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72" w:rsidRPr="00A416C3" w:rsidRDefault="00A416C3" w:rsidP="00A41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059BB8" wp14:editId="2133DD2E">
            <wp:extent cx="8367395" cy="594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ра 11 клас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739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B3672" w:rsidRPr="007B6AB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33749" w:rsidRDefault="00E920AF" w:rsidP="00D3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167786" w:rsidRPr="00167786">
        <w:rPr>
          <w:rFonts w:ascii="Times New Roman" w:hAnsi="Times New Roman" w:cs="Times New Roman"/>
          <w:sz w:val="28"/>
          <w:szCs w:val="28"/>
        </w:rPr>
        <w:t xml:space="preserve"> по учебному предмету  «Физическая культура» </w:t>
      </w:r>
      <w:r w:rsidRPr="00167786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требованиями к результатам освоения основной образовательной программы среднего общего образования Федерального государственного образовательного стандарта среднего  общего образования и направлена на достижение учащимися личностных, метапредметных и предметных результатов по физической культуре. Тематическое планирование программы соответствует структуре учебников для 10—11 классов (автор — В. И. Лях). </w:t>
      </w:r>
    </w:p>
    <w:p w:rsidR="00D33749" w:rsidRPr="00D33749" w:rsidRDefault="00D33749" w:rsidP="00D33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ориентирована на учащихся 10</w:t>
      </w:r>
      <w:r w:rsidR="00AF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</w:t>
      </w:r>
      <w:r w:rsidRPr="00D3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базовый уровеньи реализуется в соответствии с:</w:t>
      </w:r>
    </w:p>
    <w:p w:rsidR="00D33749" w:rsidRPr="00D33749" w:rsidRDefault="00D33749" w:rsidP="00D3374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D33749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Федеральным законом от 29.12.2012 № 273-ФЗ "Об образовании в Российской Федерации"</w:t>
      </w:r>
      <w:r w:rsidRPr="00D3374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zh-CN"/>
        </w:rPr>
        <w:t>;</w:t>
      </w:r>
    </w:p>
    <w:p w:rsidR="00D33749" w:rsidRPr="00D33749" w:rsidRDefault="00D33749" w:rsidP="00D337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D33749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Приказом Минобрнауки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24480);  </w:t>
      </w:r>
    </w:p>
    <w:p w:rsidR="00D33749" w:rsidRPr="00D33749" w:rsidRDefault="00D33749" w:rsidP="00D3374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D33749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Приказом Министерства образования и науки от 29 июня 2017 года №613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413»; </w:t>
      </w:r>
    </w:p>
    <w:p w:rsidR="00D33749" w:rsidRDefault="00D33749" w:rsidP="00D3374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D33749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образованию, протокол от 28 июня 2016 г. № 2/16-з; </w:t>
      </w:r>
    </w:p>
    <w:p w:rsidR="00AF70EE" w:rsidRPr="00D33749" w:rsidRDefault="00AF70EE" w:rsidP="00D3374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Примерные рабочие программы Москва «Просвещение» 2020 год.</w:t>
      </w:r>
    </w:p>
    <w:p w:rsidR="00D33749" w:rsidRPr="00D33749" w:rsidRDefault="00D33749" w:rsidP="00D337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D33749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Приказом Министерства образования и науки Российской Федерации от 30.08.2013 г. № 1015 «Об утверждении Порядка организации и осуществлении образовательной деятельности по основным образовательным программам начального общего, основного общего и среднего общего образования». </w:t>
      </w:r>
    </w:p>
    <w:p w:rsidR="00D33749" w:rsidRPr="00D33749" w:rsidRDefault="00D33749" w:rsidP="00D337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D33749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D33749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Минпросвещения</w:t>
      </w:r>
      <w:proofErr w:type="spellEnd"/>
      <w:r w:rsidRPr="00D33749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России от 28 декабря 2018 г. N 345.</w:t>
      </w:r>
    </w:p>
    <w:p w:rsidR="00D33749" w:rsidRDefault="00D33749" w:rsidP="00AF70EE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D33749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ООП СОО МБОУ СОШ №32.</w:t>
      </w:r>
    </w:p>
    <w:p w:rsidR="00AF70EE" w:rsidRPr="00AF70EE" w:rsidRDefault="00AF70EE" w:rsidP="00AF70EE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AF70E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Сан </w:t>
      </w:r>
      <w:proofErr w:type="spellStart"/>
      <w:r w:rsidRPr="00AF70E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ПиН</w:t>
      </w:r>
      <w:proofErr w:type="spellEnd"/>
      <w:r w:rsidRPr="00AF70E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2</w:t>
      </w:r>
      <w:r w:rsidR="0027328D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8</w:t>
      </w:r>
      <w:r w:rsidRPr="00AF70E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.09.2020 г</w:t>
      </w:r>
    </w:p>
    <w:p w:rsidR="00AF70EE" w:rsidRPr="00D33749" w:rsidRDefault="00AF70EE" w:rsidP="00AF70EE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D33749" w:rsidRPr="00D33749" w:rsidRDefault="00D33749" w:rsidP="00D337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D33749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Учебным планом МБОУ СОШ №32;</w:t>
      </w:r>
    </w:p>
    <w:p w:rsidR="00D33749" w:rsidRPr="00AF70EE" w:rsidRDefault="00D33749" w:rsidP="00AF70EE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E920AF" w:rsidRDefault="00E920AF" w:rsidP="00167786">
      <w:pPr>
        <w:rPr>
          <w:rFonts w:ascii="Times New Roman" w:hAnsi="Times New Roman" w:cs="Times New Roman"/>
          <w:sz w:val="28"/>
          <w:szCs w:val="28"/>
        </w:rPr>
      </w:pPr>
    </w:p>
    <w:p w:rsidR="00705144" w:rsidRPr="00167786" w:rsidRDefault="00FB3672" w:rsidP="00167786">
      <w:pPr>
        <w:rPr>
          <w:rFonts w:ascii="Times New Roman" w:hAnsi="Times New Roman" w:cs="Times New Roman"/>
          <w:sz w:val="28"/>
          <w:szCs w:val="28"/>
        </w:rPr>
      </w:pPr>
      <w:r w:rsidRPr="00F528BB">
        <w:rPr>
          <w:rFonts w:ascii="Times New Roman" w:hAnsi="Times New Roman" w:cs="Times New Roman"/>
          <w:i/>
          <w:iCs/>
          <w:sz w:val="28"/>
          <w:szCs w:val="28"/>
        </w:rPr>
        <w:t>Целью</w:t>
      </w:r>
      <w:r w:rsidRPr="00167786">
        <w:rPr>
          <w:rFonts w:ascii="Times New Roman" w:hAnsi="Times New Roman" w:cs="Times New Roman"/>
          <w:sz w:val="28"/>
          <w:szCs w:val="28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B3672" w:rsidRPr="00167786" w:rsidRDefault="00FB3672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Образовательный процесс учебного предмета «Физическая культура» в старшей школе направлен на решение следующих задач:</w:t>
      </w:r>
    </w:p>
    <w:p w:rsidR="00FB3672" w:rsidRPr="00167786" w:rsidRDefault="009515E2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FB3672" w:rsidRPr="00167786">
        <w:rPr>
          <w:rFonts w:ascii="Times New Roman" w:hAnsi="Times New Roman" w:cs="Times New Roman"/>
          <w:sz w:val="28"/>
          <w:szCs w:val="28"/>
        </w:rPr>
        <w:t xml:space="preserve"> 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 </w:t>
      </w:r>
    </w:p>
    <w:p w:rsidR="00FB3672" w:rsidRPr="00167786" w:rsidRDefault="009515E2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FB3672" w:rsidRPr="00167786">
        <w:rPr>
          <w:rFonts w:ascii="Times New Roman" w:hAnsi="Times New Roman" w:cs="Times New Roman"/>
          <w:sz w:val="28"/>
          <w:szCs w:val="28"/>
        </w:rPr>
        <w:t xml:space="preserve"> формирование общественных и личностных представлений о престижности высокого уровня здоровья и разносторонней физической подготовленности;</w:t>
      </w:r>
    </w:p>
    <w:p w:rsidR="00FB3672" w:rsidRPr="00167786" w:rsidRDefault="009515E2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FB3672" w:rsidRPr="00167786">
        <w:rPr>
          <w:rFonts w:ascii="Times New Roman" w:hAnsi="Times New Roman" w:cs="Times New Roman"/>
          <w:sz w:val="28"/>
          <w:szCs w:val="28"/>
        </w:rPr>
        <w:t xml:space="preserve"> расширение двигательного опыта посредством овладения новыми двигательными действиями базовых видов спорта, упражнений современных оздоровительных систем физической культуры и прикладной физической подготовки, а также формирование умений применять эти упражнения в различных по сложности условиях;</w:t>
      </w:r>
    </w:p>
    <w:p w:rsidR="00FB3672" w:rsidRPr="00167786" w:rsidRDefault="009515E2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FB3672" w:rsidRPr="00167786">
        <w:rPr>
          <w:rFonts w:ascii="Times New Roman" w:hAnsi="Times New Roman" w:cs="Times New Roman"/>
          <w:sz w:val="28"/>
          <w:szCs w:val="28"/>
        </w:rPr>
        <w:t xml:space="preserve"> дальнейшее развитие кондиционных (силовых, скоростно-силовых, выносливости, скорости и гибкости) и координационных способностей (быстроты перестроения двигательных действий, их согласования, способностей к произвольному расслаблению мышц, вестибулярной устойчивости и др.);</w:t>
      </w:r>
    </w:p>
    <w:p w:rsidR="00FB3672" w:rsidRPr="00167786" w:rsidRDefault="009515E2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FB3672" w:rsidRPr="00167786">
        <w:rPr>
          <w:rFonts w:ascii="Times New Roman" w:hAnsi="Times New Roman" w:cs="Times New Roman"/>
          <w:sz w:val="28"/>
          <w:szCs w:val="28"/>
        </w:rPr>
        <w:t xml:space="preserve"> формирование знаний и представлений о современных оздоровительных системах физической культуры, спортивной тренировки и соревнований;</w:t>
      </w:r>
    </w:p>
    <w:p w:rsidR="00FB3672" w:rsidRPr="00167786" w:rsidRDefault="009515E2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FB3672" w:rsidRPr="00167786">
        <w:rPr>
          <w:rFonts w:ascii="Times New Roman" w:hAnsi="Times New Roman" w:cs="Times New Roman"/>
          <w:sz w:val="28"/>
          <w:szCs w:val="28"/>
        </w:rPr>
        <w:t xml:space="preserve"> формирование знаний и умений оценивать состояние собственного здоровья, функциональных возможностей организма, проводить занятия в соответствии с данными самонаблюдения и самоконтроля;</w:t>
      </w:r>
    </w:p>
    <w:p w:rsidR="00FB3672" w:rsidRPr="00167786" w:rsidRDefault="009515E2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B3672" w:rsidRPr="00167786">
        <w:rPr>
          <w:rFonts w:ascii="Times New Roman" w:hAnsi="Times New Roman" w:cs="Times New Roman"/>
          <w:sz w:val="28"/>
          <w:szCs w:val="28"/>
        </w:rPr>
        <w:t xml:space="preserve"> 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выполнения функций отцовства и материнства, подготовки к службе в армии</w:t>
      </w:r>
    </w:p>
    <w:p w:rsidR="00FB3672" w:rsidRPr="00167786" w:rsidRDefault="009515E2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FB3672" w:rsidRPr="00167786">
        <w:rPr>
          <w:rFonts w:ascii="Times New Roman" w:hAnsi="Times New Roman" w:cs="Times New Roman"/>
          <w:sz w:val="28"/>
          <w:szCs w:val="28"/>
        </w:rPr>
        <w:t xml:space="preserve"> формирование адекватной самооценки личности, нравственного самосознания, мировоззрения, коллективизма, развитие целеустремлённости, увере</w:t>
      </w:r>
      <w:r w:rsidR="00830D4F">
        <w:rPr>
          <w:rFonts w:ascii="Times New Roman" w:hAnsi="Times New Roman" w:cs="Times New Roman"/>
          <w:sz w:val="28"/>
          <w:szCs w:val="28"/>
        </w:rPr>
        <w:t>нности, выдержки, самообладания</w:t>
      </w:r>
    </w:p>
    <w:p w:rsidR="00852445" w:rsidRPr="00167786" w:rsidRDefault="00852445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 xml:space="preserve">Данная рабочая программа создавалась с учётом того, что система физического воспитания, объединяющая урочные и внеурочные формы занятий физическими упражнениями и спортом, должна содействовать решению вышеназванных задач и создавать максимально благоприятные условия для развития учащихся и успешной работы учителя. В программе предусмотрен учёт индивидуальных интересов, запросов и способностей старшеклассников, региональной и национальной специфики, а также местных особенностей работы школы. </w:t>
      </w:r>
    </w:p>
    <w:p w:rsidR="00852445" w:rsidRPr="00167786" w:rsidRDefault="00852445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 xml:space="preserve">Уроки физической культуры — это основная форма организации учебной деятельности учащихся в процессе освоения ими содержания предмета. </w:t>
      </w:r>
    </w:p>
    <w:p w:rsidR="009515E2" w:rsidRPr="00167786" w:rsidRDefault="00FB3672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 xml:space="preserve">Важным условием успешной работы учителя является </w:t>
      </w:r>
      <w:r w:rsidR="00D42484">
        <w:rPr>
          <w:rFonts w:ascii="Times New Roman" w:hAnsi="Times New Roman" w:cs="Times New Roman"/>
          <w:sz w:val="28"/>
          <w:szCs w:val="28"/>
        </w:rPr>
        <w:t>п</w:t>
      </w:r>
      <w:r w:rsidRPr="00167786">
        <w:rPr>
          <w:rFonts w:ascii="Times New Roman" w:hAnsi="Times New Roman" w:cs="Times New Roman"/>
          <w:sz w:val="28"/>
          <w:szCs w:val="28"/>
        </w:rPr>
        <w:t>ланирование программного материала. Основой для планирования учебных занятий является материал по овладению двигательными умениями и навыками</w:t>
      </w:r>
      <w:r w:rsidR="00D42484">
        <w:rPr>
          <w:rFonts w:ascii="Times New Roman" w:hAnsi="Times New Roman" w:cs="Times New Roman"/>
          <w:sz w:val="28"/>
          <w:szCs w:val="28"/>
        </w:rPr>
        <w:t>.</w:t>
      </w:r>
      <w:r w:rsidRPr="00167786">
        <w:rPr>
          <w:rFonts w:ascii="Times New Roman" w:hAnsi="Times New Roman" w:cs="Times New Roman"/>
          <w:sz w:val="28"/>
          <w:szCs w:val="28"/>
        </w:rPr>
        <w:t xml:space="preserve"> Эти два раздела лучше всего поддаются прогнозированию, а также чётко разработана структура и организация обучения.</w:t>
      </w:r>
    </w:p>
    <w:p w:rsidR="00FB3672" w:rsidRPr="00167786" w:rsidRDefault="00FB3672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 xml:space="preserve"> При планировании базовой и вариативной части программы необходимо учитывать климатические и географические особенности региона проживания, состояние материально-технической базы школы</w:t>
      </w:r>
      <w:r w:rsidR="009515E2" w:rsidRPr="00167786">
        <w:rPr>
          <w:rFonts w:ascii="Times New Roman" w:hAnsi="Times New Roman" w:cs="Times New Roman"/>
          <w:sz w:val="28"/>
          <w:szCs w:val="28"/>
        </w:rPr>
        <w:t>.</w:t>
      </w:r>
    </w:p>
    <w:p w:rsidR="00990820" w:rsidRDefault="00FB3672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 xml:space="preserve">Также нужно запланировать контрольные упражнения, чтобы следить за ходом учебно-воспитательного процесса. С их помощью можно скорректировать выполнение упражнений и оценить степень владения навыком. В первой половине сентября и первой половине мая рекомендуется провести тестированиес целью определения уровня физической подготовленности, чтобы иметь объективные исходные данные и увидеть произошедшие за учебный год сдвиги в развитии </w:t>
      </w:r>
      <w:r w:rsidR="00D42484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167786">
        <w:rPr>
          <w:rFonts w:ascii="Times New Roman" w:hAnsi="Times New Roman" w:cs="Times New Roman"/>
          <w:sz w:val="28"/>
          <w:szCs w:val="28"/>
        </w:rPr>
        <w:t>качеств.</w:t>
      </w:r>
    </w:p>
    <w:p w:rsidR="00FB3672" w:rsidRPr="00167786" w:rsidRDefault="00FB3672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lastRenderedPageBreak/>
        <w:t>При организации учебных занятий с юношами надо помнить, что они должны быть готовы к службе в армии. Поэтому следует предусмотреть занятия на местности, в нестандартных условиях, выполнение заданий при различных помехах, в условиях дефицита времени, с максимальными физическими и волевыми нагрузками. При планировании и организации занятий по овладению военно-прикладными навыками, развитию двигательных способностей, воспитанию морально-волевых качеств необходимо тесно связать эти занятия с уроками допризывной подготовки.</w:t>
      </w:r>
    </w:p>
    <w:p w:rsidR="00657326" w:rsidRPr="00167786" w:rsidRDefault="00FB3672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 xml:space="preserve">Прохождение учебного материала (изучение учебной темы) должно осуществляться в логической последовательности, в системе взаимосвязанных уроков. При этом учитель должен правильно связать темы между собой, определить объём учебного материала на каждый урок, учитывать этап обучения, вести занятие в соответствии с переносимостью учащимися двигательных нагрузок, уровнем их технической и физической подготовленности. </w:t>
      </w:r>
    </w:p>
    <w:p w:rsidR="00FB3672" w:rsidRPr="00167786" w:rsidRDefault="00FB3672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 xml:space="preserve">Контроль и оценка на занятиях со старшеклассниками используются для того, чтобы закрепить потребность учеников в регулярных занятиях физическими упражнениями и избранными видами спорта, сформировать у них адекватную самооценку, стимулировать к самосовершенствованию. При оценке успеваемости следует отдавать предпочтение качественным критериям: степени владения программным материалом (включающим в себя теоретические и методические знания, уровень технико-тактического мастерства), умениям осуществлять физкультурно-оздоровительную и спортивную деятельность. При этом нельзя забывать и о количественных показателях в различных видах двигательных действий. Как и на предыдущих возрастных этапах, ученики должны поощряться за систематичность и регулярность занятий физическими упражнениями и спортом, познавательную активность в вопросах физической культуры и укрепления здоровья, умение заниматься самостоятельно, вести здоровый образ жизни. </w:t>
      </w:r>
      <w:r w:rsidRPr="00D42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Оценивая </w:t>
      </w:r>
      <w:r w:rsidRPr="00167786">
        <w:rPr>
          <w:rFonts w:ascii="Times New Roman" w:hAnsi="Times New Roman" w:cs="Times New Roman"/>
          <w:sz w:val="28"/>
          <w:szCs w:val="28"/>
        </w:rPr>
        <w:t>достижения по физической подготовленности, важно не только учитывать высокий исходный уровень, который свидетельствует чаще всего о хороших природных задатках, но и ориентироваться на индивидуальные темпы продвижения (сдвиги) в развитии конкретных кондиционных и координационных способностей.</w:t>
      </w:r>
    </w:p>
    <w:p w:rsidR="009515E2" w:rsidRDefault="009515E2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 xml:space="preserve"> Согласно письму Минобрнауки России от 07.09.2010 г.  при планировании урочных и внеклассных занятий рекомендуется использовать спортивные площадки и залы учреждений дополнительного образования</w:t>
      </w:r>
      <w:r w:rsidR="00990820">
        <w:rPr>
          <w:rFonts w:ascii="Times New Roman" w:hAnsi="Times New Roman" w:cs="Times New Roman"/>
          <w:sz w:val="28"/>
          <w:szCs w:val="28"/>
        </w:rPr>
        <w:t>.</w:t>
      </w:r>
      <w:r w:rsidRPr="00167786">
        <w:rPr>
          <w:rFonts w:ascii="Times New Roman" w:hAnsi="Times New Roman" w:cs="Times New Roman"/>
          <w:sz w:val="28"/>
          <w:szCs w:val="28"/>
        </w:rPr>
        <w:t xml:space="preserve">Если </w:t>
      </w:r>
      <w:r w:rsidR="00011857">
        <w:rPr>
          <w:rFonts w:ascii="Times New Roman" w:hAnsi="Times New Roman" w:cs="Times New Roman"/>
          <w:sz w:val="28"/>
          <w:szCs w:val="28"/>
        </w:rPr>
        <w:t xml:space="preserve">в </w:t>
      </w:r>
      <w:r w:rsidRPr="00167786">
        <w:rPr>
          <w:rFonts w:ascii="Times New Roman" w:hAnsi="Times New Roman" w:cs="Times New Roman"/>
          <w:sz w:val="28"/>
          <w:szCs w:val="28"/>
        </w:rPr>
        <w:t>школ</w:t>
      </w:r>
      <w:r w:rsidR="00011857">
        <w:rPr>
          <w:rFonts w:ascii="Times New Roman" w:hAnsi="Times New Roman" w:cs="Times New Roman"/>
          <w:sz w:val="28"/>
          <w:szCs w:val="28"/>
        </w:rPr>
        <w:t>е</w:t>
      </w:r>
      <w:r w:rsidRPr="00167786">
        <w:rPr>
          <w:rFonts w:ascii="Times New Roman" w:hAnsi="Times New Roman" w:cs="Times New Roman"/>
          <w:sz w:val="28"/>
          <w:szCs w:val="28"/>
        </w:rPr>
        <w:t xml:space="preserve"> отсутствуют должные условия, можно заменить тему «Лыжные гонки» освоением содержания других тем, таких</w:t>
      </w:r>
      <w:r w:rsidR="00990820">
        <w:rPr>
          <w:rFonts w:ascii="Times New Roman" w:hAnsi="Times New Roman" w:cs="Times New Roman"/>
          <w:sz w:val="28"/>
          <w:szCs w:val="28"/>
        </w:rPr>
        <w:t xml:space="preserve"> как </w:t>
      </w:r>
      <w:r w:rsidRPr="00167786">
        <w:rPr>
          <w:rFonts w:ascii="Times New Roman" w:hAnsi="Times New Roman" w:cs="Times New Roman"/>
          <w:sz w:val="28"/>
          <w:szCs w:val="28"/>
        </w:rPr>
        <w:t xml:space="preserve">«Спортивные игры». </w:t>
      </w:r>
    </w:p>
    <w:p w:rsidR="003F6658" w:rsidRPr="00E240F3" w:rsidRDefault="003F6658" w:rsidP="00E2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66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ОБЩАЯ ХАРАКТЕРИСТИКА УЧЕБНОГО КУРСА</w:t>
      </w:r>
    </w:p>
    <w:p w:rsidR="00990820" w:rsidRDefault="00990820" w:rsidP="003F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58" w:rsidRPr="003F6658" w:rsidRDefault="003F6658" w:rsidP="003F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3F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«Знания о физической культуре»</w:t>
      </w:r>
      <w:r w:rsidR="00C1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учебный материал</w:t>
      </w: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освоен</w:t>
      </w:r>
      <w:r w:rsidR="00E240F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которого учащиеся 10—11 клас</w:t>
      </w: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приобретают знания о роли и значении регулярных занятий физической культурой и спортом для приобретения физической привлекательности, психиче</w:t>
      </w:r>
      <w:r w:rsidR="00E24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устойчивости, повышения ум</w:t>
      </w: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и физической работ</w:t>
      </w:r>
      <w:r w:rsidR="00E24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оспособности, профилактики вред</w:t>
      </w: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привычек, поддержани</w:t>
      </w:r>
      <w:r w:rsidR="00E240F3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репродуктивной функции челове</w:t>
      </w: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а также для подготовки к предстоящей жизнедеятельности, в том числе и службе в армии (юноши).</w:t>
      </w:r>
    </w:p>
    <w:p w:rsidR="006A2F1D" w:rsidRDefault="00EC763E" w:rsidP="003F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Осваивая этот  раздел,</w:t>
      </w:r>
      <w:r w:rsidR="003F6658"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узнают также о современных спортивно-оздоровительных системах физических упражнений, приобретают необходимые знания о современном олимпийском и физкультурно-массовом движ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в России и в мире. У</w:t>
      </w:r>
      <w:r w:rsidR="00E24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</w:t>
      </w:r>
      <w:r w:rsidR="003F6658"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ивают сведения о порядке </w:t>
      </w:r>
      <w:r w:rsidR="00E24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контроля и регули</w:t>
      </w:r>
      <w:r w:rsidR="003F6658"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физических нагрузок во время занятий физическими упражнениями, способах ре</w:t>
      </w:r>
      <w:r w:rsidR="00E240F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гулирования массы человека, фор</w:t>
      </w:r>
      <w:r w:rsidR="003F6658"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 и средствах контроля индивидуальной физкультурной де</w:t>
      </w:r>
      <w:r w:rsidR="00E240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6658"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</w:p>
    <w:p w:rsidR="003F6658" w:rsidRDefault="003F6658" w:rsidP="003F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учебного процесса по разделу «Знания о физической культуре» следует учесть его связь с осваиваемыми конкретными двигательными умениями и навыками, вопросами развития соответствующих кондиционных и координационных способностей, основами самостоятельных тренировок и занятий выбранными видами спорта.</w:t>
      </w:r>
    </w:p>
    <w:p w:rsidR="00F25C21" w:rsidRDefault="00F25C21" w:rsidP="003F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F1D" w:rsidRDefault="003F6658" w:rsidP="003F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</w:t>
      </w:r>
      <w:r w:rsidRPr="003F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«Способы двигательной</w:t>
      </w:r>
      <w:r w:rsidR="00E2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(физкультурной) деятель</w:t>
      </w: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ности» входят соответствующ</w:t>
      </w:r>
      <w:r w:rsidR="00E240F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учебные задания, выполняя ко</w:t>
      </w: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учащиеся осваивают ос</w:t>
      </w:r>
      <w:r w:rsidR="00E24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новные способы организации, пла</w:t>
      </w: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нирования, контроля и регулирования занятий физкультурной и спортивной направленнос</w:t>
      </w:r>
      <w:r w:rsidR="00E240F3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проводимых с учётом индивид</w:t>
      </w: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уальных предпочтений и инте</w:t>
      </w:r>
      <w:r w:rsidR="00E24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ресов. В результате добровольно</w:t>
      </w: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включения учащихся в самостоятельные занятия физической культурой и спортом у них вырабатыв</w:t>
      </w:r>
      <w:r w:rsidR="00E240F3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такие важные качест</w:t>
      </w: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как целеустремлённость, дисциплинированность, активность, самостоятельность, стремлен</w:t>
      </w:r>
      <w:r w:rsidR="00E240F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 физическому и духовному со</w:t>
      </w: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вершенству. Содержание этого </w:t>
      </w:r>
      <w:r w:rsidR="00E24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должно быть особенно те</w:t>
      </w: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 связано с разделом «Знания о физической культуре».</w:t>
      </w:r>
    </w:p>
    <w:p w:rsidR="00F25C21" w:rsidRDefault="00F25C21" w:rsidP="003F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C21" w:rsidRDefault="00F25C21" w:rsidP="003F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786" w:rsidRDefault="003F6658" w:rsidP="003F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</w:t>
      </w:r>
      <w:r w:rsidRPr="003F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«Физическое совершенствование»</w:t>
      </w: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учебный материал, направленный на овладение базовыми видами спорта школьной программы</w:t>
      </w:r>
      <w:r w:rsidR="00E2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основами физкультурно-оздоро</w:t>
      </w: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вительной, спортивно-оздо</w:t>
      </w:r>
      <w:r w:rsidR="00E2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ровительной и </w:t>
      </w:r>
      <w:proofErr w:type="spellStart"/>
      <w:r w:rsidR="00E24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</w:t>
      </w:r>
      <w:proofErr w:type="spellEnd"/>
      <w:r w:rsidR="00E240F3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</w:t>
      </w: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рованной деятельности. В процессе освоения этого материала</w:t>
      </w:r>
      <w:r w:rsidR="00C11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формирования необходимых</w:t>
      </w:r>
    </w:p>
    <w:p w:rsidR="006A2F1D" w:rsidRDefault="003F6658" w:rsidP="003F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и умений наиболее тесно переплетаются с зад</w:t>
      </w:r>
      <w:r w:rsidR="00E240F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ачами повышения физической (кон</w:t>
      </w: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диционной и координацио</w:t>
      </w:r>
      <w:r w:rsidR="00E24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нной) подготовленности. Содержа</w:t>
      </w: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данного раздела ориентировано на гармоничное физическое развитие, разностороннюю физическую подготовку, обогащение и расширение двигательного </w:t>
      </w:r>
      <w:r w:rsidR="00C1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(посредством овладения но</w:t>
      </w: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выми, более сложными, чем в основной школе, двигательными действиями), формирование у</w:t>
      </w:r>
      <w:r w:rsidR="00C11F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мений применять этот опыт в раз</w:t>
      </w: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по сложности условиях. </w:t>
      </w:r>
      <w:r w:rsidR="00C11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в ходе изучения дан</w:t>
      </w: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материала учащиеся д</w:t>
      </w:r>
      <w:r w:rsidR="00C1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повысить свои функциональ</w:t>
      </w: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возможности и укрепить здоровье.</w:t>
      </w:r>
    </w:p>
    <w:p w:rsidR="003F6658" w:rsidRDefault="003F6658" w:rsidP="003F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Pr="003F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планирование»</w:t>
      </w:r>
      <w:r w:rsidR="00C1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плани</w:t>
      </w: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руемые учебные темы и вид</w:t>
      </w:r>
      <w:r w:rsidR="00C11F6C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деятельности учащихся. В соот</w:t>
      </w: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требованиями </w:t>
      </w:r>
      <w:r w:rsidR="00C11F6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уровни знаний, способы осу</w:t>
      </w: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ществления физкультурно-оз</w:t>
      </w:r>
      <w:r w:rsidR="00C11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доровительной, спортивно-оздоро</w:t>
      </w:r>
      <w:r w:rsidRPr="003F6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вительной и прикладной физической подготовленности могут выступать как объективные критерии оценки результативности и эффективности учебно-воспитательного процесса.</w:t>
      </w:r>
    </w:p>
    <w:p w:rsidR="00ED65BA" w:rsidRDefault="00ED65BA" w:rsidP="006D431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A2F1D" w:rsidRPr="006A2F1D" w:rsidRDefault="00040EB6" w:rsidP="00E240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1. </w:t>
      </w:r>
      <w:r w:rsidR="006A2F1D" w:rsidRPr="006A2F1D">
        <w:rPr>
          <w:rFonts w:ascii="Times New Roman" w:hAnsi="Times New Roman" w:cs="Times New Roman"/>
          <w:b/>
          <w:bCs/>
          <w:sz w:val="32"/>
          <w:szCs w:val="32"/>
        </w:rPr>
        <w:t>МЕСТО УЧЕБНОГО КУРСА В УЧЕБНОМ ПЛАНЕ</w:t>
      </w:r>
    </w:p>
    <w:p w:rsidR="006A2F1D" w:rsidRDefault="006A2F1D" w:rsidP="006A2F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10 и 11 классах продолжается обязательное изучение учебного предмета «Физическая культура» из расчёта 2ч в неделю</w:t>
      </w:r>
      <w:r w:rsidR="00E24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/68 год. </w:t>
      </w:r>
    </w:p>
    <w:p w:rsidR="00540CAC" w:rsidRPr="00E240F3" w:rsidRDefault="00540CAC" w:rsidP="00ED65BA">
      <w:pPr>
        <w:rPr>
          <w:rFonts w:ascii="Times New Roman" w:hAnsi="Times New Roman" w:cs="Times New Roman"/>
          <w:b/>
          <w:sz w:val="28"/>
          <w:szCs w:val="28"/>
        </w:rPr>
      </w:pPr>
      <w:r w:rsidRPr="00E240F3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КУРСА</w:t>
      </w:r>
    </w:p>
    <w:p w:rsidR="00540CAC" w:rsidRPr="00167786" w:rsidRDefault="00540CAC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результатам освоения основной образовательной программы среднего (полного) общего образования Федерального государственного образовательного стандарта данная рабочая программа для 10 и 11 классов направлена на достижение старшеклассниками личностных, метапредметных и предметных результатов по физической культуре.</w:t>
      </w:r>
    </w:p>
    <w:p w:rsidR="00540CAC" w:rsidRPr="00ED65BA" w:rsidRDefault="00540CAC" w:rsidP="001677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FB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167786">
        <w:rPr>
          <w:rFonts w:ascii="Times New Roman" w:hAnsi="Times New Roman" w:cs="Times New Roman"/>
          <w:sz w:val="28"/>
          <w:szCs w:val="28"/>
        </w:rPr>
        <w:t xml:space="preserve"> - воспитание российской гражданской идентичности: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(герба, флага, гимна); -</w:t>
      </w:r>
    </w:p>
    <w:p w:rsidR="00540CAC" w:rsidRPr="00167786" w:rsidRDefault="00540CAC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lastRenderedPageBreak/>
        <w:t>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40CAC" w:rsidRPr="00167786" w:rsidRDefault="00540CAC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 xml:space="preserve"> - готовность к служению Отечеству, его защите; </w:t>
      </w:r>
    </w:p>
    <w:p w:rsidR="00540CAC" w:rsidRPr="00167786" w:rsidRDefault="00540CAC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 xml:space="preserve">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11857" w:rsidRDefault="00540CAC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 xml:space="preserve"> 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11857" w:rsidRDefault="00011857" w:rsidP="00167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540CAC" w:rsidRPr="00167786" w:rsidRDefault="00011857" w:rsidP="00167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40CAC" w:rsidRPr="00167786" w:rsidRDefault="00540CAC" w:rsidP="00167786">
      <w:pPr>
        <w:rPr>
          <w:rFonts w:ascii="Times New Roman" w:hAnsi="Times New Roman" w:cs="Times New Roman"/>
          <w:sz w:val="28"/>
          <w:szCs w:val="28"/>
        </w:rPr>
      </w:pPr>
    </w:p>
    <w:p w:rsidR="00540CAC" w:rsidRPr="00167786" w:rsidRDefault="00540CAC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 нравственное сознание и поведение на основе усвоения общечеловеческих ценностей;</w:t>
      </w:r>
    </w:p>
    <w:p w:rsidR="00540CAC" w:rsidRPr="00167786" w:rsidRDefault="00540CAC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 xml:space="preserve"> 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</w:p>
    <w:p w:rsidR="00011857" w:rsidRDefault="00540CAC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 xml:space="preserve">- эстетическое отношение к миру, включая эстетику быта, научного и технического творчества, спорта, общественных отношений; </w:t>
      </w:r>
    </w:p>
    <w:p w:rsidR="00540CAC" w:rsidRPr="00167786" w:rsidRDefault="00011857" w:rsidP="00167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 xml:space="preserve"> 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</w:r>
    </w:p>
    <w:p w:rsidR="00540CAC" w:rsidRPr="00167786" w:rsidRDefault="00540CAC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 бережное, ответственное и компетентное отношение к физическому и психологическому здоровью, как собственному, так и других людей, формирование умения оказывать первую помощь</w:t>
      </w:r>
    </w:p>
    <w:p w:rsidR="00540CAC" w:rsidRPr="00167786" w:rsidRDefault="00540CAC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 xml:space="preserve"> - осознанный выбор будущей профессии и возможности реализации собственных жизненных планов; отношение к профессиональной деятельности как к возможности участия в решении личных, общественных, государственных и общенациональных проблем;</w:t>
      </w:r>
    </w:p>
    <w:p w:rsidR="00540CAC" w:rsidRPr="00167786" w:rsidRDefault="00540CAC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 xml:space="preserve"> - сформированность экологического мышления, понимания влияния социально-экономических процессов на состояние природной и социальной среды, опыта эколого-направленной деятельности;</w:t>
      </w:r>
    </w:p>
    <w:p w:rsidR="00A236FB" w:rsidRDefault="00540CAC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  ответственное отношение к созданию семьи на основе осознанного принятия ценностей семейной жизни. Личностные результаты отражаются в готовности и способности учащихся к саморазвитию и личностному самоопределению. Они проявляются в способностях ставить цели и строить жизненные планы, осознавать российскую гражданскую идентичность в поликультурном социуме. К ним относятся сформированная мотивация к обучению и стремление к познавательной деятельности, система межличностных и социальных отношений, ценностно-смысловые установки, правосознание и экологическая культура.</w:t>
      </w:r>
    </w:p>
    <w:p w:rsidR="00540CAC" w:rsidRPr="00A236FB" w:rsidRDefault="00540CAC" w:rsidP="001677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FB">
        <w:rPr>
          <w:rFonts w:ascii="Times New Roman" w:hAnsi="Times New Roman" w:cs="Times New Roman"/>
          <w:b/>
          <w:bCs/>
          <w:sz w:val="28"/>
          <w:szCs w:val="28"/>
        </w:rPr>
        <w:t xml:space="preserve"> Метапредметные результаты </w:t>
      </w:r>
    </w:p>
    <w:p w:rsidR="00540CAC" w:rsidRPr="00167786" w:rsidRDefault="00540CAC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D65BA" w:rsidRDefault="00540CAC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 xml:space="preserve">- 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40CAC" w:rsidRPr="00167786" w:rsidRDefault="00540CAC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lastRenderedPageBreak/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540CAC" w:rsidRPr="00167786" w:rsidRDefault="00540CAC" w:rsidP="00167786">
      <w:pPr>
        <w:rPr>
          <w:rFonts w:ascii="Times New Roman" w:hAnsi="Times New Roman" w:cs="Times New Roman"/>
          <w:sz w:val="28"/>
          <w:szCs w:val="28"/>
        </w:rPr>
      </w:pPr>
    </w:p>
    <w:p w:rsidR="00540CAC" w:rsidRPr="00167786" w:rsidRDefault="00540CAC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40CAC" w:rsidRPr="00167786" w:rsidRDefault="00540CAC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 xml:space="preserve"> 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40CAC" w:rsidRPr="00167786" w:rsidRDefault="00540CAC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 xml:space="preserve"> 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# умение определять назначение и функции различных социальных институтов;</w:t>
      </w:r>
    </w:p>
    <w:p w:rsidR="00395967" w:rsidRPr="00167786" w:rsidRDefault="00540CAC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 xml:space="preserve"> - умение самостоятельно оценивать и принимать решения, определяющие стратегию поведения, с учётом гражданских и нравственных ценностей</w:t>
      </w:r>
    </w:p>
    <w:p w:rsidR="00395967" w:rsidRPr="00167786" w:rsidRDefault="00395967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 xml:space="preserve"> 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395967" w:rsidRPr="00167786" w:rsidRDefault="00395967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236FB" w:rsidRDefault="00540CAC" w:rsidP="00167786">
      <w:pPr>
        <w:rPr>
          <w:rFonts w:ascii="Times New Roman" w:hAnsi="Times New Roman" w:cs="Times New Roman"/>
          <w:sz w:val="28"/>
          <w:szCs w:val="28"/>
        </w:rPr>
      </w:pPr>
      <w:r w:rsidRPr="00040EB6">
        <w:rPr>
          <w:rFonts w:ascii="Times New Roman" w:hAnsi="Times New Roman" w:cs="Times New Roman"/>
          <w:bCs/>
          <w:sz w:val="28"/>
          <w:szCs w:val="28"/>
        </w:rPr>
        <w:t>Метапредметные результаты</w:t>
      </w:r>
      <w:r w:rsidRPr="00167786">
        <w:rPr>
          <w:rFonts w:ascii="Times New Roman" w:hAnsi="Times New Roman" w:cs="Times New Roman"/>
          <w:sz w:val="28"/>
          <w:szCs w:val="28"/>
        </w:rPr>
        <w:t xml:space="preserve"> включают в себя освоенные учащимися межпредметные понятия и универсальные учебные действия (познавательные, коммуникативные, регулятивные), способность использования этих действий в познавательной и социальной практике. К метапредметным результатам относятся такие способности и умения, как самостоятельность в планировании и осуществлении учебной, физкультурной и спортивной деятельности, организация </w:t>
      </w:r>
      <w:r w:rsidRPr="00167786">
        <w:rPr>
          <w:rFonts w:ascii="Times New Roman" w:hAnsi="Times New Roman" w:cs="Times New Roman"/>
          <w:sz w:val="28"/>
          <w:szCs w:val="28"/>
        </w:rPr>
        <w:lastRenderedPageBreak/>
        <w:t>сотрудничества со сверстниками и педагогами, способность к построению индивидуальной образовательной программы, владение навыками учебно-исследовательской и социальной деятельности.</w:t>
      </w:r>
    </w:p>
    <w:p w:rsidR="00395967" w:rsidRPr="00A236FB" w:rsidRDefault="00540CAC" w:rsidP="001677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FB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395967" w:rsidRPr="00167786" w:rsidRDefault="00395967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 xml:space="preserve"> умение использовать разнообразные виды и формы физкультурной деятельности для организации здорового образа жизни, активного отдыха и досуга; </w:t>
      </w:r>
    </w:p>
    <w:p w:rsidR="00395967" w:rsidRPr="00167786" w:rsidRDefault="00395967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 xml:space="preserve"> овладение современными методиками укрепления и сохранения здоровья, поддержания работоспособности, профилактики заболеваний;</w:t>
      </w:r>
    </w:p>
    <w:p w:rsidR="00395967" w:rsidRPr="00167786" w:rsidRDefault="00395967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 xml:space="preserve"> овладение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395967" w:rsidRPr="00167786" w:rsidRDefault="00395967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 xml:space="preserve">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236FB" w:rsidRDefault="00395967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>овладение техническими приёмами и двигательными действиями базовых видов спорта с помощью их активного применения в игровой и соревновательной деятельности. Изучение предмета должно создать предпосылки для освоения учащимися различных физических упражнений с целью использования их в режиме учебной и производственной деятельности, для профилактики переутомления и сохранения работоспособности. Наконец, одно из самых серьёзных требований — научение владению технико-тактическими приёмами (умениями) базовых видов спорта и их применение в игровой и соревновательной деятельности.</w:t>
      </w:r>
    </w:p>
    <w:p w:rsidR="00395967" w:rsidRPr="00A236FB" w:rsidRDefault="00540CAC" w:rsidP="001677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FB">
        <w:rPr>
          <w:rFonts w:ascii="Times New Roman" w:hAnsi="Times New Roman" w:cs="Times New Roman"/>
          <w:b/>
          <w:bCs/>
          <w:sz w:val="28"/>
          <w:szCs w:val="28"/>
        </w:rPr>
        <w:t>На основании полученных знаний учащиеся должны уметь объяснять:</w:t>
      </w:r>
    </w:p>
    <w:p w:rsidR="00395967" w:rsidRPr="00167786" w:rsidRDefault="00395967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 xml:space="preserve">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 </w:t>
      </w:r>
    </w:p>
    <w:p w:rsidR="00395967" w:rsidRPr="00167786" w:rsidRDefault="00395967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 xml:space="preserve">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395967" w:rsidRPr="00A236FB" w:rsidRDefault="00540CAC" w:rsidP="001677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FB">
        <w:rPr>
          <w:rFonts w:ascii="Times New Roman" w:hAnsi="Times New Roman" w:cs="Times New Roman"/>
          <w:b/>
          <w:bCs/>
          <w:sz w:val="28"/>
          <w:szCs w:val="28"/>
        </w:rPr>
        <w:t>Характеризовать:</w:t>
      </w:r>
    </w:p>
    <w:p w:rsidR="00A236FB" w:rsidRDefault="00395967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 xml:space="preserve">индивидуальные особенности физического и психического развития и их связь с регулярными занятиями физическими упражнениями; </w:t>
      </w:r>
    </w:p>
    <w:p w:rsidR="00395967" w:rsidRPr="00167786" w:rsidRDefault="00A236FB" w:rsidP="00167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 xml:space="preserve">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контроль за их эффективностью;</w:t>
      </w:r>
    </w:p>
    <w:p w:rsidR="00A236FB" w:rsidRDefault="00395967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 xml:space="preserve"> особенности организации и проведения индивидуальных занятий физическими упражнениями общей, профессионально</w:t>
      </w: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>прикладной и оздоровительно-корригирующей направленности;</w:t>
      </w:r>
    </w:p>
    <w:p w:rsidR="00395967" w:rsidRPr="00167786" w:rsidRDefault="00395967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 xml:space="preserve"> особенности обучения и самообучения двигательным действиям, особенности развития физических способностей на занятиях физической культурой</w:t>
      </w:r>
    </w:p>
    <w:p w:rsidR="00395967" w:rsidRPr="00167786" w:rsidRDefault="00395967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>особенности форм урочных и внеурочных занятий физическими упражнениями, основы их структуры, содержания и направленности;</w:t>
      </w:r>
    </w:p>
    <w:p w:rsidR="00395967" w:rsidRPr="00167786" w:rsidRDefault="00395967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 xml:space="preserve">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395967" w:rsidRPr="00167786" w:rsidRDefault="00540CAC" w:rsidP="00167786">
      <w:pPr>
        <w:rPr>
          <w:rFonts w:ascii="Times New Roman" w:hAnsi="Times New Roman" w:cs="Times New Roman"/>
          <w:sz w:val="28"/>
          <w:szCs w:val="28"/>
        </w:rPr>
      </w:pPr>
      <w:r w:rsidRPr="00A236FB">
        <w:rPr>
          <w:rFonts w:ascii="Times New Roman" w:hAnsi="Times New Roman" w:cs="Times New Roman"/>
          <w:b/>
          <w:bCs/>
          <w:sz w:val="28"/>
          <w:szCs w:val="28"/>
        </w:rPr>
        <w:t xml:space="preserve"> Соблюдать правила</w:t>
      </w:r>
      <w:r w:rsidRPr="00167786">
        <w:rPr>
          <w:rFonts w:ascii="Times New Roman" w:hAnsi="Times New Roman" w:cs="Times New Roman"/>
          <w:sz w:val="28"/>
          <w:szCs w:val="28"/>
        </w:rPr>
        <w:t>:</w:t>
      </w:r>
    </w:p>
    <w:p w:rsidR="00395967" w:rsidRPr="00167786" w:rsidRDefault="00395967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 xml:space="preserve"> личной гигиены и закаливания организма</w:t>
      </w:r>
    </w:p>
    <w:p w:rsidR="00395967" w:rsidRPr="00167786" w:rsidRDefault="00395967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 xml:space="preserve"> организации и проведения самостоятельных и самодеятельных форм занятий физическими упражнениями и спортом;</w:t>
      </w:r>
    </w:p>
    <w:p w:rsidR="00540CAC" w:rsidRPr="00167786" w:rsidRDefault="00395967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 xml:space="preserve"> культуры поведения и взаимодействия во время коллективных занятий и соревнований;</w:t>
      </w:r>
    </w:p>
    <w:p w:rsidR="00540CAC" w:rsidRPr="00167786" w:rsidRDefault="00540CAC" w:rsidP="00167786">
      <w:pPr>
        <w:rPr>
          <w:rFonts w:ascii="Times New Roman" w:hAnsi="Times New Roman" w:cs="Times New Roman"/>
          <w:sz w:val="28"/>
          <w:szCs w:val="28"/>
        </w:rPr>
      </w:pPr>
    </w:p>
    <w:p w:rsidR="00395967" w:rsidRPr="00167786" w:rsidRDefault="00395967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 xml:space="preserve"> профилактики травматизма и оказания первой помощи при травмах и ушибах; </w:t>
      </w: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># экипировки и использования спортивного инвентаря на занятиях физической культурой. Осуществлять:</w:t>
      </w:r>
    </w:p>
    <w:p w:rsidR="00395967" w:rsidRPr="00167786" w:rsidRDefault="00395967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 xml:space="preserve"> самостоятельные и самодеятельные занятия физическими упражнениями с общей профессионально-прикладной и оздоровительно-корригирующей направленностью;</w:t>
      </w:r>
    </w:p>
    <w:p w:rsidR="00395967" w:rsidRPr="00167786" w:rsidRDefault="00395967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 xml:space="preserve"> контроль за индивидуальным физическим развитием и физической подготовленностью, физической работоспособностью, осанкой; </w:t>
      </w:r>
    </w:p>
    <w:p w:rsidR="00395967" w:rsidRPr="00167786" w:rsidRDefault="00395967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 xml:space="preserve"> приёмы по страховке во время занятий физическими упражнениями, приёмы оказания первой помощи при травмах и ушибах;</w:t>
      </w:r>
    </w:p>
    <w:p w:rsidR="00395967" w:rsidRPr="00167786" w:rsidRDefault="00395967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 xml:space="preserve"> приёмы массажа и самомассажа;</w:t>
      </w:r>
    </w:p>
    <w:p w:rsidR="00395967" w:rsidRPr="00167786" w:rsidRDefault="00395967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 xml:space="preserve"> занятия физической культурой и спортивные соревнования с учащимися младших классов;</w:t>
      </w:r>
    </w:p>
    <w:p w:rsidR="00395967" w:rsidRPr="00167786" w:rsidRDefault="00A236FB" w:rsidP="00167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 xml:space="preserve"> судейство соревнований по одному из видов спорта.</w:t>
      </w:r>
    </w:p>
    <w:p w:rsidR="00CF09D6" w:rsidRDefault="00540CAC" w:rsidP="001677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FB">
        <w:rPr>
          <w:rFonts w:ascii="Times New Roman" w:hAnsi="Times New Roman" w:cs="Times New Roman"/>
          <w:b/>
          <w:bCs/>
          <w:sz w:val="28"/>
          <w:szCs w:val="28"/>
        </w:rPr>
        <w:t>Составлять:</w:t>
      </w:r>
    </w:p>
    <w:p w:rsidR="00CF09D6" w:rsidRDefault="00CF09D6" w:rsidP="00167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 xml:space="preserve"> индивидуальные комплексы физических упражнений различной направленности; </w:t>
      </w:r>
    </w:p>
    <w:p w:rsidR="00A236FB" w:rsidRPr="00CF09D6" w:rsidRDefault="00CF09D6" w:rsidP="001677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>планы-конспекты индивидуальных занятий и систем занятий.</w:t>
      </w:r>
    </w:p>
    <w:p w:rsidR="00CF09D6" w:rsidRDefault="00540CAC" w:rsidP="001677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FB">
        <w:rPr>
          <w:rFonts w:ascii="Times New Roman" w:hAnsi="Times New Roman" w:cs="Times New Roman"/>
          <w:b/>
          <w:bCs/>
          <w:sz w:val="28"/>
          <w:szCs w:val="28"/>
        </w:rPr>
        <w:t>Определять:</w:t>
      </w:r>
    </w:p>
    <w:p w:rsidR="00395967" w:rsidRPr="00CF09D6" w:rsidRDefault="00CF09D6" w:rsidP="001677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40CAC" w:rsidRPr="00167786">
        <w:rPr>
          <w:rFonts w:ascii="Times New Roman" w:hAnsi="Times New Roman" w:cs="Times New Roman"/>
          <w:sz w:val="28"/>
          <w:szCs w:val="28"/>
        </w:rPr>
        <w:t xml:space="preserve"> уровни индивидуального физического развития и двигательной подготовленности;</w:t>
      </w:r>
    </w:p>
    <w:p w:rsidR="00540CAC" w:rsidRPr="00167786" w:rsidRDefault="00540CAC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 xml:space="preserve"> эффективность занятий физическими упражнениями, функциональное состояние организма и физическую работоспособность;  дозировку физической нагрузки и направленность воздействий физических упражнений.</w:t>
      </w:r>
    </w:p>
    <w:p w:rsidR="00CF09D6" w:rsidRPr="002953D2" w:rsidRDefault="006A09CA" w:rsidP="00167786">
      <w:pPr>
        <w:rPr>
          <w:rFonts w:ascii="Times New Roman" w:hAnsi="Times New Roman" w:cs="Times New Roman"/>
          <w:sz w:val="28"/>
          <w:szCs w:val="28"/>
        </w:rPr>
      </w:pPr>
      <w:r w:rsidRPr="002953D2">
        <w:rPr>
          <w:rFonts w:ascii="Times New Roman" w:hAnsi="Times New Roman" w:cs="Times New Roman"/>
          <w:b/>
          <w:bCs/>
          <w:sz w:val="28"/>
          <w:szCs w:val="28"/>
        </w:rPr>
        <w:t>Освоить следующие двигательные умения, навыки и способности:</w:t>
      </w:r>
    </w:p>
    <w:p w:rsidR="00FB1757" w:rsidRPr="002953D2" w:rsidRDefault="002953D2" w:rsidP="00167786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953D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A09CA" w:rsidRPr="002953D2">
        <w:rPr>
          <w:rFonts w:ascii="Times New Roman" w:hAnsi="Times New Roman" w:cs="Times New Roman"/>
          <w:b/>
          <w:i/>
          <w:sz w:val="28"/>
          <w:szCs w:val="28"/>
        </w:rPr>
        <w:t xml:space="preserve"> метаниях на дальность и на меткость: </w:t>
      </w:r>
    </w:p>
    <w:p w:rsidR="00FB1757" w:rsidRDefault="006A09CA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lastRenderedPageBreak/>
        <w:t>метать различные по массе и форме снаряды (гранату, утяжелённые малые мячи, резиновые палки и др.)</w:t>
      </w:r>
      <w:r w:rsidR="00CF09D6">
        <w:rPr>
          <w:rFonts w:ascii="Times New Roman" w:hAnsi="Times New Roman" w:cs="Times New Roman"/>
          <w:sz w:val="28"/>
          <w:szCs w:val="28"/>
        </w:rPr>
        <w:t>,</w:t>
      </w:r>
    </w:p>
    <w:p w:rsidR="00CF09D6" w:rsidRDefault="00FB1757" w:rsidP="00167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метать  различные по массе и форме  снаряды </w:t>
      </w:r>
      <w:r w:rsidR="007D1A79">
        <w:rPr>
          <w:rFonts w:ascii="Times New Roman" w:hAnsi="Times New Roman" w:cs="Times New Roman"/>
          <w:sz w:val="28"/>
          <w:szCs w:val="28"/>
        </w:rPr>
        <w:t>в горизонтальную цель размер</w:t>
      </w:r>
      <w:r w:rsidR="00CF09D6">
        <w:rPr>
          <w:rFonts w:ascii="Times New Roman" w:hAnsi="Times New Roman" w:cs="Times New Roman"/>
          <w:sz w:val="28"/>
          <w:szCs w:val="28"/>
        </w:rPr>
        <w:t xml:space="preserve">ом 2.5х 2.5 м с 10- 25 м                                    </w:t>
      </w:r>
    </w:p>
    <w:p w:rsidR="007D1A79" w:rsidRDefault="00CF09D6" w:rsidP="00167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7D1A79">
        <w:rPr>
          <w:rFonts w:ascii="Times New Roman" w:hAnsi="Times New Roman" w:cs="Times New Roman"/>
          <w:sz w:val="28"/>
          <w:szCs w:val="28"/>
        </w:rPr>
        <w:t xml:space="preserve"> гимнастических и акробатических упражнениях: выполнять опорный прыжок ноги врозь, акробатическую комбинацию из пяти элементов вольных упражнений,  комбинацию со скалкой,  обручем, лент</w:t>
      </w:r>
      <w:r>
        <w:rPr>
          <w:rFonts w:ascii="Times New Roman" w:hAnsi="Times New Roman" w:cs="Times New Roman"/>
          <w:sz w:val="28"/>
          <w:szCs w:val="28"/>
        </w:rPr>
        <w:t>ой, лазание по канату.</w:t>
      </w:r>
    </w:p>
    <w:p w:rsidR="00CF09D6" w:rsidRDefault="00CF09D6" w:rsidP="00167786">
      <w:pPr>
        <w:rPr>
          <w:rFonts w:ascii="Times New Roman" w:hAnsi="Times New Roman" w:cs="Times New Roman"/>
          <w:sz w:val="28"/>
          <w:szCs w:val="28"/>
        </w:rPr>
      </w:pPr>
      <w:r w:rsidRPr="002953D2">
        <w:rPr>
          <w:rFonts w:ascii="Times New Roman" w:hAnsi="Times New Roman" w:cs="Times New Roman"/>
          <w:b/>
          <w:i/>
          <w:sz w:val="28"/>
          <w:szCs w:val="28"/>
        </w:rPr>
        <w:t>В единоборствах</w:t>
      </w:r>
      <w:r w:rsidRPr="00CF09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уметь выполнить </w:t>
      </w:r>
      <w:r w:rsidRPr="00CF09D6">
        <w:rPr>
          <w:rFonts w:ascii="Times New Roman" w:hAnsi="Times New Roman" w:cs="Times New Roman"/>
          <w:sz w:val="28"/>
          <w:szCs w:val="28"/>
        </w:rPr>
        <w:t xml:space="preserve"> элементы  единоборств</w:t>
      </w:r>
    </w:p>
    <w:p w:rsidR="00CF09D6" w:rsidRDefault="00CF09D6" w:rsidP="00167786">
      <w:pPr>
        <w:rPr>
          <w:rFonts w:ascii="Times New Roman" w:hAnsi="Times New Roman" w:cs="Times New Roman"/>
          <w:sz w:val="28"/>
          <w:szCs w:val="28"/>
        </w:rPr>
      </w:pPr>
      <w:r w:rsidRPr="002953D2">
        <w:rPr>
          <w:rFonts w:ascii="Times New Roman" w:hAnsi="Times New Roman" w:cs="Times New Roman"/>
          <w:b/>
          <w:i/>
          <w:sz w:val="28"/>
          <w:szCs w:val="28"/>
        </w:rPr>
        <w:t>В спортивных играх</w:t>
      </w:r>
      <w:r w:rsidRPr="00DE11DF">
        <w:rPr>
          <w:rFonts w:ascii="Times New Roman" w:hAnsi="Times New Roman" w:cs="Times New Roman"/>
          <w:b/>
          <w:sz w:val="28"/>
          <w:szCs w:val="28"/>
        </w:rPr>
        <w:t>:</w:t>
      </w:r>
      <w:r w:rsidR="00DE11DF">
        <w:rPr>
          <w:rFonts w:ascii="Times New Roman" w:hAnsi="Times New Roman" w:cs="Times New Roman"/>
          <w:sz w:val="28"/>
          <w:szCs w:val="28"/>
        </w:rPr>
        <w:t xml:space="preserve"> демонстри</w:t>
      </w:r>
      <w:r>
        <w:rPr>
          <w:rFonts w:ascii="Times New Roman" w:hAnsi="Times New Roman" w:cs="Times New Roman"/>
          <w:sz w:val="28"/>
          <w:szCs w:val="28"/>
        </w:rPr>
        <w:t xml:space="preserve">ровать и </w:t>
      </w:r>
      <w:r w:rsidR="00DE11DF">
        <w:rPr>
          <w:rFonts w:ascii="Times New Roman" w:hAnsi="Times New Roman" w:cs="Times New Roman"/>
          <w:sz w:val="28"/>
          <w:szCs w:val="28"/>
        </w:rPr>
        <w:t>применять в игре основные технико-тактические действия одной из спортивных игр.</w:t>
      </w:r>
    </w:p>
    <w:p w:rsidR="00DE11DF" w:rsidRDefault="00DE11DF" w:rsidP="00167786">
      <w:pPr>
        <w:rPr>
          <w:rFonts w:ascii="Times New Roman" w:hAnsi="Times New Roman" w:cs="Times New Roman"/>
          <w:sz w:val="28"/>
          <w:szCs w:val="28"/>
        </w:rPr>
      </w:pPr>
      <w:r w:rsidRPr="002953D2">
        <w:rPr>
          <w:rFonts w:ascii="Times New Roman" w:hAnsi="Times New Roman" w:cs="Times New Roman"/>
          <w:b/>
          <w:i/>
          <w:sz w:val="28"/>
          <w:szCs w:val="28"/>
        </w:rPr>
        <w:t xml:space="preserve">Физическая </w:t>
      </w:r>
      <w:proofErr w:type="spellStart"/>
      <w:r w:rsidRPr="002953D2">
        <w:rPr>
          <w:rFonts w:ascii="Times New Roman" w:hAnsi="Times New Roman" w:cs="Times New Roman"/>
          <w:b/>
          <w:i/>
          <w:sz w:val="28"/>
          <w:szCs w:val="28"/>
        </w:rPr>
        <w:t>подготовленнось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должна соответствовать уровню (не ниже среднего)</w:t>
      </w:r>
      <w:r w:rsidR="002953D2">
        <w:rPr>
          <w:rFonts w:ascii="Times New Roman" w:hAnsi="Times New Roman" w:cs="Times New Roman"/>
          <w:sz w:val="28"/>
          <w:szCs w:val="28"/>
        </w:rPr>
        <w:t xml:space="preserve"> показателей развития физических способностей  с учетом региональных условий и индивидуальных возможностей  учащихся.</w:t>
      </w:r>
    </w:p>
    <w:p w:rsidR="00F25C21" w:rsidRDefault="00F25C21" w:rsidP="00167786">
      <w:pPr>
        <w:rPr>
          <w:rFonts w:ascii="Times New Roman" w:hAnsi="Times New Roman" w:cs="Times New Roman"/>
          <w:sz w:val="28"/>
          <w:szCs w:val="28"/>
        </w:rPr>
      </w:pPr>
    </w:p>
    <w:p w:rsidR="006A09CA" w:rsidRPr="00FB1757" w:rsidRDefault="006A09CA" w:rsidP="00167786">
      <w:pPr>
        <w:rPr>
          <w:rFonts w:ascii="Times New Roman" w:hAnsi="Times New Roman" w:cs="Times New Roman"/>
          <w:b/>
          <w:sz w:val="28"/>
          <w:szCs w:val="28"/>
        </w:rPr>
      </w:pPr>
      <w:r w:rsidRPr="00FB1757">
        <w:rPr>
          <w:rFonts w:ascii="Times New Roman" w:hAnsi="Times New Roman" w:cs="Times New Roman"/>
          <w:b/>
          <w:sz w:val="28"/>
          <w:szCs w:val="28"/>
        </w:rPr>
        <w:t>Должны быть освоены:</w:t>
      </w:r>
    </w:p>
    <w:p w:rsidR="00A72A64" w:rsidRPr="00167786" w:rsidRDefault="006A09CA" w:rsidP="00167786">
      <w:pPr>
        <w:rPr>
          <w:rFonts w:ascii="Times New Roman" w:hAnsi="Times New Roman" w:cs="Times New Roman"/>
          <w:sz w:val="28"/>
          <w:szCs w:val="28"/>
        </w:rPr>
      </w:pPr>
      <w:r w:rsidRPr="002953D2">
        <w:rPr>
          <w:rFonts w:ascii="Times New Roman" w:hAnsi="Times New Roman" w:cs="Times New Roman"/>
          <w:b/>
          <w:i/>
          <w:sz w:val="28"/>
          <w:szCs w:val="28"/>
        </w:rPr>
        <w:t>Способы физкультурно-оздоровительной деятельности</w:t>
      </w:r>
      <w:r w:rsidRPr="00167786">
        <w:rPr>
          <w:rFonts w:ascii="Times New Roman" w:hAnsi="Times New Roman" w:cs="Times New Roman"/>
          <w:sz w:val="28"/>
          <w:szCs w:val="28"/>
        </w:rPr>
        <w:t>: использование различных видов физических упражнений с целью самосовершенствования, организации досуга и здорового образа жизни; осуществление коррекции недостатков физического развития; проведение самоконтроля и саморегуляции физических и психических состояний.</w:t>
      </w:r>
    </w:p>
    <w:p w:rsidR="003815EB" w:rsidRPr="00167786" w:rsidRDefault="006A09CA" w:rsidP="003815EB">
      <w:pPr>
        <w:rPr>
          <w:rFonts w:ascii="Times New Roman" w:hAnsi="Times New Roman" w:cs="Times New Roman"/>
          <w:sz w:val="28"/>
          <w:szCs w:val="28"/>
        </w:rPr>
      </w:pPr>
      <w:r w:rsidRPr="002953D2">
        <w:rPr>
          <w:rFonts w:ascii="Times New Roman" w:hAnsi="Times New Roman" w:cs="Times New Roman"/>
          <w:b/>
          <w:i/>
          <w:sz w:val="28"/>
          <w:szCs w:val="28"/>
        </w:rPr>
        <w:t>Способы спортивной деятельности:</w:t>
      </w:r>
      <w:r w:rsidRPr="00167786">
        <w:rPr>
          <w:rFonts w:ascii="Times New Roman" w:hAnsi="Times New Roman" w:cs="Times New Roman"/>
          <w:sz w:val="28"/>
          <w:szCs w:val="28"/>
        </w:rPr>
        <w:t xml:space="preserve"> участие в соревнованиях по легкоатлетическому </w:t>
      </w:r>
      <w:proofErr w:type="spellStart"/>
      <w:r w:rsidRPr="00167786">
        <w:rPr>
          <w:rFonts w:ascii="Times New Roman" w:hAnsi="Times New Roman" w:cs="Times New Roman"/>
          <w:sz w:val="28"/>
          <w:szCs w:val="28"/>
        </w:rPr>
        <w:t>четырёхборью</w:t>
      </w:r>
      <w:proofErr w:type="spellEnd"/>
      <w:r w:rsidRPr="00167786">
        <w:rPr>
          <w:rFonts w:ascii="Times New Roman" w:hAnsi="Times New Roman" w:cs="Times New Roman"/>
          <w:sz w:val="28"/>
          <w:szCs w:val="28"/>
        </w:rPr>
        <w:t xml:space="preserve">: бег 100 м, прыжок в длину или высоту, метание мяча, бег на выносливость; осуществление соревновательной деятельности по одному из видов спорта. </w:t>
      </w:r>
    </w:p>
    <w:p w:rsidR="00A72A64" w:rsidRPr="00167786" w:rsidRDefault="006A09CA" w:rsidP="00167786">
      <w:pPr>
        <w:rPr>
          <w:rFonts w:ascii="Times New Roman" w:hAnsi="Times New Roman" w:cs="Times New Roman"/>
          <w:sz w:val="28"/>
          <w:szCs w:val="28"/>
        </w:rPr>
      </w:pPr>
      <w:r w:rsidRPr="002953D2">
        <w:rPr>
          <w:rFonts w:ascii="Times New Roman" w:hAnsi="Times New Roman" w:cs="Times New Roman"/>
          <w:b/>
          <w:i/>
          <w:sz w:val="28"/>
          <w:szCs w:val="28"/>
        </w:rPr>
        <w:t>Правила поведения на занятиях физическими упражнениями:</w:t>
      </w:r>
      <w:r w:rsidRPr="00167786">
        <w:rPr>
          <w:rFonts w:ascii="Times New Roman" w:hAnsi="Times New Roman" w:cs="Times New Roman"/>
          <w:sz w:val="28"/>
          <w:szCs w:val="28"/>
        </w:rPr>
        <w:t xml:space="preserve"> согласование своего поведения с интересами коллектива; при выполнении упражнений критическое оценивание собственных достижений, поддержка товарищей, имеющих низкий уровень физической подготовленности; сознательные тренировки и стремление к лучшему результату. </w:t>
      </w:r>
    </w:p>
    <w:p w:rsidR="003815EB" w:rsidRPr="00167786" w:rsidRDefault="006A09CA" w:rsidP="003815EB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lastRenderedPageBreak/>
        <w:t>Требования к уровню физической культуры, составляющему вариативную часть (материал по выбору учителя, учащихся, определяемый самой школой, по углублённому изучению одного или нескольких видов спорта), разрабатывает и определяет</w:t>
      </w:r>
      <w:r w:rsidR="003815EB">
        <w:rPr>
          <w:rFonts w:ascii="Times New Roman" w:hAnsi="Times New Roman" w:cs="Times New Roman"/>
          <w:sz w:val="28"/>
          <w:szCs w:val="28"/>
        </w:rPr>
        <w:t xml:space="preserve"> сам учитель, </w:t>
      </w:r>
      <w:r w:rsidR="00F25C21">
        <w:rPr>
          <w:rFonts w:ascii="Times New Roman" w:hAnsi="Times New Roman" w:cs="Times New Roman"/>
          <w:sz w:val="28"/>
          <w:szCs w:val="28"/>
        </w:rPr>
        <w:t>согласуя</w:t>
      </w:r>
      <w:r w:rsidR="003815EB" w:rsidRPr="00167786">
        <w:rPr>
          <w:rFonts w:ascii="Times New Roman" w:hAnsi="Times New Roman" w:cs="Times New Roman"/>
          <w:sz w:val="28"/>
          <w:szCs w:val="28"/>
        </w:rPr>
        <w:t xml:space="preserve"> его с советом учителей, дирекцией школы и учащимися конкретного класса.</w:t>
      </w:r>
    </w:p>
    <w:p w:rsidR="006D431D" w:rsidRDefault="006D431D" w:rsidP="007D16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31D" w:rsidRDefault="006D431D" w:rsidP="007D16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15EB" w:rsidRPr="007D1619" w:rsidRDefault="007D1619" w:rsidP="007D16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619">
        <w:rPr>
          <w:rFonts w:ascii="Times New Roman" w:hAnsi="Times New Roman" w:cs="Times New Roman"/>
          <w:b/>
          <w:sz w:val="32"/>
          <w:szCs w:val="32"/>
        </w:rPr>
        <w:t>Содержание курса</w:t>
      </w:r>
    </w:p>
    <w:p w:rsidR="00A72A64" w:rsidRPr="001A5864" w:rsidRDefault="006A09CA" w:rsidP="007D16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864">
        <w:rPr>
          <w:rFonts w:ascii="Times New Roman" w:hAnsi="Times New Roman" w:cs="Times New Roman"/>
          <w:b/>
          <w:bCs/>
          <w:sz w:val="28"/>
          <w:szCs w:val="28"/>
        </w:rPr>
        <w:t>Знания о физической культуре</w:t>
      </w:r>
    </w:p>
    <w:p w:rsidR="007D1619" w:rsidRDefault="006A09CA" w:rsidP="00167786">
      <w:pPr>
        <w:rPr>
          <w:rFonts w:ascii="Times New Roman" w:hAnsi="Times New Roman" w:cs="Times New Roman"/>
          <w:sz w:val="28"/>
          <w:szCs w:val="28"/>
        </w:rPr>
      </w:pPr>
      <w:r w:rsidRPr="007D1619">
        <w:rPr>
          <w:rFonts w:ascii="Times New Roman" w:hAnsi="Times New Roman" w:cs="Times New Roman"/>
          <w:b/>
          <w:sz w:val="28"/>
          <w:szCs w:val="28"/>
        </w:rPr>
        <w:t>Социокультурные основы</w:t>
      </w:r>
      <w:r w:rsidRPr="00167786">
        <w:rPr>
          <w:rFonts w:ascii="Times New Roman" w:hAnsi="Times New Roman" w:cs="Times New Roman"/>
          <w:sz w:val="28"/>
          <w:szCs w:val="28"/>
        </w:rPr>
        <w:t>.</w:t>
      </w:r>
      <w:r w:rsidR="004966ED">
        <w:rPr>
          <w:rFonts w:ascii="Times New Roman" w:hAnsi="Times New Roman" w:cs="Times New Roman"/>
          <w:sz w:val="28"/>
          <w:szCs w:val="28"/>
        </w:rPr>
        <w:t xml:space="preserve"> Правовые основы физической культуры личности.</w:t>
      </w:r>
      <w:r w:rsidRPr="00167786">
        <w:rPr>
          <w:rFonts w:ascii="Times New Roman" w:hAnsi="Times New Roman" w:cs="Times New Roman"/>
          <w:sz w:val="28"/>
          <w:szCs w:val="28"/>
        </w:rPr>
        <w:t xml:space="preserve"> Физическая культура общества и человека, понятие физической культуры личности.</w:t>
      </w:r>
      <w:r w:rsidR="00496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6ED">
        <w:rPr>
          <w:rFonts w:ascii="Times New Roman" w:hAnsi="Times New Roman" w:cs="Times New Roman"/>
          <w:sz w:val="28"/>
          <w:szCs w:val="28"/>
        </w:rPr>
        <w:t>Мотивайия</w:t>
      </w:r>
      <w:proofErr w:type="spellEnd"/>
      <w:r w:rsidR="004966ED">
        <w:rPr>
          <w:rFonts w:ascii="Times New Roman" w:hAnsi="Times New Roman" w:cs="Times New Roman"/>
          <w:sz w:val="28"/>
          <w:szCs w:val="28"/>
        </w:rPr>
        <w:t>.</w:t>
      </w:r>
      <w:r w:rsidRPr="00167786">
        <w:rPr>
          <w:rFonts w:ascii="Times New Roman" w:hAnsi="Times New Roman" w:cs="Times New Roman"/>
          <w:sz w:val="28"/>
          <w:szCs w:val="28"/>
        </w:rPr>
        <w:t xml:space="preserve"> Ценностные ориентации индивидуальной физкультурной деятельности: всесторонность развития личности, укрепление здоровья, физическое совершенствование и формирование здорового образа жизни, физическая подготовленность к воспроизводству и воспитанию здорового поколения, к активной жизнедеятельности, труду и защите Отечества. </w:t>
      </w:r>
      <w:r w:rsidRPr="007D1619">
        <w:rPr>
          <w:rFonts w:ascii="Times New Roman" w:hAnsi="Times New Roman" w:cs="Times New Roman"/>
          <w:i/>
          <w:sz w:val="28"/>
          <w:szCs w:val="28"/>
        </w:rPr>
        <w:t>Современное олимпийское</w:t>
      </w:r>
      <w:r w:rsidRPr="00167786">
        <w:rPr>
          <w:rFonts w:ascii="Times New Roman" w:hAnsi="Times New Roman" w:cs="Times New Roman"/>
          <w:sz w:val="28"/>
          <w:szCs w:val="28"/>
        </w:rPr>
        <w:t xml:space="preserve"> и физкультурно-массовое движения (на примере движения «Спорт для всех»), их социальная направленность и формы организации.</w:t>
      </w:r>
    </w:p>
    <w:p w:rsidR="007D1619" w:rsidRDefault="006A09CA" w:rsidP="00167786">
      <w:pPr>
        <w:rPr>
          <w:rFonts w:ascii="Times New Roman" w:hAnsi="Times New Roman" w:cs="Times New Roman"/>
          <w:sz w:val="28"/>
          <w:szCs w:val="28"/>
        </w:rPr>
      </w:pPr>
      <w:r w:rsidRPr="007D1619">
        <w:rPr>
          <w:rFonts w:ascii="Times New Roman" w:hAnsi="Times New Roman" w:cs="Times New Roman"/>
          <w:i/>
          <w:sz w:val="28"/>
          <w:szCs w:val="28"/>
        </w:rPr>
        <w:t>Спортивно-оздоровительные системы</w:t>
      </w:r>
      <w:r w:rsidRPr="00167786">
        <w:rPr>
          <w:rFonts w:ascii="Times New Roman" w:hAnsi="Times New Roman" w:cs="Times New Roman"/>
          <w:sz w:val="28"/>
          <w:szCs w:val="28"/>
        </w:rPr>
        <w:t xml:space="preserve"> физических упражнений в отечественной и зарубежной культуре, их цели и задачи, основы содержания и формы организации.</w:t>
      </w:r>
    </w:p>
    <w:p w:rsidR="001A5864" w:rsidRDefault="006A09CA" w:rsidP="00167786">
      <w:pPr>
        <w:rPr>
          <w:rFonts w:ascii="Times New Roman" w:hAnsi="Times New Roman" w:cs="Times New Roman"/>
          <w:sz w:val="28"/>
          <w:szCs w:val="28"/>
        </w:rPr>
      </w:pPr>
      <w:r w:rsidRPr="007D1619">
        <w:rPr>
          <w:rFonts w:ascii="Times New Roman" w:hAnsi="Times New Roman" w:cs="Times New Roman"/>
          <w:i/>
          <w:sz w:val="28"/>
          <w:szCs w:val="28"/>
        </w:rPr>
        <w:t>Основы законодательства Российской Федерации</w:t>
      </w:r>
      <w:r w:rsidRPr="00167786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культуры, спорта, туризма, охраны здоровья.</w:t>
      </w:r>
    </w:p>
    <w:p w:rsidR="006A09CA" w:rsidRPr="00167786" w:rsidRDefault="006A09CA" w:rsidP="00167786">
      <w:pPr>
        <w:rPr>
          <w:rFonts w:ascii="Times New Roman" w:hAnsi="Times New Roman" w:cs="Times New Roman"/>
          <w:sz w:val="28"/>
          <w:szCs w:val="28"/>
        </w:rPr>
      </w:pPr>
      <w:r w:rsidRPr="001A5864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Психолого-педагогические основы</w:t>
      </w:r>
      <w:r w:rsidRPr="00167786">
        <w:rPr>
          <w:rFonts w:ascii="Times New Roman" w:hAnsi="Times New Roman" w:cs="Times New Roman"/>
          <w:sz w:val="28"/>
          <w:szCs w:val="28"/>
        </w:rPr>
        <w:t>. Способы индивидуальной организации, планирования, регулирования физических нагрузок и контроля за ними во время занятий физическими упражнениями профессионально ориентированной и оздоровительно-корригирующей направленности. Основные формы и виды физических упражнений.</w:t>
      </w:r>
    </w:p>
    <w:p w:rsidR="001A5864" w:rsidRDefault="006A09CA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 xml:space="preserve">Понятие телосложения и характеристика его основных типов, способы составления комплексов упражнений по современным системам физического воспитания. Способы регулирования массы тела, использование корригирующих </w:t>
      </w:r>
      <w:r w:rsidRPr="00167786">
        <w:rPr>
          <w:rFonts w:ascii="Times New Roman" w:hAnsi="Times New Roman" w:cs="Times New Roman"/>
          <w:sz w:val="28"/>
          <w:szCs w:val="28"/>
        </w:rPr>
        <w:lastRenderedPageBreak/>
        <w:t>упражнений для проведения самостоятельных занятий. Представление о соревновательной и тренировочной деятельности. Понятие об основных видах тренировки: теоретической, физической, технической, тактической и психологической подготовке, их взаимосвязи. Основные технико-тактические действия и приёмы в игровых видах спорта, совершенствование техники движений в избранном виде спорта. Основы начальной военной физической подготовки, совершенствование основных прикладных двигательных действий (передвижение на лыжах, гимнастика, плавание, лёгкая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 Основы организации и проведения спортивно-массовых соревнований по видам спорта (спортивные игры, лёгкая атлетика, лыжные гонки, гимнастика, плавание). Особенности самостоятельной подготовки к участию в спортивно-массовых соревнованиях. Представление о назначении и особенности прикладной физической подготовки в разных видах трудовой деятельности.</w:t>
      </w:r>
    </w:p>
    <w:p w:rsidR="007D1619" w:rsidRDefault="006A09CA" w:rsidP="00167786">
      <w:pPr>
        <w:rPr>
          <w:rFonts w:ascii="Times New Roman" w:hAnsi="Times New Roman" w:cs="Times New Roman"/>
          <w:sz w:val="28"/>
          <w:szCs w:val="28"/>
        </w:rPr>
      </w:pPr>
      <w:r w:rsidRPr="001A5864">
        <w:rPr>
          <w:rFonts w:ascii="Times New Roman" w:hAnsi="Times New Roman" w:cs="Times New Roman"/>
          <w:b/>
          <w:bCs/>
          <w:sz w:val="28"/>
          <w:szCs w:val="28"/>
        </w:rPr>
        <w:t xml:space="preserve"> Медико-биологические основы.</w:t>
      </w:r>
      <w:r w:rsidRPr="00167786">
        <w:rPr>
          <w:rFonts w:ascii="Times New Roman" w:hAnsi="Times New Roman" w:cs="Times New Roman"/>
          <w:sz w:val="28"/>
          <w:szCs w:val="28"/>
        </w:rPr>
        <w:t xml:space="preserve"> Роль физической культуры и спорта в профилактике заболеваний и укреплении здоровья; поддержание репродуктивных функций человека, сохранение его творческой активности и долголетия. Основы организации двигательного режима (в течение дня, недели и месяца),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 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(водные процедуры, массаж) при организации и проведении спортивно-массовых и индивидуальных занятий физической культурой и спортом. Вредные привычки (курение, алкоголизм, наркомания),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6A09CA" w:rsidRDefault="006A09CA" w:rsidP="00167786">
      <w:pPr>
        <w:rPr>
          <w:rFonts w:ascii="Times New Roman" w:hAnsi="Times New Roman" w:cs="Times New Roman"/>
          <w:sz w:val="28"/>
          <w:szCs w:val="28"/>
        </w:rPr>
      </w:pPr>
      <w:r w:rsidRPr="007D1619">
        <w:rPr>
          <w:rFonts w:ascii="Times New Roman" w:hAnsi="Times New Roman" w:cs="Times New Roman"/>
          <w:b/>
          <w:sz w:val="28"/>
          <w:szCs w:val="28"/>
        </w:rPr>
        <w:t xml:space="preserve">Закрепление навыков закаливания. </w:t>
      </w:r>
      <w:r w:rsidR="007D1619" w:rsidRPr="00167786">
        <w:rPr>
          <w:rFonts w:ascii="Times New Roman" w:hAnsi="Times New Roman" w:cs="Times New Roman"/>
          <w:sz w:val="28"/>
          <w:szCs w:val="28"/>
        </w:rPr>
        <w:t>Закрепление навыков закаливания (воздушные и солнечные ванны, обтирание, обливание, душ, купание в реке, хождение босиком, банные процедуры), приобретённых в начальной и основной школе.</w:t>
      </w:r>
    </w:p>
    <w:p w:rsidR="007D1619" w:rsidRPr="007D1619" w:rsidRDefault="007D1619" w:rsidP="00167786">
      <w:pPr>
        <w:rPr>
          <w:rFonts w:ascii="Times New Roman" w:hAnsi="Times New Roman" w:cs="Times New Roman"/>
          <w:b/>
          <w:sz w:val="28"/>
          <w:szCs w:val="28"/>
        </w:rPr>
      </w:pPr>
      <w:r w:rsidRPr="007D1619">
        <w:rPr>
          <w:rFonts w:ascii="Times New Roman" w:hAnsi="Times New Roman" w:cs="Times New Roman"/>
          <w:b/>
          <w:sz w:val="28"/>
          <w:szCs w:val="28"/>
        </w:rPr>
        <w:t>Закрепление  приемов самоконтроля.</w:t>
      </w:r>
      <w:r>
        <w:rPr>
          <w:rFonts w:ascii="Times New Roman" w:hAnsi="Times New Roman" w:cs="Times New Roman"/>
          <w:sz w:val="28"/>
          <w:szCs w:val="28"/>
        </w:rPr>
        <w:t xml:space="preserve"> Повторение приемов самоконтроля, освоенных ранее.</w:t>
      </w:r>
    </w:p>
    <w:p w:rsidR="00A72A64" w:rsidRPr="00400E96" w:rsidRDefault="006A09CA" w:rsidP="00BD4A0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00E96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Способы двигательной (физкультурно-оздоровительной, спортивно-оздоровительной и прикладной) деятельности</w:t>
      </w:r>
    </w:p>
    <w:p w:rsidR="00A72A64" w:rsidRPr="001A5864" w:rsidRDefault="006A09CA" w:rsidP="001677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5864">
        <w:rPr>
          <w:rFonts w:ascii="Times New Roman" w:hAnsi="Times New Roman" w:cs="Times New Roman"/>
          <w:b/>
          <w:bCs/>
          <w:sz w:val="28"/>
          <w:szCs w:val="28"/>
        </w:rPr>
        <w:t>Физкультурно-оздоровительная деятельность</w:t>
      </w:r>
      <w:r w:rsidR="007D16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A09CA" w:rsidRPr="00167786" w:rsidRDefault="006A09CA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 xml:space="preserve">Организация и планирование самостоятельных занятий физическими упражнениями (самостоятельной оздоровительной тренировки, утренней гимнастики и др.). </w:t>
      </w:r>
    </w:p>
    <w:p w:rsidR="00BD4A0F" w:rsidRDefault="006A09CA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Выполнение комплексов, составленных из упражнений оздоровительных систем физического воспитания: атлетической гимнастики (юноши), ритмичес</w:t>
      </w:r>
      <w:r w:rsidR="00BD4A0F">
        <w:rPr>
          <w:rFonts w:ascii="Times New Roman" w:hAnsi="Times New Roman" w:cs="Times New Roman"/>
          <w:sz w:val="28"/>
          <w:szCs w:val="28"/>
        </w:rPr>
        <w:t>кой гимнастики (девушки), оздоровительного бега.</w:t>
      </w:r>
    </w:p>
    <w:p w:rsidR="00BD4A0F" w:rsidRDefault="006A09CA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 xml:space="preserve"> Контроль за индивидуальным здоровьем на основе методов измерения мо</w:t>
      </w:r>
      <w:r w:rsidR="00BD4A0F">
        <w:rPr>
          <w:rFonts w:ascii="Times New Roman" w:hAnsi="Times New Roman" w:cs="Times New Roman"/>
          <w:sz w:val="28"/>
          <w:szCs w:val="28"/>
        </w:rPr>
        <w:t xml:space="preserve">рфофункциональных показателей по </w:t>
      </w:r>
      <w:r w:rsidRPr="00167786">
        <w:rPr>
          <w:rFonts w:ascii="Times New Roman" w:hAnsi="Times New Roman" w:cs="Times New Roman"/>
          <w:sz w:val="28"/>
          <w:szCs w:val="28"/>
        </w:rPr>
        <w:t xml:space="preserve"> определению массы и длины тела, соотношения роста и веса, ки</w:t>
      </w:r>
      <w:r w:rsidR="00BD4A0F">
        <w:rPr>
          <w:rFonts w:ascii="Times New Roman" w:hAnsi="Times New Roman" w:cs="Times New Roman"/>
          <w:sz w:val="28"/>
          <w:szCs w:val="28"/>
        </w:rPr>
        <w:t xml:space="preserve">стевой и становой динамометрии, </w:t>
      </w:r>
      <w:r w:rsidRPr="00167786">
        <w:rPr>
          <w:rFonts w:ascii="Times New Roman" w:hAnsi="Times New Roman" w:cs="Times New Roman"/>
          <w:sz w:val="28"/>
          <w:szCs w:val="28"/>
        </w:rPr>
        <w:t xml:space="preserve">окружности грудной клетки, ЧСС в покое и после физической нагрузки, артериального давления, жизненной </w:t>
      </w:r>
      <w:r w:rsidR="00BD4A0F">
        <w:rPr>
          <w:rFonts w:ascii="Times New Roman" w:hAnsi="Times New Roman" w:cs="Times New Roman"/>
          <w:sz w:val="28"/>
          <w:szCs w:val="28"/>
        </w:rPr>
        <w:t xml:space="preserve">ёмкости лёгких, частоты дыхания, </w:t>
      </w:r>
      <w:r w:rsidRPr="00167786">
        <w:rPr>
          <w:rFonts w:ascii="Times New Roman" w:hAnsi="Times New Roman" w:cs="Times New Roman"/>
          <w:sz w:val="28"/>
          <w:szCs w:val="28"/>
        </w:rPr>
        <w:t xml:space="preserve">физической работоспособности; методов оценки физической подготовленности (выносливости, гибкости, силовых, скоростных и координационных способностей). </w:t>
      </w:r>
    </w:p>
    <w:p w:rsidR="00A72A64" w:rsidRPr="00167786" w:rsidRDefault="006A09CA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 xml:space="preserve">Ведение дневника контроля собственного физического состояния (признаки утомления разной степени при занятиях физическими упражнениями, показатели физического развития, физической подготовленности и работоспособности). </w:t>
      </w:r>
    </w:p>
    <w:p w:rsidR="00BD4A0F" w:rsidRDefault="00BD4A0F" w:rsidP="001677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0E96" w:rsidRDefault="00400E96" w:rsidP="001677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0EB6" w:rsidRDefault="006A09CA" w:rsidP="001677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5864">
        <w:rPr>
          <w:rFonts w:ascii="Times New Roman" w:hAnsi="Times New Roman" w:cs="Times New Roman"/>
          <w:b/>
          <w:bCs/>
          <w:sz w:val="28"/>
          <w:szCs w:val="28"/>
        </w:rPr>
        <w:t>Спортивно-оздоровительная деятельность</w:t>
      </w:r>
    </w:p>
    <w:p w:rsidR="008C3C33" w:rsidRDefault="006A09CA" w:rsidP="001677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 xml:space="preserve">Организация и планирование содержания индивидуальной спортивной подготовки в избранном виде спорта. Способы контроля и регулирования физической нагрузки во время индивидуальных тренировочных занятий. Тестирование физической и технической подготовленности по базовым видам спорта школьной программы. Ведение дневника спортсмена. </w:t>
      </w:r>
    </w:p>
    <w:p w:rsidR="008C3C33" w:rsidRDefault="008C3C33" w:rsidP="001677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5864" w:rsidRPr="008C3C33" w:rsidRDefault="006A09CA" w:rsidP="001677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58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Прикладная физкультурная деятельность</w:t>
      </w:r>
    </w:p>
    <w:p w:rsidR="006A09CA" w:rsidRPr="00167786" w:rsidRDefault="006A09CA" w:rsidP="00167786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Умение разрабатывать и применять упражнения прикладной физической подготовки (это связано с будущей трудовой деятельностью и с</w:t>
      </w:r>
      <w:r w:rsidR="00BD4A0F">
        <w:rPr>
          <w:rFonts w:ascii="Times New Roman" w:hAnsi="Times New Roman" w:cs="Times New Roman"/>
          <w:sz w:val="28"/>
          <w:szCs w:val="28"/>
        </w:rPr>
        <w:t>лужбой в армии (юноши)</w:t>
      </w:r>
      <w:r w:rsidRPr="00167786">
        <w:rPr>
          <w:rFonts w:ascii="Times New Roman" w:hAnsi="Times New Roman" w:cs="Times New Roman"/>
          <w:sz w:val="28"/>
          <w:szCs w:val="28"/>
        </w:rPr>
        <w:t>. Владение различными способами выполнения прикладных упражнений из базовых видов спорта школьной программы.</w:t>
      </w:r>
    </w:p>
    <w:p w:rsidR="006A09CA" w:rsidRPr="00167786" w:rsidRDefault="006A09CA" w:rsidP="00167786">
      <w:pPr>
        <w:rPr>
          <w:rFonts w:ascii="Times New Roman" w:hAnsi="Times New Roman" w:cs="Times New Roman"/>
          <w:sz w:val="28"/>
          <w:szCs w:val="28"/>
        </w:rPr>
      </w:pPr>
      <w:r w:rsidRPr="00040EB6">
        <w:rPr>
          <w:rFonts w:ascii="Times New Roman" w:hAnsi="Times New Roman" w:cs="Times New Roman"/>
          <w:b/>
          <w:i/>
          <w:sz w:val="28"/>
          <w:szCs w:val="28"/>
        </w:rPr>
        <w:t>Спортивные игры</w:t>
      </w:r>
      <w:r w:rsidRPr="00040EB6">
        <w:rPr>
          <w:rFonts w:ascii="Times New Roman" w:hAnsi="Times New Roman" w:cs="Times New Roman"/>
          <w:i/>
          <w:sz w:val="28"/>
          <w:szCs w:val="28"/>
        </w:rPr>
        <w:t>:</w:t>
      </w:r>
      <w:r w:rsidRPr="00167786">
        <w:rPr>
          <w:rFonts w:ascii="Times New Roman" w:hAnsi="Times New Roman" w:cs="Times New Roman"/>
          <w:sz w:val="28"/>
          <w:szCs w:val="28"/>
        </w:rPr>
        <w:t xml:space="preserve"> игровые упражнения и эстафеты с набивными мячами с преодолением полос препятствий.</w:t>
      </w:r>
    </w:p>
    <w:p w:rsidR="006A09CA" w:rsidRPr="00167786" w:rsidRDefault="006A09CA" w:rsidP="00167786">
      <w:pPr>
        <w:rPr>
          <w:rFonts w:ascii="Times New Roman" w:hAnsi="Times New Roman" w:cs="Times New Roman"/>
          <w:sz w:val="28"/>
          <w:szCs w:val="28"/>
        </w:rPr>
      </w:pPr>
      <w:r w:rsidRPr="00040EB6">
        <w:rPr>
          <w:rFonts w:ascii="Times New Roman" w:hAnsi="Times New Roman" w:cs="Times New Roman"/>
          <w:b/>
          <w:i/>
          <w:sz w:val="28"/>
          <w:szCs w:val="28"/>
        </w:rPr>
        <w:t>Гимнастика (юноши</w:t>
      </w:r>
      <w:r w:rsidRPr="00040EB6">
        <w:rPr>
          <w:rFonts w:ascii="Times New Roman" w:hAnsi="Times New Roman" w:cs="Times New Roman"/>
          <w:i/>
          <w:sz w:val="28"/>
          <w:szCs w:val="28"/>
        </w:rPr>
        <w:t>):</w:t>
      </w:r>
      <w:r w:rsidRPr="00167786">
        <w:rPr>
          <w:rFonts w:ascii="Times New Roman" w:hAnsi="Times New Roman" w:cs="Times New Roman"/>
          <w:sz w:val="28"/>
          <w:szCs w:val="28"/>
        </w:rPr>
        <w:t xml:space="preserve"> лазание по горизонтальному, наклонному и вертикальному канату с помощью и без помощи ног; различные виды ходьбы и приседания с партнёром, сидящим на плечах; опорные прыжки через препятствия; передвижения в висах и упорах на руках; длинный кувырок через препятствия.</w:t>
      </w:r>
    </w:p>
    <w:p w:rsidR="006A09CA" w:rsidRDefault="006A09CA" w:rsidP="00167786">
      <w:pPr>
        <w:rPr>
          <w:rFonts w:ascii="Times New Roman" w:hAnsi="Times New Roman" w:cs="Times New Roman"/>
          <w:sz w:val="28"/>
          <w:szCs w:val="28"/>
        </w:rPr>
      </w:pPr>
      <w:r w:rsidRPr="00040EB6">
        <w:rPr>
          <w:rFonts w:ascii="Times New Roman" w:hAnsi="Times New Roman" w:cs="Times New Roman"/>
          <w:b/>
          <w:i/>
          <w:sz w:val="28"/>
          <w:szCs w:val="28"/>
        </w:rPr>
        <w:t>Лёгкая атлетика (юноши</w:t>
      </w:r>
      <w:r w:rsidRPr="00040EB6">
        <w:rPr>
          <w:rFonts w:ascii="Times New Roman" w:hAnsi="Times New Roman" w:cs="Times New Roman"/>
          <w:i/>
          <w:sz w:val="28"/>
          <w:szCs w:val="28"/>
        </w:rPr>
        <w:t>):</w:t>
      </w:r>
      <w:r w:rsidRPr="00167786">
        <w:rPr>
          <w:rFonts w:ascii="Times New Roman" w:hAnsi="Times New Roman" w:cs="Times New Roman"/>
          <w:sz w:val="28"/>
          <w:szCs w:val="28"/>
        </w:rPr>
        <w:t xml:space="preserve"> метание утяжелённых мячей весом 150 г и гранаты весом до 700 г на расстояние и в цели; кросс по пересечённой местности; бег с препятствиями, эстафеты с метанием, бегом, прыжками, переноской груза или товарища. </w:t>
      </w:r>
    </w:p>
    <w:p w:rsidR="006A09CA" w:rsidRDefault="00F21898" w:rsidP="00167786">
      <w:pPr>
        <w:rPr>
          <w:rFonts w:ascii="Times New Roman" w:hAnsi="Times New Roman" w:cs="Times New Roman"/>
          <w:sz w:val="28"/>
          <w:szCs w:val="28"/>
        </w:rPr>
      </w:pPr>
      <w:r w:rsidRPr="00040EB6">
        <w:rPr>
          <w:rFonts w:ascii="Times New Roman" w:hAnsi="Times New Roman" w:cs="Times New Roman"/>
          <w:b/>
          <w:i/>
          <w:sz w:val="28"/>
          <w:szCs w:val="28"/>
        </w:rPr>
        <w:t>Единоборства:</w:t>
      </w:r>
      <w:r>
        <w:rPr>
          <w:rFonts w:ascii="Times New Roman" w:hAnsi="Times New Roman" w:cs="Times New Roman"/>
          <w:sz w:val="28"/>
          <w:szCs w:val="28"/>
        </w:rPr>
        <w:t xml:space="preserve">  Приёмы  страховки; средства защиты  и самообороны  в виде захватов, бросков. Упреждающих ударов руками и ногами, действий против  ударов.</w:t>
      </w:r>
    </w:p>
    <w:p w:rsidR="00040EB6" w:rsidRDefault="00040EB6" w:rsidP="00167786">
      <w:pPr>
        <w:rPr>
          <w:rFonts w:ascii="Times New Roman" w:hAnsi="Times New Roman" w:cs="Times New Roman"/>
          <w:sz w:val="28"/>
          <w:szCs w:val="28"/>
        </w:rPr>
      </w:pPr>
    </w:p>
    <w:p w:rsidR="00040EB6" w:rsidRPr="003136F7" w:rsidRDefault="00040EB6" w:rsidP="00F25C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6F7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предмета «Физическая культура» в средней (старшей) школе</w:t>
      </w:r>
    </w:p>
    <w:p w:rsidR="00040EB6" w:rsidRPr="00EF2962" w:rsidRDefault="00040EB6" w:rsidP="00F25C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962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t>- использовать правовые основы физической культуры и спорта на основании знания Конституции Российской Федерации и Федерального закона РФ «О физической культуре и спорте в Российской Федерации»;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t xml:space="preserve">-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 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lastRenderedPageBreak/>
        <w:t>-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t>-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рассказывать об особенностях выполнения техники двигательных действий и физических упражнений, развития физических качеств (способностей);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t xml:space="preserve">-разрабатывать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 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t>-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t>- 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040EB6" w:rsidRPr="00EF2962" w:rsidRDefault="00040EB6" w:rsidP="00F25C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962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t>- характеризовать современное олимпийское и физкультурно-массовое движение в мире и в Российской Федерации;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t xml:space="preserve">- характеризовать современные спортивно-оздоровительные системы физических упражнений; 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t>- 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t>-определять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t xml:space="preserve">- давать характеристику избранной будущей профессии с учётом необходимых физических и других качеств, которые имеют большое значение для достижения успеха в данной профессиональной деятельности и которые необходимо развивать для восстановления работоспособности, снижения утомления и нервно-психической нагрузки; 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lastRenderedPageBreak/>
        <w:t>- характеризовать основные виды адаптивной физической культуры (адаптивного физического воспитания, адаптивного спорта, адаптивной двигательной реабилитации, адаптивной физической рекреации) и объяснять их важное социальное значение.</w:t>
      </w:r>
    </w:p>
    <w:p w:rsidR="00040EB6" w:rsidRPr="00EF2962" w:rsidRDefault="00040EB6" w:rsidP="00040EB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2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Способы двигательной (физкультурной) деятельности</w:t>
      </w:r>
    </w:p>
    <w:p w:rsidR="00040EB6" w:rsidRPr="00EF2962" w:rsidRDefault="00040EB6" w:rsidP="00F25C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962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t>-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t>-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 #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 (способностей);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t xml:space="preserve">-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t>-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физическими упражнениями;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t xml:space="preserve">-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 </w:t>
      </w:r>
    </w:p>
    <w:p w:rsidR="00040EB6" w:rsidRPr="00EF2962" w:rsidRDefault="00040EB6" w:rsidP="00040E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2962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lastRenderedPageBreak/>
        <w:t>-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подготовленности;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t>-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040EB6" w:rsidRPr="00EF2962" w:rsidRDefault="00040EB6" w:rsidP="00040EB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t xml:space="preserve">-проводить восстановительные мероприятия с использованием банных процедур и сеансов оздоровительного массажа. </w:t>
      </w:r>
      <w:r w:rsidRPr="00EF2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Физическое совершенствование</w:t>
      </w:r>
    </w:p>
    <w:p w:rsidR="00040EB6" w:rsidRPr="00EF2962" w:rsidRDefault="00040EB6" w:rsidP="00040E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2962">
        <w:rPr>
          <w:rFonts w:ascii="Times New Roman" w:hAnsi="Times New Roman" w:cs="Times New Roman"/>
          <w:b/>
          <w:bCs/>
          <w:sz w:val="28"/>
          <w:szCs w:val="28"/>
        </w:rPr>
        <w:t xml:space="preserve"> Выпускник научится: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t>-выполнять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деятельности;#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t>- выполнять акробатические комбинации из числа хорошо освоенных упражнений; # выполнять гимнастические комбинации на спортивных снарядах из числа хорошо освоенных упражнений; # выполнять легкоатлетические упражнения в беге, прыжках (в высоту и длину) и в метаниях (лёгкими и тяжёлыми предметами);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t xml:space="preserve">- выполнять передвижения на лыжах одновременными и переменными ходами, коньковым способом, демонстрировать технику умения чередовать их в процессе прохождения тренировочных дистанций (для снежных регионов России); 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t>- выполнять спуски и торможения на лыжах с пологого склона разученными способами;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t>- выполнять основные технические действия и приёмы в футболе, волейболе, баскетболе, ручном мяче в условиях учебной и игровой деятельности;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t xml:space="preserve">- выполнять тестовые упражнения на оценку уровня индивидуального развития основных физических качеств (способностей). </w:t>
      </w:r>
    </w:p>
    <w:p w:rsidR="00040EB6" w:rsidRPr="00EF2962" w:rsidRDefault="00040EB6" w:rsidP="00040E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296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Выпускник получит возможность научиться: 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t xml:space="preserve">- выполнять комплексы упражнений лечебной физической культуры с учётом имеющихся индивидуальных нарушений в показателях здоровья;- преодолевать естественные и искусственные препятствия с помощью разнообразных способов лазания, прыжков и бега; 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t>- осуществлять судейство по одному из осваиваемых видов спорта; # выполнять тестовые нормативы по физической подготовке;</w:t>
      </w:r>
    </w:p>
    <w:p w:rsidR="00040EB6" w:rsidRPr="00EF2962" w:rsidRDefault="00040EB6" w:rsidP="00040EB6">
      <w:pPr>
        <w:rPr>
          <w:rFonts w:ascii="Times New Roman" w:hAnsi="Times New Roman" w:cs="Times New Roman"/>
          <w:sz w:val="28"/>
          <w:szCs w:val="28"/>
        </w:rPr>
      </w:pPr>
      <w:r w:rsidRPr="00EF2962">
        <w:rPr>
          <w:rFonts w:ascii="Times New Roman" w:hAnsi="Times New Roman" w:cs="Times New Roman"/>
          <w:sz w:val="28"/>
          <w:szCs w:val="28"/>
        </w:rPr>
        <w:t>- самостоятельно заниматься популярными видами физических упражнений (коньки, роликовые коньки, аэробика, ритмическая гимнастика, атлетическая гимнастика, скейтборд, дартс и др.).</w:t>
      </w:r>
    </w:p>
    <w:p w:rsidR="00040EB6" w:rsidRPr="006D431D" w:rsidRDefault="006A09CA" w:rsidP="006D431D">
      <w:pPr>
        <w:rPr>
          <w:rFonts w:ascii="Times New Roman" w:hAnsi="Times New Roman" w:cs="Times New Roman"/>
          <w:sz w:val="28"/>
          <w:szCs w:val="28"/>
        </w:rPr>
      </w:pPr>
      <w:r w:rsidRPr="00167786">
        <w:rPr>
          <w:rFonts w:ascii="Times New Roman" w:hAnsi="Times New Roman" w:cs="Times New Roman"/>
          <w:sz w:val="28"/>
          <w:szCs w:val="28"/>
        </w:rPr>
        <w:t>Ниже представлено тематическое планирование в соответствии с учебником «Физическая культура. 10—11 классы», автор — В. И. Лях (М.: Просвещение, 2014).</w:t>
      </w:r>
    </w:p>
    <w:p w:rsidR="00040EB6" w:rsidRDefault="00040EB6" w:rsidP="00882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040EB6" w:rsidRDefault="00040EB6" w:rsidP="00882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6D431D" w:rsidRDefault="006D431D" w:rsidP="006D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6D431D" w:rsidRDefault="006D431D" w:rsidP="006D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6D431D" w:rsidRDefault="006D431D" w:rsidP="006D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6D431D" w:rsidRDefault="006D431D" w:rsidP="006D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6D431D" w:rsidRDefault="006D431D" w:rsidP="006D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6D431D" w:rsidRDefault="006D431D" w:rsidP="006D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6D431D" w:rsidRDefault="006D431D" w:rsidP="006D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6D431D" w:rsidRDefault="006D431D" w:rsidP="006D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8826C7" w:rsidRPr="00040EB6" w:rsidRDefault="00040EB6" w:rsidP="006D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lastRenderedPageBreak/>
        <w:t>РАЗДЕЛ 2</w:t>
      </w:r>
      <w:r w:rsidR="008826C7" w:rsidRPr="00040EB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.  </w:t>
      </w:r>
      <w:r w:rsidR="008C362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Распределение учебного времени на различные виды программного материала</w:t>
      </w:r>
    </w:p>
    <w:p w:rsidR="008826C7" w:rsidRDefault="008826C7" w:rsidP="008C3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928" w:type="dxa"/>
        <w:tblInd w:w="-142" w:type="dxa"/>
        <w:shd w:val="clear" w:color="auto" w:fill="FFFFFF"/>
        <w:tblLook w:val="04A0" w:firstRow="1" w:lastRow="0" w:firstColumn="1" w:lastColumn="0" w:noHBand="0" w:noVBand="1"/>
      </w:tblPr>
      <w:tblGrid>
        <w:gridCol w:w="667"/>
        <w:gridCol w:w="5395"/>
        <w:gridCol w:w="2410"/>
        <w:gridCol w:w="3260"/>
        <w:gridCol w:w="3196"/>
      </w:tblGrid>
      <w:tr w:rsidR="008826C7" w:rsidRPr="008826C7" w:rsidTr="00830D4F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26C7" w:rsidRPr="008826C7" w:rsidRDefault="008826C7" w:rsidP="00FB17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 w:bidi="ru-RU"/>
              </w:rPr>
              <w:t>Учебные часы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30D4F" w:rsidRDefault="00830D4F" w:rsidP="00830D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 w:bidi="ru-RU"/>
              </w:rPr>
              <w:t xml:space="preserve">Тестирование контрольных упражнений 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30D4F" w:rsidRDefault="00830D4F" w:rsidP="00830D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 w:bidi="ru-RU"/>
              </w:rPr>
              <w:t>Тестирование контрольных упражнений</w:t>
            </w:r>
          </w:p>
        </w:tc>
      </w:tr>
      <w:tr w:rsidR="008826C7" w:rsidRPr="008826C7" w:rsidTr="00830D4F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Базовая часть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26C7" w:rsidRPr="008826C7" w:rsidTr="00830D4F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26C7" w:rsidRPr="008826C7" w:rsidTr="00830D4F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час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30D4F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30D4F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8826C7" w:rsidRPr="008826C7" w:rsidTr="00830D4F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Футбол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час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26C7" w:rsidRPr="008826C7" w:rsidTr="00830D4F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час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26C7" w:rsidRPr="008826C7" w:rsidTr="00830D4F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right="4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час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26C7" w:rsidRPr="008826C7" w:rsidTr="00830D4F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right="4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час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26C7" w:rsidRPr="008826C7" w:rsidTr="00830D4F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right="4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единоборств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час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26C7" w:rsidRPr="008826C7" w:rsidTr="00830D4F">
        <w:tc>
          <w:tcPr>
            <w:tcW w:w="6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26C7" w:rsidRPr="008826C7" w:rsidRDefault="008826C7" w:rsidP="00FB1757">
            <w:pPr>
              <w:spacing w:after="0" w:line="0" w:lineRule="atLeast"/>
              <w:ind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         </w:t>
            </w:r>
            <w:r w:rsidRPr="008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68 час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26C7" w:rsidRPr="008826C7" w:rsidTr="00830D4F">
        <w:tc>
          <w:tcPr>
            <w:tcW w:w="6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6C7" w:rsidRPr="008826C7" w:rsidRDefault="008826C7" w:rsidP="00FB1757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826C7" w:rsidRPr="008826C7" w:rsidRDefault="008826C7" w:rsidP="00882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26C7" w:rsidRPr="008826C7" w:rsidRDefault="008826C7" w:rsidP="00882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343E" w:rsidRDefault="0071343E" w:rsidP="00830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</w:p>
    <w:p w:rsidR="006D431D" w:rsidRDefault="006D431D" w:rsidP="00830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</w:p>
    <w:p w:rsidR="006D431D" w:rsidRDefault="006D431D" w:rsidP="00830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</w:p>
    <w:p w:rsidR="006D431D" w:rsidRDefault="006D431D" w:rsidP="00830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</w:p>
    <w:p w:rsidR="00167786" w:rsidRPr="008826C7" w:rsidRDefault="00167786">
      <w:pPr>
        <w:rPr>
          <w:rFonts w:ascii="Times New Roman" w:hAnsi="Times New Roman" w:cs="Times New Roman"/>
          <w:sz w:val="28"/>
          <w:szCs w:val="28"/>
        </w:rPr>
      </w:pPr>
    </w:p>
    <w:sectPr w:rsidR="00167786" w:rsidRPr="008826C7" w:rsidSect="007051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D9" w:rsidRDefault="008C6AD9" w:rsidP="003F6658">
      <w:pPr>
        <w:spacing w:after="0" w:line="240" w:lineRule="auto"/>
      </w:pPr>
      <w:r>
        <w:separator/>
      </w:r>
    </w:p>
  </w:endnote>
  <w:endnote w:type="continuationSeparator" w:id="0">
    <w:p w:rsidR="008C6AD9" w:rsidRDefault="008C6AD9" w:rsidP="003F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D9" w:rsidRDefault="008C6AD9" w:rsidP="003F6658">
      <w:pPr>
        <w:spacing w:after="0" w:line="240" w:lineRule="auto"/>
      </w:pPr>
      <w:r>
        <w:separator/>
      </w:r>
    </w:p>
  </w:footnote>
  <w:footnote w:type="continuationSeparator" w:id="0">
    <w:p w:rsidR="008C6AD9" w:rsidRDefault="008C6AD9" w:rsidP="003F6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68FA"/>
    <w:multiLevelType w:val="hybridMultilevel"/>
    <w:tmpl w:val="7CBA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FC51F36"/>
    <w:multiLevelType w:val="hybridMultilevel"/>
    <w:tmpl w:val="00D8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7FB"/>
    <w:rsid w:val="00011857"/>
    <w:rsid w:val="000131EB"/>
    <w:rsid w:val="000164D3"/>
    <w:rsid w:val="00040EB6"/>
    <w:rsid w:val="00052BE4"/>
    <w:rsid w:val="000B20C7"/>
    <w:rsid w:val="000B58E2"/>
    <w:rsid w:val="000F6499"/>
    <w:rsid w:val="001264CC"/>
    <w:rsid w:val="00167786"/>
    <w:rsid w:val="001854BD"/>
    <w:rsid w:val="001A5864"/>
    <w:rsid w:val="0027328D"/>
    <w:rsid w:val="00280272"/>
    <w:rsid w:val="002953D2"/>
    <w:rsid w:val="00297CA9"/>
    <w:rsid w:val="002A16D9"/>
    <w:rsid w:val="002C7DD0"/>
    <w:rsid w:val="002D216E"/>
    <w:rsid w:val="003234B1"/>
    <w:rsid w:val="00330824"/>
    <w:rsid w:val="00345089"/>
    <w:rsid w:val="003815EB"/>
    <w:rsid w:val="00386B30"/>
    <w:rsid w:val="00395967"/>
    <w:rsid w:val="003A1786"/>
    <w:rsid w:val="003F6658"/>
    <w:rsid w:val="00400E96"/>
    <w:rsid w:val="00411554"/>
    <w:rsid w:val="00447F6C"/>
    <w:rsid w:val="004556CD"/>
    <w:rsid w:val="00460C9E"/>
    <w:rsid w:val="004966ED"/>
    <w:rsid w:val="004A0992"/>
    <w:rsid w:val="00511F1F"/>
    <w:rsid w:val="005137C5"/>
    <w:rsid w:val="00522182"/>
    <w:rsid w:val="00525F90"/>
    <w:rsid w:val="00540CAC"/>
    <w:rsid w:val="00591452"/>
    <w:rsid w:val="00591984"/>
    <w:rsid w:val="005A10C9"/>
    <w:rsid w:val="005C07FB"/>
    <w:rsid w:val="0063605A"/>
    <w:rsid w:val="00636819"/>
    <w:rsid w:val="00650A96"/>
    <w:rsid w:val="00657326"/>
    <w:rsid w:val="0068682D"/>
    <w:rsid w:val="0069297F"/>
    <w:rsid w:val="006A09CA"/>
    <w:rsid w:val="006A2F1D"/>
    <w:rsid w:val="006C4FA7"/>
    <w:rsid w:val="006D431D"/>
    <w:rsid w:val="00705144"/>
    <w:rsid w:val="0071343E"/>
    <w:rsid w:val="0076151A"/>
    <w:rsid w:val="007B6AB2"/>
    <w:rsid w:val="007D1619"/>
    <w:rsid w:val="007D1A79"/>
    <w:rsid w:val="007D63AE"/>
    <w:rsid w:val="007F44F9"/>
    <w:rsid w:val="00830D4F"/>
    <w:rsid w:val="00852445"/>
    <w:rsid w:val="00876511"/>
    <w:rsid w:val="008826C7"/>
    <w:rsid w:val="008874F6"/>
    <w:rsid w:val="008A6C08"/>
    <w:rsid w:val="008B7DC2"/>
    <w:rsid w:val="008C3624"/>
    <w:rsid w:val="008C3C33"/>
    <w:rsid w:val="008C6AD9"/>
    <w:rsid w:val="008D39A7"/>
    <w:rsid w:val="008D4C05"/>
    <w:rsid w:val="00906BC0"/>
    <w:rsid w:val="009515E2"/>
    <w:rsid w:val="00990820"/>
    <w:rsid w:val="0099472D"/>
    <w:rsid w:val="009D0FCD"/>
    <w:rsid w:val="00A15D8E"/>
    <w:rsid w:val="00A236FB"/>
    <w:rsid w:val="00A33A3F"/>
    <w:rsid w:val="00A36BCD"/>
    <w:rsid w:val="00A416C3"/>
    <w:rsid w:val="00A65D68"/>
    <w:rsid w:val="00A72A64"/>
    <w:rsid w:val="00A77BBA"/>
    <w:rsid w:val="00A85B52"/>
    <w:rsid w:val="00AA7E9B"/>
    <w:rsid w:val="00AC742F"/>
    <w:rsid w:val="00AF242B"/>
    <w:rsid w:val="00AF2B55"/>
    <w:rsid w:val="00AF70EE"/>
    <w:rsid w:val="00B768B0"/>
    <w:rsid w:val="00B960E4"/>
    <w:rsid w:val="00BD4A0F"/>
    <w:rsid w:val="00C11F6C"/>
    <w:rsid w:val="00C2257C"/>
    <w:rsid w:val="00C46395"/>
    <w:rsid w:val="00C5086E"/>
    <w:rsid w:val="00C620A0"/>
    <w:rsid w:val="00CA1180"/>
    <w:rsid w:val="00CF09D6"/>
    <w:rsid w:val="00D207A2"/>
    <w:rsid w:val="00D33749"/>
    <w:rsid w:val="00D42484"/>
    <w:rsid w:val="00D51E4F"/>
    <w:rsid w:val="00D67B89"/>
    <w:rsid w:val="00DD54F7"/>
    <w:rsid w:val="00DE11DF"/>
    <w:rsid w:val="00E06DD0"/>
    <w:rsid w:val="00E115DE"/>
    <w:rsid w:val="00E240F3"/>
    <w:rsid w:val="00E53BE9"/>
    <w:rsid w:val="00E70692"/>
    <w:rsid w:val="00E85913"/>
    <w:rsid w:val="00E920AF"/>
    <w:rsid w:val="00EC763E"/>
    <w:rsid w:val="00ED65BA"/>
    <w:rsid w:val="00F21898"/>
    <w:rsid w:val="00F25C21"/>
    <w:rsid w:val="00F42022"/>
    <w:rsid w:val="00F51269"/>
    <w:rsid w:val="00F528BB"/>
    <w:rsid w:val="00F66003"/>
    <w:rsid w:val="00F877A7"/>
    <w:rsid w:val="00FB1757"/>
    <w:rsid w:val="00FB3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6658"/>
  </w:style>
  <w:style w:type="paragraph" w:styleId="a5">
    <w:name w:val="footer"/>
    <w:basedOn w:val="a"/>
    <w:link w:val="a6"/>
    <w:uiPriority w:val="99"/>
    <w:semiHidden/>
    <w:unhideWhenUsed/>
    <w:rsid w:val="003F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6658"/>
  </w:style>
  <w:style w:type="paragraph" w:styleId="a7">
    <w:name w:val="List Paragraph"/>
    <w:basedOn w:val="a"/>
    <w:uiPriority w:val="34"/>
    <w:qFormat/>
    <w:rsid w:val="004556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21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23</Pages>
  <Words>5627</Words>
  <Characters>32074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Дмитренко</dc:creator>
  <cp:keywords/>
  <dc:description/>
  <cp:lastModifiedBy>Ticner</cp:lastModifiedBy>
  <cp:revision>36</cp:revision>
  <cp:lastPrinted>2021-09-05T14:05:00Z</cp:lastPrinted>
  <dcterms:created xsi:type="dcterms:W3CDTF">2020-06-20T16:43:00Z</dcterms:created>
  <dcterms:modified xsi:type="dcterms:W3CDTF">2022-06-29T01:04:00Z</dcterms:modified>
</cp:coreProperties>
</file>