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8FC9D" w14:textId="77777777" w:rsidR="00BA5037" w:rsidRDefault="00BA5037">
      <w:pPr>
        <w:autoSpaceDE w:val="0"/>
        <w:autoSpaceDN w:val="0"/>
        <w:spacing w:after="78" w:line="220" w:lineRule="exact"/>
      </w:pPr>
    </w:p>
    <w:p w14:paraId="0936147F" w14:textId="58D1EE82" w:rsidR="00445711" w:rsidRPr="00445711" w:rsidRDefault="00977546" w:rsidP="00977546">
      <w:pPr>
        <w:autoSpaceDE w:val="0"/>
        <w:autoSpaceDN w:val="0"/>
        <w:spacing w:after="0" w:line="360" w:lineRule="auto"/>
        <w:ind w:left="57" w:right="5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30C6463" wp14:editId="7BFBCCF8">
            <wp:extent cx="6276975" cy="809371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7912" w14:textId="77777777" w:rsidR="00BA5037" w:rsidRPr="00445711" w:rsidRDefault="00BA5037">
      <w:pPr>
        <w:rPr>
          <w:lang w:val="ru-RU"/>
        </w:rPr>
        <w:sectPr w:rsidR="00BA5037" w:rsidRPr="00445711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60FC8007" w14:textId="77777777" w:rsidR="00BA5037" w:rsidRPr="00445711" w:rsidRDefault="00BA5037">
      <w:pPr>
        <w:autoSpaceDE w:val="0"/>
        <w:autoSpaceDN w:val="0"/>
        <w:spacing w:after="78" w:line="220" w:lineRule="exact"/>
        <w:rPr>
          <w:lang w:val="ru-RU"/>
        </w:rPr>
      </w:pPr>
    </w:p>
    <w:p w14:paraId="51C87A3D" w14:textId="77777777" w:rsidR="00BA5037" w:rsidRPr="00445711" w:rsidRDefault="00445711" w:rsidP="00445711">
      <w:pPr>
        <w:autoSpaceDE w:val="0"/>
        <w:autoSpaceDN w:val="0"/>
        <w:spacing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13064D01" w14:textId="77777777" w:rsidR="00BA5037" w:rsidRPr="00445711" w:rsidRDefault="00445711" w:rsidP="00445711">
      <w:pPr>
        <w:autoSpaceDE w:val="0"/>
        <w:autoSpaceDN w:val="0"/>
        <w:spacing w:before="346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изобразительному искусству для обучающихся 4 класса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73C4E6D8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63D8D13F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0FE04391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98CD7CF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1B3FFAA4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07F2246" w14:textId="77777777" w:rsid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</w:t>
      </w:r>
    </w:p>
    <w:p w14:paraId="28528FDA" w14:textId="77777777" w:rsid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2656F6C" w14:textId="77777777" w:rsid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учащиеся знакомятся с многообразием видов художественной деятельности и технически доступным разнообразием художественных материалов. </w:t>
      </w:r>
    </w:p>
    <w:p w14:paraId="08703D52" w14:textId="77777777" w:rsidR="00BA5037" w:rsidRPr="00445711" w:rsidRDefault="00445711" w:rsidP="00445711">
      <w:pPr>
        <w:autoSpaceDE w:val="0"/>
        <w:autoSpaceDN w:val="0"/>
        <w:spacing w:before="7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Практическая </w:t>
      </w: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54ED1BAA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274B29AC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098A6110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ч. одного учебного часа в неделю. Изучение содержания всех модулей в 4 классе обязательно.</w:t>
      </w:r>
    </w:p>
    <w:p w14:paraId="1CBA516C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32D24EF6" w14:textId="77777777" w:rsidR="00BA5037" w:rsidRPr="00445711" w:rsidRDefault="00445711" w:rsidP="00445711">
      <w:pPr>
        <w:autoSpaceDE w:val="0"/>
        <w:autoSpaceDN w:val="0"/>
        <w:spacing w:before="19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 4 классе отводится 1 час в неделю, всего 34 часа.</w:t>
      </w:r>
    </w:p>
    <w:p w14:paraId="492C0C15" w14:textId="77777777" w:rsidR="00BA5037" w:rsidRPr="00445711" w:rsidRDefault="00BA5037" w:rsidP="00445711">
      <w:pPr>
        <w:spacing w:line="360" w:lineRule="auto"/>
        <w:ind w:left="567" w:right="350" w:firstLine="567"/>
        <w:rPr>
          <w:lang w:val="ru-RU"/>
        </w:rPr>
        <w:sectPr w:rsidR="00BA5037" w:rsidRPr="00445711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39D85DDE" w14:textId="77777777" w:rsidR="00BA5037" w:rsidRPr="00445711" w:rsidRDefault="00BA5037" w:rsidP="00445711">
      <w:pPr>
        <w:autoSpaceDE w:val="0"/>
        <w:autoSpaceDN w:val="0"/>
        <w:spacing w:after="78" w:line="360" w:lineRule="auto"/>
        <w:ind w:left="567" w:right="350" w:firstLine="567"/>
        <w:rPr>
          <w:lang w:val="ru-RU"/>
        </w:rPr>
      </w:pPr>
    </w:p>
    <w:p w14:paraId="3C95D821" w14:textId="77777777" w:rsidR="00BA5037" w:rsidRPr="00445711" w:rsidRDefault="00445711" w:rsidP="00445711">
      <w:pPr>
        <w:autoSpaceDE w:val="0"/>
        <w:autoSpaceDN w:val="0"/>
        <w:spacing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5B913298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346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6C4ECB6E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25DF2F7A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Графическое изображение героев былин, древних легенд, сказок и сказаний разных народов. Изображение города — тематическая графическая композиция; использование карандаша, мелков, фломастеров (смешанная техника).</w:t>
      </w:r>
    </w:p>
    <w:p w14:paraId="7E2D202D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2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24385BC8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2125BDD5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3FF0545E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Знакомство со скульптурными памятниками героям и мемориальными комплексами. </w:t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14:paraId="01E178A3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Орнаменты разных народов. Подчинённость орнамента форме и назначению предмета, в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</w:r>
    </w:p>
    <w:p w14:paraId="41DDBA90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14:paraId="724B0CBD" w14:textId="77777777" w:rsidR="00BA5037" w:rsidRDefault="00445711" w:rsidP="00445711">
      <w:pPr>
        <w:tabs>
          <w:tab w:val="left" w:pos="180"/>
        </w:tabs>
        <w:autoSpaceDE w:val="0"/>
        <w:autoSpaceDN w:val="0"/>
        <w:spacing w:before="72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4434AB1E" w14:textId="77777777" w:rsid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3956C80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Народный костюм. Русский народный праздничный костюм, символы и обереги в его декоре.</w:t>
      </w:r>
    </w:p>
    <w:p w14:paraId="067032BC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Головные уборы. Особенности мужской одежды разных сословий, связь украшения костюма мужчины с родом его занятий.</w:t>
      </w:r>
    </w:p>
    <w:p w14:paraId="19570DAC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Женский и мужской костюмы в традициях разных народов. Своеобразие одежды разных эпох и культур.</w:t>
      </w:r>
    </w:p>
    <w:p w14:paraId="3BB43BE1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0C69E9A7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56356703" w14:textId="77777777" w:rsidR="00BA5037" w:rsidRPr="00445711" w:rsidRDefault="00445711" w:rsidP="00445711">
      <w:pPr>
        <w:tabs>
          <w:tab w:val="left" w:pos="567"/>
        </w:tabs>
        <w:autoSpaceDE w:val="0"/>
        <w:autoSpaceDN w:val="0"/>
        <w:spacing w:after="0" w:line="360" w:lineRule="auto"/>
        <w:ind w:left="567" w:right="350"/>
        <w:rPr>
          <w:lang w:val="ru-RU"/>
        </w:rPr>
      </w:pPr>
      <w:r w:rsidRPr="00445711">
        <w:rPr>
          <w:lang w:val="ru-RU"/>
        </w:rPr>
        <w:tab/>
      </w:r>
      <w:r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59BDB288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5D770071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 Понимание значения для современных людей сохранения культурного наследия.</w:t>
      </w:r>
    </w:p>
    <w:p w14:paraId="3958E49D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224734A7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2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20BBA770" w14:textId="77777777" w:rsidR="008F7FA0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</w:t>
      </w:r>
    </w:p>
    <w:p w14:paraId="5A133313" w14:textId="77777777" w:rsidR="008F7FA0" w:rsidRDefault="008F7FA0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D9B535E" w14:textId="77777777" w:rsidR="008F7FA0" w:rsidRDefault="008F7FA0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ADA1377" w14:textId="77777777" w:rsidR="00BA5037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комплексов, в том числе монастырских). Памятники русского деревянного зодчества. Архитектурный комплекс на острове Кижи.</w:t>
      </w:r>
    </w:p>
    <w:p w14:paraId="5B299FA9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</w:t>
      </w:r>
    </w:p>
    <w:p w14:paraId="66DEF1A8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11E99D04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</w:t>
      </w:r>
      <w:r w:rsidR="007A0D0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«Героям Сталинградской битвы» на Мамаевом кургане (и другие по выбору учителя).</w:t>
      </w:r>
    </w:p>
    <w:p w14:paraId="4A3953E8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Изображение и освоение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1454C0A1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</w:r>
    </w:p>
    <w:p w14:paraId="126E8FB2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368B63C6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1C7F810B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eastAsia="Times New Roman" w:hAnsi="Times New Roman"/>
          <w:color w:val="000000"/>
          <w:sz w:val="24"/>
        </w:rPr>
        <w:t>GIF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-анимации и сохранить простое повторяющееся движение своего рисунка. </w:t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Создание компьютерной презентации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на тему архитектуры, декоративного и изобразительного искусства выбранной эпохи или национальной культуры.</w:t>
      </w:r>
    </w:p>
    <w:p w14:paraId="62863BDD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Виртуальные тематические путешествия по художественным музеям мира.</w:t>
      </w:r>
    </w:p>
    <w:p w14:paraId="52B38851" w14:textId="77777777" w:rsidR="000B5AC9" w:rsidRDefault="000B5AC9" w:rsidP="000B5AC9">
      <w:pPr>
        <w:autoSpaceDE w:val="0"/>
        <w:autoSpaceDN w:val="0"/>
        <w:spacing w:after="0" w:line="360" w:lineRule="auto"/>
        <w:ind w:left="567" w:right="350" w:firstLine="567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4C816F01" w14:textId="77777777" w:rsidR="00BA5037" w:rsidRPr="00445711" w:rsidRDefault="00445711" w:rsidP="000B5AC9">
      <w:pPr>
        <w:autoSpaceDE w:val="0"/>
        <w:autoSpaceDN w:val="0"/>
        <w:spacing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  <w:r w:rsidR="000B5A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1C8C6291" w14:textId="77777777" w:rsidR="00BA5037" w:rsidRPr="00445711" w:rsidRDefault="00445711" w:rsidP="00445711">
      <w:pPr>
        <w:autoSpaceDE w:val="0"/>
        <w:autoSpaceDN w:val="0"/>
        <w:spacing w:before="166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50AE090D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3F9E104A" w14:textId="77777777" w:rsidR="00BA5037" w:rsidRPr="00445711" w:rsidRDefault="00445711" w:rsidP="00445711">
      <w:pPr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2DE3B52F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3AA9ECC" w14:textId="77777777" w:rsidR="008F7FA0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</w:t>
      </w:r>
    </w:p>
    <w:p w14:paraId="139ABFF8" w14:textId="77777777" w:rsidR="008F7FA0" w:rsidRDefault="008F7FA0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2C347FD" w14:textId="77777777" w:rsidR="008F7FA0" w:rsidRDefault="008F7FA0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8AD85E9" w14:textId="77777777" w:rsidR="000B5AC9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</w:t>
      </w:r>
    </w:p>
    <w:p w14:paraId="03F6FCB0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Развитие творческих способностей способствует росту самосознания, осознания себя как личности и члена общества.</w:t>
      </w:r>
    </w:p>
    <w:p w14:paraId="35489287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3C2A0D6D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451D3E8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423B45CB" w14:textId="77777777" w:rsidR="00BA5037" w:rsidRPr="00445711" w:rsidRDefault="00445711" w:rsidP="00445711">
      <w:pPr>
        <w:autoSpaceDE w:val="0"/>
        <w:autoSpaceDN w:val="0"/>
        <w:spacing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76F166C4" w14:textId="77777777" w:rsidR="00BA5037" w:rsidRPr="00445711" w:rsidRDefault="00445711" w:rsidP="000B5AC9">
      <w:pPr>
        <w:autoSpaceDE w:val="0"/>
        <w:autoSpaceDN w:val="0"/>
        <w:spacing w:before="262" w:after="0" w:line="360" w:lineRule="auto"/>
        <w:ind w:left="567" w:right="350" w:firstLine="567"/>
        <w:jc w:val="center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26006E3B" w14:textId="77777777" w:rsidR="008F7FA0" w:rsidRDefault="00445711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709" w:right="350" w:firstLine="425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</w:p>
    <w:p w14:paraId="79919F2D" w14:textId="77777777" w:rsidR="008F7FA0" w:rsidRDefault="008F7FA0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709" w:right="350" w:firstLine="425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2948811" w14:textId="77777777" w:rsidR="008F7FA0" w:rsidRDefault="008F7FA0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709" w:right="350" w:firstLine="425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734E4CA" w14:textId="77777777" w:rsidR="000B5AC9" w:rsidRDefault="00445711" w:rsidP="008F7FA0">
      <w:pPr>
        <w:tabs>
          <w:tab w:val="left" w:pos="180"/>
        </w:tabs>
        <w:autoSpaceDE w:val="0"/>
        <w:autoSpaceDN w:val="0"/>
        <w:spacing w:before="166" w:after="0" w:line="360" w:lineRule="auto"/>
        <w:ind w:left="709" w:right="350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</w:t>
      </w:r>
      <w:r w:rsidR="000B5AC9">
        <w:rPr>
          <w:rFonts w:ascii="Times New Roman" w:eastAsia="Times New Roman" w:hAnsi="Times New Roman"/>
          <w:color w:val="000000"/>
          <w:sz w:val="24"/>
          <w:lang w:val="ru-RU"/>
        </w:rPr>
        <w:t xml:space="preserve">  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собой; </w:t>
      </w:r>
      <w:r w:rsidRPr="00445711">
        <w:rPr>
          <w:lang w:val="ru-RU"/>
        </w:rPr>
        <w:tab/>
      </w:r>
    </w:p>
    <w:p w14:paraId="433A19CF" w14:textId="77777777" w:rsidR="008F7FA0" w:rsidRDefault="000B5AC9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567" w:right="350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="00445711" w:rsidRPr="00445711">
        <w:rPr>
          <w:lang w:val="ru-RU"/>
        </w:rPr>
        <w:br/>
      </w:r>
      <w:r w:rsidR="00445711" w:rsidRPr="00445711">
        <w:rPr>
          <w:lang w:val="ru-RU"/>
        </w:rPr>
        <w:tab/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</w:t>
      </w:r>
    </w:p>
    <w:p w14:paraId="26FD00EE" w14:textId="77777777" w:rsidR="000B5AC9" w:rsidRDefault="00445711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567" w:right="350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(визуальном образе) на установленных основаниях; </w:t>
      </w:r>
    </w:p>
    <w:p w14:paraId="53195F0F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166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соотносить тональные отношения (тёмное — светлое) в пространственных и плоскостных объектах; 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0F60AFEC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0B49B2AD" w14:textId="77777777" w:rsidR="00BA5037" w:rsidRPr="00445711" w:rsidRDefault="00445711" w:rsidP="00445711">
      <w:pPr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25584455" w14:textId="77777777" w:rsidR="000B5AC9" w:rsidRDefault="000B5AC9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</w:p>
    <w:p w14:paraId="46422E2C" w14:textId="77777777" w:rsidR="008F7FA0" w:rsidRDefault="008F7FA0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3F217C9" w14:textId="77777777" w:rsidR="000B5AC9" w:rsidRDefault="000B5AC9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>выбирать источник для получения информации: поисковые системы Интернета, цифровые</w:t>
      </w:r>
    </w:p>
    <w:p w14:paraId="29877700" w14:textId="77777777" w:rsidR="000B5AC9" w:rsidRDefault="000B5AC9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>электронные средства, справочники, художественные альбомы и детские книги;</w:t>
      </w:r>
    </w:p>
    <w:p w14:paraId="4CED13F0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анализировать, интерпретировать, обобщать и систематизировать информацию,</w:t>
      </w:r>
    </w:p>
    <w:p w14:paraId="3E22CF54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произведениях искусства, текстах, таблицах и схемах;</w:t>
      </w:r>
    </w:p>
    <w:p w14:paraId="5878ADFE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и представлять её в</w:t>
      </w:r>
    </w:p>
    <w:p w14:paraId="28B7D95E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различных видах: рисунках и эскизах, электронных презентациях;</w:t>
      </w:r>
    </w:p>
    <w:p w14:paraId="301ABACC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осуществлять виртуальные путешествия по архитектурным памятникам, в отечественные</w:t>
      </w:r>
    </w:p>
    <w:p w14:paraId="0C7D012C" w14:textId="77777777" w:rsidR="000B5AC9" w:rsidRDefault="000B5AC9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>художественные музеи и зарубежные художественные музеи (галереи) на основе установок и</w:t>
      </w:r>
    </w:p>
    <w:p w14:paraId="32A2BF64" w14:textId="77777777" w:rsidR="000B5AC9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квестов, предложенных учителем;</w:t>
      </w:r>
    </w:p>
    <w:p w14:paraId="289520F8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after="0" w:line="360" w:lineRule="auto"/>
        <w:ind w:left="567" w:right="350" w:hanging="141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7C1E8210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192" w:after="0" w:line="360" w:lineRule="auto"/>
        <w:ind w:left="567" w:right="350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397093F4" w14:textId="77777777" w:rsidR="008F7FA0" w:rsidRDefault="00445711" w:rsidP="000B5AC9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соблюдать последовательность учебных действий при выполнении задания;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</w:t>
      </w:r>
    </w:p>
    <w:p w14:paraId="2EE8C019" w14:textId="77777777" w:rsidR="008F7FA0" w:rsidRDefault="008F7FA0" w:rsidP="000B5AC9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321E4B5C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окружающем пространстве и бережно относясь к используемым материалам; 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4F3DDED0" w14:textId="77777777" w:rsidR="00BA5037" w:rsidRPr="00445711" w:rsidRDefault="00445711" w:rsidP="00445711">
      <w:pPr>
        <w:autoSpaceDE w:val="0"/>
        <w:autoSpaceDN w:val="0"/>
        <w:spacing w:before="26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1399BBF7" w14:textId="77777777" w:rsidR="00BA5037" w:rsidRDefault="00445711" w:rsidP="00445711">
      <w:pPr>
        <w:autoSpaceDE w:val="0"/>
        <w:autoSpaceDN w:val="0"/>
        <w:spacing w:before="166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0BCCA383" w14:textId="77777777" w:rsidR="00BA5037" w:rsidRPr="00445711" w:rsidRDefault="00445711" w:rsidP="000B5AC9">
      <w:pPr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445711">
        <w:rPr>
          <w:lang w:val="ru-RU"/>
        </w:rPr>
        <w:br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Осваивать правила линейной и воздушной перспективы и применять их в своей практической</w:t>
      </w:r>
      <w:r w:rsidR="000B5AC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творческой деятельности.</w:t>
      </w:r>
    </w:p>
    <w:p w14:paraId="44A99595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426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38DC496D" w14:textId="77777777" w:rsidR="00BA5037" w:rsidRPr="00445711" w:rsidRDefault="00445711" w:rsidP="000B5AC9">
      <w:pPr>
        <w:autoSpaceDE w:val="0"/>
        <w:autoSpaceDN w:val="0"/>
        <w:spacing w:before="70" w:after="0" w:line="360" w:lineRule="auto"/>
        <w:ind w:left="720" w:right="350" w:firstLine="273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14:paraId="75F99B55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Создавать зарисовки памятников отечественной и мировой архитектуры.</w:t>
      </w:r>
    </w:p>
    <w:p w14:paraId="03C909B0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="000B5AC9">
        <w:rPr>
          <w:lang w:val="ru-RU"/>
        </w:rPr>
        <w:t xml:space="preserve">     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52855783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72" w:after="0" w:line="360" w:lineRule="auto"/>
        <w:ind w:left="567" w:right="350" w:firstLine="426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607B2DBB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426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 </w:t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Создавать двойной портрет (например, портрет матери и ребёнка).</w:t>
      </w:r>
    </w:p>
    <w:p w14:paraId="70964369" w14:textId="77777777" w:rsidR="00BA5037" w:rsidRPr="00445711" w:rsidRDefault="00445711" w:rsidP="000B5AC9">
      <w:pPr>
        <w:autoSpaceDE w:val="0"/>
        <w:autoSpaceDN w:val="0"/>
        <w:spacing w:before="70" w:after="0" w:line="360" w:lineRule="auto"/>
        <w:ind w:left="567" w:right="350" w:firstLine="284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композиции на тему «Древнерусский город».</w:t>
      </w:r>
    </w:p>
    <w:p w14:paraId="4FA5033D" w14:textId="77777777" w:rsidR="00BA5037" w:rsidRPr="00445711" w:rsidRDefault="00445711" w:rsidP="000B5AC9">
      <w:pPr>
        <w:autoSpaceDE w:val="0"/>
        <w:autoSpaceDN w:val="0"/>
        <w:spacing w:before="70" w:after="0" w:line="360" w:lineRule="auto"/>
        <w:ind w:left="567" w:right="350" w:firstLine="284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087A0AD0" w14:textId="77777777" w:rsidR="008F7FA0" w:rsidRDefault="008F7FA0" w:rsidP="000B5AC9">
      <w:pPr>
        <w:tabs>
          <w:tab w:val="left" w:pos="567"/>
        </w:tabs>
        <w:autoSpaceDE w:val="0"/>
        <w:autoSpaceDN w:val="0"/>
        <w:spacing w:before="190" w:after="0" w:line="360" w:lineRule="auto"/>
        <w:ind w:left="567" w:right="350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4CFD8442" w14:textId="77777777" w:rsidR="00BA5037" w:rsidRPr="00445711" w:rsidRDefault="00445711" w:rsidP="000B5AC9">
      <w:pPr>
        <w:tabs>
          <w:tab w:val="left" w:pos="567"/>
        </w:tabs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Модуль «Скульптура»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14:paraId="34C7C8BF" w14:textId="77777777" w:rsidR="00BA5037" w:rsidRPr="00445711" w:rsidRDefault="00445711" w:rsidP="000B5AC9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="000B5AC9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6F6D0905" w14:textId="77777777" w:rsidR="00BA5037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45000984" w14:textId="77777777" w:rsidR="00BA5037" w:rsidRPr="00445711" w:rsidRDefault="00445711" w:rsidP="00445711">
      <w:pPr>
        <w:autoSpaceDE w:val="0"/>
        <w:autoSpaceDN w:val="0"/>
        <w:spacing w:before="7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2D79DACE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36CBE01C" w14:textId="77777777" w:rsidR="00BA5037" w:rsidRPr="00445711" w:rsidRDefault="00445711" w:rsidP="008F7FA0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="008F7FA0">
        <w:rPr>
          <w:lang w:val="ru-RU"/>
        </w:rPr>
        <w:t xml:space="preserve">       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66172C1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Познакомиться с конструкцией избы — традиционного деревянного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</w:t>
      </w:r>
    </w:p>
    <w:p w14:paraId="237C3520" w14:textId="77777777" w:rsidR="00BA5037" w:rsidRPr="00445711" w:rsidRDefault="00445711" w:rsidP="008F7FA0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 конструктивных особенностях переносного жилища — юрты.</w:t>
      </w:r>
    </w:p>
    <w:p w14:paraId="6F0ECC63" w14:textId="77777777" w:rsidR="00BA5037" w:rsidRPr="00445711" w:rsidRDefault="00445711" w:rsidP="00445711">
      <w:pPr>
        <w:autoSpaceDE w:val="0"/>
        <w:autoSpaceDN w:val="0"/>
        <w:spacing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14:paraId="25C3E1E9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об устройстве и красоте древнерусского города, его архитектурном устройстве и жизни в нём людей.</w:t>
      </w:r>
    </w:p>
    <w:p w14:paraId="66BE6981" w14:textId="77777777" w:rsidR="00BA5037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14:paraId="31E26D1B" w14:textId="77777777" w:rsidR="008F7FA0" w:rsidRPr="00445711" w:rsidRDefault="008F7FA0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</w:p>
    <w:p w14:paraId="56806638" w14:textId="77777777" w:rsidR="0085444F" w:rsidRDefault="0085444F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6DE6224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14:paraId="6C67B2DA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14542BD" w14:textId="77777777" w:rsidR="00BA5037" w:rsidRPr="00445711" w:rsidRDefault="00445711" w:rsidP="008F7FA0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142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="008F7FA0">
        <w:rPr>
          <w:lang w:val="ru-RU"/>
        </w:rPr>
        <w:t xml:space="preserve">     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391E3C14" w14:textId="77777777" w:rsidR="008F7FA0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</w:t>
      </w:r>
    </w:p>
    <w:p w14:paraId="57F3A8ED" w14:textId="77777777" w:rsidR="00BA5037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39A467E3" w14:textId="77777777" w:rsidR="00BA5037" w:rsidRPr="00445711" w:rsidRDefault="008F7FA0" w:rsidP="008F7FA0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/>
        <w:rPr>
          <w:lang w:val="ru-RU"/>
        </w:rPr>
      </w:pPr>
      <w:r>
        <w:rPr>
          <w:lang w:val="ru-RU"/>
        </w:rPr>
        <w:tab/>
      </w:r>
      <w:r w:rsidR="00445711" w:rsidRPr="00445711">
        <w:rPr>
          <w:lang w:val="ru-RU"/>
        </w:rPr>
        <w:tab/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7332367E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68618777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</w:t>
      </w:r>
      <w:r w:rsidR="008F7FA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«Воин-освободитель» в берлинском </w:t>
      </w:r>
      <w:proofErr w:type="spellStart"/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Трептов</w:t>
      </w:r>
      <w:proofErr w:type="spellEnd"/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</w:p>
    <w:p w14:paraId="0096DEA4" w14:textId="77777777" w:rsidR="00BA5037" w:rsidRPr="00445711" w:rsidRDefault="00445711" w:rsidP="00445711">
      <w:pPr>
        <w:autoSpaceDE w:val="0"/>
        <w:autoSpaceDN w:val="0"/>
        <w:spacing w:before="72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14:paraId="36E7D71A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14:paraId="7733C9A6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18CBDC5E" w14:textId="77777777" w:rsidR="008F7FA0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lang w:val="ru-RU"/>
        </w:rPr>
        <w:lastRenderedPageBreak/>
        <w:tab/>
      </w:r>
    </w:p>
    <w:p w14:paraId="5FD1CDC0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19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445711">
        <w:rPr>
          <w:lang w:val="ru-RU"/>
        </w:rPr>
        <w:br/>
      </w: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0ECF2328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3B84784B" w14:textId="77777777" w:rsidR="00BA5037" w:rsidRPr="00445711" w:rsidRDefault="008F7FA0" w:rsidP="008F7FA0">
      <w:pPr>
        <w:tabs>
          <w:tab w:val="left" w:pos="180"/>
        </w:tabs>
        <w:autoSpaceDE w:val="0"/>
        <w:autoSpaceDN w:val="0"/>
        <w:spacing w:after="0" w:line="360" w:lineRule="auto"/>
        <w:ind w:left="567" w:right="350"/>
        <w:rPr>
          <w:lang w:val="ru-RU"/>
        </w:rPr>
      </w:pPr>
      <w:r>
        <w:rPr>
          <w:lang w:val="ru-RU"/>
        </w:rPr>
        <w:tab/>
        <w:t xml:space="preserve">        </w:t>
      </w:r>
      <w:r w:rsidR="00445711" w:rsidRPr="00445711">
        <w:rPr>
          <w:rFonts w:ascii="Times New Roman" w:eastAsia="Times New Roman" w:hAnsi="Times New Roman"/>
          <w:color w:val="000000"/>
          <w:sz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14:paraId="6407A904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14:paraId="14EBDB24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мечеть).</w:t>
      </w:r>
    </w:p>
    <w:p w14:paraId="3742C201" w14:textId="77777777" w:rsidR="008F7FA0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445711">
        <w:rPr>
          <w:lang w:val="ru-RU"/>
        </w:rPr>
        <w:tab/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 </w:t>
      </w:r>
    </w:p>
    <w:p w14:paraId="1719769C" w14:textId="77777777" w:rsidR="00BA5037" w:rsidRPr="00445711" w:rsidRDefault="00445711" w:rsidP="00445711">
      <w:pPr>
        <w:tabs>
          <w:tab w:val="left" w:pos="180"/>
        </w:tabs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eastAsia="Times New Roman" w:hAnsi="Times New Roman"/>
          <w:color w:val="000000"/>
          <w:sz w:val="24"/>
        </w:rPr>
        <w:t>GIF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-анимации.</w:t>
      </w:r>
    </w:p>
    <w:p w14:paraId="46E7F4C5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14:paraId="4BA608F3" w14:textId="77777777" w:rsidR="00BA5037" w:rsidRPr="00445711" w:rsidRDefault="00445711" w:rsidP="00445711">
      <w:pPr>
        <w:autoSpaceDE w:val="0"/>
        <w:autoSpaceDN w:val="0"/>
        <w:spacing w:before="70" w:after="0" w:line="360" w:lineRule="auto"/>
        <w:ind w:left="567" w:right="350" w:firstLine="567"/>
        <w:rPr>
          <w:lang w:val="ru-RU"/>
        </w:rPr>
      </w:pPr>
      <w:r w:rsidRPr="00445711">
        <w:rPr>
          <w:rFonts w:ascii="Times New Roman" w:eastAsia="Times New Roman" w:hAnsi="Times New Roman"/>
          <w:color w:val="000000"/>
          <w:sz w:val="24"/>
          <w:lang w:val="ru-RU"/>
        </w:rPr>
        <w:t>Совершать виртуальные тематические путешествия по художественным музеям мира.</w:t>
      </w:r>
    </w:p>
    <w:p w14:paraId="3BB234E2" w14:textId="77777777" w:rsidR="00BA5037" w:rsidRPr="00445711" w:rsidRDefault="00BA5037">
      <w:pPr>
        <w:rPr>
          <w:lang w:val="ru-RU"/>
        </w:rPr>
        <w:sectPr w:rsidR="00BA5037" w:rsidRPr="00445711">
          <w:pgSz w:w="11900" w:h="16840"/>
          <w:pgMar w:top="298" w:right="678" w:bottom="1440" w:left="666" w:header="720" w:footer="720" w:gutter="0"/>
          <w:cols w:space="720" w:equalWidth="0">
            <w:col w:w="10556" w:space="0"/>
          </w:cols>
          <w:docGrid w:linePitch="360"/>
        </w:sectPr>
      </w:pPr>
    </w:p>
    <w:p w14:paraId="3EA39D71" w14:textId="77777777" w:rsidR="00BA5037" w:rsidRPr="00445711" w:rsidRDefault="00BA5037">
      <w:pPr>
        <w:autoSpaceDE w:val="0"/>
        <w:autoSpaceDN w:val="0"/>
        <w:spacing w:after="64" w:line="220" w:lineRule="exact"/>
        <w:rPr>
          <w:lang w:val="ru-RU"/>
        </w:rPr>
      </w:pPr>
    </w:p>
    <w:p w14:paraId="25DBBBA3" w14:textId="77777777" w:rsidR="00BA5037" w:rsidRDefault="0044571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960"/>
        <w:gridCol w:w="528"/>
        <w:gridCol w:w="1104"/>
        <w:gridCol w:w="1140"/>
        <w:gridCol w:w="866"/>
        <w:gridCol w:w="3240"/>
        <w:gridCol w:w="1238"/>
        <w:gridCol w:w="2030"/>
      </w:tblGrid>
      <w:tr w:rsidR="00BA5037" w14:paraId="0D80623B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A2FE8" w14:textId="77777777" w:rsidR="00BA5037" w:rsidRDefault="0044571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CD35C" w14:textId="77777777" w:rsidR="00BA5037" w:rsidRPr="00445711" w:rsidRDefault="0044571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568D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238952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7F5B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B4387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A7327" w14:textId="77777777" w:rsidR="00BA5037" w:rsidRDefault="00445711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BA5037" w14:paraId="16B470FF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3AB7" w14:textId="77777777" w:rsidR="00BA5037" w:rsidRDefault="00BA50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4AAF" w14:textId="77777777" w:rsidR="00BA5037" w:rsidRDefault="00BA5037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FEAFF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272728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6004B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4A7D" w14:textId="77777777" w:rsidR="00BA5037" w:rsidRDefault="00BA50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6005" w14:textId="77777777" w:rsidR="00BA5037" w:rsidRDefault="00BA50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8C04" w14:textId="77777777" w:rsidR="00BA5037" w:rsidRDefault="00BA5037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C3405" w14:textId="77777777" w:rsidR="00BA5037" w:rsidRDefault="00BA5037"/>
        </w:tc>
      </w:tr>
      <w:tr w:rsidR="00BA5037" w14:paraId="262C5643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5F9D9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  <w:tr w:rsidR="00BA5037" w:rsidRPr="00977546" w14:paraId="0442384A" w14:textId="7777777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F5FD9E" w14:textId="77777777" w:rsidR="00BA5037" w:rsidRDefault="0044571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0F4F7F" w14:textId="77777777" w:rsidR="00BA5037" w:rsidRPr="00445711" w:rsidRDefault="00445711">
            <w:pPr>
              <w:autoSpaceDE w:val="0"/>
              <w:autoSpaceDN w:val="0"/>
              <w:spacing w:before="80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правил линейной и воздушной перспективы: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уменьшение размера изображения по мере удаления от первого плана, смягчение цветового и тонального контрастов.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697E59" w14:textId="77777777" w:rsidR="00BA5037" w:rsidRDefault="0044571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0F38C" w14:textId="77777777" w:rsidR="00BA5037" w:rsidRDefault="0044571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C2C2F" w14:textId="77777777" w:rsidR="00BA5037" w:rsidRDefault="0044571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7D752" w14:textId="77777777" w:rsidR="00BA5037" w:rsidRDefault="0044571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FC533C" w14:textId="77777777" w:rsidR="00BA5037" w:rsidRPr="00445711" w:rsidRDefault="00445711">
            <w:pPr>
              <w:autoSpaceDE w:val="0"/>
              <w:autoSpaceDN w:val="0"/>
              <w:spacing w:before="80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правила линейной и воздушной перспективы и применять их в своей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практической творческой деятельности.;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1F4BF" w14:textId="77777777" w:rsidR="00BA5037" w:rsidRDefault="00445711">
            <w:pPr>
              <w:autoSpaceDE w:val="0"/>
              <w:autoSpaceDN w:val="0"/>
              <w:spacing w:before="80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715F5" w14:textId="77777777" w:rsidR="00BA5037" w:rsidRPr="00445711" w:rsidRDefault="00445711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345B85EB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763204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9BA12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Рисунок фигуры человека: основные пропорции 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взаимоотношение частей фигуры, передача движения фигуры в плоскости листа: бег, ходьба, сидящая и стоящая фигура.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3E654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821A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FAC34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E2AFF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09.09.2022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7445E4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опыт изображения фигуры человека в движении.;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9F9B8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DDE308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  <w:tr w:rsidR="00BA5037" w14:paraId="6773B65A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2D644F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6DFFAC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Графическое изображение героев былин, древних легенд, сказок и сказаний разных народов.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F61C36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51C5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CC51E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2DA61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16.09.2022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083D8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Создать творческую композицию: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изображение старинного города,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характерного для отечественной культуры или культур других народов;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ECFAF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23ABA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0331B12E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7912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88C0A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города — тематическая графическая композиция; использование карандаша, мелков, фломастеров (смешанная техника).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133A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C837B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EF081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D4A19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23.09.2022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074A1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Создать творческую композицию: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изображение старинного города,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характерного для отечественной культуры или культур других народов;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070C4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E8D5B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Разработанные презентации (CD- ROM)</w:t>
            </w:r>
          </w:p>
        </w:tc>
      </w:tr>
      <w:tr w:rsidR="00BA5037" w14:paraId="5DB6D185" w14:textId="77777777">
        <w:trPr>
          <w:trHeight w:hRule="exact" w:val="348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6F26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6D1D5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BD353" w14:textId="77777777" w:rsidR="00BA5037" w:rsidRDefault="00BA5037"/>
        </w:tc>
      </w:tr>
      <w:tr w:rsidR="00BA5037" w14:paraId="525F9039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0C84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Живопись</w:t>
            </w:r>
          </w:p>
        </w:tc>
      </w:tr>
      <w:tr w:rsidR="00BA5037" w:rsidRPr="00977546" w14:paraId="026E7CF2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CCB66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3E916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Красота природы разных климатических зон, создание пейзажных композиций (горный, степной, среднерусский ландшафт).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1D372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69B02E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8A09E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5680F3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9DC2EB" w14:textId="77777777" w:rsidR="00BA5037" w:rsidRPr="00445711" w:rsidRDefault="0044571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живописное изображение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пейзажей разных климатических зон (пейзаж гор, пейзаж степной или пустынной зоны, пейзаж, типичный для среднерусской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природы).;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4B86A4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8F7FA0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9102E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43AD449E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C0749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05E47" w14:textId="77777777" w:rsidR="00BA5037" w:rsidRPr="00445711" w:rsidRDefault="0044571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красоты человека в традициях русской культуры.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DDA3B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E2F6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D0AF6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2A4DF8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DEB54" w14:textId="77777777" w:rsidR="00BA5037" w:rsidRPr="00445711" w:rsidRDefault="0044571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живописное изображение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пейзажей разных климатических зон (пейзаж гор, пейзаж степной или пустынной зоны, пейзаж, типичный для среднерусской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природы).;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9ACE3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A6339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40635761" w14:textId="77777777">
        <w:trPr>
          <w:trHeight w:hRule="exact" w:val="12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E431A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13741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Изображение национального образа человека и его одежды в разных культурах.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1874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FF116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008C3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1109A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C316B" w14:textId="77777777" w:rsidR="00BA5037" w:rsidRPr="00445711" w:rsidRDefault="0044571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самостоятельно или участвовать в коллективной работе по созданию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тематической композиции на темы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праздников разных народов (создание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обобщённого образа разных национальных культур);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F0C95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8BE9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http://www.vgf.ru</w:t>
            </w:r>
          </w:p>
        </w:tc>
      </w:tr>
    </w:tbl>
    <w:p w14:paraId="3E1BFF80" w14:textId="77777777" w:rsidR="00BA5037" w:rsidRDefault="00BA5037">
      <w:pPr>
        <w:autoSpaceDE w:val="0"/>
        <w:autoSpaceDN w:val="0"/>
        <w:spacing w:after="0" w:line="14" w:lineRule="exact"/>
      </w:pPr>
    </w:p>
    <w:p w14:paraId="5325B47B" w14:textId="77777777" w:rsidR="00BA5037" w:rsidRDefault="00BA5037">
      <w:pPr>
        <w:sectPr w:rsidR="00BA5037">
          <w:pgSz w:w="16840" w:h="11900"/>
          <w:pgMar w:top="282" w:right="640" w:bottom="103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889AA7F" w14:textId="77777777" w:rsidR="00BA5037" w:rsidRDefault="00BA503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960"/>
        <w:gridCol w:w="528"/>
        <w:gridCol w:w="1104"/>
        <w:gridCol w:w="1140"/>
        <w:gridCol w:w="866"/>
        <w:gridCol w:w="3240"/>
        <w:gridCol w:w="1238"/>
        <w:gridCol w:w="2030"/>
      </w:tblGrid>
      <w:tr w:rsidR="00BA5037" w:rsidRPr="00977546" w14:paraId="0303DCB6" w14:textId="77777777">
        <w:trPr>
          <w:trHeight w:hRule="exact" w:val="17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EC5D9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8C509" w14:textId="77777777" w:rsidR="00BA5037" w:rsidRDefault="00445711">
            <w:pPr>
              <w:autoSpaceDE w:val="0"/>
              <w:autoSpaceDN w:val="0"/>
              <w:spacing w:before="78" w:after="0" w:line="252" w:lineRule="auto"/>
              <w:ind w:left="72" w:right="288"/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Портретные изображения человека по представлению 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(из выбранной культурной эпохи).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BD4B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D5B2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CE069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F7D2A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D1717A" w14:textId="77777777" w:rsidR="00BA5037" w:rsidRDefault="00445711">
            <w:pPr>
              <w:autoSpaceDE w:val="0"/>
              <w:autoSpaceDN w:val="0"/>
              <w:spacing w:before="78" w:after="0" w:line="254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несколько портретных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изображений (по представлению или с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опорой на натуру): женский, мужской,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двойной портрет матери и ребёнка, портрет пожилого человека, детский портрет или автопортрет, портрет персонажа по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(из выбранной культурной эпохи).;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B1827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A9145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06987C82" w14:textId="77777777">
        <w:trPr>
          <w:trHeight w:hRule="exact" w:val="92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6E106" w14:textId="77777777" w:rsidR="00BA5037" w:rsidRDefault="00445711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371C8" w14:textId="77777777" w:rsidR="00BA5037" w:rsidRPr="00445711" w:rsidRDefault="00445711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Тематические многофигурные композиции: коллективно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0E4E3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9D380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392DD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461F6D" w14:textId="77777777" w:rsidR="00BA5037" w:rsidRDefault="00445711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04.11.2022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044E2" w14:textId="77777777" w:rsidR="00BA5037" w:rsidRPr="00445711" w:rsidRDefault="00445711">
            <w:pPr>
              <w:autoSpaceDE w:val="0"/>
              <w:autoSpaceDN w:val="0"/>
              <w:spacing w:before="74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Собрать необходимый материал 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особенности визуального образа, характерного для выбранной исторической эпохи или национальной культуры.;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F52FE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F9949" w14:textId="77777777" w:rsidR="00BA5037" w:rsidRDefault="00445711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Разработанные презентации (CD- ROM)</w:t>
            </w:r>
          </w:p>
        </w:tc>
      </w:tr>
      <w:tr w:rsidR="00BA5037" w14:paraId="1CFF6F59" w14:textId="77777777">
        <w:trPr>
          <w:trHeight w:hRule="exact" w:val="348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D4BCA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13F9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0D745" w14:textId="77777777" w:rsidR="00BA5037" w:rsidRDefault="00BA5037"/>
        </w:tc>
      </w:tr>
      <w:tr w:rsidR="00BA5037" w14:paraId="7F83144F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5F77C9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Скульптура</w:t>
            </w:r>
          </w:p>
        </w:tc>
      </w:tr>
      <w:tr w:rsidR="00BA5037" w:rsidRPr="00977546" w14:paraId="2B9F2D44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F270A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98CB6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Знакомство со скульптурными памятниками героям и мемориальными комплексами.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81966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364DB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0D058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58EF2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999EA0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Сделать зарисовки мемориальных памятников.;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72941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8F7FA0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«Оценочного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6873E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2B8022AE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85815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7D0F5" w14:textId="77777777" w:rsidR="00BA5037" w:rsidRDefault="00445711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Создание эскиза памятника народному герою. Работа с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пластилином или глиной.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Выражение значительности, трагизма и победительной сил.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80AB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0D64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9C8B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63402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5D92F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Создать из пластилина свой эскиз памятника выбранному герою или участвовать 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коллективной разработке проекта макета мемориального комплекса;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9E39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Зачет;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C4FD9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371DE8E2" w14:textId="77777777">
        <w:trPr>
          <w:trHeight w:hRule="exact" w:val="350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F47C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24E1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EB11FD" w14:textId="77777777" w:rsidR="00BA5037" w:rsidRDefault="00BA5037"/>
        </w:tc>
      </w:tr>
      <w:tr w:rsidR="00BA5037" w14:paraId="5B72E51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7BF501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Декоративно-прикладное искусство</w:t>
            </w:r>
          </w:p>
        </w:tc>
      </w:tr>
      <w:tr w:rsidR="00BA5037" w14:paraId="7DFCD437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C0A0F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AC5B3" w14:textId="77777777" w:rsidR="00BA5037" w:rsidRPr="00445711" w:rsidRDefault="0044571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F659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98BAD9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52019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D564B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25.11.2022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454C9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Показать в рисунках традиции использования орнаментов в архитектуре, одежде,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оформлении предметов быта выбранной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народной культуры или исторической эпохи.;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057F2F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CF19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http://www.standart.edu.ru</w:t>
            </w:r>
          </w:p>
        </w:tc>
      </w:tr>
      <w:tr w:rsidR="00BA5037" w14:paraId="704C8370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6422E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05D6D2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F16A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4A868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1D904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495E3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02.12.2022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66F1D0" w14:textId="77777777" w:rsidR="00BA5037" w:rsidRPr="00445711" w:rsidRDefault="0044571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и показать в своей творческой работе традиционные мотивы и символы русской народной культуры (деревянная резьба и роспись по дереву, вышивка, декор головных уборов, орнаменты, характерные для предметов быта).;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7BC48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DF22F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  <w:tr w:rsidR="00BA5037" w14:paraId="2748A48D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5B649C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2F9781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Орнаментальное украшение каменной архитектуры в памятниках русской культуры, каменная резьба, роспись стен, изразцы.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3F9B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0CB9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FF47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C350ED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09.12.2022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04750E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Показать в рисунках традиции использования орнаментов в архитектуре, одежде,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оформлении предметов быта выбранной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народной культуры или исторической эпохи.;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B7592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A59E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634BBE3E" w14:textId="77777777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D8BB1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4D04E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8135C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B6DCA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7FAF27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F6406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16.12.2022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D39DC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Изобразить особенности мужской одежды разных сословий, демонстрируя связь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украшения костюма мужчины с родом его занятий;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81742D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8F7FA0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52D895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Разработанные презентации (CD- ROM)</w:t>
            </w:r>
          </w:p>
        </w:tc>
      </w:tr>
    </w:tbl>
    <w:p w14:paraId="6BCE42F0" w14:textId="77777777" w:rsidR="00BA5037" w:rsidRDefault="00BA5037">
      <w:pPr>
        <w:autoSpaceDE w:val="0"/>
        <w:autoSpaceDN w:val="0"/>
        <w:spacing w:after="0" w:line="14" w:lineRule="exact"/>
      </w:pPr>
    </w:p>
    <w:p w14:paraId="62EAD909" w14:textId="77777777" w:rsidR="00BA5037" w:rsidRDefault="00BA5037">
      <w:pPr>
        <w:sectPr w:rsidR="00BA5037">
          <w:pgSz w:w="16840" w:h="11900"/>
          <w:pgMar w:top="284" w:right="640" w:bottom="55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695252E" w14:textId="77777777" w:rsidR="00BA5037" w:rsidRDefault="00BA503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960"/>
        <w:gridCol w:w="528"/>
        <w:gridCol w:w="1104"/>
        <w:gridCol w:w="1140"/>
        <w:gridCol w:w="866"/>
        <w:gridCol w:w="3240"/>
        <w:gridCol w:w="1238"/>
        <w:gridCol w:w="2030"/>
      </w:tblGrid>
      <w:tr w:rsidR="00BA5037" w:rsidRPr="00977546" w14:paraId="3ECB881F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039AB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711470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Женский и мужской костюмы в традициях разных народов. Своеобразие одежды разных эпох и культур.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9D2D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9B3B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0E6E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67CB5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23.12.2022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F0C01F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и показать в изображениях своеобразие представлений о красоте женских образов у разных народов.;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070DDF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8F7FA0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C0F16" w14:textId="77777777" w:rsidR="00BA5037" w:rsidRPr="00445711" w:rsidRDefault="0044571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standart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060E2C4F" w14:textId="77777777">
        <w:trPr>
          <w:trHeight w:hRule="exact" w:val="348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1F1E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98F7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A2C28B" w14:textId="77777777" w:rsidR="00BA5037" w:rsidRDefault="00BA5037"/>
        </w:tc>
      </w:tr>
      <w:tr w:rsidR="00BA5037" w14:paraId="2577A29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6960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Архитектура </w:t>
            </w:r>
          </w:p>
        </w:tc>
      </w:tr>
      <w:tr w:rsidR="00BA5037" w:rsidRPr="00977546" w14:paraId="1885161E" w14:textId="77777777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5D006" w14:textId="77777777" w:rsidR="00BA5037" w:rsidRDefault="0044571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2A6D77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Конструкция традиционных народных жилищ, их связь с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окружающей природой: дома из дерева, глины, камня; юрта и её устройство (каркасный дом); изображение традиционных жилищ.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64EAA" w14:textId="77777777" w:rsidR="00BA5037" w:rsidRDefault="0044571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4A0D5" w14:textId="77777777" w:rsidR="00BA5037" w:rsidRDefault="0044571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AD363" w14:textId="77777777" w:rsidR="00BA5037" w:rsidRDefault="0044571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C45CC" w14:textId="77777777" w:rsidR="00BA5037" w:rsidRDefault="0044571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13.01.2023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AE6BDE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Провести анализ архитектурных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особенностей традиционных жилых построек у разных народов.;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CE56F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ABF99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37651B02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E45F4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BE7F4C" w14:textId="77777777" w:rsidR="00BA5037" w:rsidRDefault="00445711">
            <w:pPr>
              <w:autoSpaceDE w:val="0"/>
              <w:autoSpaceDN w:val="0"/>
              <w:spacing w:before="76" w:after="0" w:line="252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Разные виды изб и надворных построек.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2688C2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967F2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F59736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B6ECD4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20.01.2023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83E63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связь архитектуры жилого дома с природным строительным материалом, характером труда и быта.;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6E0660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76EDF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  <w:tr w:rsidR="00BA5037" w14:paraId="5F3698A4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9E5D5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2E882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Конструкция и изображение здания каменного собора: свод, нефы, закомары, глава, купол. Роль собора в организации жизни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древнего города, собор как архитектурная доминанта.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1E8BA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184D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27597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5E5E4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27.01.2023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132F8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наиболее значительных древнерусских соборов.;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ED3774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8F7FA0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50B1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1E1BF6EC" w14:textId="77777777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AA305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CE6AE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AA8AF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604A2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CAA7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05965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03.02.2023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65571A" w14:textId="77777777" w:rsidR="00BA5037" w:rsidRDefault="00445711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конструктивные черты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древнегреческого храма, уметь его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изобразить.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Приобретать общее цельное образное представление о древнегреческой культуре.;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B75E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82478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http://www.standart.edu.ru</w:t>
            </w:r>
          </w:p>
        </w:tc>
      </w:tr>
      <w:tr w:rsidR="00BA5037" w:rsidRPr="00977546" w14:paraId="3AF94BAC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C81B8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93C58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образа и структуры архитектурного пространства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древнерусского города. Крепостные стены и башни, торг, посад, главный собор. Красота и мудрость в организации города, жизнь в городе.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CE74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0F9BC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99FEC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91FE4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C92ABF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Учиться понимать и объяснять значимость сохранения архитектурных памятников и исторического образа своей культуры для современных людей;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79AEB7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306756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61566951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D8E206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3C02C" w14:textId="77777777" w:rsidR="00BA5037" w:rsidRPr="00445711" w:rsidRDefault="00445711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Понимание значения для современных людей сохранения культурного наследия.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0101C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06B78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BB4FBE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F117A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17.02.2023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7E4CEA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484"/>
              <w:jc w:val="both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представление о красоте и конструктивных особенностях русского деревянного зодчества.;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96D73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C89059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  <w:tr w:rsidR="00BA5037" w14:paraId="3B640F14" w14:textId="77777777">
        <w:trPr>
          <w:trHeight w:hRule="exact" w:val="348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3311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F82C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88E9E" w14:textId="77777777" w:rsidR="00BA5037" w:rsidRDefault="00BA5037"/>
        </w:tc>
      </w:tr>
      <w:tr w:rsidR="00BA5037" w14:paraId="788C5D6E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33747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Восприятие произведений искусства</w:t>
            </w:r>
          </w:p>
        </w:tc>
      </w:tr>
      <w:tr w:rsidR="00BA5037" w14:paraId="09A440EC" w14:textId="77777777">
        <w:trPr>
          <w:trHeight w:hRule="exact" w:val="2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E93F7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4B7D4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В. М. Васнецова, Б. М. Кустодиева, А. М. Васнецова, В. И. Сурикова, К. А. Коровина, А. Г. Венецианова, А. П.</w:t>
            </w:r>
          </w:p>
          <w:p w14:paraId="477D4D08" w14:textId="77777777" w:rsidR="00BA5037" w:rsidRPr="00445711" w:rsidRDefault="0044571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Рябушкина, И. Я. Билибина на темы истории и традиций русской отечественной культуры.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1000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6BCBE4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9A326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4C0EC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24.02.2023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9E896" w14:textId="77777777" w:rsidR="00BA5037" w:rsidRPr="00445711" w:rsidRDefault="0044571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Воспринимать и обсуждать произведения на темы истории и традиций русской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отечественной культуры: образ русского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средневекового города в произведениях А. М. Васнецова, И. Я. Билибина, А. П. Рябушкина, К. А. Коровина; образ русского народного праздника в произведениях Б. М. Кустодиева; образ традиционной крестьянской жизни в произведениях Б. М. Кустодиева,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А. Г. Венецианова, В. И. Сурикова.;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FCADF1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9BC2A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Разработанные презентации (CD- ROM)</w:t>
            </w:r>
          </w:p>
        </w:tc>
      </w:tr>
    </w:tbl>
    <w:p w14:paraId="7D5B50E8" w14:textId="77777777" w:rsidR="00BA5037" w:rsidRDefault="00BA5037">
      <w:pPr>
        <w:autoSpaceDE w:val="0"/>
        <w:autoSpaceDN w:val="0"/>
        <w:spacing w:after="0" w:line="14" w:lineRule="exact"/>
      </w:pPr>
    </w:p>
    <w:p w14:paraId="333BD6CF" w14:textId="77777777" w:rsidR="00BA5037" w:rsidRDefault="00BA5037">
      <w:pPr>
        <w:sectPr w:rsidR="00BA5037">
          <w:pgSz w:w="16840" w:h="11900"/>
          <w:pgMar w:top="284" w:right="640" w:bottom="59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9AC86DD" w14:textId="77777777" w:rsidR="00BA5037" w:rsidRDefault="00BA503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960"/>
        <w:gridCol w:w="528"/>
        <w:gridCol w:w="1104"/>
        <w:gridCol w:w="1140"/>
        <w:gridCol w:w="866"/>
        <w:gridCol w:w="3240"/>
        <w:gridCol w:w="1238"/>
        <w:gridCol w:w="2030"/>
      </w:tblGrid>
      <w:tr w:rsidR="00BA5037" w14:paraId="5E9F470F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E8097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7CC17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Примеры произведений великих европейских художников: Леонардо да Винчи, Рафаэля, Рембрандта, Пикассо (и других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3D60C7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B684A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B52F4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A50A7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03.03.2023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74F3CF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рассуждать о разнообразии, красоте и значимости пространственной культуры разных народов.;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9F735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D9021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http://www.vgf.ru</w:t>
            </w:r>
          </w:p>
        </w:tc>
      </w:tr>
      <w:tr w:rsidR="00BA5037" w:rsidRPr="00977546" w14:paraId="0E31F73A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5FB12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2D953E" w14:textId="77777777" w:rsidR="00BA5037" w:rsidRDefault="00445711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Памятники русского деревянного зодчества. Архитектурный комплекс на острове Кижи.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32BB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1BEB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D354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21911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10.03.2023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E8A26D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Получать образные представления 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каменном древнерусском зодчестве, смотреть Московский Кремль, Новгородский детинец, Псковский кром, Казанский кремль и др.;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AC162C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B895F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2B4A93AB" w14:textId="77777777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62D56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65F7BC" w14:textId="77777777" w:rsidR="00BA5037" w:rsidRPr="00445711" w:rsidRDefault="0044571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Художественная культура разных эпох и народов. Представления об архитектурных, декоративных и изобразительных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DC9A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EDEB7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30FC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07A4A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17.03.2023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0498B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древнегреческий храм Парфенон, вид древнегреческого Акрополя.;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2191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A292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  <w:tr w:rsidR="00BA5037" w14:paraId="518003E3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FC54F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15EC2" w14:textId="77777777" w:rsidR="00BA5037" w:rsidRPr="00445711" w:rsidRDefault="0044571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героям Сталинградской битвы «Мамаев курган» (и другие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D2A5E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FF3595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78260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1706B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24.03.2023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2A705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Узнавать, уметь называть и объяснять содержание памятника К. Минину и Д. Пожарскому скульптора И. П. Мартоса.;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9E1EE4" w14:textId="77777777" w:rsidR="00BA5037" w:rsidRDefault="00445711">
            <w:pPr>
              <w:autoSpaceDE w:val="0"/>
              <w:autoSpaceDN w:val="0"/>
              <w:spacing w:before="76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13F3E3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http://www.standart.edu.ru</w:t>
            </w:r>
          </w:p>
        </w:tc>
      </w:tr>
      <w:tr w:rsidR="00BA5037" w14:paraId="4D7DEECE" w14:textId="77777777">
        <w:trPr>
          <w:trHeight w:hRule="exact" w:val="348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1ECB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1F1E2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92BB1" w14:textId="77777777" w:rsidR="00BA5037" w:rsidRDefault="00BA5037"/>
        </w:tc>
      </w:tr>
      <w:tr w:rsidR="00BA5037" w14:paraId="5B0547F9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3F35F1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Азбука цифровой графики</w:t>
            </w:r>
          </w:p>
        </w:tc>
      </w:tr>
      <w:tr w:rsidR="00BA5037" w14:paraId="422E5557" w14:textId="77777777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70B2C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49085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и освоение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909C4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8A109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6A16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FB8D32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07.04.2023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46C4B" w14:textId="77777777" w:rsidR="00BA5037" w:rsidRPr="00445711" w:rsidRDefault="0044571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создавать компьютерные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темам изучаемого материала, собирая 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поисковых системах нужный материал или используя собственные фотографии 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фотографии своих рисунков, делая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шрифтовые надписи наиболее важных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определений, названий, положений, которые надо запомнить.;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9B2467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D0753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http://www.vgf.ru</w:t>
            </w:r>
          </w:p>
        </w:tc>
      </w:tr>
      <w:tr w:rsidR="00BA5037" w14:paraId="0C98DEE7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8CBCA8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2E2889" w14:textId="77777777" w:rsidR="00BA5037" w:rsidRPr="00445711" w:rsidRDefault="0044571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Моделирование в графическом редакторе с помощью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традиционных жилищ разных народов (юрта, каркасный дом и др., в том числе с учётом местных традиций).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D5EFC0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B8CB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30F64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25C46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14.04.2023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AC751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правила линейной и воздушной перспективы с помощью графических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изображений и их варьирования 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компьютерной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D38C1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72526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http://fcior.edu.ru</w:t>
            </w:r>
          </w:p>
        </w:tc>
      </w:tr>
      <w:tr w:rsidR="00BA5037" w14:paraId="7A5707F5" w14:textId="77777777">
        <w:trPr>
          <w:trHeight w:hRule="exact" w:val="9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BEAF4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184D4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Моделирование в графическом редакторе с помощью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1B252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92F6E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17440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A86C9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21.04.2023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317B40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правила линейной и воздушной перспективы с помощью графических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изображений и их варьирования 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компьютерной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222DC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03F3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http://katalog.iot.ru</w:t>
            </w:r>
          </w:p>
        </w:tc>
      </w:tr>
    </w:tbl>
    <w:p w14:paraId="77D94B6B" w14:textId="77777777" w:rsidR="00BA5037" w:rsidRDefault="00BA5037">
      <w:pPr>
        <w:autoSpaceDE w:val="0"/>
        <w:autoSpaceDN w:val="0"/>
        <w:spacing w:after="0" w:line="14" w:lineRule="exact"/>
      </w:pPr>
    </w:p>
    <w:p w14:paraId="662F4D2B" w14:textId="77777777" w:rsidR="00BA5037" w:rsidRDefault="00BA5037">
      <w:pPr>
        <w:sectPr w:rsidR="00BA5037">
          <w:pgSz w:w="16840" w:h="11900"/>
          <w:pgMar w:top="284" w:right="640" w:bottom="101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FB049DB" w14:textId="77777777" w:rsidR="00BA5037" w:rsidRDefault="00BA5037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4960"/>
        <w:gridCol w:w="528"/>
        <w:gridCol w:w="1104"/>
        <w:gridCol w:w="1140"/>
        <w:gridCol w:w="866"/>
        <w:gridCol w:w="3240"/>
        <w:gridCol w:w="1238"/>
        <w:gridCol w:w="2030"/>
      </w:tblGrid>
      <w:tr w:rsidR="00BA5037" w14:paraId="536C69AD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0E2B3A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D33A6" w14:textId="77777777" w:rsidR="00BA5037" w:rsidRDefault="00445711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Создание анимации схематического движения человека (при соответствующих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технических условиях).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D35081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C43F9A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8CF83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DA2E4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ED78D" w14:textId="77777777" w:rsidR="00BA5037" w:rsidRPr="00445711" w:rsidRDefault="0044571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строение фигуры человека и её пропорции с помощью инструментов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графического редактора (фигура человека строится из геометрических фигур или с помощью только линий, исследуются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пропорции частей и способы движения фигуры человека при ходьбе и беге).;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D00415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395487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Разработанные презентации (CD- ROM)</w:t>
            </w:r>
          </w:p>
        </w:tc>
      </w:tr>
      <w:tr w:rsidR="00BA5037" w:rsidRPr="00977546" w14:paraId="79902506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EF941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4CD934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Анимация простого движения нарисованной фигурки: загрузить две фазы движения фигурки в виртуальный редактор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GIF</w:t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-анимации и сохранить простое повторяющееся движение своего рисунка.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56846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EE163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80B5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38A329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12.05.2023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D8348A" w14:textId="77777777" w:rsidR="00BA5037" w:rsidRPr="00445711" w:rsidRDefault="0044571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анимацию простого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повторяющегося движения (в виртуальном редакторе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GIF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-анимации).;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4410A" w14:textId="77777777" w:rsidR="00BA5037" w:rsidRPr="00445711" w:rsidRDefault="00445711">
            <w:pPr>
              <w:autoSpaceDE w:val="0"/>
              <w:autoSpaceDN w:val="0"/>
              <w:spacing w:before="78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913222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FEB3C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24D21E82" w14:textId="77777777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95B48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5F959F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Создание компьютерной презентации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PowerPoint</w:t>
            </w: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тему архитектуры, декоративного и изобразительного искусства выбранной эпохи или национальной культуры.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BE502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8D351A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AE2D6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D1504" w14:textId="77777777" w:rsidR="00BA5037" w:rsidRDefault="0044571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19.05.2023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C1C29" w14:textId="77777777" w:rsidR="00BA5037" w:rsidRPr="00445711" w:rsidRDefault="0044571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создавать компьютерные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презентации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PowerPoint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темам изучаемого материала, собирая в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поисковых системах нужный материал или используя собственные фотографии и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фотографии своих рисунков, делая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шрифтовые надписи наиболее важных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определений, названий, положений, которые надо запомнить.;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12556" w14:textId="77777777" w:rsidR="00BA5037" w:rsidRPr="00445711" w:rsidRDefault="00445711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445711">
              <w:rPr>
                <w:lang w:val="ru-RU"/>
              </w:rPr>
              <w:br/>
            </w:r>
            <w:r w:rsidR="00913222"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«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Оценочного </w:t>
            </w:r>
            <w:r w:rsidRPr="00445711">
              <w:rPr>
                <w:lang w:val="ru-RU"/>
              </w:rPr>
              <w:br/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24948" w14:textId="77777777" w:rsidR="00BA5037" w:rsidRDefault="0044571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http://www.vgf.ru</w:t>
            </w:r>
          </w:p>
        </w:tc>
      </w:tr>
      <w:tr w:rsidR="00BA5037" w:rsidRPr="00977546" w14:paraId="24137B92" w14:textId="7777777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E9226A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7.7.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DA1766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Виртуальные тематические путешествия по художественным музеям мир.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06432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D09839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C962D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A2386" w14:textId="77777777" w:rsidR="00BA5037" w:rsidRDefault="0044571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26.05.2023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C1AA18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Собрать свою коллекцию презентаций по изучаемым темам;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7091A" w14:textId="77777777" w:rsidR="00BA5037" w:rsidRDefault="00445711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14EEA2" w14:textId="77777777" w:rsidR="00BA5037" w:rsidRPr="00445711" w:rsidRDefault="0044571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Режим доступа: </w:t>
            </w:r>
            <w:r w:rsidRPr="0044571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.со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llection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BA5037" w14:paraId="5D2300A0" w14:textId="77777777">
        <w:trPr>
          <w:trHeight w:hRule="exact" w:val="350"/>
        </w:trPr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7844CB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3CE6E" w14:textId="77777777" w:rsidR="00BA5037" w:rsidRDefault="0044571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9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430BA8" w14:textId="77777777" w:rsidR="00BA5037" w:rsidRDefault="00BA5037"/>
        </w:tc>
      </w:tr>
      <w:tr w:rsidR="00BA5037" w14:paraId="52324036" w14:textId="77777777">
        <w:trPr>
          <w:trHeight w:hRule="exact" w:val="328"/>
        </w:trPr>
        <w:tc>
          <w:tcPr>
            <w:tcW w:w="5356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BD6BD" w14:textId="77777777" w:rsidR="00BA5037" w:rsidRPr="00445711" w:rsidRDefault="00445711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44571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C9D79D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1A2C3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DEEEE" w14:textId="77777777" w:rsidR="00BA5037" w:rsidRDefault="0044571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</w:t>
            </w:r>
          </w:p>
        </w:tc>
        <w:tc>
          <w:tcPr>
            <w:tcW w:w="7374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3DD01" w14:textId="77777777" w:rsidR="00BA5037" w:rsidRDefault="00BA5037"/>
        </w:tc>
      </w:tr>
    </w:tbl>
    <w:p w14:paraId="6CD63114" w14:textId="77777777" w:rsidR="00BA5037" w:rsidRDefault="00BA5037">
      <w:pPr>
        <w:autoSpaceDE w:val="0"/>
        <w:autoSpaceDN w:val="0"/>
        <w:spacing w:after="0" w:line="14" w:lineRule="exact"/>
      </w:pPr>
    </w:p>
    <w:p w14:paraId="7025C7D2" w14:textId="77777777" w:rsidR="00BA5037" w:rsidRDefault="00BA5037">
      <w:pPr>
        <w:sectPr w:rsidR="00BA503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46FB15B" w14:textId="77777777" w:rsidR="00BA5037" w:rsidRDefault="00BA5037">
      <w:pPr>
        <w:autoSpaceDE w:val="0"/>
        <w:autoSpaceDN w:val="0"/>
        <w:spacing w:after="78" w:line="220" w:lineRule="exact"/>
      </w:pPr>
    </w:p>
    <w:p w14:paraId="7BF3E9D0" w14:textId="77777777" w:rsidR="00BA5037" w:rsidRPr="008F7FA0" w:rsidRDefault="00BA5037">
      <w:pPr>
        <w:autoSpaceDE w:val="0"/>
        <w:autoSpaceDN w:val="0"/>
        <w:spacing w:after="78" w:line="220" w:lineRule="exact"/>
        <w:ind w:left="567" w:right="661"/>
      </w:pPr>
    </w:p>
    <w:p w14:paraId="575DD735" w14:textId="77777777" w:rsidR="00BA5037" w:rsidRPr="008F7FA0" w:rsidRDefault="00445711">
      <w:pPr>
        <w:autoSpaceDE w:val="0"/>
        <w:autoSpaceDN w:val="0"/>
        <w:spacing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 xml:space="preserve">УЧЕБНО-МЕТОДИЧЕСКОЕ ОБЕСПЕЧЕНИЕ ОБРАЗОВАТЕЛЬНОГО ПРОЦЕССА </w:t>
      </w:r>
    </w:p>
    <w:p w14:paraId="4615F5D4" w14:textId="77777777" w:rsidR="00BA5037" w:rsidRPr="008F7FA0" w:rsidRDefault="00445711">
      <w:pPr>
        <w:autoSpaceDE w:val="0"/>
        <w:autoSpaceDN w:val="0"/>
        <w:spacing w:before="346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ОБЯЗАТЕЛЬНЫЕ УЧЕБНЫЕ МАТЕРИАЛЫ ДЛЯ УЧЕНИКА</w:t>
      </w:r>
    </w:p>
    <w:p w14:paraId="53849D3B" w14:textId="77777777" w:rsidR="00BA5037" w:rsidRPr="008F7FA0" w:rsidRDefault="00445711">
      <w:pPr>
        <w:autoSpaceDE w:val="0"/>
        <w:autoSpaceDN w:val="0"/>
        <w:spacing w:before="166" w:after="0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 xml:space="preserve">Изобразительное искусство. 4 класс/Савенкова Л.Г.,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Ермолинская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Е.А., Селиванова Т.В., Селиванов Н.Л.; под редакцией Савенковой Л.Г., ООО «Русское слово-учебник»; </w:t>
      </w:r>
      <w:r w:rsidRPr="008F7FA0">
        <w:rPr>
          <w:lang w:val="ru-RU"/>
        </w:rPr>
        <w:br/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Ермолинская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Е.А. Изобразительное искусство. Органайзер для учителя. Методические разработки уроков. 4 класс. – М.: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Вентана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-Граф, 2013г.</w:t>
      </w:r>
    </w:p>
    <w:p w14:paraId="2190CAC2" w14:textId="77777777" w:rsidR="00BA5037" w:rsidRPr="008F7FA0" w:rsidRDefault="00445711">
      <w:pPr>
        <w:autoSpaceDE w:val="0"/>
        <w:autoSpaceDN w:val="0"/>
        <w:spacing w:before="70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 xml:space="preserve">Сайты: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standart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,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vgf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</w:p>
    <w:p w14:paraId="4ABF44A6" w14:textId="77777777" w:rsidR="00BA5037" w:rsidRPr="008F7FA0" w:rsidRDefault="00445711">
      <w:pPr>
        <w:autoSpaceDE w:val="0"/>
        <w:autoSpaceDN w:val="0"/>
        <w:spacing w:before="262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МЕТОДИЧЕСКИЕ МАТЕРИАЛЫ ДЛЯ УЧИТЕЛЯ</w:t>
      </w:r>
    </w:p>
    <w:p w14:paraId="26B97BC8" w14:textId="77777777" w:rsidR="00BA5037" w:rsidRPr="008F7FA0" w:rsidRDefault="00445711">
      <w:pPr>
        <w:autoSpaceDE w:val="0"/>
        <w:autoSpaceDN w:val="0"/>
        <w:spacing w:before="168" w:after="0" w:line="262" w:lineRule="auto"/>
        <w:ind w:left="567" w:right="661"/>
        <w:rPr>
          <w:lang w:val="ru-RU"/>
        </w:rPr>
      </w:pP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Ермолинская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Е.А. Изобразительное искусство. Органайзер для учителя. Методические разработки уроков. 4 класс. – М.: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Вентана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-Граф, 2013г.</w:t>
      </w:r>
    </w:p>
    <w:p w14:paraId="34CE7B94" w14:textId="77777777" w:rsidR="00BA5037" w:rsidRPr="008F7FA0" w:rsidRDefault="00445711">
      <w:pPr>
        <w:autoSpaceDE w:val="0"/>
        <w:autoSpaceDN w:val="0"/>
        <w:spacing w:before="70" w:after="0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 xml:space="preserve">Сайты: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standart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,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vgf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 xml:space="preserve">1. Л.Г. Савенкова, Е.А.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Ермолинская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Методическое пособие. 4класс. М.:«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Вентана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-Граф», 2012 г.; Методика обучения/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Н.Ф.Виноградова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.- 2-е изд. доп. – М.: </w:t>
      </w:r>
      <w:proofErr w:type="spellStart"/>
      <w:r w:rsidRPr="008F7FA0">
        <w:rPr>
          <w:rFonts w:ascii="Times New Roman" w:eastAsia="Times New Roman" w:hAnsi="Times New Roman"/>
          <w:color w:val="000000"/>
          <w:lang w:val="ru-RU"/>
        </w:rPr>
        <w:t>Вентана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-Граф, 2013.- 368с. – (Начальная школа </w:t>
      </w:r>
      <w:r w:rsidRPr="008F7FA0">
        <w:rPr>
          <w:rFonts w:ascii="Times New Roman" w:eastAsia="Times New Roman" w:hAnsi="Times New Roman"/>
          <w:color w:val="000000"/>
        </w:rPr>
        <w:t>XXI</w:t>
      </w:r>
      <w:r w:rsidRPr="008F7FA0">
        <w:rPr>
          <w:rFonts w:ascii="Times New Roman" w:eastAsia="Times New Roman" w:hAnsi="Times New Roman"/>
          <w:color w:val="000000"/>
          <w:lang w:val="ru-RU"/>
        </w:rPr>
        <w:t xml:space="preserve"> века).</w:t>
      </w:r>
    </w:p>
    <w:p w14:paraId="7067A106" w14:textId="77777777" w:rsidR="00BA5037" w:rsidRPr="008F7FA0" w:rsidRDefault="00445711">
      <w:pPr>
        <w:autoSpaceDE w:val="0"/>
        <w:autoSpaceDN w:val="0"/>
        <w:spacing w:before="262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14:paraId="52994F3A" w14:textId="77777777" w:rsidR="00BA5037" w:rsidRPr="008F7FA0" w:rsidRDefault="00445711">
      <w:pPr>
        <w:autoSpaceDE w:val="0"/>
        <w:autoSpaceDN w:val="0"/>
        <w:spacing w:before="166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>Детская энциклопедия Кирилла и Мефодия.</w:t>
      </w:r>
    </w:p>
    <w:p w14:paraId="5E813B36" w14:textId="77777777" w:rsidR="00BA5037" w:rsidRPr="008F7FA0" w:rsidRDefault="00445711">
      <w:pPr>
        <w:autoSpaceDE w:val="0"/>
        <w:autoSpaceDN w:val="0"/>
        <w:spacing w:before="70" w:after="0" w:line="281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>Электронные образовательные ресурсы: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 xml:space="preserve">«Единая коллекция цифровых образовательных ресурсов» -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school</w:t>
      </w:r>
      <w:r w:rsidRPr="008F7FA0">
        <w:rPr>
          <w:rFonts w:ascii="Times New Roman" w:eastAsia="Times New Roman" w:hAnsi="Times New Roman"/>
          <w:color w:val="000000"/>
          <w:lang w:val="ru-RU"/>
        </w:rPr>
        <w:t>-</w:t>
      </w:r>
      <w:proofErr w:type="spellStart"/>
      <w:r w:rsidRPr="008F7FA0">
        <w:rPr>
          <w:rFonts w:ascii="Times New Roman" w:eastAsia="Times New Roman" w:hAnsi="Times New Roman"/>
          <w:color w:val="000000"/>
        </w:rPr>
        <w:t>collektion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/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, Портал «Музеи России»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r w:rsidRPr="008F7FA0">
        <w:rPr>
          <w:rFonts w:ascii="Times New Roman" w:eastAsia="Times New Roman" w:hAnsi="Times New Roman"/>
          <w:color w:val="000000"/>
        </w:rPr>
        <w:t>museum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>Федеральный портал «Информационно-коммуникационные технологии в образовании»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ict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</w:t>
      </w:r>
    </w:p>
    <w:p w14:paraId="1EC969F9" w14:textId="77777777" w:rsidR="00BA5037" w:rsidRPr="00445711" w:rsidRDefault="00BA5037">
      <w:pPr>
        <w:rPr>
          <w:lang w:val="ru-RU"/>
        </w:rPr>
        <w:sectPr w:rsidR="00BA5037" w:rsidRPr="0044571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FF349C1" w14:textId="77777777" w:rsidR="00BA5037" w:rsidRPr="00445711" w:rsidRDefault="00BA5037">
      <w:pPr>
        <w:autoSpaceDE w:val="0"/>
        <w:autoSpaceDN w:val="0"/>
        <w:spacing w:after="78" w:line="220" w:lineRule="exact"/>
        <w:rPr>
          <w:lang w:val="ru-RU"/>
        </w:rPr>
      </w:pPr>
    </w:p>
    <w:p w14:paraId="236131DA" w14:textId="77777777" w:rsidR="008F7FA0" w:rsidRDefault="008F7FA0" w:rsidP="008F7FA0">
      <w:pPr>
        <w:autoSpaceDE w:val="0"/>
        <w:autoSpaceDN w:val="0"/>
        <w:spacing w:after="0" w:line="230" w:lineRule="auto"/>
        <w:ind w:left="567" w:right="661"/>
        <w:rPr>
          <w:rFonts w:ascii="Times New Roman" w:eastAsia="Times New Roman" w:hAnsi="Times New Roman"/>
          <w:b/>
          <w:color w:val="000000"/>
          <w:lang w:val="ru-RU"/>
        </w:rPr>
      </w:pPr>
      <w:r>
        <w:rPr>
          <w:rFonts w:ascii="Times New Roman" w:eastAsia="Times New Roman" w:hAnsi="Times New Roman"/>
          <w:b/>
          <w:color w:val="000000"/>
          <w:lang w:val="ru-RU"/>
        </w:rPr>
        <w:t xml:space="preserve"> </w:t>
      </w:r>
    </w:p>
    <w:p w14:paraId="62C24FA3" w14:textId="77777777" w:rsidR="00BA5037" w:rsidRPr="008F7FA0" w:rsidRDefault="00445711" w:rsidP="008F7FA0">
      <w:pPr>
        <w:autoSpaceDE w:val="0"/>
        <w:autoSpaceDN w:val="0"/>
        <w:spacing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МАТЕРИАЛЬНО-ТЕХНИЧЕСКОЕ ОБЕСПЕЧЕНИЕ ОБРАЗОВАТЕЛЬНОГО ПРОЦЕССА</w:t>
      </w:r>
    </w:p>
    <w:p w14:paraId="5375F914" w14:textId="77777777" w:rsidR="00BA5037" w:rsidRPr="008F7FA0" w:rsidRDefault="00445711" w:rsidP="008F7FA0">
      <w:pPr>
        <w:autoSpaceDE w:val="0"/>
        <w:autoSpaceDN w:val="0"/>
        <w:spacing w:before="346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УЧЕБНОЕ ОБОРУДОВАНИЕ</w:t>
      </w:r>
    </w:p>
    <w:p w14:paraId="6FE15E70" w14:textId="77777777" w:rsidR="00BA5037" w:rsidRPr="008F7FA0" w:rsidRDefault="00445711" w:rsidP="008F7FA0">
      <w:pPr>
        <w:autoSpaceDE w:val="0"/>
        <w:autoSpaceDN w:val="0"/>
        <w:spacing w:before="166" w:after="0" w:line="262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 xml:space="preserve">Электронный учебно-методический комплект: 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>Детская энциклопедия Кирилла и Мефодия.</w:t>
      </w:r>
    </w:p>
    <w:p w14:paraId="33F0D74A" w14:textId="77777777" w:rsidR="00BA5037" w:rsidRPr="008F7FA0" w:rsidRDefault="00445711" w:rsidP="008F7FA0">
      <w:pPr>
        <w:autoSpaceDE w:val="0"/>
        <w:autoSpaceDN w:val="0"/>
        <w:spacing w:before="70" w:after="0" w:line="281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>Электронные образовательные ресурсы: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 xml:space="preserve">«Единая коллекция цифровых образовательных ресурсов» -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school</w:t>
      </w:r>
      <w:r w:rsidRPr="008F7FA0">
        <w:rPr>
          <w:rFonts w:ascii="Times New Roman" w:eastAsia="Times New Roman" w:hAnsi="Times New Roman"/>
          <w:color w:val="000000"/>
          <w:lang w:val="ru-RU"/>
        </w:rPr>
        <w:t>-</w:t>
      </w:r>
      <w:proofErr w:type="spellStart"/>
      <w:r w:rsidRPr="008F7FA0">
        <w:rPr>
          <w:rFonts w:ascii="Times New Roman" w:eastAsia="Times New Roman" w:hAnsi="Times New Roman"/>
          <w:color w:val="000000"/>
        </w:rPr>
        <w:t>collektion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/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, Портал «Музеи России»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r w:rsidRPr="008F7FA0">
        <w:rPr>
          <w:rFonts w:ascii="Times New Roman" w:eastAsia="Times New Roman" w:hAnsi="Times New Roman"/>
          <w:color w:val="000000"/>
        </w:rPr>
        <w:t>museum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>Федеральный портал «Информационно-коммуникационные технологии в образовании»</w:t>
      </w:r>
      <w:r w:rsidR="008F7FA0">
        <w:rPr>
          <w:rFonts w:ascii="Times New Roman" w:eastAsia="Times New Roman" w:hAnsi="Times New Roman"/>
          <w:color w:val="000000"/>
          <w:lang w:val="ru-RU"/>
        </w:rPr>
        <w:t xml:space="preserve"> </w:t>
      </w:r>
      <w:r w:rsidRPr="008F7FA0">
        <w:rPr>
          <w:rFonts w:ascii="Times New Roman" w:eastAsia="Times New Roman" w:hAnsi="Times New Roman"/>
          <w:color w:val="000000"/>
        </w:rPr>
        <w:t>http</w:t>
      </w:r>
      <w:r w:rsidRPr="008F7FA0">
        <w:rPr>
          <w:rFonts w:ascii="Times New Roman" w:eastAsia="Times New Roman" w:hAnsi="Times New Roman"/>
          <w:color w:val="000000"/>
          <w:lang w:val="ru-RU"/>
        </w:rPr>
        <w:t>://</w:t>
      </w:r>
      <w:r w:rsidRPr="008F7FA0">
        <w:rPr>
          <w:rFonts w:ascii="Times New Roman" w:eastAsia="Times New Roman" w:hAnsi="Times New Roman"/>
          <w:color w:val="000000"/>
        </w:rPr>
        <w:t>www</w:t>
      </w:r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ict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edu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>.</w:t>
      </w:r>
      <w:proofErr w:type="spellStart"/>
      <w:r w:rsidRPr="008F7FA0">
        <w:rPr>
          <w:rFonts w:ascii="Times New Roman" w:eastAsia="Times New Roman" w:hAnsi="Times New Roman"/>
          <w:color w:val="000000"/>
        </w:rPr>
        <w:t>ru</w:t>
      </w:r>
      <w:proofErr w:type="spellEnd"/>
      <w:r w:rsidRPr="008F7FA0">
        <w:rPr>
          <w:rFonts w:ascii="Times New Roman" w:eastAsia="Times New Roman" w:hAnsi="Times New Roman"/>
          <w:color w:val="000000"/>
          <w:lang w:val="ru-RU"/>
        </w:rPr>
        <w:t xml:space="preserve"> </w:t>
      </w:r>
    </w:p>
    <w:p w14:paraId="397FFB3D" w14:textId="77777777" w:rsidR="00BA5037" w:rsidRPr="008F7FA0" w:rsidRDefault="00445711" w:rsidP="008F7FA0">
      <w:pPr>
        <w:autoSpaceDE w:val="0"/>
        <w:autoSpaceDN w:val="0"/>
        <w:spacing w:before="264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b/>
          <w:color w:val="000000"/>
          <w:lang w:val="ru-RU"/>
        </w:rPr>
        <w:t>ОБОРУДОВАНИЕ ДЛЯ ПРОВЕДЕНИЯ ПРАКТИЧЕСКИХ РАБОТ</w:t>
      </w:r>
    </w:p>
    <w:p w14:paraId="7DD62654" w14:textId="77777777" w:rsidR="00BA5037" w:rsidRPr="008F7FA0" w:rsidRDefault="00445711" w:rsidP="008F7FA0">
      <w:pPr>
        <w:autoSpaceDE w:val="0"/>
        <w:autoSpaceDN w:val="0"/>
        <w:spacing w:before="168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>1. Видеопроектор.</w:t>
      </w:r>
    </w:p>
    <w:p w14:paraId="1B89562F" w14:textId="77777777" w:rsidR="00BA5037" w:rsidRPr="008F7FA0" w:rsidRDefault="00445711" w:rsidP="008F7FA0">
      <w:pPr>
        <w:autoSpaceDE w:val="0"/>
        <w:autoSpaceDN w:val="0"/>
        <w:spacing w:before="70" w:after="0" w:line="262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 xml:space="preserve">2. Персональный компьютер. </w:t>
      </w:r>
      <w:r w:rsidRPr="008F7FA0">
        <w:rPr>
          <w:lang w:val="ru-RU"/>
        </w:rPr>
        <w:br/>
      </w:r>
      <w:r w:rsidRPr="008F7FA0">
        <w:rPr>
          <w:rFonts w:ascii="Times New Roman" w:eastAsia="Times New Roman" w:hAnsi="Times New Roman"/>
          <w:color w:val="000000"/>
          <w:lang w:val="ru-RU"/>
        </w:rPr>
        <w:t>3. Принтер.</w:t>
      </w:r>
    </w:p>
    <w:p w14:paraId="7EBC11AD" w14:textId="77777777" w:rsidR="00BA5037" w:rsidRPr="008F7FA0" w:rsidRDefault="00445711" w:rsidP="008F7FA0">
      <w:pPr>
        <w:autoSpaceDE w:val="0"/>
        <w:autoSpaceDN w:val="0"/>
        <w:spacing w:before="70" w:after="0" w:line="230" w:lineRule="auto"/>
        <w:ind w:left="567" w:right="661"/>
        <w:rPr>
          <w:lang w:val="ru-RU"/>
        </w:rPr>
      </w:pPr>
      <w:r w:rsidRPr="008F7FA0">
        <w:rPr>
          <w:rFonts w:ascii="Times New Roman" w:eastAsia="Times New Roman" w:hAnsi="Times New Roman"/>
          <w:color w:val="000000"/>
          <w:lang w:val="ru-RU"/>
        </w:rPr>
        <w:t>4. Интерактивная доска.</w:t>
      </w:r>
    </w:p>
    <w:p w14:paraId="0FFF1A6E" w14:textId="77777777" w:rsidR="00BA5037" w:rsidRDefault="00BA5037">
      <w:pPr>
        <w:rPr>
          <w:lang w:val="ru-RU"/>
        </w:rPr>
      </w:pPr>
    </w:p>
    <w:p w14:paraId="48A595BF" w14:textId="77777777" w:rsidR="008F7FA0" w:rsidRDefault="008F7FA0">
      <w:pPr>
        <w:rPr>
          <w:lang w:val="ru-RU"/>
        </w:rPr>
      </w:pPr>
    </w:p>
    <w:p w14:paraId="136EAB8A" w14:textId="77777777" w:rsidR="008F7FA0" w:rsidRDefault="008F7FA0">
      <w:pPr>
        <w:rPr>
          <w:lang w:val="ru-RU"/>
        </w:rPr>
      </w:pPr>
    </w:p>
    <w:p w14:paraId="17B776DF" w14:textId="77777777" w:rsidR="008F7FA0" w:rsidRDefault="008F7FA0">
      <w:pPr>
        <w:rPr>
          <w:lang w:val="ru-RU"/>
        </w:rPr>
      </w:pPr>
    </w:p>
    <w:p w14:paraId="74580327" w14:textId="77777777" w:rsidR="008F7FA0" w:rsidRDefault="008F7FA0">
      <w:pPr>
        <w:rPr>
          <w:lang w:val="ru-RU"/>
        </w:rPr>
      </w:pPr>
    </w:p>
    <w:p w14:paraId="6F7DED92" w14:textId="77777777" w:rsidR="008F7FA0" w:rsidRDefault="008F7FA0">
      <w:pPr>
        <w:rPr>
          <w:lang w:val="ru-RU"/>
        </w:rPr>
      </w:pPr>
    </w:p>
    <w:p w14:paraId="4D0FE45D" w14:textId="77777777" w:rsidR="008F7FA0" w:rsidRDefault="008F7FA0">
      <w:pPr>
        <w:rPr>
          <w:lang w:val="ru-RU"/>
        </w:rPr>
      </w:pPr>
    </w:p>
    <w:p w14:paraId="75B89408" w14:textId="77777777" w:rsidR="008F7FA0" w:rsidRDefault="008F7FA0">
      <w:pPr>
        <w:rPr>
          <w:lang w:val="ru-RU"/>
        </w:rPr>
      </w:pPr>
    </w:p>
    <w:p w14:paraId="4513E55A" w14:textId="77777777" w:rsidR="008F7FA0" w:rsidRDefault="008F7FA0">
      <w:pPr>
        <w:rPr>
          <w:lang w:val="ru-RU"/>
        </w:rPr>
      </w:pPr>
    </w:p>
    <w:p w14:paraId="27527DA5" w14:textId="77777777" w:rsidR="008F7FA0" w:rsidRDefault="008F7FA0">
      <w:pPr>
        <w:rPr>
          <w:lang w:val="ru-RU"/>
        </w:rPr>
      </w:pPr>
    </w:p>
    <w:p w14:paraId="22AAF584" w14:textId="77777777" w:rsidR="008F7FA0" w:rsidRDefault="008F7FA0">
      <w:pPr>
        <w:rPr>
          <w:lang w:val="ru-RU"/>
        </w:rPr>
      </w:pPr>
    </w:p>
    <w:p w14:paraId="139982E0" w14:textId="77777777" w:rsidR="008F7FA0" w:rsidRDefault="008F7FA0">
      <w:pPr>
        <w:rPr>
          <w:lang w:val="ru-RU"/>
        </w:rPr>
      </w:pPr>
    </w:p>
    <w:p w14:paraId="033E8E84" w14:textId="77777777" w:rsidR="008F7FA0" w:rsidRDefault="008F7FA0">
      <w:pPr>
        <w:rPr>
          <w:lang w:val="ru-RU"/>
        </w:rPr>
      </w:pPr>
    </w:p>
    <w:p w14:paraId="11EE07D7" w14:textId="77777777" w:rsidR="008F7FA0" w:rsidRDefault="008F7FA0">
      <w:pPr>
        <w:rPr>
          <w:lang w:val="ru-RU"/>
        </w:rPr>
      </w:pPr>
    </w:p>
    <w:p w14:paraId="73AF8B30" w14:textId="77777777" w:rsidR="008F7FA0" w:rsidRDefault="008F7FA0">
      <w:pPr>
        <w:rPr>
          <w:lang w:val="ru-RU"/>
        </w:rPr>
      </w:pPr>
    </w:p>
    <w:p w14:paraId="307B973E" w14:textId="77777777" w:rsidR="008F7FA0" w:rsidRDefault="008F7FA0">
      <w:pPr>
        <w:rPr>
          <w:lang w:val="ru-RU"/>
        </w:rPr>
      </w:pPr>
    </w:p>
    <w:p w14:paraId="1065E118" w14:textId="77777777" w:rsidR="008F7FA0" w:rsidRDefault="008F7FA0">
      <w:pPr>
        <w:rPr>
          <w:lang w:val="ru-RU"/>
        </w:rPr>
      </w:pPr>
    </w:p>
    <w:sectPr w:rsidR="008F7FA0" w:rsidSect="008F7FA0">
      <w:pgSz w:w="11900" w:h="16840"/>
      <w:pgMar w:top="298" w:right="650" w:bottom="1440" w:left="666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5AC9"/>
    <w:rsid w:val="0015074B"/>
    <w:rsid w:val="00154800"/>
    <w:rsid w:val="0029639D"/>
    <w:rsid w:val="00326F90"/>
    <w:rsid w:val="00445711"/>
    <w:rsid w:val="006B0B2A"/>
    <w:rsid w:val="007A0D0D"/>
    <w:rsid w:val="00846760"/>
    <w:rsid w:val="0085444F"/>
    <w:rsid w:val="008F7FA0"/>
    <w:rsid w:val="00913222"/>
    <w:rsid w:val="00977546"/>
    <w:rsid w:val="00AA1D8D"/>
    <w:rsid w:val="00B47730"/>
    <w:rsid w:val="00BA5037"/>
    <w:rsid w:val="00CB0664"/>
    <w:rsid w:val="00D406B8"/>
    <w:rsid w:val="00FB374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B59A11"/>
  <w14:defaultImageDpi w14:val="300"/>
  <w15:docId w15:val="{DF5F8977-0695-478A-92CC-9135DC80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77E8E0-AD22-464B-B861-1D692DEE0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6587</Words>
  <Characters>37546</Characters>
  <Application>Microsoft Office Word</Application>
  <DocSecurity>0</DocSecurity>
  <Lines>312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44045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14</cp:revision>
  <dcterms:created xsi:type="dcterms:W3CDTF">2013-12-23T23:15:00Z</dcterms:created>
  <dcterms:modified xsi:type="dcterms:W3CDTF">2022-06-28T00:35:00Z</dcterms:modified>
  <cp:category/>
</cp:coreProperties>
</file>