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B" w:rsidRDefault="005045D4">
      <w:r>
        <w:rPr>
          <w:noProof/>
        </w:rPr>
        <w:drawing>
          <wp:inline distT="0" distB="0" distL="0" distR="0">
            <wp:extent cx="6120130" cy="9022220"/>
            <wp:effectExtent l="0" t="0" r="0" b="7620"/>
            <wp:docPr id="1" name="Рисунок 1" descr="C:\Users\Ticner\Desktop\математика для всех,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математика для всех, 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D4" w:rsidRDefault="005045D4" w:rsidP="004D0150">
      <w:pPr>
        <w:widowControl w:val="0"/>
        <w:ind w:firstLine="720"/>
        <w:jc w:val="center"/>
        <w:rPr>
          <w:b/>
          <w:sz w:val="28"/>
          <w:szCs w:val="28"/>
        </w:rPr>
      </w:pPr>
    </w:p>
    <w:p w:rsidR="005045D4" w:rsidRDefault="005045D4" w:rsidP="004D0150">
      <w:pPr>
        <w:widowControl w:val="0"/>
        <w:ind w:firstLine="720"/>
        <w:jc w:val="center"/>
        <w:rPr>
          <w:b/>
          <w:sz w:val="28"/>
          <w:szCs w:val="28"/>
        </w:rPr>
      </w:pPr>
    </w:p>
    <w:p w:rsidR="005045D4" w:rsidRDefault="005045D4" w:rsidP="004D0150">
      <w:pPr>
        <w:widowControl w:val="0"/>
        <w:ind w:firstLine="720"/>
        <w:jc w:val="center"/>
        <w:rPr>
          <w:b/>
          <w:sz w:val="28"/>
          <w:szCs w:val="28"/>
        </w:rPr>
      </w:pPr>
    </w:p>
    <w:p w:rsidR="005045D4" w:rsidRDefault="005045D4" w:rsidP="004D0150">
      <w:pPr>
        <w:widowControl w:val="0"/>
        <w:ind w:firstLine="720"/>
        <w:jc w:val="center"/>
        <w:rPr>
          <w:b/>
          <w:sz w:val="28"/>
          <w:szCs w:val="28"/>
        </w:rPr>
      </w:pPr>
    </w:p>
    <w:p w:rsidR="005045D4" w:rsidRDefault="005045D4" w:rsidP="004D0150">
      <w:pPr>
        <w:widowControl w:val="0"/>
        <w:ind w:firstLine="720"/>
        <w:jc w:val="center"/>
        <w:rPr>
          <w:b/>
          <w:sz w:val="28"/>
          <w:szCs w:val="28"/>
        </w:rPr>
      </w:pPr>
    </w:p>
    <w:p w:rsidR="004D0150" w:rsidRPr="004D0150" w:rsidRDefault="004D0150" w:rsidP="004D0150">
      <w:pPr>
        <w:widowControl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  <w:r w:rsidR="00FA2885">
        <w:rPr>
          <w:b/>
          <w:sz w:val="28"/>
          <w:szCs w:val="28"/>
        </w:rPr>
        <w:t>.</w:t>
      </w:r>
    </w:p>
    <w:p w:rsidR="004D0150" w:rsidRPr="004D0150" w:rsidRDefault="00050BA5" w:rsidP="004D0150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0150" w:rsidRPr="004D0150">
        <w:rPr>
          <w:color w:val="000000"/>
          <w:sz w:val="28"/>
          <w:szCs w:val="28"/>
        </w:rPr>
        <w:t xml:space="preserve">Данная рабочая программа ориентирована на учащихся 8 класса и реализуется в соответствии </w:t>
      </w:r>
      <w:proofErr w:type="gramStart"/>
      <w:r w:rsidR="004D0150" w:rsidRPr="004D0150">
        <w:rPr>
          <w:color w:val="000000"/>
          <w:sz w:val="28"/>
          <w:szCs w:val="28"/>
        </w:rPr>
        <w:t>с</w:t>
      </w:r>
      <w:proofErr w:type="gramEnd"/>
      <w:r w:rsidR="004D0150" w:rsidRPr="004D0150">
        <w:rPr>
          <w:color w:val="000000"/>
          <w:sz w:val="28"/>
          <w:szCs w:val="28"/>
        </w:rPr>
        <w:t>:</w:t>
      </w:r>
    </w:p>
    <w:p w:rsidR="004D0150" w:rsidRPr="004D0150" w:rsidRDefault="004D0150" w:rsidP="004D015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>Федеральным законом от 29.12.2012 № 273-ФЗ "Об образовании в Российской Федерации"</w:t>
      </w:r>
      <w:r w:rsidRPr="004D0150">
        <w:rPr>
          <w:bCs/>
          <w:color w:val="000000"/>
          <w:sz w:val="28"/>
          <w:lang w:eastAsia="zh-CN"/>
        </w:rPr>
        <w:t>;</w:t>
      </w:r>
    </w:p>
    <w:p w:rsidR="004D0150" w:rsidRPr="004D0150" w:rsidRDefault="004D0150" w:rsidP="004D015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4D0150">
        <w:rPr>
          <w:color w:val="000000"/>
          <w:sz w:val="28"/>
          <w:lang w:eastAsia="zh-CN" w:bidi="ru-RU"/>
        </w:rPr>
        <w:t>Министерства образования</w:t>
      </w:r>
      <w:r w:rsidRPr="004D0150">
        <w:rPr>
          <w:color w:val="000000"/>
          <w:sz w:val="28"/>
          <w:lang w:eastAsia="zh-CN" w:bidi="ru-RU"/>
        </w:rPr>
        <w:tab/>
        <w:t xml:space="preserve">и науки Российской Федерации  </w:t>
      </w:r>
      <w:r w:rsidRPr="004D0150">
        <w:rPr>
          <w:color w:val="000000"/>
          <w:sz w:val="28"/>
          <w:lang w:eastAsia="zh-CN"/>
        </w:rPr>
        <w:t xml:space="preserve">от </w:t>
      </w:r>
      <w:r w:rsidR="00CF6EDF">
        <w:rPr>
          <w:color w:val="000000"/>
          <w:sz w:val="28"/>
          <w:lang w:eastAsia="zh-CN"/>
        </w:rPr>
        <w:t>22.03</w:t>
      </w:r>
      <w:r w:rsidRPr="004D0150">
        <w:rPr>
          <w:color w:val="000000"/>
          <w:sz w:val="28"/>
          <w:lang w:eastAsia="zh-CN"/>
        </w:rPr>
        <w:t>.20</w:t>
      </w:r>
      <w:r w:rsidR="00CF6EDF">
        <w:rPr>
          <w:color w:val="000000"/>
          <w:sz w:val="28"/>
          <w:lang w:eastAsia="zh-CN"/>
        </w:rPr>
        <w:t>2</w:t>
      </w:r>
      <w:r w:rsidRPr="004D0150">
        <w:rPr>
          <w:color w:val="000000"/>
          <w:sz w:val="28"/>
          <w:lang w:eastAsia="zh-CN"/>
        </w:rPr>
        <w:t>1 № 115;</w:t>
      </w:r>
    </w:p>
    <w:p w:rsidR="004D0150" w:rsidRPr="004D0150" w:rsidRDefault="004D0150" w:rsidP="004D015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4D0150">
        <w:rPr>
          <w:color w:val="000000"/>
          <w:sz w:val="28"/>
          <w:lang w:eastAsia="zh-CN" w:bidi="ru-RU"/>
        </w:rPr>
        <w:t>Министерства</w:t>
      </w:r>
      <w:r w:rsidRPr="004D0150">
        <w:rPr>
          <w:color w:val="000000"/>
          <w:sz w:val="28"/>
          <w:lang w:eastAsia="zh-CN" w:bidi="ru-RU"/>
        </w:rPr>
        <w:tab/>
        <w:t>образования и науки   Российской Федерации</w:t>
      </w:r>
      <w:r w:rsidRPr="004D0150">
        <w:rPr>
          <w:color w:val="000000"/>
          <w:sz w:val="28"/>
          <w:lang w:eastAsia="zh-CN"/>
        </w:rPr>
        <w:t xml:space="preserve"> от 17.12.2010 № 1897, с изменениями, внесенными приказом </w:t>
      </w:r>
      <w:r w:rsidRPr="004D0150">
        <w:rPr>
          <w:color w:val="000000"/>
          <w:sz w:val="28"/>
          <w:lang w:eastAsia="zh-CN" w:bidi="ru-RU"/>
        </w:rPr>
        <w:t>Министерства образования</w:t>
      </w:r>
      <w:r w:rsidRPr="004D0150">
        <w:rPr>
          <w:color w:val="000000"/>
          <w:sz w:val="28"/>
          <w:lang w:eastAsia="zh-CN" w:bidi="ru-RU"/>
        </w:rPr>
        <w:tab/>
        <w:t>и     науки</w:t>
      </w:r>
      <w:r w:rsidRPr="004D0150">
        <w:rPr>
          <w:color w:val="000000"/>
          <w:sz w:val="28"/>
          <w:lang w:eastAsia="zh-CN" w:bidi="ru-RU"/>
        </w:rPr>
        <w:tab/>
        <w:t xml:space="preserve">Российской Федерации  </w:t>
      </w:r>
      <w:r w:rsidRPr="004D0150">
        <w:rPr>
          <w:color w:val="000000"/>
          <w:sz w:val="28"/>
          <w:lang w:eastAsia="zh-CN"/>
        </w:rPr>
        <w:t>от 31.12.2015 №1577№1578;</w:t>
      </w:r>
    </w:p>
    <w:p w:rsidR="004D0150" w:rsidRPr="004D0150" w:rsidRDefault="004D0150" w:rsidP="004D015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>Учебным планом МБОУ СОШ №32;</w:t>
      </w:r>
    </w:p>
    <w:p w:rsidR="004D0150" w:rsidRPr="004D0150" w:rsidRDefault="004D0150" w:rsidP="004D0150">
      <w:pPr>
        <w:numPr>
          <w:ilvl w:val="0"/>
          <w:numId w:val="4"/>
        </w:numPr>
        <w:contextualSpacing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 xml:space="preserve">Примерной основной образовательной программой основного общего образования, рекомендованной Координационным советом при Департаменте общего образования </w:t>
      </w:r>
      <w:proofErr w:type="spellStart"/>
      <w:r w:rsidRPr="004D0150">
        <w:rPr>
          <w:color w:val="000000"/>
          <w:sz w:val="28"/>
          <w:lang w:eastAsia="zh-CN"/>
        </w:rPr>
        <w:t>Минобрнауки</w:t>
      </w:r>
      <w:proofErr w:type="spellEnd"/>
      <w:r w:rsidRPr="004D0150">
        <w:rPr>
          <w:color w:val="000000"/>
          <w:sz w:val="28"/>
          <w:lang w:eastAsia="zh-CN"/>
        </w:rPr>
        <w:t xml:space="preserve"> России по вопросам организации введения ФГОС, 2015 г.</w:t>
      </w:r>
    </w:p>
    <w:p w:rsidR="004D0150" w:rsidRPr="004D0150" w:rsidRDefault="004D0150" w:rsidP="004D0150">
      <w:pPr>
        <w:numPr>
          <w:ilvl w:val="0"/>
          <w:numId w:val="4"/>
        </w:numPr>
        <w:contextualSpacing/>
        <w:jc w:val="both"/>
        <w:rPr>
          <w:color w:val="000000"/>
          <w:sz w:val="28"/>
          <w:lang w:eastAsia="zh-CN"/>
        </w:rPr>
      </w:pPr>
      <w:r w:rsidRPr="004D0150">
        <w:rPr>
          <w:color w:val="000000"/>
          <w:sz w:val="28"/>
          <w:lang w:eastAsia="zh-CN"/>
        </w:rPr>
        <w:t>ООП ООО МБОУ СОШ №32.</w:t>
      </w:r>
    </w:p>
    <w:p w:rsidR="006B381A" w:rsidRDefault="006B381A">
      <w:pPr>
        <w:rPr>
          <w:lang w:val="en-US"/>
        </w:rPr>
      </w:pPr>
    </w:p>
    <w:p w:rsidR="006B381A" w:rsidRDefault="006B38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10438" cy="87066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38" cy="87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1A" w:rsidRDefault="006B381A">
      <w:pPr>
        <w:rPr>
          <w:lang w:val="en-US"/>
        </w:rPr>
      </w:pPr>
    </w:p>
    <w:p w:rsidR="006B381A" w:rsidRDefault="006B38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42503" cy="9231464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05" cy="92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1A" w:rsidRDefault="006B38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82761" cy="9295074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79" cy="92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1A" w:rsidRDefault="006B38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64696" cy="91085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16" cy="91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1A" w:rsidRDefault="006B381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40842" cy="86112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6"/>
                    <a:stretch/>
                  </pic:blipFill>
                  <pic:spPr bwMode="auto">
                    <a:xfrm>
                      <a:off x="0" y="0"/>
                      <a:ext cx="5740762" cy="86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81A" w:rsidRDefault="006B381A" w:rsidP="006B381A">
      <w:pPr>
        <w:jc w:val="center"/>
        <w:rPr>
          <w:b/>
        </w:rPr>
      </w:pPr>
    </w:p>
    <w:p w:rsidR="00E23766" w:rsidRDefault="00E23766" w:rsidP="006B381A">
      <w:pPr>
        <w:jc w:val="center"/>
        <w:rPr>
          <w:b/>
        </w:rPr>
      </w:pPr>
    </w:p>
    <w:p w:rsidR="00E23766" w:rsidRDefault="00E23766" w:rsidP="006B381A">
      <w:pPr>
        <w:jc w:val="center"/>
        <w:rPr>
          <w:b/>
        </w:rPr>
      </w:pPr>
    </w:p>
    <w:p w:rsidR="00E23766" w:rsidRDefault="00E23766" w:rsidP="006B381A">
      <w:pPr>
        <w:jc w:val="center"/>
        <w:rPr>
          <w:b/>
        </w:rPr>
      </w:pPr>
    </w:p>
    <w:p w:rsidR="00E23766" w:rsidRDefault="00E23766" w:rsidP="006B381A">
      <w:pPr>
        <w:jc w:val="center"/>
        <w:rPr>
          <w:b/>
        </w:rPr>
      </w:pPr>
    </w:p>
    <w:p w:rsidR="00E23766" w:rsidRPr="00E23766" w:rsidRDefault="00E23766" w:rsidP="006B381A">
      <w:pPr>
        <w:jc w:val="center"/>
        <w:rPr>
          <w:b/>
        </w:rPr>
      </w:pPr>
    </w:p>
    <w:p w:rsidR="006B381A" w:rsidRDefault="006B381A" w:rsidP="006B381A">
      <w:pPr>
        <w:jc w:val="center"/>
        <w:rPr>
          <w:b/>
          <w:lang w:val="en-US"/>
        </w:rPr>
      </w:pPr>
    </w:p>
    <w:p w:rsidR="006B381A" w:rsidRDefault="006B381A" w:rsidP="006B381A">
      <w:pPr>
        <w:jc w:val="center"/>
        <w:rPr>
          <w:b/>
          <w:lang w:val="en-US"/>
        </w:rPr>
      </w:pPr>
    </w:p>
    <w:p w:rsidR="006B381A" w:rsidRPr="005228D4" w:rsidRDefault="006B381A" w:rsidP="006B381A">
      <w:pPr>
        <w:jc w:val="center"/>
        <w:rPr>
          <w:b/>
        </w:rPr>
      </w:pPr>
      <w:r w:rsidRPr="005228D4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1"/>
        <w:gridCol w:w="1134"/>
        <w:gridCol w:w="1134"/>
      </w:tblGrid>
      <w:tr w:rsidR="00011698" w:rsidRPr="005228D4" w:rsidTr="0093452B">
        <w:tc>
          <w:tcPr>
            <w:tcW w:w="817" w:type="dxa"/>
            <w:vMerge w:val="restart"/>
          </w:tcPr>
          <w:p w:rsidR="00011698" w:rsidRPr="005228D4" w:rsidRDefault="00011698" w:rsidP="0093452B">
            <w:pPr>
              <w:jc w:val="center"/>
            </w:pPr>
            <w:r w:rsidRPr="005228D4">
              <w:t>№</w:t>
            </w:r>
          </w:p>
        </w:tc>
        <w:tc>
          <w:tcPr>
            <w:tcW w:w="5811" w:type="dxa"/>
            <w:vMerge w:val="restart"/>
          </w:tcPr>
          <w:p w:rsidR="00011698" w:rsidRPr="005228D4" w:rsidRDefault="00011698" w:rsidP="0093452B">
            <w:pPr>
              <w:jc w:val="center"/>
            </w:pPr>
            <w:r w:rsidRPr="005228D4">
              <w:t>Тема урока</w:t>
            </w:r>
          </w:p>
        </w:tc>
        <w:tc>
          <w:tcPr>
            <w:tcW w:w="2268" w:type="dxa"/>
            <w:gridSpan w:val="2"/>
          </w:tcPr>
          <w:p w:rsidR="00011698" w:rsidRPr="005228D4" w:rsidRDefault="00011698" w:rsidP="0093452B">
            <w:pPr>
              <w:jc w:val="center"/>
            </w:pPr>
            <w:r w:rsidRPr="005228D4">
              <w:t>Дата</w:t>
            </w:r>
          </w:p>
        </w:tc>
      </w:tr>
      <w:tr w:rsidR="00011698" w:rsidRPr="005228D4" w:rsidTr="0093452B">
        <w:tc>
          <w:tcPr>
            <w:tcW w:w="817" w:type="dxa"/>
            <w:vMerge/>
          </w:tcPr>
          <w:p w:rsidR="00011698" w:rsidRPr="005228D4" w:rsidRDefault="00011698" w:rsidP="0093452B"/>
        </w:tc>
        <w:tc>
          <w:tcPr>
            <w:tcW w:w="5811" w:type="dxa"/>
            <w:vMerge/>
          </w:tcPr>
          <w:p w:rsidR="00011698" w:rsidRPr="005228D4" w:rsidRDefault="00011698" w:rsidP="0093452B"/>
        </w:tc>
        <w:tc>
          <w:tcPr>
            <w:tcW w:w="2268" w:type="dxa"/>
            <w:gridSpan w:val="2"/>
          </w:tcPr>
          <w:p w:rsidR="00011698" w:rsidRPr="005228D4" w:rsidRDefault="00011698" w:rsidP="000206AB">
            <w:pPr>
              <w:jc w:val="center"/>
            </w:pPr>
            <w:r>
              <w:t>8</w:t>
            </w:r>
            <w:r w:rsidR="000206AB">
              <w:t>Б</w:t>
            </w:r>
          </w:p>
        </w:tc>
      </w:tr>
      <w:tr w:rsidR="00011698" w:rsidRPr="005228D4" w:rsidTr="0093452B">
        <w:tc>
          <w:tcPr>
            <w:tcW w:w="817" w:type="dxa"/>
          </w:tcPr>
          <w:p w:rsidR="00011698" w:rsidRPr="005228D4" w:rsidRDefault="00011698" w:rsidP="0093452B"/>
        </w:tc>
        <w:tc>
          <w:tcPr>
            <w:tcW w:w="5811" w:type="dxa"/>
            <w:vMerge/>
          </w:tcPr>
          <w:p w:rsidR="00011698" w:rsidRPr="005228D4" w:rsidRDefault="00011698" w:rsidP="0093452B"/>
        </w:tc>
        <w:tc>
          <w:tcPr>
            <w:tcW w:w="1134" w:type="dxa"/>
          </w:tcPr>
          <w:p w:rsidR="00011698" w:rsidRDefault="00011698" w:rsidP="0093452B">
            <w:r>
              <w:t>План</w:t>
            </w:r>
          </w:p>
        </w:tc>
        <w:tc>
          <w:tcPr>
            <w:tcW w:w="1134" w:type="dxa"/>
          </w:tcPr>
          <w:p w:rsidR="00011698" w:rsidRPr="005228D4" w:rsidRDefault="00011698" w:rsidP="0093452B">
            <w:r>
              <w:t>Факт</w:t>
            </w:r>
          </w:p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Проценты. Основные задачи на проценты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Процентные расчёты в жизненных ситуациях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задач по теме «Проценты»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на «концентрацию, на «сплавы и смеси»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на «концентрацию, на «сплавы и смеси»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на «концентрацию, на «сплавы и смеси»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на движение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на движение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Задачи геометрического содержания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текстовых задач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Модуль: общие сведения. Преобразование выражений,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Преобразование выражений,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уравнений,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уравнений,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уравнений и неравенств,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Графики функций, содержащих модуль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B079AE" w:rsidRDefault="00B079AE" w:rsidP="0093452B">
            <w:r>
              <w:t>Модуль числа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Понятие “Функция”. Способы задания функции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Свойства функций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Построение графиков линейной функции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Построение графиков квадратичной функции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Чтение свойств функций по графику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уравнений и неравен</w:t>
            </w:r>
            <w:proofErr w:type="gramStart"/>
            <w:r w:rsidRPr="005228D4">
              <w:t>ств  гр</w:t>
            </w:r>
            <w:proofErr w:type="gramEnd"/>
            <w:r w:rsidRPr="005228D4">
              <w:t>афическим способом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Графическое решение квадратных уравнений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задач по теме «Функция»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Квадратный трехчлен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Частные случаи нахождения корней квадратного трехчлена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Исследование корней квадратного трехчлена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Примеры применения свой</w:t>
            </w:r>
            <w:proofErr w:type="gramStart"/>
            <w:r w:rsidRPr="005228D4">
              <w:t>ств  кв</w:t>
            </w:r>
            <w:proofErr w:type="gramEnd"/>
            <w:r w:rsidRPr="005228D4">
              <w:t>адратного трехчлена при решении задач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задач по теме «Квадратный трехчлен»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разнообразных задач по теме «Текстовые задачи»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6B381A" w:rsidP="0093452B">
            <w:r w:rsidRPr="005228D4">
              <w:t>Решение разнообразных задач по теме «Функция»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  <w:tr w:rsidR="009C0ED5" w:rsidRPr="005228D4" w:rsidTr="0093452B">
        <w:tc>
          <w:tcPr>
            <w:tcW w:w="817" w:type="dxa"/>
          </w:tcPr>
          <w:p w:rsidR="009C0ED5" w:rsidRPr="005228D4" w:rsidRDefault="009C0ED5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C0ED5" w:rsidRPr="005228D4" w:rsidRDefault="009C0ED5" w:rsidP="0093452B">
            <w:r w:rsidRPr="005228D4">
              <w:t>Решение разнообразных задач по теме «Функция»</w:t>
            </w:r>
          </w:p>
        </w:tc>
        <w:tc>
          <w:tcPr>
            <w:tcW w:w="1134" w:type="dxa"/>
          </w:tcPr>
          <w:p w:rsidR="009C0ED5" w:rsidRPr="005228D4" w:rsidRDefault="009C0ED5" w:rsidP="0093452B"/>
        </w:tc>
        <w:tc>
          <w:tcPr>
            <w:tcW w:w="1134" w:type="dxa"/>
          </w:tcPr>
          <w:p w:rsidR="009C0ED5" w:rsidRPr="005228D4" w:rsidRDefault="009C0ED5" w:rsidP="0093452B"/>
        </w:tc>
      </w:tr>
      <w:tr w:rsidR="006B381A" w:rsidRPr="005228D4" w:rsidTr="0093452B">
        <w:tc>
          <w:tcPr>
            <w:tcW w:w="817" w:type="dxa"/>
          </w:tcPr>
          <w:p w:rsidR="006B381A" w:rsidRPr="005228D4" w:rsidRDefault="006B381A" w:rsidP="006B38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381A" w:rsidRPr="005228D4" w:rsidRDefault="009C0ED5" w:rsidP="0093452B">
            <w:r>
              <w:t>Зачётный урок</w:t>
            </w:r>
          </w:p>
        </w:tc>
        <w:tc>
          <w:tcPr>
            <w:tcW w:w="1134" w:type="dxa"/>
          </w:tcPr>
          <w:p w:rsidR="006B381A" w:rsidRPr="005228D4" w:rsidRDefault="006B381A" w:rsidP="0093452B"/>
        </w:tc>
        <w:tc>
          <w:tcPr>
            <w:tcW w:w="1134" w:type="dxa"/>
          </w:tcPr>
          <w:p w:rsidR="006B381A" w:rsidRPr="005228D4" w:rsidRDefault="006B381A" w:rsidP="0093452B"/>
        </w:tc>
      </w:tr>
    </w:tbl>
    <w:p w:rsidR="006B381A" w:rsidRDefault="006B381A">
      <w:pPr>
        <w:rPr>
          <w:noProof/>
          <w:lang w:val="en-US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E23766" w:rsidRDefault="00E23766" w:rsidP="006B381A">
      <w:pPr>
        <w:pStyle w:val="Default"/>
        <w:jc w:val="center"/>
        <w:rPr>
          <w:sz w:val="28"/>
          <w:szCs w:val="28"/>
        </w:rPr>
      </w:pPr>
    </w:p>
    <w:p w:rsidR="00E23766" w:rsidRDefault="00E23766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</w:p>
    <w:p w:rsidR="006B381A" w:rsidRDefault="006B381A" w:rsidP="006B38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Водингар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Лайкова</w:t>
      </w:r>
      <w:proofErr w:type="spellEnd"/>
      <w:r>
        <w:rPr>
          <w:sz w:val="28"/>
          <w:szCs w:val="28"/>
        </w:rPr>
        <w:t xml:space="preserve"> Г.А. Решение задач на смеси, растворы, сплавы (“Математика в школе” № 4, 2001г.)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Глезер Г.И. История математики в школе. Пособие для учителей. М. Просвещение, 1981 г.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Качашева</w:t>
      </w:r>
      <w:proofErr w:type="spellEnd"/>
      <w:r>
        <w:rPr>
          <w:sz w:val="28"/>
          <w:szCs w:val="28"/>
        </w:rPr>
        <w:t xml:space="preserve"> Н.А. О решении задач на проценты (“Математика в школе” № 4, 1991 г. с.39)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Астров К. Квадратичная функция и ее применение.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Гусев В.Р. Внеклассная работа по математике 6-8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.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Цыганов Ш. Квадратный трехчлен и параметры (“Математика в школе” № 5, 1999г.)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Егерман</w:t>
      </w:r>
      <w:proofErr w:type="spellEnd"/>
      <w:r>
        <w:rPr>
          <w:sz w:val="28"/>
          <w:szCs w:val="28"/>
        </w:rPr>
        <w:t xml:space="preserve"> Е. Задачи с модулями (“Математика в школе” № 3, 2004г.)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Галицкий М.Л. и др. Сборник задач по алгебре для 8-9 классов. </w:t>
      </w:r>
    </w:p>
    <w:p w:rsidR="006B381A" w:rsidRDefault="006B381A" w:rsidP="006B3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Сборник элективных курсов “Математика 8-9 классы”, составитель В. Н. </w:t>
      </w:r>
      <w:proofErr w:type="spellStart"/>
      <w:r>
        <w:rPr>
          <w:sz w:val="28"/>
          <w:szCs w:val="28"/>
        </w:rPr>
        <w:t>Студенецкая</w:t>
      </w:r>
      <w:proofErr w:type="spellEnd"/>
      <w:r>
        <w:rPr>
          <w:sz w:val="28"/>
          <w:szCs w:val="28"/>
        </w:rPr>
        <w:t xml:space="preserve">. Волгоград. “Учитель”. 2006 </w:t>
      </w:r>
    </w:p>
    <w:p w:rsidR="006B381A" w:rsidRPr="006B381A" w:rsidRDefault="006B381A">
      <w:pPr>
        <w:rPr>
          <w:lang w:val="en-US"/>
        </w:rPr>
      </w:pPr>
    </w:p>
    <w:sectPr w:rsidR="006B381A" w:rsidRPr="006B381A" w:rsidSect="0093452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284"/>
    <w:multiLevelType w:val="hybridMultilevel"/>
    <w:tmpl w:val="7650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A50107"/>
    <w:multiLevelType w:val="multilevel"/>
    <w:tmpl w:val="1790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4"/>
    <w:rsid w:val="000033A9"/>
    <w:rsid w:val="00011698"/>
    <w:rsid w:val="000206AB"/>
    <w:rsid w:val="00050BA5"/>
    <w:rsid w:val="000B5E2A"/>
    <w:rsid w:val="001C5682"/>
    <w:rsid w:val="004169BF"/>
    <w:rsid w:val="004D0150"/>
    <w:rsid w:val="005045D4"/>
    <w:rsid w:val="006938F3"/>
    <w:rsid w:val="006B381A"/>
    <w:rsid w:val="006F19E5"/>
    <w:rsid w:val="0080759C"/>
    <w:rsid w:val="00931D90"/>
    <w:rsid w:val="0093452B"/>
    <w:rsid w:val="009478A1"/>
    <w:rsid w:val="009B0CFA"/>
    <w:rsid w:val="009C0ED5"/>
    <w:rsid w:val="00B079AE"/>
    <w:rsid w:val="00B977C9"/>
    <w:rsid w:val="00C41251"/>
    <w:rsid w:val="00CF6EDF"/>
    <w:rsid w:val="00DD618E"/>
    <w:rsid w:val="00E23766"/>
    <w:rsid w:val="00F51934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0759C"/>
    <w:pPr>
      <w:suppressAutoHyphens/>
      <w:jc w:val="center"/>
    </w:pPr>
    <w:rPr>
      <w:sz w:val="22"/>
      <w:szCs w:val="20"/>
      <w:lang w:val="x-none" w:eastAsia="ar-SA"/>
    </w:rPr>
  </w:style>
  <w:style w:type="table" w:styleId="a3">
    <w:name w:val="Table Grid"/>
    <w:basedOn w:val="a1"/>
    <w:uiPriority w:val="59"/>
    <w:rsid w:val="0080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0759C"/>
    <w:pPr>
      <w:suppressAutoHyphens/>
      <w:jc w:val="center"/>
    </w:pPr>
    <w:rPr>
      <w:sz w:val="22"/>
      <w:szCs w:val="20"/>
      <w:lang w:val="x-none" w:eastAsia="ar-SA"/>
    </w:rPr>
  </w:style>
  <w:style w:type="table" w:styleId="a3">
    <w:name w:val="Table Grid"/>
    <w:basedOn w:val="a1"/>
    <w:uiPriority w:val="59"/>
    <w:rsid w:val="0080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SOSH32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</dc:creator>
  <cp:lastModifiedBy>Ticner</cp:lastModifiedBy>
  <cp:revision>3</cp:revision>
  <cp:lastPrinted>2021-09-11T00:01:00Z</cp:lastPrinted>
  <dcterms:created xsi:type="dcterms:W3CDTF">2023-10-31T07:20:00Z</dcterms:created>
  <dcterms:modified xsi:type="dcterms:W3CDTF">2023-11-01T05:51:00Z</dcterms:modified>
</cp:coreProperties>
</file>