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5A54" w:rsidRPr="00E37BEB" w:rsidRDefault="00696D52" w:rsidP="00607101">
      <w:pPr>
        <w:spacing w:after="0" w:line="240" w:lineRule="auto"/>
        <w:ind w:firstLine="284"/>
        <w:rPr>
          <w:sz w:val="24"/>
          <w:szCs w:val="24"/>
          <w:lang w:val="ru-RU"/>
        </w:rPr>
        <w:sectPr w:rsidR="008E5A54" w:rsidRPr="00E37BEB" w:rsidSect="00607101">
          <w:pgSz w:w="11906" w:h="16383"/>
          <w:pgMar w:top="284" w:right="340" w:bottom="284" w:left="340" w:header="720" w:footer="720" w:gutter="0"/>
          <w:cols w:space="720"/>
        </w:sectPr>
      </w:pPr>
      <w:bookmarkStart w:id="0" w:name="block-7485860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7128510" cy="1020005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1020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E5A54" w:rsidRPr="00E37BEB" w:rsidRDefault="005E2B45" w:rsidP="00607101">
      <w:pPr>
        <w:spacing w:after="0" w:line="240" w:lineRule="auto"/>
        <w:ind w:firstLine="284"/>
        <w:jc w:val="center"/>
        <w:rPr>
          <w:sz w:val="24"/>
          <w:szCs w:val="24"/>
          <w:lang w:val="ru-RU"/>
        </w:rPr>
      </w:pPr>
      <w:bookmarkStart w:id="2" w:name="block-7485861"/>
      <w:bookmarkEnd w:id="0"/>
      <w:r w:rsidRPr="00E37BE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8E5A54" w:rsidRPr="00E37BEB" w:rsidRDefault="008E5A54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поколении, способном активно включаться в разнообразные формы здорового образа жизни, использовать ценности физической культуры для саморазвития, самоопределения и самореализации.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 программе по физической культуре отражены объективно сложившиеся реалии современного социокультурного развития общества, условия деятельности образовательных организаций, запросы родителей обучающихся, педагогических работников на обновление содержания образовательного процесса, внедрение в его практику современных подходов, новых методик и технологий.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Изучение учебного предмета «Физическая культура» имеет важное значение в онтогенезе </w:t>
      </w: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. Оно активно воздействует на развитие их физической, психической и социальной природы, содействует укреплению здоровья, повышению защитных свойств организма, развитию памяти, внимания и мышления, предметно ориентируется на активное вовлечение обучающихся в самостоятельные занятия физической культурой и спортом.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Целью образования по физической культуре на уровне начального общего образования является формирование у обучающихся основ здорового образа жизни, активной творческой самостоятельности в проведении разнообразных форм занятий физическими упражнениями. Достижение данной цели обеспечивается ориентацией учебного предмета на укрепление и сохранение здоровья обучающихся, приобретение ими знаний и способов самостоятельной деятельности, развитие физических качеств и освоение физических упражнений оздоровительной, спортивной и </w:t>
      </w:r>
      <w:proofErr w:type="spell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-ориентированной направленности.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Развивающая ориентация учебного предмета «Физическая культура» заключается в формировании у обучающихся необходимого и достаточного физического здоровья, уровня развития физических качеств и обучения физическим упражнениям разной функциональной направленности.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играми, коррекционной, дыхательной и зрительной гимнастикой, проведения физкультминуток и утренней зарядки, закаливающих процедур, наблюдений за физическим развитием и физической подготовленностью.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Воспитывающее значение учебного предмета раскрывается в приобщении обучающихся к истории и традициям физической культуры и спорта народов России, формировании интереса к регулярным занятиям физической культурой и спортом, осознании роли занятий физической культурой в укреплении здоровья, организации активного отдыха и досуга. В процессе обучения у обучающихся активно формируются положительные навыки и способы поведения, общения и взаимодействия со сверстниками и учителями, оценивания своих действий и поступков в процессе совместной коллективной деятельности.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личностно-</w:t>
      </w:r>
      <w:proofErr w:type="spell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деятельностного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подхода, ориентирующие педагогический процесс на развитие целостной личности </w:t>
      </w: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. Достижение целостного развития становится возможным благодаря освоению обучающимися двигательной деятельности, представляющей собой основу содержания учебного предмета «Физическая культура». Двигательная деятельность оказывает активное влияние на развитие психической и социальной природы </w:t>
      </w: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. Как и любая деятельность, она включает в себя </w:t>
      </w: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информационный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операциональный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и мотивационно-процессуальный компоненты, которые находят своё отражение в соответствующих дидактических линиях учебного предмета.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 целях усиления мотивационной составляющей учебного предмета и </w:t>
      </w: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подготовки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обучающихся к выполнению комплекса ГТО в структуру программы по физической культуре в раздел «Физическое совершенствование» вводится образовательный модуль «</w:t>
      </w:r>
      <w:proofErr w:type="spell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-ориентированная физическая культура». Данный модуль позволит удовлетворить интересы обучающихся в занятиях спортом и активном участии в спортивных соревнованиях, развитии национальных форм соревновательной деятельности и систем физического воспитания.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Содержание модуля «</w:t>
      </w:r>
      <w:proofErr w:type="spell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-ориентированная физическая культура» обеспечивается программами по видам спорта, которые могут использоваться образовательными организациями исходя из интересов обучающихся, физкультурно-спортивных традиций, наличия необходимой материально-технической базы, квалификации педагогического состава. Образовательные организации могут разрабатывать своё </w:t>
      </w: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содержание для модуля «</w:t>
      </w:r>
      <w:proofErr w:type="spell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-ориентированная физическая культура» и включать в него популярные национальные виды спорта, подвижные игры и развлечения, основывающиеся на этнокультурных, исторических и современных традициях региона и школы.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Содержание программы по физической культуре изложено по годам обучения и раскрывает основные её содержательные линии, обязательные для изучения в каждом классе: «Знания о физической культуре», «Способы самостоятельной деятельности» и «Физическое совершенствование».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Планируемые результаты включают в себя личностные, метапредметные и предметные результаты.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Результативность освоения учебного предмета </w:t>
      </w: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достигается посредством современных научно обоснованных инновационных средств, методов и форм обучения, информационно-коммуникативных технологий и передового педагогического опыта.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‌</w:t>
      </w:r>
      <w:bookmarkStart w:id="3" w:name="bb146442-f527-41bf-8c2f-d7c56b2bd4b0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Общее число часов для изучения физической культуры на уровне начального общего образования составляет – </w:t>
      </w:r>
      <w:r w:rsidR="00CB0C19" w:rsidRPr="00E37BEB">
        <w:rPr>
          <w:rFonts w:ascii="Times New Roman" w:hAnsi="Times New Roman"/>
          <w:color w:val="000000"/>
          <w:sz w:val="24"/>
          <w:szCs w:val="24"/>
          <w:lang w:val="ru-RU"/>
        </w:rPr>
        <w:t>270</w:t>
      </w: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часов: в 1 классе – </w:t>
      </w:r>
      <w:r w:rsidR="00CB0C19" w:rsidRPr="00E37BEB">
        <w:rPr>
          <w:rFonts w:ascii="Times New Roman" w:hAnsi="Times New Roman"/>
          <w:color w:val="000000"/>
          <w:sz w:val="24"/>
          <w:szCs w:val="24"/>
          <w:lang w:val="ru-RU"/>
        </w:rPr>
        <w:t>66</w:t>
      </w: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часов (</w:t>
      </w:r>
      <w:r w:rsidR="00CB0C19" w:rsidRPr="00E37BEB">
        <w:rPr>
          <w:rFonts w:ascii="Times New Roman" w:hAnsi="Times New Roman"/>
          <w:color w:val="000000"/>
          <w:sz w:val="24"/>
          <w:szCs w:val="24"/>
          <w:lang w:val="ru-RU"/>
        </w:rPr>
        <w:t>2 часов</w:t>
      </w: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в неделю), во 2 классе – </w:t>
      </w:r>
      <w:r w:rsidR="00CB0C19" w:rsidRPr="00E37BEB">
        <w:rPr>
          <w:rFonts w:ascii="Times New Roman" w:hAnsi="Times New Roman"/>
          <w:color w:val="000000"/>
          <w:sz w:val="24"/>
          <w:szCs w:val="24"/>
          <w:lang w:val="ru-RU"/>
        </w:rPr>
        <w:t>68 часов</w:t>
      </w: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(</w:t>
      </w:r>
      <w:r w:rsidR="00CB0C19" w:rsidRPr="00E37BEB">
        <w:rPr>
          <w:rFonts w:ascii="Times New Roman" w:hAnsi="Times New Roman"/>
          <w:color w:val="000000"/>
          <w:sz w:val="24"/>
          <w:szCs w:val="24"/>
          <w:lang w:val="ru-RU"/>
        </w:rPr>
        <w:t>2</w:t>
      </w: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часа в неделю), в 3 классе – </w:t>
      </w:r>
      <w:r w:rsidR="00CB0C19" w:rsidRPr="00E37BEB">
        <w:rPr>
          <w:rFonts w:ascii="Times New Roman" w:hAnsi="Times New Roman"/>
          <w:color w:val="000000"/>
          <w:sz w:val="24"/>
          <w:szCs w:val="24"/>
          <w:lang w:val="ru-RU"/>
        </w:rPr>
        <w:t>68 часов (2</w:t>
      </w: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часа в неделю), в 4 классе – </w:t>
      </w:r>
      <w:r w:rsidR="00CB0C19" w:rsidRPr="00E37BEB">
        <w:rPr>
          <w:rFonts w:ascii="Times New Roman" w:hAnsi="Times New Roman"/>
          <w:color w:val="000000"/>
          <w:sz w:val="24"/>
          <w:szCs w:val="24"/>
          <w:lang w:val="ru-RU"/>
        </w:rPr>
        <w:t>68 часов (2</w:t>
      </w: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часа в неделю).</w:t>
      </w:r>
      <w:bookmarkEnd w:id="3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‌‌</w:t>
      </w:r>
      <w:proofErr w:type="gramEnd"/>
    </w:p>
    <w:p w:rsidR="008E5A54" w:rsidRDefault="008E5A54" w:rsidP="00607101">
      <w:pPr>
        <w:spacing w:after="0" w:line="240" w:lineRule="auto"/>
        <w:ind w:firstLine="284"/>
        <w:rPr>
          <w:sz w:val="24"/>
          <w:szCs w:val="24"/>
          <w:lang w:val="ru-RU"/>
        </w:rPr>
      </w:pPr>
    </w:p>
    <w:p w:rsidR="008E5A54" w:rsidRPr="00E37BEB" w:rsidRDefault="005E2B45" w:rsidP="00607101">
      <w:pPr>
        <w:spacing w:after="0" w:line="240" w:lineRule="auto"/>
        <w:ind w:firstLine="284"/>
        <w:jc w:val="center"/>
        <w:rPr>
          <w:sz w:val="24"/>
          <w:szCs w:val="24"/>
          <w:lang w:val="ru-RU"/>
        </w:rPr>
      </w:pPr>
      <w:bookmarkStart w:id="4" w:name="block-7485855"/>
      <w:bookmarkEnd w:id="2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E37BEB">
        <w:rPr>
          <w:rFonts w:ascii="Times New Roman" w:hAnsi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bookmarkStart w:id="5" w:name="_Toc101876902"/>
      <w:bookmarkEnd w:id="5"/>
      <w:r w:rsidRPr="00E37BEB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 xml:space="preserve">Знания о физической культуре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Понятие «физическая культура» как занятия физическими упражнениями и спортом по укреплению здоровья, физическому развитию и физической подготовке. Связь физических упражнений с движениями животных и трудовыми действиями древних людей.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 xml:space="preserve">Способы самостоятельной деятельности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Режим дня и правила его составления и соблюдения.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 xml:space="preserve">Физическое совершенствование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Оздоровительная физическая культура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Гигиена человека и требования к проведению гигиенических процедур. Осанка и комплексы упражнений для правильного её развития. Физические упражнения для физкультминуток и утренней зарядки.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Спортивно-оздоровительная физическая культура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поведения на уроках физической культуры, подбора одежды для занятий в спортивном зале и на открытом воздухе.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Гимнастика с основами акробатики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Исходные положения в физических упражнениях: стойки, упоры, седы, положения лёжа. Строевые упражнения: построение и перестроение в одну и две шеренги, стоя на месте, повороты направо и налево, передвижение в колонне по одному с равномерной скоростью.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Гимнастические упражнения: стилизованные способы передвижения ходьбой и бегом, упражнения с гимнастическим мячом и гимнастической скакалкой, стилизованные гимнастические прыжки.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Акробатические упражнения: подъём туловища из </w:t>
      </w: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положения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лёжа на спине и животе, подъём ног из положения лёжа на животе, сгибание рук в положении упор лёжа, прыжки в группировке, толчком двумя ногами, прыжки в упоре на руки, толчком двумя ногами.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Лёгкая атлетика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Равномерная ходьба и равномерный бег. Прыжки в длину и высоту с места толчком двумя ногами, в высоту с прямого разбега.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Подвижные и спортивные игры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Считалки для самостоятельной организации подвижных игр.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proofErr w:type="spellStart"/>
      <w:r w:rsidRPr="00E37BEB">
        <w:rPr>
          <w:rFonts w:ascii="Times New Roman" w:hAnsi="Times New Roman"/>
          <w:i/>
          <w:color w:val="000000"/>
          <w:sz w:val="24"/>
          <w:szCs w:val="24"/>
          <w:lang w:val="ru-RU"/>
        </w:rPr>
        <w:t>Прикладно</w:t>
      </w:r>
      <w:proofErr w:type="spellEnd"/>
      <w:r w:rsidRPr="00E37BEB">
        <w:rPr>
          <w:rFonts w:ascii="Times New Roman" w:hAnsi="Times New Roman"/>
          <w:i/>
          <w:color w:val="000000"/>
          <w:sz w:val="24"/>
          <w:szCs w:val="24"/>
          <w:lang w:val="ru-RU"/>
        </w:rPr>
        <w:t>-ориентированная физическая культура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Разви</w:t>
      </w:r>
      <w:r w:rsidR="00221BAA">
        <w:rPr>
          <w:rFonts w:ascii="Times New Roman" w:hAnsi="Times New Roman"/>
          <w:color w:val="000000"/>
          <w:sz w:val="24"/>
          <w:szCs w:val="24"/>
          <w:lang w:val="ru-RU"/>
        </w:rPr>
        <w:t>тие основных физических каче</w:t>
      </w:r>
      <w:proofErr w:type="gramStart"/>
      <w:r w:rsidR="00221BAA">
        <w:rPr>
          <w:rFonts w:ascii="Times New Roman" w:hAnsi="Times New Roman"/>
          <w:color w:val="000000"/>
          <w:sz w:val="24"/>
          <w:szCs w:val="24"/>
          <w:lang w:val="ru-RU"/>
        </w:rPr>
        <w:t xml:space="preserve">ств  </w:t>
      </w: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ср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едствами спортивных и подвижных игр. Подготовка к выполнению нормативных требований комплекса ГТО.</w:t>
      </w:r>
    </w:p>
    <w:p w:rsidR="00047F9C" w:rsidRDefault="00470FB3" w:rsidP="00047F9C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pacing w:val="-2"/>
          <w:sz w:val="24"/>
          <w:szCs w:val="24"/>
          <w:lang w:val="ru-RU"/>
        </w:rPr>
      </w:pPr>
      <w:bookmarkStart w:id="6" w:name="_Toc137548637"/>
      <w:bookmarkEnd w:id="6"/>
      <w:proofErr w:type="gramStart"/>
      <w:r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Раздел </w:t>
      </w:r>
      <w:r w:rsidR="000F1FC5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«</w:t>
      </w:r>
      <w:r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лыжная подготовка</w:t>
      </w:r>
      <w:r w:rsidR="000F1FC5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»</w:t>
      </w:r>
      <w:r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 в программу не включены из-за отсутствия  должных условий</w:t>
      </w:r>
      <w:r w:rsidR="00047F9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.</w:t>
      </w:r>
      <w:proofErr w:type="gramEnd"/>
      <w:r w:rsidR="00047F9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 </w:t>
      </w:r>
      <w:r w:rsidR="00221BAA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 </w:t>
      </w:r>
      <w:r w:rsidR="00047F9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Этот  раздел заменен углубленным изучением </w:t>
      </w:r>
      <w:r w:rsidR="00890441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разделов «гимнастика», </w:t>
      </w:r>
      <w:r w:rsidR="00047F9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 «подвижные игры с элементами спортивных».</w:t>
      </w:r>
    </w:p>
    <w:p w:rsidR="000F1FC5" w:rsidRPr="00E37BEB" w:rsidRDefault="000F1FC5" w:rsidP="00470FB3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</w:p>
    <w:p w:rsidR="00E37BEB" w:rsidRPr="00E37BEB" w:rsidRDefault="00E37BEB" w:rsidP="00607101">
      <w:pPr>
        <w:spacing w:after="0" w:line="240" w:lineRule="auto"/>
        <w:ind w:firstLine="284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:rsidR="00E37BEB" w:rsidRPr="00E37BEB" w:rsidRDefault="00E37BEB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 xml:space="preserve">Знания о физической культуре </w:t>
      </w:r>
    </w:p>
    <w:p w:rsidR="00E37BEB" w:rsidRPr="00E37BEB" w:rsidRDefault="00E37BEB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Из истории возникновения физических упражнений и первых соревнований. Зарождение Олимпийских игр древности.</w:t>
      </w:r>
    </w:p>
    <w:p w:rsidR="00E37BEB" w:rsidRPr="00E37BEB" w:rsidRDefault="00E37BEB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>Способы самостоятельной деятельности</w:t>
      </w:r>
    </w:p>
    <w:p w:rsidR="00E37BEB" w:rsidRPr="00E37BEB" w:rsidRDefault="00E37BEB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Физическое развитие и его измерение. Физические качества человека: сила, быстрота, выносливость, гибкость, координация и способы их измерения. Составление дневника наблюдений по физической культуре.</w:t>
      </w:r>
    </w:p>
    <w:p w:rsidR="00E37BEB" w:rsidRPr="00E37BEB" w:rsidRDefault="00E37BEB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lastRenderedPageBreak/>
        <w:t xml:space="preserve">Физическое совершенствование </w:t>
      </w:r>
    </w:p>
    <w:p w:rsidR="00E37BEB" w:rsidRPr="00E37BEB" w:rsidRDefault="00E37BEB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Оздоровительная физическая культура </w:t>
      </w:r>
    </w:p>
    <w:p w:rsidR="00E37BEB" w:rsidRPr="00E37BEB" w:rsidRDefault="00E37BEB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Закаливание организма обтиранием. Составление комплекса утренней зарядки и физкультминутки для занятий в домашних условиях. </w:t>
      </w:r>
    </w:p>
    <w:p w:rsidR="00E37BEB" w:rsidRPr="00E37BEB" w:rsidRDefault="00E37BEB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Спортивно-оздоровительная физическая культура </w:t>
      </w:r>
    </w:p>
    <w:p w:rsidR="00E37BEB" w:rsidRPr="00E37BEB" w:rsidRDefault="00E37BEB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Гимнастика с основами акробатики </w:t>
      </w:r>
    </w:p>
    <w:p w:rsidR="00E37BEB" w:rsidRPr="00E37BEB" w:rsidRDefault="00E37BEB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Правила поведения на занятиях гимнастикой и акробатикой. Строевые команды в построении и перестроении в одну шеренгу и колонну по одному; при поворотах направо и налево, стоя на месте и в движении. Передвижение в колонне по одному с равномерной и изменяющейся скоростью движения.</w:t>
      </w:r>
    </w:p>
    <w:p w:rsidR="00E37BEB" w:rsidRPr="00E37BEB" w:rsidRDefault="00E37BEB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Упражнения разминки перед выполнением гимнастических упражнений. Прыжки со скакалкой на двух ногах и поочерёдно на правой и левой ноге на месте. Упражнения с гимнастическим мячом: подбрасывание, перекаты и наклоны с мячом в руках. Танцевальный хороводный шаг, танец галоп. </w:t>
      </w:r>
    </w:p>
    <w:p w:rsidR="00E37BEB" w:rsidRPr="00E37BEB" w:rsidRDefault="00E37BEB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Лёгкая атлетика </w:t>
      </w:r>
    </w:p>
    <w:p w:rsidR="00E37BEB" w:rsidRPr="00E37BEB" w:rsidRDefault="00E37BEB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Правила поведения на занятиях лёгкой атлетикой. Броски малого мяча в неподвижную мишень разными способами из </w:t>
      </w: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положения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стоя, сидя и лёжа. Разнообразные сложно-координированные прыжки толчком одной ногой и двумя ногами с места, в движении в разных направлениях, с разной амплитудой и траекторией полёта. Прыжок в высоту с прямого разбега. Ходьба по гимнастической скамейке с изменением скорости и направления движения. Беговые сложно-координационные упражнения: ускорения из разных исходных положений, змейкой, по кругу, </w:t>
      </w:r>
      <w:proofErr w:type="spell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обеганием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предметов, с преодолением небольших препятствий.</w:t>
      </w:r>
    </w:p>
    <w:p w:rsidR="00E37BEB" w:rsidRPr="00E37BEB" w:rsidRDefault="00E37BEB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Подвижные игры</w:t>
      </w:r>
    </w:p>
    <w:p w:rsidR="00E37BEB" w:rsidRPr="00E37BEB" w:rsidRDefault="00E37BEB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Подвижные игры с техническими приёмами спортивных игр (баскетбол, футбол). </w:t>
      </w:r>
    </w:p>
    <w:p w:rsidR="00E37BEB" w:rsidRPr="00E37BEB" w:rsidRDefault="00E37BEB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proofErr w:type="spellStart"/>
      <w:r w:rsidRPr="00E37BEB">
        <w:rPr>
          <w:rFonts w:ascii="Times New Roman" w:hAnsi="Times New Roman"/>
          <w:i/>
          <w:color w:val="000000"/>
          <w:sz w:val="24"/>
          <w:szCs w:val="24"/>
          <w:lang w:val="ru-RU"/>
        </w:rPr>
        <w:t>Прикладно</w:t>
      </w:r>
      <w:proofErr w:type="spellEnd"/>
      <w:r w:rsidRPr="00E37BEB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-ориентированная физическая культура </w:t>
      </w:r>
    </w:p>
    <w:p w:rsidR="00E37BEB" w:rsidRPr="00E37BEB" w:rsidRDefault="00E37BEB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Подготовка к соревнованиям по комплексу ГТО. Развитие основных физических каче</w:t>
      </w: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ств ср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едствами подвижных и спортивных игр.</w:t>
      </w:r>
    </w:p>
    <w:p w:rsidR="000F1FC5" w:rsidRDefault="000F1FC5" w:rsidP="000F1FC5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pacing w:val="-2"/>
          <w:sz w:val="24"/>
          <w:szCs w:val="24"/>
          <w:lang w:val="ru-RU"/>
        </w:rPr>
      </w:pPr>
      <w:bookmarkStart w:id="7" w:name="_Toc137548638"/>
      <w:bookmarkEnd w:id="7"/>
      <w:proofErr w:type="gramStart"/>
      <w:r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Раздел «лыжная подготовка» в программу не включены из-за отсутствия  должных условий.</w:t>
      </w:r>
      <w:proofErr w:type="gramEnd"/>
      <w:r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 Этот  раздел заменен углубленным изучением </w:t>
      </w:r>
      <w:r w:rsidR="00890441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разделов «гимнастика», </w:t>
      </w:r>
      <w:r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 «подвижные игры</w:t>
      </w:r>
      <w:r w:rsidR="00047F9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 с элементами спортивных</w:t>
      </w:r>
      <w:r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».</w:t>
      </w:r>
    </w:p>
    <w:p w:rsidR="008E5A54" w:rsidRPr="00E37BEB" w:rsidRDefault="005E2B45" w:rsidP="000F1FC5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b/>
          <w:color w:val="000000"/>
          <w:sz w:val="24"/>
          <w:szCs w:val="24"/>
          <w:lang w:val="ru-RU"/>
        </w:rPr>
        <w:t>3 КЛАСС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b/>
          <w:i/>
          <w:color w:val="000000"/>
          <w:spacing w:val="-2"/>
          <w:sz w:val="24"/>
          <w:szCs w:val="24"/>
          <w:lang w:val="ru-RU"/>
        </w:rPr>
        <w:t>Знания о физической культуре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Из истории развития физической культуры у древних народов, населявших территорию России. История появления современного спорта.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b/>
          <w:i/>
          <w:color w:val="000000"/>
          <w:spacing w:val="-2"/>
          <w:sz w:val="24"/>
          <w:szCs w:val="24"/>
          <w:lang w:val="ru-RU"/>
        </w:rPr>
        <w:t xml:space="preserve">Способы самостоятельной деятельности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Виды физических упражнений, используемых на уроках физической культуры: общеразвивающие, подготовительные, соревновательные, их отличительные признаки и предназначение. Способы измерения пульса на занятиях физической культурой (наложение руки под грудь). Дозировка нагрузки при развитии физических качеств на уроках физической культуры. Дозирование физических упражнений для комплексов физкультминутки и утренней зарядки. Составление графика занятий по развитию физических качеств на учебный год.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b/>
          <w:i/>
          <w:color w:val="000000"/>
          <w:spacing w:val="-2"/>
          <w:sz w:val="24"/>
          <w:szCs w:val="24"/>
          <w:lang w:val="ru-RU"/>
        </w:rPr>
        <w:t xml:space="preserve">Физическое совершенствование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i/>
          <w:color w:val="000000"/>
          <w:spacing w:val="-2"/>
          <w:sz w:val="24"/>
          <w:szCs w:val="24"/>
          <w:lang w:val="ru-RU"/>
        </w:rPr>
        <w:t xml:space="preserve">Оздоровительная физическая культура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Закаливание организма при помощи обливания под душем. Упражнения дыхательной и зрительной гимнастики, их влияние на восстановление организма после умственной и физической нагрузки.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i/>
          <w:color w:val="000000"/>
          <w:spacing w:val="-2"/>
          <w:sz w:val="24"/>
          <w:szCs w:val="24"/>
          <w:lang w:val="ru-RU"/>
        </w:rPr>
        <w:t xml:space="preserve">Спортивно-оздоровительная физическая культура.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Гимнастика с основами акробатики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Строевые упражнения в движении </w:t>
      </w:r>
      <w:proofErr w:type="spellStart"/>
      <w:r w:rsidRPr="00E37BEB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противоходом</w:t>
      </w:r>
      <w:proofErr w:type="spellEnd"/>
      <w:r w:rsidRPr="00E37BEB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, перестроении из колонны по одному в колонну по три, стоя на месте и в движении. Упражнения в лазании по канату в три приёма. Упражнения на гимнастической скамейке в передвижении стилизованными способами ходьбы: вперёд, назад, с высоким подниманием колен и изменением положения рук, приставным шагом правым и левым боком. Передвижения по наклонной гимнастической скамейке: равномерной ходьбой с поворотом в разные стороны и движением руками, приставным шагом правым и левым боком.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Упражнения в передвижении по гимнастической стенке: ходьба приставным шагом правым и левым боком по нижней жерди, лазанье разноимённым способом. Прыжки через скакалку с изменяющейся скоростью вращения на двух ногах и поочерёдно на правой и левой ноге, прыжки через скакалку назад с равномерной скоростью.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Ритмическая гимнастика: стилизованные наклоны и повороты туловища с изменением положения рук, стилизованные шаги на месте в сочетании с движением рук, ног и туловища. Упражнения в танцах галоп и полька.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Лёгкая атлетика </w:t>
      </w:r>
    </w:p>
    <w:p w:rsidR="00470FB3" w:rsidRDefault="005E2B45" w:rsidP="00607101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pacing w:val="-2"/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lastRenderedPageBreak/>
        <w:t>Прыжок в длину с разбега, способом согнув ноги. Броски набивного мяча из-за головы в положении сидя и стоя на месте. Беговые упражнения скоростной и координационной направленности:</w:t>
      </w:r>
      <w:r w:rsidR="00470FB3" w:rsidRPr="00470FB3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 </w:t>
      </w:r>
      <w:r w:rsidR="00470FB3" w:rsidRPr="00E37BEB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челночный бег,</w:t>
      </w:r>
    </w:p>
    <w:p w:rsidR="00470FB3" w:rsidRDefault="005E2B45" w:rsidP="00607101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pacing w:val="-2"/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 </w:t>
      </w:r>
    </w:p>
    <w:p w:rsidR="008E5A54" w:rsidRPr="00E37BEB" w:rsidRDefault="005E2B45" w:rsidP="00470FB3">
      <w:pPr>
        <w:spacing w:after="0" w:line="240" w:lineRule="auto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бег с преодолением препятствий, с ускорением и торможением, максимальной скоростью на дистанции 30 м.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Подвижные и спортивные игры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Подвижные игры на точность дви</w:t>
      </w:r>
      <w:r w:rsidR="006507A6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жений с приёмами спортивных игр. </w:t>
      </w:r>
      <w:r w:rsidRPr="00E37BEB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Баскетбол: ведение баскетбольного мяча, ловля и передача баскетбольного мяча. Волейбол: прямая нижняя подача, приём и передача мяча снизу двумя руками на месте и в движении. Футбол: ведение футбольного мяча, удар по неподвижному футбольному мячу.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proofErr w:type="spellStart"/>
      <w:r w:rsidRPr="00E37BEB">
        <w:rPr>
          <w:rFonts w:ascii="Times New Roman" w:hAnsi="Times New Roman"/>
          <w:i/>
          <w:color w:val="000000"/>
          <w:spacing w:val="-2"/>
          <w:sz w:val="24"/>
          <w:szCs w:val="24"/>
          <w:lang w:val="ru-RU"/>
        </w:rPr>
        <w:t>Прикладно</w:t>
      </w:r>
      <w:proofErr w:type="spellEnd"/>
      <w:r w:rsidRPr="00E37BEB">
        <w:rPr>
          <w:rFonts w:ascii="Times New Roman" w:hAnsi="Times New Roman"/>
          <w:i/>
          <w:color w:val="000000"/>
          <w:spacing w:val="-2"/>
          <w:sz w:val="24"/>
          <w:szCs w:val="24"/>
          <w:lang w:val="ru-RU"/>
        </w:rPr>
        <w:t xml:space="preserve">-ориентированная физическая культура. </w:t>
      </w:r>
    </w:p>
    <w:p w:rsidR="008E5A54" w:rsidRDefault="005E2B45" w:rsidP="00607101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pacing w:val="-2"/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Развитие основных физических каче</w:t>
      </w:r>
      <w:proofErr w:type="gramStart"/>
      <w:r w:rsidRPr="00E37BEB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ств ср</w:t>
      </w:r>
      <w:proofErr w:type="gramEnd"/>
      <w:r w:rsidRPr="00E37BEB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едствами базовых видов спорта. Подготовка к выполнению нормативных требований комплекса ГТО. </w:t>
      </w:r>
    </w:p>
    <w:p w:rsidR="000F1FC5" w:rsidRDefault="000F1FC5" w:rsidP="00607101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pacing w:val="-2"/>
          <w:sz w:val="24"/>
          <w:szCs w:val="24"/>
          <w:lang w:val="ru-RU"/>
        </w:rPr>
      </w:pPr>
      <w:bookmarkStart w:id="8" w:name="_Toc137548639"/>
      <w:bookmarkEnd w:id="8"/>
      <w:r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Раздел «плавание» и «лыжная подготовка» в программу не включены из-за отсутствия  должных условий.  Эти разделы заменены углубленным изучением </w:t>
      </w:r>
      <w:r w:rsidR="00890441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разделов «гимнастика», </w:t>
      </w:r>
      <w:r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 «подвижные игры</w:t>
      </w:r>
      <w:r w:rsidR="00047F9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 с элементами спортивных</w:t>
      </w:r>
      <w:r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».</w:t>
      </w:r>
    </w:p>
    <w:p w:rsidR="000F1FC5" w:rsidRDefault="000F1FC5" w:rsidP="00607101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pacing w:val="-2"/>
          <w:sz w:val="24"/>
          <w:szCs w:val="24"/>
          <w:lang w:val="ru-RU"/>
        </w:rPr>
      </w:pP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 xml:space="preserve">Знания о физической культуре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Из истории развития физической культуры в России. Развитие национальных видов спорта в России.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 xml:space="preserve">Способы самостоятельной деятельности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Физическая подготовка. Влияние занятий физической подготовкой на работу организма. Регулирование физической нагрузки по пульсу на самостоятельных занятиях физической подготовкой. Определение тяжести нагрузки на самостоятельных занятиях физической подготовкой по внешним признакам и самочувствию. Определение возрастных особенностей физического развития и физической подготовленности посредством регулярного наблюдения. Оказание первой помощи при травмах во время самостоятельных занятий физической культурой.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b/>
          <w:i/>
          <w:color w:val="000000"/>
          <w:sz w:val="24"/>
          <w:szCs w:val="24"/>
          <w:lang w:val="ru-RU"/>
        </w:rPr>
        <w:t xml:space="preserve">Физическое совершенствование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Оздоровительная физическая культура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Оценка состояния осанки, упражнения для профилактики её нарушения (на расслабление мышц спины и профилактику сутулости). Упражнения для снижения массы тела за счёт упражнений с высокой активностью работы больших мышечных групп. Закаливающие процедуры: купание в естественных водоёмах, солнечные и воздушные процедуры.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i/>
          <w:color w:val="000000"/>
          <w:sz w:val="24"/>
          <w:szCs w:val="24"/>
          <w:lang w:val="ru-RU"/>
        </w:rPr>
        <w:t xml:space="preserve">Спортивно-оздоровительная физическая культура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Гимнастика с основами акробатики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Предупреждение травматизма при выполнении гимнастических и акробатических упражнений. Акробатические комбинации из хорошо освоенных упражнений. Опорный прыжок через гимнастического козла с разбега способом напрыгивания. Упражнения на низкой гимнастической перекладине: висы и упоры, подъём переворотом. Упражнения в танце «Летка-</w:t>
      </w:r>
      <w:proofErr w:type="spell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енка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».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Лёгкая атлетика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Предупреждение травматизма во время выполнения легкоатлетических упражнений. Прыжок в высоту с разбега перешагиванием. Технические действия при беге по легкоатлетической дистанции: низкий старт, стартовое ускорение, финиширование. Метание малого мяча на </w:t>
      </w: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дальность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стоя на месте.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Подвижные и спортивные игры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Предупреждение травматизма на занятиях подвижными играми. Подвижные игры общефизической подготовки. Волейбол: нижняя боковая подача, приём и передача мяча сверху, выполнение освоенных технических действий в условиях игровой деятельности. Баскетбол: бросок мяча двумя руками от груди с места, выполнение освоенных технических действий в условиях игровой деятельности. Футбол: остановки катящегося мяча внутренней стороной стопы, выполнение освоенных технических действий в условиях игровой деятельности.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proofErr w:type="spell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Прикладно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-ориентированная физическая культура</w:t>
      </w:r>
    </w:p>
    <w:p w:rsidR="008E5A54" w:rsidRDefault="005E2B45" w:rsidP="00607101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Упражнения физической подготовки на развитие основных физических качеств. Подготовка к выполнению нормативных требований комплекса ГТО.</w:t>
      </w:r>
    </w:p>
    <w:p w:rsidR="000F1FC5" w:rsidRDefault="000F1FC5" w:rsidP="000F1FC5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pacing w:val="-2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Раздел «плавание» и «лыжная подготовка» в программу не включены из-за отсутствия  должных условий.  Эти разделы замене</w:t>
      </w:r>
      <w:r w:rsidR="00890441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ны углубленным изучением разделов «гимнастика»,</w:t>
      </w:r>
      <w:r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 «подвижные игры</w:t>
      </w:r>
      <w:r w:rsidR="00047F9C"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 xml:space="preserve"> с элементами спортивных</w:t>
      </w:r>
      <w:r>
        <w:rPr>
          <w:rFonts w:ascii="Times New Roman" w:hAnsi="Times New Roman"/>
          <w:color w:val="000000"/>
          <w:spacing w:val="-2"/>
          <w:sz w:val="24"/>
          <w:szCs w:val="24"/>
          <w:lang w:val="ru-RU"/>
        </w:rPr>
        <w:t>».</w:t>
      </w:r>
    </w:p>
    <w:p w:rsidR="000F1FC5" w:rsidRDefault="000F1FC5" w:rsidP="000F1FC5">
      <w:pPr>
        <w:spacing w:after="0" w:line="240" w:lineRule="auto"/>
        <w:ind w:firstLine="284"/>
        <w:jc w:val="both"/>
        <w:rPr>
          <w:rFonts w:ascii="Times New Roman" w:hAnsi="Times New Roman"/>
          <w:color w:val="000000"/>
          <w:spacing w:val="-2"/>
          <w:sz w:val="24"/>
          <w:szCs w:val="24"/>
          <w:lang w:val="ru-RU"/>
        </w:rPr>
      </w:pPr>
    </w:p>
    <w:p w:rsidR="008E5A54" w:rsidRPr="00607101" w:rsidRDefault="005E2B45" w:rsidP="00047F9C">
      <w:pPr>
        <w:spacing w:after="0" w:line="240" w:lineRule="auto"/>
        <w:ind w:firstLine="284"/>
        <w:jc w:val="center"/>
        <w:rPr>
          <w:lang w:val="ru-RU"/>
        </w:rPr>
      </w:pPr>
      <w:bookmarkStart w:id="9" w:name="_Toc137548640"/>
      <w:bookmarkStart w:id="10" w:name="block-7485857"/>
      <w:bookmarkEnd w:id="4"/>
      <w:bookmarkEnd w:id="9"/>
      <w:r w:rsidRPr="00607101">
        <w:rPr>
          <w:rFonts w:ascii="Times New Roman" w:hAnsi="Times New Roman"/>
          <w:b/>
          <w:color w:val="000000"/>
          <w:lang w:val="ru-RU"/>
        </w:rPr>
        <w:lastRenderedPageBreak/>
        <w:t>ПЛАНИРУЕМЫЕ РЕЗУЛЬТАТЫ ОСВОЕНИЯ ПРОГРАММЫ ПО ФИЗИЧЕСКОЙ КУЛЬТУРЕ НА УРОВНЕ НАЧАЛЬНОГО ОБЩЕГО ОБРАЗОВАНИЯ</w:t>
      </w:r>
    </w:p>
    <w:p w:rsidR="008E5A54" w:rsidRPr="00607101" w:rsidRDefault="005E2B45" w:rsidP="00607101">
      <w:pPr>
        <w:spacing w:after="0" w:line="240" w:lineRule="auto"/>
        <w:ind w:firstLine="284"/>
        <w:jc w:val="both"/>
        <w:rPr>
          <w:lang w:val="ru-RU"/>
        </w:rPr>
      </w:pPr>
      <w:r w:rsidRPr="00607101">
        <w:rPr>
          <w:rFonts w:ascii="Times New Roman" w:hAnsi="Times New Roman"/>
          <w:b/>
          <w:color w:val="000000"/>
          <w:lang w:val="ru-RU"/>
        </w:rPr>
        <w:t xml:space="preserve"> </w:t>
      </w:r>
      <w:bookmarkStart w:id="11" w:name="_Toc137548641"/>
      <w:bookmarkEnd w:id="11"/>
    </w:p>
    <w:p w:rsidR="008E5A54" w:rsidRPr="00607101" w:rsidRDefault="005E2B45" w:rsidP="00607101">
      <w:pPr>
        <w:spacing w:after="0" w:line="240" w:lineRule="auto"/>
        <w:ind w:firstLine="284"/>
        <w:jc w:val="both"/>
        <w:rPr>
          <w:lang w:val="ru-RU"/>
        </w:rPr>
      </w:pPr>
      <w:r w:rsidRPr="00607101">
        <w:rPr>
          <w:rFonts w:ascii="Times New Roman" w:hAnsi="Times New Roman"/>
          <w:b/>
          <w:color w:val="000000"/>
          <w:lang w:val="ru-RU"/>
        </w:rPr>
        <w:t>ЛИЧНОСТНЫЕ РЕЗУЛЬТАТЫ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 результате изучения физической культуры на уровне начального общего образования </w:t>
      </w: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у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личностные результаты: </w:t>
      </w:r>
    </w:p>
    <w:p w:rsidR="008E5A54" w:rsidRPr="00E37BEB" w:rsidRDefault="005E2B45" w:rsidP="00607101">
      <w:pPr>
        <w:numPr>
          <w:ilvl w:val="0"/>
          <w:numId w:val="1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становление ценностного отношения к истории и развитию физической культуры народов России, осознание её связи с трудовой деятельностью и укреплением здоровья человека; </w:t>
      </w:r>
    </w:p>
    <w:p w:rsidR="008E5A54" w:rsidRPr="00E37BEB" w:rsidRDefault="005E2B45" w:rsidP="00607101">
      <w:pPr>
        <w:numPr>
          <w:ilvl w:val="0"/>
          <w:numId w:val="1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формирование нравственно-этических норм поведения и правил межличностного общения во время подвижных игр и спортивных соревнований, выполнения совместных учебных заданий;</w:t>
      </w:r>
    </w:p>
    <w:p w:rsidR="008E5A54" w:rsidRPr="00E37BEB" w:rsidRDefault="005E2B45" w:rsidP="00607101">
      <w:pPr>
        <w:numPr>
          <w:ilvl w:val="0"/>
          <w:numId w:val="1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проявление уважительного отношения к соперникам во время соревновательной деятельности, стремление оказывать первую помощь при травмах и ушибах;</w:t>
      </w:r>
    </w:p>
    <w:p w:rsidR="008E5A54" w:rsidRPr="00E37BEB" w:rsidRDefault="005E2B45" w:rsidP="00607101">
      <w:pPr>
        <w:numPr>
          <w:ilvl w:val="0"/>
          <w:numId w:val="1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уважительное отношение к содержанию национальных подвижных игр, этнокультурным формам и видам соревновательной деятельности; </w:t>
      </w:r>
    </w:p>
    <w:p w:rsidR="008E5A54" w:rsidRPr="00E37BEB" w:rsidRDefault="005E2B45" w:rsidP="00607101">
      <w:pPr>
        <w:numPr>
          <w:ilvl w:val="0"/>
          <w:numId w:val="1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стремление к формированию культуры здоровья, соблюдению правил здорового образа жизни; </w:t>
      </w:r>
    </w:p>
    <w:p w:rsidR="008E5A54" w:rsidRPr="00E37BEB" w:rsidRDefault="005E2B45" w:rsidP="00607101">
      <w:pPr>
        <w:numPr>
          <w:ilvl w:val="0"/>
          <w:numId w:val="1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проявление интереса к исследованию индивидуальных особенностей физического развития и физической подготовленности, влияния занятий физической культурой и спортом на их показатели.</w:t>
      </w:r>
    </w:p>
    <w:p w:rsidR="008E5A54" w:rsidRPr="00607101" w:rsidRDefault="005E2B45" w:rsidP="00607101">
      <w:pPr>
        <w:spacing w:after="0" w:line="240" w:lineRule="auto"/>
        <w:ind w:firstLine="284"/>
        <w:rPr>
          <w:lang w:val="ru-RU"/>
        </w:rPr>
      </w:pPr>
      <w:bookmarkStart w:id="12" w:name="_Toc137548642"/>
      <w:bookmarkEnd w:id="12"/>
      <w:r w:rsidRPr="00607101">
        <w:rPr>
          <w:rFonts w:ascii="Times New Roman" w:hAnsi="Times New Roman"/>
          <w:b/>
          <w:color w:val="000000"/>
          <w:lang w:val="ru-RU"/>
        </w:rPr>
        <w:t>МЕТАПРЕДМЕТНЫЕ РЕЗУЛЬТАТЫ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  <w:bookmarkStart w:id="13" w:name="_Toc134720971"/>
      <w:bookmarkEnd w:id="13"/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 в</w:t>
      </w:r>
      <w:r w:rsidRPr="00E37BEB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1 классе</w:t>
      </w: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</w:rPr>
      </w:pP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Познавательные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универсальные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учебные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</w:rPr>
        <w:t>:</w:t>
      </w:r>
    </w:p>
    <w:p w:rsidR="008E5A54" w:rsidRPr="00E37BEB" w:rsidRDefault="005E2B45" w:rsidP="00607101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находить общие и отличительные признаки в передвижениях человека и животных;</w:t>
      </w:r>
    </w:p>
    <w:p w:rsidR="008E5A54" w:rsidRPr="00E37BEB" w:rsidRDefault="005E2B45" w:rsidP="00607101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устанавливать связь между бытовыми движениями древних людей и физическими упражнениями из современных видов спорта; </w:t>
      </w:r>
    </w:p>
    <w:p w:rsidR="008E5A54" w:rsidRPr="00E37BEB" w:rsidRDefault="005E2B45" w:rsidP="00607101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способы передвижения ходьбой и бегом, находить между ними общие и отличительные признаки; </w:t>
      </w:r>
    </w:p>
    <w:p w:rsidR="008E5A54" w:rsidRPr="00E37BEB" w:rsidRDefault="005E2B45" w:rsidP="00607101">
      <w:pPr>
        <w:numPr>
          <w:ilvl w:val="0"/>
          <w:numId w:val="2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выявлять признаки правильной и неправильной осанки, приводить возможные причины её нарушений.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</w:rPr>
      </w:pP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Коммуникативные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универсальные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учебные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8E5A54" w:rsidRPr="00E37BEB" w:rsidRDefault="005E2B45" w:rsidP="00607101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воспроизводить названия разучиваемых физических упражнений и их исходные положения; </w:t>
      </w:r>
    </w:p>
    <w:p w:rsidR="008E5A54" w:rsidRPr="00E37BEB" w:rsidRDefault="005E2B45" w:rsidP="00607101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:rsidR="008E5A54" w:rsidRPr="00E37BEB" w:rsidRDefault="005E2B45" w:rsidP="00607101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обучающихся и учителя; </w:t>
      </w:r>
    </w:p>
    <w:p w:rsidR="008E5A54" w:rsidRPr="00E37BEB" w:rsidRDefault="005E2B45" w:rsidP="00607101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обсуждать правила проведения подвижных игр, обосновывать объективность определения победителей.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</w:rPr>
      </w:pP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Регулятивные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универсальные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учебные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</w:rPr>
        <w:t>:</w:t>
      </w:r>
    </w:p>
    <w:p w:rsidR="008E5A54" w:rsidRPr="00E37BEB" w:rsidRDefault="005E2B45" w:rsidP="00607101">
      <w:pPr>
        <w:numPr>
          <w:ilvl w:val="0"/>
          <w:numId w:val="4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:rsidR="008E5A54" w:rsidRPr="00E37BEB" w:rsidRDefault="005E2B45" w:rsidP="00607101">
      <w:pPr>
        <w:numPr>
          <w:ilvl w:val="0"/>
          <w:numId w:val="4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выполнять учебные задания по обучению новым физическим упражнениям и развитию физических качеств;</w:t>
      </w:r>
    </w:p>
    <w:p w:rsidR="008E5A54" w:rsidRPr="00E37BEB" w:rsidRDefault="005E2B45" w:rsidP="00607101">
      <w:pPr>
        <w:numPr>
          <w:ilvl w:val="0"/>
          <w:numId w:val="4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проявлять уважительное отношение к участникам совместной игровой и соревновательной деятельности.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во 2 классе у обучающегося будут сформированы следующие универсальные учебные действия.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</w:rPr>
      </w:pP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Познавательные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универсальные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учебные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8E5A54" w:rsidRPr="00E37BEB" w:rsidRDefault="005E2B45" w:rsidP="00607101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характеризовать понятие «физические качества», называть физические качества и определять их отличительные признаки; </w:t>
      </w:r>
    </w:p>
    <w:p w:rsidR="008E5A54" w:rsidRPr="00E37BEB" w:rsidRDefault="005E2B45" w:rsidP="00607101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понимать связь между закаливающими процедурами и укреплением здоровья;</w:t>
      </w:r>
    </w:p>
    <w:p w:rsidR="008E5A54" w:rsidRPr="00E37BEB" w:rsidRDefault="005E2B45" w:rsidP="00607101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отличительные признаки упражнений на развитие разных физических качеств, приводить примеры и демонстрировать их выполнение; </w:t>
      </w:r>
    </w:p>
    <w:p w:rsidR="008E5A54" w:rsidRPr="00E37BEB" w:rsidRDefault="005E2B45" w:rsidP="00607101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:rsidR="008E5A54" w:rsidRPr="00E37BEB" w:rsidRDefault="005E2B45" w:rsidP="00607101">
      <w:pPr>
        <w:numPr>
          <w:ilvl w:val="0"/>
          <w:numId w:val="5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вести наблюдения за изменениями показателей физического развития и физических качеств, проводить процедуры их измерения.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</w:rPr>
      </w:pP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Коммуникативные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универсальные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учебные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8E5A54" w:rsidRPr="00E37BEB" w:rsidRDefault="005E2B45" w:rsidP="00607101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объяснять назначение упражнений утренней зарядки, приводить соответствующие примеры её положительного влияния на организм обучающихся (в пределах изученного);</w:t>
      </w:r>
      <w:proofErr w:type="gramEnd"/>
    </w:p>
    <w:p w:rsidR="008E5A54" w:rsidRPr="00E37BEB" w:rsidRDefault="005E2B45" w:rsidP="00607101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исполнять роль капитана и судьи в подвижных играх, аргументированно высказывать суждения о своих действиях и принятых решениях; </w:t>
      </w:r>
    </w:p>
    <w:p w:rsidR="008E5A54" w:rsidRPr="00E37BEB" w:rsidRDefault="005E2B45" w:rsidP="00607101">
      <w:pPr>
        <w:numPr>
          <w:ilvl w:val="0"/>
          <w:numId w:val="6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</w:rPr>
      </w:pP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Регулятивные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универсальные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учебные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</w:rPr>
        <w:t>:</w:t>
      </w:r>
    </w:p>
    <w:p w:rsidR="008E5A54" w:rsidRPr="00E37BEB" w:rsidRDefault="005E2B45" w:rsidP="00607101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поведения на уроках физической культуры с учётом их учебного содержания, находить в них различия (легкоатлетические, гимнастические и игровые уроки, занятия лыжной и плавательной подготовкой); </w:t>
      </w:r>
    </w:p>
    <w:p w:rsidR="008E5A54" w:rsidRPr="00E37BEB" w:rsidRDefault="005E2B45" w:rsidP="00607101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учебные задания по освоению новых физических упражнений и развитию физических качеств в соответствии с указаниями и замечаниями учителя; </w:t>
      </w:r>
    </w:p>
    <w:p w:rsidR="008E5A54" w:rsidRPr="00E37BEB" w:rsidRDefault="005E2B45" w:rsidP="00607101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обучающимся;</w:t>
      </w:r>
    </w:p>
    <w:p w:rsidR="008E5A54" w:rsidRPr="00E37BEB" w:rsidRDefault="005E2B45" w:rsidP="00607101">
      <w:pPr>
        <w:numPr>
          <w:ilvl w:val="0"/>
          <w:numId w:val="7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 в</w:t>
      </w:r>
      <w:r w:rsidRPr="00E37BEB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3 классе</w:t>
      </w: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</w:rPr>
      </w:pP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Познавательные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универсальные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учебные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8E5A54" w:rsidRPr="00E37BEB" w:rsidRDefault="005E2B45" w:rsidP="00607101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:rsidR="008E5A54" w:rsidRPr="00E37BEB" w:rsidRDefault="005E2B45" w:rsidP="00607101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:rsidR="008E5A54" w:rsidRPr="00E37BEB" w:rsidRDefault="005E2B45" w:rsidP="00607101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:rsidR="008E5A54" w:rsidRPr="00E37BEB" w:rsidRDefault="005E2B45" w:rsidP="00607101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предупреждению нарушения осанки;</w:t>
      </w:r>
    </w:p>
    <w:p w:rsidR="008E5A54" w:rsidRPr="00E37BEB" w:rsidRDefault="005E2B45" w:rsidP="00607101">
      <w:pPr>
        <w:numPr>
          <w:ilvl w:val="0"/>
          <w:numId w:val="8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</w:rPr>
      </w:pP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Коммуникативные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универсальные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учебные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8E5A54" w:rsidRPr="00E37BEB" w:rsidRDefault="005E2B45" w:rsidP="00607101">
      <w:pPr>
        <w:numPr>
          <w:ilvl w:val="0"/>
          <w:numId w:val="9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организовывать совместные подвижные игры, принимать в них активное участие с соблюдением правил и норм этического поведения; </w:t>
      </w:r>
    </w:p>
    <w:p w:rsidR="008E5A54" w:rsidRPr="00E37BEB" w:rsidRDefault="005E2B45" w:rsidP="00607101">
      <w:pPr>
        <w:numPr>
          <w:ilvl w:val="0"/>
          <w:numId w:val="9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:rsidR="008E5A54" w:rsidRPr="00E37BEB" w:rsidRDefault="005E2B45" w:rsidP="00607101">
      <w:pPr>
        <w:numPr>
          <w:ilvl w:val="0"/>
          <w:numId w:val="9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:rsidR="008E5A54" w:rsidRPr="00E37BEB" w:rsidRDefault="005E2B45" w:rsidP="00607101">
      <w:pPr>
        <w:numPr>
          <w:ilvl w:val="0"/>
          <w:numId w:val="9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делать небольшие сообщения по результатам выполнения учебных заданий, организации и проведения самостоятельных занятий физической культурой.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</w:rPr>
      </w:pP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Регулятивные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универсальные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учебные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</w:rPr>
        <w:t>:</w:t>
      </w:r>
    </w:p>
    <w:p w:rsidR="008E5A54" w:rsidRPr="00E37BEB" w:rsidRDefault="005E2B45" w:rsidP="00607101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контролировать выполнение физических упражнений, корректировать их на основе сравнения с заданными образцами; </w:t>
      </w:r>
    </w:p>
    <w:p w:rsidR="008E5A54" w:rsidRPr="00E37BEB" w:rsidRDefault="005E2B45" w:rsidP="00607101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взаимодействовать со сверстниками в процессе учебной и игровой деятельности, контролировать соответствие выполнения игровых действий правилам подвижных игр; </w:t>
      </w:r>
    </w:p>
    <w:p w:rsidR="008E5A54" w:rsidRPr="00E37BEB" w:rsidRDefault="005E2B45" w:rsidP="00607101">
      <w:pPr>
        <w:numPr>
          <w:ilvl w:val="0"/>
          <w:numId w:val="10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оценивать сложность возникающих игровых задач, предлагать их совместное коллективное решение. 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lastRenderedPageBreak/>
        <w:t>К концу обучения в</w:t>
      </w:r>
      <w:r w:rsidRPr="00E37BEB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4 классе</w:t>
      </w: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у обучающегося будут сформированы следующие универсальные учебные действия.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</w:rPr>
      </w:pP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Познавательные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универсальные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учебные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8E5A54" w:rsidRPr="00E37BEB" w:rsidRDefault="005E2B45" w:rsidP="00607101">
      <w:pPr>
        <w:numPr>
          <w:ilvl w:val="0"/>
          <w:numId w:val="11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сравнивать показатели индивидуального физического развития и физической подготовленности с возрастными стандартами, находить общие и отличительные особенности; </w:t>
      </w:r>
    </w:p>
    <w:p w:rsidR="008E5A54" w:rsidRPr="00E37BEB" w:rsidRDefault="005E2B45" w:rsidP="00607101">
      <w:pPr>
        <w:numPr>
          <w:ilvl w:val="0"/>
          <w:numId w:val="11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:rsidR="008E5A54" w:rsidRPr="00E37BEB" w:rsidRDefault="005E2B45" w:rsidP="00607101">
      <w:pPr>
        <w:numPr>
          <w:ilvl w:val="0"/>
          <w:numId w:val="11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объединять физические упражнения по их целевому предназначению: на профилактику нарушения осанки, развитие силы, быстроты и выносливости.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</w:rPr>
      </w:pP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Коммуникативные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универсальные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учебные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</w:rPr>
        <w:t xml:space="preserve">: </w:t>
      </w:r>
    </w:p>
    <w:p w:rsidR="008E5A54" w:rsidRPr="00E37BEB" w:rsidRDefault="005E2B45" w:rsidP="00607101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взаимодействовать с учителем и </w:t>
      </w: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, воспроизводить ранее изученный материал и отвечать на вопросы в процессе учебного диалога;</w:t>
      </w:r>
    </w:p>
    <w:p w:rsidR="008E5A54" w:rsidRPr="00E37BEB" w:rsidRDefault="005E2B45" w:rsidP="00607101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использовать специальные термины и понятия в общении с учителем и </w:t>
      </w: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, применять термины при обучении новым физическим упражнениям, развитии физических качеств;</w:t>
      </w:r>
    </w:p>
    <w:p w:rsidR="008E5A54" w:rsidRPr="00E37BEB" w:rsidRDefault="005E2B45" w:rsidP="00607101">
      <w:pPr>
        <w:numPr>
          <w:ilvl w:val="0"/>
          <w:numId w:val="12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оказывать посильную первую помощь во время занятий физической культурой.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</w:rPr>
      </w:pP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Регулятивные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универсальные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учебные</w:t>
      </w:r>
      <w:proofErr w:type="spellEnd"/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proofErr w:type="spellStart"/>
      <w:r w:rsidRPr="00E37BEB">
        <w:rPr>
          <w:rFonts w:ascii="Times New Roman" w:hAnsi="Times New Roman"/>
          <w:b/>
          <w:color w:val="000000"/>
          <w:sz w:val="24"/>
          <w:szCs w:val="24"/>
        </w:rPr>
        <w:t>действия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</w:rPr>
        <w:t>:</w:t>
      </w:r>
    </w:p>
    <w:p w:rsidR="008E5A54" w:rsidRPr="00E37BEB" w:rsidRDefault="005E2B45" w:rsidP="00607101">
      <w:pPr>
        <w:numPr>
          <w:ilvl w:val="0"/>
          <w:numId w:val="13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:rsidR="008E5A54" w:rsidRPr="00D66FBB" w:rsidRDefault="005E2B45" w:rsidP="00607101">
      <w:pPr>
        <w:numPr>
          <w:ilvl w:val="0"/>
          <w:numId w:val="13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самостоятельно проводить занятия на основе изученного материала и с учётом собственных интересов; 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</w:t>
      </w:r>
    </w:p>
    <w:p w:rsidR="00D66FBB" w:rsidRPr="00E37BEB" w:rsidRDefault="00D66FBB" w:rsidP="00D66FBB">
      <w:pPr>
        <w:spacing w:after="0" w:line="240" w:lineRule="auto"/>
        <w:ind w:left="284"/>
        <w:jc w:val="both"/>
        <w:rPr>
          <w:sz w:val="24"/>
          <w:szCs w:val="24"/>
          <w:lang w:val="ru-RU"/>
        </w:rPr>
      </w:pPr>
    </w:p>
    <w:p w:rsidR="008E5A54" w:rsidRDefault="005E2B45" w:rsidP="006E386A">
      <w:pPr>
        <w:spacing w:after="0" w:line="240" w:lineRule="auto"/>
        <w:ind w:firstLine="284"/>
        <w:jc w:val="center"/>
        <w:rPr>
          <w:rFonts w:ascii="Times New Roman" w:hAnsi="Times New Roman"/>
          <w:b/>
          <w:color w:val="000000"/>
          <w:lang w:val="ru-RU"/>
        </w:rPr>
      </w:pPr>
      <w:bookmarkStart w:id="14" w:name="_Toc137548643"/>
      <w:bookmarkEnd w:id="14"/>
      <w:r w:rsidRPr="00607101">
        <w:rPr>
          <w:rFonts w:ascii="Times New Roman" w:hAnsi="Times New Roman"/>
          <w:b/>
          <w:color w:val="000000"/>
          <w:lang w:val="ru-RU"/>
        </w:rPr>
        <w:t>ПРЕДМЕТНЫЕ РЕЗУЛЬТАТЫ</w:t>
      </w:r>
      <w:bookmarkStart w:id="15" w:name="_Toc137548644"/>
      <w:bookmarkEnd w:id="15"/>
    </w:p>
    <w:p w:rsidR="006E386A" w:rsidRPr="00607101" w:rsidRDefault="006E386A" w:rsidP="00607101">
      <w:pPr>
        <w:spacing w:after="0" w:line="240" w:lineRule="auto"/>
        <w:ind w:firstLine="284"/>
        <w:rPr>
          <w:lang w:val="ru-RU"/>
        </w:rPr>
      </w:pPr>
    </w:p>
    <w:p w:rsidR="008E5A54" w:rsidRPr="00607101" w:rsidRDefault="005E2B45" w:rsidP="00607101">
      <w:pPr>
        <w:spacing w:after="0" w:line="240" w:lineRule="auto"/>
        <w:ind w:firstLine="284"/>
        <w:jc w:val="both"/>
        <w:rPr>
          <w:lang w:val="ru-RU"/>
        </w:rPr>
      </w:pPr>
      <w:r w:rsidRPr="00607101">
        <w:rPr>
          <w:rFonts w:ascii="Times New Roman" w:hAnsi="Times New Roman"/>
          <w:b/>
          <w:color w:val="000000"/>
          <w:lang w:val="ru-RU"/>
        </w:rPr>
        <w:t>1 КЛАСС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E37BEB">
        <w:rPr>
          <w:rFonts w:ascii="Times New Roman" w:hAnsi="Times New Roman"/>
          <w:b/>
          <w:color w:val="000000"/>
          <w:sz w:val="24"/>
          <w:szCs w:val="24"/>
          <w:lang w:val="ru-RU"/>
        </w:rPr>
        <w:t>1 классе</w:t>
      </w: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8E5A54" w:rsidRPr="00E37BEB" w:rsidRDefault="005E2B45" w:rsidP="00607101">
      <w:pPr>
        <w:numPr>
          <w:ilvl w:val="0"/>
          <w:numId w:val="14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приводить примеры основных дневных дел и их распределение в индивидуальном режиме дня;</w:t>
      </w:r>
    </w:p>
    <w:p w:rsidR="008E5A54" w:rsidRPr="00E37BEB" w:rsidRDefault="005E2B45" w:rsidP="00607101">
      <w:pPr>
        <w:numPr>
          <w:ilvl w:val="0"/>
          <w:numId w:val="14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соблюдать правила поведения на уроках физической культурой, приводить примеры подбора одежды для самостоятельных занятий;</w:t>
      </w:r>
    </w:p>
    <w:p w:rsidR="008E5A54" w:rsidRPr="00E37BEB" w:rsidRDefault="005E2B45" w:rsidP="00607101">
      <w:pPr>
        <w:numPr>
          <w:ilvl w:val="0"/>
          <w:numId w:val="14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выполнять упражнения утренней зарядки и физкультминуток;</w:t>
      </w:r>
    </w:p>
    <w:p w:rsidR="008E5A54" w:rsidRPr="00E37BEB" w:rsidRDefault="005E2B45" w:rsidP="00607101">
      <w:pPr>
        <w:numPr>
          <w:ilvl w:val="0"/>
          <w:numId w:val="14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анализировать причины нарушения осанки и демонстрировать упражнения по профилактике её нарушения;</w:t>
      </w:r>
    </w:p>
    <w:p w:rsidR="008E5A54" w:rsidRPr="00E37BEB" w:rsidRDefault="005E2B45" w:rsidP="00607101">
      <w:pPr>
        <w:numPr>
          <w:ilvl w:val="0"/>
          <w:numId w:val="14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демонстрировать построение и перестроение из одной шеренги в две и в колонну по одному, выполнять ходьбу и бег с равномерной и изменяющейся скоростью передвижения;</w:t>
      </w:r>
    </w:p>
    <w:p w:rsidR="008E5A54" w:rsidRPr="00E37BEB" w:rsidRDefault="005E2B45" w:rsidP="00607101">
      <w:pPr>
        <w:numPr>
          <w:ilvl w:val="0"/>
          <w:numId w:val="14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демонстрировать передвижения стилизованным гимнастическим шагом и бегом, прыжки на месте с поворотами в разные стороны и в длину толчком двумя ногами; </w:t>
      </w:r>
    </w:p>
    <w:p w:rsidR="008E5A54" w:rsidRPr="00047F9C" w:rsidRDefault="005E2B45" w:rsidP="00607101">
      <w:pPr>
        <w:numPr>
          <w:ilvl w:val="0"/>
          <w:numId w:val="14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играть в подвижные игры с общеразвивающей направленностью. </w:t>
      </w:r>
      <w:bookmarkStart w:id="16" w:name="_Toc103687218"/>
      <w:bookmarkEnd w:id="16"/>
    </w:p>
    <w:p w:rsidR="00047F9C" w:rsidRPr="00E37BEB" w:rsidRDefault="00047F9C" w:rsidP="00047F9C">
      <w:pPr>
        <w:spacing w:after="0" w:line="240" w:lineRule="auto"/>
        <w:ind w:left="284"/>
        <w:jc w:val="both"/>
        <w:rPr>
          <w:sz w:val="24"/>
          <w:szCs w:val="24"/>
          <w:lang w:val="ru-RU"/>
        </w:rPr>
      </w:pP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bookmarkStart w:id="17" w:name="_Toc137548645"/>
      <w:bookmarkEnd w:id="17"/>
      <w:r w:rsidRPr="00E37BEB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E37BEB">
        <w:rPr>
          <w:rFonts w:ascii="Times New Roman" w:hAnsi="Times New Roman"/>
          <w:b/>
          <w:color w:val="000000"/>
          <w:sz w:val="24"/>
          <w:szCs w:val="24"/>
          <w:lang w:val="ru-RU"/>
        </w:rPr>
        <w:t>2 классе</w:t>
      </w: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8E5A54" w:rsidRPr="00E37BEB" w:rsidRDefault="005E2B45" w:rsidP="00607101">
      <w:pPr>
        <w:numPr>
          <w:ilvl w:val="0"/>
          <w:numId w:val="15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демонстрировать примеры основных физических качеств и высказывать своё суждение об их связи с укреплением здоровья и физическим развитием; </w:t>
      </w:r>
    </w:p>
    <w:p w:rsidR="008E5A54" w:rsidRPr="00E37BEB" w:rsidRDefault="005E2B45" w:rsidP="00607101">
      <w:pPr>
        <w:numPr>
          <w:ilvl w:val="0"/>
          <w:numId w:val="15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измерять показатели длины и массы тела, физических качеств с помощью специальных тестовых упражнений, вести наблюдения за их изменениями; </w:t>
      </w:r>
    </w:p>
    <w:p w:rsidR="008E5A54" w:rsidRPr="00E37BEB" w:rsidRDefault="005E2B45" w:rsidP="00607101">
      <w:pPr>
        <w:numPr>
          <w:ilvl w:val="0"/>
          <w:numId w:val="15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броски малого (теннисного) мяча в мишень из разных исходных положений и разными способами, демонстрировать упражнения в подбрасывании гимнастического мяча правой и левой рукой, перебрасывании его с руки на руку, перекатыванию; </w:t>
      </w:r>
    </w:p>
    <w:p w:rsidR="008E5A54" w:rsidRPr="00E37BEB" w:rsidRDefault="005E2B45" w:rsidP="00607101">
      <w:pPr>
        <w:numPr>
          <w:ilvl w:val="0"/>
          <w:numId w:val="15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прыжки по разметкам на разное расстояние и с разной амплитудой, в высоту с прямого разбега; </w:t>
      </w:r>
    </w:p>
    <w:p w:rsidR="008E5A54" w:rsidRPr="00E37BEB" w:rsidRDefault="005E2B45" w:rsidP="00607101">
      <w:pPr>
        <w:numPr>
          <w:ilvl w:val="0"/>
          <w:numId w:val="15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организовывать и играть в подвижные игры на развитие основных физических качеств, с использованием технических приёмов из спортивных игр; </w:t>
      </w:r>
    </w:p>
    <w:p w:rsidR="008E5A54" w:rsidRPr="00047F9C" w:rsidRDefault="005E2B45" w:rsidP="00607101">
      <w:pPr>
        <w:numPr>
          <w:ilvl w:val="0"/>
          <w:numId w:val="15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Symbol" w:hAnsi="Symbol"/>
          <w:color w:val="000000"/>
          <w:sz w:val="24"/>
          <w:szCs w:val="24"/>
        </w:rPr>
        <w:t></w:t>
      </w: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выполнять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упражнения на развитие физических качеств. </w:t>
      </w:r>
      <w:bookmarkStart w:id="18" w:name="_Toc103687219"/>
      <w:bookmarkEnd w:id="18"/>
    </w:p>
    <w:p w:rsidR="00047F9C" w:rsidRPr="00E37BEB" w:rsidRDefault="00047F9C" w:rsidP="00047F9C">
      <w:pPr>
        <w:spacing w:after="0" w:line="240" w:lineRule="auto"/>
        <w:ind w:left="284"/>
        <w:jc w:val="both"/>
        <w:rPr>
          <w:sz w:val="24"/>
          <w:szCs w:val="24"/>
          <w:lang w:val="ru-RU"/>
        </w:rPr>
      </w:pPr>
    </w:p>
    <w:p w:rsidR="006E386A" w:rsidRDefault="006E386A" w:rsidP="00607101">
      <w:pPr>
        <w:spacing w:after="0" w:line="240" w:lineRule="auto"/>
        <w:ind w:firstLine="284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bookmarkStart w:id="19" w:name="_Toc137548646"/>
      <w:bookmarkEnd w:id="19"/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b/>
          <w:color w:val="000000"/>
          <w:sz w:val="24"/>
          <w:szCs w:val="24"/>
          <w:lang w:val="ru-RU"/>
        </w:rPr>
        <w:lastRenderedPageBreak/>
        <w:t>3 КЛАСС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К концу обучения в</w:t>
      </w:r>
      <w:r w:rsidRPr="00E37BEB">
        <w:rPr>
          <w:rFonts w:ascii="Times New Roman" w:hAnsi="Times New Roman"/>
          <w:b/>
          <w:color w:val="000000"/>
          <w:sz w:val="24"/>
          <w:szCs w:val="24"/>
          <w:lang w:val="ru-RU"/>
        </w:rPr>
        <w:t xml:space="preserve"> 3 классе</w:t>
      </w: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8E5A54" w:rsidRPr="00E37BEB" w:rsidRDefault="005E2B45" w:rsidP="00607101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соблюдать правила во время выполнения гимнастических и акробатических упражнений, легкоатлетической, лыжной, игровой и плавательной подготовки; </w:t>
      </w:r>
    </w:p>
    <w:p w:rsidR="008E5A54" w:rsidRPr="00E37BEB" w:rsidRDefault="005E2B45" w:rsidP="00607101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демонстрировать примеры упражнений общеразвивающей, подготовительной и соревновательной направленности, раскрывать их целевое предназначение на занятиях физической культурой; </w:t>
      </w:r>
    </w:p>
    <w:p w:rsidR="008E5A54" w:rsidRPr="00E37BEB" w:rsidRDefault="005E2B45" w:rsidP="00607101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измерять частоту пульса и определять физическую нагрузку по её значениям с помощью таблицы стандартных нагрузок; </w:t>
      </w:r>
    </w:p>
    <w:p w:rsidR="008E5A54" w:rsidRPr="00E37BEB" w:rsidRDefault="005E2B45" w:rsidP="00607101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выполнять упражнения дыхательной и зрительной гимнастики, объяснять их связь с предупреждением появления утомления;</w:t>
      </w:r>
    </w:p>
    <w:p w:rsidR="008E5A54" w:rsidRPr="00E37BEB" w:rsidRDefault="005E2B45" w:rsidP="00607101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движение </w:t>
      </w:r>
      <w:proofErr w:type="spell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противоходом</w:t>
      </w:r>
      <w:proofErr w:type="spell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в колонне по одному, перестраиваться из колонны по одному в колонну по три на месте и в движении;</w:t>
      </w:r>
    </w:p>
    <w:p w:rsidR="008E5A54" w:rsidRPr="00E37BEB" w:rsidRDefault="005E2B45" w:rsidP="00607101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ходьбу по гимнастической скамейке с высоким подниманием колен и изменением положения рук, поворотами в правую и левую сторону, двигаться приставным шагом левым и правым боком, спиной вперёд; </w:t>
      </w:r>
    </w:p>
    <w:p w:rsidR="008E5A54" w:rsidRPr="00E37BEB" w:rsidRDefault="005E2B45" w:rsidP="00607101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передвигаться по нижней жерди гимнастической стенки приставным шагом в правую и левую сторону, лазать разноимённым способом; </w:t>
      </w:r>
    </w:p>
    <w:p w:rsidR="008E5A54" w:rsidRPr="00E37BEB" w:rsidRDefault="005E2B45" w:rsidP="00607101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демонстрировать прыжки через скакалку на двух ногах и попеременно на правой и левой ноге; </w:t>
      </w:r>
    </w:p>
    <w:p w:rsidR="008E5A54" w:rsidRPr="00E37BEB" w:rsidRDefault="005E2B45" w:rsidP="00607101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демонстрировать упражнения ритмической гимнастики; </w:t>
      </w:r>
    </w:p>
    <w:p w:rsidR="008E5A54" w:rsidRPr="00E37BEB" w:rsidRDefault="005E2B45" w:rsidP="00607101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бег с преодолением небольших препятствий с разной скоростью, прыжки в длину с разбега способом согнув ноги, броски набивного мяча из </w:t>
      </w: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положения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сидя и стоя; </w:t>
      </w:r>
    </w:p>
    <w:p w:rsidR="008E5A54" w:rsidRPr="00E37BEB" w:rsidRDefault="005E2B45" w:rsidP="00607101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технические действия спортивных игр: баскетбол (ведение баскетбольного мяча на месте и движении), волейбол (приём мяча снизу и нижняя передача в парах), футбол (ведение футбольного мяча змейкой); </w:t>
      </w:r>
    </w:p>
    <w:p w:rsidR="008E5A54" w:rsidRPr="00047F9C" w:rsidRDefault="005E2B45" w:rsidP="00607101">
      <w:pPr>
        <w:numPr>
          <w:ilvl w:val="0"/>
          <w:numId w:val="16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упражнения на развитие физических качеств, демонстрировать приросты в их показателях. </w:t>
      </w:r>
      <w:bookmarkStart w:id="20" w:name="_Toc103687220"/>
      <w:bookmarkEnd w:id="20"/>
    </w:p>
    <w:p w:rsidR="00047F9C" w:rsidRPr="00E37BEB" w:rsidRDefault="00047F9C" w:rsidP="00047F9C">
      <w:pPr>
        <w:spacing w:after="0" w:line="240" w:lineRule="auto"/>
        <w:ind w:left="284"/>
        <w:jc w:val="both"/>
        <w:rPr>
          <w:sz w:val="24"/>
          <w:szCs w:val="24"/>
          <w:lang w:val="ru-RU"/>
        </w:rPr>
      </w:pP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bookmarkStart w:id="21" w:name="_Toc137548647"/>
      <w:bookmarkEnd w:id="21"/>
      <w:r w:rsidRPr="00E37BEB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</w:t>
      </w:r>
    </w:p>
    <w:p w:rsidR="008E5A54" w:rsidRPr="00E37BEB" w:rsidRDefault="005E2B45" w:rsidP="00607101">
      <w:pPr>
        <w:spacing w:after="0" w:line="240" w:lineRule="auto"/>
        <w:ind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E37BEB">
        <w:rPr>
          <w:rFonts w:ascii="Times New Roman" w:hAnsi="Times New Roman"/>
          <w:b/>
          <w:color w:val="000000"/>
          <w:sz w:val="24"/>
          <w:szCs w:val="24"/>
          <w:lang w:val="ru-RU"/>
        </w:rPr>
        <w:t>4 классе</w:t>
      </w: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достигнет следующих предметных результатов по отдельным темам программы по физической культуре:</w:t>
      </w:r>
    </w:p>
    <w:p w:rsidR="008E5A54" w:rsidRPr="00E37BEB" w:rsidRDefault="005E2B45" w:rsidP="00607101">
      <w:pPr>
        <w:numPr>
          <w:ilvl w:val="0"/>
          <w:numId w:val="17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объяснять назначение комплекса ГТО и выявлять его связь с подготовкой к труду и защите Родины; </w:t>
      </w:r>
    </w:p>
    <w:p w:rsidR="008E5A54" w:rsidRPr="00E37BEB" w:rsidRDefault="005E2B45" w:rsidP="00607101">
      <w:pPr>
        <w:numPr>
          <w:ilvl w:val="0"/>
          <w:numId w:val="17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осознавать положительное влияние занятий физической подготовкой на укрепление здоровья, развитие </w:t>
      </w:r>
      <w:proofErr w:type="gramStart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сердечно-сосудистой</w:t>
      </w:r>
      <w:proofErr w:type="gramEnd"/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 и дыхательной систем; </w:t>
      </w:r>
    </w:p>
    <w:p w:rsidR="008E5A54" w:rsidRPr="00E37BEB" w:rsidRDefault="005E2B45" w:rsidP="00607101">
      <w:pPr>
        <w:numPr>
          <w:ilvl w:val="0"/>
          <w:numId w:val="17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регулирования физической нагрузки по пульсу при развитии физических качеств: силы, быстроты, выносливости и гибкости; </w:t>
      </w:r>
    </w:p>
    <w:p w:rsidR="008E5A54" w:rsidRPr="00E37BEB" w:rsidRDefault="005E2B45" w:rsidP="00607101">
      <w:pPr>
        <w:numPr>
          <w:ilvl w:val="0"/>
          <w:numId w:val="17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приводить примеры оказания первой помощи при травмах во время самостоятельных занятий физической культурой и спортом, характеризовать причины их появления на занятиях гимнастикой и лёгкой атлетикой, лыжной и плавательной подготовкой; </w:t>
      </w:r>
    </w:p>
    <w:p w:rsidR="008E5A54" w:rsidRPr="00E37BEB" w:rsidRDefault="005E2B45" w:rsidP="00607101">
      <w:pPr>
        <w:numPr>
          <w:ilvl w:val="0"/>
          <w:numId w:val="17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проявлять готовность оказать первую помощь в случае необходимости;</w:t>
      </w:r>
    </w:p>
    <w:p w:rsidR="008E5A54" w:rsidRPr="00E37BEB" w:rsidRDefault="005E2B45" w:rsidP="00607101">
      <w:pPr>
        <w:numPr>
          <w:ilvl w:val="0"/>
          <w:numId w:val="17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демонстрировать акробатические комбинации из 5–7 хорошо освоенных упражнений (с помощью учителя); </w:t>
      </w:r>
    </w:p>
    <w:p w:rsidR="008E5A54" w:rsidRPr="00E37BEB" w:rsidRDefault="005E2B45" w:rsidP="00607101">
      <w:pPr>
        <w:numPr>
          <w:ilvl w:val="0"/>
          <w:numId w:val="17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демонстрировать опорный прыжок через гимнастического козла с разбега способом напрыгивания;</w:t>
      </w:r>
    </w:p>
    <w:p w:rsidR="008E5A54" w:rsidRPr="00E37BEB" w:rsidRDefault="005E2B45" w:rsidP="00607101">
      <w:pPr>
        <w:numPr>
          <w:ilvl w:val="0"/>
          <w:numId w:val="17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прыжок в высоту с разбега перешагиванием; </w:t>
      </w:r>
    </w:p>
    <w:p w:rsidR="008E5A54" w:rsidRPr="00E37BEB" w:rsidRDefault="005E2B45" w:rsidP="00607101">
      <w:pPr>
        <w:numPr>
          <w:ilvl w:val="0"/>
          <w:numId w:val="17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 xml:space="preserve">выполнять метание малого (теннисного) мяча на дальность; </w:t>
      </w:r>
    </w:p>
    <w:p w:rsidR="008E5A54" w:rsidRPr="00E37BEB" w:rsidRDefault="005E2B45" w:rsidP="00607101">
      <w:pPr>
        <w:numPr>
          <w:ilvl w:val="0"/>
          <w:numId w:val="17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выполнять освоенные технические действия спортивных игр баскетбол, волейбол и футбол в условиях игровой деятельности;</w:t>
      </w:r>
    </w:p>
    <w:p w:rsidR="008E5A54" w:rsidRPr="00E37BEB" w:rsidRDefault="005E2B45" w:rsidP="00607101">
      <w:pPr>
        <w:numPr>
          <w:ilvl w:val="0"/>
          <w:numId w:val="17"/>
        </w:numPr>
        <w:spacing w:after="0" w:line="240" w:lineRule="auto"/>
        <w:ind w:left="0" w:firstLine="284"/>
        <w:jc w:val="both"/>
        <w:rPr>
          <w:sz w:val="24"/>
          <w:szCs w:val="24"/>
          <w:lang w:val="ru-RU"/>
        </w:rPr>
      </w:pPr>
      <w:r w:rsidRPr="00E37BEB">
        <w:rPr>
          <w:rFonts w:ascii="Times New Roman" w:hAnsi="Times New Roman"/>
          <w:color w:val="000000"/>
          <w:sz w:val="24"/>
          <w:szCs w:val="24"/>
          <w:lang w:val="ru-RU"/>
        </w:rPr>
        <w:t>выполнять упражнения на развитие физических качеств, демонстрировать приросты в их показателях.</w:t>
      </w:r>
    </w:p>
    <w:p w:rsidR="008E5A54" w:rsidRPr="00E37BEB" w:rsidRDefault="008E5A54" w:rsidP="00607101">
      <w:pPr>
        <w:spacing w:after="0" w:line="240" w:lineRule="auto"/>
        <w:ind w:firstLine="284"/>
        <w:rPr>
          <w:sz w:val="24"/>
          <w:szCs w:val="24"/>
          <w:lang w:val="ru-RU"/>
        </w:rPr>
        <w:sectPr w:rsidR="008E5A54" w:rsidRPr="00E37BEB" w:rsidSect="00607101">
          <w:pgSz w:w="11906" w:h="16383"/>
          <w:pgMar w:top="284" w:right="340" w:bottom="284" w:left="340" w:header="720" w:footer="720" w:gutter="0"/>
          <w:cols w:space="720"/>
        </w:sectPr>
      </w:pPr>
    </w:p>
    <w:p w:rsidR="008E5A54" w:rsidRPr="00E37BEB" w:rsidRDefault="005E2B45" w:rsidP="004E543F">
      <w:pPr>
        <w:spacing w:after="0" w:line="240" w:lineRule="auto"/>
        <w:ind w:firstLine="284"/>
        <w:jc w:val="center"/>
        <w:rPr>
          <w:sz w:val="24"/>
          <w:szCs w:val="24"/>
        </w:rPr>
      </w:pPr>
      <w:bookmarkStart w:id="22" w:name="block-7485856"/>
      <w:bookmarkEnd w:id="10"/>
      <w:r w:rsidRPr="00E37BEB">
        <w:rPr>
          <w:rFonts w:ascii="Times New Roman" w:hAnsi="Times New Roman"/>
          <w:b/>
          <w:color w:val="000000"/>
          <w:sz w:val="24"/>
          <w:szCs w:val="24"/>
        </w:rPr>
        <w:lastRenderedPageBreak/>
        <w:t>ТЕМАТИЧЕСКОЕ ПЛАНИРОВАНИЕ</w:t>
      </w:r>
    </w:p>
    <w:p w:rsidR="008E5A54" w:rsidRPr="00E37BEB" w:rsidRDefault="005E2B45" w:rsidP="00607101">
      <w:pPr>
        <w:spacing w:after="0" w:line="240" w:lineRule="auto"/>
        <w:ind w:firstLine="284"/>
        <w:rPr>
          <w:sz w:val="24"/>
          <w:szCs w:val="24"/>
        </w:rPr>
      </w:pPr>
      <w:r w:rsidRPr="00E37BEB">
        <w:rPr>
          <w:rFonts w:ascii="Times New Roman" w:hAnsi="Times New Roman"/>
          <w:b/>
          <w:color w:val="000000"/>
          <w:sz w:val="24"/>
          <w:szCs w:val="24"/>
        </w:rPr>
        <w:t xml:space="preserve"> 1 КЛАСС </w:t>
      </w:r>
    </w:p>
    <w:tbl>
      <w:tblPr>
        <w:tblW w:w="11235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"/>
        <w:gridCol w:w="4846"/>
        <w:gridCol w:w="986"/>
        <w:gridCol w:w="1128"/>
        <w:gridCol w:w="1128"/>
        <w:gridCol w:w="2396"/>
      </w:tblGrid>
      <w:tr w:rsidR="008E5A54" w:rsidRPr="00E37BEB" w:rsidTr="008D2F21">
        <w:trPr>
          <w:trHeight w:val="507"/>
          <w:tblCellSpacing w:w="20" w:type="nil"/>
        </w:trPr>
        <w:tc>
          <w:tcPr>
            <w:tcW w:w="7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A54" w:rsidRPr="00D66FBB" w:rsidRDefault="005E2B45" w:rsidP="00DF6C37">
            <w:pPr>
              <w:spacing w:after="0" w:line="240" w:lineRule="auto"/>
              <w:rPr>
                <w:sz w:val="20"/>
                <w:szCs w:val="20"/>
              </w:rPr>
            </w:pPr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8E5A54" w:rsidRPr="00D66FBB" w:rsidRDefault="008E5A54" w:rsidP="00DF6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8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A54" w:rsidRPr="00D66FBB" w:rsidRDefault="005E2B45" w:rsidP="00112876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Наименование</w:t>
            </w:r>
            <w:proofErr w:type="spellEnd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разделов</w:t>
            </w:r>
            <w:proofErr w:type="spellEnd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тем</w:t>
            </w:r>
            <w:proofErr w:type="spellEnd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программы</w:t>
            </w:r>
            <w:proofErr w:type="spellEnd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8E5A54" w:rsidRPr="00D66FBB" w:rsidRDefault="008E5A54" w:rsidP="00607101">
            <w:pPr>
              <w:spacing w:after="0" w:line="240" w:lineRule="auto"/>
              <w:ind w:firstLine="284"/>
              <w:rPr>
                <w:sz w:val="20"/>
                <w:szCs w:val="20"/>
              </w:rPr>
            </w:pPr>
          </w:p>
        </w:tc>
        <w:tc>
          <w:tcPr>
            <w:tcW w:w="3242" w:type="dxa"/>
            <w:gridSpan w:val="3"/>
            <w:tcMar>
              <w:top w:w="50" w:type="dxa"/>
              <w:left w:w="100" w:type="dxa"/>
            </w:tcMar>
            <w:vAlign w:val="center"/>
          </w:tcPr>
          <w:p w:rsidR="008E5A54" w:rsidRPr="00D66FBB" w:rsidRDefault="005E2B45" w:rsidP="00607101">
            <w:pPr>
              <w:spacing w:after="0" w:line="240" w:lineRule="auto"/>
              <w:ind w:firstLine="284"/>
              <w:rPr>
                <w:sz w:val="20"/>
                <w:szCs w:val="20"/>
              </w:rPr>
            </w:pPr>
            <w:proofErr w:type="spellStart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</w:t>
            </w:r>
            <w:proofErr w:type="spellEnd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239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A54" w:rsidRPr="00D66FBB" w:rsidRDefault="005E2B45" w:rsidP="00112876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Электронные</w:t>
            </w:r>
            <w:proofErr w:type="spellEnd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цифровые</w:t>
            </w:r>
            <w:proofErr w:type="spellEnd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) </w:t>
            </w:r>
            <w:proofErr w:type="spellStart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образовательные</w:t>
            </w:r>
            <w:proofErr w:type="spellEnd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ресурсы</w:t>
            </w:r>
            <w:proofErr w:type="spellEnd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8E5A54" w:rsidRPr="00D66FBB" w:rsidRDefault="008E5A54" w:rsidP="00607101">
            <w:pPr>
              <w:spacing w:after="0" w:line="240" w:lineRule="auto"/>
              <w:ind w:firstLine="284"/>
              <w:rPr>
                <w:sz w:val="20"/>
                <w:szCs w:val="20"/>
              </w:rPr>
            </w:pPr>
          </w:p>
        </w:tc>
      </w:tr>
      <w:tr w:rsidR="008E5A54" w:rsidRPr="00E37BEB" w:rsidTr="008D2F21">
        <w:trPr>
          <w:trHeight w:val="507"/>
          <w:tblCellSpacing w:w="20" w:type="nil"/>
        </w:trPr>
        <w:tc>
          <w:tcPr>
            <w:tcW w:w="7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A54" w:rsidRPr="00D66FBB" w:rsidRDefault="008E5A54" w:rsidP="00DF6C37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84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A54" w:rsidRPr="00D66FBB" w:rsidRDefault="008E5A54" w:rsidP="00607101">
            <w:pPr>
              <w:spacing w:after="0" w:line="240" w:lineRule="auto"/>
              <w:ind w:firstLine="284"/>
              <w:rPr>
                <w:sz w:val="20"/>
                <w:szCs w:val="20"/>
              </w:rPr>
            </w:pP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8E5A54" w:rsidRPr="00D66FBB" w:rsidRDefault="005E2B45" w:rsidP="00112876">
            <w:pPr>
              <w:spacing w:after="0" w:line="240" w:lineRule="auto"/>
              <w:ind w:firstLine="41"/>
              <w:rPr>
                <w:sz w:val="20"/>
                <w:szCs w:val="20"/>
              </w:rPr>
            </w:pPr>
            <w:proofErr w:type="spellStart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Всего</w:t>
            </w:r>
            <w:proofErr w:type="spellEnd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8E5A54" w:rsidRPr="00D66FBB" w:rsidRDefault="008E5A54" w:rsidP="00607101">
            <w:pPr>
              <w:spacing w:after="0" w:line="240" w:lineRule="auto"/>
              <w:ind w:firstLine="284"/>
              <w:rPr>
                <w:sz w:val="20"/>
                <w:szCs w:val="20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E5A54" w:rsidRPr="00D66FBB" w:rsidRDefault="005E2B45" w:rsidP="00112876">
            <w:pPr>
              <w:spacing w:after="0" w:line="240" w:lineRule="auto"/>
              <w:ind w:firstLine="42"/>
              <w:rPr>
                <w:sz w:val="20"/>
                <w:szCs w:val="20"/>
              </w:rPr>
            </w:pPr>
            <w:proofErr w:type="spellStart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Контрольные</w:t>
            </w:r>
            <w:proofErr w:type="spellEnd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работы</w:t>
            </w:r>
            <w:proofErr w:type="spellEnd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8E5A54" w:rsidRPr="00D66FBB" w:rsidRDefault="008E5A54" w:rsidP="00607101">
            <w:pPr>
              <w:spacing w:after="0" w:line="240" w:lineRule="auto"/>
              <w:ind w:firstLine="284"/>
              <w:rPr>
                <w:sz w:val="20"/>
                <w:szCs w:val="20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8E5A54" w:rsidRPr="00D66FBB" w:rsidRDefault="005E2B45" w:rsidP="00112876">
            <w:pPr>
              <w:spacing w:after="0" w:line="240" w:lineRule="auto"/>
              <w:ind w:firstLine="42"/>
              <w:rPr>
                <w:sz w:val="20"/>
                <w:szCs w:val="20"/>
              </w:rPr>
            </w:pPr>
            <w:proofErr w:type="spellStart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Практические</w:t>
            </w:r>
            <w:proofErr w:type="spellEnd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работы</w:t>
            </w:r>
            <w:proofErr w:type="spellEnd"/>
            <w:r w:rsidRPr="00D66FBB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8E5A54" w:rsidRPr="00D66FBB" w:rsidRDefault="008E5A54" w:rsidP="00607101">
            <w:pPr>
              <w:spacing w:after="0" w:line="240" w:lineRule="auto"/>
              <w:ind w:firstLine="284"/>
              <w:rPr>
                <w:sz w:val="20"/>
                <w:szCs w:val="20"/>
              </w:rPr>
            </w:pPr>
          </w:p>
        </w:tc>
        <w:tc>
          <w:tcPr>
            <w:tcW w:w="239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A54" w:rsidRPr="00E37BEB" w:rsidRDefault="008E5A54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  <w:tr w:rsidR="008E5A54" w:rsidRPr="00696D52" w:rsidTr="008D2F21">
        <w:trPr>
          <w:trHeight w:val="507"/>
          <w:tblCellSpacing w:w="20" w:type="nil"/>
        </w:trPr>
        <w:tc>
          <w:tcPr>
            <w:tcW w:w="11235" w:type="dxa"/>
            <w:gridSpan w:val="6"/>
            <w:tcMar>
              <w:top w:w="50" w:type="dxa"/>
              <w:left w:w="100" w:type="dxa"/>
            </w:tcMar>
            <w:vAlign w:val="center"/>
          </w:tcPr>
          <w:p w:rsidR="008E5A54" w:rsidRPr="00E37BEB" w:rsidRDefault="005E2B45" w:rsidP="00DF6C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</w:p>
        </w:tc>
      </w:tr>
      <w:tr w:rsidR="00060096" w:rsidRPr="00E37BEB" w:rsidTr="008D2F21">
        <w:trPr>
          <w:trHeight w:val="507"/>
          <w:tblCellSpacing w:w="20" w:type="nil"/>
        </w:trPr>
        <w:tc>
          <w:tcPr>
            <w:tcW w:w="751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84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986" w:type="dxa"/>
            <w:tcMar>
              <w:top w:w="50" w:type="dxa"/>
              <w:left w:w="100" w:type="dxa"/>
            </w:tcMar>
          </w:tcPr>
          <w:p w:rsidR="00060096" w:rsidRPr="00E95994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396" w:type="dxa"/>
            <w:tcMar>
              <w:top w:w="50" w:type="dxa"/>
              <w:left w:w="100" w:type="dxa"/>
            </w:tcMar>
          </w:tcPr>
          <w:p w:rsidR="00060096" w:rsidRPr="004522AC" w:rsidRDefault="00060096" w:rsidP="0006009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060096" w:rsidRPr="00E37BEB" w:rsidTr="008D2F21">
        <w:trPr>
          <w:trHeight w:val="507"/>
          <w:tblCellSpacing w:w="20" w:type="nil"/>
        </w:trPr>
        <w:tc>
          <w:tcPr>
            <w:tcW w:w="5597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86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4651" w:type="dxa"/>
            <w:gridSpan w:val="3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  <w:tr w:rsidR="00060096" w:rsidRPr="00E37BEB" w:rsidTr="008D2F21">
        <w:trPr>
          <w:trHeight w:val="507"/>
          <w:tblCellSpacing w:w="20" w:type="nil"/>
        </w:trPr>
        <w:tc>
          <w:tcPr>
            <w:tcW w:w="11235" w:type="dxa"/>
            <w:gridSpan w:val="6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Способы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060096" w:rsidRPr="00E37BEB" w:rsidTr="008D2F21">
        <w:trPr>
          <w:trHeight w:val="507"/>
          <w:tblCellSpacing w:w="20" w:type="nil"/>
        </w:trPr>
        <w:tc>
          <w:tcPr>
            <w:tcW w:w="751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84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Режим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дня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школьника</w:t>
            </w:r>
            <w:proofErr w:type="spellEnd"/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0,5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396" w:type="dxa"/>
            <w:tcMar>
              <w:top w:w="50" w:type="dxa"/>
              <w:left w:w="100" w:type="dxa"/>
            </w:tcMar>
          </w:tcPr>
          <w:p w:rsidR="00060096" w:rsidRPr="004522AC" w:rsidRDefault="00060096" w:rsidP="0006009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060096" w:rsidRPr="00E37BEB" w:rsidTr="008D2F21">
        <w:trPr>
          <w:trHeight w:val="507"/>
          <w:tblCellSpacing w:w="20" w:type="nil"/>
        </w:trPr>
        <w:tc>
          <w:tcPr>
            <w:tcW w:w="5597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0,5</w:t>
            </w:r>
          </w:p>
        </w:tc>
        <w:tc>
          <w:tcPr>
            <w:tcW w:w="4651" w:type="dxa"/>
            <w:gridSpan w:val="3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  <w:tr w:rsidR="00060096" w:rsidRPr="00E37BEB" w:rsidTr="008D2F21">
        <w:trPr>
          <w:trHeight w:val="507"/>
          <w:tblCellSpacing w:w="20" w:type="nil"/>
        </w:trPr>
        <w:tc>
          <w:tcPr>
            <w:tcW w:w="11235" w:type="dxa"/>
            <w:gridSpan w:val="6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060096" w:rsidRPr="00E37BEB" w:rsidTr="008D2F21">
        <w:trPr>
          <w:trHeight w:val="507"/>
          <w:tblCellSpacing w:w="20" w:type="nil"/>
        </w:trPr>
        <w:tc>
          <w:tcPr>
            <w:tcW w:w="11235" w:type="dxa"/>
            <w:gridSpan w:val="6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Оздоровительная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физическая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</w:tr>
      <w:tr w:rsidR="00060096" w:rsidRPr="00E37BEB" w:rsidTr="008D2F21">
        <w:trPr>
          <w:trHeight w:val="507"/>
          <w:tblCellSpacing w:w="20" w:type="nil"/>
        </w:trPr>
        <w:tc>
          <w:tcPr>
            <w:tcW w:w="751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84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Гигиена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человека</w:t>
            </w:r>
            <w:proofErr w:type="spellEnd"/>
          </w:p>
        </w:tc>
        <w:tc>
          <w:tcPr>
            <w:tcW w:w="986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0,5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396" w:type="dxa"/>
            <w:tcMar>
              <w:top w:w="50" w:type="dxa"/>
              <w:left w:w="100" w:type="dxa"/>
            </w:tcMar>
          </w:tcPr>
          <w:p w:rsidR="00060096" w:rsidRPr="004522AC" w:rsidRDefault="00060096" w:rsidP="0006009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060096" w:rsidRPr="00E37BEB" w:rsidTr="008D2F21">
        <w:trPr>
          <w:trHeight w:val="507"/>
          <w:tblCellSpacing w:w="20" w:type="nil"/>
        </w:trPr>
        <w:tc>
          <w:tcPr>
            <w:tcW w:w="751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84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Осанка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человека</w:t>
            </w:r>
            <w:proofErr w:type="spellEnd"/>
          </w:p>
        </w:tc>
        <w:tc>
          <w:tcPr>
            <w:tcW w:w="986" w:type="dxa"/>
            <w:tcMar>
              <w:top w:w="50" w:type="dxa"/>
              <w:left w:w="100" w:type="dxa"/>
            </w:tcMar>
          </w:tcPr>
          <w:p w:rsidR="00060096" w:rsidRDefault="00060096" w:rsidP="00607101">
            <w:pPr>
              <w:spacing w:after="0" w:line="240" w:lineRule="auto"/>
              <w:ind w:firstLine="284"/>
              <w:jc w:val="center"/>
            </w:pPr>
            <w:r w:rsidRPr="002618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0,5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396" w:type="dxa"/>
            <w:tcMar>
              <w:top w:w="50" w:type="dxa"/>
              <w:left w:w="100" w:type="dxa"/>
            </w:tcMar>
          </w:tcPr>
          <w:p w:rsidR="00060096" w:rsidRPr="004522AC" w:rsidRDefault="00060096" w:rsidP="00060096">
            <w:pPr>
              <w:spacing w:after="0" w:line="240" w:lineRule="auto"/>
              <w:ind w:hanging="75"/>
              <w:rPr>
                <w:rFonts w:ascii="Times New Roman" w:eastAsia="Calibri" w:hAnsi="Times New Roman" w:cs="Times New Roman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060096" w:rsidRPr="00E37BEB" w:rsidTr="008D2F21">
        <w:trPr>
          <w:trHeight w:val="507"/>
          <w:tblCellSpacing w:w="20" w:type="nil"/>
        </w:trPr>
        <w:tc>
          <w:tcPr>
            <w:tcW w:w="751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1.3</w:t>
            </w:r>
          </w:p>
        </w:tc>
        <w:tc>
          <w:tcPr>
            <w:tcW w:w="484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Утренняя зарядка и физкультминутки в режиме дня школьника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</w:tcPr>
          <w:p w:rsidR="00060096" w:rsidRDefault="00060096" w:rsidP="00607101">
            <w:pPr>
              <w:spacing w:after="0" w:line="240" w:lineRule="auto"/>
              <w:ind w:firstLine="284"/>
              <w:jc w:val="center"/>
            </w:pPr>
            <w:r w:rsidRPr="002618D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0,5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396" w:type="dxa"/>
            <w:tcMar>
              <w:top w:w="50" w:type="dxa"/>
              <w:left w:w="100" w:type="dxa"/>
            </w:tcMar>
          </w:tcPr>
          <w:p w:rsidR="00060096" w:rsidRPr="004522AC" w:rsidRDefault="00060096" w:rsidP="0006009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060096" w:rsidRPr="00E37BEB" w:rsidTr="008D2F21">
        <w:trPr>
          <w:trHeight w:val="507"/>
          <w:tblCellSpacing w:w="20" w:type="nil"/>
        </w:trPr>
        <w:tc>
          <w:tcPr>
            <w:tcW w:w="5597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60096" w:rsidRPr="00E95994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1,5</w:t>
            </w:r>
          </w:p>
        </w:tc>
        <w:tc>
          <w:tcPr>
            <w:tcW w:w="4651" w:type="dxa"/>
            <w:gridSpan w:val="3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  <w:tr w:rsidR="00060096" w:rsidRPr="00696D52" w:rsidTr="008D2F21">
        <w:trPr>
          <w:trHeight w:val="507"/>
          <w:tblCellSpacing w:w="20" w:type="nil"/>
        </w:trPr>
        <w:tc>
          <w:tcPr>
            <w:tcW w:w="11235" w:type="dxa"/>
            <w:gridSpan w:val="6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Спортивно-оздоровительная физическая культура</w:t>
            </w:r>
          </w:p>
        </w:tc>
      </w:tr>
      <w:tr w:rsidR="00060096" w:rsidRPr="00E37BEB" w:rsidTr="008D2F21">
        <w:trPr>
          <w:trHeight w:val="507"/>
          <w:tblCellSpacing w:w="20" w:type="nil"/>
        </w:trPr>
        <w:tc>
          <w:tcPr>
            <w:tcW w:w="751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84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Гимнастика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основами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акробатики</w:t>
            </w:r>
            <w:proofErr w:type="spellEnd"/>
          </w:p>
        </w:tc>
        <w:tc>
          <w:tcPr>
            <w:tcW w:w="986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396" w:type="dxa"/>
            <w:tcMar>
              <w:top w:w="50" w:type="dxa"/>
              <w:left w:w="100" w:type="dxa"/>
            </w:tcMar>
          </w:tcPr>
          <w:p w:rsidR="00060096" w:rsidRPr="00221BAA" w:rsidRDefault="00060096" w:rsidP="00060096">
            <w:pPr>
              <w:spacing w:after="0" w:line="240" w:lineRule="auto"/>
              <w:ind w:hanging="75"/>
              <w:rPr>
                <w:rFonts w:ascii="Times New Roman" w:eastAsia="Calibri" w:hAnsi="Times New Roman" w:cs="Times New Roman"/>
                <w:lang w:val="ru-RU"/>
              </w:rPr>
            </w:pPr>
            <w:r w:rsidRPr="00221BAA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060096" w:rsidRPr="00E37BEB" w:rsidTr="008D2F21">
        <w:trPr>
          <w:trHeight w:val="507"/>
          <w:tblCellSpacing w:w="20" w:type="nil"/>
        </w:trPr>
        <w:tc>
          <w:tcPr>
            <w:tcW w:w="751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84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Легкая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атлетика</w:t>
            </w:r>
            <w:proofErr w:type="spellEnd"/>
          </w:p>
        </w:tc>
        <w:tc>
          <w:tcPr>
            <w:tcW w:w="986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396" w:type="dxa"/>
            <w:tcMar>
              <w:top w:w="50" w:type="dxa"/>
              <w:left w:w="100" w:type="dxa"/>
            </w:tcMar>
          </w:tcPr>
          <w:p w:rsidR="00060096" w:rsidRPr="00221BAA" w:rsidRDefault="00060096" w:rsidP="00060096">
            <w:pPr>
              <w:spacing w:after="0" w:line="240" w:lineRule="auto"/>
              <w:ind w:hanging="75"/>
              <w:rPr>
                <w:rFonts w:ascii="Times New Roman" w:eastAsia="Calibri" w:hAnsi="Times New Roman" w:cs="Times New Roman"/>
                <w:lang w:val="ru-RU"/>
              </w:rPr>
            </w:pPr>
            <w:r w:rsidRPr="00221BAA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060096" w:rsidRPr="00E37BEB" w:rsidTr="008D2F21">
        <w:trPr>
          <w:trHeight w:val="507"/>
          <w:tblCellSpacing w:w="20" w:type="nil"/>
        </w:trPr>
        <w:tc>
          <w:tcPr>
            <w:tcW w:w="751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84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986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396" w:type="dxa"/>
            <w:tcMar>
              <w:top w:w="50" w:type="dxa"/>
              <w:left w:w="100" w:type="dxa"/>
            </w:tcMar>
          </w:tcPr>
          <w:p w:rsidR="00060096" w:rsidRPr="00221BAA" w:rsidRDefault="00696D52" w:rsidP="00060096">
            <w:pPr>
              <w:spacing w:after="0" w:line="240" w:lineRule="auto"/>
              <w:ind w:hanging="75"/>
              <w:rPr>
                <w:rFonts w:ascii="Times New Roman" w:eastAsia="Calibri" w:hAnsi="Times New Roman" w:cs="Times New Roman"/>
              </w:rPr>
            </w:pPr>
            <w:hyperlink r:id="rId9" w:history="1">
              <w:r w:rsidR="00DF6C37" w:rsidRPr="00221BAA">
                <w:rPr>
                  <w:rFonts w:ascii="Times New Roman" w:hAnsi="Times New Roman" w:cs="Times New Roman"/>
                </w:rPr>
                <w:t>https://resh.edu.ru/</w:t>
              </w:r>
            </w:hyperlink>
          </w:p>
          <w:p w:rsidR="00DF6C37" w:rsidRPr="00221BAA" w:rsidRDefault="00DF6C37" w:rsidP="00060096">
            <w:pPr>
              <w:spacing w:after="0" w:line="240" w:lineRule="auto"/>
              <w:ind w:hanging="75"/>
              <w:rPr>
                <w:rFonts w:ascii="Times New Roman" w:eastAsia="Calibri" w:hAnsi="Times New Roman" w:cs="Times New Roman"/>
              </w:rPr>
            </w:pPr>
          </w:p>
        </w:tc>
      </w:tr>
      <w:tr w:rsidR="00060096" w:rsidRPr="00E37BEB" w:rsidTr="008D2F21">
        <w:trPr>
          <w:trHeight w:val="507"/>
          <w:tblCellSpacing w:w="20" w:type="nil"/>
        </w:trPr>
        <w:tc>
          <w:tcPr>
            <w:tcW w:w="5597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60096" w:rsidRPr="00E95994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52</w:t>
            </w:r>
          </w:p>
        </w:tc>
        <w:tc>
          <w:tcPr>
            <w:tcW w:w="4651" w:type="dxa"/>
            <w:gridSpan w:val="3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  <w:tr w:rsidR="00060096" w:rsidRPr="00696D52" w:rsidTr="008D2F21">
        <w:trPr>
          <w:trHeight w:val="507"/>
          <w:tblCellSpacing w:w="20" w:type="nil"/>
        </w:trPr>
        <w:tc>
          <w:tcPr>
            <w:tcW w:w="11235" w:type="dxa"/>
            <w:gridSpan w:val="6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Прикладно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-ориентированная физическая культура</w:t>
            </w:r>
          </w:p>
        </w:tc>
      </w:tr>
      <w:tr w:rsidR="00060096" w:rsidRPr="00E37BEB" w:rsidTr="008D2F21">
        <w:trPr>
          <w:trHeight w:val="507"/>
          <w:tblCellSpacing w:w="20" w:type="nil"/>
        </w:trPr>
        <w:tc>
          <w:tcPr>
            <w:tcW w:w="751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84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396" w:type="dxa"/>
            <w:tcMar>
              <w:top w:w="50" w:type="dxa"/>
              <w:left w:w="100" w:type="dxa"/>
            </w:tcMar>
          </w:tcPr>
          <w:p w:rsidR="00060096" w:rsidRPr="00890441" w:rsidRDefault="00696D52" w:rsidP="00060096">
            <w:pPr>
              <w:spacing w:after="0" w:line="240" w:lineRule="auto"/>
              <w:ind w:firstLine="67"/>
              <w:rPr>
                <w:rFonts w:ascii="Times New Roman" w:eastAsia="Calibri" w:hAnsi="Times New Roman" w:cs="Times New Roman"/>
              </w:rPr>
            </w:pPr>
            <w:hyperlink r:id="rId10" w:history="1">
              <w:r w:rsidR="00060096" w:rsidRPr="00890441">
                <w:rPr>
                  <w:rStyle w:val="ab"/>
                  <w:rFonts w:ascii="Times New Roman" w:eastAsia="Calibri" w:hAnsi="Times New Roman" w:cs="Times New Roman"/>
                  <w:color w:val="auto"/>
                </w:rPr>
                <w:t>https://resh.edu.ru/</w:t>
              </w:r>
            </w:hyperlink>
          </w:p>
          <w:p w:rsidR="00060096" w:rsidRPr="00890441" w:rsidRDefault="00696D52" w:rsidP="00060096">
            <w:pPr>
              <w:spacing w:after="0" w:line="240" w:lineRule="auto"/>
              <w:ind w:firstLine="67"/>
              <w:rPr>
                <w:rFonts w:ascii="Times New Roman" w:eastAsia="Calibri" w:hAnsi="Times New Roman" w:cs="Times New Roman"/>
              </w:rPr>
            </w:pPr>
            <w:hyperlink r:id="rId11" w:tgtFrame="_blank" w:history="1">
              <w:r w:rsidR="00060096" w:rsidRPr="00890441">
                <w:rPr>
                  <w:rFonts w:ascii="Times New Roman" w:hAnsi="Times New Roman" w:cs="Times New Roman"/>
                  <w:bCs/>
                  <w:sz w:val="21"/>
                  <w:szCs w:val="21"/>
                  <w:shd w:val="clear" w:color="auto" w:fill="FFFFFF"/>
                </w:rPr>
                <w:t>gto.ru</w:t>
              </w:r>
            </w:hyperlink>
          </w:p>
        </w:tc>
      </w:tr>
      <w:tr w:rsidR="00060096" w:rsidRPr="00E37BEB" w:rsidTr="008D2F21">
        <w:trPr>
          <w:trHeight w:val="507"/>
          <w:tblCellSpacing w:w="20" w:type="nil"/>
        </w:trPr>
        <w:tc>
          <w:tcPr>
            <w:tcW w:w="5597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60096" w:rsidRPr="00E95994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4651" w:type="dxa"/>
            <w:gridSpan w:val="3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  <w:tr w:rsidR="00060096" w:rsidRPr="00E37BEB" w:rsidTr="008D2F21">
        <w:trPr>
          <w:trHeight w:val="507"/>
          <w:tblCellSpacing w:w="20" w:type="nil"/>
        </w:trPr>
        <w:tc>
          <w:tcPr>
            <w:tcW w:w="5597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66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28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39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</w:tbl>
    <w:p w:rsidR="008E5A54" w:rsidRPr="00E37BEB" w:rsidRDefault="008E5A54" w:rsidP="00607101">
      <w:pPr>
        <w:spacing w:after="0" w:line="240" w:lineRule="auto"/>
        <w:ind w:firstLine="284"/>
        <w:rPr>
          <w:sz w:val="24"/>
          <w:szCs w:val="24"/>
        </w:rPr>
        <w:sectPr w:rsidR="008E5A54" w:rsidRPr="00E37BEB" w:rsidSect="00607101">
          <w:pgSz w:w="11906" w:h="16383"/>
          <w:pgMar w:top="284" w:right="340" w:bottom="284" w:left="340" w:header="720" w:footer="720" w:gutter="0"/>
          <w:cols w:space="720"/>
        </w:sectPr>
      </w:pPr>
    </w:p>
    <w:p w:rsidR="008E5A54" w:rsidRPr="00E37BEB" w:rsidRDefault="005E2B45" w:rsidP="00607101">
      <w:pPr>
        <w:spacing w:after="0" w:line="240" w:lineRule="auto"/>
        <w:ind w:firstLine="284"/>
        <w:rPr>
          <w:sz w:val="24"/>
          <w:szCs w:val="24"/>
        </w:rPr>
      </w:pPr>
      <w:r w:rsidRPr="00E37BEB">
        <w:rPr>
          <w:rFonts w:ascii="Times New Roman" w:hAnsi="Times New Roman"/>
          <w:b/>
          <w:color w:val="000000"/>
          <w:sz w:val="24"/>
          <w:szCs w:val="24"/>
        </w:rPr>
        <w:lastRenderedPageBreak/>
        <w:t>2 КЛАСС</w:t>
      </w:r>
    </w:p>
    <w:tbl>
      <w:tblPr>
        <w:tblW w:w="11215" w:type="dxa"/>
        <w:tblCellSpacing w:w="20" w:type="nil"/>
        <w:tblInd w:w="10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74"/>
        <w:gridCol w:w="4813"/>
        <w:gridCol w:w="985"/>
        <w:gridCol w:w="1125"/>
        <w:gridCol w:w="986"/>
        <w:gridCol w:w="2532"/>
      </w:tblGrid>
      <w:tr w:rsidR="008E5A54" w:rsidRPr="00E37BEB" w:rsidTr="008D2F21">
        <w:trPr>
          <w:trHeight w:val="463"/>
          <w:tblCellSpacing w:w="20" w:type="nil"/>
        </w:trPr>
        <w:tc>
          <w:tcPr>
            <w:tcW w:w="77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A54" w:rsidRPr="00DF6C37" w:rsidRDefault="005E2B45" w:rsidP="00221BAA">
            <w:pPr>
              <w:spacing w:after="0" w:line="240" w:lineRule="auto"/>
              <w:ind w:left="42" w:right="-321"/>
              <w:rPr>
                <w:sz w:val="20"/>
                <w:szCs w:val="20"/>
              </w:rPr>
            </w:pPr>
            <w:r w:rsidRPr="00DF6C3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№ п/п </w:t>
            </w:r>
          </w:p>
          <w:p w:rsidR="008E5A54" w:rsidRPr="00DF6C37" w:rsidRDefault="008E5A54" w:rsidP="00221BAA">
            <w:pPr>
              <w:spacing w:after="0" w:line="240" w:lineRule="auto"/>
              <w:ind w:left="42"/>
              <w:rPr>
                <w:sz w:val="20"/>
                <w:szCs w:val="20"/>
              </w:rPr>
            </w:pPr>
          </w:p>
        </w:tc>
        <w:tc>
          <w:tcPr>
            <w:tcW w:w="48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A54" w:rsidRPr="00DF6C37" w:rsidRDefault="005E2B45" w:rsidP="00DF6C37">
            <w:pPr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F6C3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Наименование</w:t>
            </w:r>
            <w:proofErr w:type="spellEnd"/>
            <w:r w:rsidRPr="00DF6C3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F6C3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разделов</w:t>
            </w:r>
            <w:proofErr w:type="spellEnd"/>
            <w:r w:rsidRPr="00DF6C3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DF6C3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тем</w:t>
            </w:r>
            <w:proofErr w:type="spellEnd"/>
            <w:r w:rsidRPr="00DF6C3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F6C3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программы</w:t>
            </w:r>
            <w:proofErr w:type="spellEnd"/>
            <w:r w:rsidRPr="00DF6C3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8E5A54" w:rsidRPr="00DF6C37" w:rsidRDefault="008E5A54" w:rsidP="00DF6C37">
            <w:pPr>
              <w:spacing w:after="0" w:line="240" w:lineRule="auto"/>
              <w:ind w:left="-250" w:firstLine="284"/>
              <w:rPr>
                <w:sz w:val="20"/>
                <w:szCs w:val="20"/>
              </w:rPr>
            </w:pPr>
          </w:p>
        </w:tc>
        <w:tc>
          <w:tcPr>
            <w:tcW w:w="3096" w:type="dxa"/>
            <w:gridSpan w:val="3"/>
            <w:tcMar>
              <w:top w:w="50" w:type="dxa"/>
              <w:left w:w="100" w:type="dxa"/>
            </w:tcMar>
            <w:vAlign w:val="center"/>
          </w:tcPr>
          <w:p w:rsidR="008E5A54" w:rsidRPr="00DF6C37" w:rsidRDefault="005E2B45" w:rsidP="00DF6C37">
            <w:pPr>
              <w:spacing w:after="0" w:line="240" w:lineRule="auto"/>
              <w:ind w:left="-250" w:firstLine="284"/>
              <w:rPr>
                <w:sz w:val="20"/>
                <w:szCs w:val="20"/>
              </w:rPr>
            </w:pPr>
            <w:proofErr w:type="spellStart"/>
            <w:r w:rsidRPr="00DF6C3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Количество</w:t>
            </w:r>
            <w:proofErr w:type="spellEnd"/>
            <w:r w:rsidRPr="00DF6C3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F6C3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часов</w:t>
            </w:r>
            <w:proofErr w:type="spellEnd"/>
          </w:p>
        </w:tc>
        <w:tc>
          <w:tcPr>
            <w:tcW w:w="253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A54" w:rsidRPr="00DF6C37" w:rsidRDefault="005E2B45" w:rsidP="00DF6C37">
            <w:pPr>
              <w:spacing w:after="0" w:line="240" w:lineRule="auto"/>
              <w:ind w:left="83"/>
              <w:rPr>
                <w:sz w:val="20"/>
                <w:szCs w:val="20"/>
              </w:rPr>
            </w:pPr>
            <w:proofErr w:type="spellStart"/>
            <w:r w:rsidRPr="00DF6C3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Электронные</w:t>
            </w:r>
            <w:proofErr w:type="spellEnd"/>
            <w:r w:rsidRPr="00DF6C3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DF6C3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цифровые</w:t>
            </w:r>
            <w:proofErr w:type="spellEnd"/>
            <w:r w:rsidRPr="00DF6C3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) </w:t>
            </w:r>
            <w:proofErr w:type="spellStart"/>
            <w:r w:rsidRPr="00DF6C3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образовательные</w:t>
            </w:r>
            <w:proofErr w:type="spellEnd"/>
            <w:r w:rsidRPr="00DF6C3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F6C3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ресурсы</w:t>
            </w:r>
            <w:proofErr w:type="spellEnd"/>
            <w:r w:rsidRPr="00DF6C37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 </w:t>
            </w:r>
          </w:p>
          <w:p w:rsidR="008E5A54" w:rsidRPr="00DF6C37" w:rsidRDefault="008E5A54" w:rsidP="00DF6C37">
            <w:pPr>
              <w:spacing w:after="0" w:line="240" w:lineRule="auto"/>
              <w:ind w:left="-250" w:firstLine="284"/>
              <w:rPr>
                <w:sz w:val="20"/>
                <w:szCs w:val="20"/>
              </w:rPr>
            </w:pPr>
          </w:p>
        </w:tc>
      </w:tr>
      <w:tr w:rsidR="008E5A54" w:rsidRPr="00E37BEB" w:rsidTr="008D2F21">
        <w:trPr>
          <w:trHeight w:val="463"/>
          <w:tblCellSpacing w:w="20" w:type="nil"/>
        </w:trPr>
        <w:tc>
          <w:tcPr>
            <w:tcW w:w="77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A54" w:rsidRPr="00E37BEB" w:rsidRDefault="008E5A54" w:rsidP="00221BAA">
            <w:pPr>
              <w:spacing w:after="0" w:line="240" w:lineRule="auto"/>
              <w:ind w:left="42"/>
              <w:rPr>
                <w:sz w:val="24"/>
                <w:szCs w:val="24"/>
              </w:rPr>
            </w:pPr>
          </w:p>
        </w:tc>
        <w:tc>
          <w:tcPr>
            <w:tcW w:w="4813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A54" w:rsidRPr="00E37BEB" w:rsidRDefault="008E5A54" w:rsidP="00DF6C37">
            <w:pPr>
              <w:spacing w:after="0" w:line="240" w:lineRule="auto"/>
              <w:ind w:left="-250" w:firstLine="284"/>
              <w:rPr>
                <w:sz w:val="24"/>
                <w:szCs w:val="24"/>
              </w:rPr>
            </w:pP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E5A54" w:rsidRPr="00E37BEB" w:rsidRDefault="005E2B45" w:rsidP="00DF6C37">
            <w:pPr>
              <w:spacing w:after="0" w:line="240" w:lineRule="auto"/>
              <w:ind w:left="-77" w:firstLine="41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E5A54" w:rsidRPr="00E37BEB" w:rsidRDefault="008E5A54" w:rsidP="00DF6C37">
            <w:pPr>
              <w:spacing w:after="0" w:line="240" w:lineRule="auto"/>
              <w:ind w:left="-250" w:firstLine="284"/>
              <w:rPr>
                <w:sz w:val="24"/>
                <w:szCs w:val="24"/>
              </w:rPr>
            </w:pP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8E5A54" w:rsidRPr="00E37BEB" w:rsidRDefault="005E2B45" w:rsidP="00DF6C37">
            <w:pPr>
              <w:spacing w:after="0" w:line="240" w:lineRule="auto"/>
              <w:ind w:left="83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E5A54" w:rsidRPr="00E37BEB" w:rsidRDefault="008E5A54" w:rsidP="00DF6C37">
            <w:pPr>
              <w:spacing w:after="0" w:line="240" w:lineRule="auto"/>
              <w:ind w:left="-250" w:firstLine="284"/>
              <w:rPr>
                <w:sz w:val="24"/>
                <w:szCs w:val="24"/>
              </w:rPr>
            </w:pP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8E5A54" w:rsidRPr="00E37BEB" w:rsidRDefault="005E2B45" w:rsidP="00DF6C37">
            <w:pPr>
              <w:spacing w:after="0" w:line="240" w:lineRule="auto"/>
              <w:ind w:left="-58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E5A54" w:rsidRPr="00E37BEB" w:rsidRDefault="008E5A54" w:rsidP="00DF6C37">
            <w:pPr>
              <w:spacing w:after="0" w:line="240" w:lineRule="auto"/>
              <w:ind w:left="-250" w:firstLine="284"/>
              <w:rPr>
                <w:sz w:val="24"/>
                <w:szCs w:val="24"/>
              </w:rPr>
            </w:pPr>
          </w:p>
        </w:tc>
        <w:tc>
          <w:tcPr>
            <w:tcW w:w="253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A54" w:rsidRPr="00E37BEB" w:rsidRDefault="008E5A54" w:rsidP="00DF6C37">
            <w:pPr>
              <w:spacing w:after="0" w:line="240" w:lineRule="auto"/>
              <w:ind w:left="-250" w:firstLine="284"/>
              <w:rPr>
                <w:sz w:val="24"/>
                <w:szCs w:val="24"/>
              </w:rPr>
            </w:pPr>
          </w:p>
        </w:tc>
      </w:tr>
      <w:tr w:rsidR="008E5A54" w:rsidRPr="00696D52" w:rsidTr="008D2F21">
        <w:trPr>
          <w:trHeight w:val="463"/>
          <w:tblCellSpacing w:w="20" w:type="nil"/>
        </w:trPr>
        <w:tc>
          <w:tcPr>
            <w:tcW w:w="11214" w:type="dxa"/>
            <w:gridSpan w:val="6"/>
            <w:tcMar>
              <w:top w:w="50" w:type="dxa"/>
              <w:left w:w="100" w:type="dxa"/>
            </w:tcMar>
            <w:vAlign w:val="center"/>
          </w:tcPr>
          <w:p w:rsidR="008E5A54" w:rsidRPr="00E37BEB" w:rsidRDefault="005E2B45" w:rsidP="00221BAA">
            <w:pPr>
              <w:spacing w:after="0" w:line="240" w:lineRule="auto"/>
              <w:ind w:left="42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</w:p>
        </w:tc>
      </w:tr>
      <w:tr w:rsidR="00060096" w:rsidRPr="00E37BEB" w:rsidTr="008D2F21">
        <w:trPr>
          <w:trHeight w:val="463"/>
          <w:tblCellSpacing w:w="20" w:type="nil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221BAA">
            <w:pPr>
              <w:spacing w:after="0" w:line="240" w:lineRule="auto"/>
              <w:ind w:left="42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813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60096" w:rsidRPr="00265DD3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060096" w:rsidRPr="004522AC" w:rsidRDefault="00060096" w:rsidP="00221BAA">
            <w:pPr>
              <w:spacing w:after="0" w:line="240" w:lineRule="auto"/>
              <w:ind w:left="6" w:firstLine="42"/>
              <w:rPr>
                <w:rFonts w:ascii="Times New Roman" w:eastAsia="Calibri" w:hAnsi="Times New Roman" w:cs="Times New Roman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060096" w:rsidRPr="00E37BEB" w:rsidTr="008D2F21">
        <w:trPr>
          <w:trHeight w:val="463"/>
          <w:tblCellSpacing w:w="20" w:type="nil"/>
        </w:trPr>
        <w:tc>
          <w:tcPr>
            <w:tcW w:w="5587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221BAA">
            <w:pPr>
              <w:spacing w:after="0" w:line="240" w:lineRule="auto"/>
              <w:ind w:left="42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643" w:type="dxa"/>
            <w:gridSpan w:val="3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221BAA">
            <w:pPr>
              <w:spacing w:after="0" w:line="240" w:lineRule="auto"/>
              <w:ind w:left="6" w:firstLine="284"/>
              <w:rPr>
                <w:sz w:val="24"/>
                <w:szCs w:val="24"/>
              </w:rPr>
            </w:pPr>
          </w:p>
        </w:tc>
      </w:tr>
      <w:tr w:rsidR="00060096" w:rsidRPr="00E37BEB" w:rsidTr="008D2F21">
        <w:trPr>
          <w:trHeight w:val="463"/>
          <w:tblCellSpacing w:w="20" w:type="nil"/>
        </w:trPr>
        <w:tc>
          <w:tcPr>
            <w:tcW w:w="11214" w:type="dxa"/>
            <w:gridSpan w:val="6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221BAA">
            <w:pPr>
              <w:spacing w:after="0" w:line="240" w:lineRule="auto"/>
              <w:ind w:left="42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Способы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060096" w:rsidRPr="00E37BEB" w:rsidTr="008D2F21">
        <w:trPr>
          <w:trHeight w:val="463"/>
          <w:tblCellSpacing w:w="20" w:type="nil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221BAA">
            <w:pPr>
              <w:spacing w:after="0" w:line="240" w:lineRule="auto"/>
              <w:ind w:left="42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813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Физическое развитие и его измерение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60096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  <w:p w:rsidR="00060096" w:rsidRPr="00612631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  <w:lang w:val="ru-RU"/>
              </w:rPr>
            </w:pP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060096" w:rsidRPr="004522AC" w:rsidRDefault="00060096" w:rsidP="00221BAA">
            <w:pPr>
              <w:spacing w:after="0" w:line="240" w:lineRule="auto"/>
              <w:ind w:left="6"/>
              <w:rPr>
                <w:rFonts w:ascii="Times New Roman" w:eastAsia="Calibri" w:hAnsi="Times New Roman" w:cs="Times New Roman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060096" w:rsidRPr="00E37BEB" w:rsidTr="008D2F21">
        <w:trPr>
          <w:trHeight w:val="463"/>
          <w:tblCellSpacing w:w="20" w:type="nil"/>
        </w:trPr>
        <w:tc>
          <w:tcPr>
            <w:tcW w:w="5587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221BAA">
            <w:pPr>
              <w:spacing w:after="0" w:line="240" w:lineRule="auto"/>
              <w:ind w:left="42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60096" w:rsidRPr="00612631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  <w:tc>
          <w:tcPr>
            <w:tcW w:w="4643" w:type="dxa"/>
            <w:gridSpan w:val="3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221BAA">
            <w:pPr>
              <w:spacing w:after="0" w:line="240" w:lineRule="auto"/>
              <w:ind w:left="6" w:firstLine="284"/>
              <w:rPr>
                <w:sz w:val="24"/>
                <w:szCs w:val="24"/>
              </w:rPr>
            </w:pPr>
          </w:p>
        </w:tc>
      </w:tr>
      <w:tr w:rsidR="00060096" w:rsidRPr="00E37BEB" w:rsidTr="008D2F21">
        <w:trPr>
          <w:trHeight w:val="463"/>
          <w:tblCellSpacing w:w="20" w:type="nil"/>
        </w:trPr>
        <w:tc>
          <w:tcPr>
            <w:tcW w:w="11214" w:type="dxa"/>
            <w:gridSpan w:val="6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221BAA">
            <w:pPr>
              <w:spacing w:after="0" w:line="240" w:lineRule="auto"/>
              <w:ind w:left="42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060096" w:rsidRPr="00E37BEB" w:rsidTr="008D2F21">
        <w:trPr>
          <w:trHeight w:val="463"/>
          <w:tblCellSpacing w:w="20" w:type="nil"/>
        </w:trPr>
        <w:tc>
          <w:tcPr>
            <w:tcW w:w="11214" w:type="dxa"/>
            <w:gridSpan w:val="6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221BAA">
            <w:pPr>
              <w:spacing w:after="0" w:line="240" w:lineRule="auto"/>
              <w:ind w:left="42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Оздоровительная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физическая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</w:tr>
      <w:tr w:rsidR="00060096" w:rsidRPr="00E37BEB" w:rsidTr="008D2F21">
        <w:trPr>
          <w:trHeight w:val="463"/>
          <w:tblCellSpacing w:w="20" w:type="nil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221BAA">
            <w:pPr>
              <w:spacing w:after="0" w:line="240" w:lineRule="auto"/>
              <w:ind w:left="42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813" w:type="dxa"/>
            <w:tcMar>
              <w:top w:w="50" w:type="dxa"/>
              <w:left w:w="100" w:type="dxa"/>
            </w:tcMar>
            <w:vAlign w:val="center"/>
          </w:tcPr>
          <w:p w:rsidR="00060096" w:rsidRPr="00612631" w:rsidRDefault="00060096" w:rsidP="00DF6C37">
            <w:pPr>
              <w:spacing w:after="0" w:line="240" w:lineRule="auto"/>
              <w:ind w:left="-250" w:firstLine="284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126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Занятия по укреплению здоровья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60096" w:rsidRPr="00612631" w:rsidRDefault="00060096" w:rsidP="00DF6C37">
            <w:pPr>
              <w:spacing w:after="0" w:line="240" w:lineRule="auto"/>
              <w:ind w:left="-250"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126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0,5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060096" w:rsidRPr="004522AC" w:rsidRDefault="00060096" w:rsidP="00221BAA">
            <w:pPr>
              <w:spacing w:after="0" w:line="240" w:lineRule="auto"/>
              <w:ind w:left="6" w:firstLine="42"/>
              <w:rPr>
                <w:rFonts w:ascii="Times New Roman" w:eastAsia="Calibri" w:hAnsi="Times New Roman" w:cs="Times New Roman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060096" w:rsidRPr="00E37BEB" w:rsidTr="008D2F21">
        <w:trPr>
          <w:trHeight w:val="463"/>
          <w:tblCellSpacing w:w="20" w:type="nil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221BAA">
            <w:pPr>
              <w:spacing w:after="0" w:line="240" w:lineRule="auto"/>
              <w:ind w:left="42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813" w:type="dxa"/>
            <w:tcMar>
              <w:top w:w="50" w:type="dxa"/>
              <w:left w:w="100" w:type="dxa"/>
            </w:tcMar>
            <w:vAlign w:val="center"/>
          </w:tcPr>
          <w:p w:rsidR="00060096" w:rsidRPr="00612631" w:rsidRDefault="00060096" w:rsidP="00DF6C37">
            <w:pPr>
              <w:spacing w:after="0" w:line="240" w:lineRule="auto"/>
              <w:ind w:left="-250" w:firstLine="284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126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Индивидуальные комплексы утренней зарядки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60096" w:rsidRPr="00612631" w:rsidRDefault="00060096" w:rsidP="00DF6C37">
            <w:pPr>
              <w:spacing w:after="0" w:line="240" w:lineRule="auto"/>
              <w:ind w:left="-250"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126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0,5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060096" w:rsidRPr="004522AC" w:rsidRDefault="00060096" w:rsidP="00221BAA">
            <w:pPr>
              <w:spacing w:after="0" w:line="240" w:lineRule="auto"/>
              <w:ind w:left="6" w:firstLine="42"/>
              <w:rPr>
                <w:rFonts w:ascii="Times New Roman" w:eastAsia="Calibri" w:hAnsi="Times New Roman" w:cs="Times New Roman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060096" w:rsidRPr="00E37BEB" w:rsidTr="008D2F21">
        <w:trPr>
          <w:trHeight w:val="909"/>
          <w:tblCellSpacing w:w="20" w:type="nil"/>
        </w:trPr>
        <w:tc>
          <w:tcPr>
            <w:tcW w:w="5587" w:type="dxa"/>
            <w:gridSpan w:val="2"/>
            <w:tcMar>
              <w:top w:w="50" w:type="dxa"/>
              <w:left w:w="100" w:type="dxa"/>
            </w:tcMar>
          </w:tcPr>
          <w:p w:rsidR="00060096" w:rsidRPr="00612631" w:rsidRDefault="00060096" w:rsidP="00221BAA">
            <w:pPr>
              <w:spacing w:after="0" w:line="240" w:lineRule="auto"/>
              <w:ind w:left="42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6126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Итого по разделу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</w:tcPr>
          <w:p w:rsidR="00060096" w:rsidRPr="00612631" w:rsidRDefault="00060096" w:rsidP="00DF6C37">
            <w:pPr>
              <w:spacing w:after="0" w:line="240" w:lineRule="auto"/>
              <w:ind w:left="-250" w:firstLine="28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4643" w:type="dxa"/>
            <w:gridSpan w:val="3"/>
            <w:tcMar>
              <w:top w:w="50" w:type="dxa"/>
              <w:left w:w="100" w:type="dxa"/>
            </w:tcMar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</w:p>
        </w:tc>
      </w:tr>
      <w:tr w:rsidR="00060096" w:rsidRPr="00696D52" w:rsidTr="008D2F21">
        <w:trPr>
          <w:trHeight w:val="463"/>
          <w:tblCellSpacing w:w="20" w:type="nil"/>
        </w:trPr>
        <w:tc>
          <w:tcPr>
            <w:tcW w:w="11214" w:type="dxa"/>
            <w:gridSpan w:val="6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221BAA">
            <w:pPr>
              <w:spacing w:after="0" w:line="240" w:lineRule="auto"/>
              <w:ind w:left="42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Спортивно-оздоровительная физическая культура</w:t>
            </w:r>
          </w:p>
        </w:tc>
      </w:tr>
      <w:tr w:rsidR="00060096" w:rsidRPr="00E37BEB" w:rsidTr="008D2F21">
        <w:trPr>
          <w:trHeight w:val="961"/>
          <w:tblCellSpacing w:w="20" w:type="nil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221BAA">
            <w:pPr>
              <w:spacing w:after="0" w:line="240" w:lineRule="auto"/>
              <w:ind w:left="42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813" w:type="dxa"/>
            <w:tcMar>
              <w:top w:w="50" w:type="dxa"/>
              <w:left w:w="100" w:type="dxa"/>
            </w:tcMar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Гимнастика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основами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акробатики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060096" w:rsidRPr="004522AC" w:rsidRDefault="00060096" w:rsidP="00221BAA">
            <w:pPr>
              <w:spacing w:after="0" w:line="240" w:lineRule="auto"/>
              <w:ind w:left="6" w:firstLine="42"/>
              <w:rPr>
                <w:rFonts w:ascii="Times New Roman" w:eastAsia="Calibri" w:hAnsi="Times New Roman" w:cs="Times New Roman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060096" w:rsidRPr="00E37BEB" w:rsidTr="00221BAA">
        <w:trPr>
          <w:trHeight w:val="383"/>
          <w:tblCellSpacing w:w="20" w:type="nil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221BAA">
            <w:pPr>
              <w:spacing w:after="0" w:line="240" w:lineRule="auto"/>
              <w:ind w:left="42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813" w:type="dxa"/>
            <w:tcMar>
              <w:top w:w="50" w:type="dxa"/>
              <w:left w:w="100" w:type="dxa"/>
            </w:tcMar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Легкая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атлетика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DF6C37" w:rsidRPr="00221BAA" w:rsidRDefault="00696D52" w:rsidP="00221BAA">
            <w:pPr>
              <w:spacing w:after="0" w:line="240" w:lineRule="auto"/>
              <w:ind w:left="6" w:firstLine="42"/>
              <w:rPr>
                <w:rFonts w:ascii="Times New Roman" w:eastAsia="Calibri" w:hAnsi="Times New Roman" w:cs="Times New Roman"/>
                <w:lang w:val="ru-RU"/>
              </w:rPr>
            </w:pPr>
            <w:hyperlink r:id="rId12" w:history="1">
              <w:r w:rsidR="00DF6C37" w:rsidRPr="008D2F21">
                <w:t>https://resh.edu.ru/</w:t>
              </w:r>
            </w:hyperlink>
          </w:p>
        </w:tc>
      </w:tr>
      <w:tr w:rsidR="00060096" w:rsidRPr="00E37BEB" w:rsidTr="008D2F21">
        <w:trPr>
          <w:trHeight w:val="463"/>
          <w:tblCellSpacing w:w="20" w:type="nil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221BAA">
            <w:pPr>
              <w:spacing w:after="0" w:line="240" w:lineRule="auto"/>
              <w:ind w:left="42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813" w:type="dxa"/>
            <w:tcMar>
              <w:top w:w="50" w:type="dxa"/>
              <w:left w:w="100" w:type="dxa"/>
            </w:tcMar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060096" w:rsidRPr="004522AC" w:rsidRDefault="00060096" w:rsidP="00221BAA">
            <w:pPr>
              <w:spacing w:after="0" w:line="240" w:lineRule="auto"/>
              <w:ind w:left="6" w:firstLine="42"/>
              <w:rPr>
                <w:rFonts w:ascii="Times New Roman" w:eastAsia="Calibri" w:hAnsi="Times New Roman" w:cs="Times New Roman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060096" w:rsidRPr="00E37BEB" w:rsidTr="008D2F21">
        <w:trPr>
          <w:trHeight w:val="463"/>
          <w:tblCellSpacing w:w="20" w:type="nil"/>
        </w:trPr>
        <w:tc>
          <w:tcPr>
            <w:tcW w:w="5587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221BAA">
            <w:pPr>
              <w:spacing w:after="0" w:line="240" w:lineRule="auto"/>
              <w:ind w:left="42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</w:tcPr>
          <w:p w:rsidR="00060096" w:rsidRPr="00265DD3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52</w:t>
            </w:r>
          </w:p>
        </w:tc>
        <w:tc>
          <w:tcPr>
            <w:tcW w:w="4643" w:type="dxa"/>
            <w:gridSpan w:val="3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rPr>
                <w:sz w:val="24"/>
                <w:szCs w:val="24"/>
              </w:rPr>
            </w:pPr>
          </w:p>
        </w:tc>
      </w:tr>
      <w:tr w:rsidR="00060096" w:rsidRPr="00696D52" w:rsidTr="008D2F21">
        <w:trPr>
          <w:trHeight w:val="463"/>
          <w:tblCellSpacing w:w="20" w:type="nil"/>
        </w:trPr>
        <w:tc>
          <w:tcPr>
            <w:tcW w:w="11214" w:type="dxa"/>
            <w:gridSpan w:val="6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221BAA">
            <w:pPr>
              <w:spacing w:after="0" w:line="240" w:lineRule="auto"/>
              <w:ind w:left="42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Прикладно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-ориентированная физическая культура</w:t>
            </w:r>
          </w:p>
        </w:tc>
      </w:tr>
      <w:tr w:rsidR="00060096" w:rsidRPr="00E37BEB" w:rsidTr="00221BAA">
        <w:trPr>
          <w:trHeight w:val="463"/>
          <w:tblCellSpacing w:w="20" w:type="nil"/>
        </w:trPr>
        <w:tc>
          <w:tcPr>
            <w:tcW w:w="774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221BAA">
            <w:pPr>
              <w:spacing w:after="0" w:line="240" w:lineRule="auto"/>
              <w:ind w:left="42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813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221BA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531" w:type="dxa"/>
            <w:tcMar>
              <w:top w:w="50" w:type="dxa"/>
              <w:left w:w="100" w:type="dxa"/>
            </w:tcMar>
          </w:tcPr>
          <w:p w:rsidR="00060096" w:rsidRPr="00890441" w:rsidRDefault="00696D52" w:rsidP="00221BAA">
            <w:pPr>
              <w:spacing w:after="0" w:line="240" w:lineRule="auto"/>
              <w:ind w:left="-250"/>
              <w:jc w:val="center"/>
              <w:rPr>
                <w:rFonts w:ascii="Times New Roman" w:eastAsia="Calibri" w:hAnsi="Times New Roman" w:cs="Times New Roman"/>
              </w:rPr>
            </w:pPr>
            <w:hyperlink r:id="rId13" w:history="1">
              <w:r w:rsidR="00060096" w:rsidRPr="00890441">
                <w:rPr>
                  <w:rStyle w:val="ab"/>
                  <w:rFonts w:ascii="Times New Roman" w:eastAsia="Calibri" w:hAnsi="Times New Roman" w:cs="Times New Roman"/>
                  <w:color w:val="auto"/>
                </w:rPr>
                <w:t>https://resh.edu.ru/</w:t>
              </w:r>
            </w:hyperlink>
          </w:p>
          <w:p w:rsidR="00060096" w:rsidRPr="00890441" w:rsidRDefault="00696D52" w:rsidP="00221BAA">
            <w:pPr>
              <w:spacing w:after="0" w:line="240" w:lineRule="auto"/>
              <w:ind w:left="-250"/>
              <w:jc w:val="center"/>
              <w:rPr>
                <w:rFonts w:ascii="Times New Roman" w:eastAsia="Calibri" w:hAnsi="Times New Roman" w:cs="Times New Roman"/>
              </w:rPr>
            </w:pPr>
            <w:hyperlink r:id="rId14" w:tgtFrame="_blank" w:history="1">
              <w:r w:rsidR="00060096" w:rsidRPr="00890441">
                <w:rPr>
                  <w:rFonts w:ascii="Times New Roman" w:hAnsi="Times New Roman" w:cs="Times New Roman"/>
                  <w:bCs/>
                  <w:sz w:val="21"/>
                  <w:szCs w:val="21"/>
                  <w:shd w:val="clear" w:color="auto" w:fill="FFFFFF"/>
                </w:rPr>
                <w:t>gto.ru</w:t>
              </w:r>
            </w:hyperlink>
          </w:p>
        </w:tc>
      </w:tr>
      <w:tr w:rsidR="00060096" w:rsidRPr="00E37BEB" w:rsidTr="008D2F21">
        <w:trPr>
          <w:trHeight w:val="463"/>
          <w:tblCellSpacing w:w="20" w:type="nil"/>
        </w:trPr>
        <w:tc>
          <w:tcPr>
            <w:tcW w:w="5587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221BAA">
            <w:pPr>
              <w:spacing w:after="0" w:line="240" w:lineRule="auto"/>
              <w:ind w:left="42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60096" w:rsidRPr="00265DD3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4643" w:type="dxa"/>
            <w:gridSpan w:val="3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rPr>
                <w:sz w:val="24"/>
                <w:szCs w:val="24"/>
              </w:rPr>
            </w:pPr>
          </w:p>
        </w:tc>
      </w:tr>
      <w:tr w:rsidR="00060096" w:rsidRPr="00E37BEB" w:rsidTr="008D2F21">
        <w:trPr>
          <w:trHeight w:val="463"/>
          <w:tblCellSpacing w:w="20" w:type="nil"/>
        </w:trPr>
        <w:tc>
          <w:tcPr>
            <w:tcW w:w="5587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221BAA">
            <w:pPr>
              <w:spacing w:after="0" w:line="240" w:lineRule="auto"/>
              <w:ind w:left="42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060096" w:rsidRPr="00265DD3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125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98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jc w:val="center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31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DF6C37">
            <w:pPr>
              <w:spacing w:after="0" w:line="240" w:lineRule="auto"/>
              <w:ind w:left="-250" w:firstLine="284"/>
              <w:rPr>
                <w:sz w:val="24"/>
                <w:szCs w:val="24"/>
              </w:rPr>
            </w:pPr>
          </w:p>
        </w:tc>
      </w:tr>
    </w:tbl>
    <w:p w:rsidR="008E5A54" w:rsidRPr="00E37BEB" w:rsidRDefault="008E5A54" w:rsidP="00607101">
      <w:pPr>
        <w:spacing w:after="0" w:line="240" w:lineRule="auto"/>
        <w:ind w:firstLine="284"/>
        <w:rPr>
          <w:sz w:val="24"/>
          <w:szCs w:val="24"/>
        </w:rPr>
        <w:sectPr w:rsidR="008E5A54" w:rsidRPr="00E37BEB" w:rsidSect="00607101">
          <w:pgSz w:w="11906" w:h="16383"/>
          <w:pgMar w:top="284" w:right="340" w:bottom="284" w:left="340" w:header="720" w:footer="720" w:gutter="0"/>
          <w:cols w:space="720"/>
        </w:sectPr>
      </w:pPr>
    </w:p>
    <w:p w:rsidR="008E5A54" w:rsidRPr="00E37BEB" w:rsidRDefault="005E2B45" w:rsidP="00607101">
      <w:pPr>
        <w:spacing w:after="0" w:line="240" w:lineRule="auto"/>
        <w:ind w:firstLine="284"/>
        <w:rPr>
          <w:sz w:val="24"/>
          <w:szCs w:val="24"/>
        </w:rPr>
      </w:pPr>
      <w:r w:rsidRPr="00E37BEB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3 КЛАСС </w:t>
      </w:r>
    </w:p>
    <w:tbl>
      <w:tblPr>
        <w:tblW w:w="11214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81"/>
        <w:gridCol w:w="4215"/>
        <w:gridCol w:w="951"/>
        <w:gridCol w:w="1406"/>
        <w:gridCol w:w="60"/>
        <w:gridCol w:w="1269"/>
        <w:gridCol w:w="2532"/>
      </w:tblGrid>
      <w:tr w:rsidR="008E5A54" w:rsidRPr="00E37BEB" w:rsidTr="008D2F21">
        <w:trPr>
          <w:trHeight w:val="405"/>
          <w:tblCellSpacing w:w="20" w:type="nil"/>
        </w:trPr>
        <w:tc>
          <w:tcPr>
            <w:tcW w:w="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A54" w:rsidRPr="00E37BEB" w:rsidRDefault="005E2B45" w:rsidP="00060096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8E5A54" w:rsidRPr="00E37BEB" w:rsidRDefault="008E5A54" w:rsidP="0006009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A54" w:rsidRPr="00E37BEB" w:rsidRDefault="005E2B45" w:rsidP="001128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E5A54" w:rsidRPr="00E37BEB" w:rsidRDefault="008E5A54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3686" w:type="dxa"/>
            <w:gridSpan w:val="4"/>
            <w:tcMar>
              <w:top w:w="50" w:type="dxa"/>
              <w:left w:w="100" w:type="dxa"/>
            </w:tcMar>
          </w:tcPr>
          <w:p w:rsidR="008E5A54" w:rsidRPr="00E37BEB" w:rsidRDefault="005E2B45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5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A54" w:rsidRPr="00E37BEB" w:rsidRDefault="005E2B45" w:rsidP="001128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E5A54" w:rsidRPr="00E37BEB" w:rsidRDefault="008E5A54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  <w:tr w:rsidR="008E5A54" w:rsidRPr="00E37BEB" w:rsidTr="008D2F21">
        <w:trPr>
          <w:trHeight w:val="405"/>
          <w:tblCellSpacing w:w="20" w:type="nil"/>
        </w:trPr>
        <w:tc>
          <w:tcPr>
            <w:tcW w:w="78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A54" w:rsidRPr="00E37BEB" w:rsidRDefault="008E5A54" w:rsidP="00060096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421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A54" w:rsidRPr="00E37BEB" w:rsidRDefault="008E5A54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951" w:type="dxa"/>
            <w:tcMar>
              <w:top w:w="50" w:type="dxa"/>
              <w:left w:w="100" w:type="dxa"/>
            </w:tcMar>
          </w:tcPr>
          <w:p w:rsidR="008E5A54" w:rsidRPr="00E37BEB" w:rsidRDefault="005E2B45" w:rsidP="001128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E5A54" w:rsidRPr="00E37BEB" w:rsidRDefault="008E5A54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1466" w:type="dxa"/>
            <w:gridSpan w:val="2"/>
            <w:tcMar>
              <w:top w:w="50" w:type="dxa"/>
              <w:left w:w="100" w:type="dxa"/>
            </w:tcMar>
          </w:tcPr>
          <w:p w:rsidR="008E5A54" w:rsidRPr="00E37BEB" w:rsidRDefault="005E2B45" w:rsidP="001128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E5A54" w:rsidRPr="00E37BEB" w:rsidRDefault="008E5A54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1268" w:type="dxa"/>
            <w:tcMar>
              <w:top w:w="50" w:type="dxa"/>
              <w:left w:w="100" w:type="dxa"/>
            </w:tcMar>
          </w:tcPr>
          <w:p w:rsidR="008E5A54" w:rsidRPr="00E37BEB" w:rsidRDefault="005E2B45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E5A54" w:rsidRPr="00E37BEB" w:rsidRDefault="008E5A54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253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A54" w:rsidRPr="00E37BEB" w:rsidRDefault="008E5A54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  <w:tr w:rsidR="008E5A54" w:rsidRPr="00696D52" w:rsidTr="008D2F21">
        <w:trPr>
          <w:trHeight w:val="405"/>
          <w:tblCellSpacing w:w="20" w:type="nil"/>
        </w:trPr>
        <w:tc>
          <w:tcPr>
            <w:tcW w:w="11214" w:type="dxa"/>
            <w:gridSpan w:val="7"/>
            <w:tcMar>
              <w:top w:w="50" w:type="dxa"/>
              <w:left w:w="100" w:type="dxa"/>
            </w:tcMar>
          </w:tcPr>
          <w:p w:rsidR="008E5A54" w:rsidRPr="00E37BEB" w:rsidRDefault="005E2B45" w:rsidP="0006009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</w:p>
        </w:tc>
      </w:tr>
      <w:tr w:rsidR="00DF6C37" w:rsidRPr="00E37BEB" w:rsidTr="008D2F21">
        <w:trPr>
          <w:trHeight w:val="405"/>
          <w:tblCellSpacing w:w="20" w:type="nil"/>
        </w:trPr>
        <w:tc>
          <w:tcPr>
            <w:tcW w:w="781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951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1328" w:type="dxa"/>
            <w:gridSpan w:val="2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</w:tcPr>
          <w:p w:rsidR="00060096" w:rsidRPr="004522AC" w:rsidRDefault="00060096" w:rsidP="0006009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060096" w:rsidRPr="00E37BEB" w:rsidTr="008D2F21">
        <w:trPr>
          <w:trHeight w:val="405"/>
          <w:tblCellSpacing w:w="20" w:type="nil"/>
        </w:trPr>
        <w:tc>
          <w:tcPr>
            <w:tcW w:w="4996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51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5266" w:type="dxa"/>
            <w:gridSpan w:val="4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  <w:tr w:rsidR="00060096" w:rsidRPr="00E37BEB" w:rsidTr="008D2F21">
        <w:trPr>
          <w:trHeight w:val="405"/>
          <w:tblCellSpacing w:w="20" w:type="nil"/>
        </w:trPr>
        <w:tc>
          <w:tcPr>
            <w:tcW w:w="11214" w:type="dxa"/>
            <w:gridSpan w:val="7"/>
            <w:tcMar>
              <w:top w:w="50" w:type="dxa"/>
              <w:left w:w="100" w:type="dxa"/>
            </w:tcMar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Способы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DF6C37" w:rsidRPr="00E37BEB" w:rsidTr="008D2F21">
        <w:trPr>
          <w:trHeight w:val="405"/>
          <w:tblCellSpacing w:w="20" w:type="nil"/>
        </w:trPr>
        <w:tc>
          <w:tcPr>
            <w:tcW w:w="781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Виды физических упражнений, используемых на уроках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0,5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1328" w:type="dxa"/>
            <w:gridSpan w:val="2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</w:tcPr>
          <w:p w:rsidR="00060096" w:rsidRPr="004522AC" w:rsidRDefault="00060096" w:rsidP="00060096">
            <w:pPr>
              <w:spacing w:after="0" w:line="240" w:lineRule="auto"/>
              <w:ind w:firstLine="24"/>
              <w:rPr>
                <w:rFonts w:ascii="Times New Roman" w:eastAsia="Calibri" w:hAnsi="Times New Roman" w:cs="Times New Roman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DF6C37" w:rsidRPr="00E37BEB" w:rsidTr="008D2F21">
        <w:trPr>
          <w:trHeight w:val="405"/>
          <w:tblCellSpacing w:w="20" w:type="nil"/>
        </w:trPr>
        <w:tc>
          <w:tcPr>
            <w:tcW w:w="781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Измерение пульса на уроках физической культуры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0,5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1328" w:type="dxa"/>
            <w:gridSpan w:val="2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</w:tcPr>
          <w:p w:rsidR="00060096" w:rsidRPr="004522AC" w:rsidRDefault="00060096" w:rsidP="00060096">
            <w:pPr>
              <w:spacing w:after="0" w:line="240" w:lineRule="auto"/>
              <w:ind w:firstLine="24"/>
              <w:rPr>
                <w:rFonts w:ascii="Times New Roman" w:eastAsia="Calibri" w:hAnsi="Times New Roman" w:cs="Times New Roman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DF6C37" w:rsidRPr="00E37BEB" w:rsidTr="008D2F21">
        <w:trPr>
          <w:trHeight w:val="405"/>
          <w:tblCellSpacing w:w="20" w:type="nil"/>
        </w:trPr>
        <w:tc>
          <w:tcPr>
            <w:tcW w:w="781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нагрузка</w:t>
            </w:r>
            <w:proofErr w:type="spellEnd"/>
          </w:p>
        </w:tc>
        <w:tc>
          <w:tcPr>
            <w:tcW w:w="951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0,5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1328" w:type="dxa"/>
            <w:gridSpan w:val="2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</w:tcPr>
          <w:p w:rsidR="00060096" w:rsidRPr="004522AC" w:rsidRDefault="00060096" w:rsidP="00060096">
            <w:pPr>
              <w:spacing w:after="0" w:line="240" w:lineRule="auto"/>
              <w:ind w:firstLine="24"/>
              <w:rPr>
                <w:rFonts w:ascii="Times New Roman" w:eastAsia="Calibri" w:hAnsi="Times New Roman" w:cs="Times New Roman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060096" w:rsidRPr="00E37BEB" w:rsidTr="008D2F21">
        <w:trPr>
          <w:trHeight w:val="405"/>
          <w:tblCellSpacing w:w="20" w:type="nil"/>
        </w:trPr>
        <w:tc>
          <w:tcPr>
            <w:tcW w:w="4996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51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1,5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266" w:type="dxa"/>
            <w:gridSpan w:val="4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  <w:tr w:rsidR="00060096" w:rsidRPr="00E37BEB" w:rsidTr="008D2F21">
        <w:trPr>
          <w:trHeight w:val="405"/>
          <w:tblCellSpacing w:w="20" w:type="nil"/>
        </w:trPr>
        <w:tc>
          <w:tcPr>
            <w:tcW w:w="11214" w:type="dxa"/>
            <w:gridSpan w:val="7"/>
            <w:tcMar>
              <w:top w:w="50" w:type="dxa"/>
              <w:left w:w="100" w:type="dxa"/>
            </w:tcMar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060096" w:rsidRPr="00E37BEB" w:rsidTr="008D2F21">
        <w:trPr>
          <w:trHeight w:val="405"/>
          <w:tblCellSpacing w:w="20" w:type="nil"/>
        </w:trPr>
        <w:tc>
          <w:tcPr>
            <w:tcW w:w="11214" w:type="dxa"/>
            <w:gridSpan w:val="7"/>
            <w:tcMar>
              <w:top w:w="50" w:type="dxa"/>
              <w:left w:w="100" w:type="dxa"/>
            </w:tcMar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Оздоровительная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физическая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</w:tr>
      <w:tr w:rsidR="00DF6C37" w:rsidRPr="00E37BEB" w:rsidTr="008D2F21">
        <w:trPr>
          <w:trHeight w:val="405"/>
          <w:tblCellSpacing w:w="20" w:type="nil"/>
        </w:trPr>
        <w:tc>
          <w:tcPr>
            <w:tcW w:w="781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Закаливание организма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0,25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1328" w:type="dxa"/>
            <w:gridSpan w:val="2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DF6C37" w:rsidRPr="00E37BEB" w:rsidTr="008D2F21">
        <w:trPr>
          <w:trHeight w:val="405"/>
          <w:tblCellSpacing w:w="20" w:type="nil"/>
        </w:trPr>
        <w:tc>
          <w:tcPr>
            <w:tcW w:w="781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Дыхательная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зрительная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гимнастика</w:t>
            </w:r>
            <w:proofErr w:type="spellEnd"/>
          </w:p>
        </w:tc>
        <w:tc>
          <w:tcPr>
            <w:tcW w:w="951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0,25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1328" w:type="dxa"/>
            <w:gridSpan w:val="2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060096" w:rsidRPr="00E37BEB" w:rsidTr="008D2F21">
        <w:trPr>
          <w:trHeight w:val="405"/>
          <w:tblCellSpacing w:w="20" w:type="nil"/>
        </w:trPr>
        <w:tc>
          <w:tcPr>
            <w:tcW w:w="4996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51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0,5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266" w:type="dxa"/>
            <w:gridSpan w:val="4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  <w:tr w:rsidR="00060096" w:rsidRPr="00696D52" w:rsidTr="008D2F21">
        <w:trPr>
          <w:trHeight w:val="405"/>
          <w:tblCellSpacing w:w="20" w:type="nil"/>
        </w:trPr>
        <w:tc>
          <w:tcPr>
            <w:tcW w:w="11214" w:type="dxa"/>
            <w:gridSpan w:val="7"/>
            <w:tcMar>
              <w:top w:w="50" w:type="dxa"/>
              <w:left w:w="100" w:type="dxa"/>
            </w:tcMar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Спортивно-оздоровительная физическая культура</w:t>
            </w:r>
          </w:p>
        </w:tc>
      </w:tr>
      <w:tr w:rsidR="00DF6C37" w:rsidRPr="00E37BEB" w:rsidTr="008D2F21">
        <w:trPr>
          <w:trHeight w:val="405"/>
          <w:tblCellSpacing w:w="20" w:type="nil"/>
        </w:trPr>
        <w:tc>
          <w:tcPr>
            <w:tcW w:w="781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Гимнастика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основами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акробатики</w:t>
            </w:r>
            <w:proofErr w:type="spellEnd"/>
          </w:p>
        </w:tc>
        <w:tc>
          <w:tcPr>
            <w:tcW w:w="951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1328" w:type="dxa"/>
            <w:gridSpan w:val="2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</w:tcPr>
          <w:p w:rsidR="00060096" w:rsidRPr="00DF6C37" w:rsidRDefault="00696D52" w:rsidP="0006009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hyperlink r:id="rId15" w:history="1">
              <w:r w:rsidR="00060096" w:rsidRPr="00DF6C37">
                <w:rPr>
                  <w:rStyle w:val="ab"/>
                  <w:rFonts w:ascii="Times New Roman" w:eastAsia="Calibri" w:hAnsi="Times New Roman" w:cs="Times New Roman"/>
                  <w:color w:val="auto"/>
                </w:rPr>
                <w:t>https://resh.edu.ru/</w:t>
              </w:r>
            </w:hyperlink>
          </w:p>
          <w:p w:rsidR="00060096" w:rsidRPr="00DF6C37" w:rsidRDefault="00060096" w:rsidP="00060096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DF6C37" w:rsidRPr="00E37BEB" w:rsidTr="008D2F21">
        <w:trPr>
          <w:trHeight w:val="405"/>
          <w:tblCellSpacing w:w="20" w:type="nil"/>
        </w:trPr>
        <w:tc>
          <w:tcPr>
            <w:tcW w:w="781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Легкая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атлетика</w:t>
            </w:r>
            <w:proofErr w:type="spellEnd"/>
          </w:p>
        </w:tc>
        <w:tc>
          <w:tcPr>
            <w:tcW w:w="951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13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1328" w:type="dxa"/>
            <w:gridSpan w:val="2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</w:tcPr>
          <w:p w:rsidR="00060096" w:rsidRPr="00DF6C37" w:rsidRDefault="00696D52" w:rsidP="00060096">
            <w:pPr>
              <w:spacing w:after="0" w:line="240" w:lineRule="auto"/>
              <w:rPr>
                <w:rStyle w:val="ab"/>
                <w:rFonts w:ascii="Times New Roman" w:eastAsia="Calibri" w:hAnsi="Times New Roman" w:cs="Times New Roman"/>
                <w:color w:val="auto"/>
              </w:rPr>
            </w:pPr>
            <w:hyperlink r:id="rId16" w:history="1">
              <w:r w:rsidR="00DF6C37" w:rsidRPr="00DF6C37">
                <w:rPr>
                  <w:rStyle w:val="ab"/>
                  <w:rFonts w:ascii="Times New Roman" w:eastAsia="Calibri" w:hAnsi="Times New Roman" w:cs="Times New Roman"/>
                  <w:color w:val="auto"/>
                </w:rPr>
                <w:t>https://resh.edu.ru/</w:t>
              </w:r>
            </w:hyperlink>
          </w:p>
          <w:p w:rsidR="00DF6C37" w:rsidRPr="00DF6C37" w:rsidRDefault="00DF6C37" w:rsidP="00060096">
            <w:pPr>
              <w:spacing w:after="0" w:line="240" w:lineRule="auto"/>
              <w:rPr>
                <w:rStyle w:val="ab"/>
                <w:rFonts w:ascii="Times New Roman" w:eastAsia="Calibri" w:hAnsi="Times New Roman" w:cs="Times New Roman"/>
                <w:color w:val="auto"/>
              </w:rPr>
            </w:pPr>
          </w:p>
        </w:tc>
      </w:tr>
      <w:tr w:rsidR="00DF6C37" w:rsidRPr="006507A6" w:rsidTr="008D2F21">
        <w:trPr>
          <w:trHeight w:val="405"/>
          <w:tblCellSpacing w:w="20" w:type="nil"/>
        </w:trPr>
        <w:tc>
          <w:tcPr>
            <w:tcW w:w="781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951" w:type="dxa"/>
            <w:tcMar>
              <w:top w:w="50" w:type="dxa"/>
              <w:left w:w="100" w:type="dxa"/>
            </w:tcMar>
          </w:tcPr>
          <w:p w:rsidR="00060096" w:rsidRPr="00BF041F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23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1328" w:type="dxa"/>
            <w:gridSpan w:val="2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</w:tcPr>
          <w:p w:rsidR="00060096" w:rsidRPr="008D2F21" w:rsidRDefault="00696D52" w:rsidP="00060096">
            <w:pPr>
              <w:spacing w:after="0" w:line="240" w:lineRule="auto"/>
              <w:rPr>
                <w:rStyle w:val="ab"/>
                <w:rFonts w:ascii="Times New Roman" w:eastAsia="Calibri" w:hAnsi="Times New Roman" w:cs="Times New Roman"/>
                <w:color w:val="auto"/>
                <w:lang w:val="ru-RU"/>
              </w:rPr>
            </w:pPr>
            <w:hyperlink r:id="rId17" w:history="1">
              <w:r w:rsidR="00DF6C37" w:rsidRPr="00DF6C37">
                <w:rPr>
                  <w:rStyle w:val="ab"/>
                  <w:rFonts w:ascii="Times New Roman" w:eastAsia="Calibri" w:hAnsi="Times New Roman" w:cs="Times New Roman"/>
                  <w:color w:val="auto"/>
                </w:rPr>
                <w:t>https</w:t>
              </w:r>
              <w:r w:rsidR="00DF6C37" w:rsidRPr="008D2F21">
                <w:rPr>
                  <w:rStyle w:val="ab"/>
                  <w:rFonts w:ascii="Times New Roman" w:eastAsia="Calibri" w:hAnsi="Times New Roman" w:cs="Times New Roman"/>
                  <w:color w:val="auto"/>
                  <w:lang w:val="ru-RU"/>
                </w:rPr>
                <w:t>://</w:t>
              </w:r>
              <w:proofErr w:type="spellStart"/>
              <w:r w:rsidR="00DF6C37" w:rsidRPr="00DF6C37">
                <w:rPr>
                  <w:rStyle w:val="ab"/>
                  <w:rFonts w:ascii="Times New Roman" w:eastAsia="Calibri" w:hAnsi="Times New Roman" w:cs="Times New Roman"/>
                  <w:color w:val="auto"/>
                </w:rPr>
                <w:t>resh</w:t>
              </w:r>
              <w:proofErr w:type="spellEnd"/>
              <w:r w:rsidR="00DF6C37" w:rsidRPr="008D2F21">
                <w:rPr>
                  <w:rStyle w:val="ab"/>
                  <w:rFonts w:ascii="Times New Roman" w:eastAsia="Calibri" w:hAnsi="Times New Roman" w:cs="Times New Roman"/>
                  <w:color w:val="auto"/>
                  <w:lang w:val="ru-RU"/>
                </w:rPr>
                <w:t>.</w:t>
              </w:r>
              <w:proofErr w:type="spellStart"/>
              <w:r w:rsidR="00DF6C37" w:rsidRPr="00DF6C37">
                <w:rPr>
                  <w:rStyle w:val="ab"/>
                  <w:rFonts w:ascii="Times New Roman" w:eastAsia="Calibri" w:hAnsi="Times New Roman" w:cs="Times New Roman"/>
                  <w:color w:val="auto"/>
                </w:rPr>
                <w:t>edu</w:t>
              </w:r>
              <w:proofErr w:type="spellEnd"/>
              <w:r w:rsidR="00DF6C37" w:rsidRPr="008D2F21">
                <w:rPr>
                  <w:rStyle w:val="ab"/>
                  <w:rFonts w:ascii="Times New Roman" w:eastAsia="Calibri" w:hAnsi="Times New Roman" w:cs="Times New Roman"/>
                  <w:color w:val="auto"/>
                  <w:lang w:val="ru-RU"/>
                </w:rPr>
                <w:t>.</w:t>
              </w:r>
              <w:proofErr w:type="spellStart"/>
              <w:r w:rsidR="00DF6C37" w:rsidRPr="00DF6C37">
                <w:rPr>
                  <w:rStyle w:val="ab"/>
                  <w:rFonts w:ascii="Times New Roman" w:eastAsia="Calibri" w:hAnsi="Times New Roman" w:cs="Times New Roman"/>
                  <w:color w:val="auto"/>
                </w:rPr>
                <w:t>ru</w:t>
              </w:r>
              <w:proofErr w:type="spellEnd"/>
              <w:r w:rsidR="00DF6C37" w:rsidRPr="008D2F21">
                <w:rPr>
                  <w:rStyle w:val="ab"/>
                  <w:rFonts w:ascii="Times New Roman" w:eastAsia="Calibri" w:hAnsi="Times New Roman" w:cs="Times New Roman"/>
                  <w:color w:val="auto"/>
                  <w:lang w:val="ru-RU"/>
                </w:rPr>
                <w:t>/</w:t>
              </w:r>
            </w:hyperlink>
          </w:p>
          <w:p w:rsidR="00DF6C37" w:rsidRPr="008D2F21" w:rsidRDefault="00DF6C37" w:rsidP="00060096">
            <w:pPr>
              <w:spacing w:after="0" w:line="240" w:lineRule="auto"/>
              <w:rPr>
                <w:rStyle w:val="ab"/>
                <w:rFonts w:ascii="Times New Roman" w:eastAsia="Calibri" w:hAnsi="Times New Roman" w:cs="Times New Roman"/>
                <w:color w:val="auto"/>
                <w:lang w:val="ru-RU"/>
              </w:rPr>
            </w:pPr>
          </w:p>
        </w:tc>
      </w:tr>
      <w:tr w:rsidR="00060096" w:rsidRPr="00E37BEB" w:rsidTr="008D2F21">
        <w:trPr>
          <w:trHeight w:val="405"/>
          <w:tblCellSpacing w:w="20" w:type="nil"/>
        </w:trPr>
        <w:tc>
          <w:tcPr>
            <w:tcW w:w="4996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51" w:type="dxa"/>
            <w:tcMar>
              <w:top w:w="50" w:type="dxa"/>
              <w:left w:w="100" w:type="dxa"/>
            </w:tcMar>
          </w:tcPr>
          <w:p w:rsidR="00060096" w:rsidRPr="00DA2993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52</w:t>
            </w:r>
          </w:p>
        </w:tc>
        <w:tc>
          <w:tcPr>
            <w:tcW w:w="5266" w:type="dxa"/>
            <w:gridSpan w:val="4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  <w:tr w:rsidR="00060096" w:rsidRPr="00696D52" w:rsidTr="008D2F21">
        <w:trPr>
          <w:trHeight w:val="405"/>
          <w:tblCellSpacing w:w="20" w:type="nil"/>
        </w:trPr>
        <w:tc>
          <w:tcPr>
            <w:tcW w:w="11214" w:type="dxa"/>
            <w:gridSpan w:val="7"/>
            <w:tcMar>
              <w:top w:w="50" w:type="dxa"/>
              <w:left w:w="100" w:type="dxa"/>
            </w:tcMar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Прикладно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-ориентированная физическая культура</w:t>
            </w:r>
          </w:p>
        </w:tc>
      </w:tr>
      <w:tr w:rsidR="00DF6C37" w:rsidRPr="00E37BEB" w:rsidTr="008D2F21">
        <w:trPr>
          <w:trHeight w:val="405"/>
          <w:tblCellSpacing w:w="20" w:type="nil"/>
        </w:trPr>
        <w:tc>
          <w:tcPr>
            <w:tcW w:w="781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215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1328" w:type="dxa"/>
            <w:gridSpan w:val="2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2532" w:type="dxa"/>
            <w:tcMar>
              <w:top w:w="50" w:type="dxa"/>
              <w:left w:w="100" w:type="dxa"/>
            </w:tcMar>
          </w:tcPr>
          <w:p w:rsidR="00060096" w:rsidRPr="00890441" w:rsidRDefault="00696D52" w:rsidP="008D2F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8" w:history="1">
              <w:r w:rsidR="00060096" w:rsidRPr="00890441">
                <w:rPr>
                  <w:rStyle w:val="ab"/>
                  <w:rFonts w:ascii="Times New Roman" w:eastAsia="Calibri" w:hAnsi="Times New Roman" w:cs="Times New Roman"/>
                  <w:color w:val="auto"/>
                  <w:sz w:val="24"/>
                  <w:szCs w:val="24"/>
                </w:rPr>
                <w:t>https://resh.edu.ru/</w:t>
              </w:r>
            </w:hyperlink>
          </w:p>
          <w:p w:rsidR="00060096" w:rsidRPr="00890441" w:rsidRDefault="00696D52" w:rsidP="008D2F2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9" w:tgtFrame="_blank" w:history="1">
              <w:r w:rsidR="00060096" w:rsidRPr="00890441">
                <w:rPr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gto.ru</w:t>
              </w:r>
            </w:hyperlink>
          </w:p>
        </w:tc>
      </w:tr>
      <w:tr w:rsidR="00060096" w:rsidRPr="00E37BEB" w:rsidTr="008D2F21">
        <w:trPr>
          <w:trHeight w:val="405"/>
          <w:tblCellSpacing w:w="20" w:type="nil"/>
        </w:trPr>
        <w:tc>
          <w:tcPr>
            <w:tcW w:w="4996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51" w:type="dxa"/>
            <w:tcMar>
              <w:top w:w="50" w:type="dxa"/>
              <w:left w:w="100" w:type="dxa"/>
            </w:tcMar>
          </w:tcPr>
          <w:p w:rsidR="00060096" w:rsidRPr="00DA2993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12</w:t>
            </w:r>
          </w:p>
        </w:tc>
        <w:tc>
          <w:tcPr>
            <w:tcW w:w="5266" w:type="dxa"/>
            <w:gridSpan w:val="4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  <w:tr w:rsidR="00060096" w:rsidRPr="00E37BEB" w:rsidTr="008D2F21">
        <w:trPr>
          <w:trHeight w:val="405"/>
          <w:tblCellSpacing w:w="20" w:type="nil"/>
        </w:trPr>
        <w:tc>
          <w:tcPr>
            <w:tcW w:w="4996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06009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51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68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06" w:type="dxa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328" w:type="dxa"/>
            <w:gridSpan w:val="2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532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</w:tbl>
    <w:p w:rsidR="008E5A54" w:rsidRPr="00E37BEB" w:rsidRDefault="008E5A54" w:rsidP="00607101">
      <w:pPr>
        <w:spacing w:after="0" w:line="240" w:lineRule="auto"/>
        <w:ind w:firstLine="284"/>
        <w:rPr>
          <w:sz w:val="24"/>
          <w:szCs w:val="24"/>
        </w:rPr>
        <w:sectPr w:rsidR="008E5A54" w:rsidRPr="00E37BEB" w:rsidSect="00607101">
          <w:pgSz w:w="11906" w:h="16383"/>
          <w:pgMar w:top="284" w:right="340" w:bottom="284" w:left="340" w:header="720" w:footer="720" w:gutter="0"/>
          <w:cols w:space="720"/>
        </w:sectPr>
      </w:pPr>
    </w:p>
    <w:p w:rsidR="008E5A54" w:rsidRPr="00E37BEB" w:rsidRDefault="005E2B45" w:rsidP="00607101">
      <w:pPr>
        <w:spacing w:after="0" w:line="240" w:lineRule="auto"/>
        <w:ind w:firstLine="284"/>
        <w:rPr>
          <w:sz w:val="24"/>
          <w:szCs w:val="24"/>
        </w:rPr>
      </w:pPr>
      <w:r w:rsidRPr="00E37BEB">
        <w:rPr>
          <w:rFonts w:ascii="Times New Roman" w:hAnsi="Times New Roman"/>
          <w:b/>
          <w:color w:val="000000"/>
          <w:sz w:val="24"/>
          <w:szCs w:val="24"/>
        </w:rPr>
        <w:lastRenderedPageBreak/>
        <w:t xml:space="preserve"> 4 КЛАСС </w:t>
      </w:r>
    </w:p>
    <w:tbl>
      <w:tblPr>
        <w:tblW w:w="11120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7"/>
        <w:gridCol w:w="4184"/>
        <w:gridCol w:w="964"/>
        <w:gridCol w:w="1376"/>
        <w:gridCol w:w="1643"/>
        <w:gridCol w:w="2216"/>
      </w:tblGrid>
      <w:tr w:rsidR="008E5A54" w:rsidRPr="00E37BEB" w:rsidTr="008D2F21">
        <w:trPr>
          <w:trHeight w:val="421"/>
          <w:tblCellSpacing w:w="20" w:type="nil"/>
        </w:trPr>
        <w:tc>
          <w:tcPr>
            <w:tcW w:w="7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A54" w:rsidRPr="00E37BEB" w:rsidRDefault="005E2B45" w:rsidP="00112876">
            <w:pPr>
              <w:spacing w:after="0" w:line="240" w:lineRule="auto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8E5A54" w:rsidRPr="00E37BEB" w:rsidRDefault="008E5A54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418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E5A54" w:rsidRPr="00E37BEB" w:rsidRDefault="005E2B45" w:rsidP="001128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E5A54" w:rsidRPr="00E37BEB" w:rsidRDefault="008E5A54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3982" w:type="dxa"/>
            <w:gridSpan w:val="3"/>
            <w:tcMar>
              <w:top w:w="50" w:type="dxa"/>
              <w:left w:w="100" w:type="dxa"/>
            </w:tcMar>
            <w:vAlign w:val="center"/>
          </w:tcPr>
          <w:p w:rsidR="008E5A54" w:rsidRPr="00E37BEB" w:rsidRDefault="005E2B45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2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25F4F" w:rsidRPr="00E37BEB" w:rsidRDefault="00D25F4F" w:rsidP="001128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E5A54" w:rsidRPr="00E37BEB" w:rsidRDefault="008E5A54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  <w:tr w:rsidR="008D2F21" w:rsidRPr="00E37BEB" w:rsidTr="008D2F21">
        <w:trPr>
          <w:trHeight w:val="421"/>
          <w:tblCellSpacing w:w="20" w:type="nil"/>
        </w:trPr>
        <w:tc>
          <w:tcPr>
            <w:tcW w:w="73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A54" w:rsidRPr="00E37BEB" w:rsidRDefault="008E5A54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418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A54" w:rsidRPr="00E37BEB" w:rsidRDefault="008E5A54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8E5A54" w:rsidRPr="00E37BEB" w:rsidRDefault="005E2B45" w:rsidP="00112876">
            <w:pPr>
              <w:spacing w:after="0" w:line="240" w:lineRule="auto"/>
              <w:ind w:firstLine="41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E5A54" w:rsidRPr="00E37BEB" w:rsidRDefault="008E5A54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8E5A54" w:rsidRPr="00E37BEB" w:rsidRDefault="005E2B45" w:rsidP="00112876">
            <w:pPr>
              <w:spacing w:after="0" w:line="240" w:lineRule="auto"/>
              <w:ind w:firstLine="42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E5A54" w:rsidRPr="00E37BEB" w:rsidRDefault="008E5A54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8E5A54" w:rsidRPr="00E37BEB" w:rsidRDefault="005E2B45" w:rsidP="0011287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8E5A54" w:rsidRPr="00E37BEB" w:rsidRDefault="008E5A54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  <w:tc>
          <w:tcPr>
            <w:tcW w:w="2216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E5A54" w:rsidRPr="00E37BEB" w:rsidRDefault="008E5A54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  <w:tr w:rsidR="008E5A54" w:rsidRPr="00696D52" w:rsidTr="008D2F21">
        <w:trPr>
          <w:trHeight w:val="421"/>
          <w:tblCellSpacing w:w="20" w:type="nil"/>
        </w:trPr>
        <w:tc>
          <w:tcPr>
            <w:tcW w:w="11119" w:type="dxa"/>
            <w:gridSpan w:val="6"/>
            <w:tcMar>
              <w:top w:w="50" w:type="dxa"/>
              <w:left w:w="100" w:type="dxa"/>
            </w:tcMar>
            <w:vAlign w:val="center"/>
          </w:tcPr>
          <w:p w:rsidR="008E5A54" w:rsidRPr="00E37BEB" w:rsidRDefault="005E2B45" w:rsidP="00607101">
            <w:pPr>
              <w:spacing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1.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Знания о физической культуре</w:t>
            </w:r>
          </w:p>
        </w:tc>
      </w:tr>
      <w:tr w:rsidR="008D2F21" w:rsidRPr="00E37BEB" w:rsidTr="008D2F21">
        <w:trPr>
          <w:trHeight w:val="421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184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Знания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216" w:type="dxa"/>
            <w:tcMar>
              <w:top w:w="50" w:type="dxa"/>
              <w:left w:w="100" w:type="dxa"/>
            </w:tcMar>
          </w:tcPr>
          <w:p w:rsidR="00060096" w:rsidRPr="004522AC" w:rsidRDefault="00060096" w:rsidP="0006009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060096" w:rsidRPr="00E37BEB" w:rsidTr="008D2F21">
        <w:trPr>
          <w:trHeight w:val="421"/>
          <w:tblCellSpacing w:w="20" w:type="nil"/>
        </w:trPr>
        <w:tc>
          <w:tcPr>
            <w:tcW w:w="4920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235" w:type="dxa"/>
            <w:gridSpan w:val="3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  <w:tr w:rsidR="00060096" w:rsidRPr="00E37BEB" w:rsidTr="008D2F21">
        <w:trPr>
          <w:trHeight w:val="421"/>
          <w:tblCellSpacing w:w="20" w:type="nil"/>
        </w:trPr>
        <w:tc>
          <w:tcPr>
            <w:tcW w:w="11119" w:type="dxa"/>
            <w:gridSpan w:val="6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2.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Способы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самостоятельной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деятельности</w:t>
            </w:r>
            <w:proofErr w:type="spellEnd"/>
          </w:p>
        </w:tc>
      </w:tr>
      <w:tr w:rsidR="008D2F21" w:rsidRPr="00E37BEB" w:rsidTr="008D2F21">
        <w:trPr>
          <w:trHeight w:val="421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184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Самостоятельная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</w:t>
            </w:r>
            <w:proofErr w:type="spellEnd"/>
          </w:p>
        </w:tc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0,5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216" w:type="dxa"/>
            <w:tcMar>
              <w:top w:w="50" w:type="dxa"/>
              <w:left w:w="100" w:type="dxa"/>
            </w:tcMar>
          </w:tcPr>
          <w:p w:rsidR="00060096" w:rsidRPr="004522AC" w:rsidRDefault="00060096" w:rsidP="0006009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8D2F21" w:rsidRPr="00E37BEB" w:rsidTr="008D2F21">
        <w:trPr>
          <w:trHeight w:val="421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184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Профилактика предупреждения травм и оказание первой помощи при их возникновении</w:t>
            </w:r>
          </w:p>
        </w:tc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060096" w:rsidRPr="000F1FC5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  <w:lang w:val="ru-RU"/>
              </w:rPr>
            </w:pPr>
            <w:r w:rsidRPr="000F1FC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0,5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216" w:type="dxa"/>
            <w:tcMar>
              <w:top w:w="50" w:type="dxa"/>
              <w:left w:w="100" w:type="dxa"/>
            </w:tcMar>
          </w:tcPr>
          <w:p w:rsidR="00060096" w:rsidRPr="004522AC" w:rsidRDefault="00060096" w:rsidP="0006009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060096" w:rsidRPr="00E37BEB" w:rsidTr="008D2F21">
        <w:trPr>
          <w:trHeight w:val="421"/>
          <w:tblCellSpacing w:w="20" w:type="nil"/>
        </w:trPr>
        <w:tc>
          <w:tcPr>
            <w:tcW w:w="4920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060096" w:rsidRPr="000F1FC5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  <w:r w:rsidRPr="000F1FC5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  <w:r w:rsidRPr="000F1FC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235" w:type="dxa"/>
            <w:gridSpan w:val="3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  <w:tr w:rsidR="00060096" w:rsidRPr="00E37BEB" w:rsidTr="008D2F21">
        <w:trPr>
          <w:trHeight w:val="421"/>
          <w:tblCellSpacing w:w="20" w:type="nil"/>
        </w:trPr>
        <w:tc>
          <w:tcPr>
            <w:tcW w:w="11119" w:type="dxa"/>
            <w:gridSpan w:val="6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ФИЗИЧЕСКОЕ СОВЕРШЕНСТВОВАНИЕ</w:t>
            </w:r>
          </w:p>
        </w:tc>
      </w:tr>
      <w:tr w:rsidR="00060096" w:rsidRPr="00E37BEB" w:rsidTr="008D2F21">
        <w:trPr>
          <w:trHeight w:val="421"/>
          <w:tblCellSpacing w:w="20" w:type="nil"/>
        </w:trPr>
        <w:tc>
          <w:tcPr>
            <w:tcW w:w="11119" w:type="dxa"/>
            <w:gridSpan w:val="6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Раздел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1.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Оздоровительная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физическая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</w:tr>
      <w:tr w:rsidR="008D2F21" w:rsidRPr="00E37BEB" w:rsidTr="008D2F21">
        <w:trPr>
          <w:trHeight w:val="421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4184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Упражнения для профилактики нарушения осанки и снижения массы тела</w:t>
            </w:r>
          </w:p>
        </w:tc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0,5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216" w:type="dxa"/>
            <w:tcMar>
              <w:top w:w="50" w:type="dxa"/>
              <w:left w:w="100" w:type="dxa"/>
            </w:tcMar>
          </w:tcPr>
          <w:p w:rsidR="00060096" w:rsidRPr="004522AC" w:rsidRDefault="00060096" w:rsidP="0006009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8D2F21" w:rsidRPr="00E37BEB" w:rsidTr="008D2F21">
        <w:trPr>
          <w:trHeight w:val="421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1.2</w:t>
            </w:r>
          </w:p>
        </w:tc>
        <w:tc>
          <w:tcPr>
            <w:tcW w:w="4184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Закаливание организма</w:t>
            </w:r>
          </w:p>
        </w:tc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0,5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216" w:type="dxa"/>
            <w:tcMar>
              <w:top w:w="50" w:type="dxa"/>
              <w:left w:w="100" w:type="dxa"/>
            </w:tcMar>
          </w:tcPr>
          <w:p w:rsidR="00060096" w:rsidRPr="004522AC" w:rsidRDefault="00060096" w:rsidP="00060096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lang w:val="ru-RU"/>
              </w:rPr>
              <w:t>https://resh.edu.ru/</w:t>
            </w:r>
          </w:p>
        </w:tc>
      </w:tr>
      <w:tr w:rsidR="00060096" w:rsidRPr="00E37BEB" w:rsidTr="008D2F21">
        <w:trPr>
          <w:trHeight w:val="421"/>
          <w:tblCellSpacing w:w="20" w:type="nil"/>
        </w:trPr>
        <w:tc>
          <w:tcPr>
            <w:tcW w:w="4920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060096" w:rsidRPr="00D25F4F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5235" w:type="dxa"/>
            <w:gridSpan w:val="3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  <w:tr w:rsidR="00060096" w:rsidRPr="00696D52" w:rsidTr="008D2F21">
        <w:trPr>
          <w:trHeight w:val="421"/>
          <w:tblCellSpacing w:w="20" w:type="nil"/>
        </w:trPr>
        <w:tc>
          <w:tcPr>
            <w:tcW w:w="11119" w:type="dxa"/>
            <w:gridSpan w:val="6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2.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Спортивно-оздоровительная физическая культура</w:t>
            </w:r>
          </w:p>
        </w:tc>
      </w:tr>
      <w:tr w:rsidR="008D2F21" w:rsidRPr="00E37BEB" w:rsidTr="008D2F21">
        <w:trPr>
          <w:trHeight w:val="421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F6C37" w:rsidRPr="00E37BEB" w:rsidRDefault="00DF6C37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4184" w:type="dxa"/>
            <w:tcMar>
              <w:top w:w="50" w:type="dxa"/>
              <w:left w:w="100" w:type="dxa"/>
            </w:tcMar>
            <w:vAlign w:val="center"/>
          </w:tcPr>
          <w:p w:rsidR="00DF6C37" w:rsidRPr="00E37BEB" w:rsidRDefault="00DF6C37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Гимнастика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основами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акробатики</w:t>
            </w:r>
            <w:proofErr w:type="spellEnd"/>
          </w:p>
        </w:tc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DF6C37" w:rsidRPr="00E37BEB" w:rsidRDefault="00DF6C37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F6C37" w:rsidRPr="00E37BEB" w:rsidRDefault="00DF6C37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DF6C37" w:rsidRPr="00E37BEB" w:rsidRDefault="00DF6C37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216" w:type="dxa"/>
            <w:shd w:val="clear" w:color="auto" w:fill="auto"/>
            <w:tcMar>
              <w:top w:w="50" w:type="dxa"/>
              <w:left w:w="100" w:type="dxa"/>
            </w:tcMar>
          </w:tcPr>
          <w:p w:rsidR="00DF6C37" w:rsidRPr="00DF6C37" w:rsidRDefault="00696D52" w:rsidP="008D2F2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hyperlink r:id="rId20" w:history="1">
              <w:r w:rsidR="00DF6C37" w:rsidRPr="00DF6C37">
                <w:rPr>
                  <w:rStyle w:val="ab"/>
                  <w:rFonts w:ascii="Times New Roman" w:eastAsia="Calibri" w:hAnsi="Times New Roman" w:cs="Times New Roman"/>
                  <w:color w:val="auto"/>
                </w:rPr>
                <w:t>https://resh.edu.ru/</w:t>
              </w:r>
            </w:hyperlink>
          </w:p>
          <w:p w:rsidR="00DF6C37" w:rsidRPr="00DF6C37" w:rsidRDefault="00DF6C37" w:rsidP="008D2F2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8D2F21" w:rsidRPr="00E37BEB" w:rsidTr="008D2F21">
        <w:trPr>
          <w:trHeight w:val="421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F6C37" w:rsidRPr="00E37BEB" w:rsidRDefault="00DF6C37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4184" w:type="dxa"/>
            <w:tcMar>
              <w:top w:w="50" w:type="dxa"/>
              <w:left w:w="100" w:type="dxa"/>
            </w:tcMar>
            <w:vAlign w:val="center"/>
          </w:tcPr>
          <w:p w:rsidR="00DF6C37" w:rsidRPr="00E37BEB" w:rsidRDefault="00DF6C37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Легкая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атлетика</w:t>
            </w:r>
            <w:proofErr w:type="spellEnd"/>
          </w:p>
        </w:tc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DF6C37" w:rsidRPr="00D25F4F" w:rsidRDefault="00DF6C37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F6C37" w:rsidRPr="00E37BEB" w:rsidRDefault="00DF6C37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DF6C37" w:rsidRPr="00E37BEB" w:rsidRDefault="00DF6C37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216" w:type="dxa"/>
            <w:shd w:val="clear" w:color="auto" w:fill="auto"/>
            <w:tcMar>
              <w:top w:w="50" w:type="dxa"/>
              <w:left w:w="100" w:type="dxa"/>
            </w:tcMar>
          </w:tcPr>
          <w:p w:rsidR="00DF6C37" w:rsidRPr="00DF6C37" w:rsidRDefault="00696D52" w:rsidP="008D2F21">
            <w:pPr>
              <w:spacing w:after="0" w:line="240" w:lineRule="auto"/>
              <w:rPr>
                <w:rStyle w:val="ab"/>
                <w:rFonts w:ascii="Times New Roman" w:eastAsia="Calibri" w:hAnsi="Times New Roman" w:cs="Times New Roman"/>
                <w:color w:val="auto"/>
              </w:rPr>
            </w:pPr>
            <w:hyperlink r:id="rId21" w:history="1">
              <w:r w:rsidR="00DF6C37" w:rsidRPr="00DF6C37">
                <w:rPr>
                  <w:rStyle w:val="ab"/>
                  <w:rFonts w:ascii="Times New Roman" w:eastAsia="Calibri" w:hAnsi="Times New Roman" w:cs="Times New Roman"/>
                  <w:color w:val="auto"/>
                </w:rPr>
                <w:t>https://resh.edu.ru/</w:t>
              </w:r>
            </w:hyperlink>
          </w:p>
          <w:p w:rsidR="00DF6C37" w:rsidRPr="00DF6C37" w:rsidRDefault="00DF6C37" w:rsidP="008D2F21">
            <w:pPr>
              <w:spacing w:after="0" w:line="240" w:lineRule="auto"/>
              <w:rPr>
                <w:rStyle w:val="ab"/>
                <w:rFonts w:ascii="Times New Roman" w:eastAsia="Calibri" w:hAnsi="Times New Roman" w:cs="Times New Roman"/>
                <w:color w:val="auto"/>
              </w:rPr>
            </w:pPr>
          </w:p>
        </w:tc>
      </w:tr>
      <w:tr w:rsidR="008D2F21" w:rsidRPr="006507A6" w:rsidTr="008D2F21">
        <w:trPr>
          <w:trHeight w:val="421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DF6C37" w:rsidRPr="00E37BEB" w:rsidRDefault="00DF6C37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4184" w:type="dxa"/>
            <w:tcMar>
              <w:top w:w="50" w:type="dxa"/>
              <w:left w:w="100" w:type="dxa"/>
            </w:tcMar>
            <w:vAlign w:val="center"/>
          </w:tcPr>
          <w:p w:rsidR="00DF6C37" w:rsidRPr="00E37BEB" w:rsidRDefault="00DF6C37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спортивные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DF6C37" w:rsidRPr="00D25F4F" w:rsidRDefault="00DF6C37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25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DF6C37" w:rsidRPr="00E37BEB" w:rsidRDefault="00DF6C37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DF6C37" w:rsidRPr="00E37BEB" w:rsidRDefault="00DF6C37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216" w:type="dxa"/>
            <w:shd w:val="clear" w:color="auto" w:fill="auto"/>
            <w:tcMar>
              <w:top w:w="50" w:type="dxa"/>
              <w:left w:w="100" w:type="dxa"/>
            </w:tcMar>
          </w:tcPr>
          <w:p w:rsidR="00DF6C37" w:rsidRPr="00DF6C37" w:rsidRDefault="00696D52" w:rsidP="008D2F21">
            <w:pPr>
              <w:spacing w:after="0" w:line="240" w:lineRule="auto"/>
              <w:rPr>
                <w:rStyle w:val="ab"/>
                <w:rFonts w:ascii="Times New Roman" w:eastAsia="Calibri" w:hAnsi="Times New Roman" w:cs="Times New Roman"/>
                <w:color w:val="auto"/>
                <w:lang w:val="ru-RU"/>
              </w:rPr>
            </w:pPr>
            <w:hyperlink r:id="rId22" w:history="1">
              <w:r w:rsidR="00DF6C37" w:rsidRPr="00DF6C37">
                <w:rPr>
                  <w:rStyle w:val="ab"/>
                  <w:rFonts w:ascii="Times New Roman" w:eastAsia="Calibri" w:hAnsi="Times New Roman" w:cs="Times New Roman"/>
                  <w:color w:val="auto"/>
                </w:rPr>
                <w:t>https</w:t>
              </w:r>
              <w:r w:rsidR="00DF6C37" w:rsidRPr="00DF6C37">
                <w:rPr>
                  <w:rStyle w:val="ab"/>
                  <w:rFonts w:ascii="Times New Roman" w:eastAsia="Calibri" w:hAnsi="Times New Roman" w:cs="Times New Roman"/>
                  <w:color w:val="auto"/>
                  <w:lang w:val="ru-RU"/>
                </w:rPr>
                <w:t>://</w:t>
              </w:r>
              <w:proofErr w:type="spellStart"/>
              <w:r w:rsidR="00DF6C37" w:rsidRPr="00DF6C37">
                <w:rPr>
                  <w:rStyle w:val="ab"/>
                  <w:rFonts w:ascii="Times New Roman" w:eastAsia="Calibri" w:hAnsi="Times New Roman" w:cs="Times New Roman"/>
                  <w:color w:val="auto"/>
                </w:rPr>
                <w:t>resh</w:t>
              </w:r>
              <w:proofErr w:type="spellEnd"/>
              <w:r w:rsidR="00DF6C37" w:rsidRPr="00DF6C37">
                <w:rPr>
                  <w:rStyle w:val="ab"/>
                  <w:rFonts w:ascii="Times New Roman" w:eastAsia="Calibri" w:hAnsi="Times New Roman" w:cs="Times New Roman"/>
                  <w:color w:val="auto"/>
                  <w:lang w:val="ru-RU"/>
                </w:rPr>
                <w:t>.</w:t>
              </w:r>
              <w:proofErr w:type="spellStart"/>
              <w:r w:rsidR="00DF6C37" w:rsidRPr="00DF6C37">
                <w:rPr>
                  <w:rStyle w:val="ab"/>
                  <w:rFonts w:ascii="Times New Roman" w:eastAsia="Calibri" w:hAnsi="Times New Roman" w:cs="Times New Roman"/>
                  <w:color w:val="auto"/>
                </w:rPr>
                <w:t>edu</w:t>
              </w:r>
              <w:proofErr w:type="spellEnd"/>
              <w:r w:rsidR="00DF6C37" w:rsidRPr="00DF6C37">
                <w:rPr>
                  <w:rStyle w:val="ab"/>
                  <w:rFonts w:ascii="Times New Roman" w:eastAsia="Calibri" w:hAnsi="Times New Roman" w:cs="Times New Roman"/>
                  <w:color w:val="auto"/>
                  <w:lang w:val="ru-RU"/>
                </w:rPr>
                <w:t>.</w:t>
              </w:r>
              <w:proofErr w:type="spellStart"/>
              <w:r w:rsidR="00DF6C37" w:rsidRPr="00DF6C37">
                <w:rPr>
                  <w:rStyle w:val="ab"/>
                  <w:rFonts w:ascii="Times New Roman" w:eastAsia="Calibri" w:hAnsi="Times New Roman" w:cs="Times New Roman"/>
                  <w:color w:val="auto"/>
                </w:rPr>
                <w:t>ru</w:t>
              </w:r>
              <w:proofErr w:type="spellEnd"/>
              <w:r w:rsidR="00DF6C37" w:rsidRPr="00DF6C37">
                <w:rPr>
                  <w:rStyle w:val="ab"/>
                  <w:rFonts w:ascii="Times New Roman" w:eastAsia="Calibri" w:hAnsi="Times New Roman" w:cs="Times New Roman"/>
                  <w:color w:val="auto"/>
                  <w:lang w:val="ru-RU"/>
                </w:rPr>
                <w:t>/</w:t>
              </w:r>
            </w:hyperlink>
          </w:p>
          <w:p w:rsidR="00DF6C37" w:rsidRPr="00DF6C37" w:rsidRDefault="00DF6C37" w:rsidP="008D2F21">
            <w:pPr>
              <w:spacing w:after="0" w:line="240" w:lineRule="auto"/>
              <w:rPr>
                <w:rStyle w:val="ab"/>
                <w:rFonts w:ascii="Times New Roman" w:eastAsia="Calibri" w:hAnsi="Times New Roman" w:cs="Times New Roman"/>
                <w:color w:val="auto"/>
                <w:lang w:val="ru-RU"/>
              </w:rPr>
            </w:pPr>
          </w:p>
        </w:tc>
      </w:tr>
      <w:tr w:rsidR="00060096" w:rsidRPr="00E37BEB" w:rsidTr="008D2F21">
        <w:trPr>
          <w:trHeight w:val="421"/>
          <w:tblCellSpacing w:w="20" w:type="nil"/>
        </w:trPr>
        <w:tc>
          <w:tcPr>
            <w:tcW w:w="4920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64" w:type="dxa"/>
            <w:tcMar>
              <w:top w:w="50" w:type="dxa"/>
              <w:left w:w="100" w:type="dxa"/>
            </w:tcMar>
          </w:tcPr>
          <w:p w:rsidR="00060096" w:rsidRPr="004522AC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53</w:t>
            </w:r>
          </w:p>
        </w:tc>
        <w:tc>
          <w:tcPr>
            <w:tcW w:w="5235" w:type="dxa"/>
            <w:gridSpan w:val="3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  <w:tr w:rsidR="00060096" w:rsidRPr="00696D52" w:rsidTr="008D2F21">
        <w:trPr>
          <w:trHeight w:val="421"/>
          <w:tblCellSpacing w:w="20" w:type="nil"/>
        </w:trPr>
        <w:tc>
          <w:tcPr>
            <w:tcW w:w="11119" w:type="dxa"/>
            <w:gridSpan w:val="6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Раздел 3.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Прикладно</w:t>
            </w:r>
            <w:proofErr w:type="spellEnd"/>
            <w:r w:rsidRPr="00E37BEB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-ориентированная физическая культура</w:t>
            </w:r>
          </w:p>
        </w:tc>
      </w:tr>
      <w:tr w:rsidR="008D2F21" w:rsidRPr="00E37BEB" w:rsidTr="008D2F21">
        <w:trPr>
          <w:trHeight w:val="421"/>
          <w:tblCellSpacing w:w="20" w:type="nil"/>
        </w:trPr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3.1</w:t>
            </w:r>
          </w:p>
        </w:tc>
        <w:tc>
          <w:tcPr>
            <w:tcW w:w="4184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Подготовка к выполнению нормативных требований комплекса ГТО</w:t>
            </w:r>
          </w:p>
        </w:tc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</w:p>
        </w:tc>
        <w:tc>
          <w:tcPr>
            <w:tcW w:w="2216" w:type="dxa"/>
            <w:tcMar>
              <w:top w:w="50" w:type="dxa"/>
              <w:left w:w="100" w:type="dxa"/>
            </w:tcMar>
          </w:tcPr>
          <w:p w:rsidR="00060096" w:rsidRPr="00890441" w:rsidRDefault="00696D52" w:rsidP="008D2F2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hyperlink r:id="rId23" w:history="1">
              <w:r w:rsidR="00060096" w:rsidRPr="00890441">
                <w:rPr>
                  <w:rStyle w:val="ab"/>
                  <w:rFonts w:ascii="Times New Roman" w:eastAsia="Calibri" w:hAnsi="Times New Roman" w:cs="Times New Roman"/>
                  <w:color w:val="auto"/>
                </w:rPr>
                <w:t>https://resh.edu.ru/</w:t>
              </w:r>
            </w:hyperlink>
          </w:p>
          <w:p w:rsidR="00060096" w:rsidRPr="00890441" w:rsidRDefault="00696D52" w:rsidP="008D2F21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hyperlink r:id="rId24" w:tgtFrame="_blank" w:history="1">
              <w:r w:rsidR="00060096" w:rsidRPr="00890441">
                <w:rPr>
                  <w:rFonts w:ascii="Times New Roman" w:hAnsi="Times New Roman" w:cs="Times New Roman"/>
                  <w:bCs/>
                  <w:sz w:val="21"/>
                  <w:szCs w:val="21"/>
                  <w:shd w:val="clear" w:color="auto" w:fill="FFFFFF"/>
                </w:rPr>
                <w:t>gto.ru</w:t>
              </w:r>
            </w:hyperlink>
          </w:p>
        </w:tc>
      </w:tr>
      <w:tr w:rsidR="00060096" w:rsidRPr="00E37BEB" w:rsidTr="008D2F21">
        <w:trPr>
          <w:trHeight w:val="421"/>
          <w:tblCellSpacing w:w="20" w:type="nil"/>
        </w:trPr>
        <w:tc>
          <w:tcPr>
            <w:tcW w:w="4920" w:type="dxa"/>
            <w:gridSpan w:val="2"/>
            <w:tcMar>
              <w:top w:w="50" w:type="dxa"/>
              <w:left w:w="100" w:type="dxa"/>
            </w:tcMar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>разделу</w:t>
            </w:r>
            <w:proofErr w:type="spellEnd"/>
          </w:p>
        </w:tc>
        <w:tc>
          <w:tcPr>
            <w:tcW w:w="964" w:type="dxa"/>
            <w:tcMar>
              <w:top w:w="50" w:type="dxa"/>
              <w:left w:w="100" w:type="dxa"/>
            </w:tcMar>
            <w:vAlign w:val="center"/>
          </w:tcPr>
          <w:p w:rsidR="00060096" w:rsidRPr="004522AC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5235" w:type="dxa"/>
            <w:gridSpan w:val="3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  <w:tr w:rsidR="00060096" w:rsidRPr="00E37BEB" w:rsidTr="008D2F21">
        <w:trPr>
          <w:trHeight w:val="421"/>
          <w:tblCellSpacing w:w="20" w:type="nil"/>
        </w:trPr>
        <w:tc>
          <w:tcPr>
            <w:tcW w:w="4920" w:type="dxa"/>
            <w:gridSpan w:val="2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  <w:lang w:val="ru-RU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4" w:type="dxa"/>
            <w:tcMar>
              <w:top w:w="50" w:type="dxa"/>
              <w:left w:w="100" w:type="dxa"/>
            </w:tcMar>
          </w:tcPr>
          <w:p w:rsidR="00060096" w:rsidRPr="004522AC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</w:tc>
        <w:tc>
          <w:tcPr>
            <w:tcW w:w="137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43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jc w:val="center"/>
              <w:rPr>
                <w:sz w:val="24"/>
                <w:szCs w:val="24"/>
              </w:rPr>
            </w:pPr>
            <w:r w:rsidRPr="00E37BEB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216" w:type="dxa"/>
            <w:tcMar>
              <w:top w:w="50" w:type="dxa"/>
              <w:left w:w="100" w:type="dxa"/>
            </w:tcMar>
            <w:vAlign w:val="center"/>
          </w:tcPr>
          <w:p w:rsidR="00060096" w:rsidRPr="00E37BEB" w:rsidRDefault="00060096" w:rsidP="00607101">
            <w:pPr>
              <w:spacing w:after="0" w:line="240" w:lineRule="auto"/>
              <w:ind w:firstLine="284"/>
              <w:rPr>
                <w:sz w:val="24"/>
                <w:szCs w:val="24"/>
              </w:rPr>
            </w:pPr>
          </w:p>
        </w:tc>
      </w:tr>
    </w:tbl>
    <w:p w:rsidR="008E5A54" w:rsidRPr="00E37BEB" w:rsidRDefault="008E5A54" w:rsidP="00607101">
      <w:pPr>
        <w:spacing w:after="0" w:line="240" w:lineRule="auto"/>
        <w:ind w:firstLine="284"/>
        <w:rPr>
          <w:sz w:val="24"/>
          <w:szCs w:val="24"/>
        </w:rPr>
        <w:sectPr w:rsidR="008E5A54" w:rsidRPr="00E37BEB" w:rsidSect="00607101">
          <w:pgSz w:w="11906" w:h="16383"/>
          <w:pgMar w:top="284" w:right="340" w:bottom="284" w:left="340" w:header="720" w:footer="720" w:gutter="0"/>
          <w:cols w:space="720"/>
        </w:sectPr>
      </w:pPr>
    </w:p>
    <w:p w:rsidR="00890441" w:rsidRDefault="004522AC" w:rsidP="00607101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223A9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  <w:r w:rsidRPr="008223A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  </w:t>
      </w:r>
      <w:r w:rsidRPr="008223A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</w:t>
      </w:r>
    </w:p>
    <w:p w:rsidR="008223A9" w:rsidRPr="008223A9" w:rsidRDefault="004522AC" w:rsidP="00890441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8223A9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1 КЛАСС</w:t>
      </w:r>
    </w:p>
    <w:tbl>
      <w:tblPr>
        <w:tblW w:w="11341" w:type="dxa"/>
        <w:tblCellSpacing w:w="20" w:type="nil"/>
        <w:tblInd w:w="-42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804"/>
        <w:gridCol w:w="567"/>
        <w:gridCol w:w="1418"/>
        <w:gridCol w:w="1985"/>
      </w:tblGrid>
      <w:tr w:rsidR="004522AC" w:rsidRPr="00047F9C" w:rsidTr="00890441">
        <w:trPr>
          <w:trHeight w:val="229"/>
          <w:tblCellSpacing w:w="20" w:type="nil"/>
        </w:trPr>
        <w:tc>
          <w:tcPr>
            <w:tcW w:w="56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4522AC" w:rsidRPr="004E543F" w:rsidRDefault="004522AC" w:rsidP="004E543F">
            <w:pPr>
              <w:spacing w:after="0" w:line="240" w:lineRule="auto"/>
              <w:ind w:left="-134" w:firstLine="42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4E543F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№ п/п</w:t>
            </w:r>
          </w:p>
          <w:p w:rsidR="004522AC" w:rsidRPr="004E543F" w:rsidRDefault="004522AC" w:rsidP="004E543F">
            <w:pPr>
              <w:spacing w:after="0" w:line="240" w:lineRule="auto"/>
              <w:ind w:left="-134" w:firstLine="42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680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4522AC" w:rsidRPr="004E543F" w:rsidRDefault="004522AC" w:rsidP="004E543F">
            <w:pPr>
              <w:spacing w:after="0" w:line="240" w:lineRule="auto"/>
              <w:ind w:left="-134" w:firstLine="42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4E543F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Тема</w:t>
            </w:r>
            <w:proofErr w:type="spellEnd"/>
            <w:r w:rsidRPr="004E543F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E543F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урока</w:t>
            </w:r>
            <w:proofErr w:type="spellEnd"/>
          </w:p>
          <w:p w:rsidR="004522AC" w:rsidRPr="004E543F" w:rsidRDefault="004522AC" w:rsidP="004E543F">
            <w:pPr>
              <w:spacing w:after="0" w:line="240" w:lineRule="auto"/>
              <w:ind w:left="-134" w:firstLine="42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  <w:vAlign w:val="center"/>
          </w:tcPr>
          <w:p w:rsidR="004522AC" w:rsidRPr="004E543F" w:rsidRDefault="004522AC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4E543F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Всего</w:t>
            </w:r>
            <w:proofErr w:type="spellEnd"/>
          </w:p>
          <w:p w:rsidR="004522AC" w:rsidRPr="004E543F" w:rsidRDefault="004522AC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4522AC" w:rsidRPr="00890441" w:rsidRDefault="004522AC" w:rsidP="00890441">
            <w:pPr>
              <w:spacing w:after="0" w:line="240" w:lineRule="auto"/>
              <w:ind w:left="-134" w:firstLine="42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890441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Дата</w:t>
            </w:r>
            <w:proofErr w:type="spellEnd"/>
            <w:r w:rsidRPr="00890441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890441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изучения</w:t>
            </w:r>
            <w:proofErr w:type="spellEnd"/>
          </w:p>
          <w:p w:rsidR="004522AC" w:rsidRPr="00890441" w:rsidRDefault="004522AC" w:rsidP="00890441">
            <w:pPr>
              <w:spacing w:after="0" w:line="240" w:lineRule="auto"/>
              <w:ind w:left="-134" w:firstLine="42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4522AC" w:rsidRPr="004E543F" w:rsidRDefault="004522AC" w:rsidP="004E543F">
            <w:pPr>
              <w:spacing w:after="0" w:line="240" w:lineRule="auto"/>
              <w:ind w:left="-134" w:firstLine="42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4E543F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Электронные</w:t>
            </w:r>
            <w:proofErr w:type="spellEnd"/>
            <w:r w:rsidRPr="004E543F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E543F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цифровые</w:t>
            </w:r>
            <w:proofErr w:type="spellEnd"/>
            <w:r w:rsidRPr="004E543F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E543F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образовательные</w:t>
            </w:r>
            <w:proofErr w:type="spellEnd"/>
            <w:r w:rsidRPr="004E543F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4E543F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ресурсы</w:t>
            </w:r>
            <w:proofErr w:type="spellEnd"/>
          </w:p>
        </w:tc>
      </w:tr>
      <w:tr w:rsidR="004522AC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4522AC" w:rsidRPr="00047F9C" w:rsidRDefault="004522AC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522AC" w:rsidRPr="00047F9C" w:rsidRDefault="004522AC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Что такое физическая культура. Современные физические упражнения.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4522AC" w:rsidRPr="00047F9C" w:rsidRDefault="004522AC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4522AC" w:rsidRPr="00890441" w:rsidRDefault="004522AC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4522AC" w:rsidRPr="00890441" w:rsidRDefault="004522AC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4522AC" w:rsidRPr="00890441" w:rsidRDefault="004522AC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4522AC" w:rsidRPr="005822A7" w:rsidRDefault="004522AC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4522AC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4522AC" w:rsidRPr="00047F9C" w:rsidRDefault="004522AC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522AC" w:rsidRPr="00047F9C" w:rsidRDefault="004522AC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Правила поведения на уроках физической культуры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4522AC" w:rsidRPr="00047F9C" w:rsidRDefault="004522AC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4522AC" w:rsidRPr="00890441" w:rsidRDefault="004522AC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4522AC" w:rsidRPr="00890441" w:rsidRDefault="004522AC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4522AC" w:rsidRPr="00890441" w:rsidRDefault="004522AC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4522AC" w:rsidRPr="005822A7" w:rsidRDefault="004522AC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4522AC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4522AC" w:rsidRPr="00047F9C" w:rsidRDefault="004522AC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4522AC" w:rsidRPr="00047F9C" w:rsidRDefault="004522AC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Чем отличается ходьба от бега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4522AC" w:rsidRPr="00047F9C" w:rsidRDefault="004522AC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4522AC" w:rsidRPr="00890441" w:rsidRDefault="004522AC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4522AC" w:rsidRPr="00890441" w:rsidRDefault="004522AC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4522AC" w:rsidRPr="00890441" w:rsidRDefault="004522AC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4522AC" w:rsidRPr="005822A7" w:rsidRDefault="004522AC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Упражнения в передвижении с равномерной скоростью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Упражнения в передвижении с изменением скорости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Обучение равномерному бегу в колонне по одному с невысокой скоростью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Обучение равномерному бегу в колонне по одному с разной скоростью передвижения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Обучение равномерному бегу в колонне по одному в чередовании с равномерной ходьбой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Правила выполнения прыжка в длину с места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Разучивание одновременного отталкивания двумя ногами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Приземление после спрыгивания.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Обучение прыжку в длину с места в полной координации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Разучивание техники выполнения прыжка в длину и в высоту с прямого разбега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Разучивание фазы приземления из прыжка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Разучивание фазы разбега и отталкивания в прыжке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047F9C" w:rsidRPr="00047F9C" w:rsidRDefault="00CA5D5A" w:rsidP="00890441">
            <w:pPr>
              <w:spacing w:after="0" w:line="240" w:lineRule="auto"/>
              <w:ind w:left="-99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Режим дня,  правила его составления и соблюдения. Комплексы утренней зарядки и физкультминуток в режиме дня школьника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Осанка человека. Упражнения для осанки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Понятие гимнастики и спортивной гимнастики. Техника безопасности на уроках гимнастики.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Строевые упражнения и организующие команды на уроках физической культуры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Способы построения и </w:t>
            </w:r>
            <w:proofErr w:type="gramStart"/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повороты</w:t>
            </w:r>
            <w:proofErr w:type="gramEnd"/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стоя на месте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Исходные положения в физических упражнениях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Учимся гимнастическим упражнениям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23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Гимнастические упражнения с мячом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Гимнастические  упражнения  со скакалкой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Акробатические упражнения, основные техники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Акробатические упражнения, основные техники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Подъем туловища из </w:t>
            </w:r>
            <w:proofErr w:type="gramStart"/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лежа на спине и животе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Подъем ног из </w:t>
            </w:r>
            <w:proofErr w:type="gramStart"/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лежа на животе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Сгибание рук в положении упор лежа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Упражнения на уменьшенной площади опоры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Лазание по гимнастической стенке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Прыжки в упоре на руках, толчком двумя ногами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Считалки для подвижных игр.  Разучивание игровых действий и правил подвижных игр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Обучение способам организации игровых площадок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организация и проведение подвижных игр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«Охотники и утки»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«Не попади в болото»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«Не оступись»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«Кто больше соберет яблок»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«Брось-поймай»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Разучивание подвижной игры «Пингвины с мячом»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Разучивание игры с теннисным мячом «</w:t>
            </w:r>
            <w:proofErr w:type="gramStart"/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Играй-мяч</w:t>
            </w:r>
            <w:proofErr w:type="gramEnd"/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не теряй!»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Разучивание игры с теннисным мячом «Жонглеры»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Разучивание игры с элементами баскетбола «Передал – садись!»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352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Разучивание игры </w:t>
            </w:r>
            <w:r w:rsidRPr="0004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 элементами баскетбола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«Быстрая передача».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403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46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Разучивание игры с элементами баскетбола «Вызов номеров»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Разучивание игры с элементами баскетбола «Колесо»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Разучивание игры с элементами баскетбола  «Десять ударов с передачей»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hd w:val="clear" w:color="auto" w:fill="FFFFFF"/>
              <w:spacing w:after="0" w:line="240" w:lineRule="auto"/>
              <w:ind w:firstLine="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4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Разучивание игры с элементами волейбола </w:t>
            </w:r>
            <w:r w:rsidRPr="00047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«Быстрые передачи»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4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Разучивание игры с элементами волейбола </w:t>
            </w:r>
            <w:r w:rsidRPr="00047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«Передачи капитану»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4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Разучивание игры с элементами волейбола </w:t>
            </w:r>
            <w:r w:rsidRPr="00047F9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ru-RU" w:eastAsia="ru-RU"/>
              </w:rPr>
              <w:t>«</w:t>
            </w:r>
            <w:r w:rsidRPr="00047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У кого меньше мячей»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047F9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Разучивание игры с элементами волейбола </w:t>
            </w:r>
            <w:r w:rsidRPr="00047F9C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«Точная подача»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Разучивание игры с элементами футбола «Гонка мячей»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Разучивание игры с элементами футбола «</w:t>
            </w:r>
            <w:r w:rsidRPr="00047F9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Футболист»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Разучивание игры с элементами футбола «</w:t>
            </w:r>
            <w:r w:rsidRPr="00047F9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Футбольный слалом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Разучивание игры с элементами футбола «</w:t>
            </w:r>
            <w:r w:rsidRPr="00047F9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Попади в мишень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», «</w:t>
            </w:r>
            <w:r w:rsidRPr="00047F9C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val="ru-RU"/>
              </w:rPr>
              <w:t>Забей в ворота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ГТО – что это такое? История ГТО. Спортивные нормативы. Основные правила, техники безопасности на уроках, особенности проведения испытаний ВФСКГТО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www/</w:t>
            </w:r>
            <w:proofErr w:type="spellStart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gto</w:t>
            </w:r>
            <w:proofErr w:type="spellEnd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ru</w:t>
            </w:r>
            <w:proofErr w:type="spellEnd"/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стоя на гимнастической скамье. </w:t>
            </w:r>
            <w:proofErr w:type="spellStart"/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Подвижные</w:t>
            </w:r>
            <w:proofErr w:type="spellEnd"/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игры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www/</w:t>
            </w:r>
            <w:proofErr w:type="spellStart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gto</w:t>
            </w:r>
            <w:proofErr w:type="spellEnd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ru</w:t>
            </w:r>
            <w:proofErr w:type="spellEnd"/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Прыжок в длину с места толчком двумя ногами.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www/</w:t>
            </w:r>
            <w:proofErr w:type="spellStart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gto</w:t>
            </w:r>
            <w:proofErr w:type="spellEnd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ru</w:t>
            </w:r>
            <w:proofErr w:type="spellEnd"/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Челночный бег 3*10м. Подвижные игры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www/</w:t>
            </w:r>
            <w:proofErr w:type="spellStart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gto</w:t>
            </w:r>
            <w:proofErr w:type="spellEnd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ru</w:t>
            </w:r>
            <w:proofErr w:type="spellEnd"/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Бег на 10м и 30м. Подвижные игры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www/</w:t>
            </w:r>
            <w:proofErr w:type="spellStart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gto</w:t>
            </w:r>
            <w:proofErr w:type="spellEnd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ru</w:t>
            </w:r>
            <w:proofErr w:type="spellEnd"/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Смешанное передвижение. Подвижные игры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www/</w:t>
            </w:r>
            <w:proofErr w:type="spellStart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gto</w:t>
            </w:r>
            <w:proofErr w:type="spellEnd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ru</w:t>
            </w:r>
            <w:proofErr w:type="spellEnd"/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6-ти минутный бег. Подвижные игры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www/</w:t>
            </w:r>
            <w:proofErr w:type="spellStart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gto</w:t>
            </w:r>
            <w:proofErr w:type="spellEnd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ru</w:t>
            </w:r>
            <w:proofErr w:type="spellEnd"/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Бросок набивного мяча.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www/</w:t>
            </w:r>
            <w:proofErr w:type="spellStart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gto</w:t>
            </w:r>
            <w:proofErr w:type="spellEnd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ru</w:t>
            </w:r>
            <w:proofErr w:type="spellEnd"/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Метание теннисного мяча в цель.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www/</w:t>
            </w:r>
            <w:proofErr w:type="spellStart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gto</w:t>
            </w:r>
            <w:proofErr w:type="spellEnd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ru</w:t>
            </w:r>
            <w:proofErr w:type="spellEnd"/>
          </w:p>
        </w:tc>
      </w:tr>
      <w:tr w:rsidR="00CA5D5A" w:rsidRPr="00047F9C" w:rsidTr="00890441">
        <w:trPr>
          <w:trHeight w:val="75"/>
          <w:tblCellSpacing w:w="20" w:type="nil"/>
        </w:trPr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Пробное тестирование с соблюдением правил и техники выполнения испытаний (тестов) 1-2 ступени ГТО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</w:p>
          <w:p w:rsidR="00CA5D5A" w:rsidRPr="00890441" w:rsidRDefault="00CA5D5A" w:rsidP="00890441">
            <w:pPr>
              <w:spacing w:after="0" w:line="240" w:lineRule="auto"/>
              <w:ind w:left="-99"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890441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</w:tc>
        <w:tc>
          <w:tcPr>
            <w:tcW w:w="1985" w:type="dxa"/>
            <w:tcMar>
              <w:top w:w="50" w:type="dxa"/>
              <w:left w:w="100" w:type="dxa"/>
            </w:tcMar>
          </w:tcPr>
          <w:p w:rsidR="00CA5D5A" w:rsidRPr="005822A7" w:rsidRDefault="00CA5D5A" w:rsidP="00047F9C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www/</w:t>
            </w:r>
            <w:proofErr w:type="spellStart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gto</w:t>
            </w:r>
            <w:proofErr w:type="spellEnd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5822A7">
              <w:rPr>
                <w:rFonts w:ascii="Times New Roman" w:eastAsia="Calibri" w:hAnsi="Times New Roman" w:cs="Times New Roman"/>
                <w:sz w:val="18"/>
                <w:szCs w:val="18"/>
              </w:rPr>
              <w:t>ru</w:t>
            </w:r>
            <w:proofErr w:type="spellEnd"/>
          </w:p>
        </w:tc>
      </w:tr>
      <w:tr w:rsidR="008D2F21" w:rsidRPr="00047F9C" w:rsidTr="00890441">
        <w:trPr>
          <w:trHeight w:val="75"/>
          <w:tblCellSpacing w:w="20" w:type="nil"/>
        </w:trPr>
        <w:tc>
          <w:tcPr>
            <w:tcW w:w="7371" w:type="dxa"/>
            <w:gridSpan w:val="2"/>
            <w:tcMar>
              <w:top w:w="50" w:type="dxa"/>
              <w:left w:w="100" w:type="dxa"/>
            </w:tcMar>
            <w:vAlign w:val="center"/>
          </w:tcPr>
          <w:p w:rsidR="008D2F21" w:rsidRPr="00047F9C" w:rsidRDefault="008D2F21" w:rsidP="008D2F21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  <w:vAlign w:val="center"/>
          </w:tcPr>
          <w:p w:rsidR="008D2F21" w:rsidRPr="00047F9C" w:rsidRDefault="008D2F21" w:rsidP="00890441">
            <w:pPr>
              <w:spacing w:after="0" w:line="240" w:lineRule="auto"/>
              <w:ind w:left="-99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66</w:t>
            </w:r>
          </w:p>
        </w:tc>
        <w:tc>
          <w:tcPr>
            <w:tcW w:w="3403" w:type="dxa"/>
            <w:gridSpan w:val="2"/>
            <w:tcMar>
              <w:top w:w="50" w:type="dxa"/>
              <w:left w:w="100" w:type="dxa"/>
            </w:tcMar>
          </w:tcPr>
          <w:p w:rsidR="008D2F21" w:rsidRPr="00890441" w:rsidRDefault="008D2F21" w:rsidP="00890441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4522AC" w:rsidRPr="004522AC" w:rsidRDefault="004522AC" w:rsidP="00607101">
      <w:pPr>
        <w:spacing w:after="0" w:line="240" w:lineRule="auto"/>
        <w:ind w:firstLine="284"/>
        <w:rPr>
          <w:rFonts w:ascii="Times New Roman" w:eastAsia="Calibri" w:hAnsi="Times New Roman" w:cs="Times New Roman"/>
          <w:sz w:val="26"/>
          <w:szCs w:val="26"/>
        </w:rPr>
        <w:sectPr w:rsidR="004522AC" w:rsidRPr="004522AC" w:rsidSect="00607101">
          <w:pgSz w:w="11906" w:h="16383"/>
          <w:pgMar w:top="284" w:right="340" w:bottom="284" w:left="340" w:header="720" w:footer="720" w:gutter="0"/>
          <w:cols w:space="720"/>
        </w:sectPr>
      </w:pPr>
    </w:p>
    <w:p w:rsidR="009E2C49" w:rsidRPr="000D70C0" w:rsidRDefault="004522AC" w:rsidP="00607101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D70C0">
        <w:rPr>
          <w:rFonts w:ascii="Times New Roman" w:eastAsia="Calibri" w:hAnsi="Times New Roman" w:cs="Times New Roman"/>
          <w:b/>
          <w:color w:val="000000"/>
          <w:sz w:val="24"/>
          <w:szCs w:val="24"/>
        </w:rPr>
        <w:lastRenderedPageBreak/>
        <w:t xml:space="preserve">ПОУРОЧНОЕ ПЛАНИРОВАНИЕ </w:t>
      </w:r>
      <w:r w:rsidRPr="000D70C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5822A7" w:rsidRPr="000D70C0" w:rsidRDefault="004522AC" w:rsidP="009E2C4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0D70C0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  </w:t>
      </w:r>
      <w:r w:rsidRPr="000D70C0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2 КЛАСС</w:t>
      </w:r>
    </w:p>
    <w:tbl>
      <w:tblPr>
        <w:tblW w:w="11298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5812"/>
        <w:gridCol w:w="850"/>
        <w:gridCol w:w="1843"/>
        <w:gridCol w:w="2126"/>
      </w:tblGrid>
      <w:tr w:rsidR="004522AC" w:rsidRPr="00047F9C" w:rsidTr="004522AC">
        <w:trPr>
          <w:trHeight w:val="449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4522AC" w:rsidRPr="005822A7" w:rsidRDefault="004522AC" w:rsidP="00822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5822A7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№</w:t>
            </w:r>
          </w:p>
          <w:p w:rsidR="004522AC" w:rsidRPr="005822A7" w:rsidRDefault="004522AC" w:rsidP="00822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</w:pPr>
            <w:r w:rsidRPr="005822A7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п/п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4522AC" w:rsidRPr="005822A7" w:rsidRDefault="004522AC" w:rsidP="00607101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5822A7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Тема</w:t>
            </w:r>
            <w:proofErr w:type="spellEnd"/>
            <w:r w:rsidRPr="005822A7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5822A7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урока</w:t>
            </w:r>
            <w:proofErr w:type="spellEnd"/>
          </w:p>
          <w:p w:rsidR="004522AC" w:rsidRPr="005822A7" w:rsidRDefault="004522AC" w:rsidP="00607101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4522AC" w:rsidRPr="00047F9C" w:rsidRDefault="004522AC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047F9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Всего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4522AC" w:rsidRPr="005822A7" w:rsidRDefault="004522AC" w:rsidP="008223A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5822A7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Дата</w:t>
            </w:r>
            <w:proofErr w:type="spellEnd"/>
            <w:r w:rsidRPr="005822A7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822A7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изучения</w:t>
            </w:r>
            <w:proofErr w:type="spellEnd"/>
          </w:p>
          <w:p w:rsidR="004522AC" w:rsidRPr="005822A7" w:rsidRDefault="004522AC" w:rsidP="00607101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2AC" w:rsidRPr="005822A7" w:rsidRDefault="004522AC" w:rsidP="00607101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5822A7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Электронные</w:t>
            </w:r>
            <w:proofErr w:type="spellEnd"/>
            <w:r w:rsidRPr="005822A7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822A7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цифровые</w:t>
            </w:r>
            <w:proofErr w:type="spellEnd"/>
            <w:r w:rsidRPr="005822A7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822A7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образовательные</w:t>
            </w:r>
            <w:proofErr w:type="spellEnd"/>
            <w:r w:rsidRPr="005822A7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5822A7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ресурсы</w:t>
            </w:r>
            <w:proofErr w:type="spellEnd"/>
          </w:p>
        </w:tc>
      </w:tr>
      <w:tr w:rsidR="00CA5D5A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right="-39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CA5D5A" w:rsidRPr="005822A7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Зарождение Олимпийских игр. Современные Олимпийские игры.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CA5D5A" w:rsidRPr="005822A7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Вводный инструктаж по технике безопасности на уроках физической культуры. Правила поведения на уроках легкой атлетикой.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CA5D5A" w:rsidRPr="005822A7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Физические качества.</w:t>
            </w:r>
          </w:p>
          <w:p w:rsidR="00CA5D5A" w:rsidRPr="005822A7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Правила передвижения в колонне по одному.</w:t>
            </w:r>
          </w:p>
          <w:p w:rsidR="00CA5D5A" w:rsidRPr="005822A7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Бег с поворотами и изменением направлений.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CA5D5A" w:rsidRPr="005822A7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Выносливость как физическое качество.</w:t>
            </w:r>
          </w:p>
          <w:p w:rsidR="00CA5D5A" w:rsidRPr="005822A7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Смешанное передвижение.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CA5D5A" w:rsidRPr="005822A7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Быстрота как физическое качество.</w:t>
            </w:r>
            <w:r w:rsidRPr="005822A7">
              <w:rPr>
                <w:rFonts w:ascii="Times New Roman" w:eastAsia="Calibri" w:hAnsi="Times New Roman" w:cs="Times New Roman"/>
                <w:lang w:val="ru-RU"/>
              </w:rPr>
              <w:t xml:space="preserve"> </w:t>
            </w:r>
          </w:p>
          <w:p w:rsidR="00CA5D5A" w:rsidRPr="005822A7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Бег с изменением скорости. Бег на скорость.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CA5D5A" w:rsidRPr="005822A7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Бег на короткие отрезки с максимальной скоростью.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CA5D5A" w:rsidRPr="005822A7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Развитие координации движений.</w:t>
            </w:r>
          </w:p>
          <w:p w:rsidR="00CA5D5A" w:rsidRPr="005822A7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Сложно координированные беговые упражнения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CA5D5A" w:rsidRPr="005822A7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Сложно координированные беговые упражнения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CA5D5A" w:rsidRPr="005822A7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Броски мяча в неподвижную мишень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CA5D5A" w:rsidRPr="005822A7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Метание в горизонтальную цель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CA5D5A" w:rsidRPr="005822A7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Метание мяча на дальность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CA5D5A" w:rsidRPr="005822A7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Сложно координированные прыжковые упражнения.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9E2C49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Сложно координированные прыжковые упражнения.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9E2C49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9E2C49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Прыжок в длину с места.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9E2C49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CA5D5A" w:rsidRPr="005822A7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Прыжок в высоту с прямого разбега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CA5D5A" w:rsidRPr="005822A7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Встречные эстафеты. Передача эстафетной палочки.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CA5D5A" w:rsidRPr="005822A7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Физическое развитие. Дневник наблюдений по физической культуре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CA5D5A" w:rsidRPr="005822A7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Правила поведения на уроках гимнастики и акробатики. Строевые упражнения и команды.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CA5D5A" w:rsidRPr="005822A7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CA5D5A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9E2C49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19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Строевые упражнения и команды. Гимнастическая разминка. 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9E2C49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Исходные положения в гимнастических упражнениях.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Ходьба на гимнастической скамейке.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Упражнения с гимнастической скакалкой.  Прыжки через короткую скакалку.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Упражнения с гимнастическим мячом.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Лазание по гимнастической стенке одноименным способом.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Лазание по наклонной скамейке.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Группировки. Перекаты в группировке.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Кувырок вперед в группировке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Стойка на лопатках.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Акробатическая связка из изученных элементов.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047F9C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Правила составления акробатических пирамид.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047F9C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Составление акробатических пирамид.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Утренняя зарядка. Составление комплекса утренней зарядки. Закаливание организма.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История подвижных игр и соревнований у древних народов. История появления мяча и игр с мячом.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Техника безопасности при проведении подвижных игр. Правила поведения при работе с мячом. Игровые упражнения с теннисным мячом.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Игры и игровые упражнения с теннисным мячом индивидуально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Игры и игровые упражнения с мячами в парах и группах.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5822A7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Подвижные игры народов Приамурья. Нанайские народные. Разучить игры «Волк и олени», «Стой, олень», «Стрельба с кружением».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5822A7" w:rsidRPr="005822A7" w:rsidRDefault="005822A7" w:rsidP="005822A7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5822A7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5822A7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5822A7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38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Подвижные игры народов мира. Разучить  игры: «Лес, болото, озеро», «Хромая уточка», «Хлопушки».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39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Подвижные игры с применением </w:t>
            </w:r>
            <w:proofErr w:type="gramStart"/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спортивных</w:t>
            </w:r>
            <w:proofErr w:type="gramEnd"/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. </w:t>
            </w:r>
          </w:p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Техника безопасности при работе с мячами.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Игры с приемами баскетбола. Разучить игры «Десять передач», «Гонка мячей по кругу».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Приемы баскетбола: стойки и перемещения, ловля и передачи мяча. Игры с приемами баскетбола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698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Приемы баскетбола: стойки и перемещения, ловля и передачи мяча. Игры с приемами баскетбола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 xml:space="preserve">Приемы баскетбола: ведение мяча на месте, броски мяча. Игры с приемами баскетбола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Приемы баскетбола: ведение мяча в движении, броски мяча. Игры и эстафеты с мячами.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 xml:space="preserve">Приемы баскетбола: ведение мяча с изменением скорости, передачи мяча в движении. Игры и эстафеты </w:t>
            </w:r>
            <w:proofErr w:type="gramStart"/>
            <w:r w:rsidRPr="005822A7">
              <w:rPr>
                <w:rFonts w:ascii="Times New Roman" w:eastAsia="Calibri" w:hAnsi="Times New Roman" w:cs="Times New Roman"/>
                <w:lang w:val="ru-RU"/>
              </w:rPr>
              <w:t>с</w:t>
            </w:r>
            <w:proofErr w:type="gramEnd"/>
            <w:r w:rsidRPr="005822A7">
              <w:rPr>
                <w:rFonts w:ascii="Times New Roman" w:eastAsia="Calibri" w:hAnsi="Times New Roman" w:cs="Times New Roman"/>
                <w:lang w:val="ru-RU"/>
              </w:rPr>
              <w:t xml:space="preserve"> мячам.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Приемы баскетбола:</w:t>
            </w: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ведение мяча с изменением направления, передачи мяча с изменением дистанции.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Подвижные игры и эстафеты с освоением приемов баскетбола.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Игры с приемами волейбола. Правила игры «Точная передача».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49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Игры с приемами волейбола. Правила игр: «Мяч через сетку», «Точная подача»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Игры с приемами волейбола. Правила игр: «Полет мяча», «Быстрые передачи»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Игры с приемами волейбола. Правила игры «Двумя мячами через сетку»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Игры и игровые упражнения с мячами: «Волейбольные салочки», «Мяч перед собой».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Техника безопасности на уроках футбола.</w:t>
            </w:r>
          </w:p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Приемы футбола: удары по мячу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Игры с приемами футбола: «Метко в цель», </w:t>
            </w:r>
            <w:r w:rsidRPr="005822A7">
              <w:rPr>
                <w:rFonts w:ascii="Times New Roman" w:eastAsia="Times New Roman" w:hAnsi="Times New Roman" w:cs="Times New Roman"/>
                <w:lang w:val="ru-RU" w:eastAsia="ru-RU"/>
              </w:rPr>
              <w:t>«Веселые футболисты».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Приемы футбола: остановка мяча, ведение мяча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Игровые приемы футбола: Гонка мячей и слалом с мячом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lang w:val="ru-RU"/>
              </w:rPr>
              <w:t>Игры с приемами футбола: «Обведи фишку», «Точно по воротам».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58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Правила выполнения спортивных нормативов 2 ступени. Правила техники безопасности на уроках. Укрепление здоровья через ВФСК ГТО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gto</w:t>
            </w:r>
            <w:proofErr w:type="spellEnd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ru</w:t>
            </w:r>
            <w:proofErr w:type="spellEnd"/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lastRenderedPageBreak/>
              <w:t>59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gto</w:t>
            </w:r>
            <w:proofErr w:type="spellEnd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ru</w:t>
            </w:r>
            <w:proofErr w:type="spellEnd"/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60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gto</w:t>
            </w:r>
            <w:proofErr w:type="spellEnd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ru</w:t>
            </w:r>
            <w:proofErr w:type="spellEnd"/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61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положения</w:t>
            </w:r>
            <w:proofErr w:type="gramEnd"/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стоя на гимнастической скамье. Подвижные игры.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gto</w:t>
            </w:r>
            <w:proofErr w:type="spellEnd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ru</w:t>
            </w:r>
            <w:proofErr w:type="spellEnd"/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62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положения</w:t>
            </w:r>
            <w:proofErr w:type="gramEnd"/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 лежа на спине. Подвижные игры.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gto</w:t>
            </w:r>
            <w:proofErr w:type="spellEnd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ru</w:t>
            </w:r>
            <w:proofErr w:type="spellEnd"/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63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Освоение правил и техники выполнения норматива комплекса ГТО. Прыжок в длину с места толчком двумя ногами. Эстафеты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gto</w:t>
            </w:r>
            <w:proofErr w:type="spellEnd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ru</w:t>
            </w:r>
            <w:proofErr w:type="spellEnd"/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64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Освоение правил и техники выполнения норматива комплекса ГТО. Метание теннисного мяча в цель. Подвижные игры. 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gto</w:t>
            </w:r>
            <w:proofErr w:type="spellEnd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ru</w:t>
            </w:r>
            <w:proofErr w:type="spellEnd"/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65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Освоение правил и техники выполнения норматива комплекса ГТО. Бег на 30м. Эстафеты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gto</w:t>
            </w:r>
            <w:proofErr w:type="spellEnd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ru</w:t>
            </w:r>
            <w:proofErr w:type="spellEnd"/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66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 xml:space="preserve">Освоение правил и техники выполнения норматива комплекса ГТО. </w:t>
            </w:r>
            <w:proofErr w:type="spellStart"/>
            <w:r w:rsidRPr="005822A7">
              <w:rPr>
                <w:rFonts w:ascii="Times New Roman" w:eastAsia="Calibri" w:hAnsi="Times New Roman" w:cs="Times New Roman"/>
                <w:color w:val="000000"/>
              </w:rPr>
              <w:t>Челночный</w:t>
            </w:r>
            <w:proofErr w:type="spellEnd"/>
            <w:r w:rsidRPr="005822A7">
              <w:rPr>
                <w:rFonts w:ascii="Times New Roman" w:eastAsia="Calibri" w:hAnsi="Times New Roman" w:cs="Times New Roman"/>
                <w:color w:val="000000"/>
              </w:rPr>
              <w:t xml:space="preserve"> </w:t>
            </w:r>
            <w:proofErr w:type="spellStart"/>
            <w:r w:rsidRPr="005822A7">
              <w:rPr>
                <w:rFonts w:ascii="Times New Roman" w:eastAsia="Calibri" w:hAnsi="Times New Roman" w:cs="Times New Roman"/>
                <w:color w:val="000000"/>
              </w:rPr>
              <w:t>бег</w:t>
            </w:r>
            <w:proofErr w:type="spellEnd"/>
            <w:r w:rsidRPr="005822A7">
              <w:rPr>
                <w:rFonts w:ascii="Times New Roman" w:eastAsia="Calibri" w:hAnsi="Times New Roman" w:cs="Times New Roman"/>
                <w:color w:val="000000"/>
              </w:rPr>
              <w:t xml:space="preserve"> 3*10м. </w:t>
            </w:r>
            <w:proofErr w:type="spellStart"/>
            <w:r w:rsidRPr="005822A7">
              <w:rPr>
                <w:rFonts w:ascii="Times New Roman" w:eastAsia="Calibri" w:hAnsi="Times New Roman" w:cs="Times New Roman"/>
                <w:color w:val="000000"/>
              </w:rPr>
              <w:t>Эстафеты</w:t>
            </w:r>
            <w:proofErr w:type="spellEnd"/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gto</w:t>
            </w:r>
            <w:proofErr w:type="spellEnd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ru</w:t>
            </w:r>
            <w:proofErr w:type="spellEnd"/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67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Освоение правил и техники выполнения норматива комплекса ГТО. Смешанное передвижение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gto</w:t>
            </w:r>
            <w:proofErr w:type="spellEnd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ru</w:t>
            </w:r>
            <w:proofErr w:type="spellEnd"/>
          </w:p>
        </w:tc>
      </w:tr>
      <w:tr w:rsidR="005822A7" w:rsidRPr="00047F9C" w:rsidTr="00CA5D5A">
        <w:trPr>
          <w:trHeight w:val="151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68</w:t>
            </w:r>
          </w:p>
        </w:tc>
        <w:tc>
          <w:tcPr>
            <w:tcW w:w="5812" w:type="dxa"/>
            <w:tcMar>
              <w:top w:w="50" w:type="dxa"/>
              <w:left w:w="100" w:type="dxa"/>
            </w:tcMar>
          </w:tcPr>
          <w:p w:rsidR="005822A7" w:rsidRPr="005822A7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lang w:val="ru-RU"/>
              </w:rPr>
              <w:t>«Праздник ГТО». Соревнования со сдачей норм ГТО, с соблюдением правил и техники выполнения испытаний (тестов) 2 ступени ГТО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  <w:vAlign w:val="center"/>
          </w:tcPr>
          <w:p w:rsidR="005822A7" w:rsidRPr="00047F9C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А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Б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В</w:t>
            </w:r>
          </w:p>
          <w:p w:rsidR="005822A7" w:rsidRPr="005822A7" w:rsidRDefault="005822A7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  <w:t>Г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5822A7" w:rsidRPr="00047F9C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gto</w:t>
            </w:r>
            <w:proofErr w:type="spellEnd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/</w:t>
            </w:r>
            <w:proofErr w:type="spell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ru</w:t>
            </w:r>
            <w:proofErr w:type="spellEnd"/>
          </w:p>
        </w:tc>
      </w:tr>
      <w:tr w:rsidR="005822A7" w:rsidRPr="00047F9C" w:rsidTr="004522AC">
        <w:trPr>
          <w:trHeight w:val="151"/>
          <w:tblCellSpacing w:w="20" w:type="nil"/>
        </w:trPr>
        <w:tc>
          <w:tcPr>
            <w:tcW w:w="6479" w:type="dxa"/>
            <w:gridSpan w:val="2"/>
            <w:tcMar>
              <w:top w:w="50" w:type="dxa"/>
              <w:left w:w="100" w:type="dxa"/>
            </w:tcMar>
          </w:tcPr>
          <w:p w:rsidR="005822A7" w:rsidRPr="004E543F" w:rsidRDefault="005822A7" w:rsidP="008223A9">
            <w:pPr>
              <w:spacing w:after="0" w:line="240" w:lineRule="auto"/>
              <w:rPr>
                <w:rFonts w:ascii="Times New Roman" w:eastAsia="Calibri" w:hAnsi="Times New Roman" w:cs="Times New Roman"/>
                <w:lang w:val="ru-RU"/>
              </w:rPr>
            </w:pPr>
            <w:r w:rsidRPr="004E543F">
              <w:rPr>
                <w:rFonts w:ascii="Times New Roman" w:eastAsia="Calibri" w:hAnsi="Times New Roman" w:cs="Times New Roman"/>
                <w:color w:val="000000"/>
                <w:lang w:val="ru-RU"/>
              </w:rPr>
              <w:t>ОБЩЕЕ КОЛИЧЕСТВО ЧАСОВ ПО ПРОГРАММЕ</w:t>
            </w:r>
          </w:p>
        </w:tc>
        <w:tc>
          <w:tcPr>
            <w:tcW w:w="850" w:type="dxa"/>
            <w:tcMar>
              <w:top w:w="50" w:type="dxa"/>
              <w:left w:w="100" w:type="dxa"/>
            </w:tcMar>
          </w:tcPr>
          <w:p w:rsidR="005822A7" w:rsidRPr="004E543F" w:rsidRDefault="005822A7" w:rsidP="008223A9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4E543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3969" w:type="dxa"/>
            <w:gridSpan w:val="2"/>
            <w:tcMar>
              <w:top w:w="50" w:type="dxa"/>
              <w:left w:w="100" w:type="dxa"/>
            </w:tcMar>
            <w:vAlign w:val="center"/>
          </w:tcPr>
          <w:p w:rsidR="005822A7" w:rsidRPr="005822A7" w:rsidRDefault="005822A7" w:rsidP="00607101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</w:tr>
    </w:tbl>
    <w:p w:rsidR="004522AC" w:rsidRPr="004522AC" w:rsidRDefault="004522AC" w:rsidP="00607101">
      <w:pPr>
        <w:spacing w:after="0" w:line="240" w:lineRule="auto"/>
        <w:ind w:firstLine="284"/>
        <w:rPr>
          <w:rFonts w:ascii="Times New Roman" w:eastAsia="Calibri" w:hAnsi="Times New Roman" w:cs="Times New Roman"/>
          <w:sz w:val="26"/>
          <w:szCs w:val="26"/>
          <w:lang w:val="ru-RU"/>
        </w:rPr>
        <w:sectPr w:rsidR="004522AC" w:rsidRPr="004522AC" w:rsidSect="00607101">
          <w:pgSz w:w="11906" w:h="16383"/>
          <w:pgMar w:top="284" w:right="340" w:bottom="284" w:left="340" w:header="720" w:footer="720" w:gutter="0"/>
          <w:cols w:space="720"/>
        </w:sectPr>
      </w:pPr>
    </w:p>
    <w:p w:rsidR="009E2C49" w:rsidRDefault="004522AC" w:rsidP="00607101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5822A7">
        <w:rPr>
          <w:rFonts w:ascii="Times New Roman" w:eastAsia="Calibri" w:hAnsi="Times New Roman" w:cs="Times New Roman"/>
          <w:b/>
          <w:color w:val="000000"/>
        </w:rPr>
        <w:lastRenderedPageBreak/>
        <w:t xml:space="preserve">ПОУРОЧНОЕ ПЛАНИРОВАНИЕ </w:t>
      </w:r>
      <w:r w:rsidRPr="005822A7">
        <w:rPr>
          <w:rFonts w:ascii="Times New Roman" w:eastAsia="Calibri" w:hAnsi="Times New Roman" w:cs="Times New Roman"/>
          <w:b/>
          <w:color w:val="000000"/>
          <w:lang w:val="ru-RU"/>
        </w:rPr>
        <w:t xml:space="preserve"> </w:t>
      </w:r>
    </w:p>
    <w:p w:rsidR="004522AC" w:rsidRPr="005822A7" w:rsidRDefault="004522AC" w:rsidP="009E2C49">
      <w:pPr>
        <w:spacing w:after="0" w:line="240" w:lineRule="auto"/>
        <w:ind w:firstLine="284"/>
        <w:rPr>
          <w:rFonts w:ascii="Times New Roman" w:eastAsia="Calibri" w:hAnsi="Times New Roman" w:cs="Times New Roman"/>
          <w:b/>
          <w:color w:val="000000"/>
          <w:lang w:val="ru-RU"/>
        </w:rPr>
      </w:pPr>
      <w:r w:rsidRPr="005822A7">
        <w:rPr>
          <w:rFonts w:ascii="Times New Roman" w:eastAsia="Calibri" w:hAnsi="Times New Roman" w:cs="Times New Roman"/>
          <w:b/>
          <w:color w:val="000000"/>
          <w:lang w:val="ru-RU"/>
        </w:rPr>
        <w:t xml:space="preserve">  </w:t>
      </w:r>
      <w:r w:rsidRPr="005822A7">
        <w:rPr>
          <w:rFonts w:ascii="Times New Roman" w:eastAsia="Calibri" w:hAnsi="Times New Roman" w:cs="Times New Roman"/>
          <w:b/>
          <w:color w:val="000000"/>
        </w:rPr>
        <w:t xml:space="preserve"> </w:t>
      </w:r>
      <w:r w:rsidRPr="005822A7">
        <w:rPr>
          <w:rFonts w:ascii="Times New Roman" w:eastAsia="Calibri" w:hAnsi="Times New Roman" w:cs="Times New Roman"/>
          <w:b/>
          <w:color w:val="000000"/>
          <w:lang w:val="ru-RU"/>
        </w:rPr>
        <w:t>3 КЛАСС</w:t>
      </w:r>
    </w:p>
    <w:tbl>
      <w:tblPr>
        <w:tblW w:w="11440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7"/>
        <w:gridCol w:w="6804"/>
        <w:gridCol w:w="426"/>
        <w:gridCol w:w="1417"/>
        <w:gridCol w:w="2126"/>
      </w:tblGrid>
      <w:tr w:rsidR="004522AC" w:rsidRPr="004522AC" w:rsidTr="009E2C49">
        <w:trPr>
          <w:trHeight w:val="437"/>
          <w:tblCellSpacing w:w="20" w:type="nil"/>
        </w:trPr>
        <w:tc>
          <w:tcPr>
            <w:tcW w:w="66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4522AC" w:rsidRPr="009E2C49" w:rsidRDefault="004522AC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r w:rsidRPr="009E2C4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№ </w:t>
            </w:r>
            <w:proofErr w:type="gramStart"/>
            <w:r w:rsidRPr="009E2C4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ru-RU"/>
              </w:rPr>
              <w:t>п</w:t>
            </w:r>
            <w:proofErr w:type="gramEnd"/>
            <w:r w:rsidRPr="009E2C4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ru-RU"/>
              </w:rPr>
              <w:t>/п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4522AC" w:rsidRPr="009E2C49" w:rsidRDefault="004522AC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9E2C4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val="ru-RU"/>
              </w:rPr>
              <w:t xml:space="preserve">Тема </w:t>
            </w:r>
            <w:proofErr w:type="spellStart"/>
            <w:r w:rsidRPr="009E2C4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урока</w:t>
            </w:r>
            <w:proofErr w:type="spellEnd"/>
          </w:p>
        </w:tc>
        <w:tc>
          <w:tcPr>
            <w:tcW w:w="426" w:type="dxa"/>
            <w:tcMar>
              <w:top w:w="50" w:type="dxa"/>
              <w:left w:w="100" w:type="dxa"/>
            </w:tcMar>
          </w:tcPr>
          <w:p w:rsidR="004522AC" w:rsidRPr="009E2C49" w:rsidRDefault="004522AC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9E2C4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Всего</w:t>
            </w:r>
            <w:proofErr w:type="spellEnd"/>
          </w:p>
          <w:p w:rsidR="004522AC" w:rsidRPr="009E2C49" w:rsidRDefault="004522AC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4522AC" w:rsidRPr="009E2C49" w:rsidRDefault="004E543F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proofErr w:type="spellStart"/>
            <w:r w:rsidRPr="009E2C4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Дата</w:t>
            </w:r>
            <w:proofErr w:type="spellEnd"/>
            <w:r w:rsidRPr="009E2C4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E2C4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изучения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4522AC" w:rsidRPr="009E2C49" w:rsidRDefault="004522AC" w:rsidP="00607101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9E2C4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Электронные</w:t>
            </w:r>
            <w:proofErr w:type="spellEnd"/>
            <w:r w:rsidRPr="009E2C4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E2C4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цифровые</w:t>
            </w:r>
            <w:proofErr w:type="spellEnd"/>
            <w:r w:rsidRPr="009E2C4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E2C4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образовательные</w:t>
            </w:r>
            <w:proofErr w:type="spellEnd"/>
            <w:r w:rsidRPr="009E2C4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9E2C49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</w:rPr>
              <w:t>ресурсы</w:t>
            </w:r>
            <w:proofErr w:type="spellEnd"/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 у древних народов. История появления современного спорта.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9E2C49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lang w:val="ru-RU"/>
              </w:rPr>
            </w:pPr>
            <w:r w:rsidRPr="009E2C49">
              <w:rPr>
                <w:rFonts w:ascii="Times New Roman" w:eastAsia="Times New Roman" w:hAnsi="Times New Roman" w:cs="Times New Roman"/>
                <w:lang w:val="ru-RU" w:eastAsia="ru-RU"/>
              </w:rPr>
              <w:t>Вводный инструктаж по технике безопасности на уроках физической культуры. Правила поведения на уроках легкой атлетики. Беговые упражнения.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Бег с ускорением на короткую дистанцию.</w:t>
            </w:r>
          </w:p>
          <w:p w:rsidR="004E543F" w:rsidRPr="005822A7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Беговые упражнения с координационной сложностью</w:t>
            </w:r>
          </w:p>
          <w:p w:rsidR="004E543F" w:rsidRPr="005822A7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Бег на скорость 30м.</w:t>
            </w:r>
          </w:p>
          <w:p w:rsidR="004E543F" w:rsidRPr="005822A7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Техника прыжка в длину с разбега.</w:t>
            </w:r>
          </w:p>
          <w:p w:rsidR="004E543F" w:rsidRPr="005822A7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Прыжок в длину с разбега</w:t>
            </w:r>
          </w:p>
          <w:p w:rsidR="004E543F" w:rsidRPr="005822A7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Техника бега на длинные дистанции.</w:t>
            </w:r>
          </w:p>
          <w:p w:rsidR="004E543F" w:rsidRPr="005822A7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Бег на длинные дистанции.</w:t>
            </w:r>
          </w:p>
          <w:p w:rsidR="004E543F" w:rsidRPr="005822A7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Техника метания мяча на дальность.</w:t>
            </w:r>
          </w:p>
          <w:p w:rsidR="004E543F" w:rsidRPr="005822A7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2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Метани</w:t>
            </w:r>
            <w:r w:rsidRPr="005822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е </w:t>
            </w:r>
            <w:r w:rsidRPr="00582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мяча на</w:t>
            </w:r>
            <w:r w:rsidRPr="005822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22A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дальность.</w:t>
            </w:r>
          </w:p>
          <w:p w:rsidR="004E543F" w:rsidRPr="004E543F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Броски набивного мяча</w:t>
            </w:r>
          </w:p>
          <w:p w:rsidR="004E543F" w:rsidRPr="004E543F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Челночный</w:t>
            </w:r>
            <w:proofErr w:type="spellEnd"/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бег</w:t>
            </w:r>
            <w:proofErr w:type="spellEnd"/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3х10 м.</w:t>
            </w:r>
          </w:p>
          <w:p w:rsidR="004E543F" w:rsidRPr="005822A7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Встречные эстафеты. Правила передачи эстафетной палочки.</w:t>
            </w:r>
          </w:p>
          <w:p w:rsidR="009E2C49" w:rsidRPr="005822A7" w:rsidRDefault="009E2C49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5822A7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Игры и эстафеты на материале легкой атлетики.</w:t>
            </w:r>
          </w:p>
          <w:p w:rsidR="004E543F" w:rsidRPr="005822A7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Виды физических упражнений.  Дыхательная и зрительная гимнастика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Техника безопасности на уроках гимнастики. </w:t>
            </w:r>
          </w:p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Строевые упражнения.  Дыхательная и зрительная  гимнастика.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Строевые команды и упражнения</w:t>
            </w:r>
          </w:p>
          <w:p w:rsidR="004E543F" w:rsidRPr="004E543F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Строевые команды и упражнения на месте и в движении.</w:t>
            </w:r>
          </w:p>
          <w:p w:rsidR="004E543F" w:rsidRPr="005822A7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Комплекс силовых упражнений.</w:t>
            </w:r>
          </w:p>
          <w:p w:rsidR="004E543F" w:rsidRPr="005822A7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Ритмическая гимнастика</w:t>
            </w: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4E543F" w:rsidRPr="005822A7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Акробатические упражнения. Кувырок вперед в группировке.</w:t>
            </w:r>
          </w:p>
          <w:p w:rsidR="009E2C49" w:rsidRPr="005822A7" w:rsidRDefault="009E2C49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Акробатические упражнения. Кувырок назад через плечо.</w:t>
            </w:r>
          </w:p>
          <w:p w:rsidR="004E543F" w:rsidRPr="005822A7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Акробатические упражнения. Стойка на лопатках.</w:t>
            </w:r>
          </w:p>
          <w:p w:rsidR="004E543F" w:rsidRPr="005822A7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Акробатическая комбинация из изученных элементов</w:t>
            </w:r>
          </w:p>
          <w:p w:rsidR="004E543F" w:rsidRPr="005822A7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Упражнения на снарядах.  Лазание по канату.</w:t>
            </w:r>
          </w:p>
          <w:p w:rsidR="004E543F" w:rsidRPr="005822A7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4E543F" w:rsidRDefault="00CA5D5A" w:rsidP="004E543F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Лазание по канату.</w:t>
            </w:r>
          </w:p>
          <w:p w:rsidR="004E543F" w:rsidRPr="005822A7" w:rsidRDefault="004E543F" w:rsidP="004E543F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Передвижения</w:t>
            </w:r>
            <w:proofErr w:type="spellEnd"/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гимнастической</w:t>
            </w:r>
            <w:proofErr w:type="spellEnd"/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скамейке</w:t>
            </w:r>
            <w:proofErr w:type="spellEnd"/>
          </w:p>
          <w:p w:rsidR="004E543F" w:rsidRPr="004E543F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Лазание по гимнастической стенке.</w:t>
            </w:r>
          </w:p>
          <w:p w:rsidR="004E543F" w:rsidRPr="005822A7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Акробатические пирамиды.</w:t>
            </w: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Ритмическая гимнастика</w:t>
            </w:r>
          </w:p>
          <w:p w:rsidR="004E543F" w:rsidRPr="004E543F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22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Проект  «Акробатическая пирамида».</w:t>
            </w:r>
          </w:p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Закаливание организма.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Прыжки через скакалку.</w:t>
            </w: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Гимнастическая полоса препятствий.</w:t>
            </w:r>
          </w:p>
          <w:p w:rsidR="009E2C49" w:rsidRPr="005822A7" w:rsidRDefault="009E2C49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Измерение пульса (ЧСС) на занятиях физической культурой</w:t>
            </w: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Физическая нагрузка. Дозировка физических нагрузок.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hd w:val="clear" w:color="auto" w:fill="FFFFFF"/>
              <w:spacing w:after="0" w:line="240" w:lineRule="auto"/>
              <w:ind w:right="172" w:firstLine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22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Техника безопасности на уроках подвижных игр. </w:t>
            </w:r>
          </w:p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Народные подвижные игры «Охотники и утки», «Два Мороза», «Удочка», </w:t>
            </w:r>
            <w:r w:rsidRPr="005822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«Вороны-воробьи»,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Народные подвижные игры «Выжигалы», «Шишки </w:t>
            </w:r>
            <w:proofErr w:type="gramStart"/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-ж</w:t>
            </w:r>
            <w:proofErr w:type="gramEnd"/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елуди -орехи!», «Болото».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Подвижные игры народов Приамурья «Хейро», «Меткий стрелок», </w:t>
            </w:r>
            <w:r w:rsidRPr="005822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«Волк и олени».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Игры и игровые упражнения с теннисными мячами.</w:t>
            </w:r>
          </w:p>
          <w:p w:rsidR="009E2C49" w:rsidRPr="005822A7" w:rsidRDefault="009E2C49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Спортивная игра баскетбол. </w:t>
            </w:r>
          </w:p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Техника безопасности на уроках баскетбола. 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39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Стойка и перемещение баскетболиста.</w:t>
            </w:r>
          </w:p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Ловля и передача мяча двумя руками на месте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447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Ловля и передача мяча двумя руками на месте.</w:t>
            </w:r>
          </w:p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Ведение баскетбольного мяча на месте.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E543F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4E543F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Ловля и передача мяча двумя руками в движении в парах.</w:t>
            </w:r>
            <w:r w:rsidR="004E543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Ведение мяча в ходьбе.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Ловля и передача мяча двумя руками в движении в группах.</w:t>
            </w:r>
          </w:p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Ведение мяча в ходьбе.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Броски баскетбольного мяча в кольцо.</w:t>
            </w:r>
          </w:p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Ведение мяча с изменением направления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Игры и игровые приемы для освоения баскетбола.</w:t>
            </w:r>
          </w:p>
          <w:p w:rsidR="004E543F" w:rsidRPr="005822A7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Подвижные игры и эстафеты с приемами баскетбола</w:t>
            </w:r>
          </w:p>
          <w:p w:rsidR="004E543F" w:rsidRPr="005822A7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4E543F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Спортивная игра волейбол. Техника безопасности на уроках волейбола. Игры с мячом.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4E543F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Спортивная игра волейбол. </w:t>
            </w:r>
            <w:r w:rsidRPr="005822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Технические  действий игры волейбол. Комплекс упражнений с волейбольным мячом.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Прямая нижняя подача.</w:t>
            </w:r>
          </w:p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Приём и передача мяча снизу двумя руками на месте. Игры с мячом.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49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Прямая нижняя подача.</w:t>
            </w:r>
          </w:p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Приём и передача мяча снизу двумя руками на месте и в движении.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50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Правила игры «Пионербол» </w:t>
            </w:r>
          </w:p>
          <w:p w:rsidR="004E543F" w:rsidRPr="005822A7" w:rsidRDefault="004E543F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4E543F">
            <w:pPr>
              <w:spacing w:after="0" w:line="240" w:lineRule="auto"/>
              <w:ind w:right="170" w:firstLine="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Подвижные игры на освоение технических приемов волейбола.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Спортивная игра футбол. </w:t>
            </w:r>
          </w:p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Техника безопасности на уроках футбола.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Передвижения  футболиста.</w:t>
            </w:r>
          </w:p>
          <w:p w:rsidR="00CA5D5A" w:rsidRPr="005822A7" w:rsidRDefault="00CA5D5A" w:rsidP="00CA5D5A">
            <w:pPr>
              <w:spacing w:after="0" w:line="240" w:lineRule="auto"/>
              <w:ind w:firstLine="42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Виды ударов по мячу.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4E543F">
            <w:pPr>
              <w:spacing w:after="0" w:line="240" w:lineRule="auto"/>
              <w:ind w:firstLine="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5822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Остановка мяча.</w:t>
            </w:r>
            <w:r w:rsidR="004E543F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5822A7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ведения мяча внешней и внутренней частью стопы.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4E543F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Приемы футбола: ведение мяча, остановка, удар по мячу.</w:t>
            </w:r>
            <w:r w:rsidR="004E543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Игры с элементами футбола.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Подвижные игры с приемами футбола.</w:t>
            </w:r>
          </w:p>
          <w:p w:rsidR="000D70C0" w:rsidRPr="005822A7" w:rsidRDefault="000D70C0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  <w:p w:rsidR="004E543F" w:rsidRPr="00047F9C" w:rsidRDefault="004E543F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4522AC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4522AC" w:rsidRPr="00047F9C" w:rsidRDefault="004522AC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4522AC" w:rsidRPr="005822A7" w:rsidRDefault="004522AC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выполнения спортивных нормативов 2-3 ступени. Сохранение и укрепление здоровья через ВФСК ГТО Правила техники безопасности на уроках. 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4522AC" w:rsidRPr="00047F9C" w:rsidRDefault="004522AC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4522AC" w:rsidRPr="005822A7" w:rsidRDefault="004522AC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4522AC" w:rsidRPr="00047F9C" w:rsidRDefault="00CA5D5A" w:rsidP="005822A7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Челночный бег 3 х10м.  Эстафеты. 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5822A7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59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tabs>
                <w:tab w:val="left" w:pos="916"/>
              </w:tabs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лежа на спине. Подвижные игры. 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5822A7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Эстафеты. 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5822A7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61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tabs>
                <w:tab w:val="left" w:pos="0"/>
              </w:tabs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стоя на гимнастической скамье. Подвижные игры. 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5822A7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62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Эстафеты. 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5822A7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Бег на 30м. Эстафеты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</w:t>
            </w: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Бег на 1000м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Кросс на 2 км. Подводящие упражнения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Соревнования «А ты сдал нормы ГТО?», с соблюдением правил и техники выполнения испытаний (тестов) 2-3 ступени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CA5D5A" w:rsidRPr="00047F9C" w:rsidTr="009E2C49">
        <w:trPr>
          <w:trHeight w:val="62"/>
          <w:tblCellSpacing w:w="20" w:type="nil"/>
        </w:trPr>
        <w:tc>
          <w:tcPr>
            <w:tcW w:w="667" w:type="dxa"/>
            <w:tcMar>
              <w:top w:w="50" w:type="dxa"/>
              <w:left w:w="100" w:type="dxa"/>
            </w:tcMar>
          </w:tcPr>
          <w:p w:rsidR="00CA5D5A" w:rsidRPr="00047F9C" w:rsidRDefault="00CA5D5A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6804" w:type="dxa"/>
            <w:tcMar>
              <w:top w:w="50" w:type="dxa"/>
              <w:left w:w="100" w:type="dxa"/>
            </w:tcMar>
          </w:tcPr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Составление индивидуального графика занятий по развитию физических качеств. </w:t>
            </w: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Закаливание организма</w:t>
            </w: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. </w:t>
            </w:r>
          </w:p>
          <w:p w:rsidR="00CA5D5A" w:rsidRPr="005822A7" w:rsidRDefault="00CA5D5A" w:rsidP="00CA5D5A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CA5D5A" w:rsidRPr="00047F9C" w:rsidRDefault="00CA5D5A" w:rsidP="00CA5D5A">
            <w:pPr>
              <w:spacing w:after="0" w:line="240" w:lineRule="auto"/>
              <w:ind w:firstLine="42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CA5D5A" w:rsidRPr="005822A7" w:rsidRDefault="00CA5D5A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val="ru-RU"/>
              </w:rPr>
            </w:pP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4522AC" w:rsidRPr="00047F9C" w:rsidTr="009E2C49">
        <w:trPr>
          <w:trHeight w:val="62"/>
          <w:tblCellSpacing w:w="20" w:type="nil"/>
        </w:trPr>
        <w:tc>
          <w:tcPr>
            <w:tcW w:w="7471" w:type="dxa"/>
            <w:gridSpan w:val="2"/>
            <w:tcMar>
              <w:top w:w="50" w:type="dxa"/>
              <w:left w:w="100" w:type="dxa"/>
            </w:tcMar>
          </w:tcPr>
          <w:p w:rsidR="004522AC" w:rsidRPr="005822A7" w:rsidRDefault="004522AC" w:rsidP="00057E3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5822A7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426" w:type="dxa"/>
            <w:tcMar>
              <w:top w:w="50" w:type="dxa"/>
              <w:left w:w="100" w:type="dxa"/>
            </w:tcMar>
            <w:vAlign w:val="center"/>
          </w:tcPr>
          <w:p w:rsidR="004522AC" w:rsidRPr="004E543F" w:rsidRDefault="004522AC" w:rsidP="009E2C49">
            <w:pPr>
              <w:spacing w:after="0" w:line="240" w:lineRule="auto"/>
              <w:ind w:hanging="10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E543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4E543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gridSpan w:val="2"/>
            <w:tcMar>
              <w:top w:w="50" w:type="dxa"/>
              <w:left w:w="100" w:type="dxa"/>
            </w:tcMar>
            <w:vAlign w:val="center"/>
          </w:tcPr>
          <w:p w:rsidR="004522AC" w:rsidRPr="005822A7" w:rsidRDefault="004522AC" w:rsidP="00607101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</w:tr>
    </w:tbl>
    <w:p w:rsidR="004522AC" w:rsidRPr="004522AC" w:rsidRDefault="004522AC" w:rsidP="00607101">
      <w:pPr>
        <w:spacing w:after="0" w:line="240" w:lineRule="auto"/>
        <w:ind w:firstLine="284"/>
        <w:rPr>
          <w:rFonts w:ascii="Times New Roman" w:eastAsia="Calibri" w:hAnsi="Times New Roman" w:cs="Times New Roman"/>
          <w:sz w:val="26"/>
          <w:szCs w:val="26"/>
        </w:rPr>
        <w:sectPr w:rsidR="004522AC" w:rsidRPr="004522AC" w:rsidSect="005822A7">
          <w:pgSz w:w="11906" w:h="16383"/>
          <w:pgMar w:top="284" w:right="340" w:bottom="142" w:left="340" w:header="720" w:footer="720" w:gutter="0"/>
          <w:cols w:space="720"/>
        </w:sectPr>
      </w:pPr>
    </w:p>
    <w:p w:rsidR="004522AC" w:rsidRDefault="004522AC" w:rsidP="00607101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</w:rPr>
      </w:pPr>
      <w:r w:rsidRPr="004522AC">
        <w:rPr>
          <w:rFonts w:ascii="Times New Roman" w:eastAsia="Calibri" w:hAnsi="Times New Roman" w:cs="Times New Roman"/>
          <w:b/>
          <w:color w:val="000000"/>
          <w:sz w:val="26"/>
          <w:szCs w:val="26"/>
        </w:rPr>
        <w:lastRenderedPageBreak/>
        <w:t xml:space="preserve">ПОУРОЧНОЕ ПЛАНИРОВАНИЕ </w:t>
      </w:r>
      <w:r w:rsidRPr="004522AC">
        <w:rPr>
          <w:rFonts w:ascii="Times New Roman" w:eastAsia="Calibri" w:hAnsi="Times New Roman" w:cs="Times New Roman"/>
          <w:b/>
          <w:color w:val="000000"/>
          <w:sz w:val="26"/>
          <w:szCs w:val="26"/>
          <w:lang w:val="ru-RU"/>
        </w:rPr>
        <w:t xml:space="preserve">   </w:t>
      </w:r>
      <w:r w:rsidRPr="004522AC">
        <w:rPr>
          <w:rFonts w:ascii="Times New Roman" w:eastAsia="Calibri" w:hAnsi="Times New Roman" w:cs="Times New Roman"/>
          <w:b/>
          <w:color w:val="000000"/>
          <w:sz w:val="26"/>
          <w:szCs w:val="26"/>
        </w:rPr>
        <w:t xml:space="preserve"> 4 КЛАСС</w:t>
      </w:r>
    </w:p>
    <w:p w:rsidR="008223A9" w:rsidRPr="004522AC" w:rsidRDefault="008223A9" w:rsidP="00607101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b/>
          <w:color w:val="000000"/>
          <w:sz w:val="26"/>
          <w:szCs w:val="26"/>
          <w:lang w:val="ru-RU"/>
        </w:rPr>
      </w:pPr>
    </w:p>
    <w:tbl>
      <w:tblPr>
        <w:tblW w:w="11340" w:type="dxa"/>
        <w:tblCellSpacing w:w="20" w:type="nil"/>
        <w:tblInd w:w="100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6704"/>
        <w:gridCol w:w="567"/>
        <w:gridCol w:w="1417"/>
        <w:gridCol w:w="2126"/>
      </w:tblGrid>
      <w:tr w:rsidR="004522AC" w:rsidRPr="004522AC" w:rsidTr="008223A9">
        <w:trPr>
          <w:trHeight w:val="62"/>
          <w:tblCellSpacing w:w="20" w:type="nil"/>
        </w:trPr>
        <w:tc>
          <w:tcPr>
            <w:tcW w:w="52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4522AC" w:rsidRPr="00047F9C" w:rsidRDefault="004522AC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№ </w:t>
            </w:r>
            <w:proofErr w:type="gramStart"/>
            <w:r w:rsidRPr="00047F9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  <w:lang w:val="ru-RU"/>
              </w:rPr>
              <w:t>п</w:t>
            </w:r>
            <w:proofErr w:type="gramEnd"/>
            <w:r w:rsidRPr="00047F9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  <w:lang w:val="ru-RU"/>
              </w:rPr>
              <w:t>/п</w:t>
            </w:r>
          </w:p>
        </w:tc>
        <w:tc>
          <w:tcPr>
            <w:tcW w:w="6704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4522AC" w:rsidRPr="00047F9C" w:rsidRDefault="004522AC" w:rsidP="00607101">
            <w:pPr>
              <w:spacing w:after="0" w:line="240" w:lineRule="auto"/>
              <w:ind w:firstLine="284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  <w:lang w:val="ru-RU"/>
              </w:rPr>
              <w:t xml:space="preserve">Тема </w:t>
            </w:r>
            <w:proofErr w:type="spellStart"/>
            <w:r w:rsidRPr="00047F9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урока</w:t>
            </w:r>
            <w:proofErr w:type="spellEnd"/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4522AC" w:rsidRPr="00047F9C" w:rsidRDefault="004522AC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047F9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Всего</w:t>
            </w:r>
            <w:proofErr w:type="spellEnd"/>
          </w:p>
          <w:p w:rsidR="004522AC" w:rsidRPr="00047F9C" w:rsidRDefault="004522AC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4522AC" w:rsidRPr="00047F9C" w:rsidRDefault="004522AC" w:rsidP="00CA5D5A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047F9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Дата</w:t>
            </w:r>
            <w:proofErr w:type="spellEnd"/>
            <w:r w:rsidRPr="00047F9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47F9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изучения</w:t>
            </w:r>
            <w:proofErr w:type="spellEnd"/>
            <w:r w:rsidRPr="00047F9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tcMar>
              <w:top w:w="50" w:type="dxa"/>
              <w:left w:w="100" w:type="dxa"/>
            </w:tcMar>
          </w:tcPr>
          <w:p w:rsidR="004522AC" w:rsidRPr="00047F9C" w:rsidRDefault="004522AC" w:rsidP="00607101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proofErr w:type="spellStart"/>
            <w:r w:rsidRPr="00047F9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Электронные</w:t>
            </w:r>
            <w:proofErr w:type="spellEnd"/>
            <w:r w:rsidRPr="00047F9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47F9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цифровые</w:t>
            </w:r>
            <w:proofErr w:type="spellEnd"/>
            <w:r w:rsidRPr="00047F9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47F9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образовательные</w:t>
            </w:r>
            <w:proofErr w:type="spellEnd"/>
            <w:r w:rsidRPr="00047F9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047F9C">
              <w:rPr>
                <w:rFonts w:ascii="Times New Roman" w:eastAsia="Calibri" w:hAnsi="Times New Roman" w:cs="Times New Roman"/>
                <w:b/>
                <w:color w:val="000000"/>
                <w:sz w:val="18"/>
                <w:szCs w:val="18"/>
              </w:rPr>
              <w:t>ресурсы</w:t>
            </w:r>
            <w:proofErr w:type="spellEnd"/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Из истории развития физической культуры в России. Из истории развития национальных видов спорта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2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  Правила предупреждения травм на уроках физической культуры.  Оказание первой помощи на занятиях физической культуры</w:t>
            </w: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3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Техника безопасности на уроках легкой атлетики. </w:t>
            </w:r>
          </w:p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Беговые упражнения. Техника низкого старта.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4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Беговые упражнения. Бег с ускорением.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5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Бег на скорость с низкого старта.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6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Техника метания малого мяча на дальность.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7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Упражнения в метании мяча на дальность. Бег  на длинные и средние дистанции.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8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Метание малого мяча на дальность.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Бег на длинные дистанции.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9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Техника прыжка в длину с разбега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способом «согнув ноги».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10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Упражнения в прыжках в  длину с разбега. </w:t>
            </w: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Челночный бег 3х10 м.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11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Прыжок в длину с разбега способом «согнув ноги».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12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Эстафеты. Передача эстафетной палочки во встречной эстафете.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13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Эстафеты. Передача эстафетной палочки в круговой  эстафете.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14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Упражнения в прыжках в высоту с разбега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15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Прыжок в высоту с разбега способом перешагивания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16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Прыжок в высоту с разбега способом перешагивания.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047F9C">
        <w:trPr>
          <w:trHeight w:val="797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17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Самостоятельная физическая подготовка. Упражнения для профилактики нарушения осанки и снижения массы тела.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18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Предупреждение травм при выполнении гимнастических и акробатических упражнений. Графическая запись физических упражнений.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78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19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Строевые упражнения по команде на месте.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Комплекс упражнений на формирование осанки.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20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Строевые упражнения в движении.  Ритмическая гимнастика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21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Акробатические упражнения. Кувырок вперед в группировке. Стойка на лопатках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22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Акробатические упражнения. Кувырок назад в группировке. Упражнения: «гимнастический мост», «ласточка»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23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Акробатическая комбинация. Комплекс силовых упражнений.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24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Лазание по канату в три приема. Силовые упражнения.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25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Лазание по наклонной гимнастической скамейке.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26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Опорной</w:t>
            </w:r>
            <w:proofErr w:type="gramEnd"/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прыжок через гимнастического козла с разбега способом напрыгивания. 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27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Поводящие упражнения для обучения опорному прыжку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28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Обучение опорному прыжку. 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29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Висы и упоры на низкой гимнастической перекладине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30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Упражнения на гимнастической перекладине.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31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Понятие «акробатическая пирамида». Правила составления акробатической пирамиды.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32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Проект  «Акробатическая пирамида».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33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Предупреждение травматизма на занятиях подвижными играми.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34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Русские народные игры. Разучивание подвижной игры «Лапта».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lastRenderedPageBreak/>
              <w:t>35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Подвижные игры народов Приамурья. </w:t>
            </w:r>
          </w:p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Техника прыжка через длинную скакалку.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36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Нанайские народные игры.</w:t>
            </w:r>
          </w:p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Прыжки через короткую скакалку.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37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Подвижные игры народов мира. Игровые упражнения с теннисными мячами.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38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Спортивная игра баскетбол. </w:t>
            </w:r>
          </w:p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Техника безопасности на уроках баскетбола.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434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39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Стойки, перемещения, остановки игрока в баскетболе.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40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Ловля и передачи мяча на месте.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41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Ловля и передачи мяча в движении.</w:t>
            </w:r>
          </w:p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Ведение мяча на месте со сменой рук.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42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Упражнения с ловлей и передачей мяча на месте и в движении. Ведение мяча в движении со сменой рук.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43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Игровые упражнения с ловлей и передачами мяча. Ведение мяча с изменением направления.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44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Броски мяча в кольцо. Правила игры баскетбол.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45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Спортивная игра волейбол. Техника безопасности на уроках волейбола.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46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Упражнения из игры волейбол.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7FDF7"/>
                <w:lang w:val="ru-RU"/>
              </w:rPr>
              <w:t xml:space="preserve"> Приём и передача мяча двумя руками сверху индивидуально.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47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7FDF7"/>
                <w:lang w:val="ru-RU"/>
              </w:rPr>
              <w:t>Приём и передача мяча двумя руками сверху в парах и группах. Игры.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48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ind w:right="172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047F9C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Прием  и передачи мяча двумя руками снизу.</w:t>
            </w:r>
          </w:p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Передачи мяча через сетку. Подвижные игры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49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Нижняя прямая подача. Подвижные игры.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50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Игровые упражнения с приемами волейбола.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51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Игра в волейбол по упрощённым правилам.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52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Спортивная игра футбол. Техника безопасности на уроках футбола. Передвижение футболиста.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lastRenderedPageBreak/>
              <w:t>53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Удар  по мячу подъёмом, внутренней и внешней стороной стопы.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54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Ведение  мяча внешней и внутренней частью стопы. </w:t>
            </w:r>
          </w:p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Остановка  мяча подошвой.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55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Игровые упражнения из игры футбол.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56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Игровые приемы в футболе.  Правила игры футбол.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57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Игра в футбол по упрощённым правилам. Взаимодействие игроков.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https://resh.edu.ru/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</w:rPr>
              <w:t>58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выполнения спортивных нормативов 3 ступени. Правила ТБ на уроках. Здоровье и ЗОЖ. ГТО в наше врем.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59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Челночный бег 3 х10м.  Эстафеты.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60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tabs>
                <w:tab w:val="left" w:pos="916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Поднимание туловища из </w:t>
            </w:r>
            <w:proofErr w:type="gramStart"/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лежа на спине. Подвижные игры.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61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Прыжок в длину с места толчком двумя ногами. Эстафеты.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62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tabs>
                <w:tab w:val="left" w:pos="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Наклон вперед из </w:t>
            </w:r>
            <w:proofErr w:type="gramStart"/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положения</w:t>
            </w:r>
            <w:proofErr w:type="gramEnd"/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стоя на гимнастической скамье. Подвижные игры.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63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Освоение правил и техники выполнения норматива комплекса ГТО. Подтягивание из виса лежа на низкой перекладине 90см. Эстафеты. 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64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Подтягивание из виса на высокой перекладине – мальчики. Сгибание и разгибание рук в упоре лежа на полу. Эстафеты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65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Бег на 30м. Эстафеты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66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Бег на 1000м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67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Освоение правил и техники выполнения норматива комплекса ГТО. Метание мяча весом 150г. Подвижные игры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CA5D5A" w:rsidRPr="004522AC" w:rsidTr="008223A9">
        <w:trPr>
          <w:trHeight w:val="62"/>
          <w:tblCellSpacing w:w="20" w:type="nil"/>
        </w:trPr>
        <w:tc>
          <w:tcPr>
            <w:tcW w:w="526" w:type="dxa"/>
            <w:tcMar>
              <w:top w:w="50" w:type="dxa"/>
              <w:left w:w="100" w:type="dxa"/>
            </w:tcMar>
          </w:tcPr>
          <w:p w:rsidR="00CA5D5A" w:rsidRPr="004522AC" w:rsidRDefault="00CA5D5A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6"/>
                <w:szCs w:val="26"/>
                <w:lang w:val="ru-RU"/>
              </w:rPr>
            </w:pPr>
            <w:r w:rsidRPr="004522AC">
              <w:rPr>
                <w:rFonts w:ascii="Times New Roman" w:eastAsia="Calibri" w:hAnsi="Times New Roman" w:cs="Times New Roman"/>
                <w:color w:val="000000"/>
                <w:sz w:val="26"/>
                <w:szCs w:val="26"/>
                <w:lang w:val="ru-RU"/>
              </w:rPr>
              <w:t>68</w:t>
            </w:r>
          </w:p>
        </w:tc>
        <w:tc>
          <w:tcPr>
            <w:tcW w:w="6704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 Влияние занятий физической подготовкой на работу систем организма.   Оценка годовой динамики показателей физического развития и физической подготовленности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CA5D5A" w:rsidRPr="00047F9C" w:rsidRDefault="00CA5D5A" w:rsidP="008223A9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</w:tcPr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А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proofErr w:type="gramStart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Б</w:t>
            </w:r>
            <w:proofErr w:type="gramEnd"/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, Г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В</w:t>
            </w:r>
          </w:p>
          <w:p w:rsidR="00CA5D5A" w:rsidRPr="00047F9C" w:rsidRDefault="00CA5D5A" w:rsidP="00CA5D5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  <w:lang w:val="ru-RU"/>
              </w:rPr>
              <w:t>Д</w:t>
            </w:r>
          </w:p>
        </w:tc>
        <w:tc>
          <w:tcPr>
            <w:tcW w:w="2126" w:type="dxa"/>
            <w:tcMar>
              <w:top w:w="50" w:type="dxa"/>
              <w:left w:w="100" w:type="dxa"/>
            </w:tcMar>
          </w:tcPr>
          <w:p w:rsidR="00CA5D5A" w:rsidRPr="00047F9C" w:rsidRDefault="00CA5D5A">
            <w:pPr>
              <w:rPr>
                <w:sz w:val="18"/>
                <w:szCs w:val="18"/>
              </w:rPr>
            </w:pPr>
            <w:r w:rsidRPr="00047F9C">
              <w:rPr>
                <w:rFonts w:ascii="Times New Roman" w:eastAsia="Calibri" w:hAnsi="Times New Roman" w:cs="Times New Roman"/>
                <w:sz w:val="18"/>
                <w:szCs w:val="18"/>
              </w:rPr>
              <w:t>www/gto.ru</w:t>
            </w:r>
          </w:p>
        </w:tc>
      </w:tr>
      <w:tr w:rsidR="004522AC" w:rsidRPr="004522AC" w:rsidTr="008223A9">
        <w:trPr>
          <w:trHeight w:val="62"/>
          <w:tblCellSpacing w:w="20" w:type="nil"/>
        </w:trPr>
        <w:tc>
          <w:tcPr>
            <w:tcW w:w="7230" w:type="dxa"/>
            <w:gridSpan w:val="2"/>
            <w:tcMar>
              <w:top w:w="50" w:type="dxa"/>
              <w:left w:w="100" w:type="dxa"/>
            </w:tcMar>
          </w:tcPr>
          <w:p w:rsidR="004522AC" w:rsidRPr="00047F9C" w:rsidRDefault="004522AC" w:rsidP="008223A9">
            <w:pPr>
              <w:spacing w:after="0" w:line="240" w:lineRule="auto"/>
              <w:ind w:firstLine="42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567" w:type="dxa"/>
            <w:tcMar>
              <w:top w:w="50" w:type="dxa"/>
              <w:left w:w="100" w:type="dxa"/>
            </w:tcMar>
          </w:tcPr>
          <w:p w:rsidR="004522AC" w:rsidRPr="004E543F" w:rsidRDefault="004522AC" w:rsidP="00607101">
            <w:pPr>
              <w:spacing w:after="0" w:line="240" w:lineRule="auto"/>
              <w:ind w:firstLine="28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47F9C">
              <w:rPr>
                <w:rFonts w:ascii="Times New Roman" w:eastAsia="Calibri" w:hAnsi="Times New Roman" w:cs="Times New Roman"/>
                <w:color w:val="000000"/>
                <w:sz w:val="18"/>
                <w:szCs w:val="18"/>
                <w:lang w:val="ru-RU"/>
              </w:rPr>
              <w:t xml:space="preserve"> </w:t>
            </w:r>
            <w:r w:rsidRPr="004E543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  <w:r w:rsidRPr="004E543F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543" w:type="dxa"/>
            <w:gridSpan w:val="2"/>
            <w:tcMar>
              <w:top w:w="50" w:type="dxa"/>
              <w:left w:w="100" w:type="dxa"/>
            </w:tcMar>
          </w:tcPr>
          <w:p w:rsidR="004522AC" w:rsidRPr="00047F9C" w:rsidRDefault="004522AC" w:rsidP="00607101">
            <w:pPr>
              <w:spacing w:after="0" w:line="240" w:lineRule="auto"/>
              <w:ind w:firstLine="284"/>
              <w:contextualSpacing/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</w:tbl>
    <w:p w:rsidR="004522AC" w:rsidRPr="004522AC" w:rsidRDefault="004522AC" w:rsidP="00607101">
      <w:pPr>
        <w:spacing w:after="0" w:line="240" w:lineRule="auto"/>
        <w:ind w:firstLine="284"/>
        <w:rPr>
          <w:rFonts w:ascii="Times New Roman" w:eastAsia="Calibri" w:hAnsi="Times New Roman" w:cs="Times New Roman"/>
          <w:sz w:val="26"/>
          <w:szCs w:val="26"/>
          <w:lang w:val="ru-RU"/>
        </w:rPr>
      </w:pPr>
    </w:p>
    <w:p w:rsidR="004522AC" w:rsidRPr="004522AC" w:rsidRDefault="004522AC" w:rsidP="00607101">
      <w:pPr>
        <w:spacing w:after="0" w:line="240" w:lineRule="auto"/>
        <w:ind w:firstLine="284"/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ru-RU" w:eastAsia="ru-RU"/>
        </w:rPr>
      </w:pPr>
      <w:r w:rsidRPr="004522AC">
        <w:rPr>
          <w:rFonts w:ascii="Times New Roman" w:eastAsia="Calibri" w:hAnsi="Times New Roman" w:cs="Times New Roman"/>
          <w:sz w:val="26"/>
          <w:szCs w:val="26"/>
          <w:lang w:val="ru-RU"/>
        </w:rPr>
        <w:br w:type="page"/>
      </w:r>
      <w:r w:rsidRPr="004522AC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val="ru-RU" w:eastAsia="ru-RU"/>
        </w:rPr>
        <w:lastRenderedPageBreak/>
        <w:t>УЧЕБНО-МЕТОДИЧЕСКОЕ ОБЕСПЕЧЕНИЕ ОБРАЗОВАТЕЛЬНОГО ПРОЦЕССА</w:t>
      </w:r>
      <w:r w:rsidRPr="004522AC">
        <w:rPr>
          <w:rFonts w:ascii="Times New Roman" w:eastAsia="Times New Roman" w:hAnsi="Times New Roman" w:cs="Times New Roman"/>
          <w:b/>
          <w:bCs/>
          <w:caps/>
          <w:kern w:val="36"/>
          <w:sz w:val="24"/>
          <w:szCs w:val="24"/>
          <w:lang w:eastAsia="ru-RU"/>
        </w:rPr>
        <w:t> </w:t>
      </w:r>
    </w:p>
    <w:p w:rsidR="004522AC" w:rsidRPr="004522AC" w:rsidRDefault="004522AC" w:rsidP="00607101">
      <w:pPr>
        <w:shd w:val="clear" w:color="auto" w:fill="FFFFFF"/>
        <w:spacing w:after="0" w:line="240" w:lineRule="auto"/>
        <w:ind w:firstLine="284"/>
        <w:outlineLvl w:val="1"/>
        <w:rPr>
          <w:rFonts w:ascii="Times New Roman" w:eastAsia="Times New Roman" w:hAnsi="Times New Roman" w:cs="Times New Roman"/>
          <w:b/>
          <w:bCs/>
          <w:caps/>
          <w:lang w:val="ru-RU" w:eastAsia="ru-RU"/>
        </w:rPr>
      </w:pPr>
      <w:r w:rsidRPr="004522AC">
        <w:rPr>
          <w:rFonts w:ascii="Times New Roman" w:eastAsia="Times New Roman" w:hAnsi="Times New Roman" w:cs="Times New Roman"/>
          <w:b/>
          <w:bCs/>
          <w:caps/>
          <w:lang w:val="ru-RU" w:eastAsia="ru-RU"/>
        </w:rPr>
        <w:t>ОБЯЗАТЕЛЬНЫЕ УЧЕБНЫЕ МАТЕРИАЛЫ ДЛЯ УЧЕНИКА</w:t>
      </w:r>
    </w:p>
    <w:p w:rsidR="004522AC" w:rsidRPr="004522AC" w:rsidRDefault="004522AC" w:rsidP="00607101">
      <w:pPr>
        <w:shd w:val="clear" w:color="auto" w:fill="F7FDF7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522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Физическая культура   1 класс  Автор - А.П. Матвеев. Издательство "Просвещение"</w:t>
      </w:r>
    </w:p>
    <w:p w:rsidR="004522AC" w:rsidRPr="004522AC" w:rsidRDefault="004522AC" w:rsidP="00607101">
      <w:pPr>
        <w:shd w:val="clear" w:color="auto" w:fill="F7FDF7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522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2 класс  Автор - А.П. Матвеев. Издательство "Просвещение"</w:t>
      </w:r>
    </w:p>
    <w:p w:rsidR="004522AC" w:rsidRPr="004522AC" w:rsidRDefault="004522AC" w:rsidP="00607101">
      <w:pPr>
        <w:shd w:val="clear" w:color="auto" w:fill="F7FDF7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522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3-4  класс  Автор - А.П. Матвеев. Издательство "Просвещение"</w:t>
      </w:r>
    </w:p>
    <w:p w:rsidR="004522AC" w:rsidRPr="004522AC" w:rsidRDefault="004522AC" w:rsidP="00607101">
      <w:pPr>
        <w:shd w:val="clear" w:color="auto" w:fill="F7FDF7"/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4522A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4522AC" w:rsidRPr="004522AC" w:rsidRDefault="004522AC" w:rsidP="00607101">
      <w:pPr>
        <w:spacing w:after="0" w:line="240" w:lineRule="auto"/>
        <w:ind w:firstLine="284"/>
        <w:outlineLvl w:val="1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</w:pPr>
      <w:r w:rsidRPr="004522AC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ru-RU" w:eastAsia="ru-RU"/>
        </w:rPr>
        <w:t>МЕТОДИЧЕСКИЕ МАТЕРИАЛЫ ДЛЯ УЧИТЕЛЯ</w:t>
      </w:r>
    </w:p>
    <w:p w:rsidR="004522AC" w:rsidRPr="004522AC" w:rsidRDefault="004522AC" w:rsidP="00607101">
      <w:pPr>
        <w:spacing w:after="0" w:line="240" w:lineRule="auto"/>
        <w:ind w:firstLine="284"/>
        <w:outlineLvl w:val="1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522AC">
        <w:rPr>
          <w:rFonts w:ascii="Times New Roman" w:eastAsia="Calibri" w:hAnsi="Times New Roman" w:cs="Times New Roman"/>
          <w:sz w:val="24"/>
          <w:szCs w:val="24"/>
          <w:lang w:val="ru-RU"/>
        </w:rPr>
        <w:t>Физическая культура. Программно-методическое сопровождение». Ведущий Матвеев Анатолий Петрович, доктор педагогических наук, профессор МГОУ. Актуализация цели образования по физической культуре в представлениях жизненного самоопределения учащихся. Проблема выбора целевой ориентации. Структура и содержательное наполнение учебного предмета физической культуры. Проблема развития основ программно-методического сопровождения дисциплины физической культуры и пути решения.</w:t>
      </w:r>
      <w:r w:rsidRPr="004522AC">
        <w:rPr>
          <w:rFonts w:ascii="Times New Roman" w:eastAsia="Calibri" w:hAnsi="Times New Roman" w:cs="Times New Roman"/>
          <w:sz w:val="24"/>
          <w:szCs w:val="24"/>
          <w:lang w:val="ru-RU"/>
        </w:rPr>
        <w:br/>
        <w:t>Источник:</w:t>
      </w:r>
      <w:r w:rsidRPr="004522AC">
        <w:rPr>
          <w:rFonts w:ascii="Times New Roman" w:eastAsia="Calibri" w:hAnsi="Times New Roman" w:cs="Times New Roman"/>
          <w:sz w:val="24"/>
          <w:szCs w:val="24"/>
        </w:rPr>
        <w:t> </w:t>
      </w:r>
      <w:r w:rsidR="00696D52">
        <w:fldChar w:fldCharType="begin"/>
      </w:r>
      <w:r w:rsidR="00696D52" w:rsidRPr="00696D52">
        <w:rPr>
          <w:lang w:val="ru-RU"/>
        </w:rPr>
        <w:instrText xml:space="preserve"> </w:instrText>
      </w:r>
      <w:r w:rsidR="00696D52">
        <w:instrText>HYPERLINK</w:instrText>
      </w:r>
      <w:r w:rsidR="00696D52" w:rsidRPr="00696D52">
        <w:rPr>
          <w:lang w:val="ru-RU"/>
        </w:rPr>
        <w:instrText xml:space="preserve"> "</w:instrText>
      </w:r>
      <w:r w:rsidR="00696D52">
        <w:instrText>https</w:instrText>
      </w:r>
      <w:r w:rsidR="00696D52" w:rsidRPr="00696D52">
        <w:rPr>
          <w:lang w:val="ru-RU"/>
        </w:rPr>
        <w:instrText>://</w:instrText>
      </w:r>
      <w:r w:rsidR="00696D52">
        <w:instrText>rosuchebnik</w:instrText>
      </w:r>
      <w:r w:rsidR="00696D52" w:rsidRPr="00696D52">
        <w:rPr>
          <w:lang w:val="ru-RU"/>
        </w:rPr>
        <w:instrText>.</w:instrText>
      </w:r>
      <w:r w:rsidR="00696D52">
        <w:instrText>ru</w:instrText>
      </w:r>
      <w:r w:rsidR="00696D52" w:rsidRPr="00696D52">
        <w:rPr>
          <w:lang w:val="ru-RU"/>
        </w:rPr>
        <w:instrText>/</w:instrText>
      </w:r>
      <w:r w:rsidR="00696D52">
        <w:instrText>material</w:instrText>
      </w:r>
      <w:r w:rsidR="00696D52" w:rsidRPr="00696D52">
        <w:rPr>
          <w:lang w:val="ru-RU"/>
        </w:rPr>
        <w:instrText>/</w:instrText>
      </w:r>
      <w:r w:rsidR="00696D52">
        <w:instrText>fizic</w:instrText>
      </w:r>
      <w:r w:rsidR="00696D52">
        <w:instrText>heskaya</w:instrText>
      </w:r>
      <w:r w:rsidR="00696D52" w:rsidRPr="00696D52">
        <w:rPr>
          <w:lang w:val="ru-RU"/>
        </w:rPr>
        <w:instrText>-</w:instrText>
      </w:r>
      <w:r w:rsidR="00696D52">
        <w:instrText>kultura</w:instrText>
      </w:r>
      <w:r w:rsidR="00696D52" w:rsidRPr="00696D52">
        <w:rPr>
          <w:lang w:val="ru-RU"/>
        </w:rPr>
        <w:instrText>-</w:instrText>
      </w:r>
      <w:r w:rsidR="00696D52">
        <w:instrText>programmno</w:instrText>
      </w:r>
      <w:r w:rsidR="00696D52" w:rsidRPr="00696D52">
        <w:rPr>
          <w:lang w:val="ru-RU"/>
        </w:rPr>
        <w:instrText>-</w:instrText>
      </w:r>
      <w:r w:rsidR="00696D52">
        <w:instrText>metodicheskoe</w:instrText>
      </w:r>
      <w:r w:rsidR="00696D52" w:rsidRPr="00696D52">
        <w:rPr>
          <w:lang w:val="ru-RU"/>
        </w:rPr>
        <w:instrText>-</w:instrText>
      </w:r>
      <w:r w:rsidR="00696D52">
        <w:instrText>soprovozhdenie</w:instrText>
      </w:r>
      <w:r w:rsidR="00696D52" w:rsidRPr="00696D52">
        <w:rPr>
          <w:lang w:val="ru-RU"/>
        </w:rPr>
        <w:instrText xml:space="preserve">/" </w:instrText>
      </w:r>
      <w:r w:rsidR="00696D52">
        <w:fldChar w:fldCharType="separate"/>
      </w:r>
      <w:r w:rsidRPr="004522AC">
        <w:rPr>
          <w:rFonts w:ascii="Times New Roman" w:eastAsia="Calibri" w:hAnsi="Times New Roman" w:cs="Times New Roman"/>
          <w:sz w:val="24"/>
          <w:szCs w:val="24"/>
        </w:rPr>
        <w:t>https</w:t>
      </w:r>
      <w:r w:rsidRPr="004522AC">
        <w:rPr>
          <w:rFonts w:ascii="Times New Roman" w:eastAsia="Calibri" w:hAnsi="Times New Roman" w:cs="Times New Roman"/>
          <w:sz w:val="24"/>
          <w:szCs w:val="24"/>
          <w:lang w:val="ru-RU"/>
        </w:rPr>
        <w:t>://</w:t>
      </w:r>
      <w:proofErr w:type="spellStart"/>
      <w:r w:rsidRPr="004522AC">
        <w:rPr>
          <w:rFonts w:ascii="Times New Roman" w:eastAsia="Calibri" w:hAnsi="Times New Roman" w:cs="Times New Roman"/>
          <w:sz w:val="24"/>
          <w:szCs w:val="24"/>
        </w:rPr>
        <w:t>rosuchebnik</w:t>
      </w:r>
      <w:proofErr w:type="spellEnd"/>
      <w:r w:rsidRPr="004522AC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  <w:proofErr w:type="spellStart"/>
      <w:r w:rsidRPr="004522AC">
        <w:rPr>
          <w:rFonts w:ascii="Times New Roman" w:eastAsia="Calibri" w:hAnsi="Times New Roman" w:cs="Times New Roman"/>
          <w:sz w:val="24"/>
          <w:szCs w:val="24"/>
        </w:rPr>
        <w:t>ru</w:t>
      </w:r>
      <w:proofErr w:type="spellEnd"/>
      <w:r w:rsidRPr="004522AC">
        <w:rPr>
          <w:rFonts w:ascii="Times New Roman" w:eastAsia="Calibri" w:hAnsi="Times New Roman" w:cs="Times New Roman"/>
          <w:sz w:val="24"/>
          <w:szCs w:val="24"/>
          <w:lang w:val="ru-RU"/>
        </w:rPr>
        <w:t>/</w:t>
      </w:r>
      <w:r w:rsidRPr="004522AC">
        <w:rPr>
          <w:rFonts w:ascii="Times New Roman" w:eastAsia="Calibri" w:hAnsi="Times New Roman" w:cs="Times New Roman"/>
          <w:sz w:val="24"/>
          <w:szCs w:val="24"/>
        </w:rPr>
        <w:t>material</w:t>
      </w:r>
      <w:r w:rsidRPr="004522AC">
        <w:rPr>
          <w:rFonts w:ascii="Times New Roman" w:eastAsia="Calibri" w:hAnsi="Times New Roman" w:cs="Times New Roman"/>
          <w:sz w:val="24"/>
          <w:szCs w:val="24"/>
          <w:lang w:val="ru-RU"/>
        </w:rPr>
        <w:t>/</w:t>
      </w:r>
      <w:proofErr w:type="spellStart"/>
      <w:r w:rsidRPr="004522AC">
        <w:rPr>
          <w:rFonts w:ascii="Times New Roman" w:eastAsia="Calibri" w:hAnsi="Times New Roman" w:cs="Times New Roman"/>
          <w:sz w:val="24"/>
          <w:szCs w:val="24"/>
        </w:rPr>
        <w:t>fizicheskaya</w:t>
      </w:r>
      <w:proofErr w:type="spellEnd"/>
      <w:r w:rsidRPr="004522A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proofErr w:type="spellStart"/>
      <w:r w:rsidRPr="004522AC">
        <w:rPr>
          <w:rFonts w:ascii="Times New Roman" w:eastAsia="Calibri" w:hAnsi="Times New Roman" w:cs="Times New Roman"/>
          <w:sz w:val="24"/>
          <w:szCs w:val="24"/>
        </w:rPr>
        <w:t>kultura</w:t>
      </w:r>
      <w:proofErr w:type="spellEnd"/>
      <w:r w:rsidRPr="004522A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proofErr w:type="spellStart"/>
      <w:r w:rsidRPr="004522AC">
        <w:rPr>
          <w:rFonts w:ascii="Times New Roman" w:eastAsia="Calibri" w:hAnsi="Times New Roman" w:cs="Times New Roman"/>
          <w:sz w:val="24"/>
          <w:szCs w:val="24"/>
        </w:rPr>
        <w:t>programmno</w:t>
      </w:r>
      <w:proofErr w:type="spellEnd"/>
      <w:r w:rsidRPr="004522A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proofErr w:type="spellStart"/>
      <w:r w:rsidRPr="004522AC">
        <w:rPr>
          <w:rFonts w:ascii="Times New Roman" w:eastAsia="Calibri" w:hAnsi="Times New Roman" w:cs="Times New Roman"/>
          <w:sz w:val="24"/>
          <w:szCs w:val="24"/>
        </w:rPr>
        <w:t>metodicheskoe</w:t>
      </w:r>
      <w:proofErr w:type="spellEnd"/>
      <w:r w:rsidRPr="004522AC">
        <w:rPr>
          <w:rFonts w:ascii="Times New Roman" w:eastAsia="Calibri" w:hAnsi="Times New Roman" w:cs="Times New Roman"/>
          <w:sz w:val="24"/>
          <w:szCs w:val="24"/>
          <w:lang w:val="ru-RU"/>
        </w:rPr>
        <w:t>-</w:t>
      </w:r>
      <w:proofErr w:type="spellStart"/>
      <w:r w:rsidRPr="004522AC">
        <w:rPr>
          <w:rFonts w:ascii="Times New Roman" w:eastAsia="Calibri" w:hAnsi="Times New Roman" w:cs="Times New Roman"/>
          <w:sz w:val="24"/>
          <w:szCs w:val="24"/>
        </w:rPr>
        <w:t>soprovozhdenie</w:t>
      </w:r>
      <w:proofErr w:type="spellEnd"/>
      <w:r w:rsidRPr="004522AC">
        <w:rPr>
          <w:rFonts w:ascii="Times New Roman" w:eastAsia="Calibri" w:hAnsi="Times New Roman" w:cs="Times New Roman"/>
          <w:sz w:val="24"/>
          <w:szCs w:val="24"/>
          <w:lang w:val="ru-RU"/>
        </w:rPr>
        <w:t>/</w:t>
      </w:r>
      <w:r w:rsidR="00696D52">
        <w:rPr>
          <w:rFonts w:ascii="Times New Roman" w:eastAsia="Calibri" w:hAnsi="Times New Roman" w:cs="Times New Roman"/>
          <w:sz w:val="24"/>
          <w:szCs w:val="24"/>
          <w:lang w:val="ru-RU"/>
        </w:rPr>
        <w:fldChar w:fldCharType="end"/>
      </w:r>
      <w:r w:rsidRPr="004522A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</w:p>
    <w:p w:rsidR="004522AC" w:rsidRPr="004522AC" w:rsidRDefault="004522AC" w:rsidP="00607101">
      <w:pPr>
        <w:spacing w:after="0" w:line="240" w:lineRule="auto"/>
        <w:ind w:firstLine="284"/>
        <w:outlineLvl w:val="1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4522AC" w:rsidRPr="004522AC" w:rsidRDefault="004522AC" w:rsidP="00607101">
      <w:pPr>
        <w:shd w:val="clear" w:color="auto" w:fill="FFFFFF"/>
        <w:spacing w:after="0" w:line="240" w:lineRule="auto"/>
        <w:ind w:firstLine="284"/>
        <w:outlineLvl w:val="1"/>
        <w:rPr>
          <w:rFonts w:ascii="Times New Roman" w:eastAsia="Times New Roman" w:hAnsi="Times New Roman" w:cs="Times New Roman"/>
          <w:b/>
          <w:bCs/>
          <w:caps/>
          <w:lang w:val="ru-RU" w:eastAsia="ru-RU"/>
        </w:rPr>
      </w:pPr>
      <w:r w:rsidRPr="004522AC">
        <w:rPr>
          <w:rFonts w:ascii="Times New Roman" w:eastAsia="Times New Roman" w:hAnsi="Times New Roman" w:cs="Times New Roman"/>
          <w:b/>
          <w:bCs/>
          <w:caps/>
          <w:lang w:val="ru-RU" w:eastAsia="ru-RU"/>
        </w:rPr>
        <w:t>ЦИФРОВЫЕ ОБРАЗОВАТЕЛЬНЫЕ РЕСУРСЫ И РЕСУРСЫ СЕТИ ИНТЕРНЕТ</w:t>
      </w:r>
    </w:p>
    <w:p w:rsidR="004522AC" w:rsidRPr="005822A7" w:rsidRDefault="004522AC" w:rsidP="00607101">
      <w:pPr>
        <w:spacing w:after="0" w:line="240" w:lineRule="auto"/>
        <w:ind w:firstLine="284"/>
        <w:outlineLvl w:val="1"/>
        <w:rPr>
          <w:rFonts w:ascii="Times New Roman" w:eastAsia="Calibri" w:hAnsi="Times New Roman" w:cs="Times New Roman"/>
          <w:lang w:val="ru-RU"/>
        </w:rPr>
      </w:pPr>
      <w:r w:rsidRPr="004522AC">
        <w:rPr>
          <w:rFonts w:ascii="Times New Roman" w:eastAsia="Calibri" w:hAnsi="Times New Roman" w:cs="Times New Roman"/>
        </w:rPr>
        <w:t>https</w:t>
      </w:r>
      <w:r w:rsidRPr="005822A7">
        <w:rPr>
          <w:rFonts w:ascii="Times New Roman" w:eastAsia="Calibri" w:hAnsi="Times New Roman" w:cs="Times New Roman"/>
          <w:lang w:val="ru-RU"/>
        </w:rPr>
        <w:t>://</w:t>
      </w:r>
      <w:proofErr w:type="spellStart"/>
      <w:r w:rsidRPr="004522AC">
        <w:rPr>
          <w:rFonts w:ascii="Times New Roman" w:eastAsia="Calibri" w:hAnsi="Times New Roman" w:cs="Times New Roman"/>
        </w:rPr>
        <w:t>resh</w:t>
      </w:r>
      <w:proofErr w:type="spellEnd"/>
      <w:r w:rsidRPr="005822A7">
        <w:rPr>
          <w:rFonts w:ascii="Times New Roman" w:eastAsia="Calibri" w:hAnsi="Times New Roman" w:cs="Times New Roman"/>
          <w:lang w:val="ru-RU"/>
        </w:rPr>
        <w:t>.</w:t>
      </w:r>
      <w:proofErr w:type="spellStart"/>
      <w:r w:rsidRPr="004522AC">
        <w:rPr>
          <w:rFonts w:ascii="Times New Roman" w:eastAsia="Calibri" w:hAnsi="Times New Roman" w:cs="Times New Roman"/>
        </w:rPr>
        <w:t>edu</w:t>
      </w:r>
      <w:proofErr w:type="spellEnd"/>
      <w:r w:rsidRPr="005822A7">
        <w:rPr>
          <w:rFonts w:ascii="Times New Roman" w:eastAsia="Calibri" w:hAnsi="Times New Roman" w:cs="Times New Roman"/>
          <w:lang w:val="ru-RU"/>
        </w:rPr>
        <w:t>.</w:t>
      </w:r>
      <w:proofErr w:type="spellStart"/>
      <w:r w:rsidRPr="004522AC">
        <w:rPr>
          <w:rFonts w:ascii="Times New Roman" w:eastAsia="Calibri" w:hAnsi="Times New Roman" w:cs="Times New Roman"/>
        </w:rPr>
        <w:t>ru</w:t>
      </w:r>
      <w:proofErr w:type="spellEnd"/>
      <w:r w:rsidRPr="005822A7">
        <w:rPr>
          <w:rFonts w:ascii="Times New Roman" w:eastAsia="Calibri" w:hAnsi="Times New Roman" w:cs="Times New Roman"/>
          <w:lang w:val="ru-RU"/>
        </w:rPr>
        <w:t>/ РЭШ</w:t>
      </w:r>
    </w:p>
    <w:p w:rsidR="004522AC" w:rsidRPr="004522AC" w:rsidRDefault="004522AC" w:rsidP="00607101">
      <w:pPr>
        <w:spacing w:after="0" w:line="240" w:lineRule="auto"/>
        <w:ind w:firstLine="284"/>
        <w:outlineLvl w:val="1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522AC">
        <w:rPr>
          <w:rFonts w:ascii="Times New Roman" w:eastAsia="Calibri" w:hAnsi="Times New Roman" w:cs="Times New Roman"/>
          <w:sz w:val="24"/>
          <w:szCs w:val="24"/>
          <w:lang w:val="ru-RU"/>
        </w:rPr>
        <w:t>МАТЕРИАЛЬНО-ТЕХНИЧЕСКОЕ ОБЕСПЕЧЕНИЕ ОБРАЗОВАТЕЛЬНОГО ПРОЦЕССА</w:t>
      </w:r>
    </w:p>
    <w:p w:rsidR="004522AC" w:rsidRPr="004522AC" w:rsidRDefault="004522AC" w:rsidP="00607101">
      <w:pPr>
        <w:spacing w:after="0" w:line="240" w:lineRule="auto"/>
        <w:ind w:firstLine="284"/>
        <w:outlineLvl w:val="1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4522AC">
        <w:rPr>
          <w:rFonts w:ascii="Times New Roman" w:eastAsia="Calibri" w:hAnsi="Times New Roman" w:cs="Times New Roman"/>
          <w:sz w:val="24"/>
          <w:szCs w:val="24"/>
          <w:lang w:val="ru-RU"/>
        </w:rPr>
        <w:t>УЧЕБНОЕ ОБОРУДОВАНИЕ</w:t>
      </w:r>
    </w:p>
    <w:p w:rsidR="004522AC" w:rsidRPr="004522AC" w:rsidRDefault="004522AC" w:rsidP="00607101">
      <w:pPr>
        <w:spacing w:after="0" w:line="240" w:lineRule="auto"/>
        <w:ind w:firstLine="284"/>
        <w:outlineLvl w:val="1"/>
        <w:rPr>
          <w:rFonts w:ascii="Times New Roman" w:eastAsia="Calibri" w:hAnsi="Times New Roman" w:cs="Times New Roman"/>
          <w:sz w:val="24"/>
          <w:szCs w:val="24"/>
          <w:lang w:val="ru-RU"/>
        </w:rPr>
      </w:pPr>
      <w:proofErr w:type="gramStart"/>
      <w:r w:rsidRPr="004522A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Мячи баскетбольные, мячи волейбольные, мячи футбольные, мячи теннисные, мячи 150 </w:t>
      </w:r>
      <w:proofErr w:type="spellStart"/>
      <w:r w:rsidRPr="004522AC">
        <w:rPr>
          <w:rFonts w:ascii="Times New Roman" w:eastAsia="Calibri" w:hAnsi="Times New Roman" w:cs="Times New Roman"/>
          <w:sz w:val="24"/>
          <w:szCs w:val="24"/>
          <w:lang w:val="ru-RU"/>
        </w:rPr>
        <w:t>гр</w:t>
      </w:r>
      <w:proofErr w:type="spellEnd"/>
      <w:r w:rsidRPr="004522AC">
        <w:rPr>
          <w:rFonts w:ascii="Times New Roman" w:eastAsia="Calibri" w:hAnsi="Times New Roman" w:cs="Times New Roman"/>
          <w:sz w:val="24"/>
          <w:szCs w:val="24"/>
          <w:lang w:val="ru-RU"/>
        </w:rPr>
        <w:t>, мячи 1 кг, гимнастические обручи, гимнастические палки, скакалки, гимнастический мостик, гимнастический козел, канат,  гимнастические перекладины, гимнастические скамейки, гимнастическая стенка, гимнастические маты, нестандартное оборудование (мешочки, дуги, барьеры)</w:t>
      </w:r>
      <w:proofErr w:type="gramEnd"/>
    </w:p>
    <w:p w:rsidR="004522AC" w:rsidRPr="004522AC" w:rsidRDefault="004522AC" w:rsidP="00607101">
      <w:pPr>
        <w:spacing w:after="0" w:line="240" w:lineRule="auto"/>
        <w:ind w:firstLine="284"/>
        <w:rPr>
          <w:rFonts w:ascii="Calibri" w:eastAsia="Calibri" w:hAnsi="Calibri" w:cs="Times New Roman"/>
          <w:lang w:val="ru-RU"/>
        </w:rPr>
      </w:pPr>
    </w:p>
    <w:bookmarkEnd w:id="22"/>
    <w:p w:rsidR="005E2B45" w:rsidRPr="004522AC" w:rsidRDefault="005E2B45" w:rsidP="00607101">
      <w:pPr>
        <w:spacing w:after="0" w:line="240" w:lineRule="auto"/>
        <w:ind w:firstLine="284"/>
        <w:rPr>
          <w:sz w:val="24"/>
          <w:szCs w:val="24"/>
          <w:lang w:val="ru-RU"/>
        </w:rPr>
      </w:pPr>
    </w:p>
    <w:sectPr w:rsidR="005E2B45" w:rsidRPr="004522AC" w:rsidSect="00607101">
      <w:pgSz w:w="11906" w:h="16383"/>
      <w:pgMar w:top="284" w:right="340" w:bottom="284" w:left="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C49" w:rsidRDefault="009E2C49" w:rsidP="00CB0C19">
      <w:pPr>
        <w:spacing w:after="0" w:line="240" w:lineRule="auto"/>
      </w:pPr>
      <w:r>
        <w:separator/>
      </w:r>
    </w:p>
  </w:endnote>
  <w:endnote w:type="continuationSeparator" w:id="0">
    <w:p w:rsidR="009E2C49" w:rsidRDefault="009E2C49" w:rsidP="00CB0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C49" w:rsidRDefault="009E2C49" w:rsidP="00CB0C19">
      <w:pPr>
        <w:spacing w:after="0" w:line="240" w:lineRule="auto"/>
      </w:pPr>
      <w:r>
        <w:separator/>
      </w:r>
    </w:p>
  </w:footnote>
  <w:footnote w:type="continuationSeparator" w:id="0">
    <w:p w:rsidR="009E2C49" w:rsidRDefault="009E2C49" w:rsidP="00CB0C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81A91"/>
    <w:multiLevelType w:val="multilevel"/>
    <w:tmpl w:val="DC4C0EC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D17A79"/>
    <w:multiLevelType w:val="multilevel"/>
    <w:tmpl w:val="94F04C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1387B40"/>
    <w:multiLevelType w:val="multilevel"/>
    <w:tmpl w:val="3506AC0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1427FEA"/>
    <w:multiLevelType w:val="multilevel"/>
    <w:tmpl w:val="10F62B3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03B14E35"/>
    <w:multiLevelType w:val="multilevel"/>
    <w:tmpl w:val="32E27C9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7A0B5F"/>
    <w:multiLevelType w:val="multilevel"/>
    <w:tmpl w:val="00062F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CC6FCE"/>
    <w:multiLevelType w:val="multilevel"/>
    <w:tmpl w:val="06C62F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7146F78"/>
    <w:multiLevelType w:val="multilevel"/>
    <w:tmpl w:val="29AE81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A0C510A"/>
    <w:multiLevelType w:val="multilevel"/>
    <w:tmpl w:val="5C524E6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C0618E3"/>
    <w:multiLevelType w:val="multilevel"/>
    <w:tmpl w:val="C1C2AA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EBB7FBA"/>
    <w:multiLevelType w:val="multilevel"/>
    <w:tmpl w:val="C980B8B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196058C"/>
    <w:multiLevelType w:val="multilevel"/>
    <w:tmpl w:val="FFE24E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2A46D66"/>
    <w:multiLevelType w:val="multilevel"/>
    <w:tmpl w:val="8574184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7283F63"/>
    <w:multiLevelType w:val="multilevel"/>
    <w:tmpl w:val="18167E0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8763A15"/>
    <w:multiLevelType w:val="multilevel"/>
    <w:tmpl w:val="0150CC8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A742725"/>
    <w:multiLevelType w:val="multilevel"/>
    <w:tmpl w:val="FACAAA4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ADB3084"/>
    <w:multiLevelType w:val="multilevel"/>
    <w:tmpl w:val="EDF0D0A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09C68C8"/>
    <w:multiLevelType w:val="multilevel"/>
    <w:tmpl w:val="1C24133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2F85E8A"/>
    <w:multiLevelType w:val="multilevel"/>
    <w:tmpl w:val="3704F44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4E377FD"/>
    <w:multiLevelType w:val="multilevel"/>
    <w:tmpl w:val="EA9046D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D4815B7"/>
    <w:multiLevelType w:val="multilevel"/>
    <w:tmpl w:val="8F98251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FC74E0F"/>
    <w:multiLevelType w:val="multilevel"/>
    <w:tmpl w:val="C99C1D2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C823063"/>
    <w:multiLevelType w:val="multilevel"/>
    <w:tmpl w:val="DFA083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662A1E8A"/>
    <w:multiLevelType w:val="multilevel"/>
    <w:tmpl w:val="90E04A3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6D25072"/>
    <w:multiLevelType w:val="multilevel"/>
    <w:tmpl w:val="F772902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8A43500"/>
    <w:multiLevelType w:val="multilevel"/>
    <w:tmpl w:val="EB108A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17B3FB5"/>
    <w:multiLevelType w:val="multilevel"/>
    <w:tmpl w:val="9A2E6E4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727834BC"/>
    <w:multiLevelType w:val="multilevel"/>
    <w:tmpl w:val="7A601D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740F4090"/>
    <w:multiLevelType w:val="multilevel"/>
    <w:tmpl w:val="4022AC4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5C56ACB"/>
    <w:multiLevelType w:val="multilevel"/>
    <w:tmpl w:val="5262F95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6876F09"/>
    <w:multiLevelType w:val="multilevel"/>
    <w:tmpl w:val="1D603D8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8C26BCB"/>
    <w:multiLevelType w:val="multilevel"/>
    <w:tmpl w:val="91387DE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9812493"/>
    <w:multiLevelType w:val="multilevel"/>
    <w:tmpl w:val="C25E015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E5A0D2D"/>
    <w:multiLevelType w:val="multilevel"/>
    <w:tmpl w:val="373C61C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0"/>
  </w:num>
  <w:num w:numId="2">
    <w:abstractNumId w:val="6"/>
  </w:num>
  <w:num w:numId="3">
    <w:abstractNumId w:val="10"/>
  </w:num>
  <w:num w:numId="4">
    <w:abstractNumId w:val="12"/>
  </w:num>
  <w:num w:numId="5">
    <w:abstractNumId w:val="21"/>
  </w:num>
  <w:num w:numId="6">
    <w:abstractNumId w:val="14"/>
  </w:num>
  <w:num w:numId="7">
    <w:abstractNumId w:val="32"/>
  </w:num>
  <w:num w:numId="8">
    <w:abstractNumId w:val="23"/>
  </w:num>
  <w:num w:numId="9">
    <w:abstractNumId w:val="18"/>
  </w:num>
  <w:num w:numId="10">
    <w:abstractNumId w:val="27"/>
  </w:num>
  <w:num w:numId="11">
    <w:abstractNumId w:val="29"/>
  </w:num>
  <w:num w:numId="12">
    <w:abstractNumId w:val="19"/>
  </w:num>
  <w:num w:numId="13">
    <w:abstractNumId w:val="7"/>
  </w:num>
  <w:num w:numId="14">
    <w:abstractNumId w:val="17"/>
  </w:num>
  <w:num w:numId="15">
    <w:abstractNumId w:val="33"/>
  </w:num>
  <w:num w:numId="16">
    <w:abstractNumId w:val="15"/>
  </w:num>
  <w:num w:numId="17">
    <w:abstractNumId w:val="4"/>
  </w:num>
  <w:num w:numId="18">
    <w:abstractNumId w:val="31"/>
  </w:num>
  <w:num w:numId="19">
    <w:abstractNumId w:val="28"/>
  </w:num>
  <w:num w:numId="20">
    <w:abstractNumId w:val="20"/>
  </w:num>
  <w:num w:numId="21">
    <w:abstractNumId w:val="25"/>
  </w:num>
  <w:num w:numId="22">
    <w:abstractNumId w:val="5"/>
  </w:num>
  <w:num w:numId="23">
    <w:abstractNumId w:val="1"/>
  </w:num>
  <w:num w:numId="24">
    <w:abstractNumId w:val="9"/>
  </w:num>
  <w:num w:numId="25">
    <w:abstractNumId w:val="13"/>
  </w:num>
  <w:num w:numId="26">
    <w:abstractNumId w:val="26"/>
  </w:num>
  <w:num w:numId="27">
    <w:abstractNumId w:val="3"/>
  </w:num>
  <w:num w:numId="28">
    <w:abstractNumId w:val="22"/>
  </w:num>
  <w:num w:numId="29">
    <w:abstractNumId w:val="2"/>
  </w:num>
  <w:num w:numId="30">
    <w:abstractNumId w:val="0"/>
  </w:num>
  <w:num w:numId="31">
    <w:abstractNumId w:val="11"/>
  </w:num>
  <w:num w:numId="32">
    <w:abstractNumId w:val="8"/>
  </w:num>
  <w:num w:numId="33">
    <w:abstractNumId w:val="16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proofState w:spelling="clean" w:grammar="clean"/>
  <w:defaultTabStop w:val="708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E5A54"/>
    <w:rsid w:val="00047F9C"/>
    <w:rsid w:val="00057E36"/>
    <w:rsid w:val="00060096"/>
    <w:rsid w:val="000D70C0"/>
    <w:rsid w:val="000F1FC5"/>
    <w:rsid w:val="00112876"/>
    <w:rsid w:val="00195DFA"/>
    <w:rsid w:val="00221BAA"/>
    <w:rsid w:val="00265DD3"/>
    <w:rsid w:val="002C42EF"/>
    <w:rsid w:val="002E0550"/>
    <w:rsid w:val="003E7308"/>
    <w:rsid w:val="004522AC"/>
    <w:rsid w:val="00470FB3"/>
    <w:rsid w:val="004900CE"/>
    <w:rsid w:val="004E543F"/>
    <w:rsid w:val="005822A7"/>
    <w:rsid w:val="005E2B45"/>
    <w:rsid w:val="00607101"/>
    <w:rsid w:val="00612631"/>
    <w:rsid w:val="006507A6"/>
    <w:rsid w:val="00696D52"/>
    <w:rsid w:val="006E386A"/>
    <w:rsid w:val="008223A9"/>
    <w:rsid w:val="00845F8A"/>
    <w:rsid w:val="00890441"/>
    <w:rsid w:val="008D2F21"/>
    <w:rsid w:val="008E5A54"/>
    <w:rsid w:val="009E2C49"/>
    <w:rsid w:val="00BC137D"/>
    <w:rsid w:val="00BF041F"/>
    <w:rsid w:val="00C06F76"/>
    <w:rsid w:val="00C40515"/>
    <w:rsid w:val="00CA5D5A"/>
    <w:rsid w:val="00CB0C19"/>
    <w:rsid w:val="00D25F4F"/>
    <w:rsid w:val="00D66FBB"/>
    <w:rsid w:val="00DA2993"/>
    <w:rsid w:val="00DF6C37"/>
    <w:rsid w:val="00E37BEB"/>
    <w:rsid w:val="00E95994"/>
    <w:rsid w:val="00EE5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195DFA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195DF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CB0C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B0C19"/>
  </w:style>
  <w:style w:type="paragraph" w:styleId="af0">
    <w:name w:val="Normal (Web)"/>
    <w:basedOn w:val="a"/>
    <w:uiPriority w:val="99"/>
    <w:unhideWhenUsed/>
    <w:rsid w:val="00452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rsid w:val="004522AC"/>
  </w:style>
  <w:style w:type="character" w:customStyle="1" w:styleId="c4">
    <w:name w:val="c4"/>
    <w:basedOn w:val="a0"/>
    <w:rsid w:val="004522AC"/>
  </w:style>
  <w:style w:type="character" w:customStyle="1" w:styleId="path-separator">
    <w:name w:val="path-separator"/>
    <w:basedOn w:val="a0"/>
    <w:rsid w:val="004522AC"/>
  </w:style>
  <w:style w:type="paragraph" w:styleId="af1">
    <w:name w:val="Balloon Text"/>
    <w:basedOn w:val="a"/>
    <w:link w:val="af2"/>
    <w:uiPriority w:val="99"/>
    <w:semiHidden/>
    <w:unhideWhenUsed/>
    <w:rsid w:val="00696D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696D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resh.edu.ru/" TargetMode="External"/><Relationship Id="rId18" Type="http://schemas.openxmlformats.org/officeDocument/2006/relationships/hyperlink" Target="https://resh.edu.ru/" TargetMode="External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resh.edu.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resh.edu.ru/" TargetMode="External"/><Relationship Id="rId17" Type="http://schemas.openxmlformats.org/officeDocument/2006/relationships/hyperlink" Target="https://resh.edu.ru/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resh.edu.ru/" TargetMode="External"/><Relationship Id="rId20" Type="http://schemas.openxmlformats.org/officeDocument/2006/relationships/hyperlink" Target="https://resh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to.ru/" TargetMode="External"/><Relationship Id="rId24" Type="http://schemas.openxmlformats.org/officeDocument/2006/relationships/hyperlink" Target="https://www.gto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esh.edu.ru/" TargetMode="External"/><Relationship Id="rId23" Type="http://schemas.openxmlformats.org/officeDocument/2006/relationships/hyperlink" Target="https://resh.edu.ru/" TargetMode="External"/><Relationship Id="rId10" Type="http://schemas.openxmlformats.org/officeDocument/2006/relationships/hyperlink" Target="https://resh.edu.ru/" TargetMode="External"/><Relationship Id="rId19" Type="http://schemas.openxmlformats.org/officeDocument/2006/relationships/hyperlink" Target="https://www.gto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www.gto.ru/" TargetMode="External"/><Relationship Id="rId22" Type="http://schemas.openxmlformats.org/officeDocument/2006/relationships/hyperlink" Target="https://resh.ed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28</Pages>
  <Words>9744</Words>
  <Characters>55544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32-Fizruk</cp:lastModifiedBy>
  <cp:revision>12</cp:revision>
  <dcterms:created xsi:type="dcterms:W3CDTF">2023-08-30T00:35:00Z</dcterms:created>
  <dcterms:modified xsi:type="dcterms:W3CDTF">2023-09-29T03:18:00Z</dcterms:modified>
</cp:coreProperties>
</file>