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977C0B" w14:textId="36D70CBE" w:rsidR="005B1564" w:rsidRDefault="005B1564" w:rsidP="00467FD8">
      <w:pPr>
        <w:tabs>
          <w:tab w:val="right" w:leader="dot" w:pos="9628"/>
        </w:tabs>
        <w:suppressAutoHyphens/>
        <w:spacing w:after="0" w:line="360" w:lineRule="auto"/>
        <w:ind w:firstLine="0"/>
        <w:jc w:val="center"/>
        <w:rPr>
          <w:rFonts w:eastAsia="Calibri"/>
          <w:b/>
          <w:sz w:val="24"/>
          <w:szCs w:val="28"/>
        </w:rPr>
      </w:pPr>
      <w:r>
        <w:rPr>
          <w:rFonts w:eastAsia="Calibri"/>
          <w:b/>
          <w:noProof/>
          <w:sz w:val="24"/>
          <w:szCs w:val="28"/>
        </w:rPr>
        <w:drawing>
          <wp:inline distT="0" distB="0" distL="0" distR="0" wp14:anchorId="19081A13" wp14:editId="69C73500">
            <wp:extent cx="4057650" cy="6464729"/>
            <wp:effectExtent l="0" t="0" r="0" b="0"/>
            <wp:docPr id="1" name="Рисунок 1" descr="C:\Users\pechat\Documents\Scan\Scan_20220629_16331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chat\Documents\Scan\Scan_20220629_163312_001.jp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l="11368" t="3313" r="9731" b="7729"/>
                    <a:stretch/>
                  </pic:blipFill>
                  <pic:spPr bwMode="auto">
                    <a:xfrm>
                      <a:off x="0" y="0"/>
                      <a:ext cx="4060913" cy="6469928"/>
                    </a:xfrm>
                    <a:prstGeom prst="rect">
                      <a:avLst/>
                    </a:prstGeom>
                    <a:noFill/>
                    <a:ln>
                      <a:noFill/>
                    </a:ln>
                    <a:extLst>
                      <a:ext uri="{53640926-AAD7-44D8-BBD7-CCE9431645EC}">
                        <a14:shadowObscured xmlns:a14="http://schemas.microsoft.com/office/drawing/2010/main"/>
                      </a:ext>
                    </a:extLst>
                  </pic:spPr>
                </pic:pic>
              </a:graphicData>
            </a:graphic>
          </wp:inline>
        </w:drawing>
      </w:r>
    </w:p>
    <w:p w14:paraId="270A2154" w14:textId="6A71C89D" w:rsidR="00FE214C" w:rsidRDefault="00FE214C" w:rsidP="00467FD8">
      <w:pPr>
        <w:tabs>
          <w:tab w:val="right" w:leader="dot" w:pos="9628"/>
        </w:tabs>
        <w:suppressAutoHyphens/>
        <w:spacing w:after="0" w:line="360" w:lineRule="auto"/>
        <w:ind w:firstLine="0"/>
        <w:jc w:val="center"/>
        <w:rPr>
          <w:rFonts w:cs="Times New Roman"/>
        </w:rPr>
      </w:pPr>
      <w:r w:rsidRPr="00BE0AE5">
        <w:rPr>
          <w:rFonts w:cs="Times New Roman"/>
        </w:rPr>
        <w:lastRenderedPageBreak/>
        <w:t>Содержание</w:t>
      </w:r>
    </w:p>
    <w:p w14:paraId="4AAD6842" w14:textId="43A22B54" w:rsidR="00FE214C" w:rsidRPr="00B24696" w:rsidRDefault="00FE214C">
      <w:pPr>
        <w:pStyle w:val="TOC-1"/>
        <w:spacing w:after="85"/>
        <w:rPr>
          <w:rFonts w:cs="Times New Roman"/>
        </w:rPr>
      </w:pPr>
      <w:r w:rsidRPr="00BE0AE5">
        <w:rPr>
          <w:rFonts w:cs="Times New Roman"/>
        </w:rPr>
        <w:t>1.</w:t>
      </w:r>
      <w:r w:rsidRPr="00BE0AE5">
        <w:rPr>
          <w:rFonts w:cs="Times New Roman"/>
        </w:rPr>
        <w:t> </w:t>
      </w:r>
      <w:r w:rsidRPr="00BE0AE5">
        <w:rPr>
          <w:rFonts w:cs="Times New Roman"/>
        </w:rPr>
        <w:t xml:space="preserve">Целевой раздел основной образовательной </w:t>
      </w:r>
      <w:r w:rsidR="00302921" w:rsidRPr="00BE0AE5">
        <w:rPr>
          <w:rFonts w:cs="Times New Roman"/>
        </w:rPr>
        <w:br/>
      </w:r>
      <w:r w:rsidRPr="00BE0AE5">
        <w:rPr>
          <w:rFonts w:cs="Times New Roman"/>
        </w:rPr>
        <w:t>программы основного общего образования</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24696">
        <w:rPr>
          <w:rFonts w:cs="Times New Roman"/>
        </w:rPr>
        <w:t>5</w:t>
      </w:r>
    </w:p>
    <w:p w14:paraId="79859685" w14:textId="23A57B3B" w:rsidR="00FE214C" w:rsidRPr="00BD384C" w:rsidRDefault="00FE214C">
      <w:pPr>
        <w:pStyle w:val="TOC-2"/>
        <w:spacing w:after="85"/>
        <w:rPr>
          <w:rFonts w:cs="Times New Roman"/>
        </w:rPr>
      </w:pPr>
      <w:r w:rsidRPr="00BE0AE5">
        <w:rPr>
          <w:rFonts w:cs="Times New Roman"/>
        </w:rPr>
        <w:t>1.1.</w:t>
      </w:r>
      <w:r w:rsidRPr="00BE0AE5">
        <w:rPr>
          <w:rFonts w:cs="Times New Roman"/>
        </w:rPr>
        <w:t> </w:t>
      </w:r>
      <w:r w:rsidRPr="00BE0AE5">
        <w:rPr>
          <w:rFonts w:cs="Times New Roman"/>
        </w:rPr>
        <w:t>Пояснительная записка</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D384C">
        <w:rPr>
          <w:rFonts w:cs="Times New Roman"/>
        </w:rPr>
        <w:t>5</w:t>
      </w:r>
    </w:p>
    <w:p w14:paraId="14EC77C3" w14:textId="507EEEA2" w:rsidR="00FE214C" w:rsidRPr="00B24696" w:rsidRDefault="00FE214C">
      <w:pPr>
        <w:pStyle w:val="TOC-3"/>
        <w:spacing w:after="85"/>
        <w:rPr>
          <w:rFonts w:cs="Times New Roman"/>
        </w:rPr>
      </w:pPr>
      <w:r w:rsidRPr="00BE0AE5">
        <w:rPr>
          <w:rFonts w:cs="Times New Roman"/>
        </w:rPr>
        <w:t>1.1.1.</w:t>
      </w:r>
      <w:r w:rsidRPr="00BE0AE5">
        <w:rPr>
          <w:rFonts w:cs="Times New Roman"/>
        </w:rPr>
        <w:t> </w:t>
      </w:r>
      <w:r w:rsidRPr="00BE0AE5">
        <w:rPr>
          <w:rFonts w:cs="Times New Roman"/>
        </w:rPr>
        <w:t>Цели реализации основной образовательной программы основного общего образования</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24696">
        <w:rPr>
          <w:rFonts w:cs="Times New Roman"/>
        </w:rPr>
        <w:t>5</w:t>
      </w:r>
    </w:p>
    <w:p w14:paraId="4EBB28AA" w14:textId="7B727BA6" w:rsidR="00FE214C" w:rsidRPr="00B24696" w:rsidRDefault="00FE214C">
      <w:pPr>
        <w:pStyle w:val="TOC-3"/>
        <w:spacing w:after="85"/>
        <w:rPr>
          <w:rFonts w:cs="Times New Roman"/>
        </w:rPr>
      </w:pPr>
      <w:r w:rsidRPr="00BE0AE5">
        <w:rPr>
          <w:rFonts w:cs="Times New Roman"/>
        </w:rPr>
        <w:t>1.1.2.</w:t>
      </w:r>
      <w:r w:rsidRPr="00BE0AE5">
        <w:rPr>
          <w:rFonts w:cs="Times New Roman"/>
        </w:rPr>
        <w:t> </w:t>
      </w:r>
      <w:r w:rsidRPr="00BE0AE5">
        <w:rPr>
          <w:rFonts w:cs="Times New Roman"/>
        </w:rPr>
        <w:t>Принципы формирования и механизмы реализации основной образовательной программы основного общего образования</w:t>
      </w:r>
      <w:r w:rsidR="00E01939">
        <w:rPr>
          <w:rFonts w:cs="Times New Roman"/>
        </w:rPr>
        <w:t xml:space="preserve"> </w:t>
      </w:r>
      <w:r w:rsidR="006C6F60" w:rsidRPr="00BE0AE5">
        <w:rPr>
          <w:rFonts w:cs="Times New Roman"/>
        </w:rPr>
        <w:tab/>
      </w:r>
      <w:r w:rsidR="00B24696" w:rsidRPr="00B24696">
        <w:rPr>
          <w:rFonts w:cs="Times New Roman"/>
        </w:rPr>
        <w:t>6</w:t>
      </w:r>
    </w:p>
    <w:p w14:paraId="7D13DDC4" w14:textId="2280EDF1" w:rsidR="00FE214C" w:rsidRPr="00B24696" w:rsidRDefault="00FE214C">
      <w:pPr>
        <w:pStyle w:val="TOC-3"/>
        <w:spacing w:after="85"/>
        <w:rPr>
          <w:rFonts w:cs="Times New Roman"/>
        </w:rPr>
      </w:pPr>
      <w:r w:rsidRPr="00BE0AE5">
        <w:rPr>
          <w:rFonts w:cs="Times New Roman"/>
        </w:rPr>
        <w:t>1.1.3.</w:t>
      </w:r>
      <w:r w:rsidRPr="00BE0AE5">
        <w:rPr>
          <w:rFonts w:cs="Times New Roman"/>
        </w:rPr>
        <w:t> </w:t>
      </w:r>
      <w:r w:rsidRPr="00BE0AE5">
        <w:rPr>
          <w:rFonts w:cs="Times New Roman"/>
        </w:rPr>
        <w:t>Общая характеристика основной образовательной программы основного общего образования</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24696">
        <w:rPr>
          <w:rFonts w:cs="Times New Roman"/>
        </w:rPr>
        <w:t>9</w:t>
      </w:r>
    </w:p>
    <w:p w14:paraId="7E2FAA80" w14:textId="67585599" w:rsidR="00FE214C" w:rsidRPr="00B24696" w:rsidRDefault="00FE214C">
      <w:pPr>
        <w:pStyle w:val="TOC-2"/>
        <w:spacing w:after="85"/>
        <w:rPr>
          <w:rFonts w:cs="Times New Roman"/>
        </w:rPr>
      </w:pPr>
      <w:r w:rsidRPr="00BE0AE5">
        <w:rPr>
          <w:rFonts w:cs="Times New Roman"/>
        </w:rPr>
        <w:t>1.2.</w:t>
      </w:r>
      <w:r w:rsidRPr="00BE0AE5">
        <w:rPr>
          <w:rFonts w:cs="Times New Roman"/>
        </w:rPr>
        <w:t> </w:t>
      </w:r>
      <w:r w:rsidRPr="00BE0AE5">
        <w:rPr>
          <w:rFonts w:cs="Times New Roman"/>
        </w:rPr>
        <w:t xml:space="preserve">Планируемые результаты освоения обучающимися </w:t>
      </w:r>
      <w:r w:rsidR="00302921" w:rsidRPr="00BE0AE5">
        <w:rPr>
          <w:rFonts w:cs="Times New Roman"/>
        </w:rPr>
        <w:br/>
      </w:r>
      <w:r w:rsidRPr="00BE0AE5">
        <w:rPr>
          <w:rFonts w:cs="Times New Roman"/>
        </w:rPr>
        <w:t>основной образовательной программы основного общего образования: общая характеристика</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24696">
        <w:rPr>
          <w:rFonts w:cs="Times New Roman"/>
        </w:rPr>
        <w:t>10</w:t>
      </w:r>
    </w:p>
    <w:p w14:paraId="05ACEBE9" w14:textId="0D3E2EC2" w:rsidR="00FE214C" w:rsidRPr="00B24696" w:rsidRDefault="00FE214C">
      <w:pPr>
        <w:pStyle w:val="TOC-2"/>
        <w:spacing w:after="85"/>
        <w:rPr>
          <w:rFonts w:cs="Times New Roman"/>
        </w:rPr>
      </w:pPr>
      <w:r w:rsidRPr="00BE0AE5">
        <w:rPr>
          <w:rFonts w:cs="Times New Roman"/>
        </w:rPr>
        <w:t>1.3.</w:t>
      </w:r>
      <w:r w:rsidRPr="00BE0AE5">
        <w:rPr>
          <w:rFonts w:cs="Times New Roman"/>
        </w:rPr>
        <w:t> </w:t>
      </w:r>
      <w:r w:rsidRPr="00BE0AE5">
        <w:rPr>
          <w:rFonts w:cs="Times New Roman"/>
        </w:rPr>
        <w:t xml:space="preserve">Система оценки достижения планируемых результатов </w:t>
      </w:r>
      <w:r w:rsidR="00302921" w:rsidRPr="00BE0AE5">
        <w:rPr>
          <w:rFonts w:cs="Times New Roman"/>
        </w:rPr>
        <w:br/>
      </w:r>
      <w:r w:rsidRPr="00BE0AE5">
        <w:rPr>
          <w:rFonts w:cs="Times New Roman"/>
        </w:rPr>
        <w:t>освоения основной образовательной программы</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24696">
        <w:rPr>
          <w:rFonts w:cs="Times New Roman"/>
        </w:rPr>
        <w:t>12</w:t>
      </w:r>
    </w:p>
    <w:p w14:paraId="55E3036A" w14:textId="4E5BD2A3" w:rsidR="00FE214C" w:rsidRPr="00BD384C" w:rsidRDefault="00FE214C">
      <w:pPr>
        <w:pStyle w:val="TOC-3"/>
        <w:spacing w:after="85"/>
        <w:rPr>
          <w:rFonts w:cs="Times New Roman"/>
        </w:rPr>
      </w:pPr>
      <w:r w:rsidRPr="00BE0AE5">
        <w:rPr>
          <w:rFonts w:cs="Times New Roman"/>
        </w:rPr>
        <w:t>1.3.1.</w:t>
      </w:r>
      <w:r w:rsidRPr="00BE0AE5">
        <w:rPr>
          <w:rFonts w:cs="Times New Roman"/>
        </w:rPr>
        <w:t> </w:t>
      </w:r>
      <w:r w:rsidRPr="00BE0AE5">
        <w:rPr>
          <w:rFonts w:cs="Times New Roman"/>
        </w:rPr>
        <w:t>Общие положения</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D384C">
        <w:rPr>
          <w:rFonts w:cs="Times New Roman"/>
        </w:rPr>
        <w:t>12</w:t>
      </w:r>
    </w:p>
    <w:p w14:paraId="0106D513" w14:textId="05BA0E63" w:rsidR="00FE214C" w:rsidRPr="00B24696" w:rsidRDefault="00FE214C">
      <w:pPr>
        <w:pStyle w:val="TOC-3"/>
        <w:spacing w:after="85"/>
        <w:rPr>
          <w:rFonts w:cs="Times New Roman"/>
        </w:rPr>
      </w:pPr>
      <w:r w:rsidRPr="00BE0AE5">
        <w:rPr>
          <w:rFonts w:cs="Times New Roman"/>
        </w:rPr>
        <w:t>1.3.2.</w:t>
      </w:r>
      <w:r w:rsidRPr="00BE0AE5">
        <w:rPr>
          <w:rFonts w:cs="Times New Roman"/>
        </w:rPr>
        <w:t> </w:t>
      </w:r>
      <w:r w:rsidRPr="00BE0AE5">
        <w:rPr>
          <w:rFonts w:cs="Times New Roman"/>
        </w:rPr>
        <w:t>Особенности оценки метапредметных и предметных результатов</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24696">
        <w:rPr>
          <w:rFonts w:cs="Times New Roman"/>
        </w:rPr>
        <w:t>15</w:t>
      </w:r>
    </w:p>
    <w:p w14:paraId="7E28EC07" w14:textId="17B6AC28" w:rsidR="00FE214C" w:rsidRPr="00B24696" w:rsidRDefault="00FE214C">
      <w:pPr>
        <w:pStyle w:val="TOC-3"/>
        <w:spacing w:after="85"/>
        <w:rPr>
          <w:rFonts w:cs="Times New Roman"/>
        </w:rPr>
      </w:pPr>
      <w:r w:rsidRPr="00BE0AE5">
        <w:rPr>
          <w:rFonts w:cs="Times New Roman"/>
        </w:rPr>
        <w:t>1.3.3.</w:t>
      </w:r>
      <w:r w:rsidRPr="00BE0AE5">
        <w:rPr>
          <w:rFonts w:cs="Times New Roman"/>
        </w:rPr>
        <w:t> </w:t>
      </w:r>
      <w:r w:rsidRPr="00BE0AE5">
        <w:rPr>
          <w:rFonts w:cs="Times New Roman"/>
        </w:rPr>
        <w:t>Организация и содержание оценочных процедур</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24696">
        <w:rPr>
          <w:rFonts w:cs="Times New Roman"/>
        </w:rPr>
        <w:t>20</w:t>
      </w:r>
    </w:p>
    <w:p w14:paraId="02F3B63E" w14:textId="21830E8B" w:rsidR="00FE214C" w:rsidRPr="00B24696" w:rsidRDefault="00FE214C">
      <w:pPr>
        <w:pStyle w:val="TOC-1"/>
        <w:spacing w:after="85"/>
        <w:rPr>
          <w:rFonts w:cs="Times New Roman"/>
        </w:rPr>
      </w:pPr>
      <w:r w:rsidRPr="00BE0AE5">
        <w:rPr>
          <w:rFonts w:cs="Times New Roman"/>
        </w:rPr>
        <w:t>2.</w:t>
      </w:r>
      <w:r w:rsidRPr="00BE0AE5">
        <w:rPr>
          <w:rFonts w:cs="Times New Roman"/>
        </w:rPr>
        <w:t> </w:t>
      </w:r>
      <w:r w:rsidRPr="00BE0AE5">
        <w:rPr>
          <w:rFonts w:cs="Times New Roman"/>
        </w:rPr>
        <w:t>Содержательный раздел основной образовательной программы основного общего образования</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24696">
        <w:rPr>
          <w:rFonts w:cs="Times New Roman"/>
        </w:rPr>
        <w:t>24</w:t>
      </w:r>
    </w:p>
    <w:p w14:paraId="5AA3248A" w14:textId="6048F921" w:rsidR="00FE214C" w:rsidRPr="00B06EC8" w:rsidRDefault="00FE214C">
      <w:pPr>
        <w:pStyle w:val="TOC-2"/>
        <w:spacing w:after="85"/>
        <w:rPr>
          <w:rFonts w:cs="Times New Roman"/>
        </w:rPr>
      </w:pPr>
      <w:r w:rsidRPr="00BE0AE5">
        <w:rPr>
          <w:rFonts w:cs="Times New Roman"/>
        </w:rPr>
        <w:t>2.1.</w:t>
      </w:r>
      <w:r w:rsidRPr="00BE0AE5">
        <w:rPr>
          <w:rFonts w:cs="Times New Roman"/>
        </w:rPr>
        <w:t> </w:t>
      </w:r>
      <w:r w:rsidRPr="00BE0AE5">
        <w:rPr>
          <w:rFonts w:cs="Times New Roman"/>
        </w:rPr>
        <w:t xml:space="preserve">Примерные рабочие программы учебных предметов, </w:t>
      </w:r>
      <w:r w:rsidR="00302921" w:rsidRPr="00BE0AE5">
        <w:rPr>
          <w:rFonts w:cs="Times New Roman"/>
        </w:rPr>
        <w:br/>
      </w:r>
      <w:r w:rsidRPr="00BE0AE5">
        <w:rPr>
          <w:rFonts w:cs="Times New Roman"/>
        </w:rPr>
        <w:t xml:space="preserve">учебных курсов (в том числе внеурочной деятельности), </w:t>
      </w:r>
      <w:r w:rsidR="00302921" w:rsidRPr="00BE0AE5">
        <w:rPr>
          <w:rFonts w:cs="Times New Roman"/>
        </w:rPr>
        <w:br/>
      </w:r>
      <w:r w:rsidRPr="00BE0AE5">
        <w:rPr>
          <w:rFonts w:cs="Times New Roman"/>
        </w:rPr>
        <w:t>учебных модулей</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06EC8">
        <w:rPr>
          <w:rFonts w:cs="Times New Roman"/>
        </w:rPr>
        <w:t>24</w:t>
      </w:r>
    </w:p>
    <w:p w14:paraId="3FBDAEEE" w14:textId="6E78C27A" w:rsidR="00FE214C" w:rsidRPr="00B06EC8" w:rsidRDefault="00FE214C">
      <w:pPr>
        <w:pStyle w:val="TOC-3"/>
        <w:spacing w:after="57"/>
        <w:rPr>
          <w:rFonts w:cs="Times New Roman"/>
        </w:rPr>
      </w:pPr>
      <w:r w:rsidRPr="00B06EC8">
        <w:rPr>
          <w:rFonts w:cs="Times New Roman"/>
        </w:rPr>
        <w:t>2.1.1.</w:t>
      </w:r>
      <w:r w:rsidRPr="00B06EC8">
        <w:rPr>
          <w:rFonts w:cs="Times New Roman"/>
        </w:rPr>
        <w:t> </w:t>
      </w:r>
      <w:r w:rsidRPr="00B06EC8">
        <w:rPr>
          <w:rFonts w:cs="Times New Roman"/>
        </w:rPr>
        <w:t>Русский язык</w:t>
      </w:r>
      <w:r w:rsidR="006C6F60" w:rsidRPr="00B06EC8">
        <w:rPr>
          <w:rFonts w:cs="Times New Roman"/>
        </w:rPr>
        <w:t xml:space="preserve"> </w:t>
      </w:r>
      <w:r w:rsidR="006C6F60" w:rsidRPr="00B06EC8">
        <w:rPr>
          <w:rFonts w:cs="Times New Roman"/>
        </w:rPr>
        <w:tab/>
      </w:r>
      <w:r w:rsidR="006C6F60" w:rsidRPr="00B06EC8">
        <w:rPr>
          <w:rFonts w:cs="Times New Roman"/>
        </w:rPr>
        <w:tab/>
      </w:r>
      <w:r w:rsidR="00B24696" w:rsidRPr="00B06EC8">
        <w:rPr>
          <w:rFonts w:cs="Times New Roman"/>
        </w:rPr>
        <w:t>24</w:t>
      </w:r>
    </w:p>
    <w:p w14:paraId="6AECC769" w14:textId="10E82946" w:rsidR="00FE214C" w:rsidRPr="00B06EC8" w:rsidRDefault="00FE214C">
      <w:pPr>
        <w:pStyle w:val="TOC-3"/>
        <w:spacing w:after="57"/>
        <w:rPr>
          <w:rFonts w:cs="Times New Roman"/>
        </w:rPr>
      </w:pPr>
      <w:r w:rsidRPr="00B06EC8">
        <w:rPr>
          <w:rFonts w:cs="Times New Roman"/>
        </w:rPr>
        <w:t>2.1.2.</w:t>
      </w:r>
      <w:r w:rsidRPr="00B06EC8">
        <w:rPr>
          <w:rFonts w:cs="Times New Roman"/>
        </w:rPr>
        <w:t> </w:t>
      </w:r>
      <w:r w:rsidRPr="00B06EC8">
        <w:rPr>
          <w:rFonts w:cs="Times New Roman"/>
        </w:rPr>
        <w:t>Литература</w:t>
      </w:r>
      <w:r w:rsidR="006C6F60" w:rsidRPr="00B06EC8">
        <w:rPr>
          <w:rFonts w:cs="Times New Roman"/>
        </w:rPr>
        <w:t xml:space="preserve"> </w:t>
      </w:r>
      <w:r w:rsidR="006C6F60" w:rsidRPr="00B06EC8">
        <w:rPr>
          <w:rFonts w:cs="Times New Roman"/>
        </w:rPr>
        <w:tab/>
      </w:r>
      <w:r w:rsidR="006C6F60" w:rsidRPr="00B06EC8">
        <w:rPr>
          <w:rFonts w:cs="Times New Roman"/>
        </w:rPr>
        <w:tab/>
      </w:r>
      <w:r w:rsidR="00BC236A">
        <w:rPr>
          <w:rFonts w:cs="Times New Roman"/>
        </w:rPr>
        <w:t>80</w:t>
      </w:r>
    </w:p>
    <w:p w14:paraId="48FDBA75" w14:textId="7E18D035" w:rsidR="00FE214C" w:rsidRPr="00B06EC8" w:rsidRDefault="00FE214C">
      <w:pPr>
        <w:pStyle w:val="TOC-3"/>
        <w:spacing w:after="57"/>
        <w:rPr>
          <w:rFonts w:cs="Times New Roman"/>
        </w:rPr>
      </w:pPr>
      <w:r w:rsidRPr="00B06EC8">
        <w:rPr>
          <w:rFonts w:cs="Times New Roman"/>
        </w:rPr>
        <w:t>2.1.3.</w:t>
      </w:r>
      <w:r w:rsidRPr="00B06EC8">
        <w:rPr>
          <w:rFonts w:cs="Times New Roman"/>
        </w:rPr>
        <w:t> </w:t>
      </w:r>
      <w:r w:rsidRPr="00B06EC8">
        <w:rPr>
          <w:rFonts w:cs="Times New Roman"/>
        </w:rPr>
        <w:t>Английский язык</w:t>
      </w:r>
      <w:r w:rsidR="006C6F60" w:rsidRPr="00B06EC8">
        <w:rPr>
          <w:rFonts w:cs="Times New Roman"/>
        </w:rPr>
        <w:t xml:space="preserve"> </w:t>
      </w:r>
      <w:r w:rsidR="006C6F60" w:rsidRPr="00B06EC8">
        <w:rPr>
          <w:rFonts w:cs="Times New Roman"/>
        </w:rPr>
        <w:tab/>
      </w:r>
      <w:r w:rsidR="006C6F60" w:rsidRPr="00B06EC8">
        <w:rPr>
          <w:rFonts w:cs="Times New Roman"/>
        </w:rPr>
        <w:tab/>
      </w:r>
      <w:r w:rsidR="00B24696" w:rsidRPr="00B06EC8">
        <w:rPr>
          <w:rFonts w:cs="Times New Roman"/>
        </w:rPr>
        <w:t>1</w:t>
      </w:r>
      <w:r w:rsidR="00BC236A">
        <w:rPr>
          <w:rFonts w:cs="Times New Roman"/>
        </w:rPr>
        <w:t>18</w:t>
      </w:r>
    </w:p>
    <w:p w14:paraId="2477BDA0" w14:textId="594BEEA2" w:rsidR="00FE214C" w:rsidRPr="00B06EC8" w:rsidRDefault="00FE214C">
      <w:pPr>
        <w:pStyle w:val="TOC-3"/>
        <w:spacing w:after="57"/>
        <w:rPr>
          <w:rFonts w:cs="Times New Roman"/>
        </w:rPr>
      </w:pPr>
      <w:r w:rsidRPr="00B06EC8">
        <w:rPr>
          <w:rFonts w:cs="Times New Roman"/>
        </w:rPr>
        <w:t>2.1.</w:t>
      </w:r>
      <w:r w:rsidR="00B06EC8">
        <w:rPr>
          <w:rFonts w:cs="Times New Roman"/>
        </w:rPr>
        <w:t>4</w:t>
      </w:r>
      <w:r w:rsidRPr="00B06EC8">
        <w:rPr>
          <w:rFonts w:cs="Times New Roman"/>
        </w:rPr>
        <w:t>.</w:t>
      </w:r>
      <w:r w:rsidRPr="00B06EC8">
        <w:rPr>
          <w:rFonts w:cs="Times New Roman"/>
        </w:rPr>
        <w:t> </w:t>
      </w:r>
      <w:r w:rsidR="00B06EC8">
        <w:rPr>
          <w:rFonts w:cs="Times New Roman"/>
        </w:rPr>
        <w:t xml:space="preserve"> </w:t>
      </w:r>
      <w:r w:rsidRPr="00B06EC8">
        <w:rPr>
          <w:rFonts w:cs="Times New Roman"/>
        </w:rPr>
        <w:t>История</w:t>
      </w:r>
      <w:r w:rsidR="006C6F60" w:rsidRPr="00B06EC8">
        <w:rPr>
          <w:rFonts w:cs="Times New Roman"/>
        </w:rPr>
        <w:t xml:space="preserve"> </w:t>
      </w:r>
      <w:r w:rsidR="006C6F60" w:rsidRPr="00B06EC8">
        <w:rPr>
          <w:rFonts w:cs="Times New Roman"/>
        </w:rPr>
        <w:tab/>
      </w:r>
      <w:r w:rsidR="006C6F60" w:rsidRPr="00B06EC8">
        <w:rPr>
          <w:rFonts w:cs="Times New Roman"/>
        </w:rPr>
        <w:tab/>
      </w:r>
      <w:r w:rsidR="00BC236A">
        <w:rPr>
          <w:rFonts w:cs="Times New Roman"/>
        </w:rPr>
        <w:t>179</w:t>
      </w:r>
    </w:p>
    <w:p w14:paraId="20B27865" w14:textId="288B7141" w:rsidR="00FE214C" w:rsidRPr="00B06EC8" w:rsidRDefault="00FE214C">
      <w:pPr>
        <w:pStyle w:val="TOC-3"/>
        <w:spacing w:after="57"/>
        <w:rPr>
          <w:rFonts w:cs="Times New Roman"/>
        </w:rPr>
      </w:pPr>
      <w:r w:rsidRPr="00B06EC8">
        <w:rPr>
          <w:rFonts w:cs="Times New Roman"/>
        </w:rPr>
        <w:t>2.1.</w:t>
      </w:r>
      <w:r w:rsidR="00B06EC8">
        <w:rPr>
          <w:rFonts w:cs="Times New Roman"/>
        </w:rPr>
        <w:t>5</w:t>
      </w:r>
      <w:r w:rsidRPr="00B06EC8">
        <w:rPr>
          <w:rFonts w:cs="Times New Roman"/>
        </w:rPr>
        <w:t>.</w:t>
      </w:r>
      <w:r w:rsidRPr="00B06EC8">
        <w:rPr>
          <w:rFonts w:cs="Times New Roman"/>
        </w:rPr>
        <w:t> </w:t>
      </w:r>
      <w:r w:rsidRPr="00B06EC8">
        <w:rPr>
          <w:rFonts w:cs="Times New Roman"/>
        </w:rPr>
        <w:t>Обществознание</w:t>
      </w:r>
      <w:r w:rsidR="006C6F60" w:rsidRPr="00B06EC8">
        <w:rPr>
          <w:rFonts w:cs="Times New Roman"/>
        </w:rPr>
        <w:t xml:space="preserve"> </w:t>
      </w:r>
      <w:r w:rsidR="006C6F60" w:rsidRPr="00B06EC8">
        <w:rPr>
          <w:rFonts w:cs="Times New Roman"/>
        </w:rPr>
        <w:tab/>
      </w:r>
      <w:r w:rsidR="006C6F60" w:rsidRPr="00B06EC8">
        <w:rPr>
          <w:rFonts w:cs="Times New Roman"/>
        </w:rPr>
        <w:tab/>
      </w:r>
      <w:r w:rsidR="00BC236A">
        <w:rPr>
          <w:rFonts w:cs="Times New Roman"/>
        </w:rPr>
        <w:t>232</w:t>
      </w:r>
    </w:p>
    <w:p w14:paraId="79C1894A" w14:textId="430BB2ED" w:rsidR="00FE214C" w:rsidRPr="00B06EC8" w:rsidRDefault="00FE214C">
      <w:pPr>
        <w:pStyle w:val="TOC-3"/>
        <w:spacing w:after="57"/>
        <w:rPr>
          <w:rFonts w:cs="Times New Roman"/>
        </w:rPr>
      </w:pPr>
      <w:r w:rsidRPr="00B06EC8">
        <w:rPr>
          <w:rFonts w:cs="Times New Roman"/>
        </w:rPr>
        <w:t>2.1.</w:t>
      </w:r>
      <w:r w:rsidR="00B06EC8">
        <w:rPr>
          <w:rFonts w:cs="Times New Roman"/>
        </w:rPr>
        <w:t>6</w:t>
      </w:r>
      <w:r w:rsidRPr="00B06EC8">
        <w:rPr>
          <w:rFonts w:cs="Times New Roman"/>
        </w:rPr>
        <w:t>.</w:t>
      </w:r>
      <w:r w:rsidRPr="00B06EC8">
        <w:rPr>
          <w:rFonts w:cs="Times New Roman"/>
        </w:rPr>
        <w:t> </w:t>
      </w:r>
      <w:r w:rsidRPr="00B06EC8">
        <w:rPr>
          <w:rFonts w:cs="Times New Roman"/>
        </w:rPr>
        <w:t>География</w:t>
      </w:r>
      <w:r w:rsidR="006C6F60" w:rsidRPr="00B06EC8">
        <w:rPr>
          <w:rFonts w:cs="Times New Roman"/>
        </w:rPr>
        <w:t xml:space="preserve"> </w:t>
      </w:r>
      <w:r w:rsidR="006C6F60" w:rsidRPr="00B06EC8">
        <w:rPr>
          <w:rFonts w:cs="Times New Roman"/>
        </w:rPr>
        <w:tab/>
      </w:r>
      <w:r w:rsidR="006C6F60" w:rsidRPr="00B06EC8">
        <w:rPr>
          <w:rFonts w:cs="Times New Roman"/>
        </w:rPr>
        <w:tab/>
      </w:r>
      <w:r w:rsidR="00BC236A">
        <w:rPr>
          <w:rFonts w:cs="Times New Roman"/>
        </w:rPr>
        <w:t>269</w:t>
      </w:r>
    </w:p>
    <w:p w14:paraId="10BCCA7B" w14:textId="71EA2230" w:rsidR="00FE214C" w:rsidRPr="00B06EC8" w:rsidRDefault="00FE214C">
      <w:pPr>
        <w:pStyle w:val="TOC-3"/>
        <w:spacing w:after="57"/>
        <w:rPr>
          <w:rFonts w:cs="Times New Roman"/>
        </w:rPr>
      </w:pPr>
      <w:r w:rsidRPr="00B06EC8">
        <w:rPr>
          <w:rFonts w:cs="Times New Roman"/>
        </w:rPr>
        <w:t>2.1.</w:t>
      </w:r>
      <w:r w:rsidR="00B06EC8">
        <w:rPr>
          <w:rFonts w:cs="Times New Roman"/>
        </w:rPr>
        <w:t>7</w:t>
      </w:r>
      <w:r w:rsidRPr="00B06EC8">
        <w:rPr>
          <w:rFonts w:cs="Times New Roman"/>
        </w:rPr>
        <w:t>.</w:t>
      </w:r>
      <w:r w:rsidRPr="00B06EC8">
        <w:rPr>
          <w:rFonts w:cs="Times New Roman"/>
        </w:rPr>
        <w:t> </w:t>
      </w:r>
      <w:r w:rsidRPr="00B06EC8">
        <w:rPr>
          <w:rFonts w:cs="Times New Roman"/>
        </w:rPr>
        <w:t>Математика</w:t>
      </w:r>
      <w:r w:rsidR="006C6F60" w:rsidRPr="00B06EC8">
        <w:rPr>
          <w:rFonts w:cs="Times New Roman"/>
        </w:rPr>
        <w:t xml:space="preserve"> </w:t>
      </w:r>
      <w:r w:rsidR="006C6F60" w:rsidRPr="00B06EC8">
        <w:rPr>
          <w:rFonts w:cs="Times New Roman"/>
        </w:rPr>
        <w:tab/>
      </w:r>
      <w:r w:rsidR="006C6F60" w:rsidRPr="00B06EC8">
        <w:rPr>
          <w:rFonts w:cs="Times New Roman"/>
        </w:rPr>
        <w:tab/>
      </w:r>
      <w:r w:rsidR="00BC236A">
        <w:rPr>
          <w:rFonts w:cs="Times New Roman"/>
        </w:rPr>
        <w:t>321</w:t>
      </w:r>
    </w:p>
    <w:p w14:paraId="35B0880E" w14:textId="346230F4" w:rsidR="00FE214C" w:rsidRPr="00B06EC8" w:rsidRDefault="00FE214C">
      <w:pPr>
        <w:pStyle w:val="TOC-3"/>
        <w:spacing w:after="57"/>
        <w:rPr>
          <w:rFonts w:cs="Times New Roman"/>
        </w:rPr>
      </w:pPr>
      <w:r w:rsidRPr="00B06EC8">
        <w:rPr>
          <w:rFonts w:cs="Times New Roman"/>
        </w:rPr>
        <w:t>2.1.</w:t>
      </w:r>
      <w:r w:rsidR="00B06EC8">
        <w:rPr>
          <w:rFonts w:cs="Times New Roman"/>
        </w:rPr>
        <w:t>8</w:t>
      </w:r>
      <w:r w:rsidRPr="00B06EC8">
        <w:rPr>
          <w:rFonts w:cs="Times New Roman"/>
        </w:rPr>
        <w:t>.</w:t>
      </w:r>
      <w:r w:rsidRPr="00B06EC8">
        <w:rPr>
          <w:rFonts w:cs="Times New Roman"/>
        </w:rPr>
        <w:t> </w:t>
      </w:r>
      <w:r w:rsidRPr="00B06EC8">
        <w:rPr>
          <w:rFonts w:cs="Times New Roman"/>
        </w:rPr>
        <w:t>Информатика</w:t>
      </w:r>
      <w:r w:rsidR="006C6F60" w:rsidRPr="00B06EC8">
        <w:rPr>
          <w:rFonts w:cs="Times New Roman"/>
        </w:rPr>
        <w:t xml:space="preserve"> </w:t>
      </w:r>
      <w:r w:rsidR="006C6F60" w:rsidRPr="00B06EC8">
        <w:rPr>
          <w:rFonts w:cs="Times New Roman"/>
        </w:rPr>
        <w:tab/>
      </w:r>
      <w:r w:rsidR="006C6F60" w:rsidRPr="00B06EC8">
        <w:rPr>
          <w:rFonts w:cs="Times New Roman"/>
        </w:rPr>
        <w:tab/>
      </w:r>
      <w:r w:rsidR="00BC236A">
        <w:rPr>
          <w:rFonts w:cs="Times New Roman"/>
        </w:rPr>
        <w:t>354</w:t>
      </w:r>
    </w:p>
    <w:p w14:paraId="506063D7" w14:textId="37E0870A" w:rsidR="00FE214C" w:rsidRPr="00B06EC8" w:rsidRDefault="00FE214C">
      <w:pPr>
        <w:pStyle w:val="TOC-3"/>
        <w:spacing w:after="57"/>
        <w:rPr>
          <w:rFonts w:cs="Times New Roman"/>
        </w:rPr>
      </w:pPr>
      <w:r w:rsidRPr="00B06EC8">
        <w:rPr>
          <w:rFonts w:cs="Times New Roman"/>
        </w:rPr>
        <w:t>2.1.</w:t>
      </w:r>
      <w:r w:rsidR="00B06EC8">
        <w:rPr>
          <w:rFonts w:cs="Times New Roman"/>
        </w:rPr>
        <w:t>9</w:t>
      </w:r>
      <w:r w:rsidRPr="00B06EC8">
        <w:rPr>
          <w:rFonts w:cs="Times New Roman"/>
        </w:rPr>
        <w:t>.</w:t>
      </w:r>
      <w:r w:rsidRPr="00B06EC8">
        <w:rPr>
          <w:rFonts w:cs="Times New Roman"/>
        </w:rPr>
        <w:t> </w:t>
      </w:r>
      <w:r w:rsidRPr="00B06EC8">
        <w:rPr>
          <w:rFonts w:cs="Times New Roman"/>
        </w:rPr>
        <w:t>Физика</w:t>
      </w:r>
      <w:r w:rsidR="006C6F60" w:rsidRPr="00B06EC8">
        <w:rPr>
          <w:rFonts w:cs="Times New Roman"/>
        </w:rPr>
        <w:t xml:space="preserve"> </w:t>
      </w:r>
      <w:r w:rsidR="006C6F60" w:rsidRPr="00B06EC8">
        <w:rPr>
          <w:rFonts w:cs="Times New Roman"/>
        </w:rPr>
        <w:tab/>
      </w:r>
      <w:r w:rsidR="006C6F60" w:rsidRPr="00B06EC8">
        <w:rPr>
          <w:rFonts w:cs="Times New Roman"/>
        </w:rPr>
        <w:tab/>
      </w:r>
      <w:r w:rsidR="00BC236A">
        <w:rPr>
          <w:rFonts w:cs="Times New Roman"/>
        </w:rPr>
        <w:t>375</w:t>
      </w:r>
    </w:p>
    <w:p w14:paraId="1CE31862" w14:textId="62B792CE" w:rsidR="00FE214C" w:rsidRPr="00B06EC8" w:rsidRDefault="00FE214C">
      <w:pPr>
        <w:pStyle w:val="TOC-3"/>
        <w:spacing w:after="57"/>
        <w:rPr>
          <w:rFonts w:cs="Times New Roman"/>
        </w:rPr>
      </w:pPr>
      <w:r w:rsidRPr="00B06EC8">
        <w:rPr>
          <w:rFonts w:cs="Times New Roman"/>
        </w:rPr>
        <w:t>2.1.1</w:t>
      </w:r>
      <w:r w:rsidR="00B06EC8">
        <w:rPr>
          <w:rFonts w:cs="Times New Roman"/>
        </w:rPr>
        <w:t>0</w:t>
      </w:r>
      <w:r w:rsidRPr="00B06EC8">
        <w:rPr>
          <w:rFonts w:cs="Times New Roman"/>
        </w:rPr>
        <w:t>.</w:t>
      </w:r>
      <w:r w:rsidRPr="00B06EC8">
        <w:rPr>
          <w:rFonts w:cs="Times New Roman"/>
        </w:rPr>
        <w:t> </w:t>
      </w:r>
      <w:r w:rsidRPr="00B06EC8">
        <w:rPr>
          <w:rFonts w:cs="Times New Roman"/>
        </w:rPr>
        <w:t>Биология</w:t>
      </w:r>
      <w:r w:rsidR="006C6F60" w:rsidRPr="00B06EC8">
        <w:rPr>
          <w:rFonts w:cs="Times New Roman"/>
        </w:rPr>
        <w:t xml:space="preserve"> </w:t>
      </w:r>
      <w:r w:rsidR="006C6F60" w:rsidRPr="00B06EC8">
        <w:rPr>
          <w:rFonts w:cs="Times New Roman"/>
        </w:rPr>
        <w:tab/>
      </w:r>
      <w:r w:rsidR="006C6F60" w:rsidRPr="00B06EC8">
        <w:rPr>
          <w:rFonts w:cs="Times New Roman"/>
        </w:rPr>
        <w:tab/>
      </w:r>
      <w:r w:rsidR="00BC236A">
        <w:rPr>
          <w:rFonts w:cs="Times New Roman"/>
        </w:rPr>
        <w:t>407</w:t>
      </w:r>
    </w:p>
    <w:p w14:paraId="4F2B22F2" w14:textId="14ED4046" w:rsidR="00FE214C" w:rsidRPr="00B06EC8" w:rsidRDefault="00FE214C">
      <w:pPr>
        <w:pStyle w:val="TOC-3"/>
        <w:spacing w:after="57"/>
        <w:rPr>
          <w:rFonts w:cs="Times New Roman"/>
        </w:rPr>
      </w:pPr>
      <w:r w:rsidRPr="00B06EC8">
        <w:rPr>
          <w:rFonts w:cs="Times New Roman"/>
        </w:rPr>
        <w:lastRenderedPageBreak/>
        <w:t>2.1.1</w:t>
      </w:r>
      <w:r w:rsidR="00B06EC8">
        <w:rPr>
          <w:rFonts w:cs="Times New Roman"/>
        </w:rPr>
        <w:t>1</w:t>
      </w:r>
      <w:r w:rsidRPr="00B06EC8">
        <w:rPr>
          <w:rFonts w:cs="Times New Roman"/>
        </w:rPr>
        <w:t>.</w:t>
      </w:r>
      <w:r w:rsidRPr="00B06EC8">
        <w:rPr>
          <w:rFonts w:cs="Times New Roman"/>
        </w:rPr>
        <w:t> </w:t>
      </w:r>
      <w:r w:rsidRPr="00B06EC8">
        <w:rPr>
          <w:rFonts w:cs="Times New Roman"/>
        </w:rPr>
        <w:t>Химия</w:t>
      </w:r>
      <w:r w:rsidR="006C6F60" w:rsidRPr="00B06EC8">
        <w:rPr>
          <w:rFonts w:cs="Times New Roman"/>
        </w:rPr>
        <w:t xml:space="preserve"> </w:t>
      </w:r>
      <w:r w:rsidR="006C6F60" w:rsidRPr="00B06EC8">
        <w:rPr>
          <w:rFonts w:cs="Times New Roman"/>
        </w:rPr>
        <w:tab/>
      </w:r>
      <w:r w:rsidR="006C6F60" w:rsidRPr="00B06EC8">
        <w:rPr>
          <w:rFonts w:cs="Times New Roman"/>
        </w:rPr>
        <w:tab/>
      </w:r>
      <w:r w:rsidR="00BC236A">
        <w:rPr>
          <w:rFonts w:cs="Times New Roman"/>
        </w:rPr>
        <w:t>447</w:t>
      </w:r>
    </w:p>
    <w:p w14:paraId="44E8725C" w14:textId="61086AB1" w:rsidR="00FE214C" w:rsidRPr="00B06EC8" w:rsidRDefault="00FE214C">
      <w:pPr>
        <w:pStyle w:val="TOC-3"/>
        <w:spacing w:after="57"/>
        <w:rPr>
          <w:rFonts w:cs="Times New Roman"/>
        </w:rPr>
      </w:pPr>
      <w:r w:rsidRPr="00B06EC8">
        <w:rPr>
          <w:rFonts w:cs="Times New Roman"/>
        </w:rPr>
        <w:t>2.1.1</w:t>
      </w:r>
      <w:r w:rsidR="00B06EC8">
        <w:rPr>
          <w:rFonts w:cs="Times New Roman"/>
        </w:rPr>
        <w:t>2</w:t>
      </w:r>
      <w:r w:rsidRPr="00B06EC8">
        <w:rPr>
          <w:rFonts w:cs="Times New Roman"/>
        </w:rPr>
        <w:t>.</w:t>
      </w:r>
      <w:r w:rsidRPr="00B06EC8">
        <w:rPr>
          <w:rFonts w:cs="Times New Roman"/>
        </w:rPr>
        <w:t> </w:t>
      </w:r>
      <w:r w:rsidRPr="00B06EC8">
        <w:rPr>
          <w:rFonts w:cs="Times New Roman"/>
        </w:rPr>
        <w:t>Изобразительное искусство</w:t>
      </w:r>
      <w:r w:rsidR="006C6F60" w:rsidRPr="00B06EC8">
        <w:rPr>
          <w:rFonts w:cs="Times New Roman"/>
        </w:rPr>
        <w:t xml:space="preserve"> </w:t>
      </w:r>
      <w:r w:rsidR="006C6F60" w:rsidRPr="00B06EC8">
        <w:rPr>
          <w:rFonts w:cs="Times New Roman"/>
        </w:rPr>
        <w:tab/>
      </w:r>
      <w:r w:rsidR="006C6F60" w:rsidRPr="00B06EC8">
        <w:rPr>
          <w:rFonts w:cs="Times New Roman"/>
        </w:rPr>
        <w:tab/>
      </w:r>
      <w:r w:rsidR="00BC236A">
        <w:rPr>
          <w:rFonts w:cs="Times New Roman"/>
        </w:rPr>
        <w:t>469</w:t>
      </w:r>
    </w:p>
    <w:p w14:paraId="24780219" w14:textId="48E67862" w:rsidR="00FE214C" w:rsidRPr="00B06EC8" w:rsidRDefault="00FE214C">
      <w:pPr>
        <w:pStyle w:val="TOC-3"/>
        <w:spacing w:after="57"/>
        <w:rPr>
          <w:rFonts w:cs="Times New Roman"/>
        </w:rPr>
      </w:pPr>
      <w:r w:rsidRPr="00B06EC8">
        <w:rPr>
          <w:rFonts w:cs="Times New Roman"/>
        </w:rPr>
        <w:t>2.1.1</w:t>
      </w:r>
      <w:r w:rsidR="00B06EC8">
        <w:rPr>
          <w:rFonts w:cs="Times New Roman"/>
        </w:rPr>
        <w:t>3</w:t>
      </w:r>
      <w:r w:rsidRPr="00B06EC8">
        <w:rPr>
          <w:rFonts w:cs="Times New Roman"/>
        </w:rPr>
        <w:t>.</w:t>
      </w:r>
      <w:r w:rsidRPr="00B06EC8">
        <w:rPr>
          <w:rFonts w:cs="Times New Roman"/>
        </w:rPr>
        <w:t> </w:t>
      </w:r>
      <w:r w:rsidRPr="00B06EC8">
        <w:rPr>
          <w:rFonts w:cs="Times New Roman"/>
        </w:rPr>
        <w:t>Музыка</w:t>
      </w:r>
      <w:r w:rsidR="006C6F60" w:rsidRPr="00B06EC8">
        <w:rPr>
          <w:rFonts w:cs="Times New Roman"/>
        </w:rPr>
        <w:t xml:space="preserve"> </w:t>
      </w:r>
      <w:r w:rsidR="006C6F60" w:rsidRPr="00B06EC8">
        <w:rPr>
          <w:rFonts w:cs="Times New Roman"/>
        </w:rPr>
        <w:tab/>
      </w:r>
      <w:r w:rsidR="006C6F60" w:rsidRPr="00B06EC8">
        <w:rPr>
          <w:rFonts w:cs="Times New Roman"/>
        </w:rPr>
        <w:tab/>
      </w:r>
      <w:r w:rsidR="00BC236A">
        <w:rPr>
          <w:rFonts w:cs="Times New Roman"/>
        </w:rPr>
        <w:t>509</w:t>
      </w:r>
    </w:p>
    <w:p w14:paraId="2AF54848" w14:textId="2AE37CBA" w:rsidR="00FE214C" w:rsidRPr="00B06EC8" w:rsidRDefault="00B06EC8">
      <w:pPr>
        <w:pStyle w:val="TOC-3"/>
        <w:spacing w:after="57"/>
        <w:rPr>
          <w:rFonts w:cs="Times New Roman"/>
        </w:rPr>
      </w:pPr>
      <w:r>
        <w:rPr>
          <w:rFonts w:cs="Times New Roman"/>
        </w:rPr>
        <w:t>2.1.14</w:t>
      </w:r>
      <w:r w:rsidR="00FE214C" w:rsidRPr="00B06EC8">
        <w:rPr>
          <w:rFonts w:cs="Times New Roman"/>
        </w:rPr>
        <w:t>.</w:t>
      </w:r>
      <w:r w:rsidR="00FE214C" w:rsidRPr="00B06EC8">
        <w:rPr>
          <w:rFonts w:cs="Times New Roman"/>
        </w:rPr>
        <w:t> </w:t>
      </w:r>
      <w:r w:rsidR="00FE214C" w:rsidRPr="00B06EC8">
        <w:rPr>
          <w:rFonts w:cs="Times New Roman"/>
        </w:rPr>
        <w:t>Технология</w:t>
      </w:r>
      <w:r w:rsidR="006C6F60" w:rsidRPr="00B06EC8">
        <w:rPr>
          <w:rFonts w:cs="Times New Roman"/>
        </w:rPr>
        <w:t xml:space="preserve"> </w:t>
      </w:r>
      <w:r w:rsidR="006C6F60" w:rsidRPr="00B06EC8">
        <w:rPr>
          <w:rFonts w:cs="Times New Roman"/>
        </w:rPr>
        <w:tab/>
      </w:r>
      <w:r w:rsidR="006C6F60" w:rsidRPr="00B06EC8">
        <w:rPr>
          <w:rFonts w:cs="Times New Roman"/>
        </w:rPr>
        <w:tab/>
      </w:r>
      <w:r w:rsidR="00BC236A">
        <w:rPr>
          <w:rFonts w:cs="Times New Roman"/>
        </w:rPr>
        <w:t>558</w:t>
      </w:r>
    </w:p>
    <w:p w14:paraId="1EE2CBC6" w14:textId="6732DBC8" w:rsidR="00FE214C" w:rsidRPr="00B06EC8" w:rsidRDefault="00B06EC8">
      <w:pPr>
        <w:pStyle w:val="TOC-3"/>
        <w:spacing w:after="57"/>
        <w:rPr>
          <w:rFonts w:cs="Times New Roman"/>
        </w:rPr>
      </w:pPr>
      <w:r>
        <w:rPr>
          <w:rFonts w:cs="Times New Roman"/>
        </w:rPr>
        <w:t>2.1.</w:t>
      </w:r>
      <w:r w:rsidR="00FE214C" w:rsidRPr="00B06EC8">
        <w:rPr>
          <w:rFonts w:cs="Times New Roman"/>
        </w:rPr>
        <w:t>1</w:t>
      </w:r>
      <w:r>
        <w:rPr>
          <w:rFonts w:cs="Times New Roman"/>
        </w:rPr>
        <w:t>5</w:t>
      </w:r>
      <w:r w:rsidR="00FE214C" w:rsidRPr="00B06EC8">
        <w:rPr>
          <w:rFonts w:cs="Times New Roman"/>
        </w:rPr>
        <w:t>.</w:t>
      </w:r>
      <w:r w:rsidR="00FE214C" w:rsidRPr="00B06EC8">
        <w:rPr>
          <w:rFonts w:cs="Times New Roman"/>
        </w:rPr>
        <w:t> </w:t>
      </w:r>
      <w:r w:rsidR="00FE214C" w:rsidRPr="00B06EC8">
        <w:rPr>
          <w:rFonts w:cs="Times New Roman"/>
        </w:rPr>
        <w:t>Физическая культура</w:t>
      </w:r>
      <w:r w:rsidR="006C6F60" w:rsidRPr="00B06EC8">
        <w:rPr>
          <w:rFonts w:cs="Times New Roman"/>
        </w:rPr>
        <w:t xml:space="preserve"> </w:t>
      </w:r>
      <w:r w:rsidR="006C6F60" w:rsidRPr="00B06EC8">
        <w:rPr>
          <w:rFonts w:cs="Times New Roman"/>
        </w:rPr>
        <w:tab/>
      </w:r>
      <w:r w:rsidR="006C6F60" w:rsidRPr="00B06EC8">
        <w:rPr>
          <w:rFonts w:cs="Times New Roman"/>
        </w:rPr>
        <w:tab/>
      </w:r>
      <w:r w:rsidR="00BC236A">
        <w:rPr>
          <w:rFonts w:cs="Times New Roman"/>
        </w:rPr>
        <w:t>606</w:t>
      </w:r>
    </w:p>
    <w:p w14:paraId="7DB027B1" w14:textId="4B8B3B04" w:rsidR="00FE214C" w:rsidRPr="00B06EC8" w:rsidRDefault="00B06EC8">
      <w:pPr>
        <w:pStyle w:val="TOC-3"/>
        <w:spacing w:after="85"/>
        <w:rPr>
          <w:rFonts w:cs="Times New Roman"/>
        </w:rPr>
      </w:pPr>
      <w:r>
        <w:rPr>
          <w:rFonts w:cs="Times New Roman"/>
        </w:rPr>
        <w:t>2.1.16</w:t>
      </w:r>
      <w:r w:rsidR="00FE214C" w:rsidRPr="00B06EC8">
        <w:rPr>
          <w:rFonts w:cs="Times New Roman"/>
        </w:rPr>
        <w:t>.</w:t>
      </w:r>
      <w:r w:rsidR="00FE214C" w:rsidRPr="00B06EC8">
        <w:rPr>
          <w:rFonts w:cs="Times New Roman"/>
        </w:rPr>
        <w:t> </w:t>
      </w:r>
      <w:r w:rsidR="00FE214C" w:rsidRPr="00B06EC8">
        <w:rPr>
          <w:rFonts w:cs="Times New Roman"/>
        </w:rPr>
        <w:t>Основы безопасности жизнедеятельности</w:t>
      </w:r>
      <w:r w:rsidR="006C6F60" w:rsidRPr="00B06EC8">
        <w:rPr>
          <w:rFonts w:cs="Times New Roman"/>
        </w:rPr>
        <w:t xml:space="preserve"> </w:t>
      </w:r>
      <w:r w:rsidR="006C6F60" w:rsidRPr="00B06EC8">
        <w:rPr>
          <w:rFonts w:cs="Times New Roman"/>
        </w:rPr>
        <w:tab/>
      </w:r>
      <w:r w:rsidR="006C6F60" w:rsidRPr="00B06EC8">
        <w:rPr>
          <w:rFonts w:cs="Times New Roman"/>
        </w:rPr>
        <w:tab/>
      </w:r>
      <w:r w:rsidR="00BC236A">
        <w:rPr>
          <w:rFonts w:cs="Times New Roman"/>
        </w:rPr>
        <w:t>636</w:t>
      </w:r>
    </w:p>
    <w:p w14:paraId="69EFBD6A" w14:textId="3CDF74BE" w:rsidR="00FE214C" w:rsidRPr="00B06EC8" w:rsidRDefault="00FE214C">
      <w:pPr>
        <w:pStyle w:val="TOC-2"/>
        <w:spacing w:after="85"/>
        <w:rPr>
          <w:rFonts w:cs="Times New Roman"/>
        </w:rPr>
      </w:pPr>
      <w:r w:rsidRPr="00B06EC8">
        <w:rPr>
          <w:rFonts w:cs="Times New Roman"/>
        </w:rPr>
        <w:t>2.2.</w:t>
      </w:r>
      <w:r w:rsidRPr="00B06EC8">
        <w:rPr>
          <w:rFonts w:cs="Times New Roman"/>
        </w:rPr>
        <w:t> </w:t>
      </w:r>
      <w:r w:rsidR="005C46C5">
        <w:rPr>
          <w:rFonts w:cs="Times New Roman"/>
        </w:rPr>
        <w:t>П</w:t>
      </w:r>
      <w:r w:rsidRPr="00B06EC8">
        <w:rPr>
          <w:rFonts w:cs="Times New Roman"/>
        </w:rPr>
        <w:t xml:space="preserve">рограмма формирования </w:t>
      </w:r>
      <w:r w:rsidRPr="00B06EC8">
        <w:rPr>
          <w:rFonts w:cs="Times New Roman"/>
        </w:rPr>
        <w:br/>
      </w:r>
      <w:r w:rsidRPr="00B06EC8">
        <w:rPr>
          <w:rFonts w:cs="Times New Roman"/>
          <w:spacing w:val="-3"/>
        </w:rPr>
        <w:t>универсальных учебных действий у обучающихся</w:t>
      </w:r>
      <w:r w:rsidR="006C6F60" w:rsidRPr="00B06EC8">
        <w:rPr>
          <w:rFonts w:cs="Times New Roman"/>
        </w:rPr>
        <w:t xml:space="preserve"> </w:t>
      </w:r>
      <w:r w:rsidR="006C6F60" w:rsidRPr="00B06EC8">
        <w:rPr>
          <w:rFonts w:cs="Times New Roman"/>
        </w:rPr>
        <w:tab/>
      </w:r>
      <w:r w:rsidR="006C6F60" w:rsidRPr="00B06EC8">
        <w:rPr>
          <w:rFonts w:cs="Times New Roman"/>
        </w:rPr>
        <w:tab/>
      </w:r>
      <w:r w:rsidR="00BC236A">
        <w:rPr>
          <w:rFonts w:cs="Times New Roman"/>
        </w:rPr>
        <w:t>663</w:t>
      </w:r>
    </w:p>
    <w:p w14:paraId="2D427F20" w14:textId="3DB7CB83" w:rsidR="00FE214C" w:rsidRPr="005F07B3" w:rsidRDefault="00FE214C">
      <w:pPr>
        <w:pStyle w:val="TOC-3"/>
        <w:spacing w:after="85"/>
        <w:rPr>
          <w:rFonts w:cs="Times New Roman"/>
        </w:rPr>
      </w:pPr>
      <w:r w:rsidRPr="00BC236A">
        <w:rPr>
          <w:rFonts w:cs="Times New Roman"/>
        </w:rPr>
        <w:t>2.2.1.</w:t>
      </w:r>
      <w:r w:rsidRPr="00BC236A">
        <w:rPr>
          <w:rFonts w:cs="Times New Roman"/>
        </w:rPr>
        <w:t> </w:t>
      </w:r>
      <w:r w:rsidRPr="005F07B3">
        <w:rPr>
          <w:rFonts w:cs="Times New Roman"/>
        </w:rPr>
        <w:t>Целевой раздел</w:t>
      </w:r>
      <w:r w:rsidR="006C6F60" w:rsidRPr="005F07B3">
        <w:rPr>
          <w:rFonts w:cs="Times New Roman"/>
        </w:rPr>
        <w:t xml:space="preserve"> </w:t>
      </w:r>
      <w:r w:rsidR="006C6F60" w:rsidRPr="005F07B3">
        <w:rPr>
          <w:rFonts w:cs="Times New Roman"/>
        </w:rPr>
        <w:tab/>
      </w:r>
      <w:r w:rsidR="006C6F60" w:rsidRPr="005F07B3">
        <w:rPr>
          <w:rFonts w:cs="Times New Roman"/>
        </w:rPr>
        <w:tab/>
      </w:r>
      <w:r w:rsidR="005F07B3" w:rsidRPr="005F07B3">
        <w:rPr>
          <w:rFonts w:cs="Times New Roman"/>
        </w:rPr>
        <w:t>663</w:t>
      </w:r>
    </w:p>
    <w:p w14:paraId="6B13AC83" w14:textId="653F29C6" w:rsidR="00FE214C" w:rsidRPr="005F07B3" w:rsidRDefault="00FE214C">
      <w:pPr>
        <w:pStyle w:val="TOC-3"/>
        <w:spacing w:after="85"/>
        <w:rPr>
          <w:rFonts w:cs="Times New Roman"/>
        </w:rPr>
      </w:pPr>
      <w:r w:rsidRPr="005F07B3">
        <w:rPr>
          <w:rFonts w:cs="Times New Roman"/>
        </w:rPr>
        <w:t>2.2.2.</w:t>
      </w:r>
      <w:r w:rsidRPr="005F07B3">
        <w:rPr>
          <w:rFonts w:cs="Times New Roman"/>
        </w:rPr>
        <w:t> </w:t>
      </w:r>
      <w:r w:rsidRPr="005F07B3">
        <w:rPr>
          <w:rFonts w:cs="Times New Roman"/>
        </w:rPr>
        <w:t>Содержательный раздел</w:t>
      </w:r>
      <w:r w:rsidR="006C6F60" w:rsidRPr="005F07B3">
        <w:rPr>
          <w:rFonts w:cs="Times New Roman"/>
        </w:rPr>
        <w:t xml:space="preserve"> </w:t>
      </w:r>
      <w:r w:rsidR="006C6F60" w:rsidRPr="005F07B3">
        <w:rPr>
          <w:rFonts w:cs="Times New Roman"/>
        </w:rPr>
        <w:tab/>
      </w:r>
      <w:r w:rsidR="006C6F60" w:rsidRPr="005F07B3">
        <w:rPr>
          <w:rFonts w:cs="Times New Roman"/>
        </w:rPr>
        <w:tab/>
      </w:r>
      <w:r w:rsidR="005F07B3" w:rsidRPr="005F07B3">
        <w:rPr>
          <w:rFonts w:cs="Times New Roman"/>
        </w:rPr>
        <w:t>664</w:t>
      </w:r>
    </w:p>
    <w:p w14:paraId="6CCE1F23" w14:textId="05024205" w:rsidR="00FE214C" w:rsidRPr="005F07B3" w:rsidRDefault="00FE214C">
      <w:pPr>
        <w:pStyle w:val="TOC-3"/>
        <w:spacing w:after="85"/>
        <w:rPr>
          <w:rFonts w:cs="Times New Roman"/>
        </w:rPr>
      </w:pPr>
      <w:r w:rsidRPr="005F07B3">
        <w:rPr>
          <w:rFonts w:cs="Times New Roman"/>
        </w:rPr>
        <w:t>2.2.3.</w:t>
      </w:r>
      <w:r w:rsidRPr="005F07B3">
        <w:rPr>
          <w:rFonts w:cs="Times New Roman"/>
        </w:rPr>
        <w:t> </w:t>
      </w:r>
      <w:r w:rsidRPr="005F07B3">
        <w:rPr>
          <w:rFonts w:cs="Times New Roman"/>
        </w:rPr>
        <w:t>Организационный раздел</w:t>
      </w:r>
      <w:r w:rsidR="006C6F60" w:rsidRPr="005F07B3">
        <w:rPr>
          <w:rFonts w:cs="Times New Roman"/>
        </w:rPr>
        <w:t xml:space="preserve"> </w:t>
      </w:r>
      <w:r w:rsidR="006C6F60" w:rsidRPr="005F07B3">
        <w:rPr>
          <w:rFonts w:cs="Times New Roman"/>
        </w:rPr>
        <w:tab/>
      </w:r>
      <w:r w:rsidR="006C6F60" w:rsidRPr="005F07B3">
        <w:rPr>
          <w:rFonts w:cs="Times New Roman"/>
        </w:rPr>
        <w:tab/>
      </w:r>
      <w:r w:rsidR="005F07B3" w:rsidRPr="005F07B3">
        <w:rPr>
          <w:rFonts w:cs="Times New Roman"/>
        </w:rPr>
        <w:t>687</w:t>
      </w:r>
    </w:p>
    <w:p w14:paraId="3A8D842A" w14:textId="3852F224" w:rsidR="00FE214C" w:rsidRPr="005F07B3" w:rsidRDefault="00FE214C">
      <w:pPr>
        <w:pStyle w:val="TOC-2"/>
        <w:spacing w:after="85"/>
        <w:rPr>
          <w:rFonts w:cs="Times New Roman"/>
        </w:rPr>
      </w:pPr>
      <w:r w:rsidRPr="005F07B3">
        <w:rPr>
          <w:rFonts w:cs="Times New Roman"/>
        </w:rPr>
        <w:t>2.3.</w:t>
      </w:r>
      <w:r w:rsidRPr="005F07B3">
        <w:rPr>
          <w:rFonts w:cs="Times New Roman"/>
        </w:rPr>
        <w:t> </w:t>
      </w:r>
      <w:r w:rsidRPr="005F07B3">
        <w:rPr>
          <w:rFonts w:cs="Times New Roman"/>
        </w:rPr>
        <w:t>Программа воспитания</w:t>
      </w:r>
      <w:r w:rsidR="006C6F60" w:rsidRPr="005F07B3">
        <w:rPr>
          <w:rFonts w:cs="Times New Roman"/>
        </w:rPr>
        <w:t xml:space="preserve"> </w:t>
      </w:r>
      <w:r w:rsidR="006C6F60" w:rsidRPr="005F07B3">
        <w:rPr>
          <w:rFonts w:cs="Times New Roman"/>
        </w:rPr>
        <w:tab/>
      </w:r>
      <w:r w:rsidR="006C6F60" w:rsidRPr="005F07B3">
        <w:rPr>
          <w:rFonts w:cs="Times New Roman"/>
        </w:rPr>
        <w:tab/>
      </w:r>
      <w:r w:rsidR="005F07B3" w:rsidRPr="005F07B3">
        <w:rPr>
          <w:rFonts w:cs="Times New Roman"/>
        </w:rPr>
        <w:t>690</w:t>
      </w:r>
    </w:p>
    <w:p w14:paraId="6214223D" w14:textId="72E9126E" w:rsidR="00FE214C" w:rsidRPr="005F07B3" w:rsidRDefault="00FE214C">
      <w:pPr>
        <w:pStyle w:val="TOC-3"/>
        <w:spacing w:after="85"/>
        <w:rPr>
          <w:rFonts w:cs="Times New Roman"/>
        </w:rPr>
      </w:pPr>
      <w:r w:rsidRPr="005F07B3">
        <w:rPr>
          <w:rFonts w:cs="Times New Roman"/>
        </w:rPr>
        <w:t>2.3.1.</w:t>
      </w:r>
      <w:r w:rsidRPr="005F07B3">
        <w:rPr>
          <w:rFonts w:cs="Times New Roman"/>
        </w:rPr>
        <w:t> </w:t>
      </w:r>
      <w:r w:rsidRPr="005F07B3">
        <w:rPr>
          <w:rFonts w:cs="Times New Roman"/>
        </w:rPr>
        <w:t>Пояснительная записка</w:t>
      </w:r>
      <w:r w:rsidR="006C6F60" w:rsidRPr="005F07B3">
        <w:rPr>
          <w:rFonts w:cs="Times New Roman"/>
        </w:rPr>
        <w:t xml:space="preserve"> </w:t>
      </w:r>
      <w:r w:rsidR="006C6F60" w:rsidRPr="005F07B3">
        <w:rPr>
          <w:rFonts w:cs="Times New Roman"/>
        </w:rPr>
        <w:tab/>
      </w:r>
      <w:r w:rsidR="006C6F60" w:rsidRPr="005F07B3">
        <w:rPr>
          <w:rFonts w:cs="Times New Roman"/>
        </w:rPr>
        <w:tab/>
      </w:r>
      <w:r w:rsidR="005F07B3" w:rsidRPr="005F07B3">
        <w:rPr>
          <w:rFonts w:cs="Times New Roman"/>
        </w:rPr>
        <w:t>690</w:t>
      </w:r>
    </w:p>
    <w:p w14:paraId="397255FA" w14:textId="0EAB28BC" w:rsidR="00FE214C" w:rsidRPr="005F07B3" w:rsidRDefault="00FE214C">
      <w:pPr>
        <w:pStyle w:val="TOC-3"/>
        <w:spacing w:after="85"/>
        <w:rPr>
          <w:rFonts w:cs="Times New Roman"/>
        </w:rPr>
      </w:pPr>
      <w:r w:rsidRPr="005F07B3">
        <w:rPr>
          <w:rFonts w:cs="Times New Roman"/>
        </w:rPr>
        <w:t>2.3.2.</w:t>
      </w:r>
      <w:r w:rsidRPr="005F07B3">
        <w:rPr>
          <w:rFonts w:cs="Times New Roman"/>
        </w:rPr>
        <w:t> </w:t>
      </w:r>
      <w:r w:rsidRPr="005F07B3">
        <w:rPr>
          <w:rFonts w:cs="Times New Roman"/>
        </w:rPr>
        <w:t xml:space="preserve">Особенности организуемого в образовательной </w:t>
      </w:r>
      <w:r w:rsidR="006C6F60" w:rsidRPr="005F07B3">
        <w:rPr>
          <w:rFonts w:cs="Times New Roman"/>
        </w:rPr>
        <w:br/>
      </w:r>
      <w:r w:rsidRPr="005F07B3">
        <w:rPr>
          <w:rFonts w:cs="Times New Roman"/>
        </w:rPr>
        <w:t>организации воспитательного процесса</w:t>
      </w:r>
      <w:r w:rsidR="006C6F60" w:rsidRPr="005F07B3">
        <w:rPr>
          <w:rFonts w:cs="Times New Roman"/>
        </w:rPr>
        <w:t xml:space="preserve"> </w:t>
      </w:r>
      <w:r w:rsidR="006C6F60" w:rsidRPr="005F07B3">
        <w:rPr>
          <w:rFonts w:cs="Times New Roman"/>
        </w:rPr>
        <w:tab/>
      </w:r>
      <w:r w:rsidR="006C6F60" w:rsidRPr="005F07B3">
        <w:rPr>
          <w:rFonts w:cs="Times New Roman"/>
        </w:rPr>
        <w:tab/>
      </w:r>
      <w:r w:rsidR="005F07B3" w:rsidRPr="005F07B3">
        <w:rPr>
          <w:rFonts w:cs="Times New Roman"/>
        </w:rPr>
        <w:t>692</w:t>
      </w:r>
    </w:p>
    <w:p w14:paraId="72592D29" w14:textId="43F95DBD" w:rsidR="00FE214C" w:rsidRPr="005F07B3" w:rsidRDefault="00FE214C">
      <w:pPr>
        <w:pStyle w:val="TOC-3"/>
        <w:spacing w:after="85"/>
        <w:rPr>
          <w:rFonts w:cs="Times New Roman"/>
        </w:rPr>
      </w:pPr>
      <w:r w:rsidRPr="005F07B3">
        <w:rPr>
          <w:rFonts w:cs="Times New Roman"/>
        </w:rPr>
        <w:t>2.3.3.</w:t>
      </w:r>
      <w:r w:rsidRPr="005F07B3">
        <w:rPr>
          <w:rFonts w:cs="Times New Roman"/>
        </w:rPr>
        <w:t> </w:t>
      </w:r>
      <w:r w:rsidRPr="005F07B3">
        <w:rPr>
          <w:rFonts w:cs="Times New Roman"/>
        </w:rPr>
        <w:t>Цель и задачи воспитания</w:t>
      </w:r>
      <w:r w:rsidR="006C6F60" w:rsidRPr="005F07B3">
        <w:rPr>
          <w:rFonts w:cs="Times New Roman"/>
        </w:rPr>
        <w:t xml:space="preserve"> </w:t>
      </w:r>
      <w:r w:rsidR="006C6F60" w:rsidRPr="005F07B3">
        <w:rPr>
          <w:rFonts w:cs="Times New Roman"/>
        </w:rPr>
        <w:tab/>
      </w:r>
      <w:r w:rsidR="006C6F60" w:rsidRPr="005F07B3">
        <w:rPr>
          <w:rFonts w:cs="Times New Roman"/>
        </w:rPr>
        <w:tab/>
      </w:r>
      <w:r w:rsidR="005F07B3" w:rsidRPr="005F07B3">
        <w:rPr>
          <w:rFonts w:cs="Times New Roman"/>
        </w:rPr>
        <w:t>694</w:t>
      </w:r>
    </w:p>
    <w:p w14:paraId="622679D3" w14:textId="70DC437F" w:rsidR="00FE214C" w:rsidRPr="005F07B3" w:rsidRDefault="00FE214C">
      <w:pPr>
        <w:pStyle w:val="TOC-3"/>
        <w:spacing w:after="85"/>
        <w:rPr>
          <w:rFonts w:cs="Times New Roman"/>
        </w:rPr>
      </w:pPr>
      <w:r w:rsidRPr="005F07B3">
        <w:rPr>
          <w:rFonts w:cs="Times New Roman"/>
        </w:rPr>
        <w:t>2.3.4.</w:t>
      </w:r>
      <w:r w:rsidRPr="005F07B3">
        <w:rPr>
          <w:rFonts w:cs="Times New Roman"/>
        </w:rPr>
        <w:t> </w:t>
      </w:r>
      <w:r w:rsidRPr="005F07B3">
        <w:rPr>
          <w:rFonts w:cs="Times New Roman"/>
        </w:rPr>
        <w:t>Виды, формы и содержание деятельности</w:t>
      </w:r>
      <w:r w:rsidR="006C6F60" w:rsidRPr="005F07B3">
        <w:rPr>
          <w:rFonts w:cs="Times New Roman"/>
        </w:rPr>
        <w:t xml:space="preserve"> </w:t>
      </w:r>
      <w:r w:rsidR="006C6F60" w:rsidRPr="005F07B3">
        <w:rPr>
          <w:rFonts w:cs="Times New Roman"/>
        </w:rPr>
        <w:tab/>
      </w:r>
      <w:r w:rsidR="006C6F60" w:rsidRPr="005F07B3">
        <w:rPr>
          <w:rFonts w:cs="Times New Roman"/>
        </w:rPr>
        <w:tab/>
      </w:r>
      <w:r w:rsidR="005F07B3" w:rsidRPr="005F07B3">
        <w:rPr>
          <w:rFonts w:cs="Times New Roman"/>
        </w:rPr>
        <w:t>699</w:t>
      </w:r>
    </w:p>
    <w:p w14:paraId="791C7E46" w14:textId="6DE16386" w:rsidR="00FE214C" w:rsidRPr="005F07B3" w:rsidRDefault="00FE214C">
      <w:pPr>
        <w:pStyle w:val="TOC-3"/>
        <w:spacing w:after="85"/>
        <w:rPr>
          <w:rFonts w:cs="Times New Roman"/>
        </w:rPr>
      </w:pPr>
      <w:r w:rsidRPr="005F07B3">
        <w:rPr>
          <w:rFonts w:cs="Times New Roman"/>
        </w:rPr>
        <w:t>2.3.5.</w:t>
      </w:r>
      <w:r w:rsidRPr="005F07B3">
        <w:rPr>
          <w:rFonts w:cs="Times New Roman"/>
        </w:rPr>
        <w:t> </w:t>
      </w:r>
      <w:r w:rsidRPr="005F07B3">
        <w:rPr>
          <w:rFonts w:cs="Times New Roman"/>
        </w:rPr>
        <w:t xml:space="preserve">Основные направления самоанализа воспитательной </w:t>
      </w:r>
      <w:r w:rsidR="006C6F60" w:rsidRPr="005F07B3">
        <w:rPr>
          <w:rFonts w:cs="Times New Roman"/>
        </w:rPr>
        <w:br/>
      </w:r>
      <w:r w:rsidRPr="005F07B3">
        <w:rPr>
          <w:rFonts w:cs="Times New Roman"/>
        </w:rPr>
        <w:t>работы</w:t>
      </w:r>
      <w:r w:rsidR="006C6F60" w:rsidRPr="005F07B3">
        <w:rPr>
          <w:rFonts w:cs="Times New Roman"/>
        </w:rPr>
        <w:t xml:space="preserve"> </w:t>
      </w:r>
      <w:r w:rsidR="006C6F60" w:rsidRPr="005F07B3">
        <w:rPr>
          <w:rFonts w:cs="Times New Roman"/>
        </w:rPr>
        <w:tab/>
      </w:r>
      <w:r w:rsidR="006C6F60" w:rsidRPr="005F07B3">
        <w:rPr>
          <w:rFonts w:cs="Times New Roman"/>
        </w:rPr>
        <w:tab/>
      </w:r>
      <w:r w:rsidR="005F07B3" w:rsidRPr="005F07B3">
        <w:rPr>
          <w:rFonts w:cs="Times New Roman"/>
        </w:rPr>
        <w:t>716</w:t>
      </w:r>
    </w:p>
    <w:p w14:paraId="55252F7A" w14:textId="0BC64456" w:rsidR="00FE214C" w:rsidRPr="005F07B3" w:rsidRDefault="00FE214C">
      <w:pPr>
        <w:pStyle w:val="TOC-2"/>
        <w:spacing w:after="85"/>
        <w:rPr>
          <w:rFonts w:cs="Times New Roman"/>
        </w:rPr>
      </w:pPr>
      <w:r w:rsidRPr="005F07B3">
        <w:rPr>
          <w:rFonts w:cs="Times New Roman"/>
        </w:rPr>
        <w:t>2.4.</w:t>
      </w:r>
      <w:r w:rsidRPr="005F07B3">
        <w:rPr>
          <w:rFonts w:cs="Times New Roman"/>
        </w:rPr>
        <w:t> </w:t>
      </w:r>
      <w:r w:rsidRPr="005F07B3">
        <w:rPr>
          <w:rFonts w:cs="Times New Roman"/>
        </w:rPr>
        <w:t>Программа коррекционной работы</w:t>
      </w:r>
      <w:r w:rsidR="006C6F60" w:rsidRPr="005F07B3">
        <w:rPr>
          <w:rFonts w:cs="Times New Roman"/>
        </w:rPr>
        <w:t xml:space="preserve"> </w:t>
      </w:r>
      <w:r w:rsidR="006C6F60" w:rsidRPr="005F07B3">
        <w:rPr>
          <w:rFonts w:cs="Times New Roman"/>
        </w:rPr>
        <w:tab/>
      </w:r>
      <w:r w:rsidR="006C6F60" w:rsidRPr="005F07B3">
        <w:rPr>
          <w:rFonts w:cs="Times New Roman"/>
        </w:rPr>
        <w:tab/>
      </w:r>
      <w:r w:rsidR="005F07B3" w:rsidRPr="005F07B3">
        <w:rPr>
          <w:rFonts w:cs="Times New Roman"/>
        </w:rPr>
        <w:t>720</w:t>
      </w:r>
    </w:p>
    <w:p w14:paraId="0E9B3277" w14:textId="1904D8A0" w:rsidR="00FE214C" w:rsidRPr="005F07B3" w:rsidRDefault="00FE214C">
      <w:pPr>
        <w:pStyle w:val="TOC-3"/>
        <w:spacing w:after="85"/>
        <w:rPr>
          <w:rFonts w:cs="Times New Roman"/>
        </w:rPr>
      </w:pPr>
      <w:r w:rsidRPr="005F07B3">
        <w:rPr>
          <w:rFonts w:cs="Times New Roman"/>
        </w:rPr>
        <w:t>2.4.1.</w:t>
      </w:r>
      <w:r w:rsidRPr="005F07B3">
        <w:rPr>
          <w:rFonts w:cs="Times New Roman"/>
        </w:rPr>
        <w:t> </w:t>
      </w:r>
      <w:r w:rsidRPr="005F07B3">
        <w:rPr>
          <w:rFonts w:cs="Times New Roman"/>
        </w:rPr>
        <w:t>Цели, задачи и принципы построения программы коррекционной работы</w:t>
      </w:r>
      <w:r w:rsidR="006C6F60" w:rsidRPr="005F07B3">
        <w:rPr>
          <w:rFonts w:cs="Times New Roman"/>
        </w:rPr>
        <w:t xml:space="preserve"> </w:t>
      </w:r>
      <w:r w:rsidR="006C6F60" w:rsidRPr="005F07B3">
        <w:rPr>
          <w:rFonts w:cs="Times New Roman"/>
        </w:rPr>
        <w:tab/>
      </w:r>
      <w:r w:rsidR="006C6F60" w:rsidRPr="005F07B3">
        <w:rPr>
          <w:rFonts w:cs="Times New Roman"/>
        </w:rPr>
        <w:tab/>
      </w:r>
      <w:r w:rsidR="005F07B3" w:rsidRPr="005F07B3">
        <w:rPr>
          <w:rFonts w:cs="Times New Roman"/>
        </w:rPr>
        <w:t>722</w:t>
      </w:r>
    </w:p>
    <w:p w14:paraId="72EBBC38" w14:textId="499294CE" w:rsidR="00FE214C" w:rsidRPr="005F07B3" w:rsidRDefault="00FE214C">
      <w:pPr>
        <w:pStyle w:val="TOC-3"/>
        <w:spacing w:after="85"/>
        <w:rPr>
          <w:rFonts w:cs="Times New Roman"/>
        </w:rPr>
      </w:pPr>
      <w:r w:rsidRPr="005F07B3">
        <w:rPr>
          <w:rFonts w:cs="Times New Roman"/>
        </w:rPr>
        <w:t>2.4.2.</w:t>
      </w:r>
      <w:r w:rsidRPr="005F07B3">
        <w:rPr>
          <w:rFonts w:cs="Times New Roman"/>
        </w:rPr>
        <w:t> </w:t>
      </w:r>
      <w:r w:rsidRPr="005F07B3">
        <w:rPr>
          <w:rFonts w:cs="Times New Roman"/>
        </w:rPr>
        <w:t>Перечень и содержание направлений работы</w:t>
      </w:r>
      <w:r w:rsidR="006C6F60" w:rsidRPr="005F07B3">
        <w:rPr>
          <w:rFonts w:cs="Times New Roman"/>
        </w:rPr>
        <w:t xml:space="preserve"> </w:t>
      </w:r>
      <w:r w:rsidR="006C6F60" w:rsidRPr="005F07B3">
        <w:rPr>
          <w:rFonts w:cs="Times New Roman"/>
        </w:rPr>
        <w:tab/>
      </w:r>
      <w:r w:rsidR="006C6F60" w:rsidRPr="005F07B3">
        <w:rPr>
          <w:rFonts w:cs="Times New Roman"/>
        </w:rPr>
        <w:tab/>
      </w:r>
      <w:r w:rsidR="005F07B3" w:rsidRPr="005F07B3">
        <w:rPr>
          <w:rFonts w:cs="Times New Roman"/>
        </w:rPr>
        <w:t>723</w:t>
      </w:r>
    </w:p>
    <w:p w14:paraId="58A0AB00" w14:textId="617BAA72" w:rsidR="00FE214C" w:rsidRPr="005F07B3" w:rsidRDefault="00FE214C">
      <w:pPr>
        <w:pStyle w:val="TOC-3"/>
        <w:spacing w:after="85"/>
        <w:rPr>
          <w:rFonts w:cs="Times New Roman"/>
        </w:rPr>
      </w:pPr>
      <w:r w:rsidRPr="005F07B3">
        <w:rPr>
          <w:rFonts w:cs="Times New Roman"/>
        </w:rPr>
        <w:t>2.4.3.</w:t>
      </w:r>
      <w:r w:rsidRPr="005F07B3">
        <w:rPr>
          <w:rFonts w:cs="Times New Roman"/>
        </w:rPr>
        <w:t> </w:t>
      </w:r>
      <w:r w:rsidRPr="005F07B3">
        <w:rPr>
          <w:rFonts w:cs="Times New Roman"/>
        </w:rPr>
        <w:t>Механизмы реализации программы</w:t>
      </w:r>
      <w:r w:rsidR="006C6F60" w:rsidRPr="005F07B3">
        <w:rPr>
          <w:rFonts w:cs="Times New Roman"/>
        </w:rPr>
        <w:t xml:space="preserve"> </w:t>
      </w:r>
      <w:r w:rsidR="006C6F60" w:rsidRPr="005F07B3">
        <w:rPr>
          <w:rFonts w:cs="Times New Roman"/>
        </w:rPr>
        <w:tab/>
      </w:r>
      <w:r w:rsidR="006C6F60" w:rsidRPr="005F07B3">
        <w:rPr>
          <w:rFonts w:cs="Times New Roman"/>
        </w:rPr>
        <w:tab/>
      </w:r>
      <w:r w:rsidR="005F07B3" w:rsidRPr="005F07B3">
        <w:rPr>
          <w:rFonts w:cs="Times New Roman"/>
        </w:rPr>
        <w:t>727</w:t>
      </w:r>
    </w:p>
    <w:p w14:paraId="26CD062E" w14:textId="150A8545" w:rsidR="00FE214C" w:rsidRPr="005F07B3" w:rsidRDefault="00FE214C">
      <w:pPr>
        <w:pStyle w:val="TOC-3"/>
        <w:spacing w:after="85"/>
        <w:rPr>
          <w:rFonts w:cs="Times New Roman"/>
        </w:rPr>
      </w:pPr>
      <w:r w:rsidRPr="005F07B3">
        <w:rPr>
          <w:rFonts w:cs="Times New Roman"/>
        </w:rPr>
        <w:t>2.4.4.</w:t>
      </w:r>
      <w:r w:rsidRPr="005F07B3">
        <w:rPr>
          <w:rFonts w:cs="Times New Roman"/>
        </w:rPr>
        <w:t> </w:t>
      </w:r>
      <w:r w:rsidRPr="005F07B3">
        <w:rPr>
          <w:rFonts w:cs="Times New Roman"/>
        </w:rPr>
        <w:t>Требования к условиям реализации программы</w:t>
      </w:r>
      <w:r w:rsidR="006C6F60" w:rsidRPr="005F07B3">
        <w:rPr>
          <w:rFonts w:cs="Times New Roman"/>
        </w:rPr>
        <w:t xml:space="preserve"> </w:t>
      </w:r>
      <w:r w:rsidR="006C6F60" w:rsidRPr="005F07B3">
        <w:rPr>
          <w:rFonts w:cs="Times New Roman"/>
        </w:rPr>
        <w:tab/>
      </w:r>
      <w:r w:rsidR="006C6F60" w:rsidRPr="005F07B3">
        <w:rPr>
          <w:rFonts w:cs="Times New Roman"/>
        </w:rPr>
        <w:tab/>
      </w:r>
      <w:r w:rsidR="005F07B3" w:rsidRPr="005F07B3">
        <w:rPr>
          <w:rFonts w:cs="Times New Roman"/>
        </w:rPr>
        <w:t>729</w:t>
      </w:r>
    </w:p>
    <w:p w14:paraId="2272CAC2" w14:textId="27D1EB72" w:rsidR="00FE214C" w:rsidRPr="005F07B3" w:rsidRDefault="00FE214C">
      <w:pPr>
        <w:pStyle w:val="TOC-3"/>
        <w:spacing w:after="85"/>
        <w:rPr>
          <w:rFonts w:cs="Times New Roman"/>
        </w:rPr>
      </w:pPr>
      <w:r w:rsidRPr="005F07B3">
        <w:rPr>
          <w:rFonts w:cs="Times New Roman"/>
        </w:rPr>
        <w:t>2.4.5.</w:t>
      </w:r>
      <w:r w:rsidRPr="005F07B3">
        <w:rPr>
          <w:rFonts w:cs="Times New Roman"/>
        </w:rPr>
        <w:t> </w:t>
      </w:r>
      <w:r w:rsidRPr="005F07B3">
        <w:rPr>
          <w:rFonts w:cs="Times New Roman"/>
        </w:rPr>
        <w:t>Планируемые результаты коррекционной работы</w:t>
      </w:r>
      <w:r w:rsidR="006C6F60" w:rsidRPr="005F07B3">
        <w:rPr>
          <w:rFonts w:cs="Times New Roman"/>
        </w:rPr>
        <w:t xml:space="preserve"> </w:t>
      </w:r>
      <w:r w:rsidR="006C6F60" w:rsidRPr="005F07B3">
        <w:rPr>
          <w:rFonts w:cs="Times New Roman"/>
        </w:rPr>
        <w:tab/>
      </w:r>
      <w:r w:rsidR="006C6F60" w:rsidRPr="005F07B3">
        <w:rPr>
          <w:rFonts w:cs="Times New Roman"/>
        </w:rPr>
        <w:tab/>
      </w:r>
      <w:r w:rsidR="005F07B3" w:rsidRPr="005F07B3">
        <w:rPr>
          <w:rFonts w:cs="Times New Roman"/>
        </w:rPr>
        <w:t>732</w:t>
      </w:r>
    </w:p>
    <w:p w14:paraId="28D94939" w14:textId="79F1C315" w:rsidR="00FE214C" w:rsidRPr="005F07B3" w:rsidRDefault="00FE214C">
      <w:pPr>
        <w:pStyle w:val="TOC-1"/>
        <w:spacing w:after="85"/>
        <w:rPr>
          <w:rFonts w:cs="Times New Roman"/>
        </w:rPr>
      </w:pPr>
      <w:r w:rsidRPr="005F07B3">
        <w:rPr>
          <w:rFonts w:cs="Times New Roman"/>
        </w:rPr>
        <w:t>3.</w:t>
      </w:r>
      <w:r w:rsidRPr="005F07B3">
        <w:rPr>
          <w:rFonts w:cs="Times New Roman"/>
        </w:rPr>
        <w:t> </w:t>
      </w:r>
      <w:r w:rsidRPr="005F07B3">
        <w:rPr>
          <w:rFonts w:cs="Times New Roman"/>
        </w:rPr>
        <w:t xml:space="preserve">Организационный раздел основной образовательной </w:t>
      </w:r>
      <w:r w:rsidR="006C6F60" w:rsidRPr="005F07B3">
        <w:rPr>
          <w:rFonts w:cs="Times New Roman"/>
        </w:rPr>
        <w:br/>
      </w:r>
      <w:r w:rsidRPr="005F07B3">
        <w:rPr>
          <w:rFonts w:cs="Times New Roman"/>
        </w:rPr>
        <w:t>программы основного общего образования</w:t>
      </w:r>
      <w:r w:rsidR="006C6F60" w:rsidRPr="005F07B3">
        <w:rPr>
          <w:rFonts w:cs="Times New Roman"/>
        </w:rPr>
        <w:t xml:space="preserve"> </w:t>
      </w:r>
      <w:r w:rsidR="006C6F60" w:rsidRPr="005F07B3">
        <w:rPr>
          <w:rFonts w:cs="Times New Roman"/>
        </w:rPr>
        <w:tab/>
      </w:r>
      <w:r w:rsidR="006C6F60" w:rsidRPr="005F07B3">
        <w:rPr>
          <w:rFonts w:cs="Times New Roman"/>
        </w:rPr>
        <w:tab/>
      </w:r>
      <w:r w:rsidR="005F07B3" w:rsidRPr="005F07B3">
        <w:rPr>
          <w:rFonts w:cs="Times New Roman"/>
        </w:rPr>
        <w:t>734</w:t>
      </w:r>
    </w:p>
    <w:p w14:paraId="32DAD3E5" w14:textId="755053D7" w:rsidR="00FE214C" w:rsidRPr="005F07B3" w:rsidRDefault="00FE214C">
      <w:pPr>
        <w:pStyle w:val="TOC-2"/>
        <w:spacing w:after="85"/>
        <w:rPr>
          <w:rFonts w:cs="Times New Roman"/>
        </w:rPr>
      </w:pPr>
      <w:r w:rsidRPr="005F07B3">
        <w:rPr>
          <w:rFonts w:cs="Times New Roman"/>
        </w:rPr>
        <w:t>3.1.</w:t>
      </w:r>
      <w:r w:rsidRPr="005F07B3">
        <w:rPr>
          <w:rFonts w:cs="Times New Roman"/>
        </w:rPr>
        <w:t> </w:t>
      </w:r>
      <w:r w:rsidR="005C46C5">
        <w:rPr>
          <w:rFonts w:cs="Times New Roman"/>
        </w:rPr>
        <w:t>У</w:t>
      </w:r>
      <w:r w:rsidRPr="005F07B3">
        <w:rPr>
          <w:rFonts w:cs="Times New Roman"/>
        </w:rPr>
        <w:t>чебный план программы основного общего образования</w:t>
      </w:r>
      <w:r w:rsidR="000A2189">
        <w:rPr>
          <w:rFonts w:cs="Times New Roman"/>
        </w:rPr>
        <w:t xml:space="preserve"> </w:t>
      </w:r>
      <w:r w:rsidR="006C6F60" w:rsidRPr="005F07B3">
        <w:rPr>
          <w:rFonts w:cs="Times New Roman"/>
        </w:rPr>
        <w:tab/>
      </w:r>
      <w:r w:rsidR="005F07B3" w:rsidRPr="005F07B3">
        <w:rPr>
          <w:rFonts w:cs="Times New Roman"/>
        </w:rPr>
        <w:t>734</w:t>
      </w:r>
    </w:p>
    <w:p w14:paraId="0FFFB6E9" w14:textId="3E5E5231" w:rsidR="00FE214C" w:rsidRPr="005F07B3" w:rsidRDefault="00FE214C">
      <w:pPr>
        <w:pStyle w:val="TOC-2"/>
        <w:spacing w:after="85"/>
        <w:rPr>
          <w:rFonts w:cs="Times New Roman"/>
        </w:rPr>
      </w:pPr>
      <w:r w:rsidRPr="005F07B3">
        <w:rPr>
          <w:rFonts w:cs="Times New Roman"/>
        </w:rPr>
        <w:t>3.2.</w:t>
      </w:r>
      <w:r w:rsidRPr="005F07B3">
        <w:rPr>
          <w:rFonts w:cs="Times New Roman"/>
        </w:rPr>
        <w:t> </w:t>
      </w:r>
      <w:r w:rsidR="005C46C5">
        <w:rPr>
          <w:rFonts w:cs="Times New Roman"/>
        </w:rPr>
        <w:t>П</w:t>
      </w:r>
      <w:r w:rsidRPr="005F07B3">
        <w:rPr>
          <w:rFonts w:cs="Times New Roman"/>
        </w:rPr>
        <w:t>лан внеурочной деятельности</w:t>
      </w:r>
      <w:r w:rsidR="006C6F60" w:rsidRPr="005F07B3">
        <w:rPr>
          <w:rFonts w:cs="Times New Roman"/>
        </w:rPr>
        <w:t xml:space="preserve"> </w:t>
      </w:r>
      <w:r w:rsidR="006C6F60" w:rsidRPr="005F07B3">
        <w:rPr>
          <w:rFonts w:cs="Times New Roman"/>
        </w:rPr>
        <w:tab/>
      </w:r>
      <w:r w:rsidR="006C6F60" w:rsidRPr="005F07B3">
        <w:rPr>
          <w:rFonts w:cs="Times New Roman"/>
        </w:rPr>
        <w:tab/>
      </w:r>
      <w:r w:rsidR="005F07B3" w:rsidRPr="005F07B3">
        <w:rPr>
          <w:rFonts w:cs="Times New Roman"/>
        </w:rPr>
        <w:t>745</w:t>
      </w:r>
    </w:p>
    <w:p w14:paraId="6018BD64" w14:textId="75F0FF42" w:rsidR="00FE214C" w:rsidRPr="005F07B3" w:rsidRDefault="00FE214C">
      <w:pPr>
        <w:pStyle w:val="TOC-3"/>
        <w:spacing w:after="85"/>
        <w:rPr>
          <w:rFonts w:cs="Times New Roman"/>
        </w:rPr>
      </w:pPr>
      <w:r w:rsidRPr="005F07B3">
        <w:rPr>
          <w:rFonts w:cs="Times New Roman"/>
        </w:rPr>
        <w:t>3.2.1.</w:t>
      </w:r>
      <w:r w:rsidRPr="005F07B3">
        <w:rPr>
          <w:rFonts w:cs="Times New Roman"/>
        </w:rPr>
        <w:t> </w:t>
      </w:r>
      <w:r w:rsidR="000A2189">
        <w:rPr>
          <w:rFonts w:cs="Times New Roman"/>
        </w:rPr>
        <w:t>К</w:t>
      </w:r>
      <w:r w:rsidRPr="005F07B3">
        <w:rPr>
          <w:rFonts w:cs="Times New Roman"/>
        </w:rPr>
        <w:t>алендарный учебный график</w:t>
      </w:r>
      <w:r w:rsidR="006C6F60" w:rsidRPr="005F07B3">
        <w:rPr>
          <w:rFonts w:cs="Times New Roman"/>
        </w:rPr>
        <w:t xml:space="preserve"> </w:t>
      </w:r>
      <w:r w:rsidR="006C6F60" w:rsidRPr="005F07B3">
        <w:rPr>
          <w:rFonts w:cs="Times New Roman"/>
        </w:rPr>
        <w:tab/>
      </w:r>
      <w:r w:rsidR="006C6F60" w:rsidRPr="005F07B3">
        <w:rPr>
          <w:rFonts w:cs="Times New Roman"/>
        </w:rPr>
        <w:tab/>
      </w:r>
      <w:r w:rsidR="005F07B3" w:rsidRPr="005F07B3">
        <w:rPr>
          <w:rFonts w:cs="Times New Roman"/>
        </w:rPr>
        <w:t>745</w:t>
      </w:r>
    </w:p>
    <w:p w14:paraId="3026A0BC" w14:textId="5B81465D" w:rsidR="00FE214C" w:rsidRPr="005F07B3" w:rsidRDefault="00FE214C">
      <w:pPr>
        <w:pStyle w:val="TOC-3"/>
        <w:spacing w:after="85"/>
        <w:rPr>
          <w:rFonts w:cs="Times New Roman"/>
        </w:rPr>
      </w:pPr>
      <w:r w:rsidRPr="005F07B3">
        <w:rPr>
          <w:rFonts w:cs="Times New Roman"/>
        </w:rPr>
        <w:t>3.2.2.</w:t>
      </w:r>
      <w:r w:rsidRPr="005F07B3">
        <w:rPr>
          <w:rFonts w:cs="Times New Roman"/>
        </w:rPr>
        <w:t> </w:t>
      </w:r>
      <w:r w:rsidR="000A2189">
        <w:rPr>
          <w:rFonts w:cs="Times New Roman"/>
        </w:rPr>
        <w:t>П</w:t>
      </w:r>
      <w:r w:rsidRPr="005F07B3">
        <w:rPr>
          <w:rFonts w:cs="Times New Roman"/>
        </w:rPr>
        <w:t>лан внеурочной деятельности</w:t>
      </w:r>
      <w:r w:rsidR="006C6F60" w:rsidRPr="005F07B3">
        <w:rPr>
          <w:rFonts w:cs="Times New Roman"/>
        </w:rPr>
        <w:t xml:space="preserve"> </w:t>
      </w:r>
      <w:r w:rsidR="006C6F60" w:rsidRPr="005F07B3">
        <w:rPr>
          <w:rFonts w:cs="Times New Roman"/>
        </w:rPr>
        <w:tab/>
      </w:r>
      <w:r w:rsidR="006C6F60" w:rsidRPr="005F07B3">
        <w:rPr>
          <w:rFonts w:cs="Times New Roman"/>
        </w:rPr>
        <w:tab/>
      </w:r>
      <w:r w:rsidR="005F07B3" w:rsidRPr="005F07B3">
        <w:rPr>
          <w:rFonts w:cs="Times New Roman"/>
        </w:rPr>
        <w:t>745</w:t>
      </w:r>
    </w:p>
    <w:p w14:paraId="54F12C5B" w14:textId="30D9C299" w:rsidR="00FE214C" w:rsidRPr="005F07B3" w:rsidRDefault="00FE214C">
      <w:pPr>
        <w:pStyle w:val="TOC-2"/>
        <w:spacing w:after="85"/>
        <w:rPr>
          <w:rFonts w:cs="Times New Roman"/>
        </w:rPr>
      </w:pPr>
      <w:r w:rsidRPr="005F07B3">
        <w:rPr>
          <w:rFonts w:cs="Times New Roman"/>
        </w:rPr>
        <w:lastRenderedPageBreak/>
        <w:t>3.3.</w:t>
      </w:r>
      <w:r w:rsidRPr="005F07B3">
        <w:rPr>
          <w:rFonts w:cs="Times New Roman"/>
        </w:rPr>
        <w:t> </w:t>
      </w:r>
      <w:r w:rsidR="005C46C5">
        <w:rPr>
          <w:rFonts w:cs="Times New Roman"/>
        </w:rPr>
        <w:t>К</w:t>
      </w:r>
      <w:r w:rsidRPr="005F07B3">
        <w:rPr>
          <w:rFonts w:cs="Times New Roman"/>
        </w:rPr>
        <w:t>алендарный план воспитательной работы</w:t>
      </w:r>
      <w:r w:rsidR="006C6F60" w:rsidRPr="005F07B3">
        <w:rPr>
          <w:rFonts w:cs="Times New Roman"/>
        </w:rPr>
        <w:t xml:space="preserve"> </w:t>
      </w:r>
      <w:r w:rsidR="006C6F60" w:rsidRPr="005F07B3">
        <w:rPr>
          <w:rFonts w:cs="Times New Roman"/>
        </w:rPr>
        <w:tab/>
      </w:r>
      <w:r w:rsidR="006C6F60" w:rsidRPr="005F07B3">
        <w:rPr>
          <w:rFonts w:cs="Times New Roman"/>
        </w:rPr>
        <w:tab/>
      </w:r>
      <w:r w:rsidR="005F07B3" w:rsidRPr="005F07B3">
        <w:rPr>
          <w:rFonts w:cs="Times New Roman"/>
        </w:rPr>
        <w:t>751</w:t>
      </w:r>
    </w:p>
    <w:p w14:paraId="433F73A7" w14:textId="2F1BEF64" w:rsidR="00FE214C" w:rsidRPr="005F07B3" w:rsidRDefault="00FE214C">
      <w:pPr>
        <w:pStyle w:val="TOC-2"/>
        <w:spacing w:after="85"/>
        <w:rPr>
          <w:rFonts w:cs="Times New Roman"/>
        </w:rPr>
      </w:pPr>
      <w:r w:rsidRPr="005F07B3">
        <w:rPr>
          <w:rFonts w:cs="Times New Roman"/>
        </w:rPr>
        <w:t>3.4.</w:t>
      </w:r>
      <w:r w:rsidRPr="005F07B3">
        <w:rPr>
          <w:rFonts w:cs="Times New Roman"/>
        </w:rPr>
        <w:t> </w:t>
      </w:r>
      <w:r w:rsidRPr="005F07B3">
        <w:rPr>
          <w:rFonts w:cs="Times New Roman"/>
        </w:rPr>
        <w:t xml:space="preserve">Характеристика условий реализации основной </w:t>
      </w:r>
      <w:r w:rsidR="006C6F60" w:rsidRPr="005F07B3">
        <w:rPr>
          <w:rFonts w:cs="Times New Roman"/>
        </w:rPr>
        <w:br/>
      </w:r>
      <w:r w:rsidRPr="005F07B3">
        <w:rPr>
          <w:rFonts w:cs="Times New Roman"/>
        </w:rPr>
        <w:t xml:space="preserve">образовательной программы основного общего образования </w:t>
      </w:r>
      <w:r w:rsidR="006C6F60" w:rsidRPr="005F07B3">
        <w:rPr>
          <w:rFonts w:cs="Times New Roman"/>
        </w:rPr>
        <w:br/>
      </w:r>
      <w:r w:rsidRPr="005F07B3">
        <w:rPr>
          <w:rFonts w:cs="Times New Roman"/>
        </w:rPr>
        <w:t>в соответствии с требованиями ФГОС ООО</w:t>
      </w:r>
      <w:r w:rsidR="006C6F60" w:rsidRPr="005F07B3">
        <w:rPr>
          <w:rFonts w:cs="Times New Roman"/>
        </w:rPr>
        <w:t xml:space="preserve"> </w:t>
      </w:r>
      <w:r w:rsidR="006C6F60" w:rsidRPr="005F07B3">
        <w:rPr>
          <w:rFonts w:cs="Times New Roman"/>
        </w:rPr>
        <w:tab/>
      </w:r>
      <w:r w:rsidR="006C6F60" w:rsidRPr="005F07B3">
        <w:rPr>
          <w:rFonts w:cs="Times New Roman"/>
        </w:rPr>
        <w:tab/>
      </w:r>
      <w:r w:rsidR="005F07B3" w:rsidRPr="005F07B3">
        <w:rPr>
          <w:rFonts w:cs="Times New Roman"/>
        </w:rPr>
        <w:t>766</w:t>
      </w:r>
    </w:p>
    <w:p w14:paraId="7444AA47" w14:textId="45EF2A9B" w:rsidR="00FE214C" w:rsidRPr="00EE4F8A" w:rsidRDefault="00FE214C">
      <w:pPr>
        <w:pStyle w:val="TOC-3"/>
        <w:spacing w:after="85"/>
        <w:rPr>
          <w:rFonts w:cs="Times New Roman"/>
        </w:rPr>
      </w:pPr>
      <w:r w:rsidRPr="00EE4F8A">
        <w:rPr>
          <w:rFonts w:cs="Times New Roman"/>
        </w:rPr>
        <w:t>3.4.1.</w:t>
      </w:r>
      <w:r w:rsidRPr="00EE4F8A">
        <w:rPr>
          <w:rFonts w:cs="Times New Roman"/>
        </w:rPr>
        <w:t> </w:t>
      </w:r>
      <w:r w:rsidRPr="00EE4F8A">
        <w:rPr>
          <w:rFonts w:cs="Times New Roman"/>
        </w:rPr>
        <w:t xml:space="preserve">Описание кадровых условий реализации основной образовательной программы основного общего </w:t>
      </w:r>
      <w:r w:rsidR="006C6F60" w:rsidRPr="00EE4F8A">
        <w:rPr>
          <w:rFonts w:cs="Times New Roman"/>
        </w:rPr>
        <w:br/>
      </w:r>
      <w:r w:rsidRPr="00EE4F8A">
        <w:rPr>
          <w:rFonts w:cs="Times New Roman"/>
        </w:rPr>
        <w:t>образования</w:t>
      </w:r>
      <w:r w:rsidR="006C6F60" w:rsidRPr="00EE4F8A">
        <w:rPr>
          <w:rFonts w:cs="Times New Roman"/>
        </w:rPr>
        <w:t xml:space="preserve"> </w:t>
      </w:r>
      <w:r w:rsidR="006C6F60" w:rsidRPr="00EE4F8A">
        <w:rPr>
          <w:rFonts w:cs="Times New Roman"/>
        </w:rPr>
        <w:tab/>
      </w:r>
      <w:r w:rsidR="006C6F60" w:rsidRPr="00EE4F8A">
        <w:rPr>
          <w:rFonts w:cs="Times New Roman"/>
        </w:rPr>
        <w:tab/>
      </w:r>
      <w:r w:rsidR="00EE4F8A">
        <w:rPr>
          <w:rFonts w:cs="Times New Roman"/>
        </w:rPr>
        <w:t>768</w:t>
      </w:r>
    </w:p>
    <w:p w14:paraId="0945531E" w14:textId="245CD10E" w:rsidR="00FE214C" w:rsidRPr="00EE4F8A" w:rsidRDefault="00FE214C">
      <w:pPr>
        <w:pStyle w:val="TOC-3"/>
        <w:spacing w:after="85"/>
        <w:rPr>
          <w:rFonts w:cs="Times New Roman"/>
        </w:rPr>
      </w:pPr>
      <w:r w:rsidRPr="00EE4F8A">
        <w:rPr>
          <w:rFonts w:cs="Times New Roman"/>
        </w:rPr>
        <w:t>3.4.2.</w:t>
      </w:r>
      <w:r w:rsidRPr="00EE4F8A">
        <w:rPr>
          <w:rFonts w:cs="Times New Roman"/>
        </w:rPr>
        <w:t> </w:t>
      </w:r>
      <w:r w:rsidRPr="00EE4F8A">
        <w:rPr>
          <w:rFonts w:cs="Times New Roman"/>
        </w:rPr>
        <w:t xml:space="preserve">Описание психолого-педагогических условий </w:t>
      </w:r>
      <w:r w:rsidR="006C6F60" w:rsidRPr="00EE4F8A">
        <w:rPr>
          <w:rFonts w:cs="Times New Roman"/>
        </w:rPr>
        <w:br/>
      </w:r>
      <w:r w:rsidRPr="00EE4F8A">
        <w:rPr>
          <w:rFonts w:cs="Times New Roman"/>
        </w:rPr>
        <w:t xml:space="preserve">реализации основной образовательной программы </w:t>
      </w:r>
      <w:r w:rsidR="006C6F60" w:rsidRPr="00EE4F8A">
        <w:rPr>
          <w:rFonts w:cs="Times New Roman"/>
        </w:rPr>
        <w:br/>
      </w:r>
      <w:r w:rsidRPr="00EE4F8A">
        <w:rPr>
          <w:rFonts w:cs="Times New Roman"/>
        </w:rPr>
        <w:t>основного общего образования</w:t>
      </w:r>
      <w:r w:rsidR="006C6F60" w:rsidRPr="00EE4F8A">
        <w:rPr>
          <w:rFonts w:cs="Times New Roman"/>
        </w:rPr>
        <w:t xml:space="preserve"> </w:t>
      </w:r>
      <w:r w:rsidR="006C6F60" w:rsidRPr="00EE4F8A">
        <w:rPr>
          <w:rFonts w:cs="Times New Roman"/>
        </w:rPr>
        <w:tab/>
      </w:r>
      <w:r w:rsidR="006C6F60" w:rsidRPr="00EE4F8A">
        <w:rPr>
          <w:rFonts w:cs="Times New Roman"/>
        </w:rPr>
        <w:tab/>
      </w:r>
      <w:r w:rsidR="00EE4F8A">
        <w:rPr>
          <w:rFonts w:cs="Times New Roman"/>
        </w:rPr>
        <w:t>772</w:t>
      </w:r>
    </w:p>
    <w:p w14:paraId="439259F9" w14:textId="6EB2431C" w:rsidR="00FE214C" w:rsidRDefault="00FE214C">
      <w:pPr>
        <w:pStyle w:val="TOC-3"/>
        <w:spacing w:after="85"/>
        <w:rPr>
          <w:rFonts w:cs="Times New Roman"/>
        </w:rPr>
      </w:pPr>
      <w:r w:rsidRPr="00EE4F8A">
        <w:rPr>
          <w:rFonts w:cs="Times New Roman"/>
        </w:rPr>
        <w:t>3.4.3.</w:t>
      </w:r>
      <w:r w:rsidRPr="00EE4F8A">
        <w:rPr>
          <w:rFonts w:cs="Times New Roman"/>
        </w:rPr>
        <w:t> </w:t>
      </w:r>
      <w:r w:rsidRPr="00EE4F8A">
        <w:rPr>
          <w:rFonts w:cs="Times New Roman"/>
        </w:rPr>
        <w:t xml:space="preserve">Финансово-экономические условия реализации </w:t>
      </w:r>
      <w:r w:rsidR="006C6F60" w:rsidRPr="00EE4F8A">
        <w:rPr>
          <w:rFonts w:cs="Times New Roman"/>
        </w:rPr>
        <w:br/>
      </w:r>
      <w:r w:rsidRPr="00EE4F8A">
        <w:rPr>
          <w:rFonts w:cs="Times New Roman"/>
        </w:rPr>
        <w:t>основной образовательной программы основного общего образования</w:t>
      </w:r>
      <w:r w:rsidR="006C6F60" w:rsidRPr="00EE4F8A">
        <w:rPr>
          <w:rFonts w:cs="Times New Roman"/>
        </w:rPr>
        <w:t xml:space="preserve"> </w:t>
      </w:r>
      <w:r w:rsidR="006C6F60" w:rsidRPr="00EE4F8A">
        <w:rPr>
          <w:rFonts w:cs="Times New Roman"/>
        </w:rPr>
        <w:tab/>
      </w:r>
      <w:r w:rsidR="006C6F60" w:rsidRPr="00EE4F8A">
        <w:rPr>
          <w:rFonts w:cs="Times New Roman"/>
        </w:rPr>
        <w:tab/>
      </w:r>
      <w:r w:rsidR="00EE4F8A" w:rsidRPr="00EE4F8A">
        <w:rPr>
          <w:rFonts w:cs="Times New Roman"/>
        </w:rPr>
        <w:t>774</w:t>
      </w:r>
    </w:p>
    <w:p w14:paraId="70D9D3D2" w14:textId="77777777" w:rsidR="00227608" w:rsidRDefault="00227608">
      <w:pPr>
        <w:pStyle w:val="TOC-3"/>
        <w:spacing w:after="85"/>
        <w:rPr>
          <w:rFonts w:cs="Times New Roman"/>
        </w:rPr>
      </w:pPr>
    </w:p>
    <w:p w14:paraId="6FA0081C" w14:textId="7ED2ABE0" w:rsidR="00227608" w:rsidRPr="00504DD8" w:rsidRDefault="00227608">
      <w:pPr>
        <w:pStyle w:val="TOC-3"/>
        <w:spacing w:after="85"/>
        <w:rPr>
          <w:rFonts w:cs="Times New Roman"/>
        </w:rPr>
      </w:pPr>
      <w:r>
        <w:rPr>
          <w:rFonts w:cs="Times New Roman"/>
        </w:rPr>
        <w:t>Приложения………………………………………………………  791</w:t>
      </w:r>
    </w:p>
    <w:p w14:paraId="60928883" w14:textId="77777777" w:rsidR="00FE214C" w:rsidRPr="00BE0AE5" w:rsidRDefault="00FE214C">
      <w:pPr>
        <w:pStyle w:val="h1"/>
        <w:rPr>
          <w:rFonts w:cs="Times New Roman"/>
        </w:rPr>
      </w:pPr>
      <w:r w:rsidRPr="00BE0AE5">
        <w:rPr>
          <w:rFonts w:cs="Times New Roman"/>
        </w:rPr>
        <w:lastRenderedPageBreak/>
        <w:t>1.</w:t>
      </w:r>
      <w:r w:rsidRPr="00BE0AE5">
        <w:rPr>
          <w:rFonts w:cs="Times New Roman"/>
        </w:rPr>
        <w:t> </w:t>
      </w:r>
      <w:r w:rsidRPr="00BE0AE5">
        <w:rPr>
          <w:rFonts w:cs="Times New Roman"/>
        </w:rPr>
        <w:t xml:space="preserve">Целевой раздел примерной ОСНОВНОЙ ОБРАЗОВАТЕЛЬНОЙ программы </w:t>
      </w:r>
      <w:r w:rsidRPr="00BE0AE5">
        <w:rPr>
          <w:rFonts w:cs="Times New Roman"/>
        </w:rPr>
        <w:br/>
        <w:t>основного общего образования</w:t>
      </w:r>
    </w:p>
    <w:p w14:paraId="708BE85F" w14:textId="77777777" w:rsidR="00FE214C" w:rsidRPr="00BE0AE5" w:rsidRDefault="00FE214C">
      <w:pPr>
        <w:pStyle w:val="h2-first"/>
        <w:rPr>
          <w:rFonts w:cs="Times New Roman"/>
        </w:rPr>
      </w:pPr>
      <w:r w:rsidRPr="00BE0AE5">
        <w:rPr>
          <w:rFonts w:cs="Times New Roman"/>
        </w:rPr>
        <w:t>1.1.</w:t>
      </w:r>
      <w:r w:rsidRPr="00BE0AE5">
        <w:rPr>
          <w:rFonts w:cs="Times New Roman"/>
        </w:rPr>
        <w:t> </w:t>
      </w:r>
      <w:r w:rsidRPr="00BE0AE5">
        <w:rPr>
          <w:rFonts w:cs="Times New Roman"/>
        </w:rPr>
        <w:t>Пояснительная записка</w:t>
      </w:r>
    </w:p>
    <w:p w14:paraId="425E7C19" w14:textId="77777777" w:rsidR="00FE214C" w:rsidRPr="00BE0AE5" w:rsidRDefault="00FE214C">
      <w:pPr>
        <w:pStyle w:val="h3-first"/>
        <w:rPr>
          <w:rFonts w:cs="Times New Roman"/>
        </w:rPr>
      </w:pPr>
      <w:r w:rsidRPr="00BE0AE5">
        <w:rPr>
          <w:rFonts w:cs="Times New Roman"/>
        </w:rPr>
        <w:t>1.1.1.</w:t>
      </w:r>
      <w:r w:rsidRPr="00BE0AE5">
        <w:rPr>
          <w:rFonts w:cs="Times New Roman"/>
        </w:rPr>
        <w:t> </w:t>
      </w:r>
      <w:r w:rsidRPr="00BE0AE5">
        <w:rPr>
          <w:rFonts w:cs="Times New Roman"/>
        </w:rPr>
        <w:t>Цели реализации основной образовательной программы основного общего образования</w:t>
      </w:r>
    </w:p>
    <w:p w14:paraId="3DCBA106" w14:textId="77777777" w:rsidR="00FE214C" w:rsidRPr="00BE0AE5" w:rsidRDefault="00FE214C">
      <w:pPr>
        <w:pStyle w:val="body"/>
        <w:rPr>
          <w:rFonts w:cs="Times New Roman"/>
        </w:rPr>
      </w:pPr>
      <w:r w:rsidRPr="00BE0AE5">
        <w:rPr>
          <w:rFonts w:cs="Times New Roman"/>
        </w:rPr>
        <w:t xml:space="preserve">Согласно ФЗ «Об образовании в Российской Федерации» </w:t>
      </w:r>
      <w:r w:rsidRPr="00BE0AE5">
        <w:rPr>
          <w:rStyle w:val="Italic"/>
          <w:rFonts w:cs="Times New Roman"/>
        </w:rPr>
        <w:t>основное общее образование</w:t>
      </w:r>
      <w:r w:rsidRPr="00BE0AE5">
        <w:rPr>
          <w:rFonts w:cs="Times New Roman"/>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w:t>
      </w:r>
      <w:r w:rsidRPr="00BE0AE5">
        <w:rPr>
          <w:rFonts w:cs="Times New Roman"/>
        </w:rPr>
        <w:t>о</w:t>
      </w:r>
      <w:r w:rsidRPr="00BE0AE5">
        <w:rPr>
          <w:rFonts w:cs="Times New Roman"/>
        </w:rPr>
        <w:t>вого образа жизни, высокой культуры межличностного и межэтнич</w:t>
      </w:r>
      <w:r w:rsidRPr="00BE0AE5">
        <w:rPr>
          <w:rFonts w:cs="Times New Roman"/>
        </w:rPr>
        <w:t>е</w:t>
      </w:r>
      <w:r w:rsidRPr="00BE0AE5">
        <w:rPr>
          <w:rFonts w:cs="Times New Roman"/>
        </w:rPr>
        <w:t>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w:t>
      </w:r>
      <w:r w:rsidRPr="00BE0AE5">
        <w:rPr>
          <w:rFonts w:cs="Times New Roman"/>
        </w:rPr>
        <w:t>о</w:t>
      </w:r>
      <w:r w:rsidRPr="00BE0AE5">
        <w:rPr>
          <w:rFonts w:cs="Times New Roman"/>
        </w:rPr>
        <w:t>определению).</w:t>
      </w:r>
    </w:p>
    <w:p w14:paraId="47ED4A22" w14:textId="77777777" w:rsidR="00FE214C" w:rsidRPr="00BE0AE5" w:rsidRDefault="00FE214C">
      <w:pPr>
        <w:pStyle w:val="body"/>
        <w:rPr>
          <w:rFonts w:cs="Times New Roman"/>
        </w:rPr>
      </w:pPr>
      <w:r w:rsidRPr="00BE0AE5">
        <w:rPr>
          <w:rFonts w:cs="Times New Roman"/>
        </w:rPr>
        <w:t>Достижение поставленных целей при разработке и реализации обр</w:t>
      </w:r>
      <w:r w:rsidRPr="00BE0AE5">
        <w:rPr>
          <w:rFonts w:cs="Times New Roman"/>
        </w:rPr>
        <w:t>а</w:t>
      </w:r>
      <w:r w:rsidRPr="00BE0AE5">
        <w:rPr>
          <w:rFonts w:cs="Times New Roman"/>
        </w:rPr>
        <w:t>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w:t>
      </w:r>
      <w:r w:rsidRPr="00BE0AE5">
        <w:rPr>
          <w:rFonts w:cs="Times New Roman"/>
        </w:rPr>
        <w:t>е</w:t>
      </w:r>
      <w:r w:rsidRPr="00BE0AE5">
        <w:rPr>
          <w:rFonts w:cs="Times New Roman"/>
        </w:rPr>
        <w:t>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w:t>
      </w:r>
      <w:r w:rsidRPr="00BE0AE5">
        <w:rPr>
          <w:rFonts w:cs="Times New Roman"/>
        </w:rPr>
        <w:t>у</w:t>
      </w:r>
      <w:r w:rsidRPr="00BE0AE5">
        <w:rPr>
          <w:rFonts w:cs="Times New Roman"/>
        </w:rPr>
        <w:t>чающимися, в том числе детьми-инвалидами и детьми с ОВЗ; реализ</w:t>
      </w:r>
      <w:r w:rsidRPr="00BE0AE5">
        <w:rPr>
          <w:rFonts w:cs="Times New Roman"/>
        </w:rPr>
        <w:t>а</w:t>
      </w:r>
      <w:r w:rsidRPr="00BE0AE5">
        <w:rPr>
          <w:rFonts w:cs="Times New Roman"/>
        </w:rPr>
        <w:t>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w:t>
      </w:r>
      <w:r w:rsidRPr="00BE0AE5">
        <w:rPr>
          <w:rFonts w:cs="Times New Roman"/>
        </w:rPr>
        <w:t>о</w:t>
      </w:r>
      <w:r w:rsidRPr="00BE0AE5">
        <w:rPr>
          <w:rFonts w:cs="Times New Roman"/>
        </w:rPr>
        <w:t>сти, созданию необходимых условий для ее самореализации; обеспеч</w:t>
      </w:r>
      <w:r w:rsidRPr="00BE0AE5">
        <w:rPr>
          <w:rFonts w:cs="Times New Roman"/>
        </w:rPr>
        <w:t>е</w:t>
      </w:r>
      <w:r w:rsidRPr="00BE0AE5">
        <w:rPr>
          <w:rFonts w:cs="Times New Roman"/>
        </w:rPr>
        <w:t>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w:t>
      </w:r>
      <w:r w:rsidRPr="00BE0AE5">
        <w:rPr>
          <w:rFonts w:cs="Times New Roman"/>
        </w:rPr>
        <w:t>и</w:t>
      </w:r>
      <w:r w:rsidRPr="00BE0AE5">
        <w:rPr>
          <w:rFonts w:cs="Times New Roman"/>
        </w:rPr>
        <w:t>зации основной образовательной программы с социальными партнер</w:t>
      </w:r>
      <w:r w:rsidRPr="00BE0AE5">
        <w:rPr>
          <w:rFonts w:cs="Times New Roman"/>
        </w:rPr>
        <w:t>а</w:t>
      </w:r>
      <w:r w:rsidRPr="00BE0AE5">
        <w:rPr>
          <w:rFonts w:cs="Times New Roman"/>
        </w:rPr>
        <w:t xml:space="preserve">ми; выявление и развитие способностей обучающихся, в том числе детей, </w:t>
      </w:r>
      <w:r w:rsidRPr="00BE0AE5">
        <w:rPr>
          <w:rFonts w:cs="Times New Roman"/>
        </w:rPr>
        <w:lastRenderedPageBreak/>
        <w:t>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w:t>
      </w:r>
      <w:r w:rsidRPr="00BE0AE5">
        <w:rPr>
          <w:rFonts w:cs="Times New Roman"/>
        </w:rPr>
        <w:t>и</w:t>
      </w:r>
      <w:r w:rsidRPr="00BE0AE5">
        <w:rPr>
          <w:rFonts w:cs="Times New Roman"/>
        </w:rPr>
        <w:t>зацию интеллектуальных и творческих соревнований, нау</w:t>
      </w:r>
      <w:r w:rsidRPr="00BE0AE5">
        <w:rPr>
          <w:rFonts w:cs="Times New Roman"/>
        </w:rPr>
        <w:t>ч</w:t>
      </w:r>
      <w:r w:rsidRPr="00BE0AE5">
        <w:rPr>
          <w:rFonts w:cs="Times New Roman"/>
        </w:rPr>
        <w:t>но-технического творчества, проектной и учебно-исследовательской деятельности; участие обучающихся, их родителей (законных предст</w:t>
      </w:r>
      <w:r w:rsidRPr="00BE0AE5">
        <w:rPr>
          <w:rFonts w:cs="Times New Roman"/>
        </w:rPr>
        <w:t>а</w:t>
      </w:r>
      <w:r w:rsidRPr="00BE0AE5">
        <w:rPr>
          <w:rFonts w:cs="Times New Roman"/>
        </w:rPr>
        <w:t>вителей), педагогических работников и общественности в проектир</w:t>
      </w:r>
      <w:r w:rsidRPr="00BE0AE5">
        <w:rPr>
          <w:rFonts w:cs="Times New Roman"/>
        </w:rPr>
        <w:t>о</w:t>
      </w:r>
      <w:r w:rsidRPr="00BE0AE5">
        <w:rPr>
          <w:rFonts w:cs="Times New Roman"/>
        </w:rPr>
        <w:t>вании и развитии внутришкольной социальной среды, школьного укл</w:t>
      </w:r>
      <w:r w:rsidRPr="00BE0AE5">
        <w:rPr>
          <w:rFonts w:cs="Times New Roman"/>
        </w:rPr>
        <w:t>а</w:t>
      </w:r>
      <w:r w:rsidRPr="00BE0AE5">
        <w:rPr>
          <w:rFonts w:cs="Times New Roman"/>
        </w:rPr>
        <w:t>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w:t>
      </w:r>
      <w:r w:rsidRPr="00BE0AE5">
        <w:rPr>
          <w:rFonts w:cs="Times New Roman"/>
        </w:rPr>
        <w:t>н</w:t>
      </w:r>
      <w:r w:rsidRPr="00BE0AE5">
        <w:rPr>
          <w:rFonts w:cs="Times New Roman"/>
        </w:rPr>
        <w:t>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14:paraId="7541C3DA" w14:textId="77777777" w:rsidR="00FE214C" w:rsidRPr="00BE0AE5" w:rsidRDefault="00FE214C">
      <w:pPr>
        <w:pStyle w:val="body"/>
        <w:rPr>
          <w:rFonts w:cs="Times New Roman"/>
        </w:rPr>
      </w:pPr>
      <w:r w:rsidRPr="00BE0AE5">
        <w:rPr>
          <w:rFonts w:cs="Times New Roman"/>
        </w:rPr>
        <w:t>Обучающиеся, не освоившие программу основного общего образ</w:t>
      </w:r>
      <w:r w:rsidRPr="00BE0AE5">
        <w:rPr>
          <w:rFonts w:cs="Times New Roman"/>
        </w:rPr>
        <w:t>о</w:t>
      </w:r>
      <w:r w:rsidRPr="00BE0AE5">
        <w:rPr>
          <w:rFonts w:cs="Times New Roman"/>
        </w:rPr>
        <w:t>вания, не допускаются к обучению на следующих уровнях образования.</w:t>
      </w:r>
    </w:p>
    <w:p w14:paraId="770389AA" w14:textId="77777777" w:rsidR="00FE214C" w:rsidRPr="00BE0AE5" w:rsidRDefault="00FE214C">
      <w:pPr>
        <w:pStyle w:val="body"/>
        <w:rPr>
          <w:rFonts w:cs="Times New Roman"/>
          <w:spacing w:val="1"/>
        </w:rPr>
      </w:pPr>
      <w:r w:rsidRPr="00BE0AE5">
        <w:rPr>
          <w:rStyle w:val="Italic"/>
          <w:rFonts w:cs="Times New Roman"/>
          <w:spacing w:val="1"/>
        </w:rPr>
        <w:t>Основная образовательная программа основного общего образов</w:t>
      </w:r>
      <w:r w:rsidRPr="00BE0AE5">
        <w:rPr>
          <w:rStyle w:val="Italic"/>
          <w:rFonts w:cs="Times New Roman"/>
          <w:spacing w:val="1"/>
        </w:rPr>
        <w:t>а</w:t>
      </w:r>
      <w:r w:rsidRPr="00BE0AE5">
        <w:rPr>
          <w:rStyle w:val="Italic"/>
          <w:rFonts w:cs="Times New Roman"/>
          <w:spacing w:val="1"/>
        </w:rPr>
        <w:t>ния</w:t>
      </w:r>
      <w:r w:rsidRPr="00BE0AE5">
        <w:rPr>
          <w:rFonts w:cs="Times New Roman"/>
          <w:spacing w:val="1"/>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w:t>
      </w:r>
      <w:r w:rsidRPr="00BE0AE5">
        <w:rPr>
          <w:rFonts w:cs="Times New Roman"/>
          <w:spacing w:val="1"/>
        </w:rPr>
        <w:t>и</w:t>
      </w:r>
      <w:r w:rsidRPr="00BE0AE5">
        <w:rPr>
          <w:rFonts w:cs="Times New Roman"/>
          <w:spacing w:val="1"/>
        </w:rPr>
        <w:t>руемой участниками образовательного процесса.</w:t>
      </w:r>
    </w:p>
    <w:p w14:paraId="5DC5282E" w14:textId="77777777" w:rsidR="00FE214C" w:rsidRPr="00BE0AE5" w:rsidRDefault="00FE214C">
      <w:pPr>
        <w:pStyle w:val="h3"/>
        <w:rPr>
          <w:rFonts w:cs="Times New Roman"/>
        </w:rPr>
      </w:pPr>
      <w:r w:rsidRPr="00BE0AE5">
        <w:rPr>
          <w:rFonts w:cs="Times New Roman"/>
        </w:rPr>
        <w:t>1.1.2.</w:t>
      </w:r>
      <w:r w:rsidRPr="00BE0AE5">
        <w:rPr>
          <w:rFonts w:cs="Times New Roman"/>
        </w:rPr>
        <w:t> </w:t>
      </w:r>
      <w:r w:rsidRPr="00BE0AE5">
        <w:rPr>
          <w:rFonts w:cs="Times New Roman"/>
        </w:rPr>
        <w:t>Принципы формирования и механизмы реализации основной образовательной программы основного общего образования</w:t>
      </w:r>
    </w:p>
    <w:p w14:paraId="6FA35C6D" w14:textId="77777777" w:rsidR="00FE214C" w:rsidRPr="00BE0AE5" w:rsidRDefault="00FE214C">
      <w:pPr>
        <w:pStyle w:val="body"/>
        <w:rPr>
          <w:rFonts w:cs="Times New Roman"/>
        </w:rPr>
      </w:pPr>
      <w:r w:rsidRPr="00BE0AE5">
        <w:rPr>
          <w:rFonts w:cs="Times New Roman"/>
        </w:rPr>
        <w:t>В основе разработки основной образовательной программы основного общего образования лежат следующие принципы и подходы:</w:t>
      </w:r>
    </w:p>
    <w:p w14:paraId="691DBB21" w14:textId="77777777" w:rsidR="00FE214C" w:rsidRPr="00BE0AE5" w:rsidRDefault="00FE214C">
      <w:pPr>
        <w:pStyle w:val="list-bullet"/>
        <w:rPr>
          <w:rFonts w:cs="Times New Roman"/>
        </w:rPr>
      </w:pPr>
      <w:r w:rsidRPr="00BE0AE5">
        <w:rPr>
          <w:rFonts w:cs="Times New Roman"/>
        </w:rPr>
        <w:t>системно-деятельностный подход, предполагающий ориентацию на результаты обучения, на развитие его активной уче</w:t>
      </w:r>
      <w:r w:rsidRPr="00BE0AE5">
        <w:rPr>
          <w:rFonts w:cs="Times New Roman"/>
        </w:rPr>
        <w:t>б</w:t>
      </w:r>
      <w:r w:rsidRPr="00BE0AE5">
        <w:rPr>
          <w:rFonts w:cs="Times New Roman"/>
        </w:rPr>
        <w:t>но-познавательной деятельности на основе освоения униве</w:t>
      </w:r>
      <w:r w:rsidRPr="00BE0AE5">
        <w:rPr>
          <w:rFonts w:cs="Times New Roman"/>
        </w:rPr>
        <w:t>р</w:t>
      </w:r>
      <w:r w:rsidRPr="00BE0AE5">
        <w:rPr>
          <w:rFonts w:cs="Times New Roman"/>
        </w:rPr>
        <w:t>сальных учебных действий, познания и освоения мира личности обучающегося, формирование его готовности к саморазвитию и непрерывному образованию;</w:t>
      </w:r>
    </w:p>
    <w:p w14:paraId="34A0D2CE" w14:textId="77777777" w:rsidR="00FE214C" w:rsidRPr="00BE0AE5" w:rsidRDefault="00FE214C">
      <w:pPr>
        <w:pStyle w:val="list-bullet"/>
        <w:rPr>
          <w:rFonts w:cs="Times New Roman"/>
        </w:rPr>
      </w:pPr>
      <w:r w:rsidRPr="00BE0AE5">
        <w:rPr>
          <w:rFonts w:cs="Times New Roman"/>
        </w:rPr>
        <w:t>признание решающей роли содержания образования, способов организации образовательной деятельности и учебного сотру</w:t>
      </w:r>
      <w:r w:rsidRPr="00BE0AE5">
        <w:rPr>
          <w:rFonts w:cs="Times New Roman"/>
        </w:rPr>
        <w:t>д</w:t>
      </w:r>
      <w:r w:rsidRPr="00BE0AE5">
        <w:rPr>
          <w:rFonts w:cs="Times New Roman"/>
        </w:rPr>
        <w:lastRenderedPageBreak/>
        <w:t>ничества в достижении целей личностного и социального разв</w:t>
      </w:r>
      <w:r w:rsidRPr="00BE0AE5">
        <w:rPr>
          <w:rFonts w:cs="Times New Roman"/>
        </w:rPr>
        <w:t>и</w:t>
      </w:r>
      <w:r w:rsidRPr="00BE0AE5">
        <w:rPr>
          <w:rFonts w:cs="Times New Roman"/>
        </w:rPr>
        <w:t xml:space="preserve">тия обучающихся; </w:t>
      </w:r>
    </w:p>
    <w:p w14:paraId="18C3FF4E" w14:textId="77777777" w:rsidR="00FE214C" w:rsidRPr="00BE0AE5" w:rsidRDefault="00FE214C">
      <w:pPr>
        <w:pStyle w:val="list-bullet"/>
        <w:rPr>
          <w:rFonts w:cs="Times New Roman"/>
        </w:rPr>
      </w:pPr>
      <w:r w:rsidRPr="00BE0AE5">
        <w:rPr>
          <w:rFonts w:cs="Times New Roman"/>
          <w:spacing w:val="-1"/>
        </w:rPr>
        <w:t>учет индивидуальных возрастных, психологических и физио</w:t>
      </w:r>
      <w:r w:rsidRPr="00BE0AE5">
        <w:rPr>
          <w:rFonts w:cs="Times New Roman"/>
        </w:rPr>
        <w:t>л</w:t>
      </w:r>
      <w:r w:rsidRPr="00BE0AE5">
        <w:rPr>
          <w:rFonts w:cs="Times New Roman"/>
        </w:rPr>
        <w:t>о</w:t>
      </w:r>
      <w:r w:rsidRPr="00BE0AE5">
        <w:rPr>
          <w:rFonts w:cs="Times New Roman"/>
        </w:rPr>
        <w:t>гических особенностей обучающихся при построении образов</w:t>
      </w:r>
      <w:r w:rsidRPr="00BE0AE5">
        <w:rPr>
          <w:rFonts w:cs="Times New Roman"/>
        </w:rPr>
        <w:t>а</w:t>
      </w:r>
      <w:r w:rsidRPr="00BE0AE5">
        <w:rPr>
          <w:rFonts w:cs="Times New Roman"/>
        </w:rPr>
        <w:t>тельного процесса и определении образовательно-воспитательных целей и путей их достижения;</w:t>
      </w:r>
    </w:p>
    <w:p w14:paraId="32261E57" w14:textId="77777777" w:rsidR="00FE214C" w:rsidRPr="00BE0AE5" w:rsidRDefault="00FE214C">
      <w:pPr>
        <w:pStyle w:val="list-bullet"/>
        <w:rPr>
          <w:rFonts w:cs="Times New Roman"/>
        </w:rPr>
      </w:pPr>
      <w:r w:rsidRPr="00BE0AE5">
        <w:rPr>
          <w:rFonts w:cs="Times New Roman"/>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w:t>
      </w:r>
      <w:r w:rsidRPr="00BE0AE5">
        <w:rPr>
          <w:rFonts w:cs="Times New Roman"/>
        </w:rPr>
        <w:t>з</w:t>
      </w:r>
      <w:r w:rsidRPr="00BE0AE5">
        <w:rPr>
          <w:rFonts w:cs="Times New Roman"/>
        </w:rPr>
        <w:t>можностями здоровья;</w:t>
      </w:r>
    </w:p>
    <w:p w14:paraId="7B66C29F" w14:textId="77777777" w:rsidR="00FE214C" w:rsidRPr="00BE0AE5" w:rsidRDefault="00FE214C">
      <w:pPr>
        <w:pStyle w:val="list-bullet"/>
        <w:rPr>
          <w:rStyle w:val="Italic"/>
          <w:rFonts w:cs="Times New Roman"/>
        </w:rPr>
      </w:pPr>
      <w:r w:rsidRPr="00BE0AE5">
        <w:rPr>
          <w:rFonts w:cs="Times New Roman"/>
        </w:rPr>
        <w:t>преемственность основных образовательных программ, проя</w:t>
      </w:r>
      <w:r w:rsidRPr="00BE0AE5">
        <w:rPr>
          <w:rFonts w:cs="Times New Roman"/>
        </w:rPr>
        <w:t>в</w:t>
      </w:r>
      <w:r w:rsidRPr="00BE0AE5">
        <w:rPr>
          <w:rFonts w:cs="Times New Roman"/>
        </w:rPr>
        <w:t>ляющуюся во взаимосвязи и согласованности в отборе содерж</w:t>
      </w:r>
      <w:r w:rsidRPr="00BE0AE5">
        <w:rPr>
          <w:rFonts w:cs="Times New Roman"/>
        </w:rPr>
        <w:t>а</w:t>
      </w:r>
      <w:r w:rsidRPr="00BE0AE5">
        <w:rPr>
          <w:rFonts w:cs="Times New Roman"/>
        </w:rPr>
        <w:t>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w:t>
      </w:r>
      <w:r w:rsidRPr="00BE0AE5">
        <w:rPr>
          <w:rFonts w:cs="Times New Roman"/>
        </w:rPr>
        <w:t>е</w:t>
      </w:r>
      <w:r w:rsidRPr="00BE0AE5">
        <w:rPr>
          <w:rFonts w:cs="Times New Roman"/>
        </w:rPr>
        <w:t>чения его непрерывности;</w:t>
      </w:r>
    </w:p>
    <w:p w14:paraId="304557DB" w14:textId="77777777" w:rsidR="00FE214C" w:rsidRPr="00BE0AE5" w:rsidRDefault="00FE214C">
      <w:pPr>
        <w:pStyle w:val="list-bullet"/>
        <w:rPr>
          <w:rFonts w:cs="Times New Roman"/>
        </w:rPr>
      </w:pPr>
      <w:r w:rsidRPr="00BE0AE5">
        <w:rPr>
          <w:rFonts w:cs="Times New Roman"/>
        </w:rPr>
        <w:t>обеспечение фундаментального характера образования, учета специфики изучаемых предметов;</w:t>
      </w:r>
    </w:p>
    <w:p w14:paraId="6F483D67" w14:textId="77777777" w:rsidR="00FE214C" w:rsidRPr="00BE0AE5" w:rsidRDefault="00FE214C">
      <w:pPr>
        <w:pStyle w:val="list-bullet"/>
        <w:rPr>
          <w:rFonts w:cs="Times New Roman"/>
        </w:rPr>
      </w:pPr>
      <w:r w:rsidRPr="00BE0AE5">
        <w:rPr>
          <w:rFonts w:cs="Times New Roman"/>
        </w:rPr>
        <w:t>принцип единства учебной и воспитательной деятельности, предполагающий направленность учебного процесса на дост</w:t>
      </w:r>
      <w:r w:rsidRPr="00BE0AE5">
        <w:rPr>
          <w:rFonts w:cs="Times New Roman"/>
        </w:rPr>
        <w:t>и</w:t>
      </w:r>
      <w:r w:rsidRPr="00BE0AE5">
        <w:rPr>
          <w:rFonts w:cs="Times New Roman"/>
        </w:rPr>
        <w:t>жение личностных результатов освоения образовательной пр</w:t>
      </w:r>
      <w:r w:rsidRPr="00BE0AE5">
        <w:rPr>
          <w:rFonts w:cs="Times New Roman"/>
        </w:rPr>
        <w:t>о</w:t>
      </w:r>
      <w:r w:rsidRPr="00BE0AE5">
        <w:rPr>
          <w:rFonts w:cs="Times New Roman"/>
        </w:rPr>
        <w:t>граммы;</w:t>
      </w:r>
    </w:p>
    <w:p w14:paraId="4168983F" w14:textId="77777777" w:rsidR="00FE214C" w:rsidRPr="00BE0AE5" w:rsidRDefault="00FE214C">
      <w:pPr>
        <w:pStyle w:val="list-bullet"/>
        <w:rPr>
          <w:rFonts w:cs="Times New Roman"/>
        </w:rPr>
      </w:pPr>
      <w:r w:rsidRPr="00BE0AE5">
        <w:rPr>
          <w:rFonts w:cs="Times New Roman"/>
        </w:rPr>
        <w:t>принцип здоровьесбережения, предусматривающий исключение образовательных технологий, которые могут нанести вред физ</w:t>
      </w:r>
      <w:r w:rsidRPr="00BE0AE5">
        <w:rPr>
          <w:rFonts w:cs="Times New Roman"/>
        </w:rPr>
        <w:t>и</w:t>
      </w:r>
      <w:r w:rsidRPr="00BE0AE5">
        <w:rPr>
          <w:rFonts w:cs="Times New Roman"/>
        </w:rPr>
        <w:t>ческому и психическому здоровью обучающихся, приоритет и</w:t>
      </w:r>
      <w:r w:rsidRPr="00BE0AE5">
        <w:rPr>
          <w:rFonts w:cs="Times New Roman"/>
        </w:rPr>
        <w:t>с</w:t>
      </w:r>
      <w:r w:rsidRPr="00BE0AE5">
        <w:rPr>
          <w:rFonts w:cs="Times New Roman"/>
        </w:rPr>
        <w:t>пользования здоровьесберегающих педагогических технологий, приведение объема учебной нагрузки в соответствие с требов</w:t>
      </w:r>
      <w:r w:rsidRPr="00BE0AE5">
        <w:rPr>
          <w:rFonts w:cs="Times New Roman"/>
        </w:rPr>
        <w:t>а</w:t>
      </w:r>
      <w:r w:rsidRPr="00BE0AE5">
        <w:rPr>
          <w:rFonts w:cs="Times New Roman"/>
        </w:rPr>
        <w:t>ниям действующих санитарных правил и нормативов.</w:t>
      </w:r>
    </w:p>
    <w:p w14:paraId="64A57E3A" w14:textId="77777777" w:rsidR="00FE214C" w:rsidRPr="00BE0AE5" w:rsidRDefault="00FE214C">
      <w:pPr>
        <w:pStyle w:val="body"/>
        <w:rPr>
          <w:rFonts w:cs="Times New Roman"/>
        </w:rPr>
      </w:pPr>
      <w:r w:rsidRPr="00BE0AE5">
        <w:rPr>
          <w:rFonts w:cs="Times New Roman"/>
        </w:rPr>
        <w:t>Основная образовательная программа формируется с учетом особе</w:t>
      </w:r>
      <w:r w:rsidRPr="00BE0AE5">
        <w:rPr>
          <w:rFonts w:cs="Times New Roman"/>
        </w:rPr>
        <w:t>н</w:t>
      </w:r>
      <w:r w:rsidRPr="00BE0AE5">
        <w:rPr>
          <w:rFonts w:cs="Times New Roman"/>
        </w:rPr>
        <w:t>ностей развития детей 11—15 лет, связанных:</w:t>
      </w:r>
    </w:p>
    <w:p w14:paraId="3BE87301" w14:textId="77777777" w:rsidR="00FE214C" w:rsidRPr="00BE0AE5" w:rsidRDefault="00FE214C">
      <w:pPr>
        <w:pStyle w:val="list-bullet"/>
        <w:rPr>
          <w:rFonts w:cs="Times New Roman"/>
        </w:rPr>
      </w:pPr>
      <w:r w:rsidRPr="00BE0AE5">
        <w:rPr>
          <w:rFonts w:cs="Times New Roman"/>
        </w:rPr>
        <w:t>с переходом от способности осуществлять принятие заданной педагогом и осмысленной цели к овладению этой учебной де</w:t>
      </w:r>
      <w:r w:rsidRPr="00BE0AE5">
        <w:rPr>
          <w:rFonts w:cs="Times New Roman"/>
        </w:rPr>
        <w:t>я</w:t>
      </w:r>
      <w:r w:rsidRPr="00BE0AE5">
        <w:rPr>
          <w:rFonts w:cs="Times New Roman"/>
        </w:rPr>
        <w:t>тельностью на уровне основной школы в единстве мотивацио</w:t>
      </w:r>
      <w:r w:rsidRPr="00BE0AE5">
        <w:rPr>
          <w:rFonts w:cs="Times New Roman"/>
        </w:rPr>
        <w:t>н</w:t>
      </w:r>
      <w:r w:rsidRPr="00BE0AE5">
        <w:rPr>
          <w:rFonts w:cs="Times New Roman"/>
        </w:rPr>
        <w:t>но-смыслового и операционно-технического компонентов, к н</w:t>
      </w:r>
      <w:r w:rsidRPr="00BE0AE5">
        <w:rPr>
          <w:rFonts w:cs="Times New Roman"/>
        </w:rPr>
        <w:t>о</w:t>
      </w:r>
      <w:r w:rsidRPr="00BE0AE5">
        <w:rPr>
          <w:rFonts w:cs="Times New Roman"/>
        </w:rPr>
        <w:t>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w:t>
      </w:r>
      <w:r w:rsidRPr="00BE0AE5">
        <w:rPr>
          <w:rFonts w:cs="Times New Roman"/>
        </w:rPr>
        <w:t>о</w:t>
      </w:r>
      <w:r w:rsidRPr="00BE0AE5">
        <w:rPr>
          <w:rFonts w:cs="Times New Roman"/>
        </w:rPr>
        <w:t>трудничества, к развитию способности проектирования со</w:t>
      </w:r>
      <w:r w:rsidRPr="00BE0AE5">
        <w:rPr>
          <w:rFonts w:cs="Times New Roman"/>
        </w:rPr>
        <w:t>б</w:t>
      </w:r>
      <w:r w:rsidRPr="00BE0AE5">
        <w:rPr>
          <w:rFonts w:cs="Times New Roman"/>
        </w:rPr>
        <w:t>ственной учебной деятельности и построению жизненных планов во временнóй перспективе;</w:t>
      </w:r>
    </w:p>
    <w:p w14:paraId="5F90B179" w14:textId="77777777" w:rsidR="00FE214C" w:rsidRPr="00BE0AE5" w:rsidRDefault="00FE214C">
      <w:pPr>
        <w:pStyle w:val="list-bullet"/>
        <w:rPr>
          <w:rFonts w:cs="Times New Roman"/>
        </w:rPr>
      </w:pPr>
      <w:r w:rsidRPr="00BE0AE5">
        <w:rPr>
          <w:rFonts w:cs="Times New Roman"/>
        </w:rPr>
        <w:lastRenderedPageBreak/>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14:paraId="4CF54D11" w14:textId="77777777" w:rsidR="00FE214C" w:rsidRPr="00BE0AE5" w:rsidRDefault="00FE214C">
      <w:pPr>
        <w:pStyle w:val="list-bullet"/>
        <w:rPr>
          <w:rFonts w:cs="Times New Roman"/>
        </w:rPr>
      </w:pPr>
      <w:r w:rsidRPr="00BE0AE5">
        <w:rPr>
          <w:rFonts w:cs="Times New Roman"/>
        </w:rPr>
        <w:t>с овладением коммуникативными средствами и способами орг</w:t>
      </w:r>
      <w:r w:rsidRPr="00BE0AE5">
        <w:rPr>
          <w:rFonts w:cs="Times New Roman"/>
        </w:rPr>
        <w:t>а</w:t>
      </w:r>
      <w:r w:rsidRPr="00BE0AE5">
        <w:rPr>
          <w:rFonts w:cs="Times New Roman"/>
        </w:rPr>
        <w:t>низации кооперации, развитием учебного сотрудничества, ре</w:t>
      </w:r>
      <w:r w:rsidRPr="00BE0AE5">
        <w:rPr>
          <w:rFonts w:cs="Times New Roman"/>
        </w:rPr>
        <w:t>а</w:t>
      </w:r>
      <w:r w:rsidRPr="00BE0AE5">
        <w:rPr>
          <w:rFonts w:cs="Times New Roman"/>
        </w:rPr>
        <w:t>лизуемого в отношениях обучающихся с учителем и сверстниками.</w:t>
      </w:r>
    </w:p>
    <w:p w14:paraId="799A6468" w14:textId="77777777" w:rsidR="00FE214C" w:rsidRPr="00BE0AE5" w:rsidRDefault="00FE214C">
      <w:pPr>
        <w:pStyle w:val="body"/>
        <w:rPr>
          <w:rFonts w:cs="Times New Roman"/>
        </w:rPr>
      </w:pPr>
      <w:r w:rsidRPr="00BE0AE5">
        <w:rPr>
          <w:rFonts w:cs="Times New Roman"/>
        </w:rPr>
        <w:t>Переход обучающегося в основную школу совпадает с первым этапом подросткового развития — переходом к кризису младшего подростк</w:t>
      </w:r>
      <w:r w:rsidRPr="00BE0AE5">
        <w:rPr>
          <w:rFonts w:cs="Times New Roman"/>
        </w:rPr>
        <w:t>о</w:t>
      </w:r>
      <w:r w:rsidRPr="00BE0AE5">
        <w:rPr>
          <w:rFonts w:cs="Times New Roman"/>
        </w:rPr>
        <w:t>вого возраста (11—13 лет, 5—7 классы), характеризующимся началом перехода от детства к взрослости, при котором центральным и спец</w:t>
      </w:r>
      <w:r w:rsidRPr="00BE0AE5">
        <w:rPr>
          <w:rFonts w:cs="Times New Roman"/>
        </w:rPr>
        <w:t>и</w:t>
      </w:r>
      <w:r w:rsidRPr="00BE0AE5">
        <w:rPr>
          <w:rFonts w:cs="Times New Roman"/>
        </w:rPr>
        <w:t>фическим новообразованием в личности подростка является возникн</w:t>
      </w:r>
      <w:r w:rsidRPr="00BE0AE5">
        <w:rPr>
          <w:rFonts w:cs="Times New Roman"/>
        </w:rPr>
        <w:t>о</w:t>
      </w:r>
      <w:r w:rsidRPr="00BE0AE5">
        <w:rPr>
          <w:rFonts w:cs="Times New Roman"/>
        </w:rPr>
        <w:t>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330AE4D1" w14:textId="77777777" w:rsidR="00FE214C" w:rsidRPr="00BE0AE5" w:rsidRDefault="00FE214C">
      <w:pPr>
        <w:pStyle w:val="body"/>
        <w:rPr>
          <w:rFonts w:cs="Times New Roman"/>
        </w:rPr>
      </w:pPr>
      <w:r w:rsidRPr="00BE0AE5">
        <w:rPr>
          <w:rFonts w:cs="Times New Roman"/>
        </w:rPr>
        <w:t>Второй этап подросткового развития (14—15 лет, 8—9 классы), х</w:t>
      </w:r>
      <w:r w:rsidRPr="00BE0AE5">
        <w:rPr>
          <w:rFonts w:cs="Times New Roman"/>
        </w:rPr>
        <w:t>а</w:t>
      </w:r>
      <w:r w:rsidRPr="00BE0AE5">
        <w:rPr>
          <w:rFonts w:cs="Times New Roman"/>
        </w:rPr>
        <w:t>рактеризуется:</w:t>
      </w:r>
    </w:p>
    <w:p w14:paraId="43F8E34B" w14:textId="77777777" w:rsidR="00FE214C" w:rsidRPr="00BE0AE5" w:rsidRDefault="00FE214C">
      <w:pPr>
        <w:pStyle w:val="list-bullet"/>
        <w:rPr>
          <w:rFonts w:cs="Times New Roman"/>
        </w:rPr>
      </w:pPr>
      <w:r w:rsidRPr="00BE0AE5">
        <w:rPr>
          <w:rFonts w:cs="Times New Roman"/>
        </w:rPr>
        <w:t>бурным, скачкообразным характером развития, т. е. происход</w:t>
      </w:r>
      <w:r w:rsidRPr="00BE0AE5">
        <w:rPr>
          <w:rFonts w:cs="Times New Roman"/>
        </w:rPr>
        <w:t>я</w:t>
      </w:r>
      <w:r w:rsidRPr="00BE0AE5">
        <w:rPr>
          <w:rFonts w:cs="Times New Roman"/>
        </w:rPr>
        <w:t>щими за сравнительно короткий срок многочисленными кач</w:t>
      </w:r>
      <w:r w:rsidRPr="00BE0AE5">
        <w:rPr>
          <w:rFonts w:cs="Times New Roman"/>
        </w:rPr>
        <w:t>е</w:t>
      </w:r>
      <w:r w:rsidRPr="00BE0AE5">
        <w:rPr>
          <w:rFonts w:cs="Times New Roman"/>
        </w:rPr>
        <w:t>ственными изменениями прежних особенностей, интересов и о</w:t>
      </w:r>
      <w:r w:rsidRPr="00BE0AE5">
        <w:rPr>
          <w:rFonts w:cs="Times New Roman"/>
        </w:rPr>
        <w:t>т</w:t>
      </w:r>
      <w:r w:rsidRPr="00BE0AE5">
        <w:rPr>
          <w:rFonts w:cs="Times New Roman"/>
        </w:rPr>
        <w:t>ношений подростка, появлением у подростка значительных субъективных трудностей и переживаний;</w:t>
      </w:r>
    </w:p>
    <w:p w14:paraId="3E348505" w14:textId="77777777" w:rsidR="00FE214C" w:rsidRPr="00BE0AE5" w:rsidRDefault="00FE214C">
      <w:pPr>
        <w:pStyle w:val="list-bullet"/>
        <w:rPr>
          <w:rFonts w:cs="Times New Roman"/>
        </w:rPr>
      </w:pPr>
      <w:r w:rsidRPr="00BE0AE5">
        <w:rPr>
          <w:rFonts w:cs="Times New Roman"/>
        </w:rPr>
        <w:t>стремлением подростка к общению и совместной деятельности со сверстниками;</w:t>
      </w:r>
    </w:p>
    <w:p w14:paraId="7FDFE34F" w14:textId="77777777" w:rsidR="00FE214C" w:rsidRPr="00BE0AE5" w:rsidRDefault="00FE214C">
      <w:pPr>
        <w:pStyle w:val="list-bullet"/>
        <w:rPr>
          <w:rFonts w:cs="Times New Roman"/>
        </w:rPr>
      </w:pPr>
      <w:r w:rsidRPr="00BE0AE5">
        <w:rPr>
          <w:rFonts w:cs="Times New Roman"/>
        </w:rPr>
        <w:t>особой чувствительностью к морально-этическому «кодексу т</w:t>
      </w:r>
      <w:r w:rsidRPr="00BE0AE5">
        <w:rPr>
          <w:rFonts w:cs="Times New Roman"/>
        </w:rPr>
        <w:t>о</w:t>
      </w:r>
      <w:r w:rsidRPr="00BE0AE5">
        <w:rPr>
          <w:rFonts w:cs="Times New Roman"/>
        </w:rPr>
        <w:t>варищества», в котором заданы важнейшие нормы социального поведения взрослого мира;</w:t>
      </w:r>
    </w:p>
    <w:p w14:paraId="4B204D60" w14:textId="77777777" w:rsidR="00FE214C" w:rsidRPr="00BE0AE5" w:rsidRDefault="00FE214C">
      <w:pPr>
        <w:pStyle w:val="list-bullet"/>
        <w:rPr>
          <w:rFonts w:cs="Times New Roman"/>
        </w:rPr>
      </w:pPr>
      <w:r w:rsidRPr="00BE0AE5">
        <w:rPr>
          <w:rFonts w:cs="Times New Roman"/>
        </w:rPr>
        <w:t>обостренной в связи с возникновением чувства взрослости во</w:t>
      </w:r>
      <w:r w:rsidRPr="00BE0AE5">
        <w:rPr>
          <w:rFonts w:cs="Times New Roman"/>
        </w:rPr>
        <w:t>с</w:t>
      </w:r>
      <w:r w:rsidRPr="00BE0AE5">
        <w:rPr>
          <w:rFonts w:cs="Times New Roman"/>
        </w:rPr>
        <w:t>приимчивостью к усвоению норм, ценностей и способов повед</w:t>
      </w:r>
      <w:r w:rsidRPr="00BE0AE5">
        <w:rPr>
          <w:rFonts w:cs="Times New Roman"/>
        </w:rPr>
        <w:t>е</w:t>
      </w:r>
      <w:r w:rsidRPr="00BE0AE5">
        <w:rPr>
          <w:rFonts w:cs="Times New Roman"/>
        </w:rPr>
        <w:t>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14:paraId="3145497F" w14:textId="77777777" w:rsidR="00FE214C" w:rsidRPr="00BE0AE5" w:rsidRDefault="00FE214C">
      <w:pPr>
        <w:pStyle w:val="list-bullet"/>
        <w:rPr>
          <w:rFonts w:cs="Times New Roman"/>
        </w:rPr>
      </w:pPr>
      <w:r w:rsidRPr="00BE0AE5">
        <w:rPr>
          <w:rFonts w:cs="Times New Roman"/>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w:t>
      </w:r>
      <w:r w:rsidRPr="00BE0AE5">
        <w:rPr>
          <w:rFonts w:cs="Times New Roman"/>
        </w:rPr>
        <w:t>о</w:t>
      </w:r>
      <w:r w:rsidRPr="00BE0AE5">
        <w:rPr>
          <w:rFonts w:cs="Times New Roman"/>
        </w:rPr>
        <w:t>стью в этом и выражаются в разных формах непослушания, с</w:t>
      </w:r>
      <w:r w:rsidRPr="00BE0AE5">
        <w:rPr>
          <w:rFonts w:cs="Times New Roman"/>
        </w:rPr>
        <w:t>о</w:t>
      </w:r>
      <w:r w:rsidRPr="00BE0AE5">
        <w:rPr>
          <w:rFonts w:cs="Times New Roman"/>
        </w:rPr>
        <w:t>противления и протеста;</w:t>
      </w:r>
    </w:p>
    <w:p w14:paraId="4A215D03" w14:textId="77777777" w:rsidR="00FE214C" w:rsidRPr="00BE0AE5" w:rsidRDefault="00FE214C">
      <w:pPr>
        <w:pStyle w:val="list-bullet"/>
        <w:rPr>
          <w:rFonts w:cs="Times New Roman"/>
        </w:rPr>
      </w:pPr>
      <w:r w:rsidRPr="00BE0AE5">
        <w:rPr>
          <w:rFonts w:cs="Times New Roman"/>
        </w:rPr>
        <w:t>изменением социальной ситуации развития: ростом информац</w:t>
      </w:r>
      <w:r w:rsidRPr="00BE0AE5">
        <w:rPr>
          <w:rFonts w:cs="Times New Roman"/>
        </w:rPr>
        <w:t>и</w:t>
      </w:r>
      <w:r w:rsidRPr="00BE0AE5">
        <w:rPr>
          <w:rFonts w:cs="Times New Roman"/>
        </w:rPr>
        <w:t>онных нагрузок, характером социальных взаимодействий, спос</w:t>
      </w:r>
      <w:r w:rsidRPr="00BE0AE5">
        <w:rPr>
          <w:rFonts w:cs="Times New Roman"/>
        </w:rPr>
        <w:t>о</w:t>
      </w:r>
      <w:r w:rsidRPr="00BE0AE5">
        <w:rPr>
          <w:rFonts w:cs="Times New Roman"/>
        </w:rPr>
        <w:t>бами получения информации.</w:t>
      </w:r>
    </w:p>
    <w:p w14:paraId="7CFA07B0" w14:textId="1287CD5F" w:rsidR="00FE214C" w:rsidRPr="00BE0AE5" w:rsidRDefault="00FE214C">
      <w:pPr>
        <w:pStyle w:val="h3"/>
        <w:rPr>
          <w:rFonts w:cs="Times New Roman"/>
        </w:rPr>
      </w:pPr>
      <w:r w:rsidRPr="00BE0AE5">
        <w:rPr>
          <w:rFonts w:cs="Times New Roman"/>
        </w:rPr>
        <w:lastRenderedPageBreak/>
        <w:t>1.1.3.</w:t>
      </w:r>
      <w:r w:rsidRPr="00BE0AE5">
        <w:rPr>
          <w:rFonts w:cs="Times New Roman"/>
        </w:rPr>
        <w:t> </w:t>
      </w:r>
      <w:r w:rsidRPr="00BE0AE5">
        <w:rPr>
          <w:rFonts w:cs="Times New Roman"/>
        </w:rPr>
        <w:t>Общая характеристика основной образовательной программы основного общего образования</w:t>
      </w:r>
    </w:p>
    <w:p w14:paraId="1F05F5B5" w14:textId="77777777" w:rsidR="00FE214C" w:rsidRPr="00BE0AE5" w:rsidRDefault="00FE214C">
      <w:pPr>
        <w:pStyle w:val="body"/>
        <w:rPr>
          <w:rFonts w:cs="Times New Roman"/>
        </w:rPr>
      </w:pPr>
      <w:r w:rsidRPr="00BE0AE5">
        <w:rPr>
          <w:rFonts w:cs="Times New Roman"/>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14:paraId="42AFE384" w14:textId="77777777" w:rsidR="00FE214C" w:rsidRPr="00BE0AE5" w:rsidRDefault="00FE214C">
      <w:pPr>
        <w:pStyle w:val="body"/>
        <w:rPr>
          <w:rFonts w:cs="Times New Roman"/>
        </w:rPr>
      </w:pPr>
      <w:r w:rsidRPr="00BE0AE5">
        <w:rPr>
          <w:rFonts w:cs="Times New Roman"/>
        </w:rPr>
        <w:t>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w:t>
      </w:r>
      <w:r w:rsidRPr="00BE0AE5">
        <w:rPr>
          <w:rFonts w:cs="Times New Roman"/>
        </w:rPr>
        <w:t>а</w:t>
      </w:r>
      <w:r w:rsidRPr="00BE0AE5">
        <w:rPr>
          <w:rFonts w:cs="Times New Roman"/>
        </w:rPr>
        <w:t>тельной программы, примерные условия образовательной деятельности.</w:t>
      </w:r>
    </w:p>
    <w:p w14:paraId="70B812B8" w14:textId="77777777" w:rsidR="00FE214C" w:rsidRPr="00BE0AE5" w:rsidRDefault="00FE214C">
      <w:pPr>
        <w:pStyle w:val="body"/>
        <w:rPr>
          <w:rFonts w:cs="Times New Roman"/>
        </w:rPr>
      </w:pPr>
      <w:r w:rsidRPr="00BE0AE5">
        <w:rPr>
          <w:rFonts w:cs="Times New Roman"/>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w:t>
      </w:r>
      <w:r w:rsidRPr="00BE0AE5">
        <w:rPr>
          <w:rFonts w:cs="Times New Roman"/>
        </w:rPr>
        <w:t>о</w:t>
      </w:r>
      <w:r w:rsidRPr="00BE0AE5">
        <w:rPr>
          <w:rFonts w:cs="Times New Roman"/>
        </w:rPr>
        <w:t xml:space="preserve">бенностей населения. </w:t>
      </w:r>
    </w:p>
    <w:p w14:paraId="60B31FE4" w14:textId="77777777" w:rsidR="00FE214C" w:rsidRPr="00BE0AE5" w:rsidRDefault="00FE214C">
      <w:pPr>
        <w:pStyle w:val="body"/>
        <w:rPr>
          <w:rFonts w:cs="Times New Roman"/>
        </w:rPr>
      </w:pPr>
      <w:r w:rsidRPr="00BE0AE5">
        <w:rPr>
          <w:rFonts w:cs="Times New Roman"/>
        </w:rPr>
        <w:t>Таким образом, ПООП основного общего образования содержит д</w:t>
      </w:r>
      <w:r w:rsidRPr="00BE0AE5">
        <w:rPr>
          <w:rFonts w:cs="Times New Roman"/>
        </w:rPr>
        <w:t>о</w:t>
      </w:r>
      <w:r w:rsidRPr="00BE0AE5">
        <w:rPr>
          <w:rFonts w:cs="Times New Roman"/>
        </w:rPr>
        <w:t>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w:t>
      </w:r>
      <w:r w:rsidRPr="00BE0AE5">
        <w:rPr>
          <w:rFonts w:cs="Times New Roman"/>
        </w:rPr>
        <w:t>ь</w:t>
      </w:r>
      <w:r w:rsidRPr="00BE0AE5">
        <w:rPr>
          <w:rFonts w:cs="Times New Roman"/>
        </w:rPr>
        <w:t>зует содержащуюся в ПООП документацию с учетом своих возможн</w:t>
      </w:r>
      <w:r w:rsidRPr="00BE0AE5">
        <w:rPr>
          <w:rFonts w:cs="Times New Roman"/>
        </w:rPr>
        <w:t>о</w:t>
      </w:r>
      <w:r w:rsidRPr="00BE0AE5">
        <w:rPr>
          <w:rFonts w:cs="Times New Roman"/>
        </w:rPr>
        <w:t>стей и особенностей осуществления образовательной деятельности.</w:t>
      </w:r>
    </w:p>
    <w:p w14:paraId="52DB6231" w14:textId="3C61CB7D" w:rsidR="00FE214C" w:rsidRPr="00BE0AE5" w:rsidRDefault="002315F2">
      <w:pPr>
        <w:pStyle w:val="body"/>
        <w:rPr>
          <w:rFonts w:cs="Times New Roman"/>
        </w:rPr>
      </w:pPr>
      <w:r>
        <w:rPr>
          <w:rFonts w:cs="Times New Roman"/>
        </w:rPr>
        <w:t>О</w:t>
      </w:r>
      <w:r w:rsidR="00FE214C" w:rsidRPr="00BE0AE5">
        <w:rPr>
          <w:rFonts w:cs="Times New Roman"/>
        </w:rPr>
        <w:t>сновная образовательная программа включает следующие док</w:t>
      </w:r>
      <w:r w:rsidR="00FE214C" w:rsidRPr="00BE0AE5">
        <w:rPr>
          <w:rFonts w:cs="Times New Roman"/>
        </w:rPr>
        <w:t>у</w:t>
      </w:r>
      <w:r w:rsidR="00FE214C" w:rsidRPr="00BE0AE5">
        <w:rPr>
          <w:rFonts w:cs="Times New Roman"/>
        </w:rPr>
        <w:t>менты:</w:t>
      </w:r>
    </w:p>
    <w:p w14:paraId="4552CF03" w14:textId="77777777" w:rsidR="00FE214C" w:rsidRPr="00BE0AE5" w:rsidRDefault="00FE214C">
      <w:pPr>
        <w:pStyle w:val="list-dash"/>
        <w:rPr>
          <w:rFonts w:cs="Times New Roman"/>
        </w:rPr>
      </w:pPr>
      <w:r w:rsidRPr="00BE0AE5">
        <w:rPr>
          <w:rFonts w:cs="Times New Roman"/>
        </w:rPr>
        <w:t>рабочие программы учебных предметов, учебных курсов (в том числе внеурочной деятельности), учебных модулей;</w:t>
      </w:r>
    </w:p>
    <w:p w14:paraId="14DC7E6F" w14:textId="77777777" w:rsidR="00FE214C" w:rsidRPr="00BE0AE5" w:rsidRDefault="00FE214C">
      <w:pPr>
        <w:pStyle w:val="list-dash"/>
        <w:rPr>
          <w:rFonts w:cs="Times New Roman"/>
        </w:rPr>
      </w:pPr>
      <w:r w:rsidRPr="00BE0AE5">
        <w:rPr>
          <w:rFonts w:cs="Times New Roman"/>
        </w:rPr>
        <w:t>программу формирования универсальных учебных действий у обучающихся;</w:t>
      </w:r>
    </w:p>
    <w:p w14:paraId="69EB21B8" w14:textId="77777777" w:rsidR="00FE214C" w:rsidRPr="00BE0AE5" w:rsidRDefault="00FE214C">
      <w:pPr>
        <w:pStyle w:val="list-dash"/>
        <w:rPr>
          <w:rFonts w:cs="Times New Roman"/>
        </w:rPr>
      </w:pPr>
      <w:r w:rsidRPr="00BE0AE5">
        <w:rPr>
          <w:rFonts w:cs="Times New Roman"/>
        </w:rPr>
        <w:t>рабочую программу воспитания;</w:t>
      </w:r>
    </w:p>
    <w:p w14:paraId="7C796EED" w14:textId="77777777" w:rsidR="00FE214C" w:rsidRPr="00BE0AE5" w:rsidRDefault="00FE214C">
      <w:pPr>
        <w:pStyle w:val="list-dash"/>
        <w:rPr>
          <w:rFonts w:cs="Times New Roman"/>
        </w:rPr>
      </w:pPr>
      <w:r w:rsidRPr="00BE0AE5">
        <w:rPr>
          <w:rFonts w:cs="Times New Roman"/>
        </w:rPr>
        <w:t>программу коррекционной работы;</w:t>
      </w:r>
    </w:p>
    <w:p w14:paraId="59A16731" w14:textId="77777777" w:rsidR="00FE214C" w:rsidRPr="00BE0AE5" w:rsidRDefault="00FE214C">
      <w:pPr>
        <w:pStyle w:val="list-dash"/>
        <w:rPr>
          <w:rFonts w:cs="Times New Roman"/>
        </w:rPr>
      </w:pPr>
      <w:r w:rsidRPr="00BE0AE5">
        <w:rPr>
          <w:rFonts w:cs="Times New Roman"/>
        </w:rPr>
        <w:t>учебный план;</w:t>
      </w:r>
    </w:p>
    <w:p w14:paraId="2000AEA0" w14:textId="77777777" w:rsidR="00FE214C" w:rsidRPr="00BE0AE5" w:rsidRDefault="00FE214C">
      <w:pPr>
        <w:pStyle w:val="list-dash"/>
        <w:rPr>
          <w:rFonts w:cs="Times New Roman"/>
        </w:rPr>
      </w:pPr>
      <w:r w:rsidRPr="00BE0AE5">
        <w:rPr>
          <w:rFonts w:cs="Times New Roman"/>
        </w:rPr>
        <w:t>план внеурочной деятельности;</w:t>
      </w:r>
    </w:p>
    <w:p w14:paraId="5537F236" w14:textId="77777777" w:rsidR="00FE214C" w:rsidRPr="00BE0AE5" w:rsidRDefault="00FE214C">
      <w:pPr>
        <w:pStyle w:val="list-dash"/>
        <w:rPr>
          <w:rFonts w:cs="Times New Roman"/>
        </w:rPr>
      </w:pPr>
      <w:r w:rsidRPr="00BE0AE5">
        <w:rPr>
          <w:rFonts w:cs="Times New Roman"/>
        </w:rPr>
        <w:t>календарный учебный график;</w:t>
      </w:r>
    </w:p>
    <w:p w14:paraId="5E53E366" w14:textId="77777777" w:rsidR="00FE214C" w:rsidRPr="00BE0AE5" w:rsidRDefault="00FE214C">
      <w:pPr>
        <w:pStyle w:val="list-dash"/>
        <w:rPr>
          <w:rFonts w:cs="Times New Roman"/>
        </w:rPr>
      </w:pPr>
      <w:r w:rsidRPr="00BE0AE5">
        <w:rPr>
          <w:rFonts w:cs="Times New Roman"/>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w:t>
      </w:r>
      <w:r w:rsidRPr="00BE0AE5">
        <w:rPr>
          <w:rFonts w:cs="Times New Roman"/>
        </w:rPr>
        <w:t>а</w:t>
      </w:r>
      <w:r w:rsidRPr="00BE0AE5">
        <w:rPr>
          <w:rFonts w:cs="Times New Roman"/>
        </w:rPr>
        <w:t>низация принимает участие в учебном году или периоде обуч</w:t>
      </w:r>
      <w:r w:rsidRPr="00BE0AE5">
        <w:rPr>
          <w:rFonts w:cs="Times New Roman"/>
        </w:rPr>
        <w:t>е</w:t>
      </w:r>
      <w:r w:rsidRPr="00BE0AE5">
        <w:rPr>
          <w:rFonts w:cs="Times New Roman"/>
        </w:rPr>
        <w:t>ния);</w:t>
      </w:r>
    </w:p>
    <w:p w14:paraId="53479B77" w14:textId="77777777" w:rsidR="00FE214C" w:rsidRPr="00BE0AE5" w:rsidRDefault="00FE214C">
      <w:pPr>
        <w:pStyle w:val="list-dash"/>
        <w:rPr>
          <w:rFonts w:cs="Times New Roman"/>
        </w:rPr>
      </w:pPr>
      <w:r w:rsidRPr="00BE0AE5">
        <w:rPr>
          <w:rFonts w:cs="Times New Roman"/>
        </w:rPr>
        <w:t>характеристику условий реализации программы основного о</w:t>
      </w:r>
      <w:r w:rsidRPr="00BE0AE5">
        <w:rPr>
          <w:rFonts w:cs="Times New Roman"/>
        </w:rPr>
        <w:t>б</w:t>
      </w:r>
      <w:r w:rsidRPr="00BE0AE5">
        <w:rPr>
          <w:rFonts w:cs="Times New Roman"/>
        </w:rPr>
        <w:t>щего образования в соответствии с требованиями ФГОС.</w:t>
      </w:r>
    </w:p>
    <w:p w14:paraId="7D241525" w14:textId="531962CB" w:rsidR="00FE214C" w:rsidRPr="00BE0AE5" w:rsidRDefault="00FE214C">
      <w:pPr>
        <w:pStyle w:val="body"/>
        <w:rPr>
          <w:rFonts w:cs="Times New Roman"/>
        </w:rPr>
      </w:pPr>
      <w:r w:rsidRPr="00BE0AE5">
        <w:rPr>
          <w:rFonts w:cs="Times New Roman"/>
        </w:rPr>
        <w:lastRenderedPageBreak/>
        <w:t>Тематическое планирование выделено в отдельный документ</w:t>
      </w:r>
      <w:r w:rsidR="002315F2">
        <w:rPr>
          <w:rFonts w:cs="Times New Roman"/>
        </w:rPr>
        <w:t xml:space="preserve"> (</w:t>
      </w:r>
      <w:hyperlink r:id="rId11" w:history="1">
        <w:r w:rsidR="002315F2" w:rsidRPr="00F56E94">
          <w:rPr>
            <w:rStyle w:val="aff4"/>
            <w:rFonts w:cs="Times New Roman"/>
          </w:rPr>
          <w:t>https://edsoo.ru/</w:t>
        </w:r>
      </w:hyperlink>
      <w:r w:rsidR="002315F2">
        <w:rPr>
          <w:rFonts w:cs="Times New Roman"/>
        </w:rPr>
        <w:t>), учтено в рабочих программах педагогов.</w:t>
      </w:r>
    </w:p>
    <w:p w14:paraId="6C4C2260" w14:textId="77777777" w:rsidR="00FE214C" w:rsidRPr="00BE0AE5" w:rsidRDefault="00FE214C">
      <w:pPr>
        <w:pStyle w:val="h2"/>
        <w:spacing w:before="283"/>
        <w:rPr>
          <w:rFonts w:cs="Times New Roman"/>
        </w:rPr>
      </w:pPr>
      <w:r w:rsidRPr="00BE0AE5">
        <w:rPr>
          <w:rFonts w:cs="Times New Roman"/>
        </w:rPr>
        <w:t>1.2.</w:t>
      </w:r>
      <w:r w:rsidRPr="00BE0AE5">
        <w:rPr>
          <w:rFonts w:cs="Times New Roman"/>
        </w:rPr>
        <w:t> </w:t>
      </w:r>
      <w:r w:rsidRPr="00BE0AE5">
        <w:rPr>
          <w:rFonts w:cs="Times New Roman"/>
        </w:rPr>
        <w:t>Планируемые результаты освоения обучающимися основной образовательной программы основного общего образования: общая характеристика</w:t>
      </w:r>
    </w:p>
    <w:p w14:paraId="3FCFB97B" w14:textId="77777777" w:rsidR="00FE214C" w:rsidRPr="00BE0AE5" w:rsidRDefault="00FE214C">
      <w:pPr>
        <w:pStyle w:val="body"/>
        <w:rPr>
          <w:rFonts w:cs="Times New Roman"/>
        </w:rPr>
      </w:pPr>
      <w:r w:rsidRPr="00BE0AE5">
        <w:rPr>
          <w:rFonts w:cs="Times New Roman"/>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14:paraId="1F0B8039" w14:textId="77777777" w:rsidR="00FE214C" w:rsidRPr="00BE0AE5" w:rsidRDefault="00FE214C">
      <w:pPr>
        <w:pStyle w:val="body"/>
        <w:rPr>
          <w:rFonts w:cs="Times New Roman"/>
        </w:rPr>
      </w:pPr>
      <w:r w:rsidRPr="00BE0AE5">
        <w:rPr>
          <w:rFonts w:cs="Times New Roman"/>
        </w:rPr>
        <w:t xml:space="preserve">Требования к </w:t>
      </w:r>
      <w:r w:rsidRPr="00BE0AE5">
        <w:rPr>
          <w:rStyle w:val="Bold"/>
          <w:rFonts w:cs="Times New Roman"/>
        </w:rPr>
        <w:t>личностным результатам</w:t>
      </w:r>
      <w:r w:rsidRPr="00BE0AE5">
        <w:rPr>
          <w:rFonts w:cs="Times New Roman"/>
        </w:rPr>
        <w:t xml:space="preserve"> освоения обучающимися программ основного общего образования включают осознание росси</w:t>
      </w:r>
      <w:r w:rsidRPr="00BE0AE5">
        <w:rPr>
          <w:rFonts w:cs="Times New Roman"/>
        </w:rPr>
        <w:t>й</w:t>
      </w:r>
      <w:r w:rsidRPr="00BE0AE5">
        <w:rPr>
          <w:rFonts w:cs="Times New Roman"/>
        </w:rPr>
        <w:t>ской гражданской идентичности; готовность обучающихся к самора</w:t>
      </w:r>
      <w:r w:rsidRPr="00BE0AE5">
        <w:rPr>
          <w:rFonts w:cs="Times New Roman"/>
        </w:rPr>
        <w:t>з</w:t>
      </w:r>
      <w:r w:rsidRPr="00BE0AE5">
        <w:rPr>
          <w:rFonts w:cs="Times New Roman"/>
        </w:rPr>
        <w:t>витию, самостоятельности и личностному самоопределению; ценность самостоятельности и инициативы; наличие мотивации к целенапра</w:t>
      </w:r>
      <w:r w:rsidRPr="00BE0AE5">
        <w:rPr>
          <w:rFonts w:cs="Times New Roman"/>
        </w:rPr>
        <w:t>в</w:t>
      </w:r>
      <w:r w:rsidRPr="00BE0AE5">
        <w:rPr>
          <w:rFonts w:cs="Times New Roman"/>
        </w:rPr>
        <w:t>ленной социально значимой деятельности; сформированность внутре</w:t>
      </w:r>
      <w:r w:rsidRPr="00BE0AE5">
        <w:rPr>
          <w:rFonts w:cs="Times New Roman"/>
        </w:rPr>
        <w:t>н</w:t>
      </w:r>
      <w:r w:rsidRPr="00BE0AE5">
        <w:rPr>
          <w:rFonts w:cs="Times New Roman"/>
        </w:rPr>
        <w:t>ней позиции личности как особого ценностного отношения к себе, окружающим людям и жизни в целом.</w:t>
      </w:r>
    </w:p>
    <w:p w14:paraId="1742CAB3" w14:textId="77777777" w:rsidR="00FE214C" w:rsidRPr="00BE0AE5" w:rsidRDefault="00FE214C">
      <w:pPr>
        <w:pStyle w:val="body"/>
        <w:rPr>
          <w:rFonts w:cs="Times New Roman"/>
        </w:rPr>
      </w:pPr>
      <w:r w:rsidRPr="00BE0AE5">
        <w:rPr>
          <w:rFonts w:cs="Times New Roman"/>
        </w:rPr>
        <w:t xml:space="preserve">ФГОС ООО определяет содержательные приоритеты в раскрытии </w:t>
      </w:r>
      <w:r w:rsidRPr="00BE0AE5">
        <w:rPr>
          <w:rStyle w:val="Italic"/>
          <w:rFonts w:cs="Times New Roman"/>
        </w:rPr>
        <w:t>направлений воспитательного процесса</w:t>
      </w:r>
      <w:r w:rsidRPr="00BE0AE5">
        <w:rPr>
          <w:rFonts w:cs="Times New Roman"/>
        </w:rPr>
        <w:t>: гражданско-патриотического, духовно-нравственного, эстетического, физического, трудового, экол</w:t>
      </w:r>
      <w:r w:rsidRPr="00BE0AE5">
        <w:rPr>
          <w:rFonts w:cs="Times New Roman"/>
        </w:rPr>
        <w:t>о</w:t>
      </w:r>
      <w:r w:rsidRPr="00BE0AE5">
        <w:rPr>
          <w:rFonts w:cs="Times New Roman"/>
        </w:rPr>
        <w:t>гического воспитания, ценности научного познания. В Стандарте дел</w:t>
      </w:r>
      <w:r w:rsidRPr="00BE0AE5">
        <w:rPr>
          <w:rFonts w:cs="Times New Roman"/>
        </w:rPr>
        <w:t>а</w:t>
      </w:r>
      <w:r w:rsidRPr="00BE0AE5">
        <w:rPr>
          <w:rFonts w:cs="Times New Roman"/>
        </w:rPr>
        <w:t>ется акцент на деятельностные аспекты достижения обучающимися личностных результатов на уровне ключевых понятий, характеризу</w:t>
      </w:r>
      <w:r w:rsidRPr="00BE0AE5">
        <w:rPr>
          <w:rFonts w:cs="Times New Roman"/>
        </w:rPr>
        <w:t>ю</w:t>
      </w:r>
      <w:r w:rsidRPr="00BE0AE5">
        <w:rPr>
          <w:rFonts w:cs="Times New Roman"/>
        </w:rPr>
        <w:t xml:space="preserve">щих достижение обучающимися личностных результатов: осознание, готовность, ориентация, восприимчивость, установка. </w:t>
      </w:r>
    </w:p>
    <w:p w14:paraId="7866ED25" w14:textId="77777777" w:rsidR="00FE214C" w:rsidRPr="00BE0AE5" w:rsidRDefault="00FE214C">
      <w:pPr>
        <w:pStyle w:val="body"/>
        <w:rPr>
          <w:rFonts w:cs="Times New Roman"/>
          <w:spacing w:val="1"/>
        </w:rPr>
      </w:pPr>
      <w:r w:rsidRPr="00BE0AE5">
        <w:rPr>
          <w:rFonts w:cs="Times New Roman"/>
          <w:spacing w:val="1"/>
        </w:rPr>
        <w:t>Личностные результаты освоения основной образовательной пр</w:t>
      </w:r>
      <w:r w:rsidRPr="00BE0AE5">
        <w:rPr>
          <w:rFonts w:cs="Times New Roman"/>
          <w:spacing w:val="1"/>
        </w:rPr>
        <w:t>о</w:t>
      </w:r>
      <w:r w:rsidRPr="00BE0AE5">
        <w:rPr>
          <w:rFonts w:cs="Times New Roman"/>
          <w:spacing w:val="1"/>
        </w:rPr>
        <w:t>граммы основного общего образования достигаются в единстве учебной и воспитательной деятельности образовательной организации в соо</w:t>
      </w:r>
      <w:r w:rsidRPr="00BE0AE5">
        <w:rPr>
          <w:rFonts w:cs="Times New Roman"/>
          <w:spacing w:val="1"/>
        </w:rPr>
        <w:t>т</w:t>
      </w:r>
      <w:r w:rsidRPr="00BE0AE5">
        <w:rPr>
          <w:rFonts w:cs="Times New Roman"/>
          <w:spacing w:val="1"/>
        </w:rPr>
        <w:t>ветствии с традиционными российскими социокультурными и духо</w:t>
      </w:r>
      <w:r w:rsidRPr="00BE0AE5">
        <w:rPr>
          <w:rFonts w:cs="Times New Roman"/>
          <w:spacing w:val="1"/>
        </w:rPr>
        <w:t>в</w:t>
      </w:r>
      <w:r w:rsidRPr="00BE0AE5">
        <w:rPr>
          <w:rFonts w:cs="Times New Roman"/>
          <w:spacing w:val="1"/>
        </w:rPr>
        <w:t>но-нравственными ценностями, принятыми в обществе правилами и нормами поведения и способствуют процессам самопознания, сам</w:t>
      </w:r>
      <w:r w:rsidRPr="00BE0AE5">
        <w:rPr>
          <w:rFonts w:cs="Times New Roman"/>
          <w:spacing w:val="1"/>
        </w:rPr>
        <w:t>о</w:t>
      </w:r>
      <w:r w:rsidRPr="00BE0AE5">
        <w:rPr>
          <w:rFonts w:cs="Times New Roman"/>
          <w:spacing w:val="1"/>
        </w:rPr>
        <w:t>воспитания и саморазвития, формирования внутренней позиции ли</w:t>
      </w:r>
      <w:r w:rsidRPr="00BE0AE5">
        <w:rPr>
          <w:rFonts w:cs="Times New Roman"/>
          <w:spacing w:val="1"/>
        </w:rPr>
        <w:t>ч</w:t>
      </w:r>
      <w:r w:rsidRPr="00BE0AE5">
        <w:rPr>
          <w:rFonts w:cs="Times New Roman"/>
          <w:spacing w:val="1"/>
        </w:rPr>
        <w:t>ности.</w:t>
      </w:r>
    </w:p>
    <w:p w14:paraId="1FA4A685" w14:textId="77777777" w:rsidR="00FE214C" w:rsidRPr="00BE0AE5" w:rsidRDefault="00FE214C">
      <w:pPr>
        <w:pStyle w:val="body"/>
        <w:rPr>
          <w:rFonts w:cs="Times New Roman"/>
          <w:spacing w:val="1"/>
        </w:rPr>
      </w:pPr>
      <w:r w:rsidRPr="00BE0AE5">
        <w:rPr>
          <w:rFonts w:cs="Times New Roman"/>
          <w:spacing w:val="1"/>
        </w:rPr>
        <w:t>Личностные результаты освоения основной образовательной пр</w:t>
      </w:r>
      <w:r w:rsidRPr="00BE0AE5">
        <w:rPr>
          <w:rFonts w:cs="Times New Roman"/>
          <w:spacing w:val="1"/>
        </w:rPr>
        <w:t>о</w:t>
      </w:r>
      <w:r w:rsidRPr="00BE0AE5">
        <w:rPr>
          <w:rFonts w:cs="Times New Roman"/>
          <w:spacing w:val="1"/>
        </w:rPr>
        <w:t>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w:t>
      </w:r>
      <w:r w:rsidRPr="00BE0AE5">
        <w:rPr>
          <w:rFonts w:cs="Times New Roman"/>
          <w:spacing w:val="1"/>
        </w:rPr>
        <w:t>и</w:t>
      </w:r>
      <w:r w:rsidRPr="00BE0AE5">
        <w:rPr>
          <w:rFonts w:cs="Times New Roman"/>
          <w:spacing w:val="1"/>
        </w:rPr>
        <w:lastRenderedPageBreak/>
        <w:t>ческого воспитания, формирования культуры здоровья и эмоционал</w:t>
      </w:r>
      <w:r w:rsidRPr="00BE0AE5">
        <w:rPr>
          <w:rFonts w:cs="Times New Roman"/>
          <w:spacing w:val="1"/>
        </w:rPr>
        <w:t>ь</w:t>
      </w:r>
      <w:r w:rsidRPr="00BE0AE5">
        <w:rPr>
          <w:rFonts w:cs="Times New Roman"/>
          <w:spacing w:val="1"/>
        </w:rPr>
        <w:t>ного благополучия, трудового воспитания, экологического воспитания, осознание ценности научного познания, а также результаты, обеспеч</w:t>
      </w:r>
      <w:r w:rsidRPr="00BE0AE5">
        <w:rPr>
          <w:rFonts w:cs="Times New Roman"/>
          <w:spacing w:val="1"/>
        </w:rPr>
        <w:t>и</w:t>
      </w:r>
      <w:r w:rsidRPr="00BE0AE5">
        <w:rPr>
          <w:rFonts w:cs="Times New Roman"/>
          <w:spacing w:val="1"/>
        </w:rPr>
        <w:t>вающие адаптацию обучающегося к изменяющимся условиям соц</w:t>
      </w:r>
      <w:r w:rsidRPr="00BE0AE5">
        <w:rPr>
          <w:rFonts w:cs="Times New Roman"/>
          <w:spacing w:val="1"/>
        </w:rPr>
        <w:t>и</w:t>
      </w:r>
      <w:r w:rsidRPr="00BE0AE5">
        <w:rPr>
          <w:rFonts w:cs="Times New Roman"/>
          <w:spacing w:val="1"/>
        </w:rPr>
        <w:t>альной и природной среды.</w:t>
      </w:r>
    </w:p>
    <w:p w14:paraId="0A94FC62" w14:textId="77777777" w:rsidR="00FE214C" w:rsidRPr="00BE0AE5" w:rsidRDefault="00FE214C">
      <w:pPr>
        <w:pStyle w:val="body"/>
        <w:rPr>
          <w:rFonts w:cs="Times New Roman"/>
        </w:rPr>
      </w:pPr>
      <w:r w:rsidRPr="00BE0AE5">
        <w:rPr>
          <w:rFonts w:cs="Times New Roman"/>
        </w:rPr>
        <w:t xml:space="preserve">Метапредметные результаты включают: </w:t>
      </w:r>
    </w:p>
    <w:p w14:paraId="10A2FAB2" w14:textId="77777777" w:rsidR="00FE214C" w:rsidRPr="00BE0AE5" w:rsidRDefault="00FE214C">
      <w:pPr>
        <w:pStyle w:val="list-bullet"/>
        <w:rPr>
          <w:rFonts w:cs="Times New Roman"/>
        </w:rPr>
      </w:pPr>
      <w:r w:rsidRPr="00BE0AE5">
        <w:rPr>
          <w:rFonts w:cs="Times New Roman"/>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14:paraId="57782FE4" w14:textId="77777777" w:rsidR="00FE214C" w:rsidRPr="00BE0AE5" w:rsidRDefault="00FE214C">
      <w:pPr>
        <w:pStyle w:val="list-bullet"/>
        <w:rPr>
          <w:rFonts w:cs="Times New Roman"/>
        </w:rPr>
      </w:pPr>
      <w:r w:rsidRPr="00BE0AE5">
        <w:rPr>
          <w:rFonts w:cs="Times New Roman"/>
        </w:rPr>
        <w:t>способность их использовать в учебной, познавательной и соц</w:t>
      </w:r>
      <w:r w:rsidRPr="00BE0AE5">
        <w:rPr>
          <w:rFonts w:cs="Times New Roman"/>
        </w:rPr>
        <w:t>и</w:t>
      </w:r>
      <w:r w:rsidRPr="00BE0AE5">
        <w:rPr>
          <w:rFonts w:cs="Times New Roman"/>
        </w:rPr>
        <w:t xml:space="preserve">альной практике; </w:t>
      </w:r>
    </w:p>
    <w:p w14:paraId="38D224A1" w14:textId="77777777" w:rsidR="00FE214C" w:rsidRPr="00BE0AE5" w:rsidRDefault="00FE214C">
      <w:pPr>
        <w:pStyle w:val="list-bullet"/>
        <w:rPr>
          <w:rFonts w:cs="Times New Roman"/>
        </w:rPr>
      </w:pPr>
      <w:r w:rsidRPr="00BE0AE5">
        <w:rPr>
          <w:rFonts w:cs="Times New Roman"/>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w:t>
      </w:r>
      <w:r w:rsidRPr="00BE0AE5">
        <w:rPr>
          <w:rFonts w:cs="Times New Roman"/>
        </w:rPr>
        <w:t>о</w:t>
      </w:r>
      <w:r w:rsidRPr="00BE0AE5">
        <w:rPr>
          <w:rFonts w:cs="Times New Roman"/>
        </w:rPr>
        <w:t xml:space="preserve">строении индивидуальной образовательной траектории; </w:t>
      </w:r>
    </w:p>
    <w:p w14:paraId="70D4166B" w14:textId="77777777" w:rsidR="00FE214C" w:rsidRPr="00BE0AE5" w:rsidRDefault="00FE214C">
      <w:pPr>
        <w:pStyle w:val="list-bullet"/>
        <w:rPr>
          <w:rFonts w:cs="Times New Roman"/>
        </w:rPr>
      </w:pPr>
      <w:r w:rsidRPr="00BE0AE5">
        <w:rPr>
          <w:rFonts w:cs="Times New Roman"/>
        </w:rPr>
        <w:t>овладение навыками работы с информацией: восприятие и с</w:t>
      </w:r>
      <w:r w:rsidRPr="00BE0AE5">
        <w:rPr>
          <w:rFonts w:cs="Times New Roman"/>
        </w:rPr>
        <w:t>о</w:t>
      </w:r>
      <w:r w:rsidRPr="00BE0AE5">
        <w:rPr>
          <w:rFonts w:cs="Times New Roman"/>
        </w:rPr>
        <w:t>здание информационных текстов в различных форматах, в том числе цифровых, с учетом назначения информации и ее целевой аудитории.</w:t>
      </w:r>
    </w:p>
    <w:p w14:paraId="136CF039" w14:textId="77777777" w:rsidR="00FE214C" w:rsidRPr="00BE0AE5" w:rsidRDefault="00FE214C">
      <w:pPr>
        <w:pStyle w:val="body"/>
        <w:rPr>
          <w:rFonts w:cs="Times New Roman"/>
        </w:rPr>
      </w:pPr>
      <w:r w:rsidRPr="00BE0AE5">
        <w:rPr>
          <w:rFonts w:cs="Times New Roman"/>
        </w:rPr>
        <w:t>Метапредметные результаты сгруппированы по трем направлениям и отражают способность обучающихся использовать на практике униве</w:t>
      </w:r>
      <w:r w:rsidRPr="00BE0AE5">
        <w:rPr>
          <w:rFonts w:cs="Times New Roman"/>
        </w:rPr>
        <w:t>р</w:t>
      </w:r>
      <w:r w:rsidRPr="00BE0AE5">
        <w:rPr>
          <w:rFonts w:cs="Times New Roman"/>
        </w:rPr>
        <w:t xml:space="preserve">сальные учебные действия, составляющие умение овладевать: </w:t>
      </w:r>
    </w:p>
    <w:p w14:paraId="55487D2B" w14:textId="77777777" w:rsidR="00FE214C" w:rsidRPr="00BE0AE5" w:rsidRDefault="00FE214C">
      <w:pPr>
        <w:pStyle w:val="list-dash"/>
        <w:rPr>
          <w:rFonts w:cs="Times New Roman"/>
        </w:rPr>
      </w:pPr>
      <w:r w:rsidRPr="00BE0AE5">
        <w:rPr>
          <w:rFonts w:cs="Times New Roman"/>
        </w:rPr>
        <w:t>универсальными учебными познавательными действиями;</w:t>
      </w:r>
    </w:p>
    <w:p w14:paraId="58F6B8E1" w14:textId="77777777" w:rsidR="00FE214C" w:rsidRPr="00BE0AE5" w:rsidRDefault="00FE214C">
      <w:pPr>
        <w:pStyle w:val="list-dash"/>
        <w:rPr>
          <w:rFonts w:cs="Times New Roman"/>
        </w:rPr>
      </w:pPr>
      <w:r w:rsidRPr="00BE0AE5">
        <w:rPr>
          <w:rFonts w:cs="Times New Roman"/>
        </w:rPr>
        <w:t>универсальными учебными коммуникативными действиями;</w:t>
      </w:r>
    </w:p>
    <w:p w14:paraId="0C1F7CEA" w14:textId="77777777" w:rsidR="00FE214C" w:rsidRPr="00BE0AE5" w:rsidRDefault="00FE214C">
      <w:pPr>
        <w:pStyle w:val="list-dash"/>
        <w:rPr>
          <w:rFonts w:cs="Times New Roman"/>
        </w:rPr>
      </w:pPr>
      <w:r w:rsidRPr="00BE0AE5">
        <w:rPr>
          <w:rFonts w:cs="Times New Roman"/>
        </w:rPr>
        <w:t>универсальными регулятивными действиями.</w:t>
      </w:r>
    </w:p>
    <w:p w14:paraId="2F07C313" w14:textId="77777777" w:rsidR="00FE214C" w:rsidRPr="00BE0AE5" w:rsidRDefault="00FE214C">
      <w:pPr>
        <w:pStyle w:val="body"/>
        <w:rPr>
          <w:rFonts w:cs="Times New Roman"/>
          <w:spacing w:val="-1"/>
        </w:rPr>
      </w:pPr>
      <w:r w:rsidRPr="00BE0AE5">
        <w:rPr>
          <w:rFonts w:cs="Times New Roman"/>
          <w:spacing w:val="-1"/>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14:paraId="57D36DDE" w14:textId="77777777" w:rsidR="00FE214C" w:rsidRPr="00BE0AE5" w:rsidRDefault="00FE214C">
      <w:pPr>
        <w:pStyle w:val="body"/>
        <w:rPr>
          <w:rFonts w:cs="Times New Roman"/>
        </w:rPr>
      </w:pPr>
      <w:r w:rsidRPr="00BE0AE5">
        <w:rPr>
          <w:rFonts w:cs="Times New Roman"/>
        </w:rPr>
        <w:t>Овладение системой универсальных учебных коммуникативных действий обеспечивает сформированность социальных навыков общ</w:t>
      </w:r>
      <w:r w:rsidRPr="00BE0AE5">
        <w:rPr>
          <w:rFonts w:cs="Times New Roman"/>
        </w:rPr>
        <w:t>е</w:t>
      </w:r>
      <w:r w:rsidRPr="00BE0AE5">
        <w:rPr>
          <w:rFonts w:cs="Times New Roman"/>
        </w:rPr>
        <w:t>ния, совместной деятельности.</w:t>
      </w:r>
    </w:p>
    <w:p w14:paraId="652ABFCD" w14:textId="77777777" w:rsidR="00FE214C" w:rsidRPr="00BE0AE5" w:rsidRDefault="00FE214C">
      <w:pPr>
        <w:pStyle w:val="body"/>
        <w:rPr>
          <w:rFonts w:cs="Times New Roman"/>
        </w:rPr>
      </w:pPr>
      <w:r w:rsidRPr="00BE0AE5">
        <w:rPr>
          <w:rFonts w:cs="Times New Roman"/>
        </w:rPr>
        <w:t>Овладение универсальными учебными регулятивными действиями включает умения самоорганизации, самоконтроля, развитие эмоци</w:t>
      </w:r>
      <w:r w:rsidRPr="00BE0AE5">
        <w:rPr>
          <w:rFonts w:cs="Times New Roman"/>
        </w:rPr>
        <w:t>о</w:t>
      </w:r>
      <w:r w:rsidRPr="00BE0AE5">
        <w:rPr>
          <w:rFonts w:cs="Times New Roman"/>
        </w:rPr>
        <w:t>нального интеллекта</w:t>
      </w:r>
    </w:p>
    <w:p w14:paraId="340D19BA" w14:textId="77777777" w:rsidR="00FE214C" w:rsidRPr="00BE0AE5" w:rsidRDefault="00FE214C">
      <w:pPr>
        <w:pStyle w:val="body"/>
        <w:rPr>
          <w:rFonts w:cs="Times New Roman"/>
          <w:spacing w:val="1"/>
        </w:rPr>
      </w:pPr>
      <w:r w:rsidRPr="00BE0AE5">
        <w:rPr>
          <w:rFonts w:cs="Times New Roman"/>
          <w:spacing w:val="1"/>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w:t>
      </w:r>
      <w:r w:rsidRPr="00BE0AE5">
        <w:rPr>
          <w:rFonts w:cs="Times New Roman"/>
          <w:spacing w:val="1"/>
        </w:rPr>
        <w:t>ю</w:t>
      </w:r>
      <w:r w:rsidRPr="00BE0AE5">
        <w:rPr>
          <w:rFonts w:cs="Times New Roman"/>
          <w:spacing w:val="1"/>
        </w:rPr>
        <w:t>щихся на следующем уровне образования.</w:t>
      </w:r>
    </w:p>
    <w:p w14:paraId="75A0D0E1" w14:textId="77777777" w:rsidR="00FE214C" w:rsidRPr="00BE0AE5" w:rsidRDefault="00FE214C">
      <w:pPr>
        <w:pStyle w:val="body"/>
        <w:rPr>
          <w:rFonts w:cs="Times New Roman"/>
        </w:rPr>
      </w:pPr>
      <w:r w:rsidRPr="00BE0AE5">
        <w:rPr>
          <w:rFonts w:cs="Times New Roman"/>
        </w:rPr>
        <w:lastRenderedPageBreak/>
        <w:t>Предметные результаты включают: освоение обучающимися в ходе изучения учебного предмета научных знаний, умений и способов де</w:t>
      </w:r>
      <w:r w:rsidRPr="00BE0AE5">
        <w:rPr>
          <w:rFonts w:cs="Times New Roman"/>
        </w:rPr>
        <w:t>й</w:t>
      </w:r>
      <w:r w:rsidRPr="00BE0AE5">
        <w:rPr>
          <w:rFonts w:cs="Times New Roman"/>
        </w:rPr>
        <w:t>ствий, специфических для соответствующей предметной области; предпосылки научного типа мышления; виды деятельности по получ</w:t>
      </w:r>
      <w:r w:rsidRPr="00BE0AE5">
        <w:rPr>
          <w:rFonts w:cs="Times New Roman"/>
        </w:rPr>
        <w:t>е</w:t>
      </w:r>
      <w:r w:rsidRPr="00BE0AE5">
        <w:rPr>
          <w:rFonts w:cs="Times New Roman"/>
        </w:rPr>
        <w:t>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57A3F8D" w14:textId="77777777" w:rsidR="00FE214C" w:rsidRPr="00BE0AE5" w:rsidRDefault="00FE214C">
      <w:pPr>
        <w:pStyle w:val="body"/>
        <w:rPr>
          <w:rFonts w:cs="Times New Roman"/>
        </w:rPr>
      </w:pPr>
      <w:r w:rsidRPr="00BE0AE5">
        <w:rPr>
          <w:rFonts w:cs="Times New Roman"/>
        </w:rPr>
        <w:t>Требования к предметным результатам:</w:t>
      </w:r>
    </w:p>
    <w:p w14:paraId="2DE4C8C9" w14:textId="77777777" w:rsidR="00FE214C" w:rsidRPr="00BE0AE5" w:rsidRDefault="00FE214C">
      <w:pPr>
        <w:pStyle w:val="list-bullet"/>
        <w:rPr>
          <w:rFonts w:cs="Times New Roman"/>
        </w:rPr>
      </w:pPr>
      <w:r w:rsidRPr="00BE0AE5">
        <w:rPr>
          <w:rFonts w:cs="Times New Roman"/>
        </w:rPr>
        <w:t xml:space="preserve">сформулированы в деятельностной форме с усилением акцента на применение знаний и конкретные умения; </w:t>
      </w:r>
    </w:p>
    <w:p w14:paraId="3CF78237" w14:textId="77777777" w:rsidR="00FE214C" w:rsidRPr="00BE0AE5" w:rsidRDefault="00FE214C">
      <w:pPr>
        <w:pStyle w:val="list-bullet"/>
        <w:rPr>
          <w:rFonts w:cs="Times New Roman"/>
        </w:rPr>
      </w:pPr>
      <w:r w:rsidRPr="00BE0AE5">
        <w:rPr>
          <w:rFonts w:cs="Times New Roman"/>
        </w:rPr>
        <w:t>определяют минимум содержания гарантированного госуда</w:t>
      </w:r>
      <w:r w:rsidRPr="00BE0AE5">
        <w:rPr>
          <w:rFonts w:cs="Times New Roman"/>
        </w:rPr>
        <w:t>р</w:t>
      </w:r>
      <w:r w:rsidRPr="00BE0AE5">
        <w:rPr>
          <w:rFonts w:cs="Times New Roman"/>
        </w:rPr>
        <w:t>ством основного общего образования, построенного в логике изучения каждого учебного предмета;</w:t>
      </w:r>
    </w:p>
    <w:p w14:paraId="7E4B3E7C" w14:textId="77777777" w:rsidR="00FE214C" w:rsidRPr="00BE0AE5" w:rsidRDefault="00FE214C">
      <w:pPr>
        <w:pStyle w:val="list-bullet"/>
        <w:rPr>
          <w:rFonts w:cs="Times New Roman"/>
        </w:rPr>
      </w:pPr>
      <w:r w:rsidRPr="00BE0AE5">
        <w:rPr>
          <w:rFonts w:cs="Times New Roman"/>
        </w:rPr>
        <w:t>определяют требования к результатам освоения программ о</w:t>
      </w:r>
      <w:r w:rsidRPr="00BE0AE5">
        <w:rPr>
          <w:rFonts w:cs="Times New Roman"/>
        </w:rPr>
        <w:t>с</w:t>
      </w:r>
      <w:r w:rsidRPr="00BE0AE5">
        <w:rPr>
          <w:rFonts w:cs="Times New Roman"/>
        </w:rPr>
        <w:t>новного общего образования по учебным предметам «Русский язык», «Литература», «Родной язык (русский)», «Родная литер</w:t>
      </w:r>
      <w:r w:rsidRPr="00BE0AE5">
        <w:rPr>
          <w:rFonts w:cs="Times New Roman"/>
        </w:rPr>
        <w:t>а</w:t>
      </w:r>
      <w:r w:rsidRPr="00BE0AE5">
        <w:rPr>
          <w:rFonts w:cs="Times New Roman"/>
        </w:rPr>
        <w:t>тура (русская)», «Английский язык», «Немецкий язык», «Фра</w:t>
      </w:r>
      <w:r w:rsidRPr="00BE0AE5">
        <w:rPr>
          <w:rFonts w:cs="Times New Roman"/>
        </w:rPr>
        <w:t>н</w:t>
      </w:r>
      <w:r w:rsidRPr="00BE0AE5">
        <w:rPr>
          <w:rFonts w:cs="Times New Roman"/>
        </w:rPr>
        <w:t>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w:t>
      </w:r>
      <w:r w:rsidRPr="00BE0AE5">
        <w:rPr>
          <w:rFonts w:cs="Times New Roman"/>
        </w:rPr>
        <w:t>з</w:t>
      </w:r>
      <w:r w:rsidRPr="00BE0AE5">
        <w:rPr>
          <w:rFonts w:cs="Times New Roman"/>
        </w:rPr>
        <w:t>опасности жизнедеятельности» на базовом уровне;</w:t>
      </w:r>
    </w:p>
    <w:p w14:paraId="27A91854" w14:textId="77777777" w:rsidR="00FE214C" w:rsidRPr="00BE0AE5" w:rsidRDefault="00FE214C">
      <w:pPr>
        <w:pStyle w:val="list-bullet"/>
        <w:rPr>
          <w:rFonts w:cs="Times New Roman"/>
        </w:rPr>
      </w:pPr>
      <w:r w:rsidRPr="00BE0AE5">
        <w:rPr>
          <w:rFonts w:cs="Times New Roman"/>
        </w:rPr>
        <w:t>определяют требования к результатам освоения программ о</w:t>
      </w:r>
      <w:r w:rsidRPr="00BE0AE5">
        <w:rPr>
          <w:rFonts w:cs="Times New Roman"/>
        </w:rPr>
        <w:t>с</w:t>
      </w:r>
      <w:r w:rsidRPr="00BE0AE5">
        <w:rPr>
          <w:rFonts w:cs="Times New Roman"/>
        </w:rPr>
        <w:t>новного общего образования по учебным предметам «Математ</w:t>
      </w:r>
      <w:r w:rsidRPr="00BE0AE5">
        <w:rPr>
          <w:rFonts w:cs="Times New Roman"/>
        </w:rPr>
        <w:t>и</w:t>
      </w:r>
      <w:r w:rsidRPr="00BE0AE5">
        <w:rPr>
          <w:rFonts w:cs="Times New Roman"/>
        </w:rPr>
        <w:t>ка», «Информатика», «Физика», «Химия», «Биология» на базовом и углубленном уровнях;</w:t>
      </w:r>
    </w:p>
    <w:p w14:paraId="1D171CF8" w14:textId="77777777" w:rsidR="00FE214C" w:rsidRPr="00BE0AE5" w:rsidRDefault="00FE214C">
      <w:pPr>
        <w:pStyle w:val="list-bullet"/>
        <w:rPr>
          <w:rFonts w:cs="Times New Roman"/>
          <w:spacing w:val="3"/>
        </w:rPr>
      </w:pPr>
      <w:r w:rsidRPr="00BE0AE5">
        <w:rPr>
          <w:rFonts w:cs="Times New Roman"/>
          <w:spacing w:val="3"/>
        </w:rPr>
        <w:t>усиливают акценты на изучение явлений и процессов совр</w:t>
      </w:r>
      <w:r w:rsidRPr="00BE0AE5">
        <w:rPr>
          <w:rFonts w:cs="Times New Roman"/>
          <w:spacing w:val="3"/>
        </w:rPr>
        <w:t>е</w:t>
      </w:r>
      <w:r w:rsidRPr="00BE0AE5">
        <w:rPr>
          <w:rFonts w:cs="Times New Roman"/>
          <w:spacing w:val="3"/>
        </w:rPr>
        <w:t>менной России и мира в целом, современного состояния науки.</w:t>
      </w:r>
    </w:p>
    <w:p w14:paraId="1ABF1064" w14:textId="77777777" w:rsidR="00FE214C" w:rsidRPr="00BE0AE5" w:rsidRDefault="00FE214C">
      <w:pPr>
        <w:pStyle w:val="h2"/>
        <w:rPr>
          <w:rFonts w:cs="Times New Roman"/>
        </w:rPr>
      </w:pPr>
      <w:r w:rsidRPr="00BE0AE5">
        <w:rPr>
          <w:rFonts w:cs="Times New Roman"/>
        </w:rPr>
        <w:t>1.3.</w:t>
      </w:r>
      <w:r w:rsidRPr="00BE0AE5">
        <w:rPr>
          <w:rFonts w:cs="Times New Roman"/>
        </w:rPr>
        <w:t> </w:t>
      </w:r>
      <w:r w:rsidRPr="00BE0AE5">
        <w:rPr>
          <w:rFonts w:cs="Times New Roman"/>
        </w:rPr>
        <w:t xml:space="preserve">Система оценки достижения </w:t>
      </w:r>
      <w:r w:rsidRPr="00BE0AE5">
        <w:rPr>
          <w:rFonts w:cs="Times New Roman"/>
        </w:rPr>
        <w:br/>
        <w:t xml:space="preserve">планируемых результатов освоения </w:t>
      </w:r>
      <w:r w:rsidRPr="00BE0AE5">
        <w:rPr>
          <w:rFonts w:cs="Times New Roman"/>
        </w:rPr>
        <w:br/>
        <w:t>основной образовательной программы</w:t>
      </w:r>
    </w:p>
    <w:p w14:paraId="2EE48BF2" w14:textId="77777777" w:rsidR="00FE214C" w:rsidRPr="00BE0AE5" w:rsidRDefault="00FE214C">
      <w:pPr>
        <w:pStyle w:val="h3-first"/>
        <w:rPr>
          <w:rFonts w:cs="Times New Roman"/>
        </w:rPr>
      </w:pPr>
      <w:r w:rsidRPr="00BE0AE5">
        <w:rPr>
          <w:rFonts w:cs="Times New Roman"/>
        </w:rPr>
        <w:t>1.3.1.</w:t>
      </w:r>
      <w:r w:rsidRPr="00BE0AE5">
        <w:rPr>
          <w:rFonts w:cs="Times New Roman"/>
        </w:rPr>
        <w:t> </w:t>
      </w:r>
      <w:r w:rsidRPr="00BE0AE5">
        <w:rPr>
          <w:rFonts w:cs="Times New Roman"/>
        </w:rPr>
        <w:t>Общие положения</w:t>
      </w:r>
    </w:p>
    <w:p w14:paraId="10D97E8F" w14:textId="77777777" w:rsidR="00FE214C" w:rsidRPr="00BE0AE5" w:rsidRDefault="00FE214C">
      <w:pPr>
        <w:pStyle w:val="body"/>
        <w:rPr>
          <w:rFonts w:cs="Times New Roman"/>
        </w:rPr>
      </w:pPr>
      <w:r w:rsidRPr="00BE0AE5">
        <w:rPr>
          <w:rFonts w:cs="Times New Roman"/>
        </w:rPr>
        <w:t>В соответствии со статусом ФГОС ООО, «независимо от формы п</w:t>
      </w:r>
      <w:r w:rsidRPr="00BE0AE5">
        <w:rPr>
          <w:rFonts w:cs="Times New Roman"/>
        </w:rPr>
        <w:t>о</w:t>
      </w:r>
      <w:r w:rsidRPr="00BE0AE5">
        <w:rPr>
          <w:rFonts w:cs="Times New Roman"/>
        </w:rPr>
        <w:t>лучения основного общего образования и формы обучения» этот док</w:t>
      </w:r>
      <w:r w:rsidRPr="00BE0AE5">
        <w:rPr>
          <w:rFonts w:cs="Times New Roman"/>
        </w:rPr>
        <w:t>у</w:t>
      </w:r>
      <w:r w:rsidRPr="00BE0AE5">
        <w:rPr>
          <w:rFonts w:cs="Times New Roman"/>
        </w:rPr>
        <w:t>мент «является основой объективной оценки соответствия установле</w:t>
      </w:r>
      <w:r w:rsidRPr="00BE0AE5">
        <w:rPr>
          <w:rFonts w:cs="Times New Roman"/>
        </w:rPr>
        <w:t>н</w:t>
      </w:r>
      <w:r w:rsidRPr="00BE0AE5">
        <w:rPr>
          <w:rFonts w:cs="Times New Roman"/>
        </w:rPr>
        <w:t>ным требованиям образовательной деятельности и подготовки обуч</w:t>
      </w:r>
      <w:r w:rsidRPr="00BE0AE5">
        <w:rPr>
          <w:rFonts w:cs="Times New Roman"/>
        </w:rPr>
        <w:t>а</w:t>
      </w:r>
      <w:r w:rsidRPr="00BE0AE5">
        <w:rPr>
          <w:rFonts w:cs="Times New Roman"/>
        </w:rPr>
        <w:t>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02D8FDE8" w14:textId="77777777" w:rsidR="00FE214C" w:rsidRPr="00BE0AE5" w:rsidRDefault="00FE214C">
      <w:pPr>
        <w:pStyle w:val="body"/>
        <w:rPr>
          <w:rFonts w:cs="Times New Roman"/>
        </w:rPr>
      </w:pPr>
      <w:r w:rsidRPr="00BE0AE5">
        <w:rPr>
          <w:rFonts w:cs="Times New Roman"/>
        </w:rPr>
        <w:lastRenderedPageBreak/>
        <w:t>Система оценки достижения планируемых результатов (далее — с</w:t>
      </w:r>
      <w:r w:rsidRPr="00BE0AE5">
        <w:rPr>
          <w:rFonts w:cs="Times New Roman"/>
        </w:rPr>
        <w:t>и</w:t>
      </w:r>
      <w:r w:rsidRPr="00BE0AE5">
        <w:rPr>
          <w:rFonts w:cs="Times New Roman"/>
        </w:rPr>
        <w:t>стема оценки) является частью управления качеством образования в образовательной организации и служит основой при разработке образ</w:t>
      </w:r>
      <w:r w:rsidRPr="00BE0AE5">
        <w:rPr>
          <w:rFonts w:cs="Times New Roman"/>
        </w:rPr>
        <w:t>о</w:t>
      </w:r>
      <w:r w:rsidRPr="00BE0AE5">
        <w:rPr>
          <w:rFonts w:cs="Times New Roman"/>
        </w:rPr>
        <w:t>вательной организацией собственного «Положения об оценке образов</w:t>
      </w:r>
      <w:r w:rsidRPr="00BE0AE5">
        <w:rPr>
          <w:rFonts w:cs="Times New Roman"/>
        </w:rPr>
        <w:t>а</w:t>
      </w:r>
      <w:r w:rsidRPr="00BE0AE5">
        <w:rPr>
          <w:rFonts w:cs="Times New Roman"/>
        </w:rPr>
        <w:t>тельных достижений обучающихся».</w:t>
      </w:r>
    </w:p>
    <w:p w14:paraId="59916B78" w14:textId="77777777" w:rsidR="00FE214C" w:rsidRPr="00BE0AE5" w:rsidRDefault="00FE214C">
      <w:pPr>
        <w:pStyle w:val="body"/>
        <w:rPr>
          <w:rFonts w:cs="Times New Roman"/>
        </w:rPr>
      </w:pPr>
      <w:r w:rsidRPr="00BE0AE5">
        <w:rPr>
          <w:rFonts w:cs="Times New Roman"/>
        </w:rPr>
        <w:t>Система оценки призвана способствовать поддержанию единства всей системы образования, обеспечению преемственности в системе непр</w:t>
      </w:r>
      <w:r w:rsidRPr="00BE0AE5">
        <w:rPr>
          <w:rFonts w:cs="Times New Roman"/>
        </w:rPr>
        <w:t>е</w:t>
      </w:r>
      <w:r w:rsidRPr="00BE0AE5">
        <w:rPr>
          <w:rFonts w:cs="Times New Roman"/>
        </w:rPr>
        <w:t xml:space="preserve">рывного образования. Ее основными </w:t>
      </w:r>
      <w:r w:rsidRPr="00BE0AE5">
        <w:rPr>
          <w:rStyle w:val="Bold"/>
          <w:rFonts w:cs="Times New Roman"/>
        </w:rPr>
        <w:t>функциями</w:t>
      </w:r>
      <w:r w:rsidRPr="00BE0AE5">
        <w:rPr>
          <w:rFonts w:cs="Times New Roman"/>
        </w:rPr>
        <w:t xml:space="preserve"> являются </w:t>
      </w:r>
      <w:r w:rsidRPr="00BE0AE5">
        <w:rPr>
          <w:rStyle w:val="BoldItalic"/>
          <w:rFonts w:cs="Times New Roman"/>
        </w:rPr>
        <w:t>ориентация образовательного процесса</w:t>
      </w:r>
      <w:r w:rsidRPr="00BE0AE5">
        <w:rPr>
          <w:rFonts w:cs="Times New Roman"/>
        </w:rPr>
        <w:t xml:space="preserve"> на достижение планируемых результатов освоения основной образовательной программы</w:t>
      </w:r>
      <w:r w:rsidRPr="00BE0AE5">
        <w:rPr>
          <w:rStyle w:val="Italic"/>
          <w:rFonts w:cs="Times New Roman"/>
        </w:rPr>
        <w:t xml:space="preserve"> </w:t>
      </w:r>
      <w:r w:rsidRPr="00BE0AE5">
        <w:rPr>
          <w:rFonts w:cs="Times New Roman"/>
        </w:rPr>
        <w:t>основного общего о</w:t>
      </w:r>
      <w:r w:rsidRPr="00BE0AE5">
        <w:rPr>
          <w:rFonts w:cs="Times New Roman"/>
        </w:rPr>
        <w:t>б</w:t>
      </w:r>
      <w:r w:rsidRPr="00BE0AE5">
        <w:rPr>
          <w:rFonts w:cs="Times New Roman"/>
        </w:rPr>
        <w:t>разования и обеспечение эффективной «</w:t>
      </w:r>
      <w:r w:rsidRPr="00BE0AE5">
        <w:rPr>
          <w:rStyle w:val="BoldItalic"/>
          <w:rFonts w:cs="Times New Roman"/>
        </w:rPr>
        <w:t>обратной связи</w:t>
      </w:r>
      <w:r w:rsidRPr="00BE0AE5">
        <w:rPr>
          <w:rFonts w:cs="Times New Roman"/>
        </w:rPr>
        <w:t xml:space="preserve">», позволяющей осуществлять </w:t>
      </w:r>
      <w:r w:rsidRPr="00BE0AE5">
        <w:rPr>
          <w:rStyle w:val="BoldItalic"/>
          <w:rFonts w:cs="Times New Roman"/>
        </w:rPr>
        <w:t>управление образовательным процессом.</w:t>
      </w:r>
      <w:r w:rsidRPr="00BE0AE5">
        <w:rPr>
          <w:rFonts w:cs="Times New Roman"/>
        </w:rPr>
        <w:t xml:space="preserve"> </w:t>
      </w:r>
    </w:p>
    <w:p w14:paraId="3AD4D1A8" w14:textId="77777777" w:rsidR="00FE214C" w:rsidRPr="00BE0AE5" w:rsidRDefault="00FE214C">
      <w:pPr>
        <w:pStyle w:val="body"/>
        <w:rPr>
          <w:rFonts w:cs="Times New Roman"/>
        </w:rPr>
      </w:pPr>
      <w:r w:rsidRPr="00BE0AE5">
        <w:rPr>
          <w:rStyle w:val="Bold"/>
          <w:rFonts w:cs="Times New Roman"/>
        </w:rPr>
        <w:t>Основными направлениями и целями оценочной деятельности</w:t>
      </w:r>
      <w:r w:rsidRPr="00BE0AE5">
        <w:rPr>
          <w:rFonts w:cs="Times New Roman"/>
        </w:rPr>
        <w:t xml:space="preserve"> в образовательной организации являются:</w:t>
      </w:r>
    </w:p>
    <w:p w14:paraId="117BFC91" w14:textId="77777777" w:rsidR="00FE214C" w:rsidRPr="00BE0AE5" w:rsidRDefault="00FE214C">
      <w:pPr>
        <w:pStyle w:val="list-bullet"/>
        <w:rPr>
          <w:rFonts w:cs="Times New Roman"/>
        </w:rPr>
      </w:pPr>
      <w:r w:rsidRPr="00BE0AE5">
        <w:rPr>
          <w:rFonts w:cs="Times New Roman"/>
        </w:rPr>
        <w:t>оценка образовательных достижений обучающихся на различных этапах обучения как основа их промежуточной и итоговой атт</w:t>
      </w:r>
      <w:r w:rsidRPr="00BE0AE5">
        <w:rPr>
          <w:rFonts w:cs="Times New Roman"/>
        </w:rPr>
        <w:t>е</w:t>
      </w:r>
      <w:r w:rsidRPr="00BE0AE5">
        <w:rPr>
          <w:rFonts w:cs="Times New Roman"/>
        </w:rPr>
        <w:t>стации, а также основа процедур внутреннего мониторинга обр</w:t>
      </w:r>
      <w:r w:rsidRPr="00BE0AE5">
        <w:rPr>
          <w:rFonts w:cs="Times New Roman"/>
        </w:rPr>
        <w:t>а</w:t>
      </w:r>
      <w:r w:rsidRPr="00BE0AE5">
        <w:rPr>
          <w:rFonts w:cs="Times New Roman"/>
        </w:rPr>
        <w:t>зовательной организации, мониторинговых исследований мун</w:t>
      </w:r>
      <w:r w:rsidRPr="00BE0AE5">
        <w:rPr>
          <w:rFonts w:cs="Times New Roman"/>
        </w:rPr>
        <w:t>и</w:t>
      </w:r>
      <w:r w:rsidRPr="00BE0AE5">
        <w:rPr>
          <w:rFonts w:cs="Times New Roman"/>
        </w:rPr>
        <w:t>ципального, регионального и федерального уровней;</w:t>
      </w:r>
    </w:p>
    <w:p w14:paraId="5C94F4AE" w14:textId="77777777" w:rsidR="00FE214C" w:rsidRPr="00BE0AE5" w:rsidRDefault="00FE214C">
      <w:pPr>
        <w:pStyle w:val="list-bullet"/>
        <w:rPr>
          <w:rFonts w:cs="Times New Roman"/>
        </w:rPr>
      </w:pPr>
      <w:r w:rsidRPr="00BE0AE5">
        <w:rPr>
          <w:rFonts w:cs="Times New Roman"/>
        </w:rPr>
        <w:t>оценка результатов деятельности педагогических кадров как о</w:t>
      </w:r>
      <w:r w:rsidRPr="00BE0AE5">
        <w:rPr>
          <w:rFonts w:cs="Times New Roman"/>
        </w:rPr>
        <w:t>с</w:t>
      </w:r>
      <w:r w:rsidRPr="00BE0AE5">
        <w:rPr>
          <w:rFonts w:cs="Times New Roman"/>
        </w:rPr>
        <w:t>нова аттестационных процедур;</w:t>
      </w:r>
    </w:p>
    <w:p w14:paraId="597BA548" w14:textId="77777777" w:rsidR="00FE214C" w:rsidRPr="00BE0AE5" w:rsidRDefault="00FE214C">
      <w:pPr>
        <w:pStyle w:val="list-bullet"/>
        <w:rPr>
          <w:rFonts w:cs="Times New Roman"/>
        </w:rPr>
      </w:pPr>
      <w:r w:rsidRPr="00BE0AE5">
        <w:rPr>
          <w:rFonts w:cs="Times New Roman"/>
        </w:rPr>
        <w:t>оценка результатов деятельности образовательной организации как основа аккредитационных процедур.</w:t>
      </w:r>
    </w:p>
    <w:p w14:paraId="77808E79" w14:textId="77777777" w:rsidR="00FE214C" w:rsidRPr="00BE0AE5" w:rsidRDefault="00FE214C">
      <w:pPr>
        <w:pStyle w:val="body"/>
        <w:rPr>
          <w:rFonts w:cs="Times New Roman"/>
        </w:rPr>
      </w:pPr>
      <w:r w:rsidRPr="00BE0AE5">
        <w:rPr>
          <w:rStyle w:val="Bold"/>
          <w:rFonts w:cs="Times New Roman"/>
        </w:rPr>
        <w:t>Основным объектом системы оценки</w:t>
      </w:r>
      <w:r w:rsidRPr="00BE0AE5">
        <w:rPr>
          <w:rFonts w:cs="Times New Roman"/>
        </w:rPr>
        <w:t>, ее содержательной и крит</w:t>
      </w:r>
      <w:r w:rsidRPr="00BE0AE5">
        <w:rPr>
          <w:rFonts w:cs="Times New Roman"/>
        </w:rPr>
        <w:t>е</w:t>
      </w:r>
      <w:r w:rsidRPr="00BE0AE5">
        <w:rPr>
          <w:rFonts w:cs="Times New Roman"/>
        </w:rPr>
        <w:t>риальной базой выступают требования ФГОС, которые конкретизир</w:t>
      </w:r>
      <w:r w:rsidRPr="00BE0AE5">
        <w:rPr>
          <w:rFonts w:cs="Times New Roman"/>
        </w:rPr>
        <w:t>у</w:t>
      </w:r>
      <w:r w:rsidRPr="00BE0AE5">
        <w:rPr>
          <w:rFonts w:cs="Times New Roman"/>
        </w:rPr>
        <w:t>ются в планируемых результатах освоения обучающимися основной образовательной программы образовательной организации.</w:t>
      </w:r>
    </w:p>
    <w:p w14:paraId="19E6B790" w14:textId="77777777" w:rsidR="00FE214C" w:rsidRPr="00BE0AE5" w:rsidRDefault="00FE214C">
      <w:pPr>
        <w:pStyle w:val="body"/>
        <w:rPr>
          <w:rFonts w:cs="Times New Roman"/>
        </w:rPr>
      </w:pPr>
      <w:r w:rsidRPr="00BE0AE5">
        <w:rPr>
          <w:rFonts w:cs="Times New Roman"/>
        </w:rPr>
        <w:t>Система оценки включает процедуры внутренней и внешней оценки.</w:t>
      </w:r>
    </w:p>
    <w:p w14:paraId="431CCFAD" w14:textId="77777777" w:rsidR="00FE214C" w:rsidRPr="00BE0AE5" w:rsidRDefault="00FE214C">
      <w:pPr>
        <w:pStyle w:val="body"/>
        <w:rPr>
          <w:rFonts w:cs="Times New Roman"/>
        </w:rPr>
      </w:pPr>
      <w:r w:rsidRPr="00BE0AE5">
        <w:rPr>
          <w:rStyle w:val="Bold"/>
          <w:rFonts w:cs="Times New Roman"/>
        </w:rPr>
        <w:t>Внутренняя оценка</w:t>
      </w:r>
      <w:r w:rsidRPr="00BE0AE5">
        <w:rPr>
          <w:rFonts w:cs="Times New Roman"/>
        </w:rPr>
        <w:t xml:space="preserve"> включает:</w:t>
      </w:r>
    </w:p>
    <w:p w14:paraId="4357FAD0" w14:textId="77777777" w:rsidR="00FE214C" w:rsidRPr="00BE0AE5" w:rsidRDefault="00FE214C">
      <w:pPr>
        <w:pStyle w:val="list-bullet"/>
        <w:rPr>
          <w:rFonts w:cs="Times New Roman"/>
        </w:rPr>
      </w:pPr>
      <w:r w:rsidRPr="00BE0AE5">
        <w:rPr>
          <w:rFonts w:cs="Times New Roman"/>
        </w:rPr>
        <w:t>стартовую диагностику,</w:t>
      </w:r>
    </w:p>
    <w:p w14:paraId="213DC4AC" w14:textId="77777777" w:rsidR="00FE214C" w:rsidRPr="00BE0AE5" w:rsidRDefault="00FE214C">
      <w:pPr>
        <w:pStyle w:val="list-bullet"/>
        <w:rPr>
          <w:rFonts w:cs="Times New Roman"/>
        </w:rPr>
      </w:pPr>
      <w:r w:rsidRPr="00BE0AE5">
        <w:rPr>
          <w:rFonts w:cs="Times New Roman"/>
        </w:rPr>
        <w:t>текущую и тематическую оценку,</w:t>
      </w:r>
    </w:p>
    <w:p w14:paraId="59AEBC6C" w14:textId="77777777" w:rsidR="00FE214C" w:rsidRPr="00BE0AE5" w:rsidRDefault="00FE214C">
      <w:pPr>
        <w:pStyle w:val="list-bullet"/>
        <w:rPr>
          <w:rFonts w:cs="Times New Roman"/>
        </w:rPr>
      </w:pPr>
      <w:r w:rsidRPr="00BE0AE5">
        <w:rPr>
          <w:rFonts w:cs="Times New Roman"/>
        </w:rPr>
        <w:t>портфолио,</w:t>
      </w:r>
    </w:p>
    <w:p w14:paraId="1F7F4F15" w14:textId="77777777" w:rsidR="00FE214C" w:rsidRPr="00BE0AE5" w:rsidRDefault="00FE214C">
      <w:pPr>
        <w:pStyle w:val="list-bullet"/>
        <w:rPr>
          <w:rFonts w:cs="Times New Roman"/>
        </w:rPr>
      </w:pPr>
      <w:r w:rsidRPr="00BE0AE5">
        <w:rPr>
          <w:rFonts w:cs="Times New Roman"/>
        </w:rPr>
        <w:t>внутришкольный мониторинг образовательных достижений,</w:t>
      </w:r>
    </w:p>
    <w:p w14:paraId="720995EB" w14:textId="77777777" w:rsidR="00FE214C" w:rsidRPr="00BE0AE5" w:rsidRDefault="00FE214C">
      <w:pPr>
        <w:pStyle w:val="list-bullet"/>
        <w:rPr>
          <w:rFonts w:cs="Times New Roman"/>
        </w:rPr>
      </w:pPr>
      <w:r w:rsidRPr="00BE0AE5">
        <w:rPr>
          <w:rFonts w:cs="Times New Roman"/>
        </w:rPr>
        <w:t>промежуточную и итоговую аттестацию обучающихся.</w:t>
      </w:r>
    </w:p>
    <w:p w14:paraId="74C94889" w14:textId="77777777" w:rsidR="00FE214C" w:rsidRPr="00BE0AE5" w:rsidRDefault="00FE214C">
      <w:pPr>
        <w:pStyle w:val="body"/>
        <w:rPr>
          <w:rFonts w:cs="Times New Roman"/>
        </w:rPr>
      </w:pPr>
      <w:r w:rsidRPr="00BE0AE5">
        <w:rPr>
          <w:rFonts w:cs="Times New Roman"/>
        </w:rPr>
        <w:t xml:space="preserve">К </w:t>
      </w:r>
      <w:r w:rsidRPr="00BE0AE5">
        <w:rPr>
          <w:rStyle w:val="Bold"/>
          <w:rFonts w:cs="Times New Roman"/>
        </w:rPr>
        <w:t>внешним процедурам</w:t>
      </w:r>
      <w:r w:rsidRPr="00BE0AE5">
        <w:rPr>
          <w:rFonts w:cs="Times New Roman"/>
        </w:rPr>
        <w:t xml:space="preserve"> относятся:</w:t>
      </w:r>
    </w:p>
    <w:p w14:paraId="68F0ACD3" w14:textId="77777777" w:rsidR="00FE214C" w:rsidRPr="00BE0AE5" w:rsidRDefault="00FE214C">
      <w:pPr>
        <w:pStyle w:val="list-bullet"/>
        <w:rPr>
          <w:rFonts w:cs="Times New Roman"/>
        </w:rPr>
      </w:pPr>
      <w:r w:rsidRPr="00BE0AE5">
        <w:rPr>
          <w:rFonts w:cs="Times New Roman"/>
        </w:rPr>
        <w:t>государственная итоговая аттестация</w:t>
      </w:r>
      <w:r w:rsidRPr="00BE0AE5">
        <w:rPr>
          <w:rStyle w:val="footnote-num"/>
          <w:rFonts w:cs="Times New Roman"/>
          <w:vertAlign w:val="superscript"/>
        </w:rPr>
        <w:footnoteReference w:id="1"/>
      </w:r>
      <w:r w:rsidRPr="00BE0AE5">
        <w:rPr>
          <w:rFonts w:cs="Times New Roman"/>
        </w:rPr>
        <w:t>,</w:t>
      </w:r>
    </w:p>
    <w:p w14:paraId="7422FAA2" w14:textId="77777777" w:rsidR="00FE214C" w:rsidRPr="00BE0AE5" w:rsidRDefault="00FE214C">
      <w:pPr>
        <w:pStyle w:val="list-bullet"/>
        <w:rPr>
          <w:rFonts w:cs="Times New Roman"/>
        </w:rPr>
      </w:pPr>
      <w:r w:rsidRPr="00BE0AE5">
        <w:rPr>
          <w:rFonts w:cs="Times New Roman"/>
        </w:rPr>
        <w:t>независимая оценка качества образования</w:t>
      </w:r>
      <w:r w:rsidRPr="00BE0AE5">
        <w:rPr>
          <w:rStyle w:val="footnote-num"/>
          <w:rFonts w:cs="Times New Roman"/>
          <w:vertAlign w:val="superscript"/>
        </w:rPr>
        <w:footnoteReference w:id="2"/>
      </w:r>
      <w:r w:rsidRPr="00BE0AE5">
        <w:rPr>
          <w:rFonts w:cs="Times New Roman"/>
        </w:rPr>
        <w:t xml:space="preserve"> и</w:t>
      </w:r>
    </w:p>
    <w:p w14:paraId="7CF60CD6" w14:textId="77777777" w:rsidR="00FE214C" w:rsidRPr="00BE0AE5" w:rsidRDefault="00FE214C">
      <w:pPr>
        <w:pStyle w:val="list-bullet"/>
        <w:rPr>
          <w:rFonts w:cs="Times New Roman"/>
        </w:rPr>
      </w:pPr>
      <w:r w:rsidRPr="00BE0AE5">
        <w:rPr>
          <w:rFonts w:cs="Times New Roman"/>
        </w:rPr>
        <w:lastRenderedPageBreak/>
        <w:t>мониторинговые исследования</w:t>
      </w:r>
      <w:r w:rsidRPr="00BE0AE5">
        <w:rPr>
          <w:rStyle w:val="footnote-num"/>
          <w:rFonts w:cs="Times New Roman"/>
          <w:vertAlign w:val="superscript"/>
        </w:rPr>
        <w:footnoteReference w:id="3"/>
      </w:r>
      <w:r w:rsidRPr="00BE0AE5">
        <w:rPr>
          <w:rFonts w:cs="Times New Roman"/>
        </w:rPr>
        <w:t xml:space="preserve"> муниципального, регионального и федерального уровней.</w:t>
      </w:r>
    </w:p>
    <w:p w14:paraId="065774D7" w14:textId="77777777" w:rsidR="00FE214C" w:rsidRPr="00BE0AE5" w:rsidRDefault="00FE214C">
      <w:pPr>
        <w:pStyle w:val="body"/>
        <w:rPr>
          <w:rFonts w:cs="Times New Roman"/>
          <w:spacing w:val="-2"/>
        </w:rPr>
      </w:pPr>
      <w:r w:rsidRPr="00BE0AE5">
        <w:rPr>
          <w:rFonts w:cs="Times New Roman"/>
          <w:spacing w:val="-2"/>
        </w:rPr>
        <w:t>Особенности каждой из указанных процедур описаны в п.1.3.3 наст</w:t>
      </w:r>
      <w:r w:rsidRPr="00BE0AE5">
        <w:rPr>
          <w:rFonts w:cs="Times New Roman"/>
          <w:spacing w:val="-2"/>
        </w:rPr>
        <w:t>о</w:t>
      </w:r>
      <w:r w:rsidRPr="00BE0AE5">
        <w:rPr>
          <w:rFonts w:cs="Times New Roman"/>
          <w:spacing w:val="-2"/>
        </w:rPr>
        <w:t>ящего документа.</w:t>
      </w:r>
    </w:p>
    <w:p w14:paraId="642A22C3" w14:textId="77777777" w:rsidR="00FE214C" w:rsidRPr="00BE0AE5" w:rsidRDefault="00FE214C">
      <w:pPr>
        <w:pStyle w:val="body"/>
        <w:rPr>
          <w:rFonts w:cs="Times New Roman"/>
        </w:rPr>
      </w:pPr>
      <w:r w:rsidRPr="00BE0AE5">
        <w:rPr>
          <w:rFonts w:cs="Times New Roman"/>
        </w:rPr>
        <w:t>В соответствии с ФГОС ООО система оценки образовательной орг</w:t>
      </w:r>
      <w:r w:rsidRPr="00BE0AE5">
        <w:rPr>
          <w:rFonts w:cs="Times New Roman"/>
        </w:rPr>
        <w:t>а</w:t>
      </w:r>
      <w:r w:rsidRPr="00BE0AE5">
        <w:rPr>
          <w:rFonts w:cs="Times New Roman"/>
        </w:rPr>
        <w:t>низации реализует системно-деятельностный, уровневый и комплексный подходы к оценке образовательных достижений.</w:t>
      </w:r>
    </w:p>
    <w:p w14:paraId="3F8477B2" w14:textId="77777777" w:rsidR="00FE214C" w:rsidRPr="00BE0AE5" w:rsidRDefault="00FE214C">
      <w:pPr>
        <w:pStyle w:val="body"/>
        <w:rPr>
          <w:rFonts w:cs="Times New Roman"/>
        </w:rPr>
      </w:pPr>
      <w:r w:rsidRPr="00BE0AE5">
        <w:rPr>
          <w:rStyle w:val="Bold"/>
          <w:rFonts w:cs="Times New Roman"/>
        </w:rPr>
        <w:t>Системно-деятельностный подход</w:t>
      </w:r>
      <w:r w:rsidRPr="00BE0AE5">
        <w:rPr>
          <w:rFonts w:cs="Times New Roman"/>
        </w:rPr>
        <w:t xml:space="preserve"> к оценке образовательных д</w:t>
      </w:r>
      <w:r w:rsidRPr="00BE0AE5">
        <w:rPr>
          <w:rFonts w:cs="Times New Roman"/>
        </w:rPr>
        <w:t>о</w:t>
      </w:r>
      <w:r w:rsidRPr="00BE0AE5">
        <w:rPr>
          <w:rFonts w:cs="Times New Roman"/>
        </w:rPr>
        <w:t>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w:t>
      </w:r>
      <w:r w:rsidRPr="00BE0AE5">
        <w:rPr>
          <w:rFonts w:cs="Times New Roman"/>
        </w:rPr>
        <w:t>о</w:t>
      </w:r>
      <w:r w:rsidRPr="00BE0AE5">
        <w:rPr>
          <w:rFonts w:cs="Times New Roman"/>
        </w:rPr>
        <w:t>держанием и критериями оценки, в качестве которых выступают пл</w:t>
      </w:r>
      <w:r w:rsidRPr="00BE0AE5">
        <w:rPr>
          <w:rFonts w:cs="Times New Roman"/>
        </w:rPr>
        <w:t>а</w:t>
      </w:r>
      <w:r w:rsidRPr="00BE0AE5">
        <w:rPr>
          <w:rFonts w:cs="Times New Roman"/>
        </w:rPr>
        <w:t>нируемые результаты обучения, выраженные в деятельностной форме и в терминах, обозначающих компетенции функциональной грамотности учащихся.</w:t>
      </w:r>
    </w:p>
    <w:p w14:paraId="57F0ADDF" w14:textId="77777777" w:rsidR="00FE214C" w:rsidRPr="00BE0AE5" w:rsidRDefault="00FE214C">
      <w:pPr>
        <w:pStyle w:val="body"/>
        <w:rPr>
          <w:rFonts w:cs="Times New Roman"/>
        </w:rPr>
      </w:pPr>
      <w:r w:rsidRPr="00BE0AE5">
        <w:rPr>
          <w:rStyle w:val="Bold"/>
          <w:rFonts w:cs="Times New Roman"/>
        </w:rPr>
        <w:t>Уровневый подход</w:t>
      </w:r>
      <w:r w:rsidRPr="00BE0AE5">
        <w:rPr>
          <w:rFonts w:cs="Times New Roman"/>
        </w:rPr>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w:t>
      </w:r>
      <w:r w:rsidRPr="00BE0AE5">
        <w:rPr>
          <w:rFonts w:cs="Times New Roman"/>
        </w:rPr>
        <w:t>ь</w:t>
      </w:r>
      <w:r w:rsidRPr="00BE0AE5">
        <w:rPr>
          <w:rFonts w:cs="Times New Roman"/>
        </w:rPr>
        <w:t>татов измерений.</w:t>
      </w:r>
    </w:p>
    <w:p w14:paraId="474B256B" w14:textId="77777777" w:rsidR="00FE214C" w:rsidRPr="00BE0AE5" w:rsidRDefault="00FE214C">
      <w:pPr>
        <w:pStyle w:val="body"/>
        <w:rPr>
          <w:rFonts w:cs="Times New Roman"/>
          <w:spacing w:val="3"/>
        </w:rPr>
      </w:pPr>
      <w:r w:rsidRPr="00BE0AE5">
        <w:rPr>
          <w:rFonts w:cs="Times New Roman"/>
          <w:spacing w:val="3"/>
        </w:rPr>
        <w:t>Уровневый подход реализуется за счет фиксации различных уро</w:t>
      </w:r>
      <w:r w:rsidRPr="00BE0AE5">
        <w:rPr>
          <w:rFonts w:cs="Times New Roman"/>
          <w:spacing w:val="3"/>
        </w:rPr>
        <w:t>в</w:t>
      </w:r>
      <w:r w:rsidRPr="00BE0AE5">
        <w:rPr>
          <w:rFonts w:cs="Times New Roman"/>
          <w:spacing w:val="3"/>
        </w:rPr>
        <w:t>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w:t>
      </w:r>
      <w:r w:rsidRPr="00BE0AE5">
        <w:rPr>
          <w:rFonts w:cs="Times New Roman"/>
          <w:spacing w:val="3"/>
        </w:rPr>
        <w:t>о</w:t>
      </w:r>
      <w:r w:rsidRPr="00BE0AE5">
        <w:rPr>
          <w:rFonts w:cs="Times New Roman"/>
          <w:spacing w:val="3"/>
        </w:rPr>
        <w:t>статочным для продолжения обучения и усвоения последующего м</w:t>
      </w:r>
      <w:r w:rsidRPr="00BE0AE5">
        <w:rPr>
          <w:rFonts w:cs="Times New Roman"/>
          <w:spacing w:val="3"/>
        </w:rPr>
        <w:t>а</w:t>
      </w:r>
      <w:r w:rsidRPr="00BE0AE5">
        <w:rPr>
          <w:rFonts w:cs="Times New Roman"/>
          <w:spacing w:val="3"/>
        </w:rPr>
        <w:t xml:space="preserve">териала. </w:t>
      </w:r>
    </w:p>
    <w:p w14:paraId="28E758CF" w14:textId="77777777" w:rsidR="00FE214C" w:rsidRPr="00BE0AE5" w:rsidRDefault="00FE214C">
      <w:pPr>
        <w:pStyle w:val="body"/>
        <w:rPr>
          <w:rFonts w:cs="Times New Roman"/>
        </w:rPr>
      </w:pPr>
      <w:r w:rsidRPr="00BE0AE5">
        <w:rPr>
          <w:rStyle w:val="Bold"/>
          <w:rFonts w:cs="Times New Roman"/>
        </w:rPr>
        <w:t>Комплексный подход</w:t>
      </w:r>
      <w:r w:rsidRPr="00BE0AE5">
        <w:rPr>
          <w:rFonts w:cs="Times New Roman"/>
        </w:rPr>
        <w:t xml:space="preserve"> к оценке образовательных достижений ре</w:t>
      </w:r>
      <w:r w:rsidRPr="00BE0AE5">
        <w:rPr>
          <w:rFonts w:cs="Times New Roman"/>
        </w:rPr>
        <w:t>а</w:t>
      </w:r>
      <w:r w:rsidRPr="00BE0AE5">
        <w:rPr>
          <w:rFonts w:cs="Times New Roman"/>
        </w:rPr>
        <w:t>лизуется с помощью:</w:t>
      </w:r>
    </w:p>
    <w:p w14:paraId="4E46B5FF" w14:textId="77777777" w:rsidR="00FE214C" w:rsidRPr="00BE0AE5" w:rsidRDefault="00FE214C">
      <w:pPr>
        <w:pStyle w:val="list-bullet"/>
        <w:rPr>
          <w:rFonts w:cs="Times New Roman"/>
        </w:rPr>
      </w:pPr>
      <w:r w:rsidRPr="00BE0AE5">
        <w:rPr>
          <w:rFonts w:cs="Times New Roman"/>
        </w:rPr>
        <w:t>оценки предметных и метапредметных результатов;</w:t>
      </w:r>
    </w:p>
    <w:p w14:paraId="09C0C557" w14:textId="77777777" w:rsidR="00FE214C" w:rsidRPr="00BE0AE5" w:rsidRDefault="00FE214C">
      <w:pPr>
        <w:pStyle w:val="list-bullet"/>
        <w:rPr>
          <w:rFonts w:cs="Times New Roman"/>
        </w:rPr>
      </w:pPr>
      <w:r w:rsidRPr="00BE0AE5">
        <w:rPr>
          <w:rFonts w:cs="Times New Roman"/>
        </w:rPr>
        <w:t>использования комплекса оценочных процедур (стартовой, тек</w:t>
      </w:r>
      <w:r w:rsidRPr="00BE0AE5">
        <w:rPr>
          <w:rFonts w:cs="Times New Roman"/>
        </w:rPr>
        <w:t>у</w:t>
      </w:r>
      <w:r w:rsidRPr="00BE0AE5">
        <w:rPr>
          <w:rFonts w:cs="Times New Roman"/>
        </w:rPr>
        <w:t>щей, тематической, промежуточной) как основы для оценки д</w:t>
      </w:r>
      <w:r w:rsidRPr="00BE0AE5">
        <w:rPr>
          <w:rFonts w:cs="Times New Roman"/>
        </w:rPr>
        <w:t>и</w:t>
      </w:r>
      <w:r w:rsidRPr="00BE0AE5">
        <w:rPr>
          <w:rFonts w:cs="Times New Roman"/>
        </w:rPr>
        <w:t>намики индивидуальных образовательных достижений и для итоговой оценки;</w:t>
      </w:r>
    </w:p>
    <w:p w14:paraId="435F5BF1" w14:textId="77777777" w:rsidR="00FE214C" w:rsidRPr="00BE0AE5" w:rsidRDefault="00FE214C">
      <w:pPr>
        <w:pStyle w:val="list-bullet"/>
        <w:rPr>
          <w:rFonts w:cs="Times New Roman"/>
        </w:rPr>
      </w:pPr>
      <w:r w:rsidRPr="00BE0AE5">
        <w:rPr>
          <w:rFonts w:cs="Times New Roman"/>
        </w:rPr>
        <w:t>использования контекстной информации (особенности обуча</w:t>
      </w:r>
      <w:r w:rsidRPr="00BE0AE5">
        <w:rPr>
          <w:rFonts w:cs="Times New Roman"/>
        </w:rPr>
        <w:t>ю</w:t>
      </w:r>
      <w:r w:rsidRPr="00BE0AE5">
        <w:rPr>
          <w:rFonts w:cs="Times New Roman"/>
        </w:rPr>
        <w:t>щихся, условия в процессе обучения и др.) для интерпретации полученных результатов в целях управления качеством образ</w:t>
      </w:r>
      <w:r w:rsidRPr="00BE0AE5">
        <w:rPr>
          <w:rFonts w:cs="Times New Roman"/>
        </w:rPr>
        <w:t>о</w:t>
      </w:r>
      <w:r w:rsidRPr="00BE0AE5">
        <w:rPr>
          <w:rFonts w:cs="Times New Roman"/>
        </w:rPr>
        <w:t>вания;</w:t>
      </w:r>
    </w:p>
    <w:p w14:paraId="3C571560" w14:textId="77777777" w:rsidR="00FE214C" w:rsidRPr="00BE0AE5" w:rsidRDefault="00FE214C">
      <w:pPr>
        <w:pStyle w:val="list-bullet"/>
        <w:rPr>
          <w:rFonts w:cs="Times New Roman"/>
        </w:rPr>
      </w:pPr>
      <w:r w:rsidRPr="00BE0AE5">
        <w:rPr>
          <w:rFonts w:cs="Times New Roman"/>
        </w:rPr>
        <w:lastRenderedPageBreak/>
        <w:t>использования разнообразных методов и форм оценки, взаимно дополняющих друг друга (стандартизированных устных и пис</w:t>
      </w:r>
      <w:r w:rsidRPr="00BE0AE5">
        <w:rPr>
          <w:rFonts w:cs="Times New Roman"/>
        </w:rPr>
        <w:t>ь</w:t>
      </w:r>
      <w:r w:rsidRPr="00BE0AE5">
        <w:rPr>
          <w:rFonts w:cs="Times New Roman"/>
        </w:rPr>
        <w:t>менных работ, проектов, практических работ, командных, иссл</w:t>
      </w:r>
      <w:r w:rsidRPr="00BE0AE5">
        <w:rPr>
          <w:rFonts w:cs="Times New Roman"/>
        </w:rPr>
        <w:t>е</w:t>
      </w:r>
      <w:r w:rsidRPr="00BE0AE5">
        <w:rPr>
          <w:rFonts w:cs="Times New Roman"/>
        </w:rPr>
        <w:t>довательских, творческих работ, самоанализа и самооценки, вз</w:t>
      </w:r>
      <w:r w:rsidRPr="00BE0AE5">
        <w:rPr>
          <w:rFonts w:cs="Times New Roman"/>
        </w:rPr>
        <w:t>а</w:t>
      </w:r>
      <w:r w:rsidRPr="00BE0AE5">
        <w:rPr>
          <w:rFonts w:cs="Times New Roman"/>
        </w:rPr>
        <w:t>имооценки, наблюдения, испытаний (тестов), динамических п</w:t>
      </w:r>
      <w:r w:rsidRPr="00BE0AE5">
        <w:rPr>
          <w:rFonts w:cs="Times New Roman"/>
        </w:rPr>
        <w:t>о</w:t>
      </w:r>
      <w:r w:rsidRPr="00BE0AE5">
        <w:rPr>
          <w:rFonts w:cs="Times New Roman"/>
        </w:rPr>
        <w:t>казателей усвоения знаний и развитие умений, в том числе фо</w:t>
      </w:r>
      <w:r w:rsidRPr="00BE0AE5">
        <w:rPr>
          <w:rFonts w:cs="Times New Roman"/>
        </w:rPr>
        <w:t>р</w:t>
      </w:r>
      <w:r w:rsidRPr="00BE0AE5">
        <w:rPr>
          <w:rFonts w:cs="Times New Roman"/>
        </w:rPr>
        <w:t>мируемых с использованием цифровых технологий.</w:t>
      </w:r>
    </w:p>
    <w:p w14:paraId="73DBE222" w14:textId="77777777" w:rsidR="00FE214C" w:rsidRPr="00BE0AE5" w:rsidRDefault="00FE214C">
      <w:pPr>
        <w:pStyle w:val="h2"/>
        <w:rPr>
          <w:rFonts w:cs="Times New Roman"/>
        </w:rPr>
      </w:pPr>
      <w:r w:rsidRPr="00BE0AE5">
        <w:rPr>
          <w:rFonts w:cs="Times New Roman"/>
        </w:rPr>
        <w:t>1.3.2</w:t>
      </w:r>
      <w:r w:rsidRPr="00BE0AE5">
        <w:rPr>
          <w:rFonts w:cs="Times New Roman"/>
        </w:rPr>
        <w:t> </w:t>
      </w:r>
      <w:r w:rsidRPr="00BE0AE5">
        <w:rPr>
          <w:rFonts w:cs="Times New Roman"/>
        </w:rPr>
        <w:t xml:space="preserve">Особенности оценки метапредметных </w:t>
      </w:r>
      <w:r w:rsidRPr="00BE0AE5">
        <w:rPr>
          <w:rFonts w:cs="Times New Roman"/>
        </w:rPr>
        <w:br/>
        <w:t>и предметных результатов</w:t>
      </w:r>
    </w:p>
    <w:p w14:paraId="557F1F85" w14:textId="77777777" w:rsidR="00FE214C" w:rsidRPr="00BE0AE5" w:rsidRDefault="00FE214C">
      <w:pPr>
        <w:pStyle w:val="h3-first"/>
        <w:rPr>
          <w:rFonts w:cs="Times New Roman"/>
        </w:rPr>
      </w:pPr>
      <w:r w:rsidRPr="00BE0AE5">
        <w:rPr>
          <w:rFonts w:cs="Times New Roman"/>
        </w:rPr>
        <w:t>Особенности оценки метапредметных результатов</w:t>
      </w:r>
    </w:p>
    <w:p w14:paraId="08E9242F" w14:textId="77777777" w:rsidR="00FE214C" w:rsidRPr="00BE0AE5" w:rsidRDefault="00FE214C">
      <w:pPr>
        <w:pStyle w:val="body"/>
        <w:rPr>
          <w:rFonts w:cs="Times New Roman"/>
          <w:spacing w:val="2"/>
        </w:rPr>
      </w:pPr>
      <w:r w:rsidRPr="00BE0AE5">
        <w:rPr>
          <w:rFonts w:cs="Times New Roman"/>
          <w:spacing w:val="2"/>
        </w:rPr>
        <w:t>Оценка метапредметных результатов представляет собой оценку достижения планируемых результатов освоения основной образов</w:t>
      </w:r>
      <w:r w:rsidRPr="00BE0AE5">
        <w:rPr>
          <w:rFonts w:cs="Times New Roman"/>
          <w:spacing w:val="2"/>
        </w:rPr>
        <w:t>а</w:t>
      </w:r>
      <w:r w:rsidRPr="00BE0AE5">
        <w:rPr>
          <w:rFonts w:cs="Times New Roman"/>
          <w:spacing w:val="2"/>
        </w:rPr>
        <w:t>тельной программы, которые представлены в программе формирования универсальных учебных действий обучающихся и отражают совоку</w:t>
      </w:r>
      <w:r w:rsidRPr="00BE0AE5">
        <w:rPr>
          <w:rFonts w:cs="Times New Roman"/>
          <w:spacing w:val="2"/>
        </w:rPr>
        <w:t>п</w:t>
      </w:r>
      <w:r w:rsidRPr="00BE0AE5">
        <w:rPr>
          <w:rFonts w:cs="Times New Roman"/>
          <w:spacing w:val="2"/>
        </w:rPr>
        <w:t>ность познавательных, коммуникативных и регулятивных униве</w:t>
      </w:r>
      <w:r w:rsidRPr="00BE0AE5">
        <w:rPr>
          <w:rFonts w:cs="Times New Roman"/>
          <w:spacing w:val="2"/>
        </w:rPr>
        <w:t>р</w:t>
      </w:r>
      <w:r w:rsidRPr="00BE0AE5">
        <w:rPr>
          <w:rFonts w:cs="Times New Roman"/>
          <w:spacing w:val="2"/>
        </w:rPr>
        <w:t>сальных учебных действий, а также систему междисциплинарных (межпредметных) понятий.</w:t>
      </w:r>
    </w:p>
    <w:p w14:paraId="731DE401" w14:textId="77777777" w:rsidR="00FE214C" w:rsidRPr="00BE0AE5" w:rsidRDefault="00FE214C">
      <w:pPr>
        <w:pStyle w:val="body"/>
        <w:rPr>
          <w:rFonts w:cs="Times New Roman"/>
        </w:rPr>
      </w:pPr>
      <w:r w:rsidRPr="00BE0AE5">
        <w:rPr>
          <w:rFonts w:cs="Times New Roman"/>
        </w:rPr>
        <w:t>Формирование метапредметных результатов обеспечивается сов</w:t>
      </w:r>
      <w:r w:rsidRPr="00BE0AE5">
        <w:rPr>
          <w:rFonts w:cs="Times New Roman"/>
        </w:rPr>
        <w:t>о</w:t>
      </w:r>
      <w:r w:rsidRPr="00BE0AE5">
        <w:rPr>
          <w:rFonts w:cs="Times New Roman"/>
        </w:rPr>
        <w:t>купностью всех учебных предметов и внеурочной деятельности.</w:t>
      </w:r>
    </w:p>
    <w:p w14:paraId="5CC0FEC3" w14:textId="77777777" w:rsidR="00FE214C" w:rsidRPr="00BE0AE5" w:rsidRDefault="00FE214C">
      <w:pPr>
        <w:pStyle w:val="body"/>
        <w:rPr>
          <w:rFonts w:cs="Times New Roman"/>
        </w:rPr>
      </w:pPr>
      <w:r w:rsidRPr="00BE0AE5">
        <w:rPr>
          <w:rFonts w:cs="Times New Roman"/>
        </w:rPr>
        <w:t>Основным объектом и предметом оценки метапредметных результ</w:t>
      </w:r>
      <w:r w:rsidRPr="00BE0AE5">
        <w:rPr>
          <w:rFonts w:cs="Times New Roman"/>
        </w:rPr>
        <w:t>а</w:t>
      </w:r>
      <w:r w:rsidRPr="00BE0AE5">
        <w:rPr>
          <w:rFonts w:cs="Times New Roman"/>
        </w:rPr>
        <w:t>тов является овладение:</w:t>
      </w:r>
    </w:p>
    <w:p w14:paraId="72FA572D" w14:textId="77777777" w:rsidR="00FE214C" w:rsidRPr="00BE0AE5" w:rsidRDefault="00FE214C">
      <w:pPr>
        <w:pStyle w:val="list-dash"/>
        <w:rPr>
          <w:rFonts w:cs="Times New Roman"/>
        </w:rPr>
      </w:pPr>
      <w:r w:rsidRPr="00BE0AE5">
        <w:rPr>
          <w:rFonts w:cs="Times New Roman"/>
        </w:rPr>
        <w:t>универсальными учебными познавательными действиями (зам</w:t>
      </w:r>
      <w:r w:rsidRPr="00BE0AE5">
        <w:rPr>
          <w:rFonts w:cs="Times New Roman"/>
        </w:rPr>
        <w:t>е</w:t>
      </w:r>
      <w:r w:rsidRPr="00BE0AE5">
        <w:rPr>
          <w:rFonts w:cs="Times New Roman"/>
        </w:rPr>
        <w:t>щение, моделирование, кодирование и декодирование информ</w:t>
      </w:r>
      <w:r w:rsidRPr="00BE0AE5">
        <w:rPr>
          <w:rFonts w:cs="Times New Roman"/>
        </w:rPr>
        <w:t>а</w:t>
      </w:r>
      <w:r w:rsidRPr="00BE0AE5">
        <w:rPr>
          <w:rFonts w:cs="Times New Roman"/>
        </w:rPr>
        <w:t>ции, логические операции, включая общие приемы решения з</w:t>
      </w:r>
      <w:r w:rsidRPr="00BE0AE5">
        <w:rPr>
          <w:rFonts w:cs="Times New Roman"/>
        </w:rPr>
        <w:t>а</w:t>
      </w:r>
      <w:r w:rsidRPr="00BE0AE5">
        <w:rPr>
          <w:rFonts w:cs="Times New Roman"/>
        </w:rPr>
        <w:t>дач);</w:t>
      </w:r>
    </w:p>
    <w:p w14:paraId="08EF5F79" w14:textId="77777777" w:rsidR="00FE214C" w:rsidRPr="00BE0AE5" w:rsidRDefault="00FE214C">
      <w:pPr>
        <w:pStyle w:val="list-dash"/>
        <w:rPr>
          <w:rFonts w:cs="Times New Roman"/>
          <w:spacing w:val="1"/>
        </w:rPr>
      </w:pPr>
      <w:r w:rsidRPr="00BE0AE5">
        <w:rPr>
          <w:rFonts w:cs="Times New Roman"/>
          <w:spacing w:val="1"/>
        </w:rPr>
        <w:t>универсальными учебными коммуникативными действиями (приобретение умения учитывать позицию собеседника, орган</w:t>
      </w:r>
      <w:r w:rsidRPr="00BE0AE5">
        <w:rPr>
          <w:rFonts w:cs="Times New Roman"/>
          <w:spacing w:val="1"/>
        </w:rPr>
        <w:t>и</w:t>
      </w:r>
      <w:r w:rsidRPr="00BE0AE5">
        <w:rPr>
          <w:rFonts w:cs="Times New Roman"/>
          <w:spacing w:val="1"/>
        </w:rPr>
        <w:t>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w:t>
      </w:r>
      <w:r w:rsidRPr="00BE0AE5">
        <w:rPr>
          <w:rFonts w:cs="Times New Roman"/>
          <w:spacing w:val="1"/>
        </w:rPr>
        <w:t>е</w:t>
      </w:r>
      <w:r w:rsidRPr="00BE0AE5">
        <w:rPr>
          <w:rFonts w:cs="Times New Roman"/>
          <w:spacing w:val="1"/>
        </w:rPr>
        <w:t>ресы, аргументировать и обосновывать свою позицию, задавать вопросы, необходимые для организации собственной деятельн</w:t>
      </w:r>
      <w:r w:rsidRPr="00BE0AE5">
        <w:rPr>
          <w:rFonts w:cs="Times New Roman"/>
          <w:spacing w:val="1"/>
        </w:rPr>
        <w:t>о</w:t>
      </w:r>
      <w:r w:rsidRPr="00BE0AE5">
        <w:rPr>
          <w:rFonts w:cs="Times New Roman"/>
          <w:spacing w:val="1"/>
        </w:rPr>
        <w:t>сти и сотрудничества с партнером);</w:t>
      </w:r>
    </w:p>
    <w:p w14:paraId="622E5DD3" w14:textId="77777777" w:rsidR="00FE214C" w:rsidRPr="00BE0AE5" w:rsidRDefault="00FE214C">
      <w:pPr>
        <w:pStyle w:val="list-dash"/>
        <w:rPr>
          <w:rFonts w:cs="Times New Roman"/>
        </w:rPr>
      </w:pPr>
      <w:r w:rsidRPr="00BE0AE5">
        <w:rPr>
          <w:rFonts w:cs="Times New Roman"/>
        </w:rPr>
        <w:t>универсальными учебными регулятивными действиями (спосо</w:t>
      </w:r>
      <w:r w:rsidRPr="00BE0AE5">
        <w:rPr>
          <w:rFonts w:cs="Times New Roman"/>
        </w:rPr>
        <w:t>б</w:t>
      </w:r>
      <w:r w:rsidRPr="00BE0AE5">
        <w:rPr>
          <w:rFonts w:cs="Times New Roman"/>
        </w:rPr>
        <w:t>ность принимать и сохранять учебную цель и задачу, планировать ее реализацию, контролировать и оценивать свои действия, вн</w:t>
      </w:r>
      <w:r w:rsidRPr="00BE0AE5">
        <w:rPr>
          <w:rFonts w:cs="Times New Roman"/>
        </w:rPr>
        <w:t>о</w:t>
      </w:r>
      <w:r w:rsidRPr="00BE0AE5">
        <w:rPr>
          <w:rFonts w:cs="Times New Roman"/>
        </w:rPr>
        <w:t>сить соответствующие коррективы в их выполнение, ставить н</w:t>
      </w:r>
      <w:r w:rsidRPr="00BE0AE5">
        <w:rPr>
          <w:rFonts w:cs="Times New Roman"/>
        </w:rPr>
        <w:t>о</w:t>
      </w:r>
      <w:r w:rsidRPr="00BE0AE5">
        <w:rPr>
          <w:rFonts w:cs="Times New Roman"/>
        </w:rPr>
        <w:t xml:space="preserve">вые учебные задачи, проявлять познавательную инициативу в </w:t>
      </w:r>
      <w:r w:rsidRPr="00BE0AE5">
        <w:rPr>
          <w:rFonts w:cs="Times New Roman"/>
        </w:rPr>
        <w:lastRenderedPageBreak/>
        <w:t>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27D262B0" w14:textId="77777777" w:rsidR="00FE214C" w:rsidRPr="00BE0AE5" w:rsidRDefault="00FE214C">
      <w:pPr>
        <w:pStyle w:val="body"/>
        <w:rPr>
          <w:rStyle w:val="Italic"/>
          <w:rFonts w:cs="Times New Roman"/>
        </w:rPr>
      </w:pPr>
      <w:r w:rsidRPr="00BE0AE5">
        <w:rPr>
          <w:rFonts w:cs="Times New Roman"/>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w:t>
      </w:r>
      <w:r w:rsidRPr="00BE0AE5">
        <w:rPr>
          <w:rFonts w:cs="Times New Roman"/>
        </w:rPr>
        <w:t>о</w:t>
      </w:r>
      <w:r w:rsidRPr="00BE0AE5">
        <w:rPr>
          <w:rFonts w:cs="Times New Roman"/>
        </w:rPr>
        <w:t>ринга устанавливается решением педагогического совета. Инструме</w:t>
      </w:r>
      <w:r w:rsidRPr="00BE0AE5">
        <w:rPr>
          <w:rFonts w:cs="Times New Roman"/>
        </w:rPr>
        <w:t>н</w:t>
      </w:r>
      <w:r w:rsidRPr="00BE0AE5">
        <w:rPr>
          <w:rFonts w:cs="Times New Roman"/>
        </w:rPr>
        <w:t>тарий строится на межпредметной основе и может включать диагн</w:t>
      </w:r>
      <w:r w:rsidRPr="00BE0AE5">
        <w:rPr>
          <w:rFonts w:cs="Times New Roman"/>
        </w:rPr>
        <w:t>о</w:t>
      </w:r>
      <w:r w:rsidRPr="00BE0AE5">
        <w:rPr>
          <w:rFonts w:cs="Times New Roman"/>
        </w:rPr>
        <w:t>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BE0AE5">
        <w:rPr>
          <w:rStyle w:val="Italic"/>
          <w:rFonts w:cs="Times New Roman"/>
        </w:rPr>
        <w:t>.</w:t>
      </w:r>
    </w:p>
    <w:p w14:paraId="4D20B727" w14:textId="77777777" w:rsidR="00FE214C" w:rsidRPr="00BE0AE5" w:rsidRDefault="00FE214C">
      <w:pPr>
        <w:pStyle w:val="body"/>
        <w:rPr>
          <w:rFonts w:cs="Times New Roman"/>
        </w:rPr>
      </w:pPr>
      <w:r w:rsidRPr="00BE0AE5">
        <w:rPr>
          <w:rFonts w:cs="Times New Roman"/>
        </w:rPr>
        <w:t>Наиболее адекватными формами оценки являются:</w:t>
      </w:r>
    </w:p>
    <w:p w14:paraId="7B1F3C5D" w14:textId="77777777" w:rsidR="00FE214C" w:rsidRPr="00BE0AE5" w:rsidRDefault="00FE214C">
      <w:pPr>
        <w:pStyle w:val="list-bullet"/>
        <w:rPr>
          <w:rFonts w:cs="Times New Roman"/>
        </w:rPr>
      </w:pPr>
      <w:r w:rsidRPr="00BE0AE5">
        <w:rPr>
          <w:rFonts w:cs="Times New Roman"/>
        </w:rPr>
        <w:t>для проверки читательской грамотности — письменная работа на межпредметной основе;</w:t>
      </w:r>
    </w:p>
    <w:p w14:paraId="785BBCE2" w14:textId="77777777" w:rsidR="00FE214C" w:rsidRPr="00BE0AE5" w:rsidRDefault="00FE214C">
      <w:pPr>
        <w:pStyle w:val="list-bullet"/>
        <w:rPr>
          <w:rFonts w:cs="Times New Roman"/>
        </w:rPr>
      </w:pPr>
      <w:r w:rsidRPr="00BE0AE5">
        <w:rPr>
          <w:rFonts w:cs="Times New Roman"/>
        </w:rPr>
        <w:t>для проверки цифровой грамотности — практическая работа в сочетании с письменной (компьютеризованной) частью;</w:t>
      </w:r>
    </w:p>
    <w:p w14:paraId="726A291A" w14:textId="77777777" w:rsidR="00FE214C" w:rsidRPr="00BE0AE5" w:rsidRDefault="00FE214C">
      <w:pPr>
        <w:pStyle w:val="list-bullet"/>
        <w:rPr>
          <w:rFonts w:cs="Times New Roman"/>
        </w:rPr>
      </w:pPr>
      <w:r w:rsidRPr="00BE0AE5">
        <w:rPr>
          <w:rFonts w:cs="Times New Roman"/>
        </w:rPr>
        <w:t>для проверки сформированности регулятивных, коммуникати</w:t>
      </w:r>
      <w:r w:rsidRPr="00BE0AE5">
        <w:rPr>
          <w:rFonts w:cs="Times New Roman"/>
        </w:rPr>
        <w:t>в</w:t>
      </w:r>
      <w:r w:rsidRPr="00BE0AE5">
        <w:rPr>
          <w:rFonts w:cs="Times New Roman"/>
        </w:rPr>
        <w:t>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14:paraId="6DB7C626" w14:textId="77777777" w:rsidR="00FE214C" w:rsidRPr="00BE0AE5" w:rsidRDefault="00FE214C">
      <w:pPr>
        <w:pStyle w:val="body"/>
        <w:rPr>
          <w:rFonts w:cs="Times New Roman"/>
        </w:rPr>
      </w:pPr>
      <w:r w:rsidRPr="00BE0AE5">
        <w:rPr>
          <w:rFonts w:cs="Times New Roman"/>
        </w:rPr>
        <w:t>Каждый из перечисленных видов диагностики проводится с периодичностью не менее чем один раз в два года.</w:t>
      </w:r>
    </w:p>
    <w:p w14:paraId="3E399BD0" w14:textId="77777777" w:rsidR="00FE214C" w:rsidRPr="00BE0AE5" w:rsidRDefault="00FE214C">
      <w:pPr>
        <w:pStyle w:val="body"/>
        <w:rPr>
          <w:rFonts w:cs="Times New Roman"/>
        </w:rPr>
      </w:pPr>
      <w:r w:rsidRPr="00BE0AE5">
        <w:rPr>
          <w:rFonts w:cs="Times New Roman"/>
        </w:rPr>
        <w:t>Основной процедурой итоговой оценки достижения метапредметных результатов является защита итогового индивидуального проекта, к</w:t>
      </w:r>
      <w:r w:rsidRPr="00BE0AE5">
        <w:rPr>
          <w:rFonts w:cs="Times New Roman"/>
        </w:rPr>
        <w:t>о</w:t>
      </w:r>
      <w:r w:rsidRPr="00BE0AE5">
        <w:rPr>
          <w:rFonts w:cs="Times New Roman"/>
        </w:rPr>
        <w:t>торая может рассматриваться как допуск к государственной итоговой аттестации.</w:t>
      </w:r>
    </w:p>
    <w:p w14:paraId="431B45B7" w14:textId="77777777" w:rsidR="00FE214C" w:rsidRPr="00BE0AE5" w:rsidRDefault="00FE214C">
      <w:pPr>
        <w:pStyle w:val="body"/>
        <w:rPr>
          <w:rFonts w:cs="Times New Roman"/>
          <w:spacing w:val="-1"/>
        </w:rPr>
      </w:pPr>
      <w:r w:rsidRPr="00BE0AE5">
        <w:rPr>
          <w:rStyle w:val="Bold"/>
          <w:rFonts w:cs="Times New Roman"/>
          <w:spacing w:val="-1"/>
        </w:rPr>
        <w:t>Итоговый проект</w:t>
      </w:r>
      <w:r w:rsidRPr="00BE0AE5">
        <w:rPr>
          <w:rFonts w:cs="Times New Roman"/>
          <w:spacing w:val="-1"/>
        </w:rPr>
        <w:t xml:space="preserve"> представляет собой учебный проект, выполняемый обучающимся в рамках одного из учебных предметов или на межпре</w:t>
      </w:r>
      <w:r w:rsidRPr="00BE0AE5">
        <w:rPr>
          <w:rFonts w:cs="Times New Roman"/>
          <w:spacing w:val="-1"/>
        </w:rPr>
        <w:t>д</w:t>
      </w:r>
      <w:r w:rsidRPr="00BE0AE5">
        <w:rPr>
          <w:rFonts w:cs="Times New Roman"/>
          <w:spacing w:val="-1"/>
        </w:rPr>
        <w:t>метной основе с целью продемонстрировать свои достижения в сам</w:t>
      </w:r>
      <w:r w:rsidRPr="00BE0AE5">
        <w:rPr>
          <w:rFonts w:cs="Times New Roman"/>
          <w:spacing w:val="-1"/>
        </w:rPr>
        <w:t>о</w:t>
      </w:r>
      <w:r w:rsidRPr="00BE0AE5">
        <w:rPr>
          <w:rFonts w:cs="Times New Roman"/>
          <w:spacing w:val="-1"/>
        </w:rPr>
        <w:t>стоятельном освоении содержания избранных областей знаний и/или видов деятельности и способность проектировать и осуществлять цел</w:t>
      </w:r>
      <w:r w:rsidRPr="00BE0AE5">
        <w:rPr>
          <w:rFonts w:cs="Times New Roman"/>
          <w:spacing w:val="-1"/>
        </w:rPr>
        <w:t>е</w:t>
      </w:r>
      <w:r w:rsidRPr="00BE0AE5">
        <w:rPr>
          <w:rFonts w:cs="Times New Roman"/>
          <w:spacing w:val="-1"/>
        </w:rPr>
        <w:t>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084E5E71" w14:textId="77777777" w:rsidR="00FE214C" w:rsidRPr="00BE0AE5" w:rsidRDefault="00FE214C">
      <w:pPr>
        <w:pStyle w:val="body"/>
        <w:rPr>
          <w:rFonts w:cs="Times New Roman"/>
        </w:rPr>
      </w:pPr>
      <w:r w:rsidRPr="00BE0AE5">
        <w:rPr>
          <w:rFonts w:cs="Times New Roman"/>
        </w:rPr>
        <w:t>Результатом (продуктом) проектной деятельности может быть одна из из следующих работ:</w:t>
      </w:r>
    </w:p>
    <w:p w14:paraId="4189CA2D" w14:textId="77777777" w:rsidR="00FE214C" w:rsidRPr="00BE0AE5" w:rsidRDefault="00FE214C">
      <w:pPr>
        <w:pStyle w:val="body"/>
        <w:rPr>
          <w:rFonts w:cs="Times New Roman"/>
        </w:rPr>
      </w:pPr>
      <w:r w:rsidRPr="00BE0AE5">
        <w:rPr>
          <w:rFonts w:cs="Times New Roman"/>
        </w:rPr>
        <w:t>а) письменная работа (эссе, реферат, аналитические материалы, о</w:t>
      </w:r>
      <w:r w:rsidRPr="00BE0AE5">
        <w:rPr>
          <w:rFonts w:cs="Times New Roman"/>
        </w:rPr>
        <w:t>б</w:t>
      </w:r>
      <w:r w:rsidRPr="00BE0AE5">
        <w:rPr>
          <w:rFonts w:cs="Times New Roman"/>
        </w:rPr>
        <w:t>зорные материалы, отчеты о проведенных исследованиях, стендовый доклад и др.);</w:t>
      </w:r>
    </w:p>
    <w:p w14:paraId="5E1DF1DE" w14:textId="77777777" w:rsidR="00FE214C" w:rsidRPr="00BE0AE5" w:rsidRDefault="00FE214C">
      <w:pPr>
        <w:pStyle w:val="body"/>
        <w:rPr>
          <w:rFonts w:cs="Times New Roman"/>
          <w:spacing w:val="1"/>
        </w:rPr>
      </w:pPr>
      <w:r w:rsidRPr="00BE0AE5">
        <w:rPr>
          <w:rFonts w:cs="Times New Roman"/>
          <w:spacing w:val="1"/>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w:t>
      </w:r>
      <w:r w:rsidRPr="00BE0AE5">
        <w:rPr>
          <w:rFonts w:cs="Times New Roman"/>
          <w:spacing w:val="1"/>
        </w:rPr>
        <w:t>о</w:t>
      </w:r>
      <w:r w:rsidRPr="00BE0AE5">
        <w:rPr>
          <w:rFonts w:cs="Times New Roman"/>
          <w:spacing w:val="1"/>
        </w:rPr>
        <w:lastRenderedPageBreak/>
        <w:t>жественной декламации, исполнения музыкального произведения, компьютерной анимации и др.;</w:t>
      </w:r>
    </w:p>
    <w:p w14:paraId="3DD4C377" w14:textId="77777777" w:rsidR="00FE214C" w:rsidRPr="00BE0AE5" w:rsidRDefault="00FE214C">
      <w:pPr>
        <w:pStyle w:val="body"/>
        <w:rPr>
          <w:rFonts w:cs="Times New Roman"/>
        </w:rPr>
      </w:pPr>
      <w:r w:rsidRPr="00BE0AE5">
        <w:rPr>
          <w:rFonts w:cs="Times New Roman"/>
        </w:rPr>
        <w:t>в) материальный объект, макет, иное конструкторское изделие;</w:t>
      </w:r>
    </w:p>
    <w:p w14:paraId="265B82B3" w14:textId="77777777" w:rsidR="00FE214C" w:rsidRPr="00BE0AE5" w:rsidRDefault="00FE214C">
      <w:pPr>
        <w:pStyle w:val="body"/>
        <w:rPr>
          <w:rFonts w:cs="Times New Roman"/>
        </w:rPr>
      </w:pPr>
      <w:r w:rsidRPr="00BE0AE5">
        <w:rPr>
          <w:rFonts w:cs="Times New Roman"/>
        </w:rPr>
        <w:t>г) отчетные материалы по социальному проекту, которые могут включать как тексты, так и мультимедийные продукты.</w:t>
      </w:r>
    </w:p>
    <w:p w14:paraId="1FB1D808" w14:textId="77777777" w:rsidR="00FE214C" w:rsidRPr="00BE0AE5" w:rsidRDefault="00FE214C">
      <w:pPr>
        <w:pStyle w:val="body"/>
        <w:rPr>
          <w:rFonts w:cs="Times New Roman"/>
        </w:rPr>
      </w:pPr>
      <w:r w:rsidRPr="00BE0AE5">
        <w:rPr>
          <w:rFonts w:cs="Times New Roman"/>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w:t>
      </w:r>
      <w:r w:rsidRPr="00BE0AE5">
        <w:rPr>
          <w:rFonts w:cs="Times New Roman"/>
        </w:rPr>
        <w:t>а</w:t>
      </w:r>
      <w:r w:rsidRPr="00BE0AE5">
        <w:rPr>
          <w:rFonts w:cs="Times New Roman"/>
        </w:rPr>
        <w:t xml:space="preserve">тельной организации. </w:t>
      </w:r>
    </w:p>
    <w:p w14:paraId="04B97DEE" w14:textId="77777777" w:rsidR="00FE214C" w:rsidRPr="00BE0AE5" w:rsidRDefault="00FE214C">
      <w:pPr>
        <w:pStyle w:val="body"/>
        <w:rPr>
          <w:rFonts w:cs="Times New Roman"/>
        </w:rPr>
      </w:pPr>
      <w:r w:rsidRPr="00BE0AE5">
        <w:rPr>
          <w:rFonts w:cs="Times New Roman"/>
        </w:rPr>
        <w:t>Общим требованием ко всем работам является необходимость с</w:t>
      </w:r>
      <w:r w:rsidRPr="00BE0AE5">
        <w:rPr>
          <w:rFonts w:cs="Times New Roman"/>
        </w:rPr>
        <w:t>о</w:t>
      </w:r>
      <w:r w:rsidRPr="00BE0AE5">
        <w:rPr>
          <w:rFonts w:cs="Times New Roman"/>
        </w:rPr>
        <w:t>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5B20D0D3" w14:textId="77777777" w:rsidR="00FE214C" w:rsidRPr="00BE0AE5" w:rsidRDefault="00FE214C">
      <w:pPr>
        <w:pStyle w:val="body"/>
        <w:rPr>
          <w:rFonts w:cs="Times New Roman"/>
        </w:rPr>
      </w:pPr>
      <w:r w:rsidRPr="00BE0AE5">
        <w:rPr>
          <w:rFonts w:cs="Times New Roman"/>
        </w:rPr>
        <w:t>Защита проекта осуществляется в процессе специально организова</w:t>
      </w:r>
      <w:r w:rsidRPr="00BE0AE5">
        <w:rPr>
          <w:rFonts w:cs="Times New Roman"/>
        </w:rPr>
        <w:t>н</w:t>
      </w:r>
      <w:r w:rsidRPr="00BE0AE5">
        <w:rPr>
          <w:rFonts w:cs="Times New Roman"/>
        </w:rPr>
        <w:t>ной деятельности комиссии образовательной организации или на школьной конференции.</w:t>
      </w:r>
    </w:p>
    <w:p w14:paraId="14F825CB" w14:textId="77777777" w:rsidR="00FE214C" w:rsidRPr="00BE0AE5" w:rsidRDefault="00FE214C">
      <w:pPr>
        <w:pStyle w:val="body"/>
        <w:rPr>
          <w:rFonts w:cs="Times New Roman"/>
        </w:rPr>
      </w:pPr>
      <w:r w:rsidRPr="00BE0AE5">
        <w:rPr>
          <w:rFonts w:cs="Times New Roman"/>
        </w:rPr>
        <w:t>Результаты выполнения проекта оцениваются по итогам рассмотрения комиссией представленного продукта с краткой пояснительной запи</w:t>
      </w:r>
      <w:r w:rsidRPr="00BE0AE5">
        <w:rPr>
          <w:rFonts w:cs="Times New Roman"/>
        </w:rPr>
        <w:t>с</w:t>
      </w:r>
      <w:r w:rsidRPr="00BE0AE5">
        <w:rPr>
          <w:rFonts w:cs="Times New Roman"/>
        </w:rPr>
        <w:t xml:space="preserve">кой, презентации обучающегося и отзыва руководителя. </w:t>
      </w:r>
    </w:p>
    <w:p w14:paraId="0ECE88E2" w14:textId="77777777" w:rsidR="00FE214C" w:rsidRPr="00BE0AE5" w:rsidRDefault="00FE214C">
      <w:pPr>
        <w:pStyle w:val="body"/>
        <w:rPr>
          <w:rFonts w:cs="Times New Roman"/>
        </w:rPr>
      </w:pPr>
      <w:r w:rsidRPr="00BE0AE5">
        <w:rPr>
          <w:rStyle w:val="Bold"/>
          <w:rFonts w:cs="Times New Roman"/>
        </w:rPr>
        <w:t>Критерии</w:t>
      </w:r>
      <w:r w:rsidRPr="00BE0AE5">
        <w:rPr>
          <w:rStyle w:val="footnote-num"/>
          <w:rFonts w:cs="Times New Roman"/>
          <w:vertAlign w:val="superscript"/>
        </w:rPr>
        <w:footnoteReference w:id="4"/>
      </w:r>
      <w:r w:rsidRPr="00BE0AE5">
        <w:rPr>
          <w:rStyle w:val="Bold"/>
          <w:rFonts w:cs="Times New Roman"/>
        </w:rPr>
        <w:t xml:space="preserve"> оценки проектной работы</w:t>
      </w:r>
      <w:r w:rsidRPr="00BE0AE5">
        <w:rPr>
          <w:rFonts w:cs="Times New Roman"/>
        </w:rPr>
        <w:t xml:space="preserve"> 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w:t>
      </w:r>
      <w:r w:rsidRPr="00BE0AE5">
        <w:rPr>
          <w:rFonts w:cs="Times New Roman"/>
        </w:rPr>
        <w:t>и</w:t>
      </w:r>
      <w:r w:rsidRPr="00BE0AE5">
        <w:rPr>
          <w:rFonts w:cs="Times New Roman"/>
        </w:rPr>
        <w:t>териям:</w:t>
      </w:r>
    </w:p>
    <w:p w14:paraId="2465F90E" w14:textId="77777777" w:rsidR="00FE214C" w:rsidRPr="00BE0AE5" w:rsidRDefault="00FE214C">
      <w:pPr>
        <w:pStyle w:val="body"/>
        <w:rPr>
          <w:rFonts w:cs="Times New Roman"/>
          <w:spacing w:val="-1"/>
        </w:rPr>
      </w:pPr>
      <w:r w:rsidRPr="00BE0AE5">
        <w:rPr>
          <w:rFonts w:cs="Times New Roman"/>
          <w:spacing w:val="-1"/>
        </w:rPr>
        <w:t>1.</w:t>
      </w:r>
      <w:r w:rsidRPr="00BE0AE5">
        <w:rPr>
          <w:rFonts w:cs="Times New Roman"/>
          <w:spacing w:val="-1"/>
        </w:rPr>
        <w:t> </w:t>
      </w:r>
      <w:r w:rsidRPr="00BE0AE5">
        <w:rPr>
          <w:rStyle w:val="Bold"/>
          <w:rFonts w:cs="Times New Roman"/>
          <w:spacing w:val="-1"/>
        </w:rPr>
        <w:t>Способность к самостоятельному приобретению знаний и решению проблем</w:t>
      </w:r>
      <w:r w:rsidRPr="00BE0AE5">
        <w:rPr>
          <w:rFonts w:cs="Times New Roman"/>
          <w:spacing w:val="-1"/>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w:t>
      </w:r>
      <w:r w:rsidRPr="00BE0AE5">
        <w:rPr>
          <w:rFonts w:cs="Times New Roman"/>
          <w:spacing w:val="-1"/>
        </w:rPr>
        <w:t>а</w:t>
      </w:r>
      <w:r w:rsidRPr="00BE0AE5">
        <w:rPr>
          <w:rFonts w:cs="Times New Roman"/>
          <w:spacing w:val="-1"/>
        </w:rPr>
        <w:t>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77105557" w14:textId="77777777" w:rsidR="00FE214C" w:rsidRPr="00BE0AE5" w:rsidRDefault="00FE214C">
      <w:pPr>
        <w:pStyle w:val="body"/>
        <w:rPr>
          <w:rFonts w:cs="Times New Roman"/>
        </w:rPr>
      </w:pPr>
      <w:r w:rsidRPr="00BE0AE5">
        <w:rPr>
          <w:rFonts w:cs="Times New Roman"/>
        </w:rPr>
        <w:t>2.</w:t>
      </w:r>
      <w:r w:rsidRPr="00BE0AE5">
        <w:rPr>
          <w:rFonts w:cs="Times New Roman"/>
        </w:rPr>
        <w:t> </w:t>
      </w:r>
      <w:r w:rsidRPr="00BE0AE5">
        <w:rPr>
          <w:rStyle w:val="Bold"/>
          <w:rFonts w:cs="Times New Roman"/>
        </w:rPr>
        <w:t>Сформированность предметных знаний и способов действий</w:t>
      </w:r>
      <w:r w:rsidRPr="00BE0AE5">
        <w:rPr>
          <w:rFonts w:cs="Times New Roman"/>
        </w:rPr>
        <w:t>, проявляющаяся в умении раскрыть содержание работы, грамотно и обоснованно в соответствии с рассматриваемой проблемой/темой и</w:t>
      </w:r>
      <w:r w:rsidRPr="00BE0AE5">
        <w:rPr>
          <w:rFonts w:cs="Times New Roman"/>
        </w:rPr>
        <w:t>с</w:t>
      </w:r>
      <w:r w:rsidRPr="00BE0AE5">
        <w:rPr>
          <w:rFonts w:cs="Times New Roman"/>
        </w:rPr>
        <w:t>пользовать имеющиеся знания и способы действий.</w:t>
      </w:r>
    </w:p>
    <w:p w14:paraId="48A6E0D8" w14:textId="77777777" w:rsidR="00FE214C" w:rsidRPr="00BE0AE5" w:rsidRDefault="00FE214C">
      <w:pPr>
        <w:pStyle w:val="body"/>
        <w:rPr>
          <w:rFonts w:cs="Times New Roman"/>
        </w:rPr>
      </w:pPr>
      <w:r w:rsidRPr="00BE0AE5">
        <w:rPr>
          <w:rFonts w:cs="Times New Roman"/>
        </w:rPr>
        <w:lastRenderedPageBreak/>
        <w:t>3.</w:t>
      </w:r>
      <w:r w:rsidRPr="00BE0AE5">
        <w:rPr>
          <w:rFonts w:cs="Times New Roman"/>
        </w:rPr>
        <w:t> </w:t>
      </w:r>
      <w:r w:rsidRPr="00BE0AE5">
        <w:rPr>
          <w:rStyle w:val="Bold"/>
          <w:rFonts w:cs="Times New Roman"/>
        </w:rPr>
        <w:t>Сформированность регулятивных действий</w:t>
      </w:r>
      <w:r w:rsidRPr="00BE0AE5">
        <w:rPr>
          <w:rFonts w:cs="Times New Roman"/>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450C8A39" w14:textId="77777777" w:rsidR="00FE214C" w:rsidRPr="00BE0AE5" w:rsidRDefault="00FE214C">
      <w:pPr>
        <w:pStyle w:val="body"/>
        <w:rPr>
          <w:rFonts w:cs="Times New Roman"/>
        </w:rPr>
      </w:pPr>
      <w:r w:rsidRPr="00BE0AE5">
        <w:rPr>
          <w:rFonts w:cs="Times New Roman"/>
        </w:rPr>
        <w:t>4.</w:t>
      </w:r>
      <w:r w:rsidRPr="00BE0AE5">
        <w:rPr>
          <w:rFonts w:cs="Times New Roman"/>
        </w:rPr>
        <w:t> </w:t>
      </w:r>
      <w:r w:rsidRPr="00BE0AE5">
        <w:rPr>
          <w:rStyle w:val="Bold"/>
          <w:rFonts w:cs="Times New Roman"/>
        </w:rPr>
        <w:t>Сформированность коммуникативных действий</w:t>
      </w:r>
      <w:r w:rsidRPr="00BE0AE5">
        <w:rPr>
          <w:rFonts w:cs="Times New Roman"/>
        </w:rPr>
        <w:t>, проявляющ</w:t>
      </w:r>
      <w:r w:rsidRPr="00BE0AE5">
        <w:rPr>
          <w:rFonts w:cs="Times New Roman"/>
        </w:rPr>
        <w:t>а</w:t>
      </w:r>
      <w:r w:rsidRPr="00BE0AE5">
        <w:rPr>
          <w:rFonts w:cs="Times New Roman"/>
        </w:rPr>
        <w:t>яся в умении ясно изложить и оформить выполненную работу, пре</w:t>
      </w:r>
      <w:r w:rsidRPr="00BE0AE5">
        <w:rPr>
          <w:rFonts w:cs="Times New Roman"/>
        </w:rPr>
        <w:t>д</w:t>
      </w:r>
      <w:r w:rsidRPr="00BE0AE5">
        <w:rPr>
          <w:rFonts w:cs="Times New Roman"/>
        </w:rPr>
        <w:t>ставить её результаты, аргументированно ответить на вопросы.</w:t>
      </w:r>
    </w:p>
    <w:p w14:paraId="0D1F78B0" w14:textId="77777777" w:rsidR="00FE214C" w:rsidRPr="00BE0AE5" w:rsidRDefault="00FE214C">
      <w:pPr>
        <w:pStyle w:val="h3"/>
        <w:rPr>
          <w:rFonts w:cs="Times New Roman"/>
        </w:rPr>
      </w:pPr>
      <w:r w:rsidRPr="00BE0AE5">
        <w:rPr>
          <w:rFonts w:cs="Times New Roman"/>
        </w:rPr>
        <w:t>Особенности оценки предметных результатов</w:t>
      </w:r>
    </w:p>
    <w:p w14:paraId="0B65B276" w14:textId="77777777" w:rsidR="00FE214C" w:rsidRPr="00BE0AE5" w:rsidRDefault="00FE214C">
      <w:pPr>
        <w:pStyle w:val="body"/>
        <w:rPr>
          <w:rFonts w:cs="Times New Roman"/>
        </w:rPr>
      </w:pPr>
      <w:r w:rsidRPr="00BE0AE5">
        <w:rPr>
          <w:rFonts w:cs="Times New Roman"/>
        </w:rPr>
        <w:t>Оценка предметных результатов представляет собой оценку дост</w:t>
      </w:r>
      <w:r w:rsidRPr="00BE0AE5">
        <w:rPr>
          <w:rFonts w:cs="Times New Roman"/>
        </w:rPr>
        <w:t>и</w:t>
      </w:r>
      <w:r w:rsidRPr="00BE0AE5">
        <w:rPr>
          <w:rFonts w:cs="Times New Roman"/>
        </w:rPr>
        <w:t>жения обучающимся планируемых результатов по отдельным предм</w:t>
      </w:r>
      <w:r w:rsidRPr="00BE0AE5">
        <w:rPr>
          <w:rFonts w:cs="Times New Roman"/>
        </w:rPr>
        <w:t>е</w:t>
      </w:r>
      <w:r w:rsidRPr="00BE0AE5">
        <w:rPr>
          <w:rFonts w:cs="Times New Roman"/>
        </w:rPr>
        <w:t>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w:t>
      </w:r>
      <w:r w:rsidRPr="00BE0AE5">
        <w:rPr>
          <w:rFonts w:cs="Times New Roman"/>
        </w:rPr>
        <w:t>б</w:t>
      </w:r>
      <w:r w:rsidRPr="00BE0AE5">
        <w:rPr>
          <w:rFonts w:cs="Times New Roman"/>
        </w:rPr>
        <w:t>разования».</w:t>
      </w:r>
    </w:p>
    <w:p w14:paraId="577C0706" w14:textId="77777777" w:rsidR="00FE214C" w:rsidRPr="00BE0AE5" w:rsidRDefault="00FE214C">
      <w:pPr>
        <w:pStyle w:val="body"/>
        <w:rPr>
          <w:rFonts w:cs="Times New Roman"/>
        </w:rPr>
      </w:pPr>
      <w:r w:rsidRPr="00BE0AE5">
        <w:rPr>
          <w:rFonts w:cs="Times New Roman"/>
        </w:rPr>
        <w:t>Формирование предметных результатов обеспечивается каждым учебным предметом.</w:t>
      </w:r>
    </w:p>
    <w:p w14:paraId="4C2646D3" w14:textId="77777777" w:rsidR="00FE214C" w:rsidRPr="00BE0AE5" w:rsidRDefault="00FE214C">
      <w:pPr>
        <w:pStyle w:val="body"/>
        <w:rPr>
          <w:rFonts w:cs="Times New Roman"/>
        </w:rPr>
      </w:pPr>
      <w:r w:rsidRPr="00BE0AE5">
        <w:rPr>
          <w:rFonts w:cs="Times New Roman"/>
        </w:rPr>
        <w:t>Основным предметом оценки в соответствии с требованиями ФГОС ООО является способность к решению учебно-познавательных и уче</w:t>
      </w:r>
      <w:r w:rsidRPr="00BE0AE5">
        <w:rPr>
          <w:rFonts w:cs="Times New Roman"/>
        </w:rPr>
        <w:t>б</w:t>
      </w:r>
      <w:r w:rsidRPr="00BE0AE5">
        <w:rPr>
          <w:rFonts w:cs="Times New Roman"/>
        </w:rPr>
        <w:t>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w:t>
      </w:r>
      <w:r w:rsidRPr="00BE0AE5">
        <w:rPr>
          <w:rFonts w:cs="Times New Roman"/>
        </w:rPr>
        <w:t>в</w:t>
      </w:r>
      <w:r w:rsidRPr="00BE0AE5">
        <w:rPr>
          <w:rFonts w:cs="Times New Roman"/>
        </w:rPr>
        <w:t>ных, коммуникативных) действий, а также компетентностей, релеван</w:t>
      </w:r>
      <w:r w:rsidRPr="00BE0AE5">
        <w:rPr>
          <w:rFonts w:cs="Times New Roman"/>
        </w:rPr>
        <w:t>т</w:t>
      </w:r>
      <w:r w:rsidRPr="00BE0AE5">
        <w:rPr>
          <w:rFonts w:cs="Times New Roman"/>
        </w:rPr>
        <w:t xml:space="preserve">ных соответствующим моделям функциональной (математической, естественно-научной, читательской и др.). </w:t>
      </w:r>
    </w:p>
    <w:p w14:paraId="7377D7BA" w14:textId="77777777" w:rsidR="00FE214C" w:rsidRPr="00BE0AE5" w:rsidRDefault="00FE214C">
      <w:pPr>
        <w:pStyle w:val="body"/>
        <w:rPr>
          <w:rFonts w:cs="Times New Roman"/>
        </w:rPr>
      </w:pPr>
      <w:r w:rsidRPr="00BE0AE5">
        <w:rPr>
          <w:rFonts w:cs="Times New Roman"/>
        </w:rPr>
        <w:t>Для оценки предметных результатов предлагаются следую</w:t>
      </w:r>
      <w:r w:rsidRPr="00BE0AE5">
        <w:rPr>
          <w:rFonts w:cs="Times New Roman"/>
          <w:spacing w:val="-2"/>
        </w:rPr>
        <w:t>щие кр</w:t>
      </w:r>
      <w:r w:rsidRPr="00BE0AE5">
        <w:rPr>
          <w:rFonts w:cs="Times New Roman"/>
          <w:spacing w:val="-2"/>
        </w:rPr>
        <w:t>и</w:t>
      </w:r>
      <w:r w:rsidRPr="00BE0AE5">
        <w:rPr>
          <w:rFonts w:cs="Times New Roman"/>
          <w:spacing w:val="-2"/>
        </w:rPr>
        <w:t xml:space="preserve">терии: </w:t>
      </w:r>
      <w:r w:rsidRPr="00BE0AE5">
        <w:rPr>
          <w:rStyle w:val="BoldItalic"/>
          <w:rFonts w:cs="Times New Roman"/>
          <w:spacing w:val="-2"/>
        </w:rPr>
        <w:t>знание и понимание</w:t>
      </w:r>
      <w:r w:rsidRPr="00BE0AE5">
        <w:rPr>
          <w:rFonts w:cs="Times New Roman"/>
          <w:spacing w:val="-2"/>
        </w:rPr>
        <w:t xml:space="preserve">, </w:t>
      </w:r>
      <w:r w:rsidRPr="00BE0AE5">
        <w:rPr>
          <w:rStyle w:val="BoldItalic"/>
          <w:rFonts w:cs="Times New Roman"/>
          <w:spacing w:val="-2"/>
        </w:rPr>
        <w:t>применение</w:t>
      </w:r>
      <w:r w:rsidRPr="00BE0AE5">
        <w:rPr>
          <w:rFonts w:cs="Times New Roman"/>
          <w:spacing w:val="-2"/>
        </w:rPr>
        <w:t xml:space="preserve">, </w:t>
      </w:r>
      <w:r w:rsidRPr="00BE0AE5">
        <w:rPr>
          <w:rStyle w:val="BoldItalic"/>
          <w:rFonts w:cs="Times New Roman"/>
          <w:spacing w:val="-2"/>
        </w:rPr>
        <w:t>функцио</w:t>
      </w:r>
      <w:r w:rsidRPr="00BE0AE5">
        <w:rPr>
          <w:rStyle w:val="BoldItalic"/>
          <w:rFonts w:cs="Times New Roman"/>
        </w:rPr>
        <w:t>нальность</w:t>
      </w:r>
      <w:r w:rsidRPr="00BE0AE5">
        <w:rPr>
          <w:rFonts w:cs="Times New Roman"/>
        </w:rPr>
        <w:t>.</w:t>
      </w:r>
    </w:p>
    <w:p w14:paraId="579BFAEC" w14:textId="77777777" w:rsidR="00FE214C" w:rsidRPr="00BE0AE5" w:rsidRDefault="00FE214C">
      <w:pPr>
        <w:pStyle w:val="body"/>
        <w:rPr>
          <w:rFonts w:cs="Times New Roman"/>
        </w:rPr>
      </w:pPr>
      <w:r w:rsidRPr="00BE0AE5">
        <w:rPr>
          <w:rFonts w:cs="Times New Roman"/>
        </w:rPr>
        <w:t>Обобщенный критерий «</w:t>
      </w:r>
      <w:r w:rsidRPr="00BE0AE5">
        <w:rPr>
          <w:rStyle w:val="Bold"/>
          <w:rFonts w:cs="Times New Roman"/>
        </w:rPr>
        <w:t>Знание и понимание</w:t>
      </w:r>
      <w:r w:rsidRPr="00BE0AE5">
        <w:rPr>
          <w:rFonts w:cs="Times New Roman"/>
        </w:rPr>
        <w:t>» включает знание и понимание роли изучаемой области знания/вида деятельности в ра</w:t>
      </w:r>
      <w:r w:rsidRPr="00BE0AE5">
        <w:rPr>
          <w:rFonts w:cs="Times New Roman"/>
        </w:rPr>
        <w:t>з</w:t>
      </w:r>
      <w:r w:rsidRPr="00BE0AE5">
        <w:rPr>
          <w:rFonts w:cs="Times New Roman"/>
        </w:rPr>
        <w:t>личных контекстах, знание и понимание терминологии, понятий и идей, а также процедурных знаний или алгоритмов.</w:t>
      </w:r>
    </w:p>
    <w:p w14:paraId="15F60F6C" w14:textId="77777777" w:rsidR="00FE214C" w:rsidRPr="00BE0AE5" w:rsidRDefault="00FE214C">
      <w:pPr>
        <w:pStyle w:val="body"/>
        <w:rPr>
          <w:rFonts w:cs="Times New Roman"/>
        </w:rPr>
      </w:pPr>
      <w:r w:rsidRPr="00BE0AE5">
        <w:rPr>
          <w:rFonts w:cs="Times New Roman"/>
        </w:rPr>
        <w:t>Обобщенный критерий «</w:t>
      </w:r>
      <w:r w:rsidRPr="00BE0AE5">
        <w:rPr>
          <w:rStyle w:val="Bold"/>
          <w:rFonts w:cs="Times New Roman"/>
        </w:rPr>
        <w:t>Применение</w:t>
      </w:r>
      <w:r w:rsidRPr="00BE0AE5">
        <w:rPr>
          <w:rFonts w:cs="Times New Roman"/>
        </w:rPr>
        <w:t>» включает:</w:t>
      </w:r>
    </w:p>
    <w:p w14:paraId="1BBA53FD" w14:textId="77777777" w:rsidR="00FE214C" w:rsidRPr="00BE0AE5" w:rsidRDefault="00FE214C">
      <w:pPr>
        <w:pStyle w:val="list-dash"/>
        <w:rPr>
          <w:rFonts w:cs="Times New Roman"/>
        </w:rPr>
      </w:pPr>
      <w:r w:rsidRPr="00BE0AE5">
        <w:rPr>
          <w:rFonts w:cs="Times New Roman"/>
        </w:rPr>
        <w:t>использование изучаемого материала при решении учебных з</w:t>
      </w:r>
      <w:r w:rsidRPr="00BE0AE5">
        <w:rPr>
          <w:rFonts w:cs="Times New Roman"/>
        </w:rPr>
        <w:t>а</w:t>
      </w:r>
      <w:r w:rsidRPr="00BE0AE5">
        <w:rPr>
          <w:rFonts w:cs="Times New Roman"/>
        </w:rPr>
        <w:t>дач/проблем, различающихся сложностью предметного соде</w:t>
      </w:r>
      <w:r w:rsidRPr="00BE0AE5">
        <w:rPr>
          <w:rFonts w:cs="Times New Roman"/>
        </w:rPr>
        <w:t>р</w:t>
      </w:r>
      <w:r w:rsidRPr="00BE0AE5">
        <w:rPr>
          <w:rFonts w:cs="Times New Roman"/>
        </w:rPr>
        <w:t>жания, сочетанием когнитивных операций и универсальных п</w:t>
      </w:r>
      <w:r w:rsidRPr="00BE0AE5">
        <w:rPr>
          <w:rFonts w:cs="Times New Roman"/>
        </w:rPr>
        <w:t>о</w:t>
      </w:r>
      <w:r w:rsidRPr="00BE0AE5">
        <w:rPr>
          <w:rFonts w:cs="Times New Roman"/>
        </w:rPr>
        <w:t>знавательных действий, степенью проработанности в учебном процессе;</w:t>
      </w:r>
    </w:p>
    <w:p w14:paraId="5634DBC3" w14:textId="77777777" w:rsidR="00FE214C" w:rsidRPr="00BE0AE5" w:rsidRDefault="00FE214C">
      <w:pPr>
        <w:pStyle w:val="list-dash"/>
        <w:rPr>
          <w:rFonts w:cs="Times New Roman"/>
        </w:rPr>
      </w:pPr>
      <w:r w:rsidRPr="00BE0AE5">
        <w:rPr>
          <w:rFonts w:cs="Times New Roman"/>
        </w:rPr>
        <w:t xml:space="preserve">использование </w:t>
      </w:r>
      <w:r w:rsidRPr="00BE0AE5">
        <w:rPr>
          <w:rStyle w:val="Italic"/>
          <w:rFonts w:cs="Times New Roman"/>
        </w:rPr>
        <w:t>специфических для предмета способов действий и видов деятельности</w:t>
      </w:r>
      <w:r w:rsidRPr="00BE0AE5">
        <w:rPr>
          <w:rFonts w:cs="Times New Roman"/>
        </w:rPr>
        <w:t xml:space="preserve"> по получению нового знания, его интерпр</w:t>
      </w:r>
      <w:r w:rsidRPr="00BE0AE5">
        <w:rPr>
          <w:rFonts w:cs="Times New Roman"/>
        </w:rPr>
        <w:t>е</w:t>
      </w:r>
      <w:r w:rsidRPr="00BE0AE5">
        <w:rPr>
          <w:rFonts w:cs="Times New Roman"/>
        </w:rPr>
        <w:t>тации, применению и преобразованию при решении учебных з</w:t>
      </w:r>
      <w:r w:rsidRPr="00BE0AE5">
        <w:rPr>
          <w:rFonts w:cs="Times New Roman"/>
        </w:rPr>
        <w:t>а</w:t>
      </w:r>
      <w:r w:rsidRPr="00BE0AE5">
        <w:rPr>
          <w:rFonts w:cs="Times New Roman"/>
        </w:rPr>
        <w:lastRenderedPageBreak/>
        <w:t>дач/проблем, в том числе в ходе поисковой деятельности, уче</w:t>
      </w:r>
      <w:r w:rsidRPr="00BE0AE5">
        <w:rPr>
          <w:rFonts w:cs="Times New Roman"/>
        </w:rPr>
        <w:t>б</w:t>
      </w:r>
      <w:r w:rsidRPr="00BE0AE5">
        <w:rPr>
          <w:rFonts w:cs="Times New Roman"/>
        </w:rPr>
        <w:t>но-исследовательской и учебно-проектной деятельности.</w:t>
      </w:r>
    </w:p>
    <w:p w14:paraId="44DFB349" w14:textId="77777777" w:rsidR="00FE214C" w:rsidRPr="00BE0AE5" w:rsidRDefault="00FE214C">
      <w:pPr>
        <w:pStyle w:val="body"/>
        <w:rPr>
          <w:rFonts w:cs="Times New Roman"/>
        </w:rPr>
      </w:pPr>
      <w:r w:rsidRPr="00BE0AE5">
        <w:rPr>
          <w:rFonts w:cs="Times New Roman"/>
        </w:rPr>
        <w:t>Обобщенный критерий «</w:t>
      </w:r>
      <w:r w:rsidRPr="00BE0AE5">
        <w:rPr>
          <w:rStyle w:val="Bold"/>
          <w:rFonts w:cs="Times New Roman"/>
        </w:rPr>
        <w:t>Функциональность</w:t>
      </w:r>
      <w:r w:rsidRPr="00BE0AE5">
        <w:rPr>
          <w:rFonts w:cs="Times New Roman"/>
        </w:rPr>
        <w:t>» включает использ</w:t>
      </w:r>
      <w:r w:rsidRPr="00BE0AE5">
        <w:rPr>
          <w:rFonts w:cs="Times New Roman"/>
        </w:rPr>
        <w:t>о</w:t>
      </w:r>
      <w:r w:rsidRPr="00BE0AE5">
        <w:rPr>
          <w:rFonts w:cs="Times New Roman"/>
        </w:rPr>
        <w:t xml:space="preserve">вание </w:t>
      </w:r>
      <w:r w:rsidRPr="00BE0AE5">
        <w:rPr>
          <w:rStyle w:val="Italic"/>
          <w:rFonts w:cs="Times New Roman"/>
        </w:rPr>
        <w:t>теоретического материала</w:t>
      </w:r>
      <w:r w:rsidRPr="00BE0AE5">
        <w:rPr>
          <w:rFonts w:cs="Times New Roman"/>
        </w:rPr>
        <w:t xml:space="preserve">, </w:t>
      </w:r>
      <w:r w:rsidRPr="00BE0AE5">
        <w:rPr>
          <w:rStyle w:val="Italic"/>
          <w:rFonts w:cs="Times New Roman"/>
        </w:rPr>
        <w:t>методологического и процедурного знания</w:t>
      </w:r>
      <w:r w:rsidRPr="00BE0AE5">
        <w:rPr>
          <w:rFonts w:cs="Times New Roman"/>
        </w:rPr>
        <w:t xml:space="preserve"> при решении </w:t>
      </w:r>
      <w:r w:rsidRPr="00BE0AE5">
        <w:rPr>
          <w:rStyle w:val="BoldItalic"/>
          <w:rFonts w:cs="Times New Roman"/>
        </w:rPr>
        <w:t>внеучебных проблем</w:t>
      </w:r>
      <w:r w:rsidRPr="00BE0AE5">
        <w:rPr>
          <w:rFonts w:cs="Times New Roman"/>
        </w:rPr>
        <w:t>, различающихся сложностью предметного содержания, читательских умений, контекста, а также с</w:t>
      </w:r>
      <w:r w:rsidRPr="00BE0AE5">
        <w:rPr>
          <w:rFonts w:cs="Times New Roman"/>
        </w:rPr>
        <w:t>о</w:t>
      </w:r>
      <w:r w:rsidRPr="00BE0AE5">
        <w:rPr>
          <w:rFonts w:cs="Times New Roman"/>
        </w:rPr>
        <w:t>четанием когнитивных операций.</w:t>
      </w:r>
    </w:p>
    <w:p w14:paraId="54EDE37E" w14:textId="77777777" w:rsidR="00FE214C" w:rsidRPr="00BE0AE5" w:rsidRDefault="00FE214C">
      <w:pPr>
        <w:pStyle w:val="body"/>
        <w:rPr>
          <w:rFonts w:cs="Times New Roman"/>
        </w:rPr>
      </w:pPr>
      <w:r w:rsidRPr="00BE0AE5">
        <w:rPr>
          <w:rFonts w:cs="Times New Roman"/>
        </w:rPr>
        <w:t>В отличие от оценки способности обучающихся к решению уче</w:t>
      </w:r>
      <w:r w:rsidRPr="00BE0AE5">
        <w:rPr>
          <w:rFonts w:cs="Times New Roman"/>
        </w:rPr>
        <w:t>б</w:t>
      </w:r>
      <w:r w:rsidRPr="00BE0AE5">
        <w:rPr>
          <w:rFonts w:cs="Times New Roman"/>
        </w:rPr>
        <w:t>но-познавательных и учебно-практических задач, основанных на из</w:t>
      </w:r>
      <w:r w:rsidRPr="00BE0AE5">
        <w:rPr>
          <w:rFonts w:cs="Times New Roman"/>
        </w:rPr>
        <w:t>у</w:t>
      </w:r>
      <w:r w:rsidRPr="00BE0AE5">
        <w:rPr>
          <w:rFonts w:cs="Times New Roman"/>
        </w:rPr>
        <w:t>чаемом учебном материале, с использованием критериев «знание и п</w:t>
      </w:r>
      <w:r w:rsidRPr="00BE0AE5">
        <w:rPr>
          <w:rFonts w:cs="Times New Roman"/>
        </w:rPr>
        <w:t>о</w:t>
      </w:r>
      <w:r w:rsidRPr="00BE0AE5">
        <w:rPr>
          <w:rFonts w:cs="Times New Roman"/>
        </w:rPr>
        <w:t>нимание» и «применение», оценка функциональной грамотности направлена на выявление способности обучающихся применять пре</w:t>
      </w:r>
      <w:r w:rsidRPr="00BE0AE5">
        <w:rPr>
          <w:rFonts w:cs="Times New Roman"/>
        </w:rPr>
        <w:t>д</w:t>
      </w:r>
      <w:r w:rsidRPr="00BE0AE5">
        <w:rPr>
          <w:rFonts w:cs="Times New Roman"/>
        </w:rPr>
        <w:t>метные знания и умения во внеучебной ситуации, в ситуациях, прибл</w:t>
      </w:r>
      <w:r w:rsidRPr="00BE0AE5">
        <w:rPr>
          <w:rFonts w:cs="Times New Roman"/>
        </w:rPr>
        <w:t>и</w:t>
      </w:r>
      <w:r w:rsidRPr="00BE0AE5">
        <w:rPr>
          <w:rFonts w:cs="Times New Roman"/>
        </w:rPr>
        <w:t xml:space="preserve">женных к реальной жизни. </w:t>
      </w:r>
    </w:p>
    <w:p w14:paraId="453D28CC" w14:textId="77777777" w:rsidR="00FE214C" w:rsidRPr="00BE0AE5" w:rsidRDefault="00FE214C">
      <w:pPr>
        <w:pStyle w:val="body"/>
        <w:rPr>
          <w:rFonts w:cs="Times New Roman"/>
        </w:rPr>
      </w:pPr>
      <w:r w:rsidRPr="00BE0AE5">
        <w:rPr>
          <w:rFonts w:cs="Times New Roman"/>
        </w:rPr>
        <w:t>При оценке сформированности предметных результатов по критерию «функциональность» разделяют:</w:t>
      </w:r>
    </w:p>
    <w:p w14:paraId="5652F3A6" w14:textId="77777777" w:rsidR="00FE214C" w:rsidRPr="00BE0AE5" w:rsidRDefault="00FE214C">
      <w:pPr>
        <w:pStyle w:val="list-dash"/>
        <w:rPr>
          <w:rFonts w:cs="Times New Roman"/>
        </w:rPr>
      </w:pPr>
      <w:r w:rsidRPr="00BE0AE5">
        <w:rPr>
          <w:rFonts w:cs="Times New Roman"/>
        </w:rPr>
        <w:t>оценку сформированности отдельных элементов функциональной грамотности в ходе изучения отдельных предметов, т.е. спосо</w:t>
      </w:r>
      <w:r w:rsidRPr="00BE0AE5">
        <w:rPr>
          <w:rFonts w:cs="Times New Roman"/>
        </w:rPr>
        <w:t>б</w:t>
      </w:r>
      <w:r w:rsidRPr="00BE0AE5">
        <w:rPr>
          <w:rFonts w:cs="Times New Roman"/>
        </w:rPr>
        <w:t>ности применить изученные знания и умения при решении нет</w:t>
      </w:r>
      <w:r w:rsidRPr="00BE0AE5">
        <w:rPr>
          <w:rFonts w:cs="Times New Roman"/>
        </w:rPr>
        <w:t>и</w:t>
      </w:r>
      <w:r w:rsidRPr="00BE0AE5">
        <w:rPr>
          <w:rFonts w:cs="Times New Roman"/>
        </w:rPr>
        <w:t>пичных задач, которые связаны с внеучебными ситуациями и не содержат явного указания на способ решения; эта оценка ос</w:t>
      </w:r>
      <w:r w:rsidRPr="00BE0AE5">
        <w:rPr>
          <w:rFonts w:cs="Times New Roman"/>
        </w:rPr>
        <w:t>у</w:t>
      </w:r>
      <w:r w:rsidRPr="00BE0AE5">
        <w:rPr>
          <w:rFonts w:cs="Times New Roman"/>
        </w:rPr>
        <w:t>ществляется учителем в рамках формирующего оценивания по предложенным критериям;</w:t>
      </w:r>
    </w:p>
    <w:p w14:paraId="475A0377" w14:textId="77777777" w:rsidR="00FE214C" w:rsidRPr="00BE0AE5" w:rsidRDefault="00FE214C">
      <w:pPr>
        <w:pStyle w:val="list-dash"/>
        <w:rPr>
          <w:rFonts w:cs="Times New Roman"/>
        </w:rPr>
      </w:pPr>
      <w:r w:rsidRPr="00BE0AE5">
        <w:rPr>
          <w:rFonts w:cs="Times New Roman"/>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w:t>
      </w:r>
      <w:r w:rsidRPr="00BE0AE5">
        <w:rPr>
          <w:rFonts w:cs="Times New Roman"/>
        </w:rPr>
        <w:t>а</w:t>
      </w:r>
      <w:r w:rsidRPr="00BE0AE5">
        <w:rPr>
          <w:rFonts w:cs="Times New Roman"/>
        </w:rPr>
        <w:t>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6343D61A" w14:textId="77777777" w:rsidR="00FE214C" w:rsidRPr="00BE0AE5" w:rsidRDefault="00FE214C">
      <w:pPr>
        <w:pStyle w:val="list-dash"/>
        <w:rPr>
          <w:rFonts w:cs="Times New Roman"/>
        </w:rPr>
      </w:pPr>
      <w:r w:rsidRPr="00BE0AE5">
        <w:rPr>
          <w:rFonts w:cs="Times New Roman"/>
        </w:rPr>
        <w:t>оценку сформированности собственно функциональной грамо</w:t>
      </w:r>
      <w:r w:rsidRPr="00BE0AE5">
        <w:rPr>
          <w:rFonts w:cs="Times New Roman"/>
        </w:rPr>
        <w:t>т</w:t>
      </w:r>
      <w:r w:rsidRPr="00BE0AE5">
        <w:rPr>
          <w:rFonts w:cs="Times New Roman"/>
        </w:rPr>
        <w:t>ности, построенной на содержании различных предметов и внеучебных ситуациях. Такие процедуры строятся на специал</w:t>
      </w:r>
      <w:r w:rsidRPr="00BE0AE5">
        <w:rPr>
          <w:rFonts w:cs="Times New Roman"/>
        </w:rPr>
        <w:t>ь</w:t>
      </w:r>
      <w:r w:rsidRPr="00BE0AE5">
        <w:rPr>
          <w:rFonts w:cs="Times New Roman"/>
        </w:rPr>
        <w:t>ном инструментарии, не опирающемся напрямую на изучаемый программный материал. В них оценивается способность прим</w:t>
      </w:r>
      <w:r w:rsidRPr="00BE0AE5">
        <w:rPr>
          <w:rFonts w:cs="Times New Roman"/>
        </w:rPr>
        <w:t>е</w:t>
      </w:r>
      <w:r w:rsidRPr="00BE0AE5">
        <w:rPr>
          <w:rFonts w:cs="Times New Roman"/>
        </w:rPr>
        <w:t>нения (переноса) знаний и умений, сформированных на отдельных предметах, при решении различных задач. Эти процедуры цел</w:t>
      </w:r>
      <w:r w:rsidRPr="00BE0AE5">
        <w:rPr>
          <w:rFonts w:cs="Times New Roman"/>
        </w:rPr>
        <w:t>е</w:t>
      </w:r>
      <w:r w:rsidRPr="00BE0AE5">
        <w:rPr>
          <w:rFonts w:cs="Times New Roman"/>
        </w:rPr>
        <w:t>сообразно проводить в рамках внутришкольного мониторинга.</w:t>
      </w:r>
    </w:p>
    <w:p w14:paraId="3C799689" w14:textId="77777777" w:rsidR="00FE214C" w:rsidRPr="00BE0AE5" w:rsidRDefault="00FE214C">
      <w:pPr>
        <w:pStyle w:val="body"/>
        <w:rPr>
          <w:rFonts w:cs="Times New Roman"/>
        </w:rPr>
      </w:pPr>
      <w:r w:rsidRPr="00BE0AE5">
        <w:rPr>
          <w:rFonts w:cs="Times New Roman"/>
        </w:rPr>
        <w:t>Оценка предметных результатов ведется каждым учителем в ходе процедур текущего, тематического, промежуточного и итогового ко</w:t>
      </w:r>
      <w:r w:rsidRPr="00BE0AE5">
        <w:rPr>
          <w:rFonts w:cs="Times New Roman"/>
        </w:rPr>
        <w:t>н</w:t>
      </w:r>
      <w:r w:rsidRPr="00BE0AE5">
        <w:rPr>
          <w:rFonts w:cs="Times New Roman"/>
        </w:rPr>
        <w:t>троля, а также администрацией образовательной организации в ходе внутришкольного мониторинга.</w:t>
      </w:r>
    </w:p>
    <w:p w14:paraId="1F90DF9C" w14:textId="77777777" w:rsidR="00FE214C" w:rsidRPr="00BE0AE5" w:rsidRDefault="00FE214C">
      <w:pPr>
        <w:pStyle w:val="body"/>
        <w:rPr>
          <w:rFonts w:cs="Times New Roman"/>
        </w:rPr>
      </w:pPr>
      <w:r w:rsidRPr="00BE0AE5">
        <w:rPr>
          <w:rFonts w:cs="Times New Roman"/>
        </w:rPr>
        <w:lastRenderedPageBreak/>
        <w:t>Особенности оценки по отдельному предмету фиксируются в приложении к образовательной программе, которая утверждается п</w:t>
      </w:r>
      <w:r w:rsidRPr="00BE0AE5">
        <w:rPr>
          <w:rFonts w:cs="Times New Roman"/>
        </w:rPr>
        <w:t>е</w:t>
      </w:r>
      <w:r w:rsidRPr="00BE0AE5">
        <w:rPr>
          <w:rFonts w:cs="Times New Roman"/>
        </w:rPr>
        <w:t>дагогическим советом образовательной организации и доводится до сведения учащихся и их родителей (законных представителей). Опис</w:t>
      </w:r>
      <w:r w:rsidRPr="00BE0AE5">
        <w:rPr>
          <w:rFonts w:cs="Times New Roman"/>
        </w:rPr>
        <w:t>а</w:t>
      </w:r>
      <w:r w:rsidRPr="00BE0AE5">
        <w:rPr>
          <w:rFonts w:cs="Times New Roman"/>
        </w:rPr>
        <w:t>ние должно включить:</w:t>
      </w:r>
    </w:p>
    <w:p w14:paraId="13DF3559" w14:textId="77777777" w:rsidR="00FE214C" w:rsidRPr="00BE0AE5" w:rsidRDefault="00FE214C">
      <w:pPr>
        <w:pStyle w:val="list-dash"/>
        <w:rPr>
          <w:rFonts w:cs="Times New Roman"/>
        </w:rPr>
      </w:pPr>
      <w:r w:rsidRPr="00BE0AE5">
        <w:rPr>
          <w:rFonts w:cs="Times New Roman"/>
        </w:rPr>
        <w:t>список итоговых планируемых результатов с указанием этапов их формирования и способов оценки (например, тек</w:t>
      </w:r>
      <w:r w:rsidRPr="00BE0AE5">
        <w:rPr>
          <w:rFonts w:cs="Times New Roman"/>
        </w:rPr>
        <w:t>у</w:t>
      </w:r>
      <w:r w:rsidRPr="00BE0AE5">
        <w:rPr>
          <w:rFonts w:cs="Times New Roman"/>
        </w:rPr>
        <w:t>щая/тематическая; устно/письменно/практика);</w:t>
      </w:r>
    </w:p>
    <w:p w14:paraId="750E4A5B" w14:textId="77777777" w:rsidR="00FE214C" w:rsidRPr="00BE0AE5" w:rsidRDefault="00FE214C">
      <w:pPr>
        <w:pStyle w:val="list-dash"/>
        <w:rPr>
          <w:rFonts w:cs="Times New Roman"/>
        </w:rPr>
      </w:pPr>
      <w:r w:rsidRPr="00BE0AE5">
        <w:rPr>
          <w:rFonts w:cs="Times New Roman"/>
        </w:rPr>
        <w:t>требования к выставлению отметок за промежуточную аттест</w:t>
      </w:r>
      <w:r w:rsidRPr="00BE0AE5">
        <w:rPr>
          <w:rFonts w:cs="Times New Roman"/>
        </w:rPr>
        <w:t>а</w:t>
      </w:r>
      <w:r w:rsidRPr="00BE0AE5">
        <w:rPr>
          <w:rFonts w:cs="Times New Roman"/>
        </w:rPr>
        <w:t>цию (при необходимости — с учетом степени значимости отметок за отдельные оценочные процедуры);</w:t>
      </w:r>
    </w:p>
    <w:p w14:paraId="404779A6" w14:textId="77777777" w:rsidR="00FE214C" w:rsidRPr="00BE0AE5" w:rsidRDefault="00FE214C">
      <w:pPr>
        <w:pStyle w:val="list-dash"/>
        <w:rPr>
          <w:rFonts w:cs="Times New Roman"/>
        </w:rPr>
      </w:pPr>
      <w:r w:rsidRPr="00BE0AE5">
        <w:rPr>
          <w:rFonts w:cs="Times New Roman"/>
        </w:rPr>
        <w:t>график контрольных мероприятий.</w:t>
      </w:r>
    </w:p>
    <w:p w14:paraId="1112A10F" w14:textId="77777777" w:rsidR="00FE214C" w:rsidRPr="00BE0AE5" w:rsidRDefault="00FE214C">
      <w:pPr>
        <w:pStyle w:val="h3"/>
        <w:rPr>
          <w:rFonts w:cs="Times New Roman"/>
        </w:rPr>
      </w:pPr>
      <w:r w:rsidRPr="00BE0AE5">
        <w:rPr>
          <w:rFonts w:cs="Times New Roman"/>
        </w:rPr>
        <w:t>1.3.3.</w:t>
      </w:r>
      <w:r w:rsidRPr="00BE0AE5">
        <w:rPr>
          <w:rFonts w:cs="Times New Roman"/>
        </w:rPr>
        <w:t> </w:t>
      </w:r>
      <w:r w:rsidRPr="00BE0AE5">
        <w:rPr>
          <w:rFonts w:cs="Times New Roman"/>
        </w:rPr>
        <w:t>Организация и содержание оценочных процедур</w:t>
      </w:r>
    </w:p>
    <w:p w14:paraId="12B9886E" w14:textId="77777777" w:rsidR="00FE214C" w:rsidRPr="00BE0AE5" w:rsidRDefault="00FE214C">
      <w:pPr>
        <w:pStyle w:val="body"/>
        <w:rPr>
          <w:rFonts w:cs="Times New Roman"/>
        </w:rPr>
      </w:pPr>
      <w:r w:rsidRPr="00BE0AE5">
        <w:rPr>
          <w:rStyle w:val="Bold"/>
          <w:rFonts w:cs="Times New Roman"/>
        </w:rPr>
        <w:t>Стартовая диагностика</w:t>
      </w:r>
      <w:r w:rsidRPr="00BE0AE5">
        <w:rPr>
          <w:rFonts w:cs="Times New Roman"/>
        </w:rPr>
        <w:t xml:space="preserve"> представляет собой процедуру оценки г</w:t>
      </w:r>
      <w:r w:rsidRPr="00BE0AE5">
        <w:rPr>
          <w:rFonts w:cs="Times New Roman"/>
        </w:rPr>
        <w:t>о</w:t>
      </w:r>
      <w:r w:rsidRPr="00BE0AE5">
        <w:rPr>
          <w:rFonts w:cs="Times New Roman"/>
        </w:rPr>
        <w:t>товности к обучению на данном уровне образования. Проводится а</w:t>
      </w:r>
      <w:r w:rsidRPr="00BE0AE5">
        <w:rPr>
          <w:rFonts w:cs="Times New Roman"/>
        </w:rPr>
        <w:t>д</w:t>
      </w:r>
      <w:r w:rsidRPr="00BE0AE5">
        <w:rPr>
          <w:rFonts w:cs="Times New Roman"/>
        </w:rPr>
        <w:t>министрацией образовательной организации в начале 5 класса и выст</w:t>
      </w:r>
      <w:r w:rsidRPr="00BE0AE5">
        <w:rPr>
          <w:rFonts w:cs="Times New Roman"/>
        </w:rPr>
        <w:t>у</w:t>
      </w:r>
      <w:r w:rsidRPr="00BE0AE5">
        <w:rPr>
          <w:rFonts w:cs="Times New Roman"/>
        </w:rPr>
        <w:t>пает как основа (точка отсчета) для оценки динамики образовательных достижений. Объектом оценки являются: структура мотивации, сфо</w:t>
      </w:r>
      <w:r w:rsidRPr="00BE0AE5">
        <w:rPr>
          <w:rFonts w:cs="Times New Roman"/>
        </w:rPr>
        <w:t>р</w:t>
      </w:r>
      <w:r w:rsidRPr="00BE0AE5">
        <w:rPr>
          <w:rFonts w:cs="Times New Roman"/>
        </w:rPr>
        <w:t>мированность учебной деятельности, владение универсальными и сп</w:t>
      </w:r>
      <w:r w:rsidRPr="00BE0AE5">
        <w:rPr>
          <w:rFonts w:cs="Times New Roman"/>
        </w:rPr>
        <w:t>е</w:t>
      </w:r>
      <w:r w:rsidRPr="00BE0AE5">
        <w:rPr>
          <w:rFonts w:cs="Times New Roman"/>
        </w:rPr>
        <w:t>цифическими для основных учебных предметов познавательными средствами, в том числе: средствами работы с информацией, знак</w:t>
      </w:r>
      <w:r w:rsidRPr="00BE0AE5">
        <w:rPr>
          <w:rFonts w:cs="Times New Roman"/>
        </w:rPr>
        <w:t>о</w:t>
      </w:r>
      <w:r w:rsidRPr="00BE0AE5">
        <w:rPr>
          <w:rFonts w:cs="Times New Roman"/>
        </w:rPr>
        <w:t>во-символическими средствами, логическими операциями</w:t>
      </w:r>
      <w:r w:rsidRPr="00BE0AE5">
        <w:rPr>
          <w:rStyle w:val="BoldItalic"/>
          <w:rFonts w:cs="Times New Roman"/>
        </w:rPr>
        <w:t xml:space="preserve">. </w:t>
      </w:r>
      <w:r w:rsidRPr="00BE0AE5">
        <w:rPr>
          <w:rFonts w:cs="Times New Roman"/>
        </w:rPr>
        <w:t>Стартовая диагностика может проводиться также учителями с целью оценки г</w:t>
      </w:r>
      <w:r w:rsidRPr="00BE0AE5">
        <w:rPr>
          <w:rFonts w:cs="Times New Roman"/>
        </w:rPr>
        <w:t>о</w:t>
      </w:r>
      <w:r w:rsidRPr="00BE0AE5">
        <w:rPr>
          <w:rFonts w:cs="Times New Roman"/>
        </w:rPr>
        <w:t>товности к изучению отдельных предметов (разделов). Результаты стартовой диагностики являются основанием для корректировки уче</w:t>
      </w:r>
      <w:r w:rsidRPr="00BE0AE5">
        <w:rPr>
          <w:rFonts w:cs="Times New Roman"/>
        </w:rPr>
        <w:t>б</w:t>
      </w:r>
      <w:r w:rsidRPr="00BE0AE5">
        <w:rPr>
          <w:rFonts w:cs="Times New Roman"/>
        </w:rPr>
        <w:t>ных программ и индивидуализации учебного процесса.</w:t>
      </w:r>
    </w:p>
    <w:p w14:paraId="72B39E7A" w14:textId="77777777" w:rsidR="00FE214C" w:rsidRPr="00BE0AE5" w:rsidRDefault="00FE214C">
      <w:pPr>
        <w:pStyle w:val="body"/>
        <w:rPr>
          <w:rFonts w:cs="Times New Roman"/>
        </w:rPr>
      </w:pPr>
      <w:r w:rsidRPr="00BE0AE5">
        <w:rPr>
          <w:rStyle w:val="Bold"/>
          <w:rFonts w:cs="Times New Roman"/>
        </w:rPr>
        <w:t>Текущая оценка</w:t>
      </w:r>
      <w:r w:rsidRPr="00BE0AE5">
        <w:rPr>
          <w:rFonts w:cs="Times New Roman"/>
        </w:rPr>
        <w:t xml:space="preserve"> представляет собой процедуру оценки индивид</w:t>
      </w:r>
      <w:r w:rsidRPr="00BE0AE5">
        <w:rPr>
          <w:rFonts w:cs="Times New Roman"/>
        </w:rPr>
        <w:t>у</w:t>
      </w:r>
      <w:r w:rsidRPr="00BE0AE5">
        <w:rPr>
          <w:rFonts w:cs="Times New Roman"/>
        </w:rPr>
        <w:t>ального продвижения в освоении программы учебного предмета. Тек</w:t>
      </w:r>
      <w:r w:rsidRPr="00BE0AE5">
        <w:rPr>
          <w:rFonts w:cs="Times New Roman"/>
        </w:rPr>
        <w:t>у</w:t>
      </w:r>
      <w:r w:rsidRPr="00BE0AE5">
        <w:rPr>
          <w:rFonts w:cs="Times New Roman"/>
        </w:rPr>
        <w:t>щая оценка может быть формирующей, т.е. поддерживающей и напра</w:t>
      </w:r>
      <w:r w:rsidRPr="00BE0AE5">
        <w:rPr>
          <w:rFonts w:cs="Times New Roman"/>
        </w:rPr>
        <w:t>в</w:t>
      </w:r>
      <w:r w:rsidRPr="00BE0AE5">
        <w:rPr>
          <w:rFonts w:cs="Times New Roman"/>
        </w:rPr>
        <w:t>ляющей усилия учащегося, и диагностической, способствующей выя</w:t>
      </w:r>
      <w:r w:rsidRPr="00BE0AE5">
        <w:rPr>
          <w:rFonts w:cs="Times New Roman"/>
        </w:rPr>
        <w:t>в</w:t>
      </w:r>
      <w:r w:rsidRPr="00BE0AE5">
        <w:rPr>
          <w:rFonts w:cs="Times New Roman"/>
        </w:rPr>
        <w:t>лению и осознанию учителем и учащимся существующих проблем в обучении. Объектом текущей оценки являются тематические планир</w:t>
      </w:r>
      <w:r w:rsidRPr="00BE0AE5">
        <w:rPr>
          <w:rFonts w:cs="Times New Roman"/>
        </w:rPr>
        <w:t>у</w:t>
      </w:r>
      <w:r w:rsidRPr="00BE0AE5">
        <w:rPr>
          <w:rFonts w:cs="Times New Roman"/>
        </w:rPr>
        <w:t>емые результаты, этапы освоения которых зафиксированы в тематич</w:t>
      </w:r>
      <w:r w:rsidRPr="00BE0AE5">
        <w:rPr>
          <w:rFonts w:cs="Times New Roman"/>
        </w:rPr>
        <w:t>е</w:t>
      </w:r>
      <w:r w:rsidRPr="00BE0AE5">
        <w:rPr>
          <w:rFonts w:cs="Times New Roman"/>
        </w:rPr>
        <w:t>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w:t>
      </w:r>
      <w:r w:rsidRPr="00BE0AE5">
        <w:rPr>
          <w:rFonts w:cs="Times New Roman"/>
        </w:rPr>
        <w:t>и</w:t>
      </w:r>
      <w:r w:rsidRPr="00BE0AE5">
        <w:rPr>
          <w:rFonts w:cs="Times New Roman"/>
        </w:rPr>
        <w:t>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w:t>
      </w:r>
      <w:r w:rsidRPr="00BE0AE5">
        <w:rPr>
          <w:rFonts w:cs="Times New Roman"/>
        </w:rPr>
        <w:t>а</w:t>
      </w:r>
      <w:r w:rsidRPr="00BE0AE5">
        <w:rPr>
          <w:rFonts w:cs="Times New Roman"/>
        </w:rPr>
        <w:t>лизации учебного процесса; при этом отдельные результаты, свид</w:t>
      </w:r>
      <w:r w:rsidRPr="00BE0AE5">
        <w:rPr>
          <w:rFonts w:cs="Times New Roman"/>
        </w:rPr>
        <w:t>е</w:t>
      </w:r>
      <w:r w:rsidRPr="00BE0AE5">
        <w:rPr>
          <w:rFonts w:cs="Times New Roman"/>
        </w:rPr>
        <w:lastRenderedPageBreak/>
        <w:t>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w:t>
      </w:r>
      <w:r w:rsidRPr="00BE0AE5">
        <w:rPr>
          <w:rFonts w:cs="Times New Roman"/>
        </w:rPr>
        <w:t>с</w:t>
      </w:r>
      <w:r w:rsidRPr="00BE0AE5">
        <w:rPr>
          <w:rFonts w:cs="Times New Roman"/>
        </w:rPr>
        <w:t>нованием, например, для освобождения ученика от необходимости в</w:t>
      </w:r>
      <w:r w:rsidRPr="00BE0AE5">
        <w:rPr>
          <w:rFonts w:cs="Times New Roman"/>
        </w:rPr>
        <w:t>ы</w:t>
      </w:r>
      <w:r w:rsidRPr="00BE0AE5">
        <w:rPr>
          <w:rFonts w:cs="Times New Roman"/>
        </w:rPr>
        <w:t>полнять тематическую проверочную работу</w:t>
      </w:r>
      <w:r w:rsidRPr="00BE0AE5">
        <w:rPr>
          <w:rStyle w:val="footnote-num"/>
          <w:rFonts w:cs="Times New Roman"/>
          <w:vertAlign w:val="superscript"/>
        </w:rPr>
        <w:footnoteReference w:id="5"/>
      </w:r>
      <w:r w:rsidRPr="00BE0AE5">
        <w:rPr>
          <w:rFonts w:cs="Times New Roman"/>
        </w:rPr>
        <w:t>.</w:t>
      </w:r>
    </w:p>
    <w:p w14:paraId="6FD3A933" w14:textId="77777777" w:rsidR="00FE214C" w:rsidRPr="00BE0AE5" w:rsidRDefault="00FE214C">
      <w:pPr>
        <w:pStyle w:val="body"/>
        <w:rPr>
          <w:rFonts w:cs="Times New Roman"/>
        </w:rPr>
      </w:pPr>
      <w:r w:rsidRPr="00BE0AE5">
        <w:rPr>
          <w:rStyle w:val="Bold"/>
          <w:rFonts w:cs="Times New Roman"/>
        </w:rPr>
        <w:t>Тематическая оценка</w:t>
      </w:r>
      <w:r w:rsidRPr="00BE0AE5">
        <w:rPr>
          <w:rFonts w:cs="Times New Roman"/>
        </w:rPr>
        <w:t xml:space="preserve"> представляет собой процедуру оценки уровня достижения тематических планируемых результатов по предмету, к</w:t>
      </w:r>
      <w:r w:rsidRPr="00BE0AE5">
        <w:rPr>
          <w:rFonts w:cs="Times New Roman"/>
        </w:rPr>
        <w:t>о</w:t>
      </w:r>
      <w:r w:rsidRPr="00BE0AE5">
        <w:rPr>
          <w:rFonts w:cs="Times New Roman"/>
        </w:rPr>
        <w:t>торые фиксируются в учебных методических комплектах, рекоменд</w:t>
      </w:r>
      <w:r w:rsidRPr="00BE0AE5">
        <w:rPr>
          <w:rFonts w:cs="Times New Roman"/>
        </w:rPr>
        <w:t>о</w:t>
      </w:r>
      <w:r w:rsidRPr="00BE0AE5">
        <w:rPr>
          <w:rFonts w:cs="Times New Roman"/>
        </w:rPr>
        <w:t>ванных Министерством просвещения РФ. По предметам, вводимым образовательной организацией самостоятельно, тематические планир</w:t>
      </w:r>
      <w:r w:rsidRPr="00BE0AE5">
        <w:rPr>
          <w:rFonts w:cs="Times New Roman"/>
        </w:rPr>
        <w:t>у</w:t>
      </w:r>
      <w:r w:rsidRPr="00BE0AE5">
        <w:rPr>
          <w:rFonts w:cs="Times New Roman"/>
        </w:rPr>
        <w:t>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60F0589" w14:textId="77777777" w:rsidR="00FE214C" w:rsidRPr="00BE0AE5" w:rsidRDefault="00FE214C">
      <w:pPr>
        <w:pStyle w:val="body"/>
        <w:rPr>
          <w:rStyle w:val="BoldItalic"/>
          <w:rFonts w:cs="Times New Roman"/>
        </w:rPr>
      </w:pPr>
      <w:r w:rsidRPr="00BE0AE5">
        <w:rPr>
          <w:rStyle w:val="Bold"/>
          <w:rFonts w:cs="Times New Roman"/>
        </w:rPr>
        <w:t>Портфолио</w:t>
      </w:r>
      <w:r w:rsidRPr="00BE0AE5">
        <w:rPr>
          <w:rFonts w:cs="Times New Roman"/>
        </w:rPr>
        <w:t xml:space="preserve"> представляет собой процедуру оценки динамики учебной и творческой активности учащегося, направленности, широты или и</w:t>
      </w:r>
      <w:r w:rsidRPr="00BE0AE5">
        <w:rPr>
          <w:rFonts w:cs="Times New Roman"/>
        </w:rPr>
        <w:t>з</w:t>
      </w:r>
      <w:r w:rsidRPr="00BE0AE5">
        <w:rPr>
          <w:rFonts w:cs="Times New Roman"/>
        </w:rPr>
        <w:t>бирательности интересов, выраженности проявлений творческой ин</w:t>
      </w:r>
      <w:r w:rsidRPr="00BE0AE5">
        <w:rPr>
          <w:rFonts w:cs="Times New Roman"/>
        </w:rPr>
        <w:t>и</w:t>
      </w:r>
      <w:r w:rsidRPr="00BE0AE5">
        <w:rPr>
          <w:rFonts w:cs="Times New Roman"/>
        </w:rPr>
        <w:t>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w:t>
      </w:r>
      <w:r w:rsidRPr="00BE0AE5">
        <w:rPr>
          <w:rFonts w:cs="Times New Roman"/>
        </w:rPr>
        <w:t>ю</w:t>
      </w:r>
      <w:r w:rsidRPr="00BE0AE5">
        <w:rPr>
          <w:rFonts w:cs="Times New Roman"/>
        </w:rPr>
        <w:t>щимся совместно с классным руководителем и при участии семьи. Включение каких-либо материалов в портфолио без согласия обуча</w:t>
      </w:r>
      <w:r w:rsidRPr="00BE0AE5">
        <w:rPr>
          <w:rFonts w:cs="Times New Roman"/>
        </w:rPr>
        <w:t>ю</w:t>
      </w:r>
      <w:r w:rsidRPr="00BE0AE5">
        <w:rPr>
          <w:rFonts w:cs="Times New Roman"/>
        </w:rPr>
        <w:t>щегося не допускается. Портфолио в части подборки документов фо</w:t>
      </w:r>
      <w:r w:rsidRPr="00BE0AE5">
        <w:rPr>
          <w:rFonts w:cs="Times New Roman"/>
        </w:rPr>
        <w:t>р</w:t>
      </w:r>
      <w:r w:rsidRPr="00BE0AE5">
        <w:rPr>
          <w:rFonts w:cs="Times New Roman"/>
        </w:rPr>
        <w:t>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295423ED" w14:textId="77777777" w:rsidR="00FE214C" w:rsidRPr="00BE0AE5" w:rsidRDefault="00FE214C">
      <w:pPr>
        <w:pStyle w:val="body"/>
        <w:rPr>
          <w:rFonts w:cs="Times New Roman"/>
          <w:spacing w:val="3"/>
        </w:rPr>
      </w:pPr>
      <w:r w:rsidRPr="00BE0AE5">
        <w:rPr>
          <w:rStyle w:val="Bold"/>
          <w:rFonts w:cs="Times New Roman"/>
          <w:spacing w:val="3"/>
        </w:rPr>
        <w:t>Внутришкольный мониторинг</w:t>
      </w:r>
      <w:r w:rsidRPr="00BE0AE5">
        <w:rPr>
          <w:rFonts w:cs="Times New Roman"/>
          <w:spacing w:val="3"/>
        </w:rPr>
        <w:t xml:space="preserve"> представляет собой процедуры:</w:t>
      </w:r>
    </w:p>
    <w:p w14:paraId="1BF2F5B2" w14:textId="77777777" w:rsidR="00FE214C" w:rsidRPr="00BE0AE5" w:rsidRDefault="00FE214C">
      <w:pPr>
        <w:pStyle w:val="list-bullet"/>
        <w:rPr>
          <w:rFonts w:cs="Times New Roman"/>
        </w:rPr>
      </w:pPr>
      <w:r w:rsidRPr="00BE0AE5">
        <w:rPr>
          <w:rFonts w:cs="Times New Roman"/>
        </w:rPr>
        <w:t>оценки уровня достижения предметных и метапредметных р</w:t>
      </w:r>
      <w:r w:rsidRPr="00BE0AE5">
        <w:rPr>
          <w:rFonts w:cs="Times New Roman"/>
        </w:rPr>
        <w:t>е</w:t>
      </w:r>
      <w:r w:rsidRPr="00BE0AE5">
        <w:rPr>
          <w:rFonts w:cs="Times New Roman"/>
        </w:rPr>
        <w:t>зультатов;</w:t>
      </w:r>
    </w:p>
    <w:p w14:paraId="52C862CA" w14:textId="77777777" w:rsidR="00FE214C" w:rsidRPr="00BE0AE5" w:rsidRDefault="00FE214C">
      <w:pPr>
        <w:pStyle w:val="list-bullet"/>
        <w:rPr>
          <w:rFonts w:cs="Times New Roman"/>
        </w:rPr>
      </w:pPr>
      <w:r w:rsidRPr="00BE0AE5">
        <w:rPr>
          <w:rFonts w:cs="Times New Roman"/>
        </w:rPr>
        <w:t>оценки уровня функциональной грамотности;</w:t>
      </w:r>
    </w:p>
    <w:p w14:paraId="6C82B0E7" w14:textId="77777777" w:rsidR="00FE214C" w:rsidRPr="00BE0AE5" w:rsidRDefault="00FE214C">
      <w:pPr>
        <w:pStyle w:val="list-bullet"/>
        <w:rPr>
          <w:rStyle w:val="BoldItalic"/>
          <w:rFonts w:cs="Times New Roman"/>
        </w:rPr>
      </w:pPr>
      <w:r w:rsidRPr="00BE0AE5">
        <w:rPr>
          <w:rFonts w:cs="Times New Roman"/>
        </w:rPr>
        <w:lastRenderedPageBreak/>
        <w:t>оценки уровня профессионального мастерства учителя</w:t>
      </w:r>
      <w:r w:rsidRPr="00BE0AE5">
        <w:rPr>
          <w:rStyle w:val="Italic"/>
          <w:rFonts w:cs="Times New Roman"/>
        </w:rPr>
        <w:t>,</w:t>
      </w:r>
      <w:r w:rsidRPr="00BE0AE5">
        <w:rPr>
          <w:rStyle w:val="BoldItalic"/>
          <w:rFonts w:cs="Times New Roman"/>
        </w:rPr>
        <w:t xml:space="preserve"> </w:t>
      </w:r>
      <w:r w:rsidRPr="00BE0AE5">
        <w:rPr>
          <w:rFonts w:cs="Times New Roman"/>
        </w:rPr>
        <w:t>ос</w:t>
      </w:r>
      <w:r w:rsidRPr="00BE0AE5">
        <w:rPr>
          <w:rFonts w:cs="Times New Roman"/>
        </w:rPr>
        <w:t>у</w:t>
      </w:r>
      <w:r w:rsidRPr="00BE0AE5">
        <w:rPr>
          <w:rFonts w:cs="Times New Roman"/>
        </w:rPr>
        <w:t>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6CC97FBB" w14:textId="77777777" w:rsidR="00FE214C" w:rsidRPr="00BE0AE5" w:rsidRDefault="00FE214C">
      <w:pPr>
        <w:pStyle w:val="body"/>
        <w:rPr>
          <w:rStyle w:val="BoldItalic"/>
          <w:rFonts w:cs="Times New Roman"/>
        </w:rPr>
      </w:pPr>
      <w:r w:rsidRPr="00BE0AE5">
        <w:rPr>
          <w:rFonts w:cs="Times New Roman"/>
        </w:rPr>
        <w:t>Содержание и периодичность внутришкольного мониторинга уст</w:t>
      </w:r>
      <w:r w:rsidRPr="00BE0AE5">
        <w:rPr>
          <w:rFonts w:cs="Times New Roman"/>
        </w:rPr>
        <w:t>а</w:t>
      </w:r>
      <w:r w:rsidRPr="00BE0AE5">
        <w:rPr>
          <w:rFonts w:cs="Times New Roman"/>
        </w:rPr>
        <w:t>навливается решением педагогического совета. Результаты внутри</w:t>
      </w:r>
      <w:r w:rsidRPr="00BE0AE5">
        <w:rPr>
          <w:rFonts w:cs="Times New Roman"/>
        </w:rPr>
        <w:t>ш</w:t>
      </w:r>
      <w:r w:rsidRPr="00BE0AE5">
        <w:rPr>
          <w:rFonts w:cs="Times New Roman"/>
        </w:rPr>
        <w:t>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093625D8" w14:textId="77777777" w:rsidR="00FE214C" w:rsidRPr="00BE0AE5" w:rsidRDefault="00FE214C">
      <w:pPr>
        <w:pStyle w:val="body"/>
        <w:rPr>
          <w:rFonts w:cs="Times New Roman"/>
        </w:rPr>
      </w:pPr>
      <w:r w:rsidRPr="00BE0AE5">
        <w:rPr>
          <w:rStyle w:val="Bold"/>
          <w:rFonts w:cs="Times New Roman"/>
        </w:rPr>
        <w:t>Промежуточная аттестация</w:t>
      </w:r>
      <w:r w:rsidRPr="00BE0AE5">
        <w:rPr>
          <w:rFonts w:cs="Times New Roman"/>
        </w:rPr>
        <w:t xml:space="preserve"> представляет собой процедуру атт</w:t>
      </w:r>
      <w:r w:rsidRPr="00BE0AE5">
        <w:rPr>
          <w:rFonts w:cs="Times New Roman"/>
        </w:rPr>
        <w:t>е</w:t>
      </w:r>
      <w:r w:rsidRPr="00BE0AE5">
        <w:rPr>
          <w:rFonts w:cs="Times New Roman"/>
        </w:rPr>
        <w:t>стации обучающихся, которая проводится в конце каждой четверти (или в конце каждого триместра) и в конце учебного года по каждому из</w:t>
      </w:r>
      <w:r w:rsidRPr="00BE0AE5">
        <w:rPr>
          <w:rFonts w:cs="Times New Roman"/>
        </w:rPr>
        <w:t>у</w:t>
      </w:r>
      <w:r w:rsidRPr="00BE0AE5">
        <w:rPr>
          <w:rFonts w:cs="Times New Roman"/>
        </w:rPr>
        <w:t>чаемому предмету. Промежуточная аттестация проводится на основе результатов накопленной оценки и результатов выполнения тематич</w:t>
      </w:r>
      <w:r w:rsidRPr="00BE0AE5">
        <w:rPr>
          <w:rFonts w:cs="Times New Roman"/>
        </w:rPr>
        <w:t>е</w:t>
      </w:r>
      <w:r w:rsidRPr="00BE0AE5">
        <w:rPr>
          <w:rFonts w:cs="Times New Roman"/>
        </w:rPr>
        <w:t>ских проверочных работ и фиксируется в документе об образовании (дневнике).</w:t>
      </w:r>
    </w:p>
    <w:p w14:paraId="7D567B26" w14:textId="77777777" w:rsidR="00FE214C" w:rsidRPr="00BE0AE5" w:rsidRDefault="00FE214C">
      <w:pPr>
        <w:pStyle w:val="body"/>
        <w:rPr>
          <w:rFonts w:cs="Times New Roman"/>
        </w:rPr>
      </w:pPr>
      <w:r w:rsidRPr="00BE0AE5">
        <w:rPr>
          <w:rFonts w:cs="Times New Roman"/>
        </w:rPr>
        <w:t>Промежуточная оценка, фиксирующая достижение предметных пл</w:t>
      </w:r>
      <w:r w:rsidRPr="00BE0AE5">
        <w:rPr>
          <w:rFonts w:cs="Times New Roman"/>
        </w:rPr>
        <w:t>а</w:t>
      </w:r>
      <w:r w:rsidRPr="00BE0AE5">
        <w:rPr>
          <w:rFonts w:cs="Times New Roman"/>
        </w:rPr>
        <w:t>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w:t>
      </w:r>
      <w:r w:rsidRPr="00BE0AE5">
        <w:rPr>
          <w:rFonts w:cs="Times New Roman"/>
        </w:rPr>
        <w:t>е</w:t>
      </w:r>
      <w:r w:rsidRPr="00BE0AE5">
        <w:rPr>
          <w:rFonts w:cs="Times New Roman"/>
        </w:rPr>
        <w:t>деральным законом «Об образовании в Российской Федерации» (ст.58) и иными нормативными актами.</w:t>
      </w:r>
    </w:p>
    <w:p w14:paraId="79BF5D08" w14:textId="77777777" w:rsidR="00FE214C" w:rsidRPr="00BE0AE5" w:rsidRDefault="00FE214C">
      <w:pPr>
        <w:pStyle w:val="body"/>
        <w:rPr>
          <w:rFonts w:cs="Times New Roman"/>
        </w:rPr>
      </w:pPr>
      <w:r w:rsidRPr="00BE0AE5">
        <w:rPr>
          <w:rStyle w:val="Bold"/>
          <w:rFonts w:cs="Times New Roman"/>
        </w:rPr>
        <w:t>Государственная итоговая аттестация</w:t>
      </w:r>
    </w:p>
    <w:p w14:paraId="3D610267" w14:textId="77777777" w:rsidR="00FE214C" w:rsidRPr="00BE0AE5" w:rsidRDefault="00FE214C">
      <w:pPr>
        <w:pStyle w:val="body"/>
        <w:rPr>
          <w:rFonts w:cs="Times New Roman"/>
          <w:spacing w:val="2"/>
        </w:rPr>
      </w:pPr>
      <w:r w:rsidRPr="00BE0AE5">
        <w:rPr>
          <w:rFonts w:cs="Times New Roman"/>
          <w:spacing w:val="2"/>
        </w:rPr>
        <w:t>В соответствии со статьей 59 Федерального закона «Об образовании в Российской Федерации» государственная итоговая аттестация (д</w:t>
      </w:r>
      <w:r w:rsidRPr="00BE0AE5">
        <w:rPr>
          <w:rFonts w:cs="Times New Roman"/>
          <w:spacing w:val="2"/>
        </w:rPr>
        <w:t>а</w:t>
      </w:r>
      <w:r w:rsidRPr="00BE0AE5">
        <w:rPr>
          <w:rFonts w:cs="Times New Roman"/>
          <w:spacing w:val="2"/>
        </w:rPr>
        <w:t>лее — ГИА) является обязательной процедурой, завершающей осво</w:t>
      </w:r>
      <w:r w:rsidRPr="00BE0AE5">
        <w:rPr>
          <w:rFonts w:cs="Times New Roman"/>
          <w:spacing w:val="2"/>
        </w:rPr>
        <w:t>е</w:t>
      </w:r>
      <w:r w:rsidRPr="00BE0AE5">
        <w:rPr>
          <w:rFonts w:cs="Times New Roman"/>
          <w:spacing w:val="2"/>
        </w:rPr>
        <w:t>ние основной образовательной программы основного общего образ</w:t>
      </w:r>
      <w:r w:rsidRPr="00BE0AE5">
        <w:rPr>
          <w:rFonts w:cs="Times New Roman"/>
          <w:spacing w:val="2"/>
        </w:rPr>
        <w:t>о</w:t>
      </w:r>
      <w:r w:rsidRPr="00BE0AE5">
        <w:rPr>
          <w:rFonts w:cs="Times New Roman"/>
          <w:spacing w:val="2"/>
        </w:rPr>
        <w:t>вания. Порядок проведения ГИА регламентируется Законом и иными нормативными актами.</w:t>
      </w:r>
    </w:p>
    <w:p w14:paraId="4DA6050E" w14:textId="77777777" w:rsidR="00FE214C" w:rsidRPr="00BE0AE5" w:rsidRDefault="00FE214C">
      <w:pPr>
        <w:pStyle w:val="body"/>
        <w:rPr>
          <w:rFonts w:cs="Times New Roman"/>
        </w:rPr>
      </w:pPr>
      <w:r w:rsidRPr="00BE0AE5">
        <w:rPr>
          <w:rFonts w:cs="Times New Roman"/>
        </w:rPr>
        <w:t>Целью ГИА является установление уровня образовательных дост</w:t>
      </w:r>
      <w:r w:rsidRPr="00BE0AE5">
        <w:rPr>
          <w:rFonts w:cs="Times New Roman"/>
        </w:rPr>
        <w:t>и</w:t>
      </w:r>
      <w:r w:rsidRPr="00BE0AE5">
        <w:rPr>
          <w:rFonts w:cs="Times New Roman"/>
        </w:rPr>
        <w:t>жений выпускников. ГИА включает в себя два обязательных экзамена (по русскому языку и математике). Экзамены по другим учебным пре</w:t>
      </w:r>
      <w:r w:rsidRPr="00BE0AE5">
        <w:rPr>
          <w:rFonts w:cs="Times New Roman"/>
        </w:rPr>
        <w:t>д</w:t>
      </w:r>
      <w:r w:rsidRPr="00BE0AE5">
        <w:rPr>
          <w:rFonts w:cs="Times New Roman"/>
        </w:rPr>
        <w:t>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w:t>
      </w:r>
      <w:r w:rsidRPr="00BE0AE5">
        <w:rPr>
          <w:rFonts w:cs="Times New Roman"/>
        </w:rPr>
        <w:t>я</w:t>
      </w:r>
      <w:r w:rsidRPr="00BE0AE5">
        <w:rPr>
          <w:rFonts w:cs="Times New Roman"/>
        </w:rPr>
        <w:t>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w:t>
      </w:r>
      <w:r w:rsidRPr="00BE0AE5">
        <w:rPr>
          <w:rFonts w:cs="Times New Roman"/>
        </w:rPr>
        <w:t>ы</w:t>
      </w:r>
      <w:r w:rsidRPr="00BE0AE5">
        <w:rPr>
          <w:rFonts w:cs="Times New Roman"/>
        </w:rPr>
        <w:t>пускной экзамен — ГВЭ).</w:t>
      </w:r>
    </w:p>
    <w:p w14:paraId="751CC98B" w14:textId="77777777" w:rsidR="00FE214C" w:rsidRPr="00BE0AE5" w:rsidRDefault="00FE214C">
      <w:pPr>
        <w:pStyle w:val="body"/>
        <w:rPr>
          <w:rFonts w:cs="Times New Roman"/>
        </w:rPr>
      </w:pPr>
      <w:r w:rsidRPr="00BE0AE5">
        <w:rPr>
          <w:rFonts w:cs="Times New Roman"/>
        </w:rPr>
        <w:lastRenderedPageBreak/>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w:t>
      </w:r>
      <w:r w:rsidRPr="00BE0AE5">
        <w:rPr>
          <w:rFonts w:cs="Times New Roman"/>
        </w:rPr>
        <w:t>п</w:t>
      </w:r>
      <w:r w:rsidRPr="00BE0AE5">
        <w:rPr>
          <w:rFonts w:cs="Times New Roman"/>
        </w:rPr>
        <w:t>ленной оценки и результаты выполнения итоговой работы по предмету</w:t>
      </w:r>
      <w:r w:rsidRPr="00BE0AE5">
        <w:rPr>
          <w:rStyle w:val="Italic"/>
          <w:rFonts w:cs="Times New Roman"/>
        </w:rPr>
        <w:t xml:space="preserve">. </w:t>
      </w:r>
      <w:r w:rsidRPr="00BE0AE5">
        <w:rPr>
          <w:rFonts w:cs="Times New Roman"/>
        </w:rPr>
        <w:t>Такой подход позволяет обеспечить полноту охвата планируемых р</w:t>
      </w:r>
      <w:r w:rsidRPr="00BE0AE5">
        <w:rPr>
          <w:rFonts w:cs="Times New Roman"/>
        </w:rPr>
        <w:t>е</w:t>
      </w:r>
      <w:r w:rsidRPr="00BE0AE5">
        <w:rPr>
          <w:rFonts w:cs="Times New Roman"/>
        </w:rPr>
        <w:t>зультатов и выявить кумулятивный эффект обучения, обеспечивающий прирост в глубине понимания изучаемого материала и свободе опер</w:t>
      </w:r>
      <w:r w:rsidRPr="00BE0AE5">
        <w:rPr>
          <w:rFonts w:cs="Times New Roman"/>
        </w:rPr>
        <w:t>и</w:t>
      </w:r>
      <w:r w:rsidRPr="00BE0AE5">
        <w:rPr>
          <w:rFonts w:cs="Times New Roman"/>
        </w:rPr>
        <w:t xml:space="preserve">рования им. По предметам, не вынесенным на ГИА, итоговая оценка ставится на основе результатов только внутренней оценки. </w:t>
      </w:r>
    </w:p>
    <w:p w14:paraId="6C6CC311" w14:textId="77777777" w:rsidR="00FE214C" w:rsidRPr="00BE0AE5" w:rsidRDefault="00FE214C">
      <w:pPr>
        <w:pStyle w:val="body"/>
        <w:rPr>
          <w:rFonts w:cs="Times New Roman"/>
        </w:rPr>
      </w:pPr>
      <w:r w:rsidRPr="00BE0AE5">
        <w:rPr>
          <w:rFonts w:cs="Times New Roman"/>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238460D5" w14:textId="77777777" w:rsidR="00FE214C" w:rsidRPr="00BE0AE5" w:rsidRDefault="00FE214C">
      <w:pPr>
        <w:pStyle w:val="body"/>
        <w:rPr>
          <w:rFonts w:cs="Times New Roman"/>
        </w:rPr>
      </w:pPr>
      <w:r w:rsidRPr="00BE0AE5">
        <w:rPr>
          <w:rFonts w:cs="Times New Roman"/>
        </w:rPr>
        <w:t>Итоговая оценка по междисциплинарным программам ставится на основе результатов внутришкольного мониторинга и фиксируется в х</w:t>
      </w:r>
      <w:r w:rsidRPr="00BE0AE5">
        <w:rPr>
          <w:rFonts w:cs="Times New Roman"/>
        </w:rPr>
        <w:t>а</w:t>
      </w:r>
      <w:r w:rsidRPr="00BE0AE5">
        <w:rPr>
          <w:rFonts w:cs="Times New Roman"/>
        </w:rPr>
        <w:t>рактеристике учащегося.</w:t>
      </w:r>
    </w:p>
    <w:p w14:paraId="28839662" w14:textId="77777777" w:rsidR="00FE214C" w:rsidRPr="00BE0AE5" w:rsidRDefault="00FE214C">
      <w:pPr>
        <w:pStyle w:val="body"/>
        <w:rPr>
          <w:rFonts w:cs="Times New Roman"/>
        </w:rPr>
      </w:pPr>
      <w:r w:rsidRPr="00BE0AE5">
        <w:rPr>
          <w:rFonts w:cs="Times New Roman"/>
        </w:rPr>
        <w:t>Характеристика готовится на основании:</w:t>
      </w:r>
    </w:p>
    <w:p w14:paraId="5B2D009F" w14:textId="77777777" w:rsidR="00FE214C" w:rsidRPr="00BE0AE5" w:rsidRDefault="00FE214C">
      <w:pPr>
        <w:pStyle w:val="list-bullet"/>
        <w:rPr>
          <w:rFonts w:cs="Times New Roman"/>
        </w:rPr>
      </w:pPr>
      <w:r w:rsidRPr="00BE0AE5">
        <w:rPr>
          <w:rFonts w:cs="Times New Roman"/>
        </w:rPr>
        <w:t>объективных показателей образовательных достижений обуча</w:t>
      </w:r>
      <w:r w:rsidRPr="00BE0AE5">
        <w:rPr>
          <w:rFonts w:cs="Times New Roman"/>
        </w:rPr>
        <w:t>ю</w:t>
      </w:r>
      <w:r w:rsidRPr="00BE0AE5">
        <w:rPr>
          <w:rFonts w:cs="Times New Roman"/>
        </w:rPr>
        <w:t>щегося на уровне основного образования;</w:t>
      </w:r>
    </w:p>
    <w:p w14:paraId="687DB77D" w14:textId="77777777" w:rsidR="00FE214C" w:rsidRPr="00BE0AE5" w:rsidRDefault="00FE214C">
      <w:pPr>
        <w:pStyle w:val="list-bullet"/>
        <w:rPr>
          <w:rStyle w:val="Italic"/>
          <w:rFonts w:cs="Times New Roman"/>
        </w:rPr>
      </w:pPr>
      <w:r w:rsidRPr="00BE0AE5">
        <w:rPr>
          <w:rFonts w:cs="Times New Roman"/>
        </w:rPr>
        <w:t>портфолио выпускника;</w:t>
      </w:r>
    </w:p>
    <w:p w14:paraId="39F52D8C" w14:textId="77777777" w:rsidR="00FE214C" w:rsidRPr="00BE0AE5" w:rsidRDefault="00FE214C">
      <w:pPr>
        <w:pStyle w:val="list-bullet"/>
        <w:rPr>
          <w:rFonts w:cs="Times New Roman"/>
        </w:rPr>
      </w:pPr>
      <w:r w:rsidRPr="00BE0AE5">
        <w:rPr>
          <w:rFonts w:cs="Times New Roman"/>
        </w:rPr>
        <w:t>экспертных оценок классного руководителя и учителей, обуча</w:t>
      </w:r>
      <w:r w:rsidRPr="00BE0AE5">
        <w:rPr>
          <w:rFonts w:cs="Times New Roman"/>
        </w:rPr>
        <w:t>в</w:t>
      </w:r>
      <w:r w:rsidRPr="00BE0AE5">
        <w:rPr>
          <w:rFonts w:cs="Times New Roman"/>
        </w:rPr>
        <w:t>ших данного выпускника на уровне основного общего образов</w:t>
      </w:r>
      <w:r w:rsidRPr="00BE0AE5">
        <w:rPr>
          <w:rFonts w:cs="Times New Roman"/>
        </w:rPr>
        <w:t>а</w:t>
      </w:r>
      <w:r w:rsidRPr="00BE0AE5">
        <w:rPr>
          <w:rFonts w:cs="Times New Roman"/>
        </w:rPr>
        <w:t>ния;</w:t>
      </w:r>
    </w:p>
    <w:p w14:paraId="0DE1265C" w14:textId="77777777" w:rsidR="00FE214C" w:rsidRPr="00BE0AE5" w:rsidRDefault="00FE214C">
      <w:pPr>
        <w:pStyle w:val="body"/>
        <w:rPr>
          <w:rFonts w:cs="Times New Roman"/>
        </w:rPr>
      </w:pPr>
      <w:r w:rsidRPr="00BE0AE5">
        <w:rPr>
          <w:rFonts w:cs="Times New Roman"/>
        </w:rPr>
        <w:t>В характеристике выпускника:</w:t>
      </w:r>
    </w:p>
    <w:p w14:paraId="11894A60" w14:textId="77777777" w:rsidR="00FE214C" w:rsidRPr="00BE0AE5" w:rsidRDefault="00FE214C">
      <w:pPr>
        <w:pStyle w:val="list-bullet"/>
        <w:rPr>
          <w:rFonts w:cs="Times New Roman"/>
        </w:rPr>
      </w:pPr>
      <w:r w:rsidRPr="00BE0AE5">
        <w:rPr>
          <w:rFonts w:cs="Times New Roman"/>
        </w:rPr>
        <w:t>отмечаются образовательные достижения обучающегося по освоению личностных, метапредметных и предметных результ</w:t>
      </w:r>
      <w:r w:rsidRPr="00BE0AE5">
        <w:rPr>
          <w:rFonts w:cs="Times New Roman"/>
        </w:rPr>
        <w:t>а</w:t>
      </w:r>
      <w:r w:rsidRPr="00BE0AE5">
        <w:rPr>
          <w:rFonts w:cs="Times New Roman"/>
        </w:rPr>
        <w:t>тов;</w:t>
      </w:r>
    </w:p>
    <w:p w14:paraId="5AF70C21" w14:textId="77777777" w:rsidR="00FE214C" w:rsidRPr="00BE0AE5" w:rsidRDefault="00FE214C">
      <w:pPr>
        <w:pStyle w:val="list-bullet"/>
        <w:rPr>
          <w:rFonts w:cs="Times New Roman"/>
        </w:rPr>
      </w:pPr>
      <w:r w:rsidRPr="00BE0AE5">
        <w:rPr>
          <w:rFonts w:cs="Times New Roman"/>
        </w:rPr>
        <w:t>даются педагогические рекомендации по выбору индивидуальной образовательной траектории на уровне среднего общего образ</w:t>
      </w:r>
      <w:r w:rsidRPr="00BE0AE5">
        <w:rPr>
          <w:rFonts w:cs="Times New Roman"/>
        </w:rPr>
        <w:t>о</w:t>
      </w:r>
      <w:r w:rsidRPr="00BE0AE5">
        <w:rPr>
          <w:rFonts w:cs="Times New Roman"/>
        </w:rPr>
        <w:t>вания с учетом выбора учащимся направлений профильного о</w:t>
      </w:r>
      <w:r w:rsidRPr="00BE0AE5">
        <w:rPr>
          <w:rFonts w:cs="Times New Roman"/>
        </w:rPr>
        <w:t>б</w:t>
      </w:r>
      <w:r w:rsidRPr="00BE0AE5">
        <w:rPr>
          <w:rFonts w:cs="Times New Roman"/>
        </w:rPr>
        <w:t xml:space="preserve">разования, выявленных проблем и отмеченных образовательных достижений. </w:t>
      </w:r>
    </w:p>
    <w:p w14:paraId="52994439" w14:textId="77777777" w:rsidR="00FE214C" w:rsidRPr="00BE0AE5" w:rsidRDefault="00FE214C">
      <w:pPr>
        <w:pStyle w:val="body"/>
        <w:rPr>
          <w:rFonts w:cs="Times New Roman"/>
        </w:rPr>
      </w:pPr>
      <w:r w:rsidRPr="00BE0AE5">
        <w:rPr>
          <w:rFonts w:cs="Times New Roman"/>
        </w:rPr>
        <w:t>Рекомендации педагогического коллектива по выбору индивидуал</w:t>
      </w:r>
      <w:r w:rsidRPr="00BE0AE5">
        <w:rPr>
          <w:rFonts w:cs="Times New Roman"/>
        </w:rPr>
        <w:t>ь</w:t>
      </w:r>
      <w:r w:rsidRPr="00BE0AE5">
        <w:rPr>
          <w:rFonts w:cs="Times New Roman"/>
        </w:rPr>
        <w:t>ной образовательной траектории доводятся до сведения выпускника и его родителей (законных представителей).</w:t>
      </w:r>
    </w:p>
    <w:p w14:paraId="5CDB30AC" w14:textId="77777777" w:rsidR="00416B7C" w:rsidRPr="00BE0AE5" w:rsidRDefault="00416B7C" w:rsidP="00FE214C">
      <w:pPr>
        <w:pStyle w:val="h1"/>
        <w:rPr>
          <w:rFonts w:cs="Times New Roman"/>
        </w:rPr>
      </w:pPr>
      <w:r w:rsidRPr="00BE0AE5">
        <w:rPr>
          <w:rFonts w:cs="Times New Roman"/>
        </w:rPr>
        <w:lastRenderedPageBreak/>
        <w:t>2.</w:t>
      </w:r>
      <w:r w:rsidRPr="00BE0AE5">
        <w:rPr>
          <w:rFonts w:cs="Times New Roman"/>
        </w:rPr>
        <w:t> </w:t>
      </w:r>
      <w:r w:rsidRPr="00BE0AE5">
        <w:rPr>
          <w:rFonts w:cs="Times New Roman"/>
        </w:rPr>
        <w:t xml:space="preserve">Содержательный раздел программы </w:t>
      </w:r>
      <w:r w:rsidRPr="00BE0AE5">
        <w:rPr>
          <w:rFonts w:cs="Times New Roman"/>
        </w:rPr>
        <w:br/>
        <w:t>основного общего образования</w:t>
      </w:r>
    </w:p>
    <w:p w14:paraId="5FE71AE3" w14:textId="3A744C8D" w:rsidR="00416B7C" w:rsidRPr="00BE0AE5" w:rsidRDefault="00416B7C" w:rsidP="00416B7C">
      <w:pPr>
        <w:pStyle w:val="h2-first"/>
        <w:rPr>
          <w:rFonts w:cs="Times New Roman"/>
        </w:rPr>
      </w:pPr>
      <w:r w:rsidRPr="00BE0AE5">
        <w:rPr>
          <w:rFonts w:cs="Times New Roman"/>
        </w:rPr>
        <w:t>2.1.</w:t>
      </w:r>
      <w:r w:rsidRPr="00BE0AE5">
        <w:rPr>
          <w:rFonts w:cs="Times New Roman"/>
        </w:rPr>
        <w:t> </w:t>
      </w:r>
      <w:r w:rsidRPr="00BE0AE5">
        <w:rPr>
          <w:rFonts w:cs="Times New Roman"/>
        </w:rPr>
        <w:t>Рабочие программы учебных предметов, учебных курсов (в том числе внеурочной деятельности), учебных модулей</w:t>
      </w:r>
    </w:p>
    <w:p w14:paraId="3FFF5F97" w14:textId="77777777" w:rsidR="00416B7C" w:rsidRPr="00BE0AE5" w:rsidRDefault="00416B7C" w:rsidP="00FE214C">
      <w:pPr>
        <w:pStyle w:val="h1"/>
        <w:pageBreakBefore w:val="0"/>
        <w:rPr>
          <w:rFonts w:cs="Times New Roman"/>
        </w:rPr>
      </w:pPr>
      <w:r w:rsidRPr="00BE0AE5">
        <w:rPr>
          <w:rFonts w:cs="Times New Roman"/>
        </w:rPr>
        <w:t>2.1.1</w:t>
      </w:r>
      <w:r w:rsidRPr="00BE0AE5">
        <w:rPr>
          <w:rFonts w:cs="Times New Roman"/>
        </w:rPr>
        <w:t> </w:t>
      </w:r>
      <w:r w:rsidRPr="00BE0AE5">
        <w:rPr>
          <w:rFonts w:cs="Times New Roman"/>
        </w:rPr>
        <w:t>РУССКИЙ ЯЗЫК</w:t>
      </w:r>
    </w:p>
    <w:p w14:paraId="4302F7A0" w14:textId="5F2AEBAA" w:rsidR="00416B7C" w:rsidRPr="00BE0AE5" w:rsidRDefault="002315F2" w:rsidP="00416B7C">
      <w:pPr>
        <w:pStyle w:val="body"/>
        <w:rPr>
          <w:rFonts w:cs="Times New Roman"/>
        </w:rPr>
      </w:pPr>
      <w:r>
        <w:rPr>
          <w:rFonts w:cs="Times New Roman"/>
        </w:rPr>
        <w:t>Р</w:t>
      </w:r>
      <w:r w:rsidR="00416B7C" w:rsidRPr="00BE0AE5">
        <w:rPr>
          <w:rFonts w:cs="Times New Roman"/>
        </w:rPr>
        <w:t>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w:t>
      </w:r>
      <w:r w:rsidR="00416B7C" w:rsidRPr="00BE0AE5">
        <w:rPr>
          <w:rFonts w:cs="Times New Roman"/>
        </w:rPr>
        <w:t>и</w:t>
      </w:r>
      <w:r w:rsidR="00416B7C" w:rsidRPr="00BE0AE5">
        <w:rPr>
          <w:rFonts w:cs="Times New Roman"/>
        </w:rPr>
        <w:t>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w:t>
      </w:r>
      <w:r w:rsidR="00EF4DAB" w:rsidRPr="00BE0AE5">
        <w:rPr>
          <w:rFonts w:cs="Times New Roman"/>
        </w:rPr>
        <w:t xml:space="preserve"> </w:t>
      </w:r>
      <w:r w:rsidR="00416B7C" w:rsidRPr="00BE0AE5">
        <w:rPr>
          <w:rFonts w:cs="Times New Roman"/>
        </w:rPr>
        <w:t>от 9 апреля 2016 г. № 637-р), Примерной программы воспитания с учётом распределённых по классам проверяемых требований к результатам освоения Основной образов</w:t>
      </w:r>
      <w:r w:rsidR="00416B7C" w:rsidRPr="00BE0AE5">
        <w:rPr>
          <w:rFonts w:cs="Times New Roman"/>
        </w:rPr>
        <w:t>а</w:t>
      </w:r>
      <w:r w:rsidR="00416B7C" w:rsidRPr="00BE0AE5">
        <w:rPr>
          <w:rFonts w:cs="Times New Roman"/>
        </w:rPr>
        <w:t>тельной программы основного общего образования.</w:t>
      </w:r>
    </w:p>
    <w:p w14:paraId="63E291CF" w14:textId="77777777" w:rsidR="00416B7C" w:rsidRPr="00BE0AE5" w:rsidRDefault="00416B7C" w:rsidP="00416B7C">
      <w:pPr>
        <w:pStyle w:val="h1"/>
        <w:pageBreakBefore w:val="0"/>
        <w:spacing w:before="448" w:after="227"/>
        <w:rPr>
          <w:rFonts w:cs="Times New Roman"/>
        </w:rPr>
      </w:pPr>
      <w:r w:rsidRPr="00BE0AE5">
        <w:rPr>
          <w:rFonts w:cs="Times New Roman"/>
        </w:rPr>
        <w:t>ПОЯСНИТЕЛЬНАЯ ЗАПИСКА</w:t>
      </w:r>
    </w:p>
    <w:p w14:paraId="0600A67E" w14:textId="688A471C" w:rsidR="00416B7C" w:rsidRPr="00BE0AE5" w:rsidRDefault="002315F2" w:rsidP="00416B7C">
      <w:pPr>
        <w:pStyle w:val="body"/>
        <w:rPr>
          <w:rFonts w:cs="Times New Roman"/>
        </w:rPr>
      </w:pPr>
      <w:r>
        <w:rPr>
          <w:rFonts w:cs="Times New Roman"/>
        </w:rPr>
        <w:t>Р</w:t>
      </w:r>
      <w:r w:rsidR="00416B7C" w:rsidRPr="00BE0AE5">
        <w:rPr>
          <w:rFonts w:cs="Times New Roman"/>
        </w:rPr>
        <w:t>абочая программа разработана с целью оказания методической п</w:t>
      </w:r>
      <w:r w:rsidR="00416B7C" w:rsidRPr="00BE0AE5">
        <w:rPr>
          <w:rFonts w:cs="Times New Roman"/>
        </w:rPr>
        <w:t>о</w:t>
      </w:r>
      <w:r w:rsidR="00416B7C" w:rsidRPr="00BE0AE5">
        <w:rPr>
          <w:rFonts w:cs="Times New Roman"/>
        </w:rPr>
        <w:t>мощи учителю русского языка в создании рабочей программы по уче</w:t>
      </w:r>
      <w:r w:rsidR="00416B7C" w:rsidRPr="00BE0AE5">
        <w:rPr>
          <w:rFonts w:cs="Times New Roman"/>
        </w:rPr>
        <w:t>б</w:t>
      </w:r>
      <w:r w:rsidR="00416B7C" w:rsidRPr="00BE0AE5">
        <w:rPr>
          <w:rFonts w:cs="Times New Roman"/>
        </w:rPr>
        <w:t>ному предмету, ориентированной на современные тенденции в школ</w:t>
      </w:r>
      <w:r w:rsidR="00416B7C" w:rsidRPr="00BE0AE5">
        <w:rPr>
          <w:rFonts w:cs="Times New Roman"/>
        </w:rPr>
        <w:t>ь</w:t>
      </w:r>
      <w:r w:rsidR="00416B7C" w:rsidRPr="00BE0AE5">
        <w:rPr>
          <w:rFonts w:cs="Times New Roman"/>
        </w:rPr>
        <w:t xml:space="preserve">ном образовании и активные методики обучения. </w:t>
      </w:r>
    </w:p>
    <w:p w14:paraId="61FFDFA7" w14:textId="1FA0F61F" w:rsidR="00416B7C" w:rsidRPr="00BE0AE5" w:rsidRDefault="002315F2" w:rsidP="00416B7C">
      <w:pPr>
        <w:pStyle w:val="body"/>
        <w:rPr>
          <w:rFonts w:cs="Times New Roman"/>
        </w:rPr>
      </w:pPr>
      <w:r>
        <w:rPr>
          <w:rFonts w:cs="Times New Roman"/>
        </w:rPr>
        <w:t>Р</w:t>
      </w:r>
      <w:r w:rsidR="00416B7C" w:rsidRPr="00BE0AE5">
        <w:rPr>
          <w:rFonts w:cs="Times New Roman"/>
        </w:rPr>
        <w:t>абочая программа позволит учителю:</w:t>
      </w:r>
    </w:p>
    <w:p w14:paraId="3033E621" w14:textId="77777777"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w:t>
      </w:r>
      <w:r w:rsidRPr="00BE0AE5">
        <w:rPr>
          <w:rFonts w:cs="Times New Roman"/>
        </w:rPr>
        <w:t>р</w:t>
      </w:r>
      <w:r w:rsidRPr="00BE0AE5">
        <w:rPr>
          <w:rFonts w:cs="Times New Roman"/>
        </w:rPr>
        <w:t xml:space="preserve">ственном образовательном стандарте основного общего образования; </w:t>
      </w:r>
    </w:p>
    <w:p w14:paraId="52105F5F" w14:textId="77777777" w:rsidR="00416B7C" w:rsidRPr="00BE0AE5" w:rsidRDefault="00416B7C" w:rsidP="00416B7C">
      <w:pPr>
        <w:pStyle w:val="body"/>
        <w:rPr>
          <w:rFonts w:cs="Times New Roman"/>
        </w:rPr>
      </w:pPr>
      <w:r w:rsidRPr="00BE0AE5">
        <w:rPr>
          <w:rFonts w:cs="Times New Roman"/>
        </w:rPr>
        <w:t>2)</w:t>
      </w:r>
      <w:r w:rsidRPr="00BE0AE5">
        <w:rPr>
          <w:rFonts w:cs="Times New Roman"/>
        </w:rPr>
        <w:t> </w:t>
      </w:r>
      <w:r w:rsidRPr="00BE0AE5">
        <w:rPr>
          <w:rFonts w:cs="Times New Roman"/>
        </w:rPr>
        <w:t xml:space="preserve">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w:t>
      </w:r>
      <w:r w:rsidRPr="00BE0AE5">
        <w:rPr>
          <w:rFonts w:cs="Times New Roman"/>
        </w:rPr>
        <w:lastRenderedPageBreak/>
        <w:t>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5927A21E" w14:textId="77777777" w:rsidR="00416B7C" w:rsidRPr="00BE0AE5" w:rsidRDefault="00416B7C" w:rsidP="00416B7C">
      <w:pPr>
        <w:pStyle w:val="body"/>
        <w:rPr>
          <w:rFonts w:cs="Times New Roman"/>
        </w:rPr>
      </w:pPr>
      <w:r w:rsidRPr="00BE0AE5">
        <w:rPr>
          <w:rFonts w:cs="Times New Roman"/>
        </w:rPr>
        <w:t>3)</w:t>
      </w:r>
      <w:r w:rsidRPr="00BE0AE5">
        <w:rPr>
          <w:rFonts w:cs="Times New Roman"/>
        </w:rPr>
        <w:t> </w:t>
      </w:r>
      <w:r w:rsidRPr="00BE0AE5">
        <w:rPr>
          <w:rFonts w:cs="Times New Roman"/>
        </w:rPr>
        <w:t>разработать календарно-те</w:t>
      </w:r>
      <w:r w:rsidRPr="00BE0AE5">
        <w:rPr>
          <w:rFonts w:cs="Times New Roman"/>
          <w:spacing w:val="-2"/>
        </w:rPr>
        <w:t>матическое планирование с учё</w:t>
      </w:r>
      <w:r w:rsidRPr="00BE0AE5">
        <w:rPr>
          <w:rFonts w:cs="Times New Roman"/>
        </w:rPr>
        <w:t>том ос</w:t>
      </w:r>
      <w:r w:rsidRPr="00BE0AE5">
        <w:rPr>
          <w:rFonts w:cs="Times New Roman"/>
        </w:rPr>
        <w:t>о</w:t>
      </w:r>
      <w:r w:rsidRPr="00BE0AE5">
        <w:rPr>
          <w:rFonts w:cs="Times New Roman"/>
        </w:rPr>
        <w:t>бенностей конкретного класса, используя рекомендованное примерное распределение учебного времени на изучение определённого разд</w:t>
      </w:r>
      <w:r w:rsidRPr="00BE0AE5">
        <w:rPr>
          <w:rFonts w:cs="Times New Roman"/>
        </w:rPr>
        <w:t>е</w:t>
      </w:r>
      <w:r w:rsidRPr="00BE0AE5">
        <w:rPr>
          <w:rFonts w:cs="Times New Roman"/>
        </w:rPr>
        <w:t>ла/темы, а также предложенные основные виды учебной деятельности для освоения учебного материала разделов/тем курса.</w:t>
      </w:r>
    </w:p>
    <w:p w14:paraId="6083343C" w14:textId="77777777" w:rsidR="00416B7C" w:rsidRPr="00BE0AE5" w:rsidRDefault="00416B7C" w:rsidP="00416B7C">
      <w:pPr>
        <w:pStyle w:val="body"/>
        <w:rPr>
          <w:rFonts w:cs="Times New Roman"/>
        </w:rPr>
      </w:pPr>
      <w:r w:rsidRPr="00BE0AE5">
        <w:rPr>
          <w:rFonts w:cs="Times New Roman"/>
        </w:rPr>
        <w:t>Личностные и метапредметные результаты представлены с учётом особенностей преподавания русского языка в основной общеобразов</w:t>
      </w:r>
      <w:r w:rsidRPr="00BE0AE5">
        <w:rPr>
          <w:rFonts w:cs="Times New Roman"/>
        </w:rPr>
        <w:t>а</w:t>
      </w:r>
      <w:r w:rsidRPr="00BE0AE5">
        <w:rPr>
          <w:rFonts w:cs="Times New Roman"/>
        </w:rPr>
        <w:t>тельной школе с учётом методических традиций построения школьного курса русского языка, реализованных в большей части входящих в Ф</w:t>
      </w:r>
      <w:r w:rsidRPr="00BE0AE5">
        <w:rPr>
          <w:rFonts w:cs="Times New Roman"/>
        </w:rPr>
        <w:t>е</w:t>
      </w:r>
      <w:r w:rsidRPr="00BE0AE5">
        <w:rPr>
          <w:rFonts w:cs="Times New Roman"/>
        </w:rPr>
        <w:t xml:space="preserve">деральный перечень УМК по русскому языку. </w:t>
      </w:r>
    </w:p>
    <w:p w14:paraId="2477CBBF" w14:textId="77777777" w:rsidR="00416B7C" w:rsidRPr="00BE0AE5" w:rsidRDefault="00416B7C" w:rsidP="00416B7C">
      <w:pPr>
        <w:pStyle w:val="h2"/>
        <w:rPr>
          <w:rFonts w:cs="Times New Roman"/>
        </w:rPr>
      </w:pPr>
      <w:r w:rsidRPr="00BE0AE5">
        <w:rPr>
          <w:rFonts w:cs="Times New Roman"/>
        </w:rPr>
        <w:t>общая характеристика учебного предмета «Русский язык»</w:t>
      </w:r>
    </w:p>
    <w:p w14:paraId="22D03215" w14:textId="77777777" w:rsidR="00416B7C" w:rsidRPr="00BE0AE5" w:rsidRDefault="00416B7C" w:rsidP="00416B7C">
      <w:pPr>
        <w:pStyle w:val="body"/>
        <w:rPr>
          <w:rFonts w:cs="Times New Roman"/>
        </w:rPr>
      </w:pPr>
      <w:r w:rsidRPr="00BE0AE5">
        <w:rPr>
          <w:rFonts w:cs="Times New Roman"/>
        </w:rPr>
        <w:t>Русский язык — государственный язык Российской Федерации, язык межнационального общения народов России, национальный язык ру</w:t>
      </w:r>
      <w:r w:rsidRPr="00BE0AE5">
        <w:rPr>
          <w:rFonts w:cs="Times New Roman"/>
        </w:rPr>
        <w:t>с</w:t>
      </w:r>
      <w:r w:rsidRPr="00BE0AE5">
        <w:rPr>
          <w:rFonts w:cs="Times New Roman"/>
        </w:rPr>
        <w:t>ского народа. Как государственный язык и язык межнационального о</w:t>
      </w:r>
      <w:r w:rsidRPr="00BE0AE5">
        <w:rPr>
          <w:rFonts w:cs="Times New Roman"/>
        </w:rPr>
        <w:t>б</w:t>
      </w:r>
      <w:r w:rsidRPr="00BE0AE5">
        <w:rPr>
          <w:rFonts w:cs="Times New Roman"/>
        </w:rPr>
        <w:t>щения русский язык является средством коммуникации всех народов Российской Федерации, основой их социально-экономической, кул</w:t>
      </w:r>
      <w:r w:rsidRPr="00BE0AE5">
        <w:rPr>
          <w:rFonts w:cs="Times New Roman"/>
        </w:rPr>
        <w:t>ь</w:t>
      </w:r>
      <w:r w:rsidRPr="00BE0AE5">
        <w:rPr>
          <w:rFonts w:cs="Times New Roman"/>
        </w:rPr>
        <w:t>турной и духовной консолидации.</w:t>
      </w:r>
    </w:p>
    <w:p w14:paraId="281E2559" w14:textId="77777777" w:rsidR="00416B7C" w:rsidRPr="00BE0AE5" w:rsidRDefault="00416B7C" w:rsidP="00416B7C">
      <w:pPr>
        <w:pStyle w:val="body"/>
        <w:rPr>
          <w:rFonts w:cs="Times New Roman"/>
          <w:spacing w:val="-1"/>
        </w:rPr>
      </w:pPr>
      <w:r w:rsidRPr="00BE0AE5">
        <w:rPr>
          <w:rFonts w:cs="Times New Roman"/>
          <w:spacing w:val="-1"/>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w:t>
      </w:r>
      <w:r w:rsidRPr="00BE0AE5">
        <w:rPr>
          <w:rFonts w:cs="Times New Roman"/>
          <w:spacing w:val="-1"/>
        </w:rPr>
        <w:t>ж</w:t>
      </w:r>
      <w:r w:rsidRPr="00BE0AE5">
        <w:rPr>
          <w:rFonts w:cs="Times New Roman"/>
          <w:spacing w:val="-1"/>
        </w:rPr>
        <w:t>ностей, умение правильно и эффективно использовать русский язык в различных сферах и ситуациях общения определяют успешность соци</w:t>
      </w:r>
      <w:r w:rsidRPr="00BE0AE5">
        <w:rPr>
          <w:rFonts w:cs="Times New Roman"/>
          <w:spacing w:val="-1"/>
        </w:rPr>
        <w:t>а</w:t>
      </w:r>
      <w:r w:rsidRPr="00BE0AE5">
        <w:rPr>
          <w:rFonts w:cs="Times New Roman"/>
          <w:spacing w:val="-1"/>
        </w:rPr>
        <w:t>лизации личности и возможности её самореализации в различных жи</w:t>
      </w:r>
      <w:r w:rsidRPr="00BE0AE5">
        <w:rPr>
          <w:rFonts w:cs="Times New Roman"/>
          <w:spacing w:val="-1"/>
        </w:rPr>
        <w:t>з</w:t>
      </w:r>
      <w:r w:rsidRPr="00BE0AE5">
        <w:rPr>
          <w:rFonts w:cs="Times New Roman"/>
          <w:spacing w:val="-1"/>
        </w:rPr>
        <w:t>ненно важных для человека областях.</w:t>
      </w:r>
    </w:p>
    <w:p w14:paraId="278B9961" w14:textId="77777777" w:rsidR="00416B7C" w:rsidRPr="00BE0AE5" w:rsidRDefault="00416B7C" w:rsidP="00416B7C">
      <w:pPr>
        <w:pStyle w:val="body"/>
        <w:rPr>
          <w:rFonts w:cs="Times New Roman"/>
        </w:rPr>
      </w:pPr>
      <w:r w:rsidRPr="00BE0AE5">
        <w:rPr>
          <w:rFonts w:cs="Times New Roman"/>
        </w:rPr>
        <w:t>Русский язык, выполняя свои базовые функции общения и выражения мысли, обеспечивает межличностное и социальное взаимодействие л</w:t>
      </w:r>
      <w:r w:rsidRPr="00BE0AE5">
        <w:rPr>
          <w:rFonts w:cs="Times New Roman"/>
        </w:rPr>
        <w:t>ю</w:t>
      </w:r>
      <w:r w:rsidRPr="00BE0AE5">
        <w:rPr>
          <w:rFonts w:cs="Times New Roman"/>
        </w:rPr>
        <w:t>дей, участвует в формировании сознания, самосознания и мировоззрения личности, является важнейшим средством хранения и передачи инфо</w:t>
      </w:r>
      <w:r w:rsidRPr="00BE0AE5">
        <w:rPr>
          <w:rFonts w:cs="Times New Roman"/>
        </w:rPr>
        <w:t>р</w:t>
      </w:r>
      <w:r w:rsidRPr="00BE0AE5">
        <w:rPr>
          <w:rFonts w:cs="Times New Roman"/>
        </w:rPr>
        <w:t>мации, культурных традиций, истории русского и других народов Ро</w:t>
      </w:r>
      <w:r w:rsidRPr="00BE0AE5">
        <w:rPr>
          <w:rFonts w:cs="Times New Roman"/>
        </w:rPr>
        <w:t>с</w:t>
      </w:r>
      <w:r w:rsidRPr="00BE0AE5">
        <w:rPr>
          <w:rFonts w:cs="Times New Roman"/>
        </w:rPr>
        <w:t>сии.</w:t>
      </w:r>
    </w:p>
    <w:p w14:paraId="3187F41B" w14:textId="77777777" w:rsidR="00416B7C" w:rsidRPr="00BE0AE5" w:rsidRDefault="00416B7C" w:rsidP="00416B7C">
      <w:pPr>
        <w:pStyle w:val="body"/>
        <w:rPr>
          <w:rFonts w:cs="Times New Roman"/>
        </w:rPr>
      </w:pPr>
      <w:r w:rsidRPr="00BE0AE5">
        <w:rPr>
          <w:rFonts w:cs="Times New Roman"/>
        </w:rPr>
        <w:t>Обучение русскому языку в школе направлено на совершенствование нравственной и коммуникативной культуры ученика, развитие его и</w:t>
      </w:r>
      <w:r w:rsidRPr="00BE0AE5">
        <w:rPr>
          <w:rFonts w:cs="Times New Roman"/>
        </w:rPr>
        <w:t>н</w:t>
      </w:r>
      <w:r w:rsidRPr="00BE0AE5">
        <w:rPr>
          <w:rFonts w:cs="Times New Roman"/>
        </w:rPr>
        <w:lastRenderedPageBreak/>
        <w:t>теллектуальных и творческих способностей, мышления, памяти и воо</w:t>
      </w:r>
      <w:r w:rsidRPr="00BE0AE5">
        <w:rPr>
          <w:rFonts w:cs="Times New Roman"/>
        </w:rPr>
        <w:t>б</w:t>
      </w:r>
      <w:r w:rsidRPr="00BE0AE5">
        <w:rPr>
          <w:rFonts w:cs="Times New Roman"/>
        </w:rPr>
        <w:t>ражения, навыков самостоятельной учебной деятельности, самообраз</w:t>
      </w:r>
      <w:r w:rsidRPr="00BE0AE5">
        <w:rPr>
          <w:rFonts w:cs="Times New Roman"/>
        </w:rPr>
        <w:t>о</w:t>
      </w:r>
      <w:r w:rsidRPr="00BE0AE5">
        <w:rPr>
          <w:rFonts w:cs="Times New Roman"/>
        </w:rPr>
        <w:t xml:space="preserve">вания. </w:t>
      </w:r>
    </w:p>
    <w:p w14:paraId="47AC8FCB" w14:textId="77777777" w:rsidR="00416B7C" w:rsidRPr="00BE0AE5" w:rsidRDefault="00416B7C" w:rsidP="00416B7C">
      <w:pPr>
        <w:pStyle w:val="body"/>
        <w:rPr>
          <w:rFonts w:cs="Times New Roman"/>
        </w:rPr>
      </w:pPr>
      <w:r w:rsidRPr="00BE0AE5">
        <w:rPr>
          <w:rFonts w:cs="Times New Roman"/>
        </w:rPr>
        <w:t>Содержание обучения русскому языку ориентировано также на ра</w:t>
      </w:r>
      <w:r w:rsidRPr="00BE0AE5">
        <w:rPr>
          <w:rFonts w:cs="Times New Roman"/>
        </w:rPr>
        <w:t>з</w:t>
      </w:r>
      <w:r w:rsidRPr="00BE0AE5">
        <w:rPr>
          <w:rFonts w:cs="Times New Roman"/>
        </w:rPr>
        <w:t>витие функциональной грамотности как интегративного умения чел</w:t>
      </w:r>
      <w:r w:rsidRPr="00BE0AE5">
        <w:rPr>
          <w:rFonts w:cs="Times New Roman"/>
        </w:rPr>
        <w:t>о</w:t>
      </w:r>
      <w:r w:rsidRPr="00BE0AE5">
        <w:rPr>
          <w:rFonts w:cs="Times New Roman"/>
        </w:rPr>
        <w:t>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w:t>
      </w:r>
      <w:r w:rsidRPr="00BE0AE5">
        <w:rPr>
          <w:rFonts w:cs="Times New Roman"/>
        </w:rPr>
        <w:t>и</w:t>
      </w:r>
      <w:r w:rsidRPr="00BE0AE5">
        <w:rPr>
          <w:rFonts w:cs="Times New Roman"/>
        </w:rPr>
        <w:t>нантой школьного курса русского языка. Соответствующие умения и навыки представлены в перечне метапредметных и предметных резул</w:t>
      </w:r>
      <w:r w:rsidRPr="00BE0AE5">
        <w:rPr>
          <w:rFonts w:cs="Times New Roman"/>
        </w:rPr>
        <w:t>ь</w:t>
      </w:r>
      <w:r w:rsidRPr="00BE0AE5">
        <w:rPr>
          <w:rFonts w:cs="Times New Roman"/>
        </w:rPr>
        <w:t>татов обучения, в содержании обучения (разделы «Язык и речь», «Текст», «Функциональные разновидности языка»).</w:t>
      </w:r>
    </w:p>
    <w:p w14:paraId="42152C5F" w14:textId="77777777" w:rsidR="00416B7C" w:rsidRPr="00BE0AE5" w:rsidRDefault="00416B7C" w:rsidP="00416B7C">
      <w:pPr>
        <w:pStyle w:val="h2"/>
        <w:rPr>
          <w:rFonts w:cs="Times New Roman"/>
        </w:rPr>
      </w:pPr>
      <w:r w:rsidRPr="00BE0AE5">
        <w:rPr>
          <w:rFonts w:cs="Times New Roman"/>
        </w:rPr>
        <w:t xml:space="preserve">ЦЕЛИ ИЗУЧЕНИЯ УЧЕБНОГО ПРЕДМЕТА «РУССКИЙ ЯЗЫК» </w:t>
      </w:r>
    </w:p>
    <w:p w14:paraId="4154193F" w14:textId="77777777" w:rsidR="00416B7C" w:rsidRPr="00BE0AE5" w:rsidRDefault="00416B7C" w:rsidP="00416B7C">
      <w:pPr>
        <w:pStyle w:val="body"/>
        <w:rPr>
          <w:rFonts w:cs="Times New Roman"/>
        </w:rPr>
      </w:pPr>
      <w:r w:rsidRPr="00BE0AE5">
        <w:rPr>
          <w:rFonts w:cs="Times New Roman"/>
        </w:rPr>
        <w:t xml:space="preserve">Целями изучения русского языка по программам основного общего образования являются: </w:t>
      </w:r>
    </w:p>
    <w:p w14:paraId="52594C78" w14:textId="77777777" w:rsidR="00416B7C" w:rsidRPr="00BE0AE5" w:rsidRDefault="00416B7C" w:rsidP="00416B7C">
      <w:pPr>
        <w:pStyle w:val="body"/>
        <w:rPr>
          <w:rFonts w:cs="Times New Roman"/>
        </w:rPr>
      </w:pPr>
      <w:r w:rsidRPr="00BE0AE5">
        <w:rPr>
          <w:rFonts w:cs="Times New Roman"/>
        </w:rPr>
        <w:t>осознание и проявление общероссийской гражданственности, патр</w:t>
      </w:r>
      <w:r w:rsidRPr="00BE0AE5">
        <w:rPr>
          <w:rFonts w:cs="Times New Roman"/>
        </w:rPr>
        <w:t>и</w:t>
      </w:r>
      <w:r w:rsidRPr="00BE0AE5">
        <w:rPr>
          <w:rFonts w:cs="Times New Roman"/>
        </w:rPr>
        <w:t>отизма, уважения к русскому языку как государственному языку Ро</w:t>
      </w:r>
      <w:r w:rsidRPr="00BE0AE5">
        <w:rPr>
          <w:rFonts w:cs="Times New Roman"/>
        </w:rPr>
        <w:t>с</w:t>
      </w:r>
      <w:r w:rsidRPr="00BE0AE5">
        <w:rPr>
          <w:rFonts w:cs="Times New Roman"/>
        </w:rPr>
        <w:t>сийской Федерации и языку межнационального общения;</w:t>
      </w:r>
      <w:r w:rsidR="00571787" w:rsidRPr="00BE0AE5">
        <w:rPr>
          <w:rFonts w:cs="Times New Roman"/>
        </w:rPr>
        <w:t xml:space="preserve"> </w:t>
      </w:r>
      <w:r w:rsidRPr="00BE0AE5">
        <w:rPr>
          <w:rFonts w:cs="Times New Roman"/>
        </w:rPr>
        <w:t>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w:t>
      </w:r>
      <w:r w:rsidRPr="00BE0AE5">
        <w:rPr>
          <w:rFonts w:cs="Times New Roman"/>
        </w:rPr>
        <w:t>с</w:t>
      </w:r>
      <w:r w:rsidRPr="00BE0AE5">
        <w:rPr>
          <w:rFonts w:cs="Times New Roman"/>
        </w:rPr>
        <w:t>сийской и русской культуре, к культуре и языкам всех народов Росси</w:t>
      </w:r>
      <w:r w:rsidRPr="00BE0AE5">
        <w:rPr>
          <w:rFonts w:cs="Times New Roman"/>
        </w:rPr>
        <w:t>й</w:t>
      </w:r>
      <w:r w:rsidRPr="00BE0AE5">
        <w:rPr>
          <w:rFonts w:cs="Times New Roman"/>
        </w:rPr>
        <w:t>ской Федерации;</w:t>
      </w:r>
    </w:p>
    <w:p w14:paraId="46D7757B" w14:textId="77777777" w:rsidR="00416B7C" w:rsidRPr="00BE0AE5" w:rsidRDefault="00416B7C" w:rsidP="00416B7C">
      <w:pPr>
        <w:pStyle w:val="body"/>
        <w:rPr>
          <w:rFonts w:cs="Times New Roman"/>
        </w:rPr>
      </w:pPr>
      <w:r w:rsidRPr="00BE0AE5">
        <w:rPr>
          <w:rFonts w:cs="Times New Roman"/>
        </w:rPr>
        <w:t>овладение русским языком как инструментом личностного развития, инструментом формирования социальных взаимоотношений, инстр</w:t>
      </w:r>
      <w:r w:rsidRPr="00BE0AE5">
        <w:rPr>
          <w:rFonts w:cs="Times New Roman"/>
        </w:rPr>
        <w:t>у</w:t>
      </w:r>
      <w:r w:rsidRPr="00BE0AE5">
        <w:rPr>
          <w:rFonts w:cs="Times New Roman"/>
        </w:rPr>
        <w:t>ментом преобразования мира;</w:t>
      </w:r>
    </w:p>
    <w:p w14:paraId="52C2BA03" w14:textId="77777777" w:rsidR="00416B7C" w:rsidRPr="00BE0AE5" w:rsidRDefault="00416B7C" w:rsidP="00416B7C">
      <w:pPr>
        <w:pStyle w:val="body"/>
        <w:rPr>
          <w:rFonts w:cs="Times New Roman"/>
        </w:rPr>
      </w:pPr>
      <w:r w:rsidRPr="00BE0AE5">
        <w:rPr>
          <w:rFonts w:cs="Times New Roman"/>
        </w:rPr>
        <w:t>овладение знаниями о русском языке, его устройстве и закономерн</w:t>
      </w:r>
      <w:r w:rsidRPr="00BE0AE5">
        <w:rPr>
          <w:rFonts w:cs="Times New Roman"/>
        </w:rPr>
        <w:t>о</w:t>
      </w:r>
      <w:r w:rsidRPr="00BE0AE5">
        <w:rPr>
          <w:rFonts w:cs="Times New Roman"/>
        </w:rPr>
        <w:t>стях функционирования, о стилистических ресурсах русского языка; практическое овладение нормами русского литературного языка и р</w:t>
      </w:r>
      <w:r w:rsidRPr="00BE0AE5">
        <w:rPr>
          <w:rFonts w:cs="Times New Roman"/>
        </w:rPr>
        <w:t>е</w:t>
      </w:r>
      <w:r w:rsidRPr="00BE0AE5">
        <w:rPr>
          <w:rFonts w:cs="Times New Roman"/>
        </w:rPr>
        <w:t>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w:t>
      </w:r>
      <w:r w:rsidRPr="00BE0AE5">
        <w:rPr>
          <w:rFonts w:cs="Times New Roman"/>
        </w:rPr>
        <w:t>к</w:t>
      </w:r>
      <w:r w:rsidRPr="00BE0AE5">
        <w:rPr>
          <w:rFonts w:cs="Times New Roman"/>
        </w:rPr>
        <w:t>туационной грамотности; воспитание стремления к речевому самос</w:t>
      </w:r>
      <w:r w:rsidRPr="00BE0AE5">
        <w:rPr>
          <w:rFonts w:cs="Times New Roman"/>
        </w:rPr>
        <w:t>о</w:t>
      </w:r>
      <w:r w:rsidRPr="00BE0AE5">
        <w:rPr>
          <w:rFonts w:cs="Times New Roman"/>
        </w:rPr>
        <w:t xml:space="preserve">вершенствованию; </w:t>
      </w:r>
    </w:p>
    <w:p w14:paraId="1366E620" w14:textId="77777777" w:rsidR="00416B7C" w:rsidRPr="00BE0AE5" w:rsidRDefault="00416B7C" w:rsidP="00416B7C">
      <w:pPr>
        <w:pStyle w:val="body"/>
        <w:rPr>
          <w:rFonts w:cs="Times New Roman"/>
        </w:rPr>
      </w:pPr>
      <w:r w:rsidRPr="00BE0AE5">
        <w:rPr>
          <w:rFonts w:cs="Times New Roman"/>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w:t>
      </w:r>
      <w:r w:rsidRPr="00BE0AE5">
        <w:rPr>
          <w:rFonts w:cs="Times New Roman"/>
        </w:rPr>
        <w:t>ж</w:t>
      </w:r>
      <w:r w:rsidRPr="00BE0AE5">
        <w:rPr>
          <w:rFonts w:cs="Times New Roman"/>
        </w:rPr>
        <w:lastRenderedPageBreak/>
        <w:t>культурного общения; овладение русским языком как средством пол</w:t>
      </w:r>
      <w:r w:rsidRPr="00BE0AE5">
        <w:rPr>
          <w:rFonts w:cs="Times New Roman"/>
        </w:rPr>
        <w:t>у</w:t>
      </w:r>
      <w:r w:rsidRPr="00BE0AE5">
        <w:rPr>
          <w:rFonts w:cs="Times New Roman"/>
        </w:rPr>
        <w:t xml:space="preserve">чения различной информации, в том числе знаний по разным учебным предметам; </w:t>
      </w:r>
    </w:p>
    <w:p w14:paraId="6D9715B7" w14:textId="77777777" w:rsidR="00416B7C" w:rsidRPr="00BE0AE5" w:rsidRDefault="00416B7C" w:rsidP="00416B7C">
      <w:pPr>
        <w:pStyle w:val="body"/>
        <w:rPr>
          <w:rFonts w:cs="Times New Roman"/>
        </w:rPr>
      </w:pPr>
      <w:r w:rsidRPr="00BE0AE5">
        <w:rPr>
          <w:rFonts w:cs="Times New Roman"/>
        </w:rPr>
        <w:t>совершенствование мыслительной деятельности, развитие униве</w:t>
      </w:r>
      <w:r w:rsidRPr="00BE0AE5">
        <w:rPr>
          <w:rFonts w:cs="Times New Roman"/>
        </w:rPr>
        <w:t>р</w:t>
      </w:r>
      <w:r w:rsidRPr="00BE0AE5">
        <w:rPr>
          <w:rFonts w:cs="Times New Roman"/>
        </w:rPr>
        <w:t>сальных интеллектуальных умений сравнения, анализа, синтеза, а</w:t>
      </w:r>
      <w:r w:rsidRPr="00BE0AE5">
        <w:rPr>
          <w:rFonts w:cs="Times New Roman"/>
        </w:rPr>
        <w:t>б</w:t>
      </w:r>
      <w:r w:rsidRPr="00BE0AE5">
        <w:rPr>
          <w:rFonts w:cs="Times New Roman"/>
        </w:rPr>
        <w:t>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5829013E" w14:textId="77777777" w:rsidR="00416B7C" w:rsidRPr="00BE0AE5" w:rsidRDefault="00416B7C" w:rsidP="00416B7C">
      <w:pPr>
        <w:pStyle w:val="body"/>
        <w:rPr>
          <w:rFonts w:cs="Times New Roman"/>
        </w:rPr>
      </w:pPr>
      <w:r w:rsidRPr="00BE0AE5">
        <w:rPr>
          <w:rFonts w:cs="Times New Roman"/>
        </w:rPr>
        <w:t>развитие функциональной грамотности: умений осуществлять и</w:t>
      </w:r>
      <w:r w:rsidRPr="00BE0AE5">
        <w:rPr>
          <w:rFonts w:cs="Times New Roman"/>
        </w:rPr>
        <w:t>н</w:t>
      </w:r>
      <w:r w:rsidRPr="00BE0AE5">
        <w:rPr>
          <w:rFonts w:cs="Times New Roman"/>
        </w:rPr>
        <w:t>формационный поиск, извлекать и преобразовывать необходимую и</w:t>
      </w:r>
      <w:r w:rsidRPr="00BE0AE5">
        <w:rPr>
          <w:rFonts w:cs="Times New Roman"/>
        </w:rPr>
        <w:t>н</w:t>
      </w:r>
      <w:r w:rsidRPr="00BE0AE5">
        <w:rPr>
          <w:rFonts w:cs="Times New Roman"/>
        </w:rPr>
        <w:t>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w:t>
      </w:r>
      <w:r w:rsidRPr="00BE0AE5">
        <w:rPr>
          <w:rFonts w:cs="Times New Roman"/>
        </w:rPr>
        <w:t>ы</w:t>
      </w:r>
      <w:r w:rsidRPr="00BE0AE5">
        <w:rPr>
          <w:rFonts w:cs="Times New Roman"/>
        </w:rPr>
        <w:t>ковых средств.</w:t>
      </w:r>
    </w:p>
    <w:p w14:paraId="382199CA" w14:textId="77777777" w:rsidR="00416B7C" w:rsidRPr="00BE0AE5" w:rsidRDefault="00416B7C" w:rsidP="00416B7C">
      <w:pPr>
        <w:pStyle w:val="h2"/>
        <w:rPr>
          <w:rFonts w:cs="Times New Roman"/>
        </w:rPr>
      </w:pPr>
      <w:r w:rsidRPr="00BE0AE5">
        <w:rPr>
          <w:rFonts w:cs="Times New Roman"/>
        </w:rPr>
        <w:t>МЕСТО учебного ПРЕДМЕТА «РУССКИЙ ЯЗЫК»</w:t>
      </w:r>
      <w:r w:rsidRPr="00BE0AE5">
        <w:rPr>
          <w:rFonts w:cs="Times New Roman"/>
        </w:rPr>
        <w:br/>
        <w:t>В УЧЕБНОМ ПЛАНЕ</w:t>
      </w:r>
    </w:p>
    <w:p w14:paraId="7C15B44B" w14:textId="77777777" w:rsidR="00416B7C" w:rsidRPr="00BE0AE5" w:rsidRDefault="00416B7C" w:rsidP="00416B7C">
      <w:pPr>
        <w:pStyle w:val="body"/>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w:t>
      </w:r>
      <w:r w:rsidRPr="00BE0AE5">
        <w:rPr>
          <w:rFonts w:cs="Times New Roman"/>
        </w:rPr>
        <w:t>в</w:t>
      </w:r>
      <w:r w:rsidRPr="00BE0AE5">
        <w:rPr>
          <w:rFonts w:cs="Times New Roman"/>
        </w:rPr>
        <w:t>ляется обязательным для изучения.</w:t>
      </w:r>
    </w:p>
    <w:p w14:paraId="67B2A03F" w14:textId="77777777" w:rsidR="00416B7C" w:rsidRPr="00BE0AE5" w:rsidRDefault="00416B7C" w:rsidP="00416B7C">
      <w:pPr>
        <w:pStyle w:val="body"/>
        <w:rPr>
          <w:rFonts w:cs="Times New Roman"/>
          <w:spacing w:val="-1"/>
        </w:rPr>
      </w:pPr>
      <w:r w:rsidRPr="00BE0AE5">
        <w:rPr>
          <w:rFonts w:cs="Times New Roman"/>
          <w:spacing w:val="-1"/>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14:paraId="4ABA8C98" w14:textId="77777777" w:rsidR="00416B7C" w:rsidRPr="00BE0AE5" w:rsidRDefault="00416B7C" w:rsidP="00416B7C">
      <w:pPr>
        <w:pStyle w:val="body"/>
        <w:rPr>
          <w:rFonts w:cs="Times New Roman"/>
          <w:spacing w:val="-1"/>
        </w:rPr>
      </w:pPr>
      <w:r w:rsidRPr="00BE0AE5">
        <w:rPr>
          <w:rFonts w:cs="Times New Roman"/>
          <w:spacing w:val="-1"/>
        </w:rPr>
        <w:t>В пределах одного класса последовательность изучения тем, пре</w:t>
      </w:r>
      <w:r w:rsidRPr="00BE0AE5">
        <w:rPr>
          <w:rFonts w:cs="Times New Roman"/>
          <w:spacing w:val="-1"/>
        </w:rPr>
        <w:t>д</w:t>
      </w:r>
      <w:r w:rsidRPr="00BE0AE5">
        <w:rPr>
          <w:rFonts w:cs="Times New Roman"/>
          <w:spacing w:val="-1"/>
        </w:rPr>
        <w:t>ставленных в содержании каждого класса, может варьироваться.</w:t>
      </w:r>
    </w:p>
    <w:p w14:paraId="71B078C9" w14:textId="77777777" w:rsidR="00416B7C" w:rsidRPr="00BE0AE5" w:rsidRDefault="00416B7C" w:rsidP="00416B7C">
      <w:pPr>
        <w:pStyle w:val="body"/>
        <w:rPr>
          <w:rFonts w:cs="Times New Roman"/>
        </w:rPr>
      </w:pPr>
      <w:r w:rsidRPr="00BE0AE5">
        <w:rPr>
          <w:rFonts w:cs="Times New Roman"/>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1A16A17F" w14:textId="77777777" w:rsidR="00416B7C" w:rsidRPr="00BE0AE5" w:rsidRDefault="00416B7C" w:rsidP="00416B7C">
      <w:pPr>
        <w:pStyle w:val="h1"/>
        <w:rPr>
          <w:rFonts w:cs="Times New Roman"/>
        </w:rPr>
      </w:pPr>
      <w:r w:rsidRPr="00BE0AE5">
        <w:rPr>
          <w:rFonts w:cs="Times New Roman"/>
        </w:rPr>
        <w:lastRenderedPageBreak/>
        <w:t>СОДЕРЖАНИЕ УЧЕБНОГО ПРЕДМЕТА</w:t>
      </w:r>
      <w:r w:rsidRPr="00BE0AE5">
        <w:rPr>
          <w:rFonts w:cs="Times New Roman"/>
        </w:rPr>
        <w:br/>
        <w:t xml:space="preserve">«РУССКИЙ ЯЗЫК» </w:t>
      </w:r>
    </w:p>
    <w:p w14:paraId="713E3CF5" w14:textId="77777777" w:rsidR="00416B7C" w:rsidRPr="00BE0AE5" w:rsidRDefault="00416B7C" w:rsidP="00416B7C">
      <w:pPr>
        <w:pStyle w:val="h2"/>
        <w:spacing w:before="283"/>
        <w:rPr>
          <w:rFonts w:cs="Times New Roman"/>
        </w:rPr>
      </w:pPr>
      <w:r w:rsidRPr="00BE0AE5">
        <w:rPr>
          <w:rFonts w:cs="Times New Roman"/>
        </w:rPr>
        <w:t>5 КЛАСС</w:t>
      </w:r>
    </w:p>
    <w:p w14:paraId="7BB56934" w14:textId="77777777" w:rsidR="00416B7C" w:rsidRPr="00BE0AE5" w:rsidRDefault="00416B7C" w:rsidP="00416B7C">
      <w:pPr>
        <w:pStyle w:val="h3"/>
        <w:spacing w:before="57"/>
        <w:rPr>
          <w:rFonts w:cs="Times New Roman"/>
        </w:rPr>
      </w:pPr>
      <w:r w:rsidRPr="00BE0AE5">
        <w:rPr>
          <w:rFonts w:cs="Times New Roman"/>
        </w:rPr>
        <w:t>Общие сведения о языке</w:t>
      </w:r>
    </w:p>
    <w:p w14:paraId="7991E6CC" w14:textId="77777777" w:rsidR="00416B7C" w:rsidRPr="00BE0AE5" w:rsidRDefault="00416B7C" w:rsidP="00416B7C">
      <w:pPr>
        <w:pStyle w:val="body"/>
        <w:rPr>
          <w:rFonts w:cs="Times New Roman"/>
          <w:b/>
          <w:bCs/>
        </w:rPr>
      </w:pPr>
      <w:r w:rsidRPr="00BE0AE5">
        <w:rPr>
          <w:rFonts w:cs="Times New Roman"/>
        </w:rPr>
        <w:t>Богатство и выразительность русского языка.</w:t>
      </w:r>
    </w:p>
    <w:p w14:paraId="6D502A80" w14:textId="77777777" w:rsidR="00416B7C" w:rsidRPr="00BE0AE5" w:rsidRDefault="00416B7C" w:rsidP="00416B7C">
      <w:pPr>
        <w:pStyle w:val="body"/>
        <w:rPr>
          <w:rFonts w:cs="Times New Roman"/>
        </w:rPr>
      </w:pPr>
      <w:r w:rsidRPr="00BE0AE5">
        <w:rPr>
          <w:rFonts w:cs="Times New Roman"/>
        </w:rPr>
        <w:t>Лингвистика как наука о языке.</w:t>
      </w:r>
    </w:p>
    <w:p w14:paraId="377B5D39" w14:textId="77777777" w:rsidR="00416B7C" w:rsidRPr="00BE0AE5" w:rsidRDefault="00416B7C" w:rsidP="00416B7C">
      <w:pPr>
        <w:pStyle w:val="body"/>
        <w:rPr>
          <w:rFonts w:cs="Times New Roman"/>
        </w:rPr>
      </w:pPr>
      <w:r w:rsidRPr="00BE0AE5">
        <w:rPr>
          <w:rFonts w:cs="Times New Roman"/>
        </w:rPr>
        <w:t>Основные разделы лингвистики.</w:t>
      </w:r>
    </w:p>
    <w:p w14:paraId="12B41CC4" w14:textId="77777777" w:rsidR="00416B7C" w:rsidRPr="00BE0AE5" w:rsidRDefault="00416B7C" w:rsidP="00416B7C">
      <w:pPr>
        <w:pStyle w:val="h3"/>
        <w:spacing w:before="170"/>
        <w:rPr>
          <w:rFonts w:cs="Times New Roman"/>
        </w:rPr>
      </w:pPr>
      <w:r w:rsidRPr="00BE0AE5">
        <w:rPr>
          <w:rFonts w:cs="Times New Roman"/>
        </w:rPr>
        <w:t>Язык и речь</w:t>
      </w:r>
    </w:p>
    <w:p w14:paraId="22C04281" w14:textId="77777777" w:rsidR="00416B7C" w:rsidRPr="00BE0AE5" w:rsidRDefault="00416B7C" w:rsidP="00416B7C">
      <w:pPr>
        <w:pStyle w:val="body"/>
        <w:rPr>
          <w:rFonts w:cs="Times New Roman"/>
        </w:rPr>
      </w:pPr>
      <w:r w:rsidRPr="00BE0AE5">
        <w:rPr>
          <w:rFonts w:cs="Times New Roman"/>
        </w:rPr>
        <w:t>Язык и речь.</w:t>
      </w:r>
      <w:r w:rsidRPr="00BE0AE5">
        <w:rPr>
          <w:rFonts w:cs="Times New Roman"/>
          <w:b/>
          <w:bCs/>
        </w:rPr>
        <w:t xml:space="preserve"> </w:t>
      </w:r>
      <w:r w:rsidRPr="00BE0AE5">
        <w:rPr>
          <w:rFonts w:cs="Times New Roman"/>
        </w:rPr>
        <w:t>Речь устная и письменная, монологическая и диалог</w:t>
      </w:r>
      <w:r w:rsidRPr="00BE0AE5">
        <w:rPr>
          <w:rFonts w:cs="Times New Roman"/>
        </w:rPr>
        <w:t>и</w:t>
      </w:r>
      <w:r w:rsidRPr="00BE0AE5">
        <w:rPr>
          <w:rFonts w:cs="Times New Roman"/>
        </w:rPr>
        <w:t>ческая, полилог.</w:t>
      </w:r>
    </w:p>
    <w:p w14:paraId="44C4044A" w14:textId="77777777" w:rsidR="00416B7C" w:rsidRPr="00BE0AE5" w:rsidRDefault="00416B7C" w:rsidP="00416B7C">
      <w:pPr>
        <w:pStyle w:val="body"/>
        <w:rPr>
          <w:rFonts w:cs="Times New Roman"/>
        </w:rPr>
      </w:pPr>
      <w:r w:rsidRPr="00BE0AE5">
        <w:rPr>
          <w:rFonts w:cs="Times New Roman"/>
        </w:rPr>
        <w:t>Виды речевой деятельности (говорение, слушание, чтение, письмо), их особенности.</w:t>
      </w:r>
    </w:p>
    <w:p w14:paraId="2EE551EB" w14:textId="77777777" w:rsidR="00416B7C" w:rsidRPr="00BE0AE5" w:rsidRDefault="00416B7C" w:rsidP="00416B7C">
      <w:pPr>
        <w:pStyle w:val="body"/>
        <w:rPr>
          <w:rFonts w:cs="Times New Roman"/>
        </w:rPr>
      </w:pPr>
      <w:r w:rsidRPr="00BE0AE5">
        <w:rPr>
          <w:rFonts w:cs="Times New Roman"/>
        </w:rPr>
        <w:t>Создание устных монологических высказываний на основе жизне</w:t>
      </w:r>
      <w:r w:rsidRPr="00BE0AE5">
        <w:rPr>
          <w:rFonts w:cs="Times New Roman"/>
        </w:rPr>
        <w:t>н</w:t>
      </w:r>
      <w:r w:rsidRPr="00BE0AE5">
        <w:rPr>
          <w:rFonts w:cs="Times New Roman"/>
        </w:rPr>
        <w:t>ных наблюдений, чтения научно-учебной, художественной и нау</w:t>
      </w:r>
      <w:r w:rsidRPr="00BE0AE5">
        <w:rPr>
          <w:rFonts w:cs="Times New Roman"/>
        </w:rPr>
        <w:t>ч</w:t>
      </w:r>
      <w:r w:rsidRPr="00BE0AE5">
        <w:rPr>
          <w:rFonts w:cs="Times New Roman"/>
        </w:rPr>
        <w:t xml:space="preserve">но-популярной литературы. </w:t>
      </w:r>
    </w:p>
    <w:p w14:paraId="2E845F57" w14:textId="77777777" w:rsidR="00416B7C" w:rsidRPr="00BE0AE5" w:rsidRDefault="00416B7C" w:rsidP="00416B7C">
      <w:pPr>
        <w:pStyle w:val="body"/>
        <w:rPr>
          <w:rFonts w:cs="Times New Roman"/>
        </w:rPr>
      </w:pPr>
      <w:r w:rsidRPr="00BE0AE5">
        <w:rPr>
          <w:rFonts w:cs="Times New Roman"/>
        </w:rPr>
        <w:t>Устный пересказ прочитанного или прослушанного текста, в том числе с изменением лица рассказчика.</w:t>
      </w:r>
    </w:p>
    <w:p w14:paraId="274A6493" w14:textId="77777777" w:rsidR="00416B7C" w:rsidRPr="00BE0AE5" w:rsidRDefault="00416B7C" w:rsidP="00416B7C">
      <w:pPr>
        <w:pStyle w:val="body"/>
        <w:rPr>
          <w:rFonts w:cs="Times New Roman"/>
        </w:rPr>
      </w:pPr>
      <w:r w:rsidRPr="00BE0AE5">
        <w:rPr>
          <w:rFonts w:cs="Times New Roman"/>
        </w:rPr>
        <w:t>Участие в диалоге на лингвистические темы (в рамках</w:t>
      </w:r>
      <w:r w:rsidR="00EF4DAB" w:rsidRPr="00BE0AE5">
        <w:rPr>
          <w:rFonts w:cs="Times New Roman"/>
        </w:rPr>
        <w:t xml:space="preserve"> </w:t>
      </w:r>
      <w:r w:rsidRPr="00BE0AE5">
        <w:rPr>
          <w:rFonts w:cs="Times New Roman"/>
        </w:rPr>
        <w:t>изученного) и темы на основе жизненных наблюдений.</w:t>
      </w:r>
    </w:p>
    <w:p w14:paraId="6C011851" w14:textId="77777777" w:rsidR="00416B7C" w:rsidRPr="00BE0AE5" w:rsidRDefault="00416B7C" w:rsidP="00416B7C">
      <w:pPr>
        <w:pStyle w:val="body"/>
        <w:rPr>
          <w:rFonts w:cs="Times New Roman"/>
        </w:rPr>
      </w:pPr>
      <w:r w:rsidRPr="00BE0AE5">
        <w:rPr>
          <w:rFonts w:cs="Times New Roman"/>
        </w:rPr>
        <w:t>Речевые формулы приветствия, прощания, просьбы, благодарности.</w:t>
      </w:r>
    </w:p>
    <w:p w14:paraId="010ECF1F" w14:textId="77777777" w:rsidR="00416B7C" w:rsidRPr="00BE0AE5" w:rsidRDefault="00416B7C" w:rsidP="00416B7C">
      <w:pPr>
        <w:pStyle w:val="body"/>
        <w:rPr>
          <w:rFonts w:cs="Times New Roman"/>
        </w:rPr>
      </w:pPr>
      <w:r w:rsidRPr="00BE0AE5">
        <w:rPr>
          <w:rFonts w:cs="Times New Roman"/>
        </w:rPr>
        <w:t>Сочинения различных видов с опорой на жизненный и читательский опыт, сюжетную картину (в том числе сочинения-миниатюры).</w:t>
      </w:r>
    </w:p>
    <w:p w14:paraId="302C76C2" w14:textId="77777777" w:rsidR="00416B7C" w:rsidRPr="00BE0AE5" w:rsidRDefault="00416B7C" w:rsidP="00416B7C">
      <w:pPr>
        <w:pStyle w:val="body"/>
        <w:rPr>
          <w:rFonts w:cs="Times New Roman"/>
          <w:spacing w:val="-2"/>
        </w:rPr>
      </w:pPr>
      <w:r w:rsidRPr="00BE0AE5">
        <w:rPr>
          <w:rFonts w:cs="Times New Roman"/>
          <w:spacing w:val="-2"/>
        </w:rPr>
        <w:t>Виды аудирования: выборочное, ознакомительное, детальное.</w:t>
      </w:r>
    </w:p>
    <w:p w14:paraId="34D4C78C" w14:textId="77777777" w:rsidR="00416B7C" w:rsidRPr="00BE0AE5" w:rsidRDefault="00416B7C" w:rsidP="00416B7C">
      <w:pPr>
        <w:pStyle w:val="body"/>
        <w:rPr>
          <w:rFonts w:cs="Times New Roman"/>
        </w:rPr>
      </w:pPr>
      <w:r w:rsidRPr="00BE0AE5">
        <w:rPr>
          <w:rFonts w:cs="Times New Roman"/>
        </w:rPr>
        <w:t>Виды чтения: изучающее, ознакомительное, просмотровое, поиск</w:t>
      </w:r>
      <w:r w:rsidRPr="00BE0AE5">
        <w:rPr>
          <w:rFonts w:cs="Times New Roman"/>
        </w:rPr>
        <w:t>о</w:t>
      </w:r>
      <w:r w:rsidRPr="00BE0AE5">
        <w:rPr>
          <w:rFonts w:cs="Times New Roman"/>
        </w:rPr>
        <w:t>вое.</w:t>
      </w:r>
    </w:p>
    <w:p w14:paraId="61F80762" w14:textId="77777777" w:rsidR="00416B7C" w:rsidRPr="00BE0AE5" w:rsidRDefault="00416B7C" w:rsidP="00416B7C">
      <w:pPr>
        <w:pStyle w:val="h3"/>
        <w:rPr>
          <w:rFonts w:cs="Times New Roman"/>
        </w:rPr>
      </w:pPr>
      <w:r w:rsidRPr="00BE0AE5">
        <w:rPr>
          <w:rFonts w:cs="Times New Roman"/>
        </w:rPr>
        <w:t>Текст</w:t>
      </w:r>
    </w:p>
    <w:p w14:paraId="034021AB" w14:textId="77777777" w:rsidR="00416B7C" w:rsidRPr="00BE0AE5" w:rsidRDefault="00416B7C" w:rsidP="00416B7C">
      <w:pPr>
        <w:pStyle w:val="body"/>
        <w:rPr>
          <w:rFonts w:cs="Times New Roman"/>
        </w:rPr>
      </w:pPr>
      <w:r w:rsidRPr="00BE0AE5">
        <w:rPr>
          <w:rFonts w:cs="Times New Roman"/>
        </w:rPr>
        <w:t>Текст и его основные признаки. Тема и главная мысль текста. Ми</w:t>
      </w:r>
      <w:r w:rsidRPr="00BE0AE5">
        <w:rPr>
          <w:rFonts w:cs="Times New Roman"/>
        </w:rPr>
        <w:t>к</w:t>
      </w:r>
      <w:r w:rsidRPr="00BE0AE5">
        <w:rPr>
          <w:rFonts w:cs="Times New Roman"/>
        </w:rPr>
        <w:t>ротема текста. Ключевые слова.</w:t>
      </w:r>
    </w:p>
    <w:p w14:paraId="4E585DDC" w14:textId="77777777" w:rsidR="00416B7C" w:rsidRPr="00BE0AE5" w:rsidRDefault="00416B7C" w:rsidP="00416B7C">
      <w:pPr>
        <w:pStyle w:val="body"/>
        <w:rPr>
          <w:rFonts w:cs="Times New Roman"/>
        </w:rPr>
      </w:pPr>
      <w:r w:rsidRPr="00BE0AE5">
        <w:rPr>
          <w:rFonts w:cs="Times New Roman"/>
        </w:rPr>
        <w:t>Функционально-смысловые типы речи: описание, повествование, рассуждение; их особенности.</w:t>
      </w:r>
    </w:p>
    <w:p w14:paraId="2F15985E" w14:textId="77777777" w:rsidR="00416B7C" w:rsidRPr="00BE0AE5" w:rsidRDefault="00416B7C" w:rsidP="00416B7C">
      <w:pPr>
        <w:pStyle w:val="body"/>
        <w:rPr>
          <w:rFonts w:cs="Times New Roman"/>
        </w:rPr>
      </w:pPr>
      <w:r w:rsidRPr="00BE0AE5">
        <w:rPr>
          <w:rFonts w:cs="Times New Roman"/>
        </w:rPr>
        <w:t>Композиционная структура текста. Абзац как средство членения те</w:t>
      </w:r>
      <w:r w:rsidRPr="00BE0AE5">
        <w:rPr>
          <w:rFonts w:cs="Times New Roman"/>
        </w:rPr>
        <w:t>к</w:t>
      </w:r>
      <w:r w:rsidRPr="00BE0AE5">
        <w:rPr>
          <w:rFonts w:cs="Times New Roman"/>
        </w:rPr>
        <w:t xml:space="preserve">ста на композиционно-смысловые части. </w:t>
      </w:r>
    </w:p>
    <w:p w14:paraId="6A8317A7" w14:textId="77777777" w:rsidR="00416B7C" w:rsidRPr="00BE0AE5" w:rsidRDefault="00416B7C" w:rsidP="00416B7C">
      <w:pPr>
        <w:pStyle w:val="body"/>
        <w:rPr>
          <w:rFonts w:cs="Times New Roman"/>
        </w:rPr>
      </w:pPr>
      <w:r w:rsidRPr="00BE0AE5">
        <w:rPr>
          <w:rFonts w:cs="Times New Roman"/>
        </w:rPr>
        <w:lastRenderedPageBreak/>
        <w:t>Средства связи предложений и частей текста: формы слова, однок</w:t>
      </w:r>
      <w:r w:rsidRPr="00BE0AE5">
        <w:rPr>
          <w:rFonts w:cs="Times New Roman"/>
        </w:rPr>
        <w:t>о</w:t>
      </w:r>
      <w:r w:rsidRPr="00BE0AE5">
        <w:rPr>
          <w:rFonts w:cs="Times New Roman"/>
        </w:rPr>
        <w:t xml:space="preserve">ренные слова, синонимы, антонимы, личные местоимения, повтор слова. </w:t>
      </w:r>
    </w:p>
    <w:p w14:paraId="422F42C6" w14:textId="77777777" w:rsidR="00416B7C" w:rsidRPr="00BE0AE5" w:rsidRDefault="00416B7C" w:rsidP="00416B7C">
      <w:pPr>
        <w:pStyle w:val="body"/>
        <w:rPr>
          <w:rFonts w:cs="Times New Roman"/>
        </w:rPr>
      </w:pPr>
      <w:r w:rsidRPr="00BE0AE5">
        <w:rPr>
          <w:rFonts w:cs="Times New Roman"/>
        </w:rPr>
        <w:t>Повествование как тип речи. Рассказ.</w:t>
      </w:r>
    </w:p>
    <w:p w14:paraId="2A218F5B" w14:textId="77777777" w:rsidR="00416B7C" w:rsidRPr="00BE0AE5" w:rsidRDefault="00416B7C" w:rsidP="00416B7C">
      <w:pPr>
        <w:pStyle w:val="body"/>
        <w:rPr>
          <w:rFonts w:cs="Times New Roman"/>
        </w:rPr>
      </w:pPr>
      <w:r w:rsidRPr="00BE0AE5">
        <w:rPr>
          <w:rFonts w:cs="Times New Roman"/>
        </w:rPr>
        <w:t>Смысловой анализ текста: его композиционных особенностей, ми</w:t>
      </w:r>
      <w:r w:rsidRPr="00BE0AE5">
        <w:rPr>
          <w:rFonts w:cs="Times New Roman"/>
        </w:rPr>
        <w:t>к</w:t>
      </w:r>
      <w:r w:rsidRPr="00BE0AE5">
        <w:rPr>
          <w:rFonts w:cs="Times New Roman"/>
        </w:rPr>
        <w:t>ротем и абзацев, способов и средств связи предложений в тексте; и</w:t>
      </w:r>
      <w:r w:rsidRPr="00BE0AE5">
        <w:rPr>
          <w:rFonts w:cs="Times New Roman"/>
        </w:rPr>
        <w:t>с</w:t>
      </w:r>
      <w:r w:rsidRPr="00BE0AE5">
        <w:rPr>
          <w:rFonts w:cs="Times New Roman"/>
        </w:rPr>
        <w:t>пользование языковых средств выразительности (в рамках изученного).</w:t>
      </w:r>
    </w:p>
    <w:p w14:paraId="64855F56" w14:textId="77777777" w:rsidR="00416B7C" w:rsidRPr="00BE0AE5" w:rsidRDefault="00416B7C" w:rsidP="00416B7C">
      <w:pPr>
        <w:pStyle w:val="body"/>
        <w:rPr>
          <w:rFonts w:cs="Times New Roman"/>
        </w:rPr>
      </w:pPr>
      <w:r w:rsidRPr="00BE0AE5">
        <w:rPr>
          <w:rFonts w:cs="Times New Roman"/>
        </w:rPr>
        <w:t>Подробное, выборочное и сжатое изложение содержания прочита</w:t>
      </w:r>
      <w:r w:rsidRPr="00BE0AE5">
        <w:rPr>
          <w:rFonts w:cs="Times New Roman"/>
        </w:rPr>
        <w:t>н</w:t>
      </w:r>
      <w:r w:rsidRPr="00BE0AE5">
        <w:rPr>
          <w:rFonts w:cs="Times New Roman"/>
        </w:rPr>
        <w:t>ного или прослушанного текста. Изложение содержания текста с изм</w:t>
      </w:r>
      <w:r w:rsidRPr="00BE0AE5">
        <w:rPr>
          <w:rFonts w:cs="Times New Roman"/>
        </w:rPr>
        <w:t>е</w:t>
      </w:r>
      <w:r w:rsidRPr="00BE0AE5">
        <w:rPr>
          <w:rFonts w:cs="Times New Roman"/>
        </w:rPr>
        <w:t>нением лица рассказчика.</w:t>
      </w:r>
    </w:p>
    <w:p w14:paraId="6BA758CE" w14:textId="77777777" w:rsidR="00416B7C" w:rsidRPr="00BE0AE5" w:rsidRDefault="00416B7C" w:rsidP="00416B7C">
      <w:pPr>
        <w:pStyle w:val="body"/>
        <w:rPr>
          <w:rFonts w:cs="Times New Roman"/>
        </w:rPr>
      </w:pPr>
      <w:r w:rsidRPr="00BE0AE5">
        <w:rPr>
          <w:rFonts w:cs="Times New Roman"/>
        </w:rPr>
        <w:t>Информационная переработка текста: простой и сложный план текста.</w:t>
      </w:r>
    </w:p>
    <w:p w14:paraId="0E06CCA0" w14:textId="77777777" w:rsidR="00416B7C" w:rsidRPr="00BE0AE5" w:rsidRDefault="00416B7C" w:rsidP="00416B7C">
      <w:pPr>
        <w:pStyle w:val="h3"/>
        <w:spacing w:before="113"/>
        <w:rPr>
          <w:rFonts w:cs="Times New Roman"/>
        </w:rPr>
      </w:pPr>
      <w:r w:rsidRPr="00BE0AE5">
        <w:rPr>
          <w:rFonts w:cs="Times New Roman"/>
        </w:rPr>
        <w:t xml:space="preserve">Функциональные разновидности языка </w:t>
      </w:r>
    </w:p>
    <w:p w14:paraId="35E4DE48" w14:textId="77777777" w:rsidR="00416B7C" w:rsidRPr="00BE0AE5" w:rsidRDefault="00416B7C" w:rsidP="00416B7C">
      <w:pPr>
        <w:pStyle w:val="body"/>
        <w:rPr>
          <w:rFonts w:cs="Times New Roman"/>
        </w:rPr>
      </w:pPr>
      <w:r w:rsidRPr="00BE0AE5">
        <w:rPr>
          <w:rFonts w:cs="Times New Roman"/>
        </w:rPr>
        <w:t>Общее представление о функциональных разновидностях языка (о разговорной речи, функциональных стилях, языке художественной л</w:t>
      </w:r>
      <w:r w:rsidRPr="00BE0AE5">
        <w:rPr>
          <w:rFonts w:cs="Times New Roman"/>
        </w:rPr>
        <w:t>и</w:t>
      </w:r>
      <w:r w:rsidRPr="00BE0AE5">
        <w:rPr>
          <w:rFonts w:cs="Times New Roman"/>
        </w:rPr>
        <w:t>тературы).</w:t>
      </w:r>
    </w:p>
    <w:p w14:paraId="283046ED" w14:textId="77777777" w:rsidR="00416B7C" w:rsidRPr="00BE0AE5" w:rsidRDefault="00416B7C" w:rsidP="00416B7C">
      <w:pPr>
        <w:pStyle w:val="h3"/>
        <w:spacing w:before="255"/>
        <w:rPr>
          <w:rFonts w:cs="Times New Roman"/>
          <w:caps/>
        </w:rPr>
      </w:pPr>
      <w:r w:rsidRPr="00BE0AE5">
        <w:rPr>
          <w:rFonts w:cs="Times New Roman"/>
          <w:caps/>
        </w:rPr>
        <w:t>Система языка</w:t>
      </w:r>
    </w:p>
    <w:p w14:paraId="5F1DB29C" w14:textId="77777777" w:rsidR="00416B7C" w:rsidRPr="00BE0AE5" w:rsidRDefault="00416B7C" w:rsidP="00416B7C">
      <w:pPr>
        <w:pStyle w:val="body"/>
        <w:rPr>
          <w:rFonts w:cs="Times New Roman"/>
          <w:b/>
          <w:bCs/>
        </w:rPr>
      </w:pPr>
      <w:r w:rsidRPr="00BE0AE5">
        <w:rPr>
          <w:rFonts w:cs="Times New Roman"/>
          <w:b/>
          <w:bCs/>
        </w:rPr>
        <w:t xml:space="preserve">Фонетика. Графика. Орфоэпия </w:t>
      </w:r>
    </w:p>
    <w:p w14:paraId="1159F393" w14:textId="77777777" w:rsidR="00416B7C" w:rsidRPr="00BE0AE5" w:rsidRDefault="00416B7C" w:rsidP="00416B7C">
      <w:pPr>
        <w:pStyle w:val="body"/>
        <w:rPr>
          <w:rFonts w:cs="Times New Roman"/>
        </w:rPr>
      </w:pPr>
      <w:r w:rsidRPr="00BE0AE5">
        <w:rPr>
          <w:rFonts w:cs="Times New Roman"/>
        </w:rPr>
        <w:t>Фонетика и графика как разделы лингвистики.</w:t>
      </w:r>
    </w:p>
    <w:p w14:paraId="42E20D44" w14:textId="77777777" w:rsidR="00416B7C" w:rsidRPr="00BE0AE5" w:rsidRDefault="00416B7C" w:rsidP="00416B7C">
      <w:pPr>
        <w:pStyle w:val="body"/>
        <w:rPr>
          <w:rFonts w:cs="Times New Roman"/>
        </w:rPr>
      </w:pPr>
      <w:r w:rsidRPr="00BE0AE5">
        <w:rPr>
          <w:rFonts w:cs="Times New Roman"/>
        </w:rPr>
        <w:t>Звук как единица языка. Смыслоразличительная роль звука.</w:t>
      </w:r>
    </w:p>
    <w:p w14:paraId="7523D2C0" w14:textId="77777777" w:rsidR="00416B7C" w:rsidRPr="00BE0AE5" w:rsidRDefault="00416B7C" w:rsidP="00416B7C">
      <w:pPr>
        <w:pStyle w:val="body"/>
        <w:rPr>
          <w:rFonts w:cs="Times New Roman"/>
        </w:rPr>
      </w:pPr>
      <w:r w:rsidRPr="00BE0AE5">
        <w:rPr>
          <w:rFonts w:cs="Times New Roman"/>
        </w:rPr>
        <w:t>Система гласных звуков.</w:t>
      </w:r>
    </w:p>
    <w:p w14:paraId="7A5902E9" w14:textId="77777777" w:rsidR="00416B7C" w:rsidRPr="00BE0AE5" w:rsidRDefault="00416B7C" w:rsidP="00416B7C">
      <w:pPr>
        <w:pStyle w:val="body"/>
        <w:rPr>
          <w:rFonts w:cs="Times New Roman"/>
        </w:rPr>
      </w:pPr>
      <w:r w:rsidRPr="00BE0AE5">
        <w:rPr>
          <w:rFonts w:cs="Times New Roman"/>
        </w:rPr>
        <w:t xml:space="preserve">Система согласных звуков. </w:t>
      </w:r>
    </w:p>
    <w:p w14:paraId="43D1ABE4" w14:textId="77777777" w:rsidR="00416B7C" w:rsidRPr="00BE0AE5" w:rsidRDefault="00416B7C" w:rsidP="00416B7C">
      <w:pPr>
        <w:pStyle w:val="body"/>
        <w:rPr>
          <w:rFonts w:cs="Times New Roman"/>
        </w:rPr>
      </w:pPr>
      <w:r w:rsidRPr="00BE0AE5">
        <w:rPr>
          <w:rFonts w:cs="Times New Roman"/>
        </w:rPr>
        <w:t>Изменение звуков в речевом потоке. Элементы фонетической тра</w:t>
      </w:r>
      <w:r w:rsidRPr="00BE0AE5">
        <w:rPr>
          <w:rFonts w:cs="Times New Roman"/>
        </w:rPr>
        <w:t>н</w:t>
      </w:r>
      <w:r w:rsidRPr="00BE0AE5">
        <w:rPr>
          <w:rFonts w:cs="Times New Roman"/>
        </w:rPr>
        <w:t>скрипции.</w:t>
      </w:r>
    </w:p>
    <w:p w14:paraId="5DBC1E6C" w14:textId="77777777" w:rsidR="00416B7C" w:rsidRPr="00BE0AE5" w:rsidRDefault="00416B7C" w:rsidP="00416B7C">
      <w:pPr>
        <w:pStyle w:val="body"/>
        <w:rPr>
          <w:rFonts w:cs="Times New Roman"/>
        </w:rPr>
      </w:pPr>
      <w:r w:rsidRPr="00BE0AE5">
        <w:rPr>
          <w:rFonts w:cs="Times New Roman"/>
        </w:rPr>
        <w:t>Слог. Ударение. Свойства русского ударения.</w:t>
      </w:r>
    </w:p>
    <w:p w14:paraId="14E7F1D9" w14:textId="77777777" w:rsidR="00416B7C" w:rsidRPr="00BE0AE5" w:rsidRDefault="00416B7C" w:rsidP="00416B7C">
      <w:pPr>
        <w:pStyle w:val="body"/>
        <w:rPr>
          <w:rFonts w:cs="Times New Roman"/>
        </w:rPr>
      </w:pPr>
      <w:r w:rsidRPr="00BE0AE5">
        <w:rPr>
          <w:rFonts w:cs="Times New Roman"/>
        </w:rPr>
        <w:t>Соотношение звуков и букв.</w:t>
      </w:r>
    </w:p>
    <w:p w14:paraId="2135D8CB" w14:textId="77777777" w:rsidR="00416B7C" w:rsidRPr="00BE0AE5" w:rsidRDefault="00416B7C" w:rsidP="00416B7C">
      <w:pPr>
        <w:pStyle w:val="body"/>
        <w:rPr>
          <w:rFonts w:cs="Times New Roman"/>
        </w:rPr>
      </w:pPr>
      <w:r w:rsidRPr="00BE0AE5">
        <w:rPr>
          <w:rFonts w:cs="Times New Roman"/>
        </w:rPr>
        <w:t>Фонетический анализ слова.</w:t>
      </w:r>
    </w:p>
    <w:p w14:paraId="29CA97BF" w14:textId="77777777" w:rsidR="00416B7C" w:rsidRPr="00BE0AE5" w:rsidRDefault="00416B7C" w:rsidP="00416B7C">
      <w:pPr>
        <w:pStyle w:val="body"/>
        <w:rPr>
          <w:rFonts w:cs="Times New Roman"/>
        </w:rPr>
      </w:pPr>
      <w:r w:rsidRPr="00BE0AE5">
        <w:rPr>
          <w:rFonts w:cs="Times New Roman"/>
        </w:rPr>
        <w:t>Способы обозначения [й’], мягкости согласных.</w:t>
      </w:r>
    </w:p>
    <w:p w14:paraId="5C2C5679" w14:textId="77777777" w:rsidR="00416B7C" w:rsidRPr="00BE0AE5" w:rsidRDefault="00416B7C" w:rsidP="00416B7C">
      <w:pPr>
        <w:pStyle w:val="body"/>
        <w:rPr>
          <w:rFonts w:cs="Times New Roman"/>
        </w:rPr>
      </w:pPr>
      <w:r w:rsidRPr="00BE0AE5">
        <w:rPr>
          <w:rFonts w:cs="Times New Roman"/>
        </w:rPr>
        <w:t xml:space="preserve">Основные выразительные средства фонетики. </w:t>
      </w:r>
    </w:p>
    <w:p w14:paraId="2BFE42DD" w14:textId="77777777" w:rsidR="00416B7C" w:rsidRPr="00BE0AE5" w:rsidRDefault="00416B7C" w:rsidP="00416B7C">
      <w:pPr>
        <w:pStyle w:val="body"/>
        <w:rPr>
          <w:rFonts w:cs="Times New Roman"/>
        </w:rPr>
      </w:pPr>
      <w:r w:rsidRPr="00BE0AE5">
        <w:rPr>
          <w:rFonts w:cs="Times New Roman"/>
        </w:rPr>
        <w:t xml:space="preserve">Прописные и строчные буквы. </w:t>
      </w:r>
    </w:p>
    <w:p w14:paraId="5457E922" w14:textId="77777777" w:rsidR="00416B7C" w:rsidRPr="00BE0AE5" w:rsidRDefault="00416B7C" w:rsidP="00416B7C">
      <w:pPr>
        <w:pStyle w:val="body"/>
        <w:rPr>
          <w:rFonts w:cs="Times New Roman"/>
        </w:rPr>
      </w:pPr>
      <w:r w:rsidRPr="00BE0AE5">
        <w:rPr>
          <w:rFonts w:cs="Times New Roman"/>
        </w:rPr>
        <w:t>Интонация, её функции. Основные элементы интонации.</w:t>
      </w:r>
    </w:p>
    <w:p w14:paraId="4B9796D1" w14:textId="77777777" w:rsidR="00416B7C" w:rsidRPr="00BE0AE5" w:rsidRDefault="00416B7C" w:rsidP="00416B7C">
      <w:pPr>
        <w:pStyle w:val="body"/>
        <w:rPr>
          <w:rFonts w:cs="Times New Roman"/>
          <w:b/>
          <w:bCs/>
        </w:rPr>
      </w:pPr>
      <w:r w:rsidRPr="00BE0AE5">
        <w:rPr>
          <w:rFonts w:cs="Times New Roman"/>
          <w:b/>
          <w:bCs/>
        </w:rPr>
        <w:t>Орфография</w:t>
      </w:r>
    </w:p>
    <w:p w14:paraId="1181A51F" w14:textId="77777777" w:rsidR="00416B7C" w:rsidRPr="00BE0AE5" w:rsidRDefault="00416B7C" w:rsidP="00416B7C">
      <w:pPr>
        <w:pStyle w:val="body"/>
        <w:rPr>
          <w:rFonts w:cs="Times New Roman"/>
        </w:rPr>
      </w:pPr>
      <w:r w:rsidRPr="00BE0AE5">
        <w:rPr>
          <w:rFonts w:cs="Times New Roman"/>
        </w:rPr>
        <w:t>Орфография как раздел лингвистики.</w:t>
      </w:r>
    </w:p>
    <w:p w14:paraId="35A85DE5" w14:textId="77777777" w:rsidR="00416B7C" w:rsidRPr="00BE0AE5" w:rsidRDefault="00416B7C" w:rsidP="00416B7C">
      <w:pPr>
        <w:pStyle w:val="body"/>
        <w:rPr>
          <w:rFonts w:cs="Times New Roman"/>
        </w:rPr>
      </w:pPr>
      <w:r w:rsidRPr="00BE0AE5">
        <w:rPr>
          <w:rFonts w:cs="Times New Roman"/>
        </w:rPr>
        <w:t>Понятие «орфограмма». Буквенные и небуквенные орфограммы.</w:t>
      </w:r>
    </w:p>
    <w:p w14:paraId="1726E68C" w14:textId="77777777" w:rsidR="00416B7C" w:rsidRPr="00BE0AE5" w:rsidRDefault="00416B7C" w:rsidP="00416B7C">
      <w:pPr>
        <w:pStyle w:val="body"/>
        <w:rPr>
          <w:rFonts w:cs="Times New Roman"/>
        </w:rPr>
      </w:pPr>
      <w:r w:rsidRPr="00BE0AE5">
        <w:rPr>
          <w:rFonts w:cs="Times New Roman"/>
        </w:rPr>
        <w:t xml:space="preserve">Правописание разделительных </w:t>
      </w:r>
      <w:r w:rsidRPr="00BE0AE5">
        <w:rPr>
          <w:rFonts w:cs="Times New Roman"/>
          <w:b/>
          <w:bCs/>
          <w:i/>
          <w:iCs/>
        </w:rPr>
        <w:t>ъ</w:t>
      </w:r>
      <w:r w:rsidRPr="00BE0AE5">
        <w:rPr>
          <w:rFonts w:cs="Times New Roman"/>
        </w:rPr>
        <w:t xml:space="preserve"> и </w:t>
      </w:r>
      <w:r w:rsidRPr="00BE0AE5">
        <w:rPr>
          <w:rFonts w:cs="Times New Roman"/>
          <w:b/>
          <w:bCs/>
          <w:i/>
          <w:iCs/>
        </w:rPr>
        <w:t>ь</w:t>
      </w:r>
      <w:r w:rsidRPr="00BE0AE5">
        <w:rPr>
          <w:rFonts w:cs="Times New Roman"/>
        </w:rPr>
        <w:t>.</w:t>
      </w:r>
    </w:p>
    <w:p w14:paraId="4A673FDB" w14:textId="77777777" w:rsidR="00416B7C" w:rsidRPr="00BE0AE5" w:rsidRDefault="00416B7C" w:rsidP="00416B7C">
      <w:pPr>
        <w:pStyle w:val="body"/>
        <w:rPr>
          <w:rFonts w:cs="Times New Roman"/>
          <w:b/>
          <w:bCs/>
        </w:rPr>
      </w:pPr>
      <w:r w:rsidRPr="00BE0AE5">
        <w:rPr>
          <w:rFonts w:cs="Times New Roman"/>
          <w:b/>
          <w:bCs/>
        </w:rPr>
        <w:t>Лексикология</w:t>
      </w:r>
    </w:p>
    <w:p w14:paraId="76099AD5" w14:textId="77777777" w:rsidR="00416B7C" w:rsidRPr="00BE0AE5" w:rsidRDefault="00416B7C" w:rsidP="00416B7C">
      <w:pPr>
        <w:pStyle w:val="body"/>
        <w:rPr>
          <w:rFonts w:cs="Times New Roman"/>
        </w:rPr>
      </w:pPr>
      <w:r w:rsidRPr="00BE0AE5">
        <w:rPr>
          <w:rFonts w:cs="Times New Roman"/>
        </w:rPr>
        <w:t xml:space="preserve">Лексикология как раздел лингвистики. </w:t>
      </w:r>
    </w:p>
    <w:p w14:paraId="6985DB42" w14:textId="77777777" w:rsidR="00416B7C" w:rsidRPr="00BE0AE5" w:rsidRDefault="00416B7C" w:rsidP="00416B7C">
      <w:pPr>
        <w:pStyle w:val="body"/>
        <w:rPr>
          <w:rFonts w:cs="Times New Roman"/>
        </w:rPr>
      </w:pPr>
      <w:r w:rsidRPr="00BE0AE5">
        <w:rPr>
          <w:rFonts w:cs="Times New Roman"/>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w:t>
      </w:r>
      <w:r w:rsidRPr="00BE0AE5">
        <w:rPr>
          <w:rFonts w:cs="Times New Roman"/>
        </w:rPr>
        <w:t>о</w:t>
      </w:r>
      <w:r w:rsidRPr="00BE0AE5">
        <w:rPr>
          <w:rFonts w:cs="Times New Roman"/>
        </w:rPr>
        <w:t>варя).</w:t>
      </w:r>
    </w:p>
    <w:p w14:paraId="4F3952CF" w14:textId="77777777" w:rsidR="00416B7C" w:rsidRPr="00BE0AE5" w:rsidRDefault="00416B7C" w:rsidP="00416B7C">
      <w:pPr>
        <w:pStyle w:val="body"/>
        <w:rPr>
          <w:rFonts w:cs="Times New Roman"/>
        </w:rPr>
      </w:pPr>
      <w:r w:rsidRPr="00BE0AE5">
        <w:rPr>
          <w:rFonts w:cs="Times New Roman"/>
        </w:rPr>
        <w:lastRenderedPageBreak/>
        <w:t>Слова однозначные и многозначные. Прямое и переносное значения слова. Тематические группы слов. Обозначение родовых и видовых п</w:t>
      </w:r>
      <w:r w:rsidRPr="00BE0AE5">
        <w:rPr>
          <w:rFonts w:cs="Times New Roman"/>
        </w:rPr>
        <w:t>о</w:t>
      </w:r>
      <w:r w:rsidRPr="00BE0AE5">
        <w:rPr>
          <w:rFonts w:cs="Times New Roman"/>
        </w:rPr>
        <w:t>нятий.</w:t>
      </w:r>
    </w:p>
    <w:p w14:paraId="652AB540" w14:textId="77777777" w:rsidR="00416B7C" w:rsidRPr="00BE0AE5" w:rsidRDefault="00416B7C" w:rsidP="00416B7C">
      <w:pPr>
        <w:pStyle w:val="body"/>
        <w:rPr>
          <w:rFonts w:cs="Times New Roman"/>
        </w:rPr>
      </w:pPr>
      <w:r w:rsidRPr="00BE0AE5">
        <w:rPr>
          <w:rFonts w:cs="Times New Roman"/>
        </w:rPr>
        <w:t>Синонимы. Антонимы. Омонимы. Паронимы.</w:t>
      </w:r>
    </w:p>
    <w:p w14:paraId="3278413A" w14:textId="77777777" w:rsidR="00416B7C" w:rsidRPr="00BE0AE5" w:rsidRDefault="00416B7C" w:rsidP="00416B7C">
      <w:pPr>
        <w:pStyle w:val="body"/>
        <w:rPr>
          <w:rFonts w:cs="Times New Roman"/>
        </w:rPr>
      </w:pPr>
      <w:r w:rsidRPr="00BE0AE5">
        <w:rPr>
          <w:rFonts w:cs="Times New Roman"/>
        </w:rPr>
        <w:t>Разные виды лексических словарей (толковый словарь, словари с</w:t>
      </w:r>
      <w:r w:rsidRPr="00BE0AE5">
        <w:rPr>
          <w:rFonts w:cs="Times New Roman"/>
        </w:rPr>
        <w:t>и</w:t>
      </w:r>
      <w:r w:rsidRPr="00BE0AE5">
        <w:rPr>
          <w:rFonts w:cs="Times New Roman"/>
        </w:rPr>
        <w:t>нонимов, антонимов, омонимов, паронимов) и их роль в овладении словарным богатством родного языка.</w:t>
      </w:r>
    </w:p>
    <w:p w14:paraId="4A6B13E7" w14:textId="77777777" w:rsidR="00416B7C" w:rsidRPr="00BE0AE5" w:rsidRDefault="00416B7C" w:rsidP="00416B7C">
      <w:pPr>
        <w:pStyle w:val="body"/>
        <w:rPr>
          <w:rFonts w:cs="Times New Roman"/>
        </w:rPr>
      </w:pPr>
      <w:r w:rsidRPr="00BE0AE5">
        <w:rPr>
          <w:rFonts w:cs="Times New Roman"/>
        </w:rPr>
        <w:t>Лексический анализ слов (в рамках изученного).</w:t>
      </w:r>
    </w:p>
    <w:p w14:paraId="08E769DA" w14:textId="77777777" w:rsidR="00416B7C" w:rsidRPr="00BE0AE5" w:rsidRDefault="00416B7C" w:rsidP="00416B7C">
      <w:pPr>
        <w:pStyle w:val="body"/>
        <w:rPr>
          <w:rFonts w:cs="Times New Roman"/>
          <w:b/>
          <w:bCs/>
        </w:rPr>
      </w:pPr>
      <w:r w:rsidRPr="00BE0AE5">
        <w:rPr>
          <w:rFonts w:cs="Times New Roman"/>
          <w:b/>
          <w:bCs/>
        </w:rPr>
        <w:t>Морфемика. Орфография</w:t>
      </w:r>
    </w:p>
    <w:p w14:paraId="30D47702" w14:textId="77777777" w:rsidR="00416B7C" w:rsidRPr="00BE0AE5" w:rsidRDefault="00416B7C" w:rsidP="00416B7C">
      <w:pPr>
        <w:pStyle w:val="body"/>
        <w:rPr>
          <w:rFonts w:cs="Times New Roman"/>
        </w:rPr>
      </w:pPr>
      <w:r w:rsidRPr="00BE0AE5">
        <w:rPr>
          <w:rFonts w:cs="Times New Roman"/>
        </w:rPr>
        <w:t xml:space="preserve">Морфемика как раздел лингвистики. </w:t>
      </w:r>
    </w:p>
    <w:p w14:paraId="61E66503" w14:textId="77777777" w:rsidR="00416B7C" w:rsidRPr="00BE0AE5" w:rsidRDefault="00416B7C" w:rsidP="00416B7C">
      <w:pPr>
        <w:pStyle w:val="body"/>
        <w:rPr>
          <w:rFonts w:cs="Times New Roman"/>
        </w:rPr>
      </w:pPr>
      <w:r w:rsidRPr="00BE0AE5">
        <w:rPr>
          <w:rFonts w:cs="Times New Roman"/>
        </w:rPr>
        <w:t xml:space="preserve">Морфема как минимальная значимая единица языка. Основа слова. Виды морфем (корень, приставка, суффикс, окончание). </w:t>
      </w:r>
    </w:p>
    <w:p w14:paraId="5EBE0366" w14:textId="77777777" w:rsidR="00416B7C" w:rsidRPr="00BE0AE5" w:rsidRDefault="00416B7C" w:rsidP="00416B7C">
      <w:pPr>
        <w:pStyle w:val="body"/>
        <w:rPr>
          <w:rFonts w:cs="Times New Roman"/>
        </w:rPr>
      </w:pPr>
      <w:r w:rsidRPr="00BE0AE5">
        <w:rPr>
          <w:rFonts w:cs="Times New Roman"/>
        </w:rPr>
        <w:t>Чередование звуков в морфемах (в том числе чередование гласных с нулём звука).</w:t>
      </w:r>
    </w:p>
    <w:p w14:paraId="3A953BB1" w14:textId="77777777" w:rsidR="00416B7C" w:rsidRPr="00BE0AE5" w:rsidRDefault="00416B7C" w:rsidP="00416B7C">
      <w:pPr>
        <w:pStyle w:val="body"/>
        <w:rPr>
          <w:rFonts w:cs="Times New Roman"/>
        </w:rPr>
      </w:pPr>
      <w:r w:rsidRPr="00BE0AE5">
        <w:rPr>
          <w:rFonts w:cs="Times New Roman"/>
        </w:rPr>
        <w:t>Морфемный анализ слов.</w:t>
      </w:r>
    </w:p>
    <w:p w14:paraId="0A1FD4C3" w14:textId="77777777" w:rsidR="00416B7C" w:rsidRPr="00BE0AE5" w:rsidRDefault="00416B7C" w:rsidP="00416B7C">
      <w:pPr>
        <w:pStyle w:val="body"/>
        <w:rPr>
          <w:rFonts w:cs="Times New Roman"/>
        </w:rPr>
      </w:pPr>
      <w:r w:rsidRPr="00BE0AE5">
        <w:rPr>
          <w:rFonts w:cs="Times New Roman"/>
        </w:rPr>
        <w:t>Уместное использование слов с суффиксами оценки в собственной речи.</w:t>
      </w:r>
    </w:p>
    <w:p w14:paraId="0232000E" w14:textId="77777777" w:rsidR="00416B7C" w:rsidRPr="00BE0AE5" w:rsidRDefault="00416B7C" w:rsidP="00416B7C">
      <w:pPr>
        <w:pStyle w:val="body"/>
        <w:rPr>
          <w:rFonts w:cs="Times New Roman"/>
        </w:rPr>
      </w:pPr>
      <w:r w:rsidRPr="00BE0AE5">
        <w:rPr>
          <w:rFonts w:cs="Times New Roman"/>
        </w:rPr>
        <w:t>Правописание корней с безударными проверяемыми, непроверя</w:t>
      </w:r>
      <w:r w:rsidRPr="00BE0AE5">
        <w:rPr>
          <w:rFonts w:cs="Times New Roman"/>
        </w:rPr>
        <w:t>е</w:t>
      </w:r>
      <w:r w:rsidRPr="00BE0AE5">
        <w:rPr>
          <w:rFonts w:cs="Times New Roman"/>
        </w:rPr>
        <w:t>мыми гласными (в рамках изученного).</w:t>
      </w:r>
    </w:p>
    <w:p w14:paraId="5338C9F0" w14:textId="77777777" w:rsidR="00416B7C" w:rsidRPr="00BE0AE5" w:rsidRDefault="00416B7C" w:rsidP="00416B7C">
      <w:pPr>
        <w:pStyle w:val="body"/>
        <w:rPr>
          <w:rFonts w:cs="Times New Roman"/>
        </w:rPr>
      </w:pPr>
      <w:r w:rsidRPr="00BE0AE5">
        <w:rPr>
          <w:rFonts w:cs="Times New Roman"/>
        </w:rPr>
        <w:t>Правописание корней с проверяемыми, непроверяемыми, непрои</w:t>
      </w:r>
      <w:r w:rsidRPr="00BE0AE5">
        <w:rPr>
          <w:rFonts w:cs="Times New Roman"/>
        </w:rPr>
        <w:t>з</w:t>
      </w:r>
      <w:r w:rsidRPr="00BE0AE5">
        <w:rPr>
          <w:rFonts w:cs="Times New Roman"/>
        </w:rPr>
        <w:t>носимыми согласными (в рамках изученного).</w:t>
      </w:r>
    </w:p>
    <w:p w14:paraId="44A7E683" w14:textId="77777777"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ё</w:t>
      </w:r>
      <w:r w:rsidRPr="00BE0AE5">
        <w:rPr>
          <w:rFonts w:cs="Times New Roman"/>
        </w:rPr>
        <w:t xml:space="preserve"> — </w:t>
      </w:r>
      <w:r w:rsidRPr="00BE0AE5">
        <w:rPr>
          <w:rFonts w:cs="Times New Roman"/>
          <w:b/>
          <w:bCs/>
          <w:i/>
          <w:iCs/>
        </w:rPr>
        <w:t>о</w:t>
      </w:r>
      <w:r w:rsidRPr="00BE0AE5">
        <w:rPr>
          <w:rFonts w:cs="Times New Roman"/>
        </w:rPr>
        <w:t xml:space="preserve"> после шипящих в корне слова.</w:t>
      </w:r>
    </w:p>
    <w:p w14:paraId="784316C3" w14:textId="77777777" w:rsidR="00416B7C" w:rsidRPr="00BE0AE5" w:rsidRDefault="00416B7C" w:rsidP="00416B7C">
      <w:pPr>
        <w:pStyle w:val="body"/>
        <w:rPr>
          <w:rFonts w:cs="Times New Roman"/>
        </w:rPr>
      </w:pPr>
      <w:r w:rsidRPr="00BE0AE5">
        <w:rPr>
          <w:rFonts w:cs="Times New Roman"/>
        </w:rPr>
        <w:t xml:space="preserve">Правописание неизменяемых на письме приставок и приставок на </w:t>
      </w:r>
      <w:r w:rsidRPr="00BE0AE5">
        <w:rPr>
          <w:rFonts w:cs="Times New Roman"/>
          <w:b/>
          <w:bCs/>
          <w:i/>
          <w:iCs/>
        </w:rPr>
        <w:t>-з</w:t>
      </w:r>
      <w:r w:rsidRPr="00BE0AE5">
        <w:rPr>
          <w:rFonts w:cs="Times New Roman"/>
        </w:rPr>
        <w:t xml:space="preserve"> (-</w:t>
      </w:r>
      <w:r w:rsidRPr="00BE0AE5">
        <w:rPr>
          <w:rFonts w:cs="Times New Roman"/>
          <w:b/>
          <w:bCs/>
          <w:i/>
          <w:iCs/>
        </w:rPr>
        <w:t>с</w:t>
      </w:r>
      <w:r w:rsidRPr="00BE0AE5">
        <w:rPr>
          <w:rFonts w:cs="Times New Roman"/>
        </w:rPr>
        <w:t>).</w:t>
      </w:r>
    </w:p>
    <w:p w14:paraId="40CD3B9D" w14:textId="77777777"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приставок.</w:t>
      </w:r>
    </w:p>
    <w:p w14:paraId="1C74CAC8" w14:textId="77777777"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w:t>
      </w:r>
      <w:r w:rsidRPr="00BE0AE5">
        <w:rPr>
          <w:rFonts w:cs="Times New Roman"/>
          <w:b/>
          <w:bCs/>
          <w:i/>
          <w:iCs/>
        </w:rPr>
        <w:t>ц</w:t>
      </w:r>
      <w:r w:rsidRPr="00BE0AE5">
        <w:rPr>
          <w:rFonts w:cs="Times New Roman"/>
        </w:rPr>
        <w:t>.</w:t>
      </w:r>
    </w:p>
    <w:p w14:paraId="47941ED7" w14:textId="77777777" w:rsidR="00416B7C" w:rsidRPr="00BE0AE5" w:rsidRDefault="00416B7C" w:rsidP="00416B7C">
      <w:pPr>
        <w:pStyle w:val="body"/>
        <w:rPr>
          <w:rFonts w:cs="Times New Roman"/>
          <w:b/>
          <w:bCs/>
        </w:rPr>
      </w:pPr>
      <w:r w:rsidRPr="00BE0AE5">
        <w:rPr>
          <w:rFonts w:cs="Times New Roman"/>
          <w:b/>
          <w:bCs/>
        </w:rPr>
        <w:t>Морфология. Культура речи. Орфография</w:t>
      </w:r>
    </w:p>
    <w:p w14:paraId="18700330" w14:textId="77777777" w:rsidR="00416B7C" w:rsidRPr="00BE0AE5" w:rsidRDefault="00416B7C" w:rsidP="00416B7C">
      <w:pPr>
        <w:pStyle w:val="body"/>
        <w:rPr>
          <w:rFonts w:cs="Times New Roman"/>
        </w:rPr>
      </w:pPr>
      <w:r w:rsidRPr="00BE0AE5">
        <w:rPr>
          <w:rFonts w:cs="Times New Roman"/>
        </w:rPr>
        <w:t>Морфология как раздел грамматики. Грамматическое значение слова.</w:t>
      </w:r>
    </w:p>
    <w:p w14:paraId="1C36FD31" w14:textId="77777777" w:rsidR="00416B7C" w:rsidRPr="00BE0AE5" w:rsidRDefault="00416B7C" w:rsidP="00416B7C">
      <w:pPr>
        <w:pStyle w:val="body"/>
        <w:rPr>
          <w:rFonts w:cs="Times New Roman"/>
        </w:rPr>
      </w:pPr>
      <w:r w:rsidRPr="00BE0AE5">
        <w:rPr>
          <w:rFonts w:cs="Times New Roman"/>
        </w:rPr>
        <w:t>Части речи как лексико-грамматические разряды слов.</w:t>
      </w:r>
      <w:r w:rsidR="00EF4DAB" w:rsidRPr="00BE0AE5">
        <w:rPr>
          <w:rFonts w:cs="Times New Roman"/>
        </w:rPr>
        <w:t xml:space="preserve"> </w:t>
      </w:r>
      <w:r w:rsidRPr="00BE0AE5">
        <w:rPr>
          <w:rFonts w:cs="Times New Roman"/>
        </w:rPr>
        <w:t>Система частей речи в русском языке. Самостоятельные и служебные части речи.</w:t>
      </w:r>
    </w:p>
    <w:p w14:paraId="049BEF7C" w14:textId="77777777" w:rsidR="00416B7C" w:rsidRPr="00BE0AE5" w:rsidRDefault="00416B7C" w:rsidP="00416B7C">
      <w:pPr>
        <w:pStyle w:val="body"/>
        <w:rPr>
          <w:rFonts w:cs="Times New Roman"/>
          <w:b/>
          <w:bCs/>
        </w:rPr>
      </w:pPr>
      <w:r w:rsidRPr="00BE0AE5">
        <w:rPr>
          <w:rFonts w:cs="Times New Roman"/>
          <w:b/>
          <w:bCs/>
        </w:rPr>
        <w:t>Имя существительное</w:t>
      </w:r>
    </w:p>
    <w:p w14:paraId="6D3F21BD" w14:textId="77777777" w:rsidR="00416B7C" w:rsidRPr="00BE0AE5" w:rsidRDefault="00416B7C" w:rsidP="00416B7C">
      <w:pPr>
        <w:pStyle w:val="body"/>
        <w:rPr>
          <w:rFonts w:cs="Times New Roman"/>
        </w:rPr>
      </w:pPr>
      <w:r w:rsidRPr="00BE0AE5">
        <w:rPr>
          <w:rFonts w:cs="Times New Roman"/>
        </w:rPr>
        <w:t>Имя существительное как часть речи. Общее грамматическое знач</w:t>
      </w:r>
      <w:r w:rsidRPr="00BE0AE5">
        <w:rPr>
          <w:rFonts w:cs="Times New Roman"/>
        </w:rPr>
        <w:t>е</w:t>
      </w:r>
      <w:r w:rsidRPr="00BE0AE5">
        <w:rPr>
          <w:rFonts w:cs="Times New Roman"/>
        </w:rPr>
        <w:t>ние, морфологические признаки и синтаксические функции имени с</w:t>
      </w:r>
      <w:r w:rsidRPr="00BE0AE5">
        <w:rPr>
          <w:rFonts w:cs="Times New Roman"/>
        </w:rPr>
        <w:t>у</w:t>
      </w:r>
      <w:r w:rsidRPr="00BE0AE5">
        <w:rPr>
          <w:rFonts w:cs="Times New Roman"/>
        </w:rPr>
        <w:t>ществительного. Роль имени существительного в речи.</w:t>
      </w:r>
    </w:p>
    <w:p w14:paraId="29FE4A9F" w14:textId="77777777" w:rsidR="00416B7C" w:rsidRPr="00BE0AE5" w:rsidRDefault="00416B7C" w:rsidP="00416B7C">
      <w:pPr>
        <w:pStyle w:val="body"/>
        <w:rPr>
          <w:rFonts w:cs="Times New Roman"/>
          <w:spacing w:val="-2"/>
        </w:rPr>
      </w:pPr>
      <w:r w:rsidRPr="00BE0AE5">
        <w:rPr>
          <w:rFonts w:cs="Times New Roman"/>
          <w:spacing w:val="-2"/>
        </w:rPr>
        <w:t>Лексико-грамматические разряды имён существительных по значению, имена существительные собственные и нарицательные; имена существ</w:t>
      </w:r>
      <w:r w:rsidRPr="00BE0AE5">
        <w:rPr>
          <w:rFonts w:cs="Times New Roman"/>
          <w:spacing w:val="-2"/>
        </w:rPr>
        <w:t>и</w:t>
      </w:r>
      <w:r w:rsidRPr="00BE0AE5">
        <w:rPr>
          <w:rFonts w:cs="Times New Roman"/>
          <w:spacing w:val="-2"/>
        </w:rPr>
        <w:t xml:space="preserve">тельные одушевлённые и неодушевлённые. </w:t>
      </w:r>
    </w:p>
    <w:p w14:paraId="1B816C16" w14:textId="77777777" w:rsidR="00416B7C" w:rsidRPr="00BE0AE5" w:rsidRDefault="00416B7C" w:rsidP="00416B7C">
      <w:pPr>
        <w:pStyle w:val="body"/>
        <w:rPr>
          <w:rFonts w:cs="Times New Roman"/>
        </w:rPr>
      </w:pPr>
      <w:r w:rsidRPr="00BE0AE5">
        <w:rPr>
          <w:rFonts w:cs="Times New Roman"/>
        </w:rPr>
        <w:t>Род, число, падеж имени существительного.</w:t>
      </w:r>
    </w:p>
    <w:p w14:paraId="4F1C55EB" w14:textId="77777777" w:rsidR="00416B7C" w:rsidRPr="00BE0AE5" w:rsidRDefault="00416B7C" w:rsidP="00416B7C">
      <w:pPr>
        <w:pStyle w:val="body"/>
        <w:rPr>
          <w:rFonts w:cs="Times New Roman"/>
        </w:rPr>
      </w:pPr>
      <w:r w:rsidRPr="00BE0AE5">
        <w:rPr>
          <w:rFonts w:cs="Times New Roman"/>
        </w:rPr>
        <w:t>Имена существительные общего рода.</w:t>
      </w:r>
    </w:p>
    <w:p w14:paraId="0D18EE9E" w14:textId="77777777" w:rsidR="00416B7C" w:rsidRPr="00BE0AE5" w:rsidRDefault="00416B7C" w:rsidP="00416B7C">
      <w:pPr>
        <w:pStyle w:val="body"/>
        <w:rPr>
          <w:rFonts w:cs="Times New Roman"/>
        </w:rPr>
      </w:pPr>
      <w:r w:rsidRPr="00BE0AE5">
        <w:rPr>
          <w:rFonts w:cs="Times New Roman"/>
        </w:rPr>
        <w:t>Имена существительные, имеющие форму только единственного или только множественного числа.</w:t>
      </w:r>
    </w:p>
    <w:p w14:paraId="1086D980" w14:textId="77777777" w:rsidR="00416B7C" w:rsidRPr="00BE0AE5" w:rsidRDefault="00416B7C" w:rsidP="00416B7C">
      <w:pPr>
        <w:pStyle w:val="body"/>
        <w:rPr>
          <w:rFonts w:cs="Times New Roman"/>
          <w:spacing w:val="-4"/>
        </w:rPr>
      </w:pPr>
      <w:r w:rsidRPr="00BE0AE5">
        <w:rPr>
          <w:rFonts w:cs="Times New Roman"/>
        </w:rPr>
        <w:lastRenderedPageBreak/>
        <w:t xml:space="preserve">Типы склонения имён существительных. Разносклоняемые </w:t>
      </w:r>
      <w:r w:rsidRPr="00BE0AE5">
        <w:rPr>
          <w:rFonts w:cs="Times New Roman"/>
          <w:spacing w:val="-4"/>
        </w:rPr>
        <w:t>имена с</w:t>
      </w:r>
      <w:r w:rsidRPr="00BE0AE5">
        <w:rPr>
          <w:rFonts w:cs="Times New Roman"/>
          <w:spacing w:val="-4"/>
        </w:rPr>
        <w:t>у</w:t>
      </w:r>
      <w:r w:rsidRPr="00BE0AE5">
        <w:rPr>
          <w:rFonts w:cs="Times New Roman"/>
          <w:spacing w:val="-4"/>
        </w:rPr>
        <w:t>ществительные. Несклоняемые имена существительные.</w:t>
      </w:r>
    </w:p>
    <w:p w14:paraId="2052BC86" w14:textId="77777777" w:rsidR="00416B7C" w:rsidRPr="00BE0AE5" w:rsidRDefault="00416B7C" w:rsidP="00416B7C">
      <w:pPr>
        <w:pStyle w:val="body"/>
        <w:rPr>
          <w:rFonts w:cs="Times New Roman"/>
        </w:rPr>
      </w:pPr>
      <w:r w:rsidRPr="00BE0AE5">
        <w:rPr>
          <w:rFonts w:cs="Times New Roman"/>
        </w:rPr>
        <w:t>Морфологический анализ имён существительных.</w:t>
      </w:r>
    </w:p>
    <w:p w14:paraId="21171CED" w14:textId="77777777" w:rsidR="00416B7C" w:rsidRPr="00BE0AE5" w:rsidRDefault="00416B7C" w:rsidP="00416B7C">
      <w:pPr>
        <w:pStyle w:val="body"/>
        <w:rPr>
          <w:rFonts w:cs="Times New Roman"/>
        </w:rPr>
      </w:pPr>
      <w:r w:rsidRPr="00BE0AE5">
        <w:rPr>
          <w:rFonts w:cs="Times New Roman"/>
        </w:rPr>
        <w:t>Нормы произношения, нормы постановки ударения, нормы словои</w:t>
      </w:r>
      <w:r w:rsidRPr="00BE0AE5">
        <w:rPr>
          <w:rFonts w:cs="Times New Roman"/>
        </w:rPr>
        <w:t>з</w:t>
      </w:r>
      <w:r w:rsidRPr="00BE0AE5">
        <w:rPr>
          <w:rFonts w:cs="Times New Roman"/>
        </w:rPr>
        <w:t>менения имён существительных.</w:t>
      </w:r>
    </w:p>
    <w:p w14:paraId="0EBD6513" w14:textId="77777777" w:rsidR="00416B7C" w:rsidRPr="00BE0AE5" w:rsidRDefault="00416B7C" w:rsidP="00416B7C">
      <w:pPr>
        <w:pStyle w:val="body"/>
        <w:rPr>
          <w:rFonts w:cs="Times New Roman"/>
        </w:rPr>
      </w:pPr>
      <w:r w:rsidRPr="00BE0AE5">
        <w:rPr>
          <w:rFonts w:cs="Times New Roman"/>
        </w:rPr>
        <w:t>Правописание собственных имён существительных.</w:t>
      </w:r>
    </w:p>
    <w:p w14:paraId="12DB4D7E" w14:textId="77777777"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ь</w:t>
      </w:r>
      <w:r w:rsidRPr="00BE0AE5">
        <w:rPr>
          <w:rFonts w:cs="Times New Roman"/>
        </w:rPr>
        <w:t xml:space="preserve"> на конце имён существительных после шипящих.</w:t>
      </w:r>
    </w:p>
    <w:p w14:paraId="0238881C" w14:textId="77777777" w:rsidR="00416B7C" w:rsidRPr="00BE0AE5" w:rsidRDefault="00416B7C" w:rsidP="00416B7C">
      <w:pPr>
        <w:pStyle w:val="body"/>
        <w:rPr>
          <w:rFonts w:cs="Times New Roman"/>
          <w:spacing w:val="-2"/>
        </w:rPr>
      </w:pPr>
      <w:r w:rsidRPr="00BE0AE5">
        <w:rPr>
          <w:rFonts w:cs="Times New Roman"/>
          <w:spacing w:val="-2"/>
        </w:rPr>
        <w:t>Правописание безударных окончаний имён существительных.</w:t>
      </w:r>
    </w:p>
    <w:p w14:paraId="4DCA4987" w14:textId="77777777"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w:t>
      </w:r>
      <w:r w:rsidRPr="00BE0AE5">
        <w:rPr>
          <w:rFonts w:cs="Times New Roman"/>
          <w:b/>
          <w:bCs/>
          <w:i/>
          <w:iCs/>
        </w:rPr>
        <w:t>ё</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имён существительных.</w:t>
      </w:r>
    </w:p>
    <w:p w14:paraId="64739217" w14:textId="77777777" w:rsidR="00416B7C" w:rsidRPr="00BE0AE5" w:rsidRDefault="00416B7C" w:rsidP="00416B7C">
      <w:pPr>
        <w:pStyle w:val="body"/>
        <w:rPr>
          <w:rFonts w:cs="Times New Roman"/>
        </w:rPr>
      </w:pPr>
      <w:r w:rsidRPr="00BE0AE5">
        <w:rPr>
          <w:rFonts w:cs="Times New Roman"/>
        </w:rPr>
        <w:t xml:space="preserve">Правописание суффиксов </w:t>
      </w:r>
      <w:r w:rsidRPr="00BE0AE5">
        <w:rPr>
          <w:rFonts w:cs="Times New Roman"/>
          <w:b/>
          <w:bCs/>
        </w:rPr>
        <w:t>-</w:t>
      </w:r>
      <w:r w:rsidRPr="00BE0AE5">
        <w:rPr>
          <w:rFonts w:cs="Times New Roman"/>
          <w:b/>
          <w:bCs/>
          <w:i/>
          <w:iCs/>
        </w:rPr>
        <w:t>чик</w:t>
      </w:r>
      <w:r w:rsidRPr="00BE0AE5">
        <w:rPr>
          <w:rFonts w:cs="Times New Roman"/>
          <w:b/>
          <w:bCs/>
        </w:rPr>
        <w:t>- </w:t>
      </w:r>
      <w:r w:rsidRPr="00BE0AE5">
        <w:rPr>
          <w:rFonts w:cs="Times New Roman"/>
        </w:rPr>
        <w:t xml:space="preserve">— </w:t>
      </w:r>
      <w:r w:rsidRPr="00BE0AE5">
        <w:rPr>
          <w:rFonts w:cs="Times New Roman"/>
          <w:b/>
          <w:bCs/>
        </w:rPr>
        <w:t>-</w:t>
      </w:r>
      <w:r w:rsidRPr="00BE0AE5">
        <w:rPr>
          <w:rFonts w:cs="Times New Roman"/>
          <w:b/>
          <w:bCs/>
          <w:i/>
          <w:iCs/>
        </w:rPr>
        <w:t>щик</w:t>
      </w:r>
      <w:r w:rsidRPr="00BE0AE5">
        <w:rPr>
          <w:rFonts w:cs="Times New Roman"/>
          <w:b/>
          <w:bCs/>
        </w:rPr>
        <w:t>-</w:t>
      </w:r>
      <w:r w:rsidRPr="00BE0AE5">
        <w:rPr>
          <w:rFonts w:cs="Times New Roman"/>
        </w:rPr>
        <w:t>; -</w:t>
      </w:r>
      <w:r w:rsidRPr="00BE0AE5">
        <w:rPr>
          <w:rFonts w:cs="Times New Roman"/>
          <w:b/>
          <w:bCs/>
          <w:i/>
          <w:iCs/>
        </w:rPr>
        <w:t>ек</w:t>
      </w:r>
      <w:r w:rsidRPr="00BE0AE5">
        <w:rPr>
          <w:rFonts w:cs="Times New Roman"/>
          <w:b/>
          <w:bCs/>
        </w:rPr>
        <w:t>-</w:t>
      </w:r>
      <w:r w:rsidRPr="00BE0AE5">
        <w:rPr>
          <w:rFonts w:cs="Times New Roman"/>
        </w:rPr>
        <w:t xml:space="preserve"> — </w:t>
      </w:r>
      <w:r w:rsidRPr="00BE0AE5">
        <w:rPr>
          <w:rFonts w:cs="Times New Roman"/>
          <w:b/>
          <w:bCs/>
        </w:rPr>
        <w:t>-</w:t>
      </w:r>
      <w:r w:rsidRPr="00BE0AE5">
        <w:rPr>
          <w:rFonts w:cs="Times New Roman"/>
          <w:b/>
          <w:bCs/>
          <w:i/>
          <w:iCs/>
        </w:rPr>
        <w:t>ик</w:t>
      </w:r>
      <w:r w:rsidRPr="00BE0AE5">
        <w:rPr>
          <w:rFonts w:cs="Times New Roman"/>
          <w:b/>
          <w:bCs/>
        </w:rPr>
        <w:t>- </w:t>
      </w:r>
      <w:r w:rsidRPr="00BE0AE5">
        <w:rPr>
          <w:rFonts w:cs="Times New Roman"/>
        </w:rPr>
        <w:t>(-</w:t>
      </w:r>
      <w:r w:rsidRPr="00BE0AE5">
        <w:rPr>
          <w:rFonts w:cs="Times New Roman"/>
          <w:b/>
          <w:bCs/>
          <w:i/>
          <w:iCs/>
        </w:rPr>
        <w:t>чик</w:t>
      </w:r>
      <w:r w:rsidRPr="00BE0AE5">
        <w:rPr>
          <w:rStyle w:val="Bold"/>
          <w:rFonts w:cs="Times New Roman"/>
        </w:rPr>
        <w:t>-</w:t>
      </w:r>
      <w:r w:rsidRPr="00BE0AE5">
        <w:rPr>
          <w:rFonts w:cs="Times New Roman"/>
        </w:rPr>
        <w:t>) имён существительных.</w:t>
      </w:r>
    </w:p>
    <w:p w14:paraId="40B8693A" w14:textId="77777777" w:rsidR="00416B7C" w:rsidRPr="00BE0AE5" w:rsidRDefault="00416B7C" w:rsidP="00416B7C">
      <w:pPr>
        <w:pStyle w:val="body"/>
        <w:rPr>
          <w:rFonts w:cs="Times New Roman"/>
          <w:b/>
          <w:bCs/>
          <w:i/>
          <w:iCs/>
          <w:spacing w:val="-2"/>
        </w:rPr>
      </w:pPr>
      <w:r w:rsidRPr="00BE0AE5">
        <w:rPr>
          <w:rFonts w:cs="Times New Roman"/>
          <w:spacing w:val="-2"/>
        </w:rPr>
        <w:t xml:space="preserve">Правописание корней с чередованием </w:t>
      </w:r>
      <w:r w:rsidRPr="00BE0AE5">
        <w:rPr>
          <w:rFonts w:cs="Times New Roman"/>
          <w:b/>
          <w:bCs/>
          <w:i/>
          <w:iCs/>
          <w:spacing w:val="-2"/>
        </w:rPr>
        <w:t>а</w:t>
      </w:r>
      <w:r w:rsidRPr="00BE0AE5">
        <w:rPr>
          <w:rFonts w:cs="Times New Roman"/>
          <w:spacing w:val="-2"/>
        </w:rPr>
        <w:t xml:space="preserve"> // </w:t>
      </w:r>
      <w:r w:rsidRPr="00BE0AE5">
        <w:rPr>
          <w:rFonts w:cs="Times New Roman"/>
          <w:b/>
          <w:bCs/>
          <w:i/>
          <w:iCs/>
          <w:spacing w:val="-2"/>
        </w:rPr>
        <w:t>о</w:t>
      </w:r>
      <w:r w:rsidRPr="00BE0AE5">
        <w:rPr>
          <w:rFonts w:cs="Times New Roman"/>
          <w:spacing w:val="-2"/>
        </w:rPr>
        <w:t>: -</w:t>
      </w:r>
      <w:r w:rsidRPr="00BE0AE5">
        <w:rPr>
          <w:rFonts w:cs="Times New Roman"/>
          <w:b/>
          <w:bCs/>
          <w:i/>
          <w:iCs/>
          <w:spacing w:val="-2"/>
        </w:rPr>
        <w:t>лаг</w:t>
      </w:r>
      <w:r w:rsidRPr="00BE0AE5">
        <w:rPr>
          <w:rFonts w:cs="Times New Roman"/>
          <w:spacing w:val="-2"/>
        </w:rPr>
        <w:t>- — -</w:t>
      </w:r>
      <w:r w:rsidRPr="00BE0AE5">
        <w:rPr>
          <w:rFonts w:cs="Times New Roman"/>
          <w:b/>
          <w:bCs/>
          <w:i/>
          <w:iCs/>
          <w:spacing w:val="-2"/>
        </w:rPr>
        <w:t>лож</w:t>
      </w:r>
      <w:r w:rsidRPr="00BE0AE5">
        <w:rPr>
          <w:rFonts w:cs="Times New Roman"/>
          <w:spacing w:val="-2"/>
        </w:rPr>
        <w:t>-;</w:t>
      </w:r>
      <w:r w:rsidR="00EF4DAB" w:rsidRPr="00BE0AE5">
        <w:rPr>
          <w:rFonts w:cs="Times New Roman"/>
        </w:rPr>
        <w:t xml:space="preserve"> </w:t>
      </w:r>
      <w:r w:rsidR="00EF4DAB" w:rsidRPr="00BE0AE5">
        <w:rPr>
          <w:rFonts w:cs="Times New Roman"/>
        </w:rPr>
        <w:br/>
      </w:r>
      <w:r w:rsidRPr="00BE0AE5">
        <w:rPr>
          <w:rFonts w:cs="Times New Roman"/>
          <w:spacing w:val="-2"/>
        </w:rPr>
        <w:t>-</w:t>
      </w:r>
      <w:r w:rsidRPr="00BE0AE5">
        <w:rPr>
          <w:rFonts w:cs="Times New Roman"/>
          <w:b/>
          <w:bCs/>
          <w:i/>
          <w:iCs/>
          <w:spacing w:val="-2"/>
        </w:rPr>
        <w:t>раст</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ращ</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рос</w:t>
      </w:r>
      <w:r w:rsidRPr="00BE0AE5">
        <w:rPr>
          <w:rFonts w:cs="Times New Roman"/>
          <w:spacing w:val="-2"/>
        </w:rPr>
        <w:t>-; -</w:t>
      </w:r>
      <w:r w:rsidRPr="00BE0AE5">
        <w:rPr>
          <w:rFonts w:cs="Times New Roman"/>
          <w:b/>
          <w:bCs/>
          <w:i/>
          <w:iCs/>
          <w:spacing w:val="-2"/>
        </w:rPr>
        <w:t>гар</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гор</w:t>
      </w:r>
      <w:r w:rsidRPr="00BE0AE5">
        <w:rPr>
          <w:rFonts w:cs="Times New Roman"/>
          <w:spacing w:val="-2"/>
        </w:rPr>
        <w:t>-, -</w:t>
      </w:r>
      <w:r w:rsidRPr="00BE0AE5">
        <w:rPr>
          <w:rFonts w:cs="Times New Roman"/>
          <w:b/>
          <w:bCs/>
          <w:i/>
          <w:iCs/>
          <w:spacing w:val="-2"/>
        </w:rPr>
        <w:t>зар</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зор</w:t>
      </w:r>
      <w:r w:rsidRPr="00BE0AE5">
        <w:rPr>
          <w:rFonts w:cs="Times New Roman"/>
          <w:spacing w:val="-2"/>
        </w:rPr>
        <w:t>-;</w:t>
      </w:r>
      <w:r w:rsidR="00EF4DAB" w:rsidRPr="00BE0AE5">
        <w:rPr>
          <w:rFonts w:cs="Times New Roman"/>
          <w:spacing w:val="-2"/>
        </w:rPr>
        <w:t xml:space="preserve"> </w:t>
      </w:r>
      <w:r w:rsidRPr="00BE0AE5">
        <w:rPr>
          <w:rFonts w:cs="Times New Roman"/>
          <w:b/>
          <w:bCs/>
          <w:i/>
          <w:iCs/>
          <w:spacing w:val="-2"/>
        </w:rPr>
        <w:t xml:space="preserve">-клан- </w:t>
      </w:r>
      <w:r w:rsidRPr="00BE0AE5">
        <w:rPr>
          <w:rFonts w:cs="Times New Roman"/>
        </w:rPr>
        <w:t>—</w:t>
      </w:r>
      <w:r w:rsidRPr="00BE0AE5">
        <w:rPr>
          <w:rFonts w:cs="Times New Roman"/>
          <w:b/>
          <w:bCs/>
          <w:i/>
          <w:iCs/>
          <w:spacing w:val="-2"/>
        </w:rPr>
        <w:t xml:space="preserve"> -клон-</w:t>
      </w:r>
      <w:r w:rsidRPr="00BE0AE5">
        <w:rPr>
          <w:rFonts w:cs="Times New Roman"/>
          <w:spacing w:val="-2"/>
        </w:rPr>
        <w:t xml:space="preserve">, </w:t>
      </w:r>
      <w:r w:rsidR="00EF4DAB" w:rsidRPr="00BE0AE5">
        <w:rPr>
          <w:rFonts w:cs="Times New Roman"/>
          <w:spacing w:val="-2"/>
        </w:rPr>
        <w:br/>
      </w:r>
      <w:r w:rsidRPr="00BE0AE5">
        <w:rPr>
          <w:rFonts w:cs="Times New Roman"/>
          <w:b/>
          <w:bCs/>
          <w:i/>
          <w:iCs/>
          <w:spacing w:val="-2"/>
        </w:rPr>
        <w:t xml:space="preserve">-скак- </w:t>
      </w:r>
      <w:r w:rsidRPr="00BE0AE5">
        <w:rPr>
          <w:rFonts w:cs="Times New Roman"/>
        </w:rPr>
        <w:t>—</w:t>
      </w:r>
      <w:r w:rsidRPr="00BE0AE5">
        <w:rPr>
          <w:rFonts w:cs="Times New Roman"/>
          <w:b/>
          <w:bCs/>
          <w:i/>
          <w:iCs/>
          <w:spacing w:val="-2"/>
        </w:rPr>
        <w:t xml:space="preserve"> -скоч-.</w:t>
      </w:r>
    </w:p>
    <w:p w14:paraId="7DA9ACFC" w14:textId="77777777" w:rsidR="00416B7C" w:rsidRPr="00BE0AE5" w:rsidRDefault="00416B7C" w:rsidP="00416B7C">
      <w:pPr>
        <w:pStyle w:val="body"/>
        <w:rPr>
          <w:rFonts w:cs="Times New Roman"/>
        </w:rPr>
      </w:pPr>
      <w:r w:rsidRPr="00BE0AE5">
        <w:rPr>
          <w:rFonts w:cs="Times New Roman"/>
        </w:rPr>
        <w:t xml:space="preserve">Слитное и раздельное написание </w:t>
      </w:r>
      <w:r w:rsidRPr="00BE0AE5">
        <w:rPr>
          <w:rFonts w:cs="Times New Roman"/>
          <w:b/>
          <w:bCs/>
          <w:i/>
          <w:iCs/>
        </w:rPr>
        <w:t>не</w:t>
      </w:r>
      <w:r w:rsidRPr="00BE0AE5">
        <w:rPr>
          <w:rFonts w:cs="Times New Roman"/>
        </w:rPr>
        <w:t xml:space="preserve"> с именами существительными.</w:t>
      </w:r>
    </w:p>
    <w:p w14:paraId="715E345B" w14:textId="77777777" w:rsidR="00416B7C" w:rsidRPr="00BE0AE5" w:rsidRDefault="00416B7C" w:rsidP="00416B7C">
      <w:pPr>
        <w:pStyle w:val="body"/>
        <w:rPr>
          <w:rFonts w:cs="Times New Roman"/>
          <w:b/>
          <w:bCs/>
        </w:rPr>
      </w:pPr>
      <w:r w:rsidRPr="00BE0AE5">
        <w:rPr>
          <w:rFonts w:cs="Times New Roman"/>
          <w:b/>
          <w:bCs/>
        </w:rPr>
        <w:t>Имя прилагательное</w:t>
      </w:r>
    </w:p>
    <w:p w14:paraId="460B8E27" w14:textId="77777777" w:rsidR="00416B7C" w:rsidRPr="00BE0AE5" w:rsidRDefault="00416B7C" w:rsidP="00416B7C">
      <w:pPr>
        <w:pStyle w:val="body"/>
        <w:rPr>
          <w:rFonts w:cs="Times New Roman"/>
          <w:strike/>
          <w:spacing w:val="-3"/>
        </w:rPr>
      </w:pPr>
      <w:r w:rsidRPr="00BE0AE5">
        <w:rPr>
          <w:rFonts w:cs="Times New Roman"/>
          <w:spacing w:val="-3"/>
        </w:rPr>
        <w:t>Имя прилагательное как часть речи. Общее грамматическое значение, морфологические признаки и синтаксические функции имени прилаг</w:t>
      </w:r>
      <w:r w:rsidRPr="00BE0AE5">
        <w:rPr>
          <w:rFonts w:cs="Times New Roman"/>
          <w:spacing w:val="-3"/>
        </w:rPr>
        <w:t>а</w:t>
      </w:r>
      <w:r w:rsidRPr="00BE0AE5">
        <w:rPr>
          <w:rFonts w:cs="Times New Roman"/>
          <w:spacing w:val="-3"/>
        </w:rPr>
        <w:t xml:space="preserve">тельного. Роль имени прилагательного в речи. </w:t>
      </w:r>
    </w:p>
    <w:p w14:paraId="44595B30" w14:textId="77777777" w:rsidR="00416B7C" w:rsidRPr="00BE0AE5" w:rsidRDefault="00416B7C" w:rsidP="00416B7C">
      <w:pPr>
        <w:pStyle w:val="body"/>
        <w:rPr>
          <w:rFonts w:cs="Times New Roman"/>
        </w:rPr>
      </w:pPr>
      <w:r w:rsidRPr="00BE0AE5">
        <w:rPr>
          <w:rFonts w:cs="Times New Roman"/>
        </w:rPr>
        <w:t>Имена прилагательные полные и краткие, их синтаксические фун</w:t>
      </w:r>
      <w:r w:rsidRPr="00BE0AE5">
        <w:rPr>
          <w:rFonts w:cs="Times New Roman"/>
        </w:rPr>
        <w:t>к</w:t>
      </w:r>
      <w:r w:rsidRPr="00BE0AE5">
        <w:rPr>
          <w:rFonts w:cs="Times New Roman"/>
        </w:rPr>
        <w:t>ции.</w:t>
      </w:r>
    </w:p>
    <w:p w14:paraId="330C254B" w14:textId="77777777" w:rsidR="00416B7C" w:rsidRPr="00BE0AE5" w:rsidRDefault="00416B7C" w:rsidP="00416B7C">
      <w:pPr>
        <w:pStyle w:val="body"/>
        <w:rPr>
          <w:rFonts w:cs="Times New Roman"/>
        </w:rPr>
      </w:pPr>
      <w:r w:rsidRPr="00BE0AE5">
        <w:rPr>
          <w:rFonts w:cs="Times New Roman"/>
        </w:rPr>
        <w:t>Склонение имён прилагательных.</w:t>
      </w:r>
      <w:r w:rsidR="00571787" w:rsidRPr="00BE0AE5">
        <w:rPr>
          <w:rFonts w:cs="Times New Roman"/>
        </w:rPr>
        <w:t xml:space="preserve"> </w:t>
      </w:r>
    </w:p>
    <w:p w14:paraId="73FF7473" w14:textId="77777777" w:rsidR="00416B7C" w:rsidRPr="00BE0AE5" w:rsidRDefault="00416B7C" w:rsidP="00416B7C">
      <w:pPr>
        <w:pStyle w:val="body"/>
        <w:rPr>
          <w:rFonts w:cs="Times New Roman"/>
        </w:rPr>
      </w:pPr>
      <w:r w:rsidRPr="00BE0AE5">
        <w:rPr>
          <w:rFonts w:cs="Times New Roman"/>
        </w:rPr>
        <w:t>Морфологический анализ имён прилагательных.</w:t>
      </w:r>
    </w:p>
    <w:p w14:paraId="2A23678D" w14:textId="77777777" w:rsidR="00416B7C" w:rsidRPr="00BE0AE5" w:rsidRDefault="00416B7C" w:rsidP="00416B7C">
      <w:pPr>
        <w:pStyle w:val="body"/>
        <w:rPr>
          <w:rFonts w:cs="Times New Roman"/>
        </w:rPr>
      </w:pPr>
      <w:r w:rsidRPr="00BE0AE5">
        <w:rPr>
          <w:rFonts w:cs="Times New Roman"/>
        </w:rPr>
        <w:t>Нормы словоизменения, произношения имён прилагательных, п</w:t>
      </w:r>
      <w:r w:rsidRPr="00BE0AE5">
        <w:rPr>
          <w:rFonts w:cs="Times New Roman"/>
        </w:rPr>
        <w:t>о</w:t>
      </w:r>
      <w:r w:rsidRPr="00BE0AE5">
        <w:rPr>
          <w:rFonts w:cs="Times New Roman"/>
        </w:rPr>
        <w:t xml:space="preserve">становки ударения (в рамках изученного). </w:t>
      </w:r>
    </w:p>
    <w:p w14:paraId="2B4844CC" w14:textId="77777777" w:rsidR="00416B7C" w:rsidRPr="00BE0AE5" w:rsidRDefault="00416B7C" w:rsidP="00416B7C">
      <w:pPr>
        <w:pStyle w:val="body"/>
        <w:rPr>
          <w:rFonts w:cs="Times New Roman"/>
        </w:rPr>
      </w:pPr>
      <w:r w:rsidRPr="00BE0AE5">
        <w:rPr>
          <w:rFonts w:cs="Times New Roman"/>
        </w:rPr>
        <w:t>Правописание безударных окончаний имён прилагательных.</w:t>
      </w:r>
    </w:p>
    <w:p w14:paraId="0E83FEE9" w14:textId="77777777"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имён прилагательных.</w:t>
      </w:r>
    </w:p>
    <w:p w14:paraId="78D6D7FB" w14:textId="77777777" w:rsidR="00416B7C" w:rsidRPr="00BE0AE5" w:rsidRDefault="00416B7C" w:rsidP="00416B7C">
      <w:pPr>
        <w:pStyle w:val="body"/>
        <w:rPr>
          <w:rFonts w:cs="Times New Roman"/>
        </w:rPr>
      </w:pPr>
      <w:r w:rsidRPr="00BE0AE5">
        <w:rPr>
          <w:rFonts w:cs="Times New Roman"/>
        </w:rPr>
        <w:t>Правописание кратких форм имён прилагательных с основой на ш</w:t>
      </w:r>
      <w:r w:rsidRPr="00BE0AE5">
        <w:rPr>
          <w:rFonts w:cs="Times New Roman"/>
        </w:rPr>
        <w:t>и</w:t>
      </w:r>
      <w:r w:rsidRPr="00BE0AE5">
        <w:rPr>
          <w:rFonts w:cs="Times New Roman"/>
        </w:rPr>
        <w:t>пящий.</w:t>
      </w:r>
    </w:p>
    <w:p w14:paraId="65289FE2" w14:textId="77777777" w:rsidR="00416B7C" w:rsidRPr="00BE0AE5" w:rsidRDefault="00416B7C" w:rsidP="00416B7C">
      <w:pPr>
        <w:pStyle w:val="body"/>
        <w:rPr>
          <w:rFonts w:cs="Times New Roman"/>
        </w:rPr>
      </w:pPr>
      <w:r w:rsidRPr="00BE0AE5">
        <w:rPr>
          <w:rFonts w:cs="Times New Roman"/>
        </w:rPr>
        <w:t xml:space="preserve">Слитное и раздельное написание </w:t>
      </w:r>
      <w:r w:rsidRPr="00BE0AE5">
        <w:rPr>
          <w:rFonts w:cs="Times New Roman"/>
          <w:b/>
          <w:bCs/>
          <w:i/>
          <w:iCs/>
        </w:rPr>
        <w:t xml:space="preserve">не </w:t>
      </w:r>
      <w:r w:rsidRPr="00BE0AE5">
        <w:rPr>
          <w:rFonts w:cs="Times New Roman"/>
        </w:rPr>
        <w:t>с именами прилагательными.</w:t>
      </w:r>
    </w:p>
    <w:p w14:paraId="628A89ED" w14:textId="77777777" w:rsidR="00416B7C" w:rsidRPr="00BE0AE5" w:rsidRDefault="00416B7C" w:rsidP="00416B7C">
      <w:pPr>
        <w:pStyle w:val="body"/>
        <w:rPr>
          <w:rFonts w:cs="Times New Roman"/>
          <w:b/>
          <w:bCs/>
        </w:rPr>
      </w:pPr>
      <w:r w:rsidRPr="00BE0AE5">
        <w:rPr>
          <w:rFonts w:cs="Times New Roman"/>
          <w:b/>
          <w:bCs/>
        </w:rPr>
        <w:t>Глагол</w:t>
      </w:r>
    </w:p>
    <w:p w14:paraId="77DA275B" w14:textId="77777777" w:rsidR="00416B7C" w:rsidRPr="00BE0AE5" w:rsidRDefault="00416B7C" w:rsidP="00416B7C">
      <w:pPr>
        <w:pStyle w:val="body"/>
        <w:rPr>
          <w:rFonts w:cs="Times New Roman"/>
        </w:rPr>
      </w:pPr>
      <w:r w:rsidRPr="00BE0AE5">
        <w:rPr>
          <w:rFonts w:cs="Times New Roman"/>
        </w:rPr>
        <w:t>Глагол как часть речи. Общее грамматическое значение, морфолог</w:t>
      </w:r>
      <w:r w:rsidRPr="00BE0AE5">
        <w:rPr>
          <w:rFonts w:cs="Times New Roman"/>
        </w:rPr>
        <w:t>и</w:t>
      </w:r>
      <w:r w:rsidRPr="00BE0AE5">
        <w:rPr>
          <w:rFonts w:cs="Times New Roman"/>
        </w:rPr>
        <w:t>ческие признаки и синтаксические функции глагола. Роль глагола в словосочетании и предложении, в речи.</w:t>
      </w:r>
    </w:p>
    <w:p w14:paraId="0724BB3C" w14:textId="77777777" w:rsidR="00416B7C" w:rsidRPr="00BE0AE5" w:rsidRDefault="00416B7C" w:rsidP="00416B7C">
      <w:pPr>
        <w:pStyle w:val="body"/>
        <w:rPr>
          <w:rFonts w:cs="Times New Roman"/>
        </w:rPr>
      </w:pPr>
      <w:r w:rsidRPr="00BE0AE5">
        <w:rPr>
          <w:rFonts w:cs="Times New Roman"/>
        </w:rPr>
        <w:t xml:space="preserve">Глаголы совершенного и несовершенного вида, возвратные и невозвратные. </w:t>
      </w:r>
    </w:p>
    <w:p w14:paraId="272F92F0" w14:textId="77777777" w:rsidR="00416B7C" w:rsidRPr="00BE0AE5" w:rsidRDefault="00416B7C" w:rsidP="00416B7C">
      <w:pPr>
        <w:pStyle w:val="body"/>
        <w:rPr>
          <w:rFonts w:cs="Times New Roman"/>
        </w:rPr>
      </w:pPr>
      <w:r w:rsidRPr="00BE0AE5">
        <w:rPr>
          <w:rFonts w:cs="Times New Roman"/>
        </w:rPr>
        <w:t>Инфинитив и его грамматические свойства. Основа инфинитива, о</w:t>
      </w:r>
      <w:r w:rsidRPr="00BE0AE5">
        <w:rPr>
          <w:rFonts w:cs="Times New Roman"/>
        </w:rPr>
        <w:t>с</w:t>
      </w:r>
      <w:r w:rsidRPr="00BE0AE5">
        <w:rPr>
          <w:rFonts w:cs="Times New Roman"/>
        </w:rPr>
        <w:t>нова настоящего (будущего простого) времени глагола.</w:t>
      </w:r>
    </w:p>
    <w:p w14:paraId="6724C61F" w14:textId="77777777" w:rsidR="00416B7C" w:rsidRPr="00BE0AE5" w:rsidRDefault="00416B7C" w:rsidP="00416B7C">
      <w:pPr>
        <w:pStyle w:val="body"/>
        <w:rPr>
          <w:rFonts w:cs="Times New Roman"/>
        </w:rPr>
      </w:pPr>
      <w:r w:rsidRPr="00BE0AE5">
        <w:rPr>
          <w:rFonts w:cs="Times New Roman"/>
        </w:rPr>
        <w:t>Спряжение глагола.</w:t>
      </w:r>
    </w:p>
    <w:p w14:paraId="08D1714D" w14:textId="77777777" w:rsidR="00416B7C" w:rsidRPr="00BE0AE5" w:rsidRDefault="00416B7C" w:rsidP="00416B7C">
      <w:pPr>
        <w:pStyle w:val="body"/>
        <w:rPr>
          <w:rFonts w:cs="Times New Roman"/>
        </w:rPr>
      </w:pPr>
      <w:r w:rsidRPr="00BE0AE5">
        <w:rPr>
          <w:rFonts w:cs="Times New Roman"/>
        </w:rPr>
        <w:lastRenderedPageBreak/>
        <w:t xml:space="preserve">Нормы словоизменения глаголов, постановки ударения в глагольных формах (в рамках изученного). </w:t>
      </w:r>
    </w:p>
    <w:p w14:paraId="65F448DF" w14:textId="77777777" w:rsidR="00416B7C" w:rsidRPr="00BE0AE5" w:rsidRDefault="00416B7C" w:rsidP="00416B7C">
      <w:pPr>
        <w:pStyle w:val="body"/>
        <w:rPr>
          <w:rFonts w:cs="Times New Roman"/>
        </w:rPr>
      </w:pPr>
      <w:r w:rsidRPr="00BE0AE5">
        <w:rPr>
          <w:rFonts w:cs="Times New Roman"/>
        </w:rPr>
        <w:t xml:space="preserve">Правописание корней с чередованием </w:t>
      </w:r>
      <w:r w:rsidRPr="00BE0AE5">
        <w:rPr>
          <w:rFonts w:cs="Times New Roman"/>
          <w:b/>
          <w:bCs/>
          <w:i/>
          <w:iCs/>
        </w:rPr>
        <w:t>е</w:t>
      </w:r>
      <w:r w:rsidRPr="00BE0AE5">
        <w:rPr>
          <w:rFonts w:cs="Times New Roman"/>
        </w:rPr>
        <w:t xml:space="preserve"> // </w:t>
      </w:r>
      <w:r w:rsidRPr="00BE0AE5">
        <w:rPr>
          <w:rFonts w:cs="Times New Roman"/>
          <w:b/>
          <w:bCs/>
          <w:i/>
          <w:iCs/>
        </w:rPr>
        <w:t>и</w:t>
      </w:r>
      <w:r w:rsidRPr="00BE0AE5">
        <w:rPr>
          <w:rStyle w:val="Bold"/>
          <w:rFonts w:cs="Times New Roman"/>
        </w:rPr>
        <w:t>:</w:t>
      </w:r>
      <w:r w:rsidRPr="00BE0AE5">
        <w:rPr>
          <w:rFonts w:cs="Times New Roman"/>
        </w:rPr>
        <w:t xml:space="preserve"> -</w:t>
      </w:r>
      <w:r w:rsidRPr="00BE0AE5">
        <w:rPr>
          <w:rFonts w:cs="Times New Roman"/>
          <w:b/>
          <w:bCs/>
          <w:i/>
          <w:iCs/>
        </w:rPr>
        <w:t>бер</w:t>
      </w:r>
      <w:r w:rsidRPr="00BE0AE5">
        <w:rPr>
          <w:rFonts w:cs="Times New Roman"/>
        </w:rPr>
        <w:t>- — -</w:t>
      </w:r>
      <w:r w:rsidRPr="00BE0AE5">
        <w:rPr>
          <w:rFonts w:cs="Times New Roman"/>
          <w:b/>
          <w:bCs/>
          <w:i/>
          <w:iCs/>
        </w:rPr>
        <w:t>бир</w:t>
      </w:r>
      <w:r w:rsidRPr="00BE0AE5">
        <w:rPr>
          <w:rFonts w:cs="Times New Roman"/>
        </w:rPr>
        <w:t>-, -</w:t>
      </w:r>
      <w:r w:rsidRPr="00BE0AE5">
        <w:rPr>
          <w:rFonts w:cs="Times New Roman"/>
          <w:b/>
          <w:bCs/>
          <w:i/>
          <w:iCs/>
        </w:rPr>
        <w:t>блест</w:t>
      </w:r>
      <w:r w:rsidRPr="00BE0AE5">
        <w:rPr>
          <w:rFonts w:cs="Times New Roman"/>
        </w:rPr>
        <w:t>- — -</w:t>
      </w:r>
      <w:r w:rsidRPr="00BE0AE5">
        <w:rPr>
          <w:rFonts w:cs="Times New Roman"/>
          <w:b/>
          <w:bCs/>
          <w:i/>
          <w:iCs/>
        </w:rPr>
        <w:t>блист</w:t>
      </w:r>
      <w:r w:rsidRPr="00BE0AE5">
        <w:rPr>
          <w:rFonts w:cs="Times New Roman"/>
        </w:rPr>
        <w:t>-, -</w:t>
      </w:r>
      <w:r w:rsidRPr="00BE0AE5">
        <w:rPr>
          <w:rFonts w:cs="Times New Roman"/>
          <w:b/>
          <w:bCs/>
          <w:i/>
          <w:iCs/>
        </w:rPr>
        <w:t>дер</w:t>
      </w:r>
      <w:r w:rsidRPr="00BE0AE5">
        <w:rPr>
          <w:rFonts w:cs="Times New Roman"/>
        </w:rPr>
        <w:t>- — -</w:t>
      </w:r>
      <w:r w:rsidRPr="00BE0AE5">
        <w:rPr>
          <w:rFonts w:cs="Times New Roman"/>
          <w:b/>
          <w:bCs/>
          <w:i/>
          <w:iCs/>
        </w:rPr>
        <w:t>дир</w:t>
      </w:r>
      <w:r w:rsidRPr="00BE0AE5">
        <w:rPr>
          <w:rFonts w:cs="Times New Roman"/>
        </w:rPr>
        <w:t>-, -</w:t>
      </w:r>
      <w:r w:rsidRPr="00BE0AE5">
        <w:rPr>
          <w:rFonts w:cs="Times New Roman"/>
          <w:b/>
          <w:bCs/>
          <w:i/>
          <w:iCs/>
        </w:rPr>
        <w:t>жег</w:t>
      </w:r>
      <w:r w:rsidRPr="00BE0AE5">
        <w:rPr>
          <w:rFonts w:cs="Times New Roman"/>
        </w:rPr>
        <w:t>- — -</w:t>
      </w:r>
      <w:r w:rsidRPr="00BE0AE5">
        <w:rPr>
          <w:rFonts w:cs="Times New Roman"/>
          <w:b/>
          <w:bCs/>
          <w:i/>
          <w:iCs/>
        </w:rPr>
        <w:t>жиг</w:t>
      </w:r>
      <w:r w:rsidRPr="00BE0AE5">
        <w:rPr>
          <w:rFonts w:cs="Times New Roman"/>
        </w:rPr>
        <w:t>-, -</w:t>
      </w:r>
      <w:r w:rsidRPr="00BE0AE5">
        <w:rPr>
          <w:rFonts w:cs="Times New Roman"/>
          <w:b/>
          <w:bCs/>
          <w:i/>
          <w:iCs/>
        </w:rPr>
        <w:t>мер</w:t>
      </w:r>
      <w:r w:rsidRPr="00BE0AE5">
        <w:rPr>
          <w:rFonts w:cs="Times New Roman"/>
        </w:rPr>
        <w:t>- — -</w:t>
      </w:r>
      <w:r w:rsidRPr="00BE0AE5">
        <w:rPr>
          <w:rFonts w:cs="Times New Roman"/>
          <w:b/>
          <w:bCs/>
          <w:i/>
          <w:iCs/>
        </w:rPr>
        <w:t>мир</w:t>
      </w:r>
      <w:r w:rsidRPr="00BE0AE5">
        <w:rPr>
          <w:rFonts w:cs="Times New Roman"/>
        </w:rPr>
        <w:t>-, -</w:t>
      </w:r>
      <w:r w:rsidRPr="00BE0AE5">
        <w:rPr>
          <w:rFonts w:cs="Times New Roman"/>
          <w:b/>
          <w:bCs/>
          <w:i/>
          <w:iCs/>
        </w:rPr>
        <w:t>пер</w:t>
      </w:r>
      <w:r w:rsidRPr="00BE0AE5">
        <w:rPr>
          <w:rFonts w:cs="Times New Roman"/>
        </w:rPr>
        <w:t>- — -</w:t>
      </w:r>
      <w:r w:rsidRPr="00BE0AE5">
        <w:rPr>
          <w:rFonts w:cs="Times New Roman"/>
          <w:b/>
          <w:bCs/>
          <w:i/>
          <w:iCs/>
        </w:rPr>
        <w:t>пир</w:t>
      </w:r>
      <w:r w:rsidRPr="00BE0AE5">
        <w:rPr>
          <w:rFonts w:cs="Times New Roman"/>
        </w:rPr>
        <w:t>-, -</w:t>
      </w:r>
      <w:r w:rsidRPr="00BE0AE5">
        <w:rPr>
          <w:rFonts w:cs="Times New Roman"/>
          <w:b/>
          <w:bCs/>
          <w:i/>
          <w:iCs/>
        </w:rPr>
        <w:t>стел</w:t>
      </w:r>
      <w:r w:rsidRPr="00BE0AE5">
        <w:rPr>
          <w:rFonts w:cs="Times New Roman"/>
        </w:rPr>
        <w:t>- — -</w:t>
      </w:r>
      <w:r w:rsidRPr="00BE0AE5">
        <w:rPr>
          <w:rFonts w:cs="Times New Roman"/>
          <w:b/>
          <w:bCs/>
          <w:i/>
          <w:iCs/>
        </w:rPr>
        <w:t>стил</w:t>
      </w:r>
      <w:r w:rsidRPr="00BE0AE5">
        <w:rPr>
          <w:rFonts w:cs="Times New Roman"/>
        </w:rPr>
        <w:t>-, -</w:t>
      </w:r>
      <w:r w:rsidRPr="00BE0AE5">
        <w:rPr>
          <w:rFonts w:cs="Times New Roman"/>
          <w:b/>
          <w:bCs/>
          <w:i/>
          <w:iCs/>
        </w:rPr>
        <w:t>тер</w:t>
      </w:r>
      <w:r w:rsidRPr="00BE0AE5">
        <w:rPr>
          <w:rFonts w:cs="Times New Roman"/>
        </w:rPr>
        <w:t>- — -</w:t>
      </w:r>
      <w:r w:rsidRPr="00BE0AE5">
        <w:rPr>
          <w:rFonts w:cs="Times New Roman"/>
          <w:b/>
          <w:bCs/>
          <w:i/>
          <w:iCs/>
        </w:rPr>
        <w:t>тир</w:t>
      </w:r>
      <w:r w:rsidRPr="00BE0AE5">
        <w:rPr>
          <w:rFonts w:cs="Times New Roman"/>
        </w:rPr>
        <w:t xml:space="preserve">-. </w:t>
      </w:r>
    </w:p>
    <w:p w14:paraId="679C922A" w14:textId="77777777" w:rsidR="00416B7C" w:rsidRPr="00BE0AE5" w:rsidRDefault="00416B7C" w:rsidP="00416B7C">
      <w:pPr>
        <w:pStyle w:val="body"/>
        <w:rPr>
          <w:rFonts w:cs="Times New Roman"/>
        </w:rPr>
      </w:pPr>
      <w:r w:rsidRPr="00BE0AE5">
        <w:rPr>
          <w:rFonts w:cs="Times New Roman"/>
        </w:rPr>
        <w:t xml:space="preserve">Использование </w:t>
      </w:r>
      <w:r w:rsidRPr="00BE0AE5">
        <w:rPr>
          <w:rFonts w:cs="Times New Roman"/>
          <w:b/>
          <w:bCs/>
          <w:i/>
          <w:iCs/>
        </w:rPr>
        <w:t>ь</w:t>
      </w:r>
      <w:r w:rsidRPr="00BE0AE5">
        <w:rPr>
          <w:rFonts w:cs="Times New Roman"/>
        </w:rPr>
        <w:t xml:space="preserve"> как показателя грамматической формы в инфин</w:t>
      </w:r>
      <w:r w:rsidRPr="00BE0AE5">
        <w:rPr>
          <w:rFonts w:cs="Times New Roman"/>
        </w:rPr>
        <w:t>и</w:t>
      </w:r>
      <w:r w:rsidRPr="00BE0AE5">
        <w:rPr>
          <w:rFonts w:cs="Times New Roman"/>
        </w:rPr>
        <w:t xml:space="preserve">тиве, в форме 2-го лица единственного числа после шипящих. </w:t>
      </w:r>
    </w:p>
    <w:p w14:paraId="7CA03876" w14:textId="77777777" w:rsidR="00416B7C" w:rsidRPr="00BE0AE5" w:rsidRDefault="00416B7C" w:rsidP="00416B7C">
      <w:pPr>
        <w:pStyle w:val="body"/>
        <w:rPr>
          <w:rFonts w:cs="Times New Roman"/>
          <w:i/>
          <w:iCs/>
        </w:rPr>
      </w:pPr>
      <w:r w:rsidRPr="00BE0AE5">
        <w:rPr>
          <w:rFonts w:cs="Times New Roman"/>
        </w:rPr>
        <w:t xml:space="preserve">Правописание </w:t>
      </w:r>
      <w:r w:rsidRPr="00BE0AE5">
        <w:rPr>
          <w:rFonts w:cs="Times New Roman"/>
          <w:b/>
          <w:bCs/>
          <w:i/>
          <w:iCs/>
        </w:rPr>
        <w:t>-тся</w:t>
      </w:r>
      <w:r w:rsidRPr="00BE0AE5">
        <w:rPr>
          <w:rFonts w:cs="Times New Roman"/>
        </w:rPr>
        <w:t xml:space="preserve"> и </w:t>
      </w:r>
      <w:r w:rsidRPr="00BE0AE5">
        <w:rPr>
          <w:rFonts w:cs="Times New Roman"/>
          <w:b/>
          <w:bCs/>
          <w:i/>
          <w:iCs/>
        </w:rPr>
        <w:t>-ться</w:t>
      </w:r>
      <w:r w:rsidRPr="00BE0AE5">
        <w:rPr>
          <w:rFonts w:cs="Times New Roman"/>
        </w:rPr>
        <w:t xml:space="preserve"> в глаголах, суффиксов </w:t>
      </w:r>
      <w:r w:rsidRPr="00BE0AE5">
        <w:rPr>
          <w:rFonts w:cs="Times New Roman"/>
          <w:b/>
          <w:bCs/>
          <w:i/>
          <w:iCs/>
        </w:rPr>
        <w:t>-ова</w:t>
      </w:r>
      <w:r w:rsidRPr="00BE0AE5">
        <w:rPr>
          <w:rFonts w:cs="Times New Roman"/>
        </w:rPr>
        <w:t>- —</w:t>
      </w:r>
      <w:r w:rsidRPr="00BE0AE5">
        <w:rPr>
          <w:rFonts w:cs="Times New Roman"/>
          <w:b/>
          <w:bCs/>
        </w:rPr>
        <w:br/>
      </w:r>
      <w:r w:rsidRPr="00BE0AE5">
        <w:rPr>
          <w:rFonts w:cs="Times New Roman"/>
        </w:rPr>
        <w:t>-</w:t>
      </w:r>
      <w:r w:rsidRPr="00BE0AE5">
        <w:rPr>
          <w:rFonts w:cs="Times New Roman"/>
          <w:b/>
          <w:bCs/>
          <w:i/>
          <w:iCs/>
        </w:rPr>
        <w:t>ева</w:t>
      </w:r>
      <w:r w:rsidRPr="00BE0AE5">
        <w:rPr>
          <w:rFonts w:cs="Times New Roman"/>
        </w:rPr>
        <w:t xml:space="preserve">-, </w:t>
      </w:r>
      <w:r w:rsidRPr="00BE0AE5">
        <w:rPr>
          <w:rFonts w:cs="Times New Roman"/>
          <w:b/>
          <w:bCs/>
          <w:i/>
          <w:iCs/>
        </w:rPr>
        <w:t>-ыва-</w:t>
      </w:r>
      <w:r w:rsidRPr="00BE0AE5">
        <w:rPr>
          <w:rFonts w:cs="Times New Roman"/>
          <w:b/>
          <w:bCs/>
        </w:rPr>
        <w:t xml:space="preserve"> </w:t>
      </w:r>
      <w:r w:rsidRPr="00BE0AE5">
        <w:rPr>
          <w:rFonts w:cs="Times New Roman"/>
        </w:rPr>
        <w:t xml:space="preserve">— </w:t>
      </w:r>
      <w:r w:rsidRPr="00BE0AE5">
        <w:rPr>
          <w:rFonts w:cs="Times New Roman"/>
          <w:b/>
          <w:bCs/>
          <w:i/>
          <w:iCs/>
        </w:rPr>
        <w:t>-ива-</w:t>
      </w:r>
      <w:r w:rsidRPr="00BE0AE5">
        <w:rPr>
          <w:rFonts w:cs="Times New Roman"/>
          <w:i/>
          <w:iCs/>
        </w:rPr>
        <w:t>.</w:t>
      </w:r>
    </w:p>
    <w:p w14:paraId="29A2F397" w14:textId="77777777" w:rsidR="00416B7C" w:rsidRPr="00BE0AE5" w:rsidRDefault="00416B7C" w:rsidP="00416B7C">
      <w:pPr>
        <w:pStyle w:val="body"/>
        <w:rPr>
          <w:rFonts w:cs="Times New Roman"/>
        </w:rPr>
      </w:pPr>
      <w:r w:rsidRPr="00BE0AE5">
        <w:rPr>
          <w:rFonts w:cs="Times New Roman"/>
        </w:rPr>
        <w:t>Правописание безударных личных окончаний глагола.</w:t>
      </w:r>
    </w:p>
    <w:p w14:paraId="6B67B0E9" w14:textId="77777777" w:rsidR="00416B7C" w:rsidRPr="00BE0AE5" w:rsidRDefault="00416B7C" w:rsidP="00416B7C">
      <w:pPr>
        <w:pStyle w:val="body"/>
        <w:rPr>
          <w:rFonts w:cs="Times New Roman"/>
        </w:rPr>
      </w:pPr>
      <w:r w:rsidRPr="00BE0AE5">
        <w:rPr>
          <w:rFonts w:cs="Times New Roman"/>
        </w:rPr>
        <w:t xml:space="preserve">Правописание гласной перед суффиксом </w:t>
      </w:r>
      <w:r w:rsidRPr="00BE0AE5">
        <w:rPr>
          <w:rFonts w:cs="Times New Roman"/>
          <w:b/>
          <w:bCs/>
          <w:i/>
          <w:iCs/>
        </w:rPr>
        <w:t>-л-</w:t>
      </w:r>
      <w:r w:rsidRPr="00BE0AE5">
        <w:rPr>
          <w:rFonts w:cs="Times New Roman"/>
        </w:rPr>
        <w:t xml:space="preserve"> в формах прошедшего времени глагола. </w:t>
      </w:r>
    </w:p>
    <w:p w14:paraId="03FAB84F" w14:textId="77777777" w:rsidR="00416B7C" w:rsidRPr="00BE0AE5" w:rsidRDefault="00416B7C" w:rsidP="00416B7C">
      <w:pPr>
        <w:pStyle w:val="body"/>
        <w:rPr>
          <w:rFonts w:cs="Times New Roman"/>
        </w:rPr>
      </w:pPr>
      <w:r w:rsidRPr="00BE0AE5">
        <w:rPr>
          <w:rFonts w:cs="Times New Roman"/>
        </w:rPr>
        <w:t xml:space="preserve">Слитное и раздельное написание </w:t>
      </w:r>
      <w:r w:rsidRPr="00BE0AE5">
        <w:rPr>
          <w:rFonts w:cs="Times New Roman"/>
          <w:b/>
          <w:bCs/>
          <w:i/>
          <w:iCs/>
        </w:rPr>
        <w:t>не</w:t>
      </w:r>
      <w:r w:rsidRPr="00BE0AE5">
        <w:rPr>
          <w:rFonts w:cs="Times New Roman"/>
        </w:rPr>
        <w:t xml:space="preserve"> с глаголами.</w:t>
      </w:r>
    </w:p>
    <w:p w14:paraId="447D6446" w14:textId="77777777" w:rsidR="00416B7C" w:rsidRPr="00BE0AE5" w:rsidRDefault="00416B7C" w:rsidP="00416B7C">
      <w:pPr>
        <w:pStyle w:val="body"/>
        <w:rPr>
          <w:rFonts w:cs="Times New Roman"/>
          <w:b/>
          <w:bCs/>
        </w:rPr>
      </w:pPr>
      <w:r w:rsidRPr="00BE0AE5">
        <w:rPr>
          <w:rFonts w:cs="Times New Roman"/>
          <w:b/>
          <w:bCs/>
        </w:rPr>
        <w:t>Синтаксис. Культура речи. Пунктуация</w:t>
      </w:r>
    </w:p>
    <w:p w14:paraId="197CA667" w14:textId="77777777" w:rsidR="00416B7C" w:rsidRPr="00BE0AE5" w:rsidRDefault="00416B7C" w:rsidP="00416B7C">
      <w:pPr>
        <w:pStyle w:val="body"/>
        <w:rPr>
          <w:rFonts w:cs="Times New Roman"/>
        </w:rPr>
      </w:pPr>
      <w:r w:rsidRPr="00BE0AE5">
        <w:rPr>
          <w:rFonts w:cs="Times New Roman"/>
        </w:rPr>
        <w:t>Синтаксис как раздел грамматики. Словосочетание и предложение как единицы синтаксиса.</w:t>
      </w:r>
    </w:p>
    <w:p w14:paraId="5E087025" w14:textId="77777777" w:rsidR="00416B7C" w:rsidRPr="00BE0AE5" w:rsidRDefault="00416B7C" w:rsidP="00416B7C">
      <w:pPr>
        <w:pStyle w:val="body"/>
        <w:rPr>
          <w:rFonts w:cs="Times New Roman"/>
        </w:rPr>
      </w:pPr>
      <w:r w:rsidRPr="00BE0AE5">
        <w:rPr>
          <w:rFonts w:cs="Times New Roman"/>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04C31429" w14:textId="77777777" w:rsidR="00416B7C" w:rsidRPr="00BE0AE5" w:rsidRDefault="00416B7C" w:rsidP="00416B7C">
      <w:pPr>
        <w:pStyle w:val="body"/>
        <w:rPr>
          <w:rFonts w:cs="Times New Roman"/>
        </w:rPr>
      </w:pPr>
      <w:r w:rsidRPr="00BE0AE5">
        <w:rPr>
          <w:rFonts w:cs="Times New Roman"/>
        </w:rPr>
        <w:t>Синтаксический анализ словосочетания.</w:t>
      </w:r>
    </w:p>
    <w:p w14:paraId="4AE91EC5" w14:textId="77777777" w:rsidR="00416B7C" w:rsidRPr="00BE0AE5" w:rsidRDefault="00416B7C" w:rsidP="00416B7C">
      <w:pPr>
        <w:pStyle w:val="body"/>
        <w:rPr>
          <w:rFonts w:cs="Times New Roman"/>
        </w:rPr>
      </w:pPr>
      <w:r w:rsidRPr="00BE0AE5">
        <w:rPr>
          <w:rFonts w:cs="Times New Roman"/>
        </w:rPr>
        <w:t>Предложение и его признаки. Виды предложений по цели высказ</w:t>
      </w:r>
      <w:r w:rsidRPr="00BE0AE5">
        <w:rPr>
          <w:rFonts w:cs="Times New Roman"/>
        </w:rPr>
        <w:t>ы</w:t>
      </w:r>
      <w:r w:rsidRPr="00BE0AE5">
        <w:rPr>
          <w:rFonts w:cs="Times New Roman"/>
        </w:rPr>
        <w:t>вания и эмоциональной окраске. Смысловые и интонационные особе</w:t>
      </w:r>
      <w:r w:rsidRPr="00BE0AE5">
        <w:rPr>
          <w:rFonts w:cs="Times New Roman"/>
        </w:rPr>
        <w:t>н</w:t>
      </w:r>
      <w:r w:rsidRPr="00BE0AE5">
        <w:rPr>
          <w:rFonts w:cs="Times New Roman"/>
        </w:rPr>
        <w:t>ности повествовательных, вопросительных, побудительных; восклиц</w:t>
      </w:r>
      <w:r w:rsidRPr="00BE0AE5">
        <w:rPr>
          <w:rFonts w:cs="Times New Roman"/>
        </w:rPr>
        <w:t>а</w:t>
      </w:r>
      <w:r w:rsidRPr="00BE0AE5">
        <w:rPr>
          <w:rFonts w:cs="Times New Roman"/>
        </w:rPr>
        <w:t xml:space="preserve">тельных и невосклицательных предложений. </w:t>
      </w:r>
    </w:p>
    <w:p w14:paraId="6C4E360B" w14:textId="77777777" w:rsidR="00416B7C" w:rsidRPr="00BE0AE5" w:rsidRDefault="00416B7C" w:rsidP="00416B7C">
      <w:pPr>
        <w:pStyle w:val="body"/>
        <w:rPr>
          <w:rFonts w:cs="Times New Roman"/>
        </w:rPr>
      </w:pPr>
      <w:r w:rsidRPr="00BE0AE5">
        <w:rPr>
          <w:rFonts w:cs="Times New Roman"/>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w:t>
      </w:r>
      <w:r w:rsidRPr="00BE0AE5">
        <w:rPr>
          <w:rFonts w:cs="Times New Roman"/>
        </w:rPr>
        <w:t>е</w:t>
      </w:r>
      <w:r w:rsidRPr="00BE0AE5">
        <w:rPr>
          <w:rFonts w:cs="Times New Roman"/>
        </w:rPr>
        <w:t>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w:t>
      </w:r>
      <w:r w:rsidRPr="00BE0AE5">
        <w:rPr>
          <w:rFonts w:cs="Times New Roman"/>
        </w:rPr>
        <w:t>ь</w:t>
      </w:r>
      <w:r w:rsidRPr="00BE0AE5">
        <w:rPr>
          <w:rFonts w:cs="Times New Roman"/>
        </w:rPr>
        <w:t>ным в форме родительного падежа. Сказуемое и морфологические средства его выражения: глаголом, именем существительным, именем прилагательным.</w:t>
      </w:r>
    </w:p>
    <w:p w14:paraId="0F7C32F8" w14:textId="77777777" w:rsidR="00416B7C" w:rsidRPr="00BE0AE5" w:rsidRDefault="00416B7C" w:rsidP="00416B7C">
      <w:pPr>
        <w:pStyle w:val="body"/>
        <w:rPr>
          <w:rFonts w:cs="Times New Roman"/>
        </w:rPr>
      </w:pPr>
      <w:r w:rsidRPr="00BE0AE5">
        <w:rPr>
          <w:rFonts w:cs="Times New Roman"/>
        </w:rPr>
        <w:t>Тире между подлежащим и сказуемым.</w:t>
      </w:r>
    </w:p>
    <w:p w14:paraId="2ABC0805" w14:textId="77777777" w:rsidR="00416B7C" w:rsidRPr="00BE0AE5" w:rsidRDefault="00416B7C" w:rsidP="00416B7C">
      <w:pPr>
        <w:pStyle w:val="body"/>
        <w:rPr>
          <w:rFonts w:cs="Times New Roman"/>
          <w:spacing w:val="-1"/>
        </w:rPr>
      </w:pPr>
      <w:r w:rsidRPr="00BE0AE5">
        <w:rPr>
          <w:rFonts w:cs="Times New Roman"/>
          <w:spacing w:val="-1"/>
        </w:rPr>
        <w:t>Предложения распространённые и нераспространённые.</w:t>
      </w:r>
      <w:r w:rsidR="00EF4DAB" w:rsidRPr="00BE0AE5">
        <w:rPr>
          <w:rFonts w:cs="Times New Roman"/>
          <w:spacing w:val="-1"/>
        </w:rPr>
        <w:t xml:space="preserve"> </w:t>
      </w:r>
      <w:r w:rsidRPr="00BE0AE5">
        <w:rPr>
          <w:rFonts w:cs="Times New Roman"/>
          <w:spacing w:val="-1"/>
        </w:rPr>
        <w:t>Второст</w:t>
      </w:r>
      <w:r w:rsidRPr="00BE0AE5">
        <w:rPr>
          <w:rFonts w:cs="Times New Roman"/>
          <w:spacing w:val="-1"/>
        </w:rPr>
        <w:t>е</w:t>
      </w:r>
      <w:r w:rsidRPr="00BE0AE5">
        <w:rPr>
          <w:rFonts w:cs="Times New Roman"/>
          <w:spacing w:val="-1"/>
        </w:rPr>
        <w:t>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w:t>
      </w:r>
      <w:r w:rsidRPr="00BE0AE5">
        <w:rPr>
          <w:rFonts w:cs="Times New Roman"/>
          <w:spacing w:val="-1"/>
        </w:rPr>
        <w:t>и</w:t>
      </w:r>
      <w:r w:rsidRPr="00BE0AE5">
        <w:rPr>
          <w:rFonts w:cs="Times New Roman"/>
          <w:spacing w:val="-1"/>
        </w:rPr>
        <w:t>пичные средства его выражения, виды обстоятельств по значению (вр</w:t>
      </w:r>
      <w:r w:rsidRPr="00BE0AE5">
        <w:rPr>
          <w:rFonts w:cs="Times New Roman"/>
          <w:spacing w:val="-1"/>
        </w:rPr>
        <w:t>е</w:t>
      </w:r>
      <w:r w:rsidRPr="00BE0AE5">
        <w:rPr>
          <w:rFonts w:cs="Times New Roman"/>
          <w:spacing w:val="-1"/>
        </w:rPr>
        <w:t>мени, места, образа действия, цели, причины, меры и степени, условия, уступки).</w:t>
      </w:r>
    </w:p>
    <w:p w14:paraId="0A8C7CF0" w14:textId="77777777" w:rsidR="00416B7C" w:rsidRPr="00BE0AE5" w:rsidRDefault="00416B7C" w:rsidP="00416B7C">
      <w:pPr>
        <w:pStyle w:val="body"/>
        <w:rPr>
          <w:rFonts w:cs="Times New Roman"/>
        </w:rPr>
      </w:pPr>
      <w:r w:rsidRPr="00BE0AE5">
        <w:rPr>
          <w:rFonts w:cs="Times New Roman"/>
        </w:rPr>
        <w:lastRenderedPageBreak/>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w:t>
      </w:r>
      <w:r w:rsidRPr="00BE0AE5">
        <w:rPr>
          <w:rFonts w:cs="Times New Roman"/>
        </w:rPr>
        <w:t>ч</w:t>
      </w:r>
      <w:r w:rsidRPr="00BE0AE5">
        <w:rPr>
          <w:rFonts w:cs="Times New Roman"/>
        </w:rPr>
        <w:t xml:space="preserve">ным союзом </w:t>
      </w:r>
      <w:r w:rsidRPr="00BE0AE5">
        <w:rPr>
          <w:rFonts w:cs="Times New Roman"/>
          <w:b/>
          <w:bCs/>
          <w:i/>
          <w:iCs/>
        </w:rPr>
        <w:t>и</w:t>
      </w:r>
      <w:r w:rsidRPr="00BE0AE5">
        <w:rPr>
          <w:rFonts w:cs="Times New Roman"/>
        </w:rPr>
        <w:t xml:space="preserve">, союзами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но</w:t>
      </w:r>
      <w:r w:rsidRPr="00BE0AE5">
        <w:rPr>
          <w:rFonts w:cs="Times New Roman"/>
        </w:rPr>
        <w:t>). Предложения с обобщающим словом при однородных членах.</w:t>
      </w:r>
    </w:p>
    <w:p w14:paraId="4AA1C3DA" w14:textId="77777777" w:rsidR="00416B7C" w:rsidRPr="00BE0AE5" w:rsidRDefault="00416B7C" w:rsidP="00416B7C">
      <w:pPr>
        <w:pStyle w:val="body"/>
        <w:rPr>
          <w:rFonts w:cs="Times New Roman"/>
        </w:rPr>
      </w:pPr>
      <w:r w:rsidRPr="00BE0AE5">
        <w:rPr>
          <w:rFonts w:cs="Times New Roman"/>
        </w:rPr>
        <w:t>Предложения с обращением, особенности интонации. Обращение и средства его выражения.</w:t>
      </w:r>
    </w:p>
    <w:p w14:paraId="3AE352AB" w14:textId="77777777" w:rsidR="00416B7C" w:rsidRPr="00BE0AE5" w:rsidRDefault="00416B7C" w:rsidP="00416B7C">
      <w:pPr>
        <w:pStyle w:val="body"/>
        <w:rPr>
          <w:rFonts w:cs="Times New Roman"/>
        </w:rPr>
      </w:pPr>
      <w:r w:rsidRPr="00BE0AE5">
        <w:rPr>
          <w:rFonts w:cs="Times New Roman"/>
        </w:rPr>
        <w:t>Синтаксический анализ простого и простого осложнённого предл</w:t>
      </w:r>
      <w:r w:rsidRPr="00BE0AE5">
        <w:rPr>
          <w:rFonts w:cs="Times New Roman"/>
        </w:rPr>
        <w:t>о</w:t>
      </w:r>
      <w:r w:rsidRPr="00BE0AE5">
        <w:rPr>
          <w:rFonts w:cs="Times New Roman"/>
        </w:rPr>
        <w:t>жений.</w:t>
      </w:r>
    </w:p>
    <w:p w14:paraId="3DE7471C" w14:textId="77777777" w:rsidR="00416B7C" w:rsidRPr="00BE0AE5" w:rsidRDefault="00416B7C" w:rsidP="00416B7C">
      <w:pPr>
        <w:pStyle w:val="body"/>
        <w:rPr>
          <w:rFonts w:cs="Times New Roman"/>
        </w:rPr>
      </w:pPr>
      <w:r w:rsidRPr="00BE0AE5">
        <w:rPr>
          <w:rFonts w:cs="Times New Roman"/>
        </w:rPr>
        <w:t>Пунктуационное оформление предложений, осложнённых одноро</w:t>
      </w:r>
      <w:r w:rsidRPr="00BE0AE5">
        <w:rPr>
          <w:rFonts w:cs="Times New Roman"/>
        </w:rPr>
        <w:t>д</w:t>
      </w:r>
      <w:r w:rsidRPr="00BE0AE5">
        <w:rPr>
          <w:rFonts w:cs="Times New Roman"/>
        </w:rPr>
        <w:t xml:space="preserve">ными членами, связанными бессоюзной связью, одиночным союзом </w:t>
      </w:r>
      <w:r w:rsidRPr="00BE0AE5">
        <w:rPr>
          <w:rFonts w:cs="Times New Roman"/>
          <w:b/>
          <w:bCs/>
          <w:i/>
          <w:iCs/>
        </w:rPr>
        <w:t>и</w:t>
      </w:r>
      <w:r w:rsidRPr="00BE0AE5">
        <w:rPr>
          <w:rFonts w:cs="Times New Roman"/>
        </w:rPr>
        <w:t xml:space="preserve">, союзами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но</w:t>
      </w:r>
      <w:r w:rsidRPr="00BE0AE5">
        <w:rPr>
          <w:rFonts w:cs="Times New Roman"/>
        </w:rPr>
        <w:t>).</w:t>
      </w:r>
    </w:p>
    <w:p w14:paraId="6C9FC09B" w14:textId="77777777" w:rsidR="00416B7C" w:rsidRPr="00BE0AE5" w:rsidRDefault="00416B7C" w:rsidP="00416B7C">
      <w:pPr>
        <w:pStyle w:val="body"/>
        <w:rPr>
          <w:rFonts w:cs="Times New Roman"/>
        </w:rPr>
      </w:pPr>
      <w:r w:rsidRPr="00BE0AE5">
        <w:rPr>
          <w:rFonts w:cs="Times New Roman"/>
        </w:rPr>
        <w:t>Предложения простые и сложные. Сложные предложения с бессою</w:t>
      </w:r>
      <w:r w:rsidRPr="00BE0AE5">
        <w:rPr>
          <w:rFonts w:cs="Times New Roman"/>
        </w:rPr>
        <w:t>з</w:t>
      </w:r>
      <w:r w:rsidRPr="00BE0AE5">
        <w:rPr>
          <w:rFonts w:cs="Times New Roman"/>
        </w:rPr>
        <w:t>ной и союзной связью. Предложения сложносочинённые и сложнопо</w:t>
      </w:r>
      <w:r w:rsidRPr="00BE0AE5">
        <w:rPr>
          <w:rFonts w:cs="Times New Roman"/>
        </w:rPr>
        <w:t>д</w:t>
      </w:r>
      <w:r w:rsidRPr="00BE0AE5">
        <w:rPr>
          <w:rFonts w:cs="Times New Roman"/>
        </w:rPr>
        <w:t xml:space="preserve">чинённые (общее представление, практическое усвоение). </w:t>
      </w:r>
    </w:p>
    <w:p w14:paraId="47ACE66E" w14:textId="77777777" w:rsidR="00416B7C" w:rsidRPr="00BE0AE5" w:rsidRDefault="00416B7C" w:rsidP="00416B7C">
      <w:pPr>
        <w:pStyle w:val="body"/>
        <w:rPr>
          <w:rFonts w:cs="Times New Roman"/>
        </w:rPr>
      </w:pPr>
      <w:r w:rsidRPr="00BE0AE5">
        <w:rPr>
          <w:rFonts w:cs="Times New Roman"/>
        </w:rPr>
        <w:t xml:space="preserve">Пунктуационное оформление сложных предложений, состоящих из частей, связанных бессоюзной связью и союзами </w:t>
      </w:r>
      <w:r w:rsidRPr="00BE0AE5">
        <w:rPr>
          <w:rFonts w:cs="Times New Roman"/>
          <w:b/>
          <w:bCs/>
          <w:i/>
          <w:iCs/>
        </w:rPr>
        <w:t>и</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а</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w:t>
      </w:r>
    </w:p>
    <w:p w14:paraId="4F10E7FF" w14:textId="77777777" w:rsidR="00416B7C" w:rsidRPr="00BE0AE5" w:rsidRDefault="00416B7C" w:rsidP="00416B7C">
      <w:pPr>
        <w:pStyle w:val="body"/>
        <w:rPr>
          <w:rFonts w:cs="Times New Roman"/>
        </w:rPr>
      </w:pPr>
      <w:r w:rsidRPr="00BE0AE5">
        <w:rPr>
          <w:rFonts w:cs="Times New Roman"/>
        </w:rPr>
        <w:t>Предложения с прямой речью.</w:t>
      </w:r>
    </w:p>
    <w:p w14:paraId="56A0F9E7" w14:textId="77777777" w:rsidR="00416B7C" w:rsidRPr="00BE0AE5" w:rsidRDefault="00416B7C" w:rsidP="00416B7C">
      <w:pPr>
        <w:pStyle w:val="body"/>
        <w:rPr>
          <w:rFonts w:cs="Times New Roman"/>
        </w:rPr>
      </w:pPr>
      <w:r w:rsidRPr="00BE0AE5">
        <w:rPr>
          <w:rFonts w:cs="Times New Roman"/>
        </w:rPr>
        <w:t>Пунктуационное оформление предложений с прямой речью.</w:t>
      </w:r>
    </w:p>
    <w:p w14:paraId="789FEBB4" w14:textId="77777777" w:rsidR="00416B7C" w:rsidRPr="00BE0AE5" w:rsidRDefault="00416B7C" w:rsidP="00416B7C">
      <w:pPr>
        <w:pStyle w:val="body"/>
        <w:rPr>
          <w:rFonts w:cs="Times New Roman"/>
        </w:rPr>
      </w:pPr>
      <w:r w:rsidRPr="00BE0AE5">
        <w:rPr>
          <w:rFonts w:cs="Times New Roman"/>
        </w:rPr>
        <w:t>Диалог.</w:t>
      </w:r>
    </w:p>
    <w:p w14:paraId="2A2261F6" w14:textId="77777777" w:rsidR="00416B7C" w:rsidRPr="00BE0AE5" w:rsidRDefault="00416B7C" w:rsidP="00416B7C">
      <w:pPr>
        <w:pStyle w:val="body"/>
        <w:rPr>
          <w:rFonts w:cs="Times New Roman"/>
        </w:rPr>
      </w:pPr>
      <w:r w:rsidRPr="00BE0AE5">
        <w:rPr>
          <w:rFonts w:cs="Times New Roman"/>
        </w:rPr>
        <w:t>Пунктуационное оформление диалога на письме.</w:t>
      </w:r>
    </w:p>
    <w:p w14:paraId="0414E0BB" w14:textId="77777777" w:rsidR="00416B7C" w:rsidRPr="00BE0AE5" w:rsidRDefault="00416B7C" w:rsidP="00416B7C">
      <w:pPr>
        <w:pStyle w:val="body"/>
        <w:rPr>
          <w:rFonts w:cs="Times New Roman"/>
        </w:rPr>
      </w:pPr>
      <w:r w:rsidRPr="00BE0AE5">
        <w:rPr>
          <w:rFonts w:cs="Times New Roman"/>
        </w:rPr>
        <w:t xml:space="preserve">Пунктуация как раздел лингвистики. </w:t>
      </w:r>
    </w:p>
    <w:p w14:paraId="2FFE088D" w14:textId="77777777" w:rsidR="00416B7C" w:rsidRPr="00BE0AE5" w:rsidRDefault="00416B7C" w:rsidP="00416B7C">
      <w:pPr>
        <w:pStyle w:val="h2"/>
        <w:spacing w:before="510" w:after="113"/>
        <w:rPr>
          <w:rFonts w:cs="Times New Roman"/>
        </w:rPr>
      </w:pPr>
      <w:r w:rsidRPr="00BE0AE5">
        <w:rPr>
          <w:rFonts w:cs="Times New Roman"/>
        </w:rPr>
        <w:t>6 КЛАСС</w:t>
      </w:r>
    </w:p>
    <w:p w14:paraId="3F9ADFEA" w14:textId="77777777" w:rsidR="00416B7C" w:rsidRPr="00BE0AE5" w:rsidRDefault="00416B7C" w:rsidP="00416B7C">
      <w:pPr>
        <w:pStyle w:val="h3"/>
        <w:spacing w:before="57"/>
        <w:rPr>
          <w:rFonts w:cs="Times New Roman"/>
        </w:rPr>
      </w:pPr>
      <w:r w:rsidRPr="00BE0AE5">
        <w:rPr>
          <w:rFonts w:cs="Times New Roman"/>
        </w:rPr>
        <w:t>Общие сведения о языке</w:t>
      </w:r>
    </w:p>
    <w:p w14:paraId="338CF3EB" w14:textId="77777777" w:rsidR="00416B7C" w:rsidRPr="00BE0AE5" w:rsidRDefault="00416B7C" w:rsidP="00416B7C">
      <w:pPr>
        <w:pStyle w:val="body"/>
        <w:rPr>
          <w:rFonts w:cs="Times New Roman"/>
        </w:rPr>
      </w:pPr>
      <w:r w:rsidRPr="00BE0AE5">
        <w:rPr>
          <w:rFonts w:cs="Times New Roman"/>
        </w:rPr>
        <w:t>Русский язык — государственный язык Российской Федерации и язык межнационального общения.</w:t>
      </w:r>
    </w:p>
    <w:p w14:paraId="41764507" w14:textId="77777777" w:rsidR="00416B7C" w:rsidRPr="00BE0AE5" w:rsidRDefault="00416B7C" w:rsidP="00416B7C">
      <w:pPr>
        <w:pStyle w:val="body"/>
        <w:rPr>
          <w:rFonts w:cs="Times New Roman"/>
        </w:rPr>
      </w:pPr>
      <w:r w:rsidRPr="00BE0AE5">
        <w:rPr>
          <w:rFonts w:cs="Times New Roman"/>
        </w:rPr>
        <w:t>Понятие о литературном языке.</w:t>
      </w:r>
    </w:p>
    <w:p w14:paraId="71430265" w14:textId="77777777" w:rsidR="00416B7C" w:rsidRPr="00BE0AE5" w:rsidRDefault="00416B7C" w:rsidP="00416B7C">
      <w:pPr>
        <w:pStyle w:val="h3"/>
        <w:rPr>
          <w:rFonts w:cs="Times New Roman"/>
        </w:rPr>
      </w:pPr>
      <w:r w:rsidRPr="00BE0AE5">
        <w:rPr>
          <w:rFonts w:cs="Times New Roman"/>
        </w:rPr>
        <w:t>Язык и речь</w:t>
      </w:r>
    </w:p>
    <w:p w14:paraId="32BFC943" w14:textId="77777777" w:rsidR="00416B7C" w:rsidRPr="00BE0AE5" w:rsidRDefault="00416B7C" w:rsidP="00416B7C">
      <w:pPr>
        <w:pStyle w:val="body"/>
        <w:rPr>
          <w:rFonts w:cs="Times New Roman"/>
        </w:rPr>
      </w:pPr>
      <w:r w:rsidRPr="00BE0AE5">
        <w:rPr>
          <w:rFonts w:cs="Times New Roman"/>
        </w:rPr>
        <w:t>Монолог-описание, монолог-повествование, монолог-рассуждение; сообщение на лингвистическую тему.</w:t>
      </w:r>
    </w:p>
    <w:p w14:paraId="0298F0D3" w14:textId="77777777" w:rsidR="00416B7C" w:rsidRPr="00BE0AE5" w:rsidRDefault="00416B7C" w:rsidP="00416B7C">
      <w:pPr>
        <w:pStyle w:val="body"/>
        <w:rPr>
          <w:rFonts w:cs="Times New Roman"/>
        </w:rPr>
      </w:pPr>
      <w:r w:rsidRPr="00BE0AE5">
        <w:rPr>
          <w:rFonts w:cs="Times New Roman"/>
        </w:rPr>
        <w:t>Виды диалога: побуждение к действию, обмен мнениями.</w:t>
      </w:r>
    </w:p>
    <w:p w14:paraId="405B8E31" w14:textId="77777777" w:rsidR="00416B7C" w:rsidRPr="00BE0AE5" w:rsidRDefault="00416B7C" w:rsidP="00416B7C">
      <w:pPr>
        <w:pStyle w:val="h3"/>
        <w:rPr>
          <w:rFonts w:cs="Times New Roman"/>
        </w:rPr>
      </w:pPr>
      <w:r w:rsidRPr="00BE0AE5">
        <w:rPr>
          <w:rFonts w:cs="Times New Roman"/>
        </w:rPr>
        <w:lastRenderedPageBreak/>
        <w:t>Текст</w:t>
      </w:r>
    </w:p>
    <w:p w14:paraId="136AC8D8" w14:textId="77777777" w:rsidR="00416B7C" w:rsidRPr="00BE0AE5" w:rsidRDefault="00416B7C" w:rsidP="00416B7C">
      <w:pPr>
        <w:pStyle w:val="body"/>
        <w:rPr>
          <w:rFonts w:cs="Times New Roman"/>
        </w:rPr>
      </w:pPr>
      <w:r w:rsidRPr="00BE0AE5">
        <w:rPr>
          <w:rFonts w:cs="Times New Roman"/>
        </w:rPr>
        <w:t>Смысловой анализ текста: его композиционных особенностей, ми</w:t>
      </w:r>
      <w:r w:rsidRPr="00BE0AE5">
        <w:rPr>
          <w:rFonts w:cs="Times New Roman"/>
        </w:rPr>
        <w:t>к</w:t>
      </w:r>
      <w:r w:rsidRPr="00BE0AE5">
        <w:rPr>
          <w:rFonts w:cs="Times New Roman"/>
        </w:rPr>
        <w:t>ротем и абзацев, способов и средств связи предложений в тексте; и</w:t>
      </w:r>
      <w:r w:rsidRPr="00BE0AE5">
        <w:rPr>
          <w:rFonts w:cs="Times New Roman"/>
        </w:rPr>
        <w:t>с</w:t>
      </w:r>
      <w:r w:rsidRPr="00BE0AE5">
        <w:rPr>
          <w:rFonts w:cs="Times New Roman"/>
        </w:rPr>
        <w:t>пользование языковых средств выразительности (в рамках изученного).</w:t>
      </w:r>
    </w:p>
    <w:p w14:paraId="02A7C530" w14:textId="77777777" w:rsidR="00416B7C" w:rsidRPr="00BE0AE5" w:rsidRDefault="00416B7C" w:rsidP="00416B7C">
      <w:pPr>
        <w:pStyle w:val="body"/>
        <w:rPr>
          <w:rFonts w:cs="Times New Roman"/>
        </w:rPr>
      </w:pPr>
      <w:r w:rsidRPr="00BE0AE5">
        <w:rPr>
          <w:rFonts w:cs="Times New Roman"/>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7944772F" w14:textId="77777777" w:rsidR="00416B7C" w:rsidRPr="00BE0AE5" w:rsidRDefault="00416B7C" w:rsidP="00416B7C">
      <w:pPr>
        <w:pStyle w:val="body"/>
        <w:rPr>
          <w:rFonts w:cs="Times New Roman"/>
        </w:rPr>
      </w:pPr>
      <w:r w:rsidRPr="00BE0AE5">
        <w:rPr>
          <w:rFonts w:cs="Times New Roman"/>
        </w:rPr>
        <w:t>Описание как тип речи.</w:t>
      </w:r>
    </w:p>
    <w:p w14:paraId="529D417C" w14:textId="77777777" w:rsidR="00416B7C" w:rsidRPr="00BE0AE5" w:rsidRDefault="00416B7C" w:rsidP="00416B7C">
      <w:pPr>
        <w:pStyle w:val="body"/>
        <w:rPr>
          <w:rFonts w:cs="Times New Roman"/>
        </w:rPr>
      </w:pPr>
      <w:r w:rsidRPr="00BE0AE5">
        <w:rPr>
          <w:rFonts w:cs="Times New Roman"/>
        </w:rPr>
        <w:t>Описание внешности человека.</w:t>
      </w:r>
    </w:p>
    <w:p w14:paraId="75E602BE" w14:textId="77777777" w:rsidR="00416B7C" w:rsidRPr="00BE0AE5" w:rsidRDefault="00416B7C" w:rsidP="00416B7C">
      <w:pPr>
        <w:pStyle w:val="body"/>
        <w:rPr>
          <w:rFonts w:cs="Times New Roman"/>
        </w:rPr>
      </w:pPr>
      <w:r w:rsidRPr="00BE0AE5">
        <w:rPr>
          <w:rFonts w:cs="Times New Roman"/>
        </w:rPr>
        <w:t>Описание помещения.</w:t>
      </w:r>
    </w:p>
    <w:p w14:paraId="140424EB" w14:textId="77777777" w:rsidR="00416B7C" w:rsidRPr="00BE0AE5" w:rsidRDefault="00416B7C" w:rsidP="00416B7C">
      <w:pPr>
        <w:pStyle w:val="body"/>
        <w:rPr>
          <w:rFonts w:cs="Times New Roman"/>
        </w:rPr>
      </w:pPr>
      <w:r w:rsidRPr="00BE0AE5">
        <w:rPr>
          <w:rFonts w:cs="Times New Roman"/>
        </w:rPr>
        <w:t>Описание природы.</w:t>
      </w:r>
    </w:p>
    <w:p w14:paraId="7E090271" w14:textId="77777777" w:rsidR="00416B7C" w:rsidRPr="00BE0AE5" w:rsidRDefault="00416B7C" w:rsidP="00416B7C">
      <w:pPr>
        <w:pStyle w:val="body"/>
        <w:rPr>
          <w:rFonts w:cs="Times New Roman"/>
        </w:rPr>
      </w:pPr>
      <w:r w:rsidRPr="00BE0AE5">
        <w:rPr>
          <w:rFonts w:cs="Times New Roman"/>
        </w:rPr>
        <w:t>Описание местности.</w:t>
      </w:r>
    </w:p>
    <w:p w14:paraId="3AAF964C" w14:textId="77777777" w:rsidR="00416B7C" w:rsidRPr="00BE0AE5" w:rsidRDefault="00416B7C" w:rsidP="00416B7C">
      <w:pPr>
        <w:pStyle w:val="body"/>
        <w:rPr>
          <w:rFonts w:cs="Times New Roman"/>
        </w:rPr>
      </w:pPr>
      <w:r w:rsidRPr="00BE0AE5">
        <w:rPr>
          <w:rFonts w:cs="Times New Roman"/>
        </w:rPr>
        <w:t>Описание действий.</w:t>
      </w:r>
    </w:p>
    <w:p w14:paraId="7D25B527" w14:textId="77777777" w:rsidR="00416B7C" w:rsidRPr="00BE0AE5" w:rsidRDefault="00416B7C" w:rsidP="00416B7C">
      <w:pPr>
        <w:pStyle w:val="h3"/>
        <w:spacing w:before="170" w:after="57"/>
        <w:rPr>
          <w:rFonts w:cs="Times New Roman"/>
        </w:rPr>
      </w:pPr>
      <w:r w:rsidRPr="00BE0AE5">
        <w:rPr>
          <w:rFonts w:cs="Times New Roman"/>
        </w:rPr>
        <w:t>Функциональные разновидности языка</w:t>
      </w:r>
    </w:p>
    <w:p w14:paraId="2AA38750" w14:textId="77777777" w:rsidR="00416B7C" w:rsidRPr="00BE0AE5" w:rsidRDefault="00416B7C" w:rsidP="00416B7C">
      <w:pPr>
        <w:pStyle w:val="body"/>
        <w:rPr>
          <w:rFonts w:cs="Times New Roman"/>
        </w:rPr>
      </w:pPr>
      <w:r w:rsidRPr="00BE0AE5">
        <w:rPr>
          <w:rFonts w:cs="Times New Roman"/>
        </w:rPr>
        <w:t>Официально-деловой стиль. Заявление. Расписка. Научный стиль. Словарная статья. Научное сообщение.</w:t>
      </w:r>
    </w:p>
    <w:p w14:paraId="5E8AE280" w14:textId="77777777" w:rsidR="00416B7C" w:rsidRPr="00BE0AE5" w:rsidRDefault="00416B7C" w:rsidP="00416B7C">
      <w:pPr>
        <w:pStyle w:val="h3"/>
        <w:spacing w:before="510" w:after="102"/>
        <w:rPr>
          <w:rFonts w:cs="Times New Roman"/>
          <w:caps/>
        </w:rPr>
      </w:pPr>
      <w:r w:rsidRPr="00BE0AE5">
        <w:rPr>
          <w:rFonts w:cs="Times New Roman"/>
          <w:caps/>
        </w:rPr>
        <w:t>Система языка</w:t>
      </w:r>
    </w:p>
    <w:p w14:paraId="11202B8F" w14:textId="77777777" w:rsidR="00416B7C" w:rsidRPr="00BE0AE5" w:rsidRDefault="00416B7C" w:rsidP="00416B7C">
      <w:pPr>
        <w:pStyle w:val="h3"/>
        <w:spacing w:before="0" w:after="57"/>
        <w:rPr>
          <w:rFonts w:cs="Times New Roman"/>
        </w:rPr>
      </w:pPr>
      <w:r w:rsidRPr="00BE0AE5">
        <w:rPr>
          <w:rFonts w:cs="Times New Roman"/>
        </w:rPr>
        <w:t>Лексикология. Культура речи</w:t>
      </w:r>
    </w:p>
    <w:p w14:paraId="1A33C55F" w14:textId="77777777" w:rsidR="00416B7C" w:rsidRPr="00BE0AE5" w:rsidRDefault="00416B7C" w:rsidP="00416B7C">
      <w:pPr>
        <w:pStyle w:val="body"/>
        <w:rPr>
          <w:rFonts w:cs="Times New Roman"/>
        </w:rPr>
      </w:pPr>
      <w:r w:rsidRPr="00BE0AE5">
        <w:rPr>
          <w:rFonts w:cs="Times New Roman"/>
        </w:rPr>
        <w:t>Лексика русского языка с точки зрения её происхождения: исконно русские и заимствованные слова.</w:t>
      </w:r>
    </w:p>
    <w:p w14:paraId="4F279EBC" w14:textId="77777777" w:rsidR="00416B7C" w:rsidRPr="00BE0AE5" w:rsidRDefault="00416B7C" w:rsidP="00416B7C">
      <w:pPr>
        <w:pStyle w:val="body"/>
        <w:rPr>
          <w:rFonts w:cs="Times New Roman"/>
        </w:rPr>
      </w:pPr>
      <w:r w:rsidRPr="00BE0AE5">
        <w:rPr>
          <w:rFonts w:cs="Times New Roman"/>
        </w:rPr>
        <w:t>Лексика русского языка с точки зрения принадлежности к активному и пассивному запасу: неологизмы, устаревшие слова (историзмы и арх</w:t>
      </w:r>
      <w:r w:rsidRPr="00BE0AE5">
        <w:rPr>
          <w:rFonts w:cs="Times New Roman"/>
        </w:rPr>
        <w:t>а</w:t>
      </w:r>
      <w:r w:rsidRPr="00BE0AE5">
        <w:rPr>
          <w:rFonts w:cs="Times New Roman"/>
        </w:rPr>
        <w:t>измы).</w:t>
      </w:r>
    </w:p>
    <w:p w14:paraId="3E01683D" w14:textId="77777777" w:rsidR="00416B7C" w:rsidRPr="00BE0AE5" w:rsidRDefault="00416B7C" w:rsidP="00416B7C">
      <w:pPr>
        <w:pStyle w:val="body"/>
        <w:rPr>
          <w:rFonts w:cs="Times New Roman"/>
        </w:rPr>
      </w:pPr>
      <w:r w:rsidRPr="00BE0AE5">
        <w:rPr>
          <w:rFonts w:cs="Times New Roman"/>
        </w:rPr>
        <w:t>Лексика русского языка с точки зрения сферы употребления: общ</w:t>
      </w:r>
      <w:r w:rsidRPr="00BE0AE5">
        <w:rPr>
          <w:rFonts w:cs="Times New Roman"/>
        </w:rPr>
        <w:t>е</w:t>
      </w:r>
      <w:r w:rsidRPr="00BE0AE5">
        <w:rPr>
          <w:rFonts w:cs="Times New Roman"/>
        </w:rPr>
        <w:t>употребительная лексика и лексика ограниченного употребления (ди</w:t>
      </w:r>
      <w:r w:rsidRPr="00BE0AE5">
        <w:rPr>
          <w:rFonts w:cs="Times New Roman"/>
        </w:rPr>
        <w:t>а</w:t>
      </w:r>
      <w:r w:rsidRPr="00BE0AE5">
        <w:rPr>
          <w:rFonts w:cs="Times New Roman"/>
        </w:rPr>
        <w:t>лектизмы, термины, профессионализмы, жаргонизмы).</w:t>
      </w:r>
    </w:p>
    <w:p w14:paraId="5708D31C" w14:textId="77777777" w:rsidR="00416B7C" w:rsidRPr="00BE0AE5" w:rsidRDefault="00416B7C" w:rsidP="00416B7C">
      <w:pPr>
        <w:pStyle w:val="body"/>
        <w:rPr>
          <w:rFonts w:cs="Times New Roman"/>
        </w:rPr>
      </w:pPr>
      <w:r w:rsidRPr="00BE0AE5">
        <w:rPr>
          <w:rFonts w:cs="Times New Roman"/>
        </w:rPr>
        <w:t>Стилистические пласты лексики: стилистически нейтральная, высокая и сниженная лексика.</w:t>
      </w:r>
    </w:p>
    <w:p w14:paraId="0897C90B" w14:textId="77777777" w:rsidR="00416B7C" w:rsidRPr="00BE0AE5" w:rsidRDefault="00416B7C" w:rsidP="00416B7C">
      <w:pPr>
        <w:pStyle w:val="body"/>
        <w:rPr>
          <w:rFonts w:cs="Times New Roman"/>
        </w:rPr>
      </w:pPr>
      <w:r w:rsidRPr="00BE0AE5">
        <w:rPr>
          <w:rFonts w:cs="Times New Roman"/>
        </w:rPr>
        <w:t>Лексический анализ слов.</w:t>
      </w:r>
    </w:p>
    <w:p w14:paraId="420865BD" w14:textId="77777777" w:rsidR="00416B7C" w:rsidRPr="00BE0AE5" w:rsidRDefault="00416B7C" w:rsidP="00416B7C">
      <w:pPr>
        <w:pStyle w:val="body"/>
        <w:rPr>
          <w:rFonts w:cs="Times New Roman"/>
        </w:rPr>
      </w:pPr>
      <w:r w:rsidRPr="00BE0AE5">
        <w:rPr>
          <w:rFonts w:cs="Times New Roman"/>
        </w:rPr>
        <w:t>Фразеологизмы. Их признаки и значение.</w:t>
      </w:r>
    </w:p>
    <w:p w14:paraId="5733ED15" w14:textId="77777777" w:rsidR="00416B7C" w:rsidRPr="00BE0AE5" w:rsidRDefault="00416B7C" w:rsidP="00416B7C">
      <w:pPr>
        <w:pStyle w:val="body"/>
        <w:rPr>
          <w:rFonts w:cs="Times New Roman"/>
        </w:rPr>
      </w:pPr>
      <w:r w:rsidRPr="00BE0AE5">
        <w:rPr>
          <w:rFonts w:cs="Times New Roman"/>
        </w:rPr>
        <w:t>Употребление лексических средств в соответствии с ситуацией о</w:t>
      </w:r>
      <w:r w:rsidRPr="00BE0AE5">
        <w:rPr>
          <w:rFonts w:cs="Times New Roman"/>
        </w:rPr>
        <w:t>б</w:t>
      </w:r>
      <w:r w:rsidRPr="00BE0AE5">
        <w:rPr>
          <w:rFonts w:cs="Times New Roman"/>
        </w:rPr>
        <w:t>щения.</w:t>
      </w:r>
    </w:p>
    <w:p w14:paraId="7E1B2E45" w14:textId="77777777" w:rsidR="00416B7C" w:rsidRPr="00BE0AE5" w:rsidRDefault="00416B7C" w:rsidP="00416B7C">
      <w:pPr>
        <w:pStyle w:val="body"/>
        <w:rPr>
          <w:rFonts w:cs="Times New Roman"/>
        </w:rPr>
      </w:pPr>
      <w:r w:rsidRPr="00BE0AE5">
        <w:rPr>
          <w:rFonts w:cs="Times New Roman"/>
        </w:rPr>
        <w:t>Оценка своей и чужой речи с точки зрения точного, уместного и в</w:t>
      </w:r>
      <w:r w:rsidRPr="00BE0AE5">
        <w:rPr>
          <w:rFonts w:cs="Times New Roman"/>
        </w:rPr>
        <w:t>ы</w:t>
      </w:r>
      <w:r w:rsidRPr="00BE0AE5">
        <w:rPr>
          <w:rFonts w:cs="Times New Roman"/>
        </w:rPr>
        <w:t>разительного словоупотребления.</w:t>
      </w:r>
    </w:p>
    <w:p w14:paraId="73CAFFA1" w14:textId="77777777" w:rsidR="00416B7C" w:rsidRPr="00BE0AE5" w:rsidRDefault="00416B7C" w:rsidP="00416B7C">
      <w:pPr>
        <w:pStyle w:val="body"/>
        <w:rPr>
          <w:rFonts w:cs="Times New Roman"/>
        </w:rPr>
      </w:pPr>
      <w:r w:rsidRPr="00BE0AE5">
        <w:rPr>
          <w:rFonts w:cs="Times New Roman"/>
        </w:rPr>
        <w:t>Эпитеты, метафоры, олицетворения.</w:t>
      </w:r>
    </w:p>
    <w:p w14:paraId="4DBDB95A" w14:textId="77777777" w:rsidR="00416B7C" w:rsidRPr="00BE0AE5" w:rsidRDefault="00416B7C" w:rsidP="00416B7C">
      <w:pPr>
        <w:pStyle w:val="body"/>
        <w:rPr>
          <w:rFonts w:cs="Times New Roman"/>
        </w:rPr>
      </w:pPr>
      <w:r w:rsidRPr="00BE0AE5">
        <w:rPr>
          <w:rFonts w:cs="Times New Roman"/>
        </w:rPr>
        <w:t>Лексические словари.</w:t>
      </w:r>
    </w:p>
    <w:p w14:paraId="027C80E6" w14:textId="77777777" w:rsidR="00416B7C" w:rsidRPr="00BE0AE5" w:rsidRDefault="00416B7C" w:rsidP="00416B7C">
      <w:pPr>
        <w:pStyle w:val="h3"/>
        <w:spacing w:before="85" w:after="57"/>
        <w:rPr>
          <w:rFonts w:cs="Times New Roman"/>
        </w:rPr>
      </w:pPr>
      <w:r w:rsidRPr="00BE0AE5">
        <w:rPr>
          <w:rFonts w:cs="Times New Roman"/>
        </w:rPr>
        <w:lastRenderedPageBreak/>
        <w:t>Словообразование. Культура речи. Орфография</w:t>
      </w:r>
    </w:p>
    <w:p w14:paraId="7D69AACD" w14:textId="77777777" w:rsidR="00416B7C" w:rsidRPr="00BE0AE5" w:rsidRDefault="00416B7C" w:rsidP="00416B7C">
      <w:pPr>
        <w:pStyle w:val="body"/>
        <w:rPr>
          <w:rFonts w:cs="Times New Roman"/>
        </w:rPr>
      </w:pPr>
      <w:r w:rsidRPr="00BE0AE5">
        <w:rPr>
          <w:rFonts w:cs="Times New Roman"/>
        </w:rPr>
        <w:t>Формообразующие и словообразующие морфемы.</w:t>
      </w:r>
    </w:p>
    <w:p w14:paraId="59CA83F8" w14:textId="77777777" w:rsidR="00416B7C" w:rsidRPr="00BE0AE5" w:rsidRDefault="00416B7C" w:rsidP="00416B7C">
      <w:pPr>
        <w:pStyle w:val="body"/>
        <w:rPr>
          <w:rFonts w:cs="Times New Roman"/>
        </w:rPr>
      </w:pPr>
      <w:r w:rsidRPr="00BE0AE5">
        <w:rPr>
          <w:rFonts w:cs="Times New Roman"/>
        </w:rPr>
        <w:t>Производящая основа.</w:t>
      </w:r>
    </w:p>
    <w:p w14:paraId="4935977C" w14:textId="77777777" w:rsidR="00416B7C" w:rsidRPr="00BE0AE5" w:rsidRDefault="00416B7C" w:rsidP="00416B7C">
      <w:pPr>
        <w:pStyle w:val="body"/>
        <w:rPr>
          <w:rFonts w:cs="Times New Roman"/>
          <w:spacing w:val="-1"/>
        </w:rPr>
      </w:pPr>
      <w:r w:rsidRPr="00BE0AE5">
        <w:rPr>
          <w:rFonts w:cs="Times New Roman"/>
          <w:spacing w:val="-1"/>
        </w:rPr>
        <w:t>Основные способы образования слов в русском языке (приставочный, суффиксальный, приставочно-суффиксальный, бессуффиксный, слож</w:t>
      </w:r>
      <w:r w:rsidRPr="00BE0AE5">
        <w:rPr>
          <w:rFonts w:cs="Times New Roman"/>
          <w:spacing w:val="-1"/>
        </w:rPr>
        <w:t>е</w:t>
      </w:r>
      <w:r w:rsidRPr="00BE0AE5">
        <w:rPr>
          <w:rFonts w:cs="Times New Roman"/>
          <w:spacing w:val="-1"/>
        </w:rPr>
        <w:t>ние, переход из одной части речи в другую).</w:t>
      </w:r>
    </w:p>
    <w:p w14:paraId="28015A72" w14:textId="77777777" w:rsidR="00416B7C" w:rsidRPr="00BE0AE5" w:rsidRDefault="00416B7C" w:rsidP="00416B7C">
      <w:pPr>
        <w:pStyle w:val="body"/>
        <w:rPr>
          <w:rFonts w:cs="Times New Roman"/>
        </w:rPr>
      </w:pPr>
      <w:r w:rsidRPr="00BE0AE5">
        <w:rPr>
          <w:rFonts w:cs="Times New Roman"/>
        </w:rPr>
        <w:t>Морфемный и словообразовательный анализ слов.</w:t>
      </w:r>
    </w:p>
    <w:p w14:paraId="56F79E8E" w14:textId="77777777" w:rsidR="00416B7C" w:rsidRPr="00BE0AE5" w:rsidRDefault="00416B7C" w:rsidP="00416B7C">
      <w:pPr>
        <w:pStyle w:val="body"/>
        <w:rPr>
          <w:rFonts w:cs="Times New Roman"/>
        </w:rPr>
      </w:pPr>
      <w:r w:rsidRPr="00BE0AE5">
        <w:rPr>
          <w:rFonts w:cs="Times New Roman"/>
        </w:rPr>
        <w:t>Правописание сложных и сложносокращённых слов.</w:t>
      </w:r>
    </w:p>
    <w:p w14:paraId="748A90F0" w14:textId="77777777" w:rsidR="00416B7C" w:rsidRPr="00BE0AE5" w:rsidRDefault="00416B7C" w:rsidP="00416B7C">
      <w:pPr>
        <w:pStyle w:val="body"/>
        <w:rPr>
          <w:rFonts w:cs="Times New Roman"/>
        </w:rPr>
      </w:pPr>
      <w:r w:rsidRPr="00BE0AE5">
        <w:rPr>
          <w:rFonts w:cs="Times New Roman"/>
        </w:rPr>
        <w:t>Нормы правописания корня -</w:t>
      </w:r>
      <w:r w:rsidRPr="00BE0AE5">
        <w:rPr>
          <w:rFonts w:cs="Times New Roman"/>
          <w:b/>
          <w:bCs/>
          <w:i/>
          <w:iCs/>
        </w:rPr>
        <w:t>кас</w:t>
      </w:r>
      <w:r w:rsidRPr="00BE0AE5">
        <w:rPr>
          <w:rFonts w:cs="Times New Roman"/>
        </w:rPr>
        <w:t>- — -</w:t>
      </w:r>
      <w:r w:rsidRPr="00BE0AE5">
        <w:rPr>
          <w:rFonts w:cs="Times New Roman"/>
          <w:b/>
          <w:bCs/>
          <w:i/>
          <w:iCs/>
        </w:rPr>
        <w:t>кос</w:t>
      </w:r>
      <w:r w:rsidRPr="00BE0AE5">
        <w:rPr>
          <w:rFonts w:cs="Times New Roman"/>
        </w:rPr>
        <w:t>- с чередованием</w:t>
      </w:r>
      <w:r w:rsidR="00EF4DAB" w:rsidRPr="00BE0AE5">
        <w:rPr>
          <w:rFonts w:cs="Times New Roman"/>
        </w:rPr>
        <w:t xml:space="preserve"> </w:t>
      </w:r>
      <w:r w:rsidRPr="00BE0AE5">
        <w:rPr>
          <w:rFonts w:cs="Times New Roman"/>
          <w:b/>
          <w:bCs/>
          <w:i/>
          <w:iCs/>
        </w:rPr>
        <w:t>а</w:t>
      </w:r>
      <w:r w:rsidRPr="00BE0AE5">
        <w:rPr>
          <w:rFonts w:cs="Times New Roman"/>
        </w:rPr>
        <w:t xml:space="preserve"> // </w:t>
      </w:r>
      <w:r w:rsidRPr="00BE0AE5">
        <w:rPr>
          <w:rFonts w:cs="Times New Roman"/>
          <w:b/>
          <w:bCs/>
          <w:i/>
          <w:iCs/>
        </w:rPr>
        <w:t>о</w:t>
      </w:r>
      <w:r w:rsidRPr="00BE0AE5">
        <w:rPr>
          <w:rFonts w:cs="Times New Roman"/>
        </w:rPr>
        <w:t xml:space="preserve">, гласных в приставках </w:t>
      </w:r>
      <w:r w:rsidRPr="00BE0AE5">
        <w:rPr>
          <w:rFonts w:cs="Times New Roman"/>
          <w:b/>
          <w:bCs/>
          <w:i/>
          <w:iCs/>
        </w:rPr>
        <w:t>пре</w:t>
      </w:r>
      <w:r w:rsidRPr="00BE0AE5">
        <w:rPr>
          <w:rFonts w:cs="Times New Roman"/>
        </w:rPr>
        <w:t xml:space="preserve">- и </w:t>
      </w:r>
      <w:r w:rsidRPr="00BE0AE5">
        <w:rPr>
          <w:rFonts w:cs="Times New Roman"/>
          <w:b/>
          <w:bCs/>
          <w:i/>
          <w:iCs/>
        </w:rPr>
        <w:t>при</w:t>
      </w:r>
      <w:r w:rsidRPr="00BE0AE5">
        <w:rPr>
          <w:rFonts w:cs="Times New Roman"/>
        </w:rPr>
        <w:t>-.</w:t>
      </w:r>
    </w:p>
    <w:p w14:paraId="02E741D9" w14:textId="77777777" w:rsidR="00416B7C" w:rsidRPr="00BE0AE5" w:rsidRDefault="00416B7C" w:rsidP="00416B7C">
      <w:pPr>
        <w:pStyle w:val="h3"/>
        <w:spacing w:before="340" w:after="57"/>
        <w:rPr>
          <w:rFonts w:cs="Times New Roman"/>
        </w:rPr>
      </w:pPr>
      <w:r w:rsidRPr="00BE0AE5">
        <w:rPr>
          <w:rFonts w:cs="Times New Roman"/>
        </w:rPr>
        <w:t>Морфология. Культура речи. Орфография</w:t>
      </w:r>
    </w:p>
    <w:p w14:paraId="7CD5E2A4" w14:textId="77777777" w:rsidR="00416B7C" w:rsidRPr="00BE0AE5" w:rsidRDefault="00416B7C" w:rsidP="00416B7C">
      <w:pPr>
        <w:pStyle w:val="body"/>
        <w:rPr>
          <w:rStyle w:val="Bold"/>
          <w:rFonts w:cs="Times New Roman"/>
        </w:rPr>
      </w:pPr>
      <w:r w:rsidRPr="00BE0AE5">
        <w:rPr>
          <w:rStyle w:val="Bold"/>
          <w:rFonts w:cs="Times New Roman"/>
        </w:rPr>
        <w:t>Имя существительное</w:t>
      </w:r>
    </w:p>
    <w:p w14:paraId="3464B25B" w14:textId="77777777" w:rsidR="00416B7C" w:rsidRPr="00BE0AE5" w:rsidRDefault="00416B7C" w:rsidP="00416B7C">
      <w:pPr>
        <w:pStyle w:val="body"/>
        <w:rPr>
          <w:rFonts w:cs="Times New Roman"/>
        </w:rPr>
      </w:pPr>
      <w:r w:rsidRPr="00BE0AE5">
        <w:rPr>
          <w:rFonts w:cs="Times New Roman"/>
        </w:rPr>
        <w:t xml:space="preserve">Особенности словообразования. </w:t>
      </w:r>
    </w:p>
    <w:p w14:paraId="161B1285" w14:textId="77777777" w:rsidR="00416B7C" w:rsidRPr="00BE0AE5" w:rsidRDefault="00416B7C" w:rsidP="00416B7C">
      <w:pPr>
        <w:pStyle w:val="body"/>
        <w:rPr>
          <w:rFonts w:cs="Times New Roman"/>
        </w:rPr>
      </w:pPr>
      <w:r w:rsidRPr="00BE0AE5">
        <w:rPr>
          <w:rFonts w:cs="Times New Roman"/>
        </w:rPr>
        <w:t xml:space="preserve">Нормы произношения имён существительных, нормы постановки ударения (в рамках изученного). </w:t>
      </w:r>
    </w:p>
    <w:p w14:paraId="27A23A68" w14:textId="77777777" w:rsidR="00416B7C" w:rsidRPr="00BE0AE5" w:rsidRDefault="00416B7C" w:rsidP="00416B7C">
      <w:pPr>
        <w:pStyle w:val="body"/>
        <w:rPr>
          <w:rFonts w:cs="Times New Roman"/>
        </w:rPr>
      </w:pPr>
      <w:r w:rsidRPr="00BE0AE5">
        <w:rPr>
          <w:rFonts w:cs="Times New Roman"/>
        </w:rPr>
        <w:t>Нормы словоизменения имён существительных.</w:t>
      </w:r>
    </w:p>
    <w:p w14:paraId="15A76334" w14:textId="77777777" w:rsidR="00416B7C" w:rsidRPr="00BE0AE5" w:rsidRDefault="00416B7C" w:rsidP="00416B7C">
      <w:pPr>
        <w:pStyle w:val="body"/>
        <w:rPr>
          <w:rFonts w:cs="Times New Roman"/>
        </w:rPr>
      </w:pPr>
      <w:r w:rsidRPr="00BE0AE5">
        <w:rPr>
          <w:rFonts w:cs="Times New Roman"/>
        </w:rPr>
        <w:t xml:space="preserve">Нормы слитного и дефисного написания </w:t>
      </w:r>
      <w:r w:rsidRPr="00BE0AE5">
        <w:rPr>
          <w:rFonts w:cs="Times New Roman"/>
          <w:b/>
          <w:bCs/>
          <w:i/>
          <w:iCs/>
        </w:rPr>
        <w:t>пол</w:t>
      </w:r>
      <w:r w:rsidRPr="00BE0AE5">
        <w:rPr>
          <w:rFonts w:cs="Times New Roman"/>
        </w:rPr>
        <w:t xml:space="preserve">- и </w:t>
      </w:r>
      <w:r w:rsidRPr="00BE0AE5">
        <w:rPr>
          <w:rFonts w:cs="Times New Roman"/>
          <w:b/>
          <w:bCs/>
          <w:i/>
          <w:iCs/>
        </w:rPr>
        <w:t>полу</w:t>
      </w:r>
      <w:r w:rsidRPr="00BE0AE5">
        <w:rPr>
          <w:rFonts w:cs="Times New Roman"/>
        </w:rPr>
        <w:t>- со словами.</w:t>
      </w:r>
    </w:p>
    <w:p w14:paraId="519576F0" w14:textId="77777777" w:rsidR="00416B7C" w:rsidRPr="00BE0AE5" w:rsidRDefault="00416B7C" w:rsidP="00416B7C">
      <w:pPr>
        <w:pStyle w:val="body"/>
        <w:rPr>
          <w:rStyle w:val="Bold"/>
          <w:rFonts w:cs="Times New Roman"/>
        </w:rPr>
      </w:pPr>
      <w:r w:rsidRPr="00BE0AE5">
        <w:rPr>
          <w:rStyle w:val="Bold"/>
          <w:rFonts w:cs="Times New Roman"/>
        </w:rPr>
        <w:t>Имя прилагательное</w:t>
      </w:r>
    </w:p>
    <w:p w14:paraId="6E00C61A" w14:textId="77777777" w:rsidR="00416B7C" w:rsidRPr="00BE0AE5" w:rsidRDefault="00416B7C" w:rsidP="00416B7C">
      <w:pPr>
        <w:pStyle w:val="body"/>
        <w:rPr>
          <w:rFonts w:cs="Times New Roman"/>
        </w:rPr>
      </w:pPr>
      <w:r w:rsidRPr="00BE0AE5">
        <w:rPr>
          <w:rFonts w:cs="Times New Roman"/>
        </w:rPr>
        <w:t>Качественные, относительные и притяжательные имена прилаг</w:t>
      </w:r>
      <w:r w:rsidRPr="00BE0AE5">
        <w:rPr>
          <w:rFonts w:cs="Times New Roman"/>
        </w:rPr>
        <w:t>а</w:t>
      </w:r>
      <w:r w:rsidRPr="00BE0AE5">
        <w:rPr>
          <w:rFonts w:cs="Times New Roman"/>
        </w:rPr>
        <w:t>тельные.</w:t>
      </w:r>
    </w:p>
    <w:p w14:paraId="2EBCC962" w14:textId="77777777" w:rsidR="00416B7C" w:rsidRPr="00BE0AE5" w:rsidRDefault="00416B7C" w:rsidP="00416B7C">
      <w:pPr>
        <w:pStyle w:val="body"/>
        <w:rPr>
          <w:rFonts w:cs="Times New Roman"/>
        </w:rPr>
      </w:pPr>
      <w:r w:rsidRPr="00BE0AE5">
        <w:rPr>
          <w:rFonts w:cs="Times New Roman"/>
        </w:rPr>
        <w:t>Степени сравнения качественных имён прилагательных.</w:t>
      </w:r>
    </w:p>
    <w:p w14:paraId="1B868AD9" w14:textId="77777777" w:rsidR="00416B7C" w:rsidRPr="00BE0AE5" w:rsidRDefault="00416B7C" w:rsidP="00416B7C">
      <w:pPr>
        <w:pStyle w:val="body"/>
        <w:rPr>
          <w:rFonts w:cs="Times New Roman"/>
        </w:rPr>
      </w:pPr>
      <w:r w:rsidRPr="00BE0AE5">
        <w:rPr>
          <w:rFonts w:cs="Times New Roman"/>
        </w:rPr>
        <w:t>Словообразование имён прилагательных.</w:t>
      </w:r>
    </w:p>
    <w:p w14:paraId="13895CEF" w14:textId="77777777" w:rsidR="00416B7C" w:rsidRPr="00BE0AE5" w:rsidRDefault="00416B7C" w:rsidP="00416B7C">
      <w:pPr>
        <w:pStyle w:val="body"/>
        <w:rPr>
          <w:rFonts w:cs="Times New Roman"/>
        </w:rPr>
      </w:pPr>
      <w:r w:rsidRPr="00BE0AE5">
        <w:rPr>
          <w:rFonts w:cs="Times New Roman"/>
        </w:rPr>
        <w:t>Морфологический анализ имён прилагательных.</w:t>
      </w:r>
    </w:p>
    <w:p w14:paraId="17BEF5D9" w14:textId="77777777"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именах прилагательных. </w:t>
      </w:r>
    </w:p>
    <w:p w14:paraId="13EA4214" w14:textId="77777777" w:rsidR="00416B7C" w:rsidRPr="00BE0AE5" w:rsidRDefault="00416B7C" w:rsidP="00416B7C">
      <w:pPr>
        <w:pStyle w:val="body"/>
        <w:rPr>
          <w:rFonts w:cs="Times New Roman"/>
        </w:rPr>
      </w:pPr>
      <w:r w:rsidRPr="00BE0AE5">
        <w:rPr>
          <w:rFonts w:cs="Times New Roman"/>
        </w:rPr>
        <w:t>Правописание суффиксов -</w:t>
      </w:r>
      <w:r w:rsidRPr="00BE0AE5">
        <w:rPr>
          <w:rFonts w:cs="Times New Roman"/>
          <w:b/>
          <w:bCs/>
          <w:i/>
          <w:iCs/>
        </w:rPr>
        <w:t>к</w:t>
      </w:r>
      <w:r w:rsidRPr="00BE0AE5">
        <w:rPr>
          <w:rFonts w:cs="Times New Roman"/>
        </w:rPr>
        <w:t>- и -</w:t>
      </w:r>
      <w:r w:rsidRPr="00BE0AE5">
        <w:rPr>
          <w:rFonts w:cs="Times New Roman"/>
          <w:b/>
          <w:bCs/>
          <w:i/>
          <w:iCs/>
        </w:rPr>
        <w:t>ск</w:t>
      </w:r>
      <w:r w:rsidRPr="00BE0AE5">
        <w:rPr>
          <w:rFonts w:cs="Times New Roman"/>
        </w:rPr>
        <w:t xml:space="preserve">- имён прилагательных. </w:t>
      </w:r>
    </w:p>
    <w:p w14:paraId="1CF5AE3E" w14:textId="77777777" w:rsidR="00416B7C" w:rsidRPr="00BE0AE5" w:rsidRDefault="00416B7C" w:rsidP="00416B7C">
      <w:pPr>
        <w:pStyle w:val="body"/>
        <w:rPr>
          <w:rFonts w:cs="Times New Roman"/>
        </w:rPr>
      </w:pPr>
      <w:r w:rsidRPr="00BE0AE5">
        <w:rPr>
          <w:rFonts w:cs="Times New Roman"/>
        </w:rPr>
        <w:t>Правописание сложных имён прилагательных.</w:t>
      </w:r>
    </w:p>
    <w:p w14:paraId="182A441D" w14:textId="77777777" w:rsidR="00416B7C" w:rsidRPr="00BE0AE5" w:rsidRDefault="00416B7C" w:rsidP="00416B7C">
      <w:pPr>
        <w:pStyle w:val="body"/>
        <w:rPr>
          <w:rFonts w:cs="Times New Roman"/>
        </w:rPr>
      </w:pPr>
      <w:r w:rsidRPr="00BE0AE5">
        <w:rPr>
          <w:rFonts w:cs="Times New Roman"/>
        </w:rPr>
        <w:t>Нормы произношения имён прилагательных, нормы ударения (в рамках изученного).</w:t>
      </w:r>
    </w:p>
    <w:p w14:paraId="2883B9DE" w14:textId="77777777" w:rsidR="00416B7C" w:rsidRPr="00BE0AE5" w:rsidRDefault="00416B7C" w:rsidP="00416B7C">
      <w:pPr>
        <w:pStyle w:val="body"/>
        <w:rPr>
          <w:rStyle w:val="Bold"/>
          <w:rFonts w:cs="Times New Roman"/>
        </w:rPr>
      </w:pPr>
      <w:r w:rsidRPr="00BE0AE5">
        <w:rPr>
          <w:rStyle w:val="Bold"/>
          <w:rFonts w:cs="Times New Roman"/>
        </w:rPr>
        <w:t>Имя числительное</w:t>
      </w:r>
    </w:p>
    <w:p w14:paraId="607E4F5D" w14:textId="77777777" w:rsidR="00416B7C" w:rsidRPr="00BE0AE5" w:rsidRDefault="00416B7C" w:rsidP="00416B7C">
      <w:pPr>
        <w:pStyle w:val="body"/>
        <w:rPr>
          <w:rFonts w:cs="Times New Roman"/>
        </w:rPr>
      </w:pPr>
      <w:r w:rsidRPr="00BE0AE5">
        <w:rPr>
          <w:rFonts w:cs="Times New Roman"/>
        </w:rPr>
        <w:t>Общее грамматическое значение имени числительного. Синтаксич</w:t>
      </w:r>
      <w:r w:rsidRPr="00BE0AE5">
        <w:rPr>
          <w:rFonts w:cs="Times New Roman"/>
        </w:rPr>
        <w:t>е</w:t>
      </w:r>
      <w:r w:rsidRPr="00BE0AE5">
        <w:rPr>
          <w:rFonts w:cs="Times New Roman"/>
        </w:rPr>
        <w:t xml:space="preserve">ские функции имён числительных. </w:t>
      </w:r>
    </w:p>
    <w:p w14:paraId="68B79B31" w14:textId="77777777" w:rsidR="00416B7C" w:rsidRPr="00BE0AE5" w:rsidRDefault="00416B7C" w:rsidP="00416B7C">
      <w:pPr>
        <w:pStyle w:val="body"/>
        <w:rPr>
          <w:rFonts w:cs="Times New Roman"/>
        </w:rPr>
      </w:pPr>
      <w:r w:rsidRPr="00BE0AE5">
        <w:rPr>
          <w:rFonts w:cs="Times New Roman"/>
        </w:rPr>
        <w:t>Разряды имён числительных по значению: количественные (целые, дробные, собирательные), порядковые числительные.</w:t>
      </w:r>
    </w:p>
    <w:p w14:paraId="66C9A308" w14:textId="77777777" w:rsidR="00416B7C" w:rsidRPr="00BE0AE5" w:rsidRDefault="00416B7C" w:rsidP="00416B7C">
      <w:pPr>
        <w:pStyle w:val="body"/>
        <w:rPr>
          <w:rFonts w:cs="Times New Roman"/>
        </w:rPr>
      </w:pPr>
      <w:r w:rsidRPr="00BE0AE5">
        <w:rPr>
          <w:rFonts w:cs="Times New Roman"/>
        </w:rPr>
        <w:t>Разряды имён числительных по строению: простые, сложные, с</w:t>
      </w:r>
      <w:r w:rsidRPr="00BE0AE5">
        <w:rPr>
          <w:rFonts w:cs="Times New Roman"/>
        </w:rPr>
        <w:t>о</w:t>
      </w:r>
      <w:r w:rsidRPr="00BE0AE5">
        <w:rPr>
          <w:rFonts w:cs="Times New Roman"/>
        </w:rPr>
        <w:t>ставные числительные.</w:t>
      </w:r>
    </w:p>
    <w:p w14:paraId="608049E3" w14:textId="77777777" w:rsidR="00416B7C" w:rsidRPr="00BE0AE5" w:rsidRDefault="00416B7C" w:rsidP="00416B7C">
      <w:pPr>
        <w:pStyle w:val="body"/>
        <w:rPr>
          <w:rFonts w:cs="Times New Roman"/>
        </w:rPr>
      </w:pPr>
      <w:r w:rsidRPr="00BE0AE5">
        <w:rPr>
          <w:rFonts w:cs="Times New Roman"/>
        </w:rPr>
        <w:t>Словообразование имён числительных.</w:t>
      </w:r>
    </w:p>
    <w:p w14:paraId="349F7D74" w14:textId="77777777" w:rsidR="00416B7C" w:rsidRPr="00BE0AE5" w:rsidRDefault="00416B7C" w:rsidP="00416B7C">
      <w:pPr>
        <w:pStyle w:val="body"/>
        <w:rPr>
          <w:rFonts w:cs="Times New Roman"/>
        </w:rPr>
      </w:pPr>
      <w:r w:rsidRPr="00BE0AE5">
        <w:rPr>
          <w:rFonts w:cs="Times New Roman"/>
        </w:rPr>
        <w:t>Склонение количественных и порядковых имён числительных.</w:t>
      </w:r>
    </w:p>
    <w:p w14:paraId="659CABDF" w14:textId="77777777" w:rsidR="00416B7C" w:rsidRPr="00BE0AE5" w:rsidRDefault="00416B7C" w:rsidP="00416B7C">
      <w:pPr>
        <w:pStyle w:val="body"/>
        <w:rPr>
          <w:rFonts w:cs="Times New Roman"/>
        </w:rPr>
      </w:pPr>
      <w:r w:rsidRPr="00BE0AE5">
        <w:rPr>
          <w:rFonts w:cs="Times New Roman"/>
        </w:rPr>
        <w:t>Правильное образование форм имён числительных.</w:t>
      </w:r>
    </w:p>
    <w:p w14:paraId="467A76F5" w14:textId="77777777" w:rsidR="00416B7C" w:rsidRPr="00BE0AE5" w:rsidRDefault="00416B7C" w:rsidP="00416B7C">
      <w:pPr>
        <w:pStyle w:val="body"/>
        <w:rPr>
          <w:rFonts w:cs="Times New Roman"/>
        </w:rPr>
      </w:pPr>
      <w:r w:rsidRPr="00BE0AE5">
        <w:rPr>
          <w:rFonts w:cs="Times New Roman"/>
        </w:rPr>
        <w:t>Правильное употребление собирательных имён числительных.</w:t>
      </w:r>
    </w:p>
    <w:p w14:paraId="633272E3" w14:textId="77777777" w:rsidR="00416B7C" w:rsidRPr="00BE0AE5" w:rsidRDefault="00416B7C" w:rsidP="00416B7C">
      <w:pPr>
        <w:pStyle w:val="body"/>
        <w:rPr>
          <w:rFonts w:cs="Times New Roman"/>
        </w:rPr>
      </w:pPr>
      <w:r w:rsidRPr="00BE0AE5">
        <w:rPr>
          <w:rFonts w:cs="Times New Roman"/>
        </w:rPr>
        <w:t>Употребление имён числительных в научных текстах, деловой речи.</w:t>
      </w:r>
    </w:p>
    <w:p w14:paraId="216E5F29" w14:textId="77777777" w:rsidR="00416B7C" w:rsidRPr="00BE0AE5" w:rsidRDefault="00416B7C" w:rsidP="00416B7C">
      <w:pPr>
        <w:pStyle w:val="body"/>
        <w:rPr>
          <w:rFonts w:cs="Times New Roman"/>
        </w:rPr>
      </w:pPr>
      <w:r w:rsidRPr="00BE0AE5">
        <w:rPr>
          <w:rFonts w:cs="Times New Roman"/>
        </w:rPr>
        <w:lastRenderedPageBreak/>
        <w:t>Морфологический анализ имён числительных.</w:t>
      </w:r>
    </w:p>
    <w:p w14:paraId="22456291" w14:textId="77777777" w:rsidR="00416B7C" w:rsidRPr="00BE0AE5" w:rsidRDefault="00416B7C" w:rsidP="00416B7C">
      <w:pPr>
        <w:pStyle w:val="body"/>
        <w:rPr>
          <w:rFonts w:cs="Times New Roman"/>
        </w:rPr>
      </w:pPr>
      <w:r w:rsidRPr="00BE0AE5">
        <w:rPr>
          <w:rFonts w:cs="Times New Roman"/>
        </w:rPr>
        <w:t xml:space="preserve">Нормы правописания имён числительных: написание </w:t>
      </w:r>
      <w:r w:rsidRPr="00BE0AE5">
        <w:rPr>
          <w:rFonts w:cs="Times New Roman"/>
          <w:b/>
          <w:bCs/>
          <w:i/>
          <w:iCs/>
        </w:rPr>
        <w:t>ь</w:t>
      </w:r>
      <w:r w:rsidRPr="00BE0AE5">
        <w:rPr>
          <w:rFonts w:cs="Times New Roman"/>
        </w:rPr>
        <w:t xml:space="preserve"> в именах числительных; написание двойных согласных; слитное, раздельное, д</w:t>
      </w:r>
      <w:r w:rsidRPr="00BE0AE5">
        <w:rPr>
          <w:rFonts w:cs="Times New Roman"/>
        </w:rPr>
        <w:t>е</w:t>
      </w:r>
      <w:r w:rsidRPr="00BE0AE5">
        <w:rPr>
          <w:rFonts w:cs="Times New Roman"/>
        </w:rPr>
        <w:t>фисное написание числительных; нормы правописания окончаний чи</w:t>
      </w:r>
      <w:r w:rsidRPr="00BE0AE5">
        <w:rPr>
          <w:rFonts w:cs="Times New Roman"/>
        </w:rPr>
        <w:t>с</w:t>
      </w:r>
      <w:r w:rsidRPr="00BE0AE5">
        <w:rPr>
          <w:rFonts w:cs="Times New Roman"/>
        </w:rPr>
        <w:t>лительных.</w:t>
      </w:r>
    </w:p>
    <w:p w14:paraId="5AE310C4" w14:textId="77777777" w:rsidR="00416B7C" w:rsidRPr="00BE0AE5" w:rsidRDefault="00416B7C" w:rsidP="00416B7C">
      <w:pPr>
        <w:pStyle w:val="body"/>
        <w:rPr>
          <w:rStyle w:val="Bold"/>
          <w:rFonts w:cs="Times New Roman"/>
        </w:rPr>
      </w:pPr>
      <w:r w:rsidRPr="00BE0AE5">
        <w:rPr>
          <w:rStyle w:val="Bold"/>
          <w:rFonts w:cs="Times New Roman"/>
        </w:rPr>
        <w:t>Местоимение</w:t>
      </w:r>
    </w:p>
    <w:p w14:paraId="540722F7" w14:textId="77777777" w:rsidR="00416B7C" w:rsidRPr="00BE0AE5" w:rsidRDefault="00416B7C" w:rsidP="00416B7C">
      <w:pPr>
        <w:pStyle w:val="body"/>
        <w:rPr>
          <w:rFonts w:cs="Times New Roman"/>
        </w:rPr>
      </w:pPr>
      <w:r w:rsidRPr="00BE0AE5">
        <w:rPr>
          <w:rFonts w:cs="Times New Roman"/>
        </w:rPr>
        <w:t>Общее грамматическое значение местоимения. Синтаксические функции местоимений.</w:t>
      </w:r>
    </w:p>
    <w:p w14:paraId="30D54FEC" w14:textId="77777777" w:rsidR="00416B7C" w:rsidRPr="00BE0AE5" w:rsidRDefault="00416B7C" w:rsidP="00416B7C">
      <w:pPr>
        <w:pStyle w:val="body"/>
        <w:rPr>
          <w:rFonts w:cs="Times New Roman"/>
          <w:spacing w:val="-1"/>
        </w:rPr>
      </w:pPr>
      <w:r w:rsidRPr="00BE0AE5">
        <w:rPr>
          <w:rFonts w:cs="Times New Roman"/>
          <w:spacing w:val="-1"/>
        </w:rPr>
        <w:t>Разряды местоимений: личные, возвратное, вопросительные, относ</w:t>
      </w:r>
      <w:r w:rsidRPr="00BE0AE5">
        <w:rPr>
          <w:rFonts w:cs="Times New Roman"/>
          <w:spacing w:val="-1"/>
        </w:rPr>
        <w:t>и</w:t>
      </w:r>
      <w:r w:rsidRPr="00BE0AE5">
        <w:rPr>
          <w:rFonts w:cs="Times New Roman"/>
          <w:spacing w:val="-1"/>
        </w:rPr>
        <w:t>тельные, указательные, притяжательные, неопределённые, отрицател</w:t>
      </w:r>
      <w:r w:rsidRPr="00BE0AE5">
        <w:rPr>
          <w:rFonts w:cs="Times New Roman"/>
          <w:spacing w:val="-1"/>
        </w:rPr>
        <w:t>ь</w:t>
      </w:r>
      <w:r w:rsidRPr="00BE0AE5">
        <w:rPr>
          <w:rFonts w:cs="Times New Roman"/>
          <w:spacing w:val="-1"/>
        </w:rPr>
        <w:t>ные, определительные.</w:t>
      </w:r>
    </w:p>
    <w:p w14:paraId="0267E3AF" w14:textId="77777777" w:rsidR="00416B7C" w:rsidRPr="00BE0AE5" w:rsidRDefault="00416B7C" w:rsidP="00416B7C">
      <w:pPr>
        <w:pStyle w:val="body"/>
        <w:rPr>
          <w:rFonts w:cs="Times New Roman"/>
        </w:rPr>
      </w:pPr>
      <w:r w:rsidRPr="00BE0AE5">
        <w:rPr>
          <w:rFonts w:cs="Times New Roman"/>
        </w:rPr>
        <w:t>Склонение местоимений.</w:t>
      </w:r>
    </w:p>
    <w:p w14:paraId="669666F8" w14:textId="77777777" w:rsidR="00416B7C" w:rsidRPr="00BE0AE5" w:rsidRDefault="00416B7C" w:rsidP="00416B7C">
      <w:pPr>
        <w:pStyle w:val="body"/>
        <w:rPr>
          <w:rFonts w:cs="Times New Roman"/>
        </w:rPr>
      </w:pPr>
      <w:r w:rsidRPr="00BE0AE5">
        <w:rPr>
          <w:rFonts w:cs="Times New Roman"/>
        </w:rPr>
        <w:t>Словообразование местоимений.</w:t>
      </w:r>
    </w:p>
    <w:p w14:paraId="32F9335B" w14:textId="77777777" w:rsidR="00416B7C" w:rsidRPr="00BE0AE5" w:rsidRDefault="00416B7C" w:rsidP="00416B7C">
      <w:pPr>
        <w:pStyle w:val="body"/>
        <w:rPr>
          <w:rFonts w:cs="Times New Roman"/>
          <w:spacing w:val="-3"/>
        </w:rPr>
      </w:pPr>
      <w:r w:rsidRPr="00BE0AE5">
        <w:rPr>
          <w:rFonts w:cs="Times New Roman"/>
        </w:rPr>
        <w:t xml:space="preserve">Роль местоимений в речи. Употребление местоимений </w:t>
      </w:r>
      <w:r w:rsidRPr="00BE0AE5">
        <w:rPr>
          <w:rFonts w:cs="Times New Roman"/>
          <w:spacing w:val="-3"/>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w:t>
      </w:r>
      <w:r w:rsidRPr="00BE0AE5">
        <w:rPr>
          <w:rFonts w:cs="Times New Roman"/>
          <w:spacing w:val="-3"/>
        </w:rPr>
        <w:t>о</w:t>
      </w:r>
      <w:r w:rsidRPr="00BE0AE5">
        <w:rPr>
          <w:rFonts w:cs="Times New Roman"/>
          <w:spacing w:val="-3"/>
        </w:rPr>
        <w:t>имения как средства связи предложений в тексте.</w:t>
      </w:r>
    </w:p>
    <w:p w14:paraId="1D33ECD2" w14:textId="77777777" w:rsidR="00416B7C" w:rsidRPr="00BE0AE5" w:rsidRDefault="00416B7C" w:rsidP="00416B7C">
      <w:pPr>
        <w:pStyle w:val="body"/>
        <w:rPr>
          <w:rFonts w:cs="Times New Roman"/>
        </w:rPr>
      </w:pPr>
      <w:r w:rsidRPr="00BE0AE5">
        <w:rPr>
          <w:rFonts w:cs="Times New Roman"/>
        </w:rPr>
        <w:t>Морфологический анализ местоимений.</w:t>
      </w:r>
    </w:p>
    <w:p w14:paraId="6C11080E" w14:textId="77777777" w:rsidR="00416B7C" w:rsidRPr="00BE0AE5" w:rsidRDefault="00416B7C" w:rsidP="00416B7C">
      <w:pPr>
        <w:pStyle w:val="body"/>
        <w:rPr>
          <w:rFonts w:cs="Times New Roman"/>
        </w:rPr>
      </w:pPr>
      <w:r w:rsidRPr="00BE0AE5">
        <w:rPr>
          <w:rFonts w:cs="Times New Roman"/>
        </w:rPr>
        <w:t xml:space="preserve">Нормы правописания местоимений: правописание местоимений с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слитное, раздельное и дефисное написание местоимений.</w:t>
      </w:r>
    </w:p>
    <w:p w14:paraId="646F0422" w14:textId="77777777" w:rsidR="00416B7C" w:rsidRPr="00BE0AE5" w:rsidRDefault="00416B7C" w:rsidP="00416B7C">
      <w:pPr>
        <w:pStyle w:val="body"/>
        <w:rPr>
          <w:rFonts w:cs="Times New Roman"/>
        </w:rPr>
      </w:pPr>
      <w:r w:rsidRPr="00BE0AE5">
        <w:rPr>
          <w:rStyle w:val="Bold"/>
          <w:rFonts w:cs="Times New Roman"/>
        </w:rPr>
        <w:t>Глагол</w:t>
      </w:r>
    </w:p>
    <w:p w14:paraId="11FE80B8" w14:textId="77777777" w:rsidR="00416B7C" w:rsidRPr="00BE0AE5" w:rsidRDefault="00416B7C" w:rsidP="00416B7C">
      <w:pPr>
        <w:pStyle w:val="body"/>
        <w:rPr>
          <w:rFonts w:cs="Times New Roman"/>
        </w:rPr>
      </w:pPr>
      <w:r w:rsidRPr="00BE0AE5">
        <w:rPr>
          <w:rFonts w:cs="Times New Roman"/>
        </w:rPr>
        <w:t>Переходные и непереходные глаголы.</w:t>
      </w:r>
    </w:p>
    <w:p w14:paraId="6B9CC9B0" w14:textId="77777777" w:rsidR="00416B7C" w:rsidRPr="00BE0AE5" w:rsidRDefault="00416B7C" w:rsidP="00416B7C">
      <w:pPr>
        <w:pStyle w:val="body"/>
        <w:rPr>
          <w:rFonts w:cs="Times New Roman"/>
        </w:rPr>
      </w:pPr>
      <w:r w:rsidRPr="00BE0AE5">
        <w:rPr>
          <w:rFonts w:cs="Times New Roman"/>
        </w:rPr>
        <w:t>Разноспрягаемые глаголы.</w:t>
      </w:r>
    </w:p>
    <w:p w14:paraId="78F263A3" w14:textId="77777777" w:rsidR="00416B7C" w:rsidRPr="00BE0AE5" w:rsidRDefault="00416B7C" w:rsidP="00416B7C">
      <w:pPr>
        <w:pStyle w:val="body"/>
        <w:rPr>
          <w:rFonts w:cs="Times New Roman"/>
        </w:rPr>
      </w:pPr>
      <w:r w:rsidRPr="00BE0AE5">
        <w:rPr>
          <w:rFonts w:cs="Times New Roman"/>
        </w:rPr>
        <w:t>Безличные глаголы. Использование личных глаголов в безличном значении.</w:t>
      </w:r>
    </w:p>
    <w:p w14:paraId="05E56A6A" w14:textId="77777777" w:rsidR="00416B7C" w:rsidRPr="00BE0AE5" w:rsidRDefault="00416B7C" w:rsidP="00416B7C">
      <w:pPr>
        <w:pStyle w:val="body"/>
        <w:rPr>
          <w:rFonts w:cs="Times New Roman"/>
        </w:rPr>
      </w:pPr>
      <w:r w:rsidRPr="00BE0AE5">
        <w:rPr>
          <w:rFonts w:cs="Times New Roman"/>
        </w:rPr>
        <w:t>Изъявительное, условное и повелительное наклонения глагола.</w:t>
      </w:r>
    </w:p>
    <w:p w14:paraId="4D302445" w14:textId="77777777" w:rsidR="00416B7C" w:rsidRPr="00BE0AE5" w:rsidRDefault="00416B7C" w:rsidP="00416B7C">
      <w:pPr>
        <w:pStyle w:val="body"/>
        <w:rPr>
          <w:rFonts w:cs="Times New Roman"/>
        </w:rPr>
      </w:pPr>
      <w:r w:rsidRPr="00BE0AE5">
        <w:rPr>
          <w:rFonts w:cs="Times New Roman"/>
        </w:rPr>
        <w:t>Нормы ударения в глагольных формах (в рамках изученного).</w:t>
      </w:r>
    </w:p>
    <w:p w14:paraId="4AEC5B02" w14:textId="77777777" w:rsidR="00416B7C" w:rsidRPr="00BE0AE5" w:rsidRDefault="00416B7C" w:rsidP="00416B7C">
      <w:pPr>
        <w:pStyle w:val="body"/>
        <w:rPr>
          <w:rFonts w:cs="Times New Roman"/>
        </w:rPr>
      </w:pPr>
      <w:r w:rsidRPr="00BE0AE5">
        <w:rPr>
          <w:rFonts w:cs="Times New Roman"/>
        </w:rPr>
        <w:t>Нормы словоизменения глаголов.</w:t>
      </w:r>
    </w:p>
    <w:p w14:paraId="686C43CD" w14:textId="77777777" w:rsidR="00416B7C" w:rsidRPr="00BE0AE5" w:rsidRDefault="00416B7C" w:rsidP="00416B7C">
      <w:pPr>
        <w:pStyle w:val="body"/>
        <w:rPr>
          <w:rFonts w:cs="Times New Roman"/>
        </w:rPr>
      </w:pPr>
      <w:r w:rsidRPr="00BE0AE5">
        <w:rPr>
          <w:rFonts w:cs="Times New Roman"/>
        </w:rPr>
        <w:t>Видо-временная соотнесённость глагольных форм в тексте.</w:t>
      </w:r>
    </w:p>
    <w:p w14:paraId="1C71F4C7" w14:textId="77777777" w:rsidR="00416B7C" w:rsidRPr="00BE0AE5" w:rsidRDefault="00416B7C" w:rsidP="00416B7C">
      <w:pPr>
        <w:pStyle w:val="body"/>
        <w:rPr>
          <w:rFonts w:cs="Times New Roman"/>
        </w:rPr>
      </w:pPr>
      <w:r w:rsidRPr="00BE0AE5">
        <w:rPr>
          <w:rFonts w:cs="Times New Roman"/>
        </w:rPr>
        <w:t>Морфологический анализ глаголов.</w:t>
      </w:r>
    </w:p>
    <w:p w14:paraId="5AC83FF2" w14:textId="77777777" w:rsidR="00416B7C" w:rsidRPr="00BE0AE5" w:rsidRDefault="00416B7C" w:rsidP="00416B7C">
      <w:pPr>
        <w:pStyle w:val="body"/>
        <w:rPr>
          <w:rFonts w:cs="Times New Roman"/>
        </w:rPr>
      </w:pPr>
      <w:r w:rsidRPr="00BE0AE5">
        <w:rPr>
          <w:rFonts w:cs="Times New Roman"/>
        </w:rPr>
        <w:t xml:space="preserve">Использование </w:t>
      </w:r>
      <w:r w:rsidRPr="00BE0AE5">
        <w:rPr>
          <w:rFonts w:cs="Times New Roman"/>
          <w:b/>
          <w:bCs/>
          <w:i/>
          <w:iCs/>
        </w:rPr>
        <w:t>ь</w:t>
      </w:r>
      <w:r w:rsidRPr="00BE0AE5">
        <w:rPr>
          <w:rFonts w:cs="Times New Roman"/>
        </w:rPr>
        <w:t xml:space="preserve"> как показателя грамматической формы в повел</w:t>
      </w:r>
      <w:r w:rsidRPr="00BE0AE5">
        <w:rPr>
          <w:rFonts w:cs="Times New Roman"/>
        </w:rPr>
        <w:t>и</w:t>
      </w:r>
      <w:r w:rsidRPr="00BE0AE5">
        <w:rPr>
          <w:rFonts w:cs="Times New Roman"/>
        </w:rPr>
        <w:t xml:space="preserve">тельном наклонении глагола. </w:t>
      </w:r>
    </w:p>
    <w:p w14:paraId="4F4A15F5" w14:textId="77777777" w:rsidR="00416B7C" w:rsidRPr="00BE0AE5" w:rsidRDefault="00416B7C" w:rsidP="00416B7C">
      <w:pPr>
        <w:pStyle w:val="h2"/>
        <w:spacing w:before="346"/>
        <w:rPr>
          <w:rFonts w:cs="Times New Roman"/>
        </w:rPr>
      </w:pPr>
      <w:r w:rsidRPr="00BE0AE5">
        <w:rPr>
          <w:rFonts w:cs="Times New Roman"/>
        </w:rPr>
        <w:t>7 КЛАСС</w:t>
      </w:r>
    </w:p>
    <w:p w14:paraId="6839392F" w14:textId="77777777" w:rsidR="00416B7C" w:rsidRPr="00BE0AE5" w:rsidRDefault="00416B7C" w:rsidP="00416B7C">
      <w:pPr>
        <w:pStyle w:val="h3"/>
        <w:spacing w:before="57"/>
        <w:rPr>
          <w:rFonts w:cs="Times New Roman"/>
        </w:rPr>
      </w:pPr>
      <w:r w:rsidRPr="00BE0AE5">
        <w:rPr>
          <w:rFonts w:cs="Times New Roman"/>
        </w:rPr>
        <w:t>Общие сведения о языке</w:t>
      </w:r>
    </w:p>
    <w:p w14:paraId="7653B077" w14:textId="77777777" w:rsidR="00416B7C" w:rsidRPr="00BE0AE5" w:rsidRDefault="00416B7C" w:rsidP="00416B7C">
      <w:pPr>
        <w:pStyle w:val="body"/>
        <w:rPr>
          <w:rFonts w:cs="Times New Roman"/>
        </w:rPr>
      </w:pPr>
      <w:r w:rsidRPr="00BE0AE5">
        <w:rPr>
          <w:rFonts w:cs="Times New Roman"/>
        </w:rPr>
        <w:t>Русский язык как развивающееся явление. Взаимосвязь языка, кул</w:t>
      </w:r>
      <w:r w:rsidRPr="00BE0AE5">
        <w:rPr>
          <w:rFonts w:cs="Times New Roman"/>
        </w:rPr>
        <w:t>ь</w:t>
      </w:r>
      <w:r w:rsidRPr="00BE0AE5">
        <w:rPr>
          <w:rFonts w:cs="Times New Roman"/>
        </w:rPr>
        <w:t>туры и истории народа.</w:t>
      </w:r>
    </w:p>
    <w:p w14:paraId="03A5B0C2" w14:textId="77777777" w:rsidR="00416B7C" w:rsidRPr="00BE0AE5" w:rsidRDefault="00416B7C" w:rsidP="00416B7C">
      <w:pPr>
        <w:pStyle w:val="h3"/>
        <w:spacing w:before="193"/>
        <w:rPr>
          <w:rFonts w:cs="Times New Roman"/>
        </w:rPr>
      </w:pPr>
      <w:r w:rsidRPr="00BE0AE5">
        <w:rPr>
          <w:rFonts w:cs="Times New Roman"/>
        </w:rPr>
        <w:lastRenderedPageBreak/>
        <w:t xml:space="preserve">Язык и речь </w:t>
      </w:r>
    </w:p>
    <w:p w14:paraId="067AA8C5" w14:textId="77777777" w:rsidR="00416B7C" w:rsidRPr="00BE0AE5" w:rsidRDefault="00416B7C" w:rsidP="00416B7C">
      <w:pPr>
        <w:pStyle w:val="body"/>
        <w:rPr>
          <w:rFonts w:cs="Times New Roman"/>
        </w:rPr>
      </w:pPr>
      <w:r w:rsidRPr="00BE0AE5">
        <w:rPr>
          <w:rFonts w:cs="Times New Roman"/>
        </w:rPr>
        <w:t>Монолог-описание, монолог-рассуждение, монолог-повествование.</w:t>
      </w:r>
    </w:p>
    <w:p w14:paraId="2AA93A13" w14:textId="77777777" w:rsidR="00416B7C" w:rsidRPr="00BE0AE5" w:rsidRDefault="00416B7C" w:rsidP="00416B7C">
      <w:pPr>
        <w:pStyle w:val="body"/>
        <w:rPr>
          <w:rFonts w:cs="Times New Roman"/>
        </w:rPr>
      </w:pPr>
      <w:r w:rsidRPr="00BE0AE5">
        <w:rPr>
          <w:rFonts w:cs="Times New Roman"/>
        </w:rPr>
        <w:t>Виды диалога: побуждение к действию, обмен мнениями, запрос и</w:t>
      </w:r>
      <w:r w:rsidRPr="00BE0AE5">
        <w:rPr>
          <w:rFonts w:cs="Times New Roman"/>
        </w:rPr>
        <w:t>н</w:t>
      </w:r>
      <w:r w:rsidRPr="00BE0AE5">
        <w:rPr>
          <w:rFonts w:cs="Times New Roman"/>
        </w:rPr>
        <w:t xml:space="preserve">формации, сообщение информации. </w:t>
      </w:r>
    </w:p>
    <w:p w14:paraId="3925C0B2" w14:textId="77777777" w:rsidR="00416B7C" w:rsidRPr="00BE0AE5" w:rsidRDefault="00416B7C" w:rsidP="00416B7C">
      <w:pPr>
        <w:pStyle w:val="h3"/>
        <w:spacing w:before="193"/>
        <w:rPr>
          <w:rFonts w:cs="Times New Roman"/>
        </w:rPr>
      </w:pPr>
      <w:r w:rsidRPr="00BE0AE5">
        <w:rPr>
          <w:rFonts w:cs="Times New Roman"/>
        </w:rPr>
        <w:t>Текст</w:t>
      </w:r>
    </w:p>
    <w:p w14:paraId="785E45AD" w14:textId="77777777" w:rsidR="00416B7C" w:rsidRPr="00BE0AE5" w:rsidRDefault="00416B7C" w:rsidP="00416B7C">
      <w:pPr>
        <w:pStyle w:val="body"/>
        <w:rPr>
          <w:rFonts w:cs="Times New Roman"/>
        </w:rPr>
      </w:pPr>
      <w:r w:rsidRPr="00BE0AE5">
        <w:rPr>
          <w:rFonts w:cs="Times New Roman"/>
        </w:rPr>
        <w:t>Текст как речевое произведение. Основные признаки текста (обо</w:t>
      </w:r>
      <w:r w:rsidRPr="00BE0AE5">
        <w:rPr>
          <w:rFonts w:cs="Times New Roman"/>
        </w:rPr>
        <w:t>б</w:t>
      </w:r>
      <w:r w:rsidRPr="00BE0AE5">
        <w:rPr>
          <w:rFonts w:cs="Times New Roman"/>
        </w:rPr>
        <w:t xml:space="preserve">щение). </w:t>
      </w:r>
    </w:p>
    <w:p w14:paraId="53A3F5F5" w14:textId="77777777" w:rsidR="00416B7C" w:rsidRPr="00BE0AE5" w:rsidRDefault="00416B7C" w:rsidP="00416B7C">
      <w:pPr>
        <w:pStyle w:val="body"/>
        <w:rPr>
          <w:rFonts w:cs="Times New Roman"/>
        </w:rPr>
      </w:pPr>
      <w:r w:rsidRPr="00BE0AE5">
        <w:rPr>
          <w:rFonts w:cs="Times New Roman"/>
        </w:rPr>
        <w:t>Структура текста. Абзац.</w:t>
      </w:r>
    </w:p>
    <w:p w14:paraId="541F9870" w14:textId="77777777" w:rsidR="00416B7C" w:rsidRPr="00BE0AE5" w:rsidRDefault="00416B7C" w:rsidP="00416B7C">
      <w:pPr>
        <w:pStyle w:val="body"/>
        <w:rPr>
          <w:rFonts w:cs="Times New Roman"/>
        </w:rPr>
      </w:pPr>
      <w:r w:rsidRPr="00BE0AE5">
        <w:rPr>
          <w:rFonts w:cs="Times New Roman"/>
        </w:rPr>
        <w:t>Информационная переработка текста: план текста (простой, сложный; назывной, вопросный, тезисный); главная и второстепенная информация текста.</w:t>
      </w:r>
    </w:p>
    <w:p w14:paraId="5B27D1C2" w14:textId="77777777" w:rsidR="00416B7C" w:rsidRPr="00BE0AE5" w:rsidRDefault="00416B7C" w:rsidP="00416B7C">
      <w:pPr>
        <w:pStyle w:val="body"/>
        <w:rPr>
          <w:rFonts w:cs="Times New Roman"/>
        </w:rPr>
      </w:pPr>
      <w:r w:rsidRPr="00BE0AE5">
        <w:rPr>
          <w:rFonts w:cs="Times New Roman"/>
        </w:rPr>
        <w:t>Способы и средства связи предложений в тексте (обобщение).</w:t>
      </w:r>
    </w:p>
    <w:p w14:paraId="21A6EDD9" w14:textId="77777777" w:rsidR="00416B7C" w:rsidRPr="00BE0AE5" w:rsidRDefault="00416B7C" w:rsidP="00416B7C">
      <w:pPr>
        <w:pStyle w:val="body"/>
        <w:rPr>
          <w:rFonts w:cs="Times New Roman"/>
        </w:rPr>
      </w:pPr>
      <w:r w:rsidRPr="00BE0AE5">
        <w:rPr>
          <w:rFonts w:cs="Times New Roman"/>
        </w:rPr>
        <w:t>Языковые средства выразительности в тексте: фонетические (звук</w:t>
      </w:r>
      <w:r w:rsidRPr="00BE0AE5">
        <w:rPr>
          <w:rFonts w:cs="Times New Roman"/>
        </w:rPr>
        <w:t>о</w:t>
      </w:r>
      <w:r w:rsidRPr="00BE0AE5">
        <w:rPr>
          <w:rFonts w:cs="Times New Roman"/>
        </w:rPr>
        <w:t>пись), словообразовательные, лексические (обобщение).</w:t>
      </w:r>
    </w:p>
    <w:p w14:paraId="1BFF66AA" w14:textId="77777777" w:rsidR="00416B7C" w:rsidRPr="00BE0AE5" w:rsidRDefault="00416B7C" w:rsidP="00416B7C">
      <w:pPr>
        <w:pStyle w:val="body"/>
        <w:rPr>
          <w:rFonts w:cs="Times New Roman"/>
        </w:rPr>
      </w:pPr>
      <w:r w:rsidRPr="00BE0AE5">
        <w:rPr>
          <w:rFonts w:cs="Times New Roman"/>
        </w:rPr>
        <w:t>Рассуждение как функционально-смысловой тип речи.</w:t>
      </w:r>
    </w:p>
    <w:p w14:paraId="30125084" w14:textId="77777777" w:rsidR="00416B7C" w:rsidRPr="00BE0AE5" w:rsidRDefault="00416B7C" w:rsidP="00416B7C">
      <w:pPr>
        <w:pStyle w:val="body"/>
        <w:rPr>
          <w:rFonts w:cs="Times New Roman"/>
        </w:rPr>
      </w:pPr>
      <w:r w:rsidRPr="00BE0AE5">
        <w:rPr>
          <w:rFonts w:cs="Times New Roman"/>
        </w:rPr>
        <w:t>Структурные особенности текста-рассуждения.</w:t>
      </w:r>
    </w:p>
    <w:p w14:paraId="49A799BD" w14:textId="77777777" w:rsidR="00416B7C" w:rsidRPr="00BE0AE5" w:rsidRDefault="00416B7C" w:rsidP="00416B7C">
      <w:pPr>
        <w:pStyle w:val="body"/>
        <w:rPr>
          <w:rFonts w:cs="Times New Roman"/>
        </w:rPr>
      </w:pPr>
      <w:r w:rsidRPr="00BE0AE5">
        <w:rPr>
          <w:rFonts w:cs="Times New Roman"/>
        </w:rPr>
        <w:t>Смысловой анализ текста: его композиционных особенностей, ми</w:t>
      </w:r>
      <w:r w:rsidRPr="00BE0AE5">
        <w:rPr>
          <w:rFonts w:cs="Times New Roman"/>
        </w:rPr>
        <w:t>к</w:t>
      </w:r>
      <w:r w:rsidRPr="00BE0AE5">
        <w:rPr>
          <w:rFonts w:cs="Times New Roman"/>
        </w:rPr>
        <w:t>ротем и абзацев, способов и средств связи предложений в тексте; и</w:t>
      </w:r>
      <w:r w:rsidRPr="00BE0AE5">
        <w:rPr>
          <w:rFonts w:cs="Times New Roman"/>
        </w:rPr>
        <w:t>с</w:t>
      </w:r>
      <w:r w:rsidRPr="00BE0AE5">
        <w:rPr>
          <w:rFonts w:cs="Times New Roman"/>
        </w:rPr>
        <w:t>пользование языковых средств выразительности (в рамках изученного).</w:t>
      </w:r>
    </w:p>
    <w:p w14:paraId="3DC1D3EF" w14:textId="77777777" w:rsidR="00416B7C" w:rsidRPr="00BE0AE5" w:rsidRDefault="00416B7C" w:rsidP="00416B7C">
      <w:pPr>
        <w:pStyle w:val="h3"/>
        <w:rPr>
          <w:rFonts w:cs="Times New Roman"/>
        </w:rPr>
      </w:pPr>
      <w:r w:rsidRPr="00BE0AE5">
        <w:rPr>
          <w:rFonts w:cs="Times New Roman"/>
        </w:rPr>
        <w:t>Функциональные разновидности языка</w:t>
      </w:r>
    </w:p>
    <w:p w14:paraId="4FEC3D5B" w14:textId="77777777" w:rsidR="00416B7C" w:rsidRPr="00BE0AE5" w:rsidRDefault="00416B7C" w:rsidP="00416B7C">
      <w:pPr>
        <w:pStyle w:val="body"/>
        <w:rPr>
          <w:rFonts w:cs="Times New Roman"/>
          <w:spacing w:val="1"/>
        </w:rPr>
      </w:pPr>
      <w:r w:rsidRPr="00BE0AE5">
        <w:rPr>
          <w:rFonts w:cs="Times New Roman"/>
          <w:spacing w:val="1"/>
        </w:rPr>
        <w:t>Понятие о функциональных разновидностях языка: разговорная речь, функциональные стили (научный, публицистический, официал</w:t>
      </w:r>
      <w:r w:rsidRPr="00BE0AE5">
        <w:rPr>
          <w:rFonts w:cs="Times New Roman"/>
          <w:spacing w:val="1"/>
        </w:rPr>
        <w:t>ь</w:t>
      </w:r>
      <w:r w:rsidRPr="00BE0AE5">
        <w:rPr>
          <w:rFonts w:cs="Times New Roman"/>
          <w:spacing w:val="1"/>
        </w:rPr>
        <w:t>но-деловой), язык художественной литературы.</w:t>
      </w:r>
    </w:p>
    <w:p w14:paraId="34FABB7A" w14:textId="77777777" w:rsidR="00416B7C" w:rsidRPr="00BE0AE5" w:rsidRDefault="00416B7C" w:rsidP="00416B7C">
      <w:pPr>
        <w:pStyle w:val="body"/>
        <w:rPr>
          <w:rFonts w:cs="Times New Roman"/>
        </w:rPr>
      </w:pPr>
      <w:r w:rsidRPr="00BE0AE5">
        <w:rPr>
          <w:rFonts w:cs="Times New Roman"/>
        </w:rPr>
        <w:t>Публицистический стиль. Сфера употребления, функции, языковые особенности.</w:t>
      </w:r>
    </w:p>
    <w:p w14:paraId="11F714FC" w14:textId="77777777" w:rsidR="00416B7C" w:rsidRPr="00BE0AE5" w:rsidRDefault="00416B7C" w:rsidP="00416B7C">
      <w:pPr>
        <w:pStyle w:val="body"/>
        <w:rPr>
          <w:rFonts w:cs="Times New Roman"/>
        </w:rPr>
      </w:pPr>
      <w:r w:rsidRPr="00BE0AE5">
        <w:rPr>
          <w:rFonts w:cs="Times New Roman"/>
        </w:rPr>
        <w:t>Жанры публицистического стиля (репортаж, заметка, интервью).</w:t>
      </w:r>
    </w:p>
    <w:p w14:paraId="4EECBCF8" w14:textId="77777777" w:rsidR="00416B7C" w:rsidRPr="00BE0AE5" w:rsidRDefault="00416B7C" w:rsidP="00416B7C">
      <w:pPr>
        <w:pStyle w:val="body"/>
        <w:rPr>
          <w:rFonts w:cs="Times New Roman"/>
        </w:rPr>
      </w:pPr>
      <w:r w:rsidRPr="00BE0AE5">
        <w:rPr>
          <w:rFonts w:cs="Times New Roman"/>
        </w:rPr>
        <w:t>Употребление языковых средств выразительности в текстах публ</w:t>
      </w:r>
      <w:r w:rsidRPr="00BE0AE5">
        <w:rPr>
          <w:rFonts w:cs="Times New Roman"/>
        </w:rPr>
        <w:t>и</w:t>
      </w:r>
      <w:r w:rsidRPr="00BE0AE5">
        <w:rPr>
          <w:rFonts w:cs="Times New Roman"/>
        </w:rPr>
        <w:t>цистического стиля.</w:t>
      </w:r>
    </w:p>
    <w:p w14:paraId="6B1A637D" w14:textId="77777777" w:rsidR="00416B7C" w:rsidRPr="00BE0AE5" w:rsidRDefault="00416B7C" w:rsidP="00416B7C">
      <w:pPr>
        <w:pStyle w:val="body"/>
        <w:rPr>
          <w:rFonts w:cs="Times New Roman"/>
        </w:rPr>
      </w:pPr>
      <w:r w:rsidRPr="00BE0AE5">
        <w:rPr>
          <w:rFonts w:cs="Times New Roman"/>
        </w:rPr>
        <w:t>Официально-деловой стиль. Сфера употребления, функции, языковые особенности. Инструкция.</w:t>
      </w:r>
    </w:p>
    <w:p w14:paraId="6E6793BD" w14:textId="77777777" w:rsidR="00416B7C" w:rsidRPr="00BE0AE5" w:rsidRDefault="00416B7C" w:rsidP="00416B7C">
      <w:pPr>
        <w:pStyle w:val="h3"/>
        <w:spacing w:before="283"/>
        <w:rPr>
          <w:rFonts w:cs="Times New Roman"/>
          <w:caps/>
        </w:rPr>
      </w:pPr>
      <w:r w:rsidRPr="00BE0AE5">
        <w:rPr>
          <w:rFonts w:cs="Times New Roman"/>
          <w:caps/>
        </w:rPr>
        <w:t>Система языка</w:t>
      </w:r>
    </w:p>
    <w:p w14:paraId="169BB811" w14:textId="77777777" w:rsidR="00416B7C" w:rsidRPr="00BE0AE5" w:rsidRDefault="00416B7C" w:rsidP="00416B7C">
      <w:pPr>
        <w:pStyle w:val="h3"/>
        <w:spacing w:before="0"/>
        <w:rPr>
          <w:rFonts w:cs="Times New Roman"/>
        </w:rPr>
      </w:pPr>
      <w:r w:rsidRPr="00BE0AE5">
        <w:rPr>
          <w:rFonts w:cs="Times New Roman"/>
        </w:rPr>
        <w:t>Морфология. Культура речи</w:t>
      </w:r>
    </w:p>
    <w:p w14:paraId="6EF12822" w14:textId="77777777" w:rsidR="00416B7C" w:rsidRPr="00BE0AE5" w:rsidRDefault="00416B7C" w:rsidP="00416B7C">
      <w:pPr>
        <w:pStyle w:val="body"/>
        <w:rPr>
          <w:rFonts w:cs="Times New Roman"/>
        </w:rPr>
      </w:pPr>
      <w:r w:rsidRPr="00BE0AE5">
        <w:rPr>
          <w:rFonts w:cs="Times New Roman"/>
        </w:rPr>
        <w:t>Морфология как раздел науки о языке (обобщение).</w:t>
      </w:r>
    </w:p>
    <w:p w14:paraId="349D96E4" w14:textId="77777777" w:rsidR="00416B7C" w:rsidRPr="00BE0AE5" w:rsidRDefault="00416B7C" w:rsidP="00416B7C">
      <w:pPr>
        <w:pStyle w:val="body"/>
        <w:rPr>
          <w:rFonts w:cs="Times New Roman"/>
          <w:b/>
          <w:bCs/>
        </w:rPr>
      </w:pPr>
      <w:r w:rsidRPr="00BE0AE5">
        <w:rPr>
          <w:rFonts w:cs="Times New Roman"/>
          <w:b/>
          <w:bCs/>
        </w:rPr>
        <w:t>Причастие</w:t>
      </w:r>
    </w:p>
    <w:p w14:paraId="1CB26A18" w14:textId="77777777" w:rsidR="00416B7C" w:rsidRPr="00BE0AE5" w:rsidRDefault="00416B7C" w:rsidP="00416B7C">
      <w:pPr>
        <w:pStyle w:val="body"/>
        <w:rPr>
          <w:rFonts w:cs="Times New Roman"/>
        </w:rPr>
      </w:pPr>
      <w:r w:rsidRPr="00BE0AE5">
        <w:rPr>
          <w:rFonts w:cs="Times New Roman"/>
        </w:rPr>
        <w:t>Причастия как особая группа слов. Признаки глагола и имени прил</w:t>
      </w:r>
      <w:r w:rsidRPr="00BE0AE5">
        <w:rPr>
          <w:rFonts w:cs="Times New Roman"/>
        </w:rPr>
        <w:t>а</w:t>
      </w:r>
      <w:r w:rsidRPr="00BE0AE5">
        <w:rPr>
          <w:rFonts w:cs="Times New Roman"/>
        </w:rPr>
        <w:t>гательного в причастии.</w:t>
      </w:r>
    </w:p>
    <w:p w14:paraId="039CD637" w14:textId="77777777" w:rsidR="00416B7C" w:rsidRPr="00BE0AE5" w:rsidRDefault="00416B7C" w:rsidP="00416B7C">
      <w:pPr>
        <w:pStyle w:val="body"/>
        <w:rPr>
          <w:rFonts w:cs="Times New Roman"/>
        </w:rPr>
      </w:pPr>
      <w:r w:rsidRPr="00BE0AE5">
        <w:rPr>
          <w:rFonts w:cs="Times New Roman"/>
        </w:rPr>
        <w:lastRenderedPageBreak/>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32D2B800" w14:textId="77777777" w:rsidR="00416B7C" w:rsidRPr="00BE0AE5" w:rsidRDefault="00416B7C" w:rsidP="00416B7C">
      <w:pPr>
        <w:pStyle w:val="body"/>
        <w:rPr>
          <w:rFonts w:cs="Times New Roman"/>
        </w:rPr>
      </w:pPr>
      <w:r w:rsidRPr="00BE0AE5">
        <w:rPr>
          <w:rFonts w:cs="Times New Roman"/>
        </w:rPr>
        <w:t xml:space="preserve">Причастие в составе словосочетаний. Причастный оборот. </w:t>
      </w:r>
    </w:p>
    <w:p w14:paraId="58E99E6E" w14:textId="77777777" w:rsidR="00416B7C" w:rsidRPr="00BE0AE5" w:rsidRDefault="00416B7C" w:rsidP="00416B7C">
      <w:pPr>
        <w:pStyle w:val="body"/>
        <w:rPr>
          <w:rFonts w:cs="Times New Roman"/>
          <w:b/>
          <w:bCs/>
        </w:rPr>
      </w:pPr>
      <w:r w:rsidRPr="00BE0AE5">
        <w:rPr>
          <w:rFonts w:cs="Times New Roman"/>
        </w:rPr>
        <w:t>Морфологический анализ причастий.</w:t>
      </w:r>
    </w:p>
    <w:p w14:paraId="156FD847" w14:textId="77777777" w:rsidR="00416B7C" w:rsidRPr="00BE0AE5" w:rsidRDefault="00416B7C" w:rsidP="00416B7C">
      <w:pPr>
        <w:pStyle w:val="body"/>
        <w:rPr>
          <w:rFonts w:cs="Times New Roman"/>
        </w:rPr>
      </w:pPr>
      <w:r w:rsidRPr="00BE0AE5">
        <w:rPr>
          <w:rFonts w:cs="Times New Roman"/>
        </w:rPr>
        <w:t>Употребление причастия в речи. Созвучные причастия и имена пр</w:t>
      </w:r>
      <w:r w:rsidRPr="00BE0AE5">
        <w:rPr>
          <w:rFonts w:cs="Times New Roman"/>
        </w:rPr>
        <w:t>и</w:t>
      </w:r>
      <w:r w:rsidRPr="00BE0AE5">
        <w:rPr>
          <w:rFonts w:cs="Times New Roman"/>
        </w:rPr>
        <w:t>лагательные (</w:t>
      </w:r>
      <w:r w:rsidRPr="00BE0AE5">
        <w:rPr>
          <w:rFonts w:cs="Times New Roman"/>
          <w:b/>
          <w:bCs/>
          <w:i/>
          <w:iCs/>
        </w:rPr>
        <w:t>висящий</w:t>
      </w:r>
      <w:r w:rsidRPr="00BE0AE5">
        <w:rPr>
          <w:rFonts w:cs="Times New Roman"/>
        </w:rPr>
        <w:t xml:space="preserve"> — </w:t>
      </w:r>
      <w:r w:rsidRPr="00BE0AE5">
        <w:rPr>
          <w:rFonts w:cs="Times New Roman"/>
          <w:b/>
          <w:bCs/>
          <w:i/>
          <w:iCs/>
        </w:rPr>
        <w:t>висячий</w:t>
      </w:r>
      <w:r w:rsidRPr="00BE0AE5">
        <w:rPr>
          <w:rFonts w:cs="Times New Roman"/>
        </w:rPr>
        <w:t xml:space="preserve">, </w:t>
      </w:r>
      <w:r w:rsidRPr="00BE0AE5">
        <w:rPr>
          <w:rFonts w:cs="Times New Roman"/>
          <w:b/>
          <w:bCs/>
          <w:i/>
          <w:iCs/>
        </w:rPr>
        <w:t>горящий</w:t>
      </w:r>
      <w:r w:rsidRPr="00BE0AE5">
        <w:rPr>
          <w:rFonts w:cs="Times New Roman"/>
        </w:rPr>
        <w:t xml:space="preserve"> — </w:t>
      </w:r>
      <w:r w:rsidRPr="00BE0AE5">
        <w:rPr>
          <w:rFonts w:cs="Times New Roman"/>
          <w:b/>
          <w:bCs/>
          <w:i/>
          <w:iCs/>
        </w:rPr>
        <w:t>горячий</w:t>
      </w:r>
      <w:r w:rsidRPr="00BE0AE5">
        <w:rPr>
          <w:rFonts w:cs="Times New Roman"/>
        </w:rPr>
        <w:t xml:space="preserve">). Употребление причастий с суффиксом </w:t>
      </w:r>
      <w:r w:rsidRPr="00BE0AE5">
        <w:rPr>
          <w:rStyle w:val="Bold"/>
          <w:rFonts w:cs="Times New Roman"/>
        </w:rPr>
        <w:t>-</w:t>
      </w:r>
      <w:r w:rsidRPr="00BE0AE5">
        <w:rPr>
          <w:rFonts w:cs="Times New Roman"/>
          <w:b/>
          <w:bCs/>
          <w:i/>
          <w:iCs/>
        </w:rPr>
        <w:t>ся</w:t>
      </w:r>
      <w:r w:rsidRPr="00BE0AE5">
        <w:rPr>
          <w:rFonts w:cs="Times New Roman"/>
        </w:rPr>
        <w:t xml:space="preserve">. Согласование причастий в словосочетаниях типа </w:t>
      </w:r>
      <w:r w:rsidRPr="00BE0AE5">
        <w:rPr>
          <w:rFonts w:cs="Times New Roman"/>
          <w:i/>
          <w:iCs/>
        </w:rPr>
        <w:t>прич</w:t>
      </w:r>
      <w:r w:rsidRPr="00BE0AE5">
        <w:rPr>
          <w:rFonts w:cs="Times New Roman"/>
        </w:rPr>
        <w:t xml:space="preserve">. + </w:t>
      </w:r>
      <w:r w:rsidRPr="00BE0AE5">
        <w:rPr>
          <w:rFonts w:cs="Times New Roman"/>
          <w:i/>
          <w:iCs/>
        </w:rPr>
        <w:t>сущ</w:t>
      </w:r>
      <w:r w:rsidRPr="00BE0AE5">
        <w:rPr>
          <w:rFonts w:cs="Times New Roman"/>
        </w:rPr>
        <w:t>.</w:t>
      </w:r>
    </w:p>
    <w:p w14:paraId="7EC8C7FF" w14:textId="77777777" w:rsidR="00416B7C" w:rsidRPr="00BE0AE5" w:rsidRDefault="00416B7C" w:rsidP="00416B7C">
      <w:pPr>
        <w:pStyle w:val="body"/>
        <w:rPr>
          <w:rFonts w:cs="Times New Roman"/>
        </w:rPr>
      </w:pPr>
      <w:r w:rsidRPr="00BE0AE5">
        <w:rPr>
          <w:rFonts w:cs="Times New Roman"/>
        </w:rPr>
        <w:t>Ударение в некоторых формах причастий.</w:t>
      </w:r>
    </w:p>
    <w:p w14:paraId="77AD8848" w14:textId="77777777" w:rsidR="00416B7C" w:rsidRPr="00BE0AE5" w:rsidRDefault="00416B7C" w:rsidP="00416B7C">
      <w:pPr>
        <w:pStyle w:val="body"/>
        <w:rPr>
          <w:rFonts w:cs="Times New Roman"/>
        </w:rPr>
      </w:pPr>
      <w:r w:rsidRPr="00BE0AE5">
        <w:rPr>
          <w:rFonts w:cs="Times New Roman"/>
        </w:rPr>
        <w:t>Правописание падежных окончаний причастий. Правописание гла</w:t>
      </w:r>
      <w:r w:rsidRPr="00BE0AE5">
        <w:rPr>
          <w:rFonts w:cs="Times New Roman"/>
        </w:rPr>
        <w:t>с</w:t>
      </w:r>
      <w:r w:rsidRPr="00BE0AE5">
        <w:rPr>
          <w:rFonts w:cs="Times New Roman"/>
        </w:rPr>
        <w:t xml:space="preserve">ных в суффиксах причастий. Правописание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суффиксах прич</w:t>
      </w:r>
      <w:r w:rsidRPr="00BE0AE5">
        <w:rPr>
          <w:rFonts w:cs="Times New Roman"/>
        </w:rPr>
        <w:t>а</w:t>
      </w:r>
      <w:r w:rsidRPr="00BE0AE5">
        <w:rPr>
          <w:rFonts w:cs="Times New Roman"/>
        </w:rPr>
        <w:t xml:space="preserve">стий и отглагольных имён прилагательных. Правописание окончаний причастий. Слитное и раздельное написание </w:t>
      </w:r>
      <w:r w:rsidRPr="00BE0AE5">
        <w:rPr>
          <w:rFonts w:cs="Times New Roman"/>
          <w:b/>
          <w:bCs/>
          <w:i/>
          <w:iCs/>
        </w:rPr>
        <w:t xml:space="preserve">не </w:t>
      </w:r>
      <w:r w:rsidRPr="00BE0AE5">
        <w:rPr>
          <w:rFonts w:cs="Times New Roman"/>
        </w:rPr>
        <w:t>с причастиями.</w:t>
      </w:r>
    </w:p>
    <w:p w14:paraId="57521BBB" w14:textId="77777777" w:rsidR="00416B7C" w:rsidRPr="00BE0AE5" w:rsidRDefault="00416B7C" w:rsidP="00416B7C">
      <w:pPr>
        <w:pStyle w:val="body"/>
        <w:rPr>
          <w:rFonts w:cs="Times New Roman"/>
        </w:rPr>
      </w:pPr>
      <w:r w:rsidRPr="00BE0AE5">
        <w:rPr>
          <w:rFonts w:cs="Times New Roman"/>
        </w:rPr>
        <w:t>Знаки препинания в предложениях с причастным оборотом.</w:t>
      </w:r>
    </w:p>
    <w:p w14:paraId="03FEAC3B" w14:textId="77777777" w:rsidR="00416B7C" w:rsidRPr="00BE0AE5" w:rsidRDefault="00416B7C" w:rsidP="00416B7C">
      <w:pPr>
        <w:pStyle w:val="body"/>
        <w:rPr>
          <w:rFonts w:cs="Times New Roman"/>
          <w:b/>
          <w:bCs/>
        </w:rPr>
      </w:pPr>
      <w:r w:rsidRPr="00BE0AE5">
        <w:rPr>
          <w:rFonts w:cs="Times New Roman"/>
          <w:b/>
          <w:bCs/>
        </w:rPr>
        <w:t>Деепричастие</w:t>
      </w:r>
    </w:p>
    <w:p w14:paraId="5C21F7FF" w14:textId="77777777" w:rsidR="00416B7C" w:rsidRPr="00BE0AE5" w:rsidRDefault="00416B7C" w:rsidP="00416B7C">
      <w:pPr>
        <w:pStyle w:val="body"/>
        <w:rPr>
          <w:rFonts w:cs="Times New Roman"/>
        </w:rPr>
      </w:pPr>
      <w:r w:rsidRPr="00BE0AE5">
        <w:rPr>
          <w:rFonts w:cs="Times New Roman"/>
        </w:rPr>
        <w:t>Деепричастия как особая группа слов. Признаки глагола и наречия в деепричастии. Синтаксическая функция деепричастия, роль в речи.</w:t>
      </w:r>
    </w:p>
    <w:p w14:paraId="1E33E40E" w14:textId="77777777" w:rsidR="00416B7C" w:rsidRPr="00BE0AE5" w:rsidRDefault="00416B7C" w:rsidP="00416B7C">
      <w:pPr>
        <w:pStyle w:val="body"/>
        <w:rPr>
          <w:rFonts w:cs="Times New Roman"/>
        </w:rPr>
      </w:pPr>
      <w:r w:rsidRPr="00BE0AE5">
        <w:rPr>
          <w:rFonts w:cs="Times New Roman"/>
        </w:rPr>
        <w:t xml:space="preserve">Деепричастия совершенного и несовершенного вида. </w:t>
      </w:r>
    </w:p>
    <w:p w14:paraId="47C0AE93" w14:textId="77777777" w:rsidR="00416B7C" w:rsidRPr="00BE0AE5" w:rsidRDefault="00416B7C" w:rsidP="00416B7C">
      <w:pPr>
        <w:pStyle w:val="body"/>
        <w:rPr>
          <w:rFonts w:cs="Times New Roman"/>
        </w:rPr>
      </w:pPr>
      <w:r w:rsidRPr="00BE0AE5">
        <w:rPr>
          <w:rFonts w:cs="Times New Roman"/>
        </w:rPr>
        <w:t xml:space="preserve">Деепричастие в составе словосочетаний. Деепричастный оборот. </w:t>
      </w:r>
    </w:p>
    <w:p w14:paraId="45F60DCD" w14:textId="77777777" w:rsidR="00416B7C" w:rsidRPr="00BE0AE5" w:rsidRDefault="00416B7C" w:rsidP="00416B7C">
      <w:pPr>
        <w:pStyle w:val="body"/>
        <w:rPr>
          <w:rFonts w:cs="Times New Roman"/>
          <w:b/>
          <w:bCs/>
        </w:rPr>
      </w:pPr>
      <w:r w:rsidRPr="00BE0AE5">
        <w:rPr>
          <w:rFonts w:cs="Times New Roman"/>
        </w:rPr>
        <w:t>Морфологический анализ деепричастий.</w:t>
      </w:r>
    </w:p>
    <w:p w14:paraId="0B7C477E" w14:textId="77777777" w:rsidR="00416B7C" w:rsidRPr="00BE0AE5" w:rsidRDefault="00416B7C" w:rsidP="00416B7C">
      <w:pPr>
        <w:pStyle w:val="body"/>
        <w:rPr>
          <w:rFonts w:cs="Times New Roman"/>
        </w:rPr>
      </w:pPr>
      <w:r w:rsidRPr="00BE0AE5">
        <w:rPr>
          <w:rFonts w:cs="Times New Roman"/>
        </w:rPr>
        <w:t>Постановка ударения в деепричастиях.</w:t>
      </w:r>
    </w:p>
    <w:p w14:paraId="39CF7455" w14:textId="77777777" w:rsidR="00416B7C" w:rsidRPr="00BE0AE5" w:rsidRDefault="00416B7C" w:rsidP="00416B7C">
      <w:pPr>
        <w:pStyle w:val="body"/>
        <w:rPr>
          <w:rFonts w:cs="Times New Roman"/>
        </w:rPr>
      </w:pPr>
      <w:r w:rsidRPr="00BE0AE5">
        <w:rPr>
          <w:rFonts w:cs="Times New Roman"/>
        </w:rPr>
        <w:t>Правописание гласных в суффиксах деепричастий. Слитное и ра</w:t>
      </w:r>
      <w:r w:rsidRPr="00BE0AE5">
        <w:rPr>
          <w:rFonts w:cs="Times New Roman"/>
        </w:rPr>
        <w:t>з</w:t>
      </w:r>
      <w:r w:rsidRPr="00BE0AE5">
        <w:rPr>
          <w:rFonts w:cs="Times New Roman"/>
        </w:rPr>
        <w:t xml:space="preserve">дельное написание </w:t>
      </w:r>
      <w:r w:rsidRPr="00BE0AE5">
        <w:rPr>
          <w:rFonts w:cs="Times New Roman"/>
          <w:b/>
          <w:bCs/>
          <w:i/>
          <w:iCs/>
        </w:rPr>
        <w:t>не</w:t>
      </w:r>
      <w:r w:rsidRPr="00BE0AE5">
        <w:rPr>
          <w:rFonts w:cs="Times New Roman"/>
        </w:rPr>
        <w:t xml:space="preserve"> с деепричастиями.</w:t>
      </w:r>
    </w:p>
    <w:p w14:paraId="66AEA643" w14:textId="77777777" w:rsidR="00416B7C" w:rsidRPr="00BE0AE5" w:rsidRDefault="00416B7C" w:rsidP="00416B7C">
      <w:pPr>
        <w:pStyle w:val="body"/>
        <w:rPr>
          <w:rFonts w:cs="Times New Roman"/>
        </w:rPr>
      </w:pPr>
      <w:r w:rsidRPr="00BE0AE5">
        <w:rPr>
          <w:rFonts w:cs="Times New Roman"/>
        </w:rPr>
        <w:t>Правильное построение предложений с одиночными деепричастиями и деепричастными оборотами.</w:t>
      </w:r>
    </w:p>
    <w:p w14:paraId="552D39D2" w14:textId="77777777" w:rsidR="00416B7C" w:rsidRPr="00BE0AE5" w:rsidRDefault="00416B7C" w:rsidP="00416B7C">
      <w:pPr>
        <w:pStyle w:val="body"/>
        <w:rPr>
          <w:rFonts w:cs="Times New Roman"/>
        </w:rPr>
      </w:pPr>
      <w:r w:rsidRPr="00BE0AE5">
        <w:rPr>
          <w:rFonts w:cs="Times New Roman"/>
        </w:rPr>
        <w:t>Знаки препинания в предложениях с одиночным деепричастием и деепричастным оборотом.</w:t>
      </w:r>
    </w:p>
    <w:p w14:paraId="43101331" w14:textId="77777777" w:rsidR="00416B7C" w:rsidRPr="00BE0AE5" w:rsidRDefault="00416B7C" w:rsidP="00416B7C">
      <w:pPr>
        <w:pStyle w:val="body"/>
        <w:rPr>
          <w:rFonts w:cs="Times New Roman"/>
          <w:b/>
          <w:bCs/>
        </w:rPr>
      </w:pPr>
      <w:r w:rsidRPr="00BE0AE5">
        <w:rPr>
          <w:rFonts w:cs="Times New Roman"/>
          <w:b/>
          <w:bCs/>
        </w:rPr>
        <w:t>Наречие</w:t>
      </w:r>
    </w:p>
    <w:p w14:paraId="5ABD19D6" w14:textId="77777777" w:rsidR="00416B7C" w:rsidRPr="00BE0AE5" w:rsidRDefault="00416B7C" w:rsidP="00416B7C">
      <w:pPr>
        <w:pStyle w:val="body"/>
        <w:rPr>
          <w:rFonts w:cs="Times New Roman"/>
        </w:rPr>
      </w:pPr>
      <w:r w:rsidRPr="00BE0AE5">
        <w:rPr>
          <w:rFonts w:cs="Times New Roman"/>
        </w:rPr>
        <w:t>Общее грамматическое значение наречий.</w:t>
      </w:r>
    </w:p>
    <w:p w14:paraId="23951B2F" w14:textId="77777777" w:rsidR="00416B7C" w:rsidRPr="00BE0AE5" w:rsidRDefault="00416B7C" w:rsidP="00416B7C">
      <w:pPr>
        <w:pStyle w:val="body"/>
        <w:rPr>
          <w:rFonts w:cs="Times New Roman"/>
        </w:rPr>
      </w:pPr>
      <w:r w:rsidRPr="00BE0AE5">
        <w:rPr>
          <w:rFonts w:cs="Times New Roman"/>
        </w:rPr>
        <w:t>Разряды наречий по значению. Простая и составная</w:t>
      </w:r>
      <w:r w:rsidR="00EF4DAB" w:rsidRPr="00BE0AE5">
        <w:rPr>
          <w:rFonts w:cs="Times New Roman"/>
        </w:rPr>
        <w:t xml:space="preserve"> </w:t>
      </w:r>
      <w:r w:rsidRPr="00BE0AE5">
        <w:rPr>
          <w:rFonts w:cs="Times New Roman"/>
        </w:rPr>
        <w:t>формы сравн</w:t>
      </w:r>
      <w:r w:rsidRPr="00BE0AE5">
        <w:rPr>
          <w:rFonts w:cs="Times New Roman"/>
        </w:rPr>
        <w:t>и</w:t>
      </w:r>
      <w:r w:rsidRPr="00BE0AE5">
        <w:rPr>
          <w:rFonts w:cs="Times New Roman"/>
        </w:rPr>
        <w:t>тельной и превосходной степеней сравнения</w:t>
      </w:r>
      <w:r w:rsidR="00EF4DAB" w:rsidRPr="00BE0AE5">
        <w:rPr>
          <w:rFonts w:cs="Times New Roman"/>
        </w:rPr>
        <w:t xml:space="preserve"> </w:t>
      </w:r>
      <w:r w:rsidRPr="00BE0AE5">
        <w:rPr>
          <w:rFonts w:cs="Times New Roman"/>
        </w:rPr>
        <w:t>наречий.</w:t>
      </w:r>
    </w:p>
    <w:p w14:paraId="2A4097E4" w14:textId="77777777" w:rsidR="00416B7C" w:rsidRPr="00BE0AE5" w:rsidRDefault="00416B7C" w:rsidP="00416B7C">
      <w:pPr>
        <w:pStyle w:val="body"/>
        <w:rPr>
          <w:rFonts w:cs="Times New Roman"/>
        </w:rPr>
      </w:pPr>
      <w:r w:rsidRPr="00BE0AE5">
        <w:rPr>
          <w:rFonts w:cs="Times New Roman"/>
        </w:rPr>
        <w:t xml:space="preserve">Словообразование наречий. </w:t>
      </w:r>
    </w:p>
    <w:p w14:paraId="0B0FDA0D" w14:textId="77777777" w:rsidR="00416B7C" w:rsidRPr="00BE0AE5" w:rsidRDefault="00416B7C" w:rsidP="00416B7C">
      <w:pPr>
        <w:pStyle w:val="body"/>
        <w:rPr>
          <w:rFonts w:cs="Times New Roman"/>
        </w:rPr>
      </w:pPr>
      <w:r w:rsidRPr="00BE0AE5">
        <w:rPr>
          <w:rFonts w:cs="Times New Roman"/>
        </w:rPr>
        <w:t xml:space="preserve">Синтаксические свойства наречий. </w:t>
      </w:r>
    </w:p>
    <w:p w14:paraId="7A2CDE7D" w14:textId="77777777" w:rsidR="00416B7C" w:rsidRPr="00BE0AE5" w:rsidRDefault="00416B7C" w:rsidP="00416B7C">
      <w:pPr>
        <w:pStyle w:val="body"/>
        <w:rPr>
          <w:rFonts w:cs="Times New Roman"/>
          <w:b/>
          <w:bCs/>
        </w:rPr>
      </w:pPr>
      <w:r w:rsidRPr="00BE0AE5">
        <w:rPr>
          <w:rFonts w:cs="Times New Roman"/>
        </w:rPr>
        <w:t>Морфологический анализ наречий.</w:t>
      </w:r>
    </w:p>
    <w:p w14:paraId="26606356" w14:textId="77777777" w:rsidR="00416B7C" w:rsidRPr="00BE0AE5" w:rsidRDefault="00416B7C" w:rsidP="00416B7C">
      <w:pPr>
        <w:pStyle w:val="body"/>
        <w:rPr>
          <w:rFonts w:cs="Times New Roman"/>
          <w:spacing w:val="1"/>
        </w:rPr>
      </w:pPr>
      <w:r w:rsidRPr="00BE0AE5">
        <w:rPr>
          <w:rFonts w:cs="Times New Roman"/>
          <w:spacing w:val="1"/>
        </w:rPr>
        <w:t>Нормы постановки ударения в наречиях, нормы произношения наречий. Нормы образования степеней сравнения наречий.</w:t>
      </w:r>
    </w:p>
    <w:p w14:paraId="5ACFB2E2" w14:textId="77777777" w:rsidR="00416B7C" w:rsidRPr="00BE0AE5" w:rsidRDefault="00416B7C" w:rsidP="00416B7C">
      <w:pPr>
        <w:pStyle w:val="body"/>
        <w:rPr>
          <w:rFonts w:cs="Times New Roman"/>
        </w:rPr>
      </w:pPr>
      <w:r w:rsidRPr="00BE0AE5">
        <w:rPr>
          <w:rFonts w:cs="Times New Roman"/>
        </w:rPr>
        <w:t>Роль наречий в тексте.</w:t>
      </w:r>
    </w:p>
    <w:p w14:paraId="6D0E5D5E" w14:textId="77777777" w:rsidR="00416B7C" w:rsidRPr="00BE0AE5" w:rsidRDefault="00416B7C" w:rsidP="00416B7C">
      <w:pPr>
        <w:pStyle w:val="body"/>
        <w:rPr>
          <w:rFonts w:cs="Times New Roman"/>
        </w:rPr>
      </w:pPr>
      <w:r w:rsidRPr="00BE0AE5">
        <w:rPr>
          <w:rFonts w:cs="Times New Roman"/>
        </w:rPr>
        <w:t xml:space="preserve">Правописание наречий: слитное, раздельное, дефисное написание; слитное и раздельное написание </w:t>
      </w:r>
      <w:r w:rsidRPr="00BE0AE5">
        <w:rPr>
          <w:rFonts w:cs="Times New Roman"/>
          <w:b/>
          <w:bCs/>
          <w:i/>
          <w:iCs/>
        </w:rPr>
        <w:t>не</w:t>
      </w:r>
      <w:r w:rsidRPr="00BE0AE5">
        <w:rPr>
          <w:rFonts w:cs="Times New Roman"/>
        </w:rPr>
        <w:t xml:space="preserve"> с наречиями;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наречиях на -</w:t>
      </w:r>
      <w:r w:rsidRPr="00BE0AE5">
        <w:rPr>
          <w:rFonts w:cs="Times New Roman"/>
          <w:b/>
          <w:bCs/>
          <w:i/>
          <w:iCs/>
        </w:rPr>
        <w:t xml:space="preserve">о </w:t>
      </w:r>
      <w:r w:rsidRPr="00BE0AE5">
        <w:rPr>
          <w:rFonts w:cs="Times New Roman"/>
        </w:rPr>
        <w:t>(-</w:t>
      </w:r>
      <w:r w:rsidRPr="00BE0AE5">
        <w:rPr>
          <w:rFonts w:cs="Times New Roman"/>
          <w:b/>
          <w:bCs/>
          <w:i/>
          <w:iCs/>
        </w:rPr>
        <w:t>е</w:t>
      </w:r>
      <w:r w:rsidRPr="00BE0AE5">
        <w:rPr>
          <w:rFonts w:cs="Times New Roman"/>
        </w:rPr>
        <w:t>); правописание суффиксов -</w:t>
      </w:r>
      <w:r w:rsidRPr="00BE0AE5">
        <w:rPr>
          <w:rFonts w:cs="Times New Roman"/>
          <w:b/>
          <w:bCs/>
          <w:i/>
          <w:iCs/>
        </w:rPr>
        <w:t>а</w:t>
      </w:r>
      <w:r w:rsidRPr="00BE0AE5">
        <w:rPr>
          <w:rFonts w:cs="Times New Roman"/>
        </w:rPr>
        <w:t xml:space="preserve"> и -</w:t>
      </w:r>
      <w:r w:rsidRPr="00BE0AE5">
        <w:rPr>
          <w:rFonts w:cs="Times New Roman"/>
          <w:b/>
          <w:bCs/>
          <w:i/>
          <w:iCs/>
        </w:rPr>
        <w:t>о</w:t>
      </w:r>
      <w:r w:rsidRPr="00BE0AE5">
        <w:rPr>
          <w:rFonts w:cs="Times New Roman"/>
        </w:rPr>
        <w:t xml:space="preserve"> наречий с приставками </w:t>
      </w:r>
      <w:r w:rsidRPr="00BE0AE5">
        <w:rPr>
          <w:rFonts w:cs="Times New Roman"/>
          <w:b/>
          <w:bCs/>
          <w:i/>
          <w:iCs/>
        </w:rPr>
        <w:t>из-</w:t>
      </w:r>
      <w:r w:rsidRPr="00BE0AE5">
        <w:rPr>
          <w:rFonts w:cs="Times New Roman"/>
        </w:rPr>
        <w:t>,</w:t>
      </w:r>
      <w:r w:rsidRPr="00BE0AE5">
        <w:rPr>
          <w:rFonts w:cs="Times New Roman"/>
          <w:b/>
          <w:bCs/>
          <w:i/>
          <w:iCs/>
        </w:rPr>
        <w:t xml:space="preserve"> до-</w:t>
      </w:r>
      <w:r w:rsidRPr="00BE0AE5">
        <w:rPr>
          <w:rFonts w:cs="Times New Roman"/>
        </w:rPr>
        <w:t>,</w:t>
      </w:r>
      <w:r w:rsidRPr="00BE0AE5">
        <w:rPr>
          <w:rFonts w:cs="Times New Roman"/>
          <w:b/>
          <w:bCs/>
          <w:i/>
          <w:iCs/>
        </w:rPr>
        <w:t xml:space="preserve"> с-</w:t>
      </w:r>
      <w:r w:rsidRPr="00BE0AE5">
        <w:rPr>
          <w:rFonts w:cs="Times New Roman"/>
        </w:rPr>
        <w:t>,</w:t>
      </w:r>
      <w:r w:rsidRPr="00BE0AE5">
        <w:rPr>
          <w:rFonts w:cs="Times New Roman"/>
          <w:b/>
          <w:bCs/>
          <w:i/>
          <w:iCs/>
        </w:rPr>
        <w:t xml:space="preserve"> </w:t>
      </w:r>
      <w:r w:rsidRPr="00BE0AE5">
        <w:rPr>
          <w:rFonts w:cs="Times New Roman"/>
          <w:b/>
          <w:bCs/>
          <w:i/>
          <w:iCs/>
        </w:rPr>
        <w:lastRenderedPageBreak/>
        <w:t>в-</w:t>
      </w:r>
      <w:r w:rsidRPr="00BE0AE5">
        <w:rPr>
          <w:rFonts w:cs="Times New Roman"/>
        </w:rPr>
        <w:t>,</w:t>
      </w:r>
      <w:r w:rsidRPr="00BE0AE5">
        <w:rPr>
          <w:rFonts w:cs="Times New Roman"/>
          <w:b/>
          <w:bCs/>
          <w:i/>
          <w:iCs/>
        </w:rPr>
        <w:t xml:space="preserve"> на-</w:t>
      </w:r>
      <w:r w:rsidRPr="00BE0AE5">
        <w:rPr>
          <w:rFonts w:cs="Times New Roman"/>
        </w:rPr>
        <w:t>,</w:t>
      </w:r>
      <w:r w:rsidRPr="00BE0AE5">
        <w:rPr>
          <w:rFonts w:cs="Times New Roman"/>
          <w:b/>
          <w:bCs/>
          <w:i/>
          <w:iCs/>
        </w:rPr>
        <w:t xml:space="preserve"> за-</w:t>
      </w:r>
      <w:r w:rsidRPr="00BE0AE5">
        <w:rPr>
          <w:rFonts w:cs="Times New Roman"/>
        </w:rPr>
        <w:t xml:space="preserve">; употребление </w:t>
      </w:r>
      <w:r w:rsidRPr="00BE0AE5">
        <w:rPr>
          <w:rFonts w:cs="Times New Roman"/>
          <w:b/>
          <w:bCs/>
          <w:i/>
          <w:iCs/>
        </w:rPr>
        <w:t>ь</w:t>
      </w:r>
      <w:r w:rsidRPr="00BE0AE5">
        <w:rPr>
          <w:rFonts w:cs="Times New Roman"/>
        </w:rPr>
        <w:t xml:space="preserve"> после шипящих на конце наречий; правоп</w:t>
      </w:r>
      <w:r w:rsidRPr="00BE0AE5">
        <w:rPr>
          <w:rFonts w:cs="Times New Roman"/>
        </w:rPr>
        <w:t>и</w:t>
      </w:r>
      <w:r w:rsidRPr="00BE0AE5">
        <w:rPr>
          <w:rFonts w:cs="Times New Roman"/>
        </w:rPr>
        <w:t>сание суффиксов наречий -</w:t>
      </w:r>
      <w:r w:rsidRPr="00BE0AE5">
        <w:rPr>
          <w:rFonts w:cs="Times New Roman"/>
          <w:b/>
          <w:bCs/>
          <w:i/>
          <w:iCs/>
        </w:rPr>
        <w:t>о</w:t>
      </w:r>
      <w:r w:rsidRPr="00BE0AE5">
        <w:rPr>
          <w:rFonts w:cs="Times New Roman"/>
        </w:rPr>
        <w:t> и -</w:t>
      </w:r>
      <w:r w:rsidRPr="00BE0AE5">
        <w:rPr>
          <w:rFonts w:cs="Times New Roman"/>
          <w:b/>
          <w:bCs/>
          <w:i/>
          <w:iCs/>
        </w:rPr>
        <w:t>е</w:t>
      </w:r>
      <w:r w:rsidRPr="00BE0AE5">
        <w:rPr>
          <w:rFonts w:cs="Times New Roman"/>
        </w:rPr>
        <w:t xml:space="preserve"> после шипящих.</w:t>
      </w:r>
    </w:p>
    <w:p w14:paraId="5B20D41C" w14:textId="77777777" w:rsidR="00416B7C" w:rsidRPr="00BE0AE5" w:rsidRDefault="00416B7C" w:rsidP="00416B7C">
      <w:pPr>
        <w:pStyle w:val="body"/>
        <w:rPr>
          <w:rStyle w:val="Bold"/>
          <w:rFonts w:cs="Times New Roman"/>
        </w:rPr>
      </w:pPr>
      <w:r w:rsidRPr="00BE0AE5">
        <w:rPr>
          <w:rStyle w:val="Bold"/>
          <w:rFonts w:cs="Times New Roman"/>
        </w:rPr>
        <w:t>Слова категории состояния</w:t>
      </w:r>
    </w:p>
    <w:p w14:paraId="157624D8" w14:textId="11EC7E2E" w:rsidR="00416B7C" w:rsidRPr="00BE0AE5" w:rsidRDefault="00416B7C" w:rsidP="00416B7C">
      <w:pPr>
        <w:pStyle w:val="body"/>
        <w:rPr>
          <w:rFonts w:cs="Times New Roman"/>
          <w:b/>
          <w:bCs/>
        </w:rPr>
      </w:pPr>
      <w:r w:rsidRPr="00BE0AE5">
        <w:rPr>
          <w:rFonts w:cs="Times New Roman"/>
        </w:rPr>
        <w:t>Вопрос о словах категории состояния в системе частей речи.</w:t>
      </w:r>
      <w:r w:rsidR="00F63427">
        <w:rPr>
          <w:rFonts w:cs="Times New Roman"/>
        </w:rPr>
        <w:t xml:space="preserve"> </w:t>
      </w:r>
      <w:r w:rsidRPr="00BE0AE5">
        <w:rPr>
          <w:rFonts w:cs="Times New Roman"/>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707030CE" w14:textId="77777777" w:rsidR="00416B7C" w:rsidRPr="00BE0AE5" w:rsidRDefault="00416B7C" w:rsidP="00416B7C">
      <w:pPr>
        <w:pStyle w:val="body"/>
        <w:rPr>
          <w:rFonts w:cs="Times New Roman"/>
          <w:b/>
          <w:bCs/>
        </w:rPr>
      </w:pPr>
      <w:r w:rsidRPr="00BE0AE5">
        <w:rPr>
          <w:rFonts w:cs="Times New Roman"/>
          <w:b/>
          <w:bCs/>
        </w:rPr>
        <w:t>Служебные части речи</w:t>
      </w:r>
    </w:p>
    <w:p w14:paraId="1B0D53D6" w14:textId="77777777" w:rsidR="00416B7C" w:rsidRPr="00BE0AE5" w:rsidRDefault="00416B7C" w:rsidP="00416B7C">
      <w:pPr>
        <w:pStyle w:val="body"/>
        <w:rPr>
          <w:rFonts w:cs="Times New Roman"/>
        </w:rPr>
      </w:pPr>
      <w:r w:rsidRPr="00BE0AE5">
        <w:rPr>
          <w:rFonts w:cs="Times New Roman"/>
        </w:rPr>
        <w:t>Общая характеристика служебных частей речи. Отличие самосто</w:t>
      </w:r>
      <w:r w:rsidRPr="00BE0AE5">
        <w:rPr>
          <w:rFonts w:cs="Times New Roman"/>
        </w:rPr>
        <w:t>я</w:t>
      </w:r>
      <w:r w:rsidRPr="00BE0AE5">
        <w:rPr>
          <w:rFonts w:cs="Times New Roman"/>
        </w:rPr>
        <w:t>тельных частей речи от служебных.</w:t>
      </w:r>
    </w:p>
    <w:p w14:paraId="6955FC1A" w14:textId="77777777" w:rsidR="00416B7C" w:rsidRPr="00BE0AE5" w:rsidRDefault="00416B7C" w:rsidP="00416B7C">
      <w:pPr>
        <w:pStyle w:val="body"/>
        <w:rPr>
          <w:rFonts w:cs="Times New Roman"/>
          <w:b/>
          <w:bCs/>
        </w:rPr>
      </w:pPr>
      <w:r w:rsidRPr="00BE0AE5">
        <w:rPr>
          <w:rFonts w:cs="Times New Roman"/>
          <w:b/>
          <w:bCs/>
        </w:rPr>
        <w:t>Предлог</w:t>
      </w:r>
    </w:p>
    <w:p w14:paraId="22B5569A" w14:textId="77777777" w:rsidR="00416B7C" w:rsidRPr="00BE0AE5" w:rsidRDefault="00416B7C" w:rsidP="00416B7C">
      <w:pPr>
        <w:pStyle w:val="body"/>
        <w:rPr>
          <w:rFonts w:cs="Times New Roman"/>
        </w:rPr>
      </w:pPr>
      <w:r w:rsidRPr="00BE0AE5">
        <w:rPr>
          <w:rFonts w:cs="Times New Roman"/>
        </w:rPr>
        <w:t>Предлог как служебная часть речи. Грамматические функции пре</w:t>
      </w:r>
      <w:r w:rsidRPr="00BE0AE5">
        <w:rPr>
          <w:rFonts w:cs="Times New Roman"/>
        </w:rPr>
        <w:t>д</w:t>
      </w:r>
      <w:r w:rsidRPr="00BE0AE5">
        <w:rPr>
          <w:rFonts w:cs="Times New Roman"/>
        </w:rPr>
        <w:t xml:space="preserve">логов. </w:t>
      </w:r>
    </w:p>
    <w:p w14:paraId="21C80DAA" w14:textId="77777777" w:rsidR="00416B7C" w:rsidRPr="00BE0AE5" w:rsidRDefault="00416B7C" w:rsidP="00416B7C">
      <w:pPr>
        <w:pStyle w:val="body"/>
        <w:rPr>
          <w:rFonts w:cs="Times New Roman"/>
        </w:rPr>
      </w:pPr>
      <w:r w:rsidRPr="00BE0AE5">
        <w:rPr>
          <w:rFonts w:cs="Times New Roman"/>
        </w:rPr>
        <w:t>Разряды предлогов по происхождению: предлоги производные и н</w:t>
      </w:r>
      <w:r w:rsidRPr="00BE0AE5">
        <w:rPr>
          <w:rFonts w:cs="Times New Roman"/>
        </w:rPr>
        <w:t>е</w:t>
      </w:r>
      <w:r w:rsidRPr="00BE0AE5">
        <w:rPr>
          <w:rFonts w:cs="Times New Roman"/>
        </w:rPr>
        <w:t>производные. Разряды предлогов по строению: предлоги простые и с</w:t>
      </w:r>
      <w:r w:rsidRPr="00BE0AE5">
        <w:rPr>
          <w:rFonts w:cs="Times New Roman"/>
        </w:rPr>
        <w:t>о</w:t>
      </w:r>
      <w:r w:rsidRPr="00BE0AE5">
        <w:rPr>
          <w:rFonts w:cs="Times New Roman"/>
        </w:rPr>
        <w:t>ставные.</w:t>
      </w:r>
    </w:p>
    <w:p w14:paraId="12C103AF" w14:textId="77777777" w:rsidR="00416B7C" w:rsidRPr="00BE0AE5" w:rsidRDefault="00416B7C" w:rsidP="00416B7C">
      <w:pPr>
        <w:pStyle w:val="body"/>
        <w:rPr>
          <w:rFonts w:cs="Times New Roman"/>
          <w:b/>
          <w:bCs/>
        </w:rPr>
      </w:pPr>
      <w:r w:rsidRPr="00BE0AE5">
        <w:rPr>
          <w:rFonts w:cs="Times New Roman"/>
        </w:rPr>
        <w:t>Морфологический анализ предлогов.</w:t>
      </w:r>
    </w:p>
    <w:p w14:paraId="11B70AA6" w14:textId="77777777" w:rsidR="00416B7C" w:rsidRPr="00BE0AE5" w:rsidRDefault="00416B7C" w:rsidP="00416B7C">
      <w:pPr>
        <w:pStyle w:val="body"/>
        <w:rPr>
          <w:rFonts w:cs="Times New Roman"/>
        </w:rPr>
      </w:pPr>
      <w:r w:rsidRPr="00BE0AE5">
        <w:rPr>
          <w:rFonts w:cs="Times New Roman"/>
        </w:rPr>
        <w:t xml:space="preserve">Употребление предлогов в речи в соответствии с их значением и стилистическими особенностями. </w:t>
      </w:r>
    </w:p>
    <w:p w14:paraId="36202D04" w14:textId="77777777" w:rsidR="00416B7C" w:rsidRPr="00BE0AE5" w:rsidRDefault="00416B7C" w:rsidP="00416B7C">
      <w:pPr>
        <w:pStyle w:val="body"/>
        <w:rPr>
          <w:rFonts w:cs="Times New Roman"/>
        </w:rPr>
      </w:pPr>
      <w:r w:rsidRPr="00BE0AE5">
        <w:rPr>
          <w:rFonts w:cs="Times New Roman"/>
        </w:rPr>
        <w:t>Нормы употребления имён существительных и местоимений с пре</w:t>
      </w:r>
      <w:r w:rsidRPr="00BE0AE5">
        <w:rPr>
          <w:rFonts w:cs="Times New Roman"/>
        </w:rPr>
        <w:t>д</w:t>
      </w:r>
      <w:r w:rsidRPr="00BE0AE5">
        <w:rPr>
          <w:rFonts w:cs="Times New Roman"/>
        </w:rPr>
        <w:t xml:space="preserve">логами. Правильное использование предлогов </w:t>
      </w:r>
      <w:r w:rsidRPr="00BE0AE5">
        <w:rPr>
          <w:rFonts w:cs="Times New Roman"/>
          <w:b/>
          <w:bCs/>
          <w:i/>
          <w:iCs/>
        </w:rPr>
        <w:t>из</w:t>
      </w:r>
      <w:r w:rsidRPr="00BE0AE5">
        <w:rPr>
          <w:rFonts w:cs="Times New Roman"/>
        </w:rPr>
        <w:t xml:space="preserve"> — </w:t>
      </w:r>
      <w:r w:rsidRPr="00BE0AE5">
        <w:rPr>
          <w:rFonts w:cs="Times New Roman"/>
          <w:b/>
          <w:bCs/>
          <w:i/>
          <w:iCs/>
        </w:rPr>
        <w:t>с</w:t>
      </w:r>
      <w:r w:rsidRPr="00BE0AE5">
        <w:rPr>
          <w:rFonts w:cs="Times New Roman"/>
        </w:rPr>
        <w:t xml:space="preserve">, </w:t>
      </w:r>
      <w:r w:rsidRPr="00BE0AE5">
        <w:rPr>
          <w:rFonts w:cs="Times New Roman"/>
          <w:b/>
          <w:bCs/>
          <w:i/>
          <w:iCs/>
        </w:rPr>
        <w:t>в</w:t>
      </w:r>
      <w:r w:rsidRPr="00BE0AE5">
        <w:rPr>
          <w:rFonts w:cs="Times New Roman"/>
        </w:rPr>
        <w:t xml:space="preserve"> — </w:t>
      </w:r>
      <w:r w:rsidRPr="00BE0AE5">
        <w:rPr>
          <w:rFonts w:cs="Times New Roman"/>
          <w:b/>
          <w:bCs/>
          <w:i/>
          <w:iCs/>
        </w:rPr>
        <w:t>на</w:t>
      </w:r>
      <w:r w:rsidRPr="00BE0AE5">
        <w:rPr>
          <w:rFonts w:cs="Times New Roman"/>
        </w:rPr>
        <w:t>. Пр</w:t>
      </w:r>
      <w:r w:rsidRPr="00BE0AE5">
        <w:rPr>
          <w:rFonts w:cs="Times New Roman"/>
        </w:rPr>
        <w:t>а</w:t>
      </w:r>
      <w:r w:rsidRPr="00BE0AE5">
        <w:rPr>
          <w:rFonts w:cs="Times New Roman"/>
        </w:rPr>
        <w:t xml:space="preserve">вильное образование предложно-падежных форм с предлогами </w:t>
      </w:r>
      <w:r w:rsidRPr="00BE0AE5">
        <w:rPr>
          <w:rFonts w:cs="Times New Roman"/>
          <w:b/>
          <w:bCs/>
          <w:i/>
          <w:iCs/>
        </w:rPr>
        <w:t>по</w:t>
      </w:r>
      <w:r w:rsidRPr="00BE0AE5">
        <w:rPr>
          <w:rFonts w:cs="Times New Roman"/>
        </w:rPr>
        <w:t xml:space="preserve">, </w:t>
      </w:r>
      <w:r w:rsidRPr="00BE0AE5">
        <w:rPr>
          <w:rFonts w:cs="Times New Roman"/>
          <w:b/>
          <w:bCs/>
          <w:i/>
          <w:iCs/>
        </w:rPr>
        <w:t>бл</w:t>
      </w:r>
      <w:r w:rsidRPr="00BE0AE5">
        <w:rPr>
          <w:rFonts w:cs="Times New Roman"/>
          <w:b/>
          <w:bCs/>
          <w:i/>
          <w:iCs/>
        </w:rPr>
        <w:t>а</w:t>
      </w:r>
      <w:r w:rsidRPr="00BE0AE5">
        <w:rPr>
          <w:rFonts w:cs="Times New Roman"/>
          <w:b/>
          <w:bCs/>
          <w:i/>
          <w:iCs/>
        </w:rPr>
        <w:t>годаря</w:t>
      </w:r>
      <w:r w:rsidRPr="00BE0AE5">
        <w:rPr>
          <w:rFonts w:cs="Times New Roman"/>
        </w:rPr>
        <w:t xml:space="preserve">, </w:t>
      </w:r>
      <w:r w:rsidRPr="00BE0AE5">
        <w:rPr>
          <w:rFonts w:cs="Times New Roman"/>
          <w:b/>
          <w:bCs/>
          <w:i/>
          <w:iCs/>
        </w:rPr>
        <w:t>согласно</w:t>
      </w:r>
      <w:r w:rsidRPr="00BE0AE5">
        <w:rPr>
          <w:rFonts w:cs="Times New Roman"/>
        </w:rPr>
        <w:t xml:space="preserve">, </w:t>
      </w:r>
      <w:r w:rsidRPr="00BE0AE5">
        <w:rPr>
          <w:rFonts w:cs="Times New Roman"/>
          <w:b/>
          <w:bCs/>
          <w:i/>
          <w:iCs/>
        </w:rPr>
        <w:t>вопреки</w:t>
      </w:r>
      <w:r w:rsidRPr="00BE0AE5">
        <w:rPr>
          <w:rFonts w:cs="Times New Roman"/>
        </w:rPr>
        <w:t xml:space="preserve">, </w:t>
      </w:r>
      <w:r w:rsidRPr="00BE0AE5">
        <w:rPr>
          <w:rFonts w:cs="Times New Roman"/>
          <w:b/>
          <w:bCs/>
          <w:i/>
          <w:iCs/>
        </w:rPr>
        <w:t>наперерез</w:t>
      </w:r>
      <w:r w:rsidRPr="00BE0AE5">
        <w:rPr>
          <w:rFonts w:cs="Times New Roman"/>
        </w:rPr>
        <w:t xml:space="preserve">. </w:t>
      </w:r>
    </w:p>
    <w:p w14:paraId="0B6BBA76" w14:textId="77777777" w:rsidR="00416B7C" w:rsidRPr="00BE0AE5" w:rsidRDefault="00416B7C" w:rsidP="00416B7C">
      <w:pPr>
        <w:pStyle w:val="body"/>
        <w:rPr>
          <w:rFonts w:cs="Times New Roman"/>
        </w:rPr>
      </w:pPr>
      <w:r w:rsidRPr="00BE0AE5">
        <w:rPr>
          <w:rFonts w:cs="Times New Roman"/>
        </w:rPr>
        <w:t>Правописание производных предлогов.</w:t>
      </w:r>
    </w:p>
    <w:p w14:paraId="3EDD09B3" w14:textId="77777777" w:rsidR="00416B7C" w:rsidRPr="00BE0AE5" w:rsidRDefault="00416B7C" w:rsidP="00416B7C">
      <w:pPr>
        <w:pStyle w:val="body"/>
        <w:rPr>
          <w:rFonts w:cs="Times New Roman"/>
          <w:b/>
          <w:bCs/>
        </w:rPr>
      </w:pPr>
      <w:r w:rsidRPr="00BE0AE5">
        <w:rPr>
          <w:rFonts w:cs="Times New Roman"/>
          <w:b/>
          <w:bCs/>
        </w:rPr>
        <w:t>Союз</w:t>
      </w:r>
    </w:p>
    <w:p w14:paraId="40C9E0C8" w14:textId="77777777" w:rsidR="00416B7C" w:rsidRPr="00BE0AE5" w:rsidRDefault="00416B7C" w:rsidP="00416B7C">
      <w:pPr>
        <w:pStyle w:val="body"/>
        <w:rPr>
          <w:rFonts w:cs="Times New Roman"/>
          <w:spacing w:val="-2"/>
        </w:rPr>
      </w:pPr>
      <w:r w:rsidRPr="00BE0AE5">
        <w:rPr>
          <w:rFonts w:cs="Times New Roman"/>
        </w:rPr>
        <w:t xml:space="preserve">Союз как служебная часть речи. Союз как средство связи </w:t>
      </w:r>
      <w:r w:rsidRPr="00BE0AE5">
        <w:rPr>
          <w:rFonts w:cs="Times New Roman"/>
          <w:spacing w:val="-2"/>
        </w:rPr>
        <w:t>однородных членов предложения и частей сложного предложения.</w:t>
      </w:r>
    </w:p>
    <w:p w14:paraId="1BC140CF" w14:textId="77777777" w:rsidR="00416B7C" w:rsidRPr="00BE0AE5" w:rsidRDefault="00416B7C" w:rsidP="00416B7C">
      <w:pPr>
        <w:pStyle w:val="body"/>
        <w:rPr>
          <w:rFonts w:cs="Times New Roman"/>
        </w:rPr>
      </w:pPr>
      <w:r w:rsidRPr="00BE0AE5">
        <w:rPr>
          <w:rFonts w:cs="Times New Roman"/>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FE00B1B" w14:textId="77777777" w:rsidR="00416B7C" w:rsidRPr="00BE0AE5" w:rsidRDefault="00416B7C" w:rsidP="00416B7C">
      <w:pPr>
        <w:pStyle w:val="body"/>
        <w:rPr>
          <w:rFonts w:cs="Times New Roman"/>
          <w:b/>
          <w:bCs/>
        </w:rPr>
      </w:pPr>
      <w:r w:rsidRPr="00BE0AE5">
        <w:rPr>
          <w:rFonts w:cs="Times New Roman"/>
        </w:rPr>
        <w:t>Морфологический анализ союзов.</w:t>
      </w:r>
    </w:p>
    <w:p w14:paraId="3116F6B5" w14:textId="77777777" w:rsidR="00416B7C" w:rsidRPr="00BE0AE5" w:rsidRDefault="00416B7C" w:rsidP="00416B7C">
      <w:pPr>
        <w:pStyle w:val="body"/>
        <w:rPr>
          <w:rFonts w:cs="Times New Roman"/>
        </w:rPr>
      </w:pPr>
      <w:r w:rsidRPr="00BE0AE5">
        <w:rPr>
          <w:rFonts w:cs="Times New Roman"/>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590346CF" w14:textId="77777777" w:rsidR="00416B7C" w:rsidRPr="00BE0AE5" w:rsidRDefault="00416B7C" w:rsidP="00416B7C">
      <w:pPr>
        <w:pStyle w:val="body"/>
        <w:rPr>
          <w:rFonts w:cs="Times New Roman"/>
        </w:rPr>
      </w:pPr>
      <w:r w:rsidRPr="00BE0AE5">
        <w:rPr>
          <w:rFonts w:cs="Times New Roman"/>
        </w:rPr>
        <w:t>Правописание союзов.</w:t>
      </w:r>
    </w:p>
    <w:p w14:paraId="6DC050DB" w14:textId="77777777" w:rsidR="00416B7C" w:rsidRPr="00BE0AE5" w:rsidRDefault="00416B7C" w:rsidP="00416B7C">
      <w:pPr>
        <w:pStyle w:val="body"/>
        <w:rPr>
          <w:rFonts w:cs="Times New Roman"/>
          <w:strike/>
        </w:rPr>
      </w:pPr>
      <w:r w:rsidRPr="00BE0AE5">
        <w:rPr>
          <w:rFonts w:cs="Times New Roman"/>
        </w:rPr>
        <w:t>Знаки препинания в сложных союзных предложениях. Знаки преп</w:t>
      </w:r>
      <w:r w:rsidRPr="00BE0AE5">
        <w:rPr>
          <w:rFonts w:cs="Times New Roman"/>
        </w:rPr>
        <w:t>и</w:t>
      </w:r>
      <w:r w:rsidRPr="00BE0AE5">
        <w:rPr>
          <w:rFonts w:cs="Times New Roman"/>
        </w:rPr>
        <w:t xml:space="preserve">нания в предложениях с союзом </w:t>
      </w:r>
      <w:r w:rsidRPr="00BE0AE5">
        <w:rPr>
          <w:rFonts w:cs="Times New Roman"/>
          <w:b/>
          <w:bCs/>
          <w:i/>
          <w:iCs/>
        </w:rPr>
        <w:t>и</w:t>
      </w:r>
      <w:r w:rsidRPr="00BE0AE5">
        <w:rPr>
          <w:rFonts w:cs="Times New Roman"/>
        </w:rPr>
        <w:t xml:space="preserve">, связывающим однородные члены и части сложного предложения. </w:t>
      </w:r>
    </w:p>
    <w:p w14:paraId="05EAE3B7" w14:textId="77777777" w:rsidR="00416B7C" w:rsidRPr="00BE0AE5" w:rsidRDefault="00416B7C" w:rsidP="00416B7C">
      <w:pPr>
        <w:pStyle w:val="body"/>
        <w:rPr>
          <w:rFonts w:cs="Times New Roman"/>
          <w:b/>
          <w:bCs/>
        </w:rPr>
      </w:pPr>
      <w:r w:rsidRPr="00BE0AE5">
        <w:rPr>
          <w:rFonts w:cs="Times New Roman"/>
          <w:b/>
          <w:bCs/>
        </w:rPr>
        <w:t>Частица</w:t>
      </w:r>
    </w:p>
    <w:p w14:paraId="1F2E843A" w14:textId="77777777" w:rsidR="00416B7C" w:rsidRPr="00BE0AE5" w:rsidRDefault="00416B7C" w:rsidP="00416B7C">
      <w:pPr>
        <w:pStyle w:val="body"/>
        <w:rPr>
          <w:rFonts w:cs="Times New Roman"/>
        </w:rPr>
      </w:pPr>
      <w:r w:rsidRPr="00BE0AE5">
        <w:rPr>
          <w:rFonts w:cs="Times New Roman"/>
        </w:rPr>
        <w:t>Частица как служебная часть речи.</w:t>
      </w:r>
    </w:p>
    <w:p w14:paraId="56936702" w14:textId="77777777" w:rsidR="00416B7C" w:rsidRPr="00BE0AE5" w:rsidRDefault="00416B7C" w:rsidP="00416B7C">
      <w:pPr>
        <w:pStyle w:val="body"/>
        <w:rPr>
          <w:rFonts w:cs="Times New Roman"/>
        </w:rPr>
      </w:pPr>
      <w:r w:rsidRPr="00BE0AE5">
        <w:rPr>
          <w:rFonts w:cs="Times New Roman"/>
        </w:rPr>
        <w:lastRenderedPageBreak/>
        <w:t>Разряды частиц по значению и употреблению: формообразующие, отрицательные, модальные.</w:t>
      </w:r>
    </w:p>
    <w:p w14:paraId="6FE38B92" w14:textId="77777777" w:rsidR="00416B7C" w:rsidRPr="00BE0AE5" w:rsidRDefault="00416B7C" w:rsidP="00416B7C">
      <w:pPr>
        <w:pStyle w:val="body"/>
        <w:rPr>
          <w:rFonts w:cs="Times New Roman"/>
        </w:rPr>
      </w:pPr>
      <w:r w:rsidRPr="00BE0AE5">
        <w:rPr>
          <w:rFonts w:cs="Times New Roman"/>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w:t>
      </w:r>
      <w:r w:rsidRPr="00BE0AE5">
        <w:rPr>
          <w:rFonts w:cs="Times New Roman"/>
        </w:rPr>
        <w:t>н</w:t>
      </w:r>
      <w:r w:rsidRPr="00BE0AE5">
        <w:rPr>
          <w:rFonts w:cs="Times New Roman"/>
        </w:rPr>
        <w:t xml:space="preserve">тонационные особенности предложений с частицами. </w:t>
      </w:r>
    </w:p>
    <w:p w14:paraId="076E43B3" w14:textId="77777777" w:rsidR="00416B7C" w:rsidRPr="00BE0AE5" w:rsidRDefault="00416B7C" w:rsidP="00416B7C">
      <w:pPr>
        <w:pStyle w:val="body"/>
        <w:rPr>
          <w:rFonts w:cs="Times New Roman"/>
          <w:b/>
          <w:bCs/>
        </w:rPr>
      </w:pPr>
      <w:r w:rsidRPr="00BE0AE5">
        <w:rPr>
          <w:rFonts w:cs="Times New Roman"/>
        </w:rPr>
        <w:t>Морфологический анализ частиц.</w:t>
      </w:r>
    </w:p>
    <w:p w14:paraId="2C27CD9F" w14:textId="77777777" w:rsidR="00416B7C" w:rsidRPr="00BE0AE5" w:rsidRDefault="00416B7C" w:rsidP="00416B7C">
      <w:pPr>
        <w:pStyle w:val="body"/>
        <w:rPr>
          <w:rFonts w:cs="Times New Roman"/>
        </w:rPr>
      </w:pPr>
      <w:r w:rsidRPr="00BE0AE5">
        <w:rPr>
          <w:rFonts w:cs="Times New Roman"/>
        </w:rPr>
        <w:t xml:space="preserve">Смысловые различия частиц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xml:space="preserve">. Использование частиц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xml:space="preserve"> в письменной речи. Различение приставки </w:t>
      </w:r>
      <w:r w:rsidRPr="00BE0AE5">
        <w:rPr>
          <w:rFonts w:cs="Times New Roman"/>
          <w:b/>
          <w:bCs/>
          <w:i/>
          <w:iCs/>
        </w:rPr>
        <w:t>не</w:t>
      </w:r>
      <w:r w:rsidRPr="00BE0AE5">
        <w:rPr>
          <w:rFonts w:cs="Times New Roman"/>
        </w:rPr>
        <w:t xml:space="preserve">- и частицы </w:t>
      </w:r>
      <w:r w:rsidRPr="00BE0AE5">
        <w:rPr>
          <w:rFonts w:cs="Times New Roman"/>
          <w:b/>
          <w:bCs/>
          <w:i/>
          <w:iCs/>
        </w:rPr>
        <w:t>не</w:t>
      </w:r>
      <w:r w:rsidRPr="00BE0AE5">
        <w:rPr>
          <w:rFonts w:cs="Times New Roman"/>
        </w:rPr>
        <w:t xml:space="preserve">. Слитное и раздельное написание </w:t>
      </w:r>
      <w:r w:rsidRPr="00BE0AE5">
        <w:rPr>
          <w:rFonts w:cs="Times New Roman"/>
          <w:b/>
          <w:bCs/>
          <w:i/>
          <w:iCs/>
        </w:rPr>
        <w:t>не</w:t>
      </w:r>
      <w:r w:rsidRPr="00BE0AE5">
        <w:rPr>
          <w:rFonts w:cs="Times New Roman"/>
        </w:rPr>
        <w:t xml:space="preserve"> с разными частями речи (обобщение). Прав</w:t>
      </w:r>
      <w:r w:rsidRPr="00BE0AE5">
        <w:rPr>
          <w:rFonts w:cs="Times New Roman"/>
        </w:rPr>
        <w:t>о</w:t>
      </w:r>
      <w:r w:rsidRPr="00BE0AE5">
        <w:rPr>
          <w:rFonts w:cs="Times New Roman"/>
        </w:rPr>
        <w:t xml:space="preserve">писание частиц </w:t>
      </w:r>
      <w:r w:rsidRPr="00BE0AE5">
        <w:rPr>
          <w:rFonts w:cs="Times New Roman"/>
          <w:b/>
          <w:bCs/>
          <w:i/>
          <w:iCs/>
        </w:rPr>
        <w:t>бы</w:t>
      </w:r>
      <w:r w:rsidRPr="00BE0AE5">
        <w:rPr>
          <w:rFonts w:cs="Times New Roman"/>
        </w:rPr>
        <w:t xml:space="preserve">, </w:t>
      </w:r>
      <w:r w:rsidRPr="00BE0AE5">
        <w:rPr>
          <w:rFonts w:cs="Times New Roman"/>
          <w:b/>
          <w:bCs/>
          <w:i/>
          <w:iCs/>
        </w:rPr>
        <w:t>ли</w:t>
      </w:r>
      <w:r w:rsidRPr="00BE0AE5">
        <w:rPr>
          <w:rFonts w:cs="Times New Roman"/>
        </w:rPr>
        <w:t xml:space="preserve">, </w:t>
      </w:r>
      <w:r w:rsidRPr="00BE0AE5">
        <w:rPr>
          <w:rFonts w:cs="Times New Roman"/>
          <w:b/>
          <w:bCs/>
          <w:i/>
          <w:iCs/>
        </w:rPr>
        <w:t>же</w:t>
      </w:r>
      <w:r w:rsidRPr="00BE0AE5">
        <w:rPr>
          <w:rFonts w:cs="Times New Roman"/>
        </w:rPr>
        <w:t xml:space="preserve"> с другими словами. Дефисное написание частиц -</w:t>
      </w:r>
      <w:r w:rsidRPr="00BE0AE5">
        <w:rPr>
          <w:rFonts w:cs="Times New Roman"/>
          <w:b/>
          <w:bCs/>
          <w:i/>
          <w:iCs/>
        </w:rPr>
        <w:t>то</w:t>
      </w:r>
      <w:r w:rsidRPr="00BE0AE5">
        <w:rPr>
          <w:rFonts w:cs="Times New Roman"/>
        </w:rPr>
        <w:t>, -</w:t>
      </w:r>
      <w:r w:rsidRPr="00BE0AE5">
        <w:rPr>
          <w:rFonts w:cs="Times New Roman"/>
          <w:b/>
          <w:bCs/>
          <w:i/>
          <w:iCs/>
        </w:rPr>
        <w:t>таки</w:t>
      </w:r>
      <w:r w:rsidRPr="00BE0AE5">
        <w:rPr>
          <w:rFonts w:cs="Times New Roman"/>
        </w:rPr>
        <w:t>, -</w:t>
      </w:r>
      <w:r w:rsidRPr="00BE0AE5">
        <w:rPr>
          <w:rFonts w:cs="Times New Roman"/>
          <w:b/>
          <w:bCs/>
          <w:i/>
          <w:iCs/>
        </w:rPr>
        <w:t>ка</w:t>
      </w:r>
      <w:r w:rsidRPr="00BE0AE5">
        <w:rPr>
          <w:rFonts w:cs="Times New Roman"/>
        </w:rPr>
        <w:t>.</w:t>
      </w:r>
    </w:p>
    <w:p w14:paraId="0E080AF5" w14:textId="77777777" w:rsidR="00416B7C" w:rsidRPr="00BE0AE5" w:rsidRDefault="00416B7C" w:rsidP="00416B7C">
      <w:pPr>
        <w:pStyle w:val="body"/>
        <w:rPr>
          <w:rFonts w:cs="Times New Roman"/>
          <w:b/>
          <w:bCs/>
        </w:rPr>
      </w:pPr>
      <w:r w:rsidRPr="00BE0AE5">
        <w:rPr>
          <w:rFonts w:cs="Times New Roman"/>
          <w:b/>
          <w:bCs/>
        </w:rPr>
        <w:t>Междометия и звукоподражательные слова</w:t>
      </w:r>
    </w:p>
    <w:p w14:paraId="65990356" w14:textId="77777777" w:rsidR="00416B7C" w:rsidRPr="00BE0AE5" w:rsidRDefault="00416B7C" w:rsidP="00416B7C">
      <w:pPr>
        <w:pStyle w:val="body"/>
        <w:rPr>
          <w:rFonts w:cs="Times New Roman"/>
        </w:rPr>
      </w:pPr>
      <w:r w:rsidRPr="00BE0AE5">
        <w:rPr>
          <w:rFonts w:cs="Times New Roman"/>
        </w:rPr>
        <w:t xml:space="preserve">Междометия как особая группа слов. </w:t>
      </w:r>
    </w:p>
    <w:p w14:paraId="3A21EC22" w14:textId="77777777" w:rsidR="00416B7C" w:rsidRPr="00BE0AE5" w:rsidRDefault="00416B7C" w:rsidP="00416B7C">
      <w:pPr>
        <w:pStyle w:val="body"/>
        <w:rPr>
          <w:rFonts w:cs="Times New Roman"/>
        </w:rPr>
      </w:pPr>
      <w:r w:rsidRPr="00BE0AE5">
        <w:rPr>
          <w:rFonts w:cs="Times New Roman"/>
        </w:rPr>
        <w:t>Разряды междометий по значению (выражающие чувства, побужд</w:t>
      </w:r>
      <w:r w:rsidRPr="00BE0AE5">
        <w:rPr>
          <w:rFonts w:cs="Times New Roman"/>
        </w:rPr>
        <w:t>а</w:t>
      </w:r>
      <w:r w:rsidRPr="00BE0AE5">
        <w:rPr>
          <w:rFonts w:cs="Times New Roman"/>
        </w:rPr>
        <w:t>ющие к действию, этикетные междометия); междометия производные и непроизводные.</w:t>
      </w:r>
    </w:p>
    <w:p w14:paraId="426CB1CA" w14:textId="77777777" w:rsidR="00416B7C" w:rsidRPr="00BE0AE5" w:rsidRDefault="00416B7C" w:rsidP="00416B7C">
      <w:pPr>
        <w:pStyle w:val="body"/>
        <w:rPr>
          <w:rFonts w:cs="Times New Roman"/>
        </w:rPr>
      </w:pPr>
      <w:r w:rsidRPr="00BE0AE5">
        <w:rPr>
          <w:rFonts w:cs="Times New Roman"/>
        </w:rPr>
        <w:t>Морфологический анализ междометий.</w:t>
      </w:r>
    </w:p>
    <w:p w14:paraId="5EED5943" w14:textId="77777777" w:rsidR="00416B7C" w:rsidRPr="00BE0AE5" w:rsidRDefault="00416B7C" w:rsidP="00416B7C">
      <w:pPr>
        <w:pStyle w:val="body"/>
        <w:rPr>
          <w:rFonts w:cs="Times New Roman"/>
        </w:rPr>
      </w:pPr>
      <w:r w:rsidRPr="00BE0AE5">
        <w:rPr>
          <w:rFonts w:cs="Times New Roman"/>
        </w:rPr>
        <w:t xml:space="preserve">Звукоподражательные слова. </w:t>
      </w:r>
    </w:p>
    <w:p w14:paraId="52865919" w14:textId="77777777" w:rsidR="00416B7C" w:rsidRPr="00BE0AE5" w:rsidRDefault="00416B7C" w:rsidP="00416B7C">
      <w:pPr>
        <w:pStyle w:val="body"/>
        <w:rPr>
          <w:rFonts w:cs="Times New Roman"/>
        </w:rPr>
      </w:pPr>
      <w:r w:rsidRPr="00BE0AE5">
        <w:rPr>
          <w:rFonts w:cs="Times New Roman"/>
        </w:rPr>
        <w:t>Использование междометий и звукоподражательных слов в разг</w:t>
      </w:r>
      <w:r w:rsidRPr="00BE0AE5">
        <w:rPr>
          <w:rFonts w:cs="Times New Roman"/>
        </w:rPr>
        <w:t>о</w:t>
      </w:r>
      <w:r w:rsidRPr="00BE0AE5">
        <w:rPr>
          <w:rFonts w:cs="Times New Roman"/>
        </w:rPr>
        <w:t>ворной и художественной речи как средства создания экспрессии. И</w:t>
      </w:r>
      <w:r w:rsidRPr="00BE0AE5">
        <w:rPr>
          <w:rFonts w:cs="Times New Roman"/>
        </w:rPr>
        <w:t>н</w:t>
      </w:r>
      <w:r w:rsidRPr="00BE0AE5">
        <w:rPr>
          <w:rFonts w:cs="Times New Roman"/>
        </w:rPr>
        <w:t>тонационное и пунктуационное выделение междометий и звукоподр</w:t>
      </w:r>
      <w:r w:rsidRPr="00BE0AE5">
        <w:rPr>
          <w:rFonts w:cs="Times New Roman"/>
        </w:rPr>
        <w:t>а</w:t>
      </w:r>
      <w:r w:rsidRPr="00BE0AE5">
        <w:rPr>
          <w:rFonts w:cs="Times New Roman"/>
        </w:rPr>
        <w:t>жательных слов в предложении.</w:t>
      </w:r>
    </w:p>
    <w:p w14:paraId="0714F44B" w14:textId="77777777" w:rsidR="00416B7C" w:rsidRPr="00BE0AE5" w:rsidRDefault="00416B7C" w:rsidP="00416B7C">
      <w:pPr>
        <w:pStyle w:val="body"/>
        <w:rPr>
          <w:rFonts w:cs="Times New Roman"/>
        </w:rPr>
      </w:pPr>
      <w:r w:rsidRPr="00BE0AE5">
        <w:rPr>
          <w:rFonts w:cs="Times New Roman"/>
        </w:rPr>
        <w:t>Омонимия слов разных частей речи. Грамматическая омонимия. И</w:t>
      </w:r>
      <w:r w:rsidRPr="00BE0AE5">
        <w:rPr>
          <w:rFonts w:cs="Times New Roman"/>
        </w:rPr>
        <w:t>с</w:t>
      </w:r>
      <w:r w:rsidRPr="00BE0AE5">
        <w:rPr>
          <w:rFonts w:cs="Times New Roman"/>
        </w:rPr>
        <w:t>пользование грамматических омонимов в речи.</w:t>
      </w:r>
    </w:p>
    <w:p w14:paraId="49EC9D6A" w14:textId="77777777" w:rsidR="00416B7C" w:rsidRPr="00BE0AE5" w:rsidRDefault="00416B7C" w:rsidP="00416B7C">
      <w:pPr>
        <w:pStyle w:val="h2"/>
        <w:spacing w:before="510"/>
        <w:rPr>
          <w:rFonts w:cs="Times New Roman"/>
        </w:rPr>
      </w:pPr>
      <w:r w:rsidRPr="00BE0AE5">
        <w:rPr>
          <w:rFonts w:cs="Times New Roman"/>
        </w:rPr>
        <w:t>8 КЛАСС</w:t>
      </w:r>
    </w:p>
    <w:p w14:paraId="155FBFE1" w14:textId="77777777" w:rsidR="00416B7C" w:rsidRPr="00BE0AE5" w:rsidRDefault="00416B7C" w:rsidP="00416B7C">
      <w:pPr>
        <w:pStyle w:val="h3"/>
        <w:spacing w:before="57"/>
        <w:rPr>
          <w:rFonts w:cs="Times New Roman"/>
        </w:rPr>
      </w:pPr>
      <w:r w:rsidRPr="00BE0AE5">
        <w:rPr>
          <w:rFonts w:cs="Times New Roman"/>
        </w:rPr>
        <w:t>Общие сведения о языке</w:t>
      </w:r>
    </w:p>
    <w:p w14:paraId="1550E273" w14:textId="77777777" w:rsidR="00416B7C" w:rsidRPr="00BE0AE5" w:rsidRDefault="00416B7C" w:rsidP="00416B7C">
      <w:pPr>
        <w:pStyle w:val="body"/>
        <w:rPr>
          <w:rFonts w:cs="Times New Roman"/>
        </w:rPr>
      </w:pPr>
      <w:r w:rsidRPr="00BE0AE5">
        <w:rPr>
          <w:rFonts w:cs="Times New Roman"/>
        </w:rPr>
        <w:t>Русский язык в кругу других славянских языков.</w:t>
      </w:r>
    </w:p>
    <w:p w14:paraId="5B0C02BC" w14:textId="77777777" w:rsidR="00416B7C" w:rsidRPr="00BE0AE5" w:rsidRDefault="00416B7C" w:rsidP="00416B7C">
      <w:pPr>
        <w:pStyle w:val="h3"/>
        <w:spacing w:before="142" w:after="57"/>
        <w:rPr>
          <w:rFonts w:cs="Times New Roman"/>
        </w:rPr>
      </w:pPr>
      <w:r w:rsidRPr="00BE0AE5">
        <w:rPr>
          <w:rFonts w:cs="Times New Roman"/>
        </w:rPr>
        <w:t>Язык и речь</w:t>
      </w:r>
    </w:p>
    <w:p w14:paraId="76D1BF89" w14:textId="77777777" w:rsidR="00416B7C" w:rsidRPr="00BE0AE5" w:rsidRDefault="00416B7C" w:rsidP="00416B7C">
      <w:pPr>
        <w:pStyle w:val="body"/>
        <w:rPr>
          <w:rFonts w:cs="Times New Roman"/>
        </w:rPr>
      </w:pPr>
      <w:r w:rsidRPr="00BE0AE5">
        <w:rPr>
          <w:rFonts w:cs="Times New Roman"/>
        </w:rPr>
        <w:t>Монолог-описание, монолог-рассуждение, монолог-повествование; выступление с научным сообщением.</w:t>
      </w:r>
    </w:p>
    <w:p w14:paraId="67ADD16B" w14:textId="77777777" w:rsidR="00416B7C" w:rsidRPr="00BE0AE5" w:rsidRDefault="00416B7C" w:rsidP="00416B7C">
      <w:pPr>
        <w:pStyle w:val="body"/>
        <w:rPr>
          <w:rFonts w:cs="Times New Roman"/>
        </w:rPr>
      </w:pPr>
      <w:r w:rsidRPr="00BE0AE5">
        <w:rPr>
          <w:rFonts w:cs="Times New Roman"/>
        </w:rPr>
        <w:t>Диалог.</w:t>
      </w:r>
    </w:p>
    <w:p w14:paraId="1247F062" w14:textId="77777777" w:rsidR="00416B7C" w:rsidRPr="00BE0AE5" w:rsidRDefault="00416B7C" w:rsidP="00416B7C">
      <w:pPr>
        <w:pStyle w:val="h3"/>
        <w:spacing w:before="142" w:after="57"/>
        <w:rPr>
          <w:rFonts w:cs="Times New Roman"/>
        </w:rPr>
      </w:pPr>
      <w:r w:rsidRPr="00BE0AE5">
        <w:rPr>
          <w:rFonts w:cs="Times New Roman"/>
        </w:rPr>
        <w:t>Текст</w:t>
      </w:r>
    </w:p>
    <w:p w14:paraId="6CDD9267" w14:textId="77777777" w:rsidR="00416B7C" w:rsidRPr="00BE0AE5" w:rsidRDefault="00416B7C" w:rsidP="00416B7C">
      <w:pPr>
        <w:pStyle w:val="body"/>
        <w:rPr>
          <w:rFonts w:cs="Times New Roman"/>
        </w:rPr>
      </w:pPr>
      <w:r w:rsidRPr="00BE0AE5">
        <w:rPr>
          <w:rFonts w:cs="Times New Roman"/>
        </w:rPr>
        <w:t>Текст и его основные признаки.</w:t>
      </w:r>
    </w:p>
    <w:p w14:paraId="0B46591B" w14:textId="77777777" w:rsidR="00416B7C" w:rsidRPr="00BE0AE5" w:rsidRDefault="00416B7C" w:rsidP="00416B7C">
      <w:pPr>
        <w:pStyle w:val="body"/>
        <w:rPr>
          <w:rFonts w:cs="Times New Roman"/>
        </w:rPr>
      </w:pPr>
      <w:r w:rsidRPr="00BE0AE5">
        <w:rPr>
          <w:rFonts w:cs="Times New Roman"/>
        </w:rPr>
        <w:t>Особенности функционально-смысловых типов речи (повествование, описание, рассуждение).</w:t>
      </w:r>
    </w:p>
    <w:p w14:paraId="24D512A3" w14:textId="77777777" w:rsidR="00416B7C" w:rsidRPr="00BE0AE5" w:rsidRDefault="00416B7C" w:rsidP="00416B7C">
      <w:pPr>
        <w:pStyle w:val="body"/>
        <w:rPr>
          <w:rFonts w:cs="Times New Roman"/>
        </w:rPr>
      </w:pPr>
      <w:r w:rsidRPr="00BE0AE5">
        <w:rPr>
          <w:rFonts w:cs="Times New Roman"/>
        </w:rPr>
        <w:lastRenderedPageBreak/>
        <w:t>Информационная переработка текста: извлечение информации из различных источников; использование лингвистических словарей; т</w:t>
      </w:r>
      <w:r w:rsidRPr="00BE0AE5">
        <w:rPr>
          <w:rFonts w:cs="Times New Roman"/>
        </w:rPr>
        <w:t>е</w:t>
      </w:r>
      <w:r w:rsidRPr="00BE0AE5">
        <w:rPr>
          <w:rFonts w:cs="Times New Roman"/>
        </w:rPr>
        <w:t>зисы, конспект.</w:t>
      </w:r>
    </w:p>
    <w:p w14:paraId="1D38C90A" w14:textId="77777777" w:rsidR="00416B7C" w:rsidRPr="00BE0AE5" w:rsidRDefault="00416B7C" w:rsidP="00416B7C">
      <w:pPr>
        <w:pStyle w:val="h3"/>
        <w:spacing w:before="142" w:after="57"/>
        <w:rPr>
          <w:rFonts w:cs="Times New Roman"/>
        </w:rPr>
      </w:pPr>
      <w:r w:rsidRPr="00BE0AE5">
        <w:rPr>
          <w:rFonts w:cs="Times New Roman"/>
        </w:rPr>
        <w:t>Функциональные разновидности языка</w:t>
      </w:r>
    </w:p>
    <w:p w14:paraId="26854599" w14:textId="77777777" w:rsidR="00416B7C" w:rsidRPr="00BE0AE5" w:rsidRDefault="00416B7C" w:rsidP="00416B7C">
      <w:pPr>
        <w:pStyle w:val="body"/>
        <w:rPr>
          <w:rFonts w:cs="Times New Roman"/>
        </w:rPr>
      </w:pPr>
      <w:r w:rsidRPr="00BE0AE5">
        <w:rPr>
          <w:rFonts w:cs="Times New Roman"/>
        </w:rPr>
        <w:t>Официально-деловой стиль. Сфера употребления, функции, языковые особенности.</w:t>
      </w:r>
    </w:p>
    <w:p w14:paraId="61CBC490" w14:textId="77777777" w:rsidR="00416B7C" w:rsidRPr="00BE0AE5" w:rsidRDefault="00416B7C" w:rsidP="00416B7C">
      <w:pPr>
        <w:pStyle w:val="body"/>
        <w:rPr>
          <w:rFonts w:cs="Times New Roman"/>
        </w:rPr>
      </w:pPr>
      <w:r w:rsidRPr="00BE0AE5">
        <w:rPr>
          <w:rFonts w:cs="Times New Roman"/>
        </w:rPr>
        <w:t>Жанры официально-делового стиля (заявление, объяснительная з</w:t>
      </w:r>
      <w:r w:rsidRPr="00BE0AE5">
        <w:rPr>
          <w:rFonts w:cs="Times New Roman"/>
        </w:rPr>
        <w:t>а</w:t>
      </w:r>
      <w:r w:rsidRPr="00BE0AE5">
        <w:rPr>
          <w:rFonts w:cs="Times New Roman"/>
        </w:rPr>
        <w:t>писка, автобиография, характеристика).</w:t>
      </w:r>
    </w:p>
    <w:p w14:paraId="6140BB2D" w14:textId="77777777" w:rsidR="00416B7C" w:rsidRPr="00BE0AE5" w:rsidRDefault="00416B7C" w:rsidP="00416B7C">
      <w:pPr>
        <w:pStyle w:val="body"/>
        <w:rPr>
          <w:rFonts w:cs="Times New Roman"/>
        </w:rPr>
      </w:pPr>
      <w:r w:rsidRPr="00BE0AE5">
        <w:rPr>
          <w:rFonts w:cs="Times New Roman"/>
        </w:rPr>
        <w:t>Научный стиль. Сфера употребления, функции, языковые особенн</w:t>
      </w:r>
      <w:r w:rsidRPr="00BE0AE5">
        <w:rPr>
          <w:rFonts w:cs="Times New Roman"/>
        </w:rPr>
        <w:t>о</w:t>
      </w:r>
      <w:r w:rsidRPr="00BE0AE5">
        <w:rPr>
          <w:rFonts w:cs="Times New Roman"/>
        </w:rPr>
        <w:t>сти.</w:t>
      </w:r>
    </w:p>
    <w:p w14:paraId="0B5998A6" w14:textId="77777777" w:rsidR="00416B7C" w:rsidRPr="00BE0AE5" w:rsidRDefault="00416B7C" w:rsidP="00416B7C">
      <w:pPr>
        <w:pStyle w:val="body"/>
        <w:rPr>
          <w:rFonts w:cs="Times New Roman"/>
        </w:rPr>
      </w:pPr>
      <w:r w:rsidRPr="00BE0AE5">
        <w:rPr>
          <w:rFonts w:cs="Times New Roman"/>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0741CFFB" w14:textId="77777777" w:rsidR="00416B7C" w:rsidRPr="00BE0AE5" w:rsidRDefault="00416B7C" w:rsidP="00416B7C">
      <w:pPr>
        <w:pStyle w:val="h3"/>
        <w:spacing w:before="340"/>
        <w:rPr>
          <w:rFonts w:cs="Times New Roman"/>
          <w:caps/>
        </w:rPr>
      </w:pPr>
      <w:r w:rsidRPr="00BE0AE5">
        <w:rPr>
          <w:rFonts w:cs="Times New Roman"/>
          <w:caps/>
        </w:rPr>
        <w:t>Система языка</w:t>
      </w:r>
    </w:p>
    <w:p w14:paraId="02D48217" w14:textId="77777777" w:rsidR="00416B7C" w:rsidRPr="00BE0AE5" w:rsidRDefault="00416B7C" w:rsidP="00416B7C">
      <w:pPr>
        <w:pStyle w:val="h3"/>
        <w:spacing w:before="0"/>
        <w:rPr>
          <w:rFonts w:cs="Times New Roman"/>
        </w:rPr>
      </w:pPr>
      <w:r w:rsidRPr="00BE0AE5">
        <w:rPr>
          <w:rFonts w:cs="Times New Roman"/>
        </w:rPr>
        <w:t>Синтаксис. Культура речи. Пунктуация</w:t>
      </w:r>
    </w:p>
    <w:p w14:paraId="2D8F5EC9" w14:textId="77777777" w:rsidR="00416B7C" w:rsidRPr="00BE0AE5" w:rsidRDefault="00416B7C" w:rsidP="00416B7C">
      <w:pPr>
        <w:pStyle w:val="body"/>
        <w:rPr>
          <w:rFonts w:cs="Times New Roman"/>
        </w:rPr>
      </w:pPr>
      <w:r w:rsidRPr="00BE0AE5">
        <w:rPr>
          <w:rFonts w:cs="Times New Roman"/>
        </w:rPr>
        <w:t xml:space="preserve">Синтаксис как раздел лингвистики. </w:t>
      </w:r>
    </w:p>
    <w:p w14:paraId="703401DC" w14:textId="77777777" w:rsidR="00416B7C" w:rsidRPr="00BE0AE5" w:rsidRDefault="00416B7C" w:rsidP="00416B7C">
      <w:pPr>
        <w:pStyle w:val="body"/>
        <w:rPr>
          <w:rFonts w:cs="Times New Roman"/>
        </w:rPr>
      </w:pPr>
      <w:r w:rsidRPr="00BE0AE5">
        <w:rPr>
          <w:rFonts w:cs="Times New Roman"/>
        </w:rPr>
        <w:t>Словосочетание и предложение как единицы синтаксиса.</w:t>
      </w:r>
    </w:p>
    <w:p w14:paraId="163858A6" w14:textId="77777777" w:rsidR="00416B7C" w:rsidRPr="00BE0AE5" w:rsidRDefault="00416B7C" w:rsidP="00416B7C">
      <w:pPr>
        <w:pStyle w:val="body"/>
        <w:rPr>
          <w:rFonts w:cs="Times New Roman"/>
        </w:rPr>
      </w:pPr>
      <w:r w:rsidRPr="00BE0AE5">
        <w:rPr>
          <w:rFonts w:cs="Times New Roman"/>
        </w:rPr>
        <w:t>Пунктуация. Функции знаков препинания.</w:t>
      </w:r>
    </w:p>
    <w:p w14:paraId="0AAD985F" w14:textId="77777777" w:rsidR="00416B7C" w:rsidRPr="00BE0AE5" w:rsidRDefault="00416B7C" w:rsidP="00416B7C">
      <w:pPr>
        <w:pStyle w:val="h3"/>
        <w:spacing w:before="142"/>
        <w:rPr>
          <w:rFonts w:cs="Times New Roman"/>
        </w:rPr>
      </w:pPr>
      <w:r w:rsidRPr="00BE0AE5">
        <w:rPr>
          <w:rFonts w:cs="Times New Roman"/>
        </w:rPr>
        <w:t>Словосочетание</w:t>
      </w:r>
    </w:p>
    <w:p w14:paraId="40BB339A" w14:textId="77777777" w:rsidR="00416B7C" w:rsidRPr="00BE0AE5" w:rsidRDefault="00416B7C" w:rsidP="00416B7C">
      <w:pPr>
        <w:pStyle w:val="body"/>
        <w:rPr>
          <w:rFonts w:cs="Times New Roman"/>
        </w:rPr>
      </w:pPr>
      <w:r w:rsidRPr="00BE0AE5">
        <w:rPr>
          <w:rFonts w:cs="Times New Roman"/>
        </w:rPr>
        <w:t>Основные признаки словосочетания.</w:t>
      </w:r>
    </w:p>
    <w:p w14:paraId="68B77289" w14:textId="77777777" w:rsidR="00416B7C" w:rsidRPr="00BE0AE5" w:rsidRDefault="00416B7C" w:rsidP="00416B7C">
      <w:pPr>
        <w:pStyle w:val="body"/>
        <w:rPr>
          <w:rFonts w:cs="Times New Roman"/>
        </w:rPr>
      </w:pPr>
      <w:r w:rsidRPr="00BE0AE5">
        <w:rPr>
          <w:rFonts w:cs="Times New Roman"/>
        </w:rPr>
        <w:t xml:space="preserve">Виды словосочетаний по морфологическим свойствам главного слова: глагольные, именные, наречные. </w:t>
      </w:r>
    </w:p>
    <w:p w14:paraId="60B1D892" w14:textId="77777777" w:rsidR="00416B7C" w:rsidRPr="00BE0AE5" w:rsidRDefault="00416B7C" w:rsidP="00416B7C">
      <w:pPr>
        <w:pStyle w:val="body"/>
        <w:rPr>
          <w:rFonts w:cs="Times New Roman"/>
        </w:rPr>
      </w:pPr>
      <w:r w:rsidRPr="00BE0AE5">
        <w:rPr>
          <w:rFonts w:cs="Times New Roman"/>
        </w:rPr>
        <w:t xml:space="preserve">Типы подчинительной связи слов в словосочетании: согласование, управление, примыкание. </w:t>
      </w:r>
    </w:p>
    <w:p w14:paraId="21CE3AF9" w14:textId="77777777" w:rsidR="00416B7C" w:rsidRPr="00BE0AE5" w:rsidRDefault="00416B7C" w:rsidP="00416B7C">
      <w:pPr>
        <w:pStyle w:val="body"/>
        <w:rPr>
          <w:rFonts w:cs="Times New Roman"/>
        </w:rPr>
      </w:pPr>
      <w:r w:rsidRPr="00BE0AE5">
        <w:rPr>
          <w:rFonts w:cs="Times New Roman"/>
        </w:rPr>
        <w:t>Синтаксический анализ словосочетаний.</w:t>
      </w:r>
    </w:p>
    <w:p w14:paraId="7FB92570" w14:textId="77777777" w:rsidR="00416B7C" w:rsidRPr="00BE0AE5" w:rsidRDefault="00416B7C" w:rsidP="00416B7C">
      <w:pPr>
        <w:pStyle w:val="body"/>
        <w:rPr>
          <w:rFonts w:cs="Times New Roman"/>
        </w:rPr>
      </w:pPr>
      <w:r w:rsidRPr="00BE0AE5">
        <w:rPr>
          <w:rFonts w:cs="Times New Roman"/>
        </w:rPr>
        <w:t>Грамматическая синонимия словосочетаний.</w:t>
      </w:r>
    </w:p>
    <w:p w14:paraId="7CDE48B9" w14:textId="77777777" w:rsidR="00416B7C" w:rsidRPr="00BE0AE5" w:rsidRDefault="00416B7C" w:rsidP="00416B7C">
      <w:pPr>
        <w:pStyle w:val="body"/>
        <w:rPr>
          <w:rFonts w:cs="Times New Roman"/>
        </w:rPr>
      </w:pPr>
      <w:r w:rsidRPr="00BE0AE5">
        <w:rPr>
          <w:rFonts w:cs="Times New Roman"/>
        </w:rPr>
        <w:t>Нормы построения словосочетаний.</w:t>
      </w:r>
    </w:p>
    <w:p w14:paraId="7698D7F7" w14:textId="77777777" w:rsidR="00416B7C" w:rsidRPr="00BE0AE5" w:rsidRDefault="00416B7C" w:rsidP="00416B7C">
      <w:pPr>
        <w:pStyle w:val="h3"/>
        <w:spacing w:before="142"/>
        <w:rPr>
          <w:rFonts w:cs="Times New Roman"/>
        </w:rPr>
      </w:pPr>
      <w:r w:rsidRPr="00BE0AE5">
        <w:rPr>
          <w:rFonts w:cs="Times New Roman"/>
        </w:rPr>
        <w:t>Предложение</w:t>
      </w:r>
    </w:p>
    <w:p w14:paraId="60A21B2F" w14:textId="77777777" w:rsidR="00416B7C" w:rsidRPr="00BE0AE5" w:rsidRDefault="00416B7C" w:rsidP="00416B7C">
      <w:pPr>
        <w:pStyle w:val="body"/>
        <w:rPr>
          <w:rFonts w:cs="Times New Roman"/>
        </w:rPr>
      </w:pPr>
      <w:r w:rsidRPr="00BE0AE5">
        <w:rPr>
          <w:rFonts w:cs="Times New Roman"/>
        </w:rPr>
        <w:t>Предложение. Основные признаки предложения: смысловая и инт</w:t>
      </w:r>
      <w:r w:rsidRPr="00BE0AE5">
        <w:rPr>
          <w:rFonts w:cs="Times New Roman"/>
        </w:rPr>
        <w:t>о</w:t>
      </w:r>
      <w:r w:rsidRPr="00BE0AE5">
        <w:rPr>
          <w:rFonts w:cs="Times New Roman"/>
        </w:rPr>
        <w:t>национная законченность, грамматическая оформленность.</w:t>
      </w:r>
    </w:p>
    <w:p w14:paraId="45F9CF0A" w14:textId="77777777" w:rsidR="00416B7C" w:rsidRPr="00BE0AE5" w:rsidRDefault="00416B7C" w:rsidP="00416B7C">
      <w:pPr>
        <w:pStyle w:val="body"/>
        <w:rPr>
          <w:rFonts w:cs="Times New Roman"/>
        </w:rPr>
      </w:pPr>
      <w:r w:rsidRPr="00BE0AE5">
        <w:rPr>
          <w:rFonts w:cs="Times New Roman"/>
        </w:rPr>
        <w:t>Виды предложений по цели высказывания (повествовательные, в</w:t>
      </w:r>
      <w:r w:rsidRPr="00BE0AE5">
        <w:rPr>
          <w:rFonts w:cs="Times New Roman"/>
        </w:rPr>
        <w:t>о</w:t>
      </w:r>
      <w:r w:rsidRPr="00BE0AE5">
        <w:rPr>
          <w:rFonts w:cs="Times New Roman"/>
        </w:rPr>
        <w:t>просительные, побудительные) и по эмоциональной окраске (восклиц</w:t>
      </w:r>
      <w:r w:rsidRPr="00BE0AE5">
        <w:rPr>
          <w:rFonts w:cs="Times New Roman"/>
        </w:rPr>
        <w:t>а</w:t>
      </w:r>
      <w:r w:rsidRPr="00BE0AE5">
        <w:rPr>
          <w:rFonts w:cs="Times New Roman"/>
        </w:rPr>
        <w:t>тельные, невосклицательные). Их интонационные и смысловые особе</w:t>
      </w:r>
      <w:r w:rsidRPr="00BE0AE5">
        <w:rPr>
          <w:rFonts w:cs="Times New Roman"/>
        </w:rPr>
        <w:t>н</w:t>
      </w:r>
      <w:r w:rsidRPr="00BE0AE5">
        <w:rPr>
          <w:rFonts w:cs="Times New Roman"/>
        </w:rPr>
        <w:t xml:space="preserve">ности. </w:t>
      </w:r>
    </w:p>
    <w:p w14:paraId="1B887ADE" w14:textId="77777777" w:rsidR="00416B7C" w:rsidRPr="00BE0AE5" w:rsidRDefault="00416B7C" w:rsidP="00416B7C">
      <w:pPr>
        <w:pStyle w:val="body"/>
        <w:rPr>
          <w:rFonts w:cs="Times New Roman"/>
        </w:rPr>
      </w:pPr>
      <w:r w:rsidRPr="00BE0AE5">
        <w:rPr>
          <w:rFonts w:cs="Times New Roman"/>
        </w:rPr>
        <w:t>Употребление языковых форм выражения побуждения в побуд</w:t>
      </w:r>
      <w:r w:rsidRPr="00BE0AE5">
        <w:rPr>
          <w:rFonts w:cs="Times New Roman"/>
        </w:rPr>
        <w:t>и</w:t>
      </w:r>
      <w:r w:rsidRPr="00BE0AE5">
        <w:rPr>
          <w:rFonts w:cs="Times New Roman"/>
        </w:rPr>
        <w:t xml:space="preserve">тельных предложениях. </w:t>
      </w:r>
    </w:p>
    <w:p w14:paraId="5DDE4E05" w14:textId="77777777" w:rsidR="00416B7C" w:rsidRPr="00BE0AE5" w:rsidRDefault="00416B7C" w:rsidP="00416B7C">
      <w:pPr>
        <w:pStyle w:val="body"/>
        <w:rPr>
          <w:rFonts w:cs="Times New Roman"/>
        </w:rPr>
      </w:pPr>
      <w:r w:rsidRPr="00BE0AE5">
        <w:rPr>
          <w:rFonts w:cs="Times New Roman"/>
        </w:rPr>
        <w:lastRenderedPageBreak/>
        <w:t>Средства оформления предложения в устной и письменной речи (и</w:t>
      </w:r>
      <w:r w:rsidRPr="00BE0AE5">
        <w:rPr>
          <w:rFonts w:cs="Times New Roman"/>
        </w:rPr>
        <w:t>н</w:t>
      </w:r>
      <w:r w:rsidRPr="00BE0AE5">
        <w:rPr>
          <w:rFonts w:cs="Times New Roman"/>
        </w:rPr>
        <w:t>тонация, логическое ударение, знаки препинания).</w:t>
      </w:r>
    </w:p>
    <w:p w14:paraId="3463F893" w14:textId="77777777" w:rsidR="00416B7C" w:rsidRPr="00BE0AE5" w:rsidRDefault="00416B7C" w:rsidP="00416B7C">
      <w:pPr>
        <w:pStyle w:val="body"/>
        <w:rPr>
          <w:rFonts w:cs="Times New Roman"/>
        </w:rPr>
      </w:pPr>
      <w:r w:rsidRPr="00BE0AE5">
        <w:rPr>
          <w:rFonts w:cs="Times New Roman"/>
        </w:rPr>
        <w:t xml:space="preserve">Виды предложений по количеству грамматических основ (простые, сложные). </w:t>
      </w:r>
    </w:p>
    <w:p w14:paraId="7A43E24F" w14:textId="77777777" w:rsidR="00416B7C" w:rsidRPr="00BE0AE5" w:rsidRDefault="00416B7C" w:rsidP="00416B7C">
      <w:pPr>
        <w:pStyle w:val="body"/>
        <w:rPr>
          <w:rFonts w:cs="Times New Roman"/>
        </w:rPr>
      </w:pPr>
      <w:r w:rsidRPr="00BE0AE5">
        <w:rPr>
          <w:rFonts w:cs="Times New Roman"/>
        </w:rPr>
        <w:t>Виды простых предложений по наличию главных членов (двус</w:t>
      </w:r>
      <w:r w:rsidRPr="00BE0AE5">
        <w:rPr>
          <w:rFonts w:cs="Times New Roman"/>
        </w:rPr>
        <w:t>о</w:t>
      </w:r>
      <w:r w:rsidRPr="00BE0AE5">
        <w:rPr>
          <w:rFonts w:cs="Times New Roman"/>
        </w:rPr>
        <w:t xml:space="preserve">ставные, односоставные). </w:t>
      </w:r>
    </w:p>
    <w:p w14:paraId="194DF8C6" w14:textId="77777777" w:rsidR="00416B7C" w:rsidRPr="00BE0AE5" w:rsidRDefault="00416B7C" w:rsidP="00416B7C">
      <w:pPr>
        <w:pStyle w:val="body"/>
        <w:rPr>
          <w:rFonts w:cs="Times New Roman"/>
        </w:rPr>
      </w:pPr>
      <w:r w:rsidRPr="00BE0AE5">
        <w:rPr>
          <w:rFonts w:cs="Times New Roman"/>
        </w:rPr>
        <w:t>Виды предложений по наличию второстепенных членов (распр</w:t>
      </w:r>
      <w:r w:rsidRPr="00BE0AE5">
        <w:rPr>
          <w:rFonts w:cs="Times New Roman"/>
        </w:rPr>
        <w:t>о</w:t>
      </w:r>
      <w:r w:rsidRPr="00BE0AE5">
        <w:rPr>
          <w:rFonts w:cs="Times New Roman"/>
        </w:rPr>
        <w:t xml:space="preserve">странённые, нераспространённые). </w:t>
      </w:r>
    </w:p>
    <w:p w14:paraId="5F4D7202" w14:textId="77777777" w:rsidR="00416B7C" w:rsidRPr="00BE0AE5" w:rsidRDefault="00416B7C" w:rsidP="00416B7C">
      <w:pPr>
        <w:pStyle w:val="body"/>
        <w:rPr>
          <w:rFonts w:cs="Times New Roman"/>
        </w:rPr>
      </w:pPr>
      <w:r w:rsidRPr="00BE0AE5">
        <w:rPr>
          <w:rFonts w:cs="Times New Roman"/>
        </w:rPr>
        <w:t xml:space="preserve">Предложения полные и неполные. </w:t>
      </w:r>
    </w:p>
    <w:p w14:paraId="391BABC4" w14:textId="77777777" w:rsidR="00416B7C" w:rsidRPr="00BE0AE5" w:rsidRDefault="00416B7C" w:rsidP="00416B7C">
      <w:pPr>
        <w:pStyle w:val="body"/>
        <w:rPr>
          <w:rFonts w:cs="Times New Roman"/>
        </w:rPr>
      </w:pPr>
      <w:r w:rsidRPr="00BE0AE5">
        <w:rPr>
          <w:rFonts w:cs="Times New Roman"/>
        </w:rPr>
        <w:t>Употребление неполных предложений в диалогической речи, собл</w:t>
      </w:r>
      <w:r w:rsidRPr="00BE0AE5">
        <w:rPr>
          <w:rFonts w:cs="Times New Roman"/>
        </w:rPr>
        <w:t>ю</w:t>
      </w:r>
      <w:r w:rsidRPr="00BE0AE5">
        <w:rPr>
          <w:rFonts w:cs="Times New Roman"/>
        </w:rPr>
        <w:t>дение в устной речи интонации неполного предложения.</w:t>
      </w:r>
    </w:p>
    <w:p w14:paraId="75994D66" w14:textId="77777777" w:rsidR="00416B7C" w:rsidRPr="00BE0AE5" w:rsidRDefault="00416B7C" w:rsidP="00416B7C">
      <w:pPr>
        <w:pStyle w:val="body"/>
        <w:rPr>
          <w:rFonts w:cs="Times New Roman"/>
        </w:rPr>
      </w:pPr>
      <w:r w:rsidRPr="00BE0AE5">
        <w:rPr>
          <w:rFonts w:cs="Times New Roman"/>
        </w:rPr>
        <w:t xml:space="preserve">Грамматические, интонационные и пунктуационные особенности предложений со словами </w:t>
      </w:r>
      <w:r w:rsidRPr="00BE0AE5">
        <w:rPr>
          <w:rFonts w:cs="Times New Roman"/>
          <w:b/>
          <w:bCs/>
          <w:i/>
          <w:iCs/>
        </w:rPr>
        <w:t>да</w:t>
      </w:r>
      <w:r w:rsidRPr="00BE0AE5">
        <w:rPr>
          <w:rFonts w:cs="Times New Roman"/>
        </w:rPr>
        <w:t xml:space="preserve">, </w:t>
      </w:r>
      <w:r w:rsidRPr="00BE0AE5">
        <w:rPr>
          <w:rFonts w:cs="Times New Roman"/>
          <w:b/>
          <w:bCs/>
          <w:i/>
          <w:iCs/>
        </w:rPr>
        <w:t>нет</w:t>
      </w:r>
      <w:r w:rsidRPr="00BE0AE5">
        <w:rPr>
          <w:rFonts w:cs="Times New Roman"/>
        </w:rPr>
        <w:t>.</w:t>
      </w:r>
    </w:p>
    <w:p w14:paraId="153B4209" w14:textId="77777777" w:rsidR="00416B7C" w:rsidRPr="00BE0AE5" w:rsidRDefault="00416B7C" w:rsidP="00416B7C">
      <w:pPr>
        <w:pStyle w:val="body"/>
        <w:rPr>
          <w:rFonts w:cs="Times New Roman"/>
        </w:rPr>
      </w:pPr>
      <w:r w:rsidRPr="00BE0AE5">
        <w:rPr>
          <w:rFonts w:cs="Times New Roman"/>
        </w:rPr>
        <w:t>Нормы построения простого предложения, использования инверсии.</w:t>
      </w:r>
    </w:p>
    <w:p w14:paraId="1D61100A" w14:textId="77777777" w:rsidR="00416B7C" w:rsidRPr="00BE0AE5" w:rsidRDefault="00416B7C" w:rsidP="00416B7C">
      <w:pPr>
        <w:pStyle w:val="body"/>
        <w:rPr>
          <w:rStyle w:val="Bold"/>
          <w:rFonts w:cs="Times New Roman"/>
        </w:rPr>
      </w:pPr>
      <w:r w:rsidRPr="00BE0AE5">
        <w:rPr>
          <w:rStyle w:val="Bold"/>
          <w:rFonts w:cs="Times New Roman"/>
        </w:rPr>
        <w:t>Двусоставное предложение</w:t>
      </w:r>
    </w:p>
    <w:p w14:paraId="2FB10F06" w14:textId="77777777" w:rsidR="00416B7C" w:rsidRPr="00BE0AE5" w:rsidRDefault="00416B7C" w:rsidP="00416B7C">
      <w:pPr>
        <w:pStyle w:val="body"/>
        <w:rPr>
          <w:rStyle w:val="Bold"/>
          <w:rFonts w:cs="Times New Roman"/>
          <w:i/>
          <w:iCs/>
        </w:rPr>
      </w:pPr>
      <w:r w:rsidRPr="00BE0AE5">
        <w:rPr>
          <w:rStyle w:val="Bold"/>
          <w:rFonts w:cs="Times New Roman"/>
          <w:i/>
          <w:iCs/>
        </w:rPr>
        <w:t>Главные члены предложения</w:t>
      </w:r>
    </w:p>
    <w:p w14:paraId="369A2648" w14:textId="77777777" w:rsidR="00416B7C" w:rsidRPr="00BE0AE5" w:rsidRDefault="00416B7C" w:rsidP="00416B7C">
      <w:pPr>
        <w:pStyle w:val="body"/>
        <w:rPr>
          <w:rFonts w:cs="Times New Roman"/>
        </w:rPr>
      </w:pPr>
      <w:r w:rsidRPr="00BE0AE5">
        <w:rPr>
          <w:rFonts w:cs="Times New Roman"/>
        </w:rPr>
        <w:t xml:space="preserve">Подлежащее и сказуемое как главные члены предложения. </w:t>
      </w:r>
    </w:p>
    <w:p w14:paraId="52BB6E79" w14:textId="77777777" w:rsidR="00416B7C" w:rsidRPr="00BE0AE5" w:rsidRDefault="00416B7C" w:rsidP="00416B7C">
      <w:pPr>
        <w:pStyle w:val="body"/>
        <w:rPr>
          <w:rFonts w:cs="Times New Roman"/>
        </w:rPr>
      </w:pPr>
      <w:r w:rsidRPr="00BE0AE5">
        <w:rPr>
          <w:rFonts w:cs="Times New Roman"/>
        </w:rPr>
        <w:t xml:space="preserve">Способы выражения подлежащего. </w:t>
      </w:r>
    </w:p>
    <w:p w14:paraId="7B89FB62" w14:textId="77777777" w:rsidR="00416B7C" w:rsidRPr="00BE0AE5" w:rsidRDefault="00416B7C" w:rsidP="00416B7C">
      <w:pPr>
        <w:pStyle w:val="body"/>
        <w:rPr>
          <w:rFonts w:cs="Times New Roman"/>
        </w:rPr>
      </w:pPr>
      <w:r w:rsidRPr="00BE0AE5">
        <w:rPr>
          <w:rFonts w:cs="Times New Roman"/>
        </w:rPr>
        <w:t>Виды сказуемого (простое глагольное, составное глагольное, соста</w:t>
      </w:r>
      <w:r w:rsidRPr="00BE0AE5">
        <w:rPr>
          <w:rFonts w:cs="Times New Roman"/>
        </w:rPr>
        <w:t>в</w:t>
      </w:r>
      <w:r w:rsidRPr="00BE0AE5">
        <w:rPr>
          <w:rFonts w:cs="Times New Roman"/>
        </w:rPr>
        <w:t xml:space="preserve">ное именное) и способы его выражения. </w:t>
      </w:r>
    </w:p>
    <w:p w14:paraId="777DE039" w14:textId="77777777" w:rsidR="00416B7C" w:rsidRPr="00BE0AE5" w:rsidRDefault="00416B7C" w:rsidP="00416B7C">
      <w:pPr>
        <w:pStyle w:val="body"/>
        <w:rPr>
          <w:rFonts w:cs="Times New Roman"/>
        </w:rPr>
      </w:pPr>
      <w:r w:rsidRPr="00BE0AE5">
        <w:rPr>
          <w:rFonts w:cs="Times New Roman"/>
        </w:rPr>
        <w:t>Тире между подлежащим и сказуемым.</w:t>
      </w:r>
    </w:p>
    <w:p w14:paraId="330FF434" w14:textId="77777777" w:rsidR="00416B7C" w:rsidRPr="00BE0AE5" w:rsidRDefault="00416B7C" w:rsidP="00416B7C">
      <w:pPr>
        <w:pStyle w:val="body"/>
        <w:rPr>
          <w:rFonts w:cs="Times New Roman"/>
          <w:spacing w:val="-3"/>
        </w:rPr>
      </w:pPr>
      <w:r w:rsidRPr="00BE0AE5">
        <w:rPr>
          <w:rFonts w:cs="Times New Roman"/>
          <w:spacing w:val="-3"/>
        </w:rPr>
        <w:t>Нормы согласования сказуемого с подлежащим, выраженным словос</w:t>
      </w:r>
      <w:r w:rsidRPr="00BE0AE5">
        <w:rPr>
          <w:rFonts w:cs="Times New Roman"/>
          <w:spacing w:val="-3"/>
        </w:rPr>
        <w:t>о</w:t>
      </w:r>
      <w:r w:rsidRPr="00BE0AE5">
        <w:rPr>
          <w:rFonts w:cs="Times New Roman"/>
          <w:spacing w:val="-3"/>
        </w:rPr>
        <w:t xml:space="preserve">четанием, сложносокращёнными словами, словами </w:t>
      </w:r>
      <w:r w:rsidRPr="00BE0AE5">
        <w:rPr>
          <w:rFonts w:cs="Times New Roman"/>
          <w:b/>
          <w:bCs/>
          <w:i/>
          <w:iCs/>
          <w:spacing w:val="-3"/>
        </w:rPr>
        <w:t>большинство</w:t>
      </w:r>
      <w:r w:rsidRPr="00BE0AE5">
        <w:rPr>
          <w:rFonts w:cs="Times New Roman"/>
          <w:spacing w:val="-3"/>
        </w:rPr>
        <w:t xml:space="preserve"> — </w:t>
      </w:r>
      <w:r w:rsidRPr="00BE0AE5">
        <w:rPr>
          <w:rFonts w:cs="Times New Roman"/>
          <w:b/>
          <w:bCs/>
          <w:i/>
          <w:iCs/>
          <w:spacing w:val="-3"/>
        </w:rPr>
        <w:t>меньшинство</w:t>
      </w:r>
      <w:r w:rsidRPr="00BE0AE5">
        <w:rPr>
          <w:rFonts w:cs="Times New Roman"/>
          <w:spacing w:val="-3"/>
        </w:rPr>
        <w:t>, количественными сочетаниями.</w:t>
      </w:r>
    </w:p>
    <w:p w14:paraId="06182E5C" w14:textId="77777777" w:rsidR="00416B7C" w:rsidRPr="00BE0AE5" w:rsidRDefault="00416B7C" w:rsidP="00416B7C">
      <w:pPr>
        <w:pStyle w:val="body"/>
        <w:rPr>
          <w:rStyle w:val="Bold"/>
          <w:rFonts w:cs="Times New Roman"/>
          <w:i/>
          <w:iCs/>
        </w:rPr>
      </w:pPr>
      <w:r w:rsidRPr="00BE0AE5">
        <w:rPr>
          <w:rStyle w:val="Bold"/>
          <w:rFonts w:cs="Times New Roman"/>
          <w:i/>
          <w:iCs/>
        </w:rPr>
        <w:t>Второстепенные члены предложения</w:t>
      </w:r>
    </w:p>
    <w:p w14:paraId="68B72D20" w14:textId="77777777" w:rsidR="00416B7C" w:rsidRPr="00BE0AE5" w:rsidRDefault="00416B7C" w:rsidP="00416B7C">
      <w:pPr>
        <w:pStyle w:val="body"/>
        <w:rPr>
          <w:rFonts w:cs="Times New Roman"/>
        </w:rPr>
      </w:pPr>
      <w:r w:rsidRPr="00BE0AE5">
        <w:rPr>
          <w:rFonts w:cs="Times New Roman"/>
        </w:rPr>
        <w:t xml:space="preserve">Второстепенные члены предложения, их виды. </w:t>
      </w:r>
    </w:p>
    <w:p w14:paraId="564B1D2F" w14:textId="77777777" w:rsidR="00416B7C" w:rsidRPr="00BE0AE5" w:rsidRDefault="00416B7C" w:rsidP="00416B7C">
      <w:pPr>
        <w:pStyle w:val="body"/>
        <w:rPr>
          <w:rFonts w:cs="Times New Roman"/>
        </w:rPr>
      </w:pPr>
      <w:r w:rsidRPr="00BE0AE5">
        <w:rPr>
          <w:rFonts w:cs="Times New Roman"/>
        </w:rPr>
        <w:t>Определение как второстепенный член предложения. Определения согласованные и несогласованные.</w:t>
      </w:r>
    </w:p>
    <w:p w14:paraId="1AAB77E2" w14:textId="77777777" w:rsidR="00416B7C" w:rsidRPr="00BE0AE5" w:rsidRDefault="00416B7C" w:rsidP="00416B7C">
      <w:pPr>
        <w:pStyle w:val="body"/>
        <w:rPr>
          <w:rFonts w:cs="Times New Roman"/>
        </w:rPr>
      </w:pPr>
      <w:r w:rsidRPr="00BE0AE5">
        <w:rPr>
          <w:rFonts w:cs="Times New Roman"/>
        </w:rPr>
        <w:t xml:space="preserve">Приложение как особый вид определения. </w:t>
      </w:r>
    </w:p>
    <w:p w14:paraId="3F22CA7B" w14:textId="77777777" w:rsidR="00416B7C" w:rsidRPr="00BE0AE5" w:rsidRDefault="00416B7C" w:rsidP="00416B7C">
      <w:pPr>
        <w:pStyle w:val="body"/>
        <w:rPr>
          <w:rFonts w:cs="Times New Roman"/>
        </w:rPr>
      </w:pPr>
      <w:r w:rsidRPr="00BE0AE5">
        <w:rPr>
          <w:rFonts w:cs="Times New Roman"/>
        </w:rPr>
        <w:t xml:space="preserve">Дополнение как второстепенный член предложения. </w:t>
      </w:r>
    </w:p>
    <w:p w14:paraId="34BE9F0F" w14:textId="77777777" w:rsidR="00416B7C" w:rsidRPr="00BE0AE5" w:rsidRDefault="00416B7C" w:rsidP="00416B7C">
      <w:pPr>
        <w:pStyle w:val="body"/>
        <w:rPr>
          <w:rFonts w:cs="Times New Roman"/>
        </w:rPr>
      </w:pPr>
      <w:r w:rsidRPr="00BE0AE5">
        <w:rPr>
          <w:rFonts w:cs="Times New Roman"/>
        </w:rPr>
        <w:t xml:space="preserve">Дополнения прямые и косвенные. </w:t>
      </w:r>
    </w:p>
    <w:p w14:paraId="0FE8DC24" w14:textId="77777777" w:rsidR="00416B7C" w:rsidRPr="00BE0AE5" w:rsidRDefault="00416B7C" w:rsidP="00416B7C">
      <w:pPr>
        <w:pStyle w:val="body"/>
        <w:rPr>
          <w:rFonts w:cs="Times New Roman"/>
        </w:rPr>
      </w:pPr>
      <w:r w:rsidRPr="00BE0AE5">
        <w:rPr>
          <w:rFonts w:cs="Times New Roman"/>
        </w:rPr>
        <w:t>Обстоятельство как второстепенный член предложения. Виды обст</w:t>
      </w:r>
      <w:r w:rsidRPr="00BE0AE5">
        <w:rPr>
          <w:rFonts w:cs="Times New Roman"/>
        </w:rPr>
        <w:t>о</w:t>
      </w:r>
      <w:r w:rsidRPr="00BE0AE5">
        <w:rPr>
          <w:rFonts w:cs="Times New Roman"/>
        </w:rPr>
        <w:t>ятельств (места, времени, причины, цели, образа действия, меры и ст</w:t>
      </w:r>
      <w:r w:rsidRPr="00BE0AE5">
        <w:rPr>
          <w:rFonts w:cs="Times New Roman"/>
        </w:rPr>
        <w:t>е</w:t>
      </w:r>
      <w:r w:rsidRPr="00BE0AE5">
        <w:rPr>
          <w:rFonts w:cs="Times New Roman"/>
        </w:rPr>
        <w:t xml:space="preserve">пени, условия, уступки). </w:t>
      </w:r>
    </w:p>
    <w:p w14:paraId="735214CF" w14:textId="77777777" w:rsidR="00416B7C" w:rsidRPr="00BE0AE5" w:rsidRDefault="00416B7C" w:rsidP="00416B7C">
      <w:pPr>
        <w:pStyle w:val="body"/>
        <w:rPr>
          <w:rStyle w:val="Bold"/>
          <w:rFonts w:cs="Times New Roman"/>
        </w:rPr>
      </w:pPr>
      <w:r w:rsidRPr="00BE0AE5">
        <w:rPr>
          <w:rStyle w:val="Bold"/>
          <w:rFonts w:cs="Times New Roman"/>
        </w:rPr>
        <w:t>Односоставные предложения</w:t>
      </w:r>
    </w:p>
    <w:p w14:paraId="2EF55132" w14:textId="77777777" w:rsidR="00416B7C" w:rsidRPr="00BE0AE5" w:rsidRDefault="00416B7C" w:rsidP="00416B7C">
      <w:pPr>
        <w:pStyle w:val="body"/>
        <w:rPr>
          <w:rFonts w:cs="Times New Roman"/>
        </w:rPr>
      </w:pPr>
      <w:r w:rsidRPr="00BE0AE5">
        <w:rPr>
          <w:rFonts w:cs="Times New Roman"/>
        </w:rPr>
        <w:t xml:space="preserve">Односоставные предложения, их грамматические признаки. </w:t>
      </w:r>
    </w:p>
    <w:p w14:paraId="1438B8B8" w14:textId="77777777" w:rsidR="00416B7C" w:rsidRPr="00BE0AE5" w:rsidRDefault="00416B7C" w:rsidP="00416B7C">
      <w:pPr>
        <w:pStyle w:val="body"/>
        <w:rPr>
          <w:rFonts w:cs="Times New Roman"/>
        </w:rPr>
      </w:pPr>
      <w:r w:rsidRPr="00BE0AE5">
        <w:rPr>
          <w:rFonts w:cs="Times New Roman"/>
        </w:rPr>
        <w:t>Грамматические различия односоставных предложений и двус</w:t>
      </w:r>
      <w:r w:rsidRPr="00BE0AE5">
        <w:rPr>
          <w:rFonts w:cs="Times New Roman"/>
        </w:rPr>
        <w:t>о</w:t>
      </w:r>
      <w:r w:rsidRPr="00BE0AE5">
        <w:rPr>
          <w:rFonts w:cs="Times New Roman"/>
        </w:rPr>
        <w:t xml:space="preserve">ставных неполных предложений. </w:t>
      </w:r>
    </w:p>
    <w:p w14:paraId="5F131E3E" w14:textId="77777777" w:rsidR="00416B7C" w:rsidRPr="00BE0AE5" w:rsidRDefault="00416B7C" w:rsidP="00416B7C">
      <w:pPr>
        <w:pStyle w:val="body"/>
        <w:rPr>
          <w:rFonts w:cs="Times New Roman"/>
        </w:rPr>
      </w:pPr>
      <w:r w:rsidRPr="00BE0AE5">
        <w:rPr>
          <w:rFonts w:cs="Times New Roman"/>
        </w:rPr>
        <w:t xml:space="preserve">Виды односоставных предложений: назывные, определённо-личные, неопределённо-личные, обобщённо-личные, безличные предложения. </w:t>
      </w:r>
    </w:p>
    <w:p w14:paraId="7B7C2196" w14:textId="77777777" w:rsidR="00416B7C" w:rsidRPr="00BE0AE5" w:rsidRDefault="00416B7C" w:rsidP="00416B7C">
      <w:pPr>
        <w:pStyle w:val="body"/>
        <w:rPr>
          <w:rFonts w:cs="Times New Roman"/>
        </w:rPr>
      </w:pPr>
      <w:r w:rsidRPr="00BE0AE5">
        <w:rPr>
          <w:rFonts w:cs="Times New Roman"/>
        </w:rPr>
        <w:t>Синтаксическая синонимия односоставных и двусоставных предл</w:t>
      </w:r>
      <w:r w:rsidRPr="00BE0AE5">
        <w:rPr>
          <w:rFonts w:cs="Times New Roman"/>
        </w:rPr>
        <w:t>о</w:t>
      </w:r>
      <w:r w:rsidRPr="00BE0AE5">
        <w:rPr>
          <w:rFonts w:cs="Times New Roman"/>
        </w:rPr>
        <w:t xml:space="preserve">жений. </w:t>
      </w:r>
    </w:p>
    <w:p w14:paraId="64217B5D" w14:textId="77777777" w:rsidR="00416B7C" w:rsidRPr="00BE0AE5" w:rsidRDefault="00416B7C" w:rsidP="00416B7C">
      <w:pPr>
        <w:pStyle w:val="body"/>
        <w:rPr>
          <w:rFonts w:cs="Times New Roman"/>
        </w:rPr>
      </w:pPr>
      <w:r w:rsidRPr="00BE0AE5">
        <w:rPr>
          <w:rFonts w:cs="Times New Roman"/>
        </w:rPr>
        <w:lastRenderedPageBreak/>
        <w:t>Употребление односоставных предложений в речи.</w:t>
      </w:r>
    </w:p>
    <w:p w14:paraId="738692FF" w14:textId="77777777" w:rsidR="00416B7C" w:rsidRPr="00BE0AE5" w:rsidRDefault="00416B7C" w:rsidP="00416B7C">
      <w:pPr>
        <w:pStyle w:val="body"/>
        <w:rPr>
          <w:rStyle w:val="Bold"/>
          <w:rFonts w:cs="Times New Roman"/>
        </w:rPr>
      </w:pPr>
      <w:r w:rsidRPr="00BE0AE5">
        <w:rPr>
          <w:rStyle w:val="Bold"/>
          <w:rFonts w:cs="Times New Roman"/>
        </w:rPr>
        <w:t>Простое осложнённое предложение</w:t>
      </w:r>
    </w:p>
    <w:p w14:paraId="0CC23647" w14:textId="77777777" w:rsidR="00416B7C" w:rsidRPr="00BE0AE5" w:rsidRDefault="00416B7C" w:rsidP="00416B7C">
      <w:pPr>
        <w:pStyle w:val="body"/>
        <w:rPr>
          <w:rStyle w:val="Bold"/>
          <w:rFonts w:cs="Times New Roman"/>
          <w:i/>
          <w:iCs/>
        </w:rPr>
      </w:pPr>
      <w:r w:rsidRPr="00BE0AE5">
        <w:rPr>
          <w:rStyle w:val="Bold"/>
          <w:rFonts w:cs="Times New Roman"/>
          <w:i/>
          <w:iCs/>
        </w:rPr>
        <w:t>Предложения с однородными членами</w:t>
      </w:r>
    </w:p>
    <w:p w14:paraId="11A8FC2A" w14:textId="77777777" w:rsidR="00416B7C" w:rsidRPr="00BE0AE5" w:rsidRDefault="00416B7C" w:rsidP="00416B7C">
      <w:pPr>
        <w:pStyle w:val="body"/>
        <w:rPr>
          <w:rFonts w:cs="Times New Roman"/>
          <w:spacing w:val="-4"/>
        </w:rPr>
      </w:pPr>
      <w:r w:rsidRPr="00BE0AE5">
        <w:rPr>
          <w:rFonts w:cs="Times New Roman"/>
          <w:spacing w:val="-4"/>
        </w:rPr>
        <w:t xml:space="preserve">Однородные члены предложения, их признаки, средства связи. Союзная и бессоюзная связь однородных членов предложения. </w:t>
      </w:r>
    </w:p>
    <w:p w14:paraId="1ADE9DD8" w14:textId="77777777" w:rsidR="00416B7C" w:rsidRPr="00BE0AE5" w:rsidRDefault="00416B7C" w:rsidP="00416B7C">
      <w:pPr>
        <w:pStyle w:val="body"/>
        <w:rPr>
          <w:rFonts w:cs="Times New Roman"/>
        </w:rPr>
      </w:pPr>
      <w:r w:rsidRPr="00BE0AE5">
        <w:rPr>
          <w:rFonts w:cs="Times New Roman"/>
        </w:rPr>
        <w:t xml:space="preserve">Однородные и неоднородные определения. </w:t>
      </w:r>
    </w:p>
    <w:p w14:paraId="695A1EFD" w14:textId="77777777" w:rsidR="00416B7C" w:rsidRPr="00BE0AE5" w:rsidRDefault="00416B7C" w:rsidP="00416B7C">
      <w:pPr>
        <w:pStyle w:val="body"/>
        <w:rPr>
          <w:rFonts w:cs="Times New Roman"/>
        </w:rPr>
      </w:pPr>
      <w:r w:rsidRPr="00BE0AE5">
        <w:rPr>
          <w:rFonts w:cs="Times New Roman"/>
        </w:rPr>
        <w:t>Предложения с обобщающими словами при однородных</w:t>
      </w:r>
      <w:r w:rsidR="00EF4DAB" w:rsidRPr="00BE0AE5">
        <w:rPr>
          <w:rFonts w:cs="Times New Roman"/>
        </w:rPr>
        <w:t xml:space="preserve"> </w:t>
      </w:r>
      <w:r w:rsidRPr="00BE0AE5">
        <w:rPr>
          <w:rFonts w:cs="Times New Roman"/>
        </w:rPr>
        <w:t>членах.</w:t>
      </w:r>
    </w:p>
    <w:p w14:paraId="4163C09A" w14:textId="77777777" w:rsidR="00416B7C" w:rsidRPr="00BE0AE5" w:rsidRDefault="00416B7C" w:rsidP="00416B7C">
      <w:pPr>
        <w:pStyle w:val="body"/>
        <w:rPr>
          <w:rFonts w:cs="Times New Roman"/>
        </w:rPr>
      </w:pPr>
      <w:r w:rsidRPr="00BE0AE5">
        <w:rPr>
          <w:rFonts w:cs="Times New Roman"/>
        </w:rPr>
        <w:t>Нормы построения предложений с однородными членами, связа</w:t>
      </w:r>
      <w:r w:rsidRPr="00BE0AE5">
        <w:rPr>
          <w:rFonts w:cs="Times New Roman"/>
        </w:rPr>
        <w:t>н</w:t>
      </w:r>
      <w:r w:rsidRPr="00BE0AE5">
        <w:rPr>
          <w:rFonts w:cs="Times New Roman"/>
        </w:rPr>
        <w:t xml:space="preserve">ными двойными союзами </w:t>
      </w:r>
      <w:r w:rsidRPr="00BE0AE5">
        <w:rPr>
          <w:rFonts w:cs="Times New Roman"/>
          <w:b/>
          <w:bCs/>
          <w:i/>
          <w:iCs/>
        </w:rPr>
        <w:t>не только…</w:t>
      </w:r>
      <w:r w:rsidRPr="00BE0AE5">
        <w:rPr>
          <w:rFonts w:cs="Times New Roman"/>
          <w:b/>
          <w:bCs/>
        </w:rPr>
        <w:t xml:space="preserve"> </w:t>
      </w:r>
      <w:r w:rsidRPr="00BE0AE5">
        <w:rPr>
          <w:rFonts w:cs="Times New Roman"/>
          <w:b/>
          <w:bCs/>
          <w:i/>
          <w:iCs/>
        </w:rPr>
        <w:t>но и</w:t>
      </w:r>
      <w:r w:rsidRPr="00BE0AE5">
        <w:rPr>
          <w:rFonts w:cs="Times New Roman"/>
        </w:rPr>
        <w:t xml:space="preserve">, </w:t>
      </w:r>
      <w:r w:rsidRPr="00BE0AE5">
        <w:rPr>
          <w:rFonts w:cs="Times New Roman"/>
          <w:b/>
          <w:bCs/>
          <w:i/>
          <w:iCs/>
        </w:rPr>
        <w:t>как…</w:t>
      </w:r>
      <w:r w:rsidR="00EF4DAB" w:rsidRPr="00BE0AE5">
        <w:rPr>
          <w:rFonts w:cs="Times New Roman"/>
          <w:b/>
          <w:bCs/>
          <w:i/>
          <w:iCs/>
        </w:rPr>
        <w:t xml:space="preserve"> </w:t>
      </w:r>
      <w:r w:rsidRPr="00BE0AE5">
        <w:rPr>
          <w:rFonts w:cs="Times New Roman"/>
          <w:b/>
          <w:bCs/>
          <w:i/>
          <w:iCs/>
        </w:rPr>
        <w:t>так и.</w:t>
      </w:r>
    </w:p>
    <w:p w14:paraId="2AE0B4FB" w14:textId="77777777"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 одноро</w:t>
      </w:r>
      <w:r w:rsidRPr="00BE0AE5">
        <w:rPr>
          <w:rFonts w:cs="Times New Roman"/>
        </w:rPr>
        <w:t>д</w:t>
      </w:r>
      <w:r w:rsidRPr="00BE0AE5">
        <w:rPr>
          <w:rFonts w:cs="Times New Roman"/>
        </w:rPr>
        <w:t>ными членами, связанными попарно, с помощью повторяющихся союзов (</w:t>
      </w:r>
      <w:r w:rsidRPr="00BE0AE5">
        <w:rPr>
          <w:rFonts w:cs="Times New Roman"/>
          <w:b/>
          <w:bCs/>
          <w:i/>
          <w:iCs/>
        </w:rPr>
        <w:t>и... и</w:t>
      </w:r>
      <w:r w:rsidRPr="00BE0AE5">
        <w:rPr>
          <w:rFonts w:cs="Times New Roman"/>
        </w:rPr>
        <w:t xml:space="preserve">, </w:t>
      </w:r>
      <w:r w:rsidRPr="00BE0AE5">
        <w:rPr>
          <w:rFonts w:cs="Times New Roman"/>
          <w:b/>
          <w:bCs/>
          <w:i/>
          <w:iCs/>
        </w:rPr>
        <w:t>или... или</w:t>
      </w:r>
      <w:r w:rsidRPr="00BE0AE5">
        <w:rPr>
          <w:rFonts w:cs="Times New Roman"/>
        </w:rPr>
        <w:t xml:space="preserve">, </w:t>
      </w:r>
      <w:r w:rsidRPr="00BE0AE5">
        <w:rPr>
          <w:rFonts w:cs="Times New Roman"/>
          <w:b/>
          <w:bCs/>
          <w:i/>
          <w:iCs/>
        </w:rPr>
        <w:t>либo... либo</w:t>
      </w:r>
      <w:r w:rsidRPr="00BE0AE5">
        <w:rPr>
          <w:rFonts w:cs="Times New Roman"/>
        </w:rPr>
        <w:t xml:space="preserve">, </w:t>
      </w:r>
      <w:r w:rsidRPr="00BE0AE5">
        <w:rPr>
          <w:rFonts w:cs="Times New Roman"/>
          <w:b/>
          <w:bCs/>
          <w:i/>
          <w:iCs/>
        </w:rPr>
        <w:t>ни... ни</w:t>
      </w:r>
      <w:r w:rsidRPr="00BE0AE5">
        <w:rPr>
          <w:rFonts w:cs="Times New Roman"/>
        </w:rPr>
        <w:t xml:space="preserve">, </w:t>
      </w:r>
      <w:r w:rsidRPr="00BE0AE5">
        <w:rPr>
          <w:rFonts w:cs="Times New Roman"/>
          <w:b/>
          <w:bCs/>
          <w:i/>
          <w:iCs/>
        </w:rPr>
        <w:t>тo... тo</w:t>
      </w:r>
      <w:r w:rsidRPr="00BE0AE5">
        <w:rPr>
          <w:rFonts w:cs="Times New Roman"/>
        </w:rPr>
        <w:t>).</w:t>
      </w:r>
    </w:p>
    <w:p w14:paraId="098BBD48" w14:textId="77777777"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 обобща</w:t>
      </w:r>
      <w:r w:rsidRPr="00BE0AE5">
        <w:rPr>
          <w:rFonts w:cs="Times New Roman"/>
        </w:rPr>
        <w:t>ю</w:t>
      </w:r>
      <w:r w:rsidRPr="00BE0AE5">
        <w:rPr>
          <w:rFonts w:cs="Times New Roman"/>
        </w:rPr>
        <w:t>щими словами при однородных членах.</w:t>
      </w:r>
    </w:p>
    <w:p w14:paraId="50E91A31" w14:textId="77777777" w:rsidR="00416B7C" w:rsidRPr="00BE0AE5" w:rsidRDefault="00416B7C" w:rsidP="00416B7C">
      <w:pPr>
        <w:pStyle w:val="body"/>
        <w:rPr>
          <w:rFonts w:cs="Times New Roman"/>
        </w:rPr>
      </w:pPr>
      <w:r w:rsidRPr="00BE0AE5">
        <w:rPr>
          <w:rFonts w:cs="Times New Roman"/>
        </w:rPr>
        <w:t>Нормы постановки знаков препинания в простом и сложном предл</w:t>
      </w:r>
      <w:r w:rsidRPr="00BE0AE5">
        <w:rPr>
          <w:rFonts w:cs="Times New Roman"/>
        </w:rPr>
        <w:t>о</w:t>
      </w:r>
      <w:r w:rsidRPr="00BE0AE5">
        <w:rPr>
          <w:rFonts w:cs="Times New Roman"/>
        </w:rPr>
        <w:t xml:space="preserve">жениях с союзом </w:t>
      </w:r>
      <w:r w:rsidRPr="00BE0AE5">
        <w:rPr>
          <w:rFonts w:cs="Times New Roman"/>
          <w:b/>
          <w:bCs/>
          <w:i/>
          <w:iCs/>
        </w:rPr>
        <w:t>и</w:t>
      </w:r>
      <w:r w:rsidRPr="00BE0AE5">
        <w:rPr>
          <w:rFonts w:cs="Times New Roman"/>
        </w:rPr>
        <w:t>.</w:t>
      </w:r>
    </w:p>
    <w:p w14:paraId="199EBBFF" w14:textId="77777777" w:rsidR="00416B7C" w:rsidRPr="00BE0AE5" w:rsidRDefault="00416B7C" w:rsidP="00416B7C">
      <w:pPr>
        <w:pStyle w:val="body"/>
        <w:rPr>
          <w:rStyle w:val="Bold"/>
          <w:rFonts w:cs="Times New Roman"/>
          <w:i/>
          <w:iCs/>
        </w:rPr>
      </w:pPr>
      <w:r w:rsidRPr="00BE0AE5">
        <w:rPr>
          <w:rStyle w:val="Bold"/>
          <w:rFonts w:cs="Times New Roman"/>
          <w:i/>
          <w:iCs/>
        </w:rPr>
        <w:t>Предложения с обособленными членами</w:t>
      </w:r>
    </w:p>
    <w:p w14:paraId="799ED237" w14:textId="77777777" w:rsidR="00416B7C" w:rsidRPr="00BE0AE5" w:rsidRDefault="00416B7C" w:rsidP="00416B7C">
      <w:pPr>
        <w:pStyle w:val="body"/>
        <w:rPr>
          <w:rFonts w:cs="Times New Roman"/>
        </w:rPr>
      </w:pPr>
      <w:r w:rsidRPr="00BE0AE5">
        <w:rPr>
          <w:rFonts w:cs="Times New Roman"/>
        </w:rPr>
        <w:t>Обособление. Виды обособленных членов предложения (обособле</w:t>
      </w:r>
      <w:r w:rsidRPr="00BE0AE5">
        <w:rPr>
          <w:rFonts w:cs="Times New Roman"/>
        </w:rPr>
        <w:t>н</w:t>
      </w:r>
      <w:r w:rsidRPr="00BE0AE5">
        <w:rPr>
          <w:rFonts w:cs="Times New Roman"/>
        </w:rPr>
        <w:t>ные определения, обособленные приложения, обособленные обсто</w:t>
      </w:r>
      <w:r w:rsidRPr="00BE0AE5">
        <w:rPr>
          <w:rFonts w:cs="Times New Roman"/>
        </w:rPr>
        <w:t>я</w:t>
      </w:r>
      <w:r w:rsidRPr="00BE0AE5">
        <w:rPr>
          <w:rFonts w:cs="Times New Roman"/>
        </w:rPr>
        <w:t>тельства, обособленные дополнения).</w:t>
      </w:r>
    </w:p>
    <w:p w14:paraId="5CF38B1B" w14:textId="77777777" w:rsidR="00416B7C" w:rsidRPr="00BE0AE5" w:rsidRDefault="00416B7C" w:rsidP="00416B7C">
      <w:pPr>
        <w:pStyle w:val="body"/>
        <w:rPr>
          <w:rFonts w:cs="Times New Roman"/>
        </w:rPr>
      </w:pPr>
      <w:r w:rsidRPr="00BE0AE5">
        <w:rPr>
          <w:rFonts w:cs="Times New Roman"/>
        </w:rPr>
        <w:t>Уточняющие члены предложения, пояснительные и присоедин</w:t>
      </w:r>
      <w:r w:rsidRPr="00BE0AE5">
        <w:rPr>
          <w:rFonts w:cs="Times New Roman"/>
        </w:rPr>
        <w:t>и</w:t>
      </w:r>
      <w:r w:rsidRPr="00BE0AE5">
        <w:rPr>
          <w:rFonts w:cs="Times New Roman"/>
        </w:rPr>
        <w:t>тельные конструкции.</w:t>
      </w:r>
      <w:r w:rsidR="00571787" w:rsidRPr="00BE0AE5">
        <w:rPr>
          <w:rFonts w:cs="Times New Roman"/>
        </w:rPr>
        <w:t xml:space="preserve"> </w:t>
      </w:r>
    </w:p>
    <w:p w14:paraId="062C5FDB" w14:textId="77777777"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со сравн</w:t>
      </w:r>
      <w:r w:rsidRPr="00BE0AE5">
        <w:rPr>
          <w:rFonts w:cs="Times New Roman"/>
        </w:rPr>
        <w:t>и</w:t>
      </w:r>
      <w:r w:rsidRPr="00BE0AE5">
        <w:rPr>
          <w:rFonts w:cs="Times New Roman"/>
        </w:rPr>
        <w:t>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w:t>
      </w:r>
      <w:r w:rsidRPr="00BE0AE5">
        <w:rPr>
          <w:rFonts w:cs="Times New Roman"/>
        </w:rPr>
        <w:t>ь</w:t>
      </w:r>
      <w:r w:rsidRPr="00BE0AE5">
        <w:rPr>
          <w:rFonts w:cs="Times New Roman"/>
        </w:rPr>
        <w:t>ных конструкций.</w:t>
      </w:r>
    </w:p>
    <w:p w14:paraId="6F660E40" w14:textId="77777777" w:rsidR="00416B7C" w:rsidRPr="00BE0AE5" w:rsidRDefault="00416B7C" w:rsidP="00416B7C">
      <w:pPr>
        <w:pStyle w:val="body"/>
        <w:rPr>
          <w:rStyle w:val="Bold"/>
          <w:rFonts w:cs="Times New Roman"/>
          <w:i/>
          <w:iCs/>
        </w:rPr>
      </w:pPr>
      <w:r w:rsidRPr="00BE0AE5">
        <w:rPr>
          <w:rStyle w:val="Bold"/>
          <w:rFonts w:cs="Times New Roman"/>
          <w:i/>
          <w:iCs/>
        </w:rPr>
        <w:t>Предложения с обращениями, вводными и вставными констру</w:t>
      </w:r>
      <w:r w:rsidRPr="00BE0AE5">
        <w:rPr>
          <w:rStyle w:val="Bold"/>
          <w:rFonts w:cs="Times New Roman"/>
          <w:i/>
          <w:iCs/>
        </w:rPr>
        <w:t>к</w:t>
      </w:r>
      <w:r w:rsidRPr="00BE0AE5">
        <w:rPr>
          <w:rStyle w:val="Bold"/>
          <w:rFonts w:cs="Times New Roman"/>
          <w:i/>
          <w:iCs/>
        </w:rPr>
        <w:t>циями</w:t>
      </w:r>
    </w:p>
    <w:p w14:paraId="393DA835" w14:textId="77777777" w:rsidR="00416B7C" w:rsidRPr="00BE0AE5" w:rsidRDefault="00416B7C" w:rsidP="00416B7C">
      <w:pPr>
        <w:pStyle w:val="body"/>
        <w:rPr>
          <w:rFonts w:cs="Times New Roman"/>
        </w:rPr>
      </w:pPr>
      <w:r w:rsidRPr="00BE0AE5">
        <w:rPr>
          <w:rFonts w:cs="Times New Roman"/>
        </w:rPr>
        <w:t>Обращение. Основные функции обращения. Распространённое и н</w:t>
      </w:r>
      <w:r w:rsidRPr="00BE0AE5">
        <w:rPr>
          <w:rFonts w:cs="Times New Roman"/>
        </w:rPr>
        <w:t>е</w:t>
      </w:r>
      <w:r w:rsidRPr="00BE0AE5">
        <w:rPr>
          <w:rFonts w:cs="Times New Roman"/>
        </w:rPr>
        <w:t xml:space="preserve">распространённое обращение. </w:t>
      </w:r>
    </w:p>
    <w:p w14:paraId="0D6AD5F2" w14:textId="77777777" w:rsidR="00416B7C" w:rsidRPr="00BE0AE5" w:rsidRDefault="00416B7C" w:rsidP="00416B7C">
      <w:pPr>
        <w:pStyle w:val="body"/>
        <w:rPr>
          <w:rFonts w:cs="Times New Roman"/>
        </w:rPr>
      </w:pPr>
      <w:r w:rsidRPr="00BE0AE5">
        <w:rPr>
          <w:rFonts w:cs="Times New Roman"/>
        </w:rPr>
        <w:t xml:space="preserve">Вводные конструкции. </w:t>
      </w:r>
    </w:p>
    <w:p w14:paraId="569E4C7A" w14:textId="77777777" w:rsidR="00416B7C" w:rsidRPr="00BE0AE5" w:rsidRDefault="00416B7C" w:rsidP="00416B7C">
      <w:pPr>
        <w:pStyle w:val="body"/>
        <w:rPr>
          <w:rFonts w:cs="Times New Roman"/>
        </w:rPr>
      </w:pPr>
      <w:r w:rsidRPr="00BE0AE5">
        <w:rPr>
          <w:rFonts w:cs="Times New Roman"/>
        </w:rPr>
        <w:t>Группы вводных конструкций по значению (вводные слова со знач</w:t>
      </w:r>
      <w:r w:rsidRPr="00BE0AE5">
        <w:rPr>
          <w:rFonts w:cs="Times New Roman"/>
        </w:rPr>
        <w:t>е</w:t>
      </w:r>
      <w:r w:rsidRPr="00BE0AE5">
        <w:rPr>
          <w:rFonts w:cs="Times New Roman"/>
        </w:rPr>
        <w:t xml:space="preserve">нием различной степени уверенности, различных чувств, источника сообщения, порядка мыслей и их связи, способа оформления мыслей). </w:t>
      </w:r>
    </w:p>
    <w:p w14:paraId="11E8BA91" w14:textId="77777777" w:rsidR="00416B7C" w:rsidRPr="00BE0AE5" w:rsidRDefault="00416B7C" w:rsidP="00416B7C">
      <w:pPr>
        <w:pStyle w:val="body"/>
        <w:rPr>
          <w:rFonts w:cs="Times New Roman"/>
        </w:rPr>
      </w:pPr>
      <w:r w:rsidRPr="00BE0AE5">
        <w:rPr>
          <w:rFonts w:cs="Times New Roman"/>
        </w:rPr>
        <w:t xml:space="preserve">Вставные конструкции. </w:t>
      </w:r>
    </w:p>
    <w:p w14:paraId="284A02C7" w14:textId="77777777" w:rsidR="00416B7C" w:rsidRPr="00BE0AE5" w:rsidRDefault="00416B7C" w:rsidP="00416B7C">
      <w:pPr>
        <w:pStyle w:val="body"/>
        <w:rPr>
          <w:rFonts w:cs="Times New Roman"/>
        </w:rPr>
      </w:pPr>
      <w:r w:rsidRPr="00BE0AE5">
        <w:rPr>
          <w:rFonts w:cs="Times New Roman"/>
        </w:rPr>
        <w:t xml:space="preserve">Омонимия членов предложения и вводных слов, словосочетаний и предложений. </w:t>
      </w:r>
    </w:p>
    <w:p w14:paraId="3A594550" w14:textId="77777777" w:rsidR="00416B7C" w:rsidRPr="00BE0AE5" w:rsidRDefault="00416B7C" w:rsidP="00416B7C">
      <w:pPr>
        <w:pStyle w:val="body"/>
        <w:rPr>
          <w:rFonts w:cs="Times New Roman"/>
        </w:rPr>
      </w:pPr>
      <w:r w:rsidRPr="00BE0AE5">
        <w:rPr>
          <w:rFonts w:cs="Times New Roman"/>
        </w:rPr>
        <w:t>Нормы построения предложений с вводными словами и предлож</w:t>
      </w:r>
      <w:r w:rsidRPr="00BE0AE5">
        <w:rPr>
          <w:rFonts w:cs="Times New Roman"/>
        </w:rPr>
        <w:t>е</w:t>
      </w:r>
      <w:r w:rsidRPr="00BE0AE5">
        <w:rPr>
          <w:rFonts w:cs="Times New Roman"/>
        </w:rPr>
        <w:t>ниями, вставными конструкциями, обращениями (распространёнными и нераспространёнными), междометиями.</w:t>
      </w:r>
    </w:p>
    <w:p w14:paraId="0DC4F0AC" w14:textId="77777777" w:rsidR="00416B7C" w:rsidRPr="00BE0AE5" w:rsidRDefault="00416B7C" w:rsidP="00416B7C">
      <w:pPr>
        <w:pStyle w:val="body"/>
        <w:rPr>
          <w:rFonts w:cs="Times New Roman"/>
        </w:rPr>
      </w:pPr>
      <w:r w:rsidRPr="00BE0AE5">
        <w:rPr>
          <w:rFonts w:cs="Times New Roman"/>
        </w:rPr>
        <w:lastRenderedPageBreak/>
        <w:t>Нормы постановки знаков препинания в предложениях с</w:t>
      </w:r>
      <w:r w:rsidR="00EF4DAB" w:rsidRPr="00BE0AE5">
        <w:rPr>
          <w:rFonts w:cs="Times New Roman"/>
        </w:rPr>
        <w:t xml:space="preserve"> </w:t>
      </w:r>
      <w:r w:rsidRPr="00BE0AE5">
        <w:rPr>
          <w:rFonts w:cs="Times New Roman"/>
        </w:rPr>
        <w:t>вводными и вставными конструкциями, обращениями и междометиями.</w:t>
      </w:r>
    </w:p>
    <w:p w14:paraId="5751AB75" w14:textId="77777777" w:rsidR="00416B7C" w:rsidRPr="00BE0AE5" w:rsidRDefault="00416B7C" w:rsidP="00416B7C">
      <w:pPr>
        <w:pStyle w:val="h2"/>
        <w:spacing w:before="425"/>
        <w:rPr>
          <w:rFonts w:cs="Times New Roman"/>
        </w:rPr>
      </w:pPr>
      <w:r w:rsidRPr="00BE0AE5">
        <w:rPr>
          <w:rFonts w:cs="Times New Roman"/>
        </w:rPr>
        <w:t>9 КЛАСС</w:t>
      </w:r>
    </w:p>
    <w:p w14:paraId="732B9173" w14:textId="77777777" w:rsidR="00416B7C" w:rsidRPr="00BE0AE5" w:rsidRDefault="00416B7C" w:rsidP="00416B7C">
      <w:pPr>
        <w:pStyle w:val="h3"/>
        <w:spacing w:before="57" w:after="57"/>
        <w:rPr>
          <w:rFonts w:cs="Times New Roman"/>
        </w:rPr>
      </w:pPr>
      <w:r w:rsidRPr="00BE0AE5">
        <w:rPr>
          <w:rFonts w:cs="Times New Roman"/>
        </w:rPr>
        <w:t>Общие сведения о языке</w:t>
      </w:r>
    </w:p>
    <w:p w14:paraId="6977E2D5" w14:textId="77777777" w:rsidR="00416B7C" w:rsidRPr="00BE0AE5" w:rsidRDefault="00416B7C" w:rsidP="00416B7C">
      <w:pPr>
        <w:pStyle w:val="body"/>
        <w:rPr>
          <w:rFonts w:cs="Times New Roman"/>
        </w:rPr>
      </w:pPr>
      <w:r w:rsidRPr="00BE0AE5">
        <w:rPr>
          <w:rFonts w:cs="Times New Roman"/>
        </w:rPr>
        <w:t>Роль русского языка в Российской Федерации.</w:t>
      </w:r>
    </w:p>
    <w:p w14:paraId="37460189" w14:textId="77777777" w:rsidR="00416B7C" w:rsidRPr="00BE0AE5" w:rsidRDefault="00416B7C" w:rsidP="00416B7C">
      <w:pPr>
        <w:pStyle w:val="body"/>
        <w:rPr>
          <w:rFonts w:cs="Times New Roman"/>
          <w:b/>
          <w:bCs/>
        </w:rPr>
      </w:pPr>
      <w:r w:rsidRPr="00BE0AE5">
        <w:rPr>
          <w:rFonts w:cs="Times New Roman"/>
        </w:rPr>
        <w:t>Русский язык в современном мире.</w:t>
      </w:r>
    </w:p>
    <w:p w14:paraId="13B5BDCA" w14:textId="77777777" w:rsidR="00416B7C" w:rsidRPr="00BE0AE5" w:rsidRDefault="00416B7C" w:rsidP="00416B7C">
      <w:pPr>
        <w:pStyle w:val="h3"/>
        <w:spacing w:before="113" w:after="57"/>
        <w:rPr>
          <w:rFonts w:cs="Times New Roman"/>
        </w:rPr>
      </w:pPr>
      <w:r w:rsidRPr="00BE0AE5">
        <w:rPr>
          <w:rFonts w:cs="Times New Roman"/>
        </w:rPr>
        <w:t>Язык и речь</w:t>
      </w:r>
    </w:p>
    <w:p w14:paraId="3E3E99C4" w14:textId="77777777" w:rsidR="00416B7C" w:rsidRPr="00BE0AE5" w:rsidRDefault="00416B7C" w:rsidP="00416B7C">
      <w:pPr>
        <w:pStyle w:val="body"/>
        <w:rPr>
          <w:rFonts w:cs="Times New Roman"/>
        </w:rPr>
      </w:pPr>
      <w:r w:rsidRPr="00BE0AE5">
        <w:rPr>
          <w:rFonts w:cs="Times New Roman"/>
        </w:rPr>
        <w:t>Речь устная и письменная, монологическая и диалогическая, полилог (повторение).</w:t>
      </w:r>
    </w:p>
    <w:p w14:paraId="029DD491" w14:textId="77777777" w:rsidR="00416B7C" w:rsidRPr="00BE0AE5" w:rsidRDefault="00416B7C" w:rsidP="00416B7C">
      <w:pPr>
        <w:pStyle w:val="body"/>
        <w:rPr>
          <w:rFonts w:cs="Times New Roman"/>
        </w:rPr>
      </w:pPr>
      <w:r w:rsidRPr="00BE0AE5">
        <w:rPr>
          <w:rFonts w:cs="Times New Roman"/>
        </w:rPr>
        <w:t>Виды речевой деятельности: говорение, письмо, аудирование, чтение (повторение).</w:t>
      </w:r>
    </w:p>
    <w:p w14:paraId="7BF0626A" w14:textId="77777777" w:rsidR="00416B7C" w:rsidRPr="00BE0AE5" w:rsidRDefault="00416B7C" w:rsidP="00416B7C">
      <w:pPr>
        <w:pStyle w:val="body"/>
        <w:rPr>
          <w:rFonts w:cs="Times New Roman"/>
        </w:rPr>
      </w:pPr>
      <w:r w:rsidRPr="00BE0AE5">
        <w:rPr>
          <w:rFonts w:cs="Times New Roman"/>
        </w:rPr>
        <w:t xml:space="preserve">Виды аудирования: выборочное, ознакомительное, детальное. </w:t>
      </w:r>
    </w:p>
    <w:p w14:paraId="4FFC6F00" w14:textId="77777777" w:rsidR="00416B7C" w:rsidRPr="00BE0AE5" w:rsidRDefault="00416B7C" w:rsidP="00416B7C">
      <w:pPr>
        <w:pStyle w:val="body"/>
        <w:rPr>
          <w:rFonts w:cs="Times New Roman"/>
        </w:rPr>
      </w:pPr>
      <w:r w:rsidRPr="00BE0AE5">
        <w:rPr>
          <w:rFonts w:cs="Times New Roman"/>
        </w:rPr>
        <w:t>Виды чтения: изучающее, ознакомительное, просмотровое, поиск</w:t>
      </w:r>
      <w:r w:rsidRPr="00BE0AE5">
        <w:rPr>
          <w:rFonts w:cs="Times New Roman"/>
        </w:rPr>
        <w:t>о</w:t>
      </w:r>
      <w:r w:rsidRPr="00BE0AE5">
        <w:rPr>
          <w:rFonts w:cs="Times New Roman"/>
        </w:rPr>
        <w:t xml:space="preserve">вое. </w:t>
      </w:r>
    </w:p>
    <w:p w14:paraId="223B3289" w14:textId="77777777" w:rsidR="00416B7C" w:rsidRPr="00BE0AE5" w:rsidRDefault="00416B7C" w:rsidP="00416B7C">
      <w:pPr>
        <w:pStyle w:val="body"/>
        <w:rPr>
          <w:rFonts w:cs="Times New Roman"/>
        </w:rPr>
      </w:pPr>
      <w:r w:rsidRPr="00BE0AE5">
        <w:rPr>
          <w:rFonts w:cs="Times New Roman"/>
        </w:rPr>
        <w:t>Создание устных и письменных высказываний разной коммуник</w:t>
      </w:r>
      <w:r w:rsidRPr="00BE0AE5">
        <w:rPr>
          <w:rFonts w:cs="Times New Roman"/>
        </w:rPr>
        <w:t>а</w:t>
      </w:r>
      <w:r w:rsidRPr="00BE0AE5">
        <w:rPr>
          <w:rFonts w:cs="Times New Roman"/>
        </w:rPr>
        <w:t>тивной направленности в зависимости от темы и условий общения, с опорой на жизненный и читательский опыт, на иллюстрации, фотогр</w:t>
      </w:r>
      <w:r w:rsidRPr="00BE0AE5">
        <w:rPr>
          <w:rFonts w:cs="Times New Roman"/>
        </w:rPr>
        <w:t>а</w:t>
      </w:r>
      <w:r w:rsidRPr="00BE0AE5">
        <w:rPr>
          <w:rFonts w:cs="Times New Roman"/>
        </w:rPr>
        <w:t xml:space="preserve">фии, сюжетную картину (в том числе сочинения-миниатюры). </w:t>
      </w:r>
    </w:p>
    <w:p w14:paraId="540E7BF3" w14:textId="77777777" w:rsidR="00416B7C" w:rsidRPr="00BE0AE5" w:rsidRDefault="00416B7C" w:rsidP="00416B7C">
      <w:pPr>
        <w:pStyle w:val="body"/>
        <w:rPr>
          <w:rFonts w:cs="Times New Roman"/>
        </w:rPr>
      </w:pPr>
      <w:r w:rsidRPr="00BE0AE5">
        <w:rPr>
          <w:rFonts w:cs="Times New Roman"/>
        </w:rPr>
        <w:t>Подробное, сжатое, выборочное изложение прочитанного или пр</w:t>
      </w:r>
      <w:r w:rsidRPr="00BE0AE5">
        <w:rPr>
          <w:rFonts w:cs="Times New Roman"/>
        </w:rPr>
        <w:t>о</w:t>
      </w:r>
      <w:r w:rsidRPr="00BE0AE5">
        <w:rPr>
          <w:rFonts w:cs="Times New Roman"/>
        </w:rPr>
        <w:t>слушанного текста.</w:t>
      </w:r>
    </w:p>
    <w:p w14:paraId="4AB5EC5F" w14:textId="77777777" w:rsidR="00416B7C" w:rsidRPr="00BE0AE5" w:rsidRDefault="00416B7C" w:rsidP="00416B7C">
      <w:pPr>
        <w:pStyle w:val="body"/>
        <w:rPr>
          <w:rFonts w:cs="Times New Roman"/>
        </w:rPr>
      </w:pPr>
      <w:r w:rsidRPr="00BE0AE5">
        <w:rPr>
          <w:rFonts w:cs="Times New Roman"/>
        </w:rPr>
        <w:t>Соблюдение языковых норм (орфоэпических, лексических, грамм</w:t>
      </w:r>
      <w:r w:rsidRPr="00BE0AE5">
        <w:rPr>
          <w:rFonts w:cs="Times New Roman"/>
        </w:rPr>
        <w:t>а</w:t>
      </w:r>
      <w:r w:rsidRPr="00BE0AE5">
        <w:rPr>
          <w:rFonts w:cs="Times New Roman"/>
        </w:rPr>
        <w:t>тических, стилистических, орфографических, пунктуационных) русского литературного языка в речевой практике при создании устных и пис</w:t>
      </w:r>
      <w:r w:rsidRPr="00BE0AE5">
        <w:rPr>
          <w:rFonts w:cs="Times New Roman"/>
        </w:rPr>
        <w:t>ь</w:t>
      </w:r>
      <w:r w:rsidRPr="00BE0AE5">
        <w:rPr>
          <w:rFonts w:cs="Times New Roman"/>
        </w:rPr>
        <w:t>менных высказываний.</w:t>
      </w:r>
    </w:p>
    <w:p w14:paraId="4039E336" w14:textId="77777777" w:rsidR="00416B7C" w:rsidRPr="00BE0AE5" w:rsidRDefault="00416B7C" w:rsidP="00416B7C">
      <w:pPr>
        <w:pStyle w:val="body"/>
        <w:rPr>
          <w:rFonts w:cs="Times New Roman"/>
        </w:rPr>
      </w:pPr>
      <w:r w:rsidRPr="00BE0AE5">
        <w:rPr>
          <w:rFonts w:cs="Times New Roman"/>
        </w:rPr>
        <w:t>Приёмы работы с учебной книгой, лингвистическими словарями, справочной литературой.</w:t>
      </w:r>
    </w:p>
    <w:p w14:paraId="07CE5B46" w14:textId="77777777" w:rsidR="00416B7C" w:rsidRPr="00BE0AE5" w:rsidRDefault="00416B7C" w:rsidP="00416B7C">
      <w:pPr>
        <w:pStyle w:val="h3"/>
        <w:spacing w:before="113" w:after="57"/>
        <w:rPr>
          <w:rFonts w:cs="Times New Roman"/>
        </w:rPr>
      </w:pPr>
      <w:r w:rsidRPr="00BE0AE5">
        <w:rPr>
          <w:rFonts w:cs="Times New Roman"/>
        </w:rPr>
        <w:t xml:space="preserve">Текст </w:t>
      </w:r>
    </w:p>
    <w:p w14:paraId="129038F1" w14:textId="77777777" w:rsidR="00416B7C" w:rsidRPr="00BE0AE5" w:rsidRDefault="00416B7C" w:rsidP="00416B7C">
      <w:pPr>
        <w:pStyle w:val="body"/>
        <w:rPr>
          <w:rFonts w:cs="Times New Roman"/>
        </w:rPr>
      </w:pPr>
      <w:r w:rsidRPr="00BE0AE5">
        <w:rPr>
          <w:rFonts w:cs="Times New Roman"/>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41E524FB" w14:textId="77777777" w:rsidR="00416B7C" w:rsidRPr="00BE0AE5" w:rsidRDefault="00416B7C" w:rsidP="00416B7C">
      <w:pPr>
        <w:pStyle w:val="body"/>
        <w:rPr>
          <w:rFonts w:cs="Times New Roman"/>
        </w:rPr>
      </w:pPr>
      <w:r w:rsidRPr="00BE0AE5">
        <w:rPr>
          <w:rFonts w:cs="Times New Roman"/>
        </w:rPr>
        <w:t>Особенности употребления языковых средств выразительности в текстах, принадлежащих к различным функционально-смысловым типам речи.</w:t>
      </w:r>
    </w:p>
    <w:p w14:paraId="0EC88A34" w14:textId="77777777" w:rsidR="00416B7C" w:rsidRPr="00BE0AE5" w:rsidRDefault="00416B7C" w:rsidP="00416B7C">
      <w:pPr>
        <w:pStyle w:val="body"/>
        <w:rPr>
          <w:rFonts w:cs="Times New Roman"/>
        </w:rPr>
      </w:pPr>
      <w:r w:rsidRPr="00BE0AE5">
        <w:rPr>
          <w:rFonts w:cs="Times New Roman"/>
        </w:rPr>
        <w:t>Информационная переработка текста.</w:t>
      </w:r>
    </w:p>
    <w:p w14:paraId="3E6A9846" w14:textId="77777777" w:rsidR="00416B7C" w:rsidRPr="00BE0AE5" w:rsidRDefault="00416B7C" w:rsidP="00416B7C">
      <w:pPr>
        <w:pStyle w:val="h3"/>
        <w:spacing w:before="113" w:after="57"/>
        <w:rPr>
          <w:rFonts w:cs="Times New Roman"/>
        </w:rPr>
      </w:pPr>
      <w:r w:rsidRPr="00BE0AE5">
        <w:rPr>
          <w:rFonts w:cs="Times New Roman"/>
        </w:rPr>
        <w:t>Функциональные разновидности языка</w:t>
      </w:r>
    </w:p>
    <w:p w14:paraId="1A6095CA" w14:textId="77777777" w:rsidR="00416B7C" w:rsidRPr="00BE0AE5" w:rsidRDefault="00416B7C" w:rsidP="00416B7C">
      <w:pPr>
        <w:pStyle w:val="body"/>
        <w:rPr>
          <w:rFonts w:cs="Times New Roman"/>
        </w:rPr>
      </w:pPr>
      <w:r w:rsidRPr="00BE0AE5">
        <w:rPr>
          <w:rFonts w:cs="Times New Roman"/>
        </w:rPr>
        <w:t>Функциональные разновидности современного русского языка: ра</w:t>
      </w:r>
      <w:r w:rsidRPr="00BE0AE5">
        <w:rPr>
          <w:rFonts w:cs="Times New Roman"/>
        </w:rPr>
        <w:t>з</w:t>
      </w:r>
      <w:r w:rsidRPr="00BE0AE5">
        <w:rPr>
          <w:rFonts w:cs="Times New Roman"/>
        </w:rPr>
        <w:t>говорая речь; функциональные стили: научный (научно-учебный), пу</w:t>
      </w:r>
      <w:r w:rsidRPr="00BE0AE5">
        <w:rPr>
          <w:rFonts w:cs="Times New Roman"/>
        </w:rPr>
        <w:t>б</w:t>
      </w:r>
      <w:r w:rsidRPr="00BE0AE5">
        <w:rPr>
          <w:rFonts w:cs="Times New Roman"/>
        </w:rPr>
        <w:lastRenderedPageBreak/>
        <w:t>лицистический, официально-деловой; язык художественной литературы (повторение, обобщение).</w:t>
      </w:r>
    </w:p>
    <w:p w14:paraId="065F307E" w14:textId="77777777" w:rsidR="00416B7C" w:rsidRPr="00BE0AE5" w:rsidRDefault="00416B7C" w:rsidP="00416B7C">
      <w:pPr>
        <w:pStyle w:val="body"/>
        <w:rPr>
          <w:rFonts w:cs="Times New Roman"/>
        </w:rPr>
      </w:pPr>
      <w:r w:rsidRPr="00BE0AE5">
        <w:rPr>
          <w:rFonts w:cs="Times New Roman"/>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0CD3F78A" w14:textId="77777777" w:rsidR="00416B7C" w:rsidRPr="00BE0AE5" w:rsidRDefault="00416B7C" w:rsidP="00416B7C">
      <w:pPr>
        <w:pStyle w:val="body"/>
        <w:rPr>
          <w:rFonts w:cs="Times New Roman"/>
        </w:rPr>
      </w:pPr>
      <w:r w:rsidRPr="00BE0AE5">
        <w:rPr>
          <w:rFonts w:cs="Times New Roman"/>
        </w:rPr>
        <w:t>Язык художественной литературы и его отличие от других разн</w:t>
      </w:r>
      <w:r w:rsidRPr="00BE0AE5">
        <w:rPr>
          <w:rFonts w:cs="Times New Roman"/>
        </w:rPr>
        <w:t>о</w:t>
      </w:r>
      <w:r w:rsidRPr="00BE0AE5">
        <w:rPr>
          <w:rFonts w:cs="Times New Roman"/>
        </w:rPr>
        <w:t>видностей современного русского языка. Основные признаки худож</w:t>
      </w:r>
      <w:r w:rsidRPr="00BE0AE5">
        <w:rPr>
          <w:rFonts w:cs="Times New Roman"/>
        </w:rPr>
        <w:t>е</w:t>
      </w:r>
      <w:r w:rsidRPr="00BE0AE5">
        <w:rPr>
          <w:rFonts w:cs="Times New Roman"/>
        </w:rPr>
        <w:t>ственной речи: образность, широкое использование изобразител</w:t>
      </w:r>
      <w:r w:rsidRPr="00BE0AE5">
        <w:rPr>
          <w:rFonts w:cs="Times New Roman"/>
        </w:rPr>
        <w:t>ь</w:t>
      </w:r>
      <w:r w:rsidRPr="00BE0AE5">
        <w:rPr>
          <w:rFonts w:cs="Times New Roman"/>
        </w:rPr>
        <w:t>но-выразительных средств, а также языковых средств других функци</w:t>
      </w:r>
      <w:r w:rsidRPr="00BE0AE5">
        <w:rPr>
          <w:rFonts w:cs="Times New Roman"/>
        </w:rPr>
        <w:t>о</w:t>
      </w:r>
      <w:r w:rsidRPr="00BE0AE5">
        <w:rPr>
          <w:rFonts w:cs="Times New Roman"/>
        </w:rPr>
        <w:t xml:space="preserve">нальных разновидностей языка. </w:t>
      </w:r>
    </w:p>
    <w:p w14:paraId="3ACC3197" w14:textId="77777777" w:rsidR="00416B7C" w:rsidRPr="00BE0AE5" w:rsidRDefault="00416B7C" w:rsidP="00416B7C">
      <w:pPr>
        <w:pStyle w:val="body"/>
        <w:rPr>
          <w:rFonts w:cs="Times New Roman"/>
        </w:rPr>
      </w:pPr>
      <w:r w:rsidRPr="00BE0AE5">
        <w:rPr>
          <w:rFonts w:cs="Times New Roman"/>
        </w:rPr>
        <w:t>Основные изобразительно-выразительные средства русского языка, их использование в речи (метафора, эпитет, сравнение, гипербола, ол</w:t>
      </w:r>
      <w:r w:rsidRPr="00BE0AE5">
        <w:rPr>
          <w:rFonts w:cs="Times New Roman"/>
        </w:rPr>
        <w:t>и</w:t>
      </w:r>
      <w:r w:rsidRPr="00BE0AE5">
        <w:rPr>
          <w:rFonts w:cs="Times New Roman"/>
        </w:rPr>
        <w:t>цетворение и др.).</w:t>
      </w:r>
    </w:p>
    <w:p w14:paraId="46973A22" w14:textId="77777777" w:rsidR="00416B7C" w:rsidRPr="00BE0AE5" w:rsidRDefault="00416B7C" w:rsidP="00416B7C">
      <w:pPr>
        <w:pStyle w:val="h3"/>
        <w:spacing w:before="136"/>
        <w:rPr>
          <w:rFonts w:cs="Times New Roman"/>
        </w:rPr>
      </w:pPr>
      <w:r w:rsidRPr="00BE0AE5">
        <w:rPr>
          <w:rFonts w:cs="Times New Roman"/>
        </w:rPr>
        <w:t xml:space="preserve">Синтаксис. Культура речи. Пунктуация </w:t>
      </w:r>
    </w:p>
    <w:p w14:paraId="329E00BF" w14:textId="77777777" w:rsidR="00416B7C" w:rsidRPr="00BE0AE5" w:rsidRDefault="00416B7C" w:rsidP="00416B7C">
      <w:pPr>
        <w:pStyle w:val="body"/>
        <w:rPr>
          <w:rFonts w:cs="Times New Roman"/>
          <w:b/>
          <w:bCs/>
        </w:rPr>
      </w:pPr>
      <w:r w:rsidRPr="00BE0AE5">
        <w:rPr>
          <w:rFonts w:cs="Times New Roman"/>
          <w:b/>
          <w:bCs/>
        </w:rPr>
        <w:t>Сложное предложение</w:t>
      </w:r>
    </w:p>
    <w:p w14:paraId="728F636B" w14:textId="77777777" w:rsidR="00416B7C" w:rsidRPr="00BE0AE5" w:rsidRDefault="00416B7C" w:rsidP="00416B7C">
      <w:pPr>
        <w:pStyle w:val="body"/>
        <w:rPr>
          <w:rFonts w:cs="Times New Roman"/>
        </w:rPr>
      </w:pPr>
      <w:r w:rsidRPr="00BE0AE5">
        <w:rPr>
          <w:rFonts w:cs="Times New Roman"/>
        </w:rPr>
        <w:t xml:space="preserve">Понятие о сложном предложении (повторение). </w:t>
      </w:r>
    </w:p>
    <w:p w14:paraId="01E5FD61" w14:textId="77777777" w:rsidR="00416B7C" w:rsidRPr="00BE0AE5" w:rsidRDefault="00416B7C" w:rsidP="00416B7C">
      <w:pPr>
        <w:pStyle w:val="body"/>
        <w:rPr>
          <w:rFonts w:cs="Times New Roman"/>
        </w:rPr>
      </w:pPr>
      <w:r w:rsidRPr="00BE0AE5">
        <w:rPr>
          <w:rFonts w:cs="Times New Roman"/>
        </w:rPr>
        <w:t>Классификация сложных предложений.</w:t>
      </w:r>
      <w:r w:rsidR="00571787" w:rsidRPr="00BE0AE5">
        <w:rPr>
          <w:rFonts w:cs="Times New Roman"/>
        </w:rPr>
        <w:t xml:space="preserve"> </w:t>
      </w:r>
    </w:p>
    <w:p w14:paraId="6F362F4D" w14:textId="77777777" w:rsidR="00416B7C" w:rsidRPr="00BE0AE5" w:rsidRDefault="00416B7C" w:rsidP="00416B7C">
      <w:pPr>
        <w:pStyle w:val="body"/>
        <w:rPr>
          <w:rFonts w:cs="Times New Roman"/>
        </w:rPr>
      </w:pPr>
      <w:r w:rsidRPr="00BE0AE5">
        <w:rPr>
          <w:rFonts w:cs="Times New Roman"/>
        </w:rPr>
        <w:t>Смысловое, структурное и интонационное единство частей сложного предложения.</w:t>
      </w:r>
    </w:p>
    <w:p w14:paraId="0CC19E9B" w14:textId="77777777" w:rsidR="00416B7C" w:rsidRPr="00BE0AE5" w:rsidRDefault="00416B7C" w:rsidP="00416B7C">
      <w:pPr>
        <w:pStyle w:val="body"/>
        <w:rPr>
          <w:rFonts w:cs="Times New Roman"/>
          <w:b/>
          <w:bCs/>
        </w:rPr>
      </w:pPr>
      <w:r w:rsidRPr="00BE0AE5">
        <w:rPr>
          <w:rFonts w:cs="Times New Roman"/>
          <w:b/>
          <w:bCs/>
        </w:rPr>
        <w:t>Сложносочинённое предложение</w:t>
      </w:r>
    </w:p>
    <w:p w14:paraId="7AEE4DA3" w14:textId="77777777" w:rsidR="00416B7C" w:rsidRPr="00BE0AE5" w:rsidRDefault="00416B7C" w:rsidP="00416B7C">
      <w:pPr>
        <w:pStyle w:val="body"/>
        <w:rPr>
          <w:rFonts w:cs="Times New Roman"/>
        </w:rPr>
      </w:pPr>
      <w:r w:rsidRPr="00BE0AE5">
        <w:rPr>
          <w:rFonts w:cs="Times New Roman"/>
        </w:rPr>
        <w:t xml:space="preserve">Понятие о сложносочинённом предложении, его строении. </w:t>
      </w:r>
    </w:p>
    <w:p w14:paraId="2325624C" w14:textId="77777777" w:rsidR="00416B7C" w:rsidRPr="00BE0AE5" w:rsidRDefault="00416B7C" w:rsidP="00416B7C">
      <w:pPr>
        <w:pStyle w:val="body"/>
        <w:rPr>
          <w:rFonts w:cs="Times New Roman"/>
        </w:rPr>
      </w:pPr>
      <w:r w:rsidRPr="00BE0AE5">
        <w:rPr>
          <w:rFonts w:cs="Times New Roman"/>
        </w:rPr>
        <w:t>Виды сложносочинённых предложений. Средства связи частей сложносочинённого предложения.</w:t>
      </w:r>
      <w:r w:rsidR="00571787" w:rsidRPr="00BE0AE5">
        <w:rPr>
          <w:rFonts w:cs="Times New Roman"/>
        </w:rPr>
        <w:t xml:space="preserve"> </w:t>
      </w:r>
    </w:p>
    <w:p w14:paraId="6C38CFA7" w14:textId="77777777" w:rsidR="00416B7C" w:rsidRPr="00BE0AE5" w:rsidRDefault="00416B7C" w:rsidP="00416B7C">
      <w:pPr>
        <w:pStyle w:val="body"/>
        <w:rPr>
          <w:rFonts w:cs="Times New Roman"/>
        </w:rPr>
      </w:pPr>
      <w:r w:rsidRPr="00BE0AE5">
        <w:rPr>
          <w:rFonts w:cs="Times New Roman"/>
        </w:rPr>
        <w:t xml:space="preserve">Интонационные особенности сложносочинённых предложений с разными смысловыми отношениями между частями. </w:t>
      </w:r>
    </w:p>
    <w:p w14:paraId="5A8335E6" w14:textId="77777777" w:rsidR="00416B7C" w:rsidRPr="00BE0AE5" w:rsidRDefault="00416B7C" w:rsidP="00416B7C">
      <w:pPr>
        <w:pStyle w:val="body"/>
        <w:rPr>
          <w:rFonts w:cs="Times New Roman"/>
        </w:rPr>
      </w:pPr>
      <w:r w:rsidRPr="00BE0AE5">
        <w:rPr>
          <w:rFonts w:cs="Times New Roman"/>
        </w:rPr>
        <w:t>Употребление сложносочинённых предложений в речи. Грамматич</w:t>
      </w:r>
      <w:r w:rsidRPr="00BE0AE5">
        <w:rPr>
          <w:rFonts w:cs="Times New Roman"/>
        </w:rPr>
        <w:t>е</w:t>
      </w:r>
      <w:r w:rsidRPr="00BE0AE5">
        <w:rPr>
          <w:rFonts w:cs="Times New Roman"/>
        </w:rPr>
        <w:t>ская синонимия сложносочинённых предложений и простых предл</w:t>
      </w:r>
      <w:r w:rsidRPr="00BE0AE5">
        <w:rPr>
          <w:rFonts w:cs="Times New Roman"/>
        </w:rPr>
        <w:t>о</w:t>
      </w:r>
      <w:r w:rsidRPr="00BE0AE5">
        <w:rPr>
          <w:rFonts w:cs="Times New Roman"/>
        </w:rPr>
        <w:t xml:space="preserve">жений с однородными членами. </w:t>
      </w:r>
    </w:p>
    <w:p w14:paraId="76B798AF" w14:textId="77777777" w:rsidR="00416B7C" w:rsidRPr="00BE0AE5" w:rsidRDefault="00416B7C" w:rsidP="00416B7C">
      <w:pPr>
        <w:pStyle w:val="body"/>
        <w:rPr>
          <w:rFonts w:cs="Times New Roman"/>
        </w:rPr>
      </w:pPr>
      <w:r w:rsidRPr="00BE0AE5">
        <w:rPr>
          <w:rFonts w:cs="Times New Roman"/>
        </w:rPr>
        <w:t>Нормы построения сложносочинённого предложения; нормы пост</w:t>
      </w:r>
      <w:r w:rsidRPr="00BE0AE5">
        <w:rPr>
          <w:rFonts w:cs="Times New Roman"/>
        </w:rPr>
        <w:t>а</w:t>
      </w:r>
      <w:r w:rsidRPr="00BE0AE5">
        <w:rPr>
          <w:rFonts w:cs="Times New Roman"/>
        </w:rPr>
        <w:t>новки знаков препинания в сложных предложениях (обобщение).</w:t>
      </w:r>
    </w:p>
    <w:p w14:paraId="7C69737F" w14:textId="77777777" w:rsidR="00416B7C" w:rsidRPr="00BE0AE5" w:rsidRDefault="00416B7C" w:rsidP="00416B7C">
      <w:pPr>
        <w:pStyle w:val="body"/>
        <w:rPr>
          <w:rFonts w:cs="Times New Roman"/>
        </w:rPr>
      </w:pPr>
      <w:r w:rsidRPr="00BE0AE5">
        <w:rPr>
          <w:rFonts w:cs="Times New Roman"/>
        </w:rPr>
        <w:t>Синтаксический и пунктуационный анализ сложносочинённых предложений.</w:t>
      </w:r>
    </w:p>
    <w:p w14:paraId="7480CE23" w14:textId="77777777" w:rsidR="00416B7C" w:rsidRPr="00BE0AE5" w:rsidRDefault="00416B7C" w:rsidP="00416B7C">
      <w:pPr>
        <w:pStyle w:val="body"/>
        <w:rPr>
          <w:rFonts w:cs="Times New Roman"/>
          <w:b/>
          <w:bCs/>
        </w:rPr>
      </w:pPr>
      <w:r w:rsidRPr="00BE0AE5">
        <w:rPr>
          <w:rFonts w:cs="Times New Roman"/>
          <w:b/>
          <w:bCs/>
        </w:rPr>
        <w:t>Сложноподчинённое предложение</w:t>
      </w:r>
    </w:p>
    <w:p w14:paraId="0C71106D" w14:textId="77777777" w:rsidR="00416B7C" w:rsidRPr="00BE0AE5" w:rsidRDefault="00416B7C" w:rsidP="00416B7C">
      <w:pPr>
        <w:pStyle w:val="body"/>
        <w:rPr>
          <w:rFonts w:cs="Times New Roman"/>
        </w:rPr>
      </w:pPr>
      <w:r w:rsidRPr="00BE0AE5">
        <w:rPr>
          <w:rFonts w:cs="Times New Roman"/>
        </w:rPr>
        <w:t>Понятие о сложноподчинённом предложении. Главная и придаточная части предложения.</w:t>
      </w:r>
    </w:p>
    <w:p w14:paraId="688FD4E0" w14:textId="77777777" w:rsidR="00416B7C" w:rsidRPr="00BE0AE5" w:rsidRDefault="00416B7C" w:rsidP="00416B7C">
      <w:pPr>
        <w:pStyle w:val="body"/>
        <w:rPr>
          <w:rFonts w:cs="Times New Roman"/>
        </w:rPr>
      </w:pPr>
      <w:r w:rsidRPr="00BE0AE5">
        <w:rPr>
          <w:rFonts w:cs="Times New Roman"/>
        </w:rPr>
        <w:t xml:space="preserve">Союзы и союзные слова. Различия подчинительных союзов и союзных слов. </w:t>
      </w:r>
    </w:p>
    <w:p w14:paraId="70E686D0" w14:textId="77777777" w:rsidR="00416B7C" w:rsidRPr="00BE0AE5" w:rsidRDefault="00416B7C" w:rsidP="00416B7C">
      <w:pPr>
        <w:pStyle w:val="body"/>
        <w:rPr>
          <w:rFonts w:cs="Times New Roman"/>
        </w:rPr>
      </w:pPr>
      <w:r w:rsidRPr="00BE0AE5">
        <w:rPr>
          <w:rFonts w:cs="Times New Roman"/>
        </w:rPr>
        <w:t>Виды сложноподчинённых предложений по характеру смысловых отношений между главной и придаточной частями, структуре, синта</w:t>
      </w:r>
      <w:r w:rsidRPr="00BE0AE5">
        <w:rPr>
          <w:rFonts w:cs="Times New Roman"/>
        </w:rPr>
        <w:t>к</w:t>
      </w:r>
      <w:r w:rsidRPr="00BE0AE5">
        <w:rPr>
          <w:rFonts w:cs="Times New Roman"/>
        </w:rPr>
        <w:t>сическим средствам связи.</w:t>
      </w:r>
    </w:p>
    <w:p w14:paraId="56CED9EA" w14:textId="77777777" w:rsidR="00416B7C" w:rsidRPr="00BE0AE5" w:rsidRDefault="00416B7C" w:rsidP="00416B7C">
      <w:pPr>
        <w:pStyle w:val="body"/>
        <w:rPr>
          <w:rFonts w:cs="Times New Roman"/>
        </w:rPr>
      </w:pPr>
      <w:r w:rsidRPr="00BE0AE5">
        <w:rPr>
          <w:rFonts w:cs="Times New Roman"/>
        </w:rPr>
        <w:lastRenderedPageBreak/>
        <w:t xml:space="preserve">Грамматическая синонимия сложноподчинённых предложений и простых предложений с обособленными членами. </w:t>
      </w:r>
    </w:p>
    <w:p w14:paraId="588AC5B1" w14:textId="77777777" w:rsidR="00416B7C" w:rsidRPr="00BE0AE5" w:rsidRDefault="00416B7C" w:rsidP="00416B7C">
      <w:pPr>
        <w:pStyle w:val="body"/>
        <w:rPr>
          <w:rFonts w:cs="Times New Roman"/>
        </w:rPr>
      </w:pPr>
      <w:r w:rsidRPr="00BE0AE5">
        <w:rPr>
          <w:rFonts w:cs="Times New Roman"/>
        </w:rPr>
        <w:t>Сложноподчинённые предложения с придаточными определител</w:t>
      </w:r>
      <w:r w:rsidRPr="00BE0AE5">
        <w:rPr>
          <w:rFonts w:cs="Times New Roman"/>
        </w:rPr>
        <w:t>ь</w:t>
      </w:r>
      <w:r w:rsidRPr="00BE0AE5">
        <w:rPr>
          <w:rFonts w:cs="Times New Roman"/>
        </w:rPr>
        <w:t>ными. Сложноподчинённые предложения с придаточными изъясн</w:t>
      </w:r>
      <w:r w:rsidRPr="00BE0AE5">
        <w:rPr>
          <w:rFonts w:cs="Times New Roman"/>
        </w:rPr>
        <w:t>и</w:t>
      </w:r>
      <w:r w:rsidRPr="00BE0AE5">
        <w:rPr>
          <w:rFonts w:cs="Times New Roman"/>
        </w:rPr>
        <w:t>тельными. Сложноподчинённые предложения</w:t>
      </w:r>
      <w:r w:rsidR="00571787" w:rsidRPr="00BE0AE5">
        <w:rPr>
          <w:rFonts w:cs="Times New Roman"/>
        </w:rPr>
        <w:t xml:space="preserve"> </w:t>
      </w:r>
      <w:r w:rsidRPr="00BE0AE5">
        <w:rPr>
          <w:rFonts w:cs="Times New Roman"/>
        </w:rPr>
        <w:t>с придаточными обсто</w:t>
      </w:r>
      <w:r w:rsidRPr="00BE0AE5">
        <w:rPr>
          <w:rFonts w:cs="Times New Roman"/>
        </w:rPr>
        <w:t>я</w:t>
      </w:r>
      <w:r w:rsidRPr="00BE0AE5">
        <w:rPr>
          <w:rFonts w:cs="Times New Roman"/>
        </w:rPr>
        <w:t>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w:t>
      </w:r>
      <w:r w:rsidRPr="00BE0AE5">
        <w:rPr>
          <w:rFonts w:cs="Times New Roman"/>
        </w:rPr>
        <w:t>и</w:t>
      </w:r>
      <w:r w:rsidRPr="00BE0AE5">
        <w:rPr>
          <w:rFonts w:cs="Times New Roman"/>
        </w:rPr>
        <w:t>даточными условия, уступки. Сложноподчинённые предложения с пр</w:t>
      </w:r>
      <w:r w:rsidRPr="00BE0AE5">
        <w:rPr>
          <w:rFonts w:cs="Times New Roman"/>
        </w:rPr>
        <w:t>и</w:t>
      </w:r>
      <w:r w:rsidRPr="00BE0AE5">
        <w:rPr>
          <w:rFonts w:cs="Times New Roman"/>
        </w:rPr>
        <w:t xml:space="preserve">даточными образа действия, меры и степени и сравнительными. </w:t>
      </w:r>
    </w:p>
    <w:p w14:paraId="5ECEEF6A" w14:textId="77777777" w:rsidR="00416B7C" w:rsidRPr="00BE0AE5" w:rsidRDefault="00416B7C" w:rsidP="00416B7C">
      <w:pPr>
        <w:pStyle w:val="body"/>
        <w:rPr>
          <w:rFonts w:cs="Times New Roman"/>
        </w:rPr>
      </w:pPr>
      <w:r w:rsidRPr="00BE0AE5">
        <w:rPr>
          <w:rFonts w:cs="Times New Roman"/>
        </w:rPr>
        <w:t>Нормы построения сложноподчинённого предложения; место прид</w:t>
      </w:r>
      <w:r w:rsidRPr="00BE0AE5">
        <w:rPr>
          <w:rFonts w:cs="Times New Roman"/>
        </w:rPr>
        <w:t>а</w:t>
      </w:r>
      <w:r w:rsidRPr="00BE0AE5">
        <w:rPr>
          <w:rFonts w:cs="Times New Roman"/>
        </w:rPr>
        <w:t>точного определительного в сложноподчинённом предложении; п</w:t>
      </w:r>
      <w:r w:rsidRPr="00BE0AE5">
        <w:rPr>
          <w:rFonts w:cs="Times New Roman"/>
        </w:rPr>
        <w:t>о</w:t>
      </w:r>
      <w:r w:rsidRPr="00BE0AE5">
        <w:rPr>
          <w:rFonts w:cs="Times New Roman"/>
        </w:rPr>
        <w:t>строение сложноподчинённого предложения с придаточным изъясн</w:t>
      </w:r>
      <w:r w:rsidRPr="00BE0AE5">
        <w:rPr>
          <w:rFonts w:cs="Times New Roman"/>
        </w:rPr>
        <w:t>и</w:t>
      </w:r>
      <w:r w:rsidRPr="00BE0AE5">
        <w:rPr>
          <w:rFonts w:cs="Times New Roman"/>
        </w:rPr>
        <w:t xml:space="preserve">тельным, присоединённым к главной части союзом </w:t>
      </w:r>
      <w:r w:rsidRPr="00BE0AE5">
        <w:rPr>
          <w:rFonts w:cs="Times New Roman"/>
          <w:b/>
          <w:bCs/>
          <w:i/>
          <w:iCs/>
        </w:rPr>
        <w:t>чтобы</w:t>
      </w:r>
      <w:r w:rsidRPr="00BE0AE5">
        <w:rPr>
          <w:rFonts w:cs="Times New Roman"/>
        </w:rPr>
        <w:t xml:space="preserve">, союзными словами </w:t>
      </w:r>
      <w:r w:rsidRPr="00BE0AE5">
        <w:rPr>
          <w:rFonts w:cs="Times New Roman"/>
          <w:b/>
          <w:bCs/>
          <w:i/>
          <w:iCs/>
        </w:rPr>
        <w:t>какой</w:t>
      </w:r>
      <w:r w:rsidRPr="00BE0AE5">
        <w:rPr>
          <w:rFonts w:cs="Times New Roman"/>
        </w:rPr>
        <w:t xml:space="preserve">, </w:t>
      </w:r>
      <w:r w:rsidRPr="00BE0AE5">
        <w:rPr>
          <w:rFonts w:cs="Times New Roman"/>
          <w:b/>
          <w:bCs/>
          <w:i/>
          <w:iCs/>
        </w:rPr>
        <w:t>который</w:t>
      </w:r>
      <w:r w:rsidRPr="00BE0AE5">
        <w:rPr>
          <w:rFonts w:cs="Times New Roman"/>
        </w:rPr>
        <w:t>. Типичные грамматические ошибки при п</w:t>
      </w:r>
      <w:r w:rsidRPr="00BE0AE5">
        <w:rPr>
          <w:rFonts w:cs="Times New Roman"/>
        </w:rPr>
        <w:t>о</w:t>
      </w:r>
      <w:r w:rsidRPr="00BE0AE5">
        <w:rPr>
          <w:rFonts w:cs="Times New Roman"/>
        </w:rPr>
        <w:t xml:space="preserve">строении сложноподчинённых предложений. </w:t>
      </w:r>
    </w:p>
    <w:p w14:paraId="43C3A6B9" w14:textId="77777777" w:rsidR="00416B7C" w:rsidRPr="00BE0AE5" w:rsidRDefault="00416B7C" w:rsidP="00416B7C">
      <w:pPr>
        <w:pStyle w:val="body"/>
        <w:rPr>
          <w:rFonts w:cs="Times New Roman"/>
        </w:rPr>
      </w:pPr>
      <w:r w:rsidRPr="00BE0AE5">
        <w:rPr>
          <w:rFonts w:cs="Times New Roman"/>
        </w:rPr>
        <w:t>Сложноподчинённые предложения с несколькими придаточными. Однородное, неоднородное и последовательное подчинение придато</w:t>
      </w:r>
      <w:r w:rsidRPr="00BE0AE5">
        <w:rPr>
          <w:rFonts w:cs="Times New Roman"/>
        </w:rPr>
        <w:t>ч</w:t>
      </w:r>
      <w:r w:rsidRPr="00BE0AE5">
        <w:rPr>
          <w:rFonts w:cs="Times New Roman"/>
        </w:rPr>
        <w:t>ных частей.</w:t>
      </w:r>
    </w:p>
    <w:p w14:paraId="43DFF2A7" w14:textId="77777777" w:rsidR="00416B7C" w:rsidRPr="00BE0AE5" w:rsidRDefault="00416B7C" w:rsidP="00416B7C">
      <w:pPr>
        <w:pStyle w:val="body"/>
        <w:rPr>
          <w:rFonts w:cs="Times New Roman"/>
        </w:rPr>
      </w:pPr>
      <w:r w:rsidRPr="00BE0AE5">
        <w:rPr>
          <w:rFonts w:cs="Times New Roman"/>
        </w:rPr>
        <w:t>Нормы постановки знаков препинания в сложноподчинённых пре</w:t>
      </w:r>
      <w:r w:rsidRPr="00BE0AE5">
        <w:rPr>
          <w:rFonts w:cs="Times New Roman"/>
        </w:rPr>
        <w:t>д</w:t>
      </w:r>
      <w:r w:rsidRPr="00BE0AE5">
        <w:rPr>
          <w:rFonts w:cs="Times New Roman"/>
        </w:rPr>
        <w:t>ложениях.</w:t>
      </w:r>
    </w:p>
    <w:p w14:paraId="016CDCA5" w14:textId="77777777" w:rsidR="00416B7C" w:rsidRPr="00BE0AE5" w:rsidRDefault="00416B7C" w:rsidP="00416B7C">
      <w:pPr>
        <w:pStyle w:val="body"/>
        <w:rPr>
          <w:rFonts w:cs="Times New Roman"/>
        </w:rPr>
      </w:pPr>
      <w:r w:rsidRPr="00BE0AE5">
        <w:rPr>
          <w:rFonts w:cs="Times New Roman"/>
        </w:rPr>
        <w:t>Синтаксический и пунктуационный анализ сложноподчинённых предложений.</w:t>
      </w:r>
    </w:p>
    <w:p w14:paraId="48594F9A" w14:textId="77777777" w:rsidR="00416B7C" w:rsidRPr="00BE0AE5" w:rsidRDefault="00416B7C" w:rsidP="00416B7C">
      <w:pPr>
        <w:pStyle w:val="body"/>
        <w:rPr>
          <w:rStyle w:val="Bold"/>
          <w:rFonts w:cs="Times New Roman"/>
        </w:rPr>
      </w:pPr>
      <w:r w:rsidRPr="00BE0AE5">
        <w:rPr>
          <w:rStyle w:val="Bold"/>
          <w:rFonts w:cs="Times New Roman"/>
        </w:rPr>
        <w:t>Бессоюзное сложное предложение</w:t>
      </w:r>
    </w:p>
    <w:p w14:paraId="254FA07D" w14:textId="77777777" w:rsidR="00416B7C" w:rsidRPr="00BE0AE5" w:rsidRDefault="00416B7C" w:rsidP="00416B7C">
      <w:pPr>
        <w:pStyle w:val="body"/>
        <w:rPr>
          <w:rFonts w:cs="Times New Roman"/>
        </w:rPr>
      </w:pPr>
      <w:r w:rsidRPr="00BE0AE5">
        <w:rPr>
          <w:rFonts w:cs="Times New Roman"/>
        </w:rPr>
        <w:t xml:space="preserve">Понятие о бессоюзном сложном предложении. </w:t>
      </w:r>
    </w:p>
    <w:p w14:paraId="7ACC9CAB" w14:textId="77777777" w:rsidR="00416B7C" w:rsidRPr="00BE0AE5" w:rsidRDefault="00416B7C" w:rsidP="00416B7C">
      <w:pPr>
        <w:pStyle w:val="body"/>
        <w:rPr>
          <w:rFonts w:cs="Times New Roman"/>
        </w:rPr>
      </w:pPr>
      <w:r w:rsidRPr="00BE0AE5">
        <w:rPr>
          <w:rFonts w:cs="Times New Roman"/>
        </w:rPr>
        <w:t>Смысловые отношения между частями бессоюзного сложного пре</w:t>
      </w:r>
      <w:r w:rsidRPr="00BE0AE5">
        <w:rPr>
          <w:rFonts w:cs="Times New Roman"/>
        </w:rPr>
        <w:t>д</w:t>
      </w:r>
      <w:r w:rsidRPr="00BE0AE5">
        <w:rPr>
          <w:rFonts w:cs="Times New Roman"/>
        </w:rPr>
        <w:t>ложения. Виды бессоюзных сложных предложений. Употребление бе</w:t>
      </w:r>
      <w:r w:rsidRPr="00BE0AE5">
        <w:rPr>
          <w:rFonts w:cs="Times New Roman"/>
        </w:rPr>
        <w:t>с</w:t>
      </w:r>
      <w:r w:rsidRPr="00BE0AE5">
        <w:rPr>
          <w:rFonts w:cs="Times New Roman"/>
        </w:rPr>
        <w:t xml:space="preserve">союзных сложных предложений в речи. Грамматическая синонимия бессоюзных сложных предложений и союзных сложных предложений. </w:t>
      </w:r>
    </w:p>
    <w:p w14:paraId="16A35458" w14:textId="77777777" w:rsidR="00416B7C" w:rsidRPr="00BE0AE5" w:rsidRDefault="00416B7C" w:rsidP="00416B7C">
      <w:pPr>
        <w:pStyle w:val="body"/>
        <w:rPr>
          <w:rFonts w:cs="Times New Roman"/>
        </w:rPr>
      </w:pPr>
      <w:r w:rsidRPr="00BE0AE5">
        <w:rPr>
          <w:rFonts w:cs="Times New Roman"/>
        </w:rPr>
        <w:t>Бессоюзные сложные предложения со значением перечисления. З</w:t>
      </w:r>
      <w:r w:rsidRPr="00BE0AE5">
        <w:rPr>
          <w:rFonts w:cs="Times New Roman"/>
        </w:rPr>
        <w:t>а</w:t>
      </w:r>
      <w:r w:rsidRPr="00BE0AE5">
        <w:rPr>
          <w:rFonts w:cs="Times New Roman"/>
        </w:rPr>
        <w:t>пятая и точка с запятой в бессоюзном сложном предложении.</w:t>
      </w:r>
    </w:p>
    <w:p w14:paraId="12E77024" w14:textId="77777777" w:rsidR="00416B7C" w:rsidRPr="00BE0AE5" w:rsidRDefault="00416B7C" w:rsidP="00416B7C">
      <w:pPr>
        <w:pStyle w:val="body"/>
        <w:rPr>
          <w:rFonts w:cs="Times New Roman"/>
        </w:rPr>
      </w:pPr>
      <w:r w:rsidRPr="00BE0AE5">
        <w:rPr>
          <w:rFonts w:cs="Times New Roman"/>
        </w:rPr>
        <w:t>Бессоюзные сложные предложения со значением причины, пояснения, дополнения. Двоеточие в бессоюзном сложном предложении.</w:t>
      </w:r>
    </w:p>
    <w:p w14:paraId="53C5C315" w14:textId="77777777" w:rsidR="00416B7C" w:rsidRPr="00BE0AE5" w:rsidRDefault="00416B7C" w:rsidP="00416B7C">
      <w:pPr>
        <w:pStyle w:val="body"/>
        <w:rPr>
          <w:rFonts w:cs="Times New Roman"/>
        </w:rPr>
      </w:pPr>
      <w:r w:rsidRPr="00BE0AE5">
        <w:rPr>
          <w:rFonts w:cs="Times New Roman"/>
        </w:rPr>
        <w:t>Бессоюзные сложные предложения со значением противопоставл</w:t>
      </w:r>
      <w:r w:rsidRPr="00BE0AE5">
        <w:rPr>
          <w:rFonts w:cs="Times New Roman"/>
        </w:rPr>
        <w:t>е</w:t>
      </w:r>
      <w:r w:rsidRPr="00BE0AE5">
        <w:rPr>
          <w:rFonts w:cs="Times New Roman"/>
        </w:rPr>
        <w:t>ния, времени, условия и следствия, сравнения. Тире в бессоюзном сложном предложении.</w:t>
      </w:r>
    </w:p>
    <w:p w14:paraId="64D9EAB2" w14:textId="77777777" w:rsidR="00416B7C" w:rsidRPr="00BE0AE5" w:rsidRDefault="00416B7C" w:rsidP="00416B7C">
      <w:pPr>
        <w:pStyle w:val="body"/>
        <w:rPr>
          <w:rFonts w:cs="Times New Roman"/>
        </w:rPr>
      </w:pPr>
      <w:r w:rsidRPr="00BE0AE5">
        <w:rPr>
          <w:rFonts w:cs="Times New Roman"/>
        </w:rPr>
        <w:t>Синтаксический и пунктуационный анализ бессоюзных сложных предложений.</w:t>
      </w:r>
    </w:p>
    <w:p w14:paraId="170DA85A" w14:textId="77777777" w:rsidR="00416B7C" w:rsidRPr="00BE0AE5" w:rsidRDefault="00416B7C" w:rsidP="00416B7C">
      <w:pPr>
        <w:pStyle w:val="body"/>
        <w:rPr>
          <w:rFonts w:cs="Times New Roman"/>
          <w:b/>
          <w:bCs/>
        </w:rPr>
      </w:pPr>
      <w:r w:rsidRPr="00BE0AE5">
        <w:rPr>
          <w:rFonts w:cs="Times New Roman"/>
          <w:b/>
          <w:bCs/>
        </w:rPr>
        <w:t>Сложные предложения с разными видами союзной и бессоюзной связи</w:t>
      </w:r>
    </w:p>
    <w:p w14:paraId="02003793" w14:textId="77777777" w:rsidR="00416B7C" w:rsidRPr="00BE0AE5" w:rsidRDefault="00416B7C" w:rsidP="00416B7C">
      <w:pPr>
        <w:pStyle w:val="body"/>
        <w:rPr>
          <w:rFonts w:cs="Times New Roman"/>
        </w:rPr>
      </w:pPr>
      <w:r w:rsidRPr="00BE0AE5">
        <w:rPr>
          <w:rFonts w:cs="Times New Roman"/>
        </w:rPr>
        <w:t xml:space="preserve">Типы сложных предложений с разными видами связи. </w:t>
      </w:r>
    </w:p>
    <w:p w14:paraId="5D60C2B0" w14:textId="77777777" w:rsidR="00416B7C" w:rsidRPr="00BE0AE5" w:rsidRDefault="00416B7C" w:rsidP="00416B7C">
      <w:pPr>
        <w:pStyle w:val="body"/>
        <w:rPr>
          <w:rFonts w:cs="Times New Roman"/>
        </w:rPr>
      </w:pPr>
      <w:r w:rsidRPr="00BE0AE5">
        <w:rPr>
          <w:rFonts w:cs="Times New Roman"/>
        </w:rPr>
        <w:lastRenderedPageBreak/>
        <w:t xml:space="preserve">Синтаксический и пунктуационный анализ сложных предложений с разными видами союзной и бессоюзной связи. </w:t>
      </w:r>
    </w:p>
    <w:p w14:paraId="6419D44C" w14:textId="77777777" w:rsidR="00416B7C" w:rsidRPr="00BE0AE5" w:rsidRDefault="00416B7C" w:rsidP="00416B7C">
      <w:pPr>
        <w:pStyle w:val="body"/>
        <w:rPr>
          <w:rFonts w:cs="Times New Roman"/>
          <w:b/>
          <w:bCs/>
        </w:rPr>
      </w:pPr>
      <w:r w:rsidRPr="00BE0AE5">
        <w:rPr>
          <w:rFonts w:cs="Times New Roman"/>
          <w:b/>
          <w:bCs/>
        </w:rPr>
        <w:t>Прямая и косвенная речь</w:t>
      </w:r>
    </w:p>
    <w:p w14:paraId="4DF249D7" w14:textId="77777777" w:rsidR="00416B7C" w:rsidRPr="00BE0AE5" w:rsidRDefault="00416B7C" w:rsidP="00416B7C">
      <w:pPr>
        <w:pStyle w:val="body"/>
        <w:rPr>
          <w:rFonts w:cs="Times New Roman"/>
        </w:rPr>
      </w:pPr>
      <w:r w:rsidRPr="00BE0AE5">
        <w:rPr>
          <w:rFonts w:cs="Times New Roman"/>
        </w:rPr>
        <w:t>Прямая и косвенная речь. Синонимия предложений с прямой и ко</w:t>
      </w:r>
      <w:r w:rsidRPr="00BE0AE5">
        <w:rPr>
          <w:rFonts w:cs="Times New Roman"/>
        </w:rPr>
        <w:t>с</w:t>
      </w:r>
      <w:r w:rsidRPr="00BE0AE5">
        <w:rPr>
          <w:rFonts w:cs="Times New Roman"/>
        </w:rPr>
        <w:t xml:space="preserve">венной речью. </w:t>
      </w:r>
    </w:p>
    <w:p w14:paraId="63079BF6" w14:textId="77777777" w:rsidR="00416B7C" w:rsidRPr="00BE0AE5" w:rsidRDefault="00416B7C" w:rsidP="00416B7C">
      <w:pPr>
        <w:pStyle w:val="body"/>
        <w:rPr>
          <w:rFonts w:cs="Times New Roman"/>
        </w:rPr>
      </w:pPr>
      <w:r w:rsidRPr="00BE0AE5">
        <w:rPr>
          <w:rFonts w:cs="Times New Roman"/>
        </w:rPr>
        <w:t>Цитирование. Способы включения цитат в высказывание.</w:t>
      </w:r>
    </w:p>
    <w:p w14:paraId="35F72AEC" w14:textId="77777777" w:rsidR="00416B7C" w:rsidRPr="00BE0AE5" w:rsidRDefault="00416B7C" w:rsidP="00416B7C">
      <w:pPr>
        <w:pStyle w:val="body"/>
        <w:rPr>
          <w:rFonts w:cs="Times New Roman"/>
        </w:rPr>
      </w:pPr>
      <w:r w:rsidRPr="00BE0AE5">
        <w:rPr>
          <w:rFonts w:cs="Times New Roman"/>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6636718E" w14:textId="77777777" w:rsidR="00416B7C" w:rsidRPr="00BE0AE5" w:rsidRDefault="00416B7C" w:rsidP="00416B7C">
      <w:pPr>
        <w:pStyle w:val="body"/>
        <w:rPr>
          <w:rFonts w:cs="Times New Roman"/>
          <w:b/>
          <w:bCs/>
        </w:rPr>
      </w:pPr>
      <w:r w:rsidRPr="00BE0AE5">
        <w:rPr>
          <w:rFonts w:cs="Times New Roman"/>
        </w:rPr>
        <w:t>Применение знаний по синтаксису и пунктуации в практике прав</w:t>
      </w:r>
      <w:r w:rsidRPr="00BE0AE5">
        <w:rPr>
          <w:rFonts w:cs="Times New Roman"/>
        </w:rPr>
        <w:t>о</w:t>
      </w:r>
      <w:r w:rsidRPr="00BE0AE5">
        <w:rPr>
          <w:rFonts w:cs="Times New Roman"/>
        </w:rPr>
        <w:t>писания.</w:t>
      </w:r>
      <w:r w:rsidRPr="00BE0AE5">
        <w:rPr>
          <w:rFonts w:cs="Times New Roman"/>
          <w:b/>
          <w:bCs/>
        </w:rPr>
        <w:t xml:space="preserve"> </w:t>
      </w:r>
    </w:p>
    <w:p w14:paraId="51AF3BE9" w14:textId="77777777" w:rsidR="00416B7C" w:rsidRPr="00BE0AE5" w:rsidRDefault="00416B7C" w:rsidP="00D8562B">
      <w:pPr>
        <w:pStyle w:val="h1"/>
        <w:rPr>
          <w:rFonts w:cs="Times New Roman"/>
        </w:rPr>
      </w:pPr>
      <w:r w:rsidRPr="00BE0AE5">
        <w:rPr>
          <w:rFonts w:cs="Times New Roman"/>
        </w:rPr>
        <w:lastRenderedPageBreak/>
        <w:t>ПЛАНИРУЕМЫЕ РЕЗУЛЬТАТЫ ОСВОЕНИЯ</w:t>
      </w:r>
      <w:r w:rsidRPr="00BE0AE5">
        <w:rPr>
          <w:rFonts w:cs="Times New Roman"/>
        </w:rPr>
        <w:br/>
        <w:t>учебного ПРЕДМЕТа «РУССКИЙ ЯЗЫК»</w:t>
      </w:r>
      <w:r w:rsidRPr="00BE0AE5">
        <w:rPr>
          <w:rFonts w:cs="Times New Roman"/>
        </w:rPr>
        <w:br/>
        <w:t xml:space="preserve">на уровне основного общего образования </w:t>
      </w:r>
    </w:p>
    <w:p w14:paraId="4A9A45FE" w14:textId="77777777" w:rsidR="00416B7C" w:rsidRPr="00BE0AE5" w:rsidRDefault="00416B7C" w:rsidP="00D8562B">
      <w:pPr>
        <w:pStyle w:val="h2"/>
        <w:rPr>
          <w:rFonts w:cs="Times New Roman"/>
        </w:rPr>
      </w:pPr>
      <w:r w:rsidRPr="00BE0AE5">
        <w:rPr>
          <w:rFonts w:cs="Times New Roman"/>
        </w:rPr>
        <w:t>Личностные результаты</w:t>
      </w:r>
    </w:p>
    <w:p w14:paraId="1B7BEDC7" w14:textId="77777777" w:rsidR="00416B7C" w:rsidRPr="00BE0AE5" w:rsidRDefault="00416B7C" w:rsidP="00416B7C">
      <w:pPr>
        <w:pStyle w:val="body"/>
        <w:rPr>
          <w:rFonts w:cs="Times New Roman"/>
          <w:u w:val="thick" w:color="000000"/>
        </w:rPr>
      </w:pPr>
      <w:r w:rsidRPr="00BE0AE5">
        <w:rPr>
          <w:rFonts w:cs="Times New Roman"/>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w:t>
      </w:r>
      <w:r w:rsidRPr="00BE0AE5">
        <w:rPr>
          <w:rFonts w:cs="Times New Roman"/>
        </w:rPr>
        <w:t>н</w:t>
      </w:r>
      <w:r w:rsidRPr="00BE0AE5">
        <w:rPr>
          <w:rFonts w:cs="Times New Roman"/>
        </w:rPr>
        <w:t>ными российскими социокультурными и духовно-нравственными це</w:t>
      </w:r>
      <w:r w:rsidRPr="00BE0AE5">
        <w:rPr>
          <w:rFonts w:cs="Times New Roman"/>
        </w:rPr>
        <w:t>н</w:t>
      </w:r>
      <w:r w:rsidRPr="00BE0AE5">
        <w:rPr>
          <w:rFonts w:cs="Times New Roman"/>
        </w:rPr>
        <w:t>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C5DB039" w14:textId="77777777" w:rsidR="00416B7C" w:rsidRPr="00BE0AE5" w:rsidRDefault="00416B7C" w:rsidP="00416B7C">
      <w:pPr>
        <w:pStyle w:val="body"/>
        <w:rPr>
          <w:rFonts w:cs="Times New Roman"/>
          <w:u w:color="000000"/>
        </w:rPr>
      </w:pPr>
      <w:r w:rsidRPr="00BE0AE5">
        <w:rPr>
          <w:rFonts w:cs="Times New Roman"/>
          <w:u w:color="000000"/>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w:t>
      </w:r>
      <w:r w:rsidRPr="00BE0AE5">
        <w:rPr>
          <w:rFonts w:cs="Times New Roman"/>
          <w:u w:color="000000"/>
        </w:rPr>
        <w:t>я</w:t>
      </w:r>
      <w:r w:rsidRPr="00BE0AE5">
        <w:rPr>
          <w:rFonts w:cs="Times New Roman"/>
          <w:u w:color="000000"/>
        </w:rPr>
        <w:t xml:space="preserve">тельности, в том числе в части: </w:t>
      </w:r>
    </w:p>
    <w:p w14:paraId="313E7F1B" w14:textId="77777777" w:rsidR="00416B7C" w:rsidRPr="00BE0AE5" w:rsidRDefault="00416B7C" w:rsidP="00416B7C">
      <w:pPr>
        <w:pStyle w:val="body"/>
        <w:rPr>
          <w:rFonts w:cs="Times New Roman"/>
          <w:b/>
          <w:bCs/>
          <w:i/>
          <w:iCs/>
          <w:u w:color="000000"/>
        </w:rPr>
      </w:pPr>
      <w:r w:rsidRPr="00BE0AE5">
        <w:rPr>
          <w:rFonts w:cs="Times New Roman"/>
          <w:b/>
          <w:bCs/>
          <w:i/>
          <w:iCs/>
          <w:u w:color="000000"/>
        </w:rPr>
        <w:t>Гражданского воспитания:</w:t>
      </w:r>
    </w:p>
    <w:p w14:paraId="459F0726" w14:textId="77777777" w:rsidR="00416B7C" w:rsidRPr="00BE0AE5" w:rsidRDefault="00416B7C" w:rsidP="00416B7C">
      <w:pPr>
        <w:pStyle w:val="body"/>
        <w:rPr>
          <w:rFonts w:cs="Times New Roman"/>
          <w:spacing w:val="-1"/>
          <w:u w:color="000000"/>
        </w:rPr>
      </w:pPr>
      <w:r w:rsidRPr="00BE0AE5">
        <w:rPr>
          <w:rFonts w:cs="Times New Roman"/>
          <w:spacing w:val="-1"/>
          <w:u w:color="000000"/>
        </w:rPr>
        <w:t>готовность к выполнению обязанностей гражданина и реализации его прав, уважение прав, свобод и законных интересов других людей; а</w:t>
      </w:r>
      <w:r w:rsidRPr="00BE0AE5">
        <w:rPr>
          <w:rFonts w:cs="Times New Roman"/>
          <w:spacing w:val="-1"/>
          <w:u w:color="000000"/>
        </w:rPr>
        <w:t>к</w:t>
      </w:r>
      <w:r w:rsidRPr="00BE0AE5">
        <w:rPr>
          <w:rFonts w:cs="Times New Roman"/>
          <w:spacing w:val="-1"/>
          <w:u w:color="000000"/>
        </w:rPr>
        <w:t>тивное участие в жизни семьи, образовательной организации, местного сообщества, родного края, страны, в том числе в сопоставлении с ситу</w:t>
      </w:r>
      <w:r w:rsidRPr="00BE0AE5">
        <w:rPr>
          <w:rFonts w:cs="Times New Roman"/>
          <w:spacing w:val="-1"/>
          <w:u w:color="000000"/>
        </w:rPr>
        <w:t>а</w:t>
      </w:r>
      <w:r w:rsidRPr="00BE0AE5">
        <w:rPr>
          <w:rFonts w:cs="Times New Roman"/>
          <w:spacing w:val="-1"/>
          <w:u w:color="000000"/>
        </w:rPr>
        <w:t>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w:t>
      </w:r>
      <w:r w:rsidRPr="00BE0AE5">
        <w:rPr>
          <w:rFonts w:cs="Times New Roman"/>
          <w:spacing w:val="-1"/>
          <w:u w:color="000000"/>
        </w:rPr>
        <w:t>ь</w:t>
      </w:r>
      <w:r w:rsidRPr="00BE0AE5">
        <w:rPr>
          <w:rFonts w:cs="Times New Roman"/>
          <w:spacing w:val="-1"/>
          <w:u w:color="000000"/>
        </w:rPr>
        <w:t>турном и многоконфессиональном обществе, формируемое в том числе на основе примеров из литературных произведений, написанных на ру</w:t>
      </w:r>
      <w:r w:rsidRPr="00BE0AE5">
        <w:rPr>
          <w:rFonts w:cs="Times New Roman"/>
          <w:spacing w:val="-1"/>
          <w:u w:color="000000"/>
        </w:rPr>
        <w:t>с</w:t>
      </w:r>
      <w:r w:rsidRPr="00BE0AE5">
        <w:rPr>
          <w:rFonts w:cs="Times New Roman"/>
          <w:spacing w:val="-1"/>
          <w:u w:color="000000"/>
        </w:rPr>
        <w:t>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w:t>
      </w:r>
      <w:r w:rsidRPr="00BE0AE5">
        <w:rPr>
          <w:rFonts w:cs="Times New Roman"/>
          <w:spacing w:val="-1"/>
          <w:u w:color="000000"/>
        </w:rPr>
        <w:t>я</w:t>
      </w:r>
      <w:r w:rsidRPr="00BE0AE5">
        <w:rPr>
          <w:rFonts w:cs="Times New Roman"/>
          <w:spacing w:val="-1"/>
          <w:u w:color="000000"/>
        </w:rPr>
        <w:t>тельности (помощь людям, нуждающимся в ней; волонтёрство).</w:t>
      </w:r>
    </w:p>
    <w:p w14:paraId="00E21C91" w14:textId="77777777" w:rsidR="00416B7C" w:rsidRPr="00BE0AE5" w:rsidRDefault="00416B7C" w:rsidP="00416B7C">
      <w:pPr>
        <w:pStyle w:val="body"/>
        <w:rPr>
          <w:rFonts w:cs="Times New Roman"/>
          <w:b/>
          <w:bCs/>
          <w:i/>
          <w:iCs/>
          <w:u w:color="000000"/>
        </w:rPr>
      </w:pPr>
      <w:r w:rsidRPr="00BE0AE5">
        <w:rPr>
          <w:rFonts w:cs="Times New Roman"/>
          <w:b/>
          <w:bCs/>
          <w:i/>
          <w:iCs/>
          <w:u w:color="000000"/>
        </w:rPr>
        <w:t>Патриотического воспитания:</w:t>
      </w:r>
    </w:p>
    <w:p w14:paraId="7D6E9F65" w14:textId="77777777" w:rsidR="00416B7C" w:rsidRPr="00BE0AE5" w:rsidRDefault="00416B7C" w:rsidP="00416B7C">
      <w:pPr>
        <w:pStyle w:val="body"/>
        <w:rPr>
          <w:rFonts w:cs="Times New Roman"/>
          <w:u w:color="000000"/>
        </w:rPr>
      </w:pPr>
      <w:r w:rsidRPr="00BE0AE5">
        <w:rPr>
          <w:rFonts w:cs="Times New Roman"/>
          <w:u w:color="000000"/>
        </w:rPr>
        <w:t xml:space="preserve">осознание российской гражданской идентичности в поликультурном и многоконфессиональном обществе, понимание роли русского языка как </w:t>
      </w:r>
      <w:r w:rsidRPr="00BE0AE5">
        <w:rPr>
          <w:rFonts w:cs="Times New Roman"/>
          <w:u w:color="000000"/>
        </w:rPr>
        <w:lastRenderedPageBreak/>
        <w:t>государственного языка Российской Федерации и языка межнаци</w:t>
      </w:r>
      <w:r w:rsidRPr="00BE0AE5">
        <w:rPr>
          <w:rFonts w:cs="Times New Roman"/>
          <w:u w:color="000000"/>
        </w:rPr>
        <w:t>о</w:t>
      </w:r>
      <w:r w:rsidRPr="00BE0AE5">
        <w:rPr>
          <w:rFonts w:cs="Times New Roman"/>
          <w:u w:color="000000"/>
        </w:rPr>
        <w:t>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w:t>
      </w:r>
      <w:r w:rsidR="00D8562B" w:rsidRPr="00BE0AE5">
        <w:rPr>
          <w:rFonts w:cs="Times New Roman"/>
          <w:u w:color="000000"/>
        </w:rPr>
        <w:t xml:space="preserve"> </w:t>
      </w:r>
      <w:r w:rsidRPr="00BE0AE5">
        <w:rPr>
          <w:rFonts w:cs="Times New Roman"/>
          <w:u w:color="000000"/>
        </w:rPr>
        <w:t>своей Родины</w:t>
      </w:r>
      <w:r w:rsidR="00D8562B" w:rsidRPr="00BE0AE5">
        <w:rPr>
          <w:rFonts w:cs="Times New Roman"/>
          <w:u w:color="000000"/>
        </w:rPr>
        <w:t> </w:t>
      </w:r>
      <w:r w:rsidRPr="00BE0AE5">
        <w:rPr>
          <w:rFonts w:cs="Times New Roman"/>
          <w:u w:color="000000"/>
        </w:rPr>
        <w:t>— России, к науке, искусству, боевым подвигам и трудовым достижениям народа, в том числе отражённым в художественных пр</w:t>
      </w:r>
      <w:r w:rsidRPr="00BE0AE5">
        <w:rPr>
          <w:rFonts w:cs="Times New Roman"/>
          <w:u w:color="000000"/>
        </w:rPr>
        <w:t>о</w:t>
      </w:r>
      <w:r w:rsidRPr="00BE0AE5">
        <w:rPr>
          <w:rFonts w:cs="Times New Roman"/>
          <w:u w:color="000000"/>
        </w:rPr>
        <w:t>изведениях; уважение к символам России, государственным праздникам, историческому и природному наследию и памятникам, традициям ра</w:t>
      </w:r>
      <w:r w:rsidRPr="00BE0AE5">
        <w:rPr>
          <w:rFonts w:cs="Times New Roman"/>
          <w:u w:color="000000"/>
        </w:rPr>
        <w:t>з</w:t>
      </w:r>
      <w:r w:rsidRPr="00BE0AE5">
        <w:rPr>
          <w:rFonts w:cs="Times New Roman"/>
          <w:u w:color="000000"/>
        </w:rPr>
        <w:t>ных народов, проживающих в родной стране.</w:t>
      </w:r>
    </w:p>
    <w:p w14:paraId="17E5D2CA" w14:textId="77777777" w:rsidR="00416B7C" w:rsidRPr="00BE0AE5" w:rsidRDefault="00416B7C" w:rsidP="00416B7C">
      <w:pPr>
        <w:pStyle w:val="body"/>
        <w:rPr>
          <w:rFonts w:cs="Times New Roman"/>
          <w:b/>
          <w:bCs/>
          <w:i/>
          <w:iCs/>
          <w:u w:color="000000"/>
        </w:rPr>
      </w:pPr>
      <w:r w:rsidRPr="00BE0AE5">
        <w:rPr>
          <w:rFonts w:cs="Times New Roman"/>
          <w:b/>
          <w:bCs/>
          <w:i/>
          <w:iCs/>
          <w:u w:color="000000"/>
        </w:rPr>
        <w:t>Духовно-нравственного воспитания:</w:t>
      </w:r>
    </w:p>
    <w:p w14:paraId="66D46061" w14:textId="77777777" w:rsidR="00416B7C" w:rsidRPr="00BE0AE5" w:rsidRDefault="00416B7C" w:rsidP="00416B7C">
      <w:pPr>
        <w:pStyle w:val="body"/>
        <w:rPr>
          <w:rFonts w:cs="Times New Roman"/>
          <w:strike/>
          <w:spacing w:val="1"/>
          <w:u w:color="000000"/>
        </w:rPr>
      </w:pPr>
      <w:r w:rsidRPr="00BE0AE5">
        <w:rPr>
          <w:rFonts w:cs="Times New Roman"/>
          <w:spacing w:val="1"/>
          <w:u w:color="000000"/>
        </w:rPr>
        <w:t>ориентация на моральные ценности и нормы в ситуациях нра</w:t>
      </w:r>
      <w:r w:rsidRPr="00BE0AE5">
        <w:rPr>
          <w:rFonts w:cs="Times New Roman"/>
          <w:spacing w:val="1"/>
          <w:u w:color="000000"/>
        </w:rPr>
        <w:t>в</w:t>
      </w:r>
      <w:r w:rsidRPr="00BE0AE5">
        <w:rPr>
          <w:rFonts w:cs="Times New Roman"/>
          <w:spacing w:val="1"/>
          <w:u w:color="000000"/>
        </w:rPr>
        <w:t>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учётом осознания после</w:t>
      </w:r>
      <w:r w:rsidRPr="00BE0AE5">
        <w:rPr>
          <w:rFonts w:cs="Times New Roman"/>
          <w:spacing w:val="1"/>
          <w:u w:color="000000"/>
        </w:rPr>
        <w:t>д</w:t>
      </w:r>
      <w:r w:rsidRPr="00BE0AE5">
        <w:rPr>
          <w:rFonts w:cs="Times New Roman"/>
          <w:spacing w:val="1"/>
          <w:u w:color="000000"/>
        </w:rPr>
        <w:t>ствий поступков; активное неприятие асоциальных поступков; свобода и ответственностьличности в условиях индивидуального и обществе</w:t>
      </w:r>
      <w:r w:rsidRPr="00BE0AE5">
        <w:rPr>
          <w:rFonts w:cs="Times New Roman"/>
          <w:spacing w:val="1"/>
          <w:u w:color="000000"/>
        </w:rPr>
        <w:t>н</w:t>
      </w:r>
      <w:r w:rsidRPr="00BE0AE5">
        <w:rPr>
          <w:rFonts w:cs="Times New Roman"/>
          <w:spacing w:val="1"/>
          <w:u w:color="000000"/>
        </w:rPr>
        <w:t xml:space="preserve">ного пространства. </w:t>
      </w:r>
    </w:p>
    <w:p w14:paraId="7C8250A3" w14:textId="77777777" w:rsidR="00416B7C" w:rsidRPr="00BE0AE5" w:rsidRDefault="00416B7C" w:rsidP="00416B7C">
      <w:pPr>
        <w:pStyle w:val="body"/>
        <w:rPr>
          <w:rFonts w:cs="Times New Roman"/>
          <w:b/>
          <w:bCs/>
          <w:i/>
          <w:iCs/>
          <w:u w:color="000000"/>
        </w:rPr>
      </w:pPr>
      <w:r w:rsidRPr="00BE0AE5">
        <w:rPr>
          <w:rFonts w:cs="Times New Roman"/>
          <w:b/>
          <w:bCs/>
          <w:i/>
          <w:iCs/>
          <w:u w:color="000000"/>
        </w:rPr>
        <w:t>Эстетического воспитания:</w:t>
      </w:r>
    </w:p>
    <w:p w14:paraId="2E5C7088" w14:textId="77777777" w:rsidR="00416B7C" w:rsidRPr="00BE0AE5" w:rsidRDefault="00416B7C" w:rsidP="00416B7C">
      <w:pPr>
        <w:pStyle w:val="body"/>
        <w:rPr>
          <w:rFonts w:cs="Times New Roman"/>
          <w:u w:color="000000"/>
        </w:rPr>
      </w:pPr>
      <w:r w:rsidRPr="00BE0AE5">
        <w:rPr>
          <w:rFonts w:cs="Times New Roman"/>
          <w:u w:color="000000"/>
        </w:rPr>
        <w:t>восприимчивость к разным видам искусства, традициям и творчеству своего и других народов; понимание эмоционального воздействия и</w:t>
      </w:r>
      <w:r w:rsidRPr="00BE0AE5">
        <w:rPr>
          <w:rFonts w:cs="Times New Roman"/>
          <w:u w:color="000000"/>
        </w:rPr>
        <w:t>с</w:t>
      </w:r>
      <w:r w:rsidRPr="00BE0AE5">
        <w:rPr>
          <w:rFonts w:cs="Times New Roman"/>
          <w:u w:color="000000"/>
        </w:rPr>
        <w:t>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B55D9DD" w14:textId="77777777" w:rsidR="00416B7C" w:rsidRPr="00BE0AE5" w:rsidRDefault="00416B7C" w:rsidP="00416B7C">
      <w:pPr>
        <w:pStyle w:val="body"/>
        <w:rPr>
          <w:rFonts w:cs="Times New Roman"/>
          <w:b/>
          <w:bCs/>
          <w:i/>
          <w:iCs/>
          <w:u w:color="000000"/>
        </w:rPr>
      </w:pPr>
      <w:r w:rsidRPr="00BE0AE5">
        <w:rPr>
          <w:rFonts w:cs="Times New Roman"/>
          <w:b/>
          <w:bCs/>
          <w:i/>
          <w:iCs/>
          <w:u w:color="000000"/>
        </w:rPr>
        <w:t>Физического воспитания, формирования культуры здоровья и эмоционального благополучия:</w:t>
      </w:r>
    </w:p>
    <w:p w14:paraId="1793BF91" w14:textId="77777777" w:rsidR="00416B7C" w:rsidRPr="00BE0AE5" w:rsidRDefault="00416B7C" w:rsidP="00416B7C">
      <w:pPr>
        <w:pStyle w:val="body"/>
        <w:rPr>
          <w:rFonts w:cs="Times New Roman"/>
          <w:u w:color="000000"/>
        </w:rPr>
      </w:pPr>
      <w:r w:rsidRPr="00BE0AE5">
        <w:rPr>
          <w:rFonts w:cs="Times New Roman"/>
          <w:u w:color="000000"/>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w:t>
      </w:r>
      <w:r w:rsidRPr="00BE0AE5">
        <w:rPr>
          <w:rFonts w:cs="Times New Roman"/>
          <w:u w:color="000000"/>
        </w:rPr>
        <w:t>у</w:t>
      </w:r>
      <w:r w:rsidRPr="00BE0AE5">
        <w:rPr>
          <w:rFonts w:cs="Times New Roman"/>
          <w:u w:color="000000"/>
        </w:rPr>
        <w:t xml:space="preserve">лярная физическая активность); </w:t>
      </w:r>
      <w:r w:rsidRPr="00BE0AE5">
        <w:rPr>
          <w:rFonts w:cs="Times New Roman"/>
          <w:spacing w:val="-1"/>
          <w:u w:color="000000"/>
        </w:rPr>
        <w:t>осознание последствий и неприятие вредных привычек (употреб</w:t>
      </w:r>
      <w:r w:rsidRPr="00BE0AE5">
        <w:rPr>
          <w:rFonts w:cs="Times New Roman"/>
          <w:u w:color="000000"/>
        </w:rPr>
        <w:t>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w:t>
      </w:r>
      <w:r w:rsidRPr="00BE0AE5">
        <w:rPr>
          <w:rFonts w:cs="Times New Roman"/>
          <w:u w:color="000000"/>
        </w:rPr>
        <w:t>н</w:t>
      </w:r>
      <w:r w:rsidRPr="00BE0AE5">
        <w:rPr>
          <w:rFonts w:cs="Times New Roman"/>
          <w:u w:color="000000"/>
        </w:rPr>
        <w:t>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w:t>
      </w:r>
      <w:r w:rsidRPr="00BE0AE5">
        <w:rPr>
          <w:rFonts w:cs="Times New Roman"/>
          <w:u w:color="000000"/>
        </w:rPr>
        <w:t>б</w:t>
      </w:r>
      <w:r w:rsidRPr="00BE0AE5">
        <w:rPr>
          <w:rFonts w:cs="Times New Roman"/>
          <w:u w:color="000000"/>
        </w:rPr>
        <w:t>ственный опыт и выстраивая дальнейшие цели;</w:t>
      </w:r>
    </w:p>
    <w:p w14:paraId="1A28CDB5" w14:textId="77777777" w:rsidR="00416B7C" w:rsidRPr="00BE0AE5" w:rsidRDefault="00416B7C" w:rsidP="00416B7C">
      <w:pPr>
        <w:pStyle w:val="body"/>
        <w:rPr>
          <w:rFonts w:cs="Times New Roman"/>
          <w:strike/>
          <w:u w:color="000000"/>
        </w:rPr>
      </w:pPr>
      <w:r w:rsidRPr="00BE0AE5">
        <w:rPr>
          <w:rFonts w:cs="Times New Roman"/>
          <w:u w:color="000000"/>
        </w:rPr>
        <w:t>умение принимать себя и других, не осуждая;</w:t>
      </w:r>
    </w:p>
    <w:p w14:paraId="2A685CCA" w14:textId="77777777" w:rsidR="00416B7C" w:rsidRPr="00BE0AE5" w:rsidRDefault="00416B7C" w:rsidP="00416B7C">
      <w:pPr>
        <w:pStyle w:val="body"/>
        <w:rPr>
          <w:rFonts w:cs="Times New Roman"/>
          <w:u w:color="000000"/>
        </w:rPr>
      </w:pPr>
      <w:r w:rsidRPr="00BE0AE5">
        <w:rPr>
          <w:rFonts w:cs="Times New Roman"/>
          <w:u w:color="000000"/>
        </w:rPr>
        <w:lastRenderedPageBreak/>
        <w:t>умение осознавать своё эмоциональное состояние и эмоциональное состояние других, использовать адекватные языковые средства для в</w:t>
      </w:r>
      <w:r w:rsidRPr="00BE0AE5">
        <w:rPr>
          <w:rFonts w:cs="Times New Roman"/>
          <w:u w:color="000000"/>
        </w:rPr>
        <w:t>ы</w:t>
      </w:r>
      <w:r w:rsidRPr="00BE0AE5">
        <w:rPr>
          <w:rFonts w:cs="Times New Roman"/>
          <w:u w:color="000000"/>
        </w:rPr>
        <w:t>ражения своего состояния, в том числе опираясь на примеры из литер</w:t>
      </w:r>
      <w:r w:rsidRPr="00BE0AE5">
        <w:rPr>
          <w:rFonts w:cs="Times New Roman"/>
          <w:u w:color="000000"/>
        </w:rPr>
        <w:t>а</w:t>
      </w:r>
      <w:r w:rsidRPr="00BE0AE5">
        <w:rPr>
          <w:rFonts w:cs="Times New Roman"/>
          <w:u w:color="000000"/>
        </w:rPr>
        <w:t>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0BC8887" w14:textId="77777777" w:rsidR="00416B7C" w:rsidRPr="00BE0AE5" w:rsidRDefault="00416B7C" w:rsidP="00416B7C">
      <w:pPr>
        <w:pStyle w:val="body"/>
        <w:rPr>
          <w:rFonts w:cs="Times New Roman"/>
          <w:b/>
          <w:bCs/>
          <w:i/>
          <w:iCs/>
          <w:u w:color="000000"/>
        </w:rPr>
      </w:pPr>
      <w:r w:rsidRPr="00BE0AE5">
        <w:rPr>
          <w:rFonts w:cs="Times New Roman"/>
          <w:b/>
          <w:bCs/>
          <w:i/>
          <w:iCs/>
          <w:u w:color="000000"/>
        </w:rPr>
        <w:t>Трудового воспитания:</w:t>
      </w:r>
    </w:p>
    <w:p w14:paraId="5BCE6009" w14:textId="77777777" w:rsidR="00416B7C" w:rsidRPr="00BE0AE5" w:rsidRDefault="00416B7C" w:rsidP="00416B7C">
      <w:pPr>
        <w:pStyle w:val="body"/>
        <w:rPr>
          <w:rFonts w:cs="Times New Roman"/>
          <w:spacing w:val="-1"/>
          <w:u w:color="000000"/>
        </w:rPr>
      </w:pPr>
      <w:r w:rsidRPr="00BE0AE5">
        <w:rPr>
          <w:rFonts w:cs="Times New Roman"/>
          <w:spacing w:val="-1"/>
          <w:u w:color="000000"/>
        </w:rPr>
        <w:t>установка на активное участие в решении практических</w:t>
      </w:r>
      <w:r w:rsidR="00EF4DAB" w:rsidRPr="00BE0AE5">
        <w:rPr>
          <w:rFonts w:cs="Times New Roman"/>
          <w:spacing w:val="-1"/>
          <w:u w:color="000000"/>
        </w:rPr>
        <w:t xml:space="preserve"> </w:t>
      </w:r>
      <w:r w:rsidRPr="00BE0AE5">
        <w:rPr>
          <w:rFonts w:cs="Times New Roman"/>
          <w:spacing w:val="-1"/>
          <w:u w:color="000000"/>
        </w:rPr>
        <w:t>задач (в ра</w:t>
      </w:r>
      <w:r w:rsidRPr="00BE0AE5">
        <w:rPr>
          <w:rFonts w:cs="Times New Roman"/>
          <w:spacing w:val="-1"/>
          <w:u w:color="000000"/>
        </w:rPr>
        <w:t>м</w:t>
      </w:r>
      <w:r w:rsidRPr="00BE0AE5">
        <w:rPr>
          <w:rFonts w:cs="Times New Roman"/>
          <w:spacing w:val="-1"/>
          <w:u w:color="000000"/>
        </w:rPr>
        <w:t>ках семьи, школы, города, края) технологической и социальной напра</w:t>
      </w:r>
      <w:r w:rsidRPr="00BE0AE5">
        <w:rPr>
          <w:rFonts w:cs="Times New Roman"/>
          <w:spacing w:val="-1"/>
          <w:u w:color="000000"/>
        </w:rPr>
        <w:t>в</w:t>
      </w:r>
      <w:r w:rsidRPr="00BE0AE5">
        <w:rPr>
          <w:rFonts w:cs="Times New Roman"/>
          <w:spacing w:val="-1"/>
          <w:u w:color="000000"/>
        </w:rPr>
        <w:t>ленности, способность инициировать, планировать и самостоятельно выполнять такого рода деятельность;</w:t>
      </w:r>
    </w:p>
    <w:p w14:paraId="17470D91" w14:textId="77777777" w:rsidR="00416B7C" w:rsidRPr="00BE0AE5" w:rsidRDefault="00416B7C" w:rsidP="00416B7C">
      <w:pPr>
        <w:pStyle w:val="body"/>
        <w:rPr>
          <w:rFonts w:cs="Times New Roman"/>
          <w:u w:color="000000"/>
        </w:rPr>
      </w:pPr>
      <w:r w:rsidRPr="00BE0AE5">
        <w:rPr>
          <w:rFonts w:cs="Times New Roman"/>
          <w:u w:color="00000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BE0AE5">
        <w:rPr>
          <w:rFonts w:cs="Times New Roman"/>
        </w:rPr>
        <w:t>фило</w:t>
      </w:r>
      <w:r w:rsidRPr="00BE0AE5">
        <w:rPr>
          <w:rFonts w:cs="Times New Roman"/>
          <w:u w:color="000000"/>
        </w:rPr>
        <w:t>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w:t>
      </w:r>
      <w:r w:rsidRPr="00BE0AE5">
        <w:rPr>
          <w:rFonts w:cs="Times New Roman"/>
          <w:u w:color="000000"/>
        </w:rPr>
        <w:t>з</w:t>
      </w:r>
      <w:r w:rsidRPr="00BE0AE5">
        <w:rPr>
          <w:rFonts w:cs="Times New Roman"/>
          <w:u w:color="000000"/>
        </w:rPr>
        <w:t>ненных планов с учётом личных и общественных интересов и потре</w:t>
      </w:r>
      <w:r w:rsidRPr="00BE0AE5">
        <w:rPr>
          <w:rFonts w:cs="Times New Roman"/>
          <w:u w:color="000000"/>
        </w:rPr>
        <w:t>б</w:t>
      </w:r>
      <w:r w:rsidRPr="00BE0AE5">
        <w:rPr>
          <w:rFonts w:cs="Times New Roman"/>
          <w:u w:color="000000"/>
        </w:rPr>
        <w:t>ностей; умение рассказать о своих планах на будущее.</w:t>
      </w:r>
    </w:p>
    <w:p w14:paraId="1BE03FE1" w14:textId="77777777" w:rsidR="00416B7C" w:rsidRPr="00BE0AE5" w:rsidRDefault="00416B7C" w:rsidP="00416B7C">
      <w:pPr>
        <w:pStyle w:val="body"/>
        <w:rPr>
          <w:rFonts w:cs="Times New Roman"/>
          <w:b/>
          <w:bCs/>
          <w:i/>
          <w:iCs/>
          <w:u w:color="000000"/>
        </w:rPr>
      </w:pPr>
      <w:r w:rsidRPr="00BE0AE5">
        <w:rPr>
          <w:rFonts w:cs="Times New Roman"/>
          <w:b/>
          <w:bCs/>
          <w:i/>
          <w:iCs/>
          <w:u w:color="000000"/>
        </w:rPr>
        <w:t>Экологического воспитания:</w:t>
      </w:r>
    </w:p>
    <w:p w14:paraId="04FF6A2B" w14:textId="77777777" w:rsidR="00416B7C" w:rsidRPr="00BE0AE5" w:rsidRDefault="00416B7C" w:rsidP="00416B7C">
      <w:pPr>
        <w:pStyle w:val="body"/>
        <w:rPr>
          <w:rFonts w:cs="Times New Roman"/>
          <w:u w:color="000000"/>
        </w:rPr>
      </w:pPr>
      <w:r w:rsidRPr="00BE0AE5">
        <w:rPr>
          <w:rFonts w:cs="Times New Roman"/>
          <w:u w:color="000000"/>
        </w:rPr>
        <w:t>ориентация на применение знаний из области социальных и ест</w:t>
      </w:r>
      <w:r w:rsidRPr="00BE0AE5">
        <w:rPr>
          <w:rFonts w:cs="Times New Roman"/>
          <w:u w:color="000000"/>
        </w:rPr>
        <w:t>е</w:t>
      </w:r>
      <w:r w:rsidRPr="00BE0AE5">
        <w:rPr>
          <w:rFonts w:cs="Times New Roman"/>
          <w:u w:color="000000"/>
        </w:rPr>
        <w:t>ственных наук для решения задач в области окружающей среды, пл</w:t>
      </w:r>
      <w:r w:rsidRPr="00BE0AE5">
        <w:rPr>
          <w:rFonts w:cs="Times New Roman"/>
          <w:u w:color="000000"/>
        </w:rPr>
        <w:t>а</w:t>
      </w:r>
      <w:r w:rsidRPr="00BE0AE5">
        <w:rPr>
          <w:rFonts w:cs="Times New Roman"/>
          <w:u w:color="000000"/>
        </w:rPr>
        <w:t>нирования поступков и оценки их возможных последствий для окр</w:t>
      </w:r>
      <w:r w:rsidRPr="00BE0AE5">
        <w:rPr>
          <w:rFonts w:cs="Times New Roman"/>
          <w:u w:color="000000"/>
        </w:rPr>
        <w:t>у</w:t>
      </w:r>
      <w:r w:rsidRPr="00BE0AE5">
        <w:rPr>
          <w:rFonts w:cs="Times New Roman"/>
          <w:u w:color="000000"/>
        </w:rPr>
        <w:t>жающей среды; умение точно, логично выражать свою точку зрения на экологические проблемы;</w:t>
      </w:r>
    </w:p>
    <w:p w14:paraId="5598956A" w14:textId="77777777" w:rsidR="00416B7C" w:rsidRPr="00BE0AE5" w:rsidRDefault="00416B7C" w:rsidP="00416B7C">
      <w:pPr>
        <w:pStyle w:val="body"/>
        <w:rPr>
          <w:rFonts w:cs="Times New Roman"/>
          <w:strike/>
          <w:u w:color="000000"/>
        </w:rPr>
      </w:pPr>
      <w:r w:rsidRPr="00BE0AE5">
        <w:rPr>
          <w:rFonts w:cs="Times New Roman"/>
          <w:u w:color="000000"/>
        </w:rPr>
        <w:t>повышение уровня экологической культуры, осознание глобального характера экологических проблем и путей их решения; активное непр</w:t>
      </w:r>
      <w:r w:rsidRPr="00BE0AE5">
        <w:rPr>
          <w:rFonts w:cs="Times New Roman"/>
          <w:u w:color="000000"/>
        </w:rPr>
        <w:t>и</w:t>
      </w:r>
      <w:r w:rsidRPr="00BE0AE5">
        <w:rPr>
          <w:rFonts w:cs="Times New Roman"/>
          <w:u w:color="000000"/>
        </w:rPr>
        <w:t>ятие действий, приносящих вред окружающей среде, в том числе сфо</w:t>
      </w:r>
      <w:r w:rsidRPr="00BE0AE5">
        <w:rPr>
          <w:rFonts w:cs="Times New Roman"/>
          <w:u w:color="000000"/>
        </w:rPr>
        <w:t>р</w:t>
      </w:r>
      <w:r w:rsidRPr="00BE0AE5">
        <w:rPr>
          <w:rFonts w:cs="Times New Roman"/>
          <w:u w:color="000000"/>
        </w:rPr>
        <w:t>мированное при знакомстве с литературными произведениями, подн</w:t>
      </w:r>
      <w:r w:rsidRPr="00BE0AE5">
        <w:rPr>
          <w:rFonts w:cs="Times New Roman"/>
          <w:u w:color="000000"/>
        </w:rPr>
        <w:t>и</w:t>
      </w:r>
      <w:r w:rsidRPr="00BE0AE5">
        <w:rPr>
          <w:rFonts w:cs="Times New Roman"/>
          <w:u w:color="000000"/>
        </w:rPr>
        <w:t>мающими экологические проблемы; активное неприятие действий, приносящих вред окружающей среде; осознание своей роли как гра</w:t>
      </w:r>
      <w:r w:rsidRPr="00BE0AE5">
        <w:rPr>
          <w:rFonts w:cs="Times New Roman"/>
          <w:u w:color="000000"/>
        </w:rPr>
        <w:t>ж</w:t>
      </w:r>
      <w:r w:rsidRPr="00BE0AE5">
        <w:rPr>
          <w:rFonts w:cs="Times New Roman"/>
          <w:u w:color="000000"/>
        </w:rPr>
        <w:t>данина и потребителя в условиях взаимосвязи природной, технологич</w:t>
      </w:r>
      <w:r w:rsidRPr="00BE0AE5">
        <w:rPr>
          <w:rFonts w:cs="Times New Roman"/>
          <w:u w:color="000000"/>
        </w:rPr>
        <w:t>е</w:t>
      </w:r>
      <w:r w:rsidRPr="00BE0AE5">
        <w:rPr>
          <w:rFonts w:cs="Times New Roman"/>
          <w:u w:color="000000"/>
        </w:rPr>
        <w:t>ской и социальной сред; готовность к участию в практической деятел</w:t>
      </w:r>
      <w:r w:rsidRPr="00BE0AE5">
        <w:rPr>
          <w:rFonts w:cs="Times New Roman"/>
          <w:u w:color="000000"/>
        </w:rPr>
        <w:t>ь</w:t>
      </w:r>
      <w:r w:rsidRPr="00BE0AE5">
        <w:rPr>
          <w:rFonts w:cs="Times New Roman"/>
          <w:u w:color="000000"/>
        </w:rPr>
        <w:t>ности экологической направленности.</w:t>
      </w:r>
    </w:p>
    <w:p w14:paraId="59A8DA46" w14:textId="77777777" w:rsidR="00416B7C" w:rsidRPr="00BE0AE5" w:rsidRDefault="00416B7C" w:rsidP="00416B7C">
      <w:pPr>
        <w:pStyle w:val="body"/>
        <w:rPr>
          <w:rFonts w:cs="Times New Roman"/>
          <w:b/>
          <w:bCs/>
          <w:i/>
          <w:iCs/>
          <w:u w:color="000000"/>
        </w:rPr>
      </w:pPr>
      <w:r w:rsidRPr="00BE0AE5">
        <w:rPr>
          <w:rFonts w:cs="Times New Roman"/>
          <w:b/>
          <w:bCs/>
          <w:i/>
          <w:iCs/>
          <w:u w:color="000000"/>
        </w:rPr>
        <w:t xml:space="preserve">Ценности научного познания: </w:t>
      </w:r>
    </w:p>
    <w:p w14:paraId="3DCA964F" w14:textId="77777777" w:rsidR="00416B7C" w:rsidRPr="00BE0AE5" w:rsidRDefault="00416B7C" w:rsidP="00416B7C">
      <w:pPr>
        <w:pStyle w:val="body"/>
        <w:rPr>
          <w:rFonts w:cs="Times New Roman"/>
          <w:strike/>
          <w:u w:color="000000"/>
        </w:rPr>
      </w:pPr>
      <w:r w:rsidRPr="00BE0AE5">
        <w:rPr>
          <w:rFonts w:cs="Times New Roman"/>
          <w:u w:color="000000"/>
        </w:rPr>
        <w:t>ориентация в деятельности на современную систему научных пре</w:t>
      </w:r>
      <w:r w:rsidRPr="00BE0AE5">
        <w:rPr>
          <w:rFonts w:cs="Times New Roman"/>
          <w:u w:color="000000"/>
        </w:rPr>
        <w:t>д</w:t>
      </w:r>
      <w:r w:rsidRPr="00BE0AE5">
        <w:rPr>
          <w:rFonts w:cs="Times New Roman"/>
          <w:u w:color="000000"/>
        </w:rPr>
        <w:t>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w:t>
      </w:r>
      <w:r w:rsidR="00EF4DAB" w:rsidRPr="00BE0AE5">
        <w:rPr>
          <w:rFonts w:cs="Times New Roman"/>
          <w:u w:color="000000"/>
        </w:rPr>
        <w:t xml:space="preserve"> </w:t>
      </w:r>
      <w:r w:rsidRPr="00BE0AE5">
        <w:rPr>
          <w:rFonts w:cs="Times New Roman"/>
          <w:u w:color="000000"/>
        </w:rPr>
        <w:t>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w:t>
      </w:r>
      <w:r w:rsidRPr="00BE0AE5">
        <w:rPr>
          <w:rFonts w:cs="Times New Roman"/>
          <w:u w:color="000000"/>
        </w:rPr>
        <w:t>и</w:t>
      </w:r>
      <w:r w:rsidRPr="00BE0AE5">
        <w:rPr>
          <w:rFonts w:cs="Times New Roman"/>
          <w:u w:color="000000"/>
        </w:rPr>
        <w:t xml:space="preserve">фики школьного языкового образования; установка на осмысление </w:t>
      </w:r>
      <w:r w:rsidRPr="00BE0AE5">
        <w:rPr>
          <w:rFonts w:cs="Times New Roman"/>
          <w:u w:color="000000"/>
        </w:rPr>
        <w:lastRenderedPageBreak/>
        <w:t xml:space="preserve">опыта, наблюдений, поступков и стремление совершенствовать пути достижения индивидуального и коллективного благополучия. </w:t>
      </w:r>
    </w:p>
    <w:p w14:paraId="1FF5173D" w14:textId="77777777" w:rsidR="00416B7C" w:rsidRPr="00BE0AE5" w:rsidRDefault="00416B7C" w:rsidP="00416B7C">
      <w:pPr>
        <w:pStyle w:val="body"/>
        <w:rPr>
          <w:rFonts w:cs="Times New Roman"/>
          <w:b/>
          <w:bCs/>
          <w:i/>
          <w:iCs/>
          <w:u w:color="000000"/>
        </w:rPr>
      </w:pPr>
      <w:r w:rsidRPr="00BE0AE5">
        <w:rPr>
          <w:rFonts w:cs="Times New Roman"/>
          <w:b/>
          <w:bCs/>
          <w:i/>
          <w:iCs/>
          <w:u w:color="000000"/>
        </w:rPr>
        <w:t>Адаптации обучающегося к изменяющимся условиям социальной и природной среды:</w:t>
      </w:r>
    </w:p>
    <w:p w14:paraId="18893E07" w14:textId="77777777" w:rsidR="00416B7C" w:rsidRPr="00BE0AE5" w:rsidRDefault="00416B7C" w:rsidP="00416B7C">
      <w:pPr>
        <w:pStyle w:val="body"/>
        <w:rPr>
          <w:rFonts w:cs="Times New Roman"/>
          <w:u w:color="000000"/>
        </w:rPr>
      </w:pPr>
      <w:r w:rsidRPr="00BE0AE5">
        <w:rPr>
          <w:rFonts w:cs="Times New Roman"/>
          <w:u w:color="000000"/>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w:t>
      </w:r>
      <w:r w:rsidRPr="00BE0AE5">
        <w:rPr>
          <w:rFonts w:cs="Times New Roman"/>
          <w:u w:color="000000"/>
        </w:rPr>
        <w:t>и</w:t>
      </w:r>
      <w:r w:rsidRPr="00BE0AE5">
        <w:rPr>
          <w:rFonts w:cs="Times New Roman"/>
          <w:u w:color="000000"/>
        </w:rPr>
        <w:t xml:space="preserve">модействия с людьми из другой культурной среды; </w:t>
      </w:r>
    </w:p>
    <w:p w14:paraId="641D553A" w14:textId="77777777" w:rsidR="00416B7C" w:rsidRPr="00BE0AE5" w:rsidRDefault="00416B7C" w:rsidP="00416B7C">
      <w:pPr>
        <w:pStyle w:val="body"/>
        <w:rPr>
          <w:rFonts w:cs="Times New Roman"/>
          <w:spacing w:val="2"/>
        </w:rPr>
      </w:pPr>
      <w:r w:rsidRPr="00BE0AE5">
        <w:rPr>
          <w:rFonts w:cs="Times New Roman"/>
          <w:spacing w:val="2"/>
          <w:u w:color="000000"/>
        </w:rPr>
        <w:t>потребность во взаимодействии в условиях неопределённости, о</w:t>
      </w:r>
      <w:r w:rsidRPr="00BE0AE5">
        <w:rPr>
          <w:rFonts w:cs="Times New Roman"/>
          <w:spacing w:val="2"/>
          <w:u w:color="000000"/>
        </w:rPr>
        <w:t>т</w:t>
      </w:r>
      <w:r w:rsidRPr="00BE0AE5">
        <w:rPr>
          <w:rFonts w:cs="Times New Roman"/>
          <w:spacing w:val="2"/>
          <w:u w:color="000000"/>
        </w:rPr>
        <w:t>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w:t>
      </w:r>
      <w:r w:rsidRPr="00BE0AE5">
        <w:rPr>
          <w:rFonts w:cs="Times New Roman"/>
          <w:spacing w:val="2"/>
          <w:u w:color="000000"/>
        </w:rPr>
        <w:t>ю</w:t>
      </w:r>
      <w:r w:rsidRPr="00BE0AE5">
        <w:rPr>
          <w:rFonts w:cs="Times New Roman"/>
          <w:spacing w:val="2"/>
          <w:u w:color="000000"/>
        </w:rPr>
        <w:t>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w:t>
      </w:r>
      <w:r w:rsidRPr="00BE0AE5">
        <w:rPr>
          <w:rFonts w:cs="Times New Roman"/>
          <w:spacing w:val="2"/>
          <w:u w:color="000000"/>
        </w:rPr>
        <w:t>и</w:t>
      </w:r>
      <w:r w:rsidRPr="00BE0AE5">
        <w:rPr>
          <w:rFonts w:cs="Times New Roman"/>
          <w:spacing w:val="2"/>
          <w:u w:color="000000"/>
        </w:rPr>
        <w:t>потезы об объектах и явлениях, в том числе ранее неизвестных, ос</w:t>
      </w:r>
      <w:r w:rsidRPr="00BE0AE5">
        <w:rPr>
          <w:rFonts w:cs="Times New Roman"/>
          <w:spacing w:val="2"/>
          <w:u w:color="000000"/>
        </w:rPr>
        <w:t>о</w:t>
      </w:r>
      <w:r w:rsidRPr="00BE0AE5">
        <w:rPr>
          <w:rFonts w:cs="Times New Roman"/>
          <w:spacing w:val="2"/>
          <w:u w:color="000000"/>
        </w:rPr>
        <w:t>знание дефицита собст</w:t>
      </w:r>
      <w:r w:rsidRPr="00BE0AE5">
        <w:rPr>
          <w:rFonts w:cs="Times New Roman"/>
          <w:spacing w:val="2"/>
        </w:rPr>
        <w:t>венных знаний и компетенций, планирование своего развития; умение оперировать основными понятиями, терм</w:t>
      </w:r>
      <w:r w:rsidRPr="00BE0AE5">
        <w:rPr>
          <w:rFonts w:cs="Times New Roman"/>
          <w:spacing w:val="2"/>
        </w:rPr>
        <w:t>и</w:t>
      </w:r>
      <w:r w:rsidRPr="00BE0AE5">
        <w:rPr>
          <w:rFonts w:cs="Times New Roman"/>
          <w:spacing w:val="2"/>
        </w:rPr>
        <w:t>нами и представлениями в области концепции устойчивого развития, анализировать и выявлять взаимосвязь природы, общества и экон</w:t>
      </w:r>
      <w:r w:rsidRPr="00BE0AE5">
        <w:rPr>
          <w:rFonts w:cs="Times New Roman"/>
          <w:spacing w:val="2"/>
        </w:rPr>
        <w:t>о</w:t>
      </w:r>
      <w:r w:rsidRPr="00BE0AE5">
        <w:rPr>
          <w:rFonts w:cs="Times New Roman"/>
          <w:spacing w:val="2"/>
        </w:rPr>
        <w:t>мики, оценивать свои действия с учётом влияния на окружающую среду, достижения целей и преодоления вызовов, возможных гл</w:t>
      </w:r>
      <w:r w:rsidRPr="00BE0AE5">
        <w:rPr>
          <w:rFonts w:cs="Times New Roman"/>
          <w:spacing w:val="2"/>
        </w:rPr>
        <w:t>о</w:t>
      </w:r>
      <w:r w:rsidRPr="00BE0AE5">
        <w:rPr>
          <w:rFonts w:cs="Times New Roman"/>
          <w:spacing w:val="2"/>
        </w:rPr>
        <w:t>бальных последствий;</w:t>
      </w:r>
    </w:p>
    <w:p w14:paraId="545B853C" w14:textId="77777777" w:rsidR="00416B7C" w:rsidRPr="00BE0AE5" w:rsidRDefault="00416B7C" w:rsidP="00416B7C">
      <w:pPr>
        <w:pStyle w:val="body"/>
        <w:rPr>
          <w:rFonts w:cs="Times New Roman"/>
          <w:strike/>
          <w:u w:color="000000"/>
        </w:rPr>
      </w:pPr>
      <w:r w:rsidRPr="00BE0AE5">
        <w:rPr>
          <w:rFonts w:cs="Times New Roman"/>
          <w:u w:color="000000"/>
        </w:rPr>
        <w:t>способность осознавать стрессовую ситуацию, оценивать происх</w:t>
      </w:r>
      <w:r w:rsidRPr="00BE0AE5">
        <w:rPr>
          <w:rFonts w:cs="Times New Roman"/>
          <w:u w:color="000000"/>
        </w:rPr>
        <w:t>о</w:t>
      </w:r>
      <w:r w:rsidRPr="00BE0AE5">
        <w:rPr>
          <w:rFonts w:cs="Times New Roman"/>
          <w:u w:color="000000"/>
        </w:rPr>
        <w:t>дящие изменения и их последствия, опираясь на жизненный, речевой и читательский опыт</w:t>
      </w:r>
      <w:r w:rsidRPr="00BE0AE5">
        <w:rPr>
          <w:rFonts w:cs="Times New Roman"/>
        </w:rPr>
        <w:t>;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w:t>
      </w:r>
      <w:r w:rsidRPr="00BE0AE5">
        <w:rPr>
          <w:rFonts w:cs="Times New Roman"/>
        </w:rPr>
        <w:t>в</w:t>
      </w:r>
      <w:r w:rsidRPr="00BE0AE5">
        <w:rPr>
          <w:rFonts w:cs="Times New Roman"/>
        </w:rPr>
        <w:t>шейся ситуации; быть готовым действовать в отсутствие гарантий успеха.</w:t>
      </w:r>
      <w:r w:rsidRPr="00BE0AE5">
        <w:rPr>
          <w:rFonts w:cs="Times New Roman"/>
          <w:u w:color="000000"/>
        </w:rPr>
        <w:t xml:space="preserve"> </w:t>
      </w:r>
    </w:p>
    <w:p w14:paraId="56132F9A" w14:textId="77777777" w:rsidR="00416B7C" w:rsidRPr="00BE0AE5" w:rsidRDefault="00416B7C" w:rsidP="00D8562B">
      <w:pPr>
        <w:pStyle w:val="h2"/>
        <w:rPr>
          <w:rFonts w:cs="Times New Roman"/>
        </w:rPr>
      </w:pPr>
      <w:r w:rsidRPr="00BE0AE5">
        <w:rPr>
          <w:rFonts w:cs="Times New Roman"/>
        </w:rPr>
        <w:t>Метапредметные результаты</w:t>
      </w:r>
    </w:p>
    <w:p w14:paraId="39161ADC" w14:textId="77777777" w:rsidR="00416B7C" w:rsidRPr="00BE0AE5" w:rsidRDefault="00416B7C" w:rsidP="00416B7C">
      <w:pPr>
        <w:pStyle w:val="h4"/>
        <w:spacing w:before="113" w:after="113"/>
        <w:jc w:val="left"/>
        <w:rPr>
          <w:rFonts w:cs="Times New Roman"/>
        </w:rPr>
      </w:pPr>
      <w:r w:rsidRPr="00BE0AE5">
        <w:rPr>
          <w:rFonts w:cs="Times New Roman"/>
        </w:rPr>
        <w:t xml:space="preserve">1. Овладение универсальными учебными познавательными </w:t>
      </w:r>
      <w:r w:rsidRPr="00BE0AE5">
        <w:rPr>
          <w:rFonts w:cs="Times New Roman"/>
        </w:rPr>
        <w:br/>
        <w:t>действиями</w:t>
      </w:r>
    </w:p>
    <w:p w14:paraId="201143B0" w14:textId="77777777" w:rsidR="00416B7C" w:rsidRPr="00BE0AE5" w:rsidRDefault="00416B7C" w:rsidP="00D8562B">
      <w:pPr>
        <w:pStyle w:val="body"/>
        <w:rPr>
          <w:rFonts w:cs="Times New Roman"/>
          <w:b/>
          <w:i/>
        </w:rPr>
      </w:pPr>
      <w:r w:rsidRPr="00BE0AE5">
        <w:rPr>
          <w:rFonts w:cs="Times New Roman"/>
          <w:b/>
          <w:i/>
        </w:rPr>
        <w:t>Базовые логические действия:</w:t>
      </w:r>
    </w:p>
    <w:p w14:paraId="515E81A4" w14:textId="77777777" w:rsidR="00416B7C" w:rsidRPr="00BE0AE5" w:rsidRDefault="00416B7C" w:rsidP="00416B7C">
      <w:pPr>
        <w:pStyle w:val="body"/>
        <w:rPr>
          <w:rFonts w:cs="Times New Roman"/>
        </w:rPr>
      </w:pPr>
      <w:r w:rsidRPr="00BE0AE5">
        <w:rPr>
          <w:rFonts w:cs="Times New Roman"/>
        </w:rPr>
        <w:t>выявлять и характеризовать существенные признаки языковых ед</w:t>
      </w:r>
      <w:r w:rsidRPr="00BE0AE5">
        <w:rPr>
          <w:rFonts w:cs="Times New Roman"/>
        </w:rPr>
        <w:t>и</w:t>
      </w:r>
      <w:r w:rsidRPr="00BE0AE5">
        <w:rPr>
          <w:rFonts w:cs="Times New Roman"/>
        </w:rPr>
        <w:t>ниц, языковых явлений и процессов;</w:t>
      </w:r>
    </w:p>
    <w:p w14:paraId="31A04E17" w14:textId="77777777" w:rsidR="00416B7C" w:rsidRPr="00BE0AE5" w:rsidRDefault="00416B7C" w:rsidP="00416B7C">
      <w:pPr>
        <w:pStyle w:val="body"/>
        <w:rPr>
          <w:rFonts w:cs="Times New Roman"/>
        </w:rPr>
      </w:pPr>
      <w:r w:rsidRPr="00BE0AE5">
        <w:rPr>
          <w:rFonts w:cs="Times New Roman"/>
        </w:rPr>
        <w:lastRenderedPageBreak/>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w:t>
      </w:r>
      <w:r w:rsidRPr="00BE0AE5">
        <w:rPr>
          <w:rFonts w:cs="Times New Roman"/>
        </w:rPr>
        <w:t>е</w:t>
      </w:r>
      <w:r w:rsidRPr="00BE0AE5">
        <w:rPr>
          <w:rFonts w:cs="Times New Roman"/>
        </w:rPr>
        <w:t>ственному признаку;</w:t>
      </w:r>
    </w:p>
    <w:p w14:paraId="6DE09634" w14:textId="77777777" w:rsidR="00416B7C" w:rsidRPr="00BE0AE5" w:rsidRDefault="00416B7C" w:rsidP="00416B7C">
      <w:pPr>
        <w:pStyle w:val="body"/>
        <w:rPr>
          <w:rFonts w:cs="Times New Roman"/>
        </w:rPr>
      </w:pPr>
      <w:r w:rsidRPr="00BE0AE5">
        <w:rPr>
          <w:rFonts w:cs="Times New Roman"/>
        </w:rPr>
        <w:t>выявлять закономерности и противоречия в рассматриваемых фактах, данных и наблюдениях; предлагать критерии для выявления закон</w:t>
      </w:r>
      <w:r w:rsidRPr="00BE0AE5">
        <w:rPr>
          <w:rFonts w:cs="Times New Roman"/>
        </w:rPr>
        <w:t>о</w:t>
      </w:r>
      <w:r w:rsidRPr="00BE0AE5">
        <w:rPr>
          <w:rFonts w:cs="Times New Roman"/>
        </w:rPr>
        <w:t>мерностей и противоречий;</w:t>
      </w:r>
    </w:p>
    <w:p w14:paraId="5BEF3E87" w14:textId="77777777" w:rsidR="00416B7C" w:rsidRPr="00BE0AE5" w:rsidRDefault="00416B7C" w:rsidP="00416B7C">
      <w:pPr>
        <w:pStyle w:val="body"/>
        <w:rPr>
          <w:rFonts w:cs="Times New Roman"/>
        </w:rPr>
      </w:pPr>
      <w:r w:rsidRPr="00BE0AE5">
        <w:rPr>
          <w:rFonts w:cs="Times New Roman"/>
        </w:rPr>
        <w:t>выявлять дефицит информации текста, необходимой для решения поставленной учебной задачи;</w:t>
      </w:r>
    </w:p>
    <w:p w14:paraId="043EA1C8" w14:textId="77777777" w:rsidR="00416B7C" w:rsidRPr="00BE0AE5" w:rsidRDefault="00416B7C" w:rsidP="00416B7C">
      <w:pPr>
        <w:pStyle w:val="body"/>
        <w:rPr>
          <w:rFonts w:cs="Times New Roman"/>
        </w:rPr>
      </w:pPr>
      <w:r w:rsidRPr="00BE0AE5">
        <w:rPr>
          <w:rFonts w:cs="Times New Roman"/>
        </w:rPr>
        <w:t>выявлять причинно-следственные связи при изучении языковых процессов; делать выводы с использованием дедуктивных и индукти</w:t>
      </w:r>
      <w:r w:rsidRPr="00BE0AE5">
        <w:rPr>
          <w:rFonts w:cs="Times New Roman"/>
        </w:rPr>
        <w:t>в</w:t>
      </w:r>
      <w:r w:rsidRPr="00BE0AE5">
        <w:rPr>
          <w:rFonts w:cs="Times New Roman"/>
        </w:rPr>
        <w:t>ных умозаключений, умозаключений по аналогии, формулировать г</w:t>
      </w:r>
      <w:r w:rsidRPr="00BE0AE5">
        <w:rPr>
          <w:rFonts w:cs="Times New Roman"/>
        </w:rPr>
        <w:t>и</w:t>
      </w:r>
      <w:r w:rsidRPr="00BE0AE5">
        <w:rPr>
          <w:rFonts w:cs="Times New Roman"/>
        </w:rPr>
        <w:t>потезы о взаимосвязях;</w:t>
      </w:r>
    </w:p>
    <w:p w14:paraId="71D115DF" w14:textId="77777777" w:rsidR="00416B7C" w:rsidRPr="00BE0AE5" w:rsidRDefault="00416B7C" w:rsidP="00416B7C">
      <w:pPr>
        <w:pStyle w:val="body"/>
        <w:rPr>
          <w:rFonts w:cs="Times New Roman"/>
        </w:rPr>
      </w:pPr>
      <w:r w:rsidRPr="00BE0AE5">
        <w:rPr>
          <w:rFonts w:cs="Times New Roman"/>
        </w:rPr>
        <w:t>самостоятельно выбирать способ решения учебной задачи при работе с разными типами текстов, разными единицами языка, сравнивая вар</w:t>
      </w:r>
      <w:r w:rsidRPr="00BE0AE5">
        <w:rPr>
          <w:rFonts w:cs="Times New Roman"/>
        </w:rPr>
        <w:t>и</w:t>
      </w:r>
      <w:r w:rsidRPr="00BE0AE5">
        <w:rPr>
          <w:rFonts w:cs="Times New Roman"/>
        </w:rPr>
        <w:t>анты решения и выбирая оптимальный вариант с учётом самостоятельно выделенных критериев.</w:t>
      </w:r>
    </w:p>
    <w:p w14:paraId="7D411042" w14:textId="77777777" w:rsidR="00416B7C" w:rsidRPr="00BE0AE5" w:rsidRDefault="00416B7C" w:rsidP="00416B7C">
      <w:pPr>
        <w:pStyle w:val="body"/>
        <w:rPr>
          <w:rFonts w:cs="Times New Roman"/>
          <w:b/>
          <w:bCs/>
          <w:i/>
          <w:iCs/>
        </w:rPr>
      </w:pPr>
      <w:r w:rsidRPr="00BE0AE5">
        <w:rPr>
          <w:rFonts w:cs="Times New Roman"/>
          <w:b/>
          <w:bCs/>
          <w:i/>
          <w:iCs/>
        </w:rPr>
        <w:t>Базовые исследовательские действия:</w:t>
      </w:r>
    </w:p>
    <w:p w14:paraId="4419A4BE" w14:textId="77777777"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 в языковом образовании;</w:t>
      </w:r>
    </w:p>
    <w:p w14:paraId="26D1F51A" w14:textId="77777777" w:rsidR="00416B7C" w:rsidRPr="00BE0AE5" w:rsidRDefault="00416B7C" w:rsidP="00416B7C">
      <w:pPr>
        <w:pStyle w:val="body"/>
        <w:rPr>
          <w:rFonts w:cs="Times New Roman"/>
        </w:rPr>
      </w:pPr>
      <w:r w:rsidRPr="00BE0AE5">
        <w:rPr>
          <w:rFonts w:cs="Times New Roman"/>
        </w:rPr>
        <w:t>формулировать вопросы, фиксирующие несоответствие между р</w:t>
      </w:r>
      <w:r w:rsidRPr="00BE0AE5">
        <w:rPr>
          <w:rFonts w:cs="Times New Roman"/>
        </w:rPr>
        <w:t>е</w:t>
      </w:r>
      <w:r w:rsidRPr="00BE0AE5">
        <w:rPr>
          <w:rFonts w:cs="Times New Roman"/>
        </w:rPr>
        <w:t>альным и желательным состоянием ситуации, и самостоятельно уст</w:t>
      </w:r>
      <w:r w:rsidRPr="00BE0AE5">
        <w:rPr>
          <w:rFonts w:cs="Times New Roman"/>
        </w:rPr>
        <w:t>а</w:t>
      </w:r>
      <w:r w:rsidRPr="00BE0AE5">
        <w:rPr>
          <w:rFonts w:cs="Times New Roman"/>
        </w:rPr>
        <w:t>навливать искомое и данное;</w:t>
      </w:r>
    </w:p>
    <w:p w14:paraId="5FB4A562" w14:textId="77777777" w:rsidR="00416B7C" w:rsidRPr="00BE0AE5" w:rsidRDefault="00416B7C" w:rsidP="00416B7C">
      <w:pPr>
        <w:pStyle w:val="body"/>
        <w:rPr>
          <w:rFonts w:cs="Times New Roman"/>
        </w:rPr>
      </w:pPr>
      <w:r w:rsidRPr="00BE0AE5">
        <w:rPr>
          <w:rFonts w:cs="Times New Roman"/>
        </w:rPr>
        <w:t>формировать гипотезу об истинности собственных суждений и су</w:t>
      </w:r>
      <w:r w:rsidRPr="00BE0AE5">
        <w:rPr>
          <w:rFonts w:cs="Times New Roman"/>
        </w:rPr>
        <w:t>ж</w:t>
      </w:r>
      <w:r w:rsidRPr="00BE0AE5">
        <w:rPr>
          <w:rFonts w:cs="Times New Roman"/>
        </w:rPr>
        <w:t>дений других, аргументировать свою позицию, мнение;</w:t>
      </w:r>
    </w:p>
    <w:p w14:paraId="3039909F" w14:textId="77777777" w:rsidR="00416B7C" w:rsidRPr="00BE0AE5" w:rsidRDefault="00416B7C" w:rsidP="00416B7C">
      <w:pPr>
        <w:pStyle w:val="body"/>
        <w:rPr>
          <w:rFonts w:cs="Times New Roman"/>
        </w:rPr>
      </w:pPr>
      <w:r w:rsidRPr="00BE0AE5">
        <w:rPr>
          <w:rFonts w:cs="Times New Roman"/>
        </w:rPr>
        <w:t>составлять алгоритм действий и использовать его для решения учебных задач;</w:t>
      </w:r>
    </w:p>
    <w:p w14:paraId="2B6DEC72" w14:textId="77777777" w:rsidR="00416B7C" w:rsidRPr="00BE0AE5" w:rsidRDefault="00416B7C" w:rsidP="00416B7C">
      <w:pPr>
        <w:pStyle w:val="body"/>
        <w:rPr>
          <w:rFonts w:cs="Times New Roman"/>
        </w:rPr>
      </w:pPr>
      <w:r w:rsidRPr="00BE0AE5">
        <w:rPr>
          <w:rFonts w:cs="Times New Roman"/>
        </w:rPr>
        <w:t>проводить по самостоятельно составленному плану небольшое и</w:t>
      </w:r>
      <w:r w:rsidRPr="00BE0AE5">
        <w:rPr>
          <w:rFonts w:cs="Times New Roman"/>
        </w:rPr>
        <w:t>с</w:t>
      </w:r>
      <w:r w:rsidRPr="00BE0AE5">
        <w:rPr>
          <w:rFonts w:cs="Times New Roman"/>
        </w:rPr>
        <w:t>следование по установлению особенностей языковых единиц, процессов, причинно-следственных связей и зависимостей объектов между собой;</w:t>
      </w:r>
    </w:p>
    <w:p w14:paraId="33148C3C" w14:textId="77777777" w:rsidR="00416B7C" w:rsidRPr="00BE0AE5" w:rsidRDefault="00416B7C" w:rsidP="00416B7C">
      <w:pPr>
        <w:pStyle w:val="body"/>
        <w:rPr>
          <w:rFonts w:cs="Times New Roman"/>
          <w:spacing w:val="-4"/>
        </w:rPr>
      </w:pPr>
      <w:r w:rsidRPr="00BE0AE5">
        <w:rPr>
          <w:rFonts w:cs="Times New Roman"/>
          <w:spacing w:val="-4"/>
        </w:rPr>
        <w:t>оценивать на применимость и достоверность информацию, полученную в ходе лингвистического исследования (эксперимента);</w:t>
      </w:r>
    </w:p>
    <w:p w14:paraId="3654A3D4" w14:textId="77777777" w:rsidR="00416B7C" w:rsidRPr="00BE0AE5" w:rsidRDefault="00416B7C" w:rsidP="00416B7C">
      <w:pPr>
        <w:pStyle w:val="body"/>
        <w:rPr>
          <w:rFonts w:cs="Times New Roman"/>
        </w:rPr>
      </w:pPr>
      <w:r w:rsidRPr="00BE0AE5">
        <w:rPr>
          <w:rFonts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681DC12C" w14:textId="77777777"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w:t>
      </w:r>
      <w:r w:rsidRPr="00BE0AE5">
        <w:rPr>
          <w:rFonts w:cs="Times New Roman"/>
        </w:rPr>
        <w:t>ы</w:t>
      </w:r>
      <w:r w:rsidRPr="00BE0AE5">
        <w:rPr>
          <w:rFonts w:cs="Times New Roman"/>
        </w:rPr>
        <w:t>двигать предположения об их развитии в новых условиях и контекстах.</w:t>
      </w:r>
    </w:p>
    <w:p w14:paraId="5888A7EC" w14:textId="77777777" w:rsidR="00416B7C" w:rsidRPr="00BE0AE5" w:rsidRDefault="00416B7C" w:rsidP="00416B7C">
      <w:pPr>
        <w:pStyle w:val="body"/>
        <w:rPr>
          <w:rFonts w:cs="Times New Roman"/>
          <w:b/>
          <w:bCs/>
          <w:i/>
          <w:iCs/>
        </w:rPr>
      </w:pPr>
      <w:r w:rsidRPr="00BE0AE5">
        <w:rPr>
          <w:rFonts w:cs="Times New Roman"/>
          <w:b/>
          <w:bCs/>
          <w:i/>
          <w:iCs/>
        </w:rPr>
        <w:t>Работа с информацией:</w:t>
      </w:r>
    </w:p>
    <w:p w14:paraId="0D9EFB01" w14:textId="77777777"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271008EA" w14:textId="77777777" w:rsidR="00416B7C" w:rsidRPr="00BE0AE5" w:rsidRDefault="00416B7C" w:rsidP="00416B7C">
      <w:pPr>
        <w:pStyle w:val="body"/>
        <w:rPr>
          <w:rFonts w:cs="Times New Roman"/>
        </w:rPr>
      </w:pPr>
      <w:r w:rsidRPr="00BE0AE5">
        <w:rPr>
          <w:rFonts w:cs="Times New Roman"/>
        </w:rPr>
        <w:lastRenderedPageBreak/>
        <w:t>выбирать, анализировать, интерпретировать, обобщать и системат</w:t>
      </w:r>
      <w:r w:rsidRPr="00BE0AE5">
        <w:rPr>
          <w:rFonts w:cs="Times New Roman"/>
        </w:rPr>
        <w:t>и</w:t>
      </w:r>
      <w:r w:rsidRPr="00BE0AE5">
        <w:rPr>
          <w:rFonts w:cs="Times New Roman"/>
        </w:rPr>
        <w:t>зировать информацию, представленную в текстах, таблицах, схемах;</w:t>
      </w:r>
    </w:p>
    <w:p w14:paraId="2D32D1A6" w14:textId="77777777" w:rsidR="00416B7C" w:rsidRPr="00BE0AE5" w:rsidRDefault="00416B7C" w:rsidP="00416B7C">
      <w:pPr>
        <w:pStyle w:val="body"/>
        <w:rPr>
          <w:rFonts w:cs="Times New Roman"/>
        </w:rPr>
      </w:pPr>
      <w:r w:rsidRPr="00BE0AE5">
        <w:rPr>
          <w:rFonts w:cs="Times New Roman"/>
        </w:rPr>
        <w:t>использовать различные виды аудирования и чтения для оценки те</w:t>
      </w:r>
      <w:r w:rsidRPr="00BE0AE5">
        <w:rPr>
          <w:rFonts w:cs="Times New Roman"/>
        </w:rPr>
        <w:t>к</w:t>
      </w:r>
      <w:r w:rsidRPr="00BE0AE5">
        <w:rPr>
          <w:rFonts w:cs="Times New Roman"/>
        </w:rPr>
        <w:t>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11A1A294" w14:textId="77777777" w:rsidR="00416B7C" w:rsidRPr="00BE0AE5" w:rsidRDefault="00416B7C" w:rsidP="00416B7C">
      <w:pPr>
        <w:pStyle w:val="body"/>
        <w:rPr>
          <w:rFonts w:cs="Times New Roman"/>
        </w:rPr>
      </w:pPr>
      <w:r w:rsidRPr="00BE0AE5">
        <w:rPr>
          <w:rFonts w:cs="Times New Roman"/>
        </w:rPr>
        <w:t>использовать смысловое чтение для извлечения, обобщения и сист</w:t>
      </w:r>
      <w:r w:rsidRPr="00BE0AE5">
        <w:rPr>
          <w:rFonts w:cs="Times New Roman"/>
        </w:rPr>
        <w:t>е</w:t>
      </w:r>
      <w:r w:rsidRPr="00BE0AE5">
        <w:rPr>
          <w:rFonts w:cs="Times New Roman"/>
        </w:rPr>
        <w:t>матизации информации из одного или нескольких источников с учётом поставленных целей;</w:t>
      </w:r>
    </w:p>
    <w:p w14:paraId="00E6B002" w14:textId="77777777"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14:paraId="2CFADE98" w14:textId="77777777" w:rsidR="00416B7C" w:rsidRPr="00BE0AE5" w:rsidRDefault="00416B7C" w:rsidP="00416B7C">
      <w:pPr>
        <w:pStyle w:val="body"/>
        <w:rPr>
          <w:rFonts w:cs="Times New Roman"/>
        </w:rPr>
      </w:pPr>
      <w:r w:rsidRPr="00BE0AE5">
        <w:rPr>
          <w:rFonts w:cs="Times New Roman"/>
        </w:rPr>
        <w:t>самостоятельно выбирать оптимальную форму представления и</w:t>
      </w:r>
      <w:r w:rsidRPr="00BE0AE5">
        <w:rPr>
          <w:rFonts w:cs="Times New Roman"/>
        </w:rPr>
        <w:t>н</w:t>
      </w:r>
      <w:r w:rsidRPr="00BE0AE5">
        <w:rPr>
          <w:rFonts w:cs="Times New Roman"/>
        </w:rPr>
        <w:t>формации (текст, презентация, таблица, схема) и иллюстрировать р</w:t>
      </w:r>
      <w:r w:rsidRPr="00BE0AE5">
        <w:rPr>
          <w:rFonts w:cs="Times New Roman"/>
        </w:rPr>
        <w:t>е</w:t>
      </w:r>
      <w:r w:rsidRPr="00BE0AE5">
        <w:rPr>
          <w:rFonts w:cs="Times New Roman"/>
        </w:rPr>
        <w:t>шаемые задачи несложными схемами, диаграммами, иной графикой и их комбинациями в зависимости от коммуникативной установки;</w:t>
      </w:r>
    </w:p>
    <w:p w14:paraId="2F3A4AF5" w14:textId="77777777"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14:paraId="6A5A60E5" w14:textId="77777777"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14:paraId="2844291E" w14:textId="77777777" w:rsidR="00416B7C" w:rsidRPr="00BE0AE5" w:rsidRDefault="00416B7C" w:rsidP="00416B7C">
      <w:pPr>
        <w:pStyle w:val="h4"/>
        <w:spacing w:before="198"/>
        <w:jc w:val="left"/>
        <w:rPr>
          <w:rFonts w:cs="Times New Roman"/>
        </w:rPr>
      </w:pPr>
      <w:r w:rsidRPr="00BE0AE5">
        <w:rPr>
          <w:rFonts w:cs="Times New Roman"/>
        </w:rPr>
        <w:t>2. Овладение универсальными учебными коммуникативн</w:t>
      </w:r>
      <w:r w:rsidRPr="00BE0AE5">
        <w:rPr>
          <w:rFonts w:cs="Times New Roman"/>
        </w:rPr>
        <w:t>ы</w:t>
      </w:r>
      <w:r w:rsidRPr="00BE0AE5">
        <w:rPr>
          <w:rFonts w:cs="Times New Roman"/>
        </w:rPr>
        <w:t>ми действиями</w:t>
      </w:r>
    </w:p>
    <w:p w14:paraId="59EA1FB1" w14:textId="77777777" w:rsidR="00416B7C" w:rsidRPr="00BE0AE5" w:rsidRDefault="00416B7C" w:rsidP="00416B7C">
      <w:pPr>
        <w:pStyle w:val="body"/>
        <w:rPr>
          <w:rFonts w:cs="Times New Roman"/>
          <w:b/>
          <w:bCs/>
          <w:i/>
          <w:iCs/>
        </w:rPr>
      </w:pPr>
      <w:r w:rsidRPr="00BE0AE5">
        <w:rPr>
          <w:rFonts w:cs="Times New Roman"/>
          <w:b/>
          <w:bCs/>
          <w:i/>
          <w:iCs/>
        </w:rPr>
        <w:t>Общение:</w:t>
      </w:r>
    </w:p>
    <w:p w14:paraId="05CEA132" w14:textId="77777777" w:rsidR="00416B7C" w:rsidRPr="00BE0AE5" w:rsidRDefault="00416B7C" w:rsidP="00416B7C">
      <w:pPr>
        <w:pStyle w:val="body"/>
        <w:rPr>
          <w:rFonts w:cs="Times New Roman"/>
        </w:rPr>
      </w:pPr>
      <w:r w:rsidRPr="00BE0AE5">
        <w:rPr>
          <w:rFonts w:cs="Times New Roman"/>
        </w:rPr>
        <w:t>воспринимать и формулировать суждения, выражать эмоции в соо</w:t>
      </w:r>
      <w:r w:rsidRPr="00BE0AE5">
        <w:rPr>
          <w:rFonts w:cs="Times New Roman"/>
        </w:rPr>
        <w:t>т</w:t>
      </w:r>
      <w:r w:rsidRPr="00BE0AE5">
        <w:rPr>
          <w:rFonts w:cs="Times New Roman"/>
        </w:rPr>
        <w:t>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630AB11C" w14:textId="77777777" w:rsidR="00416B7C" w:rsidRPr="00BE0AE5" w:rsidRDefault="00416B7C" w:rsidP="00416B7C">
      <w:pPr>
        <w:pStyle w:val="body"/>
        <w:rPr>
          <w:rFonts w:cs="Times New Roman"/>
        </w:rPr>
      </w:pPr>
      <w:r w:rsidRPr="00BE0AE5">
        <w:rPr>
          <w:rFonts w:cs="Times New Roman"/>
        </w:rPr>
        <w:t>распознавать невербальные средства общения, понимать значение социальных знаков;</w:t>
      </w:r>
    </w:p>
    <w:p w14:paraId="2C3976FC" w14:textId="77777777" w:rsidR="00416B7C" w:rsidRPr="00BE0AE5" w:rsidRDefault="00416B7C" w:rsidP="00416B7C">
      <w:pPr>
        <w:pStyle w:val="body"/>
        <w:rPr>
          <w:rFonts w:cs="Times New Roman"/>
        </w:rPr>
      </w:pPr>
      <w:r w:rsidRPr="00BE0AE5">
        <w:rPr>
          <w:rFonts w:cs="Times New Roman"/>
        </w:rPr>
        <w:t>знать и распознавать предпосылки конфликтных ситуаций и смягчать конфликты, вести переговоры;</w:t>
      </w:r>
    </w:p>
    <w:p w14:paraId="33966608" w14:textId="77777777" w:rsidR="00416B7C" w:rsidRPr="00BE0AE5" w:rsidRDefault="00416B7C" w:rsidP="00416B7C">
      <w:pPr>
        <w:pStyle w:val="body"/>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2BD51B7F" w14:textId="77777777" w:rsidR="00416B7C" w:rsidRPr="00BE0AE5" w:rsidRDefault="00416B7C" w:rsidP="00416B7C">
      <w:pPr>
        <w:pStyle w:val="body"/>
        <w:rPr>
          <w:rFonts w:cs="Times New Roman"/>
        </w:rPr>
      </w:pPr>
      <w:r w:rsidRPr="00BE0AE5">
        <w:rPr>
          <w:rFonts w:cs="Times New Roman"/>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98CA1C4" w14:textId="77777777"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w:t>
      </w:r>
      <w:r w:rsidRPr="00BE0AE5">
        <w:rPr>
          <w:rFonts w:cs="Times New Roman"/>
        </w:rPr>
        <w:t>а</w:t>
      </w:r>
      <w:r w:rsidRPr="00BE0AE5">
        <w:rPr>
          <w:rFonts w:cs="Times New Roman"/>
        </w:rPr>
        <w:t>лога, обнаруживать различие и сходство позиций;</w:t>
      </w:r>
    </w:p>
    <w:p w14:paraId="1326B2C0" w14:textId="77777777" w:rsidR="00416B7C" w:rsidRPr="00BE0AE5" w:rsidRDefault="00416B7C" w:rsidP="00416B7C">
      <w:pPr>
        <w:pStyle w:val="body"/>
        <w:rPr>
          <w:rFonts w:cs="Times New Roman"/>
        </w:rPr>
      </w:pPr>
      <w:r w:rsidRPr="00BE0AE5">
        <w:rPr>
          <w:rFonts w:cs="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14:paraId="4EA41B5C" w14:textId="77777777" w:rsidR="00416B7C" w:rsidRPr="00BE0AE5" w:rsidRDefault="00416B7C" w:rsidP="00416B7C">
      <w:pPr>
        <w:pStyle w:val="body"/>
        <w:rPr>
          <w:rFonts w:cs="Times New Roman"/>
        </w:rPr>
      </w:pPr>
      <w:r w:rsidRPr="00BE0AE5">
        <w:rPr>
          <w:rFonts w:cs="Times New Roman"/>
        </w:rPr>
        <w:t>самостоятельно выбирать формат выступления с учётом цели пр</w:t>
      </w:r>
      <w:r w:rsidRPr="00BE0AE5">
        <w:rPr>
          <w:rFonts w:cs="Times New Roman"/>
        </w:rPr>
        <w:t>е</w:t>
      </w:r>
      <w:r w:rsidRPr="00BE0AE5">
        <w:rPr>
          <w:rFonts w:cs="Times New Roman"/>
        </w:rPr>
        <w:t xml:space="preserve">зентации и особенностей аудитории и в соответствии с ним составлять </w:t>
      </w:r>
      <w:r w:rsidRPr="00BE0AE5">
        <w:rPr>
          <w:rFonts w:cs="Times New Roman"/>
        </w:rPr>
        <w:lastRenderedPageBreak/>
        <w:t>устные и письменные тексты с использованием иллюстративного мат</w:t>
      </w:r>
      <w:r w:rsidRPr="00BE0AE5">
        <w:rPr>
          <w:rFonts w:cs="Times New Roman"/>
        </w:rPr>
        <w:t>е</w:t>
      </w:r>
      <w:r w:rsidRPr="00BE0AE5">
        <w:rPr>
          <w:rFonts w:cs="Times New Roman"/>
        </w:rPr>
        <w:t>риала.</w:t>
      </w:r>
    </w:p>
    <w:p w14:paraId="08BA6753" w14:textId="77777777" w:rsidR="00416B7C" w:rsidRPr="00BE0AE5" w:rsidRDefault="00416B7C" w:rsidP="00416B7C">
      <w:pPr>
        <w:pStyle w:val="body"/>
        <w:rPr>
          <w:rFonts w:cs="Times New Roman"/>
          <w:b/>
          <w:bCs/>
          <w:i/>
          <w:iCs/>
        </w:rPr>
      </w:pPr>
      <w:r w:rsidRPr="00BE0AE5">
        <w:rPr>
          <w:rFonts w:cs="Times New Roman"/>
          <w:b/>
          <w:bCs/>
          <w:i/>
          <w:iCs/>
        </w:rPr>
        <w:t xml:space="preserve">Совместная деятельность: </w:t>
      </w:r>
    </w:p>
    <w:p w14:paraId="721A98E4" w14:textId="77777777"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w:t>
      </w:r>
      <w:r w:rsidRPr="00BE0AE5">
        <w:rPr>
          <w:rFonts w:cs="Times New Roman"/>
        </w:rPr>
        <w:t>и</w:t>
      </w:r>
      <w:r w:rsidRPr="00BE0AE5">
        <w:rPr>
          <w:rFonts w:cs="Times New Roman"/>
        </w:rPr>
        <w:t>мость применения групповых форм взаимодействия при решении п</w:t>
      </w:r>
      <w:r w:rsidRPr="00BE0AE5">
        <w:rPr>
          <w:rFonts w:cs="Times New Roman"/>
        </w:rPr>
        <w:t>о</w:t>
      </w:r>
      <w:r w:rsidRPr="00BE0AE5">
        <w:rPr>
          <w:rFonts w:cs="Times New Roman"/>
        </w:rPr>
        <w:t>ставленной задачи;</w:t>
      </w:r>
    </w:p>
    <w:p w14:paraId="01685672" w14:textId="77777777" w:rsidR="00416B7C" w:rsidRPr="00BE0AE5" w:rsidRDefault="00416B7C" w:rsidP="00416B7C">
      <w:pPr>
        <w:pStyle w:val="body"/>
        <w:rPr>
          <w:rFonts w:cs="Times New Roman"/>
        </w:rPr>
      </w:pPr>
      <w:r w:rsidRPr="00BE0AE5">
        <w:rPr>
          <w:rFonts w:cs="Times New Roman"/>
        </w:rPr>
        <w:t>принимать цель совместной деятельности, коллективно строить де</w:t>
      </w:r>
      <w:r w:rsidRPr="00BE0AE5">
        <w:rPr>
          <w:rFonts w:cs="Times New Roman"/>
        </w:rPr>
        <w:t>й</w:t>
      </w:r>
      <w:r w:rsidRPr="00BE0AE5">
        <w:rPr>
          <w:rFonts w:cs="Times New Roman"/>
        </w:rPr>
        <w:t>ствия по её достижению: распределять роли, договариваться, обсуждать процесс и результат совместной работы; уметь обобщать мнения н</w:t>
      </w:r>
      <w:r w:rsidRPr="00BE0AE5">
        <w:rPr>
          <w:rFonts w:cs="Times New Roman"/>
        </w:rPr>
        <w:t>е</w:t>
      </w:r>
      <w:r w:rsidRPr="00BE0AE5">
        <w:rPr>
          <w:rFonts w:cs="Times New Roman"/>
        </w:rPr>
        <w:t>скольких людей, проявлять готовность руководить, выполнять поруч</w:t>
      </w:r>
      <w:r w:rsidRPr="00BE0AE5">
        <w:rPr>
          <w:rFonts w:cs="Times New Roman"/>
        </w:rPr>
        <w:t>е</w:t>
      </w:r>
      <w:r w:rsidRPr="00BE0AE5">
        <w:rPr>
          <w:rFonts w:cs="Times New Roman"/>
        </w:rPr>
        <w:t>ния, подчиняться;</w:t>
      </w:r>
    </w:p>
    <w:p w14:paraId="1AC91162" w14:textId="77777777" w:rsidR="00416B7C" w:rsidRPr="00BE0AE5" w:rsidRDefault="00416B7C" w:rsidP="00416B7C">
      <w:pPr>
        <w:pStyle w:val="body"/>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w:t>
      </w:r>
      <w:r w:rsidRPr="00BE0AE5">
        <w:rPr>
          <w:rFonts w:cs="Times New Roman"/>
        </w:rPr>
        <w:t>й</w:t>
      </w:r>
      <w:r w:rsidRPr="00BE0AE5">
        <w:rPr>
          <w:rFonts w:cs="Times New Roman"/>
        </w:rPr>
        <w:t>ствия), распределять задачи между членами команды, участвовать в групповых формах работы (обсуждения, обмен мнениями, «мозговой штурм» и иные);</w:t>
      </w:r>
    </w:p>
    <w:p w14:paraId="2EAC9866" w14:textId="77777777" w:rsidR="00416B7C" w:rsidRPr="00BE0AE5" w:rsidRDefault="00416B7C" w:rsidP="00416B7C">
      <w:pPr>
        <w:pStyle w:val="body"/>
        <w:rPr>
          <w:rFonts w:cs="Times New Roman"/>
        </w:rPr>
      </w:pPr>
      <w:r w:rsidRPr="00BE0AE5">
        <w:rPr>
          <w:rFonts w:cs="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2E5F3E16" w14:textId="77777777" w:rsidR="00416B7C" w:rsidRPr="00BE0AE5" w:rsidRDefault="00416B7C" w:rsidP="00416B7C">
      <w:pPr>
        <w:pStyle w:val="body"/>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w:t>
      </w:r>
      <w:r w:rsidRPr="00BE0AE5">
        <w:rPr>
          <w:rFonts w:cs="Times New Roman"/>
        </w:rPr>
        <w:t>о</w:t>
      </w:r>
      <w:r w:rsidRPr="00BE0AE5">
        <w:rPr>
          <w:rFonts w:cs="Times New Roman"/>
        </w:rPr>
        <w:t>манды в достижение результатов, разделять сферу ответственности и проявлять готовность к представлению отчёта перед группой.</w:t>
      </w:r>
    </w:p>
    <w:p w14:paraId="16DD9698" w14:textId="77777777" w:rsidR="00416B7C" w:rsidRPr="00BE0AE5" w:rsidRDefault="00416B7C" w:rsidP="00416B7C">
      <w:pPr>
        <w:pStyle w:val="h4"/>
        <w:spacing w:before="85" w:after="28"/>
        <w:jc w:val="left"/>
        <w:rPr>
          <w:rFonts w:cs="Times New Roman"/>
        </w:rPr>
      </w:pPr>
      <w:r w:rsidRPr="00BE0AE5">
        <w:rPr>
          <w:rFonts w:cs="Times New Roman"/>
        </w:rPr>
        <w:t xml:space="preserve">3. Овладение универсальными учебными регулятивными </w:t>
      </w:r>
      <w:r w:rsidRPr="00BE0AE5">
        <w:rPr>
          <w:rFonts w:cs="Times New Roman"/>
        </w:rPr>
        <w:br/>
        <w:t>действиями</w:t>
      </w:r>
    </w:p>
    <w:p w14:paraId="4DE6F0B7" w14:textId="77777777" w:rsidR="00416B7C" w:rsidRPr="00BE0AE5" w:rsidRDefault="00416B7C" w:rsidP="00416B7C">
      <w:pPr>
        <w:pStyle w:val="body"/>
        <w:rPr>
          <w:rFonts w:cs="Times New Roman"/>
          <w:b/>
          <w:bCs/>
          <w:i/>
          <w:iCs/>
        </w:rPr>
      </w:pPr>
      <w:r w:rsidRPr="00BE0AE5">
        <w:rPr>
          <w:rFonts w:cs="Times New Roman"/>
          <w:b/>
          <w:bCs/>
          <w:i/>
          <w:iCs/>
        </w:rPr>
        <w:t xml:space="preserve">Самоорганизация: </w:t>
      </w:r>
    </w:p>
    <w:p w14:paraId="2FAD741C" w14:textId="77777777" w:rsidR="00416B7C" w:rsidRPr="00BE0AE5" w:rsidRDefault="00416B7C" w:rsidP="00416B7C">
      <w:pPr>
        <w:pStyle w:val="body"/>
        <w:rPr>
          <w:rFonts w:cs="Times New Roman"/>
        </w:rPr>
      </w:pPr>
      <w:r w:rsidRPr="00BE0AE5">
        <w:rPr>
          <w:rFonts w:cs="Times New Roman"/>
        </w:rPr>
        <w:t xml:space="preserve">выявлять проблемы для решения в учебных и жизненных ситуациях; </w:t>
      </w:r>
    </w:p>
    <w:p w14:paraId="2C4C2D3D" w14:textId="77777777" w:rsidR="00416B7C" w:rsidRPr="00BE0AE5" w:rsidRDefault="00416B7C" w:rsidP="00416B7C">
      <w:pPr>
        <w:pStyle w:val="body"/>
        <w:rPr>
          <w:rFonts w:cs="Times New Roman"/>
        </w:rPr>
      </w:pPr>
      <w:r w:rsidRPr="00BE0AE5">
        <w:rPr>
          <w:rFonts w:cs="Times New Roman"/>
        </w:rPr>
        <w:t>ориентироваться в различных подходах к принятию решений (инд</w:t>
      </w:r>
      <w:r w:rsidRPr="00BE0AE5">
        <w:rPr>
          <w:rFonts w:cs="Times New Roman"/>
        </w:rPr>
        <w:t>и</w:t>
      </w:r>
      <w:r w:rsidRPr="00BE0AE5">
        <w:rPr>
          <w:rFonts w:cs="Times New Roman"/>
        </w:rPr>
        <w:t>видуальное, принятие решения в группе, принятие решения группой);</w:t>
      </w:r>
    </w:p>
    <w:p w14:paraId="0170598D" w14:textId="77777777" w:rsidR="00416B7C" w:rsidRPr="00BE0AE5" w:rsidRDefault="00416B7C" w:rsidP="00416B7C">
      <w:pPr>
        <w:pStyle w:val="body"/>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E282846" w14:textId="77777777" w:rsidR="00416B7C" w:rsidRPr="00BE0AE5" w:rsidRDefault="00416B7C" w:rsidP="00416B7C">
      <w:pPr>
        <w:pStyle w:val="body"/>
        <w:rPr>
          <w:rFonts w:cs="Times New Roman"/>
        </w:rPr>
      </w:pPr>
      <w:r w:rsidRPr="00BE0AE5">
        <w:rPr>
          <w:rFonts w:cs="Times New Roman"/>
        </w:rPr>
        <w:t>самостоятельно составлять план действий, вносить необходимые коррективы в ходе его реализации;</w:t>
      </w:r>
    </w:p>
    <w:p w14:paraId="759DEC28" w14:textId="77777777" w:rsidR="00416B7C" w:rsidRPr="00BE0AE5" w:rsidRDefault="00416B7C" w:rsidP="00416B7C">
      <w:pPr>
        <w:pStyle w:val="body"/>
        <w:rPr>
          <w:rFonts w:cs="Times New Roman"/>
          <w:strike/>
        </w:rPr>
      </w:pPr>
      <w:r w:rsidRPr="00BE0AE5">
        <w:rPr>
          <w:rFonts w:cs="Times New Roman"/>
        </w:rPr>
        <w:t xml:space="preserve">делать выбор и брать ответственность за решение. </w:t>
      </w:r>
    </w:p>
    <w:p w14:paraId="4679A0F5" w14:textId="77777777" w:rsidR="00416B7C" w:rsidRPr="00BE0AE5" w:rsidRDefault="00416B7C" w:rsidP="00416B7C">
      <w:pPr>
        <w:pStyle w:val="body"/>
        <w:rPr>
          <w:rFonts w:cs="Times New Roman"/>
          <w:b/>
          <w:bCs/>
          <w:i/>
          <w:iCs/>
        </w:rPr>
      </w:pPr>
      <w:r w:rsidRPr="00BE0AE5">
        <w:rPr>
          <w:rFonts w:cs="Times New Roman"/>
          <w:b/>
          <w:bCs/>
          <w:i/>
          <w:iCs/>
        </w:rPr>
        <w:t xml:space="preserve">Самоконтроль: </w:t>
      </w:r>
    </w:p>
    <w:p w14:paraId="4320BC88" w14:textId="77777777" w:rsidR="00416B7C" w:rsidRPr="00BE0AE5" w:rsidRDefault="00416B7C" w:rsidP="00416B7C">
      <w:pPr>
        <w:pStyle w:val="body"/>
        <w:rPr>
          <w:rFonts w:cs="Times New Roman"/>
        </w:rPr>
      </w:pPr>
      <w:r w:rsidRPr="00BE0AE5">
        <w:rPr>
          <w:rFonts w:cs="Times New Roman"/>
        </w:rPr>
        <w:t xml:space="preserve">владеть разными способами самоконтроля (в том числе речевого), самомотивации и рефлексии; </w:t>
      </w:r>
    </w:p>
    <w:p w14:paraId="59ED8BF7" w14:textId="77777777" w:rsidR="00416B7C" w:rsidRPr="00BE0AE5" w:rsidRDefault="00416B7C" w:rsidP="00416B7C">
      <w:pPr>
        <w:pStyle w:val="body"/>
        <w:rPr>
          <w:rFonts w:cs="Times New Roman"/>
        </w:rPr>
      </w:pPr>
      <w:r w:rsidRPr="00BE0AE5">
        <w:rPr>
          <w:rFonts w:cs="Times New Roman"/>
        </w:rPr>
        <w:lastRenderedPageBreak/>
        <w:t xml:space="preserve">давать адекватную оценку учебной ситуации и предлагать план её изменения; </w:t>
      </w:r>
    </w:p>
    <w:p w14:paraId="091F656A" w14:textId="77777777" w:rsidR="00416B7C" w:rsidRPr="00BE0AE5" w:rsidRDefault="00416B7C" w:rsidP="00416B7C">
      <w:pPr>
        <w:pStyle w:val="body"/>
        <w:rPr>
          <w:rFonts w:cs="Times New Roman"/>
        </w:rPr>
      </w:pPr>
      <w:r w:rsidRPr="00BE0AE5">
        <w:rPr>
          <w:rFonts w:cs="Times New Roman"/>
        </w:rPr>
        <w:t>предвидеть трудности, которые могут возникнуть при решении учебной задачи, и адаптировать решение к меняющимся обстоятел</w:t>
      </w:r>
      <w:r w:rsidRPr="00BE0AE5">
        <w:rPr>
          <w:rFonts w:cs="Times New Roman"/>
        </w:rPr>
        <w:t>ь</w:t>
      </w:r>
      <w:r w:rsidRPr="00BE0AE5">
        <w:rPr>
          <w:rFonts w:cs="Times New Roman"/>
        </w:rPr>
        <w:t>ствам;</w:t>
      </w:r>
    </w:p>
    <w:p w14:paraId="14824F74" w14:textId="77777777" w:rsidR="00416B7C" w:rsidRPr="00BE0AE5" w:rsidRDefault="00416B7C" w:rsidP="00416B7C">
      <w:pPr>
        <w:pStyle w:val="body"/>
        <w:rPr>
          <w:rFonts w:cs="Times New Roman"/>
        </w:rPr>
      </w:pPr>
      <w:r w:rsidRPr="00BE0AE5">
        <w:rPr>
          <w:rFonts w:cs="Times New Roman"/>
        </w:rPr>
        <w:t>объяснять причины достижения (недостижения) результата деятел</w:t>
      </w:r>
      <w:r w:rsidRPr="00BE0AE5">
        <w:rPr>
          <w:rFonts w:cs="Times New Roman"/>
        </w:rPr>
        <w:t>ь</w:t>
      </w:r>
      <w:r w:rsidRPr="00BE0AE5">
        <w:rPr>
          <w:rFonts w:cs="Times New Roman"/>
        </w:rPr>
        <w:t>ности; понимать причины коммуникативных неудач и уметь предупр</w:t>
      </w:r>
      <w:r w:rsidRPr="00BE0AE5">
        <w:rPr>
          <w:rFonts w:cs="Times New Roman"/>
        </w:rPr>
        <w:t>е</w:t>
      </w:r>
      <w:r w:rsidRPr="00BE0AE5">
        <w:rPr>
          <w:rFonts w:cs="Times New Roman"/>
        </w:rPr>
        <w:t>ждать их, давать оценку приобретённому речевому опыту и коррект</w:t>
      </w:r>
      <w:r w:rsidRPr="00BE0AE5">
        <w:rPr>
          <w:rFonts w:cs="Times New Roman"/>
        </w:rPr>
        <w:t>и</w:t>
      </w:r>
      <w:r w:rsidRPr="00BE0AE5">
        <w:rPr>
          <w:rFonts w:cs="Times New Roman"/>
        </w:rPr>
        <w:t xml:space="preserve">ровать собственную речь с учётом целей и условий общения; оценивать соответствие результата цели и условиям общения. </w:t>
      </w:r>
    </w:p>
    <w:p w14:paraId="662ED49A" w14:textId="77777777" w:rsidR="00416B7C" w:rsidRPr="00BE0AE5" w:rsidRDefault="00416B7C" w:rsidP="00416B7C">
      <w:pPr>
        <w:pStyle w:val="body"/>
        <w:rPr>
          <w:rFonts w:cs="Times New Roman"/>
          <w:b/>
          <w:bCs/>
          <w:i/>
          <w:iCs/>
        </w:rPr>
      </w:pPr>
      <w:r w:rsidRPr="00BE0AE5">
        <w:rPr>
          <w:rFonts w:cs="Times New Roman"/>
          <w:b/>
          <w:bCs/>
          <w:i/>
          <w:iCs/>
        </w:rPr>
        <w:t xml:space="preserve">Эмоциональный интеллект: </w:t>
      </w:r>
    </w:p>
    <w:p w14:paraId="2D9F1261" w14:textId="77777777" w:rsidR="00416B7C" w:rsidRPr="00BE0AE5" w:rsidRDefault="00416B7C" w:rsidP="00416B7C">
      <w:pPr>
        <w:pStyle w:val="body"/>
        <w:rPr>
          <w:rFonts w:cs="Times New Roman"/>
        </w:rPr>
      </w:pPr>
      <w:r w:rsidRPr="00BE0AE5">
        <w:rPr>
          <w:rFonts w:cs="Times New Roman"/>
        </w:rPr>
        <w:t>развивать способность управлять собственными эмоциями и эмоц</w:t>
      </w:r>
      <w:r w:rsidRPr="00BE0AE5">
        <w:rPr>
          <w:rFonts w:cs="Times New Roman"/>
        </w:rPr>
        <w:t>и</w:t>
      </w:r>
      <w:r w:rsidRPr="00BE0AE5">
        <w:rPr>
          <w:rFonts w:cs="Times New Roman"/>
        </w:rPr>
        <w:t xml:space="preserve">ями других; </w:t>
      </w:r>
    </w:p>
    <w:p w14:paraId="4A90E56F" w14:textId="77777777" w:rsidR="00416B7C" w:rsidRPr="00BE0AE5" w:rsidRDefault="00416B7C" w:rsidP="00416B7C">
      <w:pPr>
        <w:pStyle w:val="body"/>
        <w:rPr>
          <w:rFonts w:cs="Times New Roman"/>
        </w:rPr>
      </w:pPr>
      <w:r w:rsidRPr="00BE0AE5">
        <w:rPr>
          <w:rFonts w:cs="Times New Roman"/>
        </w:rPr>
        <w:t>выявлять и анализировать причины эмоций; понимать мотивы и намерения другого человека, анализируя речевую ситуацию; регулир</w:t>
      </w:r>
      <w:r w:rsidRPr="00BE0AE5">
        <w:rPr>
          <w:rFonts w:cs="Times New Roman"/>
        </w:rPr>
        <w:t>о</w:t>
      </w:r>
      <w:r w:rsidRPr="00BE0AE5">
        <w:rPr>
          <w:rFonts w:cs="Times New Roman"/>
        </w:rPr>
        <w:t>вать способ выражения собственных эмоций.</w:t>
      </w:r>
    </w:p>
    <w:p w14:paraId="33BEB721" w14:textId="77777777" w:rsidR="00416B7C" w:rsidRPr="00BE0AE5" w:rsidRDefault="00416B7C" w:rsidP="00416B7C">
      <w:pPr>
        <w:pStyle w:val="body"/>
        <w:rPr>
          <w:rFonts w:cs="Times New Roman"/>
          <w:b/>
          <w:bCs/>
          <w:i/>
          <w:iCs/>
        </w:rPr>
      </w:pPr>
      <w:r w:rsidRPr="00BE0AE5">
        <w:rPr>
          <w:rFonts w:cs="Times New Roman"/>
          <w:b/>
          <w:bCs/>
          <w:i/>
          <w:iCs/>
        </w:rPr>
        <w:t xml:space="preserve">Принятие себя и других: </w:t>
      </w:r>
    </w:p>
    <w:p w14:paraId="368444BB" w14:textId="77777777" w:rsidR="00416B7C" w:rsidRPr="00BE0AE5" w:rsidRDefault="00416B7C" w:rsidP="00416B7C">
      <w:pPr>
        <w:pStyle w:val="body"/>
        <w:rPr>
          <w:rFonts w:cs="Times New Roman"/>
        </w:rPr>
      </w:pPr>
      <w:r w:rsidRPr="00BE0AE5">
        <w:rPr>
          <w:rFonts w:cs="Times New Roman"/>
        </w:rPr>
        <w:t>осознанно относиться к другому человеку и его мнению;</w:t>
      </w:r>
    </w:p>
    <w:p w14:paraId="0B4D8850" w14:textId="77777777" w:rsidR="00416B7C" w:rsidRPr="00BE0AE5" w:rsidRDefault="00416B7C" w:rsidP="00416B7C">
      <w:pPr>
        <w:pStyle w:val="body"/>
        <w:rPr>
          <w:rFonts w:cs="Times New Roman"/>
        </w:rPr>
      </w:pPr>
      <w:r w:rsidRPr="00BE0AE5">
        <w:rPr>
          <w:rFonts w:cs="Times New Roman"/>
        </w:rPr>
        <w:t xml:space="preserve">признавать своё и чужое право на ошибку; </w:t>
      </w:r>
    </w:p>
    <w:p w14:paraId="38731864" w14:textId="77777777" w:rsidR="00416B7C" w:rsidRPr="00BE0AE5" w:rsidRDefault="00416B7C" w:rsidP="00416B7C">
      <w:pPr>
        <w:pStyle w:val="body"/>
        <w:rPr>
          <w:rFonts w:cs="Times New Roman"/>
        </w:rPr>
      </w:pPr>
      <w:r w:rsidRPr="00BE0AE5">
        <w:rPr>
          <w:rFonts w:cs="Times New Roman"/>
        </w:rPr>
        <w:t>принимать себя и других, не осуждая;</w:t>
      </w:r>
    </w:p>
    <w:p w14:paraId="327B7811" w14:textId="77777777" w:rsidR="00416B7C" w:rsidRPr="00BE0AE5" w:rsidRDefault="00416B7C" w:rsidP="00416B7C">
      <w:pPr>
        <w:pStyle w:val="body"/>
        <w:rPr>
          <w:rFonts w:cs="Times New Roman"/>
        </w:rPr>
      </w:pPr>
      <w:r w:rsidRPr="00BE0AE5">
        <w:rPr>
          <w:rFonts w:cs="Times New Roman"/>
        </w:rPr>
        <w:t>проявлять открытость;</w:t>
      </w:r>
    </w:p>
    <w:p w14:paraId="45B9DF72" w14:textId="77777777" w:rsidR="00416B7C" w:rsidRPr="00BE0AE5" w:rsidRDefault="00416B7C" w:rsidP="00416B7C">
      <w:pPr>
        <w:pStyle w:val="body"/>
        <w:rPr>
          <w:rFonts w:cs="Times New Roman"/>
        </w:rPr>
      </w:pPr>
      <w:r w:rsidRPr="00BE0AE5">
        <w:rPr>
          <w:rFonts w:cs="Times New Roman"/>
        </w:rPr>
        <w:t>осознавать невозможность контролировать всё вокруг.</w:t>
      </w:r>
    </w:p>
    <w:p w14:paraId="06BDE5E5" w14:textId="77777777" w:rsidR="00416B7C" w:rsidRPr="00BE0AE5" w:rsidRDefault="00416B7C" w:rsidP="00D8562B">
      <w:pPr>
        <w:pStyle w:val="h2"/>
        <w:rPr>
          <w:rFonts w:cs="Times New Roman"/>
        </w:rPr>
      </w:pPr>
      <w:r w:rsidRPr="00BE0AE5">
        <w:rPr>
          <w:rFonts w:cs="Times New Roman"/>
        </w:rPr>
        <w:t>Предметные результаты</w:t>
      </w:r>
    </w:p>
    <w:p w14:paraId="3E292EA0" w14:textId="77777777" w:rsidR="00416B7C" w:rsidRPr="00BE0AE5" w:rsidRDefault="00416B7C" w:rsidP="00416B7C">
      <w:pPr>
        <w:pStyle w:val="h2"/>
        <w:spacing w:before="85"/>
        <w:rPr>
          <w:rFonts w:cs="Times New Roman"/>
        </w:rPr>
      </w:pPr>
      <w:r w:rsidRPr="00BE0AE5">
        <w:rPr>
          <w:rFonts w:cs="Times New Roman"/>
        </w:rPr>
        <w:t>5 КЛАСС</w:t>
      </w:r>
    </w:p>
    <w:p w14:paraId="4CEE7EF3" w14:textId="77777777" w:rsidR="00416B7C" w:rsidRPr="00BE0AE5" w:rsidRDefault="00416B7C" w:rsidP="00416B7C">
      <w:pPr>
        <w:pStyle w:val="h3"/>
        <w:spacing w:before="28" w:after="57"/>
        <w:rPr>
          <w:rFonts w:cs="Times New Roman"/>
        </w:rPr>
      </w:pPr>
      <w:r w:rsidRPr="00BE0AE5">
        <w:rPr>
          <w:rFonts w:cs="Times New Roman"/>
        </w:rPr>
        <w:t>Общие сведения о языке</w:t>
      </w:r>
    </w:p>
    <w:p w14:paraId="74890D69" w14:textId="77777777" w:rsidR="00416B7C" w:rsidRPr="00BE0AE5" w:rsidRDefault="00416B7C" w:rsidP="00416B7C">
      <w:pPr>
        <w:pStyle w:val="body"/>
        <w:rPr>
          <w:rFonts w:cs="Times New Roman"/>
        </w:rPr>
      </w:pPr>
      <w:r w:rsidRPr="00BE0AE5">
        <w:rPr>
          <w:rFonts w:cs="Times New Roman"/>
        </w:rPr>
        <w:t xml:space="preserve">Осознавать богатство и выразительность русского языка, приводить примеры, свидетельствующие об этом. </w:t>
      </w:r>
    </w:p>
    <w:p w14:paraId="48D46CE1" w14:textId="77777777" w:rsidR="00416B7C" w:rsidRPr="00BE0AE5" w:rsidRDefault="00416B7C" w:rsidP="00416B7C">
      <w:pPr>
        <w:pStyle w:val="body"/>
        <w:rPr>
          <w:rFonts w:cs="Times New Roman"/>
        </w:rPr>
      </w:pPr>
      <w:r w:rsidRPr="00BE0AE5">
        <w:rPr>
          <w:rFonts w:cs="Times New Roman"/>
        </w:rPr>
        <w:t>Знать основные разделы лингвистики, основные единицы языка и речи (звук, морфема, слово, словосочетание, предложение).</w:t>
      </w:r>
    </w:p>
    <w:p w14:paraId="1861D7C5" w14:textId="77777777" w:rsidR="00416B7C" w:rsidRPr="00BE0AE5" w:rsidRDefault="00416B7C" w:rsidP="00416B7C">
      <w:pPr>
        <w:pStyle w:val="h3"/>
        <w:spacing w:before="113" w:after="85"/>
        <w:rPr>
          <w:rFonts w:cs="Times New Roman"/>
        </w:rPr>
      </w:pPr>
      <w:r w:rsidRPr="00BE0AE5">
        <w:rPr>
          <w:rFonts w:cs="Times New Roman"/>
        </w:rPr>
        <w:t>Язык и речь</w:t>
      </w:r>
    </w:p>
    <w:p w14:paraId="7C9F66D9" w14:textId="77777777" w:rsidR="00416B7C" w:rsidRPr="00BE0AE5" w:rsidRDefault="00416B7C" w:rsidP="00416B7C">
      <w:pPr>
        <w:pStyle w:val="body"/>
        <w:rPr>
          <w:rFonts w:cs="Times New Roman"/>
        </w:rPr>
      </w:pPr>
      <w:r w:rsidRPr="00BE0AE5">
        <w:rPr>
          <w:rFonts w:cs="Times New Roman"/>
        </w:rPr>
        <w:t>Характеризовать различия между устной и письменной</w:t>
      </w:r>
      <w:r w:rsidR="00EF4DAB" w:rsidRPr="00BE0AE5">
        <w:rPr>
          <w:rFonts w:cs="Times New Roman"/>
        </w:rPr>
        <w:t xml:space="preserve"> </w:t>
      </w:r>
      <w:r w:rsidRPr="00BE0AE5">
        <w:rPr>
          <w:rFonts w:cs="Times New Roman"/>
        </w:rPr>
        <w:t>речью, ди</w:t>
      </w:r>
      <w:r w:rsidRPr="00BE0AE5">
        <w:rPr>
          <w:rFonts w:cs="Times New Roman"/>
        </w:rPr>
        <w:t>а</w:t>
      </w:r>
      <w:r w:rsidRPr="00BE0AE5">
        <w:rPr>
          <w:rFonts w:cs="Times New Roman"/>
        </w:rPr>
        <w:t>логом и монологом, учитывать особенности видов речевой деятельности при решении практико-ориентированных учебных задач и в повседне</w:t>
      </w:r>
      <w:r w:rsidRPr="00BE0AE5">
        <w:rPr>
          <w:rFonts w:cs="Times New Roman"/>
        </w:rPr>
        <w:t>в</w:t>
      </w:r>
      <w:r w:rsidRPr="00BE0AE5">
        <w:rPr>
          <w:rFonts w:cs="Times New Roman"/>
        </w:rPr>
        <w:t>ной жизни.</w:t>
      </w:r>
    </w:p>
    <w:p w14:paraId="0A397B36" w14:textId="77777777"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5 предложений на основе жизненных наблюдений, чтения нау</w:t>
      </w:r>
      <w:r w:rsidRPr="00BE0AE5">
        <w:rPr>
          <w:rFonts w:cs="Times New Roman"/>
        </w:rPr>
        <w:t>ч</w:t>
      </w:r>
      <w:r w:rsidRPr="00BE0AE5">
        <w:rPr>
          <w:rFonts w:cs="Times New Roman"/>
        </w:rPr>
        <w:t>но-учебной, художественной и научно-популярной литературы.</w:t>
      </w:r>
    </w:p>
    <w:p w14:paraId="5A387B24" w14:textId="77777777" w:rsidR="00416B7C" w:rsidRPr="00BE0AE5" w:rsidRDefault="00416B7C" w:rsidP="00416B7C">
      <w:pPr>
        <w:pStyle w:val="body"/>
        <w:rPr>
          <w:rFonts w:cs="Times New Roman"/>
        </w:rPr>
      </w:pPr>
      <w:r w:rsidRPr="00BE0AE5">
        <w:rPr>
          <w:rFonts w:cs="Times New Roman"/>
        </w:rPr>
        <w:lastRenderedPageBreak/>
        <w:t>Участвовать в диалоге на лингвистические темы (в рамках изученн</w:t>
      </w:r>
      <w:r w:rsidRPr="00BE0AE5">
        <w:rPr>
          <w:rFonts w:cs="Times New Roman"/>
        </w:rPr>
        <w:t>о</w:t>
      </w:r>
      <w:r w:rsidRPr="00BE0AE5">
        <w:rPr>
          <w:rFonts w:cs="Times New Roman"/>
        </w:rPr>
        <w:t>го) и в диалоге/полилоге на основе жизненных наблюдений объёмом не менее 3 реплик.</w:t>
      </w:r>
    </w:p>
    <w:p w14:paraId="43D8FA95" w14:textId="77777777"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выборочным, ознаком</w:t>
      </w:r>
      <w:r w:rsidRPr="00BE0AE5">
        <w:rPr>
          <w:rFonts w:cs="Times New Roman"/>
        </w:rPr>
        <w:t>и</w:t>
      </w:r>
      <w:r w:rsidRPr="00BE0AE5">
        <w:rPr>
          <w:rFonts w:cs="Times New Roman"/>
        </w:rPr>
        <w:t>тельным, детальным — научно-учебных и художественных текстов различных функционально-смысловых типов речи.</w:t>
      </w:r>
    </w:p>
    <w:p w14:paraId="7611EC2F" w14:textId="77777777"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w:t>
      </w:r>
      <w:r w:rsidRPr="00BE0AE5">
        <w:rPr>
          <w:rFonts w:cs="Times New Roman"/>
        </w:rPr>
        <w:t>ь</w:t>
      </w:r>
      <w:r w:rsidRPr="00BE0AE5">
        <w:rPr>
          <w:rFonts w:cs="Times New Roman"/>
        </w:rPr>
        <w:t>ным, изучающим, поисковым.</w:t>
      </w:r>
    </w:p>
    <w:p w14:paraId="289EC0E9" w14:textId="77777777"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100 слов.</w:t>
      </w:r>
    </w:p>
    <w:p w14:paraId="6D5B6B9B" w14:textId="77777777"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w:t>
      </w:r>
      <w:r w:rsidRPr="00BE0AE5">
        <w:rPr>
          <w:rFonts w:cs="Times New Roman"/>
        </w:rPr>
        <w:t>д</w:t>
      </w:r>
      <w:r w:rsidRPr="00BE0AE5">
        <w:rPr>
          <w:rFonts w:cs="Times New Roman"/>
        </w:rPr>
        <w:t>ного текста должен составлять не менее 100 слов; для сжатого изложения — не менее 110 слов).</w:t>
      </w:r>
    </w:p>
    <w:p w14:paraId="673C05A7" w14:textId="77777777" w:rsidR="00416B7C" w:rsidRPr="00BE0AE5" w:rsidRDefault="00416B7C" w:rsidP="00416B7C">
      <w:pPr>
        <w:pStyle w:val="body"/>
        <w:rPr>
          <w:rFonts w:cs="Times New Roman"/>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14:paraId="04B1CAB0" w14:textId="77777777" w:rsidR="00416B7C" w:rsidRPr="00BE0AE5" w:rsidRDefault="00416B7C" w:rsidP="00416B7C">
      <w:pPr>
        <w:pStyle w:val="body"/>
        <w:rPr>
          <w:rFonts w:cs="Times New Roman"/>
        </w:rPr>
      </w:pPr>
      <w:r w:rsidRPr="00BE0AE5">
        <w:rPr>
          <w:rFonts w:cs="Times New Roman"/>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w:t>
      </w:r>
      <w:r w:rsidR="00EF4DAB" w:rsidRPr="00BE0AE5">
        <w:rPr>
          <w:rFonts w:cs="Times New Roman"/>
        </w:rPr>
        <w:t xml:space="preserve"> </w:t>
      </w:r>
      <w:r w:rsidRPr="00BE0AE5">
        <w:rPr>
          <w:rFonts w:cs="Times New Roman"/>
        </w:rPr>
        <w:t>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w:t>
      </w:r>
      <w:r w:rsidRPr="00BE0AE5">
        <w:rPr>
          <w:rFonts w:cs="Times New Roman"/>
        </w:rPr>
        <w:t>е</w:t>
      </w:r>
      <w:r w:rsidRPr="00BE0AE5">
        <w:rPr>
          <w:rFonts w:cs="Times New Roman"/>
        </w:rPr>
        <w:t>ряемыми написаниями); уметь пользоваться разными видами лексич</w:t>
      </w:r>
      <w:r w:rsidRPr="00BE0AE5">
        <w:rPr>
          <w:rFonts w:cs="Times New Roman"/>
        </w:rPr>
        <w:t>е</w:t>
      </w:r>
      <w:r w:rsidRPr="00BE0AE5">
        <w:rPr>
          <w:rFonts w:cs="Times New Roman"/>
        </w:rPr>
        <w:t>ских словарей; соблюдать в устной речи и на письме правила речевого этикета.</w:t>
      </w:r>
    </w:p>
    <w:p w14:paraId="33B96E72" w14:textId="77777777" w:rsidR="00416B7C" w:rsidRPr="00BE0AE5" w:rsidRDefault="00416B7C" w:rsidP="00416B7C">
      <w:pPr>
        <w:pStyle w:val="h3"/>
        <w:spacing w:before="227" w:after="85"/>
        <w:rPr>
          <w:rFonts w:cs="Times New Roman"/>
        </w:rPr>
      </w:pPr>
      <w:r w:rsidRPr="00BE0AE5">
        <w:rPr>
          <w:rFonts w:cs="Times New Roman"/>
        </w:rPr>
        <w:t xml:space="preserve">Текст </w:t>
      </w:r>
    </w:p>
    <w:p w14:paraId="6BCEE134" w14:textId="77777777" w:rsidR="00416B7C" w:rsidRPr="00BE0AE5" w:rsidRDefault="00416B7C" w:rsidP="00416B7C">
      <w:pPr>
        <w:pStyle w:val="body"/>
        <w:rPr>
          <w:rFonts w:cs="Times New Roman"/>
        </w:rPr>
      </w:pPr>
      <w:r w:rsidRPr="00BE0AE5">
        <w:rPr>
          <w:rFonts w:cs="Times New Roman"/>
        </w:rPr>
        <w:t>Распознавать основные признаки текста; членить текст на композ</w:t>
      </w:r>
      <w:r w:rsidRPr="00BE0AE5">
        <w:rPr>
          <w:rFonts w:cs="Times New Roman"/>
        </w:rPr>
        <w:t>и</w:t>
      </w:r>
      <w:r w:rsidRPr="00BE0AE5">
        <w:rPr>
          <w:rFonts w:cs="Times New Roman"/>
        </w:rPr>
        <w:t>ционно-смысловые части (абзацы); распознавать средства связи пре</w:t>
      </w:r>
      <w:r w:rsidRPr="00BE0AE5">
        <w:rPr>
          <w:rFonts w:cs="Times New Roman"/>
        </w:rPr>
        <w:t>д</w:t>
      </w:r>
      <w:r w:rsidRPr="00BE0AE5">
        <w:rPr>
          <w:rFonts w:cs="Times New Roman"/>
        </w:rPr>
        <w:t xml:space="preserve">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14:paraId="7AA28744" w14:textId="77777777" w:rsidR="00416B7C" w:rsidRPr="00BE0AE5" w:rsidRDefault="00416B7C" w:rsidP="00416B7C">
      <w:pPr>
        <w:pStyle w:val="body"/>
        <w:rPr>
          <w:rFonts w:cs="Times New Roman"/>
        </w:rPr>
      </w:pPr>
      <w:r w:rsidRPr="00BE0AE5">
        <w:rPr>
          <w:rFonts w:cs="Times New Roman"/>
        </w:rPr>
        <w:t>Проводить смысловой анализ текста, его композиционных особенн</w:t>
      </w:r>
      <w:r w:rsidRPr="00BE0AE5">
        <w:rPr>
          <w:rFonts w:cs="Times New Roman"/>
        </w:rPr>
        <w:t>о</w:t>
      </w:r>
      <w:r w:rsidRPr="00BE0AE5">
        <w:rPr>
          <w:rFonts w:cs="Times New Roman"/>
        </w:rPr>
        <w:t>стей, определять количество микротем и абзацев.</w:t>
      </w:r>
    </w:p>
    <w:p w14:paraId="482C33D0" w14:textId="77777777" w:rsidR="00416B7C" w:rsidRPr="00BE0AE5" w:rsidRDefault="00416B7C" w:rsidP="00416B7C">
      <w:pPr>
        <w:pStyle w:val="body"/>
        <w:rPr>
          <w:rFonts w:cs="Times New Roman"/>
        </w:rPr>
      </w:pPr>
      <w:r w:rsidRPr="00BE0AE5">
        <w:rPr>
          <w:rFonts w:cs="Times New Roman"/>
        </w:rPr>
        <w:t>Характеризовать текст с точки зрения его соответствия основным признакам (наличие темы, главной мысли, грамматической связи пре</w:t>
      </w:r>
      <w:r w:rsidRPr="00BE0AE5">
        <w:rPr>
          <w:rFonts w:cs="Times New Roman"/>
        </w:rPr>
        <w:t>д</w:t>
      </w:r>
      <w:r w:rsidRPr="00BE0AE5">
        <w:rPr>
          <w:rFonts w:cs="Times New Roman"/>
        </w:rPr>
        <w:lastRenderedPageBreak/>
        <w:t>ложений, цельности и относительной законченности); с точки зрения его принадлежности к функционально-смысловому типу речи.</w:t>
      </w:r>
    </w:p>
    <w:p w14:paraId="62CC92FE" w14:textId="77777777" w:rsidR="00416B7C" w:rsidRPr="00BE0AE5" w:rsidRDefault="00416B7C" w:rsidP="00416B7C">
      <w:pPr>
        <w:pStyle w:val="body"/>
        <w:rPr>
          <w:rFonts w:cs="Times New Roman"/>
        </w:rPr>
      </w:pPr>
      <w:r w:rsidRPr="00BE0AE5">
        <w:rPr>
          <w:rFonts w:cs="Times New Roman"/>
        </w:rPr>
        <w:t>Использовать знание основных признаков текста, особенностей функционально-смысловых типов речи, функциональных разновидн</w:t>
      </w:r>
      <w:r w:rsidRPr="00BE0AE5">
        <w:rPr>
          <w:rFonts w:cs="Times New Roman"/>
        </w:rPr>
        <w:t>о</w:t>
      </w:r>
      <w:r w:rsidRPr="00BE0AE5">
        <w:rPr>
          <w:rFonts w:cs="Times New Roman"/>
        </w:rPr>
        <w:t>стей языка в практике создания текста (в рамках изученного).</w:t>
      </w:r>
    </w:p>
    <w:p w14:paraId="5D3011B5" w14:textId="77777777" w:rsidR="00416B7C" w:rsidRPr="00BE0AE5" w:rsidRDefault="00416B7C" w:rsidP="00416B7C">
      <w:pPr>
        <w:pStyle w:val="body"/>
        <w:rPr>
          <w:rFonts w:cs="Times New Roman"/>
        </w:rPr>
      </w:pPr>
      <w:r w:rsidRPr="00BE0AE5">
        <w:rPr>
          <w:rFonts w:cs="Times New Roman"/>
        </w:rPr>
        <w:t>Применять знание основных признаков текста (повествование) в практике его создания.</w:t>
      </w:r>
    </w:p>
    <w:p w14:paraId="18243B20" w14:textId="77777777" w:rsidR="00416B7C" w:rsidRPr="00BE0AE5" w:rsidRDefault="00416B7C" w:rsidP="00416B7C">
      <w:pPr>
        <w:pStyle w:val="body"/>
        <w:rPr>
          <w:rFonts w:cs="Times New Roman"/>
        </w:rPr>
      </w:pPr>
      <w:r w:rsidRPr="00BE0AE5">
        <w:rPr>
          <w:rFonts w:cs="Times New Roman"/>
        </w:rPr>
        <w:t>Создавать тексты-повествования с опорой на жизненный и читател</w:t>
      </w:r>
      <w:r w:rsidRPr="00BE0AE5">
        <w:rPr>
          <w:rFonts w:cs="Times New Roman"/>
        </w:rPr>
        <w:t>ь</w:t>
      </w:r>
      <w:r w:rsidRPr="00BE0AE5">
        <w:rPr>
          <w:rFonts w:cs="Times New Roman"/>
        </w:rPr>
        <w:t>ский опыт; тексты с опорой на сюжетную картину</w:t>
      </w:r>
      <w:r w:rsidR="00EF4DAB" w:rsidRPr="00BE0AE5">
        <w:rPr>
          <w:rFonts w:cs="Times New Roman"/>
        </w:rPr>
        <w:t xml:space="preserve"> </w:t>
      </w:r>
      <w:r w:rsidRPr="00BE0AE5">
        <w:rPr>
          <w:rFonts w:cs="Times New Roman"/>
        </w:rPr>
        <w:t>(в том числе сочин</w:t>
      </w:r>
      <w:r w:rsidRPr="00BE0AE5">
        <w:rPr>
          <w:rFonts w:cs="Times New Roman"/>
        </w:rPr>
        <w:t>е</w:t>
      </w:r>
      <w:r w:rsidRPr="00BE0AE5">
        <w:rPr>
          <w:rFonts w:cs="Times New Roman"/>
        </w:rPr>
        <w:t>ния-миниатюры объёмом 3 и более предложений; классные сочинения объёмом не менее 70 слов).</w:t>
      </w:r>
    </w:p>
    <w:p w14:paraId="40FD0375" w14:textId="77777777" w:rsidR="00416B7C" w:rsidRPr="00BE0AE5" w:rsidRDefault="00416B7C" w:rsidP="00416B7C">
      <w:pPr>
        <w:pStyle w:val="body"/>
        <w:rPr>
          <w:rFonts w:cs="Times New Roman"/>
        </w:rPr>
      </w:pPr>
      <w:r w:rsidRPr="00BE0AE5">
        <w:rPr>
          <w:rFonts w:cs="Times New Roman"/>
        </w:rPr>
        <w:t>Восстанавливать деформированный текст; осуществлять коррект</w:t>
      </w:r>
      <w:r w:rsidRPr="00BE0AE5">
        <w:rPr>
          <w:rFonts w:cs="Times New Roman"/>
        </w:rPr>
        <w:t>и</w:t>
      </w:r>
      <w:r w:rsidRPr="00BE0AE5">
        <w:rPr>
          <w:rFonts w:cs="Times New Roman"/>
        </w:rPr>
        <w:t>ровку восстановленного текста с опорой на образец.</w:t>
      </w:r>
      <w:r w:rsidR="00571787" w:rsidRPr="00BE0AE5">
        <w:rPr>
          <w:rFonts w:cs="Times New Roman"/>
        </w:rPr>
        <w:t xml:space="preserve"> </w:t>
      </w:r>
    </w:p>
    <w:p w14:paraId="457A6842" w14:textId="77777777" w:rsidR="00416B7C" w:rsidRPr="00BE0AE5" w:rsidRDefault="00416B7C" w:rsidP="00416B7C">
      <w:pPr>
        <w:pStyle w:val="body"/>
        <w:rPr>
          <w:rFonts w:cs="Times New Roman"/>
          <w:spacing w:val="-4"/>
        </w:rPr>
      </w:pPr>
      <w:r w:rsidRPr="00BE0AE5">
        <w:rPr>
          <w:rFonts w:cs="Times New Roman"/>
          <w:spacing w:val="-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w:t>
      </w:r>
      <w:r w:rsidRPr="00BE0AE5">
        <w:rPr>
          <w:rFonts w:cs="Times New Roman"/>
          <w:spacing w:val="-4"/>
        </w:rPr>
        <w:t>с</w:t>
      </w:r>
      <w:r w:rsidRPr="00BE0AE5">
        <w:rPr>
          <w:rFonts w:cs="Times New Roman"/>
          <w:spacing w:val="-4"/>
        </w:rPr>
        <w:t>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w:t>
      </w:r>
      <w:r w:rsidRPr="00BE0AE5">
        <w:rPr>
          <w:rFonts w:cs="Times New Roman"/>
          <w:spacing w:val="-4"/>
        </w:rPr>
        <w:t>ь</w:t>
      </w:r>
      <w:r w:rsidRPr="00BE0AE5">
        <w:rPr>
          <w:rFonts w:cs="Times New Roman"/>
          <w:spacing w:val="-4"/>
        </w:rPr>
        <w:t>ности.</w:t>
      </w:r>
    </w:p>
    <w:p w14:paraId="03FE9422" w14:textId="77777777" w:rsidR="00416B7C" w:rsidRPr="00BE0AE5" w:rsidRDefault="00416B7C" w:rsidP="00416B7C">
      <w:pPr>
        <w:pStyle w:val="body"/>
        <w:rPr>
          <w:rFonts w:cs="Times New Roman"/>
          <w:spacing w:val="-3"/>
        </w:rPr>
      </w:pPr>
      <w:r w:rsidRPr="00BE0AE5">
        <w:rPr>
          <w:rFonts w:cs="Times New Roman"/>
          <w:spacing w:val="-3"/>
        </w:rPr>
        <w:t>Представлять сообщение на заданную тему в виде презентации.</w:t>
      </w:r>
    </w:p>
    <w:p w14:paraId="58857BE5" w14:textId="77777777" w:rsidR="00416B7C" w:rsidRPr="00BE0AE5" w:rsidRDefault="00416B7C" w:rsidP="00416B7C">
      <w:pPr>
        <w:pStyle w:val="body"/>
        <w:rPr>
          <w:rFonts w:cs="Times New Roman"/>
        </w:rPr>
      </w:pPr>
      <w:r w:rsidRPr="00BE0AE5">
        <w:rPr>
          <w:rFonts w:cs="Times New Roman"/>
        </w:rPr>
        <w:t>Редактировать собственные/созданные другими обучающимися те</w:t>
      </w:r>
      <w:r w:rsidRPr="00BE0AE5">
        <w:rPr>
          <w:rFonts w:cs="Times New Roman"/>
        </w:rPr>
        <w:t>к</w:t>
      </w:r>
      <w:r w:rsidRPr="00BE0AE5">
        <w:rPr>
          <w:rFonts w:cs="Times New Roman"/>
        </w:rPr>
        <w:t>сты с целью совершенствования их содержания (проверка фактического материала, начальный логический анализ текста — целостность, свя</w:t>
      </w:r>
      <w:r w:rsidRPr="00BE0AE5">
        <w:rPr>
          <w:rFonts w:cs="Times New Roman"/>
        </w:rPr>
        <w:t>з</w:t>
      </w:r>
      <w:r w:rsidRPr="00BE0AE5">
        <w:rPr>
          <w:rFonts w:cs="Times New Roman"/>
        </w:rPr>
        <w:t>ность, информативность).</w:t>
      </w:r>
    </w:p>
    <w:p w14:paraId="13EEEC17" w14:textId="77777777" w:rsidR="00416B7C" w:rsidRPr="00BE0AE5" w:rsidRDefault="00416B7C" w:rsidP="00416B7C">
      <w:pPr>
        <w:pStyle w:val="h3"/>
        <w:spacing w:before="113"/>
        <w:rPr>
          <w:rFonts w:cs="Times New Roman"/>
        </w:rPr>
      </w:pPr>
      <w:r w:rsidRPr="00BE0AE5">
        <w:rPr>
          <w:rFonts w:cs="Times New Roman"/>
        </w:rPr>
        <w:t>Функциональные разновидности языка</w:t>
      </w:r>
    </w:p>
    <w:p w14:paraId="4FE3F769" w14:textId="77777777" w:rsidR="00416B7C" w:rsidRPr="00BE0AE5" w:rsidRDefault="00416B7C" w:rsidP="00416B7C">
      <w:pPr>
        <w:pStyle w:val="body"/>
        <w:rPr>
          <w:rFonts w:cs="Times New Roman"/>
          <w:spacing w:val="-2"/>
        </w:rPr>
      </w:pPr>
      <w:r w:rsidRPr="00BE0AE5">
        <w:rPr>
          <w:rFonts w:cs="Times New Roman"/>
          <w:spacing w:val="-2"/>
        </w:rPr>
        <w:t>Иметь общее представление об особенностях разговорной речи, фун</w:t>
      </w:r>
      <w:r w:rsidRPr="00BE0AE5">
        <w:rPr>
          <w:rFonts w:cs="Times New Roman"/>
          <w:spacing w:val="-2"/>
        </w:rPr>
        <w:t>к</w:t>
      </w:r>
      <w:r w:rsidRPr="00BE0AE5">
        <w:rPr>
          <w:rFonts w:cs="Times New Roman"/>
          <w:spacing w:val="-2"/>
        </w:rPr>
        <w:t>циональных стилей, языка художественной литературы.</w:t>
      </w:r>
    </w:p>
    <w:p w14:paraId="779754CD" w14:textId="77777777" w:rsidR="00416B7C" w:rsidRPr="00BE0AE5" w:rsidRDefault="00416B7C" w:rsidP="00416B7C">
      <w:pPr>
        <w:pStyle w:val="h3"/>
        <w:spacing w:before="227" w:after="45"/>
        <w:rPr>
          <w:rFonts w:cs="Times New Roman"/>
          <w:caps/>
        </w:rPr>
      </w:pPr>
      <w:r w:rsidRPr="00BE0AE5">
        <w:rPr>
          <w:rFonts w:cs="Times New Roman"/>
          <w:caps/>
        </w:rPr>
        <w:t>Система языка</w:t>
      </w:r>
    </w:p>
    <w:p w14:paraId="039D3EA1" w14:textId="77777777" w:rsidR="00416B7C" w:rsidRPr="00BE0AE5" w:rsidRDefault="00416B7C" w:rsidP="00416B7C">
      <w:pPr>
        <w:pStyle w:val="body"/>
        <w:rPr>
          <w:rFonts w:cs="Times New Roman"/>
          <w:b/>
          <w:bCs/>
        </w:rPr>
      </w:pPr>
      <w:r w:rsidRPr="00BE0AE5">
        <w:rPr>
          <w:rFonts w:cs="Times New Roman"/>
          <w:b/>
          <w:bCs/>
        </w:rPr>
        <w:t>Фонетика. Графика. Орфоэпия</w:t>
      </w:r>
    </w:p>
    <w:p w14:paraId="4278473B" w14:textId="77777777" w:rsidR="00416B7C" w:rsidRPr="00BE0AE5" w:rsidRDefault="00416B7C" w:rsidP="00416B7C">
      <w:pPr>
        <w:pStyle w:val="body"/>
        <w:rPr>
          <w:rFonts w:cs="Times New Roman"/>
        </w:rPr>
      </w:pPr>
      <w:r w:rsidRPr="00BE0AE5">
        <w:rPr>
          <w:rFonts w:cs="Times New Roman"/>
        </w:rPr>
        <w:t>Характеризовать звуки; понимать различие между звуком и буквой, характеризовать систему звуков.</w:t>
      </w:r>
    </w:p>
    <w:p w14:paraId="1B518ABD" w14:textId="77777777" w:rsidR="00416B7C" w:rsidRPr="00BE0AE5" w:rsidRDefault="00416B7C" w:rsidP="00416B7C">
      <w:pPr>
        <w:pStyle w:val="body"/>
        <w:rPr>
          <w:rFonts w:cs="Times New Roman"/>
        </w:rPr>
      </w:pPr>
      <w:r w:rsidRPr="00BE0AE5">
        <w:rPr>
          <w:rFonts w:cs="Times New Roman"/>
        </w:rPr>
        <w:t>Проводить фонетический анализ слов.</w:t>
      </w:r>
    </w:p>
    <w:p w14:paraId="22442225" w14:textId="77777777" w:rsidR="00416B7C" w:rsidRPr="00BE0AE5" w:rsidRDefault="00416B7C" w:rsidP="00416B7C">
      <w:pPr>
        <w:pStyle w:val="body"/>
        <w:rPr>
          <w:rFonts w:cs="Times New Roman"/>
        </w:rPr>
      </w:pPr>
      <w:r w:rsidRPr="00BE0AE5">
        <w:rPr>
          <w:rFonts w:cs="Times New Roman"/>
        </w:rPr>
        <w:t>Использовать знания по фонетике, графике и орфоэпии в практике произношения и правописания слов.</w:t>
      </w:r>
    </w:p>
    <w:p w14:paraId="2ADEA2BC" w14:textId="77777777" w:rsidR="00416B7C" w:rsidRPr="00BE0AE5" w:rsidRDefault="00416B7C" w:rsidP="00416B7C">
      <w:pPr>
        <w:pStyle w:val="body"/>
        <w:rPr>
          <w:rFonts w:cs="Times New Roman"/>
        </w:rPr>
      </w:pPr>
      <w:r w:rsidRPr="00BE0AE5">
        <w:rPr>
          <w:rFonts w:cs="Times New Roman"/>
          <w:b/>
          <w:bCs/>
        </w:rPr>
        <w:t>Орфография</w:t>
      </w:r>
    </w:p>
    <w:p w14:paraId="3A15D01A" w14:textId="77777777" w:rsidR="00416B7C" w:rsidRPr="00BE0AE5" w:rsidRDefault="00416B7C" w:rsidP="00416B7C">
      <w:pPr>
        <w:pStyle w:val="body"/>
        <w:rPr>
          <w:rFonts w:cs="Times New Roman"/>
        </w:rPr>
      </w:pPr>
      <w:r w:rsidRPr="00BE0AE5">
        <w:rPr>
          <w:rFonts w:cs="Times New Roman"/>
        </w:rPr>
        <w:t>Оперировать понятием «орфограмма» и различать буквенные и н</w:t>
      </w:r>
      <w:r w:rsidRPr="00BE0AE5">
        <w:rPr>
          <w:rFonts w:cs="Times New Roman"/>
        </w:rPr>
        <w:t>е</w:t>
      </w:r>
      <w:r w:rsidRPr="00BE0AE5">
        <w:rPr>
          <w:rFonts w:cs="Times New Roman"/>
        </w:rPr>
        <w:t>буквенные орфограммы при проведении орфографического анализа слова.</w:t>
      </w:r>
    </w:p>
    <w:p w14:paraId="71DD4C0F" w14:textId="77777777" w:rsidR="00416B7C" w:rsidRPr="00BE0AE5" w:rsidRDefault="00416B7C" w:rsidP="00416B7C">
      <w:pPr>
        <w:pStyle w:val="body"/>
        <w:rPr>
          <w:rFonts w:cs="Times New Roman"/>
        </w:rPr>
      </w:pPr>
      <w:r w:rsidRPr="00BE0AE5">
        <w:rPr>
          <w:rFonts w:cs="Times New Roman"/>
        </w:rPr>
        <w:lastRenderedPageBreak/>
        <w:t>Распознавать изученные орфограммы.</w:t>
      </w:r>
    </w:p>
    <w:p w14:paraId="51BBDAC0" w14:textId="77777777" w:rsidR="00416B7C" w:rsidRPr="00BE0AE5" w:rsidRDefault="00416B7C" w:rsidP="00416B7C">
      <w:pPr>
        <w:pStyle w:val="body"/>
        <w:rPr>
          <w:rFonts w:cs="Times New Roman"/>
        </w:rPr>
      </w:pPr>
      <w:r w:rsidRPr="00BE0AE5">
        <w:rPr>
          <w:rFonts w:cs="Times New Roman"/>
        </w:rPr>
        <w:t xml:space="preserve">Применять знания по орфографии в практике правописания (в том числе применять знание о правописании разделительных </w:t>
      </w:r>
      <w:r w:rsidRPr="00BE0AE5">
        <w:rPr>
          <w:rFonts w:cs="Times New Roman"/>
          <w:b/>
          <w:bCs/>
          <w:i/>
          <w:iCs/>
        </w:rPr>
        <w:t>ъ</w:t>
      </w:r>
      <w:r w:rsidRPr="00BE0AE5">
        <w:rPr>
          <w:rFonts w:cs="Times New Roman"/>
        </w:rPr>
        <w:t xml:space="preserve"> и </w:t>
      </w:r>
      <w:r w:rsidRPr="00BE0AE5">
        <w:rPr>
          <w:rFonts w:cs="Times New Roman"/>
          <w:b/>
          <w:bCs/>
          <w:i/>
          <w:iCs/>
        </w:rPr>
        <w:t>ь</w:t>
      </w:r>
      <w:r w:rsidRPr="00BE0AE5">
        <w:rPr>
          <w:rFonts w:cs="Times New Roman"/>
        </w:rPr>
        <w:t>).</w:t>
      </w:r>
    </w:p>
    <w:p w14:paraId="2EC3E8F8" w14:textId="77777777" w:rsidR="00416B7C" w:rsidRPr="00BE0AE5" w:rsidRDefault="00416B7C" w:rsidP="00416B7C">
      <w:pPr>
        <w:pStyle w:val="body"/>
        <w:rPr>
          <w:rFonts w:cs="Times New Roman"/>
          <w:b/>
          <w:bCs/>
        </w:rPr>
      </w:pPr>
      <w:r w:rsidRPr="00BE0AE5">
        <w:rPr>
          <w:rFonts w:cs="Times New Roman"/>
          <w:b/>
          <w:bCs/>
        </w:rPr>
        <w:t>Лексикология</w:t>
      </w:r>
    </w:p>
    <w:p w14:paraId="2CCD372E" w14:textId="77777777" w:rsidR="00416B7C" w:rsidRPr="00BE0AE5" w:rsidRDefault="00416B7C" w:rsidP="00416B7C">
      <w:pPr>
        <w:pStyle w:val="body"/>
        <w:rPr>
          <w:rFonts w:cs="Times New Roman"/>
        </w:rPr>
      </w:pPr>
      <w:r w:rsidRPr="00BE0AE5">
        <w:rPr>
          <w:rFonts w:cs="Times New Roman"/>
        </w:rPr>
        <w:t>Объяснять лексическое значение слова разными способами (подбор однокоренных слов; подбор синонимов и антонимов; определение зн</w:t>
      </w:r>
      <w:r w:rsidRPr="00BE0AE5">
        <w:rPr>
          <w:rFonts w:cs="Times New Roman"/>
        </w:rPr>
        <w:t>а</w:t>
      </w:r>
      <w:r w:rsidRPr="00BE0AE5">
        <w:rPr>
          <w:rFonts w:cs="Times New Roman"/>
        </w:rPr>
        <w:t>чения слова по контексту, с помощью толкового словаря).</w:t>
      </w:r>
    </w:p>
    <w:p w14:paraId="57CAA551" w14:textId="77777777" w:rsidR="00416B7C" w:rsidRPr="00BE0AE5" w:rsidRDefault="00416B7C" w:rsidP="00416B7C">
      <w:pPr>
        <w:pStyle w:val="body"/>
        <w:rPr>
          <w:rFonts w:cs="Times New Roman"/>
        </w:rPr>
      </w:pPr>
      <w:r w:rsidRPr="00BE0AE5">
        <w:rPr>
          <w:rFonts w:cs="Times New Roman"/>
        </w:rPr>
        <w:t>Распознавать однозначные и многозначные слова, различать прямое и переносное значения слова.</w:t>
      </w:r>
    </w:p>
    <w:p w14:paraId="14350AD1" w14:textId="77777777" w:rsidR="00416B7C" w:rsidRPr="00BE0AE5" w:rsidRDefault="00416B7C" w:rsidP="00416B7C">
      <w:pPr>
        <w:pStyle w:val="body"/>
        <w:rPr>
          <w:rFonts w:cs="Times New Roman"/>
        </w:rPr>
      </w:pPr>
      <w:r w:rsidRPr="00BE0AE5">
        <w:rPr>
          <w:rFonts w:cs="Times New Roman"/>
        </w:rPr>
        <w:t>Распознавать синонимы, антонимы, омонимы; различать многозна</w:t>
      </w:r>
      <w:r w:rsidRPr="00BE0AE5">
        <w:rPr>
          <w:rFonts w:cs="Times New Roman"/>
        </w:rPr>
        <w:t>ч</w:t>
      </w:r>
      <w:r w:rsidRPr="00BE0AE5">
        <w:rPr>
          <w:rFonts w:cs="Times New Roman"/>
        </w:rPr>
        <w:t>ные слова и омонимы; уметь правильно употреблять слова-паронимы.</w:t>
      </w:r>
    </w:p>
    <w:p w14:paraId="51ECA71A" w14:textId="77777777" w:rsidR="00416B7C" w:rsidRPr="00BE0AE5" w:rsidRDefault="00416B7C" w:rsidP="00416B7C">
      <w:pPr>
        <w:pStyle w:val="body"/>
        <w:rPr>
          <w:rFonts w:cs="Times New Roman"/>
        </w:rPr>
      </w:pPr>
      <w:r w:rsidRPr="00BE0AE5">
        <w:rPr>
          <w:rFonts w:cs="Times New Roman"/>
        </w:rPr>
        <w:t>Характеризовать тематические группы слов, родовые и видовые п</w:t>
      </w:r>
      <w:r w:rsidRPr="00BE0AE5">
        <w:rPr>
          <w:rFonts w:cs="Times New Roman"/>
        </w:rPr>
        <w:t>о</w:t>
      </w:r>
      <w:r w:rsidRPr="00BE0AE5">
        <w:rPr>
          <w:rFonts w:cs="Times New Roman"/>
        </w:rPr>
        <w:t>нятия.</w:t>
      </w:r>
    </w:p>
    <w:p w14:paraId="7ED36C9B" w14:textId="77777777" w:rsidR="00416B7C" w:rsidRPr="00BE0AE5" w:rsidRDefault="00416B7C" w:rsidP="00416B7C">
      <w:pPr>
        <w:pStyle w:val="body"/>
        <w:rPr>
          <w:rFonts w:cs="Times New Roman"/>
        </w:rPr>
      </w:pPr>
      <w:r w:rsidRPr="00BE0AE5">
        <w:rPr>
          <w:rFonts w:cs="Times New Roman"/>
        </w:rPr>
        <w:t>Проводить лексический анализ слов (в рамках изученного).</w:t>
      </w:r>
    </w:p>
    <w:p w14:paraId="0FFA602F" w14:textId="77777777" w:rsidR="00416B7C" w:rsidRPr="00BE0AE5" w:rsidRDefault="00416B7C" w:rsidP="00416B7C">
      <w:pPr>
        <w:pStyle w:val="body"/>
        <w:rPr>
          <w:rFonts w:cs="Times New Roman"/>
          <w:b/>
          <w:bCs/>
        </w:rPr>
      </w:pPr>
      <w:r w:rsidRPr="00BE0AE5">
        <w:rPr>
          <w:rFonts w:cs="Times New Roman"/>
        </w:rPr>
        <w:t>Уметь пользоваться лексическими словарями (толковым словарём, словарями синонимов, антонимов, омонимов, паронимов).</w:t>
      </w:r>
    </w:p>
    <w:p w14:paraId="1348B7E1" w14:textId="77777777" w:rsidR="00416B7C" w:rsidRPr="00BE0AE5" w:rsidRDefault="00416B7C" w:rsidP="00416B7C">
      <w:pPr>
        <w:pStyle w:val="body"/>
        <w:rPr>
          <w:rFonts w:cs="Times New Roman"/>
          <w:b/>
          <w:bCs/>
        </w:rPr>
      </w:pPr>
      <w:r w:rsidRPr="00BE0AE5">
        <w:rPr>
          <w:rFonts w:cs="Times New Roman"/>
          <w:b/>
          <w:bCs/>
        </w:rPr>
        <w:t>Морфемика. Орфография</w:t>
      </w:r>
    </w:p>
    <w:p w14:paraId="67C2ED2E" w14:textId="77777777" w:rsidR="00416B7C" w:rsidRPr="00BE0AE5" w:rsidRDefault="00416B7C" w:rsidP="00416B7C">
      <w:pPr>
        <w:pStyle w:val="body"/>
        <w:rPr>
          <w:rFonts w:cs="Times New Roman"/>
        </w:rPr>
      </w:pPr>
      <w:r w:rsidRPr="00BE0AE5">
        <w:rPr>
          <w:rFonts w:cs="Times New Roman"/>
        </w:rPr>
        <w:t>Характеризовать морфему как минимальную значимую единицу языка.</w:t>
      </w:r>
    </w:p>
    <w:p w14:paraId="3C11F1A0" w14:textId="77777777" w:rsidR="00416B7C" w:rsidRPr="00BE0AE5" w:rsidRDefault="00416B7C" w:rsidP="00416B7C">
      <w:pPr>
        <w:pStyle w:val="body"/>
        <w:rPr>
          <w:rFonts w:cs="Times New Roman"/>
        </w:rPr>
      </w:pPr>
      <w:r w:rsidRPr="00BE0AE5">
        <w:rPr>
          <w:rFonts w:cs="Times New Roman"/>
        </w:rPr>
        <w:t>Распознавать морфемы в слове (корень, приставку, суффикс, око</w:t>
      </w:r>
      <w:r w:rsidRPr="00BE0AE5">
        <w:rPr>
          <w:rFonts w:cs="Times New Roman"/>
        </w:rPr>
        <w:t>н</w:t>
      </w:r>
      <w:r w:rsidRPr="00BE0AE5">
        <w:rPr>
          <w:rFonts w:cs="Times New Roman"/>
        </w:rPr>
        <w:t>чание), выделять основу слова.</w:t>
      </w:r>
    </w:p>
    <w:p w14:paraId="176F60E4" w14:textId="77777777" w:rsidR="00416B7C" w:rsidRPr="00BE0AE5" w:rsidRDefault="00416B7C" w:rsidP="00416B7C">
      <w:pPr>
        <w:pStyle w:val="body"/>
        <w:rPr>
          <w:rFonts w:cs="Times New Roman"/>
        </w:rPr>
      </w:pPr>
      <w:r w:rsidRPr="00BE0AE5">
        <w:rPr>
          <w:rFonts w:cs="Times New Roman"/>
        </w:rPr>
        <w:t>Находить чередование звуков в морфемах (в том числе чередование гласных с нулём звука).</w:t>
      </w:r>
    </w:p>
    <w:p w14:paraId="26E4D589" w14:textId="77777777" w:rsidR="00416B7C" w:rsidRPr="00BE0AE5" w:rsidRDefault="00416B7C" w:rsidP="00416B7C">
      <w:pPr>
        <w:pStyle w:val="body"/>
        <w:rPr>
          <w:rFonts w:cs="Times New Roman"/>
        </w:rPr>
      </w:pPr>
      <w:r w:rsidRPr="00BE0AE5">
        <w:rPr>
          <w:rFonts w:cs="Times New Roman"/>
        </w:rPr>
        <w:t>Проводить морфемный анализ слов.</w:t>
      </w:r>
    </w:p>
    <w:p w14:paraId="33E09FEB" w14:textId="77777777" w:rsidR="00416B7C" w:rsidRPr="00BE0AE5" w:rsidRDefault="00416B7C" w:rsidP="00416B7C">
      <w:pPr>
        <w:pStyle w:val="body"/>
        <w:rPr>
          <w:rFonts w:cs="Times New Roman"/>
        </w:rPr>
      </w:pPr>
      <w:r w:rsidRPr="00BE0AE5">
        <w:rPr>
          <w:rFonts w:cs="Times New Roman"/>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BE0AE5">
        <w:rPr>
          <w:rStyle w:val="a7"/>
          <w:rFonts w:cs="Times New Roman"/>
        </w:rPr>
        <w:t>з</w:t>
      </w:r>
      <w:r w:rsidRPr="00BE0AE5">
        <w:rPr>
          <w:rFonts w:cs="Times New Roman"/>
        </w:rPr>
        <w:t xml:space="preserve"> (-</w:t>
      </w:r>
      <w:r w:rsidRPr="00BE0AE5">
        <w:rPr>
          <w:rStyle w:val="a7"/>
          <w:rFonts w:cs="Times New Roman"/>
        </w:rPr>
        <w:t>с</w:t>
      </w:r>
      <w:r w:rsidRPr="00BE0AE5">
        <w:rPr>
          <w:rFonts w:cs="Times New Roman"/>
        </w:rPr>
        <w:t xml:space="preserve">); </w:t>
      </w:r>
      <w:r w:rsidRPr="00BE0AE5">
        <w:rPr>
          <w:rStyle w:val="a7"/>
          <w:rFonts w:cs="Times New Roman"/>
        </w:rPr>
        <w:t>ы</w:t>
      </w:r>
      <w:r w:rsidRPr="00BE0AE5">
        <w:rPr>
          <w:rFonts w:cs="Times New Roman"/>
        </w:rPr>
        <w:t xml:space="preserve"> — </w:t>
      </w:r>
      <w:r w:rsidRPr="00BE0AE5">
        <w:rPr>
          <w:rStyle w:val="a7"/>
          <w:rFonts w:cs="Times New Roman"/>
        </w:rPr>
        <w:t>и</w:t>
      </w:r>
      <w:r w:rsidRPr="00BE0AE5">
        <w:rPr>
          <w:rFonts w:cs="Times New Roman"/>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w:t>
      </w:r>
      <w:r w:rsidRPr="00BE0AE5">
        <w:rPr>
          <w:rFonts w:cs="Times New Roman"/>
        </w:rPr>
        <w:t>и</w:t>
      </w:r>
      <w:r w:rsidRPr="00BE0AE5">
        <w:rPr>
          <w:rFonts w:cs="Times New Roman"/>
        </w:rPr>
        <w:t xml:space="preserve">мыми согласными (в рамках изученного); </w:t>
      </w:r>
      <w:r w:rsidRPr="00BE0AE5">
        <w:rPr>
          <w:rStyle w:val="a7"/>
          <w:rFonts w:cs="Times New Roman"/>
        </w:rPr>
        <w:t>ё</w:t>
      </w:r>
      <w:r w:rsidRPr="00BE0AE5">
        <w:rPr>
          <w:rFonts w:cs="Times New Roman"/>
        </w:rPr>
        <w:t xml:space="preserve"> — </w:t>
      </w:r>
      <w:r w:rsidRPr="00BE0AE5">
        <w:rPr>
          <w:rStyle w:val="a7"/>
          <w:rFonts w:cs="Times New Roman"/>
        </w:rPr>
        <w:t>о</w:t>
      </w:r>
      <w:r w:rsidRPr="00BE0AE5">
        <w:rPr>
          <w:rFonts w:cs="Times New Roman"/>
        </w:rPr>
        <w:t xml:space="preserve"> после шипящих в корне слова;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w:t>
      </w:r>
      <w:r w:rsidRPr="00BE0AE5">
        <w:rPr>
          <w:rFonts w:cs="Times New Roman"/>
          <w:b/>
          <w:bCs/>
          <w:i/>
          <w:iCs/>
        </w:rPr>
        <w:t>ц</w:t>
      </w:r>
      <w:r w:rsidRPr="00BE0AE5">
        <w:rPr>
          <w:rFonts w:cs="Times New Roman"/>
        </w:rPr>
        <w:t xml:space="preserve">. </w:t>
      </w:r>
    </w:p>
    <w:p w14:paraId="4B63C839" w14:textId="77777777" w:rsidR="00416B7C" w:rsidRPr="00BE0AE5" w:rsidRDefault="00416B7C" w:rsidP="00416B7C">
      <w:pPr>
        <w:pStyle w:val="body"/>
        <w:rPr>
          <w:rFonts w:cs="Times New Roman"/>
        </w:rPr>
      </w:pPr>
      <w:r w:rsidRPr="00BE0AE5">
        <w:rPr>
          <w:rFonts w:cs="Times New Roman"/>
        </w:rPr>
        <w:t>Уместно использовать слова с суффиксами оценки в собственной речи.</w:t>
      </w:r>
    </w:p>
    <w:p w14:paraId="4E0501FB" w14:textId="77777777" w:rsidR="00416B7C" w:rsidRPr="00BE0AE5" w:rsidRDefault="00416B7C" w:rsidP="00416B7C">
      <w:pPr>
        <w:pStyle w:val="h3"/>
        <w:spacing w:before="198"/>
        <w:rPr>
          <w:rFonts w:cs="Times New Roman"/>
        </w:rPr>
      </w:pPr>
      <w:r w:rsidRPr="00BE0AE5">
        <w:rPr>
          <w:rFonts w:cs="Times New Roman"/>
        </w:rPr>
        <w:t>Морфология. Культура речи. Орфография</w:t>
      </w:r>
    </w:p>
    <w:p w14:paraId="3129DAC4" w14:textId="77777777" w:rsidR="00416B7C" w:rsidRPr="00BE0AE5" w:rsidRDefault="00416B7C" w:rsidP="00416B7C">
      <w:pPr>
        <w:pStyle w:val="body"/>
        <w:rPr>
          <w:rFonts w:cs="Times New Roman"/>
        </w:rPr>
      </w:pPr>
      <w:r w:rsidRPr="00BE0AE5">
        <w:rPr>
          <w:rFonts w:cs="Times New Roman"/>
        </w:rPr>
        <w:t>Применять знания о частях речи как лексико-грамматических разр</w:t>
      </w:r>
      <w:r w:rsidRPr="00BE0AE5">
        <w:rPr>
          <w:rFonts w:cs="Times New Roman"/>
        </w:rPr>
        <w:t>я</w:t>
      </w:r>
      <w:r w:rsidRPr="00BE0AE5">
        <w:rPr>
          <w:rFonts w:cs="Times New Roman"/>
        </w:rPr>
        <w:t>дах слов, о грамматическом значении слова, о системе частей речи в русском языке для решения практико-ориентированных учебных задач.</w:t>
      </w:r>
    </w:p>
    <w:p w14:paraId="2DBA7037" w14:textId="77777777" w:rsidR="00416B7C" w:rsidRPr="00BE0AE5" w:rsidRDefault="00416B7C" w:rsidP="00416B7C">
      <w:pPr>
        <w:pStyle w:val="body"/>
        <w:rPr>
          <w:rFonts w:cs="Times New Roman"/>
        </w:rPr>
      </w:pPr>
      <w:r w:rsidRPr="00BE0AE5">
        <w:rPr>
          <w:rFonts w:cs="Times New Roman"/>
        </w:rPr>
        <w:t>Распознавать имена существительные, имена прилагательные, гл</w:t>
      </w:r>
      <w:r w:rsidRPr="00BE0AE5">
        <w:rPr>
          <w:rFonts w:cs="Times New Roman"/>
        </w:rPr>
        <w:t>а</w:t>
      </w:r>
      <w:r w:rsidRPr="00BE0AE5">
        <w:rPr>
          <w:rFonts w:cs="Times New Roman"/>
        </w:rPr>
        <w:t xml:space="preserve">голы. </w:t>
      </w:r>
    </w:p>
    <w:p w14:paraId="646FADBE" w14:textId="77777777" w:rsidR="00416B7C" w:rsidRPr="00BE0AE5" w:rsidRDefault="00416B7C" w:rsidP="00416B7C">
      <w:pPr>
        <w:pStyle w:val="body"/>
        <w:rPr>
          <w:rFonts w:cs="Times New Roman"/>
        </w:rPr>
      </w:pPr>
      <w:r w:rsidRPr="00BE0AE5">
        <w:rPr>
          <w:rFonts w:cs="Times New Roman"/>
        </w:rPr>
        <w:lastRenderedPageBreak/>
        <w:t>Проводить морфологический анализ имён существительных, ч</w:t>
      </w:r>
      <w:r w:rsidRPr="00BE0AE5">
        <w:rPr>
          <w:rFonts w:cs="Times New Roman"/>
        </w:rPr>
        <w:t>а</w:t>
      </w:r>
      <w:r w:rsidRPr="00BE0AE5">
        <w:rPr>
          <w:rFonts w:cs="Times New Roman"/>
        </w:rPr>
        <w:t xml:space="preserve">стичный морфологический анализ имён прилагательных, глаголов. </w:t>
      </w:r>
    </w:p>
    <w:p w14:paraId="2B6941F8" w14:textId="77777777" w:rsidR="00416B7C" w:rsidRPr="00BE0AE5" w:rsidRDefault="00416B7C" w:rsidP="00416B7C">
      <w:pPr>
        <w:pStyle w:val="body"/>
        <w:rPr>
          <w:rFonts w:cs="Times New Roman"/>
        </w:rPr>
      </w:pPr>
      <w:r w:rsidRPr="00BE0AE5">
        <w:rPr>
          <w:rFonts w:cs="Times New Roman"/>
        </w:rPr>
        <w:t>Применять знания по морфологии при выполнении языкового анализа различных видов и в речевой практике.</w:t>
      </w:r>
    </w:p>
    <w:p w14:paraId="001488CF" w14:textId="77777777" w:rsidR="00416B7C" w:rsidRPr="00BE0AE5" w:rsidRDefault="00416B7C" w:rsidP="00D8562B">
      <w:pPr>
        <w:pStyle w:val="body"/>
        <w:keepNext/>
        <w:rPr>
          <w:rFonts w:cs="Times New Roman"/>
          <w:b/>
          <w:bCs/>
        </w:rPr>
      </w:pPr>
      <w:r w:rsidRPr="00BE0AE5">
        <w:rPr>
          <w:rFonts w:cs="Times New Roman"/>
          <w:b/>
          <w:bCs/>
        </w:rPr>
        <w:t>Имя существительное</w:t>
      </w:r>
    </w:p>
    <w:p w14:paraId="2ED12C24" w14:textId="77777777" w:rsidR="00416B7C" w:rsidRPr="00BE0AE5" w:rsidRDefault="00416B7C" w:rsidP="00416B7C">
      <w:pPr>
        <w:pStyle w:val="body"/>
        <w:rPr>
          <w:rFonts w:cs="Times New Roman"/>
        </w:rPr>
      </w:pPr>
      <w:r w:rsidRPr="00BE0AE5">
        <w:rPr>
          <w:rFonts w:cs="Times New Roman"/>
        </w:rPr>
        <w:t>Определять общее грамматическое значение, морфологические пр</w:t>
      </w:r>
      <w:r w:rsidRPr="00BE0AE5">
        <w:rPr>
          <w:rFonts w:cs="Times New Roman"/>
        </w:rPr>
        <w:t>и</w:t>
      </w:r>
      <w:r w:rsidRPr="00BE0AE5">
        <w:rPr>
          <w:rFonts w:cs="Times New Roman"/>
        </w:rPr>
        <w:t xml:space="preserve">знаки и синтаксические функции имени существительного; объяснять его роль в речи. </w:t>
      </w:r>
    </w:p>
    <w:p w14:paraId="29972ABC" w14:textId="77777777" w:rsidR="00416B7C" w:rsidRPr="00BE0AE5" w:rsidRDefault="00416B7C" w:rsidP="00416B7C">
      <w:pPr>
        <w:pStyle w:val="body"/>
        <w:rPr>
          <w:rFonts w:cs="Times New Roman"/>
        </w:rPr>
      </w:pPr>
      <w:r w:rsidRPr="00BE0AE5">
        <w:rPr>
          <w:rFonts w:cs="Times New Roman"/>
        </w:rPr>
        <w:t xml:space="preserve">Определять лексико-грамматические разряды имён существительных. </w:t>
      </w:r>
    </w:p>
    <w:p w14:paraId="274F449E" w14:textId="77777777" w:rsidR="00416B7C" w:rsidRPr="00BE0AE5" w:rsidRDefault="00416B7C" w:rsidP="00416B7C">
      <w:pPr>
        <w:pStyle w:val="body"/>
        <w:rPr>
          <w:rFonts w:cs="Times New Roman"/>
        </w:rPr>
      </w:pPr>
      <w:r w:rsidRPr="00BE0AE5">
        <w:rPr>
          <w:rFonts w:cs="Times New Roman"/>
        </w:rPr>
        <w:t>Различать типы склонения имён существительных, выявлять разн</w:t>
      </w:r>
      <w:r w:rsidRPr="00BE0AE5">
        <w:rPr>
          <w:rFonts w:cs="Times New Roman"/>
        </w:rPr>
        <w:t>о</w:t>
      </w:r>
      <w:r w:rsidRPr="00BE0AE5">
        <w:rPr>
          <w:rFonts w:cs="Times New Roman"/>
        </w:rPr>
        <w:t>склоняемые и несклоняемые имена существительные.</w:t>
      </w:r>
    </w:p>
    <w:p w14:paraId="27081E78" w14:textId="77777777" w:rsidR="00416B7C" w:rsidRPr="00BE0AE5" w:rsidRDefault="00416B7C" w:rsidP="00416B7C">
      <w:pPr>
        <w:pStyle w:val="body"/>
        <w:rPr>
          <w:rFonts w:cs="Times New Roman"/>
        </w:rPr>
      </w:pPr>
      <w:r w:rsidRPr="00BE0AE5">
        <w:rPr>
          <w:rFonts w:cs="Times New Roman"/>
        </w:rPr>
        <w:t>Проводить морфологический анализ имён существительных.</w:t>
      </w:r>
    </w:p>
    <w:p w14:paraId="7D85967D" w14:textId="77777777" w:rsidR="00416B7C" w:rsidRPr="00BE0AE5" w:rsidRDefault="00416B7C" w:rsidP="00416B7C">
      <w:pPr>
        <w:pStyle w:val="body"/>
        <w:rPr>
          <w:rFonts w:cs="Times New Roman"/>
        </w:rPr>
      </w:pPr>
      <w:r w:rsidRPr="00BE0AE5">
        <w:rPr>
          <w:rFonts w:cs="Times New Roman"/>
        </w:rPr>
        <w:t>Соблюдать нормы словоизменения, произношения имён существ</w:t>
      </w:r>
      <w:r w:rsidRPr="00BE0AE5">
        <w:rPr>
          <w:rFonts w:cs="Times New Roman"/>
        </w:rPr>
        <w:t>и</w:t>
      </w:r>
      <w:r w:rsidRPr="00BE0AE5">
        <w:rPr>
          <w:rFonts w:cs="Times New Roman"/>
        </w:rPr>
        <w:t>тельных, постановки в них ударения (в рамках изученного), употребл</w:t>
      </w:r>
      <w:r w:rsidRPr="00BE0AE5">
        <w:rPr>
          <w:rFonts w:cs="Times New Roman"/>
        </w:rPr>
        <w:t>е</w:t>
      </w:r>
      <w:r w:rsidRPr="00BE0AE5">
        <w:rPr>
          <w:rFonts w:cs="Times New Roman"/>
        </w:rPr>
        <w:t xml:space="preserve">ния несклоняемых имён существительных. </w:t>
      </w:r>
    </w:p>
    <w:p w14:paraId="08EB42C2" w14:textId="77777777" w:rsidR="00416B7C" w:rsidRPr="00BE0AE5" w:rsidRDefault="00416B7C" w:rsidP="00416B7C">
      <w:pPr>
        <w:pStyle w:val="body"/>
        <w:rPr>
          <w:rFonts w:cs="Times New Roman"/>
        </w:rPr>
      </w:pPr>
      <w:r w:rsidRPr="00BE0AE5">
        <w:rPr>
          <w:rFonts w:cs="Times New Roman"/>
        </w:rPr>
        <w:t xml:space="preserve">Соблюдать нормы правописания имён существительных: безударных окончаний;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w:t>
      </w:r>
      <w:r w:rsidRPr="00BE0AE5">
        <w:rPr>
          <w:rFonts w:cs="Times New Roman"/>
          <w:b/>
          <w:bCs/>
          <w:i/>
          <w:iCs/>
        </w:rPr>
        <w:t>ё</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суффиксов </w:t>
      </w:r>
      <w:r w:rsidRPr="00BE0AE5">
        <w:rPr>
          <w:rFonts w:cs="Times New Roman"/>
          <w:b/>
          <w:bCs/>
        </w:rPr>
        <w:t>-</w:t>
      </w:r>
      <w:r w:rsidRPr="00BE0AE5">
        <w:rPr>
          <w:rFonts w:cs="Times New Roman"/>
          <w:b/>
          <w:bCs/>
          <w:i/>
          <w:iCs/>
        </w:rPr>
        <w:t>чик</w:t>
      </w:r>
      <w:r w:rsidRPr="00BE0AE5">
        <w:rPr>
          <w:rFonts w:cs="Times New Roman"/>
          <w:b/>
          <w:bCs/>
        </w:rPr>
        <w:t>-</w:t>
      </w:r>
      <w:r w:rsidRPr="00BE0AE5">
        <w:rPr>
          <w:rFonts w:cs="Times New Roman"/>
        </w:rPr>
        <w:t xml:space="preserve"> — </w:t>
      </w:r>
      <w:r w:rsidRPr="00BE0AE5">
        <w:rPr>
          <w:rFonts w:cs="Times New Roman"/>
          <w:b/>
          <w:bCs/>
        </w:rPr>
        <w:t>-</w:t>
      </w:r>
      <w:r w:rsidRPr="00BE0AE5">
        <w:rPr>
          <w:rFonts w:cs="Times New Roman"/>
          <w:b/>
          <w:bCs/>
          <w:i/>
          <w:iCs/>
        </w:rPr>
        <w:t>щик</w:t>
      </w:r>
      <w:r w:rsidRPr="00BE0AE5">
        <w:rPr>
          <w:rFonts w:cs="Times New Roman"/>
          <w:b/>
          <w:bCs/>
        </w:rPr>
        <w:t>-</w:t>
      </w:r>
      <w:r w:rsidRPr="00BE0AE5">
        <w:rPr>
          <w:rFonts w:cs="Times New Roman"/>
        </w:rPr>
        <w:t xml:space="preserve">, </w:t>
      </w:r>
      <w:r w:rsidRPr="00BE0AE5">
        <w:rPr>
          <w:rFonts w:cs="Times New Roman"/>
          <w:b/>
          <w:bCs/>
        </w:rPr>
        <w:t>-</w:t>
      </w:r>
      <w:r w:rsidRPr="00BE0AE5">
        <w:rPr>
          <w:rFonts w:cs="Times New Roman"/>
          <w:b/>
          <w:bCs/>
          <w:i/>
          <w:iCs/>
        </w:rPr>
        <w:t>ек</w:t>
      </w:r>
      <w:r w:rsidRPr="00BE0AE5">
        <w:rPr>
          <w:rFonts w:cs="Times New Roman"/>
          <w:b/>
          <w:bCs/>
        </w:rPr>
        <w:t>-</w:t>
      </w:r>
      <w:r w:rsidRPr="00BE0AE5">
        <w:rPr>
          <w:rFonts w:cs="Times New Roman"/>
        </w:rPr>
        <w:t xml:space="preserve"> —</w:t>
      </w:r>
      <w:r w:rsidR="00D8562B" w:rsidRPr="00BE0AE5">
        <w:rPr>
          <w:rFonts w:cs="Times New Roman"/>
        </w:rPr>
        <w:t xml:space="preserve"> </w:t>
      </w:r>
      <w:r w:rsidRPr="00BE0AE5">
        <w:rPr>
          <w:rFonts w:cs="Times New Roman"/>
          <w:b/>
          <w:bCs/>
        </w:rPr>
        <w:t>-</w:t>
      </w:r>
      <w:r w:rsidRPr="00BE0AE5">
        <w:rPr>
          <w:rFonts w:cs="Times New Roman"/>
          <w:b/>
          <w:bCs/>
          <w:i/>
          <w:iCs/>
        </w:rPr>
        <w:t>ик</w:t>
      </w:r>
      <w:r w:rsidRPr="00BE0AE5">
        <w:rPr>
          <w:rFonts w:cs="Times New Roman"/>
          <w:b/>
          <w:bCs/>
        </w:rPr>
        <w:t>- (-</w:t>
      </w:r>
      <w:r w:rsidRPr="00BE0AE5">
        <w:rPr>
          <w:rFonts w:cs="Times New Roman"/>
          <w:b/>
          <w:bCs/>
          <w:i/>
          <w:iCs/>
        </w:rPr>
        <w:t>чик</w:t>
      </w:r>
      <w:r w:rsidRPr="00BE0AE5">
        <w:rPr>
          <w:rFonts w:cs="Times New Roman"/>
          <w:b/>
          <w:bCs/>
        </w:rPr>
        <w:t>-);</w:t>
      </w:r>
      <w:r w:rsidRPr="00BE0AE5">
        <w:rPr>
          <w:rFonts w:cs="Times New Roman"/>
        </w:rPr>
        <w:t xml:space="preserve"> корней </w:t>
      </w:r>
      <w:r w:rsidRPr="00BE0AE5">
        <w:rPr>
          <w:rFonts w:cs="Times New Roman"/>
          <w:spacing w:val="-5"/>
        </w:rPr>
        <w:t xml:space="preserve">с чередованием </w:t>
      </w:r>
      <w:r w:rsidRPr="00BE0AE5">
        <w:rPr>
          <w:rFonts w:cs="Times New Roman"/>
          <w:b/>
          <w:bCs/>
          <w:i/>
          <w:iCs/>
          <w:spacing w:val="-5"/>
        </w:rPr>
        <w:t>а </w:t>
      </w:r>
      <w:r w:rsidRPr="00BE0AE5">
        <w:rPr>
          <w:rFonts w:cs="Times New Roman"/>
          <w:spacing w:val="-5"/>
        </w:rPr>
        <w:t>//</w:t>
      </w:r>
      <w:r w:rsidRPr="00BE0AE5">
        <w:rPr>
          <w:rFonts w:cs="Times New Roman"/>
          <w:b/>
          <w:bCs/>
          <w:i/>
          <w:iCs/>
          <w:spacing w:val="-5"/>
        </w:rPr>
        <w:t> о</w:t>
      </w:r>
      <w:r w:rsidRPr="00BE0AE5">
        <w:rPr>
          <w:rFonts w:cs="Times New Roman"/>
          <w:spacing w:val="-5"/>
        </w:rPr>
        <w:t xml:space="preserve">: </w:t>
      </w:r>
      <w:r w:rsidRPr="00BE0AE5">
        <w:rPr>
          <w:rFonts w:cs="Times New Roman"/>
          <w:b/>
          <w:bCs/>
          <w:spacing w:val="-5"/>
        </w:rPr>
        <w:t>-</w:t>
      </w:r>
      <w:r w:rsidRPr="00BE0AE5">
        <w:rPr>
          <w:rFonts w:cs="Times New Roman"/>
          <w:b/>
          <w:bCs/>
          <w:i/>
          <w:iCs/>
          <w:spacing w:val="-5"/>
        </w:rPr>
        <w:t>лаг</w:t>
      </w:r>
      <w:r w:rsidRPr="00BE0AE5">
        <w:rPr>
          <w:rFonts w:cs="Times New Roman"/>
          <w:b/>
          <w:bCs/>
          <w:spacing w:val="-5"/>
        </w:rPr>
        <w:t>-</w:t>
      </w:r>
      <w:r w:rsidRPr="00BE0AE5">
        <w:rPr>
          <w:rFonts w:cs="Times New Roman"/>
          <w:b/>
          <w:bCs/>
          <w:i/>
          <w:iCs/>
          <w:spacing w:val="-5"/>
        </w:rPr>
        <w:t xml:space="preserve"> </w:t>
      </w:r>
      <w:r w:rsidRPr="00BE0AE5">
        <w:rPr>
          <w:rFonts w:cs="Times New Roman"/>
          <w:spacing w:val="-5"/>
        </w:rPr>
        <w:t>—</w:t>
      </w:r>
      <w:r w:rsidRPr="00BE0AE5">
        <w:rPr>
          <w:rFonts w:cs="Times New Roman"/>
          <w:b/>
          <w:bCs/>
          <w:i/>
          <w:iCs/>
          <w:spacing w:val="-5"/>
        </w:rPr>
        <w:t xml:space="preserve"> </w:t>
      </w:r>
      <w:r w:rsidRPr="00BE0AE5">
        <w:rPr>
          <w:rFonts w:cs="Times New Roman"/>
          <w:b/>
          <w:bCs/>
          <w:spacing w:val="-5"/>
        </w:rPr>
        <w:t>-</w:t>
      </w:r>
      <w:r w:rsidRPr="00BE0AE5">
        <w:rPr>
          <w:rFonts w:cs="Times New Roman"/>
          <w:b/>
          <w:bCs/>
          <w:i/>
          <w:iCs/>
          <w:spacing w:val="-5"/>
        </w:rPr>
        <w:t>лож</w:t>
      </w:r>
      <w:r w:rsidRPr="00BE0AE5">
        <w:rPr>
          <w:rFonts w:cs="Times New Roman"/>
          <w:b/>
          <w:bCs/>
          <w:spacing w:val="-5"/>
        </w:rPr>
        <w:t>-</w:t>
      </w:r>
      <w:r w:rsidRPr="00BE0AE5">
        <w:rPr>
          <w:rFonts w:cs="Times New Roman"/>
          <w:spacing w:val="-5"/>
        </w:rPr>
        <w:t>;</w:t>
      </w:r>
      <w:r w:rsidR="00D8562B" w:rsidRPr="00BE0AE5">
        <w:rPr>
          <w:rFonts w:cs="Times New Roman"/>
          <w:spacing w:val="-5"/>
        </w:rPr>
        <w:t xml:space="preserve"> </w:t>
      </w:r>
      <w:r w:rsidRPr="00BE0AE5">
        <w:rPr>
          <w:rFonts w:cs="Times New Roman"/>
          <w:b/>
          <w:bCs/>
          <w:spacing w:val="-5"/>
        </w:rPr>
        <w:t>-</w:t>
      </w:r>
      <w:r w:rsidRPr="00BE0AE5">
        <w:rPr>
          <w:rFonts w:cs="Times New Roman"/>
          <w:b/>
          <w:bCs/>
          <w:i/>
          <w:iCs/>
          <w:spacing w:val="-5"/>
        </w:rPr>
        <w:t>раст</w:t>
      </w:r>
      <w:r w:rsidRPr="00BE0AE5">
        <w:rPr>
          <w:rFonts w:cs="Times New Roman"/>
          <w:b/>
          <w:bCs/>
          <w:spacing w:val="-5"/>
        </w:rPr>
        <w:t>-</w:t>
      </w:r>
      <w:r w:rsidRPr="00BE0AE5">
        <w:rPr>
          <w:rFonts w:cs="Times New Roman"/>
          <w:b/>
          <w:bCs/>
          <w:i/>
          <w:iCs/>
          <w:spacing w:val="-5"/>
        </w:rPr>
        <w:t xml:space="preserve"> </w:t>
      </w:r>
      <w:r w:rsidRPr="00BE0AE5">
        <w:rPr>
          <w:rFonts w:cs="Times New Roman"/>
          <w:spacing w:val="-5"/>
        </w:rPr>
        <w:t>—</w:t>
      </w:r>
      <w:r w:rsidRPr="00BE0AE5">
        <w:rPr>
          <w:rFonts w:cs="Times New Roman"/>
          <w:b/>
          <w:bCs/>
          <w:i/>
          <w:iCs/>
          <w:spacing w:val="-5"/>
        </w:rPr>
        <w:t xml:space="preserve"> </w:t>
      </w:r>
      <w:r w:rsidRPr="00BE0AE5">
        <w:rPr>
          <w:rFonts w:cs="Times New Roman"/>
          <w:b/>
          <w:bCs/>
          <w:spacing w:val="-5"/>
        </w:rPr>
        <w:t>-</w:t>
      </w:r>
      <w:r w:rsidRPr="00BE0AE5">
        <w:rPr>
          <w:rFonts w:cs="Times New Roman"/>
          <w:b/>
          <w:bCs/>
          <w:i/>
          <w:iCs/>
          <w:spacing w:val="-5"/>
        </w:rPr>
        <w:t>ращ</w:t>
      </w:r>
      <w:r w:rsidRPr="00BE0AE5">
        <w:rPr>
          <w:rFonts w:cs="Times New Roman"/>
          <w:b/>
          <w:bCs/>
          <w:spacing w:val="-5"/>
        </w:rPr>
        <w:t>-</w:t>
      </w:r>
      <w:r w:rsidRPr="00BE0AE5">
        <w:rPr>
          <w:rFonts w:cs="Times New Roman"/>
          <w:b/>
          <w:bCs/>
          <w:i/>
          <w:iCs/>
          <w:spacing w:val="-5"/>
        </w:rPr>
        <w:t xml:space="preserve"> </w:t>
      </w:r>
      <w:r w:rsidRPr="00BE0AE5">
        <w:rPr>
          <w:rFonts w:cs="Times New Roman"/>
          <w:spacing w:val="-5"/>
        </w:rPr>
        <w:t>—</w:t>
      </w:r>
      <w:r w:rsidRPr="00BE0AE5">
        <w:rPr>
          <w:rFonts w:cs="Times New Roman"/>
          <w:b/>
          <w:bCs/>
          <w:i/>
          <w:iCs/>
          <w:spacing w:val="-5"/>
        </w:rPr>
        <w:t xml:space="preserve"> </w:t>
      </w:r>
      <w:r w:rsidRPr="00BE0AE5">
        <w:rPr>
          <w:rFonts w:cs="Times New Roman"/>
          <w:b/>
          <w:bCs/>
          <w:spacing w:val="-5"/>
        </w:rPr>
        <w:t>-</w:t>
      </w:r>
      <w:r w:rsidRPr="00BE0AE5">
        <w:rPr>
          <w:rFonts w:cs="Times New Roman"/>
          <w:b/>
          <w:bCs/>
          <w:i/>
          <w:iCs/>
          <w:spacing w:val="-5"/>
        </w:rPr>
        <w:t>рос</w:t>
      </w:r>
      <w:r w:rsidRPr="00BE0AE5">
        <w:rPr>
          <w:rFonts w:cs="Times New Roman"/>
          <w:b/>
          <w:bCs/>
          <w:spacing w:val="-5"/>
        </w:rPr>
        <w:t>-</w:t>
      </w:r>
      <w:r w:rsidRPr="00BE0AE5">
        <w:rPr>
          <w:rFonts w:cs="Times New Roman"/>
          <w:spacing w:val="-5"/>
        </w:rPr>
        <w:t xml:space="preserve">; </w:t>
      </w:r>
      <w:r w:rsidRPr="00BE0AE5">
        <w:rPr>
          <w:rFonts w:cs="Times New Roman"/>
          <w:b/>
          <w:bCs/>
          <w:spacing w:val="-2"/>
        </w:rPr>
        <w:t>-</w:t>
      </w:r>
      <w:r w:rsidRPr="00BE0AE5">
        <w:rPr>
          <w:rFonts w:cs="Times New Roman"/>
          <w:b/>
          <w:bCs/>
          <w:i/>
          <w:iCs/>
          <w:spacing w:val="-2"/>
        </w:rPr>
        <w:t>гар</w:t>
      </w:r>
      <w:r w:rsidRPr="00BE0AE5">
        <w:rPr>
          <w:rFonts w:cs="Times New Roman"/>
          <w:b/>
          <w:bCs/>
          <w:spacing w:val="-2"/>
        </w:rPr>
        <w:t>-</w:t>
      </w:r>
      <w:r w:rsidRPr="00BE0AE5">
        <w:rPr>
          <w:rFonts w:cs="Times New Roman"/>
          <w:b/>
          <w:bCs/>
          <w:i/>
          <w:iCs/>
          <w:spacing w:val="-5"/>
        </w:rPr>
        <w:t xml:space="preserve"> </w:t>
      </w:r>
      <w:r w:rsidRPr="00BE0AE5">
        <w:rPr>
          <w:rFonts w:cs="Times New Roman"/>
          <w:spacing w:val="-5"/>
        </w:rPr>
        <w:t>—</w:t>
      </w:r>
      <w:r w:rsidRPr="00BE0AE5">
        <w:rPr>
          <w:rFonts w:cs="Times New Roman"/>
          <w:b/>
          <w:bCs/>
          <w:i/>
          <w:iCs/>
          <w:spacing w:val="-5"/>
        </w:rPr>
        <w:t xml:space="preserve"> </w:t>
      </w:r>
      <w:r w:rsidRPr="00BE0AE5">
        <w:rPr>
          <w:rFonts w:cs="Times New Roman"/>
          <w:b/>
          <w:bCs/>
          <w:spacing w:val="-2"/>
        </w:rPr>
        <w:t>-</w:t>
      </w:r>
      <w:r w:rsidRPr="00BE0AE5">
        <w:rPr>
          <w:rFonts w:cs="Times New Roman"/>
          <w:b/>
          <w:bCs/>
          <w:i/>
          <w:iCs/>
          <w:spacing w:val="-2"/>
        </w:rPr>
        <w:t>гор</w:t>
      </w:r>
      <w:r w:rsidRPr="00BE0AE5">
        <w:rPr>
          <w:rFonts w:cs="Times New Roman"/>
          <w:b/>
          <w:bCs/>
          <w:spacing w:val="-2"/>
        </w:rPr>
        <w:t>-</w:t>
      </w:r>
      <w:r w:rsidRPr="00BE0AE5">
        <w:rPr>
          <w:rFonts w:cs="Times New Roman"/>
          <w:spacing w:val="-2"/>
        </w:rPr>
        <w:t xml:space="preserve">, </w:t>
      </w:r>
      <w:r w:rsidRPr="00BE0AE5">
        <w:rPr>
          <w:rFonts w:cs="Times New Roman"/>
          <w:b/>
          <w:bCs/>
          <w:spacing w:val="-2"/>
        </w:rPr>
        <w:t>-</w:t>
      </w:r>
      <w:r w:rsidRPr="00BE0AE5">
        <w:rPr>
          <w:rFonts w:cs="Times New Roman"/>
          <w:b/>
          <w:bCs/>
          <w:i/>
          <w:iCs/>
          <w:spacing w:val="-2"/>
        </w:rPr>
        <w:t>зар</w:t>
      </w:r>
      <w:r w:rsidRPr="00BE0AE5">
        <w:rPr>
          <w:rFonts w:cs="Times New Roman"/>
          <w:b/>
          <w:bCs/>
          <w:spacing w:val="-2"/>
        </w:rPr>
        <w:t>-</w:t>
      </w:r>
      <w:r w:rsidRPr="00BE0AE5">
        <w:rPr>
          <w:rFonts w:cs="Times New Roman"/>
          <w:b/>
          <w:bCs/>
          <w:i/>
          <w:iCs/>
          <w:spacing w:val="-5"/>
        </w:rPr>
        <w:t xml:space="preserve"> </w:t>
      </w:r>
      <w:r w:rsidRPr="00BE0AE5">
        <w:rPr>
          <w:rFonts w:cs="Times New Roman"/>
          <w:spacing w:val="-5"/>
        </w:rPr>
        <w:t>—</w:t>
      </w:r>
      <w:r w:rsidRPr="00BE0AE5">
        <w:rPr>
          <w:rFonts w:cs="Times New Roman"/>
          <w:b/>
          <w:bCs/>
          <w:i/>
          <w:iCs/>
          <w:spacing w:val="-5"/>
        </w:rPr>
        <w:t xml:space="preserve"> </w:t>
      </w:r>
      <w:r w:rsidRPr="00BE0AE5">
        <w:rPr>
          <w:rFonts w:cs="Times New Roman"/>
          <w:b/>
          <w:bCs/>
          <w:spacing w:val="-2"/>
        </w:rPr>
        <w:t>-</w:t>
      </w:r>
      <w:r w:rsidRPr="00BE0AE5">
        <w:rPr>
          <w:rFonts w:cs="Times New Roman"/>
          <w:b/>
          <w:bCs/>
          <w:i/>
          <w:iCs/>
          <w:spacing w:val="-2"/>
        </w:rPr>
        <w:t>зор</w:t>
      </w:r>
      <w:r w:rsidRPr="00BE0AE5">
        <w:rPr>
          <w:rFonts w:cs="Times New Roman"/>
          <w:b/>
          <w:bCs/>
          <w:spacing w:val="-2"/>
        </w:rPr>
        <w:t>-</w:t>
      </w:r>
      <w:r w:rsidRPr="00BE0AE5">
        <w:rPr>
          <w:rFonts w:cs="Times New Roman"/>
          <w:spacing w:val="-2"/>
        </w:rPr>
        <w:t xml:space="preserve">; </w:t>
      </w:r>
      <w:r w:rsidRPr="00BE0AE5">
        <w:rPr>
          <w:rFonts w:cs="Times New Roman"/>
          <w:b/>
          <w:bCs/>
          <w:i/>
          <w:iCs/>
          <w:spacing w:val="-2"/>
        </w:rPr>
        <w:t>-клан-</w:t>
      </w:r>
      <w:r w:rsidR="00D8562B" w:rsidRPr="00BE0AE5">
        <w:rPr>
          <w:rFonts w:cs="Times New Roman"/>
          <w:b/>
          <w:bCs/>
          <w:i/>
          <w:iCs/>
          <w:spacing w:val="-5"/>
        </w:rPr>
        <w:t> </w:t>
      </w:r>
      <w:r w:rsidRPr="00BE0AE5">
        <w:rPr>
          <w:rFonts w:cs="Times New Roman"/>
          <w:spacing w:val="-5"/>
        </w:rPr>
        <w:t>—</w:t>
      </w:r>
      <w:r w:rsidR="00D8562B" w:rsidRPr="00BE0AE5">
        <w:rPr>
          <w:rFonts w:cs="Times New Roman"/>
          <w:spacing w:val="-5"/>
        </w:rPr>
        <w:t xml:space="preserve"> </w:t>
      </w:r>
      <w:r w:rsidRPr="00BE0AE5">
        <w:rPr>
          <w:rFonts w:cs="Times New Roman"/>
          <w:b/>
          <w:bCs/>
          <w:i/>
          <w:iCs/>
          <w:spacing w:val="-2"/>
        </w:rPr>
        <w:t>-клон-</w:t>
      </w:r>
      <w:r w:rsidRPr="00BE0AE5">
        <w:rPr>
          <w:rFonts w:cs="Times New Roman"/>
          <w:spacing w:val="-2"/>
        </w:rPr>
        <w:t xml:space="preserve">, </w:t>
      </w:r>
      <w:r w:rsidRPr="00BE0AE5">
        <w:rPr>
          <w:rFonts w:cs="Times New Roman"/>
          <w:b/>
          <w:bCs/>
          <w:i/>
          <w:iCs/>
          <w:spacing w:val="-2"/>
        </w:rPr>
        <w:t>-скак-</w:t>
      </w:r>
      <w:r w:rsidRPr="00BE0AE5">
        <w:rPr>
          <w:rFonts w:cs="Times New Roman"/>
          <w:b/>
          <w:bCs/>
          <w:i/>
          <w:iCs/>
          <w:spacing w:val="-5"/>
        </w:rPr>
        <w:t xml:space="preserve"> </w:t>
      </w:r>
      <w:r w:rsidRPr="00BE0AE5">
        <w:rPr>
          <w:rFonts w:cs="Times New Roman"/>
          <w:spacing w:val="-5"/>
        </w:rPr>
        <w:t>—</w:t>
      </w:r>
      <w:r w:rsidRPr="00BE0AE5">
        <w:rPr>
          <w:rFonts w:cs="Times New Roman"/>
          <w:b/>
          <w:bCs/>
          <w:i/>
          <w:iCs/>
          <w:spacing w:val="-5"/>
        </w:rPr>
        <w:t xml:space="preserve"> </w:t>
      </w:r>
      <w:r w:rsidRPr="00BE0AE5">
        <w:rPr>
          <w:rFonts w:cs="Times New Roman"/>
          <w:b/>
          <w:bCs/>
          <w:i/>
          <w:iCs/>
          <w:spacing w:val="-2"/>
        </w:rPr>
        <w:t>-скоч-</w:t>
      </w:r>
      <w:r w:rsidRPr="00BE0AE5">
        <w:rPr>
          <w:rFonts w:cs="Times New Roman"/>
          <w:spacing w:val="-2"/>
        </w:rPr>
        <w:t xml:space="preserve">; употребления/неупотребления </w:t>
      </w:r>
      <w:r w:rsidRPr="00BE0AE5">
        <w:rPr>
          <w:rFonts w:cs="Times New Roman"/>
          <w:b/>
          <w:bCs/>
          <w:i/>
          <w:iCs/>
          <w:spacing w:val="-2"/>
        </w:rPr>
        <w:t xml:space="preserve">ь </w:t>
      </w:r>
      <w:r w:rsidRPr="00BE0AE5">
        <w:rPr>
          <w:rFonts w:cs="Times New Roman"/>
        </w:rPr>
        <w:t xml:space="preserve">на конце имён существительных после шипящих; слитное и раздельное написание </w:t>
      </w:r>
      <w:r w:rsidRPr="00BE0AE5">
        <w:rPr>
          <w:rFonts w:cs="Times New Roman"/>
          <w:b/>
          <w:bCs/>
          <w:i/>
          <w:iCs/>
        </w:rPr>
        <w:t>не</w:t>
      </w:r>
      <w:r w:rsidRPr="00BE0AE5">
        <w:rPr>
          <w:rFonts w:cs="Times New Roman"/>
        </w:rPr>
        <w:t xml:space="preserve"> с именами существительными; правописание собственных имён существительных.</w:t>
      </w:r>
    </w:p>
    <w:p w14:paraId="446CBE01" w14:textId="77777777" w:rsidR="00416B7C" w:rsidRPr="00BE0AE5" w:rsidRDefault="00416B7C" w:rsidP="00416B7C">
      <w:pPr>
        <w:pStyle w:val="body"/>
        <w:rPr>
          <w:rFonts w:cs="Times New Roman"/>
          <w:b/>
          <w:bCs/>
        </w:rPr>
      </w:pPr>
      <w:r w:rsidRPr="00BE0AE5">
        <w:rPr>
          <w:rFonts w:cs="Times New Roman"/>
          <w:b/>
          <w:bCs/>
        </w:rPr>
        <w:t>Имя прилагательное</w:t>
      </w:r>
    </w:p>
    <w:p w14:paraId="1AC208AD" w14:textId="77777777" w:rsidR="00416B7C" w:rsidRPr="00BE0AE5" w:rsidRDefault="00416B7C" w:rsidP="00416B7C">
      <w:pPr>
        <w:pStyle w:val="body"/>
        <w:rPr>
          <w:rFonts w:cs="Times New Roman"/>
        </w:rPr>
      </w:pPr>
      <w:r w:rsidRPr="00BE0AE5">
        <w:rPr>
          <w:rFonts w:cs="Times New Roman"/>
        </w:rPr>
        <w:t>Определять общее грамматическое значение, морфологические пр</w:t>
      </w:r>
      <w:r w:rsidRPr="00BE0AE5">
        <w:rPr>
          <w:rFonts w:cs="Times New Roman"/>
        </w:rPr>
        <w:t>и</w:t>
      </w:r>
      <w:r w:rsidRPr="00BE0AE5">
        <w:rPr>
          <w:rFonts w:cs="Times New Roman"/>
        </w:rPr>
        <w:t xml:space="preserve">знаки и синтаксические функции имени прилагательного; объяснять его роль в речи; различать полную и краткую формы имён прилагательных. </w:t>
      </w:r>
    </w:p>
    <w:p w14:paraId="20D3A64C" w14:textId="77777777" w:rsidR="00416B7C" w:rsidRPr="00BE0AE5" w:rsidRDefault="00416B7C" w:rsidP="00416B7C">
      <w:pPr>
        <w:pStyle w:val="body"/>
        <w:rPr>
          <w:rFonts w:cs="Times New Roman"/>
        </w:rPr>
      </w:pPr>
      <w:r w:rsidRPr="00BE0AE5">
        <w:rPr>
          <w:rFonts w:cs="Times New Roman"/>
        </w:rPr>
        <w:t>Проводить частичный морфологический анализ имён прилагательных (в рамках изученного).</w:t>
      </w:r>
    </w:p>
    <w:p w14:paraId="729F7617" w14:textId="77777777" w:rsidR="00416B7C" w:rsidRPr="00BE0AE5" w:rsidRDefault="00416B7C" w:rsidP="00416B7C">
      <w:pPr>
        <w:pStyle w:val="body"/>
        <w:rPr>
          <w:rFonts w:cs="Times New Roman"/>
        </w:rPr>
      </w:pPr>
      <w:r w:rsidRPr="00BE0AE5">
        <w:rPr>
          <w:rFonts w:cs="Times New Roman"/>
        </w:rPr>
        <w:t>Соблюдать нормы словоизменения, произношения имён</w:t>
      </w:r>
      <w:r w:rsidR="00EF4DAB" w:rsidRPr="00BE0AE5">
        <w:rPr>
          <w:rFonts w:cs="Times New Roman"/>
        </w:rPr>
        <w:t xml:space="preserve"> </w:t>
      </w:r>
      <w:r w:rsidRPr="00BE0AE5">
        <w:rPr>
          <w:rFonts w:cs="Times New Roman"/>
        </w:rPr>
        <w:t>прилаг</w:t>
      </w:r>
      <w:r w:rsidRPr="00BE0AE5">
        <w:rPr>
          <w:rFonts w:cs="Times New Roman"/>
        </w:rPr>
        <w:t>а</w:t>
      </w:r>
      <w:r w:rsidRPr="00BE0AE5">
        <w:rPr>
          <w:rFonts w:cs="Times New Roman"/>
        </w:rPr>
        <w:t>тельных, постановки в них ударения (в рамках изученного).</w:t>
      </w:r>
    </w:p>
    <w:p w14:paraId="6A82514E" w14:textId="77777777" w:rsidR="00416B7C" w:rsidRPr="00BE0AE5" w:rsidRDefault="00416B7C" w:rsidP="00416B7C">
      <w:pPr>
        <w:pStyle w:val="body"/>
        <w:rPr>
          <w:rFonts w:cs="Times New Roman"/>
        </w:rPr>
      </w:pPr>
      <w:r w:rsidRPr="00BE0AE5">
        <w:rPr>
          <w:rFonts w:cs="Times New Roman"/>
        </w:rPr>
        <w:t xml:space="preserve">Соблюдать нормы правописания имён прилагательных: безударных окончаний;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кратких форм имён прилагательных с основой на шипящие; нормы слитного и раздельного написания </w:t>
      </w:r>
      <w:r w:rsidRPr="00BE0AE5">
        <w:rPr>
          <w:rFonts w:cs="Times New Roman"/>
          <w:b/>
          <w:bCs/>
          <w:i/>
          <w:iCs/>
        </w:rPr>
        <w:t>не</w:t>
      </w:r>
      <w:r w:rsidRPr="00BE0AE5">
        <w:rPr>
          <w:rFonts w:cs="Times New Roman"/>
        </w:rPr>
        <w:t xml:space="preserve"> с именами прилагательными.</w:t>
      </w:r>
    </w:p>
    <w:p w14:paraId="24760E68" w14:textId="77777777" w:rsidR="00416B7C" w:rsidRPr="00BE0AE5" w:rsidRDefault="00416B7C" w:rsidP="00416B7C">
      <w:pPr>
        <w:pStyle w:val="body"/>
        <w:rPr>
          <w:rFonts w:cs="Times New Roman"/>
          <w:b/>
          <w:bCs/>
        </w:rPr>
      </w:pPr>
      <w:r w:rsidRPr="00BE0AE5">
        <w:rPr>
          <w:rFonts w:cs="Times New Roman"/>
          <w:b/>
          <w:bCs/>
        </w:rPr>
        <w:t>Глагол</w:t>
      </w:r>
    </w:p>
    <w:p w14:paraId="601362ED" w14:textId="77777777" w:rsidR="00416B7C" w:rsidRPr="00BE0AE5" w:rsidRDefault="00416B7C" w:rsidP="00416B7C">
      <w:pPr>
        <w:pStyle w:val="body"/>
        <w:rPr>
          <w:rFonts w:cs="Times New Roman"/>
        </w:rPr>
      </w:pPr>
      <w:r w:rsidRPr="00BE0AE5">
        <w:rPr>
          <w:rFonts w:cs="Times New Roman"/>
        </w:rPr>
        <w:t>Определять общее грамматическое значение, морфологические пр</w:t>
      </w:r>
      <w:r w:rsidRPr="00BE0AE5">
        <w:rPr>
          <w:rFonts w:cs="Times New Roman"/>
        </w:rPr>
        <w:t>и</w:t>
      </w:r>
      <w:r w:rsidRPr="00BE0AE5">
        <w:rPr>
          <w:rFonts w:cs="Times New Roman"/>
        </w:rPr>
        <w:t>знаки и синтаксические функции глагола; объяснять его роль в слов</w:t>
      </w:r>
      <w:r w:rsidRPr="00BE0AE5">
        <w:rPr>
          <w:rFonts w:cs="Times New Roman"/>
        </w:rPr>
        <w:t>о</w:t>
      </w:r>
      <w:r w:rsidRPr="00BE0AE5">
        <w:rPr>
          <w:rFonts w:cs="Times New Roman"/>
        </w:rPr>
        <w:t xml:space="preserve">сочетании и предложении, а также в речи. </w:t>
      </w:r>
    </w:p>
    <w:p w14:paraId="62C7124F" w14:textId="77777777" w:rsidR="00416B7C" w:rsidRPr="00BE0AE5" w:rsidRDefault="00416B7C" w:rsidP="00416B7C">
      <w:pPr>
        <w:pStyle w:val="body"/>
        <w:rPr>
          <w:rFonts w:cs="Times New Roman"/>
        </w:rPr>
      </w:pPr>
      <w:r w:rsidRPr="00BE0AE5">
        <w:rPr>
          <w:rFonts w:cs="Times New Roman"/>
        </w:rPr>
        <w:t>Различать глаголы совершенного и несовершенного вида, возвратные и невозвратные.</w:t>
      </w:r>
    </w:p>
    <w:p w14:paraId="0A165657" w14:textId="77777777" w:rsidR="00416B7C" w:rsidRPr="00BE0AE5" w:rsidRDefault="00416B7C" w:rsidP="00416B7C">
      <w:pPr>
        <w:pStyle w:val="body"/>
        <w:rPr>
          <w:rFonts w:cs="Times New Roman"/>
        </w:rPr>
      </w:pPr>
      <w:r w:rsidRPr="00BE0AE5">
        <w:rPr>
          <w:rFonts w:cs="Times New Roman"/>
        </w:rPr>
        <w:lastRenderedPageBreak/>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15FB01D4" w14:textId="77777777" w:rsidR="00416B7C" w:rsidRPr="00BE0AE5" w:rsidRDefault="00416B7C" w:rsidP="00416B7C">
      <w:pPr>
        <w:pStyle w:val="body"/>
        <w:rPr>
          <w:rFonts w:cs="Times New Roman"/>
        </w:rPr>
      </w:pPr>
      <w:r w:rsidRPr="00BE0AE5">
        <w:rPr>
          <w:rFonts w:cs="Times New Roman"/>
        </w:rPr>
        <w:t>Определять спряжение глагола, уметь спрягать глаголы.</w:t>
      </w:r>
    </w:p>
    <w:p w14:paraId="5981DAA9" w14:textId="77777777" w:rsidR="00416B7C" w:rsidRPr="00BE0AE5" w:rsidRDefault="00416B7C" w:rsidP="00416B7C">
      <w:pPr>
        <w:pStyle w:val="body"/>
        <w:rPr>
          <w:rFonts w:cs="Times New Roman"/>
        </w:rPr>
      </w:pPr>
      <w:r w:rsidRPr="00BE0AE5">
        <w:rPr>
          <w:rFonts w:cs="Times New Roman"/>
        </w:rPr>
        <w:t xml:space="preserve">Проводить частичный морфологический анализ глаголов (в рамках изученного). </w:t>
      </w:r>
    </w:p>
    <w:p w14:paraId="65AE6B85" w14:textId="77777777" w:rsidR="00416B7C" w:rsidRPr="00BE0AE5" w:rsidRDefault="00416B7C" w:rsidP="00416B7C">
      <w:pPr>
        <w:pStyle w:val="body"/>
        <w:rPr>
          <w:rFonts w:cs="Times New Roman"/>
        </w:rPr>
      </w:pPr>
      <w:r w:rsidRPr="00BE0AE5">
        <w:rPr>
          <w:rFonts w:cs="Times New Roman"/>
        </w:rPr>
        <w:t>Соблюдать нормы словоизменения глаголов, постановки ударения в глагольных формах (в рамках изученного).</w:t>
      </w:r>
    </w:p>
    <w:p w14:paraId="6F5FBD42" w14:textId="77777777" w:rsidR="00416B7C" w:rsidRPr="00BE0AE5" w:rsidRDefault="00416B7C" w:rsidP="00416B7C">
      <w:pPr>
        <w:pStyle w:val="body"/>
        <w:rPr>
          <w:rFonts w:cs="Times New Roman"/>
        </w:rPr>
      </w:pPr>
      <w:r w:rsidRPr="00BE0AE5">
        <w:rPr>
          <w:rFonts w:cs="Times New Roman"/>
        </w:rPr>
        <w:t xml:space="preserve">Соблюдать нормы правописания глаголов: корней с чередованием </w:t>
      </w:r>
      <w:r w:rsidRPr="00BE0AE5">
        <w:rPr>
          <w:rFonts w:cs="Times New Roman"/>
          <w:b/>
          <w:bCs/>
          <w:i/>
          <w:iCs/>
        </w:rPr>
        <w:t>е</w:t>
      </w:r>
      <w:r w:rsidRPr="00BE0AE5">
        <w:rPr>
          <w:rFonts w:cs="Times New Roman"/>
          <w:b/>
          <w:bCs/>
        </w:rPr>
        <w:t xml:space="preserve"> </w:t>
      </w:r>
      <w:r w:rsidRPr="00BE0AE5">
        <w:rPr>
          <w:rFonts w:cs="Times New Roman"/>
        </w:rPr>
        <w:t xml:space="preserve">// </w:t>
      </w:r>
      <w:r w:rsidRPr="00BE0AE5">
        <w:rPr>
          <w:rFonts w:cs="Times New Roman"/>
          <w:b/>
          <w:bCs/>
          <w:i/>
          <w:iCs/>
        </w:rPr>
        <w:t>и</w:t>
      </w:r>
      <w:r w:rsidRPr="00BE0AE5">
        <w:rPr>
          <w:rFonts w:cs="Times New Roman"/>
        </w:rPr>
        <w:t xml:space="preserve">; использования </w:t>
      </w:r>
      <w:r w:rsidRPr="00BE0AE5">
        <w:rPr>
          <w:rFonts w:cs="Times New Roman"/>
          <w:b/>
          <w:bCs/>
          <w:i/>
          <w:iCs/>
        </w:rPr>
        <w:t xml:space="preserve">ь </w:t>
      </w:r>
      <w:r w:rsidRPr="00BE0AE5">
        <w:rPr>
          <w:rFonts w:cs="Times New Roman"/>
        </w:rPr>
        <w:t xml:space="preserve">после шипящих как показателя грамматической формы в инфинитиве, в форме 2-го лица единственного числа; </w:t>
      </w:r>
      <w:r w:rsidRPr="00BE0AE5">
        <w:rPr>
          <w:rFonts w:cs="Times New Roman"/>
          <w:b/>
          <w:bCs/>
          <w:i/>
          <w:iCs/>
        </w:rPr>
        <w:t>-тся</w:t>
      </w:r>
      <w:r w:rsidRPr="00BE0AE5">
        <w:rPr>
          <w:rFonts w:cs="Times New Roman"/>
        </w:rPr>
        <w:t xml:space="preserve"> и </w:t>
      </w:r>
      <w:r w:rsidRPr="00BE0AE5">
        <w:rPr>
          <w:rFonts w:cs="Times New Roman"/>
          <w:b/>
          <w:bCs/>
          <w:i/>
          <w:iCs/>
        </w:rPr>
        <w:t>-ться</w:t>
      </w:r>
      <w:r w:rsidRPr="00BE0AE5">
        <w:rPr>
          <w:rFonts w:cs="Times New Roman"/>
        </w:rPr>
        <w:t xml:space="preserve"> в глаголах; суффиксов </w:t>
      </w:r>
      <w:r w:rsidRPr="00BE0AE5">
        <w:rPr>
          <w:rFonts w:cs="Times New Roman"/>
          <w:b/>
          <w:bCs/>
          <w:i/>
          <w:iCs/>
        </w:rPr>
        <w:t>-ова</w:t>
      </w:r>
      <w:r w:rsidRPr="00BE0AE5">
        <w:rPr>
          <w:rFonts w:cs="Times New Roman"/>
        </w:rPr>
        <w:t>-</w:t>
      </w:r>
      <w:r w:rsidRPr="00BE0AE5">
        <w:rPr>
          <w:rFonts w:cs="Times New Roman"/>
          <w:b/>
          <w:bCs/>
        </w:rPr>
        <w:t xml:space="preserve"> </w:t>
      </w:r>
      <w:r w:rsidRPr="00BE0AE5">
        <w:rPr>
          <w:rFonts w:cs="Times New Roman"/>
        </w:rPr>
        <w:t>— -</w:t>
      </w:r>
      <w:r w:rsidRPr="00BE0AE5">
        <w:rPr>
          <w:rFonts w:cs="Times New Roman"/>
          <w:b/>
          <w:bCs/>
          <w:i/>
          <w:iCs/>
        </w:rPr>
        <w:t>ева</w:t>
      </w:r>
      <w:r w:rsidRPr="00BE0AE5">
        <w:rPr>
          <w:rFonts w:cs="Times New Roman"/>
        </w:rPr>
        <w:t xml:space="preserve">-, </w:t>
      </w:r>
      <w:r w:rsidRPr="00BE0AE5">
        <w:rPr>
          <w:rFonts w:cs="Times New Roman"/>
          <w:b/>
          <w:bCs/>
          <w:i/>
          <w:iCs/>
        </w:rPr>
        <w:t>-ыва-</w:t>
      </w:r>
      <w:r w:rsidRPr="00BE0AE5">
        <w:rPr>
          <w:rFonts w:cs="Times New Roman"/>
          <w:b/>
          <w:bCs/>
        </w:rPr>
        <w:t xml:space="preserve"> </w:t>
      </w:r>
      <w:r w:rsidRPr="00BE0AE5">
        <w:rPr>
          <w:rFonts w:cs="Times New Roman"/>
        </w:rPr>
        <w:t xml:space="preserve">— </w:t>
      </w:r>
      <w:r w:rsidRPr="00BE0AE5">
        <w:rPr>
          <w:rFonts w:cs="Times New Roman"/>
          <w:b/>
          <w:bCs/>
          <w:i/>
          <w:iCs/>
        </w:rPr>
        <w:t>-ива-</w:t>
      </w:r>
      <w:r w:rsidRPr="00BE0AE5">
        <w:rPr>
          <w:rFonts w:cs="Times New Roman"/>
        </w:rPr>
        <w:t xml:space="preserve">; личных окончаний глагола, гласной перед суффиксом </w:t>
      </w:r>
      <w:r w:rsidRPr="00BE0AE5">
        <w:rPr>
          <w:rFonts w:cs="Times New Roman"/>
          <w:b/>
          <w:bCs/>
          <w:i/>
          <w:iCs/>
        </w:rPr>
        <w:t>-л-</w:t>
      </w:r>
      <w:r w:rsidRPr="00BE0AE5">
        <w:rPr>
          <w:rFonts w:cs="Times New Roman"/>
        </w:rPr>
        <w:t xml:space="preserve"> в формах прошедшего времени глагола; слитного и раздельного написания </w:t>
      </w:r>
      <w:r w:rsidRPr="00BE0AE5">
        <w:rPr>
          <w:rFonts w:cs="Times New Roman"/>
          <w:b/>
          <w:bCs/>
          <w:i/>
          <w:iCs/>
        </w:rPr>
        <w:t>не</w:t>
      </w:r>
      <w:r w:rsidRPr="00BE0AE5">
        <w:rPr>
          <w:rFonts w:cs="Times New Roman"/>
        </w:rPr>
        <w:t xml:space="preserve"> с глаголами.</w:t>
      </w:r>
    </w:p>
    <w:p w14:paraId="46EC750D" w14:textId="77777777" w:rsidR="00416B7C" w:rsidRPr="00BE0AE5" w:rsidRDefault="00416B7C" w:rsidP="00416B7C">
      <w:pPr>
        <w:pStyle w:val="h3"/>
        <w:spacing w:before="397"/>
        <w:rPr>
          <w:rFonts w:cs="Times New Roman"/>
        </w:rPr>
      </w:pPr>
      <w:r w:rsidRPr="00BE0AE5">
        <w:rPr>
          <w:rFonts w:cs="Times New Roman"/>
        </w:rPr>
        <w:t>Синтаксис. Культура речи. Пунктуация</w:t>
      </w:r>
    </w:p>
    <w:p w14:paraId="78535919" w14:textId="77777777" w:rsidR="00416B7C" w:rsidRPr="00BE0AE5" w:rsidRDefault="00416B7C" w:rsidP="00416B7C">
      <w:pPr>
        <w:pStyle w:val="body"/>
        <w:rPr>
          <w:rFonts w:cs="Times New Roman"/>
          <w:spacing w:val="-2"/>
        </w:rPr>
      </w:pPr>
      <w:r w:rsidRPr="00BE0AE5">
        <w:rPr>
          <w:rFonts w:cs="Times New Roman"/>
          <w:spacing w:val="-2"/>
        </w:rPr>
        <w:t>Распознавать единицы синтаксиса (словосочетание и предложение); проводить синтаксический анализ словосочетаний</w:t>
      </w:r>
      <w:r w:rsidR="00EF4DAB" w:rsidRPr="00BE0AE5">
        <w:rPr>
          <w:rFonts w:cs="Times New Roman"/>
          <w:spacing w:val="-2"/>
        </w:rPr>
        <w:t xml:space="preserve"> </w:t>
      </w:r>
      <w:r w:rsidRPr="00BE0AE5">
        <w:rPr>
          <w:rFonts w:cs="Times New Roman"/>
          <w:spacing w:val="-2"/>
        </w:rPr>
        <w:t>и простых предлож</w:t>
      </w:r>
      <w:r w:rsidRPr="00BE0AE5">
        <w:rPr>
          <w:rFonts w:cs="Times New Roman"/>
          <w:spacing w:val="-2"/>
        </w:rPr>
        <w:t>е</w:t>
      </w:r>
      <w:r w:rsidRPr="00BE0AE5">
        <w:rPr>
          <w:rFonts w:cs="Times New Roman"/>
          <w:spacing w:val="-2"/>
        </w:rPr>
        <w:t>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w:t>
      </w:r>
      <w:r w:rsidRPr="00BE0AE5">
        <w:rPr>
          <w:rFonts w:cs="Times New Roman"/>
          <w:spacing w:val="-2"/>
        </w:rPr>
        <w:t>е</w:t>
      </w:r>
      <w:r w:rsidRPr="00BE0AE5">
        <w:rPr>
          <w:rFonts w:cs="Times New Roman"/>
          <w:spacing w:val="-2"/>
        </w:rPr>
        <w:t>чевой практике.</w:t>
      </w:r>
    </w:p>
    <w:p w14:paraId="308E0B12" w14:textId="77777777" w:rsidR="00416B7C" w:rsidRPr="00BE0AE5" w:rsidRDefault="00416B7C" w:rsidP="00416B7C">
      <w:pPr>
        <w:pStyle w:val="body"/>
        <w:rPr>
          <w:rFonts w:cs="Times New Roman"/>
        </w:rPr>
      </w:pPr>
      <w:r w:rsidRPr="00BE0AE5">
        <w:rPr>
          <w:rFonts w:cs="Times New Roman"/>
        </w:rPr>
        <w:t>Распознавать словосочетания по морфологическим свойствам гла</w:t>
      </w:r>
      <w:r w:rsidRPr="00BE0AE5">
        <w:rPr>
          <w:rFonts w:cs="Times New Roman"/>
        </w:rPr>
        <w:t>в</w:t>
      </w:r>
      <w:r w:rsidRPr="00BE0AE5">
        <w:rPr>
          <w:rFonts w:cs="Times New Roman"/>
        </w:rPr>
        <w:t>ного слова (именные, глагольные, наречные); простые неосложнённые предложения; простые предложения, осложнённые однородными чл</w:t>
      </w:r>
      <w:r w:rsidRPr="00BE0AE5">
        <w:rPr>
          <w:rFonts w:cs="Times New Roman"/>
        </w:rPr>
        <w:t>е</w:t>
      </w:r>
      <w:r w:rsidRPr="00BE0AE5">
        <w:rPr>
          <w:rFonts w:cs="Times New Roman"/>
        </w:rPr>
        <w:t>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w:t>
      </w:r>
      <w:r w:rsidRPr="00BE0AE5">
        <w:rPr>
          <w:rFonts w:cs="Times New Roman"/>
        </w:rPr>
        <w:t>а</w:t>
      </w:r>
      <w:r w:rsidRPr="00BE0AE5">
        <w:rPr>
          <w:rFonts w:cs="Times New Roman"/>
        </w:rPr>
        <w:t>тических основ (простые и сложные), наличию второстепенных членов (распространённые и нераспространённые); определять главные (гра</w:t>
      </w:r>
      <w:r w:rsidRPr="00BE0AE5">
        <w:rPr>
          <w:rFonts w:cs="Times New Roman"/>
        </w:rPr>
        <w:t>м</w:t>
      </w:r>
      <w:r w:rsidRPr="00BE0AE5">
        <w:rPr>
          <w:rFonts w:cs="Times New Roman"/>
        </w:rPr>
        <w:t>матическую основу) и второстепенные члены предложения, морфол</w:t>
      </w:r>
      <w:r w:rsidRPr="00BE0AE5">
        <w:rPr>
          <w:rFonts w:cs="Times New Roman"/>
        </w:rPr>
        <w:t>о</w:t>
      </w:r>
      <w:r w:rsidRPr="00BE0AE5">
        <w:rPr>
          <w:rFonts w:cs="Times New Roman"/>
        </w:rPr>
        <w:t>гические средства выражения подлежащего (именем существительным или местоимением в именительном падеже, сочетанием имени сущ</w:t>
      </w:r>
      <w:r w:rsidRPr="00BE0AE5">
        <w:rPr>
          <w:rFonts w:cs="Times New Roman"/>
        </w:rPr>
        <w:t>е</w:t>
      </w:r>
      <w:r w:rsidRPr="00BE0AE5">
        <w:rPr>
          <w:rFonts w:cs="Times New Roman"/>
        </w:rPr>
        <w:t>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w:t>
      </w:r>
      <w:r w:rsidRPr="00BE0AE5">
        <w:rPr>
          <w:rFonts w:cs="Times New Roman"/>
        </w:rPr>
        <w:t>ь</w:t>
      </w:r>
      <w:r w:rsidRPr="00BE0AE5">
        <w:rPr>
          <w:rFonts w:cs="Times New Roman"/>
        </w:rPr>
        <w:t>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544B7619" w14:textId="77777777" w:rsidR="00416B7C" w:rsidRPr="00BE0AE5" w:rsidRDefault="00416B7C" w:rsidP="00416B7C">
      <w:pPr>
        <w:pStyle w:val="body"/>
        <w:rPr>
          <w:rFonts w:cs="Times New Roman"/>
        </w:rPr>
      </w:pPr>
      <w:r w:rsidRPr="00BE0AE5">
        <w:rPr>
          <w:rFonts w:cs="Times New Roman"/>
        </w:rPr>
        <w:lastRenderedPageBreak/>
        <w:t>Соблюдать на письме пунктуационные нормы при постановке тире между подлежащим и сказуемым, выборе знаков препинания в предл</w:t>
      </w:r>
      <w:r w:rsidRPr="00BE0AE5">
        <w:rPr>
          <w:rFonts w:cs="Times New Roman"/>
        </w:rPr>
        <w:t>о</w:t>
      </w:r>
      <w:r w:rsidRPr="00BE0AE5">
        <w:rPr>
          <w:rFonts w:cs="Times New Roman"/>
        </w:rPr>
        <w:t>жениях с однородными членами, связанными бессоюзной связью, од</w:t>
      </w:r>
      <w:r w:rsidRPr="00BE0AE5">
        <w:rPr>
          <w:rFonts w:cs="Times New Roman"/>
        </w:rPr>
        <w:t>и</w:t>
      </w:r>
      <w:r w:rsidRPr="00BE0AE5">
        <w:rPr>
          <w:rFonts w:cs="Times New Roman"/>
        </w:rPr>
        <w:t xml:space="preserve">ночным союзом </w:t>
      </w:r>
      <w:r w:rsidRPr="00BE0AE5">
        <w:rPr>
          <w:rFonts w:cs="Times New Roman"/>
          <w:b/>
          <w:bCs/>
          <w:i/>
          <w:iCs/>
        </w:rPr>
        <w:t>и</w:t>
      </w:r>
      <w:r w:rsidRPr="00BE0AE5">
        <w:rPr>
          <w:rFonts w:cs="Times New Roman"/>
        </w:rPr>
        <w:t xml:space="preserve">, союзами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но</w:t>
      </w:r>
      <w:r w:rsidRPr="00BE0AE5">
        <w:rPr>
          <w:rFonts w:cs="Times New Roman"/>
        </w:rPr>
        <w:t>); с обобщающим словом при однородных членах; с обр</w:t>
      </w:r>
      <w:r w:rsidRPr="00BE0AE5">
        <w:rPr>
          <w:rFonts w:cs="Times New Roman"/>
        </w:rPr>
        <w:t>а</w:t>
      </w:r>
      <w:r w:rsidRPr="00BE0AE5">
        <w:rPr>
          <w:rFonts w:cs="Times New Roman"/>
        </w:rPr>
        <w:t xml:space="preserve">щением; в предложениях с прямой речью; в сложных предложениях, состоящих из частей, связанных бессоюзной связью и союзами </w:t>
      </w:r>
      <w:r w:rsidRPr="00BE0AE5">
        <w:rPr>
          <w:rFonts w:cs="Times New Roman"/>
          <w:b/>
          <w:bCs/>
          <w:i/>
          <w:iCs/>
        </w:rPr>
        <w:t>и</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а</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оформлять на письме диалог.</w:t>
      </w:r>
    </w:p>
    <w:p w14:paraId="6DFE7EA3" w14:textId="77777777" w:rsidR="00416B7C" w:rsidRPr="00BE0AE5" w:rsidRDefault="00416B7C" w:rsidP="00416B7C">
      <w:pPr>
        <w:pStyle w:val="h2"/>
        <w:spacing w:before="964"/>
        <w:rPr>
          <w:rFonts w:cs="Times New Roman"/>
        </w:rPr>
      </w:pPr>
      <w:r w:rsidRPr="00BE0AE5">
        <w:rPr>
          <w:rFonts w:cs="Times New Roman"/>
        </w:rPr>
        <w:t>6 КЛАСС</w:t>
      </w:r>
    </w:p>
    <w:p w14:paraId="574D2016" w14:textId="77777777" w:rsidR="00416B7C" w:rsidRPr="00BE0AE5" w:rsidRDefault="00416B7C" w:rsidP="00416B7C">
      <w:pPr>
        <w:pStyle w:val="h3"/>
        <w:spacing w:before="113"/>
        <w:rPr>
          <w:rFonts w:cs="Times New Roman"/>
        </w:rPr>
      </w:pPr>
      <w:r w:rsidRPr="00BE0AE5">
        <w:rPr>
          <w:rFonts w:cs="Times New Roman"/>
        </w:rPr>
        <w:t>Общие сведения о языке</w:t>
      </w:r>
    </w:p>
    <w:p w14:paraId="44D4C2FC" w14:textId="77777777" w:rsidR="00416B7C" w:rsidRPr="00BE0AE5" w:rsidRDefault="00416B7C" w:rsidP="00416B7C">
      <w:pPr>
        <w:pStyle w:val="body"/>
        <w:rPr>
          <w:rFonts w:cs="Times New Roman"/>
        </w:rPr>
      </w:pPr>
      <w:r w:rsidRPr="00BE0AE5">
        <w:rPr>
          <w:rFonts w:cs="Times New Roman"/>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w:t>
      </w:r>
      <w:r w:rsidRPr="00BE0AE5">
        <w:rPr>
          <w:rFonts w:cs="Times New Roman"/>
        </w:rPr>
        <w:t>м</w:t>
      </w:r>
      <w:r w:rsidRPr="00BE0AE5">
        <w:rPr>
          <w:rFonts w:cs="Times New Roman"/>
        </w:rPr>
        <w:t>ках изученного).</w:t>
      </w:r>
    </w:p>
    <w:p w14:paraId="314912F7" w14:textId="77777777" w:rsidR="00416B7C" w:rsidRPr="00BE0AE5" w:rsidRDefault="00416B7C" w:rsidP="00416B7C">
      <w:pPr>
        <w:pStyle w:val="body"/>
        <w:rPr>
          <w:rFonts w:cs="Times New Roman"/>
        </w:rPr>
      </w:pPr>
      <w:r w:rsidRPr="00BE0AE5">
        <w:rPr>
          <w:rFonts w:cs="Times New Roman"/>
        </w:rPr>
        <w:t>Иметь представление о русском литературном языке.</w:t>
      </w:r>
    </w:p>
    <w:p w14:paraId="5B696A44" w14:textId="77777777" w:rsidR="00416B7C" w:rsidRPr="00BE0AE5" w:rsidRDefault="00416B7C" w:rsidP="00416B7C">
      <w:pPr>
        <w:pStyle w:val="h3"/>
        <w:spacing w:before="113" w:after="57"/>
        <w:rPr>
          <w:rFonts w:cs="Times New Roman"/>
        </w:rPr>
      </w:pPr>
      <w:r w:rsidRPr="00BE0AE5">
        <w:rPr>
          <w:rFonts w:cs="Times New Roman"/>
        </w:rPr>
        <w:t>Язык и речь</w:t>
      </w:r>
    </w:p>
    <w:p w14:paraId="761E990D" w14:textId="77777777"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6 предложений на основе жизненных наблюдений, чтения нау</w:t>
      </w:r>
      <w:r w:rsidRPr="00BE0AE5">
        <w:rPr>
          <w:rFonts w:cs="Times New Roman"/>
        </w:rPr>
        <w:t>ч</w:t>
      </w:r>
      <w:r w:rsidRPr="00BE0AE5">
        <w:rPr>
          <w:rFonts w:cs="Times New Roman"/>
        </w:rPr>
        <w:t>но-учебной, художественной и научно-популярной литературы (мон</w:t>
      </w:r>
      <w:r w:rsidRPr="00BE0AE5">
        <w:rPr>
          <w:rFonts w:cs="Times New Roman"/>
        </w:rPr>
        <w:t>о</w:t>
      </w:r>
      <w:r w:rsidRPr="00BE0AE5">
        <w:rPr>
          <w:rFonts w:cs="Times New Roman"/>
        </w:rPr>
        <w:t>лог-описание, монолог-повествование, монолог-рассуждение); выст</w:t>
      </w:r>
      <w:r w:rsidRPr="00BE0AE5">
        <w:rPr>
          <w:rFonts w:cs="Times New Roman"/>
        </w:rPr>
        <w:t>у</w:t>
      </w:r>
      <w:r w:rsidRPr="00BE0AE5">
        <w:rPr>
          <w:rFonts w:cs="Times New Roman"/>
        </w:rPr>
        <w:t>пать с сообщением на лингвистическую тему.</w:t>
      </w:r>
    </w:p>
    <w:p w14:paraId="0EE28C93" w14:textId="77777777" w:rsidR="00416B7C" w:rsidRPr="00BE0AE5" w:rsidRDefault="00416B7C" w:rsidP="00416B7C">
      <w:pPr>
        <w:pStyle w:val="body"/>
        <w:rPr>
          <w:rFonts w:cs="Times New Roman"/>
        </w:rPr>
      </w:pPr>
      <w:r w:rsidRPr="00BE0AE5">
        <w:rPr>
          <w:rFonts w:cs="Times New Roman"/>
        </w:rPr>
        <w:t>Участвовать в диалоге (побуждение к действию, обмен мнениями) объёмом не менее 4 реплик.</w:t>
      </w:r>
    </w:p>
    <w:p w14:paraId="243798D4" w14:textId="77777777" w:rsidR="00416B7C" w:rsidRPr="00BE0AE5" w:rsidRDefault="00416B7C" w:rsidP="00416B7C">
      <w:pPr>
        <w:pStyle w:val="body"/>
        <w:rPr>
          <w:rFonts w:cs="Times New Roman"/>
          <w:spacing w:val="-2"/>
        </w:rPr>
      </w:pPr>
      <w:r w:rsidRPr="00BE0AE5">
        <w:rPr>
          <w:rFonts w:cs="Times New Roman"/>
          <w:spacing w:val="-2"/>
        </w:rPr>
        <w:t>Владеть различными видами аудирования: выборочным, ознаком</w:t>
      </w:r>
      <w:r w:rsidRPr="00BE0AE5">
        <w:rPr>
          <w:rFonts w:cs="Times New Roman"/>
          <w:spacing w:val="-2"/>
        </w:rPr>
        <w:t>и</w:t>
      </w:r>
      <w:r w:rsidRPr="00BE0AE5">
        <w:rPr>
          <w:rFonts w:cs="Times New Roman"/>
          <w:spacing w:val="-2"/>
        </w:rPr>
        <w:t>тельным, детальным — научно-учебных и художественных текстов ра</w:t>
      </w:r>
      <w:r w:rsidRPr="00BE0AE5">
        <w:rPr>
          <w:rFonts w:cs="Times New Roman"/>
          <w:spacing w:val="-2"/>
        </w:rPr>
        <w:t>з</w:t>
      </w:r>
      <w:r w:rsidRPr="00BE0AE5">
        <w:rPr>
          <w:rFonts w:cs="Times New Roman"/>
          <w:spacing w:val="-2"/>
        </w:rPr>
        <w:t>личных функционально-смысловых типов речи.</w:t>
      </w:r>
    </w:p>
    <w:p w14:paraId="03EEC40D" w14:textId="77777777"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w:t>
      </w:r>
      <w:r w:rsidRPr="00BE0AE5">
        <w:rPr>
          <w:rFonts w:cs="Times New Roman"/>
        </w:rPr>
        <w:t>ь</w:t>
      </w:r>
      <w:r w:rsidRPr="00BE0AE5">
        <w:rPr>
          <w:rFonts w:cs="Times New Roman"/>
        </w:rPr>
        <w:t>ным, изучающим, поисковым.</w:t>
      </w:r>
    </w:p>
    <w:p w14:paraId="79E3E1B0" w14:textId="77777777"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110 слов.</w:t>
      </w:r>
    </w:p>
    <w:p w14:paraId="36561B44" w14:textId="77777777" w:rsidR="00416B7C" w:rsidRPr="00BE0AE5" w:rsidRDefault="00416B7C" w:rsidP="00416B7C">
      <w:pPr>
        <w:pStyle w:val="body"/>
        <w:rPr>
          <w:rFonts w:cs="Times New Roman"/>
        </w:rPr>
      </w:pPr>
      <w:r w:rsidRPr="00BE0AE5">
        <w:rPr>
          <w:rFonts w:cs="Times New Roman"/>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w:t>
      </w:r>
      <w:r w:rsidRPr="00BE0AE5">
        <w:rPr>
          <w:rFonts w:cs="Times New Roman"/>
        </w:rPr>
        <w:lastRenderedPageBreak/>
        <w:t>них; подробно и сжато передавать в устной и письменной форме с</w:t>
      </w:r>
      <w:r w:rsidRPr="00BE0AE5">
        <w:rPr>
          <w:rFonts w:cs="Times New Roman"/>
        </w:rPr>
        <w:t>о</w:t>
      </w:r>
      <w:r w:rsidRPr="00BE0AE5">
        <w:rPr>
          <w:rFonts w:cs="Times New Roman"/>
        </w:rPr>
        <w:t>держание прочитанных научно-учебных и художественных текстов различных функционально-смысловых типов речи (для подробного и</w:t>
      </w:r>
      <w:r w:rsidRPr="00BE0AE5">
        <w:rPr>
          <w:rFonts w:cs="Times New Roman"/>
        </w:rPr>
        <w:t>з</w:t>
      </w:r>
      <w:r w:rsidRPr="00BE0AE5">
        <w:rPr>
          <w:rFonts w:cs="Times New Roman"/>
        </w:rPr>
        <w:t>ложения объём исходного текста должен составлять не менее 160 слов; для сжатого изложения — не менее 165 слов).</w:t>
      </w:r>
    </w:p>
    <w:p w14:paraId="2060E323" w14:textId="77777777" w:rsidR="00416B7C" w:rsidRPr="00BE0AE5" w:rsidRDefault="00416B7C" w:rsidP="00416B7C">
      <w:pPr>
        <w:pStyle w:val="body"/>
        <w:rPr>
          <w:rFonts w:cs="Times New Roman"/>
        </w:rPr>
      </w:pPr>
      <w:r w:rsidRPr="00BE0AE5">
        <w:rPr>
          <w:rFonts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w:t>
      </w:r>
      <w:r w:rsidRPr="00BE0AE5">
        <w:rPr>
          <w:rFonts w:cs="Times New Roman"/>
        </w:rPr>
        <w:t>ы</w:t>
      </w:r>
      <w:r w:rsidRPr="00BE0AE5">
        <w:rPr>
          <w:rFonts w:cs="Times New Roman"/>
        </w:rPr>
        <w:t>разительного словоупотребления; использовать толковые словари.</w:t>
      </w:r>
    </w:p>
    <w:p w14:paraId="3FF66A9D" w14:textId="77777777" w:rsidR="00416B7C" w:rsidRPr="00BE0AE5" w:rsidRDefault="00416B7C" w:rsidP="00416B7C">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w:t>
      </w:r>
      <w:r w:rsidRPr="00BE0AE5">
        <w:rPr>
          <w:rFonts w:cs="Times New Roman"/>
        </w:rPr>
        <w:t>у</w:t>
      </w:r>
      <w:r w:rsidRPr="00BE0AE5">
        <w:rPr>
          <w:rFonts w:cs="Times New Roman"/>
        </w:rPr>
        <w:t>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6B64EC03" w14:textId="77777777" w:rsidR="00416B7C" w:rsidRPr="00BE0AE5" w:rsidRDefault="00416B7C" w:rsidP="00416B7C">
      <w:pPr>
        <w:pStyle w:val="h3"/>
        <w:spacing w:before="113" w:after="57"/>
        <w:rPr>
          <w:rFonts w:cs="Times New Roman"/>
        </w:rPr>
      </w:pPr>
      <w:r w:rsidRPr="00BE0AE5">
        <w:rPr>
          <w:rFonts w:cs="Times New Roman"/>
        </w:rPr>
        <w:t>Текст</w:t>
      </w:r>
    </w:p>
    <w:p w14:paraId="19BF2D46" w14:textId="77777777" w:rsidR="00416B7C" w:rsidRPr="00BE0AE5" w:rsidRDefault="00416B7C" w:rsidP="00416B7C">
      <w:pPr>
        <w:pStyle w:val="body"/>
        <w:rPr>
          <w:rFonts w:cs="Times New Roman"/>
        </w:rPr>
      </w:pPr>
      <w:r w:rsidRPr="00BE0AE5">
        <w:rPr>
          <w:rFonts w:cs="Times New Roman"/>
        </w:rPr>
        <w:t>Анализировать текст с точки зрения его соответствия основным пр</w:t>
      </w:r>
      <w:r w:rsidRPr="00BE0AE5">
        <w:rPr>
          <w:rFonts w:cs="Times New Roman"/>
        </w:rPr>
        <w:t>и</w:t>
      </w:r>
      <w:r w:rsidRPr="00BE0AE5">
        <w:rPr>
          <w:rFonts w:cs="Times New Roman"/>
        </w:rPr>
        <w:t>знакам; с точки зрения его принадлежности к функционал</w:t>
      </w:r>
      <w:r w:rsidRPr="00BE0AE5">
        <w:rPr>
          <w:rFonts w:cs="Times New Roman"/>
        </w:rPr>
        <w:t>ь</w:t>
      </w:r>
      <w:r w:rsidRPr="00BE0AE5">
        <w:rPr>
          <w:rFonts w:cs="Times New Roman"/>
        </w:rPr>
        <w:t>но-смысловому типу речи.</w:t>
      </w:r>
    </w:p>
    <w:p w14:paraId="56388569" w14:textId="77777777" w:rsidR="00416B7C" w:rsidRPr="00BE0AE5" w:rsidRDefault="00416B7C" w:rsidP="00416B7C">
      <w:pPr>
        <w:pStyle w:val="body"/>
        <w:rPr>
          <w:rFonts w:cs="Times New Roman"/>
        </w:rPr>
      </w:pPr>
      <w:r w:rsidRPr="00BE0AE5">
        <w:rPr>
          <w:rFonts w:cs="Times New Roman"/>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5162E2B6" w14:textId="77777777" w:rsidR="00416B7C" w:rsidRPr="00BE0AE5" w:rsidRDefault="00416B7C" w:rsidP="00416B7C">
      <w:pPr>
        <w:pStyle w:val="body"/>
        <w:rPr>
          <w:rFonts w:cs="Times New Roman"/>
        </w:rPr>
      </w:pPr>
      <w:r w:rsidRPr="00BE0AE5">
        <w:rPr>
          <w:rFonts w:cs="Times New Roman"/>
        </w:rPr>
        <w:t>Выявлять средства связи предложений в тексте, в том числе прит</w:t>
      </w:r>
      <w:r w:rsidRPr="00BE0AE5">
        <w:rPr>
          <w:rFonts w:cs="Times New Roman"/>
        </w:rPr>
        <w:t>я</w:t>
      </w:r>
      <w:r w:rsidRPr="00BE0AE5">
        <w:rPr>
          <w:rFonts w:cs="Times New Roman"/>
        </w:rPr>
        <w:t>жательные и указательные местоимения, видо-временную соотнесё</w:t>
      </w:r>
      <w:r w:rsidRPr="00BE0AE5">
        <w:rPr>
          <w:rFonts w:cs="Times New Roman"/>
        </w:rPr>
        <w:t>н</w:t>
      </w:r>
      <w:r w:rsidRPr="00BE0AE5">
        <w:rPr>
          <w:rFonts w:cs="Times New Roman"/>
        </w:rPr>
        <w:t>ность глагольных форм.</w:t>
      </w:r>
    </w:p>
    <w:p w14:paraId="59A04A97" w14:textId="77777777" w:rsidR="00416B7C" w:rsidRPr="00BE0AE5" w:rsidRDefault="00416B7C" w:rsidP="00416B7C">
      <w:pPr>
        <w:pStyle w:val="body"/>
        <w:rPr>
          <w:rFonts w:cs="Times New Roman"/>
        </w:rPr>
      </w:pPr>
      <w:r w:rsidRPr="00BE0AE5">
        <w:rPr>
          <w:rFonts w:cs="Times New Roman"/>
        </w:rPr>
        <w:t>Применять знания о функционально-смысловых типах речи при в</w:t>
      </w:r>
      <w:r w:rsidRPr="00BE0AE5">
        <w:rPr>
          <w:rFonts w:cs="Times New Roman"/>
        </w:rPr>
        <w:t>ы</w:t>
      </w:r>
      <w:r w:rsidRPr="00BE0AE5">
        <w:rPr>
          <w:rFonts w:cs="Times New Roman"/>
        </w:rPr>
        <w:t>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755A60F6" w14:textId="77777777" w:rsidR="00416B7C" w:rsidRPr="00BE0AE5" w:rsidRDefault="00416B7C" w:rsidP="00416B7C">
      <w:pPr>
        <w:pStyle w:val="body"/>
        <w:rPr>
          <w:rFonts w:cs="Times New Roman"/>
        </w:rPr>
      </w:pPr>
      <w:r w:rsidRPr="00BE0AE5">
        <w:rPr>
          <w:rFonts w:cs="Times New Roman"/>
        </w:rPr>
        <w:t>Проводить смысловой анализ текста, его композиционных особенн</w:t>
      </w:r>
      <w:r w:rsidRPr="00BE0AE5">
        <w:rPr>
          <w:rFonts w:cs="Times New Roman"/>
        </w:rPr>
        <w:t>о</w:t>
      </w:r>
      <w:r w:rsidRPr="00BE0AE5">
        <w:rPr>
          <w:rFonts w:cs="Times New Roman"/>
        </w:rPr>
        <w:t>стей, определять количество микротем и абзацев.</w:t>
      </w:r>
    </w:p>
    <w:p w14:paraId="2746C2F7" w14:textId="77777777" w:rsidR="00416B7C" w:rsidRPr="00BE0AE5" w:rsidRDefault="00416B7C" w:rsidP="00416B7C">
      <w:pPr>
        <w:pStyle w:val="body"/>
        <w:rPr>
          <w:rFonts w:cs="Times New Roman"/>
          <w:spacing w:val="-2"/>
        </w:rPr>
      </w:pPr>
      <w:r w:rsidRPr="00BE0AE5">
        <w:rPr>
          <w:rFonts w:cs="Times New Roman"/>
          <w:spacing w:val="-2"/>
        </w:rPr>
        <w:t>Создавать тексты различных функционально-смысловых</w:t>
      </w:r>
      <w:r w:rsidR="00EF4DAB" w:rsidRPr="00BE0AE5">
        <w:rPr>
          <w:rFonts w:cs="Times New Roman"/>
          <w:spacing w:val="-2"/>
        </w:rPr>
        <w:t xml:space="preserve"> </w:t>
      </w:r>
      <w:r w:rsidRPr="00BE0AE5">
        <w:rPr>
          <w:rFonts w:cs="Times New Roman"/>
          <w:spacing w:val="-2"/>
        </w:rPr>
        <w:t>типов речи (повествование, описание внешности человека,</w:t>
      </w:r>
      <w:r w:rsidR="00EF4DAB" w:rsidRPr="00BE0AE5">
        <w:rPr>
          <w:rFonts w:cs="Times New Roman"/>
          <w:spacing w:val="-2"/>
        </w:rPr>
        <w:t xml:space="preserve"> </w:t>
      </w:r>
      <w:r w:rsidRPr="00BE0AE5">
        <w:rPr>
          <w:rFonts w:cs="Times New Roman"/>
          <w:spacing w:val="-2"/>
        </w:rPr>
        <w:t>помещения, природы, местности, действий) с опорой на жизненный и читательский опыт; пр</w:t>
      </w:r>
      <w:r w:rsidRPr="00BE0AE5">
        <w:rPr>
          <w:rFonts w:cs="Times New Roman"/>
          <w:spacing w:val="-2"/>
        </w:rPr>
        <w:t>о</w:t>
      </w:r>
      <w:r w:rsidRPr="00BE0AE5">
        <w:rPr>
          <w:rFonts w:cs="Times New Roman"/>
          <w:spacing w:val="-2"/>
        </w:rPr>
        <w:t>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60B25279" w14:textId="77777777" w:rsidR="00416B7C" w:rsidRPr="00BE0AE5" w:rsidRDefault="00416B7C" w:rsidP="00416B7C">
      <w:pPr>
        <w:pStyle w:val="body"/>
        <w:rPr>
          <w:rFonts w:cs="Times New Roman"/>
        </w:rPr>
      </w:pPr>
      <w:r w:rsidRPr="00BE0AE5">
        <w:rPr>
          <w:rFonts w:cs="Times New Roman"/>
        </w:rPr>
        <w:lastRenderedPageBreak/>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w:t>
      </w:r>
      <w:r w:rsidRPr="00BE0AE5">
        <w:rPr>
          <w:rFonts w:cs="Times New Roman"/>
        </w:rPr>
        <w:t>з</w:t>
      </w:r>
      <w:r w:rsidRPr="00BE0AE5">
        <w:rPr>
          <w:rFonts w:cs="Times New Roman"/>
        </w:rPr>
        <w:t>личных источников, в том числе из лингвистических словарей и спр</w:t>
      </w:r>
      <w:r w:rsidRPr="00BE0AE5">
        <w:rPr>
          <w:rFonts w:cs="Times New Roman"/>
        </w:rPr>
        <w:t>а</w:t>
      </w:r>
      <w:r w:rsidRPr="00BE0AE5">
        <w:rPr>
          <w:rFonts w:cs="Times New Roman"/>
        </w:rPr>
        <w:t>вочной литературы, и использовать её в учебной деятельности.</w:t>
      </w:r>
    </w:p>
    <w:p w14:paraId="3412D682" w14:textId="77777777" w:rsidR="00416B7C" w:rsidRPr="00BE0AE5" w:rsidRDefault="00416B7C" w:rsidP="00416B7C">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14:paraId="51BBF7F1" w14:textId="77777777" w:rsidR="00416B7C" w:rsidRPr="00BE0AE5" w:rsidRDefault="00416B7C" w:rsidP="00416B7C">
      <w:pPr>
        <w:pStyle w:val="body"/>
        <w:rPr>
          <w:rFonts w:cs="Times New Roman"/>
        </w:rPr>
      </w:pPr>
      <w:r w:rsidRPr="00BE0AE5">
        <w:rPr>
          <w:rFonts w:cs="Times New Roman"/>
        </w:rPr>
        <w:t>Представлять содержание прослушанного или прочитанного нау</w:t>
      </w:r>
      <w:r w:rsidRPr="00BE0AE5">
        <w:rPr>
          <w:rFonts w:cs="Times New Roman"/>
        </w:rPr>
        <w:t>ч</w:t>
      </w:r>
      <w:r w:rsidRPr="00BE0AE5">
        <w:rPr>
          <w:rFonts w:cs="Times New Roman"/>
        </w:rPr>
        <w:t>но-учебного текста в виде таблицы, схемы; представлять содержание таблицы, схемы в виде текста.</w:t>
      </w:r>
    </w:p>
    <w:p w14:paraId="3323B3AA" w14:textId="77777777" w:rsidR="00416B7C" w:rsidRPr="00BE0AE5" w:rsidRDefault="00416B7C" w:rsidP="00416B7C">
      <w:pPr>
        <w:pStyle w:val="body"/>
        <w:rPr>
          <w:rFonts w:cs="Times New Roman"/>
        </w:rPr>
      </w:pPr>
      <w:r w:rsidRPr="00BE0AE5">
        <w:rPr>
          <w:rFonts w:cs="Times New Roman"/>
        </w:rPr>
        <w:t>Редактировать собственные тексты с опорой на знание норм совр</w:t>
      </w:r>
      <w:r w:rsidRPr="00BE0AE5">
        <w:rPr>
          <w:rFonts w:cs="Times New Roman"/>
        </w:rPr>
        <w:t>е</w:t>
      </w:r>
      <w:r w:rsidRPr="00BE0AE5">
        <w:rPr>
          <w:rFonts w:cs="Times New Roman"/>
        </w:rPr>
        <w:t>менного русского литературного языка.</w:t>
      </w:r>
    </w:p>
    <w:p w14:paraId="7BB055CC" w14:textId="77777777" w:rsidR="00416B7C" w:rsidRPr="00BE0AE5" w:rsidRDefault="00416B7C" w:rsidP="00416B7C">
      <w:pPr>
        <w:pStyle w:val="h3"/>
        <w:spacing w:before="113"/>
        <w:rPr>
          <w:rFonts w:cs="Times New Roman"/>
        </w:rPr>
      </w:pPr>
      <w:r w:rsidRPr="00BE0AE5">
        <w:rPr>
          <w:rFonts w:cs="Times New Roman"/>
        </w:rPr>
        <w:t>Функциональные разновидности языка</w:t>
      </w:r>
    </w:p>
    <w:p w14:paraId="36D87988" w14:textId="77777777" w:rsidR="00416B7C" w:rsidRPr="00BE0AE5" w:rsidRDefault="00416B7C" w:rsidP="00416B7C">
      <w:pPr>
        <w:pStyle w:val="body"/>
        <w:rPr>
          <w:rFonts w:cs="Times New Roman"/>
          <w:spacing w:val="-4"/>
        </w:rPr>
      </w:pPr>
      <w:r w:rsidRPr="00BE0AE5">
        <w:rPr>
          <w:rFonts w:cs="Times New Roman"/>
          <w:spacing w:val="-4"/>
        </w:rPr>
        <w:t>Характеризовать особенности официально-делового стиля речи, нау</w:t>
      </w:r>
      <w:r w:rsidRPr="00BE0AE5">
        <w:rPr>
          <w:rFonts w:cs="Times New Roman"/>
          <w:spacing w:val="-4"/>
        </w:rPr>
        <w:t>ч</w:t>
      </w:r>
      <w:r w:rsidRPr="00BE0AE5">
        <w:rPr>
          <w:rFonts w:cs="Times New Roman"/>
          <w:spacing w:val="-4"/>
        </w:rPr>
        <w:t>ного стиля речи; перечислять требования к составлению словарной статьи и научного сообщения; анализировать тексты разных функциональных ра</w:t>
      </w:r>
      <w:r w:rsidRPr="00BE0AE5">
        <w:rPr>
          <w:rFonts w:cs="Times New Roman"/>
          <w:spacing w:val="-4"/>
        </w:rPr>
        <w:t>з</w:t>
      </w:r>
      <w:r w:rsidRPr="00BE0AE5">
        <w:rPr>
          <w:rFonts w:cs="Times New Roman"/>
          <w:spacing w:val="-4"/>
        </w:rPr>
        <w:t>новидностей языка и жанров (рассказ; заявление, расписка; словарная ст</w:t>
      </w:r>
      <w:r w:rsidRPr="00BE0AE5">
        <w:rPr>
          <w:rFonts w:cs="Times New Roman"/>
          <w:spacing w:val="-4"/>
        </w:rPr>
        <w:t>а</w:t>
      </w:r>
      <w:r w:rsidRPr="00BE0AE5">
        <w:rPr>
          <w:rFonts w:cs="Times New Roman"/>
          <w:spacing w:val="-4"/>
        </w:rPr>
        <w:t>тья, научное сообщение).</w:t>
      </w:r>
    </w:p>
    <w:p w14:paraId="29BB2B27" w14:textId="77777777" w:rsidR="00416B7C" w:rsidRPr="00BE0AE5" w:rsidRDefault="00416B7C" w:rsidP="00416B7C">
      <w:pPr>
        <w:pStyle w:val="body"/>
        <w:rPr>
          <w:rFonts w:cs="Times New Roman"/>
          <w:spacing w:val="-2"/>
        </w:rPr>
      </w:pPr>
      <w:r w:rsidRPr="00BE0AE5">
        <w:rPr>
          <w:rFonts w:cs="Times New Roman"/>
        </w:rPr>
        <w:t xml:space="preserve">Применять знания об официально-деловом и научном стиле </w:t>
      </w:r>
      <w:r w:rsidRPr="00BE0AE5">
        <w:rPr>
          <w:rFonts w:cs="Times New Roman"/>
          <w:spacing w:val="-2"/>
        </w:rPr>
        <w:t>при в</w:t>
      </w:r>
      <w:r w:rsidRPr="00BE0AE5">
        <w:rPr>
          <w:rFonts w:cs="Times New Roman"/>
          <w:spacing w:val="-2"/>
        </w:rPr>
        <w:t>ы</w:t>
      </w:r>
      <w:r w:rsidRPr="00BE0AE5">
        <w:rPr>
          <w:rFonts w:cs="Times New Roman"/>
          <w:spacing w:val="-2"/>
        </w:rPr>
        <w:t>полнении языкового анализа различных видов и в речевой практике.</w:t>
      </w:r>
    </w:p>
    <w:p w14:paraId="0C733B5B" w14:textId="77777777" w:rsidR="00416B7C" w:rsidRPr="00BE0AE5" w:rsidRDefault="00416B7C" w:rsidP="00416B7C">
      <w:pPr>
        <w:pStyle w:val="h3"/>
        <w:spacing w:before="170" w:after="0"/>
        <w:rPr>
          <w:rFonts w:cs="Times New Roman"/>
          <w:caps/>
        </w:rPr>
      </w:pPr>
      <w:r w:rsidRPr="00BE0AE5">
        <w:rPr>
          <w:rFonts w:cs="Times New Roman"/>
          <w:caps/>
        </w:rPr>
        <w:t>Система языка</w:t>
      </w:r>
    </w:p>
    <w:p w14:paraId="3BB8D0C6" w14:textId="77777777" w:rsidR="00416B7C" w:rsidRPr="00BE0AE5" w:rsidRDefault="00416B7C" w:rsidP="00416B7C">
      <w:pPr>
        <w:pStyle w:val="h3"/>
        <w:spacing w:before="57"/>
        <w:rPr>
          <w:rFonts w:cs="Times New Roman"/>
        </w:rPr>
      </w:pPr>
      <w:r w:rsidRPr="00BE0AE5">
        <w:rPr>
          <w:rFonts w:cs="Times New Roman"/>
        </w:rPr>
        <w:t>Лексикология. Культура речи</w:t>
      </w:r>
    </w:p>
    <w:p w14:paraId="3C2E170B" w14:textId="77777777" w:rsidR="00416B7C" w:rsidRPr="00BE0AE5" w:rsidRDefault="00416B7C" w:rsidP="00416B7C">
      <w:pPr>
        <w:pStyle w:val="body"/>
        <w:rPr>
          <w:rFonts w:cs="Times New Roman"/>
        </w:rPr>
      </w:pPr>
      <w:r w:rsidRPr="00BE0AE5">
        <w:rPr>
          <w:rFonts w:cs="Times New Roman"/>
        </w:rPr>
        <w:t>Различать слова с точки зрения их происхождения: исконно русские и заимствованные слова; различать слова с точки зрения их принадле</w:t>
      </w:r>
      <w:r w:rsidRPr="00BE0AE5">
        <w:rPr>
          <w:rFonts w:cs="Times New Roman"/>
        </w:rPr>
        <w:t>ж</w:t>
      </w:r>
      <w:r w:rsidRPr="00BE0AE5">
        <w:rPr>
          <w:rFonts w:cs="Times New Roman"/>
        </w:rPr>
        <w:t>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w:t>
      </w:r>
      <w:r w:rsidRPr="00BE0AE5">
        <w:rPr>
          <w:rFonts w:cs="Times New Roman"/>
        </w:rPr>
        <w:t>з</w:t>
      </w:r>
      <w:r w:rsidRPr="00BE0AE5">
        <w:rPr>
          <w:rFonts w:cs="Times New Roman"/>
        </w:rPr>
        <w:t>мы); определять стилистическую окраску слова.</w:t>
      </w:r>
    </w:p>
    <w:p w14:paraId="4F36D60A" w14:textId="77777777" w:rsidR="00416B7C" w:rsidRPr="00BE0AE5" w:rsidRDefault="00416B7C" w:rsidP="00416B7C">
      <w:pPr>
        <w:pStyle w:val="body"/>
        <w:rPr>
          <w:rFonts w:cs="Times New Roman"/>
        </w:rPr>
      </w:pPr>
      <w:r w:rsidRPr="00BE0AE5">
        <w:rPr>
          <w:rFonts w:cs="Times New Roman"/>
        </w:rPr>
        <w:t>Распознавать эпитеты, метафоры, олицетворения; понимать их о</w:t>
      </w:r>
      <w:r w:rsidRPr="00BE0AE5">
        <w:rPr>
          <w:rFonts w:cs="Times New Roman"/>
        </w:rPr>
        <w:t>с</w:t>
      </w:r>
      <w:r w:rsidRPr="00BE0AE5">
        <w:rPr>
          <w:rFonts w:cs="Times New Roman"/>
        </w:rPr>
        <w:t>новное коммуникативное назначение в художественном тексте и и</w:t>
      </w:r>
      <w:r w:rsidRPr="00BE0AE5">
        <w:rPr>
          <w:rFonts w:cs="Times New Roman"/>
        </w:rPr>
        <w:t>с</w:t>
      </w:r>
      <w:r w:rsidRPr="00BE0AE5">
        <w:rPr>
          <w:rFonts w:cs="Times New Roman"/>
        </w:rPr>
        <w:t>пользовать в речи с целью повышения её богатства и выразительности.</w:t>
      </w:r>
    </w:p>
    <w:p w14:paraId="05BE1DB2" w14:textId="77777777" w:rsidR="00416B7C" w:rsidRPr="00BE0AE5" w:rsidRDefault="00416B7C" w:rsidP="00416B7C">
      <w:pPr>
        <w:pStyle w:val="body"/>
        <w:rPr>
          <w:rFonts w:cs="Times New Roman"/>
        </w:rPr>
      </w:pPr>
      <w:r w:rsidRPr="00BE0AE5">
        <w:rPr>
          <w:rFonts w:cs="Times New Roman"/>
        </w:rPr>
        <w:t>Распознавать в тексте фразеологизмы, уметь определять их значения; характеризовать ситуацию употребления фразеологизма.</w:t>
      </w:r>
    </w:p>
    <w:p w14:paraId="6985E3E5" w14:textId="77777777" w:rsidR="00416B7C" w:rsidRPr="00BE0AE5" w:rsidRDefault="00416B7C" w:rsidP="00416B7C">
      <w:pPr>
        <w:pStyle w:val="body"/>
        <w:rPr>
          <w:rFonts w:cs="Times New Roman"/>
        </w:rPr>
      </w:pPr>
      <w:r w:rsidRPr="00BE0AE5">
        <w:rPr>
          <w:rFonts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w:t>
      </w:r>
      <w:r w:rsidRPr="00BE0AE5">
        <w:rPr>
          <w:rFonts w:cs="Times New Roman"/>
        </w:rPr>
        <w:t>ы</w:t>
      </w:r>
      <w:r w:rsidRPr="00BE0AE5">
        <w:rPr>
          <w:rFonts w:cs="Times New Roman"/>
        </w:rPr>
        <w:t>разительного словоупотребления; использовать толковые словари.</w:t>
      </w:r>
    </w:p>
    <w:p w14:paraId="5084A4CD" w14:textId="77777777" w:rsidR="00416B7C" w:rsidRPr="00BE0AE5" w:rsidRDefault="00416B7C" w:rsidP="00416B7C">
      <w:pPr>
        <w:pStyle w:val="h3"/>
        <w:spacing w:before="170" w:after="28"/>
        <w:rPr>
          <w:rFonts w:cs="Times New Roman"/>
        </w:rPr>
      </w:pPr>
      <w:r w:rsidRPr="00BE0AE5">
        <w:rPr>
          <w:rFonts w:cs="Times New Roman"/>
        </w:rPr>
        <w:lastRenderedPageBreak/>
        <w:t>Словообразование. Культура речи. Орфография</w:t>
      </w:r>
    </w:p>
    <w:p w14:paraId="0BB339CC" w14:textId="77777777" w:rsidR="00416B7C" w:rsidRPr="00BE0AE5" w:rsidRDefault="00416B7C" w:rsidP="00416B7C">
      <w:pPr>
        <w:pStyle w:val="body"/>
        <w:rPr>
          <w:rFonts w:cs="Times New Roman"/>
        </w:rPr>
      </w:pPr>
      <w:r w:rsidRPr="00BE0AE5">
        <w:rPr>
          <w:rFonts w:cs="Times New Roman"/>
        </w:rPr>
        <w:t>Распознавать формообразующие и словообразующие морфемы в слове; выделять производящую основу.</w:t>
      </w:r>
    </w:p>
    <w:p w14:paraId="75BCFB1B" w14:textId="77777777" w:rsidR="00416B7C" w:rsidRPr="00BE0AE5" w:rsidRDefault="00416B7C" w:rsidP="00416B7C">
      <w:pPr>
        <w:pStyle w:val="body"/>
        <w:rPr>
          <w:rFonts w:cs="Times New Roman"/>
        </w:rPr>
      </w:pPr>
      <w:r w:rsidRPr="00BE0AE5">
        <w:rPr>
          <w:rFonts w:cs="Times New Roman"/>
        </w:rPr>
        <w:t>Определять способы словообразования (приставочный, суффи</w:t>
      </w:r>
      <w:r w:rsidRPr="00BE0AE5">
        <w:rPr>
          <w:rFonts w:cs="Times New Roman"/>
        </w:rPr>
        <w:t>к</w:t>
      </w:r>
      <w:r w:rsidRPr="00BE0AE5">
        <w:rPr>
          <w:rFonts w:cs="Times New Roman"/>
        </w:rPr>
        <w:t>сальный, приставочно-суффиксальный, бессуффиксный, сложение, п</w:t>
      </w:r>
      <w:r w:rsidRPr="00BE0AE5">
        <w:rPr>
          <w:rFonts w:cs="Times New Roman"/>
        </w:rPr>
        <w:t>е</w:t>
      </w:r>
      <w:r w:rsidRPr="00BE0AE5">
        <w:rPr>
          <w:rFonts w:cs="Times New Roman"/>
        </w:rPr>
        <w:t>реход из одной части речи в другую); проводить морфемный и слов</w:t>
      </w:r>
      <w:r w:rsidRPr="00BE0AE5">
        <w:rPr>
          <w:rFonts w:cs="Times New Roman"/>
        </w:rPr>
        <w:t>о</w:t>
      </w:r>
      <w:r w:rsidRPr="00BE0AE5">
        <w:rPr>
          <w:rFonts w:cs="Times New Roman"/>
        </w:rPr>
        <w:t>образовательный анализ слов; применять знания по морфемике и сл</w:t>
      </w:r>
      <w:r w:rsidRPr="00BE0AE5">
        <w:rPr>
          <w:rFonts w:cs="Times New Roman"/>
        </w:rPr>
        <w:t>о</w:t>
      </w:r>
      <w:r w:rsidRPr="00BE0AE5">
        <w:rPr>
          <w:rFonts w:cs="Times New Roman"/>
        </w:rPr>
        <w:t>вообразованию при выполнении языкового анализа различных видов.</w:t>
      </w:r>
    </w:p>
    <w:p w14:paraId="6DFA3D42" w14:textId="77777777" w:rsidR="00416B7C" w:rsidRPr="00BE0AE5" w:rsidRDefault="00416B7C" w:rsidP="00416B7C">
      <w:pPr>
        <w:pStyle w:val="body"/>
        <w:rPr>
          <w:rFonts w:cs="Times New Roman"/>
        </w:rPr>
      </w:pPr>
      <w:r w:rsidRPr="00BE0AE5">
        <w:rPr>
          <w:rFonts w:cs="Times New Roman"/>
        </w:rPr>
        <w:t>Соблюдать нормы словообразования имён прилагательных.</w:t>
      </w:r>
    </w:p>
    <w:p w14:paraId="340CEFF5" w14:textId="77777777" w:rsidR="00416B7C" w:rsidRPr="00BE0AE5" w:rsidRDefault="00416B7C" w:rsidP="00416B7C">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14:paraId="6F5E61E4" w14:textId="77777777" w:rsidR="00416B7C" w:rsidRPr="00BE0AE5" w:rsidRDefault="00416B7C" w:rsidP="00416B7C">
      <w:pPr>
        <w:pStyle w:val="body"/>
        <w:rPr>
          <w:rFonts w:cs="Times New Roman"/>
        </w:rPr>
      </w:pPr>
      <w:r w:rsidRPr="00BE0AE5">
        <w:rPr>
          <w:rFonts w:cs="Times New Roman"/>
        </w:rPr>
        <w:t xml:space="preserve">Соблюдать нормы правописания сложных и сложносокращённых слов; нормы правописания корня </w:t>
      </w:r>
      <w:r w:rsidRPr="00BE0AE5">
        <w:rPr>
          <w:rFonts w:cs="Times New Roman"/>
          <w:b/>
          <w:bCs/>
          <w:i/>
          <w:iCs/>
        </w:rPr>
        <w:t>-кас-</w:t>
      </w:r>
      <w:r w:rsidRPr="00BE0AE5">
        <w:rPr>
          <w:rFonts w:cs="Times New Roman"/>
        </w:rPr>
        <w:t xml:space="preserve"> — </w:t>
      </w:r>
      <w:r w:rsidRPr="00BE0AE5">
        <w:rPr>
          <w:rFonts w:cs="Times New Roman"/>
          <w:b/>
          <w:bCs/>
          <w:i/>
          <w:iCs/>
        </w:rPr>
        <w:t xml:space="preserve">-кос- </w:t>
      </w:r>
      <w:r w:rsidRPr="00BE0AE5">
        <w:rPr>
          <w:rFonts w:cs="Times New Roman"/>
        </w:rPr>
        <w:t xml:space="preserve">с чередованием </w:t>
      </w:r>
      <w:r w:rsidRPr="00BE0AE5">
        <w:rPr>
          <w:rFonts w:cs="Times New Roman"/>
          <w:b/>
          <w:bCs/>
          <w:i/>
          <w:iCs/>
        </w:rPr>
        <w:t>а</w:t>
      </w:r>
      <w:r w:rsidRPr="00BE0AE5">
        <w:rPr>
          <w:rFonts w:cs="Times New Roman"/>
        </w:rPr>
        <w:t xml:space="preserve"> // </w:t>
      </w:r>
      <w:r w:rsidRPr="00BE0AE5">
        <w:rPr>
          <w:rFonts w:cs="Times New Roman"/>
          <w:b/>
          <w:bCs/>
          <w:i/>
          <w:iCs/>
        </w:rPr>
        <w:t>о</w:t>
      </w:r>
      <w:r w:rsidRPr="00BE0AE5">
        <w:rPr>
          <w:rFonts w:cs="Times New Roman"/>
        </w:rPr>
        <w:t xml:space="preserve">, гласных в приставках </w:t>
      </w:r>
      <w:r w:rsidRPr="00BE0AE5">
        <w:rPr>
          <w:rFonts w:cs="Times New Roman"/>
          <w:b/>
          <w:bCs/>
          <w:i/>
          <w:iCs/>
        </w:rPr>
        <w:t>пре-</w:t>
      </w:r>
      <w:r w:rsidRPr="00BE0AE5">
        <w:rPr>
          <w:rFonts w:cs="Times New Roman"/>
        </w:rPr>
        <w:t xml:space="preserve"> и </w:t>
      </w:r>
      <w:r w:rsidRPr="00BE0AE5">
        <w:rPr>
          <w:rFonts w:cs="Times New Roman"/>
          <w:b/>
          <w:bCs/>
          <w:i/>
          <w:iCs/>
        </w:rPr>
        <w:t>при-</w:t>
      </w:r>
      <w:r w:rsidRPr="00BE0AE5">
        <w:rPr>
          <w:rFonts w:cs="Times New Roman"/>
        </w:rPr>
        <w:t xml:space="preserve">. </w:t>
      </w:r>
    </w:p>
    <w:p w14:paraId="12DE6A82" w14:textId="77777777" w:rsidR="00416B7C" w:rsidRPr="00BE0AE5" w:rsidRDefault="00416B7C" w:rsidP="00416B7C">
      <w:pPr>
        <w:pStyle w:val="h3"/>
        <w:spacing w:before="170" w:after="28"/>
        <w:rPr>
          <w:rFonts w:cs="Times New Roman"/>
        </w:rPr>
      </w:pPr>
      <w:r w:rsidRPr="00BE0AE5">
        <w:rPr>
          <w:rFonts w:cs="Times New Roman"/>
        </w:rPr>
        <w:t>Морфология. Культура речи. Орфография</w:t>
      </w:r>
    </w:p>
    <w:p w14:paraId="79A8A84F" w14:textId="77777777" w:rsidR="00416B7C" w:rsidRPr="00BE0AE5" w:rsidRDefault="00416B7C" w:rsidP="00416B7C">
      <w:pPr>
        <w:pStyle w:val="body"/>
        <w:rPr>
          <w:rFonts w:cs="Times New Roman"/>
        </w:rPr>
      </w:pPr>
      <w:r w:rsidRPr="00BE0AE5">
        <w:rPr>
          <w:rFonts w:cs="Times New Roman"/>
        </w:rPr>
        <w:t>Характеризовать особенности словообразования имён существ</w:t>
      </w:r>
      <w:r w:rsidRPr="00BE0AE5">
        <w:rPr>
          <w:rFonts w:cs="Times New Roman"/>
        </w:rPr>
        <w:t>и</w:t>
      </w:r>
      <w:r w:rsidRPr="00BE0AE5">
        <w:rPr>
          <w:rFonts w:cs="Times New Roman"/>
        </w:rPr>
        <w:t>тельных.</w:t>
      </w:r>
    </w:p>
    <w:p w14:paraId="564DC98C" w14:textId="77777777" w:rsidR="00416B7C" w:rsidRPr="00BE0AE5" w:rsidRDefault="00416B7C" w:rsidP="00416B7C">
      <w:pPr>
        <w:pStyle w:val="body"/>
        <w:rPr>
          <w:rFonts w:cs="Times New Roman"/>
        </w:rPr>
      </w:pPr>
      <w:r w:rsidRPr="00BE0AE5">
        <w:rPr>
          <w:rFonts w:cs="Times New Roman"/>
        </w:rPr>
        <w:t xml:space="preserve">Соблюдать нормы слитного и дефисного написания </w:t>
      </w:r>
      <w:r w:rsidRPr="00BE0AE5">
        <w:rPr>
          <w:rFonts w:cs="Times New Roman"/>
          <w:b/>
          <w:bCs/>
          <w:i/>
          <w:iCs/>
        </w:rPr>
        <w:t>пол-</w:t>
      </w:r>
      <w:r w:rsidRPr="00BE0AE5">
        <w:rPr>
          <w:rFonts w:cs="Times New Roman"/>
        </w:rPr>
        <w:t xml:space="preserve"> и </w:t>
      </w:r>
      <w:r w:rsidRPr="00BE0AE5">
        <w:rPr>
          <w:rFonts w:cs="Times New Roman"/>
          <w:b/>
          <w:bCs/>
          <w:i/>
          <w:iCs/>
        </w:rPr>
        <w:t>полу-</w:t>
      </w:r>
      <w:r w:rsidRPr="00BE0AE5">
        <w:rPr>
          <w:rFonts w:cs="Times New Roman"/>
        </w:rPr>
        <w:t xml:space="preserve"> со словами.</w:t>
      </w:r>
    </w:p>
    <w:p w14:paraId="0139DA9A" w14:textId="77777777" w:rsidR="00416B7C" w:rsidRPr="00BE0AE5" w:rsidRDefault="00416B7C" w:rsidP="00416B7C">
      <w:pPr>
        <w:pStyle w:val="body"/>
        <w:rPr>
          <w:rFonts w:cs="Times New Roman"/>
          <w:spacing w:val="-2"/>
        </w:rPr>
      </w:pPr>
      <w:r w:rsidRPr="00BE0AE5">
        <w:rPr>
          <w:rFonts w:cs="Times New Roman"/>
          <w:spacing w:val="-2"/>
        </w:rPr>
        <w:t>Соблюдать нормы произношения, постановки ударения (в рамках из</w:t>
      </w:r>
      <w:r w:rsidRPr="00BE0AE5">
        <w:rPr>
          <w:rFonts w:cs="Times New Roman"/>
          <w:spacing w:val="-2"/>
        </w:rPr>
        <w:t>у</w:t>
      </w:r>
      <w:r w:rsidRPr="00BE0AE5">
        <w:rPr>
          <w:rFonts w:cs="Times New Roman"/>
          <w:spacing w:val="-2"/>
        </w:rPr>
        <w:t>ченного), словоизменения имён существительных.</w:t>
      </w:r>
    </w:p>
    <w:p w14:paraId="2383F826" w14:textId="77777777" w:rsidR="00416B7C" w:rsidRPr="00BE0AE5" w:rsidRDefault="00416B7C" w:rsidP="00416B7C">
      <w:pPr>
        <w:pStyle w:val="body"/>
        <w:rPr>
          <w:rFonts w:cs="Times New Roman"/>
        </w:rPr>
      </w:pPr>
      <w:r w:rsidRPr="00BE0AE5">
        <w:rPr>
          <w:rFonts w:cs="Times New Roman"/>
        </w:rPr>
        <w:t>Различать качественные, относительные и притяжательные имена прилагательные, степени сравнения качественных имён прилагательных.</w:t>
      </w:r>
    </w:p>
    <w:p w14:paraId="18D3981C" w14:textId="77777777" w:rsidR="00416B7C" w:rsidRPr="00BE0AE5" w:rsidRDefault="00416B7C" w:rsidP="00416B7C">
      <w:pPr>
        <w:pStyle w:val="body"/>
        <w:rPr>
          <w:rFonts w:cs="Times New Roman"/>
        </w:rPr>
      </w:pPr>
      <w:r w:rsidRPr="00BE0AE5">
        <w:rPr>
          <w:rFonts w:cs="Times New Roman"/>
        </w:rPr>
        <w:t>Соблюдать нормы словообразования имён прилагательных; нормы произношения имён прилагательных, нормы ударения (в рамках из</w:t>
      </w:r>
      <w:r w:rsidRPr="00BE0AE5">
        <w:rPr>
          <w:rFonts w:cs="Times New Roman"/>
        </w:rPr>
        <w:t>у</w:t>
      </w:r>
      <w:r w:rsidRPr="00BE0AE5">
        <w:rPr>
          <w:rFonts w:cs="Times New Roman"/>
        </w:rPr>
        <w:t xml:space="preserve">ченного); соблюдать нормы правописания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именах прилаг</w:t>
      </w:r>
      <w:r w:rsidRPr="00BE0AE5">
        <w:rPr>
          <w:rFonts w:cs="Times New Roman"/>
        </w:rPr>
        <w:t>а</w:t>
      </w:r>
      <w:r w:rsidRPr="00BE0AE5">
        <w:rPr>
          <w:rFonts w:cs="Times New Roman"/>
        </w:rPr>
        <w:t xml:space="preserve">тельных, суффиксов </w:t>
      </w:r>
      <w:r w:rsidRPr="00BE0AE5">
        <w:rPr>
          <w:rFonts w:cs="Times New Roman"/>
          <w:b/>
          <w:bCs/>
          <w:i/>
          <w:iCs/>
        </w:rPr>
        <w:t>-к-</w:t>
      </w:r>
      <w:r w:rsidRPr="00BE0AE5">
        <w:rPr>
          <w:rFonts w:cs="Times New Roman"/>
        </w:rPr>
        <w:t xml:space="preserve"> и </w:t>
      </w:r>
      <w:r w:rsidRPr="00BE0AE5">
        <w:rPr>
          <w:rFonts w:cs="Times New Roman"/>
          <w:b/>
          <w:bCs/>
          <w:i/>
          <w:iCs/>
        </w:rPr>
        <w:t>-ск-</w:t>
      </w:r>
      <w:r w:rsidRPr="00BE0AE5">
        <w:rPr>
          <w:rFonts w:cs="Times New Roman"/>
        </w:rPr>
        <w:t xml:space="preserve"> имён прилагательных, сложных имён прилагательных.</w:t>
      </w:r>
    </w:p>
    <w:p w14:paraId="087F2209" w14:textId="77777777" w:rsidR="00416B7C" w:rsidRPr="00BE0AE5" w:rsidRDefault="00416B7C" w:rsidP="00416B7C">
      <w:pPr>
        <w:pStyle w:val="body"/>
        <w:rPr>
          <w:rFonts w:cs="Times New Roman"/>
        </w:rPr>
      </w:pPr>
      <w:r w:rsidRPr="00BE0AE5">
        <w:rPr>
          <w:rFonts w:cs="Times New Roman"/>
        </w:rPr>
        <w:t>Распознавать числительные; определять общее грамматическое зн</w:t>
      </w:r>
      <w:r w:rsidRPr="00BE0AE5">
        <w:rPr>
          <w:rFonts w:cs="Times New Roman"/>
        </w:rPr>
        <w:t>а</w:t>
      </w:r>
      <w:r w:rsidRPr="00BE0AE5">
        <w:rPr>
          <w:rFonts w:cs="Times New Roman"/>
        </w:rPr>
        <w:t>чение имени числительного; различать разряды имён числительных по значению, по строению.</w:t>
      </w:r>
    </w:p>
    <w:p w14:paraId="1049636A" w14:textId="77777777" w:rsidR="00416B7C" w:rsidRPr="00BE0AE5" w:rsidRDefault="00416B7C" w:rsidP="00416B7C">
      <w:pPr>
        <w:pStyle w:val="body"/>
        <w:rPr>
          <w:rFonts w:cs="Times New Roman"/>
        </w:rPr>
      </w:pPr>
      <w:r w:rsidRPr="00BE0AE5">
        <w:rPr>
          <w:rFonts w:cs="Times New Roman"/>
        </w:rPr>
        <w:t>Уметь склонять числительные и характеризовать особенности скл</w:t>
      </w:r>
      <w:r w:rsidRPr="00BE0AE5">
        <w:rPr>
          <w:rFonts w:cs="Times New Roman"/>
        </w:rPr>
        <w:t>о</w:t>
      </w:r>
      <w:r w:rsidRPr="00BE0AE5">
        <w:rPr>
          <w:rFonts w:cs="Times New Roman"/>
        </w:rPr>
        <w:t>нения, словообразования и синтаксических функций числительных; характеризовать роль имён числительных в речи, особенности употре</w:t>
      </w:r>
      <w:r w:rsidRPr="00BE0AE5">
        <w:rPr>
          <w:rFonts w:cs="Times New Roman"/>
        </w:rPr>
        <w:t>б</w:t>
      </w:r>
      <w:r w:rsidRPr="00BE0AE5">
        <w:rPr>
          <w:rFonts w:cs="Times New Roman"/>
        </w:rPr>
        <w:t>ления в научных текстах, деловой речи.</w:t>
      </w:r>
    </w:p>
    <w:p w14:paraId="6A7794D0" w14:textId="77777777" w:rsidR="00416B7C" w:rsidRPr="00BE0AE5" w:rsidRDefault="00416B7C" w:rsidP="00416B7C">
      <w:pPr>
        <w:pStyle w:val="body"/>
        <w:rPr>
          <w:rFonts w:cs="Times New Roman"/>
        </w:rPr>
      </w:pPr>
      <w:r w:rsidRPr="00BE0AE5">
        <w:rPr>
          <w:rFonts w:cs="Times New Roman"/>
        </w:rPr>
        <w:t>Правильно употреблять собирательные имена числительные; собл</w:t>
      </w:r>
      <w:r w:rsidRPr="00BE0AE5">
        <w:rPr>
          <w:rFonts w:cs="Times New Roman"/>
        </w:rPr>
        <w:t>ю</w:t>
      </w:r>
      <w:r w:rsidRPr="00BE0AE5">
        <w:rPr>
          <w:rFonts w:cs="Times New Roman"/>
        </w:rPr>
        <w:t xml:space="preserve">дать нормы правописания имён числительных, в том числе написание </w:t>
      </w:r>
      <w:r w:rsidRPr="00BE0AE5">
        <w:rPr>
          <w:rFonts w:cs="Times New Roman"/>
          <w:b/>
          <w:bCs/>
          <w:i/>
          <w:iCs/>
        </w:rPr>
        <w:t>ь</w:t>
      </w:r>
      <w:r w:rsidRPr="00BE0AE5">
        <w:rPr>
          <w:rFonts w:cs="Times New Roman"/>
        </w:rPr>
        <w:t xml:space="preserve"> в именах числительных; написание двойных согласных; слитное, ра</w:t>
      </w:r>
      <w:r w:rsidRPr="00BE0AE5">
        <w:rPr>
          <w:rFonts w:cs="Times New Roman"/>
        </w:rPr>
        <w:t>з</w:t>
      </w:r>
      <w:r w:rsidRPr="00BE0AE5">
        <w:rPr>
          <w:rFonts w:cs="Times New Roman"/>
        </w:rPr>
        <w:t>дельное, дефисное написание числительных; нормы правописания окончаний числительных.</w:t>
      </w:r>
    </w:p>
    <w:p w14:paraId="0894D3B5" w14:textId="77777777" w:rsidR="00416B7C" w:rsidRPr="00BE0AE5" w:rsidRDefault="00416B7C" w:rsidP="00416B7C">
      <w:pPr>
        <w:pStyle w:val="body"/>
        <w:rPr>
          <w:rFonts w:cs="Times New Roman"/>
        </w:rPr>
      </w:pPr>
      <w:r w:rsidRPr="00BE0AE5">
        <w:rPr>
          <w:rFonts w:cs="Times New Roman"/>
        </w:rPr>
        <w:lastRenderedPageBreak/>
        <w:t>Распознавать местоимения; определять общее грамматическое зн</w:t>
      </w:r>
      <w:r w:rsidRPr="00BE0AE5">
        <w:rPr>
          <w:rFonts w:cs="Times New Roman"/>
        </w:rPr>
        <w:t>а</w:t>
      </w:r>
      <w:r w:rsidRPr="00BE0AE5">
        <w:rPr>
          <w:rFonts w:cs="Times New Roman"/>
        </w:rPr>
        <w:t>чение; различать разряды местоимений; уметь склонять местоимения; характеризовать особенности их склонения, словообразования, синта</w:t>
      </w:r>
      <w:r w:rsidRPr="00BE0AE5">
        <w:rPr>
          <w:rFonts w:cs="Times New Roman"/>
        </w:rPr>
        <w:t>к</w:t>
      </w:r>
      <w:r w:rsidRPr="00BE0AE5">
        <w:rPr>
          <w:rFonts w:cs="Times New Roman"/>
        </w:rPr>
        <w:t>сических функций, роли в речи.</w:t>
      </w:r>
    </w:p>
    <w:p w14:paraId="508A8458" w14:textId="77777777" w:rsidR="00416B7C" w:rsidRPr="00BE0AE5" w:rsidRDefault="00416B7C" w:rsidP="00416B7C">
      <w:pPr>
        <w:pStyle w:val="body"/>
        <w:rPr>
          <w:rFonts w:cs="Times New Roman"/>
        </w:rPr>
      </w:pPr>
      <w:r w:rsidRPr="00BE0AE5">
        <w:rPr>
          <w:rFonts w:cs="Times New Roman"/>
        </w:rPr>
        <w:t>Правильно употреблять местоимения в соответствии с требованиями русского речевого этикета, в том числе местоимения 3-го лица в соо</w:t>
      </w:r>
      <w:r w:rsidRPr="00BE0AE5">
        <w:rPr>
          <w:rFonts w:cs="Times New Roman"/>
        </w:rPr>
        <w:t>т</w:t>
      </w:r>
      <w:r w:rsidRPr="00BE0AE5">
        <w:rPr>
          <w:rFonts w:cs="Times New Roman"/>
        </w:rPr>
        <w:t>ветствии со смыслом предшествующего текста (устранение двусмы</w:t>
      </w:r>
      <w:r w:rsidRPr="00BE0AE5">
        <w:rPr>
          <w:rFonts w:cs="Times New Roman"/>
        </w:rPr>
        <w:t>с</w:t>
      </w:r>
      <w:r w:rsidRPr="00BE0AE5">
        <w:rPr>
          <w:rFonts w:cs="Times New Roman"/>
        </w:rPr>
        <w:t xml:space="preserve">ленности, неточности); соблюдать нормы правописания местоимений с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слитного, раздельного и дефисного написания местоимений.</w:t>
      </w:r>
    </w:p>
    <w:p w14:paraId="6D0409A5" w14:textId="77777777" w:rsidR="00416B7C" w:rsidRPr="00BE0AE5" w:rsidRDefault="00416B7C" w:rsidP="00416B7C">
      <w:pPr>
        <w:pStyle w:val="body"/>
        <w:rPr>
          <w:rFonts w:cs="Times New Roman"/>
        </w:rPr>
      </w:pPr>
      <w:r w:rsidRPr="00BE0AE5">
        <w:rPr>
          <w:rFonts w:cs="Times New Roman"/>
        </w:rPr>
        <w:t>Распознавать переходные и непереходные глаголы; разноспрягаемые глаголы; определять наклонение глагола, значение глаголов в изъяв</w:t>
      </w:r>
      <w:r w:rsidRPr="00BE0AE5">
        <w:rPr>
          <w:rFonts w:cs="Times New Roman"/>
        </w:rPr>
        <w:t>и</w:t>
      </w:r>
      <w:r w:rsidRPr="00BE0AE5">
        <w:rPr>
          <w:rFonts w:cs="Times New Roman"/>
        </w:rPr>
        <w:t>тельном, условном и повелительном наклонении; различать безличные и личные глаголы; использовать личные глаголы в безличном значении.</w:t>
      </w:r>
    </w:p>
    <w:p w14:paraId="4EF2EB70" w14:textId="77777777" w:rsidR="00416B7C" w:rsidRPr="00BE0AE5" w:rsidRDefault="00416B7C" w:rsidP="00416B7C">
      <w:pPr>
        <w:pStyle w:val="body"/>
        <w:rPr>
          <w:rFonts w:cs="Times New Roman"/>
        </w:rPr>
      </w:pPr>
      <w:r w:rsidRPr="00BE0AE5">
        <w:rPr>
          <w:rFonts w:cs="Times New Roman"/>
        </w:rPr>
        <w:t xml:space="preserve">Соблюдать нормы правописания </w:t>
      </w:r>
      <w:r w:rsidRPr="00BE0AE5">
        <w:rPr>
          <w:rFonts w:cs="Times New Roman"/>
          <w:b/>
          <w:bCs/>
          <w:i/>
          <w:iCs/>
        </w:rPr>
        <w:t>ь</w:t>
      </w:r>
      <w:r w:rsidRPr="00BE0AE5">
        <w:rPr>
          <w:rFonts w:cs="Times New Roman"/>
        </w:rPr>
        <w:t xml:space="preserve"> в формах глагола повелительного наклонения.</w:t>
      </w:r>
    </w:p>
    <w:p w14:paraId="583F0220" w14:textId="77777777" w:rsidR="00416B7C" w:rsidRPr="00BE0AE5" w:rsidRDefault="00416B7C" w:rsidP="00416B7C">
      <w:pPr>
        <w:pStyle w:val="body"/>
        <w:rPr>
          <w:rFonts w:cs="Times New Roman"/>
        </w:rPr>
      </w:pPr>
      <w:r w:rsidRPr="00BE0AE5">
        <w:rPr>
          <w:rFonts w:cs="Times New Roman"/>
        </w:rPr>
        <w:t>Проводить морфологический анализ имён прилагательных, имён числительных, местоимений, глаголов; применять знания по морфол</w:t>
      </w:r>
      <w:r w:rsidRPr="00BE0AE5">
        <w:rPr>
          <w:rFonts w:cs="Times New Roman"/>
        </w:rPr>
        <w:t>о</w:t>
      </w:r>
      <w:r w:rsidRPr="00BE0AE5">
        <w:rPr>
          <w:rFonts w:cs="Times New Roman"/>
        </w:rPr>
        <w:t>гии при выполнении языкового анализа различных видов и в речевой практике.</w:t>
      </w:r>
    </w:p>
    <w:p w14:paraId="044168AF" w14:textId="77777777" w:rsidR="00416B7C" w:rsidRPr="00BE0AE5" w:rsidRDefault="00416B7C" w:rsidP="00416B7C">
      <w:pPr>
        <w:pStyle w:val="body"/>
        <w:rPr>
          <w:rFonts w:cs="Times New Roman"/>
        </w:rPr>
      </w:pPr>
      <w:r w:rsidRPr="00BE0AE5">
        <w:rPr>
          <w:rFonts w:cs="Times New Roman"/>
        </w:rPr>
        <w:t>Проводить фонетический анализ слов; использовать знания по фон</w:t>
      </w:r>
      <w:r w:rsidRPr="00BE0AE5">
        <w:rPr>
          <w:rFonts w:cs="Times New Roman"/>
        </w:rPr>
        <w:t>е</w:t>
      </w:r>
      <w:r w:rsidRPr="00BE0AE5">
        <w:rPr>
          <w:rFonts w:cs="Times New Roman"/>
        </w:rPr>
        <w:t>тике и графике в практике произношения и правописания слов.</w:t>
      </w:r>
    </w:p>
    <w:p w14:paraId="5C59B9FE" w14:textId="77777777" w:rsidR="00416B7C" w:rsidRPr="00BE0AE5" w:rsidRDefault="00416B7C" w:rsidP="00416B7C">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14:paraId="79413CDB" w14:textId="77777777" w:rsidR="00416B7C" w:rsidRPr="00BE0AE5" w:rsidRDefault="00416B7C" w:rsidP="00416B7C">
      <w:pPr>
        <w:pStyle w:val="body"/>
        <w:rPr>
          <w:rFonts w:cs="Times New Roman"/>
        </w:rPr>
      </w:pPr>
      <w:r w:rsidRPr="00BE0AE5">
        <w:rPr>
          <w:rFonts w:cs="Times New Roman"/>
        </w:rPr>
        <w:t>Проводить синтаксический анализ словосочетаний, синтаксический и пунктуационный анализ предложений (в рамках</w:t>
      </w:r>
      <w:r w:rsidR="00EF4DAB" w:rsidRPr="00BE0AE5">
        <w:rPr>
          <w:rFonts w:cs="Times New Roman"/>
        </w:rPr>
        <w:t xml:space="preserve"> </w:t>
      </w:r>
      <w:r w:rsidRPr="00BE0AE5">
        <w:rPr>
          <w:rFonts w:cs="Times New Roman"/>
        </w:rPr>
        <w:t>изученного); применять знания по синтаксису и пунктуации при выполнении языкового анализа различных видов и в речевой практике.</w:t>
      </w:r>
    </w:p>
    <w:p w14:paraId="56C899DD" w14:textId="77777777" w:rsidR="00416B7C" w:rsidRPr="00BE0AE5" w:rsidRDefault="00416B7C" w:rsidP="00416B7C">
      <w:pPr>
        <w:pStyle w:val="h2"/>
        <w:spacing w:before="482"/>
        <w:rPr>
          <w:rFonts w:cs="Times New Roman"/>
        </w:rPr>
      </w:pPr>
      <w:r w:rsidRPr="00BE0AE5">
        <w:rPr>
          <w:rFonts w:cs="Times New Roman"/>
        </w:rPr>
        <w:t>7 КЛАСС</w:t>
      </w:r>
    </w:p>
    <w:p w14:paraId="68C39A4F" w14:textId="77777777" w:rsidR="00416B7C" w:rsidRPr="00BE0AE5" w:rsidRDefault="00416B7C" w:rsidP="00416B7C">
      <w:pPr>
        <w:pStyle w:val="h3"/>
        <w:spacing w:before="113"/>
        <w:rPr>
          <w:rFonts w:cs="Times New Roman"/>
        </w:rPr>
      </w:pPr>
      <w:r w:rsidRPr="00BE0AE5">
        <w:rPr>
          <w:rFonts w:cs="Times New Roman"/>
        </w:rPr>
        <w:t>Общие сведения о языке</w:t>
      </w:r>
    </w:p>
    <w:p w14:paraId="3303BF89" w14:textId="77777777" w:rsidR="00416B7C" w:rsidRPr="00BE0AE5" w:rsidRDefault="00416B7C" w:rsidP="00416B7C">
      <w:pPr>
        <w:pStyle w:val="body"/>
        <w:rPr>
          <w:rFonts w:cs="Times New Roman"/>
        </w:rPr>
      </w:pPr>
      <w:r w:rsidRPr="00BE0AE5">
        <w:rPr>
          <w:rFonts w:cs="Times New Roman"/>
        </w:rPr>
        <w:t xml:space="preserve">Иметь представление о языке как развивающемся явлении. </w:t>
      </w:r>
    </w:p>
    <w:p w14:paraId="31D7C7C2" w14:textId="77777777" w:rsidR="00416B7C" w:rsidRPr="00BE0AE5" w:rsidRDefault="00416B7C" w:rsidP="00416B7C">
      <w:pPr>
        <w:pStyle w:val="body"/>
        <w:rPr>
          <w:rFonts w:cs="Times New Roman"/>
        </w:rPr>
      </w:pPr>
      <w:r w:rsidRPr="00BE0AE5">
        <w:rPr>
          <w:rFonts w:cs="Times New Roman"/>
        </w:rPr>
        <w:t>Осознавать взаимосвязь языка, культуры и истории народа (приводить примеры).</w:t>
      </w:r>
    </w:p>
    <w:p w14:paraId="3E1720EA" w14:textId="77777777" w:rsidR="00416B7C" w:rsidRPr="00BE0AE5" w:rsidRDefault="00416B7C" w:rsidP="00416B7C">
      <w:pPr>
        <w:pStyle w:val="h3"/>
        <w:spacing w:before="170"/>
        <w:rPr>
          <w:rFonts w:cs="Times New Roman"/>
        </w:rPr>
      </w:pPr>
      <w:r w:rsidRPr="00BE0AE5">
        <w:rPr>
          <w:rFonts w:cs="Times New Roman"/>
        </w:rPr>
        <w:t xml:space="preserve">Язык и речь </w:t>
      </w:r>
    </w:p>
    <w:p w14:paraId="185676C5" w14:textId="77777777" w:rsidR="00416B7C" w:rsidRPr="00BE0AE5" w:rsidRDefault="00416B7C" w:rsidP="00416B7C">
      <w:pPr>
        <w:pStyle w:val="body"/>
        <w:rPr>
          <w:rFonts w:cs="Times New Roman"/>
        </w:rPr>
      </w:pPr>
      <w:r w:rsidRPr="00BE0AE5">
        <w:rPr>
          <w:rFonts w:cs="Times New Roman"/>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w:t>
      </w:r>
      <w:r w:rsidRPr="00BE0AE5">
        <w:rPr>
          <w:rFonts w:cs="Times New Roman"/>
        </w:rPr>
        <w:lastRenderedPageBreak/>
        <w:t>(монолог-описание, монолог-рассуждение, монолог-повествование); выступать с научным сообщением.</w:t>
      </w:r>
    </w:p>
    <w:p w14:paraId="48171B2A" w14:textId="77777777" w:rsidR="00416B7C" w:rsidRPr="00BE0AE5" w:rsidRDefault="00416B7C" w:rsidP="00416B7C">
      <w:pPr>
        <w:pStyle w:val="body"/>
        <w:rPr>
          <w:rFonts w:cs="Times New Roman"/>
        </w:rPr>
      </w:pPr>
      <w:r w:rsidRPr="00BE0AE5">
        <w:rPr>
          <w:rFonts w:cs="Times New Roman"/>
        </w:rPr>
        <w:t>Участвовать в диалоге на лингвистические темы (в рамках изученн</w:t>
      </w:r>
      <w:r w:rsidRPr="00BE0AE5">
        <w:rPr>
          <w:rFonts w:cs="Times New Roman"/>
        </w:rPr>
        <w:t>о</w:t>
      </w:r>
      <w:r w:rsidRPr="00BE0AE5">
        <w:rPr>
          <w:rFonts w:cs="Times New Roman"/>
        </w:rPr>
        <w:t>го) и темы на основе жизненных наблюдений объёмом не менее 5 реплик.</w:t>
      </w:r>
    </w:p>
    <w:p w14:paraId="3979EB8E" w14:textId="77777777" w:rsidR="00416B7C" w:rsidRPr="00BE0AE5" w:rsidRDefault="00416B7C" w:rsidP="00416B7C">
      <w:pPr>
        <w:pStyle w:val="body"/>
        <w:rPr>
          <w:rFonts w:cs="Times New Roman"/>
        </w:rPr>
      </w:pPr>
      <w:r w:rsidRPr="00BE0AE5">
        <w:rPr>
          <w:rFonts w:cs="Times New Roman"/>
        </w:rPr>
        <w:t>Владеть различными видами диалога: диалог — запрос информации, диалог — сообщение информации.</w:t>
      </w:r>
    </w:p>
    <w:p w14:paraId="154E8380" w14:textId="77777777"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(выборочное, ознаком</w:t>
      </w:r>
      <w:r w:rsidRPr="00BE0AE5">
        <w:rPr>
          <w:rFonts w:cs="Times New Roman"/>
        </w:rPr>
        <w:t>и</w:t>
      </w:r>
      <w:r w:rsidRPr="00BE0AE5">
        <w:rPr>
          <w:rFonts w:cs="Times New Roman"/>
        </w:rPr>
        <w:t>тельное, детальное) публицистических текстов различных функци</w:t>
      </w:r>
      <w:r w:rsidRPr="00BE0AE5">
        <w:rPr>
          <w:rFonts w:cs="Times New Roman"/>
        </w:rPr>
        <w:t>о</w:t>
      </w:r>
      <w:r w:rsidRPr="00BE0AE5">
        <w:rPr>
          <w:rFonts w:cs="Times New Roman"/>
        </w:rPr>
        <w:t>нально-смысловых типов речи.</w:t>
      </w:r>
    </w:p>
    <w:p w14:paraId="001781F9" w14:textId="77777777"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w:t>
      </w:r>
      <w:r w:rsidRPr="00BE0AE5">
        <w:rPr>
          <w:rFonts w:cs="Times New Roman"/>
        </w:rPr>
        <w:t>ь</w:t>
      </w:r>
      <w:r w:rsidRPr="00BE0AE5">
        <w:rPr>
          <w:rFonts w:cs="Times New Roman"/>
        </w:rPr>
        <w:t xml:space="preserve">ным, изучающим, поисковым. </w:t>
      </w:r>
    </w:p>
    <w:p w14:paraId="20E1D0FA" w14:textId="77777777" w:rsidR="00416B7C" w:rsidRPr="00BE0AE5" w:rsidRDefault="00416B7C" w:rsidP="00416B7C">
      <w:pPr>
        <w:pStyle w:val="body"/>
        <w:rPr>
          <w:rFonts w:cs="Times New Roman"/>
        </w:rPr>
      </w:pPr>
      <w:r w:rsidRPr="00BE0AE5">
        <w:rPr>
          <w:rFonts w:cs="Times New Roman"/>
        </w:rPr>
        <w:t>Устно пересказывать прослушанный или прочитанный текст объёмом не менее 120 слов.</w:t>
      </w:r>
    </w:p>
    <w:p w14:paraId="121ABE0C" w14:textId="77777777"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публицистич</w:t>
      </w:r>
      <w:r w:rsidRPr="00BE0AE5">
        <w:rPr>
          <w:rFonts w:cs="Times New Roman"/>
        </w:rPr>
        <w:t>е</w:t>
      </w:r>
      <w:r w:rsidRPr="00BE0AE5">
        <w:rPr>
          <w:rFonts w:cs="Times New Roman"/>
        </w:rPr>
        <w:t>ских текстов (рассуждение-доказательство, рассуждение-объяснение, рассуждение-размышление) объёмом не менее 230 слов: устно и пис</w:t>
      </w:r>
      <w:r w:rsidRPr="00BE0AE5">
        <w:rPr>
          <w:rFonts w:cs="Times New Roman"/>
        </w:rPr>
        <w:t>ь</w:t>
      </w:r>
      <w:r w:rsidRPr="00BE0AE5">
        <w:rPr>
          <w:rFonts w:cs="Times New Roman"/>
        </w:rPr>
        <w:t>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w:t>
      </w:r>
      <w:r w:rsidRPr="00BE0AE5">
        <w:rPr>
          <w:rFonts w:cs="Times New Roman"/>
        </w:rPr>
        <w:t>о</w:t>
      </w:r>
      <w:r w:rsidRPr="00BE0AE5">
        <w:rPr>
          <w:rFonts w:cs="Times New Roman"/>
        </w:rPr>
        <w:t>слушанных публицистических текстов (для подробного изложения объём исходного текста должен составлять не менее 180 слов; для сж</w:t>
      </w:r>
      <w:r w:rsidRPr="00BE0AE5">
        <w:rPr>
          <w:rFonts w:cs="Times New Roman"/>
        </w:rPr>
        <w:t>а</w:t>
      </w:r>
      <w:r w:rsidRPr="00BE0AE5">
        <w:rPr>
          <w:rFonts w:cs="Times New Roman"/>
        </w:rPr>
        <w:t>того и выборочного изложения — не менее 200 слов).</w:t>
      </w:r>
    </w:p>
    <w:p w14:paraId="26F98E74" w14:textId="77777777" w:rsidR="00416B7C" w:rsidRPr="00BE0AE5" w:rsidRDefault="00416B7C" w:rsidP="00416B7C">
      <w:pPr>
        <w:pStyle w:val="body"/>
        <w:rPr>
          <w:rFonts w:cs="Times New Roman"/>
          <w:b/>
          <w:bCs/>
        </w:rPr>
      </w:pPr>
      <w:r w:rsidRPr="00BE0AE5">
        <w:rPr>
          <w:rFonts w:cs="Times New Roman"/>
        </w:rPr>
        <w:t>Осуществлять адекватный выбор языковых средств для создания в</w:t>
      </w:r>
      <w:r w:rsidRPr="00BE0AE5">
        <w:rPr>
          <w:rFonts w:cs="Times New Roman"/>
        </w:rPr>
        <w:t>ы</w:t>
      </w:r>
      <w:r w:rsidRPr="00BE0AE5">
        <w:rPr>
          <w:rFonts w:cs="Times New Roman"/>
        </w:rPr>
        <w:t>сказывания в соответствии с целью, темой и коммуникативным замы</w:t>
      </w:r>
      <w:r w:rsidRPr="00BE0AE5">
        <w:rPr>
          <w:rFonts w:cs="Times New Roman"/>
        </w:rPr>
        <w:t>с</w:t>
      </w:r>
      <w:r w:rsidRPr="00BE0AE5">
        <w:rPr>
          <w:rFonts w:cs="Times New Roman"/>
        </w:rPr>
        <w:t>лом.</w:t>
      </w:r>
    </w:p>
    <w:p w14:paraId="4EDAC58A" w14:textId="77777777" w:rsidR="00416B7C" w:rsidRPr="00BE0AE5" w:rsidRDefault="00416B7C" w:rsidP="00416B7C">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w:t>
      </w:r>
      <w:r w:rsidRPr="00BE0AE5">
        <w:rPr>
          <w:rFonts w:cs="Times New Roman"/>
        </w:rPr>
        <w:t>у</w:t>
      </w:r>
      <w:r w:rsidRPr="00BE0AE5">
        <w:rPr>
          <w:rFonts w:cs="Times New Roman"/>
        </w:rPr>
        <w:t>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39D93153" w14:textId="77777777" w:rsidR="00416B7C" w:rsidRPr="00BE0AE5" w:rsidRDefault="00416B7C" w:rsidP="00416B7C">
      <w:pPr>
        <w:pStyle w:val="h3"/>
        <w:spacing w:before="170"/>
        <w:rPr>
          <w:rFonts w:cs="Times New Roman"/>
        </w:rPr>
      </w:pPr>
      <w:r w:rsidRPr="00BE0AE5">
        <w:rPr>
          <w:rFonts w:cs="Times New Roman"/>
        </w:rPr>
        <w:t>Текст</w:t>
      </w:r>
    </w:p>
    <w:p w14:paraId="5C461019" w14:textId="77777777" w:rsidR="00416B7C" w:rsidRPr="00BE0AE5" w:rsidRDefault="00416B7C" w:rsidP="00416B7C">
      <w:pPr>
        <w:pStyle w:val="body"/>
        <w:rPr>
          <w:rFonts w:cs="Times New Roman"/>
        </w:rPr>
      </w:pPr>
      <w:r w:rsidRPr="00BE0AE5">
        <w:rPr>
          <w:rFonts w:cs="Times New Roman"/>
        </w:rPr>
        <w:t>Анализировать текст с точки зрения его соответствия основным пр</w:t>
      </w:r>
      <w:r w:rsidRPr="00BE0AE5">
        <w:rPr>
          <w:rFonts w:cs="Times New Roman"/>
        </w:rPr>
        <w:t>и</w:t>
      </w:r>
      <w:r w:rsidRPr="00BE0AE5">
        <w:rPr>
          <w:rFonts w:cs="Times New Roman"/>
        </w:rPr>
        <w:t>знакам; выявлять его структуру, особенности</w:t>
      </w:r>
      <w:r w:rsidR="00EF4DAB" w:rsidRPr="00BE0AE5">
        <w:rPr>
          <w:rFonts w:cs="Times New Roman"/>
        </w:rPr>
        <w:t xml:space="preserve"> </w:t>
      </w:r>
      <w:r w:rsidRPr="00BE0AE5">
        <w:rPr>
          <w:rFonts w:cs="Times New Roman"/>
        </w:rPr>
        <w:t>абзацного членения, яз</w:t>
      </w:r>
      <w:r w:rsidRPr="00BE0AE5">
        <w:rPr>
          <w:rFonts w:cs="Times New Roman"/>
        </w:rPr>
        <w:t>ы</w:t>
      </w:r>
      <w:r w:rsidRPr="00BE0AE5">
        <w:rPr>
          <w:rFonts w:cs="Times New Roman"/>
        </w:rPr>
        <w:t>ковые средства выразительности</w:t>
      </w:r>
      <w:r w:rsidR="00EF4DAB" w:rsidRPr="00BE0AE5">
        <w:rPr>
          <w:rFonts w:cs="Times New Roman"/>
        </w:rPr>
        <w:t xml:space="preserve"> </w:t>
      </w:r>
      <w:r w:rsidRPr="00BE0AE5">
        <w:rPr>
          <w:rFonts w:cs="Times New Roman"/>
        </w:rPr>
        <w:t>в тексте: фонетические (звукопись), словообразовательные, лексические.</w:t>
      </w:r>
    </w:p>
    <w:p w14:paraId="06E46BD9" w14:textId="77777777" w:rsidR="00416B7C" w:rsidRPr="00BE0AE5" w:rsidRDefault="00416B7C" w:rsidP="00416B7C">
      <w:pPr>
        <w:pStyle w:val="body"/>
        <w:rPr>
          <w:rFonts w:cs="Times New Roman"/>
        </w:rPr>
      </w:pPr>
      <w:r w:rsidRPr="00BE0AE5">
        <w:rPr>
          <w:rFonts w:cs="Times New Roman"/>
        </w:rPr>
        <w:t>Проводить смысловой анализ текста, его композиционных особенн</w:t>
      </w:r>
      <w:r w:rsidRPr="00BE0AE5">
        <w:rPr>
          <w:rFonts w:cs="Times New Roman"/>
        </w:rPr>
        <w:t>о</w:t>
      </w:r>
      <w:r w:rsidRPr="00BE0AE5">
        <w:rPr>
          <w:rFonts w:cs="Times New Roman"/>
        </w:rPr>
        <w:t>стей, определять количество микротем и абзацев.</w:t>
      </w:r>
    </w:p>
    <w:p w14:paraId="040A125E" w14:textId="77777777" w:rsidR="00416B7C" w:rsidRPr="00BE0AE5" w:rsidRDefault="00416B7C" w:rsidP="00416B7C">
      <w:pPr>
        <w:pStyle w:val="body"/>
        <w:rPr>
          <w:rFonts w:cs="Times New Roman"/>
        </w:rPr>
      </w:pPr>
      <w:r w:rsidRPr="00BE0AE5">
        <w:rPr>
          <w:rFonts w:cs="Times New Roman"/>
        </w:rPr>
        <w:lastRenderedPageBreak/>
        <w:t>Выявлять лексические и грамматические средства связи предложений и частей текста.</w:t>
      </w:r>
    </w:p>
    <w:p w14:paraId="116F4BE9" w14:textId="77777777" w:rsidR="00416B7C" w:rsidRPr="00BE0AE5" w:rsidRDefault="00416B7C" w:rsidP="00416B7C">
      <w:pPr>
        <w:pStyle w:val="body"/>
        <w:rPr>
          <w:rFonts w:cs="Times New Roman"/>
        </w:rPr>
      </w:pPr>
      <w:r w:rsidRPr="00BE0AE5">
        <w:rPr>
          <w:rFonts w:cs="Times New Roman"/>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75BFE01D" w14:textId="77777777"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w:t>
      </w:r>
      <w:r w:rsidRPr="00BE0AE5">
        <w:rPr>
          <w:rFonts w:cs="Times New Roman"/>
        </w:rPr>
        <w:t>н</w:t>
      </w:r>
      <w:r w:rsidRPr="00BE0AE5">
        <w:rPr>
          <w:rFonts w:cs="Times New Roman"/>
        </w:rPr>
        <w:t>формацию в тексте; передавать содержание текста с изменением лица рассказчика; использовать способы информационной переработки те</w:t>
      </w:r>
      <w:r w:rsidRPr="00BE0AE5">
        <w:rPr>
          <w:rFonts w:cs="Times New Roman"/>
        </w:rPr>
        <w:t>к</w:t>
      </w:r>
      <w:r w:rsidRPr="00BE0AE5">
        <w:rPr>
          <w:rFonts w:cs="Times New Roman"/>
        </w:rPr>
        <w:t>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D05BAC2" w14:textId="77777777" w:rsidR="00416B7C" w:rsidRPr="00BE0AE5" w:rsidRDefault="00416B7C" w:rsidP="00416B7C">
      <w:pPr>
        <w:pStyle w:val="body"/>
        <w:rPr>
          <w:rFonts w:cs="Times New Roman"/>
        </w:rPr>
      </w:pPr>
      <w:r w:rsidRPr="00BE0AE5">
        <w:rPr>
          <w:rFonts w:cs="Times New Roman"/>
        </w:rPr>
        <w:t xml:space="preserve">Представлять сообщение на заданную тему в виде презентации. </w:t>
      </w:r>
    </w:p>
    <w:p w14:paraId="3FDA98FE" w14:textId="77777777" w:rsidR="00416B7C" w:rsidRPr="00BE0AE5" w:rsidRDefault="00416B7C" w:rsidP="00416B7C">
      <w:pPr>
        <w:pStyle w:val="body"/>
        <w:rPr>
          <w:rFonts w:cs="Times New Roman"/>
        </w:rPr>
      </w:pPr>
      <w:r w:rsidRPr="00BE0AE5">
        <w:rPr>
          <w:rFonts w:cs="Times New Roman"/>
        </w:rPr>
        <w:t>Представлять содержание научно-учебного текста в виде таблицы, схемы; представлять содержание таблицы, схемы в виде текста.</w:t>
      </w:r>
    </w:p>
    <w:p w14:paraId="402C0D0F" w14:textId="77777777" w:rsidR="00416B7C" w:rsidRPr="00BE0AE5" w:rsidRDefault="00416B7C" w:rsidP="00416B7C">
      <w:pPr>
        <w:pStyle w:val="body"/>
        <w:rPr>
          <w:rFonts w:cs="Times New Roman"/>
        </w:rPr>
      </w:pPr>
      <w:r w:rsidRPr="00BE0AE5">
        <w:rPr>
          <w:rFonts w:cs="Times New Roman"/>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74FDC88B" w14:textId="77777777" w:rsidR="00416B7C" w:rsidRPr="00BE0AE5" w:rsidRDefault="00416B7C" w:rsidP="00416B7C">
      <w:pPr>
        <w:pStyle w:val="h3"/>
        <w:spacing w:before="136"/>
        <w:rPr>
          <w:rFonts w:cs="Times New Roman"/>
        </w:rPr>
      </w:pPr>
      <w:r w:rsidRPr="00BE0AE5">
        <w:rPr>
          <w:rFonts w:cs="Times New Roman"/>
        </w:rPr>
        <w:t>Функциональные разновидности языка</w:t>
      </w:r>
    </w:p>
    <w:p w14:paraId="4703835E" w14:textId="77777777" w:rsidR="00416B7C" w:rsidRPr="00BE0AE5" w:rsidRDefault="00416B7C" w:rsidP="00416B7C">
      <w:pPr>
        <w:pStyle w:val="body"/>
        <w:rPr>
          <w:rFonts w:cs="Times New Roman"/>
        </w:rPr>
      </w:pPr>
      <w:r w:rsidRPr="00BE0AE5">
        <w:rPr>
          <w:rFonts w:cs="Times New Roman"/>
        </w:rPr>
        <w:t>Характеризовать функциональные разновидности языка: разговорную речь и функциональные стили (научный, публицистический, офиц</w:t>
      </w:r>
      <w:r w:rsidRPr="00BE0AE5">
        <w:rPr>
          <w:rFonts w:cs="Times New Roman"/>
        </w:rPr>
        <w:t>и</w:t>
      </w:r>
      <w:r w:rsidRPr="00BE0AE5">
        <w:rPr>
          <w:rFonts w:cs="Times New Roman"/>
        </w:rPr>
        <w:t xml:space="preserve">ально-деловой), язык художественной литературы. </w:t>
      </w:r>
    </w:p>
    <w:p w14:paraId="6CD38530" w14:textId="77777777" w:rsidR="00416B7C" w:rsidRPr="00BE0AE5" w:rsidRDefault="00416B7C" w:rsidP="00416B7C">
      <w:pPr>
        <w:pStyle w:val="body"/>
        <w:rPr>
          <w:rFonts w:cs="Times New Roman"/>
        </w:rPr>
      </w:pPr>
      <w:r w:rsidRPr="00BE0AE5">
        <w:rPr>
          <w:rFonts w:cs="Times New Roman"/>
        </w:rPr>
        <w:t>Характеризовать особенности публицистического стиля (в том числе сферу употребления, функции), употребления языковых средств выр</w:t>
      </w:r>
      <w:r w:rsidRPr="00BE0AE5">
        <w:rPr>
          <w:rFonts w:cs="Times New Roman"/>
        </w:rPr>
        <w:t>а</w:t>
      </w:r>
      <w:r w:rsidRPr="00BE0AE5">
        <w:rPr>
          <w:rFonts w:cs="Times New Roman"/>
        </w:rPr>
        <w:t>зительности в текстах публицистического стиля, нормы построения текстов публицистического стиля, особенности жанров (интервью, р</w:t>
      </w:r>
      <w:r w:rsidRPr="00BE0AE5">
        <w:rPr>
          <w:rFonts w:cs="Times New Roman"/>
        </w:rPr>
        <w:t>е</w:t>
      </w:r>
      <w:r w:rsidRPr="00BE0AE5">
        <w:rPr>
          <w:rFonts w:cs="Times New Roman"/>
        </w:rPr>
        <w:t>портаж, заметка).</w:t>
      </w:r>
    </w:p>
    <w:p w14:paraId="09A96CB1" w14:textId="77777777" w:rsidR="00416B7C" w:rsidRPr="00BE0AE5" w:rsidRDefault="00416B7C" w:rsidP="00416B7C">
      <w:pPr>
        <w:pStyle w:val="body"/>
        <w:rPr>
          <w:rFonts w:cs="Times New Roman"/>
        </w:rPr>
      </w:pPr>
      <w:r w:rsidRPr="00BE0AE5">
        <w:rPr>
          <w:rFonts w:cs="Times New Roman"/>
        </w:rPr>
        <w:t>Создавать тексты публицистического стиля в жанре репортажа, з</w:t>
      </w:r>
      <w:r w:rsidRPr="00BE0AE5">
        <w:rPr>
          <w:rFonts w:cs="Times New Roman"/>
        </w:rPr>
        <w:t>а</w:t>
      </w:r>
      <w:r w:rsidRPr="00BE0AE5">
        <w:rPr>
          <w:rFonts w:cs="Times New Roman"/>
        </w:rPr>
        <w:t>метки, интервью; оформлять деловые бумаги (инструкция).</w:t>
      </w:r>
    </w:p>
    <w:p w14:paraId="43BB654B" w14:textId="77777777" w:rsidR="00416B7C" w:rsidRPr="00BE0AE5" w:rsidRDefault="00416B7C" w:rsidP="00416B7C">
      <w:pPr>
        <w:pStyle w:val="body"/>
        <w:rPr>
          <w:rFonts w:cs="Times New Roman"/>
        </w:rPr>
      </w:pPr>
      <w:r w:rsidRPr="00BE0AE5">
        <w:rPr>
          <w:rFonts w:cs="Times New Roman"/>
        </w:rPr>
        <w:t>Владеть нормами построения текстов публицистического стиля.</w:t>
      </w:r>
    </w:p>
    <w:p w14:paraId="0729C16C" w14:textId="77777777" w:rsidR="00416B7C" w:rsidRPr="00BE0AE5" w:rsidRDefault="00416B7C" w:rsidP="00416B7C">
      <w:pPr>
        <w:pStyle w:val="body"/>
        <w:rPr>
          <w:rFonts w:cs="Times New Roman"/>
        </w:rPr>
      </w:pPr>
      <w:r w:rsidRPr="00BE0AE5">
        <w:rPr>
          <w:rFonts w:cs="Times New Roman"/>
        </w:rPr>
        <w:t>Характеризовать особенности официально-делового стиля (в том числе сферу употребления, функции, языковые особенности), особе</w:t>
      </w:r>
      <w:r w:rsidRPr="00BE0AE5">
        <w:rPr>
          <w:rFonts w:cs="Times New Roman"/>
        </w:rPr>
        <w:t>н</w:t>
      </w:r>
      <w:r w:rsidRPr="00BE0AE5">
        <w:rPr>
          <w:rFonts w:cs="Times New Roman"/>
        </w:rPr>
        <w:t>ности жанра инструкции.</w:t>
      </w:r>
    </w:p>
    <w:p w14:paraId="67EDF12C" w14:textId="77777777" w:rsidR="00416B7C" w:rsidRPr="00BE0AE5" w:rsidRDefault="00416B7C" w:rsidP="00416B7C">
      <w:pPr>
        <w:pStyle w:val="body"/>
        <w:rPr>
          <w:rFonts w:cs="Times New Roman"/>
          <w:spacing w:val="-2"/>
        </w:rPr>
      </w:pPr>
      <w:r w:rsidRPr="00BE0AE5">
        <w:rPr>
          <w:rFonts w:cs="Times New Roman"/>
        </w:rPr>
        <w:t xml:space="preserve">Применять знания о функциональных разновидностях языка </w:t>
      </w:r>
      <w:r w:rsidRPr="00BE0AE5">
        <w:rPr>
          <w:rFonts w:cs="Times New Roman"/>
          <w:spacing w:val="-2"/>
        </w:rPr>
        <w:t>при в</w:t>
      </w:r>
      <w:r w:rsidRPr="00BE0AE5">
        <w:rPr>
          <w:rFonts w:cs="Times New Roman"/>
          <w:spacing w:val="-2"/>
        </w:rPr>
        <w:t>ы</w:t>
      </w:r>
      <w:r w:rsidRPr="00BE0AE5">
        <w:rPr>
          <w:rFonts w:cs="Times New Roman"/>
          <w:spacing w:val="-2"/>
        </w:rPr>
        <w:t>полнении языкового анализа различных видов и в речевой практике.</w:t>
      </w:r>
    </w:p>
    <w:p w14:paraId="2E4A13E1" w14:textId="77777777" w:rsidR="00416B7C" w:rsidRPr="00BE0AE5" w:rsidRDefault="00416B7C" w:rsidP="00416B7C">
      <w:pPr>
        <w:pStyle w:val="h3"/>
        <w:spacing w:before="227"/>
        <w:rPr>
          <w:rFonts w:cs="Times New Roman"/>
          <w:caps/>
        </w:rPr>
      </w:pPr>
      <w:r w:rsidRPr="00BE0AE5">
        <w:rPr>
          <w:rFonts w:cs="Times New Roman"/>
          <w:caps/>
        </w:rPr>
        <w:lastRenderedPageBreak/>
        <w:t>Система языка</w:t>
      </w:r>
    </w:p>
    <w:p w14:paraId="6AE971FB" w14:textId="77777777" w:rsidR="00416B7C" w:rsidRPr="00BE0AE5" w:rsidRDefault="00416B7C" w:rsidP="00416B7C">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14:paraId="18C6A2D2" w14:textId="77777777" w:rsidR="00416B7C" w:rsidRPr="00BE0AE5" w:rsidRDefault="00416B7C" w:rsidP="00416B7C">
      <w:pPr>
        <w:pStyle w:val="body"/>
        <w:rPr>
          <w:rFonts w:cs="Times New Roman"/>
        </w:rPr>
      </w:pPr>
      <w:r w:rsidRPr="00BE0AE5">
        <w:rPr>
          <w:rFonts w:cs="Times New Roman"/>
        </w:rPr>
        <w:t>Использовать знания по морфемике и словообразованию при выпо</w:t>
      </w:r>
      <w:r w:rsidRPr="00BE0AE5">
        <w:rPr>
          <w:rFonts w:cs="Times New Roman"/>
        </w:rPr>
        <w:t>л</w:t>
      </w:r>
      <w:r w:rsidRPr="00BE0AE5">
        <w:rPr>
          <w:rFonts w:cs="Times New Roman"/>
        </w:rPr>
        <w:t>нении языкового анализа различных видов и в практике правописания.</w:t>
      </w:r>
    </w:p>
    <w:p w14:paraId="176116DA" w14:textId="77777777" w:rsidR="00416B7C" w:rsidRPr="00BE0AE5" w:rsidRDefault="00416B7C" w:rsidP="00416B7C">
      <w:pPr>
        <w:pStyle w:val="body"/>
        <w:rPr>
          <w:rFonts w:cs="Times New Roman"/>
        </w:rPr>
      </w:pPr>
      <w:r w:rsidRPr="00BE0AE5">
        <w:rPr>
          <w:rFonts w:cs="Times New Roman"/>
        </w:rPr>
        <w:t>Объяснять значения фразеологизмов, пословиц и поговорок, аф</w:t>
      </w:r>
      <w:r w:rsidRPr="00BE0AE5">
        <w:rPr>
          <w:rFonts w:cs="Times New Roman"/>
        </w:rPr>
        <w:t>о</w:t>
      </w:r>
      <w:r w:rsidRPr="00BE0AE5">
        <w:rPr>
          <w:rFonts w:cs="Times New Roman"/>
        </w:rPr>
        <w:t>ризмов, крылатых слов (на основе изученного), в том</w:t>
      </w:r>
      <w:r w:rsidR="00EF4DAB" w:rsidRPr="00BE0AE5">
        <w:rPr>
          <w:rFonts w:cs="Times New Roman"/>
        </w:rPr>
        <w:t xml:space="preserve"> </w:t>
      </w:r>
      <w:r w:rsidRPr="00BE0AE5">
        <w:rPr>
          <w:rFonts w:cs="Times New Roman"/>
        </w:rPr>
        <w:t>числе с использ</w:t>
      </w:r>
      <w:r w:rsidRPr="00BE0AE5">
        <w:rPr>
          <w:rFonts w:cs="Times New Roman"/>
        </w:rPr>
        <w:t>о</w:t>
      </w:r>
      <w:r w:rsidRPr="00BE0AE5">
        <w:rPr>
          <w:rFonts w:cs="Times New Roman"/>
        </w:rPr>
        <w:t>ванием фразеологических словарей русского языка.</w:t>
      </w:r>
    </w:p>
    <w:p w14:paraId="02B66465" w14:textId="77777777" w:rsidR="00416B7C" w:rsidRPr="00BE0AE5" w:rsidRDefault="00416B7C" w:rsidP="00416B7C">
      <w:pPr>
        <w:pStyle w:val="body"/>
        <w:rPr>
          <w:rFonts w:cs="Times New Roman"/>
        </w:rPr>
      </w:pPr>
      <w:r w:rsidRPr="00BE0AE5">
        <w:rPr>
          <w:rFonts w:cs="Times New Roman"/>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2A3616D6" w14:textId="77777777" w:rsidR="00416B7C" w:rsidRPr="00BE0AE5" w:rsidRDefault="00416B7C" w:rsidP="00416B7C">
      <w:pPr>
        <w:pStyle w:val="body"/>
        <w:rPr>
          <w:rFonts w:cs="Times New Roman"/>
        </w:rPr>
      </w:pPr>
      <w:r w:rsidRPr="00BE0AE5">
        <w:rPr>
          <w:rFonts w:cs="Times New Roman"/>
        </w:rPr>
        <w:t>Характеризовать слово с точки зрения сферы его употребления, пр</w:t>
      </w:r>
      <w:r w:rsidRPr="00BE0AE5">
        <w:rPr>
          <w:rFonts w:cs="Times New Roman"/>
        </w:rPr>
        <w:t>о</w:t>
      </w:r>
      <w:r w:rsidRPr="00BE0AE5">
        <w:rPr>
          <w:rFonts w:cs="Times New Roman"/>
        </w:rPr>
        <w:t>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7816E6A9" w14:textId="77777777" w:rsidR="00416B7C" w:rsidRPr="00BE0AE5" w:rsidRDefault="00416B7C" w:rsidP="00416B7C">
      <w:pPr>
        <w:pStyle w:val="body"/>
        <w:rPr>
          <w:rFonts w:cs="Times New Roman"/>
        </w:rPr>
      </w:pPr>
      <w:r w:rsidRPr="00BE0AE5">
        <w:rPr>
          <w:rFonts w:cs="Times New Roman"/>
        </w:rPr>
        <w:t>Распознавать омонимию слов разных частей речи; различать лекс</w:t>
      </w:r>
      <w:r w:rsidRPr="00BE0AE5">
        <w:rPr>
          <w:rFonts w:cs="Times New Roman"/>
        </w:rPr>
        <w:t>и</w:t>
      </w:r>
      <w:r w:rsidRPr="00BE0AE5">
        <w:rPr>
          <w:rFonts w:cs="Times New Roman"/>
        </w:rPr>
        <w:t>ческую и грамматическую омонимию; понимать особенности употре</w:t>
      </w:r>
      <w:r w:rsidRPr="00BE0AE5">
        <w:rPr>
          <w:rFonts w:cs="Times New Roman"/>
        </w:rPr>
        <w:t>б</w:t>
      </w:r>
      <w:r w:rsidRPr="00BE0AE5">
        <w:rPr>
          <w:rFonts w:cs="Times New Roman"/>
        </w:rPr>
        <w:t>ления омонимов в речи.</w:t>
      </w:r>
    </w:p>
    <w:p w14:paraId="219BC6DA" w14:textId="77777777" w:rsidR="00416B7C" w:rsidRPr="00BE0AE5" w:rsidRDefault="00416B7C" w:rsidP="00416B7C">
      <w:pPr>
        <w:pStyle w:val="body"/>
        <w:rPr>
          <w:rFonts w:cs="Times New Roman"/>
        </w:rPr>
      </w:pPr>
      <w:r w:rsidRPr="00BE0AE5">
        <w:rPr>
          <w:rFonts w:cs="Times New Roman"/>
        </w:rPr>
        <w:t>Использовать грамматические словари и справочники в речевой практике.</w:t>
      </w:r>
    </w:p>
    <w:p w14:paraId="70284A92" w14:textId="77777777" w:rsidR="00416B7C" w:rsidRPr="00BE0AE5" w:rsidRDefault="00416B7C" w:rsidP="00416B7C">
      <w:pPr>
        <w:pStyle w:val="h3"/>
        <w:spacing w:before="198"/>
        <w:rPr>
          <w:rFonts w:cs="Times New Roman"/>
        </w:rPr>
      </w:pPr>
      <w:r w:rsidRPr="00BE0AE5">
        <w:rPr>
          <w:rFonts w:cs="Times New Roman"/>
        </w:rPr>
        <w:t>Морфология. Культура речи</w:t>
      </w:r>
    </w:p>
    <w:p w14:paraId="54C1B7C7" w14:textId="77777777" w:rsidR="00416B7C" w:rsidRPr="00BE0AE5" w:rsidRDefault="00416B7C" w:rsidP="00416B7C">
      <w:pPr>
        <w:pStyle w:val="body"/>
        <w:rPr>
          <w:rFonts w:cs="Times New Roman"/>
        </w:rPr>
      </w:pPr>
      <w:r w:rsidRPr="00BE0AE5">
        <w:rPr>
          <w:rFonts w:cs="Times New Roman"/>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w:t>
      </w:r>
      <w:r w:rsidRPr="00BE0AE5">
        <w:rPr>
          <w:rFonts w:cs="Times New Roman"/>
        </w:rPr>
        <w:t>е</w:t>
      </w:r>
      <w:r w:rsidRPr="00BE0AE5">
        <w:rPr>
          <w:rFonts w:cs="Times New Roman"/>
        </w:rPr>
        <w:t>ское значение, морфологические признаки, синтаксические функции.</w:t>
      </w:r>
    </w:p>
    <w:p w14:paraId="26B42722" w14:textId="77777777" w:rsidR="00416B7C" w:rsidRPr="00BE0AE5" w:rsidRDefault="00416B7C" w:rsidP="00416B7C">
      <w:pPr>
        <w:pStyle w:val="body"/>
        <w:rPr>
          <w:rFonts w:cs="Times New Roman"/>
          <w:b/>
          <w:bCs/>
        </w:rPr>
      </w:pPr>
      <w:r w:rsidRPr="00BE0AE5">
        <w:rPr>
          <w:rFonts w:cs="Times New Roman"/>
          <w:b/>
          <w:bCs/>
        </w:rPr>
        <w:t>Причастие</w:t>
      </w:r>
    </w:p>
    <w:p w14:paraId="684E1505" w14:textId="77777777" w:rsidR="00416B7C" w:rsidRPr="00BE0AE5" w:rsidRDefault="00416B7C" w:rsidP="00416B7C">
      <w:pPr>
        <w:pStyle w:val="body"/>
        <w:rPr>
          <w:rFonts w:cs="Times New Roman"/>
        </w:rPr>
      </w:pPr>
      <w:r w:rsidRPr="00BE0AE5">
        <w:rPr>
          <w:rFonts w:cs="Times New Roman"/>
        </w:rPr>
        <w:t>Характеризовать причастия как особую группу слов. Определять признаки глагола и имени прилагательного в причастии.</w:t>
      </w:r>
    </w:p>
    <w:p w14:paraId="16896092" w14:textId="77777777" w:rsidR="00416B7C" w:rsidRPr="00BE0AE5" w:rsidRDefault="00416B7C" w:rsidP="00416B7C">
      <w:pPr>
        <w:pStyle w:val="body"/>
        <w:rPr>
          <w:rFonts w:cs="Times New Roman"/>
        </w:rPr>
      </w:pPr>
      <w:r w:rsidRPr="00BE0AE5">
        <w:rPr>
          <w:rFonts w:cs="Times New Roman"/>
        </w:rPr>
        <w:t>Распознавать причастия настоящего и прошедшего времени, де</w:t>
      </w:r>
      <w:r w:rsidRPr="00BE0AE5">
        <w:rPr>
          <w:rFonts w:cs="Times New Roman"/>
        </w:rPr>
        <w:t>й</w:t>
      </w:r>
      <w:r w:rsidRPr="00BE0AE5">
        <w:rPr>
          <w:rFonts w:cs="Times New Roman"/>
        </w:rPr>
        <w:t>ствительные и страдательные причастия. Различать и характеризовать полные и краткие формы страдательных причастий. Склонять причастия.</w:t>
      </w:r>
    </w:p>
    <w:p w14:paraId="2F4A8F44" w14:textId="77777777" w:rsidR="00416B7C" w:rsidRPr="00BE0AE5" w:rsidRDefault="00416B7C" w:rsidP="00416B7C">
      <w:pPr>
        <w:pStyle w:val="body"/>
        <w:rPr>
          <w:rFonts w:cs="Times New Roman"/>
        </w:rPr>
      </w:pPr>
      <w:r w:rsidRPr="00BE0AE5">
        <w:rPr>
          <w:rFonts w:cs="Times New Roman"/>
        </w:rPr>
        <w:t>Проводить морфологический анализ причастий, применять это ум</w:t>
      </w:r>
      <w:r w:rsidRPr="00BE0AE5">
        <w:rPr>
          <w:rFonts w:cs="Times New Roman"/>
        </w:rPr>
        <w:t>е</w:t>
      </w:r>
      <w:r w:rsidRPr="00BE0AE5">
        <w:rPr>
          <w:rFonts w:cs="Times New Roman"/>
        </w:rPr>
        <w:t>ние в речевой практике.</w:t>
      </w:r>
    </w:p>
    <w:p w14:paraId="5A66EF74" w14:textId="77777777" w:rsidR="00416B7C" w:rsidRPr="00BE0AE5" w:rsidRDefault="00416B7C" w:rsidP="00416B7C">
      <w:pPr>
        <w:pStyle w:val="body"/>
        <w:rPr>
          <w:rFonts w:cs="Times New Roman"/>
        </w:rPr>
      </w:pPr>
      <w:r w:rsidRPr="00BE0AE5">
        <w:rPr>
          <w:rFonts w:cs="Times New Roman"/>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39FD277B" w14:textId="77777777" w:rsidR="00416B7C" w:rsidRPr="00BE0AE5" w:rsidRDefault="00416B7C" w:rsidP="00416B7C">
      <w:pPr>
        <w:pStyle w:val="body"/>
        <w:rPr>
          <w:rFonts w:cs="Times New Roman"/>
        </w:rPr>
      </w:pPr>
      <w:r w:rsidRPr="00BE0AE5">
        <w:rPr>
          <w:rFonts w:cs="Times New Roman"/>
        </w:rPr>
        <w:t>Уместно использовать причастия в речи. Различать созвучные пр</w:t>
      </w:r>
      <w:r w:rsidRPr="00BE0AE5">
        <w:rPr>
          <w:rFonts w:cs="Times New Roman"/>
        </w:rPr>
        <w:t>и</w:t>
      </w:r>
      <w:r w:rsidRPr="00BE0AE5">
        <w:rPr>
          <w:rFonts w:cs="Times New Roman"/>
        </w:rPr>
        <w:t>частия и имена прилагательные (</w:t>
      </w:r>
      <w:r w:rsidRPr="00BE0AE5">
        <w:rPr>
          <w:rFonts w:cs="Times New Roman"/>
          <w:b/>
          <w:bCs/>
          <w:i/>
          <w:iCs/>
        </w:rPr>
        <w:t>висящий</w:t>
      </w:r>
      <w:r w:rsidRPr="00BE0AE5">
        <w:rPr>
          <w:rFonts w:cs="Times New Roman"/>
          <w:i/>
          <w:iCs/>
        </w:rPr>
        <w:t xml:space="preserve"> — </w:t>
      </w:r>
      <w:r w:rsidRPr="00BE0AE5">
        <w:rPr>
          <w:rFonts w:cs="Times New Roman"/>
          <w:b/>
          <w:bCs/>
          <w:i/>
          <w:iCs/>
        </w:rPr>
        <w:t>висячий</w:t>
      </w:r>
      <w:r w:rsidRPr="00BE0AE5">
        <w:rPr>
          <w:rFonts w:cs="Times New Roman"/>
          <w:i/>
          <w:iCs/>
        </w:rPr>
        <w:t xml:space="preserve">, </w:t>
      </w:r>
      <w:r w:rsidRPr="00BE0AE5">
        <w:rPr>
          <w:rFonts w:cs="Times New Roman"/>
          <w:b/>
          <w:bCs/>
          <w:i/>
          <w:iCs/>
        </w:rPr>
        <w:t>горящий</w:t>
      </w:r>
      <w:r w:rsidRPr="00BE0AE5">
        <w:rPr>
          <w:rFonts w:cs="Times New Roman"/>
          <w:i/>
          <w:iCs/>
        </w:rPr>
        <w:t xml:space="preserve"> — </w:t>
      </w:r>
      <w:r w:rsidRPr="00BE0AE5">
        <w:rPr>
          <w:rFonts w:cs="Times New Roman"/>
          <w:b/>
          <w:bCs/>
          <w:i/>
          <w:iCs/>
        </w:rPr>
        <w:t>г</w:t>
      </w:r>
      <w:r w:rsidRPr="00BE0AE5">
        <w:rPr>
          <w:rFonts w:cs="Times New Roman"/>
          <w:b/>
          <w:bCs/>
          <w:i/>
          <w:iCs/>
        </w:rPr>
        <w:t>о</w:t>
      </w:r>
      <w:r w:rsidRPr="00BE0AE5">
        <w:rPr>
          <w:rFonts w:cs="Times New Roman"/>
          <w:b/>
          <w:bCs/>
          <w:i/>
          <w:iCs/>
        </w:rPr>
        <w:lastRenderedPageBreak/>
        <w:t>рячий</w:t>
      </w:r>
      <w:r w:rsidRPr="00BE0AE5">
        <w:rPr>
          <w:rFonts w:cs="Times New Roman"/>
        </w:rPr>
        <w:t xml:space="preserve">). Правильно употреблять причастия с суффиксом </w:t>
      </w:r>
      <w:r w:rsidRPr="00BE0AE5">
        <w:rPr>
          <w:rFonts w:cs="Times New Roman"/>
          <w:b/>
          <w:bCs/>
          <w:i/>
          <w:iCs/>
        </w:rPr>
        <w:t>-ся</w:t>
      </w:r>
      <w:r w:rsidRPr="00BE0AE5">
        <w:rPr>
          <w:rFonts w:cs="Times New Roman"/>
        </w:rPr>
        <w:t xml:space="preserve">. Правильно устанавливать согласование в словосочетаниях типа </w:t>
      </w:r>
      <w:r w:rsidRPr="00BE0AE5">
        <w:rPr>
          <w:rFonts w:cs="Times New Roman"/>
          <w:i/>
          <w:iCs/>
        </w:rPr>
        <w:t>прич. + сущ</w:t>
      </w:r>
      <w:r w:rsidRPr="00BE0AE5">
        <w:rPr>
          <w:rFonts w:cs="Times New Roman"/>
        </w:rPr>
        <w:t>.</w:t>
      </w:r>
    </w:p>
    <w:p w14:paraId="3FE07A91" w14:textId="77777777" w:rsidR="00416B7C" w:rsidRPr="00BE0AE5" w:rsidRDefault="00416B7C" w:rsidP="00416B7C">
      <w:pPr>
        <w:pStyle w:val="body"/>
        <w:rPr>
          <w:rFonts w:cs="Times New Roman"/>
        </w:rPr>
      </w:pPr>
      <w:r w:rsidRPr="00BE0AE5">
        <w:rPr>
          <w:rFonts w:cs="Times New Roman"/>
        </w:rPr>
        <w:t>Правильно ставить ударение в некоторых формах причастий.</w:t>
      </w:r>
    </w:p>
    <w:p w14:paraId="21CAE132" w14:textId="77777777" w:rsidR="00416B7C" w:rsidRPr="00BE0AE5" w:rsidRDefault="00416B7C" w:rsidP="00416B7C">
      <w:pPr>
        <w:pStyle w:val="body"/>
        <w:rPr>
          <w:rFonts w:cs="Times New Roman"/>
        </w:rPr>
      </w:pPr>
      <w:r w:rsidRPr="00BE0AE5">
        <w:rPr>
          <w:rFonts w:cs="Times New Roman"/>
        </w:rPr>
        <w:t>Применять правила правописания падежных окончаний и суффиксов причастий;</w:t>
      </w:r>
      <w:r w:rsidRPr="00BE0AE5">
        <w:rPr>
          <w:rFonts w:cs="Times New Roman"/>
          <w:i/>
          <w:iCs/>
        </w:rPr>
        <w:t xml:space="preserve"> </w:t>
      </w:r>
      <w:r w:rsidRPr="00BE0AE5">
        <w:rPr>
          <w:rFonts w:cs="Times New Roman"/>
          <w:b/>
          <w:bCs/>
          <w:i/>
          <w:iCs/>
        </w:rPr>
        <w:t>н</w:t>
      </w:r>
      <w:r w:rsidRPr="00BE0AE5">
        <w:rPr>
          <w:rFonts w:cs="Times New Roman"/>
        </w:rPr>
        <w:t xml:space="preserve"> и</w:t>
      </w:r>
      <w:r w:rsidRPr="00BE0AE5">
        <w:rPr>
          <w:rFonts w:cs="Times New Roman"/>
          <w:i/>
          <w:iCs/>
        </w:rPr>
        <w:t xml:space="preserve"> </w:t>
      </w:r>
      <w:r w:rsidRPr="00BE0AE5">
        <w:rPr>
          <w:rFonts w:cs="Times New Roman"/>
          <w:b/>
          <w:bCs/>
          <w:i/>
          <w:iCs/>
        </w:rPr>
        <w:t>нн</w:t>
      </w:r>
      <w:r w:rsidRPr="00BE0AE5">
        <w:rPr>
          <w:rFonts w:cs="Times New Roman"/>
          <w:b/>
          <w:bCs/>
        </w:rPr>
        <w:t xml:space="preserve"> </w:t>
      </w:r>
      <w:r w:rsidRPr="00BE0AE5">
        <w:rPr>
          <w:rFonts w:cs="Times New Roman"/>
        </w:rPr>
        <w:t xml:space="preserve">в причастиях и отглагольных именах прилагательных; написания гласной перед суффиксом </w:t>
      </w:r>
      <w:r w:rsidRPr="00BE0AE5">
        <w:rPr>
          <w:rFonts w:cs="Times New Roman"/>
          <w:b/>
          <w:bCs/>
          <w:i/>
          <w:iCs/>
        </w:rPr>
        <w:t>-вш-</w:t>
      </w:r>
      <w:r w:rsidRPr="00BE0AE5">
        <w:rPr>
          <w:rFonts w:cs="Times New Roman"/>
        </w:rPr>
        <w:t xml:space="preserve"> действительных причастий прошедшего времени, перед суффиксом </w:t>
      </w:r>
      <w:r w:rsidRPr="00BE0AE5">
        <w:rPr>
          <w:rFonts w:cs="Times New Roman"/>
          <w:b/>
          <w:bCs/>
          <w:i/>
          <w:iCs/>
        </w:rPr>
        <w:t>-нн-</w:t>
      </w:r>
      <w:r w:rsidRPr="00BE0AE5">
        <w:rPr>
          <w:rFonts w:cs="Times New Roman"/>
        </w:rPr>
        <w:t xml:space="preserve"> страдательных причастий прошедшего времени; написания </w:t>
      </w:r>
      <w:r w:rsidRPr="00BE0AE5">
        <w:rPr>
          <w:rFonts w:cs="Times New Roman"/>
          <w:b/>
          <w:bCs/>
          <w:i/>
          <w:iCs/>
        </w:rPr>
        <w:t>не</w:t>
      </w:r>
      <w:r w:rsidRPr="00BE0AE5">
        <w:rPr>
          <w:rFonts w:cs="Times New Roman"/>
          <w:b/>
          <w:bCs/>
        </w:rPr>
        <w:t xml:space="preserve"> </w:t>
      </w:r>
      <w:r w:rsidRPr="00BE0AE5">
        <w:rPr>
          <w:rFonts w:cs="Times New Roman"/>
        </w:rPr>
        <w:t>с причастиями.</w:t>
      </w:r>
    </w:p>
    <w:p w14:paraId="7F2E10CE" w14:textId="77777777" w:rsidR="00416B7C" w:rsidRPr="00BE0AE5" w:rsidRDefault="00416B7C" w:rsidP="00416B7C">
      <w:pPr>
        <w:pStyle w:val="body"/>
        <w:rPr>
          <w:rFonts w:cs="Times New Roman"/>
        </w:rPr>
      </w:pPr>
      <w:r w:rsidRPr="00BE0AE5">
        <w:rPr>
          <w:rFonts w:cs="Times New Roman"/>
        </w:rPr>
        <w:t>Правильно расставлять знаки препинания в предложениях с причастным оборотом.</w:t>
      </w:r>
    </w:p>
    <w:p w14:paraId="2547A048" w14:textId="77777777" w:rsidR="00416B7C" w:rsidRPr="00BE0AE5" w:rsidRDefault="00416B7C" w:rsidP="00416B7C">
      <w:pPr>
        <w:pStyle w:val="body"/>
        <w:rPr>
          <w:rFonts w:cs="Times New Roman"/>
          <w:b/>
          <w:bCs/>
        </w:rPr>
      </w:pPr>
      <w:r w:rsidRPr="00BE0AE5">
        <w:rPr>
          <w:rFonts w:cs="Times New Roman"/>
          <w:b/>
          <w:bCs/>
        </w:rPr>
        <w:t>Деепричастие</w:t>
      </w:r>
    </w:p>
    <w:p w14:paraId="47DC9DEE" w14:textId="77777777" w:rsidR="00416B7C" w:rsidRPr="00BE0AE5" w:rsidRDefault="00416B7C" w:rsidP="00416B7C">
      <w:pPr>
        <w:pStyle w:val="body"/>
        <w:rPr>
          <w:rFonts w:cs="Times New Roman"/>
        </w:rPr>
      </w:pPr>
      <w:r w:rsidRPr="00BE0AE5">
        <w:rPr>
          <w:rFonts w:cs="Times New Roman"/>
        </w:rPr>
        <w:t>Характеризовать деепричастия как особую группу слов. Определять признаки глагола и наречия в деепричастии.</w:t>
      </w:r>
    </w:p>
    <w:p w14:paraId="75A3A101" w14:textId="77777777" w:rsidR="00416B7C" w:rsidRPr="00BE0AE5" w:rsidRDefault="00416B7C" w:rsidP="00416B7C">
      <w:pPr>
        <w:pStyle w:val="body"/>
        <w:rPr>
          <w:rFonts w:cs="Times New Roman"/>
        </w:rPr>
      </w:pPr>
      <w:r w:rsidRPr="00BE0AE5">
        <w:rPr>
          <w:rFonts w:cs="Times New Roman"/>
        </w:rPr>
        <w:t xml:space="preserve">Распознавать деепричастия совершенного и несовершенного вида. </w:t>
      </w:r>
    </w:p>
    <w:p w14:paraId="216492A2" w14:textId="77777777" w:rsidR="00416B7C" w:rsidRPr="00BE0AE5" w:rsidRDefault="00416B7C" w:rsidP="00416B7C">
      <w:pPr>
        <w:pStyle w:val="body"/>
        <w:rPr>
          <w:rFonts w:cs="Times New Roman"/>
        </w:rPr>
      </w:pPr>
      <w:r w:rsidRPr="00BE0AE5">
        <w:rPr>
          <w:rFonts w:cs="Times New Roman"/>
        </w:rPr>
        <w:t>Проводить морфологический анализ деепричастий, применять это умение в речевой практике.</w:t>
      </w:r>
    </w:p>
    <w:p w14:paraId="2A5A20A7" w14:textId="77777777" w:rsidR="00416B7C" w:rsidRPr="00BE0AE5" w:rsidRDefault="00416B7C" w:rsidP="00416B7C">
      <w:pPr>
        <w:pStyle w:val="body"/>
        <w:rPr>
          <w:rFonts w:cs="Times New Roman"/>
        </w:rPr>
      </w:pPr>
      <w:r w:rsidRPr="00BE0AE5">
        <w:rPr>
          <w:rFonts w:cs="Times New Roman"/>
        </w:rPr>
        <w:t>Конструировать деепричастный оборот. Определять роль дееприч</w:t>
      </w:r>
      <w:r w:rsidRPr="00BE0AE5">
        <w:rPr>
          <w:rFonts w:cs="Times New Roman"/>
        </w:rPr>
        <w:t>а</w:t>
      </w:r>
      <w:r w:rsidRPr="00BE0AE5">
        <w:rPr>
          <w:rFonts w:cs="Times New Roman"/>
        </w:rPr>
        <w:t>стия в предложении.</w:t>
      </w:r>
    </w:p>
    <w:p w14:paraId="5EA36B4D" w14:textId="77777777" w:rsidR="00416B7C" w:rsidRPr="00BE0AE5" w:rsidRDefault="00416B7C" w:rsidP="00416B7C">
      <w:pPr>
        <w:pStyle w:val="body"/>
        <w:rPr>
          <w:rFonts w:cs="Times New Roman"/>
        </w:rPr>
      </w:pPr>
      <w:r w:rsidRPr="00BE0AE5">
        <w:rPr>
          <w:rFonts w:cs="Times New Roman"/>
        </w:rPr>
        <w:t xml:space="preserve">Уместно использовать деепричастия в речи. </w:t>
      </w:r>
    </w:p>
    <w:p w14:paraId="3E585180" w14:textId="77777777" w:rsidR="00416B7C" w:rsidRPr="00BE0AE5" w:rsidRDefault="00416B7C" w:rsidP="00416B7C">
      <w:pPr>
        <w:pStyle w:val="body"/>
        <w:rPr>
          <w:rFonts w:cs="Times New Roman"/>
        </w:rPr>
      </w:pPr>
      <w:r w:rsidRPr="00BE0AE5">
        <w:rPr>
          <w:rFonts w:cs="Times New Roman"/>
        </w:rPr>
        <w:t>Правильно ставить ударение в деепричастиях.</w:t>
      </w:r>
    </w:p>
    <w:p w14:paraId="5D3B5DE3" w14:textId="77777777" w:rsidR="00416B7C" w:rsidRPr="00BE0AE5" w:rsidRDefault="00416B7C" w:rsidP="00416B7C">
      <w:pPr>
        <w:pStyle w:val="body"/>
        <w:rPr>
          <w:rFonts w:cs="Times New Roman"/>
        </w:rPr>
      </w:pPr>
      <w:r w:rsidRPr="00BE0AE5">
        <w:rPr>
          <w:rFonts w:cs="Times New Roman"/>
        </w:rPr>
        <w:t xml:space="preserve">Применять правила написания гласных в суффиксах деепричастий; правила слитного и раздельного написания </w:t>
      </w:r>
      <w:r w:rsidRPr="00BE0AE5">
        <w:rPr>
          <w:rFonts w:cs="Times New Roman"/>
          <w:b/>
          <w:bCs/>
          <w:i/>
          <w:iCs/>
        </w:rPr>
        <w:t>не</w:t>
      </w:r>
      <w:r w:rsidRPr="00BE0AE5">
        <w:rPr>
          <w:rFonts w:cs="Times New Roman"/>
        </w:rPr>
        <w:t xml:space="preserve"> с деепричастиями.</w:t>
      </w:r>
    </w:p>
    <w:p w14:paraId="498DA4C2" w14:textId="77777777" w:rsidR="00416B7C" w:rsidRPr="00BE0AE5" w:rsidRDefault="00416B7C" w:rsidP="00416B7C">
      <w:pPr>
        <w:pStyle w:val="body"/>
        <w:rPr>
          <w:rFonts w:cs="Times New Roman"/>
        </w:rPr>
      </w:pPr>
      <w:r w:rsidRPr="00BE0AE5">
        <w:rPr>
          <w:rFonts w:cs="Times New Roman"/>
        </w:rPr>
        <w:t>Правильно строить предложения с одиночными деепричастиями и деепричастными оборотами.</w:t>
      </w:r>
    </w:p>
    <w:p w14:paraId="59F67167" w14:textId="77777777" w:rsidR="00416B7C" w:rsidRPr="00BE0AE5" w:rsidRDefault="00416B7C" w:rsidP="00416B7C">
      <w:pPr>
        <w:pStyle w:val="body"/>
        <w:rPr>
          <w:rFonts w:cs="Times New Roman"/>
        </w:rPr>
      </w:pPr>
      <w:r w:rsidRPr="00BE0AE5">
        <w:rPr>
          <w:rFonts w:cs="Times New Roman"/>
        </w:rPr>
        <w:t>Правильно расставлять знаки препинания в предложениях с одиночным деепричастием и деепричастным оборотом.</w:t>
      </w:r>
    </w:p>
    <w:p w14:paraId="5E696ED5" w14:textId="77777777" w:rsidR="00416B7C" w:rsidRPr="00BE0AE5" w:rsidRDefault="00416B7C" w:rsidP="00416B7C">
      <w:pPr>
        <w:pStyle w:val="body"/>
        <w:rPr>
          <w:rFonts w:cs="Times New Roman"/>
          <w:b/>
          <w:bCs/>
        </w:rPr>
      </w:pPr>
      <w:r w:rsidRPr="00BE0AE5">
        <w:rPr>
          <w:rFonts w:cs="Times New Roman"/>
          <w:b/>
          <w:bCs/>
        </w:rPr>
        <w:t>Наречие</w:t>
      </w:r>
    </w:p>
    <w:p w14:paraId="0DCDC93C" w14:textId="77777777" w:rsidR="00416B7C" w:rsidRPr="00BE0AE5" w:rsidRDefault="00416B7C" w:rsidP="00416B7C">
      <w:pPr>
        <w:pStyle w:val="body"/>
        <w:rPr>
          <w:rFonts w:cs="Times New Roman"/>
        </w:rPr>
      </w:pPr>
      <w:r w:rsidRPr="00BE0AE5">
        <w:rPr>
          <w:rFonts w:cs="Times New Roman"/>
        </w:rPr>
        <w:t>Распознавать наречия в речи. Определять общее грамматическое значение наречий; различать разряды наречий по значению; характер</w:t>
      </w:r>
      <w:r w:rsidRPr="00BE0AE5">
        <w:rPr>
          <w:rFonts w:cs="Times New Roman"/>
        </w:rPr>
        <w:t>и</w:t>
      </w:r>
      <w:r w:rsidRPr="00BE0AE5">
        <w:rPr>
          <w:rFonts w:cs="Times New Roman"/>
        </w:rPr>
        <w:t>зовать особенности словообразования наречий, их синтаксических свойств, роли в речи.</w:t>
      </w:r>
    </w:p>
    <w:p w14:paraId="2AADACD5" w14:textId="77777777" w:rsidR="00416B7C" w:rsidRPr="00BE0AE5" w:rsidRDefault="00416B7C" w:rsidP="00416B7C">
      <w:pPr>
        <w:pStyle w:val="body"/>
        <w:rPr>
          <w:rFonts w:cs="Times New Roman"/>
        </w:rPr>
      </w:pPr>
      <w:r w:rsidRPr="00BE0AE5">
        <w:rPr>
          <w:rFonts w:cs="Times New Roman"/>
        </w:rPr>
        <w:t>Проводить морфологический анализ наречий, применять это умение в речевой практике.</w:t>
      </w:r>
    </w:p>
    <w:p w14:paraId="63CC3D65" w14:textId="77777777" w:rsidR="00416B7C" w:rsidRPr="00BE0AE5" w:rsidRDefault="00416B7C" w:rsidP="00416B7C">
      <w:pPr>
        <w:pStyle w:val="body"/>
        <w:rPr>
          <w:rFonts w:cs="Times New Roman"/>
        </w:rPr>
      </w:pPr>
      <w:r w:rsidRPr="00BE0AE5">
        <w:rPr>
          <w:rFonts w:cs="Times New Roman"/>
        </w:rPr>
        <w:t>Соблюдать нормы образования степеней сравнения наречий, прои</w:t>
      </w:r>
      <w:r w:rsidRPr="00BE0AE5">
        <w:rPr>
          <w:rFonts w:cs="Times New Roman"/>
        </w:rPr>
        <w:t>з</w:t>
      </w:r>
      <w:r w:rsidRPr="00BE0AE5">
        <w:rPr>
          <w:rFonts w:cs="Times New Roman"/>
        </w:rPr>
        <w:t>ношения наречий, постановки в них ударения.</w:t>
      </w:r>
    </w:p>
    <w:p w14:paraId="2D5C399D" w14:textId="77777777" w:rsidR="00416B7C" w:rsidRPr="00BE0AE5" w:rsidRDefault="00416B7C" w:rsidP="00416B7C">
      <w:pPr>
        <w:pStyle w:val="body"/>
        <w:rPr>
          <w:rFonts w:cs="Times New Roman"/>
        </w:rPr>
      </w:pPr>
      <w:r w:rsidRPr="00BE0AE5">
        <w:rPr>
          <w:rFonts w:cs="Times New Roman"/>
        </w:rPr>
        <w:t xml:space="preserve">Применять правила слитного, раздельного и дефисного написания наречий; написания </w:t>
      </w:r>
      <w:r w:rsidRPr="00BE0AE5">
        <w:rPr>
          <w:rFonts w:cs="Times New Roman"/>
          <w:b/>
          <w:bCs/>
          <w:i/>
          <w:iCs/>
        </w:rPr>
        <w:t>н</w:t>
      </w:r>
      <w:r w:rsidRPr="00BE0AE5">
        <w:rPr>
          <w:rFonts w:cs="Times New Roman"/>
          <w:b/>
          <w:bCs/>
        </w:rPr>
        <w:t xml:space="preserve"> </w:t>
      </w:r>
      <w:r w:rsidRPr="00BE0AE5">
        <w:rPr>
          <w:rFonts w:cs="Times New Roman"/>
        </w:rPr>
        <w:t xml:space="preserve">и </w:t>
      </w:r>
      <w:r w:rsidRPr="00BE0AE5">
        <w:rPr>
          <w:rFonts w:cs="Times New Roman"/>
          <w:b/>
          <w:bCs/>
          <w:i/>
          <w:iCs/>
        </w:rPr>
        <w:t>нн</w:t>
      </w:r>
      <w:r w:rsidRPr="00BE0AE5">
        <w:rPr>
          <w:rFonts w:cs="Times New Roman"/>
        </w:rPr>
        <w:t xml:space="preserve"> в наречиях на </w:t>
      </w:r>
      <w:r w:rsidRPr="00BE0AE5">
        <w:rPr>
          <w:rFonts w:cs="Times New Roman"/>
          <w:b/>
          <w:bCs/>
          <w:i/>
          <w:iCs/>
        </w:rPr>
        <w:t>-о</w:t>
      </w:r>
      <w:r w:rsidRPr="00BE0AE5">
        <w:rPr>
          <w:rFonts w:cs="Times New Roman"/>
        </w:rPr>
        <w:t xml:space="preserve"> и </w:t>
      </w:r>
      <w:r w:rsidRPr="00BE0AE5">
        <w:rPr>
          <w:rFonts w:cs="Times New Roman"/>
          <w:b/>
          <w:bCs/>
          <w:i/>
          <w:iCs/>
        </w:rPr>
        <w:t>-е</w:t>
      </w:r>
      <w:r w:rsidRPr="00BE0AE5">
        <w:rPr>
          <w:rFonts w:cs="Times New Roman"/>
        </w:rPr>
        <w:t xml:space="preserve">; написания суффиксов </w:t>
      </w:r>
      <w:r w:rsidRPr="00BE0AE5">
        <w:rPr>
          <w:rFonts w:cs="Times New Roman"/>
          <w:b/>
          <w:bCs/>
        </w:rPr>
        <w:t>-</w:t>
      </w:r>
      <w:r w:rsidRPr="00BE0AE5">
        <w:rPr>
          <w:rFonts w:cs="Times New Roman"/>
          <w:b/>
          <w:bCs/>
          <w:i/>
          <w:iCs/>
        </w:rPr>
        <w:t xml:space="preserve">а </w:t>
      </w:r>
      <w:r w:rsidRPr="00BE0AE5">
        <w:rPr>
          <w:rFonts w:cs="Times New Roman"/>
        </w:rPr>
        <w:t>и</w:t>
      </w:r>
      <w:r w:rsidRPr="00BE0AE5">
        <w:rPr>
          <w:rFonts w:cs="Times New Roman"/>
          <w:b/>
          <w:bCs/>
          <w:i/>
          <w:iCs/>
        </w:rPr>
        <w:t xml:space="preserve"> -о</w:t>
      </w:r>
      <w:r w:rsidRPr="00BE0AE5">
        <w:rPr>
          <w:rFonts w:cs="Times New Roman"/>
        </w:rPr>
        <w:t xml:space="preserve"> наречий с приставками </w:t>
      </w:r>
      <w:r w:rsidRPr="00BE0AE5">
        <w:rPr>
          <w:rFonts w:cs="Times New Roman"/>
          <w:b/>
          <w:bCs/>
          <w:i/>
          <w:iCs/>
        </w:rPr>
        <w:t>из-</w:t>
      </w:r>
      <w:r w:rsidRPr="00BE0AE5">
        <w:rPr>
          <w:rFonts w:cs="Times New Roman"/>
          <w:i/>
          <w:iCs/>
        </w:rPr>
        <w:t xml:space="preserve">, </w:t>
      </w:r>
      <w:r w:rsidRPr="00BE0AE5">
        <w:rPr>
          <w:rFonts w:cs="Times New Roman"/>
          <w:b/>
          <w:bCs/>
          <w:i/>
          <w:iCs/>
        </w:rPr>
        <w:t>до-</w:t>
      </w:r>
      <w:r w:rsidRPr="00BE0AE5">
        <w:rPr>
          <w:rFonts w:cs="Times New Roman"/>
          <w:i/>
          <w:iCs/>
        </w:rPr>
        <w:t xml:space="preserve">, </w:t>
      </w:r>
      <w:r w:rsidRPr="00BE0AE5">
        <w:rPr>
          <w:rFonts w:cs="Times New Roman"/>
          <w:b/>
          <w:bCs/>
          <w:i/>
          <w:iCs/>
        </w:rPr>
        <w:t>с-</w:t>
      </w:r>
      <w:r w:rsidRPr="00BE0AE5">
        <w:rPr>
          <w:rFonts w:cs="Times New Roman"/>
          <w:i/>
          <w:iCs/>
        </w:rPr>
        <w:t xml:space="preserve">, </w:t>
      </w:r>
      <w:r w:rsidRPr="00BE0AE5">
        <w:rPr>
          <w:rFonts w:cs="Times New Roman"/>
          <w:b/>
          <w:bCs/>
          <w:i/>
          <w:iCs/>
        </w:rPr>
        <w:t>в-</w:t>
      </w:r>
      <w:r w:rsidRPr="00BE0AE5">
        <w:rPr>
          <w:rFonts w:cs="Times New Roman"/>
          <w:i/>
          <w:iCs/>
        </w:rPr>
        <w:t xml:space="preserve">, </w:t>
      </w:r>
      <w:r w:rsidRPr="00BE0AE5">
        <w:rPr>
          <w:rFonts w:cs="Times New Roman"/>
          <w:b/>
          <w:bCs/>
          <w:i/>
          <w:iCs/>
        </w:rPr>
        <w:t>на-</w:t>
      </w:r>
      <w:r w:rsidRPr="00BE0AE5">
        <w:rPr>
          <w:rFonts w:cs="Times New Roman"/>
          <w:i/>
          <w:iCs/>
        </w:rPr>
        <w:t xml:space="preserve">, </w:t>
      </w:r>
      <w:r w:rsidRPr="00BE0AE5">
        <w:rPr>
          <w:rFonts w:cs="Times New Roman"/>
          <w:b/>
          <w:bCs/>
          <w:i/>
          <w:iCs/>
        </w:rPr>
        <w:t>за-</w:t>
      </w:r>
      <w:r w:rsidRPr="00BE0AE5">
        <w:rPr>
          <w:rFonts w:cs="Times New Roman"/>
        </w:rPr>
        <w:t xml:space="preserve">; употребления </w:t>
      </w:r>
      <w:r w:rsidRPr="00BE0AE5">
        <w:rPr>
          <w:rFonts w:cs="Times New Roman"/>
          <w:b/>
          <w:bCs/>
          <w:i/>
          <w:iCs/>
        </w:rPr>
        <w:t>ь</w:t>
      </w:r>
      <w:r w:rsidRPr="00BE0AE5">
        <w:rPr>
          <w:rFonts w:cs="Times New Roman"/>
          <w:b/>
          <w:bCs/>
        </w:rPr>
        <w:t xml:space="preserve"> </w:t>
      </w:r>
      <w:r w:rsidRPr="00BE0AE5">
        <w:rPr>
          <w:rFonts w:cs="Times New Roman"/>
        </w:rPr>
        <w:t>на конце наречий после шипящих;</w:t>
      </w:r>
      <w:r w:rsidR="00EF4DAB" w:rsidRPr="00BE0AE5">
        <w:rPr>
          <w:rFonts w:cs="Times New Roman"/>
        </w:rPr>
        <w:t xml:space="preserve"> </w:t>
      </w:r>
      <w:r w:rsidRPr="00BE0AE5">
        <w:rPr>
          <w:rFonts w:cs="Times New Roman"/>
        </w:rPr>
        <w:t>написания суффиксов наречий -</w:t>
      </w:r>
      <w:r w:rsidRPr="00BE0AE5">
        <w:rPr>
          <w:rFonts w:cs="Times New Roman"/>
          <w:b/>
          <w:bCs/>
          <w:i/>
          <w:iCs/>
        </w:rPr>
        <w:t>о</w:t>
      </w:r>
      <w:r w:rsidRPr="00BE0AE5">
        <w:rPr>
          <w:rFonts w:cs="Times New Roman"/>
          <w:i/>
          <w:iCs/>
        </w:rPr>
        <w:t xml:space="preserve"> </w:t>
      </w:r>
      <w:r w:rsidRPr="00BE0AE5">
        <w:rPr>
          <w:rFonts w:cs="Times New Roman"/>
        </w:rPr>
        <w:t>и</w:t>
      </w:r>
      <w:r w:rsidRPr="00BE0AE5">
        <w:rPr>
          <w:rFonts w:cs="Times New Roman"/>
          <w:i/>
          <w:iCs/>
        </w:rPr>
        <w:t xml:space="preserve"> -</w:t>
      </w:r>
      <w:r w:rsidRPr="00BE0AE5">
        <w:rPr>
          <w:rFonts w:cs="Times New Roman"/>
          <w:b/>
          <w:bCs/>
          <w:i/>
          <w:iCs/>
        </w:rPr>
        <w:t>е</w:t>
      </w:r>
      <w:r w:rsidRPr="00BE0AE5">
        <w:rPr>
          <w:rFonts w:cs="Times New Roman"/>
        </w:rPr>
        <w:t xml:space="preserve"> после шипящих; написания </w:t>
      </w:r>
      <w:r w:rsidRPr="00BE0AE5">
        <w:rPr>
          <w:rFonts w:cs="Times New Roman"/>
          <w:b/>
          <w:bCs/>
          <w:i/>
          <w:iCs/>
        </w:rPr>
        <w:t>е</w:t>
      </w:r>
      <w:r w:rsidRPr="00BE0AE5">
        <w:rPr>
          <w:rFonts w:cs="Times New Roman"/>
        </w:rPr>
        <w:t xml:space="preserve"> и </w:t>
      </w:r>
      <w:r w:rsidRPr="00BE0AE5">
        <w:rPr>
          <w:rFonts w:cs="Times New Roman"/>
          <w:b/>
          <w:bCs/>
          <w:i/>
          <w:iCs/>
        </w:rPr>
        <w:t>и</w:t>
      </w:r>
      <w:r w:rsidRPr="00BE0AE5">
        <w:rPr>
          <w:rFonts w:cs="Times New Roman"/>
        </w:rPr>
        <w:t xml:space="preserve"> в приставках </w:t>
      </w:r>
      <w:r w:rsidRPr="00BE0AE5">
        <w:rPr>
          <w:rFonts w:cs="Times New Roman"/>
          <w:b/>
          <w:bCs/>
          <w:i/>
          <w:iCs/>
        </w:rPr>
        <w:t>не-</w:t>
      </w:r>
      <w:r w:rsidRPr="00BE0AE5">
        <w:rPr>
          <w:rFonts w:cs="Times New Roman"/>
        </w:rPr>
        <w:t xml:space="preserve"> и </w:t>
      </w:r>
      <w:r w:rsidRPr="00BE0AE5">
        <w:rPr>
          <w:rFonts w:cs="Times New Roman"/>
          <w:b/>
          <w:bCs/>
          <w:i/>
          <w:iCs/>
        </w:rPr>
        <w:t xml:space="preserve">ни- </w:t>
      </w:r>
      <w:r w:rsidRPr="00BE0AE5">
        <w:rPr>
          <w:rFonts w:cs="Times New Roman"/>
        </w:rPr>
        <w:t>наречий; сли</w:t>
      </w:r>
      <w:r w:rsidRPr="00BE0AE5">
        <w:rPr>
          <w:rFonts w:cs="Times New Roman"/>
        </w:rPr>
        <w:t>т</w:t>
      </w:r>
      <w:r w:rsidRPr="00BE0AE5">
        <w:rPr>
          <w:rFonts w:cs="Times New Roman"/>
        </w:rPr>
        <w:t xml:space="preserve">ного и раздельного написания </w:t>
      </w:r>
      <w:r w:rsidRPr="00BE0AE5">
        <w:rPr>
          <w:rFonts w:cs="Times New Roman"/>
          <w:b/>
          <w:bCs/>
          <w:i/>
          <w:iCs/>
        </w:rPr>
        <w:t>не</w:t>
      </w:r>
      <w:r w:rsidRPr="00BE0AE5">
        <w:rPr>
          <w:rFonts w:cs="Times New Roman"/>
          <w:b/>
          <w:bCs/>
        </w:rPr>
        <w:t xml:space="preserve"> </w:t>
      </w:r>
      <w:r w:rsidRPr="00BE0AE5">
        <w:rPr>
          <w:rFonts w:cs="Times New Roman"/>
        </w:rPr>
        <w:t>с наречиями.</w:t>
      </w:r>
    </w:p>
    <w:p w14:paraId="461B016B" w14:textId="77777777" w:rsidR="00416B7C" w:rsidRPr="00BE0AE5" w:rsidRDefault="00416B7C" w:rsidP="00416B7C">
      <w:pPr>
        <w:pStyle w:val="body"/>
        <w:rPr>
          <w:rFonts w:cs="Times New Roman"/>
          <w:b/>
          <w:bCs/>
        </w:rPr>
      </w:pPr>
      <w:r w:rsidRPr="00BE0AE5">
        <w:rPr>
          <w:rFonts w:cs="Times New Roman"/>
          <w:b/>
          <w:bCs/>
        </w:rPr>
        <w:t>Слова категории состояния</w:t>
      </w:r>
    </w:p>
    <w:p w14:paraId="1512475B" w14:textId="77777777" w:rsidR="00416B7C" w:rsidRPr="00BE0AE5" w:rsidRDefault="00416B7C" w:rsidP="00416B7C">
      <w:pPr>
        <w:pStyle w:val="body"/>
        <w:rPr>
          <w:rFonts w:cs="Times New Roman"/>
        </w:rPr>
      </w:pPr>
      <w:r w:rsidRPr="00BE0AE5">
        <w:rPr>
          <w:rFonts w:cs="Times New Roman"/>
        </w:rPr>
        <w:lastRenderedPageBreak/>
        <w:t>Определять общее грамматическое значение, морфологические пр</w:t>
      </w:r>
      <w:r w:rsidRPr="00BE0AE5">
        <w:rPr>
          <w:rFonts w:cs="Times New Roman"/>
        </w:rPr>
        <w:t>и</w:t>
      </w:r>
      <w:r w:rsidRPr="00BE0AE5">
        <w:rPr>
          <w:rFonts w:cs="Times New Roman"/>
        </w:rPr>
        <w:t>знаки слов категории состояния, характеризовать их синтаксическую функцию и роль в речи.</w:t>
      </w:r>
    </w:p>
    <w:p w14:paraId="79482D98" w14:textId="77777777" w:rsidR="00416B7C" w:rsidRPr="00BE0AE5" w:rsidRDefault="00416B7C" w:rsidP="00416B7C">
      <w:pPr>
        <w:pStyle w:val="body"/>
        <w:rPr>
          <w:rFonts w:cs="Times New Roman"/>
          <w:b/>
          <w:bCs/>
        </w:rPr>
      </w:pPr>
      <w:r w:rsidRPr="00BE0AE5">
        <w:rPr>
          <w:rFonts w:cs="Times New Roman"/>
          <w:b/>
          <w:bCs/>
        </w:rPr>
        <w:t>Служебные части речи</w:t>
      </w:r>
    </w:p>
    <w:p w14:paraId="610A219E" w14:textId="77777777" w:rsidR="00416B7C" w:rsidRPr="00BE0AE5" w:rsidRDefault="00416B7C" w:rsidP="00416B7C">
      <w:pPr>
        <w:pStyle w:val="body"/>
        <w:rPr>
          <w:rFonts w:cs="Times New Roman"/>
        </w:rPr>
      </w:pPr>
      <w:r w:rsidRPr="00BE0AE5">
        <w:rPr>
          <w:rFonts w:cs="Times New Roman"/>
        </w:rPr>
        <w:t>Давать общую характеристику служебных частей речи; объяснять их отличия от самостоятельных частей речи.</w:t>
      </w:r>
    </w:p>
    <w:p w14:paraId="5CB89EE9" w14:textId="77777777" w:rsidR="00416B7C" w:rsidRPr="00BE0AE5" w:rsidRDefault="00416B7C" w:rsidP="00416B7C">
      <w:pPr>
        <w:pStyle w:val="body"/>
        <w:rPr>
          <w:rFonts w:cs="Times New Roman"/>
          <w:b/>
          <w:bCs/>
        </w:rPr>
      </w:pPr>
      <w:r w:rsidRPr="00BE0AE5">
        <w:rPr>
          <w:rFonts w:cs="Times New Roman"/>
          <w:b/>
          <w:bCs/>
        </w:rPr>
        <w:t>Предлог</w:t>
      </w:r>
    </w:p>
    <w:p w14:paraId="31B53BCB" w14:textId="77777777" w:rsidR="00416B7C" w:rsidRPr="00BE0AE5" w:rsidRDefault="00416B7C" w:rsidP="00416B7C">
      <w:pPr>
        <w:pStyle w:val="body"/>
        <w:rPr>
          <w:rFonts w:cs="Times New Roman"/>
          <w:b/>
          <w:bCs/>
        </w:rPr>
      </w:pPr>
      <w:r w:rsidRPr="00BE0AE5">
        <w:rPr>
          <w:rFonts w:cs="Times New Roman"/>
        </w:rPr>
        <w:t>Характеризовать предлог как служебную часть речи; различать пр</w:t>
      </w:r>
      <w:r w:rsidRPr="00BE0AE5">
        <w:rPr>
          <w:rFonts w:cs="Times New Roman"/>
        </w:rPr>
        <w:t>о</w:t>
      </w:r>
      <w:r w:rsidRPr="00BE0AE5">
        <w:rPr>
          <w:rFonts w:cs="Times New Roman"/>
        </w:rPr>
        <w:t>изводные и непроизводные предлоги, простые и составные предлоги.</w:t>
      </w:r>
    </w:p>
    <w:p w14:paraId="10C3AAD9" w14:textId="77777777" w:rsidR="00416B7C" w:rsidRPr="00BE0AE5" w:rsidRDefault="00416B7C" w:rsidP="00416B7C">
      <w:pPr>
        <w:pStyle w:val="body"/>
        <w:rPr>
          <w:rFonts w:cs="Times New Roman"/>
          <w:b/>
          <w:bCs/>
        </w:rPr>
      </w:pPr>
      <w:r w:rsidRPr="00BE0AE5">
        <w:rPr>
          <w:rFonts w:cs="Times New Roman"/>
        </w:rPr>
        <w:t>Употреблять предлоги в речи в соответствии с их значением и ст</w:t>
      </w:r>
      <w:r w:rsidRPr="00BE0AE5">
        <w:rPr>
          <w:rFonts w:cs="Times New Roman"/>
        </w:rPr>
        <w:t>и</w:t>
      </w:r>
      <w:r w:rsidRPr="00BE0AE5">
        <w:rPr>
          <w:rFonts w:cs="Times New Roman"/>
        </w:rPr>
        <w:t>листическими особенностями; соблюдать нормы правописания прои</w:t>
      </w:r>
      <w:r w:rsidRPr="00BE0AE5">
        <w:rPr>
          <w:rFonts w:cs="Times New Roman"/>
        </w:rPr>
        <w:t>з</w:t>
      </w:r>
      <w:r w:rsidRPr="00BE0AE5">
        <w:rPr>
          <w:rFonts w:cs="Times New Roman"/>
        </w:rPr>
        <w:t>водных предлогов.</w:t>
      </w:r>
    </w:p>
    <w:p w14:paraId="3D7E00FA" w14:textId="77777777" w:rsidR="00416B7C" w:rsidRPr="00BE0AE5" w:rsidRDefault="00416B7C" w:rsidP="00416B7C">
      <w:pPr>
        <w:pStyle w:val="body"/>
        <w:rPr>
          <w:rFonts w:cs="Times New Roman"/>
          <w:spacing w:val="-2"/>
        </w:rPr>
      </w:pPr>
      <w:r w:rsidRPr="00BE0AE5">
        <w:rPr>
          <w:rFonts w:cs="Times New Roman"/>
          <w:spacing w:val="-2"/>
        </w:rPr>
        <w:t>Соблюдать нормы употребления имён существительных и местоим</w:t>
      </w:r>
      <w:r w:rsidRPr="00BE0AE5">
        <w:rPr>
          <w:rFonts w:cs="Times New Roman"/>
          <w:spacing w:val="-2"/>
        </w:rPr>
        <w:t>е</w:t>
      </w:r>
      <w:r w:rsidRPr="00BE0AE5">
        <w:rPr>
          <w:rFonts w:cs="Times New Roman"/>
          <w:spacing w:val="-2"/>
        </w:rPr>
        <w:t xml:space="preserve">ний с предлогами, предлогов </w:t>
      </w:r>
      <w:r w:rsidRPr="00BE0AE5">
        <w:rPr>
          <w:rFonts w:cs="Times New Roman"/>
          <w:b/>
          <w:bCs/>
          <w:i/>
          <w:iCs/>
          <w:spacing w:val="-2"/>
        </w:rPr>
        <w:t>из</w:t>
      </w:r>
      <w:r w:rsidRPr="00BE0AE5">
        <w:rPr>
          <w:rFonts w:cs="Times New Roman"/>
          <w:i/>
          <w:iCs/>
          <w:spacing w:val="-2"/>
        </w:rPr>
        <w:t xml:space="preserve"> — </w:t>
      </w:r>
      <w:r w:rsidRPr="00BE0AE5">
        <w:rPr>
          <w:rFonts w:cs="Times New Roman"/>
          <w:b/>
          <w:bCs/>
          <w:i/>
          <w:iCs/>
          <w:spacing w:val="-2"/>
        </w:rPr>
        <w:t>с</w:t>
      </w:r>
      <w:r w:rsidRPr="00BE0AE5">
        <w:rPr>
          <w:rFonts w:cs="Times New Roman"/>
          <w:spacing w:val="-2"/>
        </w:rPr>
        <w:t>,</w:t>
      </w:r>
      <w:r w:rsidRPr="00BE0AE5">
        <w:rPr>
          <w:rFonts w:cs="Times New Roman"/>
          <w:i/>
          <w:iCs/>
          <w:spacing w:val="-2"/>
        </w:rPr>
        <w:t xml:space="preserve"> </w:t>
      </w:r>
      <w:r w:rsidRPr="00BE0AE5">
        <w:rPr>
          <w:rFonts w:cs="Times New Roman"/>
          <w:b/>
          <w:bCs/>
          <w:i/>
          <w:iCs/>
          <w:spacing w:val="-2"/>
        </w:rPr>
        <w:t>в</w:t>
      </w:r>
      <w:r w:rsidRPr="00BE0AE5">
        <w:rPr>
          <w:rFonts w:cs="Times New Roman"/>
          <w:i/>
          <w:iCs/>
          <w:spacing w:val="-2"/>
        </w:rPr>
        <w:t xml:space="preserve"> — </w:t>
      </w:r>
      <w:r w:rsidRPr="00BE0AE5">
        <w:rPr>
          <w:rFonts w:cs="Times New Roman"/>
          <w:b/>
          <w:bCs/>
          <w:i/>
          <w:iCs/>
          <w:spacing w:val="-2"/>
        </w:rPr>
        <w:t>на</w:t>
      </w:r>
      <w:r w:rsidRPr="00BE0AE5">
        <w:rPr>
          <w:rFonts w:cs="Times New Roman"/>
          <w:spacing w:val="-2"/>
        </w:rPr>
        <w:t xml:space="preserve"> в составе словосочетаний; правила правописания производных предлогов.</w:t>
      </w:r>
    </w:p>
    <w:p w14:paraId="25F84EDD" w14:textId="77777777" w:rsidR="00416B7C" w:rsidRPr="00BE0AE5" w:rsidRDefault="00416B7C" w:rsidP="00416B7C">
      <w:pPr>
        <w:pStyle w:val="body"/>
        <w:rPr>
          <w:rFonts w:cs="Times New Roman"/>
          <w:b/>
          <w:bCs/>
        </w:rPr>
      </w:pPr>
      <w:r w:rsidRPr="00BE0AE5">
        <w:rPr>
          <w:rFonts w:cs="Times New Roman"/>
        </w:rPr>
        <w:t>Проводить морфологический анализ предлогов, применять это умение при выполнении языкового анализа различных видов и в речевой пра</w:t>
      </w:r>
      <w:r w:rsidRPr="00BE0AE5">
        <w:rPr>
          <w:rFonts w:cs="Times New Roman"/>
        </w:rPr>
        <w:t>к</w:t>
      </w:r>
      <w:r w:rsidRPr="00BE0AE5">
        <w:rPr>
          <w:rFonts w:cs="Times New Roman"/>
        </w:rPr>
        <w:t>тике.</w:t>
      </w:r>
    </w:p>
    <w:p w14:paraId="41F6382C" w14:textId="77777777" w:rsidR="00416B7C" w:rsidRPr="00BE0AE5" w:rsidRDefault="00416B7C" w:rsidP="00416B7C">
      <w:pPr>
        <w:pStyle w:val="body"/>
        <w:rPr>
          <w:rFonts w:cs="Times New Roman"/>
          <w:b/>
          <w:bCs/>
        </w:rPr>
      </w:pPr>
      <w:r w:rsidRPr="00BE0AE5">
        <w:rPr>
          <w:rFonts w:cs="Times New Roman"/>
          <w:b/>
          <w:bCs/>
        </w:rPr>
        <w:t>Союз</w:t>
      </w:r>
    </w:p>
    <w:p w14:paraId="1DD5B931" w14:textId="77777777" w:rsidR="00416B7C" w:rsidRPr="00BE0AE5" w:rsidRDefault="00416B7C" w:rsidP="00416B7C">
      <w:pPr>
        <w:pStyle w:val="body"/>
        <w:rPr>
          <w:rFonts w:cs="Times New Roman"/>
          <w:b/>
          <w:bCs/>
        </w:rPr>
      </w:pPr>
      <w:r w:rsidRPr="00BE0AE5">
        <w:rPr>
          <w:rFonts w:cs="Times New Roman"/>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2B2E5209" w14:textId="77777777" w:rsidR="00416B7C" w:rsidRPr="00BE0AE5" w:rsidRDefault="00416B7C" w:rsidP="00416B7C">
      <w:pPr>
        <w:pStyle w:val="body"/>
        <w:rPr>
          <w:rFonts w:cs="Times New Roman"/>
          <w:b/>
          <w:bCs/>
        </w:rPr>
      </w:pPr>
      <w:r w:rsidRPr="00BE0AE5">
        <w:rPr>
          <w:rFonts w:cs="Times New Roman"/>
        </w:rPr>
        <w:t>Употреблять союзы в речи в соответствии с их значением и стил</w:t>
      </w:r>
      <w:r w:rsidRPr="00BE0AE5">
        <w:rPr>
          <w:rFonts w:cs="Times New Roman"/>
        </w:rPr>
        <w:t>и</w:t>
      </w:r>
      <w:r w:rsidRPr="00BE0AE5">
        <w:rPr>
          <w:rFonts w:cs="Times New Roman"/>
        </w:rPr>
        <w:t>стическими особенностями; соблюдать нормы правописания союзов, постановки знаков препинания в сложных союзных предложениях, п</w:t>
      </w:r>
      <w:r w:rsidRPr="00BE0AE5">
        <w:rPr>
          <w:rFonts w:cs="Times New Roman"/>
        </w:rPr>
        <w:t>о</w:t>
      </w:r>
      <w:r w:rsidRPr="00BE0AE5">
        <w:rPr>
          <w:rFonts w:cs="Times New Roman"/>
        </w:rPr>
        <w:t xml:space="preserve">становки знаков препинания в предложениях с союзом </w:t>
      </w:r>
      <w:r w:rsidRPr="00BE0AE5">
        <w:rPr>
          <w:rFonts w:cs="Times New Roman"/>
          <w:b/>
          <w:bCs/>
          <w:i/>
          <w:iCs/>
        </w:rPr>
        <w:t>и</w:t>
      </w:r>
      <w:r w:rsidRPr="00BE0AE5">
        <w:rPr>
          <w:rFonts w:cs="Times New Roman"/>
          <w:i/>
          <w:iCs/>
        </w:rPr>
        <w:t>.</w:t>
      </w:r>
    </w:p>
    <w:p w14:paraId="2B0DF6D1" w14:textId="77777777" w:rsidR="00416B7C" w:rsidRPr="00BE0AE5" w:rsidRDefault="00416B7C" w:rsidP="00416B7C">
      <w:pPr>
        <w:pStyle w:val="body"/>
        <w:rPr>
          <w:rFonts w:cs="Times New Roman"/>
        </w:rPr>
      </w:pPr>
      <w:r w:rsidRPr="00BE0AE5">
        <w:rPr>
          <w:rFonts w:cs="Times New Roman"/>
        </w:rPr>
        <w:t>Проводить морфологический анализ союзов, применять это умение в речевой практике.</w:t>
      </w:r>
    </w:p>
    <w:p w14:paraId="51C277B5" w14:textId="77777777" w:rsidR="00416B7C" w:rsidRPr="00BE0AE5" w:rsidRDefault="00416B7C" w:rsidP="00416B7C">
      <w:pPr>
        <w:pStyle w:val="body"/>
        <w:rPr>
          <w:rFonts w:cs="Times New Roman"/>
          <w:b/>
          <w:bCs/>
        </w:rPr>
      </w:pPr>
      <w:r w:rsidRPr="00BE0AE5">
        <w:rPr>
          <w:rFonts w:cs="Times New Roman"/>
          <w:b/>
          <w:bCs/>
        </w:rPr>
        <w:t>Частица</w:t>
      </w:r>
    </w:p>
    <w:p w14:paraId="2C77350B" w14:textId="77777777" w:rsidR="00416B7C" w:rsidRPr="00BE0AE5" w:rsidRDefault="00416B7C" w:rsidP="00416B7C">
      <w:pPr>
        <w:pStyle w:val="body"/>
        <w:rPr>
          <w:rFonts w:cs="Times New Roman"/>
        </w:rPr>
      </w:pPr>
      <w:r w:rsidRPr="00BE0AE5">
        <w:rPr>
          <w:rFonts w:cs="Times New Roman"/>
        </w:rPr>
        <w:t>Характеризовать частицу как служебную часть речи; различать ра</w:t>
      </w:r>
      <w:r w:rsidRPr="00BE0AE5">
        <w:rPr>
          <w:rFonts w:cs="Times New Roman"/>
        </w:rPr>
        <w:t>з</w:t>
      </w:r>
      <w:r w:rsidRPr="00BE0AE5">
        <w:rPr>
          <w:rFonts w:cs="Times New Roman"/>
        </w:rPr>
        <w:t>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w:t>
      </w:r>
      <w:r w:rsidRPr="00BE0AE5">
        <w:rPr>
          <w:rFonts w:cs="Times New Roman"/>
        </w:rPr>
        <w:t>и</w:t>
      </w:r>
      <w:r w:rsidRPr="00BE0AE5">
        <w:rPr>
          <w:rFonts w:cs="Times New Roman"/>
        </w:rPr>
        <w:t>цами.</w:t>
      </w:r>
    </w:p>
    <w:p w14:paraId="743ABC1D" w14:textId="77777777" w:rsidR="00416B7C" w:rsidRPr="00BE0AE5" w:rsidRDefault="00416B7C" w:rsidP="00416B7C">
      <w:pPr>
        <w:pStyle w:val="body"/>
        <w:rPr>
          <w:rFonts w:cs="Times New Roman"/>
        </w:rPr>
      </w:pPr>
      <w:r w:rsidRPr="00BE0AE5">
        <w:rPr>
          <w:rFonts w:cs="Times New Roman"/>
        </w:rPr>
        <w:t>Употреблять частицы в речи в соответствии с их значением и стилистической окраской; соблюдать нормы правописания частиц.</w:t>
      </w:r>
    </w:p>
    <w:p w14:paraId="0C4F8B91" w14:textId="77777777" w:rsidR="00416B7C" w:rsidRPr="00BE0AE5" w:rsidRDefault="00416B7C" w:rsidP="00416B7C">
      <w:pPr>
        <w:pStyle w:val="body"/>
        <w:rPr>
          <w:rFonts w:cs="Times New Roman"/>
        </w:rPr>
      </w:pPr>
      <w:r w:rsidRPr="00BE0AE5">
        <w:rPr>
          <w:rFonts w:cs="Times New Roman"/>
        </w:rPr>
        <w:t>Проводить морфологический анализ частиц, применять это умение в речевой практике.</w:t>
      </w:r>
    </w:p>
    <w:p w14:paraId="62A9E3DC" w14:textId="77777777" w:rsidR="00416B7C" w:rsidRPr="00BE0AE5" w:rsidRDefault="00416B7C" w:rsidP="00416B7C">
      <w:pPr>
        <w:pStyle w:val="body"/>
        <w:rPr>
          <w:rFonts w:cs="Times New Roman"/>
          <w:b/>
          <w:bCs/>
        </w:rPr>
      </w:pPr>
      <w:r w:rsidRPr="00BE0AE5">
        <w:rPr>
          <w:rFonts w:cs="Times New Roman"/>
          <w:b/>
          <w:bCs/>
        </w:rPr>
        <w:t>Междометия и звукоподражательные слова</w:t>
      </w:r>
    </w:p>
    <w:p w14:paraId="2A9752E1" w14:textId="77777777" w:rsidR="00416B7C" w:rsidRPr="00BE0AE5" w:rsidRDefault="00416B7C" w:rsidP="00416B7C">
      <w:pPr>
        <w:pStyle w:val="body"/>
        <w:rPr>
          <w:rFonts w:cs="Times New Roman"/>
        </w:rPr>
      </w:pPr>
      <w:r w:rsidRPr="00BE0AE5">
        <w:rPr>
          <w:rFonts w:cs="Times New Roman"/>
        </w:rPr>
        <w:t xml:space="preserve">Характеризовать междометия как особую группу слов, различать группы междометий по значению; объяснять роль междометий в речи. </w:t>
      </w:r>
      <w:r w:rsidRPr="00BE0AE5">
        <w:rPr>
          <w:rFonts w:cs="Times New Roman"/>
        </w:rPr>
        <w:lastRenderedPageBreak/>
        <w:t>Характеризовать особенности звукоподражательных слов и их уп</w:t>
      </w:r>
      <w:r w:rsidRPr="00BE0AE5">
        <w:rPr>
          <w:rFonts w:cs="Times New Roman"/>
        </w:rPr>
        <w:t>о</w:t>
      </w:r>
      <w:r w:rsidRPr="00BE0AE5">
        <w:rPr>
          <w:rFonts w:cs="Times New Roman"/>
        </w:rPr>
        <w:t>требление в разговорной речи, в художественной литературе.</w:t>
      </w:r>
    </w:p>
    <w:p w14:paraId="0A53410E" w14:textId="77777777" w:rsidR="00416B7C" w:rsidRPr="00BE0AE5" w:rsidRDefault="00416B7C" w:rsidP="00416B7C">
      <w:pPr>
        <w:pStyle w:val="body"/>
        <w:rPr>
          <w:rFonts w:cs="Times New Roman"/>
        </w:rPr>
      </w:pPr>
      <w:r w:rsidRPr="00BE0AE5">
        <w:rPr>
          <w:rFonts w:cs="Times New Roman"/>
        </w:rPr>
        <w:t>Проводить морфологический анализ междометий; применять это умение в речевой практике.</w:t>
      </w:r>
    </w:p>
    <w:p w14:paraId="36F37C38" w14:textId="77777777" w:rsidR="00416B7C" w:rsidRPr="00BE0AE5" w:rsidRDefault="00416B7C" w:rsidP="00416B7C">
      <w:pPr>
        <w:pStyle w:val="body"/>
        <w:rPr>
          <w:rFonts w:cs="Times New Roman"/>
        </w:rPr>
      </w:pPr>
      <w:r w:rsidRPr="00BE0AE5">
        <w:rPr>
          <w:rFonts w:cs="Times New Roman"/>
        </w:rPr>
        <w:t>Соблюдать пунктуационные нормы оформления предложений с междометиями.</w:t>
      </w:r>
    </w:p>
    <w:p w14:paraId="35F14AC8" w14:textId="77777777" w:rsidR="00416B7C" w:rsidRPr="00BE0AE5" w:rsidRDefault="00416B7C" w:rsidP="00416B7C">
      <w:pPr>
        <w:pStyle w:val="body"/>
        <w:rPr>
          <w:rFonts w:cs="Times New Roman"/>
        </w:rPr>
      </w:pPr>
      <w:r w:rsidRPr="00BE0AE5">
        <w:rPr>
          <w:rFonts w:cs="Times New Roman"/>
        </w:rPr>
        <w:t>Различать грамматические омонимы.</w:t>
      </w:r>
    </w:p>
    <w:p w14:paraId="04CEBDB7" w14:textId="77777777" w:rsidR="00416B7C" w:rsidRPr="00BE0AE5" w:rsidRDefault="00416B7C" w:rsidP="00416B7C">
      <w:pPr>
        <w:pStyle w:val="h2"/>
        <w:spacing w:before="170"/>
        <w:rPr>
          <w:rFonts w:cs="Times New Roman"/>
        </w:rPr>
      </w:pPr>
      <w:r w:rsidRPr="00BE0AE5">
        <w:rPr>
          <w:rFonts w:cs="Times New Roman"/>
        </w:rPr>
        <w:t>8 КЛАСС</w:t>
      </w:r>
    </w:p>
    <w:p w14:paraId="0A50CDE8" w14:textId="77777777" w:rsidR="00416B7C" w:rsidRPr="00BE0AE5" w:rsidRDefault="00416B7C" w:rsidP="00416B7C">
      <w:pPr>
        <w:pStyle w:val="h3"/>
        <w:spacing w:before="57"/>
        <w:rPr>
          <w:rFonts w:cs="Times New Roman"/>
        </w:rPr>
      </w:pPr>
      <w:r w:rsidRPr="00BE0AE5">
        <w:rPr>
          <w:rFonts w:cs="Times New Roman"/>
        </w:rPr>
        <w:t>Общие сведения о языке</w:t>
      </w:r>
    </w:p>
    <w:p w14:paraId="58F7E824" w14:textId="77777777" w:rsidR="00416B7C" w:rsidRPr="00BE0AE5" w:rsidRDefault="00416B7C" w:rsidP="00416B7C">
      <w:pPr>
        <w:pStyle w:val="body"/>
        <w:rPr>
          <w:rFonts w:cs="Times New Roman"/>
        </w:rPr>
      </w:pPr>
      <w:r w:rsidRPr="00BE0AE5">
        <w:rPr>
          <w:rFonts w:cs="Times New Roman"/>
        </w:rPr>
        <w:t>Иметь представление о русском языке как одном из славянских яз</w:t>
      </w:r>
      <w:r w:rsidRPr="00BE0AE5">
        <w:rPr>
          <w:rFonts w:cs="Times New Roman"/>
        </w:rPr>
        <w:t>ы</w:t>
      </w:r>
      <w:r w:rsidRPr="00BE0AE5">
        <w:rPr>
          <w:rFonts w:cs="Times New Roman"/>
        </w:rPr>
        <w:t>ков.</w:t>
      </w:r>
    </w:p>
    <w:p w14:paraId="39918306" w14:textId="77777777" w:rsidR="00416B7C" w:rsidRPr="00BE0AE5" w:rsidRDefault="00416B7C" w:rsidP="00416B7C">
      <w:pPr>
        <w:pStyle w:val="h3"/>
        <w:spacing w:before="57"/>
        <w:rPr>
          <w:rFonts w:cs="Times New Roman"/>
        </w:rPr>
      </w:pPr>
      <w:r w:rsidRPr="00BE0AE5">
        <w:rPr>
          <w:rFonts w:cs="Times New Roman"/>
        </w:rPr>
        <w:t>Язык и речь</w:t>
      </w:r>
    </w:p>
    <w:p w14:paraId="1E5C3DC5" w14:textId="77777777"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w:t>
      </w:r>
      <w:r w:rsidRPr="00BE0AE5">
        <w:rPr>
          <w:rFonts w:cs="Times New Roman"/>
        </w:rPr>
        <w:t>и</w:t>
      </w:r>
      <w:r w:rsidRPr="00BE0AE5">
        <w:rPr>
          <w:rFonts w:cs="Times New Roman"/>
        </w:rPr>
        <w:t>цистической литературы (монолог-описание, монолог-рассуждение, монолог-повествование); выступать с научным сообщением.</w:t>
      </w:r>
    </w:p>
    <w:p w14:paraId="53BA7812" w14:textId="77777777" w:rsidR="00416B7C" w:rsidRPr="00BE0AE5" w:rsidRDefault="00416B7C" w:rsidP="00416B7C">
      <w:pPr>
        <w:pStyle w:val="body"/>
        <w:rPr>
          <w:rFonts w:cs="Times New Roman"/>
        </w:rPr>
      </w:pPr>
      <w:r w:rsidRPr="00BE0AE5">
        <w:rPr>
          <w:rFonts w:cs="Times New Roman"/>
        </w:rPr>
        <w:t>Участвовать в диалоге на лингвистические темы (в рамках изученн</w:t>
      </w:r>
      <w:r w:rsidRPr="00BE0AE5">
        <w:rPr>
          <w:rFonts w:cs="Times New Roman"/>
        </w:rPr>
        <w:t>о</w:t>
      </w:r>
      <w:r w:rsidRPr="00BE0AE5">
        <w:rPr>
          <w:rFonts w:cs="Times New Roman"/>
        </w:rPr>
        <w:t>го) и темы на основе жизненных наблюдений (объём не менее 6 реплик).</w:t>
      </w:r>
    </w:p>
    <w:p w14:paraId="339D2BA6" w14:textId="77777777"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выборочным, ознаком</w:t>
      </w:r>
      <w:r w:rsidRPr="00BE0AE5">
        <w:rPr>
          <w:rFonts w:cs="Times New Roman"/>
        </w:rPr>
        <w:t>и</w:t>
      </w:r>
      <w:r w:rsidRPr="00BE0AE5">
        <w:rPr>
          <w:rFonts w:cs="Times New Roman"/>
        </w:rPr>
        <w:t>тельным, детальным — научно-учебных, художественных, публиц</w:t>
      </w:r>
      <w:r w:rsidRPr="00BE0AE5">
        <w:rPr>
          <w:rFonts w:cs="Times New Roman"/>
        </w:rPr>
        <w:t>и</w:t>
      </w:r>
      <w:r w:rsidRPr="00BE0AE5">
        <w:rPr>
          <w:rFonts w:cs="Times New Roman"/>
        </w:rPr>
        <w:t>стических текстов различных функционально-смысловых типов речи.</w:t>
      </w:r>
    </w:p>
    <w:p w14:paraId="2FA0425E" w14:textId="77777777"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w:t>
      </w:r>
      <w:r w:rsidRPr="00BE0AE5">
        <w:rPr>
          <w:rFonts w:cs="Times New Roman"/>
        </w:rPr>
        <w:t>ь</w:t>
      </w:r>
      <w:r w:rsidRPr="00BE0AE5">
        <w:rPr>
          <w:rFonts w:cs="Times New Roman"/>
        </w:rPr>
        <w:t>ным, изучающим, поисковым.</w:t>
      </w:r>
    </w:p>
    <w:p w14:paraId="321ED96E" w14:textId="77777777"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140 слов.</w:t>
      </w:r>
    </w:p>
    <w:p w14:paraId="64881D29" w14:textId="77777777"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нау</w:t>
      </w:r>
      <w:r w:rsidRPr="00BE0AE5">
        <w:rPr>
          <w:rFonts w:cs="Times New Roman"/>
        </w:rPr>
        <w:t>ч</w:t>
      </w:r>
      <w:r w:rsidRPr="00BE0AE5">
        <w:rPr>
          <w:rFonts w:cs="Times New Roman"/>
        </w:rPr>
        <w:t>но-учебных, художественных, публицистических текстов различных функционально-смысловых типов речи объёмом не менее 280 слов: п</w:t>
      </w:r>
      <w:r w:rsidRPr="00BE0AE5">
        <w:rPr>
          <w:rFonts w:cs="Times New Roman"/>
        </w:rPr>
        <w:t>о</w:t>
      </w:r>
      <w:r w:rsidRPr="00BE0AE5">
        <w:rPr>
          <w:rFonts w:cs="Times New Roman"/>
        </w:rPr>
        <w:t>дробно, сжато и выборочно передавать в устной и письменной форме содержание прослушанных и прочитанных научно-учебных, худож</w:t>
      </w:r>
      <w:r w:rsidRPr="00BE0AE5">
        <w:rPr>
          <w:rFonts w:cs="Times New Roman"/>
        </w:rPr>
        <w:t>е</w:t>
      </w:r>
      <w:r w:rsidRPr="00BE0AE5">
        <w:rPr>
          <w:rFonts w:cs="Times New Roman"/>
        </w:rPr>
        <w:t>ственных, публицистических текстов различных функционал</w:t>
      </w:r>
      <w:r w:rsidRPr="00BE0AE5">
        <w:rPr>
          <w:rFonts w:cs="Times New Roman"/>
        </w:rPr>
        <w:t>ь</w:t>
      </w:r>
      <w:r w:rsidRPr="00BE0AE5">
        <w:rPr>
          <w:rFonts w:cs="Times New Roman"/>
        </w:rPr>
        <w:t>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54D3A3AE" w14:textId="77777777" w:rsidR="00416B7C" w:rsidRPr="00BE0AE5" w:rsidRDefault="00416B7C" w:rsidP="00416B7C">
      <w:pPr>
        <w:pStyle w:val="body"/>
        <w:rPr>
          <w:rFonts w:cs="Times New Roman"/>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14:paraId="563B38BB" w14:textId="77777777" w:rsidR="00416B7C" w:rsidRPr="00BE0AE5" w:rsidRDefault="00416B7C" w:rsidP="00416B7C">
      <w:pPr>
        <w:pStyle w:val="body"/>
        <w:rPr>
          <w:rFonts w:cs="Times New Roman"/>
        </w:rPr>
      </w:pPr>
      <w:r w:rsidRPr="00BE0AE5">
        <w:rPr>
          <w:rFonts w:cs="Times New Roman"/>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Pr="00BE0AE5">
        <w:rPr>
          <w:rFonts w:cs="Times New Roman"/>
        </w:rPr>
        <w:lastRenderedPageBreak/>
        <w:t>120—140 слов; словарного диктанта</w:t>
      </w:r>
      <w:r w:rsidR="00EF4DAB" w:rsidRPr="00BE0AE5">
        <w:rPr>
          <w:rFonts w:cs="Times New Roman"/>
        </w:rPr>
        <w:t xml:space="preserve"> </w:t>
      </w:r>
      <w:r w:rsidRPr="00BE0AE5">
        <w:rPr>
          <w:rFonts w:cs="Times New Roman"/>
        </w:rPr>
        <w:t>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w:t>
      </w:r>
      <w:r w:rsidRPr="00BE0AE5">
        <w:rPr>
          <w:rFonts w:cs="Times New Roman"/>
        </w:rPr>
        <w:t>у</w:t>
      </w:r>
      <w:r w:rsidRPr="00BE0AE5">
        <w:rPr>
          <w:rFonts w:cs="Times New Roman"/>
        </w:rPr>
        <w:t>ченные в течение четвёртого года обучения орфограммы, пунктограммы и слова с непроверяемыми написаниями); понимать особенности и</w:t>
      </w:r>
      <w:r w:rsidRPr="00BE0AE5">
        <w:rPr>
          <w:rFonts w:cs="Times New Roman"/>
        </w:rPr>
        <w:t>с</w:t>
      </w:r>
      <w:r w:rsidRPr="00BE0AE5">
        <w:rPr>
          <w:rFonts w:cs="Times New Roman"/>
        </w:rPr>
        <w:t>пользования мимики и жестов в разговорной речи; объяснять наци</w:t>
      </w:r>
      <w:r w:rsidRPr="00BE0AE5">
        <w:rPr>
          <w:rFonts w:cs="Times New Roman"/>
        </w:rPr>
        <w:t>о</w:t>
      </w:r>
      <w:r w:rsidRPr="00BE0AE5">
        <w:rPr>
          <w:rFonts w:cs="Times New Roman"/>
        </w:rPr>
        <w:t>нальную обусловленность норм речевого этикета; соблюдать в устной речи и на письме правила русского речевого этикета.</w:t>
      </w:r>
    </w:p>
    <w:p w14:paraId="38FC34B4" w14:textId="77777777" w:rsidR="00416B7C" w:rsidRPr="00BE0AE5" w:rsidRDefault="00416B7C" w:rsidP="00416B7C">
      <w:pPr>
        <w:pStyle w:val="h3"/>
        <w:spacing w:before="170"/>
        <w:rPr>
          <w:rFonts w:cs="Times New Roman"/>
        </w:rPr>
      </w:pPr>
      <w:r w:rsidRPr="00BE0AE5">
        <w:rPr>
          <w:rFonts w:cs="Times New Roman"/>
        </w:rPr>
        <w:t xml:space="preserve">Текст </w:t>
      </w:r>
    </w:p>
    <w:p w14:paraId="3E7E9DE8" w14:textId="77777777" w:rsidR="00416B7C" w:rsidRPr="00BE0AE5" w:rsidRDefault="00416B7C" w:rsidP="00416B7C">
      <w:pPr>
        <w:pStyle w:val="body"/>
        <w:rPr>
          <w:rFonts w:cs="Times New Roman"/>
        </w:rPr>
      </w:pPr>
      <w:r w:rsidRPr="00BE0AE5">
        <w:rPr>
          <w:rFonts w:cs="Times New Roman"/>
        </w:rPr>
        <w:t>Анализировать текст с точки зрения его соответствия основным пр</w:t>
      </w:r>
      <w:r w:rsidRPr="00BE0AE5">
        <w:rPr>
          <w:rFonts w:cs="Times New Roman"/>
        </w:rPr>
        <w:t>и</w:t>
      </w:r>
      <w:r w:rsidRPr="00BE0AE5">
        <w:rPr>
          <w:rFonts w:cs="Times New Roman"/>
        </w:rPr>
        <w:t>знакам: наличия темы, главной мысли, грамматической связи предл</w:t>
      </w:r>
      <w:r w:rsidRPr="00BE0AE5">
        <w:rPr>
          <w:rFonts w:cs="Times New Roman"/>
        </w:rPr>
        <w:t>о</w:t>
      </w:r>
      <w:r w:rsidRPr="00BE0AE5">
        <w:rPr>
          <w:rFonts w:cs="Times New Roman"/>
        </w:rPr>
        <w:t>жений, цельности и относительной законченности; указывать способы и средства связи предложений в тексте; анализировать текст с точки зр</w:t>
      </w:r>
      <w:r w:rsidRPr="00BE0AE5">
        <w:rPr>
          <w:rFonts w:cs="Times New Roman"/>
        </w:rPr>
        <w:t>е</w:t>
      </w:r>
      <w:r w:rsidRPr="00BE0AE5">
        <w:rPr>
          <w:rFonts w:cs="Times New Roman"/>
        </w:rPr>
        <w:t>ния его принадлежности к функционально-смысловому типу речи; ан</w:t>
      </w:r>
      <w:r w:rsidRPr="00BE0AE5">
        <w:rPr>
          <w:rFonts w:cs="Times New Roman"/>
        </w:rPr>
        <w:t>а</w:t>
      </w:r>
      <w:r w:rsidRPr="00BE0AE5">
        <w:rPr>
          <w:rFonts w:cs="Times New Roman"/>
        </w:rPr>
        <w:t>лизировать языковые средства выразительности в тексте (фонетические, словообразовательные, лексические, морфологические).</w:t>
      </w:r>
    </w:p>
    <w:p w14:paraId="1A7C8FD2" w14:textId="77777777" w:rsidR="00416B7C" w:rsidRPr="00BE0AE5" w:rsidRDefault="00416B7C" w:rsidP="00416B7C">
      <w:pPr>
        <w:pStyle w:val="body"/>
        <w:rPr>
          <w:rFonts w:cs="Times New Roman"/>
        </w:rPr>
      </w:pPr>
      <w:r w:rsidRPr="00BE0AE5">
        <w:rPr>
          <w:rFonts w:cs="Times New Roman"/>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w:t>
      </w:r>
      <w:r w:rsidRPr="00BE0AE5">
        <w:rPr>
          <w:rFonts w:cs="Times New Roman"/>
        </w:rPr>
        <w:t>з</w:t>
      </w:r>
      <w:r w:rsidRPr="00BE0AE5">
        <w:rPr>
          <w:rFonts w:cs="Times New Roman"/>
        </w:rPr>
        <w:t>личных видов и в речевой практике.</w:t>
      </w:r>
    </w:p>
    <w:p w14:paraId="37A62A28" w14:textId="77777777" w:rsidR="00416B7C" w:rsidRPr="00BE0AE5" w:rsidRDefault="00416B7C" w:rsidP="00416B7C">
      <w:pPr>
        <w:pStyle w:val="body"/>
        <w:rPr>
          <w:rFonts w:cs="Times New Roman"/>
        </w:rPr>
      </w:pPr>
      <w:r w:rsidRPr="00BE0AE5">
        <w:rPr>
          <w:rFonts w:cs="Times New Roman"/>
        </w:rPr>
        <w:t>Создавать тексты различных функционально-смысловых типов речи с опорой на жизненный и читательский опыт; тексты с опорой на прои</w:t>
      </w:r>
      <w:r w:rsidRPr="00BE0AE5">
        <w:rPr>
          <w:rFonts w:cs="Times New Roman"/>
        </w:rPr>
        <w:t>з</w:t>
      </w:r>
      <w:r w:rsidRPr="00BE0AE5">
        <w:rPr>
          <w:rFonts w:cs="Times New Roman"/>
        </w:rPr>
        <w:t>ведения искусства (в том числе сочинения-миниатюры объёмом 7 и б</w:t>
      </w:r>
      <w:r w:rsidRPr="00BE0AE5">
        <w:rPr>
          <w:rFonts w:cs="Times New Roman"/>
        </w:rPr>
        <w:t>о</w:t>
      </w:r>
      <w:r w:rsidRPr="00BE0AE5">
        <w:rPr>
          <w:rFonts w:cs="Times New Roman"/>
        </w:rPr>
        <w:t>лее предложений; классные сочинения объёмом не менее 200 слов с учётом стиля и жанра сочинения, характера темы).</w:t>
      </w:r>
    </w:p>
    <w:p w14:paraId="7CAC0337" w14:textId="77777777"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E044825" w14:textId="77777777" w:rsidR="00416B7C" w:rsidRPr="00BE0AE5" w:rsidRDefault="00416B7C" w:rsidP="00416B7C">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14:paraId="35509453" w14:textId="77777777" w:rsidR="00416B7C" w:rsidRPr="00BE0AE5" w:rsidRDefault="00416B7C" w:rsidP="00416B7C">
      <w:pPr>
        <w:pStyle w:val="body"/>
        <w:rPr>
          <w:rFonts w:cs="Times New Roman"/>
        </w:rPr>
      </w:pPr>
      <w:r w:rsidRPr="00BE0AE5">
        <w:rPr>
          <w:rFonts w:cs="Times New Roman"/>
        </w:rPr>
        <w:t>Представлять содержание прослушанного или прочитанного нау</w:t>
      </w:r>
      <w:r w:rsidRPr="00BE0AE5">
        <w:rPr>
          <w:rFonts w:cs="Times New Roman"/>
        </w:rPr>
        <w:t>ч</w:t>
      </w:r>
      <w:r w:rsidRPr="00BE0AE5">
        <w:rPr>
          <w:rFonts w:cs="Times New Roman"/>
        </w:rPr>
        <w:t>но-учебного текста в виде таблицы, схемы; представлять содержание таблицы, схемы в виде текста.</w:t>
      </w:r>
    </w:p>
    <w:p w14:paraId="6F5708BE" w14:textId="77777777" w:rsidR="00416B7C" w:rsidRPr="00BE0AE5" w:rsidRDefault="00416B7C" w:rsidP="00416B7C">
      <w:pPr>
        <w:pStyle w:val="body"/>
        <w:rPr>
          <w:rFonts w:cs="Times New Roman"/>
        </w:rPr>
      </w:pPr>
      <w:r w:rsidRPr="00BE0AE5">
        <w:rPr>
          <w:rFonts w:cs="Times New Roman"/>
        </w:rPr>
        <w:t>Редактировать тексты: собственные/созданные другими обучающ</w:t>
      </w:r>
      <w:r w:rsidRPr="00BE0AE5">
        <w:rPr>
          <w:rFonts w:cs="Times New Roman"/>
        </w:rPr>
        <w:t>и</w:t>
      </w:r>
      <w:r w:rsidRPr="00BE0AE5">
        <w:rPr>
          <w:rFonts w:cs="Times New Roman"/>
        </w:rPr>
        <w:t>мися тексты с целью совершенствования их содержания и формы; с</w:t>
      </w:r>
      <w:r w:rsidRPr="00BE0AE5">
        <w:rPr>
          <w:rFonts w:cs="Times New Roman"/>
        </w:rPr>
        <w:t>о</w:t>
      </w:r>
      <w:r w:rsidRPr="00BE0AE5">
        <w:rPr>
          <w:rFonts w:cs="Times New Roman"/>
        </w:rPr>
        <w:t>поставлять исходный и отредактированный тексты.</w:t>
      </w:r>
    </w:p>
    <w:p w14:paraId="78F763FF" w14:textId="77777777" w:rsidR="00416B7C" w:rsidRPr="00BE0AE5" w:rsidRDefault="00416B7C" w:rsidP="00416B7C">
      <w:pPr>
        <w:pStyle w:val="h3"/>
        <w:spacing w:before="85" w:after="57"/>
        <w:rPr>
          <w:rFonts w:cs="Times New Roman"/>
        </w:rPr>
      </w:pPr>
      <w:r w:rsidRPr="00BE0AE5">
        <w:rPr>
          <w:rFonts w:cs="Times New Roman"/>
        </w:rPr>
        <w:t>Функциональные разновидности языка</w:t>
      </w:r>
    </w:p>
    <w:p w14:paraId="45C41AF5" w14:textId="77777777" w:rsidR="00416B7C" w:rsidRPr="00BE0AE5" w:rsidRDefault="00416B7C" w:rsidP="00416B7C">
      <w:pPr>
        <w:pStyle w:val="body"/>
        <w:rPr>
          <w:rFonts w:cs="Times New Roman"/>
        </w:rPr>
      </w:pPr>
      <w:r w:rsidRPr="00BE0AE5">
        <w:rPr>
          <w:rFonts w:cs="Times New Roman"/>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w:t>
      </w:r>
      <w:r w:rsidRPr="00BE0AE5">
        <w:rPr>
          <w:rFonts w:cs="Times New Roman"/>
        </w:rPr>
        <w:lastRenderedPageBreak/>
        <w:t>тему), выявлять сочетание различных функциональных разновидностей языка в тексте, средства связи предложений в тексте.</w:t>
      </w:r>
    </w:p>
    <w:p w14:paraId="0F4B0372" w14:textId="77777777" w:rsidR="00416B7C" w:rsidRPr="00BE0AE5" w:rsidRDefault="00416B7C" w:rsidP="00416B7C">
      <w:pPr>
        <w:pStyle w:val="body"/>
        <w:rPr>
          <w:rFonts w:cs="Times New Roman"/>
        </w:rPr>
      </w:pPr>
      <w:r w:rsidRPr="00BE0AE5">
        <w:rPr>
          <w:rFonts w:cs="Times New Roman"/>
        </w:rPr>
        <w:t>Создавать тексты официально-делового стиля (заявление, объясн</w:t>
      </w:r>
      <w:r w:rsidRPr="00BE0AE5">
        <w:rPr>
          <w:rFonts w:cs="Times New Roman"/>
        </w:rPr>
        <w:t>и</w:t>
      </w:r>
      <w:r w:rsidRPr="00BE0AE5">
        <w:rPr>
          <w:rFonts w:cs="Times New Roman"/>
        </w:rPr>
        <w:t xml:space="preserve">тельная записка, автобиография, характеристика), публицистических жанров; оформлять деловые бумаги. </w:t>
      </w:r>
    </w:p>
    <w:p w14:paraId="4BCFE91B" w14:textId="77777777" w:rsidR="00416B7C" w:rsidRPr="00BE0AE5" w:rsidRDefault="00416B7C" w:rsidP="00416B7C">
      <w:pPr>
        <w:pStyle w:val="body"/>
        <w:rPr>
          <w:rFonts w:cs="Times New Roman"/>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14:paraId="022E8F99" w14:textId="77777777" w:rsidR="00416B7C" w:rsidRPr="00BE0AE5" w:rsidRDefault="00416B7C" w:rsidP="00416B7C">
      <w:pPr>
        <w:pStyle w:val="h3"/>
        <w:spacing w:before="170"/>
        <w:rPr>
          <w:rFonts w:cs="Times New Roman"/>
          <w:caps/>
        </w:rPr>
      </w:pPr>
      <w:r w:rsidRPr="00BE0AE5">
        <w:rPr>
          <w:rFonts w:cs="Times New Roman"/>
          <w:caps/>
        </w:rPr>
        <w:t>Система языка</w:t>
      </w:r>
    </w:p>
    <w:p w14:paraId="4F478B71" w14:textId="77777777" w:rsidR="00416B7C" w:rsidRPr="00BE0AE5" w:rsidRDefault="00416B7C" w:rsidP="00416B7C">
      <w:pPr>
        <w:pStyle w:val="h3"/>
        <w:spacing w:before="0"/>
        <w:rPr>
          <w:rFonts w:cs="Times New Roman"/>
        </w:rPr>
      </w:pPr>
      <w:r w:rsidRPr="00BE0AE5">
        <w:rPr>
          <w:rFonts w:cs="Times New Roman"/>
        </w:rPr>
        <w:t>Cинтаксис. Культура речи. Пунктуация</w:t>
      </w:r>
    </w:p>
    <w:p w14:paraId="06BD4400" w14:textId="77777777" w:rsidR="00416B7C" w:rsidRPr="00BE0AE5" w:rsidRDefault="00416B7C" w:rsidP="00416B7C">
      <w:pPr>
        <w:pStyle w:val="body"/>
        <w:rPr>
          <w:rFonts w:cs="Times New Roman"/>
        </w:rPr>
      </w:pPr>
      <w:r w:rsidRPr="00BE0AE5">
        <w:rPr>
          <w:rFonts w:cs="Times New Roman"/>
        </w:rPr>
        <w:t xml:space="preserve">Иметь представление о синтаксисе как разделе лингвистики. </w:t>
      </w:r>
    </w:p>
    <w:p w14:paraId="25E6653B" w14:textId="77777777" w:rsidR="00416B7C" w:rsidRPr="00BE0AE5" w:rsidRDefault="00416B7C" w:rsidP="00416B7C">
      <w:pPr>
        <w:pStyle w:val="body"/>
        <w:rPr>
          <w:rFonts w:cs="Times New Roman"/>
        </w:rPr>
      </w:pPr>
      <w:r w:rsidRPr="00BE0AE5">
        <w:rPr>
          <w:rFonts w:cs="Times New Roman"/>
        </w:rPr>
        <w:t>Распознавать словосочетание и предложение как единицы синтаксиса.</w:t>
      </w:r>
    </w:p>
    <w:p w14:paraId="12C648E0" w14:textId="77777777" w:rsidR="00416B7C" w:rsidRPr="00BE0AE5" w:rsidRDefault="00416B7C" w:rsidP="00416B7C">
      <w:pPr>
        <w:pStyle w:val="body"/>
        <w:rPr>
          <w:rFonts w:cs="Times New Roman"/>
        </w:rPr>
      </w:pPr>
      <w:r w:rsidRPr="00BE0AE5">
        <w:rPr>
          <w:rFonts w:cs="Times New Roman"/>
        </w:rPr>
        <w:t>Различать функции знаков препинания.</w:t>
      </w:r>
    </w:p>
    <w:p w14:paraId="5BE674F1" w14:textId="77777777" w:rsidR="00416B7C" w:rsidRPr="00BE0AE5" w:rsidRDefault="00416B7C" w:rsidP="00416B7C">
      <w:pPr>
        <w:pStyle w:val="h3"/>
        <w:spacing w:before="85" w:after="57"/>
        <w:rPr>
          <w:rFonts w:cs="Times New Roman"/>
        </w:rPr>
      </w:pPr>
      <w:r w:rsidRPr="00BE0AE5">
        <w:rPr>
          <w:rFonts w:cs="Times New Roman"/>
        </w:rPr>
        <w:t>Словосочетание</w:t>
      </w:r>
    </w:p>
    <w:p w14:paraId="33212AE7" w14:textId="77777777" w:rsidR="00416B7C" w:rsidRPr="00BE0AE5" w:rsidRDefault="00416B7C" w:rsidP="00416B7C">
      <w:pPr>
        <w:pStyle w:val="body"/>
        <w:rPr>
          <w:rFonts w:cs="Times New Roman"/>
        </w:rPr>
      </w:pPr>
      <w:r w:rsidRPr="00BE0AE5">
        <w:rPr>
          <w:rFonts w:cs="Times New Roman"/>
        </w:rPr>
        <w:t>Распознавать словосочетания по морфологическим свойствам гла</w:t>
      </w:r>
      <w:r w:rsidRPr="00BE0AE5">
        <w:rPr>
          <w:rFonts w:cs="Times New Roman"/>
        </w:rPr>
        <w:t>в</w:t>
      </w:r>
      <w:r w:rsidRPr="00BE0AE5">
        <w:rPr>
          <w:rFonts w:cs="Times New Roman"/>
        </w:rPr>
        <w:t>ного слова: именные, глагольные, наречные; определять типы подчин</w:t>
      </w:r>
      <w:r w:rsidRPr="00BE0AE5">
        <w:rPr>
          <w:rFonts w:cs="Times New Roman"/>
        </w:rPr>
        <w:t>и</w:t>
      </w:r>
      <w:r w:rsidRPr="00BE0AE5">
        <w:rPr>
          <w:rFonts w:cs="Times New Roman"/>
        </w:rPr>
        <w:t>тельной связи слов в словосочетании: согласование, управление, пр</w:t>
      </w:r>
      <w:r w:rsidRPr="00BE0AE5">
        <w:rPr>
          <w:rFonts w:cs="Times New Roman"/>
        </w:rPr>
        <w:t>и</w:t>
      </w:r>
      <w:r w:rsidRPr="00BE0AE5">
        <w:rPr>
          <w:rFonts w:cs="Times New Roman"/>
        </w:rPr>
        <w:t>мыкание; выявлять грамматическую синонимию словосочетаний.</w:t>
      </w:r>
    </w:p>
    <w:p w14:paraId="1A77A23B" w14:textId="77777777" w:rsidR="00416B7C" w:rsidRPr="00BE0AE5" w:rsidRDefault="00416B7C" w:rsidP="00416B7C">
      <w:pPr>
        <w:pStyle w:val="body"/>
        <w:rPr>
          <w:rFonts w:cs="Times New Roman"/>
        </w:rPr>
      </w:pPr>
      <w:r w:rsidRPr="00BE0AE5">
        <w:rPr>
          <w:rFonts w:cs="Times New Roman"/>
        </w:rPr>
        <w:t xml:space="preserve">Применять нормы построения словосочетаний. </w:t>
      </w:r>
    </w:p>
    <w:p w14:paraId="7A9781C1" w14:textId="77777777" w:rsidR="00416B7C" w:rsidRPr="00BE0AE5" w:rsidRDefault="00416B7C" w:rsidP="00416B7C">
      <w:pPr>
        <w:pStyle w:val="h3"/>
        <w:spacing w:before="85" w:after="57"/>
        <w:rPr>
          <w:rFonts w:cs="Times New Roman"/>
        </w:rPr>
      </w:pPr>
      <w:r w:rsidRPr="00BE0AE5">
        <w:rPr>
          <w:rFonts w:cs="Times New Roman"/>
        </w:rPr>
        <w:t>Предложение</w:t>
      </w:r>
    </w:p>
    <w:p w14:paraId="2159BE87" w14:textId="77777777" w:rsidR="00416B7C" w:rsidRPr="00BE0AE5" w:rsidRDefault="00416B7C" w:rsidP="00416B7C">
      <w:pPr>
        <w:pStyle w:val="body"/>
        <w:rPr>
          <w:rFonts w:cs="Times New Roman"/>
        </w:rPr>
      </w:pPr>
      <w:r w:rsidRPr="00BE0AE5">
        <w:rPr>
          <w:rFonts w:cs="Times New Roman"/>
        </w:rPr>
        <w:t>Характеризовать основные признаки предложения, средства офор</w:t>
      </w:r>
      <w:r w:rsidRPr="00BE0AE5">
        <w:rPr>
          <w:rFonts w:cs="Times New Roman"/>
        </w:rPr>
        <w:t>м</w:t>
      </w:r>
      <w:r w:rsidRPr="00BE0AE5">
        <w:rPr>
          <w:rFonts w:cs="Times New Roman"/>
        </w:rPr>
        <w:t>ления предложения в устной и письменной речи; различать функции знаков препинания.</w:t>
      </w:r>
    </w:p>
    <w:p w14:paraId="0AEF0CCD" w14:textId="77777777" w:rsidR="00416B7C" w:rsidRPr="00BE0AE5" w:rsidRDefault="00416B7C" w:rsidP="00416B7C">
      <w:pPr>
        <w:pStyle w:val="body"/>
        <w:rPr>
          <w:rFonts w:cs="Times New Roman"/>
        </w:rPr>
      </w:pPr>
      <w:r w:rsidRPr="00BE0AE5">
        <w:rPr>
          <w:rFonts w:cs="Times New Roman"/>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w:t>
      </w:r>
      <w:r w:rsidRPr="00BE0AE5">
        <w:rPr>
          <w:rFonts w:cs="Times New Roman"/>
        </w:rPr>
        <w:t>е</w:t>
      </w:r>
      <w:r w:rsidRPr="00BE0AE5">
        <w:rPr>
          <w:rFonts w:cs="Times New Roman"/>
        </w:rPr>
        <w:t>ниях; использовать в текстах публицистического стиля риторическое восклицание, вопросно-ответную форму изложения.</w:t>
      </w:r>
    </w:p>
    <w:p w14:paraId="0FCABA17" w14:textId="77777777" w:rsidR="00416B7C" w:rsidRPr="00BE0AE5" w:rsidRDefault="00416B7C" w:rsidP="00416B7C">
      <w:pPr>
        <w:pStyle w:val="body"/>
        <w:rPr>
          <w:rFonts w:cs="Times New Roman"/>
        </w:rPr>
      </w:pPr>
      <w:r w:rsidRPr="00BE0AE5">
        <w:rPr>
          <w:rFonts w:cs="Times New Roman"/>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w:t>
      </w:r>
      <w:r w:rsidRPr="00BE0AE5">
        <w:rPr>
          <w:rFonts w:cs="Times New Roman"/>
        </w:rPr>
        <w:t>о</w:t>
      </w:r>
      <w:r w:rsidRPr="00BE0AE5">
        <w:rPr>
          <w:rFonts w:cs="Times New Roman"/>
        </w:rPr>
        <w:t xml:space="preserve">кращёнными словами, словами </w:t>
      </w:r>
      <w:r w:rsidRPr="00BE0AE5">
        <w:rPr>
          <w:rFonts w:cs="Times New Roman"/>
          <w:b/>
          <w:bCs/>
          <w:i/>
          <w:iCs/>
        </w:rPr>
        <w:t>большинство</w:t>
      </w:r>
      <w:r w:rsidRPr="00BE0AE5">
        <w:rPr>
          <w:rFonts w:cs="Times New Roman"/>
          <w:i/>
          <w:iCs/>
        </w:rPr>
        <w:t xml:space="preserve"> </w:t>
      </w:r>
      <w:r w:rsidRPr="00BE0AE5">
        <w:rPr>
          <w:rFonts w:cs="Times New Roman"/>
        </w:rPr>
        <w:t>—</w:t>
      </w:r>
      <w:r w:rsidRPr="00BE0AE5">
        <w:rPr>
          <w:rFonts w:cs="Times New Roman"/>
          <w:i/>
          <w:iCs/>
        </w:rPr>
        <w:t xml:space="preserve"> </w:t>
      </w:r>
      <w:r w:rsidRPr="00BE0AE5">
        <w:rPr>
          <w:rFonts w:cs="Times New Roman"/>
          <w:b/>
          <w:bCs/>
          <w:i/>
          <w:iCs/>
        </w:rPr>
        <w:t>меньшинство</w:t>
      </w:r>
      <w:r w:rsidRPr="00BE0AE5">
        <w:rPr>
          <w:rFonts w:cs="Times New Roman"/>
        </w:rPr>
        <w:t>, кол</w:t>
      </w:r>
      <w:r w:rsidRPr="00BE0AE5">
        <w:rPr>
          <w:rFonts w:cs="Times New Roman"/>
        </w:rPr>
        <w:t>и</w:t>
      </w:r>
      <w:r w:rsidRPr="00BE0AE5">
        <w:rPr>
          <w:rFonts w:cs="Times New Roman"/>
        </w:rPr>
        <w:t>чественными сочетаниями. Применять нормы постановки тире между подлежащим и сказуемым.</w:t>
      </w:r>
    </w:p>
    <w:p w14:paraId="6F51BEDF" w14:textId="77777777" w:rsidR="00416B7C" w:rsidRPr="00BE0AE5" w:rsidRDefault="00416B7C" w:rsidP="00416B7C">
      <w:pPr>
        <w:pStyle w:val="body"/>
        <w:rPr>
          <w:rFonts w:cs="Times New Roman"/>
        </w:rPr>
      </w:pPr>
      <w:r w:rsidRPr="00BE0AE5">
        <w:rPr>
          <w:rFonts w:cs="Times New Roman"/>
        </w:rPr>
        <w:t>Распознавать предложения по наличию главных и второстепенных членов, предложения полные и неполные (понимать особенности уп</w:t>
      </w:r>
      <w:r w:rsidRPr="00BE0AE5">
        <w:rPr>
          <w:rFonts w:cs="Times New Roman"/>
        </w:rPr>
        <w:t>о</w:t>
      </w:r>
      <w:r w:rsidRPr="00BE0AE5">
        <w:rPr>
          <w:rFonts w:cs="Times New Roman"/>
        </w:rPr>
        <w:t xml:space="preserve">требления неполных предложений в диалогической речи, соблюдения в устной речи интонации неполного предложения). </w:t>
      </w:r>
    </w:p>
    <w:p w14:paraId="2E146BE5" w14:textId="77777777" w:rsidR="00416B7C" w:rsidRPr="00BE0AE5" w:rsidRDefault="00416B7C" w:rsidP="00416B7C">
      <w:pPr>
        <w:pStyle w:val="body"/>
        <w:rPr>
          <w:rFonts w:cs="Times New Roman"/>
        </w:rPr>
      </w:pPr>
      <w:r w:rsidRPr="00BE0AE5">
        <w:rPr>
          <w:rFonts w:cs="Times New Roman"/>
        </w:rPr>
        <w:lastRenderedPageBreak/>
        <w:t>Различать виды второстепенных членов предложения (согласованные и несогласованные определения, приложение как особый вид опред</w:t>
      </w:r>
      <w:r w:rsidRPr="00BE0AE5">
        <w:rPr>
          <w:rFonts w:cs="Times New Roman"/>
        </w:rPr>
        <w:t>е</w:t>
      </w:r>
      <w:r w:rsidRPr="00BE0AE5">
        <w:rPr>
          <w:rFonts w:cs="Times New Roman"/>
        </w:rPr>
        <w:t>ления; прямые и косвенные дополнения, виды обстоятельств).</w:t>
      </w:r>
    </w:p>
    <w:p w14:paraId="607C05D5" w14:textId="77777777" w:rsidR="00416B7C" w:rsidRPr="00BE0AE5" w:rsidRDefault="00416B7C" w:rsidP="00416B7C">
      <w:pPr>
        <w:pStyle w:val="body"/>
        <w:rPr>
          <w:rFonts w:cs="Times New Roman"/>
        </w:rPr>
      </w:pPr>
      <w:r w:rsidRPr="00BE0AE5">
        <w:rPr>
          <w:rFonts w:cs="Times New Roman"/>
        </w:rPr>
        <w:t>Распознавать односоставные предложения, их грамматические пр</w:t>
      </w:r>
      <w:r w:rsidRPr="00BE0AE5">
        <w:rPr>
          <w:rFonts w:cs="Times New Roman"/>
        </w:rPr>
        <w:t>и</w:t>
      </w:r>
      <w:r w:rsidRPr="00BE0AE5">
        <w:rPr>
          <w:rFonts w:cs="Times New Roman"/>
        </w:rPr>
        <w:t>знаки, морфологические средства выражения главных членов; различать виды односоставных предложений (назывное предложение, определё</w:t>
      </w:r>
      <w:r w:rsidRPr="00BE0AE5">
        <w:rPr>
          <w:rFonts w:cs="Times New Roman"/>
        </w:rPr>
        <w:t>н</w:t>
      </w:r>
      <w:r w:rsidRPr="00BE0AE5">
        <w:rPr>
          <w:rFonts w:cs="Times New Roman"/>
        </w:rPr>
        <w:t>но-личное предложение, неопределённо-личное предложение, обо</w:t>
      </w:r>
      <w:r w:rsidRPr="00BE0AE5">
        <w:rPr>
          <w:rFonts w:cs="Times New Roman"/>
        </w:rPr>
        <w:t>б</w:t>
      </w:r>
      <w:r w:rsidRPr="00BE0AE5">
        <w:rPr>
          <w:rFonts w:cs="Times New Roman"/>
        </w:rPr>
        <w:t>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w:t>
      </w:r>
      <w:r w:rsidRPr="00BE0AE5">
        <w:rPr>
          <w:rFonts w:cs="Times New Roman"/>
        </w:rPr>
        <w:t>о</w:t>
      </w:r>
      <w:r w:rsidRPr="00BE0AE5">
        <w:rPr>
          <w:rFonts w:cs="Times New Roman"/>
        </w:rPr>
        <w:t>ставных и двусоставных предложений; понимать особенности употре</w:t>
      </w:r>
      <w:r w:rsidRPr="00BE0AE5">
        <w:rPr>
          <w:rFonts w:cs="Times New Roman"/>
        </w:rPr>
        <w:t>б</w:t>
      </w:r>
      <w:r w:rsidRPr="00BE0AE5">
        <w:rPr>
          <w:rFonts w:cs="Times New Roman"/>
        </w:rPr>
        <w:t>ления односоставных предложений в речи; характеризовать граммат</w:t>
      </w:r>
      <w:r w:rsidRPr="00BE0AE5">
        <w:rPr>
          <w:rFonts w:cs="Times New Roman"/>
        </w:rPr>
        <w:t>и</w:t>
      </w:r>
      <w:r w:rsidRPr="00BE0AE5">
        <w:rPr>
          <w:rFonts w:cs="Times New Roman"/>
        </w:rPr>
        <w:t xml:space="preserve">ческие, интонационные и пунктуационные особенности предложений со словами </w:t>
      </w:r>
      <w:r w:rsidRPr="00BE0AE5">
        <w:rPr>
          <w:rFonts w:cs="Times New Roman"/>
          <w:b/>
          <w:bCs/>
          <w:i/>
          <w:iCs/>
        </w:rPr>
        <w:t>да</w:t>
      </w:r>
      <w:r w:rsidRPr="00BE0AE5">
        <w:rPr>
          <w:rFonts w:cs="Times New Roman"/>
          <w:i/>
          <w:iCs/>
        </w:rPr>
        <w:t xml:space="preserve">, </w:t>
      </w:r>
      <w:r w:rsidRPr="00BE0AE5">
        <w:rPr>
          <w:rFonts w:cs="Times New Roman"/>
          <w:b/>
          <w:bCs/>
          <w:i/>
          <w:iCs/>
        </w:rPr>
        <w:t>нет</w:t>
      </w:r>
      <w:r w:rsidRPr="00BE0AE5">
        <w:rPr>
          <w:rFonts w:cs="Times New Roman"/>
        </w:rPr>
        <w:t>.</w:t>
      </w:r>
    </w:p>
    <w:p w14:paraId="10F8ADD3" w14:textId="77777777" w:rsidR="00416B7C" w:rsidRPr="00BE0AE5" w:rsidRDefault="00416B7C" w:rsidP="00416B7C">
      <w:pPr>
        <w:pStyle w:val="body"/>
        <w:rPr>
          <w:rFonts w:cs="Times New Roman"/>
          <w:spacing w:val="2"/>
        </w:rPr>
      </w:pPr>
      <w:r w:rsidRPr="00BE0AE5">
        <w:rPr>
          <w:rFonts w:cs="Times New Roman"/>
          <w:spacing w:val="2"/>
        </w:rPr>
        <w:t>Характеризовать признаки однородных членов предложения, сре</w:t>
      </w:r>
      <w:r w:rsidRPr="00BE0AE5">
        <w:rPr>
          <w:rFonts w:cs="Times New Roman"/>
          <w:spacing w:val="2"/>
        </w:rPr>
        <w:t>д</w:t>
      </w:r>
      <w:r w:rsidRPr="00BE0AE5">
        <w:rPr>
          <w:rFonts w:cs="Times New Roman"/>
          <w:spacing w:val="2"/>
        </w:rPr>
        <w:t>ства их связи (союзная и бессоюзная связь); различать однородные и неоднородные определения; находить обобщающие слова при одн</w:t>
      </w:r>
      <w:r w:rsidRPr="00BE0AE5">
        <w:rPr>
          <w:rFonts w:cs="Times New Roman"/>
          <w:spacing w:val="2"/>
        </w:rPr>
        <w:t>о</w:t>
      </w:r>
      <w:r w:rsidRPr="00BE0AE5">
        <w:rPr>
          <w:rFonts w:cs="Times New Roman"/>
          <w:spacing w:val="2"/>
        </w:rPr>
        <w:t xml:space="preserve">родных членах; понимать особенности употребления в речи сочетаний однородных членов разных типов. </w:t>
      </w:r>
    </w:p>
    <w:p w14:paraId="2F312B47" w14:textId="77777777" w:rsidR="00416B7C" w:rsidRPr="00BE0AE5" w:rsidRDefault="00416B7C" w:rsidP="00416B7C">
      <w:pPr>
        <w:pStyle w:val="body"/>
        <w:rPr>
          <w:rFonts w:cs="Times New Roman"/>
        </w:rPr>
      </w:pPr>
      <w:r w:rsidRPr="00BE0AE5">
        <w:rPr>
          <w:rFonts w:cs="Times New Roman"/>
        </w:rPr>
        <w:t xml:space="preserve">Применять нормы построения предложений с однородными членами, связанными двойными союзами </w:t>
      </w:r>
      <w:r w:rsidRPr="00BE0AE5">
        <w:rPr>
          <w:rFonts w:cs="Times New Roman"/>
          <w:b/>
          <w:bCs/>
          <w:i/>
          <w:iCs/>
        </w:rPr>
        <w:t>не только… но и</w:t>
      </w:r>
      <w:r w:rsidRPr="00BE0AE5">
        <w:rPr>
          <w:rFonts w:cs="Times New Roman"/>
          <w:i/>
          <w:iCs/>
        </w:rPr>
        <w:t xml:space="preserve">, </w:t>
      </w:r>
      <w:r w:rsidRPr="00BE0AE5">
        <w:rPr>
          <w:rFonts w:cs="Times New Roman"/>
          <w:b/>
          <w:bCs/>
          <w:i/>
          <w:iCs/>
        </w:rPr>
        <w:t>как… так и</w:t>
      </w:r>
      <w:r w:rsidRPr="00BE0AE5">
        <w:rPr>
          <w:rFonts w:cs="Times New Roman"/>
        </w:rPr>
        <w:t>.</w:t>
      </w:r>
    </w:p>
    <w:p w14:paraId="0C562268" w14:textId="77777777" w:rsidR="00416B7C" w:rsidRPr="00BE0AE5" w:rsidRDefault="00416B7C" w:rsidP="00416B7C">
      <w:pPr>
        <w:pStyle w:val="body"/>
        <w:rPr>
          <w:rFonts w:cs="Times New Roman"/>
        </w:rPr>
      </w:pPr>
      <w:r w:rsidRPr="00BE0AE5">
        <w:rPr>
          <w:rFonts w:cs="Times New Roman"/>
        </w:rPr>
        <w:t>Применять нормы постановки знаков препинания в предложениях с однородными членами, связанными попарно, с помощью повторя</w:t>
      </w:r>
      <w:r w:rsidRPr="00BE0AE5">
        <w:rPr>
          <w:rFonts w:cs="Times New Roman"/>
        </w:rPr>
        <w:t>ю</w:t>
      </w:r>
      <w:r w:rsidRPr="00BE0AE5">
        <w:rPr>
          <w:rFonts w:cs="Times New Roman"/>
        </w:rPr>
        <w:t>щихся союзов (</w:t>
      </w:r>
      <w:r w:rsidRPr="00BE0AE5">
        <w:rPr>
          <w:rFonts w:cs="Times New Roman"/>
          <w:b/>
          <w:bCs/>
          <w:i/>
          <w:iCs/>
        </w:rPr>
        <w:t>и... и, или... или, либo... либo, ни... ни, тo... тo</w:t>
      </w:r>
      <w:r w:rsidRPr="00BE0AE5">
        <w:rPr>
          <w:rFonts w:cs="Times New Roman"/>
        </w:rPr>
        <w:t>); нормы постановки знаков препинания в предложениях с обобщающим словом при однородных членах.</w:t>
      </w:r>
    </w:p>
    <w:p w14:paraId="5F729A90" w14:textId="77777777" w:rsidR="00416B7C" w:rsidRPr="00BE0AE5" w:rsidRDefault="00416B7C" w:rsidP="00416B7C">
      <w:pPr>
        <w:pStyle w:val="body"/>
        <w:rPr>
          <w:rFonts w:cs="Times New Roman"/>
        </w:rPr>
      </w:pPr>
      <w:r w:rsidRPr="00BE0AE5">
        <w:rPr>
          <w:rFonts w:cs="Times New Roman"/>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w:t>
      </w:r>
      <w:r w:rsidRPr="00BE0AE5">
        <w:rPr>
          <w:rFonts w:cs="Times New Roman"/>
        </w:rPr>
        <w:t>а</w:t>
      </w:r>
      <w:r w:rsidRPr="00BE0AE5">
        <w:rPr>
          <w:rFonts w:cs="Times New Roman"/>
        </w:rPr>
        <w:t xml:space="preserve">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14:paraId="4AA07BA6" w14:textId="77777777" w:rsidR="00416B7C" w:rsidRPr="00BE0AE5" w:rsidRDefault="00416B7C" w:rsidP="00416B7C">
      <w:pPr>
        <w:pStyle w:val="body"/>
        <w:rPr>
          <w:rFonts w:cs="Times New Roman"/>
          <w:spacing w:val="-2"/>
        </w:rPr>
      </w:pPr>
      <w:r w:rsidRPr="00BE0AE5">
        <w:rPr>
          <w:rFonts w:cs="Times New Roman"/>
          <w:spacing w:val="-2"/>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w:t>
      </w:r>
      <w:r w:rsidRPr="00BE0AE5">
        <w:rPr>
          <w:rFonts w:cs="Times New Roman"/>
          <w:spacing w:val="-2"/>
        </w:rPr>
        <w:t>и</w:t>
      </w:r>
      <w:r w:rsidRPr="00BE0AE5">
        <w:rPr>
          <w:rFonts w:cs="Times New Roman"/>
          <w:spacing w:val="-2"/>
        </w:rPr>
        <w:t>тельных и присоединительных конструкций. Применять нормы пост</w:t>
      </w:r>
      <w:r w:rsidRPr="00BE0AE5">
        <w:rPr>
          <w:rFonts w:cs="Times New Roman"/>
          <w:spacing w:val="-2"/>
        </w:rPr>
        <w:t>а</w:t>
      </w:r>
      <w:r w:rsidRPr="00BE0AE5">
        <w:rPr>
          <w:rFonts w:cs="Times New Roman"/>
          <w:spacing w:val="-2"/>
        </w:rPr>
        <w:t>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w:t>
      </w:r>
      <w:r w:rsidRPr="00BE0AE5">
        <w:rPr>
          <w:rFonts w:cs="Times New Roman"/>
          <w:spacing w:val="-2"/>
        </w:rPr>
        <w:t>к</w:t>
      </w:r>
      <w:r w:rsidRPr="00BE0AE5">
        <w:rPr>
          <w:rFonts w:cs="Times New Roman"/>
          <w:spacing w:val="-2"/>
        </w:rPr>
        <w:t xml:space="preserve">циями, обращениями и междометиями. </w:t>
      </w:r>
    </w:p>
    <w:p w14:paraId="09B47A61" w14:textId="77777777" w:rsidR="00416B7C" w:rsidRPr="00BE0AE5" w:rsidRDefault="00416B7C" w:rsidP="00416B7C">
      <w:pPr>
        <w:pStyle w:val="body"/>
        <w:rPr>
          <w:rFonts w:cs="Times New Roman"/>
        </w:rPr>
      </w:pPr>
      <w:r w:rsidRPr="00BE0AE5">
        <w:rPr>
          <w:rFonts w:cs="Times New Roman"/>
          <w:spacing w:val="-1"/>
        </w:rPr>
        <w:lastRenderedPageBreak/>
        <w:t>Различать группы вводных слов по значению, различать ввод</w:t>
      </w:r>
      <w:r w:rsidRPr="00BE0AE5">
        <w:rPr>
          <w:rFonts w:cs="Times New Roman"/>
        </w:rPr>
        <w:t>ные предложения и вставные конструкции; понимать особенности употре</w:t>
      </w:r>
      <w:r w:rsidRPr="00BE0AE5">
        <w:rPr>
          <w:rFonts w:cs="Times New Roman"/>
        </w:rPr>
        <w:t>б</w:t>
      </w:r>
      <w:r w:rsidRPr="00BE0AE5">
        <w:rPr>
          <w:rFonts w:cs="Times New Roman"/>
        </w:rPr>
        <w:t>ления предложений с вводными словами, вводными предложениями и вставными конструкциями, обращениями и междометиями в речи, п</w:t>
      </w:r>
      <w:r w:rsidRPr="00BE0AE5">
        <w:rPr>
          <w:rFonts w:cs="Times New Roman"/>
        </w:rPr>
        <w:t>о</w:t>
      </w:r>
      <w:r w:rsidRPr="00BE0AE5">
        <w:rPr>
          <w:rFonts w:cs="Times New Roman"/>
        </w:rPr>
        <w:t>нимать их функции; выявлять омонимию членов предложения и вводных слов, словосочетаний и предложений.</w:t>
      </w:r>
    </w:p>
    <w:p w14:paraId="6BC7A45E" w14:textId="77777777" w:rsidR="00416B7C" w:rsidRPr="00BE0AE5" w:rsidRDefault="00416B7C" w:rsidP="00416B7C">
      <w:pPr>
        <w:pStyle w:val="body"/>
        <w:rPr>
          <w:rFonts w:cs="Times New Roman"/>
          <w:spacing w:val="-2"/>
        </w:rPr>
      </w:pPr>
      <w:r w:rsidRPr="00BE0AE5">
        <w:rPr>
          <w:rFonts w:cs="Times New Roman"/>
          <w:spacing w:val="-2"/>
        </w:rPr>
        <w:t>Применять нормы построения предложений с вводными словами и предложениями, вставными конструкциями, обращениями (распростр</w:t>
      </w:r>
      <w:r w:rsidRPr="00BE0AE5">
        <w:rPr>
          <w:rFonts w:cs="Times New Roman"/>
          <w:spacing w:val="-2"/>
        </w:rPr>
        <w:t>а</w:t>
      </w:r>
      <w:r w:rsidRPr="00BE0AE5">
        <w:rPr>
          <w:rFonts w:cs="Times New Roman"/>
          <w:spacing w:val="-2"/>
        </w:rPr>
        <w:t>нёнными и нераспространёнными), междометиями.</w:t>
      </w:r>
    </w:p>
    <w:p w14:paraId="64F98EC6" w14:textId="77777777" w:rsidR="00416B7C" w:rsidRPr="00BE0AE5" w:rsidRDefault="00416B7C" w:rsidP="00416B7C">
      <w:pPr>
        <w:pStyle w:val="body"/>
        <w:rPr>
          <w:rFonts w:cs="Times New Roman"/>
        </w:rPr>
      </w:pPr>
      <w:r w:rsidRPr="00BE0AE5">
        <w:rPr>
          <w:rFonts w:cs="Times New Roman"/>
        </w:rPr>
        <w:t>Распознавать сложные предложения, конструкции с чужой речью (в рамках изученного).</w:t>
      </w:r>
    </w:p>
    <w:p w14:paraId="54E74008" w14:textId="77777777" w:rsidR="00416B7C" w:rsidRPr="00BE0AE5" w:rsidRDefault="00416B7C" w:rsidP="00416B7C">
      <w:pPr>
        <w:pStyle w:val="body"/>
        <w:rPr>
          <w:rFonts w:cs="Times New Roman"/>
        </w:rPr>
      </w:pPr>
      <w:r w:rsidRPr="00BE0AE5">
        <w:rPr>
          <w:rFonts w:cs="Times New Roman"/>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469067A5" w14:textId="77777777" w:rsidR="00416B7C" w:rsidRPr="00BE0AE5" w:rsidRDefault="00416B7C" w:rsidP="00416B7C">
      <w:pPr>
        <w:pStyle w:val="h2"/>
        <w:spacing w:before="170"/>
        <w:rPr>
          <w:rFonts w:cs="Times New Roman"/>
        </w:rPr>
      </w:pPr>
      <w:r w:rsidRPr="00BE0AE5">
        <w:rPr>
          <w:rFonts w:cs="Times New Roman"/>
        </w:rPr>
        <w:t>9 КЛАСС</w:t>
      </w:r>
    </w:p>
    <w:p w14:paraId="2CE4FEA2" w14:textId="77777777" w:rsidR="00416B7C" w:rsidRPr="00BE0AE5" w:rsidRDefault="00416B7C" w:rsidP="00416B7C">
      <w:pPr>
        <w:pStyle w:val="h3"/>
        <w:spacing w:before="0"/>
        <w:rPr>
          <w:rFonts w:cs="Times New Roman"/>
        </w:rPr>
      </w:pPr>
      <w:r w:rsidRPr="00BE0AE5">
        <w:rPr>
          <w:rFonts w:cs="Times New Roman"/>
        </w:rPr>
        <w:t>Общие сведения о языке</w:t>
      </w:r>
    </w:p>
    <w:p w14:paraId="68095096" w14:textId="77777777" w:rsidR="00416B7C" w:rsidRPr="00BE0AE5" w:rsidRDefault="00416B7C" w:rsidP="00416B7C">
      <w:pPr>
        <w:pStyle w:val="body"/>
        <w:rPr>
          <w:rFonts w:cs="Times New Roman"/>
        </w:rPr>
      </w:pPr>
      <w:r w:rsidRPr="00BE0AE5">
        <w:rPr>
          <w:rFonts w:cs="Times New Roman"/>
        </w:rPr>
        <w:t>Осознавать роль русского языка в жизни человека, государства, о</w:t>
      </w:r>
      <w:r w:rsidRPr="00BE0AE5">
        <w:rPr>
          <w:rFonts w:cs="Times New Roman"/>
        </w:rPr>
        <w:t>б</w:t>
      </w:r>
      <w:r w:rsidRPr="00BE0AE5">
        <w:rPr>
          <w:rFonts w:cs="Times New Roman"/>
        </w:rPr>
        <w:t xml:space="preserve">щества; понимать внутренние и внешние функции русского языка и уметь рассказать о них. </w:t>
      </w:r>
    </w:p>
    <w:p w14:paraId="48656C20" w14:textId="77777777" w:rsidR="00416B7C" w:rsidRPr="00BE0AE5" w:rsidRDefault="00416B7C" w:rsidP="00416B7C">
      <w:pPr>
        <w:pStyle w:val="h3"/>
        <w:spacing w:before="57"/>
        <w:rPr>
          <w:rFonts w:cs="Times New Roman"/>
        </w:rPr>
      </w:pPr>
      <w:r w:rsidRPr="00BE0AE5">
        <w:rPr>
          <w:rFonts w:cs="Times New Roman"/>
        </w:rPr>
        <w:t>Язык и речь</w:t>
      </w:r>
    </w:p>
    <w:p w14:paraId="75F1D519" w14:textId="77777777"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80 слов на основе наблюдений, личных впечатлений, чтения нау</w:t>
      </w:r>
      <w:r w:rsidRPr="00BE0AE5">
        <w:rPr>
          <w:rFonts w:cs="Times New Roman"/>
        </w:rPr>
        <w:t>ч</w:t>
      </w:r>
      <w:r w:rsidRPr="00BE0AE5">
        <w:rPr>
          <w:rFonts w:cs="Times New Roman"/>
        </w:rPr>
        <w:t>но-учебной, художественной и научно-популярной литературы: мон</w:t>
      </w:r>
      <w:r w:rsidRPr="00BE0AE5">
        <w:rPr>
          <w:rFonts w:cs="Times New Roman"/>
        </w:rPr>
        <w:t>о</w:t>
      </w:r>
      <w:r w:rsidRPr="00BE0AE5">
        <w:rPr>
          <w:rFonts w:cs="Times New Roman"/>
        </w:rPr>
        <w:t>лог-сообщение, монолог-описание, монолог-рассуждение, мон</w:t>
      </w:r>
      <w:r w:rsidRPr="00BE0AE5">
        <w:rPr>
          <w:rFonts w:cs="Times New Roman"/>
        </w:rPr>
        <w:t>о</w:t>
      </w:r>
      <w:r w:rsidRPr="00BE0AE5">
        <w:rPr>
          <w:rFonts w:cs="Times New Roman"/>
        </w:rPr>
        <w:t>лог-повествование; выступать с научным сообщением.</w:t>
      </w:r>
    </w:p>
    <w:p w14:paraId="5989193D" w14:textId="77777777" w:rsidR="00416B7C" w:rsidRPr="00BE0AE5" w:rsidRDefault="00416B7C" w:rsidP="00416B7C">
      <w:pPr>
        <w:pStyle w:val="body"/>
        <w:rPr>
          <w:rFonts w:cs="Times New Roman"/>
        </w:rPr>
      </w:pPr>
      <w:r w:rsidRPr="00BE0AE5">
        <w:rPr>
          <w:rFonts w:cs="Times New Roman"/>
        </w:rPr>
        <w:t>Участвовать в диалогическом и полилогическом общении (побужд</w:t>
      </w:r>
      <w:r w:rsidRPr="00BE0AE5">
        <w:rPr>
          <w:rFonts w:cs="Times New Roman"/>
        </w:rPr>
        <w:t>е</w:t>
      </w:r>
      <w:r w:rsidRPr="00BE0AE5">
        <w:rPr>
          <w:rFonts w:cs="Times New Roman"/>
        </w:rPr>
        <w:t>ние к действию, обмен мнениями, запрос информации, сообщение и</w:t>
      </w:r>
      <w:r w:rsidRPr="00BE0AE5">
        <w:rPr>
          <w:rFonts w:cs="Times New Roman"/>
        </w:rPr>
        <w:t>н</w:t>
      </w:r>
      <w:r w:rsidRPr="00BE0AE5">
        <w:rPr>
          <w:rFonts w:cs="Times New Roman"/>
        </w:rPr>
        <w:t>формации) на бытовые, научно-учебные (в том числе лингвистические) темы (объём не менее 6 реплик).</w:t>
      </w:r>
    </w:p>
    <w:p w14:paraId="7B9A2E6B" w14:textId="77777777"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выборочным,</w:t>
      </w:r>
      <w:r w:rsidR="00EF4DAB" w:rsidRPr="00BE0AE5">
        <w:rPr>
          <w:rFonts w:cs="Times New Roman"/>
        </w:rPr>
        <w:t xml:space="preserve"> </w:t>
      </w:r>
      <w:r w:rsidRPr="00BE0AE5">
        <w:rPr>
          <w:rFonts w:cs="Times New Roman"/>
        </w:rPr>
        <w:t>ознаком</w:t>
      </w:r>
      <w:r w:rsidRPr="00BE0AE5">
        <w:rPr>
          <w:rFonts w:cs="Times New Roman"/>
        </w:rPr>
        <w:t>и</w:t>
      </w:r>
      <w:r w:rsidRPr="00BE0AE5">
        <w:rPr>
          <w:rFonts w:cs="Times New Roman"/>
        </w:rPr>
        <w:t>тельным, детальным — научно-учебных, художественных, публиц</w:t>
      </w:r>
      <w:r w:rsidRPr="00BE0AE5">
        <w:rPr>
          <w:rFonts w:cs="Times New Roman"/>
        </w:rPr>
        <w:t>и</w:t>
      </w:r>
      <w:r w:rsidRPr="00BE0AE5">
        <w:rPr>
          <w:rFonts w:cs="Times New Roman"/>
        </w:rPr>
        <w:t>стических текстов различных функционально-смысловых типов речи.</w:t>
      </w:r>
    </w:p>
    <w:p w14:paraId="64F3C956" w14:textId="77777777"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w:t>
      </w:r>
      <w:r w:rsidRPr="00BE0AE5">
        <w:rPr>
          <w:rFonts w:cs="Times New Roman"/>
        </w:rPr>
        <w:t>ь</w:t>
      </w:r>
      <w:r w:rsidRPr="00BE0AE5">
        <w:rPr>
          <w:rFonts w:cs="Times New Roman"/>
        </w:rPr>
        <w:t>ным, изучающим, поисковым.</w:t>
      </w:r>
    </w:p>
    <w:p w14:paraId="777FDBDA" w14:textId="77777777"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150 слов.</w:t>
      </w:r>
    </w:p>
    <w:p w14:paraId="7F2244CF" w14:textId="77777777" w:rsidR="00416B7C" w:rsidRPr="00BE0AE5" w:rsidRDefault="00416B7C" w:rsidP="00416B7C">
      <w:pPr>
        <w:pStyle w:val="body"/>
        <w:rPr>
          <w:rFonts w:cs="Times New Roman"/>
          <w:b/>
          <w:bCs/>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14:paraId="60B6BAE6" w14:textId="77777777" w:rsidR="00416B7C" w:rsidRPr="00BE0AE5" w:rsidRDefault="00416B7C" w:rsidP="00416B7C">
      <w:pPr>
        <w:pStyle w:val="body"/>
        <w:rPr>
          <w:rFonts w:cs="Times New Roman"/>
        </w:rPr>
      </w:pPr>
      <w:r w:rsidRPr="00BE0AE5">
        <w:rPr>
          <w:rFonts w:cs="Times New Roman"/>
        </w:rPr>
        <w:lastRenderedPageBreak/>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w:t>
      </w:r>
      <w:r w:rsidRPr="00BE0AE5">
        <w:rPr>
          <w:rFonts w:cs="Times New Roman"/>
        </w:rPr>
        <w:t>у</w:t>
      </w:r>
      <w:r w:rsidRPr="00BE0AE5">
        <w:rPr>
          <w:rFonts w:cs="Times New Roman"/>
        </w:rPr>
        <w:t>ченные в течение пятого года обучения орфограммы, пунктограммы и слова с непроверяемыми написаниями).</w:t>
      </w:r>
    </w:p>
    <w:p w14:paraId="5D2CF394" w14:textId="77777777" w:rsidR="00416B7C" w:rsidRPr="00BE0AE5" w:rsidRDefault="00416B7C" w:rsidP="00416B7C">
      <w:pPr>
        <w:pStyle w:val="h3"/>
        <w:spacing w:before="227"/>
        <w:rPr>
          <w:rFonts w:cs="Times New Roman"/>
        </w:rPr>
      </w:pPr>
      <w:r w:rsidRPr="00BE0AE5">
        <w:rPr>
          <w:rFonts w:cs="Times New Roman"/>
        </w:rPr>
        <w:t>Текст</w:t>
      </w:r>
    </w:p>
    <w:p w14:paraId="20894F6E" w14:textId="77777777" w:rsidR="00416B7C" w:rsidRPr="00BE0AE5" w:rsidRDefault="00416B7C" w:rsidP="00416B7C">
      <w:pPr>
        <w:pStyle w:val="body"/>
        <w:rPr>
          <w:rFonts w:cs="Times New Roman"/>
        </w:rPr>
      </w:pPr>
      <w:r w:rsidRPr="00BE0AE5">
        <w:rPr>
          <w:rFonts w:cs="Times New Roman"/>
        </w:rPr>
        <w:t>Анализировать текст: определять и комментировать тему и</w:t>
      </w:r>
      <w:r w:rsidR="00571787" w:rsidRPr="00BE0AE5">
        <w:rPr>
          <w:rFonts w:cs="Times New Roman"/>
        </w:rPr>
        <w:t xml:space="preserve"> </w:t>
      </w:r>
      <w:r w:rsidRPr="00BE0AE5">
        <w:rPr>
          <w:rFonts w:cs="Times New Roman"/>
        </w:rPr>
        <w:t xml:space="preserve">главную мысль текста; подбирать заголовок, отражающий тему или главную мысль текста. </w:t>
      </w:r>
    </w:p>
    <w:p w14:paraId="4EB9008F" w14:textId="77777777" w:rsidR="00416B7C" w:rsidRPr="00BE0AE5" w:rsidRDefault="00416B7C" w:rsidP="00416B7C">
      <w:pPr>
        <w:pStyle w:val="body"/>
        <w:rPr>
          <w:rFonts w:cs="Times New Roman"/>
        </w:rPr>
      </w:pPr>
      <w:r w:rsidRPr="00BE0AE5">
        <w:rPr>
          <w:rFonts w:cs="Times New Roman"/>
        </w:rPr>
        <w:t>Устанавливать принадлежность текста к функционально-смысловому типу речи.</w:t>
      </w:r>
    </w:p>
    <w:p w14:paraId="2A57405F" w14:textId="77777777" w:rsidR="00416B7C" w:rsidRPr="00BE0AE5" w:rsidRDefault="00416B7C" w:rsidP="00416B7C">
      <w:pPr>
        <w:pStyle w:val="body"/>
        <w:rPr>
          <w:rFonts w:cs="Times New Roman"/>
        </w:rPr>
      </w:pPr>
      <w:r w:rsidRPr="00BE0AE5">
        <w:rPr>
          <w:rFonts w:cs="Times New Roman"/>
        </w:rPr>
        <w:t>Находить в тексте типовые фрагменты — описание, повествование, рассуждение-доказательство, оценочные высказывания.</w:t>
      </w:r>
    </w:p>
    <w:p w14:paraId="704D4EDB" w14:textId="77777777" w:rsidR="00416B7C" w:rsidRPr="00BE0AE5" w:rsidRDefault="00416B7C" w:rsidP="00416B7C">
      <w:pPr>
        <w:pStyle w:val="body"/>
        <w:rPr>
          <w:rFonts w:cs="Times New Roman"/>
        </w:rPr>
      </w:pPr>
      <w:r w:rsidRPr="00BE0AE5">
        <w:rPr>
          <w:rFonts w:cs="Times New Roman"/>
        </w:rPr>
        <w:t>Прогнозировать содержание текста по заголовку, ключевым словам, зачину или концовке.</w:t>
      </w:r>
    </w:p>
    <w:p w14:paraId="60D7194C" w14:textId="77777777" w:rsidR="00416B7C" w:rsidRPr="00BE0AE5" w:rsidRDefault="00416B7C" w:rsidP="00416B7C">
      <w:pPr>
        <w:pStyle w:val="body"/>
        <w:rPr>
          <w:rFonts w:cs="Times New Roman"/>
        </w:rPr>
      </w:pPr>
      <w:r w:rsidRPr="00BE0AE5">
        <w:rPr>
          <w:rFonts w:cs="Times New Roman"/>
        </w:rPr>
        <w:t xml:space="preserve">Выявлять отличительные признаки текстов разных жанров. </w:t>
      </w:r>
    </w:p>
    <w:p w14:paraId="36F26E9F" w14:textId="77777777" w:rsidR="00416B7C" w:rsidRPr="00BE0AE5" w:rsidRDefault="00416B7C" w:rsidP="00416B7C">
      <w:pPr>
        <w:pStyle w:val="body"/>
        <w:rPr>
          <w:rFonts w:cs="Times New Roman"/>
        </w:rPr>
      </w:pPr>
      <w:r w:rsidRPr="00BE0AE5">
        <w:rPr>
          <w:rFonts w:cs="Times New Roman"/>
        </w:rPr>
        <w:t>Создавать высказывание на основе текста: выражать своё отношение к прочитанному или прослушанному в устной и письменной форме.</w:t>
      </w:r>
    </w:p>
    <w:p w14:paraId="0D8AA6D3" w14:textId="77777777" w:rsidR="00416B7C" w:rsidRPr="00BE0AE5" w:rsidRDefault="00416B7C" w:rsidP="00416B7C">
      <w:pPr>
        <w:pStyle w:val="body"/>
        <w:rPr>
          <w:rFonts w:cs="Times New Roman"/>
        </w:rPr>
      </w:pPr>
      <w:r w:rsidRPr="00BE0AE5">
        <w:rPr>
          <w:rFonts w:cs="Times New Roman"/>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1B2EB70F" w14:textId="77777777"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выделять главную и второстепенную информацию в тексте; извлекать информ</w:t>
      </w:r>
      <w:r w:rsidRPr="00BE0AE5">
        <w:rPr>
          <w:rFonts w:cs="Times New Roman"/>
        </w:rPr>
        <w:t>а</w:t>
      </w:r>
      <w:r w:rsidRPr="00BE0AE5">
        <w:rPr>
          <w:rFonts w:cs="Times New Roman"/>
        </w:rPr>
        <w:t>цию из различных источников, в том числе из лингвистических словарей и справочной литературы, и использовать её в учебной деятельности.</w:t>
      </w:r>
    </w:p>
    <w:p w14:paraId="6A317C16" w14:textId="77777777" w:rsidR="00416B7C" w:rsidRPr="00BE0AE5" w:rsidRDefault="00416B7C" w:rsidP="00416B7C">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14:paraId="07723655" w14:textId="77777777" w:rsidR="00416B7C" w:rsidRPr="00BE0AE5" w:rsidRDefault="00416B7C" w:rsidP="00416B7C">
      <w:pPr>
        <w:pStyle w:val="body"/>
        <w:rPr>
          <w:rFonts w:cs="Times New Roman"/>
        </w:rPr>
      </w:pPr>
      <w:r w:rsidRPr="00BE0AE5">
        <w:rPr>
          <w:rFonts w:cs="Times New Roman"/>
        </w:rPr>
        <w:t>Представлять содержание прослушанного или прочитанного нау</w:t>
      </w:r>
      <w:r w:rsidRPr="00BE0AE5">
        <w:rPr>
          <w:rFonts w:cs="Times New Roman"/>
        </w:rPr>
        <w:t>ч</w:t>
      </w:r>
      <w:r w:rsidRPr="00BE0AE5">
        <w:rPr>
          <w:rFonts w:cs="Times New Roman"/>
        </w:rPr>
        <w:t>но-учебного текста в виде таблицы, схемы; представлять содержание таблицы, схемы в виде текста.</w:t>
      </w:r>
    </w:p>
    <w:p w14:paraId="439B024B" w14:textId="77777777" w:rsidR="00416B7C" w:rsidRPr="00BE0AE5" w:rsidRDefault="00416B7C" w:rsidP="00416B7C">
      <w:pPr>
        <w:pStyle w:val="body"/>
        <w:rPr>
          <w:rFonts w:cs="Times New Roman"/>
          <w:b/>
          <w:bCs/>
        </w:rPr>
      </w:pPr>
      <w:r w:rsidRPr="00BE0AE5">
        <w:rPr>
          <w:rFonts w:cs="Times New Roman"/>
        </w:rPr>
        <w:t>Подробно и сжато передавать в устной и письменной форме соде</w:t>
      </w:r>
      <w:r w:rsidRPr="00BE0AE5">
        <w:rPr>
          <w:rFonts w:cs="Times New Roman"/>
        </w:rPr>
        <w:t>р</w:t>
      </w:r>
      <w:r w:rsidRPr="00BE0AE5">
        <w:rPr>
          <w:rFonts w:cs="Times New Roman"/>
        </w:rPr>
        <w:t>жание прослушанных и прочитанных текстов различных функционал</w:t>
      </w:r>
      <w:r w:rsidRPr="00BE0AE5">
        <w:rPr>
          <w:rFonts w:cs="Times New Roman"/>
        </w:rPr>
        <w:t>ь</w:t>
      </w:r>
      <w:r w:rsidRPr="00BE0AE5">
        <w:rPr>
          <w:rFonts w:cs="Times New Roman"/>
        </w:rPr>
        <w:t>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2CB3BF8E" w14:textId="77777777" w:rsidR="00416B7C" w:rsidRPr="00BE0AE5" w:rsidRDefault="00416B7C" w:rsidP="00416B7C">
      <w:pPr>
        <w:pStyle w:val="body"/>
        <w:rPr>
          <w:rFonts w:cs="Times New Roman"/>
        </w:rPr>
      </w:pPr>
      <w:r w:rsidRPr="00BE0AE5">
        <w:rPr>
          <w:rFonts w:cs="Times New Roman"/>
        </w:rPr>
        <w:lastRenderedPageBreak/>
        <w:t>Редактировать собственные/созданные другими обучающимися те</w:t>
      </w:r>
      <w:r w:rsidRPr="00BE0AE5">
        <w:rPr>
          <w:rFonts w:cs="Times New Roman"/>
        </w:rPr>
        <w:t>к</w:t>
      </w:r>
      <w:r w:rsidRPr="00BE0AE5">
        <w:rPr>
          <w:rFonts w:cs="Times New Roman"/>
        </w:rPr>
        <w:t>сты с целью совершенствования их содержания (проверка фактического материала, начальный логический анализ текста — целостность, свя</w:t>
      </w:r>
      <w:r w:rsidRPr="00BE0AE5">
        <w:rPr>
          <w:rFonts w:cs="Times New Roman"/>
        </w:rPr>
        <w:t>з</w:t>
      </w:r>
      <w:r w:rsidRPr="00BE0AE5">
        <w:rPr>
          <w:rFonts w:cs="Times New Roman"/>
        </w:rPr>
        <w:t>ность, информативность).</w:t>
      </w:r>
    </w:p>
    <w:p w14:paraId="06C868EE" w14:textId="77777777" w:rsidR="00416B7C" w:rsidRPr="00BE0AE5" w:rsidRDefault="00416B7C" w:rsidP="00416B7C">
      <w:pPr>
        <w:pStyle w:val="h3"/>
        <w:spacing w:before="227" w:after="57"/>
        <w:rPr>
          <w:rFonts w:cs="Times New Roman"/>
        </w:rPr>
      </w:pPr>
      <w:r w:rsidRPr="00BE0AE5">
        <w:rPr>
          <w:rFonts w:cs="Times New Roman"/>
        </w:rPr>
        <w:t>Функциональные разновидности языка</w:t>
      </w:r>
    </w:p>
    <w:p w14:paraId="516E2ABB" w14:textId="77777777" w:rsidR="00416B7C" w:rsidRPr="00BE0AE5" w:rsidRDefault="00416B7C" w:rsidP="00416B7C">
      <w:pPr>
        <w:pStyle w:val="body"/>
        <w:rPr>
          <w:rFonts w:cs="Times New Roman"/>
        </w:rPr>
      </w:pPr>
      <w:r w:rsidRPr="00BE0AE5">
        <w:rPr>
          <w:rFonts w:cs="Times New Roman"/>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w:t>
      </w:r>
      <w:r w:rsidRPr="00BE0AE5">
        <w:rPr>
          <w:rFonts w:cs="Times New Roman"/>
        </w:rPr>
        <w:t>а</w:t>
      </w:r>
      <w:r w:rsidRPr="00BE0AE5">
        <w:rPr>
          <w:rFonts w:cs="Times New Roman"/>
        </w:rPr>
        <w:t>туры; особенности сочетания элементов разговорной речи и разных функциональных стилей в художественном произведении.</w:t>
      </w:r>
    </w:p>
    <w:p w14:paraId="0A6A3196" w14:textId="77777777" w:rsidR="00416B7C" w:rsidRPr="00BE0AE5" w:rsidRDefault="00416B7C" w:rsidP="00416B7C">
      <w:pPr>
        <w:pStyle w:val="body"/>
        <w:rPr>
          <w:rFonts w:cs="Times New Roman"/>
        </w:rPr>
      </w:pPr>
      <w:r w:rsidRPr="00BE0AE5">
        <w:rPr>
          <w:rFonts w:cs="Times New Roman"/>
        </w:rPr>
        <w:t>Характеризовать разные функционально-смысловые типы речи, п</w:t>
      </w:r>
      <w:r w:rsidRPr="00BE0AE5">
        <w:rPr>
          <w:rFonts w:cs="Times New Roman"/>
        </w:rPr>
        <w:t>о</w:t>
      </w:r>
      <w:r w:rsidRPr="00BE0AE5">
        <w:rPr>
          <w:rFonts w:cs="Times New Roman"/>
        </w:rPr>
        <w:t>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26FCFF51" w14:textId="77777777" w:rsidR="00416B7C" w:rsidRPr="00BE0AE5" w:rsidRDefault="00416B7C" w:rsidP="00416B7C">
      <w:pPr>
        <w:pStyle w:val="body"/>
        <w:rPr>
          <w:rFonts w:cs="Times New Roman"/>
        </w:rPr>
      </w:pPr>
      <w:r w:rsidRPr="00BE0AE5">
        <w:rPr>
          <w:rFonts w:cs="Times New Roman"/>
        </w:rPr>
        <w:t>Использовать при создании собственного текста нормы построения текстов, принадлежащих к различным функционально-смысловым т</w:t>
      </w:r>
      <w:r w:rsidRPr="00BE0AE5">
        <w:rPr>
          <w:rFonts w:cs="Times New Roman"/>
        </w:rPr>
        <w:t>и</w:t>
      </w:r>
      <w:r w:rsidRPr="00BE0AE5">
        <w:rPr>
          <w:rFonts w:cs="Times New Roman"/>
        </w:rPr>
        <w:t>пам речи, функциональным разновидностям языка, нормы составления тезисов, конспекта, написания реферата.</w:t>
      </w:r>
    </w:p>
    <w:p w14:paraId="52DB8644" w14:textId="77777777" w:rsidR="00416B7C" w:rsidRPr="00BE0AE5" w:rsidRDefault="00416B7C" w:rsidP="00416B7C">
      <w:pPr>
        <w:pStyle w:val="body"/>
        <w:rPr>
          <w:rFonts w:cs="Times New Roman"/>
        </w:rPr>
      </w:pPr>
      <w:r w:rsidRPr="00BE0AE5">
        <w:rPr>
          <w:rFonts w:cs="Times New Roman"/>
        </w:rPr>
        <w:t>Составлять тезисы, конспект, писать рецензию, реферат.</w:t>
      </w:r>
    </w:p>
    <w:p w14:paraId="4ABAAF40" w14:textId="77777777" w:rsidR="00416B7C" w:rsidRPr="00BE0AE5" w:rsidRDefault="00416B7C" w:rsidP="00416B7C">
      <w:pPr>
        <w:pStyle w:val="body"/>
        <w:rPr>
          <w:rFonts w:cs="Times New Roman"/>
        </w:rPr>
      </w:pPr>
      <w:r w:rsidRPr="00BE0AE5">
        <w:rPr>
          <w:rFonts w:cs="Times New Roman"/>
        </w:rPr>
        <w:t>Оценивать чужие и собственные речевые высказывания</w:t>
      </w:r>
      <w:r w:rsidR="00EF4DAB" w:rsidRPr="00BE0AE5">
        <w:rPr>
          <w:rFonts w:cs="Times New Roman"/>
        </w:rPr>
        <w:t xml:space="preserve"> </w:t>
      </w:r>
      <w:r w:rsidRPr="00BE0AE5">
        <w:rPr>
          <w:rFonts w:cs="Times New Roman"/>
        </w:rPr>
        <w:t>разной функциональной направленности с точки зрения соответствия их ко</w:t>
      </w:r>
      <w:r w:rsidRPr="00BE0AE5">
        <w:rPr>
          <w:rFonts w:cs="Times New Roman"/>
        </w:rPr>
        <w:t>м</w:t>
      </w:r>
      <w:r w:rsidRPr="00BE0AE5">
        <w:rPr>
          <w:rFonts w:cs="Times New Roman"/>
        </w:rPr>
        <w:t>муникативным требованиям и языковой правильности; исправлять р</w:t>
      </w:r>
      <w:r w:rsidRPr="00BE0AE5">
        <w:rPr>
          <w:rFonts w:cs="Times New Roman"/>
        </w:rPr>
        <w:t>е</w:t>
      </w:r>
      <w:r w:rsidRPr="00BE0AE5">
        <w:rPr>
          <w:rFonts w:cs="Times New Roman"/>
        </w:rPr>
        <w:t>чевые недостатки, редактировать текст.</w:t>
      </w:r>
    </w:p>
    <w:p w14:paraId="76E20E34" w14:textId="77777777" w:rsidR="00416B7C" w:rsidRPr="00BE0AE5" w:rsidRDefault="00416B7C" w:rsidP="00416B7C">
      <w:pPr>
        <w:pStyle w:val="body"/>
        <w:rPr>
          <w:rFonts w:cs="Times New Roman"/>
        </w:rPr>
      </w:pPr>
      <w:r w:rsidRPr="00BE0AE5">
        <w:rPr>
          <w:rFonts w:cs="Times New Roman"/>
        </w:rPr>
        <w:t>Выявлять отличительные особенности языка художественной лит</w:t>
      </w:r>
      <w:r w:rsidRPr="00BE0AE5">
        <w:rPr>
          <w:rFonts w:cs="Times New Roman"/>
        </w:rPr>
        <w:t>е</w:t>
      </w:r>
      <w:r w:rsidRPr="00BE0AE5">
        <w:rPr>
          <w:rFonts w:cs="Times New Roman"/>
        </w:rPr>
        <w:t>ратуры в сравнении с другими функциональными разновидностями языка. Распознавать метафору, олицетворение, эпитет, гиперболу, сра</w:t>
      </w:r>
      <w:r w:rsidRPr="00BE0AE5">
        <w:rPr>
          <w:rFonts w:cs="Times New Roman"/>
        </w:rPr>
        <w:t>в</w:t>
      </w:r>
      <w:r w:rsidRPr="00BE0AE5">
        <w:rPr>
          <w:rFonts w:cs="Times New Roman"/>
        </w:rPr>
        <w:t>нение.</w:t>
      </w:r>
    </w:p>
    <w:p w14:paraId="5947C691" w14:textId="77777777" w:rsidR="00416B7C" w:rsidRPr="00BE0AE5" w:rsidRDefault="00416B7C" w:rsidP="00416B7C">
      <w:pPr>
        <w:pStyle w:val="h3"/>
        <w:spacing w:before="539" w:after="102"/>
        <w:rPr>
          <w:rFonts w:cs="Times New Roman"/>
          <w:caps/>
        </w:rPr>
      </w:pPr>
      <w:r w:rsidRPr="00BE0AE5">
        <w:rPr>
          <w:rFonts w:cs="Times New Roman"/>
          <w:caps/>
        </w:rPr>
        <w:t>Система языка</w:t>
      </w:r>
    </w:p>
    <w:p w14:paraId="31999540" w14:textId="77777777" w:rsidR="00416B7C" w:rsidRPr="00BE0AE5" w:rsidRDefault="00416B7C" w:rsidP="00416B7C">
      <w:pPr>
        <w:pStyle w:val="h3"/>
        <w:spacing w:before="0" w:after="85"/>
        <w:rPr>
          <w:rFonts w:cs="Times New Roman"/>
        </w:rPr>
      </w:pPr>
      <w:r w:rsidRPr="00BE0AE5">
        <w:rPr>
          <w:rFonts w:cs="Times New Roman"/>
        </w:rPr>
        <w:t>Cинтаксис. Культура речи. Пунктуация</w:t>
      </w:r>
    </w:p>
    <w:p w14:paraId="6BFF734B" w14:textId="77777777" w:rsidR="00416B7C" w:rsidRPr="00BE0AE5" w:rsidRDefault="00416B7C" w:rsidP="00416B7C">
      <w:pPr>
        <w:pStyle w:val="body"/>
        <w:rPr>
          <w:rFonts w:cs="Times New Roman"/>
          <w:b/>
          <w:bCs/>
        </w:rPr>
      </w:pPr>
      <w:r w:rsidRPr="00BE0AE5">
        <w:rPr>
          <w:rFonts w:cs="Times New Roman"/>
          <w:b/>
          <w:bCs/>
        </w:rPr>
        <w:t>Сложносочинённое предложение</w:t>
      </w:r>
    </w:p>
    <w:p w14:paraId="41F6E32E" w14:textId="77777777" w:rsidR="00416B7C" w:rsidRPr="00BE0AE5" w:rsidRDefault="00416B7C" w:rsidP="00416B7C">
      <w:pPr>
        <w:pStyle w:val="body"/>
        <w:rPr>
          <w:rFonts w:cs="Times New Roman"/>
        </w:rPr>
      </w:pPr>
      <w:r w:rsidRPr="00BE0AE5">
        <w:rPr>
          <w:rFonts w:cs="Times New Roman"/>
        </w:rPr>
        <w:t>Выявлять основные средства синтаксической связи между частями сложного предложения.</w:t>
      </w:r>
    </w:p>
    <w:p w14:paraId="37763AF2" w14:textId="77777777" w:rsidR="00416B7C" w:rsidRPr="00BE0AE5" w:rsidRDefault="00416B7C" w:rsidP="00416B7C">
      <w:pPr>
        <w:pStyle w:val="body"/>
        <w:rPr>
          <w:rFonts w:cs="Times New Roman"/>
        </w:rPr>
      </w:pPr>
      <w:r w:rsidRPr="00BE0AE5">
        <w:rPr>
          <w:rFonts w:cs="Times New Roman"/>
        </w:rPr>
        <w:t>Распознавать сложные предложения с разными видами связи, бесс</w:t>
      </w:r>
      <w:r w:rsidRPr="00BE0AE5">
        <w:rPr>
          <w:rFonts w:cs="Times New Roman"/>
        </w:rPr>
        <w:t>о</w:t>
      </w:r>
      <w:r w:rsidRPr="00BE0AE5">
        <w:rPr>
          <w:rFonts w:cs="Times New Roman"/>
        </w:rPr>
        <w:t>юзные и союзные предложения (сложносочинённые и сложноподч</w:t>
      </w:r>
      <w:r w:rsidRPr="00BE0AE5">
        <w:rPr>
          <w:rFonts w:cs="Times New Roman"/>
        </w:rPr>
        <w:t>и</w:t>
      </w:r>
      <w:r w:rsidRPr="00BE0AE5">
        <w:rPr>
          <w:rFonts w:cs="Times New Roman"/>
        </w:rPr>
        <w:t>нённые).</w:t>
      </w:r>
    </w:p>
    <w:p w14:paraId="4DC02A95" w14:textId="77777777" w:rsidR="00416B7C" w:rsidRPr="00BE0AE5" w:rsidRDefault="00416B7C" w:rsidP="00416B7C">
      <w:pPr>
        <w:pStyle w:val="body"/>
        <w:rPr>
          <w:rFonts w:cs="Times New Roman"/>
        </w:rPr>
      </w:pPr>
      <w:r w:rsidRPr="00BE0AE5">
        <w:rPr>
          <w:rFonts w:cs="Times New Roman"/>
        </w:rPr>
        <w:lastRenderedPageBreak/>
        <w:t>Характеризовать сложносочинённое предложение, его строение, смысловое, структурное и интонационное единство частей сложного предложения.</w:t>
      </w:r>
    </w:p>
    <w:p w14:paraId="602E79B5" w14:textId="77777777" w:rsidR="00416B7C" w:rsidRPr="00BE0AE5" w:rsidRDefault="00416B7C" w:rsidP="00416B7C">
      <w:pPr>
        <w:pStyle w:val="body"/>
        <w:rPr>
          <w:rFonts w:cs="Times New Roman"/>
        </w:rPr>
      </w:pPr>
      <w:r w:rsidRPr="00BE0AE5">
        <w:rPr>
          <w:rFonts w:cs="Times New Roman"/>
        </w:rPr>
        <w:t>Выявлять смысловые отношения между частями сложносочинённого предложения, интонационные особенности сложносочинённых предл</w:t>
      </w:r>
      <w:r w:rsidRPr="00BE0AE5">
        <w:rPr>
          <w:rFonts w:cs="Times New Roman"/>
        </w:rPr>
        <w:t>о</w:t>
      </w:r>
      <w:r w:rsidRPr="00BE0AE5">
        <w:rPr>
          <w:rFonts w:cs="Times New Roman"/>
        </w:rPr>
        <w:t xml:space="preserve">жений с разными типами смысловых отношений между частями. </w:t>
      </w:r>
    </w:p>
    <w:p w14:paraId="71FFFDF3" w14:textId="77777777" w:rsidR="00416B7C" w:rsidRPr="00BE0AE5" w:rsidRDefault="00416B7C" w:rsidP="00416B7C">
      <w:pPr>
        <w:pStyle w:val="body"/>
        <w:rPr>
          <w:rFonts w:cs="Times New Roman"/>
        </w:rPr>
      </w:pPr>
      <w:r w:rsidRPr="00BE0AE5">
        <w:rPr>
          <w:rFonts w:cs="Times New Roman"/>
        </w:rPr>
        <w:t>Понимать особенности употребления сложносочинённых предлож</w:t>
      </w:r>
      <w:r w:rsidRPr="00BE0AE5">
        <w:rPr>
          <w:rFonts w:cs="Times New Roman"/>
        </w:rPr>
        <w:t>е</w:t>
      </w:r>
      <w:r w:rsidRPr="00BE0AE5">
        <w:rPr>
          <w:rFonts w:cs="Times New Roman"/>
        </w:rPr>
        <w:t>ний в речи.</w:t>
      </w:r>
    </w:p>
    <w:p w14:paraId="04BE5462" w14:textId="77777777" w:rsidR="00416B7C" w:rsidRPr="00BE0AE5" w:rsidRDefault="00416B7C" w:rsidP="00416B7C">
      <w:pPr>
        <w:pStyle w:val="body"/>
        <w:rPr>
          <w:rFonts w:cs="Times New Roman"/>
        </w:rPr>
      </w:pPr>
      <w:r w:rsidRPr="00BE0AE5">
        <w:rPr>
          <w:rFonts w:cs="Times New Roman"/>
        </w:rPr>
        <w:t>Понимать основные нормы построения сложносочинённого предл</w:t>
      </w:r>
      <w:r w:rsidRPr="00BE0AE5">
        <w:rPr>
          <w:rFonts w:cs="Times New Roman"/>
        </w:rPr>
        <w:t>о</w:t>
      </w:r>
      <w:r w:rsidRPr="00BE0AE5">
        <w:rPr>
          <w:rFonts w:cs="Times New Roman"/>
        </w:rPr>
        <w:t>жения.</w:t>
      </w:r>
    </w:p>
    <w:p w14:paraId="14B7E5E2" w14:textId="77777777" w:rsidR="00416B7C" w:rsidRPr="00BE0AE5" w:rsidRDefault="00416B7C" w:rsidP="00416B7C">
      <w:pPr>
        <w:pStyle w:val="body"/>
        <w:rPr>
          <w:rFonts w:cs="Times New Roman"/>
          <w:spacing w:val="1"/>
        </w:rPr>
      </w:pPr>
      <w:r w:rsidRPr="00BE0AE5">
        <w:rPr>
          <w:rFonts w:cs="Times New Roman"/>
          <w:spacing w:val="1"/>
        </w:rPr>
        <w:t>Понимать явления грамматической синонимии сложносочинённых предложений и простых предложений с однородными членами; и</w:t>
      </w:r>
      <w:r w:rsidRPr="00BE0AE5">
        <w:rPr>
          <w:rFonts w:cs="Times New Roman"/>
          <w:spacing w:val="1"/>
        </w:rPr>
        <w:t>с</w:t>
      </w:r>
      <w:r w:rsidRPr="00BE0AE5">
        <w:rPr>
          <w:rFonts w:cs="Times New Roman"/>
          <w:spacing w:val="1"/>
        </w:rPr>
        <w:t>пользовать соответствующие конструкции в речи.</w:t>
      </w:r>
    </w:p>
    <w:p w14:paraId="6DFABE01" w14:textId="77777777"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сложносоч</w:t>
      </w:r>
      <w:r w:rsidRPr="00BE0AE5">
        <w:rPr>
          <w:rFonts w:cs="Times New Roman"/>
        </w:rPr>
        <w:t>и</w:t>
      </w:r>
      <w:r w:rsidRPr="00BE0AE5">
        <w:rPr>
          <w:rFonts w:cs="Times New Roman"/>
        </w:rPr>
        <w:t>нённых предложений.</w:t>
      </w:r>
    </w:p>
    <w:p w14:paraId="47582154" w14:textId="77777777" w:rsidR="00416B7C" w:rsidRPr="00BE0AE5" w:rsidRDefault="00416B7C" w:rsidP="00416B7C">
      <w:pPr>
        <w:pStyle w:val="body"/>
        <w:rPr>
          <w:rFonts w:cs="Times New Roman"/>
        </w:rPr>
      </w:pPr>
      <w:r w:rsidRPr="00BE0AE5">
        <w:rPr>
          <w:rFonts w:cs="Times New Roman"/>
        </w:rPr>
        <w:t>Применять нормы постановки знаков препинания в сложносочинё</w:t>
      </w:r>
      <w:r w:rsidRPr="00BE0AE5">
        <w:rPr>
          <w:rFonts w:cs="Times New Roman"/>
        </w:rPr>
        <w:t>н</w:t>
      </w:r>
      <w:r w:rsidRPr="00BE0AE5">
        <w:rPr>
          <w:rFonts w:cs="Times New Roman"/>
        </w:rPr>
        <w:t>ных предложениях.</w:t>
      </w:r>
    </w:p>
    <w:p w14:paraId="1B035BD3" w14:textId="77777777" w:rsidR="00416B7C" w:rsidRPr="00BE0AE5" w:rsidRDefault="00416B7C" w:rsidP="00416B7C">
      <w:pPr>
        <w:pStyle w:val="body"/>
        <w:rPr>
          <w:rFonts w:cs="Times New Roman"/>
          <w:b/>
          <w:bCs/>
        </w:rPr>
      </w:pPr>
      <w:r w:rsidRPr="00BE0AE5">
        <w:rPr>
          <w:rFonts w:cs="Times New Roman"/>
          <w:b/>
          <w:bCs/>
        </w:rPr>
        <w:t>Сложноподчинённое предложение</w:t>
      </w:r>
    </w:p>
    <w:p w14:paraId="6AE66BFE" w14:textId="77777777" w:rsidR="00416B7C" w:rsidRPr="00BE0AE5" w:rsidRDefault="00416B7C" w:rsidP="00416B7C">
      <w:pPr>
        <w:pStyle w:val="body"/>
        <w:rPr>
          <w:rFonts w:cs="Times New Roman"/>
        </w:rPr>
      </w:pPr>
      <w:r w:rsidRPr="00BE0AE5">
        <w:rPr>
          <w:rFonts w:cs="Times New Roman"/>
        </w:rPr>
        <w:t>Распознавать сложноподчинённые предложения, выделять главную и придаточную части предложения, средства связи частей сложноподч</w:t>
      </w:r>
      <w:r w:rsidRPr="00BE0AE5">
        <w:rPr>
          <w:rFonts w:cs="Times New Roman"/>
        </w:rPr>
        <w:t>и</w:t>
      </w:r>
      <w:r w:rsidRPr="00BE0AE5">
        <w:rPr>
          <w:rFonts w:cs="Times New Roman"/>
        </w:rPr>
        <w:t xml:space="preserve">нённого предложения. </w:t>
      </w:r>
    </w:p>
    <w:p w14:paraId="24C9CDE9" w14:textId="77777777" w:rsidR="00416B7C" w:rsidRPr="00BE0AE5" w:rsidRDefault="00416B7C" w:rsidP="00416B7C">
      <w:pPr>
        <w:pStyle w:val="body"/>
        <w:rPr>
          <w:rFonts w:cs="Times New Roman"/>
        </w:rPr>
      </w:pPr>
      <w:r w:rsidRPr="00BE0AE5">
        <w:rPr>
          <w:rFonts w:cs="Times New Roman"/>
        </w:rPr>
        <w:t>Различать подчинительные союзы и союзные слова.</w:t>
      </w:r>
    </w:p>
    <w:p w14:paraId="6CED2701" w14:textId="77777777" w:rsidR="00416B7C" w:rsidRPr="00BE0AE5" w:rsidRDefault="00416B7C" w:rsidP="00416B7C">
      <w:pPr>
        <w:pStyle w:val="body"/>
        <w:rPr>
          <w:rFonts w:cs="Times New Roman"/>
        </w:rPr>
      </w:pPr>
      <w:r w:rsidRPr="00BE0AE5">
        <w:rPr>
          <w:rFonts w:cs="Times New Roman"/>
        </w:rPr>
        <w:t>Различать виды сложноподчинённых предложений по характеру смысловых отношений между главной и придаточной частями, стру</w:t>
      </w:r>
      <w:r w:rsidRPr="00BE0AE5">
        <w:rPr>
          <w:rFonts w:cs="Times New Roman"/>
        </w:rPr>
        <w:t>к</w:t>
      </w:r>
      <w:r w:rsidRPr="00BE0AE5">
        <w:rPr>
          <w:rFonts w:cs="Times New Roman"/>
        </w:rPr>
        <w:t>туре, синтаксическим средствам связи, выявлять особенности их стро</w:t>
      </w:r>
      <w:r w:rsidRPr="00BE0AE5">
        <w:rPr>
          <w:rFonts w:cs="Times New Roman"/>
        </w:rPr>
        <w:t>е</w:t>
      </w:r>
      <w:r w:rsidRPr="00BE0AE5">
        <w:rPr>
          <w:rFonts w:cs="Times New Roman"/>
        </w:rPr>
        <w:t>ния.</w:t>
      </w:r>
    </w:p>
    <w:p w14:paraId="60FE3684" w14:textId="77777777" w:rsidR="00416B7C" w:rsidRPr="00BE0AE5" w:rsidRDefault="00416B7C" w:rsidP="00416B7C">
      <w:pPr>
        <w:pStyle w:val="body"/>
        <w:rPr>
          <w:rFonts w:cs="Times New Roman"/>
        </w:rPr>
      </w:pPr>
      <w:r w:rsidRPr="00BE0AE5">
        <w:rPr>
          <w:rFonts w:cs="Times New Roman"/>
        </w:rPr>
        <w:t>Выявлять сложноподчинённые предложения с несколькими прид</w:t>
      </w:r>
      <w:r w:rsidRPr="00BE0AE5">
        <w:rPr>
          <w:rFonts w:cs="Times New Roman"/>
        </w:rPr>
        <w:t>а</w:t>
      </w:r>
      <w:r w:rsidRPr="00BE0AE5">
        <w:rPr>
          <w:rFonts w:cs="Times New Roman"/>
        </w:rPr>
        <w:t>точными, сложноподчинённые предложения с придаточной частью определительной, изъяснительной и обстоятельственной (места, врем</w:t>
      </w:r>
      <w:r w:rsidRPr="00BE0AE5">
        <w:rPr>
          <w:rFonts w:cs="Times New Roman"/>
        </w:rPr>
        <w:t>е</w:t>
      </w:r>
      <w:r w:rsidRPr="00BE0AE5">
        <w:rPr>
          <w:rFonts w:cs="Times New Roman"/>
        </w:rPr>
        <w:t>ни, причины, образа действия, меры и степени, сравнения, условия, уступки, следствия, цели).</w:t>
      </w:r>
    </w:p>
    <w:p w14:paraId="137E4830" w14:textId="77777777" w:rsidR="00416B7C" w:rsidRPr="00BE0AE5" w:rsidRDefault="00416B7C" w:rsidP="00416B7C">
      <w:pPr>
        <w:pStyle w:val="body"/>
        <w:rPr>
          <w:rFonts w:cs="Times New Roman"/>
        </w:rPr>
      </w:pPr>
      <w:r w:rsidRPr="00BE0AE5">
        <w:rPr>
          <w:rFonts w:cs="Times New Roman"/>
        </w:rPr>
        <w:t xml:space="preserve">Выявлять однородное, неоднородное и последовательное подчинение придаточных частей. </w:t>
      </w:r>
    </w:p>
    <w:p w14:paraId="6EA411EE" w14:textId="77777777" w:rsidR="00416B7C" w:rsidRPr="00BE0AE5" w:rsidRDefault="00416B7C" w:rsidP="00416B7C">
      <w:pPr>
        <w:pStyle w:val="body"/>
        <w:rPr>
          <w:rFonts w:cs="Times New Roman"/>
        </w:rPr>
      </w:pPr>
      <w:r w:rsidRPr="00BE0AE5">
        <w:rPr>
          <w:rFonts w:cs="Times New Roman"/>
        </w:rPr>
        <w:t>Понимать явления грамматической синонимии сложноподчинённых предложений и простых предложений с обособленными членами; и</w:t>
      </w:r>
      <w:r w:rsidRPr="00BE0AE5">
        <w:rPr>
          <w:rFonts w:cs="Times New Roman"/>
        </w:rPr>
        <w:t>с</w:t>
      </w:r>
      <w:r w:rsidRPr="00BE0AE5">
        <w:rPr>
          <w:rFonts w:cs="Times New Roman"/>
        </w:rPr>
        <w:t>пользовать соответствующие конструкции в речи.</w:t>
      </w:r>
    </w:p>
    <w:p w14:paraId="2750D604" w14:textId="77777777" w:rsidR="00416B7C" w:rsidRPr="00BE0AE5" w:rsidRDefault="00416B7C" w:rsidP="00416B7C">
      <w:pPr>
        <w:pStyle w:val="body"/>
        <w:rPr>
          <w:rFonts w:cs="Times New Roman"/>
        </w:rPr>
      </w:pPr>
      <w:r w:rsidRPr="00BE0AE5">
        <w:rPr>
          <w:rFonts w:cs="Times New Roman"/>
        </w:rPr>
        <w:t>Понимать основные нормы построения сложноподчинённого пре</w:t>
      </w:r>
      <w:r w:rsidRPr="00BE0AE5">
        <w:rPr>
          <w:rFonts w:cs="Times New Roman"/>
        </w:rPr>
        <w:t>д</w:t>
      </w:r>
      <w:r w:rsidRPr="00BE0AE5">
        <w:rPr>
          <w:rFonts w:cs="Times New Roman"/>
        </w:rPr>
        <w:t>ложения, особенности употребления сложноподчинённых предложений в речи.</w:t>
      </w:r>
    </w:p>
    <w:p w14:paraId="632F2959" w14:textId="77777777"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сложноподч</w:t>
      </w:r>
      <w:r w:rsidRPr="00BE0AE5">
        <w:rPr>
          <w:rFonts w:cs="Times New Roman"/>
        </w:rPr>
        <w:t>и</w:t>
      </w:r>
      <w:r w:rsidRPr="00BE0AE5">
        <w:rPr>
          <w:rFonts w:cs="Times New Roman"/>
        </w:rPr>
        <w:t>нённых предложений.</w:t>
      </w:r>
    </w:p>
    <w:p w14:paraId="235229A1" w14:textId="77777777" w:rsidR="00416B7C" w:rsidRPr="00BE0AE5" w:rsidRDefault="00416B7C" w:rsidP="00416B7C">
      <w:pPr>
        <w:pStyle w:val="body"/>
        <w:rPr>
          <w:rFonts w:cs="Times New Roman"/>
        </w:rPr>
      </w:pPr>
      <w:r w:rsidRPr="00BE0AE5">
        <w:rPr>
          <w:rFonts w:cs="Times New Roman"/>
        </w:rPr>
        <w:lastRenderedPageBreak/>
        <w:t>Применять нормы построения сложноподчинённых предложений и постановки знаков препинания в них.</w:t>
      </w:r>
    </w:p>
    <w:p w14:paraId="2213C75A" w14:textId="77777777" w:rsidR="00416B7C" w:rsidRPr="00BE0AE5" w:rsidRDefault="00416B7C" w:rsidP="00416B7C">
      <w:pPr>
        <w:pStyle w:val="body"/>
        <w:rPr>
          <w:rFonts w:cs="Times New Roman"/>
          <w:b/>
          <w:bCs/>
        </w:rPr>
      </w:pPr>
      <w:r w:rsidRPr="00BE0AE5">
        <w:rPr>
          <w:rFonts w:cs="Times New Roman"/>
          <w:b/>
          <w:bCs/>
        </w:rPr>
        <w:t>Бессоюзное сложное предложение</w:t>
      </w:r>
    </w:p>
    <w:p w14:paraId="6BD39492" w14:textId="77777777" w:rsidR="00416B7C" w:rsidRPr="00BE0AE5" w:rsidRDefault="00416B7C" w:rsidP="00416B7C">
      <w:pPr>
        <w:pStyle w:val="body"/>
        <w:rPr>
          <w:rFonts w:cs="Times New Roman"/>
        </w:rPr>
      </w:pPr>
      <w:r w:rsidRPr="00BE0AE5">
        <w:rPr>
          <w:rFonts w:cs="Times New Roman"/>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14:paraId="2EF78CD1" w14:textId="77777777" w:rsidR="00416B7C" w:rsidRPr="00BE0AE5" w:rsidRDefault="00416B7C" w:rsidP="00416B7C">
      <w:pPr>
        <w:pStyle w:val="body"/>
        <w:rPr>
          <w:rFonts w:cs="Times New Roman"/>
        </w:rPr>
      </w:pPr>
      <w:r w:rsidRPr="00BE0AE5">
        <w:rPr>
          <w:rFonts w:cs="Times New Roman"/>
        </w:rPr>
        <w:t>Понимать основные грамматические нормы построения бессоюзного сложного предложения, особенности употребления бессоюзных сло</w:t>
      </w:r>
      <w:r w:rsidRPr="00BE0AE5">
        <w:rPr>
          <w:rFonts w:cs="Times New Roman"/>
        </w:rPr>
        <w:t>ж</w:t>
      </w:r>
      <w:r w:rsidRPr="00BE0AE5">
        <w:rPr>
          <w:rFonts w:cs="Times New Roman"/>
        </w:rPr>
        <w:t xml:space="preserve">ных предложений в речи. </w:t>
      </w:r>
    </w:p>
    <w:p w14:paraId="69E1F76E" w14:textId="77777777"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бессоюзных сложных предложений.</w:t>
      </w:r>
    </w:p>
    <w:p w14:paraId="1CDE1812" w14:textId="77777777" w:rsidR="00416B7C" w:rsidRPr="00BE0AE5" w:rsidRDefault="00416B7C" w:rsidP="00416B7C">
      <w:pPr>
        <w:pStyle w:val="body"/>
        <w:rPr>
          <w:rFonts w:cs="Times New Roman"/>
        </w:rPr>
      </w:pPr>
      <w:r w:rsidRPr="00BE0AE5">
        <w:rPr>
          <w:rFonts w:cs="Times New Roman"/>
        </w:rPr>
        <w:t>Выявлять грамматическую синонимию бессоюзных сложных пре</w:t>
      </w:r>
      <w:r w:rsidRPr="00BE0AE5">
        <w:rPr>
          <w:rFonts w:cs="Times New Roman"/>
        </w:rPr>
        <w:t>д</w:t>
      </w:r>
      <w:r w:rsidRPr="00BE0AE5">
        <w:rPr>
          <w:rFonts w:cs="Times New Roman"/>
        </w:rPr>
        <w:t>ложений и союзных сложных предложений, использовать соотве</w:t>
      </w:r>
      <w:r w:rsidRPr="00BE0AE5">
        <w:rPr>
          <w:rFonts w:cs="Times New Roman"/>
        </w:rPr>
        <w:t>т</w:t>
      </w:r>
      <w:r w:rsidRPr="00BE0AE5">
        <w:rPr>
          <w:rFonts w:cs="Times New Roman"/>
        </w:rPr>
        <w:t>ствующие конструкции в речи; применять нормы постановки знаков препинания в бессоюзных сложных предложениях.</w:t>
      </w:r>
    </w:p>
    <w:p w14:paraId="0F4E2D9A" w14:textId="77777777" w:rsidR="00416B7C" w:rsidRPr="00BE0AE5" w:rsidRDefault="00416B7C" w:rsidP="00416B7C">
      <w:pPr>
        <w:pStyle w:val="body"/>
        <w:rPr>
          <w:rFonts w:cs="Times New Roman"/>
          <w:b/>
          <w:bCs/>
        </w:rPr>
      </w:pPr>
      <w:r w:rsidRPr="00BE0AE5">
        <w:rPr>
          <w:rFonts w:cs="Times New Roman"/>
          <w:b/>
          <w:bCs/>
        </w:rPr>
        <w:t>Сложные предложения с разными видами союзной и бессоюзной связи</w:t>
      </w:r>
    </w:p>
    <w:p w14:paraId="4538363A" w14:textId="77777777" w:rsidR="00416B7C" w:rsidRPr="00BE0AE5" w:rsidRDefault="00416B7C" w:rsidP="00416B7C">
      <w:pPr>
        <w:pStyle w:val="body"/>
        <w:rPr>
          <w:rFonts w:cs="Times New Roman"/>
        </w:rPr>
      </w:pPr>
      <w:r w:rsidRPr="00BE0AE5">
        <w:rPr>
          <w:rFonts w:cs="Times New Roman"/>
        </w:rPr>
        <w:t xml:space="preserve">Распознавать типы сложных предложений с разными видами связи. </w:t>
      </w:r>
    </w:p>
    <w:p w14:paraId="18851B46" w14:textId="77777777" w:rsidR="00416B7C" w:rsidRPr="00BE0AE5" w:rsidRDefault="00416B7C" w:rsidP="00416B7C">
      <w:pPr>
        <w:pStyle w:val="body"/>
        <w:rPr>
          <w:rFonts w:cs="Times New Roman"/>
        </w:rPr>
      </w:pPr>
      <w:r w:rsidRPr="00BE0AE5">
        <w:rPr>
          <w:rFonts w:cs="Times New Roman"/>
        </w:rPr>
        <w:t xml:space="preserve">Понимать основные нормы построения сложных предложений с разными видами связи. </w:t>
      </w:r>
    </w:p>
    <w:p w14:paraId="45741BDB" w14:textId="77777777" w:rsidR="00416B7C" w:rsidRPr="00BE0AE5" w:rsidRDefault="00416B7C" w:rsidP="00416B7C">
      <w:pPr>
        <w:pStyle w:val="body"/>
        <w:rPr>
          <w:rFonts w:cs="Times New Roman"/>
        </w:rPr>
      </w:pPr>
      <w:r w:rsidRPr="00BE0AE5">
        <w:rPr>
          <w:rFonts w:cs="Times New Roman"/>
        </w:rPr>
        <w:t>Употреблять сложные предложения с разными видами связи в речи.</w:t>
      </w:r>
    </w:p>
    <w:p w14:paraId="125D68B8" w14:textId="77777777"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сложных предложений с разными видами связи.</w:t>
      </w:r>
    </w:p>
    <w:p w14:paraId="24870B40" w14:textId="77777777" w:rsidR="00416B7C" w:rsidRPr="00BE0AE5" w:rsidRDefault="00416B7C" w:rsidP="00416B7C">
      <w:pPr>
        <w:pStyle w:val="body"/>
        <w:rPr>
          <w:rFonts w:cs="Times New Roman"/>
        </w:rPr>
      </w:pPr>
      <w:r w:rsidRPr="00BE0AE5">
        <w:rPr>
          <w:rFonts w:cs="Times New Roman"/>
        </w:rPr>
        <w:t>Применять правила постановки знаков препинания в сложных пре</w:t>
      </w:r>
      <w:r w:rsidRPr="00BE0AE5">
        <w:rPr>
          <w:rFonts w:cs="Times New Roman"/>
        </w:rPr>
        <w:t>д</w:t>
      </w:r>
      <w:r w:rsidRPr="00BE0AE5">
        <w:rPr>
          <w:rFonts w:cs="Times New Roman"/>
        </w:rPr>
        <w:t>ложениях с разными видами связи.</w:t>
      </w:r>
    </w:p>
    <w:p w14:paraId="6BC756C3" w14:textId="77777777" w:rsidR="00416B7C" w:rsidRPr="00BE0AE5" w:rsidRDefault="00416B7C" w:rsidP="00416B7C">
      <w:pPr>
        <w:pStyle w:val="body"/>
        <w:rPr>
          <w:rFonts w:cs="Times New Roman"/>
          <w:b/>
          <w:bCs/>
        </w:rPr>
      </w:pPr>
      <w:r w:rsidRPr="00BE0AE5">
        <w:rPr>
          <w:rFonts w:cs="Times New Roman"/>
          <w:b/>
          <w:bCs/>
        </w:rPr>
        <w:t>Прямая и косвенная речь</w:t>
      </w:r>
    </w:p>
    <w:p w14:paraId="59585FBD" w14:textId="77777777" w:rsidR="00416B7C" w:rsidRPr="00BE0AE5" w:rsidRDefault="00416B7C" w:rsidP="00416B7C">
      <w:pPr>
        <w:pStyle w:val="body"/>
        <w:rPr>
          <w:rFonts w:cs="Times New Roman"/>
        </w:rPr>
      </w:pPr>
      <w:r w:rsidRPr="00BE0AE5">
        <w:rPr>
          <w:rFonts w:cs="Times New Roman"/>
        </w:rPr>
        <w:t>Распознавать прямую и косвенную речь; выявлять синонимию пре</w:t>
      </w:r>
      <w:r w:rsidRPr="00BE0AE5">
        <w:rPr>
          <w:rFonts w:cs="Times New Roman"/>
        </w:rPr>
        <w:t>д</w:t>
      </w:r>
      <w:r w:rsidRPr="00BE0AE5">
        <w:rPr>
          <w:rFonts w:cs="Times New Roman"/>
        </w:rPr>
        <w:t xml:space="preserve">ложений с прямой и косвенной речью. </w:t>
      </w:r>
    </w:p>
    <w:p w14:paraId="2E5DBAE4" w14:textId="77777777" w:rsidR="00416B7C" w:rsidRPr="00BE0AE5" w:rsidRDefault="00416B7C" w:rsidP="00416B7C">
      <w:pPr>
        <w:pStyle w:val="body"/>
        <w:rPr>
          <w:rFonts w:cs="Times New Roman"/>
        </w:rPr>
      </w:pPr>
      <w:r w:rsidRPr="00BE0AE5">
        <w:rPr>
          <w:rFonts w:cs="Times New Roman"/>
        </w:rPr>
        <w:t xml:space="preserve">Уметь цитировать и применять разные способы включения цитат в высказывание. </w:t>
      </w:r>
    </w:p>
    <w:p w14:paraId="5CD77F83" w14:textId="77777777" w:rsidR="00416B7C" w:rsidRPr="00BE0AE5" w:rsidRDefault="00416B7C" w:rsidP="00416B7C">
      <w:pPr>
        <w:pStyle w:val="body"/>
        <w:rPr>
          <w:rFonts w:cs="Times New Roman"/>
        </w:rPr>
      </w:pPr>
      <w:r w:rsidRPr="00BE0AE5">
        <w:rPr>
          <w:rFonts w:cs="Times New Roman"/>
        </w:rPr>
        <w:t>Применять правила построения предложений с прямой и косвенной речью, при цитировании.</w:t>
      </w:r>
    </w:p>
    <w:p w14:paraId="5243B7C1" w14:textId="77777777" w:rsidR="00416B7C" w:rsidRPr="00BE0AE5" w:rsidRDefault="00416B7C" w:rsidP="00416B7C">
      <w:pPr>
        <w:pStyle w:val="body"/>
        <w:rPr>
          <w:rFonts w:cs="Times New Roman"/>
        </w:rPr>
      </w:pPr>
    </w:p>
    <w:p w14:paraId="0AED47ED" w14:textId="77777777" w:rsidR="00416B7C" w:rsidRPr="00BE0AE5" w:rsidRDefault="00416B7C" w:rsidP="00416B7C">
      <w:pPr>
        <w:pStyle w:val="h1"/>
        <w:rPr>
          <w:rFonts w:cs="Times New Roman"/>
        </w:rPr>
      </w:pPr>
      <w:r w:rsidRPr="00BE0AE5">
        <w:rPr>
          <w:rFonts w:cs="Times New Roman"/>
        </w:rPr>
        <w:lastRenderedPageBreak/>
        <w:t>2.1.2</w:t>
      </w:r>
      <w:r w:rsidRPr="00BE0AE5">
        <w:rPr>
          <w:rFonts w:cs="Times New Roman"/>
        </w:rPr>
        <w:t> </w:t>
      </w:r>
      <w:r w:rsidRPr="00BE0AE5">
        <w:rPr>
          <w:rFonts w:cs="Times New Roman"/>
        </w:rPr>
        <w:t>ЛИТЕРАТУРА</w:t>
      </w:r>
    </w:p>
    <w:p w14:paraId="4BECF649" w14:textId="4B6AF21D" w:rsidR="00416B7C" w:rsidRPr="00BE0AE5" w:rsidRDefault="002315F2" w:rsidP="00416B7C">
      <w:pPr>
        <w:pStyle w:val="body"/>
        <w:rPr>
          <w:rFonts w:cs="Times New Roman"/>
        </w:rPr>
      </w:pPr>
      <w:r>
        <w:rPr>
          <w:rFonts w:cs="Times New Roman"/>
        </w:rPr>
        <w:t>Р</w:t>
      </w:r>
      <w:r w:rsidR="00416B7C" w:rsidRPr="00BE0AE5">
        <w:rPr>
          <w:rFonts w:cs="Times New Roman"/>
        </w:rPr>
        <w:t>абочая программа по литературе на уровне основного общего обр</w:t>
      </w:r>
      <w:r w:rsidR="00416B7C" w:rsidRPr="00BE0AE5">
        <w:rPr>
          <w:rFonts w:cs="Times New Roman"/>
        </w:rPr>
        <w:t>а</w:t>
      </w:r>
      <w:r w:rsidR="00416B7C" w:rsidRPr="00BE0AE5">
        <w:rPr>
          <w:rFonts w:cs="Times New Roman"/>
        </w:rPr>
        <w:t>зования составлена на основе Требований к результатам освоения о</w:t>
      </w:r>
      <w:r w:rsidR="00416B7C" w:rsidRPr="00BE0AE5">
        <w:rPr>
          <w:rFonts w:cs="Times New Roman"/>
        </w:rPr>
        <w:t>с</w:t>
      </w:r>
      <w:r w:rsidR="00416B7C" w:rsidRPr="00BE0AE5">
        <w:rPr>
          <w:rFonts w:cs="Times New Roman"/>
        </w:rPr>
        <w:t>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5CB12848" w14:textId="77777777" w:rsidR="00416B7C" w:rsidRPr="00BE0AE5" w:rsidRDefault="00416B7C" w:rsidP="00B30F7D">
      <w:pPr>
        <w:pStyle w:val="h1"/>
        <w:pageBreakBefore w:val="0"/>
        <w:spacing w:before="454"/>
        <w:rPr>
          <w:rFonts w:cs="Times New Roman"/>
        </w:rPr>
      </w:pPr>
      <w:r w:rsidRPr="00BE0AE5">
        <w:rPr>
          <w:rFonts w:cs="Times New Roman"/>
        </w:rPr>
        <w:t>ПОЯСНИТЕЛЬНАЯ ЗАПИСКА</w:t>
      </w:r>
    </w:p>
    <w:p w14:paraId="1363433A" w14:textId="20F311CB" w:rsidR="00416B7C" w:rsidRPr="00BE0AE5" w:rsidRDefault="002315F2" w:rsidP="00416B7C">
      <w:pPr>
        <w:pStyle w:val="body"/>
        <w:rPr>
          <w:rFonts w:cs="Times New Roman"/>
        </w:rPr>
      </w:pPr>
      <w:r>
        <w:rPr>
          <w:rFonts w:cs="Times New Roman"/>
        </w:rPr>
        <w:t>Р</w:t>
      </w:r>
      <w:r w:rsidR="00416B7C" w:rsidRPr="00BE0AE5">
        <w:rPr>
          <w:rFonts w:cs="Times New Roman"/>
        </w:rPr>
        <w:t>абочая программа ориент</w:t>
      </w:r>
      <w:r>
        <w:rPr>
          <w:rFonts w:cs="Times New Roman"/>
        </w:rPr>
        <w:t>ирована</w:t>
      </w:r>
      <w:r w:rsidR="00416B7C" w:rsidRPr="00BE0AE5">
        <w:rPr>
          <w:rFonts w:cs="Times New Roman"/>
        </w:rPr>
        <w:t xml:space="preserve"> на современные тенденции в школьном образовании и активные методики обучения.</w:t>
      </w:r>
      <w:r w:rsidR="00571787" w:rsidRPr="00BE0AE5">
        <w:rPr>
          <w:rFonts w:cs="Times New Roman"/>
        </w:rPr>
        <w:t xml:space="preserve"> </w:t>
      </w:r>
    </w:p>
    <w:p w14:paraId="6216BF37" w14:textId="584EC063" w:rsidR="00416B7C" w:rsidRPr="00BE0AE5" w:rsidRDefault="002315F2" w:rsidP="00416B7C">
      <w:pPr>
        <w:pStyle w:val="body"/>
        <w:rPr>
          <w:rFonts w:cs="Times New Roman"/>
        </w:rPr>
      </w:pPr>
      <w:r>
        <w:rPr>
          <w:rFonts w:cs="Times New Roman"/>
        </w:rPr>
        <w:t>Р</w:t>
      </w:r>
      <w:r w:rsidR="00416B7C" w:rsidRPr="00BE0AE5">
        <w:rPr>
          <w:rFonts w:cs="Times New Roman"/>
        </w:rPr>
        <w:t>абочая программа позволит учителю реализовать в процессе преп</w:t>
      </w:r>
      <w:r w:rsidR="00416B7C" w:rsidRPr="00BE0AE5">
        <w:rPr>
          <w:rFonts w:cs="Times New Roman"/>
        </w:rPr>
        <w:t>о</w:t>
      </w:r>
      <w:r w:rsidR="00416B7C" w:rsidRPr="00BE0AE5">
        <w:rPr>
          <w:rFonts w:cs="Times New Roman"/>
        </w:rPr>
        <w:t>давания литературы современные подходы к формированию личнос</w:t>
      </w:r>
      <w:r w:rsidR="00416B7C" w:rsidRPr="00BE0AE5">
        <w:rPr>
          <w:rFonts w:cs="Times New Roman"/>
        </w:rPr>
        <w:t>т</w:t>
      </w:r>
      <w:r w:rsidR="00416B7C" w:rsidRPr="00BE0AE5">
        <w:rPr>
          <w:rFonts w:cs="Times New Roman"/>
        </w:rPr>
        <w:t>ных, метапредметных и предметных результатов обучения, сформул</w:t>
      </w:r>
      <w:r w:rsidR="00416B7C" w:rsidRPr="00BE0AE5">
        <w:rPr>
          <w:rFonts w:cs="Times New Roman"/>
        </w:rPr>
        <w:t>и</w:t>
      </w:r>
      <w:r w:rsidR="00416B7C" w:rsidRPr="00BE0AE5">
        <w:rPr>
          <w:rFonts w:cs="Times New Roman"/>
        </w:rPr>
        <w:t>рованных в Федеральном государственном образовательном стандарте основного общего образования; определить обязательную (инвариан</w:t>
      </w:r>
      <w:r w:rsidR="00416B7C" w:rsidRPr="00BE0AE5">
        <w:rPr>
          <w:rFonts w:cs="Times New Roman"/>
        </w:rPr>
        <w:t>т</w:t>
      </w:r>
      <w:r w:rsidR="00416B7C" w:rsidRPr="00BE0AE5">
        <w:rPr>
          <w:rFonts w:cs="Times New Roman"/>
        </w:rPr>
        <w:t>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w:t>
      </w:r>
      <w:hyperlink r:id="rId12" w:history="1">
        <w:r w:rsidR="00416B7C" w:rsidRPr="00BE0AE5">
          <w:rPr>
            <w:rFonts w:cs="Times New Roman"/>
          </w:rPr>
          <w:t>приказом</w:t>
        </w:r>
      </w:hyperlink>
      <w:r w:rsidR="00416B7C" w:rsidRPr="00BE0AE5">
        <w:rPr>
          <w:rFonts w:cs="Times New Roman"/>
        </w:rPr>
        <w:t>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w:t>
      </w:r>
      <w:r w:rsidR="00416B7C" w:rsidRPr="00BE0AE5">
        <w:rPr>
          <w:rFonts w:cs="Times New Roman"/>
        </w:rPr>
        <w:t>и</w:t>
      </w:r>
      <w:r w:rsidR="00416B7C" w:rsidRPr="00BE0AE5">
        <w:rPr>
          <w:rFonts w:cs="Times New Roman"/>
        </w:rPr>
        <w:t>тания (одобрена решением федерального учебно-методического об</w:t>
      </w:r>
      <w:r w:rsidR="00416B7C" w:rsidRPr="00BE0AE5">
        <w:rPr>
          <w:rFonts w:cs="Times New Roman"/>
        </w:rPr>
        <w:t>ъ</w:t>
      </w:r>
      <w:r w:rsidR="00416B7C" w:rsidRPr="00BE0AE5">
        <w:rPr>
          <w:rFonts w:cs="Times New Roman"/>
        </w:rPr>
        <w:t>единения по общему образованию, протокол от 2 июня 2020 г. № 2/20).</w:t>
      </w:r>
    </w:p>
    <w:p w14:paraId="1DB29532" w14:textId="5D3CBABE" w:rsidR="00416B7C" w:rsidRPr="00BE0AE5" w:rsidRDefault="002315F2" w:rsidP="00416B7C">
      <w:pPr>
        <w:pStyle w:val="body"/>
        <w:rPr>
          <w:rFonts w:cs="Times New Roman"/>
          <w:spacing w:val="-1"/>
        </w:rPr>
      </w:pPr>
      <w:r>
        <w:rPr>
          <w:rFonts w:cs="Times New Roman"/>
          <w:spacing w:val="-1"/>
        </w:rPr>
        <w:t>Р</w:t>
      </w:r>
      <w:r w:rsidR="00416B7C" w:rsidRPr="00BE0AE5">
        <w:rPr>
          <w:rFonts w:cs="Times New Roman"/>
          <w:spacing w:val="-1"/>
        </w:rPr>
        <w:t xml:space="preserve">абочая программа </w:t>
      </w:r>
      <w:r>
        <w:rPr>
          <w:rFonts w:cs="Times New Roman"/>
          <w:spacing w:val="-1"/>
        </w:rPr>
        <w:t xml:space="preserve">содержит </w:t>
      </w:r>
      <w:r w:rsidR="00416B7C" w:rsidRPr="00BE0AE5">
        <w:rPr>
          <w:rFonts w:cs="Times New Roman"/>
          <w:spacing w:val="-1"/>
        </w:rPr>
        <w:t>календарно-тематическое планирование с учётом особенностей конкретного класса, распредел</w:t>
      </w:r>
      <w:r w:rsidR="00D21033">
        <w:rPr>
          <w:rFonts w:cs="Times New Roman"/>
          <w:spacing w:val="-1"/>
        </w:rPr>
        <w:t>ено</w:t>
      </w:r>
      <w:r w:rsidR="00416B7C" w:rsidRPr="00BE0AE5">
        <w:rPr>
          <w:rFonts w:cs="Times New Roman"/>
          <w:spacing w:val="-1"/>
        </w:rPr>
        <w:t xml:space="preserve"> обязательное предметное содержание по годам обучения в соответствии с ресурсом учебного времени, выделяемого на изучение разделов/тем курса, посл</w:t>
      </w:r>
      <w:r w:rsidR="00416B7C" w:rsidRPr="00BE0AE5">
        <w:rPr>
          <w:rFonts w:cs="Times New Roman"/>
          <w:spacing w:val="-1"/>
        </w:rPr>
        <w:t>е</w:t>
      </w:r>
      <w:r w:rsidR="00416B7C" w:rsidRPr="00BE0AE5">
        <w:rPr>
          <w:rFonts w:cs="Times New Roman"/>
          <w:spacing w:val="-1"/>
        </w:rPr>
        <w:lastRenderedPageBreak/>
        <w:t>довательностью их изучения (в пределах одного класса), особенностей предмета «Литература» и возрастных особенностей обучающихся; ра</w:t>
      </w:r>
      <w:r w:rsidR="00416B7C" w:rsidRPr="00BE0AE5">
        <w:rPr>
          <w:rFonts w:cs="Times New Roman"/>
          <w:spacing w:val="-1"/>
        </w:rPr>
        <w:t>з</w:t>
      </w:r>
      <w:r w:rsidR="00416B7C" w:rsidRPr="00BE0AE5">
        <w:rPr>
          <w:rFonts w:cs="Times New Roman"/>
          <w:spacing w:val="-1"/>
        </w:rPr>
        <w:t>работа</w:t>
      </w:r>
      <w:r w:rsidR="00D21033">
        <w:rPr>
          <w:rFonts w:cs="Times New Roman"/>
          <w:spacing w:val="-1"/>
        </w:rPr>
        <w:t>ны</w:t>
      </w:r>
      <w:r w:rsidR="00416B7C" w:rsidRPr="00BE0AE5">
        <w:rPr>
          <w:rFonts w:cs="Times New Roman"/>
          <w:spacing w:val="-1"/>
        </w:rPr>
        <w:t xml:space="preserve"> основные виды учебной деятельности для освоения учебного материала разделов/тем курса.</w:t>
      </w:r>
    </w:p>
    <w:p w14:paraId="67126E70" w14:textId="7DD4F066" w:rsidR="00416B7C" w:rsidRPr="00BE0AE5" w:rsidRDefault="00416B7C" w:rsidP="00416B7C">
      <w:pPr>
        <w:pStyle w:val="body"/>
        <w:rPr>
          <w:rFonts w:cs="Times New Roman"/>
        </w:rPr>
      </w:pPr>
      <w:r w:rsidRPr="00BE0AE5">
        <w:rPr>
          <w:rFonts w:cs="Times New Roman"/>
        </w:rPr>
        <w:t>Личностные и метапредметные результаты в рабочей программе представлены с учётом особенностей преподавания литературы в о</w:t>
      </w:r>
      <w:r w:rsidRPr="00BE0AE5">
        <w:rPr>
          <w:rFonts w:cs="Times New Roman"/>
        </w:rPr>
        <w:t>с</w:t>
      </w:r>
      <w:r w:rsidRPr="00BE0AE5">
        <w:rPr>
          <w:rFonts w:cs="Times New Roman"/>
        </w:rPr>
        <w:t>новной общеобразовательной школе, планируемые предметные резул</w:t>
      </w:r>
      <w:r w:rsidRPr="00BE0AE5">
        <w:rPr>
          <w:rFonts w:cs="Times New Roman"/>
        </w:rPr>
        <w:t>ь</w:t>
      </w:r>
      <w:r w:rsidRPr="00BE0AE5">
        <w:rPr>
          <w:rFonts w:cs="Times New Roman"/>
        </w:rPr>
        <w:t xml:space="preserve">таты распределены по годам обучения с учётом методических традиций построения школьного курса литературы. </w:t>
      </w:r>
    </w:p>
    <w:p w14:paraId="49239F45" w14:textId="77777777" w:rsidR="00416B7C" w:rsidRPr="00BE0AE5" w:rsidRDefault="00416B7C" w:rsidP="00416B7C">
      <w:pPr>
        <w:pStyle w:val="h2"/>
        <w:spacing w:before="340"/>
        <w:rPr>
          <w:rFonts w:cs="Times New Roman"/>
        </w:rPr>
      </w:pPr>
      <w:r w:rsidRPr="00BE0AE5">
        <w:rPr>
          <w:rFonts w:cs="Times New Roman"/>
        </w:rPr>
        <w:t>Общая характеристика учебного предмета «Литература»</w:t>
      </w:r>
    </w:p>
    <w:p w14:paraId="76A1F913" w14:textId="77777777" w:rsidR="00416B7C" w:rsidRPr="00BE0AE5" w:rsidRDefault="00416B7C" w:rsidP="00416B7C">
      <w:pPr>
        <w:pStyle w:val="body"/>
        <w:rPr>
          <w:rFonts w:cs="Times New Roman"/>
        </w:rPr>
      </w:pPr>
      <w:r w:rsidRPr="00BE0AE5">
        <w:rPr>
          <w:rFonts w:cs="Times New Roman"/>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w:t>
      </w:r>
      <w:r w:rsidRPr="00BE0AE5">
        <w:rPr>
          <w:rFonts w:cs="Times New Roman"/>
        </w:rPr>
        <w:t>л</w:t>
      </w:r>
      <w:r w:rsidRPr="00BE0AE5">
        <w:rPr>
          <w:rFonts w:cs="Times New Roman"/>
        </w:rPr>
        <w:t>лектуальном и эстетическом развитии обучающихся, в становлении о</w:t>
      </w:r>
      <w:r w:rsidRPr="00BE0AE5">
        <w:rPr>
          <w:rFonts w:cs="Times New Roman"/>
        </w:rPr>
        <w:t>с</w:t>
      </w:r>
      <w:r w:rsidRPr="00BE0AE5">
        <w:rPr>
          <w:rFonts w:cs="Times New Roman"/>
        </w:rPr>
        <w:t>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w:t>
      </w:r>
      <w:r w:rsidRPr="00BE0AE5">
        <w:rPr>
          <w:rFonts w:cs="Times New Roman"/>
        </w:rPr>
        <w:t>и</w:t>
      </w:r>
      <w:r w:rsidRPr="00BE0AE5">
        <w:rPr>
          <w:rFonts w:cs="Times New Roman"/>
        </w:rPr>
        <w:t>ческое освоение мира, а богатство и многообразие человеческого бытия выражено в художественных образах, которые содержат в себе поте</w:t>
      </w:r>
      <w:r w:rsidRPr="00BE0AE5">
        <w:rPr>
          <w:rFonts w:cs="Times New Roman"/>
        </w:rPr>
        <w:t>н</w:t>
      </w:r>
      <w:r w:rsidRPr="00BE0AE5">
        <w:rPr>
          <w:rFonts w:cs="Times New Roman"/>
        </w:rPr>
        <w:t>циал воздействия на читателей и приобщают их к нравстве</w:t>
      </w:r>
      <w:r w:rsidRPr="00BE0AE5">
        <w:rPr>
          <w:rFonts w:cs="Times New Roman"/>
        </w:rPr>
        <w:t>н</w:t>
      </w:r>
      <w:r w:rsidRPr="00BE0AE5">
        <w:rPr>
          <w:rFonts w:cs="Times New Roman"/>
        </w:rPr>
        <w:t>но-эстетическим ценностям, как национальным, так и общечеловеч</w:t>
      </w:r>
      <w:r w:rsidRPr="00BE0AE5">
        <w:rPr>
          <w:rFonts w:cs="Times New Roman"/>
        </w:rPr>
        <w:t>е</w:t>
      </w:r>
      <w:r w:rsidRPr="00BE0AE5">
        <w:rPr>
          <w:rFonts w:cs="Times New Roman"/>
        </w:rPr>
        <w:t>ским.</w:t>
      </w:r>
    </w:p>
    <w:p w14:paraId="3EDD3408" w14:textId="77777777" w:rsidR="00416B7C" w:rsidRPr="00BE0AE5" w:rsidRDefault="00416B7C" w:rsidP="00416B7C">
      <w:pPr>
        <w:pStyle w:val="body"/>
        <w:rPr>
          <w:rFonts w:cs="Times New Roman"/>
        </w:rPr>
      </w:pPr>
      <w:r w:rsidRPr="00BE0AE5">
        <w:rPr>
          <w:rFonts w:cs="Times New Roman"/>
        </w:rPr>
        <w:t>Основу содержания литературного образования составляют чтение и изучение выдающихся художественных произведений русской и мир</w:t>
      </w:r>
      <w:r w:rsidRPr="00BE0AE5">
        <w:rPr>
          <w:rFonts w:cs="Times New Roman"/>
        </w:rPr>
        <w:t>о</w:t>
      </w:r>
      <w:r w:rsidRPr="00BE0AE5">
        <w:rPr>
          <w:rFonts w:cs="Times New Roman"/>
        </w:rPr>
        <w:t>вой литературы, что способствует постижению таких нравственных к</w:t>
      </w:r>
      <w:r w:rsidRPr="00BE0AE5">
        <w:rPr>
          <w:rFonts w:cs="Times New Roman"/>
        </w:rPr>
        <w:t>а</w:t>
      </w:r>
      <w:r w:rsidRPr="00BE0AE5">
        <w:rPr>
          <w:rFonts w:cs="Times New Roman"/>
        </w:rPr>
        <w:t>тегорий, как добро, справедливость, честь, патриотизм, гуманизм, дом, семья. Целостное восприятие и понимание художественного произв</w:t>
      </w:r>
      <w:r w:rsidRPr="00BE0AE5">
        <w:rPr>
          <w:rFonts w:cs="Times New Roman"/>
        </w:rPr>
        <w:t>е</w:t>
      </w:r>
      <w:r w:rsidRPr="00BE0AE5">
        <w:rPr>
          <w:rFonts w:cs="Times New Roman"/>
        </w:rPr>
        <w:t>дения, его анализ и интерпретация возможны лишь при соответству</w:t>
      </w:r>
      <w:r w:rsidRPr="00BE0AE5">
        <w:rPr>
          <w:rFonts w:cs="Times New Roman"/>
        </w:rPr>
        <w:t>ю</w:t>
      </w:r>
      <w:r w:rsidRPr="00BE0AE5">
        <w:rPr>
          <w:rFonts w:cs="Times New Roman"/>
        </w:rPr>
        <w:t xml:space="preserve">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 </w:t>
      </w:r>
    </w:p>
    <w:p w14:paraId="4721E090" w14:textId="77777777" w:rsidR="00416B7C" w:rsidRPr="00BE0AE5" w:rsidRDefault="00416B7C" w:rsidP="00416B7C">
      <w:pPr>
        <w:pStyle w:val="body"/>
        <w:rPr>
          <w:rFonts w:cs="Times New Roman"/>
        </w:rPr>
      </w:pPr>
      <w:r w:rsidRPr="00BE0AE5">
        <w:rPr>
          <w:rFonts w:cs="Times New Roman"/>
        </w:rPr>
        <w:t>Полноценное литературное образование в основной школе нево</w:t>
      </w:r>
      <w:r w:rsidRPr="00BE0AE5">
        <w:rPr>
          <w:rFonts w:cs="Times New Roman"/>
        </w:rPr>
        <w:t>з</w:t>
      </w:r>
      <w:r w:rsidRPr="00BE0AE5">
        <w:rPr>
          <w:rFonts w:cs="Times New Roman"/>
        </w:rPr>
        <w:t>можно без учёта преемственности с курсом литературного чтения в начальной школе, межпредметных связей с курсом русского языка, и</w:t>
      </w:r>
      <w:r w:rsidRPr="00BE0AE5">
        <w:rPr>
          <w:rFonts w:cs="Times New Roman"/>
        </w:rPr>
        <w:t>с</w:t>
      </w:r>
      <w:r w:rsidRPr="00BE0AE5">
        <w:rPr>
          <w:rFonts w:cs="Times New Roman"/>
        </w:rPr>
        <w:t>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9B0BCFD" w14:textId="77777777" w:rsidR="00416B7C" w:rsidRPr="00BE0AE5" w:rsidRDefault="00416B7C" w:rsidP="00416B7C">
      <w:pPr>
        <w:pStyle w:val="body"/>
        <w:rPr>
          <w:rFonts w:cs="Times New Roman"/>
        </w:rPr>
      </w:pPr>
      <w:r w:rsidRPr="00BE0AE5">
        <w:rPr>
          <w:rFonts w:cs="Times New Roman"/>
        </w:rPr>
        <w:lastRenderedPageBreak/>
        <w:t>В рабочей программе учтены все этапы российского истор</w:t>
      </w:r>
      <w:r w:rsidRPr="00BE0AE5">
        <w:rPr>
          <w:rFonts w:cs="Times New Roman"/>
        </w:rPr>
        <w:t>и</w:t>
      </w:r>
      <w:r w:rsidRPr="00BE0AE5">
        <w:rPr>
          <w:rFonts w:cs="Times New Roman"/>
        </w:rPr>
        <w:t>ко-литературного процесса (от фольклора до новейшей русской лит</w:t>
      </w:r>
      <w:r w:rsidRPr="00BE0AE5">
        <w:rPr>
          <w:rFonts w:cs="Times New Roman"/>
        </w:rPr>
        <w:t>е</w:t>
      </w:r>
      <w:r w:rsidRPr="00BE0AE5">
        <w:rPr>
          <w:rFonts w:cs="Times New Roman"/>
        </w:rPr>
        <w:t xml:space="preserve">ратуры) и представлены разделы, касающиеся литератур народов России и зарубежной литературы. </w:t>
      </w:r>
    </w:p>
    <w:p w14:paraId="0C4F3D75" w14:textId="77777777" w:rsidR="00416B7C" w:rsidRPr="00BE0AE5" w:rsidRDefault="00416B7C" w:rsidP="00416B7C">
      <w:pPr>
        <w:pStyle w:val="body"/>
        <w:rPr>
          <w:rFonts w:cs="Times New Roman"/>
        </w:rPr>
      </w:pPr>
      <w:r w:rsidRPr="00BE0AE5">
        <w:rPr>
          <w:rFonts w:cs="Times New Roman"/>
        </w:rPr>
        <w:t>Основные виды деятельности обучающихся перечислены при изуч</w:t>
      </w:r>
      <w:r w:rsidRPr="00BE0AE5">
        <w:rPr>
          <w:rFonts w:cs="Times New Roman"/>
        </w:rPr>
        <w:t>е</w:t>
      </w:r>
      <w:r w:rsidRPr="00BE0AE5">
        <w:rPr>
          <w:rFonts w:cs="Times New Roman"/>
        </w:rPr>
        <w:t>нии каждой монографической или обзорной темы и направлены на д</w:t>
      </w:r>
      <w:r w:rsidRPr="00BE0AE5">
        <w:rPr>
          <w:rFonts w:cs="Times New Roman"/>
        </w:rPr>
        <w:t>о</w:t>
      </w:r>
      <w:r w:rsidRPr="00BE0AE5">
        <w:rPr>
          <w:rFonts w:cs="Times New Roman"/>
        </w:rPr>
        <w:t>стижение планируемых результатов обучения.</w:t>
      </w:r>
    </w:p>
    <w:p w14:paraId="56F57B9B" w14:textId="77777777" w:rsidR="00416B7C" w:rsidRPr="00BE0AE5" w:rsidRDefault="00416B7C" w:rsidP="00416B7C">
      <w:pPr>
        <w:pStyle w:val="h2"/>
        <w:spacing w:before="340"/>
        <w:rPr>
          <w:rFonts w:cs="Times New Roman"/>
        </w:rPr>
      </w:pPr>
      <w:r w:rsidRPr="00BE0AE5">
        <w:rPr>
          <w:rFonts w:cs="Times New Roman"/>
        </w:rPr>
        <w:t>Цели изучения предмета «Литература»</w:t>
      </w:r>
    </w:p>
    <w:p w14:paraId="2293DBCD" w14:textId="77777777" w:rsidR="00416B7C" w:rsidRPr="00BE0AE5" w:rsidRDefault="00416B7C" w:rsidP="00416B7C">
      <w:pPr>
        <w:pStyle w:val="body"/>
        <w:rPr>
          <w:rFonts w:cs="Times New Roman"/>
        </w:rPr>
      </w:pPr>
      <w:r w:rsidRPr="00BE0AE5">
        <w:rPr>
          <w:rFonts w:cs="Times New Roman"/>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w:t>
      </w:r>
      <w:r w:rsidRPr="00BE0AE5">
        <w:rPr>
          <w:rFonts w:cs="Times New Roman"/>
        </w:rPr>
        <w:t>в</w:t>
      </w:r>
      <w:r w:rsidRPr="00BE0AE5">
        <w:rPr>
          <w:rFonts w:cs="Times New Roman"/>
        </w:rPr>
        <w:t xml:space="preserve">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14:paraId="1D640FEE" w14:textId="77777777" w:rsidR="00416B7C" w:rsidRPr="00BE0AE5" w:rsidRDefault="00416B7C" w:rsidP="00416B7C">
      <w:pPr>
        <w:pStyle w:val="body"/>
        <w:rPr>
          <w:rFonts w:cs="Times New Roman"/>
        </w:rPr>
      </w:pPr>
      <w:r w:rsidRPr="00BE0AE5">
        <w:rPr>
          <w:rFonts w:cs="Times New Roman"/>
        </w:rPr>
        <w:t>Задачи, связанные с пониманием литературы как одной из основных национально-культурных ценностей народа, как особого способа п</w:t>
      </w:r>
      <w:r w:rsidRPr="00BE0AE5">
        <w:rPr>
          <w:rFonts w:cs="Times New Roman"/>
        </w:rPr>
        <w:t>о</w:t>
      </w:r>
      <w:r w:rsidRPr="00BE0AE5">
        <w:rPr>
          <w:rFonts w:cs="Times New Roman"/>
        </w:rPr>
        <w:t>знания жизни, с обеспечением культурной самоидентификации, ос</w:t>
      </w:r>
      <w:r w:rsidRPr="00BE0AE5">
        <w:rPr>
          <w:rFonts w:cs="Times New Roman"/>
        </w:rPr>
        <w:t>о</w:t>
      </w:r>
      <w:r w:rsidRPr="00BE0AE5">
        <w:rPr>
          <w:rFonts w:cs="Times New Roman"/>
        </w:rPr>
        <w:t>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w:t>
      </w:r>
      <w:r w:rsidRPr="00BE0AE5">
        <w:rPr>
          <w:rFonts w:cs="Times New Roman"/>
        </w:rPr>
        <w:t>и</w:t>
      </w:r>
      <w:r w:rsidRPr="00BE0AE5">
        <w:rPr>
          <w:rFonts w:cs="Times New Roman"/>
        </w:rPr>
        <w:t>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w:t>
      </w:r>
      <w:r w:rsidRPr="00BE0AE5">
        <w:rPr>
          <w:rFonts w:cs="Times New Roman"/>
        </w:rPr>
        <w:t>ь</w:t>
      </w:r>
      <w:r w:rsidRPr="00BE0AE5">
        <w:rPr>
          <w:rFonts w:cs="Times New Roman"/>
        </w:rPr>
        <w:t>ных и общечеловеческих культурных традиций и ценностей; формир</w:t>
      </w:r>
      <w:r w:rsidRPr="00BE0AE5">
        <w:rPr>
          <w:rFonts w:cs="Times New Roman"/>
        </w:rPr>
        <w:t>о</w:t>
      </w:r>
      <w:r w:rsidRPr="00BE0AE5">
        <w:rPr>
          <w:rFonts w:cs="Times New Roman"/>
        </w:rPr>
        <w:t>ванию гуманистического мировоззрения.</w:t>
      </w:r>
    </w:p>
    <w:p w14:paraId="22C3E9BD" w14:textId="77777777" w:rsidR="00416B7C" w:rsidRPr="00BE0AE5" w:rsidRDefault="00416B7C" w:rsidP="00416B7C">
      <w:pPr>
        <w:pStyle w:val="body"/>
        <w:rPr>
          <w:rFonts w:cs="Times New Roman"/>
        </w:rPr>
      </w:pPr>
      <w:r w:rsidRPr="00BE0AE5">
        <w:rPr>
          <w:rFonts w:cs="Times New Roman"/>
        </w:rPr>
        <w:t>Задачи, связанные с осознанием значимости чтения и изучения лит</w:t>
      </w:r>
      <w:r w:rsidRPr="00BE0AE5">
        <w:rPr>
          <w:rFonts w:cs="Times New Roman"/>
        </w:rPr>
        <w:t>е</w:t>
      </w:r>
      <w:r w:rsidRPr="00BE0AE5">
        <w:rPr>
          <w:rFonts w:cs="Times New Roman"/>
        </w:rPr>
        <w:t>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w:t>
      </w:r>
      <w:r w:rsidRPr="00BE0AE5">
        <w:rPr>
          <w:rFonts w:cs="Times New Roman"/>
        </w:rPr>
        <w:t>е</w:t>
      </w:r>
      <w:r w:rsidRPr="00BE0AE5">
        <w:rPr>
          <w:rFonts w:cs="Times New Roman"/>
        </w:rPr>
        <w:t xml:space="preserve">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w:t>
      </w:r>
      <w:r w:rsidRPr="00BE0AE5">
        <w:rPr>
          <w:rFonts w:cs="Times New Roman"/>
        </w:rPr>
        <w:lastRenderedPageBreak/>
        <w:t>различных мероприятиях, посвящённых литературе, чтению, книжной культуре.</w:t>
      </w:r>
    </w:p>
    <w:p w14:paraId="50EACE0D" w14:textId="77777777" w:rsidR="00416B7C" w:rsidRPr="00BE0AE5" w:rsidRDefault="00416B7C" w:rsidP="00416B7C">
      <w:pPr>
        <w:pStyle w:val="body"/>
        <w:rPr>
          <w:rFonts w:cs="Times New Roman"/>
        </w:rPr>
      </w:pPr>
      <w:r w:rsidRPr="00BE0AE5">
        <w:rPr>
          <w:rFonts w:cs="Times New Roman"/>
        </w:rPr>
        <w:t>Задачи, связанные с воспитанием квалифицированного читателя, о</w:t>
      </w:r>
      <w:r w:rsidRPr="00BE0AE5">
        <w:rPr>
          <w:rFonts w:cs="Times New Roman"/>
        </w:rPr>
        <w:t>б</w:t>
      </w:r>
      <w:r w:rsidRPr="00BE0AE5">
        <w:rPr>
          <w:rFonts w:cs="Times New Roman"/>
        </w:rPr>
        <w:t>ладающего эстетическим вкусом, с формированием умений восприн</w:t>
      </w:r>
      <w:r w:rsidRPr="00BE0AE5">
        <w:rPr>
          <w:rFonts w:cs="Times New Roman"/>
        </w:rPr>
        <w:t>и</w:t>
      </w:r>
      <w:r w:rsidRPr="00BE0AE5">
        <w:rPr>
          <w:rFonts w:cs="Times New Roman"/>
        </w:rPr>
        <w:t>мать, анализировать, критически оценивать и интерпретировать проч</w:t>
      </w:r>
      <w:r w:rsidRPr="00BE0AE5">
        <w:rPr>
          <w:rFonts w:cs="Times New Roman"/>
        </w:rPr>
        <w:t>и</w:t>
      </w:r>
      <w:r w:rsidRPr="00BE0AE5">
        <w:rPr>
          <w:rFonts w:cs="Times New Roman"/>
        </w:rPr>
        <w:t>танное, направлены на формирование у школьников системы знаний о литературе как искусстве слова, в том числе основных теоретико- и и</w:t>
      </w:r>
      <w:r w:rsidRPr="00BE0AE5">
        <w:rPr>
          <w:rFonts w:cs="Times New Roman"/>
        </w:rPr>
        <w:t>с</w:t>
      </w:r>
      <w:r w:rsidRPr="00BE0AE5">
        <w:rPr>
          <w:rFonts w:cs="Times New Roman"/>
        </w:rPr>
        <w:t>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w:t>
      </w:r>
      <w:r w:rsidRPr="00BE0AE5">
        <w:rPr>
          <w:rFonts w:cs="Times New Roman"/>
        </w:rPr>
        <w:t>у</w:t>
      </w:r>
      <w:r w:rsidRPr="00BE0AE5">
        <w:rPr>
          <w:rFonts w:cs="Times New Roman"/>
        </w:rPr>
        <w:t>гих видов искусства; развитие читательских умений, творческих сп</w:t>
      </w:r>
      <w:r w:rsidRPr="00BE0AE5">
        <w:rPr>
          <w:rFonts w:cs="Times New Roman"/>
        </w:rPr>
        <w:t>о</w:t>
      </w:r>
      <w:r w:rsidRPr="00BE0AE5">
        <w:rPr>
          <w:rFonts w:cs="Times New Roman"/>
        </w:rPr>
        <w:t>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w:t>
      </w:r>
      <w:r w:rsidRPr="00BE0AE5">
        <w:rPr>
          <w:rFonts w:cs="Times New Roman"/>
        </w:rPr>
        <w:t>б</w:t>
      </w:r>
      <w:r w:rsidRPr="00BE0AE5">
        <w:rPr>
          <w:rFonts w:cs="Times New Roman"/>
        </w:rPr>
        <w:t>ственное отношение к прочитанному; воспринимать тексты худож</w:t>
      </w:r>
      <w:r w:rsidRPr="00BE0AE5">
        <w:rPr>
          <w:rFonts w:cs="Times New Roman"/>
        </w:rPr>
        <w:t>е</w:t>
      </w:r>
      <w:r w:rsidRPr="00BE0AE5">
        <w:rPr>
          <w:rFonts w:cs="Times New Roman"/>
        </w:rPr>
        <w:t>ственных произведений в единстве формы и содержания, реализуя во</w:t>
      </w:r>
      <w:r w:rsidRPr="00BE0AE5">
        <w:rPr>
          <w:rFonts w:cs="Times New Roman"/>
        </w:rPr>
        <w:t>з</w:t>
      </w:r>
      <w:r w:rsidRPr="00BE0AE5">
        <w:rPr>
          <w:rFonts w:cs="Times New Roman"/>
        </w:rPr>
        <w:t>можность их неоднозначного толкования в рамках достоверных инте</w:t>
      </w:r>
      <w:r w:rsidRPr="00BE0AE5">
        <w:rPr>
          <w:rFonts w:cs="Times New Roman"/>
        </w:rPr>
        <w:t>р</w:t>
      </w:r>
      <w:r w:rsidRPr="00BE0AE5">
        <w:rPr>
          <w:rFonts w:cs="Times New Roman"/>
        </w:rPr>
        <w:t>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w:t>
      </w:r>
      <w:r w:rsidRPr="00BE0AE5">
        <w:rPr>
          <w:rFonts w:cs="Times New Roman"/>
        </w:rPr>
        <w:t>и</w:t>
      </w:r>
      <w:r w:rsidRPr="00BE0AE5">
        <w:rPr>
          <w:rFonts w:cs="Times New Roman"/>
        </w:rPr>
        <w:t>ко-литературном процессе; развивать умения поиска необходимой и</w:t>
      </w:r>
      <w:r w:rsidRPr="00BE0AE5">
        <w:rPr>
          <w:rFonts w:cs="Times New Roman"/>
        </w:rPr>
        <w:t>н</w:t>
      </w:r>
      <w:r w:rsidRPr="00BE0AE5">
        <w:rPr>
          <w:rFonts w:cs="Times New Roman"/>
        </w:rPr>
        <w:t xml:space="preserve">формации с использованием различных источников, владеть навыками их критической оценки. </w:t>
      </w:r>
    </w:p>
    <w:p w14:paraId="5AEFB31F" w14:textId="77777777" w:rsidR="00416B7C" w:rsidRPr="00BE0AE5" w:rsidRDefault="00416B7C" w:rsidP="00416B7C">
      <w:pPr>
        <w:pStyle w:val="body"/>
        <w:rPr>
          <w:rFonts w:cs="Times New Roman"/>
        </w:rPr>
      </w:pPr>
      <w:r w:rsidRPr="00BE0AE5">
        <w:rPr>
          <w:rFonts w:cs="Times New Roman"/>
        </w:rPr>
        <w:t>Задачи, связанные с осознанием обучающимися коммуникати</w:t>
      </w:r>
      <w:r w:rsidRPr="00BE0AE5">
        <w:rPr>
          <w:rFonts w:cs="Times New Roman"/>
        </w:rPr>
        <w:t>в</w:t>
      </w:r>
      <w:r w:rsidRPr="00BE0AE5">
        <w:rPr>
          <w:rFonts w:cs="Times New Roman"/>
        </w:rPr>
        <w:t>но-эстетических возможностей языка на основе изучения выдающихся произведений отечественной культуры, культуры своего народа, мир</w:t>
      </w:r>
      <w:r w:rsidRPr="00BE0AE5">
        <w:rPr>
          <w:rFonts w:cs="Times New Roman"/>
        </w:rPr>
        <w:t>о</w:t>
      </w:r>
      <w:r w:rsidRPr="00BE0AE5">
        <w:rPr>
          <w:rFonts w:cs="Times New Roman"/>
        </w:rPr>
        <w:t>вой культуры, направлены на совершенствование речи школьников на примере высоких образцов художественной литературы и умений с</w:t>
      </w:r>
      <w:r w:rsidRPr="00BE0AE5">
        <w:rPr>
          <w:rFonts w:cs="Times New Roman"/>
        </w:rPr>
        <w:t>о</w:t>
      </w:r>
      <w:r w:rsidRPr="00BE0AE5">
        <w:rPr>
          <w:rFonts w:cs="Times New Roman"/>
        </w:rPr>
        <w:t>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w:t>
      </w:r>
      <w:r w:rsidRPr="00BE0AE5">
        <w:rPr>
          <w:rFonts w:cs="Times New Roman"/>
        </w:rPr>
        <w:t>т</w:t>
      </w:r>
      <w:r w:rsidRPr="00BE0AE5">
        <w:rPr>
          <w:rFonts w:cs="Times New Roman"/>
        </w:rPr>
        <w:t>стаивая свою.</w:t>
      </w:r>
    </w:p>
    <w:p w14:paraId="38B78367" w14:textId="77777777" w:rsidR="00416B7C" w:rsidRPr="00BE0AE5" w:rsidRDefault="00416B7C" w:rsidP="00416B7C">
      <w:pPr>
        <w:pStyle w:val="h2"/>
        <w:rPr>
          <w:rFonts w:cs="Times New Roman"/>
        </w:rPr>
      </w:pPr>
      <w:r w:rsidRPr="00BE0AE5">
        <w:rPr>
          <w:rFonts w:cs="Times New Roman"/>
        </w:rPr>
        <w:t xml:space="preserve">Место учебного предмета «Литература» </w:t>
      </w:r>
      <w:r w:rsidRPr="00BE0AE5">
        <w:rPr>
          <w:rFonts w:cs="Times New Roman"/>
        </w:rPr>
        <w:br/>
        <w:t>в учебном плане</w:t>
      </w:r>
    </w:p>
    <w:p w14:paraId="7338E9C5" w14:textId="77777777" w:rsidR="00416B7C" w:rsidRPr="00BE0AE5" w:rsidRDefault="00416B7C" w:rsidP="00416B7C">
      <w:pPr>
        <w:pStyle w:val="body"/>
        <w:rPr>
          <w:rFonts w:cs="Times New Roman"/>
        </w:rPr>
      </w:pPr>
      <w:r w:rsidRPr="00BE0AE5">
        <w:rPr>
          <w:rFonts w:cs="Times New Roman"/>
        </w:rPr>
        <w:t>Предмет «Литература» входит в предметную область «Русский язык и литература» и является обязательным для изучения. Предмет «Литер</w:t>
      </w:r>
      <w:r w:rsidRPr="00BE0AE5">
        <w:rPr>
          <w:rFonts w:cs="Times New Roman"/>
        </w:rPr>
        <w:t>а</w:t>
      </w:r>
      <w:r w:rsidRPr="00BE0AE5">
        <w:rPr>
          <w:rFonts w:cs="Times New Roman"/>
        </w:rPr>
        <w:t xml:space="preserve">тура» преемственен по отношению к предмету «Литературное чтение». </w:t>
      </w:r>
    </w:p>
    <w:p w14:paraId="696D2539" w14:textId="77777777" w:rsidR="00416B7C" w:rsidRPr="00BE0AE5" w:rsidRDefault="00416B7C" w:rsidP="00416B7C">
      <w:pPr>
        <w:pStyle w:val="body"/>
        <w:rPr>
          <w:rFonts w:cs="Times New Roman"/>
        </w:rPr>
      </w:pPr>
      <w:r w:rsidRPr="00BE0AE5">
        <w:rPr>
          <w:rFonts w:cs="Times New Roman"/>
        </w:rPr>
        <w:lastRenderedPageBreak/>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16C1D684" w14:textId="77777777"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«ЛИТЕРАТУРА» по годам изучения </w:t>
      </w:r>
    </w:p>
    <w:p w14:paraId="254F3456" w14:textId="77777777" w:rsidR="00416B7C" w:rsidRPr="00BE0AE5" w:rsidRDefault="00416B7C" w:rsidP="00416B7C">
      <w:pPr>
        <w:pStyle w:val="h2"/>
        <w:spacing w:before="340"/>
        <w:rPr>
          <w:rFonts w:cs="Times New Roman"/>
        </w:rPr>
      </w:pPr>
      <w:r w:rsidRPr="00BE0AE5">
        <w:rPr>
          <w:rFonts w:cs="Times New Roman"/>
        </w:rPr>
        <w:t>5 класс</w:t>
      </w:r>
    </w:p>
    <w:p w14:paraId="6A978B6D" w14:textId="77777777" w:rsidR="00416B7C" w:rsidRPr="00BE0AE5" w:rsidRDefault="00416B7C" w:rsidP="00416B7C">
      <w:pPr>
        <w:pStyle w:val="h3-first"/>
        <w:rPr>
          <w:rFonts w:cs="Times New Roman"/>
        </w:rPr>
      </w:pPr>
      <w:r w:rsidRPr="00BE0AE5">
        <w:rPr>
          <w:rFonts w:cs="Times New Roman"/>
        </w:rPr>
        <w:t>Мифология</w:t>
      </w:r>
    </w:p>
    <w:p w14:paraId="52CCB9AD" w14:textId="77777777" w:rsidR="00416B7C" w:rsidRPr="00BE0AE5" w:rsidRDefault="00416B7C" w:rsidP="00416B7C">
      <w:pPr>
        <w:pStyle w:val="body"/>
        <w:rPr>
          <w:rFonts w:cs="Times New Roman"/>
        </w:rPr>
      </w:pPr>
      <w:r w:rsidRPr="00BE0AE5">
        <w:rPr>
          <w:rFonts w:cs="Times New Roman"/>
        </w:rPr>
        <w:t>Мифы народов России и мира.</w:t>
      </w:r>
    </w:p>
    <w:p w14:paraId="12FBFCF7" w14:textId="77777777" w:rsidR="00416B7C" w:rsidRPr="00BE0AE5" w:rsidRDefault="00416B7C" w:rsidP="00416B7C">
      <w:pPr>
        <w:pStyle w:val="h3"/>
        <w:spacing w:before="283"/>
        <w:rPr>
          <w:rFonts w:cs="Times New Roman"/>
        </w:rPr>
      </w:pPr>
      <w:r w:rsidRPr="00BE0AE5">
        <w:rPr>
          <w:rFonts w:cs="Times New Roman"/>
        </w:rPr>
        <w:t>Фольклор</w:t>
      </w:r>
    </w:p>
    <w:p w14:paraId="68243E69" w14:textId="77777777" w:rsidR="00416B7C" w:rsidRPr="00BE0AE5" w:rsidRDefault="00416B7C" w:rsidP="00416B7C">
      <w:pPr>
        <w:pStyle w:val="body"/>
        <w:rPr>
          <w:rFonts w:cs="Times New Roman"/>
        </w:rPr>
      </w:pPr>
      <w:r w:rsidRPr="00BE0AE5">
        <w:rPr>
          <w:rFonts w:cs="Times New Roman"/>
        </w:rPr>
        <w:t>Малые жанры: пословицы, поговорки, загадки. Сказки народов Ро</w:t>
      </w:r>
      <w:r w:rsidRPr="00BE0AE5">
        <w:rPr>
          <w:rFonts w:cs="Times New Roman"/>
        </w:rPr>
        <w:t>с</w:t>
      </w:r>
      <w:r w:rsidRPr="00BE0AE5">
        <w:rPr>
          <w:rFonts w:cs="Times New Roman"/>
        </w:rPr>
        <w:t xml:space="preserve">сии и народов мира (не менее трёх). </w:t>
      </w:r>
    </w:p>
    <w:p w14:paraId="517B2234" w14:textId="77777777" w:rsidR="00416B7C" w:rsidRPr="00BE0AE5" w:rsidRDefault="00416B7C" w:rsidP="00416B7C">
      <w:pPr>
        <w:pStyle w:val="h3"/>
        <w:spacing w:before="283"/>
        <w:rPr>
          <w:rFonts w:cs="Times New Roman"/>
        </w:rPr>
      </w:pPr>
      <w:r w:rsidRPr="00BE0AE5">
        <w:rPr>
          <w:rFonts w:cs="Times New Roman"/>
        </w:rPr>
        <w:t>Литература первой половины XIX века</w:t>
      </w:r>
    </w:p>
    <w:p w14:paraId="7BDBF97B" w14:textId="77777777" w:rsidR="00416B7C" w:rsidRPr="00BE0AE5" w:rsidRDefault="00416B7C" w:rsidP="00416B7C">
      <w:pPr>
        <w:pStyle w:val="body"/>
        <w:rPr>
          <w:rStyle w:val="Bold"/>
          <w:rFonts w:cs="Times New Roman"/>
        </w:rPr>
      </w:pPr>
      <w:r w:rsidRPr="00BE0AE5">
        <w:rPr>
          <w:rStyle w:val="Bold"/>
          <w:rFonts w:cs="Times New Roman"/>
        </w:rPr>
        <w:t xml:space="preserve">И. А. Крылов. </w:t>
      </w:r>
      <w:r w:rsidRPr="00BE0AE5">
        <w:rPr>
          <w:rFonts w:cs="Times New Roman"/>
        </w:rPr>
        <w:t>Басни (три по выбору). Например, «Волк на псарне», «Листы и Корни», «Свинья под Дубом», «Квартет», «Осёл и Соловей», «Ворона и Лисица».</w:t>
      </w:r>
    </w:p>
    <w:p w14:paraId="40FEE6A9" w14:textId="77777777" w:rsidR="00416B7C" w:rsidRPr="00BE0AE5" w:rsidRDefault="00416B7C" w:rsidP="00416B7C">
      <w:pPr>
        <w:pStyle w:val="body"/>
        <w:rPr>
          <w:rStyle w:val="Bold"/>
          <w:rFonts w:cs="Times New Roman"/>
        </w:rPr>
      </w:pPr>
      <w:r w:rsidRPr="00BE0AE5">
        <w:rPr>
          <w:rStyle w:val="Bold"/>
          <w:rFonts w:cs="Times New Roman"/>
        </w:rPr>
        <w:t>А. С. Пушкин</w:t>
      </w:r>
      <w:r w:rsidRPr="00BE0AE5">
        <w:rPr>
          <w:rFonts w:cs="Times New Roman"/>
        </w:rPr>
        <w:t>. Стихотворения (не менее трёх). «Зимнее утро», «Зимний вечер», «Няне» и др. «Сказка о мёртвой царевне и о семи б</w:t>
      </w:r>
      <w:r w:rsidRPr="00BE0AE5">
        <w:rPr>
          <w:rFonts w:cs="Times New Roman"/>
        </w:rPr>
        <w:t>о</w:t>
      </w:r>
      <w:r w:rsidRPr="00BE0AE5">
        <w:rPr>
          <w:rFonts w:cs="Times New Roman"/>
        </w:rPr>
        <w:t xml:space="preserve">гатырях». </w:t>
      </w:r>
    </w:p>
    <w:p w14:paraId="0DE3A85B" w14:textId="77777777" w:rsidR="00416B7C" w:rsidRPr="00BE0AE5" w:rsidRDefault="00416B7C" w:rsidP="00416B7C">
      <w:pPr>
        <w:pStyle w:val="body"/>
        <w:rPr>
          <w:rFonts w:cs="Times New Roman"/>
        </w:rPr>
      </w:pPr>
      <w:r w:rsidRPr="00BE0AE5">
        <w:rPr>
          <w:rStyle w:val="Bold"/>
          <w:rFonts w:cs="Times New Roman"/>
        </w:rPr>
        <w:t>М. Ю. Лермонтов</w:t>
      </w:r>
      <w:r w:rsidRPr="00BE0AE5">
        <w:rPr>
          <w:rStyle w:val="Italic"/>
          <w:rFonts w:cs="Times New Roman"/>
        </w:rPr>
        <w:t xml:space="preserve">. </w:t>
      </w:r>
      <w:r w:rsidRPr="00BE0AE5">
        <w:rPr>
          <w:rFonts w:cs="Times New Roman"/>
        </w:rPr>
        <w:t>Стихотворение «Бородино».</w:t>
      </w:r>
    </w:p>
    <w:p w14:paraId="71BE5F0E" w14:textId="77777777" w:rsidR="00416B7C" w:rsidRPr="00BE0AE5" w:rsidRDefault="00416B7C" w:rsidP="00416B7C">
      <w:pPr>
        <w:pStyle w:val="body"/>
        <w:rPr>
          <w:rFonts w:cs="Times New Roman"/>
        </w:rPr>
      </w:pPr>
      <w:r w:rsidRPr="00BE0AE5">
        <w:rPr>
          <w:rStyle w:val="Bold"/>
          <w:rFonts w:cs="Times New Roman"/>
        </w:rPr>
        <w:t xml:space="preserve">Н. В. Гоголь. </w:t>
      </w:r>
      <w:r w:rsidRPr="00BE0AE5">
        <w:rPr>
          <w:rFonts w:cs="Times New Roman"/>
        </w:rPr>
        <w:t>Повесть</w:t>
      </w:r>
      <w:r w:rsidRPr="00BE0AE5">
        <w:rPr>
          <w:rStyle w:val="Italic"/>
          <w:rFonts w:cs="Times New Roman"/>
        </w:rPr>
        <w:t xml:space="preserve"> </w:t>
      </w:r>
      <w:r w:rsidRPr="00BE0AE5">
        <w:rPr>
          <w:rFonts w:cs="Times New Roman"/>
        </w:rPr>
        <w:t>«Ночь перед Рождеством» из сборника «Вечера на хуторе близ Диканьки».</w:t>
      </w:r>
    </w:p>
    <w:p w14:paraId="2F519E8A" w14:textId="77777777" w:rsidR="00416B7C" w:rsidRPr="00BE0AE5" w:rsidRDefault="00416B7C" w:rsidP="00416B7C">
      <w:pPr>
        <w:pStyle w:val="h3"/>
        <w:spacing w:before="283"/>
        <w:rPr>
          <w:rFonts w:cs="Times New Roman"/>
        </w:rPr>
      </w:pPr>
      <w:r w:rsidRPr="00BE0AE5">
        <w:rPr>
          <w:rFonts w:cs="Times New Roman"/>
        </w:rPr>
        <w:t>Литература второй половины XIX века</w:t>
      </w:r>
    </w:p>
    <w:p w14:paraId="693BD0BF" w14:textId="77777777" w:rsidR="00416B7C" w:rsidRPr="00BE0AE5" w:rsidRDefault="00416B7C" w:rsidP="00416B7C">
      <w:pPr>
        <w:pStyle w:val="body"/>
        <w:rPr>
          <w:rFonts w:cs="Times New Roman"/>
        </w:rPr>
      </w:pPr>
      <w:r w:rsidRPr="00BE0AE5">
        <w:rPr>
          <w:rStyle w:val="Bold"/>
          <w:rFonts w:cs="Times New Roman"/>
        </w:rPr>
        <w:t xml:space="preserve">И. С. Тургенев. </w:t>
      </w:r>
      <w:r w:rsidRPr="00BE0AE5">
        <w:rPr>
          <w:rFonts w:cs="Times New Roman"/>
        </w:rPr>
        <w:t>Рассказ «Муму».</w:t>
      </w:r>
    </w:p>
    <w:p w14:paraId="36C42D91" w14:textId="77777777" w:rsidR="00416B7C" w:rsidRPr="00BE0AE5" w:rsidRDefault="00416B7C" w:rsidP="00416B7C">
      <w:pPr>
        <w:pStyle w:val="body"/>
        <w:rPr>
          <w:rFonts w:cs="Times New Roman"/>
        </w:rPr>
      </w:pPr>
      <w:r w:rsidRPr="00BE0AE5">
        <w:rPr>
          <w:rStyle w:val="Bold"/>
          <w:rFonts w:cs="Times New Roman"/>
        </w:rPr>
        <w:t>Н. А. Некрасов.</w:t>
      </w:r>
      <w:r w:rsidRPr="00BE0AE5">
        <w:rPr>
          <w:rFonts w:cs="Times New Roman"/>
        </w:rPr>
        <w:t xml:space="preserve"> Стихотворения (не менее двух). «Крестьянские д</w:t>
      </w:r>
      <w:r w:rsidRPr="00BE0AE5">
        <w:rPr>
          <w:rFonts w:cs="Times New Roman"/>
        </w:rPr>
        <w:t>е</w:t>
      </w:r>
      <w:r w:rsidRPr="00BE0AE5">
        <w:rPr>
          <w:rFonts w:cs="Times New Roman"/>
        </w:rPr>
        <w:t xml:space="preserve">ти». «Школьник». Поэма «Мороз, Красный нос» (фрагмент). </w:t>
      </w:r>
    </w:p>
    <w:p w14:paraId="1F14E905" w14:textId="77777777" w:rsidR="00416B7C" w:rsidRPr="00BE0AE5" w:rsidRDefault="00416B7C" w:rsidP="00416B7C">
      <w:pPr>
        <w:pStyle w:val="body"/>
        <w:rPr>
          <w:rFonts w:cs="Times New Roman"/>
        </w:rPr>
      </w:pPr>
      <w:r w:rsidRPr="00BE0AE5">
        <w:rPr>
          <w:rStyle w:val="Bold"/>
          <w:rFonts w:cs="Times New Roman"/>
        </w:rPr>
        <w:t xml:space="preserve">Л. Н. Толстой. </w:t>
      </w:r>
      <w:r w:rsidRPr="00BE0AE5">
        <w:rPr>
          <w:rFonts w:cs="Times New Roman"/>
        </w:rPr>
        <w:t>Рассказ «Кавказский пленник».</w:t>
      </w:r>
    </w:p>
    <w:p w14:paraId="003C3A64" w14:textId="77777777" w:rsidR="00416B7C" w:rsidRPr="00BE0AE5" w:rsidRDefault="00416B7C" w:rsidP="00416B7C">
      <w:pPr>
        <w:pStyle w:val="h3"/>
        <w:spacing w:before="283"/>
        <w:rPr>
          <w:rFonts w:cs="Times New Roman"/>
        </w:rPr>
      </w:pPr>
      <w:r w:rsidRPr="00BE0AE5">
        <w:rPr>
          <w:rFonts w:cs="Times New Roman"/>
        </w:rPr>
        <w:t xml:space="preserve">Литература XIX—ХХ веков </w:t>
      </w:r>
    </w:p>
    <w:p w14:paraId="2198AC14" w14:textId="77777777" w:rsidR="00416B7C" w:rsidRPr="00BE0AE5" w:rsidRDefault="00416B7C" w:rsidP="00416B7C">
      <w:pPr>
        <w:pStyle w:val="body"/>
        <w:rPr>
          <w:rFonts w:cs="Times New Roman"/>
        </w:rPr>
      </w:pPr>
      <w:r w:rsidRPr="00BE0AE5">
        <w:rPr>
          <w:rStyle w:val="Bold"/>
          <w:rFonts w:cs="Times New Roman"/>
        </w:rPr>
        <w:t xml:space="preserve">Стихотворения отечественных поэтов XIX—ХХ веков о родной природе и о связи человека с Родиной </w:t>
      </w:r>
      <w:r w:rsidRPr="00BE0AE5">
        <w:rPr>
          <w:rFonts w:cs="Times New Roman"/>
        </w:rPr>
        <w:t xml:space="preserve">(не менее пяти стихотворений трёх поэтов). Например, стихотворения А. К. Толстого, Ф. И. Тютчева, </w:t>
      </w:r>
      <w:r w:rsidRPr="00BE0AE5">
        <w:rPr>
          <w:rFonts w:cs="Times New Roman"/>
        </w:rPr>
        <w:lastRenderedPageBreak/>
        <w:t>А. А. Фета, И. А. Бунина, А. А. Блока, С. А. Есенина, Н. М. Рубцова, Ю. П. Кузнецова.</w:t>
      </w:r>
    </w:p>
    <w:p w14:paraId="790E3303" w14:textId="77777777" w:rsidR="00416B7C" w:rsidRPr="00BE0AE5" w:rsidRDefault="00416B7C" w:rsidP="00B30F7D">
      <w:pPr>
        <w:pStyle w:val="body20"/>
        <w:rPr>
          <w:rStyle w:val="Bold"/>
          <w:rFonts w:cs="Times New Roman"/>
        </w:rPr>
      </w:pPr>
      <w:r w:rsidRPr="00BE0AE5">
        <w:rPr>
          <w:rStyle w:val="Bold"/>
          <w:rFonts w:cs="Times New Roman"/>
        </w:rPr>
        <w:t>Юмористические рассказы отечественных писателей XIX—XX веков</w:t>
      </w:r>
    </w:p>
    <w:p w14:paraId="30C7E7B6" w14:textId="77777777" w:rsidR="00416B7C" w:rsidRPr="00BE0AE5" w:rsidRDefault="00416B7C" w:rsidP="00416B7C">
      <w:pPr>
        <w:pStyle w:val="body"/>
        <w:spacing w:after="57"/>
        <w:rPr>
          <w:rFonts w:cs="Times New Roman"/>
        </w:rPr>
      </w:pPr>
      <w:r w:rsidRPr="00BE0AE5">
        <w:rPr>
          <w:rStyle w:val="Bold"/>
          <w:rFonts w:cs="Times New Roman"/>
        </w:rPr>
        <w:t xml:space="preserve">А. П. Чехов </w:t>
      </w:r>
      <w:r w:rsidRPr="00BE0AE5">
        <w:rPr>
          <w:rFonts w:cs="Times New Roman"/>
        </w:rPr>
        <w:t>(два рассказа по выбору). Например, «Лошадиная ф</w:t>
      </w:r>
      <w:r w:rsidRPr="00BE0AE5">
        <w:rPr>
          <w:rFonts w:cs="Times New Roman"/>
        </w:rPr>
        <w:t>а</w:t>
      </w:r>
      <w:r w:rsidRPr="00BE0AE5">
        <w:rPr>
          <w:rFonts w:cs="Times New Roman"/>
        </w:rPr>
        <w:t>милия», «Мальчики», «Хирургия» и др.</w:t>
      </w:r>
    </w:p>
    <w:p w14:paraId="00110112" w14:textId="77777777" w:rsidR="00416B7C" w:rsidRPr="00BE0AE5" w:rsidRDefault="00416B7C" w:rsidP="00416B7C">
      <w:pPr>
        <w:pStyle w:val="body"/>
        <w:rPr>
          <w:rFonts w:cs="Times New Roman"/>
        </w:rPr>
      </w:pPr>
      <w:r w:rsidRPr="00BE0AE5">
        <w:rPr>
          <w:rStyle w:val="Bold"/>
          <w:rFonts w:cs="Times New Roman"/>
        </w:rPr>
        <w:t xml:space="preserve">М. М. Зощенко </w:t>
      </w:r>
      <w:r w:rsidRPr="00BE0AE5">
        <w:rPr>
          <w:rFonts w:cs="Times New Roman"/>
        </w:rPr>
        <w:t>(два рассказа по выбору). Например, «Галоша», «Лёля и Минька», «Ёлка», «Золотые слова», «Встреча» и др.</w:t>
      </w:r>
    </w:p>
    <w:p w14:paraId="2762BBC0" w14:textId="77777777" w:rsidR="00416B7C" w:rsidRPr="00BE0AE5" w:rsidRDefault="00416B7C" w:rsidP="00416B7C">
      <w:pPr>
        <w:pStyle w:val="body20"/>
        <w:rPr>
          <w:rFonts w:cs="Times New Roman"/>
        </w:rPr>
      </w:pPr>
      <w:r w:rsidRPr="00BE0AE5">
        <w:rPr>
          <w:rStyle w:val="Bold"/>
          <w:rFonts w:cs="Times New Roman"/>
        </w:rPr>
        <w:t>Произведения отечественной литературы о природе и животных</w:t>
      </w:r>
      <w:r w:rsidRPr="00BE0AE5">
        <w:rPr>
          <w:rFonts w:cs="Times New Roman"/>
        </w:rPr>
        <w:t xml:space="preserve"> (не менее двух). Например, А. И. Куприна, М. М. Пришвина, К. Г. Па</w:t>
      </w:r>
      <w:r w:rsidRPr="00BE0AE5">
        <w:rPr>
          <w:rFonts w:cs="Times New Roman"/>
        </w:rPr>
        <w:t>у</w:t>
      </w:r>
      <w:r w:rsidRPr="00BE0AE5">
        <w:rPr>
          <w:rFonts w:cs="Times New Roman"/>
        </w:rPr>
        <w:t>стовского.</w:t>
      </w:r>
    </w:p>
    <w:p w14:paraId="11C96EAD" w14:textId="77777777" w:rsidR="00416B7C" w:rsidRPr="00BE0AE5" w:rsidRDefault="00416B7C" w:rsidP="00416B7C">
      <w:pPr>
        <w:pStyle w:val="bodybefore1mm"/>
        <w:rPr>
          <w:rFonts w:cs="Times New Roman"/>
        </w:rPr>
      </w:pPr>
      <w:r w:rsidRPr="00BE0AE5">
        <w:rPr>
          <w:rStyle w:val="Bold"/>
          <w:rFonts w:cs="Times New Roman"/>
        </w:rPr>
        <w:t>А. П. Платонов.</w:t>
      </w:r>
      <w:r w:rsidRPr="00BE0AE5">
        <w:rPr>
          <w:rFonts w:cs="Times New Roman"/>
        </w:rPr>
        <w:t xml:space="preserve"> Рассказы (один по выбору). Например, «Корова», «Никита» и др. </w:t>
      </w:r>
    </w:p>
    <w:p w14:paraId="77A78D41" w14:textId="77777777" w:rsidR="00416B7C" w:rsidRPr="00BE0AE5" w:rsidRDefault="00416B7C" w:rsidP="00416B7C">
      <w:pPr>
        <w:pStyle w:val="bodybefore1mm"/>
        <w:rPr>
          <w:rFonts w:cs="Times New Roman"/>
        </w:rPr>
      </w:pPr>
      <w:r w:rsidRPr="00BE0AE5">
        <w:rPr>
          <w:rStyle w:val="Bold"/>
          <w:rFonts w:cs="Times New Roman"/>
        </w:rPr>
        <w:t>В. П. Астафьев.</w:t>
      </w:r>
      <w:r w:rsidRPr="00BE0AE5">
        <w:rPr>
          <w:rFonts w:cs="Times New Roman"/>
        </w:rPr>
        <w:t xml:space="preserve"> Рассказ «Васюткино озеро».</w:t>
      </w:r>
    </w:p>
    <w:p w14:paraId="71E2EF78" w14:textId="77777777" w:rsidR="00416B7C" w:rsidRPr="00BE0AE5" w:rsidRDefault="00416B7C" w:rsidP="00416B7C">
      <w:pPr>
        <w:pStyle w:val="h3"/>
        <w:spacing w:before="283"/>
        <w:rPr>
          <w:rFonts w:cs="Times New Roman"/>
        </w:rPr>
      </w:pPr>
      <w:r w:rsidRPr="00BE0AE5">
        <w:rPr>
          <w:rFonts w:cs="Times New Roman"/>
        </w:rPr>
        <w:t>Литература XX—XXI веков</w:t>
      </w:r>
    </w:p>
    <w:p w14:paraId="2A09CE59" w14:textId="77777777" w:rsidR="00416B7C" w:rsidRPr="00BE0AE5" w:rsidRDefault="00416B7C" w:rsidP="00416B7C">
      <w:pPr>
        <w:pStyle w:val="body"/>
        <w:rPr>
          <w:rFonts w:cs="Times New Roman"/>
        </w:rPr>
      </w:pPr>
      <w:r w:rsidRPr="00BE0AE5">
        <w:rPr>
          <w:rStyle w:val="Bold"/>
          <w:rFonts w:cs="Times New Roman"/>
        </w:rPr>
        <w:t xml:space="preserve">Произведения отечественной прозы на тему «Человек на войне» </w:t>
      </w:r>
      <w:r w:rsidRPr="00BE0AE5">
        <w:rPr>
          <w:rFonts w:cs="Times New Roman"/>
        </w:rPr>
        <w:t>(не менее двух). Например, Л. А. Кассиль. «Дорогие мои мальчишки»; Ю. Я. Яковлев. «Девочки с Васильевского острова»; В. П. Катаев. «Сын полка» и др.</w:t>
      </w:r>
    </w:p>
    <w:p w14:paraId="553DFAA2" w14:textId="77777777" w:rsidR="00416B7C" w:rsidRPr="00BE0AE5" w:rsidRDefault="00416B7C" w:rsidP="00416B7C">
      <w:pPr>
        <w:pStyle w:val="body20"/>
        <w:rPr>
          <w:rFonts w:cs="Times New Roman"/>
        </w:rPr>
      </w:pPr>
      <w:r w:rsidRPr="00BE0AE5">
        <w:rPr>
          <w:rStyle w:val="Bold"/>
          <w:rFonts w:cs="Times New Roman"/>
        </w:rPr>
        <w:t xml:space="preserve">Произведения отечественных писателей XIX—XXI веков на тему детства </w:t>
      </w:r>
      <w:r w:rsidRPr="00BE0AE5">
        <w:rPr>
          <w:rFonts w:cs="Times New Roman"/>
        </w:rPr>
        <w:t>(не менее двух).</w:t>
      </w:r>
    </w:p>
    <w:p w14:paraId="45C4EB93" w14:textId="77777777" w:rsidR="00416B7C" w:rsidRPr="00BE0AE5" w:rsidRDefault="00416B7C" w:rsidP="00416B7C">
      <w:pPr>
        <w:pStyle w:val="body"/>
        <w:rPr>
          <w:rFonts w:cs="Times New Roman"/>
        </w:rPr>
      </w:pPr>
      <w:r w:rsidRPr="00BE0AE5">
        <w:rPr>
          <w:rFonts w:cs="Times New Roman"/>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14:paraId="2E8E2E43" w14:textId="77777777" w:rsidR="00416B7C" w:rsidRPr="00BE0AE5" w:rsidRDefault="00416B7C" w:rsidP="00416B7C">
      <w:pPr>
        <w:pStyle w:val="body20"/>
        <w:rPr>
          <w:rFonts w:cs="Times New Roman"/>
        </w:rPr>
      </w:pPr>
      <w:r w:rsidRPr="00BE0AE5">
        <w:rPr>
          <w:rStyle w:val="Bold"/>
          <w:rFonts w:cs="Times New Roman"/>
        </w:rPr>
        <w:t>Произведения приключенческого жанра отечественных писат</w:t>
      </w:r>
      <w:r w:rsidRPr="00BE0AE5">
        <w:rPr>
          <w:rStyle w:val="Bold"/>
          <w:rFonts w:cs="Times New Roman"/>
        </w:rPr>
        <w:t>е</w:t>
      </w:r>
      <w:r w:rsidRPr="00BE0AE5">
        <w:rPr>
          <w:rStyle w:val="Bold"/>
          <w:rFonts w:cs="Times New Roman"/>
        </w:rPr>
        <w:t xml:space="preserve">лей </w:t>
      </w:r>
      <w:r w:rsidRPr="00BE0AE5">
        <w:rPr>
          <w:rFonts w:cs="Times New Roman"/>
        </w:rPr>
        <w:t>(одно по выбору). Например, К. Булычёв. «Девочка,</w:t>
      </w:r>
      <w:r w:rsidR="00571787" w:rsidRPr="00BE0AE5">
        <w:rPr>
          <w:rFonts w:cs="Times New Roman"/>
        </w:rPr>
        <w:t xml:space="preserve"> </w:t>
      </w:r>
      <w:r w:rsidRPr="00BE0AE5">
        <w:rPr>
          <w:rFonts w:cs="Times New Roman"/>
        </w:rPr>
        <w:t>с которой н</w:t>
      </w:r>
      <w:r w:rsidRPr="00BE0AE5">
        <w:rPr>
          <w:rFonts w:cs="Times New Roman"/>
        </w:rPr>
        <w:t>и</w:t>
      </w:r>
      <w:r w:rsidRPr="00BE0AE5">
        <w:rPr>
          <w:rFonts w:cs="Times New Roman"/>
        </w:rPr>
        <w:t>чего не случится», «Миллион приключений» и др. (главы по выбору).</w:t>
      </w:r>
    </w:p>
    <w:p w14:paraId="1F917B3C" w14:textId="77777777" w:rsidR="00416B7C" w:rsidRPr="00BE0AE5" w:rsidRDefault="00416B7C" w:rsidP="00416B7C">
      <w:pPr>
        <w:pStyle w:val="h3"/>
        <w:spacing w:before="283"/>
        <w:rPr>
          <w:rFonts w:cs="Times New Roman"/>
        </w:rPr>
      </w:pPr>
      <w:r w:rsidRPr="00BE0AE5">
        <w:rPr>
          <w:rFonts w:cs="Times New Roman"/>
        </w:rPr>
        <w:t>Литература народов Российской Федерации</w:t>
      </w:r>
    </w:p>
    <w:p w14:paraId="2B317DCC"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(одно по выбору). Например, Р. Г. Гамзатов. «Песня соловья»; М. Карим. </w:t>
      </w:r>
      <w:r w:rsidRPr="00BE0AE5">
        <w:rPr>
          <w:rStyle w:val="Italic"/>
          <w:rFonts w:cs="Times New Roman"/>
        </w:rPr>
        <w:t>«</w:t>
      </w:r>
      <w:r w:rsidRPr="00BE0AE5">
        <w:rPr>
          <w:rFonts w:cs="Times New Roman"/>
        </w:rPr>
        <w:t>Эту песню мать мне пела».</w:t>
      </w:r>
    </w:p>
    <w:p w14:paraId="24B3BC26" w14:textId="77777777" w:rsidR="00416B7C" w:rsidRPr="00BE0AE5" w:rsidRDefault="00416B7C" w:rsidP="00416B7C">
      <w:pPr>
        <w:pStyle w:val="h3"/>
        <w:spacing w:before="283"/>
        <w:rPr>
          <w:rFonts w:cs="Times New Roman"/>
        </w:rPr>
      </w:pPr>
      <w:r w:rsidRPr="00BE0AE5">
        <w:rPr>
          <w:rFonts w:cs="Times New Roman"/>
        </w:rPr>
        <w:t>Зарубежная литература</w:t>
      </w:r>
    </w:p>
    <w:p w14:paraId="1E45CAC2" w14:textId="77777777" w:rsidR="00416B7C" w:rsidRPr="00BE0AE5" w:rsidRDefault="00416B7C" w:rsidP="00416B7C">
      <w:pPr>
        <w:pStyle w:val="body"/>
        <w:rPr>
          <w:rFonts w:cs="Times New Roman"/>
        </w:rPr>
      </w:pPr>
      <w:r w:rsidRPr="00BE0AE5">
        <w:rPr>
          <w:rStyle w:val="Bold"/>
          <w:rFonts w:cs="Times New Roman"/>
        </w:rPr>
        <w:t>Х. К. Андерсен.</w:t>
      </w:r>
      <w:r w:rsidRPr="00BE0AE5">
        <w:rPr>
          <w:rStyle w:val="BoldItalic"/>
          <w:rFonts w:cs="Times New Roman"/>
        </w:rPr>
        <w:t xml:space="preserve"> </w:t>
      </w:r>
      <w:r w:rsidRPr="00BE0AE5">
        <w:rPr>
          <w:rFonts w:cs="Times New Roman"/>
        </w:rPr>
        <w:t>Сказки</w:t>
      </w:r>
      <w:r w:rsidRPr="00BE0AE5">
        <w:rPr>
          <w:rStyle w:val="Italic"/>
          <w:rFonts w:cs="Times New Roman"/>
        </w:rPr>
        <w:t xml:space="preserve"> </w:t>
      </w:r>
      <w:r w:rsidRPr="00BE0AE5">
        <w:rPr>
          <w:rFonts w:cs="Times New Roman"/>
        </w:rPr>
        <w:t>(одна по выбору). Например, «Снежная к</w:t>
      </w:r>
      <w:r w:rsidRPr="00BE0AE5">
        <w:rPr>
          <w:rFonts w:cs="Times New Roman"/>
        </w:rPr>
        <w:t>о</w:t>
      </w:r>
      <w:r w:rsidRPr="00BE0AE5">
        <w:rPr>
          <w:rFonts w:cs="Times New Roman"/>
        </w:rPr>
        <w:t xml:space="preserve">ролева», «Соловей» и др. </w:t>
      </w:r>
    </w:p>
    <w:p w14:paraId="76803CDB" w14:textId="77777777" w:rsidR="00416B7C" w:rsidRPr="00BE0AE5" w:rsidRDefault="00416B7C" w:rsidP="00416B7C">
      <w:pPr>
        <w:pStyle w:val="body20"/>
        <w:rPr>
          <w:rStyle w:val="Bold"/>
          <w:rFonts w:cs="Times New Roman"/>
        </w:rPr>
      </w:pPr>
      <w:r w:rsidRPr="00BE0AE5">
        <w:rPr>
          <w:rStyle w:val="Bold"/>
          <w:rFonts w:cs="Times New Roman"/>
        </w:rPr>
        <w:lastRenderedPageBreak/>
        <w:t>Зарубежная сказочная проза</w:t>
      </w:r>
      <w:r w:rsidRPr="00BE0AE5">
        <w:rPr>
          <w:rStyle w:val="BoldItalic"/>
          <w:rFonts w:cs="Times New Roman"/>
        </w:rPr>
        <w:t xml:space="preserve"> </w:t>
      </w:r>
      <w:r w:rsidRPr="00BE0AE5">
        <w:rPr>
          <w:rFonts w:cs="Times New Roman"/>
        </w:rPr>
        <w:t>(одно произведение по выбору). Например,</w:t>
      </w:r>
      <w:r w:rsidRPr="00BE0AE5">
        <w:rPr>
          <w:rStyle w:val="Italic"/>
          <w:rFonts w:cs="Times New Roman"/>
        </w:rPr>
        <w:t xml:space="preserve"> </w:t>
      </w:r>
      <w:r w:rsidRPr="00BE0AE5">
        <w:rPr>
          <w:rFonts w:cs="Times New Roman"/>
        </w:rPr>
        <w:t xml:space="preserve">Л. Кэрролл. «Алиса в Стране Чудес» (главы по выбору), Дж. Р. Р. Толкин. «Хоббит, или Туда и обратно» (главы по выбору). </w:t>
      </w:r>
    </w:p>
    <w:p w14:paraId="30AB893B" w14:textId="77777777" w:rsidR="00416B7C" w:rsidRPr="00BE0AE5" w:rsidRDefault="00416B7C" w:rsidP="00416B7C">
      <w:pPr>
        <w:pStyle w:val="body20"/>
        <w:rPr>
          <w:rFonts w:cs="Times New Roman"/>
        </w:rPr>
      </w:pPr>
      <w:r w:rsidRPr="00BE0AE5">
        <w:rPr>
          <w:rStyle w:val="Bold"/>
          <w:rFonts w:cs="Times New Roman"/>
        </w:rPr>
        <w:t>Зарубежная проза о детях и подростках</w:t>
      </w:r>
      <w:r w:rsidRPr="00BE0AE5">
        <w:rPr>
          <w:rStyle w:val="BoldItalic"/>
          <w:rFonts w:cs="Times New Roman"/>
        </w:rPr>
        <w:t xml:space="preserve"> </w:t>
      </w:r>
      <w:r w:rsidRPr="00BE0AE5">
        <w:rPr>
          <w:rFonts w:cs="Times New Roman"/>
        </w:rPr>
        <w:t>(два произведения по в</w:t>
      </w:r>
      <w:r w:rsidRPr="00BE0AE5">
        <w:rPr>
          <w:rFonts w:cs="Times New Roman"/>
        </w:rPr>
        <w:t>ы</w:t>
      </w:r>
      <w:r w:rsidRPr="00BE0AE5">
        <w:rPr>
          <w:rFonts w:cs="Times New Roman"/>
        </w:rPr>
        <w:t>бору). Например, М. Твен. «Приключения Тома Сойера» (главы по в</w:t>
      </w:r>
      <w:r w:rsidRPr="00BE0AE5">
        <w:rPr>
          <w:rFonts w:cs="Times New Roman"/>
        </w:rPr>
        <w:t>ы</w:t>
      </w:r>
      <w:r w:rsidRPr="00BE0AE5">
        <w:rPr>
          <w:rFonts w:cs="Times New Roman"/>
        </w:rPr>
        <w:t>бору); Дж. Лондон. «Сказание о Кише»; Р. Брэдбери. Рассказы. Напр</w:t>
      </w:r>
      <w:r w:rsidRPr="00BE0AE5">
        <w:rPr>
          <w:rFonts w:cs="Times New Roman"/>
        </w:rPr>
        <w:t>и</w:t>
      </w:r>
      <w:r w:rsidRPr="00BE0AE5">
        <w:rPr>
          <w:rFonts w:cs="Times New Roman"/>
        </w:rPr>
        <w:t>мер, «Каникулы», «Звук бегущих ног», «Зелёное утро» и др.</w:t>
      </w:r>
    </w:p>
    <w:p w14:paraId="3FBC7706" w14:textId="77777777" w:rsidR="00416B7C" w:rsidRPr="00BE0AE5" w:rsidRDefault="00416B7C" w:rsidP="00416B7C">
      <w:pPr>
        <w:pStyle w:val="body20"/>
        <w:rPr>
          <w:rFonts w:cs="Times New Roman"/>
        </w:rPr>
      </w:pPr>
      <w:r w:rsidRPr="00BE0AE5">
        <w:rPr>
          <w:rStyle w:val="Bold"/>
          <w:rFonts w:cs="Times New Roman"/>
        </w:rPr>
        <w:t>Зарубежная приключенческая проза</w:t>
      </w:r>
      <w:r w:rsidRPr="00BE0AE5">
        <w:rPr>
          <w:rFonts w:cs="Times New Roman"/>
        </w:rPr>
        <w:t xml:space="preserve"> (два произведения по выбору).</w:t>
      </w:r>
    </w:p>
    <w:p w14:paraId="3C2EEBCF" w14:textId="77777777" w:rsidR="00416B7C" w:rsidRPr="00BE0AE5" w:rsidRDefault="00416B7C" w:rsidP="00416B7C">
      <w:pPr>
        <w:pStyle w:val="body"/>
        <w:rPr>
          <w:rFonts w:cs="Times New Roman"/>
        </w:rPr>
      </w:pPr>
      <w:r w:rsidRPr="00BE0AE5">
        <w:rPr>
          <w:rFonts w:cs="Times New Roman"/>
        </w:rPr>
        <w:t>Например, Р. Л. Стивенсон. «Остров сокровищ», «Чёрная стрела» и др.</w:t>
      </w:r>
    </w:p>
    <w:p w14:paraId="6F193ABD" w14:textId="77777777" w:rsidR="00416B7C" w:rsidRPr="00BE0AE5" w:rsidRDefault="00416B7C" w:rsidP="00416B7C">
      <w:pPr>
        <w:pStyle w:val="body20"/>
        <w:rPr>
          <w:rStyle w:val="BoldItalic"/>
          <w:rFonts w:cs="Times New Roman"/>
        </w:rPr>
      </w:pPr>
      <w:r w:rsidRPr="00BE0AE5">
        <w:rPr>
          <w:rStyle w:val="Bold"/>
          <w:rFonts w:cs="Times New Roman"/>
        </w:rPr>
        <w:t>Зарубежная проза о животных</w:t>
      </w:r>
      <w:r w:rsidRPr="00BE0AE5">
        <w:rPr>
          <w:rStyle w:val="BoldItalic"/>
          <w:rFonts w:cs="Times New Roman"/>
        </w:rPr>
        <w:t xml:space="preserve"> </w:t>
      </w:r>
      <w:r w:rsidRPr="00BE0AE5">
        <w:rPr>
          <w:rFonts w:cs="Times New Roman"/>
        </w:rPr>
        <w:t xml:space="preserve">(одно-два произведения по выбору). </w:t>
      </w:r>
    </w:p>
    <w:p w14:paraId="35EF5CFF" w14:textId="77777777" w:rsidR="00416B7C" w:rsidRPr="00BE0AE5" w:rsidRDefault="00416B7C" w:rsidP="00416B7C">
      <w:pPr>
        <w:pStyle w:val="body"/>
        <w:rPr>
          <w:rFonts w:cs="Times New Roman"/>
        </w:rPr>
      </w:pPr>
      <w:r w:rsidRPr="00BE0AE5">
        <w:rPr>
          <w:rFonts w:cs="Times New Roman"/>
        </w:rPr>
        <w:t>Э. Сетон-Томпсон. «Королевская аналостанка»; Дж. Даррелл. «Гов</w:t>
      </w:r>
      <w:r w:rsidRPr="00BE0AE5">
        <w:rPr>
          <w:rFonts w:cs="Times New Roman"/>
        </w:rPr>
        <w:t>о</w:t>
      </w:r>
      <w:r w:rsidRPr="00BE0AE5">
        <w:rPr>
          <w:rFonts w:cs="Times New Roman"/>
        </w:rPr>
        <w:t xml:space="preserve">рящий свёрток»; Дж. Лондон. «Белый клык»; Дж. Р. Киплинг. «Маугли», «Рикки-Тикки-Тави» и др. </w:t>
      </w:r>
    </w:p>
    <w:p w14:paraId="3ACF71B0" w14:textId="77777777" w:rsidR="00416B7C" w:rsidRPr="00BE0AE5" w:rsidRDefault="00416B7C" w:rsidP="00416B7C">
      <w:pPr>
        <w:pStyle w:val="h2"/>
        <w:spacing w:before="283"/>
        <w:rPr>
          <w:rFonts w:cs="Times New Roman"/>
        </w:rPr>
      </w:pPr>
      <w:r w:rsidRPr="00BE0AE5">
        <w:rPr>
          <w:rFonts w:cs="Times New Roman"/>
        </w:rPr>
        <w:t>6 класс</w:t>
      </w:r>
    </w:p>
    <w:p w14:paraId="4349389D" w14:textId="77777777" w:rsidR="00416B7C" w:rsidRPr="00BE0AE5" w:rsidRDefault="00416B7C" w:rsidP="00416B7C">
      <w:pPr>
        <w:pStyle w:val="h3-first"/>
        <w:rPr>
          <w:rFonts w:cs="Times New Roman"/>
        </w:rPr>
      </w:pPr>
      <w:r w:rsidRPr="00BE0AE5">
        <w:rPr>
          <w:rFonts w:cs="Times New Roman"/>
        </w:rPr>
        <w:t>Античная литература</w:t>
      </w:r>
    </w:p>
    <w:p w14:paraId="6B0DCA68" w14:textId="77777777" w:rsidR="00416B7C" w:rsidRPr="00BE0AE5" w:rsidRDefault="00416B7C" w:rsidP="00416B7C">
      <w:pPr>
        <w:pStyle w:val="body"/>
        <w:rPr>
          <w:rFonts w:cs="Times New Roman"/>
        </w:rPr>
      </w:pPr>
      <w:r w:rsidRPr="00BE0AE5">
        <w:rPr>
          <w:rStyle w:val="Bold"/>
          <w:rFonts w:cs="Times New Roman"/>
        </w:rPr>
        <w:t>Гомер.</w:t>
      </w:r>
      <w:r w:rsidRPr="00BE0AE5">
        <w:rPr>
          <w:rFonts w:cs="Times New Roman"/>
        </w:rPr>
        <w:t xml:space="preserve"> Поэмы. «Илиада», «Одиссея» (фрагменты).</w:t>
      </w:r>
    </w:p>
    <w:p w14:paraId="0B1ADCCA" w14:textId="77777777" w:rsidR="00416B7C" w:rsidRPr="00BE0AE5" w:rsidRDefault="00416B7C" w:rsidP="00416B7C">
      <w:pPr>
        <w:pStyle w:val="h3"/>
        <w:rPr>
          <w:rFonts w:cs="Times New Roman"/>
        </w:rPr>
      </w:pPr>
      <w:r w:rsidRPr="00BE0AE5">
        <w:rPr>
          <w:rFonts w:cs="Times New Roman"/>
        </w:rPr>
        <w:t>Фольклор</w:t>
      </w:r>
    </w:p>
    <w:p w14:paraId="2094DF2B" w14:textId="77777777" w:rsidR="00416B7C" w:rsidRPr="00BE0AE5" w:rsidRDefault="00416B7C" w:rsidP="00416B7C">
      <w:pPr>
        <w:pStyle w:val="body"/>
        <w:rPr>
          <w:rFonts w:cs="Times New Roman"/>
        </w:rPr>
      </w:pPr>
      <w:r w:rsidRPr="00BE0AE5">
        <w:rPr>
          <w:rFonts w:cs="Times New Roman"/>
        </w:rPr>
        <w:t>Русские былины (не менее двух). Например, «Илья Муромец и Сол</w:t>
      </w:r>
      <w:r w:rsidRPr="00BE0AE5">
        <w:rPr>
          <w:rFonts w:cs="Times New Roman"/>
        </w:rPr>
        <w:t>о</w:t>
      </w:r>
      <w:r w:rsidRPr="00BE0AE5">
        <w:rPr>
          <w:rFonts w:cs="Times New Roman"/>
        </w:rPr>
        <w:t>вей-разбойник», «Садко».</w:t>
      </w:r>
    </w:p>
    <w:p w14:paraId="0A42276D" w14:textId="77777777" w:rsidR="00416B7C" w:rsidRPr="00BE0AE5" w:rsidRDefault="00416B7C" w:rsidP="00416B7C">
      <w:pPr>
        <w:pStyle w:val="body"/>
        <w:rPr>
          <w:rFonts w:cs="Times New Roman"/>
        </w:rPr>
      </w:pPr>
      <w:r w:rsidRPr="00BE0AE5">
        <w:rPr>
          <w:rFonts w:cs="Times New Roman"/>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26EF39EB" w14:textId="77777777" w:rsidR="00416B7C" w:rsidRPr="00BE0AE5" w:rsidRDefault="00416B7C" w:rsidP="00416B7C">
      <w:pPr>
        <w:pStyle w:val="h3"/>
        <w:rPr>
          <w:rFonts w:cs="Times New Roman"/>
        </w:rPr>
      </w:pPr>
      <w:r w:rsidRPr="00BE0AE5">
        <w:rPr>
          <w:rFonts w:cs="Times New Roman"/>
        </w:rPr>
        <w:t>Древнерусская литература</w:t>
      </w:r>
    </w:p>
    <w:p w14:paraId="428DC47D" w14:textId="77777777" w:rsidR="00416B7C" w:rsidRPr="00BE0AE5" w:rsidRDefault="00416B7C" w:rsidP="00416B7C">
      <w:pPr>
        <w:pStyle w:val="body"/>
        <w:rPr>
          <w:rFonts w:cs="Times New Roman"/>
        </w:rPr>
      </w:pPr>
      <w:r w:rsidRPr="00BE0AE5">
        <w:rPr>
          <w:rStyle w:val="Bold"/>
          <w:rFonts w:cs="Times New Roman"/>
        </w:rPr>
        <w:t xml:space="preserve">«Повесть временных лет» </w:t>
      </w:r>
      <w:r w:rsidRPr="00BE0AE5">
        <w:rPr>
          <w:rFonts w:cs="Times New Roman"/>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53B7BA43" w14:textId="77777777" w:rsidR="00416B7C" w:rsidRPr="00BE0AE5" w:rsidRDefault="00416B7C" w:rsidP="00416B7C">
      <w:pPr>
        <w:pStyle w:val="h3"/>
        <w:rPr>
          <w:rFonts w:cs="Times New Roman"/>
        </w:rPr>
      </w:pPr>
      <w:r w:rsidRPr="00BE0AE5">
        <w:rPr>
          <w:rFonts w:cs="Times New Roman"/>
        </w:rPr>
        <w:t>Литература первой половины XIX века</w:t>
      </w:r>
    </w:p>
    <w:p w14:paraId="4A7187C9" w14:textId="77777777" w:rsidR="00416B7C" w:rsidRPr="00BE0AE5" w:rsidRDefault="00416B7C" w:rsidP="00416B7C">
      <w:pPr>
        <w:pStyle w:val="body20"/>
        <w:rPr>
          <w:rStyle w:val="Bold"/>
          <w:rFonts w:cs="Times New Roman"/>
        </w:rPr>
      </w:pPr>
      <w:r w:rsidRPr="00BE0AE5">
        <w:rPr>
          <w:rStyle w:val="Bold"/>
          <w:rFonts w:cs="Times New Roman"/>
        </w:rPr>
        <w:t>А. С. Пушкин</w:t>
      </w:r>
      <w:r w:rsidRPr="00BE0AE5">
        <w:rPr>
          <w:rFonts w:cs="Times New Roman"/>
        </w:rPr>
        <w:t>. Стихотворения (не менее трёх). «Песнь о вещем Ол</w:t>
      </w:r>
      <w:r w:rsidRPr="00BE0AE5">
        <w:rPr>
          <w:rFonts w:cs="Times New Roman"/>
        </w:rPr>
        <w:t>е</w:t>
      </w:r>
      <w:r w:rsidRPr="00BE0AE5">
        <w:rPr>
          <w:rFonts w:cs="Times New Roman"/>
        </w:rPr>
        <w:t>ге», «Зимняя дорога», «Узник», «Туча» и др. Роман «Дубровский».</w:t>
      </w:r>
    </w:p>
    <w:p w14:paraId="007315FF" w14:textId="77777777" w:rsidR="00416B7C" w:rsidRPr="00BE0AE5" w:rsidRDefault="00416B7C" w:rsidP="00416B7C">
      <w:pPr>
        <w:pStyle w:val="body20"/>
        <w:rPr>
          <w:rFonts w:cs="Times New Roman"/>
        </w:rPr>
      </w:pPr>
      <w:r w:rsidRPr="00BE0AE5">
        <w:rPr>
          <w:rStyle w:val="Bold"/>
          <w:rFonts w:cs="Times New Roman"/>
        </w:rPr>
        <w:t>М. Ю. Лермонтов</w:t>
      </w:r>
      <w:r w:rsidRPr="00BE0AE5">
        <w:rPr>
          <w:rStyle w:val="Italic"/>
          <w:rFonts w:cs="Times New Roman"/>
        </w:rPr>
        <w:t xml:space="preserve">. </w:t>
      </w:r>
      <w:r w:rsidRPr="00BE0AE5">
        <w:rPr>
          <w:rFonts w:cs="Times New Roman"/>
        </w:rPr>
        <w:t>Стихотворения (не менее трёх). «Три пальмы», «Листок», «Утёс» и др.</w:t>
      </w:r>
    </w:p>
    <w:p w14:paraId="5A1F814C" w14:textId="77777777" w:rsidR="00416B7C" w:rsidRPr="00BE0AE5" w:rsidRDefault="00416B7C" w:rsidP="00416B7C">
      <w:pPr>
        <w:pStyle w:val="body20"/>
        <w:rPr>
          <w:rFonts w:cs="Times New Roman"/>
        </w:rPr>
      </w:pPr>
      <w:r w:rsidRPr="00BE0AE5">
        <w:rPr>
          <w:rStyle w:val="Bold"/>
          <w:rFonts w:cs="Times New Roman"/>
        </w:rPr>
        <w:lastRenderedPageBreak/>
        <w:t xml:space="preserve">А. В. Кольцов. </w:t>
      </w:r>
      <w:r w:rsidRPr="00BE0AE5">
        <w:rPr>
          <w:rFonts w:cs="Times New Roman"/>
        </w:rPr>
        <w:t>Стихотворения (не менее двух). Например, «Косарь», «Соловей» и др.</w:t>
      </w:r>
    </w:p>
    <w:p w14:paraId="05B01A27" w14:textId="77777777" w:rsidR="00416B7C" w:rsidRPr="00BE0AE5" w:rsidRDefault="00416B7C" w:rsidP="00416B7C">
      <w:pPr>
        <w:pStyle w:val="h3"/>
        <w:rPr>
          <w:rFonts w:cs="Times New Roman"/>
        </w:rPr>
      </w:pPr>
      <w:r w:rsidRPr="00BE0AE5">
        <w:rPr>
          <w:rFonts w:cs="Times New Roman"/>
        </w:rPr>
        <w:t>Литература второй половины XIX века</w:t>
      </w:r>
    </w:p>
    <w:p w14:paraId="4FE80B6E" w14:textId="77777777" w:rsidR="00416B7C" w:rsidRPr="00BE0AE5" w:rsidRDefault="00416B7C" w:rsidP="00416B7C">
      <w:pPr>
        <w:pStyle w:val="body"/>
        <w:spacing w:before="57"/>
        <w:rPr>
          <w:rFonts w:cs="Times New Roman"/>
        </w:rPr>
      </w:pPr>
      <w:r w:rsidRPr="00BE0AE5">
        <w:rPr>
          <w:rStyle w:val="Bold"/>
          <w:rFonts w:cs="Times New Roman"/>
        </w:rPr>
        <w:t>Ф. И. Тютчев.</w:t>
      </w:r>
      <w:r w:rsidRPr="00BE0AE5">
        <w:rPr>
          <w:rFonts w:cs="Times New Roman"/>
        </w:rPr>
        <w:t xml:space="preserve"> Стихотворения (не менее двух). «Есть в осени перв</w:t>
      </w:r>
      <w:r w:rsidRPr="00BE0AE5">
        <w:rPr>
          <w:rFonts w:cs="Times New Roman"/>
        </w:rPr>
        <w:t>о</w:t>
      </w:r>
      <w:r w:rsidRPr="00BE0AE5">
        <w:rPr>
          <w:rFonts w:cs="Times New Roman"/>
        </w:rPr>
        <w:t>начальной…», «С поляны коршун поднялся…».</w:t>
      </w:r>
    </w:p>
    <w:p w14:paraId="140B5CD2" w14:textId="77777777" w:rsidR="00416B7C" w:rsidRPr="00BE0AE5" w:rsidRDefault="00416B7C" w:rsidP="00416B7C">
      <w:pPr>
        <w:pStyle w:val="body"/>
        <w:spacing w:before="57" w:after="57"/>
        <w:rPr>
          <w:rFonts w:cs="Times New Roman"/>
        </w:rPr>
      </w:pPr>
      <w:r w:rsidRPr="00BE0AE5">
        <w:rPr>
          <w:rStyle w:val="Bold"/>
          <w:rFonts w:cs="Times New Roman"/>
        </w:rPr>
        <w:t>А. А. Фет.</w:t>
      </w:r>
      <w:r w:rsidRPr="00BE0AE5">
        <w:rPr>
          <w:rFonts w:cs="Times New Roman"/>
        </w:rPr>
        <w:t xml:space="preserve"> Стихотворения (не менее двух). «Учись у них — у дуба, у берёзы…», «Я пришёл к тебе с приветом…».</w:t>
      </w:r>
    </w:p>
    <w:p w14:paraId="12F4A04F" w14:textId="77777777" w:rsidR="00416B7C" w:rsidRPr="00BE0AE5" w:rsidRDefault="00416B7C" w:rsidP="00416B7C">
      <w:pPr>
        <w:pStyle w:val="body"/>
        <w:spacing w:before="57" w:after="57"/>
        <w:rPr>
          <w:rStyle w:val="Bold"/>
          <w:rFonts w:cs="Times New Roman"/>
        </w:rPr>
      </w:pPr>
      <w:r w:rsidRPr="00BE0AE5">
        <w:rPr>
          <w:rStyle w:val="Bold"/>
          <w:rFonts w:cs="Times New Roman"/>
        </w:rPr>
        <w:t xml:space="preserve">И. С. Тургенев. </w:t>
      </w:r>
      <w:r w:rsidRPr="00BE0AE5">
        <w:rPr>
          <w:rFonts w:cs="Times New Roman"/>
        </w:rPr>
        <w:t>Рассказ «Бежин луг».</w:t>
      </w:r>
    </w:p>
    <w:p w14:paraId="4DB6BD22" w14:textId="77777777" w:rsidR="00416B7C" w:rsidRPr="00BE0AE5" w:rsidRDefault="00416B7C" w:rsidP="00416B7C">
      <w:pPr>
        <w:pStyle w:val="body"/>
        <w:spacing w:before="57" w:after="57"/>
        <w:rPr>
          <w:rStyle w:val="Bold"/>
          <w:rFonts w:cs="Times New Roman"/>
        </w:rPr>
      </w:pPr>
      <w:r w:rsidRPr="00BE0AE5">
        <w:rPr>
          <w:rStyle w:val="Bold"/>
          <w:rFonts w:cs="Times New Roman"/>
        </w:rPr>
        <w:t xml:space="preserve">Н. С. Лесков. </w:t>
      </w:r>
      <w:r w:rsidRPr="00BE0AE5">
        <w:rPr>
          <w:rFonts w:cs="Times New Roman"/>
        </w:rPr>
        <w:t xml:space="preserve">Сказ «Левша». </w:t>
      </w:r>
    </w:p>
    <w:p w14:paraId="7682914C" w14:textId="77777777" w:rsidR="00416B7C" w:rsidRPr="00BE0AE5" w:rsidRDefault="00416B7C" w:rsidP="00416B7C">
      <w:pPr>
        <w:pStyle w:val="body"/>
        <w:spacing w:before="57" w:after="57"/>
        <w:rPr>
          <w:rStyle w:val="Bold"/>
          <w:rFonts w:cs="Times New Roman"/>
        </w:rPr>
      </w:pPr>
      <w:r w:rsidRPr="00BE0AE5">
        <w:rPr>
          <w:rStyle w:val="Bold"/>
          <w:rFonts w:cs="Times New Roman"/>
        </w:rPr>
        <w:t xml:space="preserve">Л. Н. Толстой. </w:t>
      </w:r>
      <w:r w:rsidRPr="00BE0AE5">
        <w:rPr>
          <w:rFonts w:cs="Times New Roman"/>
        </w:rPr>
        <w:t>Повесть «Детство» (главы).</w:t>
      </w:r>
    </w:p>
    <w:p w14:paraId="0A0D098C" w14:textId="77777777" w:rsidR="00416B7C" w:rsidRPr="00BE0AE5" w:rsidRDefault="00416B7C" w:rsidP="00416B7C">
      <w:pPr>
        <w:pStyle w:val="body"/>
        <w:spacing w:before="57" w:after="57"/>
        <w:rPr>
          <w:rStyle w:val="Bold"/>
          <w:rFonts w:cs="Times New Roman"/>
        </w:rPr>
      </w:pPr>
      <w:r w:rsidRPr="00BE0AE5">
        <w:rPr>
          <w:rStyle w:val="Bold"/>
          <w:rFonts w:cs="Times New Roman"/>
        </w:rPr>
        <w:t xml:space="preserve">А. П. Чехов. </w:t>
      </w:r>
      <w:r w:rsidRPr="00BE0AE5">
        <w:rPr>
          <w:rFonts w:cs="Times New Roman"/>
        </w:rPr>
        <w:t>Рассказы (три по выбору). Например, «Толстый и то</w:t>
      </w:r>
      <w:r w:rsidRPr="00BE0AE5">
        <w:rPr>
          <w:rFonts w:cs="Times New Roman"/>
        </w:rPr>
        <w:t>н</w:t>
      </w:r>
      <w:r w:rsidRPr="00BE0AE5">
        <w:rPr>
          <w:rFonts w:cs="Times New Roman"/>
        </w:rPr>
        <w:t>кий», «Хамелеон», «Смерть чиновника» и др.</w:t>
      </w:r>
    </w:p>
    <w:p w14:paraId="3133F9EE" w14:textId="77777777" w:rsidR="00416B7C" w:rsidRPr="00BE0AE5" w:rsidRDefault="00416B7C" w:rsidP="00416B7C">
      <w:pPr>
        <w:pStyle w:val="body"/>
        <w:spacing w:before="57"/>
        <w:rPr>
          <w:rFonts w:cs="Times New Roman"/>
        </w:rPr>
      </w:pPr>
      <w:r w:rsidRPr="00BE0AE5">
        <w:rPr>
          <w:rStyle w:val="Bold"/>
          <w:rFonts w:cs="Times New Roman"/>
        </w:rPr>
        <w:t>А. И. Куприн</w:t>
      </w:r>
      <w:r w:rsidRPr="00BE0AE5">
        <w:rPr>
          <w:rFonts w:cs="Times New Roman"/>
        </w:rPr>
        <w:t>. Рассказ «Чудесный доктор».</w:t>
      </w:r>
    </w:p>
    <w:p w14:paraId="3207F089" w14:textId="77777777" w:rsidR="00416B7C" w:rsidRPr="00BE0AE5" w:rsidRDefault="00416B7C" w:rsidP="00416B7C">
      <w:pPr>
        <w:pStyle w:val="h3"/>
        <w:spacing w:before="397"/>
        <w:rPr>
          <w:rFonts w:cs="Times New Roman"/>
        </w:rPr>
      </w:pPr>
      <w:r w:rsidRPr="00BE0AE5">
        <w:rPr>
          <w:rFonts w:cs="Times New Roman"/>
        </w:rPr>
        <w:t>Литература XX века</w:t>
      </w:r>
    </w:p>
    <w:p w14:paraId="75A37FC6" w14:textId="77777777" w:rsidR="00416B7C" w:rsidRPr="00BE0AE5" w:rsidRDefault="00416B7C" w:rsidP="00416B7C">
      <w:pPr>
        <w:pStyle w:val="body"/>
        <w:rPr>
          <w:rFonts w:cs="Times New Roman"/>
        </w:rPr>
      </w:pPr>
      <w:r w:rsidRPr="00BE0AE5">
        <w:rPr>
          <w:rStyle w:val="Bold"/>
          <w:rFonts w:cs="Times New Roman"/>
        </w:rPr>
        <w:t xml:space="preserve">Стихотворения отечественных поэтов начала ХХ века </w:t>
      </w:r>
      <w:r w:rsidRPr="00BE0AE5">
        <w:rPr>
          <w:rFonts w:cs="Times New Roman"/>
        </w:rPr>
        <w:t xml:space="preserve">(не менее двух). Например, стихотворения С. А. Есенина, В. В. Маяковского, А. А. Блока и др. </w:t>
      </w:r>
    </w:p>
    <w:p w14:paraId="1C69BE20" w14:textId="77777777" w:rsidR="00416B7C" w:rsidRPr="00BE0AE5" w:rsidRDefault="00416B7C" w:rsidP="00416B7C">
      <w:pPr>
        <w:pStyle w:val="bodybefore1mm"/>
        <w:rPr>
          <w:rFonts w:cs="Times New Roman"/>
        </w:rPr>
      </w:pPr>
      <w:r w:rsidRPr="00BE0AE5">
        <w:rPr>
          <w:rStyle w:val="Bold"/>
          <w:rFonts w:cs="Times New Roman"/>
        </w:rPr>
        <w:t>Стихотворения</w:t>
      </w:r>
      <w:r w:rsidRPr="00BE0AE5">
        <w:rPr>
          <w:rFonts w:cs="Times New Roman"/>
        </w:rPr>
        <w:t xml:space="preserve"> </w:t>
      </w:r>
      <w:r w:rsidRPr="00BE0AE5">
        <w:rPr>
          <w:rStyle w:val="Bold"/>
          <w:rFonts w:cs="Times New Roman"/>
        </w:rPr>
        <w:t>отечественных поэтов XX века</w:t>
      </w:r>
      <w:r w:rsidRPr="00BE0AE5">
        <w:rPr>
          <w:rFonts w:cs="Times New Roman"/>
        </w:rPr>
        <w:t xml:space="preserve">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1FAF9A62" w14:textId="77777777" w:rsidR="00416B7C" w:rsidRPr="00BE0AE5" w:rsidRDefault="00416B7C" w:rsidP="00416B7C">
      <w:pPr>
        <w:pStyle w:val="bodybefore1mm"/>
        <w:rPr>
          <w:rFonts w:cs="Times New Roman"/>
        </w:rPr>
      </w:pPr>
      <w:r w:rsidRPr="00BE0AE5">
        <w:rPr>
          <w:rStyle w:val="Bold"/>
          <w:rFonts w:cs="Times New Roman"/>
        </w:rPr>
        <w:t>Проза отечественных писателей конца XX — начала XXI века, в том числе о Великой Отечественной войне</w:t>
      </w:r>
      <w:r w:rsidRPr="00BE0AE5">
        <w:rPr>
          <w:rFonts w:cs="Times New Roman"/>
        </w:rPr>
        <w:t xml:space="preserve"> (два произведения по в</w:t>
      </w:r>
      <w:r w:rsidRPr="00BE0AE5">
        <w:rPr>
          <w:rFonts w:cs="Times New Roman"/>
        </w:rPr>
        <w:t>ы</w:t>
      </w:r>
      <w:r w:rsidRPr="00BE0AE5">
        <w:rPr>
          <w:rFonts w:cs="Times New Roman"/>
        </w:rPr>
        <w:t>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2EC26364" w14:textId="77777777" w:rsidR="00416B7C" w:rsidRPr="00BE0AE5" w:rsidRDefault="00416B7C" w:rsidP="00416B7C">
      <w:pPr>
        <w:pStyle w:val="bodybefore1mm"/>
        <w:rPr>
          <w:rFonts w:cs="Times New Roman"/>
        </w:rPr>
      </w:pPr>
      <w:r w:rsidRPr="00BE0AE5">
        <w:rPr>
          <w:rStyle w:val="Bold"/>
          <w:rFonts w:cs="Times New Roman"/>
        </w:rPr>
        <w:t xml:space="preserve">В. Г. Распутин. </w:t>
      </w:r>
      <w:r w:rsidRPr="00BE0AE5">
        <w:rPr>
          <w:rFonts w:cs="Times New Roman"/>
        </w:rPr>
        <w:t>Рассказ «Уроки французского».</w:t>
      </w:r>
    </w:p>
    <w:p w14:paraId="726BB93C" w14:textId="77777777" w:rsidR="00416B7C" w:rsidRPr="00BE0AE5" w:rsidRDefault="00416B7C" w:rsidP="00416B7C">
      <w:pPr>
        <w:pStyle w:val="bodybefore1mm"/>
        <w:rPr>
          <w:rFonts w:cs="Times New Roman"/>
        </w:rPr>
      </w:pPr>
      <w:r w:rsidRPr="00BE0AE5">
        <w:rPr>
          <w:rStyle w:val="Bold"/>
          <w:rFonts w:cs="Times New Roman"/>
        </w:rPr>
        <w:t>Произведения отечественных писателей на тему взросления ч</w:t>
      </w:r>
      <w:r w:rsidRPr="00BE0AE5">
        <w:rPr>
          <w:rStyle w:val="Bold"/>
          <w:rFonts w:cs="Times New Roman"/>
        </w:rPr>
        <w:t>е</w:t>
      </w:r>
      <w:r w:rsidRPr="00BE0AE5">
        <w:rPr>
          <w:rStyle w:val="Bold"/>
          <w:rFonts w:cs="Times New Roman"/>
        </w:rPr>
        <w:t>ловека</w:t>
      </w:r>
      <w:r w:rsidRPr="00BE0AE5">
        <w:rPr>
          <w:rFonts w:cs="Times New Roman"/>
        </w:rP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29AE1EB2" w14:textId="77777777" w:rsidR="00416B7C" w:rsidRPr="00BE0AE5" w:rsidRDefault="00416B7C" w:rsidP="00416B7C">
      <w:pPr>
        <w:pStyle w:val="bodybefore1mm"/>
        <w:rPr>
          <w:rFonts w:cs="Times New Roman"/>
        </w:rPr>
      </w:pPr>
      <w:r w:rsidRPr="00BE0AE5">
        <w:rPr>
          <w:rStyle w:val="Bold"/>
          <w:rFonts w:cs="Times New Roman"/>
        </w:rPr>
        <w:t>Произведения современных отечественных писателей-фантастов</w:t>
      </w:r>
      <w:r w:rsidRPr="00BE0AE5">
        <w:rPr>
          <w:rFonts w:cs="Times New Roman"/>
        </w:rPr>
        <w:t xml:space="preserve"> (не менее двух). Например, А. В. Жвалевский и Е. Б. Пастернак. «Время всегда хорошее»; С. В. Лукьяненко. «Мальчик и Тьма»; В. В. Ледерман. </w:t>
      </w:r>
      <w:r w:rsidRPr="00BE0AE5">
        <w:rPr>
          <w:rFonts w:cs="Times New Roman"/>
        </w:rPr>
        <w:lastRenderedPageBreak/>
        <w:t>«Календарь ма(й)я» и др.</w:t>
      </w:r>
    </w:p>
    <w:p w14:paraId="17DC5BB9" w14:textId="77777777" w:rsidR="00416B7C" w:rsidRPr="00BE0AE5" w:rsidRDefault="00416B7C" w:rsidP="00416B7C">
      <w:pPr>
        <w:pStyle w:val="h3"/>
        <w:rPr>
          <w:rFonts w:cs="Times New Roman"/>
        </w:rPr>
      </w:pPr>
      <w:r w:rsidRPr="00BE0AE5">
        <w:rPr>
          <w:rFonts w:cs="Times New Roman"/>
        </w:rPr>
        <w:t>Литература народов Российской Федерации</w:t>
      </w:r>
    </w:p>
    <w:p w14:paraId="7BB77F80"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14:paraId="49A353A6" w14:textId="77777777" w:rsidR="00416B7C" w:rsidRPr="00BE0AE5" w:rsidRDefault="00416B7C" w:rsidP="00416B7C">
      <w:pPr>
        <w:pStyle w:val="h3"/>
        <w:spacing w:before="283"/>
        <w:rPr>
          <w:rFonts w:cs="Times New Roman"/>
        </w:rPr>
      </w:pPr>
      <w:r w:rsidRPr="00BE0AE5">
        <w:rPr>
          <w:rFonts w:cs="Times New Roman"/>
        </w:rPr>
        <w:t>Зарубежная литература</w:t>
      </w:r>
    </w:p>
    <w:p w14:paraId="19CCF4C7" w14:textId="77777777" w:rsidR="00416B7C" w:rsidRPr="00BE0AE5" w:rsidRDefault="00416B7C" w:rsidP="00416B7C">
      <w:pPr>
        <w:pStyle w:val="body"/>
        <w:rPr>
          <w:rStyle w:val="Bold"/>
          <w:rFonts w:cs="Times New Roman"/>
        </w:rPr>
      </w:pPr>
      <w:r w:rsidRPr="00BE0AE5">
        <w:rPr>
          <w:rStyle w:val="Bold"/>
          <w:rFonts w:cs="Times New Roman"/>
        </w:rPr>
        <w:t xml:space="preserve">Д. Дефо. </w:t>
      </w:r>
      <w:r w:rsidRPr="00BE0AE5">
        <w:rPr>
          <w:rFonts w:cs="Times New Roman"/>
        </w:rPr>
        <w:t>«Робинзон Крузо» (главы по выбору).</w:t>
      </w:r>
    </w:p>
    <w:p w14:paraId="66D7383A" w14:textId="77777777" w:rsidR="00416B7C" w:rsidRPr="00BE0AE5" w:rsidRDefault="00416B7C" w:rsidP="00416B7C">
      <w:pPr>
        <w:pStyle w:val="bodybefore1mm"/>
        <w:rPr>
          <w:rFonts w:cs="Times New Roman"/>
        </w:rPr>
      </w:pPr>
      <w:r w:rsidRPr="00BE0AE5">
        <w:rPr>
          <w:rStyle w:val="Bold"/>
          <w:rFonts w:cs="Times New Roman"/>
        </w:rPr>
        <w:t xml:space="preserve">Дж. Свифт. </w:t>
      </w:r>
      <w:r w:rsidRPr="00BE0AE5">
        <w:rPr>
          <w:rFonts w:cs="Times New Roman"/>
        </w:rPr>
        <w:t>«Путешествия Гулливера» (главы по выбору).</w:t>
      </w:r>
    </w:p>
    <w:p w14:paraId="69950347" w14:textId="77777777" w:rsidR="00416B7C" w:rsidRPr="00BE0AE5" w:rsidRDefault="00416B7C" w:rsidP="00416B7C">
      <w:pPr>
        <w:pStyle w:val="bodybefore1mm"/>
        <w:rPr>
          <w:rFonts w:cs="Times New Roman"/>
        </w:rPr>
      </w:pPr>
      <w:r w:rsidRPr="00BE0AE5">
        <w:rPr>
          <w:rStyle w:val="Bold"/>
          <w:rFonts w:cs="Times New Roman"/>
        </w:rPr>
        <w:t>Произведения зарубежных писателей на тему взросления чел</w:t>
      </w:r>
      <w:r w:rsidRPr="00BE0AE5">
        <w:rPr>
          <w:rStyle w:val="Bold"/>
          <w:rFonts w:cs="Times New Roman"/>
        </w:rPr>
        <w:t>о</w:t>
      </w:r>
      <w:r w:rsidRPr="00BE0AE5">
        <w:rPr>
          <w:rStyle w:val="Bold"/>
          <w:rFonts w:cs="Times New Roman"/>
        </w:rPr>
        <w:t>века</w:t>
      </w:r>
      <w:r w:rsidRPr="00BE0AE5">
        <w:rPr>
          <w:rFonts w:cs="Times New Roman"/>
        </w:rPr>
        <w:t xml:space="preserve"> (не менее двух). Например, Ж. Верн. «Дети капитана Гранта» (главы по выбору). Х. Ли. «Убить пересмешника» (главы по выбору) и др.</w:t>
      </w:r>
    </w:p>
    <w:p w14:paraId="14AB9E73" w14:textId="77777777" w:rsidR="00416B7C" w:rsidRPr="00BE0AE5" w:rsidRDefault="00416B7C" w:rsidP="00416B7C">
      <w:pPr>
        <w:pStyle w:val="bodybefore1mm"/>
        <w:rPr>
          <w:rFonts w:cs="Times New Roman"/>
        </w:rPr>
      </w:pPr>
      <w:r w:rsidRPr="00BE0AE5">
        <w:rPr>
          <w:rStyle w:val="Bold"/>
          <w:rFonts w:cs="Times New Roman"/>
        </w:rPr>
        <w:t>Произведения современных зарубежных писателей-фантастов</w:t>
      </w:r>
      <w:r w:rsidRPr="00BE0AE5">
        <w:rPr>
          <w:rFonts w:cs="Times New Roman"/>
        </w:rPr>
        <w:t xml:space="preserve"> (не менее двух). Например, Дж. К. Роулинг. «Гарри Поттер» (главы по в</w:t>
      </w:r>
      <w:r w:rsidRPr="00BE0AE5">
        <w:rPr>
          <w:rFonts w:cs="Times New Roman"/>
        </w:rPr>
        <w:t>ы</w:t>
      </w:r>
      <w:r w:rsidRPr="00BE0AE5">
        <w:rPr>
          <w:rFonts w:cs="Times New Roman"/>
        </w:rPr>
        <w:t>бору), Д. У. Джонс. «Дом с характером» и др.</w:t>
      </w:r>
    </w:p>
    <w:p w14:paraId="16EA6B96" w14:textId="77777777" w:rsidR="00416B7C" w:rsidRPr="00BE0AE5" w:rsidRDefault="00416B7C" w:rsidP="00416B7C">
      <w:pPr>
        <w:pStyle w:val="h2"/>
        <w:spacing w:before="340"/>
        <w:rPr>
          <w:rFonts w:cs="Times New Roman"/>
        </w:rPr>
      </w:pPr>
      <w:r w:rsidRPr="00BE0AE5">
        <w:rPr>
          <w:rFonts w:cs="Times New Roman"/>
        </w:rPr>
        <w:t>7 класс</w:t>
      </w:r>
    </w:p>
    <w:p w14:paraId="3A2E09BF" w14:textId="77777777" w:rsidR="00416B7C" w:rsidRPr="00BE0AE5" w:rsidRDefault="00416B7C" w:rsidP="00416B7C">
      <w:pPr>
        <w:pStyle w:val="h3-first"/>
        <w:spacing w:before="113"/>
        <w:rPr>
          <w:rFonts w:cs="Times New Roman"/>
        </w:rPr>
      </w:pPr>
      <w:r w:rsidRPr="00BE0AE5">
        <w:rPr>
          <w:rFonts w:cs="Times New Roman"/>
        </w:rPr>
        <w:t>Древнерусская литература</w:t>
      </w:r>
    </w:p>
    <w:p w14:paraId="1338BD54" w14:textId="77777777" w:rsidR="00416B7C" w:rsidRPr="00BE0AE5" w:rsidRDefault="00416B7C" w:rsidP="00416B7C">
      <w:pPr>
        <w:pStyle w:val="body"/>
        <w:rPr>
          <w:rFonts w:cs="Times New Roman"/>
        </w:rPr>
      </w:pPr>
      <w:r w:rsidRPr="00BE0AE5">
        <w:rPr>
          <w:rStyle w:val="Bold"/>
          <w:rFonts w:cs="Times New Roman"/>
        </w:rPr>
        <w:t>Древнерусские повести</w:t>
      </w:r>
      <w:r w:rsidRPr="00BE0AE5">
        <w:rPr>
          <w:rFonts w:cs="Times New Roman"/>
        </w:rPr>
        <w:t xml:space="preserve"> (одна повесть по выбору). Например, «П</w:t>
      </w:r>
      <w:r w:rsidRPr="00BE0AE5">
        <w:rPr>
          <w:rFonts w:cs="Times New Roman"/>
        </w:rPr>
        <w:t>о</w:t>
      </w:r>
      <w:r w:rsidRPr="00BE0AE5">
        <w:rPr>
          <w:rFonts w:cs="Times New Roman"/>
        </w:rPr>
        <w:t>учение» Владимира Мономаха (в сокращении) и др.</w:t>
      </w:r>
    </w:p>
    <w:p w14:paraId="02C40A4C" w14:textId="77777777" w:rsidR="00416B7C" w:rsidRPr="00BE0AE5" w:rsidRDefault="00416B7C" w:rsidP="00416B7C">
      <w:pPr>
        <w:pStyle w:val="h3"/>
        <w:spacing w:before="283"/>
        <w:rPr>
          <w:rFonts w:cs="Times New Roman"/>
        </w:rPr>
      </w:pPr>
      <w:r w:rsidRPr="00BE0AE5">
        <w:rPr>
          <w:rFonts w:cs="Times New Roman"/>
        </w:rPr>
        <w:t>Литература первой половины XIX века</w:t>
      </w:r>
    </w:p>
    <w:p w14:paraId="35CBC3BA" w14:textId="77777777" w:rsidR="00416B7C" w:rsidRPr="00BE0AE5" w:rsidRDefault="00416B7C" w:rsidP="00416B7C">
      <w:pPr>
        <w:pStyle w:val="bodybefore1mm"/>
        <w:rPr>
          <w:rFonts w:cs="Times New Roman"/>
        </w:rPr>
      </w:pPr>
      <w:r w:rsidRPr="00BE0AE5">
        <w:rPr>
          <w:rStyle w:val="Bold"/>
          <w:rFonts w:cs="Times New Roman"/>
        </w:rPr>
        <w:t xml:space="preserve">А. С. Пушкин. </w:t>
      </w:r>
      <w:r w:rsidRPr="00BE0AE5">
        <w:rPr>
          <w:rFonts w:cs="Times New Roman"/>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w:t>
      </w:r>
      <w:r w:rsidRPr="00BE0AE5">
        <w:rPr>
          <w:rFonts w:cs="Times New Roman"/>
        </w:rPr>
        <w:t>а</w:t>
      </w:r>
      <w:r w:rsidRPr="00BE0AE5">
        <w:rPr>
          <w:rFonts w:cs="Times New Roman"/>
        </w:rPr>
        <w:t xml:space="preserve">ва» (фрагмент) и др. </w:t>
      </w:r>
    </w:p>
    <w:p w14:paraId="6520804D" w14:textId="77777777" w:rsidR="00416B7C" w:rsidRPr="00BE0AE5" w:rsidRDefault="00416B7C" w:rsidP="00416B7C">
      <w:pPr>
        <w:pStyle w:val="bodybefore1mm"/>
        <w:rPr>
          <w:rFonts w:cs="Times New Roman"/>
        </w:rPr>
      </w:pPr>
      <w:r w:rsidRPr="00BE0AE5">
        <w:rPr>
          <w:rStyle w:val="Bold"/>
          <w:rFonts w:cs="Times New Roman"/>
        </w:rPr>
        <w:t>М. Ю. Лермонтов.</w:t>
      </w:r>
      <w:r w:rsidRPr="00BE0AE5">
        <w:rPr>
          <w:rFonts w:cs="Times New Roman"/>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14:paraId="2AE6F0A0" w14:textId="77777777" w:rsidR="00416B7C" w:rsidRPr="00BE0AE5" w:rsidRDefault="00416B7C" w:rsidP="00416B7C">
      <w:pPr>
        <w:pStyle w:val="bodybefore1mm"/>
        <w:rPr>
          <w:rFonts w:cs="Times New Roman"/>
        </w:rPr>
      </w:pPr>
      <w:r w:rsidRPr="00BE0AE5">
        <w:rPr>
          <w:rStyle w:val="Bold"/>
          <w:rFonts w:cs="Times New Roman"/>
        </w:rPr>
        <w:t xml:space="preserve">Н. В. Гоголь. </w:t>
      </w:r>
      <w:r w:rsidRPr="00BE0AE5">
        <w:rPr>
          <w:rFonts w:cs="Times New Roman"/>
        </w:rPr>
        <w:t>Повесть «Тарас Бульба».</w:t>
      </w:r>
    </w:p>
    <w:p w14:paraId="78A9FE1E" w14:textId="77777777" w:rsidR="00416B7C" w:rsidRPr="00BE0AE5" w:rsidRDefault="00416B7C" w:rsidP="00416B7C">
      <w:pPr>
        <w:pStyle w:val="h3"/>
        <w:spacing w:before="283"/>
        <w:rPr>
          <w:rFonts w:cs="Times New Roman"/>
        </w:rPr>
      </w:pPr>
      <w:r w:rsidRPr="00BE0AE5">
        <w:rPr>
          <w:rFonts w:cs="Times New Roman"/>
        </w:rPr>
        <w:lastRenderedPageBreak/>
        <w:t>Литература второй половины XIX века</w:t>
      </w:r>
    </w:p>
    <w:p w14:paraId="2C86B67E" w14:textId="77777777" w:rsidR="00416B7C" w:rsidRPr="00BE0AE5" w:rsidRDefault="00416B7C" w:rsidP="00416B7C">
      <w:pPr>
        <w:pStyle w:val="body"/>
        <w:rPr>
          <w:rFonts w:cs="Times New Roman"/>
          <w:spacing w:val="-2"/>
        </w:rPr>
      </w:pPr>
      <w:r w:rsidRPr="00BE0AE5">
        <w:rPr>
          <w:rStyle w:val="Bold"/>
          <w:rFonts w:cs="Times New Roman"/>
          <w:spacing w:val="-2"/>
        </w:rPr>
        <w:t>И. С. Тургенев.</w:t>
      </w:r>
      <w:r w:rsidRPr="00BE0AE5">
        <w:rPr>
          <w:rFonts w:cs="Times New Roman"/>
          <w:spacing w:val="-2"/>
        </w:rPr>
        <w:t xml:space="preserve"> Рассказы из цикла «Записки охотника» (два по выб</w:t>
      </w:r>
      <w:r w:rsidRPr="00BE0AE5">
        <w:rPr>
          <w:rFonts w:cs="Times New Roman"/>
          <w:spacing w:val="-2"/>
        </w:rPr>
        <w:t>о</w:t>
      </w:r>
      <w:r w:rsidRPr="00BE0AE5">
        <w:rPr>
          <w:rFonts w:cs="Times New Roman"/>
          <w:spacing w:val="-2"/>
        </w:rPr>
        <w:t xml:space="preserve">ру). Например, «Бирюк», «Хорь и Калиныч» и др. Стихотворения в прозе. Например, «Русский язык», «Воробей» и др. </w:t>
      </w:r>
    </w:p>
    <w:p w14:paraId="4713C156" w14:textId="77777777" w:rsidR="00416B7C" w:rsidRPr="00BE0AE5" w:rsidRDefault="00416B7C" w:rsidP="00416B7C">
      <w:pPr>
        <w:pStyle w:val="bodybefore1mm"/>
        <w:rPr>
          <w:rFonts w:cs="Times New Roman"/>
        </w:rPr>
      </w:pPr>
      <w:r w:rsidRPr="00BE0AE5">
        <w:rPr>
          <w:rStyle w:val="Bold"/>
          <w:rFonts w:cs="Times New Roman"/>
        </w:rPr>
        <w:t xml:space="preserve">Л. Н. Толстой. </w:t>
      </w:r>
      <w:r w:rsidRPr="00BE0AE5">
        <w:rPr>
          <w:rFonts w:cs="Times New Roman"/>
        </w:rPr>
        <w:t xml:space="preserve">Рассказ «После бала». </w:t>
      </w:r>
    </w:p>
    <w:p w14:paraId="5BECD79B" w14:textId="77777777" w:rsidR="00416B7C" w:rsidRPr="00BE0AE5" w:rsidRDefault="00416B7C" w:rsidP="00416B7C">
      <w:pPr>
        <w:pStyle w:val="bodybefore1mm"/>
        <w:rPr>
          <w:rFonts w:cs="Times New Roman"/>
          <w:spacing w:val="-2"/>
        </w:rPr>
      </w:pPr>
      <w:r w:rsidRPr="00BE0AE5">
        <w:rPr>
          <w:rStyle w:val="Bold"/>
          <w:rFonts w:cs="Times New Roman"/>
          <w:spacing w:val="-2"/>
        </w:rPr>
        <w:t>Н. А. Некрасов.</w:t>
      </w:r>
      <w:r w:rsidRPr="00BE0AE5">
        <w:rPr>
          <w:rFonts w:cs="Times New Roman"/>
          <w:spacing w:val="-2"/>
        </w:rPr>
        <w:t xml:space="preserve"> Стихотворения (не менее двух). Например, «Ра</w:t>
      </w:r>
      <w:r w:rsidRPr="00BE0AE5">
        <w:rPr>
          <w:rFonts w:cs="Times New Roman"/>
          <w:spacing w:val="-2"/>
        </w:rPr>
        <w:t>з</w:t>
      </w:r>
      <w:r w:rsidRPr="00BE0AE5">
        <w:rPr>
          <w:rFonts w:cs="Times New Roman"/>
          <w:spacing w:val="-2"/>
        </w:rPr>
        <w:t>мышления у парадного подъезда», «Железная дорога» и др.</w:t>
      </w:r>
    </w:p>
    <w:p w14:paraId="28184D92" w14:textId="77777777" w:rsidR="00416B7C" w:rsidRPr="00BE0AE5" w:rsidRDefault="00416B7C" w:rsidP="00416B7C">
      <w:pPr>
        <w:pStyle w:val="bodybefore1mm"/>
        <w:rPr>
          <w:rFonts w:cs="Times New Roman"/>
        </w:rPr>
      </w:pPr>
      <w:r w:rsidRPr="00BE0AE5">
        <w:rPr>
          <w:rStyle w:val="Bold"/>
          <w:rFonts w:cs="Times New Roman"/>
        </w:rPr>
        <w:t xml:space="preserve">Поэзия второй половины XIX века. </w:t>
      </w:r>
      <w:r w:rsidRPr="00BE0AE5">
        <w:rPr>
          <w:rFonts w:cs="Times New Roman"/>
        </w:rPr>
        <w:t xml:space="preserve">Ф. И. Тютчев, А. А. Фет, А. К. Толстой и др. (не менее двух стихотворений по выбору). </w:t>
      </w:r>
    </w:p>
    <w:p w14:paraId="4764A1F8" w14:textId="77777777" w:rsidR="00416B7C" w:rsidRPr="00BE0AE5" w:rsidRDefault="00416B7C" w:rsidP="00416B7C">
      <w:pPr>
        <w:pStyle w:val="bodybefore1mm"/>
        <w:rPr>
          <w:rFonts w:cs="Times New Roman"/>
        </w:rPr>
      </w:pPr>
      <w:r w:rsidRPr="00BE0AE5">
        <w:rPr>
          <w:rStyle w:val="Bold"/>
          <w:rFonts w:cs="Times New Roman"/>
        </w:rPr>
        <w:t>М. Е. Салтыков-Щедрин.</w:t>
      </w:r>
      <w:r w:rsidRPr="00BE0AE5">
        <w:rPr>
          <w:rFonts w:cs="Times New Roman"/>
        </w:rPr>
        <w:t xml:space="preserve"> Сказки (две по выбору). Например, «П</w:t>
      </w:r>
      <w:r w:rsidRPr="00BE0AE5">
        <w:rPr>
          <w:rFonts w:cs="Times New Roman"/>
        </w:rPr>
        <w:t>о</w:t>
      </w:r>
      <w:r w:rsidRPr="00BE0AE5">
        <w:rPr>
          <w:rFonts w:cs="Times New Roman"/>
        </w:rPr>
        <w:t>весть о том, как один мужик двух генералов прокормил», «Дикий п</w:t>
      </w:r>
      <w:r w:rsidRPr="00BE0AE5">
        <w:rPr>
          <w:rFonts w:cs="Times New Roman"/>
        </w:rPr>
        <w:t>о</w:t>
      </w:r>
      <w:r w:rsidRPr="00BE0AE5">
        <w:rPr>
          <w:rFonts w:cs="Times New Roman"/>
        </w:rPr>
        <w:t xml:space="preserve">мещик», «Премудрый пискарь» и др. </w:t>
      </w:r>
    </w:p>
    <w:p w14:paraId="7AA68F51" w14:textId="77777777" w:rsidR="00416B7C" w:rsidRPr="00BE0AE5" w:rsidRDefault="00416B7C" w:rsidP="00416B7C">
      <w:pPr>
        <w:pStyle w:val="bodybefore1mm"/>
        <w:rPr>
          <w:rFonts w:cs="Times New Roman"/>
        </w:rPr>
      </w:pPr>
      <w:r w:rsidRPr="00BE0AE5">
        <w:rPr>
          <w:rStyle w:val="Bold"/>
          <w:rFonts w:cs="Times New Roman"/>
        </w:rPr>
        <w:t>Произведения отечественных и зарубежных писателей на ист</w:t>
      </w:r>
      <w:r w:rsidRPr="00BE0AE5">
        <w:rPr>
          <w:rStyle w:val="Bold"/>
          <w:rFonts w:cs="Times New Roman"/>
        </w:rPr>
        <w:t>о</w:t>
      </w:r>
      <w:r w:rsidRPr="00BE0AE5">
        <w:rPr>
          <w:rStyle w:val="Bold"/>
          <w:rFonts w:cs="Times New Roman"/>
        </w:rPr>
        <w:t>рическую тему</w:t>
      </w:r>
      <w:r w:rsidRPr="00BE0AE5">
        <w:rPr>
          <w:rFonts w:cs="Times New Roman"/>
        </w:rPr>
        <w:t xml:space="preserve"> (не менее двух). Например, А. К. Толстого, Р. Сабатини, Ф. Купера.</w:t>
      </w:r>
    </w:p>
    <w:p w14:paraId="62D509AA" w14:textId="77777777" w:rsidR="00416B7C" w:rsidRPr="00BE0AE5" w:rsidRDefault="00416B7C" w:rsidP="00416B7C">
      <w:pPr>
        <w:pStyle w:val="h3"/>
        <w:spacing w:before="283"/>
        <w:rPr>
          <w:rFonts w:cs="Times New Roman"/>
        </w:rPr>
      </w:pPr>
      <w:r w:rsidRPr="00BE0AE5">
        <w:rPr>
          <w:rFonts w:cs="Times New Roman"/>
        </w:rPr>
        <w:t>Литература конца XIX — начала XX века</w:t>
      </w:r>
    </w:p>
    <w:p w14:paraId="21E0A6AF" w14:textId="77777777"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Рассказы (один по выбору). Например, «Тоска», «Зл</w:t>
      </w:r>
      <w:r w:rsidRPr="00BE0AE5">
        <w:rPr>
          <w:rFonts w:cs="Times New Roman"/>
        </w:rPr>
        <w:t>о</w:t>
      </w:r>
      <w:r w:rsidRPr="00BE0AE5">
        <w:rPr>
          <w:rFonts w:cs="Times New Roman"/>
        </w:rPr>
        <w:t>умышленник» и др.</w:t>
      </w:r>
    </w:p>
    <w:p w14:paraId="42675EF1" w14:textId="77777777" w:rsidR="00416B7C" w:rsidRPr="00BE0AE5" w:rsidRDefault="00416B7C" w:rsidP="00416B7C">
      <w:pPr>
        <w:pStyle w:val="bodybefore1mm"/>
        <w:rPr>
          <w:rFonts w:cs="Times New Roman"/>
          <w:spacing w:val="-2"/>
        </w:rPr>
      </w:pPr>
      <w:r w:rsidRPr="00BE0AE5">
        <w:rPr>
          <w:rStyle w:val="Bold"/>
          <w:rFonts w:cs="Times New Roman"/>
          <w:spacing w:val="-2"/>
        </w:rPr>
        <w:t>М. Горький.</w:t>
      </w:r>
      <w:r w:rsidRPr="00BE0AE5">
        <w:rPr>
          <w:rFonts w:cs="Times New Roman"/>
          <w:spacing w:val="-2"/>
        </w:rPr>
        <w:t xml:space="preserve"> Ранние рассказы (одно произведение по выбору). Например, «Старуха Изергиль» (легенда о Данко), «Челкаш» и др.</w:t>
      </w:r>
    </w:p>
    <w:p w14:paraId="12B21573" w14:textId="77777777" w:rsidR="00416B7C" w:rsidRPr="00BE0AE5" w:rsidRDefault="00416B7C" w:rsidP="00416B7C">
      <w:pPr>
        <w:pStyle w:val="bodybefore1mm"/>
        <w:rPr>
          <w:rFonts w:cs="Times New Roman"/>
        </w:rPr>
      </w:pPr>
      <w:r w:rsidRPr="00BE0AE5">
        <w:rPr>
          <w:rStyle w:val="Bold"/>
          <w:rFonts w:cs="Times New Roman"/>
        </w:rPr>
        <w:t>Сатирические произведения отечественных и зарубежных пис</w:t>
      </w:r>
      <w:r w:rsidRPr="00BE0AE5">
        <w:rPr>
          <w:rStyle w:val="Bold"/>
          <w:rFonts w:cs="Times New Roman"/>
        </w:rPr>
        <w:t>а</w:t>
      </w:r>
      <w:r w:rsidRPr="00BE0AE5">
        <w:rPr>
          <w:rStyle w:val="Bold"/>
          <w:rFonts w:cs="Times New Roman"/>
        </w:rPr>
        <w:t>телей</w:t>
      </w:r>
      <w:r w:rsidRPr="00BE0AE5">
        <w:rPr>
          <w:rFonts w:cs="Times New Roman"/>
        </w:rPr>
        <w:t xml:space="preserve"> (не менее двух). Например, М. М. Зощенко, А. Т. Аверченко, Н. Тэффи, О. Генри, Я. Гашека.</w:t>
      </w:r>
    </w:p>
    <w:p w14:paraId="54EDA4B5" w14:textId="77777777" w:rsidR="00416B7C" w:rsidRPr="00BE0AE5" w:rsidRDefault="00416B7C" w:rsidP="00416B7C">
      <w:pPr>
        <w:pStyle w:val="h3"/>
        <w:spacing w:before="283"/>
        <w:rPr>
          <w:rFonts w:cs="Times New Roman"/>
        </w:rPr>
      </w:pPr>
      <w:r w:rsidRPr="00BE0AE5">
        <w:rPr>
          <w:rFonts w:cs="Times New Roman"/>
        </w:rPr>
        <w:t>Литература первой половины XX века</w:t>
      </w:r>
    </w:p>
    <w:p w14:paraId="3BD49BFB" w14:textId="77777777" w:rsidR="00416B7C" w:rsidRPr="00BE0AE5" w:rsidRDefault="00416B7C" w:rsidP="00416B7C">
      <w:pPr>
        <w:pStyle w:val="body"/>
        <w:rPr>
          <w:rFonts w:cs="Times New Roman"/>
        </w:rPr>
      </w:pPr>
      <w:r w:rsidRPr="00BE0AE5">
        <w:rPr>
          <w:rStyle w:val="Bold"/>
          <w:rFonts w:cs="Times New Roman"/>
        </w:rPr>
        <w:t>А. С. Грин.</w:t>
      </w:r>
      <w:r w:rsidRPr="00BE0AE5">
        <w:rPr>
          <w:rFonts w:cs="Times New Roman"/>
        </w:rPr>
        <w:t xml:space="preserve"> Повести и рассказы (одно произведение по выбору). Например, «Алые паруса», «Зелёная лампа» и др. </w:t>
      </w:r>
    </w:p>
    <w:p w14:paraId="6670B90F" w14:textId="77777777" w:rsidR="00416B7C" w:rsidRPr="00BE0AE5" w:rsidRDefault="00416B7C" w:rsidP="00416B7C">
      <w:pPr>
        <w:pStyle w:val="bodybefore1mm"/>
        <w:rPr>
          <w:rFonts w:cs="Times New Roman"/>
        </w:rPr>
      </w:pPr>
      <w:r w:rsidRPr="00BE0AE5">
        <w:rPr>
          <w:rStyle w:val="Bold"/>
          <w:rFonts w:cs="Times New Roman"/>
        </w:rPr>
        <w:t>Отечественная поэзия первой половины XX века</w:t>
      </w:r>
      <w:r w:rsidRPr="00BE0AE5">
        <w:rPr>
          <w:rFonts w:cs="Times New Roman"/>
        </w:rPr>
        <w:t>. Стихотворения на тему мечты и реальности (два-три по выбору). Например, стихотв</w:t>
      </w:r>
      <w:r w:rsidRPr="00BE0AE5">
        <w:rPr>
          <w:rFonts w:cs="Times New Roman"/>
        </w:rPr>
        <w:t>о</w:t>
      </w:r>
      <w:r w:rsidRPr="00BE0AE5">
        <w:rPr>
          <w:rFonts w:cs="Times New Roman"/>
        </w:rPr>
        <w:t xml:space="preserve">рения А. А. Блока, Н. С. Гумилёва, М. И. Цветаевой и др. </w:t>
      </w:r>
    </w:p>
    <w:p w14:paraId="0D785C3A" w14:textId="77777777" w:rsidR="00416B7C" w:rsidRPr="00BE0AE5" w:rsidRDefault="00416B7C" w:rsidP="00416B7C">
      <w:pPr>
        <w:pStyle w:val="bodybefore1mm"/>
        <w:rPr>
          <w:rFonts w:cs="Times New Roman"/>
        </w:rPr>
      </w:pPr>
      <w:r w:rsidRPr="00BE0AE5">
        <w:rPr>
          <w:rStyle w:val="Bold"/>
          <w:rFonts w:cs="Times New Roman"/>
        </w:rPr>
        <w:t xml:space="preserve">В. В. Маяковский. </w:t>
      </w:r>
      <w:r w:rsidRPr="00BE0AE5">
        <w:rPr>
          <w:rFonts w:cs="Times New Roman"/>
        </w:rPr>
        <w:t>Стихотворения (одно по выбору).</w:t>
      </w:r>
      <w:r w:rsidRPr="00BE0AE5">
        <w:rPr>
          <w:rStyle w:val="BoldItalic"/>
          <w:rFonts w:cs="Times New Roman"/>
        </w:rPr>
        <w:t xml:space="preserve"> </w:t>
      </w:r>
      <w:r w:rsidRPr="00BE0AE5">
        <w:rPr>
          <w:rFonts w:cs="Times New Roman"/>
        </w:rPr>
        <w:t xml:space="preserve">Например, «Необычайное приключение, бывшее с Владимиром Маяковским летом на даче», «Хорошее отношение к лошадям» и др. </w:t>
      </w:r>
    </w:p>
    <w:p w14:paraId="5D76E680" w14:textId="77777777" w:rsidR="00416B7C" w:rsidRPr="00BE0AE5" w:rsidRDefault="00416B7C" w:rsidP="00416B7C">
      <w:pPr>
        <w:pStyle w:val="bodybefore1mm"/>
        <w:rPr>
          <w:rFonts w:cs="Times New Roman"/>
        </w:rPr>
      </w:pPr>
      <w:r w:rsidRPr="00BE0AE5">
        <w:rPr>
          <w:rStyle w:val="Bold"/>
          <w:rFonts w:cs="Times New Roman"/>
        </w:rPr>
        <w:t xml:space="preserve">А. П. Платонов. </w:t>
      </w:r>
      <w:r w:rsidRPr="00BE0AE5">
        <w:rPr>
          <w:rFonts w:cs="Times New Roman"/>
        </w:rPr>
        <w:t xml:space="preserve">Рассказы (один по выбору). Например, «Юшка», «Неизвестный цветок» и др. </w:t>
      </w:r>
    </w:p>
    <w:p w14:paraId="357596A4" w14:textId="77777777" w:rsidR="00416B7C" w:rsidRPr="00BE0AE5" w:rsidRDefault="00416B7C" w:rsidP="00416B7C">
      <w:pPr>
        <w:pStyle w:val="h3"/>
        <w:spacing w:before="283"/>
        <w:rPr>
          <w:rFonts w:cs="Times New Roman"/>
        </w:rPr>
      </w:pPr>
      <w:r w:rsidRPr="00BE0AE5">
        <w:rPr>
          <w:rFonts w:cs="Times New Roman"/>
        </w:rPr>
        <w:lastRenderedPageBreak/>
        <w:t>Литература второй половины XX века</w:t>
      </w:r>
    </w:p>
    <w:p w14:paraId="7B20D8C2" w14:textId="77777777" w:rsidR="00416B7C" w:rsidRPr="00BE0AE5" w:rsidRDefault="00416B7C" w:rsidP="00416B7C">
      <w:pPr>
        <w:pStyle w:val="body"/>
        <w:rPr>
          <w:rFonts w:cs="Times New Roman"/>
        </w:rPr>
      </w:pPr>
      <w:r w:rsidRPr="00BE0AE5">
        <w:rPr>
          <w:rStyle w:val="Bold"/>
          <w:rFonts w:cs="Times New Roman"/>
        </w:rPr>
        <w:t xml:space="preserve">В. М. Шукшин. </w:t>
      </w:r>
      <w:r w:rsidRPr="00BE0AE5">
        <w:rPr>
          <w:rFonts w:cs="Times New Roman"/>
        </w:rPr>
        <w:t>Рассказы (один по выбору). Например, «Чудик», «Стенька Разин», «Критики» и др.</w:t>
      </w:r>
    </w:p>
    <w:p w14:paraId="362879BF" w14:textId="77777777" w:rsidR="00416B7C" w:rsidRPr="00BE0AE5" w:rsidRDefault="00416B7C" w:rsidP="00416B7C">
      <w:pPr>
        <w:pStyle w:val="bodybefore1mm"/>
        <w:rPr>
          <w:rFonts w:cs="Times New Roman"/>
        </w:rPr>
      </w:pPr>
      <w:r w:rsidRPr="00BE0AE5">
        <w:rPr>
          <w:rStyle w:val="Bold"/>
          <w:rFonts w:cs="Times New Roman"/>
        </w:rPr>
        <w:t>Стихотворения отечественных поэтов XX—XXI веков</w:t>
      </w:r>
      <w:r w:rsidRPr="00BE0AE5">
        <w:rPr>
          <w:rFonts w:cs="Times New Roman"/>
        </w:rPr>
        <w:t xml:space="preserve"> (не менее четырёх стихотворений двух поэтов). Например, стихотворения М. И. Цветаевой, Е. А. Евтушенко, Б. А. Ахмадулиной, Ю. Д. Левитанского и др. </w:t>
      </w:r>
    </w:p>
    <w:p w14:paraId="49D3642F" w14:textId="77777777" w:rsidR="00416B7C" w:rsidRPr="00BE0AE5" w:rsidRDefault="00416B7C" w:rsidP="00416B7C">
      <w:pPr>
        <w:pStyle w:val="bodybefore1mm"/>
        <w:rPr>
          <w:rFonts w:cs="Times New Roman"/>
        </w:rPr>
      </w:pPr>
      <w:r w:rsidRPr="00BE0AE5">
        <w:rPr>
          <w:rStyle w:val="Bold"/>
          <w:rFonts w:cs="Times New Roman"/>
        </w:rPr>
        <w:t>Произведения отечественных прозаиков второй половины XX — начала XXI века</w:t>
      </w:r>
      <w:r w:rsidRPr="00BE0AE5">
        <w:rPr>
          <w:rFonts w:cs="Times New Roman"/>
        </w:rPr>
        <w:t xml:space="preserve"> (не менее двух). Например, произведения Ф. А. Абрамова, В. П. Астафьева, В. И. Белова, Ф. А. Искандера и др.</w:t>
      </w:r>
    </w:p>
    <w:p w14:paraId="4DB74A12" w14:textId="77777777" w:rsidR="00416B7C" w:rsidRPr="00BE0AE5" w:rsidRDefault="00416B7C" w:rsidP="00416B7C">
      <w:pPr>
        <w:pStyle w:val="bodybefore1mm"/>
        <w:rPr>
          <w:rFonts w:cs="Times New Roman"/>
        </w:rPr>
      </w:pPr>
      <w:r w:rsidRPr="00BE0AE5">
        <w:rPr>
          <w:rStyle w:val="Bold"/>
          <w:rFonts w:cs="Times New Roman"/>
        </w:rPr>
        <w:t>Тема взаимоотношения поколений, становления человека, в</w:t>
      </w:r>
      <w:r w:rsidRPr="00BE0AE5">
        <w:rPr>
          <w:rStyle w:val="Bold"/>
          <w:rFonts w:cs="Times New Roman"/>
        </w:rPr>
        <w:t>ы</w:t>
      </w:r>
      <w:r w:rsidRPr="00BE0AE5">
        <w:rPr>
          <w:rStyle w:val="Bold"/>
          <w:rFonts w:cs="Times New Roman"/>
        </w:rPr>
        <w:t>бора им жизненного пути</w:t>
      </w:r>
      <w:r w:rsidRPr="00BE0AE5">
        <w:rPr>
          <w:rFonts w:cs="Times New Roman"/>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0BA17D11" w14:textId="77777777" w:rsidR="00416B7C" w:rsidRPr="00BE0AE5" w:rsidRDefault="00416B7C" w:rsidP="00416B7C">
      <w:pPr>
        <w:pStyle w:val="h3"/>
        <w:rPr>
          <w:rFonts w:cs="Times New Roman"/>
        </w:rPr>
      </w:pPr>
      <w:r w:rsidRPr="00BE0AE5">
        <w:rPr>
          <w:rFonts w:cs="Times New Roman"/>
        </w:rPr>
        <w:t>Зарубежная литература</w:t>
      </w:r>
    </w:p>
    <w:p w14:paraId="4D47B790" w14:textId="77777777" w:rsidR="00416B7C" w:rsidRPr="00BE0AE5" w:rsidRDefault="00416B7C" w:rsidP="00416B7C">
      <w:pPr>
        <w:pStyle w:val="body"/>
        <w:rPr>
          <w:rFonts w:cs="Times New Roman"/>
        </w:rPr>
      </w:pPr>
      <w:r w:rsidRPr="00BE0AE5">
        <w:rPr>
          <w:rStyle w:val="Bold"/>
          <w:rFonts w:cs="Times New Roman"/>
        </w:rPr>
        <w:t>М. де Сервантес</w:t>
      </w:r>
      <w:r w:rsidRPr="00BE0AE5">
        <w:rPr>
          <w:rFonts w:cs="Times New Roman"/>
        </w:rPr>
        <w:t xml:space="preserve"> </w:t>
      </w:r>
      <w:r w:rsidRPr="00BE0AE5">
        <w:rPr>
          <w:rStyle w:val="Bold"/>
          <w:rFonts w:cs="Times New Roman"/>
        </w:rPr>
        <w:t>Сааведра</w:t>
      </w:r>
      <w:r w:rsidRPr="00BE0AE5">
        <w:rPr>
          <w:rFonts w:cs="Times New Roman"/>
        </w:rPr>
        <w:t>. Роман «Хитроумный идальго Дон Кихот Ламанчский» (главы).</w:t>
      </w:r>
    </w:p>
    <w:p w14:paraId="5359E69A" w14:textId="77777777" w:rsidR="00416B7C" w:rsidRPr="00BE0AE5" w:rsidRDefault="00416B7C" w:rsidP="00416B7C">
      <w:pPr>
        <w:pStyle w:val="bodybefore1mm"/>
        <w:rPr>
          <w:rFonts w:cs="Times New Roman"/>
        </w:rPr>
      </w:pPr>
      <w:r w:rsidRPr="00BE0AE5">
        <w:rPr>
          <w:rStyle w:val="Bold"/>
          <w:rFonts w:cs="Times New Roman"/>
        </w:rPr>
        <w:t xml:space="preserve">Зарубежная новеллистика </w:t>
      </w:r>
      <w:r w:rsidRPr="00BE0AE5">
        <w:rPr>
          <w:rFonts w:cs="Times New Roman"/>
        </w:rPr>
        <w:t xml:space="preserve">(одно-два произведения по выбору). Например, П. Мериме. «Маттео Фальконе»; О. Генри. «Дары волхвов», «Последний лист». </w:t>
      </w:r>
    </w:p>
    <w:p w14:paraId="3AF0933D" w14:textId="77777777" w:rsidR="00416B7C" w:rsidRPr="00BE0AE5" w:rsidRDefault="00416B7C" w:rsidP="00416B7C">
      <w:pPr>
        <w:pStyle w:val="bodybefore1mm"/>
        <w:rPr>
          <w:rFonts w:cs="Times New Roman"/>
        </w:rPr>
      </w:pPr>
      <w:r w:rsidRPr="00BE0AE5">
        <w:rPr>
          <w:rStyle w:val="Bold"/>
          <w:rFonts w:cs="Times New Roman"/>
        </w:rPr>
        <w:t xml:space="preserve">А. де Сент Экзюпери. </w:t>
      </w:r>
      <w:r w:rsidRPr="00BE0AE5">
        <w:rPr>
          <w:rFonts w:cs="Times New Roman"/>
        </w:rPr>
        <w:t xml:space="preserve">Повесть-сказка «Маленький принц». </w:t>
      </w:r>
    </w:p>
    <w:p w14:paraId="3A4D5737" w14:textId="77777777" w:rsidR="00416B7C" w:rsidRPr="00BE0AE5" w:rsidRDefault="00416B7C" w:rsidP="00416B7C">
      <w:pPr>
        <w:pStyle w:val="h2"/>
        <w:spacing w:before="510"/>
        <w:rPr>
          <w:rFonts w:cs="Times New Roman"/>
        </w:rPr>
      </w:pPr>
      <w:r w:rsidRPr="00BE0AE5">
        <w:rPr>
          <w:rFonts w:cs="Times New Roman"/>
        </w:rPr>
        <w:t>8 класс</w:t>
      </w:r>
    </w:p>
    <w:p w14:paraId="44179A78" w14:textId="77777777" w:rsidR="00416B7C" w:rsidRPr="00BE0AE5" w:rsidRDefault="00416B7C" w:rsidP="00416B7C">
      <w:pPr>
        <w:pStyle w:val="h3-first"/>
        <w:rPr>
          <w:rFonts w:cs="Times New Roman"/>
        </w:rPr>
      </w:pPr>
      <w:r w:rsidRPr="00BE0AE5">
        <w:rPr>
          <w:rFonts w:cs="Times New Roman"/>
        </w:rPr>
        <w:t>Древнерусская литература</w:t>
      </w:r>
    </w:p>
    <w:p w14:paraId="588DBDFE" w14:textId="77777777" w:rsidR="00416B7C" w:rsidRPr="00BE0AE5" w:rsidRDefault="00416B7C" w:rsidP="00416B7C">
      <w:pPr>
        <w:pStyle w:val="body"/>
        <w:rPr>
          <w:rFonts w:cs="Times New Roman"/>
        </w:rPr>
      </w:pPr>
      <w:r w:rsidRPr="00BE0AE5">
        <w:rPr>
          <w:rStyle w:val="Bold"/>
          <w:rFonts w:cs="Times New Roman"/>
        </w:rPr>
        <w:t>Житийная литература</w:t>
      </w:r>
      <w:r w:rsidRPr="00BE0AE5">
        <w:rPr>
          <w:rFonts w:cs="Times New Roman"/>
        </w:rPr>
        <w:t xml:space="preserve"> (одно произведение по выбору). Например, «Житие Сергия Радонежского», «Житие протопопа Аввакума, им самим написанное».</w:t>
      </w:r>
    </w:p>
    <w:p w14:paraId="50BE8F4A" w14:textId="77777777" w:rsidR="00416B7C" w:rsidRPr="00BE0AE5" w:rsidRDefault="00416B7C" w:rsidP="00416B7C">
      <w:pPr>
        <w:pStyle w:val="h3"/>
        <w:rPr>
          <w:rFonts w:cs="Times New Roman"/>
        </w:rPr>
      </w:pPr>
      <w:r w:rsidRPr="00BE0AE5">
        <w:rPr>
          <w:rFonts w:cs="Times New Roman"/>
        </w:rPr>
        <w:t>Литература XVIII века</w:t>
      </w:r>
    </w:p>
    <w:p w14:paraId="398BF7CE" w14:textId="77777777" w:rsidR="00416B7C" w:rsidRPr="00BE0AE5" w:rsidRDefault="00416B7C" w:rsidP="00416B7C">
      <w:pPr>
        <w:pStyle w:val="body"/>
        <w:rPr>
          <w:rFonts w:cs="Times New Roman"/>
        </w:rPr>
      </w:pPr>
      <w:r w:rsidRPr="00BE0AE5">
        <w:rPr>
          <w:rStyle w:val="Bold"/>
          <w:rFonts w:cs="Times New Roman"/>
        </w:rPr>
        <w:t>Д. И. Фонвизин.</w:t>
      </w:r>
      <w:r w:rsidRPr="00BE0AE5">
        <w:rPr>
          <w:rFonts w:cs="Times New Roman"/>
        </w:rPr>
        <w:t xml:space="preserve"> Комедия «Недоросль».</w:t>
      </w:r>
    </w:p>
    <w:p w14:paraId="49AE5F38" w14:textId="77777777" w:rsidR="00416B7C" w:rsidRPr="00BE0AE5" w:rsidRDefault="00416B7C" w:rsidP="00416B7C">
      <w:pPr>
        <w:pStyle w:val="h3"/>
        <w:rPr>
          <w:rFonts w:cs="Times New Roman"/>
        </w:rPr>
      </w:pPr>
      <w:r w:rsidRPr="00BE0AE5">
        <w:rPr>
          <w:rFonts w:cs="Times New Roman"/>
        </w:rPr>
        <w:t>Литература первой половины XIX века</w:t>
      </w:r>
    </w:p>
    <w:p w14:paraId="4187C8D3" w14:textId="77777777" w:rsidR="00416B7C" w:rsidRPr="00BE0AE5" w:rsidRDefault="00416B7C" w:rsidP="00416B7C">
      <w:pPr>
        <w:pStyle w:val="body"/>
        <w:rPr>
          <w:rFonts w:cs="Times New Roman"/>
        </w:rPr>
      </w:pPr>
      <w:r w:rsidRPr="00BE0AE5">
        <w:rPr>
          <w:rStyle w:val="Bold"/>
          <w:rFonts w:cs="Times New Roman"/>
        </w:rPr>
        <w:t>А. С. Пушкин.</w:t>
      </w:r>
      <w:r w:rsidRPr="00BE0AE5">
        <w:rPr>
          <w:rFonts w:cs="Times New Roman"/>
        </w:rPr>
        <w:t xml:space="preserve"> Стихотворения (не менее двух). Например, «К Чаадаеву», «Анчар» и др. «Маленькие трагедии» (одна пьеса по в</w:t>
      </w:r>
      <w:r w:rsidRPr="00BE0AE5">
        <w:rPr>
          <w:rFonts w:cs="Times New Roman"/>
        </w:rPr>
        <w:t>ы</w:t>
      </w:r>
      <w:r w:rsidRPr="00BE0AE5">
        <w:rPr>
          <w:rFonts w:cs="Times New Roman"/>
        </w:rPr>
        <w:lastRenderedPageBreak/>
        <w:t>бору). Например, «Моцарт и Сальери», «Каменный гость». Роман «К</w:t>
      </w:r>
      <w:r w:rsidRPr="00BE0AE5">
        <w:rPr>
          <w:rFonts w:cs="Times New Roman"/>
        </w:rPr>
        <w:t>а</w:t>
      </w:r>
      <w:r w:rsidRPr="00BE0AE5">
        <w:rPr>
          <w:rFonts w:cs="Times New Roman"/>
        </w:rPr>
        <w:t>питанская дочка».</w:t>
      </w:r>
    </w:p>
    <w:p w14:paraId="11302C8F" w14:textId="77777777" w:rsidR="00416B7C" w:rsidRPr="00BE0AE5" w:rsidRDefault="00416B7C" w:rsidP="00416B7C">
      <w:pPr>
        <w:pStyle w:val="bodybefore1mm"/>
        <w:rPr>
          <w:rFonts w:cs="Times New Roman"/>
        </w:rPr>
      </w:pPr>
      <w:r w:rsidRPr="00BE0AE5">
        <w:rPr>
          <w:rStyle w:val="Bold"/>
          <w:rFonts w:cs="Times New Roman"/>
        </w:rPr>
        <w:t>М. Ю. Лермонтов.</w:t>
      </w:r>
      <w:r w:rsidRPr="00BE0AE5">
        <w:rPr>
          <w:rFonts w:cs="Times New Roman"/>
        </w:rPr>
        <w:t xml:space="preserve"> Стихотворения (не менее двух). Например, «Я не хочу, чтоб свет узнал…», «Из-под таинственной, холодной полума</w:t>
      </w:r>
      <w:r w:rsidRPr="00BE0AE5">
        <w:rPr>
          <w:rFonts w:cs="Times New Roman"/>
        </w:rPr>
        <w:t>с</w:t>
      </w:r>
      <w:r w:rsidRPr="00BE0AE5">
        <w:rPr>
          <w:rFonts w:cs="Times New Roman"/>
        </w:rPr>
        <w:t xml:space="preserve">ки…», «Нищий» и др. Поэма «Мцыри». </w:t>
      </w:r>
    </w:p>
    <w:p w14:paraId="002A1EA1" w14:textId="77777777" w:rsidR="00416B7C" w:rsidRPr="00BE0AE5" w:rsidRDefault="00416B7C" w:rsidP="00416B7C">
      <w:pPr>
        <w:pStyle w:val="bodybefore1mm"/>
        <w:rPr>
          <w:rFonts w:cs="Times New Roman"/>
        </w:rPr>
      </w:pPr>
      <w:r w:rsidRPr="00BE0AE5">
        <w:rPr>
          <w:rStyle w:val="Bold"/>
          <w:rFonts w:cs="Times New Roman"/>
        </w:rPr>
        <w:t>Н. В. Гоголь.</w:t>
      </w:r>
      <w:r w:rsidRPr="00BE0AE5">
        <w:rPr>
          <w:rFonts w:cs="Times New Roman"/>
        </w:rPr>
        <w:t xml:space="preserve"> Повесть «Шинель». Комедия «Ревизор».</w:t>
      </w:r>
    </w:p>
    <w:p w14:paraId="6AE5AE33" w14:textId="77777777" w:rsidR="00416B7C" w:rsidRPr="00BE0AE5" w:rsidRDefault="00416B7C" w:rsidP="00416B7C">
      <w:pPr>
        <w:pStyle w:val="h3"/>
        <w:rPr>
          <w:rFonts w:cs="Times New Roman"/>
        </w:rPr>
      </w:pPr>
      <w:r w:rsidRPr="00BE0AE5">
        <w:rPr>
          <w:rFonts w:cs="Times New Roman"/>
        </w:rPr>
        <w:t>Литература второй половины XIX века</w:t>
      </w:r>
    </w:p>
    <w:p w14:paraId="0858BEB6" w14:textId="77777777" w:rsidR="00416B7C" w:rsidRPr="00BE0AE5" w:rsidRDefault="00416B7C" w:rsidP="00416B7C">
      <w:pPr>
        <w:pStyle w:val="body"/>
        <w:rPr>
          <w:rStyle w:val="Bold"/>
          <w:rFonts w:cs="Times New Roman"/>
        </w:rPr>
      </w:pPr>
      <w:r w:rsidRPr="00BE0AE5">
        <w:rPr>
          <w:rStyle w:val="Bold"/>
          <w:rFonts w:cs="Times New Roman"/>
        </w:rPr>
        <w:t>И. С. Тургенев.</w:t>
      </w:r>
      <w:r w:rsidRPr="00BE0AE5">
        <w:rPr>
          <w:rFonts w:cs="Times New Roman"/>
        </w:rPr>
        <w:t xml:space="preserve"> Повести (одна по выбору). Например, «Ася», «Первая любовь».</w:t>
      </w:r>
    </w:p>
    <w:p w14:paraId="4F99086F" w14:textId="77777777" w:rsidR="00416B7C" w:rsidRPr="00BE0AE5" w:rsidRDefault="00416B7C" w:rsidP="00416B7C">
      <w:pPr>
        <w:pStyle w:val="bodybefore1mm"/>
        <w:rPr>
          <w:rFonts w:cs="Times New Roman"/>
        </w:rPr>
      </w:pPr>
      <w:r w:rsidRPr="00BE0AE5">
        <w:rPr>
          <w:rStyle w:val="Bold"/>
          <w:rFonts w:cs="Times New Roman"/>
        </w:rPr>
        <w:t>Ф. М. Достоевский.</w:t>
      </w:r>
      <w:r w:rsidRPr="00BE0AE5">
        <w:rPr>
          <w:rFonts w:cs="Times New Roman"/>
        </w:rPr>
        <w:t xml:space="preserve"> «Бедные люди», «Белые ночи» (одно произв</w:t>
      </w:r>
      <w:r w:rsidRPr="00BE0AE5">
        <w:rPr>
          <w:rFonts w:cs="Times New Roman"/>
        </w:rPr>
        <w:t>е</w:t>
      </w:r>
      <w:r w:rsidRPr="00BE0AE5">
        <w:rPr>
          <w:rFonts w:cs="Times New Roman"/>
        </w:rPr>
        <w:t xml:space="preserve">дение по выбору). </w:t>
      </w:r>
    </w:p>
    <w:p w14:paraId="3CE56CA1" w14:textId="77777777" w:rsidR="00416B7C" w:rsidRPr="00BE0AE5" w:rsidRDefault="00416B7C" w:rsidP="00416B7C">
      <w:pPr>
        <w:pStyle w:val="bodybefore1mm"/>
        <w:rPr>
          <w:rFonts w:cs="Times New Roman"/>
        </w:rPr>
      </w:pPr>
      <w:r w:rsidRPr="00BE0AE5">
        <w:rPr>
          <w:rStyle w:val="Bold"/>
          <w:rFonts w:cs="Times New Roman"/>
        </w:rPr>
        <w:t>Л. Н. Толстой.</w:t>
      </w:r>
      <w:r w:rsidRPr="00BE0AE5">
        <w:rPr>
          <w:rFonts w:cs="Times New Roman"/>
        </w:rPr>
        <w:t xml:space="preserve"> Повести и рассказы (одно произведение по выбору). Например, «Отрочество» (главы).</w:t>
      </w:r>
    </w:p>
    <w:p w14:paraId="48854251" w14:textId="77777777" w:rsidR="00416B7C" w:rsidRPr="00BE0AE5" w:rsidRDefault="00416B7C" w:rsidP="00416B7C">
      <w:pPr>
        <w:pStyle w:val="h3"/>
        <w:spacing w:before="283"/>
        <w:rPr>
          <w:rFonts w:cs="Times New Roman"/>
        </w:rPr>
      </w:pPr>
      <w:r w:rsidRPr="00BE0AE5">
        <w:rPr>
          <w:rFonts w:cs="Times New Roman"/>
        </w:rPr>
        <w:t>Литература первой половины XX века</w:t>
      </w:r>
    </w:p>
    <w:p w14:paraId="3B4DF17F" w14:textId="77777777" w:rsidR="00416B7C" w:rsidRPr="00BE0AE5" w:rsidRDefault="00416B7C" w:rsidP="00416B7C">
      <w:pPr>
        <w:pStyle w:val="body"/>
        <w:rPr>
          <w:rFonts w:cs="Times New Roman"/>
        </w:rPr>
      </w:pPr>
      <w:r w:rsidRPr="00BE0AE5">
        <w:rPr>
          <w:rStyle w:val="Bold"/>
          <w:rFonts w:cs="Times New Roman"/>
        </w:rPr>
        <w:t>Произведения писателей русского зарубежья</w:t>
      </w:r>
      <w:r w:rsidRPr="00BE0AE5">
        <w:rPr>
          <w:rFonts w:cs="Times New Roman"/>
        </w:rPr>
        <w:t xml:space="preserve"> (не менее двух по выбору). Например, произведения И. С. Шмелёва, М. А. Осоргина, В. В. Набокова, Н. Тэффи, А. Т. Аверченко и др.</w:t>
      </w:r>
    </w:p>
    <w:p w14:paraId="38366755" w14:textId="77777777" w:rsidR="00416B7C" w:rsidRPr="00BE0AE5" w:rsidRDefault="00416B7C" w:rsidP="00416B7C">
      <w:pPr>
        <w:pStyle w:val="bodybefore1mm"/>
        <w:rPr>
          <w:rFonts w:cs="Times New Roman"/>
        </w:rPr>
      </w:pPr>
      <w:r w:rsidRPr="00BE0AE5">
        <w:rPr>
          <w:rStyle w:val="Bold"/>
          <w:rFonts w:cs="Times New Roman"/>
        </w:rPr>
        <w:t xml:space="preserve">Поэзия первой половины ХХ века </w:t>
      </w:r>
      <w:r w:rsidRPr="00BE0AE5">
        <w:rPr>
          <w:rFonts w:cs="Times New Roman"/>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1A270BB0" w14:textId="77777777" w:rsidR="00416B7C" w:rsidRPr="00BE0AE5" w:rsidRDefault="00416B7C" w:rsidP="00416B7C">
      <w:pPr>
        <w:pStyle w:val="bodybefore1mm"/>
        <w:rPr>
          <w:rFonts w:cs="Times New Roman"/>
        </w:rPr>
      </w:pPr>
      <w:r w:rsidRPr="00BE0AE5">
        <w:rPr>
          <w:rStyle w:val="Bold"/>
          <w:rFonts w:cs="Times New Roman"/>
        </w:rPr>
        <w:t>М. А. Булгаков</w:t>
      </w:r>
      <w:r w:rsidRPr="00BE0AE5">
        <w:rPr>
          <w:rFonts w:cs="Times New Roman"/>
        </w:rPr>
        <w:t xml:space="preserve"> (одна повесть по выбору). Например, «Собачье сердце» и др.</w:t>
      </w:r>
    </w:p>
    <w:p w14:paraId="66F81050" w14:textId="77777777" w:rsidR="00416B7C" w:rsidRPr="00BE0AE5" w:rsidRDefault="00416B7C" w:rsidP="00416B7C">
      <w:pPr>
        <w:pStyle w:val="h3"/>
        <w:spacing w:before="283"/>
        <w:rPr>
          <w:rFonts w:cs="Times New Roman"/>
        </w:rPr>
      </w:pPr>
      <w:r w:rsidRPr="00BE0AE5">
        <w:rPr>
          <w:rFonts w:cs="Times New Roman"/>
        </w:rPr>
        <w:t>Литература второй половины XX века</w:t>
      </w:r>
    </w:p>
    <w:p w14:paraId="5596C1CD" w14:textId="77777777" w:rsidR="00416B7C" w:rsidRPr="00BE0AE5" w:rsidRDefault="00416B7C" w:rsidP="00416B7C">
      <w:pPr>
        <w:pStyle w:val="body"/>
        <w:rPr>
          <w:rFonts w:cs="Times New Roman"/>
        </w:rPr>
      </w:pPr>
      <w:r w:rsidRPr="00BE0AE5">
        <w:rPr>
          <w:rStyle w:val="Bold"/>
          <w:rFonts w:cs="Times New Roman"/>
        </w:rPr>
        <w:t>А. Т. Твардовский.</w:t>
      </w:r>
      <w:r w:rsidRPr="00BE0AE5">
        <w:rPr>
          <w:rFonts w:cs="Times New Roman"/>
        </w:rPr>
        <w:t xml:space="preserve"> Поэма «Василий Тёркин» (главы «Переправа», «Гармонь», «Два солдата», «Поединок» и др.). </w:t>
      </w:r>
    </w:p>
    <w:p w14:paraId="1395AF2A" w14:textId="77777777" w:rsidR="00416B7C" w:rsidRPr="00BE0AE5" w:rsidRDefault="00416B7C" w:rsidP="00416B7C">
      <w:pPr>
        <w:pStyle w:val="bodybefore1mm"/>
        <w:rPr>
          <w:rFonts w:cs="Times New Roman"/>
        </w:rPr>
      </w:pPr>
      <w:r w:rsidRPr="00BE0AE5">
        <w:rPr>
          <w:rStyle w:val="Bold"/>
          <w:rFonts w:cs="Times New Roman"/>
        </w:rPr>
        <w:t>М. А. Шолохов.</w:t>
      </w:r>
      <w:r w:rsidRPr="00BE0AE5">
        <w:rPr>
          <w:rFonts w:cs="Times New Roman"/>
        </w:rPr>
        <w:t xml:space="preserve"> Рассказ «Судьба человека».</w:t>
      </w:r>
    </w:p>
    <w:p w14:paraId="706DA1FE" w14:textId="77777777" w:rsidR="00416B7C" w:rsidRPr="00BE0AE5" w:rsidRDefault="00416B7C" w:rsidP="00416B7C">
      <w:pPr>
        <w:pStyle w:val="bodybefore1mm"/>
        <w:rPr>
          <w:rFonts w:cs="Times New Roman"/>
        </w:rPr>
      </w:pPr>
      <w:r w:rsidRPr="00BE0AE5">
        <w:rPr>
          <w:rStyle w:val="Bold"/>
          <w:rFonts w:cs="Times New Roman"/>
        </w:rPr>
        <w:t>А. И. Солженицын.</w:t>
      </w:r>
      <w:r w:rsidRPr="00BE0AE5">
        <w:rPr>
          <w:rFonts w:cs="Times New Roman"/>
        </w:rPr>
        <w:t xml:space="preserve"> Рассказ «Матрёнин двор». </w:t>
      </w:r>
    </w:p>
    <w:p w14:paraId="38EC6EE8" w14:textId="77777777" w:rsidR="00416B7C" w:rsidRPr="00BE0AE5" w:rsidRDefault="00416B7C" w:rsidP="00416B7C">
      <w:pPr>
        <w:pStyle w:val="bodybefore1mm"/>
        <w:rPr>
          <w:rFonts w:cs="Times New Roman"/>
        </w:rPr>
      </w:pPr>
      <w:r w:rsidRPr="00BE0AE5">
        <w:rPr>
          <w:rStyle w:val="Bold"/>
          <w:rFonts w:cs="Times New Roman"/>
        </w:rPr>
        <w:t>Произведения отечественных прозаиков второй половины XX—XXI века</w:t>
      </w:r>
      <w:r w:rsidRPr="00BE0AE5">
        <w:rPr>
          <w:rFonts w:cs="Times New Roman"/>
        </w:rPr>
        <w:t xml:space="preserve"> (не менее двух произведений). Например, произведения Е. И. Носова, А. Н. и Б. Н. Стругацких, В. Ф. Тендрякова, Б. П. Екимова и др.</w:t>
      </w:r>
    </w:p>
    <w:p w14:paraId="616787D5" w14:textId="09A4D006" w:rsidR="00416B7C" w:rsidRPr="00BE0AE5" w:rsidRDefault="00416B7C" w:rsidP="00416B7C">
      <w:pPr>
        <w:pStyle w:val="bodybefore1mm"/>
        <w:rPr>
          <w:rFonts w:cs="Times New Roman"/>
        </w:rPr>
      </w:pPr>
      <w:r w:rsidRPr="00BE0AE5">
        <w:rPr>
          <w:rStyle w:val="Bold"/>
          <w:rFonts w:cs="Times New Roman"/>
        </w:rPr>
        <w:t xml:space="preserve">Произведения отечественных и зарубежных прозаиков второй половины XX—XXI века </w:t>
      </w:r>
      <w:r w:rsidRPr="00BE0AE5">
        <w:rPr>
          <w:rFonts w:cs="Times New Roman"/>
        </w:rPr>
        <w:t>(не менее двух произведений на тему «Ч</w:t>
      </w:r>
      <w:r w:rsidRPr="00BE0AE5">
        <w:rPr>
          <w:rFonts w:cs="Times New Roman"/>
        </w:rPr>
        <w:t>е</w:t>
      </w:r>
      <w:r w:rsidRPr="00BE0AE5">
        <w:rPr>
          <w:rFonts w:cs="Times New Roman"/>
        </w:rPr>
        <w:lastRenderedPageBreak/>
        <w:t>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5BD2D024" w14:textId="77777777" w:rsidR="00416B7C" w:rsidRPr="00BE0AE5" w:rsidRDefault="00416B7C" w:rsidP="00416B7C">
      <w:pPr>
        <w:pStyle w:val="bodybefore1mm"/>
        <w:rPr>
          <w:rFonts w:cs="Times New Roman"/>
        </w:rPr>
      </w:pPr>
      <w:r w:rsidRPr="00BE0AE5">
        <w:rPr>
          <w:rStyle w:val="Bold"/>
          <w:rFonts w:cs="Times New Roman"/>
        </w:rPr>
        <w:t>Поэзия второй половины XX — начала XXI века</w:t>
      </w:r>
      <w:r w:rsidRPr="00BE0AE5">
        <w:rPr>
          <w:rFonts w:cs="Times New Roman"/>
        </w:rPr>
        <w:t xml:space="preserve">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4187E625" w14:textId="77777777" w:rsidR="00416B7C" w:rsidRPr="00BE0AE5" w:rsidRDefault="00416B7C" w:rsidP="00416B7C">
      <w:pPr>
        <w:pStyle w:val="h3"/>
        <w:rPr>
          <w:rFonts w:cs="Times New Roman"/>
        </w:rPr>
      </w:pPr>
      <w:r w:rsidRPr="00BE0AE5">
        <w:rPr>
          <w:rFonts w:cs="Times New Roman"/>
        </w:rPr>
        <w:t>Зарубежная литература</w:t>
      </w:r>
    </w:p>
    <w:p w14:paraId="1594F6F4" w14:textId="77777777" w:rsidR="00416B7C" w:rsidRPr="00BE0AE5" w:rsidRDefault="00416B7C" w:rsidP="00416B7C">
      <w:pPr>
        <w:pStyle w:val="body"/>
        <w:rPr>
          <w:rFonts w:cs="Times New Roman"/>
        </w:rPr>
      </w:pPr>
      <w:r w:rsidRPr="00BE0AE5">
        <w:rPr>
          <w:rStyle w:val="Bold"/>
          <w:rFonts w:cs="Times New Roman"/>
        </w:rPr>
        <w:t>У. Шекспир.</w:t>
      </w:r>
      <w:r w:rsidRPr="00BE0AE5">
        <w:rPr>
          <w:rFonts w:cs="Times New Roman"/>
        </w:rPr>
        <w:t xml:space="preserve"> Сонеты (один-два по выбору). Например, № 66 «Изм</w:t>
      </w:r>
      <w:r w:rsidRPr="00BE0AE5">
        <w:rPr>
          <w:rFonts w:cs="Times New Roman"/>
        </w:rPr>
        <w:t>у</w:t>
      </w:r>
      <w:r w:rsidRPr="00BE0AE5">
        <w:rPr>
          <w:rFonts w:cs="Times New Roman"/>
        </w:rPr>
        <w:t>чась всем, я умереть хочу…», № 130 «Её глаза на звёзды не похожи…» и др. Трагедия «Ромео и Джульетта» (фрагменты по выбору).</w:t>
      </w:r>
    </w:p>
    <w:p w14:paraId="0ED2BC7F" w14:textId="77777777" w:rsidR="00416B7C" w:rsidRPr="00BE0AE5" w:rsidRDefault="00416B7C" w:rsidP="00416B7C">
      <w:pPr>
        <w:pStyle w:val="bodybefore1mm"/>
        <w:rPr>
          <w:rFonts w:cs="Times New Roman"/>
        </w:rPr>
      </w:pPr>
      <w:r w:rsidRPr="00BE0AE5">
        <w:rPr>
          <w:rStyle w:val="Bold"/>
          <w:rFonts w:cs="Times New Roman"/>
        </w:rPr>
        <w:t xml:space="preserve">Ж.-Б. Мольер. </w:t>
      </w:r>
      <w:r w:rsidRPr="00BE0AE5">
        <w:rPr>
          <w:rFonts w:cs="Times New Roman"/>
        </w:rPr>
        <w:t>Комедия «Мещанин во дворянстве» (фрагменты по выбору).</w:t>
      </w:r>
    </w:p>
    <w:p w14:paraId="4595FD0C" w14:textId="77777777" w:rsidR="00416B7C" w:rsidRPr="00BE0AE5" w:rsidRDefault="00416B7C" w:rsidP="00416B7C">
      <w:pPr>
        <w:pStyle w:val="h2"/>
        <w:spacing w:before="340"/>
        <w:rPr>
          <w:rFonts w:cs="Times New Roman"/>
        </w:rPr>
      </w:pPr>
      <w:r w:rsidRPr="00BE0AE5">
        <w:rPr>
          <w:rFonts w:cs="Times New Roman"/>
        </w:rPr>
        <w:t>9 класс</w:t>
      </w:r>
    </w:p>
    <w:p w14:paraId="261995F2" w14:textId="77777777" w:rsidR="00416B7C" w:rsidRPr="00BE0AE5" w:rsidRDefault="00416B7C" w:rsidP="00416B7C">
      <w:pPr>
        <w:pStyle w:val="h3-first"/>
        <w:spacing w:before="142"/>
        <w:rPr>
          <w:rFonts w:cs="Times New Roman"/>
        </w:rPr>
      </w:pPr>
      <w:r w:rsidRPr="00BE0AE5">
        <w:rPr>
          <w:rFonts w:cs="Times New Roman"/>
        </w:rPr>
        <w:t>Древнерусская литература</w:t>
      </w:r>
    </w:p>
    <w:p w14:paraId="3E9A1D8F" w14:textId="77777777" w:rsidR="00416B7C" w:rsidRPr="00BE0AE5" w:rsidRDefault="00416B7C" w:rsidP="00416B7C">
      <w:pPr>
        <w:pStyle w:val="body"/>
        <w:rPr>
          <w:rFonts w:cs="Times New Roman"/>
        </w:rPr>
      </w:pPr>
      <w:r w:rsidRPr="00BE0AE5">
        <w:rPr>
          <w:rFonts w:cs="Times New Roman"/>
        </w:rPr>
        <w:t>«Слово о полку Игореве».</w:t>
      </w:r>
    </w:p>
    <w:p w14:paraId="396CDD14" w14:textId="77777777" w:rsidR="00416B7C" w:rsidRPr="00BE0AE5" w:rsidRDefault="00416B7C" w:rsidP="00416B7C">
      <w:pPr>
        <w:pStyle w:val="h3"/>
        <w:spacing w:before="283"/>
        <w:rPr>
          <w:rFonts w:cs="Times New Roman"/>
        </w:rPr>
      </w:pPr>
      <w:r w:rsidRPr="00BE0AE5">
        <w:rPr>
          <w:rFonts w:cs="Times New Roman"/>
        </w:rPr>
        <w:t>Литература XVIII века</w:t>
      </w:r>
    </w:p>
    <w:p w14:paraId="206A11D9" w14:textId="77777777" w:rsidR="00416B7C" w:rsidRPr="00BE0AE5" w:rsidRDefault="00416B7C" w:rsidP="00416B7C">
      <w:pPr>
        <w:pStyle w:val="body"/>
        <w:rPr>
          <w:rFonts w:cs="Times New Roman"/>
        </w:rPr>
      </w:pPr>
      <w:r w:rsidRPr="00BE0AE5">
        <w:rPr>
          <w:rStyle w:val="Bold"/>
          <w:rFonts w:cs="Times New Roman"/>
        </w:rPr>
        <w:t>М. В. Ломоносов.</w:t>
      </w:r>
      <w:r w:rsidRPr="00BE0AE5">
        <w:rPr>
          <w:rFonts w:cs="Times New Roman"/>
        </w:rPr>
        <w:t xml:space="preserve"> «Ода на день восшествия на Всероссийский пр</w:t>
      </w:r>
      <w:r w:rsidRPr="00BE0AE5">
        <w:rPr>
          <w:rFonts w:cs="Times New Roman"/>
        </w:rPr>
        <w:t>е</w:t>
      </w:r>
      <w:r w:rsidRPr="00BE0AE5">
        <w:rPr>
          <w:rFonts w:cs="Times New Roman"/>
        </w:rPr>
        <w:t>стол Ея Величества Государыни Императрицы Елисаветы Петровны 1747 года» и другие стихотворения (по выбору).</w:t>
      </w:r>
    </w:p>
    <w:p w14:paraId="203B738C" w14:textId="77777777" w:rsidR="00416B7C" w:rsidRPr="00BE0AE5" w:rsidRDefault="00416B7C" w:rsidP="00416B7C">
      <w:pPr>
        <w:pStyle w:val="bodybefore1mm"/>
        <w:rPr>
          <w:rFonts w:cs="Times New Roman"/>
        </w:rPr>
      </w:pPr>
      <w:r w:rsidRPr="00BE0AE5">
        <w:rPr>
          <w:rStyle w:val="Bold"/>
          <w:rFonts w:cs="Times New Roman"/>
        </w:rPr>
        <w:t xml:space="preserve">Г. Р. Державин. </w:t>
      </w:r>
      <w:r w:rsidRPr="00BE0AE5">
        <w:rPr>
          <w:rFonts w:cs="Times New Roman"/>
        </w:rPr>
        <w:t>Стихотворения (два по выбору). Например, «Вл</w:t>
      </w:r>
      <w:r w:rsidRPr="00BE0AE5">
        <w:rPr>
          <w:rFonts w:cs="Times New Roman"/>
        </w:rPr>
        <w:t>а</w:t>
      </w:r>
      <w:r w:rsidRPr="00BE0AE5">
        <w:rPr>
          <w:rFonts w:cs="Times New Roman"/>
        </w:rPr>
        <w:t xml:space="preserve">стителям и судиям», «Памятник» и др. </w:t>
      </w:r>
    </w:p>
    <w:p w14:paraId="23CC80CD" w14:textId="77777777" w:rsidR="00416B7C" w:rsidRPr="00BE0AE5" w:rsidRDefault="00416B7C" w:rsidP="00416B7C">
      <w:pPr>
        <w:pStyle w:val="bodybefore1mm"/>
        <w:rPr>
          <w:rFonts w:cs="Times New Roman"/>
        </w:rPr>
      </w:pPr>
      <w:r w:rsidRPr="00BE0AE5">
        <w:rPr>
          <w:rStyle w:val="Bold"/>
          <w:rFonts w:cs="Times New Roman"/>
        </w:rPr>
        <w:t xml:space="preserve">Н. М. Карамзин. </w:t>
      </w:r>
      <w:r w:rsidRPr="00BE0AE5">
        <w:rPr>
          <w:rFonts w:cs="Times New Roman"/>
        </w:rPr>
        <w:t>Повесть «Бедная Лиза».</w:t>
      </w:r>
    </w:p>
    <w:p w14:paraId="77760220" w14:textId="77777777" w:rsidR="00416B7C" w:rsidRPr="00BE0AE5" w:rsidRDefault="00416B7C" w:rsidP="00416B7C">
      <w:pPr>
        <w:pStyle w:val="h3"/>
        <w:spacing w:before="283"/>
        <w:rPr>
          <w:rFonts w:cs="Times New Roman"/>
        </w:rPr>
      </w:pPr>
      <w:r w:rsidRPr="00BE0AE5">
        <w:rPr>
          <w:rFonts w:cs="Times New Roman"/>
        </w:rPr>
        <w:t>Литература первой половины XIX века</w:t>
      </w:r>
    </w:p>
    <w:p w14:paraId="053C74AC" w14:textId="77777777" w:rsidR="00416B7C" w:rsidRPr="00BE0AE5" w:rsidRDefault="00416B7C" w:rsidP="00416B7C">
      <w:pPr>
        <w:pStyle w:val="body"/>
        <w:rPr>
          <w:rStyle w:val="Bold"/>
          <w:rFonts w:cs="Times New Roman"/>
        </w:rPr>
      </w:pPr>
      <w:r w:rsidRPr="00BE0AE5">
        <w:rPr>
          <w:rStyle w:val="Bold"/>
          <w:rFonts w:cs="Times New Roman"/>
        </w:rPr>
        <w:t>В. А. Жуковский.</w:t>
      </w:r>
      <w:r w:rsidRPr="00BE0AE5">
        <w:rPr>
          <w:rFonts w:cs="Times New Roman"/>
        </w:rPr>
        <w:t xml:space="preserve"> Баллады, элегии (одна-две по выбору). Например, «Светлана», «Невыразимое», «Море» и др.</w:t>
      </w:r>
    </w:p>
    <w:p w14:paraId="7B54A573" w14:textId="77777777" w:rsidR="00416B7C" w:rsidRPr="00BE0AE5" w:rsidRDefault="00416B7C" w:rsidP="00416B7C">
      <w:pPr>
        <w:pStyle w:val="bodybefore1mm"/>
        <w:rPr>
          <w:rFonts w:cs="Times New Roman"/>
        </w:rPr>
      </w:pPr>
      <w:r w:rsidRPr="00BE0AE5">
        <w:rPr>
          <w:rStyle w:val="Bold"/>
          <w:rFonts w:cs="Times New Roman"/>
        </w:rPr>
        <w:t xml:space="preserve">А. С. Грибоедов. </w:t>
      </w:r>
      <w:r w:rsidRPr="00BE0AE5">
        <w:rPr>
          <w:rFonts w:cs="Times New Roman"/>
        </w:rPr>
        <w:t xml:space="preserve">Комедия «Горе от ума». </w:t>
      </w:r>
    </w:p>
    <w:p w14:paraId="795C2B1A" w14:textId="77777777" w:rsidR="00416B7C" w:rsidRPr="00BE0AE5" w:rsidRDefault="00416B7C" w:rsidP="00416B7C">
      <w:pPr>
        <w:pStyle w:val="bodybefore1mm"/>
        <w:rPr>
          <w:rFonts w:cs="Times New Roman"/>
        </w:rPr>
      </w:pPr>
      <w:r w:rsidRPr="00BE0AE5">
        <w:rPr>
          <w:rStyle w:val="Bold"/>
          <w:rFonts w:cs="Times New Roman"/>
        </w:rPr>
        <w:t>Поэзия пушкинской эпохи.</w:t>
      </w:r>
      <w:r w:rsidRPr="00BE0AE5">
        <w:rPr>
          <w:rFonts w:cs="Times New Roman"/>
        </w:rPr>
        <w:t xml:space="preserve"> К. Н. Батюшков, А. А. Дельвиг, Н. М. Языков, Е. А. Баратынский (не менее трёх стихотворений по выбору).</w:t>
      </w:r>
      <w:r w:rsidRPr="00BE0AE5">
        <w:rPr>
          <w:rStyle w:val="Italic"/>
          <w:rFonts w:cs="Times New Roman"/>
        </w:rPr>
        <w:t xml:space="preserve"> </w:t>
      </w:r>
    </w:p>
    <w:p w14:paraId="5FEE8E3D" w14:textId="77777777" w:rsidR="00416B7C" w:rsidRPr="00BE0AE5" w:rsidRDefault="00416B7C" w:rsidP="00416B7C">
      <w:pPr>
        <w:pStyle w:val="bodybefore1mm"/>
        <w:rPr>
          <w:rFonts w:cs="Times New Roman"/>
        </w:rPr>
      </w:pPr>
      <w:r w:rsidRPr="00BE0AE5">
        <w:rPr>
          <w:rStyle w:val="Bold"/>
          <w:rFonts w:cs="Times New Roman"/>
        </w:rPr>
        <w:t xml:space="preserve">А. С. Пушкин. </w:t>
      </w:r>
      <w:r w:rsidRPr="00BE0AE5">
        <w:rPr>
          <w:rFonts w:cs="Times New Roman"/>
        </w:rPr>
        <w:t xml:space="preserve">Стихотворения. Например, «Бесы», «Брожу ли я вдоль </w:t>
      </w:r>
      <w:r w:rsidRPr="00BE0AE5">
        <w:rPr>
          <w:rFonts w:cs="Times New Roman"/>
        </w:rPr>
        <w:lastRenderedPageBreak/>
        <w:t>улиц шумных…», «…Вновь я посетил…», «Из Пиндемонти», «К морю», «К***» («Я помню чудное мгновенье…»), «Мадонна», «Осень» (отр</w:t>
      </w:r>
      <w:r w:rsidRPr="00BE0AE5">
        <w:rPr>
          <w:rFonts w:cs="Times New Roman"/>
        </w:rPr>
        <w:t>ы</w:t>
      </w:r>
      <w:r w:rsidRPr="00BE0AE5">
        <w:rPr>
          <w:rFonts w:cs="Times New Roman"/>
        </w:rPr>
        <w:t>вок), «Отцы-пустынники и жёны непорочны…», «Пора, мой друг, пора! Покоя сердце просит…», «Поэт», «Пророк», «Свободы сеятель п</w:t>
      </w:r>
      <w:r w:rsidRPr="00BE0AE5">
        <w:rPr>
          <w:rFonts w:cs="Times New Roman"/>
        </w:rPr>
        <w:t>у</w:t>
      </w:r>
      <w:r w:rsidRPr="00BE0AE5">
        <w:rPr>
          <w:rFonts w:cs="Times New Roman"/>
        </w:rPr>
        <w:t>стынный…», «Элегия» («Безумных лет угасшее веселье…»), «Я вас любил: любовь ещё, быть может…», «Я памятник себе воздвиг нерук</w:t>
      </w:r>
      <w:r w:rsidRPr="00BE0AE5">
        <w:rPr>
          <w:rFonts w:cs="Times New Roman"/>
        </w:rPr>
        <w:t>о</w:t>
      </w:r>
      <w:r w:rsidRPr="00BE0AE5">
        <w:rPr>
          <w:rFonts w:cs="Times New Roman"/>
        </w:rPr>
        <w:t>творный…» и др. Поэма «Медный всадник». Роман в стихах «Евгений Онегин».</w:t>
      </w:r>
    </w:p>
    <w:p w14:paraId="5DD3957F" w14:textId="77777777" w:rsidR="00416B7C" w:rsidRPr="00BE0AE5" w:rsidRDefault="00416B7C" w:rsidP="00416B7C">
      <w:pPr>
        <w:pStyle w:val="bodybefore1mm"/>
        <w:rPr>
          <w:rFonts w:cs="Times New Roman"/>
        </w:rPr>
      </w:pPr>
      <w:r w:rsidRPr="00BE0AE5">
        <w:rPr>
          <w:rStyle w:val="Bold"/>
          <w:rFonts w:cs="Times New Roman"/>
        </w:rPr>
        <w:t xml:space="preserve">М. Ю. Лермонтов. </w:t>
      </w:r>
      <w:r w:rsidRPr="00BE0AE5">
        <w:rPr>
          <w:rFonts w:cs="Times New Roman"/>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14:paraId="191B1317" w14:textId="77777777" w:rsidR="00416B7C" w:rsidRPr="00BE0AE5" w:rsidRDefault="00416B7C" w:rsidP="00416B7C">
      <w:pPr>
        <w:pStyle w:val="bodybefore1mm"/>
        <w:rPr>
          <w:rFonts w:cs="Times New Roman"/>
        </w:rPr>
      </w:pPr>
      <w:r w:rsidRPr="00BE0AE5">
        <w:rPr>
          <w:rStyle w:val="Bold"/>
          <w:rFonts w:cs="Times New Roman"/>
        </w:rPr>
        <w:t xml:space="preserve">Н. В. Гоголь. </w:t>
      </w:r>
      <w:r w:rsidRPr="00BE0AE5">
        <w:rPr>
          <w:rFonts w:cs="Times New Roman"/>
        </w:rPr>
        <w:t>Поэма «Мёртвые души».</w:t>
      </w:r>
    </w:p>
    <w:p w14:paraId="3EB806B0" w14:textId="77777777" w:rsidR="00416B7C" w:rsidRPr="00BE0AE5" w:rsidRDefault="00416B7C" w:rsidP="00416B7C">
      <w:pPr>
        <w:pStyle w:val="bodybefore1mm"/>
        <w:rPr>
          <w:rFonts w:cs="Times New Roman"/>
        </w:rPr>
      </w:pPr>
      <w:r w:rsidRPr="00BE0AE5">
        <w:rPr>
          <w:rStyle w:val="Bold"/>
          <w:rFonts w:cs="Times New Roman"/>
        </w:rPr>
        <w:t>Отечественная проза первой половины XIX в.</w:t>
      </w:r>
      <w:r w:rsidRPr="00BE0AE5">
        <w:rPr>
          <w:rFonts w:cs="Times New Roman"/>
        </w:rPr>
        <w:t xml:space="preserve"> (одно произведение по выбору). Например, произведения: «Лафертовская маковница» А</w:t>
      </w:r>
      <w:r w:rsidRPr="00BE0AE5">
        <w:rPr>
          <w:rFonts w:cs="Times New Roman"/>
        </w:rPr>
        <w:t>н</w:t>
      </w:r>
      <w:r w:rsidRPr="00BE0AE5">
        <w:rPr>
          <w:rFonts w:cs="Times New Roman"/>
        </w:rPr>
        <w:t>тония Погорельского, «Часы и зеркало» А. А. Бестужева-Марлинского, «Кто виноват?» (главы по выбору) А. И. Герцена и др.</w:t>
      </w:r>
    </w:p>
    <w:p w14:paraId="34E563A8" w14:textId="77777777" w:rsidR="00416B7C" w:rsidRPr="00BE0AE5" w:rsidRDefault="00416B7C" w:rsidP="00416B7C">
      <w:pPr>
        <w:pStyle w:val="h3"/>
        <w:rPr>
          <w:rFonts w:cs="Times New Roman"/>
        </w:rPr>
      </w:pPr>
      <w:r w:rsidRPr="00BE0AE5">
        <w:rPr>
          <w:rFonts w:cs="Times New Roman"/>
        </w:rPr>
        <w:t>Зарубежная литература</w:t>
      </w:r>
    </w:p>
    <w:p w14:paraId="5F2CF613" w14:textId="77777777" w:rsidR="00416B7C" w:rsidRPr="00BE0AE5" w:rsidRDefault="00416B7C" w:rsidP="00416B7C">
      <w:pPr>
        <w:pStyle w:val="body"/>
        <w:spacing w:after="57"/>
        <w:rPr>
          <w:rFonts w:cs="Times New Roman"/>
        </w:rPr>
      </w:pPr>
      <w:r w:rsidRPr="00BE0AE5">
        <w:rPr>
          <w:rStyle w:val="Bold"/>
          <w:rFonts w:cs="Times New Roman"/>
        </w:rPr>
        <w:t xml:space="preserve">Данте. </w:t>
      </w:r>
      <w:r w:rsidRPr="00BE0AE5">
        <w:rPr>
          <w:rFonts w:cs="Times New Roman"/>
        </w:rPr>
        <w:t>«Божественная комедия» (не менее двух фрагментов по в</w:t>
      </w:r>
      <w:r w:rsidRPr="00BE0AE5">
        <w:rPr>
          <w:rFonts w:cs="Times New Roman"/>
        </w:rPr>
        <w:t>ы</w:t>
      </w:r>
      <w:r w:rsidRPr="00BE0AE5">
        <w:rPr>
          <w:rFonts w:cs="Times New Roman"/>
        </w:rPr>
        <w:t>бору).</w:t>
      </w:r>
    </w:p>
    <w:p w14:paraId="5AE93322" w14:textId="77777777" w:rsidR="00416B7C" w:rsidRPr="00BE0AE5" w:rsidRDefault="00416B7C" w:rsidP="00416B7C">
      <w:pPr>
        <w:pStyle w:val="bodybefore1mm"/>
        <w:rPr>
          <w:rFonts w:cs="Times New Roman"/>
        </w:rPr>
      </w:pPr>
      <w:r w:rsidRPr="00BE0AE5">
        <w:rPr>
          <w:rStyle w:val="Bold"/>
          <w:rFonts w:cs="Times New Roman"/>
        </w:rPr>
        <w:t xml:space="preserve">У. Шекспир. </w:t>
      </w:r>
      <w:r w:rsidRPr="00BE0AE5">
        <w:rPr>
          <w:rFonts w:cs="Times New Roman"/>
        </w:rPr>
        <w:t>Трагедия «Гамлет» (фрагменты по выбору).</w:t>
      </w:r>
    </w:p>
    <w:p w14:paraId="3F5B7F56" w14:textId="77777777" w:rsidR="00416B7C" w:rsidRPr="00BE0AE5" w:rsidRDefault="00416B7C" w:rsidP="00416B7C">
      <w:pPr>
        <w:pStyle w:val="bodybefore1mm"/>
        <w:rPr>
          <w:rFonts w:cs="Times New Roman"/>
        </w:rPr>
      </w:pPr>
      <w:r w:rsidRPr="00BE0AE5">
        <w:rPr>
          <w:rStyle w:val="Bold"/>
          <w:rFonts w:cs="Times New Roman"/>
        </w:rPr>
        <w:t xml:space="preserve">И.-В. Гёте. </w:t>
      </w:r>
      <w:r w:rsidRPr="00BE0AE5">
        <w:rPr>
          <w:rFonts w:cs="Times New Roman"/>
        </w:rPr>
        <w:t>Трагедия «Фауст» (не менее двух фрагментов по выбору).</w:t>
      </w:r>
    </w:p>
    <w:p w14:paraId="3430D3DE" w14:textId="77777777" w:rsidR="00416B7C" w:rsidRPr="00BE0AE5" w:rsidRDefault="00416B7C" w:rsidP="00416B7C">
      <w:pPr>
        <w:pStyle w:val="bodybefore1mm"/>
        <w:rPr>
          <w:rFonts w:cs="Times New Roman"/>
        </w:rPr>
      </w:pPr>
      <w:r w:rsidRPr="00BE0AE5">
        <w:rPr>
          <w:rStyle w:val="Bold"/>
          <w:rFonts w:cs="Times New Roman"/>
        </w:rPr>
        <w:t>Дж. Г. Байрон.</w:t>
      </w:r>
      <w:r w:rsidRPr="00BE0AE5">
        <w:rPr>
          <w:rFonts w:cs="Times New Roman"/>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503CCC61" w14:textId="77777777" w:rsidR="00416B7C" w:rsidRPr="00BE0AE5" w:rsidRDefault="00416B7C" w:rsidP="00416B7C">
      <w:pPr>
        <w:pStyle w:val="bodybefore1mm"/>
        <w:rPr>
          <w:rFonts w:cs="Times New Roman"/>
        </w:rPr>
      </w:pPr>
      <w:r w:rsidRPr="00BE0AE5">
        <w:rPr>
          <w:rStyle w:val="Bold"/>
          <w:rFonts w:cs="Times New Roman"/>
        </w:rPr>
        <w:t>Зарубежная проза первой половины XIX в.</w:t>
      </w:r>
      <w:r w:rsidRPr="00BE0AE5">
        <w:rPr>
          <w:rFonts w:cs="Times New Roman"/>
        </w:rPr>
        <w:t xml:space="preserve"> (одно произведение по выбору). Например, произведения Э. Т. А. Гофмана, В. Гюго, В. Скотта и др.</w:t>
      </w:r>
    </w:p>
    <w:p w14:paraId="4779922F" w14:textId="77777777"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ПРЕДМЕТА «ЛИТЕРАТУРА» в ОСНОВНОй школе </w:t>
      </w:r>
    </w:p>
    <w:p w14:paraId="1DE9F2F6" w14:textId="77777777" w:rsidR="00416B7C" w:rsidRPr="00BE0AE5" w:rsidRDefault="00416B7C" w:rsidP="00416B7C">
      <w:pPr>
        <w:pStyle w:val="body"/>
        <w:rPr>
          <w:rStyle w:val="Bold"/>
          <w:rFonts w:cs="Times New Roman"/>
          <w:spacing w:val="2"/>
        </w:rPr>
      </w:pPr>
      <w:r w:rsidRPr="00BE0AE5">
        <w:rPr>
          <w:rFonts w:cs="Times New Roman"/>
          <w:spacing w:val="2"/>
        </w:rPr>
        <w:t>Изучение литературы в основной школе направлено на достижение обучающимися следующих личностных, метапредметных и предме</w:t>
      </w:r>
      <w:r w:rsidRPr="00BE0AE5">
        <w:rPr>
          <w:rFonts w:cs="Times New Roman"/>
          <w:spacing w:val="2"/>
        </w:rPr>
        <w:t>т</w:t>
      </w:r>
      <w:r w:rsidRPr="00BE0AE5">
        <w:rPr>
          <w:rFonts w:cs="Times New Roman"/>
          <w:spacing w:val="2"/>
        </w:rPr>
        <w:t>ных результатов освоения учебного предмета.</w:t>
      </w:r>
    </w:p>
    <w:p w14:paraId="331A91B2" w14:textId="77777777" w:rsidR="00416B7C" w:rsidRPr="00BE0AE5" w:rsidRDefault="00416B7C" w:rsidP="00416B7C">
      <w:pPr>
        <w:pStyle w:val="body"/>
        <w:rPr>
          <w:rFonts w:cs="Times New Roman"/>
        </w:rPr>
      </w:pPr>
      <w:r w:rsidRPr="00BE0AE5">
        <w:rPr>
          <w:rStyle w:val="Bold"/>
          <w:rFonts w:cs="Times New Roman"/>
        </w:rPr>
        <w:t>Личностные результаты</w:t>
      </w:r>
    </w:p>
    <w:p w14:paraId="1D543AB3" w14:textId="77777777" w:rsidR="00416B7C" w:rsidRPr="00BE0AE5" w:rsidRDefault="00416B7C" w:rsidP="00416B7C">
      <w:pPr>
        <w:pStyle w:val="body"/>
        <w:rPr>
          <w:rFonts w:cs="Times New Roman"/>
          <w:u w:val="thick" w:color="000000"/>
        </w:rPr>
      </w:pPr>
      <w:r w:rsidRPr="00BE0AE5">
        <w:rPr>
          <w:rFonts w:cs="Times New Roman"/>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w:t>
      </w:r>
      <w:r w:rsidRPr="00BE0AE5">
        <w:rPr>
          <w:rFonts w:cs="Times New Roman"/>
        </w:rPr>
        <w:t>й</w:t>
      </w:r>
      <w:r w:rsidRPr="00BE0AE5">
        <w:rPr>
          <w:rFonts w:cs="Times New Roman"/>
        </w:rPr>
        <w:t>скими социокультурными и духовно-нравственными ценностями, отр</w:t>
      </w:r>
      <w:r w:rsidRPr="00BE0AE5">
        <w:rPr>
          <w:rFonts w:cs="Times New Roman"/>
        </w:rPr>
        <w:t>а</w:t>
      </w:r>
      <w:r w:rsidRPr="00BE0AE5">
        <w:rPr>
          <w:rFonts w:cs="Times New Roman"/>
        </w:rPr>
        <w:t>жёнными в произведениях русской литературы, принятыми в обществе правилами и нормами поведения и способствуют процессам самоп</w:t>
      </w:r>
      <w:r w:rsidRPr="00BE0AE5">
        <w:rPr>
          <w:rFonts w:cs="Times New Roman"/>
        </w:rPr>
        <w:t>о</w:t>
      </w:r>
      <w:r w:rsidRPr="00BE0AE5">
        <w:rPr>
          <w:rFonts w:cs="Times New Roman"/>
        </w:rPr>
        <w:t>знания, самовоспитания и саморазвития, формирования внутренней п</w:t>
      </w:r>
      <w:r w:rsidRPr="00BE0AE5">
        <w:rPr>
          <w:rFonts w:cs="Times New Roman"/>
        </w:rPr>
        <w:t>о</w:t>
      </w:r>
      <w:r w:rsidRPr="00BE0AE5">
        <w:rPr>
          <w:rFonts w:cs="Times New Roman"/>
        </w:rPr>
        <w:t>зиции личности.</w:t>
      </w:r>
    </w:p>
    <w:p w14:paraId="435CA11F" w14:textId="77777777" w:rsidR="00416B7C" w:rsidRPr="00BE0AE5" w:rsidRDefault="00416B7C" w:rsidP="00416B7C">
      <w:pPr>
        <w:pStyle w:val="body"/>
        <w:rPr>
          <w:rFonts w:cs="Times New Roman"/>
          <w:u w:color="000000"/>
        </w:rPr>
      </w:pPr>
      <w:r w:rsidRPr="00BE0AE5">
        <w:rPr>
          <w:rFonts w:cs="Times New Roman"/>
          <w:u w:color="000000"/>
        </w:rPr>
        <w:t>Личностные результаты освоения рабочей программы по литературе для основного общего образования должны отражать готовность об</w:t>
      </w:r>
      <w:r w:rsidRPr="00BE0AE5">
        <w:rPr>
          <w:rFonts w:cs="Times New Roman"/>
          <w:u w:color="000000"/>
        </w:rPr>
        <w:t>у</w:t>
      </w:r>
      <w:r w:rsidRPr="00BE0AE5">
        <w:rPr>
          <w:rFonts w:cs="Times New Roman"/>
          <w:u w:color="000000"/>
        </w:rPr>
        <w:t>чающихся руководствоваться системой позитивных ценностных орие</w:t>
      </w:r>
      <w:r w:rsidRPr="00BE0AE5">
        <w:rPr>
          <w:rFonts w:cs="Times New Roman"/>
          <w:u w:color="000000"/>
        </w:rPr>
        <w:t>н</w:t>
      </w:r>
      <w:r w:rsidRPr="00BE0AE5">
        <w:rPr>
          <w:rFonts w:cs="Times New Roman"/>
          <w:u w:color="000000"/>
        </w:rPr>
        <w:t>таций и расширение опыта деятельности на её основе и в процессе ре</w:t>
      </w:r>
      <w:r w:rsidRPr="00BE0AE5">
        <w:rPr>
          <w:rFonts w:cs="Times New Roman"/>
          <w:u w:color="000000"/>
        </w:rPr>
        <w:t>а</w:t>
      </w:r>
      <w:r w:rsidRPr="00BE0AE5">
        <w:rPr>
          <w:rFonts w:cs="Times New Roman"/>
          <w:u w:color="000000"/>
        </w:rPr>
        <w:t xml:space="preserve">лизации основных направлений воспитательной деятельности, в том числе в части: </w:t>
      </w:r>
    </w:p>
    <w:p w14:paraId="539DEFA9" w14:textId="77777777" w:rsidR="00416B7C" w:rsidRPr="00BE0AE5" w:rsidRDefault="00416B7C" w:rsidP="00416B7C">
      <w:pPr>
        <w:pStyle w:val="h4"/>
        <w:spacing w:before="297"/>
        <w:rPr>
          <w:rFonts w:cs="Times New Roman"/>
        </w:rPr>
      </w:pPr>
      <w:r w:rsidRPr="00BE0AE5">
        <w:rPr>
          <w:rFonts w:cs="Times New Roman"/>
        </w:rPr>
        <w:t>Гражданского воспитания:</w:t>
      </w:r>
    </w:p>
    <w:p w14:paraId="6D001895" w14:textId="77777777" w:rsidR="00416B7C" w:rsidRPr="00BE0AE5" w:rsidRDefault="00416B7C" w:rsidP="00416B7C">
      <w:pPr>
        <w:pStyle w:val="body"/>
        <w:rPr>
          <w:rFonts w:cs="Times New Roman"/>
        </w:rPr>
      </w:pPr>
      <w:r w:rsidRPr="00BE0AE5">
        <w:rPr>
          <w:rFonts w:cs="Times New Roman"/>
          <w:spacing w:val="-2"/>
          <w:u w:color="000000"/>
        </w:rPr>
        <w:t>готовность к выполнению обязанностей гражданина и реализации его прав, уважение прав, свобод и законных интересов других людей; акти</w:t>
      </w:r>
      <w:r w:rsidRPr="00BE0AE5">
        <w:rPr>
          <w:rFonts w:cs="Times New Roman"/>
          <w:spacing w:val="-2"/>
          <w:u w:color="000000"/>
        </w:rPr>
        <w:t>в</w:t>
      </w:r>
      <w:r w:rsidRPr="00BE0AE5">
        <w:rPr>
          <w:rFonts w:cs="Times New Roman"/>
          <w:spacing w:val="-2"/>
          <w:u w:color="000000"/>
        </w:rPr>
        <w:t>ное участие в жизни семьи, образовательной организации, местного с</w:t>
      </w:r>
      <w:r w:rsidRPr="00BE0AE5">
        <w:rPr>
          <w:rFonts w:cs="Times New Roman"/>
          <w:spacing w:val="-2"/>
          <w:u w:color="000000"/>
        </w:rPr>
        <w:t>о</w:t>
      </w:r>
      <w:r w:rsidRPr="00BE0AE5">
        <w:rPr>
          <w:rFonts w:cs="Times New Roman"/>
          <w:spacing w:val="-2"/>
          <w:u w:color="000000"/>
        </w:rPr>
        <w:t>общества, родного края, страны, в том числе в сопоставлении с ситуац</w:t>
      </w:r>
      <w:r w:rsidRPr="00BE0AE5">
        <w:rPr>
          <w:rFonts w:cs="Times New Roman"/>
          <w:spacing w:val="-2"/>
          <w:u w:color="000000"/>
        </w:rPr>
        <w:t>и</w:t>
      </w:r>
      <w:r w:rsidRPr="00BE0AE5">
        <w:rPr>
          <w:rFonts w:cs="Times New Roman"/>
          <w:spacing w:val="-2"/>
          <w:u w:color="000000"/>
        </w:rPr>
        <w:t>ями, отражёнными в литературных произведениях; неприятие любых форм экстремизма, дискриминации; п</w:t>
      </w:r>
      <w:r w:rsidRPr="00BE0AE5">
        <w:rPr>
          <w:rFonts w:cs="Times New Roman"/>
          <w:spacing w:val="-2"/>
        </w:rPr>
        <w:t>онимание роли различных соц</w:t>
      </w:r>
      <w:r w:rsidRPr="00BE0AE5">
        <w:rPr>
          <w:rFonts w:cs="Times New Roman"/>
          <w:spacing w:val="-2"/>
        </w:rPr>
        <w:t>и</w:t>
      </w:r>
      <w:r w:rsidRPr="00BE0AE5">
        <w:rPr>
          <w:rFonts w:cs="Times New Roman"/>
          <w:spacing w:val="-2"/>
        </w:rPr>
        <w:t>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w:t>
      </w:r>
      <w:r w:rsidRPr="00BE0AE5">
        <w:rPr>
          <w:rFonts w:cs="Times New Roman"/>
          <w:spacing w:val="-2"/>
        </w:rPr>
        <w:t>о</w:t>
      </w:r>
      <w:r w:rsidRPr="00BE0AE5">
        <w:rPr>
          <w:rFonts w:cs="Times New Roman"/>
          <w:spacing w:val="-2"/>
        </w:rPr>
        <w:t>мощи, в том числе с опорой на примеры из литературы; активное участие в школьном самоуправлени</w:t>
      </w:r>
      <w:r w:rsidRPr="00BE0AE5">
        <w:rPr>
          <w:rFonts w:cs="Times New Roman"/>
        </w:rPr>
        <w:t>и; готовность к участию в гуманитарной де</w:t>
      </w:r>
      <w:r w:rsidRPr="00BE0AE5">
        <w:rPr>
          <w:rFonts w:cs="Times New Roman"/>
        </w:rPr>
        <w:t>я</w:t>
      </w:r>
      <w:r w:rsidRPr="00BE0AE5">
        <w:rPr>
          <w:rFonts w:cs="Times New Roman"/>
        </w:rPr>
        <w:t>тельности (волонтерство; помощь людям, нуждающимся в ней).</w:t>
      </w:r>
    </w:p>
    <w:p w14:paraId="37BC0570" w14:textId="77777777" w:rsidR="00416B7C" w:rsidRPr="00BE0AE5" w:rsidRDefault="00416B7C" w:rsidP="00416B7C">
      <w:pPr>
        <w:pStyle w:val="h4"/>
        <w:spacing w:before="283"/>
        <w:rPr>
          <w:rFonts w:cs="Times New Roman"/>
        </w:rPr>
      </w:pPr>
      <w:r w:rsidRPr="00BE0AE5">
        <w:rPr>
          <w:rFonts w:cs="Times New Roman"/>
        </w:rPr>
        <w:lastRenderedPageBreak/>
        <w:t>Патриотического воспитания:</w:t>
      </w:r>
    </w:p>
    <w:p w14:paraId="43297686" w14:textId="77777777" w:rsidR="00416B7C" w:rsidRPr="00BE0AE5" w:rsidRDefault="00416B7C" w:rsidP="00416B7C">
      <w:pPr>
        <w:pStyle w:val="body"/>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w:t>
      </w:r>
      <w:r w:rsidRPr="00BE0AE5">
        <w:rPr>
          <w:rFonts w:cs="Times New Roman"/>
        </w:rPr>
        <w:t>у</w:t>
      </w:r>
      <w:r w:rsidRPr="00BE0AE5">
        <w:rPr>
          <w:rFonts w:cs="Times New Roman"/>
        </w:rPr>
        <w:t>бежной литературы, а также литератур народов РФ; ценностное отн</w:t>
      </w:r>
      <w:r w:rsidRPr="00BE0AE5">
        <w:rPr>
          <w:rFonts w:cs="Times New Roman"/>
        </w:rPr>
        <w:t>о</w:t>
      </w:r>
      <w:r w:rsidRPr="00BE0AE5">
        <w:rPr>
          <w:rFonts w:cs="Times New Roman"/>
        </w:rPr>
        <w:t>шение к достижениям своей Родины — России, к науке, искусству, спорту, технологиям, боевым подвигам и трудовым достижениям нар</w:t>
      </w:r>
      <w:r w:rsidRPr="00BE0AE5">
        <w:rPr>
          <w:rFonts w:cs="Times New Roman"/>
        </w:rPr>
        <w:t>о</w:t>
      </w:r>
      <w:r w:rsidRPr="00BE0AE5">
        <w:rPr>
          <w:rFonts w:cs="Times New Roman"/>
        </w:rPr>
        <w:t>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w:t>
      </w:r>
      <w:r w:rsidRPr="00BE0AE5">
        <w:rPr>
          <w:rFonts w:cs="Times New Roman"/>
        </w:rPr>
        <w:t>о</w:t>
      </w:r>
      <w:r w:rsidRPr="00BE0AE5">
        <w:rPr>
          <w:rFonts w:cs="Times New Roman"/>
        </w:rPr>
        <w:t>живающих в родной стране, обращая внимание на их воплощение в л</w:t>
      </w:r>
      <w:r w:rsidRPr="00BE0AE5">
        <w:rPr>
          <w:rFonts w:cs="Times New Roman"/>
        </w:rPr>
        <w:t>и</w:t>
      </w:r>
      <w:r w:rsidRPr="00BE0AE5">
        <w:rPr>
          <w:rFonts w:cs="Times New Roman"/>
        </w:rPr>
        <w:t>тературе.</w:t>
      </w:r>
    </w:p>
    <w:p w14:paraId="28B4CE8B" w14:textId="77777777" w:rsidR="00416B7C" w:rsidRPr="00BE0AE5" w:rsidRDefault="00416B7C" w:rsidP="00416B7C">
      <w:pPr>
        <w:pStyle w:val="h4"/>
        <w:spacing w:before="283"/>
        <w:rPr>
          <w:rFonts w:cs="Times New Roman"/>
        </w:rPr>
      </w:pPr>
      <w:r w:rsidRPr="00BE0AE5">
        <w:rPr>
          <w:rFonts w:cs="Times New Roman"/>
        </w:rPr>
        <w:t>Духовно-нравственного воспитания:</w:t>
      </w:r>
    </w:p>
    <w:p w14:paraId="3B64787F" w14:textId="77777777" w:rsidR="00416B7C" w:rsidRPr="00BE0AE5" w:rsidRDefault="00416B7C" w:rsidP="00416B7C">
      <w:pPr>
        <w:pStyle w:val="body"/>
        <w:rPr>
          <w:rFonts w:cs="Times New Roman"/>
        </w:rPr>
      </w:pPr>
      <w:r w:rsidRPr="00BE0AE5">
        <w:rPr>
          <w:rFonts w:cs="Times New Roman"/>
        </w:rPr>
        <w:t>ориентация на моральные ценности и нормы в ситуациях нравстве</w:t>
      </w:r>
      <w:r w:rsidRPr="00BE0AE5">
        <w:rPr>
          <w:rFonts w:cs="Times New Roman"/>
        </w:rPr>
        <w:t>н</w:t>
      </w:r>
      <w:r w:rsidRPr="00BE0AE5">
        <w:rPr>
          <w:rFonts w:cs="Times New Roman"/>
        </w:rPr>
        <w:t>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186F7D5A" w14:textId="77777777" w:rsidR="00416B7C" w:rsidRPr="00BE0AE5" w:rsidRDefault="00416B7C" w:rsidP="00416B7C">
      <w:pPr>
        <w:pStyle w:val="h4"/>
        <w:spacing w:before="283"/>
        <w:rPr>
          <w:rFonts w:cs="Times New Roman"/>
        </w:rPr>
      </w:pPr>
      <w:r w:rsidRPr="00BE0AE5">
        <w:rPr>
          <w:rFonts w:cs="Times New Roman"/>
        </w:rPr>
        <w:t>Эстетического воспитания:</w:t>
      </w:r>
    </w:p>
    <w:p w14:paraId="082897AD" w14:textId="77777777"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w:t>
      </w:r>
      <w:r w:rsidRPr="00BE0AE5">
        <w:rPr>
          <w:rFonts w:cs="Times New Roman"/>
        </w:rPr>
        <w:t>с</w:t>
      </w:r>
      <w:r w:rsidRPr="00BE0AE5">
        <w:rPr>
          <w:rFonts w:cs="Times New Roman"/>
        </w:rPr>
        <w:t>кусства, в том числе изучаемых литературных произведений; осознание важности художественной литературы и культуры как средства комм</w:t>
      </w:r>
      <w:r w:rsidRPr="00BE0AE5">
        <w:rPr>
          <w:rFonts w:cs="Times New Roman"/>
        </w:rPr>
        <w:t>у</w:t>
      </w:r>
      <w:r w:rsidRPr="00BE0AE5">
        <w:rPr>
          <w:rFonts w:cs="Times New Roman"/>
        </w:rPr>
        <w:t>никации и самовыражения; понимание ценности отечественного и м</w:t>
      </w:r>
      <w:r w:rsidRPr="00BE0AE5">
        <w:rPr>
          <w:rFonts w:cs="Times New Roman"/>
        </w:rPr>
        <w:t>и</w:t>
      </w:r>
      <w:r w:rsidRPr="00BE0AE5">
        <w:rPr>
          <w:rFonts w:cs="Times New Roman"/>
        </w:rPr>
        <w:t>рового искусства, роли этнических культурных традиций и народного творчества; стремление к самовыражению в разных видах искусства.</w:t>
      </w:r>
    </w:p>
    <w:p w14:paraId="184F813F" w14:textId="77777777" w:rsidR="00416B7C" w:rsidRPr="00BE0AE5" w:rsidRDefault="00416B7C" w:rsidP="00416B7C">
      <w:pPr>
        <w:pStyle w:val="h4"/>
        <w:spacing w:before="255"/>
        <w:rPr>
          <w:rFonts w:cs="Times New Roman"/>
        </w:rPr>
      </w:pPr>
      <w:r w:rsidRPr="00BE0AE5">
        <w:rPr>
          <w:rFonts w:cs="Times New Roman"/>
        </w:rPr>
        <w:t xml:space="preserve">Физического воспитания, формирования культуры здоровья </w:t>
      </w:r>
      <w:r w:rsidRPr="00BE0AE5">
        <w:rPr>
          <w:rFonts w:cs="Times New Roman"/>
        </w:rPr>
        <w:br/>
        <w:t>и эмоционального благополучия:</w:t>
      </w:r>
    </w:p>
    <w:p w14:paraId="3D1E069C" w14:textId="77777777" w:rsidR="00416B7C" w:rsidRPr="00BE0AE5" w:rsidRDefault="00416B7C" w:rsidP="00416B7C">
      <w:pPr>
        <w:pStyle w:val="body"/>
        <w:rPr>
          <w:rFonts w:cs="Times New Roman"/>
        </w:rPr>
      </w:pPr>
      <w:r w:rsidRPr="00BE0AE5">
        <w:rPr>
          <w:rFonts w:cs="Times New Roman"/>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w:t>
      </w:r>
      <w:r w:rsidRPr="00BE0AE5">
        <w:rPr>
          <w:rFonts w:cs="Times New Roman"/>
        </w:rPr>
        <w:t>е</w:t>
      </w:r>
      <w:r w:rsidRPr="00BE0AE5">
        <w:rPr>
          <w:rFonts w:cs="Times New Roman"/>
        </w:rPr>
        <w:t xml:space="preserve">гулярная физическая активность); осознание последствий и неприятие вредных привычек (употребление алкоголя, наркотиков, курение) и иных </w:t>
      </w:r>
      <w:r w:rsidRPr="00BE0AE5">
        <w:rPr>
          <w:rFonts w:cs="Times New Roman"/>
        </w:rPr>
        <w:lastRenderedPageBreak/>
        <w:t>форм вреда для физического и психического здоровья, соблюдение правил безопасности, в том числе навыки безопасного поведения в и</w:t>
      </w:r>
      <w:r w:rsidRPr="00BE0AE5">
        <w:rPr>
          <w:rFonts w:cs="Times New Roman"/>
        </w:rPr>
        <w:t>н</w:t>
      </w:r>
      <w:r w:rsidRPr="00BE0AE5">
        <w:rPr>
          <w:rFonts w:cs="Times New Roman"/>
        </w:rPr>
        <w:t>тернет-среде в процессе школьного литературного образования; сп</w:t>
      </w:r>
      <w:r w:rsidRPr="00BE0AE5">
        <w:rPr>
          <w:rFonts w:cs="Times New Roman"/>
        </w:rPr>
        <w:t>о</w:t>
      </w:r>
      <w:r w:rsidRPr="00BE0AE5">
        <w:rPr>
          <w:rFonts w:cs="Times New Roman"/>
        </w:rPr>
        <w:t>собность адаптироваться к стрессовым ситуациям и меняющимся соц</w:t>
      </w:r>
      <w:r w:rsidRPr="00BE0AE5">
        <w:rPr>
          <w:rFonts w:cs="Times New Roman"/>
        </w:rPr>
        <w:t>и</w:t>
      </w:r>
      <w:r w:rsidRPr="00BE0AE5">
        <w:rPr>
          <w:rFonts w:cs="Times New Roman"/>
        </w:rPr>
        <w:t xml:space="preserve">альным, информационным и природным условиям, в том числе осмысляя собственный опыт и выстраивая дальнейшие цели; </w:t>
      </w:r>
    </w:p>
    <w:p w14:paraId="43F05567" w14:textId="77777777"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14:paraId="76093C3D" w14:textId="77777777" w:rsidR="00416B7C" w:rsidRPr="00BE0AE5" w:rsidRDefault="00416B7C" w:rsidP="00416B7C">
      <w:pPr>
        <w:pStyle w:val="body"/>
        <w:rPr>
          <w:rFonts w:cs="Times New Roman"/>
        </w:rPr>
      </w:pPr>
      <w:r w:rsidRPr="00BE0AE5">
        <w:rPr>
          <w:rFonts w:cs="Times New Roman"/>
        </w:rPr>
        <w:t>умение осознавать эмоциональное состояние себя и других, опираясь на примеры из литературных произведений; уметь управлять со</w:t>
      </w:r>
      <w:r w:rsidRPr="00BE0AE5">
        <w:rPr>
          <w:rFonts w:cs="Times New Roman"/>
        </w:rPr>
        <w:t>б</w:t>
      </w:r>
      <w:r w:rsidRPr="00BE0AE5">
        <w:rPr>
          <w:rFonts w:cs="Times New Roman"/>
        </w:rPr>
        <w:t>ственным эмоциональным состоянием;</w:t>
      </w:r>
    </w:p>
    <w:p w14:paraId="5B58D89C" w14:textId="77777777"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 с оценкой поступков лит</w:t>
      </w:r>
      <w:r w:rsidRPr="00BE0AE5">
        <w:rPr>
          <w:rFonts w:cs="Times New Roman"/>
        </w:rPr>
        <w:t>е</w:t>
      </w:r>
      <w:r w:rsidRPr="00BE0AE5">
        <w:rPr>
          <w:rFonts w:cs="Times New Roman"/>
        </w:rPr>
        <w:t>ратурных героев.</w:t>
      </w:r>
    </w:p>
    <w:p w14:paraId="7A7ABA9A" w14:textId="77777777" w:rsidR="00416B7C" w:rsidRPr="00BE0AE5" w:rsidRDefault="00416B7C" w:rsidP="00416B7C">
      <w:pPr>
        <w:pStyle w:val="h4"/>
        <w:rPr>
          <w:rFonts w:cs="Times New Roman"/>
        </w:rPr>
      </w:pPr>
      <w:r w:rsidRPr="00BE0AE5">
        <w:rPr>
          <w:rFonts w:cs="Times New Roman"/>
        </w:rPr>
        <w:t>Трудового воспитания:</w:t>
      </w:r>
    </w:p>
    <w:p w14:paraId="51558F4B" w14:textId="77777777"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w:t>
      </w:r>
      <w:r w:rsidRPr="00BE0AE5">
        <w:rPr>
          <w:rFonts w:cs="Times New Roman"/>
        </w:rPr>
        <w:t>я</w:t>
      </w:r>
      <w:r w:rsidRPr="00BE0AE5">
        <w:rPr>
          <w:rFonts w:cs="Times New Roman"/>
        </w:rPr>
        <w:t>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w:t>
      </w:r>
      <w:r w:rsidRPr="00BE0AE5">
        <w:rPr>
          <w:rFonts w:cs="Times New Roman"/>
        </w:rPr>
        <w:t>о</w:t>
      </w:r>
      <w:r w:rsidRPr="00BE0AE5">
        <w:rPr>
          <w:rFonts w:cs="Times New Roman"/>
        </w:rPr>
        <w:t>стью героев на страницах литературных произведений; осознание ва</w:t>
      </w:r>
      <w:r w:rsidRPr="00BE0AE5">
        <w:rPr>
          <w:rFonts w:cs="Times New Roman"/>
        </w:rPr>
        <w:t>ж</w:t>
      </w:r>
      <w:r w:rsidRPr="00BE0AE5">
        <w:rPr>
          <w:rFonts w:cs="Times New Roman"/>
        </w:rPr>
        <w:t>ности обучения на протяжении всей жизни для успешной професси</w:t>
      </w:r>
      <w:r w:rsidRPr="00BE0AE5">
        <w:rPr>
          <w:rFonts w:cs="Times New Roman"/>
        </w:rPr>
        <w:t>о</w:t>
      </w:r>
      <w:r w:rsidRPr="00BE0AE5">
        <w:rPr>
          <w:rFonts w:cs="Times New Roman"/>
        </w:rPr>
        <w:t>нальной деятельности и развитие необходимых умений для этого; г</w:t>
      </w:r>
      <w:r w:rsidRPr="00BE0AE5">
        <w:rPr>
          <w:rFonts w:cs="Times New Roman"/>
        </w:rPr>
        <w:t>о</w:t>
      </w:r>
      <w:r w:rsidRPr="00BE0AE5">
        <w:rPr>
          <w:rFonts w:cs="Times New Roman"/>
        </w:rPr>
        <w:t>товность адаптироваться в профессиональной среде; уважение к труду и результатам трудовой деятельности, в том числе при изучении прои</w:t>
      </w:r>
      <w:r w:rsidRPr="00BE0AE5">
        <w:rPr>
          <w:rFonts w:cs="Times New Roman"/>
        </w:rPr>
        <w:t>з</w:t>
      </w:r>
      <w:r w:rsidRPr="00BE0AE5">
        <w:rPr>
          <w:rFonts w:cs="Times New Roman"/>
        </w:rPr>
        <w:t>ведений русского фольклора и литературы; осознанный выбор и п</w:t>
      </w:r>
      <w:r w:rsidRPr="00BE0AE5">
        <w:rPr>
          <w:rFonts w:cs="Times New Roman"/>
        </w:rPr>
        <w:t>о</w:t>
      </w:r>
      <w:r w:rsidRPr="00BE0AE5">
        <w:rPr>
          <w:rFonts w:cs="Times New Roman"/>
        </w:rPr>
        <w:t xml:space="preserve">строение индивидуальной траектории образования и жизненных планов с учетом личных и общественных интересов и потребностей. </w:t>
      </w:r>
    </w:p>
    <w:p w14:paraId="5A671912" w14:textId="77777777" w:rsidR="00416B7C" w:rsidRPr="00BE0AE5" w:rsidRDefault="00416B7C" w:rsidP="00416B7C">
      <w:pPr>
        <w:pStyle w:val="h4"/>
        <w:rPr>
          <w:rFonts w:cs="Times New Roman"/>
        </w:rPr>
      </w:pPr>
      <w:r w:rsidRPr="00BE0AE5">
        <w:rPr>
          <w:rFonts w:cs="Times New Roman"/>
        </w:rPr>
        <w:t>Экологического воспитания:</w:t>
      </w:r>
    </w:p>
    <w:p w14:paraId="4039A5CD" w14:textId="77777777" w:rsidR="00416B7C" w:rsidRPr="00BE0AE5" w:rsidRDefault="00416B7C" w:rsidP="00416B7C">
      <w:pPr>
        <w:pStyle w:val="body"/>
        <w:rPr>
          <w:rFonts w:cs="Times New Roman"/>
          <w:strike/>
          <w:u w:color="000000"/>
        </w:rPr>
      </w:pPr>
      <w:r w:rsidRPr="00BE0AE5">
        <w:rPr>
          <w:rFonts w:cs="Times New Roman"/>
        </w:rPr>
        <w:t>ориентация на применение знаний из социальных и естественных наук для решения задач в области окружающей сред</w:t>
      </w:r>
      <w:r w:rsidRPr="00BE0AE5">
        <w:rPr>
          <w:rFonts w:cs="Times New Roman"/>
          <w:u w:color="000000"/>
        </w:rPr>
        <w:t>ы, планирования п</w:t>
      </w:r>
      <w:r w:rsidRPr="00BE0AE5">
        <w:rPr>
          <w:rFonts w:cs="Times New Roman"/>
          <w:u w:color="000000"/>
        </w:rPr>
        <w:t>о</w:t>
      </w:r>
      <w:r w:rsidRPr="00BE0AE5">
        <w:rPr>
          <w:rFonts w:cs="Times New Roman"/>
          <w:u w:color="000000"/>
        </w:rPr>
        <w:t>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w:t>
      </w:r>
      <w:r w:rsidRPr="00BE0AE5">
        <w:rPr>
          <w:rFonts w:cs="Times New Roman"/>
          <w:u w:color="000000"/>
        </w:rPr>
        <w:t>и</w:t>
      </w:r>
      <w:r w:rsidRPr="00BE0AE5">
        <w:rPr>
          <w:rFonts w:cs="Times New Roman"/>
          <w:u w:color="000000"/>
        </w:rPr>
        <w:t>ятие действий, приносящих вред окружающей среде, в том числе сфо</w:t>
      </w:r>
      <w:r w:rsidRPr="00BE0AE5">
        <w:rPr>
          <w:rFonts w:cs="Times New Roman"/>
          <w:u w:color="000000"/>
        </w:rPr>
        <w:t>р</w:t>
      </w:r>
      <w:r w:rsidRPr="00BE0AE5">
        <w:rPr>
          <w:rFonts w:cs="Times New Roman"/>
          <w:u w:color="000000"/>
        </w:rPr>
        <w:t>мированное при знакомстве с литературными произведениями, подн</w:t>
      </w:r>
      <w:r w:rsidRPr="00BE0AE5">
        <w:rPr>
          <w:rFonts w:cs="Times New Roman"/>
          <w:u w:color="000000"/>
        </w:rPr>
        <w:t>и</w:t>
      </w:r>
      <w:r w:rsidRPr="00BE0AE5">
        <w:rPr>
          <w:rFonts w:cs="Times New Roman"/>
          <w:u w:color="000000"/>
        </w:rPr>
        <w:t>мающими экологические проблемы; осознание своей роли как гражд</w:t>
      </w:r>
      <w:r w:rsidRPr="00BE0AE5">
        <w:rPr>
          <w:rFonts w:cs="Times New Roman"/>
          <w:u w:color="000000"/>
        </w:rPr>
        <w:t>а</w:t>
      </w:r>
      <w:r w:rsidRPr="00BE0AE5">
        <w:rPr>
          <w:rFonts w:cs="Times New Roman"/>
          <w:u w:color="000000"/>
        </w:rPr>
        <w:t>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E9A7047" w14:textId="77777777" w:rsidR="00416B7C" w:rsidRPr="00BE0AE5" w:rsidRDefault="00416B7C" w:rsidP="00416B7C">
      <w:pPr>
        <w:pStyle w:val="h4"/>
        <w:rPr>
          <w:rFonts w:cs="Times New Roman"/>
        </w:rPr>
      </w:pPr>
      <w:r w:rsidRPr="00BE0AE5">
        <w:rPr>
          <w:rFonts w:cs="Times New Roman"/>
        </w:rPr>
        <w:lastRenderedPageBreak/>
        <w:t xml:space="preserve">Ценности научного познания: </w:t>
      </w:r>
    </w:p>
    <w:p w14:paraId="05D24696" w14:textId="77777777"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w:t>
      </w:r>
      <w:r w:rsidRPr="00BE0AE5">
        <w:rPr>
          <w:rFonts w:cs="Times New Roman"/>
        </w:rPr>
        <w:t>д</w:t>
      </w:r>
      <w:r w:rsidRPr="00BE0AE5">
        <w:rPr>
          <w:rFonts w:cs="Times New Roman"/>
        </w:rPr>
        <w:t>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w:t>
      </w:r>
      <w:r w:rsidRPr="00BE0AE5">
        <w:rPr>
          <w:rFonts w:cs="Times New Roman"/>
        </w:rPr>
        <w:t>д</w:t>
      </w:r>
      <w:r w:rsidRPr="00BE0AE5">
        <w:rPr>
          <w:rFonts w:cs="Times New Roman"/>
        </w:rPr>
        <w:t>ством познания мира; овладение основными навыками исследовател</w:t>
      </w:r>
      <w:r w:rsidRPr="00BE0AE5">
        <w:rPr>
          <w:rFonts w:cs="Times New Roman"/>
        </w:rPr>
        <w:t>ь</w:t>
      </w:r>
      <w:r w:rsidRPr="00BE0AE5">
        <w:rPr>
          <w:rFonts w:cs="Times New Roman"/>
        </w:rPr>
        <w:t>ской деятельности с учётом специфики школьного литературного обр</w:t>
      </w:r>
      <w:r w:rsidRPr="00BE0AE5">
        <w:rPr>
          <w:rFonts w:cs="Times New Roman"/>
        </w:rPr>
        <w:t>а</w:t>
      </w:r>
      <w:r w:rsidRPr="00BE0AE5">
        <w:rPr>
          <w:rFonts w:cs="Times New Roman"/>
        </w:rPr>
        <w:t>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EEAA675" w14:textId="77777777" w:rsidR="00416B7C" w:rsidRPr="00BE0AE5" w:rsidRDefault="00416B7C" w:rsidP="00416B7C">
      <w:pPr>
        <w:pStyle w:val="body20"/>
        <w:rPr>
          <w:rFonts w:cs="Times New Roman"/>
        </w:rPr>
      </w:pPr>
      <w:r w:rsidRPr="00BE0AE5">
        <w:rPr>
          <w:rFonts w:cs="Times New Roman"/>
        </w:rPr>
        <w:t>Личностные результаты, обеспечивающие адаптацию обучающегося к изменяющимся условиям социальной и природной среды:</w:t>
      </w:r>
    </w:p>
    <w:p w14:paraId="3B00B8A9" w14:textId="77777777" w:rsidR="00416B7C" w:rsidRPr="00BE0AE5" w:rsidRDefault="00416B7C" w:rsidP="00416B7C">
      <w:pPr>
        <w:pStyle w:val="body"/>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w:t>
      </w:r>
      <w:r w:rsidRPr="00BE0AE5">
        <w:rPr>
          <w:rFonts w:cs="Times New Roman"/>
        </w:rPr>
        <w:t>б</w:t>
      </w:r>
      <w:r w:rsidRPr="00BE0AE5">
        <w:rPr>
          <w:rFonts w:cs="Times New Roman"/>
        </w:rPr>
        <w:t>ществах, включая семью, группы, сформированные по профессионал</w:t>
      </w:r>
      <w:r w:rsidRPr="00BE0AE5">
        <w:rPr>
          <w:rFonts w:cs="Times New Roman"/>
        </w:rPr>
        <w:t>ь</w:t>
      </w:r>
      <w:r w:rsidRPr="00BE0AE5">
        <w:rPr>
          <w:rFonts w:cs="Times New Roman"/>
        </w:rPr>
        <w:t>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25B90370" w14:textId="77777777" w:rsidR="00416B7C" w:rsidRPr="00BE0AE5" w:rsidRDefault="00416B7C" w:rsidP="00416B7C">
      <w:pPr>
        <w:pStyle w:val="body"/>
        <w:rPr>
          <w:rFonts w:cs="Times New Roman"/>
        </w:rPr>
      </w:pPr>
      <w:r w:rsidRPr="00BE0AE5">
        <w:rPr>
          <w:rFonts w:cs="Times New Roman"/>
        </w:rPr>
        <w:t>потребность во взаимодействии в условиях неопределённости, о</w:t>
      </w:r>
      <w:r w:rsidRPr="00BE0AE5">
        <w:rPr>
          <w:rFonts w:cs="Times New Roman"/>
        </w:rPr>
        <w:t>т</w:t>
      </w:r>
      <w:r w:rsidRPr="00BE0AE5">
        <w:rPr>
          <w:rFonts w:cs="Times New Roman"/>
        </w:rPr>
        <w:t>крытость опыту и знаниям других; в действии в условиях неопределе</w:t>
      </w:r>
      <w:r w:rsidRPr="00BE0AE5">
        <w:rPr>
          <w:rFonts w:cs="Times New Roman"/>
        </w:rPr>
        <w:t>н</w:t>
      </w:r>
      <w:r w:rsidRPr="00BE0AE5">
        <w:rPr>
          <w:rFonts w:cs="Times New Roman"/>
        </w:rPr>
        <w:t>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w:t>
      </w:r>
      <w:r w:rsidRPr="00BE0AE5">
        <w:rPr>
          <w:rFonts w:cs="Times New Roman"/>
        </w:rPr>
        <w:t>о</w:t>
      </w:r>
      <w:r w:rsidRPr="00BE0AE5">
        <w:rPr>
          <w:rFonts w:cs="Times New Roman"/>
        </w:rPr>
        <w:t>вании новых знаний, в том числе формулировать идеи, понятия, гип</w:t>
      </w:r>
      <w:r w:rsidRPr="00BE0AE5">
        <w:rPr>
          <w:rFonts w:cs="Times New Roman"/>
        </w:rPr>
        <w:t>о</w:t>
      </w:r>
      <w:r w:rsidRPr="00BE0AE5">
        <w:rPr>
          <w:rFonts w:cs="Times New Roman"/>
        </w:rPr>
        <w:t>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w:t>
      </w:r>
      <w:r w:rsidRPr="00BE0AE5">
        <w:rPr>
          <w:rFonts w:cs="Times New Roman"/>
        </w:rPr>
        <w:t>и</w:t>
      </w:r>
      <w:r w:rsidRPr="00BE0AE5">
        <w:rPr>
          <w:rFonts w:cs="Times New Roman"/>
        </w:rPr>
        <w:t>ровать и выявлять взаимосвязи природы, общества и экономики; оц</w:t>
      </w:r>
      <w:r w:rsidRPr="00BE0AE5">
        <w:rPr>
          <w:rFonts w:cs="Times New Roman"/>
        </w:rPr>
        <w:t>е</w:t>
      </w:r>
      <w:r w:rsidRPr="00BE0AE5">
        <w:rPr>
          <w:rFonts w:cs="Times New Roman"/>
        </w:rPr>
        <w:t>нивать свои действия с учётом влияния на окружающую среду, дост</w:t>
      </w:r>
      <w:r w:rsidRPr="00BE0AE5">
        <w:rPr>
          <w:rFonts w:cs="Times New Roman"/>
        </w:rPr>
        <w:t>и</w:t>
      </w:r>
      <w:r w:rsidRPr="00BE0AE5">
        <w:rPr>
          <w:rFonts w:cs="Times New Roman"/>
        </w:rPr>
        <w:t>жений целей и преодоления вызовов, возможных глобальных после</w:t>
      </w:r>
      <w:r w:rsidRPr="00BE0AE5">
        <w:rPr>
          <w:rFonts w:cs="Times New Roman"/>
        </w:rPr>
        <w:t>д</w:t>
      </w:r>
      <w:r w:rsidRPr="00BE0AE5">
        <w:rPr>
          <w:rFonts w:cs="Times New Roman"/>
        </w:rPr>
        <w:t>ствий;</w:t>
      </w:r>
    </w:p>
    <w:p w14:paraId="45C5A393" w14:textId="77777777" w:rsidR="00416B7C" w:rsidRPr="00BE0AE5" w:rsidRDefault="00416B7C" w:rsidP="00416B7C">
      <w:pPr>
        <w:pStyle w:val="body"/>
        <w:rPr>
          <w:rFonts w:cs="Times New Roman"/>
        </w:rPr>
      </w:pPr>
      <w:r w:rsidRPr="00BE0AE5">
        <w:rPr>
          <w:rFonts w:cs="Times New Roman"/>
        </w:rPr>
        <w:t>способность осознавать стрессовую ситуацию, оценивать происх</w:t>
      </w:r>
      <w:r w:rsidRPr="00BE0AE5">
        <w:rPr>
          <w:rFonts w:cs="Times New Roman"/>
        </w:rPr>
        <w:t>о</w:t>
      </w:r>
      <w:r w:rsidRPr="00BE0AE5">
        <w:rPr>
          <w:rFonts w:cs="Times New Roman"/>
        </w:rPr>
        <w:t>дящие изменения и их последствия, опираясь на жизненный и чит</w:t>
      </w:r>
      <w:r w:rsidRPr="00BE0AE5">
        <w:rPr>
          <w:rFonts w:cs="Times New Roman"/>
        </w:rPr>
        <w:t>а</w:t>
      </w:r>
      <w:r w:rsidRPr="00BE0AE5">
        <w:rPr>
          <w:rFonts w:cs="Times New Roman"/>
        </w:rPr>
        <w:t>тельский опыт; воспринимать стрессовую ситуацию как вызов, треб</w:t>
      </w:r>
      <w:r w:rsidRPr="00BE0AE5">
        <w:rPr>
          <w:rFonts w:cs="Times New Roman"/>
        </w:rPr>
        <w:t>у</w:t>
      </w:r>
      <w:r w:rsidRPr="00BE0AE5">
        <w:rPr>
          <w:rFonts w:cs="Times New Roman"/>
        </w:rPr>
        <w:t>ющий контрмер; оценивать ситуацию стресса, корректировать прин</w:t>
      </w:r>
      <w:r w:rsidRPr="00BE0AE5">
        <w:rPr>
          <w:rFonts w:cs="Times New Roman"/>
        </w:rPr>
        <w:t>и</w:t>
      </w:r>
      <w:r w:rsidRPr="00BE0AE5">
        <w:rPr>
          <w:rFonts w:cs="Times New Roman"/>
        </w:rPr>
        <w:t>маемые решения и действия; формулировать и оценивать риски и п</w:t>
      </w:r>
      <w:r w:rsidRPr="00BE0AE5">
        <w:rPr>
          <w:rFonts w:cs="Times New Roman"/>
        </w:rPr>
        <w:t>о</w:t>
      </w:r>
      <w:r w:rsidRPr="00BE0AE5">
        <w:rPr>
          <w:rFonts w:cs="Times New Roman"/>
        </w:rPr>
        <w:t>следствия, формировать опыт, уметь находить позитивное в произ</w:t>
      </w:r>
      <w:r w:rsidRPr="00BE0AE5">
        <w:rPr>
          <w:rFonts w:cs="Times New Roman"/>
        </w:rPr>
        <w:t>о</w:t>
      </w:r>
      <w:r w:rsidRPr="00BE0AE5">
        <w:rPr>
          <w:rFonts w:cs="Times New Roman"/>
        </w:rPr>
        <w:lastRenderedPageBreak/>
        <w:t>шедшей ситуации; быть готовым действовать в отсутствии гарантий успеха.</w:t>
      </w:r>
    </w:p>
    <w:p w14:paraId="4A21079B" w14:textId="77777777" w:rsidR="00416B7C" w:rsidRPr="00BE0AE5" w:rsidRDefault="00416B7C" w:rsidP="00416B7C">
      <w:pPr>
        <w:pStyle w:val="body20"/>
        <w:spacing w:before="170"/>
        <w:rPr>
          <w:rFonts w:cs="Times New Roman"/>
        </w:rPr>
      </w:pPr>
      <w:r w:rsidRPr="00BE0AE5">
        <w:rPr>
          <w:rStyle w:val="Bold"/>
          <w:rFonts w:cs="Times New Roman"/>
        </w:rPr>
        <w:t>Метапредметные результаты</w:t>
      </w:r>
    </w:p>
    <w:p w14:paraId="702DB0E7" w14:textId="77777777" w:rsidR="00416B7C" w:rsidRPr="00BE0AE5" w:rsidRDefault="00416B7C" w:rsidP="00416B7C">
      <w:pPr>
        <w:pStyle w:val="h5"/>
        <w:rPr>
          <w:rStyle w:val="BoldItalic"/>
          <w:rFonts w:cs="Times New Roman"/>
          <w:b/>
          <w:bCs/>
          <w:i/>
          <w:iCs/>
        </w:rPr>
      </w:pPr>
      <w:r w:rsidRPr="00BE0AE5">
        <w:rPr>
          <w:rStyle w:val="BoldItalic"/>
          <w:rFonts w:cs="Times New Roman"/>
          <w:b/>
          <w:bCs/>
          <w:i/>
          <w:iCs/>
        </w:rPr>
        <w:t>Овладение универсальными учебными познавательными де</w:t>
      </w:r>
      <w:r w:rsidRPr="00BE0AE5">
        <w:rPr>
          <w:rStyle w:val="BoldItalic"/>
          <w:rFonts w:cs="Times New Roman"/>
          <w:b/>
          <w:bCs/>
          <w:i/>
          <w:iCs/>
        </w:rPr>
        <w:t>й</w:t>
      </w:r>
      <w:r w:rsidRPr="00BE0AE5">
        <w:rPr>
          <w:rStyle w:val="BoldItalic"/>
          <w:rFonts w:cs="Times New Roman"/>
          <w:b/>
          <w:bCs/>
          <w:i/>
          <w:iCs/>
        </w:rPr>
        <w:t>ствиями:</w:t>
      </w:r>
    </w:p>
    <w:p w14:paraId="23E887D4" w14:textId="77777777" w:rsidR="00416B7C" w:rsidRPr="00BE0AE5" w:rsidRDefault="00416B7C" w:rsidP="00416B7C">
      <w:pPr>
        <w:pStyle w:val="h4-first"/>
        <w:rPr>
          <w:rFonts w:cs="Times New Roman"/>
        </w:rPr>
      </w:pPr>
      <w:r w:rsidRPr="00BE0AE5">
        <w:rPr>
          <w:rFonts w:cs="Times New Roman"/>
        </w:rPr>
        <w:t>Базовые логические действия:</w:t>
      </w:r>
    </w:p>
    <w:p w14:paraId="2AAF97E0" w14:textId="77777777" w:rsidR="00416B7C" w:rsidRPr="00BE0AE5" w:rsidRDefault="00416B7C" w:rsidP="00416B7C">
      <w:pPr>
        <w:pStyle w:val="list-bullet"/>
        <w:rPr>
          <w:rFonts w:cs="Times New Roman"/>
        </w:rPr>
      </w:pPr>
      <w:r w:rsidRPr="00BE0AE5">
        <w:rPr>
          <w:rFonts w:cs="Times New Roman"/>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w:t>
      </w:r>
      <w:r w:rsidRPr="00BE0AE5">
        <w:rPr>
          <w:rFonts w:cs="Times New Roman"/>
        </w:rPr>
        <w:t>и</w:t>
      </w:r>
      <w:r w:rsidRPr="00BE0AE5">
        <w:rPr>
          <w:rFonts w:cs="Times New Roman"/>
        </w:rPr>
        <w:t>ко-литературного процесса);</w:t>
      </w:r>
    </w:p>
    <w:p w14:paraId="2D622745" w14:textId="77777777" w:rsidR="00416B7C" w:rsidRPr="00BE0AE5" w:rsidRDefault="00416B7C" w:rsidP="00416B7C">
      <w:pPr>
        <w:pStyle w:val="list-bullet"/>
        <w:rPr>
          <w:rFonts w:cs="Times New Roman"/>
        </w:rPr>
      </w:pPr>
      <w:r w:rsidRPr="00BE0AE5">
        <w:rPr>
          <w:rFonts w:cs="Times New Roman"/>
        </w:rPr>
        <w:t>устанавливать существенный признак классификации и класс</w:t>
      </w:r>
      <w:r w:rsidRPr="00BE0AE5">
        <w:rPr>
          <w:rFonts w:cs="Times New Roman"/>
        </w:rPr>
        <w:t>и</w:t>
      </w:r>
      <w:r w:rsidRPr="00BE0AE5">
        <w:rPr>
          <w:rFonts w:cs="Times New Roman"/>
        </w:rPr>
        <w:t>фицировать литературные объекты по существенному признаку, устанавливать основания для их обобщения и сравнения, опр</w:t>
      </w:r>
      <w:r w:rsidRPr="00BE0AE5">
        <w:rPr>
          <w:rFonts w:cs="Times New Roman"/>
        </w:rPr>
        <w:t>е</w:t>
      </w:r>
      <w:r w:rsidRPr="00BE0AE5">
        <w:rPr>
          <w:rFonts w:cs="Times New Roman"/>
        </w:rPr>
        <w:t>делять критерии проводимого анализа;</w:t>
      </w:r>
    </w:p>
    <w:p w14:paraId="29895311" w14:textId="77777777" w:rsidR="00416B7C" w:rsidRPr="00BE0AE5" w:rsidRDefault="00416B7C" w:rsidP="00416B7C">
      <w:pPr>
        <w:pStyle w:val="list-bullet"/>
        <w:rPr>
          <w:rFonts w:cs="Times New Roman"/>
        </w:rPr>
      </w:pPr>
      <w:r w:rsidRPr="00BE0AE5">
        <w:rPr>
          <w:rFonts w:cs="Times New Roman"/>
        </w:rPr>
        <w:t>с учётом предложенной задачи выявлять закономерности и пр</w:t>
      </w:r>
      <w:r w:rsidRPr="00BE0AE5">
        <w:rPr>
          <w:rFonts w:cs="Times New Roman"/>
        </w:rPr>
        <w:t>о</w:t>
      </w:r>
      <w:r w:rsidRPr="00BE0AE5">
        <w:rPr>
          <w:rFonts w:cs="Times New Roman"/>
        </w:rPr>
        <w:t>тиворечия в рассматриваемых литературных фактах и наблюд</w:t>
      </w:r>
      <w:r w:rsidRPr="00BE0AE5">
        <w:rPr>
          <w:rFonts w:cs="Times New Roman"/>
        </w:rPr>
        <w:t>е</w:t>
      </w:r>
      <w:r w:rsidRPr="00BE0AE5">
        <w:rPr>
          <w:rFonts w:cs="Times New Roman"/>
        </w:rPr>
        <w:t>ниях над текстом; предлагать критерии для выявления закон</w:t>
      </w:r>
      <w:r w:rsidRPr="00BE0AE5">
        <w:rPr>
          <w:rFonts w:cs="Times New Roman"/>
        </w:rPr>
        <w:t>о</w:t>
      </w:r>
      <w:r w:rsidRPr="00BE0AE5">
        <w:rPr>
          <w:rFonts w:cs="Times New Roman"/>
        </w:rPr>
        <w:t xml:space="preserve">мерностей и противоречий с учётом учебной задачи; </w:t>
      </w:r>
    </w:p>
    <w:p w14:paraId="14447437" w14:textId="77777777" w:rsidR="00416B7C" w:rsidRPr="00BE0AE5" w:rsidRDefault="00416B7C" w:rsidP="00416B7C">
      <w:pPr>
        <w:pStyle w:val="list-bullet"/>
        <w:rPr>
          <w:rFonts w:cs="Times New Roman"/>
        </w:rPr>
      </w:pPr>
      <w:r w:rsidRPr="00BE0AE5">
        <w:rPr>
          <w:rFonts w:cs="Times New Roman"/>
        </w:rPr>
        <w:t>выявлять дефициты информации, данных, необходимых для р</w:t>
      </w:r>
      <w:r w:rsidRPr="00BE0AE5">
        <w:rPr>
          <w:rFonts w:cs="Times New Roman"/>
        </w:rPr>
        <w:t>е</w:t>
      </w:r>
      <w:r w:rsidRPr="00BE0AE5">
        <w:rPr>
          <w:rFonts w:cs="Times New Roman"/>
        </w:rPr>
        <w:t xml:space="preserve">шения поставленной учебной задачи; </w:t>
      </w:r>
    </w:p>
    <w:p w14:paraId="212B2EEF" w14:textId="77777777" w:rsidR="00416B7C" w:rsidRPr="00BE0AE5" w:rsidRDefault="00416B7C" w:rsidP="00416B7C">
      <w:pPr>
        <w:pStyle w:val="list-bullet"/>
        <w:rPr>
          <w:rFonts w:cs="Times New Roman"/>
          <w:spacing w:val="-3"/>
        </w:rPr>
      </w:pPr>
      <w:r w:rsidRPr="00BE0AE5">
        <w:rPr>
          <w:rFonts w:cs="Times New Roman"/>
          <w:spacing w:val="-3"/>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w:t>
      </w:r>
      <w:r w:rsidRPr="00BE0AE5">
        <w:rPr>
          <w:rFonts w:cs="Times New Roman"/>
          <w:spacing w:val="-3"/>
        </w:rPr>
        <w:t>р</w:t>
      </w:r>
      <w:r w:rsidRPr="00BE0AE5">
        <w:rPr>
          <w:rFonts w:cs="Times New Roman"/>
          <w:spacing w:val="-3"/>
        </w:rPr>
        <w:t>мулировать гипотезы об их взаимосвязях;</w:t>
      </w:r>
    </w:p>
    <w:p w14:paraId="10B44F35" w14:textId="77777777" w:rsidR="00416B7C" w:rsidRPr="00BE0AE5" w:rsidRDefault="00416B7C" w:rsidP="00416B7C">
      <w:pPr>
        <w:pStyle w:val="list-bullet"/>
        <w:rPr>
          <w:rFonts w:cs="Times New Roman"/>
        </w:rPr>
      </w:pPr>
      <w:r w:rsidRPr="00BE0AE5">
        <w:rPr>
          <w:rFonts w:cs="Times New Roman"/>
        </w:rPr>
        <w:t>самостоятельно выбирать способ решения учебной задачи при работе с разными типами текстов (сравнивать несколько вариа</w:t>
      </w:r>
      <w:r w:rsidRPr="00BE0AE5">
        <w:rPr>
          <w:rFonts w:cs="Times New Roman"/>
        </w:rPr>
        <w:t>н</w:t>
      </w:r>
      <w:r w:rsidRPr="00BE0AE5">
        <w:rPr>
          <w:rFonts w:cs="Times New Roman"/>
        </w:rPr>
        <w:t>тов решения, выбирать наиболее подходящий с учётом самост</w:t>
      </w:r>
      <w:r w:rsidRPr="00BE0AE5">
        <w:rPr>
          <w:rFonts w:cs="Times New Roman"/>
        </w:rPr>
        <w:t>о</w:t>
      </w:r>
      <w:r w:rsidRPr="00BE0AE5">
        <w:rPr>
          <w:rFonts w:cs="Times New Roman"/>
        </w:rPr>
        <w:t>ятельно выделенных критериев).</w:t>
      </w:r>
    </w:p>
    <w:p w14:paraId="704F698F" w14:textId="77777777" w:rsidR="00416B7C" w:rsidRPr="00BE0AE5" w:rsidRDefault="00416B7C" w:rsidP="00416B7C">
      <w:pPr>
        <w:pStyle w:val="h4"/>
        <w:rPr>
          <w:rFonts w:cs="Times New Roman"/>
        </w:rPr>
      </w:pPr>
      <w:r w:rsidRPr="00BE0AE5">
        <w:rPr>
          <w:rFonts w:cs="Times New Roman"/>
        </w:rPr>
        <w:t>Базовые исследовательские действия:</w:t>
      </w:r>
    </w:p>
    <w:p w14:paraId="319193D4" w14:textId="77777777" w:rsidR="00416B7C" w:rsidRPr="00BE0AE5" w:rsidRDefault="00416B7C" w:rsidP="00416B7C">
      <w:pPr>
        <w:pStyle w:val="list-bullet"/>
        <w:rPr>
          <w:rFonts w:cs="Times New Roman"/>
        </w:rPr>
      </w:pPr>
      <w:r w:rsidRPr="00BE0AE5">
        <w:rPr>
          <w:rFonts w:cs="Times New Roman"/>
        </w:rPr>
        <w:t>использовать вопросы как исследовательский инструмент позн</w:t>
      </w:r>
      <w:r w:rsidRPr="00BE0AE5">
        <w:rPr>
          <w:rFonts w:cs="Times New Roman"/>
        </w:rPr>
        <w:t>а</w:t>
      </w:r>
      <w:r w:rsidRPr="00BE0AE5">
        <w:rPr>
          <w:rFonts w:cs="Times New Roman"/>
        </w:rPr>
        <w:t>ния в литературном образовании;</w:t>
      </w:r>
    </w:p>
    <w:p w14:paraId="38E0EFAD" w14:textId="77777777" w:rsidR="00416B7C" w:rsidRPr="00BE0AE5" w:rsidRDefault="00416B7C" w:rsidP="00416B7C">
      <w:pPr>
        <w:pStyle w:val="list-bullet"/>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8579A83" w14:textId="77777777" w:rsidR="00416B7C" w:rsidRPr="00BE0AE5" w:rsidRDefault="00416B7C" w:rsidP="00416B7C">
      <w:pPr>
        <w:pStyle w:val="list-bullet"/>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14:paraId="43CF6530" w14:textId="77777777" w:rsidR="00416B7C" w:rsidRPr="00BE0AE5" w:rsidRDefault="00416B7C" w:rsidP="00416B7C">
      <w:pPr>
        <w:pStyle w:val="list-bullet"/>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669B4DD" w14:textId="77777777" w:rsidR="00416B7C" w:rsidRPr="00BE0AE5" w:rsidRDefault="00416B7C" w:rsidP="00416B7C">
      <w:pPr>
        <w:pStyle w:val="list-bullet"/>
        <w:rPr>
          <w:rFonts w:cs="Times New Roman"/>
        </w:rPr>
      </w:pPr>
      <w:r w:rsidRPr="00BE0AE5">
        <w:rPr>
          <w:rFonts w:cs="Times New Roman"/>
        </w:rPr>
        <w:lastRenderedPageBreak/>
        <w:t>оценивать на применимость и достоверность информацию, пол</w:t>
      </w:r>
      <w:r w:rsidRPr="00BE0AE5">
        <w:rPr>
          <w:rFonts w:cs="Times New Roman"/>
        </w:rPr>
        <w:t>у</w:t>
      </w:r>
      <w:r w:rsidRPr="00BE0AE5">
        <w:rPr>
          <w:rFonts w:cs="Times New Roman"/>
        </w:rPr>
        <w:t>ченную в ходе исследования (эксперимента);</w:t>
      </w:r>
    </w:p>
    <w:p w14:paraId="204C2E45" w14:textId="77777777" w:rsidR="00416B7C" w:rsidRPr="00BE0AE5" w:rsidRDefault="00416B7C" w:rsidP="00416B7C">
      <w:pPr>
        <w:pStyle w:val="list-bullet"/>
        <w:rPr>
          <w:rFonts w:cs="Times New Roman"/>
        </w:rPr>
      </w:pPr>
      <w:r w:rsidRPr="00BE0AE5">
        <w:rPr>
          <w:rFonts w:cs="Times New Roman"/>
        </w:rPr>
        <w:t>самостоятельно формулировать обобщения и выводы по резул</w:t>
      </w:r>
      <w:r w:rsidRPr="00BE0AE5">
        <w:rPr>
          <w:rFonts w:cs="Times New Roman"/>
        </w:rPr>
        <w:t>ь</w:t>
      </w:r>
      <w:r w:rsidRPr="00BE0AE5">
        <w:rPr>
          <w:rFonts w:cs="Times New Roman"/>
        </w:rPr>
        <w:t>татам проведённого наблюдения, опыта, исследования; владеть инструментами оценки достоверности полученных выводов и обобщений;</w:t>
      </w:r>
    </w:p>
    <w:p w14:paraId="2597D872" w14:textId="77777777" w:rsidR="00416B7C" w:rsidRPr="00BE0AE5" w:rsidRDefault="00416B7C" w:rsidP="00416B7C">
      <w:pPr>
        <w:pStyle w:val="list-bullet"/>
        <w:rPr>
          <w:rFonts w:cs="Times New Roman"/>
          <w:spacing w:val="-2"/>
        </w:rPr>
      </w:pPr>
      <w:r w:rsidRPr="00BE0AE5">
        <w:rPr>
          <w:rFonts w:cs="Times New Roman"/>
          <w:spacing w:val="-2"/>
        </w:rPr>
        <w:t>прогнозировать возможное дальнейшее развитие событий и их п</w:t>
      </w:r>
      <w:r w:rsidRPr="00BE0AE5">
        <w:rPr>
          <w:rFonts w:cs="Times New Roman"/>
          <w:spacing w:val="-2"/>
        </w:rPr>
        <w:t>о</w:t>
      </w:r>
      <w:r w:rsidRPr="00BE0AE5">
        <w:rPr>
          <w:rFonts w:cs="Times New Roman"/>
          <w:spacing w:val="-2"/>
        </w:rPr>
        <w:t>следствия в аналогичных или сходных ситуациях, а также выдв</w:t>
      </w:r>
      <w:r w:rsidRPr="00BE0AE5">
        <w:rPr>
          <w:rFonts w:cs="Times New Roman"/>
          <w:spacing w:val="-2"/>
        </w:rPr>
        <w:t>и</w:t>
      </w:r>
      <w:r w:rsidRPr="00BE0AE5">
        <w:rPr>
          <w:rFonts w:cs="Times New Roman"/>
          <w:spacing w:val="-2"/>
        </w:rPr>
        <w:t>гать предположения об их развитии в новых условиях и контекстах, в том числе в литературных произведениях.</w:t>
      </w:r>
    </w:p>
    <w:p w14:paraId="4D575CEA" w14:textId="77777777" w:rsidR="00416B7C" w:rsidRPr="00BE0AE5" w:rsidRDefault="00416B7C" w:rsidP="00416B7C">
      <w:pPr>
        <w:pStyle w:val="h4"/>
        <w:spacing w:before="227"/>
        <w:rPr>
          <w:rFonts w:cs="Times New Roman"/>
        </w:rPr>
      </w:pPr>
      <w:r w:rsidRPr="00BE0AE5">
        <w:rPr>
          <w:rFonts w:cs="Times New Roman"/>
        </w:rPr>
        <w:t>Работа с информацией:</w:t>
      </w:r>
    </w:p>
    <w:p w14:paraId="2B944C22" w14:textId="77777777" w:rsidR="00416B7C" w:rsidRPr="00BE0AE5" w:rsidRDefault="00416B7C" w:rsidP="00416B7C">
      <w:pPr>
        <w:pStyle w:val="list-bullet"/>
        <w:rPr>
          <w:rFonts w:cs="Times New Roman"/>
        </w:rPr>
      </w:pPr>
      <w:r w:rsidRPr="00BE0AE5">
        <w:rPr>
          <w:rFonts w:cs="Times New Roman"/>
        </w:rPr>
        <w:t>применять различные методы, инструменты и запросы при поиске и отборе литературной и другой информации или данных из и</w:t>
      </w:r>
      <w:r w:rsidRPr="00BE0AE5">
        <w:rPr>
          <w:rFonts w:cs="Times New Roman"/>
        </w:rPr>
        <w:t>с</w:t>
      </w:r>
      <w:r w:rsidRPr="00BE0AE5">
        <w:rPr>
          <w:rFonts w:cs="Times New Roman"/>
        </w:rPr>
        <w:t xml:space="preserve">точников с учётом предложенной учебной задачи и заданных критериев; </w:t>
      </w:r>
    </w:p>
    <w:p w14:paraId="733986FF" w14:textId="77777777" w:rsidR="00416B7C" w:rsidRPr="00BE0AE5" w:rsidRDefault="00416B7C" w:rsidP="00416B7C">
      <w:pPr>
        <w:pStyle w:val="list-bullet"/>
        <w:rPr>
          <w:rFonts w:cs="Times New Roman"/>
        </w:rPr>
      </w:pPr>
      <w:r w:rsidRPr="00BE0AE5">
        <w:rPr>
          <w:rFonts w:cs="Times New Roman"/>
        </w:rPr>
        <w:t>выбирать, анализировать, систематизировать и интерпретировать литературную и другую информацию различных видов и форм представления;</w:t>
      </w:r>
    </w:p>
    <w:p w14:paraId="00FCCBE4" w14:textId="77777777" w:rsidR="00416B7C" w:rsidRPr="00BE0AE5" w:rsidRDefault="00416B7C" w:rsidP="00416B7C">
      <w:pPr>
        <w:pStyle w:val="list-bullet"/>
        <w:rPr>
          <w:rFonts w:cs="Times New Roman"/>
        </w:rPr>
      </w:pPr>
      <w:r w:rsidRPr="00BE0AE5">
        <w:rPr>
          <w:rFonts w:cs="Times New Roman"/>
        </w:rPr>
        <w:t>находить сходные аргументы (подтверждающие или опроверг</w:t>
      </w:r>
      <w:r w:rsidRPr="00BE0AE5">
        <w:rPr>
          <w:rFonts w:cs="Times New Roman"/>
        </w:rPr>
        <w:t>а</w:t>
      </w:r>
      <w:r w:rsidRPr="00BE0AE5">
        <w:rPr>
          <w:rFonts w:cs="Times New Roman"/>
        </w:rPr>
        <w:t>ющие одну и ту же идею, версию) в различных информационных источниках;</w:t>
      </w:r>
    </w:p>
    <w:p w14:paraId="7D26A8FD" w14:textId="77777777" w:rsidR="00416B7C" w:rsidRPr="00BE0AE5" w:rsidRDefault="00416B7C" w:rsidP="00416B7C">
      <w:pPr>
        <w:pStyle w:val="list-bullet"/>
        <w:rPr>
          <w:rFonts w:cs="Times New Roman"/>
        </w:rPr>
      </w:pPr>
      <w:r w:rsidRPr="00BE0AE5">
        <w:rPr>
          <w:rFonts w:cs="Times New Roman"/>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w:t>
      </w:r>
      <w:r w:rsidRPr="00BE0AE5">
        <w:rPr>
          <w:rFonts w:cs="Times New Roman"/>
        </w:rPr>
        <w:t>а</w:t>
      </w:r>
      <w:r w:rsidRPr="00BE0AE5">
        <w:rPr>
          <w:rFonts w:cs="Times New Roman"/>
        </w:rPr>
        <w:t>фикой и их комбинациями;</w:t>
      </w:r>
    </w:p>
    <w:p w14:paraId="4F2DF6D5" w14:textId="77777777" w:rsidR="00416B7C" w:rsidRPr="00BE0AE5" w:rsidRDefault="00416B7C" w:rsidP="00416B7C">
      <w:pPr>
        <w:pStyle w:val="list-bullet"/>
        <w:rPr>
          <w:rFonts w:cs="Times New Roman"/>
        </w:rPr>
      </w:pPr>
      <w:r w:rsidRPr="00BE0AE5">
        <w:rPr>
          <w:rFonts w:cs="Times New Roman"/>
        </w:rPr>
        <w:t>оценивать надёжность литературной и другой информации по критериям, предложенным учителем или сформулированным с</w:t>
      </w:r>
      <w:r w:rsidRPr="00BE0AE5">
        <w:rPr>
          <w:rFonts w:cs="Times New Roman"/>
        </w:rPr>
        <w:t>а</w:t>
      </w:r>
      <w:r w:rsidRPr="00BE0AE5">
        <w:rPr>
          <w:rFonts w:cs="Times New Roman"/>
        </w:rPr>
        <w:t xml:space="preserve">мостоятельно; </w:t>
      </w:r>
    </w:p>
    <w:p w14:paraId="3163379A" w14:textId="77777777" w:rsidR="00416B7C" w:rsidRPr="00BE0AE5" w:rsidRDefault="00416B7C" w:rsidP="00416B7C">
      <w:pPr>
        <w:pStyle w:val="list-bullet"/>
        <w:rPr>
          <w:rFonts w:cs="Times New Roman"/>
        </w:rPr>
      </w:pPr>
      <w:r w:rsidRPr="00BE0AE5">
        <w:rPr>
          <w:rFonts w:cs="Times New Roman"/>
        </w:rPr>
        <w:t>эффективно запоминать и систематизировать эту информацию.</w:t>
      </w:r>
    </w:p>
    <w:p w14:paraId="4658C9D7" w14:textId="77777777" w:rsidR="00416B7C" w:rsidRPr="00BE0AE5" w:rsidRDefault="00416B7C" w:rsidP="00416B7C">
      <w:pPr>
        <w:pStyle w:val="h5"/>
        <w:rPr>
          <w:rStyle w:val="BoldItalic"/>
          <w:rFonts w:cs="Times New Roman"/>
          <w:b/>
          <w:bCs/>
          <w:i/>
          <w:iCs/>
        </w:rPr>
      </w:pPr>
      <w:r w:rsidRPr="00BE0AE5">
        <w:rPr>
          <w:rStyle w:val="BoldItalic"/>
          <w:rFonts w:cs="Times New Roman"/>
          <w:b/>
          <w:bCs/>
          <w:i/>
          <w:iCs/>
        </w:rPr>
        <w:t>Овладение универсальными учебными коммуникативными де</w:t>
      </w:r>
      <w:r w:rsidRPr="00BE0AE5">
        <w:rPr>
          <w:rStyle w:val="BoldItalic"/>
          <w:rFonts w:cs="Times New Roman"/>
          <w:b/>
          <w:bCs/>
          <w:i/>
          <w:iCs/>
        </w:rPr>
        <w:t>й</w:t>
      </w:r>
      <w:r w:rsidRPr="00BE0AE5">
        <w:rPr>
          <w:rStyle w:val="BoldItalic"/>
          <w:rFonts w:cs="Times New Roman"/>
          <w:b/>
          <w:bCs/>
          <w:i/>
          <w:iCs/>
        </w:rPr>
        <w:t>ствиями:</w:t>
      </w:r>
    </w:p>
    <w:p w14:paraId="57440E1A" w14:textId="77777777" w:rsidR="00416B7C" w:rsidRPr="00BE0AE5" w:rsidRDefault="00416B7C" w:rsidP="00416B7C">
      <w:pPr>
        <w:pStyle w:val="list-bullet"/>
        <w:rPr>
          <w:rFonts w:cs="Times New Roman"/>
          <w:spacing w:val="-2"/>
        </w:rPr>
      </w:pPr>
      <w:r w:rsidRPr="00BE0AE5">
        <w:rPr>
          <w:rStyle w:val="Italic"/>
          <w:rFonts w:cs="Times New Roman"/>
          <w:spacing w:val="-2"/>
        </w:rPr>
        <w:t>общение</w:t>
      </w:r>
      <w:r w:rsidRPr="00BE0AE5">
        <w:rPr>
          <w:rFonts w:cs="Times New Roman"/>
          <w:spacing w:val="-2"/>
        </w:rPr>
        <w:t>:</w:t>
      </w:r>
      <w:r w:rsidRPr="00BE0AE5">
        <w:rPr>
          <w:rStyle w:val="Italic"/>
          <w:rFonts w:cs="Times New Roman"/>
          <w:spacing w:val="-2"/>
        </w:rPr>
        <w:t xml:space="preserve"> </w:t>
      </w:r>
      <w:r w:rsidRPr="00BE0AE5">
        <w:rPr>
          <w:rFonts w:cs="Times New Roman"/>
          <w:spacing w:val="-2"/>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w:t>
      </w:r>
      <w:r w:rsidRPr="00BE0AE5">
        <w:rPr>
          <w:rFonts w:cs="Times New Roman"/>
          <w:spacing w:val="-2"/>
        </w:rPr>
        <w:t>о</w:t>
      </w:r>
      <w:r w:rsidRPr="00BE0AE5">
        <w:rPr>
          <w:rFonts w:cs="Times New Roman"/>
          <w:spacing w:val="-2"/>
        </w:rPr>
        <w:t>знавать невербальные средства общения, понимать значение с</w:t>
      </w:r>
      <w:r w:rsidRPr="00BE0AE5">
        <w:rPr>
          <w:rFonts w:cs="Times New Roman"/>
          <w:spacing w:val="-2"/>
        </w:rPr>
        <w:t>о</w:t>
      </w:r>
      <w:r w:rsidRPr="00BE0AE5">
        <w:rPr>
          <w:rFonts w:cs="Times New Roman"/>
          <w:spacing w:val="-2"/>
        </w:rPr>
        <w:t>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w:t>
      </w:r>
      <w:r w:rsidRPr="00BE0AE5">
        <w:rPr>
          <w:rFonts w:cs="Times New Roman"/>
          <w:spacing w:val="-2"/>
        </w:rPr>
        <w:t>у</w:t>
      </w:r>
      <w:r w:rsidRPr="00BE0AE5">
        <w:rPr>
          <w:rFonts w:cs="Times New Roman"/>
          <w:spacing w:val="-2"/>
        </w:rPr>
        <w:t xml:space="preserve">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w:t>
      </w:r>
      <w:r w:rsidRPr="00BE0AE5">
        <w:rPr>
          <w:rFonts w:cs="Times New Roman"/>
          <w:spacing w:val="-2"/>
        </w:rPr>
        <w:lastRenderedPageBreak/>
        <w:t>высказывать идеи, нацеленные на решение учебной задачи и по</w:t>
      </w:r>
      <w:r w:rsidRPr="00BE0AE5">
        <w:rPr>
          <w:rFonts w:cs="Times New Roman"/>
          <w:spacing w:val="-2"/>
        </w:rPr>
        <w:t>д</w:t>
      </w:r>
      <w:r w:rsidRPr="00BE0AE5">
        <w:rPr>
          <w:rFonts w:cs="Times New Roman"/>
          <w:spacing w:val="-2"/>
        </w:rPr>
        <w:t>держание благожелательности общения; сопоставлять свои су</w:t>
      </w:r>
      <w:r w:rsidRPr="00BE0AE5">
        <w:rPr>
          <w:rFonts w:cs="Times New Roman"/>
          <w:spacing w:val="-2"/>
        </w:rPr>
        <w:t>ж</w:t>
      </w:r>
      <w:r w:rsidRPr="00BE0AE5">
        <w:rPr>
          <w:rFonts w:cs="Times New Roman"/>
          <w:spacing w:val="-2"/>
        </w:rPr>
        <w:t>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w:t>
      </w:r>
      <w:r w:rsidRPr="00BE0AE5">
        <w:rPr>
          <w:rFonts w:cs="Times New Roman"/>
          <w:spacing w:val="-2"/>
        </w:rPr>
        <w:t>е</w:t>
      </w:r>
      <w:r w:rsidRPr="00BE0AE5">
        <w:rPr>
          <w:rFonts w:cs="Times New Roman"/>
          <w:spacing w:val="-2"/>
        </w:rPr>
        <w:t>дования, проекта); самостоятельно выбирать формат выступления с учётом задач презентации и особенностей аудитории и в соотве</w:t>
      </w:r>
      <w:r w:rsidRPr="00BE0AE5">
        <w:rPr>
          <w:rFonts w:cs="Times New Roman"/>
          <w:spacing w:val="-2"/>
        </w:rPr>
        <w:t>т</w:t>
      </w:r>
      <w:r w:rsidRPr="00BE0AE5">
        <w:rPr>
          <w:rFonts w:cs="Times New Roman"/>
          <w:spacing w:val="-2"/>
        </w:rPr>
        <w:t>ствии с ним составлять устные и письменные тексты с использ</w:t>
      </w:r>
      <w:r w:rsidRPr="00BE0AE5">
        <w:rPr>
          <w:rFonts w:cs="Times New Roman"/>
          <w:spacing w:val="-2"/>
        </w:rPr>
        <w:t>о</w:t>
      </w:r>
      <w:r w:rsidRPr="00BE0AE5">
        <w:rPr>
          <w:rFonts w:cs="Times New Roman"/>
          <w:spacing w:val="-2"/>
        </w:rPr>
        <w:t>ванием иллюстративных материалов;</w:t>
      </w:r>
    </w:p>
    <w:p w14:paraId="68DDE2D8" w14:textId="77777777" w:rsidR="00416B7C" w:rsidRPr="00BE0AE5" w:rsidRDefault="00416B7C" w:rsidP="00416B7C">
      <w:pPr>
        <w:pStyle w:val="list-bullet"/>
        <w:rPr>
          <w:rFonts w:cs="Times New Roman"/>
          <w:spacing w:val="-1"/>
        </w:rPr>
      </w:pPr>
      <w:r w:rsidRPr="00BE0AE5">
        <w:rPr>
          <w:rStyle w:val="Italic"/>
          <w:rFonts w:cs="Times New Roman"/>
          <w:spacing w:val="-1"/>
        </w:rPr>
        <w:t>совместная деятельность</w:t>
      </w:r>
      <w:r w:rsidRPr="00BE0AE5">
        <w:rPr>
          <w:rFonts w:cs="Times New Roman"/>
          <w:spacing w:val="-1"/>
        </w:rPr>
        <w:t>:</w:t>
      </w:r>
      <w:r w:rsidRPr="00BE0AE5">
        <w:rPr>
          <w:rStyle w:val="Italic"/>
          <w:rFonts w:cs="Times New Roman"/>
          <w:spacing w:val="-1"/>
        </w:rPr>
        <w:t xml:space="preserve"> </w:t>
      </w:r>
      <w:r w:rsidRPr="00BE0AE5">
        <w:rPr>
          <w:rFonts w:cs="Times New Roman"/>
          <w:spacing w:val="-1"/>
        </w:rPr>
        <w:t>использовать преимущества коман</w:t>
      </w:r>
      <w:r w:rsidRPr="00BE0AE5">
        <w:rPr>
          <w:rFonts w:cs="Times New Roman"/>
          <w:spacing w:val="-1"/>
        </w:rPr>
        <w:t>д</w:t>
      </w:r>
      <w:r w:rsidRPr="00BE0AE5">
        <w:rPr>
          <w:rFonts w:cs="Times New Roman"/>
          <w:spacing w:val="-1"/>
        </w:rPr>
        <w:t>ной (парной, групповой, коллективной) и индивидуальной работы при решении конкретной проблемы на уроках литературы, обо</w:t>
      </w:r>
      <w:r w:rsidRPr="00BE0AE5">
        <w:rPr>
          <w:rFonts w:cs="Times New Roman"/>
          <w:spacing w:val="-1"/>
        </w:rPr>
        <w:t>с</w:t>
      </w:r>
      <w:r w:rsidRPr="00BE0AE5">
        <w:rPr>
          <w:rFonts w:cs="Times New Roman"/>
          <w:spacing w:val="-1"/>
        </w:rPr>
        <w:t>новывать необходимость применения групповых форм взаим</w:t>
      </w:r>
      <w:r w:rsidRPr="00BE0AE5">
        <w:rPr>
          <w:rFonts w:cs="Times New Roman"/>
          <w:spacing w:val="-1"/>
        </w:rPr>
        <w:t>о</w:t>
      </w:r>
      <w:r w:rsidRPr="00BE0AE5">
        <w:rPr>
          <w:rFonts w:cs="Times New Roman"/>
          <w:spacing w:val="-1"/>
        </w:rPr>
        <w:t>действия при решении поставленной задачи; принимать цель со</w:t>
      </w:r>
      <w:r w:rsidRPr="00BE0AE5">
        <w:rPr>
          <w:rFonts w:cs="Times New Roman"/>
          <w:spacing w:val="-1"/>
        </w:rPr>
        <w:t>в</w:t>
      </w:r>
      <w:r w:rsidRPr="00BE0AE5">
        <w:rPr>
          <w:rFonts w:cs="Times New Roman"/>
          <w:spacing w:val="-1"/>
        </w:rPr>
        <w:t>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w:t>
      </w:r>
      <w:r w:rsidRPr="00BE0AE5">
        <w:rPr>
          <w:rFonts w:cs="Times New Roman"/>
          <w:spacing w:val="-1"/>
        </w:rPr>
        <w:t>о</w:t>
      </w:r>
      <w:r w:rsidRPr="00BE0AE5">
        <w:rPr>
          <w:rFonts w:cs="Times New Roman"/>
          <w:spacing w:val="-1"/>
        </w:rPr>
        <w:t>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w:t>
      </w:r>
      <w:r w:rsidRPr="00BE0AE5">
        <w:rPr>
          <w:rFonts w:cs="Times New Roman"/>
          <w:spacing w:val="-1"/>
        </w:rPr>
        <w:t>б</w:t>
      </w:r>
      <w:r w:rsidRPr="00BE0AE5">
        <w:rPr>
          <w:rFonts w:cs="Times New Roman"/>
          <w:spacing w:val="-1"/>
        </w:rPr>
        <w:t>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w:t>
      </w:r>
      <w:r w:rsidRPr="00BE0AE5">
        <w:rPr>
          <w:rFonts w:cs="Times New Roman"/>
          <w:spacing w:val="-1"/>
        </w:rPr>
        <w:t>е</w:t>
      </w:r>
      <w:r w:rsidRPr="00BE0AE5">
        <w:rPr>
          <w:rFonts w:cs="Times New Roman"/>
          <w:spacing w:val="-1"/>
        </w:rPr>
        <w:t>лять сферу ответственности и проявлять готовность к предоста</w:t>
      </w:r>
      <w:r w:rsidRPr="00BE0AE5">
        <w:rPr>
          <w:rFonts w:cs="Times New Roman"/>
          <w:spacing w:val="-1"/>
        </w:rPr>
        <w:t>в</w:t>
      </w:r>
      <w:r w:rsidRPr="00BE0AE5">
        <w:rPr>
          <w:rFonts w:cs="Times New Roman"/>
          <w:spacing w:val="-1"/>
        </w:rPr>
        <w:t>лению отчёта перед группой.</w:t>
      </w:r>
    </w:p>
    <w:p w14:paraId="23546BC9" w14:textId="77777777" w:rsidR="00416B7C" w:rsidRPr="00BE0AE5" w:rsidRDefault="00416B7C" w:rsidP="00416B7C">
      <w:pPr>
        <w:pStyle w:val="h5"/>
        <w:rPr>
          <w:rStyle w:val="BoldItalic"/>
          <w:rFonts w:cs="Times New Roman"/>
          <w:b/>
          <w:bCs/>
          <w:i/>
          <w:iCs/>
        </w:rPr>
      </w:pPr>
      <w:r w:rsidRPr="00BE0AE5">
        <w:rPr>
          <w:rStyle w:val="BoldItalic"/>
          <w:rFonts w:cs="Times New Roman"/>
          <w:b/>
          <w:bCs/>
          <w:i/>
          <w:iCs/>
        </w:rPr>
        <w:t>Овладение универсальными учебными регулятивными действи</w:t>
      </w:r>
      <w:r w:rsidRPr="00BE0AE5">
        <w:rPr>
          <w:rStyle w:val="BoldItalic"/>
          <w:rFonts w:cs="Times New Roman"/>
          <w:b/>
          <w:bCs/>
          <w:i/>
          <w:iCs/>
        </w:rPr>
        <w:t>я</w:t>
      </w:r>
      <w:r w:rsidRPr="00BE0AE5">
        <w:rPr>
          <w:rStyle w:val="BoldItalic"/>
          <w:rFonts w:cs="Times New Roman"/>
          <w:b/>
          <w:bCs/>
          <w:i/>
          <w:iCs/>
        </w:rPr>
        <w:t>ми:</w:t>
      </w:r>
    </w:p>
    <w:p w14:paraId="78B7C666" w14:textId="77777777" w:rsidR="00416B7C" w:rsidRPr="00BE0AE5" w:rsidRDefault="00416B7C" w:rsidP="00416B7C">
      <w:pPr>
        <w:pStyle w:val="list-bullet"/>
        <w:rPr>
          <w:rFonts w:cs="Times New Roman"/>
          <w:spacing w:val="-1"/>
        </w:rPr>
      </w:pPr>
      <w:r w:rsidRPr="00BE0AE5">
        <w:rPr>
          <w:rStyle w:val="Italic"/>
          <w:rFonts w:cs="Times New Roman"/>
          <w:spacing w:val="-1"/>
        </w:rPr>
        <w:t>самоорганизация</w:t>
      </w:r>
      <w:r w:rsidRPr="00BE0AE5">
        <w:rPr>
          <w:rFonts w:cs="Times New Roman"/>
          <w:spacing w:val="-1"/>
        </w:rPr>
        <w:t>: выявлять проблемы для решения в учебных и жизненных ситуациях, анализируя ситуации, изображённые в х</w:t>
      </w:r>
      <w:r w:rsidRPr="00BE0AE5">
        <w:rPr>
          <w:rFonts w:cs="Times New Roman"/>
          <w:spacing w:val="-1"/>
        </w:rPr>
        <w:t>у</w:t>
      </w:r>
      <w:r w:rsidRPr="00BE0AE5">
        <w:rPr>
          <w:rFonts w:cs="Times New Roman"/>
          <w:spacing w:val="-1"/>
        </w:rPr>
        <w:t xml:space="preserve">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r w:rsidRPr="00BE0AE5">
        <w:rPr>
          <w:rFonts w:cs="Times New Roman"/>
          <w:spacing w:val="-1"/>
        </w:rPr>
        <w:lastRenderedPageBreak/>
        <w:t>составлять план действий (план реализации намеченного алг</w:t>
      </w:r>
      <w:r w:rsidRPr="00BE0AE5">
        <w:rPr>
          <w:rFonts w:cs="Times New Roman"/>
          <w:spacing w:val="-1"/>
        </w:rPr>
        <w:t>о</w:t>
      </w:r>
      <w:r w:rsidRPr="00BE0AE5">
        <w:rPr>
          <w:rFonts w:cs="Times New Roman"/>
          <w:spacing w:val="-1"/>
        </w:rPr>
        <w:t>ритма решения) и корректировать предложенный алгоритм с уч</w:t>
      </w:r>
      <w:r w:rsidRPr="00BE0AE5">
        <w:rPr>
          <w:rFonts w:cs="Times New Roman"/>
          <w:spacing w:val="-1"/>
        </w:rPr>
        <w:t>ё</w:t>
      </w:r>
      <w:r w:rsidRPr="00BE0AE5">
        <w:rPr>
          <w:rFonts w:cs="Times New Roman"/>
          <w:spacing w:val="-1"/>
        </w:rPr>
        <w:t>том получения новых знаний об изучаемом литературном объекте; делать выбор и брать ответственность за решение;</w:t>
      </w:r>
    </w:p>
    <w:p w14:paraId="3D4322BA" w14:textId="77777777" w:rsidR="00416B7C" w:rsidRPr="00BE0AE5" w:rsidRDefault="00416B7C" w:rsidP="00416B7C">
      <w:pPr>
        <w:pStyle w:val="list-bullet"/>
        <w:rPr>
          <w:rFonts w:cs="Times New Roman"/>
          <w:spacing w:val="-2"/>
        </w:rPr>
      </w:pPr>
      <w:r w:rsidRPr="00BE0AE5">
        <w:rPr>
          <w:rStyle w:val="Italic"/>
          <w:rFonts w:cs="Times New Roman"/>
          <w:spacing w:val="-2"/>
        </w:rPr>
        <w:t>самоконтроль</w:t>
      </w:r>
      <w:r w:rsidRPr="00BE0AE5">
        <w:rPr>
          <w:rFonts w:cs="Times New Roman"/>
          <w:spacing w:val="-2"/>
        </w:rPr>
        <w:t>: владеть способами самоконтроля, самомотивации и рефлексии в школьном литературном образовании; давать аде</w:t>
      </w:r>
      <w:r w:rsidRPr="00BE0AE5">
        <w:rPr>
          <w:rFonts w:cs="Times New Roman"/>
          <w:spacing w:val="-2"/>
        </w:rPr>
        <w:t>к</w:t>
      </w:r>
      <w:r w:rsidRPr="00BE0AE5">
        <w:rPr>
          <w:rFonts w:cs="Times New Roman"/>
          <w:spacing w:val="-2"/>
        </w:rPr>
        <w:t>ватную оценку учебной ситуации и предлагать план её изменения; учитывать контекст и предвидеть трудности, которые могут во</w:t>
      </w:r>
      <w:r w:rsidRPr="00BE0AE5">
        <w:rPr>
          <w:rFonts w:cs="Times New Roman"/>
          <w:spacing w:val="-2"/>
        </w:rPr>
        <w:t>з</w:t>
      </w:r>
      <w:r w:rsidRPr="00BE0AE5">
        <w:rPr>
          <w:rFonts w:cs="Times New Roman"/>
          <w:spacing w:val="-2"/>
        </w:rPr>
        <w:t>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w:t>
      </w:r>
      <w:r w:rsidRPr="00BE0AE5">
        <w:rPr>
          <w:rFonts w:cs="Times New Roman"/>
          <w:spacing w:val="-2"/>
        </w:rPr>
        <w:t>е</w:t>
      </w:r>
      <w:r w:rsidRPr="00BE0AE5">
        <w:rPr>
          <w:rFonts w:cs="Times New Roman"/>
          <w:spacing w:val="-2"/>
        </w:rPr>
        <w:t>тённому опыту, уметь находить позитивное в произошедшей с</w:t>
      </w:r>
      <w:r w:rsidRPr="00BE0AE5">
        <w:rPr>
          <w:rFonts w:cs="Times New Roman"/>
          <w:spacing w:val="-2"/>
        </w:rPr>
        <w:t>и</w:t>
      </w:r>
      <w:r w:rsidRPr="00BE0AE5">
        <w:rPr>
          <w:rFonts w:cs="Times New Roman"/>
          <w:spacing w:val="-2"/>
        </w:rPr>
        <w:t>туации; вносить коррективы в деятельность на основе новых о</w:t>
      </w:r>
      <w:r w:rsidRPr="00BE0AE5">
        <w:rPr>
          <w:rFonts w:cs="Times New Roman"/>
          <w:spacing w:val="-2"/>
        </w:rPr>
        <w:t>б</w:t>
      </w:r>
      <w:r w:rsidRPr="00BE0AE5">
        <w:rPr>
          <w:rFonts w:cs="Times New Roman"/>
          <w:spacing w:val="-2"/>
        </w:rPr>
        <w:t>стоятельств и изменившихся ситуаций, установленных ошибок, возникших трудностей; оценивать соответствие результата цели и условиям;</w:t>
      </w:r>
    </w:p>
    <w:p w14:paraId="53981428" w14:textId="77777777" w:rsidR="00416B7C" w:rsidRPr="00BE0AE5" w:rsidRDefault="00416B7C" w:rsidP="00416B7C">
      <w:pPr>
        <w:pStyle w:val="list-bullet"/>
        <w:rPr>
          <w:rFonts w:cs="Times New Roman"/>
          <w:spacing w:val="-1"/>
        </w:rPr>
      </w:pPr>
      <w:r w:rsidRPr="00BE0AE5">
        <w:rPr>
          <w:rStyle w:val="Italic"/>
          <w:rFonts w:cs="Times New Roman"/>
          <w:spacing w:val="-1"/>
        </w:rPr>
        <w:t>эмоциональный интеллект</w:t>
      </w:r>
      <w:r w:rsidRPr="00BE0AE5">
        <w:rPr>
          <w:rFonts w:cs="Times New Roman"/>
          <w:spacing w:val="-1"/>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w:t>
      </w:r>
      <w:r w:rsidRPr="00BE0AE5">
        <w:rPr>
          <w:rFonts w:cs="Times New Roman"/>
          <w:spacing w:val="-1"/>
        </w:rPr>
        <w:t>и</w:t>
      </w:r>
      <w:r w:rsidRPr="00BE0AE5">
        <w:rPr>
          <w:rFonts w:cs="Times New Roman"/>
          <w:spacing w:val="-1"/>
        </w:rPr>
        <w:t>зируя примеры из художественной литературы; регулировать способ выражения своих эмоций;</w:t>
      </w:r>
    </w:p>
    <w:p w14:paraId="0C4A3387" w14:textId="77777777" w:rsidR="00416B7C" w:rsidRPr="00BE0AE5" w:rsidRDefault="00416B7C" w:rsidP="00416B7C">
      <w:pPr>
        <w:pStyle w:val="list-bullet"/>
        <w:rPr>
          <w:rFonts w:cs="Times New Roman"/>
        </w:rPr>
      </w:pPr>
      <w:r w:rsidRPr="00BE0AE5">
        <w:rPr>
          <w:rStyle w:val="Italic"/>
          <w:rFonts w:cs="Times New Roman"/>
          <w:spacing w:val="-1"/>
        </w:rPr>
        <w:t>принятие себя и других</w:t>
      </w:r>
      <w:r w:rsidRPr="00BE0AE5">
        <w:rPr>
          <w:rFonts w:cs="Times New Roman"/>
          <w:spacing w:val="-1"/>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15A7723A" w14:textId="77777777" w:rsidR="00416B7C" w:rsidRPr="00BE0AE5" w:rsidRDefault="00416B7C" w:rsidP="00416B7C">
      <w:pPr>
        <w:pStyle w:val="body20"/>
        <w:rPr>
          <w:rStyle w:val="Bold"/>
          <w:rFonts w:cs="Times New Roman"/>
        </w:rPr>
      </w:pPr>
      <w:r w:rsidRPr="00BE0AE5">
        <w:rPr>
          <w:rStyle w:val="Bold"/>
          <w:rFonts w:cs="Times New Roman"/>
        </w:rPr>
        <w:t>Предметные результаты (5—9 классы)</w:t>
      </w:r>
    </w:p>
    <w:p w14:paraId="53D5C6AD" w14:textId="77777777" w:rsidR="00416B7C" w:rsidRPr="00BE0AE5" w:rsidRDefault="00416B7C" w:rsidP="00416B7C">
      <w:pPr>
        <w:pStyle w:val="body"/>
        <w:spacing w:before="57"/>
        <w:rPr>
          <w:rFonts w:cs="Times New Roman"/>
        </w:rPr>
      </w:pPr>
      <w:r w:rsidRPr="00BE0AE5">
        <w:rPr>
          <w:rFonts w:cs="Times New Roman"/>
        </w:rPr>
        <w:t>Предметные результаты по литературе в основной школе должны обеспечивать:</w:t>
      </w:r>
    </w:p>
    <w:p w14:paraId="4B33D01C" w14:textId="77777777" w:rsidR="00416B7C" w:rsidRPr="00BE0AE5" w:rsidRDefault="00416B7C" w:rsidP="00416B7C">
      <w:pPr>
        <w:pStyle w:val="body"/>
        <w:rPr>
          <w:rFonts w:cs="Times New Roman"/>
        </w:rPr>
      </w:pPr>
      <w:r w:rsidRPr="00BE0AE5">
        <w:rPr>
          <w:rFonts w:cs="Times New Roman"/>
        </w:rPr>
        <w:t>1) понимание духовно-нравственной и культурной ценности литер</w:t>
      </w:r>
      <w:r w:rsidRPr="00BE0AE5">
        <w:rPr>
          <w:rFonts w:cs="Times New Roman"/>
        </w:rPr>
        <w:t>а</w:t>
      </w:r>
      <w:r w:rsidRPr="00BE0AE5">
        <w:rPr>
          <w:rFonts w:cs="Times New Roman"/>
        </w:rPr>
        <w:t>туры и её роли в формировании гражданственности и патриотизма, укреплении единства многонационального народа Российской Федер</w:t>
      </w:r>
      <w:r w:rsidRPr="00BE0AE5">
        <w:rPr>
          <w:rFonts w:cs="Times New Roman"/>
        </w:rPr>
        <w:t>а</w:t>
      </w:r>
      <w:r w:rsidRPr="00BE0AE5">
        <w:rPr>
          <w:rFonts w:cs="Times New Roman"/>
        </w:rPr>
        <w:t>ции;</w:t>
      </w:r>
    </w:p>
    <w:p w14:paraId="1DC3A647" w14:textId="77777777" w:rsidR="00416B7C" w:rsidRPr="00BE0AE5" w:rsidRDefault="00416B7C" w:rsidP="00416B7C">
      <w:pPr>
        <w:pStyle w:val="body"/>
        <w:rPr>
          <w:rFonts w:cs="Times New Roman"/>
        </w:rPr>
      </w:pPr>
      <w:r w:rsidRPr="00BE0AE5">
        <w:rPr>
          <w:rFonts w:cs="Times New Roman"/>
        </w:rPr>
        <w:t>2) понимание специфики литературы как вида искусства, принцип</w:t>
      </w:r>
      <w:r w:rsidRPr="00BE0AE5">
        <w:rPr>
          <w:rFonts w:cs="Times New Roman"/>
        </w:rPr>
        <w:t>и</w:t>
      </w:r>
      <w:r w:rsidRPr="00BE0AE5">
        <w:rPr>
          <w:rFonts w:cs="Times New Roman"/>
        </w:rPr>
        <w:t xml:space="preserve">альных отличий художественного текста от текста научного, делового, публицистического; </w:t>
      </w:r>
    </w:p>
    <w:p w14:paraId="75CEBF0B" w14:textId="77777777" w:rsidR="00416B7C" w:rsidRPr="00BE0AE5" w:rsidRDefault="00416B7C" w:rsidP="00416B7C">
      <w:pPr>
        <w:pStyle w:val="body"/>
        <w:rPr>
          <w:rFonts w:cs="Times New Roman"/>
        </w:rPr>
      </w:pPr>
      <w:r w:rsidRPr="00BE0AE5">
        <w:rPr>
          <w:rFonts w:cs="Times New Roman"/>
        </w:rPr>
        <w:t>3) овладение умениями эстетического и смыслового анализа прои</w:t>
      </w:r>
      <w:r w:rsidRPr="00BE0AE5">
        <w:rPr>
          <w:rFonts w:cs="Times New Roman"/>
        </w:rPr>
        <w:t>з</w:t>
      </w:r>
      <w:r w:rsidRPr="00BE0AE5">
        <w:rPr>
          <w:rFonts w:cs="Times New Roman"/>
        </w:rPr>
        <w:t xml:space="preserve">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w:t>
      </w:r>
      <w:r w:rsidRPr="00BE0AE5">
        <w:rPr>
          <w:rFonts w:cs="Times New Roman"/>
        </w:rPr>
        <w:lastRenderedPageBreak/>
        <w:t>литературных произведениях, с учётом неоднозначности заложенных в них художественных смыслов:</w:t>
      </w:r>
    </w:p>
    <w:p w14:paraId="1783ED41" w14:textId="77777777" w:rsidR="00416B7C" w:rsidRPr="00BE0AE5" w:rsidRDefault="00416B7C" w:rsidP="00416B7C">
      <w:pPr>
        <w:pStyle w:val="list-bullet"/>
        <w:rPr>
          <w:rFonts w:cs="Times New Roman"/>
        </w:rPr>
      </w:pPr>
      <w:r w:rsidRPr="00BE0AE5">
        <w:rPr>
          <w:rFonts w:cs="Times New Roman"/>
        </w:rPr>
        <w:t>умение анализировать произведение в единстве формы и соде</w:t>
      </w:r>
      <w:r w:rsidRPr="00BE0AE5">
        <w:rPr>
          <w:rFonts w:cs="Times New Roman"/>
        </w:rPr>
        <w:t>р</w:t>
      </w:r>
      <w:r w:rsidRPr="00BE0AE5">
        <w:rPr>
          <w:rFonts w:cs="Times New Roman"/>
        </w:rPr>
        <w:t>жания; определять тематику и проблематику произведения, р</w:t>
      </w:r>
      <w:r w:rsidRPr="00BE0AE5">
        <w:rPr>
          <w:rFonts w:cs="Times New Roman"/>
        </w:rPr>
        <w:t>о</w:t>
      </w:r>
      <w:r w:rsidRPr="00BE0AE5">
        <w:rPr>
          <w:rFonts w:cs="Times New Roman"/>
        </w:rPr>
        <w:t>довую и жанровую принадлежность произведения; выявлять п</w:t>
      </w:r>
      <w:r w:rsidRPr="00BE0AE5">
        <w:rPr>
          <w:rFonts w:cs="Times New Roman"/>
        </w:rPr>
        <w:t>о</w:t>
      </w:r>
      <w:r w:rsidRPr="00BE0AE5">
        <w:rPr>
          <w:rFonts w:cs="Times New Roman"/>
        </w:rPr>
        <w:t>зицию героя, повествователя, рассказчика, авторскую позицию, учитывая художественные особенности произведения и вопл</w:t>
      </w:r>
      <w:r w:rsidRPr="00BE0AE5">
        <w:rPr>
          <w:rFonts w:cs="Times New Roman"/>
        </w:rPr>
        <w:t>о</w:t>
      </w:r>
      <w:r w:rsidRPr="00BE0AE5">
        <w:rPr>
          <w:rFonts w:cs="Times New Roman"/>
        </w:rPr>
        <w:t xml:space="preserve">щённые в нём реалии; характеризовать авторский пафос; выявлять особенности языка художественного произведения, поэтической и прозаической речи; </w:t>
      </w:r>
    </w:p>
    <w:p w14:paraId="3B318B97" w14:textId="77777777" w:rsidR="00416B7C" w:rsidRPr="00BE0AE5" w:rsidRDefault="00416B7C" w:rsidP="00416B7C">
      <w:pPr>
        <w:pStyle w:val="list-bullet"/>
        <w:rPr>
          <w:rFonts w:cs="Times New Roman"/>
          <w:spacing w:val="-2"/>
        </w:rPr>
      </w:pPr>
      <w:r w:rsidRPr="00BE0AE5">
        <w:rPr>
          <w:rFonts w:cs="Times New Roman"/>
          <w:spacing w:val="-2"/>
        </w:rPr>
        <w:t>овладение теоретико-литературными понятиями</w:t>
      </w:r>
      <w:r w:rsidRPr="00BE0AE5">
        <w:rPr>
          <w:rFonts w:cs="Times New Roman"/>
          <w:spacing w:val="-2"/>
          <w:vertAlign w:val="superscript"/>
        </w:rPr>
        <w:footnoteReference w:id="6"/>
      </w:r>
      <w:r w:rsidRPr="00BE0AE5">
        <w:rPr>
          <w:rFonts w:cs="Times New Roman"/>
          <w:spacing w:val="-2"/>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w:t>
      </w:r>
      <w:r w:rsidRPr="00BE0AE5">
        <w:rPr>
          <w:rFonts w:cs="Times New Roman"/>
          <w:spacing w:val="-2"/>
        </w:rPr>
        <w:t>б</w:t>
      </w:r>
      <w:r w:rsidRPr="00BE0AE5">
        <w:rPr>
          <w:rFonts w:cs="Times New Roman"/>
          <w:spacing w:val="-2"/>
        </w:rPr>
        <w:t>раз; факт, вымысел; литературные направления (классицизм, се</w:t>
      </w:r>
      <w:r w:rsidRPr="00BE0AE5">
        <w:rPr>
          <w:rFonts w:cs="Times New Roman"/>
          <w:spacing w:val="-2"/>
        </w:rPr>
        <w:t>н</w:t>
      </w:r>
      <w:r w:rsidRPr="00BE0AE5">
        <w:rPr>
          <w:rFonts w:cs="Times New Roman"/>
          <w:spacing w:val="-2"/>
        </w:rPr>
        <w:t>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w:t>
      </w:r>
      <w:r w:rsidRPr="00BE0AE5">
        <w:rPr>
          <w:rFonts w:cs="Times New Roman"/>
          <w:spacing w:val="-2"/>
        </w:rPr>
        <w:t>с</w:t>
      </w:r>
      <w:r w:rsidRPr="00BE0AE5">
        <w:rPr>
          <w:rFonts w:cs="Times New Roman"/>
          <w:spacing w:val="-2"/>
        </w:rPr>
        <w:t>сказчик, литературный герой (персонаж), лирический герой, лир</w:t>
      </w:r>
      <w:r w:rsidRPr="00BE0AE5">
        <w:rPr>
          <w:rFonts w:cs="Times New Roman"/>
          <w:spacing w:val="-2"/>
        </w:rPr>
        <w:t>и</w:t>
      </w:r>
      <w:r w:rsidRPr="00BE0AE5">
        <w:rPr>
          <w:rFonts w:cs="Times New Roman"/>
          <w:spacing w:val="-2"/>
        </w:rPr>
        <w:t>ческий персонаж, речевая характеристика героя; реплика, диалог, монолог; ремарка; портрет, пейзаж, интерьер, художественная д</w:t>
      </w:r>
      <w:r w:rsidRPr="00BE0AE5">
        <w:rPr>
          <w:rFonts w:cs="Times New Roman"/>
          <w:spacing w:val="-2"/>
        </w:rPr>
        <w:t>е</w:t>
      </w:r>
      <w:r w:rsidRPr="00BE0AE5">
        <w:rPr>
          <w:rFonts w:cs="Times New Roman"/>
          <w:spacing w:val="-2"/>
        </w:rPr>
        <w:t>таль, символ, подтекст, психологизм; сатира, юмор, ирония, са</w:t>
      </w:r>
      <w:r w:rsidRPr="00BE0AE5">
        <w:rPr>
          <w:rFonts w:cs="Times New Roman"/>
          <w:spacing w:val="-2"/>
        </w:rPr>
        <w:t>р</w:t>
      </w:r>
      <w:r w:rsidRPr="00BE0AE5">
        <w:rPr>
          <w:rFonts w:cs="Times New Roman"/>
          <w:spacing w:val="-2"/>
        </w:rPr>
        <w:t>казм, гротеск; эпитет, метафора, сравнение; олицетворение, г</w:t>
      </w:r>
      <w:r w:rsidRPr="00BE0AE5">
        <w:rPr>
          <w:rFonts w:cs="Times New Roman"/>
          <w:spacing w:val="-2"/>
        </w:rPr>
        <w:t>и</w:t>
      </w:r>
      <w:r w:rsidRPr="00BE0AE5">
        <w:rPr>
          <w:rFonts w:cs="Times New Roman"/>
          <w:spacing w:val="-2"/>
        </w:rPr>
        <w:t>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w:t>
      </w:r>
      <w:r w:rsidRPr="00BE0AE5">
        <w:rPr>
          <w:rFonts w:cs="Times New Roman"/>
          <w:spacing w:val="-2"/>
        </w:rPr>
        <w:t>о</w:t>
      </w:r>
      <w:r w:rsidRPr="00BE0AE5">
        <w:rPr>
          <w:rFonts w:cs="Times New Roman"/>
          <w:spacing w:val="-2"/>
        </w:rPr>
        <w:t xml:space="preserve">творный метр (хорей, ямб, дактиль, амфибрахий, анапест), ритм, рифма, строфа; афоризм; </w:t>
      </w:r>
    </w:p>
    <w:p w14:paraId="76C4E370" w14:textId="77777777" w:rsidR="00416B7C" w:rsidRPr="00BE0AE5" w:rsidRDefault="00416B7C" w:rsidP="00416B7C">
      <w:pPr>
        <w:pStyle w:val="list-bullet"/>
        <w:rPr>
          <w:rFonts w:cs="Times New Roman"/>
        </w:rPr>
      </w:pPr>
      <w:r w:rsidRPr="00BE0AE5">
        <w:rPr>
          <w:rFonts w:cs="Times New Roman"/>
        </w:rPr>
        <w:t>умение рассматривать изученные произведения в рамках ист</w:t>
      </w:r>
      <w:r w:rsidRPr="00BE0AE5">
        <w:rPr>
          <w:rFonts w:cs="Times New Roman"/>
        </w:rPr>
        <w:t>о</w:t>
      </w:r>
      <w:r w:rsidRPr="00BE0AE5">
        <w:rPr>
          <w:rFonts w:cs="Times New Roman"/>
        </w:rPr>
        <w:t>рико-литературного процесса (определять и учитывать при ан</w:t>
      </w:r>
      <w:r w:rsidRPr="00BE0AE5">
        <w:rPr>
          <w:rFonts w:cs="Times New Roman"/>
        </w:rPr>
        <w:t>а</w:t>
      </w:r>
      <w:r w:rsidRPr="00BE0AE5">
        <w:rPr>
          <w:rFonts w:cs="Times New Roman"/>
        </w:rPr>
        <w:t xml:space="preserve">лизе принадлежность произведения к историческому времени, определённому литературному направлению); </w:t>
      </w:r>
    </w:p>
    <w:p w14:paraId="7A5639BE" w14:textId="77777777" w:rsidR="00416B7C" w:rsidRPr="00BE0AE5" w:rsidRDefault="00416B7C" w:rsidP="00416B7C">
      <w:pPr>
        <w:pStyle w:val="list-bullet"/>
        <w:rPr>
          <w:rFonts w:cs="Times New Roman"/>
        </w:rPr>
      </w:pPr>
      <w:r w:rsidRPr="00BE0AE5">
        <w:rPr>
          <w:rFonts w:cs="Times New Roman"/>
        </w:rPr>
        <w:lastRenderedPageBreak/>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58F22A2E" w14:textId="77777777" w:rsidR="00416B7C" w:rsidRPr="00BE0AE5" w:rsidRDefault="00416B7C" w:rsidP="00416B7C">
      <w:pPr>
        <w:pStyle w:val="list-bullet"/>
        <w:rPr>
          <w:rFonts w:cs="Times New Roman"/>
        </w:rPr>
      </w:pPr>
      <w:r w:rsidRPr="00BE0AE5">
        <w:rPr>
          <w:rFonts w:cs="Times New Roman"/>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5D48FFCD" w14:textId="77777777" w:rsidR="00416B7C" w:rsidRPr="00BE0AE5" w:rsidRDefault="00416B7C" w:rsidP="00416B7C">
      <w:pPr>
        <w:pStyle w:val="list-bullet"/>
        <w:rPr>
          <w:rFonts w:cs="Times New Roman"/>
          <w:spacing w:val="-2"/>
        </w:rPr>
      </w:pPr>
      <w:r w:rsidRPr="00BE0AE5">
        <w:rPr>
          <w:rFonts w:cs="Times New Roman"/>
          <w:spacing w:val="-2"/>
        </w:rPr>
        <w:t>умение сопоставлять изученные и самостоятельно прочитанные произведения художественной литературы с произведениями др</w:t>
      </w:r>
      <w:r w:rsidRPr="00BE0AE5">
        <w:rPr>
          <w:rFonts w:cs="Times New Roman"/>
          <w:spacing w:val="-2"/>
        </w:rPr>
        <w:t>у</w:t>
      </w:r>
      <w:r w:rsidRPr="00BE0AE5">
        <w:rPr>
          <w:rFonts w:cs="Times New Roman"/>
          <w:spacing w:val="-2"/>
        </w:rPr>
        <w:t>гих видов искусства (живопись, музыка, театр, кино);</w:t>
      </w:r>
    </w:p>
    <w:p w14:paraId="548A3430" w14:textId="77777777" w:rsidR="00416B7C" w:rsidRPr="00BE0AE5" w:rsidRDefault="00416B7C" w:rsidP="00416B7C">
      <w:pPr>
        <w:pStyle w:val="body"/>
        <w:rPr>
          <w:rFonts w:cs="Times New Roman"/>
        </w:rPr>
      </w:pPr>
      <w:r w:rsidRPr="00BE0AE5">
        <w:rPr>
          <w:rFonts w:cs="Times New Roman"/>
        </w:rPr>
        <w:t>4) совершенствование умения выразительно (с учётом индивидуал</w:t>
      </w:r>
      <w:r w:rsidRPr="00BE0AE5">
        <w:rPr>
          <w:rFonts w:cs="Times New Roman"/>
        </w:rPr>
        <w:t>ь</w:t>
      </w:r>
      <w:r w:rsidRPr="00BE0AE5">
        <w:rPr>
          <w:rFonts w:cs="Times New Roman"/>
        </w:rPr>
        <w:t>ных особенностей обучающихся) читать, в том числе наизусть, не менее 12 произведений и / или фрагментов;</w:t>
      </w:r>
    </w:p>
    <w:p w14:paraId="5500F1AC" w14:textId="77777777" w:rsidR="00416B7C" w:rsidRPr="00BE0AE5" w:rsidRDefault="00416B7C" w:rsidP="00416B7C">
      <w:pPr>
        <w:pStyle w:val="body"/>
        <w:rPr>
          <w:rFonts w:cs="Times New Roman"/>
        </w:rPr>
      </w:pPr>
      <w:r w:rsidRPr="00BE0AE5">
        <w:rPr>
          <w:rFonts w:cs="Times New Roman"/>
        </w:rPr>
        <w:t>5) овладение умением пересказывать прочитанное произведение, и</w:t>
      </w:r>
      <w:r w:rsidRPr="00BE0AE5">
        <w:rPr>
          <w:rFonts w:cs="Times New Roman"/>
        </w:rPr>
        <w:t>с</w:t>
      </w:r>
      <w:r w:rsidRPr="00BE0AE5">
        <w:rPr>
          <w:rFonts w:cs="Times New Roman"/>
        </w:rPr>
        <w:t>пользуя подробный, сжатый, выборочный, творческий пересказ, отв</w:t>
      </w:r>
      <w:r w:rsidRPr="00BE0AE5">
        <w:rPr>
          <w:rFonts w:cs="Times New Roman"/>
        </w:rPr>
        <w:t>е</w:t>
      </w:r>
      <w:r w:rsidRPr="00BE0AE5">
        <w:rPr>
          <w:rFonts w:cs="Times New Roman"/>
        </w:rPr>
        <w:t>чать на вопросы по прочитанному произведению и формулировать в</w:t>
      </w:r>
      <w:r w:rsidRPr="00BE0AE5">
        <w:rPr>
          <w:rFonts w:cs="Times New Roman"/>
        </w:rPr>
        <w:t>о</w:t>
      </w:r>
      <w:r w:rsidRPr="00BE0AE5">
        <w:rPr>
          <w:rFonts w:cs="Times New Roman"/>
        </w:rPr>
        <w:t xml:space="preserve">просы к тексту; </w:t>
      </w:r>
    </w:p>
    <w:p w14:paraId="20444454" w14:textId="77777777" w:rsidR="00416B7C" w:rsidRPr="00BE0AE5" w:rsidRDefault="00416B7C" w:rsidP="00416B7C">
      <w:pPr>
        <w:pStyle w:val="body"/>
        <w:rPr>
          <w:rFonts w:cs="Times New Roman"/>
        </w:rPr>
      </w:pPr>
      <w:r w:rsidRPr="00BE0AE5">
        <w:rPr>
          <w:rFonts w:cs="Times New Roman"/>
        </w:rPr>
        <w:t>6) развитие умения участвовать в диалоге о прочитанном произвед</w:t>
      </w:r>
      <w:r w:rsidRPr="00BE0AE5">
        <w:rPr>
          <w:rFonts w:cs="Times New Roman"/>
        </w:rPr>
        <w:t>е</w:t>
      </w:r>
      <w:r w:rsidRPr="00BE0AE5">
        <w:rPr>
          <w:rFonts w:cs="Times New Roman"/>
        </w:rPr>
        <w:t>нии, в дискуссии на литературные темы, соотносить собственную п</w:t>
      </w:r>
      <w:r w:rsidRPr="00BE0AE5">
        <w:rPr>
          <w:rFonts w:cs="Times New Roman"/>
        </w:rPr>
        <w:t>о</w:t>
      </w:r>
      <w:r w:rsidRPr="00BE0AE5">
        <w:rPr>
          <w:rFonts w:cs="Times New Roman"/>
        </w:rPr>
        <w:t>зицию с позицией автора и мнениями участников дискуссии; давать аргументированную оценку прочитанному;</w:t>
      </w:r>
    </w:p>
    <w:p w14:paraId="75FE131E" w14:textId="77777777" w:rsidR="00416B7C" w:rsidRPr="00BE0AE5" w:rsidRDefault="00416B7C" w:rsidP="00416B7C">
      <w:pPr>
        <w:pStyle w:val="body"/>
        <w:rPr>
          <w:rFonts w:cs="Times New Roman"/>
          <w:spacing w:val="-2"/>
        </w:rPr>
      </w:pPr>
      <w:r w:rsidRPr="00BE0AE5">
        <w:rPr>
          <w:rFonts w:cs="Times New Roman"/>
          <w:spacing w:val="-2"/>
        </w:rPr>
        <w:t>7) совершенствование умения создавать устные и письменные выск</w:t>
      </w:r>
      <w:r w:rsidRPr="00BE0AE5">
        <w:rPr>
          <w:rFonts w:cs="Times New Roman"/>
          <w:spacing w:val="-2"/>
        </w:rPr>
        <w:t>а</w:t>
      </w:r>
      <w:r w:rsidRPr="00BE0AE5">
        <w:rPr>
          <w:rFonts w:cs="Times New Roman"/>
          <w:spacing w:val="-2"/>
        </w:rPr>
        <w:t>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w:t>
      </w:r>
      <w:r w:rsidRPr="00BE0AE5">
        <w:rPr>
          <w:rFonts w:cs="Times New Roman"/>
          <w:spacing w:val="-2"/>
        </w:rPr>
        <w:t>н</w:t>
      </w:r>
      <w:r w:rsidRPr="00BE0AE5">
        <w:rPr>
          <w:rFonts w:cs="Times New Roman"/>
          <w:spacing w:val="-2"/>
        </w:rPr>
        <w:t>ные тексты;</w:t>
      </w:r>
    </w:p>
    <w:p w14:paraId="2F30667A" w14:textId="77777777" w:rsidR="00416B7C" w:rsidRPr="00BE0AE5" w:rsidRDefault="00416B7C" w:rsidP="00416B7C">
      <w:pPr>
        <w:pStyle w:val="body"/>
        <w:rPr>
          <w:rFonts w:cs="Times New Roman"/>
        </w:rPr>
      </w:pPr>
      <w:r w:rsidRPr="00BE0AE5">
        <w:rPr>
          <w:rFonts w:cs="Times New Roman"/>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w:t>
      </w:r>
      <w:r w:rsidRPr="00BE0AE5">
        <w:rPr>
          <w:rFonts w:cs="Times New Roman"/>
        </w:rPr>
        <w:t>е</w:t>
      </w:r>
      <w:r w:rsidRPr="00BE0AE5">
        <w:rPr>
          <w:rFonts w:cs="Times New Roman"/>
        </w:rPr>
        <w:t>ского анализа):</w:t>
      </w:r>
    </w:p>
    <w:p w14:paraId="6ED82478" w14:textId="77777777" w:rsidR="00416B7C" w:rsidRPr="00BE0AE5" w:rsidRDefault="00416B7C" w:rsidP="00416B7C">
      <w:pPr>
        <w:pStyle w:val="body"/>
        <w:rPr>
          <w:rFonts w:cs="Times New Roman"/>
        </w:rPr>
      </w:pPr>
      <w:r w:rsidRPr="00BE0AE5">
        <w:rPr>
          <w:rFonts w:cs="Times New Roman"/>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w:t>
      </w:r>
      <w:r w:rsidRPr="00BE0AE5">
        <w:rPr>
          <w:rFonts w:cs="Times New Roman"/>
        </w:rPr>
        <w:t>о</w:t>
      </w:r>
      <w:r w:rsidRPr="00BE0AE5">
        <w:rPr>
          <w:rFonts w:cs="Times New Roman"/>
        </w:rPr>
        <w:t xml:space="preserve">творения, «Песня про царя Ивана Васильевича, молодого опричника и удалого купца Калашникова», поэма «Мцыри», роман «Герой нашего </w:t>
      </w:r>
      <w:r w:rsidRPr="00BE0AE5">
        <w:rPr>
          <w:rFonts w:cs="Times New Roman"/>
        </w:rPr>
        <w:lastRenderedPageBreak/>
        <w:t>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w:t>
      </w:r>
      <w:r w:rsidRPr="00BE0AE5">
        <w:rPr>
          <w:rFonts w:cs="Times New Roman"/>
        </w:rPr>
        <w:t>е</w:t>
      </w:r>
      <w:r w:rsidRPr="00BE0AE5">
        <w:rPr>
          <w:rFonts w:cs="Times New Roman"/>
        </w:rPr>
        <w:t>нералов прокормил» М. Е. Салтыкова-Щедрина; по одному произвед</w:t>
      </w:r>
      <w:r w:rsidRPr="00BE0AE5">
        <w:rPr>
          <w:rFonts w:cs="Times New Roman"/>
        </w:rPr>
        <w:t>е</w:t>
      </w:r>
      <w:r w:rsidRPr="00BE0AE5">
        <w:rPr>
          <w:rFonts w:cs="Times New Roman"/>
        </w:rPr>
        <w:t>нию (по выбору) следующих писателей: Ф. М. Достоевский, И. С. Тургенев, Л. Н. Толстой, Н. С. Лесков; рассказы А. П. Чехова; стих</w:t>
      </w:r>
      <w:r w:rsidRPr="00BE0AE5">
        <w:rPr>
          <w:rFonts w:cs="Times New Roman"/>
        </w:rPr>
        <w:t>о</w:t>
      </w:r>
      <w:r w:rsidRPr="00BE0AE5">
        <w:rPr>
          <w:rFonts w:cs="Times New Roman"/>
        </w:rPr>
        <w:t>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74FBFABD" w14:textId="77777777" w:rsidR="00416B7C" w:rsidRPr="00BE0AE5" w:rsidRDefault="00416B7C" w:rsidP="00416B7C">
      <w:pPr>
        <w:pStyle w:val="body"/>
        <w:rPr>
          <w:rFonts w:cs="Times New Roman"/>
        </w:rPr>
      </w:pPr>
      <w:r w:rsidRPr="00BE0AE5">
        <w:rPr>
          <w:rFonts w:cs="Times New Roman"/>
        </w:rPr>
        <w:t>9) понимание важности чтения и изучения произведений устного народного творчества и художественной литературы как способа п</w:t>
      </w:r>
      <w:r w:rsidRPr="00BE0AE5">
        <w:rPr>
          <w:rFonts w:cs="Times New Roman"/>
        </w:rPr>
        <w:t>о</w:t>
      </w:r>
      <w:r w:rsidRPr="00BE0AE5">
        <w:rPr>
          <w:rFonts w:cs="Times New Roman"/>
        </w:rPr>
        <w:t xml:space="preserve">знания мира, источника эмоциональных и эстетических впечатлений, а также средства собственного развития; </w:t>
      </w:r>
    </w:p>
    <w:p w14:paraId="01CF1B47" w14:textId="77777777" w:rsidR="00416B7C" w:rsidRPr="00BE0AE5" w:rsidRDefault="00416B7C" w:rsidP="00416B7C">
      <w:pPr>
        <w:pStyle w:val="body"/>
        <w:rPr>
          <w:rFonts w:cs="Times New Roman"/>
        </w:rPr>
      </w:pPr>
      <w:r w:rsidRPr="00BE0AE5">
        <w:rPr>
          <w:rFonts w:cs="Times New Roman"/>
        </w:rPr>
        <w:t>10)</w:t>
      </w:r>
      <w:r w:rsidRPr="00BE0AE5">
        <w:rPr>
          <w:rFonts w:cs="Times New Roman"/>
          <w:lang w:val="en-US"/>
        </w:rPr>
        <w:t> </w:t>
      </w:r>
      <w:r w:rsidRPr="00BE0AE5">
        <w:rPr>
          <w:rFonts w:cs="Times New Roman"/>
        </w:rPr>
        <w:t>развитие умения планировать собственное досуговое чтение, формировать и обогащать свой круг чтения, в том числе за счёт прои</w:t>
      </w:r>
      <w:r w:rsidRPr="00BE0AE5">
        <w:rPr>
          <w:rFonts w:cs="Times New Roman"/>
        </w:rPr>
        <w:t>з</w:t>
      </w:r>
      <w:r w:rsidRPr="00BE0AE5">
        <w:rPr>
          <w:rFonts w:cs="Times New Roman"/>
        </w:rPr>
        <w:t>ведений современной литературы;</w:t>
      </w:r>
    </w:p>
    <w:p w14:paraId="01561497" w14:textId="77777777" w:rsidR="00416B7C" w:rsidRPr="00BE0AE5" w:rsidRDefault="00416B7C" w:rsidP="00416B7C">
      <w:pPr>
        <w:pStyle w:val="body"/>
        <w:rPr>
          <w:rFonts w:cs="Times New Roman"/>
        </w:rPr>
      </w:pPr>
      <w:r w:rsidRPr="00BE0AE5">
        <w:rPr>
          <w:rFonts w:cs="Times New Roman"/>
        </w:rPr>
        <w:t>11)</w:t>
      </w:r>
      <w:r w:rsidRPr="00BE0AE5">
        <w:rPr>
          <w:rFonts w:cs="Times New Roman"/>
          <w:lang w:val="en-US"/>
        </w:rPr>
        <w:t> </w:t>
      </w:r>
      <w:r w:rsidRPr="00BE0AE5">
        <w:rPr>
          <w:rFonts w:cs="Times New Roman"/>
        </w:rPr>
        <w:t>формирование умения участвовать в проектной или исследов</w:t>
      </w:r>
      <w:r w:rsidRPr="00BE0AE5">
        <w:rPr>
          <w:rFonts w:cs="Times New Roman"/>
        </w:rPr>
        <w:t>а</w:t>
      </w:r>
      <w:r w:rsidRPr="00BE0AE5">
        <w:rPr>
          <w:rFonts w:cs="Times New Roman"/>
        </w:rPr>
        <w:t>тельской деятельности (с приобретением опыта публичного предста</w:t>
      </w:r>
      <w:r w:rsidRPr="00BE0AE5">
        <w:rPr>
          <w:rFonts w:cs="Times New Roman"/>
        </w:rPr>
        <w:t>в</w:t>
      </w:r>
      <w:r w:rsidRPr="00BE0AE5">
        <w:rPr>
          <w:rFonts w:cs="Times New Roman"/>
        </w:rPr>
        <w:t>ления полученных результатов);</w:t>
      </w:r>
    </w:p>
    <w:p w14:paraId="5E609543" w14:textId="77777777" w:rsidR="00416B7C" w:rsidRPr="00BE0AE5" w:rsidRDefault="00416B7C" w:rsidP="00416B7C">
      <w:pPr>
        <w:pStyle w:val="body"/>
        <w:rPr>
          <w:rFonts w:cs="Times New Roman"/>
        </w:rPr>
      </w:pPr>
      <w:r w:rsidRPr="00BE0AE5">
        <w:rPr>
          <w:rFonts w:cs="Times New Roman"/>
        </w:rPr>
        <w:t>12)</w:t>
      </w:r>
      <w:r w:rsidRPr="00BE0AE5">
        <w:rPr>
          <w:rFonts w:cs="Times New Roman"/>
          <w:lang w:val="en-US"/>
        </w:rPr>
        <w:t> </w:t>
      </w:r>
      <w:r w:rsidRPr="00BE0AE5">
        <w:rPr>
          <w:rFonts w:cs="Times New Roman"/>
        </w:rPr>
        <w:t>овладение умением использовать словари и справочники, в том числе информационно-справочные системы в электронной форме, по</w:t>
      </w:r>
      <w:r w:rsidRPr="00BE0AE5">
        <w:rPr>
          <w:rFonts w:cs="Times New Roman"/>
        </w:rPr>
        <w:t>д</w:t>
      </w:r>
      <w:r w:rsidRPr="00BE0AE5">
        <w:rPr>
          <w:rFonts w:cs="Times New Roman"/>
        </w:rPr>
        <w:t>бирать проверенные источники в библиотечных фондах, в том числе из числа верифицированных электронных ресурсов, включённых в фед</w:t>
      </w:r>
      <w:r w:rsidRPr="00BE0AE5">
        <w:rPr>
          <w:rFonts w:cs="Times New Roman"/>
        </w:rPr>
        <w:t>е</w:t>
      </w:r>
      <w:r w:rsidRPr="00BE0AE5">
        <w:rPr>
          <w:rFonts w:cs="Times New Roman"/>
        </w:rPr>
        <w:t>ральный перечень, для выполнения учебной задачи; применять ИКТ, соблюдать правила информационной безопасности.</w:t>
      </w:r>
    </w:p>
    <w:p w14:paraId="3A4B02DA" w14:textId="77777777" w:rsidR="00416B7C" w:rsidRPr="00BE0AE5" w:rsidRDefault="00416B7C" w:rsidP="00B30F7D">
      <w:pPr>
        <w:pStyle w:val="body20"/>
        <w:keepNext/>
        <w:spacing w:before="283"/>
        <w:rPr>
          <w:rFonts w:cs="Times New Roman"/>
          <w:sz w:val="24"/>
          <w:szCs w:val="24"/>
        </w:rPr>
      </w:pPr>
      <w:r w:rsidRPr="00BE0AE5">
        <w:rPr>
          <w:rStyle w:val="Bold"/>
          <w:rFonts w:cs="Times New Roman"/>
        </w:rPr>
        <w:lastRenderedPageBreak/>
        <w:t>Предметные результаты по классам:</w:t>
      </w:r>
    </w:p>
    <w:p w14:paraId="6AB931EB" w14:textId="77777777" w:rsidR="00416B7C" w:rsidRPr="00BE0AE5" w:rsidRDefault="00416B7C" w:rsidP="00416B7C">
      <w:pPr>
        <w:pStyle w:val="h2"/>
        <w:rPr>
          <w:rFonts w:cs="Times New Roman"/>
        </w:rPr>
      </w:pPr>
      <w:r w:rsidRPr="00BE0AE5">
        <w:rPr>
          <w:rFonts w:cs="Times New Roman"/>
        </w:rPr>
        <w:t>5 класс</w:t>
      </w:r>
    </w:p>
    <w:p w14:paraId="5DBD0492" w14:textId="77777777" w:rsidR="00416B7C" w:rsidRPr="00BE0AE5" w:rsidRDefault="00416B7C" w:rsidP="00416B7C">
      <w:pPr>
        <w:pStyle w:val="body"/>
        <w:rPr>
          <w:rFonts w:cs="Times New Roman"/>
        </w:rPr>
      </w:pPr>
      <w:r w:rsidRPr="00BE0AE5">
        <w:rPr>
          <w:rFonts w:cs="Times New Roman"/>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37654D13" w14:textId="77777777" w:rsidR="00416B7C" w:rsidRPr="00BE0AE5" w:rsidRDefault="00416B7C" w:rsidP="00416B7C">
      <w:pPr>
        <w:pStyle w:val="body"/>
        <w:rPr>
          <w:rFonts w:cs="Times New Roman"/>
        </w:rPr>
      </w:pPr>
      <w:r w:rsidRPr="00BE0AE5">
        <w:rPr>
          <w:rFonts w:cs="Times New Roman"/>
        </w:rPr>
        <w:t>2) понимать, что литература — это вид искусства и что худож</w:t>
      </w:r>
      <w:r w:rsidRPr="00BE0AE5">
        <w:rPr>
          <w:rFonts w:cs="Times New Roman"/>
        </w:rPr>
        <w:t>е</w:t>
      </w:r>
      <w:r w:rsidRPr="00BE0AE5">
        <w:rPr>
          <w:rFonts w:cs="Times New Roman"/>
        </w:rPr>
        <w:t>ственный текст отличается от текста научного, делового, публицист</w:t>
      </w:r>
      <w:r w:rsidRPr="00BE0AE5">
        <w:rPr>
          <w:rFonts w:cs="Times New Roman"/>
        </w:rPr>
        <w:t>и</w:t>
      </w:r>
      <w:r w:rsidRPr="00BE0AE5">
        <w:rPr>
          <w:rFonts w:cs="Times New Roman"/>
        </w:rPr>
        <w:t xml:space="preserve">ческого; </w:t>
      </w:r>
    </w:p>
    <w:p w14:paraId="444AAB4B" w14:textId="77777777" w:rsidR="00416B7C" w:rsidRPr="00BE0AE5" w:rsidRDefault="00416B7C" w:rsidP="00416B7C">
      <w:pPr>
        <w:pStyle w:val="body"/>
        <w:rPr>
          <w:rFonts w:cs="Times New Roman"/>
        </w:rPr>
      </w:pPr>
      <w:r w:rsidRPr="00BE0AE5">
        <w:rPr>
          <w:rFonts w:cs="Times New Roman"/>
        </w:rPr>
        <w:t>3) владеть элементарными умениями воспринимать, анализировать, интерпретировать и оценивать прочитанные произведения:</w:t>
      </w:r>
    </w:p>
    <w:p w14:paraId="7F9A2A78" w14:textId="77777777" w:rsidR="00416B7C" w:rsidRPr="00BE0AE5" w:rsidRDefault="00416B7C" w:rsidP="00416B7C">
      <w:pPr>
        <w:pStyle w:val="list-bullet"/>
        <w:rPr>
          <w:rFonts w:cs="Times New Roman"/>
        </w:rPr>
      </w:pPr>
      <w:r w:rsidRPr="00BE0AE5">
        <w:rPr>
          <w:rFonts w:cs="Times New Roman"/>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14:paraId="585C2FB5" w14:textId="77777777" w:rsidR="00416B7C" w:rsidRPr="00BE0AE5" w:rsidRDefault="00416B7C" w:rsidP="00416B7C">
      <w:pPr>
        <w:pStyle w:val="list-bullet"/>
        <w:rPr>
          <w:rFonts w:cs="Times New Roman"/>
        </w:rPr>
      </w:pPr>
      <w:r w:rsidRPr="00BE0AE5">
        <w:rPr>
          <w:rFonts w:cs="Times New Roman"/>
        </w:rPr>
        <w:t>понимать смысловое наполнение теоретико-литературных пон</w:t>
      </w:r>
      <w:r w:rsidRPr="00BE0AE5">
        <w:rPr>
          <w:rFonts w:cs="Times New Roman"/>
        </w:rPr>
        <w:t>я</w:t>
      </w:r>
      <w:r w:rsidRPr="00BE0AE5">
        <w:rPr>
          <w:rFonts w:cs="Times New Roman"/>
        </w:rPr>
        <w:t>тий и учиться использовать их в процессе анализа и интерпрет</w:t>
      </w:r>
      <w:r w:rsidRPr="00BE0AE5">
        <w:rPr>
          <w:rFonts w:cs="Times New Roman"/>
        </w:rPr>
        <w:t>а</w:t>
      </w:r>
      <w:r w:rsidRPr="00BE0AE5">
        <w:rPr>
          <w:rFonts w:cs="Times New Roman"/>
        </w:rPr>
        <w:t>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w:t>
      </w:r>
      <w:r w:rsidRPr="00BE0AE5">
        <w:rPr>
          <w:rFonts w:cs="Times New Roman"/>
        </w:rPr>
        <w:t>о</w:t>
      </w:r>
      <w:r w:rsidRPr="00BE0AE5">
        <w:rPr>
          <w:rFonts w:cs="Times New Roman"/>
        </w:rPr>
        <w:t>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639F252B" w14:textId="77777777" w:rsidR="00416B7C" w:rsidRPr="00BE0AE5" w:rsidRDefault="00416B7C" w:rsidP="00416B7C">
      <w:pPr>
        <w:pStyle w:val="list-bullet"/>
        <w:rPr>
          <w:rFonts w:cs="Times New Roman"/>
        </w:rPr>
      </w:pPr>
      <w:r w:rsidRPr="00BE0AE5">
        <w:rPr>
          <w:rFonts w:cs="Times New Roman"/>
        </w:rPr>
        <w:t>сопоставлять темы и сюжеты произведений, образы персонажей;</w:t>
      </w:r>
    </w:p>
    <w:p w14:paraId="6B61CA78" w14:textId="77777777" w:rsidR="00416B7C" w:rsidRPr="00BE0AE5" w:rsidRDefault="00416B7C" w:rsidP="00416B7C">
      <w:pPr>
        <w:pStyle w:val="list-bullet"/>
        <w:rPr>
          <w:rFonts w:cs="Times New Roman"/>
        </w:rPr>
      </w:pPr>
      <w:r w:rsidRPr="00BE0AE5">
        <w:rPr>
          <w:rFonts w:cs="Times New Roman"/>
        </w:rPr>
        <w:t>сопоставлять с помощью учителя изученные и самостоятельно прочитанные произведения фольклора и художественной лит</w:t>
      </w:r>
      <w:r w:rsidRPr="00BE0AE5">
        <w:rPr>
          <w:rFonts w:cs="Times New Roman"/>
        </w:rPr>
        <w:t>е</w:t>
      </w:r>
      <w:r w:rsidRPr="00BE0AE5">
        <w:rPr>
          <w:rFonts w:cs="Times New Roman"/>
        </w:rPr>
        <w:t>ратуры с произведениями других видов искусства (с учётом во</w:t>
      </w:r>
      <w:r w:rsidRPr="00BE0AE5">
        <w:rPr>
          <w:rFonts w:cs="Times New Roman"/>
        </w:rPr>
        <w:t>з</w:t>
      </w:r>
      <w:r w:rsidRPr="00BE0AE5">
        <w:rPr>
          <w:rFonts w:cs="Times New Roman"/>
        </w:rPr>
        <w:t>раста, литературного развития обучающихся);</w:t>
      </w:r>
    </w:p>
    <w:p w14:paraId="21A1545B" w14:textId="77777777" w:rsidR="00416B7C" w:rsidRPr="00BE0AE5" w:rsidRDefault="00416B7C" w:rsidP="00416B7C">
      <w:pPr>
        <w:pStyle w:val="body"/>
        <w:rPr>
          <w:rFonts w:cs="Times New Roman"/>
        </w:rPr>
      </w:pPr>
      <w:r w:rsidRPr="00BE0AE5">
        <w:rPr>
          <w:rFonts w:cs="Times New Roman"/>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452DFD27" w14:textId="77777777" w:rsidR="00416B7C" w:rsidRPr="00BE0AE5" w:rsidRDefault="00416B7C" w:rsidP="00416B7C">
      <w:pPr>
        <w:pStyle w:val="body"/>
        <w:rPr>
          <w:rFonts w:cs="Times New Roman"/>
        </w:rPr>
      </w:pPr>
      <w:r w:rsidRPr="00BE0AE5">
        <w:rPr>
          <w:rFonts w:cs="Times New Roman"/>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0558FB2" w14:textId="77777777"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по</w:t>
      </w:r>
      <w:r w:rsidRPr="00BE0AE5">
        <w:rPr>
          <w:rFonts w:cs="Times New Roman"/>
        </w:rPr>
        <w:t>д</w:t>
      </w:r>
      <w:r w:rsidRPr="00BE0AE5">
        <w:rPr>
          <w:rFonts w:cs="Times New Roman"/>
        </w:rPr>
        <w:t>бирать аргументы для оценки прочитанного (с учётом литературного развития обучающихся);</w:t>
      </w:r>
    </w:p>
    <w:p w14:paraId="3D7660ED" w14:textId="77777777" w:rsidR="00416B7C" w:rsidRPr="00BE0AE5" w:rsidRDefault="00416B7C" w:rsidP="00416B7C">
      <w:pPr>
        <w:pStyle w:val="body"/>
        <w:rPr>
          <w:rFonts w:cs="Times New Roman"/>
        </w:rPr>
      </w:pPr>
      <w:r w:rsidRPr="00BE0AE5">
        <w:rPr>
          <w:rFonts w:cs="Times New Roman"/>
        </w:rPr>
        <w:lastRenderedPageBreak/>
        <w:t>7) создавать устные и письменные высказывания разных жанров объемом не менее 70 слов (с учётом литературного развития обуча</w:t>
      </w:r>
      <w:r w:rsidRPr="00BE0AE5">
        <w:rPr>
          <w:rFonts w:cs="Times New Roman"/>
        </w:rPr>
        <w:t>ю</w:t>
      </w:r>
      <w:r w:rsidRPr="00BE0AE5">
        <w:rPr>
          <w:rFonts w:cs="Times New Roman"/>
        </w:rPr>
        <w:t>щихся);</w:t>
      </w:r>
    </w:p>
    <w:p w14:paraId="017145F5" w14:textId="77777777" w:rsidR="00416B7C" w:rsidRPr="00BE0AE5" w:rsidRDefault="00416B7C" w:rsidP="00416B7C">
      <w:pPr>
        <w:pStyle w:val="body"/>
        <w:rPr>
          <w:rFonts w:cs="Times New Roman"/>
          <w:spacing w:val="-1"/>
        </w:rPr>
      </w:pPr>
      <w:r w:rsidRPr="00BE0AE5">
        <w:rPr>
          <w:rFonts w:cs="Times New Roman"/>
          <w:spacing w:val="-1"/>
        </w:rPr>
        <w:t>8) владеть начальными умениями интерпретации и оценки текстуально изученных произведений фольклора и литературы;</w:t>
      </w:r>
    </w:p>
    <w:p w14:paraId="71958405" w14:textId="77777777" w:rsidR="00416B7C" w:rsidRPr="00BE0AE5" w:rsidRDefault="00416B7C" w:rsidP="00416B7C">
      <w:pPr>
        <w:pStyle w:val="body"/>
        <w:rPr>
          <w:rFonts w:cs="Times New Roman"/>
        </w:rPr>
      </w:pPr>
      <w:r w:rsidRPr="00BE0AE5">
        <w:rPr>
          <w:rFonts w:cs="Times New Roman"/>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0FF6A09E" w14:textId="77777777" w:rsidR="00416B7C" w:rsidRPr="00BE0AE5" w:rsidRDefault="00416B7C" w:rsidP="00416B7C">
      <w:pPr>
        <w:pStyle w:val="body"/>
        <w:rPr>
          <w:rFonts w:cs="Times New Roman"/>
        </w:rPr>
      </w:pPr>
      <w:r w:rsidRPr="00BE0AE5">
        <w:rPr>
          <w:rFonts w:cs="Times New Roman"/>
        </w:rPr>
        <w:t>10) планировать с помощью учителя собственное досуговое чтение, расширять свой круг чтения, в том числе за счёт произведений совр</w:t>
      </w:r>
      <w:r w:rsidRPr="00BE0AE5">
        <w:rPr>
          <w:rFonts w:cs="Times New Roman"/>
        </w:rPr>
        <w:t>е</w:t>
      </w:r>
      <w:r w:rsidRPr="00BE0AE5">
        <w:rPr>
          <w:rFonts w:cs="Times New Roman"/>
        </w:rPr>
        <w:t>менной литературы для детей и подростков;</w:t>
      </w:r>
    </w:p>
    <w:p w14:paraId="037C8287" w14:textId="77777777" w:rsidR="00416B7C" w:rsidRPr="00BE0AE5" w:rsidRDefault="00416B7C" w:rsidP="00416B7C">
      <w:pPr>
        <w:pStyle w:val="body"/>
        <w:rPr>
          <w:rFonts w:cs="Times New Roman"/>
        </w:rPr>
      </w:pPr>
      <w:r w:rsidRPr="00BE0AE5">
        <w:rPr>
          <w:rFonts w:cs="Times New Roman"/>
        </w:rPr>
        <w:t>11) участвовать в создании элементарных учебных проектов под р</w:t>
      </w:r>
      <w:r w:rsidRPr="00BE0AE5">
        <w:rPr>
          <w:rFonts w:cs="Times New Roman"/>
        </w:rPr>
        <w:t>у</w:t>
      </w:r>
      <w:r w:rsidRPr="00BE0AE5">
        <w:rPr>
          <w:rFonts w:cs="Times New Roman"/>
        </w:rPr>
        <w:t>ководством учителя и учиться публично представлять их результаты (с учётом литературного развития обучающихся);</w:t>
      </w:r>
    </w:p>
    <w:p w14:paraId="5AA82033" w14:textId="77777777" w:rsidR="00416B7C" w:rsidRPr="00BE0AE5" w:rsidRDefault="00416B7C" w:rsidP="00416B7C">
      <w:pPr>
        <w:pStyle w:val="body"/>
        <w:rPr>
          <w:rFonts w:cs="Times New Roman"/>
        </w:rPr>
      </w:pPr>
      <w:r w:rsidRPr="00BE0AE5">
        <w:rPr>
          <w:rFonts w:cs="Times New Roman"/>
        </w:rPr>
        <w:t>12) владеть начальными умениями использовать словари и справочники, в том числе в электронной форме; пользоваться под р</w:t>
      </w:r>
      <w:r w:rsidRPr="00BE0AE5">
        <w:rPr>
          <w:rFonts w:cs="Times New Roman"/>
        </w:rPr>
        <w:t>у</w:t>
      </w:r>
      <w:r w:rsidRPr="00BE0AE5">
        <w:rPr>
          <w:rFonts w:cs="Times New Roman"/>
        </w:rPr>
        <w:t>ководством учителя электронными библиотеками и другими справо</w:t>
      </w:r>
      <w:r w:rsidRPr="00BE0AE5">
        <w:rPr>
          <w:rFonts w:cs="Times New Roman"/>
        </w:rPr>
        <w:t>ч</w:t>
      </w:r>
      <w:r w:rsidRPr="00BE0AE5">
        <w:rPr>
          <w:rFonts w:cs="Times New Roman"/>
        </w:rPr>
        <w:t>ными материалами, в том числе из числа верифицированных электро</w:t>
      </w:r>
      <w:r w:rsidRPr="00BE0AE5">
        <w:rPr>
          <w:rFonts w:cs="Times New Roman"/>
        </w:rPr>
        <w:t>н</w:t>
      </w:r>
      <w:r w:rsidRPr="00BE0AE5">
        <w:rPr>
          <w:rFonts w:cs="Times New Roman"/>
        </w:rPr>
        <w:t>ных ресурсов, включённых в федеральный перечень.</w:t>
      </w:r>
    </w:p>
    <w:p w14:paraId="7EE83657" w14:textId="77777777" w:rsidR="00416B7C" w:rsidRPr="00BE0AE5" w:rsidRDefault="00416B7C" w:rsidP="00416B7C">
      <w:pPr>
        <w:pStyle w:val="h2"/>
        <w:rPr>
          <w:rFonts w:cs="Times New Roman"/>
        </w:rPr>
      </w:pPr>
      <w:r w:rsidRPr="00BE0AE5">
        <w:rPr>
          <w:rFonts w:cs="Times New Roman"/>
        </w:rPr>
        <w:t>6 класс</w:t>
      </w:r>
    </w:p>
    <w:p w14:paraId="2D79A470" w14:textId="77777777" w:rsidR="00416B7C" w:rsidRPr="00BE0AE5" w:rsidRDefault="00416B7C" w:rsidP="00416B7C">
      <w:pPr>
        <w:pStyle w:val="body"/>
        <w:rPr>
          <w:rFonts w:cs="Times New Roman"/>
        </w:rPr>
      </w:pPr>
      <w:r w:rsidRPr="00BE0AE5">
        <w:rPr>
          <w:rFonts w:cs="Times New Roman"/>
        </w:rPr>
        <w:t>1) Понимать общечеловеческую и духовно-нравственную ценность литературы, осознавать её роль в воспитании любви к Родине и укре</w:t>
      </w:r>
      <w:r w:rsidRPr="00BE0AE5">
        <w:rPr>
          <w:rFonts w:cs="Times New Roman"/>
        </w:rPr>
        <w:t>п</w:t>
      </w:r>
      <w:r w:rsidRPr="00BE0AE5">
        <w:rPr>
          <w:rFonts w:cs="Times New Roman"/>
        </w:rPr>
        <w:t>лении единства многонационального народа Российской Федерации;</w:t>
      </w:r>
    </w:p>
    <w:p w14:paraId="2EA627D8" w14:textId="77777777" w:rsidR="00416B7C" w:rsidRPr="00BE0AE5" w:rsidRDefault="00416B7C" w:rsidP="00416B7C">
      <w:pPr>
        <w:pStyle w:val="body"/>
        <w:rPr>
          <w:rFonts w:cs="Times New Roman"/>
        </w:rPr>
      </w:pPr>
      <w:r w:rsidRPr="00BE0AE5">
        <w:rPr>
          <w:rFonts w:cs="Times New Roman"/>
        </w:rPr>
        <w:t>2) понимать особенности литературы как вида словесного искусства, отличать художественный текст от текста научного, делового, публ</w:t>
      </w:r>
      <w:r w:rsidRPr="00BE0AE5">
        <w:rPr>
          <w:rFonts w:cs="Times New Roman"/>
        </w:rPr>
        <w:t>и</w:t>
      </w:r>
      <w:r w:rsidRPr="00BE0AE5">
        <w:rPr>
          <w:rFonts w:cs="Times New Roman"/>
        </w:rPr>
        <w:t xml:space="preserve">цистического; </w:t>
      </w:r>
    </w:p>
    <w:p w14:paraId="37534410" w14:textId="77777777" w:rsidR="00416B7C" w:rsidRPr="00BE0AE5" w:rsidRDefault="00416B7C" w:rsidP="00416B7C">
      <w:pPr>
        <w:pStyle w:val="body"/>
        <w:rPr>
          <w:rFonts w:cs="Times New Roman"/>
          <w:spacing w:val="-2"/>
        </w:rPr>
      </w:pPr>
      <w:r w:rsidRPr="00BE0AE5">
        <w:rPr>
          <w:rFonts w:cs="Times New Roman"/>
          <w:spacing w:val="-2"/>
        </w:rPr>
        <w:t>3) осуществлять элементарный смысловой и эстетический анализ пр</w:t>
      </w:r>
      <w:r w:rsidRPr="00BE0AE5">
        <w:rPr>
          <w:rFonts w:cs="Times New Roman"/>
          <w:spacing w:val="-2"/>
        </w:rPr>
        <w:t>о</w:t>
      </w:r>
      <w:r w:rsidRPr="00BE0AE5">
        <w:rPr>
          <w:rFonts w:cs="Times New Roman"/>
          <w:spacing w:val="-2"/>
        </w:rPr>
        <w:t>изведений фольклора и художественной литературы; воспринимать, ан</w:t>
      </w:r>
      <w:r w:rsidRPr="00BE0AE5">
        <w:rPr>
          <w:rFonts w:cs="Times New Roman"/>
          <w:spacing w:val="-2"/>
        </w:rPr>
        <w:t>а</w:t>
      </w:r>
      <w:r w:rsidRPr="00BE0AE5">
        <w:rPr>
          <w:rFonts w:cs="Times New Roman"/>
          <w:spacing w:val="-2"/>
        </w:rPr>
        <w:t>лизировать, интерпретировать и оценивать прочитанное (с учётом лит</w:t>
      </w:r>
      <w:r w:rsidRPr="00BE0AE5">
        <w:rPr>
          <w:rFonts w:cs="Times New Roman"/>
          <w:spacing w:val="-2"/>
        </w:rPr>
        <w:t>е</w:t>
      </w:r>
      <w:r w:rsidRPr="00BE0AE5">
        <w:rPr>
          <w:rFonts w:cs="Times New Roman"/>
          <w:spacing w:val="-2"/>
        </w:rPr>
        <w:t>ратурного развития обучающихся);</w:t>
      </w:r>
    </w:p>
    <w:p w14:paraId="1066F54E" w14:textId="77777777" w:rsidR="00416B7C" w:rsidRPr="00BE0AE5" w:rsidRDefault="00416B7C" w:rsidP="00416B7C">
      <w:pPr>
        <w:pStyle w:val="list-bullet"/>
        <w:rPr>
          <w:rFonts w:cs="Times New Roman"/>
        </w:rPr>
      </w:pPr>
      <w:r w:rsidRPr="00BE0AE5">
        <w:rPr>
          <w:rFonts w:cs="Times New Roman"/>
        </w:rPr>
        <w:t>определять тему и главную мысль произведения, основные в</w:t>
      </w:r>
      <w:r w:rsidRPr="00BE0AE5">
        <w:rPr>
          <w:rFonts w:cs="Times New Roman"/>
        </w:rPr>
        <w:t>о</w:t>
      </w:r>
      <w:r w:rsidRPr="00BE0AE5">
        <w:rPr>
          <w:rFonts w:cs="Times New Roman"/>
        </w:rPr>
        <w:t>просы, поднятые автором; указывать родовую и жанровую пр</w:t>
      </w:r>
      <w:r w:rsidRPr="00BE0AE5">
        <w:rPr>
          <w:rFonts w:cs="Times New Roman"/>
        </w:rPr>
        <w:t>и</w:t>
      </w:r>
      <w:r w:rsidRPr="00BE0AE5">
        <w:rPr>
          <w:rFonts w:cs="Times New Roman"/>
        </w:rPr>
        <w:t>надлежность произведения; выявлять позицию героя и авторскую позицию; характеризовать героев-персонажей, давать их сравн</w:t>
      </w:r>
      <w:r w:rsidRPr="00BE0AE5">
        <w:rPr>
          <w:rFonts w:cs="Times New Roman"/>
        </w:rPr>
        <w:t>и</w:t>
      </w:r>
      <w:r w:rsidRPr="00BE0AE5">
        <w:rPr>
          <w:rFonts w:cs="Times New Roman"/>
        </w:rPr>
        <w:t>тельные характеристики; выявлять основные особенности языка художественного произведения, поэтической и прозаической р</w:t>
      </w:r>
      <w:r w:rsidRPr="00BE0AE5">
        <w:rPr>
          <w:rFonts w:cs="Times New Roman"/>
        </w:rPr>
        <w:t>е</w:t>
      </w:r>
      <w:r w:rsidRPr="00BE0AE5">
        <w:rPr>
          <w:rFonts w:cs="Times New Roman"/>
        </w:rPr>
        <w:t>чи;</w:t>
      </w:r>
    </w:p>
    <w:p w14:paraId="58DD5C7E" w14:textId="77777777" w:rsidR="00416B7C" w:rsidRPr="00BE0AE5" w:rsidRDefault="00416B7C" w:rsidP="00416B7C">
      <w:pPr>
        <w:pStyle w:val="list-bullet"/>
        <w:rPr>
          <w:rFonts w:cs="Times New Roman"/>
        </w:rPr>
      </w:pPr>
      <w:r w:rsidRPr="00BE0AE5">
        <w:rPr>
          <w:rFonts w:cs="Times New Roman"/>
        </w:rPr>
        <w:t>понимать сущность теоретико-литературных понятий и учиться использовать их в процессе анализа и интерпретации произвед</w:t>
      </w:r>
      <w:r w:rsidRPr="00BE0AE5">
        <w:rPr>
          <w:rFonts w:cs="Times New Roman"/>
        </w:rPr>
        <w:t>е</w:t>
      </w:r>
      <w:r w:rsidRPr="00BE0AE5">
        <w:rPr>
          <w:rFonts w:cs="Times New Roman"/>
        </w:rPr>
        <w:lastRenderedPageBreak/>
        <w:t>ний, оформления собственных оценок и наблюдений: худож</w:t>
      </w:r>
      <w:r w:rsidRPr="00BE0AE5">
        <w:rPr>
          <w:rFonts w:cs="Times New Roman"/>
        </w:rPr>
        <w:t>е</w:t>
      </w:r>
      <w:r w:rsidRPr="00BE0AE5">
        <w:rPr>
          <w:rFonts w:cs="Times New Roman"/>
        </w:rPr>
        <w:t>ственная литература и устное народное творчество; проза и по</w:t>
      </w:r>
      <w:r w:rsidRPr="00BE0AE5">
        <w:rPr>
          <w:rFonts w:cs="Times New Roman"/>
        </w:rPr>
        <w:t>э</w:t>
      </w:r>
      <w:r w:rsidRPr="00BE0AE5">
        <w:rPr>
          <w:rFonts w:cs="Times New Roman"/>
        </w:rPr>
        <w:t>зия; художественный образ; роды (лирика, эпос), жанры (рассказ, повесть, роман, басня, послание); форма и содержание литер</w:t>
      </w:r>
      <w:r w:rsidRPr="00BE0AE5">
        <w:rPr>
          <w:rFonts w:cs="Times New Roman"/>
        </w:rPr>
        <w:t>а</w:t>
      </w:r>
      <w:r w:rsidRPr="00BE0AE5">
        <w:rPr>
          <w:rFonts w:cs="Times New Roman"/>
        </w:rPr>
        <w:t>турного произведения; тема, идея, проблематика; сюжет, комп</w:t>
      </w:r>
      <w:r w:rsidRPr="00BE0AE5">
        <w:rPr>
          <w:rFonts w:cs="Times New Roman"/>
        </w:rPr>
        <w:t>о</w:t>
      </w:r>
      <w:r w:rsidRPr="00BE0AE5">
        <w:rPr>
          <w:rFonts w:cs="Times New Roman"/>
        </w:rPr>
        <w:t>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w:t>
      </w:r>
      <w:r w:rsidRPr="00BE0AE5">
        <w:rPr>
          <w:rFonts w:cs="Times New Roman"/>
        </w:rPr>
        <w:t>а</w:t>
      </w:r>
      <w:r w:rsidRPr="00BE0AE5">
        <w:rPr>
          <w:rFonts w:cs="Times New Roman"/>
        </w:rPr>
        <w:t>рактеристика героя; портрет, пейзаж, художественная деталь; юмор, ирония; эпитет, метафора, сравнение; олицетворение, г</w:t>
      </w:r>
      <w:r w:rsidRPr="00BE0AE5">
        <w:rPr>
          <w:rFonts w:cs="Times New Roman"/>
        </w:rPr>
        <w:t>и</w:t>
      </w:r>
      <w:r w:rsidRPr="00BE0AE5">
        <w:rPr>
          <w:rFonts w:cs="Times New Roman"/>
        </w:rPr>
        <w:t>пербола; антитеза, аллегория; стихотворный метр (хорей, ямб), ритм, рифма, строфа;</w:t>
      </w:r>
    </w:p>
    <w:p w14:paraId="3F323F97" w14:textId="77777777" w:rsidR="00416B7C" w:rsidRPr="00BE0AE5" w:rsidRDefault="00416B7C" w:rsidP="00416B7C">
      <w:pPr>
        <w:pStyle w:val="list-bullet"/>
        <w:rPr>
          <w:rFonts w:cs="Times New Roman"/>
        </w:rPr>
      </w:pPr>
      <w:r w:rsidRPr="00BE0AE5">
        <w:rPr>
          <w:rFonts w:cs="Times New Roman"/>
        </w:rPr>
        <w:t>выделять в произведениях элементы художественной формы и обнаруживать связи между ними;</w:t>
      </w:r>
    </w:p>
    <w:p w14:paraId="05BE5A54" w14:textId="77777777" w:rsidR="00416B7C" w:rsidRPr="00BE0AE5" w:rsidRDefault="00416B7C" w:rsidP="00416B7C">
      <w:pPr>
        <w:pStyle w:val="list-bullet"/>
        <w:rPr>
          <w:rFonts w:cs="Times New Roman"/>
          <w:spacing w:val="-1"/>
        </w:rPr>
      </w:pPr>
      <w:r w:rsidRPr="00BE0AE5">
        <w:rPr>
          <w:rFonts w:cs="Times New Roman"/>
          <w:spacing w:val="-1"/>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w:t>
      </w:r>
      <w:r w:rsidRPr="00BE0AE5">
        <w:rPr>
          <w:rFonts w:cs="Times New Roman"/>
          <w:spacing w:val="-1"/>
        </w:rPr>
        <w:t>х</w:t>
      </w:r>
      <w:r w:rsidRPr="00BE0AE5">
        <w:rPr>
          <w:rFonts w:cs="Times New Roman"/>
          <w:spacing w:val="-1"/>
        </w:rPr>
        <w:t>ся);</w:t>
      </w:r>
    </w:p>
    <w:p w14:paraId="729BED27" w14:textId="77777777" w:rsidR="00416B7C" w:rsidRPr="00BE0AE5" w:rsidRDefault="00416B7C" w:rsidP="00416B7C">
      <w:pPr>
        <w:pStyle w:val="list-bullet"/>
        <w:rPr>
          <w:rFonts w:cs="Times New Roman"/>
        </w:rPr>
      </w:pPr>
      <w:r w:rsidRPr="00BE0AE5">
        <w:rPr>
          <w:rFonts w:cs="Times New Roman"/>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62E5EA8D" w14:textId="77777777" w:rsidR="00416B7C" w:rsidRPr="00BE0AE5" w:rsidRDefault="00416B7C" w:rsidP="00416B7C">
      <w:pPr>
        <w:pStyle w:val="body"/>
        <w:rPr>
          <w:rFonts w:cs="Times New Roman"/>
          <w:spacing w:val="-1"/>
        </w:rPr>
      </w:pPr>
      <w:r w:rsidRPr="00BE0AE5">
        <w:rPr>
          <w:rFonts w:cs="Times New Roman"/>
          <w:spacing w:val="-1"/>
        </w:rPr>
        <w:t>4) выразительно читать стихи и прозу, в том числе наизусть (не менее 7 поэтических произведений, не выученных ранее), передавая личное о</w:t>
      </w:r>
      <w:r w:rsidRPr="00BE0AE5">
        <w:rPr>
          <w:rFonts w:cs="Times New Roman"/>
          <w:spacing w:val="-1"/>
        </w:rPr>
        <w:t>т</w:t>
      </w:r>
      <w:r w:rsidRPr="00BE0AE5">
        <w:rPr>
          <w:rFonts w:cs="Times New Roman"/>
          <w:spacing w:val="-1"/>
        </w:rPr>
        <w:t>ношение к произведению (с учётом литературного развития, индивид</w:t>
      </w:r>
      <w:r w:rsidRPr="00BE0AE5">
        <w:rPr>
          <w:rFonts w:cs="Times New Roman"/>
          <w:spacing w:val="-1"/>
        </w:rPr>
        <w:t>у</w:t>
      </w:r>
      <w:r w:rsidRPr="00BE0AE5">
        <w:rPr>
          <w:rFonts w:cs="Times New Roman"/>
          <w:spacing w:val="-1"/>
        </w:rPr>
        <w:t>альных особенностей обучающихся);</w:t>
      </w:r>
    </w:p>
    <w:p w14:paraId="296406F4" w14:textId="77777777" w:rsidR="00416B7C" w:rsidRPr="00BE0AE5" w:rsidRDefault="00416B7C" w:rsidP="00416B7C">
      <w:pPr>
        <w:pStyle w:val="body"/>
        <w:rPr>
          <w:rFonts w:cs="Times New Roman"/>
        </w:rPr>
      </w:pPr>
      <w:r w:rsidRPr="00BE0AE5">
        <w:rPr>
          <w:rFonts w:cs="Times New Roman"/>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w:t>
      </w:r>
      <w:r w:rsidRPr="00BE0AE5">
        <w:rPr>
          <w:rFonts w:cs="Times New Roman"/>
        </w:rPr>
        <w:t>о</w:t>
      </w:r>
      <w:r w:rsidRPr="00BE0AE5">
        <w:rPr>
          <w:rFonts w:cs="Times New Roman"/>
        </w:rPr>
        <w:t xml:space="preserve">просы к тексту; </w:t>
      </w:r>
    </w:p>
    <w:p w14:paraId="7D6B8F69" w14:textId="77777777"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давать аргументированную оценку прочитанному;</w:t>
      </w:r>
    </w:p>
    <w:p w14:paraId="2269A802" w14:textId="77777777" w:rsidR="00416B7C" w:rsidRPr="00BE0AE5" w:rsidRDefault="00416B7C" w:rsidP="00416B7C">
      <w:pPr>
        <w:pStyle w:val="body"/>
        <w:rPr>
          <w:rFonts w:cs="Times New Roman"/>
        </w:rPr>
      </w:pPr>
      <w:r w:rsidRPr="00BE0AE5">
        <w:rPr>
          <w:rFonts w:cs="Times New Roman"/>
        </w:rPr>
        <w:t>7) создавать устные и письменные высказывания разных жанров (объёмом не менее 100 слов), писать сочинение-рассуждение по зада</w:t>
      </w:r>
      <w:r w:rsidRPr="00BE0AE5">
        <w:rPr>
          <w:rFonts w:cs="Times New Roman"/>
        </w:rPr>
        <w:t>н</w:t>
      </w:r>
      <w:r w:rsidRPr="00BE0AE5">
        <w:rPr>
          <w:rFonts w:cs="Times New Roman"/>
        </w:rPr>
        <w:t>ной теме с опорой на прочитанные произведения, аннотацию, отзыв;</w:t>
      </w:r>
    </w:p>
    <w:p w14:paraId="4A5F07C1" w14:textId="77777777" w:rsidR="00416B7C" w:rsidRPr="00BE0AE5" w:rsidRDefault="00416B7C" w:rsidP="00416B7C">
      <w:pPr>
        <w:pStyle w:val="body"/>
        <w:rPr>
          <w:rFonts w:cs="Times New Roman"/>
        </w:rPr>
      </w:pPr>
      <w:r w:rsidRPr="00BE0AE5">
        <w:rPr>
          <w:rFonts w:cs="Times New Roman"/>
        </w:rPr>
        <w:t>8) владеть умениями интерпретации и оценки текстуально изученных произведений фольклора, древнерусской, русской и зарубежной лит</w:t>
      </w:r>
      <w:r w:rsidRPr="00BE0AE5">
        <w:rPr>
          <w:rFonts w:cs="Times New Roman"/>
        </w:rPr>
        <w:t>е</w:t>
      </w:r>
      <w:r w:rsidRPr="00BE0AE5">
        <w:rPr>
          <w:rFonts w:cs="Times New Roman"/>
        </w:rPr>
        <w:t xml:space="preserve">ратуры и современных авторов с использованием методов смыслового чтения и эстетического анализа; </w:t>
      </w:r>
    </w:p>
    <w:p w14:paraId="3AB94557" w14:textId="77777777" w:rsidR="00416B7C" w:rsidRPr="00BE0AE5" w:rsidRDefault="00416B7C" w:rsidP="00416B7C">
      <w:pPr>
        <w:pStyle w:val="body"/>
        <w:rPr>
          <w:rFonts w:cs="Times New Roman"/>
        </w:rPr>
      </w:pPr>
      <w:r w:rsidRPr="00BE0AE5">
        <w:rPr>
          <w:rFonts w:cs="Times New Roman"/>
        </w:rPr>
        <w:t xml:space="preserve">9) осознавать важность чтения и изучения произведений устного народного творчества и художественной литературы для познания мира, </w:t>
      </w:r>
      <w:r w:rsidRPr="00BE0AE5">
        <w:rPr>
          <w:rFonts w:cs="Times New Roman"/>
        </w:rPr>
        <w:lastRenderedPageBreak/>
        <w:t>формирования эмоциональных и эстетических впечатлений, а также для собственного развития;</w:t>
      </w:r>
    </w:p>
    <w:p w14:paraId="70A5E65B" w14:textId="77777777" w:rsidR="00416B7C" w:rsidRPr="00BE0AE5" w:rsidRDefault="00416B7C" w:rsidP="00416B7C">
      <w:pPr>
        <w:pStyle w:val="body"/>
        <w:rPr>
          <w:rFonts w:cs="Times New Roman"/>
          <w:spacing w:val="-2"/>
        </w:rPr>
      </w:pPr>
      <w:r w:rsidRPr="00BE0AE5">
        <w:rPr>
          <w:rFonts w:cs="Times New Roman"/>
          <w:spacing w:val="-2"/>
        </w:rPr>
        <w:t>10) планировать собственное досуговое чтение, обогащать свой круг чтения по рекомендациям учителя, в том числе за счёт произведений с</w:t>
      </w:r>
      <w:r w:rsidRPr="00BE0AE5">
        <w:rPr>
          <w:rFonts w:cs="Times New Roman"/>
          <w:spacing w:val="-2"/>
        </w:rPr>
        <w:t>о</w:t>
      </w:r>
      <w:r w:rsidRPr="00BE0AE5">
        <w:rPr>
          <w:rFonts w:cs="Times New Roman"/>
          <w:spacing w:val="-2"/>
        </w:rPr>
        <w:t>временной литературы для детей и подростков;</w:t>
      </w:r>
    </w:p>
    <w:p w14:paraId="27832367" w14:textId="77777777" w:rsidR="00416B7C" w:rsidRPr="00BE0AE5" w:rsidRDefault="00416B7C" w:rsidP="00416B7C">
      <w:pPr>
        <w:pStyle w:val="body"/>
        <w:rPr>
          <w:rFonts w:cs="Times New Roman"/>
        </w:rPr>
      </w:pPr>
      <w:r w:rsidRPr="00BE0AE5">
        <w:rPr>
          <w:rFonts w:cs="Times New Roman"/>
        </w:rPr>
        <w:t>11) развивать умения коллективной проектной или исследовательской деятельности под руководством учителя и учиться публично предста</w:t>
      </w:r>
      <w:r w:rsidRPr="00BE0AE5">
        <w:rPr>
          <w:rFonts w:cs="Times New Roman"/>
        </w:rPr>
        <w:t>в</w:t>
      </w:r>
      <w:r w:rsidRPr="00BE0AE5">
        <w:rPr>
          <w:rFonts w:cs="Times New Roman"/>
        </w:rPr>
        <w:t>лять полученные результаты;</w:t>
      </w:r>
    </w:p>
    <w:p w14:paraId="6CF1E116" w14:textId="77777777" w:rsidR="00416B7C" w:rsidRPr="00BE0AE5" w:rsidRDefault="00416B7C" w:rsidP="00416B7C">
      <w:pPr>
        <w:pStyle w:val="body"/>
        <w:rPr>
          <w:rFonts w:cs="Times New Roman"/>
        </w:rPr>
      </w:pPr>
      <w:r w:rsidRPr="00BE0AE5">
        <w:rPr>
          <w:rFonts w:cs="Times New Roman"/>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w:t>
      </w:r>
      <w:r w:rsidRPr="00BE0AE5">
        <w:rPr>
          <w:rFonts w:cs="Times New Roman"/>
        </w:rPr>
        <w:t>ю</w:t>
      </w:r>
      <w:r w:rsidRPr="00BE0AE5">
        <w:rPr>
          <w:rFonts w:cs="Times New Roman"/>
        </w:rPr>
        <w:t xml:space="preserve">чённых в федеральный перечень. </w:t>
      </w:r>
    </w:p>
    <w:p w14:paraId="1654EB73" w14:textId="77777777" w:rsidR="00416B7C" w:rsidRPr="00BE0AE5" w:rsidRDefault="00416B7C" w:rsidP="00416B7C">
      <w:pPr>
        <w:pStyle w:val="h2"/>
        <w:spacing w:before="340"/>
        <w:rPr>
          <w:rFonts w:cs="Times New Roman"/>
        </w:rPr>
      </w:pPr>
      <w:r w:rsidRPr="00BE0AE5">
        <w:rPr>
          <w:rFonts w:cs="Times New Roman"/>
        </w:rPr>
        <w:t>7 класс</w:t>
      </w:r>
    </w:p>
    <w:p w14:paraId="52D96854" w14:textId="77777777" w:rsidR="00416B7C" w:rsidRPr="00BE0AE5" w:rsidRDefault="00416B7C" w:rsidP="00416B7C">
      <w:pPr>
        <w:pStyle w:val="body"/>
        <w:rPr>
          <w:rFonts w:cs="Times New Roman"/>
        </w:rPr>
      </w:pPr>
      <w:r w:rsidRPr="00BE0AE5">
        <w:rPr>
          <w:rFonts w:cs="Times New Roman"/>
        </w:rPr>
        <w:t>1) Понимать общечеловеческую и духовно-нравственную ценность литературы, осознавать её роль в воспитании любви к Родине и укре</w:t>
      </w:r>
      <w:r w:rsidRPr="00BE0AE5">
        <w:rPr>
          <w:rFonts w:cs="Times New Roman"/>
        </w:rPr>
        <w:t>п</w:t>
      </w:r>
      <w:r w:rsidRPr="00BE0AE5">
        <w:rPr>
          <w:rFonts w:cs="Times New Roman"/>
        </w:rPr>
        <w:t>лении единства многонационального народа Российской Федерации;</w:t>
      </w:r>
    </w:p>
    <w:p w14:paraId="79843847" w14:textId="77777777" w:rsidR="00416B7C" w:rsidRPr="00BE0AE5" w:rsidRDefault="00416B7C" w:rsidP="00416B7C">
      <w:pPr>
        <w:pStyle w:val="body"/>
        <w:rPr>
          <w:rFonts w:cs="Times New Roman"/>
        </w:rPr>
      </w:pPr>
      <w:r w:rsidRPr="00BE0AE5">
        <w:rPr>
          <w:rFonts w:cs="Times New Roman"/>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606FECDC" w14:textId="77777777" w:rsidR="00416B7C" w:rsidRPr="00BE0AE5" w:rsidRDefault="00416B7C" w:rsidP="00416B7C">
      <w:pPr>
        <w:pStyle w:val="body"/>
        <w:rPr>
          <w:rFonts w:cs="Times New Roman"/>
        </w:rPr>
      </w:pPr>
      <w:r w:rsidRPr="00BE0AE5">
        <w:rPr>
          <w:rFonts w:cs="Times New Roman"/>
        </w:rPr>
        <w:t>3) проводить смысловой и эстетический анализ произведений фоль</w:t>
      </w:r>
      <w:r w:rsidRPr="00BE0AE5">
        <w:rPr>
          <w:rFonts w:cs="Times New Roman"/>
        </w:rPr>
        <w:t>к</w:t>
      </w:r>
      <w:r w:rsidRPr="00BE0AE5">
        <w:rPr>
          <w:rFonts w:cs="Times New Roman"/>
        </w:rPr>
        <w:t>лора и художественной литературы; воспринимать, анализировать, и</w:t>
      </w:r>
      <w:r w:rsidRPr="00BE0AE5">
        <w:rPr>
          <w:rFonts w:cs="Times New Roman"/>
        </w:rPr>
        <w:t>н</w:t>
      </w:r>
      <w:r w:rsidRPr="00BE0AE5">
        <w:rPr>
          <w:rFonts w:cs="Times New Roman"/>
        </w:rPr>
        <w:t>терпретировать и оценивать прочитанное (с учётом литературного ра</w:t>
      </w:r>
      <w:r w:rsidRPr="00BE0AE5">
        <w:rPr>
          <w:rFonts w:cs="Times New Roman"/>
        </w:rPr>
        <w:t>з</w:t>
      </w:r>
      <w:r w:rsidRPr="00BE0AE5">
        <w:rPr>
          <w:rFonts w:cs="Times New Roman"/>
        </w:rPr>
        <w:t>вития обучающихся), понимать, что в литературных произведениях о</w:t>
      </w:r>
      <w:r w:rsidRPr="00BE0AE5">
        <w:rPr>
          <w:rFonts w:cs="Times New Roman"/>
        </w:rPr>
        <w:t>т</w:t>
      </w:r>
      <w:r w:rsidRPr="00BE0AE5">
        <w:rPr>
          <w:rFonts w:cs="Times New Roman"/>
        </w:rPr>
        <w:t xml:space="preserve">ражена художественная картина мира: </w:t>
      </w:r>
    </w:p>
    <w:p w14:paraId="40DE9182" w14:textId="77777777" w:rsidR="00416B7C" w:rsidRPr="00BE0AE5" w:rsidRDefault="00416B7C" w:rsidP="00416B7C">
      <w:pPr>
        <w:pStyle w:val="list-bullet"/>
        <w:rPr>
          <w:rFonts w:cs="Times New Roman"/>
          <w:spacing w:val="-2"/>
        </w:rPr>
      </w:pPr>
      <w:r w:rsidRPr="00BE0AE5">
        <w:rPr>
          <w:rFonts w:cs="Times New Roman"/>
          <w:spacing w:val="-2"/>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w:t>
      </w:r>
      <w:r w:rsidRPr="00BE0AE5">
        <w:rPr>
          <w:rFonts w:cs="Times New Roman"/>
          <w:spacing w:val="-2"/>
        </w:rPr>
        <w:t>р</w:t>
      </w:r>
      <w:r w:rsidRPr="00BE0AE5">
        <w:rPr>
          <w:rFonts w:cs="Times New Roman"/>
          <w:spacing w:val="-2"/>
        </w:rPr>
        <w:t>сонажей; определять особенности композиции и основной ко</w:t>
      </w:r>
      <w:r w:rsidRPr="00BE0AE5">
        <w:rPr>
          <w:rFonts w:cs="Times New Roman"/>
          <w:spacing w:val="-2"/>
        </w:rPr>
        <w:t>н</w:t>
      </w:r>
      <w:r w:rsidRPr="00BE0AE5">
        <w:rPr>
          <w:rFonts w:cs="Times New Roman"/>
          <w:spacing w:val="-2"/>
        </w:rPr>
        <w:t>фликт произведения; объяснять своё понимание нравстве</w:t>
      </w:r>
      <w:r w:rsidRPr="00BE0AE5">
        <w:rPr>
          <w:rFonts w:cs="Times New Roman"/>
          <w:spacing w:val="-2"/>
        </w:rPr>
        <w:t>н</w:t>
      </w:r>
      <w:r w:rsidRPr="00BE0AE5">
        <w:rPr>
          <w:rFonts w:cs="Times New Roman"/>
          <w:spacing w:val="-2"/>
        </w:rPr>
        <w:t>но-философской, социально-исторической и эстетической пробл</w:t>
      </w:r>
      <w:r w:rsidRPr="00BE0AE5">
        <w:rPr>
          <w:rFonts w:cs="Times New Roman"/>
          <w:spacing w:val="-2"/>
        </w:rPr>
        <w:t>е</w:t>
      </w:r>
      <w:r w:rsidRPr="00BE0AE5">
        <w:rPr>
          <w:rFonts w:cs="Times New Roman"/>
          <w:spacing w:val="-2"/>
        </w:rPr>
        <w:t>матики произведений (с учётом литературного развития обуча</w:t>
      </w:r>
      <w:r w:rsidRPr="00BE0AE5">
        <w:rPr>
          <w:rFonts w:cs="Times New Roman"/>
          <w:spacing w:val="-2"/>
        </w:rPr>
        <w:t>ю</w:t>
      </w:r>
      <w:r w:rsidRPr="00BE0AE5">
        <w:rPr>
          <w:rFonts w:cs="Times New Roman"/>
          <w:spacing w:val="-2"/>
        </w:rPr>
        <w:t>щихся); выявлять основные особенности языка художественного произведения, поэтической и прозаической речи; находить осно</w:t>
      </w:r>
      <w:r w:rsidRPr="00BE0AE5">
        <w:rPr>
          <w:rFonts w:cs="Times New Roman"/>
          <w:spacing w:val="-2"/>
        </w:rPr>
        <w:t>в</w:t>
      </w:r>
      <w:r w:rsidRPr="00BE0AE5">
        <w:rPr>
          <w:rFonts w:cs="Times New Roman"/>
          <w:spacing w:val="-2"/>
        </w:rPr>
        <w:t xml:space="preserve">ные изобразительно-выразительные средства, характерные для творческой манеры писателя, определять их художественные функции; </w:t>
      </w:r>
    </w:p>
    <w:p w14:paraId="3580FD0C" w14:textId="77777777" w:rsidR="00416B7C" w:rsidRPr="00BE0AE5" w:rsidRDefault="00416B7C" w:rsidP="00416B7C">
      <w:pPr>
        <w:pStyle w:val="list-bullet"/>
        <w:rPr>
          <w:rFonts w:cs="Times New Roman"/>
        </w:rPr>
      </w:pPr>
      <w:r w:rsidRPr="00BE0AE5">
        <w:rPr>
          <w:rFonts w:cs="Times New Roman"/>
        </w:rPr>
        <w:lastRenderedPageBreak/>
        <w:t>понимать сущность и элементарные смысловые функции теор</w:t>
      </w:r>
      <w:r w:rsidRPr="00BE0AE5">
        <w:rPr>
          <w:rFonts w:cs="Times New Roman"/>
        </w:rPr>
        <w:t>е</w:t>
      </w:r>
      <w:r w:rsidRPr="00BE0AE5">
        <w:rPr>
          <w:rFonts w:cs="Times New Roman"/>
        </w:rPr>
        <w:t>тико-литературных понятий и учиться самостоятельно использ</w:t>
      </w:r>
      <w:r w:rsidRPr="00BE0AE5">
        <w:rPr>
          <w:rFonts w:cs="Times New Roman"/>
        </w:rPr>
        <w:t>о</w:t>
      </w:r>
      <w:r w:rsidRPr="00BE0AE5">
        <w:rPr>
          <w:rFonts w:cs="Times New Roman"/>
        </w:rPr>
        <w:t>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w:t>
      </w:r>
      <w:r w:rsidRPr="00BE0AE5">
        <w:rPr>
          <w:rFonts w:cs="Times New Roman"/>
        </w:rPr>
        <w:t>о</w:t>
      </w:r>
      <w:r w:rsidRPr="00BE0AE5">
        <w:rPr>
          <w:rFonts w:cs="Times New Roman"/>
        </w:rPr>
        <w:t>жественный образ; роды (лирика, эпос), жанры (рассказ, повесть, роман, послание, поэма, песня); форма и содержание литерату</w:t>
      </w:r>
      <w:r w:rsidRPr="00BE0AE5">
        <w:rPr>
          <w:rFonts w:cs="Times New Roman"/>
        </w:rPr>
        <w:t>р</w:t>
      </w:r>
      <w:r w:rsidRPr="00BE0AE5">
        <w:rPr>
          <w:rFonts w:cs="Times New Roman"/>
        </w:rPr>
        <w:t>ного произведения; тема, идея, проблематика; пафос (героич</w:t>
      </w:r>
      <w:r w:rsidRPr="00BE0AE5">
        <w:rPr>
          <w:rFonts w:cs="Times New Roman"/>
        </w:rPr>
        <w:t>е</w:t>
      </w:r>
      <w:r w:rsidRPr="00BE0AE5">
        <w:rPr>
          <w:rFonts w:cs="Times New Roman"/>
        </w:rPr>
        <w:t>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w:t>
      </w:r>
      <w:r w:rsidRPr="00BE0AE5">
        <w:rPr>
          <w:rFonts w:cs="Times New Roman"/>
        </w:rPr>
        <w:t>с</w:t>
      </w:r>
      <w:r w:rsidRPr="00BE0AE5">
        <w:rPr>
          <w:rFonts w:cs="Times New Roman"/>
        </w:rPr>
        <w:t>сказчик, литературный герой (персонаж), лирический герой, р</w:t>
      </w:r>
      <w:r w:rsidRPr="00BE0AE5">
        <w:rPr>
          <w:rFonts w:cs="Times New Roman"/>
        </w:rPr>
        <w:t>е</w:t>
      </w:r>
      <w:r w:rsidRPr="00BE0AE5">
        <w:rPr>
          <w:rFonts w:cs="Times New Roman"/>
        </w:rPr>
        <w:t>чевая характеристика героя; портрет, пейзаж, интерьер, худож</w:t>
      </w:r>
      <w:r w:rsidRPr="00BE0AE5">
        <w:rPr>
          <w:rFonts w:cs="Times New Roman"/>
        </w:rPr>
        <w:t>е</w:t>
      </w:r>
      <w:r w:rsidRPr="00BE0AE5">
        <w:rPr>
          <w:rFonts w:cs="Times New Roman"/>
        </w:rPr>
        <w:t>ственная деталь; юмор, ирония, сатира; эпитет, метафора, сра</w:t>
      </w:r>
      <w:r w:rsidRPr="00BE0AE5">
        <w:rPr>
          <w:rFonts w:cs="Times New Roman"/>
        </w:rPr>
        <w:t>в</w:t>
      </w:r>
      <w:r w:rsidRPr="00BE0AE5">
        <w:rPr>
          <w:rFonts w:cs="Times New Roman"/>
        </w:rPr>
        <w:t>нение; олицетворение, гипербола; антитеза, аллегория; анафора; стихотворный метр (хорей, ямб, дактиль, амфибрахий, анапест), ритм, рифма, строфа;</w:t>
      </w:r>
    </w:p>
    <w:p w14:paraId="30788084" w14:textId="77777777" w:rsidR="00416B7C" w:rsidRPr="00BE0AE5" w:rsidRDefault="00416B7C" w:rsidP="00416B7C">
      <w:pPr>
        <w:pStyle w:val="list-bullet"/>
        <w:rPr>
          <w:rFonts w:cs="Times New Roman"/>
        </w:rPr>
      </w:pPr>
      <w:r w:rsidRPr="00BE0AE5">
        <w:rPr>
          <w:rFonts w:cs="Times New Roman"/>
        </w:rPr>
        <w:t xml:space="preserve">выделять в произведениях элементы художественной формы и обнаруживать связи между ними; </w:t>
      </w:r>
    </w:p>
    <w:p w14:paraId="19E7028D" w14:textId="77777777" w:rsidR="00416B7C" w:rsidRPr="00BE0AE5" w:rsidRDefault="00416B7C" w:rsidP="00416B7C">
      <w:pPr>
        <w:pStyle w:val="list-bullet"/>
        <w:rPr>
          <w:rFonts w:cs="Times New Roman"/>
          <w:spacing w:val="-1"/>
        </w:rPr>
      </w:pPr>
      <w:r w:rsidRPr="00BE0AE5">
        <w:rPr>
          <w:rFonts w:cs="Times New Roman"/>
          <w:spacing w:val="-1"/>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4E599059" w14:textId="77777777" w:rsidR="00416B7C" w:rsidRPr="00BE0AE5" w:rsidRDefault="00416B7C" w:rsidP="00416B7C">
      <w:pPr>
        <w:pStyle w:val="list-bullet"/>
        <w:rPr>
          <w:rFonts w:cs="Times New Roman"/>
        </w:rPr>
      </w:pPr>
      <w:r w:rsidRPr="00BE0AE5">
        <w:rPr>
          <w:rFonts w:cs="Times New Roman"/>
        </w:rPr>
        <w:t>сопоставлять изученные и самостоятельно прочитанные прои</w:t>
      </w:r>
      <w:r w:rsidRPr="00BE0AE5">
        <w:rPr>
          <w:rFonts w:cs="Times New Roman"/>
        </w:rPr>
        <w:t>з</w:t>
      </w:r>
      <w:r w:rsidRPr="00BE0AE5">
        <w:rPr>
          <w:rFonts w:cs="Times New Roman"/>
        </w:rPr>
        <w:t>ведения художественной литературы с произведениями других видов искусства (живопись, музыка, театр, кино);</w:t>
      </w:r>
    </w:p>
    <w:p w14:paraId="5D0377DA" w14:textId="77777777" w:rsidR="00416B7C" w:rsidRPr="00BE0AE5" w:rsidRDefault="00416B7C" w:rsidP="00416B7C">
      <w:pPr>
        <w:pStyle w:val="body"/>
        <w:rPr>
          <w:rFonts w:cs="Times New Roman"/>
        </w:rPr>
      </w:pPr>
      <w:r w:rsidRPr="00BE0AE5">
        <w:rPr>
          <w:rFonts w:cs="Times New Roman"/>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w:t>
      </w:r>
      <w:r w:rsidRPr="00BE0AE5">
        <w:rPr>
          <w:rFonts w:cs="Times New Roman"/>
        </w:rPr>
        <w:t>и</w:t>
      </w:r>
      <w:r w:rsidRPr="00BE0AE5">
        <w:rPr>
          <w:rFonts w:cs="Times New Roman"/>
        </w:rPr>
        <w:t>дуальных особенностей обучающихся);</w:t>
      </w:r>
    </w:p>
    <w:p w14:paraId="6919D802" w14:textId="77777777" w:rsidR="00416B7C" w:rsidRPr="00BE0AE5" w:rsidRDefault="00416B7C" w:rsidP="00416B7C">
      <w:pPr>
        <w:pStyle w:val="body"/>
        <w:rPr>
          <w:rFonts w:cs="Times New Roman"/>
        </w:rPr>
      </w:pPr>
      <w:r w:rsidRPr="00BE0AE5">
        <w:rPr>
          <w:rFonts w:cs="Times New Roman"/>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F80C18F" w14:textId="77777777"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с</w:t>
      </w:r>
      <w:r w:rsidRPr="00BE0AE5">
        <w:rPr>
          <w:rFonts w:cs="Times New Roman"/>
        </w:rPr>
        <w:t>о</w:t>
      </w:r>
      <w:r w:rsidRPr="00BE0AE5">
        <w:rPr>
          <w:rFonts w:cs="Times New Roman"/>
        </w:rPr>
        <w:t>относить собственную позицию с позицией автора, давать аргумент</w:t>
      </w:r>
      <w:r w:rsidRPr="00BE0AE5">
        <w:rPr>
          <w:rFonts w:cs="Times New Roman"/>
        </w:rPr>
        <w:t>и</w:t>
      </w:r>
      <w:r w:rsidRPr="00BE0AE5">
        <w:rPr>
          <w:rFonts w:cs="Times New Roman"/>
        </w:rPr>
        <w:t>рованную оценку прочитанному;</w:t>
      </w:r>
    </w:p>
    <w:p w14:paraId="298E55F4" w14:textId="77777777" w:rsidR="00416B7C" w:rsidRPr="00BE0AE5" w:rsidRDefault="00416B7C" w:rsidP="00416B7C">
      <w:pPr>
        <w:pStyle w:val="body"/>
        <w:rPr>
          <w:rFonts w:cs="Times New Roman"/>
          <w:spacing w:val="-1"/>
        </w:rPr>
      </w:pPr>
      <w:r w:rsidRPr="00BE0AE5">
        <w:rPr>
          <w:rFonts w:cs="Times New Roman"/>
          <w:spacing w:val="-1"/>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w:t>
      </w:r>
      <w:r w:rsidRPr="00BE0AE5">
        <w:rPr>
          <w:rFonts w:cs="Times New Roman"/>
          <w:spacing w:val="-1"/>
        </w:rPr>
        <w:t>о</w:t>
      </w:r>
      <w:r w:rsidRPr="00BE0AE5">
        <w:rPr>
          <w:rFonts w:cs="Times New Roman"/>
          <w:spacing w:val="-1"/>
        </w:rPr>
        <w:t xml:space="preserve">ставления плана, таблицы, схемы, доклада, конспекта, аннотации, эссе, </w:t>
      </w:r>
      <w:r w:rsidRPr="00BE0AE5">
        <w:rPr>
          <w:rFonts w:cs="Times New Roman"/>
          <w:spacing w:val="-1"/>
        </w:rPr>
        <w:lastRenderedPageBreak/>
        <w:t>литературно-творческой работы на самостоятельно или под руково</w:t>
      </w:r>
      <w:r w:rsidRPr="00BE0AE5">
        <w:rPr>
          <w:rFonts w:cs="Times New Roman"/>
          <w:spacing w:val="-1"/>
        </w:rPr>
        <w:t>д</w:t>
      </w:r>
      <w:r w:rsidRPr="00BE0AE5">
        <w:rPr>
          <w:rFonts w:cs="Times New Roman"/>
          <w:spacing w:val="-1"/>
        </w:rPr>
        <w:t>ством учителя выбранную литературную или публицистическую тему;</w:t>
      </w:r>
    </w:p>
    <w:p w14:paraId="548444A9" w14:textId="77777777" w:rsidR="00416B7C" w:rsidRPr="00BE0AE5" w:rsidRDefault="00416B7C" w:rsidP="00416B7C">
      <w:pPr>
        <w:pStyle w:val="body"/>
        <w:rPr>
          <w:rFonts w:cs="Times New Roman"/>
        </w:rPr>
      </w:pPr>
      <w:r w:rsidRPr="00BE0AE5">
        <w:rPr>
          <w:rFonts w:cs="Times New Roman"/>
        </w:rPr>
        <w:t>8) самостоятельно интерпретировать и оценивать текстуально из</w:t>
      </w:r>
      <w:r w:rsidRPr="00BE0AE5">
        <w:rPr>
          <w:rFonts w:cs="Times New Roman"/>
        </w:rPr>
        <w:t>у</w:t>
      </w:r>
      <w:r w:rsidRPr="00BE0AE5">
        <w:rPr>
          <w:rFonts w:cs="Times New Roman"/>
        </w:rPr>
        <w:t>ченные художественные произведения древнерусской, русской и зар</w:t>
      </w:r>
      <w:r w:rsidRPr="00BE0AE5">
        <w:rPr>
          <w:rFonts w:cs="Times New Roman"/>
        </w:rPr>
        <w:t>у</w:t>
      </w:r>
      <w:r w:rsidRPr="00BE0AE5">
        <w:rPr>
          <w:rFonts w:cs="Times New Roman"/>
        </w:rPr>
        <w:t>бежной литературы и современных авторов с использованием методов смыслового чтения и эстетического анализа;</w:t>
      </w:r>
    </w:p>
    <w:p w14:paraId="714AEB1F" w14:textId="77777777" w:rsidR="00416B7C" w:rsidRPr="00BE0AE5" w:rsidRDefault="00416B7C" w:rsidP="00416B7C">
      <w:pPr>
        <w:pStyle w:val="body"/>
        <w:rPr>
          <w:rFonts w:cs="Times New Roman"/>
        </w:rPr>
      </w:pPr>
      <w:r w:rsidRPr="00BE0AE5">
        <w:rPr>
          <w:rFonts w:cs="Times New Roman"/>
        </w:rPr>
        <w:t>9) понимать важность чтения и изучения произведений фольклора и художественной литературы для самостоятельного познания мира, ра</w:t>
      </w:r>
      <w:r w:rsidRPr="00BE0AE5">
        <w:rPr>
          <w:rFonts w:cs="Times New Roman"/>
        </w:rPr>
        <w:t>з</w:t>
      </w:r>
      <w:r w:rsidRPr="00BE0AE5">
        <w:rPr>
          <w:rFonts w:cs="Times New Roman"/>
        </w:rPr>
        <w:t xml:space="preserve">вития собственных эмоциональных и эстетических впечатлений; </w:t>
      </w:r>
    </w:p>
    <w:p w14:paraId="622AFB65" w14:textId="77777777" w:rsidR="00416B7C" w:rsidRPr="00BE0AE5" w:rsidRDefault="00416B7C" w:rsidP="00416B7C">
      <w:pPr>
        <w:pStyle w:val="body"/>
        <w:rPr>
          <w:rFonts w:cs="Times New Roman"/>
        </w:rPr>
      </w:pPr>
      <w:r w:rsidRPr="00BE0AE5">
        <w:rPr>
          <w:rFonts w:cs="Times New Roman"/>
        </w:rPr>
        <w:t>10) планировать своё досуговое чтение, обогащать свой круг чтения по рекомендациям учителя и сверстников, в том числе за счёт произв</w:t>
      </w:r>
      <w:r w:rsidRPr="00BE0AE5">
        <w:rPr>
          <w:rFonts w:cs="Times New Roman"/>
        </w:rPr>
        <w:t>е</w:t>
      </w:r>
      <w:r w:rsidRPr="00BE0AE5">
        <w:rPr>
          <w:rFonts w:cs="Times New Roman"/>
        </w:rPr>
        <w:t>дений современной литературы для детей и подростков;</w:t>
      </w:r>
    </w:p>
    <w:p w14:paraId="25FB4AB4" w14:textId="77777777" w:rsidR="00416B7C" w:rsidRPr="00BE0AE5" w:rsidRDefault="00416B7C" w:rsidP="00416B7C">
      <w:pPr>
        <w:pStyle w:val="body"/>
        <w:rPr>
          <w:rFonts w:cs="Times New Roman"/>
        </w:rPr>
      </w:pPr>
      <w:r w:rsidRPr="00BE0AE5">
        <w:rPr>
          <w:rFonts w:cs="Times New Roman"/>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14:paraId="346D9C48" w14:textId="77777777" w:rsidR="00416B7C" w:rsidRPr="00BE0AE5" w:rsidRDefault="00416B7C" w:rsidP="00416B7C">
      <w:pPr>
        <w:pStyle w:val="body"/>
        <w:rPr>
          <w:rFonts w:cs="Times New Roman"/>
        </w:rPr>
      </w:pPr>
      <w:r w:rsidRPr="00BE0AE5">
        <w:rPr>
          <w:rFonts w:cs="Times New Roman"/>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w:t>
      </w:r>
      <w:r w:rsidRPr="00BE0AE5">
        <w:rPr>
          <w:rFonts w:cs="Times New Roman"/>
        </w:rPr>
        <w:t>а</w:t>
      </w:r>
      <w:r w:rsidRPr="00BE0AE5">
        <w:rPr>
          <w:rFonts w:cs="Times New Roman"/>
        </w:rPr>
        <w:t>териалами, в том числе из числа верифицированных электронных р</w:t>
      </w:r>
      <w:r w:rsidRPr="00BE0AE5">
        <w:rPr>
          <w:rFonts w:cs="Times New Roman"/>
        </w:rPr>
        <w:t>е</w:t>
      </w:r>
      <w:r w:rsidRPr="00BE0AE5">
        <w:rPr>
          <w:rFonts w:cs="Times New Roman"/>
        </w:rPr>
        <w:t xml:space="preserve">сурсов, включённых в федеральный перечень. </w:t>
      </w:r>
    </w:p>
    <w:p w14:paraId="6C11352B" w14:textId="77777777" w:rsidR="00416B7C" w:rsidRPr="00BE0AE5" w:rsidRDefault="00416B7C" w:rsidP="00416B7C">
      <w:pPr>
        <w:pStyle w:val="h2"/>
        <w:spacing w:before="340"/>
        <w:rPr>
          <w:rFonts w:cs="Times New Roman"/>
        </w:rPr>
      </w:pPr>
      <w:r w:rsidRPr="00BE0AE5">
        <w:rPr>
          <w:rFonts w:cs="Times New Roman"/>
        </w:rPr>
        <w:t>8 класс</w:t>
      </w:r>
    </w:p>
    <w:p w14:paraId="6B31A99B" w14:textId="77777777" w:rsidR="00416B7C" w:rsidRPr="00BE0AE5" w:rsidRDefault="00416B7C" w:rsidP="00416B7C">
      <w:pPr>
        <w:pStyle w:val="body"/>
        <w:rPr>
          <w:rFonts w:cs="Times New Roman"/>
        </w:rPr>
      </w:pPr>
      <w:r w:rsidRPr="00BE0AE5">
        <w:rPr>
          <w:rFonts w:cs="Times New Roman"/>
        </w:rPr>
        <w:t>1) Понимать духовно-нравственную ценность литературы, осознавать её роль в воспитании патриотизма и укреплении единства многонаци</w:t>
      </w:r>
      <w:r w:rsidRPr="00BE0AE5">
        <w:rPr>
          <w:rFonts w:cs="Times New Roman"/>
        </w:rPr>
        <w:t>о</w:t>
      </w:r>
      <w:r w:rsidRPr="00BE0AE5">
        <w:rPr>
          <w:rFonts w:cs="Times New Roman"/>
        </w:rPr>
        <w:t>нального народа Российской Федерации;</w:t>
      </w:r>
    </w:p>
    <w:p w14:paraId="6B448A3B" w14:textId="77777777" w:rsidR="00416B7C" w:rsidRPr="00BE0AE5" w:rsidRDefault="00416B7C" w:rsidP="00416B7C">
      <w:pPr>
        <w:pStyle w:val="body"/>
        <w:rPr>
          <w:rFonts w:cs="Times New Roman"/>
        </w:rPr>
      </w:pPr>
      <w:r w:rsidRPr="00BE0AE5">
        <w:rPr>
          <w:rFonts w:cs="Times New Roman"/>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3F77DB11" w14:textId="77777777" w:rsidR="00416B7C" w:rsidRPr="00BE0AE5" w:rsidRDefault="00416B7C" w:rsidP="00416B7C">
      <w:pPr>
        <w:pStyle w:val="body"/>
        <w:rPr>
          <w:rFonts w:cs="Times New Roman"/>
        </w:rPr>
      </w:pPr>
      <w:r w:rsidRPr="00BE0AE5">
        <w:rPr>
          <w:rFonts w:cs="Times New Roman"/>
        </w:rPr>
        <w:t>3) проводить самостоятельный смысловой и эстетический анализ произведений художественной литературы; воспринимать, анализир</w:t>
      </w:r>
      <w:r w:rsidRPr="00BE0AE5">
        <w:rPr>
          <w:rFonts w:cs="Times New Roman"/>
        </w:rPr>
        <w:t>о</w:t>
      </w:r>
      <w:r w:rsidRPr="00BE0AE5">
        <w:rPr>
          <w:rFonts w:cs="Times New Roman"/>
        </w:rPr>
        <w:t>вать, интерпретировать и оценивать прочитанное (с учётом литерату</w:t>
      </w:r>
      <w:r w:rsidRPr="00BE0AE5">
        <w:rPr>
          <w:rFonts w:cs="Times New Roman"/>
        </w:rPr>
        <w:t>р</w:t>
      </w:r>
      <w:r w:rsidRPr="00BE0AE5">
        <w:rPr>
          <w:rFonts w:cs="Times New Roman"/>
        </w:rPr>
        <w:t>ного развития обучающихся), понимать неоднозначность худож</w:t>
      </w:r>
      <w:r w:rsidRPr="00BE0AE5">
        <w:rPr>
          <w:rFonts w:cs="Times New Roman"/>
        </w:rPr>
        <w:t>е</w:t>
      </w:r>
      <w:r w:rsidRPr="00BE0AE5">
        <w:rPr>
          <w:rFonts w:cs="Times New Roman"/>
        </w:rPr>
        <w:t xml:space="preserve">ственных смыслов, заложенных в литературных произведениях: </w:t>
      </w:r>
    </w:p>
    <w:p w14:paraId="741BE8B9" w14:textId="77777777" w:rsidR="00416B7C" w:rsidRPr="00BE0AE5" w:rsidRDefault="00416B7C" w:rsidP="00416B7C">
      <w:pPr>
        <w:pStyle w:val="list-bullet"/>
        <w:rPr>
          <w:rFonts w:cs="Times New Roman"/>
          <w:spacing w:val="-2"/>
        </w:rPr>
      </w:pPr>
      <w:r w:rsidRPr="00BE0AE5">
        <w:rPr>
          <w:rFonts w:cs="Times New Roman"/>
          <w:spacing w:val="-2"/>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w:t>
      </w:r>
      <w:r w:rsidRPr="00BE0AE5">
        <w:rPr>
          <w:rFonts w:cs="Times New Roman"/>
          <w:spacing w:val="-2"/>
        </w:rPr>
        <w:t>а</w:t>
      </w:r>
      <w:r w:rsidRPr="00BE0AE5">
        <w:rPr>
          <w:rFonts w:cs="Times New Roman"/>
          <w:spacing w:val="-2"/>
        </w:rPr>
        <w:t>теля, рассказчика и авторскую позицию, учитывая художественные особенности произведения и отражённые в нём реалии; характ</w:t>
      </w:r>
      <w:r w:rsidRPr="00BE0AE5">
        <w:rPr>
          <w:rFonts w:cs="Times New Roman"/>
          <w:spacing w:val="-2"/>
        </w:rPr>
        <w:t>е</w:t>
      </w:r>
      <w:r w:rsidRPr="00BE0AE5">
        <w:rPr>
          <w:rFonts w:cs="Times New Roman"/>
          <w:spacing w:val="-2"/>
        </w:rPr>
        <w:t>ризовать героев-персонажей, давать их сравнительные характер</w:t>
      </w:r>
      <w:r w:rsidRPr="00BE0AE5">
        <w:rPr>
          <w:rFonts w:cs="Times New Roman"/>
          <w:spacing w:val="-2"/>
        </w:rPr>
        <w:t>и</w:t>
      </w:r>
      <w:r w:rsidRPr="00BE0AE5">
        <w:rPr>
          <w:rFonts w:cs="Times New Roman"/>
          <w:spacing w:val="-2"/>
        </w:rPr>
        <w:t>стики, оценивать систему образов; выявлять особенности комп</w:t>
      </w:r>
      <w:r w:rsidRPr="00BE0AE5">
        <w:rPr>
          <w:rFonts w:cs="Times New Roman"/>
          <w:spacing w:val="-2"/>
        </w:rPr>
        <w:t>о</w:t>
      </w:r>
      <w:r w:rsidRPr="00BE0AE5">
        <w:rPr>
          <w:rFonts w:cs="Times New Roman"/>
          <w:spacing w:val="-2"/>
        </w:rPr>
        <w:t>зиции и основной конфликт произведения; характеризовать авто</w:t>
      </w:r>
      <w:r w:rsidRPr="00BE0AE5">
        <w:rPr>
          <w:rFonts w:cs="Times New Roman"/>
          <w:spacing w:val="-2"/>
        </w:rPr>
        <w:t>р</w:t>
      </w:r>
      <w:r w:rsidRPr="00BE0AE5">
        <w:rPr>
          <w:rFonts w:cs="Times New Roman"/>
          <w:spacing w:val="-2"/>
        </w:rPr>
        <w:lastRenderedPageBreak/>
        <w:t>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w:t>
      </w:r>
      <w:r w:rsidRPr="00BE0AE5">
        <w:rPr>
          <w:rFonts w:cs="Times New Roman"/>
          <w:spacing w:val="-2"/>
        </w:rPr>
        <w:t>н</w:t>
      </w:r>
      <w:r w:rsidRPr="00BE0AE5">
        <w:rPr>
          <w:rFonts w:cs="Times New Roman"/>
          <w:spacing w:val="-2"/>
        </w:rPr>
        <w:t>но-философской, социально-исторической и эстетической пробл</w:t>
      </w:r>
      <w:r w:rsidRPr="00BE0AE5">
        <w:rPr>
          <w:rFonts w:cs="Times New Roman"/>
          <w:spacing w:val="-2"/>
        </w:rPr>
        <w:t>е</w:t>
      </w:r>
      <w:r w:rsidRPr="00BE0AE5">
        <w:rPr>
          <w:rFonts w:cs="Times New Roman"/>
          <w:spacing w:val="-2"/>
        </w:rPr>
        <w:t>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w:t>
      </w:r>
      <w:r w:rsidRPr="00BE0AE5">
        <w:rPr>
          <w:rFonts w:cs="Times New Roman"/>
          <w:spacing w:val="-2"/>
        </w:rPr>
        <w:t>в</w:t>
      </w:r>
      <w:r w:rsidRPr="00BE0AE5">
        <w:rPr>
          <w:rFonts w:cs="Times New Roman"/>
          <w:spacing w:val="-2"/>
        </w:rPr>
        <w:t>ные изобразительно-выразительные средства, характерные для творческой манеры и стиля писателя, определять их худож</w:t>
      </w:r>
      <w:r w:rsidRPr="00BE0AE5">
        <w:rPr>
          <w:rFonts w:cs="Times New Roman"/>
          <w:spacing w:val="-2"/>
        </w:rPr>
        <w:t>е</w:t>
      </w:r>
      <w:r w:rsidRPr="00BE0AE5">
        <w:rPr>
          <w:rFonts w:cs="Times New Roman"/>
          <w:spacing w:val="-2"/>
        </w:rPr>
        <w:t>ственные функции;</w:t>
      </w:r>
    </w:p>
    <w:p w14:paraId="6DBC0155" w14:textId="77777777" w:rsidR="00416B7C" w:rsidRPr="00BE0AE5" w:rsidRDefault="00416B7C" w:rsidP="00416B7C">
      <w:pPr>
        <w:pStyle w:val="list-bullet"/>
        <w:rPr>
          <w:rFonts w:cs="Times New Roman"/>
          <w:spacing w:val="-2"/>
        </w:rPr>
      </w:pPr>
      <w:r w:rsidRPr="00BE0AE5">
        <w:rPr>
          <w:rFonts w:cs="Times New Roman"/>
        </w:rPr>
        <w:t>овладеть сущностью и пониманием смысловых функций теор</w:t>
      </w:r>
      <w:r w:rsidRPr="00BE0AE5">
        <w:rPr>
          <w:rFonts w:cs="Times New Roman"/>
        </w:rPr>
        <w:t>е</w:t>
      </w:r>
      <w:r w:rsidRPr="00BE0AE5">
        <w:rPr>
          <w:rFonts w:cs="Times New Roman"/>
        </w:rPr>
        <w:t xml:space="preserve">тико-литературных понятий и самостоятельно использовать их в </w:t>
      </w:r>
      <w:r w:rsidRPr="00BE0AE5">
        <w:rPr>
          <w:rFonts w:cs="Times New Roman"/>
          <w:spacing w:val="-2"/>
        </w:rPr>
        <w:t>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w:t>
      </w:r>
      <w:r w:rsidRPr="00BE0AE5">
        <w:rPr>
          <w:rFonts w:cs="Times New Roman"/>
          <w:spacing w:val="-2"/>
        </w:rPr>
        <w:t>б</w:t>
      </w:r>
      <w:r w:rsidRPr="00BE0AE5">
        <w:rPr>
          <w:rFonts w:cs="Times New Roman"/>
          <w:spacing w:val="-2"/>
        </w:rPr>
        <w:t>раз, факт, вымысел; роды (лирика, эпос, драма), жанры (рассказ, повесть, роман, баллада, послание, поэма, песня, сонет, лироэп</w:t>
      </w:r>
      <w:r w:rsidRPr="00BE0AE5">
        <w:rPr>
          <w:rFonts w:cs="Times New Roman"/>
          <w:spacing w:val="-2"/>
        </w:rPr>
        <w:t>и</w:t>
      </w:r>
      <w:r w:rsidRPr="00BE0AE5">
        <w:rPr>
          <w:rFonts w:cs="Times New Roman"/>
          <w:spacing w:val="-2"/>
        </w:rPr>
        <w:t>ческие (поэма, баллада)); форма и содержание литературного пр</w:t>
      </w:r>
      <w:r w:rsidRPr="00BE0AE5">
        <w:rPr>
          <w:rFonts w:cs="Times New Roman"/>
          <w:spacing w:val="-2"/>
        </w:rPr>
        <w:t>о</w:t>
      </w:r>
      <w:r w:rsidRPr="00BE0AE5">
        <w:rPr>
          <w:rFonts w:cs="Times New Roman"/>
          <w:spacing w:val="-2"/>
        </w:rPr>
        <w:t>изведения; тема, идея, проблематика; пафос (героический, патри</w:t>
      </w:r>
      <w:r w:rsidRPr="00BE0AE5">
        <w:rPr>
          <w:rFonts w:cs="Times New Roman"/>
          <w:spacing w:val="-2"/>
        </w:rPr>
        <w:t>о</w:t>
      </w:r>
      <w:r w:rsidRPr="00BE0AE5">
        <w:rPr>
          <w:rFonts w:cs="Times New Roman"/>
          <w:spacing w:val="-2"/>
        </w:rPr>
        <w:t>тический, гражданский и др.); сюжет, композиция, эпиграф; стадии развития действия: экспозиция, завязка, развитие действия, кул</w:t>
      </w:r>
      <w:r w:rsidRPr="00BE0AE5">
        <w:rPr>
          <w:rFonts w:cs="Times New Roman"/>
          <w:spacing w:val="-2"/>
        </w:rPr>
        <w:t>ь</w:t>
      </w:r>
      <w:r w:rsidRPr="00BE0AE5">
        <w:rPr>
          <w:rFonts w:cs="Times New Roman"/>
          <w:spacing w:val="-2"/>
        </w:rPr>
        <w:t>минация, развязка; конфликт; система образов; автор, повествов</w:t>
      </w:r>
      <w:r w:rsidRPr="00BE0AE5">
        <w:rPr>
          <w:rFonts w:cs="Times New Roman"/>
          <w:spacing w:val="-2"/>
        </w:rPr>
        <w:t>а</w:t>
      </w:r>
      <w:r w:rsidRPr="00BE0AE5">
        <w:rPr>
          <w:rFonts w:cs="Times New Roman"/>
          <w:spacing w:val="-2"/>
        </w:rPr>
        <w:t>тель, рассказчик, литературный герой (персонаж), лирический г</w:t>
      </w:r>
      <w:r w:rsidRPr="00BE0AE5">
        <w:rPr>
          <w:rFonts w:cs="Times New Roman"/>
          <w:spacing w:val="-2"/>
        </w:rPr>
        <w:t>е</w:t>
      </w:r>
      <w:r w:rsidRPr="00BE0AE5">
        <w:rPr>
          <w:rFonts w:cs="Times New Roman"/>
          <w:spacing w:val="-2"/>
        </w:rPr>
        <w:t>рой, речевая характеристика героя; портрет, пейзаж, интерьер, х</w:t>
      </w:r>
      <w:r w:rsidRPr="00BE0AE5">
        <w:rPr>
          <w:rFonts w:cs="Times New Roman"/>
          <w:spacing w:val="-2"/>
        </w:rPr>
        <w:t>у</w:t>
      </w:r>
      <w:r w:rsidRPr="00BE0AE5">
        <w:rPr>
          <w:rFonts w:cs="Times New Roman"/>
          <w:spacing w:val="-2"/>
        </w:rPr>
        <w:t>дожественная деталь, символ; юмор, ирония, сатира, сарказм, гр</w:t>
      </w:r>
      <w:r w:rsidRPr="00BE0AE5">
        <w:rPr>
          <w:rFonts w:cs="Times New Roman"/>
          <w:spacing w:val="-2"/>
        </w:rPr>
        <w:t>о</w:t>
      </w:r>
      <w:r w:rsidRPr="00BE0AE5">
        <w:rPr>
          <w:rFonts w:cs="Times New Roman"/>
          <w:spacing w:val="-2"/>
        </w:rPr>
        <w:t>теск; эпитет, метафора, сравнение; олицетворение, гипербола; а</w:t>
      </w:r>
      <w:r w:rsidRPr="00BE0AE5">
        <w:rPr>
          <w:rFonts w:cs="Times New Roman"/>
          <w:spacing w:val="-2"/>
        </w:rPr>
        <w:t>н</w:t>
      </w:r>
      <w:r w:rsidRPr="00BE0AE5">
        <w:rPr>
          <w:rFonts w:cs="Times New Roman"/>
          <w:spacing w:val="-2"/>
        </w:rPr>
        <w:t xml:space="preserve">титеза, аллегория; анафора; звукопись (аллитерация, ассонанс); стихотворный метр (хорей, ямб, дактиль, амфибрахий, анапест), ритм, рифма, строфа; афоризм; </w:t>
      </w:r>
    </w:p>
    <w:p w14:paraId="608C0B18" w14:textId="77777777" w:rsidR="00416B7C" w:rsidRPr="00BE0AE5" w:rsidRDefault="00416B7C" w:rsidP="00416B7C">
      <w:pPr>
        <w:pStyle w:val="list-bullet"/>
        <w:rPr>
          <w:rFonts w:cs="Times New Roman"/>
        </w:rPr>
      </w:pPr>
      <w:r w:rsidRPr="00BE0AE5">
        <w:rPr>
          <w:rFonts w:cs="Times New Roman"/>
        </w:rPr>
        <w:t>рассматривать отдельные изученные произведения в рамках и</w:t>
      </w:r>
      <w:r w:rsidRPr="00BE0AE5">
        <w:rPr>
          <w:rFonts w:cs="Times New Roman"/>
        </w:rPr>
        <w:t>с</w:t>
      </w:r>
      <w:r w:rsidRPr="00BE0AE5">
        <w:rPr>
          <w:rFonts w:cs="Times New Roman"/>
        </w:rPr>
        <w:t xml:space="preserve">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7792833D" w14:textId="77777777" w:rsidR="00416B7C" w:rsidRPr="00BE0AE5" w:rsidRDefault="00416B7C" w:rsidP="00416B7C">
      <w:pPr>
        <w:pStyle w:val="list-bullet"/>
        <w:rPr>
          <w:rFonts w:cs="Times New Roman"/>
        </w:rPr>
      </w:pPr>
      <w:r w:rsidRPr="00BE0AE5">
        <w:rPr>
          <w:rFonts w:cs="Times New Roman"/>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4AC1AE1A" w14:textId="77777777" w:rsidR="00416B7C" w:rsidRPr="00BE0AE5" w:rsidRDefault="00416B7C" w:rsidP="00416B7C">
      <w:pPr>
        <w:pStyle w:val="list-bullet"/>
        <w:rPr>
          <w:rFonts w:cs="Times New Roman"/>
        </w:rPr>
      </w:pPr>
      <w:r w:rsidRPr="00BE0AE5">
        <w:rPr>
          <w:rFonts w:cs="Times New Roman"/>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0340E780" w14:textId="77777777" w:rsidR="00416B7C" w:rsidRPr="00BE0AE5" w:rsidRDefault="00416B7C" w:rsidP="00416B7C">
      <w:pPr>
        <w:pStyle w:val="list-bullet"/>
        <w:rPr>
          <w:rFonts w:cs="Times New Roman"/>
        </w:rPr>
      </w:pPr>
      <w:r w:rsidRPr="00BE0AE5">
        <w:rPr>
          <w:rFonts w:cs="Times New Roman"/>
        </w:rPr>
        <w:t>сопоставлять изученные и самостоятельно прочитанные прои</w:t>
      </w:r>
      <w:r w:rsidRPr="00BE0AE5">
        <w:rPr>
          <w:rFonts w:cs="Times New Roman"/>
        </w:rPr>
        <w:t>з</w:t>
      </w:r>
      <w:r w:rsidRPr="00BE0AE5">
        <w:rPr>
          <w:rFonts w:cs="Times New Roman"/>
        </w:rPr>
        <w:t xml:space="preserve">ведения художественной литературы с произведениями других </w:t>
      </w:r>
      <w:r w:rsidRPr="00BE0AE5">
        <w:rPr>
          <w:rFonts w:cs="Times New Roman"/>
        </w:rPr>
        <w:lastRenderedPageBreak/>
        <w:t>видов искусства (изобразительное искусство, музыка, театр, балет, кино, фотоискусство, компьютерная графика);</w:t>
      </w:r>
    </w:p>
    <w:p w14:paraId="6BFDDAFC" w14:textId="77777777" w:rsidR="00416B7C" w:rsidRPr="00BE0AE5" w:rsidRDefault="00416B7C" w:rsidP="00416B7C">
      <w:pPr>
        <w:pStyle w:val="body"/>
        <w:rPr>
          <w:rFonts w:cs="Times New Roman"/>
          <w:spacing w:val="-2"/>
        </w:rPr>
      </w:pPr>
      <w:r w:rsidRPr="00BE0AE5">
        <w:rPr>
          <w:rFonts w:cs="Times New Roman"/>
          <w:spacing w:val="-2"/>
        </w:rPr>
        <w:t>4) выразительно читать стихи и прозу, в том числе наизусть</w:t>
      </w:r>
      <w:r w:rsidR="00571787" w:rsidRPr="00BE0AE5">
        <w:rPr>
          <w:rFonts w:cs="Times New Roman"/>
          <w:spacing w:val="-2"/>
        </w:rPr>
        <w:t xml:space="preserve"> </w:t>
      </w:r>
      <w:r w:rsidRPr="00BE0AE5">
        <w:rPr>
          <w:rFonts w:cs="Times New Roman"/>
          <w:spacing w:val="-2"/>
        </w:rPr>
        <w:t>(</w:t>
      </w:r>
      <w:r w:rsidRPr="00BE0AE5">
        <w:rPr>
          <w:rFonts w:cs="Times New Roman"/>
          <w:spacing w:val="-3"/>
        </w:rPr>
        <w:t>не менее 11 поэтических произведений, не выученных ранее), пере</w:t>
      </w:r>
      <w:r w:rsidRPr="00BE0AE5">
        <w:rPr>
          <w:rFonts w:cs="Times New Roman"/>
          <w:spacing w:val="-2"/>
        </w:rPr>
        <w:t>давая личное отн</w:t>
      </w:r>
      <w:r w:rsidRPr="00BE0AE5">
        <w:rPr>
          <w:rFonts w:cs="Times New Roman"/>
          <w:spacing w:val="-2"/>
        </w:rPr>
        <w:t>о</w:t>
      </w:r>
      <w:r w:rsidRPr="00BE0AE5">
        <w:rPr>
          <w:rFonts w:cs="Times New Roman"/>
          <w:spacing w:val="-2"/>
        </w:rPr>
        <w:t>шение к произведению (с учётом литературного развития, индивидуал</w:t>
      </w:r>
      <w:r w:rsidRPr="00BE0AE5">
        <w:rPr>
          <w:rFonts w:cs="Times New Roman"/>
          <w:spacing w:val="-2"/>
        </w:rPr>
        <w:t>ь</w:t>
      </w:r>
      <w:r w:rsidRPr="00BE0AE5">
        <w:rPr>
          <w:rFonts w:cs="Times New Roman"/>
          <w:spacing w:val="-2"/>
        </w:rPr>
        <w:t xml:space="preserve">ных особенностей обучающихся); </w:t>
      </w:r>
    </w:p>
    <w:p w14:paraId="04C6EC51" w14:textId="77777777" w:rsidR="00416B7C" w:rsidRPr="00BE0AE5" w:rsidRDefault="00416B7C" w:rsidP="00416B7C">
      <w:pPr>
        <w:pStyle w:val="body"/>
        <w:rPr>
          <w:rFonts w:cs="Times New Roman"/>
          <w:spacing w:val="-1"/>
        </w:rPr>
      </w:pPr>
      <w:r w:rsidRPr="00BE0AE5">
        <w:rPr>
          <w:rFonts w:cs="Times New Roman"/>
          <w:spacing w:val="-1"/>
        </w:rPr>
        <w:t>5) пересказывать изученное и самостоятельно прочитанное произв</w:t>
      </w:r>
      <w:r w:rsidRPr="00BE0AE5">
        <w:rPr>
          <w:rFonts w:cs="Times New Roman"/>
          <w:spacing w:val="-1"/>
        </w:rPr>
        <w:t>е</w:t>
      </w:r>
      <w:r w:rsidRPr="00BE0AE5">
        <w:rPr>
          <w:rFonts w:cs="Times New Roman"/>
          <w:spacing w:val="-1"/>
        </w:rPr>
        <w:t>дение, используя различные виды пересказов, обстоятельно отвечать на вопросы и самостоятельно формулировать вопросы к тексту; пересказ</w:t>
      </w:r>
      <w:r w:rsidRPr="00BE0AE5">
        <w:rPr>
          <w:rFonts w:cs="Times New Roman"/>
          <w:spacing w:val="-1"/>
        </w:rPr>
        <w:t>ы</w:t>
      </w:r>
      <w:r w:rsidRPr="00BE0AE5">
        <w:rPr>
          <w:rFonts w:cs="Times New Roman"/>
          <w:spacing w:val="-1"/>
        </w:rPr>
        <w:t xml:space="preserve">вать сюжет и вычленять фабулу; </w:t>
      </w:r>
    </w:p>
    <w:p w14:paraId="5E647FB8" w14:textId="77777777"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с</w:t>
      </w:r>
      <w:r w:rsidRPr="00BE0AE5">
        <w:rPr>
          <w:rFonts w:cs="Times New Roman"/>
        </w:rPr>
        <w:t>о</w:t>
      </w:r>
      <w:r w:rsidRPr="00BE0AE5">
        <w:rPr>
          <w:rFonts w:cs="Times New Roman"/>
        </w:rPr>
        <w:t>относить собственную позицию с позицией автора и позициями учас</w:t>
      </w:r>
      <w:r w:rsidRPr="00BE0AE5">
        <w:rPr>
          <w:rFonts w:cs="Times New Roman"/>
        </w:rPr>
        <w:t>т</w:t>
      </w:r>
      <w:r w:rsidRPr="00BE0AE5">
        <w:rPr>
          <w:rFonts w:cs="Times New Roman"/>
        </w:rPr>
        <w:t>ников диалога, давать аргументированную оценку прочитанному;</w:t>
      </w:r>
    </w:p>
    <w:p w14:paraId="50849AB2" w14:textId="77777777" w:rsidR="00416B7C" w:rsidRPr="00BE0AE5" w:rsidRDefault="00416B7C" w:rsidP="00416B7C">
      <w:pPr>
        <w:pStyle w:val="body"/>
        <w:rPr>
          <w:rFonts w:cs="Times New Roman"/>
        </w:rPr>
      </w:pPr>
      <w:r w:rsidRPr="00BE0AE5">
        <w:rPr>
          <w:rFonts w:cs="Times New Roman"/>
        </w:rPr>
        <w:t>7) создавать устные и письменные высказывания разных жанров (объёмом не менее 200 слов), писать сочинение-рассуждение по зада</w:t>
      </w:r>
      <w:r w:rsidRPr="00BE0AE5">
        <w:rPr>
          <w:rFonts w:cs="Times New Roman"/>
        </w:rPr>
        <w:t>н</w:t>
      </w:r>
      <w:r w:rsidRPr="00BE0AE5">
        <w:rPr>
          <w:rFonts w:cs="Times New Roman"/>
        </w:rPr>
        <w:t>ной теме с опорой на прочитанные произведения; исправлять и реда</w:t>
      </w:r>
      <w:r w:rsidRPr="00BE0AE5">
        <w:rPr>
          <w:rFonts w:cs="Times New Roman"/>
        </w:rPr>
        <w:t>к</w:t>
      </w:r>
      <w:r w:rsidRPr="00BE0AE5">
        <w:rPr>
          <w:rFonts w:cs="Times New Roman"/>
        </w:rPr>
        <w:t>тировать собственные письменные тексты; собирать материал и обр</w:t>
      </w:r>
      <w:r w:rsidRPr="00BE0AE5">
        <w:rPr>
          <w:rFonts w:cs="Times New Roman"/>
        </w:rPr>
        <w:t>а</w:t>
      </w:r>
      <w:r w:rsidRPr="00BE0AE5">
        <w:rPr>
          <w:rFonts w:cs="Times New Roman"/>
        </w:rPr>
        <w:t>батывать информацию, необходимую для составления плана, таблицы, схемы, доклада, конспекта, аннотации, эссе, отзыва, литерату</w:t>
      </w:r>
      <w:r w:rsidRPr="00BE0AE5">
        <w:rPr>
          <w:rFonts w:cs="Times New Roman"/>
        </w:rPr>
        <w:t>р</w:t>
      </w:r>
      <w:r w:rsidRPr="00BE0AE5">
        <w:rPr>
          <w:rFonts w:cs="Times New Roman"/>
        </w:rPr>
        <w:t xml:space="preserve">но-творческой работы на самостоятельно выбранную литературную или публицистическую тему, применяя различные виды цитирования; </w:t>
      </w:r>
    </w:p>
    <w:p w14:paraId="0A2F8B3D" w14:textId="77777777" w:rsidR="00416B7C" w:rsidRPr="00BE0AE5" w:rsidRDefault="00416B7C" w:rsidP="00416B7C">
      <w:pPr>
        <w:pStyle w:val="body"/>
        <w:rPr>
          <w:rFonts w:cs="Times New Roman"/>
        </w:rPr>
      </w:pPr>
      <w:r w:rsidRPr="00BE0AE5">
        <w:rPr>
          <w:rFonts w:cs="Times New Roman"/>
        </w:rPr>
        <w:t>8) интерпретировать и оценивать текстуально изученные и самостоятельно прочитанные художественные произведения древн</w:t>
      </w:r>
      <w:r w:rsidRPr="00BE0AE5">
        <w:rPr>
          <w:rFonts w:cs="Times New Roman"/>
        </w:rPr>
        <w:t>е</w:t>
      </w:r>
      <w:r w:rsidRPr="00BE0AE5">
        <w:rPr>
          <w:rFonts w:cs="Times New Roman"/>
        </w:rPr>
        <w:t xml:space="preserve">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5CFD5E34" w14:textId="77777777" w:rsidR="00416B7C" w:rsidRPr="00BE0AE5" w:rsidRDefault="00416B7C" w:rsidP="00416B7C">
      <w:pPr>
        <w:pStyle w:val="body"/>
        <w:rPr>
          <w:rFonts w:cs="Times New Roman"/>
        </w:rPr>
      </w:pPr>
      <w:r w:rsidRPr="00BE0AE5">
        <w:rPr>
          <w:rFonts w:cs="Times New Roman"/>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w:t>
      </w:r>
      <w:r w:rsidRPr="00BE0AE5">
        <w:rPr>
          <w:rFonts w:cs="Times New Roman"/>
        </w:rPr>
        <w:t>е</w:t>
      </w:r>
      <w:r w:rsidRPr="00BE0AE5">
        <w:rPr>
          <w:rFonts w:cs="Times New Roman"/>
        </w:rPr>
        <w:t xml:space="preserve">ний, а также средства собственного развития; </w:t>
      </w:r>
    </w:p>
    <w:p w14:paraId="7F13CFD2" w14:textId="77777777" w:rsidR="00416B7C" w:rsidRPr="00BE0AE5" w:rsidRDefault="00416B7C" w:rsidP="00416B7C">
      <w:pPr>
        <w:pStyle w:val="body"/>
        <w:rPr>
          <w:rFonts w:cs="Times New Roman"/>
        </w:rPr>
      </w:pPr>
      <w:r w:rsidRPr="00BE0AE5">
        <w:rPr>
          <w:rFonts w:cs="Times New Roman"/>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3618B0D0" w14:textId="77777777" w:rsidR="00416B7C" w:rsidRPr="00BE0AE5" w:rsidRDefault="00416B7C" w:rsidP="00416B7C">
      <w:pPr>
        <w:pStyle w:val="body"/>
        <w:rPr>
          <w:rFonts w:cs="Times New Roman"/>
        </w:rPr>
      </w:pPr>
      <w:r w:rsidRPr="00BE0AE5">
        <w:rPr>
          <w:rFonts w:cs="Times New Roman"/>
        </w:rPr>
        <w:t>11) участвовать в коллективной и индивидуальной проектной и и</w:t>
      </w:r>
      <w:r w:rsidRPr="00BE0AE5">
        <w:rPr>
          <w:rFonts w:cs="Times New Roman"/>
        </w:rPr>
        <w:t>с</w:t>
      </w:r>
      <w:r w:rsidRPr="00BE0AE5">
        <w:rPr>
          <w:rFonts w:cs="Times New Roman"/>
        </w:rPr>
        <w:t>следовательской деятельности и публично представлять полученные результаты;</w:t>
      </w:r>
    </w:p>
    <w:p w14:paraId="6C43E969" w14:textId="77777777" w:rsidR="00416B7C" w:rsidRPr="00BE0AE5" w:rsidRDefault="00416B7C" w:rsidP="00416B7C">
      <w:pPr>
        <w:pStyle w:val="body"/>
        <w:rPr>
          <w:rFonts w:cs="Times New Roman"/>
        </w:rPr>
      </w:pPr>
      <w:r w:rsidRPr="00BE0AE5">
        <w:rPr>
          <w:rFonts w:cs="Times New Roman"/>
        </w:rPr>
        <w:t>12) самостоятельно использовать энциклопедии, словари и справочники, в том числе в электронной форме; пользоваться эле</w:t>
      </w:r>
      <w:r w:rsidRPr="00BE0AE5">
        <w:rPr>
          <w:rFonts w:cs="Times New Roman"/>
        </w:rPr>
        <w:t>к</w:t>
      </w:r>
      <w:r w:rsidRPr="00BE0AE5">
        <w:rPr>
          <w:rFonts w:cs="Times New Roman"/>
        </w:rPr>
        <w:t xml:space="preserve">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14:paraId="045E56C9" w14:textId="77777777" w:rsidR="00416B7C" w:rsidRPr="00BE0AE5" w:rsidRDefault="00416B7C" w:rsidP="00416B7C">
      <w:pPr>
        <w:pStyle w:val="h2"/>
        <w:spacing w:before="340"/>
        <w:rPr>
          <w:rFonts w:cs="Times New Roman"/>
        </w:rPr>
      </w:pPr>
      <w:r w:rsidRPr="00BE0AE5">
        <w:rPr>
          <w:rFonts w:cs="Times New Roman"/>
        </w:rPr>
        <w:lastRenderedPageBreak/>
        <w:t>9 класс</w:t>
      </w:r>
    </w:p>
    <w:p w14:paraId="32341764" w14:textId="77777777" w:rsidR="00416B7C" w:rsidRPr="00BE0AE5" w:rsidRDefault="00416B7C" w:rsidP="00416B7C">
      <w:pPr>
        <w:pStyle w:val="body"/>
        <w:rPr>
          <w:rFonts w:cs="Times New Roman"/>
        </w:rPr>
      </w:pPr>
      <w:r w:rsidRPr="00BE0AE5">
        <w:rPr>
          <w:rFonts w:cs="Times New Roman"/>
        </w:rPr>
        <w:t>1) Понимать духовно-нравственную и культурно-эстетическую це</w:t>
      </w:r>
      <w:r w:rsidRPr="00BE0AE5">
        <w:rPr>
          <w:rFonts w:cs="Times New Roman"/>
        </w:rPr>
        <w:t>н</w:t>
      </w:r>
      <w:r w:rsidRPr="00BE0AE5">
        <w:rPr>
          <w:rFonts w:cs="Times New Roman"/>
        </w:rPr>
        <w:t>ность литературы, осознавать её роль в формировании гражданственн</w:t>
      </w:r>
      <w:r w:rsidRPr="00BE0AE5">
        <w:rPr>
          <w:rFonts w:cs="Times New Roman"/>
        </w:rPr>
        <w:t>о</w:t>
      </w:r>
      <w:r w:rsidRPr="00BE0AE5">
        <w:rPr>
          <w:rFonts w:cs="Times New Roman"/>
        </w:rPr>
        <w:t>сти и патриотизма, уважения к своей Родине и её героической истории, укреплении единства многонационального народа Российской Федер</w:t>
      </w:r>
      <w:r w:rsidRPr="00BE0AE5">
        <w:rPr>
          <w:rFonts w:cs="Times New Roman"/>
        </w:rPr>
        <w:t>а</w:t>
      </w:r>
      <w:r w:rsidRPr="00BE0AE5">
        <w:rPr>
          <w:rFonts w:cs="Times New Roman"/>
        </w:rPr>
        <w:t>ции;</w:t>
      </w:r>
    </w:p>
    <w:p w14:paraId="13721DEA" w14:textId="77777777" w:rsidR="00416B7C" w:rsidRPr="00BE0AE5" w:rsidRDefault="00416B7C" w:rsidP="00416B7C">
      <w:pPr>
        <w:pStyle w:val="body"/>
        <w:rPr>
          <w:rFonts w:cs="Times New Roman"/>
        </w:rPr>
      </w:pPr>
      <w:r w:rsidRPr="00BE0AE5">
        <w:rPr>
          <w:rFonts w:cs="Times New Roman"/>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1BF25188" w14:textId="77777777" w:rsidR="00416B7C" w:rsidRPr="00BE0AE5" w:rsidRDefault="00416B7C" w:rsidP="00416B7C">
      <w:pPr>
        <w:pStyle w:val="body"/>
        <w:rPr>
          <w:rFonts w:cs="Times New Roman"/>
        </w:rPr>
      </w:pPr>
      <w:r w:rsidRPr="00BE0AE5">
        <w:rPr>
          <w:rFonts w:cs="Times New Roman"/>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w:t>
      </w:r>
      <w:r w:rsidRPr="00BE0AE5">
        <w:rPr>
          <w:rFonts w:cs="Times New Roman"/>
        </w:rPr>
        <w:t>н</w:t>
      </w:r>
      <w:r w:rsidRPr="00BE0AE5">
        <w:rPr>
          <w:rFonts w:cs="Times New Roman"/>
        </w:rPr>
        <w:t>ров; воспринимать, анализировать, интерпретировать и оценивать пр</w:t>
      </w:r>
      <w:r w:rsidRPr="00BE0AE5">
        <w:rPr>
          <w:rFonts w:cs="Times New Roman"/>
        </w:rPr>
        <w:t>о</w:t>
      </w:r>
      <w:r w:rsidRPr="00BE0AE5">
        <w:rPr>
          <w:rFonts w:cs="Times New Roman"/>
        </w:rPr>
        <w:t>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w:t>
      </w:r>
      <w:r w:rsidRPr="00BE0AE5">
        <w:rPr>
          <w:rFonts w:cs="Times New Roman"/>
        </w:rPr>
        <w:t>е</w:t>
      </w:r>
      <w:r w:rsidRPr="00BE0AE5">
        <w:rPr>
          <w:rFonts w:cs="Times New Roman"/>
        </w:rPr>
        <w:t xml:space="preserve">ственных смыслов: </w:t>
      </w:r>
    </w:p>
    <w:p w14:paraId="3A2E98BC" w14:textId="77777777" w:rsidR="00416B7C" w:rsidRPr="00BE0AE5" w:rsidRDefault="00416B7C" w:rsidP="00416B7C">
      <w:pPr>
        <w:pStyle w:val="list-bullet"/>
        <w:rPr>
          <w:rFonts w:cs="Times New Roman"/>
        </w:rPr>
      </w:pPr>
      <w:r w:rsidRPr="00BE0AE5">
        <w:rPr>
          <w:rFonts w:cs="Times New Roman"/>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w:t>
      </w:r>
      <w:r w:rsidRPr="00BE0AE5">
        <w:rPr>
          <w:rFonts w:cs="Times New Roman"/>
        </w:rPr>
        <w:t>т</w:t>
      </w:r>
      <w:r w:rsidRPr="00BE0AE5">
        <w:rPr>
          <w:rFonts w:cs="Times New Roman"/>
        </w:rPr>
        <w:t>вователя, рассказчика и авторскую позицию, учитывая худож</w:t>
      </w:r>
      <w:r w:rsidRPr="00BE0AE5">
        <w:rPr>
          <w:rFonts w:cs="Times New Roman"/>
        </w:rPr>
        <w:t>е</w:t>
      </w:r>
      <w:r w:rsidRPr="00BE0AE5">
        <w:rPr>
          <w:rFonts w:cs="Times New Roman"/>
        </w:rPr>
        <w:t>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w:t>
      </w:r>
      <w:r w:rsidRPr="00BE0AE5">
        <w:rPr>
          <w:rFonts w:cs="Times New Roman"/>
        </w:rPr>
        <w:t>о</w:t>
      </w:r>
      <w:r w:rsidRPr="00BE0AE5">
        <w:rPr>
          <w:rFonts w:cs="Times New Roman"/>
        </w:rPr>
        <w:t>сти композиции и основной конфликт произведения; характер</w:t>
      </w:r>
      <w:r w:rsidRPr="00BE0AE5">
        <w:rPr>
          <w:rFonts w:cs="Times New Roman"/>
        </w:rPr>
        <w:t>и</w:t>
      </w:r>
      <w:r w:rsidRPr="00BE0AE5">
        <w:rPr>
          <w:rFonts w:cs="Times New Roman"/>
        </w:rPr>
        <w:t>зовать авторский пафос; выявлять и осмысливать формы авто</w:t>
      </w:r>
      <w:r w:rsidRPr="00BE0AE5">
        <w:rPr>
          <w:rFonts w:cs="Times New Roman"/>
        </w:rPr>
        <w:t>р</w:t>
      </w:r>
      <w:r w:rsidRPr="00BE0AE5">
        <w:rPr>
          <w:rFonts w:cs="Times New Roman"/>
        </w:rPr>
        <w:t>ской оценки героев, событий, характер авторских взаимоотн</w:t>
      </w:r>
      <w:r w:rsidRPr="00BE0AE5">
        <w:rPr>
          <w:rFonts w:cs="Times New Roman"/>
        </w:rPr>
        <w:t>о</w:t>
      </w:r>
      <w:r w:rsidRPr="00BE0AE5">
        <w:rPr>
          <w:rFonts w:cs="Times New Roman"/>
        </w:rPr>
        <w:t>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w:t>
      </w:r>
      <w:r w:rsidRPr="00BE0AE5">
        <w:rPr>
          <w:rFonts w:cs="Times New Roman"/>
        </w:rPr>
        <w:t>р</w:t>
      </w:r>
      <w:r w:rsidRPr="00BE0AE5">
        <w:rPr>
          <w:rFonts w:cs="Times New Roman"/>
        </w:rPr>
        <w:t>ного развития обучающихся); выявлять языковые особенности художественного произведения, поэтической и прозаической р</w:t>
      </w:r>
      <w:r w:rsidRPr="00BE0AE5">
        <w:rPr>
          <w:rFonts w:cs="Times New Roman"/>
        </w:rPr>
        <w:t>е</w:t>
      </w:r>
      <w:r w:rsidRPr="00BE0AE5">
        <w:rPr>
          <w:rFonts w:cs="Times New Roman"/>
        </w:rPr>
        <w:t>чи; находить основные изобразительно-выразительные средства, характерные для творческой манеры писателя, определять их х</w:t>
      </w:r>
      <w:r w:rsidRPr="00BE0AE5">
        <w:rPr>
          <w:rFonts w:cs="Times New Roman"/>
        </w:rPr>
        <w:t>у</w:t>
      </w:r>
      <w:r w:rsidRPr="00BE0AE5">
        <w:rPr>
          <w:rFonts w:cs="Times New Roman"/>
        </w:rPr>
        <w:t>дожественные функции, выявляя особенности авторского языка и стиля;</w:t>
      </w:r>
    </w:p>
    <w:p w14:paraId="28A64555" w14:textId="77777777" w:rsidR="00416B7C" w:rsidRPr="00BE0AE5" w:rsidRDefault="00416B7C" w:rsidP="00416B7C">
      <w:pPr>
        <w:pStyle w:val="list-bullet"/>
        <w:rPr>
          <w:rFonts w:cs="Times New Roman"/>
          <w:spacing w:val="-2"/>
        </w:rPr>
      </w:pPr>
      <w:r w:rsidRPr="00BE0AE5">
        <w:rPr>
          <w:rFonts w:cs="Times New Roman"/>
          <w:spacing w:val="-2"/>
        </w:rPr>
        <w:t>овладеть сущностью и пониманием смысловых функций теорет</w:t>
      </w:r>
      <w:r w:rsidRPr="00BE0AE5">
        <w:rPr>
          <w:rFonts w:cs="Times New Roman"/>
          <w:spacing w:val="-2"/>
        </w:rPr>
        <w:t>и</w:t>
      </w:r>
      <w:r w:rsidRPr="00BE0AE5">
        <w:rPr>
          <w:rFonts w:cs="Times New Roman"/>
          <w:spacing w:val="-2"/>
        </w:rPr>
        <w:t>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w:t>
      </w:r>
      <w:r w:rsidRPr="00BE0AE5">
        <w:rPr>
          <w:rFonts w:cs="Times New Roman"/>
          <w:spacing w:val="-2"/>
        </w:rPr>
        <w:t>б</w:t>
      </w:r>
      <w:r w:rsidRPr="00BE0AE5">
        <w:rPr>
          <w:rFonts w:cs="Times New Roman"/>
          <w:spacing w:val="-2"/>
        </w:rPr>
        <w:lastRenderedPageBreak/>
        <w:t>раз, факт, вымысел; литературные направления (классицизм, се</w:t>
      </w:r>
      <w:r w:rsidRPr="00BE0AE5">
        <w:rPr>
          <w:rFonts w:cs="Times New Roman"/>
          <w:spacing w:val="-2"/>
        </w:rPr>
        <w:t>н</w:t>
      </w:r>
      <w:r w:rsidRPr="00BE0AE5">
        <w:rPr>
          <w:rFonts w:cs="Times New Roman"/>
          <w:spacing w:val="-2"/>
        </w:rPr>
        <w:t>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w:t>
      </w:r>
      <w:r w:rsidRPr="00BE0AE5">
        <w:rPr>
          <w:rFonts w:cs="Times New Roman"/>
        </w:rPr>
        <w:t>, л</w:t>
      </w:r>
      <w:r w:rsidRPr="00BE0AE5">
        <w:rPr>
          <w:rFonts w:cs="Times New Roman"/>
        </w:rPr>
        <w:t>и</w:t>
      </w:r>
      <w:r w:rsidRPr="00BE0AE5">
        <w:rPr>
          <w:rFonts w:cs="Times New Roman"/>
        </w:rPr>
        <w:t>роэпические (поэма, баллада)</w:t>
      </w:r>
      <w:r w:rsidRPr="00BE0AE5">
        <w:rPr>
          <w:rFonts w:cs="Times New Roman"/>
          <w:spacing w:val="-2"/>
        </w:rPr>
        <w:t>); форма и содержание литературного произведения; тема, идея, проблематика; пафос (героический, па</w:t>
      </w:r>
      <w:r w:rsidRPr="00BE0AE5">
        <w:rPr>
          <w:rFonts w:cs="Times New Roman"/>
          <w:spacing w:val="-2"/>
        </w:rPr>
        <w:t>т</w:t>
      </w:r>
      <w:r w:rsidRPr="00BE0AE5">
        <w:rPr>
          <w:rFonts w:cs="Times New Roman"/>
          <w:spacing w:val="-2"/>
        </w:rPr>
        <w:t>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w:t>
      </w:r>
      <w:r w:rsidRPr="00BE0AE5">
        <w:rPr>
          <w:rFonts w:cs="Times New Roman"/>
          <w:spacing w:val="-2"/>
        </w:rPr>
        <w:t>с</w:t>
      </w:r>
      <w:r w:rsidRPr="00BE0AE5">
        <w:rPr>
          <w:rFonts w:cs="Times New Roman"/>
          <w:spacing w:val="-2"/>
        </w:rPr>
        <w:t>сказчик, литературный герой (персонаж), лирический герой, лир</w:t>
      </w:r>
      <w:r w:rsidRPr="00BE0AE5">
        <w:rPr>
          <w:rFonts w:cs="Times New Roman"/>
          <w:spacing w:val="-2"/>
        </w:rPr>
        <w:t>и</w:t>
      </w:r>
      <w:r w:rsidRPr="00BE0AE5">
        <w:rPr>
          <w:rFonts w:cs="Times New Roman"/>
          <w:spacing w:val="-2"/>
        </w:rPr>
        <w:t>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w:t>
      </w:r>
      <w:r w:rsidRPr="00BE0AE5">
        <w:rPr>
          <w:rFonts w:cs="Times New Roman"/>
          <w:spacing w:val="-2"/>
        </w:rPr>
        <w:t>и</w:t>
      </w:r>
      <w:r w:rsidRPr="00BE0AE5">
        <w:rPr>
          <w:rFonts w:cs="Times New Roman"/>
          <w:spacing w:val="-2"/>
        </w:rPr>
        <w:t>ческий вопрос, риторическое восклицание; инверсия, анафора, п</w:t>
      </w:r>
      <w:r w:rsidRPr="00BE0AE5">
        <w:rPr>
          <w:rFonts w:cs="Times New Roman"/>
          <w:spacing w:val="-2"/>
        </w:rPr>
        <w:t>о</w:t>
      </w:r>
      <w:r w:rsidRPr="00BE0AE5">
        <w:rPr>
          <w:rFonts w:cs="Times New Roman"/>
          <w:spacing w:val="-2"/>
        </w:rPr>
        <w:t>втор; художественное время и пространство; звукопись (аллитер</w:t>
      </w:r>
      <w:r w:rsidRPr="00BE0AE5">
        <w:rPr>
          <w:rFonts w:cs="Times New Roman"/>
          <w:spacing w:val="-2"/>
        </w:rPr>
        <w:t>а</w:t>
      </w:r>
      <w:r w:rsidRPr="00BE0AE5">
        <w:rPr>
          <w:rFonts w:cs="Times New Roman"/>
          <w:spacing w:val="-2"/>
        </w:rPr>
        <w:t xml:space="preserve">ция, ассонанс); стиль; стихотворный метр (хорей, ямб, дактиль, амфибрахий, анапест), ритм, рифма, строфа; афоризм; </w:t>
      </w:r>
    </w:p>
    <w:p w14:paraId="0DBE89FA" w14:textId="77777777" w:rsidR="00416B7C" w:rsidRPr="00BE0AE5" w:rsidRDefault="00416B7C" w:rsidP="00416B7C">
      <w:pPr>
        <w:pStyle w:val="list-bullet"/>
        <w:rPr>
          <w:rFonts w:cs="Times New Roman"/>
        </w:rPr>
      </w:pPr>
      <w:r w:rsidRPr="00BE0AE5">
        <w:rPr>
          <w:rFonts w:cs="Times New Roman"/>
        </w:rPr>
        <w:t>рассматривать изученные и самостоятельно прочитанные прои</w:t>
      </w:r>
      <w:r w:rsidRPr="00BE0AE5">
        <w:rPr>
          <w:rFonts w:cs="Times New Roman"/>
        </w:rPr>
        <w:t>з</w:t>
      </w:r>
      <w:r w:rsidRPr="00BE0AE5">
        <w:rPr>
          <w:rFonts w:cs="Times New Roman"/>
        </w:rPr>
        <w:t>ведения в рамках историко-литературного процесса (определять и учитывать при анализе принадлежность произведения к истор</w:t>
      </w:r>
      <w:r w:rsidRPr="00BE0AE5">
        <w:rPr>
          <w:rFonts w:cs="Times New Roman"/>
        </w:rPr>
        <w:t>и</w:t>
      </w:r>
      <w:r w:rsidRPr="00BE0AE5">
        <w:rPr>
          <w:rFonts w:cs="Times New Roman"/>
        </w:rPr>
        <w:t xml:space="preserve">ческому времени, определённому литературному направлению); </w:t>
      </w:r>
    </w:p>
    <w:p w14:paraId="61BFE2DB" w14:textId="77777777" w:rsidR="00416B7C" w:rsidRPr="00BE0AE5" w:rsidRDefault="00416B7C" w:rsidP="00416B7C">
      <w:pPr>
        <w:pStyle w:val="list-bullet"/>
        <w:rPr>
          <w:rFonts w:cs="Times New Roman"/>
        </w:rPr>
      </w:pPr>
      <w:r w:rsidRPr="00BE0AE5">
        <w:rPr>
          <w:rFonts w:cs="Times New Roman"/>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196EDDC1" w14:textId="77777777" w:rsidR="00416B7C" w:rsidRPr="00BE0AE5" w:rsidRDefault="00416B7C" w:rsidP="00416B7C">
      <w:pPr>
        <w:pStyle w:val="list-bullet"/>
        <w:rPr>
          <w:rFonts w:cs="Times New Roman"/>
        </w:rPr>
      </w:pPr>
      <w:r w:rsidRPr="00BE0AE5">
        <w:rPr>
          <w:rFonts w:cs="Times New Roman"/>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w:t>
      </w:r>
      <w:r w:rsidRPr="00BE0AE5">
        <w:rPr>
          <w:rFonts w:cs="Times New Roman"/>
        </w:rPr>
        <w:t>е</w:t>
      </w:r>
      <w:r w:rsidRPr="00BE0AE5">
        <w:rPr>
          <w:rFonts w:cs="Times New Roman"/>
        </w:rPr>
        <w:t xml:space="preserve">ственного произведения; </w:t>
      </w:r>
    </w:p>
    <w:p w14:paraId="4D3DE1B2" w14:textId="77777777" w:rsidR="00416B7C" w:rsidRPr="00BE0AE5" w:rsidRDefault="00416B7C" w:rsidP="00416B7C">
      <w:pPr>
        <w:pStyle w:val="list-bullet"/>
        <w:rPr>
          <w:rFonts w:cs="Times New Roman"/>
        </w:rPr>
      </w:pPr>
      <w:r w:rsidRPr="00BE0AE5">
        <w:rPr>
          <w:rFonts w:cs="Times New Roman"/>
        </w:rPr>
        <w:t>сопоставлять произведения, их фрагменты (с учётом внутрите</w:t>
      </w:r>
      <w:r w:rsidRPr="00BE0AE5">
        <w:rPr>
          <w:rFonts w:cs="Times New Roman"/>
        </w:rPr>
        <w:t>к</w:t>
      </w:r>
      <w:r w:rsidRPr="00BE0AE5">
        <w:rPr>
          <w:rFonts w:cs="Times New Roman"/>
        </w:rPr>
        <w:t>стовых и межтекстовых связей), образы персонажей, литерату</w:t>
      </w:r>
      <w:r w:rsidRPr="00BE0AE5">
        <w:rPr>
          <w:rFonts w:cs="Times New Roman"/>
        </w:rPr>
        <w:t>р</w:t>
      </w:r>
      <w:r w:rsidRPr="00BE0AE5">
        <w:rPr>
          <w:rFonts w:cs="Times New Roman"/>
        </w:rPr>
        <w:t>ные явления и факты, сюжеты разных литературных произвед</w:t>
      </w:r>
      <w:r w:rsidRPr="00BE0AE5">
        <w:rPr>
          <w:rFonts w:cs="Times New Roman"/>
        </w:rPr>
        <w:t>е</w:t>
      </w:r>
      <w:r w:rsidRPr="00BE0AE5">
        <w:rPr>
          <w:rFonts w:cs="Times New Roman"/>
        </w:rPr>
        <w:t>ний, темы, проблемы, жанры, художественные приёмы, эпизоды текста, особенности языка;</w:t>
      </w:r>
    </w:p>
    <w:p w14:paraId="5A08466D" w14:textId="77777777" w:rsidR="00416B7C" w:rsidRPr="00BE0AE5" w:rsidRDefault="00416B7C" w:rsidP="00416B7C">
      <w:pPr>
        <w:pStyle w:val="list-bullet"/>
        <w:rPr>
          <w:rFonts w:cs="Times New Roman"/>
        </w:rPr>
      </w:pPr>
      <w:r w:rsidRPr="00BE0AE5">
        <w:rPr>
          <w:rFonts w:cs="Times New Roman"/>
        </w:rPr>
        <w:t>сопоставлять изученные и самостоятельно прочитанные прои</w:t>
      </w:r>
      <w:r w:rsidRPr="00BE0AE5">
        <w:rPr>
          <w:rFonts w:cs="Times New Roman"/>
        </w:rPr>
        <w:t>з</w:t>
      </w:r>
      <w:r w:rsidRPr="00BE0AE5">
        <w:rPr>
          <w:rFonts w:cs="Times New Roman"/>
        </w:rPr>
        <w:t>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A82987F" w14:textId="77777777" w:rsidR="00416B7C" w:rsidRPr="00BE0AE5" w:rsidRDefault="00416B7C" w:rsidP="00416B7C">
      <w:pPr>
        <w:pStyle w:val="body"/>
        <w:rPr>
          <w:rFonts w:cs="Times New Roman"/>
        </w:rPr>
      </w:pPr>
      <w:r w:rsidRPr="00BE0AE5">
        <w:rPr>
          <w:rFonts w:cs="Times New Roman"/>
        </w:rPr>
        <w:lastRenderedPageBreak/>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w:t>
      </w:r>
      <w:r w:rsidRPr="00BE0AE5">
        <w:rPr>
          <w:rFonts w:cs="Times New Roman"/>
        </w:rPr>
        <w:t>и</w:t>
      </w:r>
      <w:r w:rsidRPr="00BE0AE5">
        <w:rPr>
          <w:rFonts w:cs="Times New Roman"/>
        </w:rPr>
        <w:t xml:space="preserve">дуальных особенностей обучающихся); </w:t>
      </w:r>
    </w:p>
    <w:p w14:paraId="4F20EBE5" w14:textId="77777777" w:rsidR="00416B7C" w:rsidRPr="00BE0AE5" w:rsidRDefault="00416B7C" w:rsidP="00416B7C">
      <w:pPr>
        <w:pStyle w:val="body"/>
        <w:rPr>
          <w:rFonts w:cs="Times New Roman"/>
        </w:rPr>
      </w:pPr>
      <w:r w:rsidRPr="00BE0AE5">
        <w:rPr>
          <w:rFonts w:cs="Times New Roman"/>
        </w:rPr>
        <w:t>5) пересказывать изученное и самостоятельно прочитанное произв</w:t>
      </w:r>
      <w:r w:rsidRPr="00BE0AE5">
        <w:rPr>
          <w:rFonts w:cs="Times New Roman"/>
        </w:rPr>
        <w:t>е</w:t>
      </w:r>
      <w:r w:rsidRPr="00BE0AE5">
        <w:rPr>
          <w:rFonts w:cs="Times New Roman"/>
        </w:rPr>
        <w:t xml:space="preserve">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14:paraId="3D068D07" w14:textId="77777777"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3F5D2168" w14:textId="77777777" w:rsidR="00416B7C" w:rsidRPr="00BE0AE5" w:rsidRDefault="00416B7C" w:rsidP="00416B7C">
      <w:pPr>
        <w:pStyle w:val="body"/>
        <w:rPr>
          <w:rFonts w:cs="Times New Roman"/>
        </w:rPr>
      </w:pPr>
      <w:r w:rsidRPr="00BE0AE5">
        <w:rPr>
          <w:rFonts w:cs="Times New Roman"/>
        </w:rPr>
        <w:t>7) создавать устные и письменные высказывания разных жанров (объёмом не менее 250 слов), писать сочинение-рассуждение по зада</w:t>
      </w:r>
      <w:r w:rsidRPr="00BE0AE5">
        <w:rPr>
          <w:rFonts w:cs="Times New Roman"/>
        </w:rPr>
        <w:t>н</w:t>
      </w:r>
      <w:r w:rsidRPr="00BE0AE5">
        <w:rPr>
          <w:rFonts w:cs="Times New Roman"/>
        </w:rPr>
        <w:t>ной теме с опорой на прочитанные произведения; представлять развё</w:t>
      </w:r>
      <w:r w:rsidRPr="00BE0AE5">
        <w:rPr>
          <w:rFonts w:cs="Times New Roman"/>
        </w:rPr>
        <w:t>р</w:t>
      </w:r>
      <w:r w:rsidRPr="00BE0AE5">
        <w:rPr>
          <w:rFonts w:cs="Times New Roman"/>
        </w:rPr>
        <w:t>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w:t>
      </w:r>
      <w:r w:rsidRPr="00BE0AE5">
        <w:rPr>
          <w:rFonts w:cs="Times New Roman"/>
        </w:rPr>
        <w:t>н</w:t>
      </w:r>
      <w:r w:rsidRPr="00BE0AE5">
        <w:rPr>
          <w:rFonts w:cs="Times New Roman"/>
        </w:rPr>
        <w:t xml:space="preserve">ную литературную или публицистическую тему, применяя различные виды цитирования; </w:t>
      </w:r>
    </w:p>
    <w:p w14:paraId="72D760C7" w14:textId="77777777" w:rsidR="00416B7C" w:rsidRPr="00BE0AE5" w:rsidRDefault="00416B7C" w:rsidP="00416B7C">
      <w:pPr>
        <w:pStyle w:val="body"/>
        <w:rPr>
          <w:rFonts w:cs="Times New Roman"/>
        </w:rPr>
      </w:pPr>
      <w:r w:rsidRPr="00BE0AE5">
        <w:rPr>
          <w:rFonts w:cs="Times New Roman"/>
        </w:rPr>
        <w:t>8) самостоятельно интерпретировать и оценивать текстуально из</w:t>
      </w:r>
      <w:r w:rsidRPr="00BE0AE5">
        <w:rPr>
          <w:rFonts w:cs="Times New Roman"/>
        </w:rPr>
        <w:t>у</w:t>
      </w:r>
      <w:r w:rsidRPr="00BE0AE5">
        <w:rPr>
          <w:rFonts w:cs="Times New Roman"/>
        </w:rPr>
        <w:t>ченные и самостоятельно прочитанные художественные произведения древнерусской, классической русской и зарубежной литературы и с</w:t>
      </w:r>
      <w:r w:rsidRPr="00BE0AE5">
        <w:rPr>
          <w:rFonts w:cs="Times New Roman"/>
        </w:rPr>
        <w:t>о</w:t>
      </w:r>
      <w:r w:rsidRPr="00BE0AE5">
        <w:rPr>
          <w:rFonts w:cs="Times New Roman"/>
        </w:rPr>
        <w:t xml:space="preserve">временных авторов с использованием методов смыслового чтения и эстетического анализа; </w:t>
      </w:r>
    </w:p>
    <w:p w14:paraId="4BA8B5DE" w14:textId="77777777" w:rsidR="00416B7C" w:rsidRPr="00BE0AE5" w:rsidRDefault="00416B7C" w:rsidP="00416B7C">
      <w:pPr>
        <w:pStyle w:val="body"/>
        <w:rPr>
          <w:rFonts w:cs="Times New Roman"/>
        </w:rPr>
      </w:pPr>
      <w:r w:rsidRPr="00BE0AE5">
        <w:rPr>
          <w:rFonts w:cs="Times New Roman"/>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w:t>
      </w:r>
      <w:r w:rsidRPr="00BE0AE5">
        <w:rPr>
          <w:rFonts w:cs="Times New Roman"/>
        </w:rPr>
        <w:t>е</w:t>
      </w:r>
      <w:r w:rsidRPr="00BE0AE5">
        <w:rPr>
          <w:rFonts w:cs="Times New Roman"/>
        </w:rPr>
        <w:t xml:space="preserve">ских впечатлений, а также средства собственного развития; </w:t>
      </w:r>
    </w:p>
    <w:p w14:paraId="2255DDFE" w14:textId="77777777" w:rsidR="00416B7C" w:rsidRPr="00BE0AE5" w:rsidRDefault="00416B7C" w:rsidP="00416B7C">
      <w:pPr>
        <w:pStyle w:val="body"/>
        <w:rPr>
          <w:rFonts w:cs="Times New Roman"/>
        </w:rPr>
      </w:pPr>
      <w:r w:rsidRPr="00BE0AE5">
        <w:rPr>
          <w:rFonts w:cs="Times New Roman"/>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533212AB" w14:textId="77777777" w:rsidR="00416B7C" w:rsidRPr="00BE0AE5" w:rsidRDefault="00416B7C" w:rsidP="00416B7C">
      <w:pPr>
        <w:pStyle w:val="body"/>
        <w:rPr>
          <w:rFonts w:cs="Times New Roman"/>
        </w:rPr>
      </w:pPr>
      <w:r w:rsidRPr="00BE0AE5">
        <w:rPr>
          <w:rFonts w:cs="Times New Roman"/>
        </w:rPr>
        <w:t>11) участвовать в коллективной и индивидуальной проектной и и</w:t>
      </w:r>
      <w:r w:rsidRPr="00BE0AE5">
        <w:rPr>
          <w:rFonts w:cs="Times New Roman"/>
        </w:rPr>
        <w:t>с</w:t>
      </w:r>
      <w:r w:rsidRPr="00BE0AE5">
        <w:rPr>
          <w:rFonts w:cs="Times New Roman"/>
        </w:rPr>
        <w:t>следовательской деятельности и уметь публично презентовать пол</w:t>
      </w:r>
      <w:r w:rsidRPr="00BE0AE5">
        <w:rPr>
          <w:rFonts w:cs="Times New Roman"/>
        </w:rPr>
        <w:t>у</w:t>
      </w:r>
      <w:r w:rsidRPr="00BE0AE5">
        <w:rPr>
          <w:rFonts w:cs="Times New Roman"/>
        </w:rPr>
        <w:t>ченные результаты;</w:t>
      </w:r>
    </w:p>
    <w:p w14:paraId="43030935" w14:textId="77777777" w:rsidR="00416B7C" w:rsidRPr="00BE0AE5" w:rsidRDefault="00416B7C" w:rsidP="00416B7C">
      <w:pPr>
        <w:pStyle w:val="body"/>
        <w:rPr>
          <w:rFonts w:cs="Times New Roman"/>
        </w:rPr>
      </w:pPr>
      <w:r w:rsidRPr="00BE0AE5">
        <w:rPr>
          <w:rFonts w:cs="Times New Roman"/>
        </w:rPr>
        <w:t xml:space="preserve">12) уметь самостоятельно пользоваться энциклопедиями, словарями и справочной литературой, информационно-справочными системами, в </w:t>
      </w:r>
      <w:r w:rsidRPr="00BE0AE5">
        <w:rPr>
          <w:rFonts w:cs="Times New Roman"/>
        </w:rPr>
        <w:lastRenderedPageBreak/>
        <w:t>том числе в электронной форме; пользоваться каталогами библиотек, библиографическими указателями, системой поиска в Интернете; раб</w:t>
      </w:r>
      <w:r w:rsidRPr="00BE0AE5">
        <w:rPr>
          <w:rFonts w:cs="Times New Roman"/>
        </w:rPr>
        <w:t>о</w:t>
      </w:r>
      <w:r w:rsidRPr="00BE0AE5">
        <w:rPr>
          <w:rFonts w:cs="Times New Roman"/>
        </w:rPr>
        <w:t>тать с электронными библиотеками и другими справочными матери</w:t>
      </w:r>
      <w:r w:rsidRPr="00BE0AE5">
        <w:rPr>
          <w:rFonts w:cs="Times New Roman"/>
        </w:rPr>
        <w:t>а</w:t>
      </w:r>
      <w:r w:rsidRPr="00BE0AE5">
        <w:rPr>
          <w:rFonts w:cs="Times New Roman"/>
        </w:rPr>
        <w:t xml:space="preserve">лами, в том числе из числа верифицированных электронных ресурсов, включённых в федеральный перечень. </w:t>
      </w:r>
    </w:p>
    <w:p w14:paraId="6684FCFC" w14:textId="77777777" w:rsidR="00416B7C" w:rsidRPr="00BE0AE5" w:rsidRDefault="00416B7C" w:rsidP="00416B7C">
      <w:pPr>
        <w:pStyle w:val="body20"/>
        <w:rPr>
          <w:rFonts w:cs="Times New Roman"/>
        </w:rPr>
      </w:pPr>
      <w:r w:rsidRPr="00BE0AE5">
        <w:rPr>
          <w:rFonts w:cs="Times New Roman"/>
        </w:rPr>
        <w:t>При планировании предметных результатов освоения рабочей пр</w:t>
      </w:r>
      <w:r w:rsidRPr="00BE0AE5">
        <w:rPr>
          <w:rFonts w:cs="Times New Roman"/>
        </w:rPr>
        <w:t>о</w:t>
      </w:r>
      <w:r w:rsidRPr="00BE0AE5">
        <w:rPr>
          <w:rFonts w:cs="Times New Roman"/>
        </w:rPr>
        <w:t>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w:t>
      </w:r>
      <w:r w:rsidRPr="00BE0AE5">
        <w:rPr>
          <w:rFonts w:cs="Times New Roman"/>
        </w:rPr>
        <w:t>н</w:t>
      </w:r>
      <w:r w:rsidRPr="00BE0AE5">
        <w:rPr>
          <w:rFonts w:cs="Times New Roman"/>
        </w:rPr>
        <w:t xml:space="preserve">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 </w:t>
      </w:r>
    </w:p>
    <w:p w14:paraId="16EA3B5F" w14:textId="77777777" w:rsidR="00416B7C" w:rsidRPr="00BE0AE5" w:rsidRDefault="00416B7C" w:rsidP="00416B7C">
      <w:pPr>
        <w:pStyle w:val="NoParagraphStyle"/>
        <w:rPr>
          <w:rFonts w:ascii="Times New Roman" w:hAnsi="Times New Roman" w:cs="Times New Roman"/>
          <w:lang w:val="ru-RU"/>
        </w:rPr>
      </w:pPr>
    </w:p>
    <w:p w14:paraId="217C0021" w14:textId="4929C1B3" w:rsidR="00416B7C" w:rsidRPr="00BE0AE5" w:rsidRDefault="00416B7C" w:rsidP="008E7943">
      <w:pPr>
        <w:pStyle w:val="h1"/>
        <w:rPr>
          <w:rFonts w:cs="Times New Roman"/>
        </w:rPr>
      </w:pPr>
      <w:r w:rsidRPr="00BE0AE5">
        <w:rPr>
          <w:rFonts w:cs="Times New Roman"/>
        </w:rPr>
        <w:lastRenderedPageBreak/>
        <w:t>2.1.</w:t>
      </w:r>
      <w:r w:rsidR="00B06EC8">
        <w:rPr>
          <w:rFonts w:cs="Times New Roman"/>
        </w:rPr>
        <w:t>3</w:t>
      </w:r>
      <w:r w:rsidRPr="00BE0AE5">
        <w:rPr>
          <w:rFonts w:cs="Times New Roman"/>
        </w:rPr>
        <w:t> </w:t>
      </w:r>
      <w:r w:rsidRPr="00BE0AE5">
        <w:rPr>
          <w:rFonts w:cs="Times New Roman"/>
        </w:rPr>
        <w:t>АНГЛИЙСКИЙ ЯЗЫК</w:t>
      </w:r>
    </w:p>
    <w:p w14:paraId="2D1DBFD7" w14:textId="77777777" w:rsidR="007C3E42" w:rsidRPr="00BE0AE5" w:rsidRDefault="007C3E42" w:rsidP="007C3E42">
      <w:pPr>
        <w:rPr>
          <w:rFonts w:cs="Times New Roman"/>
        </w:rPr>
      </w:pPr>
    </w:p>
    <w:p w14:paraId="69556A61" w14:textId="6D17700A" w:rsidR="00416B7C" w:rsidRPr="00BE0AE5" w:rsidRDefault="00416B7C" w:rsidP="007C3E42">
      <w:pPr>
        <w:pStyle w:val="h1Header"/>
        <w:pageBreakBefore w:val="0"/>
        <w:spacing w:before="0"/>
        <w:rPr>
          <w:rFonts w:cs="Times New Roman"/>
        </w:rPr>
      </w:pPr>
      <w:r w:rsidRPr="00BE0AE5">
        <w:rPr>
          <w:rFonts w:cs="Times New Roman"/>
        </w:rPr>
        <w:t xml:space="preserve">РАБОЧАЯ ПРОГРАММА. АНГЛИЙСКИЙ ЯЗЫК </w:t>
      </w:r>
      <w:r w:rsidRPr="00BE0AE5">
        <w:rPr>
          <w:rFonts w:cs="Times New Roman"/>
        </w:rPr>
        <w:br/>
        <w:t>(для 5—9 классов образовательных организаций)</w:t>
      </w:r>
    </w:p>
    <w:p w14:paraId="0CDEEBD3" w14:textId="5A86CB15" w:rsidR="00416B7C" w:rsidRPr="00BE0AE5" w:rsidRDefault="00D21033" w:rsidP="00416B7C">
      <w:pPr>
        <w:pStyle w:val="body"/>
        <w:rPr>
          <w:rFonts w:cs="Times New Roman"/>
          <w:spacing w:val="-2"/>
        </w:rPr>
      </w:pPr>
      <w:r>
        <w:rPr>
          <w:rFonts w:cs="Times New Roman"/>
          <w:spacing w:val="-2"/>
        </w:rPr>
        <w:t>Р</w:t>
      </w:r>
      <w:r w:rsidR="00416B7C" w:rsidRPr="00BE0AE5">
        <w:rPr>
          <w:rFonts w:cs="Times New Roman"/>
          <w:spacing w:val="-2"/>
        </w:rPr>
        <w:t>абочая программа по английскому языку на уровне основного общего образования составлена на основе</w:t>
      </w:r>
      <w:r>
        <w:rPr>
          <w:rFonts w:cs="Times New Roman"/>
          <w:spacing w:val="-2"/>
        </w:rPr>
        <w:t xml:space="preserve"> ПООП,</w:t>
      </w:r>
      <w:r w:rsidR="00416B7C" w:rsidRPr="00BE0AE5">
        <w:rPr>
          <w:rFonts w:cs="Times New Roman"/>
          <w:spacing w:val="-2"/>
        </w:rPr>
        <w:t xml:space="preserve"> «Требований к результатам освоения основной образовательной программы», представленных в Ф</w:t>
      </w:r>
      <w:r w:rsidR="00416B7C" w:rsidRPr="00BE0AE5">
        <w:rPr>
          <w:rFonts w:cs="Times New Roman"/>
          <w:spacing w:val="-2"/>
        </w:rPr>
        <w:t>е</w:t>
      </w:r>
      <w:r w:rsidR="00416B7C" w:rsidRPr="00BE0AE5">
        <w:rPr>
          <w:rFonts w:cs="Times New Roman"/>
          <w:spacing w:val="-2"/>
        </w:rPr>
        <w:t>деральном государственном образовательном стандарте основного общего образования, с учётом распределённых по классам проверяемых треб</w:t>
      </w:r>
      <w:r w:rsidR="00416B7C" w:rsidRPr="00BE0AE5">
        <w:rPr>
          <w:rFonts w:cs="Times New Roman"/>
          <w:spacing w:val="-2"/>
        </w:rPr>
        <w:t>о</w:t>
      </w:r>
      <w:r w:rsidR="00416B7C" w:rsidRPr="00BE0AE5">
        <w:rPr>
          <w:rFonts w:cs="Times New Roman"/>
          <w:spacing w:val="-2"/>
        </w:rPr>
        <w:t>ваний к результатам освоения основной образовательной программы о</w:t>
      </w:r>
      <w:r w:rsidR="00416B7C" w:rsidRPr="00BE0AE5">
        <w:rPr>
          <w:rFonts w:cs="Times New Roman"/>
          <w:spacing w:val="-2"/>
        </w:rPr>
        <w:t>с</w:t>
      </w:r>
      <w:r w:rsidR="00416B7C" w:rsidRPr="00BE0AE5">
        <w:rPr>
          <w:rFonts w:cs="Times New Roman"/>
          <w:spacing w:val="-2"/>
        </w:rPr>
        <w:t>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w:t>
      </w:r>
      <w:r w:rsidR="00416B7C" w:rsidRPr="00BE0AE5">
        <w:rPr>
          <w:rFonts w:cs="Times New Roman"/>
          <w:spacing w:val="-2"/>
        </w:rPr>
        <w:t>в</w:t>
      </w:r>
      <w:r w:rsidR="00416B7C" w:rsidRPr="00BE0AE5">
        <w:rPr>
          <w:rFonts w:cs="Times New Roman"/>
          <w:spacing w:val="-2"/>
        </w:rPr>
        <w:t>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5F09B64C" w14:textId="77777777" w:rsidR="00416B7C" w:rsidRPr="00BE0AE5" w:rsidRDefault="00416B7C" w:rsidP="007C3E42">
      <w:pPr>
        <w:pStyle w:val="h1Header"/>
        <w:pageBreakBefore w:val="0"/>
        <w:rPr>
          <w:rFonts w:cs="Times New Roman"/>
        </w:rPr>
      </w:pPr>
      <w:r w:rsidRPr="00BE0AE5">
        <w:rPr>
          <w:rFonts w:cs="Times New Roman"/>
        </w:rPr>
        <w:t>ПОЯСНИТЕЛЬНАЯ ЗАПИСКА</w:t>
      </w:r>
    </w:p>
    <w:p w14:paraId="12A367BD" w14:textId="77777777" w:rsidR="00416B7C" w:rsidRPr="00BE0AE5" w:rsidRDefault="00416B7C" w:rsidP="00416B7C">
      <w:pPr>
        <w:pStyle w:val="body"/>
        <w:rPr>
          <w:rFonts w:cs="Times New Roman"/>
        </w:rPr>
      </w:pPr>
      <w:r w:rsidRPr="00BE0AE5">
        <w:rPr>
          <w:rFonts w:cs="Times New Roman"/>
        </w:rPr>
        <w:t>Примерная рабочая программа является ориентиром для составления авторских рабочих программ: она даёт представление о целях образ</w:t>
      </w:r>
      <w:r w:rsidRPr="00BE0AE5">
        <w:rPr>
          <w:rFonts w:cs="Times New Roman"/>
        </w:rPr>
        <w:t>о</w:t>
      </w:r>
      <w:r w:rsidRPr="00BE0AE5">
        <w:rPr>
          <w:rFonts w:cs="Times New Roman"/>
        </w:rPr>
        <w:t>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w:t>
      </w:r>
      <w:r w:rsidRPr="00BE0AE5">
        <w:rPr>
          <w:rFonts w:cs="Times New Roman"/>
        </w:rPr>
        <w:t>е</w:t>
      </w:r>
      <w:r w:rsidRPr="00BE0AE5">
        <w:rPr>
          <w:rFonts w:cs="Times New Roman"/>
        </w:rPr>
        <w:t>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w:t>
      </w:r>
      <w:r w:rsidRPr="00BE0AE5">
        <w:rPr>
          <w:rFonts w:cs="Times New Roman"/>
        </w:rPr>
        <w:t>о</w:t>
      </w:r>
      <w:r w:rsidRPr="00BE0AE5">
        <w:rPr>
          <w:rFonts w:cs="Times New Roman"/>
        </w:rPr>
        <w:t xml:space="preserve">держанием других общеобразовательных предметов, изучаемых в 5—9 </w:t>
      </w:r>
      <w:r w:rsidRPr="00BE0AE5">
        <w:rPr>
          <w:rFonts w:cs="Times New Roman"/>
        </w:rPr>
        <w:lastRenderedPageBreak/>
        <w:t xml:space="preserve">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 </w:t>
      </w:r>
    </w:p>
    <w:p w14:paraId="21CF873E" w14:textId="77777777" w:rsidR="00416B7C" w:rsidRPr="00BE0AE5" w:rsidRDefault="00416B7C" w:rsidP="00416B7C">
      <w:pPr>
        <w:pStyle w:val="h2Header"/>
        <w:rPr>
          <w:rFonts w:cs="Times New Roman"/>
        </w:rPr>
      </w:pPr>
      <w:r w:rsidRPr="00BE0AE5">
        <w:rPr>
          <w:rFonts w:cs="Times New Roman"/>
        </w:rPr>
        <w:t xml:space="preserve">Общая характеристика учебного предмета </w:t>
      </w:r>
      <w:r w:rsidRPr="00BE0AE5">
        <w:rPr>
          <w:rFonts w:cs="Times New Roman"/>
        </w:rPr>
        <w:br/>
        <w:t>«иностранный (английский) язык»</w:t>
      </w:r>
    </w:p>
    <w:p w14:paraId="3184173D" w14:textId="77777777" w:rsidR="00416B7C" w:rsidRPr="00BE0AE5" w:rsidRDefault="00416B7C" w:rsidP="00416B7C">
      <w:pPr>
        <w:pStyle w:val="body"/>
        <w:rPr>
          <w:rFonts w:cs="Times New Roman"/>
          <w:spacing w:val="-2"/>
        </w:rPr>
      </w:pPr>
      <w:r w:rsidRPr="00BE0AE5">
        <w:rPr>
          <w:rFonts w:cs="Times New Roman"/>
          <w:spacing w:val="-2"/>
        </w:rPr>
        <w:t>Предмету «Иностранный (английский) язык» принадлежит важное м</w:t>
      </w:r>
      <w:r w:rsidRPr="00BE0AE5">
        <w:rPr>
          <w:rFonts w:cs="Times New Roman"/>
          <w:spacing w:val="-2"/>
        </w:rPr>
        <w:t>е</w:t>
      </w:r>
      <w:r w:rsidRPr="00BE0AE5">
        <w:rPr>
          <w:rFonts w:cs="Times New Roman"/>
          <w:spacing w:val="-2"/>
        </w:rPr>
        <w:t>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w:t>
      </w:r>
      <w:r w:rsidRPr="00BE0AE5">
        <w:rPr>
          <w:rFonts w:cs="Times New Roman"/>
          <w:spacing w:val="-2"/>
        </w:rPr>
        <w:t>ж</w:t>
      </w:r>
      <w:r w:rsidRPr="00BE0AE5">
        <w:rPr>
          <w:rFonts w:cs="Times New Roman"/>
          <w:spacing w:val="-2"/>
        </w:rPr>
        <w:t xml:space="preserve">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14:paraId="337C3E1A" w14:textId="77777777" w:rsidR="00416B7C" w:rsidRPr="00BE0AE5" w:rsidRDefault="00416B7C" w:rsidP="00416B7C">
      <w:pPr>
        <w:pStyle w:val="body"/>
        <w:rPr>
          <w:rFonts w:cs="Times New Roman"/>
          <w:spacing w:val="-4"/>
        </w:rPr>
      </w:pPr>
      <w:r w:rsidRPr="00BE0AE5">
        <w:rPr>
          <w:rFonts w:cs="Times New Roman"/>
          <w:spacing w:val="-4"/>
        </w:rPr>
        <w:t>Построение программы имеет нелинейный характер и основано на ко</w:t>
      </w:r>
      <w:r w:rsidRPr="00BE0AE5">
        <w:rPr>
          <w:rFonts w:cs="Times New Roman"/>
          <w:spacing w:val="-4"/>
        </w:rPr>
        <w:t>н</w:t>
      </w:r>
      <w:r w:rsidRPr="00BE0AE5">
        <w:rPr>
          <w:rFonts w:cs="Times New Roman"/>
          <w:spacing w:val="-4"/>
        </w:rPr>
        <w:t>центрическом принципе. В каждом классе даются новые элементы соде</w:t>
      </w:r>
      <w:r w:rsidRPr="00BE0AE5">
        <w:rPr>
          <w:rFonts w:cs="Times New Roman"/>
          <w:spacing w:val="-4"/>
        </w:rPr>
        <w:t>р</w:t>
      </w:r>
      <w:r w:rsidRPr="00BE0AE5">
        <w:rPr>
          <w:rFonts w:cs="Times New Roman"/>
          <w:spacing w:val="-4"/>
        </w:rPr>
        <w:t>жания и новые требования. В процессе обучения освоенные на определё</w:t>
      </w:r>
      <w:r w:rsidRPr="00BE0AE5">
        <w:rPr>
          <w:rFonts w:cs="Times New Roman"/>
          <w:spacing w:val="-4"/>
        </w:rPr>
        <w:t>н</w:t>
      </w:r>
      <w:r w:rsidRPr="00BE0AE5">
        <w:rPr>
          <w:rFonts w:cs="Times New Roman"/>
          <w:spacing w:val="-4"/>
        </w:rPr>
        <w:t>ном этапе грамматические формы и конструкции повторяются и закрепл</w:t>
      </w:r>
      <w:r w:rsidRPr="00BE0AE5">
        <w:rPr>
          <w:rFonts w:cs="Times New Roman"/>
          <w:spacing w:val="-4"/>
        </w:rPr>
        <w:t>я</w:t>
      </w:r>
      <w:r w:rsidRPr="00BE0AE5">
        <w:rPr>
          <w:rFonts w:cs="Times New Roman"/>
          <w:spacing w:val="-4"/>
        </w:rPr>
        <w:t xml:space="preserve">ются на новом лексическом материале и расширяющемся тематическом содержании речи. </w:t>
      </w:r>
    </w:p>
    <w:p w14:paraId="4067351A" w14:textId="77777777" w:rsidR="00416B7C" w:rsidRPr="00BE0AE5" w:rsidRDefault="00416B7C" w:rsidP="00416B7C">
      <w:pPr>
        <w:pStyle w:val="body"/>
        <w:rPr>
          <w:rFonts w:cs="Times New Roman"/>
          <w:spacing w:val="-3"/>
        </w:rPr>
      </w:pPr>
      <w:r w:rsidRPr="00BE0AE5">
        <w:rPr>
          <w:rFonts w:cs="Times New Roman"/>
          <w:spacing w:val="-3"/>
        </w:rPr>
        <w:t>В последние десятилетия наблюдается трансформация взглядов на вл</w:t>
      </w:r>
      <w:r w:rsidRPr="00BE0AE5">
        <w:rPr>
          <w:rFonts w:cs="Times New Roman"/>
          <w:spacing w:val="-3"/>
        </w:rPr>
        <w:t>а</w:t>
      </w:r>
      <w:r w:rsidRPr="00BE0AE5">
        <w:rPr>
          <w:rFonts w:cs="Times New Roman"/>
          <w:spacing w:val="-3"/>
        </w:rPr>
        <w:t>дение иностранным языком, усиление общественных запросов на квал</w:t>
      </w:r>
      <w:r w:rsidRPr="00BE0AE5">
        <w:rPr>
          <w:rFonts w:cs="Times New Roman"/>
          <w:spacing w:val="-3"/>
        </w:rPr>
        <w:t>и</w:t>
      </w:r>
      <w:r w:rsidRPr="00BE0AE5">
        <w:rPr>
          <w:rFonts w:cs="Times New Roman"/>
          <w:spacing w:val="-3"/>
        </w:rPr>
        <w:t>фицированных и мобильных людей, способных быстро адаптироваться к изменяющимся потребностям общества, овладевать новыми компетенц</w:t>
      </w:r>
      <w:r w:rsidRPr="00BE0AE5">
        <w:rPr>
          <w:rFonts w:cs="Times New Roman"/>
          <w:spacing w:val="-3"/>
        </w:rPr>
        <w:t>и</w:t>
      </w:r>
      <w:r w:rsidRPr="00BE0AE5">
        <w:rPr>
          <w:rFonts w:cs="Times New Roman"/>
          <w:spacing w:val="-3"/>
        </w:rPr>
        <w:t>ями. Владение иностранным языком обеспечивает быстрый доступ к п</w:t>
      </w:r>
      <w:r w:rsidRPr="00BE0AE5">
        <w:rPr>
          <w:rFonts w:cs="Times New Roman"/>
          <w:spacing w:val="-3"/>
        </w:rPr>
        <w:t>е</w:t>
      </w:r>
      <w:r w:rsidRPr="00BE0AE5">
        <w:rPr>
          <w:rFonts w:cs="Times New Roman"/>
          <w:spacing w:val="-3"/>
        </w:rPr>
        <w:t>редовым международным научным и технологическим достижениям и расширяет возможности образования и самообразования. Владение ин</w:t>
      </w:r>
      <w:r w:rsidRPr="00BE0AE5">
        <w:rPr>
          <w:rFonts w:cs="Times New Roman"/>
          <w:spacing w:val="-3"/>
        </w:rPr>
        <w:t>о</w:t>
      </w:r>
      <w:r w:rsidRPr="00BE0AE5">
        <w:rPr>
          <w:rFonts w:cs="Times New Roman"/>
          <w:spacing w:val="-3"/>
        </w:rPr>
        <w:t>странным языком сейчас рассматривается как часть профессии, поэтому он является универсальным предметом, которым стремятся овладеть совр</w:t>
      </w:r>
      <w:r w:rsidRPr="00BE0AE5">
        <w:rPr>
          <w:rFonts w:cs="Times New Roman"/>
          <w:spacing w:val="-3"/>
        </w:rPr>
        <w:t>е</w:t>
      </w:r>
      <w:r w:rsidRPr="00BE0AE5">
        <w:rPr>
          <w:rFonts w:cs="Times New Roman"/>
          <w:spacing w:val="-3"/>
        </w:rPr>
        <w:t>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w:t>
      </w:r>
      <w:r w:rsidRPr="00BE0AE5">
        <w:rPr>
          <w:rFonts w:cs="Times New Roman"/>
          <w:spacing w:val="-3"/>
        </w:rPr>
        <w:t>и</w:t>
      </w:r>
      <w:r w:rsidRPr="00BE0AE5">
        <w:rPr>
          <w:rFonts w:cs="Times New Roman"/>
          <w:spacing w:val="-3"/>
        </w:rPr>
        <w:t xml:space="preserve">зации и успешной профессиональной деятельности выпускника школы. </w:t>
      </w:r>
    </w:p>
    <w:p w14:paraId="526CEF20" w14:textId="77777777" w:rsidR="00416B7C" w:rsidRPr="00BE0AE5" w:rsidRDefault="00416B7C" w:rsidP="00416B7C">
      <w:pPr>
        <w:pStyle w:val="body"/>
        <w:rPr>
          <w:rFonts w:cs="Times New Roman"/>
        </w:rPr>
      </w:pPr>
      <w:r w:rsidRPr="00BE0AE5">
        <w:rPr>
          <w:rFonts w:cs="Times New Roman"/>
        </w:rPr>
        <w:lastRenderedPageBreak/>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w:t>
      </w:r>
      <w:r w:rsidRPr="00BE0AE5">
        <w:rPr>
          <w:rFonts w:cs="Times New Roman"/>
        </w:rPr>
        <w:t>ф</w:t>
      </w:r>
      <w:r w:rsidRPr="00BE0AE5">
        <w:rPr>
          <w:rFonts w:cs="Times New Roman"/>
        </w:rPr>
        <w:t>фективное общение, учитывающее особенности культуры партнёра, что позволяет успешнее решать возникающие проблемы и избегать ко</w:t>
      </w:r>
      <w:r w:rsidRPr="00BE0AE5">
        <w:rPr>
          <w:rFonts w:cs="Times New Roman"/>
        </w:rPr>
        <w:t>н</w:t>
      </w:r>
      <w:r w:rsidRPr="00BE0AE5">
        <w:rPr>
          <w:rFonts w:cs="Times New Roman"/>
        </w:rPr>
        <w:t>фликтов.</w:t>
      </w:r>
    </w:p>
    <w:p w14:paraId="381E7FCF" w14:textId="77777777" w:rsidR="00416B7C" w:rsidRPr="00BE0AE5" w:rsidRDefault="00416B7C" w:rsidP="00416B7C">
      <w:pPr>
        <w:pStyle w:val="body"/>
        <w:rPr>
          <w:rFonts w:cs="Times New Roman"/>
        </w:rPr>
      </w:pPr>
      <w:r w:rsidRPr="00BE0AE5">
        <w:rPr>
          <w:rFonts w:cs="Times New Roman"/>
        </w:rPr>
        <w:t>Естественно, возрастание значимости владения иностранными яз</w:t>
      </w:r>
      <w:r w:rsidRPr="00BE0AE5">
        <w:rPr>
          <w:rFonts w:cs="Times New Roman"/>
        </w:rPr>
        <w:t>ы</w:t>
      </w:r>
      <w:r w:rsidRPr="00BE0AE5">
        <w:rPr>
          <w:rFonts w:cs="Times New Roman"/>
        </w:rPr>
        <w:t>ками приводит к переосмыслению целей и содержания обучения пре</w:t>
      </w:r>
      <w:r w:rsidRPr="00BE0AE5">
        <w:rPr>
          <w:rFonts w:cs="Times New Roman"/>
        </w:rPr>
        <w:t>д</w:t>
      </w:r>
      <w:r w:rsidRPr="00BE0AE5">
        <w:rPr>
          <w:rFonts w:cs="Times New Roman"/>
        </w:rPr>
        <w:t>мету.</w:t>
      </w:r>
    </w:p>
    <w:p w14:paraId="0519F23B" w14:textId="77777777" w:rsidR="00416B7C" w:rsidRPr="00BE0AE5" w:rsidRDefault="00416B7C" w:rsidP="00416B7C">
      <w:pPr>
        <w:pStyle w:val="h2Header"/>
        <w:rPr>
          <w:rFonts w:cs="Times New Roman"/>
        </w:rPr>
      </w:pPr>
      <w:r w:rsidRPr="00BE0AE5">
        <w:rPr>
          <w:rFonts w:cs="Times New Roman"/>
        </w:rPr>
        <w:t xml:space="preserve">Цели учебного предмета </w:t>
      </w:r>
      <w:r w:rsidRPr="00BE0AE5">
        <w:rPr>
          <w:rFonts w:cs="Times New Roman"/>
        </w:rPr>
        <w:br/>
        <w:t>«иностранный (английский) язык»</w:t>
      </w:r>
    </w:p>
    <w:p w14:paraId="4F6E8697" w14:textId="77777777" w:rsidR="00416B7C" w:rsidRPr="00BE0AE5" w:rsidRDefault="00416B7C" w:rsidP="00416B7C">
      <w:pPr>
        <w:pStyle w:val="body"/>
        <w:rPr>
          <w:rFonts w:cs="Times New Roman"/>
        </w:rPr>
      </w:pPr>
      <w:r w:rsidRPr="00BE0AE5">
        <w:rPr>
          <w:rFonts w:cs="Times New Roman"/>
        </w:rPr>
        <w:t xml:space="preserve">В свете сказанного выше цели иноязычного образования становятся более сложными по структуре, формулируются на </w:t>
      </w:r>
      <w:r w:rsidRPr="00BE0AE5">
        <w:rPr>
          <w:rStyle w:val="Italic"/>
          <w:rFonts w:cs="Times New Roman"/>
        </w:rPr>
        <w:t>ценностном, когн</w:t>
      </w:r>
      <w:r w:rsidRPr="00BE0AE5">
        <w:rPr>
          <w:rStyle w:val="Italic"/>
          <w:rFonts w:cs="Times New Roman"/>
        </w:rPr>
        <w:t>и</w:t>
      </w:r>
      <w:r w:rsidRPr="00BE0AE5">
        <w:rPr>
          <w:rStyle w:val="Italic"/>
          <w:rFonts w:cs="Times New Roman"/>
        </w:rPr>
        <w:t>тивном и прагматическом</w:t>
      </w:r>
      <w:r w:rsidRPr="00BE0AE5">
        <w:rPr>
          <w:rFonts w:cs="Times New Roman"/>
        </w:rPr>
        <w:t xml:space="preserve"> уровнях и, соответственно, воплощаются в личностных, метапредметных/общеучебных/универсальных и пре</w:t>
      </w:r>
      <w:r w:rsidRPr="00BE0AE5">
        <w:rPr>
          <w:rFonts w:cs="Times New Roman"/>
        </w:rPr>
        <w:t>д</w:t>
      </w:r>
      <w:r w:rsidRPr="00BE0AE5">
        <w:rPr>
          <w:rFonts w:cs="Times New Roman"/>
        </w:rPr>
        <w:t>метных результатах обучения. А иностранные языки признаются сре</w:t>
      </w:r>
      <w:r w:rsidRPr="00BE0AE5">
        <w:rPr>
          <w:rFonts w:cs="Times New Roman"/>
        </w:rPr>
        <w:t>д</w:t>
      </w:r>
      <w:r w:rsidRPr="00BE0AE5">
        <w:rPr>
          <w:rFonts w:cs="Times New Roman"/>
        </w:rPr>
        <w:t>ством общения и ценным ресурсом личности для самореализации и с</w:t>
      </w:r>
      <w:r w:rsidRPr="00BE0AE5">
        <w:rPr>
          <w:rFonts w:cs="Times New Roman"/>
        </w:rPr>
        <w:t>о</w:t>
      </w:r>
      <w:r w:rsidRPr="00BE0AE5">
        <w:rPr>
          <w:rFonts w:cs="Times New Roman"/>
        </w:rPr>
        <w:t>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w:t>
      </w:r>
      <w:r w:rsidRPr="00BE0AE5">
        <w:rPr>
          <w:rFonts w:cs="Times New Roman"/>
        </w:rPr>
        <w:t>а</w:t>
      </w:r>
      <w:r w:rsidRPr="00BE0AE5">
        <w:rPr>
          <w:rFonts w:cs="Times New Roman"/>
        </w:rPr>
        <w:t xml:space="preserve">мосознания, стремления к взаимопониманию между людьми разных стран. </w:t>
      </w:r>
    </w:p>
    <w:p w14:paraId="5E2E41CB" w14:textId="77777777" w:rsidR="00416B7C" w:rsidRPr="00BE0AE5" w:rsidRDefault="00416B7C" w:rsidP="00416B7C">
      <w:pPr>
        <w:pStyle w:val="body"/>
        <w:rPr>
          <w:rFonts w:cs="Times New Roman"/>
          <w:spacing w:val="-2"/>
        </w:rPr>
      </w:pPr>
      <w:r w:rsidRPr="00BE0AE5">
        <w:rPr>
          <w:rFonts w:cs="Times New Roman"/>
          <w:spacing w:val="-2"/>
        </w:rPr>
        <w:t xml:space="preserve">На прагматическом уровне </w:t>
      </w:r>
      <w:r w:rsidRPr="00BE0AE5">
        <w:rPr>
          <w:rStyle w:val="BoldItalic0"/>
          <w:rFonts w:cs="Times New Roman"/>
          <w:spacing w:val="-2"/>
        </w:rPr>
        <w:t>целью иноязычного образования</w:t>
      </w:r>
      <w:r w:rsidRPr="00BE0AE5">
        <w:rPr>
          <w:rFonts w:cs="Times New Roman"/>
          <w:spacing w:val="-2"/>
        </w:rPr>
        <w:t xml:space="preserve"> прово</w:t>
      </w:r>
      <w:r w:rsidRPr="00BE0AE5">
        <w:rPr>
          <w:rFonts w:cs="Times New Roman"/>
          <w:spacing w:val="-2"/>
        </w:rPr>
        <w:t>з</w:t>
      </w:r>
      <w:r w:rsidRPr="00BE0AE5">
        <w:rPr>
          <w:rFonts w:cs="Times New Roman"/>
          <w:spacing w:val="-2"/>
        </w:rPr>
        <w:t xml:space="preserve">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14:paraId="2F9EFB03" w14:textId="77777777" w:rsidR="00416B7C" w:rsidRPr="00BE0AE5" w:rsidRDefault="00416B7C" w:rsidP="00416B7C">
      <w:pPr>
        <w:pStyle w:val="list-dash"/>
        <w:rPr>
          <w:rFonts w:cs="Times New Roman"/>
        </w:rPr>
      </w:pPr>
      <w:r w:rsidRPr="00BE0AE5">
        <w:rPr>
          <w:rStyle w:val="Italic"/>
          <w:rFonts w:cs="Times New Roman"/>
        </w:rPr>
        <w:t>речевая компетенция</w:t>
      </w:r>
      <w:r w:rsidRPr="00BE0AE5">
        <w:rPr>
          <w:rFonts w:cs="Times New Roman"/>
        </w:rPr>
        <w:t> — развитие коммуникативных умений в четырёх основных видах речевой деятельности (говорении, аудировании, чтении, письме);</w:t>
      </w:r>
    </w:p>
    <w:p w14:paraId="01107C02" w14:textId="77777777" w:rsidR="00416B7C" w:rsidRPr="00BE0AE5" w:rsidRDefault="00416B7C" w:rsidP="00416B7C">
      <w:pPr>
        <w:pStyle w:val="list-dash"/>
        <w:rPr>
          <w:rFonts w:cs="Times New Roman"/>
        </w:rPr>
      </w:pPr>
      <w:r w:rsidRPr="00BE0AE5">
        <w:rPr>
          <w:rStyle w:val="Italic"/>
          <w:rFonts w:cs="Times New Roman"/>
        </w:rPr>
        <w:t>языковая компетенция</w:t>
      </w:r>
      <w:r w:rsidRPr="00BE0AE5">
        <w:rPr>
          <w:rStyle w:val="Bold"/>
          <w:rFonts w:cs="Times New Roman"/>
        </w:rPr>
        <w:t> </w:t>
      </w:r>
      <w:r w:rsidRPr="00BE0AE5">
        <w:rPr>
          <w:rFonts w:cs="Times New Roman"/>
        </w:rPr>
        <w:t>— овладение новыми языковыми сре</w:t>
      </w:r>
      <w:r w:rsidRPr="00BE0AE5">
        <w:rPr>
          <w:rFonts w:cs="Times New Roman"/>
        </w:rPr>
        <w:t>д</w:t>
      </w:r>
      <w:r w:rsidRPr="00BE0AE5">
        <w:rPr>
          <w:rFonts w:cs="Times New Roman"/>
        </w:rPr>
        <w:t>ствами (фонетическими, орфографическими, лексическими, грамматическими) в соответствии c отобранными темами общ</w:t>
      </w:r>
      <w:r w:rsidRPr="00BE0AE5">
        <w:rPr>
          <w:rFonts w:cs="Times New Roman"/>
        </w:rPr>
        <w:t>е</w:t>
      </w:r>
      <w:r w:rsidRPr="00BE0AE5">
        <w:rPr>
          <w:rFonts w:cs="Times New Roman"/>
        </w:rPr>
        <w:t xml:space="preserve">ния; освоение знаний о языковых явлениях изучаемого языка, разных способах выражения мысли в родном и иностранном языках; </w:t>
      </w:r>
    </w:p>
    <w:p w14:paraId="70720B00" w14:textId="77777777" w:rsidR="00416B7C" w:rsidRPr="00BE0AE5" w:rsidRDefault="00416B7C" w:rsidP="00416B7C">
      <w:pPr>
        <w:pStyle w:val="list-dash"/>
        <w:rPr>
          <w:rStyle w:val="Italic"/>
          <w:rFonts w:cs="Times New Roman"/>
        </w:rPr>
      </w:pPr>
      <w:r w:rsidRPr="00BE0AE5">
        <w:rPr>
          <w:rStyle w:val="Italic"/>
          <w:rFonts w:cs="Times New Roman"/>
        </w:rPr>
        <w:t>социокультурная/межкультурная компетенция</w:t>
      </w:r>
      <w:r w:rsidRPr="00BE0AE5">
        <w:rPr>
          <w:rStyle w:val="Bold"/>
          <w:rFonts w:cs="Times New Roman"/>
        </w:rPr>
        <w:t> </w:t>
      </w:r>
      <w:r w:rsidRPr="00BE0AE5">
        <w:rPr>
          <w:rFonts w:cs="Times New Roman"/>
        </w:rPr>
        <w:t xml:space="preserve">— приобщение к культуре, традициям реалиям стран/страны изучаемого языка в рамках тем и ситуаций общения, отвечающих опыту, интересам, </w:t>
      </w:r>
      <w:r w:rsidRPr="00BE0AE5">
        <w:rPr>
          <w:rFonts w:cs="Times New Roman"/>
        </w:rPr>
        <w:lastRenderedPageBreak/>
        <w:t xml:space="preserve">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14:paraId="621CFAA2" w14:textId="77777777" w:rsidR="00416B7C" w:rsidRPr="00BE0AE5" w:rsidRDefault="00416B7C" w:rsidP="00416B7C">
      <w:pPr>
        <w:pStyle w:val="list-dash"/>
        <w:rPr>
          <w:rFonts w:cs="Times New Roman"/>
        </w:rPr>
      </w:pPr>
      <w:r w:rsidRPr="00BE0AE5">
        <w:rPr>
          <w:rStyle w:val="Italic"/>
          <w:rFonts w:cs="Times New Roman"/>
        </w:rPr>
        <w:t>компенсаторная компетенция</w:t>
      </w:r>
      <w:r w:rsidRPr="00BE0AE5">
        <w:rPr>
          <w:rStyle w:val="Bold"/>
          <w:rFonts w:cs="Times New Roman"/>
        </w:rPr>
        <w:t> </w:t>
      </w:r>
      <w:r w:rsidRPr="00BE0AE5">
        <w:rPr>
          <w:rFonts w:cs="Times New Roman"/>
        </w:rPr>
        <w:t>—</w:t>
      </w:r>
      <w:r w:rsidRPr="00BE0AE5">
        <w:rPr>
          <w:rStyle w:val="Bold"/>
          <w:rFonts w:cs="Times New Roman"/>
        </w:rPr>
        <w:t xml:space="preserve"> </w:t>
      </w:r>
      <w:r w:rsidRPr="00BE0AE5">
        <w:rPr>
          <w:rFonts w:cs="Times New Roman"/>
        </w:rPr>
        <w:t>развитие умений выходить из положения в условиях дефицита языковых средств при получении и передаче информации.</w:t>
      </w:r>
    </w:p>
    <w:p w14:paraId="0CC7F2FE" w14:textId="77777777" w:rsidR="00416B7C" w:rsidRPr="00BE0AE5" w:rsidRDefault="00416B7C" w:rsidP="00416B7C">
      <w:pPr>
        <w:pStyle w:val="body"/>
        <w:rPr>
          <w:rFonts w:cs="Times New Roman"/>
          <w:spacing w:val="-1"/>
        </w:rPr>
      </w:pPr>
      <w:r w:rsidRPr="00BE0AE5">
        <w:rPr>
          <w:rFonts w:cs="Times New Roman"/>
          <w:spacing w:val="-1"/>
        </w:rPr>
        <w:t xml:space="preserve">Наряду с иноязычной коммуникативной компетенцией средствами иностранного языка формируются </w:t>
      </w:r>
      <w:r w:rsidRPr="00BE0AE5">
        <w:rPr>
          <w:rStyle w:val="Italic"/>
          <w:rFonts w:cs="Times New Roman"/>
          <w:spacing w:val="-1"/>
        </w:rPr>
        <w:t>ключевые универсальные учебные компетенции</w:t>
      </w:r>
      <w:r w:rsidRPr="00BE0AE5">
        <w:rPr>
          <w:rFonts w:cs="Times New Roman"/>
          <w:spacing w:val="-1"/>
        </w:rPr>
        <w:t>, включающие образовательную, ценнос</w:t>
      </w:r>
      <w:r w:rsidRPr="00BE0AE5">
        <w:rPr>
          <w:rFonts w:cs="Times New Roman"/>
          <w:spacing w:val="-1"/>
        </w:rPr>
        <w:t>т</w:t>
      </w:r>
      <w:r w:rsidRPr="00BE0AE5">
        <w:rPr>
          <w:rFonts w:cs="Times New Roman"/>
          <w:spacing w:val="-1"/>
        </w:rPr>
        <w:t>но-ориентационную, общекультурную, учебно-познавательную, инфо</w:t>
      </w:r>
      <w:r w:rsidRPr="00BE0AE5">
        <w:rPr>
          <w:rFonts w:cs="Times New Roman"/>
          <w:spacing w:val="-1"/>
        </w:rPr>
        <w:t>р</w:t>
      </w:r>
      <w:r w:rsidRPr="00BE0AE5">
        <w:rPr>
          <w:rFonts w:cs="Times New Roman"/>
          <w:spacing w:val="-1"/>
        </w:rPr>
        <w:t>мационную, социально-трудовую и компетенцию личностного самос</w:t>
      </w:r>
      <w:r w:rsidRPr="00BE0AE5">
        <w:rPr>
          <w:rFonts w:cs="Times New Roman"/>
          <w:spacing w:val="-1"/>
        </w:rPr>
        <w:t>о</w:t>
      </w:r>
      <w:r w:rsidRPr="00BE0AE5">
        <w:rPr>
          <w:rFonts w:cs="Times New Roman"/>
          <w:spacing w:val="-1"/>
        </w:rPr>
        <w:t xml:space="preserve">вершенствования. </w:t>
      </w:r>
    </w:p>
    <w:p w14:paraId="6DC1C174" w14:textId="77777777" w:rsidR="00416B7C" w:rsidRPr="00BE0AE5" w:rsidRDefault="00416B7C" w:rsidP="00416B7C">
      <w:pPr>
        <w:pStyle w:val="body"/>
        <w:rPr>
          <w:rFonts w:cs="Times New Roman"/>
          <w:spacing w:val="2"/>
        </w:rPr>
      </w:pPr>
      <w:r w:rsidRPr="00BE0AE5">
        <w:rPr>
          <w:rFonts w:cs="Times New Roman"/>
        </w:rPr>
        <w:t>В соответствии с личностно ориентированной парадигмой образов</w:t>
      </w:r>
      <w:r w:rsidRPr="00BE0AE5">
        <w:rPr>
          <w:rFonts w:cs="Times New Roman"/>
        </w:rPr>
        <w:t>а</w:t>
      </w:r>
      <w:r w:rsidRPr="00BE0AE5">
        <w:rPr>
          <w:rFonts w:cs="Times New Roman"/>
        </w:rPr>
        <w:t xml:space="preserve">ния основными подходами к обучению </w:t>
      </w:r>
      <w:r w:rsidRPr="00BE0AE5">
        <w:rPr>
          <w:rStyle w:val="Italic"/>
          <w:rFonts w:cs="Times New Roman"/>
        </w:rPr>
        <w:t>иностранным языкам</w:t>
      </w:r>
      <w:r w:rsidRPr="00BE0AE5">
        <w:rPr>
          <w:rFonts w:cs="Times New Roman"/>
        </w:rPr>
        <w:t xml:space="preserve"> призн</w:t>
      </w:r>
      <w:r w:rsidRPr="00BE0AE5">
        <w:rPr>
          <w:rFonts w:cs="Times New Roman"/>
        </w:rPr>
        <w:t>а</w:t>
      </w:r>
      <w:r w:rsidRPr="00BE0AE5">
        <w:rPr>
          <w:rFonts w:cs="Times New Roman"/>
        </w:rPr>
        <w:t>ются компетентностный, системно-деятельност</w:t>
      </w:r>
      <w:r w:rsidRPr="00BE0AE5">
        <w:rPr>
          <w:rFonts w:cs="Times New Roman"/>
          <w:spacing w:val="2"/>
        </w:rPr>
        <w:t>ный, межкультурный и коммуникативно-когнитивный. Совокупность перечисленных подх</w:t>
      </w:r>
      <w:r w:rsidRPr="00BE0AE5">
        <w:rPr>
          <w:rFonts w:cs="Times New Roman"/>
          <w:spacing w:val="2"/>
        </w:rPr>
        <w:t>о</w:t>
      </w:r>
      <w:r w:rsidRPr="00BE0AE5">
        <w:rPr>
          <w:rFonts w:cs="Times New Roman"/>
          <w:spacing w:val="2"/>
        </w:rPr>
        <w:t>дов предполагает возможность реализовать поставленные цели, д</w:t>
      </w:r>
      <w:r w:rsidRPr="00BE0AE5">
        <w:rPr>
          <w:rFonts w:cs="Times New Roman"/>
          <w:spacing w:val="2"/>
        </w:rPr>
        <w:t>о</w:t>
      </w:r>
      <w:r w:rsidRPr="00BE0AE5">
        <w:rPr>
          <w:rFonts w:cs="Times New Roman"/>
          <w:spacing w:val="2"/>
        </w:rPr>
        <w:t>биться достижения планируемых результатов в рамках содержания, отобранного для</w:t>
      </w:r>
      <w:r w:rsidR="00571787" w:rsidRPr="00BE0AE5">
        <w:rPr>
          <w:rFonts w:cs="Times New Roman"/>
          <w:spacing w:val="2"/>
        </w:rPr>
        <w:t xml:space="preserve"> </w:t>
      </w:r>
      <w:r w:rsidRPr="00BE0AE5">
        <w:rPr>
          <w:rFonts w:cs="Times New Roman"/>
          <w:spacing w:val="2"/>
        </w:rPr>
        <w:t>основной школы, использования новых педагогич</w:t>
      </w:r>
      <w:r w:rsidRPr="00BE0AE5">
        <w:rPr>
          <w:rFonts w:cs="Times New Roman"/>
          <w:spacing w:val="2"/>
        </w:rPr>
        <w:t>е</w:t>
      </w:r>
      <w:r w:rsidRPr="00BE0AE5">
        <w:rPr>
          <w:rFonts w:cs="Times New Roman"/>
          <w:spacing w:val="2"/>
        </w:rPr>
        <w:t>ских технологий (дифференциация, индивидуализация, проектная д</w:t>
      </w:r>
      <w:r w:rsidRPr="00BE0AE5">
        <w:rPr>
          <w:rFonts w:cs="Times New Roman"/>
          <w:spacing w:val="2"/>
        </w:rPr>
        <w:t>е</w:t>
      </w:r>
      <w:r w:rsidRPr="00BE0AE5">
        <w:rPr>
          <w:rFonts w:cs="Times New Roman"/>
          <w:spacing w:val="2"/>
        </w:rPr>
        <w:t>ятельность и др.) и использования современных средств обучения.</w:t>
      </w:r>
    </w:p>
    <w:p w14:paraId="3D276E69" w14:textId="77777777" w:rsidR="00416B7C" w:rsidRPr="00BE0AE5" w:rsidRDefault="00416B7C" w:rsidP="00416B7C">
      <w:pPr>
        <w:pStyle w:val="h2Header"/>
        <w:rPr>
          <w:rStyle w:val="Bold"/>
          <w:rFonts w:cs="Times New Roman"/>
          <w:b/>
          <w:bCs/>
        </w:rPr>
      </w:pPr>
      <w:r w:rsidRPr="00BE0AE5">
        <w:rPr>
          <w:rStyle w:val="Bold"/>
          <w:rFonts w:cs="Times New Roman"/>
          <w:b/>
          <w:bCs/>
        </w:rPr>
        <w:t>Место учебного предмета «</w:t>
      </w:r>
      <w:r w:rsidRPr="00BE0AE5">
        <w:rPr>
          <w:rFonts w:cs="Times New Roman"/>
        </w:rPr>
        <w:t xml:space="preserve">иностранный (английский) </w:t>
      </w:r>
      <w:r w:rsidRPr="00BE0AE5">
        <w:rPr>
          <w:rStyle w:val="Bold"/>
          <w:rFonts w:cs="Times New Roman"/>
          <w:b/>
          <w:bCs/>
        </w:rPr>
        <w:t>язык» в учебном плане</w:t>
      </w:r>
    </w:p>
    <w:p w14:paraId="2CC381F2" w14:textId="77777777" w:rsidR="00416B7C" w:rsidRPr="00BE0AE5" w:rsidRDefault="00416B7C" w:rsidP="00416B7C">
      <w:pPr>
        <w:pStyle w:val="body"/>
        <w:rPr>
          <w:rFonts w:cs="Times New Roman"/>
        </w:rPr>
      </w:pPr>
      <w:r w:rsidRPr="00BE0AE5">
        <w:rPr>
          <w:rFonts w:cs="Times New Roman"/>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w:t>
      </w:r>
      <w:r w:rsidRPr="00BE0AE5">
        <w:rPr>
          <w:rFonts w:cs="Times New Roman"/>
        </w:rPr>
        <w:t>и</w:t>
      </w:r>
      <w:r w:rsidRPr="00BE0AE5">
        <w:rPr>
          <w:rFonts w:cs="Times New Roman"/>
        </w:rPr>
        <w:t xml:space="preserve">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14:paraId="635CE58C" w14:textId="77777777" w:rsidR="00416B7C" w:rsidRPr="00BE0AE5" w:rsidRDefault="00416B7C" w:rsidP="00416B7C">
      <w:pPr>
        <w:pStyle w:val="body"/>
        <w:rPr>
          <w:rFonts w:cs="Times New Roman"/>
        </w:rPr>
      </w:pPr>
      <w:r w:rsidRPr="00BE0AE5">
        <w:rPr>
          <w:rFonts w:cs="Times New Roman"/>
        </w:rPr>
        <w:t>Учебный предмет «Иностранный (английский) язык» изучается об</w:t>
      </w:r>
      <w:r w:rsidRPr="00BE0AE5">
        <w:rPr>
          <w:rFonts w:cs="Times New Roman"/>
        </w:rPr>
        <w:t>я</w:t>
      </w:r>
      <w:r w:rsidRPr="00BE0AE5">
        <w:rPr>
          <w:rFonts w:cs="Times New Roman"/>
        </w:rPr>
        <w:t>зательно со 2 по 11 класс. На этапе основного общего образования м</w:t>
      </w:r>
      <w:r w:rsidRPr="00BE0AE5">
        <w:rPr>
          <w:rFonts w:cs="Times New Roman"/>
        </w:rPr>
        <w:t>и</w:t>
      </w:r>
      <w:r w:rsidRPr="00BE0AE5">
        <w:rPr>
          <w:rFonts w:cs="Times New Roman"/>
        </w:rPr>
        <w:t>нимально допустимое количество учебных часов, выделяемых на из</w:t>
      </w:r>
      <w:r w:rsidRPr="00BE0AE5">
        <w:rPr>
          <w:rFonts w:cs="Times New Roman"/>
        </w:rPr>
        <w:t>у</w:t>
      </w:r>
      <w:r w:rsidRPr="00BE0AE5">
        <w:rPr>
          <w:rFonts w:cs="Times New Roman"/>
        </w:rPr>
        <w:t>чение первого иностранного языка, — 3 часа в неделю, что составляет по 102 учебных часа на каждом году обучения с 5 по 9 класс.</w:t>
      </w:r>
    </w:p>
    <w:p w14:paraId="7DDF1462" w14:textId="77777777" w:rsidR="00416B7C" w:rsidRPr="00BE0AE5" w:rsidRDefault="00416B7C" w:rsidP="00416B7C">
      <w:pPr>
        <w:pStyle w:val="body"/>
        <w:rPr>
          <w:rFonts w:cs="Times New Roman"/>
        </w:rPr>
      </w:pPr>
      <w:r w:rsidRPr="00BE0AE5">
        <w:rPr>
          <w:rFonts w:cs="Times New Roman"/>
        </w:rPr>
        <w:t>Требования к</w:t>
      </w:r>
      <w:r w:rsidRPr="00BE0AE5">
        <w:rPr>
          <w:rStyle w:val="Italic"/>
          <w:rFonts w:cs="Times New Roman"/>
        </w:rPr>
        <w:t xml:space="preserve"> предметным результатам</w:t>
      </w:r>
      <w:r w:rsidRPr="00BE0AE5">
        <w:rPr>
          <w:rFonts w:cs="Times New Roman"/>
        </w:rPr>
        <w:t xml:space="preserve"> для основного общего о</w:t>
      </w:r>
      <w:r w:rsidRPr="00BE0AE5">
        <w:rPr>
          <w:rFonts w:cs="Times New Roman"/>
        </w:rPr>
        <w:t>б</w:t>
      </w:r>
      <w:r w:rsidRPr="00BE0AE5">
        <w:rPr>
          <w:rFonts w:cs="Times New Roman"/>
        </w:rPr>
        <w:t xml:space="preserve">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w:t>
      </w:r>
      <w:r w:rsidRPr="00BE0AE5">
        <w:rPr>
          <w:rFonts w:cs="Times New Roman"/>
        </w:rPr>
        <w:lastRenderedPageBreak/>
        <w:t>Интернет) на допороговом уровне (уровне А2 в соответствии с Общ</w:t>
      </w:r>
      <w:r w:rsidRPr="00BE0AE5">
        <w:rPr>
          <w:rFonts w:cs="Times New Roman"/>
        </w:rPr>
        <w:t>е</w:t>
      </w:r>
      <w:r w:rsidRPr="00BE0AE5">
        <w:rPr>
          <w:rFonts w:cs="Times New Roman"/>
        </w:rPr>
        <w:t>европейскими компетенциями владения иностранным языком)</w:t>
      </w:r>
      <w:r w:rsidRPr="00BE0AE5">
        <w:rPr>
          <w:rStyle w:val="footnote-num"/>
          <w:rFonts w:cs="Times New Roman"/>
          <w:vertAlign w:val="superscript"/>
        </w:rPr>
        <w:footnoteReference w:id="7"/>
      </w:r>
      <w:r w:rsidRPr="00BE0AE5">
        <w:rPr>
          <w:rFonts w:cs="Times New Roman"/>
        </w:rPr>
        <w:t xml:space="preserve">. </w:t>
      </w:r>
    </w:p>
    <w:p w14:paraId="721DDC59" w14:textId="77777777" w:rsidR="00416B7C" w:rsidRPr="00BE0AE5" w:rsidRDefault="00416B7C" w:rsidP="00416B7C">
      <w:pPr>
        <w:pStyle w:val="body"/>
        <w:rPr>
          <w:rFonts w:cs="Times New Roman"/>
        </w:rPr>
      </w:pPr>
      <w:r w:rsidRPr="00BE0AE5">
        <w:rPr>
          <w:rFonts w:cs="Times New Roman"/>
        </w:rPr>
        <w:t>Данный уровень позволит выпускникам основной школы использ</w:t>
      </w:r>
      <w:r w:rsidRPr="00BE0AE5">
        <w:rPr>
          <w:rFonts w:cs="Times New Roman"/>
        </w:rPr>
        <w:t>о</w:t>
      </w:r>
      <w:r w:rsidRPr="00BE0AE5">
        <w:rPr>
          <w:rFonts w:cs="Times New Roman"/>
        </w:rPr>
        <w:t>вать иностранный язык для продолжения образования на уровне сре</w:t>
      </w:r>
      <w:r w:rsidRPr="00BE0AE5">
        <w:rPr>
          <w:rFonts w:cs="Times New Roman"/>
        </w:rPr>
        <w:t>д</w:t>
      </w:r>
      <w:r w:rsidRPr="00BE0AE5">
        <w:rPr>
          <w:rFonts w:cs="Times New Roman"/>
        </w:rPr>
        <w:t>него общего образования и для дальнейшего самообразования.</w:t>
      </w:r>
    </w:p>
    <w:p w14:paraId="7E9B4022" w14:textId="77777777" w:rsidR="00416B7C" w:rsidRPr="00BE0AE5" w:rsidRDefault="00416B7C" w:rsidP="00416B7C">
      <w:pPr>
        <w:pStyle w:val="body"/>
        <w:rPr>
          <w:rFonts w:cs="Times New Roman"/>
        </w:rPr>
      </w:pPr>
      <w:r w:rsidRPr="00BE0AE5">
        <w:rPr>
          <w:rFonts w:cs="Times New Roman"/>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w:t>
      </w:r>
      <w:r w:rsidRPr="00BE0AE5">
        <w:rPr>
          <w:rFonts w:cs="Times New Roman"/>
        </w:rPr>
        <w:t>е</w:t>
      </w:r>
      <w:r w:rsidRPr="00BE0AE5">
        <w:rPr>
          <w:rFonts w:cs="Times New Roman"/>
        </w:rPr>
        <w:t>зультаты освоения учебного предмета «Иностранный (английский) язык» на уровне основного общего образования), предметные резул</w:t>
      </w:r>
      <w:r w:rsidRPr="00BE0AE5">
        <w:rPr>
          <w:rFonts w:cs="Times New Roman"/>
        </w:rPr>
        <w:t>ь</w:t>
      </w:r>
      <w:r w:rsidRPr="00BE0AE5">
        <w:rPr>
          <w:rFonts w:cs="Times New Roman"/>
        </w:rPr>
        <w:t>таты по английскому языку по годам обучения (5—9 классы);</w:t>
      </w:r>
      <w:r w:rsidR="00571787" w:rsidRPr="00BE0AE5">
        <w:rPr>
          <w:rFonts w:cs="Times New Roman"/>
        </w:rPr>
        <w:t xml:space="preserve"> </w:t>
      </w:r>
      <w:r w:rsidRPr="00BE0AE5">
        <w:rPr>
          <w:rFonts w:cs="Times New Roman"/>
        </w:rPr>
        <w:t>темат</w:t>
      </w:r>
      <w:r w:rsidRPr="00BE0AE5">
        <w:rPr>
          <w:rFonts w:cs="Times New Roman"/>
        </w:rPr>
        <w:t>и</w:t>
      </w:r>
      <w:r w:rsidRPr="00BE0AE5">
        <w:rPr>
          <w:rFonts w:cs="Times New Roman"/>
        </w:rPr>
        <w:t>ческое планирование по годам обучения (5—9 классы).</w:t>
      </w:r>
    </w:p>
    <w:p w14:paraId="24F857A8" w14:textId="77777777" w:rsidR="00416B7C" w:rsidRPr="00BE0AE5" w:rsidRDefault="00416B7C" w:rsidP="00416B7C">
      <w:pPr>
        <w:pStyle w:val="h1Header"/>
        <w:rPr>
          <w:rStyle w:val="Bold"/>
          <w:rFonts w:cs="Times New Roman"/>
          <w:b/>
          <w:bCs/>
        </w:rPr>
      </w:pPr>
      <w:r w:rsidRPr="00BE0AE5">
        <w:rPr>
          <w:rStyle w:val="Bold"/>
          <w:rFonts w:cs="Times New Roman"/>
          <w:b/>
          <w:bCs/>
        </w:rPr>
        <w:lastRenderedPageBreak/>
        <w:t xml:space="preserve">Содержание обучения </w:t>
      </w:r>
      <w:r w:rsidRPr="00BE0AE5">
        <w:rPr>
          <w:rStyle w:val="Bold"/>
          <w:rFonts w:cs="Times New Roman"/>
          <w:b/>
          <w:bCs/>
        </w:rPr>
        <w:br/>
        <w:t>учебному предмету «Английский язык»</w:t>
      </w:r>
    </w:p>
    <w:p w14:paraId="664792E2" w14:textId="77777777" w:rsidR="00416B7C" w:rsidRPr="00BE0AE5" w:rsidRDefault="00416B7C" w:rsidP="00416B7C">
      <w:pPr>
        <w:pStyle w:val="h3-firstHeader"/>
        <w:rPr>
          <w:rFonts w:cs="Times New Roman"/>
        </w:rPr>
      </w:pPr>
      <w:r w:rsidRPr="00BE0AE5">
        <w:rPr>
          <w:rFonts w:cs="Times New Roman"/>
        </w:rPr>
        <w:t>5 класс</w:t>
      </w:r>
    </w:p>
    <w:p w14:paraId="62DAD38C" w14:textId="77777777" w:rsidR="00416B7C" w:rsidRPr="00BE0AE5" w:rsidRDefault="00416B7C" w:rsidP="00416B7C">
      <w:pPr>
        <w:pStyle w:val="h4-firstHeader"/>
        <w:rPr>
          <w:rFonts w:cs="Times New Roman"/>
        </w:rPr>
      </w:pPr>
      <w:r w:rsidRPr="00BE0AE5">
        <w:rPr>
          <w:rFonts w:cs="Times New Roman"/>
        </w:rPr>
        <w:t>Коммуникативные умения</w:t>
      </w:r>
    </w:p>
    <w:p w14:paraId="7FF28DD4" w14:textId="77777777"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w:t>
      </w:r>
      <w:r w:rsidRPr="00BE0AE5">
        <w:rPr>
          <w:rFonts w:cs="Times New Roman"/>
        </w:rPr>
        <w:t>с</w:t>
      </w:r>
      <w:r w:rsidRPr="00BE0AE5">
        <w:rPr>
          <w:rFonts w:cs="Times New Roman"/>
        </w:rPr>
        <w:t>пользуя рецептивные и продуктивные виды речевой деятельности в рамках тематического содержания речи.</w:t>
      </w:r>
    </w:p>
    <w:p w14:paraId="1737F468" w14:textId="77777777" w:rsidR="00416B7C" w:rsidRPr="00BE0AE5" w:rsidRDefault="00416B7C" w:rsidP="00416B7C">
      <w:pPr>
        <w:pStyle w:val="body"/>
        <w:rPr>
          <w:rFonts w:cs="Times New Roman"/>
        </w:rPr>
      </w:pPr>
      <w:r w:rsidRPr="00BE0AE5">
        <w:rPr>
          <w:rFonts w:cs="Times New Roman"/>
        </w:rPr>
        <w:t>Моя семья. Мои друзья. Семейные праздники: день рождения, Новый год.</w:t>
      </w:r>
    </w:p>
    <w:p w14:paraId="58A7ECF5" w14:textId="77777777"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14:paraId="3D3A4F2B" w14:textId="77777777"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спорт).</w:t>
      </w:r>
    </w:p>
    <w:p w14:paraId="00FBE823" w14:textId="77777777" w:rsidR="00416B7C" w:rsidRPr="00BE0AE5" w:rsidRDefault="00416B7C" w:rsidP="00416B7C">
      <w:pPr>
        <w:pStyle w:val="body"/>
        <w:rPr>
          <w:rFonts w:cs="Times New Roman"/>
        </w:rPr>
      </w:pPr>
      <w:r w:rsidRPr="00BE0AE5">
        <w:rPr>
          <w:rFonts w:cs="Times New Roman"/>
        </w:rPr>
        <w:t>Здоровый образ жизни: режим труда и отдыха, здоровое питание.</w:t>
      </w:r>
    </w:p>
    <w:p w14:paraId="5B052D14" w14:textId="77777777" w:rsidR="00416B7C" w:rsidRPr="00BE0AE5" w:rsidRDefault="00416B7C" w:rsidP="00416B7C">
      <w:pPr>
        <w:pStyle w:val="body"/>
        <w:rPr>
          <w:rFonts w:cs="Times New Roman"/>
        </w:rPr>
      </w:pPr>
      <w:r w:rsidRPr="00BE0AE5">
        <w:rPr>
          <w:rFonts w:cs="Times New Roman"/>
        </w:rPr>
        <w:t>Покупки: одежда, обувь и продукты питания.</w:t>
      </w:r>
    </w:p>
    <w:p w14:paraId="709F321A" w14:textId="77777777"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П</w:t>
      </w:r>
      <w:r w:rsidRPr="00BE0AE5">
        <w:rPr>
          <w:rFonts w:cs="Times New Roman"/>
        </w:rPr>
        <w:t>е</w:t>
      </w:r>
      <w:r w:rsidRPr="00BE0AE5">
        <w:rPr>
          <w:rFonts w:cs="Times New Roman"/>
        </w:rPr>
        <w:t>реписка с зарубежными сверстниками.</w:t>
      </w:r>
    </w:p>
    <w:p w14:paraId="265212F2" w14:textId="77777777" w:rsidR="00416B7C" w:rsidRPr="00BE0AE5" w:rsidRDefault="00416B7C" w:rsidP="00416B7C">
      <w:pPr>
        <w:pStyle w:val="body"/>
        <w:rPr>
          <w:rFonts w:cs="Times New Roman"/>
        </w:rPr>
      </w:pPr>
      <w:r w:rsidRPr="00BE0AE5">
        <w:rPr>
          <w:rFonts w:cs="Times New Roman"/>
        </w:rPr>
        <w:t>Каникулы в различное время года. Виды отдыха.</w:t>
      </w:r>
    </w:p>
    <w:p w14:paraId="35AD9F5D" w14:textId="77777777" w:rsidR="00416B7C" w:rsidRPr="00BE0AE5" w:rsidRDefault="00416B7C" w:rsidP="00416B7C">
      <w:pPr>
        <w:pStyle w:val="body"/>
        <w:rPr>
          <w:rFonts w:cs="Times New Roman"/>
        </w:rPr>
      </w:pPr>
      <w:r w:rsidRPr="00BE0AE5">
        <w:rPr>
          <w:rFonts w:cs="Times New Roman"/>
        </w:rPr>
        <w:t>Природа: дикие и домашние животные. Погода.</w:t>
      </w:r>
    </w:p>
    <w:p w14:paraId="60C77745" w14:textId="77777777" w:rsidR="00416B7C" w:rsidRPr="00BE0AE5" w:rsidRDefault="00416B7C" w:rsidP="00416B7C">
      <w:pPr>
        <w:pStyle w:val="body"/>
        <w:rPr>
          <w:rFonts w:cs="Times New Roman"/>
        </w:rPr>
      </w:pPr>
      <w:r w:rsidRPr="00BE0AE5">
        <w:rPr>
          <w:rFonts w:cs="Times New Roman"/>
        </w:rPr>
        <w:t>Родной город/село. Транспорт.</w:t>
      </w:r>
    </w:p>
    <w:p w14:paraId="5F376CA7" w14:textId="77777777"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6C5033A8" w14:textId="77777777"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писатели, поэты.</w:t>
      </w:r>
    </w:p>
    <w:p w14:paraId="5BDAB0EF" w14:textId="77777777" w:rsidR="00416B7C" w:rsidRPr="00BE0AE5" w:rsidRDefault="00416B7C" w:rsidP="00416B7C">
      <w:pPr>
        <w:pStyle w:val="h4Header"/>
        <w:rPr>
          <w:rFonts w:cs="Times New Roman"/>
        </w:rPr>
      </w:pPr>
      <w:r w:rsidRPr="00BE0AE5">
        <w:rPr>
          <w:rStyle w:val="BoldItalic0"/>
          <w:rFonts w:cs="Times New Roman"/>
        </w:rPr>
        <w:t>Говорение</w:t>
      </w:r>
    </w:p>
    <w:p w14:paraId="6FC2B93B" w14:textId="77777777"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 xml:space="preserve">диалогической речи </w:t>
      </w:r>
      <w:r w:rsidRPr="00BE0AE5">
        <w:rPr>
          <w:rFonts w:cs="Times New Roman"/>
        </w:rPr>
        <w:t>на базе умений, сформированных в начальной школе:</w:t>
      </w:r>
    </w:p>
    <w:p w14:paraId="1C4908AB" w14:textId="77777777" w:rsidR="00416B7C" w:rsidRPr="00BE0AE5" w:rsidRDefault="00416B7C" w:rsidP="00416B7C">
      <w:pPr>
        <w:pStyle w:val="body"/>
        <w:rPr>
          <w:rFonts w:cs="Times New Roman"/>
        </w:rPr>
      </w:pPr>
      <w:r w:rsidRPr="00BE0AE5">
        <w:rPr>
          <w:rStyle w:val="Italic"/>
          <w:rFonts w:cs="Times New Roman"/>
        </w:rPr>
        <w:t>диалог этикетного характера</w:t>
      </w:r>
      <w:r w:rsidRPr="00BE0AE5">
        <w:rPr>
          <w:rFonts w:cs="Times New Roman"/>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w:t>
      </w:r>
      <w:r w:rsidRPr="00BE0AE5">
        <w:rPr>
          <w:rFonts w:cs="Times New Roman"/>
        </w:rPr>
        <w:t>ж</w:t>
      </w:r>
      <w:r w:rsidRPr="00BE0AE5">
        <w:rPr>
          <w:rFonts w:cs="Times New Roman"/>
        </w:rPr>
        <w:t>ливо соглашаться на предложение/отказываться от предложения соб</w:t>
      </w:r>
      <w:r w:rsidRPr="00BE0AE5">
        <w:rPr>
          <w:rFonts w:cs="Times New Roman"/>
        </w:rPr>
        <w:t>е</w:t>
      </w:r>
      <w:r w:rsidRPr="00BE0AE5">
        <w:rPr>
          <w:rFonts w:cs="Times New Roman"/>
        </w:rPr>
        <w:t xml:space="preserve">седника; </w:t>
      </w:r>
    </w:p>
    <w:p w14:paraId="38DE41E4" w14:textId="77777777" w:rsidR="00416B7C" w:rsidRPr="00BE0AE5" w:rsidRDefault="00416B7C" w:rsidP="00416B7C">
      <w:pPr>
        <w:pStyle w:val="body"/>
        <w:rPr>
          <w:rFonts w:cs="Times New Roman"/>
        </w:rPr>
      </w:pPr>
      <w:r w:rsidRPr="00BE0AE5">
        <w:rPr>
          <w:rStyle w:val="Italic"/>
          <w:rFonts w:cs="Times New Roman"/>
        </w:rPr>
        <w:t>диалог — побуждение к действию</w:t>
      </w:r>
      <w:r w:rsidRPr="00BE0AE5">
        <w:rPr>
          <w:rFonts w:cs="Times New Roman"/>
        </w:rPr>
        <w:t>: обращаться с просьбой, вежливо соглашаться/не соглашаться выполнить просьбу; приглашать собесе</w:t>
      </w:r>
      <w:r w:rsidRPr="00BE0AE5">
        <w:rPr>
          <w:rFonts w:cs="Times New Roman"/>
        </w:rPr>
        <w:t>д</w:t>
      </w:r>
      <w:r w:rsidRPr="00BE0AE5">
        <w:rPr>
          <w:rFonts w:cs="Times New Roman"/>
        </w:rPr>
        <w:lastRenderedPageBreak/>
        <w:t>ника к совместной деятельности, вежливо соглашаться/не соглашаться на предложение собеседника;</w:t>
      </w:r>
    </w:p>
    <w:p w14:paraId="4192A364" w14:textId="77777777"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запрашивать интересующую информацию. </w:t>
      </w:r>
    </w:p>
    <w:p w14:paraId="31930BD2" w14:textId="77777777" w:rsidR="00416B7C" w:rsidRPr="00BE0AE5" w:rsidRDefault="00416B7C" w:rsidP="00416B7C">
      <w:pPr>
        <w:pStyle w:val="body"/>
        <w:rPr>
          <w:rFonts w:cs="Times New Roman"/>
        </w:rPr>
      </w:pPr>
      <w:r w:rsidRPr="00BE0AE5">
        <w:rPr>
          <w:rFonts w:cs="Times New Roman"/>
        </w:rPr>
        <w:t>Вышеперечисленные умения диалогической речи развиваются в стандартных ситуациях неофициального общения в рамках тематич</w:t>
      </w:r>
      <w:r w:rsidRPr="00BE0AE5">
        <w:rPr>
          <w:rFonts w:cs="Times New Roman"/>
        </w:rPr>
        <w:t>е</w:t>
      </w:r>
      <w:r w:rsidRPr="00BE0AE5">
        <w:rPr>
          <w:rFonts w:cs="Times New Roman"/>
        </w:rPr>
        <w:t>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71393E9E" w14:textId="77777777" w:rsidR="00416B7C" w:rsidRPr="00BE0AE5" w:rsidRDefault="00416B7C" w:rsidP="00416B7C">
      <w:pPr>
        <w:pStyle w:val="body"/>
        <w:rPr>
          <w:rFonts w:cs="Times New Roman"/>
          <w:spacing w:val="-2"/>
        </w:rPr>
      </w:pPr>
      <w:r w:rsidRPr="00BE0AE5">
        <w:rPr>
          <w:rFonts w:cs="Times New Roman"/>
          <w:spacing w:val="-2"/>
        </w:rPr>
        <w:t>Объём диалога — до 5 реплик со стороны каждого собеседника.</w:t>
      </w:r>
    </w:p>
    <w:p w14:paraId="3C24309B" w14:textId="77777777"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монологической речи</w:t>
      </w:r>
      <w:r w:rsidRPr="00BE0AE5">
        <w:rPr>
          <w:rFonts w:cs="Times New Roman"/>
        </w:rPr>
        <w:t xml:space="preserve"> на базе умений, сформированных в начальной школе:</w:t>
      </w:r>
    </w:p>
    <w:p w14:paraId="536971DD" w14:textId="77777777"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0F421709" w14:textId="77777777" w:rsidR="00416B7C" w:rsidRPr="00BE0AE5" w:rsidRDefault="00416B7C" w:rsidP="00416B7C">
      <w:pPr>
        <w:pStyle w:val="list-dash"/>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человека или лит</w:t>
      </w:r>
      <w:r w:rsidRPr="00BE0AE5">
        <w:rPr>
          <w:rFonts w:cs="Times New Roman"/>
        </w:rPr>
        <w:t>е</w:t>
      </w:r>
      <w:r w:rsidRPr="00BE0AE5">
        <w:rPr>
          <w:rFonts w:cs="Times New Roman"/>
        </w:rPr>
        <w:t>ратурного персонажа);</w:t>
      </w:r>
    </w:p>
    <w:p w14:paraId="757A6F63" w14:textId="77777777" w:rsidR="00416B7C" w:rsidRPr="00BE0AE5" w:rsidRDefault="00416B7C" w:rsidP="00416B7C">
      <w:pPr>
        <w:pStyle w:val="list-dash"/>
        <w:rPr>
          <w:rFonts w:cs="Times New Roman"/>
        </w:rPr>
      </w:pPr>
      <w:r w:rsidRPr="00BE0AE5">
        <w:rPr>
          <w:rFonts w:cs="Times New Roman"/>
        </w:rPr>
        <w:t>повествование/сообщение;</w:t>
      </w:r>
    </w:p>
    <w:p w14:paraId="75100EDD" w14:textId="77777777" w:rsidR="00416B7C" w:rsidRPr="00BE0AE5" w:rsidRDefault="00416B7C" w:rsidP="00416B7C">
      <w:pPr>
        <w:pStyle w:val="list-bullet"/>
        <w:rPr>
          <w:rFonts w:cs="Times New Roman"/>
        </w:rPr>
      </w:pPr>
      <w:r w:rsidRPr="00BE0AE5">
        <w:rPr>
          <w:rFonts w:cs="Times New Roman"/>
        </w:rPr>
        <w:t>изложение (пересказ) основного содержания прочитанного текста;</w:t>
      </w:r>
    </w:p>
    <w:p w14:paraId="041735B1" w14:textId="77777777"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14:paraId="09736F17" w14:textId="77777777" w:rsidR="00416B7C" w:rsidRPr="00BE0AE5" w:rsidRDefault="00416B7C" w:rsidP="00416B7C">
      <w:pPr>
        <w:pStyle w:val="body"/>
        <w:rPr>
          <w:rFonts w:cs="Times New Roman"/>
        </w:rPr>
      </w:pPr>
      <w:r w:rsidRPr="00BE0AE5">
        <w:rPr>
          <w:rFonts w:cs="Times New Roman"/>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14:paraId="2C798A24" w14:textId="77777777" w:rsidR="00416B7C" w:rsidRPr="00BE0AE5" w:rsidRDefault="00416B7C" w:rsidP="00416B7C">
      <w:pPr>
        <w:pStyle w:val="body"/>
        <w:rPr>
          <w:rFonts w:cs="Times New Roman"/>
        </w:rPr>
      </w:pPr>
      <w:r w:rsidRPr="00BE0AE5">
        <w:rPr>
          <w:rFonts w:cs="Times New Roman"/>
        </w:rPr>
        <w:t xml:space="preserve">Объём монологического высказывания — 5—6 фраз. </w:t>
      </w:r>
    </w:p>
    <w:p w14:paraId="4DB5572D" w14:textId="77777777" w:rsidR="00416B7C" w:rsidRPr="00BE0AE5" w:rsidRDefault="00416B7C" w:rsidP="00416B7C">
      <w:pPr>
        <w:pStyle w:val="h4Header"/>
        <w:rPr>
          <w:rFonts w:cs="Times New Roman"/>
        </w:rPr>
      </w:pPr>
      <w:r w:rsidRPr="00BE0AE5">
        <w:rPr>
          <w:rStyle w:val="BoldItalic0"/>
          <w:rFonts w:cs="Times New Roman"/>
        </w:rPr>
        <w:t>Аудирование</w:t>
      </w:r>
      <w:r w:rsidRPr="00BE0AE5">
        <w:rPr>
          <w:rFonts w:cs="Times New Roman"/>
        </w:rPr>
        <w:t xml:space="preserve"> </w:t>
      </w:r>
    </w:p>
    <w:p w14:paraId="40DE39DB" w14:textId="77777777"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аудирования</w:t>
      </w:r>
      <w:r w:rsidRPr="00BE0AE5">
        <w:rPr>
          <w:rFonts w:cs="Times New Roman"/>
        </w:rPr>
        <w:t xml:space="preserve"> на базе умений, сформированных в начальной школе:</w:t>
      </w:r>
    </w:p>
    <w:p w14:paraId="285E5E9A" w14:textId="77777777" w:rsidR="00416B7C" w:rsidRPr="00BE0AE5" w:rsidRDefault="00416B7C" w:rsidP="00416B7C">
      <w:pPr>
        <w:pStyle w:val="body"/>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14:paraId="475FFDD5" w14:textId="77777777" w:rsidR="00416B7C" w:rsidRPr="00BE0AE5" w:rsidRDefault="00416B7C" w:rsidP="00416B7C">
      <w:pPr>
        <w:pStyle w:val="body"/>
        <w:rPr>
          <w:rFonts w:cs="Times New Roman"/>
        </w:rPr>
      </w:pPr>
      <w:r w:rsidRPr="00BE0AE5">
        <w:rPr>
          <w:rFonts w:cs="Times New Roman"/>
        </w:rPr>
        <w:t>при опосредованном общении: дальнейшее развитие умений воспр</w:t>
      </w:r>
      <w:r w:rsidRPr="00BE0AE5">
        <w:rPr>
          <w:rFonts w:cs="Times New Roman"/>
        </w:rPr>
        <w:t>и</w:t>
      </w:r>
      <w:r w:rsidRPr="00BE0AE5">
        <w:rPr>
          <w:rFonts w:cs="Times New Roman"/>
        </w:rPr>
        <w:t>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w:t>
      </w:r>
      <w:r w:rsidRPr="00BE0AE5">
        <w:rPr>
          <w:rFonts w:cs="Times New Roman"/>
        </w:rPr>
        <w:t>м</w:t>
      </w:r>
      <w:r w:rsidRPr="00BE0AE5">
        <w:rPr>
          <w:rFonts w:cs="Times New Roman"/>
        </w:rPr>
        <w:t>муникативной задачи: с пониманием основного содержания, с поним</w:t>
      </w:r>
      <w:r w:rsidRPr="00BE0AE5">
        <w:rPr>
          <w:rFonts w:cs="Times New Roman"/>
        </w:rPr>
        <w:t>а</w:t>
      </w:r>
      <w:r w:rsidRPr="00BE0AE5">
        <w:rPr>
          <w:rFonts w:cs="Times New Roman"/>
        </w:rPr>
        <w:t xml:space="preserve">нием запрашиваемой информации с опорой и без опоры на иллюстрации. </w:t>
      </w:r>
    </w:p>
    <w:p w14:paraId="48999D95" w14:textId="77777777" w:rsidR="00416B7C" w:rsidRPr="00BE0AE5" w:rsidRDefault="00416B7C" w:rsidP="00416B7C">
      <w:pPr>
        <w:pStyle w:val="body"/>
        <w:rPr>
          <w:rFonts w:cs="Times New Roman"/>
        </w:rPr>
      </w:pPr>
      <w:r w:rsidRPr="00BE0AE5">
        <w:rPr>
          <w:rFonts w:cs="Times New Roman"/>
        </w:rPr>
        <w:t>Аудирование с пониманием основного содержания текста предпол</w:t>
      </w:r>
      <w:r w:rsidRPr="00BE0AE5">
        <w:rPr>
          <w:rFonts w:cs="Times New Roman"/>
        </w:rPr>
        <w:t>а</w:t>
      </w:r>
      <w:r w:rsidRPr="00BE0AE5">
        <w:rPr>
          <w:rFonts w:cs="Times New Roman"/>
        </w:rPr>
        <w:t>гает умение определять основную тему и главные факты/события в воспринимаемом на слух тексте; игнорировать незнакомые слова, н</w:t>
      </w:r>
      <w:r w:rsidRPr="00BE0AE5">
        <w:rPr>
          <w:rFonts w:cs="Times New Roman"/>
        </w:rPr>
        <w:t>е</w:t>
      </w:r>
      <w:r w:rsidRPr="00BE0AE5">
        <w:rPr>
          <w:rFonts w:cs="Times New Roman"/>
        </w:rPr>
        <w:t xml:space="preserve">существенные для понимания основного содержания. </w:t>
      </w:r>
    </w:p>
    <w:p w14:paraId="483F48BA" w14:textId="77777777" w:rsidR="00416B7C" w:rsidRPr="00BE0AE5" w:rsidRDefault="00416B7C" w:rsidP="00416B7C">
      <w:pPr>
        <w:pStyle w:val="body"/>
        <w:rPr>
          <w:rFonts w:cs="Times New Roman"/>
        </w:rPr>
      </w:pPr>
      <w:r w:rsidRPr="00BE0AE5">
        <w:rPr>
          <w:rFonts w:cs="Times New Roman"/>
        </w:rPr>
        <w:lastRenderedPageBreak/>
        <w:t>Аудирование с пониманием запрашиваемой информации предпол</w:t>
      </w:r>
      <w:r w:rsidRPr="00BE0AE5">
        <w:rPr>
          <w:rFonts w:cs="Times New Roman"/>
        </w:rPr>
        <w:t>а</w:t>
      </w:r>
      <w:r w:rsidRPr="00BE0AE5">
        <w:rPr>
          <w:rFonts w:cs="Times New Roman"/>
        </w:rPr>
        <w:t>гает умение выделять запрашиваемую информацию, представленную в эксплицитной (явной) форме, в воспринимаемом на слух тексте.</w:t>
      </w:r>
    </w:p>
    <w:p w14:paraId="3ED5DB1E" w14:textId="77777777"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w:t>
      </w:r>
      <w:r w:rsidRPr="00BE0AE5">
        <w:rPr>
          <w:rFonts w:cs="Times New Roman"/>
        </w:rPr>
        <w:t>и</w:t>
      </w:r>
      <w:r w:rsidRPr="00BE0AE5">
        <w:rPr>
          <w:rFonts w:cs="Times New Roman"/>
        </w:rPr>
        <w:t xml:space="preserve">онного характера. </w:t>
      </w:r>
    </w:p>
    <w:p w14:paraId="2D43D5AE" w14:textId="77777777"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1 минуты.</w:t>
      </w:r>
    </w:p>
    <w:p w14:paraId="1E694E80" w14:textId="77777777" w:rsidR="00416B7C" w:rsidRPr="00BE0AE5" w:rsidRDefault="00416B7C" w:rsidP="00416B7C">
      <w:pPr>
        <w:pStyle w:val="h4Header"/>
        <w:rPr>
          <w:rStyle w:val="BoldItalic0"/>
          <w:rFonts w:cs="Times New Roman"/>
        </w:rPr>
      </w:pPr>
      <w:r w:rsidRPr="00BE0AE5">
        <w:rPr>
          <w:rStyle w:val="BoldItalic0"/>
          <w:rFonts w:cs="Times New Roman"/>
        </w:rPr>
        <w:t xml:space="preserve">Смысловое чтение </w:t>
      </w:r>
    </w:p>
    <w:p w14:paraId="48F5599E" w14:textId="77777777" w:rsidR="00416B7C" w:rsidRPr="00BE0AE5" w:rsidRDefault="00416B7C" w:rsidP="00416B7C">
      <w:pPr>
        <w:pStyle w:val="body"/>
        <w:rPr>
          <w:rFonts w:cs="Times New Roman"/>
          <w:spacing w:val="-1"/>
        </w:rPr>
      </w:pPr>
      <w:r w:rsidRPr="00BE0AE5">
        <w:rPr>
          <w:rFonts w:cs="Times New Roman"/>
        </w:rPr>
        <w:t>Развитие сформированных в начальной школе умений читать про себя и понимать учебные и несложные адаптированные</w:t>
      </w:r>
      <w:r w:rsidR="00571787" w:rsidRPr="00BE0AE5">
        <w:rPr>
          <w:rFonts w:cs="Times New Roman"/>
        </w:rPr>
        <w:t xml:space="preserve"> </w:t>
      </w:r>
      <w:r w:rsidRPr="00BE0AE5">
        <w:rPr>
          <w:rFonts w:cs="Times New Roman"/>
        </w:rPr>
        <w:t>аутентичные тексты разных жанров и стилей, содержащие отдельные незнакомые слова, с различной глубиной проникнове</w:t>
      </w:r>
      <w:r w:rsidRPr="00BE0AE5">
        <w:rPr>
          <w:rFonts w:cs="Times New Roman"/>
          <w:spacing w:val="-1"/>
        </w:rPr>
        <w:t>ния в их содержание в зависимости от поставленной коммуникативной задачи: с пониманием основного с</w:t>
      </w:r>
      <w:r w:rsidRPr="00BE0AE5">
        <w:rPr>
          <w:rFonts w:cs="Times New Roman"/>
          <w:spacing w:val="-1"/>
        </w:rPr>
        <w:t>о</w:t>
      </w:r>
      <w:r w:rsidRPr="00BE0AE5">
        <w:rPr>
          <w:rFonts w:cs="Times New Roman"/>
          <w:spacing w:val="-1"/>
        </w:rPr>
        <w:t xml:space="preserve">держания, с пониманием запрашиваемой информации. </w:t>
      </w:r>
    </w:p>
    <w:p w14:paraId="077BE96E" w14:textId="77777777"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умение определять основную тему и главные факты/события в проч</w:t>
      </w:r>
      <w:r w:rsidRPr="00BE0AE5">
        <w:rPr>
          <w:rFonts w:cs="Times New Roman"/>
        </w:rPr>
        <w:t>и</w:t>
      </w:r>
      <w:r w:rsidRPr="00BE0AE5">
        <w:rPr>
          <w:rFonts w:cs="Times New Roman"/>
        </w:rPr>
        <w:t>танном тексте, игнорировать незнакомые слова, несущественные для понимания основного содержания.</w:t>
      </w:r>
    </w:p>
    <w:p w14:paraId="37B6CB12" w14:textId="77777777" w:rsidR="00416B7C" w:rsidRPr="00BE0AE5" w:rsidRDefault="00416B7C" w:rsidP="00416B7C">
      <w:pPr>
        <w:pStyle w:val="body"/>
        <w:rPr>
          <w:rFonts w:cs="Times New Roman"/>
        </w:rPr>
      </w:pPr>
      <w:r w:rsidRPr="00BE0AE5">
        <w:rPr>
          <w:rFonts w:cs="Times New Roman"/>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A994E86" w14:textId="77777777" w:rsidR="00416B7C" w:rsidRPr="00BE0AE5" w:rsidRDefault="00416B7C" w:rsidP="00416B7C">
      <w:pPr>
        <w:pStyle w:val="body"/>
        <w:rPr>
          <w:rFonts w:cs="Times New Roman"/>
        </w:rPr>
      </w:pPr>
      <w:r w:rsidRPr="00BE0AE5">
        <w:rPr>
          <w:rFonts w:cs="Times New Roman"/>
        </w:rPr>
        <w:t>Чтение несплошных текстов (таблиц) и понимание представленной в них информации.</w:t>
      </w:r>
    </w:p>
    <w:p w14:paraId="6666547A" w14:textId="77777777" w:rsidR="00416B7C" w:rsidRPr="00BE0AE5" w:rsidRDefault="00416B7C" w:rsidP="00416B7C">
      <w:pPr>
        <w:pStyle w:val="body"/>
        <w:rPr>
          <w:rFonts w:cs="Times New Roman"/>
        </w:rPr>
      </w:pPr>
      <w:r w:rsidRPr="00BE0AE5">
        <w:rPr>
          <w:rFonts w:cs="Times New Roman"/>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w:t>
      </w:r>
      <w:r w:rsidRPr="00BE0AE5">
        <w:rPr>
          <w:rFonts w:cs="Times New Roman"/>
        </w:rPr>
        <w:t>и</w:t>
      </w:r>
      <w:r w:rsidRPr="00BE0AE5">
        <w:rPr>
          <w:rFonts w:cs="Times New Roman"/>
        </w:rPr>
        <w:t xml:space="preserve">ца). </w:t>
      </w:r>
    </w:p>
    <w:p w14:paraId="7EC3B870" w14:textId="77777777" w:rsidR="00416B7C" w:rsidRPr="00BE0AE5" w:rsidRDefault="00416B7C" w:rsidP="00416B7C">
      <w:pPr>
        <w:pStyle w:val="body"/>
        <w:rPr>
          <w:rFonts w:cs="Times New Roman"/>
        </w:rPr>
      </w:pPr>
      <w:r w:rsidRPr="00BE0AE5">
        <w:rPr>
          <w:rFonts w:cs="Times New Roman"/>
        </w:rPr>
        <w:t xml:space="preserve">Объём текста/текстов для чтения — 180—200 слов. </w:t>
      </w:r>
    </w:p>
    <w:p w14:paraId="3587A503" w14:textId="77777777" w:rsidR="00416B7C" w:rsidRPr="00BE0AE5" w:rsidRDefault="00416B7C" w:rsidP="00416B7C">
      <w:pPr>
        <w:pStyle w:val="h4Header"/>
        <w:spacing w:before="227"/>
        <w:rPr>
          <w:rStyle w:val="BoldItalic0"/>
          <w:rFonts w:cs="Times New Roman"/>
        </w:rPr>
      </w:pPr>
      <w:r w:rsidRPr="00BE0AE5">
        <w:rPr>
          <w:rStyle w:val="BoldItalic0"/>
          <w:rFonts w:cs="Times New Roman"/>
        </w:rPr>
        <w:t>Письменная речь</w:t>
      </w:r>
    </w:p>
    <w:p w14:paraId="2FD2358A" w14:textId="77777777" w:rsidR="00416B7C" w:rsidRPr="00BE0AE5" w:rsidRDefault="00416B7C" w:rsidP="00416B7C">
      <w:pPr>
        <w:pStyle w:val="body"/>
        <w:rPr>
          <w:rFonts w:cs="Times New Roman"/>
        </w:rPr>
      </w:pPr>
      <w:r w:rsidRPr="00BE0AE5">
        <w:rPr>
          <w:rFonts w:cs="Times New Roman"/>
        </w:rPr>
        <w:t>Развитие умений письменной речи на базе умений, сформированных в начальной школе:</w:t>
      </w:r>
    </w:p>
    <w:p w14:paraId="2E5CB39E" w14:textId="77777777" w:rsidR="00416B7C" w:rsidRPr="00BE0AE5" w:rsidRDefault="00416B7C" w:rsidP="00416B7C">
      <w:pPr>
        <w:pStyle w:val="body"/>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w:t>
      </w:r>
    </w:p>
    <w:p w14:paraId="35638EFD" w14:textId="77777777" w:rsidR="00416B7C" w:rsidRPr="00BE0AE5" w:rsidRDefault="00416B7C" w:rsidP="00416B7C">
      <w:pPr>
        <w:pStyle w:val="body"/>
        <w:rPr>
          <w:rFonts w:cs="Times New Roman"/>
        </w:rPr>
      </w:pPr>
      <w:r w:rsidRPr="00BE0AE5">
        <w:rPr>
          <w:rFonts w:cs="Times New Roman"/>
        </w:rPr>
        <w:t>написание коротких поздравлений с праздниками (с Новым годом, Рождеством, днём рождения);</w:t>
      </w:r>
    </w:p>
    <w:p w14:paraId="47714A8A" w14:textId="77777777"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14:paraId="604566AC" w14:textId="77777777" w:rsidR="00416B7C" w:rsidRPr="00BE0AE5" w:rsidRDefault="00416B7C" w:rsidP="00416B7C">
      <w:pPr>
        <w:pStyle w:val="body"/>
        <w:rPr>
          <w:rFonts w:cs="Times New Roman"/>
        </w:rPr>
      </w:pPr>
      <w:r w:rsidRPr="00BE0AE5">
        <w:rPr>
          <w:rFonts w:cs="Times New Roman"/>
        </w:rPr>
        <w:t xml:space="preserve">написание электронного сообщения личного характера: сообщение кратких сведений о себе; оформление обращения, завершающей фразы и </w:t>
      </w:r>
      <w:r w:rsidRPr="00BE0AE5">
        <w:rPr>
          <w:rFonts w:cs="Times New Roman"/>
        </w:rPr>
        <w:lastRenderedPageBreak/>
        <w:t>подписи в соответствии с нормами неофициального общения, прин</w:t>
      </w:r>
      <w:r w:rsidRPr="00BE0AE5">
        <w:rPr>
          <w:rFonts w:cs="Times New Roman"/>
        </w:rPr>
        <w:t>я</w:t>
      </w:r>
      <w:r w:rsidRPr="00BE0AE5">
        <w:rPr>
          <w:rFonts w:cs="Times New Roman"/>
        </w:rPr>
        <w:t>тыми в стране/странах изучаемого языка. Объём сообщения — до 60 слов.</w:t>
      </w:r>
    </w:p>
    <w:p w14:paraId="6180CCD1" w14:textId="77777777" w:rsidR="00416B7C" w:rsidRPr="00BE0AE5" w:rsidRDefault="00416B7C" w:rsidP="00416B7C">
      <w:pPr>
        <w:pStyle w:val="h4-firstHeader"/>
        <w:spacing w:before="283"/>
        <w:rPr>
          <w:rFonts w:cs="Times New Roman"/>
        </w:rPr>
      </w:pPr>
      <w:r w:rsidRPr="00BE0AE5">
        <w:rPr>
          <w:rFonts w:cs="Times New Roman"/>
        </w:rPr>
        <w:t>Языковые знания и умения</w:t>
      </w:r>
    </w:p>
    <w:p w14:paraId="253E6331" w14:textId="77777777" w:rsidR="00416B7C" w:rsidRPr="00BE0AE5" w:rsidRDefault="00416B7C" w:rsidP="00416B7C">
      <w:pPr>
        <w:pStyle w:val="h4Header"/>
        <w:spacing w:before="170"/>
        <w:rPr>
          <w:rFonts w:cs="Times New Roman"/>
        </w:rPr>
      </w:pPr>
      <w:r w:rsidRPr="00BE0AE5">
        <w:rPr>
          <w:rStyle w:val="BoldItalic0"/>
          <w:rFonts w:cs="Times New Roman"/>
        </w:rPr>
        <w:t>Фонетическая сторона речи</w:t>
      </w:r>
      <w:r w:rsidRPr="00BE0AE5">
        <w:rPr>
          <w:rFonts w:cs="Times New Roman"/>
        </w:rPr>
        <w:t xml:space="preserve"> </w:t>
      </w:r>
    </w:p>
    <w:p w14:paraId="65700C8A" w14:textId="77777777" w:rsidR="00416B7C" w:rsidRPr="00BE0AE5" w:rsidRDefault="00416B7C" w:rsidP="00416B7C">
      <w:pPr>
        <w:pStyle w:val="body"/>
        <w:rPr>
          <w:rFonts w:cs="Times New Roman"/>
        </w:rPr>
      </w:pPr>
      <w:r w:rsidRPr="00BE0AE5">
        <w:rPr>
          <w:rFonts w:cs="Times New Roman"/>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w:t>
      </w:r>
      <w:r w:rsidRPr="00BE0AE5">
        <w:rPr>
          <w:rFonts w:cs="Times New Roman"/>
        </w:rPr>
        <w:t>о</w:t>
      </w:r>
      <w:r w:rsidRPr="00BE0AE5">
        <w:rPr>
          <w:rFonts w:cs="Times New Roman"/>
        </w:rPr>
        <w:t xml:space="preserve">вых слов согласно основным правилам чтения. </w:t>
      </w:r>
    </w:p>
    <w:p w14:paraId="169DFDC0" w14:textId="77777777" w:rsidR="00416B7C" w:rsidRPr="00BE0AE5" w:rsidRDefault="00416B7C" w:rsidP="00416B7C">
      <w:pPr>
        <w:pStyle w:val="body"/>
        <w:rPr>
          <w:rFonts w:cs="Times New Roman"/>
        </w:rPr>
      </w:pPr>
      <w:r w:rsidRPr="00BE0AE5">
        <w:rPr>
          <w:rFonts w:cs="Times New Roman"/>
        </w:rPr>
        <w:t>Чтение вслух небольших адаптированных аутентичных текстов, п</w:t>
      </w:r>
      <w:r w:rsidRPr="00BE0AE5">
        <w:rPr>
          <w:rFonts w:cs="Times New Roman"/>
        </w:rPr>
        <w:t>о</w:t>
      </w:r>
      <w:r w:rsidRPr="00BE0AE5">
        <w:rPr>
          <w:rFonts w:cs="Times New Roman"/>
        </w:rPr>
        <w:t>строенных на изученном языковом материале, с соблюдением правил чтения и соответствующей интонации, демонстрирующее понимание текста.</w:t>
      </w:r>
    </w:p>
    <w:p w14:paraId="461C6CA4" w14:textId="77777777" w:rsidR="00416B7C" w:rsidRPr="00BE0AE5" w:rsidRDefault="00416B7C" w:rsidP="00416B7C">
      <w:pPr>
        <w:pStyle w:val="body"/>
        <w:rPr>
          <w:rFonts w:cs="Times New Roman"/>
        </w:rPr>
      </w:pPr>
      <w:r w:rsidRPr="00BE0AE5">
        <w:rPr>
          <w:rFonts w:cs="Times New Roman"/>
        </w:rPr>
        <w:t>Тексты для чтения вслух: беседа/диалог, рассказ, отрывок из статьи научно-популярного характера, сообщение информационного характера.</w:t>
      </w:r>
    </w:p>
    <w:p w14:paraId="4B80AAC4" w14:textId="77777777" w:rsidR="00416B7C" w:rsidRPr="00BE0AE5" w:rsidRDefault="00416B7C" w:rsidP="00416B7C">
      <w:pPr>
        <w:pStyle w:val="body"/>
        <w:rPr>
          <w:rFonts w:cs="Times New Roman"/>
        </w:rPr>
      </w:pPr>
      <w:r w:rsidRPr="00BE0AE5">
        <w:rPr>
          <w:rFonts w:cs="Times New Roman"/>
        </w:rPr>
        <w:t>Объём текста для чтения вслух — до 90 слов.</w:t>
      </w:r>
    </w:p>
    <w:p w14:paraId="2223FD38" w14:textId="77777777"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14:paraId="59B602EB" w14:textId="77777777"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14:paraId="369AC657" w14:textId="77777777" w:rsidR="00416B7C" w:rsidRPr="00BE0AE5" w:rsidRDefault="00416B7C" w:rsidP="00416B7C">
      <w:pPr>
        <w:pStyle w:val="body"/>
        <w:rPr>
          <w:rFonts w:cs="Times New Roman"/>
        </w:rPr>
      </w:pPr>
      <w:r w:rsidRPr="00BE0AE5">
        <w:rPr>
          <w:rFonts w:cs="Times New Roman"/>
        </w:rPr>
        <w:t>Правильное использование знаков препинания: точки, вопросител</w:t>
      </w:r>
      <w:r w:rsidRPr="00BE0AE5">
        <w:rPr>
          <w:rFonts w:cs="Times New Roman"/>
        </w:rPr>
        <w:t>ь</w:t>
      </w:r>
      <w:r w:rsidRPr="00BE0AE5">
        <w:rPr>
          <w:rFonts w:cs="Times New Roman"/>
        </w:rPr>
        <w:t>ного и восклицательного знаков в конце предложения; запятой при п</w:t>
      </w:r>
      <w:r w:rsidRPr="00BE0AE5">
        <w:rPr>
          <w:rFonts w:cs="Times New Roman"/>
        </w:rPr>
        <w:t>е</w:t>
      </w:r>
      <w:r w:rsidRPr="00BE0AE5">
        <w:rPr>
          <w:rFonts w:cs="Times New Roman"/>
        </w:rPr>
        <w:t xml:space="preserve">речислении и обращении; апострофа. </w:t>
      </w:r>
    </w:p>
    <w:p w14:paraId="6AB7D0B1" w14:textId="77777777"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w:t>
      </w:r>
      <w:r w:rsidRPr="00BE0AE5">
        <w:rPr>
          <w:rFonts w:cs="Times New Roman"/>
        </w:rPr>
        <w:t>и</w:t>
      </w:r>
      <w:r w:rsidRPr="00BE0AE5">
        <w:rPr>
          <w:rFonts w:cs="Times New Roman"/>
        </w:rPr>
        <w:t>кета, принятыми в стране/странах изучаемого языка, оформление эле</w:t>
      </w:r>
      <w:r w:rsidRPr="00BE0AE5">
        <w:rPr>
          <w:rFonts w:cs="Times New Roman"/>
        </w:rPr>
        <w:t>к</w:t>
      </w:r>
      <w:r w:rsidRPr="00BE0AE5">
        <w:rPr>
          <w:rFonts w:cs="Times New Roman"/>
        </w:rPr>
        <w:t>тронного сообщения личного характера.</w:t>
      </w:r>
    </w:p>
    <w:p w14:paraId="28CE1562" w14:textId="77777777" w:rsidR="00416B7C" w:rsidRPr="00BE0AE5" w:rsidRDefault="00416B7C" w:rsidP="00416B7C">
      <w:pPr>
        <w:pStyle w:val="h4Header"/>
        <w:rPr>
          <w:rFonts w:cs="Times New Roman"/>
        </w:rPr>
      </w:pPr>
      <w:r w:rsidRPr="00BE0AE5">
        <w:rPr>
          <w:rStyle w:val="BoldItalic0"/>
          <w:rFonts w:cs="Times New Roman"/>
        </w:rPr>
        <w:t>Лексическая сторона речи</w:t>
      </w:r>
    </w:p>
    <w:p w14:paraId="0517067B" w14:textId="77777777"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w:t>
      </w:r>
      <w:r w:rsidRPr="00BE0AE5">
        <w:rPr>
          <w:rFonts w:cs="Times New Roman"/>
        </w:rPr>
        <w:t>и</w:t>
      </w:r>
      <w:r w:rsidRPr="00BE0AE5">
        <w:rPr>
          <w:rFonts w:cs="Times New Roman"/>
        </w:rPr>
        <w:t xml:space="preserve">ческого содержания речи, с соблюдением существующей в английском языке нормы лексической сочетаемости. </w:t>
      </w:r>
    </w:p>
    <w:p w14:paraId="5F6040CC" w14:textId="77777777" w:rsidR="00416B7C" w:rsidRPr="00BE0AE5" w:rsidRDefault="00416B7C" w:rsidP="00416B7C">
      <w:pPr>
        <w:pStyle w:val="body"/>
        <w:rPr>
          <w:rFonts w:cs="Times New Roman"/>
        </w:rPr>
      </w:pPr>
      <w:r w:rsidRPr="00BE0AE5">
        <w:rPr>
          <w:rFonts w:cs="Times New Roman"/>
        </w:rPr>
        <w:t>Объём изучаемой лексики: 625 лексических единиц для продукти</w:t>
      </w:r>
      <w:r w:rsidRPr="00BE0AE5">
        <w:rPr>
          <w:rFonts w:cs="Times New Roman"/>
        </w:rPr>
        <w:t>в</w:t>
      </w:r>
      <w:r w:rsidRPr="00BE0AE5">
        <w:rPr>
          <w:rFonts w:cs="Times New Roman"/>
        </w:rPr>
        <w:t>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0AA2C115" w14:textId="77777777" w:rsidR="00416B7C" w:rsidRPr="00BE0AE5" w:rsidRDefault="00416B7C" w:rsidP="00416B7C">
      <w:pPr>
        <w:pStyle w:val="body"/>
        <w:rPr>
          <w:rFonts w:cs="Times New Roman"/>
        </w:rPr>
      </w:pPr>
      <w:r w:rsidRPr="00BE0AE5">
        <w:rPr>
          <w:rFonts w:cs="Times New Roman"/>
        </w:rPr>
        <w:t xml:space="preserve">Основные способы словообразования: </w:t>
      </w:r>
    </w:p>
    <w:p w14:paraId="20D5F67B" w14:textId="77777777" w:rsidR="00416B7C" w:rsidRPr="00BE0AE5" w:rsidRDefault="00416B7C" w:rsidP="00416B7C">
      <w:pPr>
        <w:pStyle w:val="body"/>
        <w:rPr>
          <w:rFonts w:cs="Times New Roman"/>
        </w:rPr>
      </w:pPr>
      <w:r w:rsidRPr="00BE0AE5">
        <w:rPr>
          <w:rFonts w:cs="Times New Roman"/>
        </w:rPr>
        <w:t>а</w:t>
      </w:r>
      <w:r w:rsidR="00341FD2" w:rsidRPr="00BE0AE5">
        <w:rPr>
          <w:rFonts w:cs="Times New Roman"/>
        </w:rPr>
        <w:t xml:space="preserve">) </w:t>
      </w:r>
      <w:r w:rsidRPr="00BE0AE5">
        <w:rPr>
          <w:rFonts w:cs="Times New Roman"/>
        </w:rPr>
        <w:t xml:space="preserve">аффиксация: </w:t>
      </w:r>
    </w:p>
    <w:p w14:paraId="4B5D9AD5" w14:textId="77777777" w:rsidR="00416B7C" w:rsidRPr="00BE0AE5" w:rsidRDefault="00416B7C" w:rsidP="00416B7C">
      <w:pPr>
        <w:pStyle w:val="body"/>
        <w:rPr>
          <w:rFonts w:cs="Times New Roman"/>
          <w:lang w:val="en-US"/>
        </w:rPr>
      </w:pPr>
      <w:r w:rsidRPr="00BE0AE5">
        <w:rPr>
          <w:rFonts w:cs="Times New Roman"/>
        </w:rPr>
        <w:lastRenderedPageBreak/>
        <w:t>образование</w:t>
      </w:r>
      <w:r w:rsidRPr="00BE0AE5">
        <w:rPr>
          <w:rFonts w:cs="Times New Roman"/>
          <w:lang w:val="en-US"/>
        </w:rPr>
        <w:t xml:space="preserve"> </w:t>
      </w:r>
      <w:r w:rsidRPr="00BE0AE5">
        <w:rPr>
          <w:rFonts w:cs="Times New Roman"/>
        </w:rPr>
        <w:t>имён</w:t>
      </w:r>
      <w:r w:rsidRPr="00BE0AE5">
        <w:rPr>
          <w:rFonts w:cs="Times New Roman"/>
          <w:lang w:val="en-US"/>
        </w:rPr>
        <w:t xml:space="preserve"> </w:t>
      </w:r>
      <w:r w:rsidRPr="00BE0AE5">
        <w:rPr>
          <w:rFonts w:cs="Times New Roman"/>
        </w:rPr>
        <w:t>существительных</w:t>
      </w:r>
      <w:r w:rsidRPr="00BE0AE5">
        <w:rPr>
          <w:rFonts w:cs="Times New Roman"/>
          <w:lang w:val="en-US"/>
        </w:rPr>
        <w:t xml:space="preserve"> </w:t>
      </w:r>
      <w:r w:rsidRPr="00BE0AE5">
        <w:rPr>
          <w:rFonts w:cs="Times New Roman"/>
        </w:rPr>
        <w:t>при</w:t>
      </w:r>
      <w:r w:rsidRPr="00BE0AE5">
        <w:rPr>
          <w:rFonts w:cs="Times New Roman"/>
          <w:lang w:val="en-US"/>
        </w:rPr>
        <w:t xml:space="preserve"> </w:t>
      </w:r>
      <w:r w:rsidRPr="00BE0AE5">
        <w:rPr>
          <w:rFonts w:cs="Times New Roman"/>
        </w:rPr>
        <w:t>помощи</w:t>
      </w:r>
      <w:r w:rsidRPr="00BE0AE5">
        <w:rPr>
          <w:rFonts w:cs="Times New Roman"/>
          <w:lang w:val="en-US"/>
        </w:rPr>
        <w:t xml:space="preserve"> </w:t>
      </w:r>
      <w:r w:rsidRPr="00BE0AE5">
        <w:rPr>
          <w:rFonts w:cs="Times New Roman"/>
        </w:rPr>
        <w:t>суффиксов</w:t>
      </w:r>
      <w:r w:rsidRPr="00BE0AE5">
        <w:rPr>
          <w:rFonts w:cs="Times New Roman"/>
          <w:lang w:val="en-US"/>
        </w:rPr>
        <w:t xml:space="preserve"> -er/-or (teacher/visitor), -ist (scientist, tourist), -sion/-tion (discussion/invitation); </w:t>
      </w:r>
    </w:p>
    <w:p w14:paraId="6109C886" w14:textId="77777777" w:rsidR="00416B7C" w:rsidRPr="00BE0AE5" w:rsidRDefault="00416B7C" w:rsidP="00416B7C">
      <w:pPr>
        <w:pStyle w:val="body"/>
        <w:rPr>
          <w:rFonts w:cs="Times New Roman"/>
          <w:lang w:val="en-US"/>
        </w:rPr>
      </w:pPr>
      <w:r w:rsidRPr="00BE0AE5">
        <w:rPr>
          <w:rFonts w:cs="Times New Roman"/>
        </w:rPr>
        <w:t>образование</w:t>
      </w:r>
      <w:r w:rsidRPr="00BE0AE5">
        <w:rPr>
          <w:rFonts w:cs="Times New Roman"/>
          <w:lang w:val="en-US"/>
        </w:rPr>
        <w:t xml:space="preserve"> </w:t>
      </w:r>
      <w:r w:rsidRPr="00BE0AE5">
        <w:rPr>
          <w:rFonts w:cs="Times New Roman"/>
        </w:rPr>
        <w:t>имён</w:t>
      </w:r>
      <w:r w:rsidRPr="00BE0AE5">
        <w:rPr>
          <w:rFonts w:cs="Times New Roman"/>
          <w:lang w:val="en-US"/>
        </w:rPr>
        <w:t xml:space="preserve"> </w:t>
      </w:r>
      <w:r w:rsidRPr="00BE0AE5">
        <w:rPr>
          <w:rFonts w:cs="Times New Roman"/>
        </w:rPr>
        <w:t>прилагательных</w:t>
      </w:r>
      <w:r w:rsidRPr="00BE0AE5">
        <w:rPr>
          <w:rFonts w:cs="Times New Roman"/>
          <w:lang w:val="en-US"/>
        </w:rPr>
        <w:t xml:space="preserve"> </w:t>
      </w:r>
      <w:r w:rsidRPr="00BE0AE5">
        <w:rPr>
          <w:rFonts w:cs="Times New Roman"/>
        </w:rPr>
        <w:t>при</w:t>
      </w:r>
      <w:r w:rsidRPr="00BE0AE5">
        <w:rPr>
          <w:rFonts w:cs="Times New Roman"/>
          <w:lang w:val="en-US"/>
        </w:rPr>
        <w:t xml:space="preserve"> </w:t>
      </w:r>
      <w:r w:rsidRPr="00BE0AE5">
        <w:rPr>
          <w:rFonts w:cs="Times New Roman"/>
        </w:rPr>
        <w:t>помощи</w:t>
      </w:r>
      <w:r w:rsidRPr="00BE0AE5">
        <w:rPr>
          <w:rFonts w:cs="Times New Roman"/>
          <w:lang w:val="en-US"/>
        </w:rPr>
        <w:t xml:space="preserve"> </w:t>
      </w:r>
      <w:r w:rsidRPr="00BE0AE5">
        <w:rPr>
          <w:rFonts w:cs="Times New Roman"/>
        </w:rPr>
        <w:t>суффиксов</w:t>
      </w:r>
      <w:r w:rsidRPr="00BE0AE5">
        <w:rPr>
          <w:rFonts w:cs="Times New Roman"/>
          <w:lang w:val="en-US"/>
        </w:rPr>
        <w:t xml:space="preserve"> -ful (wo</w:t>
      </w:r>
      <w:r w:rsidRPr="00BE0AE5">
        <w:rPr>
          <w:rFonts w:cs="Times New Roman"/>
          <w:lang w:val="en-US"/>
        </w:rPr>
        <w:t>n</w:t>
      </w:r>
      <w:r w:rsidRPr="00BE0AE5">
        <w:rPr>
          <w:rFonts w:cs="Times New Roman"/>
          <w:lang w:val="en-US"/>
        </w:rPr>
        <w:t xml:space="preserve">derful), -ian/-an (Russian/American); </w:t>
      </w:r>
    </w:p>
    <w:p w14:paraId="4F5EB324" w14:textId="77777777" w:rsidR="00416B7C" w:rsidRPr="00BE0AE5" w:rsidRDefault="00416B7C" w:rsidP="00416B7C">
      <w:pPr>
        <w:pStyle w:val="body"/>
        <w:rPr>
          <w:rFonts w:cs="Times New Roman"/>
        </w:rPr>
      </w:pPr>
      <w:r w:rsidRPr="00BE0AE5">
        <w:rPr>
          <w:rFonts w:cs="Times New Roman"/>
        </w:rPr>
        <w:t>образование наречий при помощи суффикса -ly (recently);</w:t>
      </w:r>
    </w:p>
    <w:p w14:paraId="7F0B4C95" w14:textId="77777777" w:rsidR="00416B7C" w:rsidRPr="00BE0AE5" w:rsidRDefault="00416B7C" w:rsidP="00416B7C">
      <w:pPr>
        <w:pStyle w:val="body"/>
        <w:rPr>
          <w:rFonts w:cs="Times New Roman"/>
        </w:rPr>
      </w:pPr>
      <w:r w:rsidRPr="00BE0AE5">
        <w:rPr>
          <w:rFonts w:cs="Times New Roman"/>
        </w:rPr>
        <w:t>образование имён прилагательных, имён существительных и наречий при помощи отрицательного префикса un- (unhappy, unreality, unusually).</w:t>
      </w:r>
    </w:p>
    <w:p w14:paraId="6F85EE88" w14:textId="77777777" w:rsidR="00416B7C" w:rsidRPr="00BE0AE5" w:rsidRDefault="00416B7C" w:rsidP="00416B7C">
      <w:pPr>
        <w:pStyle w:val="h4Header"/>
        <w:rPr>
          <w:rFonts w:cs="Times New Roman"/>
        </w:rPr>
      </w:pPr>
      <w:r w:rsidRPr="00BE0AE5">
        <w:rPr>
          <w:rStyle w:val="BoldItalic0"/>
          <w:rFonts w:cs="Times New Roman"/>
        </w:rPr>
        <w:t>Грамматическая сторона речи</w:t>
      </w:r>
      <w:r w:rsidRPr="00BE0AE5">
        <w:rPr>
          <w:rFonts w:cs="Times New Roman"/>
        </w:rPr>
        <w:t xml:space="preserve"> </w:t>
      </w:r>
    </w:p>
    <w:p w14:paraId="001CC1BC" w14:textId="77777777"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изученных морфологических форм и си</w:t>
      </w:r>
      <w:r w:rsidRPr="00BE0AE5">
        <w:rPr>
          <w:rFonts w:cs="Times New Roman"/>
        </w:rPr>
        <w:t>н</w:t>
      </w:r>
      <w:r w:rsidRPr="00BE0AE5">
        <w:rPr>
          <w:rFonts w:cs="Times New Roman"/>
        </w:rPr>
        <w:t xml:space="preserve">таксических конструкций английского языка. </w:t>
      </w:r>
    </w:p>
    <w:p w14:paraId="6A40F32E" w14:textId="77777777" w:rsidR="00416B7C" w:rsidRPr="00BE0AE5" w:rsidRDefault="00416B7C" w:rsidP="00416B7C">
      <w:pPr>
        <w:pStyle w:val="body"/>
        <w:rPr>
          <w:rFonts w:cs="Times New Roman"/>
        </w:rPr>
      </w:pPr>
      <w:r w:rsidRPr="00BE0AE5">
        <w:rPr>
          <w:rFonts w:cs="Times New Roman"/>
        </w:rPr>
        <w:t>Предложения с несколькими обстоятельствами, следующими в опр</w:t>
      </w:r>
      <w:r w:rsidRPr="00BE0AE5">
        <w:rPr>
          <w:rFonts w:cs="Times New Roman"/>
        </w:rPr>
        <w:t>е</w:t>
      </w:r>
      <w:r w:rsidRPr="00BE0AE5">
        <w:rPr>
          <w:rFonts w:cs="Times New Roman"/>
        </w:rPr>
        <w:t xml:space="preserve">делённом порядке. </w:t>
      </w:r>
    </w:p>
    <w:p w14:paraId="58BE1A28" w14:textId="77777777" w:rsidR="00416B7C" w:rsidRPr="00BE0AE5" w:rsidRDefault="00416B7C" w:rsidP="00416B7C">
      <w:pPr>
        <w:pStyle w:val="body"/>
        <w:rPr>
          <w:rFonts w:cs="Times New Roman"/>
        </w:rPr>
      </w:pPr>
      <w:r w:rsidRPr="00BE0AE5">
        <w:rPr>
          <w:rFonts w:cs="Times New Roman"/>
        </w:rPr>
        <w:t>Вопросительные предложения (альтернативный и разделительный вопросы в Present/Past/Future Simple Tense).</w:t>
      </w:r>
    </w:p>
    <w:p w14:paraId="0FFE4EB8" w14:textId="77777777" w:rsidR="00416B7C" w:rsidRPr="00BE0AE5" w:rsidRDefault="00416B7C" w:rsidP="00416B7C">
      <w:pPr>
        <w:pStyle w:val="body"/>
        <w:rPr>
          <w:rFonts w:cs="Times New Roman"/>
        </w:rPr>
      </w:pPr>
      <w:r w:rsidRPr="00BE0AE5">
        <w:rPr>
          <w:rFonts w:cs="Times New Roman"/>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2A1EA8AF" w14:textId="77777777" w:rsidR="00416B7C" w:rsidRPr="00BE0AE5" w:rsidRDefault="00416B7C" w:rsidP="00416B7C">
      <w:pPr>
        <w:pStyle w:val="body"/>
        <w:rPr>
          <w:rFonts w:cs="Times New Roman"/>
        </w:rPr>
      </w:pPr>
      <w:r w:rsidRPr="00BE0AE5">
        <w:rPr>
          <w:rFonts w:cs="Times New Roman"/>
        </w:rPr>
        <w:t>Имена существительные во множественном числе, в том числе имена существительные, имеющие форму только множественного числа.</w:t>
      </w:r>
    </w:p>
    <w:p w14:paraId="753A121F" w14:textId="77777777" w:rsidR="00416B7C" w:rsidRPr="00BE0AE5" w:rsidRDefault="00416B7C" w:rsidP="00416B7C">
      <w:pPr>
        <w:pStyle w:val="body"/>
        <w:rPr>
          <w:rFonts w:cs="Times New Roman"/>
        </w:rPr>
      </w:pPr>
      <w:r w:rsidRPr="00BE0AE5">
        <w:rPr>
          <w:rFonts w:cs="Times New Roman"/>
        </w:rPr>
        <w:t>Имена существительные с причастиями настоящего и прошедшего времени.</w:t>
      </w:r>
    </w:p>
    <w:p w14:paraId="4FD61337" w14:textId="77777777" w:rsidR="00416B7C" w:rsidRPr="00BE0AE5" w:rsidRDefault="00416B7C" w:rsidP="00416B7C">
      <w:pPr>
        <w:pStyle w:val="body"/>
        <w:rPr>
          <w:rFonts w:cs="Times New Roman"/>
        </w:rPr>
      </w:pPr>
      <w:r w:rsidRPr="00BE0AE5">
        <w:rPr>
          <w:rFonts w:cs="Times New Roman"/>
        </w:rPr>
        <w:t xml:space="preserve">Наречия в положительной, сравнительной и превосходной степенях, образованные по правилу, и исключения. </w:t>
      </w:r>
    </w:p>
    <w:p w14:paraId="62AC0ACE" w14:textId="77777777" w:rsidR="00416B7C" w:rsidRPr="00BE0AE5" w:rsidRDefault="00416B7C" w:rsidP="00416B7C">
      <w:pPr>
        <w:pStyle w:val="h4Header"/>
        <w:rPr>
          <w:rFonts w:cs="Times New Roman"/>
        </w:rPr>
      </w:pPr>
      <w:r w:rsidRPr="00BE0AE5">
        <w:rPr>
          <w:rFonts w:cs="Times New Roman"/>
        </w:rPr>
        <w:t xml:space="preserve">Социокультурные знания и умения </w:t>
      </w:r>
    </w:p>
    <w:p w14:paraId="7D277B44" w14:textId="77777777" w:rsidR="00416B7C" w:rsidRPr="00BE0AE5" w:rsidRDefault="00416B7C" w:rsidP="00416B7C">
      <w:pPr>
        <w:pStyle w:val="body"/>
        <w:rPr>
          <w:rFonts w:cs="Times New Roman"/>
        </w:rPr>
      </w:pPr>
      <w:r w:rsidRPr="00BE0AE5">
        <w:rPr>
          <w:rFonts w:cs="Times New Roman"/>
        </w:rPr>
        <w:t>Знание и использование социокультурных элементов речевого пов</w:t>
      </w:r>
      <w:r w:rsidRPr="00BE0AE5">
        <w:rPr>
          <w:rFonts w:cs="Times New Roman"/>
        </w:rPr>
        <w:t>е</w:t>
      </w:r>
      <w:r w:rsidRPr="00BE0AE5">
        <w:rPr>
          <w:rFonts w:cs="Times New Roman"/>
        </w:rPr>
        <w:t>денческого этикета в стране/странах изучаемого языка в рамках тем</w:t>
      </w:r>
      <w:r w:rsidRPr="00BE0AE5">
        <w:rPr>
          <w:rFonts w:cs="Times New Roman"/>
        </w:rPr>
        <w:t>а</w:t>
      </w:r>
      <w:r w:rsidRPr="00BE0AE5">
        <w:rPr>
          <w:rFonts w:cs="Times New Roman"/>
        </w:rPr>
        <w:t>тического содержания (в ситуациях общения, в том числе «В семье», «В школе», «На улице»).</w:t>
      </w:r>
    </w:p>
    <w:p w14:paraId="6EB0D843" w14:textId="77777777" w:rsidR="00416B7C" w:rsidRPr="00BE0AE5" w:rsidRDefault="00416B7C" w:rsidP="00416B7C">
      <w:pPr>
        <w:pStyle w:val="body"/>
        <w:rPr>
          <w:rFonts w:cs="Times New Roman"/>
        </w:rPr>
      </w:pPr>
      <w:r w:rsidRPr="00BE0AE5">
        <w:rPr>
          <w:rFonts w:cs="Times New Roman"/>
        </w:rPr>
        <w:t>Знание и использование в устной и письменной речи наиболее уп</w:t>
      </w:r>
      <w:r w:rsidRPr="00BE0AE5">
        <w:rPr>
          <w:rFonts w:cs="Times New Roman"/>
        </w:rPr>
        <w:t>о</w:t>
      </w:r>
      <w:r w:rsidRPr="00BE0AE5">
        <w:rPr>
          <w:rFonts w:cs="Times New Roman"/>
        </w:rPr>
        <w:t>требительной тематической фоновой лексики и реалий в рамках от</w:t>
      </w:r>
      <w:r w:rsidRPr="00BE0AE5">
        <w:rPr>
          <w:rFonts w:cs="Times New Roman"/>
        </w:rPr>
        <w:t>о</w:t>
      </w:r>
      <w:r w:rsidRPr="00BE0AE5">
        <w:rPr>
          <w:rFonts w:cs="Times New Roman"/>
        </w:rPr>
        <w:t>бранного тематического содержания (некоторые национальные праз</w:t>
      </w:r>
      <w:r w:rsidRPr="00BE0AE5">
        <w:rPr>
          <w:rFonts w:cs="Times New Roman"/>
        </w:rPr>
        <w:t>д</w:t>
      </w:r>
      <w:r w:rsidRPr="00BE0AE5">
        <w:rPr>
          <w:rFonts w:cs="Times New Roman"/>
        </w:rPr>
        <w:t>ники, традиции в проведении досуга и питании).</w:t>
      </w:r>
    </w:p>
    <w:p w14:paraId="11656639" w14:textId="77777777" w:rsidR="00416B7C" w:rsidRPr="00BE0AE5" w:rsidRDefault="00416B7C" w:rsidP="00416B7C">
      <w:pPr>
        <w:pStyle w:val="body"/>
        <w:rPr>
          <w:rFonts w:cs="Times New Roman"/>
        </w:rPr>
      </w:pPr>
      <w:r w:rsidRPr="00BE0AE5">
        <w:rPr>
          <w:rFonts w:cs="Times New Roman"/>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w:t>
      </w:r>
      <w:r w:rsidRPr="00BE0AE5">
        <w:rPr>
          <w:rFonts w:cs="Times New Roman"/>
        </w:rPr>
        <w:t>о</w:t>
      </w:r>
      <w:r w:rsidRPr="00BE0AE5">
        <w:rPr>
          <w:rFonts w:cs="Times New Roman"/>
        </w:rPr>
        <w:t>стями образа жизни и культуры страны/стран изучаемого языка (и</w:t>
      </w:r>
      <w:r w:rsidRPr="00BE0AE5">
        <w:rPr>
          <w:rFonts w:cs="Times New Roman"/>
        </w:rPr>
        <w:t>з</w:t>
      </w:r>
      <w:r w:rsidRPr="00BE0AE5">
        <w:rPr>
          <w:rFonts w:cs="Times New Roman"/>
        </w:rPr>
        <w:t xml:space="preserve">вестных достопримечательностях, выдающихся людях); с доступными в языковом отношении образцами детской поэзии и прозы на английском языке. </w:t>
      </w:r>
    </w:p>
    <w:p w14:paraId="7A0F5120" w14:textId="77777777" w:rsidR="00416B7C" w:rsidRPr="00BE0AE5" w:rsidRDefault="00416B7C" w:rsidP="00416B7C">
      <w:pPr>
        <w:pStyle w:val="body"/>
        <w:rPr>
          <w:rFonts w:cs="Times New Roman"/>
        </w:rPr>
      </w:pPr>
      <w:r w:rsidRPr="00BE0AE5">
        <w:rPr>
          <w:rFonts w:cs="Times New Roman"/>
        </w:rPr>
        <w:lastRenderedPageBreak/>
        <w:t>Формирование умений:</w:t>
      </w:r>
    </w:p>
    <w:p w14:paraId="38A83036" w14:textId="77777777" w:rsidR="00416B7C" w:rsidRPr="00BE0AE5" w:rsidRDefault="00416B7C" w:rsidP="00416B7C">
      <w:pPr>
        <w:pStyle w:val="body"/>
        <w:rPr>
          <w:rFonts w:cs="Times New Roman"/>
        </w:rPr>
      </w:pPr>
      <w:r w:rsidRPr="00BE0AE5">
        <w:rPr>
          <w:rFonts w:cs="Times New Roman"/>
        </w:rPr>
        <w:t>писать свои имя и фамилию, а также имена и фамилии своих ро</w:t>
      </w:r>
      <w:r w:rsidRPr="00BE0AE5">
        <w:rPr>
          <w:rFonts w:cs="Times New Roman"/>
        </w:rPr>
        <w:t>д</w:t>
      </w:r>
      <w:r w:rsidRPr="00BE0AE5">
        <w:rPr>
          <w:rFonts w:cs="Times New Roman"/>
        </w:rPr>
        <w:t>ственников и друзей на английском языке;</w:t>
      </w:r>
    </w:p>
    <w:p w14:paraId="274E5D90" w14:textId="77777777" w:rsidR="00416B7C" w:rsidRPr="00BE0AE5" w:rsidRDefault="00416B7C" w:rsidP="00416B7C">
      <w:pPr>
        <w:pStyle w:val="body"/>
        <w:rPr>
          <w:rFonts w:cs="Times New Roman"/>
        </w:rPr>
      </w:pPr>
      <w:r w:rsidRPr="00BE0AE5">
        <w:rPr>
          <w:rFonts w:cs="Times New Roman"/>
        </w:rPr>
        <w:t>правильно оформлять свой адрес на английском языке (в анкете, формуляре);</w:t>
      </w:r>
    </w:p>
    <w:p w14:paraId="04681DE8" w14:textId="77777777" w:rsidR="00416B7C" w:rsidRPr="00BE0AE5" w:rsidRDefault="00416B7C" w:rsidP="00416B7C">
      <w:pPr>
        <w:pStyle w:val="body"/>
        <w:rPr>
          <w:rFonts w:cs="Times New Roman"/>
        </w:rPr>
      </w:pPr>
      <w:r w:rsidRPr="00BE0AE5">
        <w:rPr>
          <w:rFonts w:cs="Times New Roman"/>
        </w:rPr>
        <w:t>кратко представлять Россию и страну/страны изучаемого языка;</w:t>
      </w:r>
      <w:r w:rsidR="00571787" w:rsidRPr="00BE0AE5">
        <w:rPr>
          <w:rFonts w:cs="Times New Roman"/>
        </w:rPr>
        <w:t xml:space="preserve"> </w:t>
      </w:r>
    </w:p>
    <w:p w14:paraId="294FF06D" w14:textId="77777777" w:rsidR="00416B7C" w:rsidRPr="00BE0AE5" w:rsidRDefault="00416B7C" w:rsidP="00416B7C">
      <w:pPr>
        <w:pStyle w:val="body"/>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7AC74057" w14:textId="77777777" w:rsidR="00416B7C" w:rsidRPr="00BE0AE5" w:rsidRDefault="00416B7C" w:rsidP="00416B7C">
      <w:pPr>
        <w:pStyle w:val="h4Header"/>
        <w:rPr>
          <w:rFonts w:cs="Times New Roman"/>
        </w:rPr>
      </w:pPr>
      <w:r w:rsidRPr="00BE0AE5">
        <w:rPr>
          <w:rFonts w:cs="Times New Roman"/>
        </w:rPr>
        <w:t>Компенсаторные умения</w:t>
      </w:r>
    </w:p>
    <w:p w14:paraId="48FC3308" w14:textId="77777777" w:rsidR="00416B7C" w:rsidRPr="00BE0AE5" w:rsidRDefault="00416B7C" w:rsidP="00416B7C">
      <w:pPr>
        <w:pStyle w:val="body"/>
        <w:rPr>
          <w:rFonts w:cs="Times New Roman"/>
        </w:rPr>
      </w:pPr>
      <w:r w:rsidRPr="00BE0AE5">
        <w:rPr>
          <w:rFonts w:cs="Times New Roman"/>
        </w:rPr>
        <w:t>Использование при чтении и аудировании языковой, в том числе контекстуальной, догадки.</w:t>
      </w:r>
    </w:p>
    <w:p w14:paraId="0E3E8344" w14:textId="77777777"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w:t>
      </w:r>
      <w:r w:rsidRPr="00BE0AE5">
        <w:rPr>
          <w:rFonts w:cs="Times New Roman"/>
        </w:rPr>
        <w:t>ы</w:t>
      </w:r>
      <w:r w:rsidRPr="00BE0AE5">
        <w:rPr>
          <w:rFonts w:cs="Times New Roman"/>
        </w:rPr>
        <w:t>сказываний ключевых слов, плана.</w:t>
      </w:r>
      <w:r w:rsidR="00571787" w:rsidRPr="00BE0AE5">
        <w:rPr>
          <w:rFonts w:cs="Times New Roman"/>
        </w:rPr>
        <w:t xml:space="preserve"> </w:t>
      </w:r>
    </w:p>
    <w:p w14:paraId="0F3E7483" w14:textId="77777777"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w:t>
      </w:r>
      <w:r w:rsidRPr="00BE0AE5">
        <w:rPr>
          <w:rFonts w:cs="Times New Roman"/>
        </w:rPr>
        <w:t>о</w:t>
      </w:r>
      <w:r w:rsidRPr="00BE0AE5">
        <w:rPr>
          <w:rFonts w:cs="Times New Roman"/>
        </w:rPr>
        <w:t>нимания основного содержания прочитанного/прослушанного текста или для нахождения в тексте запрашиваемой информации.</w:t>
      </w:r>
    </w:p>
    <w:p w14:paraId="6A0890E4" w14:textId="77777777" w:rsidR="00416B7C" w:rsidRPr="00BE0AE5" w:rsidRDefault="00416B7C" w:rsidP="00416B7C">
      <w:pPr>
        <w:pStyle w:val="h3Header"/>
        <w:spacing w:before="340"/>
        <w:rPr>
          <w:rFonts w:cs="Times New Roman"/>
        </w:rPr>
      </w:pPr>
      <w:r w:rsidRPr="00BE0AE5">
        <w:rPr>
          <w:rFonts w:cs="Times New Roman"/>
        </w:rPr>
        <w:t>6 класс</w:t>
      </w:r>
    </w:p>
    <w:p w14:paraId="65AB69B8" w14:textId="77777777" w:rsidR="00416B7C" w:rsidRPr="00BE0AE5" w:rsidRDefault="00416B7C" w:rsidP="00416B7C">
      <w:pPr>
        <w:pStyle w:val="h4-firstHeader"/>
        <w:rPr>
          <w:rFonts w:cs="Times New Roman"/>
        </w:rPr>
      </w:pPr>
      <w:r w:rsidRPr="00BE0AE5">
        <w:rPr>
          <w:rFonts w:cs="Times New Roman"/>
        </w:rPr>
        <w:t>Коммуникативные умения</w:t>
      </w:r>
    </w:p>
    <w:p w14:paraId="7C03B173" w14:textId="77777777" w:rsidR="00416B7C" w:rsidRPr="00BE0AE5" w:rsidRDefault="00416B7C" w:rsidP="00416B7C">
      <w:pPr>
        <w:pStyle w:val="body"/>
        <w:rPr>
          <w:rStyle w:val="Bold"/>
          <w:rFonts w:cs="Times New Roman"/>
        </w:rPr>
      </w:pPr>
      <w:r w:rsidRPr="00BE0AE5">
        <w:rPr>
          <w:rFonts w:cs="Times New Roman"/>
        </w:rPr>
        <w:t>Формирование умения общаться в устной и письменной форме, и</w:t>
      </w:r>
      <w:r w:rsidRPr="00BE0AE5">
        <w:rPr>
          <w:rFonts w:cs="Times New Roman"/>
        </w:rPr>
        <w:t>с</w:t>
      </w:r>
      <w:r w:rsidRPr="00BE0AE5">
        <w:rPr>
          <w:rFonts w:cs="Times New Roman"/>
        </w:rPr>
        <w:t>пользуя рецептивные и продуктивные виды речевой деятельности в рамках тематического содержания речи.</w:t>
      </w:r>
      <w:r w:rsidRPr="00BE0AE5">
        <w:rPr>
          <w:rStyle w:val="Bold"/>
          <w:rFonts w:cs="Times New Roman"/>
        </w:rPr>
        <w:t xml:space="preserve"> </w:t>
      </w:r>
    </w:p>
    <w:p w14:paraId="34BB816A" w14:textId="77777777" w:rsidR="00416B7C" w:rsidRPr="00BE0AE5" w:rsidRDefault="00416B7C" w:rsidP="00416B7C">
      <w:pPr>
        <w:pStyle w:val="body"/>
        <w:rPr>
          <w:rFonts w:cs="Times New Roman"/>
          <w:spacing w:val="-2"/>
        </w:rPr>
      </w:pPr>
      <w:r w:rsidRPr="00BE0AE5">
        <w:rPr>
          <w:rFonts w:cs="Times New Roman"/>
          <w:spacing w:val="-2"/>
        </w:rPr>
        <w:t>Взаимоотношения в семье и с друзьями. Семейные праздники.</w:t>
      </w:r>
    </w:p>
    <w:p w14:paraId="18608412" w14:textId="77777777"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14:paraId="49B761BB" w14:textId="77777777"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w:t>
      </w:r>
      <w:r w:rsidRPr="00BE0AE5">
        <w:rPr>
          <w:rFonts w:cs="Times New Roman"/>
        </w:rPr>
        <w:t>е</w:t>
      </w:r>
      <w:r w:rsidRPr="00BE0AE5">
        <w:rPr>
          <w:rFonts w:cs="Times New Roman"/>
        </w:rPr>
        <w:t>атр, спорт).</w:t>
      </w:r>
    </w:p>
    <w:p w14:paraId="1B2D2FCF" w14:textId="77777777" w:rsidR="00416B7C" w:rsidRPr="00BE0AE5" w:rsidRDefault="00416B7C" w:rsidP="00416B7C">
      <w:pPr>
        <w:pStyle w:val="body"/>
        <w:rPr>
          <w:rFonts w:cs="Times New Roman"/>
        </w:rPr>
      </w:pPr>
      <w:r w:rsidRPr="00BE0AE5">
        <w:rPr>
          <w:rFonts w:cs="Times New Roman"/>
        </w:rPr>
        <w:t>Здоровый образ жизни: режим труда и отдыха, фитнес, сбалансир</w:t>
      </w:r>
      <w:r w:rsidRPr="00BE0AE5">
        <w:rPr>
          <w:rFonts w:cs="Times New Roman"/>
        </w:rPr>
        <w:t>о</w:t>
      </w:r>
      <w:r w:rsidRPr="00BE0AE5">
        <w:rPr>
          <w:rFonts w:cs="Times New Roman"/>
        </w:rPr>
        <w:t xml:space="preserve">ванное питание. </w:t>
      </w:r>
    </w:p>
    <w:p w14:paraId="2F8FC8C1" w14:textId="77777777" w:rsidR="00416B7C" w:rsidRPr="00BE0AE5" w:rsidRDefault="00416B7C" w:rsidP="00416B7C">
      <w:pPr>
        <w:pStyle w:val="body"/>
        <w:rPr>
          <w:rFonts w:cs="Times New Roman"/>
        </w:rPr>
      </w:pPr>
      <w:r w:rsidRPr="00BE0AE5">
        <w:rPr>
          <w:rFonts w:cs="Times New Roman"/>
        </w:rPr>
        <w:t>Покупки: одежда, обувь и продукты питания.</w:t>
      </w:r>
    </w:p>
    <w:p w14:paraId="3A156290" w14:textId="77777777"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любимый предмет, правила поведения в школе. Переписка с зарубе</w:t>
      </w:r>
      <w:r w:rsidRPr="00BE0AE5">
        <w:rPr>
          <w:rFonts w:cs="Times New Roman"/>
        </w:rPr>
        <w:t>ж</w:t>
      </w:r>
      <w:r w:rsidRPr="00BE0AE5">
        <w:rPr>
          <w:rFonts w:cs="Times New Roman"/>
        </w:rPr>
        <w:t>ными сверстниками.</w:t>
      </w:r>
    </w:p>
    <w:p w14:paraId="61730EF8" w14:textId="77777777" w:rsidR="00416B7C" w:rsidRPr="00BE0AE5" w:rsidRDefault="00416B7C" w:rsidP="00416B7C">
      <w:pPr>
        <w:pStyle w:val="body"/>
        <w:rPr>
          <w:rFonts w:cs="Times New Roman"/>
        </w:rPr>
      </w:pPr>
      <w:r w:rsidRPr="00BE0AE5">
        <w:rPr>
          <w:rFonts w:cs="Times New Roman"/>
        </w:rPr>
        <w:t>Переписка с зарубежными сверстниками.</w:t>
      </w:r>
    </w:p>
    <w:p w14:paraId="16122613" w14:textId="77777777" w:rsidR="00416B7C" w:rsidRPr="00BE0AE5" w:rsidRDefault="00416B7C" w:rsidP="00416B7C">
      <w:pPr>
        <w:pStyle w:val="body"/>
        <w:rPr>
          <w:rFonts w:cs="Times New Roman"/>
        </w:rPr>
      </w:pPr>
      <w:r w:rsidRPr="00BE0AE5">
        <w:rPr>
          <w:rFonts w:cs="Times New Roman"/>
        </w:rPr>
        <w:t>Каникулы в различное время года. Виды отдыха.</w:t>
      </w:r>
    </w:p>
    <w:p w14:paraId="514B628B" w14:textId="77777777" w:rsidR="00416B7C" w:rsidRPr="00BE0AE5" w:rsidRDefault="00416B7C" w:rsidP="00416B7C">
      <w:pPr>
        <w:pStyle w:val="body"/>
        <w:rPr>
          <w:rFonts w:cs="Times New Roman"/>
        </w:rPr>
      </w:pPr>
      <w:r w:rsidRPr="00BE0AE5">
        <w:rPr>
          <w:rFonts w:cs="Times New Roman"/>
        </w:rPr>
        <w:t>Путешествия по России и зарубежным странам.</w:t>
      </w:r>
    </w:p>
    <w:p w14:paraId="54105ED0" w14:textId="77777777" w:rsidR="00416B7C" w:rsidRPr="00BE0AE5" w:rsidRDefault="00416B7C" w:rsidP="00416B7C">
      <w:pPr>
        <w:pStyle w:val="body"/>
        <w:rPr>
          <w:rFonts w:cs="Times New Roman"/>
        </w:rPr>
      </w:pPr>
      <w:r w:rsidRPr="00BE0AE5">
        <w:rPr>
          <w:rFonts w:cs="Times New Roman"/>
        </w:rPr>
        <w:t>Природа: дикие и домашние животные. Климат, погода.</w:t>
      </w:r>
    </w:p>
    <w:p w14:paraId="1312361F" w14:textId="77777777" w:rsidR="00416B7C" w:rsidRPr="00BE0AE5" w:rsidRDefault="00416B7C" w:rsidP="00416B7C">
      <w:pPr>
        <w:pStyle w:val="body"/>
        <w:rPr>
          <w:rFonts w:cs="Times New Roman"/>
        </w:rPr>
      </w:pPr>
      <w:r w:rsidRPr="00BE0AE5">
        <w:rPr>
          <w:rFonts w:cs="Times New Roman"/>
        </w:rPr>
        <w:t>Жизнь в городе и сельской местности. Описание родного города/села. Транспорт.</w:t>
      </w:r>
    </w:p>
    <w:p w14:paraId="3CB2ED99" w14:textId="77777777" w:rsidR="00416B7C" w:rsidRPr="00BE0AE5" w:rsidRDefault="00416B7C" w:rsidP="00416B7C">
      <w:pPr>
        <w:pStyle w:val="body"/>
        <w:rPr>
          <w:rFonts w:cs="Times New Roman"/>
        </w:rPr>
      </w:pPr>
      <w:r w:rsidRPr="00BE0AE5">
        <w:rPr>
          <w:rFonts w:cs="Times New Roman"/>
        </w:rPr>
        <w:lastRenderedPageBreak/>
        <w:t>Родная страна и страна/страны изучаемого языка. Их географическое положение, столицы, население; официальные языки, достопримеч</w:t>
      </w:r>
      <w:r w:rsidRPr="00BE0AE5">
        <w:rPr>
          <w:rFonts w:cs="Times New Roman"/>
        </w:rPr>
        <w:t>а</w:t>
      </w:r>
      <w:r w:rsidRPr="00BE0AE5">
        <w:rPr>
          <w:rFonts w:cs="Times New Roman"/>
        </w:rPr>
        <w:t>тельности, культурные особенности (национальные праздники, трад</w:t>
      </w:r>
      <w:r w:rsidRPr="00BE0AE5">
        <w:rPr>
          <w:rFonts w:cs="Times New Roman"/>
        </w:rPr>
        <w:t>и</w:t>
      </w:r>
      <w:r w:rsidRPr="00BE0AE5">
        <w:rPr>
          <w:rFonts w:cs="Times New Roman"/>
        </w:rPr>
        <w:t>ции, обычаи).</w:t>
      </w:r>
    </w:p>
    <w:p w14:paraId="3751D21C" w14:textId="77777777"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писатели, поэты, учёные.</w:t>
      </w:r>
    </w:p>
    <w:p w14:paraId="58F6599B" w14:textId="77777777" w:rsidR="00416B7C" w:rsidRPr="00BE0AE5" w:rsidRDefault="00416B7C" w:rsidP="00416B7C">
      <w:pPr>
        <w:pStyle w:val="h4Header"/>
        <w:rPr>
          <w:rStyle w:val="BoldItalic0"/>
          <w:rFonts w:cs="Times New Roman"/>
        </w:rPr>
      </w:pPr>
      <w:r w:rsidRPr="00BE0AE5">
        <w:rPr>
          <w:rStyle w:val="BoldItalic0"/>
          <w:rFonts w:cs="Times New Roman"/>
        </w:rPr>
        <w:t xml:space="preserve">Говорение </w:t>
      </w:r>
    </w:p>
    <w:p w14:paraId="7DD87C8D" w14:textId="77777777"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а именно умений вести:</w:t>
      </w:r>
    </w:p>
    <w:p w14:paraId="752F26FA" w14:textId="77777777" w:rsidR="00416B7C" w:rsidRPr="00BE0AE5" w:rsidRDefault="00416B7C" w:rsidP="00416B7C">
      <w:pPr>
        <w:pStyle w:val="body"/>
        <w:rPr>
          <w:rFonts w:cs="Times New Roman"/>
        </w:rPr>
      </w:pPr>
      <w:r w:rsidRPr="00BE0AE5">
        <w:rPr>
          <w:rStyle w:val="Italic"/>
          <w:rFonts w:cs="Times New Roman"/>
        </w:rPr>
        <w:t>диалог этикетного характера:</w:t>
      </w:r>
      <w:r w:rsidRPr="00BE0AE5">
        <w:rPr>
          <w:rFonts w:cs="Times New Roman"/>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w:t>
      </w:r>
      <w:r w:rsidRPr="00BE0AE5">
        <w:rPr>
          <w:rFonts w:cs="Times New Roman"/>
        </w:rPr>
        <w:t>о</w:t>
      </w:r>
      <w:r w:rsidRPr="00BE0AE5">
        <w:rPr>
          <w:rFonts w:cs="Times New Roman"/>
        </w:rPr>
        <w:t>дарность; вежливо соглашаться на предложение/отказываться от пре</w:t>
      </w:r>
      <w:r w:rsidRPr="00BE0AE5">
        <w:rPr>
          <w:rFonts w:cs="Times New Roman"/>
        </w:rPr>
        <w:t>д</w:t>
      </w:r>
      <w:r w:rsidRPr="00BE0AE5">
        <w:rPr>
          <w:rFonts w:cs="Times New Roman"/>
        </w:rPr>
        <w:t xml:space="preserve">ложения собеседника; </w:t>
      </w:r>
    </w:p>
    <w:p w14:paraId="2CF74B78" w14:textId="77777777" w:rsidR="00416B7C" w:rsidRPr="00BE0AE5" w:rsidRDefault="00416B7C" w:rsidP="00416B7C">
      <w:pPr>
        <w:pStyle w:val="body"/>
        <w:rPr>
          <w:rFonts w:cs="Times New Roman"/>
        </w:rPr>
      </w:pPr>
      <w:r w:rsidRPr="00BE0AE5">
        <w:rPr>
          <w:rStyle w:val="Italic"/>
          <w:rFonts w:cs="Times New Roman"/>
        </w:rPr>
        <w:t>диалог — побуждение к действию:</w:t>
      </w:r>
      <w:r w:rsidRPr="00BE0AE5">
        <w:rPr>
          <w:rFonts w:cs="Times New Roman"/>
        </w:rPr>
        <w:t xml:space="preserve"> обращаться с просьбой, вежливо соглашаться/не соглашаться выполнить просьбу; приглашать собесе</w:t>
      </w:r>
      <w:r w:rsidRPr="00BE0AE5">
        <w:rPr>
          <w:rFonts w:cs="Times New Roman"/>
        </w:rPr>
        <w:t>д</w:t>
      </w:r>
      <w:r w:rsidRPr="00BE0AE5">
        <w:rPr>
          <w:rFonts w:cs="Times New Roman"/>
        </w:rPr>
        <w:t xml:space="preserve">ника к совместной деятельности, вежливо соглашаться/не соглашаться на предложение собеседника, объясняя причину своего решения; </w:t>
      </w:r>
    </w:p>
    <w:p w14:paraId="2616FDCE" w14:textId="77777777"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w:t>
      </w:r>
      <w:r w:rsidRPr="00BE0AE5">
        <w:rPr>
          <w:rFonts w:cs="Times New Roman"/>
        </w:rPr>
        <w:t>к</w:t>
      </w:r>
      <w:r w:rsidRPr="00BE0AE5">
        <w:rPr>
          <w:rFonts w:cs="Times New Roman"/>
        </w:rPr>
        <w:t>там и событиям; запрашивать интересующую информацию; переходить с позиции спрашивающего на позицию отвечающего и наоборот.</w:t>
      </w:r>
    </w:p>
    <w:p w14:paraId="5B139F0D" w14:textId="77777777" w:rsidR="00416B7C" w:rsidRPr="00BE0AE5" w:rsidRDefault="00416B7C" w:rsidP="00416B7C">
      <w:pPr>
        <w:pStyle w:val="body"/>
        <w:rPr>
          <w:rFonts w:cs="Times New Roman"/>
        </w:rPr>
      </w:pPr>
      <w:r w:rsidRPr="00BE0AE5">
        <w:rPr>
          <w:rFonts w:cs="Times New Roman"/>
        </w:rPr>
        <w:t>Вышеперечисленные умения диалогической речи развиваются в стандартных ситуациях неофициального общения в рамках тематич</w:t>
      </w:r>
      <w:r w:rsidRPr="00BE0AE5">
        <w:rPr>
          <w:rFonts w:cs="Times New Roman"/>
        </w:rPr>
        <w:t>е</w:t>
      </w:r>
      <w:r w:rsidRPr="00BE0AE5">
        <w:rPr>
          <w:rFonts w:cs="Times New Roman"/>
        </w:rPr>
        <w:t>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1AC9A00C" w14:textId="77777777" w:rsidR="00416B7C" w:rsidRPr="00BE0AE5" w:rsidRDefault="00416B7C" w:rsidP="00416B7C">
      <w:pPr>
        <w:pStyle w:val="body"/>
        <w:rPr>
          <w:rFonts w:cs="Times New Roman"/>
          <w:spacing w:val="-2"/>
        </w:rPr>
      </w:pPr>
      <w:r w:rsidRPr="00BE0AE5">
        <w:rPr>
          <w:rFonts w:cs="Times New Roman"/>
          <w:spacing w:val="-2"/>
        </w:rPr>
        <w:t>Объём диалога — до 5 реплик со стороны каждого собеседника.</w:t>
      </w:r>
    </w:p>
    <w:p w14:paraId="440DBC88" w14:textId="77777777" w:rsidR="00416B7C" w:rsidRPr="00BE0AE5" w:rsidRDefault="00416B7C" w:rsidP="00416B7C">
      <w:pPr>
        <w:pStyle w:val="body"/>
        <w:rPr>
          <w:rFonts w:cs="Times New Roman"/>
          <w:spacing w:val="-1"/>
        </w:rPr>
      </w:pPr>
      <w:r w:rsidRPr="00BE0AE5">
        <w:rPr>
          <w:rFonts w:cs="Times New Roman"/>
          <w:spacing w:val="-1"/>
        </w:rPr>
        <w:t xml:space="preserve">Развитие коммуникативных умений </w:t>
      </w:r>
      <w:r w:rsidRPr="00BE0AE5">
        <w:rPr>
          <w:rStyle w:val="BoldItalic0"/>
          <w:rFonts w:cs="Times New Roman"/>
          <w:spacing w:val="-1"/>
        </w:rPr>
        <w:t>монологической речи</w:t>
      </w:r>
      <w:r w:rsidRPr="00BE0AE5">
        <w:rPr>
          <w:rFonts w:cs="Times New Roman"/>
          <w:spacing w:val="-1"/>
        </w:rPr>
        <w:t xml:space="preserve">: </w:t>
      </w:r>
    </w:p>
    <w:p w14:paraId="5E0694E1" w14:textId="77777777"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3D8A7606" w14:textId="77777777" w:rsidR="00416B7C" w:rsidRPr="00BE0AE5" w:rsidRDefault="00416B7C" w:rsidP="00416B7C">
      <w:pPr>
        <w:pStyle w:val="list-dash"/>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человека или лит</w:t>
      </w:r>
      <w:r w:rsidRPr="00BE0AE5">
        <w:rPr>
          <w:rFonts w:cs="Times New Roman"/>
        </w:rPr>
        <w:t>е</w:t>
      </w:r>
      <w:r w:rsidRPr="00BE0AE5">
        <w:rPr>
          <w:rFonts w:cs="Times New Roman"/>
        </w:rPr>
        <w:t>ратурного персонажа);</w:t>
      </w:r>
    </w:p>
    <w:p w14:paraId="03DE8872" w14:textId="77777777" w:rsidR="00416B7C" w:rsidRPr="00BE0AE5" w:rsidRDefault="00416B7C" w:rsidP="00416B7C">
      <w:pPr>
        <w:pStyle w:val="list-dash"/>
        <w:rPr>
          <w:rFonts w:cs="Times New Roman"/>
        </w:rPr>
      </w:pPr>
      <w:r w:rsidRPr="00BE0AE5">
        <w:rPr>
          <w:rFonts w:cs="Times New Roman"/>
        </w:rPr>
        <w:t>повествование/сообщение;</w:t>
      </w:r>
    </w:p>
    <w:p w14:paraId="0B251CBD" w14:textId="77777777" w:rsidR="00416B7C" w:rsidRPr="00BE0AE5" w:rsidRDefault="00416B7C" w:rsidP="00416B7C">
      <w:pPr>
        <w:pStyle w:val="list-bullet"/>
        <w:rPr>
          <w:rFonts w:cs="Times New Roman"/>
        </w:rPr>
      </w:pPr>
      <w:r w:rsidRPr="00BE0AE5">
        <w:rPr>
          <w:rFonts w:cs="Times New Roman"/>
        </w:rPr>
        <w:t xml:space="preserve">изложение (пересказ) основного содержания прочитанного текста; </w:t>
      </w:r>
    </w:p>
    <w:p w14:paraId="29CC2F4A" w14:textId="77777777"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14:paraId="193EFF4E" w14:textId="77777777"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w:t>
      </w:r>
      <w:r w:rsidRPr="00BE0AE5">
        <w:rPr>
          <w:rFonts w:cs="Times New Roman"/>
        </w:rPr>
        <w:t>ю</w:t>
      </w:r>
      <w:r w:rsidRPr="00BE0AE5">
        <w:rPr>
          <w:rFonts w:cs="Times New Roman"/>
        </w:rPr>
        <w:t>страции, фотографии.</w:t>
      </w:r>
    </w:p>
    <w:p w14:paraId="20D50983" w14:textId="77777777" w:rsidR="00416B7C" w:rsidRPr="00BE0AE5" w:rsidRDefault="00416B7C" w:rsidP="00416B7C">
      <w:pPr>
        <w:pStyle w:val="body"/>
        <w:rPr>
          <w:rFonts w:cs="Times New Roman"/>
        </w:rPr>
      </w:pPr>
      <w:r w:rsidRPr="00BE0AE5">
        <w:rPr>
          <w:rFonts w:cs="Times New Roman"/>
        </w:rPr>
        <w:lastRenderedPageBreak/>
        <w:t>Объём монологического высказывания — 7—8 фраз.</w:t>
      </w:r>
    </w:p>
    <w:p w14:paraId="27DAA695" w14:textId="77777777" w:rsidR="00416B7C" w:rsidRPr="00BE0AE5" w:rsidRDefault="00416B7C" w:rsidP="00416B7C">
      <w:pPr>
        <w:pStyle w:val="h4Header"/>
        <w:rPr>
          <w:rFonts w:cs="Times New Roman"/>
        </w:rPr>
      </w:pPr>
      <w:r w:rsidRPr="00BE0AE5">
        <w:rPr>
          <w:rStyle w:val="BoldItalic0"/>
          <w:rFonts w:cs="Times New Roman"/>
        </w:rPr>
        <w:t>Аудирование</w:t>
      </w:r>
      <w:r w:rsidRPr="00BE0AE5">
        <w:rPr>
          <w:rFonts w:cs="Times New Roman"/>
        </w:rPr>
        <w:t xml:space="preserve"> </w:t>
      </w:r>
    </w:p>
    <w:p w14:paraId="0A355A41" w14:textId="77777777" w:rsidR="00416B7C" w:rsidRPr="00BE0AE5" w:rsidRDefault="00416B7C" w:rsidP="00416B7C">
      <w:pPr>
        <w:pStyle w:val="body"/>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14:paraId="3BD424F6" w14:textId="77777777" w:rsidR="00416B7C" w:rsidRPr="00BE0AE5" w:rsidRDefault="00416B7C" w:rsidP="00416B7C">
      <w:pPr>
        <w:pStyle w:val="body"/>
        <w:rPr>
          <w:rFonts w:cs="Times New Roman"/>
          <w:spacing w:val="-3"/>
        </w:rPr>
      </w:pPr>
      <w:r w:rsidRPr="00BE0AE5">
        <w:rPr>
          <w:rFonts w:cs="Times New Roman"/>
          <w:spacing w:val="-3"/>
        </w:rPr>
        <w:t>При опосредованном общении: дальнейшее развитие восприятия и п</w:t>
      </w:r>
      <w:r w:rsidRPr="00BE0AE5">
        <w:rPr>
          <w:rFonts w:cs="Times New Roman"/>
          <w:spacing w:val="-3"/>
        </w:rPr>
        <w:t>о</w:t>
      </w:r>
      <w:r w:rsidRPr="00BE0AE5">
        <w:rPr>
          <w:rFonts w:cs="Times New Roman"/>
          <w:spacing w:val="-3"/>
        </w:rPr>
        <w:t>нимания на слух несложных адаптированных аутентичных аудиотекстов, содержащих отдельные незнакомые слова, с разной глубиной проникн</w:t>
      </w:r>
      <w:r w:rsidRPr="00BE0AE5">
        <w:rPr>
          <w:rFonts w:cs="Times New Roman"/>
          <w:spacing w:val="-3"/>
        </w:rPr>
        <w:t>о</w:t>
      </w:r>
      <w:r w:rsidRPr="00BE0AE5">
        <w:rPr>
          <w:rFonts w:cs="Times New Roman"/>
          <w:spacing w:val="-3"/>
        </w:rPr>
        <w:t>вения в их содержание в зависимости от поставленной коммуникативной задачи: с пониманием основного содержания, с пониманием запрашива</w:t>
      </w:r>
      <w:r w:rsidRPr="00BE0AE5">
        <w:rPr>
          <w:rFonts w:cs="Times New Roman"/>
          <w:spacing w:val="-3"/>
        </w:rPr>
        <w:t>е</w:t>
      </w:r>
      <w:r w:rsidRPr="00BE0AE5">
        <w:rPr>
          <w:rFonts w:cs="Times New Roman"/>
          <w:spacing w:val="-3"/>
        </w:rPr>
        <w:t xml:space="preserve">мой информации. </w:t>
      </w:r>
    </w:p>
    <w:p w14:paraId="549AD7CB" w14:textId="77777777" w:rsidR="00416B7C" w:rsidRPr="00BE0AE5" w:rsidRDefault="00416B7C" w:rsidP="00416B7C">
      <w:pPr>
        <w:pStyle w:val="body"/>
        <w:rPr>
          <w:rFonts w:cs="Times New Roman"/>
        </w:rPr>
      </w:pPr>
      <w:r w:rsidRPr="00BE0AE5">
        <w:rPr>
          <w:rFonts w:cs="Times New Roman"/>
        </w:rPr>
        <w:t>Аудирование с пониманием основного содержания текста предпол</w:t>
      </w:r>
      <w:r w:rsidRPr="00BE0AE5">
        <w:rPr>
          <w:rFonts w:cs="Times New Roman"/>
        </w:rPr>
        <w:t>а</w:t>
      </w:r>
      <w:r w:rsidRPr="00BE0AE5">
        <w:rPr>
          <w:rFonts w:cs="Times New Roman"/>
        </w:rPr>
        <w:t>гает умение определять основную тему и главные факты/события в воспринимаемом на слух тексте; игнорировать незнакомые слова, н</w:t>
      </w:r>
      <w:r w:rsidRPr="00BE0AE5">
        <w:rPr>
          <w:rFonts w:cs="Times New Roman"/>
        </w:rPr>
        <w:t>е</w:t>
      </w:r>
      <w:r w:rsidRPr="00BE0AE5">
        <w:rPr>
          <w:rFonts w:cs="Times New Roman"/>
        </w:rPr>
        <w:t xml:space="preserve">существенные для понимания основного содержания. </w:t>
      </w:r>
    </w:p>
    <w:p w14:paraId="53556C33" w14:textId="77777777" w:rsidR="00416B7C" w:rsidRPr="00BE0AE5" w:rsidRDefault="00416B7C" w:rsidP="00416B7C">
      <w:pPr>
        <w:pStyle w:val="body"/>
        <w:rPr>
          <w:rFonts w:cs="Times New Roman"/>
        </w:rPr>
      </w:pPr>
      <w:r w:rsidRPr="00BE0AE5">
        <w:rPr>
          <w:rFonts w:cs="Times New Roman"/>
        </w:rPr>
        <w:t>Аудирование с пониманием запрашиваемой информации, предпол</w:t>
      </w:r>
      <w:r w:rsidRPr="00BE0AE5">
        <w:rPr>
          <w:rFonts w:cs="Times New Roman"/>
        </w:rPr>
        <w:t>а</w:t>
      </w:r>
      <w:r w:rsidRPr="00BE0AE5">
        <w:rPr>
          <w:rFonts w:cs="Times New Roman"/>
        </w:rPr>
        <w:t>гает умение выделять запрашиваемую информацию, представленную в эксплицитной (явной) форме, в воспринимаемом на слух тексте.</w:t>
      </w:r>
    </w:p>
    <w:p w14:paraId="0F24B81F" w14:textId="77777777" w:rsidR="00416B7C" w:rsidRPr="00BE0AE5" w:rsidRDefault="00416B7C" w:rsidP="00416B7C">
      <w:pPr>
        <w:pStyle w:val="body"/>
        <w:rPr>
          <w:rFonts w:cs="Times New Roman"/>
        </w:rPr>
      </w:pPr>
      <w:r w:rsidRPr="00BE0AE5">
        <w:rPr>
          <w:rFonts w:cs="Times New Roman"/>
        </w:rPr>
        <w:t>Тексты для аудирования: высказывания собеседников в ситуациях повседневного общения, диалог (беседа), рассказ, сообщение информ</w:t>
      </w:r>
      <w:r w:rsidRPr="00BE0AE5">
        <w:rPr>
          <w:rFonts w:cs="Times New Roman"/>
        </w:rPr>
        <w:t>а</w:t>
      </w:r>
      <w:r w:rsidRPr="00BE0AE5">
        <w:rPr>
          <w:rFonts w:cs="Times New Roman"/>
        </w:rPr>
        <w:t>ционного характера.</w:t>
      </w:r>
    </w:p>
    <w:p w14:paraId="0EB83DB4" w14:textId="77777777" w:rsidR="00416B7C" w:rsidRPr="00BE0AE5" w:rsidRDefault="00416B7C" w:rsidP="00416B7C">
      <w:pPr>
        <w:pStyle w:val="body"/>
        <w:rPr>
          <w:rFonts w:cs="Times New Roman"/>
        </w:rPr>
      </w:pPr>
      <w:r w:rsidRPr="00BE0AE5">
        <w:rPr>
          <w:rFonts w:cs="Times New Roman"/>
        </w:rPr>
        <w:t xml:space="preserve">Время звучания текста/текстов для аудирования — до 1,5 минут. </w:t>
      </w:r>
    </w:p>
    <w:p w14:paraId="4D23DDF5" w14:textId="77777777" w:rsidR="00416B7C" w:rsidRPr="00BE0AE5" w:rsidRDefault="00416B7C" w:rsidP="00416B7C">
      <w:pPr>
        <w:pStyle w:val="h4Header"/>
        <w:rPr>
          <w:rFonts w:cs="Times New Roman"/>
        </w:rPr>
      </w:pPr>
      <w:r w:rsidRPr="00BE0AE5">
        <w:rPr>
          <w:rStyle w:val="BoldItalic0"/>
          <w:rFonts w:cs="Times New Roman"/>
        </w:rPr>
        <w:t>Смысловое чтение</w:t>
      </w:r>
      <w:r w:rsidRPr="00BE0AE5">
        <w:rPr>
          <w:rFonts w:cs="Times New Roman"/>
        </w:rPr>
        <w:t xml:space="preserve"> </w:t>
      </w:r>
    </w:p>
    <w:p w14:paraId="7406E95A" w14:textId="77777777" w:rsidR="00416B7C" w:rsidRPr="00BE0AE5" w:rsidRDefault="00416B7C" w:rsidP="00416B7C">
      <w:pPr>
        <w:pStyle w:val="body"/>
        <w:rPr>
          <w:rFonts w:cs="Times New Roman"/>
        </w:rPr>
      </w:pPr>
      <w:r w:rsidRPr="00BE0AE5">
        <w:rPr>
          <w:rFonts w:cs="Times New Roman"/>
        </w:rPr>
        <w:t>Развитие умения читать про себя и понимать адаптированные ауте</w:t>
      </w:r>
      <w:r w:rsidRPr="00BE0AE5">
        <w:rPr>
          <w:rFonts w:cs="Times New Roman"/>
        </w:rPr>
        <w:t>н</w:t>
      </w:r>
      <w:r w:rsidRPr="00BE0AE5">
        <w:rPr>
          <w:rFonts w:cs="Times New Roman"/>
        </w:rPr>
        <w:t>тичные тексты разных жанров и стилей, содержащие отдельные незн</w:t>
      </w:r>
      <w:r w:rsidRPr="00BE0AE5">
        <w:rPr>
          <w:rFonts w:cs="Times New Roman"/>
        </w:rPr>
        <w:t>а</w:t>
      </w:r>
      <w:r w:rsidRPr="00BE0AE5">
        <w:rPr>
          <w:rFonts w:cs="Times New Roman"/>
        </w:rPr>
        <w:t>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8330A5F" w14:textId="77777777"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w:t>
      </w:r>
      <w:r w:rsidRPr="00BE0AE5">
        <w:rPr>
          <w:rFonts w:cs="Times New Roman"/>
        </w:rPr>
        <w:t>и</w:t>
      </w:r>
      <w:r w:rsidRPr="00BE0AE5">
        <w:rPr>
          <w:rFonts w:cs="Times New Roman"/>
        </w:rPr>
        <w:t>ровать незнакомые слова, несущественные для понимания основного содержания; понимать интернациональные слова в контексте.</w:t>
      </w:r>
    </w:p>
    <w:p w14:paraId="6921AEE8" w14:textId="77777777" w:rsidR="00416B7C" w:rsidRPr="00BE0AE5" w:rsidRDefault="00416B7C" w:rsidP="00416B7C">
      <w:pPr>
        <w:pStyle w:val="body"/>
        <w:rPr>
          <w:rFonts w:cs="Times New Roman"/>
        </w:rPr>
      </w:pPr>
      <w:r w:rsidRPr="00BE0AE5">
        <w:rPr>
          <w:rFonts w:cs="Times New Roman"/>
        </w:rPr>
        <w:t>Чтение с пониманием запрашиваемой информации предполагает умения находить в прочитанном тексте и понимать запрашиваемую информацию.</w:t>
      </w:r>
    </w:p>
    <w:p w14:paraId="4C3FF6A9" w14:textId="77777777" w:rsidR="00416B7C" w:rsidRPr="00BE0AE5" w:rsidRDefault="00416B7C" w:rsidP="00416B7C">
      <w:pPr>
        <w:pStyle w:val="body"/>
        <w:rPr>
          <w:rFonts w:cs="Times New Roman"/>
        </w:rPr>
      </w:pPr>
      <w:r w:rsidRPr="00BE0AE5">
        <w:rPr>
          <w:rFonts w:cs="Times New Roman"/>
        </w:rPr>
        <w:t>Чтение несплошных текстов (таблиц) и понимание представленной в них информации.</w:t>
      </w:r>
    </w:p>
    <w:p w14:paraId="4CE69F50" w14:textId="77777777" w:rsidR="00416B7C" w:rsidRPr="00BE0AE5" w:rsidRDefault="00416B7C" w:rsidP="00416B7C">
      <w:pPr>
        <w:pStyle w:val="body"/>
        <w:rPr>
          <w:rFonts w:cs="Times New Roman"/>
        </w:rPr>
      </w:pPr>
      <w:r w:rsidRPr="00BE0AE5">
        <w:rPr>
          <w:rFonts w:cs="Times New Roman"/>
        </w:rPr>
        <w:t>Тексты для чтения: беседа; отрывок из художественного произвед</w:t>
      </w:r>
      <w:r w:rsidRPr="00BE0AE5">
        <w:rPr>
          <w:rFonts w:cs="Times New Roman"/>
        </w:rPr>
        <w:t>е</w:t>
      </w:r>
      <w:r w:rsidRPr="00BE0AE5">
        <w:rPr>
          <w:rFonts w:cs="Times New Roman"/>
        </w:rPr>
        <w:t xml:space="preserve">ния, в том числе рассказ, сказка; отрывок из статьи научно-популярного характера; сообщение информационного характера; сообщение личного </w:t>
      </w:r>
      <w:r w:rsidRPr="00BE0AE5">
        <w:rPr>
          <w:rFonts w:cs="Times New Roman"/>
        </w:rPr>
        <w:lastRenderedPageBreak/>
        <w:t>характера; объявление; кулинарный рецепт; стихотворение; несплошной текст (таблица).</w:t>
      </w:r>
    </w:p>
    <w:p w14:paraId="467AABCF" w14:textId="77777777" w:rsidR="00416B7C" w:rsidRPr="00BE0AE5" w:rsidRDefault="00416B7C" w:rsidP="00416B7C">
      <w:pPr>
        <w:pStyle w:val="body"/>
        <w:rPr>
          <w:rFonts w:cs="Times New Roman"/>
        </w:rPr>
      </w:pPr>
      <w:r w:rsidRPr="00BE0AE5">
        <w:rPr>
          <w:rFonts w:cs="Times New Roman"/>
        </w:rPr>
        <w:t>Объём текста/текстов для чтения — 250—300 слов.</w:t>
      </w:r>
    </w:p>
    <w:p w14:paraId="6B1E05AE" w14:textId="77777777" w:rsidR="00416B7C" w:rsidRPr="00BE0AE5" w:rsidRDefault="00416B7C" w:rsidP="004C0A11">
      <w:pPr>
        <w:pStyle w:val="h4Header"/>
        <w:keepNext/>
        <w:rPr>
          <w:rFonts w:cs="Times New Roman"/>
        </w:rPr>
      </w:pPr>
      <w:r w:rsidRPr="00BE0AE5">
        <w:rPr>
          <w:rStyle w:val="BoldItalic0"/>
          <w:rFonts w:cs="Times New Roman"/>
        </w:rPr>
        <w:t>Письменная речь</w:t>
      </w:r>
      <w:r w:rsidRPr="00BE0AE5">
        <w:rPr>
          <w:rFonts w:cs="Times New Roman"/>
        </w:rPr>
        <w:t xml:space="preserve"> </w:t>
      </w:r>
    </w:p>
    <w:p w14:paraId="79CCCA1C" w14:textId="77777777"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14:paraId="40729593" w14:textId="77777777" w:rsidR="00416B7C" w:rsidRPr="00BE0AE5" w:rsidRDefault="00416B7C" w:rsidP="00416B7C">
      <w:pPr>
        <w:pStyle w:val="body"/>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w:t>
      </w:r>
    </w:p>
    <w:p w14:paraId="06E0F68E" w14:textId="77777777"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англоговорящих странах; </w:t>
      </w:r>
    </w:p>
    <w:p w14:paraId="7F5F6A5E" w14:textId="77777777" w:rsidR="00416B7C" w:rsidRPr="00BE0AE5" w:rsidRDefault="00416B7C" w:rsidP="00416B7C">
      <w:pPr>
        <w:pStyle w:val="body"/>
        <w:rPr>
          <w:rFonts w:cs="Times New Roman"/>
          <w:spacing w:val="-2"/>
        </w:rPr>
      </w:pPr>
      <w:r w:rsidRPr="00BE0AE5">
        <w:rPr>
          <w:rFonts w:cs="Times New Roman"/>
          <w:spacing w:val="-2"/>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w:t>
      </w:r>
      <w:r w:rsidRPr="00BE0AE5">
        <w:rPr>
          <w:rFonts w:cs="Times New Roman"/>
          <w:spacing w:val="-2"/>
        </w:rPr>
        <w:t>а</w:t>
      </w:r>
      <w:r w:rsidRPr="00BE0AE5">
        <w:rPr>
          <w:rFonts w:cs="Times New Roman"/>
          <w:spacing w:val="-2"/>
        </w:rPr>
        <w:t>щение, завершающую фразу и подпись в соответствии с нормами неоф</w:t>
      </w:r>
      <w:r w:rsidRPr="00BE0AE5">
        <w:rPr>
          <w:rFonts w:cs="Times New Roman"/>
          <w:spacing w:val="-2"/>
        </w:rPr>
        <w:t>и</w:t>
      </w:r>
      <w:r w:rsidRPr="00BE0AE5">
        <w:rPr>
          <w:rFonts w:cs="Times New Roman"/>
          <w:spacing w:val="-2"/>
        </w:rPr>
        <w:t>циального общения, принятыми в стране/странах изучаемого языка. Объём письма — до 70 слов;</w:t>
      </w:r>
    </w:p>
    <w:p w14:paraId="0A808E9D" w14:textId="77777777"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иллюстрацию. Объём письменного высказывания — до 70 слов.</w:t>
      </w:r>
    </w:p>
    <w:p w14:paraId="00EBD742" w14:textId="77777777" w:rsidR="00416B7C" w:rsidRPr="00BE0AE5" w:rsidRDefault="00416B7C" w:rsidP="00416B7C">
      <w:pPr>
        <w:pStyle w:val="h4-firstHeader"/>
        <w:spacing w:before="227"/>
        <w:rPr>
          <w:rFonts w:cs="Times New Roman"/>
        </w:rPr>
      </w:pPr>
      <w:r w:rsidRPr="00BE0AE5">
        <w:rPr>
          <w:rFonts w:cs="Times New Roman"/>
        </w:rPr>
        <w:t>Языковые знания и умения</w:t>
      </w:r>
    </w:p>
    <w:p w14:paraId="72ADB79F" w14:textId="77777777" w:rsidR="00416B7C" w:rsidRPr="00BE0AE5" w:rsidRDefault="00416B7C" w:rsidP="00416B7C">
      <w:pPr>
        <w:pStyle w:val="h4Header"/>
        <w:spacing w:before="57"/>
        <w:rPr>
          <w:rStyle w:val="BoldItalic0"/>
          <w:rFonts w:cs="Times New Roman"/>
        </w:rPr>
      </w:pPr>
      <w:r w:rsidRPr="00BE0AE5">
        <w:rPr>
          <w:rStyle w:val="BoldItalic0"/>
          <w:rFonts w:cs="Times New Roman"/>
        </w:rPr>
        <w:t>Фонетическая сторона речи</w:t>
      </w:r>
    </w:p>
    <w:p w14:paraId="0D6A34E5" w14:textId="77777777" w:rsidR="00416B7C" w:rsidRPr="00BE0AE5" w:rsidRDefault="00416B7C" w:rsidP="00416B7C">
      <w:pPr>
        <w:pStyle w:val="body"/>
        <w:rPr>
          <w:rFonts w:cs="Times New Roman"/>
        </w:rPr>
      </w:pPr>
      <w:r w:rsidRPr="00BE0AE5">
        <w:rPr>
          <w:rFonts w:cs="Times New Roman"/>
        </w:rPr>
        <w:t>Различение на слух и адекватное, без фонематических ошибок, в</w:t>
      </w:r>
      <w:r w:rsidRPr="00BE0AE5">
        <w:rPr>
          <w:rFonts w:cs="Times New Roman"/>
        </w:rPr>
        <w:t>е</w:t>
      </w:r>
      <w:r w:rsidRPr="00BE0AE5">
        <w:rPr>
          <w:rFonts w:cs="Times New Roman"/>
        </w:rPr>
        <w:t>дущих к сбою в коммуникации, произнесение слов с соблюдением пр</w:t>
      </w:r>
      <w:r w:rsidRPr="00BE0AE5">
        <w:rPr>
          <w:rFonts w:cs="Times New Roman"/>
        </w:rPr>
        <w:t>а</w:t>
      </w:r>
      <w:r w:rsidRPr="00BE0AE5">
        <w:rPr>
          <w:rFonts w:cs="Times New Roman"/>
        </w:rPr>
        <w:t>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E7BE406" w14:textId="77777777" w:rsidR="00416B7C" w:rsidRPr="00BE0AE5" w:rsidRDefault="00416B7C" w:rsidP="00416B7C">
      <w:pPr>
        <w:pStyle w:val="body"/>
        <w:rPr>
          <w:rFonts w:cs="Times New Roman"/>
        </w:rPr>
      </w:pPr>
      <w:r w:rsidRPr="00BE0AE5">
        <w:rPr>
          <w:rFonts w:cs="Times New Roman"/>
        </w:rPr>
        <w:t>Чтение вслух небольших адаптированных аутентичных текстов, п</w:t>
      </w:r>
      <w:r w:rsidRPr="00BE0AE5">
        <w:rPr>
          <w:rFonts w:cs="Times New Roman"/>
        </w:rPr>
        <w:t>о</w:t>
      </w:r>
      <w:r w:rsidRPr="00BE0AE5">
        <w:rPr>
          <w:rFonts w:cs="Times New Roman"/>
        </w:rPr>
        <w:t>строенных на изученном языковом материале, с соблюдением правил чтения и соответствующей интонации, демонстрирующее понимание текста.</w:t>
      </w:r>
    </w:p>
    <w:p w14:paraId="31E781D0" w14:textId="77777777" w:rsidR="00416B7C" w:rsidRPr="00BE0AE5" w:rsidRDefault="00416B7C" w:rsidP="00416B7C">
      <w:pPr>
        <w:pStyle w:val="body"/>
        <w:rPr>
          <w:rFonts w:cs="Times New Roman"/>
        </w:rPr>
      </w:pPr>
      <w:r w:rsidRPr="00BE0AE5">
        <w:rPr>
          <w:rFonts w:cs="Times New Roman"/>
        </w:rPr>
        <w:t>Тексты для чтения вслух: сообщение информационного характера, отрывок из статьи научно-популярного характера, рассказ, диалог (б</w:t>
      </w:r>
      <w:r w:rsidRPr="00BE0AE5">
        <w:rPr>
          <w:rFonts w:cs="Times New Roman"/>
        </w:rPr>
        <w:t>е</w:t>
      </w:r>
      <w:r w:rsidRPr="00BE0AE5">
        <w:rPr>
          <w:rFonts w:cs="Times New Roman"/>
        </w:rPr>
        <w:t xml:space="preserve">седа). </w:t>
      </w:r>
    </w:p>
    <w:p w14:paraId="196BD4EB" w14:textId="77777777" w:rsidR="00416B7C" w:rsidRPr="00BE0AE5" w:rsidRDefault="00416B7C" w:rsidP="00416B7C">
      <w:pPr>
        <w:pStyle w:val="body"/>
        <w:rPr>
          <w:rFonts w:cs="Times New Roman"/>
        </w:rPr>
      </w:pPr>
      <w:r w:rsidRPr="00BE0AE5">
        <w:rPr>
          <w:rFonts w:cs="Times New Roman"/>
        </w:rPr>
        <w:t>Объём текста для чтения вслух — до 95 слов.</w:t>
      </w:r>
    </w:p>
    <w:p w14:paraId="58D3F25E" w14:textId="77777777"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14:paraId="5605E66D" w14:textId="77777777"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14:paraId="3B65BB1D" w14:textId="77777777" w:rsidR="00416B7C" w:rsidRPr="00BE0AE5" w:rsidRDefault="00416B7C" w:rsidP="00416B7C">
      <w:pPr>
        <w:pStyle w:val="body"/>
        <w:rPr>
          <w:rFonts w:cs="Times New Roman"/>
        </w:rPr>
      </w:pPr>
      <w:r w:rsidRPr="00BE0AE5">
        <w:rPr>
          <w:rFonts w:cs="Times New Roman"/>
        </w:rPr>
        <w:t>Правильное использование знаков препинания: точки, вопросител</w:t>
      </w:r>
      <w:r w:rsidRPr="00BE0AE5">
        <w:rPr>
          <w:rFonts w:cs="Times New Roman"/>
        </w:rPr>
        <w:t>ь</w:t>
      </w:r>
      <w:r w:rsidRPr="00BE0AE5">
        <w:rPr>
          <w:rFonts w:cs="Times New Roman"/>
        </w:rPr>
        <w:t>ного и восклицательного знаков в конце предложения; запятой при п</w:t>
      </w:r>
      <w:r w:rsidRPr="00BE0AE5">
        <w:rPr>
          <w:rFonts w:cs="Times New Roman"/>
        </w:rPr>
        <w:t>е</w:t>
      </w:r>
      <w:r w:rsidRPr="00BE0AE5">
        <w:rPr>
          <w:rFonts w:cs="Times New Roman"/>
        </w:rPr>
        <w:t xml:space="preserve">речислении и обращении; апострофа. </w:t>
      </w:r>
    </w:p>
    <w:p w14:paraId="48C8275E" w14:textId="77777777" w:rsidR="00416B7C" w:rsidRPr="00BE0AE5" w:rsidRDefault="00416B7C" w:rsidP="00416B7C">
      <w:pPr>
        <w:pStyle w:val="body"/>
        <w:rPr>
          <w:rFonts w:cs="Times New Roman"/>
        </w:rPr>
      </w:pPr>
      <w:r w:rsidRPr="00BE0AE5">
        <w:rPr>
          <w:rFonts w:cs="Times New Roman"/>
        </w:rPr>
        <w:lastRenderedPageBreak/>
        <w:t>Пунктуационно правильное, в соответствии с нормами речевого эт</w:t>
      </w:r>
      <w:r w:rsidRPr="00BE0AE5">
        <w:rPr>
          <w:rFonts w:cs="Times New Roman"/>
        </w:rPr>
        <w:t>и</w:t>
      </w:r>
      <w:r w:rsidRPr="00BE0AE5">
        <w:rPr>
          <w:rFonts w:cs="Times New Roman"/>
        </w:rPr>
        <w:t>кета, принятыми в стране/странах изучаемого языка, оформление эле</w:t>
      </w:r>
      <w:r w:rsidRPr="00BE0AE5">
        <w:rPr>
          <w:rFonts w:cs="Times New Roman"/>
        </w:rPr>
        <w:t>к</w:t>
      </w:r>
      <w:r w:rsidRPr="00BE0AE5">
        <w:rPr>
          <w:rFonts w:cs="Times New Roman"/>
        </w:rPr>
        <w:t>тронного сообщения личного характера.</w:t>
      </w:r>
    </w:p>
    <w:p w14:paraId="419B2733" w14:textId="77777777" w:rsidR="00416B7C" w:rsidRPr="00BE0AE5" w:rsidRDefault="00416B7C" w:rsidP="004C0A11">
      <w:pPr>
        <w:pStyle w:val="h4Header"/>
        <w:keepNext/>
        <w:rPr>
          <w:rFonts w:cs="Times New Roman"/>
        </w:rPr>
      </w:pPr>
      <w:r w:rsidRPr="00BE0AE5">
        <w:rPr>
          <w:rStyle w:val="BoldItalic0"/>
          <w:rFonts w:cs="Times New Roman"/>
        </w:rPr>
        <w:t>Лексическая сторона речи</w:t>
      </w:r>
    </w:p>
    <w:p w14:paraId="783BB880" w14:textId="77777777"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w:t>
      </w:r>
      <w:r w:rsidRPr="00BE0AE5">
        <w:rPr>
          <w:rFonts w:cs="Times New Roman"/>
        </w:rPr>
        <w:t>и</w:t>
      </w:r>
      <w:r w:rsidRPr="00BE0AE5">
        <w:rPr>
          <w:rFonts w:cs="Times New Roman"/>
        </w:rPr>
        <w:t xml:space="preserve">ческого содержания речи, с соблюдением существующей в английском языке нормы лексической сочетаемости. </w:t>
      </w:r>
    </w:p>
    <w:p w14:paraId="2621F2B3" w14:textId="77777777" w:rsidR="00416B7C" w:rsidRPr="00BE0AE5" w:rsidRDefault="00416B7C" w:rsidP="00416B7C">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7F687B97" w14:textId="77777777" w:rsidR="00416B7C" w:rsidRPr="00BE0AE5" w:rsidRDefault="00416B7C" w:rsidP="00416B7C">
      <w:pPr>
        <w:pStyle w:val="body"/>
        <w:rPr>
          <w:rFonts w:cs="Times New Roman"/>
          <w:spacing w:val="-2"/>
        </w:rPr>
      </w:pPr>
      <w:r w:rsidRPr="00BE0AE5">
        <w:rPr>
          <w:rFonts w:cs="Times New Roman"/>
          <w:spacing w:val="-2"/>
        </w:rPr>
        <w:t>Объём: около 750 лексических единиц для продуктивного использ</w:t>
      </w:r>
      <w:r w:rsidRPr="00BE0AE5">
        <w:rPr>
          <w:rFonts w:cs="Times New Roman"/>
          <w:spacing w:val="-2"/>
        </w:rPr>
        <w:t>о</w:t>
      </w:r>
      <w:r w:rsidRPr="00BE0AE5">
        <w:rPr>
          <w:rFonts w:cs="Times New Roman"/>
          <w:spacing w:val="-2"/>
        </w:rPr>
        <w:t xml:space="preserve">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14:paraId="665A4365" w14:textId="77777777" w:rsidR="00416B7C" w:rsidRPr="00BE0AE5" w:rsidRDefault="00416B7C" w:rsidP="00416B7C">
      <w:pPr>
        <w:pStyle w:val="body"/>
        <w:rPr>
          <w:rFonts w:cs="Times New Roman"/>
        </w:rPr>
      </w:pPr>
      <w:r w:rsidRPr="00BE0AE5">
        <w:rPr>
          <w:rFonts w:cs="Times New Roman"/>
        </w:rPr>
        <w:t>Основные способы словообразования:</w:t>
      </w:r>
    </w:p>
    <w:p w14:paraId="2FD85721" w14:textId="77777777" w:rsidR="00416B7C" w:rsidRPr="00BE0AE5" w:rsidRDefault="00416B7C" w:rsidP="00416B7C">
      <w:pPr>
        <w:pStyle w:val="body"/>
        <w:rPr>
          <w:rFonts w:cs="Times New Roman"/>
        </w:rPr>
      </w:pPr>
      <w:r w:rsidRPr="00BE0AE5">
        <w:rPr>
          <w:rFonts w:cs="Times New Roman"/>
        </w:rPr>
        <w:t xml:space="preserve">аффиксация: </w:t>
      </w:r>
    </w:p>
    <w:p w14:paraId="199353E0" w14:textId="77777777" w:rsidR="00416B7C" w:rsidRPr="00BE0AE5" w:rsidRDefault="00416B7C" w:rsidP="00416B7C">
      <w:pPr>
        <w:pStyle w:val="body"/>
        <w:rPr>
          <w:rFonts w:cs="Times New Roman"/>
        </w:rPr>
      </w:pPr>
      <w:r w:rsidRPr="00BE0AE5">
        <w:rPr>
          <w:rFonts w:cs="Times New Roman"/>
        </w:rPr>
        <w:t xml:space="preserve">образование имён существительных при помощи суффикса -ing (reading); </w:t>
      </w:r>
    </w:p>
    <w:p w14:paraId="44056568" w14:textId="77777777" w:rsidR="00416B7C" w:rsidRPr="00BE0AE5" w:rsidRDefault="00416B7C" w:rsidP="00416B7C">
      <w:pPr>
        <w:pStyle w:val="body"/>
        <w:rPr>
          <w:rFonts w:cs="Times New Roman"/>
        </w:rPr>
      </w:pPr>
      <w:r w:rsidRPr="00BE0AE5">
        <w:rPr>
          <w:rFonts w:cs="Times New Roman"/>
        </w:rPr>
        <w:t>образование имён прилагательных при помощи суффиксов -al (typical), -ing (amazing), -less (useless), -ive (impressive).</w:t>
      </w:r>
    </w:p>
    <w:p w14:paraId="1E1026FE" w14:textId="77777777" w:rsidR="00416B7C" w:rsidRPr="00BE0AE5" w:rsidRDefault="00416B7C" w:rsidP="00416B7C">
      <w:pPr>
        <w:pStyle w:val="body"/>
        <w:rPr>
          <w:rFonts w:cs="Times New Roman"/>
        </w:rPr>
      </w:pPr>
      <w:r w:rsidRPr="00BE0AE5">
        <w:rPr>
          <w:rFonts w:cs="Times New Roman"/>
        </w:rPr>
        <w:t xml:space="preserve">Синонимы. Антонимы. Интернациональные слова. </w:t>
      </w:r>
    </w:p>
    <w:p w14:paraId="6CB49A70" w14:textId="77777777" w:rsidR="00416B7C" w:rsidRPr="00BE0AE5" w:rsidRDefault="00416B7C" w:rsidP="00416B7C">
      <w:pPr>
        <w:pStyle w:val="h4Header"/>
        <w:rPr>
          <w:rStyle w:val="BoldItalic0"/>
          <w:rFonts w:cs="Times New Roman"/>
        </w:rPr>
      </w:pPr>
      <w:r w:rsidRPr="00BE0AE5">
        <w:rPr>
          <w:rStyle w:val="BoldItalic0"/>
          <w:rFonts w:cs="Times New Roman"/>
        </w:rPr>
        <w:t>Грамматическая сторона речи</w:t>
      </w:r>
    </w:p>
    <w:p w14:paraId="6795B56B" w14:textId="77777777"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изученных морфологических форм и си</w:t>
      </w:r>
      <w:r w:rsidRPr="00BE0AE5">
        <w:rPr>
          <w:rFonts w:cs="Times New Roman"/>
        </w:rPr>
        <w:t>н</w:t>
      </w:r>
      <w:r w:rsidRPr="00BE0AE5">
        <w:rPr>
          <w:rFonts w:cs="Times New Roman"/>
        </w:rPr>
        <w:t xml:space="preserve">таксических конструкций английского языка. </w:t>
      </w:r>
    </w:p>
    <w:p w14:paraId="755DB816" w14:textId="77777777" w:rsidR="00416B7C" w:rsidRPr="00BE0AE5" w:rsidRDefault="00416B7C" w:rsidP="00416B7C">
      <w:pPr>
        <w:pStyle w:val="body"/>
        <w:rPr>
          <w:rFonts w:cs="Times New Roman"/>
        </w:rPr>
      </w:pPr>
      <w:r w:rsidRPr="00BE0AE5">
        <w:rPr>
          <w:rFonts w:cs="Times New Roman"/>
        </w:rPr>
        <w:t>Сложноподчинённые предложения с придаточными определител</w:t>
      </w:r>
      <w:r w:rsidRPr="00BE0AE5">
        <w:rPr>
          <w:rFonts w:cs="Times New Roman"/>
        </w:rPr>
        <w:t>ь</w:t>
      </w:r>
      <w:r w:rsidRPr="00BE0AE5">
        <w:rPr>
          <w:rFonts w:cs="Times New Roman"/>
        </w:rPr>
        <w:t>ными с союзными словами who, which, that.</w:t>
      </w:r>
    </w:p>
    <w:p w14:paraId="276C2B9D" w14:textId="77777777" w:rsidR="00416B7C" w:rsidRPr="00BE0AE5" w:rsidRDefault="00416B7C" w:rsidP="00416B7C">
      <w:pPr>
        <w:pStyle w:val="body"/>
        <w:rPr>
          <w:rFonts w:cs="Times New Roman"/>
        </w:rPr>
      </w:pPr>
      <w:r w:rsidRPr="00BE0AE5">
        <w:rPr>
          <w:rFonts w:cs="Times New Roman"/>
        </w:rPr>
        <w:t>Сложноподчинённые предложения с придаточными времени с со</w:t>
      </w:r>
      <w:r w:rsidRPr="00BE0AE5">
        <w:rPr>
          <w:rFonts w:cs="Times New Roman"/>
        </w:rPr>
        <w:t>ю</w:t>
      </w:r>
      <w:r w:rsidRPr="00BE0AE5">
        <w:rPr>
          <w:rFonts w:cs="Times New Roman"/>
        </w:rPr>
        <w:t>зами for, since.</w:t>
      </w:r>
    </w:p>
    <w:p w14:paraId="7BD1F72E" w14:textId="77777777" w:rsidR="00416B7C" w:rsidRPr="00BE0AE5" w:rsidRDefault="00416B7C" w:rsidP="00416B7C">
      <w:pPr>
        <w:pStyle w:val="body"/>
        <w:rPr>
          <w:rFonts w:cs="Times New Roman"/>
        </w:rPr>
      </w:pPr>
      <w:r w:rsidRPr="00BE0AE5">
        <w:rPr>
          <w:rFonts w:cs="Times New Roman"/>
        </w:rPr>
        <w:t>Предложения с конструкциями as … as, not so … as.</w:t>
      </w:r>
    </w:p>
    <w:p w14:paraId="4104950D" w14:textId="77777777" w:rsidR="00416B7C" w:rsidRPr="00BE0AE5" w:rsidRDefault="00416B7C" w:rsidP="00416B7C">
      <w:pPr>
        <w:pStyle w:val="body"/>
        <w:rPr>
          <w:rFonts w:cs="Times New Roman"/>
        </w:rPr>
      </w:pPr>
      <w:r w:rsidRPr="00BE0AE5">
        <w:rPr>
          <w:rFonts w:cs="Times New Roman"/>
        </w:rPr>
        <w:t>Все типы вопросительных предложений (общий, специальный, ал</w:t>
      </w:r>
      <w:r w:rsidRPr="00BE0AE5">
        <w:rPr>
          <w:rFonts w:cs="Times New Roman"/>
        </w:rPr>
        <w:t>ь</w:t>
      </w:r>
      <w:r w:rsidRPr="00BE0AE5">
        <w:rPr>
          <w:rFonts w:cs="Times New Roman"/>
        </w:rPr>
        <w:t>тернативный, разделительный вопросы) в Present/Past Continuous Tense.</w:t>
      </w:r>
    </w:p>
    <w:p w14:paraId="67D6D894" w14:textId="77777777" w:rsidR="00416B7C" w:rsidRPr="00BE0AE5" w:rsidRDefault="00416B7C" w:rsidP="00416B7C">
      <w:pPr>
        <w:pStyle w:val="body"/>
        <w:rPr>
          <w:rFonts w:cs="Times New Roman"/>
        </w:rPr>
      </w:pPr>
      <w:r w:rsidRPr="00BE0AE5">
        <w:rPr>
          <w:rFonts w:cs="Times New Roman"/>
        </w:rPr>
        <w:t>Глаголы в видо-временных формах действительного залога в изъявительном наклонении в Present/Past Continuous Tense.</w:t>
      </w:r>
    </w:p>
    <w:p w14:paraId="383FA332" w14:textId="77777777" w:rsidR="00416B7C" w:rsidRPr="00BE0AE5" w:rsidRDefault="00416B7C" w:rsidP="00416B7C">
      <w:pPr>
        <w:pStyle w:val="body"/>
        <w:rPr>
          <w:rFonts w:cs="Times New Roman"/>
          <w:lang w:val="en-US"/>
        </w:rPr>
      </w:pPr>
      <w:r w:rsidRPr="00BE0AE5">
        <w:rPr>
          <w:rFonts w:cs="Times New Roman"/>
        </w:rPr>
        <w:t>Модальные</w:t>
      </w:r>
      <w:r w:rsidRPr="00BE0AE5">
        <w:rPr>
          <w:rFonts w:cs="Times New Roman"/>
          <w:lang w:val="en-US"/>
        </w:rPr>
        <w:t xml:space="preserve"> </w:t>
      </w:r>
      <w:r w:rsidRPr="00BE0AE5">
        <w:rPr>
          <w:rFonts w:cs="Times New Roman"/>
        </w:rPr>
        <w:t>глаголы</w:t>
      </w:r>
      <w:r w:rsidRPr="00BE0AE5">
        <w:rPr>
          <w:rFonts w:cs="Times New Roman"/>
          <w:lang w:val="en-US"/>
        </w:rPr>
        <w:t xml:space="preserve"> </w:t>
      </w:r>
      <w:r w:rsidRPr="00BE0AE5">
        <w:rPr>
          <w:rFonts w:cs="Times New Roman"/>
        </w:rPr>
        <w:t>и</w:t>
      </w:r>
      <w:r w:rsidRPr="00BE0AE5">
        <w:rPr>
          <w:rFonts w:cs="Times New Roman"/>
          <w:lang w:val="en-US"/>
        </w:rPr>
        <w:t xml:space="preserve"> </w:t>
      </w:r>
      <w:r w:rsidRPr="00BE0AE5">
        <w:rPr>
          <w:rFonts w:cs="Times New Roman"/>
        </w:rPr>
        <w:t>их</w:t>
      </w:r>
      <w:r w:rsidRPr="00BE0AE5">
        <w:rPr>
          <w:rFonts w:cs="Times New Roman"/>
          <w:lang w:val="en-US"/>
        </w:rPr>
        <w:t xml:space="preserve"> </w:t>
      </w:r>
      <w:r w:rsidRPr="00BE0AE5">
        <w:rPr>
          <w:rFonts w:cs="Times New Roman"/>
        </w:rPr>
        <w:t>эквиваленты</w:t>
      </w:r>
      <w:r w:rsidRPr="00BE0AE5">
        <w:rPr>
          <w:rFonts w:cs="Times New Roman"/>
          <w:lang w:val="en-US"/>
        </w:rPr>
        <w:t xml:space="preserve"> (can/be able to, must/have to, may, should, need). </w:t>
      </w:r>
    </w:p>
    <w:p w14:paraId="7C64918C" w14:textId="77777777" w:rsidR="00416B7C" w:rsidRPr="00BE0AE5" w:rsidRDefault="00416B7C" w:rsidP="00416B7C">
      <w:pPr>
        <w:pStyle w:val="body"/>
        <w:rPr>
          <w:rFonts w:cs="Times New Roman"/>
          <w:lang w:val="en-US"/>
        </w:rPr>
      </w:pPr>
      <w:r w:rsidRPr="00BE0AE5">
        <w:rPr>
          <w:rFonts w:cs="Times New Roman"/>
        </w:rPr>
        <w:t>Слова</w:t>
      </w:r>
      <w:r w:rsidRPr="00BE0AE5">
        <w:rPr>
          <w:rFonts w:cs="Times New Roman"/>
          <w:lang w:val="en-US"/>
        </w:rPr>
        <w:t xml:space="preserve">, </w:t>
      </w:r>
      <w:r w:rsidRPr="00BE0AE5">
        <w:rPr>
          <w:rFonts w:cs="Times New Roman"/>
        </w:rPr>
        <w:t>выражающие</w:t>
      </w:r>
      <w:r w:rsidRPr="00BE0AE5">
        <w:rPr>
          <w:rFonts w:cs="Times New Roman"/>
          <w:lang w:val="en-US"/>
        </w:rPr>
        <w:t xml:space="preserve"> </w:t>
      </w:r>
      <w:r w:rsidRPr="00BE0AE5">
        <w:rPr>
          <w:rFonts w:cs="Times New Roman"/>
        </w:rPr>
        <w:t>количество</w:t>
      </w:r>
      <w:r w:rsidRPr="00BE0AE5">
        <w:rPr>
          <w:rFonts w:cs="Times New Roman"/>
          <w:lang w:val="en-US"/>
        </w:rPr>
        <w:t xml:space="preserve"> (little/a little, few/a few).</w:t>
      </w:r>
    </w:p>
    <w:p w14:paraId="3930A6A4" w14:textId="77777777" w:rsidR="00416B7C" w:rsidRPr="00BE0AE5" w:rsidRDefault="00416B7C" w:rsidP="00416B7C">
      <w:pPr>
        <w:pStyle w:val="body"/>
        <w:rPr>
          <w:rFonts w:cs="Times New Roman"/>
        </w:rPr>
      </w:pPr>
      <w:r w:rsidRPr="00BE0AE5">
        <w:rPr>
          <w:rFonts w:cs="Times New Roman"/>
        </w:rPr>
        <w:lastRenderedPageBreak/>
        <w:t>Возвратные, неопределённые местоимения (some, any) и их прои</w:t>
      </w:r>
      <w:r w:rsidRPr="00BE0AE5">
        <w:rPr>
          <w:rFonts w:cs="Times New Roman"/>
        </w:rPr>
        <w:t>з</w:t>
      </w:r>
      <w:r w:rsidRPr="00BE0AE5">
        <w:rPr>
          <w:rFonts w:cs="Times New Roman"/>
        </w:rPr>
        <w:t>водные (somebody, anybody; something, anything, etc.) every и произво</w:t>
      </w:r>
      <w:r w:rsidRPr="00BE0AE5">
        <w:rPr>
          <w:rFonts w:cs="Times New Roman"/>
        </w:rPr>
        <w:t>д</w:t>
      </w:r>
      <w:r w:rsidRPr="00BE0AE5">
        <w:rPr>
          <w:rFonts w:cs="Times New Roman"/>
        </w:rPr>
        <w:t>ные (everybody, everything, etc.)</w:t>
      </w:r>
      <w:r w:rsidRPr="00BE0AE5">
        <w:rPr>
          <w:rStyle w:val="Bold"/>
          <w:rFonts w:cs="Times New Roman"/>
        </w:rPr>
        <w:t xml:space="preserve"> </w:t>
      </w:r>
      <w:r w:rsidRPr="00BE0AE5">
        <w:rPr>
          <w:rFonts w:cs="Times New Roman"/>
        </w:rPr>
        <w:t>в повествовательных (утвердительных и отрицательных) и вопросительных предложениях.</w:t>
      </w:r>
    </w:p>
    <w:p w14:paraId="1A75A1F2" w14:textId="77777777" w:rsidR="00416B7C" w:rsidRPr="00BE0AE5" w:rsidRDefault="00416B7C" w:rsidP="00416B7C">
      <w:pPr>
        <w:pStyle w:val="body"/>
        <w:rPr>
          <w:rFonts w:cs="Times New Roman"/>
        </w:rPr>
      </w:pPr>
      <w:r w:rsidRPr="00BE0AE5">
        <w:rPr>
          <w:rFonts w:cs="Times New Roman"/>
        </w:rPr>
        <w:t xml:space="preserve">Числительные для обозначения дат и больших чисел (100—1000). </w:t>
      </w:r>
    </w:p>
    <w:p w14:paraId="2DD27584" w14:textId="77777777" w:rsidR="00416B7C" w:rsidRPr="00BE0AE5" w:rsidRDefault="00416B7C" w:rsidP="00416B7C">
      <w:pPr>
        <w:pStyle w:val="h4Header"/>
        <w:spacing w:before="510"/>
        <w:rPr>
          <w:rFonts w:cs="Times New Roman"/>
        </w:rPr>
      </w:pPr>
      <w:r w:rsidRPr="00BE0AE5">
        <w:rPr>
          <w:rFonts w:cs="Times New Roman"/>
        </w:rPr>
        <w:t xml:space="preserve">Социокультурные знания и умения </w:t>
      </w:r>
    </w:p>
    <w:p w14:paraId="7DF3100E" w14:textId="77777777" w:rsidR="00416B7C" w:rsidRPr="00BE0AE5" w:rsidRDefault="00416B7C" w:rsidP="00416B7C">
      <w:pPr>
        <w:pStyle w:val="body"/>
        <w:rPr>
          <w:rFonts w:cs="Times New Roman"/>
        </w:rPr>
      </w:pPr>
      <w:r w:rsidRPr="00BE0AE5">
        <w:rPr>
          <w:rFonts w:cs="Times New Roman"/>
        </w:rPr>
        <w:t>Знание и использование отдельных социокультурных элементов р</w:t>
      </w:r>
      <w:r w:rsidRPr="00BE0AE5">
        <w:rPr>
          <w:rFonts w:cs="Times New Roman"/>
        </w:rPr>
        <w:t>е</w:t>
      </w:r>
      <w:r w:rsidRPr="00BE0AE5">
        <w:rPr>
          <w:rFonts w:cs="Times New Roman"/>
        </w:rPr>
        <w:t>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0BBF7BF" w14:textId="77777777" w:rsidR="00416B7C" w:rsidRPr="00BE0AE5" w:rsidRDefault="00416B7C" w:rsidP="00416B7C">
      <w:pPr>
        <w:pStyle w:val="body"/>
        <w:rPr>
          <w:rFonts w:cs="Times New Roman"/>
        </w:rPr>
      </w:pPr>
      <w:r w:rsidRPr="00BE0AE5">
        <w:rPr>
          <w:rFonts w:cs="Times New Roman"/>
        </w:rPr>
        <w:t>Знание и использование в устной и письменной речи наиболее уп</w:t>
      </w:r>
      <w:r w:rsidRPr="00BE0AE5">
        <w:rPr>
          <w:rFonts w:cs="Times New Roman"/>
        </w:rPr>
        <w:t>о</w:t>
      </w:r>
      <w:r w:rsidRPr="00BE0AE5">
        <w:rPr>
          <w:rFonts w:cs="Times New Roman"/>
        </w:rPr>
        <w:t>требительной тематической фоновой лексики и реалий в рамках тем</w:t>
      </w:r>
      <w:r w:rsidRPr="00BE0AE5">
        <w:rPr>
          <w:rFonts w:cs="Times New Roman"/>
        </w:rPr>
        <w:t>а</w:t>
      </w:r>
      <w:r w:rsidRPr="00BE0AE5">
        <w:rPr>
          <w:rFonts w:cs="Times New Roman"/>
        </w:rPr>
        <w:t>тического содержания (некоторые национальные праздники, традиции в питании и проведении досуга, этикетные особенности посещения го</w:t>
      </w:r>
      <w:r w:rsidRPr="00BE0AE5">
        <w:rPr>
          <w:rFonts w:cs="Times New Roman"/>
        </w:rPr>
        <w:t>с</w:t>
      </w:r>
      <w:r w:rsidRPr="00BE0AE5">
        <w:rPr>
          <w:rFonts w:cs="Times New Roman"/>
        </w:rPr>
        <w:t>тей).</w:t>
      </w:r>
    </w:p>
    <w:p w14:paraId="761C5497" w14:textId="77777777" w:rsidR="00416B7C" w:rsidRPr="00BE0AE5" w:rsidRDefault="00416B7C" w:rsidP="00416B7C">
      <w:pPr>
        <w:pStyle w:val="body"/>
        <w:rPr>
          <w:rFonts w:cs="Times New Roman"/>
        </w:rPr>
      </w:pPr>
      <w:r w:rsidRPr="00BE0AE5">
        <w:rPr>
          <w:rFonts w:cs="Times New Roman"/>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w:t>
      </w:r>
      <w:r w:rsidRPr="00BE0AE5">
        <w:rPr>
          <w:rFonts w:cs="Times New Roman"/>
        </w:rPr>
        <w:t>с</w:t>
      </w:r>
      <w:r w:rsidRPr="00BE0AE5">
        <w:rPr>
          <w:rFonts w:cs="Times New Roman"/>
        </w:rPr>
        <w:t>новных национальных праздников (Рождества, Нового года, Дня матери и т. д.); с особенностями образа жизни и культуры страны/стран изуч</w:t>
      </w:r>
      <w:r w:rsidRPr="00BE0AE5">
        <w:rPr>
          <w:rFonts w:cs="Times New Roman"/>
        </w:rPr>
        <w:t>а</w:t>
      </w:r>
      <w:r w:rsidRPr="00BE0AE5">
        <w:rPr>
          <w:rFonts w:cs="Times New Roman"/>
        </w:rPr>
        <w:t>емого языка (известными достопримечательностями, некоторыми в</w:t>
      </w:r>
      <w:r w:rsidRPr="00BE0AE5">
        <w:rPr>
          <w:rFonts w:cs="Times New Roman"/>
        </w:rPr>
        <w:t>ы</w:t>
      </w:r>
      <w:r w:rsidRPr="00BE0AE5">
        <w:rPr>
          <w:rFonts w:cs="Times New Roman"/>
        </w:rPr>
        <w:t xml:space="preserve">дающимися людьми); с доступными в языковом отношении образцами детской поэзии и прозы на английском языке. </w:t>
      </w:r>
    </w:p>
    <w:p w14:paraId="37E62EF3" w14:textId="77777777" w:rsidR="00416B7C" w:rsidRPr="00BE0AE5" w:rsidRDefault="00416B7C" w:rsidP="00416B7C">
      <w:pPr>
        <w:pStyle w:val="body"/>
        <w:rPr>
          <w:rFonts w:cs="Times New Roman"/>
        </w:rPr>
      </w:pPr>
      <w:r w:rsidRPr="00BE0AE5">
        <w:rPr>
          <w:rFonts w:cs="Times New Roman"/>
        </w:rPr>
        <w:t xml:space="preserve">Развитие умений: </w:t>
      </w:r>
    </w:p>
    <w:p w14:paraId="14A3F121" w14:textId="77777777" w:rsidR="00416B7C" w:rsidRPr="00BE0AE5" w:rsidRDefault="00416B7C" w:rsidP="00416B7C">
      <w:pPr>
        <w:pStyle w:val="body"/>
        <w:rPr>
          <w:rFonts w:cs="Times New Roman"/>
        </w:rPr>
      </w:pPr>
      <w:r w:rsidRPr="00BE0AE5">
        <w:rPr>
          <w:rFonts w:cs="Times New Roman"/>
        </w:rPr>
        <w:t>писать свои имя и фамилию, а также имена и фамилии своих ро</w:t>
      </w:r>
      <w:r w:rsidRPr="00BE0AE5">
        <w:rPr>
          <w:rFonts w:cs="Times New Roman"/>
        </w:rPr>
        <w:t>д</w:t>
      </w:r>
      <w:r w:rsidRPr="00BE0AE5">
        <w:rPr>
          <w:rFonts w:cs="Times New Roman"/>
        </w:rPr>
        <w:t xml:space="preserve">ственников и друзей на английском языке; </w:t>
      </w:r>
    </w:p>
    <w:p w14:paraId="70663216" w14:textId="77777777" w:rsidR="00416B7C" w:rsidRPr="00BE0AE5" w:rsidRDefault="00416B7C" w:rsidP="00416B7C">
      <w:pPr>
        <w:pStyle w:val="body"/>
        <w:rPr>
          <w:rFonts w:cs="Times New Roman"/>
        </w:rPr>
      </w:pPr>
      <w:r w:rsidRPr="00BE0AE5">
        <w:rPr>
          <w:rFonts w:cs="Times New Roman"/>
        </w:rPr>
        <w:t xml:space="preserve">правильно оформлять свой адрес на английском языке (в анкете, формуляре); </w:t>
      </w:r>
    </w:p>
    <w:p w14:paraId="1B9C718D" w14:textId="77777777" w:rsidR="00416B7C" w:rsidRPr="00BE0AE5" w:rsidRDefault="00416B7C" w:rsidP="00416B7C">
      <w:pPr>
        <w:pStyle w:val="body"/>
        <w:rPr>
          <w:rFonts w:cs="Times New Roman"/>
        </w:rPr>
      </w:pPr>
      <w:r w:rsidRPr="00BE0AE5">
        <w:rPr>
          <w:rFonts w:cs="Times New Roman"/>
        </w:rPr>
        <w:t xml:space="preserve">кратко представлять Россию и страну/страны изучаемого языка; </w:t>
      </w:r>
    </w:p>
    <w:p w14:paraId="5BBCF5ED" w14:textId="77777777" w:rsidR="00416B7C" w:rsidRPr="00BE0AE5" w:rsidRDefault="00416B7C" w:rsidP="00416B7C">
      <w:pPr>
        <w:pStyle w:val="body"/>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w:t>
      </w:r>
      <w:r w:rsidRPr="00BE0AE5">
        <w:rPr>
          <w:rFonts w:cs="Times New Roman"/>
        </w:rPr>
        <w:t>о</w:t>
      </w:r>
      <w:r w:rsidRPr="00BE0AE5">
        <w:rPr>
          <w:rFonts w:cs="Times New Roman"/>
        </w:rPr>
        <w:t>примечательности;</w:t>
      </w:r>
    </w:p>
    <w:p w14:paraId="7B337EC7" w14:textId="77777777" w:rsidR="00416B7C" w:rsidRPr="00BE0AE5" w:rsidRDefault="00416B7C" w:rsidP="00416B7C">
      <w:pPr>
        <w:pStyle w:val="body"/>
        <w:rPr>
          <w:rFonts w:cs="Times New Roman"/>
        </w:rPr>
      </w:pPr>
      <w:r w:rsidRPr="00BE0AE5">
        <w:rPr>
          <w:rFonts w:cs="Times New Roman"/>
        </w:rPr>
        <w:t>кратко рассказывать о выдающихся людях родной страны и страны/стран изучаемого языка (учёных, писателях, поэтах).</w:t>
      </w:r>
    </w:p>
    <w:p w14:paraId="019397E6" w14:textId="77777777" w:rsidR="00416B7C" w:rsidRPr="00BE0AE5" w:rsidRDefault="00416B7C" w:rsidP="00416B7C">
      <w:pPr>
        <w:pStyle w:val="h4Header"/>
        <w:spacing w:before="397"/>
        <w:rPr>
          <w:rFonts w:cs="Times New Roman"/>
        </w:rPr>
      </w:pPr>
      <w:r w:rsidRPr="00BE0AE5">
        <w:rPr>
          <w:rFonts w:cs="Times New Roman"/>
        </w:rPr>
        <w:t>Компенсаторные умения</w:t>
      </w:r>
    </w:p>
    <w:p w14:paraId="163712EC" w14:textId="77777777" w:rsidR="00416B7C" w:rsidRPr="00BE0AE5" w:rsidRDefault="00416B7C" w:rsidP="00416B7C">
      <w:pPr>
        <w:pStyle w:val="body"/>
        <w:rPr>
          <w:rFonts w:cs="Times New Roman"/>
        </w:rPr>
      </w:pPr>
      <w:r w:rsidRPr="00BE0AE5">
        <w:rPr>
          <w:rFonts w:cs="Times New Roman"/>
        </w:rPr>
        <w:t>Использование при чтении и аудировании языковой догадки, в том числе контекстуальной.</w:t>
      </w:r>
    </w:p>
    <w:p w14:paraId="59DD9C55" w14:textId="77777777" w:rsidR="00416B7C" w:rsidRPr="00BE0AE5" w:rsidRDefault="00416B7C" w:rsidP="00416B7C">
      <w:pPr>
        <w:pStyle w:val="body"/>
        <w:rPr>
          <w:rFonts w:cs="Times New Roman"/>
        </w:rPr>
      </w:pPr>
      <w:r w:rsidRPr="00BE0AE5">
        <w:rPr>
          <w:rFonts w:cs="Times New Roman"/>
        </w:rPr>
        <w:lastRenderedPageBreak/>
        <w:t>Использование в качестве опоры при порождении собственных в</w:t>
      </w:r>
      <w:r w:rsidRPr="00BE0AE5">
        <w:rPr>
          <w:rFonts w:cs="Times New Roman"/>
        </w:rPr>
        <w:t>ы</w:t>
      </w:r>
      <w:r w:rsidRPr="00BE0AE5">
        <w:rPr>
          <w:rFonts w:cs="Times New Roman"/>
        </w:rPr>
        <w:t>сказываний ключевых слов, плана.</w:t>
      </w:r>
    </w:p>
    <w:p w14:paraId="25C361DA" w14:textId="77777777"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w:t>
      </w:r>
      <w:r w:rsidRPr="00BE0AE5">
        <w:rPr>
          <w:rFonts w:cs="Times New Roman"/>
        </w:rPr>
        <w:t>о</w:t>
      </w:r>
      <w:r w:rsidRPr="00BE0AE5">
        <w:rPr>
          <w:rFonts w:cs="Times New Roman"/>
        </w:rPr>
        <w:t>нимания основного содержания прочитанного/прослушанного текста или для нахождения в тексте запрашиваемой информации.</w:t>
      </w:r>
    </w:p>
    <w:p w14:paraId="538DB8D1" w14:textId="77777777"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w:t>
      </w:r>
      <w:r w:rsidRPr="00BE0AE5">
        <w:rPr>
          <w:rFonts w:cs="Times New Roman"/>
        </w:rPr>
        <w:t>ъ</w:t>
      </w:r>
      <w:r w:rsidRPr="00BE0AE5">
        <w:rPr>
          <w:rFonts w:cs="Times New Roman"/>
        </w:rPr>
        <w:t>ектов, явлений, процессов, их элементов и основных функций в рамках изученной тематики.</w:t>
      </w:r>
    </w:p>
    <w:p w14:paraId="7EF814D8" w14:textId="77777777" w:rsidR="00416B7C" w:rsidRPr="00BE0AE5" w:rsidRDefault="00416B7C" w:rsidP="00416B7C">
      <w:pPr>
        <w:pStyle w:val="h3Header"/>
        <w:spacing w:before="227"/>
        <w:rPr>
          <w:rFonts w:cs="Times New Roman"/>
        </w:rPr>
      </w:pPr>
      <w:r w:rsidRPr="00BE0AE5">
        <w:rPr>
          <w:rFonts w:cs="Times New Roman"/>
        </w:rPr>
        <w:t>7 класс</w:t>
      </w:r>
    </w:p>
    <w:p w14:paraId="0E44AA64" w14:textId="77777777" w:rsidR="00416B7C" w:rsidRPr="00BE0AE5" w:rsidRDefault="00416B7C" w:rsidP="00416B7C">
      <w:pPr>
        <w:pStyle w:val="h4-firstHeader"/>
        <w:rPr>
          <w:rFonts w:cs="Times New Roman"/>
        </w:rPr>
      </w:pPr>
      <w:r w:rsidRPr="00BE0AE5">
        <w:rPr>
          <w:rFonts w:cs="Times New Roman"/>
        </w:rPr>
        <w:t>Коммуникативные умения</w:t>
      </w:r>
    </w:p>
    <w:p w14:paraId="7B4984FB" w14:textId="77777777"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w:t>
      </w:r>
      <w:r w:rsidRPr="00BE0AE5">
        <w:rPr>
          <w:rFonts w:cs="Times New Roman"/>
        </w:rPr>
        <w:t>с</w:t>
      </w:r>
      <w:r w:rsidRPr="00BE0AE5">
        <w:rPr>
          <w:rFonts w:cs="Times New Roman"/>
        </w:rPr>
        <w:t>пользуя рецептивные и продуктивные виды речевой деятельности в рамках тематического содержания речи.</w:t>
      </w:r>
    </w:p>
    <w:p w14:paraId="4E7F9C66" w14:textId="77777777" w:rsidR="00416B7C" w:rsidRPr="00BE0AE5" w:rsidRDefault="00416B7C" w:rsidP="00416B7C">
      <w:pPr>
        <w:pStyle w:val="body"/>
        <w:rPr>
          <w:rFonts w:cs="Times New Roman"/>
        </w:rPr>
      </w:pPr>
      <w:r w:rsidRPr="00BE0AE5">
        <w:rPr>
          <w:rFonts w:cs="Times New Roman"/>
        </w:rPr>
        <w:t>Взаимоотношения в семье и с друзьями. Семейные праздники. Об</w:t>
      </w:r>
      <w:r w:rsidRPr="00BE0AE5">
        <w:rPr>
          <w:rFonts w:cs="Times New Roman"/>
        </w:rPr>
        <w:t>я</w:t>
      </w:r>
      <w:r w:rsidRPr="00BE0AE5">
        <w:rPr>
          <w:rFonts w:cs="Times New Roman"/>
        </w:rPr>
        <w:t>занности по дому.</w:t>
      </w:r>
    </w:p>
    <w:p w14:paraId="109FE1C7" w14:textId="77777777"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14:paraId="60A55845" w14:textId="77777777"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w:t>
      </w:r>
      <w:r w:rsidRPr="00BE0AE5">
        <w:rPr>
          <w:rFonts w:cs="Times New Roman"/>
        </w:rPr>
        <w:t>е</w:t>
      </w:r>
      <w:r w:rsidRPr="00BE0AE5">
        <w:rPr>
          <w:rFonts w:cs="Times New Roman"/>
        </w:rPr>
        <w:t>атр, музей, спорт, музыка).</w:t>
      </w:r>
    </w:p>
    <w:p w14:paraId="42384C1F" w14:textId="77777777" w:rsidR="00416B7C" w:rsidRPr="00BE0AE5" w:rsidRDefault="00416B7C" w:rsidP="00416B7C">
      <w:pPr>
        <w:pStyle w:val="body"/>
        <w:rPr>
          <w:rFonts w:cs="Times New Roman"/>
        </w:rPr>
      </w:pPr>
      <w:r w:rsidRPr="00BE0AE5">
        <w:rPr>
          <w:rFonts w:cs="Times New Roman"/>
        </w:rPr>
        <w:t>Здоровый образ жизни: режим труда и отдыха, фитнес, сбалансир</w:t>
      </w:r>
      <w:r w:rsidRPr="00BE0AE5">
        <w:rPr>
          <w:rFonts w:cs="Times New Roman"/>
        </w:rPr>
        <w:t>о</w:t>
      </w:r>
      <w:r w:rsidRPr="00BE0AE5">
        <w:rPr>
          <w:rFonts w:cs="Times New Roman"/>
        </w:rPr>
        <w:t xml:space="preserve">ванное питание. </w:t>
      </w:r>
    </w:p>
    <w:p w14:paraId="04CD212D" w14:textId="77777777" w:rsidR="00416B7C" w:rsidRPr="00BE0AE5" w:rsidRDefault="00416B7C" w:rsidP="00416B7C">
      <w:pPr>
        <w:pStyle w:val="body"/>
        <w:rPr>
          <w:rFonts w:cs="Times New Roman"/>
        </w:rPr>
      </w:pPr>
      <w:r w:rsidRPr="00BE0AE5">
        <w:rPr>
          <w:rFonts w:cs="Times New Roman"/>
        </w:rPr>
        <w:t>Покупки: одежда, обувь и продукты питания.</w:t>
      </w:r>
    </w:p>
    <w:p w14:paraId="4C7E5BA4" w14:textId="77777777"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w:t>
      </w:r>
      <w:r w:rsidRPr="00BE0AE5">
        <w:rPr>
          <w:rFonts w:cs="Times New Roman"/>
        </w:rPr>
        <w:t>а</w:t>
      </w:r>
      <w:r w:rsidRPr="00BE0AE5">
        <w:rPr>
          <w:rFonts w:cs="Times New Roman"/>
        </w:rPr>
        <w:t>ми.</w:t>
      </w:r>
    </w:p>
    <w:p w14:paraId="268E876F" w14:textId="77777777" w:rsidR="00416B7C" w:rsidRPr="00BE0AE5" w:rsidRDefault="00416B7C" w:rsidP="00416B7C">
      <w:pPr>
        <w:pStyle w:val="body"/>
        <w:rPr>
          <w:rFonts w:cs="Times New Roman"/>
        </w:rPr>
      </w:pPr>
      <w:r w:rsidRPr="00BE0AE5">
        <w:rPr>
          <w:rFonts w:cs="Times New Roman"/>
        </w:rPr>
        <w:t>Каникулы в различное время года. Виды отдыха. Путешествия по России и зарубежным странам.</w:t>
      </w:r>
    </w:p>
    <w:p w14:paraId="44EE7388" w14:textId="77777777" w:rsidR="00416B7C" w:rsidRPr="00BE0AE5" w:rsidRDefault="00416B7C" w:rsidP="00416B7C">
      <w:pPr>
        <w:pStyle w:val="body"/>
        <w:rPr>
          <w:rFonts w:cs="Times New Roman"/>
        </w:rPr>
      </w:pPr>
      <w:r w:rsidRPr="00BE0AE5">
        <w:rPr>
          <w:rFonts w:cs="Times New Roman"/>
        </w:rPr>
        <w:t>Природа: дикие и домашние животные. Климат, погода.</w:t>
      </w:r>
    </w:p>
    <w:p w14:paraId="0AD309D1" w14:textId="77777777" w:rsidR="00416B7C" w:rsidRPr="00BE0AE5" w:rsidRDefault="00416B7C" w:rsidP="00416B7C">
      <w:pPr>
        <w:pStyle w:val="body"/>
        <w:rPr>
          <w:rFonts w:cs="Times New Roman"/>
        </w:rPr>
      </w:pPr>
      <w:r w:rsidRPr="00BE0AE5">
        <w:rPr>
          <w:rFonts w:cs="Times New Roman"/>
        </w:rPr>
        <w:t>Жизнь в городе и сельской местности. Описание родного города/села. Транспорт.</w:t>
      </w:r>
    </w:p>
    <w:p w14:paraId="5D2C4F7F" w14:textId="77777777" w:rsidR="00416B7C" w:rsidRPr="00BE0AE5" w:rsidRDefault="00416B7C" w:rsidP="00416B7C">
      <w:pPr>
        <w:pStyle w:val="body"/>
        <w:rPr>
          <w:rFonts w:cs="Times New Roman"/>
        </w:rPr>
      </w:pPr>
      <w:r w:rsidRPr="00BE0AE5">
        <w:rPr>
          <w:rFonts w:cs="Times New Roman"/>
        </w:rPr>
        <w:t>Средства массовой информации (телевидение, журналы, Интернет).</w:t>
      </w:r>
    </w:p>
    <w:p w14:paraId="07F29A4D" w14:textId="77777777"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w:t>
      </w:r>
      <w:r w:rsidRPr="00BE0AE5">
        <w:rPr>
          <w:rFonts w:cs="Times New Roman"/>
        </w:rPr>
        <w:t>а</w:t>
      </w:r>
      <w:r w:rsidRPr="00BE0AE5">
        <w:rPr>
          <w:rFonts w:cs="Times New Roman"/>
        </w:rPr>
        <w:t>тельности, культурные особенности (национальные праздники, трад</w:t>
      </w:r>
      <w:r w:rsidRPr="00BE0AE5">
        <w:rPr>
          <w:rFonts w:cs="Times New Roman"/>
        </w:rPr>
        <w:t>и</w:t>
      </w:r>
      <w:r w:rsidRPr="00BE0AE5">
        <w:rPr>
          <w:rFonts w:cs="Times New Roman"/>
        </w:rPr>
        <w:t>ции, обычаи).</w:t>
      </w:r>
    </w:p>
    <w:p w14:paraId="01162350" w14:textId="77777777"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учёные, писатели, поэты, спортсмены.</w:t>
      </w:r>
    </w:p>
    <w:p w14:paraId="49557566" w14:textId="77777777" w:rsidR="00416B7C" w:rsidRPr="00BE0AE5" w:rsidRDefault="00416B7C" w:rsidP="00416B7C">
      <w:pPr>
        <w:pStyle w:val="h4Header"/>
        <w:rPr>
          <w:rFonts w:cs="Times New Roman"/>
        </w:rPr>
      </w:pPr>
      <w:r w:rsidRPr="00BE0AE5">
        <w:rPr>
          <w:rStyle w:val="BoldItalic0"/>
          <w:rFonts w:cs="Times New Roman"/>
        </w:rPr>
        <w:t>Говорение</w:t>
      </w:r>
    </w:p>
    <w:p w14:paraId="6E85B2E1" w14:textId="77777777" w:rsidR="00416B7C" w:rsidRPr="00BE0AE5" w:rsidRDefault="00416B7C" w:rsidP="00416B7C">
      <w:pPr>
        <w:pStyle w:val="body"/>
        <w:rPr>
          <w:rFonts w:cs="Times New Roman"/>
        </w:rPr>
      </w:pPr>
      <w:r w:rsidRPr="00BE0AE5">
        <w:rPr>
          <w:rFonts w:cs="Times New Roman"/>
        </w:rPr>
        <w:lastRenderedPageBreak/>
        <w:t xml:space="preserve">Развитие коммуникативных умений </w:t>
      </w:r>
      <w:r w:rsidRPr="00BE0AE5">
        <w:rPr>
          <w:rStyle w:val="BoldItalic0"/>
          <w:rFonts w:cs="Times New Roman"/>
        </w:rPr>
        <w:t>диалогической речи</w:t>
      </w:r>
      <w:r w:rsidRPr="00BE0AE5">
        <w:rPr>
          <w:rFonts w:cs="Times New Roman"/>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1A2C4B77" w14:textId="77777777" w:rsidR="00416B7C" w:rsidRPr="00BE0AE5" w:rsidRDefault="00416B7C" w:rsidP="00416B7C">
      <w:pPr>
        <w:pStyle w:val="body"/>
        <w:rPr>
          <w:rFonts w:cs="Times New Roman"/>
        </w:rPr>
      </w:pPr>
      <w:r w:rsidRPr="00BE0AE5">
        <w:rPr>
          <w:rStyle w:val="Italic"/>
          <w:rFonts w:cs="Times New Roman"/>
        </w:rPr>
        <w:t>диалог</w:t>
      </w:r>
      <w:r w:rsidRPr="00BE0AE5">
        <w:rPr>
          <w:rFonts w:cs="Times New Roman"/>
        </w:rPr>
        <w:t xml:space="preserve"> </w:t>
      </w:r>
      <w:r w:rsidRPr="00BE0AE5">
        <w:rPr>
          <w:rStyle w:val="Italic"/>
          <w:rFonts w:cs="Times New Roman"/>
        </w:rPr>
        <w:t xml:space="preserve">этикетного характера: </w:t>
      </w:r>
      <w:r w:rsidRPr="00BE0AE5">
        <w:rPr>
          <w:rFonts w:cs="Times New Roman"/>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w:t>
      </w:r>
      <w:r w:rsidRPr="00BE0AE5">
        <w:rPr>
          <w:rFonts w:cs="Times New Roman"/>
        </w:rPr>
        <w:t>о</w:t>
      </w:r>
      <w:r w:rsidRPr="00BE0AE5">
        <w:rPr>
          <w:rFonts w:cs="Times New Roman"/>
        </w:rPr>
        <w:t>дарность; вежливо соглашаться на предложение/отказываться от пре</w:t>
      </w:r>
      <w:r w:rsidRPr="00BE0AE5">
        <w:rPr>
          <w:rFonts w:cs="Times New Roman"/>
        </w:rPr>
        <w:t>д</w:t>
      </w:r>
      <w:r w:rsidRPr="00BE0AE5">
        <w:rPr>
          <w:rFonts w:cs="Times New Roman"/>
        </w:rPr>
        <w:t xml:space="preserve">ложения собеседника; </w:t>
      </w:r>
    </w:p>
    <w:p w14:paraId="3057D319" w14:textId="77777777" w:rsidR="00416B7C" w:rsidRPr="00BE0AE5" w:rsidRDefault="00416B7C" w:rsidP="00416B7C">
      <w:pPr>
        <w:pStyle w:val="body"/>
        <w:rPr>
          <w:rFonts w:cs="Times New Roman"/>
        </w:rPr>
      </w:pPr>
      <w:r w:rsidRPr="00BE0AE5">
        <w:rPr>
          <w:rStyle w:val="Italic"/>
          <w:rFonts w:cs="Times New Roman"/>
        </w:rPr>
        <w:t>диалог </w:t>
      </w:r>
      <w:r w:rsidRPr="00BE0AE5">
        <w:rPr>
          <w:rFonts w:cs="Times New Roman"/>
        </w:rPr>
        <w:t xml:space="preserve">— </w:t>
      </w:r>
      <w:r w:rsidRPr="00BE0AE5">
        <w:rPr>
          <w:rStyle w:val="Italic"/>
          <w:rFonts w:cs="Times New Roman"/>
        </w:rPr>
        <w:t>побуждение</w:t>
      </w:r>
      <w:r w:rsidRPr="00BE0AE5">
        <w:rPr>
          <w:rFonts w:cs="Times New Roman"/>
        </w:rPr>
        <w:t xml:space="preserve"> </w:t>
      </w:r>
      <w:r w:rsidRPr="00BE0AE5">
        <w:rPr>
          <w:rStyle w:val="Italic"/>
          <w:rFonts w:cs="Times New Roman"/>
        </w:rPr>
        <w:t>к действию:</w:t>
      </w:r>
      <w:r w:rsidRPr="00BE0AE5">
        <w:rPr>
          <w:rFonts w:cs="Times New Roman"/>
        </w:rPr>
        <w:t xml:space="preserve"> обращаться с просьбой, вежливо соглашаться/не соглашаться выполнить просьбу; приглашать собесе</w:t>
      </w:r>
      <w:r w:rsidRPr="00BE0AE5">
        <w:rPr>
          <w:rFonts w:cs="Times New Roman"/>
        </w:rPr>
        <w:t>д</w:t>
      </w:r>
      <w:r w:rsidRPr="00BE0AE5">
        <w:rPr>
          <w:rFonts w:cs="Times New Roman"/>
        </w:rPr>
        <w:t xml:space="preserve">ника к совместной деятельности, вежливо соглашаться/не соглашаться на предложение собеседника, объясняя причину своего решения; </w:t>
      </w:r>
    </w:p>
    <w:p w14:paraId="344A28C5" w14:textId="77777777"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w:t>
      </w:r>
      <w:r w:rsidRPr="00BE0AE5">
        <w:rPr>
          <w:rFonts w:cs="Times New Roman"/>
        </w:rPr>
        <w:t>к</w:t>
      </w:r>
      <w:r w:rsidRPr="00BE0AE5">
        <w:rPr>
          <w:rFonts w:cs="Times New Roman"/>
        </w:rPr>
        <w:t>там и событиям; запрашивать интересующую информацию; переходить с позиции спрашивающего на позицию отвечающего и наоборот.</w:t>
      </w:r>
    </w:p>
    <w:p w14:paraId="1C0ADA5F" w14:textId="77777777" w:rsidR="00416B7C" w:rsidRPr="00BE0AE5" w:rsidRDefault="00416B7C" w:rsidP="00416B7C">
      <w:pPr>
        <w:pStyle w:val="body"/>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w:t>
      </w:r>
      <w:r w:rsidRPr="00BE0AE5">
        <w:rPr>
          <w:rFonts w:cs="Times New Roman"/>
        </w:rPr>
        <w:t>ю</w:t>
      </w:r>
      <w:r w:rsidRPr="00BE0AE5">
        <w:rPr>
          <w:rFonts w:cs="Times New Roman"/>
        </w:rPr>
        <w:t>страций, фотографий с соблюдением норм речевого этикета, принятых в стране/странах изучаемого языка.</w:t>
      </w:r>
    </w:p>
    <w:p w14:paraId="676828F4" w14:textId="77777777" w:rsidR="00416B7C" w:rsidRPr="00BE0AE5" w:rsidRDefault="00416B7C" w:rsidP="00416B7C">
      <w:pPr>
        <w:pStyle w:val="body"/>
        <w:rPr>
          <w:rFonts w:cs="Times New Roman"/>
        </w:rPr>
      </w:pPr>
      <w:r w:rsidRPr="00BE0AE5">
        <w:rPr>
          <w:rFonts w:cs="Times New Roman"/>
        </w:rPr>
        <w:t>Объём диалога — до 6 реплик со стороны каждого собеседника.</w:t>
      </w:r>
    </w:p>
    <w:p w14:paraId="21F80C8F" w14:textId="77777777" w:rsidR="00416B7C" w:rsidRPr="00BE0AE5" w:rsidRDefault="00416B7C" w:rsidP="00416B7C">
      <w:pPr>
        <w:pStyle w:val="body"/>
        <w:rPr>
          <w:rFonts w:cs="Times New Roman"/>
        </w:rPr>
      </w:pPr>
      <w:r w:rsidRPr="00BE0AE5">
        <w:rPr>
          <w:rFonts w:cs="Times New Roman"/>
          <w:spacing w:val="-2"/>
        </w:rPr>
        <w:t>Разв</w:t>
      </w:r>
      <w:r w:rsidRPr="00BE0AE5">
        <w:rPr>
          <w:rFonts w:cs="Times New Roman"/>
        </w:rPr>
        <w:t xml:space="preserve">итие коммуникативных умений </w:t>
      </w:r>
      <w:r w:rsidRPr="00BE0AE5">
        <w:rPr>
          <w:rStyle w:val="BoldItalic0"/>
          <w:rFonts w:cs="Times New Roman"/>
        </w:rPr>
        <w:t>монологической речи</w:t>
      </w:r>
      <w:r w:rsidRPr="00BE0AE5">
        <w:rPr>
          <w:rFonts w:cs="Times New Roman"/>
        </w:rPr>
        <w:t xml:space="preserve">: </w:t>
      </w:r>
    </w:p>
    <w:p w14:paraId="44067D5A" w14:textId="77777777"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4803B066" w14:textId="77777777" w:rsidR="00416B7C" w:rsidRPr="00BE0AE5" w:rsidRDefault="00416B7C" w:rsidP="00416B7C">
      <w:pPr>
        <w:pStyle w:val="list-dash"/>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50931691" w14:textId="77777777" w:rsidR="00416B7C" w:rsidRPr="00BE0AE5" w:rsidRDefault="00416B7C" w:rsidP="00416B7C">
      <w:pPr>
        <w:pStyle w:val="list-dash"/>
        <w:rPr>
          <w:rFonts w:cs="Times New Roman"/>
        </w:rPr>
      </w:pPr>
      <w:r w:rsidRPr="00BE0AE5">
        <w:rPr>
          <w:rFonts w:cs="Times New Roman"/>
        </w:rPr>
        <w:t>повествование/сообщение;</w:t>
      </w:r>
    </w:p>
    <w:p w14:paraId="35D58687" w14:textId="77777777" w:rsidR="00416B7C" w:rsidRPr="00BE0AE5" w:rsidRDefault="00416B7C" w:rsidP="00416B7C">
      <w:pPr>
        <w:pStyle w:val="list-bullet"/>
        <w:rPr>
          <w:rFonts w:cs="Times New Roman"/>
        </w:rPr>
      </w:pPr>
      <w:r w:rsidRPr="00BE0AE5">
        <w:rPr>
          <w:rFonts w:cs="Times New Roman"/>
        </w:rPr>
        <w:t>изложение (пересказ) основного содержания прочитанн</w:t>
      </w:r>
      <w:r w:rsidRPr="00BE0AE5">
        <w:rPr>
          <w:rFonts w:cs="Times New Roman"/>
        </w:rPr>
        <w:t>о</w:t>
      </w:r>
      <w:r w:rsidRPr="00BE0AE5">
        <w:rPr>
          <w:rFonts w:cs="Times New Roman"/>
        </w:rPr>
        <w:t xml:space="preserve">го/прослушанного текста; </w:t>
      </w:r>
    </w:p>
    <w:p w14:paraId="5B96B851" w14:textId="77777777"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14:paraId="4029DC02" w14:textId="77777777"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20EA17BD" w14:textId="77777777" w:rsidR="00416B7C" w:rsidRPr="00BE0AE5" w:rsidRDefault="00416B7C" w:rsidP="00416B7C">
      <w:pPr>
        <w:pStyle w:val="body"/>
        <w:rPr>
          <w:rFonts w:cs="Times New Roman"/>
        </w:rPr>
      </w:pPr>
      <w:r w:rsidRPr="00BE0AE5">
        <w:rPr>
          <w:rFonts w:cs="Times New Roman"/>
        </w:rPr>
        <w:t xml:space="preserve">Объём монологического высказывания — 8—9 фраз. </w:t>
      </w:r>
    </w:p>
    <w:p w14:paraId="4F9D6D6C" w14:textId="77777777" w:rsidR="00416B7C" w:rsidRPr="00BE0AE5" w:rsidRDefault="00416B7C" w:rsidP="00416B7C">
      <w:pPr>
        <w:pStyle w:val="h4Header"/>
        <w:rPr>
          <w:rFonts w:cs="Times New Roman"/>
        </w:rPr>
      </w:pPr>
      <w:r w:rsidRPr="00BE0AE5">
        <w:rPr>
          <w:rStyle w:val="BoldItalic0"/>
          <w:rFonts w:cs="Times New Roman"/>
        </w:rPr>
        <w:t>Аудирование</w:t>
      </w:r>
      <w:r w:rsidRPr="00BE0AE5">
        <w:rPr>
          <w:rFonts w:cs="Times New Roman"/>
        </w:rPr>
        <w:t xml:space="preserve"> </w:t>
      </w:r>
    </w:p>
    <w:p w14:paraId="657BB82D" w14:textId="77777777" w:rsidR="00416B7C" w:rsidRPr="00BE0AE5" w:rsidRDefault="00416B7C" w:rsidP="00416B7C">
      <w:pPr>
        <w:pStyle w:val="body"/>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14:paraId="56557E6C" w14:textId="77777777" w:rsidR="00416B7C" w:rsidRPr="00BE0AE5" w:rsidRDefault="00416B7C" w:rsidP="00416B7C">
      <w:pPr>
        <w:pStyle w:val="body"/>
        <w:rPr>
          <w:rFonts w:cs="Times New Roman"/>
        </w:rPr>
      </w:pPr>
      <w:r w:rsidRPr="00BE0AE5">
        <w:rPr>
          <w:rFonts w:cs="Times New Roman"/>
        </w:rPr>
        <w:lastRenderedPageBreak/>
        <w:t>При опосредованном общении: дальнейшее развитие восприятия и понимания на слух несложных аутентичных текстов, содержащих о</w:t>
      </w:r>
      <w:r w:rsidRPr="00BE0AE5">
        <w:rPr>
          <w:rFonts w:cs="Times New Roman"/>
        </w:rPr>
        <w:t>т</w:t>
      </w:r>
      <w:r w:rsidRPr="00BE0AE5">
        <w:rPr>
          <w:rFonts w:cs="Times New Roman"/>
        </w:rPr>
        <w:t>дельные незнакомые слова, с разной глубиной проникновения в их с</w:t>
      </w:r>
      <w:r w:rsidRPr="00BE0AE5">
        <w:rPr>
          <w:rFonts w:cs="Times New Roman"/>
        </w:rPr>
        <w:t>о</w:t>
      </w:r>
      <w:r w:rsidRPr="00BE0AE5">
        <w:rPr>
          <w:rFonts w:cs="Times New Roman"/>
        </w:rPr>
        <w:t>держание в зависимости от поставленной коммуникативной задачи: с пониманием основного содержания; с пониманием запрашиваемой и</w:t>
      </w:r>
      <w:r w:rsidRPr="00BE0AE5">
        <w:rPr>
          <w:rFonts w:cs="Times New Roman"/>
        </w:rPr>
        <w:t>н</w:t>
      </w:r>
      <w:r w:rsidRPr="00BE0AE5">
        <w:rPr>
          <w:rFonts w:cs="Times New Roman"/>
        </w:rPr>
        <w:t xml:space="preserve">формации. </w:t>
      </w:r>
    </w:p>
    <w:p w14:paraId="28DFDA8A" w14:textId="77777777" w:rsidR="00416B7C" w:rsidRPr="00BE0AE5" w:rsidRDefault="00416B7C" w:rsidP="00416B7C">
      <w:pPr>
        <w:pStyle w:val="body"/>
        <w:rPr>
          <w:rFonts w:cs="Times New Roman"/>
        </w:rPr>
      </w:pPr>
      <w:r w:rsidRPr="00BE0AE5">
        <w:rPr>
          <w:rFonts w:cs="Times New Roman"/>
        </w:rPr>
        <w:t>Аудирование с пониманием основного содержания текста предпол</w:t>
      </w:r>
      <w:r w:rsidRPr="00BE0AE5">
        <w:rPr>
          <w:rFonts w:cs="Times New Roman"/>
        </w:rPr>
        <w:t>а</w:t>
      </w:r>
      <w:r w:rsidRPr="00BE0AE5">
        <w:rPr>
          <w:rFonts w:cs="Times New Roman"/>
        </w:rPr>
        <w:t>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2ECFA9CA" w14:textId="77777777" w:rsidR="00416B7C" w:rsidRPr="00BE0AE5" w:rsidRDefault="00416B7C" w:rsidP="00416B7C">
      <w:pPr>
        <w:pStyle w:val="body"/>
        <w:rPr>
          <w:rFonts w:cs="Times New Roman"/>
        </w:rPr>
      </w:pPr>
      <w:r w:rsidRPr="00BE0AE5">
        <w:rPr>
          <w:rFonts w:cs="Times New Roman"/>
        </w:rPr>
        <w:t>Аудирование с пониманием запрашиваемой информации предпол</w:t>
      </w:r>
      <w:r w:rsidRPr="00BE0AE5">
        <w:rPr>
          <w:rFonts w:cs="Times New Roman"/>
        </w:rPr>
        <w:t>а</w:t>
      </w:r>
      <w:r w:rsidRPr="00BE0AE5">
        <w:rPr>
          <w:rFonts w:cs="Times New Roman"/>
        </w:rPr>
        <w:t>гает умение выделять запрашиваемую информацию, представленную в эксплицитной (явной) форме, в воспринимаемом на слух тексте.</w:t>
      </w:r>
    </w:p>
    <w:p w14:paraId="6FB17310" w14:textId="77777777"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w:t>
      </w:r>
      <w:r w:rsidRPr="00BE0AE5">
        <w:rPr>
          <w:rFonts w:cs="Times New Roman"/>
        </w:rPr>
        <w:t>и</w:t>
      </w:r>
      <w:r w:rsidRPr="00BE0AE5">
        <w:rPr>
          <w:rFonts w:cs="Times New Roman"/>
        </w:rPr>
        <w:t>онного характера.</w:t>
      </w:r>
    </w:p>
    <w:p w14:paraId="05980E00" w14:textId="77777777"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1,5 минут.</w:t>
      </w:r>
    </w:p>
    <w:p w14:paraId="355DB9BE" w14:textId="77777777" w:rsidR="00416B7C" w:rsidRPr="00BE0AE5" w:rsidRDefault="00416B7C" w:rsidP="00416B7C">
      <w:pPr>
        <w:pStyle w:val="h4Header"/>
        <w:rPr>
          <w:rFonts w:cs="Times New Roman"/>
        </w:rPr>
      </w:pPr>
      <w:r w:rsidRPr="00BE0AE5">
        <w:rPr>
          <w:rStyle w:val="BoldItalic0"/>
          <w:rFonts w:cs="Times New Roman"/>
        </w:rPr>
        <w:t>Смысловое чтение</w:t>
      </w:r>
      <w:r w:rsidRPr="00BE0AE5">
        <w:rPr>
          <w:rFonts w:cs="Times New Roman"/>
        </w:rPr>
        <w:t xml:space="preserve"> </w:t>
      </w:r>
    </w:p>
    <w:p w14:paraId="67AB7A26" w14:textId="77777777" w:rsidR="00416B7C" w:rsidRPr="00BE0AE5" w:rsidRDefault="00416B7C" w:rsidP="00416B7C">
      <w:pPr>
        <w:pStyle w:val="body"/>
        <w:rPr>
          <w:rFonts w:cs="Times New Roman"/>
        </w:rPr>
      </w:pPr>
      <w:r w:rsidRPr="00BE0AE5">
        <w:rPr>
          <w:rFonts w:cs="Times New Roman"/>
        </w:rPr>
        <w:t>Развитие умения читать про себя и понимать несложные</w:t>
      </w:r>
      <w:r w:rsidR="00571787" w:rsidRPr="00BE0AE5">
        <w:rPr>
          <w:rFonts w:cs="Times New Roman"/>
        </w:rPr>
        <w:t xml:space="preserve"> </w:t>
      </w:r>
      <w:r w:rsidRPr="00BE0AE5">
        <w:rPr>
          <w:rFonts w:cs="Times New Roman"/>
        </w:rPr>
        <w:t>аутентичные тексты разных жанров и стилей, содержащие отдельные незнакомые слова, с различной глубиной проникновения в их содержание в завис</w:t>
      </w:r>
      <w:r w:rsidRPr="00BE0AE5">
        <w:rPr>
          <w:rFonts w:cs="Times New Roman"/>
        </w:rPr>
        <w:t>и</w:t>
      </w:r>
      <w:r w:rsidRPr="00BE0AE5">
        <w:rPr>
          <w:rFonts w:cs="Times New Roman"/>
        </w:rPr>
        <w:t>мости от поставленной коммуникативной задачи: с пониманием осно</w:t>
      </w:r>
      <w:r w:rsidRPr="00BE0AE5">
        <w:rPr>
          <w:rFonts w:cs="Times New Roman"/>
        </w:rPr>
        <w:t>в</w:t>
      </w:r>
      <w:r w:rsidRPr="00BE0AE5">
        <w:rPr>
          <w:rFonts w:cs="Times New Roman"/>
        </w:rPr>
        <w:t>ного содержания; с пониманием нужной/запрашиваемой информации; с полным пониманием содержания текста.</w:t>
      </w:r>
    </w:p>
    <w:p w14:paraId="3879F2A0" w14:textId="77777777"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w:t>
      </w:r>
      <w:r w:rsidRPr="00BE0AE5">
        <w:rPr>
          <w:rFonts w:cs="Times New Roman"/>
        </w:rPr>
        <w:t>е</w:t>
      </w:r>
      <w:r w:rsidRPr="00BE0AE5">
        <w:rPr>
          <w:rFonts w:cs="Times New Roman"/>
        </w:rPr>
        <w:t>довательность главных фактов/событий; умение игнорировать незн</w:t>
      </w:r>
      <w:r w:rsidRPr="00BE0AE5">
        <w:rPr>
          <w:rFonts w:cs="Times New Roman"/>
        </w:rPr>
        <w:t>а</w:t>
      </w:r>
      <w:r w:rsidRPr="00BE0AE5">
        <w:rPr>
          <w:rFonts w:cs="Times New Roman"/>
        </w:rPr>
        <w:t>комые слова, несущественные для понимания основного содержания; понимать интернациональные слова.</w:t>
      </w:r>
    </w:p>
    <w:p w14:paraId="395DB067" w14:textId="77777777" w:rsidR="00416B7C" w:rsidRPr="00BE0AE5" w:rsidRDefault="00416B7C" w:rsidP="00416B7C">
      <w:pPr>
        <w:pStyle w:val="body"/>
        <w:rPr>
          <w:rFonts w:cs="Times New Roman"/>
        </w:rPr>
      </w:pPr>
      <w:r w:rsidRPr="00BE0AE5">
        <w:rPr>
          <w:rFonts w:cs="Times New Roman"/>
        </w:rPr>
        <w:t>Чтение с пониманием нужной/запрашиваемой информации предп</w:t>
      </w:r>
      <w:r w:rsidRPr="00BE0AE5">
        <w:rPr>
          <w:rFonts w:cs="Times New Roman"/>
        </w:rPr>
        <w:t>о</w:t>
      </w:r>
      <w:r w:rsidRPr="00BE0AE5">
        <w:rPr>
          <w:rFonts w:cs="Times New Roman"/>
        </w:rPr>
        <w:t>лагает умение находить в прочитанном тексте и понимать запрашива</w:t>
      </w:r>
      <w:r w:rsidRPr="00BE0AE5">
        <w:rPr>
          <w:rFonts w:cs="Times New Roman"/>
        </w:rPr>
        <w:t>е</w:t>
      </w:r>
      <w:r w:rsidRPr="00BE0AE5">
        <w:rPr>
          <w:rFonts w:cs="Times New Roman"/>
        </w:rPr>
        <w:t>мую информацию.</w:t>
      </w:r>
    </w:p>
    <w:p w14:paraId="5A4535CF" w14:textId="77777777" w:rsidR="00416B7C" w:rsidRPr="00BE0AE5" w:rsidRDefault="00416B7C" w:rsidP="00416B7C">
      <w:pPr>
        <w:pStyle w:val="body"/>
        <w:rPr>
          <w:rFonts w:cs="Times New Roman"/>
        </w:rPr>
      </w:pPr>
      <w:r w:rsidRPr="00BE0AE5">
        <w:rPr>
          <w:rFonts w:cs="Times New Roman"/>
        </w:rPr>
        <w:t>Чтение с полным пониманием предполагает полное и точное пон</w:t>
      </w:r>
      <w:r w:rsidRPr="00BE0AE5">
        <w:rPr>
          <w:rFonts w:cs="Times New Roman"/>
        </w:rPr>
        <w:t>и</w:t>
      </w:r>
      <w:r w:rsidRPr="00BE0AE5">
        <w:rPr>
          <w:rFonts w:cs="Times New Roman"/>
        </w:rPr>
        <w:t>мание информации, представленной в тексте, в эксплицитной (явной) форме.</w:t>
      </w:r>
    </w:p>
    <w:p w14:paraId="2C2E3099" w14:textId="77777777" w:rsidR="00416B7C" w:rsidRPr="00BE0AE5" w:rsidRDefault="00416B7C" w:rsidP="00416B7C">
      <w:pPr>
        <w:pStyle w:val="body"/>
        <w:rPr>
          <w:rFonts w:cs="Times New Roman"/>
        </w:rPr>
      </w:pPr>
      <w:r w:rsidRPr="00BE0AE5">
        <w:rPr>
          <w:rFonts w:cs="Times New Roman"/>
        </w:rPr>
        <w:t>Чтение несплошных текстов (таблиц, диаграмм) и понимание пре</w:t>
      </w:r>
      <w:r w:rsidRPr="00BE0AE5">
        <w:rPr>
          <w:rFonts w:cs="Times New Roman"/>
        </w:rPr>
        <w:t>д</w:t>
      </w:r>
      <w:r w:rsidRPr="00BE0AE5">
        <w:rPr>
          <w:rFonts w:cs="Times New Roman"/>
        </w:rPr>
        <w:t>ставленной в них информации.</w:t>
      </w:r>
    </w:p>
    <w:p w14:paraId="030B34BA" w14:textId="77777777" w:rsidR="00416B7C" w:rsidRPr="00BE0AE5" w:rsidRDefault="00416B7C" w:rsidP="00416B7C">
      <w:pPr>
        <w:pStyle w:val="body"/>
        <w:rPr>
          <w:rFonts w:cs="Times New Roman"/>
        </w:rPr>
      </w:pPr>
      <w:r w:rsidRPr="00BE0AE5">
        <w:rPr>
          <w:rFonts w:cs="Times New Roman"/>
        </w:rPr>
        <w:t>Тексты для чтения: интервью; диалог (беседа); отрывок из худож</w:t>
      </w:r>
      <w:r w:rsidRPr="00BE0AE5">
        <w:rPr>
          <w:rFonts w:cs="Times New Roman"/>
        </w:rPr>
        <w:t>е</w:t>
      </w:r>
      <w:r w:rsidRPr="00BE0AE5">
        <w:rPr>
          <w:rFonts w:cs="Times New Roman"/>
        </w:rPr>
        <w:t>ственного произведения, в том числе рассказа; отрывок из статьи нау</w:t>
      </w:r>
      <w:r w:rsidRPr="00BE0AE5">
        <w:rPr>
          <w:rFonts w:cs="Times New Roman"/>
        </w:rPr>
        <w:t>ч</w:t>
      </w:r>
      <w:r w:rsidRPr="00BE0AE5">
        <w:rPr>
          <w:rFonts w:cs="Times New Roman"/>
        </w:rPr>
        <w:t xml:space="preserve">но-популярного характера; сообщение информационного характера; </w:t>
      </w:r>
      <w:r w:rsidRPr="00BE0AE5">
        <w:rPr>
          <w:rFonts w:cs="Times New Roman"/>
        </w:rPr>
        <w:lastRenderedPageBreak/>
        <w:t>объявление; кулинарный рецепт; сообщение личного характера; стих</w:t>
      </w:r>
      <w:r w:rsidRPr="00BE0AE5">
        <w:rPr>
          <w:rFonts w:cs="Times New Roman"/>
        </w:rPr>
        <w:t>о</w:t>
      </w:r>
      <w:r w:rsidRPr="00BE0AE5">
        <w:rPr>
          <w:rFonts w:cs="Times New Roman"/>
        </w:rPr>
        <w:t>творение; несплошной текст (таблица, диаграмма).</w:t>
      </w:r>
    </w:p>
    <w:p w14:paraId="5FF2808F" w14:textId="77777777" w:rsidR="00416B7C" w:rsidRPr="00BE0AE5" w:rsidRDefault="00416B7C" w:rsidP="00416B7C">
      <w:pPr>
        <w:pStyle w:val="body"/>
        <w:rPr>
          <w:rFonts w:cs="Times New Roman"/>
        </w:rPr>
      </w:pPr>
      <w:r w:rsidRPr="00BE0AE5">
        <w:rPr>
          <w:rFonts w:cs="Times New Roman"/>
        </w:rPr>
        <w:t xml:space="preserve">Объём текста/текстов для чтения — до 350 слов. </w:t>
      </w:r>
    </w:p>
    <w:p w14:paraId="753AE89B" w14:textId="77777777" w:rsidR="00416B7C" w:rsidRPr="00BE0AE5" w:rsidRDefault="00416B7C" w:rsidP="00416B7C">
      <w:pPr>
        <w:pStyle w:val="h4Header"/>
        <w:spacing w:before="227"/>
        <w:rPr>
          <w:rStyle w:val="BoldItalic0"/>
          <w:rFonts w:cs="Times New Roman"/>
        </w:rPr>
      </w:pPr>
      <w:r w:rsidRPr="00BE0AE5">
        <w:rPr>
          <w:rStyle w:val="BoldItalic0"/>
          <w:rFonts w:cs="Times New Roman"/>
        </w:rPr>
        <w:t xml:space="preserve">Письменная речь </w:t>
      </w:r>
    </w:p>
    <w:p w14:paraId="6FFA8069" w14:textId="77777777"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14:paraId="781D30F4" w14:textId="77777777" w:rsidR="00416B7C" w:rsidRPr="00BE0AE5" w:rsidRDefault="00416B7C" w:rsidP="00416B7C">
      <w:pPr>
        <w:pStyle w:val="body"/>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14:paraId="12EC07BD" w14:textId="77777777"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14:paraId="03F1A452" w14:textId="77777777" w:rsidR="00416B7C" w:rsidRPr="00BE0AE5" w:rsidRDefault="00416B7C" w:rsidP="00416B7C">
      <w:pPr>
        <w:pStyle w:val="body"/>
        <w:rPr>
          <w:rFonts w:cs="Times New Roman"/>
        </w:rPr>
      </w:pPr>
      <w:r w:rsidRPr="00BE0AE5">
        <w:rPr>
          <w:rFonts w:cs="Times New Roman"/>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w:t>
      </w:r>
      <w:r w:rsidRPr="00BE0AE5">
        <w:rPr>
          <w:rFonts w:cs="Times New Roman"/>
        </w:rPr>
        <w:t>у</w:t>
      </w:r>
      <w:r w:rsidRPr="00BE0AE5">
        <w:rPr>
          <w:rFonts w:cs="Times New Roman"/>
        </w:rPr>
        <w:t>чаемого языка. Объём письма — до 90 слов;</w:t>
      </w:r>
    </w:p>
    <w:p w14:paraId="68399C47" w14:textId="77777777"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таблицу. Объём письменного высказывания — до 90 слов.</w:t>
      </w:r>
    </w:p>
    <w:p w14:paraId="052D3C5E" w14:textId="77777777" w:rsidR="00416B7C" w:rsidRPr="00BE0AE5" w:rsidRDefault="00416B7C" w:rsidP="00416B7C">
      <w:pPr>
        <w:pStyle w:val="h4Header"/>
        <w:spacing w:before="340"/>
        <w:rPr>
          <w:rFonts w:cs="Times New Roman"/>
        </w:rPr>
      </w:pPr>
      <w:r w:rsidRPr="00BE0AE5">
        <w:rPr>
          <w:rFonts w:cs="Times New Roman"/>
        </w:rPr>
        <w:t>Языковые знания и умения</w:t>
      </w:r>
    </w:p>
    <w:p w14:paraId="33719D31" w14:textId="77777777" w:rsidR="00416B7C" w:rsidRPr="00BE0AE5" w:rsidRDefault="00416B7C" w:rsidP="00416B7C">
      <w:pPr>
        <w:pStyle w:val="h4-firstHeader"/>
        <w:rPr>
          <w:rStyle w:val="BoldItalic0"/>
          <w:rFonts w:cs="Times New Roman"/>
        </w:rPr>
      </w:pPr>
      <w:r w:rsidRPr="00BE0AE5">
        <w:rPr>
          <w:rStyle w:val="BoldItalic0"/>
          <w:rFonts w:cs="Times New Roman"/>
        </w:rPr>
        <w:t>Фонетическая сторона речи</w:t>
      </w:r>
    </w:p>
    <w:p w14:paraId="28A83FBD" w14:textId="77777777" w:rsidR="00416B7C" w:rsidRPr="00BE0AE5" w:rsidRDefault="00416B7C" w:rsidP="00416B7C">
      <w:pPr>
        <w:pStyle w:val="body"/>
        <w:rPr>
          <w:rFonts w:cs="Times New Roman"/>
        </w:rPr>
      </w:pPr>
      <w:r w:rsidRPr="00BE0AE5">
        <w:rPr>
          <w:rFonts w:cs="Times New Roman"/>
        </w:rPr>
        <w:t>Различение на слух и адекватное, без фонематических ошибок, в</w:t>
      </w:r>
      <w:r w:rsidRPr="00BE0AE5">
        <w:rPr>
          <w:rFonts w:cs="Times New Roman"/>
        </w:rPr>
        <w:t>е</w:t>
      </w:r>
      <w:r w:rsidRPr="00BE0AE5">
        <w:rPr>
          <w:rFonts w:cs="Times New Roman"/>
        </w:rPr>
        <w:t>дущих к сбою в коммуникации, произнесение слов с соблюдением пр</w:t>
      </w:r>
      <w:r w:rsidRPr="00BE0AE5">
        <w:rPr>
          <w:rFonts w:cs="Times New Roman"/>
        </w:rPr>
        <w:t>а</w:t>
      </w:r>
      <w:r w:rsidRPr="00BE0AE5">
        <w:rPr>
          <w:rFonts w:cs="Times New Roman"/>
        </w:rPr>
        <w:t xml:space="preserve">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59A1EE74" w14:textId="77777777" w:rsidR="00416B7C" w:rsidRPr="00BE0AE5" w:rsidRDefault="00416B7C" w:rsidP="00416B7C">
      <w:pPr>
        <w:pStyle w:val="body"/>
        <w:rPr>
          <w:rFonts w:cs="Times New Roman"/>
        </w:rPr>
      </w:pPr>
      <w:r w:rsidRPr="00BE0AE5">
        <w:rPr>
          <w:rFonts w:cs="Times New Roman"/>
        </w:rPr>
        <w:t>Чтение вслух небольших аутентичных текстов, построенных на из</w:t>
      </w:r>
      <w:r w:rsidRPr="00BE0AE5">
        <w:rPr>
          <w:rFonts w:cs="Times New Roman"/>
        </w:rPr>
        <w:t>у</w:t>
      </w:r>
      <w:r w:rsidRPr="00BE0AE5">
        <w:rPr>
          <w:rFonts w:cs="Times New Roman"/>
        </w:rPr>
        <w:t>ченном языковом материале, с соблюдением правил чтения и соотве</w:t>
      </w:r>
      <w:r w:rsidRPr="00BE0AE5">
        <w:rPr>
          <w:rFonts w:cs="Times New Roman"/>
        </w:rPr>
        <w:t>т</w:t>
      </w:r>
      <w:r w:rsidRPr="00BE0AE5">
        <w:rPr>
          <w:rFonts w:cs="Times New Roman"/>
        </w:rPr>
        <w:t>ствующей интонации, демонстрирующее понимание текста.</w:t>
      </w:r>
    </w:p>
    <w:p w14:paraId="3445CC35" w14:textId="77777777" w:rsidR="00416B7C" w:rsidRPr="00BE0AE5" w:rsidRDefault="00416B7C" w:rsidP="00416B7C">
      <w:pPr>
        <w:pStyle w:val="body"/>
        <w:rPr>
          <w:rFonts w:cs="Times New Roman"/>
        </w:rPr>
      </w:pPr>
      <w:r w:rsidRPr="00BE0AE5">
        <w:rPr>
          <w:rFonts w:cs="Times New Roman"/>
        </w:rPr>
        <w:t>Тексты для чтения вслух: диалог (беседа), рассказ, сообщение и</w:t>
      </w:r>
      <w:r w:rsidRPr="00BE0AE5">
        <w:rPr>
          <w:rFonts w:cs="Times New Roman"/>
        </w:rPr>
        <w:t>н</w:t>
      </w:r>
      <w:r w:rsidRPr="00BE0AE5">
        <w:rPr>
          <w:rFonts w:cs="Times New Roman"/>
        </w:rPr>
        <w:t>формационного характера, отрывок из статьи научно-популярного х</w:t>
      </w:r>
      <w:r w:rsidRPr="00BE0AE5">
        <w:rPr>
          <w:rFonts w:cs="Times New Roman"/>
        </w:rPr>
        <w:t>а</w:t>
      </w:r>
      <w:r w:rsidRPr="00BE0AE5">
        <w:rPr>
          <w:rFonts w:cs="Times New Roman"/>
        </w:rPr>
        <w:t xml:space="preserve">рактера. </w:t>
      </w:r>
    </w:p>
    <w:p w14:paraId="74B7CE97" w14:textId="77777777" w:rsidR="00416B7C" w:rsidRPr="00BE0AE5" w:rsidRDefault="00416B7C" w:rsidP="00416B7C">
      <w:pPr>
        <w:pStyle w:val="body"/>
        <w:rPr>
          <w:rFonts w:cs="Times New Roman"/>
        </w:rPr>
      </w:pPr>
      <w:r w:rsidRPr="00BE0AE5">
        <w:rPr>
          <w:rFonts w:cs="Times New Roman"/>
        </w:rPr>
        <w:t>Объём текста для чтения вслух — до 100 слов.</w:t>
      </w:r>
    </w:p>
    <w:p w14:paraId="4A7D5FAE" w14:textId="77777777"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14:paraId="46CC748C" w14:textId="77777777"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14:paraId="2C9FECA3" w14:textId="77777777" w:rsidR="00416B7C" w:rsidRPr="00BE0AE5" w:rsidRDefault="00416B7C" w:rsidP="00416B7C">
      <w:pPr>
        <w:pStyle w:val="body"/>
        <w:rPr>
          <w:rFonts w:cs="Times New Roman"/>
        </w:rPr>
      </w:pPr>
      <w:r w:rsidRPr="00BE0AE5">
        <w:rPr>
          <w:rFonts w:cs="Times New Roman"/>
        </w:rPr>
        <w:t>Правильное использование знаков препинания: точки, вопросител</w:t>
      </w:r>
      <w:r w:rsidRPr="00BE0AE5">
        <w:rPr>
          <w:rFonts w:cs="Times New Roman"/>
        </w:rPr>
        <w:t>ь</w:t>
      </w:r>
      <w:r w:rsidRPr="00BE0AE5">
        <w:rPr>
          <w:rFonts w:cs="Times New Roman"/>
        </w:rPr>
        <w:t>ного и восклицательного знаков в конце предложения; запятой при п</w:t>
      </w:r>
      <w:r w:rsidRPr="00BE0AE5">
        <w:rPr>
          <w:rFonts w:cs="Times New Roman"/>
        </w:rPr>
        <w:t>е</w:t>
      </w:r>
      <w:r w:rsidRPr="00BE0AE5">
        <w:rPr>
          <w:rFonts w:cs="Times New Roman"/>
        </w:rPr>
        <w:t xml:space="preserve">речислении и обращении; апострофа. </w:t>
      </w:r>
    </w:p>
    <w:p w14:paraId="0E45F186" w14:textId="77777777" w:rsidR="00416B7C" w:rsidRPr="00BE0AE5" w:rsidRDefault="00416B7C" w:rsidP="00416B7C">
      <w:pPr>
        <w:pStyle w:val="body"/>
        <w:rPr>
          <w:rFonts w:cs="Times New Roman"/>
        </w:rPr>
      </w:pPr>
      <w:r w:rsidRPr="00BE0AE5">
        <w:rPr>
          <w:rFonts w:cs="Times New Roman"/>
        </w:rPr>
        <w:lastRenderedPageBreak/>
        <w:t>Пунктуационно правильное, в соответствии с нормами речевого эт</w:t>
      </w:r>
      <w:r w:rsidRPr="00BE0AE5">
        <w:rPr>
          <w:rFonts w:cs="Times New Roman"/>
        </w:rPr>
        <w:t>и</w:t>
      </w:r>
      <w:r w:rsidRPr="00BE0AE5">
        <w:rPr>
          <w:rFonts w:cs="Times New Roman"/>
        </w:rPr>
        <w:t>кета, принятыми в стране/странах изучаемого языка, оформление эле</w:t>
      </w:r>
      <w:r w:rsidRPr="00BE0AE5">
        <w:rPr>
          <w:rFonts w:cs="Times New Roman"/>
        </w:rPr>
        <w:t>к</w:t>
      </w:r>
      <w:r w:rsidRPr="00BE0AE5">
        <w:rPr>
          <w:rFonts w:cs="Times New Roman"/>
        </w:rPr>
        <w:t>тронного сообщения личного характера.</w:t>
      </w:r>
    </w:p>
    <w:p w14:paraId="2C4F6006" w14:textId="77777777" w:rsidR="00416B7C" w:rsidRPr="00BE0AE5" w:rsidRDefault="00416B7C" w:rsidP="00416B7C">
      <w:pPr>
        <w:pStyle w:val="h4Header"/>
        <w:rPr>
          <w:rFonts w:cs="Times New Roman"/>
        </w:rPr>
      </w:pPr>
      <w:r w:rsidRPr="00BE0AE5">
        <w:rPr>
          <w:rStyle w:val="BoldItalic0"/>
          <w:rFonts w:cs="Times New Roman"/>
        </w:rPr>
        <w:t>Лексическая сторона речи</w:t>
      </w:r>
    </w:p>
    <w:p w14:paraId="7C237E73" w14:textId="77777777"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w:t>
      </w:r>
      <w:r w:rsidRPr="00BE0AE5">
        <w:rPr>
          <w:rFonts w:cs="Times New Roman"/>
        </w:rPr>
        <w:t>и</w:t>
      </w:r>
      <w:r w:rsidRPr="00BE0AE5">
        <w:rPr>
          <w:rFonts w:cs="Times New Roman"/>
        </w:rPr>
        <w:t xml:space="preserve">ческого содержания речи, с соблюдением существующей в английском языке нормы лексической сочетаемости. </w:t>
      </w:r>
    </w:p>
    <w:p w14:paraId="78B6EB6C" w14:textId="77777777" w:rsidR="00416B7C" w:rsidRPr="00BE0AE5" w:rsidRDefault="00416B7C" w:rsidP="00416B7C">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C7292EF" w14:textId="77777777" w:rsidR="00416B7C" w:rsidRPr="00BE0AE5" w:rsidRDefault="00416B7C" w:rsidP="00416B7C">
      <w:pPr>
        <w:pStyle w:val="body"/>
        <w:rPr>
          <w:rFonts w:cs="Times New Roman"/>
        </w:rPr>
      </w:pPr>
      <w:r w:rsidRPr="00BE0AE5">
        <w:rPr>
          <w:rFonts w:cs="Times New Roman"/>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727BA8AC" w14:textId="77777777" w:rsidR="00416B7C" w:rsidRPr="00BE0AE5" w:rsidRDefault="00416B7C" w:rsidP="00416B7C">
      <w:pPr>
        <w:pStyle w:val="body"/>
        <w:rPr>
          <w:rFonts w:cs="Times New Roman"/>
        </w:rPr>
      </w:pPr>
      <w:r w:rsidRPr="00BE0AE5">
        <w:rPr>
          <w:rFonts w:cs="Times New Roman"/>
        </w:rPr>
        <w:t>Основные способы словообразования:</w:t>
      </w:r>
    </w:p>
    <w:p w14:paraId="0D02C420" w14:textId="77777777" w:rsidR="00416B7C" w:rsidRPr="00BE0AE5" w:rsidRDefault="00416B7C" w:rsidP="00416B7C">
      <w:pPr>
        <w:pStyle w:val="body"/>
        <w:rPr>
          <w:rFonts w:cs="Times New Roman"/>
        </w:rPr>
      </w:pPr>
      <w:r w:rsidRPr="00BE0AE5">
        <w:rPr>
          <w:rFonts w:cs="Times New Roman"/>
        </w:rPr>
        <w:t>а)</w:t>
      </w:r>
      <w:r w:rsidR="004C0A11" w:rsidRPr="00BE0AE5">
        <w:rPr>
          <w:rFonts w:cs="Times New Roman"/>
        </w:rPr>
        <w:t xml:space="preserve"> </w:t>
      </w:r>
      <w:r w:rsidRPr="00BE0AE5">
        <w:rPr>
          <w:rFonts w:cs="Times New Roman"/>
        </w:rPr>
        <w:t xml:space="preserve">аффиксация: </w:t>
      </w:r>
    </w:p>
    <w:p w14:paraId="3E2AB9FF" w14:textId="77777777" w:rsidR="00416B7C" w:rsidRPr="00BE0AE5" w:rsidRDefault="00416B7C" w:rsidP="00416B7C">
      <w:pPr>
        <w:pStyle w:val="body"/>
        <w:rPr>
          <w:rFonts w:cs="Times New Roman"/>
        </w:rPr>
      </w:pPr>
      <w:r w:rsidRPr="00BE0AE5">
        <w:rPr>
          <w:rFonts w:cs="Times New Roman"/>
        </w:rPr>
        <w:t xml:space="preserve">образование имён существительных при помощи префикса un- (unreality) и при помощи суффиксов: -ment (development), -ness (darkness); </w:t>
      </w:r>
    </w:p>
    <w:p w14:paraId="082E3239" w14:textId="77777777" w:rsidR="00416B7C" w:rsidRPr="00BE0AE5" w:rsidRDefault="00416B7C" w:rsidP="00416B7C">
      <w:pPr>
        <w:pStyle w:val="body"/>
        <w:rPr>
          <w:rFonts w:cs="Times New Roman"/>
        </w:rPr>
      </w:pPr>
      <w:r w:rsidRPr="00BE0AE5">
        <w:rPr>
          <w:rFonts w:cs="Times New Roman"/>
        </w:rPr>
        <w:t>образование имён прилагательных при помощи суффиксов</w:t>
      </w:r>
      <w:r w:rsidR="00571787" w:rsidRPr="00BE0AE5">
        <w:rPr>
          <w:rFonts w:cs="Times New Roman"/>
        </w:rPr>
        <w:t xml:space="preserve"> </w:t>
      </w:r>
      <w:r w:rsidRPr="00BE0AE5">
        <w:rPr>
          <w:rFonts w:cs="Times New Roman"/>
        </w:rPr>
        <w:t>-ly (friendly), -ous (famous), -y (busy);</w:t>
      </w:r>
    </w:p>
    <w:p w14:paraId="6F496C3A" w14:textId="77777777" w:rsidR="00416B7C" w:rsidRPr="00BE0AE5" w:rsidRDefault="00416B7C" w:rsidP="00416B7C">
      <w:pPr>
        <w:pStyle w:val="body"/>
        <w:rPr>
          <w:rFonts w:cs="Times New Roman"/>
        </w:rPr>
      </w:pPr>
      <w:r w:rsidRPr="00BE0AE5">
        <w:rPr>
          <w:rFonts w:cs="Times New Roman"/>
        </w:rPr>
        <w:t>образование имён прилагательных и наречий при помощи префиксов in-/im- (informal, independently, impossible);</w:t>
      </w:r>
    </w:p>
    <w:p w14:paraId="6EC9DDC3" w14:textId="77777777" w:rsidR="00416B7C" w:rsidRPr="00BE0AE5" w:rsidRDefault="00416B7C" w:rsidP="00416B7C">
      <w:pPr>
        <w:pStyle w:val="body"/>
        <w:rPr>
          <w:rFonts w:cs="Times New Roman"/>
        </w:rPr>
      </w:pPr>
      <w:r w:rsidRPr="00BE0AE5">
        <w:rPr>
          <w:rFonts w:cs="Times New Roman"/>
        </w:rPr>
        <w:t>б)</w:t>
      </w:r>
      <w:r w:rsidR="004C0A11" w:rsidRPr="00BE0AE5">
        <w:rPr>
          <w:rFonts w:cs="Times New Roman"/>
        </w:rPr>
        <w:t xml:space="preserve"> </w:t>
      </w:r>
      <w:r w:rsidRPr="00BE0AE5">
        <w:rPr>
          <w:rFonts w:cs="Times New Roman"/>
        </w:rPr>
        <w:t xml:space="preserve">словосложение: </w:t>
      </w:r>
    </w:p>
    <w:p w14:paraId="514D62DF" w14:textId="77777777" w:rsidR="00416B7C" w:rsidRPr="00BE0AE5" w:rsidRDefault="00416B7C" w:rsidP="00416B7C">
      <w:pPr>
        <w:pStyle w:val="body"/>
        <w:rPr>
          <w:rFonts w:cs="Times New Roman"/>
        </w:rPr>
      </w:pPr>
      <w:r w:rsidRPr="00BE0AE5">
        <w:rPr>
          <w:rFonts w:cs="Times New Roman"/>
        </w:rPr>
        <w:t>образование сложных прилагательных путём соединения основы прилагательного с основой существительного с добавлением суффикса -ed (blue-eyed).</w:t>
      </w:r>
    </w:p>
    <w:p w14:paraId="20D6E78B" w14:textId="77777777" w:rsidR="00416B7C" w:rsidRPr="00BE0AE5" w:rsidRDefault="00416B7C" w:rsidP="00416B7C">
      <w:pPr>
        <w:pStyle w:val="body"/>
        <w:rPr>
          <w:rFonts w:cs="Times New Roman"/>
        </w:rPr>
      </w:pPr>
      <w:r w:rsidRPr="00BE0AE5">
        <w:rPr>
          <w:rFonts w:cs="Times New Roman"/>
        </w:rPr>
        <w:t>Многозначные лексические единицы. Синонимы. Антонимы. Инте</w:t>
      </w:r>
      <w:r w:rsidRPr="00BE0AE5">
        <w:rPr>
          <w:rFonts w:cs="Times New Roman"/>
        </w:rPr>
        <w:t>р</w:t>
      </w:r>
      <w:r w:rsidRPr="00BE0AE5">
        <w:rPr>
          <w:rFonts w:cs="Times New Roman"/>
        </w:rPr>
        <w:t xml:space="preserve">национальные слова. Наиболее частотные фразовые глаголы. </w:t>
      </w:r>
    </w:p>
    <w:p w14:paraId="6F7D93DD" w14:textId="77777777" w:rsidR="00416B7C" w:rsidRPr="00BE0AE5" w:rsidRDefault="00416B7C" w:rsidP="00416B7C">
      <w:pPr>
        <w:pStyle w:val="h4Header"/>
        <w:rPr>
          <w:rFonts w:cs="Times New Roman"/>
        </w:rPr>
      </w:pPr>
      <w:r w:rsidRPr="00BE0AE5">
        <w:rPr>
          <w:rStyle w:val="BoldItalic0"/>
          <w:rFonts w:cs="Times New Roman"/>
        </w:rPr>
        <w:t>Грамматическая сторона речи</w:t>
      </w:r>
    </w:p>
    <w:p w14:paraId="3F9E735B" w14:textId="77777777"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изученных морфологических форм и си</w:t>
      </w:r>
      <w:r w:rsidRPr="00BE0AE5">
        <w:rPr>
          <w:rFonts w:cs="Times New Roman"/>
        </w:rPr>
        <w:t>н</w:t>
      </w:r>
      <w:r w:rsidRPr="00BE0AE5">
        <w:rPr>
          <w:rFonts w:cs="Times New Roman"/>
        </w:rPr>
        <w:t xml:space="preserve">таксических конструкций английского языка. </w:t>
      </w:r>
    </w:p>
    <w:p w14:paraId="3CBC3D74" w14:textId="77777777" w:rsidR="00416B7C" w:rsidRPr="00BE0AE5" w:rsidRDefault="00416B7C" w:rsidP="00416B7C">
      <w:pPr>
        <w:pStyle w:val="body"/>
        <w:rPr>
          <w:rFonts w:cs="Times New Roman"/>
        </w:rPr>
      </w:pPr>
      <w:r w:rsidRPr="00BE0AE5">
        <w:rPr>
          <w:rFonts w:cs="Times New Roman"/>
        </w:rPr>
        <w:t xml:space="preserve">Предложения со сложным дополнением (Complex Object). </w:t>
      </w:r>
    </w:p>
    <w:p w14:paraId="1C8E6B5A" w14:textId="77777777" w:rsidR="00416B7C" w:rsidRPr="00BE0AE5" w:rsidRDefault="00416B7C" w:rsidP="00416B7C">
      <w:pPr>
        <w:pStyle w:val="body"/>
        <w:rPr>
          <w:rFonts w:cs="Times New Roman"/>
        </w:rPr>
      </w:pPr>
      <w:r w:rsidRPr="00BE0AE5">
        <w:rPr>
          <w:rFonts w:cs="Times New Roman"/>
        </w:rPr>
        <w:t>Условные предложения реального (Conditional 0, Conditional I) х</w:t>
      </w:r>
      <w:r w:rsidRPr="00BE0AE5">
        <w:rPr>
          <w:rFonts w:cs="Times New Roman"/>
        </w:rPr>
        <w:t>а</w:t>
      </w:r>
      <w:r w:rsidRPr="00BE0AE5">
        <w:rPr>
          <w:rFonts w:cs="Times New Roman"/>
        </w:rPr>
        <w:t xml:space="preserve">рактера; </w:t>
      </w:r>
    </w:p>
    <w:p w14:paraId="1EB917DD" w14:textId="77777777" w:rsidR="00416B7C" w:rsidRPr="00BE0AE5" w:rsidRDefault="00416B7C" w:rsidP="00416B7C">
      <w:pPr>
        <w:pStyle w:val="body"/>
        <w:rPr>
          <w:rFonts w:cs="Times New Roman"/>
        </w:rPr>
      </w:pPr>
      <w:r w:rsidRPr="00BE0AE5">
        <w:rPr>
          <w:rFonts w:cs="Times New Roman"/>
        </w:rPr>
        <w:lastRenderedPageBreak/>
        <w:t>предложения с конструкцией to be going to + инфинитив и формы Future Simple Tense и Present Continuous Tense для выражения будущего действия.</w:t>
      </w:r>
    </w:p>
    <w:p w14:paraId="3DD54DA8" w14:textId="77777777" w:rsidR="00416B7C" w:rsidRPr="00BE0AE5" w:rsidRDefault="00416B7C" w:rsidP="00416B7C">
      <w:pPr>
        <w:pStyle w:val="body"/>
        <w:rPr>
          <w:rFonts w:cs="Times New Roman"/>
        </w:rPr>
      </w:pPr>
      <w:r w:rsidRPr="00BE0AE5">
        <w:rPr>
          <w:rFonts w:cs="Times New Roman"/>
        </w:rPr>
        <w:t xml:space="preserve">Конструкция used to + инфинитив глагола. </w:t>
      </w:r>
    </w:p>
    <w:p w14:paraId="3B10EDBD" w14:textId="77777777" w:rsidR="00416B7C" w:rsidRPr="00BE0AE5" w:rsidRDefault="00416B7C" w:rsidP="00416B7C">
      <w:pPr>
        <w:pStyle w:val="body"/>
        <w:rPr>
          <w:rFonts w:cs="Times New Roman"/>
        </w:rPr>
      </w:pPr>
      <w:r w:rsidRPr="00BE0AE5">
        <w:rPr>
          <w:rFonts w:cs="Times New Roman"/>
        </w:rPr>
        <w:t>Глаголы в наиболее употребительных формах страдательного залога (Present/Past Simple Passive).</w:t>
      </w:r>
    </w:p>
    <w:p w14:paraId="137D3EFC" w14:textId="77777777" w:rsidR="00416B7C" w:rsidRPr="00BE0AE5" w:rsidRDefault="00416B7C" w:rsidP="00416B7C">
      <w:pPr>
        <w:pStyle w:val="body"/>
        <w:rPr>
          <w:rFonts w:cs="Times New Roman"/>
          <w:spacing w:val="-2"/>
        </w:rPr>
      </w:pPr>
      <w:r w:rsidRPr="00BE0AE5">
        <w:rPr>
          <w:rFonts w:cs="Times New Roman"/>
          <w:spacing w:val="-2"/>
        </w:rPr>
        <w:t>Предлоги, употребляемые с глаголами в страдательном залоге.</w:t>
      </w:r>
    </w:p>
    <w:p w14:paraId="46E5FC6C" w14:textId="77777777" w:rsidR="00416B7C" w:rsidRPr="00BE0AE5" w:rsidRDefault="00416B7C" w:rsidP="00416B7C">
      <w:pPr>
        <w:pStyle w:val="body"/>
        <w:rPr>
          <w:rFonts w:cs="Times New Roman"/>
        </w:rPr>
      </w:pPr>
      <w:r w:rsidRPr="00BE0AE5">
        <w:rPr>
          <w:rFonts w:cs="Times New Roman"/>
        </w:rPr>
        <w:t xml:space="preserve">Модальный глагол might. </w:t>
      </w:r>
    </w:p>
    <w:p w14:paraId="0011A1E4" w14:textId="77777777" w:rsidR="00416B7C" w:rsidRPr="00BE0AE5" w:rsidRDefault="00416B7C" w:rsidP="00416B7C">
      <w:pPr>
        <w:pStyle w:val="body"/>
        <w:rPr>
          <w:rFonts w:cs="Times New Roman"/>
        </w:rPr>
      </w:pPr>
      <w:r w:rsidRPr="00BE0AE5">
        <w:rPr>
          <w:rFonts w:cs="Times New Roman"/>
        </w:rPr>
        <w:t>Наречия, совпадающие по форме с прилагательными (fast, high; early).</w:t>
      </w:r>
    </w:p>
    <w:p w14:paraId="3F7C5576" w14:textId="77777777" w:rsidR="00416B7C" w:rsidRPr="00BE0AE5" w:rsidRDefault="00416B7C" w:rsidP="00416B7C">
      <w:pPr>
        <w:pStyle w:val="body"/>
        <w:rPr>
          <w:rFonts w:cs="Times New Roman"/>
          <w:lang w:val="en-US"/>
        </w:rPr>
      </w:pPr>
      <w:r w:rsidRPr="00BE0AE5">
        <w:rPr>
          <w:rFonts w:cs="Times New Roman"/>
        </w:rPr>
        <w:t>Местоимения</w:t>
      </w:r>
      <w:r w:rsidRPr="00BE0AE5">
        <w:rPr>
          <w:rFonts w:cs="Times New Roman"/>
          <w:lang w:val="en-US"/>
        </w:rPr>
        <w:t xml:space="preserve"> other/another, both, all, one.</w:t>
      </w:r>
    </w:p>
    <w:p w14:paraId="1FE75B19" w14:textId="77777777" w:rsidR="00416B7C" w:rsidRPr="00BE0AE5" w:rsidRDefault="00416B7C" w:rsidP="00416B7C">
      <w:pPr>
        <w:pStyle w:val="body"/>
        <w:rPr>
          <w:rFonts w:cs="Times New Roman"/>
        </w:rPr>
      </w:pPr>
      <w:r w:rsidRPr="00BE0AE5">
        <w:rPr>
          <w:rFonts w:cs="Times New Roman"/>
        </w:rPr>
        <w:t xml:space="preserve">Количественные числительные для обозначения больших чисел (до 1 000 000). </w:t>
      </w:r>
    </w:p>
    <w:p w14:paraId="099E9D49" w14:textId="77777777" w:rsidR="00416B7C" w:rsidRPr="00BE0AE5" w:rsidRDefault="00416B7C" w:rsidP="00416B7C">
      <w:pPr>
        <w:pStyle w:val="h4Header"/>
        <w:spacing w:before="340"/>
        <w:rPr>
          <w:rFonts w:cs="Times New Roman"/>
        </w:rPr>
      </w:pPr>
      <w:r w:rsidRPr="00BE0AE5">
        <w:rPr>
          <w:rFonts w:cs="Times New Roman"/>
        </w:rPr>
        <w:t>Социокультурные знания и умения</w:t>
      </w:r>
    </w:p>
    <w:p w14:paraId="2504ACC6" w14:textId="77777777" w:rsidR="00416B7C" w:rsidRPr="00BE0AE5" w:rsidRDefault="00416B7C" w:rsidP="00416B7C">
      <w:pPr>
        <w:pStyle w:val="body"/>
        <w:rPr>
          <w:rFonts w:cs="Times New Roman"/>
        </w:rPr>
      </w:pPr>
      <w:r w:rsidRPr="00BE0AE5">
        <w:rPr>
          <w:rFonts w:cs="Times New Roman"/>
        </w:rPr>
        <w:t>Знание и использование отдельных социокультурных элементов р</w:t>
      </w:r>
      <w:r w:rsidRPr="00BE0AE5">
        <w:rPr>
          <w:rFonts w:cs="Times New Roman"/>
        </w:rPr>
        <w:t>е</w:t>
      </w:r>
      <w:r w:rsidRPr="00BE0AE5">
        <w:rPr>
          <w:rFonts w:cs="Times New Roman"/>
        </w:rPr>
        <w:t>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3F64E4B2" w14:textId="77777777" w:rsidR="00416B7C" w:rsidRPr="00BE0AE5" w:rsidRDefault="00416B7C" w:rsidP="00416B7C">
      <w:pPr>
        <w:pStyle w:val="body"/>
        <w:rPr>
          <w:rFonts w:cs="Times New Roman"/>
        </w:rPr>
      </w:pPr>
      <w:r w:rsidRPr="00BE0AE5">
        <w:rPr>
          <w:rFonts w:cs="Times New Roman"/>
        </w:rPr>
        <w:t>Знание и использование в устной и письменной речи наиболее уп</w:t>
      </w:r>
      <w:r w:rsidRPr="00BE0AE5">
        <w:rPr>
          <w:rFonts w:cs="Times New Roman"/>
        </w:rPr>
        <w:t>о</w:t>
      </w:r>
      <w:r w:rsidRPr="00BE0AE5">
        <w:rPr>
          <w:rFonts w:cs="Times New Roman"/>
        </w:rPr>
        <w:t>требительной тематической фоновой лексики и реалий в рамках от</w:t>
      </w:r>
      <w:r w:rsidRPr="00BE0AE5">
        <w:rPr>
          <w:rFonts w:cs="Times New Roman"/>
        </w:rPr>
        <w:t>о</w:t>
      </w:r>
      <w:r w:rsidRPr="00BE0AE5">
        <w:rPr>
          <w:rFonts w:cs="Times New Roman"/>
        </w:rPr>
        <w:t>бранного тематического содержания (основные национальные праз</w:t>
      </w:r>
      <w:r w:rsidRPr="00BE0AE5">
        <w:rPr>
          <w:rFonts w:cs="Times New Roman"/>
        </w:rPr>
        <w:t>д</w:t>
      </w:r>
      <w:r w:rsidRPr="00BE0AE5">
        <w:rPr>
          <w:rFonts w:cs="Times New Roman"/>
        </w:rPr>
        <w:t>ники, традиции в питании и проведении досуга, система образования).</w:t>
      </w:r>
    </w:p>
    <w:p w14:paraId="1CA6666B" w14:textId="77777777" w:rsidR="00416B7C" w:rsidRPr="00BE0AE5" w:rsidRDefault="00416B7C" w:rsidP="00416B7C">
      <w:pPr>
        <w:pStyle w:val="body"/>
        <w:rPr>
          <w:rFonts w:cs="Times New Roman"/>
        </w:rPr>
      </w:pPr>
      <w:r w:rsidRPr="00BE0AE5">
        <w:rPr>
          <w:rFonts w:cs="Times New Roman"/>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w:t>
      </w:r>
      <w:r w:rsidRPr="00BE0AE5">
        <w:rPr>
          <w:rFonts w:cs="Times New Roman"/>
        </w:rPr>
        <w:t>о</w:t>
      </w:r>
      <w:r w:rsidRPr="00BE0AE5">
        <w:rPr>
          <w:rFonts w:cs="Times New Roman"/>
        </w:rPr>
        <w:t>стями образа жизни и культуры страны/стран изучаемого языка (и</w:t>
      </w:r>
      <w:r w:rsidRPr="00BE0AE5">
        <w:rPr>
          <w:rFonts w:cs="Times New Roman"/>
        </w:rPr>
        <w:t>з</w:t>
      </w:r>
      <w:r w:rsidRPr="00BE0AE5">
        <w:rPr>
          <w:rFonts w:cs="Times New Roman"/>
        </w:rPr>
        <w:t xml:space="preserve">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14:paraId="36B3E3F9" w14:textId="77777777" w:rsidR="00416B7C" w:rsidRPr="00BE0AE5" w:rsidRDefault="00416B7C" w:rsidP="00416B7C">
      <w:pPr>
        <w:pStyle w:val="body"/>
        <w:rPr>
          <w:rFonts w:cs="Times New Roman"/>
        </w:rPr>
      </w:pPr>
      <w:r w:rsidRPr="00BE0AE5">
        <w:rPr>
          <w:rFonts w:cs="Times New Roman"/>
        </w:rPr>
        <w:t xml:space="preserve">Развитие умений: </w:t>
      </w:r>
    </w:p>
    <w:p w14:paraId="2E3D9DC7" w14:textId="77777777" w:rsidR="00416B7C" w:rsidRPr="00BE0AE5" w:rsidRDefault="00416B7C" w:rsidP="00416B7C">
      <w:pPr>
        <w:pStyle w:val="body"/>
        <w:rPr>
          <w:rFonts w:cs="Times New Roman"/>
        </w:rPr>
      </w:pPr>
      <w:r w:rsidRPr="00BE0AE5">
        <w:rPr>
          <w:rFonts w:cs="Times New Roman"/>
        </w:rPr>
        <w:t>писать свои имя и фамилию, а также имена и фамилии своих ро</w:t>
      </w:r>
      <w:r w:rsidRPr="00BE0AE5">
        <w:rPr>
          <w:rFonts w:cs="Times New Roman"/>
        </w:rPr>
        <w:t>д</w:t>
      </w:r>
      <w:r w:rsidRPr="00BE0AE5">
        <w:rPr>
          <w:rFonts w:cs="Times New Roman"/>
        </w:rPr>
        <w:t xml:space="preserve">ственников и друзей на английском языке; </w:t>
      </w:r>
    </w:p>
    <w:p w14:paraId="0CDA985D" w14:textId="77777777" w:rsidR="00416B7C" w:rsidRPr="00BE0AE5" w:rsidRDefault="00416B7C" w:rsidP="00416B7C">
      <w:pPr>
        <w:pStyle w:val="body"/>
        <w:rPr>
          <w:rFonts w:cs="Times New Roman"/>
        </w:rPr>
      </w:pPr>
      <w:r w:rsidRPr="00BE0AE5">
        <w:rPr>
          <w:rFonts w:cs="Times New Roman"/>
        </w:rPr>
        <w:t xml:space="preserve">правильно оформлять свой адрес на английском языке (в анкете); </w:t>
      </w:r>
    </w:p>
    <w:p w14:paraId="3913DCAF" w14:textId="77777777" w:rsidR="00416B7C" w:rsidRPr="00BE0AE5" w:rsidRDefault="00416B7C" w:rsidP="00416B7C">
      <w:pPr>
        <w:pStyle w:val="body"/>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4A06088E" w14:textId="77777777" w:rsidR="00416B7C" w:rsidRPr="00BE0AE5" w:rsidRDefault="00416B7C" w:rsidP="00416B7C">
      <w:pPr>
        <w:pStyle w:val="body"/>
        <w:rPr>
          <w:rFonts w:cs="Times New Roman"/>
        </w:rPr>
      </w:pPr>
      <w:r w:rsidRPr="00BE0AE5">
        <w:rPr>
          <w:rFonts w:cs="Times New Roman"/>
        </w:rPr>
        <w:t>кратко представлять Россию и страну/страны изучаемого языка;</w:t>
      </w:r>
    </w:p>
    <w:p w14:paraId="64830766" w14:textId="77777777" w:rsidR="00416B7C" w:rsidRPr="00BE0AE5" w:rsidRDefault="00416B7C" w:rsidP="00416B7C">
      <w:pPr>
        <w:pStyle w:val="body"/>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w:t>
      </w:r>
      <w:r w:rsidRPr="00BE0AE5">
        <w:rPr>
          <w:rFonts w:cs="Times New Roman"/>
        </w:rPr>
        <w:t>о</w:t>
      </w:r>
      <w:r w:rsidRPr="00BE0AE5">
        <w:rPr>
          <w:rFonts w:cs="Times New Roman"/>
        </w:rPr>
        <w:t>примечательности;</w:t>
      </w:r>
    </w:p>
    <w:p w14:paraId="11BFCFC4" w14:textId="77777777" w:rsidR="00416B7C" w:rsidRPr="00BE0AE5" w:rsidRDefault="00416B7C" w:rsidP="00416B7C">
      <w:pPr>
        <w:pStyle w:val="body"/>
        <w:rPr>
          <w:rFonts w:cs="Times New Roman"/>
        </w:rPr>
      </w:pPr>
      <w:r w:rsidRPr="00BE0AE5">
        <w:rPr>
          <w:rFonts w:cs="Times New Roman"/>
        </w:rPr>
        <w:lastRenderedPageBreak/>
        <w:t>кратко рассказывать о выдающихся людях родной страны и страны/стран изучаемого языка (учёных, писателях, поэтах, спорт</w:t>
      </w:r>
      <w:r w:rsidRPr="00BE0AE5">
        <w:rPr>
          <w:rFonts w:cs="Times New Roman"/>
        </w:rPr>
        <w:t>с</w:t>
      </w:r>
      <w:r w:rsidRPr="00BE0AE5">
        <w:rPr>
          <w:rFonts w:cs="Times New Roman"/>
        </w:rPr>
        <w:t>менах).</w:t>
      </w:r>
    </w:p>
    <w:p w14:paraId="06924169" w14:textId="77777777" w:rsidR="00416B7C" w:rsidRPr="00BE0AE5" w:rsidRDefault="00416B7C" w:rsidP="00416B7C">
      <w:pPr>
        <w:pStyle w:val="h4Header"/>
        <w:rPr>
          <w:rFonts w:cs="Times New Roman"/>
        </w:rPr>
      </w:pPr>
      <w:r w:rsidRPr="00BE0AE5">
        <w:rPr>
          <w:rFonts w:cs="Times New Roman"/>
        </w:rPr>
        <w:t>Компенсаторные умения</w:t>
      </w:r>
    </w:p>
    <w:p w14:paraId="33E41D41" w14:textId="77777777" w:rsidR="00416B7C" w:rsidRPr="00BE0AE5" w:rsidRDefault="00416B7C" w:rsidP="00416B7C">
      <w:pPr>
        <w:pStyle w:val="body"/>
        <w:rPr>
          <w:rFonts w:cs="Times New Roman"/>
        </w:rPr>
      </w:pPr>
      <w:r w:rsidRPr="00BE0AE5">
        <w:rPr>
          <w:rFonts w:cs="Times New Roman"/>
        </w:rPr>
        <w:t>Использование при чтении и аудировании языковой, в том числе контекстуальной, догадки; при непосредственном общении догад</w:t>
      </w:r>
      <w:r w:rsidRPr="00BE0AE5">
        <w:rPr>
          <w:rFonts w:cs="Times New Roman"/>
        </w:rPr>
        <w:t>ы</w:t>
      </w:r>
      <w:r w:rsidRPr="00BE0AE5">
        <w:rPr>
          <w:rFonts w:cs="Times New Roman"/>
        </w:rPr>
        <w:t>ваться о значении незнакомых слов с помощью используемых собесе</w:t>
      </w:r>
      <w:r w:rsidRPr="00BE0AE5">
        <w:rPr>
          <w:rFonts w:cs="Times New Roman"/>
        </w:rPr>
        <w:t>д</w:t>
      </w:r>
      <w:r w:rsidRPr="00BE0AE5">
        <w:rPr>
          <w:rFonts w:cs="Times New Roman"/>
        </w:rPr>
        <w:t xml:space="preserve">ником жестов и мимики. </w:t>
      </w:r>
    </w:p>
    <w:p w14:paraId="514324B9" w14:textId="77777777" w:rsidR="00416B7C" w:rsidRPr="00BE0AE5" w:rsidRDefault="00416B7C" w:rsidP="00416B7C">
      <w:pPr>
        <w:pStyle w:val="body"/>
        <w:rPr>
          <w:rFonts w:cs="Times New Roman"/>
        </w:rPr>
      </w:pPr>
      <w:r w:rsidRPr="00BE0AE5">
        <w:rPr>
          <w:rFonts w:cs="Times New Roman"/>
        </w:rPr>
        <w:t>Переспрашивать, просить повторить, уточняя значение незнакомых слов.</w:t>
      </w:r>
    </w:p>
    <w:p w14:paraId="17E4AC72" w14:textId="77777777"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w:t>
      </w:r>
      <w:r w:rsidRPr="00BE0AE5">
        <w:rPr>
          <w:rFonts w:cs="Times New Roman"/>
        </w:rPr>
        <w:t>ы</w:t>
      </w:r>
      <w:r w:rsidRPr="00BE0AE5">
        <w:rPr>
          <w:rFonts w:cs="Times New Roman"/>
        </w:rPr>
        <w:t>сказываний ключевых слов, плана.</w:t>
      </w:r>
    </w:p>
    <w:p w14:paraId="3AB83FB8" w14:textId="77777777"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w:t>
      </w:r>
      <w:r w:rsidRPr="00BE0AE5">
        <w:rPr>
          <w:rFonts w:cs="Times New Roman"/>
        </w:rPr>
        <w:t>о</w:t>
      </w:r>
      <w:r w:rsidRPr="00BE0AE5">
        <w:rPr>
          <w:rFonts w:cs="Times New Roman"/>
        </w:rPr>
        <w:t>нимания основного содержания прочитанного/прослушанного текста или для нахождения в тексте запрашиваемой информации.</w:t>
      </w:r>
    </w:p>
    <w:p w14:paraId="4971596C" w14:textId="77777777"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w:t>
      </w:r>
      <w:r w:rsidRPr="00BE0AE5">
        <w:rPr>
          <w:rFonts w:cs="Times New Roman"/>
        </w:rPr>
        <w:t>ъ</w:t>
      </w:r>
      <w:r w:rsidRPr="00BE0AE5">
        <w:rPr>
          <w:rFonts w:cs="Times New Roman"/>
        </w:rPr>
        <w:t>ектов, явлений, процессов, их элементов и основных функций в рамках изученной тематики.</w:t>
      </w:r>
    </w:p>
    <w:p w14:paraId="1C806D70" w14:textId="77777777" w:rsidR="00416B7C" w:rsidRPr="00BE0AE5" w:rsidRDefault="00416B7C" w:rsidP="00416B7C">
      <w:pPr>
        <w:pStyle w:val="h3Header"/>
        <w:spacing w:before="227"/>
        <w:rPr>
          <w:rFonts w:cs="Times New Roman"/>
        </w:rPr>
      </w:pPr>
      <w:r w:rsidRPr="00BE0AE5">
        <w:rPr>
          <w:rFonts w:cs="Times New Roman"/>
        </w:rPr>
        <w:t>8 класс</w:t>
      </w:r>
    </w:p>
    <w:p w14:paraId="05F31611" w14:textId="77777777" w:rsidR="00416B7C" w:rsidRPr="00BE0AE5" w:rsidRDefault="00416B7C" w:rsidP="00416B7C">
      <w:pPr>
        <w:pStyle w:val="h4-firstHeader"/>
        <w:spacing w:before="57"/>
        <w:rPr>
          <w:rFonts w:cs="Times New Roman"/>
        </w:rPr>
      </w:pPr>
      <w:r w:rsidRPr="00BE0AE5">
        <w:rPr>
          <w:rFonts w:cs="Times New Roman"/>
        </w:rPr>
        <w:t>Коммуникативные умения</w:t>
      </w:r>
    </w:p>
    <w:p w14:paraId="59A23C60" w14:textId="77777777"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w:t>
      </w:r>
      <w:r w:rsidRPr="00BE0AE5">
        <w:rPr>
          <w:rFonts w:cs="Times New Roman"/>
        </w:rPr>
        <w:t>с</w:t>
      </w:r>
      <w:r w:rsidRPr="00BE0AE5">
        <w:rPr>
          <w:rFonts w:cs="Times New Roman"/>
        </w:rPr>
        <w:t>пользуя рецептивные и продуктивные виды речевой деятельности в рамках тематического содержания речи.</w:t>
      </w:r>
    </w:p>
    <w:p w14:paraId="3FF3238A" w14:textId="77777777" w:rsidR="00416B7C" w:rsidRPr="00BE0AE5" w:rsidRDefault="00416B7C" w:rsidP="00416B7C">
      <w:pPr>
        <w:pStyle w:val="body"/>
        <w:rPr>
          <w:rFonts w:cs="Times New Roman"/>
        </w:rPr>
      </w:pPr>
      <w:r w:rsidRPr="00BE0AE5">
        <w:rPr>
          <w:rFonts w:cs="Times New Roman"/>
        </w:rPr>
        <w:t>Взаимоотношения в семье и с друзьями.</w:t>
      </w:r>
    </w:p>
    <w:p w14:paraId="6DA737DA" w14:textId="77777777"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14:paraId="4316946A" w14:textId="77777777"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w:t>
      </w:r>
      <w:r w:rsidRPr="00BE0AE5">
        <w:rPr>
          <w:rFonts w:cs="Times New Roman"/>
        </w:rPr>
        <w:t>е</w:t>
      </w:r>
      <w:r w:rsidRPr="00BE0AE5">
        <w:rPr>
          <w:rFonts w:cs="Times New Roman"/>
        </w:rPr>
        <w:t>атр, музей, спорт, музыка).</w:t>
      </w:r>
    </w:p>
    <w:p w14:paraId="544887D7" w14:textId="77777777" w:rsidR="00416B7C" w:rsidRPr="00BE0AE5" w:rsidRDefault="00416B7C" w:rsidP="00416B7C">
      <w:pPr>
        <w:pStyle w:val="body"/>
        <w:rPr>
          <w:rFonts w:cs="Times New Roman"/>
        </w:rPr>
      </w:pPr>
      <w:r w:rsidRPr="00BE0AE5">
        <w:rPr>
          <w:rFonts w:cs="Times New Roman"/>
        </w:rPr>
        <w:t>Здоровый образ жизни: режим труда и отдыха, фитнес, сбалансир</w:t>
      </w:r>
      <w:r w:rsidRPr="00BE0AE5">
        <w:rPr>
          <w:rFonts w:cs="Times New Roman"/>
        </w:rPr>
        <w:t>о</w:t>
      </w:r>
      <w:r w:rsidRPr="00BE0AE5">
        <w:rPr>
          <w:rFonts w:cs="Times New Roman"/>
        </w:rPr>
        <w:t>ванное питание. Посещение врача.</w:t>
      </w:r>
    </w:p>
    <w:p w14:paraId="7D901B11" w14:textId="77777777" w:rsidR="00416B7C" w:rsidRPr="00BE0AE5" w:rsidRDefault="00416B7C" w:rsidP="00416B7C">
      <w:pPr>
        <w:pStyle w:val="body"/>
        <w:rPr>
          <w:rFonts w:cs="Times New Roman"/>
        </w:rPr>
      </w:pPr>
      <w:r w:rsidRPr="00BE0AE5">
        <w:rPr>
          <w:rFonts w:cs="Times New Roman"/>
        </w:rPr>
        <w:t>Покупки: одежда, обувь и продукты питания. Карманные деньги.</w:t>
      </w:r>
    </w:p>
    <w:p w14:paraId="1C6B64D2" w14:textId="77777777"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5F0799B0" w14:textId="77777777" w:rsidR="00416B7C" w:rsidRPr="00BE0AE5" w:rsidRDefault="00416B7C" w:rsidP="00416B7C">
      <w:pPr>
        <w:pStyle w:val="body"/>
        <w:rPr>
          <w:rFonts w:cs="Times New Roman"/>
        </w:rPr>
      </w:pPr>
      <w:r w:rsidRPr="00BE0AE5">
        <w:rPr>
          <w:rFonts w:cs="Times New Roman"/>
        </w:rPr>
        <w:t>Виды отдыха в различное время года. Путешествия по России и з</w:t>
      </w:r>
      <w:r w:rsidRPr="00BE0AE5">
        <w:rPr>
          <w:rFonts w:cs="Times New Roman"/>
        </w:rPr>
        <w:t>а</w:t>
      </w:r>
      <w:r w:rsidRPr="00BE0AE5">
        <w:rPr>
          <w:rFonts w:cs="Times New Roman"/>
        </w:rPr>
        <w:t>рубежным странам.</w:t>
      </w:r>
    </w:p>
    <w:p w14:paraId="419FE721" w14:textId="77777777" w:rsidR="00416B7C" w:rsidRPr="00BE0AE5" w:rsidRDefault="00416B7C" w:rsidP="00416B7C">
      <w:pPr>
        <w:pStyle w:val="body"/>
        <w:rPr>
          <w:rFonts w:cs="Times New Roman"/>
        </w:rPr>
      </w:pPr>
      <w:r w:rsidRPr="00BE0AE5">
        <w:rPr>
          <w:rFonts w:cs="Times New Roman"/>
        </w:rPr>
        <w:t>Природа: флора и фауна. Проблемы экологии. Климат, погода. Ст</w:t>
      </w:r>
      <w:r w:rsidRPr="00BE0AE5">
        <w:rPr>
          <w:rFonts w:cs="Times New Roman"/>
        </w:rPr>
        <w:t>и</w:t>
      </w:r>
      <w:r w:rsidRPr="00BE0AE5">
        <w:rPr>
          <w:rFonts w:cs="Times New Roman"/>
        </w:rPr>
        <w:t>хийные бедствия.</w:t>
      </w:r>
    </w:p>
    <w:p w14:paraId="2E72AFEF" w14:textId="77777777" w:rsidR="00416B7C" w:rsidRPr="00BE0AE5" w:rsidRDefault="00416B7C" w:rsidP="00416B7C">
      <w:pPr>
        <w:pStyle w:val="body"/>
        <w:rPr>
          <w:rFonts w:cs="Times New Roman"/>
        </w:rPr>
      </w:pPr>
      <w:r w:rsidRPr="00BE0AE5">
        <w:rPr>
          <w:rFonts w:cs="Times New Roman"/>
        </w:rPr>
        <w:t>Условия проживания в городской/сельской местности. Транспорт.</w:t>
      </w:r>
    </w:p>
    <w:p w14:paraId="00D44097" w14:textId="77777777" w:rsidR="00416B7C" w:rsidRPr="00BE0AE5" w:rsidRDefault="00416B7C" w:rsidP="00416B7C">
      <w:pPr>
        <w:pStyle w:val="body"/>
        <w:rPr>
          <w:rFonts w:cs="Times New Roman"/>
        </w:rPr>
      </w:pPr>
      <w:r w:rsidRPr="00BE0AE5">
        <w:rPr>
          <w:rFonts w:cs="Times New Roman"/>
        </w:rPr>
        <w:lastRenderedPageBreak/>
        <w:t>Средства массовой информации (телевидение, радио, пресса, Инте</w:t>
      </w:r>
      <w:r w:rsidRPr="00BE0AE5">
        <w:rPr>
          <w:rFonts w:cs="Times New Roman"/>
        </w:rPr>
        <w:t>р</w:t>
      </w:r>
      <w:r w:rsidRPr="00BE0AE5">
        <w:rPr>
          <w:rFonts w:cs="Times New Roman"/>
        </w:rPr>
        <w:t>нет).</w:t>
      </w:r>
    </w:p>
    <w:p w14:paraId="69BE8F62" w14:textId="77777777"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w:t>
      </w:r>
      <w:r w:rsidRPr="00BE0AE5">
        <w:rPr>
          <w:rFonts w:cs="Times New Roman"/>
        </w:rPr>
        <w:t>а</w:t>
      </w:r>
      <w:r w:rsidRPr="00BE0AE5">
        <w:rPr>
          <w:rFonts w:cs="Times New Roman"/>
        </w:rPr>
        <w:t>тельности, культурные особенности (национальные праздники, трад</w:t>
      </w:r>
      <w:r w:rsidRPr="00BE0AE5">
        <w:rPr>
          <w:rFonts w:cs="Times New Roman"/>
        </w:rPr>
        <w:t>и</w:t>
      </w:r>
      <w:r w:rsidRPr="00BE0AE5">
        <w:rPr>
          <w:rFonts w:cs="Times New Roman"/>
        </w:rPr>
        <w:t>ции, обычаи).</w:t>
      </w:r>
    </w:p>
    <w:p w14:paraId="4E8F9B16" w14:textId="77777777"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учёные, писатели, поэты, художники, музыканты, спортсмены.</w:t>
      </w:r>
    </w:p>
    <w:p w14:paraId="763D834A" w14:textId="77777777" w:rsidR="00416B7C" w:rsidRPr="00BE0AE5" w:rsidRDefault="00416B7C" w:rsidP="004C0A11">
      <w:pPr>
        <w:pStyle w:val="h4Header"/>
        <w:keepNext/>
        <w:rPr>
          <w:rFonts w:cs="Times New Roman"/>
        </w:rPr>
      </w:pPr>
      <w:r w:rsidRPr="00BE0AE5">
        <w:rPr>
          <w:rStyle w:val="BoldItalic0"/>
          <w:rFonts w:cs="Times New Roman"/>
        </w:rPr>
        <w:t>Говорение</w:t>
      </w:r>
    </w:p>
    <w:p w14:paraId="30E2A818" w14:textId="77777777"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xml:space="preserve">,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w:t>
      </w:r>
    </w:p>
    <w:p w14:paraId="02575E17" w14:textId="77777777" w:rsidR="00416B7C" w:rsidRPr="00BE0AE5" w:rsidRDefault="00416B7C" w:rsidP="00416B7C">
      <w:pPr>
        <w:pStyle w:val="body"/>
        <w:rPr>
          <w:rFonts w:cs="Times New Roman"/>
          <w:spacing w:val="3"/>
        </w:rPr>
      </w:pPr>
      <w:r w:rsidRPr="00BE0AE5">
        <w:rPr>
          <w:rStyle w:val="Italic"/>
          <w:rFonts w:cs="Times New Roman"/>
          <w:spacing w:val="3"/>
        </w:rPr>
        <w:t>диалог этикетного характера:</w:t>
      </w:r>
      <w:r w:rsidRPr="00BE0AE5">
        <w:rPr>
          <w:rFonts w:cs="Times New Roman"/>
          <w:spacing w:val="3"/>
        </w:rPr>
        <w:t xml:space="preserve"> начинать, поддерживать и зака</w:t>
      </w:r>
      <w:r w:rsidRPr="00BE0AE5">
        <w:rPr>
          <w:rFonts w:cs="Times New Roman"/>
          <w:spacing w:val="3"/>
        </w:rPr>
        <w:t>н</w:t>
      </w:r>
      <w:r w:rsidRPr="00BE0AE5">
        <w:rPr>
          <w:rFonts w:cs="Times New Roman"/>
          <w:spacing w:val="3"/>
        </w:rPr>
        <w:t>чивать разговор, вежливо переспрашивать; поздравлять с праздником, выражать пожелания и вежливо реагировать на поздравление; выр</w:t>
      </w:r>
      <w:r w:rsidRPr="00BE0AE5">
        <w:rPr>
          <w:rFonts w:cs="Times New Roman"/>
          <w:spacing w:val="3"/>
        </w:rPr>
        <w:t>а</w:t>
      </w:r>
      <w:r w:rsidRPr="00BE0AE5">
        <w:rPr>
          <w:rFonts w:cs="Times New Roman"/>
          <w:spacing w:val="3"/>
        </w:rPr>
        <w:t>жать благодарность; вежливо соглашаться на предлож</w:t>
      </w:r>
      <w:r w:rsidRPr="00BE0AE5">
        <w:rPr>
          <w:rFonts w:cs="Times New Roman"/>
          <w:spacing w:val="3"/>
        </w:rPr>
        <w:t>е</w:t>
      </w:r>
      <w:r w:rsidRPr="00BE0AE5">
        <w:rPr>
          <w:rFonts w:cs="Times New Roman"/>
          <w:spacing w:val="3"/>
        </w:rPr>
        <w:t xml:space="preserve">ние/отказываться от предложения собеседника; </w:t>
      </w:r>
    </w:p>
    <w:p w14:paraId="6CC142C3" w14:textId="77777777" w:rsidR="00416B7C" w:rsidRPr="00BE0AE5" w:rsidRDefault="00416B7C" w:rsidP="00416B7C">
      <w:pPr>
        <w:pStyle w:val="body"/>
        <w:rPr>
          <w:rFonts w:cs="Times New Roman"/>
        </w:rPr>
      </w:pPr>
      <w:r w:rsidRPr="00BE0AE5">
        <w:rPr>
          <w:rStyle w:val="Italic"/>
          <w:rFonts w:cs="Times New Roman"/>
        </w:rPr>
        <w:t>диалог — побуждение</w:t>
      </w:r>
      <w:r w:rsidRPr="00BE0AE5">
        <w:rPr>
          <w:rFonts w:cs="Times New Roman"/>
        </w:rPr>
        <w:t xml:space="preserve"> </w:t>
      </w:r>
      <w:r w:rsidRPr="00BE0AE5">
        <w:rPr>
          <w:rStyle w:val="Italic"/>
          <w:rFonts w:cs="Times New Roman"/>
        </w:rPr>
        <w:t>к действию:</w:t>
      </w:r>
      <w:r w:rsidRPr="00BE0AE5">
        <w:rPr>
          <w:rFonts w:cs="Times New Roman"/>
        </w:rPr>
        <w:t xml:space="preserve"> обращаться с просьбой, вежливо соглашаться/не соглашаться выполнить просьбу; приглашать собесе</w:t>
      </w:r>
      <w:r w:rsidRPr="00BE0AE5">
        <w:rPr>
          <w:rFonts w:cs="Times New Roman"/>
        </w:rPr>
        <w:t>д</w:t>
      </w:r>
      <w:r w:rsidRPr="00BE0AE5">
        <w:rPr>
          <w:rFonts w:cs="Times New Roman"/>
        </w:rPr>
        <w:t xml:space="preserve">ника к совместной деятельности, вежливо соглашаться/не соглашаться на предложение собеседника, объясняя причину своего решения; </w:t>
      </w:r>
    </w:p>
    <w:p w14:paraId="4D2B2BB3" w14:textId="77777777"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w:t>
      </w:r>
      <w:r w:rsidRPr="00BE0AE5">
        <w:rPr>
          <w:rFonts w:cs="Times New Roman"/>
        </w:rPr>
        <w:t>к</w:t>
      </w:r>
      <w:r w:rsidRPr="00BE0AE5">
        <w:rPr>
          <w:rFonts w:cs="Times New Roman"/>
        </w:rPr>
        <w:t>там и событиям; запрашивать интересующую информацию; переходить с позиции спрашивающего на позицию отвечающего и наоборот.</w:t>
      </w:r>
    </w:p>
    <w:p w14:paraId="0C386259" w14:textId="77777777" w:rsidR="00416B7C" w:rsidRPr="00BE0AE5" w:rsidRDefault="00416B7C" w:rsidP="00416B7C">
      <w:pPr>
        <w:pStyle w:val="body"/>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w:t>
      </w:r>
      <w:r w:rsidRPr="00BE0AE5">
        <w:rPr>
          <w:rFonts w:cs="Times New Roman"/>
        </w:rPr>
        <w:t>ю</w:t>
      </w:r>
      <w:r w:rsidRPr="00BE0AE5">
        <w:rPr>
          <w:rFonts w:cs="Times New Roman"/>
        </w:rPr>
        <w:t>страций, фотографий с соблюдением нормы речевого этикета, принятых в стране/странах изучаемого языка.</w:t>
      </w:r>
    </w:p>
    <w:p w14:paraId="6A21AE85" w14:textId="77777777" w:rsidR="00416B7C" w:rsidRPr="00BE0AE5" w:rsidRDefault="00416B7C" w:rsidP="00416B7C">
      <w:pPr>
        <w:pStyle w:val="body"/>
        <w:rPr>
          <w:rFonts w:cs="Times New Roman"/>
        </w:rPr>
      </w:pPr>
      <w:r w:rsidRPr="00BE0AE5">
        <w:rPr>
          <w:rFonts w:cs="Times New Roman"/>
        </w:rPr>
        <w:t>Объём диалога — до 7 реплик со стороны каждого собеседника.</w:t>
      </w:r>
    </w:p>
    <w:p w14:paraId="29311B61" w14:textId="77777777"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монологической речи</w:t>
      </w:r>
      <w:r w:rsidRPr="00BE0AE5">
        <w:rPr>
          <w:rFonts w:cs="Times New Roman"/>
        </w:rPr>
        <w:t xml:space="preserve">: </w:t>
      </w:r>
    </w:p>
    <w:p w14:paraId="5BF423C4" w14:textId="77777777" w:rsidR="00416B7C" w:rsidRPr="00BE0AE5" w:rsidRDefault="00416B7C" w:rsidP="00416B7C">
      <w:pPr>
        <w:pStyle w:val="body"/>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400CF3A4" w14:textId="77777777" w:rsidR="00416B7C" w:rsidRPr="00BE0AE5" w:rsidRDefault="00416B7C" w:rsidP="00416B7C">
      <w:pPr>
        <w:pStyle w:val="list-dash"/>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4BEBA176" w14:textId="77777777" w:rsidR="00416B7C" w:rsidRPr="00BE0AE5" w:rsidRDefault="00416B7C" w:rsidP="00416B7C">
      <w:pPr>
        <w:pStyle w:val="list-dash"/>
        <w:rPr>
          <w:rFonts w:cs="Times New Roman"/>
        </w:rPr>
      </w:pPr>
      <w:r w:rsidRPr="00BE0AE5">
        <w:rPr>
          <w:rFonts w:cs="Times New Roman"/>
        </w:rPr>
        <w:t>повествование/сообщение;</w:t>
      </w:r>
    </w:p>
    <w:p w14:paraId="299DFF44" w14:textId="77777777" w:rsidR="00416B7C" w:rsidRPr="00BE0AE5" w:rsidRDefault="00416B7C" w:rsidP="00416B7C">
      <w:pPr>
        <w:pStyle w:val="body"/>
        <w:rPr>
          <w:rFonts w:cs="Times New Roman"/>
        </w:rPr>
      </w:pPr>
      <w:r w:rsidRPr="00BE0AE5">
        <w:rPr>
          <w:rFonts w:cs="Times New Roman"/>
        </w:rPr>
        <w:t xml:space="preserve">выражение и аргументирование своего мнения по отношению к услышанному/прочитанному; </w:t>
      </w:r>
    </w:p>
    <w:p w14:paraId="2D568D8D" w14:textId="77777777" w:rsidR="00416B7C" w:rsidRPr="00BE0AE5" w:rsidRDefault="00416B7C" w:rsidP="00416B7C">
      <w:pPr>
        <w:pStyle w:val="body"/>
        <w:rPr>
          <w:rFonts w:cs="Times New Roman"/>
        </w:rPr>
      </w:pPr>
      <w:r w:rsidRPr="00BE0AE5">
        <w:rPr>
          <w:rFonts w:cs="Times New Roman"/>
        </w:rPr>
        <w:lastRenderedPageBreak/>
        <w:t>изложение (пересказ) основного содержания прочитанн</w:t>
      </w:r>
      <w:r w:rsidRPr="00BE0AE5">
        <w:rPr>
          <w:rFonts w:cs="Times New Roman"/>
        </w:rPr>
        <w:t>о</w:t>
      </w:r>
      <w:r w:rsidRPr="00BE0AE5">
        <w:rPr>
          <w:rFonts w:cs="Times New Roman"/>
        </w:rPr>
        <w:t xml:space="preserve">го/прослушанного текста; </w:t>
      </w:r>
    </w:p>
    <w:p w14:paraId="6C811663" w14:textId="77777777" w:rsidR="00416B7C" w:rsidRPr="00BE0AE5" w:rsidRDefault="00416B7C" w:rsidP="00416B7C">
      <w:pPr>
        <w:pStyle w:val="body"/>
        <w:rPr>
          <w:rFonts w:cs="Times New Roman"/>
        </w:rPr>
      </w:pPr>
      <w:r w:rsidRPr="00BE0AE5">
        <w:rPr>
          <w:rFonts w:cs="Times New Roman"/>
        </w:rPr>
        <w:t>составление рассказа по картинкам;</w:t>
      </w:r>
    </w:p>
    <w:p w14:paraId="2F44CEB3" w14:textId="77777777" w:rsidR="00416B7C" w:rsidRPr="00BE0AE5" w:rsidRDefault="00416B7C" w:rsidP="00416B7C">
      <w:pPr>
        <w:pStyle w:val="body"/>
        <w:rPr>
          <w:rFonts w:cs="Times New Roman"/>
        </w:rPr>
      </w:pPr>
      <w:r w:rsidRPr="00BE0AE5">
        <w:rPr>
          <w:rFonts w:cs="Times New Roman"/>
        </w:rPr>
        <w:t>изложение результатов выполненной проектной работы.</w:t>
      </w:r>
    </w:p>
    <w:p w14:paraId="7DBA70E1" w14:textId="77777777"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74896F5B" w14:textId="77777777" w:rsidR="00416B7C" w:rsidRPr="00BE0AE5" w:rsidRDefault="00416B7C" w:rsidP="00416B7C">
      <w:pPr>
        <w:pStyle w:val="body"/>
        <w:rPr>
          <w:rFonts w:cs="Times New Roman"/>
        </w:rPr>
      </w:pPr>
      <w:r w:rsidRPr="00BE0AE5">
        <w:rPr>
          <w:rFonts w:cs="Times New Roman"/>
        </w:rPr>
        <w:t xml:space="preserve">Объём монологического высказывания — 9—10 фраз. </w:t>
      </w:r>
    </w:p>
    <w:p w14:paraId="5781ED91" w14:textId="77777777" w:rsidR="00416B7C" w:rsidRPr="00BE0AE5" w:rsidRDefault="00416B7C" w:rsidP="00416B7C">
      <w:pPr>
        <w:pStyle w:val="h4Header"/>
        <w:rPr>
          <w:rFonts w:cs="Times New Roman"/>
        </w:rPr>
      </w:pPr>
      <w:r w:rsidRPr="00BE0AE5">
        <w:rPr>
          <w:rStyle w:val="BoldItalic0"/>
          <w:rFonts w:cs="Times New Roman"/>
        </w:rPr>
        <w:t>Аудирование</w:t>
      </w:r>
      <w:r w:rsidRPr="00BE0AE5">
        <w:rPr>
          <w:rStyle w:val="Bold"/>
          <w:rFonts w:cs="Times New Roman"/>
        </w:rPr>
        <w:t xml:space="preserve"> </w:t>
      </w:r>
    </w:p>
    <w:p w14:paraId="2E83C917" w14:textId="77777777" w:rsidR="00416B7C" w:rsidRPr="00BE0AE5" w:rsidRDefault="00416B7C" w:rsidP="00416B7C">
      <w:pPr>
        <w:pStyle w:val="body"/>
        <w:rPr>
          <w:rFonts w:cs="Times New Roman"/>
        </w:rPr>
      </w:pPr>
      <w:r w:rsidRPr="00BE0AE5">
        <w:rPr>
          <w:rFonts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w:t>
      </w:r>
      <w:r w:rsidRPr="00BE0AE5">
        <w:rPr>
          <w:rFonts w:cs="Times New Roman"/>
        </w:rPr>
        <w:t>т</w:t>
      </w:r>
      <w:r w:rsidRPr="00BE0AE5">
        <w:rPr>
          <w:rFonts w:cs="Times New Roman"/>
        </w:rPr>
        <w:t>дельных деталей.</w:t>
      </w:r>
    </w:p>
    <w:p w14:paraId="10C64309" w14:textId="77777777" w:rsidR="00416B7C" w:rsidRPr="00BE0AE5" w:rsidRDefault="00416B7C" w:rsidP="00416B7C">
      <w:pPr>
        <w:pStyle w:val="body"/>
        <w:rPr>
          <w:rFonts w:cs="Times New Roman"/>
        </w:rPr>
      </w:pPr>
      <w:r w:rsidRPr="00BE0AE5">
        <w:rPr>
          <w:rFonts w:cs="Times New Roman"/>
        </w:rPr>
        <w:t>При опосредованном общении: дальнейшее развитие восприятия и понимания на слух несложных аутентичных текстов, содержащих о</w:t>
      </w:r>
      <w:r w:rsidRPr="00BE0AE5">
        <w:rPr>
          <w:rFonts w:cs="Times New Roman"/>
        </w:rPr>
        <w:t>т</w:t>
      </w:r>
      <w:r w:rsidRPr="00BE0AE5">
        <w:rPr>
          <w:rFonts w:cs="Times New Roman"/>
        </w:rPr>
        <w:t>дельные неизученные языковые явления, с разной глубиной проникн</w:t>
      </w:r>
      <w:r w:rsidRPr="00BE0AE5">
        <w:rPr>
          <w:rFonts w:cs="Times New Roman"/>
        </w:rPr>
        <w:t>о</w:t>
      </w:r>
      <w:r w:rsidRPr="00BE0AE5">
        <w:rPr>
          <w:rFonts w:cs="Times New Roman"/>
        </w:rPr>
        <w:t>вения в их содержание в зависимости от поставленной коммуникативной задачи: с пониманием основного содержания; с пониманием ну</w:t>
      </w:r>
      <w:r w:rsidRPr="00BE0AE5">
        <w:rPr>
          <w:rFonts w:cs="Times New Roman"/>
        </w:rPr>
        <w:t>ж</w:t>
      </w:r>
      <w:r w:rsidRPr="00BE0AE5">
        <w:rPr>
          <w:rFonts w:cs="Times New Roman"/>
        </w:rPr>
        <w:t xml:space="preserve">ной/интересующей/запрашиваемой информации. </w:t>
      </w:r>
    </w:p>
    <w:p w14:paraId="21067548" w14:textId="77777777" w:rsidR="00416B7C" w:rsidRPr="00BE0AE5" w:rsidRDefault="00416B7C" w:rsidP="00416B7C">
      <w:pPr>
        <w:pStyle w:val="body"/>
        <w:rPr>
          <w:rFonts w:cs="Times New Roman"/>
          <w:spacing w:val="-1"/>
        </w:rPr>
      </w:pPr>
      <w:r w:rsidRPr="00BE0AE5">
        <w:rPr>
          <w:rFonts w:cs="Times New Roman"/>
          <w:spacing w:val="-1"/>
        </w:rPr>
        <w:t>Аудирование с пониманием основного содержания текста предпол</w:t>
      </w:r>
      <w:r w:rsidRPr="00BE0AE5">
        <w:rPr>
          <w:rFonts w:cs="Times New Roman"/>
          <w:spacing w:val="-1"/>
        </w:rPr>
        <w:t>а</w:t>
      </w:r>
      <w:r w:rsidRPr="00BE0AE5">
        <w:rPr>
          <w:rFonts w:cs="Times New Roman"/>
          <w:spacing w:val="-1"/>
        </w:rPr>
        <w:t>гает умение определять основную тему/идею и главные факты/события в воспринимаемом на слух тексте, отделять главную информацию от вт</w:t>
      </w:r>
      <w:r w:rsidRPr="00BE0AE5">
        <w:rPr>
          <w:rFonts w:cs="Times New Roman"/>
          <w:spacing w:val="-1"/>
        </w:rPr>
        <w:t>о</w:t>
      </w:r>
      <w:r w:rsidRPr="00BE0AE5">
        <w:rPr>
          <w:rFonts w:cs="Times New Roman"/>
          <w:spacing w:val="-1"/>
        </w:rPr>
        <w:t>ростепенной, прогнозировать содержание текста по началу сообщения; игнорировать незнакомые слова, не существенные для понимания о</w:t>
      </w:r>
      <w:r w:rsidRPr="00BE0AE5">
        <w:rPr>
          <w:rFonts w:cs="Times New Roman"/>
          <w:spacing w:val="-1"/>
        </w:rPr>
        <w:t>с</w:t>
      </w:r>
      <w:r w:rsidRPr="00BE0AE5">
        <w:rPr>
          <w:rFonts w:cs="Times New Roman"/>
          <w:spacing w:val="-1"/>
        </w:rPr>
        <w:t>новного содержания.</w:t>
      </w:r>
    </w:p>
    <w:p w14:paraId="0FCE09CD" w14:textId="77777777" w:rsidR="00416B7C" w:rsidRPr="00BE0AE5" w:rsidRDefault="00416B7C" w:rsidP="00416B7C">
      <w:pPr>
        <w:pStyle w:val="body"/>
        <w:rPr>
          <w:rFonts w:cs="Times New Roman"/>
        </w:rPr>
      </w:pPr>
      <w:r w:rsidRPr="00BE0AE5">
        <w:rPr>
          <w:rFonts w:cs="Times New Roman"/>
        </w:rPr>
        <w:t>Аудирование с пониманием нужной/интересующей/запрашиваемой информации предполагает умение выделять ну</w:t>
      </w:r>
      <w:r w:rsidRPr="00BE0AE5">
        <w:rPr>
          <w:rFonts w:cs="Times New Roman"/>
        </w:rPr>
        <w:t>ж</w:t>
      </w:r>
      <w:r w:rsidRPr="00BE0AE5">
        <w:rPr>
          <w:rFonts w:cs="Times New Roman"/>
        </w:rPr>
        <w:t>ную/интересующую/запрашиваемую информацию, представленную в эксплицитной (явной) форме, в воспринимаемом на слух тексте.</w:t>
      </w:r>
    </w:p>
    <w:p w14:paraId="6E5AAB40" w14:textId="77777777"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w:t>
      </w:r>
      <w:r w:rsidRPr="00BE0AE5">
        <w:rPr>
          <w:rFonts w:cs="Times New Roman"/>
        </w:rPr>
        <w:t>и</w:t>
      </w:r>
      <w:r w:rsidRPr="00BE0AE5">
        <w:rPr>
          <w:rFonts w:cs="Times New Roman"/>
        </w:rPr>
        <w:t>онного характера.</w:t>
      </w:r>
    </w:p>
    <w:p w14:paraId="2768B5C8" w14:textId="77777777"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2 минут.</w:t>
      </w:r>
    </w:p>
    <w:p w14:paraId="77127320" w14:textId="77777777" w:rsidR="00416B7C" w:rsidRPr="00BE0AE5" w:rsidRDefault="00416B7C" w:rsidP="00416B7C">
      <w:pPr>
        <w:pStyle w:val="h4Header"/>
        <w:rPr>
          <w:rFonts w:cs="Times New Roman"/>
        </w:rPr>
      </w:pPr>
      <w:r w:rsidRPr="00BE0AE5">
        <w:rPr>
          <w:rStyle w:val="BoldItalic0"/>
          <w:rFonts w:cs="Times New Roman"/>
        </w:rPr>
        <w:t>Смысловое чтение</w:t>
      </w:r>
    </w:p>
    <w:p w14:paraId="19D778AE" w14:textId="77777777" w:rsidR="00416B7C" w:rsidRPr="00BE0AE5" w:rsidRDefault="00416B7C" w:rsidP="00416B7C">
      <w:pPr>
        <w:pStyle w:val="body"/>
        <w:rPr>
          <w:rFonts w:cs="Times New Roman"/>
        </w:rPr>
      </w:pPr>
      <w:r w:rsidRPr="00BE0AE5">
        <w:rPr>
          <w:rFonts w:cs="Times New Roman"/>
        </w:rPr>
        <w:t>Развитие умения читать про себя и понимать несложные</w:t>
      </w:r>
      <w:r w:rsidR="00571787" w:rsidRPr="00BE0AE5">
        <w:rPr>
          <w:rFonts w:cs="Times New Roman"/>
        </w:rPr>
        <w:t xml:space="preserve"> </w:t>
      </w:r>
      <w:r w:rsidRPr="00BE0AE5">
        <w:rPr>
          <w:rFonts w:cs="Times New Roman"/>
        </w:rPr>
        <w:t>аутентичные тексты разных жанров и стилей, содержащие отдельные неизученные языковые явления, с различной глубиной проникновения в их содерж</w:t>
      </w:r>
      <w:r w:rsidRPr="00BE0AE5">
        <w:rPr>
          <w:rFonts w:cs="Times New Roman"/>
        </w:rPr>
        <w:t>а</w:t>
      </w:r>
      <w:r w:rsidRPr="00BE0AE5">
        <w:rPr>
          <w:rFonts w:cs="Times New Roman"/>
        </w:rPr>
        <w:t>ние в зависимости от поставленной коммуникативной задачи: с пон</w:t>
      </w:r>
      <w:r w:rsidRPr="00BE0AE5">
        <w:rPr>
          <w:rFonts w:cs="Times New Roman"/>
        </w:rPr>
        <w:t>и</w:t>
      </w:r>
      <w:r w:rsidRPr="00BE0AE5">
        <w:rPr>
          <w:rFonts w:cs="Times New Roman"/>
        </w:rPr>
        <w:t>манием основного содержания; с пониманием ну</w:t>
      </w:r>
      <w:r w:rsidRPr="00BE0AE5">
        <w:rPr>
          <w:rFonts w:cs="Times New Roman"/>
        </w:rPr>
        <w:t>ж</w:t>
      </w:r>
      <w:r w:rsidRPr="00BE0AE5">
        <w:rPr>
          <w:rFonts w:cs="Times New Roman"/>
        </w:rPr>
        <w:lastRenderedPageBreak/>
        <w:t>ной/интересующей/запрашиваемой информации; с полным пониманием содержания.</w:t>
      </w:r>
    </w:p>
    <w:p w14:paraId="7A3D6DF8" w14:textId="77777777" w:rsidR="00416B7C" w:rsidRPr="00BE0AE5" w:rsidRDefault="00416B7C" w:rsidP="00416B7C">
      <w:pPr>
        <w:pStyle w:val="body"/>
        <w:rPr>
          <w:rFonts w:cs="Times New Roman"/>
        </w:rPr>
      </w:pPr>
      <w:r w:rsidRPr="00BE0AE5">
        <w:rPr>
          <w:rFonts w:cs="Times New Roman"/>
        </w:rPr>
        <w:t xml:space="preserve">Чтение </w:t>
      </w:r>
      <w:r w:rsidRPr="00BE0AE5">
        <w:rPr>
          <w:rStyle w:val="Italic"/>
          <w:rFonts w:cs="Times New Roman"/>
        </w:rPr>
        <w:t>с пониманием основного содержания текста</w:t>
      </w:r>
      <w:r w:rsidRPr="00BE0AE5">
        <w:rPr>
          <w:rFonts w:cs="Times New Roman"/>
        </w:rPr>
        <w:t xml:space="preserve"> предполагает умения: определять тему/основную мысль, выделять главные фа</w:t>
      </w:r>
      <w:r w:rsidRPr="00BE0AE5">
        <w:rPr>
          <w:rFonts w:cs="Times New Roman"/>
        </w:rPr>
        <w:t>к</w:t>
      </w:r>
      <w:r w:rsidRPr="00BE0AE5">
        <w:rPr>
          <w:rFonts w:cs="Times New Roman"/>
        </w:rPr>
        <w:t>ты/события (опуская второстепенные); прогнозировать содержание текста по заголовку/началу текста; определять логическую последов</w:t>
      </w:r>
      <w:r w:rsidRPr="00BE0AE5">
        <w:rPr>
          <w:rFonts w:cs="Times New Roman"/>
        </w:rPr>
        <w:t>а</w:t>
      </w:r>
      <w:r w:rsidRPr="00BE0AE5">
        <w:rPr>
          <w:rFonts w:cs="Times New Roman"/>
        </w:rPr>
        <w:t>тельность главных фактов, событий; игнорировать незнакомые слова, несущественные для понимания основного содержания; понимать и</w:t>
      </w:r>
      <w:r w:rsidRPr="00BE0AE5">
        <w:rPr>
          <w:rFonts w:cs="Times New Roman"/>
        </w:rPr>
        <w:t>н</w:t>
      </w:r>
      <w:r w:rsidRPr="00BE0AE5">
        <w:rPr>
          <w:rFonts w:cs="Times New Roman"/>
        </w:rPr>
        <w:t xml:space="preserve">тернациональные слова. </w:t>
      </w:r>
    </w:p>
    <w:p w14:paraId="21B0BD3B" w14:textId="77777777" w:rsidR="00416B7C" w:rsidRPr="00BE0AE5" w:rsidRDefault="00416B7C" w:rsidP="00416B7C">
      <w:pPr>
        <w:pStyle w:val="body"/>
        <w:rPr>
          <w:rFonts w:cs="Times New Roman"/>
        </w:rPr>
      </w:pPr>
      <w:r w:rsidRPr="00BE0AE5">
        <w:rPr>
          <w:rFonts w:cs="Times New Roman"/>
        </w:rPr>
        <w:t xml:space="preserve">Чтение </w:t>
      </w:r>
      <w:r w:rsidRPr="00BE0AE5">
        <w:rPr>
          <w:rStyle w:val="Italic"/>
          <w:rFonts w:cs="Times New Roman"/>
        </w:rPr>
        <w:t>с пониманием нужной/интересующей/запрашиваемой</w:t>
      </w:r>
      <w:r w:rsidRPr="00BE0AE5">
        <w:rPr>
          <w:rFonts w:cs="Times New Roman"/>
        </w:rPr>
        <w:t xml:space="preserve"> </w:t>
      </w:r>
      <w:r w:rsidRPr="00BE0AE5">
        <w:rPr>
          <w:rStyle w:val="Italic"/>
          <w:rFonts w:cs="Times New Roman"/>
        </w:rPr>
        <w:t>и</w:t>
      </w:r>
      <w:r w:rsidRPr="00BE0AE5">
        <w:rPr>
          <w:rStyle w:val="Italic"/>
          <w:rFonts w:cs="Times New Roman"/>
        </w:rPr>
        <w:t>н</w:t>
      </w:r>
      <w:r w:rsidRPr="00BE0AE5">
        <w:rPr>
          <w:rStyle w:val="Italic"/>
          <w:rFonts w:cs="Times New Roman"/>
        </w:rPr>
        <w:t>формации</w:t>
      </w:r>
      <w:r w:rsidRPr="00BE0AE5">
        <w:rPr>
          <w:rFonts w:cs="Times New Roman"/>
        </w:rPr>
        <w:t xml:space="preserve"> предполагает умение находить прочитанном тексте и пон</w:t>
      </w:r>
      <w:r w:rsidRPr="00BE0AE5">
        <w:rPr>
          <w:rFonts w:cs="Times New Roman"/>
        </w:rPr>
        <w:t>и</w:t>
      </w:r>
      <w:r w:rsidRPr="00BE0AE5">
        <w:rPr>
          <w:rFonts w:cs="Times New Roman"/>
        </w:rPr>
        <w:t>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45836E9" w14:textId="77777777" w:rsidR="00416B7C" w:rsidRPr="00BE0AE5" w:rsidRDefault="00416B7C" w:rsidP="00416B7C">
      <w:pPr>
        <w:pStyle w:val="body"/>
        <w:rPr>
          <w:rFonts w:cs="Times New Roman"/>
        </w:rPr>
      </w:pPr>
      <w:r w:rsidRPr="00BE0AE5">
        <w:rPr>
          <w:rFonts w:cs="Times New Roman"/>
        </w:rPr>
        <w:t>Чтение несплошных текстов (таблиц, диаграмм, схем) и понимание представленной в них информации.</w:t>
      </w:r>
    </w:p>
    <w:p w14:paraId="173F3E25" w14:textId="77777777" w:rsidR="00416B7C" w:rsidRPr="00BE0AE5" w:rsidRDefault="00416B7C" w:rsidP="00416B7C">
      <w:pPr>
        <w:pStyle w:val="body"/>
        <w:rPr>
          <w:rFonts w:cs="Times New Roman"/>
          <w:spacing w:val="-1"/>
        </w:rPr>
      </w:pPr>
      <w:r w:rsidRPr="00BE0AE5">
        <w:rPr>
          <w:rFonts w:cs="Times New Roman"/>
          <w:spacing w:val="-1"/>
        </w:rPr>
        <w:t xml:space="preserve">Чтение </w:t>
      </w:r>
      <w:r w:rsidRPr="00BE0AE5">
        <w:rPr>
          <w:rStyle w:val="Italic"/>
          <w:rFonts w:cs="Times New Roman"/>
          <w:spacing w:val="-1"/>
        </w:rPr>
        <w:t>с полным пониманием содержания</w:t>
      </w:r>
      <w:r w:rsidRPr="00BE0AE5">
        <w:rPr>
          <w:rFonts w:cs="Times New Roman"/>
          <w:spacing w:val="-1"/>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w:t>
      </w:r>
      <w:r w:rsidRPr="00BE0AE5">
        <w:rPr>
          <w:rFonts w:cs="Times New Roman"/>
          <w:spacing w:val="-1"/>
        </w:rPr>
        <w:t>ч</w:t>
      </w:r>
      <w:r w:rsidRPr="00BE0AE5">
        <w:rPr>
          <w:rFonts w:cs="Times New Roman"/>
          <w:spacing w:val="-1"/>
        </w:rPr>
        <w:t>ного перевода), устанавливать причинно-следственную взаимосвязь и</w:t>
      </w:r>
      <w:r w:rsidRPr="00BE0AE5">
        <w:rPr>
          <w:rFonts w:cs="Times New Roman"/>
          <w:spacing w:val="-1"/>
        </w:rPr>
        <w:t>з</w:t>
      </w:r>
      <w:r w:rsidRPr="00BE0AE5">
        <w:rPr>
          <w:rFonts w:cs="Times New Roman"/>
          <w:spacing w:val="-1"/>
        </w:rPr>
        <w:t>ложенных в тексте фактов и событий, восстанавливать текст из разро</w:t>
      </w:r>
      <w:r w:rsidRPr="00BE0AE5">
        <w:rPr>
          <w:rFonts w:cs="Times New Roman"/>
          <w:spacing w:val="-1"/>
        </w:rPr>
        <w:t>з</w:t>
      </w:r>
      <w:r w:rsidRPr="00BE0AE5">
        <w:rPr>
          <w:rFonts w:cs="Times New Roman"/>
          <w:spacing w:val="-1"/>
        </w:rPr>
        <w:t>ненных абзацев.</w:t>
      </w:r>
    </w:p>
    <w:p w14:paraId="703FDF70" w14:textId="77777777" w:rsidR="00416B7C" w:rsidRPr="00BE0AE5" w:rsidRDefault="00416B7C" w:rsidP="00416B7C">
      <w:pPr>
        <w:pStyle w:val="body"/>
        <w:rPr>
          <w:rFonts w:cs="Times New Roman"/>
        </w:rPr>
      </w:pPr>
      <w:r w:rsidRPr="00BE0AE5">
        <w:rPr>
          <w:rFonts w:cs="Times New Roman"/>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w:t>
      </w:r>
      <w:r w:rsidRPr="00BE0AE5">
        <w:rPr>
          <w:rFonts w:cs="Times New Roman"/>
        </w:rPr>
        <w:t>и</w:t>
      </w:r>
      <w:r w:rsidRPr="00BE0AE5">
        <w:rPr>
          <w:rFonts w:cs="Times New Roman"/>
        </w:rPr>
        <w:t>нарный рецепт, меню, электронное сообщение личного характера, ст</w:t>
      </w:r>
      <w:r w:rsidRPr="00BE0AE5">
        <w:rPr>
          <w:rFonts w:cs="Times New Roman"/>
        </w:rPr>
        <w:t>и</w:t>
      </w:r>
      <w:r w:rsidRPr="00BE0AE5">
        <w:rPr>
          <w:rFonts w:cs="Times New Roman"/>
        </w:rPr>
        <w:t>хотворение.</w:t>
      </w:r>
    </w:p>
    <w:p w14:paraId="5D6BCF43" w14:textId="77777777" w:rsidR="00416B7C" w:rsidRPr="00BE0AE5" w:rsidRDefault="00416B7C" w:rsidP="00416B7C">
      <w:pPr>
        <w:pStyle w:val="body"/>
        <w:rPr>
          <w:rFonts w:cs="Times New Roman"/>
        </w:rPr>
      </w:pPr>
      <w:r w:rsidRPr="00BE0AE5">
        <w:rPr>
          <w:rFonts w:cs="Times New Roman"/>
        </w:rPr>
        <w:t xml:space="preserve">Объём текста/текстов для чтения — 350—500 слов. </w:t>
      </w:r>
    </w:p>
    <w:p w14:paraId="0BFB15AF" w14:textId="77777777" w:rsidR="00416B7C" w:rsidRPr="00BE0AE5" w:rsidRDefault="00416B7C" w:rsidP="00416B7C">
      <w:pPr>
        <w:pStyle w:val="h4Header"/>
        <w:spacing w:before="340"/>
        <w:rPr>
          <w:rFonts w:cs="Times New Roman"/>
        </w:rPr>
      </w:pPr>
      <w:r w:rsidRPr="00BE0AE5">
        <w:rPr>
          <w:rStyle w:val="BoldItalic0"/>
          <w:rFonts w:cs="Times New Roman"/>
        </w:rPr>
        <w:t>Письменная речь</w:t>
      </w:r>
      <w:r w:rsidRPr="00BE0AE5">
        <w:rPr>
          <w:rFonts w:cs="Times New Roman"/>
        </w:rPr>
        <w:t xml:space="preserve"> </w:t>
      </w:r>
    </w:p>
    <w:p w14:paraId="3A7B93F8" w14:textId="77777777"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14:paraId="31E8702E" w14:textId="77777777" w:rsidR="00416B7C" w:rsidRPr="00BE0AE5" w:rsidRDefault="00416B7C" w:rsidP="00416B7C">
      <w:pPr>
        <w:pStyle w:val="body"/>
        <w:rPr>
          <w:rFonts w:cs="Times New Roman"/>
        </w:rPr>
      </w:pPr>
      <w:r w:rsidRPr="00BE0AE5">
        <w:rPr>
          <w:rFonts w:cs="Times New Roman"/>
        </w:rPr>
        <w:t xml:space="preserve">составление плана/тезисов устного или письменного сообщения; </w:t>
      </w:r>
    </w:p>
    <w:p w14:paraId="3D245B72" w14:textId="77777777"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14:paraId="36D4E9E0" w14:textId="77777777" w:rsidR="00416B7C" w:rsidRPr="00BE0AE5" w:rsidRDefault="00416B7C" w:rsidP="00416B7C">
      <w:pPr>
        <w:pStyle w:val="body"/>
        <w:rPr>
          <w:rFonts w:cs="Times New Roman"/>
          <w:spacing w:val="2"/>
        </w:rPr>
      </w:pPr>
      <w:r w:rsidRPr="00BE0AE5">
        <w:rPr>
          <w:rFonts w:cs="Times New Roman"/>
          <w:spacing w:val="2"/>
        </w:rPr>
        <w:t>написание электронного сообщения личного характера: сообща</w:t>
      </w:r>
      <w:r w:rsidRPr="00BE0AE5">
        <w:rPr>
          <w:rFonts w:cs="Times New Roman"/>
        </w:rPr>
        <w:t>ть краткие сведения о себе, излагать различные события, делиться впеча</w:t>
      </w:r>
      <w:r w:rsidRPr="00BE0AE5">
        <w:rPr>
          <w:rFonts w:cs="Times New Roman"/>
        </w:rPr>
        <w:t>т</w:t>
      </w:r>
      <w:r w:rsidRPr="00BE0AE5">
        <w:rPr>
          <w:rFonts w:cs="Times New Roman"/>
        </w:rPr>
        <w:t>лениями, выражать благодарность/извинения/просьбу, запрашивать и</w:t>
      </w:r>
      <w:r w:rsidRPr="00BE0AE5">
        <w:rPr>
          <w:rFonts w:cs="Times New Roman"/>
        </w:rPr>
        <w:t>н</w:t>
      </w:r>
      <w:r w:rsidRPr="00BE0AE5">
        <w:rPr>
          <w:rFonts w:cs="Times New Roman"/>
        </w:rPr>
        <w:t xml:space="preserve">тересующую информацию; оформлять обращение, завершающую фразу </w:t>
      </w:r>
      <w:r w:rsidRPr="00BE0AE5">
        <w:rPr>
          <w:rFonts w:cs="Times New Roman"/>
        </w:rPr>
        <w:lastRenderedPageBreak/>
        <w:t xml:space="preserve">и подпись в соответствии </w:t>
      </w:r>
      <w:r w:rsidRPr="00BE0AE5">
        <w:rPr>
          <w:rFonts w:cs="Times New Roman"/>
          <w:spacing w:val="2"/>
        </w:rPr>
        <w:t>с нормами неофициального общения, пр</w:t>
      </w:r>
      <w:r w:rsidRPr="00BE0AE5">
        <w:rPr>
          <w:rFonts w:cs="Times New Roman"/>
          <w:spacing w:val="2"/>
        </w:rPr>
        <w:t>и</w:t>
      </w:r>
      <w:r w:rsidRPr="00BE0AE5">
        <w:rPr>
          <w:rFonts w:cs="Times New Roman"/>
          <w:spacing w:val="2"/>
        </w:rPr>
        <w:t>нятыми в стране/странах изучаемого языка. Объём письма — до 110 слов;</w:t>
      </w:r>
    </w:p>
    <w:p w14:paraId="211CF877" w14:textId="77777777"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таблицу и/или прочитанный/прослушанный текст. Объём пис</w:t>
      </w:r>
      <w:r w:rsidRPr="00BE0AE5">
        <w:rPr>
          <w:rFonts w:cs="Times New Roman"/>
        </w:rPr>
        <w:t>ь</w:t>
      </w:r>
      <w:r w:rsidRPr="00BE0AE5">
        <w:rPr>
          <w:rFonts w:cs="Times New Roman"/>
        </w:rPr>
        <w:t>менного высказывания — до 110 слов.</w:t>
      </w:r>
    </w:p>
    <w:p w14:paraId="6F74A8A5" w14:textId="77777777" w:rsidR="00416B7C" w:rsidRPr="00BE0AE5" w:rsidRDefault="00416B7C" w:rsidP="004C0A11">
      <w:pPr>
        <w:pStyle w:val="h4Header"/>
        <w:keepNext/>
        <w:spacing w:before="340"/>
        <w:rPr>
          <w:rFonts w:cs="Times New Roman"/>
        </w:rPr>
      </w:pPr>
      <w:r w:rsidRPr="00BE0AE5">
        <w:rPr>
          <w:rFonts w:cs="Times New Roman"/>
        </w:rPr>
        <w:t>Языковые знания и умения</w:t>
      </w:r>
    </w:p>
    <w:p w14:paraId="6976C3B7" w14:textId="77777777" w:rsidR="00416B7C" w:rsidRPr="00BE0AE5" w:rsidRDefault="00416B7C" w:rsidP="004C0A11">
      <w:pPr>
        <w:pStyle w:val="h4-firstHeader"/>
        <w:keepNext/>
        <w:rPr>
          <w:rStyle w:val="BoldItalic0"/>
          <w:rFonts w:cs="Times New Roman"/>
        </w:rPr>
      </w:pPr>
      <w:r w:rsidRPr="00BE0AE5">
        <w:rPr>
          <w:rStyle w:val="BoldItalic0"/>
          <w:rFonts w:cs="Times New Roman"/>
        </w:rPr>
        <w:t>Фонетическая сторона речи</w:t>
      </w:r>
    </w:p>
    <w:p w14:paraId="0C3F3467" w14:textId="77777777" w:rsidR="00416B7C" w:rsidRPr="00BE0AE5" w:rsidRDefault="00416B7C" w:rsidP="00416B7C">
      <w:pPr>
        <w:pStyle w:val="body"/>
        <w:rPr>
          <w:rFonts w:cs="Times New Roman"/>
        </w:rPr>
      </w:pPr>
      <w:r w:rsidRPr="00BE0AE5">
        <w:rPr>
          <w:rFonts w:cs="Times New Roman"/>
        </w:rPr>
        <w:t>Различение на слух и адекватное, без фонематических ошибок, в</w:t>
      </w:r>
      <w:r w:rsidRPr="00BE0AE5">
        <w:rPr>
          <w:rFonts w:cs="Times New Roman"/>
        </w:rPr>
        <w:t>е</w:t>
      </w:r>
      <w:r w:rsidRPr="00BE0AE5">
        <w:rPr>
          <w:rFonts w:cs="Times New Roman"/>
        </w:rPr>
        <w:t>дущих к сбою в коммуникации, произнесение слов с соблюдением пр</w:t>
      </w:r>
      <w:r w:rsidRPr="00BE0AE5">
        <w:rPr>
          <w:rFonts w:cs="Times New Roman"/>
        </w:rPr>
        <w:t>а</w:t>
      </w:r>
      <w:r w:rsidRPr="00BE0AE5">
        <w:rPr>
          <w:rFonts w:cs="Times New Roman"/>
        </w:rPr>
        <w:t xml:space="preserve">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6FC9FCA0" w14:textId="77777777" w:rsidR="00416B7C" w:rsidRPr="00BE0AE5" w:rsidRDefault="00416B7C" w:rsidP="00416B7C">
      <w:pPr>
        <w:pStyle w:val="body"/>
        <w:rPr>
          <w:rFonts w:cs="Times New Roman"/>
        </w:rPr>
      </w:pPr>
      <w:r w:rsidRPr="00BE0AE5">
        <w:rPr>
          <w:rFonts w:cs="Times New Roman"/>
        </w:rPr>
        <w:t>Чтение вслух небольших аутентичных текстов, построенных на из</w:t>
      </w:r>
      <w:r w:rsidRPr="00BE0AE5">
        <w:rPr>
          <w:rFonts w:cs="Times New Roman"/>
        </w:rPr>
        <w:t>у</w:t>
      </w:r>
      <w:r w:rsidRPr="00BE0AE5">
        <w:rPr>
          <w:rFonts w:cs="Times New Roman"/>
        </w:rPr>
        <w:t>ченном языковом материале, с соблюдением правил чтения и соотве</w:t>
      </w:r>
      <w:r w:rsidRPr="00BE0AE5">
        <w:rPr>
          <w:rFonts w:cs="Times New Roman"/>
        </w:rPr>
        <w:t>т</w:t>
      </w:r>
      <w:r w:rsidRPr="00BE0AE5">
        <w:rPr>
          <w:rFonts w:cs="Times New Roman"/>
        </w:rPr>
        <w:t>ствующей интонации, демонстрирующее понимание текста.</w:t>
      </w:r>
    </w:p>
    <w:p w14:paraId="32ED8295" w14:textId="77777777" w:rsidR="00416B7C" w:rsidRPr="00BE0AE5" w:rsidRDefault="00416B7C" w:rsidP="00416B7C">
      <w:pPr>
        <w:pStyle w:val="body"/>
        <w:rPr>
          <w:rFonts w:cs="Times New Roman"/>
        </w:rPr>
      </w:pPr>
      <w:r w:rsidRPr="00BE0AE5">
        <w:rPr>
          <w:rFonts w:cs="Times New Roman"/>
        </w:rPr>
        <w:t>Тексты для чтения вслух: сообщение информационного характера, отрывок из статьи научно-популярного характера, рассказ, диалог (б</w:t>
      </w:r>
      <w:r w:rsidRPr="00BE0AE5">
        <w:rPr>
          <w:rFonts w:cs="Times New Roman"/>
        </w:rPr>
        <w:t>е</w:t>
      </w:r>
      <w:r w:rsidRPr="00BE0AE5">
        <w:rPr>
          <w:rFonts w:cs="Times New Roman"/>
        </w:rPr>
        <w:t>седа).</w:t>
      </w:r>
    </w:p>
    <w:p w14:paraId="5CB75CBA" w14:textId="77777777" w:rsidR="00416B7C" w:rsidRPr="00BE0AE5" w:rsidRDefault="00416B7C" w:rsidP="00416B7C">
      <w:pPr>
        <w:pStyle w:val="body"/>
        <w:rPr>
          <w:rFonts w:cs="Times New Roman"/>
        </w:rPr>
      </w:pPr>
      <w:r w:rsidRPr="00BE0AE5">
        <w:rPr>
          <w:rFonts w:cs="Times New Roman"/>
        </w:rPr>
        <w:t>Объём текста для чтения вслух — до 110 слов.</w:t>
      </w:r>
    </w:p>
    <w:p w14:paraId="016D3A2B" w14:textId="77777777"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14:paraId="565D3AFE" w14:textId="77777777"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14:paraId="51AD0508" w14:textId="77777777" w:rsidR="00416B7C" w:rsidRPr="00BE0AE5" w:rsidRDefault="00416B7C" w:rsidP="00416B7C">
      <w:pPr>
        <w:pStyle w:val="body"/>
        <w:rPr>
          <w:rFonts w:cs="Times New Roman"/>
        </w:rPr>
      </w:pPr>
      <w:r w:rsidRPr="00BE0AE5">
        <w:rPr>
          <w:rFonts w:cs="Times New Roman"/>
        </w:rPr>
        <w:t>Правильное использование знаков препинания: точки, вопросител</w:t>
      </w:r>
      <w:r w:rsidRPr="00BE0AE5">
        <w:rPr>
          <w:rFonts w:cs="Times New Roman"/>
        </w:rPr>
        <w:t>ь</w:t>
      </w:r>
      <w:r w:rsidRPr="00BE0AE5">
        <w:rPr>
          <w:rFonts w:cs="Times New Roman"/>
        </w:rPr>
        <w:t>ного и восклицательного знаков в конце предложения; запятой при п</w:t>
      </w:r>
      <w:r w:rsidRPr="00BE0AE5">
        <w:rPr>
          <w:rFonts w:cs="Times New Roman"/>
        </w:rPr>
        <w:t>е</w:t>
      </w:r>
      <w:r w:rsidRPr="00BE0AE5">
        <w:rPr>
          <w:rFonts w:cs="Times New Roman"/>
        </w:rPr>
        <w:t xml:space="preserve">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14:paraId="75A6D247" w14:textId="77777777" w:rsidR="00416B7C" w:rsidRPr="00BE0AE5" w:rsidRDefault="00416B7C" w:rsidP="00416B7C">
      <w:pPr>
        <w:pStyle w:val="body"/>
        <w:rPr>
          <w:rFonts w:cs="Times New Roman"/>
        </w:rPr>
      </w:pPr>
      <w:r w:rsidRPr="00BE0AE5">
        <w:rPr>
          <w:rFonts w:cs="Times New Roman"/>
        </w:rPr>
        <w:t>Пунктуационно правильно в соответствии с нормами речевого эт</w:t>
      </w:r>
      <w:r w:rsidRPr="00BE0AE5">
        <w:rPr>
          <w:rFonts w:cs="Times New Roman"/>
        </w:rPr>
        <w:t>и</w:t>
      </w:r>
      <w:r w:rsidRPr="00BE0AE5">
        <w:rPr>
          <w:rFonts w:cs="Times New Roman"/>
        </w:rPr>
        <w:t>кета, принятыми в стране/странах изучаемого языка, оформлять эле</w:t>
      </w:r>
      <w:r w:rsidRPr="00BE0AE5">
        <w:rPr>
          <w:rFonts w:cs="Times New Roman"/>
        </w:rPr>
        <w:t>к</w:t>
      </w:r>
      <w:r w:rsidRPr="00BE0AE5">
        <w:rPr>
          <w:rFonts w:cs="Times New Roman"/>
        </w:rPr>
        <w:t>тронное сообщение личного характера.</w:t>
      </w:r>
    </w:p>
    <w:p w14:paraId="1BDDEDD9" w14:textId="77777777" w:rsidR="00416B7C" w:rsidRPr="00BE0AE5" w:rsidRDefault="00416B7C" w:rsidP="00416B7C">
      <w:pPr>
        <w:pStyle w:val="h4Header"/>
        <w:rPr>
          <w:rStyle w:val="BoldItalic0"/>
          <w:rFonts w:cs="Times New Roman"/>
        </w:rPr>
      </w:pPr>
      <w:r w:rsidRPr="00BE0AE5">
        <w:rPr>
          <w:rStyle w:val="BoldItalic0"/>
          <w:rFonts w:cs="Times New Roman"/>
        </w:rPr>
        <w:t>Лексическая сторона речи</w:t>
      </w:r>
    </w:p>
    <w:p w14:paraId="2BFA61A5" w14:textId="77777777"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w:t>
      </w:r>
      <w:r w:rsidRPr="00BE0AE5">
        <w:rPr>
          <w:rFonts w:cs="Times New Roman"/>
        </w:rPr>
        <w:t>и</w:t>
      </w:r>
      <w:r w:rsidRPr="00BE0AE5">
        <w:rPr>
          <w:rFonts w:cs="Times New Roman"/>
        </w:rPr>
        <w:t xml:space="preserve">ческого содержания речи, с соблюдением существующей в английском языке нормы лексической сочетаемости. </w:t>
      </w:r>
    </w:p>
    <w:p w14:paraId="3F80B92E" w14:textId="77777777" w:rsidR="00416B7C" w:rsidRPr="00BE0AE5" w:rsidRDefault="00416B7C" w:rsidP="00416B7C">
      <w:pPr>
        <w:pStyle w:val="body"/>
        <w:rPr>
          <w:rFonts w:cs="Times New Roman"/>
          <w:spacing w:val="2"/>
        </w:rPr>
      </w:pPr>
      <w:r w:rsidRPr="00BE0AE5">
        <w:rPr>
          <w:rFonts w:cs="Times New Roman"/>
          <w:spacing w:val="2"/>
        </w:rPr>
        <w:t>Объём — 1050 лексических единиц для продуктивного использ</w:t>
      </w:r>
      <w:r w:rsidRPr="00BE0AE5">
        <w:rPr>
          <w:rFonts w:cs="Times New Roman"/>
          <w:spacing w:val="2"/>
        </w:rPr>
        <w:t>о</w:t>
      </w:r>
      <w:r w:rsidRPr="00BE0AE5">
        <w:rPr>
          <w:rFonts w:cs="Times New Roman"/>
          <w:spacing w:val="2"/>
        </w:rPr>
        <w:t>вания (включая лексические единицы, изученные ранее) и 1250 ле</w:t>
      </w:r>
      <w:r w:rsidRPr="00BE0AE5">
        <w:rPr>
          <w:rFonts w:cs="Times New Roman"/>
          <w:spacing w:val="2"/>
        </w:rPr>
        <w:t>к</w:t>
      </w:r>
      <w:r w:rsidRPr="00BE0AE5">
        <w:rPr>
          <w:rFonts w:cs="Times New Roman"/>
          <w:spacing w:val="2"/>
        </w:rPr>
        <w:lastRenderedPageBreak/>
        <w:t>сических единиц для рецептивного усвоения (включая 1050 лексич</w:t>
      </w:r>
      <w:r w:rsidRPr="00BE0AE5">
        <w:rPr>
          <w:rFonts w:cs="Times New Roman"/>
          <w:spacing w:val="2"/>
        </w:rPr>
        <w:t>е</w:t>
      </w:r>
      <w:r w:rsidRPr="00BE0AE5">
        <w:rPr>
          <w:rFonts w:cs="Times New Roman"/>
          <w:spacing w:val="2"/>
        </w:rPr>
        <w:t>ских единиц продуктивного минимума).</w:t>
      </w:r>
    </w:p>
    <w:p w14:paraId="484CE311" w14:textId="77777777" w:rsidR="00416B7C" w:rsidRPr="00BE0AE5" w:rsidRDefault="00416B7C" w:rsidP="00416B7C">
      <w:pPr>
        <w:pStyle w:val="body"/>
        <w:rPr>
          <w:rFonts w:cs="Times New Roman"/>
        </w:rPr>
      </w:pPr>
      <w:r w:rsidRPr="00BE0AE5">
        <w:rPr>
          <w:rFonts w:cs="Times New Roman"/>
        </w:rPr>
        <w:t>Основные способы словообразования:</w:t>
      </w:r>
    </w:p>
    <w:p w14:paraId="48AFD659" w14:textId="77777777" w:rsidR="00416B7C" w:rsidRPr="00BE0AE5" w:rsidRDefault="00416B7C" w:rsidP="00416B7C">
      <w:pPr>
        <w:pStyle w:val="body"/>
        <w:rPr>
          <w:rFonts w:cs="Times New Roman"/>
        </w:rPr>
      </w:pPr>
      <w:r w:rsidRPr="00BE0AE5">
        <w:rPr>
          <w:rFonts w:cs="Times New Roman"/>
        </w:rPr>
        <w:t>а)</w:t>
      </w:r>
      <w:r w:rsidR="004C0A11" w:rsidRPr="00BE0AE5">
        <w:rPr>
          <w:rFonts w:cs="Times New Roman"/>
        </w:rPr>
        <w:t xml:space="preserve"> </w:t>
      </w:r>
      <w:r w:rsidRPr="00BE0AE5">
        <w:rPr>
          <w:rFonts w:cs="Times New Roman"/>
        </w:rPr>
        <w:t xml:space="preserve">аффиксация: </w:t>
      </w:r>
    </w:p>
    <w:p w14:paraId="1CBEDFA3" w14:textId="77777777" w:rsidR="00416B7C" w:rsidRPr="00BE0AE5" w:rsidRDefault="00416B7C" w:rsidP="00416B7C">
      <w:pPr>
        <w:pStyle w:val="body"/>
        <w:rPr>
          <w:rFonts w:cs="Times New Roman"/>
          <w:lang w:val="en-US"/>
        </w:rPr>
      </w:pPr>
      <w:r w:rsidRPr="00BE0AE5">
        <w:rPr>
          <w:rFonts w:cs="Times New Roman"/>
        </w:rPr>
        <w:t>образование</w:t>
      </w:r>
      <w:r w:rsidRPr="00BE0AE5">
        <w:rPr>
          <w:rFonts w:cs="Times New Roman"/>
          <w:lang w:val="en-US"/>
        </w:rPr>
        <w:t xml:space="preserve"> </w:t>
      </w:r>
      <w:r w:rsidRPr="00BE0AE5">
        <w:rPr>
          <w:rFonts w:cs="Times New Roman"/>
        </w:rPr>
        <w:t>имен</w:t>
      </w:r>
      <w:r w:rsidRPr="00BE0AE5">
        <w:rPr>
          <w:rFonts w:cs="Times New Roman"/>
          <w:lang w:val="en-US"/>
        </w:rPr>
        <w:t xml:space="preserve"> </w:t>
      </w:r>
      <w:r w:rsidRPr="00BE0AE5">
        <w:rPr>
          <w:rFonts w:cs="Times New Roman"/>
        </w:rPr>
        <w:t>существительных</w:t>
      </w:r>
      <w:r w:rsidRPr="00BE0AE5">
        <w:rPr>
          <w:rFonts w:cs="Times New Roman"/>
          <w:lang w:val="en-US"/>
        </w:rPr>
        <w:t xml:space="preserve"> </w:t>
      </w:r>
      <w:r w:rsidRPr="00BE0AE5">
        <w:rPr>
          <w:rFonts w:cs="Times New Roman"/>
        </w:rPr>
        <w:t>при</w:t>
      </w:r>
      <w:r w:rsidRPr="00BE0AE5">
        <w:rPr>
          <w:rFonts w:cs="Times New Roman"/>
          <w:lang w:val="en-US"/>
        </w:rPr>
        <w:t xml:space="preserve"> </w:t>
      </w:r>
      <w:r w:rsidRPr="00BE0AE5">
        <w:rPr>
          <w:rFonts w:cs="Times New Roman"/>
        </w:rPr>
        <w:t>помощи</w:t>
      </w:r>
      <w:r w:rsidRPr="00BE0AE5">
        <w:rPr>
          <w:rFonts w:cs="Times New Roman"/>
          <w:lang w:val="en-US"/>
        </w:rPr>
        <w:t xml:space="preserve"> </w:t>
      </w:r>
      <w:r w:rsidRPr="00BE0AE5">
        <w:rPr>
          <w:rFonts w:cs="Times New Roman"/>
        </w:rPr>
        <w:t>суффиксов</w:t>
      </w:r>
      <w:r w:rsidRPr="00BE0AE5">
        <w:rPr>
          <w:rFonts w:cs="Times New Roman"/>
          <w:lang w:val="en-US"/>
        </w:rPr>
        <w:t xml:space="preserve">: -ance/-ence (performance/residence); -ity (activity); -ship (friendship); </w:t>
      </w:r>
    </w:p>
    <w:p w14:paraId="619638BE" w14:textId="77777777" w:rsidR="00416B7C" w:rsidRPr="00BE0AE5" w:rsidRDefault="00416B7C" w:rsidP="00416B7C">
      <w:pPr>
        <w:pStyle w:val="body"/>
        <w:rPr>
          <w:rFonts w:cs="Times New Roman"/>
        </w:rPr>
      </w:pPr>
      <w:r w:rsidRPr="00BE0AE5">
        <w:rPr>
          <w:rFonts w:cs="Times New Roman"/>
        </w:rPr>
        <w:t>образование имен прилагательных при помощи префикса inter- (international);</w:t>
      </w:r>
    </w:p>
    <w:p w14:paraId="5B0BCAA1" w14:textId="77777777" w:rsidR="00416B7C" w:rsidRPr="00BE0AE5" w:rsidRDefault="00416B7C" w:rsidP="00416B7C">
      <w:pPr>
        <w:pStyle w:val="body"/>
        <w:rPr>
          <w:rFonts w:cs="Times New Roman"/>
        </w:rPr>
      </w:pPr>
      <w:r w:rsidRPr="00BE0AE5">
        <w:rPr>
          <w:rFonts w:cs="Times New Roman"/>
        </w:rPr>
        <w:t>образование имен прилагательных при помощи -ed и -ing (interested—interesting);</w:t>
      </w:r>
    </w:p>
    <w:p w14:paraId="6E697B1F" w14:textId="77777777" w:rsidR="00416B7C" w:rsidRPr="00BE0AE5" w:rsidRDefault="00416B7C" w:rsidP="00416B7C">
      <w:pPr>
        <w:pStyle w:val="body"/>
        <w:rPr>
          <w:rFonts w:cs="Times New Roman"/>
        </w:rPr>
      </w:pPr>
      <w:r w:rsidRPr="00BE0AE5">
        <w:rPr>
          <w:rFonts w:cs="Times New Roman"/>
        </w:rPr>
        <w:t>б)</w:t>
      </w:r>
      <w:r w:rsidR="004C0A11" w:rsidRPr="00BE0AE5">
        <w:rPr>
          <w:rFonts w:cs="Times New Roman"/>
        </w:rPr>
        <w:t xml:space="preserve"> </w:t>
      </w:r>
      <w:r w:rsidRPr="00BE0AE5">
        <w:rPr>
          <w:rFonts w:cs="Times New Roman"/>
        </w:rPr>
        <w:t>конверсия:</w:t>
      </w:r>
    </w:p>
    <w:p w14:paraId="5FA53F08" w14:textId="77777777" w:rsidR="00416B7C" w:rsidRPr="00BE0AE5" w:rsidRDefault="00416B7C" w:rsidP="00416B7C">
      <w:pPr>
        <w:pStyle w:val="body"/>
        <w:rPr>
          <w:rFonts w:cs="Times New Roman"/>
        </w:rPr>
      </w:pPr>
      <w:r w:rsidRPr="00BE0AE5">
        <w:rPr>
          <w:rFonts w:cs="Times New Roman"/>
        </w:rPr>
        <w:t>образование имени существительного от неопределённой формы глагола (to walk — a walk);</w:t>
      </w:r>
    </w:p>
    <w:p w14:paraId="61700FF6" w14:textId="77777777" w:rsidR="00416B7C" w:rsidRPr="00BE0AE5" w:rsidRDefault="00416B7C" w:rsidP="00416B7C">
      <w:pPr>
        <w:pStyle w:val="body"/>
        <w:rPr>
          <w:rFonts w:cs="Times New Roman"/>
        </w:rPr>
      </w:pPr>
      <w:r w:rsidRPr="00BE0AE5">
        <w:rPr>
          <w:rFonts w:cs="Times New Roman"/>
        </w:rPr>
        <w:t>образование глагола от имени существительного (a present — to present);</w:t>
      </w:r>
    </w:p>
    <w:p w14:paraId="23214C73" w14:textId="77777777" w:rsidR="00416B7C" w:rsidRPr="00BE0AE5" w:rsidRDefault="00416B7C" w:rsidP="00416B7C">
      <w:pPr>
        <w:pStyle w:val="body"/>
        <w:rPr>
          <w:rFonts w:cs="Times New Roman"/>
        </w:rPr>
      </w:pPr>
      <w:r w:rsidRPr="00BE0AE5">
        <w:rPr>
          <w:rFonts w:cs="Times New Roman"/>
        </w:rPr>
        <w:t>образование имени существительного от прилагательного (rich — the rich);</w:t>
      </w:r>
    </w:p>
    <w:p w14:paraId="4F7EA9D3" w14:textId="77777777" w:rsidR="00416B7C" w:rsidRPr="00BE0AE5" w:rsidRDefault="00416B7C" w:rsidP="00416B7C">
      <w:pPr>
        <w:pStyle w:val="body"/>
        <w:rPr>
          <w:rFonts w:cs="Times New Roman"/>
        </w:rPr>
      </w:pPr>
      <w:r w:rsidRPr="00BE0AE5">
        <w:rPr>
          <w:rFonts w:cs="Times New Roman"/>
        </w:rPr>
        <w:t>Многозначные лексические единицы. Синонимы. Антонимы. Инте</w:t>
      </w:r>
      <w:r w:rsidRPr="00BE0AE5">
        <w:rPr>
          <w:rFonts w:cs="Times New Roman"/>
        </w:rPr>
        <w:t>р</w:t>
      </w:r>
      <w:r w:rsidRPr="00BE0AE5">
        <w:rPr>
          <w:rFonts w:cs="Times New Roman"/>
        </w:rPr>
        <w:t>национальные слова. Наиболее частотные фразовые глаголы. Сокращ</w:t>
      </w:r>
      <w:r w:rsidRPr="00BE0AE5">
        <w:rPr>
          <w:rFonts w:cs="Times New Roman"/>
        </w:rPr>
        <w:t>е</w:t>
      </w:r>
      <w:r w:rsidRPr="00BE0AE5">
        <w:rPr>
          <w:rFonts w:cs="Times New Roman"/>
        </w:rPr>
        <w:t>ния и аббревиатуры.</w:t>
      </w:r>
    </w:p>
    <w:p w14:paraId="4945D985" w14:textId="77777777" w:rsidR="00416B7C" w:rsidRPr="00BE0AE5" w:rsidRDefault="00416B7C" w:rsidP="00416B7C">
      <w:pPr>
        <w:pStyle w:val="body"/>
        <w:rPr>
          <w:rFonts w:cs="Times New Roman"/>
        </w:rPr>
      </w:pPr>
      <w:r w:rsidRPr="00BE0AE5">
        <w:rPr>
          <w:rFonts w:cs="Times New Roman"/>
        </w:rPr>
        <w:t xml:space="preserve">Различные средства связи в тексте для обеспечения его целостности (firstly, however, finally, at last, etc.). </w:t>
      </w:r>
    </w:p>
    <w:p w14:paraId="17B6A34D" w14:textId="77777777" w:rsidR="00416B7C" w:rsidRPr="00BE0AE5" w:rsidRDefault="00416B7C" w:rsidP="00416B7C">
      <w:pPr>
        <w:pStyle w:val="h4Header"/>
        <w:rPr>
          <w:rStyle w:val="BoldItalic0"/>
          <w:rFonts w:cs="Times New Roman"/>
        </w:rPr>
      </w:pPr>
      <w:r w:rsidRPr="00BE0AE5">
        <w:rPr>
          <w:rStyle w:val="BoldItalic0"/>
          <w:rFonts w:cs="Times New Roman"/>
        </w:rPr>
        <w:t>Грамматическая сторона речи</w:t>
      </w:r>
    </w:p>
    <w:p w14:paraId="54A38E99" w14:textId="77777777"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изученных морфологических форм и си</w:t>
      </w:r>
      <w:r w:rsidRPr="00BE0AE5">
        <w:rPr>
          <w:rFonts w:cs="Times New Roman"/>
        </w:rPr>
        <w:t>н</w:t>
      </w:r>
      <w:r w:rsidRPr="00BE0AE5">
        <w:rPr>
          <w:rFonts w:cs="Times New Roman"/>
        </w:rPr>
        <w:t xml:space="preserve">таксических конструкций английского языка. </w:t>
      </w:r>
    </w:p>
    <w:p w14:paraId="21A26451" w14:textId="77777777" w:rsidR="00416B7C" w:rsidRPr="00BE0AE5" w:rsidRDefault="00416B7C" w:rsidP="00416B7C">
      <w:pPr>
        <w:pStyle w:val="body"/>
        <w:rPr>
          <w:rFonts w:cs="Times New Roman"/>
          <w:lang w:val="en-US"/>
        </w:rPr>
      </w:pPr>
      <w:r w:rsidRPr="00BE0AE5">
        <w:rPr>
          <w:rFonts w:cs="Times New Roman"/>
        </w:rPr>
        <w:t>Предложения</w:t>
      </w:r>
      <w:r w:rsidRPr="00BE0AE5">
        <w:rPr>
          <w:rFonts w:cs="Times New Roman"/>
          <w:lang w:val="en-US"/>
        </w:rPr>
        <w:t xml:space="preserve"> </w:t>
      </w:r>
      <w:r w:rsidRPr="00BE0AE5">
        <w:rPr>
          <w:rFonts w:cs="Times New Roman"/>
        </w:rPr>
        <w:t>со</w:t>
      </w:r>
      <w:r w:rsidRPr="00BE0AE5">
        <w:rPr>
          <w:rFonts w:cs="Times New Roman"/>
          <w:lang w:val="en-US"/>
        </w:rPr>
        <w:t xml:space="preserve"> </w:t>
      </w:r>
      <w:r w:rsidRPr="00BE0AE5">
        <w:rPr>
          <w:rFonts w:cs="Times New Roman"/>
        </w:rPr>
        <w:t>сложным</w:t>
      </w:r>
      <w:r w:rsidRPr="00BE0AE5">
        <w:rPr>
          <w:rFonts w:cs="Times New Roman"/>
          <w:lang w:val="en-US"/>
        </w:rPr>
        <w:t xml:space="preserve"> </w:t>
      </w:r>
      <w:r w:rsidRPr="00BE0AE5">
        <w:rPr>
          <w:rFonts w:cs="Times New Roman"/>
        </w:rPr>
        <w:t>дополнением</w:t>
      </w:r>
      <w:r w:rsidRPr="00BE0AE5">
        <w:rPr>
          <w:rFonts w:cs="Times New Roman"/>
          <w:lang w:val="en-US"/>
        </w:rPr>
        <w:t xml:space="preserve"> (Complex Object) (I saw her cross/crossing the road.).</w:t>
      </w:r>
    </w:p>
    <w:p w14:paraId="6DEF3E01" w14:textId="77777777" w:rsidR="00416B7C" w:rsidRPr="00BE0AE5" w:rsidRDefault="00416B7C" w:rsidP="00416B7C">
      <w:pPr>
        <w:pStyle w:val="body"/>
        <w:rPr>
          <w:rFonts w:cs="Times New Roman"/>
        </w:rPr>
      </w:pPr>
      <w:r w:rsidRPr="00BE0AE5">
        <w:rPr>
          <w:rFonts w:cs="Times New Roman"/>
        </w:rPr>
        <w:t>Повествовательные (утвердительные и отрицательные), вопрос</w:t>
      </w:r>
      <w:r w:rsidRPr="00BE0AE5">
        <w:rPr>
          <w:rFonts w:cs="Times New Roman"/>
        </w:rPr>
        <w:t>и</w:t>
      </w:r>
      <w:r w:rsidRPr="00BE0AE5">
        <w:rPr>
          <w:rFonts w:cs="Times New Roman"/>
        </w:rPr>
        <w:t>тельные и побудительные предложения в косвенной речи в настоящем и прошедшем времени.</w:t>
      </w:r>
    </w:p>
    <w:p w14:paraId="0E2AB09D" w14:textId="77777777" w:rsidR="00416B7C" w:rsidRPr="00BE0AE5" w:rsidRDefault="00416B7C" w:rsidP="00416B7C">
      <w:pPr>
        <w:pStyle w:val="body"/>
        <w:rPr>
          <w:rFonts w:cs="Times New Roman"/>
        </w:rPr>
      </w:pPr>
      <w:r w:rsidRPr="00BE0AE5">
        <w:rPr>
          <w:rFonts w:cs="Times New Roman"/>
        </w:rPr>
        <w:t>Все типы вопросительных предложений в Past Perfect Tense.</w:t>
      </w:r>
    </w:p>
    <w:p w14:paraId="16C64171" w14:textId="77777777" w:rsidR="00416B7C" w:rsidRPr="00BE0AE5" w:rsidRDefault="00416B7C" w:rsidP="00416B7C">
      <w:pPr>
        <w:pStyle w:val="body"/>
        <w:rPr>
          <w:rFonts w:cs="Times New Roman"/>
        </w:rPr>
      </w:pPr>
      <w:r w:rsidRPr="00BE0AE5">
        <w:rPr>
          <w:rFonts w:cs="Times New Roman"/>
        </w:rPr>
        <w:t>Согласование времен в рамках сложного предложения.</w:t>
      </w:r>
    </w:p>
    <w:p w14:paraId="4EC94DB0" w14:textId="77777777" w:rsidR="00416B7C" w:rsidRPr="00BE0AE5" w:rsidRDefault="00416B7C" w:rsidP="00416B7C">
      <w:pPr>
        <w:pStyle w:val="body"/>
        <w:rPr>
          <w:rFonts w:cs="Times New Roman"/>
        </w:rPr>
      </w:pPr>
      <w:r w:rsidRPr="00BE0AE5">
        <w:rPr>
          <w:rFonts w:cs="Times New Roman"/>
        </w:rPr>
        <w:t>Согласование подлежащего, выраженного собирательным существ</w:t>
      </w:r>
      <w:r w:rsidRPr="00BE0AE5">
        <w:rPr>
          <w:rFonts w:cs="Times New Roman"/>
        </w:rPr>
        <w:t>и</w:t>
      </w:r>
      <w:r w:rsidRPr="00BE0AE5">
        <w:rPr>
          <w:rFonts w:cs="Times New Roman"/>
        </w:rPr>
        <w:t>тельным (family, police) со сказуемым.</w:t>
      </w:r>
    </w:p>
    <w:p w14:paraId="1BB63746" w14:textId="77777777"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 </w:t>
      </w:r>
      <w:r w:rsidRPr="00BE0AE5">
        <w:rPr>
          <w:rFonts w:cs="Times New Roman"/>
        </w:rPr>
        <w:t>с</w:t>
      </w:r>
      <w:r w:rsidRPr="00BE0AE5">
        <w:rPr>
          <w:rFonts w:cs="Times New Roman"/>
          <w:lang w:val="en-US"/>
        </w:rPr>
        <w:t xml:space="preserve"> </w:t>
      </w:r>
      <w:r w:rsidRPr="00BE0AE5">
        <w:rPr>
          <w:rFonts w:cs="Times New Roman"/>
        </w:rPr>
        <w:t>глаголами</w:t>
      </w:r>
      <w:r w:rsidRPr="00BE0AE5">
        <w:rPr>
          <w:rFonts w:cs="Times New Roman"/>
          <w:lang w:val="en-US"/>
        </w:rPr>
        <w:t xml:space="preserve"> </w:t>
      </w:r>
      <w:r w:rsidRPr="00BE0AE5">
        <w:rPr>
          <w:rFonts w:cs="Times New Roman"/>
        </w:rPr>
        <w:t>на</w:t>
      </w:r>
      <w:r w:rsidRPr="00BE0AE5">
        <w:rPr>
          <w:rFonts w:cs="Times New Roman"/>
          <w:lang w:val="en-US"/>
        </w:rPr>
        <w:t xml:space="preserve"> -ing: to love/hate doing something. </w:t>
      </w:r>
    </w:p>
    <w:p w14:paraId="38734635" w14:textId="77777777"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 </w:t>
      </w:r>
      <w:r w:rsidRPr="00BE0AE5">
        <w:rPr>
          <w:rFonts w:cs="Times New Roman"/>
        </w:rPr>
        <w:t>содержащие</w:t>
      </w:r>
      <w:r w:rsidRPr="00BE0AE5">
        <w:rPr>
          <w:rFonts w:cs="Times New Roman"/>
          <w:lang w:val="en-US"/>
        </w:rPr>
        <w:t xml:space="preserve"> </w:t>
      </w:r>
      <w:r w:rsidRPr="00BE0AE5">
        <w:rPr>
          <w:rFonts w:cs="Times New Roman"/>
        </w:rPr>
        <w:t>глаголы</w:t>
      </w:r>
      <w:r w:rsidRPr="00BE0AE5">
        <w:rPr>
          <w:rFonts w:cs="Times New Roman"/>
          <w:lang w:val="en-US"/>
        </w:rPr>
        <w:t>-</w:t>
      </w:r>
      <w:r w:rsidRPr="00BE0AE5">
        <w:rPr>
          <w:rFonts w:cs="Times New Roman"/>
        </w:rPr>
        <w:t>связки</w:t>
      </w:r>
      <w:r w:rsidRPr="00BE0AE5">
        <w:rPr>
          <w:rFonts w:cs="Times New Roman"/>
          <w:lang w:val="en-US"/>
        </w:rPr>
        <w:t xml:space="preserve"> to be/to look/to feel/to seem. </w:t>
      </w:r>
    </w:p>
    <w:p w14:paraId="3959278F" w14:textId="77777777"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 be/get used to + </w:t>
      </w:r>
      <w:r w:rsidRPr="00BE0AE5">
        <w:rPr>
          <w:rFonts w:cs="Times New Roman"/>
        </w:rPr>
        <w:t>инфинитив</w:t>
      </w:r>
      <w:r w:rsidRPr="00BE0AE5">
        <w:rPr>
          <w:rFonts w:cs="Times New Roman"/>
          <w:lang w:val="en-US"/>
        </w:rPr>
        <w:t xml:space="preserve"> </w:t>
      </w:r>
      <w:r w:rsidRPr="00BE0AE5">
        <w:rPr>
          <w:rFonts w:cs="Times New Roman"/>
        </w:rPr>
        <w:t>глагола</w:t>
      </w:r>
      <w:r w:rsidRPr="00BE0AE5">
        <w:rPr>
          <w:rFonts w:cs="Times New Roman"/>
          <w:lang w:val="en-US"/>
        </w:rPr>
        <w:t xml:space="preserve">; be/get used to + </w:t>
      </w:r>
      <w:r w:rsidRPr="00BE0AE5">
        <w:rPr>
          <w:rFonts w:cs="Times New Roman"/>
        </w:rPr>
        <w:t>и</w:t>
      </w:r>
      <w:r w:rsidRPr="00BE0AE5">
        <w:rPr>
          <w:rFonts w:cs="Times New Roman"/>
        </w:rPr>
        <w:t>н</w:t>
      </w:r>
      <w:r w:rsidRPr="00BE0AE5">
        <w:rPr>
          <w:rFonts w:cs="Times New Roman"/>
        </w:rPr>
        <w:t>финитив</w:t>
      </w:r>
      <w:r w:rsidRPr="00BE0AE5">
        <w:rPr>
          <w:rFonts w:cs="Times New Roman"/>
          <w:lang w:val="en-US"/>
        </w:rPr>
        <w:t xml:space="preserve"> </w:t>
      </w:r>
      <w:r w:rsidRPr="00BE0AE5">
        <w:rPr>
          <w:rFonts w:cs="Times New Roman"/>
        </w:rPr>
        <w:t>глагола</w:t>
      </w:r>
      <w:r w:rsidRPr="00BE0AE5">
        <w:rPr>
          <w:rFonts w:cs="Times New Roman"/>
          <w:lang w:val="en-US"/>
        </w:rPr>
        <w:t>; be/get used to doing something; be/get used to something.</w:t>
      </w:r>
    </w:p>
    <w:p w14:paraId="2C4F7DA8" w14:textId="77777777" w:rsidR="00416B7C" w:rsidRPr="00BE0AE5" w:rsidRDefault="00416B7C" w:rsidP="00416B7C">
      <w:pPr>
        <w:pStyle w:val="body"/>
        <w:rPr>
          <w:rFonts w:cs="Times New Roman"/>
          <w:lang w:val="en-US"/>
        </w:rPr>
      </w:pPr>
      <w:r w:rsidRPr="00BE0AE5">
        <w:rPr>
          <w:rFonts w:cs="Times New Roman"/>
        </w:rPr>
        <w:t>Конструкция</w:t>
      </w:r>
      <w:r w:rsidRPr="00BE0AE5">
        <w:rPr>
          <w:rFonts w:cs="Times New Roman"/>
          <w:lang w:val="en-US"/>
        </w:rPr>
        <w:t xml:space="preserve"> both … and … .</w:t>
      </w:r>
    </w:p>
    <w:p w14:paraId="00944E4E" w14:textId="77777777" w:rsidR="00416B7C" w:rsidRPr="00BE0AE5" w:rsidRDefault="00416B7C" w:rsidP="00416B7C">
      <w:pPr>
        <w:pStyle w:val="body"/>
        <w:rPr>
          <w:rFonts w:cs="Times New Roman"/>
          <w:lang w:val="en-US"/>
        </w:rPr>
      </w:pPr>
      <w:r w:rsidRPr="00BE0AE5">
        <w:rPr>
          <w:rFonts w:cs="Times New Roman"/>
        </w:rPr>
        <w:lastRenderedPageBreak/>
        <w:t>Конструкции</w:t>
      </w:r>
      <w:r w:rsidRPr="00BE0AE5">
        <w:rPr>
          <w:rFonts w:cs="Times New Roman"/>
          <w:lang w:val="en-US"/>
        </w:rPr>
        <w:t xml:space="preserve"> c </w:t>
      </w:r>
      <w:r w:rsidRPr="00BE0AE5">
        <w:rPr>
          <w:rFonts w:cs="Times New Roman"/>
        </w:rPr>
        <w:t>глаголами</w:t>
      </w:r>
      <w:r w:rsidRPr="00BE0AE5">
        <w:rPr>
          <w:rFonts w:cs="Times New Roman"/>
          <w:lang w:val="en-US"/>
        </w:rPr>
        <w:t xml:space="preserve"> to stop, to remember, to forget (</w:t>
      </w:r>
      <w:r w:rsidRPr="00BE0AE5">
        <w:rPr>
          <w:rFonts w:cs="Times New Roman"/>
        </w:rPr>
        <w:t>разница</w:t>
      </w:r>
      <w:r w:rsidRPr="00BE0AE5">
        <w:rPr>
          <w:rFonts w:cs="Times New Roman"/>
          <w:lang w:val="en-US"/>
        </w:rPr>
        <w:t xml:space="preserve"> </w:t>
      </w:r>
      <w:r w:rsidRPr="00BE0AE5">
        <w:rPr>
          <w:rFonts w:cs="Times New Roman"/>
        </w:rPr>
        <w:t>в</w:t>
      </w:r>
      <w:r w:rsidRPr="00BE0AE5">
        <w:rPr>
          <w:rFonts w:cs="Times New Roman"/>
          <w:lang w:val="en-US"/>
        </w:rPr>
        <w:t xml:space="preserve"> </w:t>
      </w:r>
      <w:r w:rsidRPr="00BE0AE5">
        <w:rPr>
          <w:rFonts w:cs="Times New Roman"/>
        </w:rPr>
        <w:t>значении</w:t>
      </w:r>
      <w:r w:rsidRPr="00BE0AE5">
        <w:rPr>
          <w:rFonts w:cs="Times New Roman"/>
          <w:lang w:val="en-US"/>
        </w:rPr>
        <w:t xml:space="preserve"> to stop doing smth </w:t>
      </w:r>
      <w:r w:rsidRPr="00BE0AE5">
        <w:rPr>
          <w:rFonts w:cs="Times New Roman"/>
        </w:rPr>
        <w:t>и</w:t>
      </w:r>
      <w:r w:rsidRPr="00BE0AE5">
        <w:rPr>
          <w:rFonts w:cs="Times New Roman"/>
          <w:lang w:val="en-US"/>
        </w:rPr>
        <w:t xml:space="preserve"> to stop to do smth).</w:t>
      </w:r>
    </w:p>
    <w:p w14:paraId="548CC99F" w14:textId="77777777" w:rsidR="00416B7C" w:rsidRPr="00BE0AE5" w:rsidRDefault="00416B7C" w:rsidP="00416B7C">
      <w:pPr>
        <w:pStyle w:val="body"/>
        <w:rPr>
          <w:rFonts w:cs="Times New Roman"/>
          <w:lang w:val="en-US"/>
        </w:rPr>
      </w:pPr>
      <w:r w:rsidRPr="00BE0AE5">
        <w:rPr>
          <w:rFonts w:cs="Times New Roman"/>
        </w:rPr>
        <w:t>Глаголы</w:t>
      </w:r>
      <w:r w:rsidRPr="00BE0AE5">
        <w:rPr>
          <w:rFonts w:cs="Times New Roman"/>
          <w:lang w:val="en-US"/>
        </w:rPr>
        <w:t xml:space="preserve"> </w:t>
      </w:r>
      <w:r w:rsidRPr="00BE0AE5">
        <w:rPr>
          <w:rFonts w:cs="Times New Roman"/>
        </w:rPr>
        <w:t>в</w:t>
      </w:r>
      <w:r w:rsidRPr="00BE0AE5">
        <w:rPr>
          <w:rFonts w:cs="Times New Roman"/>
          <w:lang w:val="en-US"/>
        </w:rPr>
        <w:t xml:space="preserve"> </w:t>
      </w:r>
      <w:r w:rsidRPr="00BE0AE5">
        <w:rPr>
          <w:rFonts w:cs="Times New Roman"/>
        </w:rPr>
        <w:t>видо</w:t>
      </w:r>
      <w:r w:rsidRPr="00BE0AE5">
        <w:rPr>
          <w:rFonts w:cs="Times New Roman"/>
          <w:lang w:val="en-US"/>
        </w:rPr>
        <w:t>-</w:t>
      </w:r>
      <w:r w:rsidRPr="00BE0AE5">
        <w:rPr>
          <w:rFonts w:cs="Times New Roman"/>
        </w:rPr>
        <w:t>временных</w:t>
      </w:r>
      <w:r w:rsidRPr="00BE0AE5">
        <w:rPr>
          <w:rFonts w:cs="Times New Roman"/>
          <w:lang w:val="en-US"/>
        </w:rPr>
        <w:t xml:space="preserve"> </w:t>
      </w:r>
      <w:r w:rsidRPr="00BE0AE5">
        <w:rPr>
          <w:rFonts w:cs="Times New Roman"/>
        </w:rPr>
        <w:t>формах</w:t>
      </w:r>
      <w:r w:rsidRPr="00BE0AE5">
        <w:rPr>
          <w:rFonts w:cs="Times New Roman"/>
          <w:lang w:val="en-US"/>
        </w:rPr>
        <w:t xml:space="preserve"> </w:t>
      </w:r>
      <w:r w:rsidRPr="00BE0AE5">
        <w:rPr>
          <w:rFonts w:cs="Times New Roman"/>
        </w:rPr>
        <w:t>действительного</w:t>
      </w:r>
      <w:r w:rsidRPr="00BE0AE5">
        <w:rPr>
          <w:rFonts w:cs="Times New Roman"/>
          <w:lang w:val="en-US"/>
        </w:rPr>
        <w:t xml:space="preserve"> </w:t>
      </w:r>
      <w:r w:rsidRPr="00BE0AE5">
        <w:rPr>
          <w:rFonts w:cs="Times New Roman"/>
        </w:rPr>
        <w:t>залога</w:t>
      </w:r>
      <w:r w:rsidRPr="00BE0AE5">
        <w:rPr>
          <w:rFonts w:cs="Times New Roman"/>
          <w:lang w:val="en-US"/>
        </w:rPr>
        <w:t xml:space="preserve"> </w:t>
      </w:r>
      <w:r w:rsidRPr="00BE0AE5">
        <w:rPr>
          <w:rFonts w:cs="Times New Roman"/>
        </w:rPr>
        <w:t>в</w:t>
      </w:r>
      <w:r w:rsidRPr="00BE0AE5">
        <w:rPr>
          <w:rFonts w:cs="Times New Roman"/>
          <w:lang w:val="en-US"/>
        </w:rPr>
        <w:t> </w:t>
      </w:r>
      <w:r w:rsidRPr="00BE0AE5">
        <w:rPr>
          <w:rFonts w:cs="Times New Roman"/>
        </w:rPr>
        <w:t>изъявительном</w:t>
      </w:r>
      <w:r w:rsidRPr="00BE0AE5">
        <w:rPr>
          <w:rFonts w:cs="Times New Roman"/>
          <w:lang w:val="en-US"/>
        </w:rPr>
        <w:t xml:space="preserve"> </w:t>
      </w:r>
      <w:r w:rsidRPr="00BE0AE5">
        <w:rPr>
          <w:rFonts w:cs="Times New Roman"/>
        </w:rPr>
        <w:t>наклонении</w:t>
      </w:r>
      <w:r w:rsidRPr="00BE0AE5">
        <w:rPr>
          <w:rFonts w:cs="Times New Roman"/>
          <w:lang w:val="en-US"/>
        </w:rPr>
        <w:t xml:space="preserve"> (Past Perfect Tense, Present Perfect Contin</w:t>
      </w:r>
      <w:r w:rsidRPr="00BE0AE5">
        <w:rPr>
          <w:rFonts w:cs="Times New Roman"/>
          <w:lang w:val="en-US"/>
        </w:rPr>
        <w:t>u</w:t>
      </w:r>
      <w:r w:rsidRPr="00BE0AE5">
        <w:rPr>
          <w:rFonts w:cs="Times New Roman"/>
          <w:lang w:val="en-US"/>
        </w:rPr>
        <w:t xml:space="preserve">ous Tense, Future-in-the-Past). </w:t>
      </w:r>
    </w:p>
    <w:p w14:paraId="381FB6F3" w14:textId="77777777" w:rsidR="00416B7C" w:rsidRPr="00BE0AE5" w:rsidRDefault="00416B7C" w:rsidP="00416B7C">
      <w:pPr>
        <w:pStyle w:val="body"/>
        <w:rPr>
          <w:rFonts w:cs="Times New Roman"/>
        </w:rPr>
      </w:pPr>
      <w:r w:rsidRPr="00BE0AE5">
        <w:rPr>
          <w:rFonts w:cs="Times New Roman"/>
        </w:rPr>
        <w:t>Модальные глаголы в косвенной речи в настоящем и прошедшем времени.</w:t>
      </w:r>
    </w:p>
    <w:p w14:paraId="33BA5395" w14:textId="77777777" w:rsidR="00416B7C" w:rsidRPr="00BE0AE5" w:rsidRDefault="00416B7C" w:rsidP="00416B7C">
      <w:pPr>
        <w:pStyle w:val="body"/>
        <w:rPr>
          <w:rFonts w:cs="Times New Roman"/>
        </w:rPr>
      </w:pPr>
      <w:r w:rsidRPr="00BE0AE5">
        <w:rPr>
          <w:rFonts w:cs="Times New Roman"/>
        </w:rPr>
        <w:t>Неличные формы глагола (инфинитив, герундий, причастия насто</w:t>
      </w:r>
      <w:r w:rsidRPr="00BE0AE5">
        <w:rPr>
          <w:rFonts w:cs="Times New Roman"/>
        </w:rPr>
        <w:t>я</w:t>
      </w:r>
      <w:r w:rsidRPr="00BE0AE5">
        <w:rPr>
          <w:rFonts w:cs="Times New Roman"/>
        </w:rPr>
        <w:t>щего и прошедшего времени).</w:t>
      </w:r>
    </w:p>
    <w:p w14:paraId="0E2543AA" w14:textId="77777777" w:rsidR="00416B7C" w:rsidRPr="00BE0AE5" w:rsidRDefault="00416B7C" w:rsidP="00416B7C">
      <w:pPr>
        <w:pStyle w:val="body"/>
        <w:rPr>
          <w:rFonts w:cs="Times New Roman"/>
        </w:rPr>
      </w:pPr>
      <w:r w:rsidRPr="00BE0AE5">
        <w:rPr>
          <w:rFonts w:cs="Times New Roman"/>
        </w:rPr>
        <w:t>Наречия too — enough.</w:t>
      </w:r>
    </w:p>
    <w:p w14:paraId="46A17DA4" w14:textId="77777777" w:rsidR="00416B7C" w:rsidRPr="00BE0AE5" w:rsidRDefault="00416B7C" w:rsidP="00416B7C">
      <w:pPr>
        <w:pStyle w:val="body"/>
        <w:rPr>
          <w:rFonts w:cs="Times New Roman"/>
        </w:rPr>
      </w:pPr>
      <w:r w:rsidRPr="00BE0AE5">
        <w:rPr>
          <w:rFonts w:cs="Times New Roman"/>
        </w:rPr>
        <w:t>Отрицательные местоимения no (и его производные nobody, nothing, etc.), none.</w:t>
      </w:r>
    </w:p>
    <w:p w14:paraId="3C5DCEDA" w14:textId="77777777" w:rsidR="00416B7C" w:rsidRPr="00BE0AE5" w:rsidRDefault="00416B7C" w:rsidP="00416B7C">
      <w:pPr>
        <w:pStyle w:val="h4Header"/>
        <w:spacing w:before="227"/>
        <w:rPr>
          <w:rFonts w:cs="Times New Roman"/>
        </w:rPr>
      </w:pPr>
      <w:r w:rsidRPr="00BE0AE5">
        <w:rPr>
          <w:rFonts w:cs="Times New Roman"/>
        </w:rPr>
        <w:t>Социокультурные знания и умения</w:t>
      </w:r>
    </w:p>
    <w:p w14:paraId="75D5459A" w14:textId="77777777" w:rsidR="00416B7C" w:rsidRPr="00BE0AE5" w:rsidRDefault="00416B7C" w:rsidP="00416B7C">
      <w:pPr>
        <w:pStyle w:val="body"/>
        <w:rPr>
          <w:rFonts w:cs="Times New Roman"/>
        </w:rPr>
      </w:pPr>
      <w:r w:rsidRPr="00BE0AE5">
        <w:rPr>
          <w:rFonts w:cs="Times New Roman"/>
        </w:rPr>
        <w:t>Осуществление межличностного и межкультурного общения с и</w:t>
      </w:r>
      <w:r w:rsidRPr="00BE0AE5">
        <w:rPr>
          <w:rFonts w:cs="Times New Roman"/>
        </w:rPr>
        <w:t>с</w:t>
      </w:r>
      <w:r w:rsidRPr="00BE0AE5">
        <w:rPr>
          <w:rFonts w:cs="Times New Roman"/>
        </w:rPr>
        <w:t>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w:t>
      </w:r>
      <w:r w:rsidRPr="00BE0AE5">
        <w:rPr>
          <w:rFonts w:cs="Times New Roman"/>
        </w:rPr>
        <w:t>а</w:t>
      </w:r>
      <w:r w:rsidRPr="00BE0AE5">
        <w:rPr>
          <w:rFonts w:cs="Times New Roman"/>
        </w:rPr>
        <w:t>ние и использование в устной и письменной речи наиболее употреб</w:t>
      </w:r>
      <w:r w:rsidRPr="00BE0AE5">
        <w:rPr>
          <w:rFonts w:cs="Times New Roman"/>
        </w:rPr>
        <w:t>и</w:t>
      </w:r>
      <w:r w:rsidRPr="00BE0AE5">
        <w:rPr>
          <w:rFonts w:cs="Times New Roman"/>
        </w:rPr>
        <w:t>тельной тематической фоновой лексики и реалий в рамках тематич</w:t>
      </w:r>
      <w:r w:rsidRPr="00BE0AE5">
        <w:rPr>
          <w:rFonts w:cs="Times New Roman"/>
        </w:rPr>
        <w:t>е</w:t>
      </w:r>
      <w:r w:rsidRPr="00BE0AE5">
        <w:rPr>
          <w:rFonts w:cs="Times New Roman"/>
        </w:rPr>
        <w:t xml:space="preserve">ского содержания. </w:t>
      </w:r>
    </w:p>
    <w:p w14:paraId="11DC1EEF" w14:textId="77777777" w:rsidR="00416B7C" w:rsidRPr="00BE0AE5" w:rsidRDefault="00416B7C" w:rsidP="00416B7C">
      <w:pPr>
        <w:pStyle w:val="body"/>
        <w:rPr>
          <w:rFonts w:cs="Times New Roman"/>
        </w:rPr>
      </w:pPr>
      <w:r w:rsidRPr="00BE0AE5">
        <w:rPr>
          <w:rFonts w:cs="Times New Roman"/>
        </w:rPr>
        <w:t>Понимание речевых различий в ситуациях официального и неофициального общения в рамках отобранного тематического с</w:t>
      </w:r>
      <w:r w:rsidRPr="00BE0AE5">
        <w:rPr>
          <w:rFonts w:cs="Times New Roman"/>
        </w:rPr>
        <w:t>о</w:t>
      </w:r>
      <w:r w:rsidRPr="00BE0AE5">
        <w:rPr>
          <w:rFonts w:cs="Times New Roman"/>
        </w:rPr>
        <w:t>держания и использование лексико-грамматических средств с их учётом.</w:t>
      </w:r>
    </w:p>
    <w:p w14:paraId="449B5F36" w14:textId="77777777" w:rsidR="00416B7C" w:rsidRPr="00BE0AE5" w:rsidRDefault="00416B7C" w:rsidP="00416B7C">
      <w:pPr>
        <w:pStyle w:val="body"/>
        <w:rPr>
          <w:rFonts w:cs="Times New Roman"/>
        </w:rPr>
      </w:pPr>
      <w:r w:rsidRPr="00BE0AE5">
        <w:rPr>
          <w:rFonts w:cs="Times New Roman"/>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w:t>
      </w:r>
      <w:r w:rsidRPr="00BE0AE5">
        <w:rPr>
          <w:rFonts w:cs="Times New Roman"/>
        </w:rPr>
        <w:t>а</w:t>
      </w:r>
      <w:r w:rsidRPr="00BE0AE5">
        <w:rPr>
          <w:rFonts w:cs="Times New Roman"/>
        </w:rPr>
        <w:t>емого языка (известными достопримечательностями; некоторыми в</w:t>
      </w:r>
      <w:r w:rsidRPr="00BE0AE5">
        <w:rPr>
          <w:rFonts w:cs="Times New Roman"/>
        </w:rPr>
        <w:t>ы</w:t>
      </w:r>
      <w:r w:rsidRPr="00BE0AE5">
        <w:rPr>
          <w:rFonts w:cs="Times New Roman"/>
        </w:rPr>
        <w:t xml:space="preserve">дающимися людьми); с доступными в языковом отношении образцами поэзии и прозы для подростков на английском языке. </w:t>
      </w:r>
    </w:p>
    <w:p w14:paraId="17A070CA" w14:textId="77777777" w:rsidR="00416B7C" w:rsidRPr="00BE0AE5" w:rsidRDefault="00416B7C" w:rsidP="00416B7C">
      <w:pPr>
        <w:pStyle w:val="body"/>
        <w:rPr>
          <w:rFonts w:cs="Times New Roman"/>
        </w:rPr>
      </w:pPr>
      <w:r w:rsidRPr="00BE0AE5">
        <w:rPr>
          <w:rFonts w:cs="Times New Roman"/>
        </w:rPr>
        <w:t>Осуществление межличностного и межкультурного общения с и</w:t>
      </w:r>
      <w:r w:rsidRPr="00BE0AE5">
        <w:rPr>
          <w:rFonts w:cs="Times New Roman"/>
        </w:rPr>
        <w:t>с</w:t>
      </w:r>
      <w:r w:rsidRPr="00BE0AE5">
        <w:rPr>
          <w:rFonts w:cs="Times New Roman"/>
        </w:rPr>
        <w:t>пользованием знаний о национально-культурных особенностях своей страны и страны/стран изучаемого языка.</w:t>
      </w:r>
    </w:p>
    <w:p w14:paraId="0113A484" w14:textId="77777777" w:rsidR="00416B7C" w:rsidRPr="00BE0AE5" w:rsidRDefault="00416B7C" w:rsidP="00416B7C">
      <w:pPr>
        <w:pStyle w:val="body"/>
        <w:rPr>
          <w:rFonts w:cs="Times New Roman"/>
        </w:rPr>
      </w:pPr>
      <w:r w:rsidRPr="00BE0AE5">
        <w:rPr>
          <w:rFonts w:cs="Times New Roman"/>
        </w:rPr>
        <w:t>Соблюдение нормы вежливости в межкультурном общении.</w:t>
      </w:r>
    </w:p>
    <w:p w14:paraId="699B1918" w14:textId="77777777" w:rsidR="00416B7C" w:rsidRPr="00BE0AE5" w:rsidRDefault="00416B7C" w:rsidP="00416B7C">
      <w:pPr>
        <w:pStyle w:val="body"/>
        <w:rPr>
          <w:rFonts w:cs="Times New Roman"/>
        </w:rPr>
      </w:pPr>
      <w:r w:rsidRPr="00BE0AE5">
        <w:rPr>
          <w:rFonts w:cs="Times New Roman"/>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w:t>
      </w:r>
      <w:r w:rsidR="00571787" w:rsidRPr="00BE0AE5">
        <w:rPr>
          <w:rFonts w:cs="Times New Roman"/>
        </w:rPr>
        <w:t xml:space="preserve"> </w:t>
      </w:r>
      <w:r w:rsidRPr="00BE0AE5">
        <w:rPr>
          <w:rFonts w:cs="Times New Roman"/>
        </w:rPr>
        <w:t>доступных в языковом отношении.</w:t>
      </w:r>
    </w:p>
    <w:p w14:paraId="7E1E8FF3" w14:textId="77777777" w:rsidR="00416B7C" w:rsidRPr="00BE0AE5" w:rsidRDefault="00416B7C" w:rsidP="00416B7C">
      <w:pPr>
        <w:pStyle w:val="body"/>
        <w:rPr>
          <w:rFonts w:cs="Times New Roman"/>
        </w:rPr>
      </w:pPr>
      <w:r w:rsidRPr="00BE0AE5">
        <w:rPr>
          <w:rFonts w:cs="Times New Roman"/>
        </w:rPr>
        <w:t xml:space="preserve">Развитие умений: </w:t>
      </w:r>
    </w:p>
    <w:p w14:paraId="75854799" w14:textId="77777777" w:rsidR="00416B7C" w:rsidRPr="00BE0AE5" w:rsidRDefault="00416B7C" w:rsidP="00416B7C">
      <w:pPr>
        <w:pStyle w:val="body"/>
        <w:rPr>
          <w:rFonts w:cs="Times New Roman"/>
        </w:rPr>
      </w:pPr>
      <w:r w:rsidRPr="00BE0AE5">
        <w:rPr>
          <w:rFonts w:cs="Times New Roman"/>
        </w:rPr>
        <w:t>кратко представлять Россию и страну/страны изучаемого языка (культурные явления, события, достопримечательности);</w:t>
      </w:r>
    </w:p>
    <w:p w14:paraId="1518AF32" w14:textId="77777777" w:rsidR="00416B7C" w:rsidRPr="00BE0AE5" w:rsidRDefault="00416B7C" w:rsidP="00416B7C">
      <w:pPr>
        <w:pStyle w:val="body"/>
        <w:rPr>
          <w:rFonts w:cs="Times New Roman"/>
          <w:spacing w:val="3"/>
        </w:rPr>
      </w:pPr>
      <w:r w:rsidRPr="00BE0AE5">
        <w:rPr>
          <w:rFonts w:cs="Times New Roman"/>
          <w:spacing w:val="3"/>
        </w:rPr>
        <w:lastRenderedPageBreak/>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6F05D951" w14:textId="77777777" w:rsidR="00416B7C" w:rsidRPr="00BE0AE5" w:rsidRDefault="00416B7C" w:rsidP="00416B7C">
      <w:pPr>
        <w:pStyle w:val="body"/>
        <w:rPr>
          <w:rStyle w:val="Bold"/>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4E6EF58E" w14:textId="77777777" w:rsidR="00416B7C" w:rsidRPr="00BE0AE5" w:rsidRDefault="00416B7C" w:rsidP="004C0A11">
      <w:pPr>
        <w:pStyle w:val="h4Header"/>
        <w:keepNext/>
        <w:rPr>
          <w:rFonts w:cs="Times New Roman"/>
        </w:rPr>
      </w:pPr>
      <w:r w:rsidRPr="00BE0AE5">
        <w:rPr>
          <w:rFonts w:cs="Times New Roman"/>
        </w:rPr>
        <w:t>Компенсаторные умения</w:t>
      </w:r>
    </w:p>
    <w:p w14:paraId="11CF2F9E" w14:textId="77777777" w:rsidR="00416B7C" w:rsidRPr="00BE0AE5" w:rsidRDefault="00416B7C" w:rsidP="00416B7C">
      <w:pPr>
        <w:pStyle w:val="body"/>
        <w:rPr>
          <w:rFonts w:cs="Times New Roman"/>
        </w:rPr>
      </w:pPr>
      <w:r w:rsidRPr="00BE0AE5">
        <w:rPr>
          <w:rFonts w:cs="Times New Roman"/>
        </w:rPr>
        <w:t>Использование при чтении и аудировании языковой, в том числе контекстуальной, догадки; использование при говорении и письме п</w:t>
      </w:r>
      <w:r w:rsidRPr="00BE0AE5">
        <w:rPr>
          <w:rFonts w:cs="Times New Roman"/>
        </w:rPr>
        <w:t>е</w:t>
      </w:r>
      <w:r w:rsidRPr="00BE0AE5">
        <w:rPr>
          <w:rFonts w:cs="Times New Roman"/>
        </w:rPr>
        <w:t>рифраз/толкование, синонимические средства, описание предмета вм</w:t>
      </w:r>
      <w:r w:rsidRPr="00BE0AE5">
        <w:rPr>
          <w:rFonts w:cs="Times New Roman"/>
        </w:rPr>
        <w:t>е</w:t>
      </w:r>
      <w:r w:rsidRPr="00BE0AE5">
        <w:rPr>
          <w:rFonts w:cs="Times New Roman"/>
        </w:rPr>
        <w:t>сто его названия; при непосредственном общении догадываться о зн</w:t>
      </w:r>
      <w:r w:rsidRPr="00BE0AE5">
        <w:rPr>
          <w:rFonts w:cs="Times New Roman"/>
        </w:rPr>
        <w:t>а</w:t>
      </w:r>
      <w:r w:rsidRPr="00BE0AE5">
        <w:rPr>
          <w:rFonts w:cs="Times New Roman"/>
        </w:rPr>
        <w:t xml:space="preserve">чении незнакомых слов с помощью используемых собеседником жестов и мимики. </w:t>
      </w:r>
    </w:p>
    <w:p w14:paraId="54626A82" w14:textId="77777777" w:rsidR="00416B7C" w:rsidRPr="00BE0AE5" w:rsidRDefault="00416B7C" w:rsidP="00416B7C">
      <w:pPr>
        <w:pStyle w:val="body"/>
        <w:rPr>
          <w:rFonts w:cs="Times New Roman"/>
        </w:rPr>
      </w:pPr>
      <w:r w:rsidRPr="00BE0AE5">
        <w:rPr>
          <w:rFonts w:cs="Times New Roman"/>
        </w:rPr>
        <w:t>Переспрашивать, просить повторить, уточняя значение незнакомых слов.</w:t>
      </w:r>
    </w:p>
    <w:p w14:paraId="5E9CDA36" w14:textId="77777777"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w:t>
      </w:r>
      <w:r w:rsidRPr="00BE0AE5">
        <w:rPr>
          <w:rFonts w:cs="Times New Roman"/>
        </w:rPr>
        <w:t>ы</w:t>
      </w:r>
      <w:r w:rsidRPr="00BE0AE5">
        <w:rPr>
          <w:rFonts w:cs="Times New Roman"/>
        </w:rPr>
        <w:t xml:space="preserve">сказываний ключевых слов, плана. </w:t>
      </w:r>
    </w:p>
    <w:p w14:paraId="426C336B" w14:textId="77777777"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w:t>
      </w:r>
      <w:r w:rsidRPr="00BE0AE5">
        <w:rPr>
          <w:rFonts w:cs="Times New Roman"/>
        </w:rPr>
        <w:t>о</w:t>
      </w:r>
      <w:r w:rsidRPr="00BE0AE5">
        <w:rPr>
          <w:rFonts w:cs="Times New Roman"/>
        </w:rPr>
        <w:t>нимания основного содержания прочитанного/прослушанного текста или для нахождения в тексте запрашиваемой информации.</w:t>
      </w:r>
    </w:p>
    <w:p w14:paraId="4BFD55A1" w14:textId="77777777"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w:t>
      </w:r>
      <w:r w:rsidRPr="00BE0AE5">
        <w:rPr>
          <w:rFonts w:cs="Times New Roman"/>
        </w:rPr>
        <w:t>ъ</w:t>
      </w:r>
      <w:r w:rsidRPr="00BE0AE5">
        <w:rPr>
          <w:rFonts w:cs="Times New Roman"/>
        </w:rPr>
        <w:t>ектов, явлений, процессов, их элементов и основных функций в рамках изученной тематики.</w:t>
      </w:r>
    </w:p>
    <w:p w14:paraId="50CADF73" w14:textId="77777777" w:rsidR="00416B7C" w:rsidRPr="00BE0AE5" w:rsidRDefault="00416B7C" w:rsidP="00416B7C">
      <w:pPr>
        <w:pStyle w:val="h3Header"/>
        <w:spacing w:before="397"/>
        <w:rPr>
          <w:rFonts w:cs="Times New Roman"/>
        </w:rPr>
      </w:pPr>
      <w:r w:rsidRPr="00BE0AE5">
        <w:rPr>
          <w:rFonts w:cs="Times New Roman"/>
        </w:rPr>
        <w:t>9 класс</w:t>
      </w:r>
    </w:p>
    <w:p w14:paraId="11EB1014" w14:textId="77777777" w:rsidR="00416B7C" w:rsidRPr="00BE0AE5" w:rsidRDefault="00416B7C" w:rsidP="00416B7C">
      <w:pPr>
        <w:pStyle w:val="h4-firstHeader"/>
        <w:rPr>
          <w:rFonts w:cs="Times New Roman"/>
        </w:rPr>
      </w:pPr>
      <w:r w:rsidRPr="00BE0AE5">
        <w:rPr>
          <w:rFonts w:cs="Times New Roman"/>
        </w:rPr>
        <w:t>Коммуникативные умения</w:t>
      </w:r>
    </w:p>
    <w:p w14:paraId="01D485D1" w14:textId="77777777"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w:t>
      </w:r>
      <w:r w:rsidRPr="00BE0AE5">
        <w:rPr>
          <w:rFonts w:cs="Times New Roman"/>
        </w:rPr>
        <w:t>с</w:t>
      </w:r>
      <w:r w:rsidRPr="00BE0AE5">
        <w:rPr>
          <w:rFonts w:cs="Times New Roman"/>
        </w:rPr>
        <w:t>пользуя рецептивные и продуктивные виды речевой деятельности в рамках тематического содержания речи.</w:t>
      </w:r>
    </w:p>
    <w:p w14:paraId="511E5F64" w14:textId="77777777" w:rsidR="00416B7C" w:rsidRPr="00BE0AE5" w:rsidRDefault="00416B7C" w:rsidP="00416B7C">
      <w:pPr>
        <w:pStyle w:val="body"/>
        <w:rPr>
          <w:rFonts w:cs="Times New Roman"/>
        </w:rPr>
      </w:pPr>
      <w:r w:rsidRPr="00BE0AE5">
        <w:rPr>
          <w:rFonts w:cs="Times New Roman"/>
        </w:rPr>
        <w:t>Взаимоотношения в семье и с друзьями. Конфликты и их разрешение.</w:t>
      </w:r>
    </w:p>
    <w:p w14:paraId="153E6F93" w14:textId="77777777"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14:paraId="174B28A1" w14:textId="77777777"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w:t>
      </w:r>
      <w:r w:rsidRPr="00BE0AE5">
        <w:rPr>
          <w:rFonts w:cs="Times New Roman"/>
        </w:rPr>
        <w:t>е</w:t>
      </w:r>
      <w:r w:rsidRPr="00BE0AE5">
        <w:rPr>
          <w:rFonts w:cs="Times New Roman"/>
        </w:rPr>
        <w:t>атр, музыка, музей, спорт, живопись; компьютерные игры). Роль книги в жизни подростка.</w:t>
      </w:r>
    </w:p>
    <w:p w14:paraId="3962743E" w14:textId="77777777" w:rsidR="00416B7C" w:rsidRPr="00BE0AE5" w:rsidRDefault="00416B7C" w:rsidP="00416B7C">
      <w:pPr>
        <w:pStyle w:val="body"/>
        <w:rPr>
          <w:rFonts w:cs="Times New Roman"/>
        </w:rPr>
      </w:pPr>
      <w:r w:rsidRPr="00BE0AE5">
        <w:rPr>
          <w:rFonts w:cs="Times New Roman"/>
        </w:rPr>
        <w:t>Здоровый образ жизни: режим труда и отдыха, фитнес, сбалансир</w:t>
      </w:r>
      <w:r w:rsidRPr="00BE0AE5">
        <w:rPr>
          <w:rFonts w:cs="Times New Roman"/>
        </w:rPr>
        <w:t>о</w:t>
      </w:r>
      <w:r w:rsidRPr="00BE0AE5">
        <w:rPr>
          <w:rFonts w:cs="Times New Roman"/>
        </w:rPr>
        <w:t>ванное питание. Посещение врача.</w:t>
      </w:r>
    </w:p>
    <w:p w14:paraId="11123A81" w14:textId="77777777" w:rsidR="00416B7C" w:rsidRPr="00BE0AE5" w:rsidRDefault="00416B7C" w:rsidP="00416B7C">
      <w:pPr>
        <w:pStyle w:val="body"/>
        <w:rPr>
          <w:rFonts w:cs="Times New Roman"/>
        </w:rPr>
      </w:pPr>
      <w:r w:rsidRPr="00BE0AE5">
        <w:rPr>
          <w:rFonts w:cs="Times New Roman"/>
        </w:rPr>
        <w:t>Покупки: одежда, обувь и продукты питания. Карманные деньги. Молодёжная мода.</w:t>
      </w:r>
    </w:p>
    <w:p w14:paraId="035B2163" w14:textId="77777777" w:rsidR="00416B7C" w:rsidRPr="00BE0AE5" w:rsidRDefault="00416B7C" w:rsidP="00416B7C">
      <w:pPr>
        <w:pStyle w:val="body"/>
        <w:rPr>
          <w:rFonts w:cs="Times New Roman"/>
        </w:rPr>
      </w:pPr>
      <w:r w:rsidRPr="00BE0AE5">
        <w:rPr>
          <w:rFonts w:cs="Times New Roman"/>
        </w:rPr>
        <w:lastRenderedPageBreak/>
        <w:t>Школа, школьная жизнь, изучаемые предметы и отношение к ним. Взаимоотношения в школе: проблемы и их решение. Переписка с зар</w:t>
      </w:r>
      <w:r w:rsidRPr="00BE0AE5">
        <w:rPr>
          <w:rFonts w:cs="Times New Roman"/>
        </w:rPr>
        <w:t>у</w:t>
      </w:r>
      <w:r w:rsidRPr="00BE0AE5">
        <w:rPr>
          <w:rFonts w:cs="Times New Roman"/>
        </w:rPr>
        <w:t>бежными сверстниками.</w:t>
      </w:r>
    </w:p>
    <w:p w14:paraId="5A1C811F" w14:textId="77777777" w:rsidR="00416B7C" w:rsidRPr="00BE0AE5" w:rsidRDefault="00416B7C" w:rsidP="00416B7C">
      <w:pPr>
        <w:pStyle w:val="body"/>
        <w:rPr>
          <w:rFonts w:cs="Times New Roman"/>
        </w:rPr>
      </w:pPr>
      <w:r w:rsidRPr="00BE0AE5">
        <w:rPr>
          <w:rFonts w:cs="Times New Roman"/>
        </w:rPr>
        <w:t>Виды отдыха в различное время года. Путешествия по России и з</w:t>
      </w:r>
      <w:r w:rsidRPr="00BE0AE5">
        <w:rPr>
          <w:rFonts w:cs="Times New Roman"/>
        </w:rPr>
        <w:t>а</w:t>
      </w:r>
      <w:r w:rsidRPr="00BE0AE5">
        <w:rPr>
          <w:rFonts w:cs="Times New Roman"/>
        </w:rPr>
        <w:t>рубежным странам. Транспорт.</w:t>
      </w:r>
    </w:p>
    <w:p w14:paraId="129257E8" w14:textId="77777777" w:rsidR="00416B7C" w:rsidRPr="00BE0AE5" w:rsidRDefault="00416B7C" w:rsidP="00416B7C">
      <w:pPr>
        <w:pStyle w:val="body"/>
        <w:rPr>
          <w:rFonts w:cs="Times New Roman"/>
        </w:rPr>
      </w:pPr>
      <w:r w:rsidRPr="00BE0AE5">
        <w:rPr>
          <w:rFonts w:cs="Times New Roman"/>
        </w:rPr>
        <w:t>Природа: флора и фауна. Проблемы экологии. Защита окружающей среды. Климат, погода. Стихийные бедствия.</w:t>
      </w:r>
    </w:p>
    <w:p w14:paraId="13432A5D" w14:textId="77777777" w:rsidR="00416B7C" w:rsidRPr="00BE0AE5" w:rsidRDefault="00416B7C" w:rsidP="00416B7C">
      <w:pPr>
        <w:pStyle w:val="body"/>
        <w:rPr>
          <w:rFonts w:cs="Times New Roman"/>
        </w:rPr>
      </w:pPr>
      <w:r w:rsidRPr="00BE0AE5">
        <w:rPr>
          <w:rFonts w:cs="Times New Roman"/>
        </w:rPr>
        <w:t>Средства массовой информации (телевидение, радио, пресса, Инте</w:t>
      </w:r>
      <w:r w:rsidRPr="00BE0AE5">
        <w:rPr>
          <w:rFonts w:cs="Times New Roman"/>
        </w:rPr>
        <w:t>р</w:t>
      </w:r>
      <w:r w:rsidRPr="00BE0AE5">
        <w:rPr>
          <w:rFonts w:cs="Times New Roman"/>
        </w:rPr>
        <w:t>нет).</w:t>
      </w:r>
    </w:p>
    <w:p w14:paraId="12BCE56A" w14:textId="77777777"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и крупные города, регионы; население; офиц</w:t>
      </w:r>
      <w:r w:rsidRPr="00BE0AE5">
        <w:rPr>
          <w:rFonts w:cs="Times New Roman"/>
        </w:rPr>
        <w:t>и</w:t>
      </w:r>
      <w:r w:rsidRPr="00BE0AE5">
        <w:rPr>
          <w:rFonts w:cs="Times New Roman"/>
        </w:rPr>
        <w:t>альные языки; достопримечательности, культурные особенности (национальные праздники, знаменательные даты, традиции, обычаи); страницы истории.</w:t>
      </w:r>
    </w:p>
    <w:p w14:paraId="73B9CCC0" w14:textId="77777777"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39F0D943" w14:textId="77777777" w:rsidR="00416B7C" w:rsidRPr="00BE0AE5" w:rsidRDefault="00416B7C" w:rsidP="00416B7C">
      <w:pPr>
        <w:pStyle w:val="h4Header"/>
        <w:rPr>
          <w:rFonts w:cs="Times New Roman"/>
        </w:rPr>
      </w:pPr>
      <w:r w:rsidRPr="00BE0AE5">
        <w:rPr>
          <w:rStyle w:val="BoldItalic0"/>
          <w:rFonts w:cs="Times New Roman"/>
        </w:rPr>
        <w:t>Говорение</w:t>
      </w:r>
    </w:p>
    <w:p w14:paraId="67CBAE63" w14:textId="77777777"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а именно умений вести комбинированный диалог, включающий различные виды диалогов (этикетный диалог, диалог — побуждение к действию, ди</w:t>
      </w:r>
      <w:r w:rsidRPr="00BE0AE5">
        <w:rPr>
          <w:rFonts w:cs="Times New Roman"/>
        </w:rPr>
        <w:t>а</w:t>
      </w:r>
      <w:r w:rsidRPr="00BE0AE5">
        <w:rPr>
          <w:rFonts w:cs="Times New Roman"/>
        </w:rPr>
        <w:t xml:space="preserve">лог-расспрос); диалог — обмен мнениями: </w:t>
      </w:r>
    </w:p>
    <w:p w14:paraId="0BEDFE02" w14:textId="77777777" w:rsidR="00416B7C" w:rsidRPr="00BE0AE5" w:rsidRDefault="00416B7C" w:rsidP="00416B7C">
      <w:pPr>
        <w:pStyle w:val="body"/>
        <w:rPr>
          <w:rFonts w:cs="Times New Roman"/>
        </w:rPr>
      </w:pPr>
      <w:r w:rsidRPr="00BE0AE5">
        <w:rPr>
          <w:rStyle w:val="Italic"/>
          <w:rFonts w:cs="Times New Roman"/>
        </w:rPr>
        <w:t>диалог этикетного характера:</w:t>
      </w:r>
      <w:r w:rsidRPr="00BE0AE5">
        <w:rPr>
          <w:rFonts w:cs="Times New Roman"/>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w:t>
      </w:r>
      <w:r w:rsidRPr="00BE0AE5">
        <w:rPr>
          <w:rFonts w:cs="Times New Roman"/>
        </w:rPr>
        <w:t>о</w:t>
      </w:r>
      <w:r w:rsidRPr="00BE0AE5">
        <w:rPr>
          <w:rFonts w:cs="Times New Roman"/>
        </w:rPr>
        <w:t>дарность; вежливо соглашаться на предложение/отказываться от пре</w:t>
      </w:r>
      <w:r w:rsidRPr="00BE0AE5">
        <w:rPr>
          <w:rFonts w:cs="Times New Roman"/>
        </w:rPr>
        <w:t>д</w:t>
      </w:r>
      <w:r w:rsidRPr="00BE0AE5">
        <w:rPr>
          <w:rFonts w:cs="Times New Roman"/>
        </w:rPr>
        <w:t xml:space="preserve">ложения собеседника; </w:t>
      </w:r>
    </w:p>
    <w:p w14:paraId="443657BC" w14:textId="77777777" w:rsidR="00416B7C" w:rsidRPr="00BE0AE5" w:rsidRDefault="00416B7C" w:rsidP="00416B7C">
      <w:pPr>
        <w:pStyle w:val="body"/>
        <w:rPr>
          <w:rFonts w:cs="Times New Roman"/>
        </w:rPr>
      </w:pPr>
      <w:r w:rsidRPr="00BE0AE5">
        <w:rPr>
          <w:rStyle w:val="Italic"/>
          <w:rFonts w:cs="Times New Roman"/>
        </w:rPr>
        <w:t>диалог </w:t>
      </w:r>
      <w:r w:rsidRPr="00BE0AE5">
        <w:rPr>
          <w:rFonts w:cs="Times New Roman"/>
        </w:rPr>
        <w:t xml:space="preserve">— </w:t>
      </w:r>
      <w:r w:rsidRPr="00BE0AE5">
        <w:rPr>
          <w:rStyle w:val="Italic"/>
          <w:rFonts w:cs="Times New Roman"/>
        </w:rPr>
        <w:t>побуждение</w:t>
      </w:r>
      <w:r w:rsidRPr="00BE0AE5">
        <w:rPr>
          <w:rFonts w:cs="Times New Roman"/>
        </w:rPr>
        <w:t xml:space="preserve"> </w:t>
      </w:r>
      <w:r w:rsidRPr="00BE0AE5">
        <w:rPr>
          <w:rStyle w:val="Italic"/>
          <w:rFonts w:cs="Times New Roman"/>
        </w:rPr>
        <w:t>к действию:</w:t>
      </w:r>
      <w:r w:rsidRPr="00BE0AE5">
        <w:rPr>
          <w:rFonts w:cs="Times New Roman"/>
        </w:rPr>
        <w:t xml:space="preserve"> обращаться с просьбой, вежливо соглашаться/не соглашаться выполнить просьбу; приглашать собесе</w:t>
      </w:r>
      <w:r w:rsidRPr="00BE0AE5">
        <w:rPr>
          <w:rFonts w:cs="Times New Roman"/>
        </w:rPr>
        <w:t>д</w:t>
      </w:r>
      <w:r w:rsidRPr="00BE0AE5">
        <w:rPr>
          <w:rFonts w:cs="Times New Roman"/>
        </w:rPr>
        <w:t xml:space="preserve">ника к совместной деятельности, вежливо соглашаться/не соглашаться на предложение собеседника, объясняя причину своего решения; </w:t>
      </w:r>
    </w:p>
    <w:p w14:paraId="73D0AC4C" w14:textId="77777777"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w:t>
      </w:r>
      <w:r w:rsidRPr="00BE0AE5">
        <w:rPr>
          <w:rFonts w:cs="Times New Roman"/>
        </w:rPr>
        <w:t>к</w:t>
      </w:r>
      <w:r w:rsidRPr="00BE0AE5">
        <w:rPr>
          <w:rFonts w:cs="Times New Roman"/>
        </w:rPr>
        <w:t>там и событиям; запрашивать интересующую информацию; переходить с позиции спрашивающего на позицию отвечающего и наоборот;</w:t>
      </w:r>
    </w:p>
    <w:p w14:paraId="276EDA1E" w14:textId="77777777" w:rsidR="00416B7C" w:rsidRPr="00BE0AE5" w:rsidRDefault="00416B7C" w:rsidP="00416B7C">
      <w:pPr>
        <w:pStyle w:val="body"/>
        <w:rPr>
          <w:rFonts w:cs="Times New Roman"/>
        </w:rPr>
      </w:pPr>
      <w:r w:rsidRPr="00BE0AE5">
        <w:rPr>
          <w:rStyle w:val="Italic"/>
          <w:rFonts w:cs="Times New Roman"/>
        </w:rPr>
        <w:t>диалог </w:t>
      </w:r>
      <w:r w:rsidRPr="00BE0AE5">
        <w:rPr>
          <w:rFonts w:cs="Times New Roman"/>
        </w:rPr>
        <w:t xml:space="preserve">— </w:t>
      </w:r>
      <w:r w:rsidRPr="00BE0AE5">
        <w:rPr>
          <w:rStyle w:val="Italic"/>
          <w:rFonts w:cs="Times New Roman"/>
        </w:rPr>
        <w:t>обмен</w:t>
      </w:r>
      <w:r w:rsidRPr="00BE0AE5">
        <w:rPr>
          <w:rFonts w:cs="Times New Roman"/>
        </w:rPr>
        <w:t xml:space="preserve"> </w:t>
      </w:r>
      <w:r w:rsidRPr="00BE0AE5">
        <w:rPr>
          <w:rStyle w:val="Italic"/>
          <w:rFonts w:cs="Times New Roman"/>
        </w:rPr>
        <w:t>мнениями:</w:t>
      </w:r>
      <w:r w:rsidRPr="00BE0AE5">
        <w:rPr>
          <w:rFonts w:cs="Times New Roman"/>
        </w:rPr>
        <w:t xml:space="preserve"> выражать свою точку мнения и обосновывать её, высказывать своё согласие/несогласие с точкой зр</w:t>
      </w:r>
      <w:r w:rsidRPr="00BE0AE5">
        <w:rPr>
          <w:rFonts w:cs="Times New Roman"/>
        </w:rPr>
        <w:t>е</w:t>
      </w:r>
      <w:r w:rsidRPr="00BE0AE5">
        <w:rPr>
          <w:rFonts w:cs="Times New Roman"/>
        </w:rPr>
        <w:t>ния собеседника, выражать сомнение, давать эмоциональную оценку обсуждаемым событиям: восхищение, удивление, радость, огорчение и т. д.).</w:t>
      </w:r>
    </w:p>
    <w:p w14:paraId="62B28A23" w14:textId="77777777" w:rsidR="00416B7C" w:rsidRPr="00BE0AE5" w:rsidRDefault="00416B7C" w:rsidP="00416B7C">
      <w:pPr>
        <w:pStyle w:val="body"/>
        <w:rPr>
          <w:rFonts w:cs="Times New Roman"/>
        </w:rPr>
      </w:pPr>
      <w:r w:rsidRPr="00BE0AE5">
        <w:rPr>
          <w:rFonts w:cs="Times New Roman"/>
        </w:rPr>
        <w:lastRenderedPageBreak/>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w:t>
      </w:r>
      <w:r w:rsidRPr="00BE0AE5">
        <w:rPr>
          <w:rFonts w:cs="Times New Roman"/>
        </w:rPr>
        <w:t>ю</w:t>
      </w:r>
      <w:r w:rsidRPr="00BE0AE5">
        <w:rPr>
          <w:rFonts w:cs="Times New Roman"/>
        </w:rPr>
        <w:t>страций, фотографий или без опор с соблюдением норм речевого эт</w:t>
      </w:r>
      <w:r w:rsidRPr="00BE0AE5">
        <w:rPr>
          <w:rFonts w:cs="Times New Roman"/>
        </w:rPr>
        <w:t>и</w:t>
      </w:r>
      <w:r w:rsidRPr="00BE0AE5">
        <w:rPr>
          <w:rFonts w:cs="Times New Roman"/>
        </w:rPr>
        <w:t>кета, принятых в стране/странах изучаемого языка.</w:t>
      </w:r>
    </w:p>
    <w:p w14:paraId="766A475D" w14:textId="77777777" w:rsidR="00416B7C" w:rsidRPr="00BE0AE5" w:rsidRDefault="00416B7C" w:rsidP="00416B7C">
      <w:pPr>
        <w:pStyle w:val="body"/>
        <w:rPr>
          <w:rFonts w:cs="Times New Roman"/>
          <w:spacing w:val="4"/>
        </w:rPr>
      </w:pPr>
      <w:r w:rsidRPr="00BE0AE5">
        <w:rPr>
          <w:rFonts w:cs="Times New Roman"/>
          <w:spacing w:val="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14:paraId="6640B524" w14:textId="77777777" w:rsidR="00416B7C" w:rsidRPr="00BE0AE5" w:rsidRDefault="00416B7C" w:rsidP="00416B7C">
      <w:pPr>
        <w:pStyle w:val="body"/>
        <w:rPr>
          <w:rFonts w:cs="Times New Roman"/>
          <w:spacing w:val="-1"/>
        </w:rPr>
      </w:pPr>
      <w:r w:rsidRPr="00BE0AE5">
        <w:rPr>
          <w:rFonts w:cs="Times New Roman"/>
          <w:spacing w:val="-1"/>
        </w:rPr>
        <w:t xml:space="preserve">Развитие коммуникативных умений </w:t>
      </w:r>
      <w:r w:rsidRPr="00BE0AE5">
        <w:rPr>
          <w:rStyle w:val="BoldItalic0"/>
          <w:rFonts w:cs="Times New Roman"/>
          <w:spacing w:val="-1"/>
        </w:rPr>
        <w:t>монологической речи</w:t>
      </w:r>
      <w:r w:rsidRPr="00BE0AE5">
        <w:rPr>
          <w:rFonts w:cs="Times New Roman"/>
          <w:spacing w:val="-1"/>
        </w:rPr>
        <w:t xml:space="preserve">: </w:t>
      </w:r>
    </w:p>
    <w:p w14:paraId="5B7217BE" w14:textId="77777777" w:rsidR="00416B7C" w:rsidRPr="00BE0AE5" w:rsidRDefault="00416B7C" w:rsidP="00416B7C">
      <w:pPr>
        <w:pStyle w:val="body"/>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4305C2EB" w14:textId="77777777" w:rsidR="00416B7C" w:rsidRPr="00BE0AE5" w:rsidRDefault="00416B7C" w:rsidP="00416B7C">
      <w:pPr>
        <w:pStyle w:val="list-dash"/>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4F13849E" w14:textId="77777777" w:rsidR="00416B7C" w:rsidRPr="00BE0AE5" w:rsidRDefault="00416B7C" w:rsidP="00416B7C">
      <w:pPr>
        <w:pStyle w:val="list-dash"/>
        <w:rPr>
          <w:rFonts w:cs="Times New Roman"/>
        </w:rPr>
      </w:pPr>
      <w:r w:rsidRPr="00BE0AE5">
        <w:rPr>
          <w:rFonts w:cs="Times New Roman"/>
        </w:rPr>
        <w:t>повествование/сообщение;</w:t>
      </w:r>
    </w:p>
    <w:p w14:paraId="3AD373AC" w14:textId="77777777" w:rsidR="00416B7C" w:rsidRPr="00BE0AE5" w:rsidRDefault="00416B7C" w:rsidP="00416B7C">
      <w:pPr>
        <w:pStyle w:val="list-dash"/>
        <w:rPr>
          <w:rFonts w:cs="Times New Roman"/>
        </w:rPr>
      </w:pPr>
      <w:r w:rsidRPr="00BE0AE5">
        <w:rPr>
          <w:rFonts w:cs="Times New Roman"/>
        </w:rPr>
        <w:t>рассуждение;</w:t>
      </w:r>
    </w:p>
    <w:p w14:paraId="5D0951E4" w14:textId="77777777" w:rsidR="00416B7C" w:rsidRPr="00BE0AE5" w:rsidRDefault="00416B7C" w:rsidP="00416B7C">
      <w:pPr>
        <w:pStyle w:val="body"/>
        <w:rPr>
          <w:rFonts w:cs="Times New Roman"/>
        </w:rPr>
      </w:pPr>
      <w:r w:rsidRPr="00BE0AE5">
        <w:rPr>
          <w:rFonts w:cs="Times New Roman"/>
        </w:rPr>
        <w:t xml:space="preserve">выражение и краткое аргументирование своего мнения по отношению к услышанному/прочитанному; </w:t>
      </w:r>
    </w:p>
    <w:p w14:paraId="499791D0" w14:textId="77777777" w:rsidR="00416B7C" w:rsidRPr="00BE0AE5" w:rsidRDefault="00416B7C" w:rsidP="00416B7C">
      <w:pPr>
        <w:pStyle w:val="body"/>
        <w:rPr>
          <w:rFonts w:cs="Times New Roman"/>
        </w:rPr>
      </w:pPr>
      <w:r w:rsidRPr="00BE0AE5">
        <w:rPr>
          <w:rFonts w:cs="Times New Roman"/>
        </w:rPr>
        <w:t>изложение (пересказ) основного содержания прочитанн</w:t>
      </w:r>
      <w:r w:rsidRPr="00BE0AE5">
        <w:rPr>
          <w:rFonts w:cs="Times New Roman"/>
        </w:rPr>
        <w:t>о</w:t>
      </w:r>
      <w:r w:rsidRPr="00BE0AE5">
        <w:rPr>
          <w:rFonts w:cs="Times New Roman"/>
        </w:rPr>
        <w:t xml:space="preserve">го/прослушанного текста с выражением своего отношения к событиям и фактам, изложенным в тексте; </w:t>
      </w:r>
    </w:p>
    <w:p w14:paraId="56C1A750" w14:textId="77777777" w:rsidR="00416B7C" w:rsidRPr="00BE0AE5" w:rsidRDefault="00416B7C" w:rsidP="00416B7C">
      <w:pPr>
        <w:pStyle w:val="body"/>
        <w:rPr>
          <w:rFonts w:cs="Times New Roman"/>
        </w:rPr>
      </w:pPr>
      <w:r w:rsidRPr="00BE0AE5">
        <w:rPr>
          <w:rFonts w:cs="Times New Roman"/>
        </w:rPr>
        <w:t>составление рассказа по картинкам;</w:t>
      </w:r>
    </w:p>
    <w:p w14:paraId="5E3C7E3B" w14:textId="77777777" w:rsidR="00416B7C" w:rsidRPr="00BE0AE5" w:rsidRDefault="00416B7C" w:rsidP="00416B7C">
      <w:pPr>
        <w:pStyle w:val="body"/>
        <w:rPr>
          <w:rFonts w:cs="Times New Roman"/>
        </w:rPr>
      </w:pPr>
      <w:r w:rsidRPr="00BE0AE5">
        <w:rPr>
          <w:rFonts w:cs="Times New Roman"/>
        </w:rPr>
        <w:t>изложение результатов выполненной проектной работы.</w:t>
      </w:r>
    </w:p>
    <w:p w14:paraId="51C372ED" w14:textId="77777777"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521CD19A" w14:textId="77777777" w:rsidR="00416B7C" w:rsidRPr="00BE0AE5" w:rsidRDefault="00416B7C" w:rsidP="00416B7C">
      <w:pPr>
        <w:pStyle w:val="body"/>
        <w:rPr>
          <w:rFonts w:cs="Times New Roman"/>
        </w:rPr>
      </w:pPr>
      <w:r w:rsidRPr="00BE0AE5">
        <w:rPr>
          <w:rFonts w:cs="Times New Roman"/>
        </w:rPr>
        <w:t xml:space="preserve">Объём монологического высказывания — 10—12 фраз. </w:t>
      </w:r>
    </w:p>
    <w:p w14:paraId="36A1E32D" w14:textId="77777777" w:rsidR="00416B7C" w:rsidRPr="00BE0AE5" w:rsidRDefault="00416B7C" w:rsidP="00416B7C">
      <w:pPr>
        <w:pStyle w:val="h4Header"/>
        <w:rPr>
          <w:rFonts w:cs="Times New Roman"/>
        </w:rPr>
      </w:pPr>
      <w:r w:rsidRPr="00BE0AE5">
        <w:rPr>
          <w:rStyle w:val="BoldItalic0"/>
          <w:rFonts w:cs="Times New Roman"/>
        </w:rPr>
        <w:t>Аудирование</w:t>
      </w:r>
      <w:r w:rsidRPr="00BE0AE5">
        <w:rPr>
          <w:rFonts w:cs="Times New Roman"/>
        </w:rPr>
        <w:t xml:space="preserve"> </w:t>
      </w:r>
    </w:p>
    <w:p w14:paraId="7B951434" w14:textId="77777777" w:rsidR="00416B7C" w:rsidRPr="00BE0AE5" w:rsidRDefault="00416B7C" w:rsidP="00416B7C">
      <w:pPr>
        <w:pStyle w:val="body"/>
        <w:rPr>
          <w:rFonts w:cs="Times New Roman"/>
        </w:rPr>
      </w:pPr>
      <w:r w:rsidRPr="00BE0AE5">
        <w:rPr>
          <w:rFonts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w:t>
      </w:r>
      <w:r w:rsidRPr="00BE0AE5">
        <w:rPr>
          <w:rFonts w:cs="Times New Roman"/>
        </w:rPr>
        <w:t>т</w:t>
      </w:r>
      <w:r w:rsidRPr="00BE0AE5">
        <w:rPr>
          <w:rFonts w:cs="Times New Roman"/>
        </w:rPr>
        <w:t>дельных деталей.</w:t>
      </w:r>
    </w:p>
    <w:p w14:paraId="21350D72" w14:textId="77777777" w:rsidR="00416B7C" w:rsidRPr="00BE0AE5" w:rsidRDefault="00416B7C" w:rsidP="00416B7C">
      <w:pPr>
        <w:pStyle w:val="body"/>
        <w:rPr>
          <w:rFonts w:cs="Times New Roman"/>
        </w:rPr>
      </w:pPr>
      <w:r w:rsidRPr="00BE0AE5">
        <w:rPr>
          <w:rFonts w:cs="Times New Roman"/>
        </w:rPr>
        <w:t>При опосредованном общении: дальнейшее развитие восприятия и понимания на слух несложных аутентичных текстов, содержащих о</w:t>
      </w:r>
      <w:r w:rsidRPr="00BE0AE5">
        <w:rPr>
          <w:rFonts w:cs="Times New Roman"/>
        </w:rPr>
        <w:t>т</w:t>
      </w:r>
      <w:r w:rsidRPr="00BE0AE5">
        <w:rPr>
          <w:rFonts w:cs="Times New Roman"/>
        </w:rPr>
        <w:t>дельные неизученные языковые явления, с разной глубиной проникн</w:t>
      </w:r>
      <w:r w:rsidRPr="00BE0AE5">
        <w:rPr>
          <w:rFonts w:cs="Times New Roman"/>
        </w:rPr>
        <w:t>о</w:t>
      </w:r>
      <w:r w:rsidRPr="00BE0AE5">
        <w:rPr>
          <w:rFonts w:cs="Times New Roman"/>
        </w:rPr>
        <w:t>вения в их содержание в зависимости от поставленной коммуникативной задачи: с пониманием основного содержания; с пониманием ну</w:t>
      </w:r>
      <w:r w:rsidRPr="00BE0AE5">
        <w:rPr>
          <w:rFonts w:cs="Times New Roman"/>
        </w:rPr>
        <w:t>ж</w:t>
      </w:r>
      <w:r w:rsidRPr="00BE0AE5">
        <w:rPr>
          <w:rFonts w:cs="Times New Roman"/>
        </w:rPr>
        <w:t xml:space="preserve">ной/интересующей/запрашиваемой информации. </w:t>
      </w:r>
    </w:p>
    <w:p w14:paraId="0B51A050" w14:textId="77777777" w:rsidR="00416B7C" w:rsidRPr="00BE0AE5" w:rsidRDefault="00416B7C" w:rsidP="00416B7C">
      <w:pPr>
        <w:pStyle w:val="body"/>
        <w:rPr>
          <w:rFonts w:cs="Times New Roman"/>
        </w:rPr>
      </w:pPr>
      <w:r w:rsidRPr="00BE0AE5">
        <w:rPr>
          <w:rFonts w:cs="Times New Roman"/>
        </w:rPr>
        <w:t>Аудирование с пониманием основного содержания текста предпол</w:t>
      </w:r>
      <w:r w:rsidRPr="00BE0AE5">
        <w:rPr>
          <w:rFonts w:cs="Times New Roman"/>
        </w:rPr>
        <w:t>а</w:t>
      </w:r>
      <w:r w:rsidRPr="00BE0AE5">
        <w:rPr>
          <w:rFonts w:cs="Times New Roman"/>
        </w:rPr>
        <w:t xml:space="preserve">гает умение определять основную тему/идею и главные факты/события в </w:t>
      </w:r>
      <w:r w:rsidRPr="00BE0AE5">
        <w:rPr>
          <w:rFonts w:cs="Times New Roman"/>
        </w:rPr>
        <w:lastRenderedPageBreak/>
        <w:t>воспринимаемом на слух тексте, отделять главную информацию от второстепенной, прогнозировать содержание текста по началу сообщ</w:t>
      </w:r>
      <w:r w:rsidRPr="00BE0AE5">
        <w:rPr>
          <w:rFonts w:cs="Times New Roman"/>
        </w:rPr>
        <w:t>е</w:t>
      </w:r>
      <w:r w:rsidRPr="00BE0AE5">
        <w:rPr>
          <w:rFonts w:cs="Times New Roman"/>
        </w:rPr>
        <w:t>ния; игнорировать незнакомые слова, несущественные для понимания основного содержания.</w:t>
      </w:r>
    </w:p>
    <w:p w14:paraId="557FE4FE" w14:textId="77777777" w:rsidR="00416B7C" w:rsidRPr="00BE0AE5" w:rsidRDefault="00416B7C" w:rsidP="00416B7C">
      <w:pPr>
        <w:pStyle w:val="body"/>
        <w:rPr>
          <w:rFonts w:cs="Times New Roman"/>
        </w:rPr>
      </w:pPr>
      <w:r w:rsidRPr="00BE0AE5">
        <w:rPr>
          <w:rFonts w:cs="Times New Roman"/>
        </w:rPr>
        <w:t>Аудирование с пониманием нужной/интересующей/запрашиваемой информации предполагает умение выделять ну</w:t>
      </w:r>
      <w:r w:rsidRPr="00BE0AE5">
        <w:rPr>
          <w:rFonts w:cs="Times New Roman"/>
        </w:rPr>
        <w:t>ж</w:t>
      </w:r>
      <w:r w:rsidRPr="00BE0AE5">
        <w:rPr>
          <w:rFonts w:cs="Times New Roman"/>
        </w:rPr>
        <w:t>ную/интересующую/запрашиваемую информацию, представленную в эксплицитной (явной) форме, в воспринимаемом на слух тексте.</w:t>
      </w:r>
    </w:p>
    <w:p w14:paraId="2680CC80" w14:textId="77777777"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w:t>
      </w:r>
      <w:r w:rsidRPr="00BE0AE5">
        <w:rPr>
          <w:rFonts w:cs="Times New Roman"/>
        </w:rPr>
        <w:t>и</w:t>
      </w:r>
      <w:r w:rsidRPr="00BE0AE5">
        <w:rPr>
          <w:rFonts w:cs="Times New Roman"/>
        </w:rPr>
        <w:t>онного характера.</w:t>
      </w:r>
    </w:p>
    <w:p w14:paraId="36321761" w14:textId="77777777" w:rsidR="00416B7C" w:rsidRPr="00BE0AE5" w:rsidRDefault="00416B7C" w:rsidP="00416B7C">
      <w:pPr>
        <w:pStyle w:val="body"/>
        <w:rPr>
          <w:rFonts w:cs="Times New Roman"/>
        </w:rPr>
      </w:pPr>
      <w:r w:rsidRPr="00BE0AE5">
        <w:rPr>
          <w:rFonts w:cs="Times New Roman"/>
        </w:rPr>
        <w:t>Языковая сложность текстов для аудирования должна соответствовать базовому уровню (А2 — допороговому уровню по общеевропейской шкале).</w:t>
      </w:r>
    </w:p>
    <w:p w14:paraId="3AB7A5A7" w14:textId="77777777"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2 минут.</w:t>
      </w:r>
    </w:p>
    <w:p w14:paraId="325AC119" w14:textId="77777777" w:rsidR="00416B7C" w:rsidRPr="00BE0AE5" w:rsidRDefault="00416B7C" w:rsidP="00416B7C">
      <w:pPr>
        <w:pStyle w:val="h4Header"/>
        <w:spacing w:before="227"/>
        <w:rPr>
          <w:rFonts w:cs="Times New Roman"/>
        </w:rPr>
      </w:pPr>
      <w:r w:rsidRPr="00BE0AE5">
        <w:rPr>
          <w:rStyle w:val="BoldItalic0"/>
          <w:rFonts w:cs="Times New Roman"/>
        </w:rPr>
        <w:t>Смысловое чтение</w:t>
      </w:r>
    </w:p>
    <w:p w14:paraId="5EAEB638" w14:textId="77777777" w:rsidR="00416B7C" w:rsidRPr="00BE0AE5" w:rsidRDefault="00416B7C" w:rsidP="00416B7C">
      <w:pPr>
        <w:pStyle w:val="body"/>
        <w:rPr>
          <w:rFonts w:cs="Times New Roman"/>
        </w:rPr>
      </w:pPr>
      <w:r w:rsidRPr="00BE0AE5">
        <w:rPr>
          <w:rFonts w:cs="Times New Roman"/>
        </w:rPr>
        <w:t>Развитие умения читать про себя и понимать несложные</w:t>
      </w:r>
      <w:r w:rsidR="00571787" w:rsidRPr="00BE0AE5">
        <w:rPr>
          <w:rFonts w:cs="Times New Roman"/>
        </w:rPr>
        <w:t xml:space="preserve"> </w:t>
      </w:r>
      <w:r w:rsidRPr="00BE0AE5">
        <w:rPr>
          <w:rFonts w:cs="Times New Roman"/>
        </w:rPr>
        <w:t>аутентичные тексты разных жанров и стилей, содержащие отдельные неизученные языковые явления, с различной глубиной проникновения в их содерж</w:t>
      </w:r>
      <w:r w:rsidRPr="00BE0AE5">
        <w:rPr>
          <w:rFonts w:cs="Times New Roman"/>
        </w:rPr>
        <w:t>а</w:t>
      </w:r>
      <w:r w:rsidRPr="00BE0AE5">
        <w:rPr>
          <w:rFonts w:cs="Times New Roman"/>
        </w:rPr>
        <w:t>ние в зависимости от поставленной коммуникативной задачи: с пон</w:t>
      </w:r>
      <w:r w:rsidRPr="00BE0AE5">
        <w:rPr>
          <w:rFonts w:cs="Times New Roman"/>
        </w:rPr>
        <w:t>и</w:t>
      </w:r>
      <w:r w:rsidRPr="00BE0AE5">
        <w:rPr>
          <w:rFonts w:cs="Times New Roman"/>
        </w:rPr>
        <w:t>манием основного содержания; с пониманием ну</w:t>
      </w:r>
      <w:r w:rsidRPr="00BE0AE5">
        <w:rPr>
          <w:rFonts w:cs="Times New Roman"/>
        </w:rPr>
        <w:t>ж</w:t>
      </w:r>
      <w:r w:rsidRPr="00BE0AE5">
        <w:rPr>
          <w:rFonts w:cs="Times New Roman"/>
        </w:rPr>
        <w:t>ной/интересующей/запрашиваемой информации; с полным пониманием содержания текста.</w:t>
      </w:r>
    </w:p>
    <w:p w14:paraId="6F916FE3" w14:textId="77777777"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умения: определять тему/основную мысль, выделять главные фа</w:t>
      </w:r>
      <w:r w:rsidRPr="00BE0AE5">
        <w:rPr>
          <w:rFonts w:cs="Times New Roman"/>
        </w:rPr>
        <w:t>к</w:t>
      </w:r>
      <w:r w:rsidRPr="00BE0AE5">
        <w:rPr>
          <w:rFonts w:cs="Times New Roman"/>
        </w:rPr>
        <w:t>ты/события (опуская второстепенные); прогнозировать содержание текста по заголовку/началу текста; определять логическую последов</w:t>
      </w:r>
      <w:r w:rsidRPr="00BE0AE5">
        <w:rPr>
          <w:rFonts w:cs="Times New Roman"/>
        </w:rPr>
        <w:t>а</w:t>
      </w:r>
      <w:r w:rsidRPr="00BE0AE5">
        <w:rPr>
          <w:rFonts w:cs="Times New Roman"/>
        </w:rPr>
        <w:t>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397E46BC" w14:textId="77777777" w:rsidR="00416B7C" w:rsidRPr="00BE0AE5" w:rsidRDefault="00416B7C" w:rsidP="00416B7C">
      <w:pPr>
        <w:pStyle w:val="body"/>
        <w:rPr>
          <w:rFonts w:cs="Times New Roman"/>
        </w:rPr>
      </w:pPr>
      <w:r w:rsidRPr="00BE0AE5">
        <w:rPr>
          <w:rFonts w:cs="Times New Roman"/>
        </w:rPr>
        <w:t>Чтение с пониманием нужной/интересующей/запрашиваемой и</w:t>
      </w:r>
      <w:r w:rsidRPr="00BE0AE5">
        <w:rPr>
          <w:rFonts w:cs="Times New Roman"/>
        </w:rPr>
        <w:t>н</w:t>
      </w:r>
      <w:r w:rsidRPr="00BE0AE5">
        <w:rPr>
          <w:rFonts w:cs="Times New Roman"/>
        </w:rPr>
        <w:t>формации предполагает умение находить прочитанном тексте и пон</w:t>
      </w:r>
      <w:r w:rsidRPr="00BE0AE5">
        <w:rPr>
          <w:rFonts w:cs="Times New Roman"/>
        </w:rPr>
        <w:t>и</w:t>
      </w:r>
      <w:r w:rsidRPr="00BE0AE5">
        <w:rPr>
          <w:rFonts w:cs="Times New Roman"/>
        </w:rPr>
        <w:t>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w:t>
      </w:r>
      <w:r w:rsidRPr="00BE0AE5">
        <w:rPr>
          <w:rFonts w:cs="Times New Roman"/>
        </w:rPr>
        <w:t>а</w:t>
      </w:r>
      <w:r w:rsidRPr="00BE0AE5">
        <w:rPr>
          <w:rFonts w:cs="Times New Roman"/>
        </w:rPr>
        <w:t>тивной задачи.</w:t>
      </w:r>
    </w:p>
    <w:p w14:paraId="3C6C6A19" w14:textId="77777777" w:rsidR="00416B7C" w:rsidRPr="00BE0AE5" w:rsidRDefault="00416B7C" w:rsidP="00416B7C">
      <w:pPr>
        <w:pStyle w:val="body"/>
        <w:rPr>
          <w:rFonts w:cs="Times New Roman"/>
        </w:rPr>
      </w:pPr>
      <w:r w:rsidRPr="00BE0AE5">
        <w:rPr>
          <w:rFonts w:cs="Times New Roman"/>
        </w:rPr>
        <w:t>Чтение несплошных текстов (таблиц, диаграмм, схем) и понимание представленной в них информации.</w:t>
      </w:r>
    </w:p>
    <w:p w14:paraId="262F05B8" w14:textId="77777777" w:rsidR="00416B7C" w:rsidRPr="00BE0AE5" w:rsidRDefault="00416B7C" w:rsidP="00416B7C">
      <w:pPr>
        <w:pStyle w:val="body"/>
        <w:rPr>
          <w:rFonts w:cs="Times New Roman"/>
        </w:rPr>
      </w:pPr>
      <w:r w:rsidRPr="00BE0AE5">
        <w:rPr>
          <w:rFonts w:cs="Times New Roman"/>
        </w:rPr>
        <w:t xml:space="preserve">Чтение </w:t>
      </w:r>
      <w:r w:rsidRPr="00BE0AE5">
        <w:rPr>
          <w:rStyle w:val="Italic"/>
          <w:rFonts w:cs="Times New Roman"/>
        </w:rPr>
        <w:t>с полным пониманием содержания</w:t>
      </w:r>
      <w:r w:rsidRPr="00BE0AE5">
        <w:rPr>
          <w:rFonts w:cs="Times New Roman"/>
        </w:rPr>
        <w:t xml:space="preserve"> несложных аутентичных текстов, содержащих отдельные неизученные языковые явления. В ходе </w:t>
      </w:r>
      <w:r w:rsidRPr="00BE0AE5">
        <w:rPr>
          <w:rFonts w:cs="Times New Roman"/>
        </w:rPr>
        <w:lastRenderedPageBreak/>
        <w:t>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w:t>
      </w:r>
      <w:r w:rsidRPr="00BE0AE5">
        <w:rPr>
          <w:rFonts w:cs="Times New Roman"/>
        </w:rPr>
        <w:t>о</w:t>
      </w:r>
      <w:r w:rsidRPr="00BE0AE5">
        <w:rPr>
          <w:rFonts w:cs="Times New Roman"/>
        </w:rPr>
        <w:t>рочного перевода); устанавливать причинно-следственную взаимосвязь изложенных в тексте фактов и событий, восстанавливать текст из ра</w:t>
      </w:r>
      <w:r w:rsidRPr="00BE0AE5">
        <w:rPr>
          <w:rFonts w:cs="Times New Roman"/>
        </w:rPr>
        <w:t>з</w:t>
      </w:r>
      <w:r w:rsidRPr="00BE0AE5">
        <w:rPr>
          <w:rFonts w:cs="Times New Roman"/>
        </w:rPr>
        <w:t>розненных абзацев или путём добавления выпущенных фрагментов.</w:t>
      </w:r>
    </w:p>
    <w:p w14:paraId="74FB2601" w14:textId="77777777" w:rsidR="00416B7C" w:rsidRPr="00BE0AE5" w:rsidRDefault="00416B7C" w:rsidP="00416B7C">
      <w:pPr>
        <w:pStyle w:val="body"/>
        <w:rPr>
          <w:rFonts w:cs="Times New Roman"/>
        </w:rPr>
      </w:pPr>
      <w:r w:rsidRPr="00BE0AE5">
        <w:rPr>
          <w:rFonts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w:t>
      </w:r>
      <w:r w:rsidRPr="00BE0AE5">
        <w:rPr>
          <w:rFonts w:cs="Times New Roman"/>
        </w:rPr>
        <w:t>н</w:t>
      </w:r>
      <w:r w:rsidRPr="00BE0AE5">
        <w:rPr>
          <w:rFonts w:cs="Times New Roman"/>
        </w:rPr>
        <w:t xml:space="preserve">струкция, электронное сообщение личного характера, стихотворение; несплошной текст (таблица, диаграмма). </w:t>
      </w:r>
    </w:p>
    <w:p w14:paraId="61EDDD1C" w14:textId="77777777" w:rsidR="00416B7C" w:rsidRPr="00BE0AE5" w:rsidRDefault="00416B7C" w:rsidP="00416B7C">
      <w:pPr>
        <w:pStyle w:val="body"/>
        <w:rPr>
          <w:rFonts w:cs="Times New Roman"/>
        </w:rPr>
      </w:pPr>
      <w:r w:rsidRPr="00BE0AE5">
        <w:rPr>
          <w:rFonts w:cs="Times New Roman"/>
        </w:rPr>
        <w:t>Языковая сложность текстов для чтения должна соответствовать б</w:t>
      </w:r>
      <w:r w:rsidRPr="00BE0AE5">
        <w:rPr>
          <w:rFonts w:cs="Times New Roman"/>
        </w:rPr>
        <w:t>а</w:t>
      </w:r>
      <w:r w:rsidRPr="00BE0AE5">
        <w:rPr>
          <w:rFonts w:cs="Times New Roman"/>
        </w:rPr>
        <w:t>зовому уровню (А2 — допороговому уровню по общеевропейской шк</w:t>
      </w:r>
      <w:r w:rsidRPr="00BE0AE5">
        <w:rPr>
          <w:rFonts w:cs="Times New Roman"/>
        </w:rPr>
        <w:t>а</w:t>
      </w:r>
      <w:r w:rsidRPr="00BE0AE5">
        <w:rPr>
          <w:rFonts w:cs="Times New Roman"/>
        </w:rPr>
        <w:t>ле).</w:t>
      </w:r>
    </w:p>
    <w:p w14:paraId="7D4878F9" w14:textId="77777777" w:rsidR="00416B7C" w:rsidRPr="00BE0AE5" w:rsidRDefault="00416B7C" w:rsidP="00416B7C">
      <w:pPr>
        <w:pStyle w:val="body"/>
        <w:rPr>
          <w:rFonts w:cs="Times New Roman"/>
        </w:rPr>
      </w:pPr>
      <w:r w:rsidRPr="00BE0AE5">
        <w:rPr>
          <w:rFonts w:cs="Times New Roman"/>
        </w:rPr>
        <w:t xml:space="preserve">Объём текста/текстов для чтения — 500—600 слов. </w:t>
      </w:r>
    </w:p>
    <w:p w14:paraId="6055E7AF" w14:textId="77777777" w:rsidR="00416B7C" w:rsidRPr="00BE0AE5" w:rsidRDefault="00416B7C" w:rsidP="00416B7C">
      <w:pPr>
        <w:pStyle w:val="h4Header"/>
        <w:rPr>
          <w:rFonts w:cs="Times New Roman"/>
        </w:rPr>
      </w:pPr>
      <w:r w:rsidRPr="00BE0AE5">
        <w:rPr>
          <w:rStyle w:val="BoldItalic0"/>
          <w:rFonts w:cs="Times New Roman"/>
        </w:rPr>
        <w:t>Письменная речь</w:t>
      </w:r>
      <w:r w:rsidRPr="00BE0AE5">
        <w:rPr>
          <w:rFonts w:cs="Times New Roman"/>
        </w:rPr>
        <w:t xml:space="preserve"> </w:t>
      </w:r>
    </w:p>
    <w:p w14:paraId="5AA60EE5" w14:textId="77777777"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14:paraId="2F965DBB" w14:textId="77777777" w:rsidR="00416B7C" w:rsidRPr="00BE0AE5" w:rsidRDefault="00416B7C" w:rsidP="00416B7C">
      <w:pPr>
        <w:pStyle w:val="body"/>
        <w:rPr>
          <w:rFonts w:cs="Times New Roman"/>
        </w:rPr>
      </w:pPr>
      <w:r w:rsidRPr="00BE0AE5">
        <w:rPr>
          <w:rFonts w:cs="Times New Roman"/>
        </w:rPr>
        <w:t xml:space="preserve">составление плана/тезисов устного или письменного сообщения; </w:t>
      </w:r>
    </w:p>
    <w:p w14:paraId="3696900C" w14:textId="77777777"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14:paraId="4920F047" w14:textId="77777777" w:rsidR="00416B7C" w:rsidRPr="00BE0AE5" w:rsidRDefault="00416B7C" w:rsidP="00416B7C">
      <w:pPr>
        <w:pStyle w:val="body"/>
        <w:rPr>
          <w:rFonts w:cs="Times New Roman"/>
        </w:rPr>
      </w:pPr>
      <w:r w:rsidRPr="00BE0AE5">
        <w:rPr>
          <w:rFonts w:cs="Times New Roman"/>
        </w:rPr>
        <w:t>написание электронного сообщения личного характера: сообщать краткие сведения о себе, излагать различные события, делиться впеча</w:t>
      </w:r>
      <w:r w:rsidRPr="00BE0AE5">
        <w:rPr>
          <w:rFonts w:cs="Times New Roman"/>
        </w:rPr>
        <w:t>т</w:t>
      </w:r>
      <w:r w:rsidRPr="00BE0AE5">
        <w:rPr>
          <w:rFonts w:cs="Times New Roman"/>
        </w:rPr>
        <w:t>лениями, выражать благодарность/извинение/просьбу, запрашивать и</w:t>
      </w:r>
      <w:r w:rsidRPr="00BE0AE5">
        <w:rPr>
          <w:rFonts w:cs="Times New Roman"/>
        </w:rPr>
        <w:t>н</w:t>
      </w:r>
      <w:r w:rsidRPr="00BE0AE5">
        <w:rPr>
          <w:rFonts w:cs="Times New Roman"/>
        </w:rPr>
        <w:t>тересующую информацию; оформлять обращение, завершающую фразу и подпись в соответствии с нормами неофициального общения, прин</w:t>
      </w:r>
      <w:r w:rsidRPr="00BE0AE5">
        <w:rPr>
          <w:rFonts w:cs="Times New Roman"/>
        </w:rPr>
        <w:t>я</w:t>
      </w:r>
      <w:r w:rsidRPr="00BE0AE5">
        <w:rPr>
          <w:rFonts w:cs="Times New Roman"/>
        </w:rPr>
        <w:t>тыми в стране/странах изучаемого языка. Объём письма — до 120 слов;</w:t>
      </w:r>
    </w:p>
    <w:p w14:paraId="0FAEBE6B" w14:textId="77777777"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таблицу и/или прочитанный/прослушанный текст. Объём пис</w:t>
      </w:r>
      <w:r w:rsidRPr="00BE0AE5">
        <w:rPr>
          <w:rFonts w:cs="Times New Roman"/>
        </w:rPr>
        <w:t>ь</w:t>
      </w:r>
      <w:r w:rsidRPr="00BE0AE5">
        <w:rPr>
          <w:rFonts w:cs="Times New Roman"/>
        </w:rPr>
        <w:t>менного высказывания — до 120 слов;</w:t>
      </w:r>
    </w:p>
    <w:p w14:paraId="3DCBD48E" w14:textId="77777777" w:rsidR="00416B7C" w:rsidRPr="00BE0AE5" w:rsidRDefault="00416B7C" w:rsidP="00416B7C">
      <w:pPr>
        <w:pStyle w:val="body"/>
        <w:rPr>
          <w:rFonts w:cs="Times New Roman"/>
        </w:rPr>
      </w:pPr>
      <w:r w:rsidRPr="00BE0AE5">
        <w:rPr>
          <w:rFonts w:cs="Times New Roman"/>
        </w:rPr>
        <w:t>заполнение таблицы с краткой фиксацией содержания прочитанн</w:t>
      </w:r>
      <w:r w:rsidRPr="00BE0AE5">
        <w:rPr>
          <w:rFonts w:cs="Times New Roman"/>
        </w:rPr>
        <w:t>о</w:t>
      </w:r>
      <w:r w:rsidRPr="00BE0AE5">
        <w:rPr>
          <w:rFonts w:cs="Times New Roman"/>
        </w:rPr>
        <w:t xml:space="preserve">го/прослушанного текста; </w:t>
      </w:r>
    </w:p>
    <w:p w14:paraId="4FA62294" w14:textId="77777777" w:rsidR="00416B7C" w:rsidRPr="00BE0AE5" w:rsidRDefault="00416B7C" w:rsidP="00416B7C">
      <w:pPr>
        <w:pStyle w:val="body"/>
        <w:rPr>
          <w:rFonts w:cs="Times New Roman"/>
        </w:rPr>
      </w:pPr>
      <w:r w:rsidRPr="00BE0AE5">
        <w:rPr>
          <w:rFonts w:cs="Times New Roman"/>
        </w:rPr>
        <w:t>преобразование таблицы, схемы в текстовый вариант представления информации;</w:t>
      </w:r>
    </w:p>
    <w:p w14:paraId="33895D2F" w14:textId="77777777" w:rsidR="00416B7C" w:rsidRPr="00BE0AE5" w:rsidRDefault="00416B7C" w:rsidP="00416B7C">
      <w:pPr>
        <w:pStyle w:val="body"/>
        <w:rPr>
          <w:rFonts w:cs="Times New Roman"/>
        </w:rPr>
      </w:pPr>
      <w:r w:rsidRPr="00BE0AE5">
        <w:rPr>
          <w:rFonts w:cs="Times New Roman"/>
        </w:rPr>
        <w:t>письменное представление результатов выполненной проектной р</w:t>
      </w:r>
      <w:r w:rsidRPr="00BE0AE5">
        <w:rPr>
          <w:rFonts w:cs="Times New Roman"/>
        </w:rPr>
        <w:t>а</w:t>
      </w:r>
      <w:r w:rsidRPr="00BE0AE5">
        <w:rPr>
          <w:rFonts w:cs="Times New Roman"/>
        </w:rPr>
        <w:t>боты (объём — 100—120 слов).</w:t>
      </w:r>
    </w:p>
    <w:p w14:paraId="37C8B09D" w14:textId="77777777" w:rsidR="00416B7C" w:rsidRPr="00BE0AE5" w:rsidRDefault="00416B7C" w:rsidP="00416B7C">
      <w:pPr>
        <w:pStyle w:val="h4Header"/>
        <w:spacing w:before="369"/>
        <w:rPr>
          <w:rFonts w:cs="Times New Roman"/>
        </w:rPr>
      </w:pPr>
      <w:r w:rsidRPr="00BE0AE5">
        <w:rPr>
          <w:rFonts w:cs="Times New Roman"/>
        </w:rPr>
        <w:t>Языковые знания и умения</w:t>
      </w:r>
    </w:p>
    <w:p w14:paraId="292C3707" w14:textId="77777777" w:rsidR="00416B7C" w:rsidRPr="00BE0AE5" w:rsidRDefault="00416B7C" w:rsidP="00416B7C">
      <w:pPr>
        <w:pStyle w:val="h4-firstHeader"/>
        <w:rPr>
          <w:rStyle w:val="BoldItalic0"/>
          <w:rFonts w:cs="Times New Roman"/>
        </w:rPr>
      </w:pPr>
      <w:r w:rsidRPr="00BE0AE5">
        <w:rPr>
          <w:rStyle w:val="BoldItalic0"/>
          <w:rFonts w:cs="Times New Roman"/>
        </w:rPr>
        <w:t>Фонетическая сторона речи</w:t>
      </w:r>
    </w:p>
    <w:p w14:paraId="2047BFAB" w14:textId="77777777" w:rsidR="00416B7C" w:rsidRPr="00BE0AE5" w:rsidRDefault="00416B7C" w:rsidP="00416B7C">
      <w:pPr>
        <w:pStyle w:val="body"/>
        <w:rPr>
          <w:rFonts w:cs="Times New Roman"/>
        </w:rPr>
      </w:pPr>
      <w:r w:rsidRPr="00BE0AE5">
        <w:rPr>
          <w:rFonts w:cs="Times New Roman"/>
        </w:rPr>
        <w:lastRenderedPageBreak/>
        <w:t>Различение на слух и адекватное, без фонематических ошибок, в</w:t>
      </w:r>
      <w:r w:rsidRPr="00BE0AE5">
        <w:rPr>
          <w:rFonts w:cs="Times New Roman"/>
        </w:rPr>
        <w:t>е</w:t>
      </w:r>
      <w:r w:rsidRPr="00BE0AE5">
        <w:rPr>
          <w:rFonts w:cs="Times New Roman"/>
        </w:rPr>
        <w:t>дущих к сбою в коммуникации, произнесение слов с соблюдением пр</w:t>
      </w:r>
      <w:r w:rsidRPr="00BE0AE5">
        <w:rPr>
          <w:rFonts w:cs="Times New Roman"/>
        </w:rPr>
        <w:t>а</w:t>
      </w:r>
      <w:r w:rsidRPr="00BE0AE5">
        <w:rPr>
          <w:rFonts w:cs="Times New Roman"/>
        </w:rPr>
        <w:t xml:space="preserve">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7B90B877" w14:textId="77777777" w:rsidR="00416B7C" w:rsidRPr="00BE0AE5" w:rsidRDefault="00416B7C" w:rsidP="00416B7C">
      <w:pPr>
        <w:pStyle w:val="body"/>
        <w:rPr>
          <w:rFonts w:cs="Times New Roman"/>
        </w:rPr>
      </w:pPr>
      <w:r w:rsidRPr="00BE0AE5">
        <w:rPr>
          <w:rFonts w:cs="Times New Roman"/>
        </w:rPr>
        <w:t>Выражение модального значения, чувства и эмоции.</w:t>
      </w:r>
    </w:p>
    <w:p w14:paraId="7A01BA04" w14:textId="77777777" w:rsidR="00416B7C" w:rsidRPr="00BE0AE5" w:rsidRDefault="00416B7C" w:rsidP="00416B7C">
      <w:pPr>
        <w:pStyle w:val="body"/>
        <w:rPr>
          <w:rFonts w:cs="Times New Roman"/>
        </w:rPr>
      </w:pPr>
      <w:r w:rsidRPr="00BE0AE5">
        <w:rPr>
          <w:rFonts w:cs="Times New Roman"/>
        </w:rPr>
        <w:t>Различение на слух британского и американского вариантов прои</w:t>
      </w:r>
      <w:r w:rsidRPr="00BE0AE5">
        <w:rPr>
          <w:rFonts w:cs="Times New Roman"/>
        </w:rPr>
        <w:t>з</w:t>
      </w:r>
      <w:r w:rsidRPr="00BE0AE5">
        <w:rPr>
          <w:rFonts w:cs="Times New Roman"/>
        </w:rPr>
        <w:t>ношения в прослушанных текстах или услышанных высказываниях.</w:t>
      </w:r>
    </w:p>
    <w:p w14:paraId="2F4A3758" w14:textId="77777777" w:rsidR="00416B7C" w:rsidRPr="00BE0AE5" w:rsidRDefault="00416B7C" w:rsidP="00416B7C">
      <w:pPr>
        <w:pStyle w:val="body"/>
        <w:rPr>
          <w:rFonts w:cs="Times New Roman"/>
        </w:rPr>
      </w:pPr>
      <w:r w:rsidRPr="00BE0AE5">
        <w:rPr>
          <w:rFonts w:cs="Times New Roman"/>
        </w:rPr>
        <w:t>Чтение вслух небольших текстов, построенных на изученном язык</w:t>
      </w:r>
      <w:r w:rsidRPr="00BE0AE5">
        <w:rPr>
          <w:rFonts w:cs="Times New Roman"/>
        </w:rPr>
        <w:t>о</w:t>
      </w:r>
      <w:r w:rsidRPr="00BE0AE5">
        <w:rPr>
          <w:rFonts w:cs="Times New Roman"/>
        </w:rPr>
        <w:t>вом материале, с соблюдением правил чтения и соответствующей и</w:t>
      </w:r>
      <w:r w:rsidRPr="00BE0AE5">
        <w:rPr>
          <w:rFonts w:cs="Times New Roman"/>
        </w:rPr>
        <w:t>н</w:t>
      </w:r>
      <w:r w:rsidRPr="00BE0AE5">
        <w:rPr>
          <w:rFonts w:cs="Times New Roman"/>
        </w:rPr>
        <w:t>тонации, демонстрирующее понимание текста.</w:t>
      </w:r>
    </w:p>
    <w:p w14:paraId="4D3A099A" w14:textId="77777777" w:rsidR="00416B7C" w:rsidRPr="00BE0AE5" w:rsidRDefault="00416B7C" w:rsidP="00416B7C">
      <w:pPr>
        <w:pStyle w:val="body"/>
        <w:rPr>
          <w:rFonts w:cs="Times New Roman"/>
        </w:rPr>
      </w:pPr>
      <w:r w:rsidRPr="00BE0AE5">
        <w:rPr>
          <w:rFonts w:cs="Times New Roman"/>
        </w:rPr>
        <w:t>Тексты для чтения вслух: сообщение информационного характера, отрывок из статьи научно-популярного характера, рассказ, диалог (б</w:t>
      </w:r>
      <w:r w:rsidRPr="00BE0AE5">
        <w:rPr>
          <w:rFonts w:cs="Times New Roman"/>
        </w:rPr>
        <w:t>е</w:t>
      </w:r>
      <w:r w:rsidRPr="00BE0AE5">
        <w:rPr>
          <w:rFonts w:cs="Times New Roman"/>
        </w:rPr>
        <w:t>седа).</w:t>
      </w:r>
    </w:p>
    <w:p w14:paraId="468F4298" w14:textId="77777777" w:rsidR="00416B7C" w:rsidRPr="00BE0AE5" w:rsidRDefault="00416B7C" w:rsidP="00416B7C">
      <w:pPr>
        <w:pStyle w:val="body"/>
        <w:rPr>
          <w:rFonts w:cs="Times New Roman"/>
        </w:rPr>
      </w:pPr>
      <w:r w:rsidRPr="00BE0AE5">
        <w:rPr>
          <w:rFonts w:cs="Times New Roman"/>
        </w:rPr>
        <w:t>Объём текста для чтения вслух — до 110 слов.</w:t>
      </w:r>
    </w:p>
    <w:p w14:paraId="00FA9F68" w14:textId="77777777"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14:paraId="29C2189F" w14:textId="77777777"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14:paraId="16375C50" w14:textId="77777777" w:rsidR="00416B7C" w:rsidRPr="00BE0AE5" w:rsidRDefault="00416B7C" w:rsidP="00416B7C">
      <w:pPr>
        <w:pStyle w:val="body"/>
        <w:rPr>
          <w:rFonts w:cs="Times New Roman"/>
        </w:rPr>
      </w:pPr>
      <w:r w:rsidRPr="00BE0AE5">
        <w:rPr>
          <w:rFonts w:cs="Times New Roman"/>
        </w:rPr>
        <w:t>Правильное использование знаков препинания: точки, вопросител</w:t>
      </w:r>
      <w:r w:rsidRPr="00BE0AE5">
        <w:rPr>
          <w:rFonts w:cs="Times New Roman"/>
        </w:rPr>
        <w:t>ь</w:t>
      </w:r>
      <w:r w:rsidRPr="00BE0AE5">
        <w:rPr>
          <w:rFonts w:cs="Times New Roman"/>
        </w:rPr>
        <w:t>ного и восклицательного знаков в конце предложения; запятой при п</w:t>
      </w:r>
      <w:r w:rsidRPr="00BE0AE5">
        <w:rPr>
          <w:rFonts w:cs="Times New Roman"/>
        </w:rPr>
        <w:t>е</w:t>
      </w:r>
      <w:r w:rsidRPr="00BE0AE5">
        <w:rPr>
          <w:rFonts w:cs="Times New Roman"/>
        </w:rPr>
        <w:t xml:space="preserve">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14:paraId="64DD3227" w14:textId="77777777"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w:t>
      </w:r>
      <w:r w:rsidRPr="00BE0AE5">
        <w:rPr>
          <w:rFonts w:cs="Times New Roman"/>
        </w:rPr>
        <w:t>и</w:t>
      </w:r>
      <w:r w:rsidRPr="00BE0AE5">
        <w:rPr>
          <w:rFonts w:cs="Times New Roman"/>
        </w:rPr>
        <w:t>кета, принятыми в стране/странах изучаемого языка, оформление эле</w:t>
      </w:r>
      <w:r w:rsidRPr="00BE0AE5">
        <w:rPr>
          <w:rFonts w:cs="Times New Roman"/>
        </w:rPr>
        <w:t>к</w:t>
      </w:r>
      <w:r w:rsidRPr="00BE0AE5">
        <w:rPr>
          <w:rFonts w:cs="Times New Roman"/>
        </w:rPr>
        <w:t>тронного сообщения личного характера.</w:t>
      </w:r>
    </w:p>
    <w:p w14:paraId="14D9F67F" w14:textId="77777777" w:rsidR="00416B7C" w:rsidRPr="00BE0AE5" w:rsidRDefault="00416B7C" w:rsidP="00416B7C">
      <w:pPr>
        <w:pStyle w:val="h4Header"/>
        <w:rPr>
          <w:rStyle w:val="BoldItalic0"/>
          <w:rFonts w:cs="Times New Roman"/>
        </w:rPr>
      </w:pPr>
      <w:r w:rsidRPr="00BE0AE5">
        <w:rPr>
          <w:rStyle w:val="BoldItalic0"/>
          <w:rFonts w:cs="Times New Roman"/>
        </w:rPr>
        <w:t>Лексическая сторона речи</w:t>
      </w:r>
    </w:p>
    <w:p w14:paraId="08D22CB9" w14:textId="77777777"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w:t>
      </w:r>
      <w:r w:rsidRPr="00BE0AE5">
        <w:rPr>
          <w:rFonts w:cs="Times New Roman"/>
        </w:rPr>
        <w:t>и</w:t>
      </w:r>
      <w:r w:rsidRPr="00BE0AE5">
        <w:rPr>
          <w:rFonts w:cs="Times New Roman"/>
        </w:rPr>
        <w:t xml:space="preserve">ческого содержания речи, с соблюдением существующей в английском языке нормы лексической сочетаемости. </w:t>
      </w:r>
    </w:p>
    <w:p w14:paraId="020A6CBC" w14:textId="77777777" w:rsidR="00416B7C" w:rsidRPr="00BE0AE5" w:rsidRDefault="00416B7C" w:rsidP="00416B7C">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64FA0C43" w14:textId="77777777" w:rsidR="00416B7C" w:rsidRPr="00BE0AE5" w:rsidRDefault="00416B7C" w:rsidP="00416B7C">
      <w:pPr>
        <w:pStyle w:val="body"/>
        <w:rPr>
          <w:rFonts w:cs="Times New Roman"/>
        </w:rPr>
      </w:pPr>
      <w:r w:rsidRPr="00BE0AE5">
        <w:rPr>
          <w:rFonts w:cs="Times New Roman"/>
        </w:rPr>
        <w:t>Объём — 1200 лексических единиц для продуктивного использования (включая 1050 лексических единиц, изученных ранее) и 1350 лексич</w:t>
      </w:r>
      <w:r w:rsidRPr="00BE0AE5">
        <w:rPr>
          <w:rFonts w:cs="Times New Roman"/>
        </w:rPr>
        <w:t>е</w:t>
      </w:r>
      <w:r w:rsidRPr="00BE0AE5">
        <w:rPr>
          <w:rFonts w:cs="Times New Roman"/>
        </w:rPr>
        <w:t>ских единиц для рецептивного усвоения (включая 1200 лексических единиц продуктивного минимума).</w:t>
      </w:r>
    </w:p>
    <w:p w14:paraId="67B5475F" w14:textId="77777777" w:rsidR="00416B7C" w:rsidRPr="00BE0AE5" w:rsidRDefault="00416B7C" w:rsidP="00416B7C">
      <w:pPr>
        <w:pStyle w:val="body"/>
        <w:rPr>
          <w:rFonts w:cs="Times New Roman"/>
        </w:rPr>
      </w:pPr>
      <w:r w:rsidRPr="00BE0AE5">
        <w:rPr>
          <w:rFonts w:cs="Times New Roman"/>
        </w:rPr>
        <w:t>Основные способы словообразования:</w:t>
      </w:r>
    </w:p>
    <w:p w14:paraId="308000F9" w14:textId="77777777" w:rsidR="00416B7C" w:rsidRPr="00BE0AE5" w:rsidRDefault="00416B7C" w:rsidP="00416B7C">
      <w:pPr>
        <w:pStyle w:val="body"/>
        <w:rPr>
          <w:rFonts w:cs="Times New Roman"/>
        </w:rPr>
      </w:pPr>
      <w:r w:rsidRPr="00BE0AE5">
        <w:rPr>
          <w:rFonts w:cs="Times New Roman"/>
        </w:rPr>
        <w:t>а)</w:t>
      </w:r>
      <w:r w:rsidR="004C0A11" w:rsidRPr="00BE0AE5">
        <w:rPr>
          <w:rFonts w:cs="Times New Roman"/>
        </w:rPr>
        <w:t xml:space="preserve"> </w:t>
      </w:r>
      <w:r w:rsidRPr="00BE0AE5">
        <w:rPr>
          <w:rFonts w:cs="Times New Roman"/>
        </w:rPr>
        <w:t>аффиксация:</w:t>
      </w:r>
    </w:p>
    <w:p w14:paraId="39B214CB" w14:textId="77777777" w:rsidR="00416B7C" w:rsidRPr="00BE0AE5" w:rsidRDefault="00416B7C" w:rsidP="00416B7C">
      <w:pPr>
        <w:pStyle w:val="body"/>
        <w:rPr>
          <w:rFonts w:cs="Times New Roman"/>
        </w:rPr>
      </w:pPr>
      <w:r w:rsidRPr="00BE0AE5">
        <w:rPr>
          <w:rFonts w:cs="Times New Roman"/>
        </w:rPr>
        <w:lastRenderedPageBreak/>
        <w:t>глаголов с помощью префиксов under-, over-, dis-, mis-;</w:t>
      </w:r>
    </w:p>
    <w:p w14:paraId="7FD47C65" w14:textId="77777777" w:rsidR="00416B7C" w:rsidRPr="00BE0AE5" w:rsidRDefault="00416B7C" w:rsidP="00416B7C">
      <w:pPr>
        <w:pStyle w:val="body"/>
        <w:rPr>
          <w:rFonts w:cs="Times New Roman"/>
        </w:rPr>
      </w:pPr>
      <w:r w:rsidRPr="00BE0AE5">
        <w:rPr>
          <w:rFonts w:cs="Times New Roman"/>
        </w:rPr>
        <w:t>имён прилагательных с помощью суффиксов -able/-ible;</w:t>
      </w:r>
    </w:p>
    <w:p w14:paraId="15B527EE" w14:textId="77777777" w:rsidR="00416B7C" w:rsidRPr="00BE0AE5" w:rsidRDefault="00416B7C" w:rsidP="00416B7C">
      <w:pPr>
        <w:pStyle w:val="body"/>
        <w:rPr>
          <w:rFonts w:cs="Times New Roman"/>
        </w:rPr>
      </w:pPr>
      <w:r w:rsidRPr="00BE0AE5">
        <w:rPr>
          <w:rFonts w:cs="Times New Roman"/>
        </w:rPr>
        <w:t>имён существительных с помощью отрицательных префиксов in-/im-;</w:t>
      </w:r>
    </w:p>
    <w:p w14:paraId="61C9850A" w14:textId="77777777" w:rsidR="00416B7C" w:rsidRPr="00BE0AE5" w:rsidRDefault="00416B7C" w:rsidP="00416B7C">
      <w:pPr>
        <w:pStyle w:val="body"/>
        <w:rPr>
          <w:rFonts w:cs="Times New Roman"/>
        </w:rPr>
      </w:pPr>
      <w:r w:rsidRPr="00BE0AE5">
        <w:rPr>
          <w:rFonts w:cs="Times New Roman"/>
        </w:rPr>
        <w:t>б)</w:t>
      </w:r>
      <w:r w:rsidR="004C0A11" w:rsidRPr="00BE0AE5">
        <w:rPr>
          <w:rFonts w:cs="Times New Roman"/>
        </w:rPr>
        <w:t xml:space="preserve"> </w:t>
      </w:r>
      <w:r w:rsidRPr="00BE0AE5">
        <w:rPr>
          <w:rFonts w:cs="Times New Roman"/>
        </w:rPr>
        <w:t xml:space="preserve">словосложение: </w:t>
      </w:r>
    </w:p>
    <w:p w14:paraId="0B01B796" w14:textId="77777777" w:rsidR="00416B7C" w:rsidRPr="00BE0AE5" w:rsidRDefault="00416B7C" w:rsidP="00416B7C">
      <w:pPr>
        <w:pStyle w:val="body"/>
        <w:rPr>
          <w:rFonts w:cs="Times New Roman"/>
        </w:rPr>
      </w:pPr>
      <w:r w:rsidRPr="00BE0AE5">
        <w:rPr>
          <w:rFonts w:cs="Times New Roman"/>
        </w:rPr>
        <w:t>образование сложных существительных путём соединения основы числительного с основой существительного с добавлением суффикса -ed (eight-legged);</w:t>
      </w:r>
    </w:p>
    <w:p w14:paraId="5BECBEFF" w14:textId="77777777" w:rsidR="00416B7C" w:rsidRPr="00BE0AE5" w:rsidRDefault="00416B7C" w:rsidP="00416B7C">
      <w:pPr>
        <w:pStyle w:val="body"/>
        <w:rPr>
          <w:rFonts w:cs="Times New Roman"/>
        </w:rPr>
      </w:pPr>
      <w:r w:rsidRPr="00BE0AE5">
        <w:rPr>
          <w:rFonts w:cs="Times New Roman"/>
        </w:rPr>
        <w:t>образование сложных существительных путём соединения основ с</w:t>
      </w:r>
      <w:r w:rsidRPr="00BE0AE5">
        <w:rPr>
          <w:rFonts w:cs="Times New Roman"/>
        </w:rPr>
        <w:t>у</w:t>
      </w:r>
      <w:r w:rsidRPr="00BE0AE5">
        <w:rPr>
          <w:rFonts w:cs="Times New Roman"/>
        </w:rPr>
        <w:t>ществительных с предлогом: father-in-law);</w:t>
      </w:r>
    </w:p>
    <w:p w14:paraId="24681DBF" w14:textId="77777777" w:rsidR="00416B7C" w:rsidRPr="00BE0AE5" w:rsidRDefault="00416B7C" w:rsidP="00416B7C">
      <w:pPr>
        <w:pStyle w:val="body"/>
        <w:rPr>
          <w:rFonts w:cs="Times New Roman"/>
        </w:rPr>
      </w:pPr>
      <w:r w:rsidRPr="00BE0AE5">
        <w:rPr>
          <w:rFonts w:cs="Times New Roman"/>
        </w:rPr>
        <w:t xml:space="preserve">образование сложных прилагательных путём соединения основы прилагательного с основой причастия настоящего времени (nice-looking); </w:t>
      </w:r>
    </w:p>
    <w:p w14:paraId="4949EB73" w14:textId="77777777" w:rsidR="00416B7C" w:rsidRPr="00BE0AE5" w:rsidRDefault="00416B7C" w:rsidP="00416B7C">
      <w:pPr>
        <w:pStyle w:val="body"/>
        <w:rPr>
          <w:rFonts w:cs="Times New Roman"/>
        </w:rPr>
      </w:pPr>
      <w:r w:rsidRPr="00BE0AE5">
        <w:rPr>
          <w:rFonts w:cs="Times New Roman"/>
        </w:rPr>
        <w:t>образование сложных прилагательных путём соединения основы прилагательного с основой причастия прошедшего времени (well-behaved);</w:t>
      </w:r>
    </w:p>
    <w:p w14:paraId="33DA640F" w14:textId="77777777" w:rsidR="00416B7C" w:rsidRPr="00BE0AE5" w:rsidRDefault="00416B7C" w:rsidP="00416B7C">
      <w:pPr>
        <w:pStyle w:val="body"/>
        <w:rPr>
          <w:rFonts w:cs="Times New Roman"/>
        </w:rPr>
      </w:pPr>
      <w:r w:rsidRPr="00BE0AE5">
        <w:rPr>
          <w:rFonts w:cs="Times New Roman"/>
        </w:rPr>
        <w:t>в)</w:t>
      </w:r>
      <w:r w:rsidR="004C0A11" w:rsidRPr="00BE0AE5">
        <w:rPr>
          <w:rFonts w:cs="Times New Roman"/>
        </w:rPr>
        <w:t xml:space="preserve"> </w:t>
      </w:r>
      <w:r w:rsidRPr="00BE0AE5">
        <w:rPr>
          <w:rFonts w:cs="Times New Roman"/>
        </w:rPr>
        <w:t>конверсия:</w:t>
      </w:r>
    </w:p>
    <w:p w14:paraId="5C3D5FA6" w14:textId="77777777" w:rsidR="00416B7C" w:rsidRPr="00BE0AE5" w:rsidRDefault="00416B7C" w:rsidP="00416B7C">
      <w:pPr>
        <w:pStyle w:val="body"/>
        <w:jc w:val="distribute"/>
        <w:rPr>
          <w:rFonts w:cs="Times New Roman"/>
          <w:spacing w:val="-2"/>
        </w:rPr>
      </w:pPr>
      <w:r w:rsidRPr="00BE0AE5">
        <w:rPr>
          <w:rFonts w:cs="Times New Roman"/>
          <w:spacing w:val="-2"/>
        </w:rPr>
        <w:t>образование глагола от имени прилагательного (cool — to cool).</w:t>
      </w:r>
    </w:p>
    <w:p w14:paraId="398B5918" w14:textId="77777777" w:rsidR="00416B7C" w:rsidRPr="00BE0AE5" w:rsidRDefault="00416B7C" w:rsidP="00416B7C">
      <w:pPr>
        <w:pStyle w:val="body"/>
        <w:rPr>
          <w:rFonts w:cs="Times New Roman"/>
        </w:rPr>
      </w:pPr>
      <w:r w:rsidRPr="00BE0AE5">
        <w:rPr>
          <w:rFonts w:cs="Times New Roman"/>
        </w:rPr>
        <w:t>Многозначность лексических единиц. Синонимы. Антонимы. Инте</w:t>
      </w:r>
      <w:r w:rsidRPr="00BE0AE5">
        <w:rPr>
          <w:rFonts w:cs="Times New Roman"/>
        </w:rPr>
        <w:t>р</w:t>
      </w:r>
      <w:r w:rsidRPr="00BE0AE5">
        <w:rPr>
          <w:rFonts w:cs="Times New Roman"/>
        </w:rPr>
        <w:t>национальные слова. Наиболее частотные фразовые глаголы. Сокращ</w:t>
      </w:r>
      <w:r w:rsidRPr="00BE0AE5">
        <w:rPr>
          <w:rFonts w:cs="Times New Roman"/>
        </w:rPr>
        <w:t>е</w:t>
      </w:r>
      <w:r w:rsidRPr="00BE0AE5">
        <w:rPr>
          <w:rFonts w:cs="Times New Roman"/>
        </w:rPr>
        <w:t>ния и аббревиатуры.</w:t>
      </w:r>
    </w:p>
    <w:p w14:paraId="31E5B5E0" w14:textId="77777777" w:rsidR="00416B7C" w:rsidRPr="00BE0AE5" w:rsidRDefault="00416B7C" w:rsidP="00416B7C">
      <w:pPr>
        <w:pStyle w:val="body"/>
        <w:rPr>
          <w:rFonts w:cs="Times New Roman"/>
        </w:rPr>
      </w:pPr>
      <w:r w:rsidRPr="00BE0AE5">
        <w:rPr>
          <w:rFonts w:cs="Times New Roman"/>
        </w:rPr>
        <w:t xml:space="preserve">Различные средства связи в тексте для обеспечения его целостности (firstly, however, finally, at last, etc.). </w:t>
      </w:r>
    </w:p>
    <w:p w14:paraId="547F2924" w14:textId="77777777" w:rsidR="00416B7C" w:rsidRPr="00BE0AE5" w:rsidRDefault="00416B7C" w:rsidP="00416B7C">
      <w:pPr>
        <w:pStyle w:val="h4Header"/>
        <w:rPr>
          <w:rStyle w:val="BoldItalic0"/>
          <w:rFonts w:cs="Times New Roman"/>
        </w:rPr>
      </w:pPr>
      <w:r w:rsidRPr="00BE0AE5">
        <w:rPr>
          <w:rStyle w:val="BoldItalic0"/>
          <w:rFonts w:cs="Times New Roman"/>
        </w:rPr>
        <w:t>Грамматическая сторона речи</w:t>
      </w:r>
    </w:p>
    <w:p w14:paraId="2D5A30F5" w14:textId="77777777"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изученных морфологических форм и си</w:t>
      </w:r>
      <w:r w:rsidRPr="00BE0AE5">
        <w:rPr>
          <w:rFonts w:cs="Times New Roman"/>
        </w:rPr>
        <w:t>н</w:t>
      </w:r>
      <w:r w:rsidRPr="00BE0AE5">
        <w:rPr>
          <w:rFonts w:cs="Times New Roman"/>
        </w:rPr>
        <w:t xml:space="preserve">таксических конструкций английского языка. </w:t>
      </w:r>
    </w:p>
    <w:p w14:paraId="7814E98A" w14:textId="77777777" w:rsidR="00416B7C" w:rsidRPr="00BE0AE5" w:rsidRDefault="00416B7C" w:rsidP="00416B7C">
      <w:pPr>
        <w:pStyle w:val="body"/>
        <w:rPr>
          <w:rFonts w:cs="Times New Roman"/>
          <w:lang w:val="en-US"/>
        </w:rPr>
      </w:pPr>
      <w:r w:rsidRPr="00BE0AE5">
        <w:rPr>
          <w:rFonts w:cs="Times New Roman"/>
        </w:rPr>
        <w:t>Предложения</w:t>
      </w:r>
      <w:r w:rsidRPr="00BE0AE5">
        <w:rPr>
          <w:rFonts w:cs="Times New Roman"/>
          <w:lang w:val="en-US"/>
        </w:rPr>
        <w:t xml:space="preserve"> </w:t>
      </w:r>
      <w:r w:rsidRPr="00BE0AE5">
        <w:rPr>
          <w:rFonts w:cs="Times New Roman"/>
        </w:rPr>
        <w:t>со</w:t>
      </w:r>
      <w:r w:rsidRPr="00BE0AE5">
        <w:rPr>
          <w:rFonts w:cs="Times New Roman"/>
          <w:lang w:val="en-US"/>
        </w:rPr>
        <w:t xml:space="preserve"> </w:t>
      </w:r>
      <w:r w:rsidRPr="00BE0AE5">
        <w:rPr>
          <w:rFonts w:cs="Times New Roman"/>
        </w:rPr>
        <w:t>сложным</w:t>
      </w:r>
      <w:r w:rsidRPr="00BE0AE5">
        <w:rPr>
          <w:rFonts w:cs="Times New Roman"/>
          <w:lang w:val="en-US"/>
        </w:rPr>
        <w:t xml:space="preserve"> </w:t>
      </w:r>
      <w:r w:rsidRPr="00BE0AE5">
        <w:rPr>
          <w:rFonts w:cs="Times New Roman"/>
        </w:rPr>
        <w:t>дополнением</w:t>
      </w:r>
      <w:r w:rsidRPr="00BE0AE5">
        <w:rPr>
          <w:rFonts w:cs="Times New Roman"/>
          <w:lang w:val="en-US"/>
        </w:rPr>
        <w:t xml:space="preserve"> (Complex Object) (I want to have my hair cut.).</w:t>
      </w:r>
    </w:p>
    <w:p w14:paraId="5550385C" w14:textId="77777777" w:rsidR="00416B7C" w:rsidRPr="00BE0AE5" w:rsidRDefault="00416B7C" w:rsidP="00416B7C">
      <w:pPr>
        <w:pStyle w:val="body"/>
        <w:rPr>
          <w:rFonts w:cs="Times New Roman"/>
        </w:rPr>
      </w:pPr>
      <w:r w:rsidRPr="00BE0AE5">
        <w:rPr>
          <w:rFonts w:cs="Times New Roman"/>
        </w:rPr>
        <w:t xml:space="preserve">Условные предложения нереального характера (Conditional II). </w:t>
      </w:r>
    </w:p>
    <w:p w14:paraId="018F0A8D" w14:textId="77777777" w:rsidR="00416B7C" w:rsidRPr="00BE0AE5" w:rsidRDefault="00416B7C" w:rsidP="00416B7C">
      <w:pPr>
        <w:pStyle w:val="body"/>
        <w:rPr>
          <w:rFonts w:cs="Times New Roman"/>
        </w:rPr>
      </w:pPr>
      <w:r w:rsidRPr="00BE0AE5">
        <w:rPr>
          <w:rFonts w:cs="Times New Roman"/>
        </w:rPr>
        <w:t>Конструкции для выражения предпочтения I prefer …/I’d prefer …/I’d rather … .</w:t>
      </w:r>
    </w:p>
    <w:p w14:paraId="679470A1" w14:textId="77777777" w:rsidR="00416B7C" w:rsidRPr="00BE0AE5" w:rsidRDefault="00416B7C" w:rsidP="00416B7C">
      <w:pPr>
        <w:pStyle w:val="body"/>
        <w:rPr>
          <w:rFonts w:cs="Times New Roman"/>
        </w:rPr>
      </w:pPr>
      <w:r w:rsidRPr="00BE0AE5">
        <w:rPr>
          <w:rFonts w:cs="Times New Roman"/>
        </w:rPr>
        <w:t>Конструкция I wish … .</w:t>
      </w:r>
    </w:p>
    <w:p w14:paraId="44B1AD2D" w14:textId="77777777" w:rsidR="00416B7C" w:rsidRPr="00BE0AE5" w:rsidRDefault="00416B7C" w:rsidP="00416B7C">
      <w:pPr>
        <w:pStyle w:val="body"/>
        <w:rPr>
          <w:rFonts w:cs="Times New Roman"/>
        </w:rPr>
      </w:pPr>
      <w:r w:rsidRPr="00BE0AE5">
        <w:rPr>
          <w:rFonts w:cs="Times New Roman"/>
        </w:rPr>
        <w:t>Предложения с конструкцией either … or, neither … nor.</w:t>
      </w:r>
    </w:p>
    <w:p w14:paraId="6F4D70BC" w14:textId="77777777" w:rsidR="00416B7C" w:rsidRPr="00BE0AE5" w:rsidRDefault="00416B7C" w:rsidP="00416B7C">
      <w:pPr>
        <w:pStyle w:val="body"/>
        <w:rPr>
          <w:rFonts w:cs="Times New Roman"/>
        </w:rPr>
      </w:pPr>
      <w:r w:rsidRPr="00BE0AE5">
        <w:rPr>
          <w:rFonts w:cs="Times New Roman"/>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14:paraId="08EAD0E4" w14:textId="77777777" w:rsidR="00416B7C" w:rsidRPr="00BE0AE5" w:rsidRDefault="00416B7C" w:rsidP="00416B7C">
      <w:pPr>
        <w:pStyle w:val="body"/>
        <w:rPr>
          <w:rFonts w:cs="Times New Roman"/>
        </w:rPr>
      </w:pPr>
      <w:r w:rsidRPr="00BE0AE5">
        <w:rPr>
          <w:rFonts w:cs="Times New Roman"/>
        </w:rPr>
        <w:t>Порядок следования имён прилагательных (nice long blond hair).</w:t>
      </w:r>
    </w:p>
    <w:p w14:paraId="335C6038" w14:textId="77777777" w:rsidR="00416B7C" w:rsidRPr="00BE0AE5" w:rsidRDefault="00416B7C" w:rsidP="00416B7C">
      <w:pPr>
        <w:pStyle w:val="h4Header"/>
        <w:rPr>
          <w:rFonts w:cs="Times New Roman"/>
        </w:rPr>
      </w:pPr>
      <w:r w:rsidRPr="00BE0AE5">
        <w:rPr>
          <w:rFonts w:cs="Times New Roman"/>
        </w:rPr>
        <w:t>Социокультурные знания и умения</w:t>
      </w:r>
    </w:p>
    <w:p w14:paraId="79E41051" w14:textId="77777777" w:rsidR="00416B7C" w:rsidRPr="00BE0AE5" w:rsidRDefault="00416B7C" w:rsidP="00416B7C">
      <w:pPr>
        <w:pStyle w:val="body"/>
        <w:rPr>
          <w:rFonts w:cs="Times New Roman"/>
        </w:rPr>
      </w:pPr>
      <w:r w:rsidRPr="00BE0AE5">
        <w:rPr>
          <w:rFonts w:cs="Times New Roman"/>
        </w:rPr>
        <w:lastRenderedPageBreak/>
        <w:t>Осуществление межличностного и межкультурного общения с и</w:t>
      </w:r>
      <w:r w:rsidRPr="00BE0AE5">
        <w:rPr>
          <w:rFonts w:cs="Times New Roman"/>
        </w:rPr>
        <w:t>с</w:t>
      </w:r>
      <w:r w:rsidRPr="00BE0AE5">
        <w:rPr>
          <w:rFonts w:cs="Times New Roman"/>
        </w:rPr>
        <w:t>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w:t>
      </w:r>
      <w:r w:rsidRPr="00BE0AE5">
        <w:rPr>
          <w:rFonts w:cs="Times New Roman"/>
        </w:rPr>
        <w:t>а</w:t>
      </w:r>
      <w:r w:rsidRPr="00BE0AE5">
        <w:rPr>
          <w:rFonts w:cs="Times New Roman"/>
        </w:rPr>
        <w:t>ние и использование в устной и письменной речи наиболее употреб</w:t>
      </w:r>
      <w:r w:rsidRPr="00BE0AE5">
        <w:rPr>
          <w:rFonts w:cs="Times New Roman"/>
        </w:rPr>
        <w:t>и</w:t>
      </w:r>
      <w:r w:rsidRPr="00BE0AE5">
        <w:rPr>
          <w:rFonts w:cs="Times New Roman"/>
        </w:rPr>
        <w:t>тельной тематической фоновой лексики и реалий в рамках отобранного тематического содержания (основные национальные праздники, трад</w:t>
      </w:r>
      <w:r w:rsidRPr="00BE0AE5">
        <w:rPr>
          <w:rFonts w:cs="Times New Roman"/>
        </w:rPr>
        <w:t>и</w:t>
      </w:r>
      <w:r w:rsidRPr="00BE0AE5">
        <w:rPr>
          <w:rFonts w:cs="Times New Roman"/>
        </w:rPr>
        <w:t>ции, обычаи; традиции в питании и проведении досуга, система образ</w:t>
      </w:r>
      <w:r w:rsidRPr="00BE0AE5">
        <w:rPr>
          <w:rFonts w:cs="Times New Roman"/>
        </w:rPr>
        <w:t>о</w:t>
      </w:r>
      <w:r w:rsidRPr="00BE0AE5">
        <w:rPr>
          <w:rFonts w:cs="Times New Roman"/>
        </w:rPr>
        <w:t>вания).</w:t>
      </w:r>
    </w:p>
    <w:p w14:paraId="3D52FAAC" w14:textId="77777777" w:rsidR="00416B7C" w:rsidRPr="00BE0AE5" w:rsidRDefault="00416B7C" w:rsidP="00416B7C">
      <w:pPr>
        <w:pStyle w:val="body"/>
        <w:rPr>
          <w:rFonts w:cs="Times New Roman"/>
          <w:spacing w:val="-1"/>
        </w:rPr>
      </w:pPr>
      <w:r w:rsidRPr="00BE0AE5">
        <w:rPr>
          <w:rFonts w:cs="Times New Roman"/>
          <w:spacing w:val="-1"/>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w:t>
      </w:r>
      <w:r w:rsidRPr="00BE0AE5">
        <w:rPr>
          <w:rFonts w:cs="Times New Roman"/>
          <w:spacing w:val="-1"/>
        </w:rPr>
        <w:t>а</w:t>
      </w:r>
      <w:r w:rsidRPr="00BE0AE5">
        <w:rPr>
          <w:rFonts w:cs="Times New Roman"/>
          <w:spacing w:val="-1"/>
        </w:rPr>
        <w:t>ны/стран изучаемого языка (известными достопримечательностями; н</w:t>
      </w:r>
      <w:r w:rsidRPr="00BE0AE5">
        <w:rPr>
          <w:rFonts w:cs="Times New Roman"/>
          <w:spacing w:val="-1"/>
        </w:rPr>
        <w:t>е</w:t>
      </w:r>
      <w:r w:rsidRPr="00BE0AE5">
        <w:rPr>
          <w:rFonts w:cs="Times New Roman"/>
          <w:spacing w:val="-1"/>
        </w:rPr>
        <w:t xml:space="preserve">которыми выдающимися людьми); с доступными в языковом отношении образцами поэзии и прозы для подростков на английском языке. </w:t>
      </w:r>
    </w:p>
    <w:p w14:paraId="33676D14" w14:textId="77777777" w:rsidR="00416B7C" w:rsidRPr="00BE0AE5" w:rsidRDefault="00416B7C" w:rsidP="00416B7C">
      <w:pPr>
        <w:pStyle w:val="body"/>
        <w:rPr>
          <w:rFonts w:cs="Times New Roman"/>
        </w:rPr>
      </w:pPr>
      <w:r w:rsidRPr="00BE0AE5">
        <w:rPr>
          <w:rFonts w:cs="Times New Roman"/>
        </w:rPr>
        <w:t>Формирование элементарного представление о различных вариантах английского языка.</w:t>
      </w:r>
    </w:p>
    <w:p w14:paraId="21D074E1" w14:textId="77777777" w:rsidR="00416B7C" w:rsidRPr="00BE0AE5" w:rsidRDefault="00416B7C" w:rsidP="00416B7C">
      <w:pPr>
        <w:pStyle w:val="body"/>
        <w:rPr>
          <w:rFonts w:cs="Times New Roman"/>
        </w:rPr>
      </w:pPr>
      <w:r w:rsidRPr="00BE0AE5">
        <w:rPr>
          <w:rFonts w:cs="Times New Roman"/>
        </w:rPr>
        <w:t>Осуществление межличностного и межкультурного общения с и</w:t>
      </w:r>
      <w:r w:rsidRPr="00BE0AE5">
        <w:rPr>
          <w:rFonts w:cs="Times New Roman"/>
        </w:rPr>
        <w:t>с</w:t>
      </w:r>
      <w:r w:rsidRPr="00BE0AE5">
        <w:rPr>
          <w:rFonts w:cs="Times New Roman"/>
        </w:rPr>
        <w:t>пользованием знаний о национально-культурных особенностях своей страны и страны/стран изучаемого языка.</w:t>
      </w:r>
    </w:p>
    <w:p w14:paraId="5520A2B2" w14:textId="77777777" w:rsidR="00416B7C" w:rsidRPr="00BE0AE5" w:rsidRDefault="00416B7C" w:rsidP="00416B7C">
      <w:pPr>
        <w:pStyle w:val="body"/>
        <w:rPr>
          <w:rFonts w:cs="Times New Roman"/>
        </w:rPr>
      </w:pPr>
      <w:r w:rsidRPr="00BE0AE5">
        <w:rPr>
          <w:rFonts w:cs="Times New Roman"/>
        </w:rPr>
        <w:t>Соблюдение нормы вежливости в межкультурном общении.</w:t>
      </w:r>
    </w:p>
    <w:p w14:paraId="600E6107" w14:textId="77777777" w:rsidR="00416B7C" w:rsidRPr="00BE0AE5" w:rsidRDefault="00416B7C" w:rsidP="00416B7C">
      <w:pPr>
        <w:pStyle w:val="body"/>
        <w:rPr>
          <w:rFonts w:cs="Times New Roman"/>
        </w:rPr>
      </w:pPr>
      <w:r w:rsidRPr="00BE0AE5">
        <w:rPr>
          <w:rFonts w:cs="Times New Roman"/>
        </w:rPr>
        <w:t xml:space="preserve">Развитие умений: </w:t>
      </w:r>
    </w:p>
    <w:p w14:paraId="22AD25A2" w14:textId="77777777" w:rsidR="00416B7C" w:rsidRPr="00BE0AE5" w:rsidRDefault="00416B7C" w:rsidP="00416B7C">
      <w:pPr>
        <w:pStyle w:val="body"/>
        <w:rPr>
          <w:rFonts w:cs="Times New Roman"/>
        </w:rPr>
      </w:pPr>
      <w:r w:rsidRPr="00BE0AE5">
        <w:rPr>
          <w:rFonts w:cs="Times New Roman"/>
        </w:rPr>
        <w:t>писать свои имя и фамилию, а также имена и фамилии своих ро</w:t>
      </w:r>
      <w:r w:rsidRPr="00BE0AE5">
        <w:rPr>
          <w:rFonts w:cs="Times New Roman"/>
        </w:rPr>
        <w:t>д</w:t>
      </w:r>
      <w:r w:rsidRPr="00BE0AE5">
        <w:rPr>
          <w:rFonts w:cs="Times New Roman"/>
        </w:rPr>
        <w:t xml:space="preserve">ственников и друзей на английском языке; </w:t>
      </w:r>
    </w:p>
    <w:p w14:paraId="67897464" w14:textId="77777777" w:rsidR="00416B7C" w:rsidRPr="00BE0AE5" w:rsidRDefault="00416B7C" w:rsidP="00416B7C">
      <w:pPr>
        <w:pStyle w:val="body"/>
        <w:rPr>
          <w:rFonts w:cs="Times New Roman"/>
        </w:rPr>
      </w:pPr>
      <w:r w:rsidRPr="00BE0AE5">
        <w:rPr>
          <w:rFonts w:cs="Times New Roman"/>
        </w:rPr>
        <w:t xml:space="preserve">правильно оформлять свой адрес на английском языке (в анкете); </w:t>
      </w:r>
    </w:p>
    <w:p w14:paraId="1F43178B" w14:textId="77777777" w:rsidR="00416B7C" w:rsidRPr="00BE0AE5" w:rsidRDefault="00416B7C" w:rsidP="00416B7C">
      <w:pPr>
        <w:pStyle w:val="body"/>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6BEAE298" w14:textId="77777777" w:rsidR="00416B7C" w:rsidRPr="00BE0AE5" w:rsidRDefault="00416B7C" w:rsidP="00416B7C">
      <w:pPr>
        <w:pStyle w:val="body"/>
        <w:rPr>
          <w:rFonts w:cs="Times New Roman"/>
        </w:rPr>
      </w:pPr>
      <w:r w:rsidRPr="00BE0AE5">
        <w:rPr>
          <w:rFonts w:cs="Times New Roman"/>
        </w:rPr>
        <w:t xml:space="preserve">кратко представлять Россию и страну/страны изучаемого языка; </w:t>
      </w:r>
    </w:p>
    <w:p w14:paraId="2D03DCC7" w14:textId="77777777" w:rsidR="00416B7C" w:rsidRPr="00BE0AE5" w:rsidRDefault="00416B7C" w:rsidP="00416B7C">
      <w:pPr>
        <w:pStyle w:val="body"/>
        <w:rPr>
          <w:rFonts w:cs="Times New Roman"/>
        </w:rPr>
      </w:pPr>
      <w:r w:rsidRPr="00BE0AE5">
        <w:rPr>
          <w:rFonts w:cs="Times New Roman"/>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 </w:t>
      </w:r>
    </w:p>
    <w:p w14:paraId="08398601" w14:textId="77777777" w:rsidR="00416B7C" w:rsidRPr="00BE0AE5" w:rsidRDefault="00416B7C" w:rsidP="00416B7C">
      <w:pPr>
        <w:pStyle w:val="body"/>
        <w:rPr>
          <w:rFonts w:cs="Times New Roman"/>
        </w:rPr>
      </w:pPr>
      <w:r w:rsidRPr="00BE0AE5">
        <w:rPr>
          <w:rFonts w:cs="Times New Roman"/>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21D68153" w14:textId="77777777" w:rsidR="00416B7C" w:rsidRPr="00BE0AE5" w:rsidRDefault="00416B7C" w:rsidP="00416B7C">
      <w:pPr>
        <w:pStyle w:val="body"/>
        <w:rPr>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3D2C0007" w14:textId="77777777" w:rsidR="00416B7C" w:rsidRPr="00BE0AE5" w:rsidRDefault="00416B7C" w:rsidP="00416B7C">
      <w:pPr>
        <w:pStyle w:val="h4Header"/>
        <w:rPr>
          <w:rFonts w:cs="Times New Roman"/>
        </w:rPr>
      </w:pPr>
      <w:r w:rsidRPr="00BE0AE5">
        <w:rPr>
          <w:rFonts w:cs="Times New Roman"/>
        </w:rPr>
        <w:t>Компенсаторные умения</w:t>
      </w:r>
    </w:p>
    <w:p w14:paraId="5C09F331" w14:textId="77777777" w:rsidR="00416B7C" w:rsidRPr="00BE0AE5" w:rsidRDefault="00416B7C" w:rsidP="00416B7C">
      <w:pPr>
        <w:pStyle w:val="body"/>
        <w:rPr>
          <w:rFonts w:cs="Times New Roman"/>
        </w:rPr>
      </w:pPr>
      <w:r w:rsidRPr="00BE0AE5">
        <w:rPr>
          <w:rFonts w:cs="Times New Roman"/>
        </w:rPr>
        <w:lastRenderedPageBreak/>
        <w:t>Использование при чтении и аудировании языковой, в том числе контекстуальной, догадки; при говорении и письме — перифр</w:t>
      </w:r>
      <w:r w:rsidRPr="00BE0AE5">
        <w:rPr>
          <w:rFonts w:cs="Times New Roman"/>
        </w:rPr>
        <w:t>а</w:t>
      </w:r>
      <w:r w:rsidRPr="00BE0AE5">
        <w:rPr>
          <w:rFonts w:cs="Times New Roman"/>
        </w:rPr>
        <w:t>за/толкования, синонимических средств, описание предмета вместо его названия; при непосредственном общении догадываться о значении н</w:t>
      </w:r>
      <w:r w:rsidRPr="00BE0AE5">
        <w:rPr>
          <w:rFonts w:cs="Times New Roman"/>
        </w:rPr>
        <w:t>е</w:t>
      </w:r>
      <w:r w:rsidRPr="00BE0AE5">
        <w:rPr>
          <w:rFonts w:cs="Times New Roman"/>
        </w:rPr>
        <w:t>знакомых слов с помощью используемых собеседником жестов и м</w:t>
      </w:r>
      <w:r w:rsidRPr="00BE0AE5">
        <w:rPr>
          <w:rFonts w:cs="Times New Roman"/>
        </w:rPr>
        <w:t>и</w:t>
      </w:r>
      <w:r w:rsidRPr="00BE0AE5">
        <w:rPr>
          <w:rFonts w:cs="Times New Roman"/>
        </w:rPr>
        <w:t xml:space="preserve">мики. </w:t>
      </w:r>
    </w:p>
    <w:p w14:paraId="04C3992A" w14:textId="77777777" w:rsidR="00416B7C" w:rsidRPr="00BE0AE5" w:rsidRDefault="00416B7C" w:rsidP="00416B7C">
      <w:pPr>
        <w:pStyle w:val="body"/>
        <w:rPr>
          <w:rFonts w:cs="Times New Roman"/>
        </w:rPr>
      </w:pPr>
      <w:r w:rsidRPr="00BE0AE5">
        <w:rPr>
          <w:rFonts w:cs="Times New Roman"/>
        </w:rPr>
        <w:t>Переспрашивать, просить повторить, уточняя значение незнакомых слов.</w:t>
      </w:r>
    </w:p>
    <w:p w14:paraId="5ED7851F" w14:textId="77777777"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w:t>
      </w:r>
      <w:r w:rsidRPr="00BE0AE5">
        <w:rPr>
          <w:rFonts w:cs="Times New Roman"/>
        </w:rPr>
        <w:t>ы</w:t>
      </w:r>
      <w:r w:rsidRPr="00BE0AE5">
        <w:rPr>
          <w:rFonts w:cs="Times New Roman"/>
        </w:rPr>
        <w:t>сказываний ключевых слов, плана.</w:t>
      </w:r>
      <w:r w:rsidR="00571787" w:rsidRPr="00BE0AE5">
        <w:rPr>
          <w:rFonts w:cs="Times New Roman"/>
        </w:rPr>
        <w:t xml:space="preserve"> </w:t>
      </w:r>
    </w:p>
    <w:p w14:paraId="0D1ADE31" w14:textId="77777777"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w:t>
      </w:r>
      <w:r w:rsidRPr="00BE0AE5">
        <w:rPr>
          <w:rFonts w:cs="Times New Roman"/>
        </w:rPr>
        <w:t>о</w:t>
      </w:r>
      <w:r w:rsidRPr="00BE0AE5">
        <w:rPr>
          <w:rFonts w:cs="Times New Roman"/>
        </w:rPr>
        <w:t>нимания основного содержания прочитанного/прослушанного текста или для нахождения в тексте запрашиваемой информации.</w:t>
      </w:r>
    </w:p>
    <w:p w14:paraId="5ACAAECD" w14:textId="77777777"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w:t>
      </w:r>
      <w:r w:rsidRPr="00BE0AE5">
        <w:rPr>
          <w:rFonts w:cs="Times New Roman"/>
        </w:rPr>
        <w:t>ъ</w:t>
      </w:r>
      <w:r w:rsidRPr="00BE0AE5">
        <w:rPr>
          <w:rFonts w:cs="Times New Roman"/>
        </w:rPr>
        <w:t>ектов, явлений, процессов, их элементов и основных функций в рамках изученной тематики.</w:t>
      </w:r>
    </w:p>
    <w:p w14:paraId="2CA0E6BC" w14:textId="77777777" w:rsidR="00416B7C" w:rsidRPr="00BE0AE5" w:rsidRDefault="00416B7C" w:rsidP="00416B7C">
      <w:pPr>
        <w:pStyle w:val="h1Header"/>
        <w:spacing w:before="737"/>
        <w:rPr>
          <w:rStyle w:val="Bold"/>
          <w:rFonts w:cs="Times New Roman"/>
          <w:b/>
          <w:bCs/>
        </w:rPr>
      </w:pPr>
      <w:r w:rsidRPr="00BE0AE5">
        <w:rPr>
          <w:rStyle w:val="Bold"/>
          <w:rFonts w:cs="Times New Roman"/>
          <w:b/>
          <w:bCs/>
        </w:rPr>
        <w:lastRenderedPageBreak/>
        <w:t xml:space="preserve">ПЛАНИРУЕМЫЕ РЕЗУЛЬТАТЫ </w:t>
      </w:r>
      <w:r w:rsidRPr="00BE0AE5">
        <w:rPr>
          <w:rStyle w:val="Bold"/>
          <w:rFonts w:cs="Times New Roman"/>
          <w:b/>
          <w:bCs/>
        </w:rPr>
        <w:br/>
        <w:t xml:space="preserve">ОСВОЕНИЯ УЧЕБНОГО ПРЕДМЕТА </w:t>
      </w:r>
      <w:r w:rsidRPr="00BE0AE5">
        <w:rPr>
          <w:rStyle w:val="Bold"/>
          <w:rFonts w:cs="Times New Roman"/>
          <w:b/>
          <w:bCs/>
        </w:rPr>
        <w:br/>
        <w:t>«ИНОСТРАННЫЙ (английский) ЯЗЫК»</w:t>
      </w:r>
    </w:p>
    <w:p w14:paraId="33C0823B" w14:textId="77777777" w:rsidR="00416B7C" w:rsidRPr="00BE0AE5" w:rsidRDefault="00416B7C" w:rsidP="00416B7C">
      <w:pPr>
        <w:pStyle w:val="body"/>
        <w:rPr>
          <w:rFonts w:cs="Times New Roman"/>
        </w:rPr>
      </w:pPr>
      <w:r w:rsidRPr="00BE0AE5">
        <w:rPr>
          <w:rFonts w:cs="Times New Roman"/>
        </w:rPr>
        <w:t>Изучение иностранного языка в основной школе направлено на д</w:t>
      </w:r>
      <w:r w:rsidRPr="00BE0AE5">
        <w:rPr>
          <w:rFonts w:cs="Times New Roman"/>
        </w:rPr>
        <w:t>о</w:t>
      </w:r>
      <w:r w:rsidRPr="00BE0AE5">
        <w:rPr>
          <w:rFonts w:cs="Times New Roman"/>
        </w:rPr>
        <w:t>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7B50D34B" w14:textId="77777777" w:rsidR="00416B7C" w:rsidRPr="00BE0AE5" w:rsidRDefault="00416B7C" w:rsidP="00416B7C">
      <w:pPr>
        <w:pStyle w:val="body"/>
        <w:rPr>
          <w:rFonts w:cs="Times New Roman"/>
          <w:spacing w:val="-1"/>
        </w:rPr>
      </w:pPr>
      <w:r w:rsidRPr="00BE0AE5">
        <w:rPr>
          <w:rFonts w:cs="Times New Roman"/>
          <w:spacing w:val="-1"/>
        </w:rPr>
        <w:t>Личностные результаты освоения программы основного общего о</w:t>
      </w:r>
      <w:r w:rsidRPr="00BE0AE5">
        <w:rPr>
          <w:rFonts w:cs="Times New Roman"/>
          <w:spacing w:val="-1"/>
        </w:rPr>
        <w:t>б</w:t>
      </w:r>
      <w:r w:rsidRPr="00BE0AE5">
        <w:rPr>
          <w:rFonts w:cs="Times New Roman"/>
          <w:spacing w:val="-1"/>
        </w:rPr>
        <w:t>разования достигаются в единстве учебной и воспитательной деятельн</w:t>
      </w:r>
      <w:r w:rsidRPr="00BE0AE5">
        <w:rPr>
          <w:rFonts w:cs="Times New Roman"/>
          <w:spacing w:val="-1"/>
        </w:rPr>
        <w:t>о</w:t>
      </w:r>
      <w:r w:rsidRPr="00BE0AE5">
        <w:rPr>
          <w:rFonts w:cs="Times New Roman"/>
          <w:spacing w:val="-1"/>
        </w:rPr>
        <w:t>сти Организации в соответствии с традиционными российскими соци</w:t>
      </w:r>
      <w:r w:rsidRPr="00BE0AE5">
        <w:rPr>
          <w:rFonts w:cs="Times New Roman"/>
          <w:spacing w:val="-1"/>
        </w:rPr>
        <w:t>о</w:t>
      </w:r>
      <w:r w:rsidRPr="00BE0AE5">
        <w:rPr>
          <w:rFonts w:cs="Times New Roman"/>
          <w:spacing w:val="-1"/>
        </w:rPr>
        <w:t>культурными и духовно-нравственными ценностями, принятыми в о</w:t>
      </w:r>
      <w:r w:rsidRPr="00BE0AE5">
        <w:rPr>
          <w:rFonts w:cs="Times New Roman"/>
          <w:spacing w:val="-1"/>
        </w:rPr>
        <w:t>б</w:t>
      </w:r>
      <w:r w:rsidRPr="00BE0AE5">
        <w:rPr>
          <w:rFonts w:cs="Times New Roman"/>
          <w:spacing w:val="-1"/>
        </w:rPr>
        <w:t>ществе правилами и нормами поведения и способствуют процессам с</w:t>
      </w:r>
      <w:r w:rsidRPr="00BE0AE5">
        <w:rPr>
          <w:rFonts w:cs="Times New Roman"/>
          <w:spacing w:val="-1"/>
        </w:rPr>
        <w:t>а</w:t>
      </w:r>
      <w:r w:rsidRPr="00BE0AE5">
        <w:rPr>
          <w:rFonts w:cs="Times New Roman"/>
          <w:spacing w:val="-1"/>
        </w:rPr>
        <w:t>мопознания, самовоспитания и саморазвития, формирования внутренней позиции личности.</w:t>
      </w:r>
    </w:p>
    <w:p w14:paraId="66C6D77C" w14:textId="77777777" w:rsidR="00416B7C" w:rsidRPr="00BE0AE5" w:rsidRDefault="00416B7C" w:rsidP="00416B7C">
      <w:pPr>
        <w:pStyle w:val="h2Header"/>
        <w:spacing w:before="454"/>
        <w:rPr>
          <w:rFonts w:cs="Times New Roman"/>
        </w:rPr>
      </w:pPr>
      <w:r w:rsidRPr="00BE0AE5">
        <w:rPr>
          <w:rFonts w:cs="Times New Roman"/>
        </w:rPr>
        <w:t>ЛИЧНОСТНЫЕ РЕЗУЛЬТАТЫ</w:t>
      </w:r>
    </w:p>
    <w:p w14:paraId="754597F8" w14:textId="77777777" w:rsidR="00416B7C" w:rsidRPr="00BE0AE5" w:rsidRDefault="00416B7C" w:rsidP="00416B7C">
      <w:pPr>
        <w:pStyle w:val="body"/>
        <w:rPr>
          <w:rFonts w:cs="Times New Roman"/>
        </w:rPr>
      </w:pPr>
      <w:r w:rsidRPr="00BE0AE5">
        <w:rPr>
          <w:rFonts w:cs="Times New Roman"/>
        </w:rPr>
        <w:t>Личностные результаты освоения программы основного общего о</w:t>
      </w:r>
      <w:r w:rsidRPr="00BE0AE5">
        <w:rPr>
          <w:rFonts w:cs="Times New Roman"/>
        </w:rPr>
        <w:t>б</w:t>
      </w:r>
      <w:r w:rsidRPr="00BE0AE5">
        <w:rPr>
          <w:rFonts w:cs="Times New Roman"/>
        </w:rPr>
        <w:t>разования достигаются в единстве учебной и воспитательной деятел</w:t>
      </w:r>
      <w:r w:rsidRPr="00BE0AE5">
        <w:rPr>
          <w:rFonts w:cs="Times New Roman"/>
        </w:rPr>
        <w:t>ь</w:t>
      </w:r>
      <w:r w:rsidRPr="00BE0AE5">
        <w:rPr>
          <w:rFonts w:cs="Times New Roman"/>
        </w:rPr>
        <w:t>ности Организации в соответствии с традиционными российскими с</w:t>
      </w:r>
      <w:r w:rsidRPr="00BE0AE5">
        <w:rPr>
          <w:rFonts w:cs="Times New Roman"/>
        </w:rPr>
        <w:t>о</w:t>
      </w:r>
      <w:r w:rsidRPr="00BE0AE5">
        <w:rPr>
          <w:rFonts w:cs="Times New Roman"/>
        </w:rPr>
        <w:t>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w:t>
      </w:r>
      <w:r w:rsidRPr="00BE0AE5">
        <w:rPr>
          <w:rFonts w:cs="Times New Roman"/>
        </w:rPr>
        <w:t>т</w:t>
      </w:r>
      <w:r w:rsidRPr="00BE0AE5">
        <w:rPr>
          <w:rFonts w:cs="Times New Roman"/>
        </w:rPr>
        <w:t>ренней позиции личности.</w:t>
      </w:r>
    </w:p>
    <w:p w14:paraId="09E402D4" w14:textId="77777777" w:rsidR="00416B7C" w:rsidRPr="00BE0AE5" w:rsidRDefault="00416B7C" w:rsidP="00416B7C">
      <w:pPr>
        <w:pStyle w:val="body"/>
        <w:rPr>
          <w:rFonts w:cs="Times New Roman"/>
        </w:rPr>
      </w:pPr>
      <w:r w:rsidRPr="00BE0AE5">
        <w:rPr>
          <w:rStyle w:val="Bold"/>
          <w:rFonts w:cs="Times New Roman"/>
        </w:rPr>
        <w:t>Личностные результаты</w:t>
      </w:r>
      <w:r w:rsidRPr="00BE0AE5">
        <w:rPr>
          <w:rFonts w:cs="Times New Roman"/>
        </w:rPr>
        <w:t xml:space="preserve"> освоения программы основного общего образования должны отражать готовность обучающихся руководств</w:t>
      </w:r>
      <w:r w:rsidRPr="00BE0AE5">
        <w:rPr>
          <w:rFonts w:cs="Times New Roman"/>
        </w:rPr>
        <w:t>о</w:t>
      </w:r>
      <w:r w:rsidRPr="00BE0AE5">
        <w:rPr>
          <w:rFonts w:cs="Times New Roman"/>
        </w:rPr>
        <w:t xml:space="preserve">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0B4D2AB4" w14:textId="77777777" w:rsidR="00416B7C" w:rsidRPr="00BE0AE5" w:rsidRDefault="00416B7C" w:rsidP="00416B7C">
      <w:pPr>
        <w:pStyle w:val="body"/>
        <w:rPr>
          <w:rFonts w:cs="Times New Roman"/>
        </w:rPr>
      </w:pPr>
      <w:r w:rsidRPr="00BE0AE5">
        <w:rPr>
          <w:rStyle w:val="Italic"/>
          <w:rFonts w:cs="Times New Roman"/>
        </w:rPr>
        <w:t>Гражданского воспитания</w:t>
      </w:r>
      <w:r w:rsidRPr="00BE0AE5">
        <w:rPr>
          <w:rFonts w:cs="Times New Roman"/>
        </w:rPr>
        <w:t>:</w:t>
      </w:r>
    </w:p>
    <w:p w14:paraId="2A6BEAE6" w14:textId="77777777" w:rsidR="00416B7C" w:rsidRPr="00BE0AE5" w:rsidRDefault="00416B7C" w:rsidP="00416B7C">
      <w:pPr>
        <w:pStyle w:val="body"/>
        <w:rPr>
          <w:rFonts w:cs="Times New Roman"/>
        </w:rPr>
      </w:pPr>
      <w:r w:rsidRPr="00BE0AE5">
        <w:rPr>
          <w:rFonts w:cs="Times New Roman"/>
        </w:rPr>
        <w:t xml:space="preserve">готовность к выполнению обязанностей гражданина и реализации его прав, уважение прав, свобод и законных интересов других людей; </w:t>
      </w:r>
    </w:p>
    <w:p w14:paraId="091F332E" w14:textId="77777777" w:rsidR="00416B7C" w:rsidRPr="00BE0AE5" w:rsidRDefault="00416B7C" w:rsidP="00416B7C">
      <w:pPr>
        <w:pStyle w:val="body"/>
        <w:rPr>
          <w:rFonts w:cs="Times New Roman"/>
        </w:rPr>
      </w:pPr>
      <w:r w:rsidRPr="00BE0AE5">
        <w:rPr>
          <w:rFonts w:cs="Times New Roman"/>
        </w:rPr>
        <w:t xml:space="preserve">активное участие в жизни семьи, Организации, местного сообщества, родного края, страны; </w:t>
      </w:r>
    </w:p>
    <w:p w14:paraId="0CFB12FA" w14:textId="77777777" w:rsidR="00416B7C" w:rsidRPr="00BE0AE5" w:rsidRDefault="00416B7C" w:rsidP="00416B7C">
      <w:pPr>
        <w:pStyle w:val="body"/>
        <w:rPr>
          <w:rFonts w:cs="Times New Roman"/>
        </w:rPr>
      </w:pPr>
      <w:r w:rsidRPr="00BE0AE5">
        <w:rPr>
          <w:rFonts w:cs="Times New Roman"/>
        </w:rPr>
        <w:t xml:space="preserve">неприятие любых форм экстремизма, дискриминации; </w:t>
      </w:r>
    </w:p>
    <w:p w14:paraId="1713BB31" w14:textId="77777777" w:rsidR="00416B7C" w:rsidRPr="00BE0AE5" w:rsidRDefault="00416B7C" w:rsidP="00416B7C">
      <w:pPr>
        <w:pStyle w:val="body"/>
        <w:rPr>
          <w:rFonts w:cs="Times New Roman"/>
        </w:rPr>
      </w:pPr>
      <w:r w:rsidRPr="00BE0AE5">
        <w:rPr>
          <w:rFonts w:cs="Times New Roman"/>
        </w:rPr>
        <w:t xml:space="preserve">понимание роли различных социальных институтов в жизни человека; </w:t>
      </w:r>
    </w:p>
    <w:p w14:paraId="6B010D62" w14:textId="77777777" w:rsidR="00416B7C" w:rsidRPr="00BE0AE5" w:rsidRDefault="00416B7C" w:rsidP="00416B7C">
      <w:pPr>
        <w:pStyle w:val="body"/>
        <w:rPr>
          <w:rFonts w:cs="Times New Roman"/>
        </w:rPr>
      </w:pPr>
      <w:r w:rsidRPr="00BE0AE5">
        <w:rPr>
          <w:rFonts w:cs="Times New Roman"/>
        </w:rPr>
        <w:lastRenderedPageBreak/>
        <w:t>представление об основных правах, свободах и обязанностях гра</w:t>
      </w:r>
      <w:r w:rsidRPr="00BE0AE5">
        <w:rPr>
          <w:rFonts w:cs="Times New Roman"/>
        </w:rPr>
        <w:t>ж</w:t>
      </w:r>
      <w:r w:rsidRPr="00BE0AE5">
        <w:rPr>
          <w:rFonts w:cs="Times New Roman"/>
        </w:rPr>
        <w:t xml:space="preserve">данина, социальных нормах и правилах межличностных отношений в поликультурном и многоконфессиональном обществе; </w:t>
      </w:r>
    </w:p>
    <w:p w14:paraId="226B467D" w14:textId="77777777" w:rsidR="00416B7C" w:rsidRPr="00BE0AE5" w:rsidRDefault="00416B7C" w:rsidP="00416B7C">
      <w:pPr>
        <w:pStyle w:val="body"/>
        <w:rPr>
          <w:rFonts w:cs="Times New Roman"/>
        </w:rPr>
      </w:pPr>
      <w:r w:rsidRPr="00BE0AE5">
        <w:rPr>
          <w:rFonts w:cs="Times New Roman"/>
        </w:rPr>
        <w:t xml:space="preserve">представление о способах противодействия коррупции; </w:t>
      </w:r>
    </w:p>
    <w:p w14:paraId="087BF3D1" w14:textId="77777777" w:rsidR="00416B7C" w:rsidRPr="00BE0AE5" w:rsidRDefault="00416B7C" w:rsidP="00416B7C">
      <w:pPr>
        <w:pStyle w:val="body"/>
        <w:rPr>
          <w:rFonts w:cs="Times New Roman"/>
        </w:rPr>
      </w:pPr>
      <w:r w:rsidRPr="00BE0AE5">
        <w:rPr>
          <w:rFonts w:cs="Times New Roman"/>
        </w:rPr>
        <w:t>готовность к разнообразной совместной деятельности, стремление к взаимопониманию и взаимопомощи, активное участие в школьном с</w:t>
      </w:r>
      <w:r w:rsidRPr="00BE0AE5">
        <w:rPr>
          <w:rFonts w:cs="Times New Roman"/>
        </w:rPr>
        <w:t>а</w:t>
      </w:r>
      <w:r w:rsidRPr="00BE0AE5">
        <w:rPr>
          <w:rFonts w:cs="Times New Roman"/>
        </w:rPr>
        <w:t xml:space="preserve">моуправлении; </w:t>
      </w:r>
    </w:p>
    <w:p w14:paraId="16455A91" w14:textId="77777777" w:rsidR="00416B7C" w:rsidRPr="00BE0AE5" w:rsidRDefault="00416B7C" w:rsidP="00416B7C">
      <w:pPr>
        <w:pStyle w:val="body"/>
        <w:rPr>
          <w:rFonts w:cs="Times New Roman"/>
        </w:rPr>
      </w:pPr>
      <w:r w:rsidRPr="00BE0AE5">
        <w:rPr>
          <w:rFonts w:cs="Times New Roman"/>
        </w:rPr>
        <w:t>готовность к участию в гуманитарной деятельности (волонтёрство, помощь людям, нуждающимся в ней).</w:t>
      </w:r>
    </w:p>
    <w:p w14:paraId="7DB024A5" w14:textId="77777777" w:rsidR="00416B7C" w:rsidRPr="00BE0AE5" w:rsidRDefault="00416B7C" w:rsidP="00416B7C">
      <w:pPr>
        <w:pStyle w:val="body"/>
        <w:rPr>
          <w:rFonts w:cs="Times New Roman"/>
        </w:rPr>
      </w:pPr>
      <w:r w:rsidRPr="00BE0AE5">
        <w:rPr>
          <w:rStyle w:val="Italic"/>
          <w:rFonts w:cs="Times New Roman"/>
        </w:rPr>
        <w:t>Патриотического воспитания</w:t>
      </w:r>
      <w:r w:rsidRPr="00BE0AE5">
        <w:rPr>
          <w:rFonts w:cs="Times New Roman"/>
        </w:rPr>
        <w:t>:</w:t>
      </w:r>
    </w:p>
    <w:p w14:paraId="697AC214" w14:textId="77777777" w:rsidR="00416B7C" w:rsidRPr="00BE0AE5" w:rsidRDefault="00416B7C" w:rsidP="00416B7C">
      <w:pPr>
        <w:pStyle w:val="body"/>
        <w:rPr>
          <w:rFonts w:cs="Times New Roman"/>
        </w:rPr>
      </w:pPr>
      <w:r w:rsidRPr="00BE0AE5">
        <w:rPr>
          <w:rFonts w:cs="Times New Roman"/>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14:paraId="25746816" w14:textId="77777777" w:rsidR="00416B7C" w:rsidRPr="00BE0AE5" w:rsidRDefault="00416B7C" w:rsidP="00416B7C">
      <w:pPr>
        <w:pStyle w:val="body"/>
        <w:rPr>
          <w:rFonts w:cs="Times New Roman"/>
        </w:rPr>
      </w:pPr>
      <w:r w:rsidRPr="00BE0AE5">
        <w:rPr>
          <w:rFonts w:cs="Times New Roman"/>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14:paraId="7DC9E044" w14:textId="77777777" w:rsidR="00416B7C" w:rsidRPr="00BE0AE5" w:rsidRDefault="00416B7C" w:rsidP="00416B7C">
      <w:pPr>
        <w:pStyle w:val="body"/>
        <w:rPr>
          <w:rFonts w:cs="Times New Roman"/>
        </w:rPr>
      </w:pPr>
      <w:r w:rsidRPr="00BE0AE5">
        <w:rPr>
          <w:rFonts w:cs="Times New Roman"/>
        </w:rPr>
        <w:t>уважение к символам России, государственным праздникам, истор</w:t>
      </w:r>
      <w:r w:rsidRPr="00BE0AE5">
        <w:rPr>
          <w:rFonts w:cs="Times New Roman"/>
        </w:rPr>
        <w:t>и</w:t>
      </w:r>
      <w:r w:rsidRPr="00BE0AE5">
        <w:rPr>
          <w:rFonts w:cs="Times New Roman"/>
        </w:rPr>
        <w:t>ческому и природному наследию и памятникам, традициям разных народов, проживающих в родной стране.</w:t>
      </w:r>
    </w:p>
    <w:p w14:paraId="44AD8D75" w14:textId="77777777" w:rsidR="00416B7C" w:rsidRPr="00BE0AE5" w:rsidRDefault="00416B7C" w:rsidP="00416B7C">
      <w:pPr>
        <w:pStyle w:val="body"/>
        <w:rPr>
          <w:rFonts w:cs="Times New Roman"/>
        </w:rPr>
      </w:pPr>
      <w:r w:rsidRPr="00BE0AE5">
        <w:rPr>
          <w:rStyle w:val="Italic"/>
          <w:rFonts w:cs="Times New Roman"/>
        </w:rPr>
        <w:t>Духовно-нравственного воспитания</w:t>
      </w:r>
      <w:r w:rsidRPr="00BE0AE5">
        <w:rPr>
          <w:rFonts w:cs="Times New Roman"/>
        </w:rPr>
        <w:t>:</w:t>
      </w:r>
    </w:p>
    <w:p w14:paraId="5118ABFA" w14:textId="77777777" w:rsidR="00416B7C" w:rsidRPr="00BE0AE5" w:rsidRDefault="00416B7C" w:rsidP="00416B7C">
      <w:pPr>
        <w:pStyle w:val="body"/>
        <w:rPr>
          <w:rFonts w:cs="Times New Roman"/>
        </w:rPr>
      </w:pPr>
      <w:r w:rsidRPr="00BE0AE5">
        <w:rPr>
          <w:rFonts w:cs="Times New Roman"/>
        </w:rPr>
        <w:t>ориентация на моральные ценности и нормы в ситуациях нравстве</w:t>
      </w:r>
      <w:r w:rsidRPr="00BE0AE5">
        <w:rPr>
          <w:rFonts w:cs="Times New Roman"/>
        </w:rPr>
        <w:t>н</w:t>
      </w:r>
      <w:r w:rsidRPr="00BE0AE5">
        <w:rPr>
          <w:rFonts w:cs="Times New Roman"/>
        </w:rPr>
        <w:t xml:space="preserve">ного выбора; </w:t>
      </w:r>
    </w:p>
    <w:p w14:paraId="3A8A73EE" w14:textId="77777777" w:rsidR="00416B7C" w:rsidRPr="00BE0AE5" w:rsidRDefault="00416B7C" w:rsidP="00416B7C">
      <w:pPr>
        <w:pStyle w:val="body"/>
        <w:rPr>
          <w:rFonts w:cs="Times New Roman"/>
        </w:rPr>
      </w:pPr>
      <w:r w:rsidRPr="00BE0AE5">
        <w:rPr>
          <w:rFonts w:cs="Times New Roman"/>
        </w:rP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14:paraId="6C8E50B1" w14:textId="77777777" w:rsidR="00416B7C" w:rsidRPr="00BE0AE5" w:rsidRDefault="00416B7C" w:rsidP="00416B7C">
      <w:pPr>
        <w:pStyle w:val="body"/>
        <w:rPr>
          <w:rFonts w:cs="Times New Roman"/>
        </w:rPr>
      </w:pPr>
      <w:r w:rsidRPr="00BE0AE5">
        <w:rPr>
          <w:rFonts w:cs="Times New Roman"/>
        </w:rPr>
        <w:t>активное неприятие асоциальных поступков, свобода и ответстве</w:t>
      </w:r>
      <w:r w:rsidRPr="00BE0AE5">
        <w:rPr>
          <w:rFonts w:cs="Times New Roman"/>
        </w:rPr>
        <w:t>н</w:t>
      </w:r>
      <w:r w:rsidRPr="00BE0AE5">
        <w:rPr>
          <w:rFonts w:cs="Times New Roman"/>
        </w:rPr>
        <w:t>ность личности в условиях индивидуального и общественного пр</w:t>
      </w:r>
      <w:r w:rsidRPr="00BE0AE5">
        <w:rPr>
          <w:rFonts w:cs="Times New Roman"/>
        </w:rPr>
        <w:t>о</w:t>
      </w:r>
      <w:r w:rsidRPr="00BE0AE5">
        <w:rPr>
          <w:rFonts w:cs="Times New Roman"/>
        </w:rPr>
        <w:t>странства.</w:t>
      </w:r>
    </w:p>
    <w:p w14:paraId="2ABA9156" w14:textId="77777777" w:rsidR="00416B7C" w:rsidRPr="00BE0AE5" w:rsidRDefault="00416B7C" w:rsidP="00416B7C">
      <w:pPr>
        <w:pStyle w:val="body"/>
        <w:rPr>
          <w:rFonts w:cs="Times New Roman"/>
        </w:rPr>
      </w:pPr>
      <w:r w:rsidRPr="00BE0AE5">
        <w:rPr>
          <w:rStyle w:val="Italic"/>
          <w:rFonts w:cs="Times New Roman"/>
        </w:rPr>
        <w:t>Эстетического воспитания</w:t>
      </w:r>
      <w:r w:rsidRPr="00BE0AE5">
        <w:rPr>
          <w:rFonts w:cs="Times New Roman"/>
        </w:rPr>
        <w:t>:</w:t>
      </w:r>
    </w:p>
    <w:p w14:paraId="52664D9C" w14:textId="77777777"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w:t>
      </w:r>
      <w:r w:rsidRPr="00BE0AE5">
        <w:rPr>
          <w:rFonts w:cs="Times New Roman"/>
        </w:rPr>
        <w:t>с</w:t>
      </w:r>
      <w:r w:rsidRPr="00BE0AE5">
        <w:rPr>
          <w:rFonts w:cs="Times New Roman"/>
        </w:rPr>
        <w:t xml:space="preserve">кусства; осознание важности художественной культуры как средства коммуникации и самовыражения; </w:t>
      </w:r>
    </w:p>
    <w:p w14:paraId="39BC2A72" w14:textId="77777777" w:rsidR="00416B7C" w:rsidRPr="00BE0AE5" w:rsidRDefault="00416B7C" w:rsidP="00416B7C">
      <w:pPr>
        <w:pStyle w:val="body"/>
        <w:rPr>
          <w:rFonts w:cs="Times New Roman"/>
        </w:rPr>
      </w:pPr>
      <w:r w:rsidRPr="00BE0AE5">
        <w:rPr>
          <w:rFonts w:cs="Times New Roman"/>
        </w:rPr>
        <w:t>понимание ценности отечественного и мирового искусства, роли э</w:t>
      </w:r>
      <w:r w:rsidRPr="00BE0AE5">
        <w:rPr>
          <w:rFonts w:cs="Times New Roman"/>
        </w:rPr>
        <w:t>т</w:t>
      </w:r>
      <w:r w:rsidRPr="00BE0AE5">
        <w:rPr>
          <w:rFonts w:cs="Times New Roman"/>
        </w:rPr>
        <w:t xml:space="preserve">нических культурных традиций и народного творчества; </w:t>
      </w:r>
    </w:p>
    <w:p w14:paraId="02B529EA" w14:textId="77777777" w:rsidR="00416B7C" w:rsidRPr="00BE0AE5" w:rsidRDefault="00416B7C" w:rsidP="00416B7C">
      <w:pPr>
        <w:pStyle w:val="body"/>
        <w:rPr>
          <w:rFonts w:cs="Times New Roman"/>
        </w:rPr>
      </w:pPr>
      <w:r w:rsidRPr="00BE0AE5">
        <w:rPr>
          <w:rFonts w:cs="Times New Roman"/>
        </w:rPr>
        <w:t>стремление к самовыражению в разных видах искусства.</w:t>
      </w:r>
    </w:p>
    <w:p w14:paraId="7B15A8F5" w14:textId="77777777" w:rsidR="00416B7C" w:rsidRPr="00BE0AE5" w:rsidRDefault="00416B7C" w:rsidP="00416B7C">
      <w:pPr>
        <w:pStyle w:val="body"/>
        <w:rPr>
          <w:rFonts w:cs="Times New Roman"/>
        </w:rPr>
      </w:pPr>
      <w:r w:rsidRPr="00BE0AE5">
        <w:rPr>
          <w:rStyle w:val="Italic"/>
          <w:rFonts w:cs="Times New Roman"/>
        </w:rPr>
        <w:t>Физического воспитания, формирования культуры здоровья и эм</w:t>
      </w:r>
      <w:r w:rsidRPr="00BE0AE5">
        <w:rPr>
          <w:rStyle w:val="Italic"/>
          <w:rFonts w:cs="Times New Roman"/>
        </w:rPr>
        <w:t>о</w:t>
      </w:r>
      <w:r w:rsidRPr="00BE0AE5">
        <w:rPr>
          <w:rStyle w:val="Italic"/>
          <w:rFonts w:cs="Times New Roman"/>
        </w:rPr>
        <w:t>ционального благополучия</w:t>
      </w:r>
      <w:r w:rsidRPr="00BE0AE5">
        <w:rPr>
          <w:rFonts w:cs="Times New Roman"/>
        </w:rPr>
        <w:t>:</w:t>
      </w:r>
    </w:p>
    <w:p w14:paraId="08FFACA1" w14:textId="77777777" w:rsidR="00416B7C" w:rsidRPr="00BE0AE5" w:rsidRDefault="00416B7C" w:rsidP="00416B7C">
      <w:pPr>
        <w:pStyle w:val="body"/>
        <w:rPr>
          <w:rFonts w:cs="Times New Roman"/>
        </w:rPr>
      </w:pPr>
      <w:r w:rsidRPr="00BE0AE5">
        <w:rPr>
          <w:rFonts w:cs="Times New Roman"/>
        </w:rPr>
        <w:t xml:space="preserve">осознание ценности жизни; </w:t>
      </w:r>
    </w:p>
    <w:p w14:paraId="538E5D00" w14:textId="77777777" w:rsidR="00416B7C" w:rsidRPr="00BE0AE5" w:rsidRDefault="00416B7C" w:rsidP="00416B7C">
      <w:pPr>
        <w:pStyle w:val="body"/>
        <w:rPr>
          <w:rFonts w:cs="Times New Roman"/>
        </w:rPr>
      </w:pPr>
      <w:r w:rsidRPr="00BE0AE5">
        <w:rPr>
          <w:rFonts w:cs="Times New Roman"/>
        </w:rPr>
        <w:t xml:space="preserve">ответственное отношение к своему здоровью и установка на здоровый образ жизни (здоровое питание, соблюдение гигиенических правил, </w:t>
      </w:r>
      <w:r w:rsidRPr="00BE0AE5">
        <w:rPr>
          <w:rFonts w:cs="Times New Roman"/>
        </w:rPr>
        <w:lastRenderedPageBreak/>
        <w:t xml:space="preserve">сбалансированный режим занятий и отдыха, регулярная физическая активность); </w:t>
      </w:r>
    </w:p>
    <w:p w14:paraId="1792B1E7" w14:textId="77777777" w:rsidR="00416B7C" w:rsidRPr="00BE0AE5" w:rsidRDefault="00416B7C" w:rsidP="00416B7C">
      <w:pPr>
        <w:pStyle w:val="body"/>
        <w:rPr>
          <w:rFonts w:cs="Times New Roman"/>
        </w:rPr>
      </w:pPr>
      <w:r w:rsidRPr="00BE0AE5">
        <w:rPr>
          <w:rFonts w:cs="Times New Roman"/>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14:paraId="71BFA9C8" w14:textId="77777777" w:rsidR="00416B7C" w:rsidRPr="00BE0AE5" w:rsidRDefault="00416B7C" w:rsidP="00416B7C">
      <w:pPr>
        <w:pStyle w:val="body"/>
        <w:rPr>
          <w:rFonts w:cs="Times New Roman"/>
        </w:rPr>
      </w:pPr>
      <w:r w:rsidRPr="00BE0AE5">
        <w:rPr>
          <w:rFonts w:cs="Times New Roman"/>
        </w:rPr>
        <w:t xml:space="preserve">соблюдение правил безопасности, в том числе навыков безопасного поведения в интернет-среде; </w:t>
      </w:r>
    </w:p>
    <w:p w14:paraId="60E146B4" w14:textId="77777777" w:rsidR="00416B7C" w:rsidRPr="00BE0AE5" w:rsidRDefault="00416B7C" w:rsidP="00416B7C">
      <w:pPr>
        <w:pStyle w:val="body"/>
        <w:rPr>
          <w:rFonts w:cs="Times New Roman"/>
        </w:rPr>
      </w:pPr>
      <w:r w:rsidRPr="00BE0AE5">
        <w:rPr>
          <w:rFonts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3D625AB5" w14:textId="77777777"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14:paraId="013E9A24" w14:textId="77777777" w:rsidR="00416B7C" w:rsidRPr="00BE0AE5" w:rsidRDefault="00416B7C" w:rsidP="00416B7C">
      <w:pPr>
        <w:pStyle w:val="body"/>
        <w:rPr>
          <w:rFonts w:cs="Times New Roman"/>
        </w:rPr>
      </w:pPr>
      <w:r w:rsidRPr="00BE0AE5">
        <w:rPr>
          <w:rFonts w:cs="Times New Roman"/>
        </w:rPr>
        <w:t>умение осознавать эмоциональное состояние себя и других, умение управлять собственным эмоциональным состоянием;</w:t>
      </w:r>
    </w:p>
    <w:p w14:paraId="59ABF606" w14:textId="77777777"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14:paraId="350A1EB2" w14:textId="77777777" w:rsidR="00416B7C" w:rsidRPr="00BE0AE5" w:rsidRDefault="00416B7C" w:rsidP="00416B7C">
      <w:pPr>
        <w:pStyle w:val="body"/>
        <w:rPr>
          <w:rFonts w:cs="Times New Roman"/>
        </w:rPr>
      </w:pPr>
      <w:r w:rsidRPr="00BE0AE5">
        <w:rPr>
          <w:rStyle w:val="Italic"/>
          <w:rFonts w:cs="Times New Roman"/>
        </w:rPr>
        <w:t>Трудового воспитания</w:t>
      </w:r>
      <w:r w:rsidRPr="00BE0AE5">
        <w:rPr>
          <w:rFonts w:cs="Times New Roman"/>
        </w:rPr>
        <w:t>:</w:t>
      </w:r>
    </w:p>
    <w:p w14:paraId="604861C9" w14:textId="77777777"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w:t>
      </w:r>
      <w:r w:rsidRPr="00BE0AE5">
        <w:rPr>
          <w:rFonts w:cs="Times New Roman"/>
        </w:rPr>
        <w:t>я</w:t>
      </w:r>
      <w:r w:rsidRPr="00BE0AE5">
        <w:rPr>
          <w:rFonts w:cs="Times New Roman"/>
        </w:rPr>
        <w:t xml:space="preserve">тельно выполнять такого рода деятельность; </w:t>
      </w:r>
    </w:p>
    <w:p w14:paraId="53DC5507" w14:textId="77777777" w:rsidR="00416B7C" w:rsidRPr="00BE0AE5" w:rsidRDefault="00416B7C" w:rsidP="00416B7C">
      <w:pPr>
        <w:pStyle w:val="body"/>
        <w:rPr>
          <w:rFonts w:cs="Times New Roman"/>
        </w:rPr>
      </w:pPr>
      <w:r w:rsidRPr="00BE0AE5">
        <w:rPr>
          <w:rFonts w:cs="Times New Roman"/>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46B6D4CB" w14:textId="77777777" w:rsidR="00416B7C" w:rsidRPr="00BE0AE5" w:rsidRDefault="00416B7C" w:rsidP="00416B7C">
      <w:pPr>
        <w:pStyle w:val="body"/>
        <w:rPr>
          <w:rFonts w:cs="Times New Roman"/>
        </w:rPr>
      </w:pPr>
      <w:r w:rsidRPr="00BE0AE5">
        <w:rPr>
          <w:rFonts w:cs="Times New Roman"/>
        </w:rPr>
        <w:t>осознание важности обучения на протяжении всей жизни для успе</w:t>
      </w:r>
      <w:r w:rsidRPr="00BE0AE5">
        <w:rPr>
          <w:rFonts w:cs="Times New Roman"/>
        </w:rPr>
        <w:t>ш</w:t>
      </w:r>
      <w:r w:rsidRPr="00BE0AE5">
        <w:rPr>
          <w:rFonts w:cs="Times New Roman"/>
        </w:rPr>
        <w:t xml:space="preserve">ной профессиональной деятельности и развитие необходимых умений для этого; </w:t>
      </w:r>
    </w:p>
    <w:p w14:paraId="6F0E551F" w14:textId="77777777" w:rsidR="00416B7C" w:rsidRPr="00BE0AE5" w:rsidRDefault="00416B7C" w:rsidP="00416B7C">
      <w:pPr>
        <w:pStyle w:val="body"/>
        <w:rPr>
          <w:rFonts w:cs="Times New Roman"/>
        </w:rPr>
      </w:pPr>
      <w:r w:rsidRPr="00BE0AE5">
        <w:rPr>
          <w:rFonts w:cs="Times New Roman"/>
        </w:rPr>
        <w:t xml:space="preserve">готовность адаптироваться в профессиональной среде; </w:t>
      </w:r>
    </w:p>
    <w:p w14:paraId="13E47D40" w14:textId="77777777" w:rsidR="00416B7C" w:rsidRPr="00BE0AE5" w:rsidRDefault="00416B7C" w:rsidP="00416B7C">
      <w:pPr>
        <w:pStyle w:val="body"/>
        <w:rPr>
          <w:rFonts w:cs="Times New Roman"/>
        </w:rPr>
      </w:pPr>
      <w:r w:rsidRPr="00BE0AE5">
        <w:rPr>
          <w:rFonts w:cs="Times New Roman"/>
        </w:rPr>
        <w:t xml:space="preserve">уважение к труду и результатам трудовой деятельности; </w:t>
      </w:r>
    </w:p>
    <w:p w14:paraId="3FA5C4CF" w14:textId="77777777" w:rsidR="00416B7C" w:rsidRPr="00BE0AE5" w:rsidRDefault="00416B7C" w:rsidP="00416B7C">
      <w:pPr>
        <w:pStyle w:val="body"/>
        <w:rPr>
          <w:rFonts w:cs="Times New Roman"/>
        </w:rPr>
      </w:pPr>
      <w:r w:rsidRPr="00BE0AE5">
        <w:rPr>
          <w:rFonts w:cs="Times New Roman"/>
        </w:rPr>
        <w:t>осознанный выбор и построение индивидуальной траектории обр</w:t>
      </w:r>
      <w:r w:rsidRPr="00BE0AE5">
        <w:rPr>
          <w:rFonts w:cs="Times New Roman"/>
        </w:rPr>
        <w:t>а</w:t>
      </w:r>
      <w:r w:rsidRPr="00BE0AE5">
        <w:rPr>
          <w:rFonts w:cs="Times New Roman"/>
        </w:rPr>
        <w:t>зования и жизненных планов с учётом личных и общественных интер</w:t>
      </w:r>
      <w:r w:rsidRPr="00BE0AE5">
        <w:rPr>
          <w:rFonts w:cs="Times New Roman"/>
        </w:rPr>
        <w:t>е</w:t>
      </w:r>
      <w:r w:rsidRPr="00BE0AE5">
        <w:rPr>
          <w:rFonts w:cs="Times New Roman"/>
        </w:rPr>
        <w:t>сов и потребностей.</w:t>
      </w:r>
    </w:p>
    <w:p w14:paraId="557C1AC1" w14:textId="77777777" w:rsidR="00416B7C" w:rsidRPr="00BE0AE5" w:rsidRDefault="00416B7C" w:rsidP="00416B7C">
      <w:pPr>
        <w:pStyle w:val="body"/>
        <w:rPr>
          <w:rFonts w:cs="Times New Roman"/>
        </w:rPr>
      </w:pPr>
      <w:r w:rsidRPr="00BE0AE5">
        <w:rPr>
          <w:rStyle w:val="Italic"/>
          <w:rFonts w:cs="Times New Roman"/>
        </w:rPr>
        <w:t>Экологического воспитания</w:t>
      </w:r>
      <w:r w:rsidRPr="00BE0AE5">
        <w:rPr>
          <w:rFonts w:cs="Times New Roman"/>
        </w:rPr>
        <w:t>:</w:t>
      </w:r>
    </w:p>
    <w:p w14:paraId="151B4AFD" w14:textId="77777777" w:rsidR="00416B7C" w:rsidRPr="00BE0AE5" w:rsidRDefault="00416B7C" w:rsidP="00416B7C">
      <w:pPr>
        <w:pStyle w:val="body"/>
        <w:rPr>
          <w:rFonts w:cs="Times New Roman"/>
        </w:rPr>
      </w:pPr>
      <w:r w:rsidRPr="00BE0AE5">
        <w:rPr>
          <w:rFonts w:cs="Times New Roman"/>
        </w:rPr>
        <w:t>ориентация на применение знаний из социальных и естественных наук для решения задач в области окружающей среды, планирования п</w:t>
      </w:r>
      <w:r w:rsidRPr="00BE0AE5">
        <w:rPr>
          <w:rFonts w:cs="Times New Roman"/>
        </w:rPr>
        <w:t>о</w:t>
      </w:r>
      <w:r w:rsidRPr="00BE0AE5">
        <w:rPr>
          <w:rFonts w:cs="Times New Roman"/>
        </w:rPr>
        <w:t xml:space="preserve">ступков и оценки их возможных последствий для окружающей среды; </w:t>
      </w:r>
    </w:p>
    <w:p w14:paraId="53187C76" w14:textId="77777777" w:rsidR="00416B7C" w:rsidRPr="00BE0AE5" w:rsidRDefault="00416B7C" w:rsidP="00416B7C">
      <w:pPr>
        <w:pStyle w:val="body"/>
        <w:rPr>
          <w:rFonts w:cs="Times New Roman"/>
          <w:spacing w:val="-2"/>
        </w:rPr>
      </w:pPr>
      <w:r w:rsidRPr="00BE0AE5">
        <w:rPr>
          <w:rFonts w:cs="Times New Roman"/>
          <w:spacing w:val="-2"/>
        </w:rPr>
        <w:t xml:space="preserve">повышение уровня экологической культуры, осознание глобального характера экологических проблем и путей их решения; </w:t>
      </w:r>
    </w:p>
    <w:p w14:paraId="6D6BAFAE" w14:textId="77777777" w:rsidR="00416B7C" w:rsidRPr="00BE0AE5" w:rsidRDefault="00416B7C" w:rsidP="00416B7C">
      <w:pPr>
        <w:pStyle w:val="body"/>
        <w:rPr>
          <w:rFonts w:cs="Times New Roman"/>
        </w:rPr>
      </w:pPr>
      <w:r w:rsidRPr="00BE0AE5">
        <w:rPr>
          <w:rFonts w:cs="Times New Roman"/>
        </w:rPr>
        <w:t xml:space="preserve">активное неприятие действий, приносящих вред окружающей среде; </w:t>
      </w:r>
    </w:p>
    <w:p w14:paraId="573F86DE" w14:textId="77777777" w:rsidR="00416B7C" w:rsidRPr="00BE0AE5" w:rsidRDefault="00416B7C" w:rsidP="00416B7C">
      <w:pPr>
        <w:pStyle w:val="body"/>
        <w:rPr>
          <w:rFonts w:cs="Times New Roman"/>
        </w:rPr>
      </w:pPr>
      <w:r w:rsidRPr="00BE0AE5">
        <w:rPr>
          <w:rFonts w:cs="Times New Roman"/>
        </w:rPr>
        <w:t>осознание своей роли как гражданина и потребителя в условиях вз</w:t>
      </w:r>
      <w:r w:rsidRPr="00BE0AE5">
        <w:rPr>
          <w:rFonts w:cs="Times New Roman"/>
        </w:rPr>
        <w:t>а</w:t>
      </w:r>
      <w:r w:rsidRPr="00BE0AE5">
        <w:rPr>
          <w:rFonts w:cs="Times New Roman"/>
        </w:rPr>
        <w:t xml:space="preserve">имосвязи природной, технологической и социальной сред; </w:t>
      </w:r>
    </w:p>
    <w:p w14:paraId="3B25D8C7" w14:textId="77777777" w:rsidR="00416B7C" w:rsidRPr="00BE0AE5" w:rsidRDefault="00416B7C" w:rsidP="00416B7C">
      <w:pPr>
        <w:pStyle w:val="body"/>
        <w:rPr>
          <w:rFonts w:cs="Times New Roman"/>
        </w:rPr>
      </w:pPr>
      <w:r w:rsidRPr="00BE0AE5">
        <w:rPr>
          <w:rFonts w:cs="Times New Roman"/>
        </w:rPr>
        <w:t>готовность к участию в практической деятельности экологической направленности.</w:t>
      </w:r>
    </w:p>
    <w:p w14:paraId="35FA13E0" w14:textId="77777777" w:rsidR="00416B7C" w:rsidRPr="00BE0AE5" w:rsidRDefault="00416B7C" w:rsidP="004C0A11">
      <w:pPr>
        <w:pStyle w:val="body"/>
        <w:keepNext/>
        <w:rPr>
          <w:rFonts w:cs="Times New Roman"/>
        </w:rPr>
      </w:pPr>
      <w:r w:rsidRPr="00BE0AE5">
        <w:rPr>
          <w:rStyle w:val="Italic"/>
          <w:rFonts w:cs="Times New Roman"/>
        </w:rPr>
        <w:lastRenderedPageBreak/>
        <w:t>Ценности научного познания</w:t>
      </w:r>
      <w:r w:rsidRPr="00BE0AE5">
        <w:rPr>
          <w:rFonts w:cs="Times New Roman"/>
        </w:rPr>
        <w:t xml:space="preserve">: </w:t>
      </w:r>
    </w:p>
    <w:p w14:paraId="55D93A16" w14:textId="77777777"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w:t>
      </w:r>
      <w:r w:rsidRPr="00BE0AE5">
        <w:rPr>
          <w:rFonts w:cs="Times New Roman"/>
        </w:rPr>
        <w:t>д</w:t>
      </w:r>
      <w:r w:rsidRPr="00BE0AE5">
        <w:rPr>
          <w:rFonts w:cs="Times New Roman"/>
        </w:rPr>
        <w:t xml:space="preserve">ставлений об основных закономерностях развития человека, природы и общества, взаимосвязях человека с природной и социальной средой; </w:t>
      </w:r>
    </w:p>
    <w:p w14:paraId="0996434D" w14:textId="77777777" w:rsidR="00416B7C" w:rsidRPr="00BE0AE5" w:rsidRDefault="00416B7C" w:rsidP="00416B7C">
      <w:pPr>
        <w:pStyle w:val="body"/>
        <w:rPr>
          <w:rFonts w:cs="Times New Roman"/>
        </w:rPr>
      </w:pPr>
      <w:r w:rsidRPr="00BE0AE5">
        <w:rPr>
          <w:rFonts w:cs="Times New Roman"/>
        </w:rPr>
        <w:t>овладение языковой и читательской культурой как средством позн</w:t>
      </w:r>
      <w:r w:rsidRPr="00BE0AE5">
        <w:rPr>
          <w:rFonts w:cs="Times New Roman"/>
        </w:rPr>
        <w:t>а</w:t>
      </w:r>
      <w:r w:rsidRPr="00BE0AE5">
        <w:rPr>
          <w:rFonts w:cs="Times New Roman"/>
        </w:rPr>
        <w:t xml:space="preserve">ния мира; </w:t>
      </w:r>
    </w:p>
    <w:p w14:paraId="64A08443" w14:textId="77777777" w:rsidR="00416B7C" w:rsidRPr="00BE0AE5" w:rsidRDefault="00416B7C" w:rsidP="00416B7C">
      <w:pPr>
        <w:pStyle w:val="body"/>
        <w:rPr>
          <w:rFonts w:cs="Times New Roman"/>
        </w:rPr>
      </w:pPr>
      <w:r w:rsidRPr="00BE0AE5">
        <w:rPr>
          <w:rFonts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CFEED61" w14:textId="77777777" w:rsidR="00416B7C" w:rsidRPr="00BE0AE5" w:rsidRDefault="00416B7C" w:rsidP="00416B7C">
      <w:pPr>
        <w:pStyle w:val="body"/>
        <w:rPr>
          <w:rFonts w:cs="Times New Roman"/>
        </w:rPr>
      </w:pPr>
      <w:r w:rsidRPr="00BE0AE5">
        <w:rPr>
          <w:rStyle w:val="Italic"/>
          <w:rFonts w:cs="Times New Roman"/>
        </w:rPr>
        <w:t>Личностные результаты, обеспечивающие адаптацию обучающегося к изменяющимся условиям социальной и природной среды, включают</w:t>
      </w:r>
      <w:r w:rsidRPr="00BE0AE5">
        <w:rPr>
          <w:rFonts w:cs="Times New Roman"/>
        </w:rPr>
        <w:t>:</w:t>
      </w:r>
    </w:p>
    <w:p w14:paraId="5AE5A9C8" w14:textId="77777777" w:rsidR="00416B7C" w:rsidRPr="00BE0AE5" w:rsidRDefault="00416B7C" w:rsidP="00416B7C">
      <w:pPr>
        <w:pStyle w:val="body"/>
        <w:rPr>
          <w:rFonts w:cs="Times New Roman"/>
          <w:spacing w:val="-4"/>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w:t>
      </w:r>
      <w:r w:rsidRPr="00BE0AE5">
        <w:rPr>
          <w:rFonts w:cs="Times New Roman"/>
        </w:rPr>
        <w:t>б</w:t>
      </w:r>
      <w:r w:rsidRPr="00BE0AE5">
        <w:rPr>
          <w:rFonts w:cs="Times New Roman"/>
        </w:rPr>
        <w:t>ществах, включая семью, группы, сформирован</w:t>
      </w:r>
      <w:r w:rsidRPr="00BE0AE5">
        <w:rPr>
          <w:rFonts w:cs="Times New Roman"/>
          <w:spacing w:val="-4"/>
        </w:rPr>
        <w:t>ные по профессиональной деятельности, а также в рамках социального взаимодействия с людьми из другой культурной среды;</w:t>
      </w:r>
    </w:p>
    <w:p w14:paraId="37AF4E20" w14:textId="77777777" w:rsidR="00416B7C" w:rsidRPr="00BE0AE5" w:rsidRDefault="00416B7C" w:rsidP="00416B7C">
      <w:pPr>
        <w:pStyle w:val="body"/>
        <w:rPr>
          <w:rFonts w:cs="Times New Roman"/>
        </w:rPr>
      </w:pPr>
      <w:r w:rsidRPr="00BE0AE5">
        <w:rPr>
          <w:rFonts w:cs="Times New Roman"/>
        </w:rPr>
        <w:t>способность обучающихся взаимодействовать в условиях неопред</w:t>
      </w:r>
      <w:r w:rsidRPr="00BE0AE5">
        <w:rPr>
          <w:rFonts w:cs="Times New Roman"/>
        </w:rPr>
        <w:t>е</w:t>
      </w:r>
      <w:r w:rsidRPr="00BE0AE5">
        <w:rPr>
          <w:rFonts w:cs="Times New Roman"/>
        </w:rPr>
        <w:t xml:space="preserve">лённости, открытость опыту и знаниям других; </w:t>
      </w:r>
    </w:p>
    <w:p w14:paraId="5B54EDC0" w14:textId="77777777" w:rsidR="00416B7C" w:rsidRPr="00BE0AE5" w:rsidRDefault="00416B7C" w:rsidP="00416B7C">
      <w:pPr>
        <w:pStyle w:val="body"/>
        <w:rPr>
          <w:rFonts w:cs="Times New Roman"/>
        </w:rPr>
      </w:pPr>
      <w:r w:rsidRPr="00BE0AE5">
        <w:rPr>
          <w:rFonts w:cs="Times New Roman"/>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w:t>
      </w:r>
      <w:r w:rsidRPr="00BE0AE5">
        <w:rPr>
          <w:rFonts w:cs="Times New Roman"/>
        </w:rPr>
        <w:t>я</w:t>
      </w:r>
      <w:r w:rsidRPr="00BE0AE5">
        <w:rPr>
          <w:rFonts w:cs="Times New Roman"/>
        </w:rPr>
        <w:t xml:space="preserve">тельности новые знания, навыки и компетенции из опыта других; </w:t>
      </w:r>
    </w:p>
    <w:p w14:paraId="6431CD91" w14:textId="77777777" w:rsidR="00416B7C" w:rsidRPr="00BE0AE5" w:rsidRDefault="00416B7C" w:rsidP="00416B7C">
      <w:pPr>
        <w:pStyle w:val="body"/>
        <w:rPr>
          <w:rFonts w:cs="Times New Roman"/>
        </w:rPr>
      </w:pPr>
      <w:r w:rsidRPr="00BE0AE5">
        <w:rPr>
          <w:rFonts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w:t>
      </w:r>
      <w:r w:rsidRPr="00BE0AE5">
        <w:rPr>
          <w:rFonts w:cs="Times New Roman"/>
        </w:rPr>
        <w:t>о</w:t>
      </w:r>
      <w:r w:rsidRPr="00BE0AE5">
        <w:rPr>
          <w:rFonts w:cs="Times New Roman"/>
        </w:rPr>
        <w:t xml:space="preserve">знавать дефицит собственных знаний и компетентностей, планировать своё развитие; </w:t>
      </w:r>
    </w:p>
    <w:p w14:paraId="65A82650" w14:textId="77777777" w:rsidR="00416B7C" w:rsidRPr="00BE0AE5" w:rsidRDefault="00416B7C" w:rsidP="00416B7C">
      <w:pPr>
        <w:pStyle w:val="body"/>
        <w:rPr>
          <w:rFonts w:cs="Times New Roman"/>
        </w:rPr>
      </w:pPr>
      <w:r w:rsidRPr="00BE0AE5">
        <w:rPr>
          <w:rFonts w:cs="Times New Roman"/>
        </w:rPr>
        <w:t>умение распознавать конкретные примеры понятия по характерным признакам, выполнять операции в соответствии с определением и пр</w:t>
      </w:r>
      <w:r w:rsidRPr="00BE0AE5">
        <w:rPr>
          <w:rFonts w:cs="Times New Roman"/>
        </w:rPr>
        <w:t>о</w:t>
      </w:r>
      <w:r w:rsidRPr="00BE0AE5">
        <w:rPr>
          <w:rFonts w:cs="Times New Roman"/>
        </w:rPr>
        <w:t>стейшими свойствами понятия, конкретизировать понятие примерами, использовать понятие и его свойства при решении задач (далее — оп</w:t>
      </w:r>
      <w:r w:rsidRPr="00BE0AE5">
        <w:rPr>
          <w:rFonts w:cs="Times New Roman"/>
        </w:rPr>
        <w:t>е</w:t>
      </w:r>
      <w:r w:rsidRPr="00BE0AE5">
        <w:rPr>
          <w:rFonts w:cs="Times New Roman"/>
        </w:rPr>
        <w:t>рировать понятиями), а также оперировать терминами и представлен</w:t>
      </w:r>
      <w:r w:rsidRPr="00BE0AE5">
        <w:rPr>
          <w:rFonts w:cs="Times New Roman"/>
        </w:rPr>
        <w:t>и</w:t>
      </w:r>
      <w:r w:rsidRPr="00BE0AE5">
        <w:rPr>
          <w:rFonts w:cs="Times New Roman"/>
        </w:rPr>
        <w:t xml:space="preserve">ями в области концепции устойчивого развития; </w:t>
      </w:r>
    </w:p>
    <w:p w14:paraId="7ED2C7D1" w14:textId="77777777" w:rsidR="00416B7C" w:rsidRPr="00BE0AE5" w:rsidRDefault="00416B7C" w:rsidP="00416B7C">
      <w:pPr>
        <w:pStyle w:val="body"/>
        <w:rPr>
          <w:rFonts w:cs="Times New Roman"/>
        </w:rPr>
      </w:pPr>
      <w:r w:rsidRPr="00BE0AE5">
        <w:rPr>
          <w:rFonts w:cs="Times New Roman"/>
        </w:rPr>
        <w:t xml:space="preserve">умение анализировать и выявлять взаимосвязи природы, общества и экономики; </w:t>
      </w:r>
    </w:p>
    <w:p w14:paraId="77488752" w14:textId="77777777" w:rsidR="00416B7C" w:rsidRPr="00BE0AE5" w:rsidRDefault="00416B7C" w:rsidP="00416B7C">
      <w:pPr>
        <w:pStyle w:val="body"/>
        <w:rPr>
          <w:rFonts w:cs="Times New Roman"/>
        </w:rPr>
      </w:pPr>
      <w:r w:rsidRPr="00BE0AE5">
        <w:rPr>
          <w:rFonts w:cs="Times New Roman"/>
        </w:rPr>
        <w:t>умение оценивать свои действия с учётом влияния на окружающую среду, достижений целей и преодоления вызовов, возможных глобал</w:t>
      </w:r>
      <w:r w:rsidRPr="00BE0AE5">
        <w:rPr>
          <w:rFonts w:cs="Times New Roman"/>
        </w:rPr>
        <w:t>ь</w:t>
      </w:r>
      <w:r w:rsidRPr="00BE0AE5">
        <w:rPr>
          <w:rFonts w:cs="Times New Roman"/>
        </w:rPr>
        <w:t>ных последствий;</w:t>
      </w:r>
    </w:p>
    <w:p w14:paraId="347C524C" w14:textId="77777777" w:rsidR="00416B7C" w:rsidRPr="00BE0AE5" w:rsidRDefault="00416B7C" w:rsidP="00416B7C">
      <w:pPr>
        <w:pStyle w:val="body"/>
        <w:rPr>
          <w:rFonts w:cs="Times New Roman"/>
        </w:rPr>
      </w:pPr>
      <w:r w:rsidRPr="00BE0AE5">
        <w:rPr>
          <w:rFonts w:cs="Times New Roman"/>
        </w:rPr>
        <w:t>способность обучающихся осознавать стрессовую ситуацию, оцен</w:t>
      </w:r>
      <w:r w:rsidRPr="00BE0AE5">
        <w:rPr>
          <w:rFonts w:cs="Times New Roman"/>
        </w:rPr>
        <w:t>и</w:t>
      </w:r>
      <w:r w:rsidRPr="00BE0AE5">
        <w:rPr>
          <w:rFonts w:cs="Times New Roman"/>
        </w:rPr>
        <w:t xml:space="preserve">вать происходящие изменения и их последствия; </w:t>
      </w:r>
    </w:p>
    <w:p w14:paraId="206DEAAE" w14:textId="77777777" w:rsidR="00416B7C" w:rsidRPr="00BE0AE5" w:rsidRDefault="00416B7C" w:rsidP="00416B7C">
      <w:pPr>
        <w:pStyle w:val="body"/>
        <w:rPr>
          <w:rFonts w:cs="Times New Roman"/>
        </w:rPr>
      </w:pPr>
      <w:r w:rsidRPr="00BE0AE5">
        <w:rPr>
          <w:rFonts w:cs="Times New Roman"/>
        </w:rPr>
        <w:lastRenderedPageBreak/>
        <w:t xml:space="preserve">воспринимать стрессовую ситуацию как вызов, требующий контрмер; </w:t>
      </w:r>
    </w:p>
    <w:p w14:paraId="33D0CA1D" w14:textId="77777777" w:rsidR="00416B7C" w:rsidRPr="00BE0AE5" w:rsidRDefault="00416B7C" w:rsidP="00416B7C">
      <w:pPr>
        <w:pStyle w:val="body"/>
        <w:rPr>
          <w:rFonts w:cs="Times New Roman"/>
        </w:rPr>
      </w:pPr>
      <w:r w:rsidRPr="00BE0AE5">
        <w:rPr>
          <w:rFonts w:cs="Times New Roman"/>
        </w:rPr>
        <w:t xml:space="preserve">оценивать ситуацию стресса, корректировать принимаемые решения и действия; </w:t>
      </w:r>
    </w:p>
    <w:p w14:paraId="6BE67726" w14:textId="77777777" w:rsidR="00416B7C" w:rsidRPr="00BE0AE5" w:rsidRDefault="00416B7C" w:rsidP="00416B7C">
      <w:pPr>
        <w:pStyle w:val="body"/>
        <w:rPr>
          <w:rFonts w:cs="Times New Roman"/>
        </w:rPr>
      </w:pPr>
      <w:r w:rsidRPr="00BE0AE5">
        <w:rPr>
          <w:rFonts w:cs="Times New Roman"/>
        </w:rPr>
        <w:t xml:space="preserve">формулировать и оценивать риски и последствия, формировать опыт, уметь находить позитивное в произошедшей ситуации; </w:t>
      </w:r>
    </w:p>
    <w:p w14:paraId="0375EAFD" w14:textId="77777777" w:rsidR="00416B7C" w:rsidRPr="00BE0AE5" w:rsidRDefault="00416B7C" w:rsidP="00416B7C">
      <w:pPr>
        <w:pStyle w:val="body"/>
        <w:rPr>
          <w:rFonts w:cs="Times New Roman"/>
        </w:rPr>
      </w:pPr>
      <w:r w:rsidRPr="00BE0AE5">
        <w:rPr>
          <w:rFonts w:cs="Times New Roman"/>
        </w:rPr>
        <w:t>быть готовым действовать в отсутствие гарантий успеха.</w:t>
      </w:r>
    </w:p>
    <w:p w14:paraId="5DC49AE4" w14:textId="77777777" w:rsidR="00416B7C" w:rsidRPr="00BE0AE5" w:rsidRDefault="00416B7C" w:rsidP="00416B7C">
      <w:pPr>
        <w:pStyle w:val="h2Header"/>
        <w:spacing w:before="454" w:after="57"/>
        <w:rPr>
          <w:rFonts w:cs="Times New Roman"/>
        </w:rPr>
      </w:pPr>
      <w:r w:rsidRPr="00BE0AE5">
        <w:rPr>
          <w:rFonts w:cs="Times New Roman"/>
        </w:rPr>
        <w:t>МЕТАПРЕДМЕТНЫЕ РЕЗУЛЬТАТЫ</w:t>
      </w:r>
    </w:p>
    <w:p w14:paraId="5A76F265" w14:textId="77777777" w:rsidR="00416B7C" w:rsidRPr="00BE0AE5" w:rsidRDefault="00416B7C" w:rsidP="00416B7C">
      <w:pPr>
        <w:pStyle w:val="body"/>
        <w:rPr>
          <w:rFonts w:cs="Times New Roman"/>
        </w:rPr>
      </w:pPr>
      <w:r w:rsidRPr="00BE0AE5">
        <w:rPr>
          <w:rFonts w:cs="Times New Roman"/>
        </w:rPr>
        <w:t>Метапредметные результаты освоения программы основного общего образования, в том числе адаптированной, должны отражать:</w:t>
      </w:r>
    </w:p>
    <w:p w14:paraId="203DF72B" w14:textId="77777777" w:rsidR="00416B7C" w:rsidRPr="00BE0AE5" w:rsidRDefault="00416B7C" w:rsidP="00416B7C">
      <w:pPr>
        <w:pStyle w:val="body"/>
        <w:rPr>
          <w:rFonts w:cs="Times New Roman"/>
        </w:rPr>
      </w:pPr>
      <w:r w:rsidRPr="00BE0AE5">
        <w:rPr>
          <w:rStyle w:val="Italic"/>
          <w:rFonts w:cs="Times New Roman"/>
        </w:rPr>
        <w:t>Овладение универсальными учебными познавательными действиями</w:t>
      </w:r>
      <w:r w:rsidRPr="00BE0AE5">
        <w:rPr>
          <w:rFonts w:cs="Times New Roman"/>
        </w:rPr>
        <w:t>:</w:t>
      </w:r>
    </w:p>
    <w:p w14:paraId="043FE45F" w14:textId="77777777" w:rsidR="00416B7C" w:rsidRPr="00BE0AE5" w:rsidRDefault="00416B7C" w:rsidP="00416B7C">
      <w:pPr>
        <w:pStyle w:val="body"/>
        <w:rPr>
          <w:rFonts w:cs="Times New Roman"/>
        </w:rPr>
      </w:pPr>
      <w:r w:rsidRPr="00BE0AE5">
        <w:rPr>
          <w:rFonts w:cs="Times New Roman"/>
        </w:rPr>
        <w:t>1)</w:t>
      </w:r>
      <w:r w:rsidR="004C0A11" w:rsidRPr="00BE0AE5">
        <w:rPr>
          <w:rFonts w:cs="Times New Roman"/>
        </w:rPr>
        <w:t xml:space="preserve"> </w:t>
      </w:r>
      <w:r w:rsidRPr="00BE0AE5">
        <w:rPr>
          <w:rFonts w:cs="Times New Roman"/>
        </w:rPr>
        <w:t>базовые логические действия:</w:t>
      </w:r>
    </w:p>
    <w:p w14:paraId="2228C962" w14:textId="77777777" w:rsidR="00416B7C" w:rsidRPr="00BE0AE5" w:rsidRDefault="00416B7C" w:rsidP="00416B7C">
      <w:pPr>
        <w:pStyle w:val="body"/>
        <w:rPr>
          <w:rFonts w:cs="Times New Roman"/>
        </w:rPr>
      </w:pPr>
      <w:r w:rsidRPr="00BE0AE5">
        <w:rPr>
          <w:rFonts w:cs="Times New Roman"/>
        </w:rPr>
        <w:t>выявлять и характеризовать существенные признаки объектов (явл</w:t>
      </w:r>
      <w:r w:rsidRPr="00BE0AE5">
        <w:rPr>
          <w:rFonts w:cs="Times New Roman"/>
        </w:rPr>
        <w:t>е</w:t>
      </w:r>
      <w:r w:rsidRPr="00BE0AE5">
        <w:rPr>
          <w:rFonts w:cs="Times New Roman"/>
        </w:rPr>
        <w:t xml:space="preserve">ний); </w:t>
      </w:r>
    </w:p>
    <w:p w14:paraId="11C28946" w14:textId="77777777" w:rsidR="00416B7C" w:rsidRPr="00BE0AE5" w:rsidRDefault="00416B7C" w:rsidP="00416B7C">
      <w:pPr>
        <w:pStyle w:val="body"/>
        <w:rPr>
          <w:rFonts w:cs="Times New Roman"/>
        </w:rPr>
      </w:pPr>
      <w:r w:rsidRPr="00BE0AE5">
        <w:rPr>
          <w:rFonts w:cs="Times New Roman"/>
        </w:rPr>
        <w:t>устанавливать существенный признак классификации, основания для обобщения и сравнения, критерии проводимого анализа;</w:t>
      </w:r>
    </w:p>
    <w:p w14:paraId="6F18FFA5" w14:textId="77777777" w:rsidR="00416B7C" w:rsidRPr="00BE0AE5" w:rsidRDefault="00416B7C" w:rsidP="00416B7C">
      <w:pPr>
        <w:pStyle w:val="body"/>
        <w:rPr>
          <w:rFonts w:cs="Times New Roman"/>
        </w:rPr>
      </w:pPr>
      <w:r w:rsidRPr="00BE0AE5">
        <w:rPr>
          <w:rFonts w:cs="Times New Roman"/>
        </w:rPr>
        <w:t>с учётом предложенной задачи выявлять закономерности и против</w:t>
      </w:r>
      <w:r w:rsidRPr="00BE0AE5">
        <w:rPr>
          <w:rFonts w:cs="Times New Roman"/>
        </w:rPr>
        <w:t>о</w:t>
      </w:r>
      <w:r w:rsidRPr="00BE0AE5">
        <w:rPr>
          <w:rFonts w:cs="Times New Roman"/>
        </w:rPr>
        <w:t xml:space="preserve">речия в рассматриваемых фактах, данных и наблюдениях; </w:t>
      </w:r>
    </w:p>
    <w:p w14:paraId="2D144624" w14:textId="77777777" w:rsidR="00416B7C" w:rsidRPr="00BE0AE5" w:rsidRDefault="00416B7C" w:rsidP="00416B7C">
      <w:pPr>
        <w:pStyle w:val="body"/>
        <w:rPr>
          <w:rFonts w:cs="Times New Roman"/>
        </w:rPr>
      </w:pPr>
      <w:r w:rsidRPr="00BE0AE5">
        <w:rPr>
          <w:rFonts w:cs="Times New Roman"/>
        </w:rPr>
        <w:t>выявлять дефицит информации, данных, необходимых для решения поставленной задачи;</w:t>
      </w:r>
    </w:p>
    <w:p w14:paraId="7DD3ADD0" w14:textId="77777777" w:rsidR="00416B7C" w:rsidRPr="00BE0AE5" w:rsidRDefault="00416B7C" w:rsidP="00416B7C">
      <w:pPr>
        <w:pStyle w:val="body"/>
        <w:rPr>
          <w:rFonts w:cs="Times New Roman"/>
        </w:rPr>
      </w:pPr>
      <w:r w:rsidRPr="00BE0AE5">
        <w:rPr>
          <w:rFonts w:cs="Times New Roman"/>
        </w:rPr>
        <w:t xml:space="preserve">выявлять причинно-следственные связи при изучении явлений и процессов; </w:t>
      </w:r>
    </w:p>
    <w:p w14:paraId="3CC0037E" w14:textId="77777777" w:rsidR="00416B7C" w:rsidRPr="00BE0AE5" w:rsidRDefault="00416B7C" w:rsidP="00416B7C">
      <w:pPr>
        <w:pStyle w:val="body"/>
        <w:rPr>
          <w:rFonts w:cs="Times New Roman"/>
        </w:rPr>
      </w:pPr>
      <w:r w:rsidRPr="00BE0AE5">
        <w:rPr>
          <w:rFonts w:cs="Times New Roman"/>
        </w:rPr>
        <w:t>делать выводы с использованием дедуктивных и индуктивных ум</w:t>
      </w:r>
      <w:r w:rsidRPr="00BE0AE5">
        <w:rPr>
          <w:rFonts w:cs="Times New Roman"/>
        </w:rPr>
        <w:t>о</w:t>
      </w:r>
      <w:r w:rsidRPr="00BE0AE5">
        <w:rPr>
          <w:rFonts w:cs="Times New Roman"/>
        </w:rPr>
        <w:t>заключений, умозаключений по аналогии, формулировать гипотезы о взаимосвязях;</w:t>
      </w:r>
    </w:p>
    <w:p w14:paraId="2D52C73A" w14:textId="77777777" w:rsidR="00416B7C" w:rsidRPr="00BE0AE5" w:rsidRDefault="00416B7C" w:rsidP="00416B7C">
      <w:pPr>
        <w:pStyle w:val="body"/>
        <w:rPr>
          <w:rFonts w:cs="Times New Roman"/>
          <w:spacing w:val="2"/>
        </w:rPr>
      </w:pPr>
      <w:r w:rsidRPr="00BE0AE5">
        <w:rPr>
          <w:rFonts w:cs="Times New Roman"/>
          <w:spacing w:val="2"/>
        </w:rPr>
        <w:t>самостоятельно выбирать способ решения учебной задачи (сравн</w:t>
      </w:r>
      <w:r w:rsidRPr="00BE0AE5">
        <w:rPr>
          <w:rFonts w:cs="Times New Roman"/>
          <w:spacing w:val="2"/>
        </w:rPr>
        <w:t>и</w:t>
      </w:r>
      <w:r w:rsidRPr="00BE0AE5">
        <w:rPr>
          <w:rFonts w:cs="Times New Roman"/>
          <w:spacing w:val="2"/>
        </w:rPr>
        <w:t>вать несколько вариантов решения, выбирать наиболее подходящий с учётом самостоятельно выделенных критериев);</w:t>
      </w:r>
    </w:p>
    <w:p w14:paraId="5BB1B65D" w14:textId="77777777" w:rsidR="00416B7C" w:rsidRPr="00BE0AE5" w:rsidRDefault="00416B7C" w:rsidP="00416B7C">
      <w:pPr>
        <w:pStyle w:val="body"/>
        <w:rPr>
          <w:rFonts w:cs="Times New Roman"/>
        </w:rPr>
      </w:pPr>
      <w:r w:rsidRPr="00BE0AE5">
        <w:rPr>
          <w:rFonts w:cs="Times New Roman"/>
        </w:rPr>
        <w:t>2)</w:t>
      </w:r>
      <w:r w:rsidR="004C0A11" w:rsidRPr="00BE0AE5">
        <w:rPr>
          <w:rFonts w:cs="Times New Roman"/>
        </w:rPr>
        <w:t xml:space="preserve"> </w:t>
      </w:r>
      <w:r w:rsidRPr="00BE0AE5">
        <w:rPr>
          <w:rFonts w:cs="Times New Roman"/>
        </w:rPr>
        <w:t>базовые исследовательские действия:</w:t>
      </w:r>
    </w:p>
    <w:p w14:paraId="4BADF3C3" w14:textId="77777777"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w:t>
      </w:r>
    </w:p>
    <w:p w14:paraId="6B6D61D8" w14:textId="77777777" w:rsidR="00416B7C" w:rsidRPr="00BE0AE5" w:rsidRDefault="00416B7C" w:rsidP="00416B7C">
      <w:pPr>
        <w:pStyle w:val="body"/>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w:t>
      </w:r>
      <w:r w:rsidRPr="00BE0AE5">
        <w:rPr>
          <w:rFonts w:cs="Times New Roman"/>
        </w:rPr>
        <w:t>в</w:t>
      </w:r>
      <w:r w:rsidRPr="00BE0AE5">
        <w:rPr>
          <w:rFonts w:cs="Times New Roman"/>
        </w:rPr>
        <w:t>ливать искомое и данное;</w:t>
      </w:r>
    </w:p>
    <w:p w14:paraId="5E4F8BC9" w14:textId="77777777" w:rsidR="00416B7C" w:rsidRPr="00BE0AE5" w:rsidRDefault="00416B7C" w:rsidP="00416B7C">
      <w:pPr>
        <w:pStyle w:val="body"/>
        <w:rPr>
          <w:rFonts w:cs="Times New Roman"/>
          <w:spacing w:val="1"/>
        </w:rPr>
      </w:pPr>
      <w:r w:rsidRPr="00BE0AE5">
        <w:rPr>
          <w:rFonts w:cs="Times New Roman"/>
          <w:spacing w:val="1"/>
        </w:rPr>
        <w:t>формулировать гипотезу об истинности собственных суждений и суждений других, аргументировать свою позицию, мнение;</w:t>
      </w:r>
    </w:p>
    <w:p w14:paraId="2CB282A6" w14:textId="77777777" w:rsidR="00416B7C" w:rsidRPr="00BE0AE5" w:rsidRDefault="00416B7C" w:rsidP="00416B7C">
      <w:pPr>
        <w:pStyle w:val="body"/>
        <w:rPr>
          <w:rFonts w:cs="Times New Roman"/>
        </w:rPr>
      </w:pPr>
      <w:r w:rsidRPr="00BE0AE5">
        <w:rPr>
          <w:rFonts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w:t>
      </w:r>
      <w:r w:rsidRPr="00BE0AE5">
        <w:rPr>
          <w:rFonts w:cs="Times New Roman"/>
        </w:rPr>
        <w:t>ъ</w:t>
      </w:r>
      <w:r w:rsidRPr="00BE0AE5">
        <w:rPr>
          <w:rFonts w:cs="Times New Roman"/>
        </w:rPr>
        <w:t>ектов между собой;</w:t>
      </w:r>
    </w:p>
    <w:p w14:paraId="574AF1F8" w14:textId="77777777" w:rsidR="00416B7C" w:rsidRPr="00BE0AE5" w:rsidRDefault="00416B7C" w:rsidP="00416B7C">
      <w:pPr>
        <w:pStyle w:val="body"/>
        <w:rPr>
          <w:rFonts w:cs="Times New Roman"/>
        </w:rPr>
      </w:pPr>
      <w:r w:rsidRPr="00BE0AE5">
        <w:rPr>
          <w:rFonts w:cs="Times New Roman"/>
        </w:rPr>
        <w:t>оценивать на применимость и достоверность информацию, получе</w:t>
      </w:r>
      <w:r w:rsidRPr="00BE0AE5">
        <w:rPr>
          <w:rFonts w:cs="Times New Roman"/>
        </w:rPr>
        <w:t>н</w:t>
      </w:r>
      <w:r w:rsidRPr="00BE0AE5">
        <w:rPr>
          <w:rFonts w:cs="Times New Roman"/>
        </w:rPr>
        <w:t>ную в ходе исследования (эксперимента);</w:t>
      </w:r>
    </w:p>
    <w:p w14:paraId="7131A4DC" w14:textId="77777777" w:rsidR="00416B7C" w:rsidRPr="00BE0AE5" w:rsidRDefault="00416B7C" w:rsidP="00416B7C">
      <w:pPr>
        <w:pStyle w:val="body"/>
        <w:rPr>
          <w:rFonts w:cs="Times New Roman"/>
        </w:rPr>
      </w:pPr>
      <w:r w:rsidRPr="00BE0AE5">
        <w:rPr>
          <w:rFonts w:cs="Times New Roman"/>
        </w:rPr>
        <w:lastRenderedPageBreak/>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188E9019" w14:textId="77777777"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03AD272" w14:textId="77777777" w:rsidR="00416B7C" w:rsidRPr="00BE0AE5" w:rsidRDefault="00416B7C" w:rsidP="00416B7C">
      <w:pPr>
        <w:pStyle w:val="body"/>
        <w:rPr>
          <w:rFonts w:cs="Times New Roman"/>
        </w:rPr>
      </w:pPr>
      <w:r w:rsidRPr="00BE0AE5">
        <w:rPr>
          <w:rFonts w:cs="Times New Roman"/>
        </w:rPr>
        <w:t>3)</w:t>
      </w:r>
      <w:r w:rsidR="004C0A11" w:rsidRPr="00BE0AE5">
        <w:rPr>
          <w:rFonts w:cs="Times New Roman"/>
        </w:rPr>
        <w:t xml:space="preserve"> </w:t>
      </w:r>
      <w:r w:rsidRPr="00BE0AE5">
        <w:rPr>
          <w:rFonts w:cs="Times New Roman"/>
        </w:rPr>
        <w:t>работа с информацией:</w:t>
      </w:r>
    </w:p>
    <w:p w14:paraId="5BA81E34" w14:textId="77777777"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5B9B92F8" w14:textId="77777777" w:rsidR="00416B7C" w:rsidRPr="00BE0AE5" w:rsidRDefault="00416B7C" w:rsidP="00416B7C">
      <w:pPr>
        <w:pStyle w:val="body"/>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14:paraId="7A622B60" w14:textId="77777777"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14:paraId="232708AC" w14:textId="77777777" w:rsidR="00416B7C" w:rsidRPr="00BE0AE5" w:rsidRDefault="00416B7C" w:rsidP="00416B7C">
      <w:pPr>
        <w:pStyle w:val="body"/>
        <w:rPr>
          <w:rFonts w:cs="Times New Roman"/>
          <w:spacing w:val="-1"/>
        </w:rPr>
      </w:pPr>
      <w:r w:rsidRPr="00BE0AE5">
        <w:rPr>
          <w:rFonts w:cs="Times New Roman"/>
          <w:spacing w:val="-1"/>
        </w:rPr>
        <w:t>самостоятельно выбирать оптимальную форму представления инфо</w:t>
      </w:r>
      <w:r w:rsidRPr="00BE0AE5">
        <w:rPr>
          <w:rFonts w:cs="Times New Roman"/>
          <w:spacing w:val="-1"/>
        </w:rPr>
        <w:t>р</w:t>
      </w:r>
      <w:r w:rsidRPr="00BE0AE5">
        <w:rPr>
          <w:rFonts w:cs="Times New Roman"/>
          <w:spacing w:val="-1"/>
        </w:rPr>
        <w:t>мации и иллюстрировать решаемые задачи несложными схемами, ди</w:t>
      </w:r>
      <w:r w:rsidRPr="00BE0AE5">
        <w:rPr>
          <w:rFonts w:cs="Times New Roman"/>
          <w:spacing w:val="-1"/>
        </w:rPr>
        <w:t>а</w:t>
      </w:r>
      <w:r w:rsidRPr="00BE0AE5">
        <w:rPr>
          <w:rFonts w:cs="Times New Roman"/>
          <w:spacing w:val="-1"/>
        </w:rPr>
        <w:t>граммами, иной графикой и их комбинациями;</w:t>
      </w:r>
    </w:p>
    <w:p w14:paraId="2B847FA2" w14:textId="77777777" w:rsidR="00416B7C" w:rsidRPr="00BE0AE5" w:rsidRDefault="00416B7C" w:rsidP="00416B7C">
      <w:pPr>
        <w:pStyle w:val="body"/>
        <w:rPr>
          <w:rFonts w:cs="Times New Roman"/>
        </w:rPr>
      </w:pPr>
      <w:r w:rsidRPr="00BE0AE5">
        <w:rPr>
          <w:rFonts w:cs="Times New Roman"/>
        </w:rPr>
        <w:t xml:space="preserve">оценивать надёжность информации по критериям, предложенным педагогическим работником или сформулированным самостоятельно; </w:t>
      </w:r>
    </w:p>
    <w:p w14:paraId="152138D4" w14:textId="77777777"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14:paraId="368DE1BA" w14:textId="77777777" w:rsidR="00416B7C" w:rsidRPr="00BE0AE5" w:rsidRDefault="00416B7C" w:rsidP="00416B7C">
      <w:pPr>
        <w:pStyle w:val="body"/>
        <w:rPr>
          <w:rFonts w:cs="Times New Roman"/>
        </w:rPr>
      </w:pPr>
      <w:r w:rsidRPr="00BE0AE5">
        <w:rPr>
          <w:rFonts w:cs="Times New Roman"/>
        </w:rPr>
        <w:t>Овладение системой универсальных учебных познавательных де</w:t>
      </w:r>
      <w:r w:rsidRPr="00BE0AE5">
        <w:rPr>
          <w:rFonts w:cs="Times New Roman"/>
        </w:rPr>
        <w:t>й</w:t>
      </w:r>
      <w:r w:rsidRPr="00BE0AE5">
        <w:rPr>
          <w:rFonts w:cs="Times New Roman"/>
        </w:rPr>
        <w:t>ствий обеспечивает сформированность когнитивных навыков у обуч</w:t>
      </w:r>
      <w:r w:rsidRPr="00BE0AE5">
        <w:rPr>
          <w:rFonts w:cs="Times New Roman"/>
        </w:rPr>
        <w:t>а</w:t>
      </w:r>
      <w:r w:rsidRPr="00BE0AE5">
        <w:rPr>
          <w:rFonts w:cs="Times New Roman"/>
        </w:rPr>
        <w:t>ющихся.</w:t>
      </w:r>
    </w:p>
    <w:p w14:paraId="7C1965B2" w14:textId="77777777" w:rsidR="00416B7C" w:rsidRPr="00BE0AE5" w:rsidRDefault="00416B7C" w:rsidP="00416B7C">
      <w:pPr>
        <w:pStyle w:val="body"/>
        <w:rPr>
          <w:rFonts w:cs="Times New Roman"/>
        </w:rPr>
      </w:pPr>
      <w:r w:rsidRPr="00BE0AE5">
        <w:rPr>
          <w:rStyle w:val="Italic"/>
          <w:rFonts w:cs="Times New Roman"/>
        </w:rPr>
        <w:t>Овладение универсальными учебными коммуникативными действ</w:t>
      </w:r>
      <w:r w:rsidRPr="00BE0AE5">
        <w:rPr>
          <w:rStyle w:val="Italic"/>
          <w:rFonts w:cs="Times New Roman"/>
        </w:rPr>
        <w:t>и</w:t>
      </w:r>
      <w:r w:rsidRPr="00BE0AE5">
        <w:rPr>
          <w:rStyle w:val="Italic"/>
          <w:rFonts w:cs="Times New Roman"/>
        </w:rPr>
        <w:t>ями</w:t>
      </w:r>
      <w:r w:rsidRPr="00BE0AE5">
        <w:rPr>
          <w:rFonts w:cs="Times New Roman"/>
        </w:rPr>
        <w:t>:</w:t>
      </w:r>
    </w:p>
    <w:p w14:paraId="755F68A7" w14:textId="77777777" w:rsidR="00416B7C" w:rsidRPr="00BE0AE5" w:rsidRDefault="00416B7C" w:rsidP="00416B7C">
      <w:pPr>
        <w:pStyle w:val="body"/>
        <w:rPr>
          <w:rFonts w:cs="Times New Roman"/>
        </w:rPr>
      </w:pPr>
      <w:r w:rsidRPr="00BE0AE5">
        <w:rPr>
          <w:rFonts w:cs="Times New Roman"/>
        </w:rPr>
        <w:t>1)</w:t>
      </w:r>
      <w:r w:rsidR="004C0A11" w:rsidRPr="00BE0AE5">
        <w:rPr>
          <w:rFonts w:cs="Times New Roman"/>
        </w:rPr>
        <w:t xml:space="preserve"> </w:t>
      </w:r>
      <w:r w:rsidRPr="00BE0AE5">
        <w:rPr>
          <w:rFonts w:cs="Times New Roman"/>
        </w:rPr>
        <w:t>общение:</w:t>
      </w:r>
    </w:p>
    <w:p w14:paraId="683ECCC5" w14:textId="77777777" w:rsidR="00416B7C" w:rsidRPr="00BE0AE5" w:rsidRDefault="00416B7C" w:rsidP="00416B7C">
      <w:pPr>
        <w:pStyle w:val="body"/>
        <w:rPr>
          <w:rFonts w:cs="Times New Roman"/>
        </w:rPr>
      </w:pPr>
      <w:r w:rsidRPr="00BE0AE5">
        <w:rPr>
          <w:rFonts w:cs="Times New Roman"/>
        </w:rPr>
        <w:t>воспринимать и формулировать суждения, выражать эмоции в соо</w:t>
      </w:r>
      <w:r w:rsidRPr="00BE0AE5">
        <w:rPr>
          <w:rFonts w:cs="Times New Roman"/>
        </w:rPr>
        <w:t>т</w:t>
      </w:r>
      <w:r w:rsidRPr="00BE0AE5">
        <w:rPr>
          <w:rFonts w:cs="Times New Roman"/>
        </w:rPr>
        <w:t>ветствии с целями и условиями общения;</w:t>
      </w:r>
    </w:p>
    <w:p w14:paraId="4C429661" w14:textId="77777777" w:rsidR="00416B7C" w:rsidRPr="00BE0AE5" w:rsidRDefault="00416B7C" w:rsidP="00416B7C">
      <w:pPr>
        <w:pStyle w:val="body"/>
        <w:rPr>
          <w:rFonts w:cs="Times New Roman"/>
        </w:rPr>
      </w:pPr>
      <w:r w:rsidRPr="00BE0AE5">
        <w:rPr>
          <w:rFonts w:cs="Times New Roman"/>
        </w:rPr>
        <w:t xml:space="preserve">выражать себя (свою точку зрения) в устных и письменных текстах; </w:t>
      </w:r>
    </w:p>
    <w:p w14:paraId="318FE7E6" w14:textId="77777777" w:rsidR="00416B7C" w:rsidRPr="00BE0AE5" w:rsidRDefault="00416B7C" w:rsidP="00416B7C">
      <w:pPr>
        <w:pStyle w:val="body"/>
        <w:rPr>
          <w:rFonts w:cs="Times New Roman"/>
          <w:spacing w:val="-4"/>
        </w:rPr>
      </w:pPr>
      <w:r w:rsidRPr="00BE0AE5">
        <w:rPr>
          <w:rFonts w:cs="Times New Roman"/>
          <w:spacing w:val="-4"/>
        </w:rPr>
        <w:t>распознавать невербальные средства общения, понимать значение с</w:t>
      </w:r>
      <w:r w:rsidRPr="00BE0AE5">
        <w:rPr>
          <w:rFonts w:cs="Times New Roman"/>
          <w:spacing w:val="-4"/>
        </w:rPr>
        <w:t>о</w:t>
      </w:r>
      <w:r w:rsidRPr="00BE0AE5">
        <w:rPr>
          <w:rFonts w:cs="Times New Roman"/>
          <w:spacing w:val="-4"/>
        </w:rPr>
        <w:t>циальных знаков, знать и распознавать предпосылки конфликтных ситу</w:t>
      </w:r>
      <w:r w:rsidRPr="00BE0AE5">
        <w:rPr>
          <w:rFonts w:cs="Times New Roman"/>
          <w:spacing w:val="-4"/>
        </w:rPr>
        <w:t>а</w:t>
      </w:r>
      <w:r w:rsidRPr="00BE0AE5">
        <w:rPr>
          <w:rFonts w:cs="Times New Roman"/>
          <w:spacing w:val="-4"/>
        </w:rPr>
        <w:t>ций и смягчать конфликты, вести переговоры;</w:t>
      </w:r>
    </w:p>
    <w:p w14:paraId="78C0222A" w14:textId="77777777" w:rsidR="00416B7C" w:rsidRPr="00BE0AE5" w:rsidRDefault="00416B7C" w:rsidP="00416B7C">
      <w:pPr>
        <w:pStyle w:val="body"/>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7DEBADA0" w14:textId="77777777" w:rsidR="00416B7C" w:rsidRPr="00BE0AE5" w:rsidRDefault="00416B7C" w:rsidP="00416B7C">
      <w:pPr>
        <w:pStyle w:val="body"/>
        <w:rPr>
          <w:rFonts w:cs="Times New Roman"/>
        </w:rPr>
      </w:pPr>
      <w:r w:rsidRPr="00BE0AE5">
        <w:rPr>
          <w:rFonts w:cs="Times New Roman"/>
        </w:rPr>
        <w:t>в ходе диалога и(или) дискуссии задавать вопросы по существу о</w:t>
      </w:r>
      <w:r w:rsidRPr="00BE0AE5">
        <w:rPr>
          <w:rFonts w:cs="Times New Roman"/>
        </w:rPr>
        <w:t>б</w:t>
      </w:r>
      <w:r w:rsidRPr="00BE0AE5">
        <w:rPr>
          <w:rFonts w:cs="Times New Roman"/>
        </w:rPr>
        <w:t>суждаемой темы и высказывать идеи, нацеленные на решение задачи и поддержание благожелательности общения;</w:t>
      </w:r>
    </w:p>
    <w:p w14:paraId="5570C371" w14:textId="77777777"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w:t>
      </w:r>
      <w:r w:rsidRPr="00BE0AE5">
        <w:rPr>
          <w:rFonts w:cs="Times New Roman"/>
        </w:rPr>
        <w:t>а</w:t>
      </w:r>
      <w:r w:rsidRPr="00BE0AE5">
        <w:rPr>
          <w:rFonts w:cs="Times New Roman"/>
        </w:rPr>
        <w:t>лога, обнаруживать различие и сходство позиций;</w:t>
      </w:r>
    </w:p>
    <w:p w14:paraId="6206AAAD" w14:textId="77777777" w:rsidR="00416B7C" w:rsidRPr="00BE0AE5" w:rsidRDefault="00416B7C" w:rsidP="00416B7C">
      <w:pPr>
        <w:pStyle w:val="body"/>
        <w:rPr>
          <w:rFonts w:cs="Times New Roman"/>
        </w:rPr>
      </w:pPr>
      <w:r w:rsidRPr="00BE0AE5">
        <w:rPr>
          <w:rFonts w:cs="Times New Roman"/>
        </w:rPr>
        <w:t>публично представлять результаты выполненного опыта (экспер</w:t>
      </w:r>
      <w:r w:rsidRPr="00BE0AE5">
        <w:rPr>
          <w:rFonts w:cs="Times New Roman"/>
        </w:rPr>
        <w:t>и</w:t>
      </w:r>
      <w:r w:rsidRPr="00BE0AE5">
        <w:rPr>
          <w:rFonts w:cs="Times New Roman"/>
        </w:rPr>
        <w:t xml:space="preserve">мента, исследования, проекта); </w:t>
      </w:r>
    </w:p>
    <w:p w14:paraId="34CEACE1" w14:textId="77777777" w:rsidR="00416B7C" w:rsidRPr="00BE0AE5" w:rsidRDefault="00416B7C" w:rsidP="00416B7C">
      <w:pPr>
        <w:pStyle w:val="body"/>
        <w:rPr>
          <w:rFonts w:cs="Times New Roman"/>
        </w:rPr>
      </w:pPr>
      <w:r w:rsidRPr="00BE0AE5">
        <w:rPr>
          <w:rFonts w:cs="Times New Roman"/>
        </w:rPr>
        <w:lastRenderedPageBreak/>
        <w:t>самостоятельно выбирать формат выступления с учётом задач пр</w:t>
      </w:r>
      <w:r w:rsidRPr="00BE0AE5">
        <w:rPr>
          <w:rFonts w:cs="Times New Roman"/>
        </w:rPr>
        <w:t>е</w:t>
      </w:r>
      <w:r w:rsidRPr="00BE0AE5">
        <w:rPr>
          <w:rFonts w:cs="Times New Roman"/>
        </w:rPr>
        <w:t>зентации и особенностей аудитории и в соответствии с ним составлять устные и письменные тексты с использованием иллюстративных мат</w:t>
      </w:r>
      <w:r w:rsidRPr="00BE0AE5">
        <w:rPr>
          <w:rFonts w:cs="Times New Roman"/>
        </w:rPr>
        <w:t>е</w:t>
      </w:r>
      <w:r w:rsidRPr="00BE0AE5">
        <w:rPr>
          <w:rFonts w:cs="Times New Roman"/>
        </w:rPr>
        <w:t>риалов;</w:t>
      </w:r>
    </w:p>
    <w:p w14:paraId="77CAFB24" w14:textId="77777777" w:rsidR="00416B7C" w:rsidRPr="00BE0AE5" w:rsidRDefault="00416B7C" w:rsidP="00416B7C">
      <w:pPr>
        <w:pStyle w:val="body"/>
        <w:rPr>
          <w:rFonts w:cs="Times New Roman"/>
        </w:rPr>
      </w:pPr>
      <w:r w:rsidRPr="00BE0AE5">
        <w:rPr>
          <w:rFonts w:cs="Times New Roman"/>
        </w:rPr>
        <w:t>2)</w:t>
      </w:r>
      <w:r w:rsidR="004C0A11" w:rsidRPr="00BE0AE5">
        <w:rPr>
          <w:rFonts w:cs="Times New Roman"/>
        </w:rPr>
        <w:t xml:space="preserve"> </w:t>
      </w:r>
      <w:r w:rsidRPr="00BE0AE5">
        <w:rPr>
          <w:rFonts w:cs="Times New Roman"/>
        </w:rPr>
        <w:t>совместная деятельность:</w:t>
      </w:r>
    </w:p>
    <w:p w14:paraId="41119840" w14:textId="77777777"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w:t>
      </w:r>
      <w:r w:rsidRPr="00BE0AE5">
        <w:rPr>
          <w:rFonts w:cs="Times New Roman"/>
        </w:rPr>
        <w:t>и</w:t>
      </w:r>
      <w:r w:rsidRPr="00BE0AE5">
        <w:rPr>
          <w:rFonts w:cs="Times New Roman"/>
        </w:rPr>
        <w:t>мость применения групповых форм взаимодействия при решении п</w:t>
      </w:r>
      <w:r w:rsidRPr="00BE0AE5">
        <w:rPr>
          <w:rFonts w:cs="Times New Roman"/>
        </w:rPr>
        <w:t>о</w:t>
      </w:r>
      <w:r w:rsidRPr="00BE0AE5">
        <w:rPr>
          <w:rFonts w:cs="Times New Roman"/>
        </w:rPr>
        <w:t>ставленной задачи;</w:t>
      </w:r>
    </w:p>
    <w:p w14:paraId="5B0AB8F9" w14:textId="77777777" w:rsidR="00416B7C" w:rsidRPr="00BE0AE5" w:rsidRDefault="00416B7C" w:rsidP="00416B7C">
      <w:pPr>
        <w:pStyle w:val="body"/>
        <w:rPr>
          <w:rFonts w:cs="Times New Roman"/>
        </w:rPr>
      </w:pPr>
      <w:r w:rsidRPr="00BE0AE5">
        <w:rPr>
          <w:rFonts w:cs="Times New Roman"/>
        </w:rPr>
        <w:t>принимать цель совместной деятельности, коллективно строить де</w:t>
      </w:r>
      <w:r w:rsidRPr="00BE0AE5">
        <w:rPr>
          <w:rFonts w:cs="Times New Roman"/>
        </w:rPr>
        <w:t>й</w:t>
      </w:r>
      <w:r w:rsidRPr="00BE0AE5">
        <w:rPr>
          <w:rFonts w:cs="Times New Roman"/>
        </w:rPr>
        <w:t xml:space="preserve">ствия по её достижению: распределять роли, договариваться, обсуждать процесс и результат совместной работы; </w:t>
      </w:r>
    </w:p>
    <w:p w14:paraId="45670D9C" w14:textId="77777777" w:rsidR="00416B7C" w:rsidRPr="00BE0AE5" w:rsidRDefault="00416B7C" w:rsidP="00416B7C">
      <w:pPr>
        <w:pStyle w:val="body"/>
        <w:rPr>
          <w:rFonts w:cs="Times New Roman"/>
        </w:rPr>
      </w:pPr>
      <w:r w:rsidRPr="00BE0AE5">
        <w:rPr>
          <w:rFonts w:cs="Times New Roman"/>
        </w:rPr>
        <w:t>уметь обобщать мнения нескольких людей, проявлять готовность руководить, выполнять поручения, подчиняться;</w:t>
      </w:r>
    </w:p>
    <w:p w14:paraId="1D81FBC1" w14:textId="77777777" w:rsidR="00416B7C" w:rsidRPr="00BE0AE5" w:rsidRDefault="00416B7C" w:rsidP="00416B7C">
      <w:pPr>
        <w:pStyle w:val="body"/>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w:t>
      </w:r>
      <w:r w:rsidRPr="00BE0AE5">
        <w:rPr>
          <w:rFonts w:cs="Times New Roman"/>
        </w:rPr>
        <w:t>й</w:t>
      </w:r>
      <w:r w:rsidRPr="00BE0AE5">
        <w:rPr>
          <w:rFonts w:cs="Times New Roman"/>
        </w:rPr>
        <w:t>ствия), распределять задачи между членами команды, участвовать в групповых формах работы (обсуждения, обмен мнениями, мозговые штурмы и иные);</w:t>
      </w:r>
    </w:p>
    <w:p w14:paraId="1EA3EC0A" w14:textId="77777777" w:rsidR="00416B7C" w:rsidRPr="00BE0AE5" w:rsidRDefault="00416B7C" w:rsidP="00416B7C">
      <w:pPr>
        <w:pStyle w:val="body"/>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1A2F5B5" w14:textId="77777777" w:rsidR="00416B7C" w:rsidRPr="00BE0AE5" w:rsidRDefault="00416B7C" w:rsidP="00416B7C">
      <w:pPr>
        <w:pStyle w:val="body"/>
        <w:rPr>
          <w:rFonts w:cs="Times New Roman"/>
        </w:rPr>
      </w:pPr>
      <w:r w:rsidRPr="00BE0AE5">
        <w:rPr>
          <w:rFonts w:cs="Times New Roman"/>
        </w:rPr>
        <w:t xml:space="preserve">оценивать качество своего вклада в общий продукт по критериям, самостоятельно сформулированным участниками взаимодействия; </w:t>
      </w:r>
    </w:p>
    <w:p w14:paraId="33B8CB77" w14:textId="77777777" w:rsidR="00416B7C" w:rsidRPr="00BE0AE5" w:rsidRDefault="00416B7C" w:rsidP="00416B7C">
      <w:pPr>
        <w:pStyle w:val="body"/>
        <w:rPr>
          <w:rFonts w:cs="Times New Roman"/>
        </w:rPr>
      </w:pPr>
      <w:r w:rsidRPr="00BE0AE5">
        <w:rPr>
          <w:rFonts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3625C3C" w14:textId="77777777" w:rsidR="00416B7C" w:rsidRPr="00BE0AE5" w:rsidRDefault="00416B7C" w:rsidP="00416B7C">
      <w:pPr>
        <w:pStyle w:val="body"/>
        <w:rPr>
          <w:rFonts w:cs="Times New Roman"/>
        </w:rPr>
      </w:pPr>
      <w:r w:rsidRPr="00BE0AE5">
        <w:rPr>
          <w:rFonts w:cs="Times New Roman"/>
        </w:rPr>
        <w:t>Овладение системой универсальных учебных коммуникативных действий обеспечивает сформированность социальных навыков и эм</w:t>
      </w:r>
      <w:r w:rsidRPr="00BE0AE5">
        <w:rPr>
          <w:rFonts w:cs="Times New Roman"/>
        </w:rPr>
        <w:t>о</w:t>
      </w:r>
      <w:r w:rsidRPr="00BE0AE5">
        <w:rPr>
          <w:rFonts w:cs="Times New Roman"/>
        </w:rPr>
        <w:t>ционального интеллекта обучающихся.</w:t>
      </w:r>
    </w:p>
    <w:p w14:paraId="7F7958FD" w14:textId="77777777" w:rsidR="00416B7C" w:rsidRPr="00BE0AE5" w:rsidRDefault="00416B7C" w:rsidP="00416B7C">
      <w:pPr>
        <w:pStyle w:val="body"/>
        <w:rPr>
          <w:rFonts w:cs="Times New Roman"/>
        </w:rPr>
      </w:pPr>
      <w:r w:rsidRPr="00BE0AE5">
        <w:rPr>
          <w:rStyle w:val="Italic"/>
          <w:rFonts w:cs="Times New Roman"/>
        </w:rPr>
        <w:t>Овладение универсальными учебными регулятивными действиями</w:t>
      </w:r>
      <w:r w:rsidRPr="00BE0AE5">
        <w:rPr>
          <w:rFonts w:cs="Times New Roman"/>
        </w:rPr>
        <w:t>:</w:t>
      </w:r>
    </w:p>
    <w:p w14:paraId="6D57D107" w14:textId="77777777" w:rsidR="00416B7C" w:rsidRPr="00BE0AE5" w:rsidRDefault="00416B7C" w:rsidP="00416B7C">
      <w:pPr>
        <w:pStyle w:val="body"/>
        <w:rPr>
          <w:rFonts w:cs="Times New Roman"/>
        </w:rPr>
      </w:pPr>
      <w:r w:rsidRPr="00BE0AE5">
        <w:rPr>
          <w:rFonts w:cs="Times New Roman"/>
        </w:rPr>
        <w:t>1)</w:t>
      </w:r>
      <w:r w:rsidR="004C0A11" w:rsidRPr="00BE0AE5">
        <w:rPr>
          <w:rFonts w:cs="Times New Roman"/>
        </w:rPr>
        <w:t xml:space="preserve"> </w:t>
      </w:r>
      <w:r w:rsidRPr="00BE0AE5">
        <w:rPr>
          <w:rFonts w:cs="Times New Roman"/>
        </w:rPr>
        <w:t>самоорганизация:</w:t>
      </w:r>
    </w:p>
    <w:p w14:paraId="5CFAE1C4" w14:textId="77777777" w:rsidR="00416B7C" w:rsidRPr="00BE0AE5" w:rsidRDefault="00416B7C" w:rsidP="00416B7C">
      <w:pPr>
        <w:pStyle w:val="body"/>
        <w:rPr>
          <w:rFonts w:cs="Times New Roman"/>
        </w:rPr>
      </w:pPr>
      <w:r w:rsidRPr="00BE0AE5">
        <w:rPr>
          <w:rFonts w:cs="Times New Roman"/>
        </w:rPr>
        <w:t>выявлять проблемы для решения в жизненных и учебных ситуациях;</w:t>
      </w:r>
    </w:p>
    <w:p w14:paraId="1FB40F85" w14:textId="77777777" w:rsidR="00416B7C" w:rsidRPr="00BE0AE5" w:rsidRDefault="00416B7C" w:rsidP="00416B7C">
      <w:pPr>
        <w:pStyle w:val="body"/>
        <w:rPr>
          <w:rFonts w:cs="Times New Roman"/>
        </w:rPr>
      </w:pPr>
      <w:r w:rsidRPr="00BE0AE5">
        <w:rPr>
          <w:rFonts w:cs="Times New Roman"/>
        </w:rPr>
        <w:t>ориентироваться в различных подходах принятия решений (индив</w:t>
      </w:r>
      <w:r w:rsidRPr="00BE0AE5">
        <w:rPr>
          <w:rFonts w:cs="Times New Roman"/>
        </w:rPr>
        <w:t>и</w:t>
      </w:r>
      <w:r w:rsidRPr="00BE0AE5">
        <w:rPr>
          <w:rFonts w:cs="Times New Roman"/>
        </w:rPr>
        <w:t>дуальное, принятие решения в группе, принятие решений группой);</w:t>
      </w:r>
    </w:p>
    <w:p w14:paraId="59C429B2" w14:textId="77777777" w:rsidR="00416B7C" w:rsidRPr="00BE0AE5" w:rsidRDefault="00416B7C" w:rsidP="00416B7C">
      <w:pPr>
        <w:pStyle w:val="body"/>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5807D56" w14:textId="77777777" w:rsidR="00416B7C" w:rsidRPr="00BE0AE5" w:rsidRDefault="00416B7C" w:rsidP="00416B7C">
      <w:pPr>
        <w:pStyle w:val="body"/>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3D5526C2" w14:textId="77777777" w:rsidR="00416B7C" w:rsidRPr="00BE0AE5" w:rsidRDefault="00416B7C" w:rsidP="00416B7C">
      <w:pPr>
        <w:pStyle w:val="body"/>
        <w:rPr>
          <w:rFonts w:cs="Times New Roman"/>
        </w:rPr>
      </w:pPr>
      <w:r w:rsidRPr="00BE0AE5">
        <w:rPr>
          <w:rFonts w:cs="Times New Roman"/>
        </w:rPr>
        <w:lastRenderedPageBreak/>
        <w:t>делать выбор и брать ответственность за решение;</w:t>
      </w:r>
    </w:p>
    <w:p w14:paraId="06BCA424" w14:textId="77777777" w:rsidR="00416B7C" w:rsidRPr="00BE0AE5" w:rsidRDefault="00416B7C" w:rsidP="00416B7C">
      <w:pPr>
        <w:pStyle w:val="body"/>
        <w:rPr>
          <w:rFonts w:cs="Times New Roman"/>
        </w:rPr>
      </w:pPr>
      <w:r w:rsidRPr="00BE0AE5">
        <w:rPr>
          <w:rFonts w:cs="Times New Roman"/>
        </w:rPr>
        <w:t>2)</w:t>
      </w:r>
      <w:r w:rsidR="004C0A11" w:rsidRPr="00BE0AE5">
        <w:rPr>
          <w:rFonts w:cs="Times New Roman"/>
        </w:rPr>
        <w:t xml:space="preserve"> </w:t>
      </w:r>
      <w:r w:rsidRPr="00BE0AE5">
        <w:rPr>
          <w:rFonts w:cs="Times New Roman"/>
        </w:rPr>
        <w:t>самоконтроль:</w:t>
      </w:r>
    </w:p>
    <w:p w14:paraId="0DF1AD62" w14:textId="77777777" w:rsidR="00416B7C" w:rsidRPr="00BE0AE5" w:rsidRDefault="00416B7C" w:rsidP="00416B7C">
      <w:pPr>
        <w:pStyle w:val="body"/>
        <w:rPr>
          <w:rFonts w:cs="Times New Roman"/>
        </w:rPr>
      </w:pPr>
      <w:r w:rsidRPr="00BE0AE5">
        <w:rPr>
          <w:rFonts w:cs="Times New Roman"/>
        </w:rPr>
        <w:t>владеть способами самоконтроля, самомотивации и рефлексии;</w:t>
      </w:r>
    </w:p>
    <w:p w14:paraId="0B9533D7" w14:textId="77777777" w:rsidR="00416B7C" w:rsidRPr="00BE0AE5" w:rsidRDefault="00416B7C" w:rsidP="00416B7C">
      <w:pPr>
        <w:pStyle w:val="body"/>
        <w:rPr>
          <w:rFonts w:cs="Times New Roman"/>
        </w:rPr>
      </w:pPr>
      <w:r w:rsidRPr="00BE0AE5">
        <w:rPr>
          <w:rFonts w:cs="Times New Roman"/>
        </w:rPr>
        <w:t>давать адекватную оценку ситуации и предлагать план её изменения;</w:t>
      </w:r>
    </w:p>
    <w:p w14:paraId="75F26B29" w14:textId="77777777" w:rsidR="00416B7C" w:rsidRPr="00BE0AE5" w:rsidRDefault="00416B7C" w:rsidP="00416B7C">
      <w:pPr>
        <w:pStyle w:val="body"/>
        <w:rPr>
          <w:rFonts w:cs="Times New Roman"/>
        </w:rPr>
      </w:pPr>
      <w:r w:rsidRPr="00BE0AE5">
        <w:rPr>
          <w:rFonts w:cs="Times New Roman"/>
        </w:rPr>
        <w:t>учитывать контекст и предвидеть трудности, которые могут возни</w:t>
      </w:r>
      <w:r w:rsidRPr="00BE0AE5">
        <w:rPr>
          <w:rFonts w:cs="Times New Roman"/>
        </w:rPr>
        <w:t>к</w:t>
      </w:r>
      <w:r w:rsidRPr="00BE0AE5">
        <w:rPr>
          <w:rFonts w:cs="Times New Roman"/>
        </w:rPr>
        <w:t xml:space="preserve">нуть при решении учебной задачи, адаптировать решение к меняющимся обстоятельствам; </w:t>
      </w:r>
    </w:p>
    <w:p w14:paraId="7005FC9A" w14:textId="77777777" w:rsidR="00416B7C" w:rsidRPr="00BE0AE5" w:rsidRDefault="00416B7C" w:rsidP="00416B7C">
      <w:pPr>
        <w:pStyle w:val="body"/>
        <w:rPr>
          <w:rFonts w:cs="Times New Roman"/>
        </w:rPr>
      </w:pPr>
      <w:r w:rsidRPr="00BE0AE5">
        <w:rPr>
          <w:rFonts w:cs="Times New Roman"/>
        </w:rPr>
        <w:t>объяснять причины достижения (недостижения) результатов де</w:t>
      </w:r>
      <w:r w:rsidRPr="00BE0AE5">
        <w:rPr>
          <w:rFonts w:cs="Times New Roman"/>
        </w:rPr>
        <w:t>я</w:t>
      </w:r>
      <w:r w:rsidRPr="00BE0AE5">
        <w:rPr>
          <w:rFonts w:cs="Times New Roman"/>
        </w:rPr>
        <w:t>тельности, давать оценку приобретённому опыту, уметь находить поз</w:t>
      </w:r>
      <w:r w:rsidRPr="00BE0AE5">
        <w:rPr>
          <w:rFonts w:cs="Times New Roman"/>
        </w:rPr>
        <w:t>и</w:t>
      </w:r>
      <w:r w:rsidRPr="00BE0AE5">
        <w:rPr>
          <w:rFonts w:cs="Times New Roman"/>
        </w:rPr>
        <w:t>тивное в произошедшей ситуации;</w:t>
      </w:r>
    </w:p>
    <w:p w14:paraId="30B891C3" w14:textId="77777777" w:rsidR="00416B7C" w:rsidRPr="00BE0AE5" w:rsidRDefault="00416B7C" w:rsidP="00416B7C">
      <w:pPr>
        <w:pStyle w:val="body"/>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w:t>
      </w:r>
      <w:r w:rsidRPr="00BE0AE5">
        <w:rPr>
          <w:rFonts w:cs="Times New Roman"/>
        </w:rPr>
        <w:t>о</w:t>
      </w:r>
      <w:r w:rsidRPr="00BE0AE5">
        <w:rPr>
          <w:rFonts w:cs="Times New Roman"/>
        </w:rPr>
        <w:t>стей;</w:t>
      </w:r>
    </w:p>
    <w:p w14:paraId="33BCBC62" w14:textId="77777777" w:rsidR="00416B7C" w:rsidRPr="00BE0AE5" w:rsidRDefault="00416B7C" w:rsidP="00416B7C">
      <w:pPr>
        <w:pStyle w:val="body"/>
        <w:rPr>
          <w:rFonts w:cs="Times New Roman"/>
        </w:rPr>
      </w:pPr>
      <w:r w:rsidRPr="00BE0AE5">
        <w:rPr>
          <w:rFonts w:cs="Times New Roman"/>
        </w:rPr>
        <w:t>оценивать соответствие результата цели и условиям;</w:t>
      </w:r>
    </w:p>
    <w:p w14:paraId="6A93CD92" w14:textId="77777777" w:rsidR="00416B7C" w:rsidRPr="00BE0AE5" w:rsidRDefault="00416B7C" w:rsidP="00416B7C">
      <w:pPr>
        <w:pStyle w:val="body"/>
        <w:rPr>
          <w:rFonts w:cs="Times New Roman"/>
        </w:rPr>
      </w:pPr>
      <w:r w:rsidRPr="00BE0AE5">
        <w:rPr>
          <w:rFonts w:cs="Times New Roman"/>
        </w:rPr>
        <w:t>3)</w:t>
      </w:r>
      <w:r w:rsidR="004C0A11" w:rsidRPr="00BE0AE5">
        <w:rPr>
          <w:rFonts w:cs="Times New Roman"/>
        </w:rPr>
        <w:t xml:space="preserve"> </w:t>
      </w:r>
      <w:r w:rsidRPr="00BE0AE5">
        <w:rPr>
          <w:rFonts w:cs="Times New Roman"/>
        </w:rPr>
        <w:t>эмоциональный интеллект:</w:t>
      </w:r>
    </w:p>
    <w:p w14:paraId="43424F4D" w14:textId="77777777" w:rsidR="00416B7C" w:rsidRPr="00BE0AE5" w:rsidRDefault="00416B7C" w:rsidP="00416B7C">
      <w:pPr>
        <w:pStyle w:val="body"/>
        <w:rPr>
          <w:rFonts w:cs="Times New Roman"/>
        </w:rPr>
      </w:pPr>
      <w:r w:rsidRPr="00BE0AE5">
        <w:rPr>
          <w:rFonts w:cs="Times New Roman"/>
        </w:rPr>
        <w:t>различать, называть и управлять собственными эмоциями и эмоциями других;</w:t>
      </w:r>
    </w:p>
    <w:p w14:paraId="61E92113" w14:textId="77777777" w:rsidR="00416B7C" w:rsidRPr="00BE0AE5" w:rsidRDefault="00416B7C" w:rsidP="00416B7C">
      <w:pPr>
        <w:pStyle w:val="body"/>
        <w:rPr>
          <w:rFonts w:cs="Times New Roman"/>
        </w:rPr>
      </w:pPr>
      <w:r w:rsidRPr="00BE0AE5">
        <w:rPr>
          <w:rFonts w:cs="Times New Roman"/>
        </w:rPr>
        <w:t>выявлять и анализировать причины эмоций;</w:t>
      </w:r>
    </w:p>
    <w:p w14:paraId="47A6C984" w14:textId="77777777" w:rsidR="00416B7C" w:rsidRPr="00BE0AE5" w:rsidRDefault="00416B7C" w:rsidP="00416B7C">
      <w:pPr>
        <w:pStyle w:val="body"/>
        <w:rPr>
          <w:rFonts w:cs="Times New Roman"/>
        </w:rPr>
      </w:pPr>
      <w:r w:rsidRPr="00BE0AE5">
        <w:rPr>
          <w:rFonts w:cs="Times New Roman"/>
        </w:rPr>
        <w:t>ставить себя на место другого человека, понимать мотивы и намерения другого;</w:t>
      </w:r>
    </w:p>
    <w:p w14:paraId="648DB135" w14:textId="77777777" w:rsidR="00416B7C" w:rsidRPr="00BE0AE5" w:rsidRDefault="00416B7C" w:rsidP="00416B7C">
      <w:pPr>
        <w:pStyle w:val="body"/>
        <w:rPr>
          <w:rFonts w:cs="Times New Roman"/>
        </w:rPr>
      </w:pPr>
      <w:r w:rsidRPr="00BE0AE5">
        <w:rPr>
          <w:rFonts w:cs="Times New Roman"/>
        </w:rPr>
        <w:t>регулировать способ выражения эмоций;</w:t>
      </w:r>
    </w:p>
    <w:p w14:paraId="2AD41971" w14:textId="77777777" w:rsidR="00416B7C" w:rsidRPr="00BE0AE5" w:rsidRDefault="00416B7C" w:rsidP="00416B7C">
      <w:pPr>
        <w:pStyle w:val="body"/>
        <w:rPr>
          <w:rFonts w:cs="Times New Roman"/>
        </w:rPr>
      </w:pPr>
      <w:r w:rsidRPr="00BE0AE5">
        <w:rPr>
          <w:rFonts w:cs="Times New Roman"/>
        </w:rPr>
        <w:t>4)</w:t>
      </w:r>
      <w:r w:rsidR="004C0A11" w:rsidRPr="00BE0AE5">
        <w:rPr>
          <w:rFonts w:cs="Times New Roman"/>
        </w:rPr>
        <w:t xml:space="preserve"> </w:t>
      </w:r>
      <w:r w:rsidRPr="00BE0AE5">
        <w:rPr>
          <w:rFonts w:cs="Times New Roman"/>
        </w:rPr>
        <w:t>принятие себя и других:</w:t>
      </w:r>
    </w:p>
    <w:p w14:paraId="25E0E011" w14:textId="77777777" w:rsidR="00416B7C" w:rsidRPr="00BE0AE5" w:rsidRDefault="00416B7C" w:rsidP="00416B7C">
      <w:pPr>
        <w:pStyle w:val="body"/>
        <w:rPr>
          <w:rFonts w:cs="Times New Roman"/>
        </w:rPr>
      </w:pPr>
      <w:r w:rsidRPr="00BE0AE5">
        <w:rPr>
          <w:rFonts w:cs="Times New Roman"/>
        </w:rPr>
        <w:t>осознанно относиться к другому человеку, его мнению;</w:t>
      </w:r>
    </w:p>
    <w:p w14:paraId="3F00A1C0" w14:textId="77777777" w:rsidR="00416B7C" w:rsidRPr="00BE0AE5" w:rsidRDefault="00416B7C" w:rsidP="00416B7C">
      <w:pPr>
        <w:pStyle w:val="body"/>
        <w:rPr>
          <w:rFonts w:cs="Times New Roman"/>
        </w:rPr>
      </w:pPr>
      <w:r w:rsidRPr="00BE0AE5">
        <w:rPr>
          <w:rFonts w:cs="Times New Roman"/>
        </w:rPr>
        <w:t>признавать своё право на ошибку и такое же право другого;</w:t>
      </w:r>
    </w:p>
    <w:p w14:paraId="164A17B9" w14:textId="77777777" w:rsidR="00416B7C" w:rsidRPr="00BE0AE5" w:rsidRDefault="00416B7C" w:rsidP="00416B7C">
      <w:pPr>
        <w:pStyle w:val="body"/>
        <w:rPr>
          <w:rFonts w:cs="Times New Roman"/>
        </w:rPr>
      </w:pPr>
      <w:r w:rsidRPr="00BE0AE5">
        <w:rPr>
          <w:rFonts w:cs="Times New Roman"/>
        </w:rPr>
        <w:t>принимать себя и других, не осуждая;</w:t>
      </w:r>
    </w:p>
    <w:p w14:paraId="337CC6EF" w14:textId="77777777" w:rsidR="00416B7C" w:rsidRPr="00BE0AE5" w:rsidRDefault="00416B7C" w:rsidP="00416B7C">
      <w:pPr>
        <w:pStyle w:val="body"/>
        <w:rPr>
          <w:rFonts w:cs="Times New Roman"/>
        </w:rPr>
      </w:pPr>
      <w:r w:rsidRPr="00BE0AE5">
        <w:rPr>
          <w:rFonts w:cs="Times New Roman"/>
        </w:rPr>
        <w:t>открытость себе и другим;</w:t>
      </w:r>
    </w:p>
    <w:p w14:paraId="54E8978A" w14:textId="77777777" w:rsidR="00416B7C" w:rsidRPr="00BE0AE5" w:rsidRDefault="00416B7C" w:rsidP="00416B7C">
      <w:pPr>
        <w:pStyle w:val="body"/>
        <w:rPr>
          <w:rFonts w:cs="Times New Roman"/>
        </w:rPr>
      </w:pPr>
      <w:r w:rsidRPr="00BE0AE5">
        <w:rPr>
          <w:rFonts w:cs="Times New Roman"/>
        </w:rPr>
        <w:t>осознавать невозможность контролировать всё вокруг.</w:t>
      </w:r>
    </w:p>
    <w:p w14:paraId="7A0A655E" w14:textId="77777777" w:rsidR="00416B7C" w:rsidRPr="00BE0AE5" w:rsidRDefault="00416B7C" w:rsidP="00416B7C">
      <w:pPr>
        <w:pStyle w:val="body"/>
        <w:rPr>
          <w:rFonts w:cs="Times New Roman"/>
        </w:rPr>
      </w:pPr>
      <w:r w:rsidRPr="00BE0AE5">
        <w:rPr>
          <w:rFonts w:cs="Times New Roman"/>
        </w:rPr>
        <w:t>Овладение системой универсальных учебных регулятивных действий обеспечивает формирование смысловых установок личности (внутре</w:t>
      </w:r>
      <w:r w:rsidRPr="00BE0AE5">
        <w:rPr>
          <w:rFonts w:cs="Times New Roman"/>
        </w:rPr>
        <w:t>н</w:t>
      </w:r>
      <w:r w:rsidRPr="00BE0AE5">
        <w:rPr>
          <w:rFonts w:cs="Times New Roman"/>
        </w:rPr>
        <w:t>няя позиция личности) и жизненных навыков личности (управления собой, самодисциплины, устойчивого поведения).</w:t>
      </w:r>
    </w:p>
    <w:p w14:paraId="7BDFB7FD" w14:textId="77777777" w:rsidR="00416B7C" w:rsidRPr="00BE0AE5" w:rsidRDefault="00416B7C" w:rsidP="00416B7C">
      <w:pPr>
        <w:pStyle w:val="h2Header"/>
        <w:rPr>
          <w:rFonts w:cs="Times New Roman"/>
        </w:rPr>
      </w:pPr>
      <w:r w:rsidRPr="00BE0AE5">
        <w:rPr>
          <w:rFonts w:cs="Times New Roman"/>
        </w:rPr>
        <w:t>ПРЕДМЕТНЫЕ РЕЗУЛЬТАТЫ</w:t>
      </w:r>
    </w:p>
    <w:p w14:paraId="50A25407" w14:textId="77777777" w:rsidR="00416B7C" w:rsidRPr="00BE0AE5" w:rsidRDefault="00416B7C" w:rsidP="00416B7C">
      <w:pPr>
        <w:pStyle w:val="body"/>
        <w:rPr>
          <w:rFonts w:cs="Times New Roman"/>
        </w:rPr>
      </w:pPr>
      <w:r w:rsidRPr="00BE0AE5">
        <w:rPr>
          <w:rFonts w:cs="Times New Roman"/>
        </w:rPr>
        <w:t>Предметные результаты по учебному предмету «Иностранный (а</w:t>
      </w:r>
      <w:r w:rsidRPr="00BE0AE5">
        <w:rPr>
          <w:rFonts w:cs="Times New Roman"/>
        </w:rPr>
        <w:t>н</w:t>
      </w:r>
      <w:r w:rsidRPr="00BE0AE5">
        <w:rPr>
          <w:rFonts w:cs="Times New Roman"/>
        </w:rPr>
        <w:t>глийский) язык» предметной области «Иностранные языки» ориент</w:t>
      </w:r>
      <w:r w:rsidRPr="00BE0AE5">
        <w:rPr>
          <w:rFonts w:cs="Times New Roman"/>
        </w:rPr>
        <w:t>и</w:t>
      </w:r>
      <w:r w:rsidRPr="00BE0AE5">
        <w:rPr>
          <w:rFonts w:cs="Times New Roman"/>
        </w:rPr>
        <w:t xml:space="preserve">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w:t>
      </w:r>
    </w:p>
    <w:p w14:paraId="7E7E78C4" w14:textId="77777777" w:rsidR="00416B7C" w:rsidRPr="00BE0AE5" w:rsidRDefault="00416B7C" w:rsidP="00416B7C">
      <w:pPr>
        <w:pStyle w:val="h3Header"/>
        <w:spacing w:before="170"/>
        <w:rPr>
          <w:rFonts w:cs="Times New Roman"/>
        </w:rPr>
      </w:pPr>
      <w:r w:rsidRPr="00BE0AE5">
        <w:rPr>
          <w:rFonts w:cs="Times New Roman"/>
        </w:rPr>
        <w:lastRenderedPageBreak/>
        <w:t>5 класс</w:t>
      </w:r>
    </w:p>
    <w:p w14:paraId="54EBEA71" w14:textId="77777777" w:rsidR="00416B7C" w:rsidRPr="00BE0AE5" w:rsidRDefault="00416B7C" w:rsidP="00416B7C">
      <w:pPr>
        <w:pStyle w:val="body"/>
        <w:rPr>
          <w:rStyle w:val="Bold"/>
          <w:rFonts w:cs="Times New Roman"/>
        </w:rPr>
      </w:pPr>
      <w:r w:rsidRPr="00BE0AE5">
        <w:rPr>
          <w:rFonts w:cs="Times New Roman"/>
        </w:rPr>
        <w:t>1</w:t>
      </w:r>
      <w:r w:rsidR="00341FD2" w:rsidRPr="00BE0AE5">
        <w:rPr>
          <w:rFonts w:cs="Times New Roman"/>
        </w:rPr>
        <w:t xml:space="preserve">) </w:t>
      </w:r>
      <w:r w:rsidRPr="00BE0AE5">
        <w:rPr>
          <w:rFonts w:cs="Times New Roman"/>
        </w:rPr>
        <w:t>владеть основными видами речевой деятельности:</w:t>
      </w:r>
    </w:p>
    <w:p w14:paraId="798DD8F9" w14:textId="77777777" w:rsidR="00416B7C" w:rsidRPr="00BE0AE5" w:rsidRDefault="00416B7C" w:rsidP="00416B7C">
      <w:pPr>
        <w:pStyle w:val="body"/>
        <w:rPr>
          <w:rFonts w:cs="Times New Roman"/>
        </w:rPr>
      </w:pPr>
      <w:r w:rsidRPr="00BE0AE5">
        <w:rPr>
          <w:rStyle w:val="Bold"/>
          <w:rFonts w:cs="Times New Roman"/>
        </w:rPr>
        <w:t>говорение:</w:t>
      </w:r>
      <w:r w:rsidRPr="00BE0AE5">
        <w:rPr>
          <w:rFonts w:cs="Times New Roman"/>
        </w:rPr>
        <w:t xml:space="preserve"> </w:t>
      </w:r>
      <w:r w:rsidRPr="00BE0AE5">
        <w:rPr>
          <w:rStyle w:val="Italic"/>
          <w:rFonts w:cs="Times New Roman"/>
        </w:rPr>
        <w:t>вести разные виды диалогов</w:t>
      </w:r>
      <w:r w:rsidRPr="00BE0AE5">
        <w:rPr>
          <w:rFonts w:cs="Times New Roman"/>
        </w:rPr>
        <w:t xml:space="preserve"> (диалог этикетного характ</w:t>
      </w:r>
      <w:r w:rsidRPr="00BE0AE5">
        <w:rPr>
          <w:rFonts w:cs="Times New Roman"/>
        </w:rPr>
        <w:t>е</w:t>
      </w:r>
      <w:r w:rsidRPr="00BE0AE5">
        <w:rPr>
          <w:rFonts w:cs="Times New Roman"/>
        </w:rPr>
        <w:t>ра, диалог — побуждение к действию, диалог-расспрос) в рамках тем</w:t>
      </w:r>
      <w:r w:rsidRPr="00BE0AE5">
        <w:rPr>
          <w:rFonts w:cs="Times New Roman"/>
        </w:rPr>
        <w:t>а</w:t>
      </w:r>
      <w:r w:rsidRPr="00BE0AE5">
        <w:rPr>
          <w:rFonts w:cs="Times New Roman"/>
        </w:rPr>
        <w:t xml:space="preserve">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p>
    <w:p w14:paraId="51C9C630" w14:textId="77777777"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BE0AE5">
        <w:rPr>
          <w:rStyle w:val="Italic"/>
          <w:rFonts w:cs="Times New Roman"/>
        </w:rPr>
        <w:t>излагать</w:t>
      </w:r>
      <w:r w:rsidRPr="00BE0AE5">
        <w:rPr>
          <w:rFonts w:cs="Times New Roman"/>
        </w:rPr>
        <w:t xml:space="preserve"> осно</w:t>
      </w:r>
      <w:r w:rsidRPr="00BE0AE5">
        <w:rPr>
          <w:rFonts w:cs="Times New Roman"/>
        </w:rPr>
        <w:t>в</w:t>
      </w:r>
      <w:r w:rsidRPr="00BE0AE5">
        <w:rPr>
          <w:rFonts w:cs="Times New Roman"/>
        </w:rPr>
        <w:t xml:space="preserve">ное содержание прочитанного текста с вербальными и/или зрительными опорами (объём — 5—6 фраз); кратко </w:t>
      </w:r>
      <w:r w:rsidRPr="00BE0AE5">
        <w:rPr>
          <w:rStyle w:val="Italic"/>
          <w:rFonts w:cs="Times New Roman"/>
        </w:rPr>
        <w:t>излагать</w:t>
      </w:r>
      <w:r w:rsidRPr="00BE0AE5">
        <w:rPr>
          <w:rFonts w:cs="Times New Roman"/>
        </w:rPr>
        <w:t xml:space="preserve"> результаты выполненной проектной работы (объём — до 6 фраз);</w:t>
      </w:r>
    </w:p>
    <w:p w14:paraId="44C4F17C" w14:textId="77777777" w:rsidR="00416B7C" w:rsidRPr="00BE0AE5" w:rsidRDefault="00416B7C" w:rsidP="00416B7C">
      <w:pPr>
        <w:pStyle w:val="body"/>
        <w:rPr>
          <w:rFonts w:cs="Times New Roman"/>
        </w:rPr>
      </w:pPr>
      <w:r w:rsidRPr="00BE0AE5">
        <w:rPr>
          <w:rStyle w:val="Bold"/>
          <w:rFonts w:cs="Times New Roman"/>
        </w:rPr>
        <w:t>аудирование:</w:t>
      </w:r>
      <w:r w:rsidRPr="00BE0AE5">
        <w:rPr>
          <w:rFonts w:cs="Times New Roman"/>
        </w:rPr>
        <w:t xml:space="preserve"> </w:t>
      </w:r>
      <w:r w:rsidRPr="00BE0AE5">
        <w:rPr>
          <w:rStyle w:val="Italic"/>
          <w:rFonts w:cs="Times New Roman"/>
        </w:rPr>
        <w:t>воспринимать на слух и понимать</w:t>
      </w:r>
      <w:r w:rsidRPr="00BE0AE5">
        <w:rPr>
          <w:rFonts w:cs="Times New Roman"/>
        </w:rPr>
        <w:t xml:space="preserve"> несложные адапт</w:t>
      </w:r>
      <w:r w:rsidRPr="00BE0AE5">
        <w:rPr>
          <w:rFonts w:cs="Times New Roman"/>
        </w:rPr>
        <w:t>и</w:t>
      </w:r>
      <w:r w:rsidRPr="00BE0AE5">
        <w:rPr>
          <w:rFonts w:cs="Times New Roman"/>
        </w:rPr>
        <w:t>рованные аутентичные тексты, содержащие отдельные незнакомые слова, со зрительными опорами или без опоры с разной глубиной пр</w:t>
      </w:r>
      <w:r w:rsidRPr="00BE0AE5">
        <w:rPr>
          <w:rFonts w:cs="Times New Roman"/>
        </w:rPr>
        <w:t>о</w:t>
      </w:r>
      <w:r w:rsidRPr="00BE0AE5">
        <w:rPr>
          <w:rFonts w:cs="Times New Roman"/>
        </w:rPr>
        <w:t>никновения в их содержание в зависимости от поставленной коммун</w:t>
      </w:r>
      <w:r w:rsidRPr="00BE0AE5">
        <w:rPr>
          <w:rFonts w:cs="Times New Roman"/>
        </w:rPr>
        <w:t>и</w:t>
      </w:r>
      <w:r w:rsidRPr="00BE0AE5">
        <w:rPr>
          <w:rFonts w:cs="Times New Roman"/>
        </w:rPr>
        <w:t>кативной задачи: с пониманием основного содержания, с пониманием запрашиваемой информации (время звучания текста/текстов для ауд</w:t>
      </w:r>
      <w:r w:rsidRPr="00BE0AE5">
        <w:rPr>
          <w:rFonts w:cs="Times New Roman"/>
        </w:rPr>
        <w:t>и</w:t>
      </w:r>
      <w:r w:rsidRPr="00BE0AE5">
        <w:rPr>
          <w:rFonts w:cs="Times New Roman"/>
        </w:rPr>
        <w:t xml:space="preserve">рования — до 1 минуты); </w:t>
      </w:r>
    </w:p>
    <w:p w14:paraId="5270F7EA" w14:textId="77777777" w:rsidR="00416B7C" w:rsidRPr="00BE0AE5" w:rsidRDefault="00416B7C" w:rsidP="00416B7C">
      <w:pPr>
        <w:pStyle w:val="body"/>
        <w:rPr>
          <w:rStyle w:val="Italic"/>
          <w:rFonts w:cs="Times New Roman"/>
        </w:rPr>
      </w:pPr>
      <w:r w:rsidRPr="00BE0AE5">
        <w:rPr>
          <w:rStyle w:val="Bold"/>
          <w:rFonts w:cs="Times New Roman"/>
        </w:rPr>
        <w:t xml:space="preserve">смысловое чтение: </w:t>
      </w:r>
      <w:r w:rsidRPr="00BE0AE5">
        <w:rPr>
          <w:rStyle w:val="Italic"/>
          <w:rFonts w:cs="Times New Roman"/>
        </w:rPr>
        <w:t xml:space="preserve">читать про себя и понимать </w:t>
      </w:r>
      <w:r w:rsidRPr="00BE0AE5">
        <w:rPr>
          <w:rFonts w:cs="Times New Roman"/>
        </w:rPr>
        <w:t>несложные ада</w:t>
      </w:r>
      <w:r w:rsidRPr="00BE0AE5">
        <w:rPr>
          <w:rFonts w:cs="Times New Roman"/>
        </w:rPr>
        <w:t>п</w:t>
      </w:r>
      <w:r w:rsidRPr="00BE0AE5">
        <w:rPr>
          <w:rFonts w:cs="Times New Roman"/>
        </w:rPr>
        <w:t>тированные аутентичные тексты, содержащие отдельные незнакомые слова, с различной глубиной проникновения в их содержание в завис</w:t>
      </w:r>
      <w:r w:rsidRPr="00BE0AE5">
        <w:rPr>
          <w:rFonts w:cs="Times New Roman"/>
        </w:rPr>
        <w:t>и</w:t>
      </w:r>
      <w:r w:rsidRPr="00BE0AE5">
        <w:rPr>
          <w:rFonts w:cs="Times New Roman"/>
        </w:rPr>
        <w:t>мости от поставленной коммуникативной задачи: с пониманием осно</w:t>
      </w:r>
      <w:r w:rsidRPr="00BE0AE5">
        <w:rPr>
          <w:rFonts w:cs="Times New Roman"/>
        </w:rPr>
        <w:t>в</w:t>
      </w:r>
      <w:r w:rsidRPr="00BE0AE5">
        <w:rPr>
          <w:rFonts w:cs="Times New Roman"/>
        </w:rPr>
        <w:t>ного содержания, с пониманием запрашиваемой информации (объём текста/текстов для чтения — 180—200 слов); читать про себя н</w:t>
      </w:r>
      <w:r w:rsidRPr="00BE0AE5">
        <w:rPr>
          <w:rFonts w:cs="Times New Roman"/>
        </w:rPr>
        <w:t>е</w:t>
      </w:r>
      <w:r w:rsidRPr="00BE0AE5">
        <w:rPr>
          <w:rFonts w:cs="Times New Roman"/>
        </w:rPr>
        <w:t>сплошные тексты (таблицы) и понимать представленную в них инфо</w:t>
      </w:r>
      <w:r w:rsidRPr="00BE0AE5">
        <w:rPr>
          <w:rFonts w:cs="Times New Roman"/>
        </w:rPr>
        <w:t>р</w:t>
      </w:r>
      <w:r w:rsidRPr="00BE0AE5">
        <w:rPr>
          <w:rFonts w:cs="Times New Roman"/>
        </w:rPr>
        <w:t>мацию;</w:t>
      </w:r>
    </w:p>
    <w:p w14:paraId="52E3ABFD" w14:textId="77777777" w:rsidR="00416B7C" w:rsidRPr="00BE0AE5" w:rsidRDefault="00416B7C" w:rsidP="00416B7C">
      <w:pPr>
        <w:pStyle w:val="body"/>
        <w:rPr>
          <w:rFonts w:cs="Times New Roman"/>
        </w:rPr>
      </w:pPr>
      <w:r w:rsidRPr="00BE0AE5">
        <w:rPr>
          <w:rStyle w:val="Bold"/>
          <w:rFonts w:cs="Times New Roman"/>
        </w:rPr>
        <w:t>письменная речь:</w:t>
      </w:r>
      <w:r w:rsidRPr="00BE0AE5">
        <w:rPr>
          <w:rFonts w:cs="Times New Roman"/>
        </w:rPr>
        <w:t xml:space="preserve"> </w:t>
      </w:r>
      <w:r w:rsidRPr="00BE0AE5">
        <w:rPr>
          <w:rStyle w:val="Italic"/>
          <w:rFonts w:cs="Times New Roman"/>
        </w:rPr>
        <w:t xml:space="preserve">писать </w:t>
      </w:r>
      <w:r w:rsidRPr="00BE0AE5">
        <w:rPr>
          <w:rFonts w:cs="Times New Roman"/>
        </w:rPr>
        <w:t xml:space="preserve">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w:t>
      </w:r>
      <w:r w:rsidRPr="00BE0AE5">
        <w:rPr>
          <w:rFonts w:cs="Times New Roman"/>
        </w:rPr>
        <w:t>е</w:t>
      </w:r>
      <w:r w:rsidRPr="00BE0AE5">
        <w:rPr>
          <w:rFonts w:cs="Times New Roman"/>
        </w:rPr>
        <w:t xml:space="preserve">ния — до 60 слов); </w:t>
      </w:r>
    </w:p>
    <w:p w14:paraId="0349FCE7" w14:textId="77777777"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 xml:space="preserve">владеть </w:t>
      </w:r>
      <w:r w:rsidRPr="00BE0AE5">
        <w:rPr>
          <w:rStyle w:val="Bold"/>
          <w:rFonts w:cs="Times New Roman"/>
        </w:rPr>
        <w:t xml:space="preserve">фонетическими навыками: </w:t>
      </w:r>
      <w:r w:rsidRPr="00BE0AE5">
        <w:rPr>
          <w:rStyle w:val="Italic"/>
          <w:rFonts w:cs="Times New Roman"/>
        </w:rPr>
        <w:t>различать на слух и адекватно,</w:t>
      </w:r>
      <w:r w:rsidRPr="00BE0AE5">
        <w:rPr>
          <w:rFonts w:cs="Times New Roman"/>
        </w:rPr>
        <w:t xml:space="preserve">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w:t>
      </w:r>
      <w:r w:rsidRPr="00BE0AE5">
        <w:rPr>
          <w:rFonts w:cs="Times New Roman"/>
        </w:rPr>
        <w:t>и</w:t>
      </w:r>
      <w:r w:rsidRPr="00BE0AE5">
        <w:rPr>
          <w:rFonts w:cs="Times New Roman"/>
        </w:rPr>
        <w:t xml:space="preserve">ко-интонационных особенностей, в том числе </w:t>
      </w:r>
      <w:r w:rsidRPr="00BE0AE5">
        <w:rPr>
          <w:rStyle w:val="Italic"/>
          <w:rFonts w:cs="Times New Roman"/>
        </w:rPr>
        <w:t>применять правила</w:t>
      </w:r>
      <w:r w:rsidRPr="00BE0AE5">
        <w:rPr>
          <w:rFonts w:cs="Times New Roman"/>
        </w:rPr>
        <w:t xml:space="preserve"> о</w:t>
      </w:r>
      <w:r w:rsidRPr="00BE0AE5">
        <w:rPr>
          <w:rFonts w:cs="Times New Roman"/>
        </w:rPr>
        <w:t>т</w:t>
      </w:r>
      <w:r w:rsidRPr="00BE0AE5">
        <w:rPr>
          <w:rFonts w:cs="Times New Roman"/>
        </w:rPr>
        <w:t xml:space="preserve">сутствия фразового ударения на служебных словах; </w:t>
      </w:r>
      <w:r w:rsidRPr="00BE0AE5">
        <w:rPr>
          <w:rStyle w:val="Italic"/>
          <w:rFonts w:cs="Times New Roman"/>
        </w:rPr>
        <w:t>выразительно ч</w:t>
      </w:r>
      <w:r w:rsidRPr="00BE0AE5">
        <w:rPr>
          <w:rStyle w:val="Italic"/>
          <w:rFonts w:cs="Times New Roman"/>
        </w:rPr>
        <w:t>и</w:t>
      </w:r>
      <w:r w:rsidRPr="00BE0AE5">
        <w:rPr>
          <w:rStyle w:val="Italic"/>
          <w:rFonts w:cs="Times New Roman"/>
        </w:rPr>
        <w:lastRenderedPageBreak/>
        <w:t>тать вслух</w:t>
      </w:r>
      <w:r w:rsidRPr="00BE0AE5">
        <w:rPr>
          <w:rFonts w:cs="Times New Roman"/>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w:t>
      </w:r>
      <w:r w:rsidRPr="00BE0AE5">
        <w:rPr>
          <w:rFonts w:cs="Times New Roman"/>
        </w:rPr>
        <w:t>а</w:t>
      </w:r>
      <w:r w:rsidRPr="00BE0AE5">
        <w:rPr>
          <w:rFonts w:cs="Times New Roman"/>
        </w:rPr>
        <w:t>ние содержания текста; читать новые слова согласно основным правилам чтения;</w:t>
      </w:r>
    </w:p>
    <w:p w14:paraId="4877E449" w14:textId="77777777"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w:t>
      </w:r>
      <w:r w:rsidRPr="00BE0AE5">
        <w:rPr>
          <w:rFonts w:cs="Times New Roman"/>
        </w:rPr>
        <w:t>н</w:t>
      </w:r>
      <w:r w:rsidRPr="00BE0AE5">
        <w:rPr>
          <w:rFonts w:cs="Times New Roman"/>
        </w:rPr>
        <w:t>ные слова;</w:t>
      </w:r>
    </w:p>
    <w:p w14:paraId="3A7DB178" w14:textId="77777777"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w:t>
      </w:r>
      <w:r w:rsidRPr="00BE0AE5">
        <w:rPr>
          <w:rFonts w:cs="Times New Roman"/>
        </w:rPr>
        <w:t>о</w:t>
      </w:r>
      <w:r w:rsidRPr="00BE0AE5">
        <w:rPr>
          <w:rFonts w:cs="Times New Roman"/>
        </w:rPr>
        <w:t xml:space="preserve">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14:paraId="030E171F" w14:textId="77777777"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в звучащем и письменном тексте 675 лексических единиц (слов, словосочетаний, речевых клише) и правильно</w:t>
      </w:r>
      <w:r w:rsidRPr="00BE0AE5">
        <w:rPr>
          <w:rStyle w:val="Italic"/>
          <w:rFonts w:cs="Times New Roman"/>
        </w:rPr>
        <w:t xml:space="preserve"> употре</w:t>
      </w:r>
      <w:r w:rsidRPr="00BE0AE5">
        <w:rPr>
          <w:rStyle w:val="Italic"/>
          <w:rFonts w:cs="Times New Roman"/>
        </w:rPr>
        <w:t>б</w:t>
      </w:r>
      <w:r w:rsidRPr="00BE0AE5">
        <w:rPr>
          <w:rStyle w:val="Italic"/>
          <w:rFonts w:cs="Times New Roman"/>
        </w:rPr>
        <w:t>лять</w:t>
      </w:r>
      <w:r w:rsidRPr="00BE0AE5">
        <w:rPr>
          <w:rFonts w:cs="Times New Roman"/>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4E99C186" w14:textId="77777777"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w:t>
      </w:r>
      <w:r w:rsidRPr="00BE0AE5">
        <w:rPr>
          <w:rFonts w:cs="Times New Roman"/>
        </w:rPr>
        <w:t>н</w:t>
      </w:r>
      <w:r w:rsidRPr="00BE0AE5">
        <w:rPr>
          <w:rFonts w:cs="Times New Roman"/>
        </w:rPr>
        <w:t>ные слова, образованные с использованием аффиксации: имена сущ</w:t>
      </w:r>
      <w:r w:rsidRPr="00BE0AE5">
        <w:rPr>
          <w:rFonts w:cs="Times New Roman"/>
        </w:rPr>
        <w:t>е</w:t>
      </w:r>
      <w:r w:rsidRPr="00BE0AE5">
        <w:rPr>
          <w:rFonts w:cs="Times New Roman"/>
        </w:rPr>
        <w:t>ствительные с суффиксами -er/-or, -ist, -sion/-tion; имена прилагательные с суффиксами -ful, -ian/-an; наречия с суффиксом -ly; имена прилаг</w:t>
      </w:r>
      <w:r w:rsidRPr="00BE0AE5">
        <w:rPr>
          <w:rFonts w:cs="Times New Roman"/>
        </w:rPr>
        <w:t>а</w:t>
      </w:r>
      <w:r w:rsidRPr="00BE0AE5">
        <w:rPr>
          <w:rFonts w:cs="Times New Roman"/>
        </w:rPr>
        <w:t xml:space="preserve">тельные, имена существительные и наречия с отрицательным префиксом un-; </w:t>
      </w:r>
    </w:p>
    <w:p w14:paraId="7BA21389" w14:textId="77777777" w:rsidR="00416B7C" w:rsidRPr="00BE0AE5" w:rsidRDefault="00416B7C" w:rsidP="00416B7C">
      <w:pPr>
        <w:pStyle w:val="body"/>
        <w:rPr>
          <w:rFonts w:cs="Times New Roman"/>
        </w:rPr>
      </w:pPr>
      <w:r w:rsidRPr="00BE0AE5">
        <w:rPr>
          <w:rStyle w:val="Italic"/>
          <w:rFonts w:cs="Times New Roman"/>
        </w:rPr>
        <w:t xml:space="preserve">распознавать и употреблять </w:t>
      </w:r>
      <w:r w:rsidRPr="00BE0AE5">
        <w:rPr>
          <w:rFonts w:cs="Times New Roman"/>
        </w:rPr>
        <w:t>в устной и письменной речи изученные синонимы и интернациональные слова;</w:t>
      </w:r>
    </w:p>
    <w:p w14:paraId="13D46828" w14:textId="77777777"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56AC83E5" w14:textId="77777777"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употреблять</w:t>
      </w:r>
      <w:r w:rsidRPr="00BE0AE5">
        <w:rPr>
          <w:rStyle w:val="Bold"/>
          <w:rFonts w:cs="Times New Roman"/>
        </w:rPr>
        <w:t xml:space="preserve"> </w:t>
      </w:r>
      <w:r w:rsidRPr="00BE0AE5">
        <w:rPr>
          <w:rFonts w:cs="Times New Roman"/>
        </w:rPr>
        <w:t>в ус</w:t>
      </w:r>
      <w:r w:rsidRPr="00BE0AE5">
        <w:rPr>
          <w:rFonts w:cs="Times New Roman"/>
        </w:rPr>
        <w:t>т</w:t>
      </w:r>
      <w:r w:rsidRPr="00BE0AE5">
        <w:rPr>
          <w:rFonts w:cs="Times New Roman"/>
        </w:rPr>
        <w:t xml:space="preserve">ной и письменной речи: </w:t>
      </w:r>
    </w:p>
    <w:p w14:paraId="334CDF54" w14:textId="77777777" w:rsidR="00416B7C" w:rsidRPr="00BE0AE5" w:rsidRDefault="00416B7C" w:rsidP="00416B7C">
      <w:pPr>
        <w:pStyle w:val="list-bullet"/>
        <w:rPr>
          <w:rFonts w:cs="Times New Roman"/>
        </w:rPr>
      </w:pPr>
      <w:r w:rsidRPr="00BE0AE5">
        <w:rPr>
          <w:rFonts w:cs="Times New Roman"/>
        </w:rPr>
        <w:t xml:space="preserve">предложения с несколькими обстоятельствами, следующими в определённом порядке; </w:t>
      </w:r>
    </w:p>
    <w:p w14:paraId="27206C03" w14:textId="77777777" w:rsidR="00416B7C" w:rsidRPr="00BE0AE5" w:rsidRDefault="00416B7C" w:rsidP="00416B7C">
      <w:pPr>
        <w:pStyle w:val="list-bullet"/>
        <w:rPr>
          <w:rFonts w:cs="Times New Roman"/>
        </w:rPr>
      </w:pPr>
      <w:r w:rsidRPr="00BE0AE5">
        <w:rPr>
          <w:rFonts w:cs="Times New Roman"/>
        </w:rPr>
        <w:t>вопросительные предложения (альтернативный и разделительный вопросы в Present/Past/Future Simple Tense);</w:t>
      </w:r>
    </w:p>
    <w:p w14:paraId="21DC8868" w14:textId="77777777" w:rsidR="00416B7C" w:rsidRPr="00BE0AE5" w:rsidRDefault="00416B7C" w:rsidP="00416B7C">
      <w:pPr>
        <w:pStyle w:val="list-bullet"/>
        <w:rPr>
          <w:rFonts w:cs="Times New Roman"/>
        </w:rPr>
      </w:pPr>
      <w:r w:rsidRPr="00BE0AE5">
        <w:rPr>
          <w:rFonts w:cs="Times New Roman"/>
        </w:rPr>
        <w:t>глаголы в видо-временных формах действительного залога в изъявительном наклонении в Present Perfect Tense в повеств</w:t>
      </w:r>
      <w:r w:rsidRPr="00BE0AE5">
        <w:rPr>
          <w:rFonts w:cs="Times New Roman"/>
        </w:rPr>
        <w:t>о</w:t>
      </w:r>
      <w:r w:rsidRPr="00BE0AE5">
        <w:rPr>
          <w:rFonts w:cs="Times New Roman"/>
        </w:rPr>
        <w:t>вательных (утвердительных и отрицательных) и вопросительных предложениях;</w:t>
      </w:r>
    </w:p>
    <w:p w14:paraId="2469C50A" w14:textId="77777777" w:rsidR="00416B7C" w:rsidRPr="00BE0AE5" w:rsidRDefault="00416B7C" w:rsidP="00416B7C">
      <w:pPr>
        <w:pStyle w:val="list-bullet"/>
        <w:rPr>
          <w:rFonts w:cs="Times New Roman"/>
        </w:rPr>
      </w:pPr>
      <w:r w:rsidRPr="00BE0AE5">
        <w:rPr>
          <w:rFonts w:cs="Times New Roman"/>
        </w:rPr>
        <w:t>имена существительные во множественном числе, в том числе имена существительные, имеющие форму только множественного числа;</w:t>
      </w:r>
    </w:p>
    <w:p w14:paraId="08B8E083" w14:textId="77777777" w:rsidR="00416B7C" w:rsidRPr="00BE0AE5" w:rsidRDefault="00416B7C" w:rsidP="00416B7C">
      <w:pPr>
        <w:pStyle w:val="list-bullet"/>
        <w:rPr>
          <w:rFonts w:cs="Times New Roman"/>
        </w:rPr>
      </w:pPr>
      <w:r w:rsidRPr="00BE0AE5">
        <w:rPr>
          <w:rFonts w:cs="Times New Roman"/>
        </w:rPr>
        <w:lastRenderedPageBreak/>
        <w:t>имена существительные с причастиями настоящего и прошедшего времени;</w:t>
      </w:r>
    </w:p>
    <w:p w14:paraId="3789A6D4" w14:textId="77777777" w:rsidR="00416B7C" w:rsidRPr="00BE0AE5" w:rsidRDefault="00416B7C" w:rsidP="00416B7C">
      <w:pPr>
        <w:pStyle w:val="list-bullet"/>
        <w:rPr>
          <w:rFonts w:cs="Times New Roman"/>
        </w:rPr>
      </w:pPr>
      <w:r w:rsidRPr="00BE0AE5">
        <w:rPr>
          <w:rFonts w:cs="Times New Roman"/>
        </w:rPr>
        <w:t>наречия в положительной, сравнительной и превосходной степ</w:t>
      </w:r>
      <w:r w:rsidRPr="00BE0AE5">
        <w:rPr>
          <w:rFonts w:cs="Times New Roman"/>
        </w:rPr>
        <w:t>е</w:t>
      </w:r>
      <w:r w:rsidRPr="00BE0AE5">
        <w:rPr>
          <w:rFonts w:cs="Times New Roman"/>
        </w:rPr>
        <w:t xml:space="preserve">нях, образованные по правилу, и исключения; </w:t>
      </w:r>
    </w:p>
    <w:p w14:paraId="36D1F76C" w14:textId="77777777"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w:t>
      </w:r>
    </w:p>
    <w:p w14:paraId="300DACFF" w14:textId="77777777" w:rsidR="00416B7C" w:rsidRPr="00BE0AE5" w:rsidRDefault="00416B7C" w:rsidP="00416B7C">
      <w:pPr>
        <w:pStyle w:val="list-bullet"/>
        <w:rPr>
          <w:rFonts w:cs="Times New Roman"/>
        </w:rPr>
      </w:pPr>
      <w:r w:rsidRPr="00BE0AE5">
        <w:rPr>
          <w:rStyle w:val="Italic"/>
          <w:rFonts w:cs="Times New Roman"/>
        </w:rPr>
        <w:t xml:space="preserve">использовать </w:t>
      </w:r>
      <w:r w:rsidRPr="00BE0AE5">
        <w:rPr>
          <w:rFonts w:cs="Times New Roman"/>
        </w:rPr>
        <w:t>отдельные социокультурные элементы речевого поведенческого этикета в стране/странах изучаемого языка в рамках тематического содержания;</w:t>
      </w:r>
    </w:p>
    <w:p w14:paraId="17B28669" w14:textId="77777777" w:rsidR="00416B7C" w:rsidRPr="00BE0AE5" w:rsidRDefault="00416B7C" w:rsidP="00416B7C">
      <w:pPr>
        <w:pStyle w:val="list-bullet"/>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w:t>
      </w:r>
      <w:r w:rsidRPr="00BE0AE5">
        <w:rPr>
          <w:rFonts w:cs="Times New Roman"/>
        </w:rPr>
        <w:t>а</w:t>
      </w:r>
      <w:r w:rsidRPr="00BE0AE5">
        <w:rPr>
          <w:rFonts w:cs="Times New Roman"/>
        </w:rPr>
        <w:t>тического содержания речи;</w:t>
      </w:r>
    </w:p>
    <w:p w14:paraId="36DB2078" w14:textId="77777777" w:rsidR="00416B7C" w:rsidRPr="00BE0AE5" w:rsidRDefault="00416B7C" w:rsidP="00416B7C">
      <w:pPr>
        <w:pStyle w:val="list-bullet"/>
        <w:rPr>
          <w:rFonts w:cs="Times New Roman"/>
        </w:rPr>
      </w:pPr>
      <w:r w:rsidRPr="00BE0AE5">
        <w:rPr>
          <w:rStyle w:val="Italic"/>
          <w:rFonts w:cs="Times New Roman"/>
        </w:rPr>
        <w:t>правильно</w:t>
      </w:r>
      <w:r w:rsidRPr="00BE0AE5">
        <w:rPr>
          <w:rFonts w:cs="Times New Roman"/>
        </w:rPr>
        <w:t xml:space="preserve"> </w:t>
      </w:r>
      <w:r w:rsidRPr="00BE0AE5">
        <w:rPr>
          <w:rStyle w:val="Italic"/>
          <w:rFonts w:cs="Times New Roman"/>
        </w:rPr>
        <w:t>оформлять</w:t>
      </w:r>
      <w:r w:rsidRPr="00BE0AE5">
        <w:rPr>
          <w:rFonts w:cs="Times New Roman"/>
        </w:rPr>
        <w:t xml:space="preserve"> адрес, писать фамилии и имена (свои, родственников и друзей) на английском языке (в анкете, форм</w:t>
      </w:r>
      <w:r w:rsidRPr="00BE0AE5">
        <w:rPr>
          <w:rFonts w:cs="Times New Roman"/>
        </w:rPr>
        <w:t>у</w:t>
      </w:r>
      <w:r w:rsidRPr="00BE0AE5">
        <w:rPr>
          <w:rFonts w:cs="Times New Roman"/>
        </w:rPr>
        <w:t xml:space="preserve">ляре); </w:t>
      </w:r>
    </w:p>
    <w:p w14:paraId="0F796986" w14:textId="77777777" w:rsidR="00416B7C" w:rsidRPr="00BE0AE5" w:rsidRDefault="00416B7C" w:rsidP="00416B7C">
      <w:pPr>
        <w:pStyle w:val="list-bullet"/>
        <w:rPr>
          <w:rFonts w:cs="Times New Roman"/>
        </w:rPr>
      </w:pPr>
      <w:r w:rsidRPr="00BE0AE5">
        <w:rPr>
          <w:rStyle w:val="Italic"/>
          <w:rFonts w:cs="Times New Roman"/>
        </w:rPr>
        <w:t>обладать базовыми знаниями</w:t>
      </w:r>
      <w:r w:rsidRPr="00BE0AE5">
        <w:rPr>
          <w:rFonts w:cs="Times New Roman"/>
        </w:rPr>
        <w:t xml:space="preserve"> о социокультурном портрете ро</w:t>
      </w:r>
      <w:r w:rsidRPr="00BE0AE5">
        <w:rPr>
          <w:rFonts w:cs="Times New Roman"/>
        </w:rPr>
        <w:t>д</w:t>
      </w:r>
      <w:r w:rsidRPr="00BE0AE5">
        <w:rPr>
          <w:rFonts w:cs="Times New Roman"/>
        </w:rPr>
        <w:t xml:space="preserve">ной страны и страны/стран изучаемого языка; </w:t>
      </w:r>
    </w:p>
    <w:p w14:paraId="3FD1E98F" w14:textId="77777777" w:rsidR="00416B7C" w:rsidRPr="00BE0AE5" w:rsidRDefault="00416B7C" w:rsidP="00416B7C">
      <w:pPr>
        <w:pStyle w:val="list-bullet"/>
        <w:rPr>
          <w:rFonts w:cs="Times New Roman"/>
        </w:rPr>
      </w:pPr>
      <w:r w:rsidRPr="00BE0AE5">
        <w:rPr>
          <w:rStyle w:val="Italic"/>
          <w:rFonts w:cs="Times New Roman"/>
        </w:rPr>
        <w:t>кратко представлять</w:t>
      </w:r>
      <w:r w:rsidRPr="00BE0AE5">
        <w:rPr>
          <w:rFonts w:cs="Times New Roman"/>
        </w:rPr>
        <w:t xml:space="preserve"> Россию и страны/стран изучаемого языка; </w:t>
      </w:r>
    </w:p>
    <w:p w14:paraId="72F9EF68" w14:textId="77777777"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догадку, в том числе контекстуальную; игнор</w:t>
      </w:r>
      <w:r w:rsidRPr="00BE0AE5">
        <w:rPr>
          <w:rFonts w:cs="Times New Roman"/>
        </w:rPr>
        <w:t>и</w:t>
      </w:r>
      <w:r w:rsidRPr="00BE0AE5">
        <w:rPr>
          <w:rFonts w:cs="Times New Roman"/>
        </w:rPr>
        <w:t>ровать информацию, не являющуюся необходимой для понимания о</w:t>
      </w:r>
      <w:r w:rsidRPr="00BE0AE5">
        <w:rPr>
          <w:rFonts w:cs="Times New Roman"/>
        </w:rPr>
        <w:t>с</w:t>
      </w:r>
      <w:r w:rsidRPr="00BE0AE5">
        <w:rPr>
          <w:rFonts w:cs="Times New Roman"/>
        </w:rPr>
        <w:t>новного содержания прочитанного/прослушанного текста или для нахождения в тексте запрашиваемой информации;</w:t>
      </w:r>
    </w:p>
    <w:p w14:paraId="79626E86" w14:textId="77777777"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Fonts w:cs="Times New Roman"/>
        </w:rPr>
        <w:t>участвовать в несложных учебных проектах с использованием м</w:t>
      </w:r>
      <w:r w:rsidRPr="00BE0AE5">
        <w:rPr>
          <w:rFonts w:cs="Times New Roman"/>
        </w:rPr>
        <w:t>а</w:t>
      </w:r>
      <w:r w:rsidRPr="00BE0AE5">
        <w:rPr>
          <w:rFonts w:cs="Times New Roman"/>
        </w:rPr>
        <w:t xml:space="preserve">териалов на английском языке с применением ИКТ, соблюдая правила информационной безопасности при работе в сети Интернет; </w:t>
      </w:r>
    </w:p>
    <w:p w14:paraId="503713B9" w14:textId="77777777" w:rsidR="00416B7C" w:rsidRPr="00BE0AE5" w:rsidRDefault="00416B7C" w:rsidP="00416B7C">
      <w:pPr>
        <w:pStyle w:val="body"/>
        <w:rPr>
          <w:rFonts w:cs="Times New Roman"/>
          <w:spacing w:val="2"/>
        </w:rPr>
      </w:pPr>
      <w:r w:rsidRPr="00BE0AE5">
        <w:rPr>
          <w:rFonts w:cs="Times New Roman"/>
          <w:spacing w:val="2"/>
        </w:rPr>
        <w:t>8</w:t>
      </w:r>
      <w:r w:rsidR="00341FD2" w:rsidRPr="00BE0AE5">
        <w:rPr>
          <w:rFonts w:cs="Times New Roman"/>
          <w:spacing w:val="2"/>
        </w:rPr>
        <w:t xml:space="preserve">) </w:t>
      </w:r>
      <w:r w:rsidRPr="00BE0AE5">
        <w:rPr>
          <w:rFonts w:cs="Times New Roman"/>
          <w:spacing w:val="2"/>
        </w:rPr>
        <w:t>использовать иноязычные словари и справочники, в том числе информационно-справочные системы в электронной форме.</w:t>
      </w:r>
    </w:p>
    <w:p w14:paraId="6BFC8296" w14:textId="77777777" w:rsidR="00416B7C" w:rsidRPr="00BE0AE5" w:rsidRDefault="00416B7C" w:rsidP="00416B7C">
      <w:pPr>
        <w:pStyle w:val="h3Header"/>
        <w:rPr>
          <w:rFonts w:cs="Times New Roman"/>
        </w:rPr>
      </w:pPr>
      <w:r w:rsidRPr="00BE0AE5">
        <w:rPr>
          <w:rFonts w:cs="Times New Roman"/>
        </w:rPr>
        <w:t>6 класс</w:t>
      </w:r>
    </w:p>
    <w:p w14:paraId="512AA14A" w14:textId="77777777" w:rsidR="00416B7C" w:rsidRPr="00BE0AE5" w:rsidRDefault="00416B7C" w:rsidP="00416B7C">
      <w:pPr>
        <w:pStyle w:val="body"/>
        <w:rPr>
          <w:rStyle w:val="Bold"/>
          <w:rFonts w:cs="Times New Roman"/>
        </w:rPr>
      </w:pPr>
      <w:r w:rsidRPr="00BE0AE5">
        <w:rPr>
          <w:rFonts w:cs="Times New Roman"/>
        </w:rPr>
        <w:t>1</w:t>
      </w:r>
      <w:r w:rsidR="00341FD2" w:rsidRPr="00BE0AE5">
        <w:rPr>
          <w:rFonts w:cs="Times New Roman"/>
        </w:rPr>
        <w:t xml:space="preserve">) </w:t>
      </w:r>
      <w:r w:rsidRPr="00BE0AE5">
        <w:rPr>
          <w:rFonts w:cs="Times New Roman"/>
        </w:rPr>
        <w:t xml:space="preserve">владеть основными видами речевой деятельности: </w:t>
      </w:r>
    </w:p>
    <w:p w14:paraId="6B7A63D4" w14:textId="77777777" w:rsidR="00416B7C" w:rsidRPr="00BE0AE5" w:rsidRDefault="00416B7C" w:rsidP="00416B7C">
      <w:pPr>
        <w:pStyle w:val="body"/>
        <w:rPr>
          <w:rFonts w:cs="Times New Roman"/>
        </w:rPr>
      </w:pPr>
      <w:r w:rsidRPr="00BE0AE5">
        <w:rPr>
          <w:rStyle w:val="Bold"/>
          <w:rFonts w:cs="Times New Roman"/>
        </w:rPr>
        <w:t>говорение:</w:t>
      </w:r>
      <w:r w:rsidRPr="00BE0AE5">
        <w:rPr>
          <w:rFonts w:cs="Times New Roman"/>
        </w:rPr>
        <w:t xml:space="preserve"> </w:t>
      </w:r>
      <w:r w:rsidRPr="00BE0AE5">
        <w:rPr>
          <w:rStyle w:val="Italic"/>
          <w:rFonts w:cs="Times New Roman"/>
        </w:rPr>
        <w:t>вести</w:t>
      </w:r>
      <w:r w:rsidRPr="00BE0AE5">
        <w:rPr>
          <w:rFonts w:cs="Times New Roman"/>
        </w:rPr>
        <w:t xml:space="preserve"> </w:t>
      </w:r>
      <w:r w:rsidRPr="00BE0AE5">
        <w:rPr>
          <w:rStyle w:val="Italic"/>
          <w:rFonts w:cs="Times New Roman"/>
        </w:rPr>
        <w:t>разные виды диалогов</w:t>
      </w:r>
      <w:r w:rsidRPr="00BE0AE5">
        <w:rPr>
          <w:rFonts w:cs="Times New Roman"/>
        </w:rPr>
        <w:t xml:space="preserve"> (диалог этикетного характ</w:t>
      </w:r>
      <w:r w:rsidRPr="00BE0AE5">
        <w:rPr>
          <w:rFonts w:cs="Times New Roman"/>
        </w:rPr>
        <w:t>е</w:t>
      </w:r>
      <w:r w:rsidRPr="00BE0AE5">
        <w:rPr>
          <w:rFonts w:cs="Times New Roman"/>
        </w:rPr>
        <w:t>ра, диалог — побуждение к действию, диалог-расспрос) в рамках от</w:t>
      </w:r>
      <w:r w:rsidRPr="00BE0AE5">
        <w:rPr>
          <w:rFonts w:cs="Times New Roman"/>
        </w:rPr>
        <w:t>о</w:t>
      </w:r>
      <w:r w:rsidRPr="00BE0AE5">
        <w:rPr>
          <w:rFonts w:cs="Times New Roman"/>
        </w:rPr>
        <w:t>бранного тематического содержания речи в стандартных ситуациях н</w:t>
      </w:r>
      <w:r w:rsidRPr="00BE0AE5">
        <w:rPr>
          <w:rFonts w:cs="Times New Roman"/>
        </w:rPr>
        <w:t>е</w:t>
      </w:r>
      <w:r w:rsidRPr="00BE0AE5">
        <w:rPr>
          <w:rFonts w:cs="Times New Roman"/>
        </w:rPr>
        <w:t>официального общения с вербальными и/или со зрительными опорами, с соблюдением норм речевого этикета, принятого в стране/странах из</w:t>
      </w:r>
      <w:r w:rsidRPr="00BE0AE5">
        <w:rPr>
          <w:rFonts w:cs="Times New Roman"/>
        </w:rPr>
        <w:t>у</w:t>
      </w:r>
      <w:r w:rsidRPr="00BE0AE5">
        <w:rPr>
          <w:rFonts w:cs="Times New Roman"/>
        </w:rPr>
        <w:t xml:space="preserve">чаемого языка (до 5 реплик со стороны каждого собеседника); </w:t>
      </w:r>
    </w:p>
    <w:p w14:paraId="5154B4F3" w14:textId="77777777"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BE0AE5">
        <w:rPr>
          <w:rStyle w:val="Italic"/>
          <w:rFonts w:cs="Times New Roman"/>
        </w:rPr>
        <w:t>излагать</w:t>
      </w:r>
      <w:r w:rsidRPr="00BE0AE5">
        <w:rPr>
          <w:rFonts w:cs="Times New Roman"/>
        </w:rPr>
        <w:t xml:space="preserve"> осно</w:t>
      </w:r>
      <w:r w:rsidRPr="00BE0AE5">
        <w:rPr>
          <w:rFonts w:cs="Times New Roman"/>
        </w:rPr>
        <w:t>в</w:t>
      </w:r>
      <w:r w:rsidRPr="00BE0AE5">
        <w:rPr>
          <w:rFonts w:cs="Times New Roman"/>
        </w:rPr>
        <w:lastRenderedPageBreak/>
        <w:t xml:space="preserve">ное содержание прочитанного текста с вербальными и/или зрительными опорами (объём — 7—8 фраз); кратко </w:t>
      </w:r>
      <w:r w:rsidRPr="00BE0AE5">
        <w:rPr>
          <w:rStyle w:val="Italic"/>
          <w:rFonts w:cs="Times New Roman"/>
        </w:rPr>
        <w:t>излагать</w:t>
      </w:r>
      <w:r w:rsidRPr="00BE0AE5">
        <w:rPr>
          <w:rFonts w:cs="Times New Roman"/>
        </w:rPr>
        <w:t xml:space="preserve"> результаты выполненной проектной работы (объём — 7—8 фраз);</w:t>
      </w:r>
    </w:p>
    <w:p w14:paraId="39AEAEB6" w14:textId="77777777" w:rsidR="00416B7C" w:rsidRPr="00BE0AE5" w:rsidRDefault="00416B7C" w:rsidP="00416B7C">
      <w:pPr>
        <w:pStyle w:val="body"/>
        <w:rPr>
          <w:rFonts w:cs="Times New Roman"/>
        </w:rPr>
      </w:pPr>
      <w:r w:rsidRPr="00BE0AE5">
        <w:rPr>
          <w:rStyle w:val="Bold"/>
          <w:rFonts w:cs="Times New Roman"/>
        </w:rPr>
        <w:t>аудирование:</w:t>
      </w:r>
      <w:r w:rsidRPr="00BE0AE5">
        <w:rPr>
          <w:rFonts w:cs="Times New Roman"/>
        </w:rPr>
        <w:t xml:space="preserve"> </w:t>
      </w:r>
      <w:r w:rsidRPr="00BE0AE5">
        <w:rPr>
          <w:rStyle w:val="Italic"/>
          <w:rFonts w:cs="Times New Roman"/>
        </w:rPr>
        <w:t>воспринимать на слух и понимать</w:t>
      </w:r>
      <w:r w:rsidRPr="00BE0AE5">
        <w:rPr>
          <w:rFonts w:cs="Times New Roman"/>
        </w:rPr>
        <w:t xml:space="preserve"> несложные адапт</w:t>
      </w:r>
      <w:r w:rsidRPr="00BE0AE5">
        <w:rPr>
          <w:rFonts w:cs="Times New Roman"/>
        </w:rPr>
        <w:t>и</w:t>
      </w:r>
      <w:r w:rsidRPr="00BE0AE5">
        <w:rPr>
          <w:rFonts w:cs="Times New Roman"/>
        </w:rPr>
        <w:t>рованные аутентичные тексты, содержащие отдельные незнакомые слова, со зрительными опорами или без опоры в зависимости от п</w:t>
      </w:r>
      <w:r w:rsidRPr="00BE0AE5">
        <w:rPr>
          <w:rFonts w:cs="Times New Roman"/>
        </w:rPr>
        <w:t>о</w:t>
      </w:r>
      <w:r w:rsidRPr="00BE0AE5">
        <w:rPr>
          <w:rFonts w:cs="Times New Roman"/>
        </w:rPr>
        <w:t>ставленной коммуникативной задачи: с пониманием основного соде</w:t>
      </w:r>
      <w:r w:rsidRPr="00BE0AE5">
        <w:rPr>
          <w:rFonts w:cs="Times New Roman"/>
        </w:rPr>
        <w:t>р</w:t>
      </w:r>
      <w:r w:rsidRPr="00BE0AE5">
        <w:rPr>
          <w:rFonts w:cs="Times New Roman"/>
        </w:rPr>
        <w:t>жания, с пониманием запрашиваемой информации (время звучания текста/текстов для аудирования — до 1,5 минут);</w:t>
      </w:r>
    </w:p>
    <w:p w14:paraId="7D714D30" w14:textId="77777777" w:rsidR="00416B7C" w:rsidRPr="00BE0AE5" w:rsidRDefault="00416B7C" w:rsidP="00416B7C">
      <w:pPr>
        <w:pStyle w:val="body"/>
        <w:rPr>
          <w:rFonts w:cs="Times New Roman"/>
        </w:rPr>
      </w:pPr>
      <w:r w:rsidRPr="00BE0AE5">
        <w:rPr>
          <w:rStyle w:val="Bold"/>
          <w:rFonts w:cs="Times New Roman"/>
        </w:rPr>
        <w:t xml:space="preserve">смысловое чтение: </w:t>
      </w:r>
      <w:r w:rsidRPr="00BE0AE5">
        <w:rPr>
          <w:rStyle w:val="Italic"/>
          <w:rFonts w:cs="Times New Roman"/>
        </w:rPr>
        <w:t>читать про себя и понимать</w:t>
      </w:r>
      <w:r w:rsidRPr="00BE0AE5">
        <w:rPr>
          <w:rFonts w:cs="Times New Roman"/>
        </w:rPr>
        <w:t xml:space="preserve"> несложные ада</w:t>
      </w:r>
      <w:r w:rsidRPr="00BE0AE5">
        <w:rPr>
          <w:rFonts w:cs="Times New Roman"/>
        </w:rPr>
        <w:t>п</w:t>
      </w:r>
      <w:r w:rsidRPr="00BE0AE5">
        <w:rPr>
          <w:rFonts w:cs="Times New Roman"/>
        </w:rPr>
        <w:t>тированные аутентичные тексты, содержащие отдельные незнакомые слова, с различной глубиной проникновения в их содержание в завис</w:t>
      </w:r>
      <w:r w:rsidRPr="00BE0AE5">
        <w:rPr>
          <w:rFonts w:cs="Times New Roman"/>
        </w:rPr>
        <w:t>и</w:t>
      </w:r>
      <w:r w:rsidRPr="00BE0AE5">
        <w:rPr>
          <w:rFonts w:cs="Times New Roman"/>
        </w:rPr>
        <w:t>мости от поставленной коммуникативной задачи: с пониманием осно</w:t>
      </w:r>
      <w:r w:rsidRPr="00BE0AE5">
        <w:rPr>
          <w:rFonts w:cs="Times New Roman"/>
        </w:rPr>
        <w:t>в</w:t>
      </w:r>
      <w:r w:rsidRPr="00BE0AE5">
        <w:rPr>
          <w:rFonts w:cs="Times New Roman"/>
        </w:rPr>
        <w:t>ного содержания, с пониманием запрашиваемой информации (объём текста/текстов для чтения — 250—300 слов); читать про себя н</w:t>
      </w:r>
      <w:r w:rsidRPr="00BE0AE5">
        <w:rPr>
          <w:rFonts w:cs="Times New Roman"/>
        </w:rPr>
        <w:t>е</w:t>
      </w:r>
      <w:r w:rsidRPr="00BE0AE5">
        <w:rPr>
          <w:rFonts w:cs="Times New Roman"/>
        </w:rPr>
        <w:t>сплошные тексты (таблицы) и понимать представленную в них инфо</w:t>
      </w:r>
      <w:r w:rsidRPr="00BE0AE5">
        <w:rPr>
          <w:rFonts w:cs="Times New Roman"/>
        </w:rPr>
        <w:t>р</w:t>
      </w:r>
      <w:r w:rsidRPr="00BE0AE5">
        <w:rPr>
          <w:rFonts w:cs="Times New Roman"/>
        </w:rPr>
        <w:t xml:space="preserve">мацию; </w:t>
      </w:r>
      <w:r w:rsidRPr="00BE0AE5">
        <w:rPr>
          <w:rStyle w:val="Italic"/>
          <w:rFonts w:cs="Times New Roman"/>
        </w:rPr>
        <w:t>определять</w:t>
      </w:r>
      <w:r w:rsidRPr="00BE0AE5">
        <w:rPr>
          <w:rFonts w:cs="Times New Roman"/>
        </w:rPr>
        <w:t xml:space="preserve"> тему текста по заголовку;</w:t>
      </w:r>
    </w:p>
    <w:p w14:paraId="7EAB18CE" w14:textId="77777777" w:rsidR="00416B7C" w:rsidRPr="00BE0AE5" w:rsidRDefault="00416B7C" w:rsidP="00416B7C">
      <w:pPr>
        <w:pStyle w:val="body"/>
        <w:rPr>
          <w:rFonts w:cs="Times New Roman"/>
        </w:rPr>
      </w:pPr>
      <w:r w:rsidRPr="00BE0AE5">
        <w:rPr>
          <w:rStyle w:val="Bold"/>
          <w:rFonts w:cs="Times New Roman"/>
        </w:rPr>
        <w:t>письменная речь:</w:t>
      </w:r>
      <w:r w:rsidRPr="00BE0AE5">
        <w:rPr>
          <w:rFonts w:cs="Times New Roman"/>
        </w:rPr>
        <w:t xml:space="preserve"> </w:t>
      </w:r>
      <w:r w:rsidRPr="00BE0AE5">
        <w:rPr>
          <w:rStyle w:val="Italic"/>
          <w:rFonts w:cs="Times New Roman"/>
        </w:rPr>
        <w:t>заполнять</w:t>
      </w:r>
      <w:r w:rsidRPr="00BE0AE5">
        <w:rPr>
          <w:rFonts w:cs="Times New Roman"/>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BE0AE5">
        <w:rPr>
          <w:rStyle w:val="Italic"/>
          <w:rFonts w:cs="Times New Roman"/>
        </w:rPr>
        <w:t xml:space="preserve">создавать </w:t>
      </w:r>
      <w:r w:rsidRPr="00BE0AE5">
        <w:rPr>
          <w:rFonts w:cs="Times New Roman"/>
        </w:rPr>
        <w:t>небол</w:t>
      </w:r>
      <w:r w:rsidRPr="00BE0AE5">
        <w:rPr>
          <w:rFonts w:cs="Times New Roman"/>
        </w:rPr>
        <w:t>ь</w:t>
      </w:r>
      <w:r w:rsidRPr="00BE0AE5">
        <w:rPr>
          <w:rFonts w:cs="Times New Roman"/>
        </w:rPr>
        <w:t>шое письменное высказывание с опорой на образец, план, ключевые слова, картинку (объём высказывания — до 70 слов);</w:t>
      </w:r>
    </w:p>
    <w:p w14:paraId="04E3861C" w14:textId="77777777"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Fonts w:cs="Times New Roman"/>
        </w:rPr>
        <w:t xml:space="preserve">владеть </w:t>
      </w:r>
      <w:r w:rsidRPr="00BE0AE5">
        <w:rPr>
          <w:rStyle w:val="Bold"/>
          <w:rFonts w:cs="Times New Roman"/>
        </w:rPr>
        <w:t xml:space="preserve">фонетическими навыками: </w:t>
      </w:r>
      <w:r w:rsidRPr="00BE0AE5">
        <w:rPr>
          <w:rStyle w:val="Italic"/>
          <w:rFonts w:cs="Times New Roman"/>
        </w:rPr>
        <w:t>различать на слух</w:t>
      </w:r>
      <w:r w:rsidRPr="00BE0AE5">
        <w:rPr>
          <w:rFonts w:cs="Times New Roman"/>
        </w:rPr>
        <w:t xml:space="preserve"> </w:t>
      </w:r>
      <w:r w:rsidRPr="00BE0AE5">
        <w:rPr>
          <w:rStyle w:val="Italic"/>
          <w:rFonts w:cs="Times New Roman"/>
        </w:rPr>
        <w:t>и адекватно</w:t>
      </w:r>
      <w:r w:rsidRPr="00BE0AE5">
        <w:rPr>
          <w:rFonts w:cs="Times New Roman"/>
        </w:rPr>
        <w:t xml:space="preserve">,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w:t>
      </w:r>
      <w:r w:rsidRPr="00BE0AE5">
        <w:rPr>
          <w:rFonts w:cs="Times New Roman"/>
        </w:rPr>
        <w:t>и</w:t>
      </w:r>
      <w:r w:rsidRPr="00BE0AE5">
        <w:rPr>
          <w:rFonts w:cs="Times New Roman"/>
        </w:rPr>
        <w:t xml:space="preserve">ко-интонационных особенностей, в том числе </w:t>
      </w:r>
      <w:r w:rsidRPr="00BE0AE5">
        <w:rPr>
          <w:rStyle w:val="Italic"/>
          <w:rFonts w:cs="Times New Roman"/>
        </w:rPr>
        <w:t>применять правила</w:t>
      </w:r>
      <w:r w:rsidRPr="00BE0AE5">
        <w:rPr>
          <w:rFonts w:cs="Times New Roman"/>
        </w:rPr>
        <w:t xml:space="preserve"> о</w:t>
      </w:r>
      <w:r w:rsidRPr="00BE0AE5">
        <w:rPr>
          <w:rFonts w:cs="Times New Roman"/>
        </w:rPr>
        <w:t>т</w:t>
      </w:r>
      <w:r w:rsidRPr="00BE0AE5">
        <w:rPr>
          <w:rFonts w:cs="Times New Roman"/>
        </w:rPr>
        <w:t xml:space="preserve">сутствия фразового ударения на служебных словах; </w:t>
      </w:r>
      <w:r w:rsidRPr="00BE0AE5">
        <w:rPr>
          <w:rStyle w:val="Italic"/>
          <w:rFonts w:cs="Times New Roman"/>
        </w:rPr>
        <w:t>выразительно ч</w:t>
      </w:r>
      <w:r w:rsidRPr="00BE0AE5">
        <w:rPr>
          <w:rStyle w:val="Italic"/>
          <w:rFonts w:cs="Times New Roman"/>
        </w:rPr>
        <w:t>и</w:t>
      </w:r>
      <w:r w:rsidRPr="00BE0AE5">
        <w:rPr>
          <w:rStyle w:val="Italic"/>
          <w:rFonts w:cs="Times New Roman"/>
        </w:rPr>
        <w:t>тать вслух</w:t>
      </w:r>
      <w:r w:rsidRPr="00BE0AE5">
        <w:rPr>
          <w:rFonts w:cs="Times New Roman"/>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w:t>
      </w:r>
      <w:r w:rsidRPr="00BE0AE5">
        <w:rPr>
          <w:rFonts w:cs="Times New Roman"/>
        </w:rPr>
        <w:t>а</w:t>
      </w:r>
      <w:r w:rsidRPr="00BE0AE5">
        <w:rPr>
          <w:rFonts w:cs="Times New Roman"/>
        </w:rPr>
        <w:t>ние содержания текста; читать новые слова согласно основным правилам чтения;</w:t>
      </w:r>
    </w:p>
    <w:p w14:paraId="279C899C" w14:textId="77777777"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w:t>
      </w:r>
      <w:r w:rsidRPr="00BE0AE5">
        <w:rPr>
          <w:rFonts w:cs="Times New Roman"/>
        </w:rPr>
        <w:t>н</w:t>
      </w:r>
      <w:r w:rsidRPr="00BE0AE5">
        <w:rPr>
          <w:rFonts w:cs="Times New Roman"/>
        </w:rPr>
        <w:t>ные слова;</w:t>
      </w:r>
    </w:p>
    <w:p w14:paraId="3B57EA4F" w14:textId="77777777" w:rsidR="00416B7C" w:rsidRPr="00BE0AE5" w:rsidRDefault="00416B7C" w:rsidP="00416B7C">
      <w:pPr>
        <w:pStyle w:val="body"/>
        <w:rPr>
          <w:rFonts w:cs="Times New Roman"/>
        </w:rPr>
      </w:pPr>
      <w:r w:rsidRPr="00BE0AE5">
        <w:rPr>
          <w:rStyle w:val="Italic"/>
          <w:rFonts w:cs="Times New Roman"/>
        </w:rPr>
        <w:t xml:space="preserve">владеть </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w:t>
      </w:r>
      <w:r w:rsidRPr="00BE0AE5">
        <w:rPr>
          <w:rFonts w:cs="Times New Roman"/>
        </w:rPr>
        <w:t>о</w:t>
      </w:r>
      <w:r w:rsidRPr="00BE0AE5">
        <w:rPr>
          <w:rFonts w:cs="Times New Roman"/>
        </w:rPr>
        <w:t xml:space="preserve">сительный и восклицательный знаки в конце предложения, запятую при перечислении и обращении, апостроф; пунктуационно правильно </w:t>
      </w:r>
      <w:r w:rsidRPr="00BE0AE5">
        <w:rPr>
          <w:rStyle w:val="Italic"/>
          <w:rFonts w:cs="Times New Roman"/>
        </w:rPr>
        <w:t xml:space="preserve">оформлять </w:t>
      </w:r>
      <w:r w:rsidRPr="00BE0AE5">
        <w:rPr>
          <w:rFonts w:cs="Times New Roman"/>
        </w:rPr>
        <w:t xml:space="preserve">электронное сообщение личного характера; </w:t>
      </w:r>
    </w:p>
    <w:p w14:paraId="36C49ADD" w14:textId="77777777"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 xml:space="preserve">в звучащем и письменном тексте 800 лексических единиц (слов, словосочетаний, речевых клише) и правильно </w:t>
      </w:r>
      <w:r w:rsidRPr="00BE0AE5">
        <w:rPr>
          <w:rStyle w:val="Italic"/>
          <w:rFonts w:cs="Times New Roman"/>
        </w:rPr>
        <w:t>у</w:t>
      </w:r>
      <w:r w:rsidRPr="00BE0AE5">
        <w:rPr>
          <w:rStyle w:val="Italic"/>
          <w:rFonts w:cs="Times New Roman"/>
          <w:spacing w:val="-2"/>
        </w:rPr>
        <w:t>потре</w:t>
      </w:r>
      <w:r w:rsidRPr="00BE0AE5">
        <w:rPr>
          <w:rStyle w:val="Italic"/>
          <w:rFonts w:cs="Times New Roman"/>
          <w:spacing w:val="-2"/>
        </w:rPr>
        <w:t>б</w:t>
      </w:r>
      <w:r w:rsidRPr="00BE0AE5">
        <w:rPr>
          <w:rStyle w:val="Italic"/>
          <w:rFonts w:cs="Times New Roman"/>
          <w:spacing w:val="-2"/>
        </w:rPr>
        <w:lastRenderedPageBreak/>
        <w:t>лять</w:t>
      </w:r>
      <w:r w:rsidRPr="00BE0AE5">
        <w:rPr>
          <w:rFonts w:cs="Times New Roman"/>
          <w:spacing w:val="-2"/>
        </w:rPr>
        <w:t xml:space="preserve"> в устной и письменной речи 750 лексических единиц (включая 650 лексических единиц, освоенных ранее), обслуживающих ситуации о</w:t>
      </w:r>
      <w:r w:rsidRPr="00BE0AE5">
        <w:rPr>
          <w:rFonts w:cs="Times New Roman"/>
          <w:spacing w:val="-2"/>
        </w:rPr>
        <w:t>б</w:t>
      </w:r>
      <w:r w:rsidRPr="00BE0AE5">
        <w:rPr>
          <w:rFonts w:cs="Times New Roman"/>
          <w:spacing w:val="-2"/>
        </w:rPr>
        <w:t>щения в рамках тематическ</w:t>
      </w:r>
      <w:r w:rsidRPr="00BE0AE5">
        <w:rPr>
          <w:rFonts w:cs="Times New Roman"/>
        </w:rPr>
        <w:t>ого содержания, с соблюдением существу</w:t>
      </w:r>
      <w:r w:rsidRPr="00BE0AE5">
        <w:rPr>
          <w:rFonts w:cs="Times New Roman"/>
        </w:rPr>
        <w:t>ю</w:t>
      </w:r>
      <w:r w:rsidRPr="00BE0AE5">
        <w:rPr>
          <w:rFonts w:cs="Times New Roman"/>
        </w:rPr>
        <w:t>щей нормы лексической сочетаемости;</w:t>
      </w:r>
    </w:p>
    <w:p w14:paraId="2F75D2AC" w14:textId="77777777"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w:t>
      </w:r>
      <w:r w:rsidRPr="00BE0AE5">
        <w:rPr>
          <w:rFonts w:cs="Times New Roman"/>
        </w:rPr>
        <w:t>н</w:t>
      </w:r>
      <w:r w:rsidRPr="00BE0AE5">
        <w:rPr>
          <w:rFonts w:cs="Times New Roman"/>
        </w:rPr>
        <w:t>ные слова, образованные с использованием аффиксации: имена сущ</w:t>
      </w:r>
      <w:r w:rsidRPr="00BE0AE5">
        <w:rPr>
          <w:rFonts w:cs="Times New Roman"/>
        </w:rPr>
        <w:t>е</w:t>
      </w:r>
      <w:r w:rsidRPr="00BE0AE5">
        <w:rPr>
          <w:rFonts w:cs="Times New Roman"/>
        </w:rPr>
        <w:t>ствительные с помощью суффикса -ing; имена прилагательные с пом</w:t>
      </w:r>
      <w:r w:rsidRPr="00BE0AE5">
        <w:rPr>
          <w:rFonts w:cs="Times New Roman"/>
        </w:rPr>
        <w:t>о</w:t>
      </w:r>
      <w:r w:rsidRPr="00BE0AE5">
        <w:rPr>
          <w:rFonts w:cs="Times New Roman"/>
        </w:rPr>
        <w:t xml:space="preserve">щью суффиксов -ing, -less, -ive, -al; </w:t>
      </w:r>
    </w:p>
    <w:p w14:paraId="561FE7C6" w14:textId="77777777"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изученные синонимы, антонимы и интернациональные слова;</w:t>
      </w:r>
    </w:p>
    <w:p w14:paraId="210B8839" w14:textId="77777777"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различные средства связи для обеспечения целостности высказывания;</w:t>
      </w:r>
    </w:p>
    <w:p w14:paraId="5275BEC2" w14:textId="77777777"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0A240055" w14:textId="77777777"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Style w:val="BoldItalic0"/>
          <w:rFonts w:cs="Times New Roman"/>
        </w:rPr>
        <w:t xml:space="preserve"> </w:t>
      </w:r>
      <w:r w:rsidRPr="00BE0AE5">
        <w:rPr>
          <w:rFonts w:cs="Times New Roman"/>
        </w:rPr>
        <w:t>в устной и письменной речи:</w:t>
      </w:r>
    </w:p>
    <w:p w14:paraId="222D66EA" w14:textId="77777777" w:rsidR="00416B7C" w:rsidRPr="00BE0AE5" w:rsidRDefault="00416B7C" w:rsidP="00416B7C">
      <w:pPr>
        <w:pStyle w:val="list-bullet"/>
        <w:rPr>
          <w:rFonts w:cs="Times New Roman"/>
        </w:rPr>
      </w:pPr>
      <w:r w:rsidRPr="00BE0AE5">
        <w:rPr>
          <w:rFonts w:cs="Times New Roman"/>
        </w:rPr>
        <w:t>сложноподчинённые предложения с придаточными определ</w:t>
      </w:r>
      <w:r w:rsidRPr="00BE0AE5">
        <w:rPr>
          <w:rFonts w:cs="Times New Roman"/>
        </w:rPr>
        <w:t>и</w:t>
      </w:r>
      <w:r w:rsidRPr="00BE0AE5">
        <w:rPr>
          <w:rFonts w:cs="Times New Roman"/>
        </w:rPr>
        <w:t>тельными с союзными словами who, which, that;</w:t>
      </w:r>
    </w:p>
    <w:p w14:paraId="42D1F507" w14:textId="77777777" w:rsidR="00416B7C" w:rsidRPr="00BE0AE5" w:rsidRDefault="00416B7C" w:rsidP="00416B7C">
      <w:pPr>
        <w:pStyle w:val="list-bullet"/>
        <w:rPr>
          <w:rFonts w:cs="Times New Roman"/>
        </w:rPr>
      </w:pPr>
      <w:r w:rsidRPr="00BE0AE5">
        <w:rPr>
          <w:rFonts w:cs="Times New Roman"/>
        </w:rPr>
        <w:t>сложноподчинённые предложения с придаточными времени с союзами for, since;</w:t>
      </w:r>
    </w:p>
    <w:p w14:paraId="0BB1D51A" w14:textId="77777777" w:rsidR="00416B7C" w:rsidRPr="00BE0AE5" w:rsidRDefault="00416B7C" w:rsidP="00416B7C">
      <w:pPr>
        <w:pStyle w:val="list-bullet"/>
        <w:rPr>
          <w:rFonts w:cs="Times New Roman"/>
        </w:rPr>
      </w:pPr>
      <w:r w:rsidRPr="00BE0AE5">
        <w:rPr>
          <w:rFonts w:cs="Times New Roman"/>
        </w:rPr>
        <w:t>предложения с конструкциями as … as, not so … as;</w:t>
      </w:r>
    </w:p>
    <w:p w14:paraId="40490BD4" w14:textId="77777777" w:rsidR="00416B7C" w:rsidRPr="00BE0AE5" w:rsidRDefault="00416B7C" w:rsidP="00416B7C">
      <w:pPr>
        <w:pStyle w:val="list-bullet"/>
        <w:rPr>
          <w:rFonts w:cs="Times New Roman"/>
        </w:rPr>
      </w:pPr>
      <w:r w:rsidRPr="00BE0AE5">
        <w:rPr>
          <w:rFonts w:cs="Times New Roman"/>
        </w:rPr>
        <w:t>глаголы в видо-временных формах действительного залога в изъявительном наклонении в Present/Past Continuous Tense;</w:t>
      </w:r>
    </w:p>
    <w:p w14:paraId="4D57A57F" w14:textId="77777777" w:rsidR="00416B7C" w:rsidRPr="00BE0AE5" w:rsidRDefault="00416B7C" w:rsidP="00416B7C">
      <w:pPr>
        <w:pStyle w:val="list-bullet"/>
        <w:rPr>
          <w:rFonts w:cs="Times New Roman"/>
        </w:rPr>
      </w:pPr>
      <w:r w:rsidRPr="00BE0AE5">
        <w:rPr>
          <w:rFonts w:cs="Times New Roman"/>
        </w:rPr>
        <w:t>все типы вопросительных предложений (общий, специальный, альтернативный, разделительный вопросы) в Present/Past Continuous Tense;</w:t>
      </w:r>
    </w:p>
    <w:p w14:paraId="3674DF0A" w14:textId="77777777" w:rsidR="00416B7C" w:rsidRPr="00BE0AE5" w:rsidRDefault="00416B7C" w:rsidP="00416B7C">
      <w:pPr>
        <w:pStyle w:val="list-bullet"/>
        <w:rPr>
          <w:rFonts w:cs="Times New Roman"/>
          <w:lang w:val="en-US"/>
        </w:rPr>
      </w:pPr>
      <w:r w:rsidRPr="00BE0AE5">
        <w:rPr>
          <w:rFonts w:cs="Times New Roman"/>
        </w:rPr>
        <w:t>модальные</w:t>
      </w:r>
      <w:r w:rsidRPr="00BE0AE5">
        <w:rPr>
          <w:rFonts w:cs="Times New Roman"/>
          <w:lang w:val="en-US"/>
        </w:rPr>
        <w:t xml:space="preserve"> </w:t>
      </w:r>
      <w:r w:rsidRPr="00BE0AE5">
        <w:rPr>
          <w:rFonts w:cs="Times New Roman"/>
        </w:rPr>
        <w:t>глаголы</w:t>
      </w:r>
      <w:r w:rsidRPr="00BE0AE5">
        <w:rPr>
          <w:rFonts w:cs="Times New Roman"/>
          <w:lang w:val="en-US"/>
        </w:rPr>
        <w:t xml:space="preserve"> </w:t>
      </w:r>
      <w:r w:rsidRPr="00BE0AE5">
        <w:rPr>
          <w:rFonts w:cs="Times New Roman"/>
        </w:rPr>
        <w:t>и</w:t>
      </w:r>
      <w:r w:rsidRPr="00BE0AE5">
        <w:rPr>
          <w:rFonts w:cs="Times New Roman"/>
          <w:lang w:val="en-US"/>
        </w:rPr>
        <w:t xml:space="preserve"> </w:t>
      </w:r>
      <w:r w:rsidRPr="00BE0AE5">
        <w:rPr>
          <w:rFonts w:cs="Times New Roman"/>
        </w:rPr>
        <w:t>их</w:t>
      </w:r>
      <w:r w:rsidRPr="00BE0AE5">
        <w:rPr>
          <w:rFonts w:cs="Times New Roman"/>
          <w:lang w:val="en-US"/>
        </w:rPr>
        <w:t xml:space="preserve"> </w:t>
      </w:r>
      <w:r w:rsidRPr="00BE0AE5">
        <w:rPr>
          <w:rFonts w:cs="Times New Roman"/>
        </w:rPr>
        <w:t>эквиваленты</w:t>
      </w:r>
      <w:r w:rsidRPr="00BE0AE5">
        <w:rPr>
          <w:rFonts w:cs="Times New Roman"/>
          <w:lang w:val="en-US"/>
        </w:rPr>
        <w:t xml:space="preserve"> (can/be able to, must/have to, may, should, need); </w:t>
      </w:r>
    </w:p>
    <w:p w14:paraId="3C9D5DAC" w14:textId="77777777" w:rsidR="00416B7C" w:rsidRPr="00BE0AE5" w:rsidRDefault="00416B7C" w:rsidP="00416B7C">
      <w:pPr>
        <w:pStyle w:val="list-bullet"/>
        <w:rPr>
          <w:rFonts w:cs="Times New Roman"/>
          <w:lang w:val="en-US"/>
        </w:rPr>
      </w:pPr>
      <w:r w:rsidRPr="00BE0AE5">
        <w:rPr>
          <w:rFonts w:cs="Times New Roman"/>
          <w:lang w:val="en-US"/>
        </w:rPr>
        <w:t>c</w:t>
      </w:r>
      <w:r w:rsidRPr="00BE0AE5">
        <w:rPr>
          <w:rFonts w:cs="Times New Roman"/>
        </w:rPr>
        <w:t>лова</w:t>
      </w:r>
      <w:r w:rsidRPr="00BE0AE5">
        <w:rPr>
          <w:rFonts w:cs="Times New Roman"/>
          <w:lang w:val="en-US"/>
        </w:rPr>
        <w:t xml:space="preserve">, </w:t>
      </w:r>
      <w:r w:rsidRPr="00BE0AE5">
        <w:rPr>
          <w:rFonts w:cs="Times New Roman"/>
        </w:rPr>
        <w:t>выражающие</w:t>
      </w:r>
      <w:r w:rsidRPr="00BE0AE5">
        <w:rPr>
          <w:rFonts w:cs="Times New Roman"/>
          <w:lang w:val="en-US"/>
        </w:rPr>
        <w:t xml:space="preserve"> </w:t>
      </w:r>
      <w:r w:rsidRPr="00BE0AE5">
        <w:rPr>
          <w:rFonts w:cs="Times New Roman"/>
        </w:rPr>
        <w:t>количество</w:t>
      </w:r>
      <w:r w:rsidRPr="00BE0AE5">
        <w:rPr>
          <w:rFonts w:cs="Times New Roman"/>
          <w:lang w:val="en-US"/>
        </w:rPr>
        <w:t xml:space="preserve"> (little/a little, few/a few);</w:t>
      </w:r>
    </w:p>
    <w:p w14:paraId="7C1F5D8E" w14:textId="77777777" w:rsidR="00416B7C" w:rsidRPr="00BE0AE5" w:rsidRDefault="00416B7C" w:rsidP="00416B7C">
      <w:pPr>
        <w:pStyle w:val="list-bullet"/>
        <w:rPr>
          <w:rFonts w:cs="Times New Roman"/>
        </w:rPr>
      </w:pPr>
      <w:r w:rsidRPr="00BE0AE5">
        <w:rPr>
          <w:rFonts w:cs="Times New Roman"/>
        </w:rPr>
        <w:t>возвратные, неопределённые местоимения some, any и их прои</w:t>
      </w:r>
      <w:r w:rsidRPr="00BE0AE5">
        <w:rPr>
          <w:rFonts w:cs="Times New Roman"/>
        </w:rPr>
        <w:t>з</w:t>
      </w:r>
      <w:r w:rsidRPr="00BE0AE5">
        <w:rPr>
          <w:rFonts w:cs="Times New Roman"/>
        </w:rPr>
        <w:t>водные (somebody, anybody; something, anything, etc.) every и производные (everybody, everything, etc.)</w:t>
      </w:r>
      <w:r w:rsidRPr="00BE0AE5">
        <w:rPr>
          <w:rStyle w:val="Bold"/>
          <w:rFonts w:cs="Times New Roman"/>
        </w:rPr>
        <w:t xml:space="preserve"> </w:t>
      </w:r>
      <w:r w:rsidRPr="00BE0AE5">
        <w:rPr>
          <w:rFonts w:cs="Times New Roman"/>
        </w:rPr>
        <w:t>в повествовательных (утвердительных и отрицательных) и вопросительных предл</w:t>
      </w:r>
      <w:r w:rsidRPr="00BE0AE5">
        <w:rPr>
          <w:rFonts w:cs="Times New Roman"/>
        </w:rPr>
        <w:t>о</w:t>
      </w:r>
      <w:r w:rsidRPr="00BE0AE5">
        <w:rPr>
          <w:rFonts w:cs="Times New Roman"/>
        </w:rPr>
        <w:t>жениях;</w:t>
      </w:r>
    </w:p>
    <w:p w14:paraId="5A551B21" w14:textId="77777777" w:rsidR="00416B7C" w:rsidRPr="00BE0AE5" w:rsidRDefault="00416B7C" w:rsidP="00416B7C">
      <w:pPr>
        <w:pStyle w:val="list-bullet"/>
        <w:rPr>
          <w:rFonts w:cs="Times New Roman"/>
        </w:rPr>
      </w:pPr>
      <w:r w:rsidRPr="00BE0AE5">
        <w:rPr>
          <w:rFonts w:cs="Times New Roman"/>
        </w:rPr>
        <w:t xml:space="preserve">числительные для обозначения дат и больших чисел (100—1000); </w:t>
      </w:r>
    </w:p>
    <w:p w14:paraId="0DFE9549" w14:textId="77777777"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w:t>
      </w:r>
    </w:p>
    <w:p w14:paraId="7AB1D241" w14:textId="77777777" w:rsidR="00416B7C" w:rsidRPr="00BE0AE5" w:rsidRDefault="00416B7C" w:rsidP="00416B7C">
      <w:pPr>
        <w:pStyle w:val="list-bullet"/>
        <w:rPr>
          <w:rFonts w:cs="Times New Roman"/>
        </w:rPr>
      </w:pPr>
      <w:r w:rsidRPr="00BE0AE5">
        <w:rPr>
          <w:rStyle w:val="Italic"/>
          <w:rFonts w:cs="Times New Roman"/>
        </w:rPr>
        <w:t>использовать</w:t>
      </w:r>
      <w:r w:rsidRPr="00BE0AE5">
        <w:rPr>
          <w:rFonts w:cs="Times New Roman"/>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12DC056C" w14:textId="77777777" w:rsidR="00416B7C" w:rsidRPr="00BE0AE5" w:rsidRDefault="00416B7C" w:rsidP="00416B7C">
      <w:pPr>
        <w:pStyle w:val="list-bullet"/>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лексику, обозначающую реалии </w:t>
      </w:r>
      <w:r w:rsidRPr="00BE0AE5">
        <w:rPr>
          <w:rFonts w:cs="Times New Roman"/>
        </w:rPr>
        <w:lastRenderedPageBreak/>
        <w:t>страны/стран изучаемого языка в рамках тематического соде</w:t>
      </w:r>
      <w:r w:rsidRPr="00BE0AE5">
        <w:rPr>
          <w:rFonts w:cs="Times New Roman"/>
        </w:rPr>
        <w:t>р</w:t>
      </w:r>
      <w:r w:rsidRPr="00BE0AE5">
        <w:rPr>
          <w:rFonts w:cs="Times New Roman"/>
        </w:rPr>
        <w:t xml:space="preserve">жания речи; </w:t>
      </w:r>
    </w:p>
    <w:p w14:paraId="1DC8B2D0" w14:textId="77777777" w:rsidR="00416B7C" w:rsidRPr="00BE0AE5" w:rsidRDefault="00416B7C" w:rsidP="00416B7C">
      <w:pPr>
        <w:pStyle w:val="list-bullet"/>
        <w:rPr>
          <w:rFonts w:cs="Times New Roman"/>
        </w:rPr>
      </w:pPr>
      <w:r w:rsidRPr="00BE0AE5">
        <w:rPr>
          <w:rStyle w:val="Italic"/>
          <w:rFonts w:cs="Times New Roman"/>
        </w:rPr>
        <w:t>обладать базовыми знаниями</w:t>
      </w:r>
      <w:r w:rsidRPr="00BE0AE5">
        <w:rPr>
          <w:rFonts w:cs="Times New Roman"/>
        </w:rPr>
        <w:t xml:space="preserve"> о социокультурном портрете ро</w:t>
      </w:r>
      <w:r w:rsidRPr="00BE0AE5">
        <w:rPr>
          <w:rFonts w:cs="Times New Roman"/>
        </w:rPr>
        <w:t>д</w:t>
      </w:r>
      <w:r w:rsidRPr="00BE0AE5">
        <w:rPr>
          <w:rFonts w:cs="Times New Roman"/>
        </w:rPr>
        <w:t xml:space="preserve">ной страны и страны/стран изучаемого языка; </w:t>
      </w:r>
    </w:p>
    <w:p w14:paraId="3780A057" w14:textId="77777777" w:rsidR="00416B7C" w:rsidRPr="00BE0AE5" w:rsidRDefault="00416B7C" w:rsidP="00416B7C">
      <w:pPr>
        <w:pStyle w:val="list-bullet"/>
        <w:rPr>
          <w:rFonts w:cs="Times New Roman"/>
        </w:rPr>
      </w:pPr>
      <w:r w:rsidRPr="00BE0AE5">
        <w:rPr>
          <w:rStyle w:val="Italic"/>
          <w:rFonts w:cs="Times New Roman"/>
        </w:rPr>
        <w:t>кратко представлять</w:t>
      </w:r>
      <w:r w:rsidRPr="00BE0AE5">
        <w:rPr>
          <w:rFonts w:cs="Times New Roman"/>
        </w:rPr>
        <w:t xml:space="preserve"> Россию и страну/страны изучаемого языка; </w:t>
      </w:r>
    </w:p>
    <w:p w14:paraId="5C940E15" w14:textId="77777777"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w:t>
      </w:r>
      <w:r w:rsidRPr="00BE0AE5">
        <w:rPr>
          <w:rStyle w:val="Italic"/>
          <w:rFonts w:cs="Times New Roman"/>
        </w:rPr>
        <w:t>использовать</w:t>
      </w:r>
      <w:r w:rsidRPr="00BE0AE5">
        <w:rPr>
          <w:rFonts w:cs="Times New Roman"/>
        </w:rPr>
        <w:t xml:space="preserve"> при чтении и аудировании языковую догадку, в том числе контекстуальную; игнор</w:t>
      </w:r>
      <w:r w:rsidRPr="00BE0AE5">
        <w:rPr>
          <w:rFonts w:cs="Times New Roman"/>
        </w:rPr>
        <w:t>и</w:t>
      </w:r>
      <w:r w:rsidRPr="00BE0AE5">
        <w:rPr>
          <w:rFonts w:cs="Times New Roman"/>
        </w:rPr>
        <w:t>ровать информацию, не являющуюся необходимой для понимания о</w:t>
      </w:r>
      <w:r w:rsidRPr="00BE0AE5">
        <w:rPr>
          <w:rFonts w:cs="Times New Roman"/>
        </w:rPr>
        <w:t>с</w:t>
      </w:r>
      <w:r w:rsidRPr="00BE0AE5">
        <w:rPr>
          <w:rFonts w:cs="Times New Roman"/>
        </w:rPr>
        <w:t>новного содержания прочитанного/прослушанного текста или для нахождения в тексте запрашиваемой информации;</w:t>
      </w:r>
    </w:p>
    <w:p w14:paraId="36ED2BB9" w14:textId="77777777"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участвовать</w:t>
      </w:r>
      <w:r w:rsidRPr="00BE0AE5">
        <w:rPr>
          <w:rFonts w:cs="Times New Roman"/>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14:paraId="43B327DB" w14:textId="77777777" w:rsidR="00416B7C" w:rsidRPr="00BE0AE5" w:rsidRDefault="00416B7C" w:rsidP="00416B7C">
      <w:pPr>
        <w:pStyle w:val="body"/>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w:t>
      </w:r>
      <w:r w:rsidR="00571787" w:rsidRPr="00BE0AE5">
        <w:rPr>
          <w:rFonts w:cs="Times New Roman"/>
        </w:rPr>
        <w:t xml:space="preserve"> </w:t>
      </w:r>
      <w:r w:rsidRPr="00BE0AE5">
        <w:rPr>
          <w:rFonts w:cs="Times New Roman"/>
        </w:rPr>
        <w:t>форме;</w:t>
      </w:r>
    </w:p>
    <w:p w14:paraId="4B0CD99F" w14:textId="77777777" w:rsidR="00416B7C" w:rsidRPr="00BE0AE5" w:rsidRDefault="00416B7C" w:rsidP="00416B7C">
      <w:pPr>
        <w:pStyle w:val="body"/>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с людьми другой культуры;</w:t>
      </w:r>
    </w:p>
    <w:p w14:paraId="4705732A" w14:textId="77777777" w:rsidR="00416B7C" w:rsidRPr="00BE0AE5" w:rsidRDefault="00416B7C" w:rsidP="00416B7C">
      <w:pPr>
        <w:pStyle w:val="body"/>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71FFA42" w14:textId="77777777" w:rsidR="00416B7C" w:rsidRPr="00BE0AE5" w:rsidRDefault="00416B7C" w:rsidP="00416B7C">
      <w:pPr>
        <w:pStyle w:val="h3Header"/>
        <w:rPr>
          <w:rFonts w:cs="Times New Roman"/>
        </w:rPr>
      </w:pPr>
      <w:r w:rsidRPr="00BE0AE5">
        <w:rPr>
          <w:rFonts w:cs="Times New Roman"/>
        </w:rPr>
        <w:t>7 класс</w:t>
      </w:r>
    </w:p>
    <w:p w14:paraId="60D0944F" w14:textId="77777777" w:rsidR="00416B7C" w:rsidRPr="00BE0AE5" w:rsidRDefault="00416B7C" w:rsidP="00416B7C">
      <w:pPr>
        <w:pStyle w:val="body"/>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 xml:space="preserve">владеть </w:t>
      </w:r>
      <w:r w:rsidRPr="00BE0AE5">
        <w:rPr>
          <w:rFonts w:cs="Times New Roman"/>
        </w:rPr>
        <w:t xml:space="preserve">основными видами речевой деятельности: </w:t>
      </w:r>
    </w:p>
    <w:p w14:paraId="3CD68ED7" w14:textId="77777777" w:rsidR="00416B7C" w:rsidRPr="00BE0AE5" w:rsidRDefault="00416B7C" w:rsidP="00416B7C">
      <w:pPr>
        <w:pStyle w:val="body"/>
        <w:rPr>
          <w:rFonts w:cs="Times New Roman"/>
        </w:rPr>
      </w:pPr>
      <w:r w:rsidRPr="00BE0AE5">
        <w:rPr>
          <w:rStyle w:val="Bold"/>
          <w:rFonts w:cs="Times New Roman"/>
        </w:rPr>
        <w:t>говорение:</w:t>
      </w:r>
      <w:r w:rsidRPr="00BE0AE5">
        <w:rPr>
          <w:rFonts w:cs="Times New Roman"/>
        </w:rPr>
        <w:t xml:space="preserve"> </w:t>
      </w:r>
      <w:r w:rsidRPr="00BE0AE5">
        <w:rPr>
          <w:rStyle w:val="Italic"/>
          <w:rFonts w:cs="Times New Roman"/>
        </w:rPr>
        <w:t>вести разные виды диалогов</w:t>
      </w:r>
      <w:r w:rsidRPr="00BE0AE5">
        <w:rPr>
          <w:rFonts w:cs="Times New Roman"/>
        </w:rPr>
        <w:t xml:space="preserve"> (диалог этикетного характ</w:t>
      </w:r>
      <w:r w:rsidRPr="00BE0AE5">
        <w:rPr>
          <w:rFonts w:cs="Times New Roman"/>
        </w:rPr>
        <w:t>е</w:t>
      </w:r>
      <w:r w:rsidRPr="00BE0AE5">
        <w:rPr>
          <w:rFonts w:cs="Times New Roman"/>
        </w:rPr>
        <w:t>ра, диалог — побуждение к действию, диалог-расспрос; комбинир</w:t>
      </w:r>
      <w:r w:rsidRPr="00BE0AE5">
        <w:rPr>
          <w:rFonts w:cs="Times New Roman"/>
        </w:rPr>
        <w:t>о</w:t>
      </w:r>
      <w:r w:rsidRPr="00BE0AE5">
        <w:rPr>
          <w:rFonts w:cs="Times New Roman"/>
        </w:rPr>
        <w:t>ванный диалог, включающий различные виды диалогов) в рамках т</w:t>
      </w:r>
      <w:r w:rsidRPr="00BE0AE5">
        <w:rPr>
          <w:rFonts w:cs="Times New Roman"/>
        </w:rPr>
        <w:t>е</w:t>
      </w:r>
      <w:r w:rsidRPr="00BE0AE5">
        <w:rPr>
          <w:rFonts w:cs="Times New Roman"/>
        </w:rPr>
        <w:t xml:space="preserve">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w:t>
      </w:r>
    </w:p>
    <w:p w14:paraId="0E32966A" w14:textId="77777777"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BE0AE5">
        <w:rPr>
          <w:rStyle w:val="Italic"/>
          <w:rFonts w:cs="Times New Roman"/>
        </w:rPr>
        <w:t xml:space="preserve">излагать </w:t>
      </w:r>
      <w:r w:rsidRPr="00BE0AE5">
        <w:rPr>
          <w:rFonts w:cs="Times New Roman"/>
        </w:rPr>
        <w:t>осно</w:t>
      </w:r>
      <w:r w:rsidRPr="00BE0AE5">
        <w:rPr>
          <w:rFonts w:cs="Times New Roman"/>
        </w:rPr>
        <w:t>в</w:t>
      </w:r>
      <w:r w:rsidRPr="00BE0AE5">
        <w:rPr>
          <w:rFonts w:cs="Times New Roman"/>
        </w:rPr>
        <w:t xml:space="preserve">ное содержание прочитанного/прослушанного текста с вербальными и/или зрительными опорами (объём — 8—9 фраз); </w:t>
      </w:r>
      <w:r w:rsidRPr="00BE0AE5">
        <w:rPr>
          <w:rStyle w:val="Italic"/>
          <w:rFonts w:cs="Times New Roman"/>
        </w:rPr>
        <w:t>кратко излагать</w:t>
      </w:r>
      <w:r w:rsidRPr="00BE0AE5">
        <w:rPr>
          <w:rFonts w:cs="Times New Roman"/>
        </w:rPr>
        <w:t xml:space="preserve"> результаты выполненной проектной работы (объём — 8—9 фраз);</w:t>
      </w:r>
    </w:p>
    <w:p w14:paraId="45C11ED9" w14:textId="77777777" w:rsidR="00416B7C" w:rsidRPr="00BE0AE5" w:rsidRDefault="00416B7C" w:rsidP="00416B7C">
      <w:pPr>
        <w:pStyle w:val="body"/>
        <w:rPr>
          <w:rFonts w:cs="Times New Roman"/>
        </w:rPr>
      </w:pPr>
      <w:r w:rsidRPr="00BE0AE5">
        <w:rPr>
          <w:rStyle w:val="Bold"/>
          <w:rFonts w:cs="Times New Roman"/>
        </w:rPr>
        <w:t>аудирование:</w:t>
      </w:r>
      <w:r w:rsidRPr="00BE0AE5">
        <w:rPr>
          <w:rFonts w:cs="Times New Roman"/>
        </w:rPr>
        <w:t xml:space="preserve"> </w:t>
      </w:r>
      <w:r w:rsidRPr="00BE0AE5">
        <w:rPr>
          <w:rStyle w:val="Italic"/>
          <w:rFonts w:cs="Times New Roman"/>
        </w:rPr>
        <w:t>воспринимать на слух и понимать</w:t>
      </w:r>
      <w:r w:rsidRPr="00BE0AE5">
        <w:rPr>
          <w:rFonts w:cs="Times New Roman"/>
        </w:rPr>
        <w:t xml:space="preserve"> несложные ауте</w:t>
      </w:r>
      <w:r w:rsidRPr="00BE0AE5">
        <w:rPr>
          <w:rFonts w:cs="Times New Roman"/>
        </w:rPr>
        <w:t>н</w:t>
      </w:r>
      <w:r w:rsidRPr="00BE0AE5">
        <w:rPr>
          <w:rFonts w:cs="Times New Roman"/>
        </w:rPr>
        <w:t xml:space="preserve">тичные тексты, содержащие отдельные незнакомые слова, в зависимости от поставленной коммуникативной задачи: с пониманием основного </w:t>
      </w:r>
      <w:r w:rsidRPr="00BE0AE5">
        <w:rPr>
          <w:rFonts w:cs="Times New Roman"/>
        </w:rPr>
        <w:lastRenderedPageBreak/>
        <w:t>содержания, с пониманием запрашиваемой информации (время звучания текста/текстов для аудирования — до 1,5 минут);</w:t>
      </w:r>
    </w:p>
    <w:p w14:paraId="1CC94978" w14:textId="77777777" w:rsidR="00416B7C" w:rsidRPr="00BE0AE5" w:rsidRDefault="00416B7C" w:rsidP="00416B7C">
      <w:pPr>
        <w:pStyle w:val="body"/>
        <w:rPr>
          <w:rFonts w:cs="Times New Roman"/>
        </w:rPr>
      </w:pPr>
      <w:r w:rsidRPr="00BE0AE5">
        <w:rPr>
          <w:rStyle w:val="Bold"/>
          <w:rFonts w:cs="Times New Roman"/>
        </w:rPr>
        <w:t xml:space="preserve">смысловое чтение: </w:t>
      </w:r>
      <w:r w:rsidRPr="00BE0AE5">
        <w:rPr>
          <w:rStyle w:val="Italic"/>
          <w:rFonts w:cs="Times New Roman"/>
        </w:rPr>
        <w:t>читать про себя и понимать</w:t>
      </w:r>
      <w:r w:rsidRPr="00BE0AE5">
        <w:rPr>
          <w:rFonts w:cs="Times New Roman"/>
        </w:rPr>
        <w:t xml:space="preserve"> несложные ауте</w:t>
      </w:r>
      <w:r w:rsidRPr="00BE0AE5">
        <w:rPr>
          <w:rFonts w:cs="Times New Roman"/>
        </w:rPr>
        <w:t>н</w:t>
      </w:r>
      <w:r w:rsidRPr="00BE0AE5">
        <w:rPr>
          <w:rFonts w:cs="Times New Roman"/>
        </w:rPr>
        <w:t>тичные тексты, содержащие отдельные незнакомые слова, с различной глубиной проникновения в их содержание в зависимости от поставле</w:t>
      </w:r>
      <w:r w:rsidRPr="00BE0AE5">
        <w:rPr>
          <w:rFonts w:cs="Times New Roman"/>
        </w:rPr>
        <w:t>н</w:t>
      </w:r>
      <w:r w:rsidRPr="00BE0AE5">
        <w:rPr>
          <w:rFonts w:cs="Times New Roman"/>
        </w:rPr>
        <w:t>ной коммуникативной задачи: с пониманием основного содержания, с пониманием нужной/запрашиваемой информации, с полным поним</w:t>
      </w:r>
      <w:r w:rsidRPr="00BE0AE5">
        <w:rPr>
          <w:rFonts w:cs="Times New Roman"/>
        </w:rPr>
        <w:t>а</w:t>
      </w:r>
      <w:r w:rsidRPr="00BE0AE5">
        <w:rPr>
          <w:rFonts w:cs="Times New Roman"/>
        </w:rPr>
        <w:t xml:space="preserve">нием информации, представленной в тексте в эксплицитной/явной форме (объём текста/текстов для чтения — до 350 слов); </w:t>
      </w:r>
      <w:r w:rsidRPr="00BE0AE5">
        <w:rPr>
          <w:rStyle w:val="Italic"/>
          <w:rFonts w:cs="Times New Roman"/>
        </w:rPr>
        <w:t>читать про себя</w:t>
      </w:r>
      <w:r w:rsidRPr="00BE0AE5">
        <w:rPr>
          <w:rFonts w:cs="Times New Roman"/>
        </w:rPr>
        <w:t xml:space="preserve"> н</w:t>
      </w:r>
      <w:r w:rsidRPr="00BE0AE5">
        <w:rPr>
          <w:rFonts w:cs="Times New Roman"/>
        </w:rPr>
        <w:t>е</w:t>
      </w:r>
      <w:r w:rsidRPr="00BE0AE5">
        <w:rPr>
          <w:rFonts w:cs="Times New Roman"/>
        </w:rPr>
        <w:t xml:space="preserve">сплошные тексты (таблицы, диаграммы) и </w:t>
      </w:r>
      <w:r w:rsidRPr="00BE0AE5">
        <w:rPr>
          <w:rStyle w:val="Italic"/>
          <w:rFonts w:cs="Times New Roman"/>
        </w:rPr>
        <w:t>понимать</w:t>
      </w:r>
      <w:r w:rsidRPr="00BE0AE5">
        <w:rPr>
          <w:rFonts w:cs="Times New Roman"/>
        </w:rPr>
        <w:t xml:space="preserve"> представленную в них информацию; </w:t>
      </w:r>
      <w:r w:rsidRPr="00BE0AE5">
        <w:rPr>
          <w:rStyle w:val="Italic"/>
          <w:rFonts w:cs="Times New Roman"/>
        </w:rPr>
        <w:t>определять</w:t>
      </w:r>
      <w:r w:rsidRPr="00BE0AE5">
        <w:rPr>
          <w:rFonts w:cs="Times New Roman"/>
        </w:rPr>
        <w:t xml:space="preserve"> последовательность главных фа</w:t>
      </w:r>
      <w:r w:rsidRPr="00BE0AE5">
        <w:rPr>
          <w:rFonts w:cs="Times New Roman"/>
        </w:rPr>
        <w:t>к</w:t>
      </w:r>
      <w:r w:rsidRPr="00BE0AE5">
        <w:rPr>
          <w:rFonts w:cs="Times New Roman"/>
        </w:rPr>
        <w:t>тов/событий в тексте;</w:t>
      </w:r>
    </w:p>
    <w:p w14:paraId="711443E0" w14:textId="77777777" w:rsidR="00416B7C" w:rsidRPr="00BE0AE5" w:rsidRDefault="00416B7C" w:rsidP="00416B7C">
      <w:pPr>
        <w:pStyle w:val="body"/>
        <w:rPr>
          <w:rFonts w:cs="Times New Roman"/>
        </w:rPr>
      </w:pPr>
      <w:r w:rsidRPr="00BE0AE5">
        <w:rPr>
          <w:rStyle w:val="Bold"/>
          <w:rFonts w:cs="Times New Roman"/>
        </w:rPr>
        <w:t>письменная речь:</w:t>
      </w:r>
      <w:r w:rsidRPr="00BE0AE5">
        <w:rPr>
          <w:rFonts w:cs="Times New Roman"/>
        </w:rPr>
        <w:t xml:space="preserve"> </w:t>
      </w:r>
      <w:r w:rsidRPr="00BE0AE5">
        <w:rPr>
          <w:rStyle w:val="Italic"/>
          <w:rFonts w:cs="Times New Roman"/>
        </w:rPr>
        <w:t>заполнять</w:t>
      </w:r>
      <w:r w:rsidRPr="00BE0AE5">
        <w:rPr>
          <w:rFonts w:cs="Times New Roman"/>
        </w:rPr>
        <w:t xml:space="preserve"> анкеты и формуляры с указанием ли</w:t>
      </w:r>
      <w:r w:rsidRPr="00BE0AE5">
        <w:rPr>
          <w:rFonts w:cs="Times New Roman"/>
        </w:rPr>
        <w:t>ч</w:t>
      </w:r>
      <w:r w:rsidRPr="00BE0AE5">
        <w:rPr>
          <w:rFonts w:cs="Times New Roman"/>
        </w:rPr>
        <w:t xml:space="preserve">ной информации;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BE0AE5">
        <w:rPr>
          <w:rStyle w:val="Italic"/>
          <w:rFonts w:cs="Times New Roman"/>
        </w:rPr>
        <w:t>создавать</w:t>
      </w:r>
      <w:r w:rsidRPr="00BE0AE5">
        <w:rPr>
          <w:rFonts w:cs="Times New Roman"/>
        </w:rPr>
        <w:t xml:space="preserve"> небольшое письменное высказывание с опорой на образец, план, ключевые слова, таблицу (объём высказывания — до 90 слов);</w:t>
      </w:r>
    </w:p>
    <w:p w14:paraId="317CECED" w14:textId="77777777"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владеть</w:t>
      </w:r>
      <w:r w:rsidRPr="00BE0AE5">
        <w:rPr>
          <w:rFonts w:cs="Times New Roman"/>
        </w:rPr>
        <w:t xml:space="preserve"> </w:t>
      </w:r>
      <w:r w:rsidRPr="00BE0AE5">
        <w:rPr>
          <w:rStyle w:val="Bold"/>
          <w:rFonts w:cs="Times New Roman"/>
        </w:rPr>
        <w:t xml:space="preserve">фонетическими </w:t>
      </w:r>
      <w:r w:rsidRPr="00BE0AE5">
        <w:rPr>
          <w:rFonts w:cs="Times New Roman"/>
        </w:rPr>
        <w:t xml:space="preserve">навыками: </w:t>
      </w:r>
      <w:r w:rsidRPr="00BE0AE5">
        <w:rPr>
          <w:rStyle w:val="Italic"/>
          <w:rFonts w:cs="Times New Roman"/>
        </w:rPr>
        <w:t>различать на слух</w:t>
      </w:r>
      <w:r w:rsidRPr="00BE0AE5">
        <w:rPr>
          <w:rFonts w:cs="Times New Roman"/>
        </w:rPr>
        <w:t xml:space="preserve"> и адекватно,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w:t>
      </w:r>
      <w:r w:rsidRPr="00BE0AE5">
        <w:rPr>
          <w:rFonts w:cs="Times New Roman"/>
        </w:rPr>
        <w:t>а</w:t>
      </w:r>
      <w:r w:rsidRPr="00BE0AE5">
        <w:rPr>
          <w:rFonts w:cs="Times New Roman"/>
        </w:rPr>
        <w:t xml:space="preserve">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BE0AE5">
        <w:rPr>
          <w:rStyle w:val="Italic"/>
          <w:rFonts w:cs="Times New Roman"/>
        </w:rPr>
        <w:t>читать вслух</w:t>
      </w:r>
      <w:r w:rsidRPr="00BE0AE5">
        <w:rPr>
          <w:rFonts w:cs="Times New Roman"/>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09A0004" w14:textId="77777777"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w:t>
      </w:r>
      <w:r w:rsidRPr="00BE0AE5">
        <w:rPr>
          <w:rFonts w:cs="Times New Roman"/>
        </w:rPr>
        <w:t>н</w:t>
      </w:r>
      <w:r w:rsidRPr="00BE0AE5">
        <w:rPr>
          <w:rFonts w:cs="Times New Roman"/>
        </w:rPr>
        <w:t>ные слова;</w:t>
      </w:r>
    </w:p>
    <w:p w14:paraId="4EFF4A9B" w14:textId="77777777"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w:t>
      </w:r>
      <w:r w:rsidRPr="00BE0AE5">
        <w:rPr>
          <w:rFonts w:cs="Times New Roman"/>
        </w:rPr>
        <w:t>о</w:t>
      </w:r>
      <w:r w:rsidRPr="00BE0AE5">
        <w:rPr>
          <w:rFonts w:cs="Times New Roman"/>
        </w:rPr>
        <w:t xml:space="preserve">сительный и восклицательный знаки в конце предложения, запятую при перечислении и обращении, апостроф; пунктуационно правильно </w:t>
      </w:r>
      <w:r w:rsidRPr="00BE0AE5">
        <w:rPr>
          <w:rStyle w:val="Italic"/>
          <w:rFonts w:cs="Times New Roman"/>
        </w:rPr>
        <w:t>оформлять</w:t>
      </w:r>
      <w:r w:rsidRPr="00BE0AE5">
        <w:rPr>
          <w:rFonts w:cs="Times New Roman"/>
        </w:rPr>
        <w:t xml:space="preserve"> электронное сообщение личного характера; </w:t>
      </w:r>
    </w:p>
    <w:p w14:paraId="32DDFC25" w14:textId="77777777"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в звучащем и письменном тексте 1000</w:t>
      </w:r>
      <w:r w:rsidRPr="00BE0AE5">
        <w:rPr>
          <w:rStyle w:val="Bold"/>
          <w:rFonts w:cs="Times New Roman"/>
        </w:rPr>
        <w:t xml:space="preserve"> </w:t>
      </w:r>
      <w:r w:rsidRPr="00BE0AE5">
        <w:rPr>
          <w:rFonts w:cs="Times New Roman"/>
        </w:rPr>
        <w:t xml:space="preserve">лексических единиц (слов, словосочетаний, речевых клише) и правильно </w:t>
      </w:r>
      <w:r w:rsidRPr="00BE0AE5">
        <w:rPr>
          <w:rStyle w:val="Italic"/>
          <w:rFonts w:cs="Times New Roman"/>
        </w:rPr>
        <w:t>употре</w:t>
      </w:r>
      <w:r w:rsidRPr="00BE0AE5">
        <w:rPr>
          <w:rStyle w:val="Italic"/>
          <w:rFonts w:cs="Times New Roman"/>
        </w:rPr>
        <w:t>б</w:t>
      </w:r>
      <w:r w:rsidRPr="00BE0AE5">
        <w:rPr>
          <w:rStyle w:val="Italic"/>
          <w:rFonts w:cs="Times New Roman"/>
        </w:rPr>
        <w:t>лять</w:t>
      </w:r>
      <w:r w:rsidRPr="00BE0AE5">
        <w:rPr>
          <w:rFonts w:cs="Times New Roman"/>
        </w:rPr>
        <w:t xml:space="preserve"> в устной и письменной речи 900</w:t>
      </w:r>
      <w:r w:rsidRPr="00BE0AE5">
        <w:rPr>
          <w:rStyle w:val="Bold"/>
          <w:rFonts w:cs="Times New Roman"/>
        </w:rPr>
        <w:t xml:space="preserve"> </w:t>
      </w:r>
      <w:r w:rsidRPr="00BE0AE5">
        <w:rPr>
          <w:rFonts w:cs="Times New Roman"/>
        </w:rPr>
        <w:t>лексических единиц, обслуж</w:t>
      </w:r>
      <w:r w:rsidRPr="00BE0AE5">
        <w:rPr>
          <w:rFonts w:cs="Times New Roman"/>
        </w:rPr>
        <w:t>и</w:t>
      </w:r>
      <w:r w:rsidRPr="00BE0AE5">
        <w:rPr>
          <w:rFonts w:cs="Times New Roman"/>
        </w:rPr>
        <w:t>вающих ситуации общения в рамках тематического содержания, с с</w:t>
      </w:r>
      <w:r w:rsidRPr="00BE0AE5">
        <w:rPr>
          <w:rFonts w:cs="Times New Roman"/>
        </w:rPr>
        <w:t>о</w:t>
      </w:r>
      <w:r w:rsidRPr="00BE0AE5">
        <w:rPr>
          <w:rFonts w:cs="Times New Roman"/>
        </w:rPr>
        <w:t>блюдением существующей нормы лексической сочетаемости;</w:t>
      </w:r>
    </w:p>
    <w:p w14:paraId="091ED722" w14:textId="77777777"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w:t>
      </w:r>
      <w:r w:rsidRPr="00BE0AE5">
        <w:rPr>
          <w:rFonts w:cs="Times New Roman"/>
        </w:rPr>
        <w:t>н</w:t>
      </w:r>
      <w:r w:rsidRPr="00BE0AE5">
        <w:rPr>
          <w:rFonts w:cs="Times New Roman"/>
        </w:rPr>
        <w:t>ные слова, образованные с использованием аффиксации: имена сущ</w:t>
      </w:r>
      <w:r w:rsidRPr="00BE0AE5">
        <w:rPr>
          <w:rFonts w:cs="Times New Roman"/>
        </w:rPr>
        <w:t>е</w:t>
      </w:r>
      <w:r w:rsidRPr="00BE0AE5">
        <w:rPr>
          <w:rFonts w:cs="Times New Roman"/>
        </w:rPr>
        <w:t>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w:t>
      </w:r>
      <w:r w:rsidRPr="00BE0AE5">
        <w:rPr>
          <w:rFonts w:cs="Times New Roman"/>
        </w:rPr>
        <w:t>а</w:t>
      </w:r>
      <w:r w:rsidRPr="00BE0AE5">
        <w:rPr>
          <w:rFonts w:cs="Times New Roman"/>
        </w:rPr>
        <w:lastRenderedPageBreak/>
        <w:t>тельные путем соединения основы прилагательного с основой сущ</w:t>
      </w:r>
      <w:r w:rsidRPr="00BE0AE5">
        <w:rPr>
          <w:rFonts w:cs="Times New Roman"/>
        </w:rPr>
        <w:t>е</w:t>
      </w:r>
      <w:r w:rsidRPr="00BE0AE5">
        <w:rPr>
          <w:rFonts w:cs="Times New Roman"/>
        </w:rPr>
        <w:t>ствительного с добавлением суффикса -ed (blue-eyed);</w:t>
      </w:r>
    </w:p>
    <w:p w14:paraId="7F2FF5F6" w14:textId="77777777" w:rsidR="00416B7C" w:rsidRPr="00BE0AE5" w:rsidRDefault="00416B7C" w:rsidP="00416B7C">
      <w:pPr>
        <w:pStyle w:val="body"/>
        <w:rPr>
          <w:rFonts w:cs="Times New Roman"/>
          <w:spacing w:val="4"/>
        </w:rPr>
      </w:pPr>
      <w:r w:rsidRPr="00BE0AE5">
        <w:rPr>
          <w:rStyle w:val="Italic"/>
          <w:rFonts w:cs="Times New Roman"/>
          <w:spacing w:val="4"/>
        </w:rPr>
        <w:t>распознавать и употреблять</w:t>
      </w:r>
      <w:r w:rsidRPr="00BE0AE5">
        <w:rPr>
          <w:rFonts w:cs="Times New Roman"/>
          <w:spacing w:val="4"/>
        </w:rPr>
        <w:t xml:space="preserve"> в устной и письменной речи из</w:t>
      </w:r>
      <w:r w:rsidRPr="00BE0AE5">
        <w:rPr>
          <w:rFonts w:cs="Times New Roman"/>
          <w:spacing w:val="4"/>
        </w:rPr>
        <w:t>у</w:t>
      </w:r>
      <w:r w:rsidRPr="00BE0AE5">
        <w:rPr>
          <w:rFonts w:cs="Times New Roman"/>
          <w:spacing w:val="4"/>
        </w:rPr>
        <w:t>ченные синонимы, антонимы, многозначные слова, интернаци</w:t>
      </w:r>
      <w:r w:rsidRPr="00BE0AE5">
        <w:rPr>
          <w:rFonts w:cs="Times New Roman"/>
          <w:spacing w:val="4"/>
        </w:rPr>
        <w:t>о</w:t>
      </w:r>
      <w:r w:rsidRPr="00BE0AE5">
        <w:rPr>
          <w:rFonts w:cs="Times New Roman"/>
          <w:spacing w:val="4"/>
        </w:rPr>
        <w:t>нальные слова; наиболее частотные фразовые глаголы;</w:t>
      </w:r>
    </w:p>
    <w:p w14:paraId="6DFBCA90" w14:textId="77777777"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w:t>
      </w:r>
      <w:r w:rsidRPr="00BE0AE5">
        <w:rPr>
          <w:rFonts w:cs="Times New Roman"/>
        </w:rPr>
        <w:t>ы</w:t>
      </w:r>
      <w:r w:rsidRPr="00BE0AE5">
        <w:rPr>
          <w:rFonts w:cs="Times New Roman"/>
        </w:rPr>
        <w:t>сказывания;</w:t>
      </w:r>
    </w:p>
    <w:p w14:paraId="6F96DB3D" w14:textId="77777777"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и различных коммуникативных типов предложений а</w:t>
      </w:r>
      <w:r w:rsidRPr="00BE0AE5">
        <w:rPr>
          <w:rFonts w:cs="Times New Roman"/>
        </w:rPr>
        <w:t>н</w:t>
      </w:r>
      <w:r w:rsidRPr="00BE0AE5">
        <w:rPr>
          <w:rFonts w:cs="Times New Roman"/>
        </w:rPr>
        <w:t>глийского языка;</w:t>
      </w:r>
    </w:p>
    <w:p w14:paraId="0965A6C7" w14:textId="77777777"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Style w:val="Bold"/>
          <w:rFonts w:cs="Times New Roman"/>
        </w:rPr>
        <w:t xml:space="preserve"> </w:t>
      </w:r>
      <w:r w:rsidRPr="00BE0AE5">
        <w:rPr>
          <w:rFonts w:cs="Times New Roman"/>
        </w:rPr>
        <w:t>в устной и письменной речи:</w:t>
      </w:r>
    </w:p>
    <w:p w14:paraId="1BBBDE43" w14:textId="77777777" w:rsidR="00416B7C" w:rsidRPr="00BE0AE5" w:rsidRDefault="00416B7C" w:rsidP="00416B7C">
      <w:pPr>
        <w:pStyle w:val="list-bullet"/>
        <w:rPr>
          <w:rFonts w:cs="Times New Roman"/>
        </w:rPr>
      </w:pPr>
      <w:r w:rsidRPr="00BE0AE5">
        <w:rPr>
          <w:rFonts w:cs="Times New Roman"/>
        </w:rPr>
        <w:t xml:space="preserve">предложения со сложным дополнением (Complex Object); </w:t>
      </w:r>
    </w:p>
    <w:p w14:paraId="114A6C23" w14:textId="77777777" w:rsidR="00416B7C" w:rsidRPr="00BE0AE5" w:rsidRDefault="00416B7C" w:rsidP="00416B7C">
      <w:pPr>
        <w:pStyle w:val="list-bullet"/>
        <w:rPr>
          <w:rFonts w:cs="Times New Roman"/>
        </w:rPr>
      </w:pPr>
      <w:r w:rsidRPr="00BE0AE5">
        <w:rPr>
          <w:rFonts w:cs="Times New Roman"/>
        </w:rPr>
        <w:t xml:space="preserve">условные предложения реального (Conditional 0, Conditional I) характера; </w:t>
      </w:r>
    </w:p>
    <w:p w14:paraId="6F232C3D" w14:textId="77777777" w:rsidR="00416B7C" w:rsidRPr="00BE0AE5" w:rsidRDefault="00416B7C" w:rsidP="00416B7C">
      <w:pPr>
        <w:pStyle w:val="list-bullet"/>
        <w:rPr>
          <w:rFonts w:cs="Times New Roman"/>
        </w:rPr>
      </w:pPr>
      <w:r w:rsidRPr="00BE0AE5">
        <w:rPr>
          <w:rFonts w:cs="Times New Roman"/>
        </w:rPr>
        <w:t>предложения с конструкцией to be going to + инфинитив и формы Future Simple Tense и Present Continuous Tense для выражения будущего действия;</w:t>
      </w:r>
    </w:p>
    <w:p w14:paraId="336522D6" w14:textId="77777777" w:rsidR="00416B7C" w:rsidRPr="00BE0AE5" w:rsidRDefault="00416B7C" w:rsidP="00416B7C">
      <w:pPr>
        <w:pStyle w:val="list-bullet"/>
        <w:rPr>
          <w:rFonts w:cs="Times New Roman"/>
        </w:rPr>
      </w:pPr>
      <w:r w:rsidRPr="00BE0AE5">
        <w:rPr>
          <w:rFonts w:cs="Times New Roman"/>
        </w:rPr>
        <w:t xml:space="preserve">конструкцию used to + инфинитив глагола; </w:t>
      </w:r>
    </w:p>
    <w:p w14:paraId="49F63D30" w14:textId="77777777" w:rsidR="00416B7C" w:rsidRPr="00BE0AE5" w:rsidRDefault="00416B7C" w:rsidP="00416B7C">
      <w:pPr>
        <w:pStyle w:val="list-bullet"/>
        <w:rPr>
          <w:rFonts w:cs="Times New Roman"/>
        </w:rPr>
      </w:pPr>
      <w:r w:rsidRPr="00BE0AE5">
        <w:rPr>
          <w:rFonts w:cs="Times New Roman"/>
        </w:rPr>
        <w:t>глаголы в наиболее употребительных формах страдательного з</w:t>
      </w:r>
      <w:r w:rsidRPr="00BE0AE5">
        <w:rPr>
          <w:rFonts w:cs="Times New Roman"/>
        </w:rPr>
        <w:t>а</w:t>
      </w:r>
      <w:r w:rsidRPr="00BE0AE5">
        <w:rPr>
          <w:rFonts w:cs="Times New Roman"/>
        </w:rPr>
        <w:t>лога (Present/Past Simple Passive);</w:t>
      </w:r>
    </w:p>
    <w:p w14:paraId="0696454A" w14:textId="77777777" w:rsidR="00416B7C" w:rsidRPr="00BE0AE5" w:rsidRDefault="00416B7C" w:rsidP="00416B7C">
      <w:pPr>
        <w:pStyle w:val="list-bullet"/>
        <w:rPr>
          <w:rFonts w:cs="Times New Roman"/>
          <w:spacing w:val="-2"/>
        </w:rPr>
      </w:pPr>
      <w:r w:rsidRPr="00BE0AE5">
        <w:rPr>
          <w:rFonts w:cs="Times New Roman"/>
          <w:spacing w:val="-2"/>
        </w:rPr>
        <w:t xml:space="preserve">предлоги, употребляемые с глаголами в страдательном залоге; </w:t>
      </w:r>
    </w:p>
    <w:p w14:paraId="4DECDC1B" w14:textId="77777777" w:rsidR="00416B7C" w:rsidRPr="00BE0AE5" w:rsidRDefault="00416B7C" w:rsidP="00416B7C">
      <w:pPr>
        <w:pStyle w:val="list-bullet"/>
        <w:rPr>
          <w:rFonts w:cs="Times New Roman"/>
        </w:rPr>
      </w:pPr>
      <w:r w:rsidRPr="00BE0AE5">
        <w:rPr>
          <w:rFonts w:cs="Times New Roman"/>
        </w:rPr>
        <w:t xml:space="preserve">модальный глагол might; </w:t>
      </w:r>
    </w:p>
    <w:p w14:paraId="12C4E8CE" w14:textId="77777777" w:rsidR="00416B7C" w:rsidRPr="00BE0AE5" w:rsidRDefault="00416B7C" w:rsidP="00416B7C">
      <w:pPr>
        <w:pStyle w:val="list-bullet"/>
        <w:rPr>
          <w:rFonts w:cs="Times New Roman"/>
        </w:rPr>
      </w:pPr>
      <w:r w:rsidRPr="00BE0AE5">
        <w:rPr>
          <w:rFonts w:cs="Times New Roman"/>
        </w:rPr>
        <w:t>наречия, совпадающие по форме с прилагательными (fast, high; early);</w:t>
      </w:r>
    </w:p>
    <w:p w14:paraId="2723D704" w14:textId="77777777" w:rsidR="00416B7C" w:rsidRPr="00BE0AE5" w:rsidRDefault="00416B7C" w:rsidP="00416B7C">
      <w:pPr>
        <w:pStyle w:val="list-bullet"/>
        <w:rPr>
          <w:rFonts w:cs="Times New Roman"/>
          <w:lang w:val="en-US"/>
        </w:rPr>
      </w:pPr>
      <w:r w:rsidRPr="00BE0AE5">
        <w:rPr>
          <w:rFonts w:cs="Times New Roman"/>
        </w:rPr>
        <w:t>местоимения</w:t>
      </w:r>
      <w:r w:rsidRPr="00BE0AE5">
        <w:rPr>
          <w:rFonts w:cs="Times New Roman"/>
          <w:lang w:val="en-US"/>
        </w:rPr>
        <w:t xml:space="preserve"> other/another, both, all, one;</w:t>
      </w:r>
    </w:p>
    <w:p w14:paraId="24FC866D" w14:textId="77777777" w:rsidR="00416B7C" w:rsidRPr="00BE0AE5" w:rsidRDefault="00416B7C" w:rsidP="00416B7C">
      <w:pPr>
        <w:pStyle w:val="list-bullet"/>
        <w:rPr>
          <w:rFonts w:cs="Times New Roman"/>
        </w:rPr>
      </w:pPr>
      <w:r w:rsidRPr="00BE0AE5">
        <w:rPr>
          <w:rFonts w:cs="Times New Roman"/>
        </w:rPr>
        <w:t xml:space="preserve">количественные числительные для обозначения больших чисел (до 1 000 000); </w:t>
      </w:r>
    </w:p>
    <w:p w14:paraId="06BDD280" w14:textId="77777777"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 </w:t>
      </w:r>
    </w:p>
    <w:p w14:paraId="3B41363E" w14:textId="77777777" w:rsidR="00416B7C" w:rsidRPr="00BE0AE5" w:rsidRDefault="00416B7C" w:rsidP="00416B7C">
      <w:pPr>
        <w:pStyle w:val="body"/>
        <w:rPr>
          <w:rFonts w:cs="Times New Roman"/>
        </w:rPr>
      </w:pPr>
      <w:r w:rsidRPr="00BE0AE5">
        <w:rPr>
          <w:rStyle w:val="Italic"/>
          <w:rFonts w:cs="Times New Roman"/>
        </w:rPr>
        <w:t>использовать</w:t>
      </w:r>
      <w:r w:rsidRPr="00BE0AE5">
        <w:rPr>
          <w:rFonts w:cs="Times New Roman"/>
        </w:rPr>
        <w:t xml:space="preserve"> отдельные социокультурные элементы речевого пов</w:t>
      </w:r>
      <w:r w:rsidRPr="00BE0AE5">
        <w:rPr>
          <w:rFonts w:cs="Times New Roman"/>
        </w:rPr>
        <w:t>е</w:t>
      </w:r>
      <w:r w:rsidRPr="00BE0AE5">
        <w:rPr>
          <w:rFonts w:cs="Times New Roman"/>
        </w:rPr>
        <w:t>денческого этикета, принятые в стране/странах изучаемого языка в рамках тематического содержания;</w:t>
      </w:r>
    </w:p>
    <w:p w14:paraId="4FCAB5C6" w14:textId="77777777" w:rsidR="00416B7C" w:rsidRPr="00BE0AE5" w:rsidRDefault="00416B7C" w:rsidP="00416B7C">
      <w:pPr>
        <w:pStyle w:val="body"/>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w:t>
      </w:r>
      <w:r w:rsidRPr="00BE0AE5">
        <w:rPr>
          <w:rFonts w:cs="Times New Roman"/>
        </w:rPr>
        <w:t>о</w:t>
      </w:r>
      <w:r w:rsidRPr="00BE0AE5">
        <w:rPr>
          <w:rFonts w:cs="Times New Roman"/>
        </w:rPr>
        <w:t>лее употребительную тематическую фоновую лексику и реалии стр</w:t>
      </w:r>
      <w:r w:rsidRPr="00BE0AE5">
        <w:rPr>
          <w:rFonts w:cs="Times New Roman"/>
        </w:rPr>
        <w:t>а</w:t>
      </w:r>
      <w:r w:rsidRPr="00BE0AE5">
        <w:rPr>
          <w:rFonts w:cs="Times New Roman"/>
        </w:rPr>
        <w:t xml:space="preserve">ны/стран изучаемого языка в рамках тематического содержания речи; </w:t>
      </w:r>
    </w:p>
    <w:p w14:paraId="2EAC512F" w14:textId="77777777" w:rsidR="00416B7C" w:rsidRPr="00BE0AE5" w:rsidRDefault="00416B7C" w:rsidP="00416B7C">
      <w:pPr>
        <w:pStyle w:val="body"/>
        <w:rPr>
          <w:rFonts w:cs="Times New Roman"/>
        </w:rPr>
      </w:pPr>
      <w:r w:rsidRPr="00BE0AE5">
        <w:rPr>
          <w:rStyle w:val="Italic"/>
          <w:rFonts w:cs="Times New Roman"/>
        </w:rPr>
        <w:t>обладать базовыми знаниями</w:t>
      </w:r>
      <w:r w:rsidRPr="00BE0AE5">
        <w:rPr>
          <w:rFonts w:cs="Times New Roman"/>
        </w:rPr>
        <w:t xml:space="preserve"> о социокультурном портрете и культурном наследии родной страны и страны/стран изучаемого языка; </w:t>
      </w:r>
    </w:p>
    <w:p w14:paraId="23B35344" w14:textId="77777777" w:rsidR="00416B7C" w:rsidRPr="00BE0AE5" w:rsidRDefault="00416B7C" w:rsidP="00416B7C">
      <w:pPr>
        <w:pStyle w:val="body"/>
        <w:rPr>
          <w:rFonts w:cs="Times New Roman"/>
        </w:rPr>
      </w:pPr>
      <w:r w:rsidRPr="00BE0AE5">
        <w:rPr>
          <w:rStyle w:val="Italic"/>
          <w:rFonts w:cs="Times New Roman"/>
        </w:rPr>
        <w:t>кратко представлять</w:t>
      </w:r>
      <w:r w:rsidRPr="00BE0AE5">
        <w:rPr>
          <w:rFonts w:cs="Times New Roman"/>
        </w:rPr>
        <w:t xml:space="preserve"> Россию и страну/страны изучаемого языка; </w:t>
      </w:r>
    </w:p>
    <w:p w14:paraId="318E0D5A" w14:textId="77777777"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w:t>
      </w:r>
      <w:r w:rsidRPr="00BE0AE5">
        <w:rPr>
          <w:rFonts w:cs="Times New Roman"/>
        </w:rPr>
        <w:lastRenderedPageBreak/>
        <w:t>уточняя значение незнакомых слов; игнорировать информацию, не я</w:t>
      </w:r>
      <w:r w:rsidRPr="00BE0AE5">
        <w:rPr>
          <w:rFonts w:cs="Times New Roman"/>
        </w:rPr>
        <w:t>в</w:t>
      </w:r>
      <w:r w:rsidRPr="00BE0AE5">
        <w:rPr>
          <w:rFonts w:cs="Times New Roman"/>
        </w:rPr>
        <w:t>ляющуюся необходимой для понимания основного содержания проч</w:t>
      </w:r>
      <w:r w:rsidRPr="00BE0AE5">
        <w:rPr>
          <w:rFonts w:cs="Times New Roman"/>
        </w:rPr>
        <w:t>и</w:t>
      </w:r>
      <w:r w:rsidRPr="00BE0AE5">
        <w:rPr>
          <w:rFonts w:cs="Times New Roman"/>
        </w:rPr>
        <w:t>танного/прослушанного текста или для нахождения в тексте запраш</w:t>
      </w:r>
      <w:r w:rsidRPr="00BE0AE5">
        <w:rPr>
          <w:rFonts w:cs="Times New Roman"/>
        </w:rPr>
        <w:t>и</w:t>
      </w:r>
      <w:r w:rsidRPr="00BE0AE5">
        <w:rPr>
          <w:rFonts w:cs="Times New Roman"/>
        </w:rPr>
        <w:t>ваемой информации;</w:t>
      </w:r>
    </w:p>
    <w:p w14:paraId="31A311A2" w14:textId="77777777"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 xml:space="preserve">участвовать </w:t>
      </w:r>
      <w:r w:rsidRPr="00BE0AE5">
        <w:rPr>
          <w:rFonts w:cs="Times New Roman"/>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14:paraId="57E848D2" w14:textId="77777777" w:rsidR="00416B7C" w:rsidRPr="00BE0AE5" w:rsidRDefault="00416B7C" w:rsidP="00416B7C">
      <w:pPr>
        <w:pStyle w:val="body"/>
        <w:rPr>
          <w:rFonts w:cs="Times New Roman"/>
          <w:spacing w:val="2"/>
        </w:rPr>
      </w:pPr>
      <w:r w:rsidRPr="00BE0AE5">
        <w:rPr>
          <w:rFonts w:cs="Times New Roman"/>
          <w:spacing w:val="2"/>
        </w:rPr>
        <w:t>8</w:t>
      </w:r>
      <w:r w:rsidR="00341FD2" w:rsidRPr="00BE0AE5">
        <w:rPr>
          <w:rFonts w:cs="Times New Roman"/>
          <w:spacing w:val="2"/>
        </w:rPr>
        <w:t xml:space="preserve">) </w:t>
      </w:r>
      <w:r w:rsidRPr="00BE0AE5">
        <w:rPr>
          <w:rStyle w:val="Italic"/>
          <w:rFonts w:cs="Times New Roman"/>
          <w:spacing w:val="2"/>
        </w:rPr>
        <w:t xml:space="preserve">использовать </w:t>
      </w:r>
      <w:r w:rsidRPr="00BE0AE5">
        <w:rPr>
          <w:rFonts w:cs="Times New Roman"/>
          <w:spacing w:val="2"/>
        </w:rPr>
        <w:t>иноязычные словари и справочники, в том числе информационно-справочные системы в электронной форме;</w:t>
      </w:r>
    </w:p>
    <w:p w14:paraId="053E7962" w14:textId="77777777" w:rsidR="00416B7C" w:rsidRPr="00BE0AE5" w:rsidRDefault="00416B7C" w:rsidP="00416B7C">
      <w:pPr>
        <w:pStyle w:val="body"/>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с людьми другой культуры;</w:t>
      </w:r>
    </w:p>
    <w:p w14:paraId="48C356F4" w14:textId="77777777" w:rsidR="00416B7C" w:rsidRPr="00BE0AE5" w:rsidRDefault="00416B7C" w:rsidP="00416B7C">
      <w:pPr>
        <w:pStyle w:val="body"/>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8EBAAE2" w14:textId="77777777" w:rsidR="00416B7C" w:rsidRPr="00BE0AE5" w:rsidRDefault="00416B7C" w:rsidP="00416B7C">
      <w:pPr>
        <w:pStyle w:val="h3Header"/>
        <w:rPr>
          <w:rFonts w:cs="Times New Roman"/>
        </w:rPr>
      </w:pPr>
      <w:r w:rsidRPr="00BE0AE5">
        <w:rPr>
          <w:rFonts w:cs="Times New Roman"/>
        </w:rPr>
        <w:t xml:space="preserve">8 класс </w:t>
      </w:r>
    </w:p>
    <w:p w14:paraId="54074437" w14:textId="77777777" w:rsidR="00416B7C" w:rsidRPr="00BE0AE5" w:rsidRDefault="00416B7C" w:rsidP="00416B7C">
      <w:pPr>
        <w:pStyle w:val="body"/>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основными видами речевой деятельности: </w:t>
      </w:r>
    </w:p>
    <w:p w14:paraId="35D0E0F3" w14:textId="77777777" w:rsidR="00416B7C" w:rsidRPr="00BE0AE5" w:rsidRDefault="00416B7C" w:rsidP="00416B7C">
      <w:pPr>
        <w:pStyle w:val="body"/>
        <w:rPr>
          <w:rFonts w:cs="Times New Roman"/>
        </w:rPr>
      </w:pPr>
      <w:r w:rsidRPr="00BE0AE5">
        <w:rPr>
          <w:rStyle w:val="Bold"/>
          <w:rFonts w:cs="Times New Roman"/>
        </w:rPr>
        <w:t>говорение:</w:t>
      </w:r>
      <w:r w:rsidRPr="00BE0AE5">
        <w:rPr>
          <w:rFonts w:cs="Times New Roman"/>
        </w:rPr>
        <w:t xml:space="preserve"> </w:t>
      </w:r>
      <w:r w:rsidRPr="00BE0AE5">
        <w:rPr>
          <w:rStyle w:val="Italic"/>
          <w:rFonts w:cs="Times New Roman"/>
        </w:rPr>
        <w:t>вести разные виды диалогов</w:t>
      </w:r>
      <w:r w:rsidRPr="00BE0AE5">
        <w:rPr>
          <w:rFonts w:cs="Times New Roman"/>
        </w:rPr>
        <w:t xml:space="preserve"> (диалог этикетного характ</w:t>
      </w:r>
      <w:r w:rsidRPr="00BE0AE5">
        <w:rPr>
          <w:rFonts w:cs="Times New Roman"/>
        </w:rPr>
        <w:t>е</w:t>
      </w:r>
      <w:r w:rsidRPr="00BE0AE5">
        <w:rPr>
          <w:rFonts w:cs="Times New Roman"/>
        </w:rPr>
        <w:t>ра, диалог — побуждение к действию, диалог-расспрос; комбинир</w:t>
      </w:r>
      <w:r w:rsidRPr="00BE0AE5">
        <w:rPr>
          <w:rFonts w:cs="Times New Roman"/>
        </w:rPr>
        <w:t>о</w:t>
      </w:r>
      <w:r w:rsidRPr="00BE0AE5">
        <w:rPr>
          <w:rFonts w:cs="Times New Roman"/>
        </w:rPr>
        <w:t>ванный диалог, включающий различные виды диалогов) в рамках т</w:t>
      </w:r>
      <w:r w:rsidRPr="00BE0AE5">
        <w:rPr>
          <w:rFonts w:cs="Times New Roman"/>
        </w:rPr>
        <w:t>е</w:t>
      </w:r>
      <w:r w:rsidRPr="00BE0AE5">
        <w:rPr>
          <w:rFonts w:cs="Times New Roman"/>
        </w:rPr>
        <w:t xml:space="preserve">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 </w:t>
      </w:r>
    </w:p>
    <w:p w14:paraId="2952A47E" w14:textId="77777777"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BE0AE5">
        <w:rPr>
          <w:rStyle w:val="Italic"/>
          <w:rFonts w:cs="Times New Roman"/>
        </w:rPr>
        <w:t>выражать и кратко аргументировать</w:t>
      </w:r>
      <w:r w:rsidRPr="00BE0AE5">
        <w:rPr>
          <w:rFonts w:cs="Times New Roman"/>
        </w:rPr>
        <w:t xml:space="preserve"> своё мнение, </w:t>
      </w:r>
      <w:r w:rsidRPr="00BE0AE5">
        <w:rPr>
          <w:rStyle w:val="Italic"/>
          <w:rFonts w:cs="Times New Roman"/>
        </w:rPr>
        <w:t>излагать</w:t>
      </w:r>
      <w:r w:rsidRPr="00BE0AE5">
        <w:rPr>
          <w:rFonts w:cs="Times New Roman"/>
        </w:rPr>
        <w:t xml:space="preserve"> основное содержание прочитанного/прослушанного текста с вербальными и/или зрительными опорами (объём — 9—10 фраз); </w:t>
      </w:r>
      <w:r w:rsidRPr="00BE0AE5">
        <w:rPr>
          <w:rStyle w:val="Italic"/>
          <w:rFonts w:cs="Times New Roman"/>
        </w:rPr>
        <w:t xml:space="preserve">излагать </w:t>
      </w:r>
      <w:r w:rsidRPr="00BE0AE5">
        <w:rPr>
          <w:rFonts w:cs="Times New Roman"/>
        </w:rPr>
        <w:t>результаты выполненной проектной работы (объём — 9—10 фраз);</w:t>
      </w:r>
    </w:p>
    <w:p w14:paraId="627D43EC" w14:textId="77777777" w:rsidR="00416B7C" w:rsidRPr="00BE0AE5" w:rsidRDefault="00416B7C" w:rsidP="00416B7C">
      <w:pPr>
        <w:pStyle w:val="body"/>
        <w:rPr>
          <w:rFonts w:cs="Times New Roman"/>
        </w:rPr>
      </w:pPr>
      <w:r w:rsidRPr="00BE0AE5">
        <w:rPr>
          <w:rStyle w:val="Bold"/>
          <w:rFonts w:cs="Times New Roman"/>
        </w:rPr>
        <w:t>аудирование:</w:t>
      </w:r>
      <w:r w:rsidRPr="00BE0AE5">
        <w:rPr>
          <w:rFonts w:cs="Times New Roman"/>
        </w:rPr>
        <w:t xml:space="preserve"> </w:t>
      </w:r>
      <w:r w:rsidRPr="00BE0AE5">
        <w:rPr>
          <w:rStyle w:val="Italic"/>
          <w:rFonts w:cs="Times New Roman"/>
        </w:rPr>
        <w:t>воспринимать на слух и понимать</w:t>
      </w:r>
      <w:r w:rsidRPr="00BE0AE5">
        <w:rPr>
          <w:rFonts w:cs="Times New Roman"/>
        </w:rPr>
        <w:t xml:space="preserve"> несложные ауте</w:t>
      </w:r>
      <w:r w:rsidRPr="00BE0AE5">
        <w:rPr>
          <w:rFonts w:cs="Times New Roman"/>
        </w:rPr>
        <w:t>н</w:t>
      </w:r>
      <w:r w:rsidRPr="00BE0AE5">
        <w:rPr>
          <w:rFonts w:cs="Times New Roman"/>
        </w:rPr>
        <w:t>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w:t>
      </w:r>
      <w:r w:rsidRPr="00BE0AE5">
        <w:rPr>
          <w:rFonts w:cs="Times New Roman"/>
        </w:rPr>
        <w:t>ж</w:t>
      </w:r>
      <w:r w:rsidRPr="00BE0AE5">
        <w:rPr>
          <w:rFonts w:cs="Times New Roman"/>
        </w:rPr>
        <w:t>ной/интересующей/запрашиваемой информации (время звучания те</w:t>
      </w:r>
      <w:r w:rsidRPr="00BE0AE5">
        <w:rPr>
          <w:rFonts w:cs="Times New Roman"/>
        </w:rPr>
        <w:t>к</w:t>
      </w:r>
      <w:r w:rsidRPr="00BE0AE5">
        <w:rPr>
          <w:rFonts w:cs="Times New Roman"/>
        </w:rPr>
        <w:t xml:space="preserve">ста/текстов для аудирования — до 2 минут); </w:t>
      </w:r>
      <w:r w:rsidRPr="00BE0AE5">
        <w:rPr>
          <w:rStyle w:val="Italic"/>
          <w:rFonts w:cs="Times New Roman"/>
        </w:rPr>
        <w:t>прогнозировать</w:t>
      </w:r>
      <w:r w:rsidRPr="00BE0AE5">
        <w:rPr>
          <w:rFonts w:cs="Times New Roman"/>
        </w:rPr>
        <w:t xml:space="preserve"> содержание звучащего текста по началу сообщения;</w:t>
      </w:r>
    </w:p>
    <w:p w14:paraId="7AA39FE1" w14:textId="77777777" w:rsidR="00416B7C" w:rsidRPr="00BE0AE5" w:rsidRDefault="00416B7C" w:rsidP="00416B7C">
      <w:pPr>
        <w:pStyle w:val="body"/>
        <w:rPr>
          <w:rFonts w:cs="Times New Roman"/>
          <w:spacing w:val="1"/>
        </w:rPr>
      </w:pPr>
      <w:r w:rsidRPr="00BE0AE5">
        <w:rPr>
          <w:rStyle w:val="Bold"/>
          <w:rFonts w:cs="Times New Roman"/>
          <w:spacing w:val="1"/>
        </w:rPr>
        <w:t xml:space="preserve">смысловое чтение: </w:t>
      </w:r>
      <w:r w:rsidRPr="00BE0AE5">
        <w:rPr>
          <w:rStyle w:val="Italic"/>
          <w:rFonts w:cs="Times New Roman"/>
          <w:spacing w:val="1"/>
        </w:rPr>
        <w:t>читать про себя и понимать</w:t>
      </w:r>
      <w:r w:rsidRPr="00BE0AE5">
        <w:rPr>
          <w:rFonts w:cs="Times New Roman"/>
          <w:spacing w:val="1"/>
        </w:rPr>
        <w:t xml:space="preserve"> несложные аутентичные тексты, содержащие отдельные неизученные языковые </w:t>
      </w:r>
      <w:r w:rsidRPr="00BE0AE5">
        <w:rPr>
          <w:rFonts w:cs="Times New Roman"/>
          <w:spacing w:val="1"/>
        </w:rPr>
        <w:lastRenderedPageBreak/>
        <w:t>явления, с различной глубиной проникновения в их содержание в з</w:t>
      </w:r>
      <w:r w:rsidRPr="00BE0AE5">
        <w:rPr>
          <w:rFonts w:cs="Times New Roman"/>
          <w:spacing w:val="1"/>
        </w:rPr>
        <w:t>а</w:t>
      </w:r>
      <w:r w:rsidRPr="00BE0AE5">
        <w:rPr>
          <w:rFonts w:cs="Times New Roman"/>
          <w:spacing w:val="1"/>
        </w:rPr>
        <w:t>висимости от поставленной коммуникативной задачи: с пониманием основного содержания, с пониманием ну</w:t>
      </w:r>
      <w:r w:rsidRPr="00BE0AE5">
        <w:rPr>
          <w:rFonts w:cs="Times New Roman"/>
          <w:spacing w:val="1"/>
        </w:rPr>
        <w:t>ж</w:t>
      </w:r>
      <w:r w:rsidRPr="00BE0AE5">
        <w:rPr>
          <w:rFonts w:cs="Times New Roman"/>
          <w:spacing w:val="1"/>
        </w:rPr>
        <w:t xml:space="preserve">ной/интересующей/запрашиваемой информации, с полным пониманием содержания (объём текста/текстов для чтения — 350—500 слов); </w:t>
      </w:r>
      <w:r w:rsidRPr="00BE0AE5">
        <w:rPr>
          <w:rStyle w:val="Italic"/>
          <w:rFonts w:cs="Times New Roman"/>
          <w:spacing w:val="1"/>
        </w:rPr>
        <w:t>ч</w:t>
      </w:r>
      <w:r w:rsidRPr="00BE0AE5">
        <w:rPr>
          <w:rStyle w:val="Italic"/>
          <w:rFonts w:cs="Times New Roman"/>
          <w:spacing w:val="1"/>
        </w:rPr>
        <w:t>и</w:t>
      </w:r>
      <w:r w:rsidRPr="00BE0AE5">
        <w:rPr>
          <w:rStyle w:val="Italic"/>
          <w:rFonts w:cs="Times New Roman"/>
          <w:spacing w:val="1"/>
        </w:rPr>
        <w:t>тать несплошные тексты</w:t>
      </w:r>
      <w:r w:rsidRPr="00BE0AE5">
        <w:rPr>
          <w:rFonts w:cs="Times New Roman"/>
          <w:spacing w:val="1"/>
        </w:rPr>
        <w:t xml:space="preserve"> (таблицы, диаграммы) и </w:t>
      </w:r>
      <w:r w:rsidRPr="00BE0AE5">
        <w:rPr>
          <w:rStyle w:val="Italic"/>
          <w:rFonts w:cs="Times New Roman"/>
          <w:spacing w:val="1"/>
        </w:rPr>
        <w:t>понимать</w:t>
      </w:r>
      <w:r w:rsidRPr="00BE0AE5">
        <w:rPr>
          <w:rFonts w:cs="Times New Roman"/>
          <w:spacing w:val="1"/>
        </w:rPr>
        <w:t xml:space="preserve"> пре</w:t>
      </w:r>
      <w:r w:rsidRPr="00BE0AE5">
        <w:rPr>
          <w:rFonts w:cs="Times New Roman"/>
          <w:spacing w:val="1"/>
        </w:rPr>
        <w:t>д</w:t>
      </w:r>
      <w:r w:rsidRPr="00BE0AE5">
        <w:rPr>
          <w:rFonts w:cs="Times New Roman"/>
          <w:spacing w:val="1"/>
        </w:rPr>
        <w:t xml:space="preserve">ставленную в них информацию; </w:t>
      </w:r>
      <w:r w:rsidRPr="00BE0AE5">
        <w:rPr>
          <w:rStyle w:val="Italic"/>
          <w:rFonts w:cs="Times New Roman"/>
          <w:spacing w:val="1"/>
        </w:rPr>
        <w:t>определять</w:t>
      </w:r>
      <w:r w:rsidRPr="00BE0AE5">
        <w:rPr>
          <w:rFonts w:cs="Times New Roman"/>
          <w:spacing w:val="1"/>
        </w:rPr>
        <w:t xml:space="preserve"> последовательность гла</w:t>
      </w:r>
      <w:r w:rsidRPr="00BE0AE5">
        <w:rPr>
          <w:rFonts w:cs="Times New Roman"/>
          <w:spacing w:val="1"/>
        </w:rPr>
        <w:t>в</w:t>
      </w:r>
      <w:r w:rsidRPr="00BE0AE5">
        <w:rPr>
          <w:rFonts w:cs="Times New Roman"/>
          <w:spacing w:val="1"/>
        </w:rPr>
        <w:t>ных фактов/событий в тексте;</w:t>
      </w:r>
    </w:p>
    <w:p w14:paraId="72397132" w14:textId="77777777" w:rsidR="00416B7C" w:rsidRPr="00BE0AE5" w:rsidRDefault="00416B7C" w:rsidP="00416B7C">
      <w:pPr>
        <w:pStyle w:val="body"/>
        <w:rPr>
          <w:rFonts w:cs="Times New Roman"/>
        </w:rPr>
      </w:pPr>
      <w:r w:rsidRPr="00BE0AE5">
        <w:rPr>
          <w:rStyle w:val="Bold"/>
          <w:rFonts w:cs="Times New Roman"/>
        </w:rPr>
        <w:t>письменная речь:</w:t>
      </w:r>
      <w:r w:rsidRPr="00BE0AE5">
        <w:rPr>
          <w:rFonts w:cs="Times New Roman"/>
        </w:rPr>
        <w:t xml:space="preserve"> </w:t>
      </w:r>
      <w:r w:rsidRPr="00BE0AE5">
        <w:rPr>
          <w:rStyle w:val="Italic"/>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Italic"/>
          <w:rFonts w:cs="Times New Roman"/>
        </w:rPr>
        <w:t>писать</w:t>
      </w:r>
      <w:r w:rsidRPr="00BE0AE5">
        <w:rPr>
          <w:rFonts w:cs="Times New Roman"/>
        </w:rPr>
        <w:t xml:space="preserve"> электронное сообщение ли</w:t>
      </w:r>
      <w:r w:rsidRPr="00BE0AE5">
        <w:rPr>
          <w:rFonts w:cs="Times New Roman"/>
        </w:rPr>
        <w:t>ч</w:t>
      </w:r>
      <w:r w:rsidRPr="00BE0AE5">
        <w:rPr>
          <w:rFonts w:cs="Times New Roman"/>
        </w:rPr>
        <w:t xml:space="preserve">ного характера, соблюдая речевой этикет, принятый в стране/странах изучаемого языка (объём сообщения — до 110 слов); </w:t>
      </w:r>
      <w:r w:rsidRPr="00BE0AE5">
        <w:rPr>
          <w:rStyle w:val="Italic"/>
          <w:rFonts w:cs="Times New Roman"/>
        </w:rPr>
        <w:t>создавать</w:t>
      </w:r>
      <w:r w:rsidRPr="00BE0AE5">
        <w:rPr>
          <w:rFonts w:cs="Times New Roman"/>
        </w:rPr>
        <w:t xml:space="preserve"> н</w:t>
      </w:r>
      <w:r w:rsidRPr="00BE0AE5">
        <w:rPr>
          <w:rFonts w:cs="Times New Roman"/>
        </w:rPr>
        <w:t>е</w:t>
      </w:r>
      <w:r w:rsidRPr="00BE0AE5">
        <w:rPr>
          <w:rFonts w:cs="Times New Roman"/>
        </w:rPr>
        <w:t>большое письменное высказывание с опорой на образец, план, таблицу и/или прочитанный/прослушанный текст (объём высказывания — до 110 слов);</w:t>
      </w:r>
    </w:p>
    <w:p w14:paraId="20B8921D" w14:textId="77777777" w:rsidR="00416B7C" w:rsidRPr="00BE0AE5" w:rsidRDefault="00416B7C" w:rsidP="00416B7C">
      <w:pPr>
        <w:pStyle w:val="body"/>
        <w:rPr>
          <w:rFonts w:cs="Times New Roman"/>
          <w:spacing w:val="2"/>
        </w:rPr>
      </w:pPr>
      <w:r w:rsidRPr="00BE0AE5">
        <w:rPr>
          <w:rFonts w:cs="Times New Roman"/>
          <w:spacing w:val="2"/>
        </w:rPr>
        <w:t>2</w:t>
      </w:r>
      <w:r w:rsidR="00341FD2" w:rsidRPr="00BE0AE5">
        <w:rPr>
          <w:rFonts w:cs="Times New Roman"/>
          <w:spacing w:val="2"/>
        </w:rPr>
        <w:t xml:space="preserve">) </w:t>
      </w:r>
      <w:r w:rsidRPr="00BE0AE5">
        <w:rPr>
          <w:rStyle w:val="Italic"/>
          <w:rFonts w:cs="Times New Roman"/>
          <w:spacing w:val="2"/>
        </w:rPr>
        <w:t xml:space="preserve">владеть </w:t>
      </w:r>
      <w:r w:rsidRPr="00BE0AE5">
        <w:rPr>
          <w:rStyle w:val="Bold"/>
          <w:rFonts w:cs="Times New Roman"/>
          <w:spacing w:val="2"/>
        </w:rPr>
        <w:t xml:space="preserve">фонетическими </w:t>
      </w:r>
      <w:r w:rsidRPr="00BE0AE5">
        <w:rPr>
          <w:rFonts w:cs="Times New Roman"/>
          <w:spacing w:val="2"/>
        </w:rPr>
        <w:t>навыками:</w:t>
      </w:r>
      <w:r w:rsidRPr="00BE0AE5">
        <w:rPr>
          <w:rStyle w:val="Bold"/>
          <w:rFonts w:cs="Times New Roman"/>
          <w:spacing w:val="2"/>
        </w:rPr>
        <w:t xml:space="preserve"> </w:t>
      </w:r>
      <w:r w:rsidRPr="00BE0AE5">
        <w:rPr>
          <w:rStyle w:val="Italic"/>
          <w:rFonts w:cs="Times New Roman"/>
          <w:spacing w:val="2"/>
        </w:rPr>
        <w:t>различать на слух</w:t>
      </w:r>
      <w:r w:rsidRPr="00BE0AE5">
        <w:rPr>
          <w:rFonts w:cs="Times New Roman"/>
          <w:spacing w:val="2"/>
        </w:rPr>
        <w:t xml:space="preserve"> и адекватно, без ошибок, ведущих к сбою коммуникации, </w:t>
      </w:r>
      <w:r w:rsidRPr="00BE0AE5">
        <w:rPr>
          <w:rStyle w:val="Italic"/>
          <w:rFonts w:cs="Times New Roman"/>
          <w:spacing w:val="2"/>
        </w:rPr>
        <w:t>произносить</w:t>
      </w:r>
      <w:r w:rsidRPr="00BE0AE5">
        <w:rPr>
          <w:rFonts w:cs="Times New Roman"/>
          <w:spacing w:val="2"/>
        </w:rPr>
        <w:t xml:space="preserve"> слова с правильным ударением и фразы с соблюдением их ритм</w:t>
      </w:r>
      <w:r w:rsidRPr="00BE0AE5">
        <w:rPr>
          <w:rFonts w:cs="Times New Roman"/>
          <w:spacing w:val="2"/>
        </w:rPr>
        <w:t>и</w:t>
      </w:r>
      <w:r w:rsidRPr="00BE0AE5">
        <w:rPr>
          <w:rFonts w:cs="Times New Roman"/>
          <w:spacing w:val="2"/>
        </w:rPr>
        <w:t xml:space="preserve">ко-интонационных особенностей, в том числе </w:t>
      </w:r>
      <w:r w:rsidRPr="00BE0AE5">
        <w:rPr>
          <w:rStyle w:val="Italic"/>
          <w:rFonts w:cs="Times New Roman"/>
          <w:spacing w:val="2"/>
        </w:rPr>
        <w:t>применять правила</w:t>
      </w:r>
      <w:r w:rsidRPr="00BE0AE5">
        <w:rPr>
          <w:rFonts w:cs="Times New Roman"/>
          <w:spacing w:val="2"/>
        </w:rPr>
        <w:t xml:space="preserve"> о</w:t>
      </w:r>
      <w:r w:rsidRPr="00BE0AE5">
        <w:rPr>
          <w:rFonts w:cs="Times New Roman"/>
          <w:spacing w:val="2"/>
        </w:rPr>
        <w:t>т</w:t>
      </w:r>
      <w:r w:rsidRPr="00BE0AE5">
        <w:rPr>
          <w:rFonts w:cs="Times New Roman"/>
          <w:spacing w:val="2"/>
        </w:rPr>
        <w:t xml:space="preserve">сутствия фразового ударения на служебных словах; владеть правилами чтения и выразительно </w:t>
      </w:r>
      <w:r w:rsidRPr="00BE0AE5">
        <w:rPr>
          <w:rStyle w:val="Italic"/>
          <w:rFonts w:cs="Times New Roman"/>
          <w:spacing w:val="2"/>
        </w:rPr>
        <w:t>читать вслух</w:t>
      </w:r>
      <w:r w:rsidRPr="00BE0AE5">
        <w:rPr>
          <w:rFonts w:cs="Times New Roman"/>
          <w:spacing w:val="2"/>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BE0AE5">
        <w:rPr>
          <w:rStyle w:val="Italic"/>
          <w:rFonts w:cs="Times New Roman"/>
          <w:spacing w:val="2"/>
        </w:rPr>
        <w:t>читать</w:t>
      </w:r>
      <w:r w:rsidRPr="00BE0AE5">
        <w:rPr>
          <w:rFonts w:cs="Times New Roman"/>
          <w:spacing w:val="2"/>
        </w:rPr>
        <w:t xml:space="preserve"> новые слова согласно основным правилам чтения;</w:t>
      </w:r>
    </w:p>
    <w:p w14:paraId="63CA1B41" w14:textId="77777777"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w:t>
      </w:r>
      <w:r w:rsidRPr="00BE0AE5">
        <w:rPr>
          <w:rFonts w:cs="Times New Roman"/>
        </w:rPr>
        <w:t>н</w:t>
      </w:r>
      <w:r w:rsidRPr="00BE0AE5">
        <w:rPr>
          <w:rFonts w:cs="Times New Roman"/>
        </w:rPr>
        <w:t>ные слова;</w:t>
      </w:r>
    </w:p>
    <w:p w14:paraId="5B8479B5" w14:textId="77777777"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w:t>
      </w:r>
      <w:r w:rsidRPr="00BE0AE5">
        <w:rPr>
          <w:rFonts w:cs="Times New Roman"/>
        </w:rPr>
        <w:t>о</w:t>
      </w:r>
      <w:r w:rsidRPr="00BE0AE5">
        <w:rPr>
          <w:rFonts w:cs="Times New Roman"/>
        </w:rPr>
        <w:t xml:space="preserve">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14:paraId="043E0094" w14:textId="77777777"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распознавать</w:t>
      </w:r>
      <w:r w:rsidRPr="00BE0AE5">
        <w:rPr>
          <w:rFonts w:cs="Times New Roman"/>
        </w:rPr>
        <w:t xml:space="preserve"> в звучащем и письменном тексте 1250 лексических единиц (слов, словосочетаний, речевых клише) и правильно </w:t>
      </w:r>
      <w:r w:rsidRPr="00BE0AE5">
        <w:rPr>
          <w:rStyle w:val="Italic"/>
          <w:rFonts w:cs="Times New Roman"/>
        </w:rPr>
        <w:t>употре</w:t>
      </w:r>
      <w:r w:rsidRPr="00BE0AE5">
        <w:rPr>
          <w:rStyle w:val="Italic"/>
          <w:rFonts w:cs="Times New Roman"/>
        </w:rPr>
        <w:t>б</w:t>
      </w:r>
      <w:r w:rsidRPr="00BE0AE5">
        <w:rPr>
          <w:rStyle w:val="Italic"/>
          <w:rFonts w:cs="Times New Roman"/>
        </w:rPr>
        <w:t>лять</w:t>
      </w:r>
      <w:r w:rsidRPr="00BE0AE5">
        <w:rPr>
          <w:rFonts w:cs="Times New Roman"/>
        </w:rPr>
        <w:t xml:space="preserve"> в устной и письменной речи 1050</w:t>
      </w:r>
      <w:r w:rsidRPr="00BE0AE5">
        <w:rPr>
          <w:rStyle w:val="Bold"/>
          <w:rFonts w:cs="Times New Roman"/>
        </w:rPr>
        <w:t xml:space="preserve"> </w:t>
      </w:r>
      <w:r w:rsidRPr="00BE0AE5">
        <w:rPr>
          <w:rFonts w:cs="Times New Roman"/>
        </w:rPr>
        <w:t>лексических единиц, обслуж</w:t>
      </w:r>
      <w:r w:rsidRPr="00BE0AE5">
        <w:rPr>
          <w:rFonts w:cs="Times New Roman"/>
        </w:rPr>
        <w:t>и</w:t>
      </w:r>
      <w:r w:rsidRPr="00BE0AE5">
        <w:rPr>
          <w:rFonts w:cs="Times New Roman"/>
        </w:rPr>
        <w:t>вающих ситуации общения в рамках тематического содержания, с с</w:t>
      </w:r>
      <w:r w:rsidRPr="00BE0AE5">
        <w:rPr>
          <w:rFonts w:cs="Times New Roman"/>
        </w:rPr>
        <w:t>о</w:t>
      </w:r>
      <w:r w:rsidRPr="00BE0AE5">
        <w:rPr>
          <w:rFonts w:cs="Times New Roman"/>
        </w:rPr>
        <w:t>блюдением существующих норм лексической сочетаемости;</w:t>
      </w:r>
    </w:p>
    <w:p w14:paraId="59A8EFDA" w14:textId="77777777" w:rsidR="00416B7C" w:rsidRPr="00BE0AE5" w:rsidRDefault="00416B7C" w:rsidP="00416B7C">
      <w:pPr>
        <w:pStyle w:val="body"/>
        <w:rPr>
          <w:rFonts w:cs="Times New Roman"/>
          <w:spacing w:val="2"/>
        </w:rPr>
      </w:pPr>
      <w:r w:rsidRPr="00BE0AE5">
        <w:rPr>
          <w:rStyle w:val="Italic"/>
          <w:rFonts w:cs="Times New Roman"/>
          <w:spacing w:val="2"/>
        </w:rPr>
        <w:t>распознавать и употреблять</w:t>
      </w:r>
      <w:r w:rsidRPr="00BE0AE5">
        <w:rPr>
          <w:rFonts w:cs="Times New Roman"/>
          <w:spacing w:val="2"/>
        </w:rPr>
        <w:t xml:space="preserve"> в устной и письменной речи ро</w:t>
      </w:r>
      <w:r w:rsidRPr="00BE0AE5">
        <w:rPr>
          <w:rFonts w:cs="Times New Roman"/>
          <w:spacing w:val="2"/>
        </w:rPr>
        <w:t>д</w:t>
      </w:r>
      <w:r w:rsidRPr="00BE0AE5">
        <w:rPr>
          <w:rFonts w:cs="Times New Roman"/>
          <w:spacing w:val="2"/>
        </w:rPr>
        <w:t xml:space="preserve">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 </w:t>
      </w:r>
    </w:p>
    <w:p w14:paraId="41065FFA" w14:textId="77777777" w:rsidR="00416B7C" w:rsidRPr="00BE0AE5" w:rsidRDefault="00416B7C" w:rsidP="00416B7C">
      <w:pPr>
        <w:pStyle w:val="body"/>
        <w:rPr>
          <w:rFonts w:cs="Times New Roman"/>
        </w:rPr>
      </w:pPr>
      <w:r w:rsidRPr="00BE0AE5">
        <w:rPr>
          <w:rStyle w:val="Italic"/>
          <w:rFonts w:cs="Times New Roman"/>
        </w:rPr>
        <w:lastRenderedPageBreak/>
        <w:t>распознавать и употреблять</w:t>
      </w:r>
      <w:r w:rsidRPr="00BE0AE5">
        <w:rPr>
          <w:rFonts w:cs="Times New Roman"/>
        </w:rPr>
        <w:t xml:space="preserve"> в устной и письменной речи родстве</w:t>
      </w:r>
      <w:r w:rsidRPr="00BE0AE5">
        <w:rPr>
          <w:rFonts w:cs="Times New Roman"/>
        </w:rPr>
        <w:t>н</w:t>
      </w:r>
      <w:r w:rsidRPr="00BE0AE5">
        <w:rPr>
          <w:rFonts w:cs="Times New Roman"/>
        </w:rPr>
        <w:t>ные слова, образованные с помощью конверсии (имя существительное от неопределённой формы глагола (to walk — a walk), глагол от имени с</w:t>
      </w:r>
      <w:r w:rsidRPr="00BE0AE5">
        <w:rPr>
          <w:rFonts w:cs="Times New Roman"/>
        </w:rPr>
        <w:t>у</w:t>
      </w:r>
      <w:r w:rsidRPr="00BE0AE5">
        <w:rPr>
          <w:rFonts w:cs="Times New Roman"/>
        </w:rPr>
        <w:t>ществительного (a present — to present), имя существительное от прил</w:t>
      </w:r>
      <w:r w:rsidRPr="00BE0AE5">
        <w:rPr>
          <w:rFonts w:cs="Times New Roman"/>
        </w:rPr>
        <w:t>а</w:t>
      </w:r>
      <w:r w:rsidRPr="00BE0AE5">
        <w:rPr>
          <w:rFonts w:cs="Times New Roman"/>
        </w:rPr>
        <w:t>гательного (rich — the rich);</w:t>
      </w:r>
    </w:p>
    <w:p w14:paraId="2C9CD53C" w14:textId="77777777" w:rsidR="00416B7C" w:rsidRPr="00BE0AE5" w:rsidRDefault="00416B7C" w:rsidP="00416B7C">
      <w:pPr>
        <w:pStyle w:val="body"/>
        <w:rPr>
          <w:rFonts w:cs="Times New Roman"/>
          <w:spacing w:val="2"/>
        </w:rPr>
      </w:pPr>
      <w:r w:rsidRPr="00BE0AE5">
        <w:rPr>
          <w:rStyle w:val="Italic"/>
          <w:rFonts w:cs="Times New Roman"/>
          <w:spacing w:val="2"/>
        </w:rPr>
        <w:t>распознавать и употреблять</w:t>
      </w:r>
      <w:r w:rsidRPr="00BE0AE5">
        <w:rPr>
          <w:rFonts w:cs="Times New Roman"/>
          <w:spacing w:val="2"/>
        </w:rPr>
        <w:t xml:space="preserve"> в устной и письменной речи изученные многозначные слова, синонимы, антонимы; наиболее частотные фр</w:t>
      </w:r>
      <w:r w:rsidRPr="00BE0AE5">
        <w:rPr>
          <w:rFonts w:cs="Times New Roman"/>
          <w:spacing w:val="2"/>
        </w:rPr>
        <w:t>а</w:t>
      </w:r>
      <w:r w:rsidRPr="00BE0AE5">
        <w:rPr>
          <w:rFonts w:cs="Times New Roman"/>
          <w:spacing w:val="2"/>
        </w:rPr>
        <w:t>зовые глаголы; сокращения и аббревиатуры;</w:t>
      </w:r>
    </w:p>
    <w:p w14:paraId="17AD295A" w14:textId="77777777"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w:t>
      </w:r>
      <w:r w:rsidRPr="00BE0AE5">
        <w:rPr>
          <w:rFonts w:cs="Times New Roman"/>
        </w:rPr>
        <w:t>ы</w:t>
      </w:r>
      <w:r w:rsidRPr="00BE0AE5">
        <w:rPr>
          <w:rFonts w:cs="Times New Roman"/>
        </w:rPr>
        <w:t>сказывания;</w:t>
      </w:r>
    </w:p>
    <w:p w14:paraId="69183144" w14:textId="77777777"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14:paraId="6026FA28" w14:textId="77777777"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Style w:val="Bold"/>
          <w:rFonts w:cs="Times New Roman"/>
        </w:rPr>
        <w:t xml:space="preserve"> </w:t>
      </w:r>
      <w:r w:rsidRPr="00BE0AE5">
        <w:rPr>
          <w:rFonts w:cs="Times New Roman"/>
        </w:rPr>
        <w:t>в устной и письменной речи:</w:t>
      </w:r>
    </w:p>
    <w:p w14:paraId="5257C56B" w14:textId="77777777" w:rsidR="00416B7C" w:rsidRPr="00BE0AE5" w:rsidRDefault="00416B7C" w:rsidP="00416B7C">
      <w:pPr>
        <w:pStyle w:val="list-bullet"/>
        <w:rPr>
          <w:rFonts w:cs="Times New Roman"/>
        </w:rPr>
      </w:pPr>
      <w:r w:rsidRPr="00BE0AE5">
        <w:rPr>
          <w:rFonts w:cs="Times New Roman"/>
        </w:rPr>
        <w:t>предложения со сложным дополнением (Complex Object);</w:t>
      </w:r>
    </w:p>
    <w:p w14:paraId="0C3D8180" w14:textId="77777777" w:rsidR="00416B7C" w:rsidRPr="00BE0AE5" w:rsidRDefault="00416B7C" w:rsidP="00416B7C">
      <w:pPr>
        <w:pStyle w:val="list-bullet"/>
        <w:rPr>
          <w:rFonts w:cs="Times New Roman"/>
        </w:rPr>
      </w:pPr>
      <w:r w:rsidRPr="00BE0AE5">
        <w:rPr>
          <w:rFonts w:cs="Times New Roman"/>
        </w:rPr>
        <w:t>все типы вопросительных предложений в Past Perfect Tense;</w:t>
      </w:r>
    </w:p>
    <w:p w14:paraId="2E9DC6FF" w14:textId="77777777" w:rsidR="00416B7C" w:rsidRPr="00BE0AE5" w:rsidRDefault="00416B7C" w:rsidP="00416B7C">
      <w:pPr>
        <w:pStyle w:val="list-bullet"/>
        <w:rPr>
          <w:rFonts w:cs="Times New Roman"/>
        </w:rPr>
      </w:pPr>
      <w:r w:rsidRPr="00BE0AE5">
        <w:rPr>
          <w:rFonts w:cs="Times New Roman"/>
        </w:rPr>
        <w:t>повествовательные (утвердительные и отрицательные), вопрос</w:t>
      </w:r>
      <w:r w:rsidRPr="00BE0AE5">
        <w:rPr>
          <w:rFonts w:cs="Times New Roman"/>
        </w:rPr>
        <w:t>и</w:t>
      </w:r>
      <w:r w:rsidRPr="00BE0AE5">
        <w:rPr>
          <w:rFonts w:cs="Times New Roman"/>
        </w:rPr>
        <w:t>тельные и побудительные предложения в косвенной речи в настоящем и прошедшем времени;</w:t>
      </w:r>
    </w:p>
    <w:p w14:paraId="75E7E0A7" w14:textId="77777777" w:rsidR="00416B7C" w:rsidRPr="00BE0AE5" w:rsidRDefault="00416B7C" w:rsidP="00416B7C">
      <w:pPr>
        <w:pStyle w:val="list-bullet"/>
        <w:rPr>
          <w:rFonts w:cs="Times New Roman"/>
        </w:rPr>
      </w:pPr>
      <w:r w:rsidRPr="00BE0AE5">
        <w:rPr>
          <w:rFonts w:cs="Times New Roman"/>
        </w:rPr>
        <w:t>согласование времён в рамках сложного предложения;</w:t>
      </w:r>
    </w:p>
    <w:p w14:paraId="5BA25376" w14:textId="77777777" w:rsidR="00416B7C" w:rsidRPr="00BE0AE5" w:rsidRDefault="00416B7C" w:rsidP="00416B7C">
      <w:pPr>
        <w:pStyle w:val="list-bullet"/>
        <w:rPr>
          <w:rFonts w:cs="Times New Roman"/>
        </w:rPr>
      </w:pPr>
      <w:r w:rsidRPr="00BE0AE5">
        <w:rPr>
          <w:rFonts w:cs="Times New Roman"/>
        </w:rPr>
        <w:t>согласование подлежащего, выраженного собирательным сущ</w:t>
      </w:r>
      <w:r w:rsidRPr="00BE0AE5">
        <w:rPr>
          <w:rFonts w:cs="Times New Roman"/>
        </w:rPr>
        <w:t>е</w:t>
      </w:r>
      <w:r w:rsidRPr="00BE0AE5">
        <w:rPr>
          <w:rFonts w:cs="Times New Roman"/>
        </w:rPr>
        <w:t>ствительным (family, police), со сказуемым;</w:t>
      </w:r>
    </w:p>
    <w:p w14:paraId="7D68CC2D" w14:textId="77777777" w:rsidR="00416B7C" w:rsidRPr="00BE0AE5" w:rsidRDefault="00416B7C" w:rsidP="00416B7C">
      <w:pPr>
        <w:pStyle w:val="list-bullet"/>
        <w:rPr>
          <w:rFonts w:cs="Times New Roman"/>
          <w:spacing w:val="2"/>
          <w:lang w:val="en-US"/>
        </w:rPr>
      </w:pPr>
      <w:r w:rsidRPr="00BE0AE5">
        <w:rPr>
          <w:rFonts w:cs="Times New Roman"/>
          <w:spacing w:val="2"/>
        </w:rPr>
        <w:t>конструкции</w:t>
      </w:r>
      <w:r w:rsidRPr="00BE0AE5">
        <w:rPr>
          <w:rFonts w:cs="Times New Roman"/>
          <w:spacing w:val="2"/>
          <w:lang w:val="en-US"/>
        </w:rPr>
        <w:t xml:space="preserve"> </w:t>
      </w:r>
      <w:r w:rsidRPr="00BE0AE5">
        <w:rPr>
          <w:rFonts w:cs="Times New Roman"/>
          <w:spacing w:val="2"/>
        </w:rPr>
        <w:t>с</w:t>
      </w:r>
      <w:r w:rsidRPr="00BE0AE5">
        <w:rPr>
          <w:rFonts w:cs="Times New Roman"/>
          <w:spacing w:val="2"/>
          <w:lang w:val="en-US"/>
        </w:rPr>
        <w:t xml:space="preserve"> </w:t>
      </w:r>
      <w:r w:rsidRPr="00BE0AE5">
        <w:rPr>
          <w:rFonts w:cs="Times New Roman"/>
          <w:spacing w:val="2"/>
        </w:rPr>
        <w:t>глаголами</w:t>
      </w:r>
      <w:r w:rsidRPr="00BE0AE5">
        <w:rPr>
          <w:rFonts w:cs="Times New Roman"/>
          <w:spacing w:val="2"/>
          <w:lang w:val="en-US"/>
        </w:rPr>
        <w:t xml:space="preserve"> </w:t>
      </w:r>
      <w:r w:rsidRPr="00BE0AE5">
        <w:rPr>
          <w:rFonts w:cs="Times New Roman"/>
          <w:spacing w:val="2"/>
        </w:rPr>
        <w:t>на</w:t>
      </w:r>
      <w:r w:rsidRPr="00BE0AE5">
        <w:rPr>
          <w:rFonts w:cs="Times New Roman"/>
          <w:spacing w:val="2"/>
          <w:lang w:val="en-US"/>
        </w:rPr>
        <w:t xml:space="preserve"> -ing: to love/hate doing something;</w:t>
      </w:r>
    </w:p>
    <w:p w14:paraId="386DD348" w14:textId="77777777" w:rsidR="00416B7C" w:rsidRPr="00BE0AE5" w:rsidRDefault="00416B7C" w:rsidP="00416B7C">
      <w:pPr>
        <w:pStyle w:val="list-bullet"/>
        <w:rPr>
          <w:rFonts w:cs="Times New Roman"/>
          <w:lang w:val="en-US"/>
        </w:rPr>
      </w:pPr>
      <w:r w:rsidRPr="00BE0AE5">
        <w:rPr>
          <w:rFonts w:cs="Times New Roman"/>
        </w:rPr>
        <w:t>конструкции</w:t>
      </w:r>
      <w:r w:rsidRPr="00BE0AE5">
        <w:rPr>
          <w:rFonts w:cs="Times New Roman"/>
          <w:lang w:val="en-US"/>
        </w:rPr>
        <w:t xml:space="preserve">, </w:t>
      </w:r>
      <w:r w:rsidRPr="00BE0AE5">
        <w:rPr>
          <w:rFonts w:cs="Times New Roman"/>
        </w:rPr>
        <w:t>содержащие</w:t>
      </w:r>
      <w:r w:rsidRPr="00BE0AE5">
        <w:rPr>
          <w:rFonts w:cs="Times New Roman"/>
          <w:lang w:val="en-US"/>
        </w:rPr>
        <w:t xml:space="preserve"> </w:t>
      </w:r>
      <w:r w:rsidRPr="00BE0AE5">
        <w:rPr>
          <w:rFonts w:cs="Times New Roman"/>
        </w:rPr>
        <w:t>глаголы</w:t>
      </w:r>
      <w:r w:rsidRPr="00BE0AE5">
        <w:rPr>
          <w:rFonts w:cs="Times New Roman"/>
          <w:lang w:val="en-US"/>
        </w:rPr>
        <w:t>-</w:t>
      </w:r>
      <w:r w:rsidRPr="00BE0AE5">
        <w:rPr>
          <w:rFonts w:cs="Times New Roman"/>
        </w:rPr>
        <w:t>связки</w:t>
      </w:r>
      <w:r w:rsidRPr="00BE0AE5">
        <w:rPr>
          <w:rFonts w:cs="Times New Roman"/>
          <w:lang w:val="en-US"/>
        </w:rPr>
        <w:t xml:space="preserve"> to be/to look/to feel/to seem; </w:t>
      </w:r>
    </w:p>
    <w:p w14:paraId="684F5196" w14:textId="77777777" w:rsidR="00416B7C" w:rsidRPr="00BE0AE5" w:rsidRDefault="00416B7C" w:rsidP="00416B7C">
      <w:pPr>
        <w:pStyle w:val="list-bullet"/>
        <w:rPr>
          <w:rFonts w:cs="Times New Roman"/>
          <w:lang w:val="en-US"/>
        </w:rPr>
      </w:pPr>
      <w:r w:rsidRPr="00BE0AE5">
        <w:rPr>
          <w:rFonts w:cs="Times New Roman"/>
        </w:rPr>
        <w:t>конструкции</w:t>
      </w:r>
      <w:r w:rsidRPr="00BE0AE5">
        <w:rPr>
          <w:rFonts w:cs="Times New Roman"/>
          <w:lang w:val="en-US"/>
        </w:rPr>
        <w:t xml:space="preserve"> be/get used to do something; be/get used doing som</w:t>
      </w:r>
      <w:r w:rsidRPr="00BE0AE5">
        <w:rPr>
          <w:rFonts w:cs="Times New Roman"/>
          <w:lang w:val="en-US"/>
        </w:rPr>
        <w:t>e</w:t>
      </w:r>
      <w:r w:rsidRPr="00BE0AE5">
        <w:rPr>
          <w:rFonts w:cs="Times New Roman"/>
          <w:lang w:val="en-US"/>
        </w:rPr>
        <w:t>thing;</w:t>
      </w:r>
    </w:p>
    <w:p w14:paraId="45F9DEEE" w14:textId="77777777" w:rsidR="00416B7C" w:rsidRPr="00BE0AE5" w:rsidRDefault="00416B7C" w:rsidP="00416B7C">
      <w:pPr>
        <w:pStyle w:val="list-bullet"/>
        <w:rPr>
          <w:rFonts w:cs="Times New Roman"/>
          <w:lang w:val="en-US"/>
        </w:rPr>
      </w:pPr>
      <w:r w:rsidRPr="00BE0AE5">
        <w:rPr>
          <w:rFonts w:cs="Times New Roman"/>
        </w:rPr>
        <w:t>конструкцию</w:t>
      </w:r>
      <w:r w:rsidRPr="00BE0AE5">
        <w:rPr>
          <w:rFonts w:cs="Times New Roman"/>
          <w:lang w:val="en-US"/>
        </w:rPr>
        <w:t xml:space="preserve"> both … and …;</w:t>
      </w:r>
    </w:p>
    <w:p w14:paraId="1DEA1878" w14:textId="77777777" w:rsidR="00416B7C" w:rsidRPr="00BE0AE5" w:rsidRDefault="00416B7C" w:rsidP="00416B7C">
      <w:pPr>
        <w:pStyle w:val="list-bullet"/>
        <w:rPr>
          <w:rFonts w:cs="Times New Roman"/>
          <w:lang w:val="en-US"/>
        </w:rPr>
      </w:pPr>
      <w:r w:rsidRPr="00BE0AE5">
        <w:rPr>
          <w:rFonts w:cs="Times New Roman"/>
        </w:rPr>
        <w:t>конструкции</w:t>
      </w:r>
      <w:r w:rsidRPr="00BE0AE5">
        <w:rPr>
          <w:rFonts w:cs="Times New Roman"/>
          <w:lang w:val="en-US"/>
        </w:rPr>
        <w:t xml:space="preserve"> c </w:t>
      </w:r>
      <w:r w:rsidRPr="00BE0AE5">
        <w:rPr>
          <w:rFonts w:cs="Times New Roman"/>
        </w:rPr>
        <w:t>глаголами</w:t>
      </w:r>
      <w:r w:rsidRPr="00BE0AE5">
        <w:rPr>
          <w:rFonts w:cs="Times New Roman"/>
          <w:lang w:val="en-US"/>
        </w:rPr>
        <w:t xml:space="preserve"> to stop, to remember, to forget (</w:t>
      </w:r>
      <w:r w:rsidRPr="00BE0AE5">
        <w:rPr>
          <w:rFonts w:cs="Times New Roman"/>
        </w:rPr>
        <w:t>разница</w:t>
      </w:r>
      <w:r w:rsidRPr="00BE0AE5">
        <w:rPr>
          <w:rFonts w:cs="Times New Roman"/>
          <w:lang w:val="en-US"/>
        </w:rPr>
        <w:t xml:space="preserve"> </w:t>
      </w:r>
      <w:r w:rsidRPr="00BE0AE5">
        <w:rPr>
          <w:rFonts w:cs="Times New Roman"/>
        </w:rPr>
        <w:t>в</w:t>
      </w:r>
      <w:r w:rsidRPr="00BE0AE5">
        <w:rPr>
          <w:rFonts w:cs="Times New Roman"/>
          <w:lang w:val="en-US"/>
        </w:rPr>
        <w:t xml:space="preserve"> </w:t>
      </w:r>
      <w:r w:rsidRPr="00BE0AE5">
        <w:rPr>
          <w:rFonts w:cs="Times New Roman"/>
        </w:rPr>
        <w:t>значении</w:t>
      </w:r>
      <w:r w:rsidRPr="00BE0AE5">
        <w:rPr>
          <w:rFonts w:cs="Times New Roman"/>
          <w:lang w:val="en-US"/>
        </w:rPr>
        <w:t xml:space="preserve"> to stop doing smth </w:t>
      </w:r>
      <w:r w:rsidRPr="00BE0AE5">
        <w:rPr>
          <w:rFonts w:cs="Times New Roman"/>
        </w:rPr>
        <w:t>и</w:t>
      </w:r>
      <w:r w:rsidRPr="00BE0AE5">
        <w:rPr>
          <w:rFonts w:cs="Times New Roman"/>
          <w:lang w:val="en-US"/>
        </w:rPr>
        <w:t xml:space="preserve"> to stop to do smth);</w:t>
      </w:r>
    </w:p>
    <w:p w14:paraId="38B97C6D" w14:textId="77777777" w:rsidR="00416B7C" w:rsidRPr="00BE0AE5" w:rsidRDefault="00416B7C" w:rsidP="00416B7C">
      <w:pPr>
        <w:pStyle w:val="list-bullet"/>
        <w:rPr>
          <w:rFonts w:cs="Times New Roman"/>
          <w:lang w:val="en-US"/>
        </w:rPr>
      </w:pPr>
      <w:r w:rsidRPr="00BE0AE5">
        <w:rPr>
          <w:rFonts w:cs="Times New Roman"/>
        </w:rPr>
        <w:t>глаголы</w:t>
      </w:r>
      <w:r w:rsidRPr="00BE0AE5">
        <w:rPr>
          <w:rFonts w:cs="Times New Roman"/>
          <w:lang w:val="en-US"/>
        </w:rPr>
        <w:t xml:space="preserve"> </w:t>
      </w:r>
      <w:r w:rsidRPr="00BE0AE5">
        <w:rPr>
          <w:rFonts w:cs="Times New Roman"/>
        </w:rPr>
        <w:t>в</w:t>
      </w:r>
      <w:r w:rsidRPr="00BE0AE5">
        <w:rPr>
          <w:rFonts w:cs="Times New Roman"/>
          <w:lang w:val="en-US"/>
        </w:rPr>
        <w:t xml:space="preserve"> </w:t>
      </w:r>
      <w:r w:rsidRPr="00BE0AE5">
        <w:rPr>
          <w:rFonts w:cs="Times New Roman"/>
        </w:rPr>
        <w:t>видо</w:t>
      </w:r>
      <w:r w:rsidRPr="00BE0AE5">
        <w:rPr>
          <w:rFonts w:cs="Times New Roman"/>
          <w:lang w:val="en-US"/>
        </w:rPr>
        <w:t>-</w:t>
      </w:r>
      <w:r w:rsidRPr="00BE0AE5">
        <w:rPr>
          <w:rFonts w:cs="Times New Roman"/>
        </w:rPr>
        <w:t>временных</w:t>
      </w:r>
      <w:r w:rsidRPr="00BE0AE5">
        <w:rPr>
          <w:rFonts w:cs="Times New Roman"/>
          <w:lang w:val="en-US"/>
        </w:rPr>
        <w:t xml:space="preserve"> </w:t>
      </w:r>
      <w:r w:rsidRPr="00BE0AE5">
        <w:rPr>
          <w:rFonts w:cs="Times New Roman"/>
        </w:rPr>
        <w:t>формах</w:t>
      </w:r>
      <w:r w:rsidRPr="00BE0AE5">
        <w:rPr>
          <w:rFonts w:cs="Times New Roman"/>
          <w:lang w:val="en-US"/>
        </w:rPr>
        <w:t xml:space="preserve"> </w:t>
      </w:r>
      <w:r w:rsidRPr="00BE0AE5">
        <w:rPr>
          <w:rFonts w:cs="Times New Roman"/>
        </w:rPr>
        <w:t>действительного</w:t>
      </w:r>
      <w:r w:rsidRPr="00BE0AE5">
        <w:rPr>
          <w:rFonts w:cs="Times New Roman"/>
          <w:lang w:val="en-US"/>
        </w:rPr>
        <w:t xml:space="preserve"> </w:t>
      </w:r>
      <w:r w:rsidRPr="00BE0AE5">
        <w:rPr>
          <w:rFonts w:cs="Times New Roman"/>
        </w:rPr>
        <w:t>залога</w:t>
      </w:r>
      <w:r w:rsidRPr="00BE0AE5">
        <w:rPr>
          <w:rFonts w:cs="Times New Roman"/>
          <w:lang w:val="en-US"/>
        </w:rPr>
        <w:t xml:space="preserve"> </w:t>
      </w:r>
      <w:r w:rsidRPr="00BE0AE5">
        <w:rPr>
          <w:rFonts w:cs="Times New Roman"/>
        </w:rPr>
        <w:t>в</w:t>
      </w:r>
      <w:r w:rsidRPr="00BE0AE5">
        <w:rPr>
          <w:rFonts w:cs="Times New Roman"/>
          <w:lang w:val="en-US"/>
        </w:rPr>
        <w:t> </w:t>
      </w:r>
      <w:r w:rsidRPr="00BE0AE5">
        <w:rPr>
          <w:rFonts w:cs="Times New Roman"/>
        </w:rPr>
        <w:t>изъявительном</w:t>
      </w:r>
      <w:r w:rsidRPr="00BE0AE5">
        <w:rPr>
          <w:rFonts w:cs="Times New Roman"/>
          <w:lang w:val="en-US"/>
        </w:rPr>
        <w:t xml:space="preserve"> </w:t>
      </w:r>
      <w:r w:rsidRPr="00BE0AE5">
        <w:rPr>
          <w:rFonts w:cs="Times New Roman"/>
        </w:rPr>
        <w:t>наклонении</w:t>
      </w:r>
      <w:r w:rsidRPr="00BE0AE5">
        <w:rPr>
          <w:rFonts w:cs="Times New Roman"/>
          <w:lang w:val="en-US"/>
        </w:rPr>
        <w:t xml:space="preserve"> (Past Perfect Tense; Present Perfect Continuous Tense, Future-in-the-Past); </w:t>
      </w:r>
    </w:p>
    <w:p w14:paraId="3EE72A5A" w14:textId="77777777" w:rsidR="00416B7C" w:rsidRPr="00BE0AE5" w:rsidRDefault="00416B7C" w:rsidP="00416B7C">
      <w:pPr>
        <w:pStyle w:val="list-bullet"/>
        <w:rPr>
          <w:rFonts w:cs="Times New Roman"/>
        </w:rPr>
      </w:pPr>
      <w:r w:rsidRPr="00BE0AE5">
        <w:rPr>
          <w:rFonts w:cs="Times New Roman"/>
        </w:rPr>
        <w:t>модальные глаголы в косвенной речи в настоящем и прошедшем времени;</w:t>
      </w:r>
    </w:p>
    <w:p w14:paraId="4550A6D8" w14:textId="77777777" w:rsidR="00416B7C" w:rsidRPr="00BE0AE5" w:rsidRDefault="00416B7C" w:rsidP="00416B7C">
      <w:pPr>
        <w:pStyle w:val="list-bullet"/>
        <w:rPr>
          <w:rFonts w:cs="Times New Roman"/>
        </w:rPr>
      </w:pPr>
      <w:r w:rsidRPr="00BE0AE5">
        <w:rPr>
          <w:rFonts w:cs="Times New Roman"/>
        </w:rPr>
        <w:t>неличные формы глагола (инфинитив, герундий, причастия настоящего и прошедшего времени);</w:t>
      </w:r>
    </w:p>
    <w:p w14:paraId="421D98BE" w14:textId="77777777" w:rsidR="00416B7C" w:rsidRPr="00BE0AE5" w:rsidRDefault="00416B7C" w:rsidP="00416B7C">
      <w:pPr>
        <w:pStyle w:val="list-bullet"/>
        <w:rPr>
          <w:rFonts w:cs="Times New Roman"/>
        </w:rPr>
      </w:pPr>
      <w:r w:rsidRPr="00BE0AE5">
        <w:rPr>
          <w:rFonts w:cs="Times New Roman"/>
        </w:rPr>
        <w:t>наречия too — enough;</w:t>
      </w:r>
    </w:p>
    <w:p w14:paraId="04797690" w14:textId="77777777" w:rsidR="00416B7C" w:rsidRPr="00BE0AE5" w:rsidRDefault="00416B7C" w:rsidP="00416B7C">
      <w:pPr>
        <w:pStyle w:val="list-bullet"/>
        <w:rPr>
          <w:rFonts w:cs="Times New Roman"/>
        </w:rPr>
      </w:pPr>
      <w:r w:rsidRPr="00BE0AE5">
        <w:rPr>
          <w:rFonts w:cs="Times New Roman"/>
        </w:rPr>
        <w:t>отрицательные местоимения no (и его производные nobody, nothing, etc.), none.</w:t>
      </w:r>
    </w:p>
    <w:p w14:paraId="42C61501" w14:textId="77777777" w:rsidR="00416B7C" w:rsidRPr="00BE0AE5" w:rsidRDefault="00416B7C" w:rsidP="00416B7C">
      <w:pPr>
        <w:pStyle w:val="body"/>
        <w:rPr>
          <w:rFonts w:cs="Times New Roman"/>
        </w:rPr>
      </w:pPr>
      <w:r w:rsidRPr="00BE0AE5">
        <w:rPr>
          <w:rFonts w:cs="Times New Roman"/>
        </w:rPr>
        <w:lastRenderedPageBreak/>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 </w:t>
      </w:r>
    </w:p>
    <w:p w14:paraId="4420A506" w14:textId="77777777" w:rsidR="00416B7C" w:rsidRPr="00BE0AE5" w:rsidRDefault="00416B7C" w:rsidP="00416B7C">
      <w:pPr>
        <w:pStyle w:val="body"/>
        <w:rPr>
          <w:rFonts w:cs="Times New Roman"/>
        </w:rPr>
      </w:pPr>
      <w:r w:rsidRPr="00BE0AE5">
        <w:rPr>
          <w:rStyle w:val="Italic"/>
          <w:rFonts w:cs="Times New Roman"/>
        </w:rPr>
        <w:t>осуществлять</w:t>
      </w:r>
      <w:r w:rsidRPr="00BE0AE5">
        <w:rPr>
          <w:rFonts w:cs="Times New Roman"/>
        </w:rPr>
        <w:t xml:space="preserve"> межличностное и межкультурное общение, используя знания о национально-культурных особенностях своей страны и стр</w:t>
      </w:r>
      <w:r w:rsidRPr="00BE0AE5">
        <w:rPr>
          <w:rFonts w:cs="Times New Roman"/>
        </w:rPr>
        <w:t>а</w:t>
      </w:r>
      <w:r w:rsidRPr="00BE0AE5">
        <w:rPr>
          <w:rFonts w:cs="Times New Roman"/>
        </w:rPr>
        <w:t>ны/стран изучаемого языка и освоив основные социокультурные эл</w:t>
      </w:r>
      <w:r w:rsidRPr="00BE0AE5">
        <w:rPr>
          <w:rFonts w:cs="Times New Roman"/>
        </w:rPr>
        <w:t>е</w:t>
      </w:r>
      <w:r w:rsidRPr="00BE0AE5">
        <w:rPr>
          <w:rFonts w:cs="Times New Roman"/>
        </w:rPr>
        <w:t>менты речевого поведенческого этикета в стране/странах изучаемого языка в рамках тематического содержания речи;</w:t>
      </w:r>
    </w:p>
    <w:p w14:paraId="3367B2F8" w14:textId="77777777" w:rsidR="00416B7C" w:rsidRPr="00BE0AE5" w:rsidRDefault="00416B7C" w:rsidP="00416B7C">
      <w:pPr>
        <w:pStyle w:val="body"/>
        <w:rPr>
          <w:rFonts w:cs="Times New Roman"/>
        </w:rPr>
      </w:pPr>
      <w:r w:rsidRPr="00BE0AE5">
        <w:rPr>
          <w:rStyle w:val="Italic"/>
          <w:rFonts w:cs="Times New Roman"/>
        </w:rPr>
        <w:t>кратко представлять</w:t>
      </w:r>
      <w:r w:rsidRPr="00BE0AE5">
        <w:rPr>
          <w:rFonts w:cs="Times New Roman"/>
        </w:rPr>
        <w:t xml:space="preserve"> родную страну/малую родину и страну/страны изучаемого языка (культурные явления и события; достопримечател</w:t>
      </w:r>
      <w:r w:rsidRPr="00BE0AE5">
        <w:rPr>
          <w:rFonts w:cs="Times New Roman"/>
        </w:rPr>
        <w:t>ь</w:t>
      </w:r>
      <w:r w:rsidRPr="00BE0AE5">
        <w:rPr>
          <w:rFonts w:cs="Times New Roman"/>
        </w:rPr>
        <w:t xml:space="preserve">ности, выдающиеся люди); </w:t>
      </w:r>
    </w:p>
    <w:p w14:paraId="2C499B21" w14:textId="77777777" w:rsidR="00416B7C" w:rsidRPr="00BE0AE5" w:rsidRDefault="00416B7C" w:rsidP="00416B7C">
      <w:pPr>
        <w:pStyle w:val="body"/>
        <w:rPr>
          <w:rStyle w:val="Bold"/>
          <w:rFonts w:cs="Times New Roman"/>
        </w:rPr>
      </w:pPr>
      <w:r w:rsidRPr="00BE0AE5">
        <w:rPr>
          <w:rFonts w:cs="Times New Roman"/>
        </w:rPr>
        <w:t>оказывать помощь зарубежным гостям в ситуациях повседневного общения (</w:t>
      </w:r>
      <w:r w:rsidRPr="00BE0AE5">
        <w:rPr>
          <w:rStyle w:val="Italic"/>
          <w:rFonts w:cs="Times New Roman"/>
        </w:rPr>
        <w:t xml:space="preserve">объяснить </w:t>
      </w:r>
      <w:r w:rsidRPr="00BE0AE5">
        <w:rPr>
          <w:rFonts w:cs="Times New Roman"/>
        </w:rPr>
        <w:t>местонахождение объекта, сообщить возможный маршрут и т. д.);</w:t>
      </w:r>
    </w:p>
    <w:p w14:paraId="1ED0FBF6" w14:textId="77777777"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w:t>
      </w:r>
      <w:r w:rsidRPr="00BE0AE5">
        <w:rPr>
          <w:rFonts w:cs="Times New Roman"/>
        </w:rPr>
        <w:t>в</w:t>
      </w:r>
      <w:r w:rsidRPr="00BE0AE5">
        <w:rPr>
          <w:rFonts w:cs="Times New Roman"/>
        </w:rPr>
        <w:t>ляющуюся необходимой для понимания основного содержания проч</w:t>
      </w:r>
      <w:r w:rsidRPr="00BE0AE5">
        <w:rPr>
          <w:rFonts w:cs="Times New Roman"/>
        </w:rPr>
        <w:t>и</w:t>
      </w:r>
      <w:r w:rsidRPr="00BE0AE5">
        <w:rPr>
          <w:rFonts w:cs="Times New Roman"/>
        </w:rPr>
        <w:t>танного/прослушанного текста или для нахождения в тексте запраш</w:t>
      </w:r>
      <w:r w:rsidRPr="00BE0AE5">
        <w:rPr>
          <w:rFonts w:cs="Times New Roman"/>
        </w:rPr>
        <w:t>и</w:t>
      </w:r>
      <w:r w:rsidRPr="00BE0AE5">
        <w:rPr>
          <w:rFonts w:cs="Times New Roman"/>
        </w:rPr>
        <w:t>ваемой информации;</w:t>
      </w:r>
    </w:p>
    <w:p w14:paraId="525EBDF8" w14:textId="77777777"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понимать</w:t>
      </w:r>
      <w:r w:rsidRPr="00BE0AE5">
        <w:rPr>
          <w:rFonts w:cs="Times New Roman"/>
        </w:rPr>
        <w:t xml:space="preserve"> речевые различия в ситуациях официального и неофициального общения в рамках отобранного тематического с</w:t>
      </w:r>
      <w:r w:rsidRPr="00BE0AE5">
        <w:rPr>
          <w:rFonts w:cs="Times New Roman"/>
        </w:rPr>
        <w:t>о</w:t>
      </w:r>
      <w:r w:rsidRPr="00BE0AE5">
        <w:rPr>
          <w:rFonts w:cs="Times New Roman"/>
        </w:rPr>
        <w:t>держания и использовать лексико-грамматические средства с их учётом;</w:t>
      </w:r>
    </w:p>
    <w:p w14:paraId="17AAB660" w14:textId="77777777" w:rsidR="00416B7C" w:rsidRPr="00BE0AE5" w:rsidRDefault="00416B7C" w:rsidP="00416B7C">
      <w:pPr>
        <w:pStyle w:val="body"/>
        <w:rPr>
          <w:rFonts w:cs="Times New Roman"/>
        </w:rPr>
      </w:pPr>
      <w:r w:rsidRPr="00BE0AE5">
        <w:rPr>
          <w:rFonts w:cs="Times New Roman"/>
        </w:rPr>
        <w:t>8</w:t>
      </w:r>
      <w:r w:rsidR="00341FD2" w:rsidRPr="00BE0AE5">
        <w:rPr>
          <w:rFonts w:cs="Times New Roman"/>
        </w:rPr>
        <w:t xml:space="preserve">) </w:t>
      </w:r>
      <w:r w:rsidRPr="00BE0AE5">
        <w:rPr>
          <w:rFonts w:cs="Times New Roman"/>
        </w:rPr>
        <w:t xml:space="preserve">уметь </w:t>
      </w:r>
      <w:r w:rsidRPr="00BE0AE5">
        <w:rPr>
          <w:rStyle w:val="Italic"/>
          <w:rFonts w:cs="Times New Roman"/>
        </w:rPr>
        <w:t xml:space="preserve">рассматривать </w:t>
      </w:r>
      <w:r w:rsidRPr="00BE0AE5">
        <w:rPr>
          <w:rFonts w:cs="Times New Roman"/>
        </w:rPr>
        <w:t>несколько вариантов решения коммуник</w:t>
      </w:r>
      <w:r w:rsidRPr="00BE0AE5">
        <w:rPr>
          <w:rFonts w:cs="Times New Roman"/>
        </w:rPr>
        <w:t>а</w:t>
      </w:r>
      <w:r w:rsidRPr="00BE0AE5">
        <w:rPr>
          <w:rFonts w:cs="Times New Roman"/>
        </w:rPr>
        <w:t xml:space="preserve">тивной задачи в продуктивных видах речевой деятельности (говорении и письменной речи); </w:t>
      </w:r>
    </w:p>
    <w:p w14:paraId="0B234E34" w14:textId="77777777" w:rsidR="00416B7C" w:rsidRPr="00BE0AE5" w:rsidRDefault="00416B7C" w:rsidP="00416B7C">
      <w:pPr>
        <w:pStyle w:val="body"/>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 xml:space="preserve">участвовать </w:t>
      </w:r>
      <w:r w:rsidRPr="00BE0AE5">
        <w:rPr>
          <w:rFonts w:cs="Times New Roman"/>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14:paraId="647BE5BF" w14:textId="77777777" w:rsidR="00416B7C" w:rsidRPr="00BE0AE5" w:rsidRDefault="00416B7C" w:rsidP="00416B7C">
      <w:pPr>
        <w:pStyle w:val="body"/>
        <w:ind w:firstLine="113"/>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 форме;</w:t>
      </w:r>
    </w:p>
    <w:p w14:paraId="0029CDD2" w14:textId="77777777" w:rsidR="00416B7C" w:rsidRPr="00BE0AE5" w:rsidRDefault="00416B7C" w:rsidP="00416B7C">
      <w:pPr>
        <w:pStyle w:val="body"/>
        <w:ind w:firstLine="113"/>
        <w:rPr>
          <w:rFonts w:cs="Times New Roman"/>
        </w:rPr>
      </w:pPr>
      <w:r w:rsidRPr="00BE0AE5">
        <w:rPr>
          <w:rFonts w:cs="Times New Roman"/>
        </w:rPr>
        <w:t>11</w:t>
      </w:r>
      <w:r w:rsidR="00341FD2" w:rsidRPr="00BE0AE5">
        <w:rPr>
          <w:rFonts w:cs="Times New Roman"/>
        </w:rPr>
        <w:t xml:space="preserve">)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людьми другой культуры;</w:t>
      </w:r>
    </w:p>
    <w:p w14:paraId="5EC9A750" w14:textId="77777777" w:rsidR="00416B7C" w:rsidRPr="00BE0AE5" w:rsidRDefault="00416B7C" w:rsidP="00416B7C">
      <w:pPr>
        <w:pStyle w:val="body"/>
        <w:ind w:firstLine="113"/>
        <w:rPr>
          <w:rFonts w:cs="Times New Roman"/>
        </w:rPr>
      </w:pPr>
      <w:r w:rsidRPr="00BE0AE5">
        <w:rPr>
          <w:rFonts w:cs="Times New Roman"/>
        </w:rPr>
        <w:t>12</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7924807A" w14:textId="77777777" w:rsidR="00416B7C" w:rsidRPr="00BE0AE5" w:rsidRDefault="00416B7C" w:rsidP="00416B7C">
      <w:pPr>
        <w:pStyle w:val="h3Header"/>
        <w:rPr>
          <w:rFonts w:cs="Times New Roman"/>
        </w:rPr>
      </w:pPr>
      <w:r w:rsidRPr="00BE0AE5">
        <w:rPr>
          <w:rFonts w:cs="Times New Roman"/>
        </w:rPr>
        <w:t>9 класс</w:t>
      </w:r>
    </w:p>
    <w:p w14:paraId="0861BD70" w14:textId="77777777" w:rsidR="00416B7C" w:rsidRPr="00BE0AE5" w:rsidRDefault="00416B7C" w:rsidP="00416B7C">
      <w:pPr>
        <w:pStyle w:val="body"/>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основными видами речевой деятельности: </w:t>
      </w:r>
    </w:p>
    <w:p w14:paraId="28AD2192" w14:textId="77777777" w:rsidR="00416B7C" w:rsidRPr="00BE0AE5" w:rsidRDefault="00416B7C" w:rsidP="00416B7C">
      <w:pPr>
        <w:pStyle w:val="body"/>
        <w:rPr>
          <w:rFonts w:cs="Times New Roman"/>
        </w:rPr>
      </w:pPr>
      <w:r w:rsidRPr="00BE0AE5">
        <w:rPr>
          <w:rStyle w:val="Bold"/>
          <w:rFonts w:cs="Times New Roman"/>
        </w:rPr>
        <w:t>говорение:</w:t>
      </w:r>
      <w:r w:rsidRPr="00BE0AE5">
        <w:rPr>
          <w:rFonts w:cs="Times New Roman"/>
        </w:rPr>
        <w:t xml:space="preserve"> </w:t>
      </w:r>
      <w:r w:rsidRPr="00BE0AE5">
        <w:rPr>
          <w:rStyle w:val="Italic"/>
          <w:rFonts w:cs="Times New Roman"/>
        </w:rPr>
        <w:t>вести</w:t>
      </w:r>
      <w:r w:rsidRPr="00BE0AE5">
        <w:rPr>
          <w:rFonts w:cs="Times New Roman"/>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w:t>
      </w:r>
      <w:r w:rsidRPr="00BE0AE5">
        <w:rPr>
          <w:rFonts w:cs="Times New Roman"/>
        </w:rPr>
        <w:t>а</w:t>
      </w:r>
      <w:r w:rsidRPr="00BE0AE5">
        <w:rPr>
          <w:rFonts w:cs="Times New Roman"/>
        </w:rPr>
        <w:lastRenderedPageBreak/>
        <w:t>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w:t>
      </w:r>
      <w:r w:rsidRPr="00BE0AE5">
        <w:rPr>
          <w:rFonts w:cs="Times New Roman"/>
        </w:rPr>
        <w:t>у</w:t>
      </w:r>
      <w:r w:rsidRPr="00BE0AE5">
        <w:rPr>
          <w:rFonts w:cs="Times New Roman"/>
        </w:rPr>
        <w:t xml:space="preserve">чаемого языка (до 6—8 реплик со стороны каждого собеседника); </w:t>
      </w:r>
    </w:p>
    <w:p w14:paraId="14ED9424" w14:textId="77777777" w:rsidR="00416B7C" w:rsidRPr="00BE0AE5" w:rsidRDefault="00416B7C" w:rsidP="00416B7C">
      <w:pPr>
        <w:pStyle w:val="body"/>
        <w:rPr>
          <w:rFonts w:cs="Times New Roman"/>
        </w:rPr>
      </w:pPr>
      <w:r w:rsidRPr="00BE0AE5">
        <w:rPr>
          <w:rStyle w:val="Italic"/>
          <w:rFonts w:cs="Times New Roman"/>
        </w:rPr>
        <w:t>создавать</w:t>
      </w:r>
      <w:r w:rsidRPr="00BE0AE5">
        <w:rPr>
          <w:rFonts w:cs="Times New Roman"/>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w:t>
      </w:r>
      <w:r w:rsidRPr="00BE0AE5">
        <w:rPr>
          <w:rFonts w:cs="Times New Roman"/>
        </w:rPr>
        <w:t>а</w:t>
      </w:r>
      <w:r w:rsidRPr="00BE0AE5">
        <w:rPr>
          <w:rFonts w:cs="Times New Roman"/>
        </w:rPr>
        <w:t xml:space="preserve">тического содержания речи (объём монологического высказывания — до 10—12 фраз); </w:t>
      </w:r>
      <w:r w:rsidRPr="00BE0AE5">
        <w:rPr>
          <w:rStyle w:val="Italic"/>
          <w:rFonts w:cs="Times New Roman"/>
        </w:rPr>
        <w:t xml:space="preserve">излагать </w:t>
      </w:r>
      <w:r w:rsidRPr="00BE0AE5">
        <w:rPr>
          <w:rFonts w:cs="Times New Roman"/>
        </w:rPr>
        <w:t>основное содержание прочитанн</w:t>
      </w:r>
      <w:r w:rsidRPr="00BE0AE5">
        <w:rPr>
          <w:rFonts w:cs="Times New Roman"/>
        </w:rPr>
        <w:t>о</w:t>
      </w:r>
      <w:r w:rsidRPr="00BE0AE5">
        <w:rPr>
          <w:rFonts w:cs="Times New Roman"/>
        </w:rPr>
        <w:t xml:space="preserve">го/прослушанного текста со зрительными и/или вербальными опорами (объём — 10—12 фраз); </w:t>
      </w:r>
      <w:r w:rsidRPr="00BE0AE5">
        <w:rPr>
          <w:rStyle w:val="Italic"/>
          <w:rFonts w:cs="Times New Roman"/>
        </w:rPr>
        <w:t>излагать</w:t>
      </w:r>
      <w:r w:rsidRPr="00BE0AE5">
        <w:rPr>
          <w:rFonts w:cs="Times New Roman"/>
        </w:rPr>
        <w:t xml:space="preserve"> результаты выполненной проектной работы; (объём — 10—12 фраз);</w:t>
      </w:r>
    </w:p>
    <w:p w14:paraId="7958E218" w14:textId="77777777" w:rsidR="00416B7C" w:rsidRPr="00BE0AE5" w:rsidRDefault="00416B7C" w:rsidP="00416B7C">
      <w:pPr>
        <w:pStyle w:val="body"/>
        <w:rPr>
          <w:rFonts w:cs="Times New Roman"/>
          <w:spacing w:val="2"/>
        </w:rPr>
      </w:pPr>
      <w:r w:rsidRPr="00BE0AE5">
        <w:rPr>
          <w:rStyle w:val="Bold"/>
          <w:rFonts w:cs="Times New Roman"/>
          <w:spacing w:val="2"/>
        </w:rPr>
        <w:t>аудирование:</w:t>
      </w:r>
      <w:r w:rsidRPr="00BE0AE5">
        <w:rPr>
          <w:rFonts w:cs="Times New Roman"/>
          <w:spacing w:val="2"/>
        </w:rPr>
        <w:t xml:space="preserve"> </w:t>
      </w:r>
      <w:r w:rsidRPr="00BE0AE5">
        <w:rPr>
          <w:rStyle w:val="Italic"/>
          <w:rFonts w:cs="Times New Roman"/>
          <w:spacing w:val="2"/>
        </w:rPr>
        <w:t>воспринимать на слух и понимать</w:t>
      </w:r>
      <w:r w:rsidRPr="00BE0AE5">
        <w:rPr>
          <w:rFonts w:cs="Times New Roman"/>
          <w:spacing w:val="2"/>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w:t>
      </w:r>
      <w:r w:rsidRPr="00BE0AE5">
        <w:rPr>
          <w:rFonts w:cs="Times New Roman"/>
          <w:spacing w:val="2"/>
        </w:rPr>
        <w:t>ж</w:t>
      </w:r>
      <w:r w:rsidRPr="00BE0AE5">
        <w:rPr>
          <w:rFonts w:cs="Times New Roman"/>
          <w:spacing w:val="2"/>
        </w:rPr>
        <w:t>ной/интересующей/запрашиваемой информации (время звучания те</w:t>
      </w:r>
      <w:r w:rsidRPr="00BE0AE5">
        <w:rPr>
          <w:rFonts w:cs="Times New Roman"/>
          <w:spacing w:val="2"/>
        </w:rPr>
        <w:t>к</w:t>
      </w:r>
      <w:r w:rsidRPr="00BE0AE5">
        <w:rPr>
          <w:rFonts w:cs="Times New Roman"/>
          <w:spacing w:val="2"/>
        </w:rPr>
        <w:t>ста/текстов для аудирования — до 2 минут);</w:t>
      </w:r>
    </w:p>
    <w:p w14:paraId="61E6BBB0" w14:textId="77777777" w:rsidR="00416B7C" w:rsidRPr="00BE0AE5" w:rsidRDefault="00416B7C" w:rsidP="00416B7C">
      <w:pPr>
        <w:pStyle w:val="body"/>
        <w:rPr>
          <w:rFonts w:cs="Times New Roman"/>
          <w:spacing w:val="1"/>
        </w:rPr>
      </w:pPr>
      <w:r w:rsidRPr="00BE0AE5">
        <w:rPr>
          <w:rStyle w:val="Bold"/>
          <w:rFonts w:cs="Times New Roman"/>
          <w:spacing w:val="1"/>
        </w:rPr>
        <w:t xml:space="preserve">смысловое чтение: </w:t>
      </w:r>
      <w:r w:rsidRPr="00BE0AE5">
        <w:rPr>
          <w:rStyle w:val="Italic"/>
          <w:rFonts w:cs="Times New Roman"/>
          <w:spacing w:val="1"/>
        </w:rPr>
        <w:t>читать про себя и понимать</w:t>
      </w:r>
      <w:r w:rsidRPr="00BE0AE5">
        <w:rPr>
          <w:rFonts w:cs="Times New Roman"/>
          <w:spacing w:val="1"/>
        </w:rPr>
        <w:t xml:space="preserve"> несложные аутентичные тексты, содержащие отдельные неизученные языковые явления, с различной глубиной проникновения в их содержание в з</w:t>
      </w:r>
      <w:r w:rsidRPr="00BE0AE5">
        <w:rPr>
          <w:rFonts w:cs="Times New Roman"/>
          <w:spacing w:val="1"/>
        </w:rPr>
        <w:t>а</w:t>
      </w:r>
      <w:r w:rsidRPr="00BE0AE5">
        <w:rPr>
          <w:rFonts w:cs="Times New Roman"/>
          <w:spacing w:val="1"/>
        </w:rPr>
        <w:t>висимости от поставленной коммуникативной задачи: с пониманием основного содержания, с пониманием ну</w:t>
      </w:r>
      <w:r w:rsidRPr="00BE0AE5">
        <w:rPr>
          <w:rFonts w:cs="Times New Roman"/>
          <w:spacing w:val="1"/>
        </w:rPr>
        <w:t>ж</w:t>
      </w:r>
      <w:r w:rsidRPr="00BE0AE5">
        <w:rPr>
          <w:rFonts w:cs="Times New Roman"/>
          <w:spacing w:val="1"/>
        </w:rPr>
        <w:t xml:space="preserve">ной/интересующей/запрашиваемой информации, с полным пониманием содержания (объём текста/текстов для чтения — 500—600 слов); </w:t>
      </w:r>
      <w:r w:rsidRPr="00BE0AE5">
        <w:rPr>
          <w:rStyle w:val="Italic"/>
          <w:rFonts w:cs="Times New Roman"/>
          <w:spacing w:val="1"/>
        </w:rPr>
        <w:t>ч</w:t>
      </w:r>
      <w:r w:rsidRPr="00BE0AE5">
        <w:rPr>
          <w:rStyle w:val="Italic"/>
          <w:rFonts w:cs="Times New Roman"/>
          <w:spacing w:val="1"/>
        </w:rPr>
        <w:t>и</w:t>
      </w:r>
      <w:r w:rsidRPr="00BE0AE5">
        <w:rPr>
          <w:rStyle w:val="Italic"/>
          <w:rFonts w:cs="Times New Roman"/>
          <w:spacing w:val="1"/>
        </w:rPr>
        <w:t xml:space="preserve">тать про себя </w:t>
      </w:r>
      <w:r w:rsidRPr="00BE0AE5">
        <w:rPr>
          <w:rFonts w:cs="Times New Roman"/>
          <w:spacing w:val="1"/>
        </w:rPr>
        <w:t xml:space="preserve">несплошные тексты (таблицы, диаграммы) и </w:t>
      </w:r>
      <w:r w:rsidRPr="00BE0AE5">
        <w:rPr>
          <w:rStyle w:val="Italic"/>
          <w:rFonts w:cs="Times New Roman"/>
          <w:spacing w:val="1"/>
        </w:rPr>
        <w:t>понимать</w:t>
      </w:r>
      <w:r w:rsidRPr="00BE0AE5">
        <w:rPr>
          <w:rFonts w:cs="Times New Roman"/>
          <w:spacing w:val="1"/>
        </w:rPr>
        <w:t xml:space="preserve"> представленную в них информацию; </w:t>
      </w:r>
      <w:r w:rsidRPr="00BE0AE5">
        <w:rPr>
          <w:rStyle w:val="Italic"/>
          <w:rFonts w:cs="Times New Roman"/>
          <w:spacing w:val="1"/>
        </w:rPr>
        <w:t>обобщать</w:t>
      </w:r>
      <w:r w:rsidRPr="00BE0AE5">
        <w:rPr>
          <w:rFonts w:cs="Times New Roman"/>
          <w:spacing w:val="1"/>
        </w:rPr>
        <w:t xml:space="preserve"> и </w:t>
      </w:r>
      <w:r w:rsidRPr="00BE0AE5">
        <w:rPr>
          <w:rStyle w:val="Italic"/>
          <w:rFonts w:cs="Times New Roman"/>
          <w:spacing w:val="1"/>
        </w:rPr>
        <w:t>оценивать</w:t>
      </w:r>
      <w:r w:rsidRPr="00BE0AE5">
        <w:rPr>
          <w:rFonts w:cs="Times New Roman"/>
          <w:spacing w:val="1"/>
        </w:rPr>
        <w:t xml:space="preserve"> получе</w:t>
      </w:r>
      <w:r w:rsidRPr="00BE0AE5">
        <w:rPr>
          <w:rFonts w:cs="Times New Roman"/>
          <w:spacing w:val="1"/>
        </w:rPr>
        <w:t>н</w:t>
      </w:r>
      <w:r w:rsidRPr="00BE0AE5">
        <w:rPr>
          <w:rFonts w:cs="Times New Roman"/>
          <w:spacing w:val="1"/>
        </w:rPr>
        <w:t>ную при чтении информацию;</w:t>
      </w:r>
    </w:p>
    <w:p w14:paraId="6BBB2A46" w14:textId="77777777" w:rsidR="00416B7C" w:rsidRPr="00BE0AE5" w:rsidRDefault="00416B7C" w:rsidP="00416B7C">
      <w:pPr>
        <w:pStyle w:val="body"/>
        <w:rPr>
          <w:rFonts w:cs="Times New Roman"/>
        </w:rPr>
      </w:pPr>
      <w:r w:rsidRPr="00BE0AE5">
        <w:rPr>
          <w:rStyle w:val="Bold"/>
          <w:rFonts w:cs="Times New Roman"/>
        </w:rPr>
        <w:t>письменная речь:</w:t>
      </w:r>
      <w:r w:rsidRPr="00BE0AE5">
        <w:rPr>
          <w:rFonts w:cs="Times New Roman"/>
        </w:rPr>
        <w:t xml:space="preserve"> </w:t>
      </w:r>
      <w:r w:rsidRPr="00BE0AE5">
        <w:rPr>
          <w:rStyle w:val="Italic"/>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Italic"/>
          <w:rFonts w:cs="Times New Roman"/>
        </w:rPr>
        <w:t>писать</w:t>
      </w:r>
      <w:r w:rsidRPr="00BE0AE5">
        <w:rPr>
          <w:rFonts w:cs="Times New Roman"/>
        </w:rPr>
        <w:t xml:space="preserve"> электронное сообщение ли</w:t>
      </w:r>
      <w:r w:rsidRPr="00BE0AE5">
        <w:rPr>
          <w:rFonts w:cs="Times New Roman"/>
        </w:rPr>
        <w:t>ч</w:t>
      </w:r>
      <w:r w:rsidRPr="00BE0AE5">
        <w:rPr>
          <w:rFonts w:cs="Times New Roman"/>
        </w:rPr>
        <w:t xml:space="preserve">ного характера, соблюдая речевой этикет, принятый в стране/странах изучаемого языка (объём сообщения — до 120 слов); </w:t>
      </w:r>
      <w:r w:rsidRPr="00BE0AE5">
        <w:rPr>
          <w:rStyle w:val="Italic"/>
          <w:rFonts w:cs="Times New Roman"/>
        </w:rPr>
        <w:t>создавать</w:t>
      </w:r>
      <w:r w:rsidRPr="00BE0AE5">
        <w:rPr>
          <w:rFonts w:cs="Times New Roman"/>
        </w:rPr>
        <w:t xml:space="preserve"> н</w:t>
      </w:r>
      <w:r w:rsidRPr="00BE0AE5">
        <w:rPr>
          <w:rFonts w:cs="Times New Roman"/>
        </w:rPr>
        <w:t>е</w:t>
      </w:r>
      <w:r w:rsidRPr="00BE0AE5">
        <w:rPr>
          <w:rFonts w:cs="Times New Roman"/>
        </w:rPr>
        <w:t xml:space="preserve">большое письменное высказывание с опорой на образец, план, таблицу, прочитанный/прослушанный текст (объём высказывания — до 120 слов); </w:t>
      </w:r>
      <w:r w:rsidRPr="00BE0AE5">
        <w:rPr>
          <w:rStyle w:val="Italic"/>
          <w:rFonts w:cs="Times New Roman"/>
        </w:rPr>
        <w:t>заполнять</w:t>
      </w:r>
      <w:r w:rsidRPr="00BE0AE5">
        <w:rPr>
          <w:rFonts w:cs="Times New Roman"/>
        </w:rPr>
        <w:t xml:space="preserve"> таблицу, кратко фиксируя содержание прочита</w:t>
      </w:r>
      <w:r w:rsidRPr="00BE0AE5">
        <w:rPr>
          <w:rFonts w:cs="Times New Roman"/>
        </w:rPr>
        <w:t>н</w:t>
      </w:r>
      <w:r w:rsidRPr="00BE0AE5">
        <w:rPr>
          <w:rFonts w:cs="Times New Roman"/>
        </w:rPr>
        <w:t xml:space="preserve">ного/прослушанного текста; </w:t>
      </w:r>
      <w:r w:rsidRPr="00BE0AE5">
        <w:rPr>
          <w:rStyle w:val="Italic"/>
          <w:rFonts w:cs="Times New Roman"/>
        </w:rPr>
        <w:t>письменно представлять</w:t>
      </w:r>
      <w:r w:rsidRPr="00BE0AE5">
        <w:rPr>
          <w:rFonts w:cs="Times New Roman"/>
        </w:rPr>
        <w:t xml:space="preserve"> результаты в</w:t>
      </w:r>
      <w:r w:rsidRPr="00BE0AE5">
        <w:rPr>
          <w:rFonts w:cs="Times New Roman"/>
        </w:rPr>
        <w:t>ы</w:t>
      </w:r>
      <w:r w:rsidRPr="00BE0AE5">
        <w:rPr>
          <w:rFonts w:cs="Times New Roman"/>
        </w:rPr>
        <w:t>полненной проектной работы (объём — 100—120 слов);</w:t>
      </w:r>
    </w:p>
    <w:p w14:paraId="0651A962" w14:textId="77777777"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Fonts w:cs="Times New Roman"/>
        </w:rPr>
        <w:t xml:space="preserve">владеть </w:t>
      </w:r>
      <w:r w:rsidRPr="00BE0AE5">
        <w:rPr>
          <w:rStyle w:val="Bold"/>
          <w:rFonts w:cs="Times New Roman"/>
        </w:rPr>
        <w:t xml:space="preserve">фонетическими </w:t>
      </w:r>
      <w:r w:rsidRPr="00BE0AE5">
        <w:rPr>
          <w:rFonts w:cs="Times New Roman"/>
        </w:rPr>
        <w:t>навыками:</w:t>
      </w:r>
      <w:r w:rsidRPr="00BE0AE5">
        <w:rPr>
          <w:rStyle w:val="Bold"/>
          <w:rFonts w:cs="Times New Roman"/>
        </w:rPr>
        <w:t xml:space="preserve"> </w:t>
      </w:r>
      <w:r w:rsidRPr="00BE0AE5">
        <w:rPr>
          <w:rStyle w:val="Italic"/>
          <w:rFonts w:cs="Times New Roman"/>
        </w:rPr>
        <w:t>различать на слух</w:t>
      </w:r>
      <w:r w:rsidRPr="00BE0AE5">
        <w:rPr>
          <w:rFonts w:cs="Times New Roman"/>
        </w:rPr>
        <w:t xml:space="preserve"> и адекватно,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w:t>
      </w:r>
      <w:r w:rsidRPr="00BE0AE5">
        <w:rPr>
          <w:rFonts w:cs="Times New Roman"/>
        </w:rPr>
        <w:t>а</w:t>
      </w:r>
      <w:r w:rsidRPr="00BE0AE5">
        <w:rPr>
          <w:rFonts w:cs="Times New Roman"/>
        </w:rPr>
        <w:t xml:space="preserve">вильным ударением и фразы с соблюдением их ритмико-интонационных особенностей, в том числе </w:t>
      </w:r>
      <w:r w:rsidRPr="00BE0AE5">
        <w:rPr>
          <w:rStyle w:val="Italic"/>
          <w:rFonts w:cs="Times New Roman"/>
        </w:rPr>
        <w:t>применять правила</w:t>
      </w:r>
      <w:r w:rsidRPr="00BE0AE5">
        <w:rPr>
          <w:rFonts w:cs="Times New Roman"/>
        </w:rPr>
        <w:t xml:space="preserve"> отсутствия фразового </w:t>
      </w:r>
      <w:r w:rsidRPr="00BE0AE5">
        <w:rPr>
          <w:rFonts w:cs="Times New Roman"/>
        </w:rPr>
        <w:lastRenderedPageBreak/>
        <w:t xml:space="preserve">ударения на служебных словах; </w:t>
      </w:r>
      <w:r w:rsidRPr="00BE0AE5">
        <w:rPr>
          <w:rStyle w:val="Italic"/>
          <w:rFonts w:cs="Times New Roman"/>
        </w:rPr>
        <w:t xml:space="preserve">владеть </w:t>
      </w:r>
      <w:r w:rsidRPr="00BE0AE5">
        <w:rPr>
          <w:rFonts w:cs="Times New Roman"/>
        </w:rPr>
        <w:t>правилами чтения и выраз</w:t>
      </w:r>
      <w:r w:rsidRPr="00BE0AE5">
        <w:rPr>
          <w:rFonts w:cs="Times New Roman"/>
        </w:rPr>
        <w:t>и</w:t>
      </w:r>
      <w:r w:rsidRPr="00BE0AE5">
        <w:rPr>
          <w:rFonts w:cs="Times New Roman"/>
        </w:rPr>
        <w:t>тельно</w:t>
      </w:r>
      <w:r w:rsidRPr="00BE0AE5">
        <w:rPr>
          <w:rStyle w:val="Italic"/>
          <w:rFonts w:cs="Times New Roman"/>
        </w:rPr>
        <w:t xml:space="preserve"> читать вслух</w:t>
      </w:r>
      <w:r w:rsidRPr="00BE0AE5">
        <w:rPr>
          <w:rFonts w:cs="Times New Roman"/>
        </w:rPr>
        <w:t xml:space="preserve"> небольшие тексты объёмом до 120 слов, постр</w:t>
      </w:r>
      <w:r w:rsidRPr="00BE0AE5">
        <w:rPr>
          <w:rFonts w:cs="Times New Roman"/>
        </w:rPr>
        <w:t>о</w:t>
      </w:r>
      <w:r w:rsidRPr="00BE0AE5">
        <w:rPr>
          <w:rFonts w:cs="Times New Roman"/>
        </w:rPr>
        <w:t xml:space="preserve">енные на изученном языковом материале, с соблюдением правил чтения и соответствующей интонацией, демонстрируя понимание содержания текста; </w:t>
      </w:r>
      <w:r w:rsidRPr="00BE0AE5">
        <w:rPr>
          <w:rStyle w:val="Italic"/>
          <w:rFonts w:cs="Times New Roman"/>
        </w:rPr>
        <w:t>читать</w:t>
      </w:r>
      <w:r w:rsidRPr="00BE0AE5">
        <w:rPr>
          <w:rFonts w:cs="Times New Roman"/>
        </w:rPr>
        <w:t xml:space="preserve"> новые слова согласно основным правилам чтения.</w:t>
      </w:r>
    </w:p>
    <w:p w14:paraId="05DBC216" w14:textId="77777777" w:rsidR="00416B7C" w:rsidRPr="00BE0AE5" w:rsidRDefault="00416B7C" w:rsidP="00416B7C">
      <w:pPr>
        <w:pStyle w:val="body"/>
        <w:rPr>
          <w:rFonts w:cs="Times New Roman"/>
        </w:rPr>
      </w:pPr>
      <w:r w:rsidRPr="00BE0AE5">
        <w:rPr>
          <w:rStyle w:val="Italic"/>
          <w:rFonts w:cs="Times New Roman"/>
        </w:rPr>
        <w:t xml:space="preserve">владеть </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w:t>
      </w:r>
      <w:r w:rsidRPr="00BE0AE5">
        <w:rPr>
          <w:rFonts w:cs="Times New Roman"/>
        </w:rPr>
        <w:t>н</w:t>
      </w:r>
      <w:r w:rsidRPr="00BE0AE5">
        <w:rPr>
          <w:rFonts w:cs="Times New Roman"/>
        </w:rPr>
        <w:t>ные слова;</w:t>
      </w:r>
    </w:p>
    <w:p w14:paraId="5AB18348" w14:textId="77777777"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w:t>
      </w:r>
      <w:r w:rsidRPr="00BE0AE5">
        <w:rPr>
          <w:rFonts w:cs="Times New Roman"/>
        </w:rPr>
        <w:t>о</w:t>
      </w:r>
      <w:r w:rsidRPr="00BE0AE5">
        <w:rPr>
          <w:rFonts w:cs="Times New Roman"/>
        </w:rPr>
        <w:t xml:space="preserve">сительный и восклицательный знаки в конце предложения, запятую при перечислении и обращении, апостроф; пунктуационно правильно </w:t>
      </w:r>
      <w:r w:rsidRPr="00BE0AE5">
        <w:rPr>
          <w:rStyle w:val="Italic"/>
          <w:rFonts w:cs="Times New Roman"/>
        </w:rPr>
        <w:t>оформлять</w:t>
      </w:r>
      <w:r w:rsidRPr="00BE0AE5">
        <w:rPr>
          <w:rFonts w:cs="Times New Roman"/>
        </w:rPr>
        <w:t xml:space="preserve"> электронное сообщение личного характера; </w:t>
      </w:r>
    </w:p>
    <w:p w14:paraId="67065152" w14:textId="77777777"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 xml:space="preserve">в звучащем и письменном тексте 1350 лексических единиц (слов, словосочетаний, речевых клише) и правильно </w:t>
      </w:r>
      <w:r w:rsidRPr="00BE0AE5">
        <w:rPr>
          <w:rStyle w:val="Italic"/>
          <w:rFonts w:cs="Times New Roman"/>
        </w:rPr>
        <w:t>употре</w:t>
      </w:r>
      <w:r w:rsidRPr="00BE0AE5">
        <w:rPr>
          <w:rStyle w:val="Italic"/>
          <w:rFonts w:cs="Times New Roman"/>
        </w:rPr>
        <w:t>б</w:t>
      </w:r>
      <w:r w:rsidRPr="00BE0AE5">
        <w:rPr>
          <w:rStyle w:val="Italic"/>
          <w:rFonts w:cs="Times New Roman"/>
        </w:rPr>
        <w:t>лять</w:t>
      </w:r>
      <w:r w:rsidRPr="00BE0AE5">
        <w:rPr>
          <w:rFonts w:cs="Times New Roman"/>
        </w:rPr>
        <w:t xml:space="preserve"> в устной и письменной речи 1200 лексических единиц, обслуж</w:t>
      </w:r>
      <w:r w:rsidRPr="00BE0AE5">
        <w:rPr>
          <w:rFonts w:cs="Times New Roman"/>
        </w:rPr>
        <w:t>и</w:t>
      </w:r>
      <w:r w:rsidRPr="00BE0AE5">
        <w:rPr>
          <w:rFonts w:cs="Times New Roman"/>
        </w:rPr>
        <w:t>вающих ситуации общения в рамках тематического содержания, с с</w:t>
      </w:r>
      <w:r w:rsidRPr="00BE0AE5">
        <w:rPr>
          <w:rFonts w:cs="Times New Roman"/>
        </w:rPr>
        <w:t>о</w:t>
      </w:r>
      <w:r w:rsidRPr="00BE0AE5">
        <w:rPr>
          <w:rFonts w:cs="Times New Roman"/>
        </w:rPr>
        <w:t>блюдением существующей нормы лексической сочетаемости;</w:t>
      </w:r>
    </w:p>
    <w:p w14:paraId="786AB3C4" w14:textId="77777777"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w:t>
      </w:r>
      <w:r w:rsidRPr="00BE0AE5">
        <w:rPr>
          <w:rFonts w:cs="Times New Roman"/>
        </w:rPr>
        <w:t>н</w:t>
      </w:r>
      <w:r w:rsidRPr="00BE0AE5">
        <w:rPr>
          <w:rFonts w:cs="Times New Roman"/>
        </w:rPr>
        <w:t>ные слова, образованные с использованием аффиксации: глаголы с п</w:t>
      </w:r>
      <w:r w:rsidRPr="00BE0AE5">
        <w:rPr>
          <w:rFonts w:cs="Times New Roman"/>
        </w:rPr>
        <w:t>о</w:t>
      </w:r>
      <w:r w:rsidRPr="00BE0AE5">
        <w:rPr>
          <w:rFonts w:cs="Times New Roman"/>
        </w:rPr>
        <w:t>мощью префиксов under-, over-, dis-, mis-; имена прилагательные с п</w:t>
      </w:r>
      <w:r w:rsidRPr="00BE0AE5">
        <w:rPr>
          <w:rFonts w:cs="Times New Roman"/>
        </w:rPr>
        <w:t>о</w:t>
      </w:r>
      <w:r w:rsidRPr="00BE0AE5">
        <w:rPr>
          <w:rFonts w:cs="Times New Roman"/>
        </w:rPr>
        <w:t>мощью суффиксов -able/-ible; имена существительные с помощью о</w:t>
      </w:r>
      <w:r w:rsidRPr="00BE0AE5">
        <w:rPr>
          <w:rFonts w:cs="Times New Roman"/>
        </w:rPr>
        <w:t>т</w:t>
      </w:r>
      <w:r w:rsidRPr="00BE0AE5">
        <w:rPr>
          <w:rFonts w:cs="Times New Roman"/>
        </w:rPr>
        <w:t>рицательных префиксов in-/im-; сложное прилагательное путём соед</w:t>
      </w:r>
      <w:r w:rsidRPr="00BE0AE5">
        <w:rPr>
          <w:rFonts w:cs="Times New Roman"/>
        </w:rPr>
        <w:t>и</w:t>
      </w:r>
      <w:r w:rsidRPr="00BE0AE5">
        <w:rPr>
          <w:rFonts w:cs="Times New Roman"/>
        </w:rPr>
        <w:t>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w:t>
      </w:r>
      <w:r w:rsidRPr="00BE0AE5">
        <w:rPr>
          <w:rFonts w:cs="Times New Roman"/>
        </w:rPr>
        <w:t>а</w:t>
      </w:r>
      <w:r w:rsidRPr="00BE0AE5">
        <w:rPr>
          <w:rFonts w:cs="Times New Roman"/>
        </w:rPr>
        <w:t xml:space="preserve">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 </w:t>
      </w:r>
    </w:p>
    <w:p w14:paraId="307F6582" w14:textId="77777777" w:rsidR="00416B7C" w:rsidRPr="00BE0AE5" w:rsidRDefault="00416B7C" w:rsidP="00416B7C">
      <w:pPr>
        <w:pStyle w:val="body"/>
        <w:rPr>
          <w:rFonts w:cs="Times New Roman"/>
          <w:spacing w:val="-2"/>
        </w:rPr>
      </w:pPr>
      <w:r w:rsidRPr="00BE0AE5">
        <w:rPr>
          <w:rStyle w:val="Italic"/>
          <w:rFonts w:cs="Times New Roman"/>
          <w:spacing w:val="-2"/>
        </w:rPr>
        <w:t>распознавать и употреблять</w:t>
      </w:r>
      <w:r w:rsidRPr="00BE0AE5">
        <w:rPr>
          <w:rFonts w:cs="Times New Roman"/>
          <w:spacing w:val="-2"/>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2265F715" w14:textId="77777777" w:rsidR="00416B7C" w:rsidRPr="00BE0AE5" w:rsidRDefault="00416B7C" w:rsidP="00416B7C">
      <w:pPr>
        <w:pStyle w:val="body"/>
        <w:rPr>
          <w:rFonts w:cs="Times New Roman"/>
        </w:rPr>
      </w:pPr>
      <w:r w:rsidRPr="00BE0AE5">
        <w:rPr>
          <w:rFonts w:cs="Times New Roman"/>
        </w:rPr>
        <w:t>распознавать и употреблять в устной и письменной речи различные средства связи в тексте для обеспечения логичности и целостности в</w:t>
      </w:r>
      <w:r w:rsidRPr="00BE0AE5">
        <w:rPr>
          <w:rFonts w:cs="Times New Roman"/>
        </w:rPr>
        <w:t>ы</w:t>
      </w:r>
      <w:r w:rsidRPr="00BE0AE5">
        <w:rPr>
          <w:rFonts w:cs="Times New Roman"/>
        </w:rPr>
        <w:t>сказывания;</w:t>
      </w:r>
    </w:p>
    <w:p w14:paraId="3CC4A5B7" w14:textId="77777777"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и различных коммуникативных типов предложений а</w:t>
      </w:r>
      <w:r w:rsidRPr="00BE0AE5">
        <w:rPr>
          <w:rFonts w:cs="Times New Roman"/>
        </w:rPr>
        <w:t>н</w:t>
      </w:r>
      <w:r w:rsidRPr="00BE0AE5">
        <w:rPr>
          <w:rFonts w:cs="Times New Roman"/>
        </w:rPr>
        <w:t>глийского языка;</w:t>
      </w:r>
    </w:p>
    <w:p w14:paraId="5F162316" w14:textId="77777777"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Style w:val="BoldItalic0"/>
          <w:rFonts w:cs="Times New Roman"/>
        </w:rPr>
        <w:t xml:space="preserve"> </w:t>
      </w:r>
      <w:r w:rsidRPr="00BE0AE5">
        <w:rPr>
          <w:rFonts w:cs="Times New Roman"/>
        </w:rPr>
        <w:t>в устной и письменной речи:</w:t>
      </w:r>
    </w:p>
    <w:p w14:paraId="6F4CF960" w14:textId="77777777" w:rsidR="00416B7C" w:rsidRPr="00BE0AE5" w:rsidRDefault="00416B7C" w:rsidP="00416B7C">
      <w:pPr>
        <w:pStyle w:val="list-bullet"/>
        <w:rPr>
          <w:rFonts w:cs="Times New Roman"/>
          <w:lang w:val="en-US"/>
        </w:rPr>
      </w:pPr>
      <w:r w:rsidRPr="00BE0AE5">
        <w:rPr>
          <w:rFonts w:cs="Times New Roman"/>
        </w:rPr>
        <w:t>предложения</w:t>
      </w:r>
      <w:r w:rsidRPr="00BE0AE5">
        <w:rPr>
          <w:rFonts w:cs="Times New Roman"/>
          <w:lang w:val="en-US"/>
        </w:rPr>
        <w:t xml:space="preserve"> </w:t>
      </w:r>
      <w:r w:rsidRPr="00BE0AE5">
        <w:rPr>
          <w:rFonts w:cs="Times New Roman"/>
        </w:rPr>
        <w:t>со</w:t>
      </w:r>
      <w:r w:rsidRPr="00BE0AE5">
        <w:rPr>
          <w:rFonts w:cs="Times New Roman"/>
          <w:lang w:val="en-US"/>
        </w:rPr>
        <w:t xml:space="preserve"> </w:t>
      </w:r>
      <w:r w:rsidRPr="00BE0AE5">
        <w:rPr>
          <w:rFonts w:cs="Times New Roman"/>
        </w:rPr>
        <w:t>сложным</w:t>
      </w:r>
      <w:r w:rsidRPr="00BE0AE5">
        <w:rPr>
          <w:rFonts w:cs="Times New Roman"/>
          <w:lang w:val="en-US"/>
        </w:rPr>
        <w:t xml:space="preserve"> </w:t>
      </w:r>
      <w:r w:rsidRPr="00BE0AE5">
        <w:rPr>
          <w:rFonts w:cs="Times New Roman"/>
        </w:rPr>
        <w:t>дополнением</w:t>
      </w:r>
      <w:r w:rsidRPr="00BE0AE5">
        <w:rPr>
          <w:rFonts w:cs="Times New Roman"/>
          <w:lang w:val="en-US"/>
        </w:rPr>
        <w:t xml:space="preserve"> (Complex Object) (I want to have my hair cut.);</w:t>
      </w:r>
    </w:p>
    <w:p w14:paraId="7707D7C6" w14:textId="77777777" w:rsidR="00416B7C" w:rsidRPr="00BE0AE5" w:rsidRDefault="00416B7C" w:rsidP="00416B7C">
      <w:pPr>
        <w:pStyle w:val="list-bullet"/>
        <w:rPr>
          <w:rFonts w:cs="Times New Roman"/>
        </w:rPr>
      </w:pPr>
      <w:r w:rsidRPr="00BE0AE5">
        <w:rPr>
          <w:rFonts w:cs="Times New Roman"/>
        </w:rPr>
        <w:t>предложения с I wish;</w:t>
      </w:r>
    </w:p>
    <w:p w14:paraId="02EDC989" w14:textId="77777777" w:rsidR="00416B7C" w:rsidRPr="00BE0AE5" w:rsidRDefault="00416B7C" w:rsidP="00416B7C">
      <w:pPr>
        <w:pStyle w:val="list-bullet"/>
        <w:rPr>
          <w:rFonts w:cs="Times New Roman"/>
        </w:rPr>
      </w:pPr>
      <w:r w:rsidRPr="00BE0AE5">
        <w:rPr>
          <w:rFonts w:cs="Times New Roman"/>
        </w:rPr>
        <w:lastRenderedPageBreak/>
        <w:t xml:space="preserve">условные предложения нереального характера (Conditional II); </w:t>
      </w:r>
    </w:p>
    <w:p w14:paraId="775930F5" w14:textId="77777777" w:rsidR="00416B7C" w:rsidRPr="00BE0AE5" w:rsidRDefault="00416B7C" w:rsidP="00416B7C">
      <w:pPr>
        <w:pStyle w:val="list-bullet"/>
        <w:rPr>
          <w:rFonts w:cs="Times New Roman"/>
        </w:rPr>
      </w:pPr>
      <w:r w:rsidRPr="00BE0AE5">
        <w:rPr>
          <w:rFonts w:cs="Times New Roman"/>
        </w:rPr>
        <w:t>конструкцию для выражения предпочтения I prefer …/I’d prefer …/I’d rather …;</w:t>
      </w:r>
    </w:p>
    <w:p w14:paraId="33B81CF2" w14:textId="77777777" w:rsidR="00416B7C" w:rsidRPr="00BE0AE5" w:rsidRDefault="00416B7C" w:rsidP="00416B7C">
      <w:pPr>
        <w:pStyle w:val="list-bullet"/>
        <w:rPr>
          <w:rFonts w:cs="Times New Roman"/>
        </w:rPr>
      </w:pPr>
      <w:r w:rsidRPr="00BE0AE5">
        <w:rPr>
          <w:rFonts w:cs="Times New Roman"/>
        </w:rPr>
        <w:t>предложения с конструкцией either … or, neither … nor;</w:t>
      </w:r>
    </w:p>
    <w:p w14:paraId="393B36B9" w14:textId="77777777" w:rsidR="00416B7C" w:rsidRPr="00BE0AE5" w:rsidRDefault="00416B7C" w:rsidP="00416B7C">
      <w:pPr>
        <w:pStyle w:val="list-bullet"/>
        <w:rPr>
          <w:rFonts w:cs="Times New Roman"/>
        </w:rPr>
      </w:pPr>
      <w:r w:rsidRPr="00BE0AE5">
        <w:rPr>
          <w:rFonts w:cs="Times New Roman"/>
        </w:rPr>
        <w:t>формы страдательного залога Present Perfect Passive;</w:t>
      </w:r>
    </w:p>
    <w:p w14:paraId="2FAF23A3" w14:textId="77777777" w:rsidR="00416B7C" w:rsidRPr="00BE0AE5" w:rsidRDefault="00416B7C" w:rsidP="00416B7C">
      <w:pPr>
        <w:pStyle w:val="list-bullet"/>
        <w:rPr>
          <w:rFonts w:cs="Times New Roman"/>
        </w:rPr>
      </w:pPr>
      <w:r w:rsidRPr="00BE0AE5">
        <w:rPr>
          <w:rFonts w:cs="Times New Roman"/>
        </w:rPr>
        <w:t>порядок следования имён прилагательных (nice long blond hair);</w:t>
      </w:r>
    </w:p>
    <w:p w14:paraId="6CF6E22E" w14:textId="77777777"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 </w:t>
      </w:r>
    </w:p>
    <w:p w14:paraId="564FE0DE" w14:textId="77777777" w:rsidR="00416B7C" w:rsidRPr="00BE0AE5" w:rsidRDefault="00416B7C" w:rsidP="00416B7C">
      <w:pPr>
        <w:pStyle w:val="body"/>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w:t>
      </w:r>
      <w:r w:rsidRPr="00BE0AE5">
        <w:rPr>
          <w:rFonts w:cs="Times New Roman"/>
        </w:rPr>
        <w:t>о</w:t>
      </w:r>
      <w:r w:rsidRPr="00BE0AE5">
        <w:rPr>
          <w:rFonts w:cs="Times New Roman"/>
        </w:rPr>
        <w:t>лее употребительную тематическую фоновую лексику и реалии стр</w:t>
      </w:r>
      <w:r w:rsidRPr="00BE0AE5">
        <w:rPr>
          <w:rFonts w:cs="Times New Roman"/>
        </w:rPr>
        <w:t>а</w:t>
      </w:r>
      <w:r w:rsidRPr="00BE0AE5">
        <w:rPr>
          <w:rFonts w:cs="Times New Roman"/>
        </w:rPr>
        <w:t xml:space="preserve">ны/стран изучаемого языка в рамках тематического содержания речи (основные национальные праздники, обычаи, традиции); </w:t>
      </w:r>
    </w:p>
    <w:p w14:paraId="51727CB0" w14:textId="77777777" w:rsidR="00416B7C" w:rsidRPr="00BE0AE5" w:rsidRDefault="00416B7C" w:rsidP="00416B7C">
      <w:pPr>
        <w:pStyle w:val="body"/>
        <w:rPr>
          <w:rFonts w:cs="Times New Roman"/>
        </w:rPr>
      </w:pPr>
      <w:r w:rsidRPr="00BE0AE5">
        <w:rPr>
          <w:rStyle w:val="Italic"/>
          <w:rFonts w:cs="Times New Roman"/>
        </w:rPr>
        <w:t>выражать</w:t>
      </w:r>
      <w:r w:rsidRPr="00BE0AE5">
        <w:rPr>
          <w:rFonts w:cs="Times New Roman"/>
        </w:rPr>
        <w:t xml:space="preserve"> модальные значения, чувства и эмоции;</w:t>
      </w:r>
    </w:p>
    <w:p w14:paraId="30265630" w14:textId="77777777" w:rsidR="00416B7C" w:rsidRPr="00BE0AE5" w:rsidRDefault="00416B7C" w:rsidP="00416B7C">
      <w:pPr>
        <w:pStyle w:val="body"/>
        <w:rPr>
          <w:rFonts w:cs="Times New Roman"/>
        </w:rPr>
      </w:pPr>
      <w:r w:rsidRPr="00BE0AE5">
        <w:rPr>
          <w:rStyle w:val="Italic"/>
          <w:rFonts w:cs="Times New Roman"/>
        </w:rPr>
        <w:t>иметь</w:t>
      </w:r>
      <w:r w:rsidRPr="00BE0AE5">
        <w:rPr>
          <w:rFonts w:cs="Times New Roman"/>
        </w:rPr>
        <w:t xml:space="preserve"> элементарные представления о различных вариантах англи</w:t>
      </w:r>
      <w:r w:rsidRPr="00BE0AE5">
        <w:rPr>
          <w:rFonts w:cs="Times New Roman"/>
        </w:rPr>
        <w:t>й</w:t>
      </w:r>
      <w:r w:rsidRPr="00BE0AE5">
        <w:rPr>
          <w:rFonts w:cs="Times New Roman"/>
        </w:rPr>
        <w:t>ского языка;</w:t>
      </w:r>
    </w:p>
    <w:p w14:paraId="49C538A4" w14:textId="77777777" w:rsidR="00416B7C" w:rsidRPr="00BE0AE5" w:rsidRDefault="00416B7C" w:rsidP="00416B7C">
      <w:pPr>
        <w:pStyle w:val="body"/>
        <w:rPr>
          <w:rFonts w:cs="Times New Roman"/>
        </w:rPr>
      </w:pPr>
      <w:r w:rsidRPr="00BE0AE5">
        <w:rPr>
          <w:rStyle w:val="Italic"/>
          <w:rFonts w:cs="Times New Roman"/>
        </w:rPr>
        <w:t>обладать</w:t>
      </w:r>
      <w:r w:rsidRPr="00BE0AE5">
        <w:rPr>
          <w:rFonts w:cs="Times New Roman"/>
        </w:rPr>
        <w:t xml:space="preserve"> базовыми знаниями о социокультурном портрете и культурном наследии родной страны и страны/стран изучаемого языка; </w:t>
      </w:r>
      <w:r w:rsidRPr="00BE0AE5">
        <w:rPr>
          <w:rStyle w:val="Italic"/>
          <w:rFonts w:cs="Times New Roman"/>
        </w:rPr>
        <w:t xml:space="preserve">уметь представлять </w:t>
      </w:r>
      <w:r w:rsidRPr="00BE0AE5">
        <w:rPr>
          <w:rFonts w:cs="Times New Roman"/>
        </w:rPr>
        <w:t xml:space="preserve">Россию и страну/страны изучаемого языка; </w:t>
      </w:r>
      <w:r w:rsidRPr="00BE0AE5">
        <w:rPr>
          <w:rStyle w:val="Italic"/>
          <w:rFonts w:cs="Times New Roman"/>
        </w:rPr>
        <w:t>ок</w:t>
      </w:r>
      <w:r w:rsidRPr="00BE0AE5">
        <w:rPr>
          <w:rStyle w:val="Italic"/>
          <w:rFonts w:cs="Times New Roman"/>
        </w:rPr>
        <w:t>а</w:t>
      </w:r>
      <w:r w:rsidRPr="00BE0AE5">
        <w:rPr>
          <w:rStyle w:val="Italic"/>
          <w:rFonts w:cs="Times New Roman"/>
        </w:rPr>
        <w:t>зывать помощь</w:t>
      </w:r>
      <w:r w:rsidRPr="00BE0AE5">
        <w:rPr>
          <w:rFonts w:cs="Times New Roman"/>
        </w:rPr>
        <w:t xml:space="preserve"> зарубежным гостям в ситуациях повседневного общ</w:t>
      </w:r>
      <w:r w:rsidRPr="00BE0AE5">
        <w:rPr>
          <w:rFonts w:cs="Times New Roman"/>
        </w:rPr>
        <w:t>е</w:t>
      </w:r>
      <w:r w:rsidRPr="00BE0AE5">
        <w:rPr>
          <w:rFonts w:cs="Times New Roman"/>
        </w:rPr>
        <w:t>ния;</w:t>
      </w:r>
    </w:p>
    <w:p w14:paraId="2E1AD72D" w14:textId="77777777"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w:t>
      </w:r>
      <w:r w:rsidRPr="00BE0AE5">
        <w:rPr>
          <w:rFonts w:cs="Times New Roman"/>
        </w:rPr>
        <w:t>ь</w:t>
      </w:r>
      <w:r w:rsidRPr="00BE0AE5">
        <w:rPr>
          <w:rFonts w:cs="Times New Roman"/>
        </w:rPr>
        <w:t>ную; игнорировать информацию, не являющуюся необходимой для п</w:t>
      </w:r>
      <w:r w:rsidRPr="00BE0AE5">
        <w:rPr>
          <w:rFonts w:cs="Times New Roman"/>
        </w:rPr>
        <w:t>о</w:t>
      </w:r>
      <w:r w:rsidRPr="00BE0AE5">
        <w:rPr>
          <w:rFonts w:cs="Times New Roman"/>
        </w:rPr>
        <w:t>нимания основного содержания прочитанного/прослушанного текста или для нахождения в тексте запрашиваемой информации;</w:t>
      </w:r>
    </w:p>
    <w:p w14:paraId="56BDACE4" w14:textId="77777777"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уметь рассматривать</w:t>
      </w:r>
      <w:r w:rsidRPr="00BE0AE5">
        <w:rPr>
          <w:rFonts w:cs="Times New Roman"/>
        </w:rPr>
        <w:t xml:space="preserve"> несколько вариантов решения коммуник</w:t>
      </w:r>
      <w:r w:rsidRPr="00BE0AE5">
        <w:rPr>
          <w:rFonts w:cs="Times New Roman"/>
        </w:rPr>
        <w:t>а</w:t>
      </w:r>
      <w:r w:rsidRPr="00BE0AE5">
        <w:rPr>
          <w:rFonts w:cs="Times New Roman"/>
        </w:rPr>
        <w:t xml:space="preserve">тивной задачи в продуктивных видах речевой деятельности (говорении и письменной речи); </w:t>
      </w:r>
    </w:p>
    <w:p w14:paraId="459E94F9" w14:textId="77777777" w:rsidR="00416B7C" w:rsidRPr="00BE0AE5" w:rsidRDefault="00416B7C" w:rsidP="00416B7C">
      <w:pPr>
        <w:pStyle w:val="body"/>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участвовать</w:t>
      </w:r>
      <w:r w:rsidRPr="00BE0AE5">
        <w:rPr>
          <w:rFonts w:cs="Times New Roman"/>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14:paraId="6FC5EEBE" w14:textId="77777777" w:rsidR="00416B7C" w:rsidRPr="00BE0AE5" w:rsidRDefault="00416B7C" w:rsidP="00416B7C">
      <w:pPr>
        <w:pStyle w:val="body"/>
        <w:rPr>
          <w:rFonts w:cs="Times New Roman"/>
          <w:spacing w:val="2"/>
        </w:rPr>
      </w:pPr>
      <w:r w:rsidRPr="00BE0AE5">
        <w:rPr>
          <w:rFonts w:cs="Times New Roman"/>
          <w:spacing w:val="2"/>
        </w:rPr>
        <w:t>9</w:t>
      </w:r>
      <w:r w:rsidR="00341FD2" w:rsidRPr="00BE0AE5">
        <w:rPr>
          <w:rFonts w:cs="Times New Roman"/>
          <w:spacing w:val="2"/>
        </w:rPr>
        <w:t xml:space="preserve">) </w:t>
      </w:r>
      <w:r w:rsidRPr="00BE0AE5">
        <w:rPr>
          <w:rStyle w:val="Italic"/>
          <w:rFonts w:cs="Times New Roman"/>
          <w:spacing w:val="2"/>
        </w:rPr>
        <w:t>использовать</w:t>
      </w:r>
      <w:r w:rsidRPr="00BE0AE5">
        <w:rPr>
          <w:rFonts w:cs="Times New Roman"/>
          <w:spacing w:val="2"/>
        </w:rPr>
        <w:t xml:space="preserve"> иноязычные словари и справочники, в том числе информационно-справочные системы в электронной форме;</w:t>
      </w:r>
    </w:p>
    <w:p w14:paraId="1764EA82" w14:textId="77777777" w:rsidR="00416B7C" w:rsidRPr="00BE0AE5" w:rsidRDefault="00416B7C" w:rsidP="00416B7C">
      <w:pPr>
        <w:pStyle w:val="body"/>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достигать взаимопонимания</w:t>
      </w:r>
      <w:r w:rsidRPr="00BE0AE5">
        <w:rPr>
          <w:rFonts w:cs="Times New Roman"/>
        </w:rPr>
        <w:t xml:space="preserve"> в процессе устного и письменного общения с носителями иностранного языка, людьми другой культуры;</w:t>
      </w:r>
    </w:p>
    <w:p w14:paraId="15853DE5" w14:textId="77777777" w:rsidR="00416B7C" w:rsidRPr="00BE0AE5" w:rsidRDefault="00416B7C" w:rsidP="00416B7C">
      <w:pPr>
        <w:pStyle w:val="body"/>
        <w:rPr>
          <w:rFonts w:cs="Times New Roman"/>
        </w:rPr>
      </w:pPr>
      <w:r w:rsidRPr="00BE0AE5">
        <w:rPr>
          <w:rFonts w:cs="Times New Roman"/>
        </w:rPr>
        <w:t>11</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70E5BCCF" w14:textId="01B18DBE" w:rsidR="00416B7C" w:rsidRPr="00BE0AE5" w:rsidRDefault="00416B7C" w:rsidP="009F3D0C">
      <w:pPr>
        <w:pStyle w:val="h1"/>
        <w:tabs>
          <w:tab w:val="center" w:pos="3118"/>
        </w:tabs>
        <w:rPr>
          <w:rFonts w:cs="Times New Roman"/>
        </w:rPr>
      </w:pPr>
      <w:r w:rsidRPr="00BE0AE5">
        <w:rPr>
          <w:rFonts w:cs="Times New Roman"/>
        </w:rPr>
        <w:lastRenderedPageBreak/>
        <w:t>2.1.</w:t>
      </w:r>
      <w:r w:rsidR="00B06EC8">
        <w:rPr>
          <w:rFonts w:cs="Times New Roman"/>
        </w:rPr>
        <w:t>4</w:t>
      </w:r>
      <w:r w:rsidRPr="00BE0AE5">
        <w:rPr>
          <w:rFonts w:cs="Times New Roman"/>
        </w:rPr>
        <w:t> </w:t>
      </w:r>
      <w:r w:rsidRPr="00BE0AE5">
        <w:rPr>
          <w:rFonts w:cs="Times New Roman"/>
        </w:rPr>
        <w:t>ИСТОРИЯ</w:t>
      </w:r>
      <w:r w:rsidR="009F3D0C">
        <w:rPr>
          <w:rFonts w:cs="Times New Roman"/>
        </w:rPr>
        <w:tab/>
      </w:r>
    </w:p>
    <w:p w14:paraId="38894BC8" w14:textId="081119D5" w:rsidR="00416B7C" w:rsidRPr="00BE0AE5" w:rsidRDefault="00D21033" w:rsidP="00416B7C">
      <w:pPr>
        <w:pStyle w:val="body"/>
        <w:rPr>
          <w:rFonts w:cs="Times New Roman"/>
        </w:rPr>
      </w:pPr>
      <w:r>
        <w:rPr>
          <w:rFonts w:cs="Times New Roman"/>
        </w:rPr>
        <w:t>Р</w:t>
      </w:r>
      <w:r w:rsidR="00416B7C" w:rsidRPr="00BE0AE5">
        <w:rPr>
          <w:rFonts w:cs="Times New Roman"/>
        </w:rPr>
        <w:t>абочая программа по истории на уровне основного общего образ</w:t>
      </w:r>
      <w:r w:rsidR="00416B7C" w:rsidRPr="00BE0AE5">
        <w:rPr>
          <w:rFonts w:cs="Times New Roman"/>
        </w:rPr>
        <w:t>о</w:t>
      </w:r>
      <w:r w:rsidR="00416B7C" w:rsidRPr="00BE0AE5">
        <w:rPr>
          <w:rFonts w:cs="Times New Roman"/>
        </w:rPr>
        <w:t>вания составлена на основе положений и требований к результатам освоения основной образовательной программы, представленных в Ф</w:t>
      </w:r>
      <w:r w:rsidR="00416B7C" w:rsidRPr="00BE0AE5">
        <w:rPr>
          <w:rFonts w:cs="Times New Roman"/>
        </w:rPr>
        <w:t>е</w:t>
      </w:r>
      <w:r w:rsidR="00416B7C" w:rsidRPr="00BE0AE5">
        <w:rPr>
          <w:rFonts w:cs="Times New Roman"/>
        </w:rPr>
        <w:t>деральном государственном образовательном стандарте основного о</w:t>
      </w:r>
      <w:r w:rsidR="00416B7C" w:rsidRPr="00BE0AE5">
        <w:rPr>
          <w:rFonts w:cs="Times New Roman"/>
        </w:rPr>
        <w:t>б</w:t>
      </w:r>
      <w:r w:rsidR="00416B7C" w:rsidRPr="00BE0AE5">
        <w:rPr>
          <w:rFonts w:cs="Times New Roman"/>
        </w:rPr>
        <w:t>щего образования, а также с учетом Примерной программы воспитания.</w:t>
      </w:r>
    </w:p>
    <w:p w14:paraId="062D17CB" w14:textId="77777777" w:rsidR="00416B7C" w:rsidRPr="00BE0AE5" w:rsidRDefault="00416B7C" w:rsidP="00DE4580">
      <w:pPr>
        <w:pStyle w:val="h1"/>
        <w:pageBreakBefore w:val="0"/>
        <w:rPr>
          <w:rFonts w:cs="Times New Roman"/>
        </w:rPr>
      </w:pPr>
      <w:r w:rsidRPr="00BE0AE5">
        <w:rPr>
          <w:rFonts w:cs="Times New Roman"/>
        </w:rPr>
        <w:t>ПОЯСНИТЕЛЬНАЯ ЗАПИСКА</w:t>
      </w:r>
    </w:p>
    <w:p w14:paraId="0AF67BF3" w14:textId="05187F5C" w:rsidR="00416B7C" w:rsidRPr="00BE0AE5" w:rsidRDefault="00D21033" w:rsidP="00416B7C">
      <w:pPr>
        <w:pStyle w:val="body"/>
        <w:rPr>
          <w:rFonts w:cs="Times New Roman"/>
        </w:rPr>
      </w:pPr>
      <w:r>
        <w:rPr>
          <w:rFonts w:cs="Times New Roman"/>
        </w:rPr>
        <w:t>Р</w:t>
      </w:r>
      <w:r w:rsidR="00416B7C" w:rsidRPr="00BE0AE5">
        <w:rPr>
          <w:rFonts w:cs="Times New Roman"/>
        </w:rPr>
        <w:t>абочая программа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w:t>
      </w:r>
      <w:r w:rsidR="00416B7C" w:rsidRPr="00BE0AE5">
        <w:rPr>
          <w:rFonts w:cs="Times New Roman"/>
        </w:rPr>
        <w:t>а</w:t>
      </w:r>
      <w:r w:rsidR="00416B7C" w:rsidRPr="00BE0AE5">
        <w:rPr>
          <w:rFonts w:cs="Times New Roman"/>
        </w:rPr>
        <w:t>ние, предусматривает распределение его по классам и структурирование его по разделам и темам курса.</w:t>
      </w:r>
    </w:p>
    <w:p w14:paraId="2CFDCB68" w14:textId="77777777" w:rsidR="00416B7C" w:rsidRPr="00BE0AE5" w:rsidRDefault="00416B7C" w:rsidP="00416B7C">
      <w:pPr>
        <w:pStyle w:val="h2"/>
        <w:rPr>
          <w:rFonts w:cs="Times New Roman"/>
        </w:rPr>
      </w:pPr>
      <w:r w:rsidRPr="00BE0AE5">
        <w:rPr>
          <w:rFonts w:cs="Times New Roman"/>
        </w:rPr>
        <w:t>ОБЩАЯ ХАРАКТЕРИСТИКА УЧЕБНОГО ПРЕДМЕТА «ИСТОРИЯ»</w:t>
      </w:r>
    </w:p>
    <w:p w14:paraId="1F711C1E" w14:textId="77777777" w:rsidR="00416B7C" w:rsidRPr="00BE0AE5" w:rsidRDefault="00416B7C" w:rsidP="00416B7C">
      <w:pPr>
        <w:pStyle w:val="body"/>
        <w:rPr>
          <w:rFonts w:cs="Times New Roman"/>
        </w:rPr>
      </w:pPr>
      <w:r w:rsidRPr="00BE0AE5">
        <w:rPr>
          <w:rFonts w:cs="Times New Roman"/>
        </w:rPr>
        <w:t>Место предмета «История» в системе школьного образования опр</w:t>
      </w:r>
      <w:r w:rsidRPr="00BE0AE5">
        <w:rPr>
          <w:rFonts w:cs="Times New Roman"/>
        </w:rPr>
        <w:t>е</w:t>
      </w:r>
      <w:r w:rsidRPr="00BE0AE5">
        <w:rPr>
          <w:rFonts w:cs="Times New Roman"/>
        </w:rPr>
        <w:t>деляется его познавательным и мировоззренческим значением, восп</w:t>
      </w:r>
      <w:r w:rsidRPr="00BE0AE5">
        <w:rPr>
          <w:rFonts w:cs="Times New Roman"/>
        </w:rPr>
        <w:t>и</w:t>
      </w:r>
      <w:r w:rsidRPr="00BE0AE5">
        <w:rPr>
          <w:rFonts w:cs="Times New Roman"/>
        </w:rPr>
        <w:t>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w:t>
      </w:r>
      <w:r w:rsidRPr="00BE0AE5">
        <w:rPr>
          <w:rFonts w:cs="Times New Roman"/>
        </w:rPr>
        <w:t>о</w:t>
      </w:r>
      <w:r w:rsidRPr="00BE0AE5">
        <w:rPr>
          <w:rFonts w:cs="Times New Roman"/>
        </w:rPr>
        <w:t xml:space="preserve">века и общества в связи прошлого, настоящего и будущего. </w:t>
      </w:r>
    </w:p>
    <w:p w14:paraId="51505B60" w14:textId="77777777" w:rsidR="00416B7C" w:rsidRPr="00BE0AE5" w:rsidRDefault="00416B7C" w:rsidP="00416B7C">
      <w:pPr>
        <w:pStyle w:val="h2"/>
        <w:rPr>
          <w:rFonts w:cs="Times New Roman"/>
        </w:rPr>
      </w:pPr>
      <w:r w:rsidRPr="00BE0AE5">
        <w:rPr>
          <w:rFonts w:cs="Times New Roman"/>
        </w:rPr>
        <w:t>ЦЕЛИ ИЗУЧЕНИЯ учебного ПРЕДМЕТА «ИСТОРИЯ»</w:t>
      </w:r>
    </w:p>
    <w:p w14:paraId="12CE5FB9" w14:textId="77777777" w:rsidR="00416B7C" w:rsidRPr="00BE0AE5" w:rsidRDefault="00416B7C" w:rsidP="00416B7C">
      <w:pPr>
        <w:pStyle w:val="body"/>
        <w:rPr>
          <w:rFonts w:cs="Times New Roman"/>
        </w:rPr>
      </w:pPr>
      <w:r w:rsidRPr="00BE0AE5">
        <w:rPr>
          <w:rFonts w:cs="Times New Roman"/>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w:t>
      </w:r>
      <w:r w:rsidR="00571787" w:rsidRPr="00BE0AE5">
        <w:rPr>
          <w:rFonts w:cs="Times New Roman"/>
        </w:rPr>
        <w:t xml:space="preserve"> </w:t>
      </w:r>
      <w:r w:rsidRPr="00BE0AE5">
        <w:rPr>
          <w:rFonts w:cs="Times New Roman"/>
        </w:rPr>
        <w:t xml:space="preserve">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w:t>
      </w:r>
      <w:r w:rsidRPr="00BE0AE5">
        <w:rPr>
          <w:rFonts w:cs="Times New Roman"/>
        </w:rPr>
        <w:lastRenderedPageBreak/>
        <w:t>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w:t>
      </w:r>
      <w:r w:rsidRPr="00BE0AE5">
        <w:rPr>
          <w:rFonts w:cs="Times New Roman"/>
        </w:rPr>
        <w:t>т</w:t>
      </w:r>
      <w:r w:rsidRPr="00BE0AE5">
        <w:rPr>
          <w:rFonts w:cs="Times New Roman"/>
        </w:rPr>
        <w:t>ношению к прошлому и настоящему Отечества.</w:t>
      </w:r>
    </w:p>
    <w:p w14:paraId="123AFAA0" w14:textId="77777777" w:rsidR="00416B7C" w:rsidRPr="00BE0AE5" w:rsidRDefault="00416B7C" w:rsidP="00416B7C">
      <w:pPr>
        <w:pStyle w:val="body"/>
        <w:rPr>
          <w:rFonts w:cs="Times New Roman"/>
        </w:rPr>
      </w:pPr>
      <w:r w:rsidRPr="00BE0AE5">
        <w:rPr>
          <w:rFonts w:cs="Times New Roman"/>
        </w:rPr>
        <w:t>Задачи изучения истории на всех уровнях общего образования опр</w:t>
      </w:r>
      <w:r w:rsidRPr="00BE0AE5">
        <w:rPr>
          <w:rFonts w:cs="Times New Roman"/>
        </w:rPr>
        <w:t>е</w:t>
      </w:r>
      <w:r w:rsidRPr="00BE0AE5">
        <w:rPr>
          <w:rFonts w:cs="Times New Roman"/>
        </w:rPr>
        <w:t>деляются Федеральными государственными образовательными ста</w:t>
      </w:r>
      <w:r w:rsidRPr="00BE0AE5">
        <w:rPr>
          <w:rFonts w:cs="Times New Roman"/>
        </w:rPr>
        <w:t>н</w:t>
      </w:r>
      <w:r w:rsidRPr="00BE0AE5">
        <w:rPr>
          <w:rFonts w:cs="Times New Roman"/>
        </w:rPr>
        <w:t>дартами (в соответствии с ФЗ-273 «Об образовании»).</w:t>
      </w:r>
    </w:p>
    <w:p w14:paraId="7BAD8B5C" w14:textId="77777777" w:rsidR="00416B7C" w:rsidRPr="00BE0AE5" w:rsidRDefault="00416B7C" w:rsidP="00416B7C">
      <w:pPr>
        <w:pStyle w:val="body"/>
        <w:rPr>
          <w:rFonts w:cs="Times New Roman"/>
        </w:rPr>
      </w:pPr>
      <w:r w:rsidRPr="00BE0AE5">
        <w:rPr>
          <w:rFonts w:cs="Times New Roman"/>
        </w:rPr>
        <w:t>В основной школе ключевыми задачами являются:</w:t>
      </w:r>
    </w:p>
    <w:p w14:paraId="4BC85450" w14:textId="77777777" w:rsidR="00416B7C" w:rsidRPr="00BE0AE5" w:rsidRDefault="00416B7C" w:rsidP="00416B7C">
      <w:pPr>
        <w:pStyle w:val="list-dash"/>
        <w:rPr>
          <w:rFonts w:cs="Times New Roman"/>
        </w:rPr>
      </w:pPr>
      <w:r w:rsidRPr="00BE0AE5">
        <w:rPr>
          <w:rFonts w:cs="Times New Roman"/>
        </w:rPr>
        <w:t>формирование у молодого поколения ориентиров для гражда</w:t>
      </w:r>
      <w:r w:rsidRPr="00BE0AE5">
        <w:rPr>
          <w:rFonts w:cs="Times New Roman"/>
        </w:rPr>
        <w:t>н</w:t>
      </w:r>
      <w:r w:rsidRPr="00BE0AE5">
        <w:rPr>
          <w:rFonts w:cs="Times New Roman"/>
        </w:rPr>
        <w:t>ской, этнонациональной, социальной, культурной самоидент</w:t>
      </w:r>
      <w:r w:rsidRPr="00BE0AE5">
        <w:rPr>
          <w:rFonts w:cs="Times New Roman"/>
        </w:rPr>
        <w:t>и</w:t>
      </w:r>
      <w:r w:rsidRPr="00BE0AE5">
        <w:rPr>
          <w:rFonts w:cs="Times New Roman"/>
        </w:rPr>
        <w:t>фикации в окружающем мире;</w:t>
      </w:r>
    </w:p>
    <w:p w14:paraId="5F575FB2" w14:textId="77777777" w:rsidR="00416B7C" w:rsidRPr="00BE0AE5" w:rsidRDefault="00416B7C" w:rsidP="00416B7C">
      <w:pPr>
        <w:pStyle w:val="list-dash"/>
        <w:rPr>
          <w:rFonts w:cs="Times New Roman"/>
        </w:rPr>
      </w:pPr>
      <w:r w:rsidRPr="00BE0AE5">
        <w:rPr>
          <w:rFonts w:cs="Times New Roman"/>
        </w:rPr>
        <w:t>овладение знаниями об основных этапах развития человеческого общества, при особом внимании к месту и роли России во вс</w:t>
      </w:r>
      <w:r w:rsidRPr="00BE0AE5">
        <w:rPr>
          <w:rFonts w:cs="Times New Roman"/>
        </w:rPr>
        <w:t>е</w:t>
      </w:r>
      <w:r w:rsidRPr="00BE0AE5">
        <w:rPr>
          <w:rFonts w:cs="Times New Roman"/>
        </w:rPr>
        <w:t>мирно-историческом процессе;</w:t>
      </w:r>
    </w:p>
    <w:p w14:paraId="35FF1950" w14:textId="77777777" w:rsidR="00416B7C" w:rsidRPr="00BE0AE5" w:rsidRDefault="00416B7C" w:rsidP="00416B7C">
      <w:pPr>
        <w:pStyle w:val="list-dash"/>
        <w:rPr>
          <w:rFonts w:cs="Times New Roman"/>
        </w:rPr>
      </w:pPr>
      <w:r w:rsidRPr="00BE0AE5">
        <w:rPr>
          <w:rFonts w:cs="Times New Roman"/>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w:t>
      </w:r>
      <w:r w:rsidRPr="00BE0AE5">
        <w:rPr>
          <w:rFonts w:cs="Times New Roman"/>
        </w:rPr>
        <w:t>е</w:t>
      </w:r>
      <w:r w:rsidRPr="00BE0AE5">
        <w:rPr>
          <w:rFonts w:cs="Times New Roman"/>
        </w:rPr>
        <w:t>менного общества;</w:t>
      </w:r>
    </w:p>
    <w:p w14:paraId="167AF040" w14:textId="77777777" w:rsidR="00416B7C" w:rsidRPr="00BE0AE5" w:rsidRDefault="00416B7C" w:rsidP="00416B7C">
      <w:pPr>
        <w:pStyle w:val="list-dash"/>
        <w:rPr>
          <w:rFonts w:cs="Times New Roman"/>
        </w:rPr>
      </w:pPr>
      <w:r w:rsidRPr="00BE0AE5">
        <w:rPr>
          <w:rFonts w:cs="Times New Roman"/>
        </w:rPr>
        <w:t>развитие способностей учащихся анализировать содержащуюся в различных источниках информацию о событиях и явлениях пр</w:t>
      </w:r>
      <w:r w:rsidRPr="00BE0AE5">
        <w:rPr>
          <w:rFonts w:cs="Times New Roman"/>
        </w:rPr>
        <w:t>о</w:t>
      </w:r>
      <w:r w:rsidRPr="00BE0AE5">
        <w:rPr>
          <w:rFonts w:cs="Times New Roman"/>
        </w:rPr>
        <w:t>шлого и настоящего, рассматривать события в соответствии с принципом историзма, в их динамике, взаимосвязи и взаимооб</w:t>
      </w:r>
      <w:r w:rsidRPr="00BE0AE5">
        <w:rPr>
          <w:rFonts w:cs="Times New Roman"/>
        </w:rPr>
        <w:t>у</w:t>
      </w:r>
      <w:r w:rsidRPr="00BE0AE5">
        <w:rPr>
          <w:rFonts w:cs="Times New Roman"/>
        </w:rPr>
        <w:t>словленности;</w:t>
      </w:r>
    </w:p>
    <w:p w14:paraId="055F8718" w14:textId="77777777" w:rsidR="00416B7C" w:rsidRPr="00BE0AE5" w:rsidRDefault="00416B7C" w:rsidP="00416B7C">
      <w:pPr>
        <w:pStyle w:val="list-dash"/>
        <w:rPr>
          <w:rFonts w:cs="Times New Roman"/>
        </w:rPr>
      </w:pPr>
      <w:r w:rsidRPr="00BE0AE5">
        <w:rPr>
          <w:rFonts w:cs="Times New Roman"/>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w:t>
      </w:r>
      <w:r w:rsidRPr="00BE0AE5">
        <w:rPr>
          <w:rFonts w:cs="Times New Roman"/>
        </w:rPr>
        <w:t>б</w:t>
      </w:r>
      <w:r w:rsidRPr="00BE0AE5">
        <w:rPr>
          <w:rFonts w:cs="Times New Roman"/>
        </w:rPr>
        <w:t>ществе</w:t>
      </w:r>
      <w:r w:rsidRPr="00BE0AE5">
        <w:rPr>
          <w:rStyle w:val="footnote-num"/>
          <w:rFonts w:cs="Times New Roman"/>
          <w:vertAlign w:val="superscript"/>
        </w:rPr>
        <w:footnoteReference w:id="8"/>
      </w:r>
      <w:r w:rsidRPr="00BE0AE5">
        <w:rPr>
          <w:rFonts w:cs="Times New Roman"/>
        </w:rPr>
        <w:t>.</w:t>
      </w:r>
    </w:p>
    <w:p w14:paraId="3CCE4DE7" w14:textId="77777777" w:rsidR="00416B7C" w:rsidRPr="00BE0AE5" w:rsidRDefault="00416B7C" w:rsidP="00416B7C">
      <w:pPr>
        <w:pStyle w:val="h2"/>
        <w:rPr>
          <w:rFonts w:cs="Times New Roman"/>
        </w:rPr>
      </w:pPr>
      <w:r w:rsidRPr="00BE0AE5">
        <w:rPr>
          <w:rFonts w:cs="Times New Roman"/>
        </w:rPr>
        <w:t>МЕСТО УЧЕБНОГО ПРЕДМЕТА «ИСТОРИЯ» В УЧЕБНОМ ПЛАНЕ</w:t>
      </w:r>
    </w:p>
    <w:p w14:paraId="518F7ADF" w14:textId="77777777" w:rsidR="00416B7C" w:rsidRPr="00BE0AE5" w:rsidRDefault="00416B7C" w:rsidP="00416B7C">
      <w:pPr>
        <w:pStyle w:val="body"/>
        <w:rPr>
          <w:rFonts w:cs="Times New Roman"/>
        </w:rPr>
      </w:pPr>
      <w:r w:rsidRPr="00BE0AE5">
        <w:rPr>
          <w:rFonts w:cs="Times New Roman"/>
        </w:rPr>
        <w:t xml:space="preserve">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 </w:t>
      </w:r>
    </w:p>
    <w:p w14:paraId="0869A2B1" w14:textId="77777777" w:rsidR="00416B7C" w:rsidRPr="00BE0AE5" w:rsidRDefault="00416B7C" w:rsidP="00416B7C">
      <w:pPr>
        <w:pStyle w:val="h1"/>
        <w:rPr>
          <w:rFonts w:cs="Times New Roman"/>
        </w:rPr>
      </w:pPr>
      <w:r w:rsidRPr="00BE0AE5">
        <w:rPr>
          <w:rFonts w:cs="Times New Roman"/>
        </w:rPr>
        <w:lastRenderedPageBreak/>
        <w:t>СОДЕРЖАНИЕ УЧЕБНОГО ПРЕДМЕТА «ИСТОРИЯ»</w:t>
      </w:r>
      <w:r w:rsidRPr="00BE0AE5">
        <w:rPr>
          <w:rStyle w:val="footnote-num"/>
          <w:rFonts w:cs="Times New Roman"/>
          <w:b w:val="0"/>
          <w:bCs w:val="0"/>
          <w:position w:val="10"/>
          <w:vertAlign w:val="superscript"/>
        </w:rPr>
        <w:footnoteReference w:id="9"/>
      </w:r>
    </w:p>
    <w:p w14:paraId="5793266F" w14:textId="77777777" w:rsidR="00416B7C" w:rsidRPr="00BE0AE5" w:rsidRDefault="00416B7C" w:rsidP="00416B7C">
      <w:pPr>
        <w:pStyle w:val="h5"/>
        <w:rPr>
          <w:rStyle w:val="BoldItalic"/>
          <w:rFonts w:cs="Times New Roman"/>
          <w:b/>
          <w:bCs/>
          <w:i/>
          <w:iCs/>
        </w:rPr>
      </w:pPr>
      <w:r w:rsidRPr="00BE0AE5">
        <w:rPr>
          <w:rStyle w:val="BoldItalic"/>
          <w:rFonts w:cs="Times New Roman"/>
          <w:b/>
          <w:bCs/>
          <w:i/>
          <w:iCs/>
        </w:rPr>
        <w:t>Структура и последовательность изучения курсов</w:t>
      </w:r>
      <w:r w:rsidRPr="00BE0AE5">
        <w:rPr>
          <w:rStyle w:val="footnote-num"/>
          <w:rFonts w:cs="Times New Roman"/>
          <w:b w:val="0"/>
          <w:bCs w:val="0"/>
          <w:i w:val="0"/>
          <w:iCs w:val="0"/>
          <w:caps/>
          <w:outline/>
          <w:vertAlign w:val="superscript"/>
          <w14:textOutline w14:w="9525" w14:cap="flat" w14:cmpd="sng" w14:algn="ctr">
            <w14:solidFill>
              <w14:srgbClr w14:val="000000"/>
            </w14:solidFill>
            <w14:prstDash w14:val="solid"/>
            <w14:round/>
          </w14:textOutline>
          <w14:textFill>
            <w14:noFill/>
          </w14:textFill>
        </w:rPr>
        <w:footnoteReference w:id="10"/>
      </w:r>
    </w:p>
    <w:tbl>
      <w:tblPr>
        <w:tblW w:w="0" w:type="auto"/>
        <w:tblInd w:w="113" w:type="dxa"/>
        <w:tblLayout w:type="fixed"/>
        <w:tblCellMar>
          <w:left w:w="0" w:type="dxa"/>
          <w:right w:w="0" w:type="dxa"/>
        </w:tblCellMar>
        <w:tblLook w:val="0000" w:firstRow="0" w:lastRow="0" w:firstColumn="0" w:lastColumn="0" w:noHBand="0" w:noVBand="0"/>
      </w:tblPr>
      <w:tblGrid>
        <w:gridCol w:w="794"/>
        <w:gridCol w:w="4241"/>
        <w:gridCol w:w="1304"/>
      </w:tblGrid>
      <w:tr w:rsidR="00416B7C" w:rsidRPr="00BE0AE5" w14:paraId="432E000B" w14:textId="77777777"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3364AC3" w14:textId="77777777" w:rsidR="00416B7C" w:rsidRPr="00BE0AE5" w:rsidRDefault="00416B7C" w:rsidP="00FE214C">
            <w:pPr>
              <w:pStyle w:val="table-head"/>
              <w:rPr>
                <w:rFonts w:cs="Times New Roman"/>
              </w:rPr>
            </w:pPr>
            <w:r w:rsidRPr="00BE0AE5">
              <w:rPr>
                <w:rFonts w:cs="Times New Roman"/>
              </w:rPr>
              <w:t>Класс</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4DEFDE6" w14:textId="77777777" w:rsidR="00416B7C" w:rsidRPr="00BE0AE5" w:rsidRDefault="00416B7C" w:rsidP="00FE214C">
            <w:pPr>
              <w:pStyle w:val="table-head"/>
              <w:rPr>
                <w:rFonts w:cs="Times New Roman"/>
              </w:rPr>
            </w:pPr>
            <w:r w:rsidRPr="00BE0AE5">
              <w:rPr>
                <w:rFonts w:cs="Times New Roman"/>
              </w:rPr>
              <w:t>Разделы курсов</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9BF18FA" w14:textId="77777777" w:rsidR="00416B7C" w:rsidRPr="00BE0AE5" w:rsidRDefault="00416B7C" w:rsidP="00FE214C">
            <w:pPr>
              <w:pStyle w:val="table-head"/>
              <w:rPr>
                <w:rFonts w:cs="Times New Roman"/>
              </w:rPr>
            </w:pPr>
            <w:r w:rsidRPr="00BE0AE5">
              <w:rPr>
                <w:rFonts w:cs="Times New Roman"/>
              </w:rPr>
              <w:t>Количество учебных часов</w:t>
            </w:r>
            <w:r w:rsidRPr="00BE0AE5">
              <w:rPr>
                <w:rStyle w:val="footnote-num"/>
                <w:rFonts w:cs="Times New Roman"/>
                <w:b w:val="0"/>
                <w:bCs w:val="0"/>
              </w:rPr>
              <w:t>2</w:t>
            </w:r>
          </w:p>
        </w:tc>
      </w:tr>
      <w:tr w:rsidR="00416B7C" w:rsidRPr="00BE0AE5" w14:paraId="45C4A03C" w14:textId="77777777"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6C47BF0" w14:textId="77777777" w:rsidR="00416B7C" w:rsidRPr="00BE0AE5" w:rsidRDefault="00416B7C" w:rsidP="00FE214C">
            <w:pPr>
              <w:pStyle w:val="table-bodycentre"/>
              <w:rPr>
                <w:rFonts w:cs="Times New Roman"/>
              </w:rPr>
            </w:pPr>
            <w:r w:rsidRPr="00BE0AE5">
              <w:rPr>
                <w:rFonts w:cs="Times New Roman"/>
              </w:rPr>
              <w:t>5</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AD38D23" w14:textId="77777777" w:rsidR="00416B7C" w:rsidRPr="00BE0AE5" w:rsidRDefault="00416B7C" w:rsidP="00FE214C">
            <w:pPr>
              <w:pStyle w:val="table-body0mm"/>
              <w:rPr>
                <w:rFonts w:cs="Times New Roman"/>
              </w:rPr>
            </w:pPr>
            <w:r w:rsidRPr="00BE0AE5">
              <w:rPr>
                <w:rFonts w:cs="Times New Roman"/>
              </w:rPr>
              <w:t>Всеобщая история. История Древнего мира</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0DA6796" w14:textId="77777777" w:rsidR="00416B7C" w:rsidRPr="00BE0AE5" w:rsidRDefault="00416B7C" w:rsidP="00FE214C">
            <w:pPr>
              <w:pStyle w:val="table-bodycentre"/>
              <w:spacing w:after="0"/>
              <w:rPr>
                <w:rFonts w:cs="Times New Roman"/>
              </w:rPr>
            </w:pPr>
            <w:r w:rsidRPr="00BE0AE5">
              <w:rPr>
                <w:rFonts w:cs="Times New Roman"/>
              </w:rPr>
              <w:t>68</w:t>
            </w:r>
          </w:p>
        </w:tc>
      </w:tr>
      <w:tr w:rsidR="00416B7C" w:rsidRPr="00BE0AE5" w14:paraId="74044772" w14:textId="77777777"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3440739" w14:textId="77777777" w:rsidR="00416B7C" w:rsidRPr="00BE0AE5" w:rsidRDefault="00416B7C" w:rsidP="00FE214C">
            <w:pPr>
              <w:pStyle w:val="table-bodycentre"/>
              <w:rPr>
                <w:rFonts w:cs="Times New Roman"/>
              </w:rPr>
            </w:pPr>
            <w:r w:rsidRPr="00BE0AE5">
              <w:rPr>
                <w:rFonts w:cs="Times New Roman"/>
              </w:rPr>
              <w:t>6</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3D5DEFE" w14:textId="77777777" w:rsidR="00416B7C" w:rsidRPr="00BE0AE5" w:rsidRDefault="00416B7C" w:rsidP="00FE214C">
            <w:pPr>
              <w:pStyle w:val="table-body0mm"/>
              <w:rPr>
                <w:rFonts w:cs="Times New Roman"/>
              </w:rPr>
            </w:pPr>
            <w:r w:rsidRPr="00BE0AE5">
              <w:rPr>
                <w:rFonts w:cs="Times New Roman"/>
              </w:rPr>
              <w:t>Всеобщая история. История Средних веков</w:t>
            </w:r>
          </w:p>
          <w:p w14:paraId="3ED85C1D" w14:textId="77777777" w:rsidR="00416B7C" w:rsidRPr="00BE0AE5" w:rsidRDefault="00416B7C" w:rsidP="00FE214C">
            <w:pPr>
              <w:pStyle w:val="table-body0mm"/>
              <w:rPr>
                <w:rFonts w:cs="Times New Roman"/>
              </w:rPr>
            </w:pPr>
            <w:r w:rsidRPr="00BE0AE5">
              <w:rPr>
                <w:rFonts w:cs="Times New Roman"/>
              </w:rPr>
              <w:t>История России. От Руси к Российскому госуда</w:t>
            </w:r>
            <w:r w:rsidRPr="00BE0AE5">
              <w:rPr>
                <w:rFonts w:cs="Times New Roman"/>
              </w:rPr>
              <w:t>р</w:t>
            </w:r>
            <w:r w:rsidRPr="00BE0AE5">
              <w:rPr>
                <w:rFonts w:cs="Times New Roman"/>
              </w:rPr>
              <w:t>ству</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D5293F6" w14:textId="77777777" w:rsidR="00416B7C" w:rsidRPr="00BE0AE5" w:rsidRDefault="00416B7C" w:rsidP="00FE214C">
            <w:pPr>
              <w:pStyle w:val="table-bodycentre"/>
              <w:spacing w:after="0"/>
              <w:rPr>
                <w:rFonts w:cs="Times New Roman"/>
              </w:rPr>
            </w:pPr>
            <w:r w:rsidRPr="00BE0AE5">
              <w:rPr>
                <w:rFonts w:cs="Times New Roman"/>
              </w:rPr>
              <w:t>23</w:t>
            </w:r>
          </w:p>
          <w:p w14:paraId="34030C86" w14:textId="77777777" w:rsidR="00416B7C" w:rsidRPr="00BE0AE5" w:rsidRDefault="00416B7C" w:rsidP="00FE214C">
            <w:pPr>
              <w:pStyle w:val="table-bodycentre"/>
              <w:spacing w:after="0"/>
              <w:rPr>
                <w:rFonts w:cs="Times New Roman"/>
              </w:rPr>
            </w:pPr>
            <w:r w:rsidRPr="00BE0AE5">
              <w:rPr>
                <w:rFonts w:cs="Times New Roman"/>
              </w:rPr>
              <w:t>45</w:t>
            </w:r>
          </w:p>
        </w:tc>
      </w:tr>
      <w:tr w:rsidR="00416B7C" w:rsidRPr="00BE0AE5" w14:paraId="03B2A61F" w14:textId="77777777"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335C74A" w14:textId="77777777" w:rsidR="00416B7C" w:rsidRPr="00BE0AE5" w:rsidRDefault="00416B7C" w:rsidP="00FE214C">
            <w:pPr>
              <w:pStyle w:val="table-bodycentre"/>
              <w:rPr>
                <w:rFonts w:cs="Times New Roman"/>
              </w:rPr>
            </w:pPr>
            <w:r w:rsidRPr="00BE0AE5">
              <w:rPr>
                <w:rFonts w:cs="Times New Roman"/>
              </w:rPr>
              <w:t>7</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12B4ADC" w14:textId="77777777" w:rsidR="00416B7C" w:rsidRPr="00BE0AE5" w:rsidRDefault="00416B7C" w:rsidP="00FE214C">
            <w:pPr>
              <w:pStyle w:val="table-body0mm"/>
              <w:rPr>
                <w:rFonts w:cs="Times New Roman"/>
              </w:rPr>
            </w:pPr>
            <w:r w:rsidRPr="00BE0AE5">
              <w:rPr>
                <w:rFonts w:cs="Times New Roman"/>
              </w:rPr>
              <w:t>Всеобщая история. Новая история.</w:t>
            </w:r>
            <w:r w:rsidR="00571787" w:rsidRPr="00BE0AE5">
              <w:rPr>
                <w:rFonts w:cs="Times New Roman"/>
              </w:rPr>
              <w:t xml:space="preserve"> </w:t>
            </w:r>
            <w:r w:rsidRPr="00BE0AE5">
              <w:rPr>
                <w:rFonts w:cs="Times New Roman"/>
              </w:rPr>
              <w:t>XVI—XVII вв.</w:t>
            </w:r>
          </w:p>
          <w:p w14:paraId="14E39FC2" w14:textId="77777777" w:rsidR="00416B7C" w:rsidRPr="00BE0AE5" w:rsidRDefault="00416B7C" w:rsidP="00FE214C">
            <w:pPr>
              <w:pStyle w:val="table-body0mm"/>
              <w:rPr>
                <w:rFonts w:cs="Times New Roman"/>
              </w:rPr>
            </w:pPr>
            <w:r w:rsidRPr="00BE0AE5">
              <w:rPr>
                <w:rFonts w:cs="Times New Roman"/>
              </w:rPr>
              <w:t>История России. Россия в XVI—XVII вв.: от великого княжества к царству</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B74940A" w14:textId="77777777" w:rsidR="00416B7C" w:rsidRPr="00BE0AE5" w:rsidRDefault="00416B7C" w:rsidP="00FE214C">
            <w:pPr>
              <w:pStyle w:val="table-bodycentre"/>
              <w:spacing w:after="0"/>
              <w:rPr>
                <w:rFonts w:cs="Times New Roman"/>
              </w:rPr>
            </w:pPr>
            <w:r w:rsidRPr="00BE0AE5">
              <w:rPr>
                <w:rFonts w:cs="Times New Roman"/>
              </w:rPr>
              <w:t>23</w:t>
            </w:r>
          </w:p>
          <w:p w14:paraId="4260372C" w14:textId="77777777" w:rsidR="00416B7C" w:rsidRPr="00BE0AE5" w:rsidRDefault="00416B7C" w:rsidP="00FE214C">
            <w:pPr>
              <w:pStyle w:val="table-bodycentre"/>
              <w:spacing w:after="0"/>
              <w:rPr>
                <w:rFonts w:cs="Times New Roman"/>
              </w:rPr>
            </w:pPr>
          </w:p>
          <w:p w14:paraId="0031706D" w14:textId="77777777" w:rsidR="00416B7C" w:rsidRPr="00BE0AE5" w:rsidRDefault="00416B7C" w:rsidP="00FE214C">
            <w:pPr>
              <w:pStyle w:val="table-bodycentre"/>
              <w:spacing w:after="0"/>
              <w:rPr>
                <w:rFonts w:cs="Times New Roman"/>
              </w:rPr>
            </w:pPr>
            <w:r w:rsidRPr="00BE0AE5">
              <w:rPr>
                <w:rFonts w:cs="Times New Roman"/>
              </w:rPr>
              <w:t>45</w:t>
            </w:r>
          </w:p>
        </w:tc>
      </w:tr>
      <w:tr w:rsidR="00416B7C" w:rsidRPr="00BE0AE5" w14:paraId="2A24B5C8" w14:textId="77777777"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79BA04B" w14:textId="77777777" w:rsidR="00416B7C" w:rsidRPr="00BE0AE5" w:rsidRDefault="00416B7C" w:rsidP="00FE214C">
            <w:pPr>
              <w:pStyle w:val="table-bodycentre"/>
              <w:rPr>
                <w:rFonts w:cs="Times New Roman"/>
              </w:rPr>
            </w:pPr>
            <w:r w:rsidRPr="00BE0AE5">
              <w:rPr>
                <w:rFonts w:cs="Times New Roman"/>
              </w:rPr>
              <w:t>8</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8614BD4" w14:textId="77777777" w:rsidR="00416B7C" w:rsidRPr="00BE0AE5" w:rsidRDefault="00416B7C" w:rsidP="00FE214C">
            <w:pPr>
              <w:pStyle w:val="table-body0mm"/>
              <w:rPr>
                <w:rFonts w:cs="Times New Roman"/>
              </w:rPr>
            </w:pPr>
            <w:r w:rsidRPr="00BE0AE5">
              <w:rPr>
                <w:rFonts w:cs="Times New Roman"/>
              </w:rPr>
              <w:t>Всеобщая история. Новая история. XVIII в.</w:t>
            </w:r>
          </w:p>
          <w:p w14:paraId="37A6CAF9" w14:textId="77777777" w:rsidR="00416B7C" w:rsidRPr="00BE0AE5" w:rsidRDefault="00416B7C" w:rsidP="00FE214C">
            <w:pPr>
              <w:pStyle w:val="table-body0mm"/>
              <w:rPr>
                <w:rFonts w:cs="Times New Roman"/>
              </w:rPr>
            </w:pPr>
            <w:r w:rsidRPr="00BE0AE5">
              <w:rPr>
                <w:rFonts w:cs="Times New Roman"/>
              </w:rPr>
              <w:t>История России. Россия в конце XVII—XVIII вв.: от царства к империи</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4C58CD3" w14:textId="77777777" w:rsidR="00416B7C" w:rsidRPr="00BE0AE5" w:rsidRDefault="00416B7C" w:rsidP="00FE214C">
            <w:pPr>
              <w:pStyle w:val="table-bodycentre"/>
              <w:spacing w:after="0"/>
              <w:rPr>
                <w:rFonts w:cs="Times New Roman"/>
              </w:rPr>
            </w:pPr>
            <w:r w:rsidRPr="00BE0AE5">
              <w:rPr>
                <w:rFonts w:cs="Times New Roman"/>
              </w:rPr>
              <w:t>23</w:t>
            </w:r>
          </w:p>
          <w:p w14:paraId="79B8305F" w14:textId="77777777" w:rsidR="00416B7C" w:rsidRPr="00BE0AE5" w:rsidRDefault="00416B7C" w:rsidP="00FE214C">
            <w:pPr>
              <w:pStyle w:val="table-bodycentre"/>
              <w:spacing w:after="0"/>
              <w:rPr>
                <w:rFonts w:cs="Times New Roman"/>
              </w:rPr>
            </w:pPr>
            <w:r w:rsidRPr="00BE0AE5">
              <w:rPr>
                <w:rFonts w:cs="Times New Roman"/>
              </w:rPr>
              <w:t>45</w:t>
            </w:r>
          </w:p>
        </w:tc>
      </w:tr>
      <w:tr w:rsidR="00416B7C" w:rsidRPr="00BE0AE5" w14:paraId="45278D1D" w14:textId="77777777"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D5E8A81" w14:textId="77777777" w:rsidR="00416B7C" w:rsidRPr="00BE0AE5" w:rsidRDefault="00416B7C" w:rsidP="00FE214C">
            <w:pPr>
              <w:pStyle w:val="table-bodycentre"/>
              <w:rPr>
                <w:rFonts w:cs="Times New Roman"/>
              </w:rPr>
            </w:pPr>
            <w:r w:rsidRPr="00BE0AE5">
              <w:rPr>
                <w:rFonts w:cs="Times New Roman"/>
              </w:rPr>
              <w:t>9</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EF45055" w14:textId="77777777" w:rsidR="00416B7C" w:rsidRPr="00BE0AE5" w:rsidRDefault="00416B7C" w:rsidP="00FE214C">
            <w:pPr>
              <w:pStyle w:val="table-body0mm"/>
              <w:rPr>
                <w:rFonts w:cs="Times New Roman"/>
              </w:rPr>
            </w:pPr>
            <w:r w:rsidRPr="00BE0AE5">
              <w:rPr>
                <w:rFonts w:cs="Times New Roman"/>
              </w:rPr>
              <w:t>Всеобщая история. Новая история.</w:t>
            </w:r>
            <w:r w:rsidR="00571787" w:rsidRPr="00BE0AE5">
              <w:rPr>
                <w:rFonts w:cs="Times New Roman"/>
              </w:rPr>
              <w:t xml:space="preserve"> </w:t>
            </w:r>
            <w:r w:rsidRPr="00BE0AE5">
              <w:rPr>
                <w:rFonts w:cs="Times New Roman"/>
              </w:rPr>
              <w:t xml:space="preserve">XIX — начало ХХ в. </w:t>
            </w:r>
          </w:p>
          <w:p w14:paraId="4DBA7BB5" w14:textId="77777777" w:rsidR="00416B7C" w:rsidRPr="00BE0AE5" w:rsidRDefault="00416B7C" w:rsidP="00FE214C">
            <w:pPr>
              <w:pStyle w:val="table-body0mm"/>
              <w:rPr>
                <w:rFonts w:cs="Times New Roman"/>
              </w:rPr>
            </w:pPr>
            <w:r w:rsidRPr="00BE0AE5">
              <w:rPr>
                <w:rFonts w:cs="Times New Roman"/>
              </w:rPr>
              <w:t>История России. Российская империя в XIX — начале ХХ в.</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628BCC1" w14:textId="77777777" w:rsidR="00416B7C" w:rsidRPr="00BE0AE5" w:rsidRDefault="00416B7C" w:rsidP="00FE214C">
            <w:pPr>
              <w:pStyle w:val="table-bodycentre"/>
              <w:spacing w:after="0"/>
              <w:rPr>
                <w:rFonts w:cs="Times New Roman"/>
              </w:rPr>
            </w:pPr>
            <w:r w:rsidRPr="00BE0AE5">
              <w:rPr>
                <w:rFonts w:cs="Times New Roman"/>
              </w:rPr>
              <w:t>23</w:t>
            </w:r>
          </w:p>
          <w:p w14:paraId="63DDDE1A" w14:textId="77777777" w:rsidR="00416B7C" w:rsidRPr="00BE0AE5" w:rsidRDefault="00416B7C" w:rsidP="00FE214C">
            <w:pPr>
              <w:pStyle w:val="table-bodycentre"/>
              <w:spacing w:after="0"/>
              <w:rPr>
                <w:rFonts w:cs="Times New Roman"/>
              </w:rPr>
            </w:pPr>
          </w:p>
          <w:p w14:paraId="519E68CE" w14:textId="77777777" w:rsidR="00416B7C" w:rsidRPr="00BE0AE5" w:rsidRDefault="00416B7C" w:rsidP="00FE214C">
            <w:pPr>
              <w:pStyle w:val="table-bodycentre"/>
              <w:spacing w:after="0"/>
              <w:rPr>
                <w:rFonts w:cs="Times New Roman"/>
              </w:rPr>
            </w:pPr>
            <w:r w:rsidRPr="00BE0AE5">
              <w:rPr>
                <w:rFonts w:cs="Times New Roman"/>
              </w:rPr>
              <w:t>45</w:t>
            </w:r>
          </w:p>
        </w:tc>
      </w:tr>
    </w:tbl>
    <w:p w14:paraId="195D690E" w14:textId="77777777" w:rsidR="00416B7C" w:rsidRPr="00BE0AE5" w:rsidRDefault="00416B7C" w:rsidP="00416B7C">
      <w:pPr>
        <w:pStyle w:val="body"/>
        <w:rPr>
          <w:rFonts w:cs="Times New Roman"/>
        </w:rPr>
      </w:pPr>
    </w:p>
    <w:p w14:paraId="2F93F78F" w14:textId="77777777" w:rsidR="00416B7C" w:rsidRPr="00BE0AE5" w:rsidRDefault="00416B7C" w:rsidP="00416B7C">
      <w:pPr>
        <w:pStyle w:val="h3"/>
        <w:spacing w:before="397"/>
        <w:rPr>
          <w:rFonts w:cs="Times New Roman"/>
        </w:rPr>
      </w:pPr>
      <w:r w:rsidRPr="00BE0AE5">
        <w:rPr>
          <w:rFonts w:cs="Times New Roman"/>
        </w:rPr>
        <w:t>5 КЛАСС</w:t>
      </w:r>
    </w:p>
    <w:p w14:paraId="5A8CE8A3" w14:textId="77777777" w:rsidR="00416B7C" w:rsidRPr="00BE0AE5" w:rsidRDefault="00416B7C" w:rsidP="00416B7C">
      <w:pPr>
        <w:pStyle w:val="h3-first"/>
        <w:rPr>
          <w:rFonts w:cs="Times New Roman"/>
        </w:rPr>
      </w:pPr>
      <w:r w:rsidRPr="00BE0AE5">
        <w:rPr>
          <w:rFonts w:cs="Times New Roman"/>
        </w:rPr>
        <w:t xml:space="preserve">ИСТОРИЯ ДРЕВНЕГО МИРА </w:t>
      </w:r>
      <w:r w:rsidRPr="00BE0AE5">
        <w:rPr>
          <w:rStyle w:val="Book"/>
          <w:rFonts w:cs="Times New Roman"/>
          <w:b w:val="0"/>
          <w:bCs w:val="0"/>
        </w:rPr>
        <w:t>(68 ч)</w:t>
      </w:r>
    </w:p>
    <w:p w14:paraId="6AC59E30" w14:textId="77777777"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(2 ч). Что изучает история. Источники исторических знаний. Специальные (вспомогательные) исторические дисциплины. Историч</w:t>
      </w:r>
      <w:r w:rsidRPr="00BE0AE5">
        <w:rPr>
          <w:rFonts w:cs="Times New Roman"/>
        </w:rPr>
        <w:t>е</w:t>
      </w:r>
      <w:r w:rsidRPr="00BE0AE5">
        <w:rPr>
          <w:rFonts w:cs="Times New Roman"/>
        </w:rPr>
        <w:t xml:space="preserve">ская хронология (счет лет «до н. э.» и «н. э.»). Историческая карта. </w:t>
      </w:r>
    </w:p>
    <w:p w14:paraId="3A5283A2" w14:textId="77777777" w:rsidR="00416B7C" w:rsidRPr="00BE0AE5" w:rsidRDefault="00416B7C" w:rsidP="00416B7C">
      <w:pPr>
        <w:pStyle w:val="h3"/>
        <w:rPr>
          <w:rFonts w:cs="Times New Roman"/>
        </w:rPr>
      </w:pPr>
      <w:r w:rsidRPr="00BE0AE5">
        <w:rPr>
          <w:rFonts w:cs="Times New Roman"/>
        </w:rPr>
        <w:lastRenderedPageBreak/>
        <w:t xml:space="preserve">ПЕРВОБЫТНОСТЬ </w:t>
      </w:r>
      <w:r w:rsidRPr="00BE0AE5">
        <w:rPr>
          <w:rStyle w:val="Book"/>
          <w:rFonts w:cs="Times New Roman"/>
          <w:b w:val="0"/>
          <w:bCs w:val="0"/>
        </w:rPr>
        <w:t>(4 ч)</w:t>
      </w:r>
    </w:p>
    <w:p w14:paraId="0A90C2C9" w14:textId="77777777" w:rsidR="00416B7C" w:rsidRPr="00BE0AE5" w:rsidRDefault="00416B7C" w:rsidP="00416B7C">
      <w:pPr>
        <w:pStyle w:val="body"/>
        <w:rPr>
          <w:rFonts w:cs="Times New Roman"/>
          <w:spacing w:val="2"/>
        </w:rPr>
      </w:pPr>
      <w:r w:rsidRPr="00BE0AE5">
        <w:rPr>
          <w:rFonts w:cs="Times New Roman"/>
          <w:spacing w:val="2"/>
        </w:rPr>
        <w:t>Происхождение, расселение и эволюция древнейшего человека. Условия жизни и занятия первобытных людей. Овладение огнем. П</w:t>
      </w:r>
      <w:r w:rsidRPr="00BE0AE5">
        <w:rPr>
          <w:rFonts w:cs="Times New Roman"/>
          <w:spacing w:val="2"/>
        </w:rPr>
        <w:t>о</w:t>
      </w:r>
      <w:r w:rsidRPr="00BE0AE5">
        <w:rPr>
          <w:rFonts w:cs="Times New Roman"/>
          <w:spacing w:val="2"/>
        </w:rPr>
        <w:t>явление человека разумного. Охота и собирательство. Присваивающее хозяйство. Род и родовые</w:t>
      </w:r>
      <w:r w:rsidR="00571787" w:rsidRPr="00BE0AE5">
        <w:rPr>
          <w:rFonts w:cs="Times New Roman"/>
          <w:spacing w:val="2"/>
        </w:rPr>
        <w:t xml:space="preserve"> </w:t>
      </w:r>
      <w:r w:rsidRPr="00BE0AE5">
        <w:rPr>
          <w:rFonts w:cs="Times New Roman"/>
          <w:spacing w:val="2"/>
        </w:rPr>
        <w:t>отношения.</w:t>
      </w:r>
    </w:p>
    <w:p w14:paraId="6E8D3FD4" w14:textId="77777777" w:rsidR="00416B7C" w:rsidRPr="00BE0AE5" w:rsidRDefault="00416B7C" w:rsidP="00416B7C">
      <w:pPr>
        <w:pStyle w:val="body"/>
        <w:rPr>
          <w:rFonts w:cs="Times New Roman"/>
        </w:rPr>
      </w:pPr>
      <w:r w:rsidRPr="00BE0AE5">
        <w:rPr>
          <w:rFonts w:cs="Times New Roman"/>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3BD6ABAA" w14:textId="77777777" w:rsidR="00416B7C" w:rsidRPr="00BE0AE5" w:rsidRDefault="00416B7C" w:rsidP="00416B7C">
      <w:pPr>
        <w:pStyle w:val="body"/>
        <w:rPr>
          <w:rFonts w:cs="Times New Roman"/>
        </w:rPr>
      </w:pPr>
      <w:r w:rsidRPr="00BE0AE5">
        <w:rPr>
          <w:rFonts w:cs="Times New Roman"/>
        </w:rPr>
        <w:t>Разложение первобытнообщинных отношений. На пороге цивилиз</w:t>
      </w:r>
      <w:r w:rsidRPr="00BE0AE5">
        <w:rPr>
          <w:rFonts w:cs="Times New Roman"/>
        </w:rPr>
        <w:t>а</w:t>
      </w:r>
      <w:r w:rsidRPr="00BE0AE5">
        <w:rPr>
          <w:rFonts w:cs="Times New Roman"/>
        </w:rPr>
        <w:t>ции.</w:t>
      </w:r>
    </w:p>
    <w:p w14:paraId="35847824" w14:textId="77777777" w:rsidR="00416B7C" w:rsidRPr="00BE0AE5" w:rsidRDefault="00416B7C" w:rsidP="00416B7C">
      <w:pPr>
        <w:pStyle w:val="h3"/>
        <w:spacing w:before="283"/>
        <w:rPr>
          <w:rFonts w:cs="Times New Roman"/>
        </w:rPr>
      </w:pPr>
      <w:r w:rsidRPr="00BE0AE5">
        <w:rPr>
          <w:rFonts w:cs="Times New Roman"/>
        </w:rPr>
        <w:t xml:space="preserve">ДРЕВНИЙ МИР </w:t>
      </w:r>
      <w:r w:rsidRPr="00BE0AE5">
        <w:rPr>
          <w:rStyle w:val="Book"/>
          <w:rFonts w:cs="Times New Roman"/>
          <w:b w:val="0"/>
          <w:bCs w:val="0"/>
        </w:rPr>
        <w:t>(62 ч)</w:t>
      </w:r>
      <w:r w:rsidRPr="00BE0AE5">
        <w:rPr>
          <w:rFonts w:cs="Times New Roman"/>
        </w:rPr>
        <w:t xml:space="preserve"> </w:t>
      </w:r>
    </w:p>
    <w:p w14:paraId="3601DFAF" w14:textId="77777777" w:rsidR="00416B7C" w:rsidRPr="00BE0AE5" w:rsidRDefault="00416B7C" w:rsidP="00416B7C">
      <w:pPr>
        <w:pStyle w:val="body"/>
        <w:rPr>
          <w:rFonts w:cs="Times New Roman"/>
        </w:rPr>
      </w:pPr>
      <w:r w:rsidRPr="00BE0AE5">
        <w:rPr>
          <w:rFonts w:cs="Times New Roman"/>
        </w:rPr>
        <w:t xml:space="preserve">Понятие и хронологические рамки истории Древнего мира. Карта Древнего мира. </w:t>
      </w:r>
    </w:p>
    <w:p w14:paraId="00EF17EA" w14:textId="77777777" w:rsidR="00416B7C" w:rsidRPr="00BE0AE5" w:rsidRDefault="00416B7C" w:rsidP="00416B7C">
      <w:pPr>
        <w:pStyle w:val="h3"/>
        <w:spacing w:before="281"/>
        <w:rPr>
          <w:rFonts w:cs="Times New Roman"/>
        </w:rPr>
      </w:pPr>
      <w:r w:rsidRPr="00BE0AE5">
        <w:rPr>
          <w:rStyle w:val="h3tracking"/>
          <w:rFonts w:cs="Times New Roman"/>
          <w:b/>
          <w:bCs/>
          <w:spacing w:val="22"/>
        </w:rPr>
        <w:t>Древний Восто</w:t>
      </w:r>
      <w:r w:rsidRPr="00BE0AE5">
        <w:rPr>
          <w:rFonts w:cs="Times New Roman"/>
        </w:rPr>
        <w:t>к</w:t>
      </w:r>
      <w:r w:rsidRPr="00BE0AE5">
        <w:rPr>
          <w:rStyle w:val="BoldItalic"/>
          <w:rFonts w:cs="Times New Roman"/>
          <w:b/>
          <w:bCs/>
        </w:rPr>
        <w:t xml:space="preserve"> </w:t>
      </w:r>
      <w:r w:rsidRPr="00BE0AE5">
        <w:rPr>
          <w:rStyle w:val="Book"/>
          <w:rFonts w:cs="Times New Roman"/>
          <w:b w:val="0"/>
          <w:bCs w:val="0"/>
        </w:rPr>
        <w:t>(20 ч)</w:t>
      </w:r>
    </w:p>
    <w:p w14:paraId="6F752F97" w14:textId="77777777" w:rsidR="00416B7C" w:rsidRPr="00BE0AE5" w:rsidRDefault="00416B7C" w:rsidP="00416B7C">
      <w:pPr>
        <w:pStyle w:val="body"/>
        <w:rPr>
          <w:rFonts w:cs="Times New Roman"/>
        </w:rPr>
      </w:pPr>
      <w:r w:rsidRPr="00BE0AE5">
        <w:rPr>
          <w:rFonts w:cs="Times New Roman"/>
        </w:rPr>
        <w:t xml:space="preserve">Понятие «Древний Восток». Карта Древневосточного мира. </w:t>
      </w:r>
    </w:p>
    <w:p w14:paraId="7DAFADE9" w14:textId="77777777" w:rsidR="00416B7C" w:rsidRPr="00BE0AE5" w:rsidRDefault="00416B7C" w:rsidP="00416B7C">
      <w:pPr>
        <w:pStyle w:val="h3"/>
        <w:spacing w:before="281"/>
        <w:rPr>
          <w:rFonts w:cs="Times New Roman"/>
        </w:rPr>
      </w:pPr>
      <w:r w:rsidRPr="00BE0AE5">
        <w:rPr>
          <w:rFonts w:cs="Times New Roman"/>
        </w:rPr>
        <w:t>Древний Египет</w:t>
      </w:r>
      <w:r w:rsidRPr="00BE0AE5">
        <w:rPr>
          <w:rStyle w:val="BoldItalic"/>
          <w:rFonts w:cs="Times New Roman"/>
          <w:b/>
          <w:bCs/>
        </w:rPr>
        <w:t xml:space="preserve"> </w:t>
      </w:r>
      <w:r w:rsidRPr="00BE0AE5">
        <w:rPr>
          <w:rStyle w:val="Book"/>
          <w:rFonts w:cs="Times New Roman"/>
          <w:b w:val="0"/>
          <w:bCs w:val="0"/>
        </w:rPr>
        <w:t>(7 ч)</w:t>
      </w:r>
    </w:p>
    <w:p w14:paraId="57AFCB57" w14:textId="77777777" w:rsidR="00416B7C" w:rsidRPr="00BE0AE5" w:rsidRDefault="00416B7C" w:rsidP="00416B7C">
      <w:pPr>
        <w:pStyle w:val="body"/>
        <w:rPr>
          <w:rFonts w:cs="Times New Roman"/>
        </w:rPr>
      </w:pPr>
      <w:r w:rsidRPr="00BE0AE5">
        <w:rPr>
          <w:rFonts w:cs="Times New Roman"/>
        </w:rPr>
        <w:t>Природа Египта. Условия жизни и занятия древних египтян. Возни</w:t>
      </w:r>
      <w:r w:rsidRPr="00BE0AE5">
        <w:rPr>
          <w:rFonts w:cs="Times New Roman"/>
        </w:rPr>
        <w:t>к</w:t>
      </w:r>
      <w:r w:rsidRPr="00BE0AE5">
        <w:rPr>
          <w:rFonts w:cs="Times New Roman"/>
        </w:rPr>
        <w:t>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0E18A0A6" w14:textId="77777777" w:rsidR="00416B7C" w:rsidRPr="00BE0AE5" w:rsidRDefault="00416B7C" w:rsidP="00416B7C">
      <w:pPr>
        <w:pStyle w:val="body"/>
        <w:rPr>
          <w:rFonts w:cs="Times New Roman"/>
        </w:rPr>
      </w:pPr>
      <w:r w:rsidRPr="00BE0AE5">
        <w:rPr>
          <w:rFonts w:cs="Times New Roman"/>
        </w:rPr>
        <w:t>Отношения Египта с соседними народами. Египетское войско. Зав</w:t>
      </w:r>
      <w:r w:rsidRPr="00BE0AE5">
        <w:rPr>
          <w:rFonts w:cs="Times New Roman"/>
        </w:rPr>
        <w:t>о</w:t>
      </w:r>
      <w:r w:rsidRPr="00BE0AE5">
        <w:rPr>
          <w:rFonts w:cs="Times New Roman"/>
        </w:rPr>
        <w:t>евательные походы фараонов; Тутмос III. Могущество Египта при Ра</w:t>
      </w:r>
      <w:r w:rsidRPr="00BE0AE5">
        <w:rPr>
          <w:rFonts w:cs="Times New Roman"/>
        </w:rPr>
        <w:t>м</w:t>
      </w:r>
      <w:r w:rsidRPr="00BE0AE5">
        <w:rPr>
          <w:rFonts w:cs="Times New Roman"/>
        </w:rPr>
        <w:t xml:space="preserve">сесе II. </w:t>
      </w:r>
    </w:p>
    <w:p w14:paraId="61D7C430" w14:textId="77777777" w:rsidR="00416B7C" w:rsidRPr="00BE0AE5" w:rsidRDefault="00416B7C" w:rsidP="00416B7C">
      <w:pPr>
        <w:pStyle w:val="body"/>
        <w:rPr>
          <w:rFonts w:cs="Times New Roman"/>
        </w:rPr>
      </w:pPr>
      <w:r w:rsidRPr="00BE0AE5">
        <w:rPr>
          <w:rFonts w:cs="Times New Roman"/>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w:t>
      </w:r>
      <w:r w:rsidRPr="00BE0AE5">
        <w:rPr>
          <w:rFonts w:cs="Times New Roman"/>
        </w:rPr>
        <w:t>в</w:t>
      </w:r>
      <w:r w:rsidRPr="00BE0AE5">
        <w:rPr>
          <w:rFonts w:cs="Times New Roman"/>
        </w:rPr>
        <w:t xml:space="preserve">него Египта (архитектура, рельефы, фрески). </w:t>
      </w:r>
    </w:p>
    <w:p w14:paraId="2D8E5502" w14:textId="77777777" w:rsidR="00416B7C" w:rsidRPr="00BE0AE5" w:rsidRDefault="00416B7C" w:rsidP="00416B7C">
      <w:pPr>
        <w:pStyle w:val="h3"/>
        <w:spacing w:before="281"/>
        <w:rPr>
          <w:rFonts w:cs="Times New Roman"/>
        </w:rPr>
      </w:pPr>
      <w:r w:rsidRPr="00BE0AE5">
        <w:rPr>
          <w:rFonts w:cs="Times New Roman"/>
        </w:rPr>
        <w:t xml:space="preserve">Древние цивилизации Месопотамии </w:t>
      </w:r>
      <w:r w:rsidRPr="00BE0AE5">
        <w:rPr>
          <w:rStyle w:val="Book"/>
          <w:rFonts w:cs="Times New Roman"/>
          <w:b w:val="0"/>
          <w:bCs w:val="0"/>
        </w:rPr>
        <w:t>(4 ч)</w:t>
      </w:r>
    </w:p>
    <w:p w14:paraId="485FF2F6" w14:textId="77777777" w:rsidR="00416B7C" w:rsidRPr="00BE0AE5" w:rsidRDefault="00416B7C" w:rsidP="00416B7C">
      <w:pPr>
        <w:pStyle w:val="body"/>
        <w:rPr>
          <w:rFonts w:cs="Times New Roman"/>
        </w:rPr>
      </w:pPr>
      <w:r w:rsidRPr="00BE0AE5">
        <w:rPr>
          <w:rFonts w:cs="Times New Roman"/>
        </w:rPr>
        <w:t>Природные условия Месопотамии (Междуречья). Занятия населения. Древнейшие города-государства. Создание единого государства. Пис</w:t>
      </w:r>
      <w:r w:rsidRPr="00BE0AE5">
        <w:rPr>
          <w:rFonts w:cs="Times New Roman"/>
        </w:rPr>
        <w:t>ь</w:t>
      </w:r>
      <w:r w:rsidRPr="00BE0AE5">
        <w:rPr>
          <w:rFonts w:cs="Times New Roman"/>
        </w:rPr>
        <w:t xml:space="preserve">менность. Мифы и сказания. </w:t>
      </w:r>
    </w:p>
    <w:p w14:paraId="23F89AEA" w14:textId="77777777" w:rsidR="00416B7C" w:rsidRPr="00BE0AE5" w:rsidRDefault="00416B7C" w:rsidP="00416B7C">
      <w:pPr>
        <w:pStyle w:val="body"/>
        <w:rPr>
          <w:rFonts w:cs="Times New Roman"/>
        </w:rPr>
      </w:pPr>
      <w:r w:rsidRPr="00BE0AE5">
        <w:rPr>
          <w:rFonts w:cs="Times New Roman"/>
        </w:rPr>
        <w:lastRenderedPageBreak/>
        <w:t xml:space="preserve">Древний Вавилон. Царь Хаммурапи и его законы. </w:t>
      </w:r>
    </w:p>
    <w:p w14:paraId="135BCACB" w14:textId="77777777" w:rsidR="00416B7C" w:rsidRPr="00BE0AE5" w:rsidRDefault="00416B7C" w:rsidP="00416B7C">
      <w:pPr>
        <w:pStyle w:val="body"/>
        <w:rPr>
          <w:rFonts w:cs="Times New Roman"/>
        </w:rPr>
      </w:pPr>
      <w:r w:rsidRPr="00BE0AE5">
        <w:rPr>
          <w:rFonts w:cs="Times New Roman"/>
        </w:rPr>
        <w:t>Ассирия. Завоевания ассирийцев. Создание сильной державы. Кул</w:t>
      </w:r>
      <w:r w:rsidRPr="00BE0AE5">
        <w:rPr>
          <w:rFonts w:cs="Times New Roman"/>
        </w:rPr>
        <w:t>ь</w:t>
      </w:r>
      <w:r w:rsidRPr="00BE0AE5">
        <w:rPr>
          <w:rFonts w:cs="Times New Roman"/>
        </w:rPr>
        <w:t xml:space="preserve">турные сокровища Ниневии. Гибель империи. </w:t>
      </w:r>
    </w:p>
    <w:p w14:paraId="437F81AC" w14:textId="77777777" w:rsidR="00416B7C" w:rsidRPr="00BE0AE5" w:rsidRDefault="00416B7C" w:rsidP="00416B7C">
      <w:pPr>
        <w:pStyle w:val="body"/>
        <w:rPr>
          <w:rFonts w:cs="Times New Roman"/>
        </w:rPr>
      </w:pPr>
      <w:r w:rsidRPr="00BE0AE5">
        <w:rPr>
          <w:rFonts w:cs="Times New Roman"/>
        </w:rPr>
        <w:t xml:space="preserve">Усиление Нововавилонского царства. Легендарные памятники города Вавилона. </w:t>
      </w:r>
    </w:p>
    <w:p w14:paraId="0D9E789B" w14:textId="77777777" w:rsidR="00416B7C" w:rsidRPr="00BE0AE5" w:rsidRDefault="00416B7C" w:rsidP="00416B7C">
      <w:pPr>
        <w:pStyle w:val="h3"/>
        <w:rPr>
          <w:rFonts w:cs="Times New Roman"/>
        </w:rPr>
      </w:pPr>
      <w:r w:rsidRPr="00BE0AE5">
        <w:rPr>
          <w:rFonts w:cs="Times New Roman"/>
        </w:rPr>
        <w:t xml:space="preserve">Восточное Средиземноморье в древности </w:t>
      </w:r>
      <w:r w:rsidRPr="00BE0AE5">
        <w:rPr>
          <w:rStyle w:val="Book"/>
          <w:rFonts w:cs="Times New Roman"/>
          <w:b w:val="0"/>
          <w:bCs w:val="0"/>
        </w:rPr>
        <w:t>(2 ч)</w:t>
      </w:r>
    </w:p>
    <w:p w14:paraId="138592FA" w14:textId="77777777" w:rsidR="00416B7C" w:rsidRPr="00BE0AE5" w:rsidRDefault="00416B7C" w:rsidP="00416B7C">
      <w:pPr>
        <w:pStyle w:val="body"/>
        <w:rPr>
          <w:rFonts w:cs="Times New Roman"/>
          <w:spacing w:val="1"/>
        </w:rPr>
      </w:pPr>
      <w:r w:rsidRPr="00BE0AE5">
        <w:rPr>
          <w:rFonts w:cs="Times New Roman"/>
          <w:spacing w:val="1"/>
        </w:rPr>
        <w:t>Природные условия, их влияние на занятия жителей. Финикия: ра</w:t>
      </w:r>
      <w:r w:rsidRPr="00BE0AE5">
        <w:rPr>
          <w:rFonts w:cs="Times New Roman"/>
          <w:spacing w:val="1"/>
        </w:rPr>
        <w:t>з</w:t>
      </w:r>
      <w:r w:rsidRPr="00BE0AE5">
        <w:rPr>
          <w:rFonts w:cs="Times New Roman"/>
          <w:spacing w:val="1"/>
        </w:rPr>
        <w:t xml:space="preserve">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14:paraId="06642AEF" w14:textId="77777777" w:rsidR="00416B7C" w:rsidRPr="00BE0AE5" w:rsidRDefault="00416B7C" w:rsidP="00416B7C">
      <w:pPr>
        <w:pStyle w:val="h3"/>
        <w:spacing w:before="283"/>
        <w:rPr>
          <w:rFonts w:cs="Times New Roman"/>
        </w:rPr>
      </w:pPr>
      <w:r w:rsidRPr="00BE0AE5">
        <w:rPr>
          <w:rFonts w:cs="Times New Roman"/>
        </w:rPr>
        <w:t xml:space="preserve">Персидская держава </w:t>
      </w:r>
      <w:r w:rsidRPr="00BE0AE5">
        <w:rPr>
          <w:rStyle w:val="Book"/>
          <w:rFonts w:cs="Times New Roman"/>
          <w:b w:val="0"/>
          <w:bCs w:val="0"/>
        </w:rPr>
        <w:t>(2 ч)</w:t>
      </w:r>
    </w:p>
    <w:p w14:paraId="4BCFC972" w14:textId="77777777" w:rsidR="00416B7C" w:rsidRPr="00BE0AE5" w:rsidRDefault="00416B7C" w:rsidP="00416B7C">
      <w:pPr>
        <w:pStyle w:val="body"/>
        <w:rPr>
          <w:rStyle w:val="Italic"/>
          <w:rFonts w:cs="Times New Roman"/>
        </w:rPr>
      </w:pPr>
      <w:r w:rsidRPr="00BE0AE5">
        <w:rPr>
          <w:rFonts w:cs="Times New Roman"/>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7D700436" w14:textId="77777777" w:rsidR="00416B7C" w:rsidRPr="00BE0AE5" w:rsidRDefault="00416B7C" w:rsidP="00416B7C">
      <w:pPr>
        <w:pStyle w:val="h3"/>
        <w:spacing w:before="283"/>
        <w:rPr>
          <w:rFonts w:cs="Times New Roman"/>
        </w:rPr>
      </w:pPr>
      <w:r w:rsidRPr="00BE0AE5">
        <w:rPr>
          <w:rFonts w:cs="Times New Roman"/>
        </w:rPr>
        <w:t xml:space="preserve">Древняя Индия </w:t>
      </w:r>
      <w:r w:rsidRPr="00BE0AE5">
        <w:rPr>
          <w:rStyle w:val="Book"/>
          <w:rFonts w:cs="Times New Roman"/>
          <w:b w:val="0"/>
          <w:bCs w:val="0"/>
        </w:rPr>
        <w:t>(2 ч)</w:t>
      </w:r>
    </w:p>
    <w:p w14:paraId="4D5E77BD" w14:textId="77777777" w:rsidR="00416B7C" w:rsidRPr="00BE0AE5" w:rsidRDefault="00416B7C" w:rsidP="00416B7C">
      <w:pPr>
        <w:pStyle w:val="body"/>
        <w:rPr>
          <w:rFonts w:cs="Times New Roman"/>
        </w:rPr>
      </w:pPr>
      <w:r w:rsidRPr="00BE0AE5">
        <w:rPr>
          <w:rFonts w:cs="Times New Roman"/>
        </w:rPr>
        <w:t>Природные условия Древней Индии. Занятия населения. Древнейшие города-государства. Приход ариев в Северную Индию. Держава Ма</w:t>
      </w:r>
      <w:r w:rsidRPr="00BE0AE5">
        <w:rPr>
          <w:rFonts w:cs="Times New Roman"/>
        </w:rPr>
        <w:t>у</w:t>
      </w:r>
      <w:r w:rsidRPr="00BE0AE5">
        <w:rPr>
          <w:rFonts w:cs="Times New Roman"/>
        </w:rPr>
        <w:t>рьев. Государство Гуптов. Общественное устройство, варны. Религ</w:t>
      </w:r>
      <w:r w:rsidRPr="00BE0AE5">
        <w:rPr>
          <w:rFonts w:cs="Times New Roman"/>
        </w:rPr>
        <w:t>и</w:t>
      </w:r>
      <w:r w:rsidRPr="00BE0AE5">
        <w:rPr>
          <w:rFonts w:cs="Times New Roman"/>
        </w:rPr>
        <w:t>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3C246BB2" w14:textId="77777777" w:rsidR="00416B7C" w:rsidRPr="00BE0AE5" w:rsidRDefault="00416B7C" w:rsidP="00416B7C">
      <w:pPr>
        <w:pStyle w:val="h3"/>
        <w:spacing w:before="283"/>
        <w:rPr>
          <w:rFonts w:cs="Times New Roman"/>
        </w:rPr>
      </w:pPr>
      <w:r w:rsidRPr="00BE0AE5">
        <w:rPr>
          <w:rFonts w:cs="Times New Roman"/>
        </w:rPr>
        <w:t xml:space="preserve">Древний Китай </w:t>
      </w:r>
      <w:r w:rsidRPr="00BE0AE5">
        <w:rPr>
          <w:rStyle w:val="Book"/>
          <w:rFonts w:cs="Times New Roman"/>
          <w:b w:val="0"/>
          <w:bCs w:val="0"/>
        </w:rPr>
        <w:t>(3 ч)</w:t>
      </w:r>
    </w:p>
    <w:p w14:paraId="5C4463EE" w14:textId="77777777" w:rsidR="00416B7C" w:rsidRPr="00BE0AE5" w:rsidRDefault="00416B7C" w:rsidP="00416B7C">
      <w:pPr>
        <w:pStyle w:val="BasicParagraph"/>
        <w:rPr>
          <w:rFonts w:ascii="Times New Roman" w:hAnsi="Times New Roman" w:cs="Times New Roman"/>
        </w:rPr>
      </w:pPr>
      <w:r w:rsidRPr="00BE0AE5">
        <w:rPr>
          <w:rFonts w:ascii="Times New Roman" w:hAnsi="Times New Roman" w:cs="Times New Roman"/>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14:paraId="46BA7A40" w14:textId="77777777" w:rsidR="00416B7C" w:rsidRPr="00BE0AE5" w:rsidRDefault="00416B7C" w:rsidP="00416B7C">
      <w:pPr>
        <w:pStyle w:val="h3"/>
        <w:spacing w:before="283"/>
        <w:rPr>
          <w:rFonts w:cs="Times New Roman"/>
        </w:rPr>
      </w:pPr>
      <w:r w:rsidRPr="00BE0AE5">
        <w:rPr>
          <w:rStyle w:val="h3tracking"/>
          <w:rFonts w:cs="Times New Roman"/>
          <w:b/>
          <w:bCs/>
          <w:spacing w:val="22"/>
        </w:rPr>
        <w:lastRenderedPageBreak/>
        <w:t>Древняя Греция. Эллиниз</w:t>
      </w:r>
      <w:r w:rsidRPr="00BE0AE5">
        <w:rPr>
          <w:rFonts w:cs="Times New Roman"/>
        </w:rPr>
        <w:t xml:space="preserve">м </w:t>
      </w:r>
      <w:r w:rsidRPr="00BE0AE5">
        <w:rPr>
          <w:rStyle w:val="Book"/>
          <w:rFonts w:cs="Times New Roman"/>
          <w:b w:val="0"/>
          <w:bCs w:val="0"/>
        </w:rPr>
        <w:t>(20 ч)</w:t>
      </w:r>
    </w:p>
    <w:p w14:paraId="7AF0CC74" w14:textId="77777777" w:rsidR="00416B7C" w:rsidRPr="00BE0AE5" w:rsidRDefault="00416B7C" w:rsidP="00416B7C">
      <w:pPr>
        <w:pStyle w:val="h3-first"/>
        <w:rPr>
          <w:rFonts w:cs="Times New Roman"/>
        </w:rPr>
      </w:pPr>
      <w:r w:rsidRPr="00BE0AE5">
        <w:rPr>
          <w:rFonts w:cs="Times New Roman"/>
        </w:rPr>
        <w:t xml:space="preserve">Древнейшая Греция </w:t>
      </w:r>
      <w:r w:rsidRPr="00BE0AE5">
        <w:rPr>
          <w:rStyle w:val="Book"/>
          <w:rFonts w:cs="Times New Roman"/>
          <w:b w:val="0"/>
          <w:bCs w:val="0"/>
        </w:rPr>
        <w:t>(4 ч)</w:t>
      </w:r>
    </w:p>
    <w:p w14:paraId="02E06ADE" w14:textId="77777777" w:rsidR="00416B7C" w:rsidRPr="00BE0AE5" w:rsidRDefault="00416B7C" w:rsidP="00416B7C">
      <w:pPr>
        <w:pStyle w:val="body"/>
        <w:rPr>
          <w:rFonts w:cs="Times New Roman"/>
        </w:rPr>
      </w:pPr>
      <w:r w:rsidRPr="00BE0AE5">
        <w:rPr>
          <w:rFonts w:cs="Times New Roman"/>
        </w:rPr>
        <w:t>Природные условия Древней Греции. Занятия населения. Древнейшие государства на Крите. Расцвет и гибель Минойской цивилизации. Гос</w:t>
      </w:r>
      <w:r w:rsidRPr="00BE0AE5">
        <w:rPr>
          <w:rFonts w:cs="Times New Roman"/>
        </w:rPr>
        <w:t>у</w:t>
      </w:r>
      <w:r w:rsidRPr="00BE0AE5">
        <w:rPr>
          <w:rFonts w:cs="Times New Roman"/>
        </w:rPr>
        <w:t>дарства Ахейской Греции (Микены, Тиринф). Троянская война. Вто</w:t>
      </w:r>
      <w:r w:rsidRPr="00BE0AE5">
        <w:rPr>
          <w:rFonts w:cs="Times New Roman"/>
        </w:rPr>
        <w:t>р</w:t>
      </w:r>
      <w:r w:rsidRPr="00BE0AE5">
        <w:rPr>
          <w:rFonts w:cs="Times New Roman"/>
        </w:rPr>
        <w:t xml:space="preserve">жение дорийских племен. Поэмы Гомера «Илиада», «Одиссея». </w:t>
      </w:r>
    </w:p>
    <w:p w14:paraId="76706956" w14:textId="77777777" w:rsidR="00416B7C" w:rsidRPr="00BE0AE5" w:rsidRDefault="00416B7C" w:rsidP="00416B7C">
      <w:pPr>
        <w:pStyle w:val="h3"/>
        <w:rPr>
          <w:rFonts w:cs="Times New Roman"/>
        </w:rPr>
      </w:pPr>
      <w:r w:rsidRPr="00BE0AE5">
        <w:rPr>
          <w:rFonts w:cs="Times New Roman"/>
        </w:rPr>
        <w:t xml:space="preserve">Греческие полисы </w:t>
      </w:r>
      <w:r w:rsidRPr="00BE0AE5">
        <w:rPr>
          <w:rStyle w:val="Book"/>
          <w:rFonts w:cs="Times New Roman"/>
          <w:b w:val="0"/>
          <w:bCs w:val="0"/>
        </w:rPr>
        <w:t>(10 ч)</w:t>
      </w:r>
    </w:p>
    <w:p w14:paraId="51860C44" w14:textId="77777777" w:rsidR="00416B7C" w:rsidRPr="00BE0AE5" w:rsidRDefault="00416B7C" w:rsidP="00416B7C">
      <w:pPr>
        <w:pStyle w:val="body"/>
        <w:rPr>
          <w:rFonts w:cs="Times New Roman"/>
        </w:rPr>
      </w:pPr>
      <w:r w:rsidRPr="00BE0AE5">
        <w:rPr>
          <w:rFonts w:cs="Times New Roman"/>
        </w:rPr>
        <w:t>Подъем хозяйственной жизни после «темных веков». Развитие зе</w:t>
      </w:r>
      <w:r w:rsidRPr="00BE0AE5">
        <w:rPr>
          <w:rFonts w:cs="Times New Roman"/>
        </w:rPr>
        <w:t>м</w:t>
      </w:r>
      <w:r w:rsidRPr="00BE0AE5">
        <w:rPr>
          <w:rFonts w:cs="Times New Roman"/>
        </w:rPr>
        <w:t>леделия и ремесла. Становление полисов, их политическое устройство. Аристократия и демос. Великая греческая колонизация. Метрополии и колонии.</w:t>
      </w:r>
    </w:p>
    <w:p w14:paraId="1E917F92" w14:textId="77777777" w:rsidR="00416B7C" w:rsidRPr="00BE0AE5" w:rsidRDefault="00416B7C" w:rsidP="00416B7C">
      <w:pPr>
        <w:pStyle w:val="body"/>
        <w:rPr>
          <w:rFonts w:cs="Times New Roman"/>
        </w:rPr>
      </w:pPr>
      <w:r w:rsidRPr="00BE0AE5">
        <w:rPr>
          <w:rFonts w:cs="Times New Roman"/>
        </w:rPr>
        <w:t>Афины: утверждение демократии. Законы Солона. Реформы Кл</w:t>
      </w:r>
      <w:r w:rsidRPr="00BE0AE5">
        <w:rPr>
          <w:rFonts w:cs="Times New Roman"/>
        </w:rPr>
        <w:t>и</w:t>
      </w:r>
      <w:r w:rsidRPr="00BE0AE5">
        <w:rPr>
          <w:rFonts w:cs="Times New Roman"/>
        </w:rPr>
        <w:t xml:space="preserve">сфена, их значение. Спарта: основные группы населения, политическое устройство. Организация военного дела. Спартанское воспитание. </w:t>
      </w:r>
    </w:p>
    <w:p w14:paraId="4ED7C8F9" w14:textId="77777777" w:rsidR="00416B7C" w:rsidRPr="00BE0AE5" w:rsidRDefault="00416B7C" w:rsidP="00416B7C">
      <w:pPr>
        <w:pStyle w:val="body"/>
        <w:rPr>
          <w:rFonts w:cs="Times New Roman"/>
        </w:rPr>
      </w:pPr>
      <w:r w:rsidRPr="00BE0AE5">
        <w:rPr>
          <w:rFonts w:cs="Times New Roman"/>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w:t>
      </w:r>
      <w:r w:rsidRPr="00BE0AE5">
        <w:rPr>
          <w:rFonts w:cs="Times New Roman"/>
        </w:rPr>
        <w:t>е</w:t>
      </w:r>
      <w:r w:rsidRPr="00BE0AE5">
        <w:rPr>
          <w:rFonts w:cs="Times New Roman"/>
        </w:rPr>
        <w:t xml:space="preserve">ко-персидских войн. </w:t>
      </w:r>
    </w:p>
    <w:p w14:paraId="4745D67E" w14:textId="77777777" w:rsidR="00416B7C" w:rsidRPr="00BE0AE5" w:rsidRDefault="00416B7C" w:rsidP="00416B7C">
      <w:pPr>
        <w:pStyle w:val="body"/>
        <w:rPr>
          <w:rFonts w:cs="Times New Roman"/>
        </w:rPr>
      </w:pPr>
      <w:r w:rsidRPr="00BE0AE5">
        <w:rPr>
          <w:rFonts w:cs="Times New Roman"/>
        </w:rPr>
        <w:t>Возвышение Афинского государства. Афины при Перикле. Хозя</w:t>
      </w:r>
      <w:r w:rsidRPr="00BE0AE5">
        <w:rPr>
          <w:rFonts w:cs="Times New Roman"/>
        </w:rPr>
        <w:t>й</w:t>
      </w:r>
      <w:r w:rsidRPr="00BE0AE5">
        <w:rPr>
          <w:rFonts w:cs="Times New Roman"/>
        </w:rPr>
        <w:t>ственная жизнь. Развитие рабовладения. Пелопоннесская война: пр</w:t>
      </w:r>
      <w:r w:rsidRPr="00BE0AE5">
        <w:rPr>
          <w:rFonts w:cs="Times New Roman"/>
        </w:rPr>
        <w:t>и</w:t>
      </w:r>
      <w:r w:rsidRPr="00BE0AE5">
        <w:rPr>
          <w:rFonts w:cs="Times New Roman"/>
        </w:rPr>
        <w:t xml:space="preserve">чины, участники, итоги. Упадок Эллады. </w:t>
      </w:r>
    </w:p>
    <w:p w14:paraId="5D42780A" w14:textId="77777777" w:rsidR="00416B7C" w:rsidRPr="00BE0AE5" w:rsidRDefault="00416B7C" w:rsidP="00416B7C">
      <w:pPr>
        <w:pStyle w:val="h3"/>
        <w:rPr>
          <w:rFonts w:cs="Times New Roman"/>
        </w:rPr>
      </w:pPr>
      <w:r w:rsidRPr="00BE0AE5">
        <w:rPr>
          <w:rFonts w:cs="Times New Roman"/>
        </w:rPr>
        <w:t xml:space="preserve">Культура Древней Греции </w:t>
      </w:r>
      <w:r w:rsidRPr="00BE0AE5">
        <w:rPr>
          <w:rStyle w:val="Book"/>
          <w:rFonts w:cs="Times New Roman"/>
          <w:b w:val="0"/>
          <w:bCs w:val="0"/>
        </w:rPr>
        <w:t>(3 ч)</w:t>
      </w:r>
    </w:p>
    <w:p w14:paraId="5A03F06C" w14:textId="77777777" w:rsidR="00416B7C" w:rsidRPr="00BE0AE5" w:rsidRDefault="00416B7C" w:rsidP="00416B7C">
      <w:pPr>
        <w:pStyle w:val="body"/>
        <w:rPr>
          <w:rFonts w:cs="Times New Roman"/>
        </w:rPr>
      </w:pPr>
      <w:r w:rsidRPr="00BE0AE5">
        <w:rPr>
          <w:rFonts w:cs="Times New Roman"/>
        </w:rPr>
        <w:t>Религия древних греков; пантеон богов. Храмы и жрецы.</w:t>
      </w:r>
      <w:r w:rsidRPr="00BE0AE5">
        <w:rPr>
          <w:rStyle w:val="Italic"/>
          <w:rFonts w:cs="Times New Roman"/>
        </w:rPr>
        <w:t xml:space="preserve"> </w:t>
      </w:r>
      <w:r w:rsidRPr="00BE0AE5">
        <w:rPr>
          <w:rFonts w:cs="Times New Roman"/>
        </w:rPr>
        <w:t>Развитие наук. Греческая философия. Школа и образование. Литература. Греч</w:t>
      </w:r>
      <w:r w:rsidRPr="00BE0AE5">
        <w:rPr>
          <w:rFonts w:cs="Times New Roman"/>
        </w:rPr>
        <w:t>е</w:t>
      </w:r>
      <w:r w:rsidRPr="00BE0AE5">
        <w:rPr>
          <w:rFonts w:cs="Times New Roman"/>
        </w:rPr>
        <w:t>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642B4270" w14:textId="77777777" w:rsidR="00416B7C" w:rsidRPr="00BE0AE5" w:rsidRDefault="00416B7C" w:rsidP="00416B7C">
      <w:pPr>
        <w:pStyle w:val="h3"/>
        <w:rPr>
          <w:rFonts w:cs="Times New Roman"/>
        </w:rPr>
      </w:pPr>
      <w:r w:rsidRPr="00BE0AE5">
        <w:rPr>
          <w:rFonts w:cs="Times New Roman"/>
        </w:rPr>
        <w:t xml:space="preserve">Македонские завоевания. Эллинизм </w:t>
      </w:r>
      <w:r w:rsidRPr="00BE0AE5">
        <w:rPr>
          <w:rStyle w:val="Book"/>
          <w:rFonts w:cs="Times New Roman"/>
          <w:b w:val="0"/>
          <w:bCs w:val="0"/>
        </w:rPr>
        <w:t>(3 ч)</w:t>
      </w:r>
    </w:p>
    <w:p w14:paraId="6AA0AF68" w14:textId="77777777" w:rsidR="00416B7C" w:rsidRPr="00BE0AE5" w:rsidRDefault="00416B7C" w:rsidP="00416B7C">
      <w:pPr>
        <w:pStyle w:val="body"/>
        <w:rPr>
          <w:rFonts w:cs="Times New Roman"/>
        </w:rPr>
      </w:pPr>
      <w:r w:rsidRPr="00BE0AE5">
        <w:rPr>
          <w:rFonts w:cs="Times New Roman"/>
        </w:rPr>
        <w:t>Возвышение Македонии. Политика Филиппа II. Главенство Макед</w:t>
      </w:r>
      <w:r w:rsidRPr="00BE0AE5">
        <w:rPr>
          <w:rFonts w:cs="Times New Roman"/>
        </w:rPr>
        <w:t>о</w:t>
      </w:r>
      <w:r w:rsidRPr="00BE0AE5">
        <w:rPr>
          <w:rFonts w:cs="Times New Roman"/>
        </w:rPr>
        <w:t>нии над греческими полисами. Коринфский союз. Александр Македо</w:t>
      </w:r>
      <w:r w:rsidRPr="00BE0AE5">
        <w:rPr>
          <w:rFonts w:cs="Times New Roman"/>
        </w:rPr>
        <w:t>н</w:t>
      </w:r>
      <w:r w:rsidRPr="00BE0AE5">
        <w:rPr>
          <w:rFonts w:cs="Times New Roman"/>
        </w:rPr>
        <w:t>ский и его завоевания на Востоке. Распад державы Александра Мак</w:t>
      </w:r>
      <w:r w:rsidRPr="00BE0AE5">
        <w:rPr>
          <w:rFonts w:cs="Times New Roman"/>
        </w:rPr>
        <w:t>е</w:t>
      </w:r>
      <w:r w:rsidRPr="00BE0AE5">
        <w:rPr>
          <w:rFonts w:cs="Times New Roman"/>
        </w:rPr>
        <w:t>донского. Эллинистические государства Востока. Культура эллинист</w:t>
      </w:r>
      <w:r w:rsidRPr="00BE0AE5">
        <w:rPr>
          <w:rFonts w:cs="Times New Roman"/>
        </w:rPr>
        <w:t>и</w:t>
      </w:r>
      <w:r w:rsidRPr="00BE0AE5">
        <w:rPr>
          <w:rFonts w:cs="Times New Roman"/>
        </w:rPr>
        <w:t>ческого мира. Александрия Египетская.</w:t>
      </w:r>
    </w:p>
    <w:p w14:paraId="31761820" w14:textId="77777777" w:rsidR="00416B7C" w:rsidRPr="00BE0AE5" w:rsidRDefault="00416B7C" w:rsidP="00416B7C">
      <w:pPr>
        <w:pStyle w:val="h3"/>
        <w:rPr>
          <w:rFonts w:cs="Times New Roman"/>
        </w:rPr>
      </w:pPr>
      <w:r w:rsidRPr="00BE0AE5">
        <w:rPr>
          <w:rStyle w:val="h3tracking"/>
          <w:rFonts w:cs="Times New Roman"/>
          <w:b/>
          <w:bCs/>
          <w:spacing w:val="22"/>
        </w:rPr>
        <w:lastRenderedPageBreak/>
        <w:t>Древний Ри</w:t>
      </w:r>
      <w:r w:rsidRPr="00BE0AE5">
        <w:rPr>
          <w:rFonts w:cs="Times New Roman"/>
        </w:rPr>
        <w:t xml:space="preserve">м </w:t>
      </w:r>
      <w:r w:rsidRPr="00BE0AE5">
        <w:rPr>
          <w:rStyle w:val="Book"/>
          <w:rFonts w:cs="Times New Roman"/>
          <w:b w:val="0"/>
          <w:bCs w:val="0"/>
        </w:rPr>
        <w:t>(20 ч)</w:t>
      </w:r>
    </w:p>
    <w:p w14:paraId="1A885A52" w14:textId="77777777" w:rsidR="00416B7C" w:rsidRPr="00BE0AE5" w:rsidRDefault="00416B7C" w:rsidP="00416B7C">
      <w:pPr>
        <w:pStyle w:val="h3-first"/>
        <w:rPr>
          <w:rFonts w:cs="Times New Roman"/>
        </w:rPr>
      </w:pPr>
      <w:r w:rsidRPr="00BE0AE5">
        <w:rPr>
          <w:rFonts w:cs="Times New Roman"/>
        </w:rPr>
        <w:t xml:space="preserve">Возникновение Римского государства </w:t>
      </w:r>
      <w:r w:rsidRPr="00BE0AE5">
        <w:rPr>
          <w:rStyle w:val="Book"/>
          <w:rFonts w:cs="Times New Roman"/>
          <w:b w:val="0"/>
          <w:bCs w:val="0"/>
        </w:rPr>
        <w:t>(3 ч)</w:t>
      </w:r>
    </w:p>
    <w:p w14:paraId="7BFDB555" w14:textId="77777777" w:rsidR="00416B7C" w:rsidRPr="00BE0AE5" w:rsidRDefault="00416B7C" w:rsidP="00416B7C">
      <w:pPr>
        <w:pStyle w:val="body"/>
        <w:rPr>
          <w:rFonts w:cs="Times New Roman"/>
        </w:rPr>
      </w:pPr>
      <w:r w:rsidRPr="00BE0AE5">
        <w:rPr>
          <w:rFonts w:cs="Times New Roman"/>
        </w:rPr>
        <w:t>Природа и население Апеннинского полуострова в древности. Этрусские города-государства. Наследие этрусков. Легенды об основ</w:t>
      </w:r>
      <w:r w:rsidRPr="00BE0AE5">
        <w:rPr>
          <w:rFonts w:cs="Times New Roman"/>
        </w:rPr>
        <w:t>а</w:t>
      </w:r>
      <w:r w:rsidRPr="00BE0AE5">
        <w:rPr>
          <w:rFonts w:cs="Times New Roman"/>
        </w:rPr>
        <w:t xml:space="preserve">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4F226AE6" w14:textId="77777777" w:rsidR="00416B7C" w:rsidRPr="00BE0AE5" w:rsidRDefault="00416B7C" w:rsidP="00416B7C">
      <w:pPr>
        <w:pStyle w:val="h3"/>
        <w:rPr>
          <w:rFonts w:cs="Times New Roman"/>
        </w:rPr>
      </w:pPr>
      <w:r w:rsidRPr="00BE0AE5">
        <w:rPr>
          <w:rFonts w:cs="Times New Roman"/>
        </w:rPr>
        <w:t>Римские завоевания в Средиземноморье</w:t>
      </w:r>
      <w:r w:rsidRPr="00BE0AE5">
        <w:rPr>
          <w:rStyle w:val="BoldItalic"/>
          <w:rFonts w:cs="Times New Roman"/>
          <w:b/>
          <w:bCs/>
        </w:rPr>
        <w:t xml:space="preserve"> </w:t>
      </w:r>
      <w:r w:rsidRPr="00BE0AE5">
        <w:rPr>
          <w:rStyle w:val="Book"/>
          <w:rFonts w:cs="Times New Roman"/>
          <w:b w:val="0"/>
          <w:bCs w:val="0"/>
        </w:rPr>
        <w:t>(3 ч)</w:t>
      </w:r>
    </w:p>
    <w:p w14:paraId="766BDE7B" w14:textId="77777777" w:rsidR="00416B7C" w:rsidRPr="00BE0AE5" w:rsidRDefault="00416B7C" w:rsidP="00416B7C">
      <w:pPr>
        <w:pStyle w:val="body"/>
        <w:rPr>
          <w:rFonts w:cs="Times New Roman"/>
        </w:rPr>
      </w:pPr>
      <w:r w:rsidRPr="00BE0AE5">
        <w:rPr>
          <w:rFonts w:cs="Times New Roman"/>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2343083A" w14:textId="77777777" w:rsidR="00416B7C" w:rsidRPr="00BE0AE5" w:rsidRDefault="00416B7C" w:rsidP="00416B7C">
      <w:pPr>
        <w:pStyle w:val="h3"/>
        <w:rPr>
          <w:rFonts w:cs="Times New Roman"/>
        </w:rPr>
      </w:pPr>
      <w:r w:rsidRPr="00BE0AE5">
        <w:rPr>
          <w:rFonts w:cs="Times New Roman"/>
        </w:rPr>
        <w:t>Поздняя Римская республика. Гражданские войны</w:t>
      </w:r>
      <w:r w:rsidRPr="00BE0AE5">
        <w:rPr>
          <w:rStyle w:val="BoldItalic"/>
          <w:rFonts w:cs="Times New Roman"/>
          <w:b/>
          <w:bCs/>
        </w:rPr>
        <w:t xml:space="preserve"> </w:t>
      </w:r>
      <w:r w:rsidRPr="00BE0AE5">
        <w:rPr>
          <w:rStyle w:val="Book"/>
          <w:rFonts w:cs="Times New Roman"/>
          <w:b w:val="0"/>
          <w:bCs w:val="0"/>
        </w:rPr>
        <w:t>(5 ч)</w:t>
      </w:r>
    </w:p>
    <w:p w14:paraId="5D9F5024" w14:textId="77777777" w:rsidR="00416B7C" w:rsidRPr="00BE0AE5" w:rsidRDefault="00416B7C" w:rsidP="00416B7C">
      <w:pPr>
        <w:pStyle w:val="body"/>
        <w:rPr>
          <w:rFonts w:cs="Times New Roman"/>
        </w:rPr>
      </w:pPr>
      <w:r w:rsidRPr="00BE0AE5">
        <w:rPr>
          <w:rFonts w:cs="Times New Roman"/>
        </w:rPr>
        <w:t>Подъем сельского хозяйства. Латифундии. Рабство. Борьба за агра</w:t>
      </w:r>
      <w:r w:rsidRPr="00BE0AE5">
        <w:rPr>
          <w:rFonts w:cs="Times New Roman"/>
        </w:rPr>
        <w:t>р</w:t>
      </w:r>
      <w:r w:rsidRPr="00BE0AE5">
        <w:rPr>
          <w:rFonts w:cs="Times New Roman"/>
        </w:rPr>
        <w:t>ную реформу. Деятельность братьев Гракхов: проекты реформ, мер</w:t>
      </w:r>
      <w:r w:rsidRPr="00BE0AE5">
        <w:rPr>
          <w:rFonts w:cs="Times New Roman"/>
        </w:rPr>
        <w:t>о</w:t>
      </w:r>
      <w:r w:rsidRPr="00BE0AE5">
        <w:rPr>
          <w:rFonts w:cs="Times New Roman"/>
        </w:rPr>
        <w:t>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43D26253" w14:textId="77777777" w:rsidR="00416B7C" w:rsidRPr="00BE0AE5" w:rsidRDefault="00416B7C" w:rsidP="00416B7C">
      <w:pPr>
        <w:pStyle w:val="h3"/>
        <w:rPr>
          <w:rFonts w:cs="Times New Roman"/>
        </w:rPr>
      </w:pPr>
      <w:r w:rsidRPr="00BE0AE5">
        <w:rPr>
          <w:rFonts w:cs="Times New Roman"/>
        </w:rPr>
        <w:t xml:space="preserve">Расцвет и падение Римской империи </w:t>
      </w:r>
      <w:r w:rsidRPr="00BE0AE5">
        <w:rPr>
          <w:rStyle w:val="Book"/>
          <w:rFonts w:cs="Times New Roman"/>
          <w:b w:val="0"/>
          <w:bCs w:val="0"/>
        </w:rPr>
        <w:t>(6 ч)</w:t>
      </w:r>
    </w:p>
    <w:p w14:paraId="7912DD8B" w14:textId="77777777" w:rsidR="00416B7C" w:rsidRPr="00BE0AE5" w:rsidRDefault="00416B7C" w:rsidP="00416B7C">
      <w:pPr>
        <w:pStyle w:val="body"/>
        <w:rPr>
          <w:rFonts w:cs="Times New Roman"/>
        </w:rPr>
      </w:pPr>
      <w:r w:rsidRPr="00BE0AE5">
        <w:rPr>
          <w:rFonts w:cs="Times New Roman"/>
        </w:rPr>
        <w:t>Установление императорской власти. Октавиан Август. Императоры Рима: завоеватели и правители. Римская империя: территория, упра</w:t>
      </w:r>
      <w:r w:rsidRPr="00BE0AE5">
        <w:rPr>
          <w:rFonts w:cs="Times New Roman"/>
        </w:rPr>
        <w:t>в</w:t>
      </w:r>
      <w:r w:rsidRPr="00BE0AE5">
        <w:rPr>
          <w:rFonts w:cs="Times New Roman"/>
        </w:rPr>
        <w:t>ление. Римское гражданство. Повседневная жизнь в столице и прови</w:t>
      </w:r>
      <w:r w:rsidRPr="00BE0AE5">
        <w:rPr>
          <w:rFonts w:cs="Times New Roman"/>
        </w:rPr>
        <w:t>н</w:t>
      </w:r>
      <w:r w:rsidRPr="00BE0AE5">
        <w:rPr>
          <w:rFonts w:cs="Times New Roman"/>
        </w:rPr>
        <w:t xml:space="preserve">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63CA2411" w14:textId="77777777" w:rsidR="00416B7C" w:rsidRPr="00BE0AE5" w:rsidRDefault="00416B7C" w:rsidP="00416B7C">
      <w:pPr>
        <w:pStyle w:val="body"/>
        <w:rPr>
          <w:rFonts w:cs="Times New Roman"/>
        </w:rPr>
      </w:pPr>
      <w:r w:rsidRPr="00BE0AE5">
        <w:rPr>
          <w:rFonts w:cs="Times New Roman"/>
        </w:rPr>
        <w:t>Начало Великого переселения народов. Рим и варвары. Падение З</w:t>
      </w:r>
      <w:r w:rsidRPr="00BE0AE5">
        <w:rPr>
          <w:rFonts w:cs="Times New Roman"/>
        </w:rPr>
        <w:t>а</w:t>
      </w:r>
      <w:r w:rsidRPr="00BE0AE5">
        <w:rPr>
          <w:rFonts w:cs="Times New Roman"/>
        </w:rPr>
        <w:t xml:space="preserve">падной Римской империи. </w:t>
      </w:r>
    </w:p>
    <w:p w14:paraId="5CD682B4" w14:textId="77777777" w:rsidR="00416B7C" w:rsidRPr="00BE0AE5" w:rsidRDefault="00416B7C" w:rsidP="00416B7C">
      <w:pPr>
        <w:pStyle w:val="h3"/>
        <w:rPr>
          <w:rFonts w:cs="Times New Roman"/>
        </w:rPr>
      </w:pPr>
      <w:r w:rsidRPr="00BE0AE5">
        <w:rPr>
          <w:rFonts w:cs="Times New Roman"/>
        </w:rPr>
        <w:t>Культура Древнего Рима</w:t>
      </w:r>
      <w:r w:rsidRPr="00BE0AE5">
        <w:rPr>
          <w:rStyle w:val="BoldItalic"/>
          <w:rFonts w:cs="Times New Roman"/>
          <w:b/>
          <w:bCs/>
        </w:rPr>
        <w:t xml:space="preserve"> </w:t>
      </w:r>
      <w:r w:rsidRPr="00BE0AE5">
        <w:rPr>
          <w:rStyle w:val="Book"/>
          <w:rFonts w:cs="Times New Roman"/>
          <w:b w:val="0"/>
          <w:bCs w:val="0"/>
        </w:rPr>
        <w:t>(3 ч)</w:t>
      </w:r>
    </w:p>
    <w:p w14:paraId="2C612E20" w14:textId="77777777" w:rsidR="00416B7C" w:rsidRPr="00BE0AE5" w:rsidRDefault="00416B7C" w:rsidP="00416B7C">
      <w:pPr>
        <w:pStyle w:val="body"/>
        <w:rPr>
          <w:rFonts w:cs="Times New Roman"/>
        </w:rPr>
      </w:pPr>
      <w:r w:rsidRPr="00BE0AE5">
        <w:rPr>
          <w:rFonts w:cs="Times New Roman"/>
        </w:rPr>
        <w:t>Римская литература, золотой век поэзии. Ораторское искусство; Ц</w:t>
      </w:r>
      <w:r w:rsidRPr="00BE0AE5">
        <w:rPr>
          <w:rFonts w:cs="Times New Roman"/>
        </w:rPr>
        <w:t>и</w:t>
      </w:r>
      <w:r w:rsidRPr="00BE0AE5">
        <w:rPr>
          <w:rFonts w:cs="Times New Roman"/>
        </w:rPr>
        <w:t xml:space="preserve">церон. Развитие наук. Римские историки. Искусство Древнего Рима: архитектура, скульптура. Пантеон. </w:t>
      </w:r>
    </w:p>
    <w:p w14:paraId="27334955"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 Историческое и культурное наследие цивилизаций Древнего мира. </w:t>
      </w:r>
    </w:p>
    <w:p w14:paraId="75911532" w14:textId="77777777" w:rsidR="00416B7C" w:rsidRPr="00BE0AE5" w:rsidRDefault="00416B7C" w:rsidP="00416B7C">
      <w:pPr>
        <w:pStyle w:val="body"/>
        <w:rPr>
          <w:rFonts w:cs="Times New Roman"/>
        </w:rPr>
      </w:pPr>
    </w:p>
    <w:p w14:paraId="59E71EC4" w14:textId="77777777" w:rsidR="00416B7C" w:rsidRPr="00BE0AE5" w:rsidRDefault="00416B7C" w:rsidP="00416B7C">
      <w:pPr>
        <w:pStyle w:val="h3"/>
        <w:rPr>
          <w:rFonts w:cs="Times New Roman"/>
        </w:rPr>
      </w:pPr>
      <w:r w:rsidRPr="00BE0AE5">
        <w:rPr>
          <w:rFonts w:cs="Times New Roman"/>
        </w:rPr>
        <w:lastRenderedPageBreak/>
        <w:t>6 КЛАСС</w:t>
      </w:r>
    </w:p>
    <w:p w14:paraId="12942BEF" w14:textId="77777777" w:rsidR="00416B7C" w:rsidRPr="00BE0AE5" w:rsidRDefault="00416B7C" w:rsidP="00416B7C">
      <w:pPr>
        <w:pStyle w:val="h3-first"/>
        <w:rPr>
          <w:rFonts w:cs="Times New Roman"/>
        </w:rPr>
      </w:pPr>
      <w:r w:rsidRPr="00BE0AE5">
        <w:rPr>
          <w:rFonts w:cs="Times New Roman"/>
        </w:rPr>
        <w:t xml:space="preserve">ВСЕОБЩАЯ ИСТОРИЯ. ИСТОРИЯ СРЕДНИХ ВЕКОВ </w:t>
      </w:r>
      <w:r w:rsidRPr="00BE0AE5">
        <w:rPr>
          <w:rStyle w:val="Book"/>
          <w:rFonts w:cs="Times New Roman"/>
          <w:b w:val="0"/>
          <w:bCs w:val="0"/>
        </w:rPr>
        <w:t>(23</w:t>
      </w:r>
      <w:r w:rsidR="00DE4580" w:rsidRPr="00BE0AE5">
        <w:rPr>
          <w:rStyle w:val="Book"/>
          <w:rFonts w:cs="Times New Roman"/>
          <w:b w:val="0"/>
          <w:bCs w:val="0"/>
        </w:rPr>
        <w:t> </w:t>
      </w:r>
      <w:r w:rsidRPr="00BE0AE5">
        <w:rPr>
          <w:rStyle w:val="Book"/>
          <w:rFonts w:cs="Times New Roman"/>
          <w:b w:val="0"/>
          <w:bCs w:val="0"/>
        </w:rPr>
        <w:t>ч)</w:t>
      </w:r>
    </w:p>
    <w:p w14:paraId="5966246C" w14:textId="77777777"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Средние века: понятие, хронологические рамки и периодизация Средневековья. </w:t>
      </w:r>
    </w:p>
    <w:p w14:paraId="3E9030B4" w14:textId="77777777" w:rsidR="00416B7C" w:rsidRPr="00BE0AE5" w:rsidRDefault="00416B7C" w:rsidP="00416B7C">
      <w:pPr>
        <w:pStyle w:val="h3"/>
        <w:rPr>
          <w:rFonts w:cs="Times New Roman"/>
        </w:rPr>
      </w:pPr>
      <w:r w:rsidRPr="00BE0AE5">
        <w:rPr>
          <w:rFonts w:cs="Times New Roman"/>
        </w:rPr>
        <w:t xml:space="preserve">Народы Европы в раннее Средневековье </w:t>
      </w:r>
      <w:r w:rsidRPr="00BE0AE5">
        <w:rPr>
          <w:rStyle w:val="Book"/>
          <w:rFonts w:cs="Times New Roman"/>
          <w:b w:val="0"/>
          <w:bCs w:val="0"/>
        </w:rPr>
        <w:t>(4 ч)</w:t>
      </w:r>
    </w:p>
    <w:p w14:paraId="3CA951B1" w14:textId="77777777" w:rsidR="00416B7C" w:rsidRPr="00BE0AE5" w:rsidRDefault="00416B7C" w:rsidP="00416B7C">
      <w:pPr>
        <w:pStyle w:val="body"/>
        <w:rPr>
          <w:rFonts w:cs="Times New Roman"/>
        </w:rPr>
      </w:pPr>
      <w:r w:rsidRPr="00BE0AE5">
        <w:rPr>
          <w:rFonts w:cs="Times New Roman"/>
        </w:rPr>
        <w:t>Падение Западной Римской империи и образование варварских к</w:t>
      </w:r>
      <w:r w:rsidRPr="00BE0AE5">
        <w:rPr>
          <w:rFonts w:cs="Times New Roman"/>
        </w:rPr>
        <w:t>о</w:t>
      </w:r>
      <w:r w:rsidRPr="00BE0AE5">
        <w:rPr>
          <w:rFonts w:cs="Times New Roman"/>
        </w:rPr>
        <w:t xml:space="preserve">ролевств. Завоевание франками Галлии. Хлодвиг. Усиление королевской власти. Салическая правда. Принятие франками христианства. </w:t>
      </w:r>
    </w:p>
    <w:p w14:paraId="46AFC725" w14:textId="77777777" w:rsidR="00416B7C" w:rsidRPr="00BE0AE5" w:rsidRDefault="00416B7C" w:rsidP="00416B7C">
      <w:pPr>
        <w:pStyle w:val="body"/>
        <w:rPr>
          <w:rFonts w:cs="Times New Roman"/>
        </w:rPr>
      </w:pPr>
      <w:r w:rsidRPr="00BE0AE5">
        <w:rPr>
          <w:rFonts w:cs="Times New Roman"/>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w:t>
      </w:r>
      <w:r w:rsidRPr="00BE0AE5">
        <w:rPr>
          <w:rFonts w:cs="Times New Roman"/>
        </w:rPr>
        <w:t>з</w:t>
      </w:r>
      <w:r w:rsidRPr="00BE0AE5">
        <w:rPr>
          <w:rFonts w:cs="Times New Roman"/>
        </w:rPr>
        <w:t xml:space="preserve">дел, его причины и значение. </w:t>
      </w:r>
    </w:p>
    <w:p w14:paraId="6077BA18" w14:textId="77777777" w:rsidR="00416B7C" w:rsidRPr="00BE0AE5" w:rsidRDefault="00416B7C" w:rsidP="00416B7C">
      <w:pPr>
        <w:pStyle w:val="body"/>
        <w:rPr>
          <w:rFonts w:cs="Times New Roman"/>
        </w:rPr>
      </w:pPr>
      <w:r w:rsidRPr="00BE0AE5">
        <w:rPr>
          <w:rFonts w:cs="Times New Roman"/>
        </w:rPr>
        <w:t>Образование государств</w:t>
      </w:r>
      <w:r w:rsidRPr="00BE0AE5">
        <w:rPr>
          <w:rStyle w:val="Italic"/>
          <w:rFonts w:cs="Times New Roman"/>
        </w:rPr>
        <w:t xml:space="preserve"> </w:t>
      </w:r>
      <w:r w:rsidRPr="00BE0AE5">
        <w:rPr>
          <w:rFonts w:cs="Times New Roman"/>
        </w:rPr>
        <w:t>во Франции, Германии, Италии. Священная Римская империя. Британия и Ирландия в раннее Средневековье. Но</w:t>
      </w:r>
      <w:r w:rsidRPr="00BE0AE5">
        <w:rPr>
          <w:rFonts w:cs="Times New Roman"/>
        </w:rPr>
        <w:t>р</w:t>
      </w:r>
      <w:r w:rsidRPr="00BE0AE5">
        <w:rPr>
          <w:rFonts w:cs="Times New Roman"/>
        </w:rPr>
        <w:t>манны: общественный строй, завоевания. Ранние славянские госуда</w:t>
      </w:r>
      <w:r w:rsidRPr="00BE0AE5">
        <w:rPr>
          <w:rFonts w:cs="Times New Roman"/>
        </w:rPr>
        <w:t>р</w:t>
      </w:r>
      <w:r w:rsidRPr="00BE0AE5">
        <w:rPr>
          <w:rFonts w:cs="Times New Roman"/>
        </w:rPr>
        <w:t>ства. Возникновение Венгерского королевства. Христианизация Европы. Светские правители и папы.</w:t>
      </w:r>
    </w:p>
    <w:p w14:paraId="6C2B1AE2" w14:textId="77777777" w:rsidR="00416B7C" w:rsidRPr="00BE0AE5" w:rsidRDefault="00416B7C" w:rsidP="00416B7C">
      <w:pPr>
        <w:pStyle w:val="h3"/>
        <w:spacing w:before="283"/>
        <w:rPr>
          <w:rFonts w:cs="Times New Roman"/>
        </w:rPr>
      </w:pPr>
      <w:r w:rsidRPr="00BE0AE5">
        <w:rPr>
          <w:rFonts w:cs="Times New Roman"/>
        </w:rPr>
        <w:t xml:space="preserve">Византийская империя в VI—ХI вв. </w:t>
      </w:r>
      <w:r w:rsidRPr="00BE0AE5">
        <w:rPr>
          <w:rStyle w:val="Book"/>
          <w:rFonts w:cs="Times New Roman"/>
          <w:b w:val="0"/>
          <w:bCs w:val="0"/>
        </w:rPr>
        <w:t>(2 ч)</w:t>
      </w:r>
    </w:p>
    <w:p w14:paraId="4CB34D15" w14:textId="77777777" w:rsidR="00416B7C" w:rsidRPr="00BE0AE5" w:rsidRDefault="00416B7C" w:rsidP="00416B7C">
      <w:pPr>
        <w:pStyle w:val="body"/>
        <w:rPr>
          <w:rFonts w:cs="Times New Roman"/>
        </w:rPr>
      </w:pPr>
      <w:r w:rsidRPr="00BE0AE5">
        <w:rPr>
          <w:rFonts w:cs="Times New Roman"/>
        </w:rPr>
        <w:t>Территория, население империи ромеев. Византийские императоры; Юстиниан. Кодификация законов. Внешняя политика Византии. В</w:t>
      </w:r>
      <w:r w:rsidRPr="00BE0AE5">
        <w:rPr>
          <w:rFonts w:cs="Times New Roman"/>
        </w:rPr>
        <w:t>и</w:t>
      </w:r>
      <w:r w:rsidRPr="00BE0AE5">
        <w:rPr>
          <w:rFonts w:cs="Times New Roman"/>
        </w:rPr>
        <w:t xml:space="preserve">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14:paraId="15A0F792" w14:textId="77777777" w:rsidR="00416B7C" w:rsidRPr="00BE0AE5" w:rsidRDefault="00416B7C" w:rsidP="00416B7C">
      <w:pPr>
        <w:pStyle w:val="h3"/>
        <w:spacing w:before="283"/>
        <w:rPr>
          <w:rFonts w:cs="Times New Roman"/>
        </w:rPr>
      </w:pPr>
      <w:r w:rsidRPr="00BE0AE5">
        <w:rPr>
          <w:rFonts w:cs="Times New Roman"/>
        </w:rPr>
        <w:t xml:space="preserve">Арабы в VI—ХI вв. </w:t>
      </w:r>
      <w:r w:rsidRPr="00BE0AE5">
        <w:rPr>
          <w:rStyle w:val="Book"/>
          <w:rFonts w:cs="Times New Roman"/>
          <w:b w:val="0"/>
          <w:bCs w:val="0"/>
        </w:rPr>
        <w:t>(2 ч)</w:t>
      </w:r>
    </w:p>
    <w:p w14:paraId="5B4666D1" w14:textId="77777777" w:rsidR="00416B7C" w:rsidRPr="00BE0AE5" w:rsidRDefault="00416B7C" w:rsidP="00416B7C">
      <w:pPr>
        <w:pStyle w:val="body"/>
        <w:rPr>
          <w:rFonts w:cs="Times New Roman"/>
        </w:rPr>
      </w:pPr>
      <w:r w:rsidRPr="00BE0AE5">
        <w:rPr>
          <w:rFonts w:cs="Times New Roman"/>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w:t>
      </w:r>
      <w:r w:rsidRPr="00BE0AE5">
        <w:rPr>
          <w:rFonts w:cs="Times New Roman"/>
        </w:rPr>
        <w:t>б</w:t>
      </w:r>
      <w:r w:rsidRPr="00BE0AE5">
        <w:rPr>
          <w:rFonts w:cs="Times New Roman"/>
        </w:rPr>
        <w:t>ский халифат, его расцвет и распад. Культура исламского мира. Обр</w:t>
      </w:r>
      <w:r w:rsidRPr="00BE0AE5">
        <w:rPr>
          <w:rFonts w:cs="Times New Roman"/>
        </w:rPr>
        <w:t>а</w:t>
      </w:r>
      <w:r w:rsidRPr="00BE0AE5">
        <w:rPr>
          <w:rFonts w:cs="Times New Roman"/>
        </w:rPr>
        <w:t>зование и наука. Роль арабского языка. Расцвет литературы и искусства. Архитектура.</w:t>
      </w:r>
    </w:p>
    <w:p w14:paraId="36E34468" w14:textId="77777777" w:rsidR="00416B7C" w:rsidRPr="00BE0AE5" w:rsidRDefault="00416B7C" w:rsidP="00416B7C">
      <w:pPr>
        <w:pStyle w:val="h3"/>
        <w:spacing w:before="283"/>
        <w:rPr>
          <w:rFonts w:cs="Times New Roman"/>
        </w:rPr>
      </w:pPr>
      <w:r w:rsidRPr="00BE0AE5">
        <w:rPr>
          <w:rFonts w:cs="Times New Roman"/>
        </w:rPr>
        <w:lastRenderedPageBreak/>
        <w:t xml:space="preserve">Средневековое европейское общество </w:t>
      </w:r>
      <w:r w:rsidRPr="00BE0AE5">
        <w:rPr>
          <w:rStyle w:val="Book"/>
          <w:rFonts w:cs="Times New Roman"/>
          <w:b w:val="0"/>
          <w:bCs w:val="0"/>
        </w:rPr>
        <w:t>(3 ч)</w:t>
      </w:r>
    </w:p>
    <w:p w14:paraId="47C41383" w14:textId="77777777" w:rsidR="00416B7C" w:rsidRPr="00BE0AE5" w:rsidRDefault="00416B7C" w:rsidP="00416B7C">
      <w:pPr>
        <w:pStyle w:val="body"/>
        <w:rPr>
          <w:rFonts w:cs="Times New Roman"/>
        </w:rPr>
      </w:pPr>
      <w:r w:rsidRPr="00BE0AE5">
        <w:rPr>
          <w:rFonts w:cs="Times New Roman"/>
        </w:rPr>
        <w:t>Аграрное производство. Натуральное хозяйство. Феодальное земл</w:t>
      </w:r>
      <w:r w:rsidRPr="00BE0AE5">
        <w:rPr>
          <w:rFonts w:cs="Times New Roman"/>
        </w:rPr>
        <w:t>е</w:t>
      </w:r>
      <w:r w:rsidRPr="00BE0AE5">
        <w:rPr>
          <w:rFonts w:cs="Times New Roman"/>
        </w:rPr>
        <w:t>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82D583D" w14:textId="77777777" w:rsidR="00416B7C" w:rsidRPr="00BE0AE5" w:rsidRDefault="00416B7C" w:rsidP="00416B7C">
      <w:pPr>
        <w:pStyle w:val="body"/>
        <w:rPr>
          <w:rFonts w:cs="Times New Roman"/>
        </w:rPr>
      </w:pPr>
      <w:r w:rsidRPr="00BE0AE5">
        <w:rPr>
          <w:rFonts w:cs="Times New Roman"/>
        </w:rPr>
        <w:t>Города — центры ремесла, торговли, культуры. Население городов. Цехи и гильдии. Городское управление. Борьба городов за самоупра</w:t>
      </w:r>
      <w:r w:rsidRPr="00BE0AE5">
        <w:rPr>
          <w:rFonts w:cs="Times New Roman"/>
        </w:rPr>
        <w:t>в</w:t>
      </w:r>
      <w:r w:rsidRPr="00BE0AE5">
        <w:rPr>
          <w:rFonts w:cs="Times New Roman"/>
        </w:rPr>
        <w:t>ление. Средневековые города-республики. Развитие торговли. Ярмарки. Торговые пути в Средиземноморье и на Балтике. Ганза. Облик средн</w:t>
      </w:r>
      <w:r w:rsidRPr="00BE0AE5">
        <w:rPr>
          <w:rFonts w:cs="Times New Roman"/>
        </w:rPr>
        <w:t>е</w:t>
      </w:r>
      <w:r w:rsidRPr="00BE0AE5">
        <w:rPr>
          <w:rFonts w:cs="Times New Roman"/>
        </w:rPr>
        <w:t xml:space="preserve">вековых городов. Образ жизни и быт горожан. </w:t>
      </w:r>
    </w:p>
    <w:p w14:paraId="0E9EF939" w14:textId="77777777" w:rsidR="00416B7C" w:rsidRPr="00BE0AE5" w:rsidRDefault="00416B7C" w:rsidP="00416B7C">
      <w:pPr>
        <w:pStyle w:val="body"/>
        <w:rPr>
          <w:rFonts w:cs="Times New Roman"/>
        </w:rPr>
      </w:pPr>
      <w:r w:rsidRPr="00BE0AE5">
        <w:rPr>
          <w:rFonts w:cs="Times New Roman"/>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03CBCA1D" w14:textId="77777777" w:rsidR="00416B7C" w:rsidRPr="00BE0AE5" w:rsidRDefault="00416B7C" w:rsidP="00416B7C">
      <w:pPr>
        <w:pStyle w:val="h3"/>
        <w:rPr>
          <w:rFonts w:cs="Times New Roman"/>
        </w:rPr>
      </w:pPr>
      <w:r w:rsidRPr="00BE0AE5">
        <w:rPr>
          <w:rFonts w:cs="Times New Roman"/>
        </w:rPr>
        <w:t xml:space="preserve">Государства Европы в ХII—ХV вв. </w:t>
      </w:r>
      <w:r w:rsidRPr="00BE0AE5">
        <w:rPr>
          <w:rStyle w:val="Book"/>
          <w:rFonts w:cs="Times New Roman"/>
          <w:b w:val="0"/>
          <w:bCs w:val="0"/>
        </w:rPr>
        <w:t>(4 ч)</w:t>
      </w:r>
    </w:p>
    <w:p w14:paraId="3C157C2C" w14:textId="77777777" w:rsidR="00416B7C" w:rsidRPr="00BE0AE5" w:rsidRDefault="00416B7C" w:rsidP="00416B7C">
      <w:pPr>
        <w:pStyle w:val="body"/>
        <w:rPr>
          <w:rFonts w:cs="Times New Roman"/>
        </w:rPr>
      </w:pPr>
      <w:r w:rsidRPr="00BE0AE5">
        <w:rPr>
          <w:rFonts w:cs="Times New Roman"/>
        </w:rPr>
        <w:t>Усиление королевской власти в странах Западной Европы. Сосло</w:t>
      </w:r>
      <w:r w:rsidRPr="00BE0AE5">
        <w:rPr>
          <w:rFonts w:cs="Times New Roman"/>
        </w:rPr>
        <w:t>в</w:t>
      </w:r>
      <w:r w:rsidRPr="00BE0AE5">
        <w:rPr>
          <w:rFonts w:cs="Times New Roman"/>
        </w:rPr>
        <w:t>но-представительная монархия. Образование централизованных гос</w:t>
      </w:r>
      <w:r w:rsidRPr="00BE0AE5">
        <w:rPr>
          <w:rFonts w:cs="Times New Roman"/>
        </w:rPr>
        <w:t>у</w:t>
      </w:r>
      <w:r w:rsidRPr="00BE0AE5">
        <w:rPr>
          <w:rFonts w:cs="Times New Roman"/>
        </w:rPr>
        <w:t>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w:t>
      </w:r>
      <w:r w:rsidRPr="00BE0AE5">
        <w:rPr>
          <w:rFonts w:cs="Times New Roman"/>
        </w:rPr>
        <w:t>е</w:t>
      </w:r>
      <w:r w:rsidRPr="00BE0AE5">
        <w:rPr>
          <w:rFonts w:cs="Times New Roman"/>
        </w:rPr>
        <w:t>ковья. Обострение социальных противоречий в ХIV в. (Жакерия, во</w:t>
      </w:r>
      <w:r w:rsidRPr="00BE0AE5">
        <w:rPr>
          <w:rFonts w:cs="Times New Roman"/>
        </w:rPr>
        <w:t>с</w:t>
      </w:r>
      <w:r w:rsidRPr="00BE0AE5">
        <w:rPr>
          <w:rFonts w:cs="Times New Roman"/>
        </w:rPr>
        <w:t xml:space="preserve">стание Уота Тайлера). Гуситское движение в Чехии. </w:t>
      </w:r>
    </w:p>
    <w:p w14:paraId="1F498252" w14:textId="77777777" w:rsidR="00416B7C" w:rsidRPr="00BE0AE5" w:rsidRDefault="00416B7C" w:rsidP="00416B7C">
      <w:pPr>
        <w:pStyle w:val="body"/>
        <w:rPr>
          <w:rStyle w:val="Italic"/>
          <w:rFonts w:cs="Times New Roman"/>
        </w:rPr>
      </w:pPr>
      <w:r w:rsidRPr="00BE0AE5">
        <w:rPr>
          <w:rFonts w:cs="Times New Roman"/>
        </w:rPr>
        <w:t>Византийская империя и славянские государства в ХII—ХV вв. Эк</w:t>
      </w:r>
      <w:r w:rsidRPr="00BE0AE5">
        <w:rPr>
          <w:rFonts w:cs="Times New Roman"/>
        </w:rPr>
        <w:t>с</w:t>
      </w:r>
      <w:r w:rsidRPr="00BE0AE5">
        <w:rPr>
          <w:rFonts w:cs="Times New Roman"/>
        </w:rPr>
        <w:t xml:space="preserve">пансия турок-османов. Османские завоевания на Балканах. Падение Константинополя. </w:t>
      </w:r>
    </w:p>
    <w:p w14:paraId="62195190" w14:textId="77777777" w:rsidR="00416B7C" w:rsidRPr="00BE0AE5" w:rsidRDefault="00416B7C" w:rsidP="00416B7C">
      <w:pPr>
        <w:pStyle w:val="h3"/>
        <w:rPr>
          <w:rFonts w:cs="Times New Roman"/>
        </w:rPr>
      </w:pPr>
      <w:r w:rsidRPr="00BE0AE5">
        <w:rPr>
          <w:rFonts w:cs="Times New Roman"/>
        </w:rPr>
        <w:t xml:space="preserve">Культура средневековой Европы </w:t>
      </w:r>
      <w:r w:rsidRPr="00BE0AE5">
        <w:rPr>
          <w:rStyle w:val="Book"/>
          <w:rFonts w:cs="Times New Roman"/>
          <w:b w:val="0"/>
          <w:bCs w:val="0"/>
        </w:rPr>
        <w:t>(2 ч)</w:t>
      </w:r>
    </w:p>
    <w:p w14:paraId="005AEFFC" w14:textId="77777777" w:rsidR="00416B7C" w:rsidRPr="00BE0AE5" w:rsidRDefault="00416B7C" w:rsidP="00416B7C">
      <w:pPr>
        <w:pStyle w:val="body"/>
        <w:rPr>
          <w:rFonts w:cs="Times New Roman"/>
        </w:rPr>
      </w:pPr>
      <w:r w:rsidRPr="00BE0AE5">
        <w:rPr>
          <w:rFonts w:cs="Times New Roman"/>
        </w:rPr>
        <w:t>Представления средневекового человека о мире. Место религии в жизни человека и общества. Образование: школы и университеты. С</w:t>
      </w:r>
      <w:r w:rsidRPr="00BE0AE5">
        <w:rPr>
          <w:rFonts w:cs="Times New Roman"/>
        </w:rPr>
        <w:t>о</w:t>
      </w:r>
      <w:r w:rsidRPr="00BE0AE5">
        <w:rPr>
          <w:rFonts w:cs="Times New Roman"/>
        </w:rPr>
        <w:t>словный характер культуры. Средневековый эпос. Рыцарская литерат</w:t>
      </w:r>
      <w:r w:rsidRPr="00BE0AE5">
        <w:rPr>
          <w:rFonts w:cs="Times New Roman"/>
        </w:rPr>
        <w:t>у</w:t>
      </w:r>
      <w:r w:rsidRPr="00BE0AE5">
        <w:rPr>
          <w:rFonts w:cs="Times New Roman"/>
        </w:rPr>
        <w:t>ра. Городской и крестьянский фольклор. Романский и готический стили в художественной культуре. Развитие знаний о природе и человеке. Г</w:t>
      </w:r>
      <w:r w:rsidRPr="00BE0AE5">
        <w:rPr>
          <w:rFonts w:cs="Times New Roman"/>
        </w:rPr>
        <w:t>у</w:t>
      </w:r>
      <w:r w:rsidRPr="00BE0AE5">
        <w:rPr>
          <w:rFonts w:cs="Times New Roman"/>
        </w:rPr>
        <w:t xml:space="preserve">манизм. Раннее Возрождение: художники и их творения. Изобретение европейского книгопечатания; И. Гутенберг. </w:t>
      </w:r>
    </w:p>
    <w:p w14:paraId="3BB554E3" w14:textId="77777777" w:rsidR="00416B7C" w:rsidRPr="00BE0AE5" w:rsidRDefault="00416B7C" w:rsidP="00416B7C">
      <w:pPr>
        <w:pStyle w:val="h3"/>
        <w:rPr>
          <w:rFonts w:cs="Times New Roman"/>
        </w:rPr>
      </w:pPr>
      <w:r w:rsidRPr="00BE0AE5">
        <w:rPr>
          <w:rFonts w:cs="Times New Roman"/>
        </w:rPr>
        <w:lastRenderedPageBreak/>
        <w:t xml:space="preserve">Страны Востока в Средние века </w:t>
      </w:r>
      <w:r w:rsidRPr="00BE0AE5">
        <w:rPr>
          <w:rStyle w:val="Book"/>
          <w:rFonts w:cs="Times New Roman"/>
          <w:b w:val="0"/>
          <w:bCs w:val="0"/>
        </w:rPr>
        <w:t>(3 ч)</w:t>
      </w:r>
    </w:p>
    <w:p w14:paraId="3686671A" w14:textId="77777777" w:rsidR="00416B7C" w:rsidRPr="00BE0AE5" w:rsidRDefault="00416B7C" w:rsidP="00416B7C">
      <w:pPr>
        <w:pStyle w:val="body"/>
        <w:rPr>
          <w:rFonts w:cs="Times New Roman"/>
          <w:spacing w:val="2"/>
        </w:rPr>
      </w:pPr>
      <w:r w:rsidRPr="00BE0AE5">
        <w:rPr>
          <w:rStyle w:val="BoldItalic"/>
          <w:rFonts w:cs="Times New Roman"/>
          <w:spacing w:val="2"/>
        </w:rPr>
        <w:t>Османская империя</w:t>
      </w:r>
      <w:r w:rsidRPr="00BE0AE5">
        <w:rPr>
          <w:rFonts w:cs="Times New Roman"/>
          <w:spacing w:val="2"/>
        </w:rPr>
        <w:t>: завоевания турок-османов (Балканы, падение Византии), управление империей, положение покоренных народов.</w:t>
      </w:r>
      <w:r w:rsidRPr="00BE0AE5">
        <w:rPr>
          <w:rStyle w:val="BoldItalic"/>
          <w:rFonts w:cs="Times New Roman"/>
          <w:spacing w:val="2"/>
        </w:rPr>
        <w:t xml:space="preserve"> Монгольская держава</w:t>
      </w:r>
      <w:r w:rsidRPr="00BE0AE5">
        <w:rPr>
          <w:rFonts w:cs="Times New Roman"/>
          <w:spacing w:val="2"/>
        </w:rPr>
        <w:t xml:space="preserve">: общественный строй монгольских племен, завоевания Чингисхана и его потомков, управление подчиненными территориями. </w:t>
      </w:r>
      <w:r w:rsidRPr="00BE0AE5">
        <w:rPr>
          <w:rStyle w:val="BoldItalic"/>
          <w:rFonts w:cs="Times New Roman"/>
          <w:spacing w:val="2"/>
        </w:rPr>
        <w:t>Китай</w:t>
      </w:r>
      <w:r w:rsidRPr="00BE0AE5">
        <w:rPr>
          <w:rFonts w:cs="Times New Roman"/>
          <w:spacing w:val="2"/>
        </w:rPr>
        <w:t>: империи, правители и подданные, борьба пр</w:t>
      </w:r>
      <w:r w:rsidRPr="00BE0AE5">
        <w:rPr>
          <w:rFonts w:cs="Times New Roman"/>
          <w:spacing w:val="2"/>
        </w:rPr>
        <w:t>о</w:t>
      </w:r>
      <w:r w:rsidRPr="00BE0AE5">
        <w:rPr>
          <w:rFonts w:cs="Times New Roman"/>
          <w:spacing w:val="2"/>
        </w:rPr>
        <w:t xml:space="preserve">тив завоевателей. </w:t>
      </w:r>
      <w:r w:rsidRPr="00BE0AE5">
        <w:rPr>
          <w:rStyle w:val="BoldItalic"/>
          <w:rFonts w:cs="Times New Roman"/>
          <w:spacing w:val="2"/>
        </w:rPr>
        <w:t>Япония</w:t>
      </w:r>
      <w:r w:rsidRPr="00BE0AE5">
        <w:rPr>
          <w:rFonts w:cs="Times New Roman"/>
          <w:spacing w:val="2"/>
        </w:rPr>
        <w:t xml:space="preserve"> в Средние века: образование государства, власть императоров и управление сегунов. </w:t>
      </w:r>
      <w:r w:rsidRPr="00BE0AE5">
        <w:rPr>
          <w:rStyle w:val="BoldItalic"/>
          <w:rFonts w:cs="Times New Roman"/>
          <w:spacing w:val="2"/>
        </w:rPr>
        <w:t>Индия</w:t>
      </w:r>
      <w:r w:rsidRPr="00BE0AE5">
        <w:rPr>
          <w:rFonts w:cs="Times New Roman"/>
          <w:spacing w:val="2"/>
        </w:rPr>
        <w:t xml:space="preserve">: раздробленность индийских княжеств, вторжение мусульман, Делийский султанат. </w:t>
      </w:r>
    </w:p>
    <w:p w14:paraId="5D2E221E" w14:textId="77777777" w:rsidR="00416B7C" w:rsidRPr="00BE0AE5" w:rsidRDefault="00416B7C" w:rsidP="00416B7C">
      <w:pPr>
        <w:pStyle w:val="body"/>
        <w:rPr>
          <w:rFonts w:cs="Times New Roman"/>
        </w:rPr>
      </w:pPr>
      <w:r w:rsidRPr="00BE0AE5">
        <w:rPr>
          <w:rFonts w:cs="Times New Roman"/>
        </w:rPr>
        <w:t>Культура народов Востока. Литература. Архитектура. Традиционные искусства и ремесла.</w:t>
      </w:r>
    </w:p>
    <w:p w14:paraId="4DDFB24A" w14:textId="77777777" w:rsidR="00416B7C" w:rsidRPr="00BE0AE5" w:rsidRDefault="00416B7C" w:rsidP="00416B7C">
      <w:pPr>
        <w:pStyle w:val="h3"/>
        <w:rPr>
          <w:rFonts w:cs="Times New Roman"/>
        </w:rPr>
      </w:pPr>
      <w:r w:rsidRPr="00BE0AE5">
        <w:rPr>
          <w:rFonts w:cs="Times New Roman"/>
        </w:rPr>
        <w:t xml:space="preserve">Государства доколумбовой Америки в Средние века </w:t>
      </w:r>
      <w:r w:rsidRPr="00BE0AE5">
        <w:rPr>
          <w:rStyle w:val="Book"/>
          <w:rFonts w:cs="Times New Roman"/>
          <w:b w:val="0"/>
          <w:bCs w:val="0"/>
        </w:rPr>
        <w:t>(1 ч)</w:t>
      </w:r>
    </w:p>
    <w:p w14:paraId="19C78F1C" w14:textId="77777777" w:rsidR="00416B7C" w:rsidRPr="00BE0AE5" w:rsidRDefault="00416B7C" w:rsidP="00416B7C">
      <w:pPr>
        <w:pStyle w:val="body"/>
        <w:rPr>
          <w:rFonts w:cs="Times New Roman"/>
        </w:rPr>
      </w:pPr>
      <w:r w:rsidRPr="00BE0AE5">
        <w:rPr>
          <w:rFonts w:cs="Times New Roman"/>
        </w:rPr>
        <w:t>Цивилизации майя, ацтеков и инков: общественный строй, религ</w:t>
      </w:r>
      <w:r w:rsidRPr="00BE0AE5">
        <w:rPr>
          <w:rFonts w:cs="Times New Roman"/>
        </w:rPr>
        <w:t>и</w:t>
      </w:r>
      <w:r w:rsidRPr="00BE0AE5">
        <w:rPr>
          <w:rFonts w:cs="Times New Roman"/>
        </w:rPr>
        <w:t>озные верования, культура. Появление европейских завоевателей.</w:t>
      </w:r>
    </w:p>
    <w:p w14:paraId="17C9F0ED"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Средних в</w:t>
      </w:r>
      <w:r w:rsidRPr="00BE0AE5">
        <w:rPr>
          <w:rFonts w:cs="Times New Roman"/>
        </w:rPr>
        <w:t>е</w:t>
      </w:r>
      <w:r w:rsidRPr="00BE0AE5">
        <w:rPr>
          <w:rFonts w:cs="Times New Roman"/>
        </w:rPr>
        <w:t xml:space="preserve">ков. </w:t>
      </w:r>
    </w:p>
    <w:p w14:paraId="392C8013" w14:textId="77777777" w:rsidR="00416B7C" w:rsidRPr="00BE0AE5" w:rsidRDefault="00416B7C" w:rsidP="00416B7C">
      <w:pPr>
        <w:pStyle w:val="h3"/>
        <w:rPr>
          <w:rFonts w:cs="Times New Roman"/>
        </w:rPr>
      </w:pPr>
      <w:r w:rsidRPr="00BE0AE5">
        <w:rPr>
          <w:rFonts w:cs="Times New Roman"/>
        </w:rPr>
        <w:t xml:space="preserve">ИСТОРИЯ РОССИИ. ОТ РУСИ К РОССИЙСКОМУ ГОСУДАРСТВУ (45 ч) </w:t>
      </w:r>
    </w:p>
    <w:p w14:paraId="7B3A39C8" w14:textId="77777777"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Роль и место России в мировой истории. Проблемы периодизации российской истории. Источники по истории России. </w:t>
      </w:r>
    </w:p>
    <w:p w14:paraId="03C7A88B" w14:textId="77777777" w:rsidR="00416B7C" w:rsidRPr="00BE0AE5" w:rsidRDefault="00416B7C" w:rsidP="00416B7C">
      <w:pPr>
        <w:pStyle w:val="h3"/>
        <w:rPr>
          <w:rFonts w:cs="Times New Roman"/>
        </w:rPr>
      </w:pPr>
      <w:r w:rsidRPr="00BE0AE5">
        <w:rPr>
          <w:rFonts w:cs="Times New Roman"/>
        </w:rPr>
        <w:t xml:space="preserve">Народы и государства на территории нашей страны в древности. Восточная Европа в середине I тыс. н. э. </w:t>
      </w:r>
      <w:r w:rsidRPr="00BE0AE5">
        <w:rPr>
          <w:rStyle w:val="Book"/>
          <w:rFonts w:cs="Times New Roman"/>
          <w:b w:val="0"/>
          <w:bCs w:val="0"/>
        </w:rPr>
        <w:t>(5 ч)</w:t>
      </w:r>
    </w:p>
    <w:p w14:paraId="1D998BC7" w14:textId="77777777" w:rsidR="00416B7C" w:rsidRPr="00BE0AE5" w:rsidRDefault="00416B7C" w:rsidP="00416B7C">
      <w:pPr>
        <w:pStyle w:val="body"/>
        <w:rPr>
          <w:rFonts w:cs="Times New Roman"/>
          <w:spacing w:val="2"/>
        </w:rPr>
      </w:pPr>
      <w:r w:rsidRPr="00BE0AE5">
        <w:rPr>
          <w:rFonts w:cs="Times New Roman"/>
          <w:spacing w:val="2"/>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26941C5F" w14:textId="77777777" w:rsidR="00416B7C" w:rsidRPr="00BE0AE5" w:rsidRDefault="00416B7C" w:rsidP="00416B7C">
      <w:pPr>
        <w:pStyle w:val="body"/>
        <w:rPr>
          <w:rFonts w:cs="Times New Roman"/>
        </w:rPr>
      </w:pPr>
      <w:r w:rsidRPr="00BE0AE5">
        <w:rPr>
          <w:rFonts w:cs="Times New Roman"/>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14:paraId="1B114281" w14:textId="77777777" w:rsidR="00416B7C" w:rsidRPr="00BE0AE5" w:rsidRDefault="00416B7C" w:rsidP="00416B7C">
      <w:pPr>
        <w:pStyle w:val="body"/>
        <w:rPr>
          <w:rFonts w:cs="Times New Roman"/>
        </w:rPr>
      </w:pPr>
      <w:r w:rsidRPr="00BE0AE5">
        <w:rPr>
          <w:rFonts w:cs="Times New Roman"/>
        </w:rPr>
        <w:t xml:space="preserve">Великое переселение народов. Миграция готов. Нашествие гуннов. Вопрос о славянской прародине и происхождении славян. Расселение </w:t>
      </w:r>
      <w:r w:rsidRPr="00BE0AE5">
        <w:rPr>
          <w:rFonts w:cs="Times New Roman"/>
        </w:rPr>
        <w:lastRenderedPageBreak/>
        <w:t>славян, их разделение на три ветви — восточных, западных и южных. Славянские общности Восточной Европы. Их соседи — балты и фи</w:t>
      </w:r>
      <w:r w:rsidRPr="00BE0AE5">
        <w:rPr>
          <w:rFonts w:cs="Times New Roman"/>
        </w:rPr>
        <w:t>н</w:t>
      </w:r>
      <w:r w:rsidRPr="00BE0AE5">
        <w:rPr>
          <w:rFonts w:cs="Times New Roman"/>
        </w:rPr>
        <w:t>но-угры. Хозяйство восточных славян, их общественный строй и пол</w:t>
      </w:r>
      <w:r w:rsidRPr="00BE0AE5">
        <w:rPr>
          <w:rFonts w:cs="Times New Roman"/>
        </w:rPr>
        <w:t>и</w:t>
      </w:r>
      <w:r w:rsidRPr="00BE0AE5">
        <w:rPr>
          <w:rFonts w:cs="Times New Roman"/>
        </w:rPr>
        <w:t xml:space="preserve">тическая организация. Возникновение княжеской власти. Традиционные верования. </w:t>
      </w:r>
    </w:p>
    <w:p w14:paraId="0031081D" w14:textId="77777777" w:rsidR="00416B7C" w:rsidRPr="00BE0AE5" w:rsidRDefault="00416B7C" w:rsidP="00416B7C">
      <w:pPr>
        <w:pStyle w:val="body"/>
        <w:rPr>
          <w:rStyle w:val="BoldItalic"/>
          <w:rFonts w:cs="Times New Roman"/>
        </w:rPr>
      </w:pPr>
      <w:r w:rsidRPr="00BE0AE5">
        <w:rPr>
          <w:rFonts w:cs="Times New Roman"/>
        </w:rPr>
        <w:t>Страны и народы Восточной Европы, Сибири и Дальнего Востока</w:t>
      </w:r>
      <w:r w:rsidRPr="00BE0AE5">
        <w:rPr>
          <w:rStyle w:val="Italic"/>
          <w:rFonts w:cs="Times New Roman"/>
        </w:rPr>
        <w:t xml:space="preserve">. </w:t>
      </w:r>
      <w:r w:rsidRPr="00BE0AE5">
        <w:rPr>
          <w:rFonts w:cs="Times New Roman"/>
        </w:rPr>
        <w:t xml:space="preserve">Тюркский каганат. Хазарский каганат. Волжская Булгария. </w:t>
      </w:r>
    </w:p>
    <w:p w14:paraId="7410EB51" w14:textId="77777777" w:rsidR="00416B7C" w:rsidRPr="00BE0AE5" w:rsidRDefault="00416B7C" w:rsidP="00416B7C">
      <w:pPr>
        <w:pStyle w:val="h3"/>
        <w:rPr>
          <w:rFonts w:cs="Times New Roman"/>
        </w:rPr>
      </w:pPr>
      <w:r w:rsidRPr="00BE0AE5">
        <w:rPr>
          <w:rFonts w:cs="Times New Roman"/>
        </w:rPr>
        <w:t xml:space="preserve">Русь в IX — начале XII в. </w:t>
      </w:r>
      <w:r w:rsidRPr="00BE0AE5">
        <w:rPr>
          <w:rStyle w:val="Book"/>
          <w:rFonts w:cs="Times New Roman"/>
          <w:b w:val="0"/>
          <w:bCs w:val="0"/>
        </w:rPr>
        <w:t>(13 ч)</w:t>
      </w:r>
    </w:p>
    <w:p w14:paraId="482077C4" w14:textId="77777777" w:rsidR="00416B7C" w:rsidRPr="00BE0AE5" w:rsidRDefault="00416B7C" w:rsidP="00416B7C">
      <w:pPr>
        <w:pStyle w:val="body"/>
        <w:rPr>
          <w:rFonts w:cs="Times New Roman"/>
        </w:rPr>
      </w:pPr>
      <w:r w:rsidRPr="00BE0AE5">
        <w:rPr>
          <w:rStyle w:val="BoldItalic"/>
          <w:rFonts w:cs="Times New Roman"/>
        </w:rPr>
        <w:t>Образование государства Русь.</w:t>
      </w:r>
      <w:r w:rsidRPr="00BE0AE5">
        <w:rPr>
          <w:rFonts w:cs="Times New Roman"/>
        </w:rPr>
        <w:t xml:space="preserve"> Исторические условия складывания русской государственности: природно-климатический фактор и пол</w:t>
      </w:r>
      <w:r w:rsidRPr="00BE0AE5">
        <w:rPr>
          <w:rFonts w:cs="Times New Roman"/>
        </w:rPr>
        <w:t>и</w:t>
      </w:r>
      <w:r w:rsidRPr="00BE0AE5">
        <w:rPr>
          <w:rFonts w:cs="Times New Roman"/>
        </w:rPr>
        <w:t xml:space="preserve">тические процессы в Европе в конце I тыс. н. э. Формирование новой политической и этнической карты континента. </w:t>
      </w:r>
    </w:p>
    <w:p w14:paraId="209F6D4D" w14:textId="77777777" w:rsidR="00416B7C" w:rsidRPr="00BE0AE5" w:rsidRDefault="00416B7C" w:rsidP="00416B7C">
      <w:pPr>
        <w:pStyle w:val="body"/>
        <w:rPr>
          <w:rFonts w:cs="Times New Roman"/>
        </w:rPr>
      </w:pPr>
      <w:r w:rsidRPr="00BE0AE5">
        <w:rPr>
          <w:rFonts w:cs="Times New Roman"/>
        </w:rPr>
        <w:t>Первые известия о Руси</w:t>
      </w:r>
      <w:r w:rsidRPr="00BE0AE5">
        <w:rPr>
          <w:rStyle w:val="Italic"/>
          <w:rFonts w:cs="Times New Roman"/>
        </w:rPr>
        <w:t>.</w:t>
      </w:r>
      <w:r w:rsidRPr="00BE0AE5">
        <w:rPr>
          <w:rFonts w:cs="Times New Roman"/>
        </w:rPr>
        <w:t xml:space="preserve"> Проблема образования государства Русь. Скандинавы на Руси. Начало династии Рюриковичей. </w:t>
      </w:r>
    </w:p>
    <w:p w14:paraId="1F30E74F" w14:textId="77777777" w:rsidR="00416B7C" w:rsidRPr="00BE0AE5" w:rsidRDefault="00416B7C" w:rsidP="00416B7C">
      <w:pPr>
        <w:pStyle w:val="body"/>
        <w:rPr>
          <w:rFonts w:cs="Times New Roman"/>
        </w:rPr>
      </w:pPr>
      <w:r w:rsidRPr="00BE0AE5">
        <w:rPr>
          <w:rFonts w:cs="Times New Roman"/>
        </w:rPr>
        <w:t>Формирование территории государства Русь. Дань и полюдье. Первые русские князья. Отношения с Византийской империей, странами Це</w:t>
      </w:r>
      <w:r w:rsidRPr="00BE0AE5">
        <w:rPr>
          <w:rFonts w:cs="Times New Roman"/>
        </w:rPr>
        <w:t>н</w:t>
      </w:r>
      <w:r w:rsidRPr="00BE0AE5">
        <w:rPr>
          <w:rFonts w:cs="Times New Roman"/>
        </w:rPr>
        <w:t>тральной, Западной и Северной Европы, кочевниками европейских ст</w:t>
      </w:r>
      <w:r w:rsidRPr="00BE0AE5">
        <w:rPr>
          <w:rFonts w:cs="Times New Roman"/>
        </w:rPr>
        <w:t>е</w:t>
      </w:r>
      <w:r w:rsidRPr="00BE0AE5">
        <w:rPr>
          <w:rFonts w:cs="Times New Roman"/>
        </w:rPr>
        <w:t>пей. Русь в международной торговле. Путь «из варяг в греки». Волжский торговый путь. Языческий пантеон.</w:t>
      </w:r>
    </w:p>
    <w:p w14:paraId="32268E5A" w14:textId="77777777" w:rsidR="00416B7C" w:rsidRPr="00BE0AE5" w:rsidRDefault="00416B7C" w:rsidP="00416B7C">
      <w:pPr>
        <w:pStyle w:val="body"/>
        <w:rPr>
          <w:rFonts w:cs="Times New Roman"/>
        </w:rPr>
      </w:pPr>
      <w:r w:rsidRPr="00BE0AE5">
        <w:rPr>
          <w:rFonts w:cs="Times New Roman"/>
        </w:rPr>
        <w:t xml:space="preserve">Принятие христианства и его значение. Византийское наследие на Руси. </w:t>
      </w:r>
    </w:p>
    <w:p w14:paraId="0C2FE592" w14:textId="77777777" w:rsidR="00416B7C" w:rsidRPr="00BE0AE5" w:rsidRDefault="00416B7C" w:rsidP="00416B7C">
      <w:pPr>
        <w:pStyle w:val="body"/>
        <w:rPr>
          <w:rFonts w:cs="Times New Roman"/>
        </w:rPr>
      </w:pPr>
      <w:r w:rsidRPr="00BE0AE5">
        <w:rPr>
          <w:rStyle w:val="BoldItalic"/>
          <w:rFonts w:cs="Times New Roman"/>
        </w:rPr>
        <w:t xml:space="preserve">Русь в конце X — начале XII в. </w:t>
      </w:r>
      <w:r w:rsidRPr="00BE0AE5">
        <w:rPr>
          <w:rFonts w:cs="Times New Roman"/>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2486C178" w14:textId="77777777" w:rsidR="00416B7C" w:rsidRPr="00BE0AE5" w:rsidRDefault="00416B7C" w:rsidP="00416B7C">
      <w:pPr>
        <w:pStyle w:val="body"/>
        <w:rPr>
          <w:rFonts w:cs="Times New Roman"/>
        </w:rPr>
      </w:pPr>
      <w:r w:rsidRPr="00BE0AE5">
        <w:rPr>
          <w:rFonts w:cs="Times New Roman"/>
        </w:rPr>
        <w:t>Общественный строй Руси: дискуссии в исторической науке. Князья, дружина. Духовенство. Городское население. Купцы. Категории ряд</w:t>
      </w:r>
      <w:r w:rsidRPr="00BE0AE5">
        <w:rPr>
          <w:rFonts w:cs="Times New Roman"/>
        </w:rPr>
        <w:t>о</w:t>
      </w:r>
      <w:r w:rsidRPr="00BE0AE5">
        <w:rPr>
          <w:rFonts w:cs="Times New Roman"/>
        </w:rPr>
        <w:t>вого и зависимого населения. Древнерусское право: Русская Правда, церковные уставы.</w:t>
      </w:r>
    </w:p>
    <w:p w14:paraId="60B8F19B" w14:textId="77777777" w:rsidR="00416B7C" w:rsidRPr="00BE0AE5" w:rsidRDefault="00416B7C" w:rsidP="00416B7C">
      <w:pPr>
        <w:pStyle w:val="body"/>
        <w:rPr>
          <w:rFonts w:cs="Times New Roman"/>
        </w:rPr>
      </w:pPr>
      <w:r w:rsidRPr="00BE0AE5">
        <w:rPr>
          <w:rFonts w:cs="Times New Roman"/>
        </w:rPr>
        <w:t>Русь в социально-политическом контексте Евразии. Внешняя пол</w:t>
      </w:r>
      <w:r w:rsidRPr="00BE0AE5">
        <w:rPr>
          <w:rFonts w:cs="Times New Roman"/>
        </w:rPr>
        <w:t>и</w:t>
      </w:r>
      <w:r w:rsidRPr="00BE0AE5">
        <w:rPr>
          <w:rFonts w:cs="Times New Roman"/>
        </w:rPr>
        <w:t>тика и международные связи: отношения с Византией, печенегами, п</w:t>
      </w:r>
      <w:r w:rsidRPr="00BE0AE5">
        <w:rPr>
          <w:rFonts w:cs="Times New Roman"/>
        </w:rPr>
        <w:t>о</w:t>
      </w:r>
      <w:r w:rsidRPr="00BE0AE5">
        <w:rPr>
          <w:rFonts w:cs="Times New Roman"/>
        </w:rPr>
        <w:t>ловцами (Дешт-и-Кипчак), странами Центральной, Западной и Северной Европы. Херсонес в культурных контактах Руси и Византии.</w:t>
      </w:r>
    </w:p>
    <w:p w14:paraId="3219BF6B" w14:textId="77777777" w:rsidR="00416B7C" w:rsidRPr="00BE0AE5" w:rsidRDefault="00416B7C" w:rsidP="00416B7C">
      <w:pPr>
        <w:pStyle w:val="body"/>
        <w:rPr>
          <w:rFonts w:cs="Times New Roman"/>
        </w:rPr>
      </w:pPr>
      <w:r w:rsidRPr="00BE0AE5">
        <w:rPr>
          <w:rStyle w:val="BoldItalic"/>
          <w:rFonts w:cs="Times New Roman"/>
        </w:rPr>
        <w:t xml:space="preserve">Культурное пространство. </w:t>
      </w:r>
      <w:r w:rsidRPr="00BE0AE5">
        <w:rPr>
          <w:rFonts w:cs="Times New Roman"/>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14:paraId="20D14C3B" w14:textId="77777777" w:rsidR="00416B7C" w:rsidRPr="00BE0AE5" w:rsidRDefault="00416B7C" w:rsidP="00416B7C">
      <w:pPr>
        <w:pStyle w:val="body"/>
        <w:rPr>
          <w:rFonts w:cs="Times New Roman"/>
        </w:rPr>
      </w:pPr>
      <w:r w:rsidRPr="00BE0AE5">
        <w:rPr>
          <w:rFonts w:cs="Times New Roman"/>
        </w:rPr>
        <w:lastRenderedPageBreak/>
        <w:t>Культура Руси. Формирование единого культурного пространства. Кирилло-мефодиевская традиция на Руси. Письменность. Распростр</w:t>
      </w:r>
      <w:r w:rsidRPr="00BE0AE5">
        <w:rPr>
          <w:rFonts w:cs="Times New Roman"/>
        </w:rPr>
        <w:t>а</w:t>
      </w:r>
      <w:r w:rsidRPr="00BE0AE5">
        <w:rPr>
          <w:rFonts w:cs="Times New Roman"/>
        </w:rPr>
        <w:t>нение грамотности, берестяные грамоты. «Новгородская псалтирь». «Остромирово Евангелие</w:t>
      </w:r>
      <w:r w:rsidRPr="00BE0AE5">
        <w:rPr>
          <w:rStyle w:val="Italic"/>
          <w:rFonts w:cs="Times New Roman"/>
        </w:rPr>
        <w:t>».</w:t>
      </w:r>
      <w:r w:rsidRPr="00BE0AE5">
        <w:rPr>
          <w:rFonts w:cs="Times New Roman"/>
        </w:rPr>
        <w:t xml:space="preserve"> Появление древнерусской литературы. «Слово о Законе и Благодати». Произведения летописного жанра. «П</w:t>
      </w:r>
      <w:r w:rsidRPr="00BE0AE5">
        <w:rPr>
          <w:rFonts w:cs="Times New Roman"/>
        </w:rPr>
        <w:t>о</w:t>
      </w:r>
      <w:r w:rsidRPr="00BE0AE5">
        <w:rPr>
          <w:rFonts w:cs="Times New Roman"/>
        </w:rPr>
        <w:t>весть временных лет». Первые русские жития. Произведения Владимира Мономаха. Иконопись. Искусство книги. Архитектура. Начало храм</w:t>
      </w:r>
      <w:r w:rsidRPr="00BE0AE5">
        <w:rPr>
          <w:rFonts w:cs="Times New Roman"/>
        </w:rPr>
        <w:t>о</w:t>
      </w:r>
      <w:r w:rsidRPr="00BE0AE5">
        <w:rPr>
          <w:rFonts w:cs="Times New Roman"/>
        </w:rPr>
        <w:t>вого строительства: Десятинная церковь, София Киевская, София Но</w:t>
      </w:r>
      <w:r w:rsidRPr="00BE0AE5">
        <w:rPr>
          <w:rFonts w:cs="Times New Roman"/>
        </w:rPr>
        <w:t>в</w:t>
      </w:r>
      <w:r w:rsidRPr="00BE0AE5">
        <w:rPr>
          <w:rFonts w:cs="Times New Roman"/>
        </w:rPr>
        <w:t xml:space="preserve">городская. Материальная культура. Ремесло. Военное дело и оружие. </w:t>
      </w:r>
    </w:p>
    <w:p w14:paraId="18663D8A" w14:textId="77777777" w:rsidR="00416B7C" w:rsidRPr="00BE0AE5" w:rsidRDefault="00416B7C" w:rsidP="00416B7C">
      <w:pPr>
        <w:pStyle w:val="h3"/>
        <w:rPr>
          <w:rFonts w:cs="Times New Roman"/>
        </w:rPr>
      </w:pPr>
      <w:r w:rsidRPr="00BE0AE5">
        <w:rPr>
          <w:rFonts w:cs="Times New Roman"/>
        </w:rPr>
        <w:t xml:space="preserve">Русь в середине XII — начале XIII в. </w:t>
      </w:r>
      <w:r w:rsidRPr="00BE0AE5">
        <w:rPr>
          <w:rStyle w:val="Book"/>
          <w:rFonts w:cs="Times New Roman"/>
          <w:b w:val="0"/>
          <w:bCs w:val="0"/>
        </w:rPr>
        <w:t>(6 ч)</w:t>
      </w:r>
    </w:p>
    <w:p w14:paraId="2553A343" w14:textId="77777777" w:rsidR="00416B7C" w:rsidRPr="00BE0AE5" w:rsidRDefault="00416B7C" w:rsidP="00416B7C">
      <w:pPr>
        <w:pStyle w:val="body"/>
        <w:rPr>
          <w:rFonts w:cs="Times New Roman"/>
        </w:rPr>
      </w:pPr>
      <w:r w:rsidRPr="00BE0AE5">
        <w:rPr>
          <w:rFonts w:cs="Times New Roman"/>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w:t>
      </w:r>
      <w:r w:rsidRPr="00BE0AE5">
        <w:rPr>
          <w:rFonts w:cs="Times New Roman"/>
        </w:rPr>
        <w:t>е</w:t>
      </w:r>
      <w:r w:rsidRPr="00BE0AE5">
        <w:rPr>
          <w:rFonts w:cs="Times New Roman"/>
        </w:rPr>
        <w:t>ственного строя и права; внешняя политика русских земель.</w:t>
      </w:r>
      <w:r w:rsidRPr="00BE0AE5">
        <w:rPr>
          <w:rStyle w:val="Italic"/>
          <w:rFonts w:cs="Times New Roman"/>
        </w:rPr>
        <w:t xml:space="preserve"> </w:t>
      </w:r>
    </w:p>
    <w:p w14:paraId="14AB09CC" w14:textId="77777777" w:rsidR="00416B7C" w:rsidRPr="00BE0AE5" w:rsidRDefault="00416B7C" w:rsidP="00416B7C">
      <w:pPr>
        <w:pStyle w:val="body"/>
        <w:rPr>
          <w:rFonts w:cs="Times New Roman"/>
        </w:rPr>
      </w:pPr>
      <w:r w:rsidRPr="00BE0AE5">
        <w:rPr>
          <w:rFonts w:cs="Times New Roman"/>
        </w:rPr>
        <w:t>Формирование региональных центров культуры: летописание и п</w:t>
      </w:r>
      <w:r w:rsidRPr="00BE0AE5">
        <w:rPr>
          <w:rFonts w:cs="Times New Roman"/>
        </w:rPr>
        <w:t>а</w:t>
      </w:r>
      <w:r w:rsidRPr="00BE0AE5">
        <w:rPr>
          <w:rFonts w:cs="Times New Roman"/>
        </w:rPr>
        <w:t>мятники литературы: Киево-Печерский патерик, моление Даниила З</w:t>
      </w:r>
      <w:r w:rsidRPr="00BE0AE5">
        <w:rPr>
          <w:rFonts w:cs="Times New Roman"/>
        </w:rPr>
        <w:t>а</w:t>
      </w:r>
      <w:r w:rsidRPr="00BE0AE5">
        <w:rPr>
          <w:rFonts w:cs="Times New Roman"/>
        </w:rPr>
        <w:t>точника, «Слово о полку Игореве». Белокаменные храмы Сев</w:t>
      </w:r>
      <w:r w:rsidRPr="00BE0AE5">
        <w:rPr>
          <w:rFonts w:cs="Times New Roman"/>
        </w:rPr>
        <w:t>е</w:t>
      </w:r>
      <w:r w:rsidRPr="00BE0AE5">
        <w:rPr>
          <w:rFonts w:cs="Times New Roman"/>
        </w:rPr>
        <w:t xml:space="preserve">ро-Восточной Руси: Успенский собор во Владимире, церковь Покрова на Нерли, Георгиевский собор Юрьева-Польского. </w:t>
      </w:r>
    </w:p>
    <w:p w14:paraId="00A3A364" w14:textId="77777777" w:rsidR="00416B7C" w:rsidRPr="00BE0AE5" w:rsidRDefault="00416B7C" w:rsidP="00416B7C">
      <w:pPr>
        <w:pStyle w:val="h3"/>
        <w:rPr>
          <w:rFonts w:cs="Times New Roman"/>
        </w:rPr>
      </w:pPr>
      <w:r w:rsidRPr="00BE0AE5">
        <w:rPr>
          <w:rFonts w:cs="Times New Roman"/>
        </w:rPr>
        <w:t xml:space="preserve">Русские земли и их соседи в середине XIII — XIV в. </w:t>
      </w:r>
      <w:r w:rsidRPr="00BE0AE5">
        <w:rPr>
          <w:rStyle w:val="Book"/>
          <w:rFonts w:cs="Times New Roman"/>
          <w:b w:val="0"/>
          <w:bCs w:val="0"/>
        </w:rPr>
        <w:t>(10 ч)</w:t>
      </w:r>
    </w:p>
    <w:p w14:paraId="20BFE35C" w14:textId="77777777" w:rsidR="00416B7C" w:rsidRPr="00BE0AE5" w:rsidRDefault="00416B7C" w:rsidP="00416B7C">
      <w:pPr>
        <w:pStyle w:val="body"/>
        <w:rPr>
          <w:rFonts w:cs="Times New Roman"/>
        </w:rPr>
      </w:pPr>
      <w:r w:rsidRPr="00BE0AE5">
        <w:rPr>
          <w:rFonts w:cs="Times New Roman"/>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w:t>
      </w:r>
      <w:r w:rsidRPr="00BE0AE5">
        <w:rPr>
          <w:rFonts w:cs="Times New Roman"/>
        </w:rPr>
        <w:t>р</w:t>
      </w:r>
      <w:r w:rsidRPr="00BE0AE5">
        <w:rPr>
          <w:rFonts w:cs="Times New Roman"/>
        </w:rPr>
        <w:t xml:space="preserve">дынское иго). </w:t>
      </w:r>
    </w:p>
    <w:p w14:paraId="7C820474" w14:textId="77777777" w:rsidR="00416B7C" w:rsidRPr="00BE0AE5" w:rsidRDefault="00416B7C" w:rsidP="00416B7C">
      <w:pPr>
        <w:pStyle w:val="body"/>
        <w:rPr>
          <w:rFonts w:cs="Times New Roman"/>
        </w:rPr>
      </w:pPr>
      <w:r w:rsidRPr="00BE0AE5">
        <w:rPr>
          <w:rFonts w:cs="Times New Roman"/>
        </w:rPr>
        <w:t>Южные и западные русские земли. Возникновение Литовского гос</w:t>
      </w:r>
      <w:r w:rsidRPr="00BE0AE5">
        <w:rPr>
          <w:rFonts w:cs="Times New Roman"/>
        </w:rPr>
        <w:t>у</w:t>
      </w:r>
      <w:r w:rsidRPr="00BE0AE5">
        <w:rPr>
          <w:rFonts w:cs="Times New Roman"/>
        </w:rPr>
        <w:t>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22F1DF26" w14:textId="77777777" w:rsidR="00416B7C" w:rsidRPr="00BE0AE5" w:rsidRDefault="00416B7C" w:rsidP="00416B7C">
      <w:pPr>
        <w:pStyle w:val="body"/>
        <w:rPr>
          <w:rFonts w:cs="Times New Roman"/>
        </w:rPr>
      </w:pPr>
      <w:r w:rsidRPr="00BE0AE5">
        <w:rPr>
          <w:rFonts w:cs="Times New Roman"/>
        </w:rPr>
        <w:t>Ордена крестоносцев и борьба с их экспансией на западных границах Руси. Александр Невский. Взаимоотношения с Ордой. Княжества С</w:t>
      </w:r>
      <w:r w:rsidRPr="00BE0AE5">
        <w:rPr>
          <w:rFonts w:cs="Times New Roman"/>
        </w:rPr>
        <w:t>е</w:t>
      </w:r>
      <w:r w:rsidRPr="00BE0AE5">
        <w:rPr>
          <w:rFonts w:cs="Times New Roman"/>
        </w:rPr>
        <w:t>веро-Восточной Руси. Борьба за великое княжение Владимирское. Пр</w:t>
      </w:r>
      <w:r w:rsidRPr="00BE0AE5">
        <w:rPr>
          <w:rFonts w:cs="Times New Roman"/>
        </w:rPr>
        <w:t>о</w:t>
      </w:r>
      <w:r w:rsidRPr="00BE0AE5">
        <w:rPr>
          <w:rFonts w:cs="Times New Roman"/>
        </w:rPr>
        <w:t xml:space="preserve">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340A808F" w14:textId="77777777" w:rsidR="00416B7C" w:rsidRPr="00BE0AE5" w:rsidRDefault="00416B7C" w:rsidP="00416B7C">
      <w:pPr>
        <w:pStyle w:val="body"/>
        <w:rPr>
          <w:rFonts w:cs="Times New Roman"/>
        </w:rPr>
      </w:pPr>
      <w:r w:rsidRPr="00BE0AE5">
        <w:rPr>
          <w:rFonts w:cs="Times New Roman"/>
        </w:rPr>
        <w:t>Перенос митрополичьей кафедры в Москву. Роль Православной церкви в ордынский период русской истории. Святитель Алексий Мо</w:t>
      </w:r>
      <w:r w:rsidRPr="00BE0AE5">
        <w:rPr>
          <w:rFonts w:cs="Times New Roman"/>
        </w:rPr>
        <w:t>с</w:t>
      </w:r>
      <w:r w:rsidRPr="00BE0AE5">
        <w:rPr>
          <w:rFonts w:cs="Times New Roman"/>
        </w:rPr>
        <w:t xml:space="preserve">ковский и преподобный Сергий Радонежский. </w:t>
      </w:r>
    </w:p>
    <w:p w14:paraId="11F2B9EE" w14:textId="77777777" w:rsidR="00416B7C" w:rsidRPr="00BE0AE5" w:rsidRDefault="00416B7C" w:rsidP="00416B7C">
      <w:pPr>
        <w:pStyle w:val="body"/>
        <w:rPr>
          <w:rFonts w:cs="Times New Roman"/>
        </w:rPr>
      </w:pPr>
      <w:r w:rsidRPr="00BE0AE5">
        <w:rPr>
          <w:rStyle w:val="BoldItalic"/>
          <w:rFonts w:cs="Times New Roman"/>
        </w:rPr>
        <w:lastRenderedPageBreak/>
        <w:t xml:space="preserve">Народы и государства степной зоны Восточной Европы и Сибири в XIII—XV вв. </w:t>
      </w:r>
      <w:r w:rsidRPr="00BE0AE5">
        <w:rPr>
          <w:rFonts w:cs="Times New Roman"/>
        </w:rPr>
        <w:t>Золотая орда: государственный строй, население, экон</w:t>
      </w:r>
      <w:r w:rsidRPr="00BE0AE5">
        <w:rPr>
          <w:rFonts w:cs="Times New Roman"/>
        </w:rPr>
        <w:t>о</w:t>
      </w:r>
      <w:r w:rsidRPr="00BE0AE5">
        <w:rPr>
          <w:rFonts w:cs="Times New Roman"/>
        </w:rPr>
        <w:t xml:space="preserve">мика, культура. Города и кочевые степи. Принятие ислама. Ослабление государства во второй половине XIV в., нашествие Тимура. </w:t>
      </w:r>
    </w:p>
    <w:p w14:paraId="27D399FB" w14:textId="77777777" w:rsidR="00416B7C" w:rsidRPr="00BE0AE5" w:rsidRDefault="00416B7C" w:rsidP="00416B7C">
      <w:pPr>
        <w:pStyle w:val="body"/>
        <w:rPr>
          <w:rFonts w:cs="Times New Roman"/>
        </w:rPr>
      </w:pPr>
      <w:r w:rsidRPr="00BE0AE5">
        <w:rPr>
          <w:rFonts w:cs="Times New Roman"/>
        </w:rPr>
        <w:t>Распад Золотой Орды, образование татарских ханств. Казанское ха</w:t>
      </w:r>
      <w:r w:rsidRPr="00BE0AE5">
        <w:rPr>
          <w:rFonts w:cs="Times New Roman"/>
        </w:rPr>
        <w:t>н</w:t>
      </w:r>
      <w:r w:rsidRPr="00BE0AE5">
        <w:rPr>
          <w:rFonts w:cs="Times New Roman"/>
        </w:rPr>
        <w:t>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w:t>
      </w:r>
      <w:r w:rsidRPr="00BE0AE5">
        <w:rPr>
          <w:rFonts w:cs="Times New Roman"/>
        </w:rPr>
        <w:t>о</w:t>
      </w:r>
      <w:r w:rsidRPr="00BE0AE5">
        <w:rPr>
          <w:rFonts w:cs="Times New Roman"/>
        </w:rPr>
        <w:t>стоком.</w:t>
      </w:r>
    </w:p>
    <w:p w14:paraId="7BC706B3" w14:textId="77777777" w:rsidR="00416B7C" w:rsidRPr="00BE0AE5" w:rsidRDefault="00416B7C" w:rsidP="00416B7C">
      <w:pPr>
        <w:pStyle w:val="body"/>
        <w:rPr>
          <w:rFonts w:cs="Times New Roman"/>
        </w:rPr>
      </w:pPr>
      <w:r w:rsidRPr="00BE0AE5">
        <w:rPr>
          <w:rStyle w:val="BoldItalic"/>
          <w:rFonts w:cs="Times New Roman"/>
        </w:rPr>
        <w:t xml:space="preserve">Культурное пространство. </w:t>
      </w:r>
      <w:r w:rsidRPr="00BE0AE5">
        <w:rPr>
          <w:rFonts w:cs="Times New Roman"/>
        </w:rPr>
        <w:t>Изменения в представлениях о картине мира в Евразии в связи с завершением монгольских завоеваний. Кул</w:t>
      </w:r>
      <w:r w:rsidRPr="00BE0AE5">
        <w:rPr>
          <w:rFonts w:cs="Times New Roman"/>
        </w:rPr>
        <w:t>ь</w:t>
      </w:r>
      <w:r w:rsidRPr="00BE0AE5">
        <w:rPr>
          <w:rFonts w:cs="Times New Roman"/>
        </w:rPr>
        <w:t>турное взаимодействие цивилизаций. Межкультурные связи и комм</w:t>
      </w:r>
      <w:r w:rsidRPr="00BE0AE5">
        <w:rPr>
          <w:rFonts w:cs="Times New Roman"/>
        </w:rPr>
        <w:t>у</w:t>
      </w:r>
      <w:r w:rsidRPr="00BE0AE5">
        <w:rPr>
          <w:rFonts w:cs="Times New Roman"/>
        </w:rPr>
        <w:t xml:space="preserve">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14:paraId="1D58FD09" w14:textId="77777777" w:rsidR="00416B7C" w:rsidRPr="00BE0AE5" w:rsidRDefault="00416B7C" w:rsidP="00416B7C">
      <w:pPr>
        <w:pStyle w:val="h3"/>
        <w:rPr>
          <w:rFonts w:cs="Times New Roman"/>
        </w:rPr>
      </w:pPr>
      <w:r w:rsidRPr="00BE0AE5">
        <w:rPr>
          <w:rFonts w:cs="Times New Roman"/>
        </w:rPr>
        <w:t xml:space="preserve">Формирование единого Русского государства в XV в. </w:t>
      </w:r>
      <w:r w:rsidRPr="00BE0AE5">
        <w:rPr>
          <w:rStyle w:val="Book"/>
          <w:rFonts w:cs="Times New Roman"/>
          <w:b w:val="0"/>
          <w:bCs w:val="0"/>
        </w:rPr>
        <w:t>(8 ч)</w:t>
      </w:r>
    </w:p>
    <w:p w14:paraId="79F00D6B" w14:textId="77777777" w:rsidR="00416B7C" w:rsidRPr="00BE0AE5" w:rsidRDefault="00416B7C" w:rsidP="00416B7C">
      <w:pPr>
        <w:pStyle w:val="body"/>
        <w:rPr>
          <w:rFonts w:cs="Times New Roman"/>
        </w:rPr>
      </w:pPr>
      <w:r w:rsidRPr="00BE0AE5">
        <w:rPr>
          <w:rFonts w:cs="Times New Roman"/>
        </w:rPr>
        <w:t>Борьба за русские земли между Литовским и Московским госуда</w:t>
      </w:r>
      <w:r w:rsidRPr="00BE0AE5">
        <w:rPr>
          <w:rFonts w:cs="Times New Roman"/>
        </w:rPr>
        <w:t>р</w:t>
      </w:r>
      <w:r w:rsidRPr="00BE0AE5">
        <w:rPr>
          <w:rFonts w:cs="Times New Roman"/>
        </w:rPr>
        <w:t>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w:t>
      </w:r>
      <w:r w:rsidRPr="00BE0AE5">
        <w:rPr>
          <w:rStyle w:val="Italic"/>
          <w:rFonts w:cs="Times New Roman"/>
        </w:rPr>
        <w:t xml:space="preserve"> </w:t>
      </w:r>
      <w:r w:rsidRPr="00BE0AE5">
        <w:rPr>
          <w:rFonts w:cs="Times New Roman"/>
        </w:rPr>
        <w:t>Падение Византии и рост церковно-политической роли Москвы в православном мире. Теория «Москва — третий Рим». Иван III. Присоединение Но</w:t>
      </w:r>
      <w:r w:rsidRPr="00BE0AE5">
        <w:rPr>
          <w:rFonts w:cs="Times New Roman"/>
        </w:rPr>
        <w:t>в</w:t>
      </w:r>
      <w:r w:rsidRPr="00BE0AE5">
        <w:rPr>
          <w:rFonts w:cs="Times New Roman"/>
        </w:rPr>
        <w:t>города и Твери. Ликвидация зависимости от Орды. Расширение межд</w:t>
      </w:r>
      <w:r w:rsidRPr="00BE0AE5">
        <w:rPr>
          <w:rFonts w:cs="Times New Roman"/>
        </w:rPr>
        <w:t>у</w:t>
      </w:r>
      <w:r w:rsidRPr="00BE0AE5">
        <w:rPr>
          <w:rFonts w:cs="Times New Roman"/>
        </w:rPr>
        <w:t>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w:t>
      </w:r>
      <w:r w:rsidRPr="00BE0AE5">
        <w:rPr>
          <w:rFonts w:cs="Times New Roman"/>
        </w:rPr>
        <w:t>и</w:t>
      </w:r>
      <w:r w:rsidRPr="00BE0AE5">
        <w:rPr>
          <w:rFonts w:cs="Times New Roman"/>
        </w:rPr>
        <w:t xml:space="preserve">тельство. Московский Кремль. </w:t>
      </w:r>
    </w:p>
    <w:p w14:paraId="093FC932" w14:textId="77777777" w:rsidR="00416B7C" w:rsidRPr="00BE0AE5" w:rsidRDefault="00416B7C" w:rsidP="00416B7C">
      <w:pPr>
        <w:pStyle w:val="body"/>
        <w:rPr>
          <w:rFonts w:cs="Times New Roman"/>
        </w:rPr>
      </w:pPr>
      <w:r w:rsidRPr="00BE0AE5">
        <w:rPr>
          <w:rStyle w:val="BoldItalic"/>
          <w:rFonts w:cs="Times New Roman"/>
        </w:rPr>
        <w:t>Культурное пространство</w:t>
      </w:r>
      <w:r w:rsidRPr="00BE0AE5">
        <w:rPr>
          <w:rFonts w:cs="Times New Roman"/>
        </w:rPr>
        <w:t>. Изменения восприятия мира. Сакрал</w:t>
      </w:r>
      <w:r w:rsidRPr="00BE0AE5">
        <w:rPr>
          <w:rFonts w:cs="Times New Roman"/>
        </w:rPr>
        <w:t>и</w:t>
      </w:r>
      <w:r w:rsidRPr="00BE0AE5">
        <w:rPr>
          <w:rFonts w:cs="Times New Roman"/>
        </w:rPr>
        <w:t>зация великокняжеской власти. Флорентийская уния. Установление а</w:t>
      </w:r>
      <w:r w:rsidRPr="00BE0AE5">
        <w:rPr>
          <w:rFonts w:cs="Times New Roman"/>
        </w:rPr>
        <w:t>в</w:t>
      </w:r>
      <w:r w:rsidRPr="00BE0AE5">
        <w:rPr>
          <w:rFonts w:cs="Times New Roman"/>
        </w:rPr>
        <w:t>токефалии Русской церкви. Внутрицерковная борьба (иосифляне и н</w:t>
      </w:r>
      <w:r w:rsidRPr="00BE0AE5">
        <w:rPr>
          <w:rFonts w:cs="Times New Roman"/>
        </w:rPr>
        <w:t>е</w:t>
      </w:r>
      <w:r w:rsidRPr="00BE0AE5">
        <w:rPr>
          <w:rFonts w:cs="Times New Roman"/>
        </w:rPr>
        <w:t>стяжатели). Ереси. Геннадиевская Библия. Развитие культуры единого Русского государства. Летописание: общерусское и региональное. Ж</w:t>
      </w:r>
      <w:r w:rsidRPr="00BE0AE5">
        <w:rPr>
          <w:rFonts w:cs="Times New Roman"/>
        </w:rPr>
        <w:t>и</w:t>
      </w:r>
      <w:r w:rsidRPr="00BE0AE5">
        <w:rPr>
          <w:rFonts w:cs="Times New Roman"/>
        </w:rPr>
        <w:t>тийная литература. «Хожение за три моря» Афанасия Никитина. Арх</w:t>
      </w:r>
      <w:r w:rsidRPr="00BE0AE5">
        <w:rPr>
          <w:rFonts w:cs="Times New Roman"/>
        </w:rPr>
        <w:t>и</w:t>
      </w:r>
      <w:r w:rsidRPr="00BE0AE5">
        <w:rPr>
          <w:rFonts w:cs="Times New Roman"/>
        </w:rPr>
        <w:t>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6F16386F" w14:textId="77777777" w:rsidR="00416B7C" w:rsidRPr="00BE0AE5" w:rsidRDefault="00416B7C" w:rsidP="00416B7C">
      <w:pPr>
        <w:pStyle w:val="body"/>
        <w:rPr>
          <w:rFonts w:cs="Times New Roman"/>
        </w:rPr>
      </w:pPr>
      <w:r w:rsidRPr="00BE0AE5">
        <w:rPr>
          <w:rStyle w:val="BoldItalic"/>
          <w:rFonts w:cs="Times New Roman"/>
        </w:rPr>
        <w:lastRenderedPageBreak/>
        <w:t>Наш край</w:t>
      </w:r>
      <w:r w:rsidRPr="00BE0AE5">
        <w:rPr>
          <w:rStyle w:val="footnote-num"/>
          <w:rFonts w:cs="Times New Roman"/>
          <w:vertAlign w:val="superscript"/>
        </w:rPr>
        <w:footnoteReference w:id="11"/>
      </w:r>
      <w:r w:rsidRPr="00BE0AE5">
        <w:rPr>
          <w:rFonts w:cs="Times New Roman"/>
        </w:rPr>
        <w:t xml:space="preserve"> с древнейших времен до конца XV в. </w:t>
      </w:r>
    </w:p>
    <w:p w14:paraId="42800025"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w:t>
      </w:r>
    </w:p>
    <w:p w14:paraId="4392752A" w14:textId="77777777" w:rsidR="00416B7C" w:rsidRPr="00BE0AE5" w:rsidRDefault="00416B7C" w:rsidP="00416B7C">
      <w:pPr>
        <w:pStyle w:val="body"/>
        <w:rPr>
          <w:rFonts w:cs="Times New Roman"/>
        </w:rPr>
      </w:pPr>
    </w:p>
    <w:p w14:paraId="64A5B169" w14:textId="77777777" w:rsidR="00416B7C" w:rsidRPr="00BE0AE5" w:rsidRDefault="00416B7C" w:rsidP="00416B7C">
      <w:pPr>
        <w:pStyle w:val="h3"/>
        <w:rPr>
          <w:rFonts w:cs="Times New Roman"/>
        </w:rPr>
      </w:pPr>
      <w:r w:rsidRPr="00BE0AE5">
        <w:rPr>
          <w:rFonts w:cs="Times New Roman"/>
        </w:rPr>
        <w:t>7 КЛАСС</w:t>
      </w:r>
    </w:p>
    <w:p w14:paraId="4393EB3A" w14:textId="77777777" w:rsidR="00416B7C" w:rsidRPr="00BE0AE5" w:rsidRDefault="00416B7C" w:rsidP="00416B7C">
      <w:pPr>
        <w:pStyle w:val="h3-first"/>
        <w:rPr>
          <w:rFonts w:cs="Times New Roman"/>
        </w:rPr>
      </w:pPr>
      <w:r w:rsidRPr="00BE0AE5">
        <w:rPr>
          <w:rFonts w:cs="Times New Roman"/>
        </w:rPr>
        <w:t xml:space="preserve">ВСЕОБЩАЯ ИСТОРИЯ. ИСТОРИЯ НОВОГО ВРЕМЕНИ. </w:t>
      </w:r>
      <w:r w:rsidRPr="00BE0AE5">
        <w:rPr>
          <w:rFonts w:cs="Times New Roman"/>
        </w:rPr>
        <w:br/>
        <w:t xml:space="preserve">КОНЕЦ XV — XVII в. </w:t>
      </w:r>
      <w:r w:rsidRPr="00BE0AE5">
        <w:rPr>
          <w:rStyle w:val="Book"/>
          <w:rFonts w:cs="Times New Roman"/>
          <w:b w:val="0"/>
          <w:bCs w:val="0"/>
        </w:rPr>
        <w:t>(23 ч)</w:t>
      </w:r>
    </w:p>
    <w:p w14:paraId="1CB3E0FF" w14:textId="77777777"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Понятие «Новое время». Хронологические рамки и периодизация истории Нового времени. </w:t>
      </w:r>
    </w:p>
    <w:p w14:paraId="3BCB50B5" w14:textId="77777777" w:rsidR="00416B7C" w:rsidRPr="00BE0AE5" w:rsidRDefault="00416B7C" w:rsidP="00416B7C">
      <w:pPr>
        <w:pStyle w:val="h3"/>
        <w:rPr>
          <w:rFonts w:cs="Times New Roman"/>
        </w:rPr>
      </w:pPr>
      <w:r w:rsidRPr="00BE0AE5">
        <w:rPr>
          <w:rFonts w:cs="Times New Roman"/>
        </w:rPr>
        <w:t xml:space="preserve">Великие географические открытия </w:t>
      </w:r>
      <w:r w:rsidRPr="00BE0AE5">
        <w:rPr>
          <w:rStyle w:val="Book"/>
          <w:rFonts w:cs="Times New Roman"/>
          <w:b w:val="0"/>
          <w:bCs w:val="0"/>
        </w:rPr>
        <w:t>(2 ч)</w:t>
      </w:r>
    </w:p>
    <w:p w14:paraId="01E400D5" w14:textId="77777777" w:rsidR="00416B7C" w:rsidRPr="00BE0AE5" w:rsidRDefault="00416B7C" w:rsidP="00416B7C">
      <w:pPr>
        <w:pStyle w:val="body"/>
        <w:rPr>
          <w:rFonts w:cs="Times New Roman"/>
        </w:rPr>
      </w:pPr>
      <w:r w:rsidRPr="00BE0AE5">
        <w:rPr>
          <w:rFonts w:cs="Times New Roman"/>
        </w:rPr>
        <w:t>Предпосылки Великих географических открытий. Поиски европе</w:t>
      </w:r>
      <w:r w:rsidRPr="00BE0AE5">
        <w:rPr>
          <w:rFonts w:cs="Times New Roman"/>
        </w:rPr>
        <w:t>й</w:t>
      </w:r>
      <w:r w:rsidRPr="00BE0AE5">
        <w:rPr>
          <w:rFonts w:cs="Times New Roman"/>
        </w:rPr>
        <w:t>цами морских путей в страны Востока. Экспедиции Колумба. Торд</w:t>
      </w:r>
      <w:r w:rsidRPr="00BE0AE5">
        <w:rPr>
          <w:rFonts w:cs="Times New Roman"/>
        </w:rPr>
        <w:t>е</w:t>
      </w:r>
      <w:r w:rsidRPr="00BE0AE5">
        <w:rPr>
          <w:rFonts w:cs="Times New Roman"/>
        </w:rPr>
        <w:t>сильясский договор 1494 г. Открытие Васко да Гамой морского пути в Индию. Кругосветное плавание Магеллана. Плавания Тасмана и о</w:t>
      </w:r>
      <w:r w:rsidRPr="00BE0AE5">
        <w:rPr>
          <w:rFonts w:cs="Times New Roman"/>
        </w:rPr>
        <w:t>т</w:t>
      </w:r>
      <w:r w:rsidRPr="00BE0AE5">
        <w:rPr>
          <w:rFonts w:cs="Times New Roman"/>
        </w:rPr>
        <w:t>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w:t>
      </w:r>
      <w:r w:rsidRPr="00BE0AE5">
        <w:rPr>
          <w:rFonts w:cs="Times New Roman"/>
        </w:rPr>
        <w:t>е</w:t>
      </w:r>
      <w:r w:rsidRPr="00BE0AE5">
        <w:rPr>
          <w:rFonts w:cs="Times New Roman"/>
        </w:rPr>
        <w:t xml:space="preserve">ские, экономические и культурные последствия Великих географических открытий конца XV — XVI в. </w:t>
      </w:r>
    </w:p>
    <w:p w14:paraId="23008D06" w14:textId="77777777" w:rsidR="00416B7C" w:rsidRPr="00BE0AE5" w:rsidRDefault="00416B7C" w:rsidP="00416B7C">
      <w:pPr>
        <w:pStyle w:val="h3"/>
        <w:rPr>
          <w:rFonts w:cs="Times New Roman"/>
        </w:rPr>
      </w:pPr>
      <w:r w:rsidRPr="00BE0AE5">
        <w:rPr>
          <w:rFonts w:cs="Times New Roman"/>
        </w:rPr>
        <w:t xml:space="preserve">Изменения в европейском обществе в XVI—XVII вв. </w:t>
      </w:r>
      <w:r w:rsidRPr="00BE0AE5">
        <w:rPr>
          <w:rStyle w:val="Book"/>
          <w:rFonts w:cs="Times New Roman"/>
          <w:b w:val="0"/>
          <w:bCs w:val="0"/>
        </w:rPr>
        <w:t>(2 ч)</w:t>
      </w:r>
    </w:p>
    <w:p w14:paraId="672EE803" w14:textId="77777777" w:rsidR="00416B7C" w:rsidRPr="00BE0AE5" w:rsidRDefault="00416B7C" w:rsidP="00416B7C">
      <w:pPr>
        <w:pStyle w:val="body"/>
        <w:rPr>
          <w:rFonts w:cs="Times New Roman"/>
        </w:rPr>
      </w:pPr>
      <w:r w:rsidRPr="00BE0AE5">
        <w:rPr>
          <w:rFonts w:cs="Times New Roman"/>
        </w:rPr>
        <w:t>Развитие техники, горного дела, производства металлов. Появление мануфактур. Возникновение капиталистических отношений. Распр</w:t>
      </w:r>
      <w:r w:rsidRPr="00BE0AE5">
        <w:rPr>
          <w:rFonts w:cs="Times New Roman"/>
        </w:rPr>
        <w:t>о</w:t>
      </w:r>
      <w:r w:rsidRPr="00BE0AE5">
        <w:rPr>
          <w:rFonts w:cs="Times New Roman"/>
        </w:rPr>
        <w:t>странение наемного труда в деревне. Расширение внутреннего и мир</w:t>
      </w:r>
      <w:r w:rsidRPr="00BE0AE5">
        <w:rPr>
          <w:rFonts w:cs="Times New Roman"/>
        </w:rPr>
        <w:t>о</w:t>
      </w:r>
      <w:r w:rsidRPr="00BE0AE5">
        <w:rPr>
          <w:rFonts w:cs="Times New Roman"/>
        </w:rPr>
        <w:t xml:space="preserve">вого рынков. Изменения в сословной структуре общества, появление новых социальных групп. Повседневная жизнь обитателей городов и деревень. </w:t>
      </w:r>
    </w:p>
    <w:p w14:paraId="0D879ADA" w14:textId="77777777" w:rsidR="00416B7C" w:rsidRPr="00BE0AE5" w:rsidRDefault="00416B7C" w:rsidP="00416B7C">
      <w:pPr>
        <w:pStyle w:val="h3"/>
        <w:rPr>
          <w:rFonts w:cs="Times New Roman"/>
        </w:rPr>
      </w:pPr>
      <w:r w:rsidRPr="00BE0AE5">
        <w:rPr>
          <w:rFonts w:cs="Times New Roman"/>
        </w:rPr>
        <w:t>Реформация и контрреформация в Европе</w:t>
      </w:r>
      <w:r w:rsidRPr="00BE0AE5">
        <w:rPr>
          <w:rStyle w:val="BoldItalic"/>
          <w:rFonts w:cs="Times New Roman"/>
          <w:b/>
          <w:bCs/>
        </w:rPr>
        <w:t xml:space="preserve"> </w:t>
      </w:r>
      <w:r w:rsidRPr="00BE0AE5">
        <w:rPr>
          <w:rStyle w:val="Book"/>
          <w:rFonts w:cs="Times New Roman"/>
          <w:b w:val="0"/>
          <w:bCs w:val="0"/>
        </w:rPr>
        <w:t>(2 ч)</w:t>
      </w:r>
    </w:p>
    <w:p w14:paraId="264C55EB" w14:textId="77777777" w:rsidR="00416B7C" w:rsidRPr="00BE0AE5" w:rsidRDefault="00416B7C" w:rsidP="00416B7C">
      <w:pPr>
        <w:pStyle w:val="body"/>
        <w:rPr>
          <w:rFonts w:cs="Times New Roman"/>
        </w:rPr>
      </w:pPr>
      <w:r w:rsidRPr="00BE0AE5">
        <w:rPr>
          <w:rFonts w:cs="Times New Roman"/>
        </w:rPr>
        <w:t>Причины Реформации. Начало Реформации в Германии; М. Лютер. Развертывание Реформации и Крестьянская война в Германии. Распр</w:t>
      </w:r>
      <w:r w:rsidRPr="00BE0AE5">
        <w:rPr>
          <w:rFonts w:cs="Times New Roman"/>
        </w:rPr>
        <w:t>о</w:t>
      </w:r>
      <w:r w:rsidRPr="00BE0AE5">
        <w:rPr>
          <w:rFonts w:cs="Times New Roman"/>
        </w:rPr>
        <w:t xml:space="preserve">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14:paraId="5988DF1A" w14:textId="77777777" w:rsidR="00416B7C" w:rsidRPr="00BE0AE5" w:rsidRDefault="00416B7C" w:rsidP="00416B7C">
      <w:pPr>
        <w:pStyle w:val="h3"/>
        <w:rPr>
          <w:rFonts w:cs="Times New Roman"/>
        </w:rPr>
      </w:pPr>
      <w:r w:rsidRPr="00BE0AE5">
        <w:rPr>
          <w:rFonts w:cs="Times New Roman"/>
        </w:rPr>
        <w:lastRenderedPageBreak/>
        <w:t>Государства Европы в XVI—XVII вв.</w:t>
      </w:r>
      <w:r w:rsidRPr="00BE0AE5">
        <w:rPr>
          <w:rStyle w:val="BoldItalic"/>
          <w:rFonts w:cs="Times New Roman"/>
          <w:b/>
          <w:bCs/>
        </w:rPr>
        <w:t xml:space="preserve"> </w:t>
      </w:r>
      <w:r w:rsidRPr="00BE0AE5">
        <w:rPr>
          <w:rStyle w:val="Book"/>
          <w:rFonts w:cs="Times New Roman"/>
          <w:b w:val="0"/>
          <w:bCs w:val="0"/>
        </w:rPr>
        <w:t>(7 ч)</w:t>
      </w:r>
    </w:p>
    <w:p w14:paraId="72E3D444" w14:textId="77777777" w:rsidR="00416B7C" w:rsidRPr="00BE0AE5" w:rsidRDefault="00416B7C" w:rsidP="00416B7C">
      <w:pPr>
        <w:pStyle w:val="body"/>
        <w:rPr>
          <w:rFonts w:cs="Times New Roman"/>
        </w:rPr>
      </w:pPr>
      <w:r w:rsidRPr="00BE0AE5">
        <w:rPr>
          <w:rFonts w:cs="Times New Roman"/>
        </w:rPr>
        <w:t>Абсолютизм и сословное представительство. Преодоление раздро</w:t>
      </w:r>
      <w:r w:rsidRPr="00BE0AE5">
        <w:rPr>
          <w:rFonts w:cs="Times New Roman"/>
        </w:rPr>
        <w:t>б</w:t>
      </w:r>
      <w:r w:rsidRPr="00BE0AE5">
        <w:rPr>
          <w:rFonts w:cs="Times New Roman"/>
        </w:rPr>
        <w:t>ленности. Борьба за колониальные владения. Начало формирования к</w:t>
      </w:r>
      <w:r w:rsidRPr="00BE0AE5">
        <w:rPr>
          <w:rFonts w:cs="Times New Roman"/>
        </w:rPr>
        <w:t>о</w:t>
      </w:r>
      <w:r w:rsidRPr="00BE0AE5">
        <w:rPr>
          <w:rFonts w:cs="Times New Roman"/>
        </w:rPr>
        <w:t xml:space="preserve">лониальных империй. </w:t>
      </w:r>
    </w:p>
    <w:p w14:paraId="29531D28" w14:textId="77777777" w:rsidR="00416B7C" w:rsidRPr="00BE0AE5" w:rsidRDefault="00416B7C" w:rsidP="00416B7C">
      <w:pPr>
        <w:pStyle w:val="body"/>
        <w:rPr>
          <w:rFonts w:cs="Times New Roman"/>
        </w:rPr>
      </w:pPr>
      <w:r w:rsidRPr="00BE0AE5">
        <w:rPr>
          <w:rStyle w:val="BoldItalic"/>
          <w:rFonts w:cs="Times New Roman"/>
        </w:rPr>
        <w:t>Испания</w:t>
      </w:r>
      <w:r w:rsidRPr="00BE0AE5">
        <w:rPr>
          <w:rStyle w:val="Italic"/>
          <w:rFonts w:cs="Times New Roman"/>
        </w:rPr>
        <w:t xml:space="preserve"> </w:t>
      </w:r>
      <w:r w:rsidRPr="00BE0AE5">
        <w:rPr>
          <w:rFonts w:cs="Times New Roman"/>
        </w:rPr>
        <w:t>под властью потомков католических королей.</w:t>
      </w:r>
      <w:r w:rsidR="00571787" w:rsidRPr="00BE0AE5">
        <w:rPr>
          <w:rFonts w:cs="Times New Roman"/>
        </w:rPr>
        <w:t xml:space="preserve"> </w:t>
      </w:r>
      <w:r w:rsidRPr="00BE0AE5">
        <w:rPr>
          <w:rFonts w:cs="Times New Roman"/>
          <w:spacing w:val="-1"/>
        </w:rPr>
        <w:t>Внутренняя и внешняя политика испанских Габсбургов. Нацио</w:t>
      </w:r>
      <w:r w:rsidRPr="00BE0AE5">
        <w:rPr>
          <w:rFonts w:cs="Times New Roman"/>
        </w:rPr>
        <w:t xml:space="preserve">нально-освободительное движение в </w:t>
      </w:r>
      <w:r w:rsidRPr="00BE0AE5">
        <w:rPr>
          <w:rStyle w:val="BoldItalic"/>
          <w:rFonts w:cs="Times New Roman"/>
        </w:rPr>
        <w:t>Нидерландах</w:t>
      </w:r>
      <w:r w:rsidRPr="00BE0AE5">
        <w:rPr>
          <w:rFonts w:cs="Times New Roman"/>
        </w:rPr>
        <w:t xml:space="preserve">: цели, участники, формы борьбы. Итоги и значение Нидерландской революции. </w:t>
      </w:r>
    </w:p>
    <w:p w14:paraId="74924319" w14:textId="77777777" w:rsidR="00416B7C" w:rsidRPr="00BE0AE5" w:rsidRDefault="00416B7C" w:rsidP="00416B7C">
      <w:pPr>
        <w:pStyle w:val="body"/>
        <w:rPr>
          <w:rFonts w:cs="Times New Roman"/>
        </w:rPr>
      </w:pPr>
      <w:r w:rsidRPr="00BE0AE5">
        <w:rPr>
          <w:rStyle w:val="BoldItalic"/>
          <w:rFonts w:cs="Times New Roman"/>
        </w:rPr>
        <w:t>Франция: путь к абсолютизму</w:t>
      </w:r>
      <w:r w:rsidRPr="00BE0AE5">
        <w:rPr>
          <w:rStyle w:val="Italic"/>
          <w:rFonts w:cs="Times New Roman"/>
        </w:rPr>
        <w:t>.</w:t>
      </w:r>
      <w:r w:rsidRPr="00BE0AE5">
        <w:rPr>
          <w:rFonts w:cs="Times New Roman"/>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2A24FF6F" w14:textId="77777777" w:rsidR="00416B7C" w:rsidRPr="00BE0AE5" w:rsidRDefault="00416B7C" w:rsidP="00416B7C">
      <w:pPr>
        <w:pStyle w:val="body"/>
        <w:rPr>
          <w:rFonts w:cs="Times New Roman"/>
        </w:rPr>
      </w:pPr>
      <w:r w:rsidRPr="00BE0AE5">
        <w:rPr>
          <w:rStyle w:val="BoldItalic"/>
          <w:rFonts w:cs="Times New Roman"/>
        </w:rPr>
        <w:t>Англия.</w:t>
      </w:r>
      <w:r w:rsidRPr="00BE0AE5">
        <w:rPr>
          <w:rStyle w:val="Italic"/>
          <w:rFonts w:cs="Times New Roman"/>
        </w:rPr>
        <w:t xml:space="preserve"> </w:t>
      </w:r>
      <w:r w:rsidRPr="00BE0AE5">
        <w:rPr>
          <w:rFonts w:cs="Times New Roman"/>
        </w:rPr>
        <w:t>Развитие капиталистического предпринимательства в городах и деревнях. Огораживания. Укрепление королевской власти при Тюд</w:t>
      </w:r>
      <w:r w:rsidRPr="00BE0AE5">
        <w:rPr>
          <w:rFonts w:cs="Times New Roman"/>
        </w:rPr>
        <w:t>о</w:t>
      </w:r>
      <w:r w:rsidRPr="00BE0AE5">
        <w:rPr>
          <w:rFonts w:cs="Times New Roman"/>
        </w:rPr>
        <w:t xml:space="preserve">рах. Генрих VIII и королевская реформация. «Золотой век» Елизаветы I. </w:t>
      </w:r>
    </w:p>
    <w:p w14:paraId="686807C9" w14:textId="77777777" w:rsidR="00416B7C" w:rsidRPr="00BE0AE5" w:rsidRDefault="00416B7C" w:rsidP="00416B7C">
      <w:pPr>
        <w:pStyle w:val="body"/>
        <w:rPr>
          <w:rFonts w:cs="Times New Roman"/>
        </w:rPr>
      </w:pPr>
      <w:r w:rsidRPr="00BE0AE5">
        <w:rPr>
          <w:rStyle w:val="BoldItalic"/>
          <w:rFonts w:cs="Times New Roman"/>
        </w:rPr>
        <w:t>Английская революция середины XVII в</w:t>
      </w:r>
      <w:r w:rsidRPr="00BE0AE5">
        <w:rPr>
          <w:rStyle w:val="Italic"/>
          <w:rFonts w:cs="Times New Roman"/>
        </w:rPr>
        <w:t xml:space="preserve">. </w:t>
      </w:r>
      <w:r w:rsidRPr="00BE0AE5">
        <w:rPr>
          <w:rFonts w:cs="Times New Roman"/>
        </w:rP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14:paraId="79FF8847" w14:textId="77777777" w:rsidR="00416B7C" w:rsidRPr="00BE0AE5" w:rsidRDefault="00416B7C" w:rsidP="00416B7C">
      <w:pPr>
        <w:pStyle w:val="body"/>
        <w:rPr>
          <w:rFonts w:cs="Times New Roman"/>
        </w:rPr>
      </w:pPr>
      <w:r w:rsidRPr="00BE0AE5">
        <w:rPr>
          <w:rStyle w:val="BoldItalic"/>
          <w:rFonts w:cs="Times New Roman"/>
        </w:rPr>
        <w:t>Страны Центральной, Южной и Юго-Восточной Европы</w:t>
      </w:r>
      <w:r w:rsidRPr="00BE0AE5">
        <w:rPr>
          <w:rFonts w:cs="Times New Roman"/>
        </w:rPr>
        <w:t>. В мире империй и вне его. Германские государства. Итальянские земли. Пол</w:t>
      </w:r>
      <w:r w:rsidRPr="00BE0AE5">
        <w:rPr>
          <w:rFonts w:cs="Times New Roman"/>
        </w:rPr>
        <w:t>о</w:t>
      </w:r>
      <w:r w:rsidRPr="00BE0AE5">
        <w:rPr>
          <w:rFonts w:cs="Times New Roman"/>
        </w:rPr>
        <w:t xml:space="preserve">жение славянских народов. Образование Речи Посполитой. </w:t>
      </w:r>
    </w:p>
    <w:p w14:paraId="5B1BF8F6" w14:textId="77777777" w:rsidR="00416B7C" w:rsidRPr="00BE0AE5" w:rsidRDefault="00416B7C" w:rsidP="00416B7C">
      <w:pPr>
        <w:pStyle w:val="h3"/>
        <w:rPr>
          <w:rFonts w:cs="Times New Roman"/>
        </w:rPr>
      </w:pPr>
      <w:r w:rsidRPr="00BE0AE5">
        <w:rPr>
          <w:rFonts w:cs="Times New Roman"/>
        </w:rPr>
        <w:t>Международные отношения в XVI—XVII вв.</w:t>
      </w:r>
      <w:r w:rsidRPr="00BE0AE5">
        <w:rPr>
          <w:rStyle w:val="BoldItalic"/>
          <w:rFonts w:cs="Times New Roman"/>
          <w:b/>
          <w:bCs/>
        </w:rPr>
        <w:t xml:space="preserve"> </w:t>
      </w:r>
      <w:r w:rsidRPr="00BE0AE5">
        <w:rPr>
          <w:rStyle w:val="Book"/>
          <w:rFonts w:cs="Times New Roman"/>
          <w:b w:val="0"/>
          <w:bCs w:val="0"/>
        </w:rPr>
        <w:t>(2 ч)</w:t>
      </w:r>
    </w:p>
    <w:p w14:paraId="5B2AE83B" w14:textId="77777777" w:rsidR="00416B7C" w:rsidRPr="00BE0AE5" w:rsidRDefault="00416B7C" w:rsidP="00416B7C">
      <w:pPr>
        <w:pStyle w:val="body"/>
        <w:rPr>
          <w:rFonts w:cs="Times New Roman"/>
          <w:spacing w:val="1"/>
        </w:rPr>
      </w:pPr>
      <w:r w:rsidRPr="00BE0AE5">
        <w:rPr>
          <w:rFonts w:cs="Times New Roman"/>
          <w:spacing w:val="1"/>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14:paraId="181C0ABC" w14:textId="77777777" w:rsidR="00416B7C" w:rsidRPr="00BE0AE5" w:rsidRDefault="00416B7C" w:rsidP="00416B7C">
      <w:pPr>
        <w:pStyle w:val="h3"/>
        <w:rPr>
          <w:rFonts w:cs="Times New Roman"/>
        </w:rPr>
      </w:pPr>
      <w:r w:rsidRPr="00BE0AE5">
        <w:rPr>
          <w:rFonts w:cs="Times New Roman"/>
        </w:rPr>
        <w:t xml:space="preserve">Европейская культура в раннее Новое время </w:t>
      </w:r>
      <w:r w:rsidRPr="00BE0AE5">
        <w:rPr>
          <w:rStyle w:val="Book"/>
          <w:rFonts w:cs="Times New Roman"/>
          <w:b w:val="0"/>
          <w:bCs w:val="0"/>
        </w:rPr>
        <w:t>(3 ч)</w:t>
      </w:r>
    </w:p>
    <w:p w14:paraId="06D485F9" w14:textId="77777777" w:rsidR="00416B7C" w:rsidRPr="00BE0AE5" w:rsidRDefault="00416B7C" w:rsidP="00416B7C">
      <w:pPr>
        <w:pStyle w:val="body"/>
        <w:rPr>
          <w:rFonts w:cs="Times New Roman"/>
        </w:rPr>
      </w:pPr>
      <w:r w:rsidRPr="00BE0AE5">
        <w:rPr>
          <w:rFonts w:cs="Times New Roman"/>
        </w:rPr>
        <w:t>Высокое Возрождение в Италии: художники и их произведения. С</w:t>
      </w:r>
      <w:r w:rsidRPr="00BE0AE5">
        <w:rPr>
          <w:rFonts w:cs="Times New Roman"/>
        </w:rPr>
        <w:t>е</w:t>
      </w:r>
      <w:r w:rsidRPr="00BE0AE5">
        <w:rPr>
          <w:rFonts w:cs="Times New Roman"/>
        </w:rPr>
        <w:t>верное Возрождение. Мир человека в литературе раннего Нового вр</w:t>
      </w:r>
      <w:r w:rsidRPr="00BE0AE5">
        <w:rPr>
          <w:rFonts w:cs="Times New Roman"/>
        </w:rPr>
        <w:t>е</w:t>
      </w:r>
      <w:r w:rsidRPr="00BE0AE5">
        <w:rPr>
          <w:rFonts w:cs="Times New Roman"/>
        </w:rPr>
        <w:t>мени. М. Сервантес. У. Шекспир. Стили художественной культуры (б</w:t>
      </w:r>
      <w:r w:rsidRPr="00BE0AE5">
        <w:rPr>
          <w:rFonts w:cs="Times New Roman"/>
        </w:rPr>
        <w:t>а</w:t>
      </w:r>
      <w:r w:rsidRPr="00BE0AE5">
        <w:rPr>
          <w:rFonts w:cs="Times New Roman"/>
        </w:rPr>
        <w:t>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w:t>
      </w:r>
      <w:r w:rsidRPr="00BE0AE5">
        <w:rPr>
          <w:rFonts w:cs="Times New Roman"/>
        </w:rPr>
        <w:t>р</w:t>
      </w:r>
      <w:r w:rsidRPr="00BE0AE5">
        <w:rPr>
          <w:rFonts w:cs="Times New Roman"/>
        </w:rPr>
        <w:t xml:space="preserve">ждение рационализма. </w:t>
      </w:r>
    </w:p>
    <w:p w14:paraId="2224535D" w14:textId="77777777" w:rsidR="00416B7C" w:rsidRPr="00BE0AE5" w:rsidRDefault="00416B7C" w:rsidP="00416B7C">
      <w:pPr>
        <w:pStyle w:val="h3"/>
        <w:spacing w:before="283"/>
        <w:rPr>
          <w:rFonts w:cs="Times New Roman"/>
        </w:rPr>
      </w:pPr>
      <w:r w:rsidRPr="00BE0AE5">
        <w:rPr>
          <w:rFonts w:cs="Times New Roman"/>
        </w:rPr>
        <w:lastRenderedPageBreak/>
        <w:t>Страны Востока в XVI—XVII вв.</w:t>
      </w:r>
      <w:r w:rsidRPr="00BE0AE5">
        <w:rPr>
          <w:rStyle w:val="BoldItalic"/>
          <w:rFonts w:cs="Times New Roman"/>
          <w:b/>
          <w:bCs/>
        </w:rPr>
        <w:t xml:space="preserve"> </w:t>
      </w:r>
      <w:r w:rsidRPr="00BE0AE5">
        <w:rPr>
          <w:rStyle w:val="Book"/>
          <w:rFonts w:cs="Times New Roman"/>
          <w:b w:val="0"/>
          <w:bCs w:val="0"/>
        </w:rPr>
        <w:t>(3 ч)</w:t>
      </w:r>
    </w:p>
    <w:p w14:paraId="669EC936" w14:textId="77777777" w:rsidR="00416B7C" w:rsidRPr="00BE0AE5" w:rsidRDefault="00416B7C" w:rsidP="00416B7C">
      <w:pPr>
        <w:pStyle w:val="body"/>
        <w:rPr>
          <w:rFonts w:cs="Times New Roman"/>
        </w:rPr>
      </w:pPr>
      <w:r w:rsidRPr="00BE0AE5">
        <w:rPr>
          <w:rStyle w:val="BoldItalic"/>
          <w:rFonts w:cs="Times New Roman"/>
        </w:rPr>
        <w:t>Османская империя</w:t>
      </w:r>
      <w:r w:rsidRPr="00BE0AE5">
        <w:rPr>
          <w:rFonts w:cs="Times New Roman"/>
        </w:rPr>
        <w:t>: на вершине могущества. Сулейман I Велик</w:t>
      </w:r>
      <w:r w:rsidRPr="00BE0AE5">
        <w:rPr>
          <w:rFonts w:cs="Times New Roman"/>
        </w:rPr>
        <w:t>о</w:t>
      </w:r>
      <w:r w:rsidRPr="00BE0AE5">
        <w:rPr>
          <w:rFonts w:cs="Times New Roman"/>
        </w:rPr>
        <w:t xml:space="preserve">лепный: завоеватель, законодатель. Управление многонациональной империей. Османская армия. </w:t>
      </w:r>
      <w:r w:rsidRPr="00BE0AE5">
        <w:rPr>
          <w:rStyle w:val="BoldItalic"/>
          <w:rFonts w:cs="Times New Roman"/>
        </w:rPr>
        <w:t>Индия</w:t>
      </w:r>
      <w:r w:rsidRPr="00BE0AE5">
        <w:rPr>
          <w:rFonts w:cs="Times New Roman"/>
        </w:rPr>
        <w:t xml:space="preserve"> при Великих Моголах. Начало проникновения европейцев. Ост-Индские компании. </w:t>
      </w:r>
      <w:r w:rsidRPr="00BE0AE5">
        <w:rPr>
          <w:rStyle w:val="BoldItalic"/>
          <w:rFonts w:cs="Times New Roman"/>
        </w:rPr>
        <w:t>Китай</w:t>
      </w:r>
      <w:r w:rsidRPr="00BE0AE5">
        <w:rPr>
          <w:rFonts w:cs="Times New Roman"/>
        </w:rPr>
        <w:t xml:space="preserve"> в эпоху Мин. Экономическая и социальная политика государства. Утверждение маньчжурской династии Цин. </w:t>
      </w:r>
      <w:r w:rsidRPr="00BE0AE5">
        <w:rPr>
          <w:rStyle w:val="BoldItalic"/>
          <w:rFonts w:cs="Times New Roman"/>
        </w:rPr>
        <w:t>Япония</w:t>
      </w:r>
      <w:r w:rsidRPr="00BE0AE5">
        <w:rPr>
          <w:rFonts w:cs="Times New Roman"/>
        </w:rPr>
        <w:t>: борьба знатных кланов за власть, установление сегуната Токугава, укрепление централизованного гос</w:t>
      </w:r>
      <w:r w:rsidRPr="00BE0AE5">
        <w:rPr>
          <w:rFonts w:cs="Times New Roman"/>
        </w:rPr>
        <w:t>у</w:t>
      </w:r>
      <w:r w:rsidRPr="00BE0AE5">
        <w:rPr>
          <w:rFonts w:cs="Times New Roman"/>
        </w:rPr>
        <w:t>дарства. «Закрытие» страны для иноземцев. Культура и искусство стран Востока в XVI—XVII вв.</w:t>
      </w:r>
    </w:p>
    <w:p w14:paraId="7499FFD2"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Раннего Н</w:t>
      </w:r>
      <w:r w:rsidRPr="00BE0AE5">
        <w:rPr>
          <w:rFonts w:cs="Times New Roman"/>
        </w:rPr>
        <w:t>о</w:t>
      </w:r>
      <w:r w:rsidRPr="00BE0AE5">
        <w:rPr>
          <w:rFonts w:cs="Times New Roman"/>
        </w:rPr>
        <w:t>вого времени.</w:t>
      </w:r>
    </w:p>
    <w:p w14:paraId="52F80802" w14:textId="77777777" w:rsidR="00416B7C" w:rsidRPr="00BE0AE5" w:rsidRDefault="00416B7C" w:rsidP="00416B7C">
      <w:pPr>
        <w:pStyle w:val="h3"/>
        <w:spacing w:before="369"/>
        <w:rPr>
          <w:rFonts w:cs="Times New Roman"/>
        </w:rPr>
      </w:pPr>
      <w:r w:rsidRPr="00BE0AE5">
        <w:rPr>
          <w:rFonts w:cs="Times New Roman"/>
        </w:rPr>
        <w:t xml:space="preserve">ИСТОРИЯ РОССИИ. РОССИЯ В XVI—XVII вв.: </w:t>
      </w:r>
      <w:r w:rsidRPr="00BE0AE5">
        <w:rPr>
          <w:rFonts w:cs="Times New Roman"/>
        </w:rPr>
        <w:br/>
        <w:t xml:space="preserve">ОТ ВЕЛИКОГО КНЯЖЕСТВА К ЦАРСТВУ </w:t>
      </w:r>
      <w:r w:rsidRPr="00BE0AE5">
        <w:rPr>
          <w:rStyle w:val="Book"/>
          <w:rFonts w:cs="Times New Roman"/>
          <w:b w:val="0"/>
          <w:bCs w:val="0"/>
        </w:rPr>
        <w:t>(45 ч)</w:t>
      </w:r>
      <w:r w:rsidRPr="00BE0AE5">
        <w:rPr>
          <w:rFonts w:cs="Times New Roman"/>
        </w:rPr>
        <w:t xml:space="preserve"> </w:t>
      </w:r>
    </w:p>
    <w:p w14:paraId="10582426" w14:textId="77777777" w:rsidR="00416B7C" w:rsidRPr="00BE0AE5" w:rsidRDefault="00416B7C" w:rsidP="00416B7C">
      <w:pPr>
        <w:pStyle w:val="h3-first"/>
        <w:rPr>
          <w:rFonts w:cs="Times New Roman"/>
        </w:rPr>
      </w:pPr>
      <w:r w:rsidRPr="00BE0AE5">
        <w:rPr>
          <w:rFonts w:cs="Times New Roman"/>
        </w:rPr>
        <w:t xml:space="preserve">Россия в XVI в. </w:t>
      </w:r>
      <w:r w:rsidRPr="00BE0AE5">
        <w:rPr>
          <w:rStyle w:val="Book"/>
          <w:rFonts w:cs="Times New Roman"/>
          <w:b w:val="0"/>
          <w:bCs w:val="0"/>
        </w:rPr>
        <w:t>(13 ч)</w:t>
      </w:r>
    </w:p>
    <w:p w14:paraId="206F7D1B" w14:textId="77777777" w:rsidR="00416B7C" w:rsidRPr="00BE0AE5" w:rsidRDefault="00416B7C" w:rsidP="00416B7C">
      <w:pPr>
        <w:pStyle w:val="body"/>
        <w:rPr>
          <w:rFonts w:cs="Times New Roman"/>
        </w:rPr>
      </w:pPr>
      <w:r w:rsidRPr="00BE0AE5">
        <w:rPr>
          <w:rStyle w:val="BoldItalic"/>
          <w:rFonts w:cs="Times New Roman"/>
        </w:rPr>
        <w:t>Завершение объединения русских земель</w:t>
      </w:r>
      <w:r w:rsidRPr="00BE0AE5">
        <w:rPr>
          <w:rFonts w:cs="Times New Roman"/>
        </w:rPr>
        <w:t>. Княжение Василия III. З</w:t>
      </w:r>
      <w:r w:rsidRPr="00BE0AE5">
        <w:rPr>
          <w:rFonts w:cs="Times New Roman"/>
        </w:rPr>
        <w:t>а</w:t>
      </w:r>
      <w:r w:rsidRPr="00BE0AE5">
        <w:rPr>
          <w:rFonts w:cs="Times New Roman"/>
        </w:rPr>
        <w:t>вершение объединения русских земель вокруг Москвы: присоединение Псковской, Смоленской, Рязанской земель. Отмирание удельной с</w:t>
      </w:r>
      <w:r w:rsidRPr="00BE0AE5">
        <w:rPr>
          <w:rFonts w:cs="Times New Roman"/>
        </w:rPr>
        <w:t>и</w:t>
      </w:r>
      <w:r w:rsidRPr="00BE0AE5">
        <w:rPr>
          <w:rFonts w:cs="Times New Roman"/>
        </w:rPr>
        <w:t>стемы. Укрепление великокняжеской власти. Внешняя политика Мо</w:t>
      </w:r>
      <w:r w:rsidRPr="00BE0AE5">
        <w:rPr>
          <w:rFonts w:cs="Times New Roman"/>
        </w:rPr>
        <w:t>с</w:t>
      </w:r>
      <w:r w:rsidRPr="00BE0AE5">
        <w:rPr>
          <w:rFonts w:cs="Times New Roman"/>
        </w:rPr>
        <w:t xml:space="preserve">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701F2A3B" w14:textId="77777777" w:rsidR="00416B7C" w:rsidRPr="00BE0AE5" w:rsidRDefault="00416B7C" w:rsidP="00416B7C">
      <w:pPr>
        <w:pStyle w:val="body"/>
        <w:rPr>
          <w:rFonts w:cs="Times New Roman"/>
        </w:rPr>
      </w:pPr>
      <w:r w:rsidRPr="00BE0AE5">
        <w:rPr>
          <w:rFonts w:cs="Times New Roman"/>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14:paraId="76A406D3" w14:textId="77777777" w:rsidR="00416B7C" w:rsidRPr="00BE0AE5" w:rsidRDefault="00416B7C" w:rsidP="00416B7C">
      <w:pPr>
        <w:pStyle w:val="body"/>
        <w:rPr>
          <w:rFonts w:cs="Times New Roman"/>
        </w:rPr>
      </w:pPr>
      <w:r w:rsidRPr="00BE0AE5">
        <w:rPr>
          <w:rStyle w:val="BoldItalic"/>
          <w:rFonts w:cs="Times New Roman"/>
        </w:rPr>
        <w:t>Царствование Ивана IV</w:t>
      </w:r>
      <w:r w:rsidRPr="00BE0AE5">
        <w:rPr>
          <w:rFonts w:cs="Times New Roman"/>
        </w:rPr>
        <w:t>. Регентство Елены Глинской. Сопротивл</w:t>
      </w:r>
      <w:r w:rsidRPr="00BE0AE5">
        <w:rPr>
          <w:rFonts w:cs="Times New Roman"/>
        </w:rPr>
        <w:t>е</w:t>
      </w:r>
      <w:r w:rsidRPr="00BE0AE5">
        <w:rPr>
          <w:rFonts w:cs="Times New Roman"/>
        </w:rPr>
        <w:t xml:space="preserve">ние удельных князей великокняжеской власти. Унификация денежной системы. </w:t>
      </w:r>
    </w:p>
    <w:p w14:paraId="0DA6D45A" w14:textId="77777777" w:rsidR="00416B7C" w:rsidRPr="00BE0AE5" w:rsidRDefault="00416B7C" w:rsidP="00416B7C">
      <w:pPr>
        <w:pStyle w:val="body"/>
        <w:rPr>
          <w:rStyle w:val="Italic"/>
          <w:rFonts w:cs="Times New Roman"/>
        </w:rPr>
      </w:pPr>
      <w:r w:rsidRPr="00BE0AE5">
        <w:rPr>
          <w:rFonts w:cs="Times New Roman"/>
        </w:rPr>
        <w:t>Период боярского правления. Борьба за власть между боярскими кланами. Губная реформа. Московское восстание 1547 г. Ереси.</w:t>
      </w:r>
    </w:p>
    <w:p w14:paraId="542D325F" w14:textId="77777777" w:rsidR="00416B7C" w:rsidRPr="00BE0AE5" w:rsidRDefault="00416B7C" w:rsidP="00416B7C">
      <w:pPr>
        <w:pStyle w:val="body"/>
        <w:rPr>
          <w:rFonts w:cs="Times New Roman"/>
        </w:rPr>
      </w:pPr>
      <w:r w:rsidRPr="00BE0AE5">
        <w:rPr>
          <w:rFonts w:cs="Times New Roman"/>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BE0AE5">
        <w:rPr>
          <w:rStyle w:val="Italic"/>
          <w:rFonts w:cs="Times New Roman"/>
        </w:rPr>
        <w:t>.</w:t>
      </w:r>
      <w:r w:rsidRPr="00BE0AE5">
        <w:rPr>
          <w:rFonts w:cs="Times New Roman"/>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14:paraId="64F250C2" w14:textId="77777777" w:rsidR="00416B7C" w:rsidRPr="00BE0AE5" w:rsidRDefault="00416B7C" w:rsidP="00416B7C">
      <w:pPr>
        <w:pStyle w:val="body"/>
        <w:rPr>
          <w:rFonts w:cs="Times New Roman"/>
        </w:rPr>
      </w:pPr>
      <w:r w:rsidRPr="00BE0AE5">
        <w:rPr>
          <w:rFonts w:cs="Times New Roman"/>
        </w:rPr>
        <w:t xml:space="preserve">Внешняя политика России в XVI в. Создание стрелецких полков и «Уложение о службе». Присоединение Казанского и Астраханского </w:t>
      </w:r>
      <w:r w:rsidRPr="00BE0AE5">
        <w:rPr>
          <w:rFonts w:cs="Times New Roman"/>
        </w:rPr>
        <w:lastRenderedPageBreak/>
        <w:t>ханств. Значение включения Среднего и Нижнего Поволжья в состав Российского государства. Войны с Крымским ханством. Битва при М</w:t>
      </w:r>
      <w:r w:rsidRPr="00BE0AE5">
        <w:rPr>
          <w:rFonts w:cs="Times New Roman"/>
        </w:rPr>
        <w:t>о</w:t>
      </w:r>
      <w:r w:rsidRPr="00BE0AE5">
        <w:rPr>
          <w:rFonts w:cs="Times New Roman"/>
        </w:rPr>
        <w:t>лодях. Укрепление южных границ. Ливонская война: причины и хара</w:t>
      </w:r>
      <w:r w:rsidRPr="00BE0AE5">
        <w:rPr>
          <w:rFonts w:cs="Times New Roman"/>
        </w:rPr>
        <w:t>к</w:t>
      </w:r>
      <w:r w:rsidRPr="00BE0AE5">
        <w:rPr>
          <w:rFonts w:cs="Times New Roman"/>
        </w:rPr>
        <w:t xml:space="preserve">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3F11120C" w14:textId="77777777" w:rsidR="00416B7C" w:rsidRPr="00BE0AE5" w:rsidRDefault="00416B7C" w:rsidP="00416B7C">
      <w:pPr>
        <w:pStyle w:val="body"/>
        <w:rPr>
          <w:rFonts w:cs="Times New Roman"/>
        </w:rPr>
      </w:pPr>
      <w:r w:rsidRPr="00BE0AE5">
        <w:rPr>
          <w:rFonts w:cs="Times New Roman"/>
        </w:rPr>
        <w:t>Социальная структура российского общества. Дворянство. Служилые люди.</w:t>
      </w:r>
      <w:r w:rsidRPr="00BE0AE5">
        <w:rPr>
          <w:rStyle w:val="Italic"/>
          <w:rFonts w:cs="Times New Roman"/>
        </w:rPr>
        <w:t xml:space="preserve"> </w:t>
      </w:r>
      <w:r w:rsidRPr="00BE0AE5">
        <w:rPr>
          <w:rFonts w:cs="Times New Roman"/>
        </w:rPr>
        <w:t>Формирование Государева двора и «служилых городов». Торг</w:t>
      </w:r>
      <w:r w:rsidRPr="00BE0AE5">
        <w:rPr>
          <w:rFonts w:cs="Times New Roman"/>
        </w:rPr>
        <w:t>о</w:t>
      </w:r>
      <w:r w:rsidRPr="00BE0AE5">
        <w:rPr>
          <w:rFonts w:cs="Times New Roman"/>
        </w:rPr>
        <w:t>во-ремесленное население городов. Духовенство. Начало закрепощения крестьян: Указ о «заповедных летах». Формирование вольного казач</w:t>
      </w:r>
      <w:r w:rsidRPr="00BE0AE5">
        <w:rPr>
          <w:rFonts w:cs="Times New Roman"/>
        </w:rPr>
        <w:t>е</w:t>
      </w:r>
      <w:r w:rsidRPr="00BE0AE5">
        <w:rPr>
          <w:rFonts w:cs="Times New Roman"/>
        </w:rPr>
        <w:t xml:space="preserve">ства. </w:t>
      </w:r>
    </w:p>
    <w:p w14:paraId="0CEE1B99" w14:textId="77777777" w:rsidR="00416B7C" w:rsidRPr="00BE0AE5" w:rsidRDefault="00416B7C" w:rsidP="00416B7C">
      <w:pPr>
        <w:pStyle w:val="body"/>
        <w:rPr>
          <w:rFonts w:cs="Times New Roman"/>
        </w:rPr>
      </w:pPr>
      <w:r w:rsidRPr="00BE0AE5">
        <w:rPr>
          <w:rFonts w:cs="Times New Roman"/>
        </w:rPr>
        <w:t>Многонациональный состав населения Русского государства. Фи</w:t>
      </w:r>
      <w:r w:rsidRPr="00BE0AE5">
        <w:rPr>
          <w:rFonts w:cs="Times New Roman"/>
        </w:rPr>
        <w:t>н</w:t>
      </w:r>
      <w:r w:rsidRPr="00BE0AE5">
        <w:rPr>
          <w:rFonts w:cs="Times New Roman"/>
        </w:rPr>
        <w:t>но-угорские народы. Народы Поволжья после присоединения к России. Служилые татары</w:t>
      </w:r>
      <w:r w:rsidRPr="00BE0AE5">
        <w:rPr>
          <w:rStyle w:val="Italic"/>
          <w:rFonts w:cs="Times New Roman"/>
        </w:rPr>
        <w:t xml:space="preserve">. </w:t>
      </w:r>
      <w:r w:rsidRPr="00BE0AE5">
        <w:rPr>
          <w:rFonts w:cs="Times New Roman"/>
        </w:rPr>
        <w:t>Сосуществование религий в Российском государстве</w:t>
      </w:r>
      <w:r w:rsidRPr="00BE0AE5">
        <w:rPr>
          <w:rStyle w:val="Italic"/>
          <w:rFonts w:cs="Times New Roman"/>
        </w:rPr>
        <w:t>.</w:t>
      </w:r>
      <w:r w:rsidRPr="00BE0AE5">
        <w:rPr>
          <w:rFonts w:cs="Times New Roman"/>
        </w:rPr>
        <w:t xml:space="preserve"> Русская православная церковь.</w:t>
      </w:r>
      <w:r w:rsidR="00571787" w:rsidRPr="00BE0AE5">
        <w:rPr>
          <w:rFonts w:cs="Times New Roman"/>
        </w:rPr>
        <w:t xml:space="preserve"> </w:t>
      </w:r>
      <w:r w:rsidRPr="00BE0AE5">
        <w:rPr>
          <w:rFonts w:cs="Times New Roman"/>
        </w:rPr>
        <w:t>Мусульманское духовенство</w:t>
      </w:r>
      <w:r w:rsidRPr="00BE0AE5">
        <w:rPr>
          <w:rStyle w:val="Italic"/>
          <w:rFonts w:cs="Times New Roman"/>
        </w:rPr>
        <w:t>.</w:t>
      </w:r>
    </w:p>
    <w:p w14:paraId="25A569C4" w14:textId="77777777" w:rsidR="00416B7C" w:rsidRPr="00BE0AE5" w:rsidRDefault="00416B7C" w:rsidP="00416B7C">
      <w:pPr>
        <w:pStyle w:val="body"/>
        <w:rPr>
          <w:rFonts w:cs="Times New Roman"/>
          <w:spacing w:val="1"/>
        </w:rPr>
      </w:pPr>
      <w:r w:rsidRPr="00BE0AE5">
        <w:rPr>
          <w:rFonts w:cs="Times New Roman"/>
          <w:spacing w:val="1"/>
        </w:rPr>
        <w:t>Опричнина, дискуссия о ее причинах и характере. Опричный террор. Разгром Новгорода и Пскова. Московские казни 1570 г.</w:t>
      </w:r>
      <w:r w:rsidRPr="00BE0AE5">
        <w:rPr>
          <w:rStyle w:val="Italic"/>
          <w:rFonts w:cs="Times New Roman"/>
          <w:spacing w:val="1"/>
        </w:rPr>
        <w:t xml:space="preserve"> </w:t>
      </w:r>
      <w:r w:rsidRPr="00BE0AE5">
        <w:rPr>
          <w:rFonts w:cs="Times New Roman"/>
          <w:spacing w:val="1"/>
        </w:rPr>
        <w:t xml:space="preserve">Результаты и последствия опричнины. Противоречивость личности Ивана Грозного. Результаты и цена преобразований. </w:t>
      </w:r>
    </w:p>
    <w:p w14:paraId="55D74BFC" w14:textId="77777777" w:rsidR="00416B7C" w:rsidRPr="00BE0AE5" w:rsidRDefault="00416B7C" w:rsidP="00416B7C">
      <w:pPr>
        <w:pStyle w:val="body"/>
        <w:rPr>
          <w:rFonts w:cs="Times New Roman"/>
        </w:rPr>
      </w:pPr>
      <w:r w:rsidRPr="00BE0AE5">
        <w:rPr>
          <w:rStyle w:val="BoldItalic"/>
          <w:rFonts w:cs="Times New Roman"/>
        </w:rPr>
        <w:t>Россия в конце XVI в</w:t>
      </w:r>
      <w:r w:rsidRPr="00BE0AE5">
        <w:rPr>
          <w:rFonts w:cs="Times New Roman"/>
        </w:rPr>
        <w:t>. Царь Федор Иванович. Борьба за власть в б</w:t>
      </w:r>
      <w:r w:rsidRPr="00BE0AE5">
        <w:rPr>
          <w:rFonts w:cs="Times New Roman"/>
        </w:rPr>
        <w:t>о</w:t>
      </w:r>
      <w:r w:rsidRPr="00BE0AE5">
        <w:rPr>
          <w:rFonts w:cs="Times New Roman"/>
        </w:rPr>
        <w:t>ярском окружении. Правление Бориса Годунова. Учреждение патриа</w:t>
      </w:r>
      <w:r w:rsidRPr="00BE0AE5">
        <w:rPr>
          <w:rFonts w:cs="Times New Roman"/>
        </w:rPr>
        <w:t>р</w:t>
      </w:r>
      <w:r w:rsidRPr="00BE0AE5">
        <w:rPr>
          <w:rFonts w:cs="Times New Roman"/>
        </w:rPr>
        <w:t>шества. Тявзинский мирный договор со Швецией: восстановление п</w:t>
      </w:r>
      <w:r w:rsidRPr="00BE0AE5">
        <w:rPr>
          <w:rFonts w:cs="Times New Roman"/>
        </w:rPr>
        <w:t>о</w:t>
      </w:r>
      <w:r w:rsidRPr="00BE0AE5">
        <w:rPr>
          <w:rFonts w:cs="Times New Roman"/>
        </w:rPr>
        <w:t>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w:t>
      </w:r>
      <w:r w:rsidRPr="00BE0AE5">
        <w:rPr>
          <w:rFonts w:cs="Times New Roman"/>
        </w:rPr>
        <w:t>р</w:t>
      </w:r>
      <w:r w:rsidRPr="00BE0AE5">
        <w:rPr>
          <w:rFonts w:cs="Times New Roman"/>
        </w:rPr>
        <w:t xml:space="preserve">ской династии Рюриковичей. </w:t>
      </w:r>
    </w:p>
    <w:p w14:paraId="3F8ADCD6" w14:textId="77777777" w:rsidR="00416B7C" w:rsidRPr="00BE0AE5" w:rsidRDefault="00416B7C" w:rsidP="00416B7C">
      <w:pPr>
        <w:pStyle w:val="h3"/>
        <w:rPr>
          <w:rFonts w:cs="Times New Roman"/>
        </w:rPr>
      </w:pPr>
      <w:r w:rsidRPr="00BE0AE5">
        <w:rPr>
          <w:rFonts w:cs="Times New Roman"/>
        </w:rPr>
        <w:t xml:space="preserve">Смута в России </w:t>
      </w:r>
      <w:r w:rsidRPr="00BE0AE5">
        <w:rPr>
          <w:rStyle w:val="Book"/>
          <w:rFonts w:cs="Times New Roman"/>
          <w:b w:val="0"/>
          <w:bCs w:val="0"/>
        </w:rPr>
        <w:t>(9 ч)</w:t>
      </w:r>
    </w:p>
    <w:p w14:paraId="4D46D2DC" w14:textId="77777777" w:rsidR="00416B7C" w:rsidRPr="00BE0AE5" w:rsidRDefault="00416B7C" w:rsidP="00416B7C">
      <w:pPr>
        <w:pStyle w:val="body"/>
        <w:rPr>
          <w:rFonts w:cs="Times New Roman"/>
        </w:rPr>
      </w:pPr>
      <w:r w:rsidRPr="00BE0AE5">
        <w:rPr>
          <w:rStyle w:val="BoldItalic"/>
          <w:rFonts w:cs="Times New Roman"/>
        </w:rPr>
        <w:t xml:space="preserve">Накануне Смуты. </w:t>
      </w:r>
      <w:r w:rsidRPr="00BE0AE5">
        <w:rPr>
          <w:rFonts w:cs="Times New Roman"/>
        </w:rPr>
        <w:t>Династический кризис. Земский собор 1598 г. и избрание на царство Бориса Годунова. Политика Бориса Годунова</w:t>
      </w:r>
      <w:r w:rsidRPr="00BE0AE5">
        <w:rPr>
          <w:rStyle w:val="Italic"/>
          <w:rFonts w:cs="Times New Roman"/>
        </w:rPr>
        <w:t xml:space="preserve"> </w:t>
      </w:r>
      <w:r w:rsidRPr="00BE0AE5">
        <w:rPr>
          <w:rFonts w:cs="Times New Roman"/>
        </w:rPr>
        <w:t>в отношении боярства</w:t>
      </w:r>
      <w:r w:rsidRPr="00BE0AE5">
        <w:rPr>
          <w:rStyle w:val="Italic"/>
          <w:rFonts w:cs="Times New Roman"/>
        </w:rPr>
        <w:t xml:space="preserve">. </w:t>
      </w:r>
      <w:r w:rsidRPr="00BE0AE5">
        <w:rPr>
          <w:rFonts w:cs="Times New Roman"/>
        </w:rPr>
        <w:t>Голод 1601—1603 гг. и обострение социал</w:t>
      </w:r>
      <w:r w:rsidRPr="00BE0AE5">
        <w:rPr>
          <w:rFonts w:cs="Times New Roman"/>
        </w:rPr>
        <w:t>ь</w:t>
      </w:r>
      <w:r w:rsidRPr="00BE0AE5">
        <w:rPr>
          <w:rFonts w:cs="Times New Roman"/>
        </w:rPr>
        <w:t xml:space="preserve">но-экономического кризиса. </w:t>
      </w:r>
    </w:p>
    <w:p w14:paraId="311428F3" w14:textId="77777777" w:rsidR="00416B7C" w:rsidRPr="00BE0AE5" w:rsidRDefault="00416B7C" w:rsidP="00416B7C">
      <w:pPr>
        <w:pStyle w:val="body"/>
        <w:rPr>
          <w:rFonts w:cs="Times New Roman"/>
        </w:rPr>
      </w:pPr>
      <w:r w:rsidRPr="00BE0AE5">
        <w:rPr>
          <w:rStyle w:val="BoldItalic"/>
          <w:rFonts w:cs="Times New Roman"/>
        </w:rPr>
        <w:t>Смутное время начала XVII в.</w:t>
      </w:r>
      <w:r w:rsidRPr="00BE0AE5">
        <w:rPr>
          <w:rFonts w:cs="Times New Roman"/>
        </w:rPr>
        <w:t xml:space="preserve"> Дискуссия о его причинах. Сам</w:t>
      </w:r>
      <w:r w:rsidRPr="00BE0AE5">
        <w:rPr>
          <w:rFonts w:cs="Times New Roman"/>
        </w:rPr>
        <w:t>о</w:t>
      </w:r>
      <w:r w:rsidRPr="00BE0AE5">
        <w:rPr>
          <w:rFonts w:cs="Times New Roman"/>
        </w:rPr>
        <w:t>званцы и самозванство. Личность Лжедмитрия I и его политика. Во</w:t>
      </w:r>
      <w:r w:rsidRPr="00BE0AE5">
        <w:rPr>
          <w:rFonts w:cs="Times New Roman"/>
        </w:rPr>
        <w:t>с</w:t>
      </w:r>
      <w:r w:rsidRPr="00BE0AE5">
        <w:rPr>
          <w:rFonts w:cs="Times New Roman"/>
        </w:rPr>
        <w:t xml:space="preserve">стание 1606 г. и убийство самозванца. </w:t>
      </w:r>
    </w:p>
    <w:p w14:paraId="6D73C2BF" w14:textId="77777777" w:rsidR="00416B7C" w:rsidRPr="00BE0AE5" w:rsidRDefault="00416B7C" w:rsidP="00416B7C">
      <w:pPr>
        <w:pStyle w:val="body"/>
        <w:rPr>
          <w:rFonts w:cs="Times New Roman"/>
        </w:rPr>
      </w:pPr>
      <w:r w:rsidRPr="00BE0AE5">
        <w:rPr>
          <w:rFonts w:cs="Times New Roman"/>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w:t>
      </w:r>
      <w:r w:rsidRPr="00BE0AE5">
        <w:rPr>
          <w:rFonts w:cs="Times New Roman"/>
        </w:rPr>
        <w:t>ы</w:t>
      </w:r>
      <w:r w:rsidRPr="00BE0AE5">
        <w:rPr>
          <w:rFonts w:cs="Times New Roman"/>
        </w:rPr>
        <w:t>боргский договор между Россией и Швецией</w:t>
      </w:r>
      <w:r w:rsidRPr="00BE0AE5">
        <w:rPr>
          <w:rStyle w:val="Italic"/>
          <w:rFonts w:cs="Times New Roman"/>
        </w:rPr>
        <w:t xml:space="preserve">. </w:t>
      </w:r>
      <w:r w:rsidRPr="00BE0AE5">
        <w:rPr>
          <w:rFonts w:cs="Times New Roman"/>
        </w:rPr>
        <w:t>Поход войска М.В. Ск</w:t>
      </w:r>
      <w:r w:rsidRPr="00BE0AE5">
        <w:rPr>
          <w:rFonts w:cs="Times New Roman"/>
        </w:rPr>
        <w:t>о</w:t>
      </w:r>
      <w:r w:rsidRPr="00BE0AE5">
        <w:rPr>
          <w:rFonts w:cs="Times New Roman"/>
        </w:rPr>
        <w:t>пина-Шуйского и Я.</w:t>
      </w:r>
      <w:r w:rsidRPr="00BE0AE5">
        <w:rPr>
          <w:rFonts w:cs="Times New Roman"/>
        </w:rPr>
        <w:noBreakHyphen/>
        <w:t>П. Делагарди и распад тушинского лагеря. Откр</w:t>
      </w:r>
      <w:r w:rsidRPr="00BE0AE5">
        <w:rPr>
          <w:rFonts w:cs="Times New Roman"/>
        </w:rPr>
        <w:t>ы</w:t>
      </w:r>
      <w:r w:rsidRPr="00BE0AE5">
        <w:rPr>
          <w:rFonts w:cs="Times New Roman"/>
        </w:rPr>
        <w:lastRenderedPageBreak/>
        <w:t xml:space="preserve">тое вступление Речи Посполитой в войну против России. Оборона Смоленска. </w:t>
      </w:r>
    </w:p>
    <w:p w14:paraId="0D031CBD" w14:textId="77777777" w:rsidR="00416B7C" w:rsidRPr="00BE0AE5" w:rsidRDefault="00416B7C" w:rsidP="00416B7C">
      <w:pPr>
        <w:pStyle w:val="body"/>
        <w:rPr>
          <w:rFonts w:cs="Times New Roman"/>
        </w:rPr>
      </w:pPr>
      <w:r w:rsidRPr="00BE0AE5">
        <w:rPr>
          <w:rFonts w:cs="Times New Roman"/>
        </w:rPr>
        <w:t>Свержение Василия Шуйского и переход власти к «семибоярщине». Договор об избрании на престол польского принца Владислава и всту</w:t>
      </w:r>
      <w:r w:rsidRPr="00BE0AE5">
        <w:rPr>
          <w:rFonts w:cs="Times New Roman"/>
        </w:rPr>
        <w:t>п</w:t>
      </w:r>
      <w:r w:rsidRPr="00BE0AE5">
        <w:rPr>
          <w:rFonts w:cs="Times New Roman"/>
        </w:rPr>
        <w:t>ление польско-литовского гарнизона в Москву. Подъем национал</w:t>
      </w:r>
      <w:r w:rsidRPr="00BE0AE5">
        <w:rPr>
          <w:rFonts w:cs="Times New Roman"/>
        </w:rPr>
        <w:t>ь</w:t>
      </w:r>
      <w:r w:rsidRPr="00BE0AE5">
        <w:rPr>
          <w:rFonts w:cs="Times New Roman"/>
        </w:rPr>
        <w:t>но-освободительного движения. Патриарх Гермоген. Московское во</w:t>
      </w:r>
      <w:r w:rsidRPr="00BE0AE5">
        <w:rPr>
          <w:rFonts w:cs="Times New Roman"/>
        </w:rPr>
        <w:t>с</w:t>
      </w:r>
      <w:r w:rsidRPr="00BE0AE5">
        <w:rPr>
          <w:rFonts w:cs="Times New Roman"/>
        </w:rPr>
        <w:t xml:space="preserve">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14:paraId="4B72422C" w14:textId="77777777" w:rsidR="00416B7C" w:rsidRPr="00BE0AE5" w:rsidRDefault="00416B7C" w:rsidP="00416B7C">
      <w:pPr>
        <w:pStyle w:val="body"/>
        <w:rPr>
          <w:rFonts w:cs="Times New Roman"/>
        </w:rPr>
      </w:pPr>
      <w:r w:rsidRPr="00BE0AE5">
        <w:rPr>
          <w:rStyle w:val="BoldItalic"/>
          <w:rFonts w:cs="Times New Roman"/>
        </w:rPr>
        <w:t>Окончание Смуты</w:t>
      </w:r>
      <w:r w:rsidRPr="00BE0AE5">
        <w:rPr>
          <w:rFonts w:cs="Times New Roman"/>
        </w:rPr>
        <w:t>. Земский собор 1613 г. и его роль в укреплении государственности. Избрание на царство Михаила Федоровича Роман</w:t>
      </w:r>
      <w:r w:rsidRPr="00BE0AE5">
        <w:rPr>
          <w:rFonts w:cs="Times New Roman"/>
        </w:rPr>
        <w:t>о</w:t>
      </w:r>
      <w:r w:rsidRPr="00BE0AE5">
        <w:rPr>
          <w:rFonts w:cs="Times New Roman"/>
        </w:rPr>
        <w:t>ва. Борьба с казачьими выступлениями против центральной власти.</w:t>
      </w:r>
      <w:r w:rsidRPr="00BE0AE5">
        <w:rPr>
          <w:rStyle w:val="Italic"/>
          <w:rFonts w:cs="Times New Roman"/>
        </w:rPr>
        <w:t xml:space="preserve"> </w:t>
      </w:r>
      <w:r w:rsidRPr="00BE0AE5">
        <w:rPr>
          <w:rFonts w:cs="Times New Roman"/>
        </w:rPr>
        <w:t xml:space="preserve">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14:paraId="79615EB5" w14:textId="77777777" w:rsidR="00416B7C" w:rsidRPr="00BE0AE5" w:rsidRDefault="00416B7C" w:rsidP="00416B7C">
      <w:pPr>
        <w:pStyle w:val="h3"/>
        <w:rPr>
          <w:rFonts w:cs="Times New Roman"/>
        </w:rPr>
      </w:pPr>
      <w:r w:rsidRPr="00BE0AE5">
        <w:rPr>
          <w:rFonts w:cs="Times New Roman"/>
        </w:rPr>
        <w:t xml:space="preserve">Россия в XVII в. </w:t>
      </w:r>
      <w:r w:rsidRPr="00BE0AE5">
        <w:rPr>
          <w:rStyle w:val="Book"/>
          <w:rFonts w:cs="Times New Roman"/>
          <w:b w:val="0"/>
          <w:bCs w:val="0"/>
        </w:rPr>
        <w:t>(16 ч)</w:t>
      </w:r>
    </w:p>
    <w:p w14:paraId="277B45F5" w14:textId="77777777" w:rsidR="00416B7C" w:rsidRPr="00BE0AE5" w:rsidRDefault="00416B7C" w:rsidP="00416B7C">
      <w:pPr>
        <w:pStyle w:val="body"/>
        <w:rPr>
          <w:rFonts w:cs="Times New Roman"/>
        </w:rPr>
      </w:pPr>
      <w:r w:rsidRPr="00BE0AE5">
        <w:rPr>
          <w:rStyle w:val="BoldItalic"/>
          <w:rFonts w:cs="Times New Roman"/>
        </w:rPr>
        <w:t>Россия при первых Романовых.</w:t>
      </w:r>
      <w:r w:rsidRPr="00BE0AE5">
        <w:rPr>
          <w:rFonts w:cs="Times New Roman"/>
        </w:rPr>
        <w:t xml:space="preserve"> Царствование Михаила Федоровича. Восстановление экономического потенциала страны. Продолжение з</w:t>
      </w:r>
      <w:r w:rsidRPr="00BE0AE5">
        <w:rPr>
          <w:rFonts w:cs="Times New Roman"/>
        </w:rPr>
        <w:t>а</w:t>
      </w:r>
      <w:r w:rsidRPr="00BE0AE5">
        <w:rPr>
          <w:rFonts w:cs="Times New Roman"/>
        </w:rPr>
        <w:t xml:space="preserve">крепощения крестьян. Земские соборы. Роль патриарха Филарета в управлении государством. </w:t>
      </w:r>
    </w:p>
    <w:p w14:paraId="3F3799C0" w14:textId="77777777" w:rsidR="00416B7C" w:rsidRPr="00BE0AE5" w:rsidRDefault="00416B7C" w:rsidP="00416B7C">
      <w:pPr>
        <w:pStyle w:val="body"/>
        <w:rPr>
          <w:rFonts w:cs="Times New Roman"/>
        </w:rPr>
      </w:pPr>
      <w:r w:rsidRPr="00BE0AE5">
        <w:rPr>
          <w:rFonts w:cs="Times New Roman"/>
        </w:rPr>
        <w:t>Царь Алексей Михайлович. Укрепление самодержавия.</w:t>
      </w:r>
      <w:r w:rsidR="00571787" w:rsidRPr="00BE0AE5">
        <w:rPr>
          <w:rFonts w:cs="Times New Roman"/>
        </w:rPr>
        <w:t xml:space="preserve"> </w:t>
      </w:r>
      <w:r w:rsidRPr="00BE0AE5">
        <w:rPr>
          <w:rFonts w:cs="Times New Roman"/>
        </w:rPr>
        <w:t>Ослабление роли Боярской думы в управлении государством. Развитие приказного строя. Приказ Тайных дел. Усиление воеводской власти в уездах и п</w:t>
      </w:r>
      <w:r w:rsidRPr="00BE0AE5">
        <w:rPr>
          <w:rFonts w:cs="Times New Roman"/>
        </w:rPr>
        <w:t>о</w:t>
      </w:r>
      <w:r w:rsidRPr="00BE0AE5">
        <w:rPr>
          <w:rFonts w:cs="Times New Roman"/>
        </w:rPr>
        <w:t>степенная ликвидация земского самоуправления. Затухание деятельн</w:t>
      </w:r>
      <w:r w:rsidRPr="00BE0AE5">
        <w:rPr>
          <w:rFonts w:cs="Times New Roman"/>
        </w:rPr>
        <w:t>о</w:t>
      </w:r>
      <w:r w:rsidRPr="00BE0AE5">
        <w:rPr>
          <w:rFonts w:cs="Times New Roman"/>
        </w:rPr>
        <w:t>сти Земских соборов. *Правительство Б. И. Морозова и И. Д. Милославского: итоги его деятельности.</w:t>
      </w:r>
      <w:r w:rsidRPr="00BE0AE5">
        <w:rPr>
          <w:rStyle w:val="Italic"/>
          <w:rFonts w:cs="Times New Roman"/>
        </w:rPr>
        <w:t xml:space="preserve"> </w:t>
      </w:r>
      <w:r w:rsidRPr="00BE0AE5">
        <w:rPr>
          <w:rFonts w:cs="Times New Roman"/>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53123B1B" w14:textId="77777777" w:rsidR="00416B7C" w:rsidRPr="00BE0AE5" w:rsidRDefault="00416B7C" w:rsidP="00416B7C">
      <w:pPr>
        <w:pStyle w:val="body"/>
        <w:rPr>
          <w:rFonts w:cs="Times New Roman"/>
        </w:rPr>
      </w:pPr>
      <w:r w:rsidRPr="00BE0AE5">
        <w:rPr>
          <w:rStyle w:val="BoldItalic"/>
          <w:rFonts w:cs="Times New Roman"/>
        </w:rPr>
        <w:t>Экономическое развитие России в XVII в</w:t>
      </w:r>
      <w:r w:rsidRPr="00BE0AE5">
        <w:rPr>
          <w:rFonts w:cs="Times New Roman"/>
        </w:rPr>
        <w:t>. Первые мануфактуры. Ярмарки. Укрепление внутренних торговых связей и развитие хозя</w:t>
      </w:r>
      <w:r w:rsidRPr="00BE0AE5">
        <w:rPr>
          <w:rFonts w:cs="Times New Roman"/>
        </w:rPr>
        <w:t>й</w:t>
      </w:r>
      <w:r w:rsidRPr="00BE0AE5">
        <w:rPr>
          <w:rFonts w:cs="Times New Roman"/>
        </w:rPr>
        <w:t xml:space="preserve">ственной специализации регионов Российского государства. Торговый и Новоторговый уставы. Торговля с европейскими странами и Востоком. </w:t>
      </w:r>
    </w:p>
    <w:p w14:paraId="7D726B46" w14:textId="77777777" w:rsidR="00416B7C" w:rsidRPr="00BE0AE5" w:rsidRDefault="00416B7C" w:rsidP="00416B7C">
      <w:pPr>
        <w:pStyle w:val="body"/>
        <w:rPr>
          <w:rFonts w:cs="Times New Roman"/>
        </w:rPr>
      </w:pPr>
      <w:r w:rsidRPr="00BE0AE5">
        <w:rPr>
          <w:rStyle w:val="BoldItalic"/>
          <w:rFonts w:cs="Times New Roman"/>
        </w:rPr>
        <w:t>Социальная структура российского общества.</w:t>
      </w:r>
      <w:r w:rsidRPr="00BE0AE5">
        <w:rPr>
          <w:rFonts w:cs="Times New Roman"/>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w:t>
      </w:r>
      <w:r w:rsidRPr="00BE0AE5">
        <w:rPr>
          <w:rFonts w:cs="Times New Roman"/>
        </w:rPr>
        <w:t>е</w:t>
      </w:r>
      <w:r w:rsidRPr="00BE0AE5">
        <w:rPr>
          <w:rFonts w:cs="Times New Roman"/>
        </w:rPr>
        <w:t>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w:t>
      </w:r>
      <w:r w:rsidRPr="00BE0AE5">
        <w:rPr>
          <w:rFonts w:cs="Times New Roman"/>
        </w:rPr>
        <w:t>о</w:t>
      </w:r>
      <w:r w:rsidRPr="00BE0AE5">
        <w:rPr>
          <w:rFonts w:cs="Times New Roman"/>
        </w:rPr>
        <w:lastRenderedPageBreak/>
        <w:t xml:space="preserve">странения. Денежная реформа 1654 г. Медный бунт. Побеги крестьян на Дон и в Сибирь. Восстание Степана Разина. </w:t>
      </w:r>
    </w:p>
    <w:p w14:paraId="298A4EEC" w14:textId="77777777" w:rsidR="00416B7C" w:rsidRPr="00BE0AE5" w:rsidRDefault="00416B7C" w:rsidP="00416B7C">
      <w:pPr>
        <w:pStyle w:val="body"/>
        <w:rPr>
          <w:rFonts w:cs="Times New Roman"/>
        </w:rPr>
      </w:pPr>
      <w:r w:rsidRPr="00BE0AE5">
        <w:rPr>
          <w:rStyle w:val="BoldItalic"/>
          <w:rFonts w:cs="Times New Roman"/>
        </w:rPr>
        <w:t xml:space="preserve">Внешняя политика России в XVII в. </w:t>
      </w:r>
      <w:r w:rsidRPr="00BE0AE5">
        <w:rPr>
          <w:rFonts w:cs="Times New Roman"/>
        </w:rPr>
        <w:t>Возобновление дипломатич</w:t>
      </w:r>
      <w:r w:rsidRPr="00BE0AE5">
        <w:rPr>
          <w:rFonts w:cs="Times New Roman"/>
        </w:rPr>
        <w:t>е</w:t>
      </w:r>
      <w:r w:rsidRPr="00BE0AE5">
        <w:rPr>
          <w:rFonts w:cs="Times New Roman"/>
        </w:rPr>
        <w:t>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w:t>
      </w:r>
      <w:r w:rsidR="00571787" w:rsidRPr="00BE0AE5">
        <w:rPr>
          <w:rFonts w:cs="Times New Roman"/>
        </w:rPr>
        <w:t xml:space="preserve"> </w:t>
      </w:r>
      <w:r w:rsidRPr="00BE0AE5">
        <w:rPr>
          <w:rFonts w:cs="Times New Roman"/>
        </w:rPr>
        <w:t>полонизации, распространению катол</w:t>
      </w:r>
      <w:r w:rsidRPr="00BE0AE5">
        <w:rPr>
          <w:rFonts w:cs="Times New Roman"/>
        </w:rPr>
        <w:t>и</w:t>
      </w:r>
      <w:r w:rsidRPr="00BE0AE5">
        <w:rPr>
          <w:rFonts w:cs="Times New Roman"/>
        </w:rPr>
        <w:t>чества. Контакты с Запорожской Сечью. Восстание Богдана Хмельни</w:t>
      </w:r>
      <w:r w:rsidRPr="00BE0AE5">
        <w:rPr>
          <w:rFonts w:cs="Times New Roman"/>
        </w:rPr>
        <w:t>ц</w:t>
      </w:r>
      <w:r w:rsidRPr="00BE0AE5">
        <w:rPr>
          <w:rFonts w:cs="Times New Roman"/>
        </w:rPr>
        <w:t>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w:t>
      </w:r>
      <w:r w:rsidRPr="00BE0AE5">
        <w:rPr>
          <w:rFonts w:cs="Times New Roman"/>
        </w:rPr>
        <w:t>о</w:t>
      </w:r>
      <w:r w:rsidRPr="00BE0AE5">
        <w:rPr>
          <w:rFonts w:cs="Times New Roman"/>
        </w:rPr>
        <w:t>родская засечная черта. Конфликты с Османской империей. «Азовское осадное сидение». «Чигиринская война» и Бахчисарайский мирный д</w:t>
      </w:r>
      <w:r w:rsidRPr="00BE0AE5">
        <w:rPr>
          <w:rFonts w:cs="Times New Roman"/>
        </w:rPr>
        <w:t>о</w:t>
      </w:r>
      <w:r w:rsidRPr="00BE0AE5">
        <w:rPr>
          <w:rFonts w:cs="Times New Roman"/>
        </w:rPr>
        <w:t xml:space="preserve">говор. Отношения России со странами Западной Европы. Военные столкновения с маньчжурами и империей Цин (Китаем). </w:t>
      </w:r>
    </w:p>
    <w:p w14:paraId="3A027C31" w14:textId="77777777" w:rsidR="00416B7C" w:rsidRPr="00BE0AE5" w:rsidRDefault="00416B7C" w:rsidP="00416B7C">
      <w:pPr>
        <w:pStyle w:val="body"/>
        <w:rPr>
          <w:rFonts w:cs="Times New Roman"/>
        </w:rPr>
      </w:pPr>
      <w:r w:rsidRPr="00BE0AE5">
        <w:rPr>
          <w:rStyle w:val="BoldItalic"/>
          <w:rFonts w:cs="Times New Roman"/>
        </w:rPr>
        <w:t>Освоение новых территорий.</w:t>
      </w:r>
      <w:r w:rsidRPr="00BE0AE5">
        <w:rPr>
          <w:rFonts w:cs="Times New Roman"/>
        </w:rPr>
        <w:t xml:space="preserve"> Народы России в XVII в. Эпоха В</w:t>
      </w:r>
      <w:r w:rsidRPr="00BE0AE5">
        <w:rPr>
          <w:rFonts w:cs="Times New Roman"/>
        </w:rPr>
        <w:t>е</w:t>
      </w:r>
      <w:r w:rsidRPr="00BE0AE5">
        <w:rPr>
          <w:rFonts w:cs="Times New Roman"/>
        </w:rPr>
        <w:t>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w:t>
      </w:r>
      <w:r w:rsidRPr="00BE0AE5">
        <w:rPr>
          <w:rFonts w:cs="Times New Roman"/>
        </w:rPr>
        <w:t>б</w:t>
      </w:r>
      <w:r w:rsidRPr="00BE0AE5">
        <w:rPr>
          <w:rFonts w:cs="Times New Roman"/>
        </w:rPr>
        <w:t>ложение. Переселение русских на новые земли. Миссионерство и хр</w:t>
      </w:r>
      <w:r w:rsidRPr="00BE0AE5">
        <w:rPr>
          <w:rFonts w:cs="Times New Roman"/>
        </w:rPr>
        <w:t>и</w:t>
      </w:r>
      <w:r w:rsidRPr="00BE0AE5">
        <w:rPr>
          <w:rFonts w:cs="Times New Roman"/>
        </w:rPr>
        <w:t>стианизация. Межэтнические отношения. Формирование многонаци</w:t>
      </w:r>
      <w:r w:rsidRPr="00BE0AE5">
        <w:rPr>
          <w:rFonts w:cs="Times New Roman"/>
        </w:rPr>
        <w:t>о</w:t>
      </w:r>
      <w:r w:rsidRPr="00BE0AE5">
        <w:rPr>
          <w:rFonts w:cs="Times New Roman"/>
        </w:rPr>
        <w:t>нальной элиты.</w:t>
      </w:r>
    </w:p>
    <w:p w14:paraId="0C633015" w14:textId="77777777" w:rsidR="00416B7C" w:rsidRPr="00BE0AE5" w:rsidRDefault="00416B7C" w:rsidP="00416B7C">
      <w:pPr>
        <w:pStyle w:val="h3"/>
        <w:rPr>
          <w:rFonts w:cs="Times New Roman"/>
        </w:rPr>
      </w:pPr>
      <w:r w:rsidRPr="00BE0AE5">
        <w:rPr>
          <w:rFonts w:cs="Times New Roman"/>
        </w:rPr>
        <w:t xml:space="preserve">Культурное пространство XVI–XVII вв. </w:t>
      </w:r>
      <w:r w:rsidRPr="00BE0AE5">
        <w:rPr>
          <w:rStyle w:val="Book"/>
          <w:rFonts w:cs="Times New Roman"/>
          <w:b w:val="0"/>
          <w:bCs w:val="0"/>
        </w:rPr>
        <w:t>(5 ч)</w:t>
      </w:r>
    </w:p>
    <w:p w14:paraId="543845A8" w14:textId="77777777" w:rsidR="00416B7C" w:rsidRPr="00BE0AE5" w:rsidRDefault="00416B7C" w:rsidP="00416B7C">
      <w:pPr>
        <w:pStyle w:val="body"/>
        <w:rPr>
          <w:rFonts w:cs="Times New Roman"/>
        </w:rPr>
      </w:pPr>
      <w:r w:rsidRPr="00BE0AE5">
        <w:rPr>
          <w:rFonts w:cs="Times New Roman"/>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0DD5286F" w14:textId="77777777" w:rsidR="00416B7C" w:rsidRPr="00BE0AE5" w:rsidRDefault="00416B7C" w:rsidP="00416B7C">
      <w:pPr>
        <w:pStyle w:val="body"/>
        <w:rPr>
          <w:rFonts w:cs="Times New Roman"/>
        </w:rPr>
      </w:pPr>
      <w:r w:rsidRPr="00BE0AE5">
        <w:rPr>
          <w:rFonts w:cs="Times New Roman"/>
        </w:rPr>
        <w:t>Архитектура. Дворцово-храмовый ансамбль Соборной площади в Москве. Шатровый стиль в архитектуре. Антонио Солари, Алевиз Фр</w:t>
      </w:r>
      <w:r w:rsidRPr="00BE0AE5">
        <w:rPr>
          <w:rFonts w:cs="Times New Roman"/>
        </w:rPr>
        <w:t>я</w:t>
      </w:r>
      <w:r w:rsidRPr="00BE0AE5">
        <w:rPr>
          <w:rFonts w:cs="Times New Roman"/>
        </w:rPr>
        <w:t>зин, Петрок Малой.</w:t>
      </w:r>
      <w:r w:rsidRPr="00BE0AE5">
        <w:rPr>
          <w:rStyle w:val="Italic"/>
          <w:rFonts w:cs="Times New Roman"/>
        </w:rPr>
        <w:t xml:space="preserve"> </w:t>
      </w:r>
      <w:r w:rsidRPr="00BE0AE5">
        <w:rPr>
          <w:rFonts w:cs="Times New Roman"/>
        </w:rPr>
        <w:t xml:space="preserve">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14:paraId="457CDB1A" w14:textId="77777777" w:rsidR="00416B7C" w:rsidRPr="00BE0AE5" w:rsidRDefault="00416B7C" w:rsidP="00416B7C">
      <w:pPr>
        <w:pStyle w:val="body"/>
        <w:rPr>
          <w:rFonts w:cs="Times New Roman"/>
        </w:rPr>
      </w:pPr>
      <w:r w:rsidRPr="00BE0AE5">
        <w:rPr>
          <w:rFonts w:cs="Times New Roman"/>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BE0AE5">
        <w:rPr>
          <w:rStyle w:val="Italic"/>
          <w:rFonts w:cs="Times New Roman"/>
        </w:rPr>
        <w:t xml:space="preserve">. </w:t>
      </w:r>
      <w:r w:rsidRPr="00BE0AE5">
        <w:rPr>
          <w:rFonts w:cs="Times New Roman"/>
        </w:rPr>
        <w:t xml:space="preserve">Усиление светского начала в российской культуре. </w:t>
      </w:r>
      <w:r w:rsidRPr="00BE0AE5">
        <w:rPr>
          <w:rFonts w:cs="Times New Roman"/>
        </w:rPr>
        <w:lastRenderedPageBreak/>
        <w:t xml:space="preserve">Симеон Полоцкий. Немецкая слобода как проводник европейского культурного влияния. Посадская сатира XVII в. </w:t>
      </w:r>
    </w:p>
    <w:p w14:paraId="61EE57CC" w14:textId="77777777" w:rsidR="00416B7C" w:rsidRPr="00BE0AE5" w:rsidRDefault="00416B7C" w:rsidP="00416B7C">
      <w:pPr>
        <w:pStyle w:val="body"/>
        <w:rPr>
          <w:rFonts w:cs="Times New Roman"/>
        </w:rPr>
      </w:pPr>
      <w:r w:rsidRPr="00BE0AE5">
        <w:rPr>
          <w:rFonts w:cs="Times New Roman"/>
        </w:rPr>
        <w:t>Развитие образования и научных знаний. Школы при Аптекарском и Посольском приказах. «Синопсис» Иннокентия Гизеля — первое уче</w:t>
      </w:r>
      <w:r w:rsidRPr="00BE0AE5">
        <w:rPr>
          <w:rFonts w:cs="Times New Roman"/>
        </w:rPr>
        <w:t>б</w:t>
      </w:r>
      <w:r w:rsidRPr="00BE0AE5">
        <w:rPr>
          <w:rFonts w:cs="Times New Roman"/>
        </w:rPr>
        <w:t xml:space="preserve">ное пособие по истории. </w:t>
      </w:r>
    </w:p>
    <w:p w14:paraId="0FAB27C5" w14:textId="77777777" w:rsidR="00416B7C" w:rsidRPr="00BE0AE5" w:rsidRDefault="00416B7C" w:rsidP="00416B7C">
      <w:pPr>
        <w:pStyle w:val="body"/>
        <w:rPr>
          <w:rFonts w:cs="Times New Roman"/>
        </w:rPr>
      </w:pPr>
      <w:r w:rsidRPr="00BE0AE5">
        <w:rPr>
          <w:rStyle w:val="BoldItalic"/>
          <w:rFonts w:cs="Times New Roman"/>
        </w:rPr>
        <w:t>Наш край</w:t>
      </w:r>
      <w:r w:rsidRPr="00BE0AE5">
        <w:rPr>
          <w:rFonts w:cs="Times New Roman"/>
        </w:rPr>
        <w:t xml:space="preserve"> в XVI—XVII вв. </w:t>
      </w:r>
    </w:p>
    <w:p w14:paraId="3421714E"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w:t>
      </w:r>
    </w:p>
    <w:p w14:paraId="020494C8" w14:textId="77777777" w:rsidR="00416B7C" w:rsidRPr="00BE0AE5" w:rsidRDefault="00416B7C" w:rsidP="00416B7C">
      <w:pPr>
        <w:pStyle w:val="body"/>
        <w:rPr>
          <w:rFonts w:cs="Times New Roman"/>
        </w:rPr>
      </w:pPr>
    </w:p>
    <w:p w14:paraId="04CC6F29" w14:textId="77777777" w:rsidR="00416B7C" w:rsidRPr="00BE0AE5" w:rsidRDefault="00416B7C" w:rsidP="00416B7C">
      <w:pPr>
        <w:pStyle w:val="h3"/>
        <w:rPr>
          <w:rFonts w:cs="Times New Roman"/>
        </w:rPr>
      </w:pPr>
      <w:r w:rsidRPr="00BE0AE5">
        <w:rPr>
          <w:rFonts w:cs="Times New Roman"/>
        </w:rPr>
        <w:t>8 КЛАСС</w:t>
      </w:r>
    </w:p>
    <w:p w14:paraId="31D13BB5" w14:textId="77777777" w:rsidR="00416B7C" w:rsidRPr="00BE0AE5" w:rsidRDefault="00416B7C" w:rsidP="00416B7C">
      <w:pPr>
        <w:pStyle w:val="h3-first"/>
        <w:rPr>
          <w:rFonts w:cs="Times New Roman"/>
        </w:rPr>
      </w:pPr>
      <w:r w:rsidRPr="00BE0AE5">
        <w:rPr>
          <w:rFonts w:cs="Times New Roman"/>
        </w:rPr>
        <w:t xml:space="preserve">ВСЕОБЩАЯ ИСТОРИЯ. ИСТОРИЯ НОВОГО ВРЕМЕНИ. XVIII в. </w:t>
      </w:r>
      <w:r w:rsidRPr="00BE0AE5">
        <w:rPr>
          <w:rStyle w:val="Book"/>
          <w:rFonts w:cs="Times New Roman"/>
          <w:b w:val="0"/>
          <w:bCs w:val="0"/>
        </w:rPr>
        <w:t>(23 ч)</w:t>
      </w:r>
    </w:p>
    <w:p w14:paraId="42EC67FC" w14:textId="77777777"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w:t>
      </w:r>
    </w:p>
    <w:p w14:paraId="025E05F4" w14:textId="77777777" w:rsidR="00416B7C" w:rsidRPr="00BE0AE5" w:rsidRDefault="00416B7C" w:rsidP="00416B7C">
      <w:pPr>
        <w:pStyle w:val="h3"/>
        <w:rPr>
          <w:rFonts w:cs="Times New Roman"/>
        </w:rPr>
      </w:pPr>
      <w:r w:rsidRPr="00BE0AE5">
        <w:rPr>
          <w:rFonts w:cs="Times New Roman"/>
        </w:rPr>
        <w:t>Век Просвещения</w:t>
      </w:r>
      <w:r w:rsidRPr="00BE0AE5">
        <w:rPr>
          <w:rStyle w:val="BoldItalic"/>
          <w:rFonts w:cs="Times New Roman"/>
          <w:b/>
          <w:bCs/>
        </w:rPr>
        <w:t xml:space="preserve"> </w:t>
      </w:r>
      <w:r w:rsidRPr="00BE0AE5">
        <w:rPr>
          <w:rStyle w:val="Book"/>
          <w:rFonts w:cs="Times New Roman"/>
          <w:b w:val="0"/>
          <w:bCs w:val="0"/>
        </w:rPr>
        <w:t>(2 ч)</w:t>
      </w:r>
    </w:p>
    <w:p w14:paraId="6C1723E0" w14:textId="77777777" w:rsidR="00416B7C" w:rsidRPr="00BE0AE5" w:rsidRDefault="00416B7C" w:rsidP="00416B7C">
      <w:pPr>
        <w:pStyle w:val="body"/>
        <w:rPr>
          <w:rFonts w:cs="Times New Roman"/>
        </w:rPr>
      </w:pPr>
      <w:r w:rsidRPr="00BE0AE5">
        <w:rPr>
          <w:rFonts w:cs="Times New Roman"/>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w:t>
      </w:r>
      <w:r w:rsidRPr="00BE0AE5">
        <w:rPr>
          <w:rFonts w:cs="Times New Roman"/>
        </w:rPr>
        <w:t>д</w:t>
      </w:r>
      <w:r w:rsidRPr="00BE0AE5">
        <w:rPr>
          <w:rFonts w:cs="Times New Roman"/>
        </w:rPr>
        <w:t>ставлений об отношениях власти и общества. «Союз королей и фил</w:t>
      </w:r>
      <w:r w:rsidRPr="00BE0AE5">
        <w:rPr>
          <w:rFonts w:cs="Times New Roman"/>
        </w:rPr>
        <w:t>о</w:t>
      </w:r>
      <w:r w:rsidRPr="00BE0AE5">
        <w:rPr>
          <w:rFonts w:cs="Times New Roman"/>
        </w:rPr>
        <w:t xml:space="preserve">софов». </w:t>
      </w:r>
    </w:p>
    <w:p w14:paraId="4EC83818" w14:textId="77777777" w:rsidR="00416B7C" w:rsidRPr="00BE0AE5" w:rsidRDefault="00416B7C" w:rsidP="00416B7C">
      <w:pPr>
        <w:pStyle w:val="h3"/>
        <w:rPr>
          <w:rFonts w:cs="Times New Roman"/>
        </w:rPr>
      </w:pPr>
      <w:r w:rsidRPr="00BE0AE5">
        <w:rPr>
          <w:rFonts w:cs="Times New Roman"/>
        </w:rPr>
        <w:t>Государства Европы в XVIII в.</w:t>
      </w:r>
      <w:r w:rsidRPr="00BE0AE5">
        <w:rPr>
          <w:rStyle w:val="BoldItalic"/>
          <w:rFonts w:cs="Times New Roman"/>
          <w:b/>
          <w:bCs/>
        </w:rPr>
        <w:t xml:space="preserve"> </w:t>
      </w:r>
      <w:r w:rsidRPr="00BE0AE5">
        <w:rPr>
          <w:rStyle w:val="Book"/>
          <w:rFonts w:cs="Times New Roman"/>
          <w:b w:val="0"/>
          <w:bCs w:val="0"/>
        </w:rPr>
        <w:t>(6 ч)</w:t>
      </w:r>
    </w:p>
    <w:p w14:paraId="721CDAE4" w14:textId="77777777" w:rsidR="00416B7C" w:rsidRPr="00BE0AE5" w:rsidRDefault="00416B7C" w:rsidP="00416B7C">
      <w:pPr>
        <w:pStyle w:val="body"/>
        <w:rPr>
          <w:rFonts w:cs="Times New Roman"/>
        </w:rPr>
      </w:pPr>
      <w:r w:rsidRPr="00BE0AE5">
        <w:rPr>
          <w:rStyle w:val="BoldItalic"/>
          <w:rFonts w:cs="Times New Roman"/>
        </w:rPr>
        <w:t>Монархии в Европе XVIII в</w:t>
      </w:r>
      <w:r w:rsidRPr="00BE0AE5">
        <w:rPr>
          <w:rFonts w:cs="Times New Roman"/>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5806456D" w14:textId="77777777" w:rsidR="00416B7C" w:rsidRPr="00BE0AE5" w:rsidRDefault="00416B7C" w:rsidP="00416B7C">
      <w:pPr>
        <w:pStyle w:val="body"/>
        <w:rPr>
          <w:rFonts w:cs="Times New Roman"/>
        </w:rPr>
      </w:pPr>
      <w:r w:rsidRPr="00BE0AE5">
        <w:rPr>
          <w:rStyle w:val="BoldItalic"/>
          <w:rFonts w:cs="Times New Roman"/>
        </w:rPr>
        <w:t>Великобритания в XVIII в</w:t>
      </w:r>
      <w:r w:rsidRPr="00BE0AE5">
        <w:rPr>
          <w:rStyle w:val="Italic"/>
          <w:rFonts w:cs="Times New Roman"/>
        </w:rPr>
        <w:t>.</w:t>
      </w:r>
      <w:r w:rsidRPr="00BE0AE5">
        <w:rPr>
          <w:rFonts w:cs="Times New Roman"/>
        </w:rPr>
        <w:t xml:space="preserve"> Королевская власть и парламент. Тори и виги. Предпосылки промышленного переворота в Англии.</w:t>
      </w:r>
      <w:r w:rsidRPr="00BE0AE5">
        <w:rPr>
          <w:rStyle w:val="Italic"/>
          <w:rFonts w:cs="Times New Roman"/>
        </w:rPr>
        <w:t xml:space="preserve"> </w:t>
      </w:r>
      <w:r w:rsidRPr="00BE0AE5">
        <w:rPr>
          <w:rFonts w:cs="Times New Roman"/>
        </w:rPr>
        <w:t>Технические изобретения и создание первых машин. Появление фабрик, замена ру</w:t>
      </w:r>
      <w:r w:rsidRPr="00BE0AE5">
        <w:rPr>
          <w:rFonts w:cs="Times New Roman"/>
        </w:rPr>
        <w:t>ч</w:t>
      </w:r>
      <w:r w:rsidRPr="00BE0AE5">
        <w:rPr>
          <w:rFonts w:cs="Times New Roman"/>
        </w:rPr>
        <w:t xml:space="preserve">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14:paraId="03A25652" w14:textId="77777777" w:rsidR="00416B7C" w:rsidRPr="00BE0AE5" w:rsidRDefault="00416B7C" w:rsidP="00416B7C">
      <w:pPr>
        <w:pStyle w:val="body"/>
        <w:rPr>
          <w:rFonts w:cs="Times New Roman"/>
        </w:rPr>
      </w:pPr>
      <w:r w:rsidRPr="00BE0AE5">
        <w:rPr>
          <w:rStyle w:val="BoldItalic"/>
          <w:rFonts w:cs="Times New Roman"/>
        </w:rPr>
        <w:t>Франция</w:t>
      </w:r>
      <w:r w:rsidRPr="00BE0AE5">
        <w:rPr>
          <w:rFonts w:cs="Times New Roman"/>
        </w:rPr>
        <w:t>. Абсолютная монархия: политика сохранения старого п</w:t>
      </w:r>
      <w:r w:rsidRPr="00BE0AE5">
        <w:rPr>
          <w:rFonts w:cs="Times New Roman"/>
        </w:rPr>
        <w:t>о</w:t>
      </w:r>
      <w:r w:rsidRPr="00BE0AE5">
        <w:rPr>
          <w:rFonts w:cs="Times New Roman"/>
        </w:rPr>
        <w:t>рядка. Попытки проведения реформ. Королевская власть и сословия.</w:t>
      </w:r>
    </w:p>
    <w:p w14:paraId="05D6349A" w14:textId="77777777" w:rsidR="00416B7C" w:rsidRPr="00BE0AE5" w:rsidRDefault="00416B7C" w:rsidP="00416B7C">
      <w:pPr>
        <w:pStyle w:val="body"/>
        <w:rPr>
          <w:rFonts w:cs="Times New Roman"/>
        </w:rPr>
      </w:pPr>
      <w:r w:rsidRPr="00BE0AE5">
        <w:rPr>
          <w:rStyle w:val="BoldItalic"/>
          <w:rFonts w:cs="Times New Roman"/>
        </w:rPr>
        <w:lastRenderedPageBreak/>
        <w:t>Германские государства, монархия Габсбургов, итальянские земли в XVIII в.</w:t>
      </w:r>
      <w:r w:rsidRPr="00BE0AE5">
        <w:rPr>
          <w:rFonts w:cs="Times New Roman"/>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w:t>
      </w:r>
      <w:r w:rsidRPr="00BE0AE5">
        <w:rPr>
          <w:rFonts w:cs="Times New Roman"/>
        </w:rPr>
        <w:t>у</w:t>
      </w:r>
      <w:r w:rsidRPr="00BE0AE5">
        <w:rPr>
          <w:rFonts w:cs="Times New Roman"/>
        </w:rPr>
        <w:t xml:space="preserve">дарства: политическая раздробленность. Усиление власти Габсбургов над частью итальянских земель. </w:t>
      </w:r>
    </w:p>
    <w:p w14:paraId="05AC9CE4" w14:textId="77777777" w:rsidR="00416B7C" w:rsidRPr="00BE0AE5" w:rsidRDefault="00416B7C" w:rsidP="00416B7C">
      <w:pPr>
        <w:pStyle w:val="body"/>
        <w:rPr>
          <w:rFonts w:cs="Times New Roman"/>
        </w:rPr>
      </w:pPr>
      <w:r w:rsidRPr="00BE0AE5">
        <w:rPr>
          <w:rStyle w:val="BoldItalic"/>
          <w:rFonts w:cs="Times New Roman"/>
        </w:rPr>
        <w:t>Государства Пиренейского полуострова</w:t>
      </w:r>
      <w:r w:rsidRPr="00BE0AE5">
        <w:rPr>
          <w:rStyle w:val="Italic"/>
          <w:rFonts w:cs="Times New Roman"/>
        </w:rPr>
        <w:t xml:space="preserve">. </w:t>
      </w:r>
      <w:r w:rsidRPr="00BE0AE5">
        <w:rPr>
          <w:rFonts w:cs="Times New Roman"/>
        </w:rPr>
        <w:t>Испания: проблемы вну</w:t>
      </w:r>
      <w:r w:rsidRPr="00BE0AE5">
        <w:rPr>
          <w:rFonts w:cs="Times New Roman"/>
        </w:rPr>
        <w:t>т</w:t>
      </w:r>
      <w:r w:rsidRPr="00BE0AE5">
        <w:rPr>
          <w:rFonts w:cs="Times New Roman"/>
        </w:rPr>
        <w:t>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w:t>
      </w:r>
      <w:r w:rsidRPr="00BE0AE5">
        <w:rPr>
          <w:rFonts w:cs="Times New Roman"/>
        </w:rPr>
        <w:t>ж</w:t>
      </w:r>
      <w:r w:rsidRPr="00BE0AE5">
        <w:rPr>
          <w:rFonts w:cs="Times New Roman"/>
        </w:rPr>
        <w:t xml:space="preserve">ной Америке. Недовольство населения колоний политикой метрополий. </w:t>
      </w:r>
    </w:p>
    <w:p w14:paraId="4A0B78FF" w14:textId="77777777" w:rsidR="00416B7C" w:rsidRPr="00BE0AE5" w:rsidRDefault="00416B7C" w:rsidP="00416B7C">
      <w:pPr>
        <w:pStyle w:val="h3"/>
        <w:rPr>
          <w:rFonts w:cs="Times New Roman"/>
        </w:rPr>
      </w:pPr>
      <w:r w:rsidRPr="00BE0AE5">
        <w:rPr>
          <w:rFonts w:cs="Times New Roman"/>
        </w:rPr>
        <w:t xml:space="preserve">Британские колонии в Северной Америке: </w:t>
      </w:r>
      <w:r w:rsidRPr="00BE0AE5">
        <w:rPr>
          <w:rFonts w:cs="Times New Roman"/>
        </w:rPr>
        <w:br/>
        <w:t xml:space="preserve">борьба за независимость </w:t>
      </w:r>
      <w:r w:rsidRPr="00BE0AE5">
        <w:rPr>
          <w:rStyle w:val="Book"/>
          <w:rFonts w:cs="Times New Roman"/>
          <w:b w:val="0"/>
          <w:bCs w:val="0"/>
        </w:rPr>
        <w:t>(2 ч)</w:t>
      </w:r>
    </w:p>
    <w:p w14:paraId="352DA1E2" w14:textId="77777777" w:rsidR="00416B7C" w:rsidRPr="00BE0AE5" w:rsidRDefault="00416B7C" w:rsidP="00416B7C">
      <w:pPr>
        <w:pStyle w:val="body"/>
        <w:rPr>
          <w:rFonts w:cs="Times New Roman"/>
        </w:rPr>
      </w:pPr>
      <w:r w:rsidRPr="00BE0AE5">
        <w:rPr>
          <w:rFonts w:cs="Times New Roman"/>
        </w:rPr>
        <w:t>Создание английских колоний на американской земле. Состав евр</w:t>
      </w:r>
      <w:r w:rsidRPr="00BE0AE5">
        <w:rPr>
          <w:rFonts w:cs="Times New Roman"/>
        </w:rPr>
        <w:t>о</w:t>
      </w:r>
      <w:r w:rsidRPr="00BE0AE5">
        <w:rPr>
          <w:rFonts w:cs="Times New Roman"/>
        </w:rPr>
        <w:t>пейских переселенцев. Складывание местного самоуправления. Кол</w:t>
      </w:r>
      <w:r w:rsidRPr="00BE0AE5">
        <w:rPr>
          <w:rFonts w:cs="Times New Roman"/>
        </w:rPr>
        <w:t>о</w:t>
      </w:r>
      <w:r w:rsidRPr="00BE0AE5">
        <w:rPr>
          <w:rFonts w:cs="Times New Roman"/>
        </w:rPr>
        <w:t>нисты и индейцы. Южные и северные колонии: особенности эконом</w:t>
      </w:r>
      <w:r w:rsidRPr="00BE0AE5">
        <w:rPr>
          <w:rFonts w:cs="Times New Roman"/>
        </w:rPr>
        <w:t>и</w:t>
      </w:r>
      <w:r w:rsidRPr="00BE0AE5">
        <w:rPr>
          <w:rFonts w:cs="Times New Roman"/>
        </w:rPr>
        <w:t>ческого развития и социальных отношений. Противоречия между ме</w:t>
      </w:r>
      <w:r w:rsidRPr="00BE0AE5">
        <w:rPr>
          <w:rFonts w:cs="Times New Roman"/>
        </w:rPr>
        <w:t>т</w:t>
      </w:r>
      <w:r w:rsidRPr="00BE0AE5">
        <w:rPr>
          <w:rFonts w:cs="Times New Roman"/>
        </w:rPr>
        <w:t>рополией и колониями. «Бостонское чаепитие». Первый Контине</w:t>
      </w:r>
      <w:r w:rsidRPr="00BE0AE5">
        <w:rPr>
          <w:rFonts w:cs="Times New Roman"/>
        </w:rPr>
        <w:t>н</w:t>
      </w:r>
      <w:r w:rsidRPr="00BE0AE5">
        <w:rPr>
          <w:rFonts w:cs="Times New Roman"/>
        </w:rPr>
        <w:t>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w:t>
      </w:r>
      <w:r w:rsidRPr="00BE0AE5">
        <w:rPr>
          <w:rFonts w:cs="Times New Roman"/>
        </w:rPr>
        <w:t>т</w:t>
      </w:r>
      <w:r w:rsidRPr="00BE0AE5">
        <w:rPr>
          <w:rFonts w:cs="Times New Roman"/>
        </w:rPr>
        <w:t>цы-основатели». Билль о правах (1791). Значение завоевания север</w:t>
      </w:r>
      <w:r w:rsidRPr="00BE0AE5">
        <w:rPr>
          <w:rFonts w:cs="Times New Roman"/>
        </w:rPr>
        <w:t>о</w:t>
      </w:r>
      <w:r w:rsidRPr="00BE0AE5">
        <w:rPr>
          <w:rFonts w:cs="Times New Roman"/>
        </w:rPr>
        <w:t xml:space="preserve">американскими штатами независимости. </w:t>
      </w:r>
    </w:p>
    <w:p w14:paraId="32A82D60" w14:textId="77777777" w:rsidR="00416B7C" w:rsidRPr="00BE0AE5" w:rsidRDefault="00416B7C" w:rsidP="00416B7C">
      <w:pPr>
        <w:pStyle w:val="h3"/>
        <w:rPr>
          <w:rFonts w:cs="Times New Roman"/>
        </w:rPr>
      </w:pPr>
      <w:r w:rsidRPr="00BE0AE5">
        <w:rPr>
          <w:rFonts w:cs="Times New Roman"/>
        </w:rPr>
        <w:t xml:space="preserve">Французская революция конца XVIII в. </w:t>
      </w:r>
      <w:r w:rsidRPr="00BE0AE5">
        <w:rPr>
          <w:rStyle w:val="Book"/>
          <w:rFonts w:cs="Times New Roman"/>
          <w:b w:val="0"/>
          <w:bCs w:val="0"/>
        </w:rPr>
        <w:t>(3 ч)</w:t>
      </w:r>
    </w:p>
    <w:p w14:paraId="78E18048" w14:textId="77777777" w:rsidR="00416B7C" w:rsidRPr="00BE0AE5" w:rsidRDefault="00416B7C" w:rsidP="00416B7C">
      <w:pPr>
        <w:pStyle w:val="body"/>
        <w:rPr>
          <w:rFonts w:cs="Times New Roman"/>
        </w:rPr>
      </w:pPr>
      <w:r w:rsidRPr="00BE0AE5">
        <w:rPr>
          <w:rFonts w:cs="Times New Roman"/>
        </w:rPr>
        <w:t>Причины революции. Хронологические рамки и основные этапы р</w:t>
      </w:r>
      <w:r w:rsidRPr="00BE0AE5">
        <w:rPr>
          <w:rFonts w:cs="Times New Roman"/>
        </w:rPr>
        <w:t>е</w:t>
      </w:r>
      <w:r w:rsidRPr="00BE0AE5">
        <w:rPr>
          <w:rFonts w:cs="Times New Roman"/>
        </w:rPr>
        <w:t>волюции. Начало революции. Декларация прав человека и гражданина. Политические течения и деятели революции (Ж. Ж. Дантон, Ж.-П. М</w:t>
      </w:r>
      <w:r w:rsidRPr="00BE0AE5">
        <w:rPr>
          <w:rFonts w:cs="Times New Roman"/>
        </w:rPr>
        <w:t>а</w:t>
      </w:r>
      <w:r w:rsidRPr="00BE0AE5">
        <w:rPr>
          <w:rFonts w:cs="Times New Roman"/>
        </w:rPr>
        <w:t>рат). Упразднение монархии и провозглашение республики. Вареннский кризис. Начало войн против европейских монархов. Казнь короля. Ва</w:t>
      </w:r>
      <w:r w:rsidRPr="00BE0AE5">
        <w:rPr>
          <w:rFonts w:cs="Times New Roman"/>
        </w:rPr>
        <w:t>н</w:t>
      </w:r>
      <w:r w:rsidRPr="00BE0AE5">
        <w:rPr>
          <w:rFonts w:cs="Times New Roman"/>
        </w:rPr>
        <w:t>дея. Политическая борьба в годы республики. Конвент и «революц</w:t>
      </w:r>
      <w:r w:rsidRPr="00BE0AE5">
        <w:rPr>
          <w:rFonts w:cs="Times New Roman"/>
        </w:rPr>
        <w:t>и</w:t>
      </w:r>
      <w:r w:rsidRPr="00BE0AE5">
        <w:rPr>
          <w:rFonts w:cs="Times New Roman"/>
        </w:rPr>
        <w:t>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w:t>
      </w:r>
      <w:r w:rsidRPr="00BE0AE5">
        <w:rPr>
          <w:rFonts w:cs="Times New Roman"/>
        </w:rPr>
        <w:t>у</w:t>
      </w:r>
      <w:r w:rsidRPr="00BE0AE5">
        <w:rPr>
          <w:rFonts w:cs="Times New Roman"/>
        </w:rPr>
        <w:t xml:space="preserve">дарственный переворот 18—19 брюмера (ноябрь 1799 г.). Установление режима консульства. Итоги и значение революции. </w:t>
      </w:r>
    </w:p>
    <w:p w14:paraId="7E034423" w14:textId="77777777" w:rsidR="00416B7C" w:rsidRPr="00BE0AE5" w:rsidRDefault="00416B7C" w:rsidP="00416B7C">
      <w:pPr>
        <w:pStyle w:val="h3"/>
        <w:rPr>
          <w:rFonts w:cs="Times New Roman"/>
        </w:rPr>
      </w:pPr>
      <w:r w:rsidRPr="00BE0AE5">
        <w:rPr>
          <w:rFonts w:cs="Times New Roman"/>
        </w:rPr>
        <w:lastRenderedPageBreak/>
        <w:t xml:space="preserve">Европейская культура в XVIII в. </w:t>
      </w:r>
      <w:r w:rsidRPr="00BE0AE5">
        <w:rPr>
          <w:rStyle w:val="Book"/>
          <w:rFonts w:cs="Times New Roman"/>
          <w:b w:val="0"/>
          <w:bCs w:val="0"/>
        </w:rPr>
        <w:t>(3 ч)</w:t>
      </w:r>
    </w:p>
    <w:p w14:paraId="5E59E7D4" w14:textId="77777777" w:rsidR="00416B7C" w:rsidRPr="00BE0AE5" w:rsidRDefault="00416B7C" w:rsidP="00416B7C">
      <w:pPr>
        <w:pStyle w:val="body"/>
        <w:rPr>
          <w:rFonts w:cs="Times New Roman"/>
          <w:spacing w:val="2"/>
        </w:rPr>
      </w:pPr>
      <w:r w:rsidRPr="00BE0AE5">
        <w:rPr>
          <w:rFonts w:cs="Times New Roman"/>
          <w:spacing w:val="2"/>
        </w:rPr>
        <w:t>Развитие науки. Новая картина мира в трудах математиков, физиков, астрономов. Достижения в естественных науках и медицине. Продо</w:t>
      </w:r>
      <w:r w:rsidRPr="00BE0AE5">
        <w:rPr>
          <w:rFonts w:cs="Times New Roman"/>
          <w:spacing w:val="2"/>
        </w:rPr>
        <w:t>л</w:t>
      </w:r>
      <w:r w:rsidRPr="00BE0AE5">
        <w:rPr>
          <w:rFonts w:cs="Times New Roman"/>
          <w:spacing w:val="2"/>
        </w:rPr>
        <w:t>жение географических открытий. Распространение образования. Л</w:t>
      </w:r>
      <w:r w:rsidRPr="00BE0AE5">
        <w:rPr>
          <w:rFonts w:cs="Times New Roman"/>
          <w:spacing w:val="2"/>
        </w:rPr>
        <w:t>и</w:t>
      </w:r>
      <w:r w:rsidRPr="00BE0AE5">
        <w:rPr>
          <w:rFonts w:cs="Times New Roman"/>
          <w:spacing w:val="2"/>
        </w:rPr>
        <w:t>тература XVIII в.: жанры, писатели, великие романы. Художественные стили: классицизм, барокко, рококо. Музыка духовная и светская. Т</w:t>
      </w:r>
      <w:r w:rsidRPr="00BE0AE5">
        <w:rPr>
          <w:rFonts w:cs="Times New Roman"/>
          <w:spacing w:val="2"/>
        </w:rPr>
        <w:t>е</w:t>
      </w:r>
      <w:r w:rsidRPr="00BE0AE5">
        <w:rPr>
          <w:rFonts w:cs="Times New Roman"/>
          <w:spacing w:val="2"/>
        </w:rPr>
        <w:t xml:space="preserve">атр: жанры, популярные авторы, произведения. Сословный характер культуры. Повседневная жизнь обитателей городов и деревень. </w:t>
      </w:r>
    </w:p>
    <w:p w14:paraId="3A1F8642" w14:textId="77777777" w:rsidR="00416B7C" w:rsidRPr="00BE0AE5" w:rsidRDefault="00416B7C" w:rsidP="00416B7C">
      <w:pPr>
        <w:pStyle w:val="h3"/>
        <w:rPr>
          <w:rFonts w:cs="Times New Roman"/>
        </w:rPr>
      </w:pPr>
      <w:r w:rsidRPr="00BE0AE5">
        <w:rPr>
          <w:rFonts w:cs="Times New Roman"/>
        </w:rPr>
        <w:t xml:space="preserve">Международные отношения в XVIII в. </w:t>
      </w:r>
      <w:r w:rsidRPr="00BE0AE5">
        <w:rPr>
          <w:rStyle w:val="Book"/>
          <w:rFonts w:cs="Times New Roman"/>
          <w:b w:val="0"/>
          <w:bCs w:val="0"/>
        </w:rPr>
        <w:t>(2 ч)</w:t>
      </w:r>
    </w:p>
    <w:p w14:paraId="666E6E70" w14:textId="77777777" w:rsidR="00416B7C" w:rsidRPr="00BE0AE5" w:rsidRDefault="00416B7C" w:rsidP="00416B7C">
      <w:pPr>
        <w:pStyle w:val="body"/>
        <w:rPr>
          <w:rFonts w:cs="Times New Roman"/>
        </w:rPr>
      </w:pPr>
      <w:r w:rsidRPr="00BE0AE5">
        <w:rPr>
          <w:rFonts w:cs="Times New Roman"/>
        </w:rPr>
        <w:t>Проблемы европейского баланса сил и дипломатия. Участие России в международных отношениях в XVIII в. Северная</w:t>
      </w:r>
      <w:r w:rsidR="00571787" w:rsidRPr="00BE0AE5">
        <w:rPr>
          <w:rFonts w:cs="Times New Roman"/>
        </w:rPr>
        <w:t xml:space="preserve"> </w:t>
      </w:r>
      <w:r w:rsidRPr="00BE0AE5">
        <w:rPr>
          <w:rFonts w:cs="Times New Roman"/>
        </w:rPr>
        <w:t>война (1700—1721). Династические войны «за наследство».</w:t>
      </w:r>
      <w:r w:rsidR="00571787" w:rsidRPr="00BE0AE5">
        <w:rPr>
          <w:rFonts w:cs="Times New Roman"/>
        </w:rPr>
        <w:t xml:space="preserve"> </w:t>
      </w:r>
      <w:r w:rsidRPr="00BE0AE5">
        <w:rPr>
          <w:rFonts w:cs="Times New Roman"/>
        </w:rPr>
        <w:t xml:space="preserve">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14:paraId="358F9E12" w14:textId="77777777" w:rsidR="00416B7C" w:rsidRPr="00BE0AE5" w:rsidRDefault="00416B7C" w:rsidP="00416B7C">
      <w:pPr>
        <w:pStyle w:val="h3"/>
        <w:rPr>
          <w:rFonts w:cs="Times New Roman"/>
        </w:rPr>
      </w:pPr>
      <w:r w:rsidRPr="00BE0AE5">
        <w:rPr>
          <w:rFonts w:cs="Times New Roman"/>
        </w:rPr>
        <w:t xml:space="preserve">Страны Востока в XVIII в. </w:t>
      </w:r>
      <w:r w:rsidRPr="00BE0AE5">
        <w:rPr>
          <w:rStyle w:val="Book"/>
          <w:rFonts w:cs="Times New Roman"/>
          <w:b w:val="0"/>
          <w:bCs w:val="0"/>
        </w:rPr>
        <w:t>(3 ч)</w:t>
      </w:r>
    </w:p>
    <w:p w14:paraId="61AFFB25" w14:textId="77777777" w:rsidR="00416B7C" w:rsidRPr="00BE0AE5" w:rsidRDefault="00416B7C" w:rsidP="00416B7C">
      <w:pPr>
        <w:pStyle w:val="body"/>
        <w:rPr>
          <w:rFonts w:cs="Times New Roman"/>
        </w:rPr>
      </w:pPr>
      <w:r w:rsidRPr="00BE0AE5">
        <w:rPr>
          <w:rStyle w:val="BoldItalic"/>
          <w:rFonts w:cs="Times New Roman"/>
        </w:rPr>
        <w:t>Османская империя</w:t>
      </w:r>
      <w:r w:rsidRPr="00BE0AE5">
        <w:rPr>
          <w:rFonts w:cs="Times New Roman"/>
        </w:rPr>
        <w:t xml:space="preserve">: от могущества к упадку. Положение населения. Попытки проведения реформ; Селим III. </w:t>
      </w:r>
      <w:r w:rsidRPr="00BE0AE5">
        <w:rPr>
          <w:rStyle w:val="BoldItalic"/>
          <w:rFonts w:cs="Times New Roman"/>
        </w:rPr>
        <w:t>Индия.</w:t>
      </w:r>
      <w:r w:rsidRPr="00BE0AE5">
        <w:rPr>
          <w:rFonts w:cs="Times New Roman"/>
        </w:rPr>
        <w:t xml:space="preserve"> Ослабление империи Великих Моголов. Борьба европейцев за владения в Индии. Утверждение британского владычества. </w:t>
      </w:r>
      <w:r w:rsidRPr="00BE0AE5">
        <w:rPr>
          <w:rStyle w:val="BoldItalic"/>
          <w:rFonts w:cs="Times New Roman"/>
        </w:rPr>
        <w:t>Китай</w:t>
      </w:r>
      <w:r w:rsidRPr="00BE0AE5">
        <w:rPr>
          <w:rFonts w:cs="Times New Roman"/>
        </w:rPr>
        <w:t>. Империя Цин в XVIII в.: власть маньчжурских императоров, система управления страной. Внешняя п</w:t>
      </w:r>
      <w:r w:rsidRPr="00BE0AE5">
        <w:rPr>
          <w:rFonts w:cs="Times New Roman"/>
        </w:rPr>
        <w:t>о</w:t>
      </w:r>
      <w:r w:rsidRPr="00BE0AE5">
        <w:rPr>
          <w:rFonts w:cs="Times New Roman"/>
        </w:rPr>
        <w:t>литика империи Цин; отношения с Россией. «Закрытие» Китая для ин</w:t>
      </w:r>
      <w:r w:rsidRPr="00BE0AE5">
        <w:rPr>
          <w:rFonts w:cs="Times New Roman"/>
        </w:rPr>
        <w:t>о</w:t>
      </w:r>
      <w:r w:rsidRPr="00BE0AE5">
        <w:rPr>
          <w:rFonts w:cs="Times New Roman"/>
        </w:rPr>
        <w:t xml:space="preserve">земцев. </w:t>
      </w:r>
      <w:r w:rsidRPr="00BE0AE5">
        <w:rPr>
          <w:rStyle w:val="BoldItalic"/>
          <w:rFonts w:cs="Times New Roman"/>
        </w:rPr>
        <w:t>Япония</w:t>
      </w:r>
      <w:r w:rsidRPr="00BE0AE5">
        <w:rPr>
          <w:rFonts w:cs="Times New Roman"/>
        </w:rPr>
        <w:t xml:space="preserve"> в XVIII в. Сегуны и дайме. Положение сословий. Кул</w:t>
      </w:r>
      <w:r w:rsidRPr="00BE0AE5">
        <w:rPr>
          <w:rFonts w:cs="Times New Roman"/>
        </w:rPr>
        <w:t>ь</w:t>
      </w:r>
      <w:r w:rsidRPr="00BE0AE5">
        <w:rPr>
          <w:rFonts w:cs="Times New Roman"/>
        </w:rPr>
        <w:t xml:space="preserve">тура стран Востока в XVIII в. </w:t>
      </w:r>
    </w:p>
    <w:p w14:paraId="374295C8"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XVIII в.</w:t>
      </w:r>
    </w:p>
    <w:p w14:paraId="1078DD3F" w14:textId="77777777" w:rsidR="00416B7C" w:rsidRPr="00BE0AE5" w:rsidRDefault="00416B7C" w:rsidP="00416B7C">
      <w:pPr>
        <w:pStyle w:val="h3"/>
        <w:rPr>
          <w:rFonts w:cs="Times New Roman"/>
        </w:rPr>
      </w:pPr>
      <w:r w:rsidRPr="00BE0AE5">
        <w:rPr>
          <w:rFonts w:cs="Times New Roman"/>
        </w:rPr>
        <w:t xml:space="preserve">ИСТОРИЯ РОССИИ. РОССИЯ В КОНЦЕ XVII — XVIII в.: </w:t>
      </w:r>
      <w:r w:rsidRPr="00BE0AE5">
        <w:rPr>
          <w:rFonts w:cs="Times New Roman"/>
        </w:rPr>
        <w:br/>
        <w:t xml:space="preserve">ОТ ЦАРСТВА К ИМПЕРИИ </w:t>
      </w:r>
      <w:r w:rsidRPr="00BE0AE5">
        <w:rPr>
          <w:rStyle w:val="Book"/>
          <w:rFonts w:cs="Times New Roman"/>
          <w:b w:val="0"/>
          <w:bCs w:val="0"/>
        </w:rPr>
        <w:t>(45 ч)</w:t>
      </w:r>
    </w:p>
    <w:p w14:paraId="07CC6739" w14:textId="77777777"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w:t>
      </w:r>
    </w:p>
    <w:p w14:paraId="47A0A510" w14:textId="77777777" w:rsidR="00416B7C" w:rsidRPr="00BE0AE5" w:rsidRDefault="00416B7C" w:rsidP="00416B7C">
      <w:pPr>
        <w:pStyle w:val="h3"/>
        <w:rPr>
          <w:rFonts w:cs="Times New Roman"/>
        </w:rPr>
      </w:pPr>
      <w:r w:rsidRPr="00BE0AE5">
        <w:rPr>
          <w:rFonts w:cs="Times New Roman"/>
        </w:rPr>
        <w:t xml:space="preserve">Россия в эпоху преобразований Петра I </w:t>
      </w:r>
      <w:r w:rsidRPr="00BE0AE5">
        <w:rPr>
          <w:rStyle w:val="Book"/>
          <w:rFonts w:cs="Times New Roman"/>
          <w:b w:val="0"/>
          <w:bCs w:val="0"/>
        </w:rPr>
        <w:t>(11 ч)</w:t>
      </w:r>
    </w:p>
    <w:p w14:paraId="78E928DB" w14:textId="77777777" w:rsidR="00416B7C" w:rsidRPr="00BE0AE5" w:rsidRDefault="00416B7C" w:rsidP="00416B7C">
      <w:pPr>
        <w:pStyle w:val="body"/>
        <w:rPr>
          <w:rFonts w:cs="Times New Roman"/>
          <w:spacing w:val="2"/>
        </w:rPr>
      </w:pPr>
      <w:r w:rsidRPr="00BE0AE5">
        <w:rPr>
          <w:rStyle w:val="BoldItalic"/>
          <w:rFonts w:cs="Times New Roman"/>
          <w:spacing w:val="2"/>
        </w:rPr>
        <w:t>Причины и предпосылки преобразований</w:t>
      </w:r>
      <w:r w:rsidRPr="00BE0AE5">
        <w:rPr>
          <w:rStyle w:val="Italic"/>
          <w:rFonts w:cs="Times New Roman"/>
          <w:spacing w:val="2"/>
        </w:rPr>
        <w:t>.</w:t>
      </w:r>
      <w:r w:rsidRPr="00BE0AE5">
        <w:rPr>
          <w:rFonts w:cs="Times New Roman"/>
          <w:spacing w:val="2"/>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w:t>
      </w:r>
      <w:r w:rsidRPr="00BE0AE5">
        <w:rPr>
          <w:rFonts w:cs="Times New Roman"/>
          <w:spacing w:val="2"/>
        </w:rPr>
        <w:t>б</w:t>
      </w:r>
      <w:r w:rsidRPr="00BE0AE5">
        <w:rPr>
          <w:rFonts w:cs="Times New Roman"/>
          <w:spacing w:val="2"/>
        </w:rPr>
        <w:t xml:space="preserve">разований. Азовские походы. Великое посольство и его значение. Сподвижники Петра I. </w:t>
      </w:r>
    </w:p>
    <w:p w14:paraId="23D155CB" w14:textId="77777777" w:rsidR="00416B7C" w:rsidRPr="00BE0AE5" w:rsidRDefault="00416B7C" w:rsidP="00416B7C">
      <w:pPr>
        <w:pStyle w:val="body"/>
        <w:rPr>
          <w:rFonts w:cs="Times New Roman"/>
          <w:spacing w:val="2"/>
        </w:rPr>
      </w:pPr>
      <w:r w:rsidRPr="00BE0AE5">
        <w:rPr>
          <w:rStyle w:val="BoldItalic"/>
          <w:rFonts w:cs="Times New Roman"/>
          <w:spacing w:val="2"/>
        </w:rPr>
        <w:lastRenderedPageBreak/>
        <w:t>Экономическая политика.</w:t>
      </w:r>
      <w:r w:rsidRPr="00BE0AE5">
        <w:rPr>
          <w:rFonts w:cs="Times New Roman"/>
          <w:spacing w:val="2"/>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w:t>
      </w:r>
      <w:r w:rsidRPr="00BE0AE5">
        <w:rPr>
          <w:rFonts w:cs="Times New Roman"/>
          <w:spacing w:val="2"/>
        </w:rPr>
        <w:t>ш</w:t>
      </w:r>
      <w:r w:rsidRPr="00BE0AE5">
        <w:rPr>
          <w:rFonts w:cs="Times New Roman"/>
          <w:spacing w:val="2"/>
        </w:rPr>
        <w:t>ленности. Преобладание крепостного и подневольного труда. При</w:t>
      </w:r>
      <w:r w:rsidRPr="00BE0AE5">
        <w:rPr>
          <w:rFonts w:cs="Times New Roman"/>
          <w:spacing w:val="2"/>
        </w:rPr>
        <w:t>н</w:t>
      </w:r>
      <w:r w:rsidRPr="00BE0AE5">
        <w:rPr>
          <w:rFonts w:cs="Times New Roman"/>
          <w:spacing w:val="2"/>
        </w:rPr>
        <w:t xml:space="preserve">ципы меркантилизма и протекционизма. Таможенный тариф 1724 г. Введение подушной подати. </w:t>
      </w:r>
    </w:p>
    <w:p w14:paraId="30D50684" w14:textId="77777777" w:rsidR="00416B7C" w:rsidRPr="00BE0AE5" w:rsidRDefault="00416B7C" w:rsidP="00416B7C">
      <w:pPr>
        <w:pStyle w:val="body"/>
        <w:rPr>
          <w:rFonts w:cs="Times New Roman"/>
        </w:rPr>
      </w:pPr>
      <w:r w:rsidRPr="00BE0AE5">
        <w:rPr>
          <w:rStyle w:val="BoldItalic"/>
          <w:rFonts w:cs="Times New Roman"/>
        </w:rPr>
        <w:t>Социальная политика.</w:t>
      </w:r>
      <w:r w:rsidRPr="00BE0AE5">
        <w:rPr>
          <w:rFonts w:cs="Times New Roman"/>
        </w:rPr>
        <w:t xml:space="preserve"> Консолидация дворянского сословия, пов</w:t>
      </w:r>
      <w:r w:rsidRPr="00BE0AE5">
        <w:rPr>
          <w:rFonts w:cs="Times New Roman"/>
        </w:rPr>
        <w:t>ы</w:t>
      </w:r>
      <w:r w:rsidRPr="00BE0AE5">
        <w:rPr>
          <w:rFonts w:cs="Times New Roman"/>
        </w:rPr>
        <w:t>шение его роли в управлении страной. Указ о единонаследии и Табель о рангах. Противоречия в политике по отношению к купечеству и горо</w:t>
      </w:r>
      <w:r w:rsidRPr="00BE0AE5">
        <w:rPr>
          <w:rFonts w:cs="Times New Roman"/>
        </w:rPr>
        <w:t>д</w:t>
      </w:r>
      <w:r w:rsidRPr="00BE0AE5">
        <w:rPr>
          <w:rFonts w:cs="Times New Roman"/>
        </w:rPr>
        <w:t xml:space="preserve">ским сословиям: расширение их прав в местном управлении и усиление налогового гнета. Положение крестьян. Переписи населения (ревизии). </w:t>
      </w:r>
    </w:p>
    <w:p w14:paraId="7767D183" w14:textId="77777777" w:rsidR="00416B7C" w:rsidRPr="00BE0AE5" w:rsidRDefault="00416B7C" w:rsidP="00416B7C">
      <w:pPr>
        <w:pStyle w:val="body"/>
        <w:rPr>
          <w:rFonts w:cs="Times New Roman"/>
        </w:rPr>
      </w:pPr>
      <w:r w:rsidRPr="00BE0AE5">
        <w:rPr>
          <w:rStyle w:val="BoldItalic"/>
          <w:rFonts w:cs="Times New Roman"/>
        </w:rPr>
        <w:t>Реформы управления</w:t>
      </w:r>
      <w:r w:rsidRPr="00BE0AE5">
        <w:rPr>
          <w:rFonts w:cs="Times New Roman"/>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14:paraId="64DD8D71" w14:textId="77777777" w:rsidR="00416B7C" w:rsidRPr="00BE0AE5" w:rsidRDefault="00416B7C" w:rsidP="00416B7C">
      <w:pPr>
        <w:pStyle w:val="body"/>
        <w:rPr>
          <w:rFonts w:cs="Times New Roman"/>
        </w:rPr>
      </w:pPr>
      <w:r w:rsidRPr="00BE0AE5">
        <w:rPr>
          <w:rFonts w:cs="Times New Roman"/>
        </w:rPr>
        <w:t xml:space="preserve">Первые гвардейские полки. </w:t>
      </w:r>
      <w:r w:rsidRPr="00BE0AE5">
        <w:rPr>
          <w:rStyle w:val="BoldItalic"/>
          <w:rFonts w:cs="Times New Roman"/>
        </w:rPr>
        <w:t>Создание регулярной армии, военного флота</w:t>
      </w:r>
      <w:r w:rsidRPr="00BE0AE5">
        <w:rPr>
          <w:rFonts w:cs="Times New Roman"/>
        </w:rPr>
        <w:t xml:space="preserve">. Рекрутские наборы. </w:t>
      </w:r>
    </w:p>
    <w:p w14:paraId="228815D3" w14:textId="77777777" w:rsidR="00416B7C" w:rsidRPr="00BE0AE5" w:rsidRDefault="00416B7C" w:rsidP="00416B7C">
      <w:pPr>
        <w:pStyle w:val="body"/>
        <w:rPr>
          <w:rFonts w:cs="Times New Roman"/>
        </w:rPr>
      </w:pPr>
      <w:r w:rsidRPr="00BE0AE5">
        <w:rPr>
          <w:rStyle w:val="BoldItalic"/>
          <w:rFonts w:cs="Times New Roman"/>
        </w:rPr>
        <w:t>Церковная реформа</w:t>
      </w:r>
      <w:r w:rsidRPr="00BE0AE5">
        <w:rPr>
          <w:rFonts w:cs="Times New Roman"/>
        </w:rPr>
        <w:t>. Упразднение патриаршества, учреждение С</w:t>
      </w:r>
      <w:r w:rsidRPr="00BE0AE5">
        <w:rPr>
          <w:rFonts w:cs="Times New Roman"/>
        </w:rPr>
        <w:t>и</w:t>
      </w:r>
      <w:r w:rsidRPr="00BE0AE5">
        <w:rPr>
          <w:rFonts w:cs="Times New Roman"/>
        </w:rPr>
        <w:t xml:space="preserve">нода. Положение инославных конфессий. </w:t>
      </w:r>
    </w:p>
    <w:p w14:paraId="59B9F719" w14:textId="77777777" w:rsidR="00416B7C" w:rsidRPr="00BE0AE5" w:rsidRDefault="00416B7C" w:rsidP="00416B7C">
      <w:pPr>
        <w:pStyle w:val="body"/>
        <w:rPr>
          <w:rFonts w:cs="Times New Roman"/>
        </w:rPr>
      </w:pPr>
      <w:r w:rsidRPr="00BE0AE5">
        <w:rPr>
          <w:rStyle w:val="BoldItalic"/>
          <w:rFonts w:cs="Times New Roman"/>
        </w:rPr>
        <w:t>Оппозиция реформам Петра I</w:t>
      </w:r>
      <w:r w:rsidRPr="00BE0AE5">
        <w:rPr>
          <w:rFonts w:cs="Times New Roman"/>
        </w:rPr>
        <w:t xml:space="preserve">. Социальные движения в первой четверти XVIII в. Восстания в Астрахани, Башкирии, на Дону. Дело царевича Алексея. </w:t>
      </w:r>
    </w:p>
    <w:p w14:paraId="4E4963CE" w14:textId="77777777" w:rsidR="00416B7C" w:rsidRPr="00BE0AE5" w:rsidRDefault="00416B7C" w:rsidP="00416B7C">
      <w:pPr>
        <w:pStyle w:val="body"/>
        <w:rPr>
          <w:rFonts w:cs="Times New Roman"/>
        </w:rPr>
      </w:pPr>
      <w:r w:rsidRPr="00BE0AE5">
        <w:rPr>
          <w:rStyle w:val="BoldItalic"/>
          <w:rFonts w:cs="Times New Roman"/>
        </w:rPr>
        <w:t>Внешняя политика</w:t>
      </w:r>
      <w:r w:rsidRPr="00BE0AE5">
        <w:rPr>
          <w:rFonts w:cs="Times New Roman"/>
        </w:rPr>
        <w:t>. Северная война. Причины и цели</w:t>
      </w:r>
      <w:r w:rsidR="00571787" w:rsidRPr="00BE0AE5">
        <w:rPr>
          <w:rFonts w:cs="Times New Roman"/>
        </w:rPr>
        <w:t xml:space="preserve"> </w:t>
      </w:r>
      <w:r w:rsidRPr="00BE0AE5">
        <w:rPr>
          <w:rFonts w:cs="Times New Roman"/>
        </w:rPr>
        <w:t>войны. Н</w:t>
      </w:r>
      <w:r w:rsidRPr="00BE0AE5">
        <w:rPr>
          <w:rFonts w:cs="Times New Roman"/>
        </w:rPr>
        <w:t>е</w:t>
      </w:r>
      <w:r w:rsidRPr="00BE0AE5">
        <w:rPr>
          <w:rFonts w:cs="Times New Roman"/>
        </w:rPr>
        <w:t>удачи в начале войны и их преодоление. Битва при д. Лесной и победа под Полтавой. Прутский поход. Борьба за гегемонию на Балтике. Ср</w:t>
      </w:r>
      <w:r w:rsidRPr="00BE0AE5">
        <w:rPr>
          <w:rFonts w:cs="Times New Roman"/>
        </w:rPr>
        <w:t>а</w:t>
      </w:r>
      <w:r w:rsidRPr="00BE0AE5">
        <w:rPr>
          <w:rFonts w:cs="Times New Roman"/>
        </w:rPr>
        <w:t>жения у м. Гангут и о. Гренгам. Ништадтский мир и его последствия. Закрепление России на берегах Балтики. Провозглашение России и</w:t>
      </w:r>
      <w:r w:rsidRPr="00BE0AE5">
        <w:rPr>
          <w:rFonts w:cs="Times New Roman"/>
        </w:rPr>
        <w:t>м</w:t>
      </w:r>
      <w:r w:rsidRPr="00BE0AE5">
        <w:rPr>
          <w:rFonts w:cs="Times New Roman"/>
        </w:rPr>
        <w:t xml:space="preserve">перией. Каспийский поход Петра I. </w:t>
      </w:r>
    </w:p>
    <w:p w14:paraId="7086BAFD" w14:textId="77777777" w:rsidR="00416B7C" w:rsidRPr="00BE0AE5" w:rsidRDefault="00416B7C" w:rsidP="00416B7C">
      <w:pPr>
        <w:pStyle w:val="body"/>
        <w:rPr>
          <w:rFonts w:cs="Times New Roman"/>
        </w:rPr>
      </w:pPr>
      <w:r w:rsidRPr="00BE0AE5">
        <w:rPr>
          <w:rStyle w:val="BoldItalic"/>
          <w:rFonts w:cs="Times New Roman"/>
        </w:rPr>
        <w:t>Преобразования Петра I в области культуры</w:t>
      </w:r>
      <w:r w:rsidRPr="00BE0AE5">
        <w:rPr>
          <w:rFonts w:cs="Times New Roman"/>
        </w:rPr>
        <w:t>. Доминирование светского начала в культурной политике. Влияние культуры стран з</w:t>
      </w:r>
      <w:r w:rsidRPr="00BE0AE5">
        <w:rPr>
          <w:rFonts w:cs="Times New Roman"/>
        </w:rPr>
        <w:t>а</w:t>
      </w:r>
      <w:r w:rsidRPr="00BE0AE5">
        <w:rPr>
          <w:rFonts w:cs="Times New Roman"/>
        </w:rPr>
        <w:t>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w:t>
      </w:r>
      <w:r w:rsidR="00571787" w:rsidRPr="00BE0AE5">
        <w:rPr>
          <w:rFonts w:cs="Times New Roman"/>
        </w:rPr>
        <w:t xml:space="preserve"> </w:t>
      </w:r>
      <w:r w:rsidRPr="00BE0AE5">
        <w:rPr>
          <w:rFonts w:cs="Times New Roman"/>
        </w:rPr>
        <w:t>Кунсткамера. Светская живопись, портрет петровской эпохи. Скуль</w:t>
      </w:r>
      <w:r w:rsidRPr="00BE0AE5">
        <w:rPr>
          <w:rFonts w:cs="Times New Roman"/>
        </w:rPr>
        <w:t>п</w:t>
      </w:r>
      <w:r w:rsidRPr="00BE0AE5">
        <w:rPr>
          <w:rFonts w:cs="Times New Roman"/>
        </w:rPr>
        <w:t xml:space="preserve">тура и архитектура. Памятники раннего барокко. </w:t>
      </w:r>
    </w:p>
    <w:p w14:paraId="7BC05DFD" w14:textId="77777777" w:rsidR="00416B7C" w:rsidRPr="00BE0AE5" w:rsidRDefault="00416B7C" w:rsidP="00416B7C">
      <w:pPr>
        <w:pStyle w:val="body"/>
        <w:rPr>
          <w:rFonts w:cs="Times New Roman"/>
        </w:rPr>
      </w:pPr>
      <w:r w:rsidRPr="00BE0AE5">
        <w:rPr>
          <w:rFonts w:cs="Times New Roman"/>
        </w:rPr>
        <w:t>Повседневная жизнь и быт правящей элиты и основной массы нас</w:t>
      </w:r>
      <w:r w:rsidRPr="00BE0AE5">
        <w:rPr>
          <w:rFonts w:cs="Times New Roman"/>
        </w:rPr>
        <w:t>е</w:t>
      </w:r>
      <w:r w:rsidRPr="00BE0AE5">
        <w:rPr>
          <w:rFonts w:cs="Times New Roman"/>
        </w:rPr>
        <w:t>ления. Перемены в образе жизни российского дворянства. «Юности честное зерцало». Новые формы общения в дворянской среде.</w:t>
      </w:r>
      <w:r w:rsidRPr="00BE0AE5">
        <w:rPr>
          <w:rStyle w:val="Italic"/>
          <w:rFonts w:cs="Times New Roman"/>
        </w:rPr>
        <w:t xml:space="preserve"> </w:t>
      </w:r>
      <w:r w:rsidRPr="00BE0AE5">
        <w:rPr>
          <w:rFonts w:cs="Times New Roman"/>
        </w:rPr>
        <w:t>Асса</w:t>
      </w:r>
      <w:r w:rsidRPr="00BE0AE5">
        <w:rPr>
          <w:rFonts w:cs="Times New Roman"/>
        </w:rPr>
        <w:t>м</w:t>
      </w:r>
      <w:r w:rsidRPr="00BE0AE5">
        <w:rPr>
          <w:rFonts w:cs="Times New Roman"/>
        </w:rPr>
        <w:t xml:space="preserve">блеи, балы, светские государственные праздники. Европейский стиль в одежде, развлечениях, питании. Изменения в положении женщин. </w:t>
      </w:r>
    </w:p>
    <w:p w14:paraId="1DE2AA46" w14:textId="77777777" w:rsidR="00416B7C" w:rsidRPr="00BE0AE5" w:rsidRDefault="00416B7C" w:rsidP="00416B7C">
      <w:pPr>
        <w:pStyle w:val="body"/>
        <w:rPr>
          <w:rFonts w:cs="Times New Roman"/>
        </w:rPr>
      </w:pPr>
      <w:r w:rsidRPr="00BE0AE5">
        <w:rPr>
          <w:rFonts w:cs="Times New Roman"/>
        </w:rPr>
        <w:lastRenderedPageBreak/>
        <w:t xml:space="preserve">Итоги, последствия и значение петровских преобразований. Образ Петра I в русской культуре. </w:t>
      </w:r>
    </w:p>
    <w:p w14:paraId="1BAB008B" w14:textId="77777777" w:rsidR="00416B7C" w:rsidRPr="00BE0AE5" w:rsidRDefault="00416B7C" w:rsidP="00416B7C">
      <w:pPr>
        <w:pStyle w:val="h3"/>
        <w:rPr>
          <w:rFonts w:cs="Times New Roman"/>
        </w:rPr>
      </w:pPr>
      <w:r w:rsidRPr="00BE0AE5">
        <w:rPr>
          <w:rFonts w:cs="Times New Roman"/>
        </w:rPr>
        <w:t xml:space="preserve">Россия после Петра I. Дворцовые перевороты </w:t>
      </w:r>
      <w:r w:rsidRPr="00BE0AE5">
        <w:rPr>
          <w:rStyle w:val="Book"/>
          <w:rFonts w:cs="Times New Roman"/>
          <w:b w:val="0"/>
          <w:bCs w:val="0"/>
        </w:rPr>
        <w:t>(7 ч)</w:t>
      </w:r>
    </w:p>
    <w:p w14:paraId="0A40A86B" w14:textId="77777777" w:rsidR="00416B7C" w:rsidRPr="00BE0AE5" w:rsidRDefault="00416B7C" w:rsidP="00416B7C">
      <w:pPr>
        <w:pStyle w:val="body"/>
        <w:rPr>
          <w:rFonts w:cs="Times New Roman"/>
        </w:rPr>
      </w:pPr>
      <w:r w:rsidRPr="00BE0AE5">
        <w:rPr>
          <w:rFonts w:cs="Times New Roman"/>
        </w:rPr>
        <w:t>Причины нестабильности политического строя. Дворцовые перев</w:t>
      </w:r>
      <w:r w:rsidRPr="00BE0AE5">
        <w:rPr>
          <w:rFonts w:cs="Times New Roman"/>
        </w:rPr>
        <w:t>о</w:t>
      </w:r>
      <w:r w:rsidRPr="00BE0AE5">
        <w:rPr>
          <w:rFonts w:cs="Times New Roman"/>
        </w:rPr>
        <w:t>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w:t>
      </w:r>
      <w:r w:rsidRPr="00BE0AE5">
        <w:rPr>
          <w:rFonts w:cs="Times New Roman"/>
        </w:rPr>
        <w:t>о</w:t>
      </w:r>
      <w:r w:rsidRPr="00BE0AE5">
        <w:rPr>
          <w:rFonts w:cs="Times New Roman"/>
        </w:rPr>
        <w:t>литической жизни</w:t>
      </w:r>
      <w:r w:rsidR="00571787" w:rsidRPr="00BE0AE5">
        <w:rPr>
          <w:rFonts w:cs="Times New Roman"/>
        </w:rPr>
        <w:t xml:space="preserve"> </w:t>
      </w:r>
      <w:r w:rsidRPr="00BE0AE5">
        <w:rPr>
          <w:rFonts w:cs="Times New Roman"/>
        </w:rPr>
        <w:t xml:space="preserve">страны. </w:t>
      </w:r>
    </w:p>
    <w:p w14:paraId="6D89D521" w14:textId="77777777" w:rsidR="00416B7C" w:rsidRPr="00BE0AE5" w:rsidRDefault="00416B7C" w:rsidP="00416B7C">
      <w:pPr>
        <w:pStyle w:val="body"/>
        <w:rPr>
          <w:rStyle w:val="Italic"/>
          <w:rFonts w:cs="Times New Roman"/>
        </w:rPr>
      </w:pPr>
      <w:r w:rsidRPr="00BE0AE5">
        <w:rPr>
          <w:rFonts w:cs="Times New Roman"/>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5BC23F09" w14:textId="77777777" w:rsidR="00416B7C" w:rsidRPr="00BE0AE5" w:rsidRDefault="00416B7C" w:rsidP="00416B7C">
      <w:pPr>
        <w:pStyle w:val="body"/>
        <w:rPr>
          <w:rFonts w:cs="Times New Roman"/>
        </w:rPr>
      </w:pPr>
      <w:r w:rsidRPr="00BE0AE5">
        <w:rPr>
          <w:rStyle w:val="BoldItalic"/>
          <w:rFonts w:cs="Times New Roman"/>
        </w:rPr>
        <w:t>Россия при Елизавете Петровне</w:t>
      </w:r>
      <w:r w:rsidRPr="00BE0AE5">
        <w:rPr>
          <w:rFonts w:cs="Times New Roman"/>
        </w:rPr>
        <w:t>. Экономическая и финансовая п</w:t>
      </w:r>
      <w:r w:rsidRPr="00BE0AE5">
        <w:rPr>
          <w:rFonts w:cs="Times New Roman"/>
        </w:rPr>
        <w:t>о</w:t>
      </w:r>
      <w:r w:rsidRPr="00BE0AE5">
        <w:rPr>
          <w:rFonts w:cs="Times New Roman"/>
        </w:rPr>
        <w:t>литика. Деятельность П. И. Шувалова. Создание Дворянского и Куп</w:t>
      </w:r>
      <w:r w:rsidRPr="00BE0AE5">
        <w:rPr>
          <w:rFonts w:cs="Times New Roman"/>
        </w:rPr>
        <w:t>е</w:t>
      </w:r>
      <w:r w:rsidRPr="00BE0AE5">
        <w:rPr>
          <w:rFonts w:cs="Times New Roman"/>
        </w:rPr>
        <w:t>ческого банков. Усиление роли косвенных налогов. Ликвидация вну</w:t>
      </w:r>
      <w:r w:rsidRPr="00BE0AE5">
        <w:rPr>
          <w:rFonts w:cs="Times New Roman"/>
        </w:rPr>
        <w:t>т</w:t>
      </w:r>
      <w:r w:rsidRPr="00BE0AE5">
        <w:rPr>
          <w:rFonts w:cs="Times New Roman"/>
        </w:rPr>
        <w:t>ренних таможен. Распространение монополий в промышленности и внешней торговле. Основание Московского университета. М. В. Лом</w:t>
      </w:r>
      <w:r w:rsidRPr="00BE0AE5">
        <w:rPr>
          <w:rFonts w:cs="Times New Roman"/>
        </w:rPr>
        <w:t>о</w:t>
      </w:r>
      <w:r w:rsidRPr="00BE0AE5">
        <w:rPr>
          <w:rFonts w:cs="Times New Roman"/>
        </w:rPr>
        <w:t xml:space="preserve">носов и И. И. Шувалов. Россия в международных конфликтах 1740—1750-х гг. Участие в Семилетней войне. </w:t>
      </w:r>
    </w:p>
    <w:p w14:paraId="45F91369" w14:textId="77777777" w:rsidR="00416B7C" w:rsidRPr="00BE0AE5" w:rsidRDefault="00416B7C" w:rsidP="00416B7C">
      <w:pPr>
        <w:pStyle w:val="body"/>
        <w:rPr>
          <w:rFonts w:cs="Times New Roman"/>
        </w:rPr>
      </w:pPr>
      <w:r w:rsidRPr="00BE0AE5">
        <w:rPr>
          <w:rStyle w:val="BoldItalic"/>
          <w:rFonts w:cs="Times New Roman"/>
        </w:rPr>
        <w:t>Петр III</w:t>
      </w:r>
      <w:r w:rsidRPr="00BE0AE5">
        <w:rPr>
          <w:rFonts w:cs="Times New Roman"/>
        </w:rPr>
        <w:t xml:space="preserve">. Манифест о вольности дворянства. Причины переворота 28 июня 1762 г. </w:t>
      </w:r>
    </w:p>
    <w:p w14:paraId="7F6A867F" w14:textId="77777777" w:rsidR="00416B7C" w:rsidRPr="00BE0AE5" w:rsidRDefault="00416B7C" w:rsidP="00416B7C">
      <w:pPr>
        <w:pStyle w:val="h3"/>
        <w:rPr>
          <w:rFonts w:cs="Times New Roman"/>
        </w:rPr>
      </w:pPr>
      <w:r w:rsidRPr="00BE0AE5">
        <w:rPr>
          <w:rFonts w:cs="Times New Roman"/>
        </w:rPr>
        <w:t xml:space="preserve">Россия в 1760—1790-х гг. </w:t>
      </w:r>
      <w:r w:rsidRPr="00BE0AE5">
        <w:rPr>
          <w:rFonts w:cs="Times New Roman"/>
        </w:rPr>
        <w:br/>
        <w:t xml:space="preserve">Правление Екатерины II и Павла I </w:t>
      </w:r>
      <w:r w:rsidRPr="00BE0AE5">
        <w:rPr>
          <w:rStyle w:val="Book"/>
          <w:rFonts w:cs="Times New Roman"/>
          <w:b w:val="0"/>
          <w:bCs w:val="0"/>
        </w:rPr>
        <w:t>(18 ч)</w:t>
      </w:r>
    </w:p>
    <w:p w14:paraId="34B6B0CC" w14:textId="77777777" w:rsidR="00416B7C" w:rsidRPr="00BE0AE5" w:rsidRDefault="00416B7C" w:rsidP="00416B7C">
      <w:pPr>
        <w:pStyle w:val="body"/>
        <w:rPr>
          <w:rStyle w:val="Italic"/>
          <w:rFonts w:cs="Times New Roman"/>
        </w:rPr>
      </w:pPr>
      <w:r w:rsidRPr="00BE0AE5">
        <w:rPr>
          <w:rStyle w:val="BoldItalic"/>
          <w:rFonts w:cs="Times New Roman"/>
        </w:rPr>
        <w:t>Внутренняя политика Екатерины II</w:t>
      </w:r>
      <w:r w:rsidRPr="00BE0AE5">
        <w:rPr>
          <w:rFonts w:cs="Times New Roman"/>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w:t>
      </w:r>
      <w:r w:rsidRPr="00BE0AE5">
        <w:rPr>
          <w:rFonts w:cs="Times New Roman"/>
        </w:rPr>
        <w:t>у</w:t>
      </w:r>
      <w:r w:rsidRPr="00BE0AE5">
        <w:rPr>
          <w:rFonts w:cs="Times New Roman"/>
        </w:rPr>
        <w:t>берниях и уездах. Расширение привилегий гильдейского купечества в налоговой сфере и городском управлении</w:t>
      </w:r>
      <w:r w:rsidRPr="00BE0AE5">
        <w:rPr>
          <w:rStyle w:val="Italic"/>
          <w:rFonts w:cs="Times New Roman"/>
        </w:rPr>
        <w:t xml:space="preserve">. </w:t>
      </w:r>
    </w:p>
    <w:p w14:paraId="5FA942EC" w14:textId="77777777" w:rsidR="00416B7C" w:rsidRPr="00BE0AE5" w:rsidRDefault="00416B7C" w:rsidP="00416B7C">
      <w:pPr>
        <w:pStyle w:val="body"/>
        <w:rPr>
          <w:rFonts w:cs="Times New Roman"/>
        </w:rPr>
      </w:pPr>
      <w:r w:rsidRPr="00BE0AE5">
        <w:rPr>
          <w:rFonts w:cs="Times New Roman"/>
        </w:rPr>
        <w:t>Национальная политика и народы России в XVIII в. Унификация управления на окраинах империи. Ликвидация гетманства на Левоб</w:t>
      </w:r>
      <w:r w:rsidRPr="00BE0AE5">
        <w:rPr>
          <w:rFonts w:cs="Times New Roman"/>
        </w:rPr>
        <w:t>е</w:t>
      </w:r>
      <w:r w:rsidRPr="00BE0AE5">
        <w:rPr>
          <w:rFonts w:cs="Times New Roman"/>
        </w:rPr>
        <w:t>режной Украине и Войска Запорожского. Формирование Кубанского казачества. Активизация деятельности по привлечению иностранцев в Россию</w:t>
      </w:r>
      <w:r w:rsidRPr="00BE0AE5">
        <w:rPr>
          <w:rStyle w:val="Italic"/>
          <w:rFonts w:cs="Times New Roman"/>
        </w:rPr>
        <w:t>.</w:t>
      </w:r>
      <w:r w:rsidRPr="00BE0AE5">
        <w:rPr>
          <w:rFonts w:cs="Times New Roman"/>
        </w:rPr>
        <w:t xml:space="preserve"> Расселение колонистов в Новороссии, Поволжье, других рег</w:t>
      </w:r>
      <w:r w:rsidRPr="00BE0AE5">
        <w:rPr>
          <w:rFonts w:cs="Times New Roman"/>
        </w:rPr>
        <w:t>и</w:t>
      </w:r>
      <w:r w:rsidRPr="00BE0AE5">
        <w:rPr>
          <w:rFonts w:cs="Times New Roman"/>
        </w:rPr>
        <w:lastRenderedPageBreak/>
        <w:t>онах. Укрепление веротерпимости по отношению к неправославным и нехристианским конфессиям. Политика по отношению к исламу. Ба</w:t>
      </w:r>
      <w:r w:rsidRPr="00BE0AE5">
        <w:rPr>
          <w:rFonts w:cs="Times New Roman"/>
        </w:rPr>
        <w:t>ш</w:t>
      </w:r>
      <w:r w:rsidRPr="00BE0AE5">
        <w:rPr>
          <w:rFonts w:cs="Times New Roman"/>
        </w:rPr>
        <w:t>кирские восстания. Формирование черты оседлости.</w:t>
      </w:r>
    </w:p>
    <w:p w14:paraId="7B793624" w14:textId="77777777" w:rsidR="00416B7C" w:rsidRPr="00BE0AE5" w:rsidRDefault="00416B7C" w:rsidP="00416B7C">
      <w:pPr>
        <w:pStyle w:val="body"/>
        <w:rPr>
          <w:rFonts w:cs="Times New Roman"/>
        </w:rPr>
      </w:pPr>
      <w:r w:rsidRPr="00BE0AE5">
        <w:rPr>
          <w:rStyle w:val="BoldItalic"/>
          <w:rFonts w:cs="Times New Roman"/>
        </w:rPr>
        <w:t>Экономическое развитие России во второй половине XVIII в.</w:t>
      </w:r>
      <w:r w:rsidRPr="00BE0AE5">
        <w:rPr>
          <w:rStyle w:val="Italic"/>
          <w:rFonts w:cs="Times New Roman"/>
        </w:rPr>
        <w:t xml:space="preserve"> </w:t>
      </w:r>
      <w:r w:rsidRPr="00BE0AE5">
        <w:rPr>
          <w:rFonts w:cs="Times New Roman"/>
        </w:rPr>
        <w:t>Кр</w:t>
      </w:r>
      <w:r w:rsidRPr="00BE0AE5">
        <w:rPr>
          <w:rFonts w:cs="Times New Roman"/>
        </w:rPr>
        <w:t>е</w:t>
      </w:r>
      <w:r w:rsidRPr="00BE0AE5">
        <w:rPr>
          <w:rFonts w:cs="Times New Roman"/>
        </w:rPr>
        <w:t>стьяне: крепостные, государственные, монастырские. Условия жизни крепостной деревни. Права помещика по отношению к своим крепос</w:t>
      </w:r>
      <w:r w:rsidRPr="00BE0AE5">
        <w:rPr>
          <w:rFonts w:cs="Times New Roman"/>
        </w:rPr>
        <w:t>т</w:t>
      </w:r>
      <w:r w:rsidRPr="00BE0AE5">
        <w:rPr>
          <w:rFonts w:cs="Times New Roman"/>
        </w:rPr>
        <w:t>ным. Барщинное и оброчное хозяйство. Дворовые люди</w:t>
      </w:r>
      <w:r w:rsidRPr="00BE0AE5">
        <w:rPr>
          <w:rStyle w:val="Italic"/>
          <w:rFonts w:cs="Times New Roman"/>
        </w:rPr>
        <w:t>.</w:t>
      </w:r>
      <w:r w:rsidRPr="00BE0AE5">
        <w:rPr>
          <w:rFonts w:cs="Times New Roman"/>
        </w:rPr>
        <w:t xml:space="preserve"> Роль крепос</w:t>
      </w:r>
      <w:r w:rsidRPr="00BE0AE5">
        <w:rPr>
          <w:rFonts w:cs="Times New Roman"/>
        </w:rPr>
        <w:t>т</w:t>
      </w:r>
      <w:r w:rsidRPr="00BE0AE5">
        <w:rPr>
          <w:rFonts w:cs="Times New Roman"/>
        </w:rPr>
        <w:t xml:space="preserve">ного строя в экономике страны. </w:t>
      </w:r>
    </w:p>
    <w:p w14:paraId="741EFE2F" w14:textId="77777777" w:rsidR="00416B7C" w:rsidRPr="00BE0AE5" w:rsidRDefault="00416B7C" w:rsidP="00416B7C">
      <w:pPr>
        <w:pStyle w:val="body"/>
        <w:rPr>
          <w:rFonts w:cs="Times New Roman"/>
        </w:rPr>
      </w:pPr>
      <w:r w:rsidRPr="00BE0AE5">
        <w:rPr>
          <w:rFonts w:cs="Times New Roman"/>
        </w:rPr>
        <w:t>Промышленность в городе и деревне. Роль государства, купечества, помещиков в развитии промышленности. Крепостной и вольнонаемный труд</w:t>
      </w:r>
      <w:r w:rsidRPr="00BE0AE5">
        <w:rPr>
          <w:rStyle w:val="Italic"/>
          <w:rFonts w:cs="Times New Roman"/>
        </w:rPr>
        <w:t xml:space="preserve">. </w:t>
      </w:r>
      <w:r w:rsidRPr="00BE0AE5">
        <w:rPr>
          <w:rFonts w:cs="Times New Roman"/>
        </w:rPr>
        <w:t>Привлечение крепостных оброчных крестьян к работе на ман</w:t>
      </w:r>
      <w:r w:rsidRPr="00BE0AE5">
        <w:rPr>
          <w:rFonts w:cs="Times New Roman"/>
        </w:rPr>
        <w:t>у</w:t>
      </w:r>
      <w:r w:rsidRPr="00BE0AE5">
        <w:rPr>
          <w:rFonts w:cs="Times New Roman"/>
        </w:rPr>
        <w:t>фактурах</w:t>
      </w:r>
      <w:r w:rsidRPr="00BE0AE5">
        <w:rPr>
          <w:rStyle w:val="Italic"/>
          <w:rFonts w:cs="Times New Roman"/>
        </w:rPr>
        <w:t xml:space="preserve">. </w:t>
      </w:r>
      <w:r w:rsidRPr="00BE0AE5">
        <w:rPr>
          <w:rFonts w:cs="Times New Roman"/>
        </w:rPr>
        <w:t>Развитие крестьянских промыслов. Рост текстильной пр</w:t>
      </w:r>
      <w:r w:rsidRPr="00BE0AE5">
        <w:rPr>
          <w:rFonts w:cs="Times New Roman"/>
        </w:rPr>
        <w:t>о</w:t>
      </w:r>
      <w:r w:rsidRPr="00BE0AE5">
        <w:rPr>
          <w:rFonts w:cs="Times New Roman"/>
        </w:rPr>
        <w:t>мышленности: распространение производства хлопчатобумажных тк</w:t>
      </w:r>
      <w:r w:rsidRPr="00BE0AE5">
        <w:rPr>
          <w:rFonts w:cs="Times New Roman"/>
        </w:rPr>
        <w:t>а</w:t>
      </w:r>
      <w:r w:rsidRPr="00BE0AE5">
        <w:rPr>
          <w:rFonts w:cs="Times New Roman"/>
        </w:rPr>
        <w:t>ней. Начало известных предпринимательских династий: Морозовы, Р</w:t>
      </w:r>
      <w:r w:rsidRPr="00BE0AE5">
        <w:rPr>
          <w:rFonts w:cs="Times New Roman"/>
        </w:rPr>
        <w:t>я</w:t>
      </w:r>
      <w:r w:rsidRPr="00BE0AE5">
        <w:rPr>
          <w:rFonts w:cs="Times New Roman"/>
        </w:rPr>
        <w:t xml:space="preserve">бушинские, Гарелины, Прохоровы, Демидовы и др. </w:t>
      </w:r>
    </w:p>
    <w:p w14:paraId="640A3BB2" w14:textId="77777777" w:rsidR="00416B7C" w:rsidRPr="00BE0AE5" w:rsidRDefault="00416B7C" w:rsidP="00416B7C">
      <w:pPr>
        <w:pStyle w:val="body"/>
        <w:rPr>
          <w:rStyle w:val="BoldItalic"/>
          <w:rFonts w:cs="Times New Roman"/>
        </w:rPr>
      </w:pPr>
      <w:r w:rsidRPr="00BE0AE5">
        <w:rPr>
          <w:rFonts w:cs="Times New Roman"/>
        </w:rPr>
        <w:t>Внутренняя и внешняя торговля. Торговые пути внутри страны. Водно-транспортные системы: Вышневолоцкая, Тихвинская, Марии</w:t>
      </w:r>
      <w:r w:rsidRPr="00BE0AE5">
        <w:rPr>
          <w:rFonts w:cs="Times New Roman"/>
        </w:rPr>
        <w:t>н</w:t>
      </w:r>
      <w:r w:rsidRPr="00BE0AE5">
        <w:rPr>
          <w:rFonts w:cs="Times New Roman"/>
        </w:rPr>
        <w:t>ская и др. Ярмарки и их роль во внутренней торговле. Макарьевская, Ирбитская, Свенская, Коренная ярмарки. Ярмарки Малороссии. Пар</w:t>
      </w:r>
      <w:r w:rsidRPr="00BE0AE5">
        <w:rPr>
          <w:rFonts w:cs="Times New Roman"/>
        </w:rPr>
        <w:t>т</w:t>
      </w:r>
      <w:r w:rsidRPr="00BE0AE5">
        <w:rPr>
          <w:rFonts w:cs="Times New Roman"/>
        </w:rPr>
        <w:t>неры России во внешней торговле в Европе и в мире</w:t>
      </w:r>
      <w:r w:rsidRPr="00BE0AE5">
        <w:rPr>
          <w:rStyle w:val="Italic"/>
          <w:rFonts w:cs="Times New Roman"/>
        </w:rPr>
        <w:t xml:space="preserve">. </w:t>
      </w:r>
      <w:r w:rsidRPr="00BE0AE5">
        <w:rPr>
          <w:rFonts w:cs="Times New Roman"/>
        </w:rPr>
        <w:t>Обеспечение а</w:t>
      </w:r>
      <w:r w:rsidRPr="00BE0AE5">
        <w:rPr>
          <w:rFonts w:cs="Times New Roman"/>
        </w:rPr>
        <w:t>к</w:t>
      </w:r>
      <w:r w:rsidRPr="00BE0AE5">
        <w:rPr>
          <w:rFonts w:cs="Times New Roman"/>
        </w:rPr>
        <w:t>тивного внешнеторгового баланса</w:t>
      </w:r>
      <w:r w:rsidRPr="00BE0AE5">
        <w:rPr>
          <w:rStyle w:val="Italic"/>
          <w:rFonts w:cs="Times New Roman"/>
        </w:rPr>
        <w:t xml:space="preserve">. </w:t>
      </w:r>
    </w:p>
    <w:p w14:paraId="77A107C8" w14:textId="77777777" w:rsidR="00416B7C" w:rsidRPr="00BE0AE5" w:rsidRDefault="00416B7C" w:rsidP="00416B7C">
      <w:pPr>
        <w:pStyle w:val="body"/>
        <w:rPr>
          <w:rFonts w:cs="Times New Roman"/>
        </w:rPr>
      </w:pPr>
      <w:r w:rsidRPr="00BE0AE5">
        <w:rPr>
          <w:rStyle w:val="BoldItalic"/>
          <w:rFonts w:cs="Times New Roman"/>
        </w:rPr>
        <w:t>Обострение социальных противоречий</w:t>
      </w:r>
      <w:r w:rsidRPr="00BE0AE5">
        <w:rPr>
          <w:rFonts w:cs="Times New Roman"/>
        </w:rPr>
        <w:t>. Чумной бунт в Москве</w:t>
      </w:r>
      <w:r w:rsidRPr="00BE0AE5">
        <w:rPr>
          <w:rStyle w:val="Italic"/>
          <w:rFonts w:cs="Times New Roman"/>
        </w:rPr>
        <w:t>.</w:t>
      </w:r>
      <w:r w:rsidRPr="00BE0AE5">
        <w:rPr>
          <w:rFonts w:cs="Times New Roman"/>
        </w:rPr>
        <w:t xml:space="preserve"> Восстание под предводительством Емельяна Пугачева. Антидворянский и антикрепостнический характер движения</w:t>
      </w:r>
      <w:r w:rsidRPr="00BE0AE5">
        <w:rPr>
          <w:rStyle w:val="Italic"/>
          <w:rFonts w:cs="Times New Roman"/>
        </w:rPr>
        <w:t xml:space="preserve">. </w:t>
      </w:r>
      <w:r w:rsidRPr="00BE0AE5">
        <w:rPr>
          <w:rFonts w:cs="Times New Roman"/>
        </w:rPr>
        <w:t>Роль казачества, народов Урала и Поволжья в восстании</w:t>
      </w:r>
      <w:r w:rsidRPr="00BE0AE5">
        <w:rPr>
          <w:rStyle w:val="Italic"/>
          <w:rFonts w:cs="Times New Roman"/>
        </w:rPr>
        <w:t>.</w:t>
      </w:r>
      <w:r w:rsidRPr="00BE0AE5">
        <w:rPr>
          <w:rFonts w:cs="Times New Roman"/>
        </w:rPr>
        <w:t xml:space="preserve"> Влияние восстания на внутреннюю п</w:t>
      </w:r>
      <w:r w:rsidRPr="00BE0AE5">
        <w:rPr>
          <w:rFonts w:cs="Times New Roman"/>
        </w:rPr>
        <w:t>о</w:t>
      </w:r>
      <w:r w:rsidRPr="00BE0AE5">
        <w:rPr>
          <w:rFonts w:cs="Times New Roman"/>
        </w:rPr>
        <w:t xml:space="preserve">литику и развитие общественной мысли. </w:t>
      </w:r>
    </w:p>
    <w:p w14:paraId="77B487FA" w14:textId="77777777" w:rsidR="00416B7C" w:rsidRPr="00BE0AE5" w:rsidRDefault="00416B7C" w:rsidP="00416B7C">
      <w:pPr>
        <w:pStyle w:val="body"/>
        <w:rPr>
          <w:rFonts w:cs="Times New Roman"/>
        </w:rPr>
      </w:pPr>
      <w:r w:rsidRPr="00BE0AE5">
        <w:rPr>
          <w:rStyle w:val="BoldItalic"/>
          <w:rFonts w:cs="Times New Roman"/>
        </w:rPr>
        <w:t>Внешняя политика России второй половины XVIII в., ее основные задачи.</w:t>
      </w:r>
      <w:r w:rsidRPr="00BE0AE5">
        <w:rPr>
          <w:rFonts w:cs="Times New Roman"/>
        </w:rPr>
        <w:t xml:space="preserve"> Н. И. Панин и А. А. Безбородко. Борьба России за выход к Че</w:t>
      </w:r>
      <w:r w:rsidRPr="00BE0AE5">
        <w:rPr>
          <w:rFonts w:cs="Times New Roman"/>
        </w:rPr>
        <w:t>р</w:t>
      </w:r>
      <w:r w:rsidRPr="00BE0AE5">
        <w:rPr>
          <w:rFonts w:cs="Times New Roman"/>
        </w:rPr>
        <w:t>ному морю. Войны с Османской империей. П. А. Румянцев, А. В. Сув</w:t>
      </w:r>
      <w:r w:rsidRPr="00BE0AE5">
        <w:rPr>
          <w:rFonts w:cs="Times New Roman"/>
        </w:rPr>
        <w:t>о</w:t>
      </w:r>
      <w:r w:rsidRPr="00BE0AE5">
        <w:rPr>
          <w:rFonts w:cs="Times New Roman"/>
        </w:rPr>
        <w:t>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w:t>
      </w:r>
      <w:r w:rsidRPr="00BE0AE5">
        <w:rPr>
          <w:rFonts w:cs="Times New Roman"/>
        </w:rPr>
        <w:t>с</w:t>
      </w:r>
      <w:r w:rsidRPr="00BE0AE5">
        <w:rPr>
          <w:rFonts w:cs="Times New Roman"/>
        </w:rPr>
        <w:t xml:space="preserve">нование Пятигорска, Севастополя, Одессы, Херсона. Г. А. Потемкин. Путешествие Екатерины II на юг в 1787 г. </w:t>
      </w:r>
    </w:p>
    <w:p w14:paraId="63D179A1" w14:textId="77777777" w:rsidR="00416B7C" w:rsidRPr="00BE0AE5" w:rsidRDefault="00416B7C" w:rsidP="00416B7C">
      <w:pPr>
        <w:pStyle w:val="body"/>
        <w:rPr>
          <w:rStyle w:val="Italic"/>
          <w:rFonts w:cs="Times New Roman"/>
        </w:rPr>
      </w:pPr>
      <w:r w:rsidRPr="00BE0AE5">
        <w:rPr>
          <w:rFonts w:cs="Times New Roman"/>
        </w:rPr>
        <w:t>Участие России в разделах Речи Посполитой. Политика России в Польше до начала 1770-х гг.: стремление к усилению российского вл</w:t>
      </w:r>
      <w:r w:rsidRPr="00BE0AE5">
        <w:rPr>
          <w:rFonts w:cs="Times New Roman"/>
        </w:rPr>
        <w:t>и</w:t>
      </w:r>
      <w:r w:rsidRPr="00BE0AE5">
        <w:rPr>
          <w:rFonts w:cs="Times New Roman"/>
        </w:rPr>
        <w:t>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w:t>
      </w:r>
      <w:r w:rsidRPr="00BE0AE5">
        <w:rPr>
          <w:rFonts w:cs="Times New Roman"/>
        </w:rPr>
        <w:t>и</w:t>
      </w:r>
      <w:r w:rsidRPr="00BE0AE5">
        <w:rPr>
          <w:rFonts w:cs="Times New Roman"/>
        </w:rPr>
        <w:t>мость. Восстание под предводительством Т. Костюшко</w:t>
      </w:r>
      <w:r w:rsidRPr="00BE0AE5">
        <w:rPr>
          <w:rStyle w:val="Italic"/>
          <w:rFonts w:cs="Times New Roman"/>
        </w:rPr>
        <w:t xml:space="preserve">. </w:t>
      </w:r>
    </w:p>
    <w:p w14:paraId="76340068" w14:textId="77777777" w:rsidR="00416B7C" w:rsidRPr="00BE0AE5" w:rsidRDefault="00416B7C" w:rsidP="00416B7C">
      <w:pPr>
        <w:pStyle w:val="body"/>
        <w:rPr>
          <w:rFonts w:cs="Times New Roman"/>
        </w:rPr>
      </w:pPr>
      <w:r w:rsidRPr="00BE0AE5">
        <w:rPr>
          <w:rStyle w:val="BoldItalic"/>
          <w:rFonts w:cs="Times New Roman"/>
        </w:rPr>
        <w:t xml:space="preserve">Россия при Павле I. </w:t>
      </w:r>
      <w:r w:rsidRPr="00BE0AE5">
        <w:rPr>
          <w:rFonts w:cs="Times New Roman"/>
        </w:rPr>
        <w:t>Личность Павла I и ее влияние на политику страны. Основные принципы внутренней политики. Ограничение дв</w:t>
      </w:r>
      <w:r w:rsidRPr="00BE0AE5">
        <w:rPr>
          <w:rFonts w:cs="Times New Roman"/>
        </w:rPr>
        <w:t>о</w:t>
      </w:r>
      <w:r w:rsidRPr="00BE0AE5">
        <w:rPr>
          <w:rFonts w:cs="Times New Roman"/>
        </w:rPr>
        <w:lastRenderedPageBreak/>
        <w:t>рянских привилегий. Укрепление абсолютизма через отказ от принципов «просвещенного абсолютизма»</w:t>
      </w:r>
      <w:r w:rsidRPr="00BE0AE5">
        <w:rPr>
          <w:rStyle w:val="Italic"/>
          <w:rFonts w:cs="Times New Roman"/>
        </w:rPr>
        <w:t xml:space="preserve"> </w:t>
      </w:r>
      <w:r w:rsidRPr="00BE0AE5">
        <w:rPr>
          <w:rFonts w:cs="Times New Roman"/>
        </w:rPr>
        <w:t>и усиление бюрократического и пол</w:t>
      </w:r>
      <w:r w:rsidRPr="00BE0AE5">
        <w:rPr>
          <w:rFonts w:cs="Times New Roman"/>
        </w:rPr>
        <w:t>и</w:t>
      </w:r>
      <w:r w:rsidRPr="00BE0AE5">
        <w:rPr>
          <w:rFonts w:cs="Times New Roman"/>
        </w:rPr>
        <w:t xml:space="preserve">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14:paraId="44009DB4" w14:textId="77777777" w:rsidR="00416B7C" w:rsidRPr="00BE0AE5" w:rsidRDefault="00416B7C" w:rsidP="00416B7C">
      <w:pPr>
        <w:pStyle w:val="body"/>
        <w:rPr>
          <w:rFonts w:cs="Times New Roman"/>
        </w:rPr>
      </w:pPr>
      <w:r w:rsidRPr="00BE0AE5">
        <w:rPr>
          <w:rFonts w:cs="Times New Roman"/>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66AEC90C" w14:textId="77777777" w:rsidR="00416B7C" w:rsidRPr="00BE0AE5" w:rsidRDefault="00416B7C" w:rsidP="00416B7C">
      <w:pPr>
        <w:pStyle w:val="h3"/>
        <w:rPr>
          <w:rFonts w:cs="Times New Roman"/>
        </w:rPr>
      </w:pPr>
      <w:r w:rsidRPr="00BE0AE5">
        <w:rPr>
          <w:rFonts w:cs="Times New Roman"/>
        </w:rPr>
        <w:t xml:space="preserve">Культурное пространство Российской империи в XVIII в. </w:t>
      </w:r>
      <w:r w:rsidRPr="00BE0AE5">
        <w:rPr>
          <w:rStyle w:val="Book"/>
          <w:rFonts w:cs="Times New Roman"/>
          <w:b w:val="0"/>
          <w:bCs w:val="0"/>
        </w:rPr>
        <w:t>(6</w:t>
      </w:r>
      <w:r w:rsidR="00EF465C" w:rsidRPr="00BE0AE5">
        <w:rPr>
          <w:rStyle w:val="Book"/>
          <w:rFonts w:cs="Times New Roman"/>
          <w:b w:val="0"/>
          <w:bCs w:val="0"/>
        </w:rPr>
        <w:t> </w:t>
      </w:r>
      <w:r w:rsidRPr="00BE0AE5">
        <w:rPr>
          <w:rStyle w:val="Book"/>
          <w:rFonts w:cs="Times New Roman"/>
          <w:b w:val="0"/>
          <w:bCs w:val="0"/>
        </w:rPr>
        <w:t>ч)</w:t>
      </w:r>
    </w:p>
    <w:p w14:paraId="5A63B636" w14:textId="77777777" w:rsidR="00416B7C" w:rsidRPr="00BE0AE5" w:rsidRDefault="00416B7C" w:rsidP="00416B7C">
      <w:pPr>
        <w:pStyle w:val="body"/>
        <w:rPr>
          <w:rFonts w:cs="Times New Roman"/>
          <w:spacing w:val="-1"/>
        </w:rPr>
      </w:pPr>
      <w:r w:rsidRPr="00BE0AE5">
        <w:rPr>
          <w:rFonts w:cs="Times New Roman"/>
          <w:spacing w:val="-1"/>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w:t>
      </w:r>
      <w:r w:rsidRPr="00BE0AE5">
        <w:rPr>
          <w:rFonts w:cs="Times New Roman"/>
          <w:spacing w:val="-1"/>
        </w:rPr>
        <w:t>р</w:t>
      </w:r>
      <w:r w:rsidRPr="00BE0AE5">
        <w:rPr>
          <w:rFonts w:cs="Times New Roman"/>
          <w:spacing w:val="-1"/>
        </w:rPr>
        <w:t xml:space="preserve">бурга в Москву». </w:t>
      </w:r>
    </w:p>
    <w:p w14:paraId="3E522230" w14:textId="77777777" w:rsidR="00416B7C" w:rsidRPr="00BE0AE5" w:rsidRDefault="00416B7C" w:rsidP="00416B7C">
      <w:pPr>
        <w:pStyle w:val="body"/>
        <w:rPr>
          <w:rFonts w:cs="Times New Roman"/>
        </w:rPr>
      </w:pPr>
      <w:r w:rsidRPr="00BE0AE5">
        <w:rPr>
          <w:rFonts w:cs="Times New Roman"/>
        </w:rPr>
        <w:t>Русская культура и культура народов России в XVIII в. Развитие новой светской культуры после преобразований Петра I. Укрепление взаим</w:t>
      </w:r>
      <w:r w:rsidRPr="00BE0AE5">
        <w:rPr>
          <w:rFonts w:cs="Times New Roman"/>
        </w:rPr>
        <w:t>о</w:t>
      </w:r>
      <w:r w:rsidRPr="00BE0AE5">
        <w:rPr>
          <w:rFonts w:cs="Times New Roman"/>
        </w:rPr>
        <w:t>связей с культурой стран зарубежной Европы. Масонство в России. Распространение в России основных стилей и жанров европейской х</w:t>
      </w:r>
      <w:r w:rsidRPr="00BE0AE5">
        <w:rPr>
          <w:rFonts w:cs="Times New Roman"/>
        </w:rPr>
        <w:t>у</w:t>
      </w:r>
      <w:r w:rsidRPr="00BE0AE5">
        <w:rPr>
          <w:rFonts w:cs="Times New Roman"/>
        </w:rPr>
        <w:t>дожественной культуры (барокко, классицизм, рококо). Вклад в развитие русской культуры ученых, художников, мастеров, прибывших из-за р</w:t>
      </w:r>
      <w:r w:rsidRPr="00BE0AE5">
        <w:rPr>
          <w:rFonts w:cs="Times New Roman"/>
        </w:rPr>
        <w:t>у</w:t>
      </w:r>
      <w:r w:rsidRPr="00BE0AE5">
        <w:rPr>
          <w:rFonts w:cs="Times New Roman"/>
        </w:rPr>
        <w:t>бежа</w:t>
      </w:r>
      <w:r w:rsidRPr="00BE0AE5">
        <w:rPr>
          <w:rStyle w:val="Italic"/>
          <w:rFonts w:cs="Times New Roman"/>
        </w:rPr>
        <w:t>.</w:t>
      </w:r>
      <w:r w:rsidRPr="00BE0AE5">
        <w:rPr>
          <w:rFonts w:cs="Times New Roman"/>
        </w:rPr>
        <w:t xml:space="preserve"> Усиление внимания к жизни и культуре русского народа и ист</w:t>
      </w:r>
      <w:r w:rsidRPr="00BE0AE5">
        <w:rPr>
          <w:rFonts w:cs="Times New Roman"/>
        </w:rPr>
        <w:t>о</w:t>
      </w:r>
      <w:r w:rsidRPr="00BE0AE5">
        <w:rPr>
          <w:rFonts w:cs="Times New Roman"/>
        </w:rPr>
        <w:t xml:space="preserve">рическому прошлому России к концу столетия. </w:t>
      </w:r>
    </w:p>
    <w:p w14:paraId="6FF66CD7" w14:textId="77777777" w:rsidR="00416B7C" w:rsidRPr="00BE0AE5" w:rsidRDefault="00416B7C" w:rsidP="00416B7C">
      <w:pPr>
        <w:pStyle w:val="body"/>
        <w:rPr>
          <w:rFonts w:cs="Times New Roman"/>
        </w:rPr>
      </w:pPr>
      <w:r w:rsidRPr="00BE0AE5">
        <w:rPr>
          <w:rFonts w:cs="Times New Roman"/>
        </w:rPr>
        <w:t>Культура и быт российских сословий. Дворянство: жизнь и быт дв</w:t>
      </w:r>
      <w:r w:rsidRPr="00BE0AE5">
        <w:rPr>
          <w:rFonts w:cs="Times New Roman"/>
        </w:rPr>
        <w:t>о</w:t>
      </w:r>
      <w:r w:rsidRPr="00BE0AE5">
        <w:rPr>
          <w:rFonts w:cs="Times New Roman"/>
        </w:rPr>
        <w:t xml:space="preserve">рянской усадьбы. Духовенство. Купечество. Крестьянство. </w:t>
      </w:r>
    </w:p>
    <w:p w14:paraId="5BBA7967" w14:textId="77777777" w:rsidR="00416B7C" w:rsidRPr="00BE0AE5" w:rsidRDefault="00416B7C" w:rsidP="00416B7C">
      <w:pPr>
        <w:pStyle w:val="body"/>
        <w:rPr>
          <w:rFonts w:cs="Times New Roman"/>
          <w:spacing w:val="-2"/>
        </w:rPr>
      </w:pPr>
      <w:r w:rsidRPr="00BE0AE5">
        <w:rPr>
          <w:rFonts w:cs="Times New Roman"/>
          <w:spacing w:val="-2"/>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sidRPr="00BE0AE5">
        <w:rPr>
          <w:rStyle w:val="Italic"/>
          <w:rFonts w:cs="Times New Roman"/>
          <w:spacing w:val="-2"/>
        </w:rPr>
        <w:t xml:space="preserve">. </w:t>
      </w:r>
      <w:r w:rsidRPr="00BE0AE5">
        <w:rPr>
          <w:rFonts w:cs="Times New Roman"/>
          <w:spacing w:val="-2"/>
        </w:rPr>
        <w:t>Изучение российской словесности и развитие русского литературного языка</w:t>
      </w:r>
      <w:r w:rsidRPr="00BE0AE5">
        <w:rPr>
          <w:rStyle w:val="Italic"/>
          <w:rFonts w:cs="Times New Roman"/>
          <w:spacing w:val="-2"/>
        </w:rPr>
        <w:t xml:space="preserve">. </w:t>
      </w:r>
      <w:r w:rsidRPr="00BE0AE5">
        <w:rPr>
          <w:rFonts w:cs="Times New Roman"/>
          <w:spacing w:val="-2"/>
        </w:rPr>
        <w:t>Российская академия</w:t>
      </w:r>
      <w:r w:rsidRPr="00BE0AE5">
        <w:rPr>
          <w:rStyle w:val="Italic"/>
          <w:rFonts w:cs="Times New Roman"/>
          <w:spacing w:val="-2"/>
        </w:rPr>
        <w:t xml:space="preserve">. </w:t>
      </w:r>
      <w:r w:rsidRPr="00BE0AE5">
        <w:rPr>
          <w:rFonts w:cs="Times New Roman"/>
          <w:spacing w:val="-2"/>
        </w:rPr>
        <w:t>Е. Р. Да</w:t>
      </w:r>
      <w:r w:rsidRPr="00BE0AE5">
        <w:rPr>
          <w:rFonts w:cs="Times New Roman"/>
          <w:spacing w:val="-2"/>
        </w:rPr>
        <w:t>ш</w:t>
      </w:r>
      <w:r w:rsidRPr="00BE0AE5">
        <w:rPr>
          <w:rFonts w:cs="Times New Roman"/>
          <w:spacing w:val="-2"/>
        </w:rPr>
        <w:t xml:space="preserve">кова. М. В. Ломоносов и его роль в становлении российской науки и образования. </w:t>
      </w:r>
    </w:p>
    <w:p w14:paraId="1BD043A8" w14:textId="77777777" w:rsidR="00416B7C" w:rsidRPr="00BE0AE5" w:rsidRDefault="00416B7C" w:rsidP="00416B7C">
      <w:pPr>
        <w:pStyle w:val="body"/>
        <w:rPr>
          <w:rFonts w:cs="Times New Roman"/>
        </w:rPr>
      </w:pPr>
      <w:r w:rsidRPr="00BE0AE5">
        <w:rPr>
          <w:rFonts w:cs="Times New Roman"/>
        </w:rPr>
        <w:t>Образование в России в XVIII в. Основные педагогические идеи</w:t>
      </w:r>
      <w:r w:rsidRPr="00BE0AE5">
        <w:rPr>
          <w:rStyle w:val="Italic"/>
          <w:rFonts w:cs="Times New Roman"/>
        </w:rPr>
        <w:t xml:space="preserve">. </w:t>
      </w:r>
      <w:r w:rsidRPr="00BE0AE5">
        <w:rPr>
          <w:rFonts w:cs="Times New Roman"/>
        </w:rPr>
        <w:t>Воспитание «новой породы» людей.</w:t>
      </w:r>
      <w:r w:rsidRPr="00BE0AE5">
        <w:rPr>
          <w:rStyle w:val="Italic"/>
          <w:rFonts w:cs="Times New Roman"/>
        </w:rPr>
        <w:t xml:space="preserve"> </w:t>
      </w:r>
      <w:r w:rsidRPr="00BE0AE5">
        <w:rPr>
          <w:rFonts w:cs="Times New Roman"/>
        </w:rPr>
        <w:t>Основание воспитательных домов в Санкт-Петербурге и Москве</w:t>
      </w:r>
      <w:r w:rsidRPr="00BE0AE5">
        <w:rPr>
          <w:rStyle w:val="Italic"/>
          <w:rFonts w:cs="Times New Roman"/>
        </w:rPr>
        <w:t>,</w:t>
      </w:r>
      <w:r w:rsidRPr="00BE0AE5">
        <w:rPr>
          <w:rFonts w:cs="Times New Roman"/>
        </w:rPr>
        <w:t xml:space="preserve"> Института благородных девиц в Смольном монастыре</w:t>
      </w:r>
      <w:r w:rsidRPr="00BE0AE5">
        <w:rPr>
          <w:rStyle w:val="Italic"/>
          <w:rFonts w:cs="Times New Roman"/>
        </w:rPr>
        <w:t xml:space="preserve">. </w:t>
      </w:r>
      <w:r w:rsidRPr="00BE0AE5">
        <w:rPr>
          <w:rFonts w:cs="Times New Roman"/>
        </w:rPr>
        <w:t>Сословные учебные</w:t>
      </w:r>
      <w:r w:rsidR="00571787" w:rsidRPr="00BE0AE5">
        <w:rPr>
          <w:rFonts w:cs="Times New Roman"/>
        </w:rPr>
        <w:t xml:space="preserve"> </w:t>
      </w:r>
      <w:r w:rsidRPr="00BE0AE5">
        <w:rPr>
          <w:rFonts w:cs="Times New Roman"/>
        </w:rPr>
        <w:t>заведения для юношества из дворянства</w:t>
      </w:r>
      <w:r w:rsidRPr="00BE0AE5">
        <w:rPr>
          <w:rStyle w:val="Italic"/>
          <w:rFonts w:cs="Times New Roman"/>
        </w:rPr>
        <w:t>.</w:t>
      </w:r>
      <w:r w:rsidRPr="00BE0AE5">
        <w:rPr>
          <w:rFonts w:cs="Times New Roman"/>
        </w:rPr>
        <w:t xml:space="preserve"> Московский университет — первый российский университет. </w:t>
      </w:r>
    </w:p>
    <w:p w14:paraId="1FC03257" w14:textId="77777777" w:rsidR="00416B7C" w:rsidRPr="00BE0AE5" w:rsidRDefault="00416B7C" w:rsidP="00416B7C">
      <w:pPr>
        <w:pStyle w:val="body"/>
        <w:rPr>
          <w:rFonts w:cs="Times New Roman"/>
        </w:rPr>
      </w:pPr>
      <w:r w:rsidRPr="00BE0AE5">
        <w:rPr>
          <w:rFonts w:cs="Times New Roman"/>
        </w:rPr>
        <w:lastRenderedPageBreak/>
        <w:t>Русская архитектура XVIII в. Строительство Петербурга, формир</w:t>
      </w:r>
      <w:r w:rsidRPr="00BE0AE5">
        <w:rPr>
          <w:rFonts w:cs="Times New Roman"/>
        </w:rPr>
        <w:t>о</w:t>
      </w:r>
      <w:r w:rsidRPr="00BE0AE5">
        <w:rPr>
          <w:rFonts w:cs="Times New Roman"/>
        </w:rPr>
        <w:t>вание его городского плана. Регулярный характер застройки Петербурга и других городов</w:t>
      </w:r>
      <w:r w:rsidRPr="00BE0AE5">
        <w:rPr>
          <w:rStyle w:val="Italic"/>
          <w:rFonts w:cs="Times New Roman"/>
        </w:rPr>
        <w:t xml:space="preserve">. </w:t>
      </w:r>
      <w:r w:rsidRPr="00BE0AE5">
        <w:rPr>
          <w:rFonts w:cs="Times New Roman"/>
        </w:rPr>
        <w:t>Барокко в архитектуре Москвы и Петербурга</w:t>
      </w:r>
      <w:r w:rsidRPr="00BE0AE5">
        <w:rPr>
          <w:rStyle w:val="Italic"/>
          <w:rFonts w:cs="Times New Roman"/>
        </w:rPr>
        <w:t>.</w:t>
      </w:r>
      <w:r w:rsidRPr="00BE0AE5">
        <w:rPr>
          <w:rFonts w:cs="Times New Roman"/>
        </w:rPr>
        <w:t xml:space="preserve"> Переход к классицизму, создание архитектурных ансамблей в стиле классицизма в обеих столицах.</w:t>
      </w:r>
      <w:r w:rsidRPr="00BE0AE5">
        <w:rPr>
          <w:rStyle w:val="Italic"/>
          <w:rFonts w:cs="Times New Roman"/>
        </w:rPr>
        <w:t xml:space="preserve"> </w:t>
      </w:r>
      <w:r w:rsidRPr="00BE0AE5">
        <w:rPr>
          <w:rFonts w:cs="Times New Roman"/>
        </w:rPr>
        <w:t xml:space="preserve">В. И. Баженов, М. Ф. Казаков, Ф. Ф. Растрелли. </w:t>
      </w:r>
    </w:p>
    <w:p w14:paraId="2B57F0D3" w14:textId="77777777" w:rsidR="00416B7C" w:rsidRPr="00BE0AE5" w:rsidRDefault="00416B7C" w:rsidP="00416B7C">
      <w:pPr>
        <w:pStyle w:val="body"/>
        <w:rPr>
          <w:rFonts w:cs="Times New Roman"/>
        </w:rPr>
      </w:pPr>
      <w:r w:rsidRPr="00BE0AE5">
        <w:rPr>
          <w:rFonts w:cs="Times New Roman"/>
        </w:rPr>
        <w:t>Изобразительное искусство в России, его выдающиеся мастера и произведения. Академия художеств в Петербурге. Расцвет жанра п</w:t>
      </w:r>
      <w:r w:rsidRPr="00BE0AE5">
        <w:rPr>
          <w:rFonts w:cs="Times New Roman"/>
        </w:rPr>
        <w:t>а</w:t>
      </w:r>
      <w:r w:rsidRPr="00BE0AE5">
        <w:rPr>
          <w:rFonts w:cs="Times New Roman"/>
        </w:rPr>
        <w:t>радного портрета в середине XVIII в. Новые веяния в изобразительном искусстве в конце столетия</w:t>
      </w:r>
      <w:r w:rsidRPr="00BE0AE5">
        <w:rPr>
          <w:rStyle w:val="Italic"/>
          <w:rFonts w:cs="Times New Roman"/>
        </w:rPr>
        <w:t xml:space="preserve">. </w:t>
      </w:r>
    </w:p>
    <w:p w14:paraId="67BE917C" w14:textId="77777777" w:rsidR="00416B7C" w:rsidRPr="00BE0AE5" w:rsidRDefault="00416B7C" w:rsidP="00416B7C">
      <w:pPr>
        <w:pStyle w:val="body"/>
        <w:rPr>
          <w:rFonts w:cs="Times New Roman"/>
        </w:rPr>
      </w:pPr>
      <w:r w:rsidRPr="00BE0AE5">
        <w:rPr>
          <w:rStyle w:val="BoldItalic"/>
          <w:rFonts w:cs="Times New Roman"/>
        </w:rPr>
        <w:t>Наш край</w:t>
      </w:r>
      <w:r w:rsidRPr="00BE0AE5">
        <w:rPr>
          <w:rFonts w:cs="Times New Roman"/>
        </w:rPr>
        <w:t xml:space="preserve"> в XVIII в. </w:t>
      </w:r>
    </w:p>
    <w:p w14:paraId="14E04327"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 </w:t>
      </w:r>
    </w:p>
    <w:p w14:paraId="7A7CE15E" w14:textId="77777777" w:rsidR="00416B7C" w:rsidRPr="00BE0AE5" w:rsidRDefault="00416B7C" w:rsidP="00416B7C">
      <w:pPr>
        <w:pStyle w:val="body"/>
        <w:rPr>
          <w:rFonts w:cs="Times New Roman"/>
        </w:rPr>
      </w:pPr>
    </w:p>
    <w:p w14:paraId="23DEC7D0" w14:textId="77777777" w:rsidR="00416B7C" w:rsidRPr="00BE0AE5" w:rsidRDefault="00416B7C" w:rsidP="00416B7C">
      <w:pPr>
        <w:pStyle w:val="h3"/>
        <w:rPr>
          <w:rFonts w:cs="Times New Roman"/>
        </w:rPr>
      </w:pPr>
      <w:r w:rsidRPr="00BE0AE5">
        <w:rPr>
          <w:rFonts w:cs="Times New Roman"/>
        </w:rPr>
        <w:t>9 КЛАСС</w:t>
      </w:r>
    </w:p>
    <w:p w14:paraId="34A4495C" w14:textId="77777777" w:rsidR="00416B7C" w:rsidRPr="00BE0AE5" w:rsidRDefault="00416B7C" w:rsidP="00416B7C">
      <w:pPr>
        <w:pStyle w:val="h3-first"/>
        <w:rPr>
          <w:rFonts w:cs="Times New Roman"/>
        </w:rPr>
      </w:pPr>
      <w:r w:rsidRPr="00BE0AE5">
        <w:rPr>
          <w:rFonts w:cs="Times New Roman"/>
        </w:rPr>
        <w:t xml:space="preserve">ВСЕОБЩАЯ ИСТОРИЯ. ИСТОРИЯ НОВОГО ВРЕМЕНИ. </w:t>
      </w:r>
      <w:r w:rsidRPr="00BE0AE5">
        <w:rPr>
          <w:rFonts w:cs="Times New Roman"/>
        </w:rPr>
        <w:br/>
        <w:t xml:space="preserve">XIX — НАЧАЛО ХХ в. </w:t>
      </w:r>
      <w:r w:rsidRPr="00BE0AE5">
        <w:rPr>
          <w:rStyle w:val="Book"/>
          <w:rFonts w:cs="Times New Roman"/>
          <w:b w:val="0"/>
          <w:bCs w:val="0"/>
        </w:rPr>
        <w:t>(23 ч)</w:t>
      </w:r>
    </w:p>
    <w:p w14:paraId="1D9F1D40" w14:textId="77777777"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w:t>
      </w:r>
    </w:p>
    <w:p w14:paraId="7C31D705" w14:textId="77777777" w:rsidR="00416B7C" w:rsidRPr="00BE0AE5" w:rsidRDefault="00416B7C" w:rsidP="00416B7C">
      <w:pPr>
        <w:pStyle w:val="h3"/>
        <w:rPr>
          <w:rFonts w:cs="Times New Roman"/>
        </w:rPr>
      </w:pPr>
      <w:r w:rsidRPr="00BE0AE5">
        <w:rPr>
          <w:rFonts w:cs="Times New Roman"/>
        </w:rPr>
        <w:t>Европа в начале XIX в.</w:t>
      </w:r>
      <w:r w:rsidRPr="00BE0AE5">
        <w:rPr>
          <w:rStyle w:val="BoldItalic"/>
          <w:rFonts w:cs="Times New Roman"/>
          <w:b/>
          <w:bCs/>
        </w:rPr>
        <w:t xml:space="preserve"> </w:t>
      </w:r>
      <w:r w:rsidRPr="00BE0AE5">
        <w:rPr>
          <w:rStyle w:val="Book"/>
          <w:rFonts w:cs="Times New Roman"/>
          <w:b w:val="0"/>
          <w:bCs w:val="0"/>
        </w:rPr>
        <w:t>(2 ч)</w:t>
      </w:r>
    </w:p>
    <w:p w14:paraId="1F12D28E" w14:textId="77777777" w:rsidR="00416B7C" w:rsidRPr="00BE0AE5" w:rsidRDefault="00416B7C" w:rsidP="00416B7C">
      <w:pPr>
        <w:pStyle w:val="body"/>
        <w:rPr>
          <w:rFonts w:cs="Times New Roman"/>
        </w:rPr>
      </w:pPr>
      <w:r w:rsidRPr="00BE0AE5">
        <w:rPr>
          <w:rFonts w:cs="Times New Roman"/>
        </w:rPr>
        <w:t>Провозглашение империи Наполеона I во Франции. Реформы. Зак</w:t>
      </w:r>
      <w:r w:rsidRPr="00BE0AE5">
        <w:rPr>
          <w:rFonts w:cs="Times New Roman"/>
        </w:rPr>
        <w:t>о</w:t>
      </w:r>
      <w:r w:rsidRPr="00BE0AE5">
        <w:rPr>
          <w:rFonts w:cs="Times New Roman"/>
        </w:rPr>
        <w:t xml:space="preserve">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30244F41" w14:textId="77777777" w:rsidR="00416B7C" w:rsidRPr="00BE0AE5" w:rsidRDefault="00416B7C" w:rsidP="00416B7C">
      <w:pPr>
        <w:pStyle w:val="h3"/>
        <w:rPr>
          <w:rFonts w:cs="Times New Roman"/>
        </w:rPr>
      </w:pPr>
      <w:r w:rsidRPr="00BE0AE5">
        <w:rPr>
          <w:rFonts w:cs="Times New Roman"/>
        </w:rPr>
        <w:t>Развитие индустриального общества в первой половине XIX</w:t>
      </w:r>
      <w:r w:rsidR="00EF465C" w:rsidRPr="00BE0AE5">
        <w:rPr>
          <w:rFonts w:cs="Times New Roman"/>
        </w:rPr>
        <w:t> </w:t>
      </w:r>
      <w:r w:rsidRPr="00BE0AE5">
        <w:rPr>
          <w:rFonts w:cs="Times New Roman"/>
        </w:rPr>
        <w:t>в.:</w:t>
      </w:r>
      <w:r w:rsidR="00571787" w:rsidRPr="00BE0AE5">
        <w:rPr>
          <w:rFonts w:cs="Times New Roman"/>
        </w:rPr>
        <w:t xml:space="preserve"> </w:t>
      </w:r>
      <w:r w:rsidRPr="00BE0AE5">
        <w:rPr>
          <w:rFonts w:cs="Times New Roman"/>
        </w:rPr>
        <w:t>экономика, социальные отношения,</w:t>
      </w:r>
      <w:r w:rsidR="00571787" w:rsidRPr="00BE0AE5">
        <w:rPr>
          <w:rFonts w:cs="Times New Roman"/>
        </w:rPr>
        <w:t xml:space="preserve"> </w:t>
      </w:r>
      <w:r w:rsidRPr="00BE0AE5">
        <w:rPr>
          <w:rFonts w:cs="Times New Roman"/>
        </w:rPr>
        <w:t xml:space="preserve">политические процессы </w:t>
      </w:r>
      <w:r w:rsidRPr="00BE0AE5">
        <w:rPr>
          <w:rStyle w:val="Book"/>
          <w:rFonts w:cs="Times New Roman"/>
          <w:b w:val="0"/>
          <w:bCs w:val="0"/>
        </w:rPr>
        <w:t>(2 ч)</w:t>
      </w:r>
    </w:p>
    <w:p w14:paraId="7C0136E5" w14:textId="77777777" w:rsidR="00416B7C" w:rsidRPr="00BE0AE5" w:rsidRDefault="00416B7C" w:rsidP="00416B7C">
      <w:pPr>
        <w:pStyle w:val="body"/>
        <w:rPr>
          <w:rFonts w:cs="Times New Roman"/>
        </w:rPr>
      </w:pPr>
      <w:r w:rsidRPr="00BE0AE5">
        <w:rPr>
          <w:rFonts w:cs="Times New Roman"/>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55A3D791" w14:textId="77777777" w:rsidR="00416B7C" w:rsidRPr="00BE0AE5" w:rsidRDefault="00416B7C" w:rsidP="00416B7C">
      <w:pPr>
        <w:pStyle w:val="h3"/>
        <w:spacing w:before="227"/>
        <w:rPr>
          <w:rFonts w:cs="Times New Roman"/>
        </w:rPr>
      </w:pPr>
      <w:r w:rsidRPr="00BE0AE5">
        <w:rPr>
          <w:rFonts w:cs="Times New Roman"/>
        </w:rPr>
        <w:lastRenderedPageBreak/>
        <w:t>Политическое развитие европейских стран</w:t>
      </w:r>
      <w:r w:rsidR="00571787" w:rsidRPr="00BE0AE5">
        <w:rPr>
          <w:rFonts w:cs="Times New Roman"/>
        </w:rPr>
        <w:t xml:space="preserve"> </w:t>
      </w:r>
      <w:r w:rsidRPr="00BE0AE5">
        <w:rPr>
          <w:rFonts w:cs="Times New Roman"/>
        </w:rPr>
        <w:t xml:space="preserve">в 1815—1840-е гг. </w:t>
      </w:r>
      <w:r w:rsidRPr="00BE0AE5">
        <w:rPr>
          <w:rStyle w:val="Book"/>
          <w:rFonts w:cs="Times New Roman"/>
          <w:b w:val="0"/>
          <w:bCs w:val="0"/>
        </w:rPr>
        <w:t>(2 ч)</w:t>
      </w:r>
      <w:r w:rsidRPr="00BE0AE5">
        <w:rPr>
          <w:rFonts w:cs="Times New Roman"/>
        </w:rPr>
        <w:t xml:space="preserve"> </w:t>
      </w:r>
    </w:p>
    <w:p w14:paraId="0991B091" w14:textId="77777777" w:rsidR="00416B7C" w:rsidRPr="00BE0AE5" w:rsidRDefault="00416B7C" w:rsidP="00416B7C">
      <w:pPr>
        <w:pStyle w:val="body"/>
        <w:rPr>
          <w:rFonts w:cs="Times New Roman"/>
        </w:rPr>
      </w:pPr>
      <w:r w:rsidRPr="00BE0AE5">
        <w:rPr>
          <w:rFonts w:cs="Times New Roman"/>
        </w:rPr>
        <w:t>Франция: Реставрация, Июльская монархия, Вторая республика. В</w:t>
      </w:r>
      <w:r w:rsidRPr="00BE0AE5">
        <w:rPr>
          <w:rFonts w:cs="Times New Roman"/>
        </w:rPr>
        <w:t>е</w:t>
      </w:r>
      <w:r w:rsidRPr="00BE0AE5">
        <w:rPr>
          <w:rFonts w:cs="Times New Roman"/>
        </w:rPr>
        <w:t>ликобритания: борьба за парламентскую реформу; чартизм. Нарастание освободительных движений. Освобождение Греции. Европейские р</w:t>
      </w:r>
      <w:r w:rsidRPr="00BE0AE5">
        <w:rPr>
          <w:rFonts w:cs="Times New Roman"/>
        </w:rPr>
        <w:t>е</w:t>
      </w:r>
      <w:r w:rsidRPr="00BE0AE5">
        <w:rPr>
          <w:rFonts w:cs="Times New Roman"/>
        </w:rPr>
        <w:t>волюции 1830 г. и 1848—1849 гг. Возникновение и распространение марксизма.</w:t>
      </w:r>
    </w:p>
    <w:p w14:paraId="352F6AD1" w14:textId="77777777" w:rsidR="00416B7C" w:rsidRPr="00BE0AE5" w:rsidRDefault="00416B7C" w:rsidP="00416B7C">
      <w:pPr>
        <w:pStyle w:val="h3"/>
        <w:spacing w:before="227"/>
        <w:rPr>
          <w:rFonts w:cs="Times New Roman"/>
        </w:rPr>
      </w:pPr>
      <w:r w:rsidRPr="00BE0AE5">
        <w:rPr>
          <w:rFonts w:cs="Times New Roman"/>
        </w:rPr>
        <w:t>Страны Европы и Северной Америки</w:t>
      </w:r>
      <w:r w:rsidR="00571787" w:rsidRPr="00BE0AE5">
        <w:rPr>
          <w:rFonts w:cs="Times New Roman"/>
        </w:rPr>
        <w:t xml:space="preserve"> </w:t>
      </w:r>
      <w:r w:rsidRPr="00BE0AE5">
        <w:rPr>
          <w:rFonts w:cs="Times New Roman"/>
        </w:rPr>
        <w:t>в середине ХIХ — начале ХХ в.</w:t>
      </w:r>
      <w:r w:rsidRPr="00BE0AE5">
        <w:rPr>
          <w:rStyle w:val="BoldItalic"/>
          <w:rFonts w:cs="Times New Roman"/>
          <w:b/>
          <w:bCs/>
        </w:rPr>
        <w:t xml:space="preserve"> </w:t>
      </w:r>
      <w:r w:rsidRPr="00BE0AE5">
        <w:rPr>
          <w:rStyle w:val="Book"/>
          <w:rFonts w:cs="Times New Roman"/>
          <w:b w:val="0"/>
          <w:bCs w:val="0"/>
        </w:rPr>
        <w:t>(6 ч)</w:t>
      </w:r>
    </w:p>
    <w:p w14:paraId="772199FB" w14:textId="77777777" w:rsidR="00416B7C" w:rsidRPr="00BE0AE5" w:rsidRDefault="00416B7C" w:rsidP="00416B7C">
      <w:pPr>
        <w:pStyle w:val="body"/>
        <w:rPr>
          <w:rFonts w:cs="Times New Roman"/>
        </w:rPr>
      </w:pPr>
      <w:r w:rsidRPr="00BE0AE5">
        <w:rPr>
          <w:rStyle w:val="BoldItalic"/>
          <w:rFonts w:cs="Times New Roman"/>
        </w:rPr>
        <w:t>Великобритания</w:t>
      </w:r>
      <w:r w:rsidRPr="00BE0AE5">
        <w:rPr>
          <w:rStyle w:val="Italic"/>
          <w:rFonts w:cs="Times New Roman"/>
        </w:rPr>
        <w:t xml:space="preserve"> </w:t>
      </w:r>
      <w:r w:rsidRPr="00BE0AE5">
        <w:rPr>
          <w:rFonts w:cs="Times New Roman"/>
        </w:rPr>
        <w:t>в Викторианскую эпоху. «Мастерская мира». Р</w:t>
      </w:r>
      <w:r w:rsidRPr="00BE0AE5">
        <w:rPr>
          <w:rFonts w:cs="Times New Roman"/>
        </w:rPr>
        <w:t>а</w:t>
      </w:r>
      <w:r w:rsidRPr="00BE0AE5">
        <w:rPr>
          <w:rFonts w:cs="Times New Roman"/>
        </w:rPr>
        <w:t>бочее движение. Политические и социальные реформы. Британская к</w:t>
      </w:r>
      <w:r w:rsidRPr="00BE0AE5">
        <w:rPr>
          <w:rFonts w:cs="Times New Roman"/>
        </w:rPr>
        <w:t>о</w:t>
      </w:r>
      <w:r w:rsidRPr="00BE0AE5">
        <w:rPr>
          <w:rFonts w:cs="Times New Roman"/>
        </w:rPr>
        <w:t xml:space="preserve">лониальная империя; доминионы. </w:t>
      </w:r>
    </w:p>
    <w:p w14:paraId="5F1D2C04" w14:textId="77777777" w:rsidR="00416B7C" w:rsidRPr="00BE0AE5" w:rsidRDefault="00416B7C" w:rsidP="00416B7C">
      <w:pPr>
        <w:pStyle w:val="body"/>
        <w:rPr>
          <w:rFonts w:cs="Times New Roman"/>
        </w:rPr>
      </w:pPr>
      <w:r w:rsidRPr="00BE0AE5">
        <w:rPr>
          <w:rStyle w:val="BoldItalic"/>
          <w:rFonts w:cs="Times New Roman"/>
        </w:rPr>
        <w:t>Франция.</w:t>
      </w:r>
      <w:r w:rsidRPr="00BE0AE5">
        <w:rPr>
          <w:rFonts w:cs="Times New Roman"/>
        </w:rPr>
        <w:t xml:space="preserve"> Империя Наполеона III: внутренняя и внешняя политика. Активизация колониальной экспансии. Франко-германская война 1870—1871 гг. Парижская коммуна. </w:t>
      </w:r>
    </w:p>
    <w:p w14:paraId="7D2E7CC7" w14:textId="77777777" w:rsidR="00416B7C" w:rsidRPr="00BE0AE5" w:rsidRDefault="00416B7C" w:rsidP="00416B7C">
      <w:pPr>
        <w:pStyle w:val="body"/>
        <w:rPr>
          <w:rFonts w:cs="Times New Roman"/>
        </w:rPr>
      </w:pPr>
      <w:r w:rsidRPr="00BE0AE5">
        <w:rPr>
          <w:rStyle w:val="BoldItalic"/>
          <w:rFonts w:cs="Times New Roman"/>
        </w:rPr>
        <w:t>Италия.</w:t>
      </w:r>
      <w:r w:rsidRPr="00BE0AE5">
        <w:rPr>
          <w:rFonts w:cs="Times New Roman"/>
        </w:rPr>
        <w:t xml:space="preserve"> Подъем борьбы за независимость итальянских земель. К. Кавур, Дж. Гарибальди. Образование единого государства. Король Виктор Эммануил II.</w:t>
      </w:r>
    </w:p>
    <w:p w14:paraId="7B75CAA3" w14:textId="77777777" w:rsidR="00416B7C" w:rsidRPr="00BE0AE5" w:rsidRDefault="00416B7C" w:rsidP="00416B7C">
      <w:pPr>
        <w:pStyle w:val="body"/>
        <w:rPr>
          <w:rFonts w:cs="Times New Roman"/>
          <w:spacing w:val="-1"/>
        </w:rPr>
      </w:pPr>
      <w:r w:rsidRPr="00BE0AE5">
        <w:rPr>
          <w:rStyle w:val="BoldItalic"/>
          <w:rFonts w:cs="Times New Roman"/>
          <w:spacing w:val="-1"/>
        </w:rPr>
        <w:t>Германия.</w:t>
      </w:r>
      <w:r w:rsidRPr="00BE0AE5">
        <w:rPr>
          <w:rFonts w:cs="Times New Roman"/>
          <w:spacing w:val="-1"/>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w:t>
      </w:r>
      <w:r w:rsidRPr="00BE0AE5">
        <w:rPr>
          <w:rFonts w:cs="Times New Roman"/>
          <w:spacing w:val="-1"/>
        </w:rPr>
        <w:t>е</w:t>
      </w:r>
      <w:r w:rsidRPr="00BE0AE5">
        <w:rPr>
          <w:rFonts w:cs="Times New Roman"/>
          <w:spacing w:val="-1"/>
        </w:rPr>
        <w:t xml:space="preserve">ских союзов и колониальные захваты. </w:t>
      </w:r>
    </w:p>
    <w:p w14:paraId="70EBC23A" w14:textId="77777777" w:rsidR="00416B7C" w:rsidRPr="00BE0AE5" w:rsidRDefault="00416B7C" w:rsidP="00416B7C">
      <w:pPr>
        <w:pStyle w:val="body"/>
        <w:rPr>
          <w:rFonts w:cs="Times New Roman"/>
        </w:rPr>
      </w:pPr>
      <w:r w:rsidRPr="00BE0AE5">
        <w:rPr>
          <w:rStyle w:val="BoldItalic"/>
          <w:rFonts w:cs="Times New Roman"/>
        </w:rPr>
        <w:t>Страны Центральной и Юго-Восточной Европы во второй пол</w:t>
      </w:r>
      <w:r w:rsidRPr="00BE0AE5">
        <w:rPr>
          <w:rStyle w:val="BoldItalic"/>
          <w:rFonts w:cs="Times New Roman"/>
        </w:rPr>
        <w:t>о</w:t>
      </w:r>
      <w:r w:rsidRPr="00BE0AE5">
        <w:rPr>
          <w:rStyle w:val="BoldItalic"/>
          <w:rFonts w:cs="Times New Roman"/>
        </w:rPr>
        <w:t>вине XIX — начале XX в</w:t>
      </w:r>
      <w:r w:rsidRPr="00BE0AE5">
        <w:rPr>
          <w:rStyle w:val="Italic"/>
          <w:rFonts w:cs="Times New Roman"/>
        </w:rPr>
        <w:t xml:space="preserve">. </w:t>
      </w:r>
      <w:r w:rsidRPr="00BE0AE5">
        <w:rPr>
          <w:rFonts w:cs="Times New Roman"/>
        </w:rPr>
        <w:t>Габсбургская империя: экономическое и п</w:t>
      </w:r>
      <w:r w:rsidRPr="00BE0AE5">
        <w:rPr>
          <w:rFonts w:cs="Times New Roman"/>
        </w:rPr>
        <w:t>о</w:t>
      </w:r>
      <w:r w:rsidRPr="00BE0AE5">
        <w:rPr>
          <w:rFonts w:cs="Times New Roman"/>
        </w:rPr>
        <w:t>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w:t>
      </w:r>
      <w:r w:rsidRPr="00BE0AE5">
        <w:rPr>
          <w:rFonts w:cs="Times New Roman"/>
        </w:rPr>
        <w:t>д</w:t>
      </w:r>
      <w:r w:rsidRPr="00BE0AE5">
        <w:rPr>
          <w:rFonts w:cs="Times New Roman"/>
        </w:rPr>
        <w:t xml:space="preserve">ства. Русско-турецкая война 1877—1878 гг., ее итоги. </w:t>
      </w:r>
    </w:p>
    <w:p w14:paraId="1F872462" w14:textId="77777777" w:rsidR="00416B7C" w:rsidRPr="00BE0AE5" w:rsidRDefault="00416B7C" w:rsidP="00416B7C">
      <w:pPr>
        <w:pStyle w:val="body"/>
        <w:rPr>
          <w:rFonts w:cs="Times New Roman"/>
        </w:rPr>
      </w:pPr>
      <w:r w:rsidRPr="00BE0AE5">
        <w:rPr>
          <w:rStyle w:val="BoldItalic"/>
          <w:rFonts w:cs="Times New Roman"/>
        </w:rPr>
        <w:t>Соединенные Штаты Америки</w:t>
      </w:r>
      <w:r w:rsidRPr="00BE0AE5">
        <w:rPr>
          <w:rFonts w:cs="Times New Roman"/>
        </w:rPr>
        <w:t>. Север и Юг:</w:t>
      </w:r>
      <w:r w:rsidRPr="00BE0AE5">
        <w:rPr>
          <w:rStyle w:val="Italic"/>
          <w:rFonts w:cs="Times New Roman"/>
        </w:rPr>
        <w:t xml:space="preserve"> </w:t>
      </w:r>
      <w:r w:rsidRPr="00BE0AE5">
        <w:rPr>
          <w:rFonts w:cs="Times New Roman"/>
        </w:rPr>
        <w:t>экономика, социальные отношения, политическая жизнь. Проблема рабства; аболиционизм. Гражданская война (1861—1865): причины, участники, итоги. А. Ли</w:t>
      </w:r>
      <w:r w:rsidRPr="00BE0AE5">
        <w:rPr>
          <w:rFonts w:cs="Times New Roman"/>
        </w:rPr>
        <w:t>н</w:t>
      </w:r>
      <w:r w:rsidRPr="00BE0AE5">
        <w:rPr>
          <w:rFonts w:cs="Times New Roman"/>
        </w:rPr>
        <w:t xml:space="preserve">кольн. Восстановление Юга. Промышленный рост в конце XIX в. </w:t>
      </w:r>
    </w:p>
    <w:p w14:paraId="1E8B7A14" w14:textId="77777777" w:rsidR="00416B7C" w:rsidRPr="00BE0AE5" w:rsidRDefault="00416B7C" w:rsidP="00416B7C">
      <w:pPr>
        <w:pStyle w:val="body"/>
        <w:rPr>
          <w:rStyle w:val="BoldItalic"/>
          <w:rFonts w:cs="Times New Roman"/>
        </w:rPr>
      </w:pPr>
      <w:r w:rsidRPr="00BE0AE5">
        <w:rPr>
          <w:rStyle w:val="BoldItalic"/>
          <w:rFonts w:cs="Times New Roman"/>
        </w:rPr>
        <w:t xml:space="preserve">Экономическое и социально-политическое развитие стран Европы и США в конце XIX — начале ХХ в. </w:t>
      </w:r>
    </w:p>
    <w:p w14:paraId="67D706C3" w14:textId="77777777" w:rsidR="00416B7C" w:rsidRPr="00BE0AE5" w:rsidRDefault="00416B7C" w:rsidP="00416B7C">
      <w:pPr>
        <w:pStyle w:val="body"/>
        <w:rPr>
          <w:rFonts w:cs="Times New Roman"/>
        </w:rPr>
      </w:pPr>
      <w:r w:rsidRPr="00BE0AE5">
        <w:rPr>
          <w:rFonts w:cs="Times New Roman"/>
        </w:rPr>
        <w:t>Завершение промышленного переворота. Вторая промышленная р</w:t>
      </w:r>
      <w:r w:rsidRPr="00BE0AE5">
        <w:rPr>
          <w:rFonts w:cs="Times New Roman"/>
        </w:rPr>
        <w:t>е</w:t>
      </w:r>
      <w:r w:rsidRPr="00BE0AE5">
        <w:rPr>
          <w:rFonts w:cs="Times New Roman"/>
        </w:rPr>
        <w:t>волюция. Индустриализация. Монополистический капитализм. Техн</w:t>
      </w:r>
      <w:r w:rsidRPr="00BE0AE5">
        <w:rPr>
          <w:rFonts w:cs="Times New Roman"/>
        </w:rPr>
        <w:t>и</w:t>
      </w:r>
      <w:r w:rsidRPr="00BE0AE5">
        <w:rPr>
          <w:rFonts w:cs="Times New Roman"/>
        </w:rPr>
        <w:t>ческий прогресс в промышленности и сельском хозяйстве. Развитие транспорта и средств связи. Миграция из Старого в Новый Свет. Пол</w:t>
      </w:r>
      <w:r w:rsidRPr="00BE0AE5">
        <w:rPr>
          <w:rFonts w:cs="Times New Roman"/>
        </w:rPr>
        <w:t>о</w:t>
      </w:r>
      <w:r w:rsidRPr="00BE0AE5">
        <w:rPr>
          <w:rFonts w:cs="Times New Roman"/>
        </w:rPr>
        <w:t xml:space="preserve">жение основных социальных групп. Рабочее движение и профсоюзы. Образование социалистических партий. </w:t>
      </w:r>
    </w:p>
    <w:p w14:paraId="3F2B5B34" w14:textId="77777777" w:rsidR="00416B7C" w:rsidRPr="00BE0AE5" w:rsidRDefault="00416B7C" w:rsidP="00416B7C">
      <w:pPr>
        <w:pStyle w:val="h3"/>
        <w:rPr>
          <w:rFonts w:cs="Times New Roman"/>
        </w:rPr>
      </w:pPr>
      <w:r w:rsidRPr="00BE0AE5">
        <w:rPr>
          <w:rFonts w:cs="Times New Roman"/>
        </w:rPr>
        <w:lastRenderedPageBreak/>
        <w:t xml:space="preserve">Страны Латинской Америки в XIX — начале ХХ в. </w:t>
      </w:r>
      <w:r w:rsidRPr="00BE0AE5">
        <w:rPr>
          <w:rStyle w:val="Book"/>
          <w:rFonts w:cs="Times New Roman"/>
          <w:b w:val="0"/>
          <w:bCs w:val="0"/>
        </w:rPr>
        <w:t>(2 ч)</w:t>
      </w:r>
    </w:p>
    <w:p w14:paraId="7D56B719" w14:textId="77777777" w:rsidR="00416B7C" w:rsidRPr="00BE0AE5" w:rsidRDefault="00416B7C" w:rsidP="00416B7C">
      <w:pPr>
        <w:pStyle w:val="body"/>
        <w:rPr>
          <w:rFonts w:cs="Times New Roman"/>
        </w:rPr>
      </w:pPr>
      <w:r w:rsidRPr="00BE0AE5">
        <w:rPr>
          <w:rFonts w:cs="Times New Roman"/>
        </w:rPr>
        <w:t>Политика метрополий в латиноамериканских владениях. Колониал</w:t>
      </w:r>
      <w:r w:rsidRPr="00BE0AE5">
        <w:rPr>
          <w:rFonts w:cs="Times New Roman"/>
        </w:rPr>
        <w:t>ь</w:t>
      </w:r>
      <w:r w:rsidRPr="00BE0AE5">
        <w:rPr>
          <w:rFonts w:cs="Times New Roman"/>
        </w:rPr>
        <w:t>ное общество. Освободительная борьба: задачи, участники, формы в</w:t>
      </w:r>
      <w:r w:rsidRPr="00BE0AE5">
        <w:rPr>
          <w:rFonts w:cs="Times New Roman"/>
        </w:rPr>
        <w:t>ы</w:t>
      </w:r>
      <w:r w:rsidRPr="00BE0AE5">
        <w:rPr>
          <w:rFonts w:cs="Times New Roman"/>
        </w:rPr>
        <w:t>ступлений. Ф. Д. Туссен-Лувертюр, С. Боливар. Провозглашение нез</w:t>
      </w:r>
      <w:r w:rsidRPr="00BE0AE5">
        <w:rPr>
          <w:rFonts w:cs="Times New Roman"/>
        </w:rPr>
        <w:t>а</w:t>
      </w:r>
      <w:r w:rsidRPr="00BE0AE5">
        <w:rPr>
          <w:rFonts w:cs="Times New Roman"/>
        </w:rPr>
        <w:t xml:space="preserve">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 </w:t>
      </w:r>
    </w:p>
    <w:p w14:paraId="02BB38CA" w14:textId="77777777" w:rsidR="00416B7C" w:rsidRPr="00BE0AE5" w:rsidRDefault="00416B7C" w:rsidP="00416B7C">
      <w:pPr>
        <w:pStyle w:val="h3"/>
        <w:rPr>
          <w:rFonts w:cs="Times New Roman"/>
        </w:rPr>
      </w:pPr>
      <w:r w:rsidRPr="00BE0AE5">
        <w:rPr>
          <w:rFonts w:cs="Times New Roman"/>
        </w:rPr>
        <w:t xml:space="preserve">Страны Азии в ХIХ — начале ХХ в. </w:t>
      </w:r>
      <w:r w:rsidRPr="00BE0AE5">
        <w:rPr>
          <w:rStyle w:val="Book"/>
          <w:rFonts w:cs="Times New Roman"/>
          <w:b w:val="0"/>
          <w:bCs w:val="0"/>
        </w:rPr>
        <w:t>(3 ч)</w:t>
      </w:r>
    </w:p>
    <w:p w14:paraId="637E56DA" w14:textId="77777777" w:rsidR="00416B7C" w:rsidRPr="00BE0AE5" w:rsidRDefault="00416B7C" w:rsidP="00416B7C">
      <w:pPr>
        <w:pStyle w:val="body"/>
        <w:rPr>
          <w:rFonts w:cs="Times New Roman"/>
        </w:rPr>
      </w:pPr>
      <w:r w:rsidRPr="00BE0AE5">
        <w:rPr>
          <w:rStyle w:val="BoldItalic"/>
          <w:rFonts w:cs="Times New Roman"/>
        </w:rPr>
        <w:t>Япония.</w:t>
      </w:r>
      <w:r w:rsidRPr="00BE0AE5">
        <w:rPr>
          <w:rStyle w:val="Italic"/>
          <w:rFonts w:cs="Times New Roman"/>
        </w:rPr>
        <w:t xml:space="preserve"> </w:t>
      </w:r>
      <w:r w:rsidRPr="00BE0AE5">
        <w:rPr>
          <w:rFonts w:cs="Times New Roman"/>
        </w:rPr>
        <w:t>Внутренняя и внешняя политика сегуната Токугава. «О</w:t>
      </w:r>
      <w:r w:rsidRPr="00BE0AE5">
        <w:rPr>
          <w:rFonts w:cs="Times New Roman"/>
        </w:rPr>
        <w:t>т</w:t>
      </w:r>
      <w:r w:rsidRPr="00BE0AE5">
        <w:rPr>
          <w:rFonts w:cs="Times New Roman"/>
        </w:rPr>
        <w:t>крытие Японии». Реставрация Мэйдзи. Введение конституции. Моде</w:t>
      </w:r>
      <w:r w:rsidRPr="00BE0AE5">
        <w:rPr>
          <w:rFonts w:cs="Times New Roman"/>
        </w:rPr>
        <w:t>р</w:t>
      </w:r>
      <w:r w:rsidRPr="00BE0AE5">
        <w:rPr>
          <w:rFonts w:cs="Times New Roman"/>
        </w:rPr>
        <w:t xml:space="preserve">низация в экономике и социальных отношениях. Переход к политике завоеваний. </w:t>
      </w:r>
    </w:p>
    <w:p w14:paraId="00D6CF41" w14:textId="77777777" w:rsidR="00416B7C" w:rsidRPr="00BE0AE5" w:rsidRDefault="00416B7C" w:rsidP="00416B7C">
      <w:pPr>
        <w:pStyle w:val="body"/>
        <w:rPr>
          <w:rFonts w:cs="Times New Roman"/>
        </w:rPr>
      </w:pPr>
      <w:r w:rsidRPr="00BE0AE5">
        <w:rPr>
          <w:rStyle w:val="BoldItalic"/>
          <w:rFonts w:cs="Times New Roman"/>
        </w:rPr>
        <w:t>Китай.</w:t>
      </w:r>
      <w:r w:rsidRPr="00BE0AE5">
        <w:rPr>
          <w:rFonts w:cs="Times New Roman"/>
        </w:rPr>
        <w:t xml:space="preserve"> Империя Цин. «Опиумные войны». Восстание тайпинов. «Открытие» Китая. Политика «самоусиления». Восстание «ихэтуаней». Революция 1911—1913 гг. Сунь Ятсен. </w:t>
      </w:r>
    </w:p>
    <w:p w14:paraId="4BD9A3DD" w14:textId="77777777" w:rsidR="00416B7C" w:rsidRPr="00BE0AE5" w:rsidRDefault="00416B7C" w:rsidP="00416B7C">
      <w:pPr>
        <w:pStyle w:val="body"/>
        <w:rPr>
          <w:rFonts w:cs="Times New Roman"/>
        </w:rPr>
      </w:pPr>
      <w:r w:rsidRPr="00BE0AE5">
        <w:rPr>
          <w:rStyle w:val="BoldItalic"/>
          <w:rFonts w:cs="Times New Roman"/>
        </w:rPr>
        <w:t>Османская империя</w:t>
      </w:r>
      <w:r w:rsidRPr="00BE0AE5">
        <w:rPr>
          <w:rStyle w:val="Italic"/>
          <w:rFonts w:cs="Times New Roman"/>
        </w:rPr>
        <w:t>.</w:t>
      </w:r>
      <w:r w:rsidRPr="00BE0AE5">
        <w:rPr>
          <w:rFonts w:cs="Times New Roman"/>
        </w:rPr>
        <w:t xml:space="preserve"> Традиционные устои и попытки проведения реформ. Политика Танзимата. Принятие конституции. Младотурецкая революция 1908—1909 гг. </w:t>
      </w:r>
    </w:p>
    <w:p w14:paraId="7770386A" w14:textId="77777777" w:rsidR="00416B7C" w:rsidRPr="00BE0AE5" w:rsidRDefault="00416B7C" w:rsidP="00416B7C">
      <w:pPr>
        <w:pStyle w:val="body"/>
        <w:rPr>
          <w:rFonts w:cs="Times New Roman"/>
        </w:rPr>
      </w:pPr>
      <w:r w:rsidRPr="00BE0AE5">
        <w:rPr>
          <w:rFonts w:cs="Times New Roman"/>
        </w:rPr>
        <w:t xml:space="preserve">Революция 1905—1911 г. в </w:t>
      </w:r>
      <w:r w:rsidRPr="00BE0AE5">
        <w:rPr>
          <w:rStyle w:val="BoldItalic"/>
          <w:rFonts w:cs="Times New Roman"/>
        </w:rPr>
        <w:t>Иране.</w:t>
      </w:r>
      <w:r w:rsidRPr="00BE0AE5">
        <w:rPr>
          <w:rFonts w:cs="Times New Roman"/>
        </w:rPr>
        <w:t xml:space="preserve"> </w:t>
      </w:r>
    </w:p>
    <w:p w14:paraId="27312BBA" w14:textId="77777777" w:rsidR="00416B7C" w:rsidRPr="00BE0AE5" w:rsidRDefault="00416B7C" w:rsidP="00416B7C">
      <w:pPr>
        <w:pStyle w:val="body"/>
        <w:rPr>
          <w:rFonts w:cs="Times New Roman"/>
        </w:rPr>
      </w:pPr>
      <w:r w:rsidRPr="00BE0AE5">
        <w:rPr>
          <w:rStyle w:val="BoldItalic"/>
          <w:rFonts w:cs="Times New Roman"/>
        </w:rPr>
        <w:t>Индия.</w:t>
      </w:r>
      <w:r w:rsidRPr="00BE0AE5">
        <w:rPr>
          <w:rFonts w:cs="Times New Roman"/>
        </w:rPr>
        <w:t xml:space="preserve"> Колониальный режим. Индийское национальное движение. Восстание сипаев (1857—1859). Объявление Индии владением брита</w:t>
      </w:r>
      <w:r w:rsidRPr="00BE0AE5">
        <w:rPr>
          <w:rFonts w:cs="Times New Roman"/>
        </w:rPr>
        <w:t>н</w:t>
      </w:r>
      <w:r w:rsidRPr="00BE0AE5">
        <w:rPr>
          <w:rFonts w:cs="Times New Roman"/>
        </w:rPr>
        <w:t xml:space="preserve">ской короны. Политическое развитие Индии во второй половине XIX в. Создание Индийского национального конгресса. Б. Тилак, М.К. Ганди. </w:t>
      </w:r>
    </w:p>
    <w:p w14:paraId="246743BB" w14:textId="77777777" w:rsidR="00416B7C" w:rsidRPr="00BE0AE5" w:rsidRDefault="00416B7C" w:rsidP="00416B7C">
      <w:pPr>
        <w:pStyle w:val="h3"/>
        <w:rPr>
          <w:rFonts w:cs="Times New Roman"/>
        </w:rPr>
      </w:pPr>
      <w:r w:rsidRPr="00BE0AE5">
        <w:rPr>
          <w:rFonts w:cs="Times New Roman"/>
        </w:rPr>
        <w:t xml:space="preserve">Народы Африки в ХIХ — начале ХХ в. </w:t>
      </w:r>
      <w:r w:rsidRPr="00BE0AE5">
        <w:rPr>
          <w:rStyle w:val="Book"/>
          <w:rFonts w:cs="Times New Roman"/>
          <w:b w:val="0"/>
          <w:bCs w:val="0"/>
        </w:rPr>
        <w:t>(1 ч)</w:t>
      </w:r>
    </w:p>
    <w:p w14:paraId="289E2983" w14:textId="77777777" w:rsidR="00416B7C" w:rsidRPr="00BE0AE5" w:rsidRDefault="00416B7C" w:rsidP="00416B7C">
      <w:pPr>
        <w:pStyle w:val="body"/>
        <w:rPr>
          <w:rFonts w:cs="Times New Roman"/>
        </w:rPr>
      </w:pPr>
      <w:r w:rsidRPr="00BE0AE5">
        <w:rPr>
          <w:rFonts w:cs="Times New Roman"/>
        </w:rPr>
        <w:t>Завершение колониального раздела мира. Колониальные</w:t>
      </w:r>
      <w:r w:rsidR="00571787" w:rsidRPr="00BE0AE5">
        <w:rPr>
          <w:rFonts w:cs="Times New Roman"/>
        </w:rPr>
        <w:t xml:space="preserve"> </w:t>
      </w:r>
      <w:r w:rsidRPr="00BE0AE5">
        <w:rPr>
          <w:rFonts w:cs="Times New Roman"/>
        </w:rPr>
        <w:t>порядки и традиционные общественные отношения в странах Африки. Выступл</w:t>
      </w:r>
      <w:r w:rsidRPr="00BE0AE5">
        <w:rPr>
          <w:rFonts w:cs="Times New Roman"/>
        </w:rPr>
        <w:t>е</w:t>
      </w:r>
      <w:r w:rsidRPr="00BE0AE5">
        <w:rPr>
          <w:rFonts w:cs="Times New Roman"/>
        </w:rPr>
        <w:t xml:space="preserve">ния против колонизаторов. Англо-бурская война. </w:t>
      </w:r>
    </w:p>
    <w:p w14:paraId="56AB527E" w14:textId="77777777" w:rsidR="00416B7C" w:rsidRPr="00BE0AE5" w:rsidRDefault="00416B7C" w:rsidP="00416B7C">
      <w:pPr>
        <w:pStyle w:val="h3"/>
        <w:rPr>
          <w:rFonts w:cs="Times New Roman"/>
        </w:rPr>
      </w:pPr>
      <w:r w:rsidRPr="00BE0AE5">
        <w:rPr>
          <w:rFonts w:cs="Times New Roman"/>
        </w:rPr>
        <w:t xml:space="preserve">Развитие культуры в XIX — начале ХХ в. </w:t>
      </w:r>
      <w:r w:rsidRPr="00BE0AE5">
        <w:rPr>
          <w:rStyle w:val="Book"/>
          <w:rFonts w:cs="Times New Roman"/>
          <w:b w:val="0"/>
          <w:bCs w:val="0"/>
        </w:rPr>
        <w:t>(2 ч)</w:t>
      </w:r>
    </w:p>
    <w:p w14:paraId="058885B1" w14:textId="77777777" w:rsidR="00416B7C" w:rsidRPr="00BE0AE5" w:rsidRDefault="00416B7C" w:rsidP="00416B7C">
      <w:pPr>
        <w:pStyle w:val="body"/>
        <w:rPr>
          <w:rFonts w:cs="Times New Roman"/>
          <w:spacing w:val="1"/>
        </w:rPr>
      </w:pPr>
      <w:r w:rsidRPr="00BE0AE5">
        <w:rPr>
          <w:rFonts w:cs="Times New Roman"/>
          <w:spacing w:val="1"/>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w:t>
      </w:r>
      <w:r w:rsidRPr="00BE0AE5">
        <w:rPr>
          <w:rFonts w:cs="Times New Roman"/>
          <w:spacing w:val="1"/>
        </w:rPr>
        <w:t>м</w:t>
      </w:r>
      <w:r w:rsidRPr="00BE0AE5">
        <w:rPr>
          <w:rFonts w:cs="Times New Roman"/>
          <w:spacing w:val="1"/>
        </w:rPr>
        <w:t xml:space="preserve">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14:paraId="617D8993" w14:textId="77777777" w:rsidR="00416B7C" w:rsidRPr="00BE0AE5" w:rsidRDefault="00416B7C" w:rsidP="00416B7C">
      <w:pPr>
        <w:pStyle w:val="h3"/>
        <w:rPr>
          <w:rFonts w:cs="Times New Roman"/>
        </w:rPr>
      </w:pPr>
      <w:r w:rsidRPr="00BE0AE5">
        <w:rPr>
          <w:rFonts w:cs="Times New Roman"/>
        </w:rPr>
        <w:lastRenderedPageBreak/>
        <w:t xml:space="preserve">Международные отношения в XIX — начале XX в. </w:t>
      </w:r>
      <w:r w:rsidRPr="00BE0AE5">
        <w:rPr>
          <w:rStyle w:val="Book"/>
          <w:rFonts w:cs="Times New Roman"/>
          <w:b w:val="0"/>
          <w:bCs w:val="0"/>
        </w:rPr>
        <w:t>(1 ч)</w:t>
      </w:r>
    </w:p>
    <w:p w14:paraId="2813C809" w14:textId="77777777" w:rsidR="00416B7C" w:rsidRPr="00BE0AE5" w:rsidRDefault="00416B7C" w:rsidP="00416B7C">
      <w:pPr>
        <w:pStyle w:val="body"/>
        <w:rPr>
          <w:rFonts w:cs="Times New Roman"/>
        </w:rPr>
      </w:pPr>
      <w:r w:rsidRPr="00BE0AE5">
        <w:rPr>
          <w:rFonts w:cs="Times New Roman"/>
        </w:rPr>
        <w:t>Венская система международных отношений. Внешнеполитические интересы великих держав и политика союзов в Европе. Восточный в</w:t>
      </w:r>
      <w:r w:rsidRPr="00BE0AE5">
        <w:rPr>
          <w:rFonts w:cs="Times New Roman"/>
        </w:rPr>
        <w:t>о</w:t>
      </w:r>
      <w:r w:rsidRPr="00BE0AE5">
        <w:rPr>
          <w:rFonts w:cs="Times New Roman"/>
        </w:rPr>
        <w:t>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w:t>
      </w:r>
      <w:r w:rsidRPr="00BE0AE5">
        <w:rPr>
          <w:rFonts w:cs="Times New Roman"/>
        </w:rPr>
        <w:t>с</w:t>
      </w:r>
      <w:r w:rsidRPr="00BE0AE5">
        <w:rPr>
          <w:rFonts w:cs="Times New Roman"/>
        </w:rPr>
        <w:t xml:space="preserve">ско-японская война, боснийский кризис). Балканские войны. </w:t>
      </w:r>
    </w:p>
    <w:p w14:paraId="19EDCFDF"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w:t>
      </w:r>
      <w:r w:rsidR="00571787" w:rsidRPr="00BE0AE5">
        <w:rPr>
          <w:rFonts w:cs="Times New Roman"/>
        </w:rPr>
        <w:t xml:space="preserve"> </w:t>
      </w:r>
      <w:r w:rsidRPr="00BE0AE5">
        <w:rPr>
          <w:rFonts w:cs="Times New Roman"/>
        </w:rPr>
        <w:t xml:space="preserve">XIX в. </w:t>
      </w:r>
    </w:p>
    <w:p w14:paraId="534C663E" w14:textId="77777777" w:rsidR="00416B7C" w:rsidRPr="00BE0AE5" w:rsidRDefault="00416B7C" w:rsidP="00416B7C">
      <w:pPr>
        <w:pStyle w:val="h3"/>
        <w:rPr>
          <w:rFonts w:cs="Times New Roman"/>
        </w:rPr>
      </w:pPr>
      <w:r w:rsidRPr="00BE0AE5">
        <w:rPr>
          <w:rFonts w:cs="Times New Roman"/>
        </w:rPr>
        <w:t xml:space="preserve">ИСТОРИЯ РОССИИ. РОССИЙСКАЯ ИМПЕРИЯ </w:t>
      </w:r>
      <w:r w:rsidRPr="00BE0AE5">
        <w:rPr>
          <w:rFonts w:cs="Times New Roman"/>
        </w:rPr>
        <w:br/>
        <w:t xml:space="preserve">В XIX — НАЧАЛЕ XX В. </w:t>
      </w:r>
      <w:r w:rsidRPr="00BE0AE5">
        <w:rPr>
          <w:rStyle w:val="Book"/>
          <w:rFonts w:cs="Times New Roman"/>
          <w:b w:val="0"/>
          <w:bCs w:val="0"/>
        </w:rPr>
        <w:t>(45 ч)</w:t>
      </w:r>
    </w:p>
    <w:p w14:paraId="34FB3642" w14:textId="77777777"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w:t>
      </w:r>
      <w:r w:rsidRPr="00BE0AE5">
        <w:rPr>
          <w:rStyle w:val="Book"/>
          <w:rFonts w:cs="Times New Roman"/>
        </w:rPr>
        <w:t>(1 ч).</w:t>
      </w:r>
      <w:r w:rsidRPr="00BE0AE5">
        <w:rPr>
          <w:rFonts w:cs="Times New Roman"/>
        </w:rPr>
        <w:t xml:space="preserve"> </w:t>
      </w:r>
    </w:p>
    <w:p w14:paraId="245D64BC" w14:textId="77777777" w:rsidR="00416B7C" w:rsidRPr="00BE0AE5" w:rsidRDefault="00416B7C" w:rsidP="00416B7C">
      <w:pPr>
        <w:pStyle w:val="h3"/>
        <w:rPr>
          <w:rFonts w:cs="Times New Roman"/>
        </w:rPr>
      </w:pPr>
      <w:r w:rsidRPr="00BE0AE5">
        <w:rPr>
          <w:rFonts w:cs="Times New Roman"/>
        </w:rPr>
        <w:t xml:space="preserve">Александровская эпоха: государственный либерализм </w:t>
      </w:r>
      <w:r w:rsidRPr="00BE0AE5">
        <w:rPr>
          <w:rStyle w:val="Book"/>
          <w:rFonts w:cs="Times New Roman"/>
          <w:b w:val="0"/>
          <w:bCs w:val="0"/>
        </w:rPr>
        <w:t>(7 ч)</w:t>
      </w:r>
    </w:p>
    <w:p w14:paraId="2DEE4336" w14:textId="77777777" w:rsidR="00416B7C" w:rsidRPr="00BE0AE5" w:rsidRDefault="00416B7C" w:rsidP="00416B7C">
      <w:pPr>
        <w:pStyle w:val="body"/>
        <w:rPr>
          <w:rFonts w:cs="Times New Roman"/>
        </w:rPr>
      </w:pPr>
      <w:r w:rsidRPr="00BE0AE5">
        <w:rPr>
          <w:rFonts w:cs="Times New Roman"/>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14:paraId="289529F6" w14:textId="77777777" w:rsidR="00416B7C" w:rsidRPr="00BE0AE5" w:rsidRDefault="00416B7C" w:rsidP="00416B7C">
      <w:pPr>
        <w:pStyle w:val="body"/>
        <w:rPr>
          <w:rFonts w:cs="Times New Roman"/>
        </w:rPr>
      </w:pPr>
      <w:r w:rsidRPr="00BE0AE5">
        <w:rPr>
          <w:rFonts w:cs="Times New Roman"/>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w:t>
      </w:r>
      <w:r w:rsidRPr="00BE0AE5">
        <w:rPr>
          <w:rFonts w:cs="Times New Roman"/>
        </w:rPr>
        <w:t>н</w:t>
      </w:r>
      <w:r w:rsidRPr="00BE0AE5">
        <w:rPr>
          <w:rFonts w:cs="Times New Roman"/>
        </w:rPr>
        <w:t xml:space="preserve">ского конгресса. </w:t>
      </w:r>
    </w:p>
    <w:p w14:paraId="7D7796CF" w14:textId="77777777" w:rsidR="00416B7C" w:rsidRPr="00BE0AE5" w:rsidRDefault="00416B7C" w:rsidP="00416B7C">
      <w:pPr>
        <w:pStyle w:val="body"/>
        <w:rPr>
          <w:rFonts w:cs="Times New Roman"/>
        </w:rPr>
      </w:pPr>
      <w:r w:rsidRPr="00BE0AE5">
        <w:rPr>
          <w:rFonts w:cs="Times New Roman"/>
        </w:rPr>
        <w:t>Либеральные и охранительные тенденции во внутренней политике. Польская конституция 1815 г. Военные поселения. Дворянская оппоз</w:t>
      </w:r>
      <w:r w:rsidRPr="00BE0AE5">
        <w:rPr>
          <w:rFonts w:cs="Times New Roman"/>
        </w:rPr>
        <w:t>и</w:t>
      </w:r>
      <w:r w:rsidRPr="00BE0AE5">
        <w:rPr>
          <w:rFonts w:cs="Times New Roman"/>
        </w:rPr>
        <w:t>ция самодержавию</w:t>
      </w:r>
      <w:r w:rsidRPr="00BE0AE5">
        <w:rPr>
          <w:rStyle w:val="Italic"/>
          <w:rFonts w:cs="Times New Roman"/>
        </w:rPr>
        <w:t>.</w:t>
      </w:r>
      <w:r w:rsidRPr="00BE0AE5">
        <w:rPr>
          <w:rFonts w:cs="Times New Roman"/>
        </w:rPr>
        <w:t xml:space="preserve"> Тайные организации: Союз спасения, Союз благ</w:t>
      </w:r>
      <w:r w:rsidRPr="00BE0AE5">
        <w:rPr>
          <w:rFonts w:cs="Times New Roman"/>
        </w:rPr>
        <w:t>о</w:t>
      </w:r>
      <w:r w:rsidRPr="00BE0AE5">
        <w:rPr>
          <w:rFonts w:cs="Times New Roman"/>
        </w:rPr>
        <w:t>денствия, Северное и Южное общества. Восстание декабристов 14 д</w:t>
      </w:r>
      <w:r w:rsidRPr="00BE0AE5">
        <w:rPr>
          <w:rFonts w:cs="Times New Roman"/>
        </w:rPr>
        <w:t>е</w:t>
      </w:r>
      <w:r w:rsidRPr="00BE0AE5">
        <w:rPr>
          <w:rFonts w:cs="Times New Roman"/>
        </w:rPr>
        <w:t xml:space="preserve">кабря 1825 г. </w:t>
      </w:r>
    </w:p>
    <w:p w14:paraId="6FE1783C" w14:textId="77777777" w:rsidR="00416B7C" w:rsidRPr="00BE0AE5" w:rsidRDefault="00416B7C" w:rsidP="00416B7C">
      <w:pPr>
        <w:pStyle w:val="h3"/>
        <w:rPr>
          <w:rStyle w:val="BoldItalic"/>
          <w:rFonts w:cs="Times New Roman"/>
          <w:b/>
          <w:bCs/>
        </w:rPr>
      </w:pPr>
      <w:r w:rsidRPr="00BE0AE5">
        <w:rPr>
          <w:rFonts w:cs="Times New Roman"/>
        </w:rPr>
        <w:t>Николаевское самодержавие:</w:t>
      </w:r>
      <w:r w:rsidR="00571787" w:rsidRPr="00BE0AE5">
        <w:rPr>
          <w:rFonts w:cs="Times New Roman"/>
        </w:rPr>
        <w:t xml:space="preserve"> </w:t>
      </w:r>
      <w:r w:rsidRPr="00BE0AE5">
        <w:rPr>
          <w:rFonts w:cs="Times New Roman"/>
        </w:rPr>
        <w:t xml:space="preserve">государственный консерватизм </w:t>
      </w:r>
      <w:r w:rsidRPr="00BE0AE5">
        <w:rPr>
          <w:rStyle w:val="Book"/>
          <w:rFonts w:cs="Times New Roman"/>
          <w:b w:val="0"/>
          <w:bCs w:val="0"/>
        </w:rPr>
        <w:t>(5 ч)</w:t>
      </w:r>
      <w:r w:rsidRPr="00BE0AE5">
        <w:rPr>
          <w:rStyle w:val="BoldItalic"/>
          <w:rFonts w:cs="Times New Roman"/>
          <w:b/>
          <w:bCs/>
        </w:rPr>
        <w:t xml:space="preserve"> </w:t>
      </w:r>
    </w:p>
    <w:p w14:paraId="37CE8B83" w14:textId="77777777" w:rsidR="00416B7C" w:rsidRPr="00BE0AE5" w:rsidRDefault="00416B7C" w:rsidP="00416B7C">
      <w:pPr>
        <w:pStyle w:val="body"/>
        <w:rPr>
          <w:rFonts w:cs="Times New Roman"/>
        </w:rPr>
      </w:pPr>
      <w:r w:rsidRPr="00BE0AE5">
        <w:rPr>
          <w:rFonts w:cs="Times New Roman"/>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w:t>
      </w:r>
      <w:r w:rsidRPr="00BE0AE5">
        <w:rPr>
          <w:rFonts w:cs="Times New Roman"/>
        </w:rPr>
        <w:t>о</w:t>
      </w:r>
      <w:r w:rsidRPr="00BE0AE5">
        <w:rPr>
          <w:rFonts w:cs="Times New Roman"/>
        </w:rPr>
        <w:t>печительство об образовании. Крестьянский вопрос. Реформа госуда</w:t>
      </w:r>
      <w:r w:rsidRPr="00BE0AE5">
        <w:rPr>
          <w:rFonts w:cs="Times New Roman"/>
        </w:rPr>
        <w:t>р</w:t>
      </w:r>
      <w:r w:rsidRPr="00BE0AE5">
        <w:rPr>
          <w:rFonts w:cs="Times New Roman"/>
        </w:rPr>
        <w:lastRenderedPageBreak/>
        <w:t>ственных крестьян П. Д. Киселева 1837—1841 гг. Официальная иде</w:t>
      </w:r>
      <w:r w:rsidRPr="00BE0AE5">
        <w:rPr>
          <w:rFonts w:cs="Times New Roman"/>
        </w:rPr>
        <w:t>о</w:t>
      </w:r>
      <w:r w:rsidRPr="00BE0AE5">
        <w:rPr>
          <w:rFonts w:cs="Times New Roman"/>
        </w:rPr>
        <w:t>логия: «православие, самодержавие, народность». Формирование пр</w:t>
      </w:r>
      <w:r w:rsidRPr="00BE0AE5">
        <w:rPr>
          <w:rFonts w:cs="Times New Roman"/>
        </w:rPr>
        <w:t>о</w:t>
      </w:r>
      <w:r w:rsidRPr="00BE0AE5">
        <w:rPr>
          <w:rFonts w:cs="Times New Roman"/>
        </w:rPr>
        <w:t>фессиональной бюрократии.</w:t>
      </w:r>
    </w:p>
    <w:p w14:paraId="09CAE1DB" w14:textId="77777777" w:rsidR="00416B7C" w:rsidRPr="00BE0AE5" w:rsidRDefault="00416B7C" w:rsidP="00416B7C">
      <w:pPr>
        <w:pStyle w:val="body"/>
        <w:rPr>
          <w:rFonts w:cs="Times New Roman"/>
        </w:rPr>
      </w:pPr>
      <w:r w:rsidRPr="00BE0AE5">
        <w:rPr>
          <w:rFonts w:cs="Times New Roman"/>
        </w:rPr>
        <w:t>Расширение империи: русско-иранская и русско-турецкая войны. *Россия и Западная Европа: особенности взаимного восприятия. «Св</w:t>
      </w:r>
      <w:r w:rsidRPr="00BE0AE5">
        <w:rPr>
          <w:rFonts w:cs="Times New Roman"/>
        </w:rPr>
        <w:t>я</w:t>
      </w:r>
      <w:r w:rsidRPr="00BE0AE5">
        <w:rPr>
          <w:rFonts w:cs="Times New Roman"/>
        </w:rPr>
        <w:t xml:space="preserve">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14:paraId="47474A0D" w14:textId="77777777" w:rsidR="00416B7C" w:rsidRPr="00BE0AE5" w:rsidRDefault="00416B7C" w:rsidP="00416B7C">
      <w:pPr>
        <w:pStyle w:val="body"/>
        <w:rPr>
          <w:rFonts w:cs="Times New Roman"/>
        </w:rPr>
      </w:pPr>
      <w:r w:rsidRPr="00BE0AE5">
        <w:rPr>
          <w:rFonts w:cs="Times New Roman"/>
        </w:rPr>
        <w:t>Сословная структура российского общества. Крепостное хозяйство. Помещик и крестьянин, конфликты и сотрудничество</w:t>
      </w:r>
      <w:r w:rsidRPr="00BE0AE5">
        <w:rPr>
          <w:rStyle w:val="Italic"/>
          <w:rFonts w:cs="Times New Roman"/>
        </w:rPr>
        <w:t>.</w:t>
      </w:r>
      <w:r w:rsidRPr="00BE0AE5">
        <w:rPr>
          <w:rFonts w:cs="Times New Roman"/>
        </w:rPr>
        <w:t xml:space="preserve"> Промышленный переворот и его особенности в России. Начало железнодорожного строительства. Москва и Петербург: спор двух столиц</w:t>
      </w:r>
      <w:r w:rsidRPr="00BE0AE5">
        <w:rPr>
          <w:rStyle w:val="Italic"/>
          <w:rFonts w:cs="Times New Roman"/>
        </w:rPr>
        <w:t>.</w:t>
      </w:r>
      <w:r w:rsidRPr="00BE0AE5">
        <w:rPr>
          <w:rFonts w:cs="Times New Roman"/>
        </w:rPr>
        <w:t xml:space="preserve"> Города как а</w:t>
      </w:r>
      <w:r w:rsidRPr="00BE0AE5">
        <w:rPr>
          <w:rFonts w:cs="Times New Roman"/>
        </w:rPr>
        <w:t>д</w:t>
      </w:r>
      <w:r w:rsidRPr="00BE0AE5">
        <w:rPr>
          <w:rFonts w:cs="Times New Roman"/>
        </w:rPr>
        <w:t>министративные, торговые и промышленные центры. Городское сам</w:t>
      </w:r>
      <w:r w:rsidRPr="00BE0AE5">
        <w:rPr>
          <w:rFonts w:cs="Times New Roman"/>
        </w:rPr>
        <w:t>о</w:t>
      </w:r>
      <w:r w:rsidRPr="00BE0AE5">
        <w:rPr>
          <w:rFonts w:cs="Times New Roman"/>
        </w:rPr>
        <w:t xml:space="preserve">управление. </w:t>
      </w:r>
    </w:p>
    <w:p w14:paraId="14F0B71B" w14:textId="77777777" w:rsidR="00416B7C" w:rsidRPr="00BE0AE5" w:rsidRDefault="00416B7C" w:rsidP="00416B7C">
      <w:pPr>
        <w:pStyle w:val="body"/>
        <w:rPr>
          <w:rStyle w:val="Italic"/>
          <w:rFonts w:cs="Times New Roman"/>
        </w:rPr>
      </w:pPr>
      <w:r w:rsidRPr="00BE0AE5">
        <w:rPr>
          <w:rFonts w:cs="Times New Roman"/>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w:t>
      </w:r>
      <w:r w:rsidRPr="00BE0AE5">
        <w:rPr>
          <w:rFonts w:cs="Times New Roman"/>
        </w:rPr>
        <w:t>д</w:t>
      </w:r>
      <w:r w:rsidRPr="00BE0AE5">
        <w:rPr>
          <w:rFonts w:cs="Times New Roman"/>
        </w:rPr>
        <w:t>ники, зарождение социалистической мысли. Складывание теории ру</w:t>
      </w:r>
      <w:r w:rsidRPr="00BE0AE5">
        <w:rPr>
          <w:rFonts w:cs="Times New Roman"/>
        </w:rPr>
        <w:t>с</w:t>
      </w:r>
      <w:r w:rsidRPr="00BE0AE5">
        <w:rPr>
          <w:rFonts w:cs="Times New Roman"/>
        </w:rPr>
        <w:t>ского социализма</w:t>
      </w:r>
      <w:r w:rsidRPr="00BE0AE5">
        <w:rPr>
          <w:rStyle w:val="Italic"/>
          <w:rFonts w:cs="Times New Roman"/>
        </w:rPr>
        <w:t xml:space="preserve">. </w:t>
      </w:r>
      <w:r w:rsidRPr="00BE0AE5">
        <w:rPr>
          <w:rFonts w:cs="Times New Roman"/>
        </w:rPr>
        <w:t>А. И. Герцен</w:t>
      </w:r>
      <w:r w:rsidRPr="00BE0AE5">
        <w:rPr>
          <w:rStyle w:val="Italic"/>
          <w:rFonts w:cs="Times New Roman"/>
        </w:rPr>
        <w:t xml:space="preserve">. </w:t>
      </w:r>
      <w:r w:rsidRPr="00BE0AE5">
        <w:rPr>
          <w:rFonts w:cs="Times New Roman"/>
        </w:rPr>
        <w:t>Влияние немецкой философии и фра</w:t>
      </w:r>
      <w:r w:rsidRPr="00BE0AE5">
        <w:rPr>
          <w:rFonts w:cs="Times New Roman"/>
        </w:rPr>
        <w:t>н</w:t>
      </w:r>
      <w:r w:rsidRPr="00BE0AE5">
        <w:rPr>
          <w:rFonts w:cs="Times New Roman"/>
        </w:rPr>
        <w:t>цузского социализма на русскую общественную мысль.</w:t>
      </w:r>
      <w:r w:rsidRPr="00BE0AE5">
        <w:rPr>
          <w:rStyle w:val="Italic"/>
          <w:rFonts w:cs="Times New Roman"/>
        </w:rPr>
        <w:t xml:space="preserve"> </w:t>
      </w:r>
      <w:r w:rsidRPr="00BE0AE5">
        <w:rPr>
          <w:rFonts w:cs="Times New Roman"/>
        </w:rPr>
        <w:t>Россия и Европа как центральный пункт общественных дебатов</w:t>
      </w:r>
      <w:r w:rsidRPr="00BE0AE5">
        <w:rPr>
          <w:rStyle w:val="Italic"/>
          <w:rFonts w:cs="Times New Roman"/>
        </w:rPr>
        <w:t xml:space="preserve">. </w:t>
      </w:r>
    </w:p>
    <w:p w14:paraId="71AD4D3D" w14:textId="77777777" w:rsidR="00416B7C" w:rsidRPr="00BE0AE5" w:rsidRDefault="00416B7C" w:rsidP="00416B7C">
      <w:pPr>
        <w:pStyle w:val="h3"/>
        <w:rPr>
          <w:rFonts w:cs="Times New Roman"/>
        </w:rPr>
      </w:pPr>
      <w:r w:rsidRPr="00BE0AE5">
        <w:rPr>
          <w:rFonts w:cs="Times New Roman"/>
        </w:rPr>
        <w:t>Культурное пространство империи</w:t>
      </w:r>
      <w:r w:rsidR="00571787" w:rsidRPr="00BE0AE5">
        <w:rPr>
          <w:rFonts w:cs="Times New Roman"/>
        </w:rPr>
        <w:t xml:space="preserve"> </w:t>
      </w:r>
      <w:r w:rsidRPr="00BE0AE5">
        <w:rPr>
          <w:rFonts w:cs="Times New Roman"/>
        </w:rPr>
        <w:t>в первой половине XIX в.</w:t>
      </w:r>
      <w:r w:rsidRPr="00BE0AE5">
        <w:rPr>
          <w:rStyle w:val="BoldItalic"/>
          <w:rFonts w:cs="Times New Roman"/>
          <w:b/>
          <w:bCs/>
        </w:rPr>
        <w:t xml:space="preserve"> </w:t>
      </w:r>
      <w:r w:rsidRPr="00BE0AE5">
        <w:rPr>
          <w:rStyle w:val="Book"/>
          <w:rFonts w:cs="Times New Roman"/>
          <w:b w:val="0"/>
          <w:bCs w:val="0"/>
        </w:rPr>
        <w:t>(3 ч)</w:t>
      </w:r>
    </w:p>
    <w:p w14:paraId="20791379" w14:textId="77777777" w:rsidR="00416B7C" w:rsidRPr="00BE0AE5" w:rsidRDefault="00416B7C" w:rsidP="00416B7C">
      <w:pPr>
        <w:pStyle w:val="body"/>
        <w:rPr>
          <w:rFonts w:cs="Times New Roman"/>
        </w:rPr>
      </w:pPr>
      <w:r w:rsidRPr="00BE0AE5">
        <w:rPr>
          <w:rFonts w:cs="Times New Roman"/>
        </w:rPr>
        <w:t>Национальные корни отечественной культуры и западные влияния. Государственная политика в области культуры. Основные стили в х</w:t>
      </w:r>
      <w:r w:rsidRPr="00BE0AE5">
        <w:rPr>
          <w:rFonts w:cs="Times New Roman"/>
        </w:rPr>
        <w:t>у</w:t>
      </w:r>
      <w:r w:rsidRPr="00BE0AE5">
        <w:rPr>
          <w:rFonts w:cs="Times New Roman"/>
        </w:rPr>
        <w:t>дожественной культуре: романтизм, классицизм, реализм. Ампир как стиль империи. Культ гражданственности. Золотой век русской литер</w:t>
      </w:r>
      <w:r w:rsidRPr="00BE0AE5">
        <w:rPr>
          <w:rFonts w:cs="Times New Roman"/>
        </w:rPr>
        <w:t>а</w:t>
      </w:r>
      <w:r w:rsidRPr="00BE0AE5">
        <w:rPr>
          <w:rFonts w:cs="Times New Roman"/>
        </w:rPr>
        <w:t>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w:t>
      </w:r>
      <w:r w:rsidRPr="00BE0AE5">
        <w:rPr>
          <w:rFonts w:cs="Times New Roman"/>
        </w:rPr>
        <w:t>е</w:t>
      </w:r>
      <w:r w:rsidRPr="00BE0AE5">
        <w:rPr>
          <w:rFonts w:cs="Times New Roman"/>
        </w:rPr>
        <w:t>ства. Школы и университеты. Народная культура. Культура повседне</w:t>
      </w:r>
      <w:r w:rsidRPr="00BE0AE5">
        <w:rPr>
          <w:rFonts w:cs="Times New Roman"/>
        </w:rPr>
        <w:t>в</w:t>
      </w:r>
      <w:r w:rsidRPr="00BE0AE5">
        <w:rPr>
          <w:rFonts w:cs="Times New Roman"/>
        </w:rPr>
        <w:t>ности: обретение комфорта. Жизнь в городе и в усадьбе</w:t>
      </w:r>
      <w:r w:rsidRPr="00BE0AE5">
        <w:rPr>
          <w:rStyle w:val="Italic"/>
          <w:rFonts w:cs="Times New Roman"/>
        </w:rPr>
        <w:t>.</w:t>
      </w:r>
      <w:r w:rsidRPr="00BE0AE5">
        <w:rPr>
          <w:rFonts w:cs="Times New Roman"/>
        </w:rPr>
        <w:t xml:space="preserve"> Российская культура как часть европейской культуры. </w:t>
      </w:r>
    </w:p>
    <w:p w14:paraId="5FECDB9A" w14:textId="77777777" w:rsidR="00416B7C" w:rsidRPr="00BE0AE5" w:rsidRDefault="00416B7C" w:rsidP="00416B7C">
      <w:pPr>
        <w:pStyle w:val="h3"/>
        <w:rPr>
          <w:rFonts w:cs="Times New Roman"/>
        </w:rPr>
      </w:pPr>
      <w:r w:rsidRPr="00BE0AE5">
        <w:rPr>
          <w:rFonts w:cs="Times New Roman"/>
        </w:rPr>
        <w:t xml:space="preserve">Народы России в первой половине XIX в. </w:t>
      </w:r>
      <w:r w:rsidRPr="00BE0AE5">
        <w:rPr>
          <w:rStyle w:val="Book"/>
          <w:rFonts w:cs="Times New Roman"/>
          <w:b w:val="0"/>
          <w:bCs w:val="0"/>
        </w:rPr>
        <w:t>(2 ч)</w:t>
      </w:r>
    </w:p>
    <w:p w14:paraId="1CB18A33" w14:textId="77777777" w:rsidR="00416B7C" w:rsidRPr="00BE0AE5" w:rsidRDefault="00416B7C" w:rsidP="00416B7C">
      <w:pPr>
        <w:pStyle w:val="body"/>
        <w:rPr>
          <w:rFonts w:cs="Times New Roman"/>
        </w:rPr>
      </w:pPr>
      <w:r w:rsidRPr="00BE0AE5">
        <w:rPr>
          <w:rFonts w:cs="Times New Roman"/>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w:t>
      </w:r>
      <w:r w:rsidRPr="00BE0AE5">
        <w:rPr>
          <w:rFonts w:cs="Times New Roman"/>
        </w:rPr>
        <w:lastRenderedPageBreak/>
        <w:t xml:space="preserve">Царство Польское. Польское восстание 1830—1831 гг. Присоединение Грузии и Закавказья. Кавказская война. Движение Шамиля. </w:t>
      </w:r>
    </w:p>
    <w:p w14:paraId="620F858A" w14:textId="77777777" w:rsidR="00416B7C" w:rsidRPr="00BE0AE5" w:rsidRDefault="00416B7C" w:rsidP="00416B7C">
      <w:pPr>
        <w:pStyle w:val="h3"/>
        <w:rPr>
          <w:rFonts w:cs="Times New Roman"/>
        </w:rPr>
      </w:pPr>
      <w:r w:rsidRPr="00BE0AE5">
        <w:rPr>
          <w:rFonts w:cs="Times New Roman"/>
        </w:rPr>
        <w:t xml:space="preserve">Социальная и правовая модернизация страны </w:t>
      </w:r>
      <w:r w:rsidRPr="00BE0AE5">
        <w:rPr>
          <w:rFonts w:cs="Times New Roman"/>
        </w:rPr>
        <w:br/>
        <w:t xml:space="preserve">при Александре II </w:t>
      </w:r>
      <w:r w:rsidRPr="00BE0AE5">
        <w:rPr>
          <w:rStyle w:val="Book"/>
          <w:rFonts w:cs="Times New Roman"/>
          <w:b w:val="0"/>
          <w:bCs w:val="0"/>
        </w:rPr>
        <w:t>(6 ч)</w:t>
      </w:r>
    </w:p>
    <w:p w14:paraId="0882F61F" w14:textId="77777777" w:rsidR="00416B7C" w:rsidRPr="00BE0AE5" w:rsidRDefault="00416B7C" w:rsidP="00416B7C">
      <w:pPr>
        <w:pStyle w:val="body"/>
        <w:rPr>
          <w:rFonts w:cs="Times New Roman"/>
        </w:rPr>
      </w:pPr>
      <w:r w:rsidRPr="00BE0AE5">
        <w:rPr>
          <w:rFonts w:cs="Times New Roman"/>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w:t>
      </w:r>
      <w:r w:rsidRPr="00BE0AE5">
        <w:rPr>
          <w:rFonts w:cs="Times New Roman"/>
        </w:rPr>
        <w:t>б</w:t>
      </w:r>
      <w:r w:rsidRPr="00BE0AE5">
        <w:rPr>
          <w:rFonts w:cs="Times New Roman"/>
        </w:rPr>
        <w:t>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BE0AE5">
        <w:rPr>
          <w:rStyle w:val="Italic"/>
          <w:rFonts w:cs="Times New Roman"/>
        </w:rPr>
        <w:t>.</w:t>
      </w:r>
      <w:r w:rsidRPr="00BE0AE5">
        <w:rPr>
          <w:rFonts w:cs="Times New Roman"/>
        </w:rPr>
        <w:t xml:space="preserve"> Конституционный вопрос. </w:t>
      </w:r>
    </w:p>
    <w:p w14:paraId="2328C7D3" w14:textId="77777777" w:rsidR="00416B7C" w:rsidRPr="00BE0AE5" w:rsidRDefault="00416B7C" w:rsidP="00416B7C">
      <w:pPr>
        <w:pStyle w:val="body"/>
        <w:rPr>
          <w:rFonts w:cs="Times New Roman"/>
        </w:rPr>
      </w:pPr>
      <w:r w:rsidRPr="00BE0AE5">
        <w:rPr>
          <w:rFonts w:cs="Times New Roman"/>
        </w:rPr>
        <w:t>Многовекторность внешней политики империи. Завершение Кавка</w:t>
      </w:r>
      <w:r w:rsidRPr="00BE0AE5">
        <w:rPr>
          <w:rFonts w:cs="Times New Roman"/>
        </w:rPr>
        <w:t>з</w:t>
      </w:r>
      <w:r w:rsidRPr="00BE0AE5">
        <w:rPr>
          <w:rFonts w:cs="Times New Roman"/>
        </w:rPr>
        <w:t>ской войны. Присоединение Средней Азии. Россия и Балканы. Ру</w:t>
      </w:r>
      <w:r w:rsidRPr="00BE0AE5">
        <w:rPr>
          <w:rFonts w:cs="Times New Roman"/>
        </w:rPr>
        <w:t>с</w:t>
      </w:r>
      <w:r w:rsidRPr="00BE0AE5">
        <w:rPr>
          <w:rFonts w:cs="Times New Roman"/>
        </w:rPr>
        <w:t>ско-турецкая война 1877—1878 гг. Россия на Дальнем Востоке.</w:t>
      </w:r>
    </w:p>
    <w:p w14:paraId="6E86A4D8" w14:textId="77777777" w:rsidR="00416B7C" w:rsidRPr="00BE0AE5" w:rsidRDefault="00416B7C" w:rsidP="00416B7C">
      <w:pPr>
        <w:pStyle w:val="h3"/>
        <w:rPr>
          <w:rFonts w:cs="Times New Roman"/>
        </w:rPr>
      </w:pPr>
      <w:r w:rsidRPr="00BE0AE5">
        <w:rPr>
          <w:rFonts w:cs="Times New Roman"/>
        </w:rPr>
        <w:t xml:space="preserve">Россия в 1880—1890-х гг. </w:t>
      </w:r>
      <w:r w:rsidRPr="00BE0AE5">
        <w:rPr>
          <w:rStyle w:val="Book"/>
          <w:rFonts w:cs="Times New Roman"/>
          <w:b w:val="0"/>
          <w:bCs w:val="0"/>
        </w:rPr>
        <w:t>(4 ч)</w:t>
      </w:r>
    </w:p>
    <w:p w14:paraId="3E6EDF57" w14:textId="77777777" w:rsidR="00416B7C" w:rsidRPr="00BE0AE5" w:rsidRDefault="00416B7C" w:rsidP="00416B7C">
      <w:pPr>
        <w:pStyle w:val="body"/>
        <w:rPr>
          <w:rStyle w:val="Italic"/>
          <w:rFonts w:cs="Times New Roman"/>
        </w:rPr>
      </w:pPr>
      <w:r w:rsidRPr="00BE0AE5">
        <w:rPr>
          <w:rFonts w:cs="Times New Roman"/>
        </w:rPr>
        <w:t>«Народное самодержавие» Александра III.</w:t>
      </w:r>
      <w:r w:rsidRPr="00BE0AE5">
        <w:rPr>
          <w:rStyle w:val="BoldItalic"/>
          <w:rFonts w:cs="Times New Roman"/>
        </w:rPr>
        <w:t xml:space="preserve"> </w:t>
      </w:r>
      <w:r w:rsidRPr="00BE0AE5">
        <w:rPr>
          <w:rFonts w:cs="Times New Roman"/>
        </w:rPr>
        <w:t>Идеология самобытного развития России. Государственный национализм. Реформы и «контрр</w:t>
      </w:r>
      <w:r w:rsidRPr="00BE0AE5">
        <w:rPr>
          <w:rFonts w:cs="Times New Roman"/>
        </w:rPr>
        <w:t>е</w:t>
      </w:r>
      <w:r w:rsidRPr="00BE0AE5">
        <w:rPr>
          <w:rFonts w:cs="Times New Roman"/>
        </w:rPr>
        <w:t>формы». Политика консервативной стабилизации</w:t>
      </w:r>
      <w:r w:rsidRPr="00BE0AE5">
        <w:rPr>
          <w:rStyle w:val="Italic"/>
          <w:rFonts w:cs="Times New Roman"/>
        </w:rPr>
        <w:t xml:space="preserve">. </w:t>
      </w:r>
      <w:r w:rsidRPr="00BE0AE5">
        <w:rPr>
          <w:rFonts w:cs="Times New Roman"/>
        </w:rPr>
        <w:t>Ограничение общ</w:t>
      </w:r>
      <w:r w:rsidRPr="00BE0AE5">
        <w:rPr>
          <w:rFonts w:cs="Times New Roman"/>
        </w:rPr>
        <w:t>е</w:t>
      </w:r>
      <w:r w:rsidRPr="00BE0AE5">
        <w:rPr>
          <w:rFonts w:cs="Times New Roman"/>
        </w:rPr>
        <w:t>ственной самодеятельности</w:t>
      </w:r>
      <w:r w:rsidRPr="00BE0AE5">
        <w:rPr>
          <w:rStyle w:val="Italic"/>
          <w:rFonts w:cs="Times New Roman"/>
        </w:rPr>
        <w:t>.</w:t>
      </w:r>
      <w:r w:rsidRPr="00BE0AE5">
        <w:rPr>
          <w:rFonts w:cs="Times New Roman"/>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w:t>
      </w:r>
      <w:r w:rsidRPr="00BE0AE5">
        <w:rPr>
          <w:rFonts w:cs="Times New Roman"/>
        </w:rPr>
        <w:t>а</w:t>
      </w:r>
      <w:r w:rsidRPr="00BE0AE5">
        <w:rPr>
          <w:rFonts w:cs="Times New Roman"/>
        </w:rPr>
        <w:t>тельство в экономику. Форсированное развитие промышленности. Ф</w:t>
      </w:r>
      <w:r w:rsidRPr="00BE0AE5">
        <w:rPr>
          <w:rFonts w:cs="Times New Roman"/>
        </w:rPr>
        <w:t>и</w:t>
      </w:r>
      <w:r w:rsidRPr="00BE0AE5">
        <w:rPr>
          <w:rFonts w:cs="Times New Roman"/>
        </w:rPr>
        <w:t>нансовая политика. Консервация аграрных отношений</w:t>
      </w:r>
      <w:r w:rsidRPr="00BE0AE5">
        <w:rPr>
          <w:rStyle w:val="Italic"/>
          <w:rFonts w:cs="Times New Roman"/>
        </w:rPr>
        <w:t xml:space="preserve">. </w:t>
      </w:r>
    </w:p>
    <w:p w14:paraId="3E7AE399" w14:textId="77777777" w:rsidR="00416B7C" w:rsidRPr="00BE0AE5" w:rsidRDefault="00416B7C" w:rsidP="00416B7C">
      <w:pPr>
        <w:pStyle w:val="body"/>
        <w:rPr>
          <w:rStyle w:val="Italic"/>
          <w:rFonts w:cs="Times New Roman"/>
        </w:rPr>
      </w:pPr>
      <w:r w:rsidRPr="00BE0AE5">
        <w:rPr>
          <w:rFonts w:cs="Times New Roman"/>
        </w:rPr>
        <w:t>Пространство империи. Основные сферы и направления внешнеп</w:t>
      </w:r>
      <w:r w:rsidRPr="00BE0AE5">
        <w:rPr>
          <w:rFonts w:cs="Times New Roman"/>
        </w:rPr>
        <w:t>о</w:t>
      </w:r>
      <w:r w:rsidRPr="00BE0AE5">
        <w:rPr>
          <w:rFonts w:cs="Times New Roman"/>
        </w:rPr>
        <w:t>литических интересов. Упрочение статуса великой державы. Освоение государственной территории</w:t>
      </w:r>
      <w:r w:rsidRPr="00BE0AE5">
        <w:rPr>
          <w:rStyle w:val="Italic"/>
          <w:rFonts w:cs="Times New Roman"/>
        </w:rPr>
        <w:t xml:space="preserve">. </w:t>
      </w:r>
    </w:p>
    <w:p w14:paraId="0B7A3A01" w14:textId="77777777" w:rsidR="00416B7C" w:rsidRPr="00BE0AE5" w:rsidRDefault="00416B7C" w:rsidP="00416B7C">
      <w:pPr>
        <w:pStyle w:val="body"/>
        <w:rPr>
          <w:rFonts w:cs="Times New Roman"/>
        </w:rPr>
      </w:pPr>
      <w:r w:rsidRPr="00BE0AE5">
        <w:rPr>
          <w:rFonts w:cs="Times New Roman"/>
        </w:rPr>
        <w:t>Сельское хозяйство и промышленность</w:t>
      </w:r>
      <w:r w:rsidRPr="00BE0AE5">
        <w:rPr>
          <w:rStyle w:val="BoldItalic"/>
          <w:rFonts w:cs="Times New Roman"/>
        </w:rPr>
        <w:t xml:space="preserve">. </w:t>
      </w:r>
      <w:r w:rsidRPr="00BE0AE5">
        <w:rPr>
          <w:rFonts w:cs="Times New Roman"/>
        </w:rPr>
        <w:t>Пореформенная деревня: традиции и новации. Общинное землевладение и крестьянское хозя</w:t>
      </w:r>
      <w:r w:rsidRPr="00BE0AE5">
        <w:rPr>
          <w:rFonts w:cs="Times New Roman"/>
        </w:rPr>
        <w:t>й</w:t>
      </w:r>
      <w:r w:rsidRPr="00BE0AE5">
        <w:rPr>
          <w:rFonts w:cs="Times New Roman"/>
        </w:rPr>
        <w:t>ство. Взаимозависимость помещичьего и крестьянского хозяйств. П</w:t>
      </w:r>
      <w:r w:rsidRPr="00BE0AE5">
        <w:rPr>
          <w:rFonts w:cs="Times New Roman"/>
        </w:rPr>
        <w:t>о</w:t>
      </w:r>
      <w:r w:rsidRPr="00BE0AE5">
        <w:rPr>
          <w:rFonts w:cs="Times New Roman"/>
        </w:rPr>
        <w:t>мещичье «оскудение»</w:t>
      </w:r>
      <w:r w:rsidRPr="00BE0AE5">
        <w:rPr>
          <w:rStyle w:val="Italic"/>
          <w:rFonts w:cs="Times New Roman"/>
        </w:rPr>
        <w:t xml:space="preserve">. </w:t>
      </w:r>
      <w:r w:rsidRPr="00BE0AE5">
        <w:rPr>
          <w:rFonts w:cs="Times New Roman"/>
        </w:rPr>
        <w:t>Социальные типы крестьян и помещиков</w:t>
      </w:r>
      <w:r w:rsidRPr="00BE0AE5">
        <w:rPr>
          <w:rStyle w:val="Italic"/>
          <w:rFonts w:cs="Times New Roman"/>
        </w:rPr>
        <w:t>.</w:t>
      </w:r>
      <w:r w:rsidRPr="00BE0AE5">
        <w:rPr>
          <w:rFonts w:cs="Times New Roman"/>
        </w:rPr>
        <w:t xml:space="preserve"> Дв</w:t>
      </w:r>
      <w:r w:rsidRPr="00BE0AE5">
        <w:rPr>
          <w:rFonts w:cs="Times New Roman"/>
        </w:rPr>
        <w:t>о</w:t>
      </w:r>
      <w:r w:rsidRPr="00BE0AE5">
        <w:rPr>
          <w:rFonts w:cs="Times New Roman"/>
        </w:rPr>
        <w:t xml:space="preserve">ряне-предприниматели. </w:t>
      </w:r>
    </w:p>
    <w:p w14:paraId="6B0FEE89" w14:textId="77777777" w:rsidR="00416B7C" w:rsidRPr="00BE0AE5" w:rsidRDefault="00416B7C" w:rsidP="00416B7C">
      <w:pPr>
        <w:pStyle w:val="body"/>
        <w:rPr>
          <w:rFonts w:cs="Times New Roman"/>
        </w:rPr>
      </w:pPr>
      <w:r w:rsidRPr="00BE0AE5">
        <w:rPr>
          <w:rFonts w:cs="Times New Roman"/>
        </w:rPr>
        <w:t>Индустриализация и урбанизация. Железные дороги и их роль в эк</w:t>
      </w:r>
      <w:r w:rsidRPr="00BE0AE5">
        <w:rPr>
          <w:rFonts w:cs="Times New Roman"/>
        </w:rPr>
        <w:t>о</w:t>
      </w:r>
      <w:r w:rsidRPr="00BE0AE5">
        <w:rPr>
          <w:rFonts w:cs="Times New Roman"/>
        </w:rPr>
        <w:t>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BE0AE5">
        <w:rPr>
          <w:rStyle w:val="Italic"/>
          <w:rFonts w:cs="Times New Roman"/>
        </w:rPr>
        <w:t xml:space="preserve">. </w:t>
      </w:r>
    </w:p>
    <w:p w14:paraId="5D3EE41F" w14:textId="77777777" w:rsidR="00416B7C" w:rsidRPr="00BE0AE5" w:rsidRDefault="00416B7C" w:rsidP="00416B7C">
      <w:pPr>
        <w:pStyle w:val="h3"/>
        <w:rPr>
          <w:rFonts w:cs="Times New Roman"/>
        </w:rPr>
      </w:pPr>
      <w:r w:rsidRPr="00BE0AE5">
        <w:rPr>
          <w:rFonts w:cs="Times New Roman"/>
        </w:rPr>
        <w:lastRenderedPageBreak/>
        <w:t xml:space="preserve">Культурное пространство империи </w:t>
      </w:r>
      <w:r w:rsidRPr="00BE0AE5">
        <w:rPr>
          <w:rFonts w:cs="Times New Roman"/>
        </w:rPr>
        <w:br/>
        <w:t xml:space="preserve">во второй половине XIX в. </w:t>
      </w:r>
      <w:r w:rsidRPr="00BE0AE5">
        <w:rPr>
          <w:rStyle w:val="Book"/>
          <w:rFonts w:cs="Times New Roman"/>
          <w:b w:val="0"/>
          <w:bCs w:val="0"/>
        </w:rPr>
        <w:t>(3 ч)</w:t>
      </w:r>
    </w:p>
    <w:p w14:paraId="50C257E5" w14:textId="77777777" w:rsidR="00416B7C" w:rsidRPr="00BE0AE5" w:rsidRDefault="00416B7C" w:rsidP="00416B7C">
      <w:pPr>
        <w:pStyle w:val="body"/>
        <w:rPr>
          <w:rFonts w:cs="Times New Roman"/>
        </w:rPr>
      </w:pPr>
      <w:r w:rsidRPr="00BE0AE5">
        <w:rPr>
          <w:rFonts w:cs="Times New Roman"/>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w:t>
      </w:r>
      <w:r w:rsidRPr="00BE0AE5">
        <w:rPr>
          <w:rFonts w:cs="Times New Roman"/>
        </w:rPr>
        <w:t>р</w:t>
      </w:r>
      <w:r w:rsidRPr="00BE0AE5">
        <w:rPr>
          <w:rFonts w:cs="Times New Roman"/>
        </w:rPr>
        <w:t>мировании общественного мнения</w:t>
      </w:r>
      <w:r w:rsidRPr="00BE0AE5">
        <w:rPr>
          <w:rStyle w:val="Italic"/>
          <w:rFonts w:cs="Times New Roman"/>
        </w:rPr>
        <w:t xml:space="preserve">. </w:t>
      </w:r>
      <w:r w:rsidRPr="00BE0AE5">
        <w:rPr>
          <w:rFonts w:cs="Times New Roman"/>
        </w:rPr>
        <w:t>Народная, элитарная и массовая культура</w:t>
      </w:r>
      <w:r w:rsidRPr="00BE0AE5">
        <w:rPr>
          <w:rStyle w:val="Italic"/>
          <w:rFonts w:cs="Times New Roman"/>
        </w:rPr>
        <w:t xml:space="preserve">. </w:t>
      </w:r>
      <w:r w:rsidRPr="00BE0AE5">
        <w:rPr>
          <w:rFonts w:cs="Times New Roman"/>
        </w:rPr>
        <w:t>Российская культура XIX в. как часть мировой культуры. Становление национальной научной школы и ее вклад в мировое нау</w:t>
      </w:r>
      <w:r w:rsidRPr="00BE0AE5">
        <w:rPr>
          <w:rFonts w:cs="Times New Roman"/>
        </w:rPr>
        <w:t>ч</w:t>
      </w:r>
      <w:r w:rsidRPr="00BE0AE5">
        <w:rPr>
          <w:rFonts w:cs="Times New Roman"/>
        </w:rPr>
        <w:t>ное знание. Достижения российской науки. Общественная значимость художественной культуры. Литература, живопись, музыка, театр. А</w:t>
      </w:r>
      <w:r w:rsidRPr="00BE0AE5">
        <w:rPr>
          <w:rFonts w:cs="Times New Roman"/>
        </w:rPr>
        <w:t>р</w:t>
      </w:r>
      <w:r w:rsidRPr="00BE0AE5">
        <w:rPr>
          <w:rFonts w:cs="Times New Roman"/>
        </w:rPr>
        <w:t xml:space="preserve">хитектура и градостроительство. </w:t>
      </w:r>
    </w:p>
    <w:p w14:paraId="4AB2D5D7" w14:textId="77777777" w:rsidR="00416B7C" w:rsidRPr="00BE0AE5" w:rsidRDefault="00416B7C" w:rsidP="00416B7C">
      <w:pPr>
        <w:pStyle w:val="h3"/>
        <w:rPr>
          <w:rFonts w:cs="Times New Roman"/>
        </w:rPr>
      </w:pPr>
      <w:r w:rsidRPr="00BE0AE5">
        <w:rPr>
          <w:rFonts w:cs="Times New Roman"/>
        </w:rPr>
        <w:t xml:space="preserve">Этнокультурный облик империи </w:t>
      </w:r>
      <w:r w:rsidRPr="00BE0AE5">
        <w:rPr>
          <w:rStyle w:val="Book"/>
          <w:rFonts w:cs="Times New Roman"/>
          <w:b w:val="0"/>
          <w:bCs w:val="0"/>
        </w:rPr>
        <w:t>(2 ч)</w:t>
      </w:r>
    </w:p>
    <w:p w14:paraId="49C2774A" w14:textId="77777777" w:rsidR="00416B7C" w:rsidRPr="00BE0AE5" w:rsidRDefault="00416B7C" w:rsidP="00416B7C">
      <w:pPr>
        <w:pStyle w:val="body"/>
        <w:rPr>
          <w:rFonts w:cs="Times New Roman"/>
          <w:spacing w:val="1"/>
        </w:rPr>
      </w:pPr>
      <w:r w:rsidRPr="00BE0AE5">
        <w:rPr>
          <w:rFonts w:cs="Times New Roman"/>
          <w:spacing w:val="1"/>
        </w:rPr>
        <w:t>Основные регионы и народы Российской империи и их роль в жизни страны. Правовое положение различных этносов и конфессий</w:t>
      </w:r>
      <w:r w:rsidRPr="00BE0AE5">
        <w:rPr>
          <w:rStyle w:val="Italic"/>
          <w:rFonts w:cs="Times New Roman"/>
          <w:spacing w:val="1"/>
        </w:rPr>
        <w:t xml:space="preserve">. </w:t>
      </w:r>
      <w:r w:rsidRPr="00BE0AE5">
        <w:rPr>
          <w:rFonts w:cs="Times New Roman"/>
          <w:spacing w:val="1"/>
        </w:rPr>
        <w:t>Пр</w:t>
      </w:r>
      <w:r w:rsidRPr="00BE0AE5">
        <w:rPr>
          <w:rFonts w:cs="Times New Roman"/>
          <w:spacing w:val="1"/>
        </w:rPr>
        <w:t>о</w:t>
      </w:r>
      <w:r w:rsidRPr="00BE0AE5">
        <w:rPr>
          <w:rFonts w:cs="Times New Roman"/>
          <w:spacing w:val="1"/>
        </w:rPr>
        <w:t>цессы национального и религиозного возрождения у народов Росси</w:t>
      </w:r>
      <w:r w:rsidRPr="00BE0AE5">
        <w:rPr>
          <w:rFonts w:cs="Times New Roman"/>
          <w:spacing w:val="1"/>
        </w:rPr>
        <w:t>й</w:t>
      </w:r>
      <w:r w:rsidRPr="00BE0AE5">
        <w:rPr>
          <w:rFonts w:cs="Times New Roman"/>
          <w:spacing w:val="1"/>
        </w:rPr>
        <w:t>ской империи</w:t>
      </w:r>
      <w:r w:rsidRPr="00BE0AE5">
        <w:rPr>
          <w:rStyle w:val="Italic"/>
          <w:rFonts w:cs="Times New Roman"/>
          <w:spacing w:val="1"/>
        </w:rPr>
        <w:t xml:space="preserve">. </w:t>
      </w:r>
      <w:r w:rsidRPr="00BE0AE5">
        <w:rPr>
          <w:rFonts w:cs="Times New Roman"/>
          <w:spacing w:val="1"/>
        </w:rPr>
        <w:t>Национальные движения народов России. Взаимоде</w:t>
      </w:r>
      <w:r w:rsidRPr="00BE0AE5">
        <w:rPr>
          <w:rFonts w:cs="Times New Roman"/>
          <w:spacing w:val="1"/>
        </w:rPr>
        <w:t>й</w:t>
      </w:r>
      <w:r w:rsidRPr="00BE0AE5">
        <w:rPr>
          <w:rFonts w:cs="Times New Roman"/>
          <w:spacing w:val="1"/>
        </w:rPr>
        <w:t>ствие национальных культур и народов. Национальная политика сам</w:t>
      </w:r>
      <w:r w:rsidRPr="00BE0AE5">
        <w:rPr>
          <w:rFonts w:cs="Times New Roman"/>
          <w:spacing w:val="1"/>
        </w:rPr>
        <w:t>о</w:t>
      </w:r>
      <w:r w:rsidRPr="00BE0AE5">
        <w:rPr>
          <w:rFonts w:cs="Times New Roman"/>
          <w:spacing w:val="1"/>
        </w:rPr>
        <w:t>державия</w:t>
      </w:r>
      <w:r w:rsidRPr="00BE0AE5">
        <w:rPr>
          <w:rStyle w:val="Italic"/>
          <w:rFonts w:cs="Times New Roman"/>
          <w:spacing w:val="1"/>
        </w:rPr>
        <w:t xml:space="preserve">. </w:t>
      </w:r>
      <w:r w:rsidRPr="00BE0AE5">
        <w:rPr>
          <w:rFonts w:cs="Times New Roman"/>
          <w:spacing w:val="1"/>
        </w:rPr>
        <w:t>Укрепление автономии Финляндии</w:t>
      </w:r>
      <w:r w:rsidRPr="00BE0AE5">
        <w:rPr>
          <w:rStyle w:val="Italic"/>
          <w:rFonts w:cs="Times New Roman"/>
          <w:spacing w:val="1"/>
        </w:rPr>
        <w:t xml:space="preserve">. </w:t>
      </w:r>
      <w:r w:rsidRPr="00BE0AE5">
        <w:rPr>
          <w:rFonts w:cs="Times New Roman"/>
          <w:spacing w:val="1"/>
        </w:rPr>
        <w:t>Польское восстание 1863 г. Прибалтика</w:t>
      </w:r>
      <w:r w:rsidRPr="00BE0AE5">
        <w:rPr>
          <w:rStyle w:val="Italic"/>
          <w:rFonts w:cs="Times New Roman"/>
          <w:spacing w:val="1"/>
        </w:rPr>
        <w:t xml:space="preserve">. </w:t>
      </w:r>
      <w:r w:rsidRPr="00BE0AE5">
        <w:rPr>
          <w:rFonts w:cs="Times New Roman"/>
          <w:spacing w:val="1"/>
        </w:rPr>
        <w:t>Еврейский вопрос. Поволжье. Северный Кавказ и З</w:t>
      </w:r>
      <w:r w:rsidRPr="00BE0AE5">
        <w:rPr>
          <w:rFonts w:cs="Times New Roman"/>
          <w:spacing w:val="1"/>
        </w:rPr>
        <w:t>а</w:t>
      </w:r>
      <w:r w:rsidRPr="00BE0AE5">
        <w:rPr>
          <w:rFonts w:cs="Times New Roman"/>
          <w:spacing w:val="1"/>
        </w:rPr>
        <w:t>кавказье. Север, Сибирь, Дальний Восток. Средняя Азия. Миссии Ру</w:t>
      </w:r>
      <w:r w:rsidRPr="00BE0AE5">
        <w:rPr>
          <w:rFonts w:cs="Times New Roman"/>
          <w:spacing w:val="1"/>
        </w:rPr>
        <w:t>с</w:t>
      </w:r>
      <w:r w:rsidRPr="00BE0AE5">
        <w:rPr>
          <w:rFonts w:cs="Times New Roman"/>
          <w:spacing w:val="1"/>
        </w:rPr>
        <w:t>ской православной церкви и ее знаменитые миссионеры.</w:t>
      </w:r>
    </w:p>
    <w:p w14:paraId="44673816" w14:textId="77777777" w:rsidR="00416B7C" w:rsidRPr="00BE0AE5" w:rsidRDefault="00416B7C" w:rsidP="00416B7C">
      <w:pPr>
        <w:pStyle w:val="h3"/>
        <w:rPr>
          <w:rFonts w:cs="Times New Roman"/>
        </w:rPr>
      </w:pPr>
      <w:r w:rsidRPr="00BE0AE5">
        <w:rPr>
          <w:rFonts w:cs="Times New Roman"/>
        </w:rPr>
        <w:t xml:space="preserve">Формирование гражданского общества </w:t>
      </w:r>
      <w:r w:rsidRPr="00BE0AE5">
        <w:rPr>
          <w:rFonts w:cs="Times New Roman"/>
        </w:rPr>
        <w:br/>
        <w:t xml:space="preserve">и основные направления общественных движений </w:t>
      </w:r>
      <w:r w:rsidRPr="00BE0AE5">
        <w:rPr>
          <w:rStyle w:val="Book"/>
          <w:rFonts w:cs="Times New Roman"/>
          <w:b w:val="0"/>
          <w:bCs w:val="0"/>
        </w:rPr>
        <w:t>(2 ч)</w:t>
      </w:r>
    </w:p>
    <w:p w14:paraId="46DF748A" w14:textId="77777777" w:rsidR="00416B7C" w:rsidRPr="00BE0AE5" w:rsidRDefault="00416B7C" w:rsidP="00416B7C">
      <w:pPr>
        <w:pStyle w:val="body"/>
        <w:rPr>
          <w:rStyle w:val="Italic"/>
          <w:rFonts w:cs="Times New Roman"/>
        </w:rPr>
      </w:pPr>
      <w:r w:rsidRPr="00BE0AE5">
        <w:rPr>
          <w:rFonts w:cs="Times New Roman"/>
        </w:rPr>
        <w:t>Общественная жизнь в 1860—1890-х гг. Рост общественной самод</w:t>
      </w:r>
      <w:r w:rsidRPr="00BE0AE5">
        <w:rPr>
          <w:rFonts w:cs="Times New Roman"/>
        </w:rPr>
        <w:t>е</w:t>
      </w:r>
      <w:r w:rsidRPr="00BE0AE5">
        <w:rPr>
          <w:rFonts w:cs="Times New Roman"/>
        </w:rPr>
        <w:t>ятельности. Расширение публичной сферы (общественное самоупра</w:t>
      </w:r>
      <w:r w:rsidRPr="00BE0AE5">
        <w:rPr>
          <w:rFonts w:cs="Times New Roman"/>
        </w:rPr>
        <w:t>в</w:t>
      </w:r>
      <w:r w:rsidRPr="00BE0AE5">
        <w:rPr>
          <w:rFonts w:cs="Times New Roman"/>
        </w:rPr>
        <w:t>ление, печать, образование, суд). Феномен интеллигенции. Обществе</w:t>
      </w:r>
      <w:r w:rsidRPr="00BE0AE5">
        <w:rPr>
          <w:rFonts w:cs="Times New Roman"/>
        </w:rPr>
        <w:t>н</w:t>
      </w:r>
      <w:r w:rsidRPr="00BE0AE5">
        <w:rPr>
          <w:rFonts w:cs="Times New Roman"/>
        </w:rPr>
        <w:t>ные организации. Благотворительность. Студенческое движение</w:t>
      </w:r>
      <w:r w:rsidRPr="00BE0AE5">
        <w:rPr>
          <w:rStyle w:val="Italic"/>
          <w:rFonts w:cs="Times New Roman"/>
        </w:rPr>
        <w:t xml:space="preserve">. </w:t>
      </w:r>
      <w:r w:rsidRPr="00BE0AE5">
        <w:rPr>
          <w:rFonts w:cs="Times New Roman"/>
        </w:rPr>
        <w:t>Раб</w:t>
      </w:r>
      <w:r w:rsidRPr="00BE0AE5">
        <w:rPr>
          <w:rFonts w:cs="Times New Roman"/>
        </w:rPr>
        <w:t>о</w:t>
      </w:r>
      <w:r w:rsidRPr="00BE0AE5">
        <w:rPr>
          <w:rFonts w:cs="Times New Roman"/>
        </w:rPr>
        <w:t>чее движение</w:t>
      </w:r>
      <w:r w:rsidRPr="00BE0AE5">
        <w:rPr>
          <w:rStyle w:val="Italic"/>
          <w:rFonts w:cs="Times New Roman"/>
        </w:rPr>
        <w:t xml:space="preserve">. </w:t>
      </w:r>
      <w:r w:rsidRPr="00BE0AE5">
        <w:rPr>
          <w:rFonts w:cs="Times New Roman"/>
        </w:rPr>
        <w:t>Женское движение</w:t>
      </w:r>
      <w:r w:rsidRPr="00BE0AE5">
        <w:rPr>
          <w:rStyle w:val="Italic"/>
          <w:rFonts w:cs="Times New Roman"/>
        </w:rPr>
        <w:t xml:space="preserve">. </w:t>
      </w:r>
    </w:p>
    <w:p w14:paraId="0586B617" w14:textId="77777777" w:rsidR="00416B7C" w:rsidRPr="00BE0AE5" w:rsidRDefault="00416B7C" w:rsidP="00416B7C">
      <w:pPr>
        <w:pStyle w:val="body"/>
        <w:rPr>
          <w:rStyle w:val="Italic"/>
          <w:rFonts w:cs="Times New Roman"/>
        </w:rPr>
      </w:pPr>
      <w:r w:rsidRPr="00BE0AE5">
        <w:rPr>
          <w:rFonts w:cs="Times New Roman"/>
        </w:rPr>
        <w:t>Идейные течения и общественное движение. Влияние позитивизма, дарвинизма, марксизма и других направлений европейской обществе</w:t>
      </w:r>
      <w:r w:rsidRPr="00BE0AE5">
        <w:rPr>
          <w:rFonts w:cs="Times New Roman"/>
        </w:rPr>
        <w:t>н</w:t>
      </w:r>
      <w:r w:rsidRPr="00BE0AE5">
        <w:rPr>
          <w:rFonts w:cs="Times New Roman"/>
        </w:rPr>
        <w:t>ной мысли</w:t>
      </w:r>
      <w:r w:rsidRPr="00BE0AE5">
        <w:rPr>
          <w:rStyle w:val="Italic"/>
          <w:rFonts w:cs="Times New Roman"/>
        </w:rPr>
        <w:t xml:space="preserve">. </w:t>
      </w:r>
      <w:r w:rsidRPr="00BE0AE5">
        <w:rPr>
          <w:rFonts w:cs="Times New Roman"/>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w:t>
      </w:r>
      <w:r w:rsidRPr="00BE0AE5">
        <w:rPr>
          <w:rStyle w:val="Italic"/>
          <w:rFonts w:cs="Times New Roman"/>
        </w:rPr>
        <w:t xml:space="preserve"> </w:t>
      </w:r>
      <w:r w:rsidRPr="00BE0AE5">
        <w:rPr>
          <w:rFonts w:cs="Times New Roman"/>
        </w:rPr>
        <w:t>Большое общество пропаганды</w:t>
      </w:r>
      <w:r w:rsidRPr="00BE0AE5">
        <w:rPr>
          <w:rStyle w:val="Italic"/>
          <w:rFonts w:cs="Times New Roman"/>
        </w:rPr>
        <w:t>.</w:t>
      </w:r>
      <w:r w:rsidRPr="00BE0AE5">
        <w:rPr>
          <w:rFonts w:cs="Times New Roman"/>
        </w:rPr>
        <w:t xml:space="preserve"> «Хождение в народ»</w:t>
      </w:r>
      <w:r w:rsidRPr="00BE0AE5">
        <w:rPr>
          <w:rStyle w:val="Italic"/>
          <w:rFonts w:cs="Times New Roman"/>
        </w:rPr>
        <w:t xml:space="preserve">. </w:t>
      </w:r>
      <w:r w:rsidRPr="00BE0AE5">
        <w:rPr>
          <w:rFonts w:cs="Times New Roman"/>
        </w:rPr>
        <w:t>«Земля и воля» и ее раскол</w:t>
      </w:r>
      <w:r w:rsidRPr="00BE0AE5">
        <w:rPr>
          <w:rStyle w:val="Italic"/>
          <w:rFonts w:cs="Times New Roman"/>
        </w:rPr>
        <w:t xml:space="preserve">. </w:t>
      </w:r>
      <w:r w:rsidRPr="00BE0AE5">
        <w:rPr>
          <w:rFonts w:cs="Times New Roman"/>
        </w:rPr>
        <w:t>«Черный передел» и «Народная воля»</w:t>
      </w:r>
      <w:r w:rsidRPr="00BE0AE5">
        <w:rPr>
          <w:rStyle w:val="Italic"/>
          <w:rFonts w:cs="Times New Roman"/>
        </w:rPr>
        <w:t>.</w:t>
      </w:r>
      <w:r w:rsidRPr="00BE0AE5">
        <w:rPr>
          <w:rFonts w:cs="Times New Roman"/>
        </w:rPr>
        <w:t xml:space="preserve"> Политический терроризм. Распространение марксизма и форм</w:t>
      </w:r>
      <w:r w:rsidRPr="00BE0AE5">
        <w:rPr>
          <w:rFonts w:cs="Times New Roman"/>
        </w:rPr>
        <w:t>и</w:t>
      </w:r>
      <w:r w:rsidRPr="00BE0AE5">
        <w:rPr>
          <w:rFonts w:cs="Times New Roman"/>
        </w:rPr>
        <w:lastRenderedPageBreak/>
        <w:t>рование социал-демократии. Группа «Освобождение труда»</w:t>
      </w:r>
      <w:r w:rsidRPr="00BE0AE5">
        <w:rPr>
          <w:rStyle w:val="Italic"/>
          <w:rFonts w:cs="Times New Roman"/>
        </w:rPr>
        <w:t xml:space="preserve">. </w:t>
      </w:r>
      <w:r w:rsidRPr="00BE0AE5">
        <w:rPr>
          <w:rFonts w:cs="Times New Roman"/>
        </w:rPr>
        <w:t>«Союз борьбы за освобождение рабочего класса</w:t>
      </w:r>
      <w:r w:rsidRPr="00BE0AE5">
        <w:rPr>
          <w:rStyle w:val="Italic"/>
          <w:rFonts w:cs="Times New Roman"/>
        </w:rPr>
        <w:t xml:space="preserve">». </w:t>
      </w:r>
      <w:r w:rsidRPr="00BE0AE5">
        <w:rPr>
          <w:rFonts w:cs="Times New Roman"/>
        </w:rPr>
        <w:t>I съезд РСДРП</w:t>
      </w:r>
      <w:r w:rsidRPr="00BE0AE5">
        <w:rPr>
          <w:rStyle w:val="Italic"/>
          <w:rFonts w:cs="Times New Roman"/>
        </w:rPr>
        <w:t xml:space="preserve">. </w:t>
      </w:r>
    </w:p>
    <w:p w14:paraId="1C044FAC" w14:textId="77777777" w:rsidR="00416B7C" w:rsidRPr="00BE0AE5" w:rsidRDefault="00416B7C" w:rsidP="00416B7C">
      <w:pPr>
        <w:pStyle w:val="h3"/>
        <w:rPr>
          <w:rFonts w:cs="Times New Roman"/>
        </w:rPr>
      </w:pPr>
      <w:r w:rsidRPr="00BE0AE5">
        <w:rPr>
          <w:rFonts w:cs="Times New Roman"/>
        </w:rPr>
        <w:t xml:space="preserve">Россия на пороге ХХ в. </w:t>
      </w:r>
      <w:r w:rsidRPr="00BE0AE5">
        <w:rPr>
          <w:rStyle w:val="Book"/>
          <w:rFonts w:cs="Times New Roman"/>
          <w:b w:val="0"/>
          <w:bCs w:val="0"/>
        </w:rPr>
        <w:t>(9 ч)</w:t>
      </w:r>
    </w:p>
    <w:p w14:paraId="6C713F9D" w14:textId="77777777" w:rsidR="00416B7C" w:rsidRPr="00BE0AE5" w:rsidRDefault="00416B7C" w:rsidP="00416B7C">
      <w:pPr>
        <w:pStyle w:val="body"/>
        <w:rPr>
          <w:rStyle w:val="Italic"/>
          <w:rFonts w:cs="Times New Roman"/>
        </w:rPr>
      </w:pPr>
      <w:r w:rsidRPr="00BE0AE5">
        <w:rPr>
          <w:rStyle w:val="BoldItalic"/>
          <w:rFonts w:cs="Times New Roman"/>
        </w:rPr>
        <w:t>На пороге нового века</w:t>
      </w:r>
      <w:r w:rsidRPr="00BE0AE5">
        <w:rPr>
          <w:rFonts w:cs="Times New Roman"/>
        </w:rPr>
        <w:t>: динамика и противоречия развития. Экон</w:t>
      </w:r>
      <w:r w:rsidRPr="00BE0AE5">
        <w:rPr>
          <w:rFonts w:cs="Times New Roman"/>
        </w:rPr>
        <w:t>о</w:t>
      </w:r>
      <w:r w:rsidRPr="00BE0AE5">
        <w:rPr>
          <w:rFonts w:cs="Times New Roman"/>
        </w:rPr>
        <w:t>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BE0AE5">
        <w:rPr>
          <w:rStyle w:val="Italic"/>
          <w:rFonts w:cs="Times New Roman"/>
        </w:rPr>
        <w:t>.</w:t>
      </w:r>
      <w:r w:rsidRPr="00BE0AE5">
        <w:rPr>
          <w:rFonts w:cs="Times New Roman"/>
        </w:rPr>
        <w:t xml:space="preserve"> Россия — мировой экспортер хлеба. Аграрный вопрос. Демография, социальная стратификация. Ра</w:t>
      </w:r>
      <w:r w:rsidRPr="00BE0AE5">
        <w:rPr>
          <w:rFonts w:cs="Times New Roman"/>
        </w:rPr>
        <w:t>з</w:t>
      </w:r>
      <w:r w:rsidRPr="00BE0AE5">
        <w:rPr>
          <w:rFonts w:cs="Times New Roman"/>
        </w:rPr>
        <w:t>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BE0AE5">
        <w:rPr>
          <w:rStyle w:val="Italic"/>
          <w:rFonts w:cs="Times New Roman"/>
        </w:rPr>
        <w:t xml:space="preserve">. </w:t>
      </w:r>
      <w:r w:rsidRPr="00BE0AE5">
        <w:rPr>
          <w:rFonts w:cs="Times New Roman"/>
        </w:rPr>
        <w:t>Церковь в условиях кризиса имперской идеологии</w:t>
      </w:r>
      <w:r w:rsidRPr="00BE0AE5">
        <w:rPr>
          <w:rStyle w:val="Italic"/>
          <w:rFonts w:cs="Times New Roman"/>
        </w:rPr>
        <w:t xml:space="preserve">. </w:t>
      </w:r>
      <w:r w:rsidRPr="00BE0AE5">
        <w:rPr>
          <w:rFonts w:cs="Times New Roman"/>
        </w:rPr>
        <w:t>Распространение светской этики и культуры</w:t>
      </w:r>
      <w:r w:rsidRPr="00BE0AE5">
        <w:rPr>
          <w:rStyle w:val="Italic"/>
          <w:rFonts w:cs="Times New Roman"/>
        </w:rPr>
        <w:t xml:space="preserve">. </w:t>
      </w:r>
    </w:p>
    <w:p w14:paraId="4FA26AD6" w14:textId="77777777" w:rsidR="00416B7C" w:rsidRPr="00BE0AE5" w:rsidRDefault="00416B7C" w:rsidP="00416B7C">
      <w:pPr>
        <w:pStyle w:val="body"/>
        <w:rPr>
          <w:rFonts w:cs="Times New Roman"/>
        </w:rPr>
      </w:pPr>
      <w:r w:rsidRPr="00BE0AE5">
        <w:rPr>
          <w:rFonts w:cs="Times New Roman"/>
        </w:rPr>
        <w:t xml:space="preserve">Имперский центр и регионы. Национальная политика, этнические элиты и национально-культурные движения. </w:t>
      </w:r>
    </w:p>
    <w:p w14:paraId="24E976E0" w14:textId="77777777" w:rsidR="00416B7C" w:rsidRPr="00BE0AE5" w:rsidRDefault="00416B7C" w:rsidP="00416B7C">
      <w:pPr>
        <w:pStyle w:val="body"/>
        <w:rPr>
          <w:rFonts w:cs="Times New Roman"/>
        </w:rPr>
      </w:pPr>
      <w:r w:rsidRPr="00BE0AE5">
        <w:rPr>
          <w:rStyle w:val="BoldItalic"/>
          <w:rFonts w:cs="Times New Roman"/>
        </w:rPr>
        <w:t>Россия в системе международных отношений.</w:t>
      </w:r>
      <w:r w:rsidRPr="00BE0AE5">
        <w:rPr>
          <w:rFonts w:cs="Times New Roman"/>
        </w:rPr>
        <w:t xml:space="preserve"> Политика на Дал</w:t>
      </w:r>
      <w:r w:rsidRPr="00BE0AE5">
        <w:rPr>
          <w:rFonts w:cs="Times New Roman"/>
        </w:rPr>
        <w:t>ь</w:t>
      </w:r>
      <w:r w:rsidRPr="00BE0AE5">
        <w:rPr>
          <w:rFonts w:cs="Times New Roman"/>
        </w:rPr>
        <w:t xml:space="preserve">нем Востоке. Русско-японская война 1904—1905 гг. Оборона Порт-Артура. Цусимское сражение. </w:t>
      </w:r>
    </w:p>
    <w:p w14:paraId="2B822EC4" w14:textId="77777777" w:rsidR="00416B7C" w:rsidRPr="00BE0AE5" w:rsidRDefault="00416B7C" w:rsidP="00416B7C">
      <w:pPr>
        <w:pStyle w:val="body"/>
        <w:rPr>
          <w:rFonts w:cs="Times New Roman"/>
        </w:rPr>
      </w:pPr>
      <w:r w:rsidRPr="00BE0AE5">
        <w:rPr>
          <w:rStyle w:val="BoldItalic"/>
          <w:rFonts w:cs="Times New Roman"/>
        </w:rPr>
        <w:t>Первая российская революция 1905—1907 гг. Начало парламе</w:t>
      </w:r>
      <w:r w:rsidRPr="00BE0AE5">
        <w:rPr>
          <w:rStyle w:val="BoldItalic"/>
          <w:rFonts w:cs="Times New Roman"/>
        </w:rPr>
        <w:t>н</w:t>
      </w:r>
      <w:r w:rsidRPr="00BE0AE5">
        <w:rPr>
          <w:rStyle w:val="BoldItalic"/>
          <w:rFonts w:cs="Times New Roman"/>
        </w:rPr>
        <w:t xml:space="preserve">таризма в России. </w:t>
      </w:r>
      <w:r w:rsidRPr="00BE0AE5">
        <w:rPr>
          <w:rFonts w:cs="Times New Roman"/>
        </w:rPr>
        <w:t>Николай II и его окружение. Деятельность В. К. Плеве на посту министра внутренних дел. Оппозиционное либеральное движение. «Союз освобождения»</w:t>
      </w:r>
      <w:r w:rsidRPr="00BE0AE5">
        <w:rPr>
          <w:rStyle w:val="Italic"/>
          <w:rFonts w:cs="Times New Roman"/>
        </w:rPr>
        <w:t xml:space="preserve">. </w:t>
      </w:r>
      <w:r w:rsidRPr="00BE0AE5">
        <w:rPr>
          <w:rFonts w:cs="Times New Roman"/>
        </w:rPr>
        <w:t>Банкетная кампания</w:t>
      </w:r>
      <w:r w:rsidRPr="00BE0AE5">
        <w:rPr>
          <w:rStyle w:val="Italic"/>
          <w:rFonts w:cs="Times New Roman"/>
        </w:rPr>
        <w:t xml:space="preserve">. </w:t>
      </w:r>
    </w:p>
    <w:p w14:paraId="3C48E24E" w14:textId="77777777" w:rsidR="00416B7C" w:rsidRPr="00BE0AE5" w:rsidRDefault="00416B7C" w:rsidP="00416B7C">
      <w:pPr>
        <w:pStyle w:val="body"/>
        <w:rPr>
          <w:rStyle w:val="Italic"/>
          <w:rFonts w:cs="Times New Roman"/>
        </w:rPr>
      </w:pPr>
      <w:r w:rsidRPr="00BE0AE5">
        <w:rPr>
          <w:rFonts w:cs="Times New Roman"/>
        </w:rPr>
        <w:t>Предпосылки Первой российской революции. Формы социальных протестов. Деятельность профессиональных революционеров. Полит</w:t>
      </w:r>
      <w:r w:rsidRPr="00BE0AE5">
        <w:rPr>
          <w:rFonts w:cs="Times New Roman"/>
        </w:rPr>
        <w:t>и</w:t>
      </w:r>
      <w:r w:rsidRPr="00BE0AE5">
        <w:rPr>
          <w:rFonts w:cs="Times New Roman"/>
        </w:rPr>
        <w:t>ческий терроризм.</w:t>
      </w:r>
      <w:r w:rsidRPr="00BE0AE5">
        <w:rPr>
          <w:rStyle w:val="Italic"/>
          <w:rFonts w:cs="Times New Roman"/>
        </w:rPr>
        <w:t xml:space="preserve"> </w:t>
      </w:r>
    </w:p>
    <w:p w14:paraId="531EA0A7" w14:textId="77777777" w:rsidR="00416B7C" w:rsidRPr="00BE0AE5" w:rsidRDefault="00416B7C" w:rsidP="00416B7C">
      <w:pPr>
        <w:pStyle w:val="body"/>
        <w:rPr>
          <w:rFonts w:cs="Times New Roman"/>
        </w:rPr>
      </w:pPr>
      <w:r w:rsidRPr="00BE0AE5">
        <w:rPr>
          <w:rFonts w:cs="Times New Roman"/>
        </w:rPr>
        <w:t>«Кровавое воскресенье» 9 января 1905 г. Выступления рабочих, кр</w:t>
      </w:r>
      <w:r w:rsidRPr="00BE0AE5">
        <w:rPr>
          <w:rFonts w:cs="Times New Roman"/>
        </w:rPr>
        <w:t>е</w:t>
      </w:r>
      <w:r w:rsidRPr="00BE0AE5">
        <w:rPr>
          <w:rFonts w:cs="Times New Roman"/>
        </w:rPr>
        <w:t>стьян, средних городских слоев, солдат и матросов. Всероссийская о</w:t>
      </w:r>
      <w:r w:rsidRPr="00BE0AE5">
        <w:rPr>
          <w:rFonts w:cs="Times New Roman"/>
        </w:rPr>
        <w:t>к</w:t>
      </w:r>
      <w:r w:rsidRPr="00BE0AE5">
        <w:rPr>
          <w:rFonts w:cs="Times New Roman"/>
        </w:rPr>
        <w:t>тябрьская политическая стачка. Манифест 17 октября 1905 г. Формир</w:t>
      </w:r>
      <w:r w:rsidRPr="00BE0AE5">
        <w:rPr>
          <w:rFonts w:cs="Times New Roman"/>
        </w:rPr>
        <w:t>о</w:t>
      </w:r>
      <w:r w:rsidRPr="00BE0AE5">
        <w:rPr>
          <w:rFonts w:cs="Times New Roman"/>
        </w:rPr>
        <w:t>вание многопартийной системы. Политические партии, массовые дв</w:t>
      </w:r>
      <w:r w:rsidRPr="00BE0AE5">
        <w:rPr>
          <w:rFonts w:cs="Times New Roman"/>
        </w:rPr>
        <w:t>и</w:t>
      </w:r>
      <w:r w:rsidRPr="00BE0AE5">
        <w:rPr>
          <w:rFonts w:cs="Times New Roman"/>
        </w:rPr>
        <w:t>жения и их лидеры. Неонароднические партии и организации (социал</w:t>
      </w:r>
      <w:r w:rsidRPr="00BE0AE5">
        <w:rPr>
          <w:rFonts w:cs="Times New Roman"/>
        </w:rPr>
        <w:t>и</w:t>
      </w:r>
      <w:r w:rsidRPr="00BE0AE5">
        <w:rPr>
          <w:rFonts w:cs="Times New Roman"/>
        </w:rPr>
        <w:t>сты-революционеры)</w:t>
      </w:r>
      <w:r w:rsidRPr="00BE0AE5">
        <w:rPr>
          <w:rStyle w:val="Italic"/>
          <w:rFonts w:cs="Times New Roman"/>
        </w:rPr>
        <w:t>.</w:t>
      </w:r>
      <w:r w:rsidRPr="00BE0AE5">
        <w:rPr>
          <w:rFonts w:cs="Times New Roman"/>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14:paraId="59060A19" w14:textId="77777777" w:rsidR="00416B7C" w:rsidRPr="00BE0AE5" w:rsidRDefault="00416B7C" w:rsidP="00416B7C">
      <w:pPr>
        <w:pStyle w:val="body"/>
        <w:rPr>
          <w:rFonts w:cs="Times New Roman"/>
        </w:rPr>
      </w:pPr>
      <w:r w:rsidRPr="00BE0AE5">
        <w:rPr>
          <w:rFonts w:cs="Times New Roman"/>
        </w:rPr>
        <w:t>Избирательный закон 11 декабря 1905 г.</w:t>
      </w:r>
      <w:r w:rsidRPr="00BE0AE5">
        <w:rPr>
          <w:rStyle w:val="Italic"/>
          <w:rFonts w:cs="Times New Roman"/>
        </w:rPr>
        <w:t xml:space="preserve"> </w:t>
      </w:r>
      <w:r w:rsidRPr="00BE0AE5">
        <w:rPr>
          <w:rFonts w:cs="Times New Roman"/>
        </w:rPr>
        <w:t>Избирательная кампания в I Государственную думу</w:t>
      </w:r>
      <w:r w:rsidRPr="00BE0AE5">
        <w:rPr>
          <w:rStyle w:val="Italic"/>
          <w:rFonts w:cs="Times New Roman"/>
        </w:rPr>
        <w:t xml:space="preserve">. </w:t>
      </w:r>
      <w:r w:rsidRPr="00BE0AE5">
        <w:rPr>
          <w:rFonts w:cs="Times New Roman"/>
        </w:rPr>
        <w:t xml:space="preserve">Основные государственные законы 23 апреля 1906 г. Деятельность I и II Государственной думы: итоги и уроки. </w:t>
      </w:r>
    </w:p>
    <w:p w14:paraId="57BE3C58" w14:textId="77777777" w:rsidR="00416B7C" w:rsidRPr="00BE0AE5" w:rsidRDefault="00416B7C" w:rsidP="00416B7C">
      <w:pPr>
        <w:pStyle w:val="body"/>
        <w:rPr>
          <w:rFonts w:cs="Times New Roman"/>
        </w:rPr>
      </w:pPr>
      <w:r w:rsidRPr="00BE0AE5">
        <w:rPr>
          <w:rStyle w:val="BoldItalic"/>
          <w:rFonts w:cs="Times New Roman"/>
        </w:rPr>
        <w:lastRenderedPageBreak/>
        <w:t xml:space="preserve">Общество и власть после революции. </w:t>
      </w:r>
      <w:r w:rsidRPr="00BE0AE5">
        <w:rPr>
          <w:rFonts w:cs="Times New Roman"/>
        </w:rPr>
        <w:t>Уроки революции: полит</w:t>
      </w:r>
      <w:r w:rsidRPr="00BE0AE5">
        <w:rPr>
          <w:rFonts w:cs="Times New Roman"/>
        </w:rPr>
        <w:t>и</w:t>
      </w:r>
      <w:r w:rsidRPr="00BE0AE5">
        <w:rPr>
          <w:rFonts w:cs="Times New Roman"/>
        </w:rPr>
        <w:t>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w:t>
      </w:r>
      <w:r w:rsidRPr="00BE0AE5">
        <w:rPr>
          <w:rFonts w:cs="Times New Roman"/>
        </w:rPr>
        <w:t>у</w:t>
      </w:r>
      <w:r w:rsidRPr="00BE0AE5">
        <w:rPr>
          <w:rFonts w:cs="Times New Roman"/>
        </w:rPr>
        <w:t>дарственная дума. Идейно-политический спектр. Общественный и с</w:t>
      </w:r>
      <w:r w:rsidRPr="00BE0AE5">
        <w:rPr>
          <w:rFonts w:cs="Times New Roman"/>
        </w:rPr>
        <w:t>о</w:t>
      </w:r>
      <w:r w:rsidRPr="00BE0AE5">
        <w:rPr>
          <w:rFonts w:cs="Times New Roman"/>
        </w:rPr>
        <w:t xml:space="preserve">циальный подъем. </w:t>
      </w:r>
    </w:p>
    <w:p w14:paraId="381DDEF3" w14:textId="77777777" w:rsidR="00416B7C" w:rsidRPr="00BE0AE5" w:rsidRDefault="00416B7C" w:rsidP="00416B7C">
      <w:pPr>
        <w:pStyle w:val="body"/>
        <w:rPr>
          <w:rFonts w:cs="Times New Roman"/>
        </w:rPr>
      </w:pPr>
      <w:r w:rsidRPr="00BE0AE5">
        <w:rPr>
          <w:rFonts w:cs="Times New Roman"/>
        </w:rPr>
        <w:t xml:space="preserve">Обострение международной обстановки. Блоковая система и участие в ней России. Россия в преддверии мировой катастрофы. </w:t>
      </w:r>
    </w:p>
    <w:p w14:paraId="6CFEE817" w14:textId="77777777" w:rsidR="00416B7C" w:rsidRPr="00BE0AE5" w:rsidRDefault="00416B7C" w:rsidP="00416B7C">
      <w:pPr>
        <w:pStyle w:val="body"/>
        <w:rPr>
          <w:rFonts w:cs="Times New Roman"/>
        </w:rPr>
      </w:pPr>
      <w:r w:rsidRPr="00BE0AE5">
        <w:rPr>
          <w:rStyle w:val="BoldItalic"/>
          <w:rFonts w:cs="Times New Roman"/>
        </w:rPr>
        <w:t xml:space="preserve">Серебряный век российской культуры. </w:t>
      </w:r>
      <w:r w:rsidRPr="00BE0AE5">
        <w:rPr>
          <w:rFonts w:cs="Times New Roman"/>
        </w:rPr>
        <w:t>Новые явления в худож</w:t>
      </w:r>
      <w:r w:rsidRPr="00BE0AE5">
        <w:rPr>
          <w:rFonts w:cs="Times New Roman"/>
        </w:rPr>
        <w:t>е</w:t>
      </w:r>
      <w:r w:rsidRPr="00BE0AE5">
        <w:rPr>
          <w:rFonts w:cs="Times New Roman"/>
        </w:rPr>
        <w:t>ственной литературе и искусстве. Мировоззренческие ценности и стиль жизни. Литература начала XX в. Живопись. «Мир искусства». Арх</w:t>
      </w:r>
      <w:r w:rsidRPr="00BE0AE5">
        <w:rPr>
          <w:rFonts w:cs="Times New Roman"/>
        </w:rPr>
        <w:t>и</w:t>
      </w:r>
      <w:r w:rsidRPr="00BE0AE5">
        <w:rPr>
          <w:rFonts w:cs="Times New Roman"/>
        </w:rPr>
        <w:t>тектура. Скульптура. Драматический театр: традиции и новаторство. Музыка. «Русские сезоны» в Париже. Зарождение российского кинем</w:t>
      </w:r>
      <w:r w:rsidRPr="00BE0AE5">
        <w:rPr>
          <w:rFonts w:cs="Times New Roman"/>
        </w:rPr>
        <w:t>а</w:t>
      </w:r>
      <w:r w:rsidRPr="00BE0AE5">
        <w:rPr>
          <w:rFonts w:cs="Times New Roman"/>
        </w:rPr>
        <w:t xml:space="preserve">тографа. </w:t>
      </w:r>
    </w:p>
    <w:p w14:paraId="0A1AB611" w14:textId="77777777" w:rsidR="00416B7C" w:rsidRPr="00BE0AE5" w:rsidRDefault="00416B7C" w:rsidP="00416B7C">
      <w:pPr>
        <w:pStyle w:val="body"/>
        <w:rPr>
          <w:rFonts w:cs="Times New Roman"/>
        </w:rPr>
      </w:pPr>
      <w:r w:rsidRPr="00BE0AE5">
        <w:rPr>
          <w:rFonts w:cs="Times New Roman"/>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w:t>
      </w:r>
      <w:r w:rsidRPr="00BE0AE5">
        <w:rPr>
          <w:rFonts w:cs="Times New Roman"/>
        </w:rPr>
        <w:t>и</w:t>
      </w:r>
      <w:r w:rsidRPr="00BE0AE5">
        <w:rPr>
          <w:rFonts w:cs="Times New Roman"/>
        </w:rPr>
        <w:t xml:space="preserve">лософской школы. Вклад России начала XX в. в мировую культуру. </w:t>
      </w:r>
    </w:p>
    <w:p w14:paraId="3DC75975" w14:textId="77777777" w:rsidR="00416B7C" w:rsidRPr="00BE0AE5" w:rsidRDefault="00416B7C" w:rsidP="00416B7C">
      <w:pPr>
        <w:pStyle w:val="body"/>
        <w:rPr>
          <w:rFonts w:cs="Times New Roman"/>
        </w:rPr>
      </w:pPr>
      <w:r w:rsidRPr="00BE0AE5">
        <w:rPr>
          <w:rStyle w:val="BoldItalic"/>
          <w:rFonts w:cs="Times New Roman"/>
        </w:rPr>
        <w:t xml:space="preserve">Наш край </w:t>
      </w:r>
      <w:r w:rsidRPr="00BE0AE5">
        <w:rPr>
          <w:rFonts w:cs="Times New Roman"/>
        </w:rPr>
        <w:t xml:space="preserve">в XIX — начале ХХ в. </w:t>
      </w:r>
    </w:p>
    <w:p w14:paraId="23BFA896"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w:t>
      </w:r>
    </w:p>
    <w:p w14:paraId="0AB3361F" w14:textId="77777777"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«ИСТОРИЯ» </w:t>
      </w:r>
      <w:r w:rsidRPr="00BE0AE5">
        <w:rPr>
          <w:rFonts w:cs="Times New Roman"/>
        </w:rPr>
        <w:br/>
        <w:t>на уровне ОСНОВНОго общего образования</w:t>
      </w:r>
    </w:p>
    <w:p w14:paraId="182FFC82" w14:textId="77777777" w:rsidR="00416B7C" w:rsidRPr="00BE0AE5" w:rsidRDefault="00416B7C" w:rsidP="00416B7C">
      <w:pPr>
        <w:pStyle w:val="h2"/>
        <w:rPr>
          <w:rFonts w:cs="Times New Roman"/>
        </w:rPr>
      </w:pPr>
      <w:r w:rsidRPr="00BE0AE5">
        <w:rPr>
          <w:rFonts w:cs="Times New Roman"/>
        </w:rPr>
        <w:t>ЛИЧНОСТНЫЕ РЕЗУЛЬТАТЫ</w:t>
      </w:r>
    </w:p>
    <w:p w14:paraId="03F6D861" w14:textId="77777777" w:rsidR="00416B7C" w:rsidRPr="00BE0AE5" w:rsidRDefault="00416B7C" w:rsidP="00416B7C">
      <w:pPr>
        <w:pStyle w:val="body"/>
        <w:rPr>
          <w:rFonts w:cs="Times New Roman"/>
        </w:rPr>
      </w:pPr>
      <w:r w:rsidRPr="00BE0AE5">
        <w:rPr>
          <w:rFonts w:cs="Times New Roman"/>
        </w:rPr>
        <w:t xml:space="preserve">К важнейшим </w:t>
      </w:r>
      <w:r w:rsidRPr="00BE0AE5">
        <w:rPr>
          <w:rStyle w:val="BoldItalic"/>
          <w:rFonts w:cs="Times New Roman"/>
        </w:rPr>
        <w:t>личностным результатам</w:t>
      </w:r>
      <w:r w:rsidRPr="00BE0AE5">
        <w:rPr>
          <w:rFonts w:cs="Times New Roman"/>
        </w:rPr>
        <w:t xml:space="preserve"> изучения истории в о</w:t>
      </w:r>
      <w:r w:rsidRPr="00BE0AE5">
        <w:rPr>
          <w:rFonts w:cs="Times New Roman"/>
        </w:rPr>
        <w:t>с</w:t>
      </w:r>
      <w:r w:rsidRPr="00BE0AE5">
        <w:rPr>
          <w:rFonts w:cs="Times New Roman"/>
        </w:rPr>
        <w:t>новной общеобразовательной школе в соответствии с требованиями ФГОС ООО (2021) относятся следующие убеждения и качества:</w:t>
      </w:r>
    </w:p>
    <w:p w14:paraId="2FD7A9DA" w14:textId="77777777" w:rsidR="00416B7C" w:rsidRPr="00BE0AE5" w:rsidRDefault="00416B7C" w:rsidP="00416B7C">
      <w:pPr>
        <w:pStyle w:val="list-dash"/>
        <w:rPr>
          <w:rFonts w:cs="Times New Roman"/>
          <w:spacing w:val="3"/>
        </w:rPr>
      </w:pPr>
      <w:r w:rsidRPr="00BE0AE5">
        <w:rPr>
          <w:rFonts w:cs="Times New Roman"/>
          <w:spacing w:val="3"/>
        </w:rPr>
        <w:t xml:space="preserve">в сфере </w:t>
      </w:r>
      <w:r w:rsidRPr="00BE0AE5">
        <w:rPr>
          <w:rStyle w:val="Italic"/>
          <w:rFonts w:cs="Times New Roman"/>
          <w:spacing w:val="3"/>
        </w:rPr>
        <w:t>патриотического воспитания</w:t>
      </w:r>
      <w:r w:rsidRPr="00BE0AE5">
        <w:rPr>
          <w:rFonts w:cs="Times New Roman"/>
          <w:spacing w:val="3"/>
        </w:rPr>
        <w:t>: осознание российской гражданской идентичности в поликультурном и многоконфе</w:t>
      </w:r>
      <w:r w:rsidRPr="00BE0AE5">
        <w:rPr>
          <w:rFonts w:cs="Times New Roman"/>
          <w:spacing w:val="3"/>
        </w:rPr>
        <w:t>с</w:t>
      </w:r>
      <w:r w:rsidRPr="00BE0AE5">
        <w:rPr>
          <w:rFonts w:cs="Times New Roman"/>
          <w:spacing w:val="3"/>
        </w:rPr>
        <w:t xml:space="preserve">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14:paraId="7F9BD4E7" w14:textId="77777777" w:rsidR="00416B7C" w:rsidRPr="00BE0AE5" w:rsidRDefault="00416B7C" w:rsidP="00416B7C">
      <w:pPr>
        <w:pStyle w:val="list-dash"/>
        <w:rPr>
          <w:rFonts w:cs="Times New Roman"/>
        </w:rPr>
      </w:pPr>
      <w:r w:rsidRPr="00BE0AE5">
        <w:rPr>
          <w:rFonts w:cs="Times New Roman"/>
        </w:rPr>
        <w:t xml:space="preserve">в сфере </w:t>
      </w:r>
      <w:r w:rsidRPr="00BE0AE5">
        <w:rPr>
          <w:rStyle w:val="Italic"/>
          <w:rFonts w:cs="Times New Roman"/>
        </w:rPr>
        <w:t>гражданского воспитания</w:t>
      </w:r>
      <w:r w:rsidRPr="00BE0AE5">
        <w:rPr>
          <w:rFonts w:cs="Times New Roman"/>
        </w:rPr>
        <w:t>: осмысление исторической традиции и примеров гражданского служения Отечеству; гото</w:t>
      </w:r>
      <w:r w:rsidRPr="00BE0AE5">
        <w:rPr>
          <w:rFonts w:cs="Times New Roman"/>
        </w:rPr>
        <w:t>в</w:t>
      </w:r>
      <w:r w:rsidRPr="00BE0AE5">
        <w:rPr>
          <w:rFonts w:cs="Times New Roman"/>
        </w:rPr>
        <w:t>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w:t>
      </w:r>
      <w:r w:rsidRPr="00BE0AE5">
        <w:rPr>
          <w:rFonts w:cs="Times New Roman"/>
        </w:rPr>
        <w:t>о</w:t>
      </w:r>
      <w:r w:rsidRPr="00BE0AE5">
        <w:rPr>
          <w:rFonts w:cs="Times New Roman"/>
        </w:rPr>
        <w:t>сящих ущерб социальной и природной среде;</w:t>
      </w:r>
    </w:p>
    <w:p w14:paraId="1843916A" w14:textId="77777777" w:rsidR="00416B7C" w:rsidRPr="00BE0AE5" w:rsidRDefault="00416B7C" w:rsidP="00416B7C">
      <w:pPr>
        <w:pStyle w:val="list-dash"/>
        <w:rPr>
          <w:rFonts w:cs="Times New Roman"/>
        </w:rPr>
      </w:pPr>
      <w:r w:rsidRPr="00BE0AE5">
        <w:rPr>
          <w:rFonts w:cs="Times New Roman"/>
        </w:rPr>
        <w:t xml:space="preserve">в </w:t>
      </w:r>
      <w:r w:rsidRPr="00BE0AE5">
        <w:rPr>
          <w:rStyle w:val="Italic"/>
          <w:rFonts w:cs="Times New Roman"/>
        </w:rPr>
        <w:t>духовно-нравственной</w:t>
      </w:r>
      <w:r w:rsidRPr="00BE0AE5">
        <w:rPr>
          <w:rFonts w:cs="Times New Roman"/>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w:t>
      </w:r>
      <w:r w:rsidRPr="00BE0AE5">
        <w:rPr>
          <w:rFonts w:cs="Times New Roman"/>
        </w:rPr>
        <w:t>е</w:t>
      </w:r>
      <w:r w:rsidRPr="00BE0AE5">
        <w:rPr>
          <w:rFonts w:cs="Times New Roman"/>
        </w:rPr>
        <w:t>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w:t>
      </w:r>
      <w:r w:rsidRPr="00BE0AE5">
        <w:rPr>
          <w:rFonts w:cs="Times New Roman"/>
        </w:rPr>
        <w:t>о</w:t>
      </w:r>
      <w:r w:rsidRPr="00BE0AE5">
        <w:rPr>
          <w:rFonts w:cs="Times New Roman"/>
        </w:rPr>
        <w:t xml:space="preserve">знания последствий поступков; активное неприятие асоциальных поступков; </w:t>
      </w:r>
    </w:p>
    <w:p w14:paraId="732E4DC5" w14:textId="77777777" w:rsidR="00416B7C" w:rsidRPr="00BE0AE5" w:rsidRDefault="00416B7C" w:rsidP="00416B7C">
      <w:pPr>
        <w:pStyle w:val="list-dash"/>
        <w:rPr>
          <w:rFonts w:cs="Times New Roman"/>
        </w:rPr>
      </w:pPr>
      <w:r w:rsidRPr="00BE0AE5">
        <w:rPr>
          <w:rFonts w:cs="Times New Roman"/>
        </w:rPr>
        <w:t xml:space="preserve">в понимании </w:t>
      </w:r>
      <w:r w:rsidRPr="00BE0AE5">
        <w:rPr>
          <w:rStyle w:val="Italic"/>
          <w:rFonts w:cs="Times New Roman"/>
        </w:rPr>
        <w:t>ценности научного познания</w:t>
      </w:r>
      <w:r w:rsidRPr="00BE0AE5">
        <w:rPr>
          <w:rFonts w:cs="Times New Roman"/>
        </w:rPr>
        <w:t>: осмысление значения истории как знания о развитии человека и общества, о социал</w:t>
      </w:r>
      <w:r w:rsidRPr="00BE0AE5">
        <w:rPr>
          <w:rFonts w:cs="Times New Roman"/>
        </w:rPr>
        <w:t>ь</w:t>
      </w:r>
      <w:r w:rsidRPr="00BE0AE5">
        <w:rPr>
          <w:rFonts w:cs="Times New Roman"/>
        </w:rPr>
        <w:t>ном, культурном и нравственном опыте предшествующих пок</w:t>
      </w:r>
      <w:r w:rsidRPr="00BE0AE5">
        <w:rPr>
          <w:rFonts w:cs="Times New Roman"/>
        </w:rPr>
        <w:t>о</w:t>
      </w:r>
      <w:r w:rsidRPr="00BE0AE5">
        <w:rPr>
          <w:rFonts w:cs="Times New Roman"/>
        </w:rPr>
        <w:lastRenderedPageBreak/>
        <w:t>лений; овладение навыками познания и оценки событий прошлого с позиций историзма; формирование и сохранение интереса к и</w:t>
      </w:r>
      <w:r w:rsidRPr="00BE0AE5">
        <w:rPr>
          <w:rFonts w:cs="Times New Roman"/>
        </w:rPr>
        <w:t>с</w:t>
      </w:r>
      <w:r w:rsidRPr="00BE0AE5">
        <w:rPr>
          <w:rFonts w:cs="Times New Roman"/>
        </w:rPr>
        <w:t xml:space="preserve">тории как важной составляющей современного общественного сознания; </w:t>
      </w:r>
    </w:p>
    <w:p w14:paraId="526A7C98" w14:textId="77777777" w:rsidR="00416B7C" w:rsidRPr="00BE0AE5" w:rsidRDefault="00416B7C" w:rsidP="00416B7C">
      <w:pPr>
        <w:pStyle w:val="list-dash"/>
        <w:rPr>
          <w:rFonts w:cs="Times New Roman"/>
        </w:rPr>
      </w:pPr>
      <w:r w:rsidRPr="00BE0AE5">
        <w:rPr>
          <w:rFonts w:cs="Times New Roman"/>
        </w:rPr>
        <w:t xml:space="preserve">в сфере </w:t>
      </w:r>
      <w:r w:rsidRPr="00BE0AE5">
        <w:rPr>
          <w:rStyle w:val="Italic"/>
          <w:rFonts w:cs="Times New Roman"/>
        </w:rPr>
        <w:t>эстетического воспитания</w:t>
      </w:r>
      <w:r w:rsidRPr="00BE0AE5">
        <w:rPr>
          <w:rFonts w:cs="Times New Roman"/>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w:t>
      </w:r>
      <w:r w:rsidRPr="00BE0AE5">
        <w:rPr>
          <w:rFonts w:cs="Times New Roman"/>
        </w:rPr>
        <w:t>а</w:t>
      </w:r>
      <w:r w:rsidRPr="00BE0AE5">
        <w:rPr>
          <w:rFonts w:cs="Times New Roman"/>
        </w:rPr>
        <w:t xml:space="preserve">жение к культуре своего и других народов; </w:t>
      </w:r>
    </w:p>
    <w:p w14:paraId="5A3AC123" w14:textId="77777777" w:rsidR="00416B7C" w:rsidRPr="00BE0AE5" w:rsidRDefault="00416B7C" w:rsidP="00416B7C">
      <w:pPr>
        <w:pStyle w:val="list-dash"/>
        <w:rPr>
          <w:rFonts w:cs="Times New Roman"/>
        </w:rPr>
      </w:pPr>
      <w:r w:rsidRPr="00BE0AE5">
        <w:rPr>
          <w:rFonts w:cs="Times New Roman"/>
        </w:rPr>
        <w:t xml:space="preserve">в формировании </w:t>
      </w:r>
      <w:r w:rsidRPr="00BE0AE5">
        <w:rPr>
          <w:rStyle w:val="Italic"/>
          <w:rFonts w:cs="Times New Roman"/>
        </w:rPr>
        <w:t>ценностного отношения к жизни и здоровью</w:t>
      </w:r>
      <w:r w:rsidRPr="00BE0AE5">
        <w:rPr>
          <w:rFonts w:cs="Times New Roman"/>
        </w:rPr>
        <w:t>: осознание ценности жизни и необходимости ее сохранения (в том числе — на основе примеров из истории); представление об ид</w:t>
      </w:r>
      <w:r w:rsidRPr="00BE0AE5">
        <w:rPr>
          <w:rFonts w:cs="Times New Roman"/>
        </w:rPr>
        <w:t>е</w:t>
      </w:r>
      <w:r w:rsidRPr="00BE0AE5">
        <w:rPr>
          <w:rFonts w:cs="Times New Roman"/>
        </w:rPr>
        <w:t xml:space="preserve">алах гармоничного физического и духовного развития человека в исторических обществах (в античном мире, эпоху Возрождения) и в современную эпоху; </w:t>
      </w:r>
    </w:p>
    <w:p w14:paraId="1B104777" w14:textId="77777777" w:rsidR="00416B7C" w:rsidRPr="00BE0AE5" w:rsidRDefault="00416B7C" w:rsidP="00416B7C">
      <w:pPr>
        <w:pStyle w:val="list-dash"/>
        <w:rPr>
          <w:rFonts w:cs="Times New Roman"/>
        </w:rPr>
      </w:pPr>
      <w:r w:rsidRPr="00BE0AE5">
        <w:rPr>
          <w:rFonts w:cs="Times New Roman"/>
        </w:rPr>
        <w:t xml:space="preserve">в сфере </w:t>
      </w:r>
      <w:r w:rsidRPr="00BE0AE5">
        <w:rPr>
          <w:rStyle w:val="Italic"/>
          <w:rFonts w:cs="Times New Roman"/>
        </w:rPr>
        <w:t>трудового воспитания</w:t>
      </w:r>
      <w:r w:rsidRPr="00BE0AE5">
        <w:rPr>
          <w:rFonts w:cs="Times New Roman"/>
        </w:rPr>
        <w:t>: понимание на основе знания и</w:t>
      </w:r>
      <w:r w:rsidRPr="00BE0AE5">
        <w:rPr>
          <w:rFonts w:cs="Times New Roman"/>
        </w:rPr>
        <w:t>с</w:t>
      </w:r>
      <w:r w:rsidRPr="00BE0AE5">
        <w:rPr>
          <w:rFonts w:cs="Times New Roman"/>
        </w:rPr>
        <w:t>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w:t>
      </w:r>
      <w:r w:rsidRPr="00BE0AE5">
        <w:rPr>
          <w:rFonts w:cs="Times New Roman"/>
        </w:rPr>
        <w:t>е</w:t>
      </w:r>
      <w:r w:rsidRPr="00BE0AE5">
        <w:rPr>
          <w:rFonts w:cs="Times New Roman"/>
        </w:rPr>
        <w:t>ление сферы профессионально-ориентированных интересов, п</w:t>
      </w:r>
      <w:r w:rsidRPr="00BE0AE5">
        <w:rPr>
          <w:rFonts w:cs="Times New Roman"/>
        </w:rPr>
        <w:t>о</w:t>
      </w:r>
      <w:r w:rsidRPr="00BE0AE5">
        <w:rPr>
          <w:rFonts w:cs="Times New Roman"/>
        </w:rPr>
        <w:t>строение индивидуальной траектории образования и жизненных планов;</w:t>
      </w:r>
    </w:p>
    <w:p w14:paraId="5A925B59" w14:textId="77777777" w:rsidR="00416B7C" w:rsidRPr="00BE0AE5" w:rsidRDefault="00416B7C" w:rsidP="00416B7C">
      <w:pPr>
        <w:pStyle w:val="list-dash"/>
        <w:rPr>
          <w:rFonts w:cs="Times New Roman"/>
          <w:spacing w:val="-1"/>
        </w:rPr>
      </w:pPr>
      <w:r w:rsidRPr="00BE0AE5">
        <w:rPr>
          <w:rFonts w:cs="Times New Roman"/>
          <w:spacing w:val="-1"/>
        </w:rPr>
        <w:t xml:space="preserve">в сфере </w:t>
      </w:r>
      <w:r w:rsidRPr="00BE0AE5">
        <w:rPr>
          <w:rStyle w:val="Italic"/>
          <w:rFonts w:cs="Times New Roman"/>
          <w:spacing w:val="-1"/>
        </w:rPr>
        <w:t>экологического воспитания</w:t>
      </w:r>
      <w:r w:rsidRPr="00BE0AE5">
        <w:rPr>
          <w:rFonts w:cs="Times New Roman"/>
          <w:spacing w:val="-1"/>
        </w:rPr>
        <w:t>: осмысление исторического опыта взаимодействия людей с природной средой; осознание гл</w:t>
      </w:r>
      <w:r w:rsidRPr="00BE0AE5">
        <w:rPr>
          <w:rFonts w:cs="Times New Roman"/>
          <w:spacing w:val="-1"/>
        </w:rPr>
        <w:t>о</w:t>
      </w:r>
      <w:r w:rsidRPr="00BE0AE5">
        <w:rPr>
          <w:rFonts w:cs="Times New Roman"/>
          <w:spacing w:val="-1"/>
        </w:rPr>
        <w:t>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w:t>
      </w:r>
      <w:r w:rsidRPr="00BE0AE5">
        <w:rPr>
          <w:rFonts w:cs="Times New Roman"/>
          <w:spacing w:val="-1"/>
        </w:rPr>
        <w:t>н</w:t>
      </w:r>
      <w:r w:rsidRPr="00BE0AE5">
        <w:rPr>
          <w:rFonts w:cs="Times New Roman"/>
          <w:spacing w:val="-1"/>
        </w:rPr>
        <w:t>ности.</w:t>
      </w:r>
    </w:p>
    <w:p w14:paraId="3BC74B3C" w14:textId="77777777" w:rsidR="00416B7C" w:rsidRPr="00BE0AE5" w:rsidRDefault="00416B7C" w:rsidP="00416B7C">
      <w:pPr>
        <w:pStyle w:val="list-dash"/>
        <w:rPr>
          <w:rFonts w:cs="Times New Roman"/>
        </w:rPr>
      </w:pPr>
      <w:r w:rsidRPr="00BE0AE5">
        <w:rPr>
          <w:rFonts w:cs="Times New Roman"/>
        </w:rPr>
        <w:t xml:space="preserve">в сфере </w:t>
      </w:r>
      <w:r w:rsidRPr="00BE0AE5">
        <w:rPr>
          <w:rStyle w:val="Italic"/>
          <w:rFonts w:cs="Times New Roman"/>
        </w:rPr>
        <w:t>адаптации к меняющимся условиям социальной и природной среды</w:t>
      </w:r>
      <w:r w:rsidRPr="00BE0AE5">
        <w:rPr>
          <w:rFonts w:cs="Times New Roman"/>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w:t>
      </w:r>
      <w:r w:rsidRPr="00BE0AE5">
        <w:rPr>
          <w:rFonts w:cs="Times New Roman"/>
        </w:rPr>
        <w:t>ь</w:t>
      </w:r>
      <w:r w:rsidRPr="00BE0AE5">
        <w:rPr>
          <w:rFonts w:cs="Times New Roman"/>
        </w:rPr>
        <w:t>ности для конструктивного ответа на природные и социальные вызовы.</w:t>
      </w:r>
    </w:p>
    <w:p w14:paraId="679E17D5" w14:textId="77777777" w:rsidR="00416B7C" w:rsidRPr="00BE0AE5" w:rsidRDefault="00416B7C" w:rsidP="00416B7C">
      <w:pPr>
        <w:pStyle w:val="h2"/>
        <w:rPr>
          <w:rFonts w:cs="Times New Roman"/>
        </w:rPr>
      </w:pPr>
      <w:r w:rsidRPr="00BE0AE5">
        <w:rPr>
          <w:rFonts w:cs="Times New Roman"/>
        </w:rPr>
        <w:t>МЕТАПРЕДМЕТНЫЕ РЕЗУЛЬТАТЫ</w:t>
      </w:r>
    </w:p>
    <w:p w14:paraId="37053AD1" w14:textId="77777777" w:rsidR="00416B7C" w:rsidRPr="00BE0AE5" w:rsidRDefault="00416B7C" w:rsidP="00416B7C">
      <w:pPr>
        <w:pStyle w:val="body"/>
        <w:rPr>
          <w:rFonts w:cs="Times New Roman"/>
          <w:spacing w:val="3"/>
        </w:rPr>
      </w:pPr>
      <w:r w:rsidRPr="00BE0AE5">
        <w:rPr>
          <w:rStyle w:val="BoldItalic"/>
          <w:rFonts w:cs="Times New Roman"/>
          <w:spacing w:val="3"/>
        </w:rPr>
        <w:t>Метапредметные результаты</w:t>
      </w:r>
      <w:r w:rsidRPr="00BE0AE5">
        <w:rPr>
          <w:rFonts w:cs="Times New Roman"/>
          <w:spacing w:val="3"/>
        </w:rPr>
        <w:t xml:space="preserve"> изучения истории в основной школе выражаются в следующих качествах и действиях. </w:t>
      </w:r>
    </w:p>
    <w:p w14:paraId="5EAE481A" w14:textId="77777777" w:rsidR="00416B7C" w:rsidRPr="00BE0AE5" w:rsidRDefault="00416B7C" w:rsidP="00416B7C">
      <w:pPr>
        <w:pStyle w:val="body"/>
        <w:rPr>
          <w:rStyle w:val="Italic"/>
          <w:rFonts w:cs="Times New Roman"/>
        </w:rPr>
      </w:pPr>
      <w:r w:rsidRPr="00BE0AE5">
        <w:rPr>
          <w:rStyle w:val="Italic"/>
          <w:rFonts w:cs="Times New Roman"/>
        </w:rPr>
        <w:lastRenderedPageBreak/>
        <w:t>В сфере универсальных учебных познавательных действий:</w:t>
      </w:r>
    </w:p>
    <w:p w14:paraId="5F110807" w14:textId="77777777" w:rsidR="00416B7C" w:rsidRPr="00BE0AE5" w:rsidRDefault="00416B7C" w:rsidP="00416B7C">
      <w:pPr>
        <w:pStyle w:val="list-dash"/>
        <w:rPr>
          <w:rFonts w:cs="Times New Roman"/>
        </w:rPr>
      </w:pPr>
      <w:r w:rsidRPr="00BE0AE5">
        <w:rPr>
          <w:rStyle w:val="Italic"/>
          <w:rFonts w:cs="Times New Roman"/>
        </w:rPr>
        <w:t>владение базовыми логическими действиями</w:t>
      </w:r>
      <w:r w:rsidRPr="00BE0AE5">
        <w:rPr>
          <w:rFonts w:cs="Times New Roman"/>
        </w:rPr>
        <w:t>: систематизировать и обобщать исторические факты (в форме таблиц, схем); выявлять характерные признаки исторических явлений; раскрывать пр</w:t>
      </w:r>
      <w:r w:rsidRPr="00BE0AE5">
        <w:rPr>
          <w:rFonts w:cs="Times New Roman"/>
        </w:rPr>
        <w:t>и</w:t>
      </w:r>
      <w:r w:rsidRPr="00BE0AE5">
        <w:rPr>
          <w:rFonts w:cs="Times New Roman"/>
        </w:rPr>
        <w:t>чинно-следственные связи событий; сравнивать события, ситу</w:t>
      </w:r>
      <w:r w:rsidRPr="00BE0AE5">
        <w:rPr>
          <w:rFonts w:cs="Times New Roman"/>
        </w:rPr>
        <w:t>а</w:t>
      </w:r>
      <w:r w:rsidRPr="00BE0AE5">
        <w:rPr>
          <w:rFonts w:cs="Times New Roman"/>
        </w:rPr>
        <w:t>ции, выявляя общие черты и различия; формулировать и обо</w:t>
      </w:r>
      <w:r w:rsidRPr="00BE0AE5">
        <w:rPr>
          <w:rFonts w:cs="Times New Roman"/>
        </w:rPr>
        <w:t>с</w:t>
      </w:r>
      <w:r w:rsidRPr="00BE0AE5">
        <w:rPr>
          <w:rFonts w:cs="Times New Roman"/>
        </w:rPr>
        <w:t>новывать выводы;</w:t>
      </w:r>
    </w:p>
    <w:p w14:paraId="2B6DD4AD" w14:textId="77777777" w:rsidR="00416B7C" w:rsidRPr="00BE0AE5" w:rsidRDefault="00416B7C" w:rsidP="00416B7C">
      <w:pPr>
        <w:pStyle w:val="list-dash"/>
        <w:rPr>
          <w:rFonts w:cs="Times New Roman"/>
          <w:spacing w:val="-2"/>
        </w:rPr>
      </w:pPr>
      <w:r w:rsidRPr="00BE0AE5">
        <w:rPr>
          <w:rStyle w:val="Italic"/>
          <w:rFonts w:cs="Times New Roman"/>
          <w:spacing w:val="-2"/>
        </w:rPr>
        <w:t>владение базовыми исследовательскими действиями</w:t>
      </w:r>
      <w:r w:rsidRPr="00BE0AE5">
        <w:rPr>
          <w:rFonts w:cs="Times New Roman"/>
          <w:spacing w:val="-2"/>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w:t>
      </w:r>
      <w:r w:rsidRPr="00BE0AE5">
        <w:rPr>
          <w:rFonts w:cs="Times New Roman"/>
          <w:spacing w:val="-2"/>
        </w:rPr>
        <w:t>е</w:t>
      </w:r>
      <w:r w:rsidRPr="00BE0AE5">
        <w:rPr>
          <w:rFonts w:cs="Times New Roman"/>
          <w:spacing w:val="-2"/>
        </w:rPr>
        <w:t>ющимся знанием; определять новизну и обоснованность получе</w:t>
      </w:r>
      <w:r w:rsidRPr="00BE0AE5">
        <w:rPr>
          <w:rFonts w:cs="Times New Roman"/>
          <w:spacing w:val="-2"/>
        </w:rPr>
        <w:t>н</w:t>
      </w:r>
      <w:r w:rsidRPr="00BE0AE5">
        <w:rPr>
          <w:rFonts w:cs="Times New Roman"/>
          <w:spacing w:val="-2"/>
        </w:rPr>
        <w:t>ного результата; представлять результаты своей деятельности в различных формах (сообщение, эссе, презентация, реферат, уче</w:t>
      </w:r>
      <w:r w:rsidRPr="00BE0AE5">
        <w:rPr>
          <w:rFonts w:cs="Times New Roman"/>
          <w:spacing w:val="-2"/>
        </w:rPr>
        <w:t>б</w:t>
      </w:r>
      <w:r w:rsidRPr="00BE0AE5">
        <w:rPr>
          <w:rFonts w:cs="Times New Roman"/>
          <w:spacing w:val="-2"/>
        </w:rPr>
        <w:t xml:space="preserve">ный проект и др.); </w:t>
      </w:r>
    </w:p>
    <w:p w14:paraId="2F84CC69" w14:textId="77777777" w:rsidR="00416B7C" w:rsidRPr="00BE0AE5" w:rsidRDefault="00416B7C" w:rsidP="00416B7C">
      <w:pPr>
        <w:pStyle w:val="list-dash"/>
        <w:rPr>
          <w:rFonts w:cs="Times New Roman"/>
        </w:rPr>
      </w:pPr>
      <w:r w:rsidRPr="00BE0AE5">
        <w:rPr>
          <w:rStyle w:val="Italic"/>
          <w:rFonts w:cs="Times New Roman"/>
        </w:rPr>
        <w:t>работа с информацией</w:t>
      </w:r>
      <w:r w:rsidRPr="00BE0AE5">
        <w:rPr>
          <w:rFonts w:cs="Times New Roman"/>
        </w:rPr>
        <w:t>: осуществлять анализ учебной и внеучебной исторической информации (учебник, тексты истор</w:t>
      </w:r>
      <w:r w:rsidRPr="00BE0AE5">
        <w:rPr>
          <w:rFonts w:cs="Times New Roman"/>
        </w:rPr>
        <w:t>и</w:t>
      </w:r>
      <w:r w:rsidRPr="00BE0AE5">
        <w:rPr>
          <w:rFonts w:cs="Times New Roman"/>
        </w:rPr>
        <w:t>ческих источников, научно-популярная литература, инте</w:t>
      </w:r>
      <w:r w:rsidRPr="00BE0AE5">
        <w:rPr>
          <w:rFonts w:cs="Times New Roman"/>
        </w:rPr>
        <w:t>р</w:t>
      </w:r>
      <w:r w:rsidRPr="00BE0AE5">
        <w:rPr>
          <w:rFonts w:cs="Times New Roman"/>
        </w:rPr>
        <w:t>нет-ресурсы и др.) — извлекать информацию из источника; ра</w:t>
      </w:r>
      <w:r w:rsidRPr="00BE0AE5">
        <w:rPr>
          <w:rFonts w:cs="Times New Roman"/>
        </w:rPr>
        <w:t>з</w:t>
      </w:r>
      <w:r w:rsidRPr="00BE0AE5">
        <w:rPr>
          <w:rFonts w:cs="Times New Roman"/>
        </w:rPr>
        <w:t>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w:t>
      </w:r>
      <w:r w:rsidRPr="00BE0AE5">
        <w:rPr>
          <w:rFonts w:cs="Times New Roman"/>
        </w:rPr>
        <w:t>а</w:t>
      </w:r>
      <w:r w:rsidRPr="00BE0AE5">
        <w:rPr>
          <w:rFonts w:cs="Times New Roman"/>
        </w:rPr>
        <w:t xml:space="preserve">мостоятельно). </w:t>
      </w:r>
    </w:p>
    <w:p w14:paraId="14A2B0A3" w14:textId="77777777" w:rsidR="00416B7C" w:rsidRPr="00BE0AE5" w:rsidRDefault="00416B7C" w:rsidP="00416B7C">
      <w:pPr>
        <w:pStyle w:val="body"/>
        <w:rPr>
          <w:rStyle w:val="Italic"/>
          <w:rFonts w:cs="Times New Roman"/>
        </w:rPr>
      </w:pPr>
      <w:r w:rsidRPr="00BE0AE5">
        <w:rPr>
          <w:rStyle w:val="Italic"/>
          <w:rFonts w:cs="Times New Roman"/>
        </w:rPr>
        <w:t>В сфере универсальных учебных коммуникативных действий:</w:t>
      </w:r>
    </w:p>
    <w:p w14:paraId="405F248C" w14:textId="77777777" w:rsidR="00416B7C" w:rsidRPr="00BE0AE5" w:rsidRDefault="00416B7C" w:rsidP="00416B7C">
      <w:pPr>
        <w:pStyle w:val="list-dash"/>
        <w:rPr>
          <w:rFonts w:cs="Times New Roman"/>
        </w:rPr>
      </w:pPr>
      <w:r w:rsidRPr="00BE0AE5">
        <w:rPr>
          <w:rStyle w:val="Italic"/>
          <w:rFonts w:cs="Times New Roman"/>
        </w:rPr>
        <w:t>общение</w:t>
      </w:r>
      <w:r w:rsidRPr="00BE0AE5">
        <w:rPr>
          <w:rFonts w:cs="Times New Roman"/>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w:t>
      </w:r>
      <w:r w:rsidRPr="00BE0AE5">
        <w:rPr>
          <w:rFonts w:cs="Times New Roman"/>
        </w:rPr>
        <w:t>з</w:t>
      </w:r>
      <w:r w:rsidRPr="00BE0AE5">
        <w:rPr>
          <w:rFonts w:cs="Times New Roman"/>
        </w:rPr>
        <w:t>личие и сходство высказываемых оценок; выражать и аргуме</w:t>
      </w:r>
      <w:r w:rsidRPr="00BE0AE5">
        <w:rPr>
          <w:rFonts w:cs="Times New Roman"/>
        </w:rPr>
        <w:t>н</w:t>
      </w:r>
      <w:r w:rsidRPr="00BE0AE5">
        <w:rPr>
          <w:rFonts w:cs="Times New Roman"/>
        </w:rPr>
        <w:t>тировать свою точку зрения в устном высказывании, письменном тексте; публично представлять результаты выполненного иссл</w:t>
      </w:r>
      <w:r w:rsidRPr="00BE0AE5">
        <w:rPr>
          <w:rFonts w:cs="Times New Roman"/>
        </w:rPr>
        <w:t>е</w:t>
      </w:r>
      <w:r w:rsidRPr="00BE0AE5">
        <w:rPr>
          <w:rFonts w:cs="Times New Roman"/>
        </w:rPr>
        <w:t xml:space="preserve">дования, проекта; осваивать и применять правила межкультурного взаимодействия в школе и социальном окружении; </w:t>
      </w:r>
    </w:p>
    <w:p w14:paraId="1D09E5B4" w14:textId="77777777" w:rsidR="00416B7C" w:rsidRPr="00BE0AE5" w:rsidRDefault="00416B7C" w:rsidP="00416B7C">
      <w:pPr>
        <w:pStyle w:val="list-dash"/>
        <w:rPr>
          <w:rFonts w:cs="Times New Roman"/>
        </w:rPr>
      </w:pPr>
      <w:r w:rsidRPr="00BE0AE5">
        <w:rPr>
          <w:rStyle w:val="Italic"/>
          <w:rFonts w:cs="Times New Roman"/>
        </w:rPr>
        <w:t>осуществление совместной деятельности</w:t>
      </w:r>
      <w:r w:rsidRPr="00BE0AE5">
        <w:rPr>
          <w:rFonts w:cs="Times New Roman"/>
        </w:rPr>
        <w:t>: осознавать на основе исторических примеров значение совместной работы как эффе</w:t>
      </w:r>
      <w:r w:rsidRPr="00BE0AE5">
        <w:rPr>
          <w:rFonts w:cs="Times New Roman"/>
        </w:rPr>
        <w:t>к</w:t>
      </w:r>
      <w:r w:rsidRPr="00BE0AE5">
        <w:rPr>
          <w:rFonts w:cs="Times New Roman"/>
        </w:rPr>
        <w:t>тивного средства достижения поставленных целей; планировать и осуществлять совместную работу, коллективные учебные пр</w:t>
      </w:r>
      <w:r w:rsidRPr="00BE0AE5">
        <w:rPr>
          <w:rFonts w:cs="Times New Roman"/>
        </w:rPr>
        <w:t>о</w:t>
      </w:r>
      <w:r w:rsidRPr="00BE0AE5">
        <w:rPr>
          <w:rFonts w:cs="Times New Roman"/>
        </w:rPr>
        <w:t>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1FBDF1E0" w14:textId="77777777" w:rsidR="00416B7C" w:rsidRPr="00BE0AE5" w:rsidRDefault="00416B7C" w:rsidP="00416B7C">
      <w:pPr>
        <w:pStyle w:val="body"/>
        <w:rPr>
          <w:rStyle w:val="Italic"/>
          <w:rFonts w:cs="Times New Roman"/>
        </w:rPr>
      </w:pPr>
      <w:r w:rsidRPr="00BE0AE5">
        <w:rPr>
          <w:rStyle w:val="Italic"/>
          <w:rFonts w:cs="Times New Roman"/>
        </w:rPr>
        <w:t>В сфере универсальных учебных регулятивных действий:</w:t>
      </w:r>
    </w:p>
    <w:p w14:paraId="54F4DCCA" w14:textId="77777777" w:rsidR="00416B7C" w:rsidRPr="00BE0AE5" w:rsidRDefault="00416B7C" w:rsidP="00416B7C">
      <w:pPr>
        <w:pStyle w:val="list-dash"/>
        <w:rPr>
          <w:rFonts w:cs="Times New Roman"/>
        </w:rPr>
      </w:pPr>
      <w:r w:rsidRPr="00BE0AE5">
        <w:rPr>
          <w:rStyle w:val="Italic"/>
          <w:rFonts w:cs="Times New Roman"/>
        </w:rPr>
        <w:lastRenderedPageBreak/>
        <w:t>владение</w:t>
      </w:r>
      <w:r w:rsidRPr="00BE0AE5">
        <w:rPr>
          <w:rFonts w:cs="Times New Roman"/>
        </w:rPr>
        <w:t xml:space="preserve"> приемами самоорганизации своей учебной и общ</w:t>
      </w:r>
      <w:r w:rsidRPr="00BE0AE5">
        <w:rPr>
          <w:rFonts w:cs="Times New Roman"/>
        </w:rPr>
        <w:t>е</w:t>
      </w:r>
      <w:r w:rsidRPr="00BE0AE5">
        <w:rPr>
          <w:rFonts w:cs="Times New Roman"/>
        </w:rPr>
        <w:t>ственной работы (выявление проблемы, требующей решения; с</w:t>
      </w:r>
      <w:r w:rsidRPr="00BE0AE5">
        <w:rPr>
          <w:rFonts w:cs="Times New Roman"/>
        </w:rPr>
        <w:t>о</w:t>
      </w:r>
      <w:r w:rsidRPr="00BE0AE5">
        <w:rPr>
          <w:rFonts w:cs="Times New Roman"/>
        </w:rPr>
        <w:t>ставление плана действий и определение способа решения);</w:t>
      </w:r>
      <w:r w:rsidR="00571787" w:rsidRPr="00BE0AE5">
        <w:rPr>
          <w:rFonts w:cs="Times New Roman"/>
        </w:rPr>
        <w:t xml:space="preserve"> </w:t>
      </w:r>
    </w:p>
    <w:p w14:paraId="50C716FC" w14:textId="77777777" w:rsidR="00416B7C" w:rsidRPr="00BE0AE5" w:rsidRDefault="00416B7C" w:rsidP="00416B7C">
      <w:pPr>
        <w:pStyle w:val="list-dash"/>
        <w:rPr>
          <w:rFonts w:cs="Times New Roman"/>
        </w:rPr>
      </w:pPr>
      <w:r w:rsidRPr="00BE0AE5">
        <w:rPr>
          <w:rStyle w:val="Italic"/>
          <w:rFonts w:cs="Times New Roman"/>
        </w:rPr>
        <w:t>владение приемами самоконтроля</w:t>
      </w:r>
      <w:r w:rsidRPr="00BE0AE5">
        <w:rPr>
          <w:rFonts w:cs="Times New Roman"/>
        </w:rPr>
        <w:t xml:space="preserve"> — осуществление сам</w:t>
      </w:r>
      <w:r w:rsidRPr="00BE0AE5">
        <w:rPr>
          <w:rFonts w:cs="Times New Roman"/>
        </w:rPr>
        <w:t>о</w:t>
      </w:r>
      <w:r w:rsidRPr="00BE0AE5">
        <w:rPr>
          <w:rFonts w:cs="Times New Roman"/>
        </w:rPr>
        <w:t>контроля, рефлексии и самооценки полученных результатов; способность вносить коррективы в свою работу с учетом уст</w:t>
      </w:r>
      <w:r w:rsidRPr="00BE0AE5">
        <w:rPr>
          <w:rFonts w:cs="Times New Roman"/>
        </w:rPr>
        <w:t>а</w:t>
      </w:r>
      <w:r w:rsidRPr="00BE0AE5">
        <w:rPr>
          <w:rFonts w:cs="Times New Roman"/>
        </w:rPr>
        <w:t xml:space="preserve">новленных ошибок, возникших трудностей. </w:t>
      </w:r>
    </w:p>
    <w:p w14:paraId="00C9A714" w14:textId="77777777" w:rsidR="00416B7C" w:rsidRPr="00BE0AE5" w:rsidRDefault="00416B7C" w:rsidP="00416B7C">
      <w:pPr>
        <w:pStyle w:val="body"/>
        <w:rPr>
          <w:rStyle w:val="Italic"/>
          <w:rFonts w:cs="Times New Roman"/>
        </w:rPr>
      </w:pPr>
      <w:r w:rsidRPr="00BE0AE5">
        <w:rPr>
          <w:rStyle w:val="Italic"/>
          <w:rFonts w:cs="Times New Roman"/>
        </w:rPr>
        <w:t>В сфере эмоционального интеллекта, понимания себя и других:</w:t>
      </w:r>
    </w:p>
    <w:p w14:paraId="531B6276" w14:textId="77777777" w:rsidR="00416B7C" w:rsidRPr="00BE0AE5" w:rsidRDefault="00416B7C" w:rsidP="00416B7C">
      <w:pPr>
        <w:pStyle w:val="list-dash"/>
        <w:rPr>
          <w:rFonts w:cs="Times New Roman"/>
        </w:rPr>
      </w:pPr>
      <w:r w:rsidRPr="00BE0AE5">
        <w:rPr>
          <w:rFonts w:cs="Times New Roman"/>
        </w:rPr>
        <w:t>выявлять на примерах исторических ситуаций роль эмоций в о</w:t>
      </w:r>
      <w:r w:rsidRPr="00BE0AE5">
        <w:rPr>
          <w:rFonts w:cs="Times New Roman"/>
        </w:rPr>
        <w:t>т</w:t>
      </w:r>
      <w:r w:rsidRPr="00BE0AE5">
        <w:rPr>
          <w:rFonts w:cs="Times New Roman"/>
        </w:rPr>
        <w:t xml:space="preserve">ношениях между людьми; </w:t>
      </w:r>
    </w:p>
    <w:p w14:paraId="5C9D2B8C" w14:textId="77777777" w:rsidR="00416B7C" w:rsidRPr="00BE0AE5" w:rsidRDefault="00416B7C" w:rsidP="00416B7C">
      <w:pPr>
        <w:pStyle w:val="list-dash"/>
        <w:rPr>
          <w:rFonts w:cs="Times New Roman"/>
        </w:rPr>
      </w:pPr>
      <w:r w:rsidRPr="00BE0AE5">
        <w:rPr>
          <w:rFonts w:cs="Times New Roman"/>
        </w:rPr>
        <w:t>ставить себя на место другого человека, понимать мотивы де</w:t>
      </w:r>
      <w:r w:rsidRPr="00BE0AE5">
        <w:rPr>
          <w:rFonts w:cs="Times New Roman"/>
        </w:rPr>
        <w:t>й</w:t>
      </w:r>
      <w:r w:rsidRPr="00BE0AE5">
        <w:rPr>
          <w:rFonts w:cs="Times New Roman"/>
        </w:rPr>
        <w:t>ствий другого (в исторических ситуациях и окружающей де</w:t>
      </w:r>
      <w:r w:rsidRPr="00BE0AE5">
        <w:rPr>
          <w:rFonts w:cs="Times New Roman"/>
        </w:rPr>
        <w:t>й</w:t>
      </w:r>
      <w:r w:rsidRPr="00BE0AE5">
        <w:rPr>
          <w:rFonts w:cs="Times New Roman"/>
        </w:rPr>
        <w:t>ствительности);</w:t>
      </w:r>
    </w:p>
    <w:p w14:paraId="149C87A2" w14:textId="77777777" w:rsidR="00416B7C" w:rsidRPr="00BE0AE5" w:rsidRDefault="00416B7C" w:rsidP="00416B7C">
      <w:pPr>
        <w:pStyle w:val="list-dash"/>
        <w:rPr>
          <w:rFonts w:cs="Times New Roman"/>
        </w:rPr>
      </w:pPr>
      <w:r w:rsidRPr="00BE0AE5">
        <w:rPr>
          <w:rFonts w:cs="Times New Roman"/>
        </w:rPr>
        <w:t xml:space="preserve">регулировать способ выражения своих эмоций с учетом позиций и мнений других участников общения. </w:t>
      </w:r>
    </w:p>
    <w:p w14:paraId="540C094C" w14:textId="77777777" w:rsidR="00416B7C" w:rsidRPr="00BE0AE5" w:rsidRDefault="00416B7C" w:rsidP="00416B7C">
      <w:pPr>
        <w:pStyle w:val="h2"/>
        <w:rPr>
          <w:rFonts w:cs="Times New Roman"/>
        </w:rPr>
      </w:pPr>
      <w:r w:rsidRPr="00BE0AE5">
        <w:rPr>
          <w:rFonts w:cs="Times New Roman"/>
        </w:rPr>
        <w:t>ПРЕДМЕТНЫЕ РЕЗУЛЬТАТЫ</w:t>
      </w:r>
    </w:p>
    <w:p w14:paraId="6CCD9255" w14:textId="77777777" w:rsidR="00416B7C" w:rsidRPr="00BE0AE5" w:rsidRDefault="00416B7C" w:rsidP="00416B7C">
      <w:pPr>
        <w:pStyle w:val="body"/>
        <w:rPr>
          <w:rFonts w:cs="Times New Roman"/>
        </w:rPr>
      </w:pPr>
      <w:r w:rsidRPr="00BE0AE5">
        <w:rPr>
          <w:rFonts w:cs="Times New Roman"/>
        </w:rPr>
        <w:t>Во ФГОС ООО 2021 г. установлено, что предметные результаты по учебному предмету «История» должны обеспечивать:</w:t>
      </w:r>
    </w:p>
    <w:p w14:paraId="2573AC09" w14:textId="77777777" w:rsidR="00416B7C" w:rsidRPr="00BE0AE5" w:rsidRDefault="00416B7C" w:rsidP="00416B7C">
      <w:pPr>
        <w:pStyle w:val="body"/>
        <w:rPr>
          <w:rFonts w:cs="Times New Roman"/>
        </w:rPr>
      </w:pPr>
      <w:r w:rsidRPr="00BE0AE5">
        <w:rPr>
          <w:rFonts w:cs="Times New Roman"/>
        </w:rPr>
        <w:t>1) умение определять последовательность событий, явлений, пр</w:t>
      </w:r>
      <w:r w:rsidRPr="00BE0AE5">
        <w:rPr>
          <w:rFonts w:cs="Times New Roman"/>
        </w:rPr>
        <w:t>о</w:t>
      </w:r>
      <w:r w:rsidRPr="00BE0AE5">
        <w:rPr>
          <w:rFonts w:cs="Times New Roman"/>
        </w:rPr>
        <w:t>цессов; соотносить события истории разных стран и народов с истор</w:t>
      </w:r>
      <w:r w:rsidRPr="00BE0AE5">
        <w:rPr>
          <w:rFonts w:cs="Times New Roman"/>
        </w:rPr>
        <w:t>и</w:t>
      </w:r>
      <w:r w:rsidRPr="00BE0AE5">
        <w:rPr>
          <w:rFonts w:cs="Times New Roman"/>
        </w:rPr>
        <w:t>ческими периодами, событиями региональной и мировой истории, с</w:t>
      </w:r>
      <w:r w:rsidRPr="00BE0AE5">
        <w:rPr>
          <w:rFonts w:cs="Times New Roman"/>
        </w:rPr>
        <w:t>о</w:t>
      </w:r>
      <w:r w:rsidRPr="00BE0AE5">
        <w:rPr>
          <w:rFonts w:cs="Times New Roman"/>
        </w:rPr>
        <w:t>бытия истории родного края и истории России; определять совреме</w:t>
      </w:r>
      <w:r w:rsidRPr="00BE0AE5">
        <w:rPr>
          <w:rFonts w:cs="Times New Roman"/>
        </w:rPr>
        <w:t>н</w:t>
      </w:r>
      <w:r w:rsidRPr="00BE0AE5">
        <w:rPr>
          <w:rFonts w:cs="Times New Roman"/>
        </w:rPr>
        <w:t>ников исторических событий, явлений, процессов;</w:t>
      </w:r>
    </w:p>
    <w:p w14:paraId="619B9123" w14:textId="77777777" w:rsidR="00416B7C" w:rsidRPr="00BE0AE5" w:rsidRDefault="00416B7C" w:rsidP="00416B7C">
      <w:pPr>
        <w:pStyle w:val="body"/>
        <w:rPr>
          <w:rFonts w:cs="Times New Roman"/>
        </w:rPr>
      </w:pPr>
      <w:r w:rsidRPr="00BE0AE5">
        <w:rPr>
          <w:rFonts w:cs="Times New Roman"/>
        </w:rPr>
        <w:t>2) умение выявлять особенности развития культуры, быта и нравов народов в различные исторические эпохи;</w:t>
      </w:r>
      <w:r w:rsidR="00571787" w:rsidRPr="00BE0AE5">
        <w:rPr>
          <w:rFonts w:cs="Times New Roman"/>
        </w:rPr>
        <w:t xml:space="preserve"> </w:t>
      </w:r>
    </w:p>
    <w:p w14:paraId="281BCA93" w14:textId="77777777" w:rsidR="00416B7C" w:rsidRPr="00BE0AE5" w:rsidRDefault="00416B7C" w:rsidP="00416B7C">
      <w:pPr>
        <w:pStyle w:val="body"/>
        <w:rPr>
          <w:rFonts w:cs="Times New Roman"/>
        </w:rPr>
      </w:pPr>
      <w:r w:rsidRPr="00BE0AE5">
        <w:rPr>
          <w:rFonts w:cs="Times New Roman"/>
        </w:rPr>
        <w:t>3) овладение историческими понятиями и их использование для р</w:t>
      </w:r>
      <w:r w:rsidRPr="00BE0AE5">
        <w:rPr>
          <w:rFonts w:cs="Times New Roman"/>
        </w:rPr>
        <w:t>е</w:t>
      </w:r>
      <w:r w:rsidRPr="00BE0AE5">
        <w:rPr>
          <w:rFonts w:cs="Times New Roman"/>
        </w:rPr>
        <w:t>шения учебных и практических задач;</w:t>
      </w:r>
      <w:r w:rsidR="00571787" w:rsidRPr="00BE0AE5">
        <w:rPr>
          <w:rFonts w:cs="Times New Roman"/>
        </w:rPr>
        <w:t xml:space="preserve"> </w:t>
      </w:r>
    </w:p>
    <w:p w14:paraId="4D374198" w14:textId="77777777" w:rsidR="00416B7C" w:rsidRPr="00BE0AE5" w:rsidRDefault="00416B7C" w:rsidP="00416B7C">
      <w:pPr>
        <w:pStyle w:val="body"/>
        <w:rPr>
          <w:rFonts w:cs="Times New Roman"/>
        </w:rPr>
      </w:pPr>
      <w:r w:rsidRPr="00BE0AE5">
        <w:rPr>
          <w:rFonts w:cs="Times New Roman"/>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5BDC360A" w14:textId="77777777" w:rsidR="00416B7C" w:rsidRPr="00BE0AE5" w:rsidRDefault="00416B7C" w:rsidP="00416B7C">
      <w:pPr>
        <w:pStyle w:val="body"/>
        <w:rPr>
          <w:rFonts w:cs="Times New Roman"/>
        </w:rPr>
      </w:pPr>
      <w:r w:rsidRPr="00BE0AE5">
        <w:rPr>
          <w:rFonts w:cs="Times New Roman"/>
        </w:rPr>
        <w:t>5) умение выявлять существенные черты и характерные признаки исторических событий, явлений, процессов;</w:t>
      </w:r>
    </w:p>
    <w:p w14:paraId="2A1204F6" w14:textId="77777777" w:rsidR="00416B7C" w:rsidRPr="00BE0AE5" w:rsidRDefault="00416B7C" w:rsidP="00416B7C">
      <w:pPr>
        <w:pStyle w:val="body"/>
        <w:rPr>
          <w:rFonts w:cs="Times New Roman"/>
        </w:rPr>
      </w:pPr>
      <w:r w:rsidRPr="00BE0AE5">
        <w:rPr>
          <w:rFonts w:cs="Times New Roman"/>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w:t>
      </w:r>
      <w:r w:rsidR="00571787" w:rsidRPr="00BE0AE5">
        <w:rPr>
          <w:rFonts w:cs="Times New Roman"/>
        </w:rPr>
        <w:t xml:space="preserve"> </w:t>
      </w:r>
      <w:r w:rsidRPr="00BE0AE5">
        <w:rPr>
          <w:rFonts w:cs="Times New Roman"/>
        </w:rPr>
        <w:t xml:space="preserve">война, распад СССР, сложные 1990-е гг., возрождение </w:t>
      </w:r>
      <w:r w:rsidRPr="00BE0AE5">
        <w:rPr>
          <w:rFonts w:cs="Times New Roman"/>
        </w:rPr>
        <w:lastRenderedPageBreak/>
        <w:t>страны с 2000-х гг., воссоединение Крыма с Россией в 2014 г.); хара</w:t>
      </w:r>
      <w:r w:rsidRPr="00BE0AE5">
        <w:rPr>
          <w:rFonts w:cs="Times New Roman"/>
        </w:rPr>
        <w:t>к</w:t>
      </w:r>
      <w:r w:rsidRPr="00BE0AE5">
        <w:rPr>
          <w:rFonts w:cs="Times New Roman"/>
        </w:rPr>
        <w:t>теризовать итоги и историческое значение событий;</w:t>
      </w:r>
    </w:p>
    <w:p w14:paraId="1055175A" w14:textId="77777777" w:rsidR="00416B7C" w:rsidRPr="00BE0AE5" w:rsidRDefault="00416B7C" w:rsidP="00416B7C">
      <w:pPr>
        <w:pStyle w:val="body"/>
        <w:rPr>
          <w:rFonts w:cs="Times New Roman"/>
        </w:rPr>
      </w:pPr>
      <w:r w:rsidRPr="00BE0AE5">
        <w:rPr>
          <w:rFonts w:cs="Times New Roman"/>
        </w:rPr>
        <w:t>7) умение сравнивать исторические события, явления, процессы в различные исторические эпохи;</w:t>
      </w:r>
    </w:p>
    <w:p w14:paraId="2B6DA433" w14:textId="77777777" w:rsidR="00416B7C" w:rsidRPr="00BE0AE5" w:rsidRDefault="00416B7C" w:rsidP="00416B7C">
      <w:pPr>
        <w:pStyle w:val="body"/>
        <w:rPr>
          <w:rFonts w:cs="Times New Roman"/>
        </w:rPr>
      </w:pPr>
      <w:r w:rsidRPr="00BE0AE5">
        <w:rPr>
          <w:rFonts w:cs="Times New Roman"/>
        </w:rPr>
        <w:t>8) умение определять и аргументировать собственную или предл</w:t>
      </w:r>
      <w:r w:rsidRPr="00BE0AE5">
        <w:rPr>
          <w:rFonts w:cs="Times New Roman"/>
        </w:rPr>
        <w:t>о</w:t>
      </w:r>
      <w:r w:rsidRPr="00BE0AE5">
        <w:rPr>
          <w:rFonts w:cs="Times New Roman"/>
        </w:rPr>
        <w:t xml:space="preserve">женную точку зрения с опорой на фактический материал, в том числе используя источники разных типов; </w:t>
      </w:r>
    </w:p>
    <w:p w14:paraId="2840FD77" w14:textId="77777777" w:rsidR="00416B7C" w:rsidRPr="00BE0AE5" w:rsidRDefault="00416B7C" w:rsidP="00416B7C">
      <w:pPr>
        <w:pStyle w:val="body"/>
        <w:rPr>
          <w:rFonts w:cs="Times New Roman"/>
        </w:rPr>
      </w:pPr>
      <w:r w:rsidRPr="00BE0AE5">
        <w:rPr>
          <w:rFonts w:cs="Times New Roman"/>
        </w:rPr>
        <w:t>9) умение различать основные типы исторических источников: пис</w:t>
      </w:r>
      <w:r w:rsidRPr="00BE0AE5">
        <w:rPr>
          <w:rFonts w:cs="Times New Roman"/>
        </w:rPr>
        <w:t>ь</w:t>
      </w:r>
      <w:r w:rsidRPr="00BE0AE5">
        <w:rPr>
          <w:rFonts w:cs="Times New Roman"/>
        </w:rPr>
        <w:t xml:space="preserve">менные, вещественные, аудиовизуальные; </w:t>
      </w:r>
    </w:p>
    <w:p w14:paraId="604875E7" w14:textId="77777777" w:rsidR="00416B7C" w:rsidRPr="00BE0AE5" w:rsidRDefault="00416B7C" w:rsidP="00416B7C">
      <w:pPr>
        <w:pStyle w:val="body"/>
        <w:rPr>
          <w:rFonts w:cs="Times New Roman"/>
        </w:rPr>
      </w:pPr>
      <w:r w:rsidRPr="00BE0AE5">
        <w:rPr>
          <w:rFonts w:cs="Times New Roman"/>
        </w:rPr>
        <w:t>10) умение находить и критически анализировать для решения п</w:t>
      </w:r>
      <w:r w:rsidRPr="00BE0AE5">
        <w:rPr>
          <w:rFonts w:cs="Times New Roman"/>
        </w:rPr>
        <w:t>о</w:t>
      </w:r>
      <w:r w:rsidRPr="00BE0AE5">
        <w:rPr>
          <w:rFonts w:cs="Times New Roman"/>
        </w:rPr>
        <w:t>знавательной задачи исторические источники разных типов (в том числе по истории родного края), оценивать их полноту и достоверность, с</w:t>
      </w:r>
      <w:r w:rsidRPr="00BE0AE5">
        <w:rPr>
          <w:rFonts w:cs="Times New Roman"/>
        </w:rPr>
        <w:t>о</w:t>
      </w:r>
      <w:r w:rsidRPr="00BE0AE5">
        <w:rPr>
          <w:rFonts w:cs="Times New Roman"/>
        </w:rPr>
        <w:t>относить с историческим периодом; соотносить извлеченную инфо</w:t>
      </w:r>
      <w:r w:rsidRPr="00BE0AE5">
        <w:rPr>
          <w:rFonts w:cs="Times New Roman"/>
        </w:rPr>
        <w:t>р</w:t>
      </w:r>
      <w:r w:rsidRPr="00BE0AE5">
        <w:rPr>
          <w:rFonts w:cs="Times New Roman"/>
        </w:rPr>
        <w:t>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56DFF72F" w14:textId="77777777" w:rsidR="00416B7C" w:rsidRPr="00BE0AE5" w:rsidRDefault="00416B7C" w:rsidP="00416B7C">
      <w:pPr>
        <w:pStyle w:val="body"/>
        <w:rPr>
          <w:rFonts w:cs="Times New Roman"/>
        </w:rPr>
      </w:pPr>
      <w:r w:rsidRPr="00BE0AE5">
        <w:rPr>
          <w:rFonts w:cs="Times New Roman"/>
        </w:rPr>
        <w:t>11) умение читать и анализировать историческую карту/схему; х</w:t>
      </w:r>
      <w:r w:rsidRPr="00BE0AE5">
        <w:rPr>
          <w:rFonts w:cs="Times New Roman"/>
        </w:rPr>
        <w:t>а</w:t>
      </w:r>
      <w:r w:rsidRPr="00BE0AE5">
        <w:rPr>
          <w:rFonts w:cs="Times New Roman"/>
        </w:rPr>
        <w:t>рактеризовать на основе исторической карты/схемы исторические с</w:t>
      </w:r>
      <w:r w:rsidRPr="00BE0AE5">
        <w:rPr>
          <w:rFonts w:cs="Times New Roman"/>
        </w:rPr>
        <w:t>о</w:t>
      </w:r>
      <w:r w:rsidRPr="00BE0AE5">
        <w:rPr>
          <w:rFonts w:cs="Times New Roman"/>
        </w:rPr>
        <w:t xml:space="preserve">бытия, явления, процессы; сопоставлять информацию, представленную на исторической карте/схеме, с информацией из других источников; </w:t>
      </w:r>
    </w:p>
    <w:p w14:paraId="691A9EDD" w14:textId="77777777" w:rsidR="00416B7C" w:rsidRPr="00BE0AE5" w:rsidRDefault="00416B7C" w:rsidP="00416B7C">
      <w:pPr>
        <w:pStyle w:val="body"/>
        <w:rPr>
          <w:rFonts w:cs="Times New Roman"/>
        </w:rPr>
      </w:pPr>
      <w:r w:rsidRPr="00BE0AE5">
        <w:rPr>
          <w:rFonts w:cs="Times New Roman"/>
        </w:rPr>
        <w:t>12) умение анализировать текстовые, визуальные источники истор</w:t>
      </w:r>
      <w:r w:rsidRPr="00BE0AE5">
        <w:rPr>
          <w:rFonts w:cs="Times New Roman"/>
        </w:rPr>
        <w:t>и</w:t>
      </w:r>
      <w:r w:rsidRPr="00BE0AE5">
        <w:rPr>
          <w:rFonts w:cs="Times New Roman"/>
        </w:rPr>
        <w:t xml:space="preserve">ческой информации; представлять историческую информацию в виде таблиц, схем, диаграмм; </w:t>
      </w:r>
    </w:p>
    <w:p w14:paraId="3D4D677E" w14:textId="77777777" w:rsidR="00416B7C" w:rsidRPr="00BE0AE5" w:rsidRDefault="00416B7C" w:rsidP="00416B7C">
      <w:pPr>
        <w:pStyle w:val="body"/>
        <w:rPr>
          <w:rFonts w:cs="Times New Roman"/>
        </w:rPr>
      </w:pPr>
      <w:r w:rsidRPr="00BE0AE5">
        <w:rPr>
          <w:rFonts w:cs="Times New Roman"/>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14:paraId="5D881321" w14:textId="77777777" w:rsidR="00416B7C" w:rsidRPr="00BE0AE5" w:rsidRDefault="00416B7C" w:rsidP="00416B7C">
      <w:pPr>
        <w:pStyle w:val="body"/>
        <w:rPr>
          <w:rFonts w:cs="Times New Roman"/>
        </w:rPr>
      </w:pPr>
      <w:r w:rsidRPr="00BE0AE5">
        <w:rPr>
          <w:rFonts w:cs="Times New Roman"/>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w:t>
      </w:r>
      <w:r w:rsidRPr="00BE0AE5">
        <w:rPr>
          <w:rFonts w:cs="Times New Roman"/>
        </w:rPr>
        <w:t>е</w:t>
      </w:r>
      <w:r w:rsidRPr="00BE0AE5">
        <w:rPr>
          <w:rFonts w:cs="Times New Roman"/>
        </w:rPr>
        <w:t>мократических ценностей, идеи мира и взаимопонимания между нар</w:t>
      </w:r>
      <w:r w:rsidRPr="00BE0AE5">
        <w:rPr>
          <w:rFonts w:cs="Times New Roman"/>
        </w:rPr>
        <w:t>о</w:t>
      </w:r>
      <w:r w:rsidRPr="00BE0AE5">
        <w:rPr>
          <w:rFonts w:cs="Times New Roman"/>
        </w:rPr>
        <w:t>дами, людьми разных культур, уважения к историческому наследию народов России (Федеральный государственный образовательный ста</w:t>
      </w:r>
      <w:r w:rsidRPr="00BE0AE5">
        <w:rPr>
          <w:rFonts w:cs="Times New Roman"/>
        </w:rPr>
        <w:t>н</w:t>
      </w:r>
      <w:r w:rsidRPr="00BE0AE5">
        <w:rPr>
          <w:rFonts w:cs="Times New Roman"/>
        </w:rPr>
        <w:t>дарт</w:t>
      </w:r>
      <w:r w:rsidR="00571787" w:rsidRPr="00BE0AE5">
        <w:rPr>
          <w:rFonts w:cs="Times New Roman"/>
        </w:rPr>
        <w:t xml:space="preserve"> </w:t>
      </w:r>
      <w:r w:rsidRPr="00BE0AE5">
        <w:rPr>
          <w:rFonts w:cs="Times New Roman"/>
        </w:rPr>
        <w:t>основного общего образования. Утвержден Приказом Министе</w:t>
      </w:r>
      <w:r w:rsidRPr="00BE0AE5">
        <w:rPr>
          <w:rFonts w:cs="Times New Roman"/>
        </w:rPr>
        <w:t>р</w:t>
      </w:r>
      <w:r w:rsidRPr="00BE0AE5">
        <w:rPr>
          <w:rFonts w:cs="Times New Roman"/>
        </w:rPr>
        <w:t xml:space="preserve">ства просвещения Российской Федерации от 31 мая 2021 г. № 287. С. 87—88). </w:t>
      </w:r>
    </w:p>
    <w:p w14:paraId="4852C855" w14:textId="77777777" w:rsidR="00416B7C" w:rsidRPr="00BE0AE5" w:rsidRDefault="00416B7C" w:rsidP="00416B7C">
      <w:pPr>
        <w:pStyle w:val="body"/>
        <w:rPr>
          <w:rFonts w:cs="Times New Roman"/>
        </w:rPr>
      </w:pPr>
      <w:r w:rsidRPr="00BE0AE5">
        <w:rPr>
          <w:rFonts w:cs="Times New Roman"/>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w:t>
      </w:r>
      <w:r w:rsidRPr="00BE0AE5">
        <w:rPr>
          <w:rFonts w:cs="Times New Roman"/>
        </w:rPr>
        <w:t>е</w:t>
      </w:r>
      <w:r w:rsidRPr="00BE0AE5">
        <w:rPr>
          <w:rFonts w:cs="Times New Roman"/>
        </w:rPr>
        <w:t>нения знаний в общении, социальной практике.</w:t>
      </w:r>
    </w:p>
    <w:p w14:paraId="2ADC3B93" w14:textId="77777777" w:rsidR="00416B7C" w:rsidRPr="00BE0AE5" w:rsidRDefault="00416B7C" w:rsidP="00416B7C">
      <w:pPr>
        <w:pStyle w:val="body"/>
        <w:rPr>
          <w:rFonts w:cs="Times New Roman"/>
        </w:rPr>
      </w:pPr>
      <w:r w:rsidRPr="00BE0AE5">
        <w:rPr>
          <w:rStyle w:val="BoldItalic"/>
          <w:rFonts w:cs="Times New Roman"/>
        </w:rPr>
        <w:lastRenderedPageBreak/>
        <w:t>Предметные результаты</w:t>
      </w:r>
      <w:r w:rsidRPr="00BE0AE5">
        <w:rPr>
          <w:rFonts w:cs="Times New Roman"/>
        </w:rPr>
        <w:t xml:space="preserve"> изучения истории учащимися 5—9 классов включают: </w:t>
      </w:r>
    </w:p>
    <w:p w14:paraId="5DE62FF2" w14:textId="77777777" w:rsidR="00416B7C" w:rsidRPr="00BE0AE5" w:rsidRDefault="00416B7C" w:rsidP="00416B7C">
      <w:pPr>
        <w:pStyle w:val="list-dash"/>
        <w:rPr>
          <w:rFonts w:cs="Times New Roman"/>
          <w:spacing w:val="3"/>
        </w:rPr>
      </w:pPr>
      <w:r w:rsidRPr="00BE0AE5">
        <w:rPr>
          <w:rFonts w:cs="Times New Roman"/>
          <w:spacing w:val="3"/>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62CA43EF" w14:textId="77777777" w:rsidR="00416B7C" w:rsidRPr="00BE0AE5" w:rsidRDefault="00416B7C" w:rsidP="00416B7C">
      <w:pPr>
        <w:pStyle w:val="list-dash"/>
        <w:rPr>
          <w:rFonts w:cs="Times New Roman"/>
        </w:rPr>
      </w:pPr>
      <w:r w:rsidRPr="00BE0AE5">
        <w:rPr>
          <w:rFonts w:cs="Times New Roman"/>
        </w:rPr>
        <w:t>базовые знания об основных этапах и ключевых событиях отеч</w:t>
      </w:r>
      <w:r w:rsidRPr="00BE0AE5">
        <w:rPr>
          <w:rFonts w:cs="Times New Roman"/>
        </w:rPr>
        <w:t>е</w:t>
      </w:r>
      <w:r w:rsidRPr="00BE0AE5">
        <w:rPr>
          <w:rFonts w:cs="Times New Roman"/>
        </w:rPr>
        <w:t>ственной и всемирной истории;</w:t>
      </w:r>
    </w:p>
    <w:p w14:paraId="049D0CAF" w14:textId="77777777" w:rsidR="00416B7C" w:rsidRPr="00BE0AE5" w:rsidRDefault="00416B7C" w:rsidP="00416B7C">
      <w:pPr>
        <w:pStyle w:val="list-dash"/>
        <w:rPr>
          <w:rFonts w:cs="Times New Roman"/>
        </w:rPr>
      </w:pPr>
      <w:r w:rsidRPr="00BE0AE5">
        <w:rPr>
          <w:rFonts w:cs="Times New Roman"/>
        </w:rPr>
        <w:t>способность применять понятийный аппарат исторического зн</w:t>
      </w:r>
      <w:r w:rsidRPr="00BE0AE5">
        <w:rPr>
          <w:rFonts w:cs="Times New Roman"/>
        </w:rPr>
        <w:t>а</w:t>
      </w:r>
      <w:r w:rsidRPr="00BE0AE5">
        <w:rPr>
          <w:rFonts w:cs="Times New Roman"/>
        </w:rPr>
        <w:t>ния и приемы исторического анализа для раскрытия сущности и значения событий и явлений прошлого и современности;</w:t>
      </w:r>
    </w:p>
    <w:p w14:paraId="17FC356C" w14:textId="77777777" w:rsidR="00416B7C" w:rsidRPr="00BE0AE5" w:rsidRDefault="00416B7C" w:rsidP="00416B7C">
      <w:pPr>
        <w:pStyle w:val="list-dash"/>
        <w:rPr>
          <w:rFonts w:cs="Times New Roman"/>
        </w:rPr>
      </w:pPr>
      <w:r w:rsidRPr="00BE0AE5">
        <w:rPr>
          <w:rFonts w:cs="Times New Roman"/>
        </w:rPr>
        <w:t>умение работать: а) с основными видами современных источников исторической информации (учебник, научно-популярная литер</w:t>
      </w:r>
      <w:r w:rsidRPr="00BE0AE5">
        <w:rPr>
          <w:rFonts w:cs="Times New Roman"/>
        </w:rPr>
        <w:t>а</w:t>
      </w:r>
      <w:r w:rsidRPr="00BE0AE5">
        <w:rPr>
          <w:rFonts w:cs="Times New Roman"/>
        </w:rPr>
        <w:t>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w:t>
      </w:r>
      <w:r w:rsidRPr="00BE0AE5">
        <w:rPr>
          <w:rFonts w:cs="Times New Roman"/>
        </w:rPr>
        <w:t>а</w:t>
      </w:r>
      <w:r w:rsidRPr="00BE0AE5">
        <w:rPr>
          <w:rFonts w:cs="Times New Roman"/>
        </w:rPr>
        <w:t>щуюся в них информацию; определять информационную це</w:t>
      </w:r>
      <w:r w:rsidRPr="00BE0AE5">
        <w:rPr>
          <w:rFonts w:cs="Times New Roman"/>
        </w:rPr>
        <w:t>н</w:t>
      </w:r>
      <w:r w:rsidRPr="00BE0AE5">
        <w:rPr>
          <w:rFonts w:cs="Times New Roman"/>
        </w:rPr>
        <w:t xml:space="preserve">ность и значимость источника; </w:t>
      </w:r>
    </w:p>
    <w:p w14:paraId="419A2B47" w14:textId="77777777" w:rsidR="00416B7C" w:rsidRPr="00BE0AE5" w:rsidRDefault="00416B7C" w:rsidP="00416B7C">
      <w:pPr>
        <w:pStyle w:val="list-dash"/>
        <w:rPr>
          <w:rFonts w:cs="Times New Roman"/>
        </w:rPr>
      </w:pPr>
      <w:r w:rsidRPr="00BE0AE5">
        <w:rPr>
          <w:rFonts w:cs="Times New Roman"/>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14:paraId="527B21BA" w14:textId="77777777" w:rsidR="00416B7C" w:rsidRPr="00BE0AE5" w:rsidRDefault="00416B7C" w:rsidP="00416B7C">
      <w:pPr>
        <w:pStyle w:val="list-dash"/>
        <w:rPr>
          <w:rFonts w:cs="Times New Roman"/>
        </w:rPr>
      </w:pPr>
      <w:r w:rsidRPr="00BE0AE5">
        <w:rPr>
          <w:rFonts w:cs="Times New Roman"/>
        </w:rPr>
        <w:t>владение приемами оценки значения исторических событий и деятельности исторических личностей в отечественной и всемирной истории;</w:t>
      </w:r>
    </w:p>
    <w:p w14:paraId="58C9BBBA" w14:textId="77777777" w:rsidR="00416B7C" w:rsidRPr="00BE0AE5" w:rsidRDefault="00416B7C" w:rsidP="00416B7C">
      <w:pPr>
        <w:pStyle w:val="list-dash"/>
        <w:rPr>
          <w:rFonts w:cs="Times New Roman"/>
        </w:rPr>
      </w:pPr>
      <w:r w:rsidRPr="00BE0AE5">
        <w:rPr>
          <w:rFonts w:cs="Times New Roman"/>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w:t>
      </w:r>
      <w:r w:rsidRPr="00BE0AE5">
        <w:rPr>
          <w:rFonts w:cs="Times New Roman"/>
        </w:rPr>
        <w:t>о</w:t>
      </w:r>
      <w:r w:rsidRPr="00BE0AE5">
        <w:rPr>
          <w:rFonts w:cs="Times New Roman"/>
        </w:rPr>
        <w:t>нальной и религиозной принадлежности на основе ценностей с</w:t>
      </w:r>
      <w:r w:rsidRPr="00BE0AE5">
        <w:rPr>
          <w:rFonts w:cs="Times New Roman"/>
        </w:rPr>
        <w:t>о</w:t>
      </w:r>
      <w:r w:rsidRPr="00BE0AE5">
        <w:rPr>
          <w:rFonts w:cs="Times New Roman"/>
        </w:rPr>
        <w:t>временного российского общества;</w:t>
      </w:r>
    </w:p>
    <w:p w14:paraId="4E33C2A2" w14:textId="77777777" w:rsidR="00416B7C" w:rsidRPr="00BE0AE5" w:rsidRDefault="00416B7C" w:rsidP="00416B7C">
      <w:pPr>
        <w:pStyle w:val="list-dash"/>
        <w:rPr>
          <w:rFonts w:cs="Times New Roman"/>
        </w:rPr>
      </w:pPr>
      <w:r w:rsidRPr="00BE0AE5">
        <w:rPr>
          <w:rFonts w:cs="Times New Roman"/>
        </w:rPr>
        <w:t>осознание необходимости сохранения исторических и культурных памятников своей страны и мира;</w:t>
      </w:r>
    </w:p>
    <w:p w14:paraId="32BEA88E" w14:textId="77777777" w:rsidR="00416B7C" w:rsidRPr="00BE0AE5" w:rsidRDefault="00416B7C" w:rsidP="00416B7C">
      <w:pPr>
        <w:pStyle w:val="list-dash"/>
        <w:rPr>
          <w:rFonts w:cs="Times New Roman"/>
          <w:spacing w:val="-1"/>
        </w:rPr>
      </w:pPr>
      <w:r w:rsidRPr="00BE0AE5">
        <w:rPr>
          <w:rFonts w:cs="Times New Roman"/>
          <w:spacing w:val="-1"/>
        </w:rPr>
        <w:t>умение устанавливать взаимосвязи событий, явлений, процессов прошлого с важнейшими событиями ХХ — начала XXI в.</w:t>
      </w:r>
    </w:p>
    <w:p w14:paraId="5755120C" w14:textId="77777777" w:rsidR="00416B7C" w:rsidRPr="00BE0AE5" w:rsidRDefault="00416B7C" w:rsidP="00416B7C">
      <w:pPr>
        <w:pStyle w:val="body"/>
        <w:rPr>
          <w:rFonts w:cs="Times New Roman"/>
        </w:rPr>
      </w:pPr>
      <w:r w:rsidRPr="00BE0AE5">
        <w:rPr>
          <w:rFonts w:cs="Times New Roman"/>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BE0AE5">
        <w:rPr>
          <w:rStyle w:val="footnote-num"/>
          <w:rFonts w:cs="Times New Roman"/>
          <w:vertAlign w:val="superscript"/>
        </w:rPr>
        <w:footnoteReference w:id="12"/>
      </w:r>
      <w:r w:rsidRPr="00BE0AE5">
        <w:rPr>
          <w:rFonts w:cs="Times New Roman"/>
        </w:rPr>
        <w:t>, предваряющего систематическое изуч</w:t>
      </w:r>
      <w:r w:rsidRPr="00BE0AE5">
        <w:rPr>
          <w:rFonts w:cs="Times New Roman"/>
        </w:rPr>
        <w:t>е</w:t>
      </w:r>
      <w:r w:rsidRPr="00BE0AE5">
        <w:rPr>
          <w:rFonts w:cs="Times New Roman"/>
        </w:rPr>
        <w:lastRenderedPageBreak/>
        <w:t xml:space="preserve">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 </w:t>
      </w:r>
    </w:p>
    <w:p w14:paraId="75A2349E" w14:textId="77777777" w:rsidR="00416B7C" w:rsidRPr="00BE0AE5" w:rsidRDefault="00416B7C" w:rsidP="00416B7C">
      <w:pPr>
        <w:pStyle w:val="body"/>
        <w:rPr>
          <w:rFonts w:cs="Times New Roman"/>
        </w:rPr>
      </w:pPr>
      <w:r w:rsidRPr="00BE0AE5">
        <w:rPr>
          <w:rFonts w:cs="Times New Roman"/>
        </w:rPr>
        <w:t>Названные результаты носят комплексный характер, в них органично сочетаются познавательно-исторические, мировоззренческие и мет</w:t>
      </w:r>
      <w:r w:rsidRPr="00BE0AE5">
        <w:rPr>
          <w:rFonts w:cs="Times New Roman"/>
        </w:rPr>
        <w:t>а</w:t>
      </w:r>
      <w:r w:rsidRPr="00BE0AE5">
        <w:rPr>
          <w:rFonts w:cs="Times New Roman"/>
        </w:rPr>
        <w:t xml:space="preserve">предметные компоненты. </w:t>
      </w:r>
    </w:p>
    <w:p w14:paraId="6AC97E91" w14:textId="77777777" w:rsidR="00416B7C" w:rsidRPr="00BE0AE5" w:rsidRDefault="00416B7C" w:rsidP="00416B7C">
      <w:pPr>
        <w:pStyle w:val="body"/>
        <w:rPr>
          <w:rFonts w:cs="Times New Roman"/>
        </w:rPr>
      </w:pPr>
      <w:r w:rsidRPr="00BE0AE5">
        <w:rPr>
          <w:rFonts w:cs="Times New Roman"/>
        </w:rPr>
        <w:t>Предметные результаты проявляются в освоенных учащимися зн</w:t>
      </w:r>
      <w:r w:rsidRPr="00BE0AE5">
        <w:rPr>
          <w:rFonts w:cs="Times New Roman"/>
        </w:rPr>
        <w:t>а</w:t>
      </w:r>
      <w:r w:rsidRPr="00BE0AE5">
        <w:rPr>
          <w:rFonts w:cs="Times New Roman"/>
        </w:rPr>
        <w:t xml:space="preserve">ниях и видах деятельности. Они представлены в следующих основных группах: </w:t>
      </w:r>
    </w:p>
    <w:p w14:paraId="4F09738A" w14:textId="77777777"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 указывать хронологич</w:t>
      </w:r>
      <w:r w:rsidRPr="00BE0AE5">
        <w:rPr>
          <w:rFonts w:cs="Times New Roman"/>
        </w:rPr>
        <w:t>е</w:t>
      </w:r>
      <w:r w:rsidRPr="00BE0AE5">
        <w:rPr>
          <w:rFonts w:cs="Times New Roman"/>
        </w:rPr>
        <w:t>ские рамки и периоды ключевых процессов, даты важнейших событий отечественной и всеобщей истории; соотносить год с веком, устанавл</w:t>
      </w:r>
      <w:r w:rsidRPr="00BE0AE5">
        <w:rPr>
          <w:rFonts w:cs="Times New Roman"/>
        </w:rPr>
        <w:t>и</w:t>
      </w:r>
      <w:r w:rsidRPr="00BE0AE5">
        <w:rPr>
          <w:rFonts w:cs="Times New Roman"/>
        </w:rPr>
        <w:t>вать последовательность и длительность исторических событий.</w:t>
      </w:r>
    </w:p>
    <w:p w14:paraId="38A26081" w14:textId="77777777"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 характеризовать место, обстоятельства, участников, результаты важнейших исторических событий; группировать (классифицировать) факты по различным пр</w:t>
      </w:r>
      <w:r w:rsidRPr="00BE0AE5">
        <w:rPr>
          <w:rFonts w:cs="Times New Roman"/>
        </w:rPr>
        <w:t>и</w:t>
      </w:r>
      <w:r w:rsidRPr="00BE0AE5">
        <w:rPr>
          <w:rFonts w:cs="Times New Roman"/>
        </w:rPr>
        <w:t>знакам.</w:t>
      </w:r>
    </w:p>
    <w:p w14:paraId="485D19DE" w14:textId="77777777" w:rsidR="00416B7C" w:rsidRPr="00BE0AE5" w:rsidRDefault="00416B7C" w:rsidP="00416B7C">
      <w:pPr>
        <w:pStyle w:val="body"/>
        <w:rPr>
          <w:rFonts w:cs="Times New Roman"/>
          <w:spacing w:val="-1"/>
        </w:rPr>
      </w:pPr>
      <w:r w:rsidRPr="00BE0AE5">
        <w:rPr>
          <w:rFonts w:cs="Times New Roman"/>
          <w:spacing w:val="-1"/>
        </w:rPr>
        <w:t>3. </w:t>
      </w:r>
      <w:r w:rsidRPr="00BE0AE5">
        <w:rPr>
          <w:rStyle w:val="Italic"/>
          <w:rFonts w:cs="Times New Roman"/>
          <w:spacing w:val="-1"/>
        </w:rPr>
        <w:t>Работа с исторической картой</w:t>
      </w:r>
      <w:r w:rsidRPr="00BE0AE5">
        <w:rPr>
          <w:rFonts w:cs="Times New Roman"/>
          <w:spacing w:val="-1"/>
        </w:rPr>
        <w:t xml:space="preserve"> (картами, размещенными в учебниках, атласах, на электронных носителях и т. д.): читать истор</w:t>
      </w:r>
      <w:r w:rsidRPr="00BE0AE5">
        <w:rPr>
          <w:rFonts w:cs="Times New Roman"/>
          <w:spacing w:val="-1"/>
        </w:rPr>
        <w:t>и</w:t>
      </w:r>
      <w:r w:rsidRPr="00BE0AE5">
        <w:rPr>
          <w:rFonts w:cs="Times New Roman"/>
          <w:spacing w:val="-1"/>
        </w:rPr>
        <w:t>ческую карту с опорой на легенду; находить и показывать на историч</w:t>
      </w:r>
      <w:r w:rsidRPr="00BE0AE5">
        <w:rPr>
          <w:rFonts w:cs="Times New Roman"/>
          <w:spacing w:val="-1"/>
        </w:rPr>
        <w:t>е</w:t>
      </w:r>
      <w:r w:rsidRPr="00BE0AE5">
        <w:rPr>
          <w:rFonts w:cs="Times New Roman"/>
          <w:spacing w:val="-1"/>
        </w:rPr>
        <w:t>ской карте территории государств, маршруты передвижений значител</w:t>
      </w:r>
      <w:r w:rsidRPr="00BE0AE5">
        <w:rPr>
          <w:rFonts w:cs="Times New Roman"/>
          <w:spacing w:val="-1"/>
        </w:rPr>
        <w:t>ь</w:t>
      </w:r>
      <w:r w:rsidRPr="00BE0AE5">
        <w:rPr>
          <w:rFonts w:cs="Times New Roman"/>
          <w:spacing w:val="-1"/>
        </w:rPr>
        <w:t xml:space="preserve">ных групп людей, места значительных событий и др. </w:t>
      </w:r>
    </w:p>
    <w:p w14:paraId="36B62DCB" w14:textId="77777777"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 xml:space="preserve"> (фрагментами аутентичных источников)</w:t>
      </w:r>
      <w:r w:rsidRPr="00BE0AE5">
        <w:rPr>
          <w:rStyle w:val="footnote-num"/>
          <w:rFonts w:cs="Times New Roman"/>
          <w:vertAlign w:val="superscript"/>
        </w:rPr>
        <w:footnoteReference w:id="13"/>
      </w:r>
      <w:r w:rsidRPr="00BE0AE5">
        <w:rPr>
          <w:rFonts w:cs="Times New Roman"/>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06079DEA" w14:textId="77777777"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Описание (реконструкция)</w:t>
      </w:r>
      <w:r w:rsidRPr="00BE0AE5">
        <w:rPr>
          <w:rFonts w:cs="Times New Roman"/>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w:t>
      </w:r>
      <w:r w:rsidRPr="00BE0AE5">
        <w:rPr>
          <w:rFonts w:cs="Times New Roman"/>
        </w:rPr>
        <w:t>ю</w:t>
      </w:r>
      <w:r w:rsidRPr="00BE0AE5">
        <w:rPr>
          <w:rFonts w:cs="Times New Roman"/>
        </w:rPr>
        <w:t xml:space="preserve">страций учебника, дополнительной литературы, макетов и т. п. </w:t>
      </w:r>
    </w:p>
    <w:p w14:paraId="6D41D353" w14:textId="77777777"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w:t>
      </w:r>
      <w:r w:rsidRPr="00BE0AE5">
        <w:rPr>
          <w:rFonts w:cs="Times New Roman"/>
        </w:rPr>
        <w:t xml:space="preserve"> различать факт (событие) и его описание (факт источника, факт историка); соотносить единичные исторические факты и </w:t>
      </w:r>
      <w:r w:rsidRPr="00BE0AE5">
        <w:rPr>
          <w:rFonts w:cs="Times New Roman"/>
        </w:rPr>
        <w:lastRenderedPageBreak/>
        <w:t>общие явления; называть характерные, существенные признаки ист</w:t>
      </w:r>
      <w:r w:rsidRPr="00BE0AE5">
        <w:rPr>
          <w:rFonts w:cs="Times New Roman"/>
        </w:rPr>
        <w:t>о</w:t>
      </w:r>
      <w:r w:rsidRPr="00BE0AE5">
        <w:rPr>
          <w:rFonts w:cs="Times New Roman"/>
        </w:rPr>
        <w:t>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115515A2" w14:textId="77777777"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Работа с версиями, оценками</w:t>
      </w:r>
      <w:r w:rsidRPr="00BE0AE5">
        <w:rPr>
          <w:rFonts w:cs="Times New Roman"/>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w:t>
      </w:r>
      <w:r w:rsidRPr="00BE0AE5">
        <w:rPr>
          <w:rFonts w:cs="Times New Roman"/>
        </w:rPr>
        <w:t>е</w:t>
      </w:r>
      <w:r w:rsidRPr="00BE0AE5">
        <w:rPr>
          <w:rFonts w:cs="Times New Roman"/>
        </w:rPr>
        <w:t>делять и объяснять (аргументировать) свое отношение и оценку наиболее значительных событий и личностей в истории; составлять характер</w:t>
      </w:r>
      <w:r w:rsidRPr="00BE0AE5">
        <w:rPr>
          <w:rFonts w:cs="Times New Roman"/>
        </w:rPr>
        <w:t>и</w:t>
      </w:r>
      <w:r w:rsidRPr="00BE0AE5">
        <w:rPr>
          <w:rFonts w:cs="Times New Roman"/>
        </w:rPr>
        <w:t>стику исторической личности (по предложенному или самостоятельно составленному плану).</w:t>
      </w:r>
    </w:p>
    <w:p w14:paraId="082BB2B5" w14:textId="77777777"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 и умений</w:t>
      </w:r>
      <w:r w:rsidRPr="00BE0AE5">
        <w:rPr>
          <w:rFonts w:cs="Times New Roman"/>
        </w:rPr>
        <w:t>: опираться на истор</w:t>
      </w:r>
      <w:r w:rsidRPr="00BE0AE5">
        <w:rPr>
          <w:rFonts w:cs="Times New Roman"/>
        </w:rPr>
        <w:t>и</w:t>
      </w:r>
      <w:r w:rsidRPr="00BE0AE5">
        <w:rPr>
          <w:rFonts w:cs="Times New Roman"/>
        </w:rPr>
        <w:t>ческие знания при выяснении причин и сущности, а также оценке с</w:t>
      </w:r>
      <w:r w:rsidRPr="00BE0AE5">
        <w:rPr>
          <w:rFonts w:cs="Times New Roman"/>
        </w:rPr>
        <w:t>о</w:t>
      </w:r>
      <w:r w:rsidRPr="00BE0AE5">
        <w:rPr>
          <w:rFonts w:cs="Times New Roman"/>
        </w:rPr>
        <w:t>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w:t>
      </w:r>
      <w:r w:rsidRPr="00BE0AE5">
        <w:rPr>
          <w:rFonts w:cs="Times New Roman"/>
        </w:rPr>
        <w:t>и</w:t>
      </w:r>
      <w:r w:rsidRPr="00BE0AE5">
        <w:rPr>
          <w:rFonts w:cs="Times New Roman"/>
        </w:rPr>
        <w:t>ков истории и культуры.</w:t>
      </w:r>
    </w:p>
    <w:p w14:paraId="0F738ED7" w14:textId="77777777" w:rsidR="00416B7C" w:rsidRPr="00BE0AE5" w:rsidRDefault="00416B7C" w:rsidP="00416B7C">
      <w:pPr>
        <w:pStyle w:val="body"/>
        <w:rPr>
          <w:rFonts w:cs="Times New Roman"/>
        </w:rPr>
      </w:pPr>
      <w:r w:rsidRPr="00BE0AE5">
        <w:rPr>
          <w:rFonts w:cs="Times New Roman"/>
        </w:rPr>
        <w:t xml:space="preserve">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 </w:t>
      </w:r>
    </w:p>
    <w:p w14:paraId="5F3B93B6" w14:textId="77777777" w:rsidR="00416B7C" w:rsidRPr="00BE0AE5" w:rsidRDefault="00416B7C" w:rsidP="00416B7C">
      <w:pPr>
        <w:pStyle w:val="body"/>
        <w:rPr>
          <w:rStyle w:val="BoldItalic"/>
          <w:rFonts w:cs="Times New Roman"/>
        </w:rPr>
      </w:pPr>
    </w:p>
    <w:p w14:paraId="0B9EA382" w14:textId="77777777" w:rsidR="00416B7C" w:rsidRPr="00BE0AE5" w:rsidRDefault="00416B7C" w:rsidP="00416B7C">
      <w:pPr>
        <w:pStyle w:val="h3"/>
        <w:rPr>
          <w:rFonts w:cs="Times New Roman"/>
        </w:rPr>
      </w:pPr>
      <w:r w:rsidRPr="00BE0AE5">
        <w:rPr>
          <w:rFonts w:cs="Times New Roman"/>
        </w:rPr>
        <w:t>5 КЛАСС</w:t>
      </w:r>
      <w:r w:rsidRPr="00BE0AE5">
        <w:rPr>
          <w:rStyle w:val="footnote-num"/>
          <w:rFonts w:cs="Times New Roman"/>
          <w:b w:val="0"/>
          <w:bCs w:val="0"/>
          <w:position w:val="16"/>
          <w:vertAlign w:val="superscript"/>
        </w:rPr>
        <w:footnoteReference w:id="14"/>
      </w:r>
    </w:p>
    <w:p w14:paraId="5FF36567" w14:textId="77777777"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14:paraId="1785FC95" w14:textId="77777777" w:rsidR="00416B7C" w:rsidRPr="00BE0AE5" w:rsidRDefault="00416B7C" w:rsidP="00416B7C">
      <w:pPr>
        <w:pStyle w:val="list-dash"/>
        <w:rPr>
          <w:rFonts w:cs="Times New Roman"/>
        </w:rPr>
      </w:pPr>
      <w:r w:rsidRPr="00BE0AE5">
        <w:rPr>
          <w:rFonts w:cs="Times New Roman"/>
        </w:rPr>
        <w:t>объяснять смысл основных хронологических понятий (век, тыс</w:t>
      </w:r>
      <w:r w:rsidRPr="00BE0AE5">
        <w:rPr>
          <w:rFonts w:cs="Times New Roman"/>
        </w:rPr>
        <w:t>я</w:t>
      </w:r>
      <w:r w:rsidRPr="00BE0AE5">
        <w:rPr>
          <w:rFonts w:cs="Times New Roman"/>
        </w:rPr>
        <w:t xml:space="preserve">челетие, до нашей эры, наша эра); </w:t>
      </w:r>
    </w:p>
    <w:p w14:paraId="0A37A3A5" w14:textId="77777777" w:rsidR="00416B7C" w:rsidRPr="00BE0AE5" w:rsidRDefault="00416B7C" w:rsidP="00416B7C">
      <w:pPr>
        <w:pStyle w:val="list-dash"/>
        <w:rPr>
          <w:rFonts w:cs="Times New Roman"/>
        </w:rPr>
      </w:pPr>
      <w:r w:rsidRPr="00BE0AE5">
        <w:rPr>
          <w:rFonts w:cs="Times New Roman"/>
        </w:rPr>
        <w:t>называть даты важнейших событий истории Древнего мира; по дате устанавливать принадлежность события к веку, тысячелетию;</w:t>
      </w:r>
    </w:p>
    <w:p w14:paraId="138D974F" w14:textId="77777777" w:rsidR="00416B7C" w:rsidRPr="00BE0AE5" w:rsidRDefault="00416B7C" w:rsidP="00416B7C">
      <w:pPr>
        <w:pStyle w:val="list-dash"/>
        <w:rPr>
          <w:rFonts w:cs="Times New Roman"/>
        </w:rPr>
      </w:pPr>
      <w:r w:rsidRPr="00BE0AE5">
        <w:rPr>
          <w:rFonts w:cs="Times New Roman"/>
        </w:rPr>
        <w:t>определять длительность и последовательность событий, пери</w:t>
      </w:r>
      <w:r w:rsidRPr="00BE0AE5">
        <w:rPr>
          <w:rFonts w:cs="Times New Roman"/>
        </w:rPr>
        <w:t>о</w:t>
      </w:r>
      <w:r w:rsidRPr="00BE0AE5">
        <w:rPr>
          <w:rFonts w:cs="Times New Roman"/>
        </w:rPr>
        <w:t>дов истории Древнего мира, вести счет лет до нашей эры и нашей эры.</w:t>
      </w:r>
    </w:p>
    <w:p w14:paraId="39F2652D" w14:textId="77777777" w:rsidR="00416B7C" w:rsidRPr="00BE0AE5" w:rsidRDefault="00416B7C" w:rsidP="00EF465C">
      <w:pPr>
        <w:pStyle w:val="body"/>
        <w:keepNext/>
        <w:rPr>
          <w:rFonts w:cs="Times New Roman"/>
        </w:rPr>
      </w:pPr>
      <w:r w:rsidRPr="00BE0AE5">
        <w:rPr>
          <w:rFonts w:cs="Times New Roman"/>
        </w:rPr>
        <w:lastRenderedPageBreak/>
        <w:t>2. </w:t>
      </w:r>
      <w:r w:rsidRPr="00BE0AE5">
        <w:rPr>
          <w:rStyle w:val="Italic"/>
          <w:rFonts w:cs="Times New Roman"/>
        </w:rPr>
        <w:t>Знание исторических фактов, работа с фактами</w:t>
      </w:r>
      <w:r w:rsidRPr="00BE0AE5">
        <w:rPr>
          <w:rFonts w:cs="Times New Roman"/>
        </w:rPr>
        <w:t>:</w:t>
      </w:r>
    </w:p>
    <w:p w14:paraId="23204106" w14:textId="77777777" w:rsidR="00416B7C" w:rsidRPr="00BE0AE5" w:rsidRDefault="00416B7C" w:rsidP="00416B7C">
      <w:pPr>
        <w:pStyle w:val="list-dash"/>
        <w:rPr>
          <w:rFonts w:cs="Times New Roman"/>
        </w:rPr>
      </w:pPr>
      <w:r w:rsidRPr="00BE0AE5">
        <w:rPr>
          <w:rFonts w:cs="Times New Roman"/>
        </w:rPr>
        <w:t>указывать (называть) место, обстоятельства, участников, резул</w:t>
      </w:r>
      <w:r w:rsidRPr="00BE0AE5">
        <w:rPr>
          <w:rFonts w:cs="Times New Roman"/>
        </w:rPr>
        <w:t>ь</w:t>
      </w:r>
      <w:r w:rsidRPr="00BE0AE5">
        <w:rPr>
          <w:rFonts w:cs="Times New Roman"/>
        </w:rPr>
        <w:t>таты важнейших событий истории Древнего мира;</w:t>
      </w:r>
    </w:p>
    <w:p w14:paraId="276B3635" w14:textId="77777777" w:rsidR="00416B7C" w:rsidRPr="00BE0AE5" w:rsidRDefault="00416B7C" w:rsidP="00416B7C">
      <w:pPr>
        <w:pStyle w:val="list-dash"/>
        <w:rPr>
          <w:rFonts w:cs="Times New Roman"/>
        </w:rPr>
      </w:pPr>
      <w:r w:rsidRPr="00BE0AE5">
        <w:rPr>
          <w:rFonts w:cs="Times New Roman"/>
        </w:rPr>
        <w:t>группировать, систематизировать факты по заданному признаку.</w:t>
      </w:r>
    </w:p>
    <w:p w14:paraId="570B5D7A" w14:textId="77777777"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14:paraId="6A0E036F" w14:textId="77777777" w:rsidR="00416B7C" w:rsidRPr="00BE0AE5" w:rsidRDefault="00416B7C" w:rsidP="00416B7C">
      <w:pPr>
        <w:pStyle w:val="list-dash"/>
        <w:rPr>
          <w:rFonts w:cs="Times New Roman"/>
        </w:rPr>
      </w:pPr>
      <w:r w:rsidRPr="00BE0AE5">
        <w:rPr>
          <w:rFonts w:cs="Times New Roman"/>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w:t>
      </w:r>
      <w:r w:rsidRPr="00BE0AE5">
        <w:rPr>
          <w:rFonts w:cs="Times New Roman"/>
        </w:rPr>
        <w:t>о</w:t>
      </w:r>
      <w:r w:rsidRPr="00BE0AE5">
        <w:rPr>
          <w:rFonts w:cs="Times New Roman"/>
        </w:rPr>
        <w:t>бытий), используя легенду карты;</w:t>
      </w:r>
    </w:p>
    <w:p w14:paraId="36A6ABAA" w14:textId="77777777" w:rsidR="00416B7C" w:rsidRPr="00BE0AE5" w:rsidRDefault="00416B7C" w:rsidP="00416B7C">
      <w:pPr>
        <w:pStyle w:val="list-dash"/>
        <w:rPr>
          <w:rFonts w:cs="Times New Roman"/>
        </w:rPr>
      </w:pPr>
      <w:r w:rsidRPr="00BE0AE5">
        <w:rPr>
          <w:rFonts w:cs="Times New Roman"/>
        </w:rPr>
        <w:t>устанавливать на основе картографических сведений связь между условиями среды обитания людей и их занятиями.</w:t>
      </w:r>
    </w:p>
    <w:p w14:paraId="331479A4" w14:textId="77777777"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p>
    <w:p w14:paraId="338B5D19" w14:textId="77777777" w:rsidR="00416B7C" w:rsidRPr="00BE0AE5" w:rsidRDefault="00416B7C" w:rsidP="00416B7C">
      <w:pPr>
        <w:pStyle w:val="list-dash"/>
        <w:rPr>
          <w:rFonts w:cs="Times New Roman"/>
        </w:rPr>
      </w:pPr>
      <w:r w:rsidRPr="00BE0AE5">
        <w:rPr>
          <w:rFonts w:cs="Times New Roman"/>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47F5DBB" w14:textId="77777777" w:rsidR="00416B7C" w:rsidRPr="00BE0AE5" w:rsidRDefault="00416B7C" w:rsidP="00416B7C">
      <w:pPr>
        <w:pStyle w:val="list-dash"/>
        <w:rPr>
          <w:rFonts w:cs="Times New Roman"/>
        </w:rPr>
      </w:pPr>
      <w:r w:rsidRPr="00BE0AE5">
        <w:rPr>
          <w:rFonts w:cs="Times New Roman"/>
        </w:rPr>
        <w:t>различать памятники культуры изучаемой эпохи и источники, созданные в последующие эпохи, приводить примеры;</w:t>
      </w:r>
    </w:p>
    <w:p w14:paraId="253B73A7" w14:textId="77777777" w:rsidR="00416B7C" w:rsidRPr="00BE0AE5" w:rsidRDefault="00416B7C" w:rsidP="00416B7C">
      <w:pPr>
        <w:pStyle w:val="list-dash"/>
        <w:rPr>
          <w:rFonts w:cs="Times New Roman"/>
          <w:spacing w:val="-2"/>
        </w:rPr>
      </w:pPr>
      <w:r w:rsidRPr="00BE0AE5">
        <w:rPr>
          <w:rFonts w:cs="Times New Roman"/>
          <w:spacing w:val="-2"/>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14:paraId="74D0814A" w14:textId="77777777"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14:paraId="7DFCF9DA" w14:textId="77777777" w:rsidR="00416B7C" w:rsidRPr="00BE0AE5" w:rsidRDefault="00416B7C" w:rsidP="00416B7C">
      <w:pPr>
        <w:pStyle w:val="list-dash"/>
        <w:rPr>
          <w:rFonts w:cs="Times New Roman"/>
        </w:rPr>
      </w:pPr>
      <w:r w:rsidRPr="00BE0AE5">
        <w:rPr>
          <w:rFonts w:cs="Times New Roman"/>
        </w:rPr>
        <w:t>характеризовать условия жизни людей в древности;</w:t>
      </w:r>
    </w:p>
    <w:p w14:paraId="6D0A17B4" w14:textId="77777777" w:rsidR="00416B7C" w:rsidRPr="00BE0AE5" w:rsidRDefault="00416B7C" w:rsidP="00416B7C">
      <w:pPr>
        <w:pStyle w:val="list-dash"/>
        <w:rPr>
          <w:rFonts w:cs="Times New Roman"/>
        </w:rPr>
      </w:pPr>
      <w:r w:rsidRPr="00BE0AE5">
        <w:rPr>
          <w:rFonts w:cs="Times New Roman"/>
        </w:rPr>
        <w:t>рассказывать о значительных событиях древней истории, их участниках;</w:t>
      </w:r>
    </w:p>
    <w:p w14:paraId="373C49CE" w14:textId="77777777" w:rsidR="00416B7C" w:rsidRPr="00BE0AE5" w:rsidRDefault="00416B7C" w:rsidP="00416B7C">
      <w:pPr>
        <w:pStyle w:val="list-dash"/>
        <w:rPr>
          <w:rFonts w:cs="Times New Roman"/>
        </w:rPr>
      </w:pPr>
      <w:r w:rsidRPr="00BE0AE5">
        <w:rPr>
          <w:rFonts w:cs="Times New Roman"/>
        </w:rPr>
        <w:t>рассказывать об исторических личностях Древнего мира (кл</w:t>
      </w:r>
      <w:r w:rsidRPr="00BE0AE5">
        <w:rPr>
          <w:rFonts w:cs="Times New Roman"/>
        </w:rPr>
        <w:t>ю</w:t>
      </w:r>
      <w:r w:rsidRPr="00BE0AE5">
        <w:rPr>
          <w:rFonts w:cs="Times New Roman"/>
        </w:rPr>
        <w:t>чевых моментах их биографии, роли в исторических событиях);</w:t>
      </w:r>
    </w:p>
    <w:p w14:paraId="1EE82F97" w14:textId="77777777" w:rsidR="00416B7C" w:rsidRPr="00BE0AE5" w:rsidRDefault="00416B7C" w:rsidP="00416B7C">
      <w:pPr>
        <w:pStyle w:val="list-dash"/>
        <w:rPr>
          <w:rFonts w:cs="Times New Roman"/>
        </w:rPr>
      </w:pPr>
      <w:r w:rsidRPr="00BE0AE5">
        <w:rPr>
          <w:rFonts w:cs="Times New Roman"/>
        </w:rPr>
        <w:t>давать краткое описание памятников культуры эпохи первобы</w:t>
      </w:r>
      <w:r w:rsidRPr="00BE0AE5">
        <w:rPr>
          <w:rFonts w:cs="Times New Roman"/>
        </w:rPr>
        <w:t>т</w:t>
      </w:r>
      <w:r w:rsidRPr="00BE0AE5">
        <w:rPr>
          <w:rFonts w:cs="Times New Roman"/>
        </w:rPr>
        <w:t>ности и древнейших цивилизаций.</w:t>
      </w:r>
    </w:p>
    <w:p w14:paraId="4C767FD5" w14:textId="77777777"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14:paraId="7912EF42" w14:textId="77777777" w:rsidR="00416B7C" w:rsidRPr="00BE0AE5" w:rsidRDefault="00416B7C" w:rsidP="00416B7C">
      <w:pPr>
        <w:pStyle w:val="list-dash"/>
        <w:rPr>
          <w:rFonts w:cs="Times New Roman"/>
        </w:rPr>
      </w:pPr>
      <w:r w:rsidRPr="00BE0AE5">
        <w:rPr>
          <w:rFonts w:cs="Times New Roman"/>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6671B1DB" w14:textId="77777777" w:rsidR="00416B7C" w:rsidRPr="00BE0AE5" w:rsidRDefault="00416B7C" w:rsidP="00416B7C">
      <w:pPr>
        <w:pStyle w:val="list-dash"/>
        <w:rPr>
          <w:rFonts w:cs="Times New Roman"/>
          <w:spacing w:val="1"/>
        </w:rPr>
      </w:pPr>
      <w:r w:rsidRPr="00BE0AE5">
        <w:rPr>
          <w:rFonts w:cs="Times New Roman"/>
          <w:spacing w:val="1"/>
        </w:rPr>
        <w:t>сравнивать исторические явления, определять их общие черты;</w:t>
      </w:r>
    </w:p>
    <w:p w14:paraId="32C11A91" w14:textId="77777777" w:rsidR="00416B7C" w:rsidRPr="00BE0AE5" w:rsidRDefault="00416B7C" w:rsidP="00416B7C">
      <w:pPr>
        <w:pStyle w:val="list-dash"/>
        <w:rPr>
          <w:rFonts w:cs="Times New Roman"/>
        </w:rPr>
      </w:pPr>
      <w:r w:rsidRPr="00BE0AE5">
        <w:rPr>
          <w:rFonts w:cs="Times New Roman"/>
        </w:rPr>
        <w:t>иллюстрировать общие явления, черты конкретными примерами;</w:t>
      </w:r>
    </w:p>
    <w:p w14:paraId="3524F7C1" w14:textId="77777777" w:rsidR="00416B7C" w:rsidRPr="00BE0AE5" w:rsidRDefault="00416B7C" w:rsidP="00416B7C">
      <w:pPr>
        <w:pStyle w:val="list-dash"/>
        <w:rPr>
          <w:rFonts w:cs="Times New Roman"/>
        </w:rPr>
      </w:pPr>
      <w:r w:rsidRPr="00BE0AE5">
        <w:rPr>
          <w:rFonts w:cs="Times New Roman"/>
        </w:rPr>
        <w:t>объяснять причины и следствия важнейших событий древней истории.</w:t>
      </w:r>
    </w:p>
    <w:p w14:paraId="6641811A" w14:textId="77777777" w:rsidR="00416B7C" w:rsidRPr="00BE0AE5" w:rsidRDefault="00416B7C" w:rsidP="00416B7C">
      <w:pPr>
        <w:pStyle w:val="body"/>
        <w:rPr>
          <w:rFonts w:cs="Times New Roman"/>
        </w:rPr>
      </w:pPr>
      <w:r w:rsidRPr="00BE0AE5">
        <w:rPr>
          <w:rFonts w:cs="Times New Roman"/>
        </w:rPr>
        <w:t>7. </w:t>
      </w:r>
      <w:r w:rsidRPr="00BE0AE5">
        <w:rPr>
          <w:rStyle w:val="Italic"/>
          <w:rFonts w:cs="Times New Roman"/>
        </w:rPr>
        <w:t xml:space="preserve">Рассмотрение исторических версий и оценок, </w:t>
      </w:r>
      <w:r w:rsidRPr="00BE0AE5">
        <w:rPr>
          <w:rFonts w:cs="Times New Roman"/>
        </w:rPr>
        <w:t>определение своего отношения к наиболее значимым событиям и личностям прошлого:</w:t>
      </w:r>
    </w:p>
    <w:p w14:paraId="7A02A20D" w14:textId="77777777" w:rsidR="00416B7C" w:rsidRPr="00BE0AE5" w:rsidRDefault="00416B7C" w:rsidP="00416B7C">
      <w:pPr>
        <w:pStyle w:val="list-dash"/>
        <w:rPr>
          <w:rFonts w:cs="Times New Roman"/>
        </w:rPr>
      </w:pPr>
      <w:r w:rsidRPr="00BE0AE5">
        <w:rPr>
          <w:rFonts w:cs="Times New Roman"/>
        </w:rPr>
        <w:t>излагать оценки наиболее значительных событий и личностей древней истории, приводимые в учебной литературе;</w:t>
      </w:r>
    </w:p>
    <w:p w14:paraId="520FC43C" w14:textId="77777777" w:rsidR="00416B7C" w:rsidRPr="00BE0AE5" w:rsidRDefault="00416B7C" w:rsidP="00416B7C">
      <w:pPr>
        <w:pStyle w:val="list-dash"/>
        <w:rPr>
          <w:rFonts w:cs="Times New Roman"/>
        </w:rPr>
      </w:pPr>
      <w:r w:rsidRPr="00BE0AE5">
        <w:rPr>
          <w:rFonts w:cs="Times New Roman"/>
        </w:rPr>
        <w:lastRenderedPageBreak/>
        <w:t>высказывать на уровне эмоциональных оценок отношение к поступкам людей прошлого, к памятникам культуры.</w:t>
      </w:r>
    </w:p>
    <w:p w14:paraId="41E800D9" w14:textId="77777777"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p>
    <w:p w14:paraId="7C755082" w14:textId="77777777" w:rsidR="00416B7C" w:rsidRPr="00BE0AE5" w:rsidRDefault="00416B7C" w:rsidP="00416B7C">
      <w:pPr>
        <w:pStyle w:val="list-dash"/>
        <w:rPr>
          <w:rFonts w:cs="Times New Roman"/>
        </w:rPr>
      </w:pPr>
      <w:r w:rsidRPr="00BE0AE5">
        <w:rPr>
          <w:rFonts w:cs="Times New Roman"/>
        </w:rPr>
        <w:t>раскрывать значение памятников древней истории и культуры, необходимость сохранения их в современном мире;</w:t>
      </w:r>
    </w:p>
    <w:p w14:paraId="3B9E7699" w14:textId="77777777" w:rsidR="00416B7C" w:rsidRPr="00BE0AE5" w:rsidRDefault="00416B7C" w:rsidP="00416B7C">
      <w:pPr>
        <w:pStyle w:val="list-dash"/>
        <w:rPr>
          <w:rFonts w:cs="Times New Roman"/>
        </w:rPr>
      </w:pPr>
      <w:r w:rsidRPr="00BE0AE5">
        <w:rPr>
          <w:rFonts w:cs="Times New Roman"/>
        </w:rPr>
        <w:t>выполнять учебные проекты по истории Первобытности и Древнего мира (в том числе с привлечением регионального м</w:t>
      </w:r>
      <w:r w:rsidRPr="00BE0AE5">
        <w:rPr>
          <w:rFonts w:cs="Times New Roman"/>
        </w:rPr>
        <w:t>а</w:t>
      </w:r>
      <w:r w:rsidRPr="00BE0AE5">
        <w:rPr>
          <w:rFonts w:cs="Times New Roman"/>
        </w:rPr>
        <w:t>териала), оформлять полученные результаты в форме сообщения, альбома, презентации.</w:t>
      </w:r>
    </w:p>
    <w:p w14:paraId="4938B0A9" w14:textId="77777777" w:rsidR="00416B7C" w:rsidRPr="00BE0AE5" w:rsidRDefault="00416B7C" w:rsidP="00416B7C">
      <w:pPr>
        <w:pStyle w:val="body"/>
        <w:rPr>
          <w:rFonts w:cs="Times New Roman"/>
        </w:rPr>
      </w:pPr>
    </w:p>
    <w:p w14:paraId="1EDE1E82" w14:textId="77777777" w:rsidR="00416B7C" w:rsidRPr="00BE0AE5" w:rsidRDefault="00416B7C" w:rsidP="00416B7C">
      <w:pPr>
        <w:pStyle w:val="h3"/>
        <w:rPr>
          <w:rFonts w:cs="Times New Roman"/>
        </w:rPr>
      </w:pPr>
      <w:r w:rsidRPr="00BE0AE5">
        <w:rPr>
          <w:rFonts w:cs="Times New Roman"/>
        </w:rPr>
        <w:t>6 КЛАСС</w:t>
      </w:r>
    </w:p>
    <w:p w14:paraId="4A453645" w14:textId="77777777"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14:paraId="5C3FD520" w14:textId="77777777" w:rsidR="00416B7C" w:rsidRPr="00BE0AE5" w:rsidRDefault="00416B7C" w:rsidP="00416B7C">
      <w:pPr>
        <w:pStyle w:val="list-dash"/>
        <w:rPr>
          <w:rFonts w:cs="Times New Roman"/>
        </w:rPr>
      </w:pPr>
      <w:r w:rsidRPr="00BE0AE5">
        <w:rPr>
          <w:rFonts w:cs="Times New Roman"/>
        </w:rPr>
        <w:t>называть даты важнейших событий Средневековья, определять их принадлежность к веку, историческому периоду;</w:t>
      </w:r>
    </w:p>
    <w:p w14:paraId="17E00139" w14:textId="77777777" w:rsidR="00416B7C" w:rsidRPr="00BE0AE5" w:rsidRDefault="00416B7C" w:rsidP="00416B7C">
      <w:pPr>
        <w:pStyle w:val="list-dash"/>
        <w:rPr>
          <w:rFonts w:cs="Times New Roman"/>
        </w:rPr>
      </w:pPr>
      <w:r w:rsidRPr="00BE0AE5">
        <w:rPr>
          <w:rFonts w:cs="Times New Roman"/>
        </w:rPr>
        <w:t>называть этапы отечественной и всеобщей истории Средних в</w:t>
      </w:r>
      <w:r w:rsidRPr="00BE0AE5">
        <w:rPr>
          <w:rFonts w:cs="Times New Roman"/>
        </w:rPr>
        <w:t>е</w:t>
      </w:r>
      <w:r w:rsidRPr="00BE0AE5">
        <w:rPr>
          <w:rFonts w:cs="Times New Roman"/>
        </w:rPr>
        <w:t>ков, их хронологические рамки (периоды Средневековья, этапы становления и развития Русского государства);</w:t>
      </w:r>
    </w:p>
    <w:p w14:paraId="079B9DF5" w14:textId="77777777" w:rsidR="00416B7C" w:rsidRPr="00BE0AE5" w:rsidRDefault="00416B7C" w:rsidP="00416B7C">
      <w:pPr>
        <w:pStyle w:val="list-dash"/>
        <w:rPr>
          <w:rFonts w:cs="Times New Roman"/>
        </w:rPr>
      </w:pPr>
      <w:r w:rsidRPr="00BE0AE5">
        <w:rPr>
          <w:rFonts w:cs="Times New Roman"/>
        </w:rPr>
        <w:t>устанавливать длительность и синхронность событий истории Руси и всеобщей истории.</w:t>
      </w:r>
    </w:p>
    <w:p w14:paraId="780786F5" w14:textId="77777777"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14:paraId="53D165BB" w14:textId="77777777" w:rsidR="00416B7C" w:rsidRPr="00BE0AE5" w:rsidRDefault="00416B7C" w:rsidP="00416B7C">
      <w:pPr>
        <w:pStyle w:val="list-dash"/>
        <w:rPr>
          <w:rFonts w:cs="Times New Roman"/>
        </w:rPr>
      </w:pPr>
      <w:r w:rsidRPr="00BE0AE5">
        <w:rPr>
          <w:rFonts w:cs="Times New Roman"/>
        </w:rPr>
        <w:t>указывать (называть) место, обстоятельства, участников, резул</w:t>
      </w:r>
      <w:r w:rsidRPr="00BE0AE5">
        <w:rPr>
          <w:rFonts w:cs="Times New Roman"/>
        </w:rPr>
        <w:t>ь</w:t>
      </w:r>
      <w:r w:rsidRPr="00BE0AE5">
        <w:rPr>
          <w:rFonts w:cs="Times New Roman"/>
        </w:rPr>
        <w:t>таты важнейших событий отечественной и всеобщей истории эпохи Средневековья;</w:t>
      </w:r>
    </w:p>
    <w:p w14:paraId="2338932C" w14:textId="77777777" w:rsidR="00416B7C" w:rsidRPr="00BE0AE5" w:rsidRDefault="00416B7C" w:rsidP="00416B7C">
      <w:pPr>
        <w:pStyle w:val="list-dash"/>
        <w:rPr>
          <w:rFonts w:cs="Times New Roman"/>
        </w:rPr>
      </w:pPr>
      <w:r w:rsidRPr="00BE0AE5">
        <w:rPr>
          <w:rFonts w:cs="Times New Roman"/>
        </w:rPr>
        <w:t>группировать, систематизировать факты по заданному признаку (составление систематических таблиц).</w:t>
      </w:r>
    </w:p>
    <w:p w14:paraId="4C72C976" w14:textId="77777777"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14:paraId="6AA7A2D5" w14:textId="77777777" w:rsidR="00416B7C" w:rsidRPr="00BE0AE5" w:rsidRDefault="00416B7C" w:rsidP="00416B7C">
      <w:pPr>
        <w:pStyle w:val="list-dash"/>
        <w:rPr>
          <w:rFonts w:cs="Times New Roman"/>
        </w:rPr>
      </w:pPr>
      <w:r w:rsidRPr="00BE0AE5">
        <w:rPr>
          <w:rFonts w:cs="Times New Roman"/>
        </w:rPr>
        <w:t>находить и показывать на карте исторические объекты, используя легенду карты; давать словесное описание их местоположения;</w:t>
      </w:r>
    </w:p>
    <w:p w14:paraId="3C1EC5F5" w14:textId="77777777" w:rsidR="00416B7C" w:rsidRPr="00BE0AE5" w:rsidRDefault="00416B7C" w:rsidP="00416B7C">
      <w:pPr>
        <w:pStyle w:val="list-dash"/>
        <w:rPr>
          <w:rFonts w:cs="Times New Roman"/>
          <w:spacing w:val="1"/>
        </w:rPr>
      </w:pPr>
      <w:r w:rsidRPr="00BE0AE5">
        <w:rPr>
          <w:rFonts w:cs="Times New Roman"/>
          <w:spacing w:val="1"/>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w:t>
      </w:r>
      <w:r w:rsidRPr="00BE0AE5">
        <w:rPr>
          <w:rFonts w:cs="Times New Roman"/>
          <w:spacing w:val="1"/>
        </w:rPr>
        <w:t>а</w:t>
      </w:r>
      <w:r w:rsidRPr="00BE0AE5">
        <w:rPr>
          <w:rFonts w:cs="Times New Roman"/>
          <w:spacing w:val="1"/>
        </w:rPr>
        <w:t>воеваний, колонизаций, о ключевых событиях средневековой истории.</w:t>
      </w:r>
    </w:p>
    <w:p w14:paraId="039D1628" w14:textId="77777777"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14:paraId="3C67C151" w14:textId="77777777" w:rsidR="00416B7C" w:rsidRPr="00BE0AE5" w:rsidRDefault="00416B7C" w:rsidP="00416B7C">
      <w:pPr>
        <w:pStyle w:val="list-dash"/>
        <w:rPr>
          <w:rFonts w:cs="Times New Roman"/>
        </w:rPr>
      </w:pPr>
      <w:r w:rsidRPr="00BE0AE5">
        <w:rPr>
          <w:rFonts w:cs="Times New Roman"/>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73701085" w14:textId="77777777" w:rsidR="00416B7C" w:rsidRPr="00BE0AE5" w:rsidRDefault="00416B7C" w:rsidP="00416B7C">
      <w:pPr>
        <w:pStyle w:val="list-dash"/>
        <w:rPr>
          <w:rFonts w:cs="Times New Roman"/>
          <w:spacing w:val="3"/>
        </w:rPr>
      </w:pPr>
      <w:r w:rsidRPr="00BE0AE5">
        <w:rPr>
          <w:rFonts w:cs="Times New Roman"/>
          <w:spacing w:val="3"/>
        </w:rPr>
        <w:t>характеризовать авторство, время, место создания источника;</w:t>
      </w:r>
    </w:p>
    <w:p w14:paraId="2D36C530" w14:textId="77777777" w:rsidR="00416B7C" w:rsidRPr="00BE0AE5" w:rsidRDefault="00416B7C" w:rsidP="00416B7C">
      <w:pPr>
        <w:pStyle w:val="list-dash"/>
        <w:rPr>
          <w:rFonts w:cs="Times New Roman"/>
        </w:rPr>
      </w:pPr>
      <w:r w:rsidRPr="00BE0AE5">
        <w:rPr>
          <w:rFonts w:cs="Times New Roman"/>
        </w:rPr>
        <w:lastRenderedPageBreak/>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29379A7B" w14:textId="77777777" w:rsidR="00416B7C" w:rsidRPr="00BE0AE5" w:rsidRDefault="00416B7C" w:rsidP="00416B7C">
      <w:pPr>
        <w:pStyle w:val="list-dash"/>
        <w:rPr>
          <w:rFonts w:cs="Times New Roman"/>
        </w:rPr>
      </w:pPr>
      <w:r w:rsidRPr="00BE0AE5">
        <w:rPr>
          <w:rFonts w:cs="Times New Roman"/>
        </w:rPr>
        <w:t>находить в визуальном источнике и вещественном памятнике ключевые символы, образы;</w:t>
      </w:r>
    </w:p>
    <w:p w14:paraId="552E2491" w14:textId="77777777" w:rsidR="00416B7C" w:rsidRPr="00BE0AE5" w:rsidRDefault="00416B7C" w:rsidP="00416B7C">
      <w:pPr>
        <w:pStyle w:val="list-dash"/>
        <w:rPr>
          <w:rFonts w:cs="Times New Roman"/>
        </w:rPr>
      </w:pPr>
      <w:r w:rsidRPr="00BE0AE5">
        <w:rPr>
          <w:rFonts w:cs="Times New Roman"/>
        </w:rPr>
        <w:t>характеризовать позицию автора письменного и визуального и</w:t>
      </w:r>
      <w:r w:rsidRPr="00BE0AE5">
        <w:rPr>
          <w:rFonts w:cs="Times New Roman"/>
        </w:rPr>
        <w:t>с</w:t>
      </w:r>
      <w:r w:rsidRPr="00BE0AE5">
        <w:rPr>
          <w:rFonts w:cs="Times New Roman"/>
        </w:rPr>
        <w:t>торического источника.</w:t>
      </w:r>
    </w:p>
    <w:p w14:paraId="663DBE3E" w14:textId="77777777"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14:paraId="69B83C1E" w14:textId="77777777" w:rsidR="00416B7C" w:rsidRPr="00BE0AE5" w:rsidRDefault="00416B7C" w:rsidP="00416B7C">
      <w:pPr>
        <w:pStyle w:val="list-dash"/>
        <w:rPr>
          <w:rFonts w:cs="Times New Roman"/>
        </w:rPr>
      </w:pPr>
      <w:r w:rsidRPr="00BE0AE5">
        <w:rPr>
          <w:rFonts w:cs="Times New Roman"/>
        </w:rPr>
        <w:t>рассказывать о ключевых событиях отечественной и всеобщей истории в эпоху Средневековья, их участниках;</w:t>
      </w:r>
    </w:p>
    <w:p w14:paraId="5BE744CE" w14:textId="77777777" w:rsidR="00416B7C" w:rsidRPr="00BE0AE5" w:rsidRDefault="00416B7C" w:rsidP="00416B7C">
      <w:pPr>
        <w:pStyle w:val="list-dash"/>
        <w:rPr>
          <w:rFonts w:cs="Times New Roman"/>
        </w:rPr>
      </w:pPr>
      <w:r w:rsidRPr="00BE0AE5">
        <w:rPr>
          <w:rFonts w:cs="Times New Roman"/>
        </w:rPr>
        <w:t>составлять краткую характеристику (исторический портрет) и</w:t>
      </w:r>
      <w:r w:rsidRPr="00BE0AE5">
        <w:rPr>
          <w:rFonts w:cs="Times New Roman"/>
        </w:rPr>
        <w:t>з</w:t>
      </w:r>
      <w:r w:rsidRPr="00BE0AE5">
        <w:rPr>
          <w:rFonts w:cs="Times New Roman"/>
        </w:rPr>
        <w:t>вестных деятелей отечественной и всеобщей истории среднев</w:t>
      </w:r>
      <w:r w:rsidRPr="00BE0AE5">
        <w:rPr>
          <w:rFonts w:cs="Times New Roman"/>
        </w:rPr>
        <w:t>е</w:t>
      </w:r>
      <w:r w:rsidRPr="00BE0AE5">
        <w:rPr>
          <w:rFonts w:cs="Times New Roman"/>
        </w:rPr>
        <w:t>ковой эпохи (известные биографические сведения, личные кач</w:t>
      </w:r>
      <w:r w:rsidRPr="00BE0AE5">
        <w:rPr>
          <w:rFonts w:cs="Times New Roman"/>
        </w:rPr>
        <w:t>е</w:t>
      </w:r>
      <w:r w:rsidRPr="00BE0AE5">
        <w:rPr>
          <w:rFonts w:cs="Times New Roman"/>
        </w:rPr>
        <w:t xml:space="preserve">ства, основные деяния); </w:t>
      </w:r>
    </w:p>
    <w:p w14:paraId="524780FB" w14:textId="77777777" w:rsidR="00416B7C" w:rsidRPr="00BE0AE5" w:rsidRDefault="00416B7C" w:rsidP="00416B7C">
      <w:pPr>
        <w:pStyle w:val="list-dash"/>
        <w:rPr>
          <w:rFonts w:cs="Times New Roman"/>
        </w:rPr>
      </w:pPr>
      <w:r w:rsidRPr="00BE0AE5">
        <w:rPr>
          <w:rFonts w:cs="Times New Roman"/>
        </w:rPr>
        <w:t>рассказывать об образе жизни различных групп населения в средневековых обществах на Руси и в других странах;</w:t>
      </w:r>
    </w:p>
    <w:p w14:paraId="1C2BF77A" w14:textId="77777777" w:rsidR="00416B7C" w:rsidRPr="00BE0AE5" w:rsidRDefault="00416B7C" w:rsidP="00416B7C">
      <w:pPr>
        <w:pStyle w:val="list-dash"/>
        <w:rPr>
          <w:rFonts w:cs="Times New Roman"/>
        </w:rPr>
      </w:pPr>
      <w:r w:rsidRPr="00BE0AE5">
        <w:rPr>
          <w:rFonts w:cs="Times New Roman"/>
        </w:rPr>
        <w:t>представлять описание памятников материальной и худож</w:t>
      </w:r>
      <w:r w:rsidRPr="00BE0AE5">
        <w:rPr>
          <w:rFonts w:cs="Times New Roman"/>
        </w:rPr>
        <w:t>е</w:t>
      </w:r>
      <w:r w:rsidRPr="00BE0AE5">
        <w:rPr>
          <w:rFonts w:cs="Times New Roman"/>
        </w:rPr>
        <w:t>ственной культуры изучаемой эпохи.</w:t>
      </w:r>
    </w:p>
    <w:p w14:paraId="5DC1B213" w14:textId="77777777"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14:paraId="6AD969ED" w14:textId="77777777" w:rsidR="00416B7C" w:rsidRPr="00BE0AE5" w:rsidRDefault="00416B7C" w:rsidP="00416B7C">
      <w:pPr>
        <w:pStyle w:val="list-dash"/>
        <w:rPr>
          <w:rFonts w:cs="Times New Roman"/>
        </w:rPr>
      </w:pPr>
      <w:r w:rsidRPr="00BE0AE5">
        <w:rPr>
          <w:rFonts w:cs="Times New Roman"/>
        </w:rPr>
        <w:t>раскрывать существенные черты: а) экономических и социальных отношений и политического строя на Руси и в других госуда</w:t>
      </w:r>
      <w:r w:rsidRPr="00BE0AE5">
        <w:rPr>
          <w:rFonts w:cs="Times New Roman"/>
        </w:rPr>
        <w:t>р</w:t>
      </w:r>
      <w:r w:rsidRPr="00BE0AE5">
        <w:rPr>
          <w:rFonts w:cs="Times New Roman"/>
        </w:rPr>
        <w:t>ствах; б) ценностей, господствовавших в средневековых общ</w:t>
      </w:r>
      <w:r w:rsidRPr="00BE0AE5">
        <w:rPr>
          <w:rFonts w:cs="Times New Roman"/>
        </w:rPr>
        <w:t>е</w:t>
      </w:r>
      <w:r w:rsidRPr="00BE0AE5">
        <w:rPr>
          <w:rFonts w:cs="Times New Roman"/>
        </w:rPr>
        <w:t>ствах, представлений средневекового человека о мире;</w:t>
      </w:r>
    </w:p>
    <w:p w14:paraId="31C19FEF" w14:textId="77777777" w:rsidR="00416B7C" w:rsidRPr="00BE0AE5" w:rsidRDefault="00416B7C" w:rsidP="00416B7C">
      <w:pPr>
        <w:pStyle w:val="list-dash"/>
        <w:rPr>
          <w:rFonts w:cs="Times New Roman"/>
        </w:rPr>
      </w:pPr>
      <w:r w:rsidRPr="00BE0AE5">
        <w:rPr>
          <w:rFonts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C2170F5" w14:textId="77777777" w:rsidR="00416B7C" w:rsidRPr="00BE0AE5" w:rsidRDefault="00416B7C" w:rsidP="00416B7C">
      <w:pPr>
        <w:pStyle w:val="list-dash"/>
        <w:rPr>
          <w:rFonts w:cs="Times New Roman"/>
          <w:spacing w:val="2"/>
        </w:rPr>
      </w:pPr>
      <w:r w:rsidRPr="00BE0AE5">
        <w:rPr>
          <w:rFonts w:cs="Times New Roman"/>
          <w:spacing w:val="2"/>
        </w:rPr>
        <w:t>объяснять причины и следствия важнейших событий отеч</w:t>
      </w:r>
      <w:r w:rsidRPr="00BE0AE5">
        <w:rPr>
          <w:rFonts w:cs="Times New Roman"/>
          <w:spacing w:val="2"/>
        </w:rPr>
        <w:t>е</w:t>
      </w:r>
      <w:r w:rsidRPr="00BE0AE5">
        <w:rPr>
          <w:rFonts w:cs="Times New Roman"/>
          <w:spacing w:val="2"/>
        </w:rPr>
        <w:t>ственной и всеобщей истории эпохи Средневековья: а) находить в учебнике и излагать суждения о причинах и следствиях ист</w:t>
      </w:r>
      <w:r w:rsidRPr="00BE0AE5">
        <w:rPr>
          <w:rFonts w:cs="Times New Roman"/>
          <w:spacing w:val="2"/>
        </w:rPr>
        <w:t>о</w:t>
      </w:r>
      <w:r w:rsidRPr="00BE0AE5">
        <w:rPr>
          <w:rFonts w:cs="Times New Roman"/>
          <w:spacing w:val="2"/>
        </w:rPr>
        <w:t>рических событий; б) соотносить объяснение причин и сле</w:t>
      </w:r>
      <w:r w:rsidRPr="00BE0AE5">
        <w:rPr>
          <w:rFonts w:cs="Times New Roman"/>
          <w:spacing w:val="2"/>
        </w:rPr>
        <w:t>д</w:t>
      </w:r>
      <w:r w:rsidRPr="00BE0AE5">
        <w:rPr>
          <w:rFonts w:cs="Times New Roman"/>
          <w:spacing w:val="2"/>
        </w:rPr>
        <w:t>ствий событий, представленное в нескольких текстах;</w:t>
      </w:r>
    </w:p>
    <w:p w14:paraId="59F75EBD" w14:textId="77777777" w:rsidR="00416B7C" w:rsidRPr="00BE0AE5" w:rsidRDefault="00416B7C" w:rsidP="00416B7C">
      <w:pPr>
        <w:pStyle w:val="list-dash"/>
        <w:rPr>
          <w:rFonts w:cs="Times New Roman"/>
        </w:rPr>
      </w:pPr>
      <w:r w:rsidRPr="00BE0AE5">
        <w:rPr>
          <w:rFonts w:cs="Times New Roman"/>
        </w:rPr>
        <w:t>проводить синхронизацию и сопоставление однотипных</w:t>
      </w:r>
      <w:r w:rsidR="00571787" w:rsidRPr="00BE0AE5">
        <w:rPr>
          <w:rFonts w:cs="Times New Roman"/>
        </w:rPr>
        <w:t xml:space="preserve"> </w:t>
      </w:r>
      <w:r w:rsidRPr="00BE0AE5">
        <w:rPr>
          <w:rFonts w:cs="Times New Roman"/>
        </w:rPr>
        <w:t>событий и процессов отечественной и всеобщей истории (по предложенному плану), выделять черты сходства и различия.</w:t>
      </w:r>
    </w:p>
    <w:p w14:paraId="01FA5CB2" w14:textId="77777777"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14:paraId="7CC2B895" w14:textId="77777777" w:rsidR="00416B7C" w:rsidRPr="00BE0AE5" w:rsidRDefault="00416B7C" w:rsidP="00416B7C">
      <w:pPr>
        <w:pStyle w:val="list-dash"/>
        <w:rPr>
          <w:rFonts w:cs="Times New Roman"/>
        </w:rPr>
      </w:pPr>
      <w:r w:rsidRPr="00BE0AE5">
        <w:rPr>
          <w:rFonts w:cs="Times New Roman"/>
        </w:rPr>
        <w:t>излагать оценки событий и личностей эпохи Средневековья, приводимые в учебной и научно-популярной литературе, объя</w:t>
      </w:r>
      <w:r w:rsidRPr="00BE0AE5">
        <w:rPr>
          <w:rFonts w:cs="Times New Roman"/>
        </w:rPr>
        <w:t>с</w:t>
      </w:r>
      <w:r w:rsidRPr="00BE0AE5">
        <w:rPr>
          <w:rFonts w:cs="Times New Roman"/>
        </w:rPr>
        <w:t>нять, на каких фактах они основаны;</w:t>
      </w:r>
    </w:p>
    <w:p w14:paraId="55301481" w14:textId="77777777" w:rsidR="00416B7C" w:rsidRPr="00BE0AE5" w:rsidRDefault="00416B7C" w:rsidP="00416B7C">
      <w:pPr>
        <w:pStyle w:val="list-dash"/>
        <w:rPr>
          <w:rFonts w:cs="Times New Roman"/>
        </w:rPr>
      </w:pPr>
      <w:r w:rsidRPr="00BE0AE5">
        <w:rPr>
          <w:rFonts w:cs="Times New Roman"/>
        </w:rPr>
        <w:t>высказывать отношение к поступкам и качествам людей средн</w:t>
      </w:r>
      <w:r w:rsidRPr="00BE0AE5">
        <w:rPr>
          <w:rFonts w:cs="Times New Roman"/>
        </w:rPr>
        <w:t>е</w:t>
      </w:r>
      <w:r w:rsidRPr="00BE0AE5">
        <w:rPr>
          <w:rFonts w:cs="Times New Roman"/>
        </w:rPr>
        <w:t>вековой эпохи с учетом исторического контекста и восприятия современного человека.</w:t>
      </w:r>
    </w:p>
    <w:p w14:paraId="308F8AAE" w14:textId="77777777" w:rsidR="00416B7C" w:rsidRPr="00BE0AE5" w:rsidRDefault="00416B7C" w:rsidP="00416B7C">
      <w:pPr>
        <w:pStyle w:val="body"/>
        <w:rPr>
          <w:rFonts w:cs="Times New Roman"/>
        </w:rPr>
      </w:pPr>
      <w:r w:rsidRPr="00BE0AE5">
        <w:rPr>
          <w:rFonts w:cs="Times New Roman"/>
        </w:rPr>
        <w:lastRenderedPageBreak/>
        <w:t>8. </w:t>
      </w:r>
      <w:r w:rsidRPr="00BE0AE5">
        <w:rPr>
          <w:rStyle w:val="Italic"/>
          <w:rFonts w:cs="Times New Roman"/>
        </w:rPr>
        <w:t>Применение исторических знаний</w:t>
      </w:r>
      <w:r w:rsidRPr="00BE0AE5">
        <w:rPr>
          <w:rFonts w:cs="Times New Roman"/>
        </w:rPr>
        <w:t>:</w:t>
      </w:r>
    </w:p>
    <w:p w14:paraId="0DC80BAE" w14:textId="77777777" w:rsidR="00416B7C" w:rsidRPr="00BE0AE5" w:rsidRDefault="00416B7C" w:rsidP="00416B7C">
      <w:pPr>
        <w:pStyle w:val="list-dash"/>
        <w:rPr>
          <w:rFonts w:cs="Times New Roman"/>
        </w:rPr>
      </w:pPr>
      <w:r w:rsidRPr="00BE0AE5">
        <w:rPr>
          <w:rFonts w:cs="Times New Roman"/>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4E74DD37" w14:textId="77777777" w:rsidR="00416B7C" w:rsidRPr="00BE0AE5" w:rsidRDefault="00416B7C" w:rsidP="00416B7C">
      <w:pPr>
        <w:pStyle w:val="list-dash"/>
        <w:rPr>
          <w:rFonts w:cs="Times New Roman"/>
        </w:rPr>
      </w:pPr>
      <w:r w:rsidRPr="00BE0AE5">
        <w:rPr>
          <w:rFonts w:cs="Times New Roman"/>
        </w:rPr>
        <w:t>выполнять учебные проекты по истории Средних веков (в том числе на региональном материале).</w:t>
      </w:r>
    </w:p>
    <w:p w14:paraId="74575A00" w14:textId="77777777" w:rsidR="00416B7C" w:rsidRPr="00BE0AE5" w:rsidRDefault="00416B7C" w:rsidP="00416B7C">
      <w:pPr>
        <w:pStyle w:val="body"/>
        <w:rPr>
          <w:rFonts w:cs="Times New Roman"/>
        </w:rPr>
      </w:pPr>
    </w:p>
    <w:p w14:paraId="562495BB" w14:textId="77777777" w:rsidR="00416B7C" w:rsidRPr="00BE0AE5" w:rsidRDefault="00416B7C" w:rsidP="00416B7C">
      <w:pPr>
        <w:pStyle w:val="h3"/>
        <w:rPr>
          <w:rFonts w:cs="Times New Roman"/>
        </w:rPr>
      </w:pPr>
      <w:r w:rsidRPr="00BE0AE5">
        <w:rPr>
          <w:rFonts w:cs="Times New Roman"/>
        </w:rPr>
        <w:t>7 КЛАСС</w:t>
      </w:r>
    </w:p>
    <w:p w14:paraId="5490F7C8" w14:textId="77777777"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14:paraId="587E8D1F" w14:textId="77777777" w:rsidR="00416B7C" w:rsidRPr="00BE0AE5" w:rsidRDefault="00416B7C" w:rsidP="00416B7C">
      <w:pPr>
        <w:pStyle w:val="list-dash"/>
        <w:rPr>
          <w:rFonts w:cs="Times New Roman"/>
        </w:rPr>
      </w:pPr>
      <w:r w:rsidRPr="00BE0AE5">
        <w:rPr>
          <w:rFonts w:cs="Times New Roman"/>
        </w:rPr>
        <w:t>называть этапы отечественной и всеобщей истории Нового вр</w:t>
      </w:r>
      <w:r w:rsidRPr="00BE0AE5">
        <w:rPr>
          <w:rFonts w:cs="Times New Roman"/>
        </w:rPr>
        <w:t>е</w:t>
      </w:r>
      <w:r w:rsidRPr="00BE0AE5">
        <w:rPr>
          <w:rFonts w:cs="Times New Roman"/>
        </w:rPr>
        <w:t>мени, их хронологические рамки;</w:t>
      </w:r>
    </w:p>
    <w:p w14:paraId="09F8B375" w14:textId="77777777" w:rsidR="00416B7C" w:rsidRPr="00BE0AE5" w:rsidRDefault="00416B7C" w:rsidP="00416B7C">
      <w:pPr>
        <w:pStyle w:val="list-dash"/>
        <w:rPr>
          <w:rFonts w:cs="Times New Roman"/>
        </w:rPr>
      </w:pPr>
      <w:r w:rsidRPr="00BE0AE5">
        <w:rPr>
          <w:rFonts w:cs="Times New Roman"/>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14:paraId="25095723" w14:textId="77777777" w:rsidR="00416B7C" w:rsidRPr="00BE0AE5" w:rsidRDefault="00416B7C" w:rsidP="00416B7C">
      <w:pPr>
        <w:pStyle w:val="list-dash"/>
        <w:rPr>
          <w:rFonts w:cs="Times New Roman"/>
        </w:rPr>
      </w:pPr>
      <w:r w:rsidRPr="00BE0AE5">
        <w:rPr>
          <w:rFonts w:cs="Times New Roman"/>
        </w:rPr>
        <w:t>устанавливать синхронность событий отечественной и всеобщей истории XVI—XVII вв.</w:t>
      </w:r>
    </w:p>
    <w:p w14:paraId="7260A610" w14:textId="77777777"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14:paraId="00CFB78A" w14:textId="77777777" w:rsidR="00416B7C" w:rsidRPr="00BE0AE5" w:rsidRDefault="00416B7C" w:rsidP="00416B7C">
      <w:pPr>
        <w:pStyle w:val="list-dash"/>
        <w:rPr>
          <w:rFonts w:cs="Times New Roman"/>
        </w:rPr>
      </w:pPr>
      <w:r w:rsidRPr="00BE0AE5">
        <w:rPr>
          <w:rFonts w:cs="Times New Roman"/>
        </w:rPr>
        <w:t>указывать (называть) место, обстоятельства, участников, резул</w:t>
      </w:r>
      <w:r w:rsidRPr="00BE0AE5">
        <w:rPr>
          <w:rFonts w:cs="Times New Roman"/>
        </w:rPr>
        <w:t>ь</w:t>
      </w:r>
      <w:r w:rsidRPr="00BE0AE5">
        <w:rPr>
          <w:rFonts w:cs="Times New Roman"/>
        </w:rPr>
        <w:t>таты важнейших событий отечественной и всеобщей истории XVI—XVII вв.;</w:t>
      </w:r>
    </w:p>
    <w:p w14:paraId="3BC0E932" w14:textId="77777777" w:rsidR="00416B7C" w:rsidRPr="00BE0AE5" w:rsidRDefault="00416B7C" w:rsidP="00416B7C">
      <w:pPr>
        <w:pStyle w:val="list-dash"/>
        <w:rPr>
          <w:rFonts w:cs="Times New Roman"/>
        </w:rPr>
      </w:pPr>
      <w:r w:rsidRPr="00BE0AE5">
        <w:rPr>
          <w:rFonts w:cs="Times New Roman"/>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72BF089E" w14:textId="77777777"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14:paraId="25BA7875" w14:textId="77777777" w:rsidR="00416B7C" w:rsidRPr="00BE0AE5" w:rsidRDefault="00416B7C" w:rsidP="00416B7C">
      <w:pPr>
        <w:pStyle w:val="list-dash"/>
        <w:rPr>
          <w:rFonts w:cs="Times New Roman"/>
        </w:rPr>
      </w:pPr>
      <w:r w:rsidRPr="00BE0AE5">
        <w:rPr>
          <w:rFonts w:cs="Times New Roman"/>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7DABD912" w14:textId="77777777" w:rsidR="00416B7C" w:rsidRPr="00BE0AE5" w:rsidRDefault="00416B7C" w:rsidP="00416B7C">
      <w:pPr>
        <w:pStyle w:val="list-dash"/>
        <w:rPr>
          <w:rFonts w:cs="Times New Roman"/>
        </w:rPr>
      </w:pPr>
      <w:r w:rsidRPr="00BE0AE5">
        <w:rPr>
          <w:rFonts w:cs="Times New Roman"/>
        </w:rPr>
        <w:t>устанавливать на основе карты связи между географическим п</w:t>
      </w:r>
      <w:r w:rsidRPr="00BE0AE5">
        <w:rPr>
          <w:rFonts w:cs="Times New Roman"/>
        </w:rPr>
        <w:t>о</w:t>
      </w:r>
      <w:r w:rsidRPr="00BE0AE5">
        <w:rPr>
          <w:rFonts w:cs="Times New Roman"/>
        </w:rPr>
        <w:t>ложением страны и особенностями ее экономического, социал</w:t>
      </w:r>
      <w:r w:rsidRPr="00BE0AE5">
        <w:rPr>
          <w:rFonts w:cs="Times New Roman"/>
        </w:rPr>
        <w:t>ь</w:t>
      </w:r>
      <w:r w:rsidRPr="00BE0AE5">
        <w:rPr>
          <w:rFonts w:cs="Times New Roman"/>
        </w:rPr>
        <w:t>ного и политического развития.</w:t>
      </w:r>
    </w:p>
    <w:p w14:paraId="44B38D10" w14:textId="77777777"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14:paraId="37376CAA" w14:textId="77777777" w:rsidR="00416B7C" w:rsidRPr="00BE0AE5" w:rsidRDefault="00416B7C" w:rsidP="00416B7C">
      <w:pPr>
        <w:pStyle w:val="list-dash"/>
        <w:rPr>
          <w:rFonts w:cs="Times New Roman"/>
        </w:rPr>
      </w:pPr>
      <w:r w:rsidRPr="00BE0AE5">
        <w:rPr>
          <w:rFonts w:cs="Times New Roman"/>
        </w:rPr>
        <w:t>различать виды письменных исторических источников (офиц</w:t>
      </w:r>
      <w:r w:rsidRPr="00BE0AE5">
        <w:rPr>
          <w:rFonts w:cs="Times New Roman"/>
        </w:rPr>
        <w:t>и</w:t>
      </w:r>
      <w:r w:rsidRPr="00BE0AE5">
        <w:rPr>
          <w:rFonts w:cs="Times New Roman"/>
        </w:rPr>
        <w:t xml:space="preserve">альные, личные, литературные и др.); </w:t>
      </w:r>
    </w:p>
    <w:p w14:paraId="64508508" w14:textId="77777777" w:rsidR="00416B7C" w:rsidRPr="00BE0AE5" w:rsidRDefault="00416B7C" w:rsidP="00416B7C">
      <w:pPr>
        <w:pStyle w:val="list-dash"/>
        <w:rPr>
          <w:rFonts w:cs="Times New Roman"/>
        </w:rPr>
      </w:pPr>
      <w:r w:rsidRPr="00BE0AE5">
        <w:rPr>
          <w:rFonts w:cs="Times New Roman"/>
        </w:rPr>
        <w:t>характеризовать обстоятельства и цель создания источника, ра</w:t>
      </w:r>
      <w:r w:rsidRPr="00BE0AE5">
        <w:rPr>
          <w:rFonts w:cs="Times New Roman"/>
        </w:rPr>
        <w:t>с</w:t>
      </w:r>
      <w:r w:rsidRPr="00BE0AE5">
        <w:rPr>
          <w:rFonts w:cs="Times New Roman"/>
        </w:rPr>
        <w:t>крывать его информационную ценность;</w:t>
      </w:r>
    </w:p>
    <w:p w14:paraId="000C647E" w14:textId="77777777" w:rsidR="00416B7C" w:rsidRPr="00BE0AE5" w:rsidRDefault="00416B7C" w:rsidP="00416B7C">
      <w:pPr>
        <w:pStyle w:val="list-dash"/>
        <w:rPr>
          <w:rFonts w:cs="Times New Roman"/>
        </w:rPr>
      </w:pPr>
      <w:r w:rsidRPr="00BE0AE5">
        <w:rPr>
          <w:rFonts w:cs="Times New Roman"/>
        </w:rPr>
        <w:t>проводить поиск информации в тексте письменного источника, визуальных и вещественных памятниках эпохи;</w:t>
      </w:r>
    </w:p>
    <w:p w14:paraId="7677EE6B" w14:textId="77777777" w:rsidR="00416B7C" w:rsidRPr="00BE0AE5" w:rsidRDefault="00416B7C" w:rsidP="00416B7C">
      <w:pPr>
        <w:pStyle w:val="list-dash"/>
        <w:rPr>
          <w:rFonts w:cs="Times New Roman"/>
        </w:rPr>
      </w:pPr>
      <w:r w:rsidRPr="00BE0AE5">
        <w:rPr>
          <w:rFonts w:cs="Times New Roman"/>
        </w:rPr>
        <w:t>сопоставлять и систематизировать информацию из нескольких однотипных источников.</w:t>
      </w:r>
    </w:p>
    <w:p w14:paraId="720264FF" w14:textId="77777777" w:rsidR="00416B7C" w:rsidRPr="00BE0AE5" w:rsidRDefault="00416B7C" w:rsidP="00416B7C">
      <w:pPr>
        <w:pStyle w:val="body"/>
        <w:rPr>
          <w:rFonts w:cs="Times New Roman"/>
        </w:rPr>
      </w:pPr>
      <w:r w:rsidRPr="00BE0AE5">
        <w:rPr>
          <w:rFonts w:cs="Times New Roman"/>
        </w:rPr>
        <w:lastRenderedPageBreak/>
        <w:t>5. </w:t>
      </w:r>
      <w:r w:rsidRPr="00BE0AE5">
        <w:rPr>
          <w:rStyle w:val="Italic"/>
          <w:rFonts w:cs="Times New Roman"/>
        </w:rPr>
        <w:t>Историческое описание (реконструкция)</w:t>
      </w:r>
      <w:r w:rsidRPr="00BE0AE5">
        <w:rPr>
          <w:rFonts w:cs="Times New Roman"/>
        </w:rPr>
        <w:t>:</w:t>
      </w:r>
    </w:p>
    <w:p w14:paraId="60E9884A" w14:textId="77777777" w:rsidR="00416B7C" w:rsidRPr="00BE0AE5" w:rsidRDefault="00416B7C" w:rsidP="00416B7C">
      <w:pPr>
        <w:pStyle w:val="list-dash"/>
        <w:rPr>
          <w:rFonts w:cs="Times New Roman"/>
        </w:rPr>
      </w:pPr>
      <w:r w:rsidRPr="00BE0AE5">
        <w:rPr>
          <w:rFonts w:cs="Times New Roman"/>
        </w:rPr>
        <w:t>рассказывать о ключевых событиях отечественной и всеобщей истории XVI—XVII вв., их участниках;</w:t>
      </w:r>
    </w:p>
    <w:p w14:paraId="7A1E703F" w14:textId="77777777" w:rsidR="00416B7C" w:rsidRPr="00BE0AE5" w:rsidRDefault="00416B7C" w:rsidP="00416B7C">
      <w:pPr>
        <w:pStyle w:val="list-dash"/>
        <w:rPr>
          <w:rFonts w:cs="Times New Roman"/>
        </w:rPr>
      </w:pPr>
      <w:r w:rsidRPr="00BE0AE5">
        <w:rPr>
          <w:rFonts w:cs="Times New Roman"/>
        </w:rPr>
        <w:t>составлять краткую характеристику известных персоналий от</w:t>
      </w:r>
      <w:r w:rsidRPr="00BE0AE5">
        <w:rPr>
          <w:rFonts w:cs="Times New Roman"/>
        </w:rPr>
        <w:t>е</w:t>
      </w:r>
      <w:r w:rsidRPr="00BE0AE5">
        <w:rPr>
          <w:rFonts w:cs="Times New Roman"/>
        </w:rPr>
        <w:t>чественной и всеобщей истории XVI—XVII вв. (ключевые факты биографии, личные качества, деятельность);</w:t>
      </w:r>
    </w:p>
    <w:p w14:paraId="7CC51A44" w14:textId="77777777" w:rsidR="00416B7C" w:rsidRPr="00BE0AE5" w:rsidRDefault="00416B7C" w:rsidP="00416B7C">
      <w:pPr>
        <w:pStyle w:val="list-dash"/>
        <w:rPr>
          <w:rFonts w:cs="Times New Roman"/>
        </w:rPr>
      </w:pPr>
      <w:r w:rsidRPr="00BE0AE5">
        <w:rPr>
          <w:rFonts w:cs="Times New Roman"/>
        </w:rPr>
        <w:t>рассказывать об образе жизни различных групп населения в России и других странах в раннее Новое время;</w:t>
      </w:r>
    </w:p>
    <w:p w14:paraId="308DACCC" w14:textId="77777777" w:rsidR="00416B7C" w:rsidRPr="00BE0AE5" w:rsidRDefault="00416B7C" w:rsidP="00416B7C">
      <w:pPr>
        <w:pStyle w:val="list-dash"/>
        <w:rPr>
          <w:rFonts w:cs="Times New Roman"/>
        </w:rPr>
      </w:pPr>
      <w:r w:rsidRPr="00BE0AE5">
        <w:rPr>
          <w:rFonts w:cs="Times New Roman"/>
        </w:rPr>
        <w:t>представлять описание памятников материальной и худож</w:t>
      </w:r>
      <w:r w:rsidRPr="00BE0AE5">
        <w:rPr>
          <w:rFonts w:cs="Times New Roman"/>
        </w:rPr>
        <w:t>е</w:t>
      </w:r>
      <w:r w:rsidRPr="00BE0AE5">
        <w:rPr>
          <w:rFonts w:cs="Times New Roman"/>
        </w:rPr>
        <w:t>ственной культуры изучаемой эпохи.</w:t>
      </w:r>
    </w:p>
    <w:p w14:paraId="462ADEF5" w14:textId="77777777"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14:paraId="75B83677" w14:textId="77777777" w:rsidR="00416B7C" w:rsidRPr="00BE0AE5" w:rsidRDefault="00416B7C" w:rsidP="00416B7C">
      <w:pPr>
        <w:pStyle w:val="list-dash"/>
        <w:rPr>
          <w:rFonts w:cs="Times New Roman"/>
        </w:rPr>
      </w:pPr>
      <w:r w:rsidRPr="00BE0AE5">
        <w:rPr>
          <w:rFonts w:cs="Times New Roman"/>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14:paraId="370E6ECA" w14:textId="77777777" w:rsidR="00416B7C" w:rsidRPr="00BE0AE5" w:rsidRDefault="00416B7C" w:rsidP="00416B7C">
      <w:pPr>
        <w:pStyle w:val="list-dash"/>
        <w:rPr>
          <w:rFonts w:cs="Times New Roman"/>
        </w:rPr>
      </w:pPr>
      <w:r w:rsidRPr="00BE0AE5">
        <w:rPr>
          <w:rFonts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FBD0317" w14:textId="77777777" w:rsidR="00416B7C" w:rsidRPr="00BE0AE5" w:rsidRDefault="00416B7C" w:rsidP="00416B7C">
      <w:pPr>
        <w:pStyle w:val="list-dash"/>
        <w:rPr>
          <w:rFonts w:cs="Times New Roman"/>
          <w:spacing w:val="-2"/>
        </w:rPr>
      </w:pPr>
      <w:r w:rsidRPr="00BE0AE5">
        <w:rPr>
          <w:rFonts w:cs="Times New Roman"/>
          <w:spacing w:val="-2"/>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512C5CAD" w14:textId="77777777" w:rsidR="00416B7C" w:rsidRPr="00BE0AE5" w:rsidRDefault="00416B7C" w:rsidP="00416B7C">
      <w:pPr>
        <w:pStyle w:val="list-dash"/>
        <w:rPr>
          <w:rFonts w:cs="Times New Roman"/>
        </w:rPr>
      </w:pPr>
      <w:r w:rsidRPr="00BE0AE5">
        <w:rPr>
          <w:rFonts w:cs="Times New Roman"/>
        </w:rPr>
        <w:t>проводить сопоставление однотипных событий и процессов от</w:t>
      </w:r>
      <w:r w:rsidRPr="00BE0AE5">
        <w:rPr>
          <w:rFonts w:cs="Times New Roman"/>
        </w:rPr>
        <w:t>е</w:t>
      </w:r>
      <w:r w:rsidRPr="00BE0AE5">
        <w:rPr>
          <w:rFonts w:cs="Times New Roman"/>
        </w:rPr>
        <w:t>чественной и всеобщей истории: а) раскрывать повторяющиеся черты исторических ситуаций; б) выделять черты сходства и различия.</w:t>
      </w:r>
    </w:p>
    <w:p w14:paraId="2DEC3217" w14:textId="77777777"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14:paraId="594A5CA5" w14:textId="77777777" w:rsidR="00416B7C" w:rsidRPr="00BE0AE5" w:rsidRDefault="00416B7C" w:rsidP="00416B7C">
      <w:pPr>
        <w:pStyle w:val="list-dash"/>
        <w:rPr>
          <w:rFonts w:cs="Times New Roman"/>
        </w:rPr>
      </w:pPr>
      <w:r w:rsidRPr="00BE0AE5">
        <w:rPr>
          <w:rFonts w:cs="Times New Roman"/>
        </w:rPr>
        <w:t>излагать альтернативные оценки событий и личностей отеч</w:t>
      </w:r>
      <w:r w:rsidRPr="00BE0AE5">
        <w:rPr>
          <w:rFonts w:cs="Times New Roman"/>
        </w:rPr>
        <w:t>е</w:t>
      </w:r>
      <w:r w:rsidRPr="00BE0AE5">
        <w:rPr>
          <w:rFonts w:cs="Times New Roman"/>
        </w:rPr>
        <w:t>ственной и всеобщей истории XVI—XVII вв., представленные в учебной литературе; объяснять, на чем основываются отдельные мнения;</w:t>
      </w:r>
    </w:p>
    <w:p w14:paraId="14D0F9F0" w14:textId="77777777" w:rsidR="00416B7C" w:rsidRPr="00BE0AE5" w:rsidRDefault="00416B7C" w:rsidP="00416B7C">
      <w:pPr>
        <w:pStyle w:val="list-dash"/>
        <w:rPr>
          <w:rFonts w:cs="Times New Roman"/>
        </w:rPr>
      </w:pPr>
      <w:r w:rsidRPr="00BE0AE5">
        <w:rPr>
          <w:rFonts w:cs="Times New Roman"/>
        </w:rPr>
        <w:t>выражать отношение к деятельности исторических личностей XVI—XVII вв. с учетом обстоятельств изучаемой эпохи и в с</w:t>
      </w:r>
      <w:r w:rsidRPr="00BE0AE5">
        <w:rPr>
          <w:rFonts w:cs="Times New Roman"/>
        </w:rPr>
        <w:t>о</w:t>
      </w:r>
      <w:r w:rsidRPr="00BE0AE5">
        <w:rPr>
          <w:rFonts w:cs="Times New Roman"/>
        </w:rPr>
        <w:t>временной шкале ценностей.</w:t>
      </w:r>
    </w:p>
    <w:p w14:paraId="3011376B" w14:textId="77777777"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p>
    <w:p w14:paraId="1F87C570" w14:textId="77777777" w:rsidR="00416B7C" w:rsidRPr="00BE0AE5" w:rsidRDefault="00416B7C" w:rsidP="00416B7C">
      <w:pPr>
        <w:pStyle w:val="list-dash"/>
        <w:rPr>
          <w:rFonts w:cs="Times New Roman"/>
        </w:rPr>
      </w:pPr>
      <w:r w:rsidRPr="00BE0AE5">
        <w:rPr>
          <w:rFonts w:cs="Times New Roman"/>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w:t>
      </w:r>
      <w:r w:rsidRPr="00BE0AE5">
        <w:rPr>
          <w:rFonts w:cs="Times New Roman"/>
        </w:rPr>
        <w:t>н</w:t>
      </w:r>
      <w:r w:rsidRPr="00BE0AE5">
        <w:rPr>
          <w:rFonts w:cs="Times New Roman"/>
        </w:rPr>
        <w:t>ностей;</w:t>
      </w:r>
    </w:p>
    <w:p w14:paraId="36AE0AB1" w14:textId="77777777" w:rsidR="00416B7C" w:rsidRPr="00BE0AE5" w:rsidRDefault="00416B7C" w:rsidP="00416B7C">
      <w:pPr>
        <w:pStyle w:val="list-dash"/>
        <w:rPr>
          <w:rFonts w:cs="Times New Roman"/>
        </w:rPr>
      </w:pPr>
      <w:r w:rsidRPr="00BE0AE5">
        <w:rPr>
          <w:rFonts w:cs="Times New Roman"/>
        </w:rPr>
        <w:lastRenderedPageBreak/>
        <w:t>объяснять значение памятников истории и культуры России и других стран XVI—XVII вв. для времени, когда они появились, и для современного общества;</w:t>
      </w:r>
    </w:p>
    <w:p w14:paraId="4DDCFA32" w14:textId="77777777" w:rsidR="00416B7C" w:rsidRPr="00BE0AE5" w:rsidRDefault="00416B7C" w:rsidP="00416B7C">
      <w:pPr>
        <w:pStyle w:val="list-dash"/>
        <w:rPr>
          <w:rFonts w:cs="Times New Roman"/>
        </w:rPr>
      </w:pPr>
      <w:r w:rsidRPr="00BE0AE5">
        <w:rPr>
          <w:rFonts w:cs="Times New Roman"/>
        </w:rPr>
        <w:t>выполнять учебные проекты по отечественной и всеобщей ист</w:t>
      </w:r>
      <w:r w:rsidRPr="00BE0AE5">
        <w:rPr>
          <w:rFonts w:cs="Times New Roman"/>
        </w:rPr>
        <w:t>о</w:t>
      </w:r>
      <w:r w:rsidRPr="00BE0AE5">
        <w:rPr>
          <w:rFonts w:cs="Times New Roman"/>
        </w:rPr>
        <w:t>рии XVI—XVII вв. (в том числе на региональном материале).</w:t>
      </w:r>
    </w:p>
    <w:p w14:paraId="31773E76" w14:textId="77777777" w:rsidR="00416B7C" w:rsidRPr="00BE0AE5" w:rsidRDefault="00416B7C" w:rsidP="00416B7C">
      <w:pPr>
        <w:pStyle w:val="body"/>
        <w:rPr>
          <w:rFonts w:cs="Times New Roman"/>
        </w:rPr>
      </w:pPr>
    </w:p>
    <w:p w14:paraId="46A3F6BB" w14:textId="77777777" w:rsidR="00416B7C" w:rsidRPr="00BE0AE5" w:rsidRDefault="00416B7C" w:rsidP="00416B7C">
      <w:pPr>
        <w:pStyle w:val="h3"/>
        <w:rPr>
          <w:rFonts w:cs="Times New Roman"/>
        </w:rPr>
      </w:pPr>
      <w:r w:rsidRPr="00BE0AE5">
        <w:rPr>
          <w:rFonts w:cs="Times New Roman"/>
        </w:rPr>
        <w:t>8 КЛАСС</w:t>
      </w:r>
    </w:p>
    <w:p w14:paraId="1B3D30D0" w14:textId="77777777"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p>
    <w:p w14:paraId="15865CFA" w14:textId="77777777" w:rsidR="00416B7C" w:rsidRPr="00BE0AE5" w:rsidRDefault="00416B7C" w:rsidP="00416B7C">
      <w:pPr>
        <w:pStyle w:val="list-dash"/>
        <w:rPr>
          <w:rFonts w:cs="Times New Roman"/>
        </w:rPr>
      </w:pPr>
      <w:r w:rsidRPr="00BE0AE5">
        <w:rPr>
          <w:rFonts w:cs="Times New Roman"/>
        </w:rPr>
        <w:t>называть даты важнейших событий отечественной и всеобщей истории XVIII в.; определять их принадлежность к историческому периоду, этапу;</w:t>
      </w:r>
    </w:p>
    <w:p w14:paraId="5EA9AC40" w14:textId="77777777" w:rsidR="00416B7C" w:rsidRPr="00BE0AE5" w:rsidRDefault="00416B7C" w:rsidP="00416B7C">
      <w:pPr>
        <w:pStyle w:val="list-dash"/>
        <w:rPr>
          <w:rFonts w:cs="Times New Roman"/>
        </w:rPr>
      </w:pPr>
      <w:r w:rsidRPr="00BE0AE5">
        <w:rPr>
          <w:rFonts w:cs="Times New Roman"/>
        </w:rPr>
        <w:t>устанавливать синхронность событий отечественной и всеобщей истории XVIII в.</w:t>
      </w:r>
    </w:p>
    <w:p w14:paraId="2E41ED64" w14:textId="77777777"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14:paraId="323CDC83" w14:textId="77777777" w:rsidR="00416B7C" w:rsidRPr="00BE0AE5" w:rsidRDefault="00416B7C" w:rsidP="00416B7C">
      <w:pPr>
        <w:pStyle w:val="list-dash"/>
        <w:rPr>
          <w:rFonts w:cs="Times New Roman"/>
        </w:rPr>
      </w:pPr>
      <w:r w:rsidRPr="00BE0AE5">
        <w:rPr>
          <w:rFonts w:cs="Times New Roman"/>
        </w:rPr>
        <w:t>указывать (называть) место, обстоятельства, участников, резул</w:t>
      </w:r>
      <w:r w:rsidRPr="00BE0AE5">
        <w:rPr>
          <w:rFonts w:cs="Times New Roman"/>
        </w:rPr>
        <w:t>ь</w:t>
      </w:r>
      <w:r w:rsidRPr="00BE0AE5">
        <w:rPr>
          <w:rFonts w:cs="Times New Roman"/>
        </w:rPr>
        <w:t>таты важнейших событий отечественной и всеобщей истории XVIII в.;</w:t>
      </w:r>
    </w:p>
    <w:p w14:paraId="63E4567E" w14:textId="77777777" w:rsidR="00416B7C" w:rsidRPr="00BE0AE5" w:rsidRDefault="00416B7C" w:rsidP="00416B7C">
      <w:pPr>
        <w:pStyle w:val="list-dash"/>
        <w:rPr>
          <w:rFonts w:cs="Times New Roman"/>
        </w:rPr>
      </w:pPr>
      <w:r w:rsidRPr="00BE0AE5">
        <w:rPr>
          <w:rFonts w:cs="Times New Roman"/>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49D715DC" w14:textId="77777777"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14:paraId="5B6E7CF3" w14:textId="77777777" w:rsidR="00416B7C" w:rsidRPr="00BE0AE5" w:rsidRDefault="00416B7C" w:rsidP="00416B7C">
      <w:pPr>
        <w:pStyle w:val="list-dash"/>
        <w:rPr>
          <w:rFonts w:cs="Times New Roman"/>
        </w:rPr>
      </w:pPr>
      <w:r w:rsidRPr="00BE0AE5">
        <w:rPr>
          <w:rFonts w:cs="Times New Roman"/>
        </w:rPr>
        <w:t>выявлять и показывать на карте изменения, произошедшие в р</w:t>
      </w:r>
      <w:r w:rsidRPr="00BE0AE5">
        <w:rPr>
          <w:rFonts w:cs="Times New Roman"/>
        </w:rPr>
        <w:t>е</w:t>
      </w:r>
      <w:r w:rsidRPr="00BE0AE5">
        <w:rPr>
          <w:rFonts w:cs="Times New Roman"/>
        </w:rPr>
        <w:t>зультате значительных социально-экономических и политических событий и процессов отечественной и всеобщей истории XVIII в.</w:t>
      </w:r>
    </w:p>
    <w:p w14:paraId="38BC62ED" w14:textId="77777777"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14:paraId="2E2BE01C" w14:textId="77777777" w:rsidR="00416B7C" w:rsidRPr="00BE0AE5" w:rsidRDefault="00416B7C" w:rsidP="00416B7C">
      <w:pPr>
        <w:pStyle w:val="list-dash"/>
        <w:rPr>
          <w:rFonts w:cs="Times New Roman"/>
        </w:rPr>
      </w:pPr>
      <w:r w:rsidRPr="00BE0AE5">
        <w:rPr>
          <w:rFonts w:cs="Times New Roman"/>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64416CFC" w14:textId="77777777" w:rsidR="00416B7C" w:rsidRPr="00BE0AE5" w:rsidRDefault="00416B7C" w:rsidP="00416B7C">
      <w:pPr>
        <w:pStyle w:val="list-dash"/>
        <w:rPr>
          <w:rFonts w:cs="Times New Roman"/>
        </w:rPr>
      </w:pPr>
      <w:r w:rsidRPr="00BE0AE5">
        <w:rPr>
          <w:rFonts w:cs="Times New Roman"/>
        </w:rPr>
        <w:t>объяснять назначение исторического источника, раскрывать его информационную ценность;</w:t>
      </w:r>
    </w:p>
    <w:p w14:paraId="3CFEDF15" w14:textId="77777777" w:rsidR="00416B7C" w:rsidRPr="00BE0AE5" w:rsidRDefault="00416B7C" w:rsidP="00416B7C">
      <w:pPr>
        <w:pStyle w:val="list-dash"/>
        <w:rPr>
          <w:rFonts w:cs="Times New Roman"/>
        </w:rPr>
      </w:pPr>
      <w:r w:rsidRPr="00BE0AE5">
        <w:rPr>
          <w:rFonts w:cs="Times New Roman"/>
        </w:rPr>
        <w:t>извлекать, сопоставлять и систематизировать информацию о событиях отечественной и всеобщей истории XVIII в. из вза</w:t>
      </w:r>
      <w:r w:rsidRPr="00BE0AE5">
        <w:rPr>
          <w:rFonts w:cs="Times New Roman"/>
        </w:rPr>
        <w:t>и</w:t>
      </w:r>
      <w:r w:rsidRPr="00BE0AE5">
        <w:rPr>
          <w:rFonts w:cs="Times New Roman"/>
        </w:rPr>
        <w:t>модополняющих письменных, визуальных и вещественных и</w:t>
      </w:r>
      <w:r w:rsidRPr="00BE0AE5">
        <w:rPr>
          <w:rFonts w:cs="Times New Roman"/>
        </w:rPr>
        <w:t>с</w:t>
      </w:r>
      <w:r w:rsidRPr="00BE0AE5">
        <w:rPr>
          <w:rFonts w:cs="Times New Roman"/>
        </w:rPr>
        <w:t>точников.</w:t>
      </w:r>
    </w:p>
    <w:p w14:paraId="18C0F2D0" w14:textId="77777777"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14:paraId="3D2FC24C" w14:textId="77777777" w:rsidR="00416B7C" w:rsidRPr="00BE0AE5" w:rsidRDefault="00416B7C" w:rsidP="00416B7C">
      <w:pPr>
        <w:pStyle w:val="list-dash"/>
        <w:rPr>
          <w:rFonts w:cs="Times New Roman"/>
        </w:rPr>
      </w:pPr>
      <w:r w:rsidRPr="00BE0AE5">
        <w:rPr>
          <w:rFonts w:cs="Times New Roman"/>
        </w:rPr>
        <w:t>рассказывать о ключевых событиях отечественной и всеобщей истории XVIII в., их участниках;</w:t>
      </w:r>
    </w:p>
    <w:p w14:paraId="6C3DA1F1" w14:textId="77777777" w:rsidR="00416B7C" w:rsidRPr="00BE0AE5" w:rsidRDefault="00416B7C" w:rsidP="00416B7C">
      <w:pPr>
        <w:pStyle w:val="list-dash"/>
        <w:rPr>
          <w:rFonts w:cs="Times New Roman"/>
          <w:spacing w:val="-1"/>
        </w:rPr>
      </w:pPr>
      <w:r w:rsidRPr="00BE0AE5">
        <w:rPr>
          <w:rFonts w:cs="Times New Roman"/>
          <w:spacing w:val="-1"/>
        </w:rPr>
        <w:t>составлять характеристику (исторический портрет) известных д</w:t>
      </w:r>
      <w:r w:rsidRPr="00BE0AE5">
        <w:rPr>
          <w:rFonts w:cs="Times New Roman"/>
          <w:spacing w:val="-1"/>
        </w:rPr>
        <w:t>е</w:t>
      </w:r>
      <w:r w:rsidRPr="00BE0AE5">
        <w:rPr>
          <w:rFonts w:cs="Times New Roman"/>
          <w:spacing w:val="-1"/>
        </w:rPr>
        <w:t>ятелей отечественной и всеобщей истории XVIII в. на основе и</w:t>
      </w:r>
      <w:r w:rsidRPr="00BE0AE5">
        <w:rPr>
          <w:rFonts w:cs="Times New Roman"/>
          <w:spacing w:val="-1"/>
        </w:rPr>
        <w:t>н</w:t>
      </w:r>
      <w:r w:rsidRPr="00BE0AE5">
        <w:rPr>
          <w:rFonts w:cs="Times New Roman"/>
          <w:spacing w:val="-1"/>
        </w:rPr>
        <w:t>формации учебника и дополнительных материалов;</w:t>
      </w:r>
    </w:p>
    <w:p w14:paraId="137A8D92" w14:textId="77777777" w:rsidR="00416B7C" w:rsidRPr="00BE0AE5" w:rsidRDefault="00416B7C" w:rsidP="00416B7C">
      <w:pPr>
        <w:pStyle w:val="list-dash"/>
        <w:rPr>
          <w:rFonts w:cs="Times New Roman"/>
        </w:rPr>
      </w:pPr>
      <w:r w:rsidRPr="00BE0AE5">
        <w:rPr>
          <w:rFonts w:cs="Times New Roman"/>
        </w:rPr>
        <w:lastRenderedPageBreak/>
        <w:t>составлять описание образа жизни различных групп населения в России и других странах в XVIII в.;</w:t>
      </w:r>
    </w:p>
    <w:p w14:paraId="5F95C69F" w14:textId="77777777" w:rsidR="00416B7C" w:rsidRPr="00BE0AE5" w:rsidRDefault="00416B7C" w:rsidP="00416B7C">
      <w:pPr>
        <w:pStyle w:val="list-dash"/>
        <w:rPr>
          <w:rFonts w:cs="Times New Roman"/>
        </w:rPr>
      </w:pPr>
      <w:r w:rsidRPr="00BE0AE5">
        <w:rPr>
          <w:rFonts w:cs="Times New Roman"/>
        </w:rPr>
        <w:t>представлять описание памятников материальной и худож</w:t>
      </w:r>
      <w:r w:rsidRPr="00BE0AE5">
        <w:rPr>
          <w:rFonts w:cs="Times New Roman"/>
        </w:rPr>
        <w:t>е</w:t>
      </w:r>
      <w:r w:rsidRPr="00BE0AE5">
        <w:rPr>
          <w:rFonts w:cs="Times New Roman"/>
        </w:rPr>
        <w:t>ственной культуры изучаемой эпохи (в виде сообщения, аннот</w:t>
      </w:r>
      <w:r w:rsidRPr="00BE0AE5">
        <w:rPr>
          <w:rFonts w:cs="Times New Roman"/>
        </w:rPr>
        <w:t>а</w:t>
      </w:r>
      <w:r w:rsidRPr="00BE0AE5">
        <w:rPr>
          <w:rFonts w:cs="Times New Roman"/>
        </w:rPr>
        <w:t xml:space="preserve">ции). </w:t>
      </w:r>
    </w:p>
    <w:p w14:paraId="0FF19E87" w14:textId="77777777"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14:paraId="435B4F93" w14:textId="77777777" w:rsidR="00416B7C" w:rsidRPr="00BE0AE5" w:rsidRDefault="00416B7C" w:rsidP="00416B7C">
      <w:pPr>
        <w:pStyle w:val="list-dash"/>
        <w:rPr>
          <w:rFonts w:cs="Times New Roman"/>
          <w:spacing w:val="-1"/>
        </w:rPr>
      </w:pPr>
      <w:r w:rsidRPr="00BE0AE5">
        <w:rPr>
          <w:rFonts w:cs="Times New Roman"/>
          <w:spacing w:val="-1"/>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w:t>
      </w:r>
      <w:r w:rsidRPr="00BE0AE5">
        <w:rPr>
          <w:rFonts w:cs="Times New Roman"/>
          <w:spacing w:val="-1"/>
        </w:rPr>
        <w:t>с</w:t>
      </w:r>
      <w:r w:rsidRPr="00BE0AE5">
        <w:rPr>
          <w:rFonts w:cs="Times New Roman"/>
          <w:spacing w:val="-1"/>
        </w:rPr>
        <w:t>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w:t>
      </w:r>
      <w:r w:rsidRPr="00BE0AE5">
        <w:rPr>
          <w:rFonts w:cs="Times New Roman"/>
          <w:spacing w:val="-1"/>
        </w:rPr>
        <w:t>с</w:t>
      </w:r>
      <w:r w:rsidRPr="00BE0AE5">
        <w:rPr>
          <w:rFonts w:cs="Times New Roman"/>
          <w:spacing w:val="-1"/>
        </w:rPr>
        <w:t>сийской империи в системе международных отношений рассма</w:t>
      </w:r>
      <w:r w:rsidRPr="00BE0AE5">
        <w:rPr>
          <w:rFonts w:cs="Times New Roman"/>
          <w:spacing w:val="-1"/>
        </w:rPr>
        <w:t>т</w:t>
      </w:r>
      <w:r w:rsidRPr="00BE0AE5">
        <w:rPr>
          <w:rFonts w:cs="Times New Roman"/>
          <w:spacing w:val="-1"/>
        </w:rPr>
        <w:t>риваемого периода;</w:t>
      </w:r>
    </w:p>
    <w:p w14:paraId="21088C87" w14:textId="77777777" w:rsidR="00416B7C" w:rsidRPr="00BE0AE5" w:rsidRDefault="00416B7C" w:rsidP="00416B7C">
      <w:pPr>
        <w:pStyle w:val="list-dash"/>
        <w:rPr>
          <w:rFonts w:cs="Times New Roman"/>
        </w:rPr>
      </w:pPr>
      <w:r w:rsidRPr="00BE0AE5">
        <w:rPr>
          <w:rFonts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003CD84" w14:textId="77777777" w:rsidR="00416B7C" w:rsidRPr="00BE0AE5" w:rsidRDefault="00416B7C" w:rsidP="00416B7C">
      <w:pPr>
        <w:pStyle w:val="list-dash"/>
        <w:rPr>
          <w:rFonts w:cs="Times New Roman"/>
        </w:rPr>
      </w:pPr>
      <w:r w:rsidRPr="00BE0AE5">
        <w:rPr>
          <w:rFonts w:cs="Times New Roman"/>
        </w:rPr>
        <w:t>объяснять причины и следствия важнейших событий отеч</w:t>
      </w:r>
      <w:r w:rsidRPr="00BE0AE5">
        <w:rPr>
          <w:rFonts w:cs="Times New Roman"/>
        </w:rPr>
        <w:t>е</w:t>
      </w:r>
      <w:r w:rsidRPr="00BE0AE5">
        <w:rPr>
          <w:rFonts w:cs="Times New Roman"/>
        </w:rPr>
        <w:t>ственной и всеобщей истории XVIII в.: а) выявлять в историч</w:t>
      </w:r>
      <w:r w:rsidRPr="00BE0AE5">
        <w:rPr>
          <w:rFonts w:cs="Times New Roman"/>
        </w:rPr>
        <w:t>е</w:t>
      </w:r>
      <w:r w:rsidRPr="00BE0AE5">
        <w:rPr>
          <w:rFonts w:cs="Times New Roman"/>
        </w:rPr>
        <w:t>ском тексте суждения о причинах и следствиях событий; б) с</w:t>
      </w:r>
      <w:r w:rsidRPr="00BE0AE5">
        <w:rPr>
          <w:rFonts w:cs="Times New Roman"/>
        </w:rPr>
        <w:t>и</w:t>
      </w:r>
      <w:r w:rsidRPr="00BE0AE5">
        <w:rPr>
          <w:rFonts w:cs="Times New Roman"/>
        </w:rPr>
        <w:t>стематизировать объяснение причин и следствий событий, пре</w:t>
      </w:r>
      <w:r w:rsidRPr="00BE0AE5">
        <w:rPr>
          <w:rFonts w:cs="Times New Roman"/>
        </w:rPr>
        <w:t>д</w:t>
      </w:r>
      <w:r w:rsidRPr="00BE0AE5">
        <w:rPr>
          <w:rFonts w:cs="Times New Roman"/>
        </w:rPr>
        <w:t>ставленное в нескольких текстах;</w:t>
      </w:r>
    </w:p>
    <w:p w14:paraId="0CF01CD2" w14:textId="77777777" w:rsidR="00416B7C" w:rsidRPr="00BE0AE5" w:rsidRDefault="00416B7C" w:rsidP="00416B7C">
      <w:pPr>
        <w:pStyle w:val="list-dash"/>
        <w:rPr>
          <w:rFonts w:cs="Times New Roman"/>
        </w:rPr>
      </w:pPr>
      <w:r w:rsidRPr="00BE0AE5">
        <w:rPr>
          <w:rFonts w:cs="Times New Roman"/>
        </w:rPr>
        <w:t>проводить сопоставление однотипных событий и процессов от</w:t>
      </w:r>
      <w:r w:rsidRPr="00BE0AE5">
        <w:rPr>
          <w:rFonts w:cs="Times New Roman"/>
        </w:rPr>
        <w:t>е</w:t>
      </w:r>
      <w:r w:rsidRPr="00BE0AE5">
        <w:rPr>
          <w:rFonts w:cs="Times New Roman"/>
        </w:rPr>
        <w:t>чественной и всеобщей истории XVIII в.: а) раскрывать повт</w:t>
      </w:r>
      <w:r w:rsidRPr="00BE0AE5">
        <w:rPr>
          <w:rFonts w:cs="Times New Roman"/>
        </w:rPr>
        <w:t>о</w:t>
      </w:r>
      <w:r w:rsidRPr="00BE0AE5">
        <w:rPr>
          <w:rFonts w:cs="Times New Roman"/>
        </w:rPr>
        <w:t>ряющиеся черты исторических ситуаций; б) выделять черты сходства и различия.</w:t>
      </w:r>
    </w:p>
    <w:p w14:paraId="728E4BEC" w14:textId="77777777"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14:paraId="5803A04F" w14:textId="77777777" w:rsidR="00416B7C" w:rsidRPr="00BE0AE5" w:rsidRDefault="00416B7C" w:rsidP="00416B7C">
      <w:pPr>
        <w:pStyle w:val="list-dash"/>
        <w:rPr>
          <w:rFonts w:cs="Times New Roman"/>
        </w:rPr>
      </w:pPr>
      <w:r w:rsidRPr="00BE0AE5">
        <w:rPr>
          <w:rFonts w:cs="Times New Roman"/>
        </w:rPr>
        <w:t>анализировать высказывания историков по спорным вопросам отечественной и всеобщей истории XVIII в. (выявлять обсужд</w:t>
      </w:r>
      <w:r w:rsidRPr="00BE0AE5">
        <w:rPr>
          <w:rFonts w:cs="Times New Roman"/>
        </w:rPr>
        <w:t>а</w:t>
      </w:r>
      <w:r w:rsidRPr="00BE0AE5">
        <w:rPr>
          <w:rFonts w:cs="Times New Roman"/>
        </w:rPr>
        <w:t>емую проблему, мнение автора, приводимые аргументы, оцен</w:t>
      </w:r>
      <w:r w:rsidRPr="00BE0AE5">
        <w:rPr>
          <w:rFonts w:cs="Times New Roman"/>
        </w:rPr>
        <w:t>и</w:t>
      </w:r>
      <w:r w:rsidRPr="00BE0AE5">
        <w:rPr>
          <w:rFonts w:cs="Times New Roman"/>
        </w:rPr>
        <w:t>вать степень их убедительности);</w:t>
      </w:r>
    </w:p>
    <w:p w14:paraId="1E29CF0B" w14:textId="77777777" w:rsidR="00416B7C" w:rsidRPr="00BE0AE5" w:rsidRDefault="00416B7C" w:rsidP="00416B7C">
      <w:pPr>
        <w:pStyle w:val="list-dash"/>
        <w:rPr>
          <w:rFonts w:cs="Times New Roman"/>
        </w:rPr>
      </w:pPr>
      <w:r w:rsidRPr="00BE0AE5">
        <w:rPr>
          <w:rFonts w:cs="Times New Roman"/>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44F89264" w14:textId="77777777"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r w:rsidRPr="00BE0AE5">
        <w:rPr>
          <w:rFonts w:cs="Times New Roman"/>
        </w:rPr>
        <w:t>:</w:t>
      </w:r>
    </w:p>
    <w:p w14:paraId="0F14E56A" w14:textId="77777777" w:rsidR="00416B7C" w:rsidRPr="00BE0AE5" w:rsidRDefault="00416B7C" w:rsidP="00416B7C">
      <w:pPr>
        <w:pStyle w:val="list-dash"/>
        <w:rPr>
          <w:rFonts w:cs="Times New Roman"/>
        </w:rPr>
      </w:pPr>
      <w:r w:rsidRPr="00BE0AE5">
        <w:rPr>
          <w:rFonts w:cs="Times New Roman"/>
        </w:rP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2FB1DA3E" w14:textId="77777777" w:rsidR="00416B7C" w:rsidRPr="00BE0AE5" w:rsidRDefault="00416B7C" w:rsidP="00416B7C">
      <w:pPr>
        <w:pStyle w:val="list-dash"/>
        <w:rPr>
          <w:rFonts w:cs="Times New Roman"/>
        </w:rPr>
      </w:pPr>
      <w:r w:rsidRPr="00BE0AE5">
        <w:rPr>
          <w:rFonts w:cs="Times New Roman"/>
        </w:rPr>
        <w:t>выполнять учебные проекты по отечественной и всеобщей ист</w:t>
      </w:r>
      <w:r w:rsidRPr="00BE0AE5">
        <w:rPr>
          <w:rFonts w:cs="Times New Roman"/>
        </w:rPr>
        <w:t>о</w:t>
      </w:r>
      <w:r w:rsidRPr="00BE0AE5">
        <w:rPr>
          <w:rFonts w:cs="Times New Roman"/>
        </w:rPr>
        <w:t>рии XVIII в. (в том числе на региональном материале).</w:t>
      </w:r>
    </w:p>
    <w:p w14:paraId="550E41FB" w14:textId="77777777" w:rsidR="00416B7C" w:rsidRPr="00BE0AE5" w:rsidRDefault="00416B7C" w:rsidP="00416B7C">
      <w:pPr>
        <w:pStyle w:val="body"/>
        <w:rPr>
          <w:rFonts w:cs="Times New Roman"/>
        </w:rPr>
      </w:pPr>
    </w:p>
    <w:p w14:paraId="1F0622A3" w14:textId="77777777" w:rsidR="00416B7C" w:rsidRPr="00BE0AE5" w:rsidRDefault="00416B7C" w:rsidP="00416B7C">
      <w:pPr>
        <w:pStyle w:val="h3"/>
        <w:rPr>
          <w:rFonts w:cs="Times New Roman"/>
        </w:rPr>
      </w:pPr>
      <w:r w:rsidRPr="00BE0AE5">
        <w:rPr>
          <w:rFonts w:cs="Times New Roman"/>
        </w:rPr>
        <w:lastRenderedPageBreak/>
        <w:t>9 КЛАСС</w:t>
      </w:r>
    </w:p>
    <w:p w14:paraId="496B82A2" w14:textId="77777777"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14:paraId="3C7F5C44" w14:textId="77777777" w:rsidR="00416B7C" w:rsidRPr="00BE0AE5" w:rsidRDefault="00416B7C" w:rsidP="00416B7C">
      <w:pPr>
        <w:pStyle w:val="list-dash"/>
        <w:rPr>
          <w:rFonts w:cs="Times New Roman"/>
        </w:rPr>
      </w:pPr>
      <w:r w:rsidRPr="00BE0AE5">
        <w:rPr>
          <w:rFonts w:cs="Times New Roman"/>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7D036741" w14:textId="77777777" w:rsidR="00416B7C" w:rsidRPr="00BE0AE5" w:rsidRDefault="00416B7C" w:rsidP="00416B7C">
      <w:pPr>
        <w:pStyle w:val="list-dash"/>
        <w:rPr>
          <w:rFonts w:cs="Times New Roman"/>
        </w:rPr>
      </w:pPr>
      <w:r w:rsidRPr="00BE0AE5">
        <w:rPr>
          <w:rFonts w:cs="Times New Roman"/>
        </w:rPr>
        <w:t>выявлять синхронность / асинхронность исторических процессов отечественной и всеобщей истории XIX — начала XX в.;</w:t>
      </w:r>
    </w:p>
    <w:p w14:paraId="069D1E8E" w14:textId="77777777" w:rsidR="00416B7C" w:rsidRPr="00BE0AE5" w:rsidRDefault="00416B7C" w:rsidP="00416B7C">
      <w:pPr>
        <w:pStyle w:val="list-dash"/>
        <w:rPr>
          <w:rFonts w:cs="Times New Roman"/>
        </w:rPr>
      </w:pPr>
      <w:r w:rsidRPr="00BE0AE5">
        <w:rPr>
          <w:rFonts w:cs="Times New Roman"/>
        </w:rPr>
        <w:t>определять последовательность событий отечественной и всео</w:t>
      </w:r>
      <w:r w:rsidRPr="00BE0AE5">
        <w:rPr>
          <w:rFonts w:cs="Times New Roman"/>
        </w:rPr>
        <w:t>б</w:t>
      </w:r>
      <w:r w:rsidRPr="00BE0AE5">
        <w:rPr>
          <w:rFonts w:cs="Times New Roman"/>
        </w:rPr>
        <w:t>щей истории XIX — начала XX в. на основе анализа причи</w:t>
      </w:r>
      <w:r w:rsidRPr="00BE0AE5">
        <w:rPr>
          <w:rFonts w:cs="Times New Roman"/>
        </w:rPr>
        <w:t>н</w:t>
      </w:r>
      <w:r w:rsidRPr="00BE0AE5">
        <w:rPr>
          <w:rFonts w:cs="Times New Roman"/>
        </w:rPr>
        <w:t>но-следственных связей.</w:t>
      </w:r>
    </w:p>
    <w:p w14:paraId="54A9DD77" w14:textId="77777777"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14:paraId="13A1FAB2" w14:textId="77777777" w:rsidR="00416B7C" w:rsidRPr="00BE0AE5" w:rsidRDefault="00416B7C" w:rsidP="00416B7C">
      <w:pPr>
        <w:pStyle w:val="list-dash"/>
        <w:rPr>
          <w:rFonts w:cs="Times New Roman"/>
        </w:rPr>
      </w:pPr>
      <w:r w:rsidRPr="00BE0AE5">
        <w:rPr>
          <w:rFonts w:cs="Times New Roman"/>
        </w:rPr>
        <w:t>характеризовать место, обстоятельства, участников, результаты важнейших событий отечественной и всеобщей истории XIX — начала XX в.;</w:t>
      </w:r>
    </w:p>
    <w:p w14:paraId="481B37AF" w14:textId="77777777" w:rsidR="00416B7C" w:rsidRPr="00BE0AE5" w:rsidRDefault="00416B7C" w:rsidP="00416B7C">
      <w:pPr>
        <w:pStyle w:val="list-dash"/>
        <w:rPr>
          <w:rFonts w:cs="Times New Roman"/>
          <w:spacing w:val="3"/>
        </w:rPr>
      </w:pPr>
      <w:r w:rsidRPr="00BE0AE5">
        <w:rPr>
          <w:rFonts w:cs="Times New Roman"/>
          <w:spacing w:val="3"/>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5734172E" w14:textId="77777777" w:rsidR="00416B7C" w:rsidRPr="00BE0AE5" w:rsidRDefault="00416B7C" w:rsidP="00416B7C">
      <w:pPr>
        <w:pStyle w:val="list-dash"/>
        <w:rPr>
          <w:rFonts w:cs="Times New Roman"/>
        </w:rPr>
      </w:pPr>
      <w:r w:rsidRPr="00BE0AE5">
        <w:rPr>
          <w:rFonts w:cs="Times New Roman"/>
        </w:rPr>
        <w:t>составлять систематические таблицы.</w:t>
      </w:r>
    </w:p>
    <w:p w14:paraId="046A1B0D" w14:textId="77777777"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14:paraId="759C854E" w14:textId="77777777" w:rsidR="00416B7C" w:rsidRPr="00BE0AE5" w:rsidRDefault="00416B7C" w:rsidP="00416B7C">
      <w:pPr>
        <w:pStyle w:val="list-dash"/>
        <w:rPr>
          <w:rFonts w:cs="Times New Roman"/>
        </w:rPr>
      </w:pPr>
      <w:r w:rsidRPr="00BE0AE5">
        <w:rPr>
          <w:rFonts w:cs="Times New Roman"/>
        </w:rPr>
        <w:t>выявлять и показывать на карте изменения, произошедшие в р</w:t>
      </w:r>
      <w:r w:rsidRPr="00BE0AE5">
        <w:rPr>
          <w:rFonts w:cs="Times New Roman"/>
        </w:rPr>
        <w:t>е</w:t>
      </w:r>
      <w:r w:rsidRPr="00BE0AE5">
        <w:rPr>
          <w:rFonts w:cs="Times New Roman"/>
        </w:rPr>
        <w:t>зультате значительных социально-экономических и политических событий и процессов отечественной и всеобщей истории XIX — начала XX в.;</w:t>
      </w:r>
    </w:p>
    <w:p w14:paraId="10B2FB66" w14:textId="77777777" w:rsidR="00416B7C" w:rsidRPr="00BE0AE5" w:rsidRDefault="00416B7C" w:rsidP="00416B7C">
      <w:pPr>
        <w:pStyle w:val="list-dash"/>
        <w:rPr>
          <w:rFonts w:cs="Times New Roman"/>
        </w:rPr>
      </w:pPr>
      <w:r w:rsidRPr="00BE0AE5">
        <w:rPr>
          <w:rFonts w:cs="Times New Roman"/>
        </w:rPr>
        <w:t>определять на основе карты влияние географического фактора на развитие различных сфер жизни страны (группы стран).</w:t>
      </w:r>
    </w:p>
    <w:p w14:paraId="3D63277C" w14:textId="77777777"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14:paraId="1FEE9910" w14:textId="77777777" w:rsidR="00416B7C" w:rsidRPr="00BE0AE5" w:rsidRDefault="00416B7C" w:rsidP="00416B7C">
      <w:pPr>
        <w:pStyle w:val="list-dash"/>
        <w:rPr>
          <w:rFonts w:cs="Times New Roman"/>
        </w:rPr>
      </w:pPr>
      <w:r w:rsidRPr="00BE0AE5">
        <w:rPr>
          <w:rFonts w:cs="Times New Roman"/>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w:t>
      </w:r>
      <w:r w:rsidRPr="00BE0AE5">
        <w:rPr>
          <w:rFonts w:cs="Times New Roman"/>
        </w:rPr>
        <w:t>и</w:t>
      </w:r>
      <w:r w:rsidRPr="00BE0AE5">
        <w:rPr>
          <w:rFonts w:cs="Times New Roman"/>
        </w:rPr>
        <w:t>тических партий, статистические данные;</w:t>
      </w:r>
    </w:p>
    <w:p w14:paraId="1F72CC90" w14:textId="77777777" w:rsidR="00416B7C" w:rsidRPr="00BE0AE5" w:rsidRDefault="00416B7C" w:rsidP="00416B7C">
      <w:pPr>
        <w:pStyle w:val="list-dash"/>
        <w:rPr>
          <w:rFonts w:cs="Times New Roman"/>
        </w:rPr>
      </w:pPr>
      <w:r w:rsidRPr="00BE0AE5">
        <w:rPr>
          <w:rFonts w:cs="Times New Roman"/>
        </w:rPr>
        <w:t>определять тип и вид источника (письменного, визуального); в</w:t>
      </w:r>
      <w:r w:rsidRPr="00BE0AE5">
        <w:rPr>
          <w:rFonts w:cs="Times New Roman"/>
        </w:rPr>
        <w:t>ы</w:t>
      </w:r>
      <w:r w:rsidRPr="00BE0AE5">
        <w:rPr>
          <w:rFonts w:cs="Times New Roman"/>
        </w:rPr>
        <w:t>являть принадлежность источника определенному лицу, соц</w:t>
      </w:r>
      <w:r w:rsidRPr="00BE0AE5">
        <w:rPr>
          <w:rFonts w:cs="Times New Roman"/>
        </w:rPr>
        <w:t>и</w:t>
      </w:r>
      <w:r w:rsidRPr="00BE0AE5">
        <w:rPr>
          <w:rFonts w:cs="Times New Roman"/>
        </w:rPr>
        <w:t>альной группе, общественному течению и др.;</w:t>
      </w:r>
    </w:p>
    <w:p w14:paraId="121E6A4F" w14:textId="77777777" w:rsidR="00416B7C" w:rsidRPr="00BE0AE5" w:rsidRDefault="00416B7C" w:rsidP="00416B7C">
      <w:pPr>
        <w:pStyle w:val="list-dash"/>
        <w:rPr>
          <w:rFonts w:cs="Times New Roman"/>
        </w:rPr>
      </w:pPr>
      <w:r w:rsidRPr="00BE0AE5">
        <w:rPr>
          <w:rFonts w:cs="Times New Roman"/>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w:t>
      </w:r>
      <w:r w:rsidRPr="00BE0AE5">
        <w:rPr>
          <w:rFonts w:cs="Times New Roman"/>
        </w:rPr>
        <w:t>и</w:t>
      </w:r>
      <w:r w:rsidRPr="00BE0AE5">
        <w:rPr>
          <w:rFonts w:cs="Times New Roman"/>
        </w:rPr>
        <w:t xml:space="preserve">ков; </w:t>
      </w:r>
    </w:p>
    <w:p w14:paraId="33E122CE" w14:textId="77777777" w:rsidR="00416B7C" w:rsidRPr="00BE0AE5" w:rsidRDefault="00416B7C" w:rsidP="00416B7C">
      <w:pPr>
        <w:pStyle w:val="list-dash"/>
        <w:rPr>
          <w:rFonts w:cs="Times New Roman"/>
        </w:rPr>
      </w:pPr>
      <w:r w:rsidRPr="00BE0AE5">
        <w:rPr>
          <w:rFonts w:cs="Times New Roman"/>
        </w:rPr>
        <w:t>различать в тексте письменных источников факты и интерпрет</w:t>
      </w:r>
      <w:r w:rsidRPr="00BE0AE5">
        <w:rPr>
          <w:rFonts w:cs="Times New Roman"/>
        </w:rPr>
        <w:t>а</w:t>
      </w:r>
      <w:r w:rsidRPr="00BE0AE5">
        <w:rPr>
          <w:rFonts w:cs="Times New Roman"/>
        </w:rPr>
        <w:t>ции событий прошлого.</w:t>
      </w:r>
    </w:p>
    <w:p w14:paraId="5F0104F6" w14:textId="77777777" w:rsidR="00416B7C" w:rsidRPr="00BE0AE5" w:rsidRDefault="00416B7C" w:rsidP="00EF465C">
      <w:pPr>
        <w:pStyle w:val="body"/>
        <w:keepNext/>
        <w:rPr>
          <w:rFonts w:cs="Times New Roman"/>
        </w:rPr>
      </w:pPr>
      <w:r w:rsidRPr="00BE0AE5">
        <w:rPr>
          <w:rFonts w:cs="Times New Roman"/>
        </w:rPr>
        <w:lastRenderedPageBreak/>
        <w:t>5. </w:t>
      </w:r>
      <w:r w:rsidRPr="00BE0AE5">
        <w:rPr>
          <w:rStyle w:val="Italic"/>
          <w:rFonts w:cs="Times New Roman"/>
        </w:rPr>
        <w:t>Историческое описание (реконструкция)</w:t>
      </w:r>
      <w:r w:rsidRPr="00BE0AE5">
        <w:rPr>
          <w:rFonts w:cs="Times New Roman"/>
        </w:rPr>
        <w:t>:</w:t>
      </w:r>
    </w:p>
    <w:p w14:paraId="45284030" w14:textId="77777777" w:rsidR="00416B7C" w:rsidRPr="00BE0AE5" w:rsidRDefault="00416B7C" w:rsidP="00416B7C">
      <w:pPr>
        <w:pStyle w:val="list-dash"/>
        <w:rPr>
          <w:rFonts w:cs="Times New Roman"/>
        </w:rPr>
      </w:pPr>
      <w:r w:rsidRPr="00BE0AE5">
        <w:rPr>
          <w:rFonts w:cs="Times New Roman"/>
        </w:rPr>
        <w:t>представлять развернутый рассказ о ключевых событиях</w:t>
      </w:r>
      <w:r w:rsidR="00571787" w:rsidRPr="00BE0AE5">
        <w:rPr>
          <w:rFonts w:cs="Times New Roman"/>
        </w:rPr>
        <w:t xml:space="preserve"> </w:t>
      </w:r>
      <w:r w:rsidRPr="00BE0AE5">
        <w:rPr>
          <w:rFonts w:cs="Times New Roman"/>
        </w:rPr>
        <w:t>отеч</w:t>
      </w:r>
      <w:r w:rsidRPr="00BE0AE5">
        <w:rPr>
          <w:rFonts w:cs="Times New Roman"/>
        </w:rPr>
        <w:t>е</w:t>
      </w:r>
      <w:r w:rsidRPr="00BE0AE5">
        <w:rPr>
          <w:rFonts w:cs="Times New Roman"/>
        </w:rPr>
        <w:t>ственной и всеобщей истории XIX — начала XX в. с использованием визуальных материалов (устно, письменно в форме короткого эссе, презентации);</w:t>
      </w:r>
    </w:p>
    <w:p w14:paraId="34333DB7" w14:textId="77777777" w:rsidR="00416B7C" w:rsidRPr="00BE0AE5" w:rsidRDefault="00416B7C" w:rsidP="00416B7C">
      <w:pPr>
        <w:pStyle w:val="list-dash"/>
        <w:rPr>
          <w:rFonts w:cs="Times New Roman"/>
        </w:rPr>
      </w:pPr>
      <w:r w:rsidRPr="00BE0AE5">
        <w:rPr>
          <w:rFonts w:cs="Times New Roman"/>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2CD36BE0" w14:textId="77777777" w:rsidR="00416B7C" w:rsidRPr="00BE0AE5" w:rsidRDefault="00416B7C" w:rsidP="00416B7C">
      <w:pPr>
        <w:pStyle w:val="list-dash"/>
        <w:rPr>
          <w:rFonts w:cs="Times New Roman"/>
        </w:rPr>
      </w:pPr>
      <w:r w:rsidRPr="00BE0AE5">
        <w:rPr>
          <w:rFonts w:cs="Times New Roman"/>
        </w:rPr>
        <w:t>составлять описание образа жизни различных групп населения в России и других странах в XIX — начале XX в., показывая изм</w:t>
      </w:r>
      <w:r w:rsidRPr="00BE0AE5">
        <w:rPr>
          <w:rFonts w:cs="Times New Roman"/>
        </w:rPr>
        <w:t>е</w:t>
      </w:r>
      <w:r w:rsidRPr="00BE0AE5">
        <w:rPr>
          <w:rFonts w:cs="Times New Roman"/>
        </w:rPr>
        <w:t>нения, происшедшие в течение рассматриваемого периода;</w:t>
      </w:r>
    </w:p>
    <w:p w14:paraId="45DE3469" w14:textId="77777777" w:rsidR="00416B7C" w:rsidRPr="00BE0AE5" w:rsidRDefault="00416B7C" w:rsidP="00416B7C">
      <w:pPr>
        <w:pStyle w:val="list-dash"/>
        <w:rPr>
          <w:rFonts w:cs="Times New Roman"/>
        </w:rPr>
      </w:pPr>
      <w:r w:rsidRPr="00BE0AE5">
        <w:rPr>
          <w:rFonts w:cs="Times New Roman"/>
        </w:rPr>
        <w:t>представлять описание памятников материальной и худож</w:t>
      </w:r>
      <w:r w:rsidRPr="00BE0AE5">
        <w:rPr>
          <w:rFonts w:cs="Times New Roman"/>
        </w:rPr>
        <w:t>е</w:t>
      </w:r>
      <w:r w:rsidRPr="00BE0AE5">
        <w:rPr>
          <w:rFonts w:cs="Times New Roman"/>
        </w:rPr>
        <w:t>ственной культуры изучаемой эпохи, их назначения, использ</w:t>
      </w:r>
      <w:r w:rsidRPr="00BE0AE5">
        <w:rPr>
          <w:rFonts w:cs="Times New Roman"/>
        </w:rPr>
        <w:t>о</w:t>
      </w:r>
      <w:r w:rsidRPr="00BE0AE5">
        <w:rPr>
          <w:rFonts w:cs="Times New Roman"/>
        </w:rPr>
        <w:t xml:space="preserve">ванных при их создании технических и художественных приемов и др. </w:t>
      </w:r>
    </w:p>
    <w:p w14:paraId="788D7748" w14:textId="77777777"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14:paraId="66260EDF" w14:textId="77777777" w:rsidR="00416B7C" w:rsidRPr="00BE0AE5" w:rsidRDefault="00416B7C" w:rsidP="00416B7C">
      <w:pPr>
        <w:pStyle w:val="list-dash"/>
        <w:rPr>
          <w:rFonts w:cs="Times New Roman"/>
        </w:rPr>
      </w:pPr>
      <w:r w:rsidRPr="00BE0AE5">
        <w:rPr>
          <w:rFonts w:cs="Times New Roman"/>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w:t>
      </w:r>
      <w:r w:rsidRPr="00BE0AE5">
        <w:rPr>
          <w:rFonts w:cs="Times New Roman"/>
        </w:rPr>
        <w:t>б</w:t>
      </w:r>
      <w:r w:rsidRPr="00BE0AE5">
        <w:rPr>
          <w:rFonts w:cs="Times New Roman"/>
        </w:rPr>
        <w:t>ных социальных движений и революций в рассматриваемый п</w:t>
      </w:r>
      <w:r w:rsidRPr="00BE0AE5">
        <w:rPr>
          <w:rFonts w:cs="Times New Roman"/>
        </w:rPr>
        <w:t>е</w:t>
      </w:r>
      <w:r w:rsidRPr="00BE0AE5">
        <w:rPr>
          <w:rFonts w:cs="Times New Roman"/>
        </w:rPr>
        <w:t>риод; г) международных отношений рассматриваемого периода и участия в них России;</w:t>
      </w:r>
    </w:p>
    <w:p w14:paraId="5D157BD1" w14:textId="77777777" w:rsidR="00416B7C" w:rsidRPr="00BE0AE5" w:rsidRDefault="00416B7C" w:rsidP="00416B7C">
      <w:pPr>
        <w:pStyle w:val="list-dash"/>
        <w:rPr>
          <w:rFonts w:cs="Times New Roman"/>
        </w:rPr>
      </w:pPr>
      <w:r w:rsidRPr="00BE0AE5">
        <w:rPr>
          <w:rFonts w:cs="Times New Roman"/>
        </w:rPr>
        <w:t>объяснять смысл ключевых понятий, относящихся к данной эпохе отечественной и всеобщей истории; соотносить общие понятия и факты;</w:t>
      </w:r>
    </w:p>
    <w:p w14:paraId="1C3BF5F7" w14:textId="77777777" w:rsidR="00416B7C" w:rsidRPr="00BE0AE5" w:rsidRDefault="00416B7C" w:rsidP="00416B7C">
      <w:pPr>
        <w:pStyle w:val="list-dash"/>
        <w:rPr>
          <w:rFonts w:cs="Times New Roman"/>
        </w:rPr>
      </w:pPr>
      <w:r w:rsidRPr="00BE0AE5">
        <w:rPr>
          <w:rFonts w:cs="Times New Roman"/>
        </w:rPr>
        <w:t>объяснять причины и следствия важнейших событий отеч</w:t>
      </w:r>
      <w:r w:rsidRPr="00BE0AE5">
        <w:rPr>
          <w:rFonts w:cs="Times New Roman"/>
        </w:rPr>
        <w:t>е</w:t>
      </w:r>
      <w:r w:rsidRPr="00BE0AE5">
        <w:rPr>
          <w:rFonts w:cs="Times New Roman"/>
        </w:rPr>
        <w:t>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4357D3EE" w14:textId="77777777" w:rsidR="00416B7C" w:rsidRPr="00BE0AE5" w:rsidRDefault="00416B7C" w:rsidP="00416B7C">
      <w:pPr>
        <w:pStyle w:val="list-dash"/>
        <w:rPr>
          <w:rFonts w:cs="Times New Roman"/>
        </w:rPr>
      </w:pPr>
      <w:r w:rsidRPr="00BE0AE5">
        <w:rPr>
          <w:rFonts w:cs="Times New Roman"/>
        </w:rPr>
        <w:t>проводить сопоставление однотипных событий и процессов от</w:t>
      </w:r>
      <w:r w:rsidRPr="00BE0AE5">
        <w:rPr>
          <w:rFonts w:cs="Times New Roman"/>
        </w:rPr>
        <w:t>е</w:t>
      </w:r>
      <w:r w:rsidRPr="00BE0AE5">
        <w:rPr>
          <w:rFonts w:cs="Times New Roman"/>
        </w:rPr>
        <w:t>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14:paraId="1B6A2B14" w14:textId="77777777"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14:paraId="53035B08" w14:textId="77777777" w:rsidR="00416B7C" w:rsidRPr="00BE0AE5" w:rsidRDefault="00416B7C" w:rsidP="00416B7C">
      <w:pPr>
        <w:pStyle w:val="list-dash"/>
        <w:rPr>
          <w:rFonts w:cs="Times New Roman"/>
        </w:rPr>
      </w:pPr>
      <w:r w:rsidRPr="00BE0AE5">
        <w:rPr>
          <w:rFonts w:cs="Times New Roman"/>
        </w:rPr>
        <w:t>сопоставлять высказывания историков, содержащие разные мн</w:t>
      </w:r>
      <w:r w:rsidRPr="00BE0AE5">
        <w:rPr>
          <w:rFonts w:cs="Times New Roman"/>
        </w:rPr>
        <w:t>е</w:t>
      </w:r>
      <w:r w:rsidRPr="00BE0AE5">
        <w:rPr>
          <w:rFonts w:cs="Times New Roman"/>
        </w:rPr>
        <w:t>ния по спорным вопросам отечественной и всеобщей истории XIX — начала XX в., объяснять, что могло лежать в их основе;</w:t>
      </w:r>
    </w:p>
    <w:p w14:paraId="42C827A9" w14:textId="77777777" w:rsidR="00416B7C" w:rsidRPr="00BE0AE5" w:rsidRDefault="00416B7C" w:rsidP="00416B7C">
      <w:pPr>
        <w:pStyle w:val="list-dash"/>
        <w:rPr>
          <w:rFonts w:cs="Times New Roman"/>
        </w:rPr>
      </w:pPr>
      <w:r w:rsidRPr="00BE0AE5">
        <w:rPr>
          <w:rFonts w:cs="Times New Roman"/>
        </w:rPr>
        <w:lastRenderedPageBreak/>
        <w:t>оценивать степень убедительности предложенных точек зрения, формулировать и аргументировать свое мнение;</w:t>
      </w:r>
    </w:p>
    <w:p w14:paraId="13A64B80" w14:textId="77777777" w:rsidR="00416B7C" w:rsidRPr="00BE0AE5" w:rsidRDefault="00416B7C" w:rsidP="00416B7C">
      <w:pPr>
        <w:pStyle w:val="list-dash"/>
        <w:rPr>
          <w:rFonts w:cs="Times New Roman"/>
        </w:rPr>
      </w:pPr>
      <w:r w:rsidRPr="00BE0AE5">
        <w:rPr>
          <w:rFonts w:cs="Times New Roman"/>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14:paraId="6DAB1D74" w14:textId="77777777"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r w:rsidRPr="00BE0AE5">
        <w:rPr>
          <w:rFonts w:cs="Times New Roman"/>
        </w:rPr>
        <w:t>:</w:t>
      </w:r>
    </w:p>
    <w:p w14:paraId="5895CE92" w14:textId="77777777" w:rsidR="00416B7C" w:rsidRPr="00BE0AE5" w:rsidRDefault="00416B7C" w:rsidP="00416B7C">
      <w:pPr>
        <w:pStyle w:val="list-dash"/>
        <w:rPr>
          <w:rFonts w:cs="Times New Roman"/>
        </w:rPr>
      </w:pPr>
      <w:r w:rsidRPr="00BE0AE5">
        <w:rPr>
          <w:rFonts w:cs="Times New Roman"/>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14:paraId="06229261" w14:textId="77777777" w:rsidR="00416B7C" w:rsidRPr="00BE0AE5" w:rsidRDefault="00416B7C" w:rsidP="00416B7C">
      <w:pPr>
        <w:pStyle w:val="list-dash"/>
        <w:rPr>
          <w:rFonts w:cs="Times New Roman"/>
        </w:rPr>
      </w:pPr>
      <w:r w:rsidRPr="00BE0AE5">
        <w:rPr>
          <w:rFonts w:cs="Times New Roman"/>
        </w:rPr>
        <w:t>выполнять учебные проекты по отечественной и всеобщей ист</w:t>
      </w:r>
      <w:r w:rsidRPr="00BE0AE5">
        <w:rPr>
          <w:rFonts w:cs="Times New Roman"/>
        </w:rPr>
        <w:t>о</w:t>
      </w:r>
      <w:r w:rsidRPr="00BE0AE5">
        <w:rPr>
          <w:rFonts w:cs="Times New Roman"/>
        </w:rPr>
        <w:t>рии XIX — начала ХХ в. (в том числе на региональном матери</w:t>
      </w:r>
      <w:r w:rsidRPr="00BE0AE5">
        <w:rPr>
          <w:rFonts w:cs="Times New Roman"/>
        </w:rPr>
        <w:t>а</w:t>
      </w:r>
      <w:r w:rsidRPr="00BE0AE5">
        <w:rPr>
          <w:rFonts w:cs="Times New Roman"/>
        </w:rPr>
        <w:t>ле);</w:t>
      </w:r>
    </w:p>
    <w:p w14:paraId="775656D2" w14:textId="77777777" w:rsidR="00416B7C" w:rsidRPr="00BE0AE5" w:rsidRDefault="00416B7C" w:rsidP="007210A0">
      <w:pPr>
        <w:pStyle w:val="list-dash"/>
        <w:rPr>
          <w:rFonts w:cs="Times New Roman"/>
        </w:rPr>
      </w:pPr>
      <w:r w:rsidRPr="00BE0AE5">
        <w:rPr>
          <w:rFonts w:cs="Times New Roman"/>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w:t>
      </w:r>
      <w:r w:rsidRPr="00BE0AE5">
        <w:rPr>
          <w:rFonts w:cs="Times New Roman"/>
        </w:rPr>
        <w:t>б</w:t>
      </w:r>
      <w:r w:rsidRPr="00BE0AE5">
        <w:rPr>
          <w:rFonts w:cs="Times New Roman"/>
        </w:rPr>
        <w:t>суждениях.</w:t>
      </w:r>
    </w:p>
    <w:p w14:paraId="464DB059" w14:textId="02BB3946" w:rsidR="00416B7C" w:rsidRPr="00BE0AE5" w:rsidRDefault="00416B7C" w:rsidP="00EF465C">
      <w:pPr>
        <w:pStyle w:val="h1"/>
        <w:rPr>
          <w:rStyle w:val="a9"/>
          <w:rFonts w:cs="Times New Roman"/>
          <w:b/>
          <w:bCs/>
        </w:rPr>
      </w:pPr>
      <w:r w:rsidRPr="00BE0AE5">
        <w:rPr>
          <w:rStyle w:val="a9"/>
          <w:rFonts w:cs="Times New Roman"/>
          <w:b/>
          <w:bCs/>
        </w:rPr>
        <w:lastRenderedPageBreak/>
        <w:t>2.1.</w:t>
      </w:r>
      <w:r w:rsidR="0066596E">
        <w:rPr>
          <w:rStyle w:val="a9"/>
          <w:rFonts w:cs="Times New Roman"/>
          <w:b/>
          <w:bCs/>
        </w:rPr>
        <w:t>5</w:t>
      </w:r>
      <w:r w:rsidRPr="00BE0AE5">
        <w:rPr>
          <w:rStyle w:val="a9"/>
          <w:rFonts w:cs="Times New Roman"/>
          <w:b/>
          <w:bCs/>
        </w:rPr>
        <w:t> </w:t>
      </w:r>
      <w:r w:rsidRPr="00BE0AE5">
        <w:rPr>
          <w:rStyle w:val="a9"/>
          <w:rFonts w:cs="Times New Roman"/>
          <w:b/>
          <w:bCs/>
        </w:rPr>
        <w:t>ОБЩЕСТВОЗНАНИЕ</w:t>
      </w:r>
    </w:p>
    <w:p w14:paraId="2D731C20" w14:textId="3AD2F99B" w:rsidR="00416B7C" w:rsidRPr="00BE0AE5" w:rsidRDefault="00D21033" w:rsidP="00416B7C">
      <w:pPr>
        <w:pStyle w:val="a8"/>
        <w:rPr>
          <w:rFonts w:cs="Times New Roman"/>
        </w:rPr>
      </w:pPr>
      <w:r>
        <w:rPr>
          <w:rFonts w:cs="Times New Roman"/>
        </w:rPr>
        <w:t>Р</w:t>
      </w:r>
      <w:r w:rsidR="00416B7C" w:rsidRPr="00BE0AE5">
        <w:rPr>
          <w:rFonts w:cs="Times New Roman"/>
        </w:rPr>
        <w:t>абочая программа по обществознанию на уровне основного общего образования составлена на основе положений и требований к результ</w:t>
      </w:r>
      <w:r w:rsidR="00416B7C" w:rsidRPr="00BE0AE5">
        <w:rPr>
          <w:rFonts w:cs="Times New Roman"/>
        </w:rPr>
        <w:t>а</w:t>
      </w:r>
      <w:r w:rsidR="00416B7C" w:rsidRPr="00BE0AE5">
        <w:rPr>
          <w:rFonts w:cs="Times New Roman"/>
        </w:rPr>
        <w:t>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w:t>
      </w:r>
      <w:r w:rsidR="00416B7C" w:rsidRPr="00BE0AE5">
        <w:rPr>
          <w:rFonts w:cs="Times New Roman"/>
        </w:rPr>
        <w:t>б</w:t>
      </w:r>
      <w:r w:rsidR="00416B7C" w:rsidRPr="00BE0AE5">
        <w:rPr>
          <w:rFonts w:cs="Times New Roman"/>
        </w:rPr>
        <w:t>ного предмета «Обществознание» (2018 г.)</w:t>
      </w:r>
      <w:r w:rsidR="00416B7C" w:rsidRPr="00BE0AE5">
        <w:rPr>
          <w:rStyle w:val="af4"/>
          <w:rFonts w:ascii="Times New Roman" w:hAnsi="Times New Roman" w:cs="Times New Roman"/>
        </w:rPr>
        <w:footnoteReference w:id="15"/>
      </w:r>
      <w:r w:rsidR="00416B7C" w:rsidRPr="00BE0AE5">
        <w:rPr>
          <w:rFonts w:cs="Times New Roman"/>
        </w:rPr>
        <w:t>, а также с учётом Приме</w:t>
      </w:r>
      <w:r w:rsidR="00416B7C" w:rsidRPr="00BE0AE5">
        <w:rPr>
          <w:rFonts w:cs="Times New Roman"/>
        </w:rPr>
        <w:t>р</w:t>
      </w:r>
      <w:r w:rsidR="00416B7C" w:rsidRPr="00BE0AE5">
        <w:rPr>
          <w:rFonts w:cs="Times New Roman"/>
        </w:rPr>
        <w:t>ной программы воспитания (2020 г.)</w:t>
      </w:r>
      <w:r w:rsidR="00416B7C" w:rsidRPr="00BE0AE5">
        <w:rPr>
          <w:rStyle w:val="af4"/>
          <w:rFonts w:ascii="Times New Roman" w:hAnsi="Times New Roman" w:cs="Times New Roman"/>
        </w:rPr>
        <w:footnoteReference w:id="16"/>
      </w:r>
      <w:r w:rsidR="00416B7C" w:rsidRPr="00BE0AE5">
        <w:rPr>
          <w:rFonts w:cs="Times New Roman"/>
        </w:rPr>
        <w:t>.</w:t>
      </w:r>
    </w:p>
    <w:p w14:paraId="340AD0A4" w14:textId="77777777" w:rsidR="00416B7C" w:rsidRPr="00BE0AE5" w:rsidRDefault="00416B7C" w:rsidP="00EF465C">
      <w:pPr>
        <w:pStyle w:val="h1"/>
        <w:pageBreakBefore w:val="0"/>
        <w:rPr>
          <w:rStyle w:val="a9"/>
          <w:rFonts w:cs="Times New Roman"/>
          <w:b/>
          <w:bCs/>
        </w:rPr>
      </w:pPr>
      <w:r w:rsidRPr="00BE0AE5">
        <w:rPr>
          <w:rStyle w:val="a9"/>
          <w:rFonts w:cs="Times New Roman"/>
          <w:b/>
          <w:bCs/>
        </w:rPr>
        <w:t>ПОЯСНИТЕЛЬНАЯ ЗАПИСКА</w:t>
      </w:r>
    </w:p>
    <w:p w14:paraId="1DF2F554" w14:textId="77777777" w:rsidR="00416B7C" w:rsidRPr="00BE0AE5" w:rsidRDefault="00416B7C" w:rsidP="00416B7C">
      <w:pPr>
        <w:pStyle w:val="20"/>
        <w:spacing w:before="0"/>
        <w:rPr>
          <w:rStyle w:val="a9"/>
          <w:rFonts w:cs="Times New Roman"/>
          <w:b/>
          <w:bCs/>
        </w:rPr>
      </w:pPr>
      <w:r w:rsidRPr="00BE0AE5">
        <w:rPr>
          <w:rStyle w:val="a9"/>
          <w:rFonts w:cs="Times New Roman"/>
          <w:b/>
          <w:bCs/>
        </w:rPr>
        <w:t>ОБЩАЯ ХАРАКТЕРИСТИКА УЧЕБНОГО ПРЕДМЕТА</w:t>
      </w:r>
      <w:r w:rsidRPr="00BE0AE5">
        <w:rPr>
          <w:rStyle w:val="a9"/>
          <w:rFonts w:cs="Times New Roman"/>
          <w:b/>
          <w:bCs/>
        </w:rPr>
        <w:br/>
        <w:t>«ОБЩЕСТВОЗНАНИЕ»</w:t>
      </w:r>
    </w:p>
    <w:p w14:paraId="0CBA5183" w14:textId="77777777" w:rsidR="00416B7C" w:rsidRPr="00BE0AE5" w:rsidRDefault="00416B7C" w:rsidP="00416B7C">
      <w:pPr>
        <w:pStyle w:val="a8"/>
        <w:rPr>
          <w:rFonts w:cs="Times New Roman"/>
        </w:rPr>
      </w:pPr>
      <w:r w:rsidRPr="00BE0AE5">
        <w:rPr>
          <w:rFonts w:cs="Times New Roman"/>
        </w:rPr>
        <w:t>Обществознание играет ведущую роль в выполнении школой фун</w:t>
      </w:r>
      <w:r w:rsidRPr="00BE0AE5">
        <w:rPr>
          <w:rFonts w:cs="Times New Roman"/>
        </w:rPr>
        <w:t>к</w:t>
      </w:r>
      <w:r w:rsidRPr="00BE0AE5">
        <w:rPr>
          <w:rFonts w:cs="Times New Roman"/>
        </w:rPr>
        <w:t>ции интеграции молодёжи в современное общество: учебный предмет позволяет последовательно раскрывать учащимся подросткового во</w:t>
      </w:r>
      <w:r w:rsidRPr="00BE0AE5">
        <w:rPr>
          <w:rFonts w:cs="Times New Roman"/>
        </w:rPr>
        <w:t>з</w:t>
      </w:r>
      <w:r w:rsidRPr="00BE0AE5">
        <w:rPr>
          <w:rFonts w:cs="Times New Roman"/>
        </w:rPr>
        <w:t>раста особенности современного общества, различные аспекты взаим</w:t>
      </w:r>
      <w:r w:rsidRPr="00BE0AE5">
        <w:rPr>
          <w:rFonts w:cs="Times New Roman"/>
        </w:rPr>
        <w:t>о</w:t>
      </w:r>
      <w:r w:rsidRPr="00BE0AE5">
        <w:rPr>
          <w:rFonts w:cs="Times New Roman"/>
        </w:rPr>
        <w:t>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62D5D8B1" w14:textId="77777777" w:rsidR="00416B7C" w:rsidRPr="00BE0AE5" w:rsidRDefault="00416B7C" w:rsidP="00416B7C">
      <w:pPr>
        <w:pStyle w:val="a8"/>
        <w:rPr>
          <w:rFonts w:cs="Times New Roman"/>
        </w:rPr>
      </w:pPr>
      <w:r w:rsidRPr="00BE0AE5">
        <w:rPr>
          <w:rFonts w:cs="Times New Roman"/>
        </w:rPr>
        <w:t>Изучение курса «Обществознание», включающего знания о росси</w:t>
      </w:r>
      <w:r w:rsidRPr="00BE0AE5">
        <w:rPr>
          <w:rFonts w:cs="Times New Roman"/>
        </w:rPr>
        <w:t>й</w:t>
      </w:r>
      <w:r w:rsidRPr="00BE0AE5">
        <w:rPr>
          <w:rFonts w:cs="Times New Roman"/>
        </w:rPr>
        <w:t>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w:t>
      </w:r>
      <w:r w:rsidRPr="00BE0AE5">
        <w:rPr>
          <w:rFonts w:cs="Times New Roman"/>
        </w:rPr>
        <w:t>н</w:t>
      </w:r>
      <w:r w:rsidRPr="00BE0AE5">
        <w:rPr>
          <w:rFonts w:cs="Times New Roman"/>
        </w:rPr>
        <w:t>ской идентичности, готовности к служению Отечеству, приверженности национальным ценностям.</w:t>
      </w:r>
    </w:p>
    <w:p w14:paraId="40E6F0CB" w14:textId="77777777" w:rsidR="00416B7C" w:rsidRPr="00BE0AE5" w:rsidRDefault="00416B7C" w:rsidP="00416B7C">
      <w:pPr>
        <w:pStyle w:val="a8"/>
        <w:rPr>
          <w:rFonts w:cs="Times New Roman"/>
        </w:rPr>
      </w:pPr>
      <w:r w:rsidRPr="00BE0AE5">
        <w:rPr>
          <w:rFonts w:cs="Times New Roman"/>
        </w:rPr>
        <w:t xml:space="preserve">Привлечение при изучении курса различных источников социальной информации, включая СМИ и Интернет, помогает школьникам освоить </w:t>
      </w:r>
      <w:r w:rsidRPr="00BE0AE5">
        <w:rPr>
          <w:rFonts w:cs="Times New Roman"/>
        </w:rPr>
        <w:lastRenderedPageBreak/>
        <w:t>язык современной культурной, социально-экономической и политич</w:t>
      </w:r>
      <w:r w:rsidRPr="00BE0AE5">
        <w:rPr>
          <w:rFonts w:cs="Times New Roman"/>
        </w:rPr>
        <w:t>е</w:t>
      </w:r>
      <w:r w:rsidRPr="00BE0AE5">
        <w:rPr>
          <w:rFonts w:cs="Times New Roman"/>
        </w:rPr>
        <w:t>ской коммуникации, вносит свой вклад в формирование метапредметных умений извлекать необходимые сведения, осмысливать, преобразов</w:t>
      </w:r>
      <w:r w:rsidRPr="00BE0AE5">
        <w:rPr>
          <w:rFonts w:cs="Times New Roman"/>
        </w:rPr>
        <w:t>ы</w:t>
      </w:r>
      <w:r w:rsidRPr="00BE0AE5">
        <w:rPr>
          <w:rFonts w:cs="Times New Roman"/>
        </w:rPr>
        <w:t>вать и применять их.</w:t>
      </w:r>
    </w:p>
    <w:p w14:paraId="76B06433" w14:textId="77777777" w:rsidR="00416B7C" w:rsidRPr="00BE0AE5" w:rsidRDefault="00416B7C" w:rsidP="00416B7C">
      <w:pPr>
        <w:pStyle w:val="a8"/>
        <w:rPr>
          <w:rFonts w:cs="Times New Roman"/>
        </w:rPr>
      </w:pPr>
      <w:r w:rsidRPr="00BE0AE5">
        <w:rPr>
          <w:rFonts w:cs="Times New Roman"/>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w:t>
      </w:r>
      <w:r w:rsidRPr="00BE0AE5">
        <w:rPr>
          <w:rFonts w:cs="Times New Roman"/>
        </w:rPr>
        <w:t>о</w:t>
      </w:r>
      <w:r w:rsidRPr="00BE0AE5">
        <w:rPr>
          <w:rFonts w:cs="Times New Roman"/>
        </w:rPr>
        <w:t>сти к рефлексии, оценке своих возможностей и осознанию своего места в обществе.</w:t>
      </w:r>
    </w:p>
    <w:p w14:paraId="6800EB2A" w14:textId="77777777" w:rsidR="00416B7C" w:rsidRPr="00BE0AE5" w:rsidRDefault="00416B7C" w:rsidP="00416B7C">
      <w:pPr>
        <w:pStyle w:val="20"/>
        <w:rPr>
          <w:rFonts w:cs="Times New Roman"/>
        </w:rPr>
      </w:pPr>
      <w:r w:rsidRPr="00BE0AE5">
        <w:rPr>
          <w:rFonts w:cs="Times New Roman"/>
        </w:rPr>
        <w:t>ЦЕЛИ ИЗУЧЕНИЯ УЧЕБНОГО ПРЕДМЕТА «Обществознание»</w:t>
      </w:r>
    </w:p>
    <w:p w14:paraId="064AA72B" w14:textId="77777777" w:rsidR="00416B7C" w:rsidRPr="00BE0AE5" w:rsidRDefault="00416B7C" w:rsidP="00416B7C">
      <w:pPr>
        <w:pStyle w:val="a8"/>
        <w:rPr>
          <w:rFonts w:cs="Times New Roman"/>
        </w:rPr>
      </w:pPr>
      <w:r w:rsidRPr="00BE0AE5">
        <w:rPr>
          <w:rFonts w:cs="Times New Roman"/>
        </w:rPr>
        <w:t>Целями обществоведческого образования в основной школе являются:</w:t>
      </w:r>
    </w:p>
    <w:p w14:paraId="78FBC83A" w14:textId="77777777" w:rsidR="00416B7C" w:rsidRPr="00BE0AE5" w:rsidRDefault="00416B7C" w:rsidP="00EF465C">
      <w:pPr>
        <w:pStyle w:val="list-dash"/>
        <w:rPr>
          <w:rFonts w:cs="Times New Roman"/>
        </w:rPr>
      </w:pPr>
      <w:r w:rsidRPr="00BE0AE5">
        <w:rPr>
          <w:rFonts w:cs="Times New Roman"/>
        </w:rPr>
        <w:t>воспитание общероссийской идентичности, патриотизма, гра</w:t>
      </w:r>
      <w:r w:rsidRPr="00BE0AE5">
        <w:rPr>
          <w:rFonts w:cs="Times New Roman"/>
        </w:rPr>
        <w:t>ж</w:t>
      </w:r>
      <w:r w:rsidRPr="00BE0AE5">
        <w:rPr>
          <w:rFonts w:cs="Times New Roman"/>
        </w:rPr>
        <w:t>данственности, социальной ответственности, правового самос</w:t>
      </w:r>
      <w:r w:rsidRPr="00BE0AE5">
        <w:rPr>
          <w:rFonts w:cs="Times New Roman"/>
        </w:rPr>
        <w:t>о</w:t>
      </w:r>
      <w:r w:rsidRPr="00BE0AE5">
        <w:rPr>
          <w:rFonts w:cs="Times New Roman"/>
        </w:rPr>
        <w:t>знания, приверженности базовым ценностям нашего народа;</w:t>
      </w:r>
    </w:p>
    <w:p w14:paraId="6E3D4E55" w14:textId="77777777" w:rsidR="00416B7C" w:rsidRPr="00BE0AE5" w:rsidRDefault="00416B7C" w:rsidP="00EF465C">
      <w:pPr>
        <w:pStyle w:val="list-dash"/>
        <w:rPr>
          <w:rFonts w:cs="Times New Roman"/>
        </w:rPr>
      </w:pPr>
      <w:r w:rsidRPr="00BE0AE5">
        <w:rPr>
          <w:rFonts w:cs="Times New Roman"/>
        </w:rPr>
        <w:t>развитие у обучающихся понимания приоритетности общенац</w:t>
      </w:r>
      <w:r w:rsidRPr="00BE0AE5">
        <w:rPr>
          <w:rFonts w:cs="Times New Roman"/>
        </w:rPr>
        <w:t>и</w:t>
      </w:r>
      <w:r w:rsidRPr="00BE0AE5">
        <w:rPr>
          <w:rFonts w:cs="Times New Roman"/>
        </w:rPr>
        <w:t>ональных интересов, приверженности правовым принципам, з</w:t>
      </w:r>
      <w:r w:rsidRPr="00BE0AE5">
        <w:rPr>
          <w:rFonts w:cs="Times New Roman"/>
        </w:rPr>
        <w:t>а</w:t>
      </w:r>
      <w:r w:rsidRPr="00BE0AE5">
        <w:rPr>
          <w:rFonts w:cs="Times New Roman"/>
        </w:rPr>
        <w:t>креплённым в Конституции Российской Федерации и законод</w:t>
      </w:r>
      <w:r w:rsidRPr="00BE0AE5">
        <w:rPr>
          <w:rFonts w:cs="Times New Roman"/>
        </w:rPr>
        <w:t>а</w:t>
      </w:r>
      <w:r w:rsidRPr="00BE0AE5">
        <w:rPr>
          <w:rFonts w:cs="Times New Roman"/>
        </w:rPr>
        <w:t>тельстве Российской Федерации;</w:t>
      </w:r>
    </w:p>
    <w:p w14:paraId="40F2F70F" w14:textId="77777777" w:rsidR="00416B7C" w:rsidRPr="00BE0AE5" w:rsidRDefault="00416B7C" w:rsidP="00EF465C">
      <w:pPr>
        <w:pStyle w:val="list-dash"/>
        <w:rPr>
          <w:rFonts w:cs="Times New Roman"/>
        </w:rPr>
      </w:pPr>
      <w:r w:rsidRPr="00BE0AE5">
        <w:rPr>
          <w:rFonts w:cs="Times New Roman"/>
        </w:rPr>
        <w:t>развитие личности на исключительно важном этапе её</w:t>
      </w:r>
      <w:r w:rsidRPr="00BE0AE5">
        <w:rPr>
          <w:rFonts w:cs="Times New Roman"/>
        </w:rPr>
        <w:br/>
        <w:t>социализации — в подростковом возрасте, становление её д</w:t>
      </w:r>
      <w:r w:rsidRPr="00BE0AE5">
        <w:rPr>
          <w:rFonts w:cs="Times New Roman"/>
        </w:rPr>
        <w:t>у</w:t>
      </w:r>
      <w:r w:rsidRPr="00BE0AE5">
        <w:rPr>
          <w:rFonts w:cs="Times New Roman"/>
        </w:rPr>
        <w:t>ховно-нравственной, политической и правовой культуры, соц</w:t>
      </w:r>
      <w:r w:rsidRPr="00BE0AE5">
        <w:rPr>
          <w:rFonts w:cs="Times New Roman"/>
        </w:rPr>
        <w:t>и</w:t>
      </w:r>
      <w:r w:rsidRPr="00BE0AE5">
        <w:rPr>
          <w:rFonts w:cs="Times New Roman"/>
        </w:rPr>
        <w:t>ального поведения, основанного на уважении закона и правоп</w:t>
      </w:r>
      <w:r w:rsidRPr="00BE0AE5">
        <w:rPr>
          <w:rFonts w:cs="Times New Roman"/>
        </w:rPr>
        <w:t>о</w:t>
      </w:r>
      <w:r w:rsidRPr="00BE0AE5">
        <w:rPr>
          <w:rFonts w:cs="Times New Roman"/>
        </w:rPr>
        <w:t>рядка; развитие интереса к изучению социальных и гуманитарных дисциплин; способности к личному самоопределению, саморе</w:t>
      </w:r>
      <w:r w:rsidRPr="00BE0AE5">
        <w:rPr>
          <w:rFonts w:cs="Times New Roman"/>
        </w:rPr>
        <w:t>а</w:t>
      </w:r>
      <w:r w:rsidRPr="00BE0AE5">
        <w:rPr>
          <w:rFonts w:cs="Times New Roman"/>
        </w:rPr>
        <w:t>лизации, самоконтролю; мотивации к высокопроизводительной, наукоёмкой трудовой деятельности;</w:t>
      </w:r>
    </w:p>
    <w:p w14:paraId="43FCCEBE" w14:textId="77777777" w:rsidR="00416B7C" w:rsidRPr="00BE0AE5" w:rsidRDefault="00416B7C" w:rsidP="00EF465C">
      <w:pPr>
        <w:pStyle w:val="list-dash"/>
        <w:rPr>
          <w:rFonts w:cs="Times New Roman"/>
        </w:rPr>
      </w:pPr>
      <w:r w:rsidRPr="00BE0AE5">
        <w:rPr>
          <w:rFonts w:cs="Times New Roman"/>
        </w:rPr>
        <w:t>формирование у обучающихся целостной картины общества, адекватной современному уровню знаний и доступной по соде</w:t>
      </w:r>
      <w:r w:rsidRPr="00BE0AE5">
        <w:rPr>
          <w:rFonts w:cs="Times New Roman"/>
        </w:rPr>
        <w:t>р</w:t>
      </w:r>
      <w:r w:rsidRPr="00BE0AE5">
        <w:rPr>
          <w:rFonts w:cs="Times New Roman"/>
        </w:rPr>
        <w:t>жанию для школьников подросткового возраста; освоение уч</w:t>
      </w:r>
      <w:r w:rsidRPr="00BE0AE5">
        <w:rPr>
          <w:rFonts w:cs="Times New Roman"/>
        </w:rPr>
        <w:t>а</w:t>
      </w:r>
      <w:r w:rsidRPr="00BE0AE5">
        <w:rPr>
          <w:rFonts w:cs="Times New Roman"/>
        </w:rPr>
        <w:t>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w:t>
      </w:r>
      <w:r w:rsidRPr="00BE0AE5">
        <w:rPr>
          <w:rFonts w:cs="Times New Roman"/>
        </w:rPr>
        <w:t>е</w:t>
      </w:r>
      <w:r w:rsidRPr="00BE0AE5">
        <w:rPr>
          <w:rFonts w:cs="Times New Roman"/>
        </w:rPr>
        <w:t>дой и выполнения типичных социальных ролей человека и гра</w:t>
      </w:r>
      <w:r w:rsidRPr="00BE0AE5">
        <w:rPr>
          <w:rFonts w:cs="Times New Roman"/>
        </w:rPr>
        <w:t>ж</w:t>
      </w:r>
      <w:r w:rsidRPr="00BE0AE5">
        <w:rPr>
          <w:rFonts w:cs="Times New Roman"/>
        </w:rPr>
        <w:t>данина;</w:t>
      </w:r>
    </w:p>
    <w:p w14:paraId="54943620" w14:textId="77777777" w:rsidR="00416B7C" w:rsidRPr="00BE0AE5" w:rsidRDefault="00416B7C" w:rsidP="00EF465C">
      <w:pPr>
        <w:pStyle w:val="list-dash"/>
        <w:rPr>
          <w:rFonts w:cs="Times New Roman"/>
        </w:rPr>
      </w:pPr>
      <w:r w:rsidRPr="00BE0AE5">
        <w:rPr>
          <w:rFonts w:cs="Times New Roman"/>
        </w:rPr>
        <w:t>овладение умениями функционально грамотного человека: пол</w:t>
      </w:r>
      <w:r w:rsidRPr="00BE0AE5">
        <w:rPr>
          <w:rFonts w:cs="Times New Roman"/>
        </w:rPr>
        <w:t>у</w:t>
      </w:r>
      <w:r w:rsidRPr="00BE0AE5">
        <w:rPr>
          <w:rFonts w:cs="Times New Roman"/>
        </w:rPr>
        <w:t>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w:t>
      </w:r>
      <w:r w:rsidRPr="00BE0AE5">
        <w:rPr>
          <w:rFonts w:cs="Times New Roman"/>
        </w:rPr>
        <w:t>у</w:t>
      </w:r>
      <w:r w:rsidRPr="00BE0AE5">
        <w:rPr>
          <w:rFonts w:cs="Times New Roman"/>
        </w:rPr>
        <w:lastRenderedPageBreak/>
        <w:t>никативной, практической деятельности, необходимых для уч</w:t>
      </w:r>
      <w:r w:rsidRPr="00BE0AE5">
        <w:rPr>
          <w:rFonts w:cs="Times New Roman"/>
        </w:rPr>
        <w:t>а</w:t>
      </w:r>
      <w:r w:rsidRPr="00BE0AE5">
        <w:rPr>
          <w:rFonts w:cs="Times New Roman"/>
        </w:rPr>
        <w:t>стия в жизни гражданского общества и государства;</w:t>
      </w:r>
    </w:p>
    <w:p w14:paraId="54ED4111" w14:textId="77777777" w:rsidR="00416B7C" w:rsidRPr="00BE0AE5" w:rsidRDefault="00416B7C" w:rsidP="00EF465C">
      <w:pPr>
        <w:pStyle w:val="list-dash"/>
        <w:rPr>
          <w:rFonts w:cs="Times New Roman"/>
        </w:rPr>
      </w:pPr>
      <w:r w:rsidRPr="00BE0AE5">
        <w:rPr>
          <w:rFonts w:cs="Times New Roman"/>
        </w:rPr>
        <w:t>создание условий для освоения обучающимися способов успе</w:t>
      </w:r>
      <w:r w:rsidRPr="00BE0AE5">
        <w:rPr>
          <w:rFonts w:cs="Times New Roman"/>
        </w:rPr>
        <w:t>ш</w:t>
      </w:r>
      <w:r w:rsidRPr="00BE0AE5">
        <w:rPr>
          <w:rFonts w:cs="Times New Roman"/>
        </w:rPr>
        <w:t>ного взаимодействия с различными политическими, правовыми, финансово-экономическими и другими социальными институт</w:t>
      </w:r>
      <w:r w:rsidRPr="00BE0AE5">
        <w:rPr>
          <w:rFonts w:cs="Times New Roman"/>
        </w:rPr>
        <w:t>а</w:t>
      </w:r>
      <w:r w:rsidRPr="00BE0AE5">
        <w:rPr>
          <w:rFonts w:cs="Times New Roman"/>
        </w:rPr>
        <w:t>ми для реализации личностного потенциала в современном д</w:t>
      </w:r>
      <w:r w:rsidRPr="00BE0AE5">
        <w:rPr>
          <w:rFonts w:cs="Times New Roman"/>
        </w:rPr>
        <w:t>и</w:t>
      </w:r>
      <w:r w:rsidRPr="00BE0AE5">
        <w:rPr>
          <w:rFonts w:cs="Times New Roman"/>
        </w:rPr>
        <w:t>намично развивающемся российском обществе;</w:t>
      </w:r>
    </w:p>
    <w:p w14:paraId="2CE6020B" w14:textId="77777777" w:rsidR="00416B7C" w:rsidRPr="00BE0AE5" w:rsidRDefault="00416B7C" w:rsidP="00EF465C">
      <w:pPr>
        <w:pStyle w:val="list-dash"/>
        <w:rPr>
          <w:rFonts w:cs="Times New Roman"/>
        </w:rPr>
      </w:pPr>
      <w:r w:rsidRPr="00BE0AE5">
        <w:rPr>
          <w:rFonts w:cs="Times New Roman"/>
        </w:rPr>
        <w:t>формирование опыта применения полученных знаний и умений для выстраивания отношений между людьми различных наци</w:t>
      </w:r>
      <w:r w:rsidRPr="00BE0AE5">
        <w:rPr>
          <w:rFonts w:cs="Times New Roman"/>
        </w:rPr>
        <w:t>о</w:t>
      </w:r>
      <w:r w:rsidRPr="00BE0AE5">
        <w:rPr>
          <w:rFonts w:cs="Times New Roman"/>
        </w:rPr>
        <w:t>нальностей и вероисповеданий в общегражданской и в семе</w:t>
      </w:r>
      <w:r w:rsidRPr="00BE0AE5">
        <w:rPr>
          <w:rFonts w:cs="Times New Roman"/>
        </w:rPr>
        <w:t>й</w:t>
      </w:r>
      <w:r w:rsidRPr="00BE0AE5">
        <w:rPr>
          <w:rFonts w:cs="Times New Roman"/>
        </w:rPr>
        <w:t>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0EE923CF" w14:textId="77777777" w:rsidR="00416B7C" w:rsidRPr="00BE0AE5" w:rsidRDefault="00416B7C" w:rsidP="00416B7C">
      <w:pPr>
        <w:pStyle w:val="20"/>
        <w:rPr>
          <w:rFonts w:cs="Times New Roman"/>
        </w:rPr>
      </w:pPr>
      <w:r w:rsidRPr="00BE0AE5">
        <w:rPr>
          <w:rFonts w:cs="Times New Roman"/>
        </w:rPr>
        <w:t>МЕСТО УЧЕБНОГО ПРЕДМЕТА «ОБЩЕСТВОЗНАНИЕ»</w:t>
      </w:r>
      <w:r w:rsidRPr="00BE0AE5">
        <w:rPr>
          <w:rFonts w:cs="Times New Roman"/>
        </w:rPr>
        <w:br/>
        <w:t>В УЧЕБНОМ ПЛАНЕ</w:t>
      </w:r>
    </w:p>
    <w:p w14:paraId="210F7E70" w14:textId="77777777" w:rsidR="00416B7C" w:rsidRPr="00BE0AE5" w:rsidRDefault="00416B7C" w:rsidP="00416B7C">
      <w:pPr>
        <w:pStyle w:val="a8"/>
        <w:rPr>
          <w:rFonts w:cs="Times New Roman"/>
        </w:rPr>
      </w:pPr>
      <w:r w:rsidRPr="00BE0AE5">
        <w:rPr>
          <w:rFonts w:cs="Times New Roman"/>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6A72580A" w14:textId="77777777" w:rsidR="00416B7C" w:rsidRPr="00BE0AE5" w:rsidRDefault="00416B7C" w:rsidP="00EF465C">
      <w:pPr>
        <w:pStyle w:val="h1"/>
        <w:rPr>
          <w:rStyle w:val="a9"/>
          <w:rFonts w:cs="Times New Roman"/>
          <w:b/>
          <w:bCs/>
        </w:rPr>
      </w:pPr>
      <w:r w:rsidRPr="00BE0AE5">
        <w:rPr>
          <w:rStyle w:val="a9"/>
          <w:rFonts w:cs="Times New Roman"/>
          <w:b/>
          <w:bCs/>
        </w:rPr>
        <w:lastRenderedPageBreak/>
        <w:t xml:space="preserve">СОДЕРЖАНИЕ УЧЕБНОГО ПРЕДМЕТА «ОБЩЕСТВОЗНАНИЕ» </w:t>
      </w:r>
    </w:p>
    <w:p w14:paraId="3FA8712B" w14:textId="77777777" w:rsidR="00416B7C" w:rsidRPr="00BE0AE5" w:rsidRDefault="00416B7C" w:rsidP="00416B7C">
      <w:pPr>
        <w:pStyle w:val="20"/>
        <w:spacing w:before="0" w:after="113"/>
        <w:rPr>
          <w:rFonts w:cs="Times New Roman"/>
        </w:rPr>
      </w:pPr>
      <w:r w:rsidRPr="00BE0AE5">
        <w:rPr>
          <w:rFonts w:cs="Times New Roman"/>
        </w:rPr>
        <w:t>6 КЛАСС</w:t>
      </w:r>
    </w:p>
    <w:p w14:paraId="3C0A49ED" w14:textId="77777777" w:rsidR="00416B7C" w:rsidRPr="00BE0AE5" w:rsidRDefault="00416B7C" w:rsidP="00EF465C">
      <w:pPr>
        <w:pStyle w:val="4"/>
        <w:spacing w:before="0"/>
        <w:rPr>
          <w:rFonts w:cs="Times New Roman"/>
        </w:rPr>
      </w:pPr>
      <w:r w:rsidRPr="00BE0AE5">
        <w:rPr>
          <w:rFonts w:cs="Times New Roman"/>
        </w:rPr>
        <w:t>Человек и его социальное окружение</w:t>
      </w:r>
    </w:p>
    <w:p w14:paraId="71C2D1A0" w14:textId="77777777" w:rsidR="00416B7C" w:rsidRPr="00BE0AE5" w:rsidRDefault="00416B7C" w:rsidP="00416B7C">
      <w:pPr>
        <w:pStyle w:val="a8"/>
        <w:rPr>
          <w:rFonts w:cs="Times New Roman"/>
        </w:rPr>
      </w:pPr>
      <w:r w:rsidRPr="00BE0AE5">
        <w:rPr>
          <w:rFonts w:cs="Times New Roman"/>
        </w:rPr>
        <w:t>Биологическое и социальное в человеке. Черты сходства и различия человека и животного. Потребности человека (биологические, соц</w:t>
      </w:r>
      <w:r w:rsidRPr="00BE0AE5">
        <w:rPr>
          <w:rFonts w:cs="Times New Roman"/>
        </w:rPr>
        <w:t>и</w:t>
      </w:r>
      <w:r w:rsidRPr="00BE0AE5">
        <w:rPr>
          <w:rFonts w:cs="Times New Roman"/>
        </w:rPr>
        <w:t>альные, духовные). Способности человека.</w:t>
      </w:r>
    </w:p>
    <w:p w14:paraId="59F0E0BB" w14:textId="77777777" w:rsidR="00416B7C" w:rsidRPr="00BE0AE5" w:rsidRDefault="00416B7C" w:rsidP="00416B7C">
      <w:pPr>
        <w:pStyle w:val="a8"/>
        <w:rPr>
          <w:rFonts w:cs="Times New Roman"/>
        </w:rPr>
      </w:pPr>
      <w:r w:rsidRPr="00BE0AE5">
        <w:rPr>
          <w:rFonts w:cs="Times New Roman"/>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08EA5EA6" w14:textId="77777777" w:rsidR="00416B7C" w:rsidRPr="00BE0AE5" w:rsidRDefault="00416B7C" w:rsidP="00416B7C">
      <w:pPr>
        <w:pStyle w:val="a8"/>
        <w:rPr>
          <w:rFonts w:cs="Times New Roman"/>
        </w:rPr>
      </w:pPr>
      <w:r w:rsidRPr="00BE0AE5">
        <w:rPr>
          <w:rFonts w:cs="Times New Roman"/>
        </w:rPr>
        <w:t>Люди с ограниченными возможностями здоровья, их особые потре</w:t>
      </w:r>
      <w:r w:rsidRPr="00BE0AE5">
        <w:rPr>
          <w:rFonts w:cs="Times New Roman"/>
        </w:rPr>
        <w:t>б</w:t>
      </w:r>
      <w:r w:rsidRPr="00BE0AE5">
        <w:rPr>
          <w:rFonts w:cs="Times New Roman"/>
        </w:rPr>
        <w:t>ности и социальная позиция.</w:t>
      </w:r>
    </w:p>
    <w:p w14:paraId="223DAB52" w14:textId="77777777" w:rsidR="00416B7C" w:rsidRPr="00BE0AE5" w:rsidRDefault="00416B7C" w:rsidP="00416B7C">
      <w:pPr>
        <w:pStyle w:val="a8"/>
        <w:rPr>
          <w:rFonts w:cs="Times New Roman"/>
        </w:rPr>
      </w:pPr>
      <w:r w:rsidRPr="00BE0AE5">
        <w:rPr>
          <w:rFonts w:cs="Times New Roman"/>
        </w:rPr>
        <w:t>Цели и мотивы деятельности. Виды деятельности (игра, труд, учение). Познание человеком мира и самого себя как вид деятельности.</w:t>
      </w:r>
    </w:p>
    <w:p w14:paraId="32E2384A" w14:textId="77777777" w:rsidR="00416B7C" w:rsidRPr="00BE0AE5" w:rsidRDefault="00416B7C" w:rsidP="00416B7C">
      <w:pPr>
        <w:pStyle w:val="a8"/>
        <w:rPr>
          <w:rFonts w:cs="Times New Roman"/>
        </w:rPr>
      </w:pPr>
      <w:r w:rsidRPr="00BE0AE5">
        <w:rPr>
          <w:rFonts w:cs="Times New Roman"/>
        </w:rPr>
        <w:t>Право человека на образование. Школьное образование. Права и обязанности учащегося.</w:t>
      </w:r>
    </w:p>
    <w:p w14:paraId="2B963E02" w14:textId="77777777" w:rsidR="00416B7C" w:rsidRPr="00BE0AE5" w:rsidRDefault="00416B7C" w:rsidP="00416B7C">
      <w:pPr>
        <w:pStyle w:val="a8"/>
        <w:rPr>
          <w:rFonts w:cs="Times New Roman"/>
        </w:rPr>
      </w:pPr>
      <w:r w:rsidRPr="00BE0AE5">
        <w:rPr>
          <w:rFonts w:cs="Times New Roman"/>
        </w:rPr>
        <w:t>Общение. Цели и средства общения. Особенности общения подрос</w:t>
      </w:r>
      <w:r w:rsidRPr="00BE0AE5">
        <w:rPr>
          <w:rFonts w:cs="Times New Roman"/>
        </w:rPr>
        <w:t>т</w:t>
      </w:r>
      <w:r w:rsidRPr="00BE0AE5">
        <w:rPr>
          <w:rFonts w:cs="Times New Roman"/>
        </w:rPr>
        <w:t>ков. Общение в современных условиях.</w:t>
      </w:r>
    </w:p>
    <w:p w14:paraId="3DD5A55F" w14:textId="77777777" w:rsidR="00416B7C" w:rsidRPr="00BE0AE5" w:rsidRDefault="00416B7C" w:rsidP="00416B7C">
      <w:pPr>
        <w:pStyle w:val="a8"/>
        <w:rPr>
          <w:rFonts w:cs="Times New Roman"/>
        </w:rPr>
      </w:pPr>
      <w:r w:rsidRPr="00BE0AE5">
        <w:rPr>
          <w:rFonts w:cs="Times New Roman"/>
        </w:rPr>
        <w:t>Отношения в малых группах. Групповые нормы и правила. Лидерство в группе. Межличностные отношения (деловые, личные).</w:t>
      </w:r>
    </w:p>
    <w:p w14:paraId="483614C3" w14:textId="77777777" w:rsidR="00416B7C" w:rsidRPr="00BE0AE5" w:rsidRDefault="00416B7C" w:rsidP="00416B7C">
      <w:pPr>
        <w:pStyle w:val="a8"/>
        <w:rPr>
          <w:rFonts w:cs="Times New Roman"/>
        </w:rPr>
      </w:pPr>
      <w:r w:rsidRPr="00BE0AE5">
        <w:rPr>
          <w:rFonts w:cs="Times New Roman"/>
        </w:rPr>
        <w:t>Отношения в семье. Роль семьи в жизни человека и общества. С</w:t>
      </w:r>
      <w:r w:rsidRPr="00BE0AE5">
        <w:rPr>
          <w:rFonts w:cs="Times New Roman"/>
        </w:rPr>
        <w:t>е</w:t>
      </w:r>
      <w:r w:rsidRPr="00BE0AE5">
        <w:rPr>
          <w:rFonts w:cs="Times New Roman"/>
        </w:rPr>
        <w:t>мейные традиции. Семейный досуг. Свободное время подростка.</w:t>
      </w:r>
    </w:p>
    <w:p w14:paraId="5DC76237" w14:textId="77777777" w:rsidR="00416B7C" w:rsidRPr="00BE0AE5" w:rsidRDefault="00416B7C" w:rsidP="00416B7C">
      <w:pPr>
        <w:pStyle w:val="a8"/>
        <w:rPr>
          <w:rFonts w:cs="Times New Roman"/>
        </w:rPr>
      </w:pPr>
      <w:r w:rsidRPr="00BE0AE5">
        <w:rPr>
          <w:rFonts w:cs="Times New Roman"/>
        </w:rPr>
        <w:t>Отношения с друзьями и сверстниками. Конфликты в межличностных отношениях.</w:t>
      </w:r>
    </w:p>
    <w:p w14:paraId="450FCEF7" w14:textId="77777777" w:rsidR="00416B7C" w:rsidRPr="00BE0AE5" w:rsidRDefault="00416B7C" w:rsidP="00416B7C">
      <w:pPr>
        <w:pStyle w:val="4"/>
        <w:spacing w:before="170"/>
        <w:rPr>
          <w:rFonts w:cs="Times New Roman"/>
        </w:rPr>
      </w:pPr>
      <w:r w:rsidRPr="00BE0AE5">
        <w:rPr>
          <w:rFonts w:cs="Times New Roman"/>
        </w:rPr>
        <w:t>Общество, в котором мы живём</w:t>
      </w:r>
    </w:p>
    <w:p w14:paraId="0A83C4A8" w14:textId="77777777" w:rsidR="00416B7C" w:rsidRPr="00BE0AE5" w:rsidRDefault="00416B7C" w:rsidP="00416B7C">
      <w:pPr>
        <w:pStyle w:val="a8"/>
        <w:rPr>
          <w:rFonts w:cs="Times New Roman"/>
        </w:rPr>
      </w:pPr>
      <w:r w:rsidRPr="00BE0AE5">
        <w:rPr>
          <w:rFonts w:cs="Times New Roman"/>
        </w:rPr>
        <w:t>Что такое общество. Связь общества и природы. Устройство общ</w:t>
      </w:r>
      <w:r w:rsidRPr="00BE0AE5">
        <w:rPr>
          <w:rFonts w:cs="Times New Roman"/>
        </w:rPr>
        <w:t>е</w:t>
      </w:r>
      <w:r w:rsidRPr="00BE0AE5">
        <w:rPr>
          <w:rFonts w:cs="Times New Roman"/>
        </w:rPr>
        <w:t>ственной жизни. Основные сферы жизни общества и их взаимодействие.</w:t>
      </w:r>
    </w:p>
    <w:p w14:paraId="7C1C1C39" w14:textId="77777777" w:rsidR="00416B7C" w:rsidRPr="00BE0AE5" w:rsidRDefault="00416B7C" w:rsidP="00416B7C">
      <w:pPr>
        <w:pStyle w:val="a8"/>
        <w:rPr>
          <w:rFonts w:cs="Times New Roman"/>
        </w:rPr>
      </w:pPr>
      <w:r w:rsidRPr="00BE0AE5">
        <w:rPr>
          <w:rFonts w:cs="Times New Roman"/>
        </w:rPr>
        <w:t>Социальные общности и группы. Положение человека в обществе.</w:t>
      </w:r>
    </w:p>
    <w:p w14:paraId="5D73A394" w14:textId="77777777" w:rsidR="00416B7C" w:rsidRPr="00BE0AE5" w:rsidRDefault="00416B7C" w:rsidP="00416B7C">
      <w:pPr>
        <w:pStyle w:val="a8"/>
        <w:rPr>
          <w:rFonts w:cs="Times New Roman"/>
        </w:rPr>
      </w:pPr>
      <w:r w:rsidRPr="00BE0AE5">
        <w:rPr>
          <w:rFonts w:cs="Times New Roman"/>
        </w:rPr>
        <w:t>Что такое экономика. Взаимосвязь жизни общества и его экономич</w:t>
      </w:r>
      <w:r w:rsidRPr="00BE0AE5">
        <w:rPr>
          <w:rFonts w:cs="Times New Roman"/>
        </w:rPr>
        <w:t>е</w:t>
      </w:r>
      <w:r w:rsidRPr="00BE0AE5">
        <w:rPr>
          <w:rFonts w:cs="Times New Roman"/>
        </w:rPr>
        <w:t>ского развития. Виды экономической деятельности. Ресурсы и возмо</w:t>
      </w:r>
      <w:r w:rsidRPr="00BE0AE5">
        <w:rPr>
          <w:rFonts w:cs="Times New Roman"/>
        </w:rPr>
        <w:t>ж</w:t>
      </w:r>
      <w:r w:rsidRPr="00BE0AE5">
        <w:rPr>
          <w:rFonts w:cs="Times New Roman"/>
        </w:rPr>
        <w:t>ности экономики нашей страны.</w:t>
      </w:r>
    </w:p>
    <w:p w14:paraId="38573BC2" w14:textId="77777777" w:rsidR="00416B7C" w:rsidRPr="00BE0AE5" w:rsidRDefault="00416B7C" w:rsidP="00416B7C">
      <w:pPr>
        <w:pStyle w:val="a8"/>
        <w:rPr>
          <w:rFonts w:cs="Times New Roman"/>
        </w:rPr>
      </w:pPr>
      <w:r w:rsidRPr="00BE0AE5">
        <w:rPr>
          <w:rFonts w:cs="Times New Roman"/>
        </w:rPr>
        <w:t>Политическая жизнь общества. Россия — многонациональное гос</w:t>
      </w:r>
      <w:r w:rsidRPr="00BE0AE5">
        <w:rPr>
          <w:rFonts w:cs="Times New Roman"/>
        </w:rPr>
        <w:t>у</w:t>
      </w:r>
      <w:r w:rsidRPr="00BE0AE5">
        <w:rPr>
          <w:rFonts w:cs="Times New Roman"/>
        </w:rPr>
        <w:t>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w:t>
      </w:r>
      <w:r w:rsidRPr="00BE0AE5">
        <w:rPr>
          <w:rFonts w:cs="Times New Roman"/>
        </w:rPr>
        <w:t>н</w:t>
      </w:r>
      <w:r w:rsidRPr="00BE0AE5">
        <w:rPr>
          <w:rFonts w:cs="Times New Roman"/>
        </w:rPr>
        <w:t>ных государств.</w:t>
      </w:r>
    </w:p>
    <w:p w14:paraId="059C56E6" w14:textId="77777777" w:rsidR="00416B7C" w:rsidRPr="00BE0AE5" w:rsidRDefault="00416B7C" w:rsidP="00416B7C">
      <w:pPr>
        <w:pStyle w:val="a8"/>
        <w:rPr>
          <w:rFonts w:cs="Times New Roman"/>
        </w:rPr>
      </w:pPr>
      <w:r w:rsidRPr="00BE0AE5">
        <w:rPr>
          <w:rFonts w:cs="Times New Roman"/>
        </w:rPr>
        <w:lastRenderedPageBreak/>
        <w:t>Культурная жизнь. Духовные ценности, традиционные ценности российского народа.</w:t>
      </w:r>
    </w:p>
    <w:p w14:paraId="59BE6BBA" w14:textId="77777777" w:rsidR="00416B7C" w:rsidRPr="00BE0AE5" w:rsidRDefault="00416B7C" w:rsidP="00416B7C">
      <w:pPr>
        <w:pStyle w:val="a8"/>
        <w:rPr>
          <w:rFonts w:cs="Times New Roman"/>
        </w:rPr>
      </w:pPr>
      <w:r w:rsidRPr="00BE0AE5">
        <w:rPr>
          <w:rFonts w:cs="Times New Roman"/>
        </w:rPr>
        <w:t>Развитие общества. Усиление взаимосвязей стран и народов в усл</w:t>
      </w:r>
      <w:r w:rsidRPr="00BE0AE5">
        <w:rPr>
          <w:rFonts w:cs="Times New Roman"/>
        </w:rPr>
        <w:t>о</w:t>
      </w:r>
      <w:r w:rsidRPr="00BE0AE5">
        <w:rPr>
          <w:rFonts w:cs="Times New Roman"/>
        </w:rPr>
        <w:t>виях современного общества.</w:t>
      </w:r>
    </w:p>
    <w:p w14:paraId="7937A4EB" w14:textId="77777777" w:rsidR="00416B7C" w:rsidRPr="00BE0AE5" w:rsidRDefault="00416B7C" w:rsidP="00416B7C">
      <w:pPr>
        <w:pStyle w:val="a8"/>
        <w:rPr>
          <w:rFonts w:cs="Times New Roman"/>
        </w:rPr>
      </w:pPr>
      <w:r w:rsidRPr="00BE0AE5">
        <w:rPr>
          <w:rFonts w:cs="Times New Roman"/>
        </w:rPr>
        <w:t>Глобальные проблемы современности и возможности их решения усилиями международного сообщества и международных организаций.</w:t>
      </w:r>
    </w:p>
    <w:p w14:paraId="66BED038" w14:textId="77777777" w:rsidR="00416B7C" w:rsidRPr="00BE0AE5" w:rsidRDefault="00416B7C" w:rsidP="00416B7C">
      <w:pPr>
        <w:pStyle w:val="20"/>
        <w:spacing w:before="454"/>
        <w:rPr>
          <w:rFonts w:cs="Times New Roman"/>
        </w:rPr>
      </w:pPr>
      <w:r w:rsidRPr="00BE0AE5">
        <w:rPr>
          <w:rFonts w:cs="Times New Roman"/>
        </w:rPr>
        <w:t>7 КЛАСС</w:t>
      </w:r>
    </w:p>
    <w:p w14:paraId="4146D022" w14:textId="77777777" w:rsidR="00416B7C" w:rsidRPr="00BE0AE5" w:rsidRDefault="00416B7C" w:rsidP="00EF465C">
      <w:pPr>
        <w:pStyle w:val="4"/>
        <w:spacing w:before="0"/>
        <w:rPr>
          <w:rFonts w:cs="Times New Roman"/>
        </w:rPr>
      </w:pPr>
      <w:r w:rsidRPr="00BE0AE5">
        <w:rPr>
          <w:rFonts w:cs="Times New Roman"/>
        </w:rPr>
        <w:t>Социальные ценности и нормы</w:t>
      </w:r>
    </w:p>
    <w:p w14:paraId="54AB6F62" w14:textId="77777777" w:rsidR="00416B7C" w:rsidRPr="00BE0AE5" w:rsidRDefault="00416B7C" w:rsidP="00416B7C">
      <w:pPr>
        <w:pStyle w:val="a8"/>
        <w:rPr>
          <w:rFonts w:cs="Times New Roman"/>
        </w:rPr>
      </w:pPr>
      <w:r w:rsidRPr="00BE0AE5">
        <w:rPr>
          <w:rFonts w:cs="Times New Roman"/>
        </w:rPr>
        <w:t>Общественные ценности. Свобода и ответственность гражданина. Гражданственность и патриотизм. Гуманизм.</w:t>
      </w:r>
    </w:p>
    <w:p w14:paraId="4FDCE3EF" w14:textId="77777777" w:rsidR="00416B7C" w:rsidRPr="00BE0AE5" w:rsidRDefault="00416B7C" w:rsidP="00416B7C">
      <w:pPr>
        <w:pStyle w:val="a8"/>
        <w:rPr>
          <w:rFonts w:cs="Times New Roman"/>
        </w:rPr>
      </w:pPr>
      <w:r w:rsidRPr="00BE0AE5">
        <w:rPr>
          <w:rFonts w:cs="Times New Roman"/>
        </w:rPr>
        <w:t>Социальные нормы как регуляторы общественной жизни и поведения человека в обществе. Виды социальных норм. Традиции и обычаи.</w:t>
      </w:r>
    </w:p>
    <w:p w14:paraId="68211FCA" w14:textId="77777777" w:rsidR="00416B7C" w:rsidRPr="00BE0AE5" w:rsidRDefault="00416B7C" w:rsidP="00416B7C">
      <w:pPr>
        <w:pStyle w:val="a8"/>
        <w:rPr>
          <w:rFonts w:cs="Times New Roman"/>
        </w:rPr>
      </w:pPr>
      <w:r w:rsidRPr="00BE0AE5">
        <w:rPr>
          <w:rFonts w:cs="Times New Roman"/>
        </w:rPr>
        <w:t>Принципы и нормы морали. Добро и зло. Нравственные чувства ч</w:t>
      </w:r>
      <w:r w:rsidRPr="00BE0AE5">
        <w:rPr>
          <w:rFonts w:cs="Times New Roman"/>
        </w:rPr>
        <w:t>е</w:t>
      </w:r>
      <w:r w:rsidRPr="00BE0AE5">
        <w:rPr>
          <w:rFonts w:cs="Times New Roman"/>
        </w:rPr>
        <w:t>ловека. Совесть и стыд.</w:t>
      </w:r>
    </w:p>
    <w:p w14:paraId="59CD6BA9" w14:textId="77777777" w:rsidR="00416B7C" w:rsidRPr="00BE0AE5" w:rsidRDefault="00416B7C" w:rsidP="00416B7C">
      <w:pPr>
        <w:pStyle w:val="a8"/>
        <w:rPr>
          <w:rFonts w:cs="Times New Roman"/>
        </w:rPr>
      </w:pPr>
      <w:r w:rsidRPr="00BE0AE5">
        <w:rPr>
          <w:rFonts w:cs="Times New Roman"/>
        </w:rPr>
        <w:t>Моральный выбор. Моральная оценка поведения людей и собстве</w:t>
      </w:r>
      <w:r w:rsidRPr="00BE0AE5">
        <w:rPr>
          <w:rFonts w:cs="Times New Roman"/>
        </w:rPr>
        <w:t>н</w:t>
      </w:r>
      <w:r w:rsidRPr="00BE0AE5">
        <w:rPr>
          <w:rFonts w:cs="Times New Roman"/>
        </w:rPr>
        <w:t>ного поведения. Влияние моральных норм на общество и человека.</w:t>
      </w:r>
    </w:p>
    <w:p w14:paraId="38A82616" w14:textId="77777777" w:rsidR="00416B7C" w:rsidRPr="00BE0AE5" w:rsidRDefault="00416B7C" w:rsidP="00416B7C">
      <w:pPr>
        <w:pStyle w:val="a8"/>
        <w:rPr>
          <w:rFonts w:cs="Times New Roman"/>
        </w:rPr>
      </w:pPr>
      <w:r w:rsidRPr="00BE0AE5">
        <w:rPr>
          <w:rFonts w:cs="Times New Roman"/>
        </w:rPr>
        <w:t>Право и его роль в жизни общества. Право и мораль.</w:t>
      </w:r>
    </w:p>
    <w:p w14:paraId="25C9DEDA" w14:textId="77777777" w:rsidR="00416B7C" w:rsidRPr="00BE0AE5" w:rsidRDefault="00416B7C" w:rsidP="00416B7C">
      <w:pPr>
        <w:pStyle w:val="4"/>
        <w:spacing w:before="113"/>
        <w:rPr>
          <w:rFonts w:cs="Times New Roman"/>
        </w:rPr>
      </w:pPr>
      <w:r w:rsidRPr="00BE0AE5">
        <w:rPr>
          <w:rFonts w:cs="Times New Roman"/>
        </w:rPr>
        <w:t>Человек как участник правовых отношений</w:t>
      </w:r>
    </w:p>
    <w:p w14:paraId="4C772843" w14:textId="77777777" w:rsidR="00416B7C" w:rsidRPr="00BE0AE5" w:rsidRDefault="00416B7C" w:rsidP="00416B7C">
      <w:pPr>
        <w:pStyle w:val="a8"/>
        <w:rPr>
          <w:rFonts w:cs="Times New Roman"/>
        </w:rPr>
      </w:pPr>
      <w:r w:rsidRPr="00BE0AE5">
        <w:rPr>
          <w:rFonts w:cs="Times New Roman"/>
        </w:rPr>
        <w:t>Правоотношения и их особенности. Правовая норма. Участники пр</w:t>
      </w:r>
      <w:r w:rsidRPr="00BE0AE5">
        <w:rPr>
          <w:rFonts w:cs="Times New Roman"/>
        </w:rPr>
        <w:t>а</w:t>
      </w:r>
      <w:r w:rsidRPr="00BE0AE5">
        <w:rPr>
          <w:rFonts w:cs="Times New Roman"/>
        </w:rPr>
        <w:t>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12506EBB" w14:textId="77777777" w:rsidR="00416B7C" w:rsidRPr="00BE0AE5" w:rsidRDefault="00416B7C" w:rsidP="00416B7C">
      <w:pPr>
        <w:pStyle w:val="a8"/>
        <w:rPr>
          <w:rFonts w:cs="Times New Roman"/>
        </w:rPr>
      </w:pPr>
      <w:r w:rsidRPr="00BE0AE5">
        <w:rPr>
          <w:rFonts w:cs="Times New Roman"/>
        </w:rPr>
        <w:t>Правонарушение и юридическая ответственность. Проступок и пр</w:t>
      </w:r>
      <w:r w:rsidRPr="00BE0AE5">
        <w:rPr>
          <w:rFonts w:cs="Times New Roman"/>
        </w:rPr>
        <w:t>е</w:t>
      </w:r>
      <w:r w:rsidRPr="00BE0AE5">
        <w:rPr>
          <w:rFonts w:cs="Times New Roman"/>
        </w:rPr>
        <w:t>ступление. Опасность правонарушений для личности и общества.</w:t>
      </w:r>
    </w:p>
    <w:p w14:paraId="32B4ADFD" w14:textId="77777777" w:rsidR="00416B7C" w:rsidRPr="00BE0AE5" w:rsidRDefault="00416B7C" w:rsidP="00416B7C">
      <w:pPr>
        <w:pStyle w:val="a8"/>
        <w:rPr>
          <w:rFonts w:cs="Times New Roman"/>
        </w:rPr>
      </w:pPr>
      <w:r w:rsidRPr="00BE0AE5">
        <w:rPr>
          <w:rFonts w:cs="Times New Roman"/>
        </w:rPr>
        <w:t>Права и свободы человека и гражданина Российской Федерации. Г</w:t>
      </w:r>
      <w:r w:rsidRPr="00BE0AE5">
        <w:rPr>
          <w:rFonts w:cs="Times New Roman"/>
        </w:rPr>
        <w:t>а</w:t>
      </w:r>
      <w:r w:rsidRPr="00BE0AE5">
        <w:rPr>
          <w:rFonts w:cs="Times New Roman"/>
        </w:rPr>
        <w:t>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58838346" w14:textId="77777777" w:rsidR="00416B7C" w:rsidRPr="00BE0AE5" w:rsidRDefault="00416B7C" w:rsidP="00416B7C">
      <w:pPr>
        <w:pStyle w:val="4"/>
        <w:spacing w:before="170"/>
        <w:rPr>
          <w:rFonts w:cs="Times New Roman"/>
        </w:rPr>
      </w:pPr>
      <w:r w:rsidRPr="00BE0AE5">
        <w:rPr>
          <w:rFonts w:cs="Times New Roman"/>
        </w:rPr>
        <w:t>Основы российского права</w:t>
      </w:r>
    </w:p>
    <w:p w14:paraId="484FEF64" w14:textId="77777777" w:rsidR="00416B7C" w:rsidRPr="00BE0AE5" w:rsidRDefault="00416B7C" w:rsidP="00416B7C">
      <w:pPr>
        <w:pStyle w:val="a8"/>
        <w:rPr>
          <w:rFonts w:cs="Times New Roman"/>
        </w:rPr>
      </w:pPr>
      <w:r w:rsidRPr="00BE0AE5">
        <w:rPr>
          <w:rFonts w:cs="Times New Roman"/>
        </w:rPr>
        <w:t>Конституция Российской Федерации — основной закон. Законы и подзаконные акты. Отрасли права.</w:t>
      </w:r>
    </w:p>
    <w:p w14:paraId="3D9FBCCD" w14:textId="77777777" w:rsidR="00416B7C" w:rsidRPr="00BE0AE5" w:rsidRDefault="00416B7C" w:rsidP="00416B7C">
      <w:pPr>
        <w:pStyle w:val="a8"/>
        <w:rPr>
          <w:rFonts w:cs="Times New Roman"/>
        </w:rPr>
      </w:pPr>
      <w:r w:rsidRPr="00BE0AE5">
        <w:rPr>
          <w:rFonts w:cs="Times New Roman"/>
        </w:rPr>
        <w:t>Основы гражданского права. Физические и юридические лица в гражданском праве. Право собственности, защита прав собственности.</w:t>
      </w:r>
    </w:p>
    <w:p w14:paraId="341AC669" w14:textId="77777777" w:rsidR="00416B7C" w:rsidRPr="00BE0AE5" w:rsidRDefault="00416B7C" w:rsidP="00416B7C">
      <w:pPr>
        <w:pStyle w:val="a8"/>
        <w:rPr>
          <w:rFonts w:cs="Times New Roman"/>
        </w:rPr>
      </w:pPr>
      <w:r w:rsidRPr="00BE0AE5">
        <w:rPr>
          <w:rFonts w:cs="Times New Roman"/>
        </w:rPr>
        <w:t>Основные виды гражданско-правовых договоров. Договор ку</w:t>
      </w:r>
      <w:r w:rsidRPr="00BE0AE5">
        <w:rPr>
          <w:rFonts w:cs="Times New Roman"/>
        </w:rPr>
        <w:t>п</w:t>
      </w:r>
      <w:r w:rsidRPr="00BE0AE5">
        <w:rPr>
          <w:rFonts w:cs="Times New Roman"/>
        </w:rPr>
        <w:t>ли-продажи. Права потребителей и возможности их защиты. Несове</w:t>
      </w:r>
      <w:r w:rsidRPr="00BE0AE5">
        <w:rPr>
          <w:rFonts w:cs="Times New Roman"/>
        </w:rPr>
        <w:t>р</w:t>
      </w:r>
      <w:r w:rsidRPr="00BE0AE5">
        <w:rPr>
          <w:rFonts w:cs="Times New Roman"/>
        </w:rPr>
        <w:t>шеннолетние как участники гражданско-правовых отношений.</w:t>
      </w:r>
    </w:p>
    <w:p w14:paraId="023A7DFE" w14:textId="77777777" w:rsidR="00416B7C" w:rsidRPr="00BE0AE5" w:rsidRDefault="00416B7C" w:rsidP="00416B7C">
      <w:pPr>
        <w:pStyle w:val="a8"/>
        <w:rPr>
          <w:rFonts w:cs="Times New Roman"/>
        </w:rPr>
      </w:pPr>
      <w:r w:rsidRPr="00BE0AE5">
        <w:rPr>
          <w:rFonts w:cs="Times New Roman"/>
        </w:rPr>
        <w:lastRenderedPageBreak/>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19003691" w14:textId="77777777" w:rsidR="00416B7C" w:rsidRPr="00BE0AE5" w:rsidRDefault="00416B7C" w:rsidP="00416B7C">
      <w:pPr>
        <w:pStyle w:val="a8"/>
        <w:rPr>
          <w:rFonts w:cs="Times New Roman"/>
        </w:rPr>
      </w:pPr>
      <w:r w:rsidRPr="00BE0AE5">
        <w:rPr>
          <w:rFonts w:cs="Times New Roman"/>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383A227C" w14:textId="77777777" w:rsidR="00416B7C" w:rsidRPr="00BE0AE5" w:rsidRDefault="00416B7C" w:rsidP="00416B7C">
      <w:pPr>
        <w:pStyle w:val="a8"/>
        <w:rPr>
          <w:rFonts w:cs="Times New Roman"/>
        </w:rPr>
      </w:pPr>
      <w:r w:rsidRPr="00BE0AE5">
        <w:rPr>
          <w:rFonts w:cs="Times New Roman"/>
        </w:rPr>
        <w:t>Виды юридической ответственности. Гражданско-правовые пр</w:t>
      </w:r>
      <w:r w:rsidRPr="00BE0AE5">
        <w:rPr>
          <w:rFonts w:cs="Times New Roman"/>
        </w:rPr>
        <w:t>о</w:t>
      </w:r>
      <w:r w:rsidRPr="00BE0AE5">
        <w:rPr>
          <w:rFonts w:cs="Times New Roman"/>
        </w:rPr>
        <w:t>ступки и гражданско-правовая ответственность. Административные проступки и административная ответственность. Дисциплинарные пр</w:t>
      </w:r>
      <w:r w:rsidRPr="00BE0AE5">
        <w:rPr>
          <w:rFonts w:cs="Times New Roman"/>
        </w:rPr>
        <w:t>о</w:t>
      </w:r>
      <w:r w:rsidRPr="00BE0AE5">
        <w:rPr>
          <w:rFonts w:cs="Times New Roman"/>
        </w:rPr>
        <w:t>ступки и дисциплинарная ответственность. Преступления и уголовная ответственность. Особенности юридической ответственности несове</w:t>
      </w:r>
      <w:r w:rsidRPr="00BE0AE5">
        <w:rPr>
          <w:rFonts w:cs="Times New Roman"/>
        </w:rPr>
        <w:t>р</w:t>
      </w:r>
      <w:r w:rsidRPr="00BE0AE5">
        <w:rPr>
          <w:rFonts w:cs="Times New Roman"/>
        </w:rPr>
        <w:t>шеннолетних.</w:t>
      </w:r>
    </w:p>
    <w:p w14:paraId="2949B64E" w14:textId="77777777" w:rsidR="00416B7C" w:rsidRPr="00BE0AE5" w:rsidRDefault="00416B7C" w:rsidP="00416B7C">
      <w:pPr>
        <w:pStyle w:val="a8"/>
        <w:rPr>
          <w:rFonts w:cs="Times New Roman"/>
        </w:rPr>
      </w:pPr>
      <w:r w:rsidRPr="00BE0AE5">
        <w:rPr>
          <w:rFonts w:cs="Times New Roman"/>
        </w:rPr>
        <w:t>Правоохранительные органы в Российской Федерации. Структура правоохранительных органов Российской Федерации. Функции прав</w:t>
      </w:r>
      <w:r w:rsidRPr="00BE0AE5">
        <w:rPr>
          <w:rFonts w:cs="Times New Roman"/>
        </w:rPr>
        <w:t>о</w:t>
      </w:r>
      <w:r w:rsidRPr="00BE0AE5">
        <w:rPr>
          <w:rFonts w:cs="Times New Roman"/>
        </w:rPr>
        <w:t>охранительных органов.</w:t>
      </w:r>
    </w:p>
    <w:p w14:paraId="0BE39E37" w14:textId="77777777" w:rsidR="00416B7C" w:rsidRPr="00BE0AE5" w:rsidRDefault="00416B7C" w:rsidP="00416B7C">
      <w:pPr>
        <w:pStyle w:val="20"/>
        <w:spacing w:before="397"/>
        <w:rPr>
          <w:rFonts w:cs="Times New Roman"/>
        </w:rPr>
      </w:pPr>
      <w:r w:rsidRPr="00BE0AE5">
        <w:rPr>
          <w:rFonts w:cs="Times New Roman"/>
        </w:rPr>
        <w:t>8 КЛАСС</w:t>
      </w:r>
    </w:p>
    <w:p w14:paraId="36394939" w14:textId="77777777" w:rsidR="00416B7C" w:rsidRPr="00BE0AE5" w:rsidRDefault="00416B7C" w:rsidP="00EF465C">
      <w:pPr>
        <w:pStyle w:val="4"/>
        <w:spacing w:before="0"/>
        <w:rPr>
          <w:rFonts w:cs="Times New Roman"/>
        </w:rPr>
      </w:pPr>
      <w:r w:rsidRPr="00BE0AE5">
        <w:rPr>
          <w:rFonts w:cs="Times New Roman"/>
        </w:rPr>
        <w:t>Человек в экономических отношениях</w:t>
      </w:r>
    </w:p>
    <w:p w14:paraId="4EBACDBF" w14:textId="77777777" w:rsidR="00416B7C" w:rsidRPr="00BE0AE5" w:rsidRDefault="00416B7C" w:rsidP="00416B7C">
      <w:pPr>
        <w:pStyle w:val="a8"/>
        <w:rPr>
          <w:rFonts w:cs="Times New Roman"/>
        </w:rPr>
      </w:pPr>
      <w:r w:rsidRPr="00BE0AE5">
        <w:rPr>
          <w:rFonts w:cs="Times New Roman"/>
        </w:rPr>
        <w:t>Экономическая жизнь общества. Потребности и ресурсы, ограниче</w:t>
      </w:r>
      <w:r w:rsidRPr="00BE0AE5">
        <w:rPr>
          <w:rFonts w:cs="Times New Roman"/>
        </w:rPr>
        <w:t>н</w:t>
      </w:r>
      <w:r w:rsidRPr="00BE0AE5">
        <w:rPr>
          <w:rFonts w:cs="Times New Roman"/>
        </w:rPr>
        <w:t>ность ресурсов. Экономический выбор.</w:t>
      </w:r>
    </w:p>
    <w:p w14:paraId="6F740182" w14:textId="77777777" w:rsidR="00416B7C" w:rsidRPr="00BE0AE5" w:rsidRDefault="00416B7C" w:rsidP="00416B7C">
      <w:pPr>
        <w:pStyle w:val="a8"/>
        <w:rPr>
          <w:rFonts w:cs="Times New Roman"/>
        </w:rPr>
      </w:pPr>
      <w:r w:rsidRPr="00BE0AE5">
        <w:rPr>
          <w:rFonts w:cs="Times New Roman"/>
        </w:rPr>
        <w:t>Экономическая система и её функции. Собственность.</w:t>
      </w:r>
    </w:p>
    <w:p w14:paraId="506AD25C" w14:textId="77777777" w:rsidR="00416B7C" w:rsidRPr="00BE0AE5" w:rsidRDefault="00416B7C" w:rsidP="00416B7C">
      <w:pPr>
        <w:pStyle w:val="a8"/>
        <w:rPr>
          <w:rFonts w:cs="Times New Roman"/>
        </w:rPr>
      </w:pPr>
      <w:r w:rsidRPr="00BE0AE5">
        <w:rPr>
          <w:rFonts w:cs="Times New Roman"/>
        </w:rPr>
        <w:t>Производство — источник экономических благ. Факторы произво</w:t>
      </w:r>
      <w:r w:rsidRPr="00BE0AE5">
        <w:rPr>
          <w:rFonts w:cs="Times New Roman"/>
        </w:rPr>
        <w:t>д</w:t>
      </w:r>
      <w:r w:rsidRPr="00BE0AE5">
        <w:rPr>
          <w:rFonts w:cs="Times New Roman"/>
        </w:rPr>
        <w:t>ства. Трудовая деятельность. Производительность труда. Разделение труда.</w:t>
      </w:r>
    </w:p>
    <w:p w14:paraId="2D14F042" w14:textId="77777777" w:rsidR="00416B7C" w:rsidRPr="00BE0AE5" w:rsidRDefault="00416B7C" w:rsidP="00416B7C">
      <w:pPr>
        <w:pStyle w:val="a8"/>
        <w:rPr>
          <w:rFonts w:cs="Times New Roman"/>
        </w:rPr>
      </w:pPr>
      <w:r w:rsidRPr="00BE0AE5">
        <w:rPr>
          <w:rFonts w:cs="Times New Roman"/>
        </w:rPr>
        <w:t>Предпринимательство. Виды и формы предпринимательской де</w:t>
      </w:r>
      <w:r w:rsidRPr="00BE0AE5">
        <w:rPr>
          <w:rFonts w:cs="Times New Roman"/>
        </w:rPr>
        <w:t>я</w:t>
      </w:r>
      <w:r w:rsidRPr="00BE0AE5">
        <w:rPr>
          <w:rFonts w:cs="Times New Roman"/>
        </w:rPr>
        <w:t>тельности.</w:t>
      </w:r>
    </w:p>
    <w:p w14:paraId="1751EFD7" w14:textId="77777777" w:rsidR="00416B7C" w:rsidRPr="00BE0AE5" w:rsidRDefault="00416B7C" w:rsidP="00416B7C">
      <w:pPr>
        <w:pStyle w:val="a8"/>
        <w:rPr>
          <w:rFonts w:cs="Times New Roman"/>
        </w:rPr>
      </w:pPr>
      <w:r w:rsidRPr="00BE0AE5">
        <w:rPr>
          <w:rFonts w:cs="Times New Roman"/>
        </w:rPr>
        <w:t>Обмен. Деньги и их функции. Торговля и её формы.</w:t>
      </w:r>
    </w:p>
    <w:p w14:paraId="3D6AD91B" w14:textId="77777777" w:rsidR="00416B7C" w:rsidRPr="00BE0AE5" w:rsidRDefault="00416B7C" w:rsidP="00416B7C">
      <w:pPr>
        <w:pStyle w:val="a8"/>
        <w:rPr>
          <w:rFonts w:cs="Times New Roman"/>
        </w:rPr>
      </w:pPr>
      <w:r w:rsidRPr="00BE0AE5">
        <w:rPr>
          <w:rFonts w:cs="Times New Roman"/>
        </w:rPr>
        <w:t>Рыночная экономика. Конкуренция. Спрос и предложение. Рыночное равновесие. Невидимая рука рынка. Многообразие рынков.</w:t>
      </w:r>
    </w:p>
    <w:p w14:paraId="4717BE05" w14:textId="77777777" w:rsidR="00416B7C" w:rsidRPr="00BE0AE5" w:rsidRDefault="00416B7C" w:rsidP="00416B7C">
      <w:pPr>
        <w:pStyle w:val="a8"/>
        <w:rPr>
          <w:rFonts w:cs="Times New Roman"/>
        </w:rPr>
      </w:pPr>
      <w:r w:rsidRPr="00BE0AE5">
        <w:rPr>
          <w:rFonts w:cs="Times New Roman"/>
        </w:rPr>
        <w:t>Предприятие в экономике. Издержки, выручка и прибыль. Как пов</w:t>
      </w:r>
      <w:r w:rsidRPr="00BE0AE5">
        <w:rPr>
          <w:rFonts w:cs="Times New Roman"/>
        </w:rPr>
        <w:t>ы</w:t>
      </w:r>
      <w:r w:rsidRPr="00BE0AE5">
        <w:rPr>
          <w:rFonts w:cs="Times New Roman"/>
        </w:rPr>
        <w:t>сить эффективность производства.</w:t>
      </w:r>
    </w:p>
    <w:p w14:paraId="74E19E27" w14:textId="77777777" w:rsidR="00416B7C" w:rsidRPr="00BE0AE5" w:rsidRDefault="00416B7C" w:rsidP="00416B7C">
      <w:pPr>
        <w:pStyle w:val="a8"/>
        <w:rPr>
          <w:rFonts w:cs="Times New Roman"/>
        </w:rPr>
      </w:pPr>
      <w:r w:rsidRPr="00BE0AE5">
        <w:rPr>
          <w:rFonts w:cs="Times New Roman"/>
        </w:rPr>
        <w:t>Заработная плата и стимулирование труда. Занятость и безработица.</w:t>
      </w:r>
    </w:p>
    <w:p w14:paraId="0E7D444B" w14:textId="77777777" w:rsidR="00416B7C" w:rsidRPr="00BE0AE5" w:rsidRDefault="00416B7C" w:rsidP="00416B7C">
      <w:pPr>
        <w:pStyle w:val="a8"/>
        <w:rPr>
          <w:rFonts w:cs="Times New Roman"/>
        </w:rPr>
      </w:pPr>
      <w:r w:rsidRPr="00BE0AE5">
        <w:rPr>
          <w:rFonts w:cs="Times New Roman"/>
        </w:rPr>
        <w:t>Финансовый рынок и посредники (банки, страховые компании, кр</w:t>
      </w:r>
      <w:r w:rsidRPr="00BE0AE5">
        <w:rPr>
          <w:rFonts w:cs="Times New Roman"/>
        </w:rPr>
        <w:t>е</w:t>
      </w:r>
      <w:r w:rsidRPr="00BE0AE5">
        <w:rPr>
          <w:rFonts w:cs="Times New Roman"/>
        </w:rPr>
        <w:t>дитные союзы, участники фондового рынка). Услуги финансовых п</w:t>
      </w:r>
      <w:r w:rsidRPr="00BE0AE5">
        <w:rPr>
          <w:rFonts w:cs="Times New Roman"/>
        </w:rPr>
        <w:t>о</w:t>
      </w:r>
      <w:r w:rsidRPr="00BE0AE5">
        <w:rPr>
          <w:rFonts w:cs="Times New Roman"/>
        </w:rPr>
        <w:t>средников.</w:t>
      </w:r>
    </w:p>
    <w:p w14:paraId="76B1AA1D" w14:textId="77777777" w:rsidR="00416B7C" w:rsidRPr="00BE0AE5" w:rsidRDefault="00416B7C" w:rsidP="00416B7C">
      <w:pPr>
        <w:pStyle w:val="a8"/>
        <w:rPr>
          <w:rFonts w:cs="Times New Roman"/>
          <w:spacing w:val="3"/>
        </w:rPr>
      </w:pPr>
      <w:r w:rsidRPr="00BE0AE5">
        <w:rPr>
          <w:rFonts w:cs="Times New Roman"/>
          <w:spacing w:val="3"/>
        </w:rPr>
        <w:t>Основные типы финансовых инструментов: акции и облигации.</w:t>
      </w:r>
    </w:p>
    <w:p w14:paraId="18D81592" w14:textId="77777777" w:rsidR="00416B7C" w:rsidRPr="00BE0AE5" w:rsidRDefault="00416B7C" w:rsidP="00416B7C">
      <w:pPr>
        <w:pStyle w:val="a8"/>
        <w:rPr>
          <w:rFonts w:cs="Times New Roman"/>
        </w:rPr>
      </w:pPr>
      <w:r w:rsidRPr="00BE0AE5">
        <w:rPr>
          <w:rFonts w:cs="Times New Roman"/>
        </w:rPr>
        <w:t xml:space="preserve">Банковские услуги, предоставляемые гражданам (депозит, кредит, платёжная карта, денежные переводы, обмен валюты). Дистанционное </w:t>
      </w:r>
      <w:r w:rsidRPr="00BE0AE5">
        <w:rPr>
          <w:rFonts w:cs="Times New Roman"/>
        </w:rPr>
        <w:lastRenderedPageBreak/>
        <w:t>банковское обслуживание. Страховые услуги. Защита прав потребителя финансовых услуг.</w:t>
      </w:r>
    </w:p>
    <w:p w14:paraId="34C03F68" w14:textId="77777777" w:rsidR="00416B7C" w:rsidRPr="00BE0AE5" w:rsidRDefault="00416B7C" w:rsidP="00416B7C">
      <w:pPr>
        <w:pStyle w:val="a8"/>
        <w:rPr>
          <w:rFonts w:cs="Times New Roman"/>
          <w:spacing w:val="1"/>
        </w:rPr>
      </w:pPr>
      <w:r w:rsidRPr="00BE0AE5">
        <w:rPr>
          <w:rFonts w:cs="Times New Roman"/>
          <w:spacing w:val="1"/>
        </w:rPr>
        <w:t>Экономические функции домохозяйств. Потребление домашних х</w:t>
      </w:r>
      <w:r w:rsidRPr="00BE0AE5">
        <w:rPr>
          <w:rFonts w:cs="Times New Roman"/>
          <w:spacing w:val="1"/>
        </w:rPr>
        <w:t>о</w:t>
      </w:r>
      <w:r w:rsidRPr="00BE0AE5">
        <w:rPr>
          <w:rFonts w:cs="Times New Roman"/>
          <w:spacing w:val="1"/>
        </w:rPr>
        <w:t>зяйств. Потребительские товары и товары длительного пользования. Источники доходов и расходов семьи. Семейный бюджет. Личный ф</w:t>
      </w:r>
      <w:r w:rsidRPr="00BE0AE5">
        <w:rPr>
          <w:rFonts w:cs="Times New Roman"/>
          <w:spacing w:val="1"/>
        </w:rPr>
        <w:t>и</w:t>
      </w:r>
      <w:r w:rsidRPr="00BE0AE5">
        <w:rPr>
          <w:rFonts w:cs="Times New Roman"/>
          <w:spacing w:val="1"/>
        </w:rPr>
        <w:t>нансовый план. Способы и формы сбережений.</w:t>
      </w:r>
    </w:p>
    <w:p w14:paraId="4E4D498E" w14:textId="77777777" w:rsidR="00416B7C" w:rsidRPr="00BE0AE5" w:rsidRDefault="00416B7C" w:rsidP="00416B7C">
      <w:pPr>
        <w:pStyle w:val="a8"/>
        <w:rPr>
          <w:rFonts w:cs="Times New Roman"/>
        </w:rPr>
      </w:pPr>
      <w:r w:rsidRPr="00BE0AE5">
        <w:rPr>
          <w:rFonts w:cs="Times New Roman"/>
        </w:rPr>
        <w:t>Экономические цели и функции государства. Налоги. Доходы и ра</w:t>
      </w:r>
      <w:r w:rsidRPr="00BE0AE5">
        <w:rPr>
          <w:rFonts w:cs="Times New Roman"/>
        </w:rPr>
        <w:t>с</w:t>
      </w:r>
      <w:r w:rsidRPr="00BE0AE5">
        <w:rPr>
          <w:rFonts w:cs="Times New Roman"/>
        </w:rPr>
        <w:t>ходы государства. Государственный бюджет. Государственная бю</w:t>
      </w:r>
      <w:r w:rsidRPr="00BE0AE5">
        <w:rPr>
          <w:rFonts w:cs="Times New Roman"/>
        </w:rPr>
        <w:t>д</w:t>
      </w:r>
      <w:r w:rsidRPr="00BE0AE5">
        <w:rPr>
          <w:rFonts w:cs="Times New Roman"/>
        </w:rPr>
        <w:t>жетная и денежно-кредитная политика Российской Федерации. Гос</w:t>
      </w:r>
      <w:r w:rsidRPr="00BE0AE5">
        <w:rPr>
          <w:rFonts w:cs="Times New Roman"/>
        </w:rPr>
        <w:t>у</w:t>
      </w:r>
      <w:r w:rsidRPr="00BE0AE5">
        <w:rPr>
          <w:rFonts w:cs="Times New Roman"/>
        </w:rPr>
        <w:t>дарственная политика по развитию конкуренции.</w:t>
      </w:r>
    </w:p>
    <w:p w14:paraId="060B9F16" w14:textId="77777777" w:rsidR="00416B7C" w:rsidRPr="00BE0AE5" w:rsidRDefault="00416B7C" w:rsidP="00416B7C">
      <w:pPr>
        <w:pStyle w:val="4"/>
        <w:spacing w:before="198"/>
        <w:rPr>
          <w:rFonts w:cs="Times New Roman"/>
        </w:rPr>
      </w:pPr>
      <w:r w:rsidRPr="00BE0AE5">
        <w:rPr>
          <w:rFonts w:cs="Times New Roman"/>
        </w:rPr>
        <w:t>Человек в мире культуры</w:t>
      </w:r>
    </w:p>
    <w:p w14:paraId="06E2C1F2" w14:textId="77777777" w:rsidR="00416B7C" w:rsidRPr="00BE0AE5" w:rsidRDefault="00416B7C" w:rsidP="00416B7C">
      <w:pPr>
        <w:pStyle w:val="a8"/>
        <w:rPr>
          <w:rFonts w:cs="Times New Roman"/>
        </w:rPr>
      </w:pPr>
      <w:r w:rsidRPr="00BE0AE5">
        <w:rPr>
          <w:rFonts w:cs="Times New Roman"/>
        </w:rPr>
        <w:t>Культура, её многообразие и формы. Влияние духовной культуры на формирование личности. Современная молодёжная культура.</w:t>
      </w:r>
    </w:p>
    <w:p w14:paraId="4437282C" w14:textId="77777777" w:rsidR="00416B7C" w:rsidRPr="00BE0AE5" w:rsidRDefault="00416B7C" w:rsidP="00416B7C">
      <w:pPr>
        <w:pStyle w:val="a8"/>
        <w:rPr>
          <w:rFonts w:cs="Times New Roman"/>
        </w:rPr>
      </w:pPr>
      <w:r w:rsidRPr="00BE0AE5">
        <w:rPr>
          <w:rFonts w:cs="Times New Roman"/>
        </w:rPr>
        <w:t>Наука. Естественные и социально-гуманитарные науки. Роль науки в развитии общества.</w:t>
      </w:r>
    </w:p>
    <w:p w14:paraId="130CEFDC" w14:textId="77777777" w:rsidR="00416B7C" w:rsidRPr="00BE0AE5" w:rsidRDefault="00416B7C" w:rsidP="00416B7C">
      <w:pPr>
        <w:pStyle w:val="a8"/>
        <w:rPr>
          <w:rFonts w:cs="Times New Roman"/>
        </w:rPr>
      </w:pPr>
      <w:r w:rsidRPr="00BE0AE5">
        <w:rPr>
          <w:rFonts w:cs="Times New Roman"/>
        </w:rPr>
        <w:t>Образование. Личностная и общественная значимость образования в современном обществе. Образование в Российской Федерации. Сам</w:t>
      </w:r>
      <w:r w:rsidRPr="00BE0AE5">
        <w:rPr>
          <w:rFonts w:cs="Times New Roman"/>
        </w:rPr>
        <w:t>о</w:t>
      </w:r>
      <w:r w:rsidRPr="00BE0AE5">
        <w:rPr>
          <w:rFonts w:cs="Times New Roman"/>
        </w:rPr>
        <w:t>образование.</w:t>
      </w:r>
    </w:p>
    <w:p w14:paraId="725A9686" w14:textId="77777777" w:rsidR="00416B7C" w:rsidRPr="00BE0AE5" w:rsidRDefault="00416B7C" w:rsidP="00416B7C">
      <w:pPr>
        <w:pStyle w:val="a8"/>
        <w:rPr>
          <w:rFonts w:cs="Times New Roman"/>
        </w:rPr>
      </w:pPr>
      <w:r w:rsidRPr="00BE0AE5">
        <w:rPr>
          <w:rFonts w:cs="Times New Roman"/>
        </w:rPr>
        <w:t>Политика в сфере культуры и образования в Российской Федерации.</w:t>
      </w:r>
    </w:p>
    <w:p w14:paraId="184D7716" w14:textId="77777777" w:rsidR="00416B7C" w:rsidRPr="00BE0AE5" w:rsidRDefault="00416B7C" w:rsidP="00416B7C">
      <w:pPr>
        <w:pStyle w:val="a8"/>
        <w:rPr>
          <w:rFonts w:cs="Times New Roman"/>
        </w:rPr>
      </w:pPr>
      <w:r w:rsidRPr="00BE0AE5">
        <w:rPr>
          <w:rFonts w:cs="Times New Roman"/>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6EDE49C0" w14:textId="77777777" w:rsidR="00416B7C" w:rsidRPr="00BE0AE5" w:rsidRDefault="00416B7C" w:rsidP="00416B7C">
      <w:pPr>
        <w:pStyle w:val="a8"/>
        <w:rPr>
          <w:rFonts w:cs="Times New Roman"/>
        </w:rPr>
      </w:pPr>
      <w:r w:rsidRPr="00BE0AE5">
        <w:rPr>
          <w:rFonts w:cs="Times New Roman"/>
        </w:rPr>
        <w:t>Что такое искусство. Виды искусств. Роль искусства в жизни человека и общества.</w:t>
      </w:r>
    </w:p>
    <w:p w14:paraId="60C044E2" w14:textId="77777777" w:rsidR="00416B7C" w:rsidRPr="00BE0AE5" w:rsidRDefault="00416B7C" w:rsidP="00416B7C">
      <w:pPr>
        <w:pStyle w:val="a8"/>
        <w:rPr>
          <w:rFonts w:cs="Times New Roman"/>
        </w:rPr>
      </w:pPr>
      <w:r w:rsidRPr="00BE0AE5">
        <w:rPr>
          <w:rFonts w:cs="Times New Roman"/>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4B1F6EF0" w14:textId="77777777" w:rsidR="00416B7C" w:rsidRPr="00BE0AE5" w:rsidRDefault="00416B7C" w:rsidP="00416B7C">
      <w:pPr>
        <w:pStyle w:val="20"/>
        <w:spacing w:before="227"/>
        <w:rPr>
          <w:rFonts w:cs="Times New Roman"/>
        </w:rPr>
      </w:pPr>
      <w:r w:rsidRPr="00BE0AE5">
        <w:rPr>
          <w:rFonts w:cs="Times New Roman"/>
        </w:rPr>
        <w:t>9 КЛАСС</w:t>
      </w:r>
    </w:p>
    <w:p w14:paraId="0FEFC90E" w14:textId="77777777" w:rsidR="00416B7C" w:rsidRPr="00BE0AE5" w:rsidRDefault="00416B7C" w:rsidP="00EF465C">
      <w:pPr>
        <w:pStyle w:val="4"/>
        <w:spacing w:before="0"/>
        <w:rPr>
          <w:rFonts w:cs="Times New Roman"/>
        </w:rPr>
      </w:pPr>
      <w:r w:rsidRPr="00BE0AE5">
        <w:rPr>
          <w:rFonts w:cs="Times New Roman"/>
        </w:rPr>
        <w:t>Человек в политическом измерении</w:t>
      </w:r>
    </w:p>
    <w:p w14:paraId="7D00C5B8" w14:textId="77777777" w:rsidR="00416B7C" w:rsidRPr="00BE0AE5" w:rsidRDefault="00416B7C" w:rsidP="00416B7C">
      <w:pPr>
        <w:pStyle w:val="a8"/>
        <w:rPr>
          <w:rFonts w:cs="Times New Roman"/>
        </w:rPr>
      </w:pPr>
      <w:r w:rsidRPr="00BE0AE5">
        <w:rPr>
          <w:rFonts w:cs="Times New Roman"/>
        </w:rPr>
        <w:t>Политика и политическая власть. Государство — политическая о</w:t>
      </w:r>
      <w:r w:rsidRPr="00BE0AE5">
        <w:rPr>
          <w:rFonts w:cs="Times New Roman"/>
        </w:rPr>
        <w:t>р</w:t>
      </w:r>
      <w:r w:rsidRPr="00BE0AE5">
        <w:rPr>
          <w:rFonts w:cs="Times New Roman"/>
        </w:rPr>
        <w:t>ганизация общества. Признаки государства. Внутренняя и внешняя п</w:t>
      </w:r>
      <w:r w:rsidRPr="00BE0AE5">
        <w:rPr>
          <w:rFonts w:cs="Times New Roman"/>
        </w:rPr>
        <w:t>о</w:t>
      </w:r>
      <w:r w:rsidRPr="00BE0AE5">
        <w:rPr>
          <w:rFonts w:cs="Times New Roman"/>
        </w:rPr>
        <w:t>литика.</w:t>
      </w:r>
    </w:p>
    <w:p w14:paraId="21AE276C" w14:textId="77777777" w:rsidR="00416B7C" w:rsidRPr="00BE0AE5" w:rsidRDefault="00416B7C" w:rsidP="00416B7C">
      <w:pPr>
        <w:pStyle w:val="a8"/>
        <w:rPr>
          <w:rFonts w:cs="Times New Roman"/>
        </w:rPr>
      </w:pPr>
      <w:r w:rsidRPr="00BE0AE5">
        <w:rPr>
          <w:rFonts w:cs="Times New Roman"/>
        </w:rPr>
        <w:t>Форма государства. Монархия и республика — основные формы правления. Унитарное и федеративное государственно-территориальное устройство.</w:t>
      </w:r>
    </w:p>
    <w:p w14:paraId="312B0C36" w14:textId="77777777" w:rsidR="00416B7C" w:rsidRPr="00BE0AE5" w:rsidRDefault="00416B7C" w:rsidP="00416B7C">
      <w:pPr>
        <w:pStyle w:val="a8"/>
        <w:rPr>
          <w:rFonts w:cs="Times New Roman"/>
        </w:rPr>
      </w:pPr>
      <w:r w:rsidRPr="00BE0AE5">
        <w:rPr>
          <w:rFonts w:cs="Times New Roman"/>
        </w:rPr>
        <w:t>Политический режим и его виды.</w:t>
      </w:r>
    </w:p>
    <w:p w14:paraId="5B805360" w14:textId="77777777" w:rsidR="00416B7C" w:rsidRPr="00BE0AE5" w:rsidRDefault="00416B7C" w:rsidP="00416B7C">
      <w:pPr>
        <w:pStyle w:val="a8"/>
        <w:rPr>
          <w:rFonts w:cs="Times New Roman"/>
        </w:rPr>
      </w:pPr>
      <w:r w:rsidRPr="00BE0AE5">
        <w:rPr>
          <w:rFonts w:cs="Times New Roman"/>
        </w:rPr>
        <w:t>Демократия, демократические ценности. Правовое государство и гражданское общество.</w:t>
      </w:r>
    </w:p>
    <w:p w14:paraId="650B68F5" w14:textId="77777777" w:rsidR="00416B7C" w:rsidRPr="00BE0AE5" w:rsidRDefault="00416B7C" w:rsidP="00416B7C">
      <w:pPr>
        <w:pStyle w:val="a8"/>
        <w:rPr>
          <w:rFonts w:cs="Times New Roman"/>
        </w:rPr>
      </w:pPr>
      <w:r w:rsidRPr="00BE0AE5">
        <w:rPr>
          <w:rFonts w:cs="Times New Roman"/>
        </w:rPr>
        <w:lastRenderedPageBreak/>
        <w:t xml:space="preserve">Участие граждан в политике. Выборы, референдум. </w:t>
      </w:r>
    </w:p>
    <w:p w14:paraId="01C66C1B" w14:textId="77777777" w:rsidR="00416B7C" w:rsidRPr="00BE0AE5" w:rsidRDefault="00416B7C" w:rsidP="00416B7C">
      <w:pPr>
        <w:pStyle w:val="a8"/>
        <w:rPr>
          <w:rFonts w:cs="Times New Roman"/>
        </w:rPr>
      </w:pPr>
      <w:r w:rsidRPr="00BE0AE5">
        <w:rPr>
          <w:rFonts w:cs="Times New Roman"/>
        </w:rPr>
        <w:t>Политические партии, их роль в демократическом обществе. Общ</w:t>
      </w:r>
      <w:r w:rsidRPr="00BE0AE5">
        <w:rPr>
          <w:rFonts w:cs="Times New Roman"/>
        </w:rPr>
        <w:t>е</w:t>
      </w:r>
      <w:r w:rsidRPr="00BE0AE5">
        <w:rPr>
          <w:rFonts w:cs="Times New Roman"/>
        </w:rPr>
        <w:t>ственно-политические организации.</w:t>
      </w:r>
    </w:p>
    <w:p w14:paraId="342DE6E8" w14:textId="77777777" w:rsidR="00416B7C" w:rsidRPr="00BE0AE5" w:rsidRDefault="00416B7C" w:rsidP="00416B7C">
      <w:pPr>
        <w:pStyle w:val="4"/>
        <w:spacing w:before="113"/>
        <w:rPr>
          <w:rFonts w:cs="Times New Roman"/>
        </w:rPr>
      </w:pPr>
      <w:r w:rsidRPr="00BE0AE5">
        <w:rPr>
          <w:rFonts w:cs="Times New Roman"/>
        </w:rPr>
        <w:t>Гражданин и государство</w:t>
      </w:r>
    </w:p>
    <w:p w14:paraId="6000145E" w14:textId="77777777" w:rsidR="00416B7C" w:rsidRPr="00BE0AE5" w:rsidRDefault="00416B7C" w:rsidP="00416B7C">
      <w:pPr>
        <w:pStyle w:val="a8"/>
        <w:rPr>
          <w:rFonts w:cs="Times New Roman"/>
        </w:rPr>
      </w:pPr>
      <w:r w:rsidRPr="00BE0AE5">
        <w:rPr>
          <w:rFonts w:cs="Times New Roman"/>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w:t>
      </w:r>
      <w:r w:rsidRPr="00BE0AE5">
        <w:rPr>
          <w:rFonts w:cs="Times New Roman"/>
        </w:rPr>
        <w:t>р</w:t>
      </w:r>
      <w:r w:rsidRPr="00BE0AE5">
        <w:rPr>
          <w:rFonts w:cs="Times New Roman"/>
        </w:rPr>
        <w:t>ства. Россия — светское государство.</w:t>
      </w:r>
    </w:p>
    <w:p w14:paraId="7E1A52EE" w14:textId="77777777" w:rsidR="00416B7C" w:rsidRPr="00BE0AE5" w:rsidRDefault="00416B7C" w:rsidP="00416B7C">
      <w:pPr>
        <w:pStyle w:val="a8"/>
        <w:rPr>
          <w:rFonts w:cs="Times New Roman"/>
        </w:rPr>
      </w:pPr>
      <w:r w:rsidRPr="00BE0AE5">
        <w:rPr>
          <w:rFonts w:cs="Times New Roman"/>
        </w:rPr>
        <w:t>Законодательные, исполнительные и судебные органы государстве</w:t>
      </w:r>
      <w:r w:rsidRPr="00BE0AE5">
        <w:rPr>
          <w:rFonts w:cs="Times New Roman"/>
        </w:rPr>
        <w:t>н</w:t>
      </w:r>
      <w:r w:rsidRPr="00BE0AE5">
        <w:rPr>
          <w:rFonts w:cs="Times New Roman"/>
        </w:rPr>
        <w:t>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w:t>
      </w:r>
      <w:r w:rsidRPr="00BE0AE5">
        <w:rPr>
          <w:rFonts w:cs="Times New Roman"/>
        </w:rPr>
        <w:t>и</w:t>
      </w:r>
      <w:r w:rsidRPr="00BE0AE5">
        <w:rPr>
          <w:rFonts w:cs="Times New Roman"/>
        </w:rPr>
        <w:t>онный Суд Российской Федерации. Верховный Суд Российской Фед</w:t>
      </w:r>
      <w:r w:rsidRPr="00BE0AE5">
        <w:rPr>
          <w:rFonts w:cs="Times New Roman"/>
        </w:rPr>
        <w:t>е</w:t>
      </w:r>
      <w:r w:rsidRPr="00BE0AE5">
        <w:rPr>
          <w:rFonts w:cs="Times New Roman"/>
        </w:rPr>
        <w:t>рации.</w:t>
      </w:r>
    </w:p>
    <w:p w14:paraId="52EC6D2B" w14:textId="77777777" w:rsidR="00416B7C" w:rsidRPr="00BE0AE5" w:rsidRDefault="00416B7C" w:rsidP="00416B7C">
      <w:pPr>
        <w:pStyle w:val="a8"/>
        <w:rPr>
          <w:rFonts w:cs="Times New Roman"/>
        </w:rPr>
      </w:pPr>
      <w:r w:rsidRPr="00BE0AE5">
        <w:rPr>
          <w:rFonts w:cs="Times New Roman"/>
        </w:rPr>
        <w:t>Государственное управление. Противодействие коррупции в Росси</w:t>
      </w:r>
      <w:r w:rsidRPr="00BE0AE5">
        <w:rPr>
          <w:rFonts w:cs="Times New Roman"/>
        </w:rPr>
        <w:t>й</w:t>
      </w:r>
      <w:r w:rsidRPr="00BE0AE5">
        <w:rPr>
          <w:rFonts w:cs="Times New Roman"/>
        </w:rPr>
        <w:t>ской Федерации.</w:t>
      </w:r>
    </w:p>
    <w:p w14:paraId="5324FC70" w14:textId="77777777" w:rsidR="00416B7C" w:rsidRPr="00BE0AE5" w:rsidRDefault="00416B7C" w:rsidP="00416B7C">
      <w:pPr>
        <w:pStyle w:val="a8"/>
        <w:rPr>
          <w:rFonts w:cs="Times New Roman"/>
        </w:rPr>
      </w:pPr>
      <w:r w:rsidRPr="00BE0AE5">
        <w:rPr>
          <w:rFonts w:cs="Times New Roman"/>
        </w:rPr>
        <w:t>Государственно-территориальное устройство Российской Федерации. Субъекты Российской Федерации: республика, край, область, город ф</w:t>
      </w:r>
      <w:r w:rsidRPr="00BE0AE5">
        <w:rPr>
          <w:rFonts w:cs="Times New Roman"/>
        </w:rPr>
        <w:t>е</w:t>
      </w:r>
      <w:r w:rsidRPr="00BE0AE5">
        <w:rPr>
          <w:rFonts w:cs="Times New Roman"/>
        </w:rPr>
        <w:t>дерального значения, автономная область, автономный округ. Конст</w:t>
      </w:r>
      <w:r w:rsidRPr="00BE0AE5">
        <w:rPr>
          <w:rFonts w:cs="Times New Roman"/>
        </w:rPr>
        <w:t>и</w:t>
      </w:r>
      <w:r w:rsidRPr="00BE0AE5">
        <w:rPr>
          <w:rFonts w:cs="Times New Roman"/>
        </w:rPr>
        <w:t>туционный статус субъектов Российской Федерации.</w:t>
      </w:r>
    </w:p>
    <w:p w14:paraId="4CF52B27" w14:textId="77777777" w:rsidR="00416B7C" w:rsidRPr="00BE0AE5" w:rsidRDefault="00416B7C" w:rsidP="00416B7C">
      <w:pPr>
        <w:pStyle w:val="a8"/>
        <w:rPr>
          <w:rFonts w:cs="Times New Roman"/>
        </w:rPr>
      </w:pPr>
      <w:r w:rsidRPr="00BE0AE5">
        <w:rPr>
          <w:rFonts w:cs="Times New Roman"/>
        </w:rPr>
        <w:t>Местное самоуправление.</w:t>
      </w:r>
    </w:p>
    <w:p w14:paraId="74856888" w14:textId="77777777" w:rsidR="00416B7C" w:rsidRPr="00BE0AE5" w:rsidRDefault="00416B7C" w:rsidP="00416B7C">
      <w:pPr>
        <w:pStyle w:val="a8"/>
        <w:rPr>
          <w:rFonts w:cs="Times New Roman"/>
        </w:rPr>
      </w:pPr>
      <w:r w:rsidRPr="00BE0AE5">
        <w:rPr>
          <w:rFonts w:cs="Times New Roman"/>
        </w:rPr>
        <w:t>Конституция Российской Федерации о правовом статусе человека и гражданина. Гражданство Российской Федерации. Взаимосвязь конст</w:t>
      </w:r>
      <w:r w:rsidRPr="00BE0AE5">
        <w:rPr>
          <w:rFonts w:cs="Times New Roman"/>
        </w:rPr>
        <w:t>и</w:t>
      </w:r>
      <w:r w:rsidRPr="00BE0AE5">
        <w:rPr>
          <w:rFonts w:cs="Times New Roman"/>
        </w:rPr>
        <w:t>туционных прав, свобод и обязанностей гражданина Российской Фед</w:t>
      </w:r>
      <w:r w:rsidRPr="00BE0AE5">
        <w:rPr>
          <w:rFonts w:cs="Times New Roman"/>
        </w:rPr>
        <w:t>е</w:t>
      </w:r>
      <w:r w:rsidRPr="00BE0AE5">
        <w:rPr>
          <w:rFonts w:cs="Times New Roman"/>
        </w:rPr>
        <w:t>рации.</w:t>
      </w:r>
    </w:p>
    <w:p w14:paraId="3D0822CA" w14:textId="77777777" w:rsidR="00416B7C" w:rsidRPr="00BE0AE5" w:rsidRDefault="00416B7C" w:rsidP="00416B7C">
      <w:pPr>
        <w:pStyle w:val="4"/>
        <w:spacing w:before="113"/>
        <w:rPr>
          <w:rFonts w:cs="Times New Roman"/>
        </w:rPr>
      </w:pPr>
      <w:r w:rsidRPr="00BE0AE5">
        <w:rPr>
          <w:rFonts w:cs="Times New Roman"/>
        </w:rPr>
        <w:t>Человек в системе социальных отношений</w:t>
      </w:r>
    </w:p>
    <w:p w14:paraId="7C2B831C" w14:textId="77777777" w:rsidR="00416B7C" w:rsidRPr="00BE0AE5" w:rsidRDefault="00416B7C" w:rsidP="00416B7C">
      <w:pPr>
        <w:pStyle w:val="a8"/>
        <w:rPr>
          <w:rFonts w:cs="Times New Roman"/>
        </w:rPr>
      </w:pPr>
      <w:r w:rsidRPr="00BE0AE5">
        <w:rPr>
          <w:rFonts w:cs="Times New Roman"/>
        </w:rPr>
        <w:t>Социальная структура общества. Многообразие социальных общн</w:t>
      </w:r>
      <w:r w:rsidRPr="00BE0AE5">
        <w:rPr>
          <w:rFonts w:cs="Times New Roman"/>
        </w:rPr>
        <w:t>о</w:t>
      </w:r>
      <w:r w:rsidRPr="00BE0AE5">
        <w:rPr>
          <w:rFonts w:cs="Times New Roman"/>
        </w:rPr>
        <w:t>стей и групп.</w:t>
      </w:r>
    </w:p>
    <w:p w14:paraId="2C51C04F" w14:textId="77777777" w:rsidR="00416B7C" w:rsidRPr="00BE0AE5" w:rsidRDefault="00416B7C" w:rsidP="00416B7C">
      <w:pPr>
        <w:pStyle w:val="a8"/>
        <w:rPr>
          <w:rFonts w:cs="Times New Roman"/>
        </w:rPr>
      </w:pPr>
      <w:r w:rsidRPr="00BE0AE5">
        <w:rPr>
          <w:rFonts w:cs="Times New Roman"/>
        </w:rPr>
        <w:t>Социальная мобильность.</w:t>
      </w:r>
    </w:p>
    <w:p w14:paraId="574B6958" w14:textId="77777777" w:rsidR="00416B7C" w:rsidRPr="00BE0AE5" w:rsidRDefault="00416B7C" w:rsidP="00416B7C">
      <w:pPr>
        <w:pStyle w:val="a8"/>
        <w:rPr>
          <w:rFonts w:cs="Times New Roman"/>
        </w:rPr>
      </w:pPr>
      <w:r w:rsidRPr="00BE0AE5">
        <w:rPr>
          <w:rFonts w:cs="Times New Roman"/>
        </w:rPr>
        <w:t>Социальный статус человека в обществе. Социальные роли. Ролевой набор подростка.</w:t>
      </w:r>
    </w:p>
    <w:p w14:paraId="03153C39" w14:textId="77777777" w:rsidR="00416B7C" w:rsidRPr="00BE0AE5" w:rsidRDefault="00416B7C" w:rsidP="00416B7C">
      <w:pPr>
        <w:pStyle w:val="a8"/>
        <w:rPr>
          <w:rFonts w:cs="Times New Roman"/>
        </w:rPr>
      </w:pPr>
      <w:r w:rsidRPr="00BE0AE5">
        <w:rPr>
          <w:rFonts w:cs="Times New Roman"/>
        </w:rPr>
        <w:t>Социализация личности.</w:t>
      </w:r>
    </w:p>
    <w:p w14:paraId="60B415B8" w14:textId="77777777" w:rsidR="00416B7C" w:rsidRPr="00BE0AE5" w:rsidRDefault="00416B7C" w:rsidP="00416B7C">
      <w:pPr>
        <w:pStyle w:val="a8"/>
        <w:rPr>
          <w:rFonts w:cs="Times New Roman"/>
        </w:rPr>
      </w:pPr>
      <w:r w:rsidRPr="00BE0AE5">
        <w:rPr>
          <w:rFonts w:cs="Times New Roman"/>
        </w:rPr>
        <w:t>Роль семьи в социализации личности. Функции семьи. Семейные ценности. Основные роли членов семьи.</w:t>
      </w:r>
    </w:p>
    <w:p w14:paraId="77B22AD4" w14:textId="77777777" w:rsidR="00416B7C" w:rsidRPr="00BE0AE5" w:rsidRDefault="00416B7C" w:rsidP="00416B7C">
      <w:pPr>
        <w:pStyle w:val="a8"/>
        <w:rPr>
          <w:rFonts w:cs="Times New Roman"/>
        </w:rPr>
      </w:pPr>
      <w:r w:rsidRPr="00BE0AE5">
        <w:rPr>
          <w:rFonts w:cs="Times New Roman"/>
        </w:rPr>
        <w:t>Этнос и нация. Россия — многонациональное государство. Этносы и нации в диалоге культур.</w:t>
      </w:r>
    </w:p>
    <w:p w14:paraId="092208F2" w14:textId="77777777" w:rsidR="00416B7C" w:rsidRPr="00BE0AE5" w:rsidRDefault="00416B7C" w:rsidP="00416B7C">
      <w:pPr>
        <w:pStyle w:val="a8"/>
        <w:rPr>
          <w:rFonts w:cs="Times New Roman"/>
        </w:rPr>
      </w:pPr>
      <w:r w:rsidRPr="00BE0AE5">
        <w:rPr>
          <w:rFonts w:cs="Times New Roman"/>
        </w:rPr>
        <w:t>Социальная политика Российского государства.</w:t>
      </w:r>
    </w:p>
    <w:p w14:paraId="79BDDE30" w14:textId="77777777" w:rsidR="00416B7C" w:rsidRPr="00BE0AE5" w:rsidRDefault="00416B7C" w:rsidP="00416B7C">
      <w:pPr>
        <w:pStyle w:val="a8"/>
        <w:rPr>
          <w:rFonts w:cs="Times New Roman"/>
        </w:rPr>
      </w:pPr>
      <w:r w:rsidRPr="00BE0AE5">
        <w:rPr>
          <w:rFonts w:cs="Times New Roman"/>
        </w:rPr>
        <w:t>Социальные конфликты и пути их разрешения.</w:t>
      </w:r>
    </w:p>
    <w:p w14:paraId="0401D313" w14:textId="77777777" w:rsidR="00416B7C" w:rsidRPr="00BE0AE5" w:rsidRDefault="00416B7C" w:rsidP="00416B7C">
      <w:pPr>
        <w:pStyle w:val="a8"/>
        <w:rPr>
          <w:rFonts w:cs="Times New Roman"/>
        </w:rPr>
      </w:pPr>
      <w:r w:rsidRPr="00BE0AE5">
        <w:rPr>
          <w:rFonts w:cs="Times New Roman"/>
        </w:rPr>
        <w:lastRenderedPageBreak/>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550B284A" w14:textId="77777777" w:rsidR="00416B7C" w:rsidRPr="00BE0AE5" w:rsidRDefault="00416B7C" w:rsidP="00416B7C">
      <w:pPr>
        <w:pStyle w:val="4"/>
        <w:spacing w:before="170"/>
        <w:rPr>
          <w:rFonts w:cs="Times New Roman"/>
        </w:rPr>
      </w:pPr>
      <w:r w:rsidRPr="00BE0AE5">
        <w:rPr>
          <w:rFonts w:cs="Times New Roman"/>
        </w:rPr>
        <w:t>Человек в современном изменяющемся мире</w:t>
      </w:r>
    </w:p>
    <w:p w14:paraId="2815750D" w14:textId="77777777" w:rsidR="00416B7C" w:rsidRPr="00BE0AE5" w:rsidRDefault="00416B7C" w:rsidP="00416B7C">
      <w:pPr>
        <w:pStyle w:val="a8"/>
        <w:rPr>
          <w:rFonts w:cs="Times New Roman"/>
        </w:rPr>
      </w:pPr>
      <w:r w:rsidRPr="00BE0AE5">
        <w:rPr>
          <w:rFonts w:cs="Times New Roman"/>
        </w:rPr>
        <w:t>Информационное общество. Сущность глобализации. Причины, пр</w:t>
      </w:r>
      <w:r w:rsidRPr="00BE0AE5">
        <w:rPr>
          <w:rFonts w:cs="Times New Roman"/>
        </w:rPr>
        <w:t>о</w:t>
      </w:r>
      <w:r w:rsidRPr="00BE0AE5">
        <w:rPr>
          <w:rFonts w:cs="Times New Roman"/>
        </w:rPr>
        <w:t>явления и последствия глобализации, её противоречия. Глобальные проблемы и возможности их решения. Экологическая ситуация и сп</w:t>
      </w:r>
      <w:r w:rsidRPr="00BE0AE5">
        <w:rPr>
          <w:rFonts w:cs="Times New Roman"/>
        </w:rPr>
        <w:t>о</w:t>
      </w:r>
      <w:r w:rsidRPr="00BE0AE5">
        <w:rPr>
          <w:rFonts w:cs="Times New Roman"/>
        </w:rPr>
        <w:t>собы её улучшения.</w:t>
      </w:r>
    </w:p>
    <w:p w14:paraId="5A384937" w14:textId="77777777" w:rsidR="00416B7C" w:rsidRPr="00BE0AE5" w:rsidRDefault="00416B7C" w:rsidP="00416B7C">
      <w:pPr>
        <w:pStyle w:val="a8"/>
        <w:rPr>
          <w:rFonts w:cs="Times New Roman"/>
        </w:rPr>
      </w:pPr>
      <w:r w:rsidRPr="00BE0AE5">
        <w:rPr>
          <w:rFonts w:cs="Times New Roman"/>
        </w:rPr>
        <w:t>Молодёжь — активный участник общественной жизни. Волонтёрское движение.</w:t>
      </w:r>
    </w:p>
    <w:p w14:paraId="3C5DA67C" w14:textId="77777777" w:rsidR="00416B7C" w:rsidRPr="00BE0AE5" w:rsidRDefault="00416B7C" w:rsidP="00416B7C">
      <w:pPr>
        <w:pStyle w:val="a8"/>
        <w:rPr>
          <w:rFonts w:cs="Times New Roman"/>
        </w:rPr>
      </w:pPr>
      <w:r w:rsidRPr="00BE0AE5">
        <w:rPr>
          <w:rFonts w:cs="Times New Roman"/>
        </w:rPr>
        <w:t>Профессии настоящего и будущего. Непрерывное образование и к</w:t>
      </w:r>
      <w:r w:rsidRPr="00BE0AE5">
        <w:rPr>
          <w:rFonts w:cs="Times New Roman"/>
        </w:rPr>
        <w:t>а</w:t>
      </w:r>
      <w:r w:rsidRPr="00BE0AE5">
        <w:rPr>
          <w:rFonts w:cs="Times New Roman"/>
        </w:rPr>
        <w:t>рьера.</w:t>
      </w:r>
    </w:p>
    <w:p w14:paraId="6FC8C546" w14:textId="77777777" w:rsidR="00416B7C" w:rsidRPr="00BE0AE5" w:rsidRDefault="00416B7C" w:rsidP="00416B7C">
      <w:pPr>
        <w:pStyle w:val="a8"/>
        <w:rPr>
          <w:rFonts w:cs="Times New Roman"/>
        </w:rPr>
      </w:pPr>
      <w:r w:rsidRPr="00BE0AE5">
        <w:rPr>
          <w:rFonts w:cs="Times New Roman"/>
        </w:rPr>
        <w:t>Здоровый образ жизни. Социальная и личная значимость здорового образа жизни. Мода и спорт.</w:t>
      </w:r>
    </w:p>
    <w:p w14:paraId="044513A8" w14:textId="77777777" w:rsidR="00416B7C" w:rsidRPr="00BE0AE5" w:rsidRDefault="00416B7C" w:rsidP="00416B7C">
      <w:pPr>
        <w:pStyle w:val="a8"/>
        <w:rPr>
          <w:rFonts w:cs="Times New Roman"/>
        </w:rPr>
      </w:pPr>
      <w:r w:rsidRPr="00BE0AE5">
        <w:rPr>
          <w:rFonts w:cs="Times New Roman"/>
        </w:rPr>
        <w:t>Современные формы связи и коммуникации: как они изменили мир. Особенности общения в виртуальном пространстве.</w:t>
      </w:r>
    </w:p>
    <w:p w14:paraId="690FC602" w14:textId="77777777" w:rsidR="00416B7C" w:rsidRPr="00BE0AE5" w:rsidRDefault="00416B7C" w:rsidP="00416B7C">
      <w:pPr>
        <w:pStyle w:val="a8"/>
        <w:rPr>
          <w:rFonts w:cs="Times New Roman"/>
        </w:rPr>
      </w:pPr>
      <w:r w:rsidRPr="00BE0AE5">
        <w:rPr>
          <w:rFonts w:cs="Times New Roman"/>
        </w:rPr>
        <w:t>Перспективы развития общества.</w:t>
      </w:r>
    </w:p>
    <w:p w14:paraId="1D2C1A7D" w14:textId="77777777" w:rsidR="00416B7C" w:rsidRPr="00BE0AE5" w:rsidRDefault="00416B7C" w:rsidP="00EF465C">
      <w:pPr>
        <w:pStyle w:val="h1"/>
        <w:rPr>
          <w:rStyle w:val="a9"/>
          <w:rFonts w:cs="Times New Roman"/>
          <w:b/>
          <w:bCs/>
          <w:caps w:val="0"/>
        </w:rPr>
      </w:pPr>
      <w:r w:rsidRPr="00BE0AE5">
        <w:rPr>
          <w:rStyle w:val="a9"/>
          <w:rFonts w:cs="Times New Roman"/>
          <w:b/>
          <w:bCs/>
        </w:rPr>
        <w:lastRenderedPageBreak/>
        <w:t xml:space="preserve">ПЛАНИРУЕМЫЕ РЕЗУЛЬТАТЫ ОСВОЕНИЯ </w:t>
      </w:r>
      <w:r w:rsidRPr="00BE0AE5">
        <w:rPr>
          <w:rStyle w:val="a9"/>
          <w:rFonts w:cs="Times New Roman"/>
          <w:b/>
          <w:bCs/>
          <w:caps w:val="0"/>
        </w:rPr>
        <w:t>УЧЕБНОГО</w:t>
      </w:r>
      <w:r w:rsidR="00EF465C" w:rsidRPr="00BE0AE5">
        <w:rPr>
          <w:rStyle w:val="a9"/>
          <w:rFonts w:cs="Times New Roman"/>
          <w:b/>
          <w:bCs/>
          <w:caps w:val="0"/>
        </w:rPr>
        <w:t xml:space="preserve"> </w:t>
      </w:r>
      <w:r w:rsidRPr="00BE0AE5">
        <w:rPr>
          <w:rStyle w:val="a9"/>
          <w:rFonts w:cs="Times New Roman"/>
          <w:b/>
          <w:bCs/>
        </w:rPr>
        <w:t>ПРЕДМЕТА «ОБЩЕСТВОЗНАНИЕ»</w:t>
      </w:r>
      <w:r w:rsidRPr="00BE0AE5">
        <w:rPr>
          <w:rStyle w:val="a9"/>
          <w:rFonts w:cs="Times New Roman"/>
          <w:b/>
          <w:bCs/>
          <w:caps w:val="0"/>
        </w:rPr>
        <w:t xml:space="preserve"> </w:t>
      </w:r>
      <w:r w:rsidR="00EF465C" w:rsidRPr="00BE0AE5">
        <w:rPr>
          <w:rStyle w:val="a9"/>
          <w:rFonts w:cs="Times New Roman"/>
          <w:b/>
          <w:bCs/>
          <w:caps w:val="0"/>
        </w:rPr>
        <w:br/>
      </w:r>
      <w:r w:rsidRPr="00BE0AE5">
        <w:rPr>
          <w:rStyle w:val="a9"/>
          <w:rFonts w:cs="Times New Roman"/>
          <w:b/>
          <w:bCs/>
          <w:caps w:val="0"/>
        </w:rPr>
        <w:t>НА УРОВНЕ ОСНОВНОГО ОБЩЕГО ОБРАЗОВАНИЯ</w:t>
      </w:r>
    </w:p>
    <w:p w14:paraId="4000E622" w14:textId="77777777" w:rsidR="00416B7C" w:rsidRPr="00BE0AE5" w:rsidRDefault="00416B7C" w:rsidP="00416B7C">
      <w:pPr>
        <w:pStyle w:val="a8"/>
        <w:rPr>
          <w:rFonts w:cs="Times New Roman"/>
        </w:rPr>
      </w:pPr>
      <w:r w:rsidRPr="00BE0AE5">
        <w:rPr>
          <w:rFonts w:cs="Times New Roman"/>
        </w:rPr>
        <w:t>Личностные и метапредметные результаты представлены с учётом особенностей преподавания обществознания в основной школе.</w:t>
      </w:r>
    </w:p>
    <w:p w14:paraId="7D896D15" w14:textId="77777777" w:rsidR="00416B7C" w:rsidRPr="00BE0AE5" w:rsidRDefault="00416B7C" w:rsidP="00416B7C">
      <w:pPr>
        <w:pStyle w:val="a8"/>
        <w:rPr>
          <w:rFonts w:cs="Times New Roman"/>
          <w:spacing w:val="-2"/>
        </w:rPr>
      </w:pPr>
      <w:r w:rsidRPr="00BE0AE5">
        <w:rPr>
          <w:rFonts w:cs="Times New Roman"/>
          <w:spacing w:val="-2"/>
        </w:rPr>
        <w:t>Планируемые предметные результаты и содержание учебного предмета распределены по годам обучения с учётом входящих в курс содерж</w:t>
      </w:r>
      <w:r w:rsidRPr="00BE0AE5">
        <w:rPr>
          <w:rFonts w:cs="Times New Roman"/>
          <w:spacing w:val="-2"/>
        </w:rPr>
        <w:t>а</w:t>
      </w:r>
      <w:r w:rsidRPr="00BE0AE5">
        <w:rPr>
          <w:rFonts w:cs="Times New Roman"/>
          <w:spacing w:val="-2"/>
        </w:rPr>
        <w:t>тельных модулей (разделов) и требований к результатам освоения осно</w:t>
      </w:r>
      <w:r w:rsidRPr="00BE0AE5">
        <w:rPr>
          <w:rFonts w:cs="Times New Roman"/>
          <w:spacing w:val="-2"/>
        </w:rPr>
        <w:t>в</w:t>
      </w:r>
      <w:r w:rsidRPr="00BE0AE5">
        <w:rPr>
          <w:rFonts w:cs="Times New Roman"/>
          <w:spacing w:val="-2"/>
        </w:rPr>
        <w:t>ной образовательной программы, представленных в Федеральном гос</w:t>
      </w:r>
      <w:r w:rsidRPr="00BE0AE5">
        <w:rPr>
          <w:rFonts w:cs="Times New Roman"/>
          <w:spacing w:val="-2"/>
        </w:rPr>
        <w:t>у</w:t>
      </w:r>
      <w:r w:rsidRPr="00BE0AE5">
        <w:rPr>
          <w:rFonts w:cs="Times New Roman"/>
          <w:spacing w:val="-2"/>
        </w:rPr>
        <w:t>дарственном образовательном стандарте основного общего образования, а также с учётом Примерной программы воспитания. Содержательные м</w:t>
      </w:r>
      <w:r w:rsidRPr="00BE0AE5">
        <w:rPr>
          <w:rFonts w:cs="Times New Roman"/>
          <w:spacing w:val="-2"/>
        </w:rPr>
        <w:t>о</w:t>
      </w:r>
      <w:r w:rsidRPr="00BE0AE5">
        <w:rPr>
          <w:rFonts w:cs="Times New Roman"/>
          <w:spacing w:val="-2"/>
        </w:rPr>
        <w:t>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1C2AAA74" w14:textId="77777777" w:rsidR="00416B7C" w:rsidRPr="00BE0AE5" w:rsidRDefault="00416B7C" w:rsidP="00416B7C">
      <w:pPr>
        <w:pStyle w:val="a8"/>
        <w:rPr>
          <w:rFonts w:cs="Times New Roman"/>
        </w:rPr>
      </w:pPr>
      <w:r w:rsidRPr="00BE0AE5">
        <w:rPr>
          <w:rFonts w:cs="Times New Roman"/>
        </w:rPr>
        <w:t>Научным сообществом и представителями высшей школы предлаг</w:t>
      </w:r>
      <w:r w:rsidRPr="00BE0AE5">
        <w:rPr>
          <w:rFonts w:cs="Times New Roman"/>
        </w:rPr>
        <w:t>а</w:t>
      </w:r>
      <w:r w:rsidRPr="00BE0AE5">
        <w:rPr>
          <w:rFonts w:cs="Times New Roman"/>
        </w:rPr>
        <w:t xml:space="preserve">ется такое распределение содержания, при котором модуль (раздел) «Основы российского права» замыкает изучение курса в основной школе. </w:t>
      </w:r>
    </w:p>
    <w:p w14:paraId="2BD9E64E" w14:textId="77777777" w:rsidR="00416B7C" w:rsidRPr="00BE0AE5" w:rsidRDefault="00416B7C" w:rsidP="00416B7C">
      <w:pPr>
        <w:pStyle w:val="3"/>
        <w:spacing w:before="113"/>
        <w:rPr>
          <w:rFonts w:cs="Times New Roman"/>
        </w:rPr>
      </w:pPr>
      <w:r w:rsidRPr="00BE0AE5">
        <w:rPr>
          <w:rFonts w:cs="Times New Roman"/>
        </w:rPr>
        <w:t>Личностные результаты</w:t>
      </w:r>
    </w:p>
    <w:p w14:paraId="616500B8" w14:textId="77777777" w:rsidR="00416B7C" w:rsidRPr="00BE0AE5" w:rsidRDefault="00416B7C" w:rsidP="00416B7C">
      <w:pPr>
        <w:pStyle w:val="a8"/>
        <w:rPr>
          <w:rFonts w:cs="Times New Roman"/>
        </w:rPr>
      </w:pPr>
      <w:r w:rsidRPr="00BE0AE5">
        <w:rPr>
          <w:rStyle w:val="a9"/>
          <w:rFonts w:cs="Times New Roman"/>
        </w:rPr>
        <w:t>Личностные результаты</w:t>
      </w:r>
      <w:r w:rsidRPr="00BE0AE5">
        <w:rPr>
          <w:rFonts w:cs="Times New Roman"/>
        </w:rPr>
        <w:t xml:space="preserve"> освоения Примерной рабочей программы по обществознанию для основного общего образования (6—9 классы). </w:t>
      </w:r>
    </w:p>
    <w:p w14:paraId="7AD9907F" w14:textId="77777777" w:rsidR="00416B7C" w:rsidRPr="00BE0AE5" w:rsidRDefault="00416B7C" w:rsidP="00416B7C">
      <w:pPr>
        <w:pStyle w:val="a8"/>
        <w:rPr>
          <w:rFonts w:cs="Times New Roman"/>
        </w:rPr>
      </w:pPr>
      <w:r w:rsidRPr="00BE0AE5">
        <w:rPr>
          <w:rFonts w:cs="Times New Roman"/>
        </w:rPr>
        <w:t>Личностные результаты воплощают традиционные российские соц</w:t>
      </w:r>
      <w:r w:rsidRPr="00BE0AE5">
        <w:rPr>
          <w:rFonts w:cs="Times New Roman"/>
        </w:rPr>
        <w:t>и</w:t>
      </w:r>
      <w:r w:rsidRPr="00BE0AE5">
        <w:rPr>
          <w:rFonts w:cs="Times New Roman"/>
        </w:rPr>
        <w:t>окультурные и духовно-нравственные ценности, принятые в обществе нормы поведения, отражают готовность обучающихся руководств</w:t>
      </w:r>
      <w:r w:rsidRPr="00BE0AE5">
        <w:rPr>
          <w:rFonts w:cs="Times New Roman"/>
        </w:rPr>
        <w:t>о</w:t>
      </w:r>
      <w:r w:rsidRPr="00BE0AE5">
        <w:rPr>
          <w:rFonts w:cs="Times New Roman"/>
        </w:rPr>
        <w:t>ваться ими в жизни, во взаимодействии с другими людьми, при принятии собственных решений. Они достигаются в единстве учебной и воспит</w:t>
      </w:r>
      <w:r w:rsidRPr="00BE0AE5">
        <w:rPr>
          <w:rFonts w:cs="Times New Roman"/>
        </w:rPr>
        <w:t>а</w:t>
      </w:r>
      <w:r w:rsidRPr="00BE0AE5">
        <w:rPr>
          <w:rFonts w:cs="Times New Roman"/>
        </w:rPr>
        <w:t>тельной деятельности в процессе развития у обучающихся установки на решение практических задач социальной направленности и опыта ко</w:t>
      </w:r>
      <w:r w:rsidRPr="00BE0AE5">
        <w:rPr>
          <w:rFonts w:cs="Times New Roman"/>
        </w:rPr>
        <w:t>н</w:t>
      </w:r>
      <w:r w:rsidRPr="00BE0AE5">
        <w:rPr>
          <w:rFonts w:cs="Times New Roman"/>
        </w:rPr>
        <w:t>структивного социального поведения по основным направлениям во</w:t>
      </w:r>
      <w:r w:rsidRPr="00BE0AE5">
        <w:rPr>
          <w:rFonts w:cs="Times New Roman"/>
        </w:rPr>
        <w:t>с</w:t>
      </w:r>
      <w:r w:rsidRPr="00BE0AE5">
        <w:rPr>
          <w:rFonts w:cs="Times New Roman"/>
        </w:rPr>
        <w:t>питательной деятельности, в том числе в части:</w:t>
      </w:r>
    </w:p>
    <w:p w14:paraId="0789496F" w14:textId="77777777" w:rsidR="00416B7C" w:rsidRPr="00BE0AE5" w:rsidRDefault="00416B7C" w:rsidP="00416B7C">
      <w:pPr>
        <w:pStyle w:val="a8"/>
        <w:rPr>
          <w:rStyle w:val="ab"/>
          <w:rFonts w:cs="Times New Roman"/>
        </w:rPr>
      </w:pPr>
      <w:r w:rsidRPr="00BE0AE5">
        <w:rPr>
          <w:rStyle w:val="ab"/>
          <w:rFonts w:cs="Times New Roman"/>
        </w:rPr>
        <w:t>Гражданского воспитания:</w:t>
      </w:r>
    </w:p>
    <w:p w14:paraId="38D2CD04" w14:textId="77777777" w:rsidR="00416B7C" w:rsidRPr="00BE0AE5" w:rsidRDefault="00416B7C" w:rsidP="00416B7C">
      <w:pPr>
        <w:pStyle w:val="a8"/>
        <w:rPr>
          <w:rFonts w:cs="Times New Roman"/>
          <w:spacing w:val="-1"/>
        </w:rPr>
      </w:pPr>
      <w:r w:rsidRPr="00BE0AE5">
        <w:rPr>
          <w:rFonts w:cs="Times New Roman"/>
          <w:spacing w:val="-1"/>
        </w:rPr>
        <w:t>готовность к выполнению обязанностей гражданина и реализации его прав, уважение прав, свобод и законных интересов других людей; а</w:t>
      </w:r>
      <w:r w:rsidRPr="00BE0AE5">
        <w:rPr>
          <w:rFonts w:cs="Times New Roman"/>
          <w:spacing w:val="-1"/>
        </w:rPr>
        <w:t>к</w:t>
      </w:r>
      <w:r w:rsidRPr="00BE0AE5">
        <w:rPr>
          <w:rFonts w:cs="Times New Roman"/>
          <w:spacing w:val="-1"/>
        </w:rPr>
        <w:t xml:space="preserve">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w:t>
      </w:r>
      <w:r w:rsidRPr="00BE0AE5">
        <w:rPr>
          <w:rFonts w:cs="Times New Roman"/>
          <w:spacing w:val="-1"/>
        </w:rPr>
        <w:lastRenderedPageBreak/>
        <w:t>жизни человека; представление об основных правах, свободах и обяза</w:t>
      </w:r>
      <w:r w:rsidRPr="00BE0AE5">
        <w:rPr>
          <w:rFonts w:cs="Times New Roman"/>
          <w:spacing w:val="-1"/>
        </w:rPr>
        <w:t>н</w:t>
      </w:r>
      <w:r w:rsidRPr="00BE0AE5">
        <w:rPr>
          <w:rFonts w:cs="Times New Roman"/>
          <w:spacing w:val="-1"/>
        </w:rPr>
        <w:t>ностях гражданина, социальных нормах и правилах межличностных о</w:t>
      </w:r>
      <w:r w:rsidRPr="00BE0AE5">
        <w:rPr>
          <w:rFonts w:cs="Times New Roman"/>
          <w:spacing w:val="-1"/>
        </w:rPr>
        <w:t>т</w:t>
      </w:r>
      <w:r w:rsidRPr="00BE0AE5">
        <w:rPr>
          <w:rFonts w:cs="Times New Roman"/>
          <w:spacing w:val="-1"/>
        </w:rPr>
        <w:t>ношений в поликультурном и многоконфессиональном обществе; пре</w:t>
      </w:r>
      <w:r w:rsidRPr="00BE0AE5">
        <w:rPr>
          <w:rFonts w:cs="Times New Roman"/>
          <w:spacing w:val="-1"/>
        </w:rPr>
        <w:t>д</w:t>
      </w:r>
      <w:r w:rsidRPr="00BE0AE5">
        <w:rPr>
          <w:rFonts w:cs="Times New Roman"/>
          <w:spacing w:val="-1"/>
        </w:rPr>
        <w:t>ставление о способах противодействия коррупции; готовность к разн</w:t>
      </w:r>
      <w:r w:rsidRPr="00BE0AE5">
        <w:rPr>
          <w:rFonts w:cs="Times New Roman"/>
          <w:spacing w:val="-1"/>
        </w:rPr>
        <w:t>о</w:t>
      </w:r>
      <w:r w:rsidRPr="00BE0AE5">
        <w:rPr>
          <w:rFonts w:cs="Times New Roman"/>
          <w:spacing w:val="-1"/>
        </w:rPr>
        <w:t>образной созидательной деятельности, стремление к взаимопониманию и взаимопомощи; активное участие в школьном самоуправлении; гото</w:t>
      </w:r>
      <w:r w:rsidRPr="00BE0AE5">
        <w:rPr>
          <w:rFonts w:cs="Times New Roman"/>
          <w:spacing w:val="-1"/>
        </w:rPr>
        <w:t>в</w:t>
      </w:r>
      <w:r w:rsidRPr="00BE0AE5">
        <w:rPr>
          <w:rFonts w:cs="Times New Roman"/>
          <w:spacing w:val="-1"/>
        </w:rPr>
        <w:t>ность к участию в гуманитарной деятельности (волонтёрство, помощь людям, нуждающимся в ней).</w:t>
      </w:r>
    </w:p>
    <w:p w14:paraId="0A0FD3F2" w14:textId="77777777" w:rsidR="00416B7C" w:rsidRPr="00BE0AE5" w:rsidRDefault="00416B7C" w:rsidP="00416B7C">
      <w:pPr>
        <w:pStyle w:val="a8"/>
        <w:rPr>
          <w:rStyle w:val="ab"/>
          <w:rFonts w:cs="Times New Roman"/>
        </w:rPr>
      </w:pPr>
      <w:r w:rsidRPr="00BE0AE5">
        <w:rPr>
          <w:rStyle w:val="ab"/>
          <w:rFonts w:cs="Times New Roman"/>
        </w:rPr>
        <w:t>Патриотического воспитания:</w:t>
      </w:r>
    </w:p>
    <w:p w14:paraId="1C4294F4" w14:textId="77777777" w:rsidR="00416B7C" w:rsidRPr="00BE0AE5" w:rsidRDefault="00416B7C" w:rsidP="00416B7C">
      <w:pPr>
        <w:pStyle w:val="a8"/>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w:t>
      </w:r>
      <w:r w:rsidRPr="00BE0AE5">
        <w:rPr>
          <w:rFonts w:cs="Times New Roman"/>
        </w:rPr>
        <w:t>р</w:t>
      </w:r>
      <w:r w:rsidRPr="00BE0AE5">
        <w:rPr>
          <w:rFonts w:cs="Times New Roman"/>
        </w:rPr>
        <w:t>ственным праздникам; историческому, природному наследию и памя</w:t>
      </w:r>
      <w:r w:rsidRPr="00BE0AE5">
        <w:rPr>
          <w:rFonts w:cs="Times New Roman"/>
        </w:rPr>
        <w:t>т</w:t>
      </w:r>
      <w:r w:rsidRPr="00BE0AE5">
        <w:rPr>
          <w:rFonts w:cs="Times New Roman"/>
        </w:rPr>
        <w:t>никам, традициям разных народов, проживающих в родной стране.</w:t>
      </w:r>
    </w:p>
    <w:p w14:paraId="4159044C" w14:textId="77777777" w:rsidR="00416B7C" w:rsidRPr="00BE0AE5" w:rsidRDefault="00416B7C" w:rsidP="00416B7C">
      <w:pPr>
        <w:pStyle w:val="a8"/>
        <w:rPr>
          <w:rStyle w:val="ab"/>
          <w:rFonts w:cs="Times New Roman"/>
        </w:rPr>
      </w:pPr>
      <w:r w:rsidRPr="00BE0AE5">
        <w:rPr>
          <w:rStyle w:val="ab"/>
          <w:rFonts w:cs="Times New Roman"/>
        </w:rPr>
        <w:t>Духовно-нравственного воспитания:</w:t>
      </w:r>
    </w:p>
    <w:p w14:paraId="0F069F2B" w14:textId="77777777" w:rsidR="00416B7C" w:rsidRPr="00BE0AE5" w:rsidRDefault="00416B7C" w:rsidP="00416B7C">
      <w:pPr>
        <w:pStyle w:val="a8"/>
        <w:rPr>
          <w:rFonts w:cs="Times New Roman"/>
        </w:rPr>
      </w:pPr>
      <w:r w:rsidRPr="00BE0AE5">
        <w:rPr>
          <w:rFonts w:cs="Times New Roman"/>
        </w:rPr>
        <w:t>ориентация на моральные ценности и нормы в ситуациях нравстве</w:t>
      </w:r>
      <w:r w:rsidRPr="00BE0AE5">
        <w:rPr>
          <w:rFonts w:cs="Times New Roman"/>
        </w:rPr>
        <w:t>н</w:t>
      </w:r>
      <w:r w:rsidRPr="00BE0AE5">
        <w:rPr>
          <w:rFonts w:cs="Times New Roman"/>
        </w:rPr>
        <w:t>ного выбора; готовность оценивать своё поведение и поступки, повед</w:t>
      </w:r>
      <w:r w:rsidRPr="00BE0AE5">
        <w:rPr>
          <w:rFonts w:cs="Times New Roman"/>
        </w:rPr>
        <w:t>е</w:t>
      </w:r>
      <w:r w:rsidRPr="00BE0AE5">
        <w:rPr>
          <w:rFonts w:cs="Times New Roman"/>
        </w:rPr>
        <w:t>ние и поступки других людей с позиции нравственных и правовых норм с учётом осознания последствий поступков; активное неприятие асоц</w:t>
      </w:r>
      <w:r w:rsidRPr="00BE0AE5">
        <w:rPr>
          <w:rFonts w:cs="Times New Roman"/>
        </w:rPr>
        <w:t>и</w:t>
      </w:r>
      <w:r w:rsidRPr="00BE0AE5">
        <w:rPr>
          <w:rFonts w:cs="Times New Roman"/>
        </w:rPr>
        <w:t>альных поступков; свобода и ответственность личности в условиях и</w:t>
      </w:r>
      <w:r w:rsidRPr="00BE0AE5">
        <w:rPr>
          <w:rFonts w:cs="Times New Roman"/>
        </w:rPr>
        <w:t>н</w:t>
      </w:r>
      <w:r w:rsidRPr="00BE0AE5">
        <w:rPr>
          <w:rFonts w:cs="Times New Roman"/>
        </w:rPr>
        <w:t>дивидуального и общественного пространства.</w:t>
      </w:r>
    </w:p>
    <w:p w14:paraId="0C14FA02" w14:textId="77777777" w:rsidR="00416B7C" w:rsidRPr="00BE0AE5" w:rsidRDefault="00416B7C" w:rsidP="00416B7C">
      <w:pPr>
        <w:pStyle w:val="a8"/>
        <w:rPr>
          <w:rStyle w:val="ab"/>
          <w:rFonts w:cs="Times New Roman"/>
        </w:rPr>
      </w:pPr>
      <w:r w:rsidRPr="00BE0AE5">
        <w:rPr>
          <w:rStyle w:val="ab"/>
          <w:rFonts w:cs="Times New Roman"/>
        </w:rPr>
        <w:t>Эстетического воспитания:</w:t>
      </w:r>
    </w:p>
    <w:p w14:paraId="1BC7D9D9" w14:textId="77777777" w:rsidR="00416B7C" w:rsidRPr="00BE0AE5" w:rsidRDefault="00416B7C" w:rsidP="00416B7C">
      <w:pPr>
        <w:pStyle w:val="a8"/>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w:t>
      </w:r>
      <w:r w:rsidRPr="00BE0AE5">
        <w:rPr>
          <w:rFonts w:cs="Times New Roman"/>
        </w:rPr>
        <w:t>с</w:t>
      </w:r>
      <w:r w:rsidRPr="00BE0AE5">
        <w:rPr>
          <w:rFonts w:cs="Times New Roman"/>
        </w:rPr>
        <w:t>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5CFD195F" w14:textId="77777777" w:rsidR="00416B7C" w:rsidRPr="00BE0AE5" w:rsidRDefault="00416B7C" w:rsidP="00416B7C">
      <w:pPr>
        <w:pStyle w:val="a8"/>
        <w:rPr>
          <w:rStyle w:val="ab"/>
          <w:rFonts w:cs="Times New Roman"/>
        </w:rPr>
      </w:pPr>
      <w:r w:rsidRPr="00BE0AE5">
        <w:rPr>
          <w:rStyle w:val="ab"/>
          <w:rFonts w:cs="Times New Roman"/>
        </w:rPr>
        <w:t>Физического воспитания, формирования культуры здоровья и эмоционального благополучия:</w:t>
      </w:r>
    </w:p>
    <w:p w14:paraId="74C32C8C" w14:textId="77777777" w:rsidR="00416B7C" w:rsidRPr="00BE0AE5" w:rsidRDefault="00416B7C" w:rsidP="00416B7C">
      <w:pPr>
        <w:pStyle w:val="a8"/>
        <w:rPr>
          <w:rFonts w:cs="Times New Roman"/>
          <w:spacing w:val="-2"/>
        </w:rPr>
      </w:pPr>
      <w:r w:rsidRPr="00BE0AE5">
        <w:rPr>
          <w:rFonts w:cs="Times New Roman"/>
          <w:spacing w:val="-2"/>
        </w:rPr>
        <w:t>осознание ценности жизни; ответственное отношение к своему здор</w:t>
      </w:r>
      <w:r w:rsidRPr="00BE0AE5">
        <w:rPr>
          <w:rFonts w:cs="Times New Roman"/>
          <w:spacing w:val="-2"/>
        </w:rPr>
        <w:t>о</w:t>
      </w:r>
      <w:r w:rsidRPr="00BE0AE5">
        <w:rPr>
          <w:rFonts w:cs="Times New Roman"/>
          <w:spacing w:val="-2"/>
        </w:rPr>
        <w:t>вью и установка на здоровый образ жизни &lt;...&gt;; осознание последствий и неприятие вредных привычек (употребление алкоголя, наркотиков, кур</w:t>
      </w:r>
      <w:r w:rsidRPr="00BE0AE5">
        <w:rPr>
          <w:rFonts w:cs="Times New Roman"/>
          <w:spacing w:val="-2"/>
        </w:rPr>
        <w:t>е</w:t>
      </w:r>
      <w:r w:rsidRPr="00BE0AE5">
        <w:rPr>
          <w:rFonts w:cs="Times New Roman"/>
          <w:spacing w:val="-2"/>
        </w:rPr>
        <w:t>ние) и иных форм вреда для физического и психического здоровья; с</w:t>
      </w:r>
      <w:r w:rsidRPr="00BE0AE5">
        <w:rPr>
          <w:rFonts w:cs="Times New Roman"/>
          <w:spacing w:val="-2"/>
        </w:rPr>
        <w:t>о</w:t>
      </w:r>
      <w:r w:rsidRPr="00BE0AE5">
        <w:rPr>
          <w:rFonts w:cs="Times New Roman"/>
          <w:spacing w:val="-2"/>
        </w:rPr>
        <w:t>блюдение правил безопасности, в том числе навыки безопасного повед</w:t>
      </w:r>
      <w:r w:rsidRPr="00BE0AE5">
        <w:rPr>
          <w:rFonts w:cs="Times New Roman"/>
          <w:spacing w:val="-2"/>
        </w:rPr>
        <w:t>е</w:t>
      </w:r>
      <w:r w:rsidRPr="00BE0AE5">
        <w:rPr>
          <w:rFonts w:cs="Times New Roman"/>
          <w:spacing w:val="-2"/>
        </w:rPr>
        <w:t>ния в интернет-среде;</w:t>
      </w:r>
    </w:p>
    <w:p w14:paraId="7E90EB4B" w14:textId="77777777" w:rsidR="00416B7C" w:rsidRPr="00BE0AE5" w:rsidRDefault="00416B7C" w:rsidP="00416B7C">
      <w:pPr>
        <w:pStyle w:val="a8"/>
        <w:rPr>
          <w:rFonts w:cs="Times New Roman"/>
        </w:rPr>
      </w:pPr>
      <w:r w:rsidRPr="00BE0AE5">
        <w:rPr>
          <w:rFonts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89FA6F1" w14:textId="77777777" w:rsidR="00416B7C" w:rsidRPr="00BE0AE5" w:rsidRDefault="00416B7C" w:rsidP="00416B7C">
      <w:pPr>
        <w:pStyle w:val="a8"/>
        <w:rPr>
          <w:rFonts w:cs="Times New Roman"/>
        </w:rPr>
      </w:pPr>
      <w:r w:rsidRPr="00BE0AE5">
        <w:rPr>
          <w:rFonts w:cs="Times New Roman"/>
        </w:rPr>
        <w:lastRenderedPageBreak/>
        <w:t>умение принимать себя и других, не осуждая; &lt;…&gt;</w:t>
      </w:r>
    </w:p>
    <w:p w14:paraId="3FD4276B" w14:textId="77777777" w:rsidR="00416B7C" w:rsidRPr="00BE0AE5" w:rsidRDefault="00416B7C" w:rsidP="00416B7C">
      <w:pPr>
        <w:pStyle w:val="a8"/>
        <w:rPr>
          <w:rFonts w:cs="Times New Roman"/>
        </w:rPr>
      </w:pPr>
      <w:r w:rsidRPr="00BE0AE5">
        <w:rPr>
          <w:rFonts w:cs="Times New Roman"/>
        </w:rPr>
        <w:t>сформированность навыков рефлексии, признание своего права на ошибку и такого же права другого человека.</w:t>
      </w:r>
    </w:p>
    <w:p w14:paraId="48F912BB" w14:textId="77777777" w:rsidR="00416B7C" w:rsidRPr="00BE0AE5" w:rsidRDefault="00416B7C" w:rsidP="00416B7C">
      <w:pPr>
        <w:pStyle w:val="a8"/>
        <w:rPr>
          <w:rStyle w:val="ab"/>
          <w:rFonts w:cs="Times New Roman"/>
        </w:rPr>
      </w:pPr>
      <w:r w:rsidRPr="00BE0AE5">
        <w:rPr>
          <w:rStyle w:val="ab"/>
          <w:rFonts w:cs="Times New Roman"/>
        </w:rPr>
        <w:t>Трудового воспитания:</w:t>
      </w:r>
    </w:p>
    <w:p w14:paraId="16506821" w14:textId="77777777" w:rsidR="00416B7C" w:rsidRPr="00BE0AE5" w:rsidRDefault="00416B7C" w:rsidP="00416B7C">
      <w:pPr>
        <w:pStyle w:val="a8"/>
        <w:rPr>
          <w:rFonts w:cs="Times New Roman"/>
        </w:rPr>
      </w:pPr>
      <w:r w:rsidRPr="00BE0AE5">
        <w:rPr>
          <w:rFonts w:cs="Times New Roman"/>
        </w:rPr>
        <w:t>установка на активное участие в решении практических задач (в рамках семьи, образовательной организации, города, края) технолог</w:t>
      </w:r>
      <w:r w:rsidRPr="00BE0AE5">
        <w:rPr>
          <w:rFonts w:cs="Times New Roman"/>
        </w:rPr>
        <w:t>и</w:t>
      </w:r>
      <w:r w:rsidRPr="00BE0AE5">
        <w:rPr>
          <w:rFonts w:cs="Times New Roman"/>
        </w:rPr>
        <w:t>ческой и социальной направленности, способность инициировать, пл</w:t>
      </w:r>
      <w:r w:rsidRPr="00BE0AE5">
        <w:rPr>
          <w:rFonts w:cs="Times New Roman"/>
        </w:rPr>
        <w:t>а</w:t>
      </w:r>
      <w:r w:rsidRPr="00BE0AE5">
        <w:rPr>
          <w:rFonts w:cs="Times New Roman"/>
        </w:rPr>
        <w:t>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w:t>
      </w:r>
      <w:r w:rsidRPr="00BE0AE5">
        <w:rPr>
          <w:rFonts w:cs="Times New Roman"/>
        </w:rPr>
        <w:t>с</w:t>
      </w:r>
      <w:r w:rsidRPr="00BE0AE5">
        <w:rPr>
          <w:rFonts w:cs="Times New Roman"/>
        </w:rPr>
        <w:t>сиональной деятельности и развитие необходимых умений для этого; &lt;…&gt; уважение к труду и результатам трудовой деятельности; осозна</w:t>
      </w:r>
      <w:r w:rsidRPr="00BE0AE5">
        <w:rPr>
          <w:rFonts w:cs="Times New Roman"/>
        </w:rPr>
        <w:t>н</w:t>
      </w:r>
      <w:r w:rsidRPr="00BE0AE5">
        <w:rPr>
          <w:rFonts w:cs="Times New Roman"/>
        </w:rPr>
        <w:t>ный выбор и построение индивидуальной траектории образования и жизненных планов с учётом личных и общественных интересов и п</w:t>
      </w:r>
      <w:r w:rsidRPr="00BE0AE5">
        <w:rPr>
          <w:rFonts w:cs="Times New Roman"/>
        </w:rPr>
        <w:t>о</w:t>
      </w:r>
      <w:r w:rsidRPr="00BE0AE5">
        <w:rPr>
          <w:rFonts w:cs="Times New Roman"/>
        </w:rPr>
        <w:t>требностей.</w:t>
      </w:r>
    </w:p>
    <w:p w14:paraId="25B76573" w14:textId="77777777" w:rsidR="00416B7C" w:rsidRPr="00BE0AE5" w:rsidRDefault="00416B7C" w:rsidP="00416B7C">
      <w:pPr>
        <w:pStyle w:val="a8"/>
        <w:rPr>
          <w:rStyle w:val="ab"/>
          <w:rFonts w:cs="Times New Roman"/>
        </w:rPr>
      </w:pPr>
      <w:r w:rsidRPr="00BE0AE5">
        <w:rPr>
          <w:rStyle w:val="ab"/>
          <w:rFonts w:cs="Times New Roman"/>
        </w:rPr>
        <w:t>Экологического воспитания:</w:t>
      </w:r>
    </w:p>
    <w:p w14:paraId="07BBADBE" w14:textId="77777777" w:rsidR="00416B7C" w:rsidRPr="00BE0AE5" w:rsidRDefault="00416B7C" w:rsidP="00416B7C">
      <w:pPr>
        <w:pStyle w:val="a8"/>
        <w:rPr>
          <w:rFonts w:cs="Times New Roman"/>
        </w:rPr>
      </w:pPr>
      <w:r w:rsidRPr="00BE0AE5">
        <w:rPr>
          <w:rFonts w:cs="Times New Roman"/>
        </w:rPr>
        <w:t>ориентация на применение знаний из социальных и естественных наук для решения задач в области окружающей среды, планирования п</w:t>
      </w:r>
      <w:r w:rsidRPr="00BE0AE5">
        <w:rPr>
          <w:rFonts w:cs="Times New Roman"/>
        </w:rPr>
        <w:t>о</w:t>
      </w:r>
      <w:r w:rsidRPr="00BE0AE5">
        <w:rPr>
          <w:rFonts w:cs="Times New Roman"/>
        </w:rPr>
        <w:t>ступков и оценка возможных последствий своих действий для окр</w:t>
      </w:r>
      <w:r w:rsidRPr="00BE0AE5">
        <w:rPr>
          <w:rFonts w:cs="Times New Roman"/>
        </w:rPr>
        <w:t>у</w:t>
      </w:r>
      <w:r w:rsidRPr="00BE0AE5">
        <w:rPr>
          <w:rFonts w:cs="Times New Roman"/>
        </w:rPr>
        <w:t>жающей среды; повышение уровня экологической культуры, осознание глобального характера экологических проблем и путей их решения; а</w:t>
      </w:r>
      <w:r w:rsidRPr="00BE0AE5">
        <w:rPr>
          <w:rFonts w:cs="Times New Roman"/>
        </w:rPr>
        <w:t>к</w:t>
      </w:r>
      <w:r w:rsidRPr="00BE0AE5">
        <w:rPr>
          <w:rFonts w:cs="Times New Roman"/>
        </w:rPr>
        <w:t>тивное неприятие действий, приносящих вред окружающей среде; ос</w:t>
      </w:r>
      <w:r w:rsidRPr="00BE0AE5">
        <w:rPr>
          <w:rFonts w:cs="Times New Roman"/>
        </w:rPr>
        <w:t>о</w:t>
      </w:r>
      <w:r w:rsidRPr="00BE0AE5">
        <w:rPr>
          <w:rFonts w:cs="Times New Roman"/>
        </w:rPr>
        <w:t>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6051802" w14:textId="77777777" w:rsidR="00416B7C" w:rsidRPr="00BE0AE5" w:rsidRDefault="00416B7C" w:rsidP="00416B7C">
      <w:pPr>
        <w:pStyle w:val="a8"/>
        <w:rPr>
          <w:rStyle w:val="ab"/>
          <w:rFonts w:cs="Times New Roman"/>
        </w:rPr>
      </w:pPr>
      <w:r w:rsidRPr="00BE0AE5">
        <w:rPr>
          <w:rStyle w:val="ab"/>
          <w:rFonts w:cs="Times New Roman"/>
        </w:rPr>
        <w:t>Ценности научного познания:</w:t>
      </w:r>
    </w:p>
    <w:p w14:paraId="4C76D13A" w14:textId="77777777" w:rsidR="00416B7C" w:rsidRPr="00BE0AE5" w:rsidRDefault="00416B7C" w:rsidP="00416B7C">
      <w:pPr>
        <w:pStyle w:val="a8"/>
        <w:rPr>
          <w:rFonts w:cs="Times New Roman"/>
        </w:rPr>
      </w:pPr>
      <w:r w:rsidRPr="00BE0AE5">
        <w:rPr>
          <w:rFonts w:cs="Times New Roman"/>
        </w:rPr>
        <w:t>ориентация в деятельности на современную систему научных пре</w:t>
      </w:r>
      <w:r w:rsidRPr="00BE0AE5">
        <w:rPr>
          <w:rFonts w:cs="Times New Roman"/>
        </w:rPr>
        <w:t>д</w:t>
      </w:r>
      <w:r w:rsidRPr="00BE0AE5">
        <w:rPr>
          <w:rFonts w:cs="Times New Roman"/>
        </w:rPr>
        <w:t>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545895F" w14:textId="77777777" w:rsidR="00416B7C" w:rsidRPr="00BE0AE5" w:rsidRDefault="00416B7C" w:rsidP="00416B7C">
      <w:pPr>
        <w:pStyle w:val="a8"/>
        <w:rPr>
          <w:rFonts w:cs="Times New Roman"/>
        </w:rPr>
      </w:pPr>
      <w:r w:rsidRPr="00BE0AE5">
        <w:rPr>
          <w:rStyle w:val="a9"/>
          <w:rFonts w:cs="Times New Roman"/>
        </w:rPr>
        <w:t>Личностные результаты, обеспечивающие адаптацию обуча</w:t>
      </w:r>
      <w:r w:rsidRPr="00BE0AE5">
        <w:rPr>
          <w:rStyle w:val="a9"/>
          <w:rFonts w:cs="Times New Roman"/>
        </w:rPr>
        <w:t>ю</w:t>
      </w:r>
      <w:r w:rsidRPr="00BE0AE5">
        <w:rPr>
          <w:rStyle w:val="a9"/>
          <w:rFonts w:cs="Times New Roman"/>
        </w:rPr>
        <w:t>щегося к изменяющимся условиям социальной и природной среды</w:t>
      </w:r>
      <w:r w:rsidRPr="00BE0AE5">
        <w:rPr>
          <w:rFonts w:cs="Times New Roman"/>
        </w:rPr>
        <w:t>:</w:t>
      </w:r>
    </w:p>
    <w:p w14:paraId="57B3B92F" w14:textId="77777777" w:rsidR="00416B7C" w:rsidRPr="00BE0AE5" w:rsidRDefault="00416B7C" w:rsidP="00416B7C">
      <w:pPr>
        <w:pStyle w:val="a8"/>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w:t>
      </w:r>
      <w:r w:rsidRPr="00BE0AE5">
        <w:rPr>
          <w:rFonts w:cs="Times New Roman"/>
        </w:rPr>
        <w:t>б</w:t>
      </w:r>
      <w:r w:rsidRPr="00BE0AE5">
        <w:rPr>
          <w:rFonts w:cs="Times New Roman"/>
        </w:rPr>
        <w:t>ществах, включая семью, группы, сформированные по профессионал</w:t>
      </w:r>
      <w:r w:rsidRPr="00BE0AE5">
        <w:rPr>
          <w:rFonts w:cs="Times New Roman"/>
        </w:rPr>
        <w:t>ь</w:t>
      </w:r>
      <w:r w:rsidRPr="00BE0AE5">
        <w:rPr>
          <w:rFonts w:cs="Times New Roman"/>
        </w:rPr>
        <w:lastRenderedPageBreak/>
        <w:t>ной деятельности, а также в рамках социального взаимодействия с людьми из другой культурной среды;</w:t>
      </w:r>
    </w:p>
    <w:p w14:paraId="24D41857" w14:textId="77777777" w:rsidR="00416B7C" w:rsidRPr="00BE0AE5" w:rsidRDefault="00416B7C" w:rsidP="00416B7C">
      <w:pPr>
        <w:pStyle w:val="a8"/>
        <w:rPr>
          <w:rFonts w:cs="Times New Roman"/>
        </w:rPr>
      </w:pPr>
      <w:r w:rsidRPr="00BE0AE5">
        <w:rPr>
          <w:rFonts w:cs="Times New Roman"/>
        </w:rPr>
        <w:t>способность обучающихся во взаимодействии в условиях неопред</w:t>
      </w:r>
      <w:r w:rsidRPr="00BE0AE5">
        <w:rPr>
          <w:rFonts w:cs="Times New Roman"/>
        </w:rPr>
        <w:t>е</w:t>
      </w:r>
      <w:r w:rsidRPr="00BE0AE5">
        <w:rPr>
          <w:rFonts w:cs="Times New Roman"/>
        </w:rPr>
        <w:t>лённости, открытость опыту и знаниям других;</w:t>
      </w:r>
    </w:p>
    <w:p w14:paraId="77B69A64" w14:textId="77777777" w:rsidR="00416B7C" w:rsidRPr="00BE0AE5" w:rsidRDefault="00416B7C" w:rsidP="00416B7C">
      <w:pPr>
        <w:pStyle w:val="a8"/>
        <w:rPr>
          <w:rFonts w:cs="Times New Roman"/>
          <w:spacing w:val="-2"/>
        </w:rPr>
      </w:pPr>
      <w:r w:rsidRPr="00BE0AE5">
        <w:rPr>
          <w:rFonts w:cs="Times New Roman"/>
          <w:spacing w:val="-2"/>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w:t>
      </w:r>
      <w:r w:rsidRPr="00BE0AE5">
        <w:rPr>
          <w:rFonts w:cs="Times New Roman"/>
          <w:spacing w:val="-2"/>
        </w:rPr>
        <w:t>е</w:t>
      </w:r>
      <w:r w:rsidRPr="00BE0AE5">
        <w:rPr>
          <w:rFonts w:cs="Times New Roman"/>
          <w:spacing w:val="-2"/>
        </w:rPr>
        <w:t xml:space="preserve">тенции из опыта других; </w:t>
      </w:r>
    </w:p>
    <w:p w14:paraId="334DF7E6" w14:textId="77777777" w:rsidR="00416B7C" w:rsidRPr="00BE0AE5" w:rsidRDefault="00416B7C" w:rsidP="00416B7C">
      <w:pPr>
        <w:pStyle w:val="a8"/>
        <w:rPr>
          <w:rFonts w:cs="Times New Roman"/>
        </w:rPr>
      </w:pPr>
      <w:r w:rsidRPr="00BE0AE5">
        <w:rPr>
          <w:rFonts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w:t>
      </w:r>
      <w:r w:rsidRPr="00BE0AE5">
        <w:rPr>
          <w:rFonts w:cs="Times New Roman"/>
        </w:rPr>
        <w:t>о</w:t>
      </w:r>
      <w:r w:rsidRPr="00BE0AE5">
        <w:rPr>
          <w:rFonts w:cs="Times New Roman"/>
        </w:rPr>
        <w:t xml:space="preserve">знавать дефицит собственных знаний и компетентностей, планировать своё развитие; </w:t>
      </w:r>
    </w:p>
    <w:p w14:paraId="512BF8E9" w14:textId="77777777" w:rsidR="00416B7C" w:rsidRPr="00BE0AE5" w:rsidRDefault="00416B7C" w:rsidP="00416B7C">
      <w:pPr>
        <w:pStyle w:val="a8"/>
        <w:rPr>
          <w:rFonts w:cs="Times New Roman"/>
        </w:rPr>
      </w:pPr>
      <w:r w:rsidRPr="00BE0AE5">
        <w:rPr>
          <w:rFonts w:cs="Times New Roman"/>
        </w:rPr>
        <w:t>умение распознавать конкретные примеры понятия по характерным признакам, выполнять операции в соответствии с определением и пр</w:t>
      </w:r>
      <w:r w:rsidRPr="00BE0AE5">
        <w:rPr>
          <w:rFonts w:cs="Times New Roman"/>
        </w:rPr>
        <w:t>о</w:t>
      </w:r>
      <w:r w:rsidRPr="00BE0AE5">
        <w:rPr>
          <w:rFonts w:cs="Times New Roman"/>
        </w:rPr>
        <w:t>стейшими свойствами понятия, конкретизировать понятие примерами, использовать понятие и его свойства при решении задач (далее — оп</w:t>
      </w:r>
      <w:r w:rsidRPr="00BE0AE5">
        <w:rPr>
          <w:rFonts w:cs="Times New Roman"/>
        </w:rPr>
        <w:t>е</w:t>
      </w:r>
      <w:r w:rsidRPr="00BE0AE5">
        <w:rPr>
          <w:rFonts w:cs="Times New Roman"/>
        </w:rPr>
        <w:t>рировать понятиями), а также оперировать терминами и представлен</w:t>
      </w:r>
      <w:r w:rsidRPr="00BE0AE5">
        <w:rPr>
          <w:rFonts w:cs="Times New Roman"/>
        </w:rPr>
        <w:t>и</w:t>
      </w:r>
      <w:r w:rsidRPr="00BE0AE5">
        <w:rPr>
          <w:rFonts w:cs="Times New Roman"/>
        </w:rPr>
        <w:t xml:space="preserve">ями в области концепции устойчивого развития; </w:t>
      </w:r>
    </w:p>
    <w:p w14:paraId="1EF8F1FE" w14:textId="77777777" w:rsidR="00416B7C" w:rsidRPr="00BE0AE5" w:rsidRDefault="00416B7C" w:rsidP="00416B7C">
      <w:pPr>
        <w:pStyle w:val="a8"/>
        <w:rPr>
          <w:rFonts w:cs="Times New Roman"/>
        </w:rPr>
      </w:pPr>
      <w:r w:rsidRPr="00BE0AE5">
        <w:rPr>
          <w:rFonts w:cs="Times New Roman"/>
        </w:rPr>
        <w:t xml:space="preserve">умение анализировать и выявлять взаимосвязи природы, общества и экономики; </w:t>
      </w:r>
    </w:p>
    <w:p w14:paraId="4F684D9A" w14:textId="77777777" w:rsidR="00416B7C" w:rsidRPr="00BE0AE5" w:rsidRDefault="00416B7C" w:rsidP="00416B7C">
      <w:pPr>
        <w:pStyle w:val="a8"/>
        <w:rPr>
          <w:rFonts w:cs="Times New Roman"/>
        </w:rPr>
      </w:pPr>
      <w:r w:rsidRPr="00BE0AE5">
        <w:rPr>
          <w:rFonts w:cs="Times New Roman"/>
        </w:rPr>
        <w:t>умение оценивать свои действия с учётом влияния на окружающую среду, достижений целей и преодоления вызовов, возможных глобал</w:t>
      </w:r>
      <w:r w:rsidRPr="00BE0AE5">
        <w:rPr>
          <w:rFonts w:cs="Times New Roman"/>
        </w:rPr>
        <w:t>ь</w:t>
      </w:r>
      <w:r w:rsidRPr="00BE0AE5">
        <w:rPr>
          <w:rFonts w:cs="Times New Roman"/>
        </w:rPr>
        <w:t>ных последствий;</w:t>
      </w:r>
    </w:p>
    <w:p w14:paraId="6F75ECDA" w14:textId="77777777" w:rsidR="00416B7C" w:rsidRPr="00BE0AE5" w:rsidRDefault="00416B7C" w:rsidP="00416B7C">
      <w:pPr>
        <w:pStyle w:val="a8"/>
        <w:rPr>
          <w:rFonts w:cs="Times New Roman"/>
        </w:rPr>
      </w:pPr>
      <w:r w:rsidRPr="00BE0AE5">
        <w:rPr>
          <w:rFonts w:cs="Times New Roman"/>
        </w:rPr>
        <w:t>способность обучающихся осознавать стрессовую ситуацию, оцен</w:t>
      </w:r>
      <w:r w:rsidRPr="00BE0AE5">
        <w:rPr>
          <w:rFonts w:cs="Times New Roman"/>
        </w:rPr>
        <w:t>и</w:t>
      </w:r>
      <w:r w:rsidRPr="00BE0AE5">
        <w:rPr>
          <w:rFonts w:cs="Times New Roman"/>
        </w:rPr>
        <w:t>вать происходящие изменения и их последствия; воспринимать стре</w:t>
      </w:r>
      <w:r w:rsidRPr="00BE0AE5">
        <w:rPr>
          <w:rFonts w:cs="Times New Roman"/>
        </w:rPr>
        <w:t>с</w:t>
      </w:r>
      <w:r w:rsidRPr="00BE0AE5">
        <w:rPr>
          <w:rFonts w:cs="Times New Roman"/>
        </w:rPr>
        <w:t>совую ситуацию как вызов, требующий контрмер; оценивать ситуацию стресса, корректировать принимаемые решения и действия; формул</w:t>
      </w:r>
      <w:r w:rsidRPr="00BE0AE5">
        <w:rPr>
          <w:rFonts w:cs="Times New Roman"/>
        </w:rPr>
        <w:t>и</w:t>
      </w:r>
      <w:r w:rsidRPr="00BE0AE5">
        <w:rPr>
          <w:rFonts w:cs="Times New Roman"/>
        </w:rPr>
        <w:t>ровать и оценивать риски и последствия, формировать опыт, уметь находить позитивное в произошедшей ситуации; быть готовым де</w:t>
      </w:r>
      <w:r w:rsidRPr="00BE0AE5">
        <w:rPr>
          <w:rFonts w:cs="Times New Roman"/>
        </w:rPr>
        <w:t>й</w:t>
      </w:r>
      <w:r w:rsidRPr="00BE0AE5">
        <w:rPr>
          <w:rFonts w:cs="Times New Roman"/>
        </w:rPr>
        <w:t>ствовать в отсутствие гарантий успеха.</w:t>
      </w:r>
    </w:p>
    <w:p w14:paraId="1A0C5438" w14:textId="77777777" w:rsidR="00416B7C" w:rsidRPr="00BE0AE5" w:rsidRDefault="00416B7C" w:rsidP="00416B7C">
      <w:pPr>
        <w:pStyle w:val="3"/>
        <w:rPr>
          <w:rFonts w:cs="Times New Roman"/>
        </w:rPr>
      </w:pPr>
      <w:r w:rsidRPr="00BE0AE5">
        <w:rPr>
          <w:rFonts w:cs="Times New Roman"/>
        </w:rPr>
        <w:t>Метапредметные результаты</w:t>
      </w:r>
    </w:p>
    <w:p w14:paraId="6607A6E8" w14:textId="77777777" w:rsidR="00416B7C" w:rsidRPr="00BE0AE5" w:rsidRDefault="00416B7C" w:rsidP="00416B7C">
      <w:pPr>
        <w:pStyle w:val="a8"/>
        <w:rPr>
          <w:rStyle w:val="a9"/>
          <w:rFonts w:cs="Times New Roman"/>
        </w:rPr>
      </w:pPr>
      <w:r w:rsidRPr="00BE0AE5">
        <w:rPr>
          <w:rStyle w:val="a9"/>
          <w:rFonts w:cs="Times New Roman"/>
          <w:spacing w:val="-4"/>
        </w:rPr>
        <w:t>Метапредметные результаты</w:t>
      </w:r>
      <w:r w:rsidRPr="00BE0AE5">
        <w:rPr>
          <w:rFonts w:cs="Times New Roman"/>
          <w:spacing w:val="-4"/>
        </w:rPr>
        <w:t xml:space="preserve"> освоения основной образовательн</w:t>
      </w:r>
      <w:r w:rsidRPr="00BE0AE5">
        <w:rPr>
          <w:rFonts w:cs="Times New Roman"/>
        </w:rPr>
        <w:t>ой программы,</w:t>
      </w:r>
      <w:r w:rsidRPr="00BE0AE5">
        <w:rPr>
          <w:rStyle w:val="a9"/>
          <w:rFonts w:cs="Times New Roman"/>
        </w:rPr>
        <w:t xml:space="preserve"> </w:t>
      </w:r>
      <w:r w:rsidRPr="00BE0AE5">
        <w:rPr>
          <w:rFonts w:cs="Times New Roman"/>
        </w:rPr>
        <w:t xml:space="preserve">формируемые при изучении </w:t>
      </w:r>
      <w:r w:rsidRPr="00BE0AE5">
        <w:rPr>
          <w:rStyle w:val="a9"/>
          <w:rFonts w:cs="Times New Roman"/>
        </w:rPr>
        <w:t>обществознания:</w:t>
      </w:r>
    </w:p>
    <w:p w14:paraId="4E9B05D2" w14:textId="77777777" w:rsidR="00416B7C" w:rsidRPr="00BE0AE5" w:rsidRDefault="00416B7C" w:rsidP="00416B7C">
      <w:pPr>
        <w:pStyle w:val="4"/>
        <w:spacing w:before="198"/>
        <w:rPr>
          <w:rFonts w:cs="Times New Roman"/>
        </w:rPr>
      </w:pPr>
      <w:r w:rsidRPr="00BE0AE5">
        <w:rPr>
          <w:rFonts w:cs="Times New Roman"/>
        </w:rPr>
        <w:t>1.</w:t>
      </w:r>
      <w:r w:rsidRPr="00BE0AE5">
        <w:rPr>
          <w:rFonts w:cs="Times New Roman"/>
        </w:rPr>
        <w:t> </w:t>
      </w:r>
      <w:r w:rsidRPr="00BE0AE5">
        <w:rPr>
          <w:rFonts w:cs="Times New Roman"/>
        </w:rPr>
        <w:t>Овладение универсальными учебными познавательными де</w:t>
      </w:r>
      <w:r w:rsidRPr="00BE0AE5">
        <w:rPr>
          <w:rFonts w:cs="Times New Roman"/>
        </w:rPr>
        <w:t>й</w:t>
      </w:r>
      <w:r w:rsidRPr="00BE0AE5">
        <w:rPr>
          <w:rFonts w:cs="Times New Roman"/>
        </w:rPr>
        <w:t>ствиями</w:t>
      </w:r>
    </w:p>
    <w:p w14:paraId="2C3B2694" w14:textId="77777777" w:rsidR="00416B7C" w:rsidRPr="00BE0AE5" w:rsidRDefault="00416B7C" w:rsidP="00416B7C">
      <w:pPr>
        <w:pStyle w:val="a8"/>
        <w:rPr>
          <w:rStyle w:val="ab"/>
          <w:rFonts w:cs="Times New Roman"/>
        </w:rPr>
      </w:pPr>
      <w:r w:rsidRPr="00BE0AE5">
        <w:rPr>
          <w:rStyle w:val="ab"/>
          <w:rFonts w:cs="Times New Roman"/>
        </w:rPr>
        <w:t>Базовые логические действия:</w:t>
      </w:r>
    </w:p>
    <w:p w14:paraId="7443B4B5" w14:textId="77777777" w:rsidR="00416B7C" w:rsidRPr="00BE0AE5" w:rsidRDefault="00416B7C" w:rsidP="00416B7C">
      <w:pPr>
        <w:pStyle w:val="a8"/>
        <w:rPr>
          <w:rFonts w:cs="Times New Roman"/>
        </w:rPr>
      </w:pPr>
      <w:r w:rsidRPr="00BE0AE5">
        <w:rPr>
          <w:rFonts w:cs="Times New Roman"/>
        </w:rPr>
        <w:lastRenderedPageBreak/>
        <w:t>выявлять и характеризовать существенные признаки социальных я</w:t>
      </w:r>
      <w:r w:rsidRPr="00BE0AE5">
        <w:rPr>
          <w:rFonts w:cs="Times New Roman"/>
        </w:rPr>
        <w:t>в</w:t>
      </w:r>
      <w:r w:rsidRPr="00BE0AE5">
        <w:rPr>
          <w:rFonts w:cs="Times New Roman"/>
        </w:rPr>
        <w:t>лений и процессов;</w:t>
      </w:r>
    </w:p>
    <w:p w14:paraId="647885C1" w14:textId="77777777" w:rsidR="00416B7C" w:rsidRPr="00BE0AE5" w:rsidRDefault="00416B7C" w:rsidP="00416B7C">
      <w:pPr>
        <w:pStyle w:val="a8"/>
        <w:rPr>
          <w:rFonts w:cs="Times New Roman"/>
        </w:rPr>
      </w:pPr>
      <w:r w:rsidRPr="00BE0AE5">
        <w:rPr>
          <w:rFonts w:cs="Times New Roman"/>
        </w:rPr>
        <w:t>устанавливать существенный признак классификации социальных фактов, основания для их обобщения и сравнения, критерии провод</w:t>
      </w:r>
      <w:r w:rsidRPr="00BE0AE5">
        <w:rPr>
          <w:rFonts w:cs="Times New Roman"/>
        </w:rPr>
        <w:t>и</w:t>
      </w:r>
      <w:r w:rsidRPr="00BE0AE5">
        <w:rPr>
          <w:rFonts w:cs="Times New Roman"/>
        </w:rPr>
        <w:t>мого анализа;</w:t>
      </w:r>
    </w:p>
    <w:p w14:paraId="7EB01CA5" w14:textId="77777777" w:rsidR="00416B7C" w:rsidRPr="00BE0AE5" w:rsidRDefault="00416B7C" w:rsidP="00416B7C">
      <w:pPr>
        <w:pStyle w:val="a8"/>
        <w:rPr>
          <w:rFonts w:cs="Times New Roman"/>
        </w:rPr>
      </w:pPr>
      <w:r w:rsidRPr="00BE0AE5">
        <w:rPr>
          <w:rFonts w:cs="Times New Roman"/>
        </w:rPr>
        <w:t>с учётом предложенной задачи выявлять закономерности и против</w:t>
      </w:r>
      <w:r w:rsidRPr="00BE0AE5">
        <w:rPr>
          <w:rFonts w:cs="Times New Roman"/>
        </w:rPr>
        <w:t>о</w:t>
      </w:r>
      <w:r w:rsidRPr="00BE0AE5">
        <w:rPr>
          <w:rFonts w:cs="Times New Roman"/>
        </w:rPr>
        <w:t>речия в рассматриваемых фактах, данных и наблюдениях;</w:t>
      </w:r>
    </w:p>
    <w:p w14:paraId="4547D67C" w14:textId="77777777" w:rsidR="00416B7C" w:rsidRPr="00BE0AE5" w:rsidRDefault="00416B7C" w:rsidP="00416B7C">
      <w:pPr>
        <w:pStyle w:val="a8"/>
        <w:rPr>
          <w:rFonts w:cs="Times New Roman"/>
        </w:rPr>
      </w:pPr>
      <w:r w:rsidRPr="00BE0AE5">
        <w:rPr>
          <w:rFonts w:cs="Times New Roman"/>
        </w:rPr>
        <w:t>предлагать критерии для выявления закономерностей и противоречий;</w:t>
      </w:r>
    </w:p>
    <w:p w14:paraId="6FFC264A" w14:textId="77777777" w:rsidR="00416B7C" w:rsidRPr="00BE0AE5" w:rsidRDefault="00416B7C" w:rsidP="00416B7C">
      <w:pPr>
        <w:pStyle w:val="a8"/>
        <w:rPr>
          <w:rFonts w:cs="Times New Roman"/>
        </w:rPr>
      </w:pPr>
      <w:r w:rsidRPr="00BE0AE5">
        <w:rPr>
          <w:rFonts w:cs="Times New Roman"/>
        </w:rPr>
        <w:t>выявлять дефицит информации, данных, необходимых для решения поставленной задачи;</w:t>
      </w:r>
    </w:p>
    <w:p w14:paraId="3755DD85" w14:textId="77777777" w:rsidR="00416B7C" w:rsidRPr="00BE0AE5" w:rsidRDefault="00416B7C" w:rsidP="00416B7C">
      <w:pPr>
        <w:pStyle w:val="a8"/>
        <w:rPr>
          <w:rFonts w:cs="Times New Roman"/>
        </w:rPr>
      </w:pPr>
      <w:r w:rsidRPr="00BE0AE5">
        <w:rPr>
          <w:rFonts w:cs="Times New Roman"/>
        </w:rPr>
        <w:t>выявлять причинно-следственные связи при изучении явлений и процессов; &lt;…&gt;</w:t>
      </w:r>
    </w:p>
    <w:p w14:paraId="741FFBDF" w14:textId="77777777" w:rsidR="00416B7C" w:rsidRPr="00BE0AE5" w:rsidRDefault="00416B7C" w:rsidP="00416B7C">
      <w:pPr>
        <w:pStyle w:val="a8"/>
        <w:rPr>
          <w:rFonts w:cs="Times New Roman"/>
        </w:rPr>
      </w:pPr>
      <w:r w:rsidRPr="00BE0AE5">
        <w:rPr>
          <w:rFonts w:cs="Times New Roman"/>
        </w:rPr>
        <w:t>делать выводы с использованием дедуктивных и индуктивных ум</w:t>
      </w:r>
      <w:r w:rsidRPr="00BE0AE5">
        <w:rPr>
          <w:rFonts w:cs="Times New Roman"/>
        </w:rPr>
        <w:t>о</w:t>
      </w:r>
      <w:r w:rsidRPr="00BE0AE5">
        <w:rPr>
          <w:rFonts w:cs="Times New Roman"/>
        </w:rPr>
        <w:t>заключений, умозаключений по аналогии, формулировать гипотезы о взаимосвязях;</w:t>
      </w:r>
    </w:p>
    <w:p w14:paraId="0A0EA1EF" w14:textId="77777777" w:rsidR="00416B7C" w:rsidRPr="00BE0AE5" w:rsidRDefault="00416B7C" w:rsidP="00416B7C">
      <w:pPr>
        <w:pStyle w:val="a8"/>
        <w:rPr>
          <w:rFonts w:cs="Times New Roman"/>
        </w:rPr>
      </w:pPr>
      <w:r w:rsidRPr="00BE0AE5">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E67147B" w14:textId="77777777" w:rsidR="00416B7C" w:rsidRPr="00BE0AE5" w:rsidRDefault="00416B7C" w:rsidP="00416B7C">
      <w:pPr>
        <w:pStyle w:val="a8"/>
        <w:rPr>
          <w:rStyle w:val="ab"/>
          <w:rFonts w:cs="Times New Roman"/>
        </w:rPr>
      </w:pPr>
      <w:r w:rsidRPr="00BE0AE5">
        <w:rPr>
          <w:rStyle w:val="ab"/>
          <w:rFonts w:cs="Times New Roman"/>
        </w:rPr>
        <w:t>Базовые исследовательские действия:</w:t>
      </w:r>
    </w:p>
    <w:p w14:paraId="0389978B" w14:textId="77777777" w:rsidR="00416B7C" w:rsidRPr="00BE0AE5" w:rsidRDefault="00416B7C" w:rsidP="00416B7C">
      <w:pPr>
        <w:pStyle w:val="a8"/>
        <w:rPr>
          <w:rFonts w:cs="Times New Roman"/>
        </w:rPr>
      </w:pPr>
      <w:r w:rsidRPr="00BE0AE5">
        <w:rPr>
          <w:rFonts w:cs="Times New Roman"/>
        </w:rPr>
        <w:t>использовать вопросы как исследовательский инструмент познания;</w:t>
      </w:r>
    </w:p>
    <w:p w14:paraId="50874F7D" w14:textId="77777777" w:rsidR="00416B7C" w:rsidRPr="00BE0AE5" w:rsidRDefault="00416B7C" w:rsidP="00416B7C">
      <w:pPr>
        <w:pStyle w:val="a8"/>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w:t>
      </w:r>
      <w:r w:rsidRPr="00BE0AE5">
        <w:rPr>
          <w:rFonts w:cs="Times New Roman"/>
        </w:rPr>
        <w:t>в</w:t>
      </w:r>
      <w:r w:rsidRPr="00BE0AE5">
        <w:rPr>
          <w:rFonts w:cs="Times New Roman"/>
        </w:rPr>
        <w:t>ливать искомое и данное;</w:t>
      </w:r>
    </w:p>
    <w:p w14:paraId="72015DC0" w14:textId="77777777" w:rsidR="00416B7C" w:rsidRPr="00BE0AE5" w:rsidRDefault="00416B7C" w:rsidP="00416B7C">
      <w:pPr>
        <w:pStyle w:val="a8"/>
        <w:rPr>
          <w:rFonts w:cs="Times New Roman"/>
          <w:spacing w:val="-3"/>
        </w:rPr>
      </w:pPr>
      <w:r w:rsidRPr="00BE0AE5">
        <w:rPr>
          <w:rFonts w:cs="Times New Roman"/>
          <w:spacing w:val="-3"/>
        </w:rPr>
        <w:t>формулировать гипотезу об истинности собственных суждений и су</w:t>
      </w:r>
      <w:r w:rsidRPr="00BE0AE5">
        <w:rPr>
          <w:rFonts w:cs="Times New Roman"/>
          <w:spacing w:val="-3"/>
        </w:rPr>
        <w:t>ж</w:t>
      </w:r>
      <w:r w:rsidRPr="00BE0AE5">
        <w:rPr>
          <w:rFonts w:cs="Times New Roman"/>
          <w:spacing w:val="-3"/>
        </w:rPr>
        <w:t>дений других, аргументировать свою позицию, мнение;</w:t>
      </w:r>
    </w:p>
    <w:p w14:paraId="39768BCE" w14:textId="77777777" w:rsidR="00416B7C" w:rsidRPr="00BE0AE5" w:rsidRDefault="00416B7C" w:rsidP="00416B7C">
      <w:pPr>
        <w:pStyle w:val="a8"/>
        <w:rPr>
          <w:rFonts w:cs="Times New Roman"/>
        </w:rPr>
      </w:pPr>
      <w:r w:rsidRPr="00BE0AE5">
        <w:rPr>
          <w:rFonts w:cs="Times New Roman"/>
        </w:rPr>
        <w:t>проводить по самостоятельно составленному плану &lt;…&gt; небольшое исследование по установлению особенностей объекта изучения, пр</w:t>
      </w:r>
      <w:r w:rsidRPr="00BE0AE5">
        <w:rPr>
          <w:rFonts w:cs="Times New Roman"/>
        </w:rPr>
        <w:t>и</w:t>
      </w:r>
      <w:r w:rsidRPr="00BE0AE5">
        <w:rPr>
          <w:rFonts w:cs="Times New Roman"/>
        </w:rPr>
        <w:t>чинно-следственных связей и зависимостей объектов между собой;</w:t>
      </w:r>
    </w:p>
    <w:p w14:paraId="13DE3DD2" w14:textId="77777777" w:rsidR="00416B7C" w:rsidRPr="00BE0AE5" w:rsidRDefault="00416B7C" w:rsidP="00416B7C">
      <w:pPr>
        <w:pStyle w:val="a8"/>
        <w:rPr>
          <w:rFonts w:cs="Times New Roman"/>
        </w:rPr>
      </w:pPr>
      <w:r w:rsidRPr="00BE0AE5">
        <w:rPr>
          <w:rFonts w:cs="Times New Roman"/>
        </w:rPr>
        <w:t>оценивать на применимость и достоверность информацию, получе</w:t>
      </w:r>
      <w:r w:rsidRPr="00BE0AE5">
        <w:rPr>
          <w:rFonts w:cs="Times New Roman"/>
        </w:rPr>
        <w:t>н</w:t>
      </w:r>
      <w:r w:rsidRPr="00BE0AE5">
        <w:rPr>
          <w:rFonts w:cs="Times New Roman"/>
        </w:rPr>
        <w:t>ную в ходе исследования &lt;…&gt;;</w:t>
      </w:r>
    </w:p>
    <w:p w14:paraId="4FF66EEA" w14:textId="77777777" w:rsidR="00416B7C" w:rsidRPr="00BE0AE5" w:rsidRDefault="00416B7C" w:rsidP="00416B7C">
      <w:pPr>
        <w:pStyle w:val="a8"/>
        <w:rPr>
          <w:rFonts w:cs="Times New Roman"/>
        </w:rPr>
      </w:pPr>
      <w:r w:rsidRPr="00BE0AE5">
        <w:rPr>
          <w:rFonts w:cs="Times New Roman"/>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14:paraId="3C09E7BE" w14:textId="77777777" w:rsidR="00416B7C" w:rsidRPr="00BE0AE5" w:rsidRDefault="00416B7C" w:rsidP="00416B7C">
      <w:pPr>
        <w:pStyle w:val="a8"/>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30C2A9B" w14:textId="77777777" w:rsidR="00416B7C" w:rsidRPr="00BE0AE5" w:rsidRDefault="00416B7C" w:rsidP="00416B7C">
      <w:pPr>
        <w:pStyle w:val="a8"/>
        <w:rPr>
          <w:rStyle w:val="ab"/>
          <w:rFonts w:cs="Times New Roman"/>
        </w:rPr>
      </w:pPr>
      <w:r w:rsidRPr="00BE0AE5">
        <w:rPr>
          <w:rStyle w:val="ab"/>
          <w:rFonts w:cs="Times New Roman"/>
        </w:rPr>
        <w:t>Работа с информацией:</w:t>
      </w:r>
    </w:p>
    <w:p w14:paraId="64CB5A31" w14:textId="77777777" w:rsidR="00416B7C" w:rsidRPr="00BE0AE5" w:rsidRDefault="00416B7C" w:rsidP="00416B7C">
      <w:pPr>
        <w:pStyle w:val="a8"/>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84FFA7E" w14:textId="77777777" w:rsidR="00416B7C" w:rsidRPr="00BE0AE5" w:rsidRDefault="00416B7C" w:rsidP="00416B7C">
      <w:pPr>
        <w:pStyle w:val="a8"/>
        <w:rPr>
          <w:rFonts w:cs="Times New Roman"/>
        </w:rPr>
      </w:pPr>
      <w:r w:rsidRPr="00BE0AE5">
        <w:rPr>
          <w:rFonts w:cs="Times New Roman"/>
        </w:rPr>
        <w:t>выбирать, анализировать, систематизировать и интерпретировать информацию различных видов и форм</w:t>
      </w:r>
      <w:r w:rsidR="00571787" w:rsidRPr="00BE0AE5">
        <w:rPr>
          <w:rFonts w:cs="Times New Roman"/>
        </w:rPr>
        <w:t xml:space="preserve"> </w:t>
      </w:r>
      <w:r w:rsidRPr="00BE0AE5">
        <w:rPr>
          <w:rFonts w:cs="Times New Roman"/>
        </w:rPr>
        <w:t>представления;</w:t>
      </w:r>
    </w:p>
    <w:p w14:paraId="5F4994CE" w14:textId="77777777" w:rsidR="00416B7C" w:rsidRPr="00BE0AE5" w:rsidRDefault="00416B7C" w:rsidP="00416B7C">
      <w:pPr>
        <w:pStyle w:val="a8"/>
        <w:rPr>
          <w:rFonts w:cs="Times New Roman"/>
        </w:rPr>
      </w:pPr>
      <w:r w:rsidRPr="00BE0AE5">
        <w:rPr>
          <w:rFonts w:cs="Times New Roman"/>
        </w:rPr>
        <w:lastRenderedPageBreak/>
        <w:t>находить сходные аргументы (подтверждающие или опровергающие одну и ту же идею, версию) в различных информационных источниках;</w:t>
      </w:r>
    </w:p>
    <w:p w14:paraId="24DE854B" w14:textId="77777777" w:rsidR="00416B7C" w:rsidRPr="00BE0AE5" w:rsidRDefault="00416B7C" w:rsidP="00416B7C">
      <w:pPr>
        <w:pStyle w:val="a8"/>
        <w:rPr>
          <w:rFonts w:cs="Times New Roman"/>
        </w:rPr>
      </w:pPr>
      <w:r w:rsidRPr="00BE0AE5">
        <w:rPr>
          <w:rFonts w:cs="Times New Roman"/>
        </w:rPr>
        <w:t>самостоятельно выбирать оптимальную форму представления и</w:t>
      </w:r>
      <w:r w:rsidRPr="00BE0AE5">
        <w:rPr>
          <w:rFonts w:cs="Times New Roman"/>
        </w:rPr>
        <w:t>н</w:t>
      </w:r>
      <w:r w:rsidRPr="00BE0AE5">
        <w:rPr>
          <w:rFonts w:cs="Times New Roman"/>
        </w:rPr>
        <w:t>формации &lt;…&gt;;</w:t>
      </w:r>
    </w:p>
    <w:p w14:paraId="07AC5BA7" w14:textId="77777777" w:rsidR="00416B7C" w:rsidRPr="00BE0AE5" w:rsidRDefault="00416B7C" w:rsidP="00416B7C">
      <w:pPr>
        <w:pStyle w:val="a8"/>
        <w:rPr>
          <w:rFonts w:cs="Times New Roman"/>
        </w:rPr>
      </w:pPr>
      <w:r w:rsidRPr="00BE0AE5">
        <w:rPr>
          <w:rFonts w:cs="Times New Roman"/>
        </w:rPr>
        <w:t>оценивать надёжность информации по критериям, предложенным педагогическим работником или сформулированным самостоятельно;</w:t>
      </w:r>
    </w:p>
    <w:p w14:paraId="7A44BB21" w14:textId="77777777" w:rsidR="00416B7C" w:rsidRPr="00BE0AE5" w:rsidRDefault="00416B7C" w:rsidP="00416B7C">
      <w:pPr>
        <w:pStyle w:val="a8"/>
        <w:rPr>
          <w:rFonts w:cs="Times New Roman"/>
        </w:rPr>
      </w:pPr>
      <w:r w:rsidRPr="00BE0AE5">
        <w:rPr>
          <w:rFonts w:cs="Times New Roman"/>
        </w:rPr>
        <w:t>эффективно запоминать и систематизировать информацию.</w:t>
      </w:r>
    </w:p>
    <w:p w14:paraId="39CBDA4C" w14:textId="77777777" w:rsidR="00416B7C" w:rsidRPr="00BE0AE5" w:rsidRDefault="00416B7C" w:rsidP="00416B7C">
      <w:pPr>
        <w:pStyle w:val="4"/>
        <w:spacing w:before="170"/>
        <w:rPr>
          <w:rFonts w:cs="Times New Roman"/>
        </w:rPr>
      </w:pPr>
      <w:r w:rsidRPr="00BE0AE5">
        <w:rPr>
          <w:rFonts w:cs="Times New Roman"/>
        </w:rPr>
        <w:t>2. Овладение универсальными учебными коммуникативными де</w:t>
      </w:r>
      <w:r w:rsidRPr="00BE0AE5">
        <w:rPr>
          <w:rFonts w:cs="Times New Roman"/>
        </w:rPr>
        <w:t>й</w:t>
      </w:r>
      <w:r w:rsidRPr="00BE0AE5">
        <w:rPr>
          <w:rFonts w:cs="Times New Roman"/>
        </w:rPr>
        <w:t>ствиями</w:t>
      </w:r>
    </w:p>
    <w:p w14:paraId="5C827272" w14:textId="77777777" w:rsidR="00416B7C" w:rsidRPr="00BE0AE5" w:rsidRDefault="00416B7C" w:rsidP="00416B7C">
      <w:pPr>
        <w:pStyle w:val="a8"/>
        <w:rPr>
          <w:rStyle w:val="ab"/>
          <w:rFonts w:cs="Times New Roman"/>
        </w:rPr>
      </w:pPr>
      <w:r w:rsidRPr="00BE0AE5">
        <w:rPr>
          <w:rStyle w:val="ab"/>
          <w:rFonts w:cs="Times New Roman"/>
        </w:rPr>
        <w:t>Общение:</w:t>
      </w:r>
    </w:p>
    <w:p w14:paraId="136D5B47" w14:textId="77777777" w:rsidR="00416B7C" w:rsidRPr="00BE0AE5" w:rsidRDefault="00416B7C" w:rsidP="00416B7C">
      <w:pPr>
        <w:pStyle w:val="a8"/>
        <w:rPr>
          <w:rFonts w:cs="Times New Roman"/>
        </w:rPr>
      </w:pPr>
      <w:r w:rsidRPr="00BE0AE5">
        <w:rPr>
          <w:rFonts w:cs="Times New Roman"/>
        </w:rPr>
        <w:t>воспринимать и формулировать суждения, выражать эмоции в соо</w:t>
      </w:r>
      <w:r w:rsidRPr="00BE0AE5">
        <w:rPr>
          <w:rFonts w:cs="Times New Roman"/>
        </w:rPr>
        <w:t>т</w:t>
      </w:r>
      <w:r w:rsidRPr="00BE0AE5">
        <w:rPr>
          <w:rFonts w:cs="Times New Roman"/>
        </w:rPr>
        <w:t xml:space="preserve">ветствии с целями и условиями общения; </w:t>
      </w:r>
    </w:p>
    <w:p w14:paraId="655380CB" w14:textId="77777777" w:rsidR="00416B7C" w:rsidRPr="00BE0AE5" w:rsidRDefault="00416B7C" w:rsidP="00416B7C">
      <w:pPr>
        <w:pStyle w:val="a8"/>
        <w:rPr>
          <w:rFonts w:cs="Times New Roman"/>
        </w:rPr>
      </w:pPr>
      <w:r w:rsidRPr="00BE0AE5">
        <w:rPr>
          <w:rFonts w:cs="Times New Roman"/>
        </w:rPr>
        <w:t xml:space="preserve">выражать себя (свою точку зрения) в устных и письменных текстах; </w:t>
      </w:r>
    </w:p>
    <w:p w14:paraId="4F80C8F5" w14:textId="77777777" w:rsidR="00416B7C" w:rsidRPr="00BE0AE5" w:rsidRDefault="00416B7C" w:rsidP="00416B7C">
      <w:pPr>
        <w:pStyle w:val="a8"/>
        <w:rPr>
          <w:rFonts w:cs="Times New Roman"/>
          <w:spacing w:val="-4"/>
        </w:rPr>
      </w:pPr>
      <w:r w:rsidRPr="00BE0AE5">
        <w:rPr>
          <w:rFonts w:cs="Times New Roman"/>
          <w:spacing w:val="-4"/>
        </w:rPr>
        <w:t>распознавать невербальные средства общения, понимать значение с</w:t>
      </w:r>
      <w:r w:rsidRPr="00BE0AE5">
        <w:rPr>
          <w:rFonts w:cs="Times New Roman"/>
          <w:spacing w:val="-4"/>
        </w:rPr>
        <w:t>о</w:t>
      </w:r>
      <w:r w:rsidRPr="00BE0AE5">
        <w:rPr>
          <w:rFonts w:cs="Times New Roman"/>
          <w:spacing w:val="-4"/>
        </w:rPr>
        <w:t>циальных знаков, знать и распознавать предпосылки конфликтных ситу</w:t>
      </w:r>
      <w:r w:rsidRPr="00BE0AE5">
        <w:rPr>
          <w:rFonts w:cs="Times New Roman"/>
          <w:spacing w:val="-4"/>
        </w:rPr>
        <w:t>а</w:t>
      </w:r>
      <w:r w:rsidRPr="00BE0AE5">
        <w:rPr>
          <w:rFonts w:cs="Times New Roman"/>
          <w:spacing w:val="-4"/>
        </w:rPr>
        <w:t>ций и смягчать конфликты, вести переговоры;</w:t>
      </w:r>
    </w:p>
    <w:p w14:paraId="1AAA3759" w14:textId="77777777" w:rsidR="00416B7C" w:rsidRPr="00BE0AE5" w:rsidRDefault="00416B7C" w:rsidP="00416B7C">
      <w:pPr>
        <w:pStyle w:val="a8"/>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0F1A0ABB" w14:textId="77777777" w:rsidR="00416B7C" w:rsidRPr="00BE0AE5" w:rsidRDefault="00416B7C" w:rsidP="00416B7C">
      <w:pPr>
        <w:pStyle w:val="a8"/>
        <w:rPr>
          <w:rFonts w:cs="Times New Roman"/>
        </w:rPr>
      </w:pPr>
      <w:r w:rsidRPr="00BE0AE5">
        <w:rPr>
          <w:rFonts w:cs="Times New Roman"/>
        </w:rPr>
        <w:t>в ходе диалога и (или) дискуссии задавать вопросы по существу о</w:t>
      </w:r>
      <w:r w:rsidRPr="00BE0AE5">
        <w:rPr>
          <w:rFonts w:cs="Times New Roman"/>
        </w:rPr>
        <w:t>б</w:t>
      </w:r>
      <w:r w:rsidRPr="00BE0AE5">
        <w:rPr>
          <w:rFonts w:cs="Times New Roman"/>
        </w:rPr>
        <w:t>суждаемой темы и высказывать идеи, нацеленные на решение задачи и поддержание благожелательности общения;</w:t>
      </w:r>
    </w:p>
    <w:p w14:paraId="751A60A7" w14:textId="77777777" w:rsidR="00416B7C" w:rsidRPr="00BE0AE5" w:rsidRDefault="00416B7C" w:rsidP="00416B7C">
      <w:pPr>
        <w:pStyle w:val="a8"/>
        <w:rPr>
          <w:rFonts w:cs="Times New Roman"/>
        </w:rPr>
      </w:pPr>
      <w:r w:rsidRPr="00BE0AE5">
        <w:rPr>
          <w:rFonts w:cs="Times New Roman"/>
        </w:rPr>
        <w:t>сопоставлять свои суждения с суждениями других участников ди</w:t>
      </w:r>
      <w:r w:rsidRPr="00BE0AE5">
        <w:rPr>
          <w:rFonts w:cs="Times New Roman"/>
        </w:rPr>
        <w:t>а</w:t>
      </w:r>
      <w:r w:rsidRPr="00BE0AE5">
        <w:rPr>
          <w:rFonts w:cs="Times New Roman"/>
        </w:rPr>
        <w:t xml:space="preserve">лога, обнаруживать различие и сходство позиций; </w:t>
      </w:r>
    </w:p>
    <w:p w14:paraId="0FFAD3C4" w14:textId="77777777" w:rsidR="00416B7C" w:rsidRPr="00BE0AE5" w:rsidRDefault="00416B7C" w:rsidP="00416B7C">
      <w:pPr>
        <w:pStyle w:val="a8"/>
        <w:rPr>
          <w:rFonts w:cs="Times New Roman"/>
        </w:rPr>
      </w:pPr>
      <w:r w:rsidRPr="00BE0AE5">
        <w:rPr>
          <w:rFonts w:cs="Times New Roman"/>
        </w:rPr>
        <w:t xml:space="preserve">публично представлять результаты выполненного &lt;…&gt; исследования, проекта; </w:t>
      </w:r>
    </w:p>
    <w:p w14:paraId="249ACBAA" w14:textId="77777777" w:rsidR="00416B7C" w:rsidRPr="00BE0AE5" w:rsidRDefault="00416B7C" w:rsidP="00416B7C">
      <w:pPr>
        <w:pStyle w:val="a8"/>
        <w:rPr>
          <w:rFonts w:cs="Times New Roman"/>
        </w:rPr>
      </w:pPr>
      <w:r w:rsidRPr="00BE0AE5">
        <w:rPr>
          <w:rFonts w:cs="Times New Roman"/>
        </w:rPr>
        <w:t>самостоятельно выбирать формат выступления с учётом задач пр</w:t>
      </w:r>
      <w:r w:rsidRPr="00BE0AE5">
        <w:rPr>
          <w:rFonts w:cs="Times New Roman"/>
        </w:rPr>
        <w:t>е</w:t>
      </w:r>
      <w:r w:rsidRPr="00BE0AE5">
        <w:rPr>
          <w:rFonts w:cs="Times New Roman"/>
        </w:rPr>
        <w:t>зентации и особенностей аудитории и в соответствии с ним составлять устные и письменные тексты с использованием иллюстративных мат</w:t>
      </w:r>
      <w:r w:rsidRPr="00BE0AE5">
        <w:rPr>
          <w:rFonts w:cs="Times New Roman"/>
        </w:rPr>
        <w:t>е</w:t>
      </w:r>
      <w:r w:rsidRPr="00BE0AE5">
        <w:rPr>
          <w:rFonts w:cs="Times New Roman"/>
        </w:rPr>
        <w:t>риалов.</w:t>
      </w:r>
    </w:p>
    <w:p w14:paraId="6183FAD8" w14:textId="77777777" w:rsidR="00416B7C" w:rsidRPr="00BE0AE5" w:rsidRDefault="00416B7C" w:rsidP="00416B7C">
      <w:pPr>
        <w:pStyle w:val="a8"/>
        <w:rPr>
          <w:rStyle w:val="ab"/>
          <w:rFonts w:cs="Times New Roman"/>
        </w:rPr>
      </w:pPr>
      <w:r w:rsidRPr="00BE0AE5">
        <w:rPr>
          <w:rStyle w:val="ab"/>
          <w:rFonts w:cs="Times New Roman"/>
        </w:rPr>
        <w:t>Совместная деятельность</w:t>
      </w:r>
      <w:r w:rsidRPr="00BE0AE5">
        <w:rPr>
          <w:rStyle w:val="a9"/>
          <w:rFonts w:cs="Times New Roman"/>
        </w:rPr>
        <w:t>:</w:t>
      </w:r>
    </w:p>
    <w:p w14:paraId="1F3B1241" w14:textId="77777777" w:rsidR="00416B7C" w:rsidRPr="00BE0AE5" w:rsidRDefault="00416B7C" w:rsidP="00416B7C">
      <w:pPr>
        <w:pStyle w:val="a8"/>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w:t>
      </w:r>
      <w:r w:rsidRPr="00BE0AE5">
        <w:rPr>
          <w:rFonts w:cs="Times New Roman"/>
        </w:rPr>
        <w:t>и</w:t>
      </w:r>
      <w:r w:rsidRPr="00BE0AE5">
        <w:rPr>
          <w:rFonts w:cs="Times New Roman"/>
        </w:rPr>
        <w:t>мость применения групповых форм взаимодействия при решении п</w:t>
      </w:r>
      <w:r w:rsidRPr="00BE0AE5">
        <w:rPr>
          <w:rFonts w:cs="Times New Roman"/>
        </w:rPr>
        <w:t>о</w:t>
      </w:r>
      <w:r w:rsidRPr="00BE0AE5">
        <w:rPr>
          <w:rFonts w:cs="Times New Roman"/>
        </w:rPr>
        <w:t>ставленной задачи;</w:t>
      </w:r>
    </w:p>
    <w:p w14:paraId="3837FCAA" w14:textId="77777777" w:rsidR="00416B7C" w:rsidRPr="00BE0AE5" w:rsidRDefault="00416B7C" w:rsidP="00416B7C">
      <w:pPr>
        <w:pStyle w:val="a8"/>
        <w:rPr>
          <w:rFonts w:cs="Times New Roman"/>
        </w:rPr>
      </w:pPr>
      <w:r w:rsidRPr="00BE0AE5">
        <w:rPr>
          <w:rFonts w:cs="Times New Roman"/>
        </w:rPr>
        <w:t>принимать цель совместной деятельности, коллективно строить де</w:t>
      </w:r>
      <w:r w:rsidRPr="00BE0AE5">
        <w:rPr>
          <w:rFonts w:cs="Times New Roman"/>
        </w:rPr>
        <w:t>й</w:t>
      </w:r>
      <w:r w:rsidRPr="00BE0AE5">
        <w:rPr>
          <w:rFonts w:cs="Times New Roman"/>
        </w:rPr>
        <w:t>ствия по её достижению: распределять роли, договариваться, обсуждать процесс и результат совместной работы; уметь обобщать мнения н</w:t>
      </w:r>
      <w:r w:rsidRPr="00BE0AE5">
        <w:rPr>
          <w:rFonts w:cs="Times New Roman"/>
        </w:rPr>
        <w:t>е</w:t>
      </w:r>
      <w:r w:rsidRPr="00BE0AE5">
        <w:rPr>
          <w:rFonts w:cs="Times New Roman"/>
        </w:rPr>
        <w:t>скольких людей, проявлять готовность руководить, выполнять поруч</w:t>
      </w:r>
      <w:r w:rsidRPr="00BE0AE5">
        <w:rPr>
          <w:rFonts w:cs="Times New Roman"/>
        </w:rPr>
        <w:t>е</w:t>
      </w:r>
      <w:r w:rsidRPr="00BE0AE5">
        <w:rPr>
          <w:rFonts w:cs="Times New Roman"/>
        </w:rPr>
        <w:t>ния, подчиняться;</w:t>
      </w:r>
    </w:p>
    <w:p w14:paraId="56E4D04F" w14:textId="77777777" w:rsidR="00416B7C" w:rsidRPr="00BE0AE5" w:rsidRDefault="00416B7C" w:rsidP="00416B7C">
      <w:pPr>
        <w:pStyle w:val="a8"/>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w:t>
      </w:r>
      <w:r w:rsidRPr="00BE0AE5">
        <w:rPr>
          <w:rFonts w:cs="Times New Roman"/>
        </w:rPr>
        <w:t>й</w:t>
      </w:r>
      <w:r w:rsidRPr="00BE0AE5">
        <w:rPr>
          <w:rFonts w:cs="Times New Roman"/>
        </w:rPr>
        <w:lastRenderedPageBreak/>
        <w:t>ствия), распределять задачи между членами команды, участвовать в групповых формах работы (обсуждения, обмен мнений, «мозговые штурмы» и иные);</w:t>
      </w:r>
    </w:p>
    <w:p w14:paraId="23185CA3" w14:textId="77777777" w:rsidR="00416B7C" w:rsidRPr="00BE0AE5" w:rsidRDefault="00416B7C" w:rsidP="00416B7C">
      <w:pPr>
        <w:pStyle w:val="a8"/>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8A6AF4E" w14:textId="77777777" w:rsidR="00416B7C" w:rsidRPr="00BE0AE5" w:rsidRDefault="00416B7C" w:rsidP="00416B7C">
      <w:pPr>
        <w:pStyle w:val="a8"/>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w:t>
      </w:r>
      <w:r w:rsidRPr="00BE0AE5">
        <w:rPr>
          <w:rFonts w:cs="Times New Roman"/>
        </w:rPr>
        <w:t>о</w:t>
      </w:r>
      <w:r w:rsidRPr="00BE0AE5">
        <w:rPr>
          <w:rFonts w:cs="Times New Roman"/>
        </w:rPr>
        <w:t>манды в достижение результатов, разделять сферу ответственности и проявлять готовность к предоставлению отчёта перед группой.</w:t>
      </w:r>
    </w:p>
    <w:p w14:paraId="2DA0383A" w14:textId="77777777" w:rsidR="00416B7C" w:rsidRPr="00BE0AE5" w:rsidRDefault="00416B7C" w:rsidP="00416B7C">
      <w:pPr>
        <w:pStyle w:val="4"/>
        <w:rPr>
          <w:rFonts w:cs="Times New Roman"/>
        </w:rPr>
      </w:pPr>
      <w:r w:rsidRPr="00BE0AE5">
        <w:rPr>
          <w:rFonts w:cs="Times New Roman"/>
        </w:rPr>
        <w:t>3. Овладение универсальными учебными регулятивными де</w:t>
      </w:r>
      <w:r w:rsidRPr="00BE0AE5">
        <w:rPr>
          <w:rFonts w:cs="Times New Roman"/>
        </w:rPr>
        <w:t>й</w:t>
      </w:r>
      <w:r w:rsidRPr="00BE0AE5">
        <w:rPr>
          <w:rFonts w:cs="Times New Roman"/>
        </w:rPr>
        <w:t>ствиями</w:t>
      </w:r>
    </w:p>
    <w:p w14:paraId="7699CA54" w14:textId="77777777" w:rsidR="00416B7C" w:rsidRPr="00BE0AE5" w:rsidRDefault="00416B7C" w:rsidP="00416B7C">
      <w:pPr>
        <w:pStyle w:val="a8"/>
        <w:rPr>
          <w:rStyle w:val="ab"/>
          <w:rFonts w:cs="Times New Roman"/>
        </w:rPr>
      </w:pPr>
      <w:r w:rsidRPr="00BE0AE5">
        <w:rPr>
          <w:rStyle w:val="ab"/>
          <w:rFonts w:cs="Times New Roman"/>
        </w:rPr>
        <w:t>Самоорганизация:</w:t>
      </w:r>
    </w:p>
    <w:p w14:paraId="04F400BD" w14:textId="77777777" w:rsidR="00416B7C" w:rsidRPr="00BE0AE5" w:rsidRDefault="00416B7C" w:rsidP="00416B7C">
      <w:pPr>
        <w:pStyle w:val="a8"/>
        <w:rPr>
          <w:rFonts w:cs="Times New Roman"/>
        </w:rPr>
      </w:pPr>
      <w:r w:rsidRPr="00BE0AE5">
        <w:rPr>
          <w:rFonts w:cs="Times New Roman"/>
        </w:rPr>
        <w:t>выявлять проблемы для решения в жизненных и учебных ситуациях;</w:t>
      </w:r>
    </w:p>
    <w:p w14:paraId="1FCD0ED4" w14:textId="77777777" w:rsidR="00416B7C" w:rsidRPr="00BE0AE5" w:rsidRDefault="00416B7C" w:rsidP="00416B7C">
      <w:pPr>
        <w:pStyle w:val="a8"/>
        <w:rPr>
          <w:rFonts w:cs="Times New Roman"/>
        </w:rPr>
      </w:pPr>
      <w:r w:rsidRPr="00BE0AE5">
        <w:rPr>
          <w:rFonts w:cs="Times New Roman"/>
        </w:rPr>
        <w:t>ориентироваться в различных подходах принятия решений (индив</w:t>
      </w:r>
      <w:r w:rsidRPr="00BE0AE5">
        <w:rPr>
          <w:rFonts w:cs="Times New Roman"/>
        </w:rPr>
        <w:t>и</w:t>
      </w:r>
      <w:r w:rsidRPr="00BE0AE5">
        <w:rPr>
          <w:rFonts w:cs="Times New Roman"/>
        </w:rPr>
        <w:t>дуальное, принятие решения в группе, принятие решений в группе);</w:t>
      </w:r>
    </w:p>
    <w:p w14:paraId="18BEAF63" w14:textId="77777777" w:rsidR="00416B7C" w:rsidRPr="00BE0AE5" w:rsidRDefault="00416B7C" w:rsidP="00416B7C">
      <w:pPr>
        <w:pStyle w:val="a8"/>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65B30AB" w14:textId="77777777" w:rsidR="00416B7C" w:rsidRPr="00BE0AE5" w:rsidRDefault="00416B7C" w:rsidP="00416B7C">
      <w:pPr>
        <w:pStyle w:val="a8"/>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536709CE" w14:textId="77777777" w:rsidR="00416B7C" w:rsidRPr="00BE0AE5" w:rsidRDefault="00416B7C" w:rsidP="00416B7C">
      <w:pPr>
        <w:pStyle w:val="a8"/>
        <w:rPr>
          <w:rFonts w:cs="Times New Roman"/>
        </w:rPr>
      </w:pPr>
      <w:r w:rsidRPr="00BE0AE5">
        <w:rPr>
          <w:rFonts w:cs="Times New Roman"/>
        </w:rPr>
        <w:t>делать выбор и брать ответственность за решение.</w:t>
      </w:r>
    </w:p>
    <w:p w14:paraId="32EFFD14" w14:textId="77777777" w:rsidR="00416B7C" w:rsidRPr="00BE0AE5" w:rsidRDefault="00416B7C" w:rsidP="00416B7C">
      <w:pPr>
        <w:pStyle w:val="a8"/>
        <w:rPr>
          <w:rStyle w:val="ab"/>
          <w:rFonts w:cs="Times New Roman"/>
        </w:rPr>
      </w:pPr>
      <w:r w:rsidRPr="00BE0AE5">
        <w:rPr>
          <w:rStyle w:val="ab"/>
          <w:rFonts w:cs="Times New Roman"/>
        </w:rPr>
        <w:t>Самоконтроль:</w:t>
      </w:r>
    </w:p>
    <w:p w14:paraId="3BCCA88E" w14:textId="77777777" w:rsidR="00416B7C" w:rsidRPr="00BE0AE5" w:rsidRDefault="00416B7C" w:rsidP="00416B7C">
      <w:pPr>
        <w:pStyle w:val="a8"/>
        <w:rPr>
          <w:rFonts w:cs="Times New Roman"/>
        </w:rPr>
      </w:pPr>
      <w:r w:rsidRPr="00BE0AE5">
        <w:rPr>
          <w:rFonts w:cs="Times New Roman"/>
        </w:rPr>
        <w:t>владеть способами самоконтроля, самомотивации и рефлексии;</w:t>
      </w:r>
    </w:p>
    <w:p w14:paraId="356B2395" w14:textId="77777777" w:rsidR="00416B7C" w:rsidRPr="00BE0AE5" w:rsidRDefault="00416B7C" w:rsidP="00416B7C">
      <w:pPr>
        <w:pStyle w:val="a8"/>
        <w:rPr>
          <w:rFonts w:cs="Times New Roman"/>
        </w:rPr>
      </w:pPr>
      <w:r w:rsidRPr="00BE0AE5">
        <w:rPr>
          <w:rFonts w:cs="Times New Roman"/>
        </w:rPr>
        <w:t>давать адекватную оценку ситуации и предлагать план её изменения;</w:t>
      </w:r>
    </w:p>
    <w:p w14:paraId="6A40D65B" w14:textId="77777777" w:rsidR="00416B7C" w:rsidRPr="00BE0AE5" w:rsidRDefault="00416B7C" w:rsidP="00416B7C">
      <w:pPr>
        <w:pStyle w:val="a8"/>
        <w:rPr>
          <w:rFonts w:cs="Times New Roman"/>
        </w:rPr>
      </w:pPr>
      <w:r w:rsidRPr="00BE0AE5">
        <w:rPr>
          <w:rFonts w:cs="Times New Roman"/>
        </w:rPr>
        <w:t>учитывать контекст и предвидеть трудности, которые могут возни</w:t>
      </w:r>
      <w:r w:rsidRPr="00BE0AE5">
        <w:rPr>
          <w:rFonts w:cs="Times New Roman"/>
        </w:rPr>
        <w:t>к</w:t>
      </w:r>
      <w:r w:rsidRPr="00BE0AE5">
        <w:rPr>
          <w:rFonts w:cs="Times New Roman"/>
        </w:rPr>
        <w:t>нуть при решении учебной задачи, адаптировать решение к меняющимся обстоятельствам;</w:t>
      </w:r>
    </w:p>
    <w:p w14:paraId="546C48FC" w14:textId="77777777" w:rsidR="00416B7C" w:rsidRPr="00BE0AE5" w:rsidRDefault="00416B7C" w:rsidP="00416B7C">
      <w:pPr>
        <w:pStyle w:val="a8"/>
        <w:rPr>
          <w:rFonts w:cs="Times New Roman"/>
        </w:rPr>
      </w:pPr>
      <w:r w:rsidRPr="00BE0AE5">
        <w:rPr>
          <w:rFonts w:cs="Times New Roman"/>
        </w:rPr>
        <w:t>объяснять причины достижения (недостижения) результатов де</w:t>
      </w:r>
      <w:r w:rsidRPr="00BE0AE5">
        <w:rPr>
          <w:rFonts w:cs="Times New Roman"/>
        </w:rPr>
        <w:t>я</w:t>
      </w:r>
      <w:r w:rsidRPr="00BE0AE5">
        <w:rPr>
          <w:rFonts w:cs="Times New Roman"/>
        </w:rPr>
        <w:t>тельности, давать оценку приобретённому опыту, уметь находить поз</w:t>
      </w:r>
      <w:r w:rsidRPr="00BE0AE5">
        <w:rPr>
          <w:rFonts w:cs="Times New Roman"/>
        </w:rPr>
        <w:t>и</w:t>
      </w:r>
      <w:r w:rsidRPr="00BE0AE5">
        <w:rPr>
          <w:rFonts w:cs="Times New Roman"/>
        </w:rPr>
        <w:t>тивное в произошедшей ситуации;</w:t>
      </w:r>
    </w:p>
    <w:p w14:paraId="5938C2E9" w14:textId="77777777" w:rsidR="00416B7C" w:rsidRPr="00BE0AE5" w:rsidRDefault="00416B7C" w:rsidP="00416B7C">
      <w:pPr>
        <w:pStyle w:val="a8"/>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w:t>
      </w:r>
      <w:r w:rsidRPr="00BE0AE5">
        <w:rPr>
          <w:rFonts w:cs="Times New Roman"/>
        </w:rPr>
        <w:t>о</w:t>
      </w:r>
      <w:r w:rsidRPr="00BE0AE5">
        <w:rPr>
          <w:rFonts w:cs="Times New Roman"/>
        </w:rPr>
        <w:t>стей;</w:t>
      </w:r>
    </w:p>
    <w:p w14:paraId="719A5CE7" w14:textId="77777777" w:rsidR="00416B7C" w:rsidRPr="00BE0AE5" w:rsidRDefault="00416B7C" w:rsidP="00416B7C">
      <w:pPr>
        <w:pStyle w:val="a8"/>
        <w:rPr>
          <w:rFonts w:cs="Times New Roman"/>
        </w:rPr>
      </w:pPr>
      <w:r w:rsidRPr="00BE0AE5">
        <w:rPr>
          <w:rFonts w:cs="Times New Roman"/>
        </w:rPr>
        <w:t>оценивать соответствие результата цели и условиям.</w:t>
      </w:r>
    </w:p>
    <w:p w14:paraId="49EAF836" w14:textId="77777777" w:rsidR="00416B7C" w:rsidRPr="00BE0AE5" w:rsidRDefault="00416B7C" w:rsidP="00416B7C">
      <w:pPr>
        <w:pStyle w:val="a8"/>
        <w:rPr>
          <w:rStyle w:val="ab"/>
          <w:rFonts w:cs="Times New Roman"/>
        </w:rPr>
      </w:pPr>
      <w:r w:rsidRPr="00BE0AE5">
        <w:rPr>
          <w:rStyle w:val="ab"/>
          <w:rFonts w:cs="Times New Roman"/>
        </w:rPr>
        <w:t>Эмоциональный интеллект:</w:t>
      </w:r>
    </w:p>
    <w:p w14:paraId="564117D7" w14:textId="77777777" w:rsidR="00416B7C" w:rsidRPr="00BE0AE5" w:rsidRDefault="00416B7C" w:rsidP="00416B7C">
      <w:pPr>
        <w:pStyle w:val="a8"/>
        <w:rPr>
          <w:rFonts w:cs="Times New Roman"/>
        </w:rPr>
      </w:pPr>
      <w:r w:rsidRPr="00BE0AE5">
        <w:rPr>
          <w:rFonts w:cs="Times New Roman"/>
        </w:rPr>
        <w:lastRenderedPageBreak/>
        <w:t>различать, называть и управлять собственными эмоциями и эмоциями других;</w:t>
      </w:r>
    </w:p>
    <w:p w14:paraId="1A3C8659" w14:textId="77777777" w:rsidR="00416B7C" w:rsidRPr="00BE0AE5" w:rsidRDefault="00416B7C" w:rsidP="00416B7C">
      <w:pPr>
        <w:pStyle w:val="a8"/>
        <w:rPr>
          <w:rFonts w:cs="Times New Roman"/>
        </w:rPr>
      </w:pPr>
      <w:r w:rsidRPr="00BE0AE5">
        <w:rPr>
          <w:rFonts w:cs="Times New Roman"/>
        </w:rPr>
        <w:t xml:space="preserve">выявлять и анализировать причины эмоций; </w:t>
      </w:r>
    </w:p>
    <w:p w14:paraId="1EFAC5BF" w14:textId="77777777" w:rsidR="00416B7C" w:rsidRPr="00BE0AE5" w:rsidRDefault="00416B7C" w:rsidP="00416B7C">
      <w:pPr>
        <w:pStyle w:val="a8"/>
        <w:rPr>
          <w:rFonts w:cs="Times New Roman"/>
        </w:rPr>
      </w:pPr>
      <w:r w:rsidRPr="00BE0AE5">
        <w:rPr>
          <w:rFonts w:cs="Times New Roman"/>
        </w:rPr>
        <w:t>ставить себя на место другого человека, понимать мотивы и намер</w:t>
      </w:r>
      <w:r w:rsidRPr="00BE0AE5">
        <w:rPr>
          <w:rFonts w:cs="Times New Roman"/>
        </w:rPr>
        <w:t>е</w:t>
      </w:r>
      <w:r w:rsidRPr="00BE0AE5">
        <w:rPr>
          <w:rFonts w:cs="Times New Roman"/>
        </w:rPr>
        <w:t xml:space="preserve">ния другого; </w:t>
      </w:r>
    </w:p>
    <w:p w14:paraId="1580F9D2" w14:textId="77777777" w:rsidR="00416B7C" w:rsidRPr="00BE0AE5" w:rsidRDefault="00416B7C" w:rsidP="00416B7C">
      <w:pPr>
        <w:pStyle w:val="a8"/>
        <w:rPr>
          <w:rFonts w:cs="Times New Roman"/>
        </w:rPr>
      </w:pPr>
      <w:r w:rsidRPr="00BE0AE5">
        <w:rPr>
          <w:rFonts w:cs="Times New Roman"/>
        </w:rPr>
        <w:t>регулировать способ выражения эмоций.</w:t>
      </w:r>
    </w:p>
    <w:p w14:paraId="0FFCA111" w14:textId="77777777" w:rsidR="00416B7C" w:rsidRPr="00BE0AE5" w:rsidRDefault="00416B7C" w:rsidP="00416B7C">
      <w:pPr>
        <w:pStyle w:val="a8"/>
        <w:rPr>
          <w:rStyle w:val="ab"/>
          <w:rFonts w:cs="Times New Roman"/>
        </w:rPr>
      </w:pPr>
      <w:r w:rsidRPr="00BE0AE5">
        <w:rPr>
          <w:rStyle w:val="ab"/>
          <w:rFonts w:cs="Times New Roman"/>
        </w:rPr>
        <w:t>Принятие себя и других:</w:t>
      </w:r>
    </w:p>
    <w:p w14:paraId="69BBD05B" w14:textId="77777777" w:rsidR="00416B7C" w:rsidRPr="00BE0AE5" w:rsidRDefault="00416B7C" w:rsidP="00416B7C">
      <w:pPr>
        <w:pStyle w:val="a8"/>
        <w:rPr>
          <w:rFonts w:cs="Times New Roman"/>
        </w:rPr>
      </w:pPr>
      <w:r w:rsidRPr="00BE0AE5">
        <w:rPr>
          <w:rFonts w:cs="Times New Roman"/>
        </w:rPr>
        <w:t>осознанно относиться к другому человеку, его мнению;</w:t>
      </w:r>
    </w:p>
    <w:p w14:paraId="65352253" w14:textId="77777777" w:rsidR="00416B7C" w:rsidRPr="00BE0AE5" w:rsidRDefault="00416B7C" w:rsidP="00416B7C">
      <w:pPr>
        <w:pStyle w:val="a8"/>
        <w:rPr>
          <w:rFonts w:cs="Times New Roman"/>
        </w:rPr>
      </w:pPr>
      <w:r w:rsidRPr="00BE0AE5">
        <w:rPr>
          <w:rFonts w:cs="Times New Roman"/>
        </w:rPr>
        <w:t>признавать своё право на ошибку и такое же право другого;</w:t>
      </w:r>
    </w:p>
    <w:p w14:paraId="4272C03D" w14:textId="77777777" w:rsidR="00416B7C" w:rsidRPr="00BE0AE5" w:rsidRDefault="00416B7C" w:rsidP="00416B7C">
      <w:pPr>
        <w:pStyle w:val="a8"/>
        <w:rPr>
          <w:rFonts w:cs="Times New Roman"/>
        </w:rPr>
      </w:pPr>
      <w:r w:rsidRPr="00BE0AE5">
        <w:rPr>
          <w:rFonts w:cs="Times New Roman"/>
        </w:rPr>
        <w:t>принимать себя и других, не осуждая;</w:t>
      </w:r>
    </w:p>
    <w:p w14:paraId="4745C830" w14:textId="77777777" w:rsidR="00416B7C" w:rsidRPr="00BE0AE5" w:rsidRDefault="00416B7C" w:rsidP="00416B7C">
      <w:pPr>
        <w:pStyle w:val="a8"/>
        <w:rPr>
          <w:rFonts w:cs="Times New Roman"/>
        </w:rPr>
      </w:pPr>
      <w:r w:rsidRPr="00BE0AE5">
        <w:rPr>
          <w:rFonts w:cs="Times New Roman"/>
        </w:rPr>
        <w:t>открытость себе и другим;</w:t>
      </w:r>
    </w:p>
    <w:p w14:paraId="5B1DC615" w14:textId="77777777" w:rsidR="00416B7C" w:rsidRPr="00BE0AE5" w:rsidRDefault="00416B7C" w:rsidP="00416B7C">
      <w:pPr>
        <w:pStyle w:val="a8"/>
        <w:rPr>
          <w:rFonts w:cs="Times New Roman"/>
        </w:rPr>
      </w:pPr>
      <w:r w:rsidRPr="00BE0AE5">
        <w:rPr>
          <w:rFonts w:cs="Times New Roman"/>
        </w:rPr>
        <w:t>осознавать невозможность контролировать всё вокруг.</w:t>
      </w:r>
    </w:p>
    <w:p w14:paraId="2044FC02" w14:textId="77777777" w:rsidR="00416B7C" w:rsidRPr="00BE0AE5" w:rsidRDefault="00416B7C" w:rsidP="00416B7C">
      <w:pPr>
        <w:pStyle w:val="3"/>
        <w:rPr>
          <w:rFonts w:cs="Times New Roman"/>
        </w:rPr>
      </w:pPr>
      <w:r w:rsidRPr="00BE0AE5">
        <w:rPr>
          <w:rFonts w:cs="Times New Roman"/>
        </w:rPr>
        <w:t>Предметные результаты</w:t>
      </w:r>
    </w:p>
    <w:p w14:paraId="11848D2E" w14:textId="77777777" w:rsidR="00416B7C" w:rsidRPr="00BE0AE5" w:rsidRDefault="00416B7C" w:rsidP="00416B7C">
      <w:pPr>
        <w:pStyle w:val="a8"/>
        <w:rPr>
          <w:rFonts w:cs="Times New Roman"/>
        </w:rPr>
      </w:pPr>
      <w:r w:rsidRPr="00BE0AE5">
        <w:rPr>
          <w:rStyle w:val="a9"/>
          <w:rFonts w:cs="Times New Roman"/>
        </w:rPr>
        <w:t xml:space="preserve">Предметные результаты </w:t>
      </w:r>
      <w:r w:rsidRPr="00BE0AE5">
        <w:rPr>
          <w:rFonts w:cs="Times New Roman"/>
        </w:rPr>
        <w:t>освоения рабочей программы по предмету «Обществознание» (6—9 классы):</w:t>
      </w:r>
    </w:p>
    <w:p w14:paraId="2528D6E2" w14:textId="77777777" w:rsidR="00416B7C" w:rsidRPr="00BE0AE5" w:rsidRDefault="00416B7C" w:rsidP="00416B7C">
      <w:pPr>
        <w:pStyle w:val="a8"/>
        <w:rPr>
          <w:rFonts w:cs="Times New Roman"/>
        </w:rPr>
      </w:pPr>
      <w:r w:rsidRPr="00BE0AE5">
        <w:rPr>
          <w:rFonts w:cs="Times New Roman"/>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w:t>
      </w:r>
      <w:r w:rsidRPr="00BE0AE5">
        <w:rPr>
          <w:rFonts w:cs="Times New Roman"/>
        </w:rPr>
        <w:t>е</w:t>
      </w:r>
      <w:r w:rsidRPr="00BE0AE5">
        <w:rPr>
          <w:rFonts w:cs="Times New Roman"/>
        </w:rPr>
        <w:t>ства; содержании и значении социальных норм, регулирующих общ</w:t>
      </w:r>
      <w:r w:rsidRPr="00BE0AE5">
        <w:rPr>
          <w:rFonts w:cs="Times New Roman"/>
        </w:rPr>
        <w:t>е</w:t>
      </w:r>
      <w:r w:rsidRPr="00BE0AE5">
        <w:rPr>
          <w:rFonts w:cs="Times New Roman"/>
        </w:rPr>
        <w:t>ственные отношения, включая правовые нормы, регулирующие типи</w:t>
      </w:r>
      <w:r w:rsidRPr="00BE0AE5">
        <w:rPr>
          <w:rFonts w:cs="Times New Roman"/>
        </w:rPr>
        <w:t>ч</w:t>
      </w:r>
      <w:r w:rsidRPr="00BE0AE5">
        <w:rPr>
          <w:rFonts w:cs="Times New Roman"/>
        </w:rPr>
        <w:t>ные для несовершеннолетнего и членов его семьи общественные отн</w:t>
      </w:r>
      <w:r w:rsidRPr="00BE0AE5">
        <w:rPr>
          <w:rFonts w:cs="Times New Roman"/>
        </w:rPr>
        <w:t>о</w:t>
      </w:r>
      <w:r w:rsidRPr="00BE0AE5">
        <w:rPr>
          <w:rFonts w:cs="Times New Roman"/>
        </w:rPr>
        <w:t>шения (в том числе нормы гражданского, трудового и семейного права, основы налогового законодательства); процессах и явлениях в экон</w:t>
      </w:r>
      <w:r w:rsidRPr="00BE0AE5">
        <w:rPr>
          <w:rFonts w:cs="Times New Roman"/>
        </w:rPr>
        <w:t>о</w:t>
      </w:r>
      <w:r w:rsidRPr="00BE0AE5">
        <w:rPr>
          <w:rFonts w:cs="Times New Roman"/>
        </w:rPr>
        <w:t>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w:t>
      </w:r>
      <w:r w:rsidRPr="00BE0AE5">
        <w:rPr>
          <w:rFonts w:cs="Times New Roman"/>
        </w:rPr>
        <w:t>а</w:t>
      </w:r>
      <w:r w:rsidRPr="00BE0AE5">
        <w:rPr>
          <w:rFonts w:cs="Times New Roman"/>
        </w:rPr>
        <w:t>вовом статусе гражданина Российской Федерации (в том числе нес</w:t>
      </w:r>
      <w:r w:rsidRPr="00BE0AE5">
        <w:rPr>
          <w:rFonts w:cs="Times New Roman"/>
        </w:rPr>
        <w:t>о</w:t>
      </w:r>
      <w:r w:rsidRPr="00BE0AE5">
        <w:rPr>
          <w:rFonts w:cs="Times New Roman"/>
        </w:rPr>
        <w:t>вершеннолетнего); системе образования в Российской Федерации; о</w:t>
      </w:r>
      <w:r w:rsidRPr="00BE0AE5">
        <w:rPr>
          <w:rFonts w:cs="Times New Roman"/>
        </w:rPr>
        <w:t>с</w:t>
      </w:r>
      <w:r w:rsidRPr="00BE0AE5">
        <w:rPr>
          <w:rFonts w:cs="Times New Roman"/>
        </w:rPr>
        <w:t>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w:t>
      </w:r>
      <w:r w:rsidRPr="00BE0AE5">
        <w:rPr>
          <w:rFonts w:cs="Times New Roman"/>
        </w:rPr>
        <w:t>о</w:t>
      </w:r>
      <w:r w:rsidRPr="00BE0AE5">
        <w:rPr>
          <w:rFonts w:cs="Times New Roman"/>
        </w:rPr>
        <w:t>сти, общества и государства, в том числе от терроризма и экстремизма;</w:t>
      </w:r>
    </w:p>
    <w:p w14:paraId="2AC86648" w14:textId="77777777" w:rsidR="00416B7C" w:rsidRPr="00BE0AE5" w:rsidRDefault="00416B7C" w:rsidP="00416B7C">
      <w:pPr>
        <w:pStyle w:val="a8"/>
        <w:rPr>
          <w:rFonts w:cs="Times New Roman"/>
          <w:spacing w:val="-1"/>
        </w:rPr>
      </w:pPr>
      <w:r w:rsidRPr="00BE0AE5">
        <w:rPr>
          <w:rFonts w:cs="Times New Roman"/>
          <w:spacing w:val="-1"/>
        </w:rPr>
        <w:t>2) умение характеризовать традиционные российские духо</w:t>
      </w:r>
      <w:r w:rsidRPr="00BE0AE5">
        <w:rPr>
          <w:rFonts w:cs="Times New Roman"/>
          <w:spacing w:val="-1"/>
        </w:rPr>
        <w:t>в</w:t>
      </w:r>
      <w:r w:rsidRPr="00BE0AE5">
        <w:rPr>
          <w:rFonts w:cs="Times New Roman"/>
          <w:spacing w:val="-1"/>
        </w:rPr>
        <w:t>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6508AB40" w14:textId="77777777" w:rsidR="00416B7C" w:rsidRPr="00BE0AE5" w:rsidRDefault="00416B7C" w:rsidP="00416B7C">
      <w:pPr>
        <w:pStyle w:val="a8"/>
        <w:rPr>
          <w:rFonts w:cs="Times New Roman"/>
        </w:rPr>
      </w:pPr>
      <w:r w:rsidRPr="00BE0AE5">
        <w:rPr>
          <w:rFonts w:cs="Times New Roman"/>
        </w:rPr>
        <w:lastRenderedPageBreak/>
        <w:t>3) умение приводить примеры (в том числе моделировать ситуации) деятельности людей, социальных объектов, явлений, процессов опред</w:t>
      </w:r>
      <w:r w:rsidRPr="00BE0AE5">
        <w:rPr>
          <w:rFonts w:cs="Times New Roman"/>
        </w:rPr>
        <w:t>е</w:t>
      </w:r>
      <w:r w:rsidRPr="00BE0AE5">
        <w:rPr>
          <w:rFonts w:cs="Times New Roman"/>
        </w:rPr>
        <w:t>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w:t>
      </w:r>
      <w:r w:rsidRPr="00BE0AE5">
        <w:rPr>
          <w:rFonts w:cs="Times New Roman"/>
        </w:rPr>
        <w:t>и</w:t>
      </w:r>
      <w:r w:rsidRPr="00BE0AE5">
        <w:rPr>
          <w:rFonts w:cs="Times New Roman"/>
        </w:rPr>
        <w:t>ально-экономического кризиса в государстве;</w:t>
      </w:r>
    </w:p>
    <w:p w14:paraId="189EA0F3" w14:textId="77777777" w:rsidR="00416B7C" w:rsidRPr="00BE0AE5" w:rsidRDefault="00416B7C" w:rsidP="00416B7C">
      <w:pPr>
        <w:pStyle w:val="a8"/>
        <w:rPr>
          <w:rFonts w:cs="Times New Roman"/>
        </w:rPr>
      </w:pPr>
      <w:r w:rsidRPr="00BE0AE5">
        <w:rPr>
          <w:rFonts w:cs="Times New Roman"/>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w:t>
      </w:r>
      <w:r w:rsidRPr="00BE0AE5">
        <w:rPr>
          <w:rFonts w:cs="Times New Roman"/>
        </w:rPr>
        <w:t>е</w:t>
      </w:r>
      <w:r w:rsidRPr="00BE0AE5">
        <w:rPr>
          <w:rFonts w:cs="Times New Roman"/>
        </w:rPr>
        <w:t>ственной жизни, их существенные признаки, элементы и основные функции;</w:t>
      </w:r>
    </w:p>
    <w:p w14:paraId="189156EF" w14:textId="77777777" w:rsidR="00416B7C" w:rsidRPr="00BE0AE5" w:rsidRDefault="00416B7C" w:rsidP="00416B7C">
      <w:pPr>
        <w:pStyle w:val="a8"/>
        <w:rPr>
          <w:rFonts w:cs="Times New Roman"/>
        </w:rPr>
      </w:pPr>
      <w:r w:rsidRPr="00BE0AE5">
        <w:rPr>
          <w:rFonts w:cs="Times New Roman"/>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1AC0BB56" w14:textId="77777777" w:rsidR="00416B7C" w:rsidRPr="00BE0AE5" w:rsidRDefault="00416B7C" w:rsidP="00416B7C">
      <w:pPr>
        <w:pStyle w:val="a8"/>
        <w:rPr>
          <w:rFonts w:cs="Times New Roman"/>
        </w:rPr>
      </w:pPr>
      <w:r w:rsidRPr="00BE0AE5">
        <w:rPr>
          <w:rFonts w:cs="Times New Roman"/>
        </w:rPr>
        <w:t>6) умение устанавливать и объяснять взаимосвязи социальных об</w:t>
      </w:r>
      <w:r w:rsidRPr="00BE0AE5">
        <w:rPr>
          <w:rFonts w:cs="Times New Roman"/>
        </w:rPr>
        <w:t>ъ</w:t>
      </w:r>
      <w:r w:rsidRPr="00BE0AE5">
        <w:rPr>
          <w:rFonts w:cs="Times New Roman"/>
        </w:rPr>
        <w:t>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w:t>
      </w:r>
      <w:r w:rsidRPr="00BE0AE5">
        <w:rPr>
          <w:rFonts w:cs="Times New Roman"/>
        </w:rPr>
        <w:t>ь</w:t>
      </w:r>
      <w:r w:rsidRPr="00BE0AE5">
        <w:rPr>
          <w:rFonts w:cs="Times New Roman"/>
        </w:rPr>
        <w:t>но-экономических кризисов в государстве;</w:t>
      </w:r>
    </w:p>
    <w:p w14:paraId="6EDF81AB" w14:textId="77777777" w:rsidR="00416B7C" w:rsidRPr="00BE0AE5" w:rsidRDefault="00416B7C" w:rsidP="00416B7C">
      <w:pPr>
        <w:pStyle w:val="a8"/>
        <w:rPr>
          <w:rFonts w:cs="Times New Roman"/>
        </w:rPr>
      </w:pPr>
      <w:r w:rsidRPr="00BE0AE5">
        <w:rPr>
          <w:rFonts w:cs="Times New Roman"/>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w:t>
      </w:r>
      <w:r w:rsidRPr="00BE0AE5">
        <w:rPr>
          <w:rFonts w:cs="Times New Roman"/>
        </w:rPr>
        <w:t>о</w:t>
      </w:r>
      <w:r w:rsidRPr="00BE0AE5">
        <w:rPr>
          <w:rFonts w:cs="Times New Roman"/>
        </w:rPr>
        <w:t>циальной и личной значимости здорового образа жизни, роли непр</w:t>
      </w:r>
      <w:r w:rsidRPr="00BE0AE5">
        <w:rPr>
          <w:rFonts w:cs="Times New Roman"/>
        </w:rPr>
        <w:t>е</w:t>
      </w:r>
      <w:r w:rsidRPr="00BE0AE5">
        <w:rPr>
          <w:rFonts w:cs="Times New Roman"/>
        </w:rPr>
        <w:t>рывного образования, опасности наркомании и алкоголизма для чел</w:t>
      </w:r>
      <w:r w:rsidRPr="00BE0AE5">
        <w:rPr>
          <w:rFonts w:cs="Times New Roman"/>
        </w:rPr>
        <w:t>о</w:t>
      </w:r>
      <w:r w:rsidRPr="00BE0AE5">
        <w:rPr>
          <w:rFonts w:cs="Times New Roman"/>
        </w:rPr>
        <w:t>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w:t>
      </w:r>
      <w:r w:rsidRPr="00BE0AE5">
        <w:rPr>
          <w:rFonts w:cs="Times New Roman"/>
        </w:rPr>
        <w:t>о</w:t>
      </w:r>
      <w:r w:rsidRPr="00BE0AE5">
        <w:rPr>
          <w:rFonts w:cs="Times New Roman"/>
        </w:rPr>
        <w:t>циального опыта при исполнении типичных для несовершеннолетнего социальных ролей;</w:t>
      </w:r>
    </w:p>
    <w:p w14:paraId="0F7E7C81" w14:textId="77777777" w:rsidR="00416B7C" w:rsidRPr="00BE0AE5" w:rsidRDefault="00416B7C" w:rsidP="00416B7C">
      <w:pPr>
        <w:pStyle w:val="a8"/>
        <w:rPr>
          <w:rFonts w:cs="Times New Roman"/>
        </w:rPr>
      </w:pPr>
      <w:r w:rsidRPr="00BE0AE5">
        <w:rPr>
          <w:rFonts w:cs="Times New Roman"/>
        </w:rPr>
        <w:t>8) умение с опорой на обществоведческие знания, факты обществе</w:t>
      </w:r>
      <w:r w:rsidRPr="00BE0AE5">
        <w:rPr>
          <w:rFonts w:cs="Times New Roman"/>
        </w:rPr>
        <w:t>н</w:t>
      </w:r>
      <w:r w:rsidRPr="00BE0AE5">
        <w:rPr>
          <w:rFonts w:cs="Times New Roman"/>
        </w:rPr>
        <w:t>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027B0C40" w14:textId="77777777" w:rsidR="00416B7C" w:rsidRPr="00BE0AE5" w:rsidRDefault="00416B7C" w:rsidP="00416B7C">
      <w:pPr>
        <w:pStyle w:val="a8"/>
        <w:rPr>
          <w:rFonts w:cs="Times New Roman"/>
          <w:spacing w:val="-1"/>
        </w:rPr>
      </w:pPr>
      <w:r w:rsidRPr="00BE0AE5">
        <w:rPr>
          <w:rFonts w:cs="Times New Roman"/>
          <w:spacing w:val="-1"/>
        </w:rPr>
        <w:t>9) умение решать в рамках изученного материала познавательные и практические задачи, отражающие выполнение типичных для несове</w:t>
      </w:r>
      <w:r w:rsidRPr="00BE0AE5">
        <w:rPr>
          <w:rFonts w:cs="Times New Roman"/>
          <w:spacing w:val="-1"/>
        </w:rPr>
        <w:t>р</w:t>
      </w:r>
      <w:r w:rsidRPr="00BE0AE5">
        <w:rPr>
          <w:rFonts w:cs="Times New Roman"/>
          <w:spacing w:val="-1"/>
        </w:rPr>
        <w:t xml:space="preserve">шеннолетнего социальных ролей, типичные социальные взаимодействия </w:t>
      </w:r>
      <w:r w:rsidRPr="00BE0AE5">
        <w:rPr>
          <w:rFonts w:cs="Times New Roman"/>
          <w:spacing w:val="-1"/>
        </w:rPr>
        <w:lastRenderedPageBreak/>
        <w:t>в различных сферах общественной жизни, в том числе процессы форм</w:t>
      </w:r>
      <w:r w:rsidRPr="00BE0AE5">
        <w:rPr>
          <w:rFonts w:cs="Times New Roman"/>
          <w:spacing w:val="-1"/>
        </w:rPr>
        <w:t>и</w:t>
      </w:r>
      <w:r w:rsidRPr="00BE0AE5">
        <w:rPr>
          <w:rFonts w:cs="Times New Roman"/>
          <w:spacing w:val="-1"/>
        </w:rPr>
        <w:t xml:space="preserve">рования, накопления и инвестирования сбережений; </w:t>
      </w:r>
    </w:p>
    <w:p w14:paraId="4591AD3F" w14:textId="77777777" w:rsidR="00416B7C" w:rsidRPr="00BE0AE5" w:rsidRDefault="00416B7C" w:rsidP="00416B7C">
      <w:pPr>
        <w:pStyle w:val="a8"/>
        <w:rPr>
          <w:rFonts w:cs="Times New Roman"/>
        </w:rPr>
      </w:pPr>
      <w:r w:rsidRPr="00BE0AE5">
        <w:rPr>
          <w:rFonts w:cs="Times New Roman"/>
        </w:rPr>
        <w:t>10) овладение смысловым чтением текстов обществоведческой тем</w:t>
      </w:r>
      <w:r w:rsidRPr="00BE0AE5">
        <w:rPr>
          <w:rFonts w:cs="Times New Roman"/>
        </w:rPr>
        <w:t>а</w:t>
      </w:r>
      <w:r w:rsidRPr="00BE0AE5">
        <w:rPr>
          <w:rFonts w:cs="Times New Roman"/>
        </w:rPr>
        <w:t xml:space="preserve">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14:paraId="00B013FF" w14:textId="77777777" w:rsidR="00416B7C" w:rsidRPr="00BE0AE5" w:rsidRDefault="00416B7C" w:rsidP="00416B7C">
      <w:pPr>
        <w:pStyle w:val="a8"/>
        <w:rPr>
          <w:rFonts w:cs="Times New Roman"/>
        </w:rPr>
      </w:pPr>
      <w:r w:rsidRPr="00BE0AE5">
        <w:rPr>
          <w:rFonts w:cs="Times New Roman"/>
        </w:rPr>
        <w:t>11) овладение приёмами поиска и извлечения социальной информ</w:t>
      </w:r>
      <w:r w:rsidRPr="00BE0AE5">
        <w:rPr>
          <w:rFonts w:cs="Times New Roman"/>
        </w:rPr>
        <w:t>а</w:t>
      </w:r>
      <w:r w:rsidRPr="00BE0AE5">
        <w:rPr>
          <w:rFonts w:cs="Times New Roman"/>
        </w:rPr>
        <w:t>ции (текстовой, графической, аудиовизуальной) по заданной теме из различных адаптированных источников (в том числе учебных матери</w:t>
      </w:r>
      <w:r w:rsidRPr="00BE0AE5">
        <w:rPr>
          <w:rFonts w:cs="Times New Roman"/>
        </w:rPr>
        <w:t>а</w:t>
      </w:r>
      <w:r w:rsidRPr="00BE0AE5">
        <w:rPr>
          <w:rFonts w:cs="Times New Roman"/>
        </w:rPr>
        <w:t>лов) и публикаций средств массовой информации (далее — СМИ) с с</w:t>
      </w:r>
      <w:r w:rsidRPr="00BE0AE5">
        <w:rPr>
          <w:rFonts w:cs="Times New Roman"/>
        </w:rPr>
        <w:t>о</w:t>
      </w:r>
      <w:r w:rsidRPr="00BE0AE5">
        <w:rPr>
          <w:rFonts w:cs="Times New Roman"/>
        </w:rPr>
        <w:t>блюдением правил информационной безопасности при работе в Инте</w:t>
      </w:r>
      <w:r w:rsidRPr="00BE0AE5">
        <w:rPr>
          <w:rFonts w:cs="Times New Roman"/>
        </w:rPr>
        <w:t>р</w:t>
      </w:r>
      <w:r w:rsidRPr="00BE0AE5">
        <w:rPr>
          <w:rFonts w:cs="Times New Roman"/>
        </w:rPr>
        <w:t>нете;</w:t>
      </w:r>
    </w:p>
    <w:p w14:paraId="7DFBDA66" w14:textId="77777777" w:rsidR="00416B7C" w:rsidRPr="00BE0AE5" w:rsidRDefault="00416B7C" w:rsidP="00416B7C">
      <w:pPr>
        <w:pStyle w:val="a8"/>
        <w:rPr>
          <w:rFonts w:cs="Times New Roman"/>
        </w:rPr>
      </w:pPr>
      <w:r w:rsidRPr="00BE0AE5">
        <w:rPr>
          <w:rFonts w:cs="Times New Roman"/>
        </w:rPr>
        <w:t>12) умение анализировать, обобщать, систематизировать, конкрет</w:t>
      </w:r>
      <w:r w:rsidRPr="00BE0AE5">
        <w:rPr>
          <w:rFonts w:cs="Times New Roman"/>
        </w:rPr>
        <w:t>и</w:t>
      </w:r>
      <w:r w:rsidRPr="00BE0AE5">
        <w:rPr>
          <w:rFonts w:cs="Times New Roman"/>
        </w:rPr>
        <w:t xml:space="preserve">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14:paraId="41F6872C" w14:textId="77777777" w:rsidR="00416B7C" w:rsidRPr="00BE0AE5" w:rsidRDefault="00416B7C" w:rsidP="00416B7C">
      <w:pPr>
        <w:pStyle w:val="a8"/>
        <w:rPr>
          <w:rFonts w:cs="Times New Roman"/>
        </w:rPr>
      </w:pPr>
      <w:r w:rsidRPr="00BE0AE5">
        <w:rPr>
          <w:rFonts w:cs="Times New Roman"/>
        </w:rPr>
        <w:t>13) умение оценивать собственные поступки и поведение других л</w:t>
      </w:r>
      <w:r w:rsidRPr="00BE0AE5">
        <w:rPr>
          <w:rFonts w:cs="Times New Roman"/>
        </w:rPr>
        <w:t>ю</w:t>
      </w:r>
      <w:r w:rsidRPr="00BE0AE5">
        <w:rPr>
          <w:rFonts w:cs="Times New Roman"/>
        </w:rPr>
        <w:t>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w:t>
      </w:r>
      <w:r w:rsidRPr="00BE0AE5">
        <w:rPr>
          <w:rFonts w:cs="Times New Roman"/>
        </w:rPr>
        <w:t>о</w:t>
      </w:r>
      <w:r w:rsidRPr="00BE0AE5">
        <w:rPr>
          <w:rFonts w:cs="Times New Roman"/>
        </w:rPr>
        <w:t>стью, для оценки рисков осуществления финансовых махинаций, пр</w:t>
      </w:r>
      <w:r w:rsidRPr="00BE0AE5">
        <w:rPr>
          <w:rFonts w:cs="Times New Roman"/>
        </w:rPr>
        <w:t>и</w:t>
      </w:r>
      <w:r w:rsidRPr="00BE0AE5">
        <w:rPr>
          <w:rFonts w:cs="Times New Roman"/>
        </w:rPr>
        <w:t>менения недобросовестных практик); осознание неприемлемости всех форм антиобщественного поведения;</w:t>
      </w:r>
    </w:p>
    <w:p w14:paraId="29AC7BA0" w14:textId="77777777" w:rsidR="00416B7C" w:rsidRPr="00BE0AE5" w:rsidRDefault="00416B7C" w:rsidP="00416B7C">
      <w:pPr>
        <w:pStyle w:val="a8"/>
        <w:rPr>
          <w:rFonts w:cs="Times New Roman"/>
        </w:rPr>
      </w:pPr>
      <w:r w:rsidRPr="00BE0AE5">
        <w:rPr>
          <w:rFonts w:cs="Times New Roman"/>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w:t>
      </w:r>
      <w:r w:rsidRPr="00BE0AE5">
        <w:rPr>
          <w:rFonts w:cs="Times New Roman"/>
        </w:rPr>
        <w:t>о</w:t>
      </w:r>
      <w:r w:rsidRPr="00BE0AE5">
        <w:rPr>
          <w:rFonts w:cs="Times New Roman"/>
        </w:rPr>
        <w:t>требителя (в том числе потребителя финансовых услуг) и осознанного выполнения гражданских обязанностей; для анализа потребления д</w:t>
      </w:r>
      <w:r w:rsidRPr="00BE0AE5">
        <w:rPr>
          <w:rFonts w:cs="Times New Roman"/>
        </w:rPr>
        <w:t>о</w:t>
      </w:r>
      <w:r w:rsidRPr="00BE0AE5">
        <w:rPr>
          <w:rFonts w:cs="Times New Roman"/>
        </w:rPr>
        <w:t>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w:t>
      </w:r>
      <w:r w:rsidRPr="00BE0AE5">
        <w:rPr>
          <w:rFonts w:cs="Times New Roman"/>
        </w:rPr>
        <w:t>о</w:t>
      </w:r>
      <w:r w:rsidRPr="00BE0AE5">
        <w:rPr>
          <w:rFonts w:cs="Times New Roman"/>
        </w:rPr>
        <w:t>сти в соответствии с темой и ситуацией общения, особенностями ауд</w:t>
      </w:r>
      <w:r w:rsidRPr="00BE0AE5">
        <w:rPr>
          <w:rFonts w:cs="Times New Roman"/>
        </w:rPr>
        <w:t>и</w:t>
      </w:r>
      <w:r w:rsidRPr="00BE0AE5">
        <w:rPr>
          <w:rFonts w:cs="Times New Roman"/>
        </w:rPr>
        <w:t xml:space="preserve">тории и регламентом; </w:t>
      </w:r>
    </w:p>
    <w:p w14:paraId="590F7E64" w14:textId="77777777" w:rsidR="00416B7C" w:rsidRPr="00BE0AE5" w:rsidRDefault="00416B7C" w:rsidP="00416B7C">
      <w:pPr>
        <w:pStyle w:val="a8"/>
        <w:rPr>
          <w:rFonts w:cs="Times New Roman"/>
        </w:rPr>
      </w:pPr>
      <w:r w:rsidRPr="00BE0AE5">
        <w:rPr>
          <w:rFonts w:cs="Times New Roman"/>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14:paraId="4270B74B" w14:textId="77777777" w:rsidR="00416B7C" w:rsidRPr="00BE0AE5" w:rsidRDefault="00416B7C" w:rsidP="00416B7C">
      <w:pPr>
        <w:pStyle w:val="a8"/>
        <w:rPr>
          <w:rFonts w:cs="Times New Roman"/>
        </w:rPr>
      </w:pPr>
      <w:r w:rsidRPr="00BE0AE5">
        <w:rPr>
          <w:rFonts w:cs="Times New Roman"/>
        </w:rPr>
        <w:lastRenderedPageBreak/>
        <w:t>16) приобретение опыта осуществления совместной, включая вза</w:t>
      </w:r>
      <w:r w:rsidRPr="00BE0AE5">
        <w:rPr>
          <w:rFonts w:cs="Times New Roman"/>
        </w:rPr>
        <w:t>и</w:t>
      </w:r>
      <w:r w:rsidRPr="00BE0AE5">
        <w:rPr>
          <w:rFonts w:cs="Times New Roman"/>
        </w:rPr>
        <w:t>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BE0AE5">
        <w:rPr>
          <w:rStyle w:val="af4"/>
          <w:rFonts w:ascii="Times New Roman" w:hAnsi="Times New Roman" w:cs="Times New Roman"/>
        </w:rPr>
        <w:footnoteReference w:id="17"/>
      </w:r>
      <w:r w:rsidRPr="00BE0AE5">
        <w:rPr>
          <w:rFonts w:cs="Times New Roman"/>
        </w:rPr>
        <w:t>.</w:t>
      </w:r>
    </w:p>
    <w:p w14:paraId="79348079" w14:textId="77777777" w:rsidR="00416B7C" w:rsidRPr="00BE0AE5" w:rsidRDefault="00416B7C" w:rsidP="00416B7C">
      <w:pPr>
        <w:pStyle w:val="20"/>
        <w:spacing w:before="397"/>
        <w:rPr>
          <w:rFonts w:cs="Times New Roman"/>
        </w:rPr>
      </w:pPr>
      <w:r w:rsidRPr="00BE0AE5">
        <w:rPr>
          <w:rFonts w:cs="Times New Roman"/>
        </w:rPr>
        <w:t>6 КЛАСС</w:t>
      </w:r>
    </w:p>
    <w:p w14:paraId="6E31A60E" w14:textId="77777777" w:rsidR="00416B7C" w:rsidRPr="00BE0AE5" w:rsidRDefault="00416B7C" w:rsidP="00EF465C">
      <w:pPr>
        <w:pStyle w:val="4"/>
        <w:spacing w:before="100" w:beforeAutospacing="1"/>
        <w:rPr>
          <w:rFonts w:cs="Times New Roman"/>
        </w:rPr>
      </w:pPr>
      <w:r w:rsidRPr="00BE0AE5">
        <w:rPr>
          <w:rFonts w:cs="Times New Roman"/>
        </w:rPr>
        <w:t>Человек и его социальное окружение</w:t>
      </w:r>
    </w:p>
    <w:p w14:paraId="01BC49E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 знания</w:t>
      </w:r>
      <w:r w:rsidRPr="00BE0AE5">
        <w:rPr>
          <w:rFonts w:cs="Times New Roman"/>
        </w:rPr>
        <w:t xml:space="preserve"> о социальных свойствах человека, формировании личности, деятельности человека и её видах, образ</w:t>
      </w:r>
      <w:r w:rsidRPr="00BE0AE5">
        <w:rPr>
          <w:rFonts w:cs="Times New Roman"/>
        </w:rPr>
        <w:t>о</w:t>
      </w:r>
      <w:r w:rsidRPr="00BE0AE5">
        <w:rPr>
          <w:rFonts w:cs="Times New Roman"/>
        </w:rPr>
        <w:t xml:space="preserve">вании, правах и обязанностях учащихся, общении и его правилах, особенностях взаимодействия человека с другими людьми; </w:t>
      </w:r>
    </w:p>
    <w:p w14:paraId="2F6C8654"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w:t>
      </w:r>
      <w:r w:rsidRPr="00BE0AE5">
        <w:rPr>
          <w:rFonts w:cs="Times New Roman"/>
        </w:rPr>
        <w:t>о</w:t>
      </w:r>
      <w:r w:rsidRPr="00BE0AE5">
        <w:rPr>
          <w:rFonts w:cs="Times New Roman"/>
        </w:rPr>
        <w:t>зиции людей с ограниченными возможностями здоровья; деятел</w:t>
      </w:r>
      <w:r w:rsidRPr="00BE0AE5">
        <w:rPr>
          <w:rFonts w:cs="Times New Roman"/>
        </w:rPr>
        <w:t>ь</w:t>
      </w:r>
      <w:r w:rsidRPr="00BE0AE5">
        <w:rPr>
          <w:rFonts w:cs="Times New Roman"/>
        </w:rPr>
        <w:t xml:space="preserve">ность человека; образование и его значение для человека и общества; </w:t>
      </w:r>
    </w:p>
    <w:p w14:paraId="716A02B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w:t>
      </w:r>
      <w:r w:rsidRPr="00BE0AE5">
        <w:rPr>
          <w:rFonts w:cs="Times New Roman"/>
        </w:rPr>
        <w:t>н</w:t>
      </w:r>
      <w:r w:rsidRPr="00BE0AE5">
        <w:rPr>
          <w:rFonts w:cs="Times New Roman"/>
        </w:rPr>
        <w:t>структивных разрешений конфликтов; проявлений лидерства, с</w:t>
      </w:r>
      <w:r w:rsidRPr="00BE0AE5">
        <w:rPr>
          <w:rFonts w:cs="Times New Roman"/>
        </w:rPr>
        <w:t>о</w:t>
      </w:r>
      <w:r w:rsidRPr="00BE0AE5">
        <w:rPr>
          <w:rFonts w:cs="Times New Roman"/>
        </w:rPr>
        <w:t>перничества и сотрудничества людей в группах;</w:t>
      </w:r>
    </w:p>
    <w:p w14:paraId="0AF6C17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виды деятельности чел</w:t>
      </w:r>
      <w:r w:rsidRPr="00BE0AE5">
        <w:rPr>
          <w:rFonts w:cs="Times New Roman"/>
        </w:rPr>
        <w:t>о</w:t>
      </w:r>
      <w:r w:rsidRPr="00BE0AE5">
        <w:rPr>
          <w:rFonts w:cs="Times New Roman"/>
        </w:rPr>
        <w:t>века, потребности людей;</w:t>
      </w:r>
    </w:p>
    <w:p w14:paraId="376867F7"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понятия «индивид», «индивидуальность», «личность»; свойства человека и животных; виды деятельности (игра, труд, уч</w:t>
      </w:r>
      <w:r w:rsidRPr="00BE0AE5">
        <w:rPr>
          <w:rFonts w:cs="Times New Roman"/>
        </w:rPr>
        <w:t>е</w:t>
      </w:r>
      <w:r w:rsidRPr="00BE0AE5">
        <w:rPr>
          <w:rFonts w:cs="Times New Roman"/>
        </w:rPr>
        <w:t xml:space="preserve">ние); </w:t>
      </w:r>
    </w:p>
    <w:p w14:paraId="3B694CF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 взаимосвязи</w:t>
      </w:r>
      <w:r w:rsidRPr="00BE0AE5">
        <w:rPr>
          <w:rFonts w:cs="Times New Roman"/>
        </w:rPr>
        <w:t xml:space="preserve"> людей в малых группах; целей, способов и результатов деятельности, целей и средств общ</w:t>
      </w:r>
      <w:r w:rsidRPr="00BE0AE5">
        <w:rPr>
          <w:rFonts w:cs="Times New Roman"/>
        </w:rPr>
        <w:t>е</w:t>
      </w:r>
      <w:r w:rsidRPr="00BE0AE5">
        <w:rPr>
          <w:rFonts w:cs="Times New Roman"/>
        </w:rPr>
        <w:t>ния;</w:t>
      </w:r>
    </w:p>
    <w:p w14:paraId="51BB7314" w14:textId="77777777"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использовать полученные знания</w:t>
      </w:r>
      <w:r w:rsidRPr="00BE0AE5">
        <w:rPr>
          <w:rFonts w:cs="Times New Roman"/>
          <w:spacing w:val="-1"/>
        </w:rPr>
        <w:t xml:space="preserve"> для объяснения (устного и пис</w:t>
      </w:r>
      <w:r w:rsidRPr="00BE0AE5">
        <w:rPr>
          <w:rFonts w:cs="Times New Roman"/>
          <w:spacing w:val="-1"/>
        </w:rPr>
        <w:t>ь</w:t>
      </w:r>
      <w:r w:rsidRPr="00BE0AE5">
        <w:rPr>
          <w:rFonts w:cs="Times New Roman"/>
          <w:spacing w:val="-1"/>
        </w:rPr>
        <w:t>менного) сущности общения как социального явления, познания ч</w:t>
      </w:r>
      <w:r w:rsidRPr="00BE0AE5">
        <w:rPr>
          <w:rFonts w:cs="Times New Roman"/>
          <w:spacing w:val="-1"/>
        </w:rPr>
        <w:t>е</w:t>
      </w:r>
      <w:r w:rsidRPr="00BE0AE5">
        <w:rPr>
          <w:rFonts w:cs="Times New Roman"/>
          <w:spacing w:val="-1"/>
        </w:rPr>
        <w:t>ловеком мира и самого себя как вида деятельности, роли непреры</w:t>
      </w:r>
      <w:r w:rsidRPr="00BE0AE5">
        <w:rPr>
          <w:rFonts w:cs="Times New Roman"/>
          <w:spacing w:val="-1"/>
        </w:rPr>
        <w:t>в</w:t>
      </w:r>
      <w:r w:rsidRPr="00BE0AE5">
        <w:rPr>
          <w:rFonts w:cs="Times New Roman"/>
          <w:spacing w:val="-1"/>
        </w:rPr>
        <w:lastRenderedPageBreak/>
        <w:t>ного образования, значения личного социального опыта при ос</w:t>
      </w:r>
      <w:r w:rsidRPr="00BE0AE5">
        <w:rPr>
          <w:rFonts w:cs="Times New Roman"/>
          <w:spacing w:val="-1"/>
        </w:rPr>
        <w:t>у</w:t>
      </w:r>
      <w:r w:rsidRPr="00BE0AE5">
        <w:rPr>
          <w:rFonts w:cs="Times New Roman"/>
          <w:spacing w:val="-1"/>
        </w:rPr>
        <w:t>ществлении образовательной деятельности и общения в школе, семье, группе сверстников;</w:t>
      </w:r>
    </w:p>
    <w:p w14:paraId="1F3AB90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опорой на обществоведческие знания и личный социальный опыт своё отношение к людям с огр</w:t>
      </w:r>
      <w:r w:rsidRPr="00BE0AE5">
        <w:rPr>
          <w:rFonts w:cs="Times New Roman"/>
        </w:rPr>
        <w:t>а</w:t>
      </w:r>
      <w:r w:rsidRPr="00BE0AE5">
        <w:rPr>
          <w:rFonts w:cs="Times New Roman"/>
        </w:rPr>
        <w:t>ниченными возможностями здоровья, к различным способам выр</w:t>
      </w:r>
      <w:r w:rsidRPr="00BE0AE5">
        <w:rPr>
          <w:rFonts w:cs="Times New Roman"/>
        </w:rPr>
        <w:t>а</w:t>
      </w:r>
      <w:r w:rsidRPr="00BE0AE5">
        <w:rPr>
          <w:rFonts w:cs="Times New Roman"/>
        </w:rPr>
        <w:t>жения личной индивидуальности, к различным формам неформал</w:t>
      </w:r>
      <w:r w:rsidRPr="00BE0AE5">
        <w:rPr>
          <w:rFonts w:cs="Times New Roman"/>
        </w:rPr>
        <w:t>ь</w:t>
      </w:r>
      <w:r w:rsidRPr="00BE0AE5">
        <w:rPr>
          <w:rFonts w:cs="Times New Roman"/>
        </w:rPr>
        <w:t>ного общения подростков;</w:t>
      </w:r>
    </w:p>
    <w:p w14:paraId="2ADA326B" w14:textId="77777777" w:rsidR="00416B7C" w:rsidRPr="00BE0AE5" w:rsidRDefault="00416B7C" w:rsidP="00416B7C">
      <w:pPr>
        <w:pStyle w:val="ad"/>
        <w:rPr>
          <w:rFonts w:cs="Times New Roman"/>
          <w:spacing w:val="-2"/>
        </w:rPr>
      </w:pPr>
      <w:r w:rsidRPr="00BE0AE5">
        <w:rPr>
          <w:rFonts w:cs="Times New Roman"/>
          <w:spacing w:val="-2"/>
        </w:rPr>
        <w:t>—</w:t>
      </w:r>
      <w:r w:rsidRPr="00BE0AE5">
        <w:rPr>
          <w:rFonts w:cs="Times New Roman"/>
          <w:spacing w:val="-2"/>
        </w:rPr>
        <w:tab/>
      </w:r>
      <w:r w:rsidRPr="00BE0AE5">
        <w:rPr>
          <w:rStyle w:val="a9"/>
          <w:rFonts w:cs="Times New Roman"/>
          <w:spacing w:val="-2"/>
        </w:rPr>
        <w:t>решать</w:t>
      </w:r>
      <w:r w:rsidRPr="00BE0AE5">
        <w:rPr>
          <w:rFonts w:cs="Times New Roman"/>
          <w:spacing w:val="-2"/>
        </w:rPr>
        <w:t xml:space="preserve"> познавательные и практические задачи, касающиеся прав и обязанностей учащегося; отражающие особенности отношений в с</w:t>
      </w:r>
      <w:r w:rsidRPr="00BE0AE5">
        <w:rPr>
          <w:rFonts w:cs="Times New Roman"/>
          <w:spacing w:val="-2"/>
        </w:rPr>
        <w:t>е</w:t>
      </w:r>
      <w:r w:rsidRPr="00BE0AE5">
        <w:rPr>
          <w:rFonts w:cs="Times New Roman"/>
          <w:spacing w:val="-2"/>
        </w:rPr>
        <w:t>мье, со сверстниками, старшими и младшими;</w:t>
      </w:r>
    </w:p>
    <w:p w14:paraId="0FCCEEAB"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 смысловым чтением</w:t>
      </w:r>
      <w:r w:rsidRPr="00BE0AE5">
        <w:rPr>
          <w:rFonts w:cs="Times New Roman"/>
        </w:rPr>
        <w:t xml:space="preserve"> текстов обществоведческой т</w:t>
      </w:r>
      <w:r w:rsidRPr="00BE0AE5">
        <w:rPr>
          <w:rFonts w:cs="Times New Roman"/>
        </w:rPr>
        <w:t>е</w:t>
      </w:r>
      <w:r w:rsidRPr="00BE0AE5">
        <w:rPr>
          <w:rFonts w:cs="Times New Roman"/>
        </w:rPr>
        <w:t>матики, в том числе извлечений из Закона «Об образовании в Ро</w:t>
      </w:r>
      <w:r w:rsidRPr="00BE0AE5">
        <w:rPr>
          <w:rFonts w:cs="Times New Roman"/>
        </w:rPr>
        <w:t>с</w:t>
      </w:r>
      <w:r w:rsidRPr="00BE0AE5">
        <w:rPr>
          <w:rFonts w:cs="Times New Roman"/>
        </w:rPr>
        <w:t>сийской Федерации»; составлять на их основе план, преобразовывать текстовую информацию в таблицу, схему;</w:t>
      </w:r>
    </w:p>
    <w:p w14:paraId="43ECC7A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о связи поколений в нашем общ</w:t>
      </w:r>
      <w:r w:rsidRPr="00BE0AE5">
        <w:rPr>
          <w:rFonts w:cs="Times New Roman"/>
        </w:rPr>
        <w:t>е</w:t>
      </w:r>
      <w:r w:rsidRPr="00BE0AE5">
        <w:rPr>
          <w:rFonts w:cs="Times New Roman"/>
        </w:rPr>
        <w:t>стве, об особенностях подросткового возраста, о правах и обязанн</w:t>
      </w:r>
      <w:r w:rsidRPr="00BE0AE5">
        <w:rPr>
          <w:rFonts w:cs="Times New Roman"/>
        </w:rPr>
        <w:t>о</w:t>
      </w:r>
      <w:r w:rsidRPr="00BE0AE5">
        <w:rPr>
          <w:rFonts w:cs="Times New Roman"/>
        </w:rPr>
        <w:t>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DB4079D"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оценивать</w:t>
      </w:r>
      <w:r w:rsidRPr="00BE0AE5">
        <w:rPr>
          <w:rFonts w:cs="Times New Roman"/>
        </w:rPr>
        <w:t xml:space="preserve"> соц</w:t>
      </w:r>
      <w:r w:rsidRPr="00BE0AE5">
        <w:rPr>
          <w:rFonts w:cs="Times New Roman"/>
        </w:rPr>
        <w:t>и</w:t>
      </w:r>
      <w:r w:rsidRPr="00BE0AE5">
        <w:rPr>
          <w:rFonts w:cs="Times New Roman"/>
        </w:rPr>
        <w:t xml:space="preserve">альную информацию о человеке и его социальном окружении из адаптированных источников (в том числе учебных материалов) и публикаций в СМИ; </w:t>
      </w:r>
    </w:p>
    <w:p w14:paraId="2E9509D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 собственные поступки и поведение других людей</w:t>
      </w:r>
      <w:r w:rsidRPr="00BE0AE5">
        <w:rPr>
          <w:rFonts w:cs="Times New Roman"/>
        </w:rPr>
        <w:t xml:space="preserve"> в ходе общения, в ситуациях взаимодействия с людьми с ограниче</w:t>
      </w:r>
      <w:r w:rsidRPr="00BE0AE5">
        <w:rPr>
          <w:rFonts w:cs="Times New Roman"/>
        </w:rPr>
        <w:t>н</w:t>
      </w:r>
      <w:r w:rsidRPr="00BE0AE5">
        <w:rPr>
          <w:rFonts w:cs="Times New Roman"/>
        </w:rPr>
        <w:t xml:space="preserve">ными возможностями здоровья; оценивать своё отношение к учёбе как важному виду деятельности; </w:t>
      </w:r>
    </w:p>
    <w:p w14:paraId="26A78E6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 опыт</w:t>
      </w:r>
      <w:r w:rsidRPr="00BE0AE5">
        <w:rPr>
          <w:rFonts w:cs="Times New Roman"/>
        </w:rPr>
        <w:t xml:space="preserve"> использования полученных знаний в практич</w:t>
      </w:r>
      <w:r w:rsidRPr="00BE0AE5">
        <w:rPr>
          <w:rFonts w:cs="Times New Roman"/>
        </w:rPr>
        <w:t>е</w:t>
      </w:r>
      <w:r w:rsidRPr="00BE0AE5">
        <w:rPr>
          <w:rFonts w:cs="Times New Roman"/>
        </w:rPr>
        <w:t>ской деятельности, в повседневной жизни для выстраивания отн</w:t>
      </w:r>
      <w:r w:rsidRPr="00BE0AE5">
        <w:rPr>
          <w:rFonts w:cs="Times New Roman"/>
        </w:rPr>
        <w:t>о</w:t>
      </w:r>
      <w:r w:rsidRPr="00BE0AE5">
        <w:rPr>
          <w:rFonts w:cs="Times New Roman"/>
        </w:rPr>
        <w:t>шений с представителями старших поколений, со сверстниками и младшими по возрасту, активного участия в жизни школы и класса;</w:t>
      </w:r>
    </w:p>
    <w:p w14:paraId="050E73E4"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 опыт совместной деятельности</w:t>
      </w:r>
      <w:r w:rsidRPr="00BE0AE5">
        <w:rPr>
          <w:rFonts w:cs="Times New Roman"/>
        </w:rPr>
        <w:t>, включая взаимоде</w:t>
      </w:r>
      <w:r w:rsidRPr="00BE0AE5">
        <w:rPr>
          <w:rFonts w:cs="Times New Roman"/>
        </w:rPr>
        <w:t>й</w:t>
      </w:r>
      <w:r w:rsidRPr="00BE0AE5">
        <w:rPr>
          <w:rFonts w:cs="Times New Roman"/>
        </w:rPr>
        <w:t>ствие с людьми другой культуры, национальной и религиозной пр</w:t>
      </w:r>
      <w:r w:rsidRPr="00BE0AE5">
        <w:rPr>
          <w:rFonts w:cs="Times New Roman"/>
        </w:rPr>
        <w:t>и</w:t>
      </w:r>
      <w:r w:rsidRPr="00BE0AE5">
        <w:rPr>
          <w:rFonts w:cs="Times New Roman"/>
        </w:rPr>
        <w:t>надлежности на основе гуманистических ценностей, взаимопоним</w:t>
      </w:r>
      <w:r w:rsidRPr="00BE0AE5">
        <w:rPr>
          <w:rFonts w:cs="Times New Roman"/>
        </w:rPr>
        <w:t>а</w:t>
      </w:r>
      <w:r w:rsidRPr="00BE0AE5">
        <w:rPr>
          <w:rFonts w:cs="Times New Roman"/>
        </w:rPr>
        <w:t>ния между людьми разных культур.</w:t>
      </w:r>
    </w:p>
    <w:p w14:paraId="168091FA" w14:textId="77777777" w:rsidR="00416B7C" w:rsidRPr="00BE0AE5" w:rsidRDefault="00416B7C" w:rsidP="00416B7C">
      <w:pPr>
        <w:pStyle w:val="4"/>
        <w:spacing w:before="198"/>
        <w:rPr>
          <w:rFonts w:cs="Times New Roman"/>
        </w:rPr>
      </w:pPr>
      <w:r w:rsidRPr="00BE0AE5">
        <w:rPr>
          <w:rFonts w:cs="Times New Roman"/>
        </w:rPr>
        <w:t>Общество, в котором мы живём</w:t>
      </w:r>
    </w:p>
    <w:p w14:paraId="5D6CD45F"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осваивать и применять знания</w:t>
      </w:r>
      <w:r w:rsidRPr="00BE0AE5">
        <w:rPr>
          <w:rFonts w:cs="Times New Roman"/>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w:t>
      </w:r>
      <w:r w:rsidRPr="00BE0AE5">
        <w:rPr>
          <w:rFonts w:cs="Times New Roman"/>
        </w:rPr>
        <w:lastRenderedPageBreak/>
        <w:t>России, о государственной власти в Российской Федерации; культуре и духовной жизни; типах общества, глобальных проблемах;</w:t>
      </w:r>
    </w:p>
    <w:p w14:paraId="331C3553"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характеризовать</w:t>
      </w:r>
      <w:r w:rsidRPr="00BE0AE5">
        <w:rPr>
          <w:rFonts w:cs="Times New Roman"/>
        </w:rP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w:t>
      </w:r>
      <w:r w:rsidRPr="00BE0AE5">
        <w:rPr>
          <w:rFonts w:cs="Times New Roman"/>
        </w:rPr>
        <w:t>н</w:t>
      </w:r>
      <w:r w:rsidRPr="00BE0AE5">
        <w:rPr>
          <w:rFonts w:cs="Times New Roman"/>
        </w:rPr>
        <w:t>ности информационного общества;</w:t>
      </w:r>
    </w:p>
    <w:p w14:paraId="5C3691CF"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приводить примеры</w:t>
      </w:r>
      <w:r w:rsidRPr="00BE0AE5">
        <w:rPr>
          <w:rFonts w:cs="Times New Roman"/>
        </w:rPr>
        <w:t xml:space="preserve"> разного положения людей в обществе, видов экономической деятельности, глобальных проблем;</w:t>
      </w:r>
    </w:p>
    <w:p w14:paraId="3484982D" w14:textId="77777777" w:rsidR="00416B7C" w:rsidRPr="00BE0AE5" w:rsidRDefault="00416B7C" w:rsidP="00416B7C">
      <w:pPr>
        <w:pStyle w:val="ad"/>
        <w:rPr>
          <w:rFonts w:cs="Times New Roman"/>
        </w:rPr>
      </w:pPr>
      <w:r w:rsidRPr="00BE0AE5">
        <w:rPr>
          <w:rFonts w:cs="Times New Roman"/>
        </w:rPr>
        <w:t xml:space="preserve">— </w:t>
      </w:r>
      <w:r w:rsidRPr="00BE0AE5">
        <w:rPr>
          <w:rStyle w:val="a9"/>
          <w:rFonts w:cs="Times New Roman"/>
        </w:rPr>
        <w:t>классифицировать</w:t>
      </w:r>
      <w:r w:rsidRPr="00BE0AE5">
        <w:rPr>
          <w:rFonts w:cs="Times New Roman"/>
        </w:rPr>
        <w:t xml:space="preserve"> социальные общности и группы;</w:t>
      </w:r>
    </w:p>
    <w:p w14:paraId="5DCED85A" w14:textId="77777777" w:rsidR="00416B7C" w:rsidRPr="00BE0AE5" w:rsidRDefault="00416B7C" w:rsidP="00416B7C">
      <w:pPr>
        <w:pStyle w:val="ad"/>
        <w:rPr>
          <w:rFonts w:cs="Times New Roman"/>
          <w:spacing w:val="-2"/>
        </w:rPr>
      </w:pPr>
      <w:r w:rsidRPr="00BE0AE5">
        <w:rPr>
          <w:rFonts w:cs="Times New Roman"/>
          <w:spacing w:val="-2"/>
        </w:rPr>
        <w:t>— </w:t>
      </w:r>
      <w:r w:rsidRPr="00BE0AE5">
        <w:rPr>
          <w:rStyle w:val="a9"/>
          <w:rFonts w:cs="Times New Roman"/>
          <w:spacing w:val="-2"/>
        </w:rPr>
        <w:t>сравнивать</w:t>
      </w:r>
      <w:r w:rsidRPr="00BE0AE5">
        <w:rPr>
          <w:rFonts w:cs="Times New Roman"/>
          <w:spacing w:val="-2"/>
        </w:rPr>
        <w:t xml:space="preserve"> социальные общности и группы, положение в обществе различных людей; различные формы хозяйствования;</w:t>
      </w:r>
    </w:p>
    <w:p w14:paraId="634EE503"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устанавливать</w:t>
      </w:r>
      <w:r w:rsidR="00571787" w:rsidRPr="00BE0AE5">
        <w:rPr>
          <w:rStyle w:val="a9"/>
          <w:rFonts w:cs="Times New Roman"/>
        </w:rPr>
        <w:t xml:space="preserve"> </w:t>
      </w:r>
      <w:r w:rsidRPr="00BE0AE5">
        <w:rPr>
          <w:rStyle w:val="a9"/>
          <w:rFonts w:cs="Times New Roman"/>
        </w:rPr>
        <w:t>взаимодействия</w:t>
      </w:r>
      <w:r w:rsidRPr="00BE0AE5">
        <w:rPr>
          <w:rFonts w:cs="Times New Roman"/>
        </w:rPr>
        <w:t xml:space="preserve"> общества и природы, человека и общества, деятельности основных участников экономики;</w:t>
      </w:r>
    </w:p>
    <w:p w14:paraId="64B488A4"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использовать полученные знания для объяснения</w:t>
      </w:r>
      <w:r w:rsidRPr="00BE0AE5">
        <w:rPr>
          <w:rFonts w:cs="Times New Roman"/>
        </w:rPr>
        <w:t xml:space="preserve"> (устного и письменного) влияния природы на общество и общества на природу сущности и взаимосвязей явлений, процессов социальной действ</w:t>
      </w:r>
      <w:r w:rsidRPr="00BE0AE5">
        <w:rPr>
          <w:rFonts w:cs="Times New Roman"/>
        </w:rPr>
        <w:t>и</w:t>
      </w:r>
      <w:r w:rsidRPr="00BE0AE5">
        <w:rPr>
          <w:rFonts w:cs="Times New Roman"/>
        </w:rPr>
        <w:t>тельности;</w:t>
      </w:r>
    </w:p>
    <w:p w14:paraId="7CEAF2A3" w14:textId="77777777" w:rsidR="00416B7C" w:rsidRPr="00BE0AE5" w:rsidRDefault="00416B7C" w:rsidP="00416B7C">
      <w:pPr>
        <w:pStyle w:val="ad"/>
        <w:rPr>
          <w:rFonts w:cs="Times New Roman"/>
        </w:rPr>
      </w:pPr>
      <w:r w:rsidRPr="00BE0AE5">
        <w:rPr>
          <w:rFonts w:cs="Times New Roman"/>
        </w:rPr>
        <w:t>— определять и аргументировать с опорой на обществоведческие знания, факты общественной жизни и личный социальный опыт своё отн</w:t>
      </w:r>
      <w:r w:rsidRPr="00BE0AE5">
        <w:rPr>
          <w:rFonts w:cs="Times New Roman"/>
        </w:rPr>
        <w:t>о</w:t>
      </w:r>
      <w:r w:rsidRPr="00BE0AE5">
        <w:rPr>
          <w:rFonts w:cs="Times New Roman"/>
        </w:rPr>
        <w:t>шение к проблемам взаимодействия человека и природы, сохранению духовных ценностей российского народа;</w:t>
      </w:r>
    </w:p>
    <w:p w14:paraId="5C6B491B"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решать познавательные и практические задачи</w:t>
      </w:r>
      <w:r w:rsidRPr="00BE0AE5">
        <w:rPr>
          <w:rFonts w:cs="Times New Roman"/>
        </w:rPr>
        <w:t xml:space="preserve"> (в том числе з</w:t>
      </w:r>
      <w:r w:rsidRPr="00BE0AE5">
        <w:rPr>
          <w:rFonts w:cs="Times New Roman"/>
        </w:rPr>
        <w:t>а</w:t>
      </w:r>
      <w:r w:rsidRPr="00BE0AE5">
        <w:rPr>
          <w:rFonts w:cs="Times New Roman"/>
        </w:rPr>
        <w:t>дачи, отражающие возможности юного гражданина внести свой вклад в решение экологической проблемы);</w:t>
      </w:r>
    </w:p>
    <w:p w14:paraId="1AE06E3F"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овладевать смысловым чтением</w:t>
      </w:r>
      <w:r w:rsidRPr="00BE0AE5">
        <w:rPr>
          <w:rFonts w:cs="Times New Roman"/>
        </w:rPr>
        <w:t xml:space="preserve"> текстов обществоведческой тем</w:t>
      </w:r>
      <w:r w:rsidRPr="00BE0AE5">
        <w:rPr>
          <w:rFonts w:cs="Times New Roman"/>
        </w:rPr>
        <w:t>а</w:t>
      </w:r>
      <w:r w:rsidRPr="00BE0AE5">
        <w:rPr>
          <w:rFonts w:cs="Times New Roman"/>
        </w:rPr>
        <w:t>тики, касающихся отношений человека и природы, устройства о</w:t>
      </w:r>
      <w:r w:rsidRPr="00BE0AE5">
        <w:rPr>
          <w:rFonts w:cs="Times New Roman"/>
        </w:rPr>
        <w:t>б</w:t>
      </w:r>
      <w:r w:rsidRPr="00BE0AE5">
        <w:rPr>
          <w:rFonts w:cs="Times New Roman"/>
        </w:rPr>
        <w:t>щественной жизни, основных сфер жизни общества;</w:t>
      </w:r>
    </w:p>
    <w:p w14:paraId="2EF22DC5"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извлекать информацию</w:t>
      </w:r>
      <w:r w:rsidRPr="00BE0AE5">
        <w:rPr>
          <w:rFonts w:cs="Times New Roman"/>
        </w:rPr>
        <w:t xml:space="preserve"> из разных источников о человеке и обществе, включая информацию о народах России;</w:t>
      </w:r>
    </w:p>
    <w:p w14:paraId="1BD2B1F7" w14:textId="77777777" w:rsidR="00416B7C" w:rsidRPr="00BE0AE5" w:rsidRDefault="00416B7C" w:rsidP="00416B7C">
      <w:pPr>
        <w:pStyle w:val="ad"/>
        <w:rPr>
          <w:rFonts w:cs="Times New Roman"/>
        </w:rPr>
      </w:pPr>
      <w:r w:rsidRPr="00BE0AE5">
        <w:rPr>
          <w:rFonts w:cs="Times New Roman"/>
        </w:rPr>
        <w:t xml:space="preserve">— </w:t>
      </w:r>
      <w:r w:rsidRPr="00BE0AE5">
        <w:rPr>
          <w:rStyle w:val="a9"/>
          <w:rFonts w:cs="Times New Roman"/>
        </w:rPr>
        <w:t>анализировать, обобщать, систематизировать, оценивать</w:t>
      </w:r>
      <w:r w:rsidRPr="00BE0AE5">
        <w:rPr>
          <w:rFonts w:cs="Times New Roman"/>
        </w:rPr>
        <w:t xml:space="preserve"> соц</w:t>
      </w:r>
      <w:r w:rsidRPr="00BE0AE5">
        <w:rPr>
          <w:rFonts w:cs="Times New Roman"/>
        </w:rPr>
        <w:t>и</w:t>
      </w:r>
      <w:r w:rsidRPr="00BE0AE5">
        <w:rPr>
          <w:rFonts w:cs="Times New Roman"/>
        </w:rPr>
        <w:t>альную информацию, включая экономико-статистическую, из ада</w:t>
      </w:r>
      <w:r w:rsidRPr="00BE0AE5">
        <w:rPr>
          <w:rFonts w:cs="Times New Roman"/>
        </w:rPr>
        <w:t>п</w:t>
      </w:r>
      <w:r w:rsidRPr="00BE0AE5">
        <w:rPr>
          <w:rFonts w:cs="Times New Roman"/>
        </w:rPr>
        <w:t>тированных источников (в том числе учебных материалов) и публ</w:t>
      </w:r>
      <w:r w:rsidRPr="00BE0AE5">
        <w:rPr>
          <w:rFonts w:cs="Times New Roman"/>
        </w:rPr>
        <w:t>и</w:t>
      </w:r>
      <w:r w:rsidRPr="00BE0AE5">
        <w:rPr>
          <w:rFonts w:cs="Times New Roman"/>
        </w:rPr>
        <w:t>каций в СМИ; используя обществоведческие знания, формулировать выводы;</w:t>
      </w:r>
    </w:p>
    <w:p w14:paraId="7D020A92"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оценивать собственные поступки и поведение других людей</w:t>
      </w:r>
      <w:r w:rsidRPr="00BE0AE5">
        <w:rPr>
          <w:rFonts w:cs="Times New Roman"/>
        </w:rPr>
        <w:t xml:space="preserve"> с точки зрения их соответствия духовным традициям общества;</w:t>
      </w:r>
    </w:p>
    <w:p w14:paraId="525C8BEF" w14:textId="77777777" w:rsidR="00416B7C" w:rsidRPr="00BE0AE5" w:rsidRDefault="00416B7C" w:rsidP="00416B7C">
      <w:pPr>
        <w:pStyle w:val="ad"/>
        <w:rPr>
          <w:rFonts w:cs="Times New Roman"/>
        </w:rPr>
      </w:pPr>
      <w:r w:rsidRPr="00BE0AE5">
        <w:rPr>
          <w:rFonts w:cs="Times New Roman"/>
        </w:rPr>
        <w:t xml:space="preserve">— </w:t>
      </w:r>
      <w:r w:rsidRPr="00BE0AE5">
        <w:rPr>
          <w:rStyle w:val="a9"/>
          <w:rFonts w:cs="Times New Roman"/>
        </w:rPr>
        <w:t>использовать</w:t>
      </w:r>
      <w:r w:rsidRPr="00BE0AE5">
        <w:rPr>
          <w:rFonts w:cs="Times New Roman"/>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w:t>
      </w:r>
      <w:r w:rsidRPr="00BE0AE5">
        <w:rPr>
          <w:rFonts w:cs="Times New Roman"/>
        </w:rPr>
        <w:t>и</w:t>
      </w:r>
      <w:r w:rsidRPr="00BE0AE5">
        <w:rPr>
          <w:rFonts w:cs="Times New Roman"/>
        </w:rPr>
        <w:t xml:space="preserve">нансовых услуг), на соблюдение традиций общества, в котором мы живём; </w:t>
      </w:r>
    </w:p>
    <w:p w14:paraId="43712445" w14:textId="77777777"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w:t>
      </w:r>
      <w:r w:rsidRPr="00BE0AE5">
        <w:rPr>
          <w:rFonts w:cs="Times New Roman"/>
        </w:rPr>
        <w:t>ж</w:t>
      </w:r>
      <w:r w:rsidRPr="00BE0AE5">
        <w:rPr>
          <w:rFonts w:cs="Times New Roman"/>
        </w:rPr>
        <w:t>ности на основе взаимопонимания между людьми разных культур; осознавать ценность культуры и традиций народов России.</w:t>
      </w:r>
    </w:p>
    <w:p w14:paraId="668939BD" w14:textId="77777777" w:rsidR="00416B7C" w:rsidRPr="00BE0AE5" w:rsidRDefault="00416B7C" w:rsidP="00416B7C">
      <w:pPr>
        <w:pStyle w:val="20"/>
        <w:rPr>
          <w:rFonts w:cs="Times New Roman"/>
        </w:rPr>
      </w:pPr>
      <w:r w:rsidRPr="00BE0AE5">
        <w:rPr>
          <w:rFonts w:cs="Times New Roman"/>
        </w:rPr>
        <w:t>7 КЛАСС</w:t>
      </w:r>
    </w:p>
    <w:p w14:paraId="3978FD39" w14:textId="77777777" w:rsidR="00416B7C" w:rsidRPr="00BE0AE5" w:rsidRDefault="00416B7C" w:rsidP="00EF465C">
      <w:pPr>
        <w:pStyle w:val="4"/>
        <w:spacing w:before="0"/>
        <w:rPr>
          <w:rFonts w:cs="Times New Roman"/>
        </w:rPr>
      </w:pPr>
      <w:r w:rsidRPr="00BE0AE5">
        <w:rPr>
          <w:rFonts w:cs="Times New Roman"/>
        </w:rPr>
        <w:t>Социальные ценности и нормы</w:t>
      </w:r>
    </w:p>
    <w:p w14:paraId="71974D52"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осваивать и применять знания</w:t>
      </w:r>
      <w:r w:rsidRPr="00BE0AE5">
        <w:rPr>
          <w:rFonts w:cs="Times New Roman"/>
        </w:rPr>
        <w:t xml:space="preserve"> о социальных ценностях; о содержании и значении социальных норм, регулирующих общ</w:t>
      </w:r>
      <w:r w:rsidRPr="00BE0AE5">
        <w:rPr>
          <w:rFonts w:cs="Times New Roman"/>
        </w:rPr>
        <w:t>е</w:t>
      </w:r>
      <w:r w:rsidRPr="00BE0AE5">
        <w:rPr>
          <w:rFonts w:cs="Times New Roman"/>
        </w:rPr>
        <w:t>ственные отношения;</w:t>
      </w:r>
    </w:p>
    <w:p w14:paraId="547E25EB"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характеризовать</w:t>
      </w:r>
      <w:r w:rsidRPr="00BE0AE5">
        <w:rPr>
          <w:rFonts w:cs="Times New Roman"/>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06818E34"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гражданственности и патриотизма; ситуаций морального выбора; ситуаций, регулируемых различными видами социальных норм;</w:t>
      </w:r>
    </w:p>
    <w:p w14:paraId="33390E9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социальные нормы, их существенные признаки и элементы;</w:t>
      </w:r>
    </w:p>
    <w:p w14:paraId="2EF1D5C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 xml:space="preserve">сравнивать </w:t>
      </w:r>
      <w:r w:rsidRPr="00BE0AE5">
        <w:rPr>
          <w:rFonts w:cs="Times New Roman"/>
        </w:rPr>
        <w:t>отдельные виды социальных норм;</w:t>
      </w:r>
    </w:p>
    <w:p w14:paraId="0EA3171A"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w:t>
      </w:r>
      <w:r w:rsidRPr="00BE0AE5">
        <w:rPr>
          <w:rFonts w:cs="Times New Roman"/>
        </w:rPr>
        <w:t xml:space="preserve"> </w:t>
      </w:r>
      <w:r w:rsidRPr="00BE0AE5">
        <w:rPr>
          <w:rStyle w:val="a9"/>
          <w:rFonts w:cs="Times New Roman"/>
        </w:rPr>
        <w:t>и</w:t>
      </w:r>
      <w:r w:rsidRPr="00BE0AE5">
        <w:rPr>
          <w:rFonts w:cs="Times New Roman"/>
        </w:rPr>
        <w:t xml:space="preserve"> </w:t>
      </w:r>
      <w:r w:rsidRPr="00BE0AE5">
        <w:rPr>
          <w:rStyle w:val="a9"/>
          <w:rFonts w:cs="Times New Roman"/>
        </w:rPr>
        <w:t>объяснять</w:t>
      </w:r>
      <w:r w:rsidRPr="00BE0AE5">
        <w:rPr>
          <w:rFonts w:cs="Times New Roman"/>
        </w:rPr>
        <w:t xml:space="preserve"> влияние социальных норм на общество и человека;</w:t>
      </w:r>
    </w:p>
    <w:p w14:paraId="21B9F1D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объяснения (устного и пис</w:t>
      </w:r>
      <w:r w:rsidRPr="00BE0AE5">
        <w:rPr>
          <w:rFonts w:cs="Times New Roman"/>
        </w:rPr>
        <w:t>ь</w:t>
      </w:r>
      <w:r w:rsidRPr="00BE0AE5">
        <w:rPr>
          <w:rFonts w:cs="Times New Roman"/>
        </w:rPr>
        <w:t>менного) сущности социальных норм;</w:t>
      </w:r>
    </w:p>
    <w:p w14:paraId="757EFA0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w:t>
      </w:r>
      <w:r w:rsidRPr="00BE0AE5">
        <w:rPr>
          <w:rFonts w:cs="Times New Roman"/>
        </w:rPr>
        <w:t xml:space="preserve"> </w:t>
      </w:r>
      <w:r w:rsidRPr="00BE0AE5">
        <w:rPr>
          <w:rStyle w:val="a9"/>
          <w:rFonts w:cs="Times New Roman"/>
        </w:rPr>
        <w:t>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w:t>
      </w:r>
      <w:r w:rsidRPr="00BE0AE5">
        <w:rPr>
          <w:rFonts w:cs="Times New Roman"/>
        </w:rPr>
        <w:t>б</w:t>
      </w:r>
      <w:r w:rsidRPr="00BE0AE5">
        <w:rPr>
          <w:rFonts w:cs="Times New Roman"/>
        </w:rPr>
        <w:t xml:space="preserve">щественной жизни и поведения человека в обществе; </w:t>
      </w:r>
    </w:p>
    <w:p w14:paraId="234AB83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де</w:t>
      </w:r>
      <w:r w:rsidRPr="00BE0AE5">
        <w:rPr>
          <w:rFonts w:cs="Times New Roman"/>
        </w:rPr>
        <w:t>й</w:t>
      </w:r>
      <w:r w:rsidRPr="00BE0AE5">
        <w:rPr>
          <w:rFonts w:cs="Times New Roman"/>
        </w:rPr>
        <w:t>ствие социальных норм как регуляторов общественной жизни и п</w:t>
      </w:r>
      <w:r w:rsidRPr="00BE0AE5">
        <w:rPr>
          <w:rFonts w:cs="Times New Roman"/>
        </w:rPr>
        <w:t>о</w:t>
      </w:r>
      <w:r w:rsidRPr="00BE0AE5">
        <w:rPr>
          <w:rFonts w:cs="Times New Roman"/>
        </w:rPr>
        <w:t>ведения человека;</w:t>
      </w:r>
    </w:p>
    <w:p w14:paraId="048A999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текстов обществоведческой тем</w:t>
      </w:r>
      <w:r w:rsidRPr="00BE0AE5">
        <w:rPr>
          <w:rFonts w:cs="Times New Roman"/>
        </w:rPr>
        <w:t>а</w:t>
      </w:r>
      <w:r w:rsidRPr="00BE0AE5">
        <w:rPr>
          <w:rFonts w:cs="Times New Roman"/>
        </w:rPr>
        <w:t>тики, касающихся гуманизма, гражданственности, патриотизма;</w:t>
      </w:r>
    </w:p>
    <w:p w14:paraId="5433B7E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извлекать</w:t>
      </w:r>
      <w:r w:rsidRPr="00BE0AE5">
        <w:rPr>
          <w:rFonts w:cs="Times New Roman"/>
        </w:rPr>
        <w:t xml:space="preserve"> информацию из разных источников о принципах и нормах морали, проблеме морального выбора;</w:t>
      </w:r>
    </w:p>
    <w:p w14:paraId="5F232EF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оценивать</w:t>
      </w:r>
      <w:r w:rsidRPr="00BE0AE5">
        <w:rPr>
          <w:rFonts w:cs="Times New Roman"/>
        </w:rPr>
        <w:t xml:space="preserve"> соц</w:t>
      </w:r>
      <w:r w:rsidRPr="00BE0AE5">
        <w:rPr>
          <w:rFonts w:cs="Times New Roman"/>
        </w:rPr>
        <w:t>и</w:t>
      </w:r>
      <w:r w:rsidRPr="00BE0AE5">
        <w:rPr>
          <w:rFonts w:cs="Times New Roman"/>
        </w:rPr>
        <w:t>альную информацию из адаптированных источников (в том числе учебных материалов) и публикаций в СМИ, соотносить её с со</w:t>
      </w:r>
      <w:r w:rsidRPr="00BE0AE5">
        <w:rPr>
          <w:rFonts w:cs="Times New Roman"/>
        </w:rPr>
        <w:t>б</w:t>
      </w:r>
      <w:r w:rsidRPr="00BE0AE5">
        <w:rPr>
          <w:rFonts w:cs="Times New Roman"/>
        </w:rPr>
        <w:lastRenderedPageBreak/>
        <w:t>ственными знаниями о моральном и правовом регулировании пов</w:t>
      </w:r>
      <w:r w:rsidRPr="00BE0AE5">
        <w:rPr>
          <w:rFonts w:cs="Times New Roman"/>
        </w:rPr>
        <w:t>е</w:t>
      </w:r>
      <w:r w:rsidRPr="00BE0AE5">
        <w:rPr>
          <w:rFonts w:cs="Times New Roman"/>
        </w:rPr>
        <w:t>дения человека;</w:t>
      </w:r>
    </w:p>
    <w:p w14:paraId="63CEE62B"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поведение людей с точки зрения их соответствия нормам морали;</w:t>
      </w:r>
    </w:p>
    <w:p w14:paraId="1360F14A"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социальных нормах в повс</w:t>
      </w:r>
      <w:r w:rsidRPr="00BE0AE5">
        <w:rPr>
          <w:rFonts w:cs="Times New Roman"/>
        </w:rPr>
        <w:t>е</w:t>
      </w:r>
      <w:r w:rsidRPr="00BE0AE5">
        <w:rPr>
          <w:rFonts w:cs="Times New Roman"/>
        </w:rPr>
        <w:t xml:space="preserve">дневной жизни; </w:t>
      </w:r>
    </w:p>
    <w:p w14:paraId="09156C6B" w14:textId="77777777" w:rsidR="00416B7C" w:rsidRPr="00BE0AE5" w:rsidRDefault="00416B7C" w:rsidP="00416B7C">
      <w:pPr>
        <w:pStyle w:val="ad"/>
        <w:rPr>
          <w:rFonts w:cs="Times New Roman"/>
        </w:rPr>
      </w:pPr>
      <w:r w:rsidRPr="00BE0AE5">
        <w:rPr>
          <w:rFonts w:cs="Times New Roman"/>
        </w:rPr>
        <w:t>—</w:t>
      </w:r>
      <w:r w:rsidRPr="00BE0AE5">
        <w:rPr>
          <w:rFonts w:cs="Times New Roman"/>
        </w:rPr>
        <w:tab/>
        <w:t xml:space="preserve">самостоятельно </w:t>
      </w:r>
      <w:r w:rsidRPr="00BE0AE5">
        <w:rPr>
          <w:rStyle w:val="a9"/>
          <w:rFonts w:cs="Times New Roman"/>
        </w:rPr>
        <w:t>заполнять</w:t>
      </w:r>
      <w:r w:rsidRPr="00BE0AE5">
        <w:rPr>
          <w:rFonts w:cs="Times New Roman"/>
        </w:rPr>
        <w:t xml:space="preserve"> форму (в том числе электронную) и с</w:t>
      </w:r>
      <w:r w:rsidRPr="00BE0AE5">
        <w:rPr>
          <w:rFonts w:cs="Times New Roman"/>
        </w:rPr>
        <w:t>о</w:t>
      </w:r>
      <w:r w:rsidRPr="00BE0AE5">
        <w:rPr>
          <w:rFonts w:cs="Times New Roman"/>
        </w:rPr>
        <w:t>ставлять простейший документ (заявление);</w:t>
      </w:r>
    </w:p>
    <w:p w14:paraId="15ECF1C2" w14:textId="77777777" w:rsidR="00416B7C" w:rsidRPr="00BE0AE5" w:rsidRDefault="00416B7C" w:rsidP="00416B7C">
      <w:pPr>
        <w:pStyle w:val="ad"/>
        <w:rPr>
          <w:rFonts w:cs="Times New Roman"/>
          <w:spacing w:val="2"/>
        </w:rPr>
      </w:pPr>
      <w:r w:rsidRPr="00BE0AE5">
        <w:rPr>
          <w:rFonts w:cs="Times New Roman"/>
          <w:spacing w:val="2"/>
        </w:rPr>
        <w:t>—</w:t>
      </w:r>
      <w:r w:rsidRPr="00BE0AE5">
        <w:rPr>
          <w:rFonts w:cs="Times New Roman"/>
          <w:spacing w:val="2"/>
        </w:rPr>
        <w:tab/>
      </w:r>
      <w:r w:rsidRPr="00BE0AE5">
        <w:rPr>
          <w:rStyle w:val="a9"/>
          <w:rFonts w:cs="Times New Roman"/>
          <w:spacing w:val="2"/>
        </w:rPr>
        <w:t>осуществлять</w:t>
      </w:r>
      <w:r w:rsidRPr="00BE0AE5">
        <w:rPr>
          <w:rFonts w:cs="Times New Roman"/>
          <w:spacing w:val="2"/>
        </w:rPr>
        <w:t xml:space="preserve"> совместную деятельность, включая взаимодействие с людьми другой культуры, национальной и религиозной прина</w:t>
      </w:r>
      <w:r w:rsidRPr="00BE0AE5">
        <w:rPr>
          <w:rFonts w:cs="Times New Roman"/>
          <w:spacing w:val="2"/>
        </w:rPr>
        <w:t>д</w:t>
      </w:r>
      <w:r w:rsidRPr="00BE0AE5">
        <w:rPr>
          <w:rFonts w:cs="Times New Roman"/>
          <w:spacing w:val="2"/>
        </w:rPr>
        <w:t>лежности на основе гуманистических ценностей, взаимопонимания между людьми разных культур.</w:t>
      </w:r>
    </w:p>
    <w:p w14:paraId="3E034B63" w14:textId="77777777" w:rsidR="00416B7C" w:rsidRPr="00BE0AE5" w:rsidRDefault="00416B7C" w:rsidP="00416B7C">
      <w:pPr>
        <w:pStyle w:val="4"/>
        <w:spacing w:before="113"/>
        <w:rPr>
          <w:rFonts w:cs="Times New Roman"/>
        </w:rPr>
      </w:pPr>
      <w:r w:rsidRPr="00BE0AE5">
        <w:rPr>
          <w:rFonts w:cs="Times New Roman"/>
        </w:rPr>
        <w:t>Человек как участник правовых отношений</w:t>
      </w:r>
    </w:p>
    <w:p w14:paraId="1F6FD960"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 знания</w:t>
      </w:r>
      <w:r w:rsidRPr="00BE0AE5">
        <w:rPr>
          <w:rFonts w:cs="Times New Roman"/>
        </w:rPr>
        <w:t xml:space="preserve"> о сущности права, о правоотнош</w:t>
      </w:r>
      <w:r w:rsidRPr="00BE0AE5">
        <w:rPr>
          <w:rFonts w:cs="Times New Roman"/>
        </w:rPr>
        <w:t>е</w:t>
      </w:r>
      <w:r w:rsidRPr="00BE0AE5">
        <w:rPr>
          <w:rFonts w:cs="Times New Roman"/>
        </w:rPr>
        <w:t>нии как социальном и юридическом явлении; правовых нормах, р</w:t>
      </w:r>
      <w:r w:rsidRPr="00BE0AE5">
        <w:rPr>
          <w:rFonts w:cs="Times New Roman"/>
        </w:rPr>
        <w:t>е</w:t>
      </w:r>
      <w:r w:rsidRPr="00BE0AE5">
        <w:rPr>
          <w:rFonts w:cs="Times New Roman"/>
        </w:rPr>
        <w:t>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0F30B7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право как регулятор общественных отношений, конституционные права и обязанности гражданина Российской Ф</w:t>
      </w:r>
      <w:r w:rsidRPr="00BE0AE5">
        <w:rPr>
          <w:rFonts w:cs="Times New Roman"/>
        </w:rPr>
        <w:t>е</w:t>
      </w:r>
      <w:r w:rsidRPr="00BE0AE5">
        <w:rPr>
          <w:rFonts w:cs="Times New Roman"/>
        </w:rPr>
        <w:t>дерации, права ребёнка в Российской Федерации;</w:t>
      </w:r>
    </w:p>
    <w:p w14:paraId="270CD5E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32763BA2"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(в том числе устанавливать существенный признак классификации) нормы права, выделяя с</w:t>
      </w:r>
      <w:r w:rsidRPr="00BE0AE5">
        <w:rPr>
          <w:rFonts w:cs="Times New Roman"/>
        </w:rPr>
        <w:t>у</w:t>
      </w:r>
      <w:r w:rsidRPr="00BE0AE5">
        <w:rPr>
          <w:rFonts w:cs="Times New Roman"/>
        </w:rPr>
        <w:t>щественные признаки;</w:t>
      </w:r>
    </w:p>
    <w:p w14:paraId="7CDA8B57"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6720927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w:t>
      </w:r>
      <w:r w:rsidRPr="00BE0AE5">
        <w:rPr>
          <w:rFonts w:cs="Times New Roman"/>
        </w:rPr>
        <w:t>т</w:t>
      </w:r>
      <w:r w:rsidRPr="00BE0AE5">
        <w:rPr>
          <w:rFonts w:cs="Times New Roman"/>
        </w:rPr>
        <w:t>него и его юридической ответственностью;</w:t>
      </w:r>
    </w:p>
    <w:p w14:paraId="67A00E30" w14:textId="77777777"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использовать</w:t>
      </w:r>
      <w:r w:rsidRPr="00BE0AE5">
        <w:rPr>
          <w:rFonts w:cs="Times New Roman"/>
          <w:spacing w:val="1"/>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w:t>
      </w:r>
      <w:r w:rsidRPr="00BE0AE5">
        <w:rPr>
          <w:rFonts w:cs="Times New Roman"/>
          <w:spacing w:val="1"/>
        </w:rPr>
        <w:t>з</w:t>
      </w:r>
      <w:r w:rsidRPr="00BE0AE5">
        <w:rPr>
          <w:rFonts w:cs="Times New Roman"/>
          <w:spacing w:val="1"/>
        </w:rPr>
        <w:t>личий между правомерным и противоправным поведением, пр</w:t>
      </w:r>
      <w:r w:rsidRPr="00BE0AE5">
        <w:rPr>
          <w:rFonts w:cs="Times New Roman"/>
          <w:spacing w:val="1"/>
        </w:rPr>
        <w:t>о</w:t>
      </w:r>
      <w:r w:rsidRPr="00BE0AE5">
        <w:rPr>
          <w:rFonts w:cs="Times New Roman"/>
          <w:spacing w:val="1"/>
        </w:rPr>
        <w:lastRenderedPageBreak/>
        <w:t>ступком и преступлением; для осмысления личного социального опыта при исполнении типичных для несовершеннолетнего соц</w:t>
      </w:r>
      <w:r w:rsidRPr="00BE0AE5">
        <w:rPr>
          <w:rFonts w:cs="Times New Roman"/>
          <w:spacing w:val="1"/>
        </w:rPr>
        <w:t>и</w:t>
      </w:r>
      <w:r w:rsidRPr="00BE0AE5">
        <w:rPr>
          <w:rFonts w:cs="Times New Roman"/>
          <w:spacing w:val="1"/>
        </w:rPr>
        <w:t>альных ролей (члена семьи, учащегося, члена ученической общ</w:t>
      </w:r>
      <w:r w:rsidRPr="00BE0AE5">
        <w:rPr>
          <w:rFonts w:cs="Times New Roman"/>
          <w:spacing w:val="1"/>
        </w:rPr>
        <w:t>е</w:t>
      </w:r>
      <w:r w:rsidRPr="00BE0AE5">
        <w:rPr>
          <w:rFonts w:cs="Times New Roman"/>
          <w:spacing w:val="1"/>
        </w:rPr>
        <w:t xml:space="preserve">ственной организации); </w:t>
      </w:r>
    </w:p>
    <w:p w14:paraId="024D264D"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64C309C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де</w:t>
      </w:r>
      <w:r w:rsidRPr="00BE0AE5">
        <w:rPr>
          <w:rFonts w:cs="Times New Roman"/>
        </w:rPr>
        <w:t>й</w:t>
      </w:r>
      <w:r w:rsidRPr="00BE0AE5">
        <w:rPr>
          <w:rFonts w:cs="Times New Roman"/>
        </w:rPr>
        <w:t>ствие правовых норм как регуляторов общественной жизни и пов</w:t>
      </w:r>
      <w:r w:rsidRPr="00BE0AE5">
        <w:rPr>
          <w:rFonts w:cs="Times New Roman"/>
        </w:rPr>
        <w:t>е</w:t>
      </w:r>
      <w:r w:rsidRPr="00BE0AE5">
        <w:rPr>
          <w:rFonts w:cs="Times New Roman"/>
        </w:rPr>
        <w:t>дения человека, анализировать жизненные ситуации и принимать решения, связанные с исполнением типичных для несовершенн</w:t>
      </w:r>
      <w:r w:rsidRPr="00BE0AE5">
        <w:rPr>
          <w:rFonts w:cs="Times New Roman"/>
        </w:rPr>
        <w:t>о</w:t>
      </w:r>
      <w:r w:rsidRPr="00BE0AE5">
        <w:rPr>
          <w:rFonts w:cs="Times New Roman"/>
        </w:rPr>
        <w:t>летнего социальных ролей (члена семьи, учащегося, члена ученич</w:t>
      </w:r>
      <w:r w:rsidRPr="00BE0AE5">
        <w:rPr>
          <w:rFonts w:cs="Times New Roman"/>
        </w:rPr>
        <w:t>е</w:t>
      </w:r>
      <w:r w:rsidRPr="00BE0AE5">
        <w:rPr>
          <w:rFonts w:cs="Times New Roman"/>
        </w:rPr>
        <w:t xml:space="preserve">ской общественной организации); </w:t>
      </w:r>
    </w:p>
    <w:p w14:paraId="295BCF4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текстов обществоведческой тем</w:t>
      </w:r>
      <w:r w:rsidRPr="00BE0AE5">
        <w:rPr>
          <w:rFonts w:cs="Times New Roman"/>
        </w:rPr>
        <w:t>а</w:t>
      </w:r>
      <w:r w:rsidRPr="00BE0AE5">
        <w:rPr>
          <w:rFonts w:cs="Times New Roman"/>
        </w:rPr>
        <w:t>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w:t>
      </w:r>
      <w:r w:rsidRPr="00BE0AE5">
        <w:rPr>
          <w:rFonts w:cs="Times New Roman"/>
        </w:rPr>
        <w:t>а</w:t>
      </w:r>
      <w:r w:rsidRPr="00BE0AE5">
        <w:rPr>
          <w:rFonts w:cs="Times New Roman"/>
        </w:rPr>
        <w:t xml:space="preserve">ции, о правах ребёнка и способах их защиты и составлять на их основе план, преобразовывать текстовую информацию в таблицу, схему; </w:t>
      </w:r>
    </w:p>
    <w:p w14:paraId="422C6E9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D9AE0A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оценивать</w:t>
      </w:r>
      <w:r w:rsidRPr="00BE0AE5">
        <w:rPr>
          <w:rFonts w:cs="Times New Roman"/>
        </w:rPr>
        <w:t xml:space="preserve"> соц</w:t>
      </w:r>
      <w:r w:rsidRPr="00BE0AE5">
        <w:rPr>
          <w:rFonts w:cs="Times New Roman"/>
        </w:rPr>
        <w:t>и</w:t>
      </w:r>
      <w:r w:rsidRPr="00BE0AE5">
        <w:rPr>
          <w:rFonts w:cs="Times New Roman"/>
        </w:rPr>
        <w:t>альную информацию из адаптированных источников (в том числе учебных материалов) и публикаций СМИ, соотносить её с со</w:t>
      </w:r>
      <w:r w:rsidRPr="00BE0AE5">
        <w:rPr>
          <w:rFonts w:cs="Times New Roman"/>
        </w:rPr>
        <w:t>б</w:t>
      </w:r>
      <w:r w:rsidRPr="00BE0AE5">
        <w:rPr>
          <w:rFonts w:cs="Times New Roman"/>
        </w:rPr>
        <w:t>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9AA66E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193A70C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праве и правовых нормах в практической деятельности (выполнять проблемные задания, инд</w:t>
      </w:r>
      <w:r w:rsidRPr="00BE0AE5">
        <w:rPr>
          <w:rFonts w:cs="Times New Roman"/>
        </w:rPr>
        <w:t>и</w:t>
      </w:r>
      <w:r w:rsidRPr="00BE0AE5">
        <w:rPr>
          <w:rFonts w:cs="Times New Roman"/>
        </w:rPr>
        <w:t>видуальные и групповые проекты), в повседневной жизни для ос</w:t>
      </w:r>
      <w:r w:rsidRPr="00BE0AE5">
        <w:rPr>
          <w:rFonts w:cs="Times New Roman"/>
        </w:rPr>
        <w:t>о</w:t>
      </w:r>
      <w:r w:rsidRPr="00BE0AE5">
        <w:rPr>
          <w:rFonts w:cs="Times New Roman"/>
        </w:rPr>
        <w:t>знанного выполнения гражданских обязанностей (для реализации и защиты прав человека и гражданина, прав потребителя, выбора пр</w:t>
      </w:r>
      <w:r w:rsidRPr="00BE0AE5">
        <w:rPr>
          <w:rFonts w:cs="Times New Roman"/>
        </w:rPr>
        <w:t>о</w:t>
      </w:r>
      <w:r w:rsidRPr="00BE0AE5">
        <w:rPr>
          <w:rFonts w:cs="Times New Roman"/>
        </w:rPr>
        <w:t xml:space="preserve">фессии и оценки собственных перспектив в профессиональной сфере </w:t>
      </w:r>
      <w:r w:rsidRPr="00BE0AE5">
        <w:rPr>
          <w:rFonts w:cs="Times New Roman"/>
        </w:rPr>
        <w:lastRenderedPageBreak/>
        <w:t xml:space="preserve">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7205596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самостоятельно заполнять</w:t>
      </w:r>
      <w:r w:rsidRPr="00BE0AE5">
        <w:rPr>
          <w:rFonts w:cs="Times New Roman"/>
        </w:rPr>
        <w:t xml:space="preserve"> форму (в том числе электронную) и с</w:t>
      </w:r>
      <w:r w:rsidRPr="00BE0AE5">
        <w:rPr>
          <w:rFonts w:cs="Times New Roman"/>
        </w:rPr>
        <w:t>о</w:t>
      </w:r>
      <w:r w:rsidRPr="00BE0AE5">
        <w:rPr>
          <w:rFonts w:cs="Times New Roman"/>
        </w:rPr>
        <w:t>ставлять простейший документ при получении паспорта гражданина Российской Федерации;</w:t>
      </w:r>
    </w:p>
    <w:p w14:paraId="5244DAA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w:t>
      </w:r>
      <w:r w:rsidRPr="00BE0AE5">
        <w:rPr>
          <w:rFonts w:cs="Times New Roman"/>
        </w:rPr>
        <w:t>ж</w:t>
      </w:r>
      <w:r w:rsidRPr="00BE0AE5">
        <w:rPr>
          <w:rFonts w:cs="Times New Roman"/>
        </w:rPr>
        <w:t>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68619A8" w14:textId="77777777" w:rsidR="00416B7C" w:rsidRPr="00BE0AE5" w:rsidRDefault="00416B7C" w:rsidP="00416B7C">
      <w:pPr>
        <w:pStyle w:val="ad"/>
        <w:spacing w:before="170" w:after="57"/>
        <w:rPr>
          <w:rFonts w:cs="Times New Roman"/>
          <w:b/>
          <w:bCs/>
        </w:rPr>
      </w:pPr>
      <w:r w:rsidRPr="00BE0AE5">
        <w:rPr>
          <w:rFonts w:cs="Times New Roman"/>
        </w:rPr>
        <w:t>Основы российского права</w:t>
      </w:r>
    </w:p>
    <w:p w14:paraId="519310B5" w14:textId="77777777"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осваивать и применять</w:t>
      </w:r>
      <w:r w:rsidRPr="00BE0AE5">
        <w:rPr>
          <w:rFonts w:cs="Times New Roman"/>
          <w:spacing w:val="1"/>
        </w:rPr>
        <w:t xml:space="preserve"> знания о Конституции Российской Фед</w:t>
      </w:r>
      <w:r w:rsidRPr="00BE0AE5">
        <w:rPr>
          <w:rFonts w:cs="Times New Roman"/>
          <w:spacing w:val="1"/>
        </w:rPr>
        <w:t>е</w:t>
      </w:r>
      <w:r w:rsidRPr="00BE0AE5">
        <w:rPr>
          <w:rFonts w:cs="Times New Roman"/>
          <w:spacing w:val="1"/>
        </w:rPr>
        <w:t>рации, других нормативных правовых актах, содержании и значении правовых норм, об отраслях права, о правовых нормах, регулир</w:t>
      </w:r>
      <w:r w:rsidRPr="00BE0AE5">
        <w:rPr>
          <w:rFonts w:cs="Times New Roman"/>
          <w:spacing w:val="1"/>
        </w:rPr>
        <w:t>у</w:t>
      </w:r>
      <w:r w:rsidRPr="00BE0AE5">
        <w:rPr>
          <w:rFonts w:cs="Times New Roman"/>
          <w:spacing w:val="1"/>
        </w:rPr>
        <w:t>ющих типичные для несовершеннолетнего и членов его семьи о</w:t>
      </w:r>
      <w:r w:rsidRPr="00BE0AE5">
        <w:rPr>
          <w:rFonts w:cs="Times New Roman"/>
          <w:spacing w:val="1"/>
        </w:rPr>
        <w:t>б</w:t>
      </w:r>
      <w:r w:rsidRPr="00BE0AE5">
        <w:rPr>
          <w:rFonts w:cs="Times New Roman"/>
          <w:spacing w:val="1"/>
        </w:rPr>
        <w:t>щественные отношения (в гражданском, трудовом и семейном, а</w:t>
      </w:r>
      <w:r w:rsidRPr="00BE0AE5">
        <w:rPr>
          <w:rFonts w:cs="Times New Roman"/>
          <w:spacing w:val="1"/>
        </w:rPr>
        <w:t>д</w:t>
      </w:r>
      <w:r w:rsidRPr="00BE0AE5">
        <w:rPr>
          <w:rFonts w:cs="Times New Roman"/>
          <w:spacing w:val="1"/>
        </w:rPr>
        <w:t>министративном, уголовном праве); о защите прав несовершенн</w:t>
      </w:r>
      <w:r w:rsidRPr="00BE0AE5">
        <w:rPr>
          <w:rFonts w:cs="Times New Roman"/>
          <w:spacing w:val="1"/>
        </w:rPr>
        <w:t>о</w:t>
      </w:r>
      <w:r w:rsidRPr="00BE0AE5">
        <w:rPr>
          <w:rFonts w:cs="Times New Roman"/>
          <w:spacing w:val="1"/>
        </w:rPr>
        <w:t>летних; о юридической ответственности (гражданско-правовой, дисциплинарной, административной, уголовной); о правоохран</w:t>
      </w:r>
      <w:r w:rsidRPr="00BE0AE5">
        <w:rPr>
          <w:rFonts w:cs="Times New Roman"/>
          <w:spacing w:val="1"/>
        </w:rPr>
        <w:t>и</w:t>
      </w:r>
      <w:r w:rsidRPr="00BE0AE5">
        <w:rPr>
          <w:rFonts w:cs="Times New Roman"/>
          <w:spacing w:val="1"/>
        </w:rPr>
        <w:t xml:space="preserve">тельных органах; об обеспечении безопасности личности, общества и государства, в том числе от терроризма и экстремизма; </w:t>
      </w:r>
    </w:p>
    <w:p w14:paraId="11F4BEF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роль Конституции Российской Федерации в с</w:t>
      </w:r>
      <w:r w:rsidRPr="00BE0AE5">
        <w:rPr>
          <w:rFonts w:cs="Times New Roman"/>
        </w:rPr>
        <w:t>и</w:t>
      </w:r>
      <w:r w:rsidRPr="00BE0AE5">
        <w:rPr>
          <w:rFonts w:cs="Times New Roman"/>
        </w:rPr>
        <w:t>стеме российского права; правоохранительных органов в защите правопорядка, обеспечении социальной стабильности и справедл</w:t>
      </w:r>
      <w:r w:rsidRPr="00BE0AE5">
        <w:rPr>
          <w:rFonts w:cs="Times New Roman"/>
        </w:rPr>
        <w:t>и</w:t>
      </w:r>
      <w:r w:rsidRPr="00BE0AE5">
        <w:rPr>
          <w:rFonts w:cs="Times New Roman"/>
        </w:rPr>
        <w:t>вости; гражданско-правовые отношения, сущность семейных прав</w:t>
      </w:r>
      <w:r w:rsidRPr="00BE0AE5">
        <w:rPr>
          <w:rFonts w:cs="Times New Roman"/>
        </w:rPr>
        <w:t>о</w:t>
      </w:r>
      <w:r w:rsidRPr="00BE0AE5">
        <w:rPr>
          <w:rFonts w:cs="Times New Roman"/>
        </w:rPr>
        <w:t>отношений; способы защиты интересов и прав детей, оставшихся без попечения родителей; содержание трудового договора, виды прав</w:t>
      </w:r>
      <w:r w:rsidRPr="00BE0AE5">
        <w:rPr>
          <w:rFonts w:cs="Times New Roman"/>
        </w:rPr>
        <w:t>о</w:t>
      </w:r>
      <w:r w:rsidRPr="00BE0AE5">
        <w:rPr>
          <w:rFonts w:cs="Times New Roman"/>
        </w:rPr>
        <w:t>нарушений и виды наказаний;</w:t>
      </w:r>
    </w:p>
    <w:p w14:paraId="754E7040"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 законов и подзаконных актов и моделир</w:t>
      </w:r>
      <w:r w:rsidRPr="00BE0AE5">
        <w:rPr>
          <w:rStyle w:val="a9"/>
          <w:rFonts w:cs="Times New Roman"/>
        </w:rPr>
        <w:t>о</w:t>
      </w:r>
      <w:r w:rsidRPr="00BE0AE5">
        <w:rPr>
          <w:rStyle w:val="a9"/>
          <w:rFonts w:cs="Times New Roman"/>
        </w:rPr>
        <w:t>вать ситуации</w:t>
      </w:r>
      <w:r w:rsidRPr="00BE0AE5">
        <w:rPr>
          <w:rFonts w:cs="Times New Roman"/>
        </w:rPr>
        <w:t>, регулируемые нормами гражданского, трудового, семейного, административного и уголовного права, в том числе св</w:t>
      </w:r>
      <w:r w:rsidRPr="00BE0AE5">
        <w:rPr>
          <w:rFonts w:cs="Times New Roman"/>
        </w:rPr>
        <w:t>я</w:t>
      </w:r>
      <w:r w:rsidRPr="00BE0AE5">
        <w:rPr>
          <w:rFonts w:cs="Times New Roman"/>
        </w:rPr>
        <w:t xml:space="preserve">занные с применением санкций за совершённые правонарушения; </w:t>
      </w:r>
    </w:p>
    <w:p w14:paraId="5D3550B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виды нормативных пр</w:t>
      </w:r>
      <w:r w:rsidRPr="00BE0AE5">
        <w:rPr>
          <w:rFonts w:cs="Times New Roman"/>
        </w:rPr>
        <w:t>а</w:t>
      </w:r>
      <w:r w:rsidRPr="00BE0AE5">
        <w:rPr>
          <w:rFonts w:cs="Times New Roman"/>
        </w:rPr>
        <w:t>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61676ED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(в том числе устанавливать основания для сравнения) сферы регулирования различных отраслей права (гражданского, </w:t>
      </w:r>
      <w:r w:rsidRPr="00BE0AE5">
        <w:rPr>
          <w:rFonts w:cs="Times New Roman"/>
        </w:rPr>
        <w:lastRenderedPageBreak/>
        <w:t>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58147544"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взаимосвязи прав и обязанностей р</w:t>
      </w:r>
      <w:r w:rsidRPr="00BE0AE5">
        <w:rPr>
          <w:rFonts w:cs="Times New Roman"/>
        </w:rPr>
        <w:t>а</w:t>
      </w:r>
      <w:r w:rsidRPr="00BE0AE5">
        <w:rPr>
          <w:rFonts w:cs="Times New Roman"/>
        </w:rPr>
        <w:t>ботника и работодателя, прав и обязанностей членов семьи; трад</w:t>
      </w:r>
      <w:r w:rsidRPr="00BE0AE5">
        <w:rPr>
          <w:rFonts w:cs="Times New Roman"/>
        </w:rPr>
        <w:t>и</w:t>
      </w:r>
      <w:r w:rsidRPr="00BE0AE5">
        <w:rPr>
          <w:rFonts w:cs="Times New Roman"/>
        </w:rPr>
        <w:t>ционных российских ценностей и личных неимущественных отн</w:t>
      </w:r>
      <w:r w:rsidRPr="00BE0AE5">
        <w:rPr>
          <w:rFonts w:cs="Times New Roman"/>
        </w:rPr>
        <w:t>о</w:t>
      </w:r>
      <w:r w:rsidRPr="00BE0AE5">
        <w:rPr>
          <w:rFonts w:cs="Times New Roman"/>
        </w:rPr>
        <w:t>шений в семье;</w:t>
      </w:r>
    </w:p>
    <w:p w14:paraId="23E383E7"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об отраслях права в решении учебных задач: для объяснения взаимосвязи гражданской правосп</w:t>
      </w:r>
      <w:r w:rsidRPr="00BE0AE5">
        <w:rPr>
          <w:rFonts w:cs="Times New Roman"/>
        </w:rPr>
        <w:t>о</w:t>
      </w:r>
      <w:r w:rsidRPr="00BE0AE5">
        <w:rPr>
          <w:rFonts w:cs="Times New Roman"/>
        </w:rPr>
        <w:t>собности и дееспособности; значения семьи в жизни человека, о</w:t>
      </w:r>
      <w:r w:rsidRPr="00BE0AE5">
        <w:rPr>
          <w:rFonts w:cs="Times New Roman"/>
        </w:rPr>
        <w:t>б</w:t>
      </w:r>
      <w:r w:rsidRPr="00BE0AE5">
        <w:rPr>
          <w:rFonts w:cs="Times New Roman"/>
        </w:rPr>
        <w:t xml:space="preserve">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6A47F25B"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своё отношение к защите прав участников трудовых отношений с опорой на знания в области тр</w:t>
      </w:r>
      <w:r w:rsidRPr="00BE0AE5">
        <w:rPr>
          <w:rFonts w:cs="Times New Roman"/>
        </w:rPr>
        <w:t>у</w:t>
      </w:r>
      <w:r w:rsidRPr="00BE0AE5">
        <w:rPr>
          <w:rFonts w:cs="Times New Roman"/>
        </w:rPr>
        <w:t>дового права, к правонарушениям, формулировать аргументир</w:t>
      </w:r>
      <w:r w:rsidRPr="00BE0AE5">
        <w:rPr>
          <w:rFonts w:cs="Times New Roman"/>
        </w:rPr>
        <w:t>о</w:t>
      </w:r>
      <w:r w:rsidRPr="00BE0AE5">
        <w:rPr>
          <w:rFonts w:cs="Times New Roman"/>
        </w:rPr>
        <w:t>ванные выводы о недопустимости нарушения правовых норм;</w:t>
      </w:r>
    </w:p>
    <w:p w14:paraId="65298B2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т</w:t>
      </w:r>
      <w:r w:rsidRPr="00BE0AE5">
        <w:rPr>
          <w:rFonts w:cs="Times New Roman"/>
        </w:rPr>
        <w:t>и</w:t>
      </w:r>
      <w:r w:rsidRPr="00BE0AE5">
        <w:rPr>
          <w:rFonts w:cs="Times New Roman"/>
        </w:rPr>
        <w:t>пичные взаимодействия, регулируемые нормами гражданского, тр</w:t>
      </w:r>
      <w:r w:rsidRPr="00BE0AE5">
        <w:rPr>
          <w:rFonts w:cs="Times New Roman"/>
        </w:rPr>
        <w:t>у</w:t>
      </w:r>
      <w:r w:rsidRPr="00BE0AE5">
        <w:rPr>
          <w:rFonts w:cs="Times New Roman"/>
        </w:rPr>
        <w:t>дового, семейного, административного и уголовного права;</w:t>
      </w:r>
    </w:p>
    <w:p w14:paraId="05CC98A3" w14:textId="77777777"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овладевать</w:t>
      </w:r>
      <w:r w:rsidRPr="00BE0AE5">
        <w:rPr>
          <w:rFonts w:cs="Times New Roman"/>
          <w:spacing w:val="-1"/>
        </w:rPr>
        <w:t xml:space="preserve"> смысловым чтением текстов обществоведческой тем</w:t>
      </w:r>
      <w:r w:rsidRPr="00BE0AE5">
        <w:rPr>
          <w:rFonts w:cs="Times New Roman"/>
          <w:spacing w:val="-1"/>
        </w:rPr>
        <w:t>а</w:t>
      </w:r>
      <w:r w:rsidRPr="00BE0AE5">
        <w:rPr>
          <w:rFonts w:cs="Times New Roman"/>
          <w:spacing w:val="-1"/>
        </w:rPr>
        <w:t>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w:t>
      </w:r>
      <w:r w:rsidRPr="00BE0AE5">
        <w:rPr>
          <w:rFonts w:cs="Times New Roman"/>
          <w:spacing w:val="-1"/>
        </w:rPr>
        <w:t>е</w:t>
      </w:r>
      <w:r w:rsidRPr="00BE0AE5">
        <w:rPr>
          <w:rFonts w:cs="Times New Roman"/>
          <w:spacing w:val="-1"/>
        </w:rPr>
        <w:t>ниях, Уголовный кодекс Российской Федерации), из предложенных учителем источников о правовых нормах, правоотношениях и сп</w:t>
      </w:r>
      <w:r w:rsidRPr="00BE0AE5">
        <w:rPr>
          <w:rFonts w:cs="Times New Roman"/>
          <w:spacing w:val="-1"/>
        </w:rPr>
        <w:t>е</w:t>
      </w:r>
      <w:r w:rsidRPr="00BE0AE5">
        <w:rPr>
          <w:rFonts w:cs="Times New Roman"/>
          <w:spacing w:val="-1"/>
        </w:rPr>
        <w:t xml:space="preserve">цифике их регулирования, преобразовывать текстовую информацию в таблицу, схему; </w:t>
      </w:r>
    </w:p>
    <w:p w14:paraId="1508588B"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по правовой тематике в сфере гражданского, трудового, семейного, административного и уголо</w:t>
      </w:r>
      <w:r w:rsidRPr="00BE0AE5">
        <w:rPr>
          <w:rFonts w:cs="Times New Roman"/>
        </w:rPr>
        <w:t>в</w:t>
      </w:r>
      <w:r w:rsidRPr="00BE0AE5">
        <w:rPr>
          <w:rFonts w:cs="Times New Roman"/>
        </w:rPr>
        <w:t>ного права: выявлять соответствующие факты из разных адаптир</w:t>
      </w:r>
      <w:r w:rsidRPr="00BE0AE5">
        <w:rPr>
          <w:rFonts w:cs="Times New Roman"/>
        </w:rPr>
        <w:t>о</w:t>
      </w:r>
      <w:r w:rsidRPr="00BE0AE5">
        <w:rPr>
          <w:rFonts w:cs="Times New Roman"/>
        </w:rPr>
        <w:t>ванных источников (в том числе учебных материалов) и публикаций СМИ с соблюдением правил информационной безопасности при р</w:t>
      </w:r>
      <w:r w:rsidRPr="00BE0AE5">
        <w:rPr>
          <w:rFonts w:cs="Times New Roman"/>
        </w:rPr>
        <w:t>а</w:t>
      </w:r>
      <w:r w:rsidRPr="00BE0AE5">
        <w:rPr>
          <w:rFonts w:cs="Times New Roman"/>
        </w:rPr>
        <w:t xml:space="preserve">боте в Интернете; </w:t>
      </w:r>
    </w:p>
    <w:p w14:paraId="7C39903A"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 xml:space="preserve">анализировать, обобщать, систематизировать, оценивать </w:t>
      </w:r>
      <w:r w:rsidRPr="00BE0AE5">
        <w:rPr>
          <w:rFonts w:cs="Times New Roman"/>
        </w:rPr>
        <w:t>соц</w:t>
      </w:r>
      <w:r w:rsidRPr="00BE0AE5">
        <w:rPr>
          <w:rFonts w:cs="Times New Roman"/>
        </w:rPr>
        <w:t>и</w:t>
      </w:r>
      <w:r w:rsidRPr="00BE0AE5">
        <w:rPr>
          <w:rFonts w:cs="Times New Roman"/>
        </w:rPr>
        <w:t>альную информацию из адаптированных источников</w:t>
      </w:r>
      <w:r w:rsidR="00EF4DAB" w:rsidRPr="00BE0AE5">
        <w:rPr>
          <w:rFonts w:cs="Times New Roman"/>
        </w:rPr>
        <w:t xml:space="preserve"> </w:t>
      </w:r>
      <w:r w:rsidRPr="00BE0AE5">
        <w:rPr>
          <w:rFonts w:cs="Times New Roman"/>
        </w:rPr>
        <w:t>(в том числе учебных материалов) и публикаций СМИ, соотносить её с со</w:t>
      </w:r>
      <w:r w:rsidRPr="00BE0AE5">
        <w:rPr>
          <w:rFonts w:cs="Times New Roman"/>
        </w:rPr>
        <w:t>б</w:t>
      </w:r>
      <w:r w:rsidRPr="00BE0AE5">
        <w:rPr>
          <w:rFonts w:cs="Times New Roman"/>
        </w:rPr>
        <w:t>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w:t>
      </w:r>
      <w:r w:rsidRPr="00BE0AE5">
        <w:rPr>
          <w:rFonts w:cs="Times New Roman"/>
        </w:rPr>
        <w:t>ы</w:t>
      </w:r>
      <w:r w:rsidRPr="00BE0AE5">
        <w:rPr>
          <w:rFonts w:cs="Times New Roman"/>
        </w:rPr>
        <w:t>воды, подкрепляя их аргументами, о применении санкций за сове</w:t>
      </w:r>
      <w:r w:rsidRPr="00BE0AE5">
        <w:rPr>
          <w:rFonts w:cs="Times New Roman"/>
        </w:rPr>
        <w:t>р</w:t>
      </w:r>
      <w:r w:rsidRPr="00BE0AE5">
        <w:rPr>
          <w:rFonts w:cs="Times New Roman"/>
        </w:rPr>
        <w:lastRenderedPageBreak/>
        <w:t>шённые правонарушения, о юридической ответственности несове</w:t>
      </w:r>
      <w:r w:rsidRPr="00BE0AE5">
        <w:rPr>
          <w:rFonts w:cs="Times New Roman"/>
        </w:rPr>
        <w:t>р</w:t>
      </w:r>
      <w:r w:rsidRPr="00BE0AE5">
        <w:rPr>
          <w:rFonts w:cs="Times New Roman"/>
        </w:rPr>
        <w:t xml:space="preserve">шеннолетних; </w:t>
      </w:r>
    </w:p>
    <w:p w14:paraId="475F0911"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23EB9EBB"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w:t>
      </w:r>
      <w:r w:rsidRPr="00BE0AE5">
        <w:rPr>
          <w:rFonts w:cs="Times New Roman"/>
        </w:rPr>
        <w:t>л</w:t>
      </w:r>
      <w:r w:rsidRPr="00BE0AE5">
        <w:rPr>
          <w:rFonts w:cs="Times New Roman"/>
        </w:rPr>
        <w:t>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w:t>
      </w:r>
      <w:r w:rsidRPr="00BE0AE5">
        <w:rPr>
          <w:rFonts w:cs="Times New Roman"/>
        </w:rPr>
        <w:t>о</w:t>
      </w:r>
      <w:r w:rsidRPr="00BE0AE5">
        <w:rPr>
          <w:rFonts w:cs="Times New Roman"/>
        </w:rPr>
        <w:t>рии и регламентом;</w:t>
      </w:r>
    </w:p>
    <w:p w14:paraId="21351F5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самостоятельно заполнять</w:t>
      </w:r>
      <w:r w:rsidRPr="00BE0AE5">
        <w:rPr>
          <w:rFonts w:cs="Times New Roman"/>
        </w:rPr>
        <w:t xml:space="preserve"> форму (в том числе электронную) и с</w:t>
      </w:r>
      <w:r w:rsidRPr="00BE0AE5">
        <w:rPr>
          <w:rFonts w:cs="Times New Roman"/>
        </w:rPr>
        <w:t>о</w:t>
      </w:r>
      <w:r w:rsidRPr="00BE0AE5">
        <w:rPr>
          <w:rFonts w:cs="Times New Roman"/>
        </w:rPr>
        <w:t>ставлять простейший документ (заявление о приёме на работу);</w:t>
      </w:r>
    </w:p>
    <w:p w14:paraId="0DFFF0F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w:t>
      </w:r>
      <w:r w:rsidRPr="00BE0AE5">
        <w:rPr>
          <w:rFonts w:cs="Times New Roman"/>
        </w:rPr>
        <w:t>ж</w:t>
      </w:r>
      <w:r w:rsidRPr="00BE0AE5">
        <w:rPr>
          <w:rFonts w:cs="Times New Roman"/>
        </w:rPr>
        <w:t>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ECB516D" w14:textId="77777777" w:rsidR="00416B7C" w:rsidRPr="00BE0AE5" w:rsidRDefault="00416B7C" w:rsidP="00416B7C">
      <w:pPr>
        <w:pStyle w:val="20"/>
        <w:spacing w:before="397"/>
        <w:rPr>
          <w:rFonts w:cs="Times New Roman"/>
        </w:rPr>
      </w:pPr>
      <w:r w:rsidRPr="00BE0AE5">
        <w:rPr>
          <w:rFonts w:cs="Times New Roman"/>
        </w:rPr>
        <w:t>8 КЛАСС</w:t>
      </w:r>
    </w:p>
    <w:p w14:paraId="48FF9073" w14:textId="77777777" w:rsidR="00416B7C" w:rsidRPr="00BE0AE5" w:rsidRDefault="00416B7C" w:rsidP="00EF465C">
      <w:pPr>
        <w:pStyle w:val="4"/>
        <w:spacing w:before="0"/>
        <w:rPr>
          <w:rFonts w:cs="Times New Roman"/>
        </w:rPr>
      </w:pPr>
      <w:r w:rsidRPr="00BE0AE5">
        <w:rPr>
          <w:rFonts w:cs="Times New Roman"/>
        </w:rPr>
        <w:t>Человек в экономических отношениях</w:t>
      </w:r>
    </w:p>
    <w:p w14:paraId="0F555B0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w:t>
      </w:r>
      <w:r w:rsidRPr="00BE0AE5">
        <w:rPr>
          <w:rFonts w:cs="Times New Roman"/>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w:t>
      </w:r>
      <w:r w:rsidRPr="00BE0AE5">
        <w:rPr>
          <w:rFonts w:cs="Times New Roman"/>
        </w:rPr>
        <w:t>т</w:t>
      </w:r>
      <w:r w:rsidRPr="00BE0AE5">
        <w:rPr>
          <w:rFonts w:cs="Times New Roman"/>
        </w:rPr>
        <w:t>ношениях, роли государства в экономике, видах налогов, основах государственной бюджетной и денежно-кредитной политики, о вл</w:t>
      </w:r>
      <w:r w:rsidRPr="00BE0AE5">
        <w:rPr>
          <w:rFonts w:cs="Times New Roman"/>
        </w:rPr>
        <w:t>и</w:t>
      </w:r>
      <w:r w:rsidRPr="00BE0AE5">
        <w:rPr>
          <w:rFonts w:cs="Times New Roman"/>
        </w:rPr>
        <w:t xml:space="preserve">янии государственной политики на развитие конкуренции; </w:t>
      </w:r>
    </w:p>
    <w:p w14:paraId="5892E24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1600A95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способов повышения эффективности прои</w:t>
      </w:r>
      <w:r w:rsidRPr="00BE0AE5">
        <w:rPr>
          <w:rFonts w:cs="Times New Roman"/>
        </w:rPr>
        <w:t>з</w:t>
      </w:r>
      <w:r w:rsidRPr="00BE0AE5">
        <w:rPr>
          <w:rFonts w:cs="Times New Roman"/>
        </w:rPr>
        <w:t>водства; деятельности и проявления основных функций различных финансовых посредников; использования способов повышения э</w:t>
      </w:r>
      <w:r w:rsidRPr="00BE0AE5">
        <w:rPr>
          <w:rFonts w:cs="Times New Roman"/>
        </w:rPr>
        <w:t>ф</w:t>
      </w:r>
      <w:r w:rsidRPr="00BE0AE5">
        <w:rPr>
          <w:rFonts w:cs="Times New Roman"/>
        </w:rPr>
        <w:t>фективности производства;</w:t>
      </w:r>
    </w:p>
    <w:p w14:paraId="326D7B1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(в том числе устанавливать существенный пр</w:t>
      </w:r>
      <w:r w:rsidRPr="00BE0AE5">
        <w:rPr>
          <w:rFonts w:cs="Times New Roman"/>
        </w:rPr>
        <w:t>и</w:t>
      </w:r>
      <w:r w:rsidRPr="00BE0AE5">
        <w:rPr>
          <w:rFonts w:cs="Times New Roman"/>
        </w:rPr>
        <w:t>знак классификации) механизмы государственного регулирования экономики;</w:t>
      </w:r>
    </w:p>
    <w:p w14:paraId="2D1837AA" w14:textId="77777777"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сравнивать</w:t>
      </w:r>
      <w:r w:rsidRPr="00BE0AE5">
        <w:rPr>
          <w:rFonts w:cs="Times New Roman"/>
        </w:rPr>
        <w:t xml:space="preserve"> различные способы хозяйствования; </w:t>
      </w:r>
    </w:p>
    <w:p w14:paraId="151C367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связи политических потрясений и с</w:t>
      </w:r>
      <w:r w:rsidRPr="00BE0AE5">
        <w:rPr>
          <w:rFonts w:cs="Times New Roman"/>
        </w:rPr>
        <w:t>о</w:t>
      </w:r>
      <w:r w:rsidRPr="00BE0AE5">
        <w:rPr>
          <w:rFonts w:cs="Times New Roman"/>
        </w:rPr>
        <w:t>циально-экономических кризисов в государстве;</w:t>
      </w:r>
    </w:p>
    <w:p w14:paraId="76627EE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объяснения причин достиж</w:t>
      </w:r>
      <w:r w:rsidRPr="00BE0AE5">
        <w:rPr>
          <w:rFonts w:cs="Times New Roman"/>
        </w:rPr>
        <w:t>е</w:t>
      </w:r>
      <w:r w:rsidRPr="00BE0AE5">
        <w:rPr>
          <w:rFonts w:cs="Times New Roman"/>
        </w:rPr>
        <w:t>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3BAB073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точки зрения социальных ценн</w:t>
      </w:r>
      <w:r w:rsidRPr="00BE0AE5">
        <w:rPr>
          <w:rFonts w:cs="Times New Roman"/>
        </w:rPr>
        <w:t>о</w:t>
      </w:r>
      <w:r w:rsidRPr="00BE0AE5">
        <w:rPr>
          <w:rFonts w:cs="Times New Roman"/>
        </w:rPr>
        <w:t>стей и с опорой на обществоведческие знания, факты общественной жизни своё отношение к предпринимательству и развитию со</w:t>
      </w:r>
      <w:r w:rsidRPr="00BE0AE5">
        <w:rPr>
          <w:rFonts w:cs="Times New Roman"/>
        </w:rPr>
        <w:t>б</w:t>
      </w:r>
      <w:r w:rsidRPr="00BE0AE5">
        <w:rPr>
          <w:rFonts w:cs="Times New Roman"/>
        </w:rPr>
        <w:t xml:space="preserve">ственного бизнеса; </w:t>
      </w:r>
    </w:p>
    <w:p w14:paraId="2B406B60"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связанные </w:t>
      </w:r>
      <w:r w:rsidRPr="00BE0AE5">
        <w:rPr>
          <w:rFonts w:cs="Times New Roman"/>
          <w:spacing w:val="-1"/>
        </w:rPr>
        <w:t>с ос</w:t>
      </w:r>
      <w:r w:rsidRPr="00BE0AE5">
        <w:rPr>
          <w:rFonts w:cs="Times New Roman"/>
          <w:spacing w:val="-1"/>
        </w:rPr>
        <w:t>у</w:t>
      </w:r>
      <w:r w:rsidRPr="00BE0AE5">
        <w:rPr>
          <w:rFonts w:cs="Times New Roman"/>
          <w:spacing w:val="-1"/>
        </w:rPr>
        <w:t>ществлением экономических действий, на основе рацио</w:t>
      </w:r>
      <w:r w:rsidRPr="00BE0AE5">
        <w:rPr>
          <w:rFonts w:cs="Times New Roman"/>
        </w:rPr>
        <w:t>нального в</w:t>
      </w:r>
      <w:r w:rsidRPr="00BE0AE5">
        <w:rPr>
          <w:rFonts w:cs="Times New Roman"/>
        </w:rPr>
        <w:t>ы</w:t>
      </w:r>
      <w:r w:rsidRPr="00BE0AE5">
        <w:rPr>
          <w:rFonts w:cs="Times New Roman"/>
        </w:rPr>
        <w:t>бора в условиях ограниченных ресурсов; с использованием разли</w:t>
      </w:r>
      <w:r w:rsidRPr="00BE0AE5">
        <w:rPr>
          <w:rFonts w:cs="Times New Roman"/>
        </w:rPr>
        <w:t>ч</w:t>
      </w:r>
      <w:r w:rsidRPr="00BE0AE5">
        <w:rPr>
          <w:rFonts w:cs="Times New Roman"/>
        </w:rPr>
        <w:t>ных способов повышения эффективности производства; отражающие типичные ситуации и социальные взаимодействия в сфере эконом</w:t>
      </w:r>
      <w:r w:rsidRPr="00BE0AE5">
        <w:rPr>
          <w:rFonts w:cs="Times New Roman"/>
        </w:rPr>
        <w:t>и</w:t>
      </w:r>
      <w:r w:rsidRPr="00BE0AE5">
        <w:rPr>
          <w:rFonts w:cs="Times New Roman"/>
        </w:rPr>
        <w:t xml:space="preserve">ческой деятельности; отражающие процессы; </w:t>
      </w:r>
    </w:p>
    <w:p w14:paraId="616403A9" w14:textId="77777777"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овладевать</w:t>
      </w:r>
      <w:r w:rsidRPr="00BE0AE5">
        <w:rPr>
          <w:rFonts w:cs="Times New Roman"/>
          <w:spacing w:val="-1"/>
        </w:rPr>
        <w:t xml:space="preserve"> смысловым чтением, преобразовывать текстовую эк</w:t>
      </w:r>
      <w:r w:rsidRPr="00BE0AE5">
        <w:rPr>
          <w:rFonts w:cs="Times New Roman"/>
          <w:spacing w:val="-1"/>
        </w:rPr>
        <w:t>о</w:t>
      </w:r>
      <w:r w:rsidRPr="00BE0AE5">
        <w:rPr>
          <w:rFonts w:cs="Times New Roman"/>
          <w:spacing w:val="-1"/>
        </w:rPr>
        <w:t>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54ED56AA"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извлекать</w:t>
      </w:r>
      <w:r w:rsidRPr="00BE0AE5">
        <w:rPr>
          <w:rFonts w:cs="Times New Roman"/>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14:paraId="3022A3A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конкретизировать и критически оценивать</w:t>
      </w:r>
      <w:r w:rsidRPr="00BE0AE5">
        <w:rPr>
          <w:rFonts w:cs="Times New Roman"/>
        </w:rPr>
        <w:t xml:space="preserve"> социальную информацию, включая эк</w:t>
      </w:r>
      <w:r w:rsidRPr="00BE0AE5">
        <w:rPr>
          <w:rFonts w:cs="Times New Roman"/>
        </w:rPr>
        <w:t>о</w:t>
      </w:r>
      <w:r w:rsidRPr="00BE0AE5">
        <w:rPr>
          <w:rFonts w:cs="Times New Roman"/>
        </w:rPr>
        <w:t>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w:t>
      </w:r>
      <w:r w:rsidRPr="00BE0AE5">
        <w:rPr>
          <w:rFonts w:cs="Times New Roman"/>
        </w:rPr>
        <w:t>у</w:t>
      </w:r>
      <w:r w:rsidRPr="00BE0AE5">
        <w:rPr>
          <w:rFonts w:cs="Times New Roman"/>
        </w:rPr>
        <w:t>лировать выводы, подкрепляя их аргументами;</w:t>
      </w:r>
    </w:p>
    <w:p w14:paraId="3BED2D1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w:t>
      </w:r>
      <w:r w:rsidRPr="00BE0AE5">
        <w:rPr>
          <w:rFonts w:cs="Times New Roman"/>
        </w:rPr>
        <w:t>е</w:t>
      </w:r>
      <w:r w:rsidRPr="00BE0AE5">
        <w:rPr>
          <w:rFonts w:cs="Times New Roman"/>
        </w:rPr>
        <w:t>ских действий на основе рационального выбора в условиях огран</w:t>
      </w:r>
      <w:r w:rsidRPr="00BE0AE5">
        <w:rPr>
          <w:rFonts w:cs="Times New Roman"/>
        </w:rPr>
        <w:t>и</w:t>
      </w:r>
      <w:r w:rsidRPr="00BE0AE5">
        <w:rPr>
          <w:rFonts w:cs="Times New Roman"/>
        </w:rPr>
        <w:t xml:space="preserve">ченных ресурсов; использования различных способов повышения эффективности производства, распределения семейных ресурсов, для </w:t>
      </w:r>
      <w:r w:rsidRPr="00BE0AE5">
        <w:rPr>
          <w:rFonts w:cs="Times New Roman"/>
        </w:rPr>
        <w:lastRenderedPageBreak/>
        <w:t>оценки рисков осуществления финансовых мошенничеств, прим</w:t>
      </w:r>
      <w:r w:rsidRPr="00BE0AE5">
        <w:rPr>
          <w:rFonts w:cs="Times New Roman"/>
        </w:rPr>
        <w:t>е</w:t>
      </w:r>
      <w:r w:rsidRPr="00BE0AE5">
        <w:rPr>
          <w:rFonts w:cs="Times New Roman"/>
        </w:rPr>
        <w:t xml:space="preserve">нения недобросовестных практик); </w:t>
      </w:r>
    </w:p>
    <w:p w14:paraId="14E782A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 опыт</w:t>
      </w:r>
      <w:r w:rsidRPr="00BE0AE5">
        <w:rPr>
          <w:rFonts w:cs="Times New Roman"/>
        </w:rPr>
        <w:t xml:space="preserve"> использования знаний, включая основы фина</w:t>
      </w:r>
      <w:r w:rsidRPr="00BE0AE5">
        <w:rPr>
          <w:rFonts w:cs="Times New Roman"/>
        </w:rPr>
        <w:t>н</w:t>
      </w:r>
      <w:r w:rsidRPr="00BE0AE5">
        <w:rPr>
          <w:rFonts w:cs="Times New Roman"/>
        </w:rPr>
        <w:t>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w:t>
      </w:r>
      <w:r w:rsidRPr="00BE0AE5">
        <w:rPr>
          <w:rFonts w:cs="Times New Roman"/>
        </w:rPr>
        <w:t>о</w:t>
      </w:r>
      <w:r w:rsidRPr="00BE0AE5">
        <w:rPr>
          <w:rFonts w:cs="Times New Roman"/>
        </w:rPr>
        <w:t>нальной сфере; выбора форм сбережений; для реализации и защиты прав потребителя (в том числе финансовых услуг), осознанного в</w:t>
      </w:r>
      <w:r w:rsidRPr="00BE0AE5">
        <w:rPr>
          <w:rFonts w:cs="Times New Roman"/>
        </w:rPr>
        <w:t>ы</w:t>
      </w:r>
      <w:r w:rsidRPr="00BE0AE5">
        <w:rPr>
          <w:rFonts w:cs="Times New Roman"/>
        </w:rPr>
        <w:t xml:space="preserve">полнения гражданских обязанностей, выбора профессии и оценки собственных перспектив в профессиональной сфере; </w:t>
      </w:r>
    </w:p>
    <w:p w14:paraId="108C1C7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 опыт</w:t>
      </w:r>
      <w:r w:rsidRPr="00BE0AE5">
        <w:rPr>
          <w:rFonts w:cs="Times New Roman"/>
        </w:rPr>
        <w:t xml:space="preserve"> составления простейших документов (личный финансовый план, заявление, резюме); </w:t>
      </w:r>
    </w:p>
    <w:p w14:paraId="6A2C7B8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w:t>
      </w:r>
      <w:r w:rsidRPr="00BE0AE5">
        <w:rPr>
          <w:rFonts w:cs="Times New Roman"/>
        </w:rPr>
        <w:t>ж</w:t>
      </w:r>
      <w:r w:rsidRPr="00BE0AE5">
        <w:rPr>
          <w:rFonts w:cs="Times New Roman"/>
        </w:rPr>
        <w:t>ности, на основе гуманистических ценностей, взаимопонимания между людьми разных культур.</w:t>
      </w:r>
    </w:p>
    <w:p w14:paraId="478C181A" w14:textId="77777777" w:rsidR="00416B7C" w:rsidRPr="00BE0AE5" w:rsidRDefault="00416B7C" w:rsidP="00416B7C">
      <w:pPr>
        <w:pStyle w:val="4"/>
        <w:spacing w:before="170"/>
        <w:rPr>
          <w:rFonts w:cs="Times New Roman"/>
        </w:rPr>
      </w:pPr>
      <w:r w:rsidRPr="00BE0AE5">
        <w:rPr>
          <w:rFonts w:cs="Times New Roman"/>
        </w:rPr>
        <w:t>Человек в мире культуры</w:t>
      </w:r>
    </w:p>
    <w:p w14:paraId="6485756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w:t>
      </w:r>
      <w:r w:rsidRPr="00BE0AE5">
        <w:rPr>
          <w:rFonts w:cs="Times New Roman"/>
        </w:rPr>
        <w:t xml:space="preserve"> знания о процессах и явлениях в духовной жизни общества, о науке и образовании, системе образования в Ро</w:t>
      </w:r>
      <w:r w:rsidRPr="00BE0AE5">
        <w:rPr>
          <w:rFonts w:cs="Times New Roman"/>
        </w:rPr>
        <w:t>с</w:t>
      </w:r>
      <w:r w:rsidRPr="00BE0AE5">
        <w:rPr>
          <w:rFonts w:cs="Times New Roman"/>
        </w:rPr>
        <w:t>сийской Федерации, о религии, мировых религиях, об искусстве и его видах; об информации как важном ресурсе современного общества;</w:t>
      </w:r>
    </w:p>
    <w:p w14:paraId="6EF6206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духовно-нравственные ценности (в том числе нормы морали и нравственности, гуманизм, милосердие, справедл</w:t>
      </w:r>
      <w:r w:rsidRPr="00BE0AE5">
        <w:rPr>
          <w:rFonts w:cs="Times New Roman"/>
        </w:rPr>
        <w:t>и</w:t>
      </w:r>
      <w:r w:rsidRPr="00BE0AE5">
        <w:rPr>
          <w:rFonts w:cs="Times New Roman"/>
        </w:rPr>
        <w:t>вость) нашего общества, искусство как сферу деятельности, инфо</w:t>
      </w:r>
      <w:r w:rsidRPr="00BE0AE5">
        <w:rPr>
          <w:rFonts w:cs="Times New Roman"/>
        </w:rPr>
        <w:t>р</w:t>
      </w:r>
      <w:r w:rsidRPr="00BE0AE5">
        <w:rPr>
          <w:rFonts w:cs="Times New Roman"/>
        </w:rPr>
        <w:t xml:space="preserve">мационную культуру и информационную безопасность; </w:t>
      </w:r>
    </w:p>
    <w:p w14:paraId="7346C2E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7CB0C2F4"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формы и виды культуры; </w:t>
      </w:r>
    </w:p>
    <w:p w14:paraId="2434082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формы культуры, естественные и социал</w:t>
      </w:r>
      <w:r w:rsidRPr="00BE0AE5">
        <w:rPr>
          <w:rFonts w:cs="Times New Roman"/>
        </w:rPr>
        <w:t>ь</w:t>
      </w:r>
      <w:r w:rsidRPr="00BE0AE5">
        <w:rPr>
          <w:rFonts w:cs="Times New Roman"/>
        </w:rPr>
        <w:t>но-гуманитарные науки, виды искусств;</w:t>
      </w:r>
    </w:p>
    <w:p w14:paraId="7B2956D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взаимосвязь развития духовной кул</w:t>
      </w:r>
      <w:r w:rsidRPr="00BE0AE5">
        <w:rPr>
          <w:rFonts w:cs="Times New Roman"/>
        </w:rPr>
        <w:t>ь</w:t>
      </w:r>
      <w:r w:rsidRPr="00BE0AE5">
        <w:rPr>
          <w:rFonts w:cs="Times New Roman"/>
        </w:rPr>
        <w:t>туры и формирования личности, взаимовлияние науки и образования;</w:t>
      </w:r>
    </w:p>
    <w:p w14:paraId="7BF6844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объяснения роли непреры</w:t>
      </w:r>
      <w:r w:rsidRPr="00BE0AE5">
        <w:rPr>
          <w:rFonts w:cs="Times New Roman"/>
        </w:rPr>
        <w:t>в</w:t>
      </w:r>
      <w:r w:rsidRPr="00BE0AE5">
        <w:rPr>
          <w:rFonts w:cs="Times New Roman"/>
        </w:rPr>
        <w:t xml:space="preserve">ного образования; </w:t>
      </w:r>
    </w:p>
    <w:p w14:paraId="3B3D548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точки зрения социальных ценн</w:t>
      </w:r>
      <w:r w:rsidRPr="00BE0AE5">
        <w:rPr>
          <w:rFonts w:cs="Times New Roman"/>
        </w:rPr>
        <w:t>о</w:t>
      </w:r>
      <w:r w:rsidRPr="00BE0AE5">
        <w:rPr>
          <w:rFonts w:cs="Times New Roman"/>
        </w:rPr>
        <w:t>стей и с опорой на обществоведческие знания, факты общественной жизни своё отношение к информационной культуре и информац</w:t>
      </w:r>
      <w:r w:rsidRPr="00BE0AE5">
        <w:rPr>
          <w:rFonts w:cs="Times New Roman"/>
        </w:rPr>
        <w:t>и</w:t>
      </w:r>
      <w:r w:rsidRPr="00BE0AE5">
        <w:rPr>
          <w:rFonts w:cs="Times New Roman"/>
        </w:rPr>
        <w:t>онной безопасности, правилам безопасного поведения в Интернете;</w:t>
      </w:r>
    </w:p>
    <w:p w14:paraId="3AE1D7C7" w14:textId="77777777"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касающиеся форм и многообразия духовной культуры;</w:t>
      </w:r>
    </w:p>
    <w:p w14:paraId="051FC15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w:t>
      </w:r>
      <w:r w:rsidRPr="00BE0AE5">
        <w:rPr>
          <w:rFonts w:cs="Times New Roman"/>
        </w:rPr>
        <w:t>ы</w:t>
      </w:r>
      <w:r w:rsidRPr="00BE0AE5">
        <w:rPr>
          <w:rFonts w:cs="Times New Roman"/>
        </w:rPr>
        <w:t>вать предложенные модели в текст;</w:t>
      </w:r>
    </w:p>
    <w:p w14:paraId="2E49DEF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62FC26F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систематизировать, критически оценивать и обобщать</w:t>
      </w:r>
      <w:r w:rsidRPr="00BE0AE5">
        <w:rPr>
          <w:rFonts w:cs="Times New Roman"/>
        </w:rPr>
        <w:t xml:space="preserve"> социальную информацию, представленную в разных формах (описательную, графическую, аудиовизуальную), при из</w:t>
      </w:r>
      <w:r w:rsidRPr="00BE0AE5">
        <w:rPr>
          <w:rFonts w:cs="Times New Roman"/>
        </w:rPr>
        <w:t>у</w:t>
      </w:r>
      <w:r w:rsidRPr="00BE0AE5">
        <w:rPr>
          <w:rFonts w:cs="Times New Roman"/>
        </w:rPr>
        <w:t>чении культуры, науки и образования;</w:t>
      </w:r>
    </w:p>
    <w:p w14:paraId="7E708FA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поведение людей в духовной сфере жизни общества;</w:t>
      </w:r>
    </w:p>
    <w:p w14:paraId="3F43C80B"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публичного представления результатов своей деятельности в сфере духовной культуры в соо</w:t>
      </w:r>
      <w:r w:rsidRPr="00BE0AE5">
        <w:rPr>
          <w:rFonts w:cs="Times New Roman"/>
        </w:rPr>
        <w:t>т</w:t>
      </w:r>
      <w:r w:rsidRPr="00BE0AE5">
        <w:rPr>
          <w:rFonts w:cs="Times New Roman"/>
        </w:rPr>
        <w:t>ветствии с особенностями аудитории и регламентом;</w:t>
      </w:r>
    </w:p>
    <w:p w14:paraId="265E27D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w:t>
      </w:r>
      <w:r w:rsidRPr="00BE0AE5">
        <w:rPr>
          <w:rFonts w:cs="Times New Roman"/>
        </w:rPr>
        <w:t xml:space="preserve"> опыт осуществления совместной деятельности при изучении особенностей разных культур, национальных и религио</w:t>
      </w:r>
      <w:r w:rsidRPr="00BE0AE5">
        <w:rPr>
          <w:rFonts w:cs="Times New Roman"/>
        </w:rPr>
        <w:t>з</w:t>
      </w:r>
      <w:r w:rsidRPr="00BE0AE5">
        <w:rPr>
          <w:rFonts w:cs="Times New Roman"/>
        </w:rPr>
        <w:t>ных ценностей.</w:t>
      </w:r>
    </w:p>
    <w:p w14:paraId="052B0E6B" w14:textId="77777777" w:rsidR="00416B7C" w:rsidRPr="00BE0AE5" w:rsidRDefault="00416B7C" w:rsidP="00416B7C">
      <w:pPr>
        <w:pStyle w:val="20"/>
        <w:rPr>
          <w:rFonts w:cs="Times New Roman"/>
        </w:rPr>
      </w:pPr>
      <w:r w:rsidRPr="00BE0AE5">
        <w:rPr>
          <w:rFonts w:cs="Times New Roman"/>
        </w:rPr>
        <w:t>9 КЛАСС</w:t>
      </w:r>
    </w:p>
    <w:p w14:paraId="5FD4D1E5" w14:textId="77777777" w:rsidR="00416B7C" w:rsidRPr="00BE0AE5" w:rsidRDefault="00416B7C" w:rsidP="00EF465C">
      <w:pPr>
        <w:pStyle w:val="4"/>
        <w:spacing w:before="0"/>
        <w:rPr>
          <w:rFonts w:cs="Times New Roman"/>
        </w:rPr>
      </w:pPr>
      <w:r w:rsidRPr="00BE0AE5">
        <w:rPr>
          <w:rFonts w:cs="Times New Roman"/>
        </w:rPr>
        <w:t>Человек в политическом измерении</w:t>
      </w:r>
    </w:p>
    <w:p w14:paraId="028532C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w:t>
      </w:r>
      <w:r w:rsidRPr="00BE0AE5">
        <w:rPr>
          <w:rFonts w:cs="Times New Roman"/>
        </w:rPr>
        <w:t xml:space="preserve"> знания о государстве, его признаках и форме, внутренней и внешней политике, о демократии и демократ</w:t>
      </w:r>
      <w:r w:rsidRPr="00BE0AE5">
        <w:rPr>
          <w:rFonts w:cs="Times New Roman"/>
        </w:rPr>
        <w:t>и</w:t>
      </w:r>
      <w:r w:rsidRPr="00BE0AE5">
        <w:rPr>
          <w:rFonts w:cs="Times New Roman"/>
        </w:rPr>
        <w:t>ческих ценностях, о конституционном статусе гражданина Росси</w:t>
      </w:r>
      <w:r w:rsidRPr="00BE0AE5">
        <w:rPr>
          <w:rFonts w:cs="Times New Roman"/>
        </w:rPr>
        <w:t>й</w:t>
      </w:r>
      <w:r w:rsidRPr="00BE0AE5">
        <w:rPr>
          <w:rFonts w:cs="Times New Roman"/>
        </w:rPr>
        <w:t>ской Федерации, о формах участия граждан в политике, выборах и референдуме, о политических партиях;</w:t>
      </w:r>
    </w:p>
    <w:p w14:paraId="4AF9EE6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713BFE1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государств с различными формами правления, государственно-территориального устройства и политическим р</w:t>
      </w:r>
      <w:r w:rsidRPr="00BE0AE5">
        <w:rPr>
          <w:rFonts w:cs="Times New Roman"/>
        </w:rPr>
        <w:t>е</w:t>
      </w:r>
      <w:r w:rsidRPr="00BE0AE5">
        <w:rPr>
          <w:rFonts w:cs="Times New Roman"/>
        </w:rPr>
        <w:t>жимом; реализации функций государства на примере внутренней и внешней политики России; политических партий и иных общ</w:t>
      </w:r>
      <w:r w:rsidRPr="00BE0AE5">
        <w:rPr>
          <w:rFonts w:cs="Times New Roman"/>
        </w:rPr>
        <w:t>е</w:t>
      </w:r>
      <w:r w:rsidRPr="00BE0AE5">
        <w:rPr>
          <w:rFonts w:cs="Times New Roman"/>
        </w:rPr>
        <w:t>ственных объединений граждан; законного участия граждан в пол</w:t>
      </w:r>
      <w:r w:rsidRPr="00BE0AE5">
        <w:rPr>
          <w:rFonts w:cs="Times New Roman"/>
        </w:rPr>
        <w:t>и</w:t>
      </w:r>
      <w:r w:rsidRPr="00BE0AE5">
        <w:rPr>
          <w:rFonts w:cs="Times New Roman"/>
        </w:rPr>
        <w:t>тике; связи политических потрясений и социально-экономического кризиса в государстве;</w:t>
      </w:r>
    </w:p>
    <w:p w14:paraId="2590E326" w14:textId="77777777"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классифицировать</w:t>
      </w:r>
      <w:r w:rsidRPr="00BE0AE5">
        <w:rPr>
          <w:rFonts w:cs="Times New Roman"/>
        </w:rPr>
        <w:t xml:space="preserve"> современные государства по разным признакам; элементы формы государства; типы политических партий; типы о</w:t>
      </w:r>
      <w:r w:rsidRPr="00BE0AE5">
        <w:rPr>
          <w:rFonts w:cs="Times New Roman"/>
        </w:rPr>
        <w:t>б</w:t>
      </w:r>
      <w:r w:rsidRPr="00BE0AE5">
        <w:rPr>
          <w:rFonts w:cs="Times New Roman"/>
        </w:rPr>
        <w:t>щественно-политических организаций;</w:t>
      </w:r>
    </w:p>
    <w:p w14:paraId="4266F442"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(в том числе устанавливать основания для сравнения) политическую власть с другими видами власти в обществе; дем</w:t>
      </w:r>
      <w:r w:rsidRPr="00BE0AE5">
        <w:rPr>
          <w:rFonts w:cs="Times New Roman"/>
        </w:rPr>
        <w:t>о</w:t>
      </w:r>
      <w:r w:rsidRPr="00BE0AE5">
        <w:rPr>
          <w:rFonts w:cs="Times New Roman"/>
        </w:rPr>
        <w:t>кратические и недемократические политические режимы, унитарное и федеративное территориально-государственное устройство, м</w:t>
      </w:r>
      <w:r w:rsidRPr="00BE0AE5">
        <w:rPr>
          <w:rFonts w:cs="Times New Roman"/>
        </w:rPr>
        <w:t>о</w:t>
      </w:r>
      <w:r w:rsidRPr="00BE0AE5">
        <w:rPr>
          <w:rFonts w:cs="Times New Roman"/>
        </w:rPr>
        <w:t>нархию и республику, политическую партию и обществе</w:t>
      </w:r>
      <w:r w:rsidRPr="00BE0AE5">
        <w:rPr>
          <w:rFonts w:cs="Times New Roman"/>
        </w:rPr>
        <w:t>н</w:t>
      </w:r>
      <w:r w:rsidRPr="00BE0AE5">
        <w:rPr>
          <w:rFonts w:cs="Times New Roman"/>
        </w:rPr>
        <w:t xml:space="preserve">но-политическое движение, выборы и референдум; </w:t>
      </w:r>
    </w:p>
    <w:p w14:paraId="02B55E7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взаимосвязи в отношениях между ч</w:t>
      </w:r>
      <w:r w:rsidRPr="00BE0AE5">
        <w:rPr>
          <w:rFonts w:cs="Times New Roman"/>
        </w:rPr>
        <w:t>е</w:t>
      </w:r>
      <w:r w:rsidRPr="00BE0AE5">
        <w:rPr>
          <w:rFonts w:cs="Times New Roman"/>
        </w:rPr>
        <w:t>ловеком, обществом и государством; между правами человека и гражданина и обязанностями граждан, связи политических потряс</w:t>
      </w:r>
      <w:r w:rsidRPr="00BE0AE5">
        <w:rPr>
          <w:rFonts w:cs="Times New Roman"/>
        </w:rPr>
        <w:t>е</w:t>
      </w:r>
      <w:r w:rsidRPr="00BE0AE5">
        <w:rPr>
          <w:rFonts w:cs="Times New Roman"/>
        </w:rPr>
        <w:t xml:space="preserve">ний и социально-экономических кризисов в государстве; </w:t>
      </w:r>
    </w:p>
    <w:p w14:paraId="02F5066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объяснения сущности пол</w:t>
      </w:r>
      <w:r w:rsidRPr="00BE0AE5">
        <w:rPr>
          <w:rFonts w:cs="Times New Roman"/>
        </w:rPr>
        <w:t>и</w:t>
      </w:r>
      <w:r w:rsidRPr="00BE0AE5">
        <w:rPr>
          <w:rFonts w:cs="Times New Roman"/>
        </w:rPr>
        <w:t>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w:t>
      </w:r>
      <w:r w:rsidRPr="00BE0AE5">
        <w:rPr>
          <w:rFonts w:cs="Times New Roman"/>
        </w:rPr>
        <w:t>и</w:t>
      </w:r>
      <w:r w:rsidRPr="00BE0AE5">
        <w:rPr>
          <w:rFonts w:cs="Times New Roman"/>
        </w:rPr>
        <w:t>рованного объяснения роли СМИ в современном обществе и гос</w:t>
      </w:r>
      <w:r w:rsidRPr="00BE0AE5">
        <w:rPr>
          <w:rFonts w:cs="Times New Roman"/>
        </w:rPr>
        <w:t>у</w:t>
      </w:r>
      <w:r w:rsidRPr="00BE0AE5">
        <w:rPr>
          <w:rFonts w:cs="Times New Roman"/>
        </w:rPr>
        <w:t xml:space="preserve">дарстве; </w:t>
      </w:r>
    </w:p>
    <w:p w14:paraId="0D0409E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неприемлемость всех форм ант</w:t>
      </w:r>
      <w:r w:rsidRPr="00BE0AE5">
        <w:rPr>
          <w:rFonts w:cs="Times New Roman"/>
        </w:rPr>
        <w:t>и</w:t>
      </w:r>
      <w:r w:rsidRPr="00BE0AE5">
        <w:rPr>
          <w:rFonts w:cs="Times New Roman"/>
        </w:rPr>
        <w:t>общественного поведения в политике с точки зрения социальных ценностей и правовых норм;</w:t>
      </w:r>
    </w:p>
    <w:p w14:paraId="6EFC6A8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в рамках изученного материала познавательные и практ</w:t>
      </w:r>
      <w:r w:rsidRPr="00BE0AE5">
        <w:rPr>
          <w:rFonts w:cs="Times New Roman"/>
        </w:rPr>
        <w:t>и</w:t>
      </w:r>
      <w:r w:rsidRPr="00BE0AE5">
        <w:rPr>
          <w:rFonts w:cs="Times New Roman"/>
        </w:rPr>
        <w:t>ческие задачи, отражающие типичные взаимодействия между суб</w:t>
      </w:r>
      <w:r w:rsidRPr="00BE0AE5">
        <w:rPr>
          <w:rFonts w:cs="Times New Roman"/>
        </w:rPr>
        <w:t>ъ</w:t>
      </w:r>
      <w:r w:rsidRPr="00BE0AE5">
        <w:rPr>
          <w:rFonts w:cs="Times New Roman"/>
        </w:rPr>
        <w:t>ектами политики; выполнение социальных ролей избирателя, члена политической партии, участника общественно-политического дв</w:t>
      </w:r>
      <w:r w:rsidRPr="00BE0AE5">
        <w:rPr>
          <w:rFonts w:cs="Times New Roman"/>
        </w:rPr>
        <w:t>и</w:t>
      </w:r>
      <w:r w:rsidRPr="00BE0AE5">
        <w:rPr>
          <w:rFonts w:cs="Times New Roman"/>
        </w:rPr>
        <w:t xml:space="preserve">жения; </w:t>
      </w:r>
    </w:p>
    <w:p w14:paraId="6490B00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фрагментов Конституции Росси</w:t>
      </w:r>
      <w:r w:rsidRPr="00BE0AE5">
        <w:rPr>
          <w:rFonts w:cs="Times New Roman"/>
        </w:rPr>
        <w:t>й</w:t>
      </w:r>
      <w:r w:rsidRPr="00BE0AE5">
        <w:rPr>
          <w:rFonts w:cs="Times New Roman"/>
        </w:rPr>
        <w:t>ской Федерации, других нормативных правовых актов, учебных и иных текстов обществоведческой тематики, связанных с деятельн</w:t>
      </w:r>
      <w:r w:rsidRPr="00BE0AE5">
        <w:rPr>
          <w:rFonts w:cs="Times New Roman"/>
        </w:rPr>
        <w:t>о</w:t>
      </w:r>
      <w:r w:rsidRPr="00BE0AE5">
        <w:rPr>
          <w:rFonts w:cs="Times New Roman"/>
        </w:rPr>
        <w:t>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1DBE00A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о сущности политики, государстве и его роли в обществе: по заданию учителя выявлять соответству</w:t>
      </w:r>
      <w:r w:rsidRPr="00BE0AE5">
        <w:rPr>
          <w:rFonts w:cs="Times New Roman"/>
        </w:rPr>
        <w:t>ю</w:t>
      </w:r>
      <w:r w:rsidRPr="00BE0AE5">
        <w:rPr>
          <w:rFonts w:cs="Times New Roman"/>
        </w:rPr>
        <w:t xml:space="preserve">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1D2B7656" w14:textId="77777777"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анализировать и конкретизировать</w:t>
      </w:r>
      <w:r w:rsidRPr="00BE0AE5">
        <w:rPr>
          <w:rFonts w:cs="Times New Roman"/>
        </w:rPr>
        <w:t xml:space="preserve"> социальную информацию о формах участия граждан нашей страны в политической жизни, о выборах и референдуме;</w:t>
      </w:r>
    </w:p>
    <w:p w14:paraId="2767842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политическую деятельность различных субъектов пол</w:t>
      </w:r>
      <w:r w:rsidRPr="00BE0AE5">
        <w:rPr>
          <w:rFonts w:cs="Times New Roman"/>
        </w:rPr>
        <w:t>и</w:t>
      </w:r>
      <w:r w:rsidRPr="00BE0AE5">
        <w:rPr>
          <w:rFonts w:cs="Times New Roman"/>
        </w:rPr>
        <w:t>тики с точки зрения учёта в ней интересов развития общества, её с</w:t>
      </w:r>
      <w:r w:rsidRPr="00BE0AE5">
        <w:rPr>
          <w:rFonts w:cs="Times New Roman"/>
        </w:rPr>
        <w:t>о</w:t>
      </w:r>
      <w:r w:rsidRPr="00BE0AE5">
        <w:rPr>
          <w:rFonts w:cs="Times New Roman"/>
        </w:rPr>
        <w:t>ответствия гуманистическим и демократическим ценностям: выр</w:t>
      </w:r>
      <w:r w:rsidRPr="00BE0AE5">
        <w:rPr>
          <w:rFonts w:cs="Times New Roman"/>
        </w:rPr>
        <w:t>а</w:t>
      </w:r>
      <w:r w:rsidRPr="00BE0AE5">
        <w:rPr>
          <w:rFonts w:cs="Times New Roman"/>
        </w:rPr>
        <w:t>жать свою точку зрения, отвечать на вопросы, участвовать в ди</w:t>
      </w:r>
      <w:r w:rsidRPr="00BE0AE5">
        <w:rPr>
          <w:rFonts w:cs="Times New Roman"/>
        </w:rPr>
        <w:t>с</w:t>
      </w:r>
      <w:r w:rsidRPr="00BE0AE5">
        <w:rPr>
          <w:rFonts w:cs="Times New Roman"/>
        </w:rPr>
        <w:t xml:space="preserve">куссии; </w:t>
      </w:r>
    </w:p>
    <w:p w14:paraId="4945ADE0"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в практической учебной деятел</w:t>
      </w:r>
      <w:r w:rsidRPr="00BE0AE5">
        <w:rPr>
          <w:rFonts w:cs="Times New Roman"/>
        </w:rPr>
        <w:t>ь</w:t>
      </w:r>
      <w:r w:rsidRPr="00BE0AE5">
        <w:rPr>
          <w:rFonts w:cs="Times New Roman"/>
        </w:rPr>
        <w:t>ности (включая выполнение проектов индивидуально и в группе), в повседневной жизни для реализации прав гражданина в политич</w:t>
      </w:r>
      <w:r w:rsidRPr="00BE0AE5">
        <w:rPr>
          <w:rFonts w:cs="Times New Roman"/>
        </w:rPr>
        <w:t>е</w:t>
      </w:r>
      <w:r w:rsidRPr="00BE0AE5">
        <w:rPr>
          <w:rFonts w:cs="Times New Roman"/>
        </w:rPr>
        <w:t>ской сфере; а также в публичном представлении результатов своей деятельности в соответствии с темой и ситуацией общения, особе</w:t>
      </w:r>
      <w:r w:rsidRPr="00BE0AE5">
        <w:rPr>
          <w:rFonts w:cs="Times New Roman"/>
        </w:rPr>
        <w:t>н</w:t>
      </w:r>
      <w:r w:rsidRPr="00BE0AE5">
        <w:rPr>
          <w:rFonts w:cs="Times New Roman"/>
        </w:rPr>
        <w:t>ностями аудитории и регламентом;</w:t>
      </w:r>
    </w:p>
    <w:p w14:paraId="112C3ED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w:t>
      </w:r>
      <w:r w:rsidRPr="00BE0AE5">
        <w:rPr>
          <w:rFonts w:cs="Times New Roman"/>
        </w:rPr>
        <w:t>ж</w:t>
      </w:r>
      <w:r w:rsidRPr="00BE0AE5">
        <w:rPr>
          <w:rFonts w:cs="Times New Roman"/>
        </w:rPr>
        <w:t>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w:t>
      </w:r>
      <w:r w:rsidRPr="00BE0AE5">
        <w:rPr>
          <w:rFonts w:cs="Times New Roman"/>
        </w:rPr>
        <w:t>ы</w:t>
      </w:r>
      <w:r w:rsidRPr="00BE0AE5">
        <w:rPr>
          <w:rFonts w:cs="Times New Roman"/>
        </w:rPr>
        <w:t>полнять учебные задания в парах и группах, исследовательские пр</w:t>
      </w:r>
      <w:r w:rsidRPr="00BE0AE5">
        <w:rPr>
          <w:rFonts w:cs="Times New Roman"/>
        </w:rPr>
        <w:t>о</w:t>
      </w:r>
      <w:r w:rsidRPr="00BE0AE5">
        <w:rPr>
          <w:rFonts w:cs="Times New Roman"/>
        </w:rPr>
        <w:t>екты.</w:t>
      </w:r>
    </w:p>
    <w:p w14:paraId="6972CCF6" w14:textId="77777777" w:rsidR="00416B7C" w:rsidRPr="00BE0AE5" w:rsidRDefault="00416B7C" w:rsidP="00416B7C">
      <w:pPr>
        <w:pStyle w:val="4"/>
        <w:spacing w:before="170"/>
        <w:rPr>
          <w:rFonts w:cs="Times New Roman"/>
        </w:rPr>
      </w:pPr>
      <w:r w:rsidRPr="00BE0AE5">
        <w:rPr>
          <w:rFonts w:cs="Times New Roman"/>
        </w:rPr>
        <w:t>Гражданин и государство</w:t>
      </w:r>
    </w:p>
    <w:p w14:paraId="742DEEED"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 знания</w:t>
      </w:r>
      <w:r w:rsidRPr="00BE0AE5">
        <w:rPr>
          <w:rFonts w:cs="Times New Roman"/>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w:t>
      </w:r>
      <w:r w:rsidRPr="00BE0AE5">
        <w:rPr>
          <w:rFonts w:cs="Times New Roman"/>
        </w:rPr>
        <w:t>с</w:t>
      </w:r>
      <w:r w:rsidRPr="00BE0AE5">
        <w:rPr>
          <w:rFonts w:cs="Times New Roman"/>
        </w:rPr>
        <w:t>сийской Федерации;</w:t>
      </w:r>
    </w:p>
    <w:p w14:paraId="2133FA14"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Россию как демократическое федеративное пр</w:t>
      </w:r>
      <w:r w:rsidRPr="00BE0AE5">
        <w:rPr>
          <w:rFonts w:cs="Times New Roman"/>
        </w:rPr>
        <w:t>а</w:t>
      </w:r>
      <w:r w:rsidRPr="00BE0AE5">
        <w:rPr>
          <w:rFonts w:cs="Times New Roman"/>
        </w:rPr>
        <w:t>вовое государство с республиканской формой правления, как соц</w:t>
      </w:r>
      <w:r w:rsidRPr="00BE0AE5">
        <w:rPr>
          <w:rFonts w:cs="Times New Roman"/>
        </w:rPr>
        <w:t>и</w:t>
      </w:r>
      <w:r w:rsidRPr="00BE0AE5">
        <w:rPr>
          <w:rFonts w:cs="Times New Roman"/>
        </w:rPr>
        <w:t>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20D8E0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w:t>
      </w:r>
      <w:r w:rsidRPr="00BE0AE5">
        <w:rPr>
          <w:rFonts w:cs="Times New Roman"/>
        </w:rPr>
        <w:t xml:space="preserve"> примеры и </w:t>
      </w:r>
      <w:r w:rsidRPr="00BE0AE5">
        <w:rPr>
          <w:rStyle w:val="a9"/>
          <w:rFonts w:cs="Times New Roman"/>
        </w:rPr>
        <w:t>моделировать</w:t>
      </w:r>
      <w:r w:rsidRPr="00BE0AE5">
        <w:rPr>
          <w:rFonts w:cs="Times New Roman"/>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w:t>
      </w:r>
      <w:r w:rsidRPr="00BE0AE5">
        <w:rPr>
          <w:rFonts w:cs="Times New Roman"/>
        </w:rPr>
        <w:t>е</w:t>
      </w:r>
      <w:r w:rsidRPr="00BE0AE5">
        <w:rPr>
          <w:rFonts w:cs="Times New Roman"/>
        </w:rPr>
        <w:lastRenderedPageBreak/>
        <w:t>ния безопасности личности, общества и государства, в том числе от терроризма и экстремизма;</w:t>
      </w:r>
    </w:p>
    <w:p w14:paraId="3D0EAEA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774F567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с опорой на Конституцию Российской Федерации по</w:t>
      </w:r>
      <w:r w:rsidRPr="00BE0AE5">
        <w:rPr>
          <w:rFonts w:cs="Times New Roman"/>
        </w:rPr>
        <w:t>л</w:t>
      </w:r>
      <w:r w:rsidRPr="00BE0AE5">
        <w:rPr>
          <w:rFonts w:cs="Times New Roman"/>
        </w:rPr>
        <w:t xml:space="preserve">номочия центральных органов государственной власти и субъектов Российской Федерации; </w:t>
      </w:r>
    </w:p>
    <w:p w14:paraId="39B61C74"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1A6E719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характеристики роли Росси</w:t>
      </w:r>
      <w:r w:rsidRPr="00BE0AE5">
        <w:rPr>
          <w:rFonts w:cs="Times New Roman"/>
        </w:rPr>
        <w:t>й</w:t>
      </w:r>
      <w:r w:rsidRPr="00BE0AE5">
        <w:rPr>
          <w:rFonts w:cs="Times New Roman"/>
        </w:rPr>
        <w:t xml:space="preserve">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1A07C94E" w14:textId="77777777" w:rsidR="00416B7C" w:rsidRPr="00BE0AE5" w:rsidRDefault="00416B7C" w:rsidP="00416B7C">
      <w:pPr>
        <w:pStyle w:val="ad"/>
        <w:rPr>
          <w:rFonts w:cs="Times New Roman"/>
        </w:rPr>
      </w:pPr>
      <w:r w:rsidRPr="00BE0AE5">
        <w:rPr>
          <w:rFonts w:cs="Times New Roman"/>
        </w:rPr>
        <w:t>—</w:t>
      </w:r>
      <w:r w:rsidRPr="00BE0AE5">
        <w:rPr>
          <w:rFonts w:cs="Times New Roman"/>
        </w:rPr>
        <w:tab/>
        <w:t xml:space="preserve">с опорой на обществоведческие знания, факты общественной жизни и личный социальный опыт </w:t>
      </w:r>
      <w:r w:rsidRPr="00BE0AE5">
        <w:rPr>
          <w:rStyle w:val="a9"/>
          <w:rFonts w:cs="Times New Roman"/>
        </w:rPr>
        <w:t>определять и аргументировать</w:t>
      </w:r>
      <w:r w:rsidRPr="00BE0AE5">
        <w:rPr>
          <w:rFonts w:cs="Times New Roman"/>
        </w:rPr>
        <w:t xml:space="preserve"> с точки зрения ценностей гражданственности и патриотизма своё отношение к внутренней и внешней политике Российской Федерации, к пров</w:t>
      </w:r>
      <w:r w:rsidRPr="00BE0AE5">
        <w:rPr>
          <w:rFonts w:cs="Times New Roman"/>
        </w:rPr>
        <w:t>о</w:t>
      </w:r>
      <w:r w:rsidRPr="00BE0AE5">
        <w:rPr>
          <w:rFonts w:cs="Times New Roman"/>
        </w:rPr>
        <w:t>димой по отношению к нашей стране политике «сдерживания»;</w:t>
      </w:r>
    </w:p>
    <w:p w14:paraId="37C271F4"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пр</w:t>
      </w:r>
      <w:r w:rsidRPr="00BE0AE5">
        <w:rPr>
          <w:rFonts w:cs="Times New Roman"/>
        </w:rPr>
        <w:t>о</w:t>
      </w:r>
      <w:r w:rsidRPr="00BE0AE5">
        <w:rPr>
          <w:rFonts w:cs="Times New Roman"/>
        </w:rPr>
        <w:t>цессы, явления и события в политической жизни Российской Фед</w:t>
      </w:r>
      <w:r w:rsidRPr="00BE0AE5">
        <w:rPr>
          <w:rFonts w:cs="Times New Roman"/>
        </w:rPr>
        <w:t>е</w:t>
      </w:r>
      <w:r w:rsidRPr="00BE0AE5">
        <w:rPr>
          <w:rFonts w:cs="Times New Roman"/>
        </w:rPr>
        <w:t xml:space="preserve">рации, в международных отношениях; </w:t>
      </w:r>
    </w:p>
    <w:p w14:paraId="399A757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систематизировать и конкретизировать</w:t>
      </w:r>
      <w:r w:rsidRPr="00BE0AE5">
        <w:rPr>
          <w:rFonts w:cs="Times New Roman"/>
        </w:rPr>
        <w:t xml:space="preserve"> информацию о полит</w:t>
      </w:r>
      <w:r w:rsidRPr="00BE0AE5">
        <w:rPr>
          <w:rFonts w:cs="Times New Roman"/>
        </w:rPr>
        <w:t>и</w:t>
      </w:r>
      <w:r w:rsidRPr="00BE0AE5">
        <w:rPr>
          <w:rFonts w:cs="Times New Roman"/>
        </w:rPr>
        <w:t>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w:t>
      </w:r>
      <w:r w:rsidRPr="00BE0AE5">
        <w:rPr>
          <w:rFonts w:cs="Times New Roman"/>
        </w:rPr>
        <w:t>з</w:t>
      </w:r>
      <w:r w:rsidRPr="00BE0AE5">
        <w:rPr>
          <w:rFonts w:cs="Times New Roman"/>
        </w:rPr>
        <w:t xml:space="preserve">мом; </w:t>
      </w:r>
    </w:p>
    <w:p w14:paraId="7598DED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текстов обществоведческой тем</w:t>
      </w:r>
      <w:r w:rsidRPr="00BE0AE5">
        <w:rPr>
          <w:rFonts w:cs="Times New Roman"/>
        </w:rPr>
        <w:t>а</w:t>
      </w:r>
      <w:r w:rsidRPr="00BE0AE5">
        <w:rPr>
          <w:rFonts w:cs="Times New Roman"/>
        </w:rPr>
        <w:t>тики: отбирать информацию об основах конституционного строя Российской Федерации, гражданстве Российской Федерации, ко</w:t>
      </w:r>
      <w:r w:rsidRPr="00BE0AE5">
        <w:rPr>
          <w:rFonts w:cs="Times New Roman"/>
        </w:rPr>
        <w:t>н</w:t>
      </w:r>
      <w:r w:rsidRPr="00BE0AE5">
        <w:rPr>
          <w:rFonts w:cs="Times New Roman"/>
        </w:rPr>
        <w:t>ституционном статусе человека и гражданина, о полномочиях вы</w:t>
      </w:r>
      <w:r w:rsidRPr="00BE0AE5">
        <w:rPr>
          <w:rFonts w:cs="Times New Roman"/>
        </w:rPr>
        <w:t>с</w:t>
      </w:r>
      <w:r w:rsidRPr="00BE0AE5">
        <w:rPr>
          <w:rFonts w:cs="Times New Roman"/>
        </w:rPr>
        <w:t>ших органов государственной власти, местном самоуправлении и его функциях из фрагментов Конституции Российской Федерации, др</w:t>
      </w:r>
      <w:r w:rsidRPr="00BE0AE5">
        <w:rPr>
          <w:rFonts w:cs="Times New Roman"/>
        </w:rPr>
        <w:t>у</w:t>
      </w:r>
      <w:r w:rsidRPr="00BE0AE5">
        <w:rPr>
          <w:rFonts w:cs="Times New Roman"/>
        </w:rPr>
        <w:t>гих нормативных правовых актов и из предложенных учителем и</w:t>
      </w:r>
      <w:r w:rsidRPr="00BE0AE5">
        <w:rPr>
          <w:rFonts w:cs="Times New Roman"/>
        </w:rPr>
        <w:t>с</w:t>
      </w:r>
      <w:r w:rsidRPr="00BE0AE5">
        <w:rPr>
          <w:rFonts w:cs="Times New Roman"/>
        </w:rPr>
        <w:t>точников и учебных материалов, составлять на их основе план, пр</w:t>
      </w:r>
      <w:r w:rsidRPr="00BE0AE5">
        <w:rPr>
          <w:rFonts w:cs="Times New Roman"/>
        </w:rPr>
        <w:t>е</w:t>
      </w:r>
      <w:r w:rsidRPr="00BE0AE5">
        <w:rPr>
          <w:rFonts w:cs="Times New Roman"/>
        </w:rPr>
        <w:t xml:space="preserve">образовывать текстовую информацию в таблицу, схему; </w:t>
      </w:r>
    </w:p>
    <w:p w14:paraId="04AA0067"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об основных направлениях вну</w:t>
      </w:r>
      <w:r w:rsidRPr="00BE0AE5">
        <w:rPr>
          <w:rFonts w:cs="Times New Roman"/>
        </w:rPr>
        <w:t>т</w:t>
      </w:r>
      <w:r w:rsidRPr="00BE0AE5">
        <w:rPr>
          <w:rFonts w:cs="Times New Roman"/>
        </w:rPr>
        <w:t xml:space="preserve">ренней и внешней политики Российской Федерации, высших органов </w:t>
      </w:r>
      <w:r w:rsidRPr="00BE0AE5">
        <w:rPr>
          <w:rFonts w:cs="Times New Roman"/>
        </w:rPr>
        <w:lastRenderedPageBreak/>
        <w:t>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w:t>
      </w:r>
      <w:r w:rsidRPr="00BE0AE5">
        <w:rPr>
          <w:rFonts w:cs="Times New Roman"/>
        </w:rPr>
        <w:t>с</w:t>
      </w:r>
      <w:r w:rsidRPr="00BE0AE5">
        <w:rPr>
          <w:rFonts w:cs="Times New Roman"/>
        </w:rPr>
        <w:t xml:space="preserve">ности при работе в Интернете; </w:t>
      </w:r>
    </w:p>
    <w:p w14:paraId="08DE33A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и конкретизир</w:t>
      </w:r>
      <w:r w:rsidRPr="00BE0AE5">
        <w:rPr>
          <w:rStyle w:val="a9"/>
          <w:rFonts w:cs="Times New Roman"/>
        </w:rPr>
        <w:t>о</w:t>
      </w:r>
      <w:r w:rsidRPr="00BE0AE5">
        <w:rPr>
          <w:rStyle w:val="a9"/>
          <w:rFonts w:cs="Times New Roman"/>
        </w:rPr>
        <w:t>вать</w:t>
      </w:r>
      <w:r w:rsidRPr="00BE0AE5">
        <w:rPr>
          <w:rFonts w:cs="Times New Roman"/>
        </w:rPr>
        <w:t xml:space="preserve"> информацию о важнейших изменениях в российском закон</w:t>
      </w:r>
      <w:r w:rsidRPr="00BE0AE5">
        <w:rPr>
          <w:rFonts w:cs="Times New Roman"/>
        </w:rPr>
        <w:t>о</w:t>
      </w:r>
      <w:r w:rsidRPr="00BE0AE5">
        <w:rPr>
          <w:rFonts w:cs="Times New Roman"/>
        </w:rPr>
        <w:t>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4F715FE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14:paraId="4B78AB2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государстве Российская Фед</w:t>
      </w:r>
      <w:r w:rsidRPr="00BE0AE5">
        <w:rPr>
          <w:rFonts w:cs="Times New Roman"/>
        </w:rPr>
        <w:t>е</w:t>
      </w:r>
      <w:r w:rsidRPr="00BE0AE5">
        <w:rPr>
          <w:rFonts w:cs="Times New Roman"/>
        </w:rPr>
        <w:t>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w:t>
      </w:r>
      <w:r w:rsidRPr="00BE0AE5">
        <w:rPr>
          <w:rFonts w:cs="Times New Roman"/>
        </w:rPr>
        <w:t>т</w:t>
      </w:r>
      <w:r w:rsidRPr="00BE0AE5">
        <w:rPr>
          <w:rFonts w:cs="Times New Roman"/>
        </w:rPr>
        <w:t xml:space="preserve">ствии с темой и ситуацией общения, особенностями аудитории и регламентом; </w:t>
      </w:r>
    </w:p>
    <w:p w14:paraId="6F4BFF7D"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самостоятельно заполнять</w:t>
      </w:r>
      <w:r w:rsidRPr="00BE0AE5">
        <w:rPr>
          <w:rFonts w:cs="Times New Roman"/>
        </w:rPr>
        <w:t xml:space="preserve"> форму (в том числе электронную) и с</w:t>
      </w:r>
      <w:r w:rsidRPr="00BE0AE5">
        <w:rPr>
          <w:rFonts w:cs="Times New Roman"/>
        </w:rPr>
        <w:t>о</w:t>
      </w:r>
      <w:r w:rsidRPr="00BE0AE5">
        <w:rPr>
          <w:rFonts w:cs="Times New Roman"/>
        </w:rPr>
        <w:t>ставлять простейший документ при использовании портала госуда</w:t>
      </w:r>
      <w:r w:rsidRPr="00BE0AE5">
        <w:rPr>
          <w:rFonts w:cs="Times New Roman"/>
        </w:rPr>
        <w:t>р</w:t>
      </w:r>
      <w:r w:rsidRPr="00BE0AE5">
        <w:rPr>
          <w:rFonts w:cs="Times New Roman"/>
        </w:rPr>
        <w:t>ственных услуг;</w:t>
      </w:r>
    </w:p>
    <w:p w14:paraId="5195614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w:t>
      </w:r>
      <w:r w:rsidRPr="00BE0AE5">
        <w:rPr>
          <w:rFonts w:cs="Times New Roman"/>
        </w:rPr>
        <w:t>ж</w:t>
      </w:r>
      <w:r w:rsidRPr="00BE0AE5">
        <w:rPr>
          <w:rFonts w:cs="Times New Roman"/>
        </w:rPr>
        <w:t>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AC2FA20" w14:textId="77777777" w:rsidR="00416B7C" w:rsidRPr="00BE0AE5" w:rsidRDefault="00416B7C" w:rsidP="00416B7C">
      <w:pPr>
        <w:pStyle w:val="4"/>
        <w:spacing w:before="170"/>
        <w:rPr>
          <w:rFonts w:cs="Times New Roman"/>
        </w:rPr>
      </w:pPr>
      <w:r w:rsidRPr="00BE0AE5">
        <w:rPr>
          <w:rFonts w:cs="Times New Roman"/>
        </w:rPr>
        <w:t>Человек в системе социальных отношений</w:t>
      </w:r>
    </w:p>
    <w:p w14:paraId="55028314" w14:textId="77777777" w:rsidR="00416B7C" w:rsidRPr="00BE0AE5" w:rsidRDefault="00416B7C" w:rsidP="00416B7C">
      <w:pPr>
        <w:pStyle w:val="ad"/>
        <w:rPr>
          <w:rFonts w:cs="Times New Roman"/>
          <w:spacing w:val="-3"/>
        </w:rPr>
      </w:pPr>
      <w:r w:rsidRPr="00BE0AE5">
        <w:rPr>
          <w:rFonts w:cs="Times New Roman"/>
          <w:spacing w:val="-3"/>
        </w:rPr>
        <w:t>—</w:t>
      </w:r>
      <w:r w:rsidRPr="00BE0AE5">
        <w:rPr>
          <w:rFonts w:cs="Times New Roman"/>
          <w:spacing w:val="-3"/>
        </w:rPr>
        <w:tab/>
      </w:r>
      <w:r w:rsidRPr="00BE0AE5">
        <w:rPr>
          <w:rStyle w:val="a9"/>
          <w:rFonts w:cs="Times New Roman"/>
          <w:spacing w:val="-3"/>
        </w:rPr>
        <w:t>осваивать и применять</w:t>
      </w:r>
      <w:r w:rsidRPr="00BE0AE5">
        <w:rPr>
          <w:rFonts w:cs="Times New Roman"/>
          <w:spacing w:val="-3"/>
        </w:rPr>
        <w:t xml:space="preserve"> знания о социальной структуре общества, социальных общностях и группах; социальных статусах, ролях, соци</w:t>
      </w:r>
      <w:r w:rsidRPr="00BE0AE5">
        <w:rPr>
          <w:rFonts w:cs="Times New Roman"/>
          <w:spacing w:val="-3"/>
        </w:rPr>
        <w:t>а</w:t>
      </w:r>
      <w:r w:rsidRPr="00BE0AE5">
        <w:rPr>
          <w:rFonts w:cs="Times New Roman"/>
          <w:spacing w:val="-3"/>
        </w:rPr>
        <w:t>лизации личности; важности семьи как базового социального инстит</w:t>
      </w:r>
      <w:r w:rsidRPr="00BE0AE5">
        <w:rPr>
          <w:rFonts w:cs="Times New Roman"/>
          <w:spacing w:val="-3"/>
        </w:rPr>
        <w:t>у</w:t>
      </w:r>
      <w:r w:rsidRPr="00BE0AE5">
        <w:rPr>
          <w:rFonts w:cs="Times New Roman"/>
          <w:spacing w:val="-3"/>
        </w:rPr>
        <w:t>та; об этносе и нациях, этническом многообразии современного чел</w:t>
      </w:r>
      <w:r w:rsidRPr="00BE0AE5">
        <w:rPr>
          <w:rFonts w:cs="Times New Roman"/>
          <w:spacing w:val="-3"/>
        </w:rPr>
        <w:t>о</w:t>
      </w:r>
      <w:r w:rsidRPr="00BE0AE5">
        <w:rPr>
          <w:rFonts w:cs="Times New Roman"/>
          <w:spacing w:val="-3"/>
        </w:rPr>
        <w:t>вечества, диалоге культур, отклоняющемся поведении и здоровом о</w:t>
      </w:r>
      <w:r w:rsidRPr="00BE0AE5">
        <w:rPr>
          <w:rFonts w:cs="Times New Roman"/>
          <w:spacing w:val="-3"/>
        </w:rPr>
        <w:t>б</w:t>
      </w:r>
      <w:r w:rsidRPr="00BE0AE5">
        <w:rPr>
          <w:rFonts w:cs="Times New Roman"/>
          <w:spacing w:val="-3"/>
        </w:rPr>
        <w:t xml:space="preserve">разе жизни; </w:t>
      </w:r>
    </w:p>
    <w:p w14:paraId="5C6B6DDB"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функции семьи в обществе; основы социальной политики Российского государства; </w:t>
      </w:r>
    </w:p>
    <w:p w14:paraId="2062515D"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различных социальных статусов, социальных ролей, социальной политики Российского государства;</w:t>
      </w:r>
    </w:p>
    <w:p w14:paraId="76D8185A" w14:textId="77777777"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классифицировать</w:t>
      </w:r>
      <w:r w:rsidRPr="00BE0AE5">
        <w:rPr>
          <w:rFonts w:cs="Times New Roman"/>
        </w:rPr>
        <w:t xml:space="preserve"> социальные общности и группы;</w:t>
      </w:r>
    </w:p>
    <w:p w14:paraId="5B2B1E0B"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виды социальной мобильности;</w:t>
      </w:r>
    </w:p>
    <w:p w14:paraId="202C74D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причины существования разных соц</w:t>
      </w:r>
      <w:r w:rsidRPr="00BE0AE5">
        <w:rPr>
          <w:rFonts w:cs="Times New Roman"/>
        </w:rPr>
        <w:t>и</w:t>
      </w:r>
      <w:r w:rsidRPr="00BE0AE5">
        <w:rPr>
          <w:rFonts w:cs="Times New Roman"/>
        </w:rPr>
        <w:t xml:space="preserve">альных групп; социальных различий и конфликтов; </w:t>
      </w:r>
    </w:p>
    <w:p w14:paraId="648A7A8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осмысления личного соц</w:t>
      </w:r>
      <w:r w:rsidRPr="00BE0AE5">
        <w:rPr>
          <w:rFonts w:cs="Times New Roman"/>
        </w:rPr>
        <w:t>и</w:t>
      </w:r>
      <w:r w:rsidRPr="00BE0AE5">
        <w:rPr>
          <w:rFonts w:cs="Times New Roman"/>
        </w:rPr>
        <w:t xml:space="preserve">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2F8C3A0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разным этносам; </w:t>
      </w:r>
    </w:p>
    <w:p w14:paraId="319B115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т</w:t>
      </w:r>
      <w:r w:rsidRPr="00BE0AE5">
        <w:rPr>
          <w:rFonts w:cs="Times New Roman"/>
        </w:rPr>
        <w:t>и</w:t>
      </w:r>
      <w:r w:rsidRPr="00BE0AE5">
        <w:rPr>
          <w:rFonts w:cs="Times New Roman"/>
        </w:rPr>
        <w:t>пичные социальные взаимодействия; направленные на распознавание отклоняющегося поведения и его видов;</w:t>
      </w:r>
    </w:p>
    <w:p w14:paraId="24F4CE3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14:paraId="5E97A96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извлекать</w:t>
      </w:r>
      <w:r w:rsidRPr="00BE0AE5">
        <w:rPr>
          <w:rFonts w:cs="Times New Roman"/>
        </w:rPr>
        <w:t xml:space="preserve">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7B4AF90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w:t>
      </w:r>
      <w:r w:rsidRPr="00BE0AE5">
        <w:rPr>
          <w:rFonts w:cs="Times New Roman"/>
        </w:rPr>
        <w:t xml:space="preserve"> текстовую и стат</w:t>
      </w:r>
      <w:r w:rsidRPr="00BE0AE5">
        <w:rPr>
          <w:rFonts w:cs="Times New Roman"/>
        </w:rPr>
        <w:t>и</w:t>
      </w:r>
      <w:r w:rsidRPr="00BE0AE5">
        <w:rPr>
          <w:rFonts w:cs="Times New Roman"/>
        </w:rPr>
        <w:t>стическую социальную информацию из адаптированных источников, учебных материалов и публикаций СМИ об отклоняющемся пов</w:t>
      </w:r>
      <w:r w:rsidRPr="00BE0AE5">
        <w:rPr>
          <w:rFonts w:cs="Times New Roman"/>
        </w:rPr>
        <w:t>е</w:t>
      </w:r>
      <w:r w:rsidRPr="00BE0AE5">
        <w:rPr>
          <w:rFonts w:cs="Times New Roman"/>
        </w:rPr>
        <w:t>дении, его причинах и негативных последствиях; о выполнении чл</w:t>
      </w:r>
      <w:r w:rsidRPr="00BE0AE5">
        <w:rPr>
          <w:rFonts w:cs="Times New Roman"/>
        </w:rPr>
        <w:t>е</w:t>
      </w:r>
      <w:r w:rsidRPr="00BE0AE5">
        <w:rPr>
          <w:rFonts w:cs="Times New Roman"/>
        </w:rPr>
        <w:t xml:space="preserve">нами семьи своих социальных ролей; о социальных конфликтах; критически оценивать современную социальную информацию; </w:t>
      </w:r>
    </w:p>
    <w:p w14:paraId="0640AA9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поведение, демонстрирующее отношение к людям других национальностей; осознавать неприе</w:t>
      </w:r>
      <w:r w:rsidRPr="00BE0AE5">
        <w:rPr>
          <w:rFonts w:cs="Times New Roman"/>
        </w:rPr>
        <w:t>м</w:t>
      </w:r>
      <w:r w:rsidRPr="00BE0AE5">
        <w:rPr>
          <w:rFonts w:cs="Times New Roman"/>
        </w:rPr>
        <w:t xml:space="preserve">лемость антиобщественного поведения; </w:t>
      </w:r>
    </w:p>
    <w:p w14:paraId="79DCE79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в практической деятельности для выстраивания собственного поведения с позиции здорового образа жизни;</w:t>
      </w:r>
    </w:p>
    <w:p w14:paraId="2AACDD40"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с людьми другой наци</w:t>
      </w:r>
      <w:r w:rsidRPr="00BE0AE5">
        <w:rPr>
          <w:rFonts w:cs="Times New Roman"/>
        </w:rPr>
        <w:t>о</w:t>
      </w:r>
      <w:r w:rsidRPr="00BE0AE5">
        <w:rPr>
          <w:rFonts w:cs="Times New Roman"/>
        </w:rPr>
        <w:t>нальной и религиозной принадлежности на основе веротерпимости и взаимопонимания между людьми разных культур.</w:t>
      </w:r>
    </w:p>
    <w:p w14:paraId="44B0BAFD" w14:textId="77777777" w:rsidR="00416B7C" w:rsidRPr="00BE0AE5" w:rsidRDefault="00416B7C" w:rsidP="00416B7C">
      <w:pPr>
        <w:pStyle w:val="4"/>
        <w:spacing w:before="170"/>
        <w:rPr>
          <w:rFonts w:cs="Times New Roman"/>
        </w:rPr>
      </w:pPr>
      <w:r w:rsidRPr="00BE0AE5">
        <w:rPr>
          <w:rFonts w:cs="Times New Roman"/>
        </w:rPr>
        <w:t>Человек в современном изменяющемся мире</w:t>
      </w:r>
    </w:p>
    <w:p w14:paraId="4B02547A"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w:t>
      </w:r>
      <w:r w:rsidRPr="00BE0AE5">
        <w:rPr>
          <w:rFonts w:cs="Times New Roman"/>
        </w:rPr>
        <w:t xml:space="preserve"> знания об информационном обществе, глобализации, глобальных проблемах; </w:t>
      </w:r>
    </w:p>
    <w:p w14:paraId="336F9A9F" w14:textId="77777777"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характеризовать</w:t>
      </w:r>
      <w:r w:rsidRPr="00BE0AE5">
        <w:rPr>
          <w:rFonts w:cs="Times New Roman"/>
        </w:rPr>
        <w:t xml:space="preserve"> сущность информационного общества; здоровый образ жизни; глобализацию как важный общемировой интеграц</w:t>
      </w:r>
      <w:r w:rsidRPr="00BE0AE5">
        <w:rPr>
          <w:rFonts w:cs="Times New Roman"/>
        </w:rPr>
        <w:t>и</w:t>
      </w:r>
      <w:r w:rsidRPr="00BE0AE5">
        <w:rPr>
          <w:rFonts w:cs="Times New Roman"/>
        </w:rPr>
        <w:t xml:space="preserve">онный процесс; </w:t>
      </w:r>
    </w:p>
    <w:p w14:paraId="5B8B987B"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глобальных проблем и возможных путей их решения; участия молодёжи в общественной жизни; влияния обр</w:t>
      </w:r>
      <w:r w:rsidRPr="00BE0AE5">
        <w:rPr>
          <w:rFonts w:cs="Times New Roman"/>
        </w:rPr>
        <w:t>а</w:t>
      </w:r>
      <w:r w:rsidRPr="00BE0AE5">
        <w:rPr>
          <w:rFonts w:cs="Times New Roman"/>
        </w:rPr>
        <w:t>зования на возможности профессионального выбора и карьерного роста;</w:t>
      </w:r>
    </w:p>
    <w:p w14:paraId="156594E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требования к современным профессиям;</w:t>
      </w:r>
    </w:p>
    <w:p w14:paraId="750E432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причины и последствия глобализации;</w:t>
      </w:r>
    </w:p>
    <w:p w14:paraId="3F33E65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современном обществе для р</w:t>
      </w:r>
      <w:r w:rsidRPr="00BE0AE5">
        <w:rPr>
          <w:rFonts w:cs="Times New Roman"/>
        </w:rPr>
        <w:t>е</w:t>
      </w:r>
      <w:r w:rsidRPr="00BE0AE5">
        <w:rPr>
          <w:rFonts w:cs="Times New Roman"/>
        </w:rPr>
        <w:t>шения познавательных задач и анализа ситуаций, включающих об</w:t>
      </w:r>
      <w:r w:rsidRPr="00BE0AE5">
        <w:rPr>
          <w:rFonts w:cs="Times New Roman"/>
        </w:rPr>
        <w:t>ъ</w:t>
      </w:r>
      <w:r w:rsidRPr="00BE0AE5">
        <w:rPr>
          <w:rFonts w:cs="Times New Roman"/>
        </w:rPr>
        <w:t>яснение (устное и письменное) важности здорового образа жизни, связи здоровья и спорта в жизни человека;</w:t>
      </w:r>
    </w:p>
    <w:p w14:paraId="4518A572"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w:t>
      </w:r>
      <w:r w:rsidRPr="00BE0AE5">
        <w:rPr>
          <w:rFonts w:cs="Times New Roman"/>
        </w:rPr>
        <w:t>б</w:t>
      </w:r>
      <w:r w:rsidRPr="00BE0AE5">
        <w:rPr>
          <w:rFonts w:cs="Times New Roman"/>
        </w:rPr>
        <w:t xml:space="preserve">разу жизни; </w:t>
      </w:r>
    </w:p>
    <w:p w14:paraId="5D8FDA5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в рамках изученного материала познавательные и практ</w:t>
      </w:r>
      <w:r w:rsidRPr="00BE0AE5">
        <w:rPr>
          <w:rFonts w:cs="Times New Roman"/>
        </w:rPr>
        <w:t>и</w:t>
      </w:r>
      <w:r w:rsidRPr="00BE0AE5">
        <w:rPr>
          <w:rFonts w:cs="Times New Roman"/>
        </w:rPr>
        <w:t>ческие задачи, связанные с волонтёрским движением; отражающие особенности коммуникации в виртуальном пространстве;</w:t>
      </w:r>
    </w:p>
    <w:p w14:paraId="72B7D980"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121FEF8D"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 поиск и извлечение</w:t>
      </w:r>
      <w:r w:rsidRPr="00BE0AE5">
        <w:rPr>
          <w:rFonts w:cs="Times New Roman"/>
        </w:rPr>
        <w:t xml:space="preserve"> социальной информации (те</w:t>
      </w:r>
      <w:r w:rsidRPr="00BE0AE5">
        <w:rPr>
          <w:rFonts w:cs="Times New Roman"/>
        </w:rPr>
        <w:t>к</w:t>
      </w:r>
      <w:r w:rsidRPr="00BE0AE5">
        <w:rPr>
          <w:rFonts w:cs="Times New Roman"/>
        </w:rPr>
        <w:t>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6E35A500" w14:textId="77777777" w:rsidR="00416B7C" w:rsidRPr="00BE0AE5" w:rsidRDefault="00416B7C" w:rsidP="00416B7C">
      <w:pPr>
        <w:pStyle w:val="ad"/>
        <w:rPr>
          <w:rFonts w:cs="Times New Roman"/>
        </w:rPr>
      </w:pPr>
    </w:p>
    <w:p w14:paraId="1B07D45C" w14:textId="2E18D44C" w:rsidR="00416B7C" w:rsidRPr="00BE0AE5" w:rsidRDefault="00416B7C" w:rsidP="00416B7C">
      <w:pPr>
        <w:pStyle w:val="h1"/>
        <w:spacing w:after="283"/>
        <w:rPr>
          <w:rFonts w:cs="Times New Roman"/>
        </w:rPr>
      </w:pPr>
      <w:r w:rsidRPr="00BE0AE5">
        <w:rPr>
          <w:rFonts w:cs="Times New Roman"/>
        </w:rPr>
        <w:lastRenderedPageBreak/>
        <w:t>2.1.</w:t>
      </w:r>
      <w:r w:rsidR="0066596E">
        <w:rPr>
          <w:rFonts w:cs="Times New Roman"/>
        </w:rPr>
        <w:t xml:space="preserve">6 </w:t>
      </w:r>
      <w:r w:rsidRPr="00BE0AE5">
        <w:rPr>
          <w:rFonts w:cs="Times New Roman"/>
        </w:rPr>
        <w:t>ГЕОГРАФИЯ</w:t>
      </w:r>
    </w:p>
    <w:p w14:paraId="166A7B81" w14:textId="4A5F889B" w:rsidR="00416B7C" w:rsidRPr="00BE0AE5" w:rsidRDefault="00D21033" w:rsidP="00416B7C">
      <w:pPr>
        <w:pStyle w:val="body"/>
        <w:rPr>
          <w:rFonts w:cs="Times New Roman"/>
          <w:spacing w:val="2"/>
        </w:rPr>
      </w:pPr>
      <w:r>
        <w:rPr>
          <w:rFonts w:cs="Times New Roman"/>
          <w:spacing w:val="2"/>
        </w:rPr>
        <w:t>Р</w:t>
      </w:r>
      <w:r w:rsidR="00416B7C" w:rsidRPr="00BE0AE5">
        <w:rPr>
          <w:rFonts w:cs="Times New Roman"/>
          <w:spacing w:val="2"/>
        </w:rPr>
        <w:t>абочая программа по географии на уровне основного общего о</w:t>
      </w:r>
      <w:r w:rsidR="00416B7C" w:rsidRPr="00BE0AE5">
        <w:rPr>
          <w:rFonts w:cs="Times New Roman"/>
          <w:spacing w:val="2"/>
        </w:rPr>
        <w:t>б</w:t>
      </w:r>
      <w:r w:rsidR="00416B7C" w:rsidRPr="00BE0AE5">
        <w:rPr>
          <w:rFonts w:cs="Times New Roman"/>
          <w:spacing w:val="2"/>
        </w:rPr>
        <w:t>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w:t>
      </w:r>
      <w:r w:rsidR="00416B7C" w:rsidRPr="00BE0AE5">
        <w:rPr>
          <w:rFonts w:cs="Times New Roman"/>
          <w:spacing w:val="2"/>
        </w:rPr>
        <w:t>е</w:t>
      </w:r>
      <w:r w:rsidR="00416B7C" w:rsidRPr="00BE0AE5">
        <w:rPr>
          <w:rFonts w:cs="Times New Roman"/>
          <w:spacing w:val="2"/>
        </w:rPr>
        <w:t>ристики планируемых результатов духовно-нравственного развития, воспитания и социализации обучающихся, представленной в Приме</w:t>
      </w:r>
      <w:r w:rsidR="00416B7C" w:rsidRPr="00BE0AE5">
        <w:rPr>
          <w:rFonts w:cs="Times New Roman"/>
          <w:spacing w:val="2"/>
        </w:rPr>
        <w:t>р</w:t>
      </w:r>
      <w:r w:rsidR="00416B7C" w:rsidRPr="00BE0AE5">
        <w:rPr>
          <w:rFonts w:cs="Times New Roman"/>
          <w:spacing w:val="2"/>
        </w:rPr>
        <w:t>ной программе воспитания (одобр</w:t>
      </w:r>
      <w:r w:rsidR="00EF465C" w:rsidRPr="00BE0AE5">
        <w:rPr>
          <w:rFonts w:cs="Times New Roman"/>
          <w:spacing w:val="2"/>
        </w:rPr>
        <w:t>ено решением ФУМО от 02.06.2020 </w:t>
      </w:r>
      <w:r w:rsidR="00416B7C" w:rsidRPr="00BE0AE5">
        <w:rPr>
          <w:rFonts w:cs="Times New Roman"/>
          <w:spacing w:val="2"/>
        </w:rPr>
        <w:t>г.).</w:t>
      </w:r>
    </w:p>
    <w:p w14:paraId="0E10D28B" w14:textId="77777777" w:rsidR="00416B7C" w:rsidRPr="00BE0AE5" w:rsidRDefault="00416B7C" w:rsidP="00EF465C">
      <w:pPr>
        <w:pStyle w:val="h1"/>
        <w:pageBreakBefore w:val="0"/>
        <w:spacing w:before="624" w:after="283"/>
        <w:rPr>
          <w:rFonts w:cs="Times New Roman"/>
        </w:rPr>
      </w:pPr>
      <w:r w:rsidRPr="00BE0AE5">
        <w:rPr>
          <w:rFonts w:cs="Times New Roman"/>
        </w:rPr>
        <w:t>Пояснительная записка</w:t>
      </w:r>
    </w:p>
    <w:p w14:paraId="3669C755" w14:textId="77777777" w:rsidR="00416B7C" w:rsidRPr="00BE0AE5" w:rsidRDefault="00416B7C" w:rsidP="00416B7C">
      <w:pPr>
        <w:pStyle w:val="body"/>
        <w:rPr>
          <w:rFonts w:cs="Times New Roman"/>
          <w:spacing w:val="-1"/>
        </w:rPr>
      </w:pPr>
      <w:r w:rsidRPr="00BE0AE5">
        <w:rPr>
          <w:rFonts w:cs="Times New Roman"/>
          <w:spacing w:val="-1"/>
        </w:rPr>
        <w:t>Программа по географии отражает основные требования Федерального государственного образовательного стандарта основного общего обр</w:t>
      </w:r>
      <w:r w:rsidRPr="00BE0AE5">
        <w:rPr>
          <w:rFonts w:cs="Times New Roman"/>
          <w:spacing w:val="-1"/>
        </w:rPr>
        <w:t>а</w:t>
      </w:r>
      <w:r w:rsidRPr="00BE0AE5">
        <w:rPr>
          <w:rFonts w:cs="Times New Roman"/>
          <w:spacing w:val="-1"/>
        </w:rPr>
        <w:t>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w:t>
      </w:r>
      <w:r w:rsidRPr="00BE0AE5">
        <w:rPr>
          <w:rFonts w:cs="Times New Roman"/>
          <w:spacing w:val="-1"/>
        </w:rPr>
        <w:t>и</w:t>
      </w:r>
      <w:r w:rsidRPr="00BE0AE5">
        <w:rPr>
          <w:rFonts w:cs="Times New Roman"/>
          <w:spacing w:val="-1"/>
        </w:rPr>
        <w:t>телей географии и утверждённой Решением Коллегии Министерства просвещения и науки Российской Федерации от 24.12.2018 года.</w:t>
      </w:r>
    </w:p>
    <w:p w14:paraId="1310E17F" w14:textId="1288430F" w:rsidR="00416B7C" w:rsidRPr="00BE0AE5" w:rsidRDefault="00D21033" w:rsidP="00416B7C">
      <w:pPr>
        <w:pStyle w:val="body"/>
        <w:rPr>
          <w:rFonts w:cs="Times New Roman"/>
          <w:spacing w:val="3"/>
        </w:rPr>
      </w:pPr>
      <w:r>
        <w:rPr>
          <w:rFonts w:cs="Times New Roman"/>
          <w:spacing w:val="3"/>
        </w:rPr>
        <w:t>Р</w:t>
      </w:r>
      <w:r w:rsidR="00416B7C" w:rsidRPr="00BE0AE5">
        <w:rPr>
          <w:rFonts w:cs="Times New Roman"/>
          <w:spacing w:val="3"/>
        </w:rPr>
        <w:t>абочая программа даёт представление о целях обучения, восп</w:t>
      </w:r>
      <w:r w:rsidR="00416B7C" w:rsidRPr="00BE0AE5">
        <w:rPr>
          <w:rFonts w:cs="Times New Roman"/>
          <w:spacing w:val="3"/>
        </w:rPr>
        <w:t>и</w:t>
      </w:r>
      <w:r w:rsidR="00416B7C" w:rsidRPr="00BE0AE5">
        <w:rPr>
          <w:rFonts w:cs="Times New Roman"/>
          <w:spacing w:val="3"/>
        </w:rPr>
        <w:t>тания и развития обучающихся средствами учебного предмета «Ге</w:t>
      </w:r>
      <w:r w:rsidR="00416B7C" w:rsidRPr="00BE0AE5">
        <w:rPr>
          <w:rFonts w:cs="Times New Roman"/>
          <w:spacing w:val="3"/>
        </w:rPr>
        <w:t>о</w:t>
      </w:r>
      <w:r w:rsidR="00416B7C" w:rsidRPr="00BE0AE5">
        <w:rPr>
          <w:rFonts w:cs="Times New Roman"/>
          <w:spacing w:val="3"/>
        </w:rPr>
        <w:t>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последовательность их из</w:t>
      </w:r>
      <w:r w:rsidR="00416B7C" w:rsidRPr="00BE0AE5">
        <w:rPr>
          <w:rFonts w:cs="Times New Roman"/>
          <w:spacing w:val="3"/>
        </w:rPr>
        <w:t>у</w:t>
      </w:r>
      <w:r w:rsidR="00416B7C" w:rsidRPr="00BE0AE5">
        <w:rPr>
          <w:rFonts w:cs="Times New Roman"/>
          <w:spacing w:val="3"/>
        </w:rPr>
        <w:t>чения с учётом межпредметных и внутрипредметных связей, логики учебного процесса, возрастных особенностей обучающихся; опред</w:t>
      </w:r>
      <w:r w:rsidR="00416B7C" w:rsidRPr="00BE0AE5">
        <w:rPr>
          <w:rFonts w:cs="Times New Roman"/>
          <w:spacing w:val="3"/>
        </w:rPr>
        <w:t>е</w:t>
      </w:r>
      <w:r w:rsidR="00416B7C" w:rsidRPr="00BE0AE5">
        <w:rPr>
          <w:rFonts w:cs="Times New Roman"/>
          <w:spacing w:val="3"/>
        </w:rPr>
        <w:t>ляет возможности предмета для реализации требований к результатам освоения программ основного общего образования, требований к р</w:t>
      </w:r>
      <w:r w:rsidR="00416B7C" w:rsidRPr="00BE0AE5">
        <w:rPr>
          <w:rFonts w:cs="Times New Roman"/>
          <w:spacing w:val="3"/>
        </w:rPr>
        <w:t>е</w:t>
      </w:r>
      <w:r w:rsidR="00416B7C" w:rsidRPr="00BE0AE5">
        <w:rPr>
          <w:rFonts w:cs="Times New Roman"/>
          <w:spacing w:val="3"/>
        </w:rPr>
        <w:t xml:space="preserve">зультатам обучения географии, а также основных видов деятельности обучающихся. </w:t>
      </w:r>
    </w:p>
    <w:p w14:paraId="09A781E8" w14:textId="77777777" w:rsidR="00416B7C" w:rsidRPr="00BE0AE5" w:rsidRDefault="00416B7C" w:rsidP="00416B7C">
      <w:pPr>
        <w:pStyle w:val="h2"/>
        <w:rPr>
          <w:rFonts w:cs="Times New Roman"/>
        </w:rPr>
      </w:pPr>
      <w:r w:rsidRPr="00BE0AE5">
        <w:rPr>
          <w:rFonts w:cs="Times New Roman"/>
        </w:rPr>
        <w:lastRenderedPageBreak/>
        <w:t xml:space="preserve">Общая характеристика учебного предмета «География» </w:t>
      </w:r>
    </w:p>
    <w:p w14:paraId="7A2F60AB" w14:textId="77777777" w:rsidR="00416B7C" w:rsidRPr="00BE0AE5" w:rsidRDefault="00416B7C" w:rsidP="00416B7C">
      <w:pPr>
        <w:pStyle w:val="body"/>
        <w:rPr>
          <w:rFonts w:cs="Times New Roman"/>
        </w:rPr>
      </w:pPr>
      <w:r w:rsidRPr="00BE0AE5">
        <w:rPr>
          <w:rFonts w:cs="Times New Roman"/>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w:t>
      </w:r>
      <w:r w:rsidRPr="00BE0AE5">
        <w:rPr>
          <w:rFonts w:cs="Times New Roman"/>
        </w:rPr>
        <w:t>з</w:t>
      </w:r>
      <w:r w:rsidRPr="00BE0AE5">
        <w:rPr>
          <w:rFonts w:cs="Times New Roman"/>
        </w:rPr>
        <w:t>вития природы, о размещении населения и хозяйства, об особенностях и о динамике основных природных, экологических и социал</w:t>
      </w:r>
      <w:r w:rsidRPr="00BE0AE5">
        <w:rPr>
          <w:rFonts w:cs="Times New Roman"/>
        </w:rPr>
        <w:t>ь</w:t>
      </w:r>
      <w:r w:rsidRPr="00BE0AE5">
        <w:rPr>
          <w:rFonts w:cs="Times New Roman"/>
        </w:rPr>
        <w:t>но-экономических процессов, о проблемах взаимодействия природы и общества, географических подходах к устойчивому развитию террит</w:t>
      </w:r>
      <w:r w:rsidRPr="00BE0AE5">
        <w:rPr>
          <w:rFonts w:cs="Times New Roman"/>
        </w:rPr>
        <w:t>о</w:t>
      </w:r>
      <w:r w:rsidRPr="00BE0AE5">
        <w:rPr>
          <w:rFonts w:cs="Times New Roman"/>
        </w:rPr>
        <w:t>рий.</w:t>
      </w:r>
    </w:p>
    <w:p w14:paraId="069C7397" w14:textId="77777777" w:rsidR="00416B7C" w:rsidRPr="00BE0AE5" w:rsidRDefault="00416B7C" w:rsidP="00416B7C">
      <w:pPr>
        <w:pStyle w:val="body"/>
        <w:rPr>
          <w:rFonts w:cs="Times New Roman"/>
        </w:rPr>
      </w:pPr>
      <w:r w:rsidRPr="00BE0AE5">
        <w:rPr>
          <w:rFonts w:cs="Times New Roman"/>
        </w:rPr>
        <w:t>Содержание курса географии в основной школе является базой для реализации краеведческого подхода в обучении, изучения географич</w:t>
      </w:r>
      <w:r w:rsidRPr="00BE0AE5">
        <w:rPr>
          <w:rFonts w:cs="Times New Roman"/>
        </w:rPr>
        <w:t>е</w:t>
      </w:r>
      <w:r w:rsidRPr="00BE0AE5">
        <w:rPr>
          <w:rFonts w:cs="Times New Roman"/>
        </w:rPr>
        <w:t>ских закономерностей, теорий, законов и гипотез в старшей школе, б</w:t>
      </w:r>
      <w:r w:rsidRPr="00BE0AE5">
        <w:rPr>
          <w:rFonts w:cs="Times New Roman"/>
        </w:rPr>
        <w:t>а</w:t>
      </w:r>
      <w:r w:rsidRPr="00BE0AE5">
        <w:rPr>
          <w:rFonts w:cs="Times New Roman"/>
        </w:rPr>
        <w:t>зовым звеном в системе непрерывного географического образования, основой для последующей уровневой дифференциации.</w:t>
      </w:r>
    </w:p>
    <w:p w14:paraId="3B0B17E3" w14:textId="77777777" w:rsidR="00416B7C" w:rsidRPr="00BE0AE5" w:rsidRDefault="00416B7C" w:rsidP="00416B7C">
      <w:pPr>
        <w:pStyle w:val="h2"/>
        <w:spacing w:before="283"/>
        <w:rPr>
          <w:rFonts w:cs="Times New Roman"/>
        </w:rPr>
      </w:pPr>
      <w:r w:rsidRPr="00BE0AE5">
        <w:rPr>
          <w:rFonts w:cs="Times New Roman"/>
        </w:rPr>
        <w:t>Цели изучения учебного предмета «География»</w:t>
      </w:r>
    </w:p>
    <w:p w14:paraId="33A02380" w14:textId="77777777" w:rsidR="00416B7C" w:rsidRPr="00BE0AE5" w:rsidRDefault="00416B7C" w:rsidP="00416B7C">
      <w:pPr>
        <w:pStyle w:val="body"/>
        <w:rPr>
          <w:rFonts w:cs="Times New Roman"/>
        </w:rPr>
      </w:pPr>
      <w:r w:rsidRPr="00BE0AE5">
        <w:rPr>
          <w:rFonts w:cs="Times New Roman"/>
        </w:rPr>
        <w:t>Изучение географии в общем образовании направлено на достижение следующих целей:</w:t>
      </w:r>
    </w:p>
    <w:p w14:paraId="217EBCA5" w14:textId="77777777" w:rsidR="00416B7C" w:rsidRPr="00BE0AE5" w:rsidRDefault="00416B7C" w:rsidP="00416B7C">
      <w:pPr>
        <w:pStyle w:val="body"/>
        <w:rPr>
          <w:rFonts w:cs="Times New Roman"/>
        </w:rPr>
      </w:pPr>
      <w:r w:rsidRPr="00BE0AE5">
        <w:rPr>
          <w:rFonts w:cs="Times New Roman"/>
        </w:rPr>
        <w:t>1) воспитание чувства патриотизма, любви к своей стране, малой р</w:t>
      </w:r>
      <w:r w:rsidRPr="00BE0AE5">
        <w:rPr>
          <w:rFonts w:cs="Times New Roman"/>
        </w:rPr>
        <w:t>о</w:t>
      </w:r>
      <w:r w:rsidRPr="00BE0AE5">
        <w:rPr>
          <w:rFonts w:cs="Times New Roman"/>
        </w:rPr>
        <w:t xml:space="preserve">дине, взаимопонимания с другими народами на основе формирования целостного географического образа России, ценностных ориентаций личности; </w:t>
      </w:r>
    </w:p>
    <w:p w14:paraId="1617C2F0" w14:textId="77777777" w:rsidR="00416B7C" w:rsidRPr="00BE0AE5" w:rsidRDefault="00416B7C" w:rsidP="00416B7C">
      <w:pPr>
        <w:pStyle w:val="body"/>
        <w:rPr>
          <w:rFonts w:cs="Times New Roman"/>
        </w:rPr>
      </w:pPr>
      <w:r w:rsidRPr="00BE0AE5">
        <w:rPr>
          <w:rFonts w:cs="Times New Roman"/>
        </w:rPr>
        <w:t>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w:t>
      </w:r>
      <w:r w:rsidRPr="00BE0AE5">
        <w:rPr>
          <w:rFonts w:cs="Times New Roman"/>
        </w:rPr>
        <w:t>е</w:t>
      </w:r>
      <w:r w:rsidRPr="00BE0AE5">
        <w:rPr>
          <w:rFonts w:cs="Times New Roman"/>
        </w:rPr>
        <w:t>дневной жизни с использованием географических знаний, самосто</w:t>
      </w:r>
      <w:r w:rsidRPr="00BE0AE5">
        <w:rPr>
          <w:rFonts w:cs="Times New Roman"/>
        </w:rPr>
        <w:t>я</w:t>
      </w:r>
      <w:r w:rsidRPr="00BE0AE5">
        <w:rPr>
          <w:rFonts w:cs="Times New Roman"/>
        </w:rPr>
        <w:t xml:space="preserve">тельного приобретения новых знаний; </w:t>
      </w:r>
    </w:p>
    <w:p w14:paraId="289E1F1F" w14:textId="77777777" w:rsidR="00416B7C" w:rsidRPr="00BE0AE5" w:rsidRDefault="00416B7C" w:rsidP="00416B7C">
      <w:pPr>
        <w:pStyle w:val="body"/>
        <w:rPr>
          <w:rFonts w:cs="Times New Roman"/>
        </w:rPr>
      </w:pPr>
      <w:r w:rsidRPr="00BE0AE5">
        <w:rPr>
          <w:rFonts w:cs="Times New Roman"/>
        </w:rPr>
        <w:t>3) воспитание экологической культуры, соответствующей совреме</w:t>
      </w:r>
      <w:r w:rsidRPr="00BE0AE5">
        <w:rPr>
          <w:rFonts w:cs="Times New Roman"/>
        </w:rPr>
        <w:t>н</w:t>
      </w:r>
      <w:r w:rsidRPr="00BE0AE5">
        <w:rPr>
          <w:rFonts w:cs="Times New Roman"/>
        </w:rPr>
        <w:t>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w:t>
      </w:r>
      <w:r w:rsidRPr="00BE0AE5">
        <w:rPr>
          <w:rFonts w:cs="Times New Roman"/>
        </w:rPr>
        <w:t>о</w:t>
      </w:r>
      <w:r w:rsidRPr="00BE0AE5">
        <w:rPr>
          <w:rFonts w:cs="Times New Roman"/>
        </w:rPr>
        <w:t>хранения окружающей среды и рационального использования приро</w:t>
      </w:r>
      <w:r w:rsidRPr="00BE0AE5">
        <w:rPr>
          <w:rFonts w:cs="Times New Roman"/>
        </w:rPr>
        <w:t>д</w:t>
      </w:r>
      <w:r w:rsidRPr="00BE0AE5">
        <w:rPr>
          <w:rFonts w:cs="Times New Roman"/>
        </w:rPr>
        <w:t>ных ресурсов;</w:t>
      </w:r>
    </w:p>
    <w:p w14:paraId="551CA900" w14:textId="77777777" w:rsidR="00416B7C" w:rsidRPr="00BE0AE5" w:rsidRDefault="00416B7C" w:rsidP="00416B7C">
      <w:pPr>
        <w:pStyle w:val="body"/>
        <w:rPr>
          <w:rFonts w:cs="Times New Roman"/>
        </w:rPr>
      </w:pPr>
      <w:r w:rsidRPr="00BE0AE5">
        <w:rPr>
          <w:rFonts w:cs="Times New Roman"/>
        </w:rPr>
        <w:t>4) формирование способности поиска и применения различных и</w:t>
      </w:r>
      <w:r w:rsidRPr="00BE0AE5">
        <w:rPr>
          <w:rFonts w:cs="Times New Roman"/>
        </w:rPr>
        <w:t>с</w:t>
      </w:r>
      <w:r w:rsidRPr="00BE0AE5">
        <w:rPr>
          <w:rFonts w:cs="Times New Roman"/>
        </w:rPr>
        <w:t>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478C3C71" w14:textId="77777777" w:rsidR="00416B7C" w:rsidRPr="00BE0AE5" w:rsidRDefault="00416B7C" w:rsidP="00416B7C">
      <w:pPr>
        <w:pStyle w:val="body"/>
        <w:rPr>
          <w:rFonts w:cs="Times New Roman"/>
        </w:rPr>
      </w:pPr>
      <w:r w:rsidRPr="00BE0AE5">
        <w:rPr>
          <w:rFonts w:cs="Times New Roman"/>
        </w:rPr>
        <w:lastRenderedPageBreak/>
        <w:t>5) формирование комплекса практико-ориентированных географич</w:t>
      </w:r>
      <w:r w:rsidRPr="00BE0AE5">
        <w:rPr>
          <w:rFonts w:cs="Times New Roman"/>
        </w:rPr>
        <w:t>е</w:t>
      </w:r>
      <w:r w:rsidRPr="00BE0AE5">
        <w:rPr>
          <w:rFonts w:cs="Times New Roman"/>
        </w:rPr>
        <w:t>ских знаний и умений, необходимых для развития навыков их испол</w:t>
      </w:r>
      <w:r w:rsidRPr="00BE0AE5">
        <w:rPr>
          <w:rFonts w:cs="Times New Roman"/>
        </w:rPr>
        <w:t>ь</w:t>
      </w:r>
      <w:r w:rsidRPr="00BE0AE5">
        <w:rPr>
          <w:rFonts w:cs="Times New Roman"/>
        </w:rPr>
        <w:t>зования при решении проблем различной сложности в повседневной жизни на основе краеведческого материала, осмысления сущности пр</w:t>
      </w:r>
      <w:r w:rsidRPr="00BE0AE5">
        <w:rPr>
          <w:rFonts w:cs="Times New Roman"/>
        </w:rPr>
        <w:t>о</w:t>
      </w:r>
      <w:r w:rsidRPr="00BE0AE5">
        <w:rPr>
          <w:rFonts w:cs="Times New Roman"/>
        </w:rPr>
        <w:t>исходящих в жизни процессов и явлений в современном поликульту</w:t>
      </w:r>
      <w:r w:rsidRPr="00BE0AE5">
        <w:rPr>
          <w:rFonts w:cs="Times New Roman"/>
        </w:rPr>
        <w:t>р</w:t>
      </w:r>
      <w:r w:rsidRPr="00BE0AE5">
        <w:rPr>
          <w:rFonts w:cs="Times New Roman"/>
        </w:rPr>
        <w:t xml:space="preserve">ном, полиэтничном и многоконфессиональном мире; </w:t>
      </w:r>
    </w:p>
    <w:p w14:paraId="69F793EA" w14:textId="77777777" w:rsidR="00416B7C" w:rsidRPr="00BE0AE5" w:rsidRDefault="00416B7C" w:rsidP="00416B7C">
      <w:pPr>
        <w:pStyle w:val="body"/>
        <w:rPr>
          <w:rFonts w:cs="Times New Roman"/>
        </w:rPr>
      </w:pPr>
      <w:r w:rsidRPr="00BE0AE5">
        <w:rPr>
          <w:rFonts w:cs="Times New Roman"/>
        </w:rPr>
        <w:t>6) формирование географических знаний и умений, необходимых для продолжения образования по направлениям подготовки (специальн</w:t>
      </w:r>
      <w:r w:rsidRPr="00BE0AE5">
        <w:rPr>
          <w:rFonts w:cs="Times New Roman"/>
        </w:rPr>
        <w:t>о</w:t>
      </w:r>
      <w:r w:rsidRPr="00BE0AE5">
        <w:rPr>
          <w:rFonts w:cs="Times New Roman"/>
        </w:rPr>
        <w:t>стям), требующим наличия серьёзной базы географических знаний.</w:t>
      </w:r>
    </w:p>
    <w:p w14:paraId="59F2622E" w14:textId="77777777" w:rsidR="00416B7C" w:rsidRPr="00BE0AE5" w:rsidRDefault="00416B7C" w:rsidP="00416B7C">
      <w:pPr>
        <w:pStyle w:val="h2"/>
        <w:rPr>
          <w:rFonts w:cs="Times New Roman"/>
        </w:rPr>
      </w:pPr>
      <w:r w:rsidRPr="00BE0AE5">
        <w:rPr>
          <w:rFonts w:cs="Times New Roman"/>
        </w:rPr>
        <w:t>Место учебного предмета «ГЕОГРАФИЯ» в</w:t>
      </w:r>
      <w:r w:rsidR="004312C0" w:rsidRPr="00BE0AE5">
        <w:rPr>
          <w:rFonts w:cs="Times New Roman"/>
        </w:rPr>
        <w:t> </w:t>
      </w:r>
      <w:r w:rsidRPr="00BE0AE5">
        <w:rPr>
          <w:rFonts w:cs="Times New Roman"/>
        </w:rPr>
        <w:t>учебном плане</w:t>
      </w:r>
    </w:p>
    <w:p w14:paraId="42AD6750" w14:textId="77777777" w:rsidR="00416B7C" w:rsidRPr="00BE0AE5" w:rsidRDefault="00416B7C" w:rsidP="00416B7C">
      <w:pPr>
        <w:pStyle w:val="body"/>
        <w:rPr>
          <w:rFonts w:cs="Times New Roman"/>
        </w:rPr>
      </w:pPr>
      <w:r w:rsidRPr="00BE0AE5">
        <w:rPr>
          <w:rFonts w:cs="Times New Roman"/>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1161316C" w14:textId="77777777" w:rsidR="00416B7C" w:rsidRPr="00BE0AE5" w:rsidRDefault="00416B7C" w:rsidP="00416B7C">
      <w:pPr>
        <w:pStyle w:val="body"/>
        <w:rPr>
          <w:rFonts w:cs="Times New Roman"/>
        </w:rPr>
      </w:pPr>
      <w:r w:rsidRPr="00BE0AE5">
        <w:rPr>
          <w:rFonts w:cs="Times New Roman"/>
        </w:rPr>
        <w:t>Освоение содержания курса «География» в основной школе прои</w:t>
      </w:r>
      <w:r w:rsidRPr="00BE0AE5">
        <w:rPr>
          <w:rFonts w:cs="Times New Roman"/>
        </w:rPr>
        <w:t>с</w:t>
      </w:r>
      <w:r w:rsidRPr="00BE0AE5">
        <w:rPr>
          <w:rFonts w:cs="Times New Roman"/>
        </w:rPr>
        <w:t>ходит с опорой на географические знания и умения, сформированные ранее в курсе «Окружающий мир».</w:t>
      </w:r>
    </w:p>
    <w:p w14:paraId="58B1A90A" w14:textId="77777777" w:rsidR="00416B7C" w:rsidRPr="00BE0AE5" w:rsidRDefault="00416B7C" w:rsidP="00416B7C">
      <w:pPr>
        <w:pStyle w:val="body"/>
        <w:rPr>
          <w:rFonts w:cs="Times New Roman"/>
        </w:rPr>
      </w:pPr>
      <w:r w:rsidRPr="00BE0AE5">
        <w:rPr>
          <w:rFonts w:cs="Times New Roman"/>
        </w:rPr>
        <w:t>Учебным планом на изучение географии отводится 272 часа: по о</w:t>
      </w:r>
      <w:r w:rsidRPr="00BE0AE5">
        <w:rPr>
          <w:rFonts w:cs="Times New Roman"/>
        </w:rPr>
        <w:t>д</w:t>
      </w:r>
      <w:r w:rsidRPr="00BE0AE5">
        <w:rPr>
          <w:rFonts w:cs="Times New Roman"/>
        </w:rPr>
        <w:t>ному часу в неделю в 5 и 6 классах и по 2 часа в 7, 8 и 9 классах.</w:t>
      </w:r>
    </w:p>
    <w:p w14:paraId="32AED64D" w14:textId="77777777" w:rsidR="00416B7C" w:rsidRPr="00BE0AE5" w:rsidRDefault="00416B7C" w:rsidP="00416B7C">
      <w:pPr>
        <w:pStyle w:val="body"/>
        <w:rPr>
          <w:rFonts w:cs="Times New Roman"/>
        </w:rPr>
      </w:pPr>
      <w:r w:rsidRPr="00BE0AE5">
        <w:rPr>
          <w:rFonts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w:t>
      </w:r>
      <w:r w:rsidRPr="00BE0AE5">
        <w:rPr>
          <w:rFonts w:cs="Times New Roman"/>
        </w:rPr>
        <w:t>т</w:t>
      </w:r>
      <w:r w:rsidRPr="00BE0AE5">
        <w:rPr>
          <w:rFonts w:cs="Times New Roman"/>
        </w:rPr>
        <w:t>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78601080" w14:textId="77777777" w:rsidR="00416B7C" w:rsidRPr="00BE0AE5" w:rsidRDefault="00416B7C" w:rsidP="00416B7C">
      <w:pPr>
        <w:pStyle w:val="h1"/>
        <w:rPr>
          <w:rFonts w:cs="Times New Roman"/>
        </w:rPr>
      </w:pPr>
      <w:r w:rsidRPr="00BE0AE5">
        <w:rPr>
          <w:rFonts w:cs="Times New Roman"/>
        </w:rPr>
        <w:lastRenderedPageBreak/>
        <w:t>Содержание учебного предмета «География»</w:t>
      </w:r>
    </w:p>
    <w:p w14:paraId="1865F81D" w14:textId="77777777" w:rsidR="004312C0" w:rsidRPr="00BE0AE5" w:rsidRDefault="004312C0" w:rsidP="004312C0">
      <w:pPr>
        <w:pStyle w:val="Body0"/>
        <w:rPr>
          <w:rFonts w:cs="Times New Roman"/>
        </w:rPr>
      </w:pPr>
    </w:p>
    <w:p w14:paraId="1AEC1C85" w14:textId="77777777" w:rsidR="00416B7C" w:rsidRPr="00BE0AE5" w:rsidRDefault="00416B7C" w:rsidP="004312C0">
      <w:pPr>
        <w:pStyle w:val="h1"/>
        <w:pageBreakBefore w:val="0"/>
        <w:spacing w:before="0"/>
        <w:rPr>
          <w:rFonts w:cs="Times New Roman"/>
        </w:rPr>
      </w:pPr>
      <w:r w:rsidRPr="00BE0AE5">
        <w:rPr>
          <w:rFonts w:cs="Times New Roman"/>
        </w:rPr>
        <w:t xml:space="preserve">5 класс </w:t>
      </w:r>
    </w:p>
    <w:p w14:paraId="6F0EE5B1" w14:textId="77777777" w:rsidR="00416B7C" w:rsidRPr="00BE0AE5" w:rsidRDefault="00416B7C" w:rsidP="00416B7C">
      <w:pPr>
        <w:pStyle w:val="h2-first"/>
        <w:rPr>
          <w:rFonts w:cs="Times New Roman"/>
        </w:rPr>
      </w:pPr>
      <w:r w:rsidRPr="00BE0AE5">
        <w:rPr>
          <w:rFonts w:cs="Times New Roman"/>
        </w:rPr>
        <w:t>Раздел 1. Географическое изучение Земли</w:t>
      </w:r>
    </w:p>
    <w:p w14:paraId="298EAD2A" w14:textId="77777777" w:rsidR="00416B7C" w:rsidRPr="00BE0AE5" w:rsidRDefault="00416B7C" w:rsidP="00416B7C">
      <w:pPr>
        <w:pStyle w:val="h3"/>
        <w:rPr>
          <w:rFonts w:cs="Times New Roman"/>
        </w:rPr>
      </w:pPr>
      <w:r w:rsidRPr="00BE0AE5">
        <w:rPr>
          <w:rFonts w:cs="Times New Roman"/>
        </w:rPr>
        <w:t>Введение. География — наука о планете Земля</w:t>
      </w:r>
    </w:p>
    <w:p w14:paraId="6195F375" w14:textId="77777777" w:rsidR="00416B7C" w:rsidRPr="00BE0AE5" w:rsidRDefault="00416B7C" w:rsidP="00416B7C">
      <w:pPr>
        <w:pStyle w:val="body"/>
        <w:rPr>
          <w:rFonts w:cs="Times New Roman"/>
        </w:rPr>
      </w:pPr>
      <w:r w:rsidRPr="00BE0AE5">
        <w:rPr>
          <w:rFonts w:cs="Times New Roman"/>
        </w:rPr>
        <w:t xml:space="preserve">Что изучает география? Географические объекты, процессы и явления. Как география изучает объекты, процессы и явления. </w:t>
      </w:r>
      <w:r w:rsidRPr="00BE0AE5">
        <w:rPr>
          <w:rStyle w:val="Italic"/>
          <w:rFonts w:cs="Times New Roman"/>
        </w:rPr>
        <w:t>Географические методы изучения объектов и явлений</w:t>
      </w:r>
      <w:r w:rsidRPr="00BE0AE5">
        <w:rPr>
          <w:rFonts w:cs="Times New Roman"/>
          <w:vertAlign w:val="superscript"/>
        </w:rPr>
        <w:footnoteReference w:id="18"/>
      </w:r>
      <w:r w:rsidRPr="00BE0AE5">
        <w:rPr>
          <w:rFonts w:cs="Times New Roman"/>
        </w:rPr>
        <w:t xml:space="preserve">. Древо географических наук. </w:t>
      </w:r>
    </w:p>
    <w:p w14:paraId="50A9A91E" w14:textId="77777777" w:rsidR="00416B7C" w:rsidRPr="00BE0AE5" w:rsidRDefault="00416B7C" w:rsidP="00416B7C">
      <w:pPr>
        <w:pStyle w:val="h4"/>
        <w:rPr>
          <w:rFonts w:cs="Times New Roman"/>
        </w:rPr>
      </w:pPr>
      <w:r w:rsidRPr="00BE0AE5">
        <w:rPr>
          <w:rFonts w:cs="Times New Roman"/>
        </w:rPr>
        <w:t>Практическая работа</w:t>
      </w:r>
    </w:p>
    <w:p w14:paraId="17C9C708" w14:textId="77777777" w:rsidR="00416B7C" w:rsidRPr="00BE0AE5" w:rsidRDefault="00416B7C" w:rsidP="00416B7C">
      <w:pPr>
        <w:pStyle w:val="body"/>
        <w:rPr>
          <w:rFonts w:cs="Times New Roman"/>
        </w:rPr>
      </w:pPr>
      <w:r w:rsidRPr="00BE0AE5">
        <w:rPr>
          <w:rFonts w:cs="Times New Roman"/>
        </w:rPr>
        <w:t>1. Организация фенологических наблюдений в природе: планиров</w:t>
      </w:r>
      <w:r w:rsidRPr="00BE0AE5">
        <w:rPr>
          <w:rFonts w:cs="Times New Roman"/>
        </w:rPr>
        <w:t>а</w:t>
      </w:r>
      <w:r w:rsidRPr="00BE0AE5">
        <w:rPr>
          <w:rFonts w:cs="Times New Roman"/>
        </w:rPr>
        <w:t>ние, участие в групповой работе, форма систематизации данных</w:t>
      </w:r>
      <w:r w:rsidRPr="00BE0AE5">
        <w:rPr>
          <w:rFonts w:cs="Times New Roman"/>
          <w:vertAlign w:val="superscript"/>
        </w:rPr>
        <w:footnoteReference w:id="19"/>
      </w:r>
      <w:r w:rsidRPr="00BE0AE5">
        <w:rPr>
          <w:rFonts w:cs="Times New Roman"/>
        </w:rPr>
        <w:t>.</w:t>
      </w:r>
    </w:p>
    <w:p w14:paraId="32E53D4C" w14:textId="77777777" w:rsidR="00416B7C" w:rsidRPr="00BE0AE5" w:rsidRDefault="00416B7C" w:rsidP="00416B7C">
      <w:pPr>
        <w:pStyle w:val="h3"/>
        <w:rPr>
          <w:rFonts w:cs="Times New Roman"/>
        </w:rPr>
      </w:pPr>
      <w:r w:rsidRPr="00BE0AE5">
        <w:rPr>
          <w:rFonts w:cs="Times New Roman"/>
        </w:rPr>
        <w:t xml:space="preserve">Тема 1. История географических открытий </w:t>
      </w:r>
    </w:p>
    <w:p w14:paraId="1F6D59B7" w14:textId="77777777" w:rsidR="00416B7C" w:rsidRPr="00BE0AE5" w:rsidRDefault="00416B7C" w:rsidP="00416B7C">
      <w:pPr>
        <w:pStyle w:val="body"/>
        <w:rPr>
          <w:rFonts w:cs="Times New Roman"/>
        </w:rPr>
      </w:pPr>
      <w:r w:rsidRPr="00BE0AE5">
        <w:rPr>
          <w:rFonts w:cs="Times New Roman"/>
        </w:rPr>
        <w:t xml:space="preserve">Представления о мире в древности (Древний Китай, Древний Египет, Древняя Греция, Древний Рим). </w:t>
      </w:r>
      <w:r w:rsidRPr="00BE0AE5">
        <w:rPr>
          <w:rStyle w:val="Italic"/>
          <w:rFonts w:cs="Times New Roman"/>
        </w:rPr>
        <w:t>Путешествие Пифея. Плавания фин</w:t>
      </w:r>
      <w:r w:rsidRPr="00BE0AE5">
        <w:rPr>
          <w:rStyle w:val="Italic"/>
          <w:rFonts w:cs="Times New Roman"/>
        </w:rPr>
        <w:t>и</w:t>
      </w:r>
      <w:r w:rsidRPr="00BE0AE5">
        <w:rPr>
          <w:rStyle w:val="Italic"/>
          <w:rFonts w:cs="Times New Roman"/>
        </w:rPr>
        <w:t>кийцев вокруг Африки. Экспедиции Т. Хейердала как модель путеш</w:t>
      </w:r>
      <w:r w:rsidRPr="00BE0AE5">
        <w:rPr>
          <w:rStyle w:val="Italic"/>
          <w:rFonts w:cs="Times New Roman"/>
        </w:rPr>
        <w:t>е</w:t>
      </w:r>
      <w:r w:rsidRPr="00BE0AE5">
        <w:rPr>
          <w:rStyle w:val="Italic"/>
          <w:rFonts w:cs="Times New Roman"/>
        </w:rPr>
        <w:t>ствий в древности.</w:t>
      </w:r>
      <w:r w:rsidRPr="00BE0AE5">
        <w:rPr>
          <w:rFonts w:cs="Times New Roman"/>
        </w:rPr>
        <w:t xml:space="preserve"> Появление географических карт.</w:t>
      </w:r>
    </w:p>
    <w:p w14:paraId="4117716F" w14:textId="77777777" w:rsidR="00416B7C" w:rsidRPr="00BE0AE5" w:rsidRDefault="00416B7C" w:rsidP="00416B7C">
      <w:pPr>
        <w:pStyle w:val="body"/>
        <w:rPr>
          <w:rFonts w:cs="Times New Roman"/>
        </w:rPr>
      </w:pPr>
      <w:r w:rsidRPr="00BE0AE5">
        <w:rPr>
          <w:rFonts w:cs="Times New Roman"/>
        </w:rPr>
        <w:t>География в эпоху Средневековья: путешествия и открытия</w:t>
      </w:r>
      <w:r w:rsidRPr="00BE0AE5">
        <w:rPr>
          <w:rStyle w:val="Italic"/>
          <w:rFonts w:cs="Times New Roman"/>
        </w:rPr>
        <w:t xml:space="preserve"> викингов, древних арабов,</w:t>
      </w:r>
      <w:r w:rsidRPr="00BE0AE5">
        <w:rPr>
          <w:rFonts w:cs="Times New Roman"/>
        </w:rPr>
        <w:t xml:space="preserve"> русских землепроходцев. </w:t>
      </w:r>
      <w:r w:rsidRPr="00BE0AE5">
        <w:rPr>
          <w:rStyle w:val="Italic"/>
          <w:rFonts w:cs="Times New Roman"/>
        </w:rPr>
        <w:t>Путешествия М. Поло и А. Никитина.</w:t>
      </w:r>
    </w:p>
    <w:p w14:paraId="3B6792C1" w14:textId="77777777" w:rsidR="00416B7C" w:rsidRPr="00BE0AE5" w:rsidRDefault="00416B7C" w:rsidP="00416B7C">
      <w:pPr>
        <w:pStyle w:val="body"/>
        <w:rPr>
          <w:rFonts w:cs="Times New Roman"/>
        </w:rPr>
      </w:pPr>
      <w:r w:rsidRPr="00BE0AE5">
        <w:rPr>
          <w:rFonts w:cs="Times New Roman"/>
        </w:rPr>
        <w:t>Эпоха Великих географических открытий. Три пути в Индию. О</w:t>
      </w:r>
      <w:r w:rsidRPr="00BE0AE5">
        <w:rPr>
          <w:rFonts w:cs="Times New Roman"/>
        </w:rPr>
        <w:t>т</w:t>
      </w:r>
      <w:r w:rsidRPr="00BE0AE5">
        <w:rPr>
          <w:rFonts w:cs="Times New Roman"/>
        </w:rPr>
        <w:t>крытие Нового света — экспедиция Х. Колумба. Первое кругосветное плавание — экспедиция Ф. Магеллана. Значение Великих географич</w:t>
      </w:r>
      <w:r w:rsidRPr="00BE0AE5">
        <w:rPr>
          <w:rFonts w:cs="Times New Roman"/>
        </w:rPr>
        <w:t>е</w:t>
      </w:r>
      <w:r w:rsidRPr="00BE0AE5">
        <w:rPr>
          <w:rFonts w:cs="Times New Roman"/>
        </w:rPr>
        <w:t xml:space="preserve">ских открытий. </w:t>
      </w:r>
      <w:r w:rsidRPr="00BE0AE5">
        <w:rPr>
          <w:rStyle w:val="Italic"/>
          <w:rFonts w:cs="Times New Roman"/>
        </w:rPr>
        <w:t>Карта мира после эпохи Великих географических о</w:t>
      </w:r>
      <w:r w:rsidRPr="00BE0AE5">
        <w:rPr>
          <w:rStyle w:val="Italic"/>
          <w:rFonts w:cs="Times New Roman"/>
        </w:rPr>
        <w:t>т</w:t>
      </w:r>
      <w:r w:rsidRPr="00BE0AE5">
        <w:rPr>
          <w:rStyle w:val="Italic"/>
          <w:rFonts w:cs="Times New Roman"/>
        </w:rPr>
        <w:t xml:space="preserve">крытий. </w:t>
      </w:r>
    </w:p>
    <w:p w14:paraId="0F75D161" w14:textId="77777777" w:rsidR="00416B7C" w:rsidRPr="00BE0AE5" w:rsidRDefault="00416B7C" w:rsidP="00416B7C">
      <w:pPr>
        <w:pStyle w:val="body"/>
        <w:rPr>
          <w:rFonts w:cs="Times New Roman"/>
        </w:rPr>
      </w:pPr>
      <w:r w:rsidRPr="00BE0AE5">
        <w:rPr>
          <w:rFonts w:cs="Times New Roman"/>
        </w:rPr>
        <w:lastRenderedPageBreak/>
        <w:t xml:space="preserve">Географические открытия XVII—XIX вв. </w:t>
      </w:r>
      <w:r w:rsidRPr="00BE0AE5">
        <w:rPr>
          <w:rStyle w:val="Italic"/>
          <w:rFonts w:cs="Times New Roman"/>
        </w:rPr>
        <w:t>Поиски Южной Земли — открытие Австралии.</w:t>
      </w:r>
      <w:r w:rsidRPr="00BE0AE5">
        <w:rPr>
          <w:rFonts w:cs="Times New Roman"/>
        </w:rPr>
        <w:t xml:space="preserve"> </w:t>
      </w:r>
      <w:r w:rsidRPr="00BE0AE5">
        <w:rPr>
          <w:rStyle w:val="Italic"/>
          <w:rFonts w:cs="Times New Roman"/>
        </w:rPr>
        <w:t>Русские путешественники и мореплаватели на северо-востоке Азии.</w:t>
      </w:r>
      <w:r w:rsidRPr="00BE0AE5">
        <w:rPr>
          <w:rFonts w:cs="Times New Roman"/>
        </w:rPr>
        <w:t xml:space="preserve"> Первая русская кругосветная экспедиция (Русская экспедиция Ф. Ф. Беллинсгаузена, М. П. Лазарева — открытие Антар</w:t>
      </w:r>
      <w:r w:rsidRPr="00BE0AE5">
        <w:rPr>
          <w:rFonts w:cs="Times New Roman"/>
        </w:rPr>
        <w:t>к</w:t>
      </w:r>
      <w:r w:rsidRPr="00BE0AE5">
        <w:rPr>
          <w:rFonts w:cs="Times New Roman"/>
        </w:rPr>
        <w:t xml:space="preserve">тиды). </w:t>
      </w:r>
    </w:p>
    <w:p w14:paraId="35EE32DB" w14:textId="77777777" w:rsidR="00416B7C" w:rsidRPr="00BE0AE5" w:rsidRDefault="00416B7C" w:rsidP="00416B7C">
      <w:pPr>
        <w:pStyle w:val="body"/>
        <w:rPr>
          <w:rFonts w:cs="Times New Roman"/>
        </w:rPr>
      </w:pPr>
      <w:r w:rsidRPr="00BE0AE5">
        <w:rPr>
          <w:rFonts w:cs="Times New Roman"/>
        </w:rPr>
        <w:t>Географические исследования в ХХ в. Исследование полярных обл</w:t>
      </w:r>
      <w:r w:rsidRPr="00BE0AE5">
        <w:rPr>
          <w:rFonts w:cs="Times New Roman"/>
        </w:rPr>
        <w:t>а</w:t>
      </w:r>
      <w:r w:rsidRPr="00BE0AE5">
        <w:rPr>
          <w:rFonts w:cs="Times New Roman"/>
        </w:rPr>
        <w:t>стей Земли. Изучение Мирового океана. Географические открытия Н</w:t>
      </w:r>
      <w:r w:rsidRPr="00BE0AE5">
        <w:rPr>
          <w:rFonts w:cs="Times New Roman"/>
        </w:rPr>
        <w:t>о</w:t>
      </w:r>
      <w:r w:rsidRPr="00BE0AE5">
        <w:rPr>
          <w:rFonts w:cs="Times New Roman"/>
        </w:rPr>
        <w:t xml:space="preserve">вейшего времени. </w:t>
      </w:r>
    </w:p>
    <w:p w14:paraId="0E21D361" w14:textId="77777777" w:rsidR="00416B7C" w:rsidRPr="00BE0AE5" w:rsidRDefault="00416B7C" w:rsidP="00416B7C">
      <w:pPr>
        <w:pStyle w:val="h4"/>
        <w:rPr>
          <w:rFonts w:cs="Times New Roman"/>
        </w:rPr>
      </w:pPr>
      <w:r w:rsidRPr="00BE0AE5">
        <w:rPr>
          <w:rFonts w:cs="Times New Roman"/>
        </w:rPr>
        <w:t>Практические работы</w:t>
      </w:r>
    </w:p>
    <w:p w14:paraId="42B6DF38" w14:textId="77777777" w:rsidR="00416B7C" w:rsidRPr="00BE0AE5" w:rsidRDefault="00416B7C" w:rsidP="00416B7C">
      <w:pPr>
        <w:pStyle w:val="body"/>
        <w:rPr>
          <w:rFonts w:cs="Times New Roman"/>
        </w:rPr>
      </w:pPr>
      <w:r w:rsidRPr="00BE0AE5">
        <w:rPr>
          <w:rFonts w:cs="Times New Roman"/>
        </w:rPr>
        <w:t>1. Обозначение на контурной карте географических объектов, о</w:t>
      </w:r>
      <w:r w:rsidRPr="00BE0AE5">
        <w:rPr>
          <w:rFonts w:cs="Times New Roman"/>
        </w:rPr>
        <w:t>т</w:t>
      </w:r>
      <w:r w:rsidRPr="00BE0AE5">
        <w:rPr>
          <w:rFonts w:cs="Times New Roman"/>
        </w:rPr>
        <w:t>крытых в разные периоды.</w:t>
      </w:r>
    </w:p>
    <w:p w14:paraId="7C9E3CE9" w14:textId="77777777" w:rsidR="00416B7C" w:rsidRPr="00BE0AE5" w:rsidRDefault="00416B7C" w:rsidP="00416B7C">
      <w:pPr>
        <w:pStyle w:val="body"/>
        <w:rPr>
          <w:rFonts w:cs="Times New Roman"/>
        </w:rPr>
      </w:pPr>
      <w:r w:rsidRPr="00BE0AE5">
        <w:rPr>
          <w:rFonts w:cs="Times New Roman"/>
        </w:rPr>
        <w:t>2. Сравнение карт Эратосфена, Птолемея и современных карт по предложенным учителем вопросам.</w:t>
      </w:r>
    </w:p>
    <w:p w14:paraId="5D93A11E" w14:textId="77777777" w:rsidR="00416B7C" w:rsidRPr="00BE0AE5" w:rsidRDefault="00416B7C" w:rsidP="00416B7C">
      <w:pPr>
        <w:pStyle w:val="h2"/>
        <w:rPr>
          <w:rFonts w:cs="Times New Roman"/>
        </w:rPr>
      </w:pPr>
      <w:r w:rsidRPr="00BE0AE5">
        <w:rPr>
          <w:rFonts w:cs="Times New Roman"/>
        </w:rPr>
        <w:t xml:space="preserve">Раздел 2. Изображения земной поверхности </w:t>
      </w:r>
    </w:p>
    <w:p w14:paraId="0398DA16" w14:textId="77777777" w:rsidR="00416B7C" w:rsidRPr="00BE0AE5" w:rsidRDefault="00416B7C" w:rsidP="00416B7C">
      <w:pPr>
        <w:pStyle w:val="h3-first"/>
        <w:rPr>
          <w:rFonts w:cs="Times New Roman"/>
        </w:rPr>
      </w:pPr>
      <w:r w:rsidRPr="00BE0AE5">
        <w:rPr>
          <w:rFonts w:cs="Times New Roman"/>
        </w:rPr>
        <w:t>Тема 1. Планы местности</w:t>
      </w:r>
    </w:p>
    <w:p w14:paraId="19F33DD5" w14:textId="77777777" w:rsidR="00416B7C" w:rsidRPr="00BE0AE5" w:rsidRDefault="00416B7C" w:rsidP="00416B7C">
      <w:pPr>
        <w:pStyle w:val="body"/>
        <w:rPr>
          <w:rFonts w:cs="Times New Roman"/>
        </w:rPr>
      </w:pPr>
      <w:r w:rsidRPr="00BE0AE5">
        <w:rPr>
          <w:rFonts w:cs="Times New Roman"/>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BE0AE5">
        <w:rPr>
          <w:rStyle w:val="Italic"/>
          <w:rFonts w:cs="Times New Roman"/>
        </w:rPr>
        <w:t>Профессия топограф.</w:t>
      </w:r>
      <w:r w:rsidRPr="00BE0AE5">
        <w:rPr>
          <w:rFonts w:cs="Times New Roman"/>
        </w:rPr>
        <w:t xml:space="preserve"> Ориент</w:t>
      </w:r>
      <w:r w:rsidRPr="00BE0AE5">
        <w:rPr>
          <w:rFonts w:cs="Times New Roman"/>
        </w:rPr>
        <w:t>и</w:t>
      </w:r>
      <w:r w:rsidRPr="00BE0AE5">
        <w:rPr>
          <w:rFonts w:cs="Times New Roman"/>
        </w:rPr>
        <w:t>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397E4EE" w14:textId="77777777" w:rsidR="00416B7C" w:rsidRPr="00BE0AE5" w:rsidRDefault="00416B7C" w:rsidP="00416B7C">
      <w:pPr>
        <w:pStyle w:val="h4"/>
        <w:rPr>
          <w:rFonts w:cs="Times New Roman"/>
        </w:rPr>
      </w:pPr>
      <w:r w:rsidRPr="00BE0AE5">
        <w:rPr>
          <w:rFonts w:cs="Times New Roman"/>
        </w:rPr>
        <w:t>Практические работы</w:t>
      </w:r>
    </w:p>
    <w:p w14:paraId="15363C0E" w14:textId="77777777" w:rsidR="00416B7C" w:rsidRPr="00BE0AE5" w:rsidRDefault="00416B7C" w:rsidP="00416B7C">
      <w:pPr>
        <w:pStyle w:val="body"/>
        <w:rPr>
          <w:rFonts w:cs="Times New Roman"/>
        </w:rPr>
      </w:pPr>
      <w:r w:rsidRPr="00BE0AE5">
        <w:rPr>
          <w:rFonts w:cs="Times New Roman"/>
        </w:rPr>
        <w:t>1. Определение направлений и расстояний по плану местности.</w:t>
      </w:r>
    </w:p>
    <w:p w14:paraId="5CAAA466" w14:textId="77777777" w:rsidR="00416B7C" w:rsidRPr="00BE0AE5" w:rsidRDefault="00416B7C" w:rsidP="00416B7C">
      <w:pPr>
        <w:pStyle w:val="body"/>
        <w:rPr>
          <w:rFonts w:cs="Times New Roman"/>
        </w:rPr>
      </w:pPr>
      <w:r w:rsidRPr="00BE0AE5">
        <w:rPr>
          <w:rFonts w:cs="Times New Roman"/>
        </w:rPr>
        <w:t>2. Составление описания маршрута по плану местности.</w:t>
      </w:r>
    </w:p>
    <w:p w14:paraId="1971C98E" w14:textId="77777777" w:rsidR="00416B7C" w:rsidRPr="00BE0AE5" w:rsidRDefault="00416B7C" w:rsidP="00416B7C">
      <w:pPr>
        <w:pStyle w:val="h3"/>
        <w:rPr>
          <w:rFonts w:cs="Times New Roman"/>
        </w:rPr>
      </w:pPr>
      <w:r w:rsidRPr="00BE0AE5">
        <w:rPr>
          <w:rFonts w:cs="Times New Roman"/>
        </w:rPr>
        <w:t>Тема 2. Географические карты</w:t>
      </w:r>
    </w:p>
    <w:p w14:paraId="3D4E00A9" w14:textId="77777777" w:rsidR="00416B7C" w:rsidRPr="00BE0AE5" w:rsidRDefault="00416B7C" w:rsidP="00416B7C">
      <w:pPr>
        <w:pStyle w:val="body"/>
        <w:rPr>
          <w:rFonts w:cs="Times New Roman"/>
        </w:rPr>
      </w:pPr>
      <w:r w:rsidRPr="00BE0AE5">
        <w:rPr>
          <w:rFonts w:cs="Times New Roman"/>
        </w:rPr>
        <w:t>Различия глобуса и географических карт. Способы перехода от сф</w:t>
      </w:r>
      <w:r w:rsidRPr="00BE0AE5">
        <w:rPr>
          <w:rFonts w:cs="Times New Roman"/>
        </w:rPr>
        <w:t>е</w:t>
      </w:r>
      <w:r w:rsidRPr="00BE0AE5">
        <w:rPr>
          <w:rFonts w:cs="Times New Roman"/>
        </w:rPr>
        <w:t>рической поверхности глобуса к плоскости географической карты. Гр</w:t>
      </w:r>
      <w:r w:rsidRPr="00BE0AE5">
        <w:rPr>
          <w:rFonts w:cs="Times New Roman"/>
        </w:rPr>
        <w:t>а</w:t>
      </w:r>
      <w:r w:rsidRPr="00BE0AE5">
        <w:rPr>
          <w:rFonts w:cs="Times New Roman"/>
        </w:rPr>
        <w:t>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w:t>
      </w:r>
      <w:r w:rsidRPr="00BE0AE5">
        <w:rPr>
          <w:rFonts w:cs="Times New Roman"/>
        </w:rPr>
        <w:t>е</w:t>
      </w:r>
      <w:r w:rsidRPr="00BE0AE5">
        <w:rPr>
          <w:rFonts w:cs="Times New Roman"/>
        </w:rPr>
        <w:t xml:space="preserve">ление расстояний по глобусу. </w:t>
      </w:r>
    </w:p>
    <w:p w14:paraId="747C3672" w14:textId="77777777" w:rsidR="00416B7C" w:rsidRPr="00BE0AE5" w:rsidRDefault="00416B7C" w:rsidP="00416B7C">
      <w:pPr>
        <w:pStyle w:val="body"/>
        <w:rPr>
          <w:rStyle w:val="Italic"/>
          <w:rFonts w:cs="Times New Roman"/>
          <w:spacing w:val="-1"/>
        </w:rPr>
      </w:pPr>
      <w:r w:rsidRPr="00BE0AE5">
        <w:rPr>
          <w:rFonts w:cs="Times New Roman"/>
          <w:spacing w:val="-1"/>
        </w:rPr>
        <w:t>Искажения на карте. Линии градусной сети на картах. Определение расстояний с помощью масштаба и градусной сети. Разнообразие ге</w:t>
      </w:r>
      <w:r w:rsidRPr="00BE0AE5">
        <w:rPr>
          <w:rFonts w:cs="Times New Roman"/>
          <w:spacing w:val="-1"/>
        </w:rPr>
        <w:t>о</w:t>
      </w:r>
      <w:r w:rsidRPr="00BE0AE5">
        <w:rPr>
          <w:rFonts w:cs="Times New Roman"/>
          <w:spacing w:val="-1"/>
        </w:rPr>
        <w:lastRenderedPageBreak/>
        <w:t>графических карт и их классификации. Способы изображения на мелк</w:t>
      </w:r>
      <w:r w:rsidRPr="00BE0AE5">
        <w:rPr>
          <w:rFonts w:cs="Times New Roman"/>
          <w:spacing w:val="-1"/>
        </w:rPr>
        <w:t>о</w:t>
      </w:r>
      <w:r w:rsidRPr="00BE0AE5">
        <w:rPr>
          <w:rFonts w:cs="Times New Roman"/>
          <w:spacing w:val="-1"/>
        </w:rPr>
        <w:t>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w:t>
      </w:r>
      <w:r w:rsidRPr="00BE0AE5">
        <w:rPr>
          <w:rFonts w:cs="Times New Roman"/>
          <w:spacing w:val="-1"/>
        </w:rPr>
        <w:t>о</w:t>
      </w:r>
      <w:r w:rsidRPr="00BE0AE5">
        <w:rPr>
          <w:rFonts w:cs="Times New Roman"/>
          <w:spacing w:val="-1"/>
        </w:rPr>
        <w:t xml:space="preserve">сти и географической карты. </w:t>
      </w:r>
      <w:r w:rsidRPr="00BE0AE5">
        <w:rPr>
          <w:rStyle w:val="Italic"/>
          <w:rFonts w:cs="Times New Roman"/>
          <w:spacing w:val="-1"/>
        </w:rPr>
        <w:t>Профессия картограф.</w:t>
      </w:r>
      <w:r w:rsidRPr="00BE0AE5">
        <w:rPr>
          <w:rFonts w:cs="Times New Roman"/>
          <w:spacing w:val="-1"/>
        </w:rPr>
        <w:t xml:space="preserve"> </w:t>
      </w:r>
      <w:r w:rsidRPr="00BE0AE5">
        <w:rPr>
          <w:rStyle w:val="Italic"/>
          <w:rFonts w:cs="Times New Roman"/>
          <w:spacing w:val="-1"/>
        </w:rPr>
        <w:t>Система космич</w:t>
      </w:r>
      <w:r w:rsidRPr="00BE0AE5">
        <w:rPr>
          <w:rStyle w:val="Italic"/>
          <w:rFonts w:cs="Times New Roman"/>
          <w:spacing w:val="-1"/>
        </w:rPr>
        <w:t>е</w:t>
      </w:r>
      <w:r w:rsidRPr="00BE0AE5">
        <w:rPr>
          <w:rStyle w:val="Italic"/>
          <w:rFonts w:cs="Times New Roman"/>
          <w:spacing w:val="-1"/>
        </w:rPr>
        <w:t>ской навигации. Геоинформационные системы.</w:t>
      </w:r>
    </w:p>
    <w:p w14:paraId="5C41B88F" w14:textId="77777777" w:rsidR="00416B7C" w:rsidRPr="00BE0AE5" w:rsidRDefault="00416B7C" w:rsidP="00416B7C">
      <w:pPr>
        <w:pStyle w:val="h4"/>
        <w:rPr>
          <w:rFonts w:cs="Times New Roman"/>
        </w:rPr>
      </w:pPr>
      <w:r w:rsidRPr="00BE0AE5">
        <w:rPr>
          <w:rFonts w:cs="Times New Roman"/>
        </w:rPr>
        <w:t>Практические работы</w:t>
      </w:r>
    </w:p>
    <w:p w14:paraId="60523D9C" w14:textId="77777777" w:rsidR="00416B7C" w:rsidRPr="00BE0AE5" w:rsidRDefault="00416B7C" w:rsidP="00416B7C">
      <w:pPr>
        <w:pStyle w:val="body"/>
        <w:rPr>
          <w:rFonts w:cs="Times New Roman"/>
        </w:rPr>
      </w:pPr>
      <w:r w:rsidRPr="00BE0AE5">
        <w:rPr>
          <w:rFonts w:cs="Times New Roman"/>
        </w:rPr>
        <w:t>1. Определение направлений и расстояний по карте полушарий.</w:t>
      </w:r>
    </w:p>
    <w:p w14:paraId="4E126695" w14:textId="77777777" w:rsidR="00416B7C" w:rsidRPr="00BE0AE5" w:rsidRDefault="00416B7C" w:rsidP="00416B7C">
      <w:pPr>
        <w:pStyle w:val="body"/>
        <w:rPr>
          <w:rFonts w:cs="Times New Roman"/>
        </w:rPr>
      </w:pPr>
      <w:r w:rsidRPr="00BE0AE5">
        <w:rPr>
          <w:rFonts w:cs="Times New Roman"/>
        </w:rPr>
        <w:t>2. Определение географических координат объектов и определение объектов по их географическим координатам.</w:t>
      </w:r>
    </w:p>
    <w:p w14:paraId="32F644F6" w14:textId="77777777" w:rsidR="00416B7C" w:rsidRPr="00BE0AE5" w:rsidRDefault="00416B7C" w:rsidP="00416B7C">
      <w:pPr>
        <w:pStyle w:val="h2"/>
        <w:spacing w:before="264"/>
        <w:rPr>
          <w:rFonts w:cs="Times New Roman"/>
        </w:rPr>
      </w:pPr>
      <w:r w:rsidRPr="00BE0AE5">
        <w:rPr>
          <w:rFonts w:cs="Times New Roman"/>
        </w:rPr>
        <w:t>Раздел 3. Земля — планета Солнечной системы</w:t>
      </w:r>
    </w:p>
    <w:p w14:paraId="2CC05B3F" w14:textId="77777777" w:rsidR="00416B7C" w:rsidRPr="00BE0AE5" w:rsidRDefault="00416B7C" w:rsidP="00416B7C">
      <w:pPr>
        <w:pStyle w:val="body"/>
        <w:rPr>
          <w:rFonts w:cs="Times New Roman"/>
        </w:rPr>
      </w:pPr>
      <w:r w:rsidRPr="00BE0AE5">
        <w:rPr>
          <w:rFonts w:cs="Times New Roman"/>
        </w:rPr>
        <w:t xml:space="preserve">Земля в Солнечной системе. </w:t>
      </w:r>
      <w:r w:rsidRPr="00BE0AE5">
        <w:rPr>
          <w:rStyle w:val="Italic"/>
          <w:rFonts w:cs="Times New Roman"/>
        </w:rPr>
        <w:t>Гипотезы возникновения Земли</w:t>
      </w:r>
      <w:r w:rsidRPr="00BE0AE5">
        <w:rPr>
          <w:rFonts w:cs="Times New Roman"/>
        </w:rPr>
        <w:t>. Форма, размеры Земли, их географические следствия.</w:t>
      </w:r>
    </w:p>
    <w:p w14:paraId="6A795D78" w14:textId="77777777" w:rsidR="00416B7C" w:rsidRPr="00BE0AE5" w:rsidRDefault="00416B7C" w:rsidP="00416B7C">
      <w:pPr>
        <w:pStyle w:val="body"/>
        <w:rPr>
          <w:rFonts w:cs="Times New Roman"/>
        </w:rPr>
      </w:pPr>
      <w:r w:rsidRPr="00BE0AE5">
        <w:rPr>
          <w:rFonts w:cs="Times New Roman"/>
        </w:rPr>
        <w:t>Движения Земли. Земная ось и географические полюсы. Географич</w:t>
      </w:r>
      <w:r w:rsidRPr="00BE0AE5">
        <w:rPr>
          <w:rFonts w:cs="Times New Roman"/>
        </w:rPr>
        <w:t>е</w:t>
      </w:r>
      <w:r w:rsidRPr="00BE0AE5">
        <w:rPr>
          <w:rFonts w:cs="Times New Roman"/>
        </w:rPr>
        <w:t>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w:t>
      </w:r>
      <w:r w:rsidR="00571787" w:rsidRPr="00BE0AE5">
        <w:rPr>
          <w:rFonts w:cs="Times New Roman"/>
        </w:rPr>
        <w:t xml:space="preserve"> </w:t>
      </w:r>
      <w:r w:rsidRPr="00BE0AE5">
        <w:rPr>
          <w:rFonts w:cs="Times New Roman"/>
        </w:rPr>
        <w:t xml:space="preserve">освещённости. Тропики и полярные круги. Вращение Земли вокруг своей оси. Смена дня и ночи на Земле. </w:t>
      </w:r>
    </w:p>
    <w:p w14:paraId="4D03BFC6" w14:textId="77777777" w:rsidR="00416B7C" w:rsidRPr="00BE0AE5" w:rsidRDefault="00416B7C" w:rsidP="00416B7C">
      <w:pPr>
        <w:pStyle w:val="body"/>
        <w:rPr>
          <w:rStyle w:val="Italic"/>
          <w:rFonts w:cs="Times New Roman"/>
        </w:rPr>
      </w:pPr>
      <w:r w:rsidRPr="00BE0AE5">
        <w:rPr>
          <w:rStyle w:val="Italic"/>
          <w:rFonts w:cs="Times New Roman"/>
        </w:rPr>
        <w:t xml:space="preserve">Влияние Космоса на Землю и жизнь людей. </w:t>
      </w:r>
    </w:p>
    <w:p w14:paraId="23E10073" w14:textId="77777777" w:rsidR="00416B7C" w:rsidRPr="00BE0AE5" w:rsidRDefault="00416B7C" w:rsidP="00416B7C">
      <w:pPr>
        <w:pStyle w:val="h4"/>
        <w:rPr>
          <w:rFonts w:cs="Times New Roman"/>
        </w:rPr>
      </w:pPr>
      <w:r w:rsidRPr="00BE0AE5">
        <w:rPr>
          <w:rFonts w:cs="Times New Roman"/>
        </w:rPr>
        <w:t>Практическая работа</w:t>
      </w:r>
    </w:p>
    <w:p w14:paraId="09DAF660" w14:textId="77777777" w:rsidR="00416B7C" w:rsidRPr="00BE0AE5" w:rsidRDefault="00416B7C" w:rsidP="00416B7C">
      <w:pPr>
        <w:pStyle w:val="body"/>
        <w:rPr>
          <w:rFonts w:cs="Times New Roman"/>
        </w:rPr>
      </w:pPr>
      <w:r w:rsidRPr="00BE0AE5">
        <w:rPr>
          <w:rFonts w:cs="Times New Roman"/>
        </w:rPr>
        <w:t>1. Выявление закономерностей изменения продолжительности дня и высоты Солнца над горизонтом в зависимости от географической ш</w:t>
      </w:r>
      <w:r w:rsidRPr="00BE0AE5">
        <w:rPr>
          <w:rFonts w:cs="Times New Roman"/>
        </w:rPr>
        <w:t>и</w:t>
      </w:r>
      <w:r w:rsidRPr="00BE0AE5">
        <w:rPr>
          <w:rFonts w:cs="Times New Roman"/>
        </w:rPr>
        <w:t>роты и времени года на территории России.</w:t>
      </w:r>
    </w:p>
    <w:p w14:paraId="302A7600" w14:textId="77777777" w:rsidR="00416B7C" w:rsidRPr="00BE0AE5" w:rsidRDefault="00416B7C" w:rsidP="00416B7C">
      <w:pPr>
        <w:pStyle w:val="h2"/>
        <w:spacing w:before="264"/>
        <w:rPr>
          <w:rFonts w:cs="Times New Roman"/>
        </w:rPr>
      </w:pPr>
      <w:r w:rsidRPr="00BE0AE5">
        <w:rPr>
          <w:rFonts w:cs="Times New Roman"/>
        </w:rPr>
        <w:t>Раздел 4. Оболочки Земли</w:t>
      </w:r>
    </w:p>
    <w:p w14:paraId="67FDAF85" w14:textId="77777777" w:rsidR="00416B7C" w:rsidRPr="00BE0AE5" w:rsidRDefault="00416B7C" w:rsidP="00416B7C">
      <w:pPr>
        <w:pStyle w:val="h3-first"/>
        <w:rPr>
          <w:rFonts w:cs="Times New Roman"/>
        </w:rPr>
      </w:pPr>
      <w:r w:rsidRPr="00BE0AE5">
        <w:rPr>
          <w:rFonts w:cs="Times New Roman"/>
        </w:rPr>
        <w:t xml:space="preserve">Тема 1. Литосфера — каменная оболочка Земли </w:t>
      </w:r>
    </w:p>
    <w:p w14:paraId="0A437323" w14:textId="77777777" w:rsidR="00416B7C" w:rsidRPr="00BE0AE5" w:rsidRDefault="00416B7C" w:rsidP="00416B7C">
      <w:pPr>
        <w:pStyle w:val="body"/>
        <w:rPr>
          <w:rFonts w:cs="Times New Roman"/>
        </w:rPr>
      </w:pPr>
      <w:r w:rsidRPr="00BE0AE5">
        <w:rPr>
          <w:rFonts w:cs="Times New Roman"/>
        </w:rPr>
        <w:t xml:space="preserve">Литосфера — твёрдая оболочка Земли. </w:t>
      </w:r>
      <w:r w:rsidRPr="00BE0AE5">
        <w:rPr>
          <w:rStyle w:val="Italic"/>
          <w:rFonts w:cs="Times New Roman"/>
        </w:rPr>
        <w:t>Методы изучения земных глубин</w:t>
      </w:r>
      <w:r w:rsidRPr="00BE0AE5">
        <w:rPr>
          <w:rFonts w:cs="Times New Roman"/>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58A4B5D1" w14:textId="77777777" w:rsidR="00416B7C" w:rsidRPr="00BE0AE5" w:rsidRDefault="00416B7C" w:rsidP="00416B7C">
      <w:pPr>
        <w:pStyle w:val="body"/>
        <w:rPr>
          <w:rFonts w:cs="Times New Roman"/>
        </w:rPr>
      </w:pPr>
      <w:r w:rsidRPr="00BE0AE5">
        <w:rPr>
          <w:rFonts w:cs="Times New Roman"/>
        </w:rPr>
        <w:t>Проявления внутренних и внешних процессов образования рельефа. Движение литосферных плит. Образование вулканов и причины земл</w:t>
      </w:r>
      <w:r w:rsidRPr="00BE0AE5">
        <w:rPr>
          <w:rFonts w:cs="Times New Roman"/>
        </w:rPr>
        <w:t>е</w:t>
      </w:r>
      <w:r w:rsidRPr="00BE0AE5">
        <w:rPr>
          <w:rFonts w:cs="Times New Roman"/>
        </w:rPr>
        <w:t xml:space="preserve">трясений. Шкалы измерения силы и интенсивности землетрясений. </w:t>
      </w:r>
      <w:r w:rsidRPr="00BE0AE5">
        <w:rPr>
          <w:rStyle w:val="Italic"/>
          <w:rFonts w:cs="Times New Roman"/>
        </w:rPr>
        <w:t>Изучение вулканов и землетрясений</w:t>
      </w:r>
      <w:r w:rsidRPr="00BE0AE5">
        <w:rPr>
          <w:rFonts w:cs="Times New Roman"/>
        </w:rPr>
        <w:t xml:space="preserve">. </w:t>
      </w:r>
      <w:r w:rsidRPr="00BE0AE5">
        <w:rPr>
          <w:rStyle w:val="Italic"/>
          <w:rFonts w:cs="Times New Roman"/>
        </w:rPr>
        <w:t>Профессии сейсмолог и вулканолог</w:t>
      </w:r>
      <w:r w:rsidRPr="00BE0AE5">
        <w:rPr>
          <w:rFonts w:cs="Times New Roman"/>
        </w:rPr>
        <w:t xml:space="preserve">. </w:t>
      </w:r>
      <w:r w:rsidRPr="00BE0AE5">
        <w:rPr>
          <w:rFonts w:cs="Times New Roman"/>
        </w:rPr>
        <w:lastRenderedPageBreak/>
        <w:t xml:space="preserve">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14:paraId="41E0044B" w14:textId="77777777" w:rsidR="00416B7C" w:rsidRPr="00BE0AE5" w:rsidRDefault="00416B7C" w:rsidP="00416B7C">
      <w:pPr>
        <w:pStyle w:val="body"/>
        <w:rPr>
          <w:rFonts w:cs="Times New Roman"/>
        </w:rPr>
      </w:pPr>
      <w:r w:rsidRPr="00BE0AE5">
        <w:rPr>
          <w:rFonts w:cs="Times New Roman"/>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4A118444" w14:textId="77777777" w:rsidR="00416B7C" w:rsidRPr="00BE0AE5" w:rsidRDefault="00416B7C" w:rsidP="00416B7C">
      <w:pPr>
        <w:pStyle w:val="body"/>
        <w:rPr>
          <w:rFonts w:cs="Times New Roman"/>
        </w:rPr>
      </w:pPr>
      <w:r w:rsidRPr="00BE0AE5">
        <w:rPr>
          <w:rFonts w:cs="Times New Roman"/>
        </w:rPr>
        <w:t>Человек и литосфера. Условия жизни человека в горах и на равнинах. Деятельность человека, преобразующая земную поверхность, и связа</w:t>
      </w:r>
      <w:r w:rsidRPr="00BE0AE5">
        <w:rPr>
          <w:rFonts w:cs="Times New Roman"/>
        </w:rPr>
        <w:t>н</w:t>
      </w:r>
      <w:r w:rsidRPr="00BE0AE5">
        <w:rPr>
          <w:rFonts w:cs="Times New Roman"/>
        </w:rPr>
        <w:t xml:space="preserve">ные с ней экологические проблемы. </w:t>
      </w:r>
    </w:p>
    <w:p w14:paraId="1D0C086F" w14:textId="77777777" w:rsidR="00416B7C" w:rsidRPr="00BE0AE5" w:rsidRDefault="00416B7C" w:rsidP="00416B7C">
      <w:pPr>
        <w:pStyle w:val="body"/>
        <w:rPr>
          <w:rStyle w:val="Italic"/>
          <w:rFonts w:cs="Times New Roman"/>
        </w:rPr>
      </w:pPr>
      <w:r w:rsidRPr="00BE0AE5">
        <w:rPr>
          <w:rFonts w:cs="Times New Roman"/>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14:paraId="71AC5B18" w14:textId="77777777" w:rsidR="00416B7C" w:rsidRPr="00BE0AE5" w:rsidRDefault="00416B7C" w:rsidP="00416B7C">
      <w:pPr>
        <w:pStyle w:val="h4"/>
        <w:rPr>
          <w:rFonts w:cs="Times New Roman"/>
        </w:rPr>
      </w:pPr>
      <w:r w:rsidRPr="00BE0AE5">
        <w:rPr>
          <w:rFonts w:cs="Times New Roman"/>
        </w:rPr>
        <w:t>Практическая работа</w:t>
      </w:r>
    </w:p>
    <w:p w14:paraId="7C2FA093" w14:textId="77777777" w:rsidR="00416B7C" w:rsidRPr="00BE0AE5" w:rsidRDefault="00416B7C" w:rsidP="00416B7C">
      <w:pPr>
        <w:pStyle w:val="body"/>
        <w:rPr>
          <w:rFonts w:cs="Times New Roman"/>
        </w:rPr>
      </w:pPr>
      <w:r w:rsidRPr="00BE0AE5">
        <w:rPr>
          <w:rFonts w:cs="Times New Roman"/>
        </w:rPr>
        <w:t>1. Описание горной системы или равнины по физической карте.</w:t>
      </w:r>
    </w:p>
    <w:p w14:paraId="4A302728" w14:textId="77777777" w:rsidR="00416B7C" w:rsidRPr="00BE0AE5" w:rsidRDefault="00416B7C" w:rsidP="00416B7C">
      <w:pPr>
        <w:pStyle w:val="h2"/>
        <w:rPr>
          <w:rFonts w:cs="Times New Roman"/>
        </w:rPr>
      </w:pPr>
      <w:r w:rsidRPr="00BE0AE5">
        <w:rPr>
          <w:rFonts w:cs="Times New Roman"/>
        </w:rPr>
        <w:t xml:space="preserve">Заключение </w:t>
      </w:r>
    </w:p>
    <w:p w14:paraId="345AF7D5" w14:textId="77777777" w:rsidR="00416B7C" w:rsidRPr="00BE0AE5" w:rsidRDefault="00416B7C" w:rsidP="00416B7C">
      <w:pPr>
        <w:pStyle w:val="h3-first"/>
        <w:rPr>
          <w:rFonts w:cs="Times New Roman"/>
        </w:rPr>
      </w:pPr>
      <w:r w:rsidRPr="00BE0AE5">
        <w:rPr>
          <w:rFonts w:cs="Times New Roman"/>
        </w:rPr>
        <w:t>Практикум «Сезонные изменения в природе своей местности»</w:t>
      </w:r>
    </w:p>
    <w:p w14:paraId="20E2791A" w14:textId="77777777" w:rsidR="00416B7C" w:rsidRPr="00BE0AE5" w:rsidRDefault="00416B7C" w:rsidP="00416B7C">
      <w:pPr>
        <w:pStyle w:val="body"/>
        <w:rPr>
          <w:rFonts w:cs="Times New Roman"/>
        </w:rPr>
      </w:pPr>
      <w:r w:rsidRPr="00BE0AE5">
        <w:rPr>
          <w:rFonts w:cs="Times New Roman"/>
        </w:rPr>
        <w:t>Сезонные изменения продолжительности светового дня и высоты Солнца над горизонтом, температуры воздуха, поверхностных вод, ра</w:t>
      </w:r>
      <w:r w:rsidRPr="00BE0AE5">
        <w:rPr>
          <w:rFonts w:cs="Times New Roman"/>
        </w:rPr>
        <w:t>с</w:t>
      </w:r>
      <w:r w:rsidRPr="00BE0AE5">
        <w:rPr>
          <w:rFonts w:cs="Times New Roman"/>
        </w:rPr>
        <w:t>тительного и животного мира.</w:t>
      </w:r>
    </w:p>
    <w:p w14:paraId="2B4CA24E" w14:textId="77777777" w:rsidR="00416B7C" w:rsidRPr="00BE0AE5" w:rsidRDefault="00416B7C" w:rsidP="00416B7C">
      <w:pPr>
        <w:pStyle w:val="h4"/>
        <w:rPr>
          <w:rFonts w:cs="Times New Roman"/>
        </w:rPr>
      </w:pPr>
      <w:r w:rsidRPr="00BE0AE5">
        <w:rPr>
          <w:rFonts w:cs="Times New Roman"/>
        </w:rPr>
        <w:t>Практическая работа</w:t>
      </w:r>
    </w:p>
    <w:p w14:paraId="35FB453B" w14:textId="77777777" w:rsidR="00416B7C" w:rsidRPr="00BE0AE5" w:rsidRDefault="00416B7C" w:rsidP="00416B7C">
      <w:pPr>
        <w:pStyle w:val="body"/>
        <w:rPr>
          <w:rFonts w:cs="Times New Roman"/>
        </w:rPr>
      </w:pPr>
      <w:r w:rsidRPr="00BE0AE5">
        <w:rPr>
          <w:rFonts w:cs="Times New Roman"/>
        </w:rPr>
        <w:t>1. Анализ результатов фенологических наблюдений и наблюдений за погодой.</w:t>
      </w:r>
    </w:p>
    <w:p w14:paraId="039BB96F" w14:textId="77777777" w:rsidR="00416B7C" w:rsidRPr="00BE0AE5" w:rsidRDefault="00416B7C" w:rsidP="004312C0">
      <w:pPr>
        <w:pStyle w:val="h1"/>
        <w:pageBreakBefore w:val="0"/>
        <w:rPr>
          <w:rFonts w:cs="Times New Roman"/>
        </w:rPr>
      </w:pPr>
      <w:r w:rsidRPr="00BE0AE5">
        <w:rPr>
          <w:rFonts w:cs="Times New Roman"/>
        </w:rPr>
        <w:t xml:space="preserve">6 класс </w:t>
      </w:r>
    </w:p>
    <w:p w14:paraId="0825985E" w14:textId="77777777" w:rsidR="00416B7C" w:rsidRPr="00BE0AE5" w:rsidRDefault="00416B7C" w:rsidP="00416B7C">
      <w:pPr>
        <w:pStyle w:val="h2-first"/>
        <w:rPr>
          <w:rFonts w:cs="Times New Roman"/>
        </w:rPr>
      </w:pPr>
      <w:r w:rsidRPr="00BE0AE5">
        <w:rPr>
          <w:rFonts w:cs="Times New Roman"/>
        </w:rPr>
        <w:t>Раздел 4. Оболочки Земли</w:t>
      </w:r>
    </w:p>
    <w:p w14:paraId="2552F4BD" w14:textId="77777777" w:rsidR="00416B7C" w:rsidRPr="00BE0AE5" w:rsidRDefault="00416B7C" w:rsidP="00416B7C">
      <w:pPr>
        <w:pStyle w:val="h3"/>
        <w:rPr>
          <w:rFonts w:cs="Times New Roman"/>
        </w:rPr>
      </w:pPr>
      <w:r w:rsidRPr="00BE0AE5">
        <w:rPr>
          <w:rFonts w:cs="Times New Roman"/>
        </w:rPr>
        <w:t>Тема 2. Гидросфера — водная оболочка Земли</w:t>
      </w:r>
    </w:p>
    <w:p w14:paraId="7A83BF0A" w14:textId="77777777" w:rsidR="00416B7C" w:rsidRPr="00BE0AE5" w:rsidRDefault="00416B7C" w:rsidP="00416B7C">
      <w:pPr>
        <w:pStyle w:val="body"/>
        <w:rPr>
          <w:rFonts w:cs="Times New Roman"/>
        </w:rPr>
      </w:pPr>
      <w:r w:rsidRPr="00BE0AE5">
        <w:rPr>
          <w:rFonts w:cs="Times New Roman"/>
        </w:rPr>
        <w:t>Гидросфера и методы её изучения. Части гидросферы. Мировой кр</w:t>
      </w:r>
      <w:r w:rsidRPr="00BE0AE5">
        <w:rPr>
          <w:rFonts w:cs="Times New Roman"/>
        </w:rPr>
        <w:t>у</w:t>
      </w:r>
      <w:r w:rsidRPr="00BE0AE5">
        <w:rPr>
          <w:rFonts w:cs="Times New Roman"/>
        </w:rPr>
        <w:t xml:space="preserve">говорот воды. Значение гидросферы. </w:t>
      </w:r>
    </w:p>
    <w:p w14:paraId="2B44CE4E" w14:textId="77777777" w:rsidR="00416B7C" w:rsidRPr="00BE0AE5" w:rsidRDefault="00416B7C" w:rsidP="00416B7C">
      <w:pPr>
        <w:pStyle w:val="body"/>
        <w:rPr>
          <w:rFonts w:cs="Times New Roman"/>
        </w:rPr>
      </w:pPr>
      <w:r w:rsidRPr="00BE0AE5">
        <w:rPr>
          <w:rFonts w:cs="Times New Roman"/>
        </w:rPr>
        <w:lastRenderedPageBreak/>
        <w:t xml:space="preserve">Исследования вод Мирового океана. </w:t>
      </w:r>
      <w:r w:rsidRPr="00BE0AE5">
        <w:rPr>
          <w:rStyle w:val="Italic"/>
          <w:rFonts w:cs="Times New Roman"/>
        </w:rPr>
        <w:t>Профессия океанолог</w:t>
      </w:r>
      <w:r w:rsidRPr="00BE0AE5">
        <w:rPr>
          <w:rFonts w:cs="Times New Roman"/>
        </w:rPr>
        <w:t>. Солёность и температура океанических вод. Океанические течения. Тёплые и х</w:t>
      </w:r>
      <w:r w:rsidRPr="00BE0AE5">
        <w:rPr>
          <w:rFonts w:cs="Times New Roman"/>
        </w:rPr>
        <w:t>о</w:t>
      </w:r>
      <w:r w:rsidRPr="00BE0AE5">
        <w:rPr>
          <w:rFonts w:cs="Times New Roman"/>
        </w:rPr>
        <w:t>лодные течения. Способы изображения на географических картах оке</w:t>
      </w:r>
      <w:r w:rsidRPr="00BE0AE5">
        <w:rPr>
          <w:rFonts w:cs="Times New Roman"/>
        </w:rPr>
        <w:t>а</w:t>
      </w:r>
      <w:r w:rsidRPr="00BE0AE5">
        <w:rPr>
          <w:rFonts w:cs="Times New Roman"/>
        </w:rPr>
        <w:t xml:space="preserve">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BE0AE5">
        <w:rPr>
          <w:rStyle w:val="Italic"/>
          <w:rFonts w:cs="Times New Roman"/>
        </w:rPr>
        <w:t>Способы изучения и наблюдения за загрязнением вод Мирового океана.</w:t>
      </w:r>
    </w:p>
    <w:p w14:paraId="09AB60EE" w14:textId="77777777" w:rsidR="00416B7C" w:rsidRPr="00BE0AE5" w:rsidRDefault="00416B7C" w:rsidP="00416B7C">
      <w:pPr>
        <w:pStyle w:val="body"/>
        <w:rPr>
          <w:rFonts w:cs="Times New Roman"/>
        </w:rPr>
      </w:pPr>
      <w:r w:rsidRPr="00BE0AE5">
        <w:rPr>
          <w:rFonts w:cs="Times New Roman"/>
        </w:rPr>
        <w:t xml:space="preserve">Воды суши. Способы изображения внутренних вод на картах. </w:t>
      </w:r>
    </w:p>
    <w:p w14:paraId="0EB22EBB" w14:textId="77777777" w:rsidR="00416B7C" w:rsidRPr="00BE0AE5" w:rsidRDefault="00416B7C" w:rsidP="00416B7C">
      <w:pPr>
        <w:pStyle w:val="body"/>
        <w:rPr>
          <w:rFonts w:cs="Times New Roman"/>
        </w:rPr>
      </w:pPr>
      <w:r w:rsidRPr="00BE0AE5">
        <w:rPr>
          <w:rFonts w:cs="Times New Roman"/>
        </w:rPr>
        <w:t>Реки: горные и равнинные. Речная система, бассейн, водораздел. П</w:t>
      </w:r>
      <w:r w:rsidRPr="00BE0AE5">
        <w:rPr>
          <w:rFonts w:cs="Times New Roman"/>
        </w:rPr>
        <w:t>о</w:t>
      </w:r>
      <w:r w:rsidRPr="00BE0AE5">
        <w:rPr>
          <w:rFonts w:cs="Times New Roman"/>
        </w:rPr>
        <w:t xml:space="preserve">роги и водопады. Питание и режим реки. </w:t>
      </w:r>
    </w:p>
    <w:p w14:paraId="64B76C1C" w14:textId="77777777" w:rsidR="00416B7C" w:rsidRPr="00BE0AE5" w:rsidRDefault="00416B7C" w:rsidP="00416B7C">
      <w:pPr>
        <w:pStyle w:val="body"/>
        <w:rPr>
          <w:rStyle w:val="Italic"/>
          <w:rFonts w:cs="Times New Roman"/>
        </w:rPr>
      </w:pPr>
      <w:r w:rsidRPr="00BE0AE5">
        <w:rPr>
          <w:rFonts w:cs="Times New Roman"/>
        </w:rPr>
        <w:t xml:space="preserve">Озёра. Происхождение озёрных котловин. Питание озёр. Озёра сточные и бессточные. </w:t>
      </w:r>
      <w:r w:rsidRPr="00BE0AE5">
        <w:rPr>
          <w:rStyle w:val="Italic"/>
          <w:rFonts w:cs="Times New Roman"/>
        </w:rPr>
        <w:t>Профессия</w:t>
      </w:r>
      <w:r w:rsidRPr="00BE0AE5">
        <w:rPr>
          <w:rFonts w:cs="Times New Roman"/>
        </w:rPr>
        <w:t xml:space="preserve"> </w:t>
      </w:r>
      <w:r w:rsidRPr="00BE0AE5">
        <w:rPr>
          <w:rStyle w:val="Italic"/>
          <w:rFonts w:cs="Times New Roman"/>
        </w:rPr>
        <w:t>гидролог.</w:t>
      </w:r>
      <w:r w:rsidRPr="00BE0AE5">
        <w:rPr>
          <w:rFonts w:cs="Times New Roman"/>
        </w:rPr>
        <w:t xml:space="preserve"> Природные ледники: горные и покровные. </w:t>
      </w:r>
      <w:r w:rsidRPr="00BE0AE5">
        <w:rPr>
          <w:rStyle w:val="Italic"/>
          <w:rFonts w:cs="Times New Roman"/>
        </w:rPr>
        <w:t xml:space="preserve">Профессия гляциолог. </w:t>
      </w:r>
    </w:p>
    <w:p w14:paraId="6BBB6681" w14:textId="77777777" w:rsidR="00416B7C" w:rsidRPr="00BE0AE5" w:rsidRDefault="00416B7C" w:rsidP="00416B7C">
      <w:pPr>
        <w:pStyle w:val="body"/>
        <w:rPr>
          <w:rFonts w:cs="Times New Roman"/>
        </w:rPr>
      </w:pPr>
      <w:r w:rsidRPr="00BE0AE5">
        <w:rPr>
          <w:rFonts w:cs="Times New Roman"/>
        </w:rPr>
        <w:t>Подземные воды (грунтовые, межпластовые, артезианские), их пр</w:t>
      </w:r>
      <w:r w:rsidRPr="00BE0AE5">
        <w:rPr>
          <w:rFonts w:cs="Times New Roman"/>
        </w:rPr>
        <w:t>о</w:t>
      </w:r>
      <w:r w:rsidRPr="00BE0AE5">
        <w:rPr>
          <w:rFonts w:cs="Times New Roman"/>
        </w:rPr>
        <w:t>исхождение, условия залегания и использования. Условия образования межпластовых вод. Минеральные источники.</w:t>
      </w:r>
    </w:p>
    <w:p w14:paraId="0F585821" w14:textId="77777777" w:rsidR="00416B7C" w:rsidRPr="00BE0AE5" w:rsidRDefault="00416B7C" w:rsidP="00416B7C">
      <w:pPr>
        <w:pStyle w:val="body"/>
        <w:rPr>
          <w:rFonts w:cs="Times New Roman"/>
        </w:rPr>
      </w:pPr>
      <w:r w:rsidRPr="00BE0AE5">
        <w:rPr>
          <w:rFonts w:cs="Times New Roman"/>
        </w:rPr>
        <w:t xml:space="preserve">Многолетняя мерзлота. Болота, их образование. </w:t>
      </w:r>
    </w:p>
    <w:p w14:paraId="4B39A7CE" w14:textId="77777777" w:rsidR="00416B7C" w:rsidRPr="00BE0AE5" w:rsidRDefault="00416B7C" w:rsidP="00416B7C">
      <w:pPr>
        <w:pStyle w:val="body"/>
        <w:rPr>
          <w:rFonts w:cs="Times New Roman"/>
        </w:rPr>
      </w:pPr>
      <w:r w:rsidRPr="00BE0AE5">
        <w:rPr>
          <w:rFonts w:cs="Times New Roman"/>
        </w:rPr>
        <w:t xml:space="preserve">Стихийные явления в гидросфере, методы наблюдения и защиты. </w:t>
      </w:r>
    </w:p>
    <w:p w14:paraId="7DE75E0D" w14:textId="77777777" w:rsidR="00416B7C" w:rsidRPr="00BE0AE5" w:rsidRDefault="00416B7C" w:rsidP="00416B7C">
      <w:pPr>
        <w:pStyle w:val="body"/>
        <w:rPr>
          <w:rFonts w:cs="Times New Roman"/>
        </w:rPr>
      </w:pPr>
      <w:r w:rsidRPr="00BE0AE5">
        <w:rPr>
          <w:rFonts w:cs="Times New Roman"/>
        </w:rPr>
        <w:t>Человек и гидросфера. Использование человеком энергии воды.</w:t>
      </w:r>
    </w:p>
    <w:p w14:paraId="30101F38" w14:textId="77777777" w:rsidR="00416B7C" w:rsidRPr="00BE0AE5" w:rsidRDefault="00416B7C" w:rsidP="00416B7C">
      <w:pPr>
        <w:pStyle w:val="body"/>
        <w:rPr>
          <w:rStyle w:val="Italic"/>
          <w:rFonts w:cs="Times New Roman"/>
        </w:rPr>
      </w:pPr>
      <w:r w:rsidRPr="00BE0AE5">
        <w:rPr>
          <w:rStyle w:val="Italic"/>
          <w:rFonts w:cs="Times New Roman"/>
        </w:rPr>
        <w:t>Использование космических методов в исследовании влияния человека на гидросферу.</w:t>
      </w:r>
    </w:p>
    <w:p w14:paraId="758A82FA" w14:textId="77777777" w:rsidR="00416B7C" w:rsidRPr="00BE0AE5" w:rsidRDefault="00416B7C" w:rsidP="00416B7C">
      <w:pPr>
        <w:pStyle w:val="h4"/>
        <w:rPr>
          <w:rFonts w:cs="Times New Roman"/>
        </w:rPr>
      </w:pPr>
      <w:r w:rsidRPr="00BE0AE5">
        <w:rPr>
          <w:rFonts w:cs="Times New Roman"/>
        </w:rPr>
        <w:t>Практические работы</w:t>
      </w:r>
    </w:p>
    <w:p w14:paraId="5DCFB6A4" w14:textId="77777777" w:rsidR="00416B7C" w:rsidRPr="00BE0AE5" w:rsidRDefault="00416B7C" w:rsidP="00416B7C">
      <w:pPr>
        <w:pStyle w:val="body"/>
        <w:rPr>
          <w:rFonts w:cs="Times New Roman"/>
        </w:rPr>
      </w:pPr>
      <w:r w:rsidRPr="00BE0AE5">
        <w:rPr>
          <w:rFonts w:cs="Times New Roman"/>
        </w:rPr>
        <w:t>1. Сравнение двух рек (России и мира) по заданным признакам.</w:t>
      </w:r>
    </w:p>
    <w:p w14:paraId="049E9B4E" w14:textId="77777777" w:rsidR="00416B7C" w:rsidRPr="00BE0AE5" w:rsidRDefault="00416B7C" w:rsidP="00416B7C">
      <w:pPr>
        <w:pStyle w:val="body"/>
        <w:rPr>
          <w:rFonts w:cs="Times New Roman"/>
        </w:rPr>
      </w:pPr>
      <w:r w:rsidRPr="00BE0AE5">
        <w:rPr>
          <w:rFonts w:cs="Times New Roman"/>
        </w:rPr>
        <w:t>2. Характеристика одного из крупнейших озёр России по плану в форме презентации.</w:t>
      </w:r>
    </w:p>
    <w:p w14:paraId="53B8BE20" w14:textId="77777777" w:rsidR="00416B7C" w:rsidRPr="00BE0AE5" w:rsidRDefault="00416B7C" w:rsidP="00416B7C">
      <w:pPr>
        <w:pStyle w:val="body"/>
        <w:rPr>
          <w:rFonts w:cs="Times New Roman"/>
        </w:rPr>
      </w:pPr>
      <w:r w:rsidRPr="00BE0AE5">
        <w:rPr>
          <w:rFonts w:cs="Times New Roman"/>
        </w:rPr>
        <w:t>3. Составление перечня поверхностных водных объектов своего края и их систематизация в форме таблицы.</w:t>
      </w:r>
    </w:p>
    <w:p w14:paraId="7162B3B4" w14:textId="77777777" w:rsidR="00416B7C" w:rsidRPr="00BE0AE5" w:rsidRDefault="00416B7C" w:rsidP="00416B7C">
      <w:pPr>
        <w:pStyle w:val="h3"/>
        <w:rPr>
          <w:rFonts w:cs="Times New Roman"/>
        </w:rPr>
      </w:pPr>
      <w:r w:rsidRPr="00BE0AE5">
        <w:rPr>
          <w:rFonts w:cs="Times New Roman"/>
        </w:rPr>
        <w:t>Тема 3. Атмосфера — воздушная оболочка Земли</w:t>
      </w:r>
    </w:p>
    <w:p w14:paraId="7294F7AC" w14:textId="77777777" w:rsidR="00416B7C" w:rsidRPr="00BE0AE5" w:rsidRDefault="00416B7C" w:rsidP="00416B7C">
      <w:pPr>
        <w:pStyle w:val="body"/>
        <w:rPr>
          <w:rFonts w:cs="Times New Roman"/>
        </w:rPr>
      </w:pPr>
      <w:r w:rsidRPr="00BE0AE5">
        <w:rPr>
          <w:rFonts w:cs="Times New Roman"/>
        </w:rPr>
        <w:t>Воздушная оболочка Земли: газовый состав, строение и значение а</w:t>
      </w:r>
      <w:r w:rsidRPr="00BE0AE5">
        <w:rPr>
          <w:rFonts w:cs="Times New Roman"/>
        </w:rPr>
        <w:t>т</w:t>
      </w:r>
      <w:r w:rsidRPr="00BE0AE5">
        <w:rPr>
          <w:rFonts w:cs="Times New Roman"/>
        </w:rPr>
        <w:t>мосферы.</w:t>
      </w:r>
    </w:p>
    <w:p w14:paraId="57EE8847" w14:textId="77777777" w:rsidR="00416B7C" w:rsidRPr="00BE0AE5" w:rsidRDefault="00416B7C" w:rsidP="00416B7C">
      <w:pPr>
        <w:pStyle w:val="body"/>
        <w:rPr>
          <w:rFonts w:cs="Times New Roman"/>
          <w:spacing w:val="1"/>
        </w:rPr>
      </w:pPr>
      <w:r w:rsidRPr="00BE0AE5">
        <w:rPr>
          <w:rFonts w:cs="Times New Roman"/>
          <w:spacing w:val="1"/>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w:t>
      </w:r>
      <w:r w:rsidRPr="00BE0AE5">
        <w:rPr>
          <w:rFonts w:cs="Times New Roman"/>
          <w:spacing w:val="1"/>
        </w:rPr>
        <w:t>у</w:t>
      </w:r>
      <w:r w:rsidRPr="00BE0AE5">
        <w:rPr>
          <w:rFonts w:cs="Times New Roman"/>
          <w:spacing w:val="1"/>
        </w:rPr>
        <w:t>точная, среднемесячная, среднегодовая температура. Зависимость нагревания земной поверхности от угла падения солнечных лучей. Г</w:t>
      </w:r>
      <w:r w:rsidRPr="00BE0AE5">
        <w:rPr>
          <w:rFonts w:cs="Times New Roman"/>
          <w:spacing w:val="1"/>
        </w:rPr>
        <w:t>о</w:t>
      </w:r>
      <w:r w:rsidRPr="00BE0AE5">
        <w:rPr>
          <w:rFonts w:cs="Times New Roman"/>
          <w:spacing w:val="1"/>
        </w:rPr>
        <w:t xml:space="preserve">довой ход температуры воздуха. </w:t>
      </w:r>
    </w:p>
    <w:p w14:paraId="74EF034D" w14:textId="77777777" w:rsidR="00416B7C" w:rsidRPr="00BE0AE5" w:rsidRDefault="00416B7C" w:rsidP="00416B7C">
      <w:pPr>
        <w:pStyle w:val="body"/>
        <w:rPr>
          <w:rFonts w:cs="Times New Roman"/>
        </w:rPr>
      </w:pPr>
      <w:r w:rsidRPr="00BE0AE5">
        <w:rPr>
          <w:rFonts w:cs="Times New Roman"/>
        </w:rPr>
        <w:t>Атмосферное давление. Ветер и причины его возникновения. Роза ветров. Бризы. Муссоны. </w:t>
      </w:r>
    </w:p>
    <w:p w14:paraId="105E9650" w14:textId="77777777" w:rsidR="00416B7C" w:rsidRPr="00BE0AE5" w:rsidRDefault="00416B7C" w:rsidP="00416B7C">
      <w:pPr>
        <w:pStyle w:val="body"/>
        <w:rPr>
          <w:rFonts w:cs="Times New Roman"/>
        </w:rPr>
      </w:pPr>
      <w:r w:rsidRPr="00BE0AE5">
        <w:rPr>
          <w:rFonts w:cs="Times New Roman"/>
        </w:rPr>
        <w:lastRenderedPageBreak/>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17B93FED" w14:textId="77777777" w:rsidR="00416B7C" w:rsidRPr="00BE0AE5" w:rsidRDefault="00416B7C" w:rsidP="00416B7C">
      <w:pPr>
        <w:pStyle w:val="body"/>
        <w:rPr>
          <w:rFonts w:cs="Times New Roman"/>
        </w:rPr>
      </w:pPr>
      <w:r w:rsidRPr="00BE0AE5">
        <w:rPr>
          <w:rFonts w:cs="Times New Roman"/>
        </w:rPr>
        <w:t>Погода и её показатели.</w:t>
      </w:r>
      <w:r w:rsidR="00571787" w:rsidRPr="00BE0AE5">
        <w:rPr>
          <w:rFonts w:cs="Times New Roman"/>
        </w:rPr>
        <w:t xml:space="preserve"> </w:t>
      </w:r>
      <w:r w:rsidRPr="00BE0AE5">
        <w:rPr>
          <w:rFonts w:cs="Times New Roman"/>
        </w:rPr>
        <w:t>Причины изменения погоды.</w:t>
      </w:r>
    </w:p>
    <w:p w14:paraId="38D617CD" w14:textId="77777777" w:rsidR="00416B7C" w:rsidRPr="00BE0AE5" w:rsidRDefault="00416B7C" w:rsidP="00416B7C">
      <w:pPr>
        <w:pStyle w:val="body"/>
        <w:rPr>
          <w:rFonts w:cs="Times New Roman"/>
        </w:rPr>
      </w:pPr>
      <w:r w:rsidRPr="00BE0AE5">
        <w:rPr>
          <w:rFonts w:cs="Times New Roman"/>
        </w:rPr>
        <w:t>Климат и климатообразующие факторы. Зависимость климата от географической широты и высоты местности над уровнем моря.</w:t>
      </w:r>
    </w:p>
    <w:p w14:paraId="085BEFDD" w14:textId="77777777" w:rsidR="00416B7C" w:rsidRPr="00BE0AE5" w:rsidRDefault="00416B7C" w:rsidP="00416B7C">
      <w:pPr>
        <w:pStyle w:val="body"/>
        <w:rPr>
          <w:rStyle w:val="Italic"/>
          <w:rFonts w:cs="Times New Roman"/>
        </w:rPr>
      </w:pPr>
      <w:r w:rsidRPr="00BE0AE5">
        <w:rPr>
          <w:rFonts w:cs="Times New Roman"/>
        </w:rPr>
        <w:t>Человек и атмосфера. Взаимовлияние человека и атмосферы. Ада</w:t>
      </w:r>
      <w:r w:rsidRPr="00BE0AE5">
        <w:rPr>
          <w:rFonts w:cs="Times New Roman"/>
        </w:rPr>
        <w:t>п</w:t>
      </w:r>
      <w:r w:rsidRPr="00BE0AE5">
        <w:rPr>
          <w:rFonts w:cs="Times New Roman"/>
        </w:rPr>
        <w:t>тация человека к климатическим условиям.</w:t>
      </w:r>
      <w:r w:rsidRPr="00BE0AE5">
        <w:rPr>
          <w:rStyle w:val="Italic"/>
          <w:rFonts w:cs="Times New Roman"/>
        </w:rPr>
        <w:t xml:space="preserve"> Профессия метеоролог</w:t>
      </w:r>
      <w:r w:rsidRPr="00BE0AE5">
        <w:rPr>
          <w:rFonts w:cs="Times New Roman"/>
        </w:rPr>
        <w:t xml:space="preserve">. </w:t>
      </w:r>
      <w:r w:rsidRPr="00BE0AE5">
        <w:rPr>
          <w:rStyle w:val="Italic"/>
          <w:rFonts w:cs="Times New Roman"/>
        </w:rPr>
        <w:t>Основные метеорологические данные и способы отображения состо</w:t>
      </w:r>
      <w:r w:rsidRPr="00BE0AE5">
        <w:rPr>
          <w:rStyle w:val="Italic"/>
          <w:rFonts w:cs="Times New Roman"/>
        </w:rPr>
        <w:t>я</w:t>
      </w:r>
      <w:r w:rsidRPr="00BE0AE5">
        <w:rPr>
          <w:rStyle w:val="Italic"/>
          <w:rFonts w:cs="Times New Roman"/>
        </w:rPr>
        <w:t>ния погоды на метеорологической карте.</w:t>
      </w:r>
      <w:r w:rsidRPr="00BE0AE5">
        <w:rPr>
          <w:rFonts w:cs="Times New Roman"/>
        </w:rPr>
        <w:t xml:space="preserve"> Стихийные явления в атм</w:t>
      </w:r>
      <w:r w:rsidRPr="00BE0AE5">
        <w:rPr>
          <w:rFonts w:cs="Times New Roman"/>
        </w:rPr>
        <w:t>о</w:t>
      </w:r>
      <w:r w:rsidRPr="00BE0AE5">
        <w:rPr>
          <w:rFonts w:cs="Times New Roman"/>
        </w:rPr>
        <w:t>сфере. Современные изменения климата. Способы изучения и набл</w:t>
      </w:r>
      <w:r w:rsidRPr="00BE0AE5">
        <w:rPr>
          <w:rFonts w:cs="Times New Roman"/>
        </w:rPr>
        <w:t>ю</w:t>
      </w:r>
      <w:r w:rsidRPr="00BE0AE5">
        <w:rPr>
          <w:rFonts w:cs="Times New Roman"/>
        </w:rPr>
        <w:t xml:space="preserve">дения за глобальным климатом. </w:t>
      </w:r>
      <w:r w:rsidRPr="00BE0AE5">
        <w:rPr>
          <w:rStyle w:val="Italic"/>
          <w:rFonts w:cs="Times New Roman"/>
        </w:rPr>
        <w:t>Профессия климатолог.</w:t>
      </w:r>
      <w:r w:rsidRPr="00BE0AE5">
        <w:rPr>
          <w:rFonts w:cs="Times New Roman"/>
        </w:rPr>
        <w:t xml:space="preserve"> </w:t>
      </w:r>
      <w:r w:rsidRPr="00BE0AE5">
        <w:rPr>
          <w:rStyle w:val="Italic"/>
          <w:rFonts w:cs="Times New Roman"/>
        </w:rPr>
        <w:t>Дистанционные методы в исследовании влияния человека на воздушную оболочку Земли.</w:t>
      </w:r>
    </w:p>
    <w:p w14:paraId="4A0DA356" w14:textId="77777777" w:rsidR="00416B7C" w:rsidRPr="00BE0AE5" w:rsidRDefault="00416B7C" w:rsidP="00416B7C">
      <w:pPr>
        <w:pStyle w:val="h4"/>
        <w:rPr>
          <w:rFonts w:cs="Times New Roman"/>
        </w:rPr>
      </w:pPr>
      <w:r w:rsidRPr="00BE0AE5">
        <w:rPr>
          <w:rFonts w:cs="Times New Roman"/>
        </w:rPr>
        <w:t>Практические работы</w:t>
      </w:r>
    </w:p>
    <w:p w14:paraId="084000F9" w14:textId="77777777" w:rsidR="00416B7C" w:rsidRPr="00BE0AE5" w:rsidRDefault="00416B7C" w:rsidP="00416B7C">
      <w:pPr>
        <w:pStyle w:val="body"/>
        <w:rPr>
          <w:rFonts w:cs="Times New Roman"/>
        </w:rPr>
      </w:pPr>
      <w:r w:rsidRPr="00BE0AE5">
        <w:rPr>
          <w:rFonts w:cs="Times New Roman"/>
        </w:rPr>
        <w:t>1. Представление результатов наблюдения за погодой своей местн</w:t>
      </w:r>
      <w:r w:rsidRPr="00BE0AE5">
        <w:rPr>
          <w:rFonts w:cs="Times New Roman"/>
        </w:rPr>
        <w:t>о</w:t>
      </w:r>
      <w:r w:rsidRPr="00BE0AE5">
        <w:rPr>
          <w:rFonts w:cs="Times New Roman"/>
        </w:rPr>
        <w:t>сти.</w:t>
      </w:r>
    </w:p>
    <w:p w14:paraId="1A72050F" w14:textId="77777777" w:rsidR="00416B7C" w:rsidRPr="00BE0AE5" w:rsidRDefault="00416B7C" w:rsidP="00416B7C">
      <w:pPr>
        <w:pStyle w:val="body"/>
        <w:rPr>
          <w:rFonts w:cs="Times New Roman"/>
        </w:rPr>
      </w:pPr>
      <w:r w:rsidRPr="00BE0AE5">
        <w:rPr>
          <w:rFonts w:cs="Times New Roman"/>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14:paraId="2338D78F" w14:textId="77777777" w:rsidR="00416B7C" w:rsidRPr="00BE0AE5" w:rsidRDefault="00416B7C" w:rsidP="00416B7C">
      <w:pPr>
        <w:pStyle w:val="h3"/>
        <w:rPr>
          <w:rFonts w:cs="Times New Roman"/>
        </w:rPr>
      </w:pPr>
      <w:r w:rsidRPr="00BE0AE5">
        <w:rPr>
          <w:rFonts w:cs="Times New Roman"/>
        </w:rPr>
        <w:t xml:space="preserve">Тема 4. Биосфера — оболочка жизни </w:t>
      </w:r>
    </w:p>
    <w:p w14:paraId="56B24AE3" w14:textId="77777777" w:rsidR="00416B7C" w:rsidRPr="00BE0AE5" w:rsidRDefault="00416B7C" w:rsidP="00416B7C">
      <w:pPr>
        <w:pStyle w:val="body"/>
        <w:rPr>
          <w:rFonts w:cs="Times New Roman"/>
        </w:rPr>
      </w:pPr>
      <w:r w:rsidRPr="00BE0AE5">
        <w:rPr>
          <w:rFonts w:cs="Times New Roman"/>
        </w:rPr>
        <w:t xml:space="preserve">Биосфера — оболочка жизни. Границы биосферы. </w:t>
      </w:r>
      <w:r w:rsidRPr="00BE0AE5">
        <w:rPr>
          <w:rStyle w:val="Italic"/>
          <w:rFonts w:cs="Times New Roman"/>
        </w:rPr>
        <w:t>Профессии би</w:t>
      </w:r>
      <w:r w:rsidRPr="00BE0AE5">
        <w:rPr>
          <w:rStyle w:val="Italic"/>
          <w:rFonts w:cs="Times New Roman"/>
        </w:rPr>
        <w:t>о</w:t>
      </w:r>
      <w:r w:rsidRPr="00BE0AE5">
        <w:rPr>
          <w:rStyle w:val="Italic"/>
          <w:rFonts w:cs="Times New Roman"/>
        </w:rPr>
        <w:t xml:space="preserve">географ и геоэколог. </w:t>
      </w:r>
      <w:r w:rsidRPr="00BE0AE5">
        <w:rPr>
          <w:rFonts w:cs="Times New Roman"/>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BE0AE5">
        <w:rPr>
          <w:rStyle w:val="Italic"/>
          <w:rFonts w:cs="Times New Roman"/>
        </w:rPr>
        <w:t xml:space="preserve"> </w:t>
      </w:r>
      <w:r w:rsidRPr="00BE0AE5">
        <w:rPr>
          <w:rFonts w:cs="Times New Roman"/>
        </w:rPr>
        <w:t>Жизнь в Океане. Изменение животного и растительного мира Океана с глубиной и географической широтой.</w:t>
      </w:r>
    </w:p>
    <w:p w14:paraId="10EFBA50" w14:textId="77777777" w:rsidR="00416B7C" w:rsidRPr="00BE0AE5" w:rsidRDefault="00416B7C" w:rsidP="00416B7C">
      <w:pPr>
        <w:pStyle w:val="body"/>
        <w:rPr>
          <w:rFonts w:cs="Times New Roman"/>
        </w:rPr>
      </w:pPr>
      <w:r w:rsidRPr="00BE0AE5">
        <w:rPr>
          <w:rFonts w:cs="Times New Roman"/>
        </w:rPr>
        <w:t xml:space="preserve">Человек как часть биосферы. Распространение людей на Земле. </w:t>
      </w:r>
    </w:p>
    <w:p w14:paraId="57CB4C5A" w14:textId="77777777" w:rsidR="00416B7C" w:rsidRPr="00BE0AE5" w:rsidRDefault="00416B7C" w:rsidP="00416B7C">
      <w:pPr>
        <w:pStyle w:val="body"/>
        <w:rPr>
          <w:rFonts w:cs="Times New Roman"/>
        </w:rPr>
      </w:pPr>
      <w:r w:rsidRPr="00BE0AE5">
        <w:rPr>
          <w:rFonts w:cs="Times New Roman"/>
        </w:rPr>
        <w:t>Исследования и экологические проблемы.</w:t>
      </w:r>
    </w:p>
    <w:p w14:paraId="2D3D08DD" w14:textId="77777777" w:rsidR="00416B7C" w:rsidRPr="00BE0AE5" w:rsidRDefault="00416B7C" w:rsidP="00416B7C">
      <w:pPr>
        <w:pStyle w:val="h4"/>
        <w:rPr>
          <w:rFonts w:cs="Times New Roman"/>
        </w:rPr>
      </w:pPr>
      <w:r w:rsidRPr="00BE0AE5">
        <w:rPr>
          <w:rFonts w:cs="Times New Roman"/>
        </w:rPr>
        <w:t>Практические работы</w:t>
      </w:r>
    </w:p>
    <w:p w14:paraId="1989DCE8" w14:textId="77777777" w:rsidR="00416B7C" w:rsidRPr="00BE0AE5" w:rsidRDefault="00416B7C" w:rsidP="00416B7C">
      <w:pPr>
        <w:pStyle w:val="body"/>
        <w:rPr>
          <w:rFonts w:cs="Times New Roman"/>
        </w:rPr>
      </w:pPr>
      <w:r w:rsidRPr="00BE0AE5">
        <w:rPr>
          <w:rFonts w:cs="Times New Roman"/>
        </w:rPr>
        <w:t>1. Характеристика растительности участка местности своего края.</w:t>
      </w:r>
    </w:p>
    <w:p w14:paraId="58EC62DB" w14:textId="77777777" w:rsidR="00416B7C" w:rsidRPr="00BE0AE5" w:rsidRDefault="00416B7C" w:rsidP="00416B7C">
      <w:pPr>
        <w:pStyle w:val="h2"/>
        <w:rPr>
          <w:rFonts w:cs="Times New Roman"/>
        </w:rPr>
      </w:pPr>
      <w:r w:rsidRPr="00BE0AE5">
        <w:rPr>
          <w:rFonts w:cs="Times New Roman"/>
        </w:rPr>
        <w:t xml:space="preserve">Заключение </w:t>
      </w:r>
    </w:p>
    <w:p w14:paraId="7F995CB2" w14:textId="77777777" w:rsidR="00416B7C" w:rsidRPr="00BE0AE5" w:rsidRDefault="00416B7C" w:rsidP="00416B7C">
      <w:pPr>
        <w:pStyle w:val="h3-first"/>
        <w:rPr>
          <w:rFonts w:cs="Times New Roman"/>
        </w:rPr>
      </w:pPr>
      <w:r w:rsidRPr="00BE0AE5">
        <w:rPr>
          <w:rFonts w:cs="Times New Roman"/>
        </w:rPr>
        <w:t>Природно-территориальные комплексы</w:t>
      </w:r>
    </w:p>
    <w:p w14:paraId="39862382" w14:textId="77777777" w:rsidR="00416B7C" w:rsidRPr="00BE0AE5" w:rsidRDefault="00416B7C" w:rsidP="00416B7C">
      <w:pPr>
        <w:pStyle w:val="body"/>
        <w:rPr>
          <w:rFonts w:cs="Times New Roman"/>
        </w:rPr>
      </w:pPr>
      <w:r w:rsidRPr="00BE0AE5">
        <w:rPr>
          <w:rFonts w:cs="Times New Roman"/>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w:t>
      </w:r>
      <w:r w:rsidRPr="00BE0AE5">
        <w:rPr>
          <w:rFonts w:cs="Times New Roman"/>
        </w:rPr>
        <w:t>т</w:t>
      </w:r>
      <w:r w:rsidRPr="00BE0AE5">
        <w:rPr>
          <w:rFonts w:cs="Times New Roman"/>
        </w:rPr>
        <w:lastRenderedPageBreak/>
        <w:t>ности. Круговороты веществ на Земле. Почва, её строение и состав. О</w:t>
      </w:r>
      <w:r w:rsidRPr="00BE0AE5">
        <w:rPr>
          <w:rFonts w:cs="Times New Roman"/>
        </w:rPr>
        <w:t>б</w:t>
      </w:r>
      <w:r w:rsidRPr="00BE0AE5">
        <w:rPr>
          <w:rFonts w:cs="Times New Roman"/>
        </w:rPr>
        <w:t>разование почвы и плодородие почв. Охрана почв.</w:t>
      </w:r>
    </w:p>
    <w:p w14:paraId="6A0CFC07" w14:textId="77777777" w:rsidR="00416B7C" w:rsidRPr="00BE0AE5" w:rsidRDefault="00416B7C" w:rsidP="00416B7C">
      <w:pPr>
        <w:pStyle w:val="body"/>
        <w:rPr>
          <w:rFonts w:cs="Times New Roman"/>
        </w:rPr>
      </w:pPr>
      <w:r w:rsidRPr="00BE0AE5">
        <w:rPr>
          <w:rFonts w:cs="Times New Roman"/>
        </w:rPr>
        <w:t>Природная среда. Охрана природы. Природные особо охраняемые территории. Всемирное наследие ЮНЕСКО.</w:t>
      </w:r>
    </w:p>
    <w:p w14:paraId="0F2D9587" w14:textId="77777777" w:rsidR="00416B7C" w:rsidRPr="00BE0AE5" w:rsidRDefault="00416B7C" w:rsidP="00416B7C">
      <w:pPr>
        <w:pStyle w:val="h4"/>
        <w:rPr>
          <w:rFonts w:cs="Times New Roman"/>
        </w:rPr>
      </w:pPr>
      <w:r w:rsidRPr="00BE0AE5">
        <w:rPr>
          <w:rFonts w:cs="Times New Roman"/>
        </w:rPr>
        <w:t>Практическая работа (выполняется на местности)</w:t>
      </w:r>
    </w:p>
    <w:p w14:paraId="62CE0E9E" w14:textId="77777777" w:rsidR="00416B7C" w:rsidRPr="00BE0AE5" w:rsidRDefault="00416B7C" w:rsidP="00416B7C">
      <w:pPr>
        <w:pStyle w:val="body"/>
        <w:rPr>
          <w:rFonts w:cs="Times New Roman"/>
        </w:rPr>
      </w:pPr>
      <w:r w:rsidRPr="00BE0AE5">
        <w:rPr>
          <w:rFonts w:cs="Times New Roman"/>
        </w:rPr>
        <w:t>1. Характеристика локального природного комплекса по плану.</w:t>
      </w:r>
    </w:p>
    <w:p w14:paraId="1613B48B" w14:textId="77777777" w:rsidR="00416B7C" w:rsidRPr="00BE0AE5" w:rsidRDefault="00416B7C" w:rsidP="004312C0">
      <w:pPr>
        <w:pStyle w:val="h1"/>
        <w:pageBreakBefore w:val="0"/>
        <w:spacing w:before="340"/>
        <w:rPr>
          <w:rFonts w:cs="Times New Roman"/>
        </w:rPr>
      </w:pPr>
      <w:r w:rsidRPr="00BE0AE5">
        <w:rPr>
          <w:rFonts w:cs="Times New Roman"/>
        </w:rPr>
        <w:t xml:space="preserve">7 класс </w:t>
      </w:r>
    </w:p>
    <w:p w14:paraId="0D01F69D" w14:textId="77777777" w:rsidR="00416B7C" w:rsidRPr="00BE0AE5" w:rsidRDefault="00416B7C" w:rsidP="00416B7C">
      <w:pPr>
        <w:pStyle w:val="h2-first"/>
        <w:rPr>
          <w:rFonts w:cs="Times New Roman"/>
        </w:rPr>
      </w:pPr>
      <w:r w:rsidRPr="00BE0AE5">
        <w:rPr>
          <w:rFonts w:cs="Times New Roman"/>
        </w:rPr>
        <w:t xml:space="preserve">Раздел 1. Главные закономерности природы Земли </w:t>
      </w:r>
    </w:p>
    <w:p w14:paraId="1F5EAEC4" w14:textId="77777777" w:rsidR="00416B7C" w:rsidRPr="00BE0AE5" w:rsidRDefault="00416B7C" w:rsidP="00416B7C">
      <w:pPr>
        <w:pStyle w:val="h3"/>
        <w:rPr>
          <w:rFonts w:cs="Times New Roman"/>
        </w:rPr>
      </w:pPr>
      <w:r w:rsidRPr="00BE0AE5">
        <w:rPr>
          <w:rFonts w:cs="Times New Roman"/>
        </w:rPr>
        <w:t xml:space="preserve">Тема 1. Географическая оболочка </w:t>
      </w:r>
    </w:p>
    <w:p w14:paraId="0E6364DB" w14:textId="77777777" w:rsidR="00416B7C" w:rsidRPr="00BE0AE5" w:rsidRDefault="00416B7C" w:rsidP="00416B7C">
      <w:pPr>
        <w:pStyle w:val="body"/>
        <w:rPr>
          <w:rFonts w:cs="Times New Roman"/>
        </w:rPr>
      </w:pPr>
      <w:r w:rsidRPr="00BE0AE5">
        <w:rPr>
          <w:rFonts w:cs="Times New Roman"/>
        </w:rPr>
        <w:t>Географическая оболочка: особенности строения и свойства. Ц</w:t>
      </w:r>
      <w:r w:rsidRPr="00BE0AE5">
        <w:rPr>
          <w:rFonts w:cs="Times New Roman"/>
        </w:rPr>
        <w:t>е</w:t>
      </w:r>
      <w:r w:rsidRPr="00BE0AE5">
        <w:rPr>
          <w:rFonts w:cs="Times New Roman"/>
        </w:rPr>
        <w:t xml:space="preserve">лостность, зональность, ритмичность — и их географические следствия. Географическая зональность (природные зоны) и высотная поясность. </w:t>
      </w:r>
      <w:r w:rsidRPr="00BE0AE5">
        <w:rPr>
          <w:rStyle w:val="Italic"/>
          <w:rFonts w:cs="Times New Roman"/>
        </w:rPr>
        <w:t>Современные исследования по сохранению важнейших биотопов Земли.</w:t>
      </w:r>
    </w:p>
    <w:p w14:paraId="1620DC42" w14:textId="77777777" w:rsidR="00416B7C" w:rsidRPr="00BE0AE5" w:rsidRDefault="00416B7C" w:rsidP="00416B7C">
      <w:pPr>
        <w:pStyle w:val="h4"/>
        <w:rPr>
          <w:rFonts w:cs="Times New Roman"/>
        </w:rPr>
      </w:pPr>
      <w:r w:rsidRPr="00BE0AE5">
        <w:rPr>
          <w:rFonts w:cs="Times New Roman"/>
        </w:rPr>
        <w:t>Практическая работа</w:t>
      </w:r>
    </w:p>
    <w:p w14:paraId="05AE9A62" w14:textId="77777777" w:rsidR="00416B7C" w:rsidRPr="00BE0AE5" w:rsidRDefault="00416B7C" w:rsidP="00416B7C">
      <w:pPr>
        <w:pStyle w:val="body"/>
        <w:rPr>
          <w:rFonts w:cs="Times New Roman"/>
        </w:rPr>
      </w:pPr>
      <w:r w:rsidRPr="00BE0AE5">
        <w:rPr>
          <w:rFonts w:cs="Times New Roman"/>
        </w:rPr>
        <w:t>1. Выявление проявления широтной зональности по картам приро</w:t>
      </w:r>
      <w:r w:rsidRPr="00BE0AE5">
        <w:rPr>
          <w:rFonts w:cs="Times New Roman"/>
        </w:rPr>
        <w:t>д</w:t>
      </w:r>
      <w:r w:rsidRPr="00BE0AE5">
        <w:rPr>
          <w:rFonts w:cs="Times New Roman"/>
        </w:rPr>
        <w:t>ных зон.</w:t>
      </w:r>
    </w:p>
    <w:p w14:paraId="1665633E" w14:textId="77777777" w:rsidR="00416B7C" w:rsidRPr="00BE0AE5" w:rsidRDefault="00416B7C" w:rsidP="00416B7C">
      <w:pPr>
        <w:pStyle w:val="h3"/>
        <w:rPr>
          <w:rFonts w:cs="Times New Roman"/>
        </w:rPr>
      </w:pPr>
      <w:r w:rsidRPr="00BE0AE5">
        <w:rPr>
          <w:rFonts w:cs="Times New Roman"/>
        </w:rPr>
        <w:t xml:space="preserve">Тема 2. Литосфера и рельеф Земли </w:t>
      </w:r>
    </w:p>
    <w:p w14:paraId="4A9CF97F" w14:textId="77777777" w:rsidR="00416B7C" w:rsidRPr="00BE0AE5" w:rsidRDefault="00416B7C" w:rsidP="00416B7C">
      <w:pPr>
        <w:pStyle w:val="body"/>
        <w:rPr>
          <w:rFonts w:cs="Times New Roman"/>
          <w:spacing w:val="-3"/>
        </w:rPr>
      </w:pPr>
      <w:r w:rsidRPr="00BE0AE5">
        <w:rPr>
          <w:rFonts w:cs="Times New Roman"/>
          <w:spacing w:val="-3"/>
        </w:rPr>
        <w:t>История Земли как планеты. Литосферные плиты и их движение. М</w:t>
      </w:r>
      <w:r w:rsidRPr="00BE0AE5">
        <w:rPr>
          <w:rFonts w:cs="Times New Roman"/>
          <w:spacing w:val="-3"/>
        </w:rPr>
        <w:t>а</w:t>
      </w:r>
      <w:r w:rsidRPr="00BE0AE5">
        <w:rPr>
          <w:rFonts w:cs="Times New Roman"/>
          <w:spacing w:val="-3"/>
        </w:rPr>
        <w:t>терики, океаны и части света. Сейсмические пояса Земли. Формирование современного рельефа Земли. Внешние и внутренние процессы рельеф</w:t>
      </w:r>
      <w:r w:rsidRPr="00BE0AE5">
        <w:rPr>
          <w:rFonts w:cs="Times New Roman"/>
          <w:spacing w:val="-3"/>
        </w:rPr>
        <w:t>о</w:t>
      </w:r>
      <w:r w:rsidRPr="00BE0AE5">
        <w:rPr>
          <w:rFonts w:cs="Times New Roman"/>
          <w:spacing w:val="-3"/>
        </w:rPr>
        <w:t xml:space="preserve">образования. Полезные ископаемые. </w:t>
      </w:r>
    </w:p>
    <w:p w14:paraId="031C4AEB" w14:textId="77777777" w:rsidR="00416B7C" w:rsidRPr="00BE0AE5" w:rsidRDefault="00416B7C" w:rsidP="00416B7C">
      <w:pPr>
        <w:pStyle w:val="h4"/>
        <w:rPr>
          <w:rFonts w:cs="Times New Roman"/>
        </w:rPr>
      </w:pPr>
      <w:r w:rsidRPr="00BE0AE5">
        <w:rPr>
          <w:rFonts w:cs="Times New Roman"/>
        </w:rPr>
        <w:t>Практические работы</w:t>
      </w:r>
    </w:p>
    <w:p w14:paraId="6F72BB50" w14:textId="77777777" w:rsidR="00416B7C" w:rsidRPr="00BE0AE5" w:rsidRDefault="00416B7C" w:rsidP="00416B7C">
      <w:pPr>
        <w:pStyle w:val="body"/>
        <w:rPr>
          <w:rFonts w:cs="Times New Roman"/>
        </w:rPr>
      </w:pPr>
      <w:r w:rsidRPr="00BE0AE5">
        <w:rPr>
          <w:rFonts w:cs="Times New Roman"/>
        </w:rPr>
        <w:t>1. Анализ физической карты и карты строения земной коры с целью выявления закономерностей распространения крупных форм рельефа.</w:t>
      </w:r>
    </w:p>
    <w:p w14:paraId="1F88D0C5" w14:textId="77777777" w:rsidR="00416B7C" w:rsidRPr="00BE0AE5" w:rsidRDefault="00416B7C" w:rsidP="00416B7C">
      <w:pPr>
        <w:pStyle w:val="body"/>
        <w:rPr>
          <w:rFonts w:cs="Times New Roman"/>
        </w:rPr>
      </w:pPr>
      <w:r w:rsidRPr="00BE0AE5">
        <w:rPr>
          <w:rFonts w:cs="Times New Roman"/>
        </w:rPr>
        <w:t>2. Объяснение вулканических или сейсмических событий, о которых говорится в тексте.</w:t>
      </w:r>
    </w:p>
    <w:p w14:paraId="5EBDE4EA" w14:textId="77777777" w:rsidR="00416B7C" w:rsidRPr="00BE0AE5" w:rsidRDefault="00416B7C" w:rsidP="00416B7C">
      <w:pPr>
        <w:pStyle w:val="h3"/>
        <w:rPr>
          <w:rFonts w:cs="Times New Roman"/>
        </w:rPr>
      </w:pPr>
      <w:r w:rsidRPr="00BE0AE5">
        <w:rPr>
          <w:rFonts w:cs="Times New Roman"/>
        </w:rPr>
        <w:t xml:space="preserve">Тема 3. Атмосфера и климаты Земли </w:t>
      </w:r>
    </w:p>
    <w:p w14:paraId="3603CC8F" w14:textId="77777777" w:rsidR="00416B7C" w:rsidRPr="00BE0AE5" w:rsidRDefault="00416B7C" w:rsidP="00416B7C">
      <w:pPr>
        <w:pStyle w:val="body"/>
        <w:rPr>
          <w:rFonts w:cs="Times New Roman"/>
          <w:spacing w:val="1"/>
        </w:rPr>
      </w:pPr>
      <w:r w:rsidRPr="00BE0AE5">
        <w:rPr>
          <w:rFonts w:cs="Times New Roman"/>
          <w:spacing w:val="1"/>
        </w:rPr>
        <w:t>Закономерности распределения температуры воздуха. Закономерн</w:t>
      </w:r>
      <w:r w:rsidRPr="00BE0AE5">
        <w:rPr>
          <w:rFonts w:cs="Times New Roman"/>
          <w:spacing w:val="1"/>
        </w:rPr>
        <w:t>о</w:t>
      </w:r>
      <w:r w:rsidRPr="00BE0AE5">
        <w:rPr>
          <w:rFonts w:cs="Times New Roman"/>
          <w:spacing w:val="1"/>
        </w:rPr>
        <w:t xml:space="preserve">сти распределения атмосферных осадков. Пояса атмосферного давления </w:t>
      </w:r>
      <w:r w:rsidRPr="00BE0AE5">
        <w:rPr>
          <w:rFonts w:cs="Times New Roman"/>
          <w:spacing w:val="1"/>
        </w:rPr>
        <w:lastRenderedPageBreak/>
        <w:t>на Земле. Воздушные массы, их типы. Преобладающие ветры — тр</w:t>
      </w:r>
      <w:r w:rsidRPr="00BE0AE5">
        <w:rPr>
          <w:rFonts w:cs="Times New Roman"/>
          <w:spacing w:val="1"/>
        </w:rPr>
        <w:t>о</w:t>
      </w:r>
      <w:r w:rsidRPr="00BE0AE5">
        <w:rPr>
          <w:rFonts w:cs="Times New Roman"/>
          <w:spacing w:val="1"/>
        </w:rPr>
        <w:t>пические (экваториальные) муссоны, пассаты тропических широт, з</w:t>
      </w:r>
      <w:r w:rsidRPr="00BE0AE5">
        <w:rPr>
          <w:rFonts w:cs="Times New Roman"/>
          <w:spacing w:val="1"/>
        </w:rPr>
        <w:t>а</w:t>
      </w:r>
      <w:r w:rsidRPr="00BE0AE5">
        <w:rPr>
          <w:rFonts w:cs="Times New Roman"/>
          <w:spacing w:val="1"/>
        </w:rPr>
        <w:t>падные ветры. Разнообразие климата на Земле. Климатообразующие факторы: географическое положение, океанические течения, особе</w:t>
      </w:r>
      <w:r w:rsidRPr="00BE0AE5">
        <w:rPr>
          <w:rFonts w:cs="Times New Roman"/>
          <w:spacing w:val="1"/>
        </w:rPr>
        <w:t>н</w:t>
      </w:r>
      <w:r w:rsidRPr="00BE0AE5">
        <w:rPr>
          <w:rFonts w:cs="Times New Roman"/>
          <w:spacing w:val="1"/>
        </w:rPr>
        <w:t>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w:t>
      </w:r>
      <w:r w:rsidRPr="00BE0AE5">
        <w:rPr>
          <w:rFonts w:cs="Times New Roman"/>
          <w:spacing w:val="1"/>
        </w:rPr>
        <w:t>з</w:t>
      </w:r>
      <w:r w:rsidRPr="00BE0AE5">
        <w:rPr>
          <w:rFonts w:cs="Times New Roman"/>
          <w:spacing w:val="1"/>
        </w:rPr>
        <w:t>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w:t>
      </w:r>
      <w:r w:rsidRPr="00BE0AE5">
        <w:rPr>
          <w:rFonts w:cs="Times New Roman"/>
          <w:spacing w:val="1"/>
        </w:rPr>
        <w:t>а</w:t>
      </w:r>
      <w:r w:rsidRPr="00BE0AE5">
        <w:rPr>
          <w:rFonts w:cs="Times New Roman"/>
          <w:spacing w:val="1"/>
        </w:rPr>
        <w:t>жения климатических особенностей территории.</w:t>
      </w:r>
    </w:p>
    <w:p w14:paraId="4ACB64D6" w14:textId="77777777" w:rsidR="00416B7C" w:rsidRPr="00BE0AE5" w:rsidRDefault="00416B7C" w:rsidP="00416B7C">
      <w:pPr>
        <w:pStyle w:val="h4"/>
        <w:rPr>
          <w:rFonts w:cs="Times New Roman"/>
        </w:rPr>
      </w:pPr>
      <w:r w:rsidRPr="00BE0AE5">
        <w:rPr>
          <w:rFonts w:cs="Times New Roman"/>
        </w:rPr>
        <w:t>Практические работы</w:t>
      </w:r>
    </w:p>
    <w:p w14:paraId="77E84C3E" w14:textId="77777777" w:rsidR="00416B7C" w:rsidRPr="00BE0AE5" w:rsidRDefault="00416B7C" w:rsidP="00416B7C">
      <w:pPr>
        <w:pStyle w:val="body"/>
        <w:rPr>
          <w:rFonts w:cs="Times New Roman"/>
        </w:rPr>
      </w:pPr>
      <w:r w:rsidRPr="00BE0AE5">
        <w:rPr>
          <w:rFonts w:cs="Times New Roman"/>
        </w:rPr>
        <w:t>1. Описание климата территории по климатической карте и климат</w:t>
      </w:r>
      <w:r w:rsidRPr="00BE0AE5">
        <w:rPr>
          <w:rFonts w:cs="Times New Roman"/>
        </w:rPr>
        <w:t>о</w:t>
      </w:r>
      <w:r w:rsidRPr="00BE0AE5">
        <w:rPr>
          <w:rFonts w:cs="Times New Roman"/>
        </w:rPr>
        <w:t xml:space="preserve">грамме. </w:t>
      </w:r>
    </w:p>
    <w:p w14:paraId="25C1D2F2" w14:textId="77777777" w:rsidR="00416B7C" w:rsidRPr="00BE0AE5" w:rsidRDefault="00416B7C" w:rsidP="00416B7C">
      <w:pPr>
        <w:pStyle w:val="h3"/>
        <w:rPr>
          <w:rFonts w:cs="Times New Roman"/>
        </w:rPr>
      </w:pPr>
      <w:r w:rsidRPr="00BE0AE5">
        <w:rPr>
          <w:rFonts w:cs="Times New Roman"/>
        </w:rPr>
        <w:t xml:space="preserve">Тема 4. Мировой океан — основная часть гидросферы </w:t>
      </w:r>
    </w:p>
    <w:p w14:paraId="17C66176" w14:textId="77777777" w:rsidR="00416B7C" w:rsidRPr="00BE0AE5" w:rsidRDefault="00416B7C" w:rsidP="00416B7C">
      <w:pPr>
        <w:pStyle w:val="body"/>
        <w:rPr>
          <w:rFonts w:cs="Times New Roman"/>
        </w:rPr>
      </w:pPr>
      <w:r w:rsidRPr="00BE0AE5">
        <w:rPr>
          <w:rFonts w:cs="Times New Roman"/>
        </w:rPr>
        <w:t>Мировой океан и его части. Тихий, Атлантический, Индийский и С</w:t>
      </w:r>
      <w:r w:rsidRPr="00BE0AE5">
        <w:rPr>
          <w:rFonts w:cs="Times New Roman"/>
        </w:rPr>
        <w:t>е</w:t>
      </w:r>
      <w:r w:rsidRPr="00BE0AE5">
        <w:rPr>
          <w:rFonts w:cs="Times New Roman"/>
        </w:rPr>
        <w:t>верный Ледовитый океаны. Южный океан и проблема выделения его как самостоятельной части Мирового океана. Тёплые и холодные океан</w:t>
      </w:r>
      <w:r w:rsidRPr="00BE0AE5">
        <w:rPr>
          <w:rFonts w:cs="Times New Roman"/>
        </w:rPr>
        <w:t>и</w:t>
      </w:r>
      <w:r w:rsidRPr="00BE0AE5">
        <w:rPr>
          <w:rFonts w:cs="Times New Roman"/>
        </w:rPr>
        <w:t>ческие течения. Система океанических течений. Влияние тёплых и х</w:t>
      </w:r>
      <w:r w:rsidRPr="00BE0AE5">
        <w:rPr>
          <w:rFonts w:cs="Times New Roman"/>
        </w:rPr>
        <w:t>о</w:t>
      </w:r>
      <w:r w:rsidRPr="00BE0AE5">
        <w:rPr>
          <w:rFonts w:cs="Times New Roman"/>
        </w:rPr>
        <w:t>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w:t>
      </w:r>
      <w:r w:rsidRPr="00BE0AE5">
        <w:rPr>
          <w:rFonts w:cs="Times New Roman"/>
        </w:rPr>
        <w:t>о</w:t>
      </w:r>
      <w:r w:rsidRPr="00BE0AE5">
        <w:rPr>
          <w:rFonts w:cs="Times New Roman"/>
        </w:rPr>
        <w:t>сти — зависимость от соотношения количества атмосферных осадков и испарения, опресняющего влияния речных вод и вод ледников. Образ</w:t>
      </w:r>
      <w:r w:rsidRPr="00BE0AE5">
        <w:rPr>
          <w:rFonts w:cs="Times New Roman"/>
        </w:rPr>
        <w:t>о</w:t>
      </w:r>
      <w:r w:rsidRPr="00BE0AE5">
        <w:rPr>
          <w:rFonts w:cs="Times New Roman"/>
        </w:rPr>
        <w:t>вание льдов в Мировом океане. Изменения ледовитости и уровня М</w:t>
      </w:r>
      <w:r w:rsidRPr="00BE0AE5">
        <w:rPr>
          <w:rFonts w:cs="Times New Roman"/>
        </w:rPr>
        <w:t>и</w:t>
      </w:r>
      <w:r w:rsidRPr="00BE0AE5">
        <w:rPr>
          <w:rFonts w:cs="Times New Roman"/>
        </w:rPr>
        <w:t>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3095B3A6" w14:textId="77777777" w:rsidR="00416B7C" w:rsidRPr="00BE0AE5" w:rsidRDefault="00416B7C" w:rsidP="00416B7C">
      <w:pPr>
        <w:pStyle w:val="h4"/>
        <w:rPr>
          <w:rFonts w:cs="Times New Roman"/>
        </w:rPr>
      </w:pPr>
      <w:r w:rsidRPr="00BE0AE5">
        <w:rPr>
          <w:rFonts w:cs="Times New Roman"/>
        </w:rPr>
        <w:t>Практические работы</w:t>
      </w:r>
    </w:p>
    <w:p w14:paraId="7A19C197" w14:textId="77777777" w:rsidR="00416B7C" w:rsidRPr="00BE0AE5" w:rsidRDefault="00416B7C" w:rsidP="00416B7C">
      <w:pPr>
        <w:pStyle w:val="body"/>
        <w:rPr>
          <w:rFonts w:cs="Times New Roman"/>
          <w:spacing w:val="1"/>
        </w:rPr>
      </w:pPr>
      <w:r w:rsidRPr="00BE0AE5">
        <w:rPr>
          <w:rFonts w:cs="Times New Roman"/>
          <w:spacing w:val="1"/>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4924B956" w14:textId="77777777" w:rsidR="00416B7C" w:rsidRPr="00BE0AE5" w:rsidRDefault="00416B7C" w:rsidP="00416B7C">
      <w:pPr>
        <w:pStyle w:val="body"/>
        <w:rPr>
          <w:rFonts w:cs="Times New Roman"/>
        </w:rPr>
      </w:pPr>
      <w:r w:rsidRPr="00BE0AE5">
        <w:rPr>
          <w:rFonts w:cs="Times New Roman"/>
        </w:rPr>
        <w:t>2. Сравнение двух океанов по плану с использованием нескольких источников географической информации.</w:t>
      </w:r>
    </w:p>
    <w:p w14:paraId="20E6FF45" w14:textId="77777777" w:rsidR="00416B7C" w:rsidRPr="00BE0AE5" w:rsidRDefault="00416B7C" w:rsidP="00416B7C">
      <w:pPr>
        <w:pStyle w:val="h2"/>
        <w:rPr>
          <w:rFonts w:cs="Times New Roman"/>
        </w:rPr>
      </w:pPr>
      <w:r w:rsidRPr="00BE0AE5">
        <w:rPr>
          <w:rFonts w:cs="Times New Roman"/>
        </w:rPr>
        <w:lastRenderedPageBreak/>
        <w:t>Раздел 2. Человечество на Земле</w:t>
      </w:r>
    </w:p>
    <w:p w14:paraId="58DBCA8A" w14:textId="77777777" w:rsidR="00416B7C" w:rsidRPr="00BE0AE5" w:rsidRDefault="00416B7C" w:rsidP="00416B7C">
      <w:pPr>
        <w:pStyle w:val="h3-first"/>
        <w:rPr>
          <w:rFonts w:cs="Times New Roman"/>
        </w:rPr>
      </w:pPr>
      <w:r w:rsidRPr="00BE0AE5">
        <w:rPr>
          <w:rFonts w:cs="Times New Roman"/>
        </w:rPr>
        <w:t xml:space="preserve">Тема 1. Численность населения </w:t>
      </w:r>
    </w:p>
    <w:p w14:paraId="02F5ED1F" w14:textId="77777777" w:rsidR="00416B7C" w:rsidRPr="00BE0AE5" w:rsidRDefault="00416B7C" w:rsidP="00416B7C">
      <w:pPr>
        <w:pStyle w:val="body"/>
        <w:rPr>
          <w:rFonts w:cs="Times New Roman"/>
        </w:rPr>
      </w:pPr>
      <w:r w:rsidRPr="00BE0AE5">
        <w:rPr>
          <w:rFonts w:cs="Times New Roman"/>
        </w:rPr>
        <w:t>Заселение Земли человеком. Современная численность населения мира. Изменение численности населения во времени. Методы опред</w:t>
      </w:r>
      <w:r w:rsidRPr="00BE0AE5">
        <w:rPr>
          <w:rFonts w:cs="Times New Roman"/>
        </w:rPr>
        <w:t>е</w:t>
      </w:r>
      <w:r w:rsidRPr="00BE0AE5">
        <w:rPr>
          <w:rFonts w:cs="Times New Roman"/>
        </w:rPr>
        <w:t xml:space="preserve">ления численности населения, переписи населения. Факторы, влияющие на рост численности населения. Размещение и плотность населения. </w:t>
      </w:r>
    </w:p>
    <w:p w14:paraId="2F9681B3" w14:textId="77777777" w:rsidR="00416B7C" w:rsidRPr="00BE0AE5" w:rsidRDefault="00416B7C" w:rsidP="00416B7C">
      <w:pPr>
        <w:pStyle w:val="h4"/>
        <w:rPr>
          <w:rFonts w:cs="Times New Roman"/>
        </w:rPr>
      </w:pPr>
      <w:r w:rsidRPr="00BE0AE5">
        <w:rPr>
          <w:rFonts w:cs="Times New Roman"/>
        </w:rPr>
        <w:t>Практические работы</w:t>
      </w:r>
    </w:p>
    <w:p w14:paraId="3BFA75CA" w14:textId="77777777" w:rsidR="00416B7C" w:rsidRPr="00BE0AE5" w:rsidRDefault="00416B7C" w:rsidP="00416B7C">
      <w:pPr>
        <w:pStyle w:val="body"/>
        <w:rPr>
          <w:rFonts w:cs="Times New Roman"/>
        </w:rPr>
      </w:pPr>
      <w:r w:rsidRPr="00BE0AE5">
        <w:rPr>
          <w:rFonts w:cs="Times New Roman"/>
        </w:rPr>
        <w:t>1. Определение, сравнение темпов изменения численности населения отдельных регионов мира по статистическим материалам.</w:t>
      </w:r>
    </w:p>
    <w:p w14:paraId="128594FC" w14:textId="77777777" w:rsidR="00416B7C" w:rsidRPr="00BE0AE5" w:rsidRDefault="00416B7C" w:rsidP="00416B7C">
      <w:pPr>
        <w:pStyle w:val="body"/>
        <w:rPr>
          <w:rFonts w:cs="Times New Roman"/>
        </w:rPr>
      </w:pPr>
      <w:r w:rsidRPr="00BE0AE5">
        <w:rPr>
          <w:rFonts w:cs="Times New Roman"/>
        </w:rPr>
        <w:t>2. Определение и сравнение различий в численности, плотности населения отдельных стран по разным источникам.</w:t>
      </w:r>
    </w:p>
    <w:p w14:paraId="29B14FC8" w14:textId="77777777" w:rsidR="00416B7C" w:rsidRPr="00BE0AE5" w:rsidRDefault="00416B7C" w:rsidP="00416B7C">
      <w:pPr>
        <w:pStyle w:val="h3"/>
        <w:rPr>
          <w:rFonts w:cs="Times New Roman"/>
        </w:rPr>
      </w:pPr>
      <w:r w:rsidRPr="00BE0AE5">
        <w:rPr>
          <w:rFonts w:cs="Times New Roman"/>
        </w:rPr>
        <w:t>Тема 2. Страны и народы мира</w:t>
      </w:r>
    </w:p>
    <w:p w14:paraId="124E6308" w14:textId="77777777" w:rsidR="00416B7C" w:rsidRPr="00BE0AE5" w:rsidRDefault="00416B7C" w:rsidP="00416B7C">
      <w:pPr>
        <w:pStyle w:val="body"/>
        <w:rPr>
          <w:rFonts w:cs="Times New Roman"/>
          <w:spacing w:val="-2"/>
        </w:rPr>
      </w:pPr>
      <w:r w:rsidRPr="00BE0AE5">
        <w:rPr>
          <w:rFonts w:cs="Times New Roman"/>
          <w:spacing w:val="-2"/>
        </w:rPr>
        <w:t>Народы и религии мира. Этнический состав населения мира. Языковая классификация народов мира. Мировые и национальные религии. Ге</w:t>
      </w:r>
      <w:r w:rsidRPr="00BE0AE5">
        <w:rPr>
          <w:rFonts w:cs="Times New Roman"/>
          <w:spacing w:val="-2"/>
        </w:rPr>
        <w:t>о</w:t>
      </w:r>
      <w:r w:rsidRPr="00BE0AE5">
        <w:rPr>
          <w:rFonts w:cs="Times New Roman"/>
          <w:spacing w:val="-2"/>
        </w:rPr>
        <w:t>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w:t>
      </w:r>
      <w:r w:rsidRPr="00BE0AE5">
        <w:rPr>
          <w:rFonts w:cs="Times New Roman"/>
          <w:spacing w:val="-2"/>
        </w:rPr>
        <w:t>е</w:t>
      </w:r>
      <w:r w:rsidRPr="00BE0AE5">
        <w:rPr>
          <w:rFonts w:cs="Times New Roman"/>
          <w:spacing w:val="-2"/>
        </w:rPr>
        <w:t xml:space="preserve">ления. Культурно-исторические регионы мира. Многообразие стран, их основные типы. </w:t>
      </w:r>
      <w:r w:rsidRPr="00BE0AE5">
        <w:rPr>
          <w:rStyle w:val="Italic"/>
          <w:rFonts w:cs="Times New Roman"/>
          <w:spacing w:val="-2"/>
        </w:rPr>
        <w:t>Профессия менеджер в сфере туризма, экскурсовод</w:t>
      </w:r>
      <w:r w:rsidRPr="00BE0AE5">
        <w:rPr>
          <w:rFonts w:cs="Times New Roman"/>
          <w:spacing w:val="-2"/>
        </w:rPr>
        <w:t>.</w:t>
      </w:r>
    </w:p>
    <w:p w14:paraId="6439E64C" w14:textId="77777777" w:rsidR="00416B7C" w:rsidRPr="00BE0AE5" w:rsidRDefault="00416B7C" w:rsidP="00416B7C">
      <w:pPr>
        <w:pStyle w:val="h4"/>
        <w:rPr>
          <w:rFonts w:cs="Times New Roman"/>
        </w:rPr>
      </w:pPr>
      <w:r w:rsidRPr="00BE0AE5">
        <w:rPr>
          <w:rFonts w:cs="Times New Roman"/>
        </w:rPr>
        <w:t>Практическая работа</w:t>
      </w:r>
    </w:p>
    <w:p w14:paraId="1C44DAE3" w14:textId="77777777" w:rsidR="00416B7C" w:rsidRPr="00BE0AE5" w:rsidRDefault="00416B7C" w:rsidP="00416B7C">
      <w:pPr>
        <w:pStyle w:val="body"/>
        <w:rPr>
          <w:rFonts w:cs="Times New Roman"/>
        </w:rPr>
      </w:pPr>
      <w:r w:rsidRPr="00BE0AE5">
        <w:rPr>
          <w:rFonts w:cs="Times New Roman"/>
        </w:rPr>
        <w:t>1. Сравнение занятий населения двух стран по комплексным картам.</w:t>
      </w:r>
    </w:p>
    <w:p w14:paraId="188DF1D0" w14:textId="77777777" w:rsidR="00416B7C" w:rsidRPr="00BE0AE5" w:rsidRDefault="00416B7C" w:rsidP="00416B7C">
      <w:pPr>
        <w:pStyle w:val="h2"/>
        <w:rPr>
          <w:rFonts w:cs="Times New Roman"/>
        </w:rPr>
      </w:pPr>
      <w:r w:rsidRPr="00BE0AE5">
        <w:rPr>
          <w:rFonts w:cs="Times New Roman"/>
        </w:rPr>
        <w:t xml:space="preserve">Раздел 3. Материки и страны </w:t>
      </w:r>
    </w:p>
    <w:p w14:paraId="188266A5" w14:textId="77777777" w:rsidR="00416B7C" w:rsidRPr="00BE0AE5" w:rsidRDefault="00416B7C" w:rsidP="00416B7C">
      <w:pPr>
        <w:pStyle w:val="h3-first"/>
        <w:rPr>
          <w:rFonts w:cs="Times New Roman"/>
        </w:rPr>
      </w:pPr>
      <w:r w:rsidRPr="00BE0AE5">
        <w:rPr>
          <w:rFonts w:cs="Times New Roman"/>
        </w:rPr>
        <w:t xml:space="preserve">Тема 1. Южные материки </w:t>
      </w:r>
    </w:p>
    <w:p w14:paraId="5DA8969D" w14:textId="77777777" w:rsidR="00416B7C" w:rsidRPr="00BE0AE5" w:rsidRDefault="00416B7C" w:rsidP="00416B7C">
      <w:pPr>
        <w:pStyle w:val="body"/>
        <w:rPr>
          <w:rFonts w:cs="Times New Roman"/>
          <w:spacing w:val="-1"/>
        </w:rPr>
      </w:pPr>
      <w:r w:rsidRPr="00BE0AE5">
        <w:rPr>
          <w:rFonts w:cs="Times New Roman"/>
          <w:spacing w:val="-1"/>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w:t>
      </w:r>
      <w:r w:rsidRPr="00BE0AE5">
        <w:rPr>
          <w:rFonts w:cs="Times New Roman"/>
          <w:spacing w:val="-1"/>
        </w:rPr>
        <w:t>и</w:t>
      </w:r>
      <w:r w:rsidRPr="00BE0AE5">
        <w:rPr>
          <w:rFonts w:cs="Times New Roman"/>
          <w:spacing w:val="-1"/>
        </w:rPr>
        <w:t>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27A6FA99" w14:textId="77777777" w:rsidR="00416B7C" w:rsidRPr="00BE0AE5" w:rsidRDefault="00416B7C" w:rsidP="00416B7C">
      <w:pPr>
        <w:pStyle w:val="h4"/>
        <w:spacing w:before="227"/>
        <w:rPr>
          <w:rFonts w:cs="Times New Roman"/>
        </w:rPr>
      </w:pPr>
      <w:r w:rsidRPr="00BE0AE5">
        <w:rPr>
          <w:rFonts w:cs="Times New Roman"/>
        </w:rPr>
        <w:lastRenderedPageBreak/>
        <w:t>Практические работы</w:t>
      </w:r>
    </w:p>
    <w:p w14:paraId="4BE89932" w14:textId="77777777" w:rsidR="00416B7C" w:rsidRPr="00BE0AE5" w:rsidRDefault="00416B7C" w:rsidP="00416B7C">
      <w:pPr>
        <w:pStyle w:val="body"/>
        <w:rPr>
          <w:rFonts w:cs="Times New Roman"/>
        </w:rPr>
      </w:pPr>
      <w:r w:rsidRPr="00BE0AE5">
        <w:rPr>
          <w:rFonts w:cs="Times New Roman"/>
        </w:rPr>
        <w:t>1. Сравнение географического положения двух (любых) южных м</w:t>
      </w:r>
      <w:r w:rsidRPr="00BE0AE5">
        <w:rPr>
          <w:rFonts w:cs="Times New Roman"/>
        </w:rPr>
        <w:t>а</w:t>
      </w:r>
      <w:r w:rsidRPr="00BE0AE5">
        <w:rPr>
          <w:rFonts w:cs="Times New Roman"/>
        </w:rPr>
        <w:t>териков.</w:t>
      </w:r>
    </w:p>
    <w:p w14:paraId="3549F64C" w14:textId="77777777" w:rsidR="00416B7C" w:rsidRPr="00BE0AE5" w:rsidRDefault="00416B7C" w:rsidP="00416B7C">
      <w:pPr>
        <w:pStyle w:val="body"/>
        <w:rPr>
          <w:rFonts w:cs="Times New Roman"/>
          <w:spacing w:val="-1"/>
        </w:rPr>
      </w:pPr>
      <w:r w:rsidRPr="00BE0AE5">
        <w:rPr>
          <w:rFonts w:cs="Times New Roman"/>
          <w:spacing w:val="-1"/>
        </w:rPr>
        <w:t>2. Объяснение годового хода температур и режима выпадения атм</w:t>
      </w:r>
      <w:r w:rsidRPr="00BE0AE5">
        <w:rPr>
          <w:rFonts w:cs="Times New Roman"/>
          <w:spacing w:val="-1"/>
        </w:rPr>
        <w:t>о</w:t>
      </w:r>
      <w:r w:rsidRPr="00BE0AE5">
        <w:rPr>
          <w:rFonts w:cs="Times New Roman"/>
          <w:spacing w:val="-1"/>
        </w:rPr>
        <w:t xml:space="preserve">сферных осадков в экваториальном климатическом поясе </w:t>
      </w:r>
    </w:p>
    <w:p w14:paraId="717A80FF" w14:textId="77777777" w:rsidR="00416B7C" w:rsidRPr="00BE0AE5" w:rsidRDefault="00416B7C" w:rsidP="00416B7C">
      <w:pPr>
        <w:pStyle w:val="body"/>
        <w:rPr>
          <w:rFonts w:cs="Times New Roman"/>
        </w:rPr>
      </w:pPr>
      <w:r w:rsidRPr="00BE0AE5">
        <w:rPr>
          <w:rFonts w:cs="Times New Roman"/>
        </w:rPr>
        <w:t>3. Сравнение особенностей климата Африки, Южной Америки и А</w:t>
      </w:r>
      <w:r w:rsidRPr="00BE0AE5">
        <w:rPr>
          <w:rFonts w:cs="Times New Roman"/>
        </w:rPr>
        <w:t>в</w:t>
      </w:r>
      <w:r w:rsidRPr="00BE0AE5">
        <w:rPr>
          <w:rFonts w:cs="Times New Roman"/>
        </w:rPr>
        <w:t>стралии по плану.</w:t>
      </w:r>
    </w:p>
    <w:p w14:paraId="03B3AA1B" w14:textId="77777777" w:rsidR="00416B7C" w:rsidRPr="00BE0AE5" w:rsidRDefault="00416B7C" w:rsidP="00416B7C">
      <w:pPr>
        <w:pStyle w:val="body"/>
        <w:rPr>
          <w:rFonts w:cs="Times New Roman"/>
        </w:rPr>
      </w:pPr>
      <w:r w:rsidRPr="00BE0AE5">
        <w:rPr>
          <w:rFonts w:cs="Times New Roman"/>
        </w:rPr>
        <w:t>4. Описание Австралии или одной из стран Африки или Южной Америки по географическим картам.</w:t>
      </w:r>
    </w:p>
    <w:p w14:paraId="1E917DD7" w14:textId="77777777" w:rsidR="00416B7C" w:rsidRPr="00BE0AE5" w:rsidRDefault="00416B7C" w:rsidP="00416B7C">
      <w:pPr>
        <w:pStyle w:val="body"/>
        <w:rPr>
          <w:rFonts w:cs="Times New Roman"/>
        </w:rPr>
      </w:pPr>
      <w:r w:rsidRPr="00BE0AE5">
        <w:rPr>
          <w:rFonts w:cs="Times New Roman"/>
        </w:rPr>
        <w:t>5. Объяснение особенностей размещения населения</w:t>
      </w:r>
      <w:r w:rsidR="00571787" w:rsidRPr="00BE0AE5">
        <w:rPr>
          <w:rFonts w:cs="Times New Roman"/>
        </w:rPr>
        <w:t xml:space="preserve"> </w:t>
      </w:r>
      <w:r w:rsidRPr="00BE0AE5">
        <w:rPr>
          <w:rFonts w:cs="Times New Roman"/>
        </w:rPr>
        <w:t>Австралии или одной из стран Африки или Южной Америки.</w:t>
      </w:r>
    </w:p>
    <w:p w14:paraId="4E956524" w14:textId="77777777" w:rsidR="00416B7C" w:rsidRPr="00BE0AE5" w:rsidRDefault="00416B7C" w:rsidP="00416B7C">
      <w:pPr>
        <w:pStyle w:val="h3"/>
        <w:spacing w:before="227"/>
        <w:rPr>
          <w:rFonts w:cs="Times New Roman"/>
        </w:rPr>
      </w:pPr>
      <w:r w:rsidRPr="00BE0AE5">
        <w:rPr>
          <w:rFonts w:cs="Times New Roman"/>
        </w:rPr>
        <w:t>Тема 2. Северные материки</w:t>
      </w:r>
    </w:p>
    <w:p w14:paraId="5455ED38" w14:textId="77777777" w:rsidR="00416B7C" w:rsidRPr="00BE0AE5" w:rsidRDefault="00416B7C" w:rsidP="00416B7C">
      <w:pPr>
        <w:pStyle w:val="body"/>
        <w:rPr>
          <w:rFonts w:cs="Times New Roman"/>
        </w:rPr>
      </w:pPr>
      <w:r w:rsidRPr="00BE0AE5">
        <w:rPr>
          <w:rFonts w:cs="Times New Roman"/>
        </w:rPr>
        <w:t>Северная Америка. Евразия. История открытия и освоения. Геогр</w:t>
      </w:r>
      <w:r w:rsidRPr="00BE0AE5">
        <w:rPr>
          <w:rFonts w:cs="Times New Roman"/>
        </w:rPr>
        <w:t>а</w:t>
      </w:r>
      <w:r w:rsidRPr="00BE0AE5">
        <w:rPr>
          <w:rFonts w:cs="Times New Roman"/>
        </w:rPr>
        <w:t>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7F7A60B2" w14:textId="77777777" w:rsidR="00416B7C" w:rsidRPr="00BE0AE5" w:rsidRDefault="00416B7C" w:rsidP="00416B7C">
      <w:pPr>
        <w:pStyle w:val="h4"/>
        <w:spacing w:before="227"/>
        <w:rPr>
          <w:rFonts w:cs="Times New Roman"/>
        </w:rPr>
      </w:pPr>
      <w:r w:rsidRPr="00BE0AE5">
        <w:rPr>
          <w:rFonts w:cs="Times New Roman"/>
        </w:rPr>
        <w:t>Практические работы</w:t>
      </w:r>
    </w:p>
    <w:p w14:paraId="14DC8753" w14:textId="77777777" w:rsidR="00416B7C" w:rsidRPr="00BE0AE5" w:rsidRDefault="00416B7C" w:rsidP="00416B7C">
      <w:pPr>
        <w:pStyle w:val="body"/>
        <w:rPr>
          <w:rFonts w:cs="Times New Roman"/>
          <w:spacing w:val="-2"/>
        </w:rPr>
      </w:pPr>
      <w:r w:rsidRPr="00BE0AE5">
        <w:rPr>
          <w:rFonts w:cs="Times New Roman"/>
          <w:spacing w:val="-2"/>
        </w:rPr>
        <w:t>1. Объяснение распространения зон современного вулканизма и зе</w:t>
      </w:r>
      <w:r w:rsidRPr="00BE0AE5">
        <w:rPr>
          <w:rFonts w:cs="Times New Roman"/>
          <w:spacing w:val="-2"/>
        </w:rPr>
        <w:t>м</w:t>
      </w:r>
      <w:r w:rsidRPr="00BE0AE5">
        <w:rPr>
          <w:rFonts w:cs="Times New Roman"/>
          <w:spacing w:val="-2"/>
        </w:rPr>
        <w:t xml:space="preserve">летрясений на территории Северной Америки и Евразии. </w:t>
      </w:r>
    </w:p>
    <w:p w14:paraId="6B403BF7" w14:textId="77777777" w:rsidR="00416B7C" w:rsidRPr="00BE0AE5" w:rsidRDefault="00416B7C" w:rsidP="00416B7C">
      <w:pPr>
        <w:pStyle w:val="body"/>
        <w:rPr>
          <w:rFonts w:cs="Times New Roman"/>
        </w:rPr>
      </w:pPr>
      <w:r w:rsidRPr="00BE0AE5">
        <w:rPr>
          <w:rFonts w:cs="Times New Roman"/>
        </w:rPr>
        <w:t>2. Объяснение климатических различий территорий, находящихся на одной географической широте, на примере умеренного климатического пляса.</w:t>
      </w:r>
    </w:p>
    <w:p w14:paraId="1A495125" w14:textId="77777777" w:rsidR="00416B7C" w:rsidRPr="00BE0AE5" w:rsidRDefault="00416B7C" w:rsidP="00416B7C">
      <w:pPr>
        <w:pStyle w:val="body"/>
        <w:rPr>
          <w:rFonts w:cs="Times New Roman"/>
        </w:rPr>
      </w:pPr>
      <w:r w:rsidRPr="00BE0AE5">
        <w:rPr>
          <w:rFonts w:cs="Times New Roman"/>
        </w:rPr>
        <w:t>3. Представление в виде таблицы информации о компонентах пр</w:t>
      </w:r>
      <w:r w:rsidRPr="00BE0AE5">
        <w:rPr>
          <w:rFonts w:cs="Times New Roman"/>
        </w:rPr>
        <w:t>и</w:t>
      </w:r>
      <w:r w:rsidRPr="00BE0AE5">
        <w:rPr>
          <w:rFonts w:cs="Times New Roman"/>
        </w:rPr>
        <w:t>роды одной из природных зон на основе анализа нескольких источников информации.</w:t>
      </w:r>
    </w:p>
    <w:p w14:paraId="09BAA6D3" w14:textId="77777777" w:rsidR="00416B7C" w:rsidRPr="00BE0AE5" w:rsidRDefault="00416B7C" w:rsidP="00416B7C">
      <w:pPr>
        <w:pStyle w:val="body"/>
        <w:rPr>
          <w:rFonts w:cs="Times New Roman"/>
        </w:rPr>
      </w:pPr>
      <w:r w:rsidRPr="00BE0AE5">
        <w:rPr>
          <w:rFonts w:cs="Times New Roman"/>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589EB0D6" w14:textId="77777777" w:rsidR="00416B7C" w:rsidRPr="00BE0AE5" w:rsidRDefault="00416B7C" w:rsidP="00416B7C">
      <w:pPr>
        <w:pStyle w:val="h3"/>
        <w:spacing w:before="227"/>
        <w:rPr>
          <w:rFonts w:cs="Times New Roman"/>
        </w:rPr>
      </w:pPr>
      <w:r w:rsidRPr="00BE0AE5">
        <w:rPr>
          <w:rFonts w:cs="Times New Roman"/>
        </w:rPr>
        <w:t xml:space="preserve">Тема 3. Взаимодействие природы и общества </w:t>
      </w:r>
    </w:p>
    <w:p w14:paraId="5AF2E6D2" w14:textId="77777777" w:rsidR="00416B7C" w:rsidRPr="00BE0AE5" w:rsidRDefault="00416B7C" w:rsidP="00416B7C">
      <w:pPr>
        <w:pStyle w:val="body"/>
        <w:rPr>
          <w:rFonts w:cs="Times New Roman"/>
        </w:rPr>
      </w:pPr>
      <w:r w:rsidRPr="00BE0AE5">
        <w:rPr>
          <w:rFonts w:cs="Times New Roman"/>
        </w:rPr>
        <w:t>Влияние закономерностей географической оболочки на жизнь и де</w:t>
      </w:r>
      <w:r w:rsidRPr="00BE0AE5">
        <w:rPr>
          <w:rFonts w:cs="Times New Roman"/>
        </w:rPr>
        <w:t>я</w:t>
      </w:r>
      <w:r w:rsidRPr="00BE0AE5">
        <w:rPr>
          <w:rFonts w:cs="Times New Roman"/>
        </w:rPr>
        <w:t>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w:t>
      </w:r>
      <w:r w:rsidR="00571787" w:rsidRPr="00BE0AE5">
        <w:rPr>
          <w:rFonts w:cs="Times New Roman"/>
        </w:rPr>
        <w:t xml:space="preserve"> </w:t>
      </w:r>
      <w:r w:rsidRPr="00BE0AE5">
        <w:rPr>
          <w:rFonts w:cs="Times New Roman"/>
        </w:rPr>
        <w:t>охране. Развитие природоохранной де</w:t>
      </w:r>
      <w:r w:rsidRPr="00BE0AE5">
        <w:rPr>
          <w:rFonts w:cs="Times New Roman"/>
        </w:rPr>
        <w:t>я</w:t>
      </w:r>
      <w:r w:rsidRPr="00BE0AE5">
        <w:rPr>
          <w:rFonts w:cs="Times New Roman"/>
        </w:rPr>
        <w:t>тельности на современном этапе (Международный союз охраны пр</w:t>
      </w:r>
      <w:r w:rsidRPr="00BE0AE5">
        <w:rPr>
          <w:rFonts w:cs="Times New Roman"/>
        </w:rPr>
        <w:t>и</w:t>
      </w:r>
      <w:r w:rsidRPr="00BE0AE5">
        <w:rPr>
          <w:rFonts w:cs="Times New Roman"/>
        </w:rPr>
        <w:t>роды, Международная гидрографическая организация, ЮНЕСКО и др.).</w:t>
      </w:r>
    </w:p>
    <w:p w14:paraId="338DE167" w14:textId="77777777" w:rsidR="00416B7C" w:rsidRPr="00BE0AE5" w:rsidRDefault="00416B7C" w:rsidP="00416B7C">
      <w:pPr>
        <w:pStyle w:val="body"/>
        <w:rPr>
          <w:rFonts w:cs="Times New Roman"/>
        </w:rPr>
      </w:pPr>
      <w:r w:rsidRPr="00BE0AE5">
        <w:rPr>
          <w:rFonts w:cs="Times New Roman"/>
        </w:rPr>
        <w:lastRenderedPageBreak/>
        <w:t>Глобальные проблемы человечества: экологическая, сырьевая, эне</w:t>
      </w:r>
      <w:r w:rsidRPr="00BE0AE5">
        <w:rPr>
          <w:rFonts w:cs="Times New Roman"/>
        </w:rPr>
        <w:t>р</w:t>
      </w:r>
      <w:r w:rsidRPr="00BE0AE5">
        <w:rPr>
          <w:rFonts w:cs="Times New Roman"/>
        </w:rPr>
        <w:t>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650D0176" w14:textId="77777777" w:rsidR="00416B7C" w:rsidRPr="00BE0AE5" w:rsidRDefault="00416B7C" w:rsidP="00416B7C">
      <w:pPr>
        <w:pStyle w:val="h4"/>
        <w:rPr>
          <w:rFonts w:cs="Times New Roman"/>
        </w:rPr>
      </w:pPr>
      <w:r w:rsidRPr="00BE0AE5">
        <w:rPr>
          <w:rFonts w:cs="Times New Roman"/>
        </w:rPr>
        <w:t>Практическая работа</w:t>
      </w:r>
    </w:p>
    <w:p w14:paraId="3EFDEBED" w14:textId="77777777" w:rsidR="00416B7C" w:rsidRPr="00BE0AE5" w:rsidRDefault="00416B7C" w:rsidP="00416B7C">
      <w:pPr>
        <w:pStyle w:val="body"/>
        <w:rPr>
          <w:rFonts w:cs="Times New Roman"/>
          <w:spacing w:val="-3"/>
        </w:rPr>
      </w:pPr>
      <w:r w:rsidRPr="00BE0AE5">
        <w:rPr>
          <w:rFonts w:cs="Times New Roman"/>
          <w:spacing w:val="-3"/>
        </w:rPr>
        <w:t>1. Характеристика изменений компонентов природы на территории о</w:t>
      </w:r>
      <w:r w:rsidRPr="00BE0AE5">
        <w:rPr>
          <w:rFonts w:cs="Times New Roman"/>
          <w:spacing w:val="-3"/>
        </w:rPr>
        <w:t>д</w:t>
      </w:r>
      <w:r w:rsidRPr="00BE0AE5">
        <w:rPr>
          <w:rFonts w:cs="Times New Roman"/>
          <w:spacing w:val="-3"/>
        </w:rPr>
        <w:t>ной из стран мира в результате деятельности человека.</w:t>
      </w:r>
    </w:p>
    <w:p w14:paraId="2E50B7B1" w14:textId="77777777" w:rsidR="00416B7C" w:rsidRPr="00BE0AE5" w:rsidRDefault="00416B7C" w:rsidP="004312C0">
      <w:pPr>
        <w:pStyle w:val="h1"/>
        <w:pageBreakBefore w:val="0"/>
        <w:spacing w:before="454"/>
        <w:rPr>
          <w:rFonts w:cs="Times New Roman"/>
        </w:rPr>
      </w:pPr>
      <w:r w:rsidRPr="00BE0AE5">
        <w:rPr>
          <w:rFonts w:cs="Times New Roman"/>
        </w:rPr>
        <w:t xml:space="preserve">8 класс </w:t>
      </w:r>
    </w:p>
    <w:p w14:paraId="69A3DDE9" w14:textId="77777777" w:rsidR="00416B7C" w:rsidRPr="00BE0AE5" w:rsidRDefault="00416B7C" w:rsidP="00416B7C">
      <w:pPr>
        <w:pStyle w:val="h2-first"/>
        <w:rPr>
          <w:rFonts w:cs="Times New Roman"/>
        </w:rPr>
      </w:pPr>
      <w:r w:rsidRPr="00BE0AE5">
        <w:rPr>
          <w:rFonts w:cs="Times New Roman"/>
        </w:rPr>
        <w:t xml:space="preserve">Раздел 1. Географическое пространство России </w:t>
      </w:r>
    </w:p>
    <w:p w14:paraId="4E8520F7" w14:textId="77777777" w:rsidR="00416B7C" w:rsidRPr="00BE0AE5" w:rsidRDefault="00416B7C" w:rsidP="00416B7C">
      <w:pPr>
        <w:pStyle w:val="h3"/>
        <w:rPr>
          <w:rFonts w:cs="Times New Roman"/>
        </w:rPr>
      </w:pPr>
      <w:r w:rsidRPr="00BE0AE5">
        <w:rPr>
          <w:rFonts w:cs="Times New Roman"/>
        </w:rPr>
        <w:t xml:space="preserve">Тема 1. История формирования и освоения территории России </w:t>
      </w:r>
    </w:p>
    <w:p w14:paraId="644E7E18" w14:textId="77777777" w:rsidR="00416B7C" w:rsidRPr="00BE0AE5" w:rsidRDefault="00416B7C" w:rsidP="00416B7C">
      <w:pPr>
        <w:pStyle w:val="body"/>
        <w:rPr>
          <w:rFonts w:cs="Times New Roman"/>
        </w:rPr>
      </w:pPr>
      <w:r w:rsidRPr="00BE0AE5">
        <w:rPr>
          <w:rFonts w:cs="Times New Roman"/>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w:t>
      </w:r>
      <w:r w:rsidRPr="00BE0AE5">
        <w:rPr>
          <w:rFonts w:cs="Times New Roman"/>
        </w:rPr>
        <w:t>и</w:t>
      </w:r>
      <w:r w:rsidRPr="00BE0AE5">
        <w:rPr>
          <w:rFonts w:cs="Times New Roman"/>
        </w:rPr>
        <w:t>нение Крыма с Россией.</w:t>
      </w:r>
    </w:p>
    <w:p w14:paraId="32483ACF" w14:textId="77777777" w:rsidR="00416B7C" w:rsidRPr="00BE0AE5" w:rsidRDefault="00416B7C" w:rsidP="00416B7C">
      <w:pPr>
        <w:pStyle w:val="h4"/>
        <w:rPr>
          <w:rFonts w:cs="Times New Roman"/>
        </w:rPr>
      </w:pPr>
      <w:r w:rsidRPr="00BE0AE5">
        <w:rPr>
          <w:rFonts w:cs="Times New Roman"/>
        </w:rPr>
        <w:t>Практическая работа</w:t>
      </w:r>
    </w:p>
    <w:p w14:paraId="1804D3BE" w14:textId="77777777" w:rsidR="00416B7C" w:rsidRPr="00BE0AE5" w:rsidRDefault="00416B7C" w:rsidP="00416B7C">
      <w:pPr>
        <w:pStyle w:val="body"/>
        <w:rPr>
          <w:rFonts w:cs="Times New Roman"/>
        </w:rPr>
      </w:pPr>
      <w:r w:rsidRPr="00BE0AE5">
        <w:rPr>
          <w:rFonts w:cs="Times New Roman"/>
        </w:rPr>
        <w:t>1. Представление в виде таблицы сведений об изменении границ России на разных исторических этапах на основе анализа географич</w:t>
      </w:r>
      <w:r w:rsidRPr="00BE0AE5">
        <w:rPr>
          <w:rFonts w:cs="Times New Roman"/>
        </w:rPr>
        <w:t>е</w:t>
      </w:r>
      <w:r w:rsidRPr="00BE0AE5">
        <w:rPr>
          <w:rFonts w:cs="Times New Roman"/>
        </w:rPr>
        <w:t xml:space="preserve">ских карт. </w:t>
      </w:r>
    </w:p>
    <w:p w14:paraId="0C3BF0E0" w14:textId="77777777" w:rsidR="00416B7C" w:rsidRPr="00BE0AE5" w:rsidRDefault="00416B7C" w:rsidP="00416B7C">
      <w:pPr>
        <w:pStyle w:val="h3"/>
        <w:rPr>
          <w:rFonts w:cs="Times New Roman"/>
        </w:rPr>
      </w:pPr>
      <w:r w:rsidRPr="00BE0AE5">
        <w:rPr>
          <w:rFonts w:cs="Times New Roman"/>
        </w:rPr>
        <w:t xml:space="preserve">Тема 2. Географическое положение и границы России </w:t>
      </w:r>
    </w:p>
    <w:p w14:paraId="72947479" w14:textId="77777777" w:rsidR="00416B7C" w:rsidRPr="00BE0AE5" w:rsidRDefault="00416B7C" w:rsidP="00416B7C">
      <w:pPr>
        <w:pStyle w:val="body"/>
        <w:rPr>
          <w:rFonts w:cs="Times New Roman"/>
        </w:rPr>
      </w:pPr>
      <w:r w:rsidRPr="00BE0AE5">
        <w:rPr>
          <w:rFonts w:cs="Times New Roman"/>
        </w:rPr>
        <w:t>Государственная территория России. Территориальные воды. Гос</w:t>
      </w:r>
      <w:r w:rsidRPr="00BE0AE5">
        <w:rPr>
          <w:rFonts w:cs="Times New Roman"/>
        </w:rPr>
        <w:t>у</w:t>
      </w:r>
      <w:r w:rsidRPr="00BE0AE5">
        <w:rPr>
          <w:rFonts w:cs="Times New Roman"/>
        </w:rPr>
        <w:t>дарственная граница России. Морские и сухопутные границы, возду</w:t>
      </w:r>
      <w:r w:rsidRPr="00BE0AE5">
        <w:rPr>
          <w:rFonts w:cs="Times New Roman"/>
        </w:rPr>
        <w:t>ш</w:t>
      </w:r>
      <w:r w:rsidRPr="00BE0AE5">
        <w:rPr>
          <w:rFonts w:cs="Times New Roman"/>
        </w:rPr>
        <w:t>ное пространство, континентальный шельф и исключительная экон</w:t>
      </w:r>
      <w:r w:rsidRPr="00BE0AE5">
        <w:rPr>
          <w:rFonts w:cs="Times New Roman"/>
        </w:rPr>
        <w:t>о</w:t>
      </w:r>
      <w:r w:rsidRPr="00BE0AE5">
        <w:rPr>
          <w:rFonts w:cs="Times New Roman"/>
        </w:rPr>
        <w:t>мическая зона Российской Федерации. Географическое положение Ро</w:t>
      </w:r>
      <w:r w:rsidRPr="00BE0AE5">
        <w:rPr>
          <w:rFonts w:cs="Times New Roman"/>
        </w:rPr>
        <w:t>с</w:t>
      </w:r>
      <w:r w:rsidRPr="00BE0AE5">
        <w:rPr>
          <w:rFonts w:cs="Times New Roman"/>
        </w:rPr>
        <w:t xml:space="preserve">сии. </w:t>
      </w:r>
      <w:r w:rsidRPr="00BE0AE5">
        <w:rPr>
          <w:rStyle w:val="Italic"/>
          <w:rFonts w:cs="Times New Roman"/>
        </w:rPr>
        <w:t>Виды географического положения.</w:t>
      </w:r>
      <w:r w:rsidRPr="00BE0AE5">
        <w:rPr>
          <w:rFonts w:cs="Times New Roman"/>
        </w:rPr>
        <w:t xml:space="preserve"> Страны — соседи России. </w:t>
      </w:r>
      <w:r w:rsidRPr="00BE0AE5">
        <w:rPr>
          <w:rStyle w:val="Italic"/>
          <w:rFonts w:cs="Times New Roman"/>
        </w:rPr>
        <w:t>Ближнее и дальнее зарубежье.</w:t>
      </w:r>
      <w:r w:rsidRPr="00BE0AE5">
        <w:rPr>
          <w:rFonts w:cs="Times New Roman"/>
        </w:rPr>
        <w:t xml:space="preserve"> Моря, омывающие территорию России. </w:t>
      </w:r>
    </w:p>
    <w:p w14:paraId="44454184" w14:textId="77777777" w:rsidR="00416B7C" w:rsidRPr="00BE0AE5" w:rsidRDefault="00416B7C" w:rsidP="00416B7C">
      <w:pPr>
        <w:pStyle w:val="h3"/>
        <w:rPr>
          <w:rFonts w:cs="Times New Roman"/>
        </w:rPr>
      </w:pPr>
      <w:r w:rsidRPr="00BE0AE5">
        <w:rPr>
          <w:rFonts w:cs="Times New Roman"/>
        </w:rPr>
        <w:lastRenderedPageBreak/>
        <w:t xml:space="preserve">Тема 3. Время на территории России </w:t>
      </w:r>
    </w:p>
    <w:p w14:paraId="2FEF2CA9" w14:textId="77777777" w:rsidR="00416B7C" w:rsidRPr="00BE0AE5" w:rsidRDefault="00416B7C" w:rsidP="00416B7C">
      <w:pPr>
        <w:pStyle w:val="body"/>
        <w:rPr>
          <w:rFonts w:cs="Times New Roman"/>
        </w:rPr>
      </w:pPr>
      <w:r w:rsidRPr="00BE0AE5">
        <w:rPr>
          <w:rFonts w:cs="Times New Roman"/>
        </w:rPr>
        <w:t>Россия на карте часовых поясов мира. Карта часовых зон России. Местное, поясное и зональное время: роль в хозяйстве и жизни людей.</w:t>
      </w:r>
    </w:p>
    <w:p w14:paraId="059122B8" w14:textId="77777777" w:rsidR="00416B7C" w:rsidRPr="00BE0AE5" w:rsidRDefault="00416B7C" w:rsidP="00416B7C">
      <w:pPr>
        <w:pStyle w:val="h4"/>
        <w:rPr>
          <w:rFonts w:cs="Times New Roman"/>
        </w:rPr>
      </w:pPr>
      <w:r w:rsidRPr="00BE0AE5">
        <w:rPr>
          <w:rFonts w:cs="Times New Roman"/>
        </w:rPr>
        <w:t>Практическая работа</w:t>
      </w:r>
    </w:p>
    <w:p w14:paraId="2BED9FB9" w14:textId="77777777" w:rsidR="00416B7C" w:rsidRPr="00BE0AE5" w:rsidRDefault="00416B7C" w:rsidP="00416B7C">
      <w:pPr>
        <w:pStyle w:val="body"/>
        <w:rPr>
          <w:rFonts w:cs="Times New Roman"/>
        </w:rPr>
      </w:pPr>
      <w:r w:rsidRPr="00BE0AE5">
        <w:rPr>
          <w:rFonts w:cs="Times New Roman"/>
        </w:rPr>
        <w:t>1. Определение различия во времени для разных городов России по карте часовых зон.</w:t>
      </w:r>
    </w:p>
    <w:p w14:paraId="56153C7F" w14:textId="77777777" w:rsidR="00416B7C" w:rsidRPr="00BE0AE5" w:rsidRDefault="00416B7C" w:rsidP="00416B7C">
      <w:pPr>
        <w:pStyle w:val="h3"/>
        <w:spacing w:before="227"/>
        <w:rPr>
          <w:rFonts w:cs="Times New Roman"/>
        </w:rPr>
      </w:pPr>
      <w:r w:rsidRPr="00BE0AE5">
        <w:rPr>
          <w:rFonts w:cs="Times New Roman"/>
        </w:rPr>
        <w:t xml:space="preserve">Тема 4. Административно-территориальное устройство России. Районирование территории </w:t>
      </w:r>
    </w:p>
    <w:p w14:paraId="07BEA823" w14:textId="77777777" w:rsidR="00416B7C" w:rsidRPr="00BE0AE5" w:rsidRDefault="00416B7C" w:rsidP="00416B7C">
      <w:pPr>
        <w:pStyle w:val="body"/>
        <w:rPr>
          <w:rFonts w:cs="Times New Roman"/>
          <w:spacing w:val="2"/>
        </w:rPr>
      </w:pPr>
      <w:r w:rsidRPr="00BE0AE5">
        <w:rPr>
          <w:rFonts w:cs="Times New Roman"/>
          <w:spacing w:val="2"/>
        </w:rPr>
        <w:t>Федеративное устройство России. Субъекты Российской</w:t>
      </w:r>
      <w:r w:rsidR="00571787" w:rsidRPr="00BE0AE5">
        <w:rPr>
          <w:rFonts w:cs="Times New Roman"/>
          <w:spacing w:val="2"/>
        </w:rPr>
        <w:t xml:space="preserve"> </w:t>
      </w:r>
      <w:r w:rsidRPr="00BE0AE5">
        <w:rPr>
          <w:rFonts w:cs="Times New Roman"/>
          <w:spacing w:val="2"/>
        </w:rPr>
        <w:t>Федерации, их равноправие и разнообразие. Основные виды субъектов Российской Федерации. Федеральные округа. Районирование как метод географ</w:t>
      </w:r>
      <w:r w:rsidRPr="00BE0AE5">
        <w:rPr>
          <w:rFonts w:cs="Times New Roman"/>
          <w:spacing w:val="2"/>
        </w:rPr>
        <w:t>и</w:t>
      </w:r>
      <w:r w:rsidRPr="00BE0AE5">
        <w:rPr>
          <w:rFonts w:cs="Times New Roman"/>
          <w:spacing w:val="2"/>
        </w:rPr>
        <w:t>ческих исследований и территориального управления. Виды район</w:t>
      </w:r>
      <w:r w:rsidRPr="00BE0AE5">
        <w:rPr>
          <w:rFonts w:cs="Times New Roman"/>
          <w:spacing w:val="2"/>
        </w:rPr>
        <w:t>и</w:t>
      </w:r>
      <w:r w:rsidRPr="00BE0AE5">
        <w:rPr>
          <w:rFonts w:cs="Times New Roman"/>
          <w:spacing w:val="2"/>
        </w:rPr>
        <w:t>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w:t>
      </w:r>
      <w:r w:rsidRPr="00BE0AE5">
        <w:rPr>
          <w:rFonts w:cs="Times New Roman"/>
          <w:spacing w:val="2"/>
        </w:rPr>
        <w:t>е</w:t>
      </w:r>
      <w:r w:rsidRPr="00BE0AE5">
        <w:rPr>
          <w:rFonts w:cs="Times New Roman"/>
          <w:spacing w:val="2"/>
        </w:rPr>
        <w:t>ро-Запад России, Центральная Россия, Поволжье, Юг Европейской части России, Урал, Сибирь и Дальний Восток.</w:t>
      </w:r>
    </w:p>
    <w:p w14:paraId="3844EB95" w14:textId="77777777" w:rsidR="00416B7C" w:rsidRPr="00BE0AE5" w:rsidRDefault="00416B7C" w:rsidP="00416B7C">
      <w:pPr>
        <w:pStyle w:val="h4"/>
        <w:spacing w:before="227"/>
        <w:rPr>
          <w:rFonts w:cs="Times New Roman"/>
        </w:rPr>
      </w:pPr>
      <w:r w:rsidRPr="00BE0AE5">
        <w:rPr>
          <w:rFonts w:cs="Times New Roman"/>
        </w:rPr>
        <w:t>Практическая работа</w:t>
      </w:r>
    </w:p>
    <w:p w14:paraId="470E74B1" w14:textId="77777777" w:rsidR="00416B7C" w:rsidRPr="00BE0AE5" w:rsidRDefault="00416B7C" w:rsidP="00416B7C">
      <w:pPr>
        <w:pStyle w:val="body"/>
        <w:rPr>
          <w:rFonts w:cs="Times New Roman"/>
        </w:rPr>
      </w:pPr>
      <w:r w:rsidRPr="00BE0AE5">
        <w:rPr>
          <w:rFonts w:cs="Times New Roman"/>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109F81AC" w14:textId="77777777" w:rsidR="00416B7C" w:rsidRPr="00BE0AE5" w:rsidRDefault="00416B7C" w:rsidP="00416B7C">
      <w:pPr>
        <w:pStyle w:val="h2"/>
        <w:spacing w:before="261"/>
        <w:rPr>
          <w:rFonts w:cs="Times New Roman"/>
        </w:rPr>
      </w:pPr>
      <w:r w:rsidRPr="00BE0AE5">
        <w:rPr>
          <w:rFonts w:cs="Times New Roman"/>
        </w:rPr>
        <w:t xml:space="preserve">Раздел 2. Природа России </w:t>
      </w:r>
    </w:p>
    <w:p w14:paraId="523E4F04" w14:textId="77777777" w:rsidR="00416B7C" w:rsidRPr="00BE0AE5" w:rsidRDefault="00416B7C" w:rsidP="00416B7C">
      <w:pPr>
        <w:pStyle w:val="h3-first"/>
        <w:rPr>
          <w:rFonts w:cs="Times New Roman"/>
        </w:rPr>
      </w:pPr>
      <w:r w:rsidRPr="00BE0AE5">
        <w:rPr>
          <w:rFonts w:cs="Times New Roman"/>
        </w:rPr>
        <w:t xml:space="preserve">Тема 1. Природные условия и ресурсы России </w:t>
      </w:r>
    </w:p>
    <w:p w14:paraId="3B6A3AC0" w14:textId="77777777" w:rsidR="00416B7C" w:rsidRPr="00BE0AE5" w:rsidRDefault="00416B7C" w:rsidP="00416B7C">
      <w:pPr>
        <w:pStyle w:val="body"/>
        <w:rPr>
          <w:rFonts w:cs="Times New Roman"/>
        </w:rPr>
      </w:pPr>
      <w:r w:rsidRPr="00BE0AE5">
        <w:rPr>
          <w:rFonts w:cs="Times New Roman"/>
        </w:rPr>
        <w:t>Природные условия и природные ресурсы. Классификации приро</w:t>
      </w:r>
      <w:r w:rsidRPr="00BE0AE5">
        <w:rPr>
          <w:rFonts w:cs="Times New Roman"/>
        </w:rPr>
        <w:t>д</w:t>
      </w:r>
      <w:r w:rsidRPr="00BE0AE5">
        <w:rPr>
          <w:rFonts w:cs="Times New Roman"/>
        </w:rPr>
        <w:t>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w:t>
      </w:r>
      <w:r w:rsidRPr="00BE0AE5">
        <w:rPr>
          <w:rFonts w:cs="Times New Roman"/>
        </w:rPr>
        <w:t>ь</w:t>
      </w:r>
      <w:r w:rsidRPr="00BE0AE5">
        <w:rPr>
          <w:rFonts w:cs="Times New Roman"/>
        </w:rPr>
        <w:t>ного использования. Основные ресурсные базы. Природные ресурсы суши и морей, омывающих Россию.</w:t>
      </w:r>
    </w:p>
    <w:p w14:paraId="755C999C" w14:textId="77777777" w:rsidR="00416B7C" w:rsidRPr="00BE0AE5" w:rsidRDefault="00416B7C" w:rsidP="00416B7C">
      <w:pPr>
        <w:pStyle w:val="h4"/>
        <w:spacing w:before="227"/>
        <w:rPr>
          <w:rFonts w:cs="Times New Roman"/>
        </w:rPr>
      </w:pPr>
      <w:r w:rsidRPr="00BE0AE5">
        <w:rPr>
          <w:rFonts w:cs="Times New Roman"/>
        </w:rPr>
        <w:t>Практическая работа</w:t>
      </w:r>
    </w:p>
    <w:p w14:paraId="7C7DE8E9" w14:textId="77777777" w:rsidR="00416B7C" w:rsidRPr="00BE0AE5" w:rsidRDefault="00416B7C" w:rsidP="00416B7C">
      <w:pPr>
        <w:pStyle w:val="body"/>
        <w:rPr>
          <w:rFonts w:cs="Times New Roman"/>
        </w:rPr>
      </w:pPr>
      <w:r w:rsidRPr="00BE0AE5">
        <w:rPr>
          <w:rFonts w:cs="Times New Roman"/>
        </w:rPr>
        <w:t>1. Характеристика природно-ресурсного капитала своего края по картам и статистическим материалам.</w:t>
      </w:r>
    </w:p>
    <w:p w14:paraId="055D1A93" w14:textId="77777777" w:rsidR="00416B7C" w:rsidRPr="00BE0AE5" w:rsidRDefault="00416B7C" w:rsidP="00416B7C">
      <w:pPr>
        <w:pStyle w:val="h3"/>
        <w:spacing w:before="227"/>
        <w:rPr>
          <w:rFonts w:cs="Times New Roman"/>
        </w:rPr>
      </w:pPr>
      <w:r w:rsidRPr="00BE0AE5">
        <w:rPr>
          <w:rFonts w:cs="Times New Roman"/>
        </w:rPr>
        <w:lastRenderedPageBreak/>
        <w:t xml:space="preserve">Тема 2. Геологическое строение, рельеф </w:t>
      </w:r>
      <w:r w:rsidRPr="00BE0AE5">
        <w:rPr>
          <w:rFonts w:cs="Times New Roman"/>
        </w:rPr>
        <w:br/>
        <w:t xml:space="preserve">и полезные ископаемые </w:t>
      </w:r>
    </w:p>
    <w:p w14:paraId="5FD12A7B" w14:textId="77777777" w:rsidR="00416B7C" w:rsidRPr="00BE0AE5" w:rsidRDefault="00416B7C" w:rsidP="00416B7C">
      <w:pPr>
        <w:pStyle w:val="body"/>
        <w:rPr>
          <w:rFonts w:cs="Times New Roman"/>
        </w:rPr>
      </w:pPr>
      <w:r w:rsidRPr="00BE0AE5">
        <w:rPr>
          <w:rFonts w:cs="Times New Roman"/>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w:t>
      </w:r>
      <w:r w:rsidRPr="00BE0AE5">
        <w:rPr>
          <w:rFonts w:cs="Times New Roman"/>
        </w:rPr>
        <w:t>в</w:t>
      </w:r>
      <w:r w:rsidRPr="00BE0AE5">
        <w:rPr>
          <w:rFonts w:cs="Times New Roman"/>
        </w:rPr>
        <w:t>ные формы рельефа и особенности их распространения на территории России. Зависимость между тектоническим строением, рельефом и ра</w:t>
      </w:r>
      <w:r w:rsidRPr="00BE0AE5">
        <w:rPr>
          <w:rFonts w:cs="Times New Roman"/>
        </w:rPr>
        <w:t>з</w:t>
      </w:r>
      <w:r w:rsidRPr="00BE0AE5">
        <w:rPr>
          <w:rFonts w:cs="Times New Roman"/>
        </w:rPr>
        <w:t>мещением основных групп полезных ископаемых по территории страны.</w:t>
      </w:r>
    </w:p>
    <w:p w14:paraId="7657898C" w14:textId="77777777" w:rsidR="00416B7C" w:rsidRPr="00BE0AE5" w:rsidRDefault="00416B7C" w:rsidP="00416B7C">
      <w:pPr>
        <w:pStyle w:val="body"/>
        <w:rPr>
          <w:rFonts w:cs="Times New Roman"/>
          <w:spacing w:val="-3"/>
        </w:rPr>
      </w:pPr>
      <w:r w:rsidRPr="00BE0AE5">
        <w:rPr>
          <w:rFonts w:cs="Times New Roman"/>
          <w:spacing w:val="-3"/>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w:t>
      </w:r>
      <w:r w:rsidRPr="00BE0AE5">
        <w:rPr>
          <w:rFonts w:cs="Times New Roman"/>
          <w:spacing w:val="-3"/>
        </w:rPr>
        <w:t>а</w:t>
      </w:r>
      <w:r w:rsidRPr="00BE0AE5">
        <w:rPr>
          <w:rFonts w:cs="Times New Roman"/>
          <w:spacing w:val="-3"/>
        </w:rPr>
        <w:t>нение по территории России. Изменение рельефа под влиянием деятел</w:t>
      </w:r>
      <w:r w:rsidRPr="00BE0AE5">
        <w:rPr>
          <w:rFonts w:cs="Times New Roman"/>
          <w:spacing w:val="-3"/>
        </w:rPr>
        <w:t>ь</w:t>
      </w:r>
      <w:r w:rsidRPr="00BE0AE5">
        <w:rPr>
          <w:rFonts w:cs="Times New Roman"/>
          <w:spacing w:val="-3"/>
        </w:rPr>
        <w:t>ности человека. Антропогенные формы рельефа. Особенности рельефа своего края.</w:t>
      </w:r>
    </w:p>
    <w:p w14:paraId="1744AA09" w14:textId="77777777" w:rsidR="00416B7C" w:rsidRPr="00BE0AE5" w:rsidRDefault="00416B7C" w:rsidP="00416B7C">
      <w:pPr>
        <w:pStyle w:val="h4"/>
        <w:rPr>
          <w:rFonts w:cs="Times New Roman"/>
        </w:rPr>
      </w:pPr>
      <w:r w:rsidRPr="00BE0AE5">
        <w:rPr>
          <w:rFonts w:cs="Times New Roman"/>
        </w:rPr>
        <w:t>Практические работы</w:t>
      </w:r>
    </w:p>
    <w:p w14:paraId="403BDD95" w14:textId="77777777" w:rsidR="00416B7C" w:rsidRPr="00BE0AE5" w:rsidRDefault="00416B7C" w:rsidP="00416B7C">
      <w:pPr>
        <w:pStyle w:val="body"/>
        <w:rPr>
          <w:rFonts w:cs="Times New Roman"/>
        </w:rPr>
      </w:pPr>
      <w:r w:rsidRPr="00BE0AE5">
        <w:rPr>
          <w:rFonts w:cs="Times New Roman"/>
        </w:rPr>
        <w:t>1. Объяснение</w:t>
      </w:r>
      <w:r w:rsidR="00571787" w:rsidRPr="00BE0AE5">
        <w:rPr>
          <w:rFonts w:cs="Times New Roman"/>
        </w:rPr>
        <w:t xml:space="preserve"> </w:t>
      </w:r>
      <w:r w:rsidRPr="00BE0AE5">
        <w:rPr>
          <w:rFonts w:cs="Times New Roman"/>
        </w:rPr>
        <w:t>распространения по территории России опасных ге</w:t>
      </w:r>
      <w:r w:rsidRPr="00BE0AE5">
        <w:rPr>
          <w:rFonts w:cs="Times New Roman"/>
        </w:rPr>
        <w:t>о</w:t>
      </w:r>
      <w:r w:rsidRPr="00BE0AE5">
        <w:rPr>
          <w:rFonts w:cs="Times New Roman"/>
        </w:rPr>
        <w:t>логических явлений.</w:t>
      </w:r>
    </w:p>
    <w:p w14:paraId="53B06D73" w14:textId="77777777" w:rsidR="00416B7C" w:rsidRPr="00BE0AE5" w:rsidRDefault="00416B7C" w:rsidP="00416B7C">
      <w:pPr>
        <w:pStyle w:val="body"/>
        <w:rPr>
          <w:rFonts w:cs="Times New Roman"/>
        </w:rPr>
      </w:pPr>
      <w:r w:rsidRPr="00BE0AE5">
        <w:rPr>
          <w:rFonts w:cs="Times New Roman"/>
        </w:rPr>
        <w:t>2. Объяснение особенностей рельефа своего края.</w:t>
      </w:r>
    </w:p>
    <w:p w14:paraId="3263CA31" w14:textId="77777777" w:rsidR="00416B7C" w:rsidRPr="00BE0AE5" w:rsidRDefault="00416B7C" w:rsidP="00416B7C">
      <w:pPr>
        <w:pStyle w:val="h3"/>
        <w:rPr>
          <w:rFonts w:cs="Times New Roman"/>
        </w:rPr>
      </w:pPr>
      <w:r w:rsidRPr="00BE0AE5">
        <w:rPr>
          <w:rFonts w:cs="Times New Roman"/>
        </w:rPr>
        <w:t xml:space="preserve">Тема 3. Климат и климатические ресурсы </w:t>
      </w:r>
    </w:p>
    <w:p w14:paraId="3950857B" w14:textId="77777777" w:rsidR="00416B7C" w:rsidRPr="00BE0AE5" w:rsidRDefault="00416B7C" w:rsidP="00416B7C">
      <w:pPr>
        <w:pStyle w:val="body"/>
        <w:rPr>
          <w:rFonts w:cs="Times New Roman"/>
          <w:spacing w:val="2"/>
        </w:rPr>
      </w:pPr>
      <w:r w:rsidRPr="00BE0AE5">
        <w:rPr>
          <w:rFonts w:cs="Times New Roman"/>
          <w:spacing w:val="2"/>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w:t>
      </w:r>
      <w:r w:rsidRPr="00BE0AE5">
        <w:rPr>
          <w:rFonts w:cs="Times New Roman"/>
          <w:spacing w:val="2"/>
        </w:rPr>
        <w:t>с</w:t>
      </w:r>
      <w:r w:rsidRPr="00BE0AE5">
        <w:rPr>
          <w:rFonts w:cs="Times New Roman"/>
          <w:spacing w:val="2"/>
        </w:rPr>
        <w:t>пределение температуры воздуха, атмосферных осадков по территории России. Коэффициент увлажнения.</w:t>
      </w:r>
    </w:p>
    <w:p w14:paraId="611D84B1" w14:textId="77777777" w:rsidR="00416B7C" w:rsidRPr="00BE0AE5" w:rsidRDefault="00416B7C" w:rsidP="00416B7C">
      <w:pPr>
        <w:pStyle w:val="body"/>
        <w:rPr>
          <w:rFonts w:cs="Times New Roman"/>
          <w:spacing w:val="-1"/>
        </w:rPr>
      </w:pPr>
      <w:r w:rsidRPr="00BE0AE5">
        <w:rPr>
          <w:rFonts w:cs="Times New Roman"/>
          <w:spacing w:val="-1"/>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w:t>
      </w:r>
      <w:r w:rsidRPr="00BE0AE5">
        <w:rPr>
          <w:rFonts w:cs="Times New Roman"/>
          <w:spacing w:val="-1"/>
        </w:rPr>
        <w:t>е</w:t>
      </w:r>
      <w:r w:rsidRPr="00BE0AE5">
        <w:rPr>
          <w:rFonts w:cs="Times New Roman"/>
          <w:spacing w:val="-1"/>
        </w:rPr>
        <w:t>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w:t>
      </w:r>
      <w:r w:rsidRPr="00BE0AE5">
        <w:rPr>
          <w:rFonts w:cs="Times New Roman"/>
          <w:spacing w:val="-1"/>
        </w:rPr>
        <w:t>и</w:t>
      </w:r>
      <w:r w:rsidRPr="00BE0AE5">
        <w:rPr>
          <w:rFonts w:cs="Times New Roman"/>
          <w:spacing w:val="-1"/>
        </w:rPr>
        <w:t>ческие изменения на территории России и их возможные следствия. Особенности климата своего края.</w:t>
      </w:r>
    </w:p>
    <w:p w14:paraId="44785F4E" w14:textId="77777777" w:rsidR="00416B7C" w:rsidRPr="00BE0AE5" w:rsidRDefault="00416B7C" w:rsidP="00416B7C">
      <w:pPr>
        <w:pStyle w:val="h4"/>
        <w:rPr>
          <w:rFonts w:cs="Times New Roman"/>
        </w:rPr>
      </w:pPr>
      <w:r w:rsidRPr="00BE0AE5">
        <w:rPr>
          <w:rFonts w:cs="Times New Roman"/>
        </w:rPr>
        <w:lastRenderedPageBreak/>
        <w:t>Практические работы</w:t>
      </w:r>
    </w:p>
    <w:p w14:paraId="58ED077B" w14:textId="77777777" w:rsidR="00416B7C" w:rsidRPr="00BE0AE5" w:rsidRDefault="00416B7C" w:rsidP="00416B7C">
      <w:pPr>
        <w:pStyle w:val="body"/>
        <w:rPr>
          <w:rFonts w:cs="Times New Roman"/>
        </w:rPr>
      </w:pPr>
      <w:r w:rsidRPr="00BE0AE5">
        <w:rPr>
          <w:rFonts w:cs="Times New Roman"/>
        </w:rPr>
        <w:t>1. Описание и прогнозирование погоды территории по карте погоды.</w:t>
      </w:r>
    </w:p>
    <w:p w14:paraId="1844D2DA" w14:textId="77777777" w:rsidR="00416B7C" w:rsidRPr="00BE0AE5" w:rsidRDefault="00416B7C" w:rsidP="00416B7C">
      <w:pPr>
        <w:pStyle w:val="body"/>
        <w:rPr>
          <w:rFonts w:cs="Times New Roman"/>
        </w:rPr>
      </w:pPr>
      <w:r w:rsidRPr="00BE0AE5">
        <w:rPr>
          <w:rFonts w:cs="Times New Roman"/>
        </w:rPr>
        <w:t>2. Определение и объяснение по картам закономерностей распред</w:t>
      </w:r>
      <w:r w:rsidRPr="00BE0AE5">
        <w:rPr>
          <w:rFonts w:cs="Times New Roman"/>
        </w:rPr>
        <w:t>е</w:t>
      </w:r>
      <w:r w:rsidRPr="00BE0AE5">
        <w:rPr>
          <w:rFonts w:cs="Times New Roman"/>
        </w:rPr>
        <w:t>ления солнечной радиации, средних температур января и июля, годового количества атмосферных осадков, испаряемости по территории страны.</w:t>
      </w:r>
    </w:p>
    <w:p w14:paraId="2359AE84" w14:textId="77777777" w:rsidR="00416B7C" w:rsidRPr="00BE0AE5" w:rsidRDefault="00416B7C" w:rsidP="00416B7C">
      <w:pPr>
        <w:pStyle w:val="body"/>
        <w:rPr>
          <w:rFonts w:cs="Times New Roman"/>
        </w:rPr>
      </w:pPr>
      <w:r w:rsidRPr="00BE0AE5">
        <w:rPr>
          <w:rFonts w:cs="Times New Roman"/>
        </w:rPr>
        <w:t>3. Оценка влияния основных климатических показателей своего края на жизнь и хозяйственную деятельность населения.</w:t>
      </w:r>
    </w:p>
    <w:p w14:paraId="4288D612" w14:textId="77777777" w:rsidR="00416B7C" w:rsidRPr="00BE0AE5" w:rsidRDefault="00416B7C" w:rsidP="00416B7C">
      <w:pPr>
        <w:pStyle w:val="h3"/>
        <w:rPr>
          <w:rFonts w:cs="Times New Roman"/>
        </w:rPr>
      </w:pPr>
      <w:r w:rsidRPr="00BE0AE5">
        <w:rPr>
          <w:rFonts w:cs="Times New Roman"/>
        </w:rPr>
        <w:t xml:space="preserve">Тема 4. Моря России. Внутренние воды и водные ресурсы </w:t>
      </w:r>
    </w:p>
    <w:p w14:paraId="16893B65" w14:textId="77777777" w:rsidR="00416B7C" w:rsidRPr="00BE0AE5" w:rsidRDefault="00416B7C" w:rsidP="00416B7C">
      <w:pPr>
        <w:pStyle w:val="body"/>
        <w:rPr>
          <w:rFonts w:cs="Times New Roman"/>
        </w:rPr>
      </w:pPr>
      <w:r w:rsidRPr="00BE0AE5">
        <w:rPr>
          <w:rFonts w:cs="Times New Roman"/>
        </w:rPr>
        <w:t>Моря как аквальные ПК. Реки России. Распределение рек по бассе</w:t>
      </w:r>
      <w:r w:rsidRPr="00BE0AE5">
        <w:rPr>
          <w:rFonts w:cs="Times New Roman"/>
        </w:rPr>
        <w:t>й</w:t>
      </w:r>
      <w:r w:rsidRPr="00BE0AE5">
        <w:rPr>
          <w:rFonts w:cs="Times New Roman"/>
        </w:rPr>
        <w:t>нам океанов. Главные речные системы России. Опасные гидрологич</w:t>
      </w:r>
      <w:r w:rsidRPr="00BE0AE5">
        <w:rPr>
          <w:rFonts w:cs="Times New Roman"/>
        </w:rPr>
        <w:t>е</w:t>
      </w:r>
      <w:r w:rsidRPr="00BE0AE5">
        <w:rPr>
          <w:rFonts w:cs="Times New Roman"/>
        </w:rPr>
        <w:t>ские природные явления и их распространение по территории России. Роль рек в жизни населения и развитии хозяйства России.</w:t>
      </w:r>
    </w:p>
    <w:p w14:paraId="29B856C7" w14:textId="77777777" w:rsidR="00416B7C" w:rsidRPr="00BE0AE5" w:rsidRDefault="00416B7C" w:rsidP="00416B7C">
      <w:pPr>
        <w:pStyle w:val="body"/>
        <w:rPr>
          <w:rFonts w:cs="Times New Roman"/>
        </w:rPr>
      </w:pPr>
      <w:r w:rsidRPr="00BE0AE5">
        <w:rPr>
          <w:rFonts w:cs="Times New Roman"/>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14:paraId="1FE5D5E7" w14:textId="77777777" w:rsidR="00416B7C" w:rsidRPr="00BE0AE5" w:rsidRDefault="00416B7C" w:rsidP="00416B7C">
      <w:pPr>
        <w:pStyle w:val="h4"/>
        <w:rPr>
          <w:rFonts w:cs="Times New Roman"/>
        </w:rPr>
      </w:pPr>
      <w:r w:rsidRPr="00BE0AE5">
        <w:rPr>
          <w:rFonts w:cs="Times New Roman"/>
        </w:rPr>
        <w:t>Практические работы</w:t>
      </w:r>
    </w:p>
    <w:p w14:paraId="4F4BCEF1" w14:textId="77777777" w:rsidR="00416B7C" w:rsidRPr="00BE0AE5" w:rsidRDefault="00416B7C" w:rsidP="00416B7C">
      <w:pPr>
        <w:pStyle w:val="body"/>
        <w:rPr>
          <w:rFonts w:cs="Times New Roman"/>
        </w:rPr>
      </w:pPr>
      <w:r w:rsidRPr="00BE0AE5">
        <w:rPr>
          <w:rFonts w:cs="Times New Roman"/>
        </w:rPr>
        <w:t>1. Сравнение особенностей режима и характера течения двух рек России.</w:t>
      </w:r>
    </w:p>
    <w:p w14:paraId="2A4ECD17" w14:textId="77777777" w:rsidR="00416B7C" w:rsidRPr="00BE0AE5" w:rsidRDefault="00416B7C" w:rsidP="00416B7C">
      <w:pPr>
        <w:pStyle w:val="body"/>
        <w:rPr>
          <w:rFonts w:cs="Times New Roman"/>
        </w:rPr>
      </w:pPr>
      <w:r w:rsidRPr="00BE0AE5">
        <w:rPr>
          <w:rFonts w:cs="Times New Roman"/>
        </w:rPr>
        <w:t>2. Объяснение распространения опасных гидрологических природных явлений на территории страны.</w:t>
      </w:r>
    </w:p>
    <w:p w14:paraId="2C1EC785" w14:textId="77777777" w:rsidR="00416B7C" w:rsidRPr="00BE0AE5" w:rsidRDefault="00416B7C" w:rsidP="00416B7C">
      <w:pPr>
        <w:pStyle w:val="h3"/>
        <w:rPr>
          <w:rFonts w:cs="Times New Roman"/>
        </w:rPr>
      </w:pPr>
      <w:r w:rsidRPr="00BE0AE5">
        <w:rPr>
          <w:rFonts w:cs="Times New Roman"/>
        </w:rPr>
        <w:t xml:space="preserve">Тема 5. Природно-хозяйственные зоны </w:t>
      </w:r>
    </w:p>
    <w:p w14:paraId="33D8FCD4" w14:textId="77777777" w:rsidR="00416B7C" w:rsidRPr="00BE0AE5" w:rsidRDefault="00416B7C" w:rsidP="00416B7C">
      <w:pPr>
        <w:pStyle w:val="body"/>
        <w:rPr>
          <w:rFonts w:cs="Times New Roman"/>
        </w:rPr>
      </w:pPr>
      <w:r w:rsidRPr="00BE0AE5">
        <w:rPr>
          <w:rFonts w:cs="Times New Roman"/>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w:t>
      </w:r>
      <w:r w:rsidRPr="00BE0AE5">
        <w:rPr>
          <w:rFonts w:cs="Times New Roman"/>
        </w:rPr>
        <w:t>о</w:t>
      </w:r>
      <w:r w:rsidRPr="00BE0AE5">
        <w:rPr>
          <w:rFonts w:cs="Times New Roman"/>
        </w:rPr>
        <w:t>дия почв: мелиорация земель, борьба с эрозией почв и их загрязнением.</w:t>
      </w:r>
    </w:p>
    <w:p w14:paraId="26681DBE" w14:textId="77777777" w:rsidR="00416B7C" w:rsidRPr="00BE0AE5" w:rsidRDefault="00416B7C" w:rsidP="00416B7C">
      <w:pPr>
        <w:pStyle w:val="body"/>
        <w:rPr>
          <w:rFonts w:cs="Times New Roman"/>
        </w:rPr>
      </w:pPr>
      <w:r w:rsidRPr="00BE0AE5">
        <w:rPr>
          <w:rFonts w:cs="Times New Roman"/>
        </w:rPr>
        <w:t>Богатство растительного и животного мира России: видовое разн</w:t>
      </w:r>
      <w:r w:rsidRPr="00BE0AE5">
        <w:rPr>
          <w:rFonts w:cs="Times New Roman"/>
        </w:rPr>
        <w:t>о</w:t>
      </w:r>
      <w:r w:rsidRPr="00BE0AE5">
        <w:rPr>
          <w:rFonts w:cs="Times New Roman"/>
        </w:rPr>
        <w:t>образие, факторы, его определяющие. Особенности растительного и животного мира различных природно-хозяйственных зон России.</w:t>
      </w:r>
    </w:p>
    <w:p w14:paraId="0349DBDE" w14:textId="77777777" w:rsidR="00416B7C" w:rsidRPr="00BE0AE5" w:rsidRDefault="00416B7C" w:rsidP="00416B7C">
      <w:pPr>
        <w:pStyle w:val="body"/>
        <w:rPr>
          <w:rFonts w:cs="Times New Roman"/>
        </w:rPr>
      </w:pPr>
      <w:r w:rsidRPr="00BE0AE5">
        <w:rPr>
          <w:rFonts w:cs="Times New Roman"/>
        </w:rPr>
        <w:t>Природно-хозяйственные зоны России: взаимосвязь и взаимооб</w:t>
      </w:r>
      <w:r w:rsidRPr="00BE0AE5">
        <w:rPr>
          <w:rFonts w:cs="Times New Roman"/>
        </w:rPr>
        <w:t>у</w:t>
      </w:r>
      <w:r w:rsidRPr="00BE0AE5">
        <w:rPr>
          <w:rFonts w:cs="Times New Roman"/>
        </w:rPr>
        <w:t xml:space="preserve">словленность их компонентов. </w:t>
      </w:r>
    </w:p>
    <w:p w14:paraId="43847EF5" w14:textId="77777777" w:rsidR="00416B7C" w:rsidRPr="00BE0AE5" w:rsidRDefault="00416B7C" w:rsidP="00416B7C">
      <w:pPr>
        <w:pStyle w:val="body"/>
        <w:rPr>
          <w:rFonts w:cs="Times New Roman"/>
        </w:rPr>
      </w:pPr>
      <w:r w:rsidRPr="00BE0AE5">
        <w:rPr>
          <w:rFonts w:cs="Times New Roman"/>
        </w:rPr>
        <w:t xml:space="preserve">Высотная поясность в горах на территории России. </w:t>
      </w:r>
    </w:p>
    <w:p w14:paraId="4D075665" w14:textId="77777777" w:rsidR="00416B7C" w:rsidRPr="00BE0AE5" w:rsidRDefault="00416B7C" w:rsidP="00416B7C">
      <w:pPr>
        <w:pStyle w:val="body"/>
        <w:rPr>
          <w:rFonts w:cs="Times New Roman"/>
        </w:rPr>
      </w:pPr>
      <w:r w:rsidRPr="00BE0AE5">
        <w:rPr>
          <w:rFonts w:cs="Times New Roman"/>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2D8A45EC" w14:textId="77777777" w:rsidR="00416B7C" w:rsidRPr="00BE0AE5" w:rsidRDefault="00416B7C" w:rsidP="00416B7C">
      <w:pPr>
        <w:pStyle w:val="body"/>
        <w:rPr>
          <w:rFonts w:cs="Times New Roman"/>
        </w:rPr>
      </w:pPr>
      <w:r w:rsidRPr="00BE0AE5">
        <w:rPr>
          <w:rFonts w:cs="Times New Roman"/>
        </w:rPr>
        <w:t>Особо охраняемые природные территории России и своего края. Объекты Всемирного природного наследия ЮНЕСКО; растения и ж</w:t>
      </w:r>
      <w:r w:rsidRPr="00BE0AE5">
        <w:rPr>
          <w:rFonts w:cs="Times New Roman"/>
        </w:rPr>
        <w:t>и</w:t>
      </w:r>
      <w:r w:rsidRPr="00BE0AE5">
        <w:rPr>
          <w:rFonts w:cs="Times New Roman"/>
        </w:rPr>
        <w:t>вотные, занесённые в Красную книгу России.</w:t>
      </w:r>
    </w:p>
    <w:p w14:paraId="2CA9316C" w14:textId="77777777" w:rsidR="00416B7C" w:rsidRPr="00BE0AE5" w:rsidRDefault="00416B7C" w:rsidP="00416B7C">
      <w:pPr>
        <w:pStyle w:val="h4"/>
        <w:spacing w:before="213"/>
        <w:rPr>
          <w:rFonts w:cs="Times New Roman"/>
        </w:rPr>
      </w:pPr>
      <w:r w:rsidRPr="00BE0AE5">
        <w:rPr>
          <w:rFonts w:cs="Times New Roman"/>
        </w:rPr>
        <w:t>Практические работы</w:t>
      </w:r>
    </w:p>
    <w:p w14:paraId="71D9C908" w14:textId="77777777" w:rsidR="00416B7C" w:rsidRPr="00BE0AE5" w:rsidRDefault="00416B7C" w:rsidP="00416B7C">
      <w:pPr>
        <w:pStyle w:val="body"/>
        <w:rPr>
          <w:rFonts w:cs="Times New Roman"/>
        </w:rPr>
      </w:pPr>
      <w:r w:rsidRPr="00BE0AE5">
        <w:rPr>
          <w:rFonts w:cs="Times New Roman"/>
        </w:rPr>
        <w:t>1. Объяснение различий структуры высотной поясности в горных с</w:t>
      </w:r>
      <w:r w:rsidRPr="00BE0AE5">
        <w:rPr>
          <w:rFonts w:cs="Times New Roman"/>
        </w:rPr>
        <w:t>и</w:t>
      </w:r>
      <w:r w:rsidRPr="00BE0AE5">
        <w:rPr>
          <w:rFonts w:cs="Times New Roman"/>
        </w:rPr>
        <w:t>стемах.</w:t>
      </w:r>
    </w:p>
    <w:p w14:paraId="4B023F14" w14:textId="77777777" w:rsidR="00416B7C" w:rsidRPr="00BE0AE5" w:rsidRDefault="00416B7C" w:rsidP="00416B7C">
      <w:pPr>
        <w:pStyle w:val="body"/>
        <w:rPr>
          <w:rFonts w:cs="Times New Roman"/>
        </w:rPr>
      </w:pPr>
      <w:r w:rsidRPr="00BE0AE5">
        <w:rPr>
          <w:rFonts w:cs="Times New Roman"/>
        </w:rPr>
        <w:t>2. Анализ различных точек зрения о влиянии глобальных климатич</w:t>
      </w:r>
      <w:r w:rsidRPr="00BE0AE5">
        <w:rPr>
          <w:rFonts w:cs="Times New Roman"/>
        </w:rPr>
        <w:t>е</w:t>
      </w:r>
      <w:r w:rsidRPr="00BE0AE5">
        <w:rPr>
          <w:rFonts w:cs="Times New Roman"/>
        </w:rPr>
        <w:t>ских изменений на природу, на жизнь и хозяйственную деятельность населения на основе анализа нескольких источников информации.</w:t>
      </w:r>
    </w:p>
    <w:p w14:paraId="303AAFD1" w14:textId="77777777" w:rsidR="00416B7C" w:rsidRPr="00BE0AE5" w:rsidRDefault="00416B7C" w:rsidP="00416B7C">
      <w:pPr>
        <w:pStyle w:val="h2"/>
        <w:spacing w:before="283"/>
        <w:rPr>
          <w:rFonts w:cs="Times New Roman"/>
        </w:rPr>
      </w:pPr>
      <w:r w:rsidRPr="00BE0AE5">
        <w:rPr>
          <w:rFonts w:cs="Times New Roman"/>
        </w:rPr>
        <w:t xml:space="preserve">Раздел 3. Население России </w:t>
      </w:r>
    </w:p>
    <w:p w14:paraId="5677BEB0" w14:textId="77777777" w:rsidR="00416B7C" w:rsidRPr="00BE0AE5" w:rsidRDefault="00416B7C" w:rsidP="00416B7C">
      <w:pPr>
        <w:pStyle w:val="h3-first"/>
        <w:rPr>
          <w:rFonts w:cs="Times New Roman"/>
        </w:rPr>
      </w:pPr>
      <w:r w:rsidRPr="00BE0AE5">
        <w:rPr>
          <w:rFonts w:cs="Times New Roman"/>
        </w:rPr>
        <w:t>Тема 1. Численность населения России</w:t>
      </w:r>
    </w:p>
    <w:p w14:paraId="4ADB5701" w14:textId="77777777" w:rsidR="00416B7C" w:rsidRPr="00BE0AE5" w:rsidRDefault="00416B7C" w:rsidP="00416B7C">
      <w:pPr>
        <w:pStyle w:val="body"/>
        <w:rPr>
          <w:rStyle w:val="Italic"/>
          <w:rFonts w:cs="Times New Roman"/>
        </w:rPr>
      </w:pPr>
      <w:r w:rsidRPr="00BE0AE5">
        <w:rPr>
          <w:rFonts w:cs="Times New Roman"/>
        </w:rPr>
        <w:t xml:space="preserve">Динамика численности населения России в XX—XXI вв. и факторы, определяющие её. </w:t>
      </w:r>
      <w:r w:rsidRPr="00BE0AE5">
        <w:rPr>
          <w:rStyle w:val="Italic"/>
          <w:rFonts w:cs="Times New Roman"/>
        </w:rPr>
        <w:t xml:space="preserve">Переписи населения России. </w:t>
      </w:r>
      <w:r w:rsidRPr="00BE0AE5">
        <w:rPr>
          <w:rFonts w:cs="Times New Roman"/>
        </w:rPr>
        <w:t>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w:t>
      </w:r>
      <w:r w:rsidRPr="00BE0AE5">
        <w:rPr>
          <w:rFonts w:cs="Times New Roman"/>
        </w:rPr>
        <w:t>с</w:t>
      </w:r>
      <w:r w:rsidRPr="00BE0AE5">
        <w:rPr>
          <w:rFonts w:cs="Times New Roman"/>
        </w:rPr>
        <w:t>сии. Геодемографическое положение России. Основные меры совр</w:t>
      </w:r>
      <w:r w:rsidRPr="00BE0AE5">
        <w:rPr>
          <w:rFonts w:cs="Times New Roman"/>
        </w:rPr>
        <w:t>е</w:t>
      </w:r>
      <w:r w:rsidRPr="00BE0AE5">
        <w:rPr>
          <w:rFonts w:cs="Times New Roman"/>
        </w:rPr>
        <w:t>менной демографической политики государства. Общий прирост нас</w:t>
      </w:r>
      <w:r w:rsidRPr="00BE0AE5">
        <w:rPr>
          <w:rFonts w:cs="Times New Roman"/>
        </w:rPr>
        <w:t>е</w:t>
      </w:r>
      <w:r w:rsidRPr="00BE0AE5">
        <w:rPr>
          <w:rFonts w:cs="Times New Roman"/>
        </w:rPr>
        <w:t>ления. Миграции (механическое движение населения). Внешние и внутренние миграции. Эмиграция и иммиграция. Миграционный пр</w:t>
      </w:r>
      <w:r w:rsidRPr="00BE0AE5">
        <w:rPr>
          <w:rFonts w:cs="Times New Roman"/>
        </w:rPr>
        <w:t>и</w:t>
      </w:r>
      <w:r w:rsidRPr="00BE0AE5">
        <w:rPr>
          <w:rFonts w:cs="Times New Roman"/>
        </w:rPr>
        <w:t>рост населения. Причины миграций и основные направления миграц</w:t>
      </w:r>
      <w:r w:rsidRPr="00BE0AE5">
        <w:rPr>
          <w:rFonts w:cs="Times New Roman"/>
        </w:rPr>
        <w:t>и</w:t>
      </w:r>
      <w:r w:rsidRPr="00BE0AE5">
        <w:rPr>
          <w:rFonts w:cs="Times New Roman"/>
        </w:rPr>
        <w:t xml:space="preserve">онных потоков. </w:t>
      </w:r>
      <w:r w:rsidRPr="00BE0AE5">
        <w:rPr>
          <w:rStyle w:val="Italic"/>
          <w:rFonts w:cs="Times New Roman"/>
        </w:rPr>
        <w:t>Причины миграций и основные направления миграц</w:t>
      </w:r>
      <w:r w:rsidRPr="00BE0AE5">
        <w:rPr>
          <w:rStyle w:val="Italic"/>
          <w:rFonts w:cs="Times New Roman"/>
        </w:rPr>
        <w:t>и</w:t>
      </w:r>
      <w:r w:rsidRPr="00BE0AE5">
        <w:rPr>
          <w:rStyle w:val="Italic"/>
          <w:rFonts w:cs="Times New Roman"/>
        </w:rPr>
        <w:t>онных потоков России в разные исторические периоды.</w:t>
      </w:r>
      <w:r w:rsidRPr="00BE0AE5">
        <w:rPr>
          <w:rFonts w:cs="Times New Roman"/>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5BA59EDF" w14:textId="77777777" w:rsidR="00416B7C" w:rsidRPr="00BE0AE5" w:rsidRDefault="00416B7C" w:rsidP="00416B7C">
      <w:pPr>
        <w:pStyle w:val="h4"/>
        <w:spacing w:before="213"/>
        <w:rPr>
          <w:rFonts w:cs="Times New Roman"/>
        </w:rPr>
      </w:pPr>
      <w:r w:rsidRPr="00BE0AE5">
        <w:rPr>
          <w:rFonts w:cs="Times New Roman"/>
        </w:rPr>
        <w:t>Практическая работа</w:t>
      </w:r>
    </w:p>
    <w:p w14:paraId="7BCCC539" w14:textId="77777777" w:rsidR="00416B7C" w:rsidRPr="00BE0AE5" w:rsidRDefault="00416B7C" w:rsidP="00416B7C">
      <w:pPr>
        <w:pStyle w:val="body"/>
        <w:rPr>
          <w:rFonts w:cs="Times New Roman"/>
        </w:rPr>
      </w:pPr>
      <w:r w:rsidRPr="00BE0AE5">
        <w:rPr>
          <w:rFonts w:cs="Times New Roman"/>
        </w:rPr>
        <w:t>1. Определение по статистическим данным общего, естественного (или) миграционного прироста населения отдельных субъектов (фед</w:t>
      </w:r>
      <w:r w:rsidRPr="00BE0AE5">
        <w:rPr>
          <w:rFonts w:cs="Times New Roman"/>
        </w:rPr>
        <w:t>е</w:t>
      </w:r>
      <w:r w:rsidRPr="00BE0AE5">
        <w:rPr>
          <w:rFonts w:cs="Times New Roman"/>
        </w:rPr>
        <w:t>ральных округов) Российской Федерации или своего региона.</w:t>
      </w:r>
    </w:p>
    <w:p w14:paraId="79B71157" w14:textId="77777777" w:rsidR="00416B7C" w:rsidRPr="00BE0AE5" w:rsidRDefault="00416B7C" w:rsidP="00416B7C">
      <w:pPr>
        <w:pStyle w:val="h3"/>
        <w:rPr>
          <w:rFonts w:cs="Times New Roman"/>
        </w:rPr>
      </w:pPr>
      <w:r w:rsidRPr="00BE0AE5">
        <w:rPr>
          <w:rFonts w:cs="Times New Roman"/>
        </w:rPr>
        <w:t xml:space="preserve">Тема 2. Территориальные особенности размещения </w:t>
      </w:r>
      <w:r w:rsidRPr="00BE0AE5">
        <w:rPr>
          <w:rFonts w:cs="Times New Roman"/>
        </w:rPr>
        <w:br/>
        <w:t>населения России</w:t>
      </w:r>
    </w:p>
    <w:p w14:paraId="7F213DB3" w14:textId="77777777" w:rsidR="00416B7C" w:rsidRPr="00BE0AE5" w:rsidRDefault="00416B7C" w:rsidP="00416B7C">
      <w:pPr>
        <w:pStyle w:val="body"/>
        <w:rPr>
          <w:rFonts w:cs="Times New Roman"/>
        </w:rPr>
      </w:pPr>
      <w:r w:rsidRPr="00BE0AE5">
        <w:rPr>
          <w:rFonts w:cs="Times New Roman"/>
        </w:rPr>
        <w:t>Географические особенности размещения населения: их обусловле</w:t>
      </w:r>
      <w:r w:rsidRPr="00BE0AE5">
        <w:rPr>
          <w:rFonts w:cs="Times New Roman"/>
        </w:rPr>
        <w:t>н</w:t>
      </w:r>
      <w:r w:rsidRPr="00BE0AE5">
        <w:rPr>
          <w:rFonts w:cs="Times New Roman"/>
        </w:rPr>
        <w:t>ность природными, историческими и социально-экономическими фа</w:t>
      </w:r>
      <w:r w:rsidRPr="00BE0AE5">
        <w:rPr>
          <w:rFonts w:cs="Times New Roman"/>
        </w:rPr>
        <w:t>к</w:t>
      </w:r>
      <w:r w:rsidRPr="00BE0AE5">
        <w:rPr>
          <w:rFonts w:cs="Times New Roman"/>
        </w:rPr>
        <w:lastRenderedPageBreak/>
        <w:t>торами. Основная полоса расселения. Плотность населения как показ</w:t>
      </w:r>
      <w:r w:rsidRPr="00BE0AE5">
        <w:rPr>
          <w:rFonts w:cs="Times New Roman"/>
        </w:rPr>
        <w:t>а</w:t>
      </w:r>
      <w:r w:rsidRPr="00BE0AE5">
        <w:rPr>
          <w:rFonts w:cs="Times New Roman"/>
        </w:rPr>
        <w:t>тель освоенности территории. Различия в плотности населения в ге</w:t>
      </w:r>
      <w:r w:rsidRPr="00BE0AE5">
        <w:rPr>
          <w:rFonts w:cs="Times New Roman"/>
        </w:rPr>
        <w:t>о</w:t>
      </w:r>
      <w:r w:rsidRPr="00BE0AE5">
        <w:rPr>
          <w:rFonts w:cs="Times New Roman"/>
        </w:rPr>
        <w:t xml:space="preserve">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3948E90C" w14:textId="77777777" w:rsidR="00416B7C" w:rsidRPr="00BE0AE5" w:rsidRDefault="00416B7C" w:rsidP="00416B7C">
      <w:pPr>
        <w:pStyle w:val="h3"/>
        <w:rPr>
          <w:rFonts w:cs="Times New Roman"/>
        </w:rPr>
      </w:pPr>
      <w:r w:rsidRPr="00BE0AE5">
        <w:rPr>
          <w:rFonts w:cs="Times New Roman"/>
        </w:rPr>
        <w:t xml:space="preserve">Тема 3. Народы и религии России </w:t>
      </w:r>
    </w:p>
    <w:p w14:paraId="3D21564A" w14:textId="77777777" w:rsidR="00416B7C" w:rsidRPr="00BE0AE5" w:rsidRDefault="00416B7C" w:rsidP="00416B7C">
      <w:pPr>
        <w:pStyle w:val="body"/>
        <w:rPr>
          <w:rFonts w:cs="Times New Roman"/>
        </w:rPr>
      </w:pPr>
      <w:r w:rsidRPr="00BE0AE5">
        <w:rPr>
          <w:rFonts w:cs="Times New Roman"/>
        </w:rPr>
        <w:t xml:space="preserve">Россия — многонациональное государство. Многонациональность как специфический фактор формирования и развития России. </w:t>
      </w:r>
      <w:r w:rsidRPr="00BE0AE5">
        <w:rPr>
          <w:rStyle w:val="Italic"/>
          <w:rFonts w:cs="Times New Roman"/>
        </w:rPr>
        <w:t xml:space="preserve">Языковая классификация народов России. </w:t>
      </w:r>
      <w:r w:rsidRPr="00BE0AE5">
        <w:rPr>
          <w:rFonts w:cs="Times New Roman"/>
        </w:rPr>
        <w:t>Крупнейшие народы России и их ра</w:t>
      </w:r>
      <w:r w:rsidRPr="00BE0AE5">
        <w:rPr>
          <w:rFonts w:cs="Times New Roman"/>
        </w:rPr>
        <w:t>с</w:t>
      </w:r>
      <w:r w:rsidRPr="00BE0AE5">
        <w:rPr>
          <w:rFonts w:cs="Times New Roman"/>
        </w:rPr>
        <w:t>селение. Титульные этносы. География религий. Объекты Всемирного культурного наследия ЮНЕСКО на территории России.</w:t>
      </w:r>
    </w:p>
    <w:p w14:paraId="42F8220F" w14:textId="77777777" w:rsidR="00416B7C" w:rsidRPr="00BE0AE5" w:rsidRDefault="00416B7C" w:rsidP="00416B7C">
      <w:pPr>
        <w:pStyle w:val="h4"/>
        <w:spacing w:before="209"/>
        <w:rPr>
          <w:rFonts w:cs="Times New Roman"/>
        </w:rPr>
      </w:pPr>
      <w:r w:rsidRPr="00BE0AE5">
        <w:rPr>
          <w:rFonts w:cs="Times New Roman"/>
        </w:rPr>
        <w:t>Практическая работа</w:t>
      </w:r>
    </w:p>
    <w:p w14:paraId="443F76BC" w14:textId="77777777" w:rsidR="00416B7C" w:rsidRPr="00BE0AE5" w:rsidRDefault="00416B7C" w:rsidP="00416B7C">
      <w:pPr>
        <w:pStyle w:val="body"/>
        <w:rPr>
          <w:rFonts w:cs="Times New Roman"/>
        </w:rPr>
      </w:pPr>
      <w:r w:rsidRPr="00BE0AE5">
        <w:rPr>
          <w:rFonts w:cs="Times New Roman"/>
        </w:rPr>
        <w:t>1. Построение картограммы «Доля титульных этносов в численности населения республик и автономных округов РФ».</w:t>
      </w:r>
    </w:p>
    <w:p w14:paraId="51BAE99B" w14:textId="77777777" w:rsidR="00416B7C" w:rsidRPr="00BE0AE5" w:rsidRDefault="00416B7C" w:rsidP="00416B7C">
      <w:pPr>
        <w:pStyle w:val="h3"/>
        <w:rPr>
          <w:rFonts w:cs="Times New Roman"/>
        </w:rPr>
      </w:pPr>
      <w:r w:rsidRPr="00BE0AE5">
        <w:rPr>
          <w:rFonts w:cs="Times New Roman"/>
        </w:rPr>
        <w:t>Тема 4. Половой и возрастной состав населения России</w:t>
      </w:r>
    </w:p>
    <w:p w14:paraId="0AA0BAF3" w14:textId="77777777" w:rsidR="00416B7C" w:rsidRPr="00BE0AE5" w:rsidRDefault="00416B7C" w:rsidP="00416B7C">
      <w:pPr>
        <w:pStyle w:val="body"/>
        <w:rPr>
          <w:rFonts w:cs="Times New Roman"/>
        </w:rPr>
      </w:pPr>
      <w:r w:rsidRPr="00BE0AE5">
        <w:rPr>
          <w:rFonts w:cs="Times New Roman"/>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w:t>
      </w:r>
      <w:r w:rsidRPr="00BE0AE5">
        <w:rPr>
          <w:rFonts w:cs="Times New Roman"/>
        </w:rPr>
        <w:t>и</w:t>
      </w:r>
      <w:r w:rsidRPr="00BE0AE5">
        <w:rPr>
          <w:rFonts w:cs="Times New Roman"/>
        </w:rPr>
        <w:t xml:space="preserve">даемая) продолжительность жизни мужского и женского населения России. </w:t>
      </w:r>
    </w:p>
    <w:p w14:paraId="5330B55F" w14:textId="77777777" w:rsidR="00416B7C" w:rsidRPr="00BE0AE5" w:rsidRDefault="00416B7C" w:rsidP="00416B7C">
      <w:pPr>
        <w:pStyle w:val="h4"/>
        <w:spacing w:before="209"/>
        <w:rPr>
          <w:rFonts w:cs="Times New Roman"/>
        </w:rPr>
      </w:pPr>
      <w:r w:rsidRPr="00BE0AE5">
        <w:rPr>
          <w:rFonts w:cs="Times New Roman"/>
        </w:rPr>
        <w:t>Практическая работа</w:t>
      </w:r>
    </w:p>
    <w:p w14:paraId="0EAAE717" w14:textId="77777777" w:rsidR="00416B7C" w:rsidRPr="00BE0AE5" w:rsidRDefault="00416B7C" w:rsidP="00416B7C">
      <w:pPr>
        <w:pStyle w:val="body"/>
        <w:rPr>
          <w:rFonts w:cs="Times New Roman"/>
        </w:rPr>
      </w:pPr>
      <w:r w:rsidRPr="00BE0AE5">
        <w:rPr>
          <w:rFonts w:cs="Times New Roman"/>
        </w:rPr>
        <w:t>1. Объяснение динамики половозрастного состава населения России на основе анализа половозрастных пирамид.</w:t>
      </w:r>
    </w:p>
    <w:p w14:paraId="4D700E35" w14:textId="77777777" w:rsidR="00416B7C" w:rsidRPr="00BE0AE5" w:rsidRDefault="00416B7C" w:rsidP="00416B7C">
      <w:pPr>
        <w:pStyle w:val="h3"/>
        <w:rPr>
          <w:rFonts w:cs="Times New Roman"/>
        </w:rPr>
      </w:pPr>
      <w:r w:rsidRPr="00BE0AE5">
        <w:rPr>
          <w:rFonts w:cs="Times New Roman"/>
        </w:rPr>
        <w:t>Тема 5. Человеческий капитал России</w:t>
      </w:r>
    </w:p>
    <w:p w14:paraId="5EDDF193" w14:textId="77777777" w:rsidR="00416B7C" w:rsidRPr="00BE0AE5" w:rsidRDefault="00416B7C" w:rsidP="00416B7C">
      <w:pPr>
        <w:pStyle w:val="body"/>
        <w:rPr>
          <w:rFonts w:cs="Times New Roman"/>
          <w:spacing w:val="1"/>
        </w:rPr>
      </w:pPr>
      <w:r w:rsidRPr="00BE0AE5">
        <w:rPr>
          <w:rFonts w:cs="Times New Roman"/>
          <w:spacing w:val="1"/>
        </w:rPr>
        <w:t>Понятие человеческого капитала. Трудовые ресурсы, рабочая сила. Неравномерность распределения трудоспособного населения по те</w:t>
      </w:r>
      <w:r w:rsidRPr="00BE0AE5">
        <w:rPr>
          <w:rFonts w:cs="Times New Roman"/>
          <w:spacing w:val="1"/>
        </w:rPr>
        <w:t>р</w:t>
      </w:r>
      <w:r w:rsidRPr="00BE0AE5">
        <w:rPr>
          <w:rFonts w:cs="Times New Roman"/>
          <w:spacing w:val="1"/>
        </w:rPr>
        <w:t>ритории страны. Географические различия в уровне занятости насел</w:t>
      </w:r>
      <w:r w:rsidRPr="00BE0AE5">
        <w:rPr>
          <w:rFonts w:cs="Times New Roman"/>
          <w:spacing w:val="1"/>
        </w:rPr>
        <w:t>е</w:t>
      </w:r>
      <w:r w:rsidRPr="00BE0AE5">
        <w:rPr>
          <w:rFonts w:cs="Times New Roman"/>
          <w:spacing w:val="1"/>
        </w:rPr>
        <w:t>ния России и факторы, их определяющие. Качество населения и пок</w:t>
      </w:r>
      <w:r w:rsidRPr="00BE0AE5">
        <w:rPr>
          <w:rFonts w:cs="Times New Roman"/>
          <w:spacing w:val="1"/>
        </w:rPr>
        <w:t>а</w:t>
      </w:r>
      <w:r w:rsidRPr="00BE0AE5">
        <w:rPr>
          <w:rFonts w:cs="Times New Roman"/>
          <w:spacing w:val="1"/>
        </w:rPr>
        <w:t>затели, характеризующие его. ИЧР и его географические различия.</w:t>
      </w:r>
    </w:p>
    <w:p w14:paraId="03898AF1" w14:textId="77777777" w:rsidR="00416B7C" w:rsidRPr="00BE0AE5" w:rsidRDefault="00416B7C" w:rsidP="00416B7C">
      <w:pPr>
        <w:pStyle w:val="h4"/>
        <w:spacing w:before="209"/>
        <w:rPr>
          <w:rFonts w:cs="Times New Roman"/>
        </w:rPr>
      </w:pPr>
      <w:r w:rsidRPr="00BE0AE5">
        <w:rPr>
          <w:rFonts w:cs="Times New Roman"/>
        </w:rPr>
        <w:lastRenderedPageBreak/>
        <w:t>Практическая работа</w:t>
      </w:r>
    </w:p>
    <w:p w14:paraId="4EA400AA" w14:textId="77777777" w:rsidR="00416B7C" w:rsidRPr="00BE0AE5" w:rsidRDefault="00416B7C" w:rsidP="00416B7C">
      <w:pPr>
        <w:pStyle w:val="body"/>
        <w:rPr>
          <w:rFonts w:cs="Times New Roman"/>
          <w:spacing w:val="1"/>
        </w:rPr>
      </w:pPr>
      <w:r w:rsidRPr="00BE0AE5">
        <w:rPr>
          <w:rFonts w:cs="Times New Roman"/>
        </w:rPr>
        <w:t>1. Классификация Федеральных округов по особенностям естестве</w:t>
      </w:r>
      <w:r w:rsidRPr="00BE0AE5">
        <w:rPr>
          <w:rFonts w:cs="Times New Roman"/>
        </w:rPr>
        <w:t>н</w:t>
      </w:r>
      <w:r w:rsidRPr="00BE0AE5">
        <w:rPr>
          <w:rFonts w:cs="Times New Roman"/>
        </w:rPr>
        <w:t>ного и механического движения населения.</w:t>
      </w:r>
    </w:p>
    <w:p w14:paraId="04BA4DAE" w14:textId="77777777" w:rsidR="00416B7C" w:rsidRPr="00BE0AE5" w:rsidRDefault="00416B7C" w:rsidP="004312C0">
      <w:pPr>
        <w:pStyle w:val="h1"/>
        <w:pageBreakBefore w:val="0"/>
        <w:spacing w:before="397"/>
        <w:rPr>
          <w:rFonts w:cs="Times New Roman"/>
        </w:rPr>
      </w:pPr>
      <w:r w:rsidRPr="00BE0AE5">
        <w:rPr>
          <w:rFonts w:cs="Times New Roman"/>
        </w:rPr>
        <w:t xml:space="preserve">9 класс </w:t>
      </w:r>
    </w:p>
    <w:p w14:paraId="7A42D078" w14:textId="77777777" w:rsidR="00416B7C" w:rsidRPr="00BE0AE5" w:rsidRDefault="00416B7C" w:rsidP="00416B7C">
      <w:pPr>
        <w:pStyle w:val="h2-first"/>
        <w:rPr>
          <w:rFonts w:cs="Times New Roman"/>
        </w:rPr>
      </w:pPr>
      <w:r w:rsidRPr="00BE0AE5">
        <w:rPr>
          <w:rFonts w:cs="Times New Roman"/>
        </w:rPr>
        <w:t xml:space="preserve">Раздел 4. Хозяйство России </w:t>
      </w:r>
    </w:p>
    <w:p w14:paraId="704477A3" w14:textId="77777777" w:rsidR="00416B7C" w:rsidRPr="00BE0AE5" w:rsidRDefault="00416B7C" w:rsidP="00416B7C">
      <w:pPr>
        <w:pStyle w:val="h3"/>
        <w:rPr>
          <w:rFonts w:cs="Times New Roman"/>
        </w:rPr>
      </w:pPr>
      <w:r w:rsidRPr="00BE0AE5">
        <w:rPr>
          <w:rFonts w:cs="Times New Roman"/>
        </w:rPr>
        <w:t xml:space="preserve">Тема 1. Общая характеристика хозяйства России </w:t>
      </w:r>
    </w:p>
    <w:p w14:paraId="0DAEA5B9" w14:textId="77777777" w:rsidR="00416B7C" w:rsidRPr="00BE0AE5" w:rsidRDefault="00416B7C" w:rsidP="00416B7C">
      <w:pPr>
        <w:pStyle w:val="body"/>
        <w:rPr>
          <w:rFonts w:cs="Times New Roman"/>
          <w:spacing w:val="-2"/>
        </w:rPr>
      </w:pPr>
      <w:r w:rsidRPr="00BE0AE5">
        <w:rPr>
          <w:rFonts w:cs="Times New Roman"/>
          <w:spacing w:val="-2"/>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w:t>
      </w:r>
      <w:r w:rsidRPr="00BE0AE5">
        <w:rPr>
          <w:rFonts w:cs="Times New Roman"/>
          <w:spacing w:val="-2"/>
        </w:rPr>
        <w:t>и</w:t>
      </w:r>
      <w:r w:rsidRPr="00BE0AE5">
        <w:rPr>
          <w:rFonts w:cs="Times New Roman"/>
          <w:spacing w:val="-2"/>
        </w:rPr>
        <w:t>онов. Экономические карты. Общие особенности географии хозяйства России: территории опережающего развития, основная зона хозяйстве</w:t>
      </w:r>
      <w:r w:rsidRPr="00BE0AE5">
        <w:rPr>
          <w:rFonts w:cs="Times New Roman"/>
          <w:spacing w:val="-2"/>
        </w:rPr>
        <w:t>н</w:t>
      </w:r>
      <w:r w:rsidRPr="00BE0AE5">
        <w:rPr>
          <w:rFonts w:cs="Times New Roman"/>
          <w:spacing w:val="-2"/>
        </w:rPr>
        <w:t xml:space="preserve">ного освоения, Арктическая зона и зона Севера. </w:t>
      </w:r>
      <w:r w:rsidRPr="00BE0AE5">
        <w:rPr>
          <w:rFonts w:cs="Times New Roman"/>
          <w:spacing w:val="2"/>
        </w:rPr>
        <w:t>«Стратегия простра</w:t>
      </w:r>
      <w:r w:rsidRPr="00BE0AE5">
        <w:rPr>
          <w:rFonts w:cs="Times New Roman"/>
          <w:spacing w:val="2"/>
        </w:rPr>
        <w:t>н</w:t>
      </w:r>
      <w:r w:rsidRPr="00BE0AE5">
        <w:rPr>
          <w:rFonts w:cs="Times New Roman"/>
          <w:spacing w:val="2"/>
        </w:rPr>
        <w:t>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w:t>
      </w:r>
      <w:r w:rsidRPr="00BE0AE5">
        <w:rPr>
          <w:rFonts w:cs="Times New Roman"/>
          <w:spacing w:val="2"/>
        </w:rPr>
        <w:t>е</w:t>
      </w:r>
      <w:r w:rsidRPr="00BE0AE5">
        <w:rPr>
          <w:rFonts w:cs="Times New Roman"/>
          <w:spacing w:val="2"/>
        </w:rPr>
        <w:t>гические территории».</w:t>
      </w:r>
    </w:p>
    <w:p w14:paraId="00186747" w14:textId="77777777" w:rsidR="00416B7C" w:rsidRPr="00BE0AE5" w:rsidRDefault="00416B7C" w:rsidP="00416B7C">
      <w:pPr>
        <w:pStyle w:val="body"/>
        <w:rPr>
          <w:rFonts w:cs="Times New Roman"/>
        </w:rPr>
      </w:pPr>
      <w:r w:rsidRPr="00BE0AE5">
        <w:rPr>
          <w:rFonts w:cs="Times New Roman"/>
        </w:rPr>
        <w:t>Производственный капитал. Распределение производственного к</w:t>
      </w:r>
      <w:r w:rsidRPr="00BE0AE5">
        <w:rPr>
          <w:rFonts w:cs="Times New Roman"/>
        </w:rPr>
        <w:t>а</w:t>
      </w:r>
      <w:r w:rsidRPr="00BE0AE5">
        <w:rPr>
          <w:rFonts w:cs="Times New Roman"/>
        </w:rPr>
        <w:t xml:space="preserve">питала по территории страны. Условия и факторы размещения хозяйства. </w:t>
      </w:r>
    </w:p>
    <w:p w14:paraId="433EC3B1" w14:textId="77777777" w:rsidR="00416B7C" w:rsidRPr="00BE0AE5" w:rsidRDefault="00416B7C" w:rsidP="00416B7C">
      <w:pPr>
        <w:pStyle w:val="h3"/>
        <w:rPr>
          <w:rFonts w:cs="Times New Roman"/>
        </w:rPr>
      </w:pPr>
      <w:r w:rsidRPr="00BE0AE5">
        <w:rPr>
          <w:rFonts w:cs="Times New Roman"/>
        </w:rPr>
        <w:t xml:space="preserve">Тема 2. Топливно-энергетический комплекс (ТЭК) </w:t>
      </w:r>
    </w:p>
    <w:p w14:paraId="59E64048" w14:textId="77777777" w:rsidR="00416B7C" w:rsidRPr="00BE0AE5" w:rsidRDefault="00416B7C" w:rsidP="00416B7C">
      <w:pPr>
        <w:pStyle w:val="body"/>
        <w:rPr>
          <w:rFonts w:cs="Times New Roman"/>
        </w:rPr>
      </w:pPr>
      <w:r w:rsidRPr="00BE0AE5">
        <w:rPr>
          <w:rFonts w:cs="Times New Roman"/>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w:t>
      </w:r>
      <w:r w:rsidRPr="00BE0AE5">
        <w:rPr>
          <w:rFonts w:cs="Times New Roman"/>
        </w:rPr>
        <w:t>о</w:t>
      </w:r>
      <w:r w:rsidRPr="00BE0AE5">
        <w:rPr>
          <w:rFonts w:cs="Times New Roman"/>
        </w:rPr>
        <w:t>водов. Место России в мировой добыче основных видов топливных р</w:t>
      </w:r>
      <w:r w:rsidRPr="00BE0AE5">
        <w:rPr>
          <w:rFonts w:cs="Times New Roman"/>
        </w:rPr>
        <w:t>е</w:t>
      </w:r>
      <w:r w:rsidRPr="00BE0AE5">
        <w:rPr>
          <w:rFonts w:cs="Times New Roman"/>
        </w:rPr>
        <w:t>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w:t>
      </w:r>
      <w:r w:rsidRPr="00BE0AE5">
        <w:rPr>
          <w:rFonts w:cs="Times New Roman"/>
        </w:rPr>
        <w:t>к</w:t>
      </w:r>
      <w:r w:rsidRPr="00BE0AE5">
        <w:rPr>
          <w:rFonts w:cs="Times New Roman"/>
        </w:rPr>
        <w:t xml:space="preserve">троэнергии. Размещение крупнейших электростанций. Каскады ГЭС. Энергосистемы. Влияние ТЭК на окружающую среду. </w:t>
      </w:r>
      <w:r w:rsidRPr="00BE0AE5">
        <w:rPr>
          <w:rStyle w:val="Italic"/>
          <w:rFonts w:cs="Times New Roman"/>
        </w:rPr>
        <w:t>Основные пол</w:t>
      </w:r>
      <w:r w:rsidRPr="00BE0AE5">
        <w:rPr>
          <w:rStyle w:val="Italic"/>
          <w:rFonts w:cs="Times New Roman"/>
        </w:rPr>
        <w:t>о</w:t>
      </w:r>
      <w:r w:rsidRPr="00BE0AE5">
        <w:rPr>
          <w:rStyle w:val="Italic"/>
          <w:rFonts w:cs="Times New Roman"/>
        </w:rPr>
        <w:t>жения «Энергетической стратегии России на период до 2035 года».</w:t>
      </w:r>
    </w:p>
    <w:p w14:paraId="713CEF9B" w14:textId="77777777" w:rsidR="00416B7C" w:rsidRPr="00BE0AE5" w:rsidRDefault="00416B7C" w:rsidP="00416B7C">
      <w:pPr>
        <w:pStyle w:val="h4"/>
        <w:rPr>
          <w:rFonts w:cs="Times New Roman"/>
        </w:rPr>
      </w:pPr>
      <w:r w:rsidRPr="00BE0AE5">
        <w:rPr>
          <w:rFonts w:cs="Times New Roman"/>
        </w:rPr>
        <w:lastRenderedPageBreak/>
        <w:t>Практические работы</w:t>
      </w:r>
    </w:p>
    <w:p w14:paraId="49C10B43" w14:textId="77777777" w:rsidR="00416B7C" w:rsidRPr="00BE0AE5" w:rsidRDefault="00416B7C" w:rsidP="00416B7C">
      <w:pPr>
        <w:pStyle w:val="body"/>
        <w:rPr>
          <w:rFonts w:cs="Times New Roman"/>
        </w:rPr>
      </w:pPr>
      <w:r w:rsidRPr="00BE0AE5">
        <w:rPr>
          <w:rFonts w:cs="Times New Roman"/>
        </w:rPr>
        <w:t>1. Анализ статистических и текстовых материалов с целью сравнения стоимости электроэнергии для населения России в различных регионах.</w:t>
      </w:r>
    </w:p>
    <w:p w14:paraId="0DD9F038" w14:textId="77777777" w:rsidR="00416B7C" w:rsidRPr="00BE0AE5" w:rsidRDefault="00416B7C" w:rsidP="00416B7C">
      <w:pPr>
        <w:pStyle w:val="body"/>
        <w:rPr>
          <w:rFonts w:cs="Times New Roman"/>
        </w:rPr>
      </w:pPr>
      <w:r w:rsidRPr="00BE0AE5">
        <w:rPr>
          <w:rFonts w:cs="Times New Roman"/>
        </w:rPr>
        <w:t>2. Сравнительная оценка возможностей для развития энергетики ВИЭ в отдельных регионах страны.</w:t>
      </w:r>
    </w:p>
    <w:p w14:paraId="7CE156E0" w14:textId="77777777" w:rsidR="00416B7C" w:rsidRPr="00BE0AE5" w:rsidRDefault="00416B7C" w:rsidP="00416B7C">
      <w:pPr>
        <w:pStyle w:val="h3"/>
        <w:rPr>
          <w:rFonts w:cs="Times New Roman"/>
        </w:rPr>
      </w:pPr>
      <w:r w:rsidRPr="00BE0AE5">
        <w:rPr>
          <w:rFonts w:cs="Times New Roman"/>
        </w:rPr>
        <w:t>Тема 3. Металлургический комплекс</w:t>
      </w:r>
    </w:p>
    <w:p w14:paraId="6BCEDAF7" w14:textId="77777777" w:rsidR="00416B7C" w:rsidRPr="00BE0AE5" w:rsidRDefault="00416B7C" w:rsidP="00416B7C">
      <w:pPr>
        <w:pStyle w:val="body"/>
        <w:rPr>
          <w:rFonts w:cs="Times New Roman"/>
        </w:rPr>
      </w:pPr>
      <w:r w:rsidRPr="00BE0AE5">
        <w:rPr>
          <w:rFonts w:cs="Times New Roman"/>
        </w:rPr>
        <w:t>Состав, место и значение в хозяйстве. Место России в мировом пр</w:t>
      </w:r>
      <w:r w:rsidRPr="00BE0AE5">
        <w:rPr>
          <w:rFonts w:cs="Times New Roman"/>
        </w:rPr>
        <w:t>о</w:t>
      </w:r>
      <w:r w:rsidRPr="00BE0AE5">
        <w:rPr>
          <w:rFonts w:cs="Times New Roman"/>
        </w:rPr>
        <w:t>изводстве чёрных и цветных металлов. Особенности технологии прои</w:t>
      </w:r>
      <w:r w:rsidRPr="00BE0AE5">
        <w:rPr>
          <w:rFonts w:cs="Times New Roman"/>
        </w:rPr>
        <w:t>з</w:t>
      </w:r>
      <w:r w:rsidRPr="00BE0AE5">
        <w:rPr>
          <w:rFonts w:cs="Times New Roman"/>
        </w:rPr>
        <w:t>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w:t>
      </w:r>
      <w:r w:rsidRPr="00BE0AE5">
        <w:rPr>
          <w:rFonts w:cs="Times New Roman"/>
        </w:rPr>
        <w:t>н</w:t>
      </w:r>
      <w:r w:rsidRPr="00BE0AE5">
        <w:rPr>
          <w:rFonts w:cs="Times New Roman"/>
        </w:rPr>
        <w:t>тры. Металлургические базы России. Влияние металлургии на окр</w:t>
      </w:r>
      <w:r w:rsidRPr="00BE0AE5">
        <w:rPr>
          <w:rFonts w:cs="Times New Roman"/>
        </w:rPr>
        <w:t>у</w:t>
      </w:r>
      <w:r w:rsidRPr="00BE0AE5">
        <w:rPr>
          <w:rFonts w:cs="Times New Roman"/>
        </w:rPr>
        <w:t xml:space="preserve">жающую среду. </w:t>
      </w:r>
      <w:r w:rsidRPr="00BE0AE5">
        <w:rPr>
          <w:rStyle w:val="Italic"/>
          <w:rFonts w:cs="Times New Roman"/>
        </w:rPr>
        <w:t>Основные положения «Стратегии развития чёрной и цветной металлургии России до 2030 года».</w:t>
      </w:r>
    </w:p>
    <w:p w14:paraId="79B31EDA" w14:textId="77777777" w:rsidR="00416B7C" w:rsidRPr="00BE0AE5" w:rsidRDefault="00416B7C" w:rsidP="00416B7C">
      <w:pPr>
        <w:pStyle w:val="h3"/>
        <w:rPr>
          <w:rFonts w:cs="Times New Roman"/>
        </w:rPr>
      </w:pPr>
      <w:r w:rsidRPr="00BE0AE5">
        <w:rPr>
          <w:rFonts w:cs="Times New Roman"/>
        </w:rPr>
        <w:t>Тема 4. Машиностроительный комплекс</w:t>
      </w:r>
    </w:p>
    <w:p w14:paraId="67B38B67" w14:textId="77777777" w:rsidR="00416B7C" w:rsidRPr="00BE0AE5" w:rsidRDefault="00416B7C" w:rsidP="00416B7C">
      <w:pPr>
        <w:pStyle w:val="body"/>
        <w:rPr>
          <w:rStyle w:val="Italic"/>
          <w:rFonts w:cs="Times New Roman"/>
        </w:rPr>
      </w:pPr>
      <w:r w:rsidRPr="00BE0AE5">
        <w:rPr>
          <w:rFonts w:cs="Times New Roman"/>
        </w:rPr>
        <w:t>Состав, место и значение в хозяйстве. Место России в мировом пр</w:t>
      </w:r>
      <w:r w:rsidRPr="00BE0AE5">
        <w:rPr>
          <w:rFonts w:cs="Times New Roman"/>
        </w:rPr>
        <w:t>о</w:t>
      </w:r>
      <w:r w:rsidRPr="00BE0AE5">
        <w:rPr>
          <w:rFonts w:cs="Times New Roman"/>
        </w:rPr>
        <w:t>изводстве машиностроительной продукции. Факторы размещения м</w:t>
      </w:r>
      <w:r w:rsidRPr="00BE0AE5">
        <w:rPr>
          <w:rFonts w:cs="Times New Roman"/>
        </w:rPr>
        <w:t>а</w:t>
      </w:r>
      <w:r w:rsidRPr="00BE0AE5">
        <w:rPr>
          <w:rFonts w:cs="Times New Roman"/>
        </w:rPr>
        <w:t>шиностроительных предприятий. География важнейших отраслей: о</w:t>
      </w:r>
      <w:r w:rsidRPr="00BE0AE5">
        <w:rPr>
          <w:rFonts w:cs="Times New Roman"/>
        </w:rPr>
        <w:t>с</w:t>
      </w:r>
      <w:r w:rsidRPr="00BE0AE5">
        <w:rPr>
          <w:rFonts w:cs="Times New Roman"/>
        </w:rPr>
        <w:t>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w:t>
      </w:r>
      <w:r w:rsidRPr="00BE0AE5">
        <w:rPr>
          <w:rFonts w:cs="Times New Roman"/>
        </w:rPr>
        <w:t>о</w:t>
      </w:r>
      <w:r w:rsidRPr="00BE0AE5">
        <w:rPr>
          <w:rFonts w:cs="Times New Roman"/>
        </w:rPr>
        <w:t xml:space="preserve">рудования. Перспективы развития машиностроения России. </w:t>
      </w:r>
      <w:r w:rsidRPr="00BE0AE5">
        <w:rPr>
          <w:rStyle w:val="Italic"/>
          <w:rFonts w:cs="Times New Roman"/>
        </w:rPr>
        <w:t>Основные положения документов, определяющих стратегию развития отраслей машиностроительного комплекса.</w:t>
      </w:r>
    </w:p>
    <w:p w14:paraId="6DF7D225" w14:textId="77777777" w:rsidR="00416B7C" w:rsidRPr="00BE0AE5" w:rsidRDefault="00416B7C" w:rsidP="00416B7C">
      <w:pPr>
        <w:pStyle w:val="h4"/>
        <w:rPr>
          <w:rFonts w:cs="Times New Roman"/>
        </w:rPr>
      </w:pPr>
      <w:r w:rsidRPr="00BE0AE5">
        <w:rPr>
          <w:rFonts w:cs="Times New Roman"/>
        </w:rPr>
        <w:t>Практическая работа</w:t>
      </w:r>
    </w:p>
    <w:p w14:paraId="5745CC94" w14:textId="77777777" w:rsidR="00416B7C" w:rsidRPr="00BE0AE5" w:rsidRDefault="00416B7C" w:rsidP="00416B7C">
      <w:pPr>
        <w:pStyle w:val="body"/>
        <w:rPr>
          <w:rFonts w:cs="Times New Roman"/>
        </w:rPr>
      </w:pPr>
      <w:r w:rsidRPr="00BE0AE5">
        <w:rPr>
          <w:rFonts w:cs="Times New Roman"/>
        </w:rPr>
        <w:t>1. Выявление факторов, повлиявших на размещение машиностро</w:t>
      </w:r>
      <w:r w:rsidRPr="00BE0AE5">
        <w:rPr>
          <w:rFonts w:cs="Times New Roman"/>
        </w:rPr>
        <w:t>и</w:t>
      </w:r>
      <w:r w:rsidRPr="00BE0AE5">
        <w:rPr>
          <w:rFonts w:cs="Times New Roman"/>
        </w:rPr>
        <w:t>тельного предприятия (по выбору) на основе анализа различных исто</w:t>
      </w:r>
      <w:r w:rsidRPr="00BE0AE5">
        <w:rPr>
          <w:rFonts w:cs="Times New Roman"/>
        </w:rPr>
        <w:t>ч</w:t>
      </w:r>
      <w:r w:rsidRPr="00BE0AE5">
        <w:rPr>
          <w:rFonts w:cs="Times New Roman"/>
        </w:rPr>
        <w:t>ников информации.</w:t>
      </w:r>
    </w:p>
    <w:p w14:paraId="2BC61C6A" w14:textId="77777777" w:rsidR="00416B7C" w:rsidRPr="00BE0AE5" w:rsidRDefault="00416B7C" w:rsidP="00416B7C">
      <w:pPr>
        <w:pStyle w:val="h3"/>
        <w:rPr>
          <w:rFonts w:cs="Times New Roman"/>
        </w:rPr>
      </w:pPr>
      <w:r w:rsidRPr="00BE0AE5">
        <w:rPr>
          <w:rFonts w:cs="Times New Roman"/>
        </w:rPr>
        <w:t>Тема 5. Химико-лесной комплекс</w:t>
      </w:r>
    </w:p>
    <w:p w14:paraId="6A3CCF65" w14:textId="77777777" w:rsidR="00416B7C" w:rsidRPr="00BE0AE5" w:rsidRDefault="00416B7C" w:rsidP="00416B7C">
      <w:pPr>
        <w:pStyle w:val="h4-first"/>
        <w:rPr>
          <w:rFonts w:cs="Times New Roman"/>
        </w:rPr>
      </w:pPr>
      <w:r w:rsidRPr="00BE0AE5">
        <w:rPr>
          <w:rFonts w:cs="Times New Roman"/>
        </w:rPr>
        <w:t>Химическая промышленность</w:t>
      </w:r>
    </w:p>
    <w:p w14:paraId="39ED3B12" w14:textId="77777777" w:rsidR="00416B7C" w:rsidRPr="00BE0AE5" w:rsidRDefault="00416B7C" w:rsidP="00416B7C">
      <w:pPr>
        <w:pStyle w:val="body"/>
        <w:rPr>
          <w:rFonts w:cs="Times New Roman"/>
        </w:rPr>
      </w:pPr>
      <w:r w:rsidRPr="00BE0AE5">
        <w:rPr>
          <w:rFonts w:cs="Times New Roman"/>
        </w:rPr>
        <w:t>Состав, место и значение в хозяйстве. Факторы размещения пре</w:t>
      </w:r>
      <w:r w:rsidRPr="00BE0AE5">
        <w:rPr>
          <w:rFonts w:cs="Times New Roman"/>
        </w:rPr>
        <w:t>д</w:t>
      </w:r>
      <w:r w:rsidRPr="00BE0AE5">
        <w:rPr>
          <w:rFonts w:cs="Times New Roman"/>
        </w:rPr>
        <w:t>приятий. Место России в мировом производстве химической продукции. География важнейших подотраслей: основные районы и центры. Хим</w:t>
      </w:r>
      <w:r w:rsidRPr="00BE0AE5">
        <w:rPr>
          <w:rFonts w:cs="Times New Roman"/>
        </w:rPr>
        <w:t>и</w:t>
      </w:r>
      <w:r w:rsidRPr="00BE0AE5">
        <w:rPr>
          <w:rFonts w:cs="Times New Roman"/>
        </w:rPr>
        <w:t xml:space="preserve">ческая промышленность и охрана окружающей среды. </w:t>
      </w:r>
      <w:r w:rsidRPr="00BE0AE5">
        <w:rPr>
          <w:rStyle w:val="Italic"/>
          <w:rFonts w:cs="Times New Roman"/>
        </w:rPr>
        <w:t>Основные пол</w:t>
      </w:r>
      <w:r w:rsidRPr="00BE0AE5">
        <w:rPr>
          <w:rStyle w:val="Italic"/>
          <w:rFonts w:cs="Times New Roman"/>
        </w:rPr>
        <w:t>о</w:t>
      </w:r>
      <w:r w:rsidRPr="00BE0AE5">
        <w:rPr>
          <w:rStyle w:val="Italic"/>
          <w:rFonts w:cs="Times New Roman"/>
        </w:rPr>
        <w:lastRenderedPageBreak/>
        <w:t>жения «Стратегии развития химического и нефтехимического ко</w:t>
      </w:r>
      <w:r w:rsidRPr="00BE0AE5">
        <w:rPr>
          <w:rStyle w:val="Italic"/>
          <w:rFonts w:cs="Times New Roman"/>
        </w:rPr>
        <w:t>м</w:t>
      </w:r>
      <w:r w:rsidRPr="00BE0AE5">
        <w:rPr>
          <w:rStyle w:val="Italic"/>
          <w:rFonts w:cs="Times New Roman"/>
        </w:rPr>
        <w:t>плекса на период до 2030 года».</w:t>
      </w:r>
    </w:p>
    <w:p w14:paraId="5CFFF229" w14:textId="77777777" w:rsidR="00416B7C" w:rsidRPr="00BE0AE5" w:rsidRDefault="00416B7C" w:rsidP="00416B7C">
      <w:pPr>
        <w:pStyle w:val="h4"/>
        <w:rPr>
          <w:rFonts w:cs="Times New Roman"/>
        </w:rPr>
      </w:pPr>
      <w:r w:rsidRPr="00BE0AE5">
        <w:rPr>
          <w:rFonts w:cs="Times New Roman"/>
        </w:rPr>
        <w:t>Лесопромышленный комплекс</w:t>
      </w:r>
    </w:p>
    <w:p w14:paraId="61F9F9D1" w14:textId="77777777" w:rsidR="00416B7C" w:rsidRPr="00BE0AE5" w:rsidRDefault="00416B7C" w:rsidP="00416B7C">
      <w:pPr>
        <w:pStyle w:val="body"/>
        <w:rPr>
          <w:rFonts w:cs="Times New Roman"/>
        </w:rPr>
      </w:pPr>
      <w:r w:rsidRPr="00BE0AE5">
        <w:rPr>
          <w:rFonts w:cs="Times New Roman"/>
        </w:rPr>
        <w:t>Состав, место и значение в хозяйстве. Место России в мировом пр</w:t>
      </w:r>
      <w:r w:rsidRPr="00BE0AE5">
        <w:rPr>
          <w:rFonts w:cs="Times New Roman"/>
        </w:rPr>
        <w:t>о</w:t>
      </w:r>
      <w:r w:rsidRPr="00BE0AE5">
        <w:rPr>
          <w:rFonts w:cs="Times New Roman"/>
        </w:rPr>
        <w:t>изводстве продукции лесного комплекса. Лесозаготовительная, дерев</w:t>
      </w:r>
      <w:r w:rsidRPr="00BE0AE5">
        <w:rPr>
          <w:rFonts w:cs="Times New Roman"/>
        </w:rPr>
        <w:t>о</w:t>
      </w:r>
      <w:r w:rsidRPr="00BE0AE5">
        <w:rPr>
          <w:rFonts w:cs="Times New Roman"/>
        </w:rPr>
        <w:t xml:space="preserve">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4DF1A87B" w14:textId="77777777" w:rsidR="00416B7C" w:rsidRPr="00BE0AE5" w:rsidRDefault="00416B7C" w:rsidP="00416B7C">
      <w:pPr>
        <w:pStyle w:val="body"/>
        <w:rPr>
          <w:rFonts w:cs="Times New Roman"/>
        </w:rPr>
      </w:pPr>
      <w:r w:rsidRPr="00BE0AE5">
        <w:rPr>
          <w:rFonts w:cs="Times New Roman"/>
        </w:rPr>
        <w:t xml:space="preserve">Лесное хозяйство и окружающая среда. Проблемы и перспективы развития. </w:t>
      </w:r>
      <w:r w:rsidRPr="00BE0AE5">
        <w:rPr>
          <w:rStyle w:val="Italic"/>
          <w:rFonts w:cs="Times New Roman"/>
        </w:rPr>
        <w:t>Основные положения «Стратегии развития лесного ко</w:t>
      </w:r>
      <w:r w:rsidRPr="00BE0AE5">
        <w:rPr>
          <w:rStyle w:val="Italic"/>
          <w:rFonts w:cs="Times New Roman"/>
        </w:rPr>
        <w:t>м</w:t>
      </w:r>
      <w:r w:rsidRPr="00BE0AE5">
        <w:rPr>
          <w:rStyle w:val="Italic"/>
          <w:rFonts w:cs="Times New Roman"/>
        </w:rPr>
        <w:t>плекса Российской Федерации до 2030 года».</w:t>
      </w:r>
    </w:p>
    <w:p w14:paraId="4AD9638E" w14:textId="77777777" w:rsidR="00416B7C" w:rsidRPr="00BE0AE5" w:rsidRDefault="00416B7C" w:rsidP="00416B7C">
      <w:pPr>
        <w:pStyle w:val="h4"/>
        <w:rPr>
          <w:rFonts w:cs="Times New Roman"/>
        </w:rPr>
      </w:pPr>
      <w:r w:rsidRPr="00BE0AE5">
        <w:rPr>
          <w:rFonts w:cs="Times New Roman"/>
        </w:rPr>
        <w:t>Практическая работа</w:t>
      </w:r>
    </w:p>
    <w:p w14:paraId="10CD1582" w14:textId="77777777" w:rsidR="00416B7C" w:rsidRPr="00BE0AE5" w:rsidRDefault="00416B7C" w:rsidP="00416B7C">
      <w:pPr>
        <w:pStyle w:val="body"/>
        <w:rPr>
          <w:rFonts w:cs="Times New Roman"/>
        </w:rPr>
      </w:pPr>
      <w:r w:rsidRPr="00BE0AE5">
        <w:rPr>
          <w:rFonts w:cs="Times New Roman"/>
        </w:rPr>
        <w:t xml:space="preserve">1. Анализ документов </w:t>
      </w:r>
      <w:r w:rsidRPr="00BE0AE5">
        <w:rPr>
          <w:rStyle w:val="Italic"/>
          <w:rFonts w:cs="Times New Roman"/>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BE0AE5">
        <w:rPr>
          <w:rFonts w:cs="Times New Roman"/>
        </w:rPr>
        <w:t xml:space="preserve"> с целью определения перспектив и проблем развития ко</w:t>
      </w:r>
      <w:r w:rsidRPr="00BE0AE5">
        <w:rPr>
          <w:rFonts w:cs="Times New Roman"/>
        </w:rPr>
        <w:t>м</w:t>
      </w:r>
      <w:r w:rsidRPr="00BE0AE5">
        <w:rPr>
          <w:rFonts w:cs="Times New Roman"/>
        </w:rPr>
        <w:t>плекса.</w:t>
      </w:r>
    </w:p>
    <w:p w14:paraId="26BEC451" w14:textId="77777777" w:rsidR="00416B7C" w:rsidRPr="00BE0AE5" w:rsidRDefault="00416B7C" w:rsidP="00416B7C">
      <w:pPr>
        <w:pStyle w:val="h3"/>
        <w:rPr>
          <w:rFonts w:cs="Times New Roman"/>
        </w:rPr>
      </w:pPr>
      <w:r w:rsidRPr="00BE0AE5">
        <w:rPr>
          <w:rFonts w:cs="Times New Roman"/>
        </w:rPr>
        <w:t>Тема 6. Агропромышленный комплекс (АПК)</w:t>
      </w:r>
    </w:p>
    <w:p w14:paraId="7F7E11B7" w14:textId="77777777" w:rsidR="00416B7C" w:rsidRPr="00BE0AE5" w:rsidRDefault="00416B7C" w:rsidP="00416B7C">
      <w:pPr>
        <w:pStyle w:val="body"/>
        <w:rPr>
          <w:rFonts w:cs="Times New Roman"/>
          <w:spacing w:val="2"/>
        </w:rPr>
      </w:pPr>
      <w:r w:rsidRPr="00BE0AE5">
        <w:rPr>
          <w:rFonts w:cs="Times New Roman"/>
          <w:spacing w:val="2"/>
        </w:rPr>
        <w:t>Состав, место и значение в экономике страны. Сельское хозяйство. Состав, место и значение в хозяйстве, отличия от других отраслей х</w:t>
      </w:r>
      <w:r w:rsidRPr="00BE0AE5">
        <w:rPr>
          <w:rFonts w:cs="Times New Roman"/>
          <w:spacing w:val="2"/>
        </w:rPr>
        <w:t>о</w:t>
      </w:r>
      <w:r w:rsidRPr="00BE0AE5">
        <w:rPr>
          <w:rFonts w:cs="Times New Roman"/>
          <w:spacing w:val="2"/>
        </w:rPr>
        <w:t>зяйства. Земельные, почвенные и агроклиматические ресурсы. Сел</w:t>
      </w:r>
      <w:r w:rsidRPr="00BE0AE5">
        <w:rPr>
          <w:rFonts w:cs="Times New Roman"/>
          <w:spacing w:val="2"/>
        </w:rPr>
        <w:t>ь</w:t>
      </w:r>
      <w:r w:rsidRPr="00BE0AE5">
        <w:rPr>
          <w:rFonts w:cs="Times New Roman"/>
          <w:spacing w:val="2"/>
        </w:rPr>
        <w:t>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27AA5D3" w14:textId="77777777" w:rsidR="00416B7C" w:rsidRPr="00BE0AE5" w:rsidRDefault="00416B7C" w:rsidP="00416B7C">
      <w:pPr>
        <w:pStyle w:val="body"/>
        <w:rPr>
          <w:rFonts w:cs="Times New Roman"/>
          <w:spacing w:val="-1"/>
        </w:rPr>
      </w:pPr>
      <w:r w:rsidRPr="00BE0AE5">
        <w:rPr>
          <w:rFonts w:cs="Times New Roman"/>
          <w:spacing w:val="-1"/>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w:t>
      </w:r>
      <w:r w:rsidRPr="00BE0AE5">
        <w:rPr>
          <w:rFonts w:cs="Times New Roman"/>
          <w:spacing w:val="-1"/>
        </w:rPr>
        <w:t>у</w:t>
      </w:r>
      <w:r w:rsidRPr="00BE0AE5">
        <w:rPr>
          <w:rFonts w:cs="Times New Roman"/>
          <w:spacing w:val="-1"/>
        </w:rPr>
        <w:t xml:space="preserve">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BE0AE5">
        <w:rPr>
          <w:rStyle w:val="Italic"/>
          <w:rFonts w:cs="Times New Roman"/>
        </w:rPr>
        <w:t>«Стратегия развития агропромышленного и р</w:t>
      </w:r>
      <w:r w:rsidRPr="00BE0AE5">
        <w:rPr>
          <w:rStyle w:val="Italic"/>
          <w:rFonts w:cs="Times New Roman"/>
        </w:rPr>
        <w:t>ы</w:t>
      </w:r>
      <w:r w:rsidRPr="00BE0AE5">
        <w:rPr>
          <w:rStyle w:val="Italic"/>
          <w:rFonts w:cs="Times New Roman"/>
        </w:rPr>
        <w:t>бохозяйственного комплексов Российской Федерации на период до 2030 года».</w:t>
      </w:r>
      <w:r w:rsidRPr="00BE0AE5">
        <w:rPr>
          <w:rFonts w:cs="Times New Roman"/>
        </w:rPr>
        <w:t xml:space="preserve"> </w:t>
      </w:r>
      <w:r w:rsidRPr="00BE0AE5">
        <w:rPr>
          <w:rFonts w:cs="Times New Roman"/>
          <w:spacing w:val="-1"/>
        </w:rPr>
        <w:t>Особенности АПК своего края.</w:t>
      </w:r>
    </w:p>
    <w:p w14:paraId="56384B5F" w14:textId="77777777" w:rsidR="00416B7C" w:rsidRPr="00BE0AE5" w:rsidRDefault="00416B7C" w:rsidP="00416B7C">
      <w:pPr>
        <w:pStyle w:val="h4"/>
        <w:rPr>
          <w:rFonts w:cs="Times New Roman"/>
        </w:rPr>
      </w:pPr>
      <w:r w:rsidRPr="00BE0AE5">
        <w:rPr>
          <w:rFonts w:cs="Times New Roman"/>
        </w:rPr>
        <w:t>Практическая работа</w:t>
      </w:r>
    </w:p>
    <w:p w14:paraId="48B04C6F" w14:textId="77777777" w:rsidR="00416B7C" w:rsidRPr="00BE0AE5" w:rsidRDefault="00416B7C" w:rsidP="00416B7C">
      <w:pPr>
        <w:pStyle w:val="body"/>
        <w:rPr>
          <w:rFonts w:cs="Times New Roman"/>
        </w:rPr>
      </w:pPr>
      <w:r w:rsidRPr="00BE0AE5">
        <w:rPr>
          <w:rFonts w:cs="Times New Roman"/>
        </w:rPr>
        <w:t>1. Определение влияния природных и социальных факторов на ра</w:t>
      </w:r>
      <w:r w:rsidRPr="00BE0AE5">
        <w:rPr>
          <w:rFonts w:cs="Times New Roman"/>
        </w:rPr>
        <w:t>з</w:t>
      </w:r>
      <w:r w:rsidRPr="00BE0AE5">
        <w:rPr>
          <w:rFonts w:cs="Times New Roman"/>
        </w:rPr>
        <w:t>мещение отраслей АПК.</w:t>
      </w:r>
    </w:p>
    <w:p w14:paraId="2E711EC2" w14:textId="77777777" w:rsidR="00416B7C" w:rsidRPr="00BE0AE5" w:rsidRDefault="00416B7C" w:rsidP="00416B7C">
      <w:pPr>
        <w:pStyle w:val="h3"/>
        <w:spacing w:before="369"/>
        <w:rPr>
          <w:rFonts w:cs="Times New Roman"/>
        </w:rPr>
      </w:pPr>
      <w:r w:rsidRPr="00BE0AE5">
        <w:rPr>
          <w:rFonts w:cs="Times New Roman"/>
        </w:rPr>
        <w:lastRenderedPageBreak/>
        <w:t xml:space="preserve">Тема 7. Инфраструктурный комплекс </w:t>
      </w:r>
    </w:p>
    <w:p w14:paraId="44B5C98D" w14:textId="77777777" w:rsidR="00416B7C" w:rsidRPr="00BE0AE5" w:rsidRDefault="00416B7C" w:rsidP="00416B7C">
      <w:pPr>
        <w:pStyle w:val="body"/>
        <w:rPr>
          <w:rFonts w:cs="Times New Roman"/>
        </w:rPr>
      </w:pPr>
      <w:r w:rsidRPr="00BE0AE5">
        <w:rPr>
          <w:rFonts w:cs="Times New Roman"/>
        </w:rPr>
        <w:t>Состав: транспорт, информационная инфраструктура; сфера обсл</w:t>
      </w:r>
      <w:r w:rsidRPr="00BE0AE5">
        <w:rPr>
          <w:rFonts w:cs="Times New Roman"/>
        </w:rPr>
        <w:t>у</w:t>
      </w:r>
      <w:r w:rsidRPr="00BE0AE5">
        <w:rPr>
          <w:rFonts w:cs="Times New Roman"/>
        </w:rPr>
        <w:t xml:space="preserve">живания, рекреационное хозяйство — место и значение в хозяйстве. </w:t>
      </w:r>
    </w:p>
    <w:p w14:paraId="0D01EE3B" w14:textId="77777777" w:rsidR="00416B7C" w:rsidRPr="00BE0AE5" w:rsidRDefault="00416B7C" w:rsidP="00416B7C">
      <w:pPr>
        <w:pStyle w:val="body"/>
        <w:rPr>
          <w:rFonts w:cs="Times New Roman"/>
        </w:rPr>
      </w:pPr>
      <w:r w:rsidRPr="00BE0AE5">
        <w:rPr>
          <w:rFonts w:cs="Times New Roman"/>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w:t>
      </w:r>
      <w:r w:rsidRPr="00BE0AE5">
        <w:rPr>
          <w:rFonts w:cs="Times New Roman"/>
        </w:rPr>
        <w:t>с</w:t>
      </w:r>
      <w:r w:rsidRPr="00BE0AE5">
        <w:rPr>
          <w:rFonts w:cs="Times New Roman"/>
        </w:rPr>
        <w:t xml:space="preserve">портные узлы. </w:t>
      </w:r>
    </w:p>
    <w:p w14:paraId="1E1D1644" w14:textId="77777777" w:rsidR="00416B7C" w:rsidRPr="00BE0AE5" w:rsidRDefault="00416B7C" w:rsidP="00416B7C">
      <w:pPr>
        <w:pStyle w:val="body"/>
        <w:rPr>
          <w:rFonts w:cs="Times New Roman"/>
        </w:rPr>
      </w:pPr>
      <w:r w:rsidRPr="00BE0AE5">
        <w:rPr>
          <w:rFonts w:cs="Times New Roman"/>
        </w:rPr>
        <w:t xml:space="preserve">Транспорт и охрана окружающей среды. </w:t>
      </w:r>
    </w:p>
    <w:p w14:paraId="5CEBF775" w14:textId="77777777" w:rsidR="00416B7C" w:rsidRPr="00BE0AE5" w:rsidRDefault="00416B7C" w:rsidP="00416B7C">
      <w:pPr>
        <w:pStyle w:val="body"/>
        <w:rPr>
          <w:rFonts w:cs="Times New Roman"/>
        </w:rPr>
      </w:pPr>
      <w:r w:rsidRPr="00BE0AE5">
        <w:rPr>
          <w:rFonts w:cs="Times New Roman"/>
        </w:rPr>
        <w:t>Информационная инфраструктура. Рекреационное хозяйство. Ос</w:t>
      </w:r>
      <w:r w:rsidRPr="00BE0AE5">
        <w:rPr>
          <w:rFonts w:cs="Times New Roman"/>
        </w:rPr>
        <w:t>о</w:t>
      </w:r>
      <w:r w:rsidRPr="00BE0AE5">
        <w:rPr>
          <w:rFonts w:cs="Times New Roman"/>
        </w:rPr>
        <w:t xml:space="preserve">бенности сферы обслуживания своего края. </w:t>
      </w:r>
    </w:p>
    <w:p w14:paraId="63812BA7" w14:textId="77777777" w:rsidR="00416B7C" w:rsidRPr="00BE0AE5" w:rsidRDefault="00416B7C" w:rsidP="00416B7C">
      <w:pPr>
        <w:pStyle w:val="body"/>
        <w:rPr>
          <w:rFonts w:cs="Times New Roman"/>
          <w:spacing w:val="3"/>
        </w:rPr>
      </w:pPr>
      <w:r w:rsidRPr="00BE0AE5">
        <w:rPr>
          <w:rFonts w:cs="Times New Roman"/>
          <w:spacing w:val="3"/>
        </w:rPr>
        <w:t xml:space="preserve">Проблемы и перспективы развития комплекса. </w:t>
      </w:r>
      <w:r w:rsidRPr="00BE0AE5">
        <w:rPr>
          <w:rStyle w:val="Italic"/>
          <w:rFonts w:cs="Times New Roman"/>
          <w:spacing w:val="3"/>
        </w:rPr>
        <w:t>«Стратегия разв</w:t>
      </w:r>
      <w:r w:rsidRPr="00BE0AE5">
        <w:rPr>
          <w:rStyle w:val="Italic"/>
          <w:rFonts w:cs="Times New Roman"/>
          <w:spacing w:val="3"/>
        </w:rPr>
        <w:t>и</w:t>
      </w:r>
      <w:r w:rsidRPr="00BE0AE5">
        <w:rPr>
          <w:rStyle w:val="Italic"/>
          <w:rFonts w:cs="Times New Roman"/>
          <w:spacing w:val="3"/>
        </w:rPr>
        <w:t>тия транспорта России на период до 2030 года, Федеральный проект «Информационная инфраструктура»</w:t>
      </w:r>
      <w:r w:rsidRPr="00BE0AE5">
        <w:rPr>
          <w:rFonts w:cs="Times New Roman"/>
          <w:spacing w:val="3"/>
        </w:rPr>
        <w:t>.</w:t>
      </w:r>
    </w:p>
    <w:p w14:paraId="6D7491F0" w14:textId="77777777" w:rsidR="00416B7C" w:rsidRPr="00BE0AE5" w:rsidRDefault="00416B7C" w:rsidP="00416B7C">
      <w:pPr>
        <w:pStyle w:val="h4"/>
        <w:rPr>
          <w:rFonts w:cs="Times New Roman"/>
        </w:rPr>
      </w:pPr>
      <w:r w:rsidRPr="00BE0AE5">
        <w:rPr>
          <w:rFonts w:cs="Times New Roman"/>
        </w:rPr>
        <w:t>Практические работы</w:t>
      </w:r>
    </w:p>
    <w:p w14:paraId="2C0F9016" w14:textId="77777777" w:rsidR="00416B7C" w:rsidRPr="00BE0AE5" w:rsidRDefault="00416B7C" w:rsidP="00416B7C">
      <w:pPr>
        <w:pStyle w:val="body"/>
        <w:rPr>
          <w:rFonts w:cs="Times New Roman"/>
        </w:rPr>
      </w:pPr>
      <w:r w:rsidRPr="00BE0AE5">
        <w:rPr>
          <w:rFonts w:cs="Times New Roman"/>
        </w:rPr>
        <w:t>1. Анализ статистических данных с целью определения доли отдел</w:t>
      </w:r>
      <w:r w:rsidRPr="00BE0AE5">
        <w:rPr>
          <w:rFonts w:cs="Times New Roman"/>
        </w:rPr>
        <w:t>ь</w:t>
      </w:r>
      <w:r w:rsidRPr="00BE0AE5">
        <w:rPr>
          <w:rFonts w:cs="Times New Roman"/>
        </w:rPr>
        <w:t>ных морских бассейнов в грузоперевозках и объяснение выявленных различий.</w:t>
      </w:r>
    </w:p>
    <w:p w14:paraId="6C17650B" w14:textId="77777777" w:rsidR="00416B7C" w:rsidRPr="00BE0AE5" w:rsidRDefault="00416B7C" w:rsidP="00416B7C">
      <w:pPr>
        <w:pStyle w:val="body"/>
        <w:rPr>
          <w:rFonts w:cs="Times New Roman"/>
        </w:rPr>
      </w:pPr>
      <w:r w:rsidRPr="00BE0AE5">
        <w:rPr>
          <w:rFonts w:cs="Times New Roman"/>
        </w:rPr>
        <w:t>2. Характеристика туристско-рекреационного потенциала своего края.</w:t>
      </w:r>
    </w:p>
    <w:p w14:paraId="588C5B05" w14:textId="77777777" w:rsidR="00416B7C" w:rsidRPr="00BE0AE5" w:rsidRDefault="00416B7C" w:rsidP="00416B7C">
      <w:pPr>
        <w:pStyle w:val="h3"/>
        <w:spacing w:before="369"/>
        <w:rPr>
          <w:rFonts w:cs="Times New Roman"/>
        </w:rPr>
      </w:pPr>
      <w:r w:rsidRPr="00BE0AE5">
        <w:rPr>
          <w:rFonts w:cs="Times New Roman"/>
        </w:rPr>
        <w:t xml:space="preserve">Тема 8. Обобщение знаний </w:t>
      </w:r>
    </w:p>
    <w:p w14:paraId="1B8CAAC2" w14:textId="77777777" w:rsidR="00416B7C" w:rsidRPr="00BE0AE5" w:rsidRDefault="00416B7C" w:rsidP="00416B7C">
      <w:pPr>
        <w:pStyle w:val="body"/>
        <w:rPr>
          <w:rFonts w:cs="Times New Roman"/>
        </w:rPr>
      </w:pPr>
      <w:r w:rsidRPr="00BE0AE5">
        <w:rPr>
          <w:rFonts w:cs="Times New Roman"/>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w:t>
      </w:r>
      <w:r w:rsidRPr="00BE0AE5">
        <w:rPr>
          <w:rFonts w:cs="Times New Roman"/>
        </w:rPr>
        <w:t>а</w:t>
      </w:r>
      <w:r w:rsidRPr="00BE0AE5">
        <w:rPr>
          <w:rFonts w:cs="Times New Roman"/>
        </w:rPr>
        <w:t>ции хозяйства и их роль в изменении территориальной структуры х</w:t>
      </w:r>
      <w:r w:rsidRPr="00BE0AE5">
        <w:rPr>
          <w:rFonts w:cs="Times New Roman"/>
        </w:rPr>
        <w:t>о</w:t>
      </w:r>
      <w:r w:rsidRPr="00BE0AE5">
        <w:rPr>
          <w:rFonts w:cs="Times New Roman"/>
        </w:rPr>
        <w:t>зяйства России. Кластеры. Особые экономические зоны (ОЭЗ). Терр</w:t>
      </w:r>
      <w:r w:rsidRPr="00BE0AE5">
        <w:rPr>
          <w:rFonts w:cs="Times New Roman"/>
        </w:rPr>
        <w:t>и</w:t>
      </w:r>
      <w:r w:rsidRPr="00BE0AE5">
        <w:rPr>
          <w:rFonts w:cs="Times New Roman"/>
        </w:rPr>
        <w:t>тории опережающего развития (ТОР). Факторы, ограничивающие ра</w:t>
      </w:r>
      <w:r w:rsidRPr="00BE0AE5">
        <w:rPr>
          <w:rFonts w:cs="Times New Roman"/>
        </w:rPr>
        <w:t>з</w:t>
      </w:r>
      <w:r w:rsidRPr="00BE0AE5">
        <w:rPr>
          <w:rFonts w:cs="Times New Roman"/>
        </w:rPr>
        <w:t>витие хозяйства.</w:t>
      </w:r>
    </w:p>
    <w:p w14:paraId="7E7F8314" w14:textId="77777777" w:rsidR="00416B7C" w:rsidRPr="00BE0AE5" w:rsidRDefault="00416B7C" w:rsidP="00416B7C">
      <w:pPr>
        <w:pStyle w:val="body"/>
        <w:rPr>
          <w:rFonts w:cs="Times New Roman"/>
        </w:rPr>
      </w:pPr>
      <w:r w:rsidRPr="00BE0AE5">
        <w:rPr>
          <w:rFonts w:cs="Times New Roman"/>
        </w:rPr>
        <w:t xml:space="preserve">Развитие хозяйства и состояние окружающей среды. </w:t>
      </w:r>
      <w:r w:rsidRPr="00BE0AE5">
        <w:rPr>
          <w:rStyle w:val="Italic"/>
          <w:rFonts w:cs="Times New Roman"/>
        </w:rPr>
        <w:t>«Стратегия экологической безопасности Российской Федерации до 2025 года»</w:t>
      </w:r>
      <w:r w:rsidRPr="00BE0AE5">
        <w:rPr>
          <w:rFonts w:cs="Times New Roman"/>
        </w:rPr>
        <w:t xml:space="preserve"> и государственные меры по переходу России к модели устойчивого ра</w:t>
      </w:r>
      <w:r w:rsidRPr="00BE0AE5">
        <w:rPr>
          <w:rFonts w:cs="Times New Roman"/>
        </w:rPr>
        <w:t>з</w:t>
      </w:r>
      <w:r w:rsidRPr="00BE0AE5">
        <w:rPr>
          <w:rFonts w:cs="Times New Roman"/>
        </w:rPr>
        <w:t>вития.</w:t>
      </w:r>
    </w:p>
    <w:p w14:paraId="7CD495B7" w14:textId="77777777" w:rsidR="00416B7C" w:rsidRPr="00BE0AE5" w:rsidRDefault="00416B7C" w:rsidP="00416B7C">
      <w:pPr>
        <w:pStyle w:val="h4"/>
        <w:rPr>
          <w:rFonts w:cs="Times New Roman"/>
        </w:rPr>
      </w:pPr>
      <w:r w:rsidRPr="00BE0AE5">
        <w:rPr>
          <w:rFonts w:cs="Times New Roman"/>
        </w:rPr>
        <w:t>Практическая работа</w:t>
      </w:r>
    </w:p>
    <w:p w14:paraId="02808CA3" w14:textId="77777777" w:rsidR="00416B7C" w:rsidRPr="00BE0AE5" w:rsidRDefault="00416B7C" w:rsidP="00416B7C">
      <w:pPr>
        <w:pStyle w:val="body"/>
        <w:rPr>
          <w:rFonts w:cs="Times New Roman"/>
        </w:rPr>
      </w:pPr>
      <w:r w:rsidRPr="00BE0AE5">
        <w:rPr>
          <w:rFonts w:cs="Times New Roman"/>
        </w:rPr>
        <w:t>1. Сравнительная оценка вклада отдельных отраслей хозяйства в з</w:t>
      </w:r>
      <w:r w:rsidRPr="00BE0AE5">
        <w:rPr>
          <w:rFonts w:cs="Times New Roman"/>
        </w:rPr>
        <w:t>а</w:t>
      </w:r>
      <w:r w:rsidRPr="00BE0AE5">
        <w:rPr>
          <w:rFonts w:cs="Times New Roman"/>
        </w:rPr>
        <w:t>грязнение окружающей среды на основе анализа статистических мат</w:t>
      </w:r>
      <w:r w:rsidRPr="00BE0AE5">
        <w:rPr>
          <w:rFonts w:cs="Times New Roman"/>
        </w:rPr>
        <w:t>е</w:t>
      </w:r>
      <w:r w:rsidRPr="00BE0AE5">
        <w:rPr>
          <w:rFonts w:cs="Times New Roman"/>
        </w:rPr>
        <w:t xml:space="preserve">риалов. </w:t>
      </w:r>
    </w:p>
    <w:p w14:paraId="18A00622" w14:textId="77777777" w:rsidR="00416B7C" w:rsidRPr="00BE0AE5" w:rsidRDefault="00416B7C" w:rsidP="00416B7C">
      <w:pPr>
        <w:pStyle w:val="h2"/>
        <w:spacing w:before="283"/>
        <w:rPr>
          <w:rFonts w:cs="Times New Roman"/>
        </w:rPr>
      </w:pPr>
      <w:r w:rsidRPr="00BE0AE5">
        <w:rPr>
          <w:rFonts w:cs="Times New Roman"/>
        </w:rPr>
        <w:lastRenderedPageBreak/>
        <w:t xml:space="preserve">Раздел 5. Регионы России </w:t>
      </w:r>
    </w:p>
    <w:p w14:paraId="4E1813AE" w14:textId="77777777" w:rsidR="00416B7C" w:rsidRPr="00BE0AE5" w:rsidRDefault="00416B7C" w:rsidP="00416B7C">
      <w:pPr>
        <w:pStyle w:val="h3-first"/>
        <w:rPr>
          <w:rFonts w:cs="Times New Roman"/>
        </w:rPr>
      </w:pPr>
      <w:r w:rsidRPr="00BE0AE5">
        <w:rPr>
          <w:rFonts w:cs="Times New Roman"/>
        </w:rPr>
        <w:t>Тема 1. Западный макрорегион (Европейская часть) России</w:t>
      </w:r>
    </w:p>
    <w:p w14:paraId="0CB7D614" w14:textId="77777777" w:rsidR="00416B7C" w:rsidRPr="00BE0AE5" w:rsidRDefault="00416B7C" w:rsidP="00416B7C">
      <w:pPr>
        <w:pStyle w:val="body"/>
        <w:rPr>
          <w:rFonts w:cs="Times New Roman"/>
        </w:rPr>
      </w:pPr>
      <w:r w:rsidRPr="00BE0AE5">
        <w:rPr>
          <w:rFonts w:cs="Times New Roman"/>
        </w:rPr>
        <w:t>Географические особенности географических районов: Европейский Север России, Северо-Запад России, Центральная</w:t>
      </w:r>
      <w:r w:rsidR="00571787" w:rsidRPr="00BE0AE5">
        <w:rPr>
          <w:rFonts w:cs="Times New Roman"/>
        </w:rPr>
        <w:t xml:space="preserve"> </w:t>
      </w:r>
      <w:r w:rsidRPr="00BE0AE5">
        <w:rPr>
          <w:rFonts w:cs="Times New Roman"/>
        </w:rPr>
        <w:t>Россия, Поволжье, Юг Европейской части России, Урал. Географическое положение. Особе</w:t>
      </w:r>
      <w:r w:rsidRPr="00BE0AE5">
        <w:rPr>
          <w:rFonts w:cs="Times New Roman"/>
        </w:rPr>
        <w:t>н</w:t>
      </w:r>
      <w:r w:rsidRPr="00BE0AE5">
        <w:rPr>
          <w:rFonts w:cs="Times New Roman"/>
        </w:rPr>
        <w:t>ности природно-ресурсного</w:t>
      </w:r>
      <w:r w:rsidR="00571787" w:rsidRPr="00BE0AE5">
        <w:rPr>
          <w:rFonts w:cs="Times New Roman"/>
        </w:rPr>
        <w:t xml:space="preserve"> </w:t>
      </w:r>
      <w:r w:rsidRPr="00BE0AE5">
        <w:rPr>
          <w:rFonts w:cs="Times New Roman"/>
        </w:rPr>
        <w:t>потенциала, население и хозяйство. Соц</w:t>
      </w:r>
      <w:r w:rsidRPr="00BE0AE5">
        <w:rPr>
          <w:rFonts w:cs="Times New Roman"/>
        </w:rPr>
        <w:t>и</w:t>
      </w:r>
      <w:r w:rsidRPr="00BE0AE5">
        <w:rPr>
          <w:rFonts w:cs="Times New Roman"/>
        </w:rPr>
        <w:t>ально-экономические и экологические проблемы и перспективы разв</w:t>
      </w:r>
      <w:r w:rsidRPr="00BE0AE5">
        <w:rPr>
          <w:rFonts w:cs="Times New Roman"/>
        </w:rPr>
        <w:t>и</w:t>
      </w:r>
      <w:r w:rsidRPr="00BE0AE5">
        <w:rPr>
          <w:rFonts w:cs="Times New Roman"/>
        </w:rPr>
        <w:t>тия. Классификация субъектов Российской Федерации Западного ма</w:t>
      </w:r>
      <w:r w:rsidRPr="00BE0AE5">
        <w:rPr>
          <w:rFonts w:cs="Times New Roman"/>
        </w:rPr>
        <w:t>к</w:t>
      </w:r>
      <w:r w:rsidRPr="00BE0AE5">
        <w:rPr>
          <w:rFonts w:cs="Times New Roman"/>
        </w:rPr>
        <w:t>рорегиона по уровню социально-экономического развития; их внутре</w:t>
      </w:r>
      <w:r w:rsidRPr="00BE0AE5">
        <w:rPr>
          <w:rFonts w:cs="Times New Roman"/>
        </w:rPr>
        <w:t>н</w:t>
      </w:r>
      <w:r w:rsidRPr="00BE0AE5">
        <w:rPr>
          <w:rFonts w:cs="Times New Roman"/>
        </w:rPr>
        <w:t>ние различия.</w:t>
      </w:r>
    </w:p>
    <w:p w14:paraId="039C64E8" w14:textId="77777777" w:rsidR="00416B7C" w:rsidRPr="00BE0AE5" w:rsidRDefault="00416B7C" w:rsidP="00416B7C">
      <w:pPr>
        <w:pStyle w:val="h4"/>
        <w:rPr>
          <w:rFonts w:cs="Times New Roman"/>
        </w:rPr>
      </w:pPr>
      <w:r w:rsidRPr="00BE0AE5">
        <w:rPr>
          <w:rFonts w:cs="Times New Roman"/>
        </w:rPr>
        <w:t>Практические работы</w:t>
      </w:r>
    </w:p>
    <w:p w14:paraId="21D7CF22" w14:textId="77777777" w:rsidR="00416B7C" w:rsidRPr="00BE0AE5" w:rsidRDefault="00416B7C" w:rsidP="00416B7C">
      <w:pPr>
        <w:pStyle w:val="body"/>
        <w:rPr>
          <w:rFonts w:cs="Times New Roman"/>
        </w:rPr>
      </w:pPr>
      <w:r w:rsidRPr="00BE0AE5">
        <w:rPr>
          <w:rFonts w:cs="Times New Roman"/>
        </w:rPr>
        <w:t>1. Сравнение ЭГП двух географических районов страны по разным источникам информации.</w:t>
      </w:r>
    </w:p>
    <w:p w14:paraId="6F31FD54" w14:textId="77777777" w:rsidR="00416B7C" w:rsidRPr="00BE0AE5" w:rsidRDefault="00416B7C" w:rsidP="00416B7C">
      <w:pPr>
        <w:pStyle w:val="body"/>
        <w:rPr>
          <w:rFonts w:cs="Times New Roman"/>
        </w:rPr>
      </w:pPr>
      <w:r w:rsidRPr="00BE0AE5">
        <w:rPr>
          <w:rFonts w:cs="Times New Roman"/>
        </w:rPr>
        <w:t>2. Классификация субъектов Российской Федерации одного из ге</w:t>
      </w:r>
      <w:r w:rsidRPr="00BE0AE5">
        <w:rPr>
          <w:rFonts w:cs="Times New Roman"/>
        </w:rPr>
        <w:t>о</w:t>
      </w:r>
      <w:r w:rsidRPr="00BE0AE5">
        <w:rPr>
          <w:rFonts w:cs="Times New Roman"/>
        </w:rPr>
        <w:t>графических районов России по уровню социально-экономического развития на основе статистических данных.</w:t>
      </w:r>
    </w:p>
    <w:p w14:paraId="6BD05F46" w14:textId="77777777" w:rsidR="00416B7C" w:rsidRPr="00BE0AE5" w:rsidRDefault="00416B7C" w:rsidP="00416B7C">
      <w:pPr>
        <w:pStyle w:val="h3"/>
        <w:rPr>
          <w:rFonts w:cs="Times New Roman"/>
        </w:rPr>
      </w:pPr>
      <w:r w:rsidRPr="00BE0AE5">
        <w:rPr>
          <w:rFonts w:cs="Times New Roman"/>
        </w:rPr>
        <w:t>Тема 2. Восточный макрорегион (Азиатская часть) России</w:t>
      </w:r>
    </w:p>
    <w:p w14:paraId="33E3DFAA" w14:textId="77777777" w:rsidR="00416B7C" w:rsidRPr="00BE0AE5" w:rsidRDefault="00416B7C" w:rsidP="00416B7C">
      <w:pPr>
        <w:pStyle w:val="body"/>
        <w:rPr>
          <w:rFonts w:cs="Times New Roman"/>
        </w:rPr>
      </w:pPr>
      <w:r w:rsidRPr="00BE0AE5">
        <w:rPr>
          <w:rFonts w:cs="Times New Roman"/>
        </w:rPr>
        <w:t>Географические особенности географических районов: Сибирь и Дальний Восток. Географическое положение. Особенности приро</w:t>
      </w:r>
      <w:r w:rsidRPr="00BE0AE5">
        <w:rPr>
          <w:rFonts w:cs="Times New Roman"/>
        </w:rPr>
        <w:t>д</w:t>
      </w:r>
      <w:r w:rsidRPr="00BE0AE5">
        <w:rPr>
          <w:rFonts w:cs="Times New Roman"/>
        </w:rPr>
        <w:t>но-ресурсного потенциала, население и хозяйство. Социал</w:t>
      </w:r>
      <w:r w:rsidRPr="00BE0AE5">
        <w:rPr>
          <w:rFonts w:cs="Times New Roman"/>
        </w:rPr>
        <w:t>ь</w:t>
      </w:r>
      <w:r w:rsidRPr="00BE0AE5">
        <w:rPr>
          <w:rFonts w:cs="Times New Roman"/>
        </w:rPr>
        <w:t>но-экономические и экологические проблемы и перспективы развития. Классификация субъектов Российской Федерации Восточного макр</w:t>
      </w:r>
      <w:r w:rsidRPr="00BE0AE5">
        <w:rPr>
          <w:rFonts w:cs="Times New Roman"/>
        </w:rPr>
        <w:t>о</w:t>
      </w:r>
      <w:r w:rsidRPr="00BE0AE5">
        <w:rPr>
          <w:rFonts w:cs="Times New Roman"/>
        </w:rPr>
        <w:t>региона по уровню социально-экономического развития; их внутренние различия.</w:t>
      </w:r>
    </w:p>
    <w:p w14:paraId="48085180" w14:textId="77777777" w:rsidR="00416B7C" w:rsidRPr="00BE0AE5" w:rsidRDefault="00416B7C" w:rsidP="00416B7C">
      <w:pPr>
        <w:pStyle w:val="h4"/>
        <w:rPr>
          <w:rFonts w:cs="Times New Roman"/>
        </w:rPr>
      </w:pPr>
      <w:r w:rsidRPr="00BE0AE5">
        <w:rPr>
          <w:rFonts w:cs="Times New Roman"/>
        </w:rPr>
        <w:t>Практическая работа</w:t>
      </w:r>
    </w:p>
    <w:p w14:paraId="022B860D" w14:textId="77777777" w:rsidR="00416B7C" w:rsidRPr="00BE0AE5" w:rsidRDefault="00416B7C" w:rsidP="00416B7C">
      <w:pPr>
        <w:pStyle w:val="body"/>
        <w:rPr>
          <w:rFonts w:cs="Times New Roman"/>
        </w:rPr>
      </w:pPr>
      <w:r w:rsidRPr="00BE0AE5">
        <w:rPr>
          <w:rFonts w:cs="Times New Roman"/>
        </w:rPr>
        <w:t>1. Сравнение человеческого капитала двух географических районов (субъектов Российской Федерации) по заданным критериям.</w:t>
      </w:r>
    </w:p>
    <w:p w14:paraId="5AC25F70" w14:textId="77777777" w:rsidR="00416B7C" w:rsidRPr="00BE0AE5" w:rsidRDefault="00416B7C" w:rsidP="00416B7C">
      <w:pPr>
        <w:pStyle w:val="h3"/>
        <w:rPr>
          <w:rFonts w:cs="Times New Roman"/>
        </w:rPr>
      </w:pPr>
      <w:r w:rsidRPr="00BE0AE5">
        <w:rPr>
          <w:rFonts w:cs="Times New Roman"/>
        </w:rPr>
        <w:t xml:space="preserve">Тема 3. Обобщение знаний </w:t>
      </w:r>
    </w:p>
    <w:p w14:paraId="6DD426CD" w14:textId="77777777" w:rsidR="00416B7C" w:rsidRPr="00BE0AE5" w:rsidRDefault="00416B7C" w:rsidP="00416B7C">
      <w:pPr>
        <w:pStyle w:val="body"/>
        <w:rPr>
          <w:rFonts w:cs="Times New Roman"/>
          <w:spacing w:val="2"/>
        </w:rPr>
      </w:pPr>
      <w:r w:rsidRPr="00BE0AE5">
        <w:rPr>
          <w:rFonts w:cs="Times New Roman"/>
          <w:spacing w:val="2"/>
        </w:rPr>
        <w:t xml:space="preserve">Федеральные и региональные целевые программы. </w:t>
      </w:r>
      <w:r w:rsidRPr="00BE0AE5">
        <w:rPr>
          <w:rStyle w:val="Italic"/>
          <w:rFonts w:cs="Times New Roman"/>
          <w:spacing w:val="2"/>
        </w:rPr>
        <w:t>Государственная программа Российской Федерации «Социально-экономическое разв</w:t>
      </w:r>
      <w:r w:rsidRPr="00BE0AE5">
        <w:rPr>
          <w:rStyle w:val="Italic"/>
          <w:rFonts w:cs="Times New Roman"/>
          <w:spacing w:val="2"/>
        </w:rPr>
        <w:t>и</w:t>
      </w:r>
      <w:r w:rsidRPr="00BE0AE5">
        <w:rPr>
          <w:rStyle w:val="Italic"/>
          <w:rFonts w:cs="Times New Roman"/>
          <w:spacing w:val="2"/>
        </w:rPr>
        <w:t>тие Арктической зоны Российской Федерации»</w:t>
      </w:r>
      <w:r w:rsidRPr="00BE0AE5">
        <w:rPr>
          <w:rFonts w:cs="Times New Roman"/>
          <w:spacing w:val="2"/>
        </w:rPr>
        <w:t xml:space="preserve">. </w:t>
      </w:r>
    </w:p>
    <w:p w14:paraId="7EE17284" w14:textId="77777777" w:rsidR="00416B7C" w:rsidRPr="00BE0AE5" w:rsidRDefault="00416B7C" w:rsidP="00416B7C">
      <w:pPr>
        <w:pStyle w:val="h2"/>
        <w:rPr>
          <w:rFonts w:cs="Times New Roman"/>
        </w:rPr>
      </w:pPr>
      <w:r w:rsidRPr="00BE0AE5">
        <w:rPr>
          <w:rFonts w:cs="Times New Roman"/>
        </w:rPr>
        <w:lastRenderedPageBreak/>
        <w:t xml:space="preserve">Раздел 6. Россия в современном мире </w:t>
      </w:r>
    </w:p>
    <w:p w14:paraId="29F32F76" w14:textId="77777777" w:rsidR="00416B7C" w:rsidRPr="00BE0AE5" w:rsidRDefault="00416B7C" w:rsidP="00416B7C">
      <w:pPr>
        <w:pStyle w:val="body"/>
        <w:rPr>
          <w:rFonts w:cs="Times New Roman"/>
        </w:rPr>
      </w:pPr>
      <w:r w:rsidRPr="00BE0AE5">
        <w:rPr>
          <w:rFonts w:cs="Times New Roman"/>
        </w:rPr>
        <w:t xml:space="preserve">Россия в системе международного географического разделения труда. </w:t>
      </w:r>
      <w:r w:rsidRPr="00BE0AE5">
        <w:rPr>
          <w:rStyle w:val="Italic"/>
          <w:rFonts w:cs="Times New Roman"/>
        </w:rPr>
        <w:t>Россия в составе международных экономических и политических орг</w:t>
      </w:r>
      <w:r w:rsidRPr="00BE0AE5">
        <w:rPr>
          <w:rStyle w:val="Italic"/>
          <w:rFonts w:cs="Times New Roman"/>
        </w:rPr>
        <w:t>а</w:t>
      </w:r>
      <w:r w:rsidRPr="00BE0AE5">
        <w:rPr>
          <w:rStyle w:val="Italic"/>
          <w:rFonts w:cs="Times New Roman"/>
        </w:rPr>
        <w:t xml:space="preserve">низаций. Взаимосвязи России с другими странами мира. </w:t>
      </w:r>
      <w:r w:rsidRPr="00BE0AE5">
        <w:rPr>
          <w:rFonts w:cs="Times New Roman"/>
        </w:rPr>
        <w:t>Россия и страны СНГ. ЕАЭС.</w:t>
      </w:r>
    </w:p>
    <w:p w14:paraId="71707EEE" w14:textId="77777777" w:rsidR="00416B7C" w:rsidRPr="00BE0AE5" w:rsidRDefault="00416B7C" w:rsidP="00416B7C">
      <w:pPr>
        <w:pStyle w:val="body"/>
        <w:rPr>
          <w:rFonts w:cs="Times New Roman"/>
          <w:sz w:val="24"/>
          <w:szCs w:val="24"/>
        </w:rPr>
      </w:pPr>
      <w:r w:rsidRPr="00BE0AE5">
        <w:rPr>
          <w:rFonts w:cs="Times New Roman"/>
        </w:rPr>
        <w:t>Значение для мировой цивилизации географического пространства России как комплекса природных, культурных и экономических ценн</w:t>
      </w:r>
      <w:r w:rsidRPr="00BE0AE5">
        <w:rPr>
          <w:rFonts w:cs="Times New Roman"/>
        </w:rPr>
        <w:t>о</w:t>
      </w:r>
      <w:r w:rsidRPr="00BE0AE5">
        <w:rPr>
          <w:rFonts w:cs="Times New Roman"/>
        </w:rPr>
        <w:t>стей. Объекты Всемирного природного и культурного наследия России</w:t>
      </w:r>
      <w:r w:rsidRPr="00BE0AE5">
        <w:rPr>
          <w:rFonts w:cs="Times New Roman"/>
          <w:sz w:val="24"/>
          <w:szCs w:val="24"/>
        </w:rPr>
        <w:t>.</w:t>
      </w:r>
    </w:p>
    <w:p w14:paraId="03C27217" w14:textId="77777777"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«ГЕОГРАФИЯ» </w:t>
      </w:r>
      <w:r w:rsidRPr="00BE0AE5">
        <w:rPr>
          <w:rFonts w:cs="Times New Roman"/>
        </w:rPr>
        <w:br/>
        <w:t>НА УРОВНЕ ОСНОВНОГО ОБЩЕГО ОБРАЗОВАНИЯ</w:t>
      </w:r>
    </w:p>
    <w:p w14:paraId="559F991F" w14:textId="77777777" w:rsidR="00416B7C" w:rsidRPr="00BE0AE5" w:rsidRDefault="00416B7C" w:rsidP="00416B7C">
      <w:pPr>
        <w:pStyle w:val="h2"/>
        <w:spacing w:before="128"/>
        <w:rPr>
          <w:rFonts w:cs="Times New Roman"/>
        </w:rPr>
      </w:pPr>
      <w:r w:rsidRPr="00BE0AE5">
        <w:rPr>
          <w:rFonts w:cs="Times New Roman"/>
        </w:rPr>
        <w:t xml:space="preserve">Личностные Результаты </w:t>
      </w:r>
    </w:p>
    <w:p w14:paraId="66C22003" w14:textId="77777777" w:rsidR="00416B7C" w:rsidRPr="00BE0AE5" w:rsidRDefault="00416B7C" w:rsidP="00416B7C">
      <w:pPr>
        <w:pStyle w:val="body"/>
        <w:rPr>
          <w:rFonts w:cs="Times New Roman"/>
        </w:rPr>
      </w:pPr>
      <w:r w:rsidRPr="00BE0AE5">
        <w:rPr>
          <w:rFonts w:cs="Times New Roman"/>
        </w:rPr>
        <w:t>Личностные результаты освоения программы основного общего о</w:t>
      </w:r>
      <w:r w:rsidRPr="00BE0AE5">
        <w:rPr>
          <w:rFonts w:cs="Times New Roman"/>
        </w:rPr>
        <w:t>б</w:t>
      </w:r>
      <w:r w:rsidRPr="00BE0AE5">
        <w:rPr>
          <w:rFonts w:cs="Times New Roman"/>
        </w:rPr>
        <w:t>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w:t>
      </w:r>
      <w:r w:rsidRPr="00BE0AE5">
        <w:rPr>
          <w:rFonts w:cs="Times New Roman"/>
        </w:rPr>
        <w:t>а</w:t>
      </w:r>
      <w:r w:rsidRPr="00BE0AE5">
        <w:rPr>
          <w:rFonts w:cs="Times New Roman"/>
        </w:rPr>
        <w:t xml:space="preserve">сти: </w:t>
      </w:r>
    </w:p>
    <w:p w14:paraId="4053068E" w14:textId="77777777" w:rsidR="00416B7C" w:rsidRPr="00BE0AE5" w:rsidRDefault="00416B7C" w:rsidP="00416B7C">
      <w:pPr>
        <w:pStyle w:val="body"/>
        <w:rPr>
          <w:rFonts w:cs="Times New Roman"/>
        </w:rPr>
      </w:pPr>
      <w:r w:rsidRPr="00BE0AE5">
        <w:rPr>
          <w:rStyle w:val="Italic"/>
          <w:rFonts w:cs="Times New Roman"/>
        </w:rPr>
        <w:t>Патриотического воспитания</w:t>
      </w:r>
      <w:r w:rsidRPr="00BE0AE5">
        <w:rPr>
          <w:rFonts w:cs="Times New Roman"/>
        </w:rPr>
        <w:t>:</w:t>
      </w:r>
      <w:r w:rsidRPr="00BE0AE5">
        <w:rPr>
          <w:rStyle w:val="Italic"/>
          <w:rFonts w:cs="Times New Roman"/>
        </w:rPr>
        <w:t xml:space="preserve"> </w:t>
      </w: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w:t>
      </w:r>
      <w:r w:rsidRPr="00BE0AE5">
        <w:rPr>
          <w:rFonts w:cs="Times New Roman"/>
        </w:rPr>
        <w:t>о</w:t>
      </w:r>
      <w:r w:rsidRPr="00BE0AE5">
        <w:rPr>
          <w:rFonts w:cs="Times New Roman"/>
        </w:rPr>
        <w:t>стижениям своей Родины — цивилизационному вкладу России; це</w:t>
      </w:r>
      <w:r w:rsidRPr="00BE0AE5">
        <w:rPr>
          <w:rFonts w:cs="Times New Roman"/>
        </w:rPr>
        <w:t>н</w:t>
      </w:r>
      <w:r w:rsidRPr="00BE0AE5">
        <w:rPr>
          <w:rFonts w:cs="Times New Roman"/>
        </w:rPr>
        <w:t>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4C2F4BE7" w14:textId="77777777" w:rsidR="00416B7C" w:rsidRPr="00BE0AE5" w:rsidRDefault="00416B7C" w:rsidP="00416B7C">
      <w:pPr>
        <w:pStyle w:val="body"/>
        <w:rPr>
          <w:rFonts w:cs="Times New Roman"/>
        </w:rPr>
      </w:pPr>
      <w:r w:rsidRPr="00BE0AE5">
        <w:rPr>
          <w:rStyle w:val="Italic"/>
          <w:rFonts w:cs="Times New Roman"/>
        </w:rPr>
        <w:t>Гражданского воспитания</w:t>
      </w:r>
      <w:r w:rsidRPr="00BE0AE5">
        <w:rPr>
          <w:rFonts w:cs="Times New Roman"/>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w:t>
      </w:r>
      <w:r w:rsidRPr="00BE0AE5">
        <w:rPr>
          <w:rFonts w:cs="Times New Roman"/>
        </w:rPr>
        <w:t>н</w:t>
      </w:r>
      <w:r w:rsidRPr="00BE0AE5">
        <w:rPr>
          <w:rFonts w:cs="Times New Roman"/>
        </w:rPr>
        <w:t>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w:t>
      </w:r>
      <w:r w:rsidRPr="00BE0AE5">
        <w:rPr>
          <w:rFonts w:cs="Times New Roman"/>
        </w:rPr>
        <w:t>а</w:t>
      </w:r>
      <w:r w:rsidRPr="00BE0AE5">
        <w:rPr>
          <w:rFonts w:cs="Times New Roman"/>
        </w:rPr>
        <w:t>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w:t>
      </w:r>
      <w:r w:rsidRPr="00BE0AE5">
        <w:rPr>
          <w:rFonts w:cs="Times New Roman"/>
        </w:rPr>
        <w:t>в</w:t>
      </w:r>
      <w:r w:rsidRPr="00BE0AE5">
        <w:rPr>
          <w:rFonts w:cs="Times New Roman"/>
        </w:rPr>
        <w:t>местной деятельности, стремление к взаимопониманию и взаимопом</w:t>
      </w:r>
      <w:r w:rsidRPr="00BE0AE5">
        <w:rPr>
          <w:rFonts w:cs="Times New Roman"/>
        </w:rPr>
        <w:t>о</w:t>
      </w:r>
      <w:r w:rsidRPr="00BE0AE5">
        <w:rPr>
          <w:rFonts w:cs="Times New Roman"/>
        </w:rPr>
        <w:t>щи, готовность к участию в гуманитарной деятельности («экологический патруль», волонтёрство).</w:t>
      </w:r>
    </w:p>
    <w:p w14:paraId="4D7FC059" w14:textId="77777777" w:rsidR="00416B7C" w:rsidRPr="00BE0AE5" w:rsidRDefault="00416B7C" w:rsidP="00416B7C">
      <w:pPr>
        <w:pStyle w:val="body"/>
        <w:rPr>
          <w:rFonts w:cs="Times New Roman"/>
        </w:rPr>
      </w:pPr>
      <w:r w:rsidRPr="00BE0AE5">
        <w:rPr>
          <w:rStyle w:val="Italic"/>
          <w:rFonts w:cs="Times New Roman"/>
        </w:rPr>
        <w:t>Духовно-нравственного воспитания</w:t>
      </w:r>
      <w:r w:rsidRPr="00BE0AE5">
        <w:rPr>
          <w:rFonts w:cs="Times New Roman"/>
        </w:rPr>
        <w:t>: ориентация на моральные це</w:t>
      </w:r>
      <w:r w:rsidRPr="00BE0AE5">
        <w:rPr>
          <w:rFonts w:cs="Times New Roman"/>
        </w:rPr>
        <w:t>н</w:t>
      </w:r>
      <w:r w:rsidRPr="00BE0AE5">
        <w:rPr>
          <w:rFonts w:cs="Times New Roman"/>
        </w:rPr>
        <w:t>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w:t>
      </w:r>
      <w:r w:rsidRPr="00BE0AE5">
        <w:rPr>
          <w:rFonts w:cs="Times New Roman"/>
        </w:rPr>
        <w:t>д</w:t>
      </w:r>
      <w:r w:rsidRPr="00BE0AE5">
        <w:rPr>
          <w:rFonts w:cs="Times New Roman"/>
        </w:rPr>
        <w:t xml:space="preserve">ствий для окружающей среды; развивать способности решать моральные </w:t>
      </w:r>
      <w:r w:rsidRPr="00BE0AE5">
        <w:rPr>
          <w:rFonts w:cs="Times New Roman"/>
        </w:rPr>
        <w:lastRenderedPageBreak/>
        <w:t>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3902F198" w14:textId="77777777" w:rsidR="00416B7C" w:rsidRPr="00BE0AE5" w:rsidRDefault="00416B7C" w:rsidP="00416B7C">
      <w:pPr>
        <w:pStyle w:val="body"/>
        <w:rPr>
          <w:rFonts w:cs="Times New Roman"/>
        </w:rPr>
      </w:pPr>
      <w:r w:rsidRPr="00BE0AE5">
        <w:rPr>
          <w:rStyle w:val="Italic"/>
          <w:rFonts w:cs="Times New Roman"/>
        </w:rPr>
        <w:t>Эстетического воспитания</w:t>
      </w:r>
      <w:r w:rsidRPr="00BE0AE5">
        <w:rPr>
          <w:rFonts w:cs="Times New Roman"/>
        </w:rPr>
        <w:t>:</w:t>
      </w:r>
      <w:r w:rsidRPr="00BE0AE5">
        <w:rPr>
          <w:rStyle w:val="Italic"/>
          <w:rFonts w:cs="Times New Roman"/>
        </w:rPr>
        <w:t xml:space="preserve"> </w:t>
      </w:r>
      <w:r w:rsidRPr="00BE0AE5">
        <w:rPr>
          <w:rFonts w:cs="Times New Roman"/>
        </w:rPr>
        <w:t>восприимчивость к разным традициям своего и других народов, понимание роли этнических культурных тр</w:t>
      </w:r>
      <w:r w:rsidRPr="00BE0AE5">
        <w:rPr>
          <w:rFonts w:cs="Times New Roman"/>
        </w:rPr>
        <w:t>а</w:t>
      </w:r>
      <w:r w:rsidRPr="00BE0AE5">
        <w:rPr>
          <w:rFonts w:cs="Times New Roman"/>
        </w:rPr>
        <w:t>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40FB3733" w14:textId="77777777" w:rsidR="00416B7C" w:rsidRPr="00BE0AE5" w:rsidRDefault="00416B7C" w:rsidP="00416B7C">
      <w:pPr>
        <w:pStyle w:val="body"/>
        <w:rPr>
          <w:rFonts w:cs="Times New Roman"/>
        </w:rPr>
      </w:pPr>
      <w:r w:rsidRPr="00BE0AE5">
        <w:rPr>
          <w:rStyle w:val="Italic"/>
          <w:rFonts w:cs="Times New Roman"/>
        </w:rPr>
        <w:t>Ценности научного познания</w:t>
      </w:r>
      <w:r w:rsidRPr="00BE0AE5">
        <w:rPr>
          <w:rFonts w:cs="Times New Roman"/>
        </w:rPr>
        <w:t>:</w:t>
      </w:r>
      <w:r w:rsidRPr="00BE0AE5">
        <w:rPr>
          <w:rStyle w:val="Italic"/>
          <w:rFonts w:cs="Times New Roman"/>
        </w:rPr>
        <w:t xml:space="preserve"> </w:t>
      </w:r>
      <w:r w:rsidRPr="00BE0AE5">
        <w:rPr>
          <w:rFonts w:cs="Times New Roman"/>
        </w:rPr>
        <w:t>ориентация в деятельности на совр</w:t>
      </w:r>
      <w:r w:rsidRPr="00BE0AE5">
        <w:rPr>
          <w:rFonts w:cs="Times New Roman"/>
        </w:rPr>
        <w:t>е</w:t>
      </w:r>
      <w:r w:rsidRPr="00BE0AE5">
        <w:rPr>
          <w:rFonts w:cs="Times New Roman"/>
        </w:rPr>
        <w:t>менную систему научных представлений географических наук об о</w:t>
      </w:r>
      <w:r w:rsidRPr="00BE0AE5">
        <w:rPr>
          <w:rFonts w:cs="Times New Roman"/>
        </w:rPr>
        <w:t>с</w:t>
      </w:r>
      <w:r w:rsidRPr="00BE0AE5">
        <w:rPr>
          <w:rFonts w:cs="Times New Roman"/>
        </w:rPr>
        <w:t>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w:t>
      </w:r>
      <w:r w:rsidRPr="00BE0AE5">
        <w:rPr>
          <w:rFonts w:cs="Times New Roman"/>
        </w:rPr>
        <w:t>с</w:t>
      </w:r>
      <w:r w:rsidRPr="00BE0AE5">
        <w:rPr>
          <w:rFonts w:cs="Times New Roman"/>
        </w:rPr>
        <w:t>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00817759" w14:textId="77777777" w:rsidR="00416B7C" w:rsidRPr="00BE0AE5" w:rsidRDefault="00416B7C" w:rsidP="00416B7C">
      <w:pPr>
        <w:pStyle w:val="body"/>
        <w:rPr>
          <w:rFonts w:cs="Times New Roman"/>
          <w:spacing w:val="-2"/>
        </w:rPr>
      </w:pPr>
      <w:r w:rsidRPr="00BE0AE5">
        <w:rPr>
          <w:rStyle w:val="Italic"/>
          <w:rFonts w:cs="Times New Roman"/>
          <w:spacing w:val="-2"/>
        </w:rPr>
        <w:t>Физического воспитания, формирования культуры здоровья и эмоц</w:t>
      </w:r>
      <w:r w:rsidRPr="00BE0AE5">
        <w:rPr>
          <w:rStyle w:val="Italic"/>
          <w:rFonts w:cs="Times New Roman"/>
          <w:spacing w:val="-2"/>
        </w:rPr>
        <w:t>и</w:t>
      </w:r>
      <w:r w:rsidRPr="00BE0AE5">
        <w:rPr>
          <w:rStyle w:val="Italic"/>
          <w:rFonts w:cs="Times New Roman"/>
          <w:spacing w:val="-2"/>
        </w:rPr>
        <w:t>онального благополучия</w:t>
      </w:r>
      <w:r w:rsidRPr="00BE0AE5">
        <w:rPr>
          <w:rFonts w:cs="Times New Roman"/>
          <w:spacing w:val="-2"/>
        </w:rPr>
        <w:t>:</w:t>
      </w:r>
      <w:r w:rsidRPr="00BE0AE5">
        <w:rPr>
          <w:rStyle w:val="Italic"/>
          <w:rFonts w:cs="Times New Roman"/>
          <w:spacing w:val="-2"/>
        </w:rPr>
        <w:t xml:space="preserve"> </w:t>
      </w:r>
      <w:r w:rsidRPr="00BE0AE5">
        <w:rPr>
          <w:rFonts w:cs="Times New Roman"/>
          <w:spacing w:val="-2"/>
        </w:rPr>
        <w:t>осознание ценности жизни; ответственное отн</w:t>
      </w:r>
      <w:r w:rsidRPr="00BE0AE5">
        <w:rPr>
          <w:rFonts w:cs="Times New Roman"/>
          <w:spacing w:val="-2"/>
        </w:rPr>
        <w:t>о</w:t>
      </w:r>
      <w:r w:rsidRPr="00BE0AE5">
        <w:rPr>
          <w:rFonts w:cs="Times New Roman"/>
          <w:spacing w:val="-2"/>
        </w:rPr>
        <w:t>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w:t>
      </w:r>
      <w:r w:rsidRPr="00BE0AE5">
        <w:rPr>
          <w:rFonts w:cs="Times New Roman"/>
          <w:spacing w:val="-2"/>
        </w:rPr>
        <w:t>р</w:t>
      </w:r>
      <w:r w:rsidRPr="00BE0AE5">
        <w:rPr>
          <w:rFonts w:cs="Times New Roman"/>
          <w:spacing w:val="-2"/>
        </w:rPr>
        <w:t>нет-среде; способность адаптироваться к стрессовым ситуациям и мен</w:t>
      </w:r>
      <w:r w:rsidRPr="00BE0AE5">
        <w:rPr>
          <w:rFonts w:cs="Times New Roman"/>
          <w:spacing w:val="-2"/>
        </w:rPr>
        <w:t>я</w:t>
      </w:r>
      <w:r w:rsidRPr="00BE0AE5">
        <w:rPr>
          <w:rFonts w:cs="Times New Roman"/>
          <w:spacing w:val="-2"/>
        </w:rPr>
        <w:t>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w:t>
      </w:r>
      <w:r w:rsidRPr="00BE0AE5">
        <w:rPr>
          <w:rFonts w:cs="Times New Roman"/>
          <w:spacing w:val="-2"/>
        </w:rPr>
        <w:t>о</w:t>
      </w:r>
      <w:r w:rsidRPr="00BE0AE5">
        <w:rPr>
          <w:rFonts w:cs="Times New Roman"/>
          <w:spacing w:val="-2"/>
        </w:rPr>
        <w:t>гически целесообразного образа жизни; бережно относиться к природе и окружающей среде.</w:t>
      </w:r>
    </w:p>
    <w:p w14:paraId="01CC4051" w14:textId="77777777" w:rsidR="00416B7C" w:rsidRPr="00BE0AE5" w:rsidRDefault="00416B7C" w:rsidP="00416B7C">
      <w:pPr>
        <w:pStyle w:val="body"/>
        <w:rPr>
          <w:rFonts w:cs="Times New Roman"/>
        </w:rPr>
      </w:pPr>
      <w:r w:rsidRPr="00BE0AE5">
        <w:rPr>
          <w:rStyle w:val="Italic"/>
          <w:rFonts w:cs="Times New Roman"/>
        </w:rPr>
        <w:t>Трудового воспитания</w:t>
      </w:r>
      <w:r w:rsidRPr="00BE0AE5">
        <w:rPr>
          <w:rFonts w:cs="Times New Roman"/>
        </w:rPr>
        <w:t>:</w:t>
      </w:r>
      <w:r w:rsidRPr="00BE0AE5">
        <w:rPr>
          <w:rStyle w:val="Italic"/>
          <w:rFonts w:cs="Times New Roman"/>
        </w:rPr>
        <w:t xml:space="preserve"> </w:t>
      </w:r>
      <w:r w:rsidRPr="00BE0AE5">
        <w:rPr>
          <w:rFonts w:cs="Times New Roman"/>
        </w:rPr>
        <w:t>установка на активное участие в решении практических задач (в рамках семьи, школы, города, края) технолог</w:t>
      </w:r>
      <w:r w:rsidRPr="00BE0AE5">
        <w:rPr>
          <w:rFonts w:cs="Times New Roman"/>
        </w:rPr>
        <w:t>и</w:t>
      </w:r>
      <w:r w:rsidRPr="00BE0AE5">
        <w:rPr>
          <w:rFonts w:cs="Times New Roman"/>
        </w:rPr>
        <w:t>ческой и социальной направленности, способность инициировать, пл</w:t>
      </w:r>
      <w:r w:rsidRPr="00BE0AE5">
        <w:rPr>
          <w:rFonts w:cs="Times New Roman"/>
        </w:rPr>
        <w:t>а</w:t>
      </w:r>
      <w:r w:rsidRPr="00BE0AE5">
        <w:rPr>
          <w:rFonts w:cs="Times New Roman"/>
        </w:rPr>
        <w:t>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w:t>
      </w:r>
      <w:r w:rsidRPr="00BE0AE5">
        <w:rPr>
          <w:rFonts w:cs="Times New Roman"/>
        </w:rPr>
        <w:t>о</w:t>
      </w:r>
      <w:r w:rsidRPr="00BE0AE5">
        <w:rPr>
          <w:rFonts w:cs="Times New Roman"/>
        </w:rPr>
        <w:t>сти обучения на протяжении всей жизни для успешной профессионал</w:t>
      </w:r>
      <w:r w:rsidRPr="00BE0AE5">
        <w:rPr>
          <w:rFonts w:cs="Times New Roman"/>
        </w:rPr>
        <w:t>ь</w:t>
      </w:r>
      <w:r w:rsidRPr="00BE0AE5">
        <w:rPr>
          <w:rFonts w:cs="Times New Roman"/>
        </w:rPr>
        <w:t>ной деятельности и развитие необходимых умений для этого; осозна</w:t>
      </w:r>
      <w:r w:rsidRPr="00BE0AE5">
        <w:rPr>
          <w:rFonts w:cs="Times New Roman"/>
        </w:rPr>
        <w:t>н</w:t>
      </w:r>
      <w:r w:rsidRPr="00BE0AE5">
        <w:rPr>
          <w:rFonts w:cs="Times New Roman"/>
        </w:rPr>
        <w:t xml:space="preserve">ный выбор и построение индивидуальной траектории образования и </w:t>
      </w:r>
      <w:r w:rsidRPr="00BE0AE5">
        <w:rPr>
          <w:rFonts w:cs="Times New Roman"/>
        </w:rPr>
        <w:lastRenderedPageBreak/>
        <w:t>жизненных планов с учётом личных и общественных интересов и п</w:t>
      </w:r>
      <w:r w:rsidRPr="00BE0AE5">
        <w:rPr>
          <w:rFonts w:cs="Times New Roman"/>
        </w:rPr>
        <w:t>о</w:t>
      </w:r>
      <w:r w:rsidRPr="00BE0AE5">
        <w:rPr>
          <w:rFonts w:cs="Times New Roman"/>
        </w:rPr>
        <w:t>требностей.</w:t>
      </w:r>
    </w:p>
    <w:p w14:paraId="13CC12A3" w14:textId="77777777" w:rsidR="00416B7C" w:rsidRPr="00BE0AE5" w:rsidRDefault="00416B7C" w:rsidP="00416B7C">
      <w:pPr>
        <w:pStyle w:val="body"/>
        <w:rPr>
          <w:rFonts w:cs="Times New Roman"/>
        </w:rPr>
      </w:pPr>
      <w:r w:rsidRPr="00BE0AE5">
        <w:rPr>
          <w:rStyle w:val="Italic"/>
          <w:rFonts w:cs="Times New Roman"/>
        </w:rPr>
        <w:t>Экологического воспитания</w:t>
      </w:r>
      <w:r w:rsidRPr="00BE0AE5">
        <w:rPr>
          <w:rFonts w:cs="Times New Roman"/>
        </w:rPr>
        <w:t>: ориентация на применение географич</w:t>
      </w:r>
      <w:r w:rsidRPr="00BE0AE5">
        <w:rPr>
          <w:rFonts w:cs="Times New Roman"/>
        </w:rPr>
        <w:t>е</w:t>
      </w:r>
      <w:r w:rsidRPr="00BE0AE5">
        <w:rPr>
          <w:rFonts w:cs="Times New Roman"/>
        </w:rPr>
        <w:t>ских знаний для решения задач в области окружающей среды, планир</w:t>
      </w:r>
      <w:r w:rsidRPr="00BE0AE5">
        <w:rPr>
          <w:rFonts w:cs="Times New Roman"/>
        </w:rPr>
        <w:t>о</w:t>
      </w:r>
      <w:r w:rsidRPr="00BE0AE5">
        <w:rPr>
          <w:rFonts w:cs="Times New Roman"/>
        </w:rPr>
        <w:t>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w:t>
      </w:r>
      <w:r w:rsidRPr="00BE0AE5">
        <w:rPr>
          <w:rFonts w:cs="Times New Roman"/>
        </w:rPr>
        <w:t>ю</w:t>
      </w:r>
      <w:r w:rsidRPr="00BE0AE5">
        <w:rPr>
          <w:rFonts w:cs="Times New Roman"/>
        </w:rPr>
        <w:t>щей среде; осознание своей роли как гражданина и потребителя в усл</w:t>
      </w:r>
      <w:r w:rsidRPr="00BE0AE5">
        <w:rPr>
          <w:rFonts w:cs="Times New Roman"/>
        </w:rPr>
        <w:t>о</w:t>
      </w:r>
      <w:r w:rsidRPr="00BE0AE5">
        <w:rPr>
          <w:rFonts w:cs="Times New Roman"/>
        </w:rPr>
        <w:t>виях взаимосвязи природной, технологической и социальной сред; г</w:t>
      </w:r>
      <w:r w:rsidRPr="00BE0AE5">
        <w:rPr>
          <w:rFonts w:cs="Times New Roman"/>
        </w:rPr>
        <w:t>о</w:t>
      </w:r>
      <w:r w:rsidRPr="00BE0AE5">
        <w:rPr>
          <w:rFonts w:cs="Times New Roman"/>
        </w:rPr>
        <w:t>товность к участию в практической деятельности экологической направленности.</w:t>
      </w:r>
    </w:p>
    <w:p w14:paraId="16F3A077" w14:textId="77777777" w:rsidR="00416B7C" w:rsidRPr="00BE0AE5" w:rsidRDefault="00416B7C" w:rsidP="00416B7C">
      <w:pPr>
        <w:pStyle w:val="h2"/>
        <w:rPr>
          <w:rFonts w:cs="Times New Roman"/>
        </w:rPr>
      </w:pPr>
      <w:r w:rsidRPr="00BE0AE5">
        <w:rPr>
          <w:rFonts w:cs="Times New Roman"/>
        </w:rPr>
        <w:t xml:space="preserve">Метапредметные результаты </w:t>
      </w:r>
    </w:p>
    <w:p w14:paraId="1B5FA4A0" w14:textId="77777777" w:rsidR="00416B7C" w:rsidRPr="00BE0AE5" w:rsidRDefault="00416B7C" w:rsidP="00416B7C">
      <w:pPr>
        <w:pStyle w:val="body"/>
        <w:rPr>
          <w:rFonts w:cs="Times New Roman"/>
        </w:rPr>
      </w:pPr>
      <w:r w:rsidRPr="00BE0AE5">
        <w:rPr>
          <w:rFonts w:cs="Times New Roman"/>
        </w:rPr>
        <w:t xml:space="preserve">Изучение географии в основной школе способствует достижению </w:t>
      </w:r>
      <w:r w:rsidRPr="00BE0AE5">
        <w:rPr>
          <w:rStyle w:val="Bold"/>
          <w:rFonts w:cs="Times New Roman"/>
        </w:rPr>
        <w:t>метапредметных</w:t>
      </w:r>
      <w:r w:rsidRPr="00BE0AE5">
        <w:rPr>
          <w:rFonts w:cs="Times New Roman"/>
        </w:rPr>
        <w:t xml:space="preserve"> результатов, в том числе:</w:t>
      </w:r>
    </w:p>
    <w:p w14:paraId="3F3B5079" w14:textId="77777777" w:rsidR="00416B7C" w:rsidRPr="00BE0AE5" w:rsidRDefault="00416B7C" w:rsidP="00416B7C">
      <w:pPr>
        <w:pStyle w:val="h4"/>
        <w:rPr>
          <w:rFonts w:cs="Times New Roman"/>
        </w:rPr>
      </w:pPr>
      <w:r w:rsidRPr="00BE0AE5">
        <w:rPr>
          <w:rFonts w:cs="Times New Roman"/>
        </w:rPr>
        <w:t>Овладению универсальными познавательными действиями:</w:t>
      </w:r>
    </w:p>
    <w:p w14:paraId="618B18F2" w14:textId="77777777" w:rsidR="00416B7C" w:rsidRPr="00BE0AE5" w:rsidRDefault="00416B7C" w:rsidP="00416B7C">
      <w:pPr>
        <w:pStyle w:val="h5"/>
        <w:rPr>
          <w:rFonts w:cs="Times New Roman"/>
        </w:rPr>
      </w:pPr>
      <w:r w:rsidRPr="00BE0AE5">
        <w:rPr>
          <w:rFonts w:cs="Times New Roman"/>
        </w:rPr>
        <w:t>Базовые логические действия</w:t>
      </w:r>
    </w:p>
    <w:p w14:paraId="3048DC20" w14:textId="77777777" w:rsidR="00416B7C" w:rsidRPr="00BE0AE5" w:rsidRDefault="00416B7C" w:rsidP="00416B7C">
      <w:pPr>
        <w:pStyle w:val="list-dash"/>
        <w:rPr>
          <w:rFonts w:cs="Times New Roman"/>
        </w:rPr>
      </w:pPr>
      <w:r w:rsidRPr="00BE0AE5">
        <w:rPr>
          <w:rFonts w:cs="Times New Roman"/>
        </w:rPr>
        <w:t>Выявлять и характеризовать существенные признаки географ</w:t>
      </w:r>
      <w:r w:rsidRPr="00BE0AE5">
        <w:rPr>
          <w:rFonts w:cs="Times New Roman"/>
        </w:rPr>
        <w:t>и</w:t>
      </w:r>
      <w:r w:rsidRPr="00BE0AE5">
        <w:rPr>
          <w:rFonts w:cs="Times New Roman"/>
        </w:rPr>
        <w:t xml:space="preserve">ческих объектов, процессов и явлений; </w:t>
      </w:r>
    </w:p>
    <w:p w14:paraId="763173CA" w14:textId="77777777" w:rsidR="00416B7C" w:rsidRPr="00BE0AE5" w:rsidRDefault="00416B7C" w:rsidP="00416B7C">
      <w:pPr>
        <w:pStyle w:val="list-dash"/>
        <w:rPr>
          <w:rFonts w:cs="Times New Roman"/>
        </w:rPr>
      </w:pPr>
      <w:r w:rsidRPr="00BE0AE5">
        <w:rPr>
          <w:rFonts w:cs="Times New Roman"/>
        </w:rPr>
        <w:t>устанавливать существенный признак классификации географ</w:t>
      </w:r>
      <w:r w:rsidRPr="00BE0AE5">
        <w:rPr>
          <w:rFonts w:cs="Times New Roman"/>
        </w:rPr>
        <w:t>и</w:t>
      </w:r>
      <w:r w:rsidRPr="00BE0AE5">
        <w:rPr>
          <w:rFonts w:cs="Times New Roman"/>
        </w:rPr>
        <w:t>ческих объектов, процессов и явлений, основания для их сравн</w:t>
      </w:r>
      <w:r w:rsidRPr="00BE0AE5">
        <w:rPr>
          <w:rFonts w:cs="Times New Roman"/>
        </w:rPr>
        <w:t>е</w:t>
      </w:r>
      <w:r w:rsidRPr="00BE0AE5">
        <w:rPr>
          <w:rFonts w:cs="Times New Roman"/>
        </w:rPr>
        <w:t xml:space="preserve">ния; </w:t>
      </w:r>
    </w:p>
    <w:p w14:paraId="6234071D" w14:textId="77777777" w:rsidR="00416B7C" w:rsidRPr="00BE0AE5" w:rsidRDefault="00416B7C" w:rsidP="00416B7C">
      <w:pPr>
        <w:pStyle w:val="list-dash"/>
        <w:rPr>
          <w:rFonts w:cs="Times New Roman"/>
        </w:rPr>
      </w:pPr>
      <w:r w:rsidRPr="00BE0AE5">
        <w:rPr>
          <w:rFonts w:cs="Times New Roman"/>
        </w:rPr>
        <w:t>выявлять закономерности и противоречия в рассматриваемых фактах и данных наблюдений с учётом предложенной географ</w:t>
      </w:r>
      <w:r w:rsidRPr="00BE0AE5">
        <w:rPr>
          <w:rFonts w:cs="Times New Roman"/>
        </w:rPr>
        <w:t>и</w:t>
      </w:r>
      <w:r w:rsidRPr="00BE0AE5">
        <w:rPr>
          <w:rFonts w:cs="Times New Roman"/>
        </w:rPr>
        <w:t xml:space="preserve">ческой задачи; </w:t>
      </w:r>
    </w:p>
    <w:p w14:paraId="0101D1C2" w14:textId="77777777" w:rsidR="00416B7C" w:rsidRPr="00BE0AE5" w:rsidRDefault="00416B7C" w:rsidP="00416B7C">
      <w:pPr>
        <w:pStyle w:val="list-dash"/>
        <w:rPr>
          <w:rFonts w:cs="Times New Roman"/>
        </w:rPr>
      </w:pPr>
      <w:r w:rsidRPr="00BE0AE5">
        <w:rPr>
          <w:rFonts w:cs="Times New Roman"/>
        </w:rPr>
        <w:t>выявлять дефициты географической информации, данных, нео</w:t>
      </w:r>
      <w:r w:rsidRPr="00BE0AE5">
        <w:rPr>
          <w:rFonts w:cs="Times New Roman"/>
        </w:rPr>
        <w:t>б</w:t>
      </w:r>
      <w:r w:rsidRPr="00BE0AE5">
        <w:rPr>
          <w:rFonts w:cs="Times New Roman"/>
        </w:rPr>
        <w:t>ходимых для решения поставленной задачи;</w:t>
      </w:r>
    </w:p>
    <w:p w14:paraId="3DD8BA5F" w14:textId="77777777" w:rsidR="00416B7C" w:rsidRPr="00BE0AE5" w:rsidRDefault="00416B7C" w:rsidP="00416B7C">
      <w:pPr>
        <w:pStyle w:val="list-dash"/>
        <w:rPr>
          <w:rFonts w:cs="Times New Roman"/>
          <w:spacing w:val="-2"/>
        </w:rPr>
      </w:pPr>
      <w:r w:rsidRPr="00BE0AE5">
        <w:rPr>
          <w:rFonts w:cs="Times New Roman"/>
          <w:spacing w:val="-2"/>
        </w:rPr>
        <w:t>выявлять причинно-следственные связи при изучении географ</w:t>
      </w:r>
      <w:r w:rsidRPr="00BE0AE5">
        <w:rPr>
          <w:rFonts w:cs="Times New Roman"/>
          <w:spacing w:val="-2"/>
        </w:rPr>
        <w:t>и</w:t>
      </w:r>
      <w:r w:rsidRPr="00BE0AE5">
        <w:rPr>
          <w:rFonts w:cs="Times New Roman"/>
          <w:spacing w:val="-2"/>
        </w:rPr>
        <w:t>ческих объектов, процессов и явлений; делать выводы с использ</w:t>
      </w:r>
      <w:r w:rsidRPr="00BE0AE5">
        <w:rPr>
          <w:rFonts w:cs="Times New Roman"/>
          <w:spacing w:val="-2"/>
        </w:rPr>
        <w:t>о</w:t>
      </w:r>
      <w:r w:rsidRPr="00BE0AE5">
        <w:rPr>
          <w:rFonts w:cs="Times New Roman"/>
          <w:spacing w:val="-2"/>
        </w:rPr>
        <w:t>ванием дедуктивных и индуктивных умозаключений, умозакл</w:t>
      </w:r>
      <w:r w:rsidRPr="00BE0AE5">
        <w:rPr>
          <w:rFonts w:cs="Times New Roman"/>
          <w:spacing w:val="-2"/>
        </w:rPr>
        <w:t>ю</w:t>
      </w:r>
      <w:r w:rsidRPr="00BE0AE5">
        <w:rPr>
          <w:rFonts w:cs="Times New Roman"/>
          <w:spacing w:val="-2"/>
        </w:rPr>
        <w:t>чений по аналогии, формулировать гипотезы о взаимосвязях ге</w:t>
      </w:r>
      <w:r w:rsidRPr="00BE0AE5">
        <w:rPr>
          <w:rFonts w:cs="Times New Roman"/>
          <w:spacing w:val="-2"/>
        </w:rPr>
        <w:t>о</w:t>
      </w:r>
      <w:r w:rsidRPr="00BE0AE5">
        <w:rPr>
          <w:rFonts w:cs="Times New Roman"/>
          <w:spacing w:val="-2"/>
        </w:rPr>
        <w:t>графических объектов, процессов и явлений;</w:t>
      </w:r>
    </w:p>
    <w:p w14:paraId="3E729F83" w14:textId="77777777" w:rsidR="00416B7C" w:rsidRPr="00BE0AE5" w:rsidRDefault="00416B7C" w:rsidP="00416B7C">
      <w:pPr>
        <w:pStyle w:val="list-dash"/>
        <w:rPr>
          <w:rFonts w:cs="Times New Roman"/>
        </w:rPr>
      </w:pPr>
      <w:r w:rsidRPr="00BE0AE5">
        <w:rPr>
          <w:rFonts w:cs="Times New Roman"/>
        </w:rPr>
        <w:t>самостоятельно выбирать способ решения учебной географич</w:t>
      </w:r>
      <w:r w:rsidRPr="00BE0AE5">
        <w:rPr>
          <w:rFonts w:cs="Times New Roman"/>
        </w:rPr>
        <w:t>е</w:t>
      </w:r>
      <w:r w:rsidRPr="00BE0AE5">
        <w:rPr>
          <w:rFonts w:cs="Times New Roman"/>
        </w:rPr>
        <w:t>ской задачи (сравнивать несколько вариантов решения, выбирать наиболее подходящий с учётом самостоятельно выделенных критериев).</w:t>
      </w:r>
    </w:p>
    <w:p w14:paraId="4E5E3117" w14:textId="77777777" w:rsidR="00416B7C" w:rsidRPr="00BE0AE5" w:rsidRDefault="00416B7C" w:rsidP="00416B7C">
      <w:pPr>
        <w:pStyle w:val="h5"/>
        <w:rPr>
          <w:rFonts w:cs="Times New Roman"/>
        </w:rPr>
      </w:pPr>
      <w:r w:rsidRPr="00BE0AE5">
        <w:rPr>
          <w:rFonts w:cs="Times New Roman"/>
        </w:rPr>
        <w:t>Базовые исследовательские действия</w:t>
      </w:r>
    </w:p>
    <w:p w14:paraId="0E8E2AA8" w14:textId="77777777" w:rsidR="00416B7C" w:rsidRPr="00BE0AE5" w:rsidRDefault="00416B7C" w:rsidP="00416B7C">
      <w:pPr>
        <w:pStyle w:val="list-dash"/>
        <w:rPr>
          <w:rFonts w:cs="Times New Roman"/>
        </w:rPr>
      </w:pPr>
      <w:r w:rsidRPr="00BE0AE5">
        <w:rPr>
          <w:rFonts w:cs="Times New Roman"/>
        </w:rPr>
        <w:t>Использовать географические вопросы как исследовательский инструмент познания;</w:t>
      </w:r>
    </w:p>
    <w:p w14:paraId="7F0726B3" w14:textId="77777777" w:rsidR="00416B7C" w:rsidRPr="00BE0AE5" w:rsidRDefault="00416B7C" w:rsidP="00416B7C">
      <w:pPr>
        <w:pStyle w:val="list-dash"/>
        <w:rPr>
          <w:rFonts w:cs="Times New Roman"/>
        </w:rPr>
      </w:pPr>
      <w:r w:rsidRPr="00BE0AE5">
        <w:rPr>
          <w:rFonts w:cs="Times New Roman"/>
        </w:rPr>
        <w:lastRenderedPageBreak/>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50649FA8" w14:textId="77777777" w:rsidR="00416B7C" w:rsidRPr="00BE0AE5" w:rsidRDefault="00416B7C" w:rsidP="00416B7C">
      <w:pPr>
        <w:pStyle w:val="list-dash"/>
        <w:rPr>
          <w:rFonts w:cs="Times New Roman"/>
          <w:spacing w:val="1"/>
        </w:rPr>
      </w:pPr>
      <w:r w:rsidRPr="00BE0AE5">
        <w:rPr>
          <w:rFonts w:cs="Times New Roman"/>
          <w:spacing w:val="1"/>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3F4DC8F9" w14:textId="77777777" w:rsidR="00416B7C" w:rsidRPr="00BE0AE5" w:rsidRDefault="00416B7C" w:rsidP="00416B7C">
      <w:pPr>
        <w:pStyle w:val="list-dash"/>
        <w:rPr>
          <w:rFonts w:cs="Times New Roman"/>
        </w:rPr>
      </w:pPr>
      <w:r w:rsidRPr="00BE0AE5">
        <w:rPr>
          <w:rFonts w:cs="Times New Roman"/>
        </w:rPr>
        <w:t>проводить по плану несложное географическое исследование, в том числе на краеведческом материале, по установлению ос</w:t>
      </w:r>
      <w:r w:rsidRPr="00BE0AE5">
        <w:rPr>
          <w:rFonts w:cs="Times New Roman"/>
        </w:rPr>
        <w:t>о</w:t>
      </w:r>
      <w:r w:rsidRPr="00BE0AE5">
        <w:rPr>
          <w:rFonts w:cs="Times New Roman"/>
        </w:rPr>
        <w:t>бенностей изучаемых географических объектов, причи</w:t>
      </w:r>
      <w:r w:rsidRPr="00BE0AE5">
        <w:rPr>
          <w:rFonts w:cs="Times New Roman"/>
        </w:rPr>
        <w:t>н</w:t>
      </w:r>
      <w:r w:rsidRPr="00BE0AE5">
        <w:rPr>
          <w:rFonts w:cs="Times New Roman"/>
        </w:rPr>
        <w:t>но-следственных связей и зависимостей между географическими объектами, процессами и явлениями;</w:t>
      </w:r>
    </w:p>
    <w:p w14:paraId="2623C33D" w14:textId="77777777" w:rsidR="00416B7C" w:rsidRPr="00BE0AE5" w:rsidRDefault="00416B7C" w:rsidP="00416B7C">
      <w:pPr>
        <w:pStyle w:val="list-dash"/>
        <w:rPr>
          <w:rFonts w:cs="Times New Roman"/>
        </w:rPr>
      </w:pPr>
      <w:r w:rsidRPr="00BE0AE5">
        <w:rPr>
          <w:rFonts w:cs="Times New Roman"/>
        </w:rPr>
        <w:t>оценивать достоверность информации, полученной в ходе ге</w:t>
      </w:r>
      <w:r w:rsidRPr="00BE0AE5">
        <w:rPr>
          <w:rFonts w:cs="Times New Roman"/>
        </w:rPr>
        <w:t>о</w:t>
      </w:r>
      <w:r w:rsidRPr="00BE0AE5">
        <w:rPr>
          <w:rFonts w:cs="Times New Roman"/>
        </w:rPr>
        <w:t xml:space="preserve">графического исследования; </w:t>
      </w:r>
    </w:p>
    <w:p w14:paraId="4505B947" w14:textId="77777777" w:rsidR="00416B7C" w:rsidRPr="00BE0AE5" w:rsidRDefault="00416B7C" w:rsidP="00416B7C">
      <w:pPr>
        <w:pStyle w:val="list-dash"/>
        <w:rPr>
          <w:rFonts w:cs="Times New Roman"/>
        </w:rPr>
      </w:pPr>
      <w:r w:rsidRPr="00BE0AE5">
        <w:rPr>
          <w:rFonts w:cs="Times New Roman"/>
        </w:rPr>
        <w:t>самостоятельно формулировать обобщения и выводы по резул</w:t>
      </w:r>
      <w:r w:rsidRPr="00BE0AE5">
        <w:rPr>
          <w:rFonts w:cs="Times New Roman"/>
        </w:rPr>
        <w:t>ь</w:t>
      </w:r>
      <w:r w:rsidRPr="00BE0AE5">
        <w:rPr>
          <w:rFonts w:cs="Times New Roman"/>
        </w:rPr>
        <w:t>татам проведённого наблюдения или исследования, оценивать достоверность полученных результатов и выводов;</w:t>
      </w:r>
    </w:p>
    <w:p w14:paraId="07A1A287" w14:textId="77777777" w:rsidR="00416B7C" w:rsidRPr="00BE0AE5" w:rsidRDefault="00416B7C" w:rsidP="00416B7C">
      <w:pPr>
        <w:pStyle w:val="list-dash"/>
        <w:rPr>
          <w:rFonts w:cs="Times New Roman"/>
        </w:rPr>
      </w:pPr>
      <w:r w:rsidRPr="00BE0AE5">
        <w:rPr>
          <w:rFonts w:cs="Times New Roman"/>
        </w:rPr>
        <w:t>прогнозировать возможное дальнейшее развитие географических объектов, процессов и явлений, событий и их последствия в ан</w:t>
      </w:r>
      <w:r w:rsidRPr="00BE0AE5">
        <w:rPr>
          <w:rFonts w:cs="Times New Roman"/>
        </w:rPr>
        <w:t>а</w:t>
      </w:r>
      <w:r w:rsidRPr="00BE0AE5">
        <w:rPr>
          <w:rFonts w:cs="Times New Roman"/>
        </w:rPr>
        <w:t>логичных или сходных ситуациях, а также выдвигать предпол</w:t>
      </w:r>
      <w:r w:rsidRPr="00BE0AE5">
        <w:rPr>
          <w:rFonts w:cs="Times New Roman"/>
        </w:rPr>
        <w:t>о</w:t>
      </w:r>
      <w:r w:rsidRPr="00BE0AE5">
        <w:rPr>
          <w:rFonts w:cs="Times New Roman"/>
        </w:rPr>
        <w:t>жения об их развитии в изменяющихся условиях окружающей среды.</w:t>
      </w:r>
    </w:p>
    <w:p w14:paraId="5EE4BE54" w14:textId="77777777" w:rsidR="00416B7C" w:rsidRPr="00BE0AE5" w:rsidRDefault="00416B7C" w:rsidP="00416B7C">
      <w:pPr>
        <w:pStyle w:val="h5"/>
        <w:rPr>
          <w:rFonts w:cs="Times New Roman"/>
        </w:rPr>
      </w:pPr>
      <w:r w:rsidRPr="00BE0AE5">
        <w:rPr>
          <w:rFonts w:cs="Times New Roman"/>
        </w:rPr>
        <w:t>Работа с информацией</w:t>
      </w:r>
    </w:p>
    <w:p w14:paraId="08667995" w14:textId="77777777" w:rsidR="00416B7C" w:rsidRPr="00BE0AE5" w:rsidRDefault="00416B7C" w:rsidP="00416B7C">
      <w:pPr>
        <w:pStyle w:val="list-dash"/>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14:paraId="5E52ED2B" w14:textId="77777777" w:rsidR="00416B7C" w:rsidRPr="00BE0AE5" w:rsidRDefault="00416B7C" w:rsidP="00416B7C">
      <w:pPr>
        <w:pStyle w:val="list-dash"/>
        <w:rPr>
          <w:rFonts w:cs="Times New Roman"/>
        </w:rPr>
      </w:pPr>
      <w:r w:rsidRPr="00BE0AE5">
        <w:rPr>
          <w:rFonts w:cs="Times New Roman"/>
        </w:rPr>
        <w:t>выбирать, анализировать и интерпретировать географическую информацию различных видов и форм представления;</w:t>
      </w:r>
    </w:p>
    <w:p w14:paraId="2E61729F" w14:textId="77777777" w:rsidR="00416B7C" w:rsidRPr="00BE0AE5" w:rsidRDefault="00416B7C" w:rsidP="00416B7C">
      <w:pPr>
        <w:pStyle w:val="list-dash"/>
        <w:rPr>
          <w:rFonts w:cs="Times New Roman"/>
        </w:rPr>
      </w:pPr>
      <w:r w:rsidRPr="00BE0AE5">
        <w:rPr>
          <w:rFonts w:cs="Times New Roman"/>
        </w:rPr>
        <w:t>находить сходные аргументы, подтверждающие или опроверг</w:t>
      </w:r>
      <w:r w:rsidRPr="00BE0AE5">
        <w:rPr>
          <w:rFonts w:cs="Times New Roman"/>
        </w:rPr>
        <w:t>а</w:t>
      </w:r>
      <w:r w:rsidRPr="00BE0AE5">
        <w:rPr>
          <w:rFonts w:cs="Times New Roman"/>
        </w:rPr>
        <w:t>ющие одну и ту же идею, в различных источниках географической информации;</w:t>
      </w:r>
    </w:p>
    <w:p w14:paraId="6B771C18" w14:textId="77777777" w:rsidR="00416B7C" w:rsidRPr="00BE0AE5" w:rsidRDefault="00416B7C" w:rsidP="00416B7C">
      <w:pPr>
        <w:pStyle w:val="list-dash"/>
        <w:rPr>
          <w:rFonts w:cs="Times New Roman"/>
        </w:rPr>
      </w:pPr>
      <w:r w:rsidRPr="00BE0AE5">
        <w:rPr>
          <w:rFonts w:cs="Times New Roman"/>
        </w:rPr>
        <w:t>самостоятельно выбирать оптимальную форму представления географической информации;</w:t>
      </w:r>
    </w:p>
    <w:p w14:paraId="537DB8DB" w14:textId="77777777" w:rsidR="00416B7C" w:rsidRPr="00BE0AE5" w:rsidRDefault="00416B7C" w:rsidP="00416B7C">
      <w:pPr>
        <w:pStyle w:val="list-dash"/>
        <w:rPr>
          <w:rFonts w:cs="Times New Roman"/>
        </w:rPr>
      </w:pPr>
      <w:r w:rsidRPr="00BE0AE5">
        <w:rPr>
          <w:rFonts w:cs="Times New Roman"/>
        </w:rPr>
        <w:t>оценивать надёжность географической информации по критер</w:t>
      </w:r>
      <w:r w:rsidRPr="00BE0AE5">
        <w:rPr>
          <w:rFonts w:cs="Times New Roman"/>
        </w:rPr>
        <w:t>и</w:t>
      </w:r>
      <w:r w:rsidRPr="00BE0AE5">
        <w:rPr>
          <w:rFonts w:cs="Times New Roman"/>
        </w:rPr>
        <w:t>ям, предложенным учителем или сформулированным самосто</w:t>
      </w:r>
      <w:r w:rsidRPr="00BE0AE5">
        <w:rPr>
          <w:rFonts w:cs="Times New Roman"/>
        </w:rPr>
        <w:t>я</w:t>
      </w:r>
      <w:r w:rsidRPr="00BE0AE5">
        <w:rPr>
          <w:rFonts w:cs="Times New Roman"/>
        </w:rPr>
        <w:t xml:space="preserve">тельно; </w:t>
      </w:r>
    </w:p>
    <w:p w14:paraId="19299861" w14:textId="77777777" w:rsidR="00416B7C" w:rsidRPr="00BE0AE5" w:rsidRDefault="00416B7C" w:rsidP="00416B7C">
      <w:pPr>
        <w:pStyle w:val="list-dash"/>
        <w:rPr>
          <w:rFonts w:cs="Times New Roman"/>
        </w:rPr>
      </w:pPr>
      <w:r w:rsidRPr="00BE0AE5">
        <w:rPr>
          <w:rFonts w:cs="Times New Roman"/>
        </w:rPr>
        <w:t>систематизировать географическую информацию в разных фо</w:t>
      </w:r>
      <w:r w:rsidRPr="00BE0AE5">
        <w:rPr>
          <w:rFonts w:cs="Times New Roman"/>
        </w:rPr>
        <w:t>р</w:t>
      </w:r>
      <w:r w:rsidRPr="00BE0AE5">
        <w:rPr>
          <w:rFonts w:cs="Times New Roman"/>
        </w:rPr>
        <w:t>мах.</w:t>
      </w:r>
    </w:p>
    <w:p w14:paraId="6BC78D83" w14:textId="77777777" w:rsidR="00416B7C" w:rsidRPr="00BE0AE5" w:rsidRDefault="00416B7C" w:rsidP="00416B7C">
      <w:pPr>
        <w:pStyle w:val="h4"/>
        <w:rPr>
          <w:rFonts w:cs="Times New Roman"/>
        </w:rPr>
      </w:pPr>
      <w:r w:rsidRPr="00BE0AE5">
        <w:rPr>
          <w:rFonts w:cs="Times New Roman"/>
        </w:rPr>
        <w:lastRenderedPageBreak/>
        <w:t>Овладению универсальными коммуникативными действи</w:t>
      </w:r>
      <w:r w:rsidRPr="00BE0AE5">
        <w:rPr>
          <w:rFonts w:cs="Times New Roman"/>
        </w:rPr>
        <w:t>я</w:t>
      </w:r>
      <w:r w:rsidRPr="00BE0AE5">
        <w:rPr>
          <w:rFonts w:cs="Times New Roman"/>
        </w:rPr>
        <w:t>ми:</w:t>
      </w:r>
    </w:p>
    <w:p w14:paraId="618CD758" w14:textId="77777777" w:rsidR="00416B7C" w:rsidRPr="00BE0AE5" w:rsidRDefault="00416B7C" w:rsidP="00416B7C">
      <w:pPr>
        <w:pStyle w:val="h5"/>
        <w:rPr>
          <w:rFonts w:cs="Times New Roman"/>
        </w:rPr>
      </w:pPr>
      <w:r w:rsidRPr="00BE0AE5">
        <w:rPr>
          <w:rFonts w:cs="Times New Roman"/>
        </w:rPr>
        <w:t>Общение</w:t>
      </w:r>
    </w:p>
    <w:p w14:paraId="732E3570" w14:textId="77777777" w:rsidR="00416B7C" w:rsidRPr="00BE0AE5" w:rsidRDefault="00416B7C" w:rsidP="00416B7C">
      <w:pPr>
        <w:pStyle w:val="list-dash"/>
        <w:rPr>
          <w:rFonts w:cs="Times New Roman"/>
        </w:rPr>
      </w:pPr>
      <w:r w:rsidRPr="00BE0AE5">
        <w:rPr>
          <w:rFonts w:cs="Times New Roman"/>
        </w:rPr>
        <w:t>Формулировать суждения, выражать свою точку зрения по ге</w:t>
      </w:r>
      <w:r w:rsidRPr="00BE0AE5">
        <w:rPr>
          <w:rFonts w:cs="Times New Roman"/>
        </w:rPr>
        <w:t>о</w:t>
      </w:r>
      <w:r w:rsidRPr="00BE0AE5">
        <w:rPr>
          <w:rFonts w:cs="Times New Roman"/>
        </w:rPr>
        <w:t xml:space="preserve">графическим аспектам различных вопросов в устных и письменных текстах; </w:t>
      </w:r>
    </w:p>
    <w:p w14:paraId="4EC50E29" w14:textId="77777777" w:rsidR="00416B7C" w:rsidRPr="00BE0AE5" w:rsidRDefault="00416B7C" w:rsidP="00416B7C">
      <w:pPr>
        <w:pStyle w:val="list-dash"/>
        <w:rPr>
          <w:rFonts w:cs="Times New Roman"/>
        </w:rPr>
      </w:pPr>
      <w:r w:rsidRPr="00BE0AE5">
        <w:rPr>
          <w:rFonts w:cs="Times New Roman"/>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8BD1A20" w14:textId="77777777" w:rsidR="00416B7C" w:rsidRPr="00BE0AE5" w:rsidRDefault="00416B7C" w:rsidP="00416B7C">
      <w:pPr>
        <w:pStyle w:val="list-dash"/>
        <w:rPr>
          <w:rFonts w:cs="Times New Roman"/>
        </w:rPr>
      </w:pPr>
      <w:r w:rsidRPr="00BE0AE5">
        <w:rPr>
          <w:rFonts w:cs="Times New Roman"/>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09A038A9" w14:textId="77777777" w:rsidR="00416B7C" w:rsidRPr="00BE0AE5" w:rsidRDefault="00416B7C" w:rsidP="00416B7C">
      <w:pPr>
        <w:pStyle w:val="list-dash"/>
        <w:rPr>
          <w:rFonts w:cs="Times New Roman"/>
        </w:rPr>
      </w:pPr>
      <w:r w:rsidRPr="00BE0AE5">
        <w:rPr>
          <w:rFonts w:cs="Times New Roman"/>
        </w:rPr>
        <w:t>публично представлять результаты выполненного исследования или проекта.</w:t>
      </w:r>
    </w:p>
    <w:p w14:paraId="62AA68C2" w14:textId="77777777" w:rsidR="00416B7C" w:rsidRPr="00BE0AE5" w:rsidRDefault="00416B7C" w:rsidP="00416B7C">
      <w:pPr>
        <w:pStyle w:val="h5"/>
        <w:rPr>
          <w:rFonts w:cs="Times New Roman"/>
        </w:rPr>
      </w:pPr>
      <w:r w:rsidRPr="00BE0AE5">
        <w:rPr>
          <w:rFonts w:cs="Times New Roman"/>
        </w:rPr>
        <w:t>Совместная деятельность (сотрудничество)</w:t>
      </w:r>
    </w:p>
    <w:p w14:paraId="3E81D19D" w14:textId="77777777" w:rsidR="00416B7C" w:rsidRPr="00BE0AE5" w:rsidRDefault="00416B7C" w:rsidP="00416B7C">
      <w:pPr>
        <w:pStyle w:val="list-dash"/>
        <w:rPr>
          <w:rFonts w:cs="Times New Roman"/>
        </w:rPr>
      </w:pPr>
      <w:r w:rsidRPr="00BE0AE5">
        <w:rPr>
          <w:rFonts w:cs="Times New Roman"/>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14:paraId="15534689" w14:textId="77777777" w:rsidR="00416B7C" w:rsidRPr="00BE0AE5" w:rsidRDefault="00416B7C" w:rsidP="00416B7C">
      <w:pPr>
        <w:pStyle w:val="list-dash"/>
        <w:rPr>
          <w:rFonts w:cs="Times New Roman"/>
        </w:rPr>
      </w:pPr>
      <w:r w:rsidRPr="00BE0AE5">
        <w:rPr>
          <w:rFonts w:cs="Times New Roman"/>
        </w:rPr>
        <w:t>планировать организацию совместной работы, при выполнении учебных географических проектов определять свою роль (с уч</w:t>
      </w:r>
      <w:r w:rsidRPr="00BE0AE5">
        <w:rPr>
          <w:rFonts w:cs="Times New Roman"/>
        </w:rPr>
        <w:t>ё</w:t>
      </w:r>
      <w:r w:rsidRPr="00BE0AE5">
        <w:rPr>
          <w:rFonts w:cs="Times New Roman"/>
        </w:rPr>
        <w:t>том предпочтений и возможностей всех участников взаимоде</w:t>
      </w:r>
      <w:r w:rsidRPr="00BE0AE5">
        <w:rPr>
          <w:rFonts w:cs="Times New Roman"/>
        </w:rPr>
        <w:t>й</w:t>
      </w:r>
      <w:r w:rsidRPr="00BE0AE5">
        <w:rPr>
          <w:rFonts w:cs="Times New Roman"/>
        </w:rPr>
        <w:t>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6C5A8B9" w14:textId="77777777" w:rsidR="00416B7C" w:rsidRPr="00BE0AE5" w:rsidRDefault="00416B7C" w:rsidP="00416B7C">
      <w:pPr>
        <w:pStyle w:val="list-dash"/>
        <w:rPr>
          <w:rFonts w:cs="Times New Roman"/>
          <w:spacing w:val="1"/>
        </w:rPr>
      </w:pPr>
      <w:r w:rsidRPr="00BE0AE5">
        <w:rPr>
          <w:rFonts w:cs="Times New Roman"/>
          <w:spacing w:val="1"/>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w:t>
      </w:r>
      <w:r w:rsidRPr="00BE0AE5">
        <w:rPr>
          <w:rFonts w:cs="Times New Roman"/>
          <w:spacing w:val="1"/>
        </w:rPr>
        <w:t>т</w:t>
      </w:r>
      <w:r w:rsidRPr="00BE0AE5">
        <w:rPr>
          <w:rFonts w:cs="Times New Roman"/>
          <w:spacing w:val="1"/>
        </w:rPr>
        <w:t>ственности.</w:t>
      </w:r>
    </w:p>
    <w:p w14:paraId="57E68876" w14:textId="77777777" w:rsidR="00416B7C" w:rsidRPr="00BE0AE5" w:rsidRDefault="00416B7C" w:rsidP="00416B7C">
      <w:pPr>
        <w:pStyle w:val="h4"/>
        <w:rPr>
          <w:rFonts w:cs="Times New Roman"/>
        </w:rPr>
      </w:pPr>
      <w:r w:rsidRPr="00BE0AE5">
        <w:rPr>
          <w:rFonts w:cs="Times New Roman"/>
        </w:rPr>
        <w:t>Овладению универсальными учебными регулятивными де</w:t>
      </w:r>
      <w:r w:rsidRPr="00BE0AE5">
        <w:rPr>
          <w:rFonts w:cs="Times New Roman"/>
        </w:rPr>
        <w:t>й</w:t>
      </w:r>
      <w:r w:rsidRPr="00BE0AE5">
        <w:rPr>
          <w:rFonts w:cs="Times New Roman"/>
        </w:rPr>
        <w:t>ствиями:</w:t>
      </w:r>
    </w:p>
    <w:p w14:paraId="420E0D1B" w14:textId="77777777" w:rsidR="00416B7C" w:rsidRPr="00BE0AE5" w:rsidRDefault="00416B7C" w:rsidP="00416B7C">
      <w:pPr>
        <w:pStyle w:val="h5"/>
        <w:rPr>
          <w:rFonts w:cs="Times New Roman"/>
        </w:rPr>
      </w:pPr>
      <w:r w:rsidRPr="00BE0AE5">
        <w:rPr>
          <w:rFonts w:cs="Times New Roman"/>
        </w:rPr>
        <w:t>Самоорганизация</w:t>
      </w:r>
    </w:p>
    <w:p w14:paraId="3019906A" w14:textId="77777777" w:rsidR="00416B7C" w:rsidRPr="00BE0AE5" w:rsidRDefault="00416B7C" w:rsidP="00416B7C">
      <w:pPr>
        <w:pStyle w:val="list-dash"/>
        <w:rPr>
          <w:rFonts w:cs="Times New Roman"/>
        </w:rPr>
      </w:pPr>
      <w:r w:rsidRPr="00BE0AE5">
        <w:rPr>
          <w:rFonts w:cs="Times New Roman"/>
        </w:rPr>
        <w:t>Самостоятельно составлять алгоритм решения географических задач и выбирать способ их решения с учётом имеющихся р</w:t>
      </w:r>
      <w:r w:rsidRPr="00BE0AE5">
        <w:rPr>
          <w:rFonts w:cs="Times New Roman"/>
        </w:rPr>
        <w:t>е</w:t>
      </w:r>
      <w:r w:rsidRPr="00BE0AE5">
        <w:rPr>
          <w:rFonts w:cs="Times New Roman"/>
        </w:rPr>
        <w:t>сурсов и собственных возможностей, аргументировать предл</w:t>
      </w:r>
      <w:r w:rsidRPr="00BE0AE5">
        <w:rPr>
          <w:rFonts w:cs="Times New Roman"/>
        </w:rPr>
        <w:t>а</w:t>
      </w:r>
      <w:r w:rsidRPr="00BE0AE5">
        <w:rPr>
          <w:rFonts w:cs="Times New Roman"/>
        </w:rPr>
        <w:t>гаемые варианты решений;</w:t>
      </w:r>
    </w:p>
    <w:p w14:paraId="5FC5F08C" w14:textId="77777777" w:rsidR="00416B7C" w:rsidRPr="00BE0AE5" w:rsidRDefault="00416B7C" w:rsidP="00416B7C">
      <w:pPr>
        <w:pStyle w:val="list-dash"/>
        <w:rPr>
          <w:rFonts w:cs="Times New Roman"/>
          <w:spacing w:val="2"/>
        </w:rPr>
      </w:pPr>
      <w:r w:rsidRPr="00BE0AE5">
        <w:rPr>
          <w:rFonts w:cs="Times New Roman"/>
          <w:spacing w:val="2"/>
        </w:rPr>
        <w:t>составлять план действий (план реализации намеченного алг</w:t>
      </w:r>
      <w:r w:rsidRPr="00BE0AE5">
        <w:rPr>
          <w:rFonts w:cs="Times New Roman"/>
          <w:spacing w:val="2"/>
        </w:rPr>
        <w:t>о</w:t>
      </w:r>
      <w:r w:rsidRPr="00BE0AE5">
        <w:rPr>
          <w:rFonts w:cs="Times New Roman"/>
          <w:spacing w:val="2"/>
        </w:rPr>
        <w:t>ритма решения), корректировать предложенный алгоритм с учётом получения новых знаний об изучаемом объекте.</w:t>
      </w:r>
    </w:p>
    <w:p w14:paraId="47AA13FC" w14:textId="77777777" w:rsidR="00416B7C" w:rsidRPr="00BE0AE5" w:rsidRDefault="00416B7C" w:rsidP="00416B7C">
      <w:pPr>
        <w:pStyle w:val="h5"/>
        <w:rPr>
          <w:rFonts w:cs="Times New Roman"/>
        </w:rPr>
      </w:pPr>
      <w:r w:rsidRPr="00BE0AE5">
        <w:rPr>
          <w:rFonts w:cs="Times New Roman"/>
        </w:rPr>
        <w:lastRenderedPageBreak/>
        <w:t>Самоконтроль (рефлексия)</w:t>
      </w:r>
    </w:p>
    <w:p w14:paraId="62CD7E51" w14:textId="77777777" w:rsidR="00416B7C" w:rsidRPr="00BE0AE5" w:rsidRDefault="00416B7C" w:rsidP="00416B7C">
      <w:pPr>
        <w:pStyle w:val="list-dash"/>
        <w:rPr>
          <w:rFonts w:cs="Times New Roman"/>
        </w:rPr>
      </w:pPr>
      <w:r w:rsidRPr="00BE0AE5">
        <w:rPr>
          <w:rFonts w:cs="Times New Roman"/>
        </w:rPr>
        <w:t>Владеть способами самоконтроля и рефлексии;</w:t>
      </w:r>
    </w:p>
    <w:p w14:paraId="0073C61E" w14:textId="77777777" w:rsidR="00416B7C" w:rsidRPr="00BE0AE5" w:rsidRDefault="00416B7C" w:rsidP="00416B7C">
      <w:pPr>
        <w:pStyle w:val="list-dash"/>
        <w:rPr>
          <w:rFonts w:cs="Times New Roman"/>
        </w:rPr>
      </w:pPr>
      <w:r w:rsidRPr="00BE0AE5">
        <w:rPr>
          <w:rFonts w:cs="Times New Roman"/>
        </w:rPr>
        <w:t>объяснять причины достижения (недостижения) результатов д</w:t>
      </w:r>
      <w:r w:rsidRPr="00BE0AE5">
        <w:rPr>
          <w:rFonts w:cs="Times New Roman"/>
        </w:rPr>
        <w:t>е</w:t>
      </w:r>
      <w:r w:rsidRPr="00BE0AE5">
        <w:rPr>
          <w:rFonts w:cs="Times New Roman"/>
        </w:rPr>
        <w:t>ятельности, давать оценку приобретённому опыту;</w:t>
      </w:r>
    </w:p>
    <w:p w14:paraId="74841475" w14:textId="77777777" w:rsidR="00416B7C" w:rsidRPr="00BE0AE5" w:rsidRDefault="00416B7C" w:rsidP="00416B7C">
      <w:pPr>
        <w:pStyle w:val="list-dash"/>
        <w:rPr>
          <w:rFonts w:cs="Times New Roman"/>
        </w:rPr>
      </w:pPr>
      <w:r w:rsidRPr="00BE0AE5">
        <w:rPr>
          <w:rFonts w:cs="Times New Roman"/>
        </w:rPr>
        <w:t>вносить коррективы в деятельность на основе новых обстоятел</w:t>
      </w:r>
      <w:r w:rsidRPr="00BE0AE5">
        <w:rPr>
          <w:rFonts w:cs="Times New Roman"/>
        </w:rPr>
        <w:t>ь</w:t>
      </w:r>
      <w:r w:rsidRPr="00BE0AE5">
        <w:rPr>
          <w:rFonts w:cs="Times New Roman"/>
        </w:rPr>
        <w:t>ств, изменившихся ситуаций, установленных ошибок, возникших трудностей;</w:t>
      </w:r>
    </w:p>
    <w:p w14:paraId="0A11C91D" w14:textId="77777777" w:rsidR="00416B7C" w:rsidRPr="00BE0AE5" w:rsidRDefault="00416B7C" w:rsidP="00416B7C">
      <w:pPr>
        <w:pStyle w:val="list-dash"/>
        <w:rPr>
          <w:rFonts w:cs="Times New Roman"/>
        </w:rPr>
      </w:pPr>
      <w:r w:rsidRPr="00BE0AE5">
        <w:rPr>
          <w:rFonts w:cs="Times New Roman"/>
        </w:rPr>
        <w:t>оценивать соответствие результата цели и условиям.</w:t>
      </w:r>
    </w:p>
    <w:p w14:paraId="675D1F3F" w14:textId="77777777" w:rsidR="00416B7C" w:rsidRPr="00BE0AE5" w:rsidRDefault="00416B7C" w:rsidP="00416B7C">
      <w:pPr>
        <w:pStyle w:val="h5"/>
        <w:rPr>
          <w:rFonts w:cs="Times New Roman"/>
        </w:rPr>
      </w:pPr>
      <w:r w:rsidRPr="00BE0AE5">
        <w:rPr>
          <w:rFonts w:cs="Times New Roman"/>
        </w:rPr>
        <w:t>Принятие себя и других:</w:t>
      </w:r>
    </w:p>
    <w:p w14:paraId="7A849930" w14:textId="77777777" w:rsidR="00416B7C" w:rsidRPr="00BE0AE5" w:rsidRDefault="00416B7C" w:rsidP="00416B7C">
      <w:pPr>
        <w:pStyle w:val="list-dash"/>
        <w:rPr>
          <w:rFonts w:cs="Times New Roman"/>
        </w:rPr>
      </w:pPr>
      <w:r w:rsidRPr="00BE0AE5">
        <w:rPr>
          <w:rFonts w:cs="Times New Roman"/>
        </w:rPr>
        <w:t>Осознанно относиться к другому человеку, его мнению;</w:t>
      </w:r>
    </w:p>
    <w:p w14:paraId="4BF5B674" w14:textId="77777777" w:rsidR="00416B7C" w:rsidRPr="00BE0AE5" w:rsidRDefault="00416B7C" w:rsidP="00416B7C">
      <w:pPr>
        <w:pStyle w:val="list-dash"/>
        <w:rPr>
          <w:rFonts w:cs="Times New Roman"/>
        </w:rPr>
      </w:pPr>
      <w:r w:rsidRPr="00BE0AE5">
        <w:rPr>
          <w:rFonts w:cs="Times New Roman"/>
        </w:rPr>
        <w:t>признавать своё право на ошибку и такое же право другого.</w:t>
      </w:r>
    </w:p>
    <w:p w14:paraId="2C656F43" w14:textId="77777777" w:rsidR="00416B7C" w:rsidRPr="00BE0AE5" w:rsidRDefault="00416B7C" w:rsidP="00416B7C">
      <w:pPr>
        <w:pStyle w:val="h2"/>
        <w:rPr>
          <w:rFonts w:cs="Times New Roman"/>
        </w:rPr>
      </w:pPr>
      <w:r w:rsidRPr="00BE0AE5">
        <w:rPr>
          <w:rFonts w:cs="Times New Roman"/>
        </w:rPr>
        <w:t>Предметные результаты</w:t>
      </w:r>
    </w:p>
    <w:p w14:paraId="4A6A1F20" w14:textId="77777777" w:rsidR="00416B7C" w:rsidRPr="00BE0AE5" w:rsidRDefault="00416B7C" w:rsidP="00570445">
      <w:pPr>
        <w:pStyle w:val="h1"/>
        <w:pageBreakBefore w:val="0"/>
        <w:spacing w:before="326"/>
        <w:rPr>
          <w:rFonts w:cs="Times New Roman"/>
        </w:rPr>
      </w:pPr>
      <w:r w:rsidRPr="00BE0AE5">
        <w:rPr>
          <w:rFonts w:cs="Times New Roman"/>
        </w:rPr>
        <w:t>5 класс</w:t>
      </w:r>
    </w:p>
    <w:p w14:paraId="6438FAE5" w14:textId="77777777" w:rsidR="00416B7C" w:rsidRPr="00BE0AE5" w:rsidRDefault="00416B7C" w:rsidP="00416B7C">
      <w:pPr>
        <w:pStyle w:val="list-dash"/>
        <w:rPr>
          <w:rFonts w:cs="Times New Roman"/>
        </w:rPr>
      </w:pPr>
      <w:r w:rsidRPr="00BE0AE5">
        <w:rPr>
          <w:rFonts w:cs="Times New Roman"/>
        </w:rPr>
        <w:t>Приводить примеры географических объектов, процессов и явлений, изучаемых различными ветвями географической науки;</w:t>
      </w:r>
    </w:p>
    <w:p w14:paraId="78FE0F16" w14:textId="77777777" w:rsidR="00416B7C" w:rsidRPr="00BE0AE5" w:rsidRDefault="00416B7C" w:rsidP="00416B7C">
      <w:pPr>
        <w:pStyle w:val="list-dash"/>
        <w:rPr>
          <w:rFonts w:cs="Times New Roman"/>
        </w:rPr>
      </w:pPr>
      <w:r w:rsidRPr="00BE0AE5">
        <w:rPr>
          <w:rFonts w:cs="Times New Roman"/>
        </w:rPr>
        <w:t>приводить примеры методов исследования, применяемых в географии;</w:t>
      </w:r>
    </w:p>
    <w:p w14:paraId="4595AE69" w14:textId="77777777" w:rsidR="00416B7C" w:rsidRPr="00BE0AE5" w:rsidRDefault="00416B7C" w:rsidP="00416B7C">
      <w:pPr>
        <w:pStyle w:val="list-dash"/>
        <w:rPr>
          <w:rFonts w:cs="Times New Roman"/>
        </w:rPr>
      </w:pPr>
      <w:r w:rsidRPr="00BE0AE5">
        <w:rPr>
          <w:rFonts w:cs="Times New Roman"/>
        </w:rPr>
        <w:t>выбирать источники географической информации (картограф</w:t>
      </w:r>
      <w:r w:rsidRPr="00BE0AE5">
        <w:rPr>
          <w:rFonts w:cs="Times New Roman"/>
        </w:rPr>
        <w:t>и</w:t>
      </w:r>
      <w:r w:rsidRPr="00BE0AE5">
        <w:rPr>
          <w:rFonts w:cs="Times New Roman"/>
        </w:rPr>
        <w:t xml:space="preserve">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1A50CFE2" w14:textId="77777777" w:rsidR="00416B7C" w:rsidRPr="00BE0AE5" w:rsidRDefault="00416B7C" w:rsidP="00416B7C">
      <w:pPr>
        <w:pStyle w:val="list-dash"/>
        <w:rPr>
          <w:rFonts w:cs="Times New Roman"/>
        </w:rPr>
      </w:pPr>
      <w:r w:rsidRPr="00BE0AE5">
        <w:rPr>
          <w:rFonts w:cs="Times New Roman"/>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2943CD7F" w14:textId="77777777" w:rsidR="00416B7C" w:rsidRPr="00BE0AE5" w:rsidRDefault="00416B7C" w:rsidP="00416B7C">
      <w:pPr>
        <w:pStyle w:val="list-dash"/>
        <w:rPr>
          <w:rFonts w:cs="Times New Roman"/>
        </w:rPr>
      </w:pPr>
      <w:r w:rsidRPr="00BE0AE5">
        <w:rPr>
          <w:rFonts w:cs="Times New Roman"/>
        </w:rPr>
        <w:t xml:space="preserve">различать вклад великих путешественников в географическое изучение Земли; </w:t>
      </w:r>
    </w:p>
    <w:p w14:paraId="292F440D" w14:textId="77777777" w:rsidR="00416B7C" w:rsidRPr="00BE0AE5" w:rsidRDefault="00416B7C" w:rsidP="00416B7C">
      <w:pPr>
        <w:pStyle w:val="list-dash"/>
        <w:rPr>
          <w:rFonts w:cs="Times New Roman"/>
        </w:rPr>
      </w:pPr>
      <w:r w:rsidRPr="00BE0AE5">
        <w:rPr>
          <w:rFonts w:cs="Times New Roman"/>
        </w:rPr>
        <w:t>описывать и сравнивать маршруты их путешествий;</w:t>
      </w:r>
    </w:p>
    <w:p w14:paraId="15526212" w14:textId="77777777" w:rsidR="00416B7C" w:rsidRPr="00BE0AE5" w:rsidRDefault="00416B7C" w:rsidP="00416B7C">
      <w:pPr>
        <w:pStyle w:val="list-dash"/>
        <w:rPr>
          <w:rFonts w:cs="Times New Roman"/>
        </w:rPr>
      </w:pPr>
      <w:r w:rsidRPr="00BE0AE5">
        <w:rPr>
          <w:rFonts w:cs="Times New Roman"/>
        </w:rPr>
        <w:t>находить в различных источниках информации (включая инте</w:t>
      </w:r>
      <w:r w:rsidRPr="00BE0AE5">
        <w:rPr>
          <w:rFonts w:cs="Times New Roman"/>
        </w:rPr>
        <w:t>р</w:t>
      </w:r>
      <w:r w:rsidRPr="00BE0AE5">
        <w:rPr>
          <w:rFonts w:cs="Times New Roman"/>
        </w:rPr>
        <w:t>нет-ресурсы) факты, позволяющие оценить вклад российских путешественников и исследователей в развитие знаний о Земле;</w:t>
      </w:r>
    </w:p>
    <w:p w14:paraId="1488FA9F" w14:textId="77777777" w:rsidR="00416B7C" w:rsidRPr="00BE0AE5" w:rsidRDefault="00416B7C" w:rsidP="00416B7C">
      <w:pPr>
        <w:pStyle w:val="list-dash"/>
        <w:rPr>
          <w:rFonts w:cs="Times New Roman"/>
        </w:rPr>
      </w:pPr>
      <w:r w:rsidRPr="00BE0AE5">
        <w:rPr>
          <w:rFonts w:cs="Times New Roman"/>
        </w:rPr>
        <w:t>определять направления, расстояния по плану местности и по географическим картам, географические координаты по геогр</w:t>
      </w:r>
      <w:r w:rsidRPr="00BE0AE5">
        <w:rPr>
          <w:rFonts w:cs="Times New Roman"/>
        </w:rPr>
        <w:t>а</w:t>
      </w:r>
      <w:r w:rsidRPr="00BE0AE5">
        <w:rPr>
          <w:rFonts w:cs="Times New Roman"/>
        </w:rPr>
        <w:t>фическим картам;</w:t>
      </w:r>
    </w:p>
    <w:p w14:paraId="6603746F" w14:textId="77777777" w:rsidR="00416B7C" w:rsidRPr="00BE0AE5" w:rsidRDefault="00416B7C" w:rsidP="00416B7C">
      <w:pPr>
        <w:pStyle w:val="list-dash"/>
        <w:rPr>
          <w:rFonts w:cs="Times New Roman"/>
        </w:rPr>
      </w:pPr>
      <w:r w:rsidRPr="00BE0AE5">
        <w:rPr>
          <w:rFonts w:cs="Times New Roman"/>
        </w:rPr>
        <w:t>использовать условные обозначения планов местности и геогр</w:t>
      </w:r>
      <w:r w:rsidRPr="00BE0AE5">
        <w:rPr>
          <w:rFonts w:cs="Times New Roman"/>
        </w:rPr>
        <w:t>а</w:t>
      </w:r>
      <w:r w:rsidRPr="00BE0AE5">
        <w:rPr>
          <w:rFonts w:cs="Times New Roman"/>
        </w:rPr>
        <w:t>фических карт для получения информации, необходимой для р</w:t>
      </w:r>
      <w:r w:rsidRPr="00BE0AE5">
        <w:rPr>
          <w:rFonts w:cs="Times New Roman"/>
        </w:rPr>
        <w:t>е</w:t>
      </w:r>
      <w:r w:rsidRPr="00BE0AE5">
        <w:rPr>
          <w:rFonts w:cs="Times New Roman"/>
        </w:rPr>
        <w:t>шения учебных и (или) практико-ориентированных задач;</w:t>
      </w:r>
    </w:p>
    <w:p w14:paraId="2D96BBE3" w14:textId="77777777" w:rsidR="00416B7C" w:rsidRPr="00BE0AE5" w:rsidRDefault="00416B7C" w:rsidP="00416B7C">
      <w:pPr>
        <w:pStyle w:val="list-dash"/>
        <w:rPr>
          <w:rFonts w:cs="Times New Roman"/>
        </w:rPr>
      </w:pPr>
      <w:r w:rsidRPr="00BE0AE5">
        <w:rPr>
          <w:rFonts w:cs="Times New Roman"/>
        </w:rPr>
        <w:lastRenderedPageBreak/>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 </w:t>
      </w:r>
    </w:p>
    <w:p w14:paraId="0AB2CD15" w14:textId="77777777" w:rsidR="00416B7C" w:rsidRPr="00BE0AE5" w:rsidRDefault="00416B7C" w:rsidP="00416B7C">
      <w:pPr>
        <w:pStyle w:val="list-dash"/>
        <w:rPr>
          <w:rFonts w:cs="Times New Roman"/>
        </w:rPr>
      </w:pPr>
      <w:r w:rsidRPr="00BE0AE5">
        <w:rPr>
          <w:rFonts w:cs="Times New Roman"/>
        </w:rPr>
        <w:t>различать понятия «план местности» и «географическая карта», параллель» и «меридиан»;</w:t>
      </w:r>
    </w:p>
    <w:p w14:paraId="08725B66" w14:textId="77777777" w:rsidR="00416B7C" w:rsidRPr="00BE0AE5" w:rsidRDefault="00416B7C" w:rsidP="00416B7C">
      <w:pPr>
        <w:pStyle w:val="list-dash"/>
        <w:rPr>
          <w:rFonts w:cs="Times New Roman"/>
        </w:rPr>
      </w:pPr>
      <w:r w:rsidRPr="00BE0AE5">
        <w:rPr>
          <w:rFonts w:cs="Times New Roman"/>
        </w:rPr>
        <w:t>приводить примеры влияния Солнца на мир живой и неживой природы;</w:t>
      </w:r>
    </w:p>
    <w:p w14:paraId="26291772" w14:textId="77777777" w:rsidR="00416B7C" w:rsidRPr="00BE0AE5" w:rsidRDefault="00416B7C" w:rsidP="00416B7C">
      <w:pPr>
        <w:pStyle w:val="list-dash"/>
        <w:rPr>
          <w:rFonts w:cs="Times New Roman"/>
        </w:rPr>
      </w:pPr>
      <w:r w:rsidRPr="00BE0AE5">
        <w:rPr>
          <w:rFonts w:cs="Times New Roman"/>
        </w:rPr>
        <w:t>объяснять причины смены дня и ночи и времён года;</w:t>
      </w:r>
    </w:p>
    <w:p w14:paraId="11753D85" w14:textId="77777777" w:rsidR="00416B7C" w:rsidRPr="00BE0AE5" w:rsidRDefault="00416B7C" w:rsidP="00416B7C">
      <w:pPr>
        <w:pStyle w:val="list-dash"/>
        <w:rPr>
          <w:rFonts w:cs="Times New Roman"/>
        </w:rPr>
      </w:pPr>
      <w:r w:rsidRPr="00BE0AE5">
        <w:rPr>
          <w:rFonts w:cs="Times New Roman"/>
        </w:rPr>
        <w:t>устанавливать эмпирические зависимости между продолжител</w:t>
      </w:r>
      <w:r w:rsidRPr="00BE0AE5">
        <w:rPr>
          <w:rFonts w:cs="Times New Roman"/>
        </w:rPr>
        <w:t>ь</w:t>
      </w:r>
      <w:r w:rsidRPr="00BE0AE5">
        <w:rPr>
          <w:rFonts w:cs="Times New Roman"/>
        </w:rPr>
        <w:t>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9C5C745" w14:textId="77777777" w:rsidR="00416B7C" w:rsidRPr="00BE0AE5" w:rsidRDefault="00416B7C" w:rsidP="00416B7C">
      <w:pPr>
        <w:pStyle w:val="list-dash"/>
        <w:rPr>
          <w:rFonts w:cs="Times New Roman"/>
        </w:rPr>
      </w:pPr>
      <w:r w:rsidRPr="00BE0AE5">
        <w:rPr>
          <w:rFonts w:cs="Times New Roman"/>
        </w:rPr>
        <w:t>описывать внутреннее строение Земли;</w:t>
      </w:r>
    </w:p>
    <w:p w14:paraId="137A8580" w14:textId="77777777" w:rsidR="00416B7C" w:rsidRPr="00BE0AE5" w:rsidRDefault="00416B7C" w:rsidP="00416B7C">
      <w:pPr>
        <w:pStyle w:val="list-dash"/>
        <w:rPr>
          <w:rFonts w:cs="Times New Roman"/>
        </w:rPr>
      </w:pPr>
      <w:r w:rsidRPr="00BE0AE5">
        <w:rPr>
          <w:rFonts w:cs="Times New Roman"/>
        </w:rPr>
        <w:t>различать понятия «земная кора»; «ядро», «мантия»; «минерал» и «горная порода»;</w:t>
      </w:r>
    </w:p>
    <w:p w14:paraId="5E603466" w14:textId="77777777" w:rsidR="00416B7C" w:rsidRPr="00BE0AE5" w:rsidRDefault="00416B7C" w:rsidP="00416B7C">
      <w:pPr>
        <w:pStyle w:val="list-dash"/>
        <w:rPr>
          <w:rFonts w:cs="Times New Roman"/>
        </w:rPr>
      </w:pPr>
      <w:r w:rsidRPr="00BE0AE5">
        <w:rPr>
          <w:rFonts w:cs="Times New Roman"/>
        </w:rPr>
        <w:t>различать понятия «материковая» и «океаническая» земная кора;</w:t>
      </w:r>
    </w:p>
    <w:p w14:paraId="2BC71009" w14:textId="77777777" w:rsidR="00416B7C" w:rsidRPr="00BE0AE5" w:rsidRDefault="00416B7C" w:rsidP="00416B7C">
      <w:pPr>
        <w:pStyle w:val="list-dash"/>
        <w:rPr>
          <w:rFonts w:cs="Times New Roman"/>
        </w:rPr>
      </w:pPr>
      <w:r w:rsidRPr="00BE0AE5">
        <w:rPr>
          <w:rFonts w:cs="Times New Roman"/>
        </w:rPr>
        <w:t xml:space="preserve">различать изученные минералы и горные породы, материковую и океаническую земную кору; </w:t>
      </w:r>
    </w:p>
    <w:p w14:paraId="0EBF0117" w14:textId="77777777" w:rsidR="00416B7C" w:rsidRPr="00BE0AE5" w:rsidRDefault="00416B7C" w:rsidP="00416B7C">
      <w:pPr>
        <w:pStyle w:val="list-dash"/>
        <w:rPr>
          <w:rFonts w:cs="Times New Roman"/>
        </w:rPr>
      </w:pPr>
      <w:r w:rsidRPr="00BE0AE5">
        <w:rPr>
          <w:rFonts w:cs="Times New Roman"/>
        </w:rPr>
        <w:t>показывать на карте и обозначать на контурной карте материки и океаны, крупные формы рельефа Земли;</w:t>
      </w:r>
    </w:p>
    <w:p w14:paraId="50997E56" w14:textId="77777777" w:rsidR="00416B7C" w:rsidRPr="00BE0AE5" w:rsidRDefault="00416B7C" w:rsidP="00416B7C">
      <w:pPr>
        <w:pStyle w:val="list-dash"/>
        <w:rPr>
          <w:rFonts w:cs="Times New Roman"/>
        </w:rPr>
      </w:pPr>
      <w:r w:rsidRPr="00BE0AE5">
        <w:rPr>
          <w:rFonts w:cs="Times New Roman"/>
        </w:rPr>
        <w:t>различать горы и равнины;</w:t>
      </w:r>
    </w:p>
    <w:p w14:paraId="2B907ED0" w14:textId="77777777" w:rsidR="00416B7C" w:rsidRPr="00BE0AE5" w:rsidRDefault="00416B7C" w:rsidP="00416B7C">
      <w:pPr>
        <w:pStyle w:val="list-dash"/>
        <w:rPr>
          <w:rFonts w:cs="Times New Roman"/>
        </w:rPr>
      </w:pPr>
      <w:r w:rsidRPr="00BE0AE5">
        <w:rPr>
          <w:rFonts w:cs="Times New Roman"/>
        </w:rPr>
        <w:t xml:space="preserve">классифицировать формы рельефа суши по высоте и по внешнему облику; </w:t>
      </w:r>
    </w:p>
    <w:p w14:paraId="615DB5AC" w14:textId="77777777" w:rsidR="00416B7C" w:rsidRPr="00BE0AE5" w:rsidRDefault="00416B7C" w:rsidP="00416B7C">
      <w:pPr>
        <w:pStyle w:val="list-dash"/>
        <w:rPr>
          <w:rFonts w:cs="Times New Roman"/>
        </w:rPr>
      </w:pPr>
      <w:r w:rsidRPr="00BE0AE5">
        <w:rPr>
          <w:rFonts w:cs="Times New Roman"/>
        </w:rPr>
        <w:t>называть причины землетрясений и вулканических извержений;</w:t>
      </w:r>
    </w:p>
    <w:p w14:paraId="630F6598" w14:textId="77777777" w:rsidR="00416B7C" w:rsidRPr="00BE0AE5" w:rsidRDefault="00416B7C" w:rsidP="00416B7C">
      <w:pPr>
        <w:pStyle w:val="list-dash"/>
        <w:rPr>
          <w:rFonts w:cs="Times New Roman"/>
        </w:rPr>
      </w:pPr>
      <w:r w:rsidRPr="00BE0AE5">
        <w:rPr>
          <w:rFonts w:cs="Times New Roman"/>
        </w:rPr>
        <w:t>применять понятия «литосфера», «землетрясение», «вулкан», «литосферная плита», «эпицентр землетрясения» и «очаг земл</w:t>
      </w:r>
      <w:r w:rsidRPr="00BE0AE5">
        <w:rPr>
          <w:rFonts w:cs="Times New Roman"/>
        </w:rPr>
        <w:t>е</w:t>
      </w:r>
      <w:r w:rsidRPr="00BE0AE5">
        <w:rPr>
          <w:rFonts w:cs="Times New Roman"/>
        </w:rPr>
        <w:t>трясения» для решения учебных и (или) практ</w:t>
      </w:r>
      <w:r w:rsidRPr="00BE0AE5">
        <w:rPr>
          <w:rFonts w:cs="Times New Roman"/>
        </w:rPr>
        <w:t>и</w:t>
      </w:r>
      <w:r w:rsidRPr="00BE0AE5">
        <w:rPr>
          <w:rFonts w:cs="Times New Roman"/>
        </w:rPr>
        <w:t>ко-ориентированных задач;</w:t>
      </w:r>
    </w:p>
    <w:p w14:paraId="60B95773" w14:textId="77777777" w:rsidR="00416B7C" w:rsidRPr="00BE0AE5" w:rsidRDefault="00416B7C" w:rsidP="00416B7C">
      <w:pPr>
        <w:pStyle w:val="list-dash"/>
        <w:rPr>
          <w:rFonts w:cs="Times New Roman"/>
        </w:rPr>
      </w:pPr>
      <w:r w:rsidRPr="00BE0AE5">
        <w:rPr>
          <w:rFonts w:cs="Times New Roman"/>
        </w:rPr>
        <w:t>применять понятия «эпицентр землетрясения» и «очаг землетр</w:t>
      </w:r>
      <w:r w:rsidRPr="00BE0AE5">
        <w:rPr>
          <w:rFonts w:cs="Times New Roman"/>
        </w:rPr>
        <w:t>я</w:t>
      </w:r>
      <w:r w:rsidRPr="00BE0AE5">
        <w:rPr>
          <w:rFonts w:cs="Times New Roman"/>
        </w:rPr>
        <w:t>сения» для решения познавательных задач;</w:t>
      </w:r>
    </w:p>
    <w:p w14:paraId="415CD1CF" w14:textId="77777777" w:rsidR="00416B7C" w:rsidRPr="00BE0AE5" w:rsidRDefault="00416B7C" w:rsidP="00416B7C">
      <w:pPr>
        <w:pStyle w:val="list-dash"/>
        <w:rPr>
          <w:rFonts w:cs="Times New Roman"/>
        </w:rPr>
      </w:pPr>
      <w:r w:rsidRPr="00BE0AE5">
        <w:rPr>
          <w:rFonts w:cs="Times New Roman"/>
        </w:rPr>
        <w:t>распознавать проявления в окружающем мире внутренних и внешних процессов рельефообразования: вулканизма, земл</w:t>
      </w:r>
      <w:r w:rsidRPr="00BE0AE5">
        <w:rPr>
          <w:rFonts w:cs="Times New Roman"/>
        </w:rPr>
        <w:t>е</w:t>
      </w:r>
      <w:r w:rsidRPr="00BE0AE5">
        <w:rPr>
          <w:rFonts w:cs="Times New Roman"/>
        </w:rPr>
        <w:t xml:space="preserve">трясений; физического, химического и биологического видов выветривания; </w:t>
      </w:r>
    </w:p>
    <w:p w14:paraId="20E9D5C8" w14:textId="77777777" w:rsidR="00416B7C" w:rsidRPr="00BE0AE5" w:rsidRDefault="00416B7C" w:rsidP="00416B7C">
      <w:pPr>
        <w:pStyle w:val="list-dash"/>
        <w:rPr>
          <w:rFonts w:cs="Times New Roman"/>
        </w:rPr>
      </w:pPr>
      <w:r w:rsidRPr="00BE0AE5">
        <w:rPr>
          <w:rFonts w:cs="Times New Roman"/>
        </w:rPr>
        <w:t xml:space="preserve">классифицировать острова по происхождению; </w:t>
      </w:r>
    </w:p>
    <w:p w14:paraId="45BB1C7E" w14:textId="77777777" w:rsidR="00416B7C" w:rsidRPr="00BE0AE5" w:rsidRDefault="00416B7C" w:rsidP="00416B7C">
      <w:pPr>
        <w:pStyle w:val="list-dash"/>
        <w:rPr>
          <w:rFonts w:cs="Times New Roman"/>
        </w:rPr>
      </w:pPr>
      <w:r w:rsidRPr="00BE0AE5">
        <w:rPr>
          <w:rFonts w:cs="Times New Roman"/>
        </w:rPr>
        <w:t>приводить примеры опасных природных явлений в литосфере и средств их предупреждения;</w:t>
      </w:r>
    </w:p>
    <w:p w14:paraId="3640E883" w14:textId="77777777" w:rsidR="00416B7C" w:rsidRPr="00BE0AE5" w:rsidRDefault="00416B7C" w:rsidP="00416B7C">
      <w:pPr>
        <w:pStyle w:val="list-dash"/>
        <w:rPr>
          <w:rFonts w:cs="Times New Roman"/>
        </w:rPr>
      </w:pPr>
      <w:r w:rsidRPr="00BE0AE5">
        <w:rPr>
          <w:rFonts w:cs="Times New Roman"/>
        </w:rPr>
        <w:t>приводить примеры изменений в литосфере в результате де</w:t>
      </w:r>
      <w:r w:rsidRPr="00BE0AE5">
        <w:rPr>
          <w:rFonts w:cs="Times New Roman"/>
        </w:rPr>
        <w:t>я</w:t>
      </w:r>
      <w:r w:rsidRPr="00BE0AE5">
        <w:rPr>
          <w:rFonts w:cs="Times New Roman"/>
        </w:rPr>
        <w:t>тельности человека на примере своей местности, России и мира;</w:t>
      </w:r>
    </w:p>
    <w:p w14:paraId="7324C227" w14:textId="77777777" w:rsidR="00416B7C" w:rsidRPr="00BE0AE5" w:rsidRDefault="00416B7C" w:rsidP="00416B7C">
      <w:pPr>
        <w:pStyle w:val="list-dash"/>
        <w:rPr>
          <w:rFonts w:cs="Times New Roman"/>
        </w:rPr>
      </w:pPr>
      <w:r w:rsidRPr="00BE0AE5">
        <w:rPr>
          <w:rFonts w:cs="Times New Roman"/>
        </w:rPr>
        <w:lastRenderedPageBreak/>
        <w:t>приводить примеры актуальных проблем своей местности, р</w:t>
      </w:r>
      <w:r w:rsidRPr="00BE0AE5">
        <w:rPr>
          <w:rFonts w:cs="Times New Roman"/>
        </w:rPr>
        <w:t>е</w:t>
      </w:r>
      <w:r w:rsidRPr="00BE0AE5">
        <w:rPr>
          <w:rFonts w:cs="Times New Roman"/>
        </w:rPr>
        <w:t>шение которых невозможно без участия представителей геогр</w:t>
      </w:r>
      <w:r w:rsidRPr="00BE0AE5">
        <w:rPr>
          <w:rFonts w:cs="Times New Roman"/>
        </w:rPr>
        <w:t>а</w:t>
      </w:r>
      <w:r w:rsidRPr="00BE0AE5">
        <w:rPr>
          <w:rFonts w:cs="Times New Roman"/>
        </w:rPr>
        <w:t>фических специальностей, изучающих литосферу;</w:t>
      </w:r>
    </w:p>
    <w:p w14:paraId="643946D4" w14:textId="77777777" w:rsidR="00416B7C" w:rsidRPr="00BE0AE5" w:rsidRDefault="00416B7C" w:rsidP="00416B7C">
      <w:pPr>
        <w:pStyle w:val="list-dash"/>
        <w:rPr>
          <w:rFonts w:cs="Times New Roman"/>
        </w:rPr>
      </w:pPr>
      <w:r w:rsidRPr="00BE0AE5">
        <w:rPr>
          <w:rFonts w:cs="Times New Roman"/>
        </w:rPr>
        <w:t>приводить примеры действия внешних процессов рельефообр</w:t>
      </w:r>
      <w:r w:rsidRPr="00BE0AE5">
        <w:rPr>
          <w:rFonts w:cs="Times New Roman"/>
        </w:rPr>
        <w:t>а</w:t>
      </w:r>
      <w:r w:rsidRPr="00BE0AE5">
        <w:rPr>
          <w:rFonts w:cs="Times New Roman"/>
        </w:rPr>
        <w:t>зования и наличия полезных ископаемых в своей местности;</w:t>
      </w:r>
    </w:p>
    <w:p w14:paraId="045F2C2E" w14:textId="77777777" w:rsidR="00416B7C" w:rsidRPr="00BE0AE5" w:rsidRDefault="00416B7C" w:rsidP="00416B7C">
      <w:pPr>
        <w:pStyle w:val="list-dash"/>
        <w:rPr>
          <w:rFonts w:cs="Times New Roman"/>
        </w:rPr>
      </w:pPr>
      <w:r w:rsidRPr="00BE0AE5">
        <w:rPr>
          <w:rFonts w:cs="Times New Roman"/>
        </w:rPr>
        <w:t>представлять результаты фенологических наблюдений и набл</w:t>
      </w:r>
      <w:r w:rsidRPr="00BE0AE5">
        <w:rPr>
          <w:rFonts w:cs="Times New Roman"/>
        </w:rPr>
        <w:t>ю</w:t>
      </w:r>
      <w:r w:rsidRPr="00BE0AE5">
        <w:rPr>
          <w:rFonts w:cs="Times New Roman"/>
        </w:rPr>
        <w:t>дений за погодой в различной форме (табличной, графической, географического описания).</w:t>
      </w:r>
    </w:p>
    <w:p w14:paraId="522E892C" w14:textId="77777777" w:rsidR="00416B7C" w:rsidRPr="00BE0AE5" w:rsidRDefault="00416B7C" w:rsidP="00570445">
      <w:pPr>
        <w:pStyle w:val="h1"/>
        <w:keepNext/>
        <w:pageBreakBefore w:val="0"/>
        <w:rPr>
          <w:rFonts w:cs="Times New Roman"/>
        </w:rPr>
      </w:pPr>
      <w:r w:rsidRPr="00BE0AE5">
        <w:rPr>
          <w:rFonts w:cs="Times New Roman"/>
        </w:rPr>
        <w:t>6 класс</w:t>
      </w:r>
    </w:p>
    <w:p w14:paraId="5E513A1E" w14:textId="77777777" w:rsidR="00416B7C" w:rsidRPr="00BE0AE5" w:rsidRDefault="00416B7C" w:rsidP="00416B7C">
      <w:pPr>
        <w:pStyle w:val="list-dash"/>
        <w:rPr>
          <w:rFonts w:cs="Times New Roman"/>
        </w:rPr>
      </w:pPr>
      <w:r w:rsidRPr="00BE0AE5">
        <w:rPr>
          <w:rFonts w:cs="Times New Roman"/>
        </w:rPr>
        <w:t>Описывать по физической карте полушарий, физической карте России, карте океанов, глобусу местоположение изученных ге</w:t>
      </w:r>
      <w:r w:rsidRPr="00BE0AE5">
        <w:rPr>
          <w:rFonts w:cs="Times New Roman"/>
        </w:rPr>
        <w:t>о</w:t>
      </w:r>
      <w:r w:rsidRPr="00BE0AE5">
        <w:rPr>
          <w:rFonts w:cs="Times New Roman"/>
        </w:rPr>
        <w:t>графических объектов для решения учебных и (или) практ</w:t>
      </w:r>
      <w:r w:rsidRPr="00BE0AE5">
        <w:rPr>
          <w:rFonts w:cs="Times New Roman"/>
        </w:rPr>
        <w:t>и</w:t>
      </w:r>
      <w:r w:rsidRPr="00BE0AE5">
        <w:rPr>
          <w:rFonts w:cs="Times New Roman"/>
        </w:rPr>
        <w:t xml:space="preserve">ко-ориентированных задач; </w:t>
      </w:r>
    </w:p>
    <w:p w14:paraId="6D2F88A2" w14:textId="77777777" w:rsidR="00416B7C" w:rsidRPr="00BE0AE5" w:rsidRDefault="00416B7C" w:rsidP="00416B7C">
      <w:pPr>
        <w:pStyle w:val="list-dash"/>
        <w:rPr>
          <w:rFonts w:cs="Times New Roman"/>
        </w:rPr>
      </w:pPr>
      <w:r w:rsidRPr="00BE0AE5">
        <w:rPr>
          <w:rFonts w:cs="Times New Roman"/>
        </w:rPr>
        <w:t>находить информацию об отдельных компонентах природы Зе</w:t>
      </w:r>
      <w:r w:rsidRPr="00BE0AE5">
        <w:rPr>
          <w:rFonts w:cs="Times New Roman"/>
        </w:rPr>
        <w:t>м</w:t>
      </w:r>
      <w:r w:rsidRPr="00BE0AE5">
        <w:rPr>
          <w:rFonts w:cs="Times New Roman"/>
        </w:rPr>
        <w:t>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39992BB" w14:textId="77777777" w:rsidR="00416B7C" w:rsidRPr="00BE0AE5" w:rsidRDefault="00416B7C" w:rsidP="00416B7C">
      <w:pPr>
        <w:pStyle w:val="list-dash"/>
        <w:rPr>
          <w:rFonts w:cs="Times New Roman"/>
        </w:rPr>
      </w:pPr>
      <w:r w:rsidRPr="00BE0AE5">
        <w:rPr>
          <w:rFonts w:cs="Times New Roman"/>
        </w:rPr>
        <w:t xml:space="preserve">приводить примеры опасных природных явлений в геосферах и средств их предупреждения; </w:t>
      </w:r>
    </w:p>
    <w:p w14:paraId="459EEEB8" w14:textId="77777777" w:rsidR="00416B7C" w:rsidRPr="00BE0AE5" w:rsidRDefault="00416B7C" w:rsidP="00416B7C">
      <w:pPr>
        <w:pStyle w:val="list-dash"/>
        <w:rPr>
          <w:rFonts w:cs="Times New Roman"/>
        </w:rPr>
      </w:pPr>
      <w:r w:rsidRPr="00BE0AE5">
        <w:rPr>
          <w:rFonts w:cs="Times New Roman"/>
        </w:rPr>
        <w:t xml:space="preserve">сравнивать инструментарий (способы) получения географической информации на разных этапах географического изучения Земли; </w:t>
      </w:r>
    </w:p>
    <w:p w14:paraId="7D38DA10" w14:textId="77777777" w:rsidR="00416B7C" w:rsidRPr="00BE0AE5" w:rsidRDefault="00416B7C" w:rsidP="00416B7C">
      <w:pPr>
        <w:pStyle w:val="list-dash"/>
        <w:rPr>
          <w:rFonts w:cs="Times New Roman"/>
        </w:rPr>
      </w:pPr>
      <w:r w:rsidRPr="00BE0AE5">
        <w:rPr>
          <w:rFonts w:cs="Times New Roman"/>
        </w:rPr>
        <w:t xml:space="preserve">различать свойства вод отдельных частей Мирового океана; </w:t>
      </w:r>
    </w:p>
    <w:p w14:paraId="0912941F" w14:textId="77777777" w:rsidR="00416B7C" w:rsidRPr="00BE0AE5" w:rsidRDefault="00416B7C" w:rsidP="00416B7C">
      <w:pPr>
        <w:pStyle w:val="list-dash"/>
        <w:rPr>
          <w:rFonts w:cs="Times New Roman"/>
        </w:rPr>
      </w:pPr>
      <w:r w:rsidRPr="00BE0AE5">
        <w:rPr>
          <w:rFonts w:cs="Times New Roman"/>
        </w:rPr>
        <w:t>применять понятия «гидросфера», «круговорот воды», «цунами», «приливы и отливы» для решения учебных и (или) практ</w:t>
      </w:r>
      <w:r w:rsidRPr="00BE0AE5">
        <w:rPr>
          <w:rFonts w:cs="Times New Roman"/>
        </w:rPr>
        <w:t>и</w:t>
      </w:r>
      <w:r w:rsidRPr="00BE0AE5">
        <w:rPr>
          <w:rFonts w:cs="Times New Roman"/>
        </w:rPr>
        <w:t>ко-ориентированных задач;</w:t>
      </w:r>
    </w:p>
    <w:p w14:paraId="28C929ED" w14:textId="77777777" w:rsidR="00416B7C" w:rsidRPr="00BE0AE5" w:rsidRDefault="00416B7C" w:rsidP="00416B7C">
      <w:pPr>
        <w:pStyle w:val="list-dash"/>
        <w:rPr>
          <w:rFonts w:cs="Times New Roman"/>
        </w:rPr>
      </w:pPr>
      <w:r w:rsidRPr="00BE0AE5">
        <w:rPr>
          <w:rFonts w:cs="Times New Roman"/>
        </w:rPr>
        <w:t>классифицировать объекты гидросферы (моря, озёра, реки, по</w:t>
      </w:r>
      <w:r w:rsidRPr="00BE0AE5">
        <w:rPr>
          <w:rFonts w:cs="Times New Roman"/>
        </w:rPr>
        <w:t>д</w:t>
      </w:r>
      <w:r w:rsidRPr="00BE0AE5">
        <w:rPr>
          <w:rFonts w:cs="Times New Roman"/>
        </w:rPr>
        <w:t xml:space="preserve">земные воды, болота, ледники) по заданным признакам; </w:t>
      </w:r>
    </w:p>
    <w:p w14:paraId="485A3992" w14:textId="77777777" w:rsidR="00416B7C" w:rsidRPr="00BE0AE5" w:rsidRDefault="00416B7C" w:rsidP="00416B7C">
      <w:pPr>
        <w:pStyle w:val="list-dash"/>
        <w:rPr>
          <w:rFonts w:cs="Times New Roman"/>
        </w:rPr>
      </w:pPr>
      <w:r w:rsidRPr="00BE0AE5">
        <w:rPr>
          <w:rFonts w:cs="Times New Roman"/>
        </w:rPr>
        <w:t>различать питание и режим рек;</w:t>
      </w:r>
    </w:p>
    <w:p w14:paraId="485F7306" w14:textId="77777777" w:rsidR="00416B7C" w:rsidRPr="00BE0AE5" w:rsidRDefault="00416B7C" w:rsidP="00416B7C">
      <w:pPr>
        <w:pStyle w:val="list-dash"/>
        <w:rPr>
          <w:rFonts w:cs="Times New Roman"/>
        </w:rPr>
      </w:pPr>
      <w:r w:rsidRPr="00BE0AE5">
        <w:rPr>
          <w:rFonts w:cs="Times New Roman"/>
        </w:rPr>
        <w:t xml:space="preserve">сравнивать реки по заданным признакам; </w:t>
      </w:r>
    </w:p>
    <w:p w14:paraId="10CC96FB" w14:textId="77777777" w:rsidR="00416B7C" w:rsidRPr="00BE0AE5" w:rsidRDefault="00416B7C" w:rsidP="00416B7C">
      <w:pPr>
        <w:pStyle w:val="list-dash"/>
        <w:rPr>
          <w:rFonts w:cs="Times New Roman"/>
        </w:rPr>
      </w:pPr>
      <w:r w:rsidRPr="00BE0AE5">
        <w:rPr>
          <w:rFonts w:cs="Times New Roman"/>
        </w:rPr>
        <w:t>различать понятия «грунтовые, межпластовые и артезианские воды» и применять их для решения учебных и (или) практ</w:t>
      </w:r>
      <w:r w:rsidRPr="00BE0AE5">
        <w:rPr>
          <w:rFonts w:cs="Times New Roman"/>
        </w:rPr>
        <w:t>и</w:t>
      </w:r>
      <w:r w:rsidRPr="00BE0AE5">
        <w:rPr>
          <w:rFonts w:cs="Times New Roman"/>
        </w:rPr>
        <w:t>ко-ориентированных задач;</w:t>
      </w:r>
    </w:p>
    <w:p w14:paraId="13C8E0F2" w14:textId="77777777" w:rsidR="00416B7C" w:rsidRPr="00BE0AE5" w:rsidRDefault="00416B7C" w:rsidP="00416B7C">
      <w:pPr>
        <w:pStyle w:val="list-dash"/>
        <w:rPr>
          <w:rFonts w:cs="Times New Roman"/>
        </w:rPr>
      </w:pPr>
      <w:r w:rsidRPr="00BE0AE5">
        <w:rPr>
          <w:rFonts w:cs="Times New Roman"/>
        </w:rPr>
        <w:t>устанавливать причинно-следственные связи между питанием, режимом реки и климатом на территории речного бассейна;</w:t>
      </w:r>
    </w:p>
    <w:p w14:paraId="1C6A5B83" w14:textId="77777777" w:rsidR="00416B7C" w:rsidRPr="00BE0AE5" w:rsidRDefault="00416B7C" w:rsidP="00416B7C">
      <w:pPr>
        <w:pStyle w:val="list-dash"/>
        <w:rPr>
          <w:rFonts w:cs="Times New Roman"/>
        </w:rPr>
      </w:pPr>
      <w:r w:rsidRPr="00BE0AE5">
        <w:rPr>
          <w:rFonts w:cs="Times New Roman"/>
        </w:rPr>
        <w:t xml:space="preserve">приводить примеры районов распространения многолетней мерзлоты; </w:t>
      </w:r>
    </w:p>
    <w:p w14:paraId="374581E3" w14:textId="77777777" w:rsidR="00416B7C" w:rsidRPr="00BE0AE5" w:rsidRDefault="00416B7C" w:rsidP="00416B7C">
      <w:pPr>
        <w:pStyle w:val="list-dash"/>
        <w:rPr>
          <w:rFonts w:cs="Times New Roman"/>
        </w:rPr>
      </w:pPr>
      <w:r w:rsidRPr="00BE0AE5">
        <w:rPr>
          <w:rFonts w:cs="Times New Roman"/>
        </w:rPr>
        <w:t>называть причины образования цунами, приливов и отливов;</w:t>
      </w:r>
    </w:p>
    <w:p w14:paraId="0094BE61" w14:textId="77777777" w:rsidR="00416B7C" w:rsidRPr="00BE0AE5" w:rsidRDefault="00416B7C" w:rsidP="00416B7C">
      <w:pPr>
        <w:pStyle w:val="list-dash"/>
        <w:rPr>
          <w:rFonts w:cs="Times New Roman"/>
        </w:rPr>
      </w:pPr>
      <w:r w:rsidRPr="00BE0AE5">
        <w:rPr>
          <w:rFonts w:cs="Times New Roman"/>
        </w:rPr>
        <w:t>описывать состав, строение атмосферы;</w:t>
      </w:r>
    </w:p>
    <w:p w14:paraId="65584BB4" w14:textId="77777777" w:rsidR="00416B7C" w:rsidRPr="00BE0AE5" w:rsidRDefault="00416B7C" w:rsidP="00416B7C">
      <w:pPr>
        <w:pStyle w:val="list-dash"/>
        <w:rPr>
          <w:rFonts w:cs="Times New Roman"/>
          <w:spacing w:val="-1"/>
        </w:rPr>
      </w:pPr>
      <w:r w:rsidRPr="00BE0AE5">
        <w:rPr>
          <w:rFonts w:cs="Times New Roman"/>
          <w:spacing w:val="-1"/>
        </w:rPr>
        <w:lastRenderedPageBreak/>
        <w:t>определять тенденции изменения температуры воздуха, колич</w:t>
      </w:r>
      <w:r w:rsidRPr="00BE0AE5">
        <w:rPr>
          <w:rFonts w:cs="Times New Roman"/>
          <w:spacing w:val="-1"/>
        </w:rPr>
        <w:t>е</w:t>
      </w:r>
      <w:r w:rsidRPr="00BE0AE5">
        <w:rPr>
          <w:rFonts w:cs="Times New Roman"/>
          <w:spacing w:val="-1"/>
        </w:rPr>
        <w:t>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w:t>
      </w:r>
      <w:r w:rsidRPr="00BE0AE5">
        <w:rPr>
          <w:rFonts w:cs="Times New Roman"/>
          <w:spacing w:val="-1"/>
        </w:rPr>
        <w:t>е</w:t>
      </w:r>
      <w:r w:rsidRPr="00BE0AE5">
        <w:rPr>
          <w:rFonts w:cs="Times New Roman"/>
          <w:spacing w:val="-1"/>
        </w:rPr>
        <w:t>шения учебных и практических задач;</w:t>
      </w:r>
    </w:p>
    <w:p w14:paraId="075D28A3" w14:textId="77777777" w:rsidR="00416B7C" w:rsidRPr="00BE0AE5" w:rsidRDefault="00416B7C" w:rsidP="00416B7C">
      <w:pPr>
        <w:pStyle w:val="list-dash"/>
        <w:rPr>
          <w:rFonts w:cs="Times New Roman"/>
        </w:rPr>
      </w:pPr>
      <w:r w:rsidRPr="00BE0AE5">
        <w:rPr>
          <w:rFonts w:cs="Times New Roman"/>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1BECB7E7" w14:textId="77777777" w:rsidR="00416B7C" w:rsidRPr="00BE0AE5" w:rsidRDefault="00416B7C" w:rsidP="00416B7C">
      <w:pPr>
        <w:pStyle w:val="list-dash"/>
        <w:rPr>
          <w:rFonts w:cs="Times New Roman"/>
        </w:rPr>
      </w:pPr>
      <w:r w:rsidRPr="00BE0AE5">
        <w:rPr>
          <w:rFonts w:cs="Times New Roman"/>
        </w:rPr>
        <w:t xml:space="preserve">различать свойства воздуха; климаты Земли; климатообразующие факторы; </w:t>
      </w:r>
    </w:p>
    <w:p w14:paraId="6357E5B8" w14:textId="77777777" w:rsidR="00416B7C" w:rsidRPr="00BE0AE5" w:rsidRDefault="00416B7C" w:rsidP="00416B7C">
      <w:pPr>
        <w:pStyle w:val="list-dash"/>
        <w:rPr>
          <w:rFonts w:cs="Times New Roman"/>
        </w:rPr>
      </w:pPr>
      <w:r w:rsidRPr="00BE0AE5">
        <w:rPr>
          <w:rFonts w:cs="Times New Roman"/>
        </w:rPr>
        <w:t>устанавливать зависимость между нагреванием земной повер</w:t>
      </w:r>
      <w:r w:rsidRPr="00BE0AE5">
        <w:rPr>
          <w:rFonts w:cs="Times New Roman"/>
        </w:rPr>
        <w:t>х</w:t>
      </w:r>
      <w:r w:rsidRPr="00BE0AE5">
        <w:rPr>
          <w:rFonts w:cs="Times New Roman"/>
        </w:rPr>
        <w:t xml:space="preserve">ности и углом падения солнечных лучей; температурой воздуха и его относительной влажностью на основе данных эмпирических наблюдений; </w:t>
      </w:r>
    </w:p>
    <w:p w14:paraId="3E14A4A7" w14:textId="77777777" w:rsidR="00416B7C" w:rsidRPr="00BE0AE5" w:rsidRDefault="00416B7C" w:rsidP="00416B7C">
      <w:pPr>
        <w:pStyle w:val="list-dash"/>
        <w:rPr>
          <w:rFonts w:cs="Times New Roman"/>
        </w:rPr>
      </w:pPr>
      <w:r w:rsidRPr="00BE0AE5">
        <w:rPr>
          <w:rFonts w:cs="Times New Roman"/>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38FD6838" w14:textId="77777777" w:rsidR="00416B7C" w:rsidRPr="00BE0AE5" w:rsidRDefault="00416B7C" w:rsidP="00416B7C">
      <w:pPr>
        <w:pStyle w:val="list-dash"/>
        <w:rPr>
          <w:rFonts w:cs="Times New Roman"/>
        </w:rPr>
      </w:pPr>
      <w:r w:rsidRPr="00BE0AE5">
        <w:rPr>
          <w:rFonts w:cs="Times New Roman"/>
        </w:rPr>
        <w:t xml:space="preserve">различать виды атмосферных осадков; </w:t>
      </w:r>
    </w:p>
    <w:p w14:paraId="6C94061B" w14:textId="77777777" w:rsidR="00416B7C" w:rsidRPr="00BE0AE5" w:rsidRDefault="00416B7C" w:rsidP="00416B7C">
      <w:pPr>
        <w:pStyle w:val="list-dash"/>
        <w:rPr>
          <w:rFonts w:cs="Times New Roman"/>
        </w:rPr>
      </w:pPr>
      <w:r w:rsidRPr="00BE0AE5">
        <w:rPr>
          <w:rFonts w:cs="Times New Roman"/>
        </w:rPr>
        <w:t>различать понятия «бризы» и «муссоны»;</w:t>
      </w:r>
    </w:p>
    <w:p w14:paraId="05BB2AE1" w14:textId="77777777" w:rsidR="00416B7C" w:rsidRPr="00BE0AE5" w:rsidRDefault="00416B7C" w:rsidP="00416B7C">
      <w:pPr>
        <w:pStyle w:val="list-dash"/>
        <w:rPr>
          <w:rFonts w:cs="Times New Roman"/>
        </w:rPr>
      </w:pPr>
      <w:r w:rsidRPr="00BE0AE5">
        <w:rPr>
          <w:rFonts w:cs="Times New Roman"/>
        </w:rPr>
        <w:t xml:space="preserve">различать понятия «погода» и «климат»; </w:t>
      </w:r>
    </w:p>
    <w:p w14:paraId="7868B0F5" w14:textId="77777777" w:rsidR="00416B7C" w:rsidRPr="00BE0AE5" w:rsidRDefault="00416B7C" w:rsidP="00416B7C">
      <w:pPr>
        <w:pStyle w:val="list-dash"/>
        <w:rPr>
          <w:rFonts w:cs="Times New Roman"/>
        </w:rPr>
      </w:pPr>
      <w:r w:rsidRPr="00BE0AE5">
        <w:rPr>
          <w:rFonts w:cs="Times New Roman"/>
        </w:rPr>
        <w:t>различать понятия «атмосфера», «тропосфера», «стратосфера», «верхние слои атмосферы»;</w:t>
      </w:r>
    </w:p>
    <w:p w14:paraId="6359A22F" w14:textId="77777777" w:rsidR="00416B7C" w:rsidRPr="00BE0AE5" w:rsidRDefault="00416B7C" w:rsidP="00416B7C">
      <w:pPr>
        <w:pStyle w:val="list-dash"/>
        <w:rPr>
          <w:rFonts w:cs="Times New Roman"/>
        </w:rPr>
      </w:pPr>
      <w:r w:rsidRPr="00BE0AE5">
        <w:rPr>
          <w:rFonts w:cs="Times New Roman"/>
        </w:rPr>
        <w:t>применять понятия «атмосферное давление», «ветер», «атм</w:t>
      </w:r>
      <w:r w:rsidRPr="00BE0AE5">
        <w:rPr>
          <w:rFonts w:cs="Times New Roman"/>
        </w:rPr>
        <w:t>о</w:t>
      </w:r>
      <w:r w:rsidRPr="00BE0AE5">
        <w:rPr>
          <w:rFonts w:cs="Times New Roman"/>
        </w:rPr>
        <w:t>сферные осадки», «воздушные массы» для решения учебных и (или) практико-ориентированных задач;</w:t>
      </w:r>
    </w:p>
    <w:p w14:paraId="00AFD698" w14:textId="77777777" w:rsidR="00416B7C" w:rsidRPr="00BE0AE5" w:rsidRDefault="00416B7C" w:rsidP="00416B7C">
      <w:pPr>
        <w:pStyle w:val="list-dash"/>
        <w:rPr>
          <w:rFonts w:cs="Times New Roman"/>
        </w:rPr>
      </w:pPr>
      <w:r w:rsidRPr="00BE0AE5">
        <w:rPr>
          <w:rFonts w:cs="Times New Roman"/>
        </w:rPr>
        <w:t>выбирать и анализировать географическую информацию о глобальных климатических изменениях из различных источн</w:t>
      </w:r>
      <w:r w:rsidRPr="00BE0AE5">
        <w:rPr>
          <w:rFonts w:cs="Times New Roman"/>
        </w:rPr>
        <w:t>и</w:t>
      </w:r>
      <w:r w:rsidRPr="00BE0AE5">
        <w:rPr>
          <w:rFonts w:cs="Times New Roman"/>
        </w:rPr>
        <w:t>ков для решения учебных и (или) практико-ориентированных з</w:t>
      </w:r>
      <w:r w:rsidRPr="00BE0AE5">
        <w:rPr>
          <w:rFonts w:cs="Times New Roman"/>
        </w:rPr>
        <w:t>а</w:t>
      </w:r>
      <w:r w:rsidRPr="00BE0AE5">
        <w:rPr>
          <w:rFonts w:cs="Times New Roman"/>
        </w:rPr>
        <w:t xml:space="preserve">дач; </w:t>
      </w:r>
    </w:p>
    <w:p w14:paraId="74C83FCF" w14:textId="77777777" w:rsidR="00416B7C" w:rsidRPr="00BE0AE5" w:rsidRDefault="00416B7C" w:rsidP="00416B7C">
      <w:pPr>
        <w:pStyle w:val="list-dash"/>
        <w:rPr>
          <w:rFonts w:cs="Times New Roman"/>
        </w:rPr>
      </w:pPr>
      <w:r w:rsidRPr="00BE0AE5">
        <w:rPr>
          <w:rFonts w:cs="Times New Roman"/>
        </w:rPr>
        <w:t>проводить измерения температуры воздуха, атмосферного да</w:t>
      </w:r>
      <w:r w:rsidRPr="00BE0AE5">
        <w:rPr>
          <w:rFonts w:cs="Times New Roman"/>
        </w:rPr>
        <w:t>в</w:t>
      </w:r>
      <w:r w:rsidRPr="00BE0AE5">
        <w:rPr>
          <w:rFonts w:cs="Times New Roman"/>
        </w:rPr>
        <w:t>ления, скорости и направления ветра с использованием аналог</w:t>
      </w:r>
      <w:r w:rsidRPr="00BE0AE5">
        <w:rPr>
          <w:rFonts w:cs="Times New Roman"/>
        </w:rPr>
        <w:t>о</w:t>
      </w:r>
      <w:r w:rsidRPr="00BE0AE5">
        <w:rPr>
          <w:rFonts w:cs="Times New Roman"/>
        </w:rPr>
        <w:t>вых и (или) цифровых приборов (термометр, барометр, анем</w:t>
      </w:r>
      <w:r w:rsidRPr="00BE0AE5">
        <w:rPr>
          <w:rFonts w:cs="Times New Roman"/>
        </w:rPr>
        <w:t>о</w:t>
      </w:r>
      <w:r w:rsidRPr="00BE0AE5">
        <w:rPr>
          <w:rFonts w:cs="Times New Roman"/>
        </w:rPr>
        <w:t>метр, флюгер) и представлять результаты наблюдений в табли</w:t>
      </w:r>
      <w:r w:rsidRPr="00BE0AE5">
        <w:rPr>
          <w:rFonts w:cs="Times New Roman"/>
        </w:rPr>
        <w:t>ч</w:t>
      </w:r>
      <w:r w:rsidRPr="00BE0AE5">
        <w:rPr>
          <w:rFonts w:cs="Times New Roman"/>
        </w:rPr>
        <w:t>ной и (или) графической форме;</w:t>
      </w:r>
    </w:p>
    <w:p w14:paraId="4144EA0D" w14:textId="77777777" w:rsidR="00416B7C" w:rsidRPr="00BE0AE5" w:rsidRDefault="00416B7C" w:rsidP="00416B7C">
      <w:pPr>
        <w:pStyle w:val="list-dash"/>
        <w:rPr>
          <w:rFonts w:cs="Times New Roman"/>
        </w:rPr>
      </w:pPr>
      <w:r w:rsidRPr="00BE0AE5">
        <w:rPr>
          <w:rFonts w:cs="Times New Roman"/>
        </w:rPr>
        <w:t xml:space="preserve">называть границы биосферы; </w:t>
      </w:r>
    </w:p>
    <w:p w14:paraId="0BD3D1DD" w14:textId="77777777" w:rsidR="00416B7C" w:rsidRPr="00BE0AE5" w:rsidRDefault="00416B7C" w:rsidP="00416B7C">
      <w:pPr>
        <w:pStyle w:val="list-dash"/>
        <w:rPr>
          <w:rFonts w:cs="Times New Roman"/>
        </w:rPr>
      </w:pPr>
      <w:r w:rsidRPr="00BE0AE5">
        <w:rPr>
          <w:rFonts w:cs="Times New Roman"/>
        </w:rPr>
        <w:t>приводить примеры приспособления живых организмов к среде обитания в разных природных зонах;</w:t>
      </w:r>
    </w:p>
    <w:p w14:paraId="5826B64B" w14:textId="77777777" w:rsidR="00416B7C" w:rsidRPr="00BE0AE5" w:rsidRDefault="00416B7C" w:rsidP="00416B7C">
      <w:pPr>
        <w:pStyle w:val="list-dash"/>
        <w:rPr>
          <w:rFonts w:cs="Times New Roman"/>
        </w:rPr>
      </w:pPr>
      <w:r w:rsidRPr="00BE0AE5">
        <w:rPr>
          <w:rFonts w:cs="Times New Roman"/>
        </w:rPr>
        <w:t xml:space="preserve">различать растительный и животный мир разных территорий Земли; </w:t>
      </w:r>
    </w:p>
    <w:p w14:paraId="602C3F20" w14:textId="77777777" w:rsidR="00416B7C" w:rsidRPr="00BE0AE5" w:rsidRDefault="00416B7C" w:rsidP="00416B7C">
      <w:pPr>
        <w:pStyle w:val="list-dash"/>
        <w:rPr>
          <w:rFonts w:cs="Times New Roman"/>
        </w:rPr>
      </w:pPr>
      <w:r w:rsidRPr="00BE0AE5">
        <w:rPr>
          <w:rFonts w:cs="Times New Roman"/>
        </w:rPr>
        <w:lastRenderedPageBreak/>
        <w:t>объяснять взаимосвязи компонентов природы в приро</w:t>
      </w:r>
      <w:r w:rsidRPr="00BE0AE5">
        <w:rPr>
          <w:rFonts w:cs="Times New Roman"/>
        </w:rPr>
        <w:t>д</w:t>
      </w:r>
      <w:r w:rsidRPr="00BE0AE5">
        <w:rPr>
          <w:rFonts w:cs="Times New Roman"/>
        </w:rPr>
        <w:t>но-территориальном комплексе;</w:t>
      </w:r>
    </w:p>
    <w:p w14:paraId="1C7E8D56" w14:textId="77777777" w:rsidR="00416B7C" w:rsidRPr="00BE0AE5" w:rsidRDefault="00416B7C" w:rsidP="00416B7C">
      <w:pPr>
        <w:pStyle w:val="list-dash"/>
        <w:rPr>
          <w:rFonts w:cs="Times New Roman"/>
        </w:rPr>
      </w:pPr>
      <w:r w:rsidRPr="00BE0AE5">
        <w:rPr>
          <w:rFonts w:cs="Times New Roman"/>
        </w:rPr>
        <w:t xml:space="preserve">сравнивать особенности растительного и животного мира в различных природных зонах; </w:t>
      </w:r>
    </w:p>
    <w:p w14:paraId="3E00E67F" w14:textId="77777777" w:rsidR="00416B7C" w:rsidRPr="00BE0AE5" w:rsidRDefault="00416B7C" w:rsidP="00416B7C">
      <w:pPr>
        <w:pStyle w:val="list-dash"/>
        <w:rPr>
          <w:rFonts w:cs="Times New Roman"/>
        </w:rPr>
      </w:pPr>
      <w:r w:rsidRPr="00BE0AE5">
        <w:rPr>
          <w:rFonts w:cs="Times New Roman"/>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w:t>
      </w:r>
      <w:r w:rsidRPr="00BE0AE5">
        <w:rPr>
          <w:rFonts w:cs="Times New Roman"/>
        </w:rPr>
        <w:t>и</w:t>
      </w:r>
      <w:r w:rsidRPr="00BE0AE5">
        <w:rPr>
          <w:rFonts w:cs="Times New Roman"/>
        </w:rPr>
        <w:t xml:space="preserve">ко-ориентированных задач; </w:t>
      </w:r>
    </w:p>
    <w:p w14:paraId="43977033" w14:textId="77777777" w:rsidR="00416B7C" w:rsidRPr="00BE0AE5" w:rsidRDefault="00416B7C" w:rsidP="00416B7C">
      <w:pPr>
        <w:pStyle w:val="list-dash"/>
        <w:rPr>
          <w:rFonts w:cs="Times New Roman"/>
          <w:spacing w:val="3"/>
        </w:rPr>
      </w:pPr>
      <w:r w:rsidRPr="00BE0AE5">
        <w:rPr>
          <w:rFonts w:cs="Times New Roman"/>
          <w:spacing w:val="3"/>
        </w:rPr>
        <w:t xml:space="preserve">сравнивать плодородие почв в различных природных зонах; </w:t>
      </w:r>
    </w:p>
    <w:p w14:paraId="23B83B1B" w14:textId="77777777" w:rsidR="00416B7C" w:rsidRPr="00BE0AE5" w:rsidRDefault="00416B7C" w:rsidP="00416B7C">
      <w:pPr>
        <w:pStyle w:val="list-dash"/>
        <w:rPr>
          <w:rFonts w:cs="Times New Roman"/>
        </w:rPr>
      </w:pPr>
      <w:r w:rsidRPr="00BE0AE5">
        <w:rPr>
          <w:rFonts w:cs="Times New Roman"/>
        </w:rPr>
        <w:t>приводить примеры изменений в изученных геосферах в резул</w:t>
      </w:r>
      <w:r w:rsidRPr="00BE0AE5">
        <w:rPr>
          <w:rFonts w:cs="Times New Roman"/>
        </w:rPr>
        <w:t>ь</w:t>
      </w:r>
      <w:r w:rsidRPr="00BE0AE5">
        <w:rPr>
          <w:rFonts w:cs="Times New Roman"/>
        </w:rPr>
        <w:t>тате деятельности человека на примере территории мира и своей местности, путей решения существующих экологических пр</w:t>
      </w:r>
      <w:r w:rsidRPr="00BE0AE5">
        <w:rPr>
          <w:rFonts w:cs="Times New Roman"/>
        </w:rPr>
        <w:t>о</w:t>
      </w:r>
      <w:r w:rsidRPr="00BE0AE5">
        <w:rPr>
          <w:rFonts w:cs="Times New Roman"/>
        </w:rPr>
        <w:t>блем.</w:t>
      </w:r>
    </w:p>
    <w:p w14:paraId="6DC047D5" w14:textId="77777777" w:rsidR="00416B7C" w:rsidRPr="00BE0AE5" w:rsidRDefault="00416B7C" w:rsidP="00570445">
      <w:pPr>
        <w:pStyle w:val="h1"/>
        <w:pageBreakBefore w:val="0"/>
        <w:rPr>
          <w:rFonts w:cs="Times New Roman"/>
        </w:rPr>
      </w:pPr>
      <w:r w:rsidRPr="00BE0AE5">
        <w:rPr>
          <w:rFonts w:cs="Times New Roman"/>
        </w:rPr>
        <w:t>7 класс</w:t>
      </w:r>
    </w:p>
    <w:p w14:paraId="0490AC18" w14:textId="77777777" w:rsidR="00416B7C" w:rsidRPr="00BE0AE5" w:rsidRDefault="00416B7C" w:rsidP="00416B7C">
      <w:pPr>
        <w:pStyle w:val="list-dash"/>
        <w:rPr>
          <w:rFonts w:cs="Times New Roman"/>
        </w:rPr>
      </w:pPr>
      <w:r w:rsidRPr="00BE0AE5">
        <w:rPr>
          <w:rFonts w:cs="Times New Roman"/>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3D26D5FB" w14:textId="77777777" w:rsidR="00416B7C" w:rsidRPr="00BE0AE5" w:rsidRDefault="00416B7C" w:rsidP="00416B7C">
      <w:pPr>
        <w:pStyle w:val="list-dash"/>
        <w:rPr>
          <w:rFonts w:cs="Times New Roman"/>
        </w:rPr>
      </w:pPr>
      <w:r w:rsidRPr="00BE0AE5">
        <w:rPr>
          <w:rFonts w:cs="Times New Roman"/>
        </w:rPr>
        <w:t>называть: строение и свойства (целостность, зональность, ри</w:t>
      </w:r>
      <w:r w:rsidRPr="00BE0AE5">
        <w:rPr>
          <w:rFonts w:cs="Times New Roman"/>
        </w:rPr>
        <w:t>т</w:t>
      </w:r>
      <w:r w:rsidRPr="00BE0AE5">
        <w:rPr>
          <w:rFonts w:cs="Times New Roman"/>
        </w:rPr>
        <w:t>мичность) географической оболочки;</w:t>
      </w:r>
    </w:p>
    <w:p w14:paraId="15EBE00B" w14:textId="77777777" w:rsidR="00416B7C" w:rsidRPr="00BE0AE5" w:rsidRDefault="00416B7C" w:rsidP="00416B7C">
      <w:pPr>
        <w:pStyle w:val="list-dash"/>
        <w:rPr>
          <w:rFonts w:cs="Times New Roman"/>
        </w:rPr>
      </w:pPr>
      <w:r w:rsidRPr="00BE0AE5">
        <w:rPr>
          <w:rFonts w:cs="Times New Roman"/>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14FEC204" w14:textId="77777777" w:rsidR="00416B7C" w:rsidRPr="00BE0AE5" w:rsidRDefault="00416B7C" w:rsidP="00416B7C">
      <w:pPr>
        <w:pStyle w:val="list-dash"/>
        <w:rPr>
          <w:rFonts w:cs="Times New Roman"/>
        </w:rPr>
      </w:pPr>
      <w:r w:rsidRPr="00BE0AE5">
        <w:rPr>
          <w:rFonts w:cs="Times New Roman"/>
        </w:rPr>
        <w:t>определять природные зоны по их существенным признакам на основе интеграции и интерпретации информации об особенностях их природы;</w:t>
      </w:r>
    </w:p>
    <w:p w14:paraId="0C65D9E4" w14:textId="77777777" w:rsidR="00416B7C" w:rsidRPr="00BE0AE5" w:rsidRDefault="00416B7C" w:rsidP="00416B7C">
      <w:pPr>
        <w:pStyle w:val="list-dash"/>
        <w:rPr>
          <w:rFonts w:cs="Times New Roman"/>
        </w:rPr>
      </w:pPr>
      <w:r w:rsidRPr="00BE0AE5">
        <w:rPr>
          <w:rFonts w:cs="Times New Roman"/>
        </w:rPr>
        <w:t xml:space="preserve">различать изученные процессы и явления, происходящие в географической оболочке; </w:t>
      </w:r>
    </w:p>
    <w:p w14:paraId="3A64A96A" w14:textId="77777777" w:rsidR="00416B7C" w:rsidRPr="00BE0AE5" w:rsidRDefault="00416B7C" w:rsidP="00416B7C">
      <w:pPr>
        <w:pStyle w:val="list-dash"/>
        <w:rPr>
          <w:rFonts w:cs="Times New Roman"/>
        </w:rPr>
      </w:pPr>
      <w:r w:rsidRPr="00BE0AE5">
        <w:rPr>
          <w:rFonts w:cs="Times New Roman"/>
        </w:rPr>
        <w:t>приводить примеры изменений в геосферах в результате де</w:t>
      </w:r>
      <w:r w:rsidRPr="00BE0AE5">
        <w:rPr>
          <w:rFonts w:cs="Times New Roman"/>
        </w:rPr>
        <w:t>я</w:t>
      </w:r>
      <w:r w:rsidRPr="00BE0AE5">
        <w:rPr>
          <w:rFonts w:cs="Times New Roman"/>
        </w:rPr>
        <w:t xml:space="preserve">тельности человека; </w:t>
      </w:r>
    </w:p>
    <w:p w14:paraId="42C41A14" w14:textId="77777777" w:rsidR="00416B7C" w:rsidRPr="00BE0AE5" w:rsidRDefault="00416B7C" w:rsidP="00416B7C">
      <w:pPr>
        <w:pStyle w:val="list-dash"/>
        <w:rPr>
          <w:rFonts w:cs="Times New Roman"/>
        </w:rPr>
      </w:pPr>
      <w:r w:rsidRPr="00BE0AE5">
        <w:rPr>
          <w:rFonts w:cs="Times New Roman"/>
        </w:rPr>
        <w:t>описывать закономерности изменения в пространстве рельефа, климата, внутренних вод и органического мира;</w:t>
      </w:r>
    </w:p>
    <w:p w14:paraId="7829518C" w14:textId="77777777" w:rsidR="00416B7C" w:rsidRPr="00BE0AE5" w:rsidRDefault="00416B7C" w:rsidP="00416B7C">
      <w:pPr>
        <w:pStyle w:val="list-dash"/>
        <w:rPr>
          <w:rFonts w:cs="Times New Roman"/>
        </w:rPr>
      </w:pPr>
      <w:r w:rsidRPr="00BE0AE5">
        <w:rPr>
          <w:rFonts w:cs="Times New Roman"/>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14:paraId="642A515B" w14:textId="77777777" w:rsidR="00416B7C" w:rsidRPr="00BE0AE5" w:rsidRDefault="00416B7C" w:rsidP="00416B7C">
      <w:pPr>
        <w:pStyle w:val="list-dash"/>
        <w:rPr>
          <w:rFonts w:cs="Times New Roman"/>
        </w:rPr>
      </w:pPr>
      <w:r w:rsidRPr="00BE0AE5">
        <w:rPr>
          <w:rFonts w:cs="Times New Roman"/>
        </w:rP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468006AC" w14:textId="77777777" w:rsidR="00416B7C" w:rsidRPr="00BE0AE5" w:rsidRDefault="00416B7C" w:rsidP="00416B7C">
      <w:pPr>
        <w:pStyle w:val="list-dash"/>
        <w:rPr>
          <w:rFonts w:cs="Times New Roman"/>
        </w:rPr>
      </w:pPr>
      <w:r w:rsidRPr="00BE0AE5">
        <w:rPr>
          <w:rFonts w:cs="Times New Roman"/>
        </w:rPr>
        <w:lastRenderedPageBreak/>
        <w:t>устанавливать (используя географические карты) взаимосвязи между движением литосферных плит и размещением крупных форм рельефа;</w:t>
      </w:r>
    </w:p>
    <w:p w14:paraId="388CBC91" w14:textId="77777777" w:rsidR="00416B7C" w:rsidRPr="00BE0AE5" w:rsidRDefault="00416B7C" w:rsidP="00416B7C">
      <w:pPr>
        <w:pStyle w:val="list-dash"/>
        <w:rPr>
          <w:rFonts w:cs="Times New Roman"/>
        </w:rPr>
      </w:pPr>
      <w:r w:rsidRPr="00BE0AE5">
        <w:rPr>
          <w:rFonts w:cs="Times New Roman"/>
        </w:rPr>
        <w:t>классифицировать воздушные массы Земли, типы климата по з</w:t>
      </w:r>
      <w:r w:rsidRPr="00BE0AE5">
        <w:rPr>
          <w:rFonts w:cs="Times New Roman"/>
        </w:rPr>
        <w:t>а</w:t>
      </w:r>
      <w:r w:rsidRPr="00BE0AE5">
        <w:rPr>
          <w:rFonts w:cs="Times New Roman"/>
        </w:rPr>
        <w:t>данным показателям;</w:t>
      </w:r>
    </w:p>
    <w:p w14:paraId="0A2AD67A" w14:textId="77777777" w:rsidR="00416B7C" w:rsidRPr="00BE0AE5" w:rsidRDefault="00416B7C" w:rsidP="00416B7C">
      <w:pPr>
        <w:pStyle w:val="list-dash"/>
        <w:rPr>
          <w:rFonts w:cs="Times New Roman"/>
        </w:rPr>
      </w:pPr>
      <w:r w:rsidRPr="00BE0AE5">
        <w:rPr>
          <w:rFonts w:cs="Times New Roman"/>
        </w:rPr>
        <w:t>объяснять образование тропических муссонов, пассатов троп</w:t>
      </w:r>
      <w:r w:rsidRPr="00BE0AE5">
        <w:rPr>
          <w:rFonts w:cs="Times New Roman"/>
        </w:rPr>
        <w:t>и</w:t>
      </w:r>
      <w:r w:rsidRPr="00BE0AE5">
        <w:rPr>
          <w:rFonts w:cs="Times New Roman"/>
        </w:rPr>
        <w:t xml:space="preserve">ческих широт, западных ветров; </w:t>
      </w:r>
    </w:p>
    <w:p w14:paraId="2872CAF5" w14:textId="77777777" w:rsidR="00416B7C" w:rsidRPr="00BE0AE5" w:rsidRDefault="00416B7C" w:rsidP="00416B7C">
      <w:pPr>
        <w:pStyle w:val="list-dash"/>
        <w:rPr>
          <w:rFonts w:cs="Times New Roman"/>
        </w:rPr>
      </w:pPr>
      <w:r w:rsidRPr="00BE0AE5">
        <w:rPr>
          <w:rFonts w:cs="Times New Roman"/>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56E0DB2A" w14:textId="77777777" w:rsidR="00416B7C" w:rsidRPr="00BE0AE5" w:rsidRDefault="00416B7C" w:rsidP="00416B7C">
      <w:pPr>
        <w:pStyle w:val="list-dash"/>
        <w:rPr>
          <w:rFonts w:cs="Times New Roman"/>
        </w:rPr>
      </w:pPr>
      <w:r w:rsidRPr="00BE0AE5">
        <w:rPr>
          <w:rFonts w:cs="Times New Roman"/>
        </w:rPr>
        <w:t>описывать климат территории по климатограмме;</w:t>
      </w:r>
    </w:p>
    <w:p w14:paraId="0B44C303" w14:textId="77777777" w:rsidR="00416B7C" w:rsidRPr="00BE0AE5" w:rsidRDefault="00416B7C" w:rsidP="00416B7C">
      <w:pPr>
        <w:pStyle w:val="list-dash"/>
        <w:rPr>
          <w:rFonts w:cs="Times New Roman"/>
        </w:rPr>
      </w:pPr>
      <w:r w:rsidRPr="00BE0AE5">
        <w:rPr>
          <w:rFonts w:cs="Times New Roman"/>
        </w:rPr>
        <w:t>объяснять влияние климатообразующих факторов на климатич</w:t>
      </w:r>
      <w:r w:rsidRPr="00BE0AE5">
        <w:rPr>
          <w:rFonts w:cs="Times New Roman"/>
        </w:rPr>
        <w:t>е</w:t>
      </w:r>
      <w:r w:rsidRPr="00BE0AE5">
        <w:rPr>
          <w:rFonts w:cs="Times New Roman"/>
        </w:rPr>
        <w:t>ские особенности территории;</w:t>
      </w:r>
    </w:p>
    <w:p w14:paraId="67F9FB04" w14:textId="77777777" w:rsidR="00416B7C" w:rsidRPr="00BE0AE5" w:rsidRDefault="00416B7C" w:rsidP="00416B7C">
      <w:pPr>
        <w:pStyle w:val="list-dash"/>
        <w:rPr>
          <w:rFonts w:cs="Times New Roman"/>
        </w:rPr>
      </w:pPr>
      <w:r w:rsidRPr="00BE0AE5">
        <w:rPr>
          <w:rFonts w:cs="Times New Roman"/>
        </w:rPr>
        <w:t>формулировать оценочные суждения о последствиях изменений компонентов природы в результате деятельности человека с и</w:t>
      </w:r>
      <w:r w:rsidRPr="00BE0AE5">
        <w:rPr>
          <w:rFonts w:cs="Times New Roman"/>
        </w:rPr>
        <w:t>с</w:t>
      </w:r>
      <w:r w:rsidRPr="00BE0AE5">
        <w:rPr>
          <w:rFonts w:cs="Times New Roman"/>
        </w:rPr>
        <w:t>пользованием разных источников географической информации;</w:t>
      </w:r>
    </w:p>
    <w:p w14:paraId="7C1FB9BE" w14:textId="77777777" w:rsidR="00416B7C" w:rsidRPr="00BE0AE5" w:rsidRDefault="00416B7C" w:rsidP="00416B7C">
      <w:pPr>
        <w:pStyle w:val="list-dash"/>
        <w:rPr>
          <w:rFonts w:cs="Times New Roman"/>
        </w:rPr>
      </w:pPr>
      <w:r w:rsidRPr="00BE0AE5">
        <w:rPr>
          <w:rFonts w:cs="Times New Roman"/>
        </w:rPr>
        <w:t>различать океанические течения;</w:t>
      </w:r>
    </w:p>
    <w:p w14:paraId="6825A070" w14:textId="77777777" w:rsidR="00416B7C" w:rsidRPr="00BE0AE5" w:rsidRDefault="00416B7C" w:rsidP="00416B7C">
      <w:pPr>
        <w:pStyle w:val="list-dash"/>
        <w:rPr>
          <w:rFonts w:cs="Times New Roman"/>
        </w:rPr>
      </w:pPr>
      <w:r w:rsidRPr="00BE0AE5">
        <w:rPr>
          <w:rFonts w:cs="Times New Roman"/>
        </w:rPr>
        <w:t>сравнивать температуру и солёность поверхностных вод Мир</w:t>
      </w:r>
      <w:r w:rsidRPr="00BE0AE5">
        <w:rPr>
          <w:rFonts w:cs="Times New Roman"/>
        </w:rPr>
        <w:t>о</w:t>
      </w:r>
      <w:r w:rsidRPr="00BE0AE5">
        <w:rPr>
          <w:rFonts w:cs="Times New Roman"/>
        </w:rPr>
        <w:t>вого океана на разных широтах с использованием различных и</w:t>
      </w:r>
      <w:r w:rsidRPr="00BE0AE5">
        <w:rPr>
          <w:rFonts w:cs="Times New Roman"/>
        </w:rPr>
        <w:t>с</w:t>
      </w:r>
      <w:r w:rsidRPr="00BE0AE5">
        <w:rPr>
          <w:rFonts w:cs="Times New Roman"/>
        </w:rPr>
        <w:t>точников географической информации;</w:t>
      </w:r>
    </w:p>
    <w:p w14:paraId="0688D09E" w14:textId="77777777" w:rsidR="00416B7C" w:rsidRPr="00BE0AE5" w:rsidRDefault="00416B7C" w:rsidP="00416B7C">
      <w:pPr>
        <w:pStyle w:val="list-dash"/>
        <w:rPr>
          <w:rFonts w:cs="Times New Roman"/>
        </w:rPr>
      </w:pPr>
      <w:r w:rsidRPr="00BE0AE5">
        <w:rPr>
          <w:rFonts w:cs="Times New Roman"/>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w:t>
      </w:r>
      <w:r w:rsidRPr="00BE0AE5">
        <w:rPr>
          <w:rFonts w:cs="Times New Roman"/>
        </w:rPr>
        <w:t>и</w:t>
      </w:r>
      <w:r w:rsidRPr="00BE0AE5">
        <w:rPr>
          <w:rFonts w:cs="Times New Roman"/>
        </w:rPr>
        <w:t>ческой информации;</w:t>
      </w:r>
    </w:p>
    <w:p w14:paraId="49B7EE67" w14:textId="77777777" w:rsidR="00416B7C" w:rsidRPr="00BE0AE5" w:rsidRDefault="00416B7C" w:rsidP="00416B7C">
      <w:pPr>
        <w:pStyle w:val="list-dash"/>
        <w:rPr>
          <w:rFonts w:cs="Times New Roman"/>
        </w:rPr>
      </w:pPr>
      <w:r w:rsidRPr="00BE0AE5">
        <w:rPr>
          <w:rFonts w:cs="Times New Roman"/>
        </w:rPr>
        <w:t>характеризовать этапы освоения и заселения отдельных террит</w:t>
      </w:r>
      <w:r w:rsidRPr="00BE0AE5">
        <w:rPr>
          <w:rFonts w:cs="Times New Roman"/>
        </w:rPr>
        <w:t>о</w:t>
      </w:r>
      <w:r w:rsidRPr="00BE0AE5">
        <w:rPr>
          <w:rFonts w:cs="Times New Roman"/>
        </w:rPr>
        <w:t>рий Земли человеком на основе анализа различных источников географической информации для решения учебных и практ</w:t>
      </w:r>
      <w:r w:rsidRPr="00BE0AE5">
        <w:rPr>
          <w:rFonts w:cs="Times New Roman"/>
        </w:rPr>
        <w:t>и</w:t>
      </w:r>
      <w:r w:rsidRPr="00BE0AE5">
        <w:rPr>
          <w:rFonts w:cs="Times New Roman"/>
        </w:rPr>
        <w:t>ко-ориентированных задач;</w:t>
      </w:r>
    </w:p>
    <w:p w14:paraId="3041B751" w14:textId="77777777" w:rsidR="00416B7C" w:rsidRPr="00BE0AE5" w:rsidRDefault="00416B7C" w:rsidP="00416B7C">
      <w:pPr>
        <w:pStyle w:val="list-dash"/>
        <w:rPr>
          <w:rFonts w:cs="Times New Roman"/>
        </w:rPr>
      </w:pPr>
      <w:r w:rsidRPr="00BE0AE5">
        <w:rPr>
          <w:rFonts w:cs="Times New Roman"/>
        </w:rPr>
        <w:t>различать и сравнивать численность населения крупных стран мира;</w:t>
      </w:r>
    </w:p>
    <w:p w14:paraId="6422665B" w14:textId="77777777" w:rsidR="00416B7C" w:rsidRPr="00BE0AE5" w:rsidRDefault="00416B7C" w:rsidP="00416B7C">
      <w:pPr>
        <w:pStyle w:val="list-dash"/>
        <w:rPr>
          <w:rFonts w:cs="Times New Roman"/>
        </w:rPr>
      </w:pPr>
      <w:r w:rsidRPr="00BE0AE5">
        <w:rPr>
          <w:rFonts w:cs="Times New Roman"/>
        </w:rPr>
        <w:t xml:space="preserve">сравнивать плотность населения различных территорий; </w:t>
      </w:r>
    </w:p>
    <w:p w14:paraId="16BD9949" w14:textId="77777777" w:rsidR="00416B7C" w:rsidRPr="00BE0AE5" w:rsidRDefault="00416B7C" w:rsidP="00416B7C">
      <w:pPr>
        <w:pStyle w:val="list-dash"/>
        <w:rPr>
          <w:rFonts w:cs="Times New Roman"/>
        </w:rPr>
      </w:pPr>
      <w:r w:rsidRPr="00BE0AE5">
        <w:rPr>
          <w:rFonts w:cs="Times New Roman"/>
        </w:rPr>
        <w:t>применять понятие «плотность населения» для решения учебных и (или) практико-ориентированных задач;</w:t>
      </w:r>
    </w:p>
    <w:p w14:paraId="02AE5266" w14:textId="77777777" w:rsidR="00416B7C" w:rsidRPr="00BE0AE5" w:rsidRDefault="00416B7C" w:rsidP="00416B7C">
      <w:pPr>
        <w:pStyle w:val="list-dash"/>
        <w:rPr>
          <w:rFonts w:cs="Times New Roman"/>
        </w:rPr>
      </w:pPr>
      <w:r w:rsidRPr="00BE0AE5">
        <w:rPr>
          <w:rFonts w:cs="Times New Roman"/>
        </w:rPr>
        <w:t xml:space="preserve">различать городские и сельские поселения; </w:t>
      </w:r>
    </w:p>
    <w:p w14:paraId="749BD477" w14:textId="77777777" w:rsidR="00416B7C" w:rsidRPr="00BE0AE5" w:rsidRDefault="00416B7C" w:rsidP="00416B7C">
      <w:pPr>
        <w:pStyle w:val="list-dash"/>
        <w:rPr>
          <w:rFonts w:cs="Times New Roman"/>
        </w:rPr>
      </w:pPr>
      <w:r w:rsidRPr="00BE0AE5">
        <w:rPr>
          <w:rFonts w:cs="Times New Roman"/>
        </w:rPr>
        <w:t>приводить примеры крупнейших городов мира;</w:t>
      </w:r>
    </w:p>
    <w:p w14:paraId="1932C907" w14:textId="77777777" w:rsidR="00416B7C" w:rsidRPr="00BE0AE5" w:rsidRDefault="00416B7C" w:rsidP="00416B7C">
      <w:pPr>
        <w:pStyle w:val="list-dash"/>
        <w:rPr>
          <w:rFonts w:cs="Times New Roman"/>
        </w:rPr>
      </w:pPr>
      <w:r w:rsidRPr="00BE0AE5">
        <w:rPr>
          <w:rFonts w:cs="Times New Roman"/>
        </w:rPr>
        <w:t>приводить примеры мировых и национальных религий;</w:t>
      </w:r>
    </w:p>
    <w:p w14:paraId="4C56DC65" w14:textId="77777777" w:rsidR="00416B7C" w:rsidRPr="00BE0AE5" w:rsidRDefault="00416B7C" w:rsidP="00416B7C">
      <w:pPr>
        <w:pStyle w:val="list-dash"/>
        <w:rPr>
          <w:rFonts w:cs="Times New Roman"/>
        </w:rPr>
      </w:pPr>
      <w:r w:rsidRPr="00BE0AE5">
        <w:rPr>
          <w:rFonts w:cs="Times New Roman"/>
        </w:rPr>
        <w:t>проводить языковую классификацию народов;</w:t>
      </w:r>
    </w:p>
    <w:p w14:paraId="3B51FA24" w14:textId="77777777" w:rsidR="00416B7C" w:rsidRPr="00BE0AE5" w:rsidRDefault="00416B7C" w:rsidP="00416B7C">
      <w:pPr>
        <w:pStyle w:val="list-dash"/>
        <w:rPr>
          <w:rFonts w:cs="Times New Roman"/>
        </w:rPr>
      </w:pPr>
      <w:r w:rsidRPr="00BE0AE5">
        <w:rPr>
          <w:rFonts w:cs="Times New Roman"/>
        </w:rPr>
        <w:t xml:space="preserve">различать основные виды хозяйственной деятельности людей на различных территориях; </w:t>
      </w:r>
    </w:p>
    <w:p w14:paraId="52F5FCB0" w14:textId="77777777" w:rsidR="00416B7C" w:rsidRPr="00BE0AE5" w:rsidRDefault="00416B7C" w:rsidP="00416B7C">
      <w:pPr>
        <w:pStyle w:val="list-dash"/>
        <w:rPr>
          <w:rFonts w:cs="Times New Roman"/>
        </w:rPr>
      </w:pPr>
      <w:r w:rsidRPr="00BE0AE5">
        <w:rPr>
          <w:rFonts w:cs="Times New Roman"/>
        </w:rPr>
        <w:t xml:space="preserve">определять страны по их существенным признакам; </w:t>
      </w:r>
    </w:p>
    <w:p w14:paraId="41EBBBF6" w14:textId="77777777" w:rsidR="00416B7C" w:rsidRPr="00BE0AE5" w:rsidRDefault="00416B7C" w:rsidP="00416B7C">
      <w:pPr>
        <w:pStyle w:val="list-dash"/>
        <w:rPr>
          <w:rFonts w:cs="Times New Roman"/>
        </w:rPr>
      </w:pPr>
      <w:r w:rsidRPr="00BE0AE5">
        <w:rPr>
          <w:rFonts w:cs="Times New Roman"/>
        </w:rPr>
        <w:lastRenderedPageBreak/>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0B96A5E9" w14:textId="77777777" w:rsidR="00416B7C" w:rsidRPr="00BE0AE5" w:rsidRDefault="00416B7C" w:rsidP="00416B7C">
      <w:pPr>
        <w:pStyle w:val="list-dash"/>
        <w:rPr>
          <w:rFonts w:cs="Times New Roman"/>
        </w:rPr>
      </w:pPr>
      <w:r w:rsidRPr="00BE0AE5">
        <w:rPr>
          <w:rFonts w:cs="Times New Roman"/>
        </w:rPr>
        <w:t>объяснять особенности природы, населения и хозяйства отдел</w:t>
      </w:r>
      <w:r w:rsidRPr="00BE0AE5">
        <w:rPr>
          <w:rFonts w:cs="Times New Roman"/>
        </w:rPr>
        <w:t>ь</w:t>
      </w:r>
      <w:r w:rsidRPr="00BE0AE5">
        <w:rPr>
          <w:rFonts w:cs="Times New Roman"/>
        </w:rPr>
        <w:t>ных территорий;</w:t>
      </w:r>
    </w:p>
    <w:p w14:paraId="2D679172" w14:textId="77777777" w:rsidR="00416B7C" w:rsidRPr="00BE0AE5" w:rsidRDefault="00416B7C" w:rsidP="00416B7C">
      <w:pPr>
        <w:pStyle w:val="list-dash"/>
        <w:rPr>
          <w:rFonts w:cs="Times New Roman"/>
        </w:rPr>
      </w:pPr>
      <w:r w:rsidRPr="00BE0AE5">
        <w:rPr>
          <w:rFonts w:cs="Times New Roman"/>
        </w:rPr>
        <w:t xml:space="preserve">использовать знания о населении материков и стран для решения различных учебных и практико-ориентированных задач; </w:t>
      </w:r>
    </w:p>
    <w:p w14:paraId="794385EC" w14:textId="77777777" w:rsidR="00416B7C" w:rsidRPr="00BE0AE5" w:rsidRDefault="00416B7C" w:rsidP="00416B7C">
      <w:pPr>
        <w:pStyle w:val="list-dash"/>
        <w:rPr>
          <w:rFonts w:cs="Times New Roman"/>
        </w:rPr>
      </w:pPr>
      <w:r w:rsidRPr="00BE0AE5">
        <w:rPr>
          <w:rFonts w:cs="Times New Roman"/>
        </w:rPr>
        <w:t>выбирать источники географической информации (картограф</w:t>
      </w:r>
      <w:r w:rsidRPr="00BE0AE5">
        <w:rPr>
          <w:rFonts w:cs="Times New Roman"/>
        </w:rPr>
        <w:t>и</w:t>
      </w:r>
      <w:r w:rsidRPr="00BE0AE5">
        <w:rPr>
          <w:rFonts w:cs="Times New Roman"/>
        </w:rPr>
        <w:t>ческие, статистические, текстовые, видео- и фотоизображения, компьютерные базы данных), необходимые для изучения ос</w:t>
      </w:r>
      <w:r w:rsidRPr="00BE0AE5">
        <w:rPr>
          <w:rFonts w:cs="Times New Roman"/>
        </w:rPr>
        <w:t>о</w:t>
      </w:r>
      <w:r w:rsidRPr="00BE0AE5">
        <w:rPr>
          <w:rFonts w:cs="Times New Roman"/>
        </w:rPr>
        <w:t>бенностей природы, населения и хозяйства отдельных террит</w:t>
      </w:r>
      <w:r w:rsidRPr="00BE0AE5">
        <w:rPr>
          <w:rFonts w:cs="Times New Roman"/>
        </w:rPr>
        <w:t>о</w:t>
      </w:r>
      <w:r w:rsidRPr="00BE0AE5">
        <w:rPr>
          <w:rFonts w:cs="Times New Roman"/>
        </w:rPr>
        <w:t>рий;</w:t>
      </w:r>
    </w:p>
    <w:p w14:paraId="2E75A1D3" w14:textId="77777777" w:rsidR="00416B7C" w:rsidRPr="00BE0AE5" w:rsidRDefault="00416B7C" w:rsidP="00416B7C">
      <w:pPr>
        <w:pStyle w:val="list-dash"/>
        <w:rPr>
          <w:rFonts w:cs="Times New Roman"/>
        </w:rPr>
      </w:pPr>
      <w:r w:rsidRPr="00BE0AE5">
        <w:rPr>
          <w:rFonts w:cs="Times New Roman"/>
        </w:rPr>
        <w:t>представлять в различных формах (в виде карты, таблицы, гр</w:t>
      </w:r>
      <w:r w:rsidRPr="00BE0AE5">
        <w:rPr>
          <w:rFonts w:cs="Times New Roman"/>
        </w:rPr>
        <w:t>а</w:t>
      </w:r>
      <w:r w:rsidRPr="00BE0AE5">
        <w:rPr>
          <w:rFonts w:cs="Times New Roman"/>
        </w:rPr>
        <w:t>фика, географического описания) географическую информацию, необходимую для решения учебных и практико-ориентированных задач;</w:t>
      </w:r>
    </w:p>
    <w:p w14:paraId="71CDF57D" w14:textId="77777777" w:rsidR="00416B7C" w:rsidRPr="00BE0AE5" w:rsidRDefault="00416B7C" w:rsidP="00416B7C">
      <w:pPr>
        <w:pStyle w:val="list-dash"/>
        <w:rPr>
          <w:rFonts w:cs="Times New Roman"/>
        </w:rPr>
      </w:pPr>
      <w:r w:rsidRPr="00BE0AE5">
        <w:rPr>
          <w:rFonts w:cs="Times New Roman"/>
        </w:rPr>
        <w:t>интегрировать и интерпретировать информацию об особенностях природы, населения и его хозяйственной деятельности на о</w:t>
      </w:r>
      <w:r w:rsidRPr="00BE0AE5">
        <w:rPr>
          <w:rFonts w:cs="Times New Roman"/>
        </w:rPr>
        <w:t>т</w:t>
      </w:r>
      <w:r w:rsidRPr="00BE0AE5">
        <w:rPr>
          <w:rFonts w:cs="Times New Roman"/>
        </w:rPr>
        <w:t>дельных территориях, представленную в одном или нескольких источниках, для решения различных учебных и практ</w:t>
      </w:r>
      <w:r w:rsidRPr="00BE0AE5">
        <w:rPr>
          <w:rFonts w:cs="Times New Roman"/>
        </w:rPr>
        <w:t>и</w:t>
      </w:r>
      <w:r w:rsidRPr="00BE0AE5">
        <w:rPr>
          <w:rFonts w:cs="Times New Roman"/>
        </w:rPr>
        <w:t>ко-ориентированных задач;</w:t>
      </w:r>
    </w:p>
    <w:p w14:paraId="054FB473" w14:textId="77777777" w:rsidR="00416B7C" w:rsidRPr="00BE0AE5" w:rsidRDefault="00416B7C" w:rsidP="00416B7C">
      <w:pPr>
        <w:pStyle w:val="list-dash"/>
        <w:rPr>
          <w:rFonts w:cs="Times New Roman"/>
        </w:rPr>
      </w:pPr>
      <w:r w:rsidRPr="00BE0AE5">
        <w:rPr>
          <w:rFonts w:cs="Times New Roman"/>
        </w:rPr>
        <w:t>приводить примеры взаимодействия природы и общества в пределах отдельных территорий;</w:t>
      </w:r>
    </w:p>
    <w:p w14:paraId="5DCA52F4" w14:textId="77777777" w:rsidR="00416B7C" w:rsidRPr="00BE0AE5" w:rsidRDefault="00416B7C" w:rsidP="00416B7C">
      <w:pPr>
        <w:pStyle w:val="list-dash"/>
        <w:rPr>
          <w:rFonts w:cs="Times New Roman"/>
        </w:rPr>
      </w:pPr>
      <w:r w:rsidRPr="00BE0AE5">
        <w:rPr>
          <w:rFonts w:cs="Times New Roman"/>
        </w:rPr>
        <w:t>распознавать проявления глобальных проблем человечества (экологическая, сырьевая, энергетическая, преодоления отстал</w:t>
      </w:r>
      <w:r w:rsidRPr="00BE0AE5">
        <w:rPr>
          <w:rFonts w:cs="Times New Roman"/>
        </w:rPr>
        <w:t>о</w:t>
      </w:r>
      <w:r w:rsidRPr="00BE0AE5">
        <w:rPr>
          <w:rFonts w:cs="Times New Roman"/>
        </w:rPr>
        <w:t>сти стран, продовольственная) на локальном и региональном уровнях и приводить примеры международного сотрудничества по их преодолению.</w:t>
      </w:r>
    </w:p>
    <w:p w14:paraId="35DD36CE" w14:textId="77777777" w:rsidR="00416B7C" w:rsidRPr="00BE0AE5" w:rsidRDefault="00416B7C" w:rsidP="00570445">
      <w:pPr>
        <w:pStyle w:val="h1"/>
        <w:pageBreakBefore w:val="0"/>
        <w:spacing w:before="383"/>
        <w:rPr>
          <w:rFonts w:cs="Times New Roman"/>
        </w:rPr>
      </w:pPr>
      <w:r w:rsidRPr="00BE0AE5">
        <w:rPr>
          <w:rFonts w:cs="Times New Roman"/>
        </w:rPr>
        <w:t>8 класс</w:t>
      </w:r>
    </w:p>
    <w:p w14:paraId="028C405A" w14:textId="77777777" w:rsidR="00416B7C" w:rsidRPr="00BE0AE5" w:rsidRDefault="00416B7C" w:rsidP="00416B7C">
      <w:pPr>
        <w:pStyle w:val="list-dash"/>
        <w:rPr>
          <w:rFonts w:cs="Times New Roman"/>
        </w:rPr>
      </w:pPr>
      <w:r w:rsidRPr="00BE0AE5">
        <w:rPr>
          <w:rFonts w:cs="Times New Roman"/>
        </w:rPr>
        <w:t>Характеризовать основные этапы истории формирования и из</w:t>
      </w:r>
      <w:r w:rsidRPr="00BE0AE5">
        <w:rPr>
          <w:rFonts w:cs="Times New Roman"/>
        </w:rPr>
        <w:t>у</w:t>
      </w:r>
      <w:r w:rsidRPr="00BE0AE5">
        <w:rPr>
          <w:rFonts w:cs="Times New Roman"/>
        </w:rPr>
        <w:t xml:space="preserve">чения территории России; </w:t>
      </w:r>
    </w:p>
    <w:p w14:paraId="598D630F" w14:textId="77777777" w:rsidR="00416B7C" w:rsidRPr="00BE0AE5" w:rsidRDefault="00416B7C" w:rsidP="00416B7C">
      <w:pPr>
        <w:pStyle w:val="list-dash"/>
        <w:rPr>
          <w:rFonts w:cs="Times New Roman"/>
        </w:rPr>
      </w:pPr>
      <w:r w:rsidRPr="00BE0AE5">
        <w:rPr>
          <w:rFonts w:cs="Times New Roman"/>
        </w:rPr>
        <w:t>находить в различных источниках информации факты, позвол</w:t>
      </w:r>
      <w:r w:rsidRPr="00BE0AE5">
        <w:rPr>
          <w:rFonts w:cs="Times New Roman"/>
        </w:rPr>
        <w:t>я</w:t>
      </w:r>
      <w:r w:rsidRPr="00BE0AE5">
        <w:rPr>
          <w:rFonts w:cs="Times New Roman"/>
        </w:rPr>
        <w:t>ющие определить вклад российских учёных и путешественников в освоение страны;</w:t>
      </w:r>
    </w:p>
    <w:p w14:paraId="201E104B" w14:textId="77777777" w:rsidR="00416B7C" w:rsidRPr="00BE0AE5" w:rsidRDefault="00416B7C" w:rsidP="00416B7C">
      <w:pPr>
        <w:pStyle w:val="list-dash"/>
        <w:rPr>
          <w:rFonts w:cs="Times New Roman"/>
        </w:rPr>
      </w:pPr>
      <w:r w:rsidRPr="00BE0AE5">
        <w:rPr>
          <w:rFonts w:cs="Times New Roman"/>
        </w:rPr>
        <w:t>характеризовать географическое положение России с использ</w:t>
      </w:r>
      <w:r w:rsidRPr="00BE0AE5">
        <w:rPr>
          <w:rFonts w:cs="Times New Roman"/>
        </w:rPr>
        <w:t>о</w:t>
      </w:r>
      <w:r w:rsidRPr="00BE0AE5">
        <w:rPr>
          <w:rFonts w:cs="Times New Roman"/>
        </w:rPr>
        <w:t>ванием информации из различных источников;</w:t>
      </w:r>
    </w:p>
    <w:p w14:paraId="3C63CF8F" w14:textId="77777777" w:rsidR="00416B7C" w:rsidRPr="00BE0AE5" w:rsidRDefault="00416B7C" w:rsidP="00416B7C">
      <w:pPr>
        <w:pStyle w:val="list-dash"/>
        <w:rPr>
          <w:rFonts w:cs="Times New Roman"/>
        </w:rPr>
      </w:pPr>
      <w:r w:rsidRPr="00BE0AE5">
        <w:rPr>
          <w:rFonts w:cs="Times New Roman"/>
        </w:rPr>
        <w:t>различать федеральные округа, крупные географические районы и макрорегионы России;</w:t>
      </w:r>
    </w:p>
    <w:p w14:paraId="5C1E7145" w14:textId="77777777" w:rsidR="00416B7C" w:rsidRPr="00BE0AE5" w:rsidRDefault="00416B7C" w:rsidP="00416B7C">
      <w:pPr>
        <w:pStyle w:val="list-dash"/>
        <w:rPr>
          <w:rFonts w:cs="Times New Roman"/>
        </w:rPr>
      </w:pPr>
      <w:r w:rsidRPr="00BE0AE5">
        <w:rPr>
          <w:rFonts w:cs="Times New Roman"/>
        </w:rPr>
        <w:lastRenderedPageBreak/>
        <w:t xml:space="preserve">приводить примеры субъектов Российской Федерации разных видов и показывать их на географической карте; </w:t>
      </w:r>
    </w:p>
    <w:p w14:paraId="16EC597B" w14:textId="77777777" w:rsidR="00416B7C" w:rsidRPr="00BE0AE5" w:rsidRDefault="00416B7C" w:rsidP="00416B7C">
      <w:pPr>
        <w:pStyle w:val="list-dash"/>
        <w:rPr>
          <w:rFonts w:cs="Times New Roman"/>
        </w:rPr>
      </w:pPr>
      <w:r w:rsidRPr="00BE0AE5">
        <w:rPr>
          <w:rFonts w:cs="Times New Roman"/>
        </w:rPr>
        <w:t>оценивать влияние географического положения регионов России на особенности природы, жизнь и хозяйственную деятельность населения;</w:t>
      </w:r>
    </w:p>
    <w:p w14:paraId="04318F5D" w14:textId="77777777" w:rsidR="00416B7C" w:rsidRPr="00BE0AE5" w:rsidRDefault="00416B7C" w:rsidP="00416B7C">
      <w:pPr>
        <w:pStyle w:val="list-dash"/>
        <w:rPr>
          <w:rFonts w:cs="Times New Roman"/>
        </w:rPr>
      </w:pPr>
      <w:r w:rsidRPr="00BE0AE5">
        <w:rPr>
          <w:rFonts w:cs="Times New Roman"/>
        </w:rPr>
        <w:t>использовать знания о государственной территории и исключ</w:t>
      </w:r>
      <w:r w:rsidRPr="00BE0AE5">
        <w:rPr>
          <w:rFonts w:cs="Times New Roman"/>
        </w:rPr>
        <w:t>и</w:t>
      </w:r>
      <w:r w:rsidRPr="00BE0AE5">
        <w:rPr>
          <w:rFonts w:cs="Times New Roman"/>
        </w:rPr>
        <w:t>тельной экономической зоне, континентальном шельфе России, о мировом, поясном и зональном времени для решения практ</w:t>
      </w:r>
      <w:r w:rsidRPr="00BE0AE5">
        <w:rPr>
          <w:rFonts w:cs="Times New Roman"/>
        </w:rPr>
        <w:t>и</w:t>
      </w:r>
      <w:r w:rsidRPr="00BE0AE5">
        <w:rPr>
          <w:rFonts w:cs="Times New Roman"/>
        </w:rPr>
        <w:t xml:space="preserve">ко-ориентированных задач; </w:t>
      </w:r>
    </w:p>
    <w:p w14:paraId="7C55A7CA" w14:textId="77777777" w:rsidR="00416B7C" w:rsidRPr="00BE0AE5" w:rsidRDefault="00416B7C" w:rsidP="00416B7C">
      <w:pPr>
        <w:pStyle w:val="list-dash"/>
        <w:rPr>
          <w:rFonts w:cs="Times New Roman"/>
        </w:rPr>
      </w:pPr>
      <w:r w:rsidRPr="00BE0AE5">
        <w:rPr>
          <w:rFonts w:cs="Times New Roman"/>
        </w:rPr>
        <w:t>оценивать степень благоприятности природных условий в пределах отдельных регионов страны;</w:t>
      </w:r>
    </w:p>
    <w:p w14:paraId="7D12FBBF" w14:textId="77777777" w:rsidR="00416B7C" w:rsidRPr="00BE0AE5" w:rsidRDefault="00416B7C" w:rsidP="00416B7C">
      <w:pPr>
        <w:pStyle w:val="list-dash"/>
        <w:rPr>
          <w:rFonts w:cs="Times New Roman"/>
        </w:rPr>
      </w:pPr>
      <w:r w:rsidRPr="00BE0AE5">
        <w:rPr>
          <w:rFonts w:cs="Times New Roman"/>
        </w:rPr>
        <w:t>проводить классификацию природных ресурсов;</w:t>
      </w:r>
    </w:p>
    <w:p w14:paraId="5C50C8E5" w14:textId="77777777" w:rsidR="00416B7C" w:rsidRPr="00BE0AE5" w:rsidRDefault="00416B7C" w:rsidP="00416B7C">
      <w:pPr>
        <w:pStyle w:val="list-dash"/>
        <w:rPr>
          <w:rFonts w:cs="Times New Roman"/>
        </w:rPr>
      </w:pPr>
      <w:r w:rsidRPr="00BE0AE5">
        <w:rPr>
          <w:rFonts w:cs="Times New Roman"/>
        </w:rPr>
        <w:t>распознавать типы природопользования;</w:t>
      </w:r>
    </w:p>
    <w:p w14:paraId="2237D26F" w14:textId="77777777" w:rsidR="00416B7C" w:rsidRPr="00BE0AE5" w:rsidRDefault="00416B7C" w:rsidP="00416B7C">
      <w:pPr>
        <w:pStyle w:val="list-dash"/>
        <w:rPr>
          <w:rFonts w:cs="Times New Roman"/>
        </w:rPr>
      </w:pPr>
      <w:r w:rsidRPr="00BE0AE5">
        <w:rPr>
          <w:rFonts w:cs="Times New Roman"/>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w:t>
      </w:r>
      <w:r w:rsidRPr="00BE0AE5">
        <w:rPr>
          <w:rFonts w:cs="Times New Roman"/>
        </w:rPr>
        <w:t>ю</w:t>
      </w:r>
      <w:r w:rsidRPr="00BE0AE5">
        <w:rPr>
          <w:rFonts w:cs="Times New Roman"/>
        </w:rPr>
        <w:t>терные базы данных) для решения различных учебных и практ</w:t>
      </w:r>
      <w:r w:rsidRPr="00BE0AE5">
        <w:rPr>
          <w:rFonts w:cs="Times New Roman"/>
        </w:rPr>
        <w:t>и</w:t>
      </w:r>
      <w:r w:rsidRPr="00BE0AE5">
        <w:rPr>
          <w:rFonts w:cs="Times New Roman"/>
        </w:rPr>
        <w:t>ко-ориентированных задач: определять возраст горных пород и основных тектонических структур, слагающих территорию;</w:t>
      </w:r>
    </w:p>
    <w:p w14:paraId="5290AC9D" w14:textId="77777777" w:rsidR="00416B7C" w:rsidRPr="00BE0AE5" w:rsidRDefault="00416B7C" w:rsidP="00416B7C">
      <w:pPr>
        <w:pStyle w:val="list-dash"/>
        <w:rPr>
          <w:rFonts w:cs="Times New Roman"/>
        </w:rPr>
      </w:pPr>
      <w:r w:rsidRPr="00BE0AE5">
        <w:rPr>
          <w:rFonts w:cs="Times New Roman"/>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w:t>
      </w:r>
      <w:r w:rsidRPr="00BE0AE5">
        <w:rPr>
          <w:rFonts w:cs="Times New Roman"/>
        </w:rPr>
        <w:t>ю</w:t>
      </w:r>
      <w:r w:rsidRPr="00BE0AE5">
        <w:rPr>
          <w:rFonts w:cs="Times New Roman"/>
        </w:rPr>
        <w:t>терные базы данных) для решения различных учебных и практ</w:t>
      </w:r>
      <w:r w:rsidRPr="00BE0AE5">
        <w:rPr>
          <w:rFonts w:cs="Times New Roman"/>
        </w:rPr>
        <w:t>и</w:t>
      </w:r>
      <w:r w:rsidRPr="00BE0AE5">
        <w:rPr>
          <w:rFonts w:cs="Times New Roman"/>
        </w:rPr>
        <w:t>ко-ориентированных задач: объяснять закономерности распр</w:t>
      </w:r>
      <w:r w:rsidRPr="00BE0AE5">
        <w:rPr>
          <w:rFonts w:cs="Times New Roman"/>
        </w:rPr>
        <w:t>о</w:t>
      </w:r>
      <w:r w:rsidRPr="00BE0AE5">
        <w:rPr>
          <w:rFonts w:cs="Times New Roman"/>
        </w:rPr>
        <w:t xml:space="preserve">странения гидрологических, геологических и метеорологических опасных природных явлений на территории страны; </w:t>
      </w:r>
    </w:p>
    <w:p w14:paraId="133AD708" w14:textId="77777777" w:rsidR="00416B7C" w:rsidRPr="00BE0AE5" w:rsidRDefault="00416B7C" w:rsidP="00416B7C">
      <w:pPr>
        <w:pStyle w:val="list-dash"/>
        <w:rPr>
          <w:rFonts w:cs="Times New Roman"/>
        </w:rPr>
      </w:pPr>
      <w:r w:rsidRPr="00BE0AE5">
        <w:rPr>
          <w:rFonts w:cs="Times New Roman"/>
        </w:rPr>
        <w:t>сравнивать особенности компонентов природы отдельных те</w:t>
      </w:r>
      <w:r w:rsidRPr="00BE0AE5">
        <w:rPr>
          <w:rFonts w:cs="Times New Roman"/>
        </w:rPr>
        <w:t>р</w:t>
      </w:r>
      <w:r w:rsidRPr="00BE0AE5">
        <w:rPr>
          <w:rFonts w:cs="Times New Roman"/>
        </w:rPr>
        <w:t>риторий страны;</w:t>
      </w:r>
    </w:p>
    <w:p w14:paraId="53581922" w14:textId="77777777" w:rsidR="00416B7C" w:rsidRPr="00BE0AE5" w:rsidRDefault="00416B7C" w:rsidP="00416B7C">
      <w:pPr>
        <w:pStyle w:val="list-dash"/>
        <w:rPr>
          <w:rFonts w:cs="Times New Roman"/>
        </w:rPr>
      </w:pPr>
      <w:r w:rsidRPr="00BE0AE5">
        <w:rPr>
          <w:rFonts w:cs="Times New Roman"/>
        </w:rPr>
        <w:t>объяснять особенности компонентов природы отдельных терр</w:t>
      </w:r>
      <w:r w:rsidRPr="00BE0AE5">
        <w:rPr>
          <w:rFonts w:cs="Times New Roman"/>
        </w:rPr>
        <w:t>и</w:t>
      </w:r>
      <w:r w:rsidRPr="00BE0AE5">
        <w:rPr>
          <w:rFonts w:cs="Times New Roman"/>
        </w:rPr>
        <w:t>торий страны;</w:t>
      </w:r>
    </w:p>
    <w:p w14:paraId="75C91546" w14:textId="77777777" w:rsidR="00416B7C" w:rsidRPr="00BE0AE5" w:rsidRDefault="00416B7C" w:rsidP="00416B7C">
      <w:pPr>
        <w:pStyle w:val="list-dash"/>
        <w:rPr>
          <w:rFonts w:cs="Times New Roman"/>
        </w:rPr>
      </w:pPr>
      <w:r w:rsidRPr="00BE0AE5">
        <w:rPr>
          <w:rFonts w:cs="Times New Roman"/>
        </w:rPr>
        <w:t>использовать знания об особенностях компонентов природы России и её отдельных территорий, об особенностях взаимоде</w:t>
      </w:r>
      <w:r w:rsidRPr="00BE0AE5">
        <w:rPr>
          <w:rFonts w:cs="Times New Roman"/>
        </w:rPr>
        <w:t>й</w:t>
      </w:r>
      <w:r w:rsidRPr="00BE0AE5">
        <w:rPr>
          <w:rFonts w:cs="Times New Roman"/>
        </w:rPr>
        <w:t>ствия природы и общества в пределах отдельных территорий для решения практико-ориентированных задач в контексте реальной жизни;</w:t>
      </w:r>
    </w:p>
    <w:p w14:paraId="3E421C29" w14:textId="77777777" w:rsidR="00416B7C" w:rsidRPr="00BE0AE5" w:rsidRDefault="00416B7C" w:rsidP="00416B7C">
      <w:pPr>
        <w:pStyle w:val="list-dash"/>
        <w:rPr>
          <w:rFonts w:cs="Times New Roman"/>
        </w:rPr>
      </w:pPr>
      <w:r w:rsidRPr="00BE0AE5">
        <w:rPr>
          <w:rFonts w:cs="Times New Roman"/>
        </w:rPr>
        <w:t>называть географические процессы и явления, определяющие особенности природы страны, отдельных регионов и своей мес</w:t>
      </w:r>
      <w:r w:rsidRPr="00BE0AE5">
        <w:rPr>
          <w:rFonts w:cs="Times New Roman"/>
        </w:rPr>
        <w:t>т</w:t>
      </w:r>
      <w:r w:rsidRPr="00BE0AE5">
        <w:rPr>
          <w:rFonts w:cs="Times New Roman"/>
        </w:rPr>
        <w:t xml:space="preserve">ности; </w:t>
      </w:r>
    </w:p>
    <w:p w14:paraId="093F22F2" w14:textId="77777777" w:rsidR="00416B7C" w:rsidRPr="00BE0AE5" w:rsidRDefault="00416B7C" w:rsidP="00416B7C">
      <w:pPr>
        <w:pStyle w:val="list-dash"/>
        <w:rPr>
          <w:rFonts w:cs="Times New Roman"/>
        </w:rPr>
      </w:pPr>
      <w:r w:rsidRPr="00BE0AE5">
        <w:rPr>
          <w:rFonts w:cs="Times New Roman"/>
        </w:rPr>
        <w:t>объяснять распространение по территории страны областей с</w:t>
      </w:r>
      <w:r w:rsidRPr="00BE0AE5">
        <w:rPr>
          <w:rFonts w:cs="Times New Roman"/>
        </w:rPr>
        <w:t>о</w:t>
      </w:r>
      <w:r w:rsidRPr="00BE0AE5">
        <w:rPr>
          <w:rFonts w:cs="Times New Roman"/>
        </w:rPr>
        <w:t>временного горообразования, землетрясений и вулканизма;</w:t>
      </w:r>
    </w:p>
    <w:p w14:paraId="562C4D6B" w14:textId="77777777" w:rsidR="00416B7C" w:rsidRPr="00BE0AE5" w:rsidRDefault="00416B7C" w:rsidP="00416B7C">
      <w:pPr>
        <w:pStyle w:val="list-dash"/>
        <w:rPr>
          <w:rFonts w:cs="Times New Roman"/>
        </w:rPr>
      </w:pPr>
      <w:r w:rsidRPr="00BE0AE5">
        <w:rPr>
          <w:rFonts w:cs="Times New Roman"/>
        </w:rPr>
        <w:lastRenderedPageBreak/>
        <w:t>применять понятия «плита», «щит», «моренный холм», «бараньи лбы», «бархан», «дюна» для решения учебных и (или) практ</w:t>
      </w:r>
      <w:r w:rsidRPr="00BE0AE5">
        <w:rPr>
          <w:rFonts w:cs="Times New Roman"/>
        </w:rPr>
        <w:t>и</w:t>
      </w:r>
      <w:r w:rsidRPr="00BE0AE5">
        <w:rPr>
          <w:rFonts w:cs="Times New Roman"/>
        </w:rPr>
        <w:t>ко-ориентированных задач;</w:t>
      </w:r>
    </w:p>
    <w:p w14:paraId="7CA2E1DA" w14:textId="77777777" w:rsidR="00416B7C" w:rsidRPr="00BE0AE5" w:rsidRDefault="00416B7C" w:rsidP="00416B7C">
      <w:pPr>
        <w:pStyle w:val="list-dash"/>
        <w:rPr>
          <w:rFonts w:cs="Times New Roman"/>
        </w:rPr>
      </w:pPr>
      <w:r w:rsidRPr="00BE0AE5">
        <w:rPr>
          <w:rFonts w:cs="Times New Roman"/>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14:paraId="0FBF5C30" w14:textId="77777777" w:rsidR="00416B7C" w:rsidRPr="00BE0AE5" w:rsidRDefault="00416B7C" w:rsidP="00416B7C">
      <w:pPr>
        <w:pStyle w:val="list-dash"/>
        <w:rPr>
          <w:rFonts w:cs="Times New Roman"/>
        </w:rPr>
      </w:pPr>
      <w:r w:rsidRPr="00BE0AE5">
        <w:rPr>
          <w:rFonts w:cs="Times New Roman"/>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3B4057CF" w14:textId="77777777" w:rsidR="00416B7C" w:rsidRPr="00BE0AE5" w:rsidRDefault="00416B7C" w:rsidP="00416B7C">
      <w:pPr>
        <w:pStyle w:val="list-dash"/>
        <w:rPr>
          <w:rFonts w:cs="Times New Roman"/>
        </w:rPr>
      </w:pPr>
      <w:r w:rsidRPr="00BE0AE5">
        <w:rPr>
          <w:rFonts w:cs="Times New Roman"/>
        </w:rPr>
        <w:t xml:space="preserve">описывать и прогнозировать погоду территории по карте погоды; </w:t>
      </w:r>
    </w:p>
    <w:p w14:paraId="2E7566C8" w14:textId="77777777" w:rsidR="00416B7C" w:rsidRPr="00BE0AE5" w:rsidRDefault="00416B7C" w:rsidP="00416B7C">
      <w:pPr>
        <w:pStyle w:val="list-dash"/>
        <w:rPr>
          <w:rFonts w:cs="Times New Roman"/>
        </w:rPr>
      </w:pPr>
      <w:r w:rsidRPr="00BE0AE5">
        <w:rPr>
          <w:rFonts w:cs="Times New Roman"/>
        </w:rPr>
        <w:t>использовать понятия «циклон», «антициклон», «атмосферный фронт» для объяснения особенностей погоды отдельных терр</w:t>
      </w:r>
      <w:r w:rsidRPr="00BE0AE5">
        <w:rPr>
          <w:rFonts w:cs="Times New Roman"/>
        </w:rPr>
        <w:t>и</w:t>
      </w:r>
      <w:r w:rsidRPr="00BE0AE5">
        <w:rPr>
          <w:rFonts w:cs="Times New Roman"/>
        </w:rPr>
        <w:t xml:space="preserve">торий с помощью карт погоды; </w:t>
      </w:r>
    </w:p>
    <w:p w14:paraId="68F4E48A" w14:textId="77777777" w:rsidR="00416B7C" w:rsidRPr="00BE0AE5" w:rsidRDefault="00416B7C" w:rsidP="00416B7C">
      <w:pPr>
        <w:pStyle w:val="list-dash"/>
        <w:rPr>
          <w:rFonts w:cs="Times New Roman"/>
        </w:rPr>
      </w:pPr>
      <w:r w:rsidRPr="00BE0AE5">
        <w:rPr>
          <w:rFonts w:cs="Times New Roman"/>
        </w:rPr>
        <w:t>проводить классификацию типов климата и почв России;</w:t>
      </w:r>
    </w:p>
    <w:p w14:paraId="15F072D4" w14:textId="77777777" w:rsidR="00416B7C" w:rsidRPr="00BE0AE5" w:rsidRDefault="00416B7C" w:rsidP="00416B7C">
      <w:pPr>
        <w:pStyle w:val="list-dash"/>
        <w:rPr>
          <w:rFonts w:cs="Times New Roman"/>
        </w:rPr>
      </w:pPr>
      <w:r w:rsidRPr="00BE0AE5">
        <w:rPr>
          <w:rFonts w:cs="Times New Roman"/>
        </w:rPr>
        <w:t>распознавать показатели, характеризующие состояние окружа</w:t>
      </w:r>
      <w:r w:rsidRPr="00BE0AE5">
        <w:rPr>
          <w:rFonts w:cs="Times New Roman"/>
        </w:rPr>
        <w:t>ю</w:t>
      </w:r>
      <w:r w:rsidRPr="00BE0AE5">
        <w:rPr>
          <w:rFonts w:cs="Times New Roman"/>
        </w:rPr>
        <w:t>щей среды;</w:t>
      </w:r>
    </w:p>
    <w:p w14:paraId="4471E9AF" w14:textId="77777777" w:rsidR="00416B7C" w:rsidRPr="00BE0AE5" w:rsidRDefault="00416B7C" w:rsidP="00416B7C">
      <w:pPr>
        <w:pStyle w:val="list-dash"/>
        <w:rPr>
          <w:rFonts w:cs="Times New Roman"/>
        </w:rPr>
      </w:pPr>
      <w:r w:rsidRPr="00BE0AE5">
        <w:rPr>
          <w:rFonts w:cs="Times New Roman"/>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611EC107" w14:textId="77777777" w:rsidR="00416B7C" w:rsidRPr="00BE0AE5" w:rsidRDefault="00416B7C" w:rsidP="00416B7C">
      <w:pPr>
        <w:pStyle w:val="list-dash"/>
        <w:rPr>
          <w:rFonts w:cs="Times New Roman"/>
        </w:rPr>
      </w:pPr>
      <w:r w:rsidRPr="00BE0AE5">
        <w:rPr>
          <w:rFonts w:cs="Times New Roman"/>
        </w:rPr>
        <w:t>приводить примеры мер безопасности, в том числе для экономики семьи, в случае природных стихийных бедствий и техногенных катастроф;</w:t>
      </w:r>
    </w:p>
    <w:p w14:paraId="73E01D4E" w14:textId="77777777" w:rsidR="00416B7C" w:rsidRPr="00BE0AE5" w:rsidRDefault="00416B7C" w:rsidP="00416B7C">
      <w:pPr>
        <w:pStyle w:val="list-dash"/>
        <w:rPr>
          <w:rFonts w:cs="Times New Roman"/>
        </w:rPr>
      </w:pPr>
      <w:r w:rsidRPr="00BE0AE5">
        <w:rPr>
          <w:rFonts w:cs="Times New Roman"/>
        </w:rPr>
        <w:t>приводить примеры рационального и нерационального природ</w:t>
      </w:r>
      <w:r w:rsidRPr="00BE0AE5">
        <w:rPr>
          <w:rFonts w:cs="Times New Roman"/>
        </w:rPr>
        <w:t>о</w:t>
      </w:r>
      <w:r w:rsidRPr="00BE0AE5">
        <w:rPr>
          <w:rFonts w:cs="Times New Roman"/>
        </w:rPr>
        <w:t>пользования;</w:t>
      </w:r>
    </w:p>
    <w:p w14:paraId="77D12B86" w14:textId="77777777" w:rsidR="00416B7C" w:rsidRPr="00BE0AE5" w:rsidRDefault="00416B7C" w:rsidP="00416B7C">
      <w:pPr>
        <w:pStyle w:val="list-dash"/>
        <w:rPr>
          <w:rFonts w:cs="Times New Roman"/>
        </w:rPr>
      </w:pPr>
      <w:r w:rsidRPr="00BE0AE5">
        <w:rPr>
          <w:rFonts w:cs="Times New Roman"/>
        </w:rPr>
        <w:t>приводить примеры особо охраняемых природных территорий России и своего края, животных и растений, занесённых в Кра</w:t>
      </w:r>
      <w:r w:rsidRPr="00BE0AE5">
        <w:rPr>
          <w:rFonts w:cs="Times New Roman"/>
        </w:rPr>
        <w:t>с</w:t>
      </w:r>
      <w:r w:rsidRPr="00BE0AE5">
        <w:rPr>
          <w:rFonts w:cs="Times New Roman"/>
        </w:rPr>
        <w:t>ную книгу России;</w:t>
      </w:r>
    </w:p>
    <w:p w14:paraId="2E7FACFD" w14:textId="77777777" w:rsidR="00416B7C" w:rsidRPr="00BE0AE5" w:rsidRDefault="00416B7C" w:rsidP="00416B7C">
      <w:pPr>
        <w:pStyle w:val="list-dash"/>
        <w:rPr>
          <w:rFonts w:cs="Times New Roman"/>
        </w:rPr>
      </w:pPr>
      <w:r w:rsidRPr="00BE0AE5">
        <w:rPr>
          <w:rFonts w:cs="Times New Roman"/>
        </w:rPr>
        <w:t>выбирать источники географической информации (картограф</w:t>
      </w:r>
      <w:r w:rsidRPr="00BE0AE5">
        <w:rPr>
          <w:rFonts w:cs="Times New Roman"/>
        </w:rPr>
        <w:t>и</w:t>
      </w:r>
      <w:r w:rsidRPr="00BE0AE5">
        <w:rPr>
          <w:rFonts w:cs="Times New Roman"/>
        </w:rPr>
        <w:t>ческие, статистические, текстовые, видео- и фотоизображения, компьютерные базы данных), необходимые для изучения ос</w:t>
      </w:r>
      <w:r w:rsidRPr="00BE0AE5">
        <w:rPr>
          <w:rFonts w:cs="Times New Roman"/>
        </w:rPr>
        <w:t>о</w:t>
      </w:r>
      <w:r w:rsidRPr="00BE0AE5">
        <w:rPr>
          <w:rFonts w:cs="Times New Roman"/>
        </w:rPr>
        <w:t>бенностей населения России;</w:t>
      </w:r>
    </w:p>
    <w:p w14:paraId="731C42BE" w14:textId="77777777" w:rsidR="00416B7C" w:rsidRPr="00BE0AE5" w:rsidRDefault="00416B7C" w:rsidP="00416B7C">
      <w:pPr>
        <w:pStyle w:val="list-dash"/>
        <w:rPr>
          <w:rFonts w:cs="Times New Roman"/>
        </w:rPr>
      </w:pPr>
      <w:r w:rsidRPr="00BE0AE5">
        <w:rPr>
          <w:rFonts w:cs="Times New Roman"/>
        </w:rPr>
        <w:t>приводить примеры адаптации человека к разнообразным пр</w:t>
      </w:r>
      <w:r w:rsidRPr="00BE0AE5">
        <w:rPr>
          <w:rFonts w:cs="Times New Roman"/>
        </w:rPr>
        <w:t>и</w:t>
      </w:r>
      <w:r w:rsidRPr="00BE0AE5">
        <w:rPr>
          <w:rFonts w:cs="Times New Roman"/>
        </w:rPr>
        <w:t>родным условиям на территории страны;</w:t>
      </w:r>
    </w:p>
    <w:p w14:paraId="1E397540" w14:textId="77777777" w:rsidR="00416B7C" w:rsidRPr="00BE0AE5" w:rsidRDefault="00416B7C" w:rsidP="00416B7C">
      <w:pPr>
        <w:pStyle w:val="list-dash"/>
        <w:rPr>
          <w:rFonts w:cs="Times New Roman"/>
        </w:rPr>
      </w:pPr>
      <w:r w:rsidRPr="00BE0AE5">
        <w:rPr>
          <w:rFonts w:cs="Times New Roman"/>
        </w:rPr>
        <w:t>сравнивать показатели воспроизводства и качества населения России с мировыми показателями и показателями других стран;</w:t>
      </w:r>
    </w:p>
    <w:p w14:paraId="1D53E667" w14:textId="77777777" w:rsidR="00416B7C" w:rsidRPr="00BE0AE5" w:rsidRDefault="00416B7C" w:rsidP="00416B7C">
      <w:pPr>
        <w:pStyle w:val="list-dash"/>
        <w:rPr>
          <w:rFonts w:cs="Times New Roman"/>
        </w:rPr>
      </w:pPr>
      <w:r w:rsidRPr="00BE0AE5">
        <w:rPr>
          <w:rFonts w:cs="Times New Roman"/>
        </w:rPr>
        <w:t>различать демографические процессы и явления, характеризу</w:t>
      </w:r>
      <w:r w:rsidRPr="00BE0AE5">
        <w:rPr>
          <w:rFonts w:cs="Times New Roman"/>
        </w:rPr>
        <w:t>ю</w:t>
      </w:r>
      <w:r w:rsidRPr="00BE0AE5">
        <w:rPr>
          <w:rFonts w:cs="Times New Roman"/>
        </w:rPr>
        <w:t>щие динамику численности населения России, её отдельных р</w:t>
      </w:r>
      <w:r w:rsidRPr="00BE0AE5">
        <w:rPr>
          <w:rFonts w:cs="Times New Roman"/>
        </w:rPr>
        <w:t>е</w:t>
      </w:r>
      <w:r w:rsidRPr="00BE0AE5">
        <w:rPr>
          <w:rFonts w:cs="Times New Roman"/>
        </w:rPr>
        <w:t>гионов и своего края;</w:t>
      </w:r>
    </w:p>
    <w:p w14:paraId="36BAC234" w14:textId="77777777" w:rsidR="00416B7C" w:rsidRPr="00BE0AE5" w:rsidRDefault="00416B7C" w:rsidP="00416B7C">
      <w:pPr>
        <w:pStyle w:val="list-dash"/>
        <w:rPr>
          <w:rFonts w:cs="Times New Roman"/>
        </w:rPr>
      </w:pPr>
      <w:r w:rsidRPr="00BE0AE5">
        <w:rPr>
          <w:rFonts w:cs="Times New Roman"/>
        </w:rPr>
        <w:lastRenderedPageBreak/>
        <w:t>проводить классификацию населённых пунктов и регионов Ро</w:t>
      </w:r>
      <w:r w:rsidRPr="00BE0AE5">
        <w:rPr>
          <w:rFonts w:cs="Times New Roman"/>
        </w:rPr>
        <w:t>с</w:t>
      </w:r>
      <w:r w:rsidRPr="00BE0AE5">
        <w:rPr>
          <w:rFonts w:cs="Times New Roman"/>
        </w:rPr>
        <w:t>сии по заданным основаниям;</w:t>
      </w:r>
    </w:p>
    <w:p w14:paraId="35B914FD" w14:textId="77777777" w:rsidR="00416B7C" w:rsidRPr="00BE0AE5" w:rsidRDefault="00416B7C" w:rsidP="00416B7C">
      <w:pPr>
        <w:pStyle w:val="list-dash"/>
        <w:rPr>
          <w:rFonts w:cs="Times New Roman"/>
        </w:rPr>
      </w:pPr>
      <w:r w:rsidRPr="00BE0AE5">
        <w:rPr>
          <w:rFonts w:cs="Times New Roman"/>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w:t>
      </w:r>
      <w:r w:rsidRPr="00BE0AE5">
        <w:rPr>
          <w:rFonts w:cs="Times New Roman"/>
        </w:rPr>
        <w:t>и</w:t>
      </w:r>
      <w:r w:rsidRPr="00BE0AE5">
        <w:rPr>
          <w:rFonts w:cs="Times New Roman"/>
        </w:rPr>
        <w:t>ко-ориентированных задач в контексте реальной жизни;</w:t>
      </w:r>
    </w:p>
    <w:p w14:paraId="18670E6C" w14:textId="77777777" w:rsidR="00416B7C" w:rsidRPr="00BE0AE5" w:rsidRDefault="00416B7C" w:rsidP="00416B7C">
      <w:pPr>
        <w:pStyle w:val="list-dash"/>
        <w:rPr>
          <w:rFonts w:cs="Times New Roman"/>
        </w:rPr>
      </w:pPr>
      <w:r w:rsidRPr="00BE0AE5">
        <w:rPr>
          <w:rFonts w:cs="Times New Roman"/>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w:t>
      </w:r>
      <w:r w:rsidRPr="00BE0AE5">
        <w:rPr>
          <w:rFonts w:cs="Times New Roman"/>
        </w:rPr>
        <w:t>е</w:t>
      </w:r>
      <w:r w:rsidRPr="00BE0AE5">
        <w:rPr>
          <w:rFonts w:cs="Times New Roman"/>
        </w:rPr>
        <w:t>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44A0F6E9" w14:textId="77777777" w:rsidR="00416B7C" w:rsidRPr="00BE0AE5" w:rsidRDefault="00416B7C" w:rsidP="00416B7C">
      <w:pPr>
        <w:pStyle w:val="list-dash"/>
        <w:rPr>
          <w:rFonts w:cs="Times New Roman"/>
        </w:rPr>
      </w:pPr>
      <w:r w:rsidRPr="00BE0AE5">
        <w:rPr>
          <w:rFonts w:cs="Times New Roman"/>
        </w:rPr>
        <w:t>представлять в различных формах (таблица, график, географич</w:t>
      </w:r>
      <w:r w:rsidRPr="00BE0AE5">
        <w:rPr>
          <w:rFonts w:cs="Times New Roman"/>
        </w:rPr>
        <w:t>е</w:t>
      </w:r>
      <w:r w:rsidRPr="00BE0AE5">
        <w:rPr>
          <w:rFonts w:cs="Times New Roman"/>
        </w:rPr>
        <w:t>ское описание) географическую информацию, необходимую для решения учебных и (или) практико-ориентированных задач.</w:t>
      </w:r>
    </w:p>
    <w:p w14:paraId="6E2D32E4" w14:textId="77777777" w:rsidR="00416B7C" w:rsidRPr="00BE0AE5" w:rsidRDefault="00416B7C" w:rsidP="00570445">
      <w:pPr>
        <w:pStyle w:val="h1"/>
        <w:pageBreakBefore w:val="0"/>
        <w:spacing w:before="383"/>
        <w:rPr>
          <w:rFonts w:cs="Times New Roman"/>
        </w:rPr>
      </w:pPr>
      <w:r w:rsidRPr="00BE0AE5">
        <w:rPr>
          <w:rFonts w:cs="Times New Roman"/>
        </w:rPr>
        <w:t>9 класс</w:t>
      </w:r>
    </w:p>
    <w:p w14:paraId="57064465" w14:textId="77777777" w:rsidR="00416B7C" w:rsidRPr="00BE0AE5" w:rsidRDefault="00416B7C" w:rsidP="00416B7C">
      <w:pPr>
        <w:pStyle w:val="list-dash"/>
        <w:rPr>
          <w:rFonts w:cs="Times New Roman"/>
        </w:rPr>
      </w:pPr>
      <w:r w:rsidRPr="00BE0AE5">
        <w:rPr>
          <w:rFonts w:cs="Times New Roman"/>
        </w:rPr>
        <w:t>Выбирать источники географической информации (картограф</w:t>
      </w:r>
      <w:r w:rsidRPr="00BE0AE5">
        <w:rPr>
          <w:rFonts w:cs="Times New Roman"/>
        </w:rPr>
        <w:t>и</w:t>
      </w:r>
      <w:r w:rsidRPr="00BE0AE5">
        <w:rPr>
          <w:rFonts w:cs="Times New Roman"/>
        </w:rPr>
        <w:t>ческие, статистические, текстовые, видео- и фотоизображения, компьютерные базы данных), необходимые для изучения ос</w:t>
      </w:r>
      <w:r w:rsidRPr="00BE0AE5">
        <w:rPr>
          <w:rFonts w:cs="Times New Roman"/>
        </w:rPr>
        <w:t>о</w:t>
      </w:r>
      <w:r w:rsidRPr="00BE0AE5">
        <w:rPr>
          <w:rFonts w:cs="Times New Roman"/>
        </w:rPr>
        <w:t>бенностей хозяйства России;</w:t>
      </w:r>
    </w:p>
    <w:p w14:paraId="267AC25E" w14:textId="77777777" w:rsidR="00416B7C" w:rsidRPr="00BE0AE5" w:rsidRDefault="00416B7C" w:rsidP="00416B7C">
      <w:pPr>
        <w:pStyle w:val="list-dash"/>
        <w:rPr>
          <w:rFonts w:cs="Times New Roman"/>
        </w:rPr>
      </w:pPr>
      <w:r w:rsidRPr="00BE0AE5">
        <w:rPr>
          <w:rFonts w:cs="Times New Roman"/>
        </w:rPr>
        <w:t>представлять в различных формах (в виде карты, таблицы, гр</w:t>
      </w:r>
      <w:r w:rsidRPr="00BE0AE5">
        <w:rPr>
          <w:rFonts w:cs="Times New Roman"/>
        </w:rPr>
        <w:t>а</w:t>
      </w:r>
      <w:r w:rsidRPr="00BE0AE5">
        <w:rPr>
          <w:rFonts w:cs="Times New Roman"/>
        </w:rPr>
        <w:t>фика, географического описания) географическую информацию, необходимую для решения учебных и (или) практ</w:t>
      </w:r>
      <w:r w:rsidRPr="00BE0AE5">
        <w:rPr>
          <w:rFonts w:cs="Times New Roman"/>
        </w:rPr>
        <w:t>и</w:t>
      </w:r>
      <w:r w:rsidRPr="00BE0AE5">
        <w:rPr>
          <w:rFonts w:cs="Times New Roman"/>
        </w:rPr>
        <w:t>ко-ориентированных задач;</w:t>
      </w:r>
    </w:p>
    <w:p w14:paraId="4E7F444C" w14:textId="77777777" w:rsidR="00416B7C" w:rsidRPr="00BE0AE5" w:rsidRDefault="00416B7C" w:rsidP="00416B7C">
      <w:pPr>
        <w:pStyle w:val="list-dash"/>
        <w:rPr>
          <w:rFonts w:cs="Times New Roman"/>
        </w:rPr>
      </w:pPr>
      <w:r w:rsidRPr="00BE0AE5">
        <w:rPr>
          <w:rFonts w:cs="Times New Roman"/>
        </w:rPr>
        <w:t>находить, извлекать и использовать информацию, характериз</w:t>
      </w:r>
      <w:r w:rsidRPr="00BE0AE5">
        <w:rPr>
          <w:rFonts w:cs="Times New Roman"/>
        </w:rPr>
        <w:t>у</w:t>
      </w:r>
      <w:r w:rsidRPr="00BE0AE5">
        <w:rPr>
          <w:rFonts w:cs="Times New Roman"/>
        </w:rPr>
        <w:t>ющую отраслевую, функциональную и территориальную стру</w:t>
      </w:r>
      <w:r w:rsidRPr="00BE0AE5">
        <w:rPr>
          <w:rFonts w:cs="Times New Roman"/>
        </w:rPr>
        <w:t>к</w:t>
      </w:r>
      <w:r w:rsidRPr="00BE0AE5">
        <w:rPr>
          <w:rFonts w:cs="Times New Roman"/>
        </w:rPr>
        <w:t>туру хозяйства России, для решения практикоориентированных задач;</w:t>
      </w:r>
    </w:p>
    <w:p w14:paraId="036C01A3" w14:textId="77777777" w:rsidR="00416B7C" w:rsidRPr="00BE0AE5" w:rsidRDefault="00416B7C" w:rsidP="00416B7C">
      <w:pPr>
        <w:pStyle w:val="list-dash"/>
        <w:rPr>
          <w:rFonts w:cs="Times New Roman"/>
          <w:spacing w:val="1"/>
        </w:rPr>
      </w:pPr>
      <w:r w:rsidRPr="00BE0AE5">
        <w:rPr>
          <w:rFonts w:cs="Times New Roman"/>
          <w:spacing w:val="1"/>
        </w:rPr>
        <w:t>выделять географическую информацию, которая является пр</w:t>
      </w:r>
      <w:r w:rsidRPr="00BE0AE5">
        <w:rPr>
          <w:rFonts w:cs="Times New Roman"/>
          <w:spacing w:val="1"/>
        </w:rPr>
        <w:t>о</w:t>
      </w:r>
      <w:r w:rsidRPr="00BE0AE5">
        <w:rPr>
          <w:rFonts w:cs="Times New Roman"/>
          <w:spacing w:val="1"/>
        </w:rPr>
        <w:t>тиворечивой или может быть недостоверной; определять и</w:t>
      </w:r>
      <w:r w:rsidRPr="00BE0AE5">
        <w:rPr>
          <w:rFonts w:cs="Times New Roman"/>
          <w:spacing w:val="1"/>
        </w:rPr>
        <w:t>н</w:t>
      </w:r>
      <w:r w:rsidRPr="00BE0AE5">
        <w:rPr>
          <w:rFonts w:cs="Times New Roman"/>
          <w:spacing w:val="1"/>
        </w:rPr>
        <w:t>формацию, недостающую для решения той или иной задачи;</w:t>
      </w:r>
    </w:p>
    <w:p w14:paraId="61877E83" w14:textId="77777777" w:rsidR="00416B7C" w:rsidRPr="00BE0AE5" w:rsidRDefault="00416B7C" w:rsidP="00416B7C">
      <w:pPr>
        <w:pStyle w:val="list-dash"/>
        <w:rPr>
          <w:rFonts w:cs="Times New Roman"/>
          <w:spacing w:val="-1"/>
        </w:rPr>
      </w:pPr>
      <w:r w:rsidRPr="00BE0AE5">
        <w:rPr>
          <w:rFonts w:cs="Times New Roman"/>
          <w:spacing w:val="-1"/>
        </w:rP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w:t>
      </w:r>
      <w:r w:rsidRPr="00BE0AE5">
        <w:rPr>
          <w:rFonts w:cs="Times New Roman"/>
          <w:spacing w:val="-1"/>
        </w:rPr>
        <w:lastRenderedPageBreak/>
        <w:t>«сектор экономики», «территория опережающего развития», «с</w:t>
      </w:r>
      <w:r w:rsidRPr="00BE0AE5">
        <w:rPr>
          <w:rFonts w:cs="Times New Roman"/>
          <w:spacing w:val="-1"/>
        </w:rPr>
        <w:t>е</w:t>
      </w:r>
      <w:r w:rsidRPr="00BE0AE5">
        <w:rPr>
          <w:rFonts w:cs="Times New Roman"/>
          <w:spacing w:val="-1"/>
        </w:rPr>
        <w:t>бестоимость и рентабельность производства», «приро</w:t>
      </w:r>
      <w:r w:rsidRPr="00BE0AE5">
        <w:rPr>
          <w:rFonts w:cs="Times New Roman"/>
          <w:spacing w:val="-1"/>
        </w:rPr>
        <w:t>д</w:t>
      </w:r>
      <w:r w:rsidRPr="00BE0AE5">
        <w:rPr>
          <w:rFonts w:cs="Times New Roman"/>
          <w:spacing w:val="-1"/>
        </w:rPr>
        <w:t>но-ресурсный потенциал», «инфраструктурный комплекс», «р</w:t>
      </w:r>
      <w:r w:rsidRPr="00BE0AE5">
        <w:rPr>
          <w:rFonts w:cs="Times New Roman"/>
          <w:spacing w:val="-1"/>
        </w:rPr>
        <w:t>е</w:t>
      </w:r>
      <w:r w:rsidRPr="00BE0AE5">
        <w:rPr>
          <w:rFonts w:cs="Times New Roman"/>
          <w:spacing w:val="-1"/>
        </w:rPr>
        <w:t>креационное хозяйство», «инфраструктура», «сфера обслужив</w:t>
      </w:r>
      <w:r w:rsidRPr="00BE0AE5">
        <w:rPr>
          <w:rFonts w:cs="Times New Roman"/>
          <w:spacing w:val="-1"/>
        </w:rPr>
        <w:t>а</w:t>
      </w:r>
      <w:r w:rsidRPr="00BE0AE5">
        <w:rPr>
          <w:rFonts w:cs="Times New Roman"/>
          <w:spacing w:val="-1"/>
        </w:rPr>
        <w:t>ния», «агропромышленный комплекс», «химико-лесной ко</w:t>
      </w:r>
      <w:r w:rsidRPr="00BE0AE5">
        <w:rPr>
          <w:rFonts w:cs="Times New Roman"/>
          <w:spacing w:val="-1"/>
        </w:rPr>
        <w:t>м</w:t>
      </w:r>
      <w:r w:rsidRPr="00BE0AE5">
        <w:rPr>
          <w:rFonts w:cs="Times New Roman"/>
          <w:spacing w:val="-1"/>
        </w:rPr>
        <w:t>плекс», «машиностроительный комплекс», «металлургический комплекс», «ВИЭ», «ТЭК», для решения учебных и (или) практ</w:t>
      </w:r>
      <w:r w:rsidRPr="00BE0AE5">
        <w:rPr>
          <w:rFonts w:cs="Times New Roman"/>
          <w:spacing w:val="-1"/>
        </w:rPr>
        <w:t>и</w:t>
      </w:r>
      <w:r w:rsidRPr="00BE0AE5">
        <w:rPr>
          <w:rFonts w:cs="Times New Roman"/>
          <w:spacing w:val="-1"/>
        </w:rPr>
        <w:t>ко-ориентированных задач;</w:t>
      </w:r>
    </w:p>
    <w:p w14:paraId="260D5F8D" w14:textId="77777777" w:rsidR="00416B7C" w:rsidRPr="00BE0AE5" w:rsidRDefault="00416B7C" w:rsidP="00416B7C">
      <w:pPr>
        <w:pStyle w:val="list-dash"/>
        <w:rPr>
          <w:rFonts w:cs="Times New Roman"/>
          <w:spacing w:val="-2"/>
        </w:rPr>
      </w:pPr>
      <w:r w:rsidRPr="00BE0AE5">
        <w:rPr>
          <w:rFonts w:cs="Times New Roman"/>
          <w:spacing w:val="-2"/>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w:t>
      </w:r>
      <w:r w:rsidRPr="00BE0AE5">
        <w:rPr>
          <w:rFonts w:cs="Times New Roman"/>
          <w:spacing w:val="-2"/>
        </w:rPr>
        <w:t>т</w:t>
      </w:r>
      <w:r w:rsidRPr="00BE0AE5">
        <w:rPr>
          <w:rFonts w:cs="Times New Roman"/>
          <w:spacing w:val="-2"/>
        </w:rPr>
        <w:t>раслей хозяйства и регионов России;</w:t>
      </w:r>
    </w:p>
    <w:p w14:paraId="6A1776A4" w14:textId="77777777" w:rsidR="00416B7C" w:rsidRPr="00BE0AE5" w:rsidRDefault="00416B7C" w:rsidP="00416B7C">
      <w:pPr>
        <w:pStyle w:val="list-dash"/>
        <w:rPr>
          <w:rFonts w:cs="Times New Roman"/>
        </w:rPr>
      </w:pPr>
      <w:r w:rsidRPr="00BE0AE5">
        <w:rPr>
          <w:rFonts w:cs="Times New Roman"/>
        </w:rPr>
        <w:t>различать территории опережающего развития (ТОР), Арктич</w:t>
      </w:r>
      <w:r w:rsidRPr="00BE0AE5">
        <w:rPr>
          <w:rFonts w:cs="Times New Roman"/>
        </w:rPr>
        <w:t>е</w:t>
      </w:r>
      <w:r w:rsidRPr="00BE0AE5">
        <w:rPr>
          <w:rFonts w:cs="Times New Roman"/>
        </w:rPr>
        <w:t>скую зону и зону Севера России;</w:t>
      </w:r>
    </w:p>
    <w:p w14:paraId="212F6A4A" w14:textId="77777777" w:rsidR="00416B7C" w:rsidRPr="00BE0AE5" w:rsidRDefault="00416B7C" w:rsidP="00416B7C">
      <w:pPr>
        <w:pStyle w:val="list-dash"/>
        <w:rPr>
          <w:rFonts w:cs="Times New Roman"/>
        </w:rPr>
      </w:pPr>
      <w:r w:rsidRPr="00BE0AE5">
        <w:rPr>
          <w:rFonts w:cs="Times New Roman"/>
        </w:rPr>
        <w:t>классифицировать субъекты Российской Федерации по уровню социально-экономического развития на основе имеющихся зн</w:t>
      </w:r>
      <w:r w:rsidRPr="00BE0AE5">
        <w:rPr>
          <w:rFonts w:cs="Times New Roman"/>
        </w:rPr>
        <w:t>а</w:t>
      </w:r>
      <w:r w:rsidRPr="00BE0AE5">
        <w:rPr>
          <w:rFonts w:cs="Times New Roman"/>
        </w:rPr>
        <w:t xml:space="preserve">ний и анализа информации из дополнительных источников; </w:t>
      </w:r>
    </w:p>
    <w:p w14:paraId="330D6443" w14:textId="77777777" w:rsidR="00416B7C" w:rsidRPr="00BE0AE5" w:rsidRDefault="00416B7C" w:rsidP="00416B7C">
      <w:pPr>
        <w:pStyle w:val="list-dash"/>
        <w:rPr>
          <w:rFonts w:cs="Times New Roman"/>
        </w:rPr>
      </w:pPr>
      <w:r w:rsidRPr="00BE0AE5">
        <w:rPr>
          <w:rFonts w:cs="Times New Roman"/>
        </w:rPr>
        <w:t>находить, извлекать, интегрировать и интерпретировать инфо</w:t>
      </w:r>
      <w:r w:rsidRPr="00BE0AE5">
        <w:rPr>
          <w:rFonts w:cs="Times New Roman"/>
        </w:rPr>
        <w:t>р</w:t>
      </w:r>
      <w:r w:rsidRPr="00BE0AE5">
        <w:rPr>
          <w:rFonts w:cs="Times New Roman"/>
        </w:rPr>
        <w:t>мацию из различных источников географической информации (картографические, статистические, текстовые, видео- и фот</w:t>
      </w:r>
      <w:r w:rsidRPr="00BE0AE5">
        <w:rPr>
          <w:rFonts w:cs="Times New Roman"/>
        </w:rPr>
        <w:t>о</w:t>
      </w:r>
      <w:r w:rsidRPr="00BE0AE5">
        <w:rPr>
          <w:rFonts w:cs="Times New Roman"/>
        </w:rPr>
        <w:t>изображения, компьютерные базы данных) для решения разли</w:t>
      </w:r>
      <w:r w:rsidRPr="00BE0AE5">
        <w:rPr>
          <w:rFonts w:cs="Times New Roman"/>
        </w:rPr>
        <w:t>ч</w:t>
      </w:r>
      <w:r w:rsidRPr="00BE0AE5">
        <w:rPr>
          <w:rFonts w:cs="Times New Roman"/>
        </w:rPr>
        <w:t>ных учебных и практико-ориентированных задач: сравнивать и оценивать влияние отдельных отраслей хозяйства на окружа</w:t>
      </w:r>
      <w:r w:rsidRPr="00BE0AE5">
        <w:rPr>
          <w:rFonts w:cs="Times New Roman"/>
        </w:rPr>
        <w:t>ю</w:t>
      </w:r>
      <w:r w:rsidRPr="00BE0AE5">
        <w:rPr>
          <w:rFonts w:cs="Times New Roman"/>
        </w:rPr>
        <w:t xml:space="preserve">щую среду; условия отдельных регионов страны для развития энергетики на основе возобновляемых источников энергии (ВИЭ); </w:t>
      </w:r>
    </w:p>
    <w:p w14:paraId="23CC2DD7" w14:textId="77777777" w:rsidR="00416B7C" w:rsidRPr="00BE0AE5" w:rsidRDefault="00416B7C" w:rsidP="00416B7C">
      <w:pPr>
        <w:pStyle w:val="list-dash"/>
        <w:rPr>
          <w:rFonts w:cs="Times New Roman"/>
        </w:rPr>
      </w:pPr>
      <w:r w:rsidRPr="00BE0AE5">
        <w:rPr>
          <w:rFonts w:cs="Times New Roman"/>
        </w:rPr>
        <w:t>различать изученные географические объекты, процессы и явл</w:t>
      </w:r>
      <w:r w:rsidRPr="00BE0AE5">
        <w:rPr>
          <w:rFonts w:cs="Times New Roman"/>
        </w:rPr>
        <w:t>е</w:t>
      </w:r>
      <w:r w:rsidRPr="00BE0AE5">
        <w:rPr>
          <w:rFonts w:cs="Times New Roman"/>
        </w:rPr>
        <w:t>ния: хозяйство России (состав, отраслевая, функциональная и территориальная структура, факторы и условия размещения пр</w:t>
      </w:r>
      <w:r w:rsidRPr="00BE0AE5">
        <w:rPr>
          <w:rFonts w:cs="Times New Roman"/>
        </w:rPr>
        <w:t>о</w:t>
      </w:r>
      <w:r w:rsidRPr="00BE0AE5">
        <w:rPr>
          <w:rFonts w:cs="Times New Roman"/>
        </w:rPr>
        <w:t xml:space="preserve">изводства, современные формы размещения производства); </w:t>
      </w:r>
    </w:p>
    <w:p w14:paraId="6B07603A" w14:textId="77777777" w:rsidR="00416B7C" w:rsidRPr="00BE0AE5" w:rsidRDefault="00416B7C" w:rsidP="00416B7C">
      <w:pPr>
        <w:pStyle w:val="list-dash"/>
        <w:rPr>
          <w:rFonts w:cs="Times New Roman"/>
          <w:spacing w:val="-1"/>
        </w:rPr>
      </w:pPr>
      <w:r w:rsidRPr="00BE0AE5">
        <w:rPr>
          <w:rFonts w:cs="Times New Roman"/>
          <w:spacing w:val="-2"/>
        </w:rPr>
        <w:t>различать валовой внутренний продукт (ВВП), валовой реги</w:t>
      </w:r>
      <w:r w:rsidRPr="00BE0AE5">
        <w:rPr>
          <w:rFonts w:cs="Times New Roman"/>
          <w:spacing w:val="-2"/>
        </w:rPr>
        <w:t>о</w:t>
      </w:r>
      <w:r w:rsidRPr="00BE0AE5">
        <w:rPr>
          <w:rFonts w:cs="Times New Roman"/>
          <w:spacing w:val="-1"/>
        </w:rPr>
        <w:t xml:space="preserve">нальный продукт (ВРП) и индекс человеческого развития (ИЧР) как показатели уровня развития страны и её регионов; </w:t>
      </w:r>
    </w:p>
    <w:p w14:paraId="15038A15" w14:textId="77777777" w:rsidR="00416B7C" w:rsidRPr="00BE0AE5" w:rsidRDefault="00416B7C" w:rsidP="00416B7C">
      <w:pPr>
        <w:pStyle w:val="list-dash"/>
        <w:rPr>
          <w:rFonts w:cs="Times New Roman"/>
        </w:rPr>
      </w:pPr>
      <w:r w:rsidRPr="00BE0AE5">
        <w:rPr>
          <w:rFonts w:cs="Times New Roman"/>
        </w:rPr>
        <w:t>различать природно-ресурсный, человеческий и производстве</w:t>
      </w:r>
      <w:r w:rsidRPr="00BE0AE5">
        <w:rPr>
          <w:rFonts w:cs="Times New Roman"/>
        </w:rPr>
        <w:t>н</w:t>
      </w:r>
      <w:r w:rsidRPr="00BE0AE5">
        <w:rPr>
          <w:rFonts w:cs="Times New Roman"/>
        </w:rPr>
        <w:t xml:space="preserve">ный капитал; </w:t>
      </w:r>
    </w:p>
    <w:p w14:paraId="43D50898" w14:textId="77777777" w:rsidR="00416B7C" w:rsidRPr="00BE0AE5" w:rsidRDefault="00416B7C" w:rsidP="00416B7C">
      <w:pPr>
        <w:pStyle w:val="list-dash"/>
        <w:rPr>
          <w:rFonts w:cs="Times New Roman"/>
        </w:rPr>
      </w:pPr>
      <w:r w:rsidRPr="00BE0AE5">
        <w:rPr>
          <w:rFonts w:cs="Times New Roman"/>
        </w:rPr>
        <w:t xml:space="preserve">различать виды транспорта и основные показатели их работы: грузооборот и пассажирооборот; </w:t>
      </w:r>
    </w:p>
    <w:p w14:paraId="5EB77533" w14:textId="77777777" w:rsidR="00416B7C" w:rsidRPr="00BE0AE5" w:rsidRDefault="00416B7C" w:rsidP="00416B7C">
      <w:pPr>
        <w:pStyle w:val="list-dash"/>
        <w:rPr>
          <w:rFonts w:cs="Times New Roman"/>
        </w:rPr>
      </w:pPr>
      <w:r w:rsidRPr="00BE0AE5">
        <w:rPr>
          <w:rFonts w:cs="Times New Roman"/>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3F181865" w14:textId="77777777" w:rsidR="00416B7C" w:rsidRPr="00BE0AE5" w:rsidRDefault="00416B7C" w:rsidP="00416B7C">
      <w:pPr>
        <w:pStyle w:val="list-dash"/>
        <w:rPr>
          <w:rFonts w:cs="Times New Roman"/>
        </w:rPr>
      </w:pPr>
      <w:r w:rsidRPr="00BE0AE5">
        <w:rPr>
          <w:rFonts w:cs="Times New Roman"/>
        </w:rPr>
        <w:t>использовать знания о факторах и условиях размещения</w:t>
      </w:r>
      <w:r w:rsidR="00571787" w:rsidRPr="00BE0AE5">
        <w:rPr>
          <w:rFonts w:cs="Times New Roman"/>
        </w:rPr>
        <w:t xml:space="preserve"> </w:t>
      </w:r>
      <w:r w:rsidRPr="00BE0AE5">
        <w:rPr>
          <w:rFonts w:cs="Times New Roman"/>
        </w:rPr>
        <w:t xml:space="preserve">хозяйства для решения различных учебных и практико-ориентированных </w:t>
      </w:r>
      <w:r w:rsidRPr="00BE0AE5">
        <w:rPr>
          <w:rFonts w:cs="Times New Roman"/>
        </w:rPr>
        <w:lastRenderedPageBreak/>
        <w:t>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w:t>
      </w:r>
      <w:r w:rsidRPr="00BE0AE5">
        <w:rPr>
          <w:rFonts w:cs="Times New Roman"/>
        </w:rPr>
        <w:t>з</w:t>
      </w:r>
      <w:r w:rsidRPr="00BE0AE5">
        <w:rPr>
          <w:rFonts w:cs="Times New Roman"/>
        </w:rPr>
        <w:t>мещения предприятий и различных производств;</w:t>
      </w:r>
    </w:p>
    <w:p w14:paraId="1A6C9FA1" w14:textId="77777777" w:rsidR="00416B7C" w:rsidRPr="00BE0AE5" w:rsidRDefault="00416B7C" w:rsidP="00416B7C">
      <w:pPr>
        <w:pStyle w:val="list-dash"/>
        <w:rPr>
          <w:rFonts w:cs="Times New Roman"/>
        </w:rPr>
      </w:pPr>
      <w:r w:rsidRPr="00BE0AE5">
        <w:rPr>
          <w:rFonts w:cs="Times New Roman"/>
        </w:rPr>
        <w:t>использовать знания об особенностях компонентов природы России и её отдельных территорий; об особенностях взаимоде</w:t>
      </w:r>
      <w:r w:rsidRPr="00BE0AE5">
        <w:rPr>
          <w:rFonts w:cs="Times New Roman"/>
        </w:rPr>
        <w:t>й</w:t>
      </w:r>
      <w:r w:rsidRPr="00BE0AE5">
        <w:rPr>
          <w:rFonts w:cs="Times New Roman"/>
        </w:rPr>
        <w:t>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w:t>
      </w:r>
      <w:r w:rsidRPr="00BE0AE5">
        <w:rPr>
          <w:rFonts w:cs="Times New Roman"/>
        </w:rPr>
        <w:t>о</w:t>
      </w:r>
      <w:r w:rsidRPr="00BE0AE5">
        <w:rPr>
          <w:rFonts w:cs="Times New Roman"/>
        </w:rPr>
        <w:t>изводств с учётом экологической безопасности;</w:t>
      </w:r>
    </w:p>
    <w:p w14:paraId="54349B29" w14:textId="77777777" w:rsidR="00416B7C" w:rsidRPr="00BE0AE5" w:rsidRDefault="00416B7C" w:rsidP="00416B7C">
      <w:pPr>
        <w:pStyle w:val="list-dash"/>
        <w:rPr>
          <w:rFonts w:cs="Times New Roman"/>
        </w:rPr>
      </w:pPr>
      <w:r w:rsidRPr="00BE0AE5">
        <w:rPr>
          <w:rFonts w:cs="Times New Roman"/>
        </w:rPr>
        <w:t>критически оценивать финансовые условия жизнедеятельности человека и их природные, социальные, политические, технол</w:t>
      </w:r>
      <w:r w:rsidRPr="00BE0AE5">
        <w:rPr>
          <w:rFonts w:cs="Times New Roman"/>
        </w:rPr>
        <w:t>о</w:t>
      </w:r>
      <w:r w:rsidRPr="00BE0AE5">
        <w:rPr>
          <w:rFonts w:cs="Times New Roman"/>
        </w:rPr>
        <w:t>гические, экологические аспекты, необходимые для принятия собственных решений, с точки зрения домохозяйства, предпри</w:t>
      </w:r>
      <w:r w:rsidRPr="00BE0AE5">
        <w:rPr>
          <w:rFonts w:cs="Times New Roman"/>
        </w:rPr>
        <w:t>я</w:t>
      </w:r>
      <w:r w:rsidRPr="00BE0AE5">
        <w:rPr>
          <w:rFonts w:cs="Times New Roman"/>
        </w:rPr>
        <w:t>тия и национальной экономики;</w:t>
      </w:r>
    </w:p>
    <w:p w14:paraId="01314C2A" w14:textId="77777777" w:rsidR="00416B7C" w:rsidRPr="00BE0AE5" w:rsidRDefault="00416B7C" w:rsidP="00416B7C">
      <w:pPr>
        <w:pStyle w:val="list-dash"/>
        <w:rPr>
          <w:rFonts w:cs="Times New Roman"/>
        </w:rPr>
      </w:pPr>
      <w:r w:rsidRPr="00BE0AE5">
        <w:rPr>
          <w:rFonts w:cs="Times New Roman"/>
        </w:rPr>
        <w:t>оценивать влияние географического положения отдельных рег</w:t>
      </w:r>
      <w:r w:rsidRPr="00BE0AE5">
        <w:rPr>
          <w:rFonts w:cs="Times New Roman"/>
        </w:rPr>
        <w:t>и</w:t>
      </w:r>
      <w:r w:rsidRPr="00BE0AE5">
        <w:rPr>
          <w:rFonts w:cs="Times New Roman"/>
        </w:rPr>
        <w:t>онов России на особенности природы, жизнь и хозяйственную деятельность населения;</w:t>
      </w:r>
    </w:p>
    <w:p w14:paraId="5B4399AF" w14:textId="77777777" w:rsidR="00416B7C" w:rsidRPr="00BE0AE5" w:rsidRDefault="00416B7C" w:rsidP="00416B7C">
      <w:pPr>
        <w:pStyle w:val="list-dash"/>
        <w:rPr>
          <w:rFonts w:cs="Times New Roman"/>
        </w:rPr>
      </w:pPr>
      <w:r w:rsidRPr="00BE0AE5">
        <w:rPr>
          <w:rFonts w:cs="Times New Roman"/>
        </w:rPr>
        <w:t>объяснять географические различия населения и хозяйства те</w:t>
      </w:r>
      <w:r w:rsidRPr="00BE0AE5">
        <w:rPr>
          <w:rFonts w:cs="Times New Roman"/>
        </w:rPr>
        <w:t>р</w:t>
      </w:r>
      <w:r w:rsidRPr="00BE0AE5">
        <w:rPr>
          <w:rFonts w:cs="Times New Roman"/>
        </w:rPr>
        <w:t>риторий крупных регионов страны;</w:t>
      </w:r>
    </w:p>
    <w:p w14:paraId="4B6BB1C8" w14:textId="77777777" w:rsidR="00416B7C" w:rsidRPr="00BE0AE5" w:rsidRDefault="00416B7C" w:rsidP="00416B7C">
      <w:pPr>
        <w:pStyle w:val="list-dash"/>
        <w:rPr>
          <w:rFonts w:cs="Times New Roman"/>
        </w:rPr>
      </w:pPr>
      <w:r w:rsidRPr="00BE0AE5">
        <w:rPr>
          <w:rFonts w:cs="Times New Roman"/>
        </w:rPr>
        <w:t>сравнивать географическое положение, географические особе</w:t>
      </w:r>
      <w:r w:rsidRPr="00BE0AE5">
        <w:rPr>
          <w:rFonts w:cs="Times New Roman"/>
        </w:rPr>
        <w:t>н</w:t>
      </w:r>
      <w:r w:rsidRPr="00BE0AE5">
        <w:rPr>
          <w:rFonts w:cs="Times New Roman"/>
        </w:rPr>
        <w:t>ности природно-ресурсного потенциала, населения и хозяйства регионов России;</w:t>
      </w:r>
    </w:p>
    <w:p w14:paraId="7D901779" w14:textId="77777777" w:rsidR="00416B7C" w:rsidRPr="00BE0AE5" w:rsidRDefault="00416B7C" w:rsidP="00416B7C">
      <w:pPr>
        <w:pStyle w:val="list-dash"/>
        <w:rPr>
          <w:rFonts w:cs="Times New Roman"/>
        </w:rPr>
      </w:pPr>
      <w:r w:rsidRPr="00BE0AE5">
        <w:rPr>
          <w:rFonts w:cs="Times New Roman"/>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w:t>
      </w:r>
      <w:r w:rsidRPr="00BE0AE5">
        <w:rPr>
          <w:rFonts w:cs="Times New Roman"/>
        </w:rPr>
        <w:t>ь</w:t>
      </w:r>
      <w:r w:rsidRPr="00BE0AE5">
        <w:rPr>
          <w:rFonts w:cs="Times New Roman"/>
        </w:rPr>
        <w:t xml:space="preserve">но-экономического развития России, месте и роли России в мире; </w:t>
      </w:r>
    </w:p>
    <w:p w14:paraId="1BE18AA6" w14:textId="77777777" w:rsidR="00416B7C" w:rsidRPr="00BE0AE5" w:rsidRDefault="00416B7C" w:rsidP="00416B7C">
      <w:pPr>
        <w:pStyle w:val="list-dash"/>
        <w:rPr>
          <w:rFonts w:cs="Times New Roman"/>
          <w:spacing w:val="-1"/>
        </w:rPr>
      </w:pPr>
      <w:r w:rsidRPr="00BE0AE5">
        <w:rPr>
          <w:rFonts w:cs="Times New Roman"/>
          <w:spacing w:val="-1"/>
        </w:rPr>
        <w:t>приводить примеры объектов Всемирного наследия ЮНЕСКО и описывать их местоположение на географической карте;</w:t>
      </w:r>
    </w:p>
    <w:p w14:paraId="3690C85D" w14:textId="77777777" w:rsidR="00416B7C" w:rsidRPr="00BE0AE5" w:rsidRDefault="00416B7C" w:rsidP="007210A0">
      <w:pPr>
        <w:pStyle w:val="list-dash"/>
        <w:rPr>
          <w:rFonts w:cs="Times New Roman"/>
        </w:rPr>
      </w:pPr>
      <w:r w:rsidRPr="00BE0AE5">
        <w:rPr>
          <w:rFonts w:cs="Times New Roman"/>
        </w:rPr>
        <w:t>характеризовать место и роль России в мировом хозяйстве.</w:t>
      </w:r>
    </w:p>
    <w:p w14:paraId="6B636B41" w14:textId="3ADAAE88" w:rsidR="00416B7C" w:rsidRPr="00BE0AE5" w:rsidRDefault="00416B7C" w:rsidP="00570445">
      <w:pPr>
        <w:pStyle w:val="h1"/>
        <w:rPr>
          <w:rFonts w:cs="Times New Roman"/>
        </w:rPr>
      </w:pPr>
      <w:r w:rsidRPr="00BE0AE5">
        <w:rPr>
          <w:rFonts w:cs="Times New Roman"/>
        </w:rPr>
        <w:lastRenderedPageBreak/>
        <w:t>2.1.</w:t>
      </w:r>
      <w:r w:rsidR="0066596E">
        <w:rPr>
          <w:rFonts w:cs="Times New Roman"/>
        </w:rPr>
        <w:t>7</w:t>
      </w:r>
      <w:r w:rsidRPr="00BE0AE5">
        <w:rPr>
          <w:rFonts w:cs="Times New Roman"/>
        </w:rPr>
        <w:t> </w:t>
      </w:r>
      <w:r w:rsidRPr="00BE0AE5">
        <w:rPr>
          <w:rFonts w:cs="Times New Roman"/>
        </w:rPr>
        <w:t>МАТЕМАТИКА</w:t>
      </w:r>
    </w:p>
    <w:p w14:paraId="601683CA" w14:textId="77777777" w:rsidR="00416B7C" w:rsidRPr="00BE0AE5" w:rsidRDefault="00416B7C" w:rsidP="00416B7C">
      <w:pPr>
        <w:pStyle w:val="a8"/>
        <w:spacing w:after="113"/>
        <w:rPr>
          <w:rFonts w:cs="Times New Roman"/>
        </w:rPr>
      </w:pPr>
    </w:p>
    <w:p w14:paraId="5ACABADE" w14:textId="77777777" w:rsidR="00416B7C" w:rsidRPr="00BE0AE5" w:rsidRDefault="00416B7C" w:rsidP="00570445">
      <w:pPr>
        <w:pStyle w:val="h1"/>
        <w:pageBreakBefore w:val="0"/>
        <w:spacing w:before="0"/>
        <w:rPr>
          <w:rFonts w:cs="Times New Roman"/>
        </w:rPr>
      </w:pPr>
      <w:r w:rsidRPr="00BE0AE5">
        <w:rPr>
          <w:rFonts w:cs="Times New Roman"/>
        </w:rPr>
        <w:t>Пояснительная записка</w:t>
      </w:r>
    </w:p>
    <w:p w14:paraId="2E6FB25D" w14:textId="77777777" w:rsidR="00416B7C" w:rsidRPr="00BE0AE5" w:rsidRDefault="00416B7C" w:rsidP="00416B7C">
      <w:pPr>
        <w:pStyle w:val="20"/>
        <w:spacing w:before="96"/>
        <w:rPr>
          <w:rFonts w:cs="Times New Roman"/>
        </w:rPr>
      </w:pPr>
      <w:r w:rsidRPr="00BE0AE5">
        <w:rPr>
          <w:rFonts w:cs="Times New Roman"/>
        </w:rPr>
        <w:t>Общая характеристика учебного предмета «Математика»</w:t>
      </w:r>
    </w:p>
    <w:p w14:paraId="0E1A59DA" w14:textId="409C5C1F" w:rsidR="00416B7C" w:rsidRPr="00BE0AE5" w:rsidRDefault="0019363A" w:rsidP="00416B7C">
      <w:pPr>
        <w:pStyle w:val="a8"/>
        <w:rPr>
          <w:rFonts w:cs="Times New Roman"/>
        </w:rPr>
      </w:pPr>
      <w:r>
        <w:rPr>
          <w:rFonts w:cs="Times New Roman"/>
        </w:rPr>
        <w:t>Р</w:t>
      </w:r>
      <w:r w:rsidR="00416B7C" w:rsidRPr="00BE0AE5">
        <w:rPr>
          <w:rFonts w:cs="Times New Roman"/>
        </w:rPr>
        <w:t>абочая программа по математике для обучающихся 5—9 классов разработана на основе Федерального государственного образовател</w:t>
      </w:r>
      <w:r w:rsidR="00416B7C" w:rsidRPr="00BE0AE5">
        <w:rPr>
          <w:rFonts w:cs="Times New Roman"/>
        </w:rPr>
        <w:t>ь</w:t>
      </w:r>
      <w:r w:rsidR="00416B7C" w:rsidRPr="00BE0AE5">
        <w:rPr>
          <w:rFonts w:cs="Times New Roman"/>
        </w:rPr>
        <w:t>ного стандарта основного общего</w:t>
      </w:r>
      <w:r w:rsidR="00EF4DAB" w:rsidRPr="00BE0AE5">
        <w:rPr>
          <w:rFonts w:cs="Times New Roman"/>
        </w:rPr>
        <w:t xml:space="preserve"> </w:t>
      </w:r>
      <w:r w:rsidR="00416B7C" w:rsidRPr="00BE0AE5">
        <w:rPr>
          <w:rFonts w:cs="Times New Roman"/>
        </w:rPr>
        <w:t>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w:t>
      </w:r>
      <w:r w:rsidR="00416B7C" w:rsidRPr="00BE0AE5">
        <w:rPr>
          <w:rFonts w:cs="Times New Roman"/>
        </w:rPr>
        <w:t>о</w:t>
      </w:r>
      <w:r w:rsidR="00416B7C" w:rsidRPr="00BE0AE5">
        <w:rPr>
          <w:rFonts w:cs="Times New Roman"/>
        </w:rPr>
        <w:t>грамме учтены идеи и положения Концепции развития математического образования в Российской Федерации.</w:t>
      </w:r>
    </w:p>
    <w:p w14:paraId="23F5BF49" w14:textId="77777777" w:rsidR="00416B7C" w:rsidRPr="00BE0AE5" w:rsidRDefault="00416B7C" w:rsidP="00416B7C">
      <w:pPr>
        <w:pStyle w:val="a8"/>
        <w:rPr>
          <w:rFonts w:cs="Times New Roman"/>
        </w:rPr>
      </w:pPr>
      <w:r w:rsidRPr="00BE0AE5">
        <w:rPr>
          <w:rFonts w:cs="Times New Roman"/>
        </w:rPr>
        <w:t>В эпоху цифровой трансформации всех сфер человеческой деятел</w:t>
      </w:r>
      <w:r w:rsidRPr="00BE0AE5">
        <w:rPr>
          <w:rFonts w:cs="Times New Roman"/>
        </w:rPr>
        <w:t>ь</w:t>
      </w:r>
      <w:r w:rsidRPr="00BE0AE5">
        <w:rPr>
          <w:rFonts w:cs="Times New Roman"/>
        </w:rPr>
        <w:t>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w:t>
      </w:r>
      <w:r w:rsidRPr="00BE0AE5">
        <w:rPr>
          <w:rFonts w:cs="Times New Roman"/>
        </w:rPr>
        <w:t>е</w:t>
      </w:r>
      <w:r w:rsidRPr="00BE0AE5">
        <w:rPr>
          <w:rFonts w:cs="Times New Roman"/>
        </w:rPr>
        <w:t>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25B82B1D" w14:textId="77777777" w:rsidR="00416B7C" w:rsidRPr="00BE0AE5" w:rsidRDefault="00416B7C" w:rsidP="00416B7C">
      <w:pPr>
        <w:pStyle w:val="a8"/>
        <w:rPr>
          <w:rFonts w:cs="Times New Roman"/>
        </w:rPr>
      </w:pPr>
      <w:r w:rsidRPr="00BE0AE5">
        <w:rPr>
          <w:rFonts w:cs="Times New Roman"/>
        </w:rPr>
        <w:t>Практическая полезность математики обусловлена тем, что её пре</w:t>
      </w:r>
      <w:r w:rsidRPr="00BE0AE5">
        <w:rPr>
          <w:rFonts w:cs="Times New Roman"/>
        </w:rPr>
        <w:t>д</w:t>
      </w:r>
      <w:r w:rsidRPr="00BE0AE5">
        <w:rPr>
          <w:rFonts w:cs="Times New Roman"/>
        </w:rPr>
        <w:t>метом являются фундаментальные структуры нашего мира: простра</w:t>
      </w:r>
      <w:r w:rsidRPr="00BE0AE5">
        <w:rPr>
          <w:rFonts w:cs="Times New Roman"/>
        </w:rPr>
        <w:t>н</w:t>
      </w:r>
      <w:r w:rsidRPr="00BE0AE5">
        <w:rPr>
          <w:rFonts w:cs="Times New Roman"/>
        </w:rPr>
        <w:t>ственные формы и количественные отношения от простейших, усва</w:t>
      </w:r>
      <w:r w:rsidRPr="00BE0AE5">
        <w:rPr>
          <w:rFonts w:cs="Times New Roman"/>
        </w:rPr>
        <w:t>и</w:t>
      </w:r>
      <w:r w:rsidRPr="00BE0AE5">
        <w:rPr>
          <w:rFonts w:cs="Times New Roman"/>
        </w:rPr>
        <w:t>ваемых в непосредственном опыте, до достаточно сложных, необход</w:t>
      </w:r>
      <w:r w:rsidRPr="00BE0AE5">
        <w:rPr>
          <w:rFonts w:cs="Times New Roman"/>
        </w:rPr>
        <w:t>и</w:t>
      </w:r>
      <w:r w:rsidRPr="00BE0AE5">
        <w:rPr>
          <w:rFonts w:cs="Times New Roman"/>
        </w:rPr>
        <w:t>мых для развития научных и прикладных идей. Без конкретных мат</w:t>
      </w:r>
      <w:r w:rsidRPr="00BE0AE5">
        <w:rPr>
          <w:rFonts w:cs="Times New Roman"/>
        </w:rPr>
        <w:t>е</w:t>
      </w:r>
      <w:r w:rsidRPr="00BE0AE5">
        <w:rPr>
          <w:rFonts w:cs="Times New Roman"/>
        </w:rPr>
        <w:t>матических знаний затруднено понимание принципов устройства и и</w:t>
      </w:r>
      <w:r w:rsidRPr="00BE0AE5">
        <w:rPr>
          <w:rFonts w:cs="Times New Roman"/>
        </w:rPr>
        <w:t>с</w:t>
      </w:r>
      <w:r w:rsidRPr="00BE0AE5">
        <w:rPr>
          <w:rFonts w:cs="Times New Roman"/>
        </w:rPr>
        <w:t>пользования современной техники, восприятие и интерпретация разн</w:t>
      </w:r>
      <w:r w:rsidRPr="00BE0AE5">
        <w:rPr>
          <w:rFonts w:cs="Times New Roman"/>
        </w:rPr>
        <w:t>о</w:t>
      </w:r>
      <w:r w:rsidRPr="00BE0AE5">
        <w:rPr>
          <w:rFonts w:cs="Times New Roman"/>
        </w:rPr>
        <w:t>образной социальной, экономической, политической информации, м</w:t>
      </w:r>
      <w:r w:rsidRPr="00BE0AE5">
        <w:rPr>
          <w:rFonts w:cs="Times New Roman"/>
        </w:rPr>
        <w:t>а</w:t>
      </w:r>
      <w:r w:rsidRPr="00BE0AE5">
        <w:rPr>
          <w:rFonts w:cs="Times New Roman"/>
        </w:rPr>
        <w:t>лоэффективна повседневная практическая деятельность. Каждому ч</w:t>
      </w:r>
      <w:r w:rsidRPr="00BE0AE5">
        <w:rPr>
          <w:rFonts w:cs="Times New Roman"/>
        </w:rPr>
        <w:t>е</w:t>
      </w:r>
      <w:r w:rsidRPr="00BE0AE5">
        <w:rPr>
          <w:rFonts w:cs="Times New Roman"/>
        </w:rPr>
        <w:lastRenderedPageBreak/>
        <w:t>ловеку в своей жизни приходится выполнять расчёты и составлять а</w:t>
      </w:r>
      <w:r w:rsidRPr="00BE0AE5">
        <w:rPr>
          <w:rFonts w:cs="Times New Roman"/>
        </w:rPr>
        <w:t>л</w:t>
      </w:r>
      <w:r w:rsidRPr="00BE0AE5">
        <w:rPr>
          <w:rFonts w:cs="Times New Roman"/>
        </w:rPr>
        <w:t>горитмы, находить и применять формулы, владеть практическими пр</w:t>
      </w:r>
      <w:r w:rsidRPr="00BE0AE5">
        <w:rPr>
          <w:rFonts w:cs="Times New Roman"/>
        </w:rPr>
        <w:t>и</w:t>
      </w:r>
      <w:r w:rsidRPr="00BE0AE5">
        <w:rPr>
          <w:rFonts w:cs="Times New Roman"/>
        </w:rPr>
        <w:t>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w:t>
      </w:r>
      <w:r w:rsidRPr="00BE0AE5">
        <w:rPr>
          <w:rFonts w:cs="Times New Roman"/>
        </w:rPr>
        <w:t>о</w:t>
      </w:r>
      <w:r w:rsidRPr="00BE0AE5">
        <w:rPr>
          <w:rFonts w:cs="Times New Roman"/>
        </w:rPr>
        <w:t>бытий.</w:t>
      </w:r>
    </w:p>
    <w:p w14:paraId="255AB7FA" w14:textId="77777777" w:rsidR="00416B7C" w:rsidRPr="00BE0AE5" w:rsidRDefault="00416B7C" w:rsidP="00416B7C">
      <w:pPr>
        <w:pStyle w:val="a8"/>
        <w:rPr>
          <w:rFonts w:cs="Times New Roman"/>
        </w:rPr>
      </w:pPr>
      <w:r w:rsidRPr="00BE0AE5">
        <w:rPr>
          <w:rFonts w:cs="Times New Roman"/>
        </w:rPr>
        <w:t>Одновременно с расширением сфер применения математики в с</w:t>
      </w:r>
      <w:r w:rsidRPr="00BE0AE5">
        <w:rPr>
          <w:rFonts w:cs="Times New Roman"/>
        </w:rPr>
        <w:t>о</w:t>
      </w:r>
      <w:r w:rsidRPr="00BE0AE5">
        <w:rPr>
          <w:rFonts w:cs="Times New Roman"/>
        </w:rPr>
        <w:t>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w:t>
      </w:r>
      <w:r w:rsidRPr="00BE0AE5">
        <w:rPr>
          <w:rFonts w:cs="Times New Roman"/>
        </w:rPr>
        <w:t>е</w:t>
      </w:r>
      <w:r w:rsidRPr="00BE0AE5">
        <w:rPr>
          <w:rFonts w:cs="Times New Roman"/>
        </w:rPr>
        <w:t>ния человека естественным образом включаются индукция и дедукция, обобщение и конкретизация, анализ и синтез, классификация и сист</w:t>
      </w:r>
      <w:r w:rsidRPr="00BE0AE5">
        <w:rPr>
          <w:rFonts w:cs="Times New Roman"/>
        </w:rPr>
        <w:t>е</w:t>
      </w:r>
      <w:r w:rsidRPr="00BE0AE5">
        <w:rPr>
          <w:rFonts w:cs="Times New Roman"/>
        </w:rPr>
        <w:t>матизация, абстрагирование и аналогия. Объекты математических ум</w:t>
      </w:r>
      <w:r w:rsidRPr="00BE0AE5">
        <w:rPr>
          <w:rFonts w:cs="Times New Roman"/>
        </w:rPr>
        <w:t>о</w:t>
      </w:r>
      <w:r w:rsidRPr="00BE0AE5">
        <w:rPr>
          <w:rFonts w:cs="Times New Roman"/>
        </w:rPr>
        <w:t>заключений, правила их конструирования раскрывают механизм лог</w:t>
      </w:r>
      <w:r w:rsidRPr="00BE0AE5">
        <w:rPr>
          <w:rFonts w:cs="Times New Roman"/>
        </w:rPr>
        <w:t>и</w:t>
      </w:r>
      <w:r w:rsidRPr="00BE0AE5">
        <w:rPr>
          <w:rFonts w:cs="Times New Roman"/>
        </w:rPr>
        <w:t>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w:t>
      </w:r>
      <w:r w:rsidRPr="00BE0AE5">
        <w:rPr>
          <w:rFonts w:cs="Times New Roman"/>
        </w:rPr>
        <w:t>й</w:t>
      </w:r>
      <w:r w:rsidRPr="00BE0AE5">
        <w:rPr>
          <w:rFonts w:cs="Times New Roman"/>
        </w:rPr>
        <w:t>ствовать по заданным алгоритмам, совершенствовать известные и ко</w:t>
      </w:r>
      <w:r w:rsidRPr="00BE0AE5">
        <w:rPr>
          <w:rFonts w:cs="Times New Roman"/>
        </w:rPr>
        <w:t>н</w:t>
      </w:r>
      <w:r w:rsidRPr="00BE0AE5">
        <w:rPr>
          <w:rFonts w:cs="Times New Roman"/>
        </w:rPr>
        <w:t>струировать новые. В процессе решения задач — основой учебной де</w:t>
      </w:r>
      <w:r w:rsidRPr="00BE0AE5">
        <w:rPr>
          <w:rFonts w:cs="Times New Roman"/>
        </w:rPr>
        <w:t>я</w:t>
      </w:r>
      <w:r w:rsidRPr="00BE0AE5">
        <w:rPr>
          <w:rFonts w:cs="Times New Roman"/>
        </w:rPr>
        <w:t>тельности на уроках математики — развиваются также творческая и прикладная стороны мышления.</w:t>
      </w:r>
    </w:p>
    <w:p w14:paraId="2450AD64" w14:textId="77777777" w:rsidR="00416B7C" w:rsidRPr="00BE0AE5" w:rsidRDefault="00416B7C" w:rsidP="00416B7C">
      <w:pPr>
        <w:pStyle w:val="a8"/>
        <w:rPr>
          <w:rFonts w:cs="Times New Roman"/>
        </w:rPr>
      </w:pPr>
      <w:r w:rsidRPr="00BE0AE5">
        <w:rPr>
          <w:rFonts w:cs="Times New Roman"/>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6189850" w14:textId="77777777" w:rsidR="00416B7C" w:rsidRPr="00BE0AE5" w:rsidRDefault="00416B7C" w:rsidP="00416B7C">
      <w:pPr>
        <w:pStyle w:val="a8"/>
        <w:rPr>
          <w:rFonts w:cs="Times New Roman"/>
        </w:rPr>
      </w:pPr>
      <w:r w:rsidRPr="00BE0AE5">
        <w:rPr>
          <w:rFonts w:cs="Times New Roman"/>
        </w:rPr>
        <w:t>Необходимым компонентом общей культуры в современном толк</w:t>
      </w:r>
      <w:r w:rsidRPr="00BE0AE5">
        <w:rPr>
          <w:rFonts w:cs="Times New Roman"/>
        </w:rPr>
        <w:t>о</w:t>
      </w:r>
      <w:r w:rsidRPr="00BE0AE5">
        <w:rPr>
          <w:rFonts w:cs="Times New Roman"/>
        </w:rPr>
        <w:t>вании является общее знакомство с методами познания действительн</w:t>
      </w:r>
      <w:r w:rsidRPr="00BE0AE5">
        <w:rPr>
          <w:rFonts w:cs="Times New Roman"/>
        </w:rPr>
        <w:t>о</w:t>
      </w:r>
      <w:r w:rsidRPr="00BE0AE5">
        <w:rPr>
          <w:rFonts w:cs="Times New Roman"/>
        </w:rPr>
        <w:t>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w:t>
      </w:r>
      <w:r w:rsidRPr="00BE0AE5">
        <w:rPr>
          <w:rFonts w:cs="Times New Roman"/>
        </w:rPr>
        <w:t>а</w:t>
      </w:r>
      <w:r w:rsidRPr="00BE0AE5">
        <w:rPr>
          <w:rFonts w:cs="Times New Roman"/>
        </w:rPr>
        <w:t>ким образом, математическое образование вносит свой вклад в форм</w:t>
      </w:r>
      <w:r w:rsidRPr="00BE0AE5">
        <w:rPr>
          <w:rFonts w:cs="Times New Roman"/>
        </w:rPr>
        <w:t>и</w:t>
      </w:r>
      <w:r w:rsidRPr="00BE0AE5">
        <w:rPr>
          <w:rFonts w:cs="Times New Roman"/>
        </w:rPr>
        <w:t>рование общей культуры человека.</w:t>
      </w:r>
    </w:p>
    <w:p w14:paraId="38981DBD" w14:textId="77777777" w:rsidR="00416B7C" w:rsidRPr="00BE0AE5" w:rsidRDefault="00416B7C" w:rsidP="00416B7C">
      <w:pPr>
        <w:pStyle w:val="a8"/>
        <w:rPr>
          <w:rFonts w:cs="Times New Roman"/>
        </w:rPr>
      </w:pPr>
      <w:r w:rsidRPr="00BE0AE5">
        <w:rPr>
          <w:rFonts w:cs="Times New Roman"/>
        </w:rPr>
        <w:t>Изучение математики также способствует эстетическому воспитанию человека, пониманию красоты и изящества математических рассужд</w:t>
      </w:r>
      <w:r w:rsidRPr="00BE0AE5">
        <w:rPr>
          <w:rFonts w:cs="Times New Roman"/>
        </w:rPr>
        <w:t>е</w:t>
      </w:r>
      <w:r w:rsidRPr="00BE0AE5">
        <w:rPr>
          <w:rFonts w:cs="Times New Roman"/>
        </w:rPr>
        <w:t>ний, восприятию геометрических форм, усвоению идеи симметрии.</w:t>
      </w:r>
    </w:p>
    <w:p w14:paraId="3EB9ABFC" w14:textId="77777777" w:rsidR="00416B7C" w:rsidRPr="00BE0AE5" w:rsidRDefault="00416B7C" w:rsidP="00416B7C">
      <w:pPr>
        <w:pStyle w:val="20"/>
        <w:rPr>
          <w:rFonts w:cs="Times New Roman"/>
        </w:rPr>
      </w:pPr>
      <w:r w:rsidRPr="00BE0AE5">
        <w:rPr>
          <w:rFonts w:cs="Times New Roman"/>
        </w:rPr>
        <w:t>Цели и особенности изучения учебного предмета</w:t>
      </w:r>
      <w:r w:rsidR="00570445" w:rsidRPr="00BE0AE5">
        <w:rPr>
          <w:rFonts w:cs="Times New Roman"/>
        </w:rPr>
        <w:t xml:space="preserve"> </w:t>
      </w:r>
      <w:r w:rsidRPr="00BE0AE5">
        <w:rPr>
          <w:rFonts w:cs="Times New Roman"/>
        </w:rPr>
        <w:t>«Математика». 5—9 классы</w:t>
      </w:r>
    </w:p>
    <w:p w14:paraId="7407B198" w14:textId="77777777" w:rsidR="00416B7C" w:rsidRPr="00BE0AE5" w:rsidRDefault="00416B7C" w:rsidP="00416B7C">
      <w:pPr>
        <w:pStyle w:val="a8"/>
        <w:rPr>
          <w:rFonts w:cs="Times New Roman"/>
        </w:rPr>
      </w:pPr>
      <w:r w:rsidRPr="00BE0AE5">
        <w:rPr>
          <w:rFonts w:cs="Times New Roman"/>
        </w:rPr>
        <w:t>Приоритетными целями обучения математике в 5—9 классах явл</w:t>
      </w:r>
      <w:r w:rsidRPr="00BE0AE5">
        <w:rPr>
          <w:rFonts w:cs="Times New Roman"/>
        </w:rPr>
        <w:t>я</w:t>
      </w:r>
      <w:r w:rsidRPr="00BE0AE5">
        <w:rPr>
          <w:rFonts w:cs="Times New Roman"/>
        </w:rPr>
        <w:t>ются:</w:t>
      </w:r>
    </w:p>
    <w:p w14:paraId="66350642" w14:textId="77777777" w:rsidR="00416B7C" w:rsidRPr="00BE0AE5" w:rsidRDefault="00416B7C" w:rsidP="00416B7C">
      <w:pPr>
        <w:pStyle w:val="a"/>
        <w:rPr>
          <w:rFonts w:cs="Times New Roman"/>
        </w:rPr>
      </w:pPr>
      <w:r w:rsidRPr="00BE0AE5">
        <w:rPr>
          <w:rFonts w:cs="Times New Roman"/>
        </w:rPr>
        <w:lastRenderedPageBreak/>
        <w:t>формирование центральных математических понятий (число, в</w:t>
      </w:r>
      <w:r w:rsidRPr="00BE0AE5">
        <w:rPr>
          <w:rFonts w:cs="Times New Roman"/>
        </w:rPr>
        <w:t>е</w:t>
      </w:r>
      <w:r w:rsidRPr="00BE0AE5">
        <w:rPr>
          <w:rFonts w:cs="Times New Roman"/>
        </w:rPr>
        <w:t>личина, геометрическая фигура, переменная, вероятность, фун</w:t>
      </w:r>
      <w:r w:rsidRPr="00BE0AE5">
        <w:rPr>
          <w:rFonts w:cs="Times New Roman"/>
        </w:rPr>
        <w:t>к</w:t>
      </w:r>
      <w:r w:rsidRPr="00BE0AE5">
        <w:rPr>
          <w:rFonts w:cs="Times New Roman"/>
        </w:rPr>
        <w:t>ция), обеспечивающих преемственность и перспективность м</w:t>
      </w:r>
      <w:r w:rsidRPr="00BE0AE5">
        <w:rPr>
          <w:rFonts w:cs="Times New Roman"/>
        </w:rPr>
        <w:t>а</w:t>
      </w:r>
      <w:r w:rsidRPr="00BE0AE5">
        <w:rPr>
          <w:rFonts w:cs="Times New Roman"/>
        </w:rPr>
        <w:t>тематического образования обучающихся;</w:t>
      </w:r>
    </w:p>
    <w:p w14:paraId="1B3DFD80" w14:textId="77777777" w:rsidR="00416B7C" w:rsidRPr="00BE0AE5" w:rsidRDefault="00416B7C" w:rsidP="00416B7C">
      <w:pPr>
        <w:pStyle w:val="a"/>
        <w:rPr>
          <w:rFonts w:cs="Times New Roman"/>
        </w:rPr>
      </w:pPr>
      <w:r w:rsidRPr="00BE0AE5">
        <w:rPr>
          <w:rFonts w:cs="Times New Roman"/>
        </w:rPr>
        <w:t>подведение обучающихся на доступном для них уровне к ос</w:t>
      </w:r>
      <w:r w:rsidRPr="00BE0AE5">
        <w:rPr>
          <w:rFonts w:cs="Times New Roman"/>
        </w:rPr>
        <w:t>о</w:t>
      </w:r>
      <w:r w:rsidRPr="00BE0AE5">
        <w:rPr>
          <w:rFonts w:cs="Times New Roman"/>
        </w:rPr>
        <w:t>знанию взаимосвязи математики и окружающего мира, понимание математики как части общей культуры человечества;</w:t>
      </w:r>
    </w:p>
    <w:p w14:paraId="3432E414" w14:textId="77777777" w:rsidR="00416B7C" w:rsidRPr="00BE0AE5" w:rsidRDefault="00416B7C" w:rsidP="00416B7C">
      <w:pPr>
        <w:pStyle w:val="a"/>
        <w:rPr>
          <w:rFonts w:cs="Times New Roman"/>
        </w:rPr>
      </w:pPr>
      <w:r w:rsidRPr="00BE0AE5">
        <w:rPr>
          <w:rFonts w:cs="Times New Roman"/>
        </w:rPr>
        <w:t>развитие интеллектуальных и творческих способностей обуча</w:t>
      </w:r>
      <w:r w:rsidRPr="00BE0AE5">
        <w:rPr>
          <w:rFonts w:cs="Times New Roman"/>
        </w:rPr>
        <w:t>ю</w:t>
      </w:r>
      <w:r w:rsidRPr="00BE0AE5">
        <w:rPr>
          <w:rFonts w:cs="Times New Roman"/>
        </w:rPr>
        <w:t>щихся, познавательной активности, исследовательских умений, критичности мышления, интереса к изучению математики;</w:t>
      </w:r>
    </w:p>
    <w:p w14:paraId="1F649F2C" w14:textId="77777777" w:rsidR="00416B7C" w:rsidRPr="00BE0AE5" w:rsidRDefault="00416B7C" w:rsidP="00416B7C">
      <w:pPr>
        <w:pStyle w:val="a"/>
        <w:rPr>
          <w:rFonts w:cs="Times New Roman"/>
        </w:rPr>
      </w:pPr>
      <w:r w:rsidRPr="00BE0AE5">
        <w:rPr>
          <w:rFonts w:cs="Times New Roman"/>
        </w:rPr>
        <w:t>формирование функциональной математической грамотности: умения распознавать проявления математических понятий, об</w:t>
      </w:r>
      <w:r w:rsidRPr="00BE0AE5">
        <w:rPr>
          <w:rFonts w:cs="Times New Roman"/>
        </w:rPr>
        <w:t>ъ</w:t>
      </w:r>
      <w:r w:rsidRPr="00BE0AE5">
        <w:rPr>
          <w:rFonts w:cs="Times New Roman"/>
        </w:rPr>
        <w:t>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w:t>
      </w:r>
      <w:r w:rsidRPr="00BE0AE5">
        <w:rPr>
          <w:rFonts w:cs="Times New Roman"/>
        </w:rPr>
        <w:t>о</w:t>
      </w:r>
      <w:r w:rsidRPr="00BE0AE5">
        <w:rPr>
          <w:rFonts w:cs="Times New Roman"/>
        </w:rPr>
        <w:t>здавать математические модели, применять освоенный матем</w:t>
      </w:r>
      <w:r w:rsidRPr="00BE0AE5">
        <w:rPr>
          <w:rFonts w:cs="Times New Roman"/>
        </w:rPr>
        <w:t>а</w:t>
      </w:r>
      <w:r w:rsidRPr="00BE0AE5">
        <w:rPr>
          <w:rFonts w:cs="Times New Roman"/>
        </w:rPr>
        <w:t>тический аппарат для решения практико-ориентированных задач, интерпретировать и оценивать полученные результаты.</w:t>
      </w:r>
    </w:p>
    <w:p w14:paraId="723B0E88" w14:textId="77777777" w:rsidR="00416B7C" w:rsidRPr="00BE0AE5" w:rsidRDefault="00416B7C" w:rsidP="00416B7C">
      <w:pPr>
        <w:pStyle w:val="a8"/>
        <w:rPr>
          <w:rFonts w:cs="Times New Roman"/>
        </w:rPr>
      </w:pPr>
      <w:r w:rsidRPr="00BE0AE5">
        <w:rPr>
          <w:rFonts w:cs="Times New Roman"/>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w:t>
      </w:r>
      <w:r w:rsidRPr="00BE0AE5">
        <w:rPr>
          <w:rFonts w:cs="Times New Roman"/>
        </w:rPr>
        <w:t>е</w:t>
      </w:r>
      <w:r w:rsidRPr="00BE0AE5">
        <w:rPr>
          <w:rFonts w:cs="Times New Roman"/>
        </w:rPr>
        <w:t>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w:t>
      </w:r>
      <w:r w:rsidRPr="00BE0AE5">
        <w:rPr>
          <w:rFonts w:cs="Times New Roman"/>
        </w:rPr>
        <w:t>а</w:t>
      </w:r>
      <w:r w:rsidRPr="00BE0AE5">
        <w:rPr>
          <w:rFonts w:cs="Times New Roman"/>
        </w:rPr>
        <w:t>тике и пронизывающая все математические курсы и содержательные линии. Сформулированное в Федеральном государственном образов</w:t>
      </w:r>
      <w:r w:rsidRPr="00BE0AE5">
        <w:rPr>
          <w:rFonts w:cs="Times New Roman"/>
        </w:rPr>
        <w:t>а</w:t>
      </w:r>
      <w:r w:rsidRPr="00BE0AE5">
        <w:rPr>
          <w:rFonts w:cs="Times New Roman"/>
        </w:rPr>
        <w:t>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w:t>
      </w:r>
      <w:r w:rsidRPr="00BE0AE5">
        <w:rPr>
          <w:rFonts w:cs="Times New Roman"/>
        </w:rPr>
        <w:t>а</w:t>
      </w:r>
      <w:r w:rsidRPr="00BE0AE5">
        <w:rPr>
          <w:rFonts w:cs="Times New Roman"/>
        </w:rPr>
        <w:t>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5EA97668" w14:textId="77777777" w:rsidR="00416B7C" w:rsidRPr="00BE0AE5" w:rsidRDefault="00416B7C" w:rsidP="00416B7C">
      <w:pPr>
        <w:pStyle w:val="a8"/>
        <w:rPr>
          <w:rFonts w:cs="Times New Roman"/>
          <w:spacing w:val="-1"/>
        </w:rPr>
      </w:pPr>
      <w:r w:rsidRPr="00BE0AE5">
        <w:rPr>
          <w:rFonts w:cs="Times New Roman"/>
          <w:spacing w:val="-1"/>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w:t>
      </w:r>
      <w:r w:rsidRPr="00BE0AE5">
        <w:rPr>
          <w:rFonts w:cs="Times New Roman"/>
          <w:spacing w:val="-1"/>
        </w:rPr>
        <w:t>я</w:t>
      </w:r>
      <w:r w:rsidRPr="00BE0AE5">
        <w:rPr>
          <w:rFonts w:cs="Times New Roman"/>
          <w:spacing w:val="-1"/>
        </w:rPr>
        <w:t>лось последовательно и поступательно, с соблюдением принципа пр</w:t>
      </w:r>
      <w:r w:rsidRPr="00BE0AE5">
        <w:rPr>
          <w:rFonts w:cs="Times New Roman"/>
          <w:spacing w:val="-1"/>
        </w:rPr>
        <w:t>е</w:t>
      </w:r>
      <w:r w:rsidRPr="00BE0AE5">
        <w:rPr>
          <w:rFonts w:cs="Times New Roman"/>
          <w:spacing w:val="-1"/>
        </w:rPr>
        <w:t>емственности, а новые знания включались в общую систему математ</w:t>
      </w:r>
      <w:r w:rsidRPr="00BE0AE5">
        <w:rPr>
          <w:rFonts w:cs="Times New Roman"/>
          <w:spacing w:val="-1"/>
        </w:rPr>
        <w:t>и</w:t>
      </w:r>
      <w:r w:rsidRPr="00BE0AE5">
        <w:rPr>
          <w:rFonts w:cs="Times New Roman"/>
          <w:spacing w:val="-1"/>
        </w:rPr>
        <w:lastRenderedPageBreak/>
        <w:t>ческих представлений обучающихся, расширяя и углубляя её, образуя прочные множественные связи.</w:t>
      </w:r>
    </w:p>
    <w:p w14:paraId="26306F7D" w14:textId="77777777" w:rsidR="00416B7C" w:rsidRPr="00BE0AE5" w:rsidRDefault="00416B7C" w:rsidP="00416B7C">
      <w:pPr>
        <w:pStyle w:val="20"/>
        <w:rPr>
          <w:rFonts w:cs="Times New Roman"/>
        </w:rPr>
      </w:pPr>
      <w:r w:rsidRPr="00BE0AE5">
        <w:rPr>
          <w:rFonts w:cs="Times New Roman"/>
        </w:rPr>
        <w:t xml:space="preserve">Место учебного предмета «Математика» </w:t>
      </w:r>
      <w:r w:rsidRPr="00BE0AE5">
        <w:rPr>
          <w:rFonts w:cs="Times New Roman"/>
        </w:rPr>
        <w:br/>
        <w:t>в учебном плане</w:t>
      </w:r>
    </w:p>
    <w:p w14:paraId="2B31E3FB" w14:textId="77777777" w:rsidR="00416B7C" w:rsidRPr="00BE0AE5" w:rsidRDefault="00416B7C" w:rsidP="00416B7C">
      <w:pPr>
        <w:pStyle w:val="a8"/>
        <w:rPr>
          <w:rFonts w:cs="Times New Roman"/>
        </w:rPr>
      </w:pPr>
      <w:r w:rsidRPr="00BE0AE5">
        <w:rPr>
          <w:rFonts w:cs="Times New Roman"/>
          <w:spacing w:val="-1"/>
        </w:rPr>
        <w:t>В соответствии с Федеральным государственным образовательным стандартом основного общего образования математика является обяз</w:t>
      </w:r>
      <w:r w:rsidRPr="00BE0AE5">
        <w:rPr>
          <w:rFonts w:cs="Times New Roman"/>
          <w:spacing w:val="-1"/>
        </w:rPr>
        <w:t>а</w:t>
      </w:r>
      <w:r w:rsidRPr="00BE0AE5">
        <w:rPr>
          <w:rFonts w:cs="Times New Roman"/>
          <w:spacing w:val="-1"/>
        </w:rPr>
        <w:t>тельным предметом на данном уровне образования. В 5—9 классах учебный предмет «Математика» традиционно изучается в рамках сл</w:t>
      </w:r>
      <w:r w:rsidRPr="00BE0AE5">
        <w:rPr>
          <w:rFonts w:cs="Times New Roman"/>
          <w:spacing w:val="-1"/>
        </w:rPr>
        <w:t>е</w:t>
      </w:r>
      <w:r w:rsidRPr="00BE0AE5">
        <w:rPr>
          <w:rFonts w:cs="Times New Roman"/>
          <w:spacing w:val="-1"/>
        </w:rPr>
        <w:t xml:space="preserve">дующих учебных курсов: в 5—6 классах — курса «Математика», в 7—9 классах — курсов «Алгебра» </w:t>
      </w:r>
      <w:r w:rsidRPr="00BE0AE5">
        <w:rPr>
          <w:rFonts w:cs="Times New Roman"/>
        </w:rPr>
        <w:t>(включая элементы статистики и теории вероятностей) и «Геометрия». Настоящей программой вводится сам</w:t>
      </w:r>
      <w:r w:rsidRPr="00BE0AE5">
        <w:rPr>
          <w:rFonts w:cs="Times New Roman"/>
        </w:rPr>
        <w:t>о</w:t>
      </w:r>
      <w:r w:rsidRPr="00BE0AE5">
        <w:rPr>
          <w:rFonts w:cs="Times New Roman"/>
        </w:rPr>
        <w:t>стоятельный учебный курс «Вероятность и статистика».</w:t>
      </w:r>
    </w:p>
    <w:p w14:paraId="3403D84B" w14:textId="77777777" w:rsidR="00416B7C" w:rsidRPr="00BE0AE5" w:rsidRDefault="00416B7C" w:rsidP="00416B7C">
      <w:pPr>
        <w:pStyle w:val="a8"/>
        <w:rPr>
          <w:rFonts w:cs="Times New Roman"/>
        </w:rPr>
      </w:pPr>
      <w:r w:rsidRPr="00BE0AE5">
        <w:rPr>
          <w:rFonts w:cs="Times New Roman"/>
        </w:rPr>
        <w:t>Настоящей программой предусматривается выделение в учебном плане на изучение математики в 5—6 классах 5 учеб</w:t>
      </w:r>
      <w:r w:rsidRPr="00BE0AE5">
        <w:rPr>
          <w:rFonts w:cs="Times New Roman"/>
          <w:spacing w:val="-4"/>
        </w:rPr>
        <w:t>ных часов в неделю в течение каждого года обучения, в 7—9 класс</w:t>
      </w:r>
      <w:r w:rsidRPr="00BE0AE5">
        <w:rPr>
          <w:rFonts w:cs="Times New Roman"/>
        </w:rPr>
        <w:t>ах 6 учебных часов в неделю в течение каждого года обучения, всего 952 учебных часа.</w:t>
      </w:r>
    </w:p>
    <w:p w14:paraId="128D935C" w14:textId="77777777" w:rsidR="00416B7C" w:rsidRPr="00BE0AE5" w:rsidRDefault="00416B7C" w:rsidP="00416B7C">
      <w:pPr>
        <w:pStyle w:val="a8"/>
        <w:rPr>
          <w:rFonts w:cs="Times New Roman"/>
        </w:rPr>
      </w:pPr>
      <w:r w:rsidRPr="00BE0AE5">
        <w:rPr>
          <w:rFonts w:cs="Times New Roman"/>
        </w:rPr>
        <w:t>Тематическое планирование учебных курсов и рекомендуемое ра</w:t>
      </w:r>
      <w:r w:rsidRPr="00BE0AE5">
        <w:rPr>
          <w:rFonts w:cs="Times New Roman"/>
        </w:rPr>
        <w:t>с</w:t>
      </w:r>
      <w:r w:rsidRPr="00BE0AE5">
        <w:rPr>
          <w:rFonts w:cs="Times New Roman"/>
        </w:rPr>
        <w:t>пределение учебного времени для изучения отдельных тем, предл</w:t>
      </w:r>
      <w:r w:rsidRPr="00BE0AE5">
        <w:rPr>
          <w:rFonts w:cs="Times New Roman"/>
        </w:rPr>
        <w:t>о</w:t>
      </w:r>
      <w:r w:rsidRPr="00BE0AE5">
        <w:rPr>
          <w:rFonts w:cs="Times New Roman"/>
        </w:rPr>
        <w:t>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w:t>
      </w:r>
      <w:r w:rsidRPr="00BE0AE5">
        <w:rPr>
          <w:rFonts w:cs="Times New Roman"/>
        </w:rPr>
        <w:t>у</w:t>
      </w:r>
      <w:r w:rsidRPr="00BE0AE5">
        <w:rPr>
          <w:rFonts w:cs="Times New Roman"/>
        </w:rPr>
        <w:t>биться в тематику, более заинтересовавшую учеников, или направить усилия на преодоление затруднений. Допустимо также локальное пер</w:t>
      </w:r>
      <w:r w:rsidRPr="00BE0AE5">
        <w:rPr>
          <w:rFonts w:cs="Times New Roman"/>
        </w:rPr>
        <w:t>е</w:t>
      </w:r>
      <w:r w:rsidRPr="00BE0AE5">
        <w:rPr>
          <w:rFonts w:cs="Times New Roman"/>
        </w:rPr>
        <w:t>распределение и перестановка элементов содержания внутри данного класса. Количество проверочных работ (тематический и итоговый ко</w:t>
      </w:r>
      <w:r w:rsidRPr="00BE0AE5">
        <w:rPr>
          <w:rFonts w:cs="Times New Roman"/>
        </w:rPr>
        <w:t>н</w:t>
      </w:r>
      <w:r w:rsidRPr="00BE0AE5">
        <w:rPr>
          <w:rFonts w:cs="Times New Roman"/>
        </w:rPr>
        <w:t>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w:t>
      </w:r>
      <w:r w:rsidRPr="00BE0AE5">
        <w:rPr>
          <w:rFonts w:cs="Times New Roman"/>
        </w:rPr>
        <w:t>е</w:t>
      </w:r>
      <w:r w:rsidRPr="00BE0AE5">
        <w:rPr>
          <w:rFonts w:cs="Times New Roman"/>
        </w:rPr>
        <w:t>дённых в Примерной рабочей программе на обобщение, повторение, систематизацию знаний обучающихся. Единственным, но принцип</w:t>
      </w:r>
      <w:r w:rsidRPr="00BE0AE5">
        <w:rPr>
          <w:rFonts w:cs="Times New Roman"/>
        </w:rPr>
        <w:t>и</w:t>
      </w:r>
      <w:r w:rsidRPr="00BE0AE5">
        <w:rPr>
          <w:rFonts w:cs="Times New Roman"/>
        </w:rPr>
        <w:t>ально важным критерием, является достижение результатов обучения, указанных в настоящей программе.</w:t>
      </w:r>
    </w:p>
    <w:p w14:paraId="5C5AE94B" w14:textId="77777777" w:rsidR="00416B7C" w:rsidRPr="00BE0AE5" w:rsidRDefault="00416B7C" w:rsidP="00570445">
      <w:pPr>
        <w:pStyle w:val="h1"/>
        <w:rPr>
          <w:rStyle w:val="a9"/>
          <w:rFonts w:cs="Times New Roman"/>
          <w:b/>
          <w:bCs/>
        </w:rPr>
      </w:pPr>
      <w:r w:rsidRPr="00BE0AE5">
        <w:rPr>
          <w:rStyle w:val="a9"/>
          <w:rFonts w:cs="Times New Roman"/>
          <w:b/>
          <w:bCs/>
        </w:rPr>
        <w:lastRenderedPageBreak/>
        <w:t>Планируемые результаты освоения</w:t>
      </w:r>
      <w:r w:rsidRPr="00BE0AE5">
        <w:rPr>
          <w:rStyle w:val="a9"/>
          <w:rFonts w:cs="Times New Roman"/>
          <w:b/>
          <w:bCs/>
        </w:rPr>
        <w:br/>
        <w:t>учебного предмета «Математика»</w:t>
      </w:r>
      <w:r w:rsidRPr="00BE0AE5">
        <w:rPr>
          <w:rStyle w:val="a9"/>
          <w:rFonts w:cs="Times New Roman"/>
          <w:b/>
          <w:bCs/>
        </w:rPr>
        <w:br/>
        <w:t>на уровне основного общего образования</w:t>
      </w:r>
    </w:p>
    <w:p w14:paraId="26B4B6EB" w14:textId="77777777" w:rsidR="00416B7C" w:rsidRPr="00BE0AE5" w:rsidRDefault="00416B7C" w:rsidP="00416B7C">
      <w:pPr>
        <w:pStyle w:val="a8"/>
        <w:rPr>
          <w:rFonts w:cs="Times New Roman"/>
        </w:rPr>
      </w:pPr>
      <w:r w:rsidRPr="00BE0AE5">
        <w:rPr>
          <w:rFonts w:cs="Times New Roman"/>
        </w:rPr>
        <w:t>Освоение учебного предмета «Математика» должно обеспечивать достижение на уровне основного общего образования следующих ли</w:t>
      </w:r>
      <w:r w:rsidRPr="00BE0AE5">
        <w:rPr>
          <w:rFonts w:cs="Times New Roman"/>
        </w:rPr>
        <w:t>ч</w:t>
      </w:r>
      <w:r w:rsidRPr="00BE0AE5">
        <w:rPr>
          <w:rFonts w:cs="Times New Roman"/>
        </w:rPr>
        <w:t>ностных, метапредметных и предметных образовательных результатов:</w:t>
      </w:r>
    </w:p>
    <w:p w14:paraId="7DDA1296" w14:textId="77777777" w:rsidR="00416B7C" w:rsidRPr="00BE0AE5" w:rsidRDefault="00416B7C" w:rsidP="00416B7C">
      <w:pPr>
        <w:pStyle w:val="20"/>
        <w:spacing w:before="340"/>
        <w:rPr>
          <w:rFonts w:cs="Times New Roman"/>
        </w:rPr>
      </w:pPr>
      <w:r w:rsidRPr="00BE0AE5">
        <w:rPr>
          <w:rFonts w:cs="Times New Roman"/>
        </w:rPr>
        <w:t>ЛИЧНОСТНЫЕ РЕЗУЛЬТАТЫ</w:t>
      </w:r>
    </w:p>
    <w:p w14:paraId="3207EDB1" w14:textId="77777777" w:rsidR="00416B7C" w:rsidRPr="00BE0AE5" w:rsidRDefault="00416B7C" w:rsidP="00416B7C">
      <w:pPr>
        <w:pStyle w:val="a8"/>
        <w:rPr>
          <w:rFonts w:cs="Times New Roman"/>
        </w:rPr>
      </w:pPr>
      <w:r w:rsidRPr="00BE0AE5">
        <w:rPr>
          <w:rFonts w:cs="Times New Roman"/>
        </w:rPr>
        <w:t>Личностные результаты освоения программы учебного предмета «Математика» характеризуются:</w:t>
      </w:r>
    </w:p>
    <w:p w14:paraId="75367A09" w14:textId="77777777" w:rsidR="00416B7C" w:rsidRPr="00BE0AE5" w:rsidRDefault="00416B7C" w:rsidP="00416B7C">
      <w:pPr>
        <w:pStyle w:val="4"/>
        <w:rPr>
          <w:rFonts w:cs="Times New Roman"/>
        </w:rPr>
      </w:pPr>
      <w:r w:rsidRPr="00BE0AE5">
        <w:rPr>
          <w:rFonts w:cs="Times New Roman"/>
        </w:rPr>
        <w:t>Патриотическое воспитание:</w:t>
      </w:r>
    </w:p>
    <w:p w14:paraId="45F4AA33" w14:textId="77777777" w:rsidR="00416B7C" w:rsidRPr="00BE0AE5" w:rsidRDefault="00416B7C" w:rsidP="00416B7C">
      <w:pPr>
        <w:pStyle w:val="a8"/>
        <w:rPr>
          <w:rFonts w:cs="Times New Roman"/>
        </w:rPr>
      </w:pPr>
      <w:r w:rsidRPr="00BE0AE5">
        <w:rPr>
          <w:rFonts w:cs="Times New Roman"/>
        </w:rPr>
        <w:t>проявлением интереса к прошлому и настоящему российской мат</w:t>
      </w:r>
      <w:r w:rsidRPr="00BE0AE5">
        <w:rPr>
          <w:rFonts w:cs="Times New Roman"/>
        </w:rPr>
        <w:t>е</w:t>
      </w:r>
      <w:r w:rsidRPr="00BE0AE5">
        <w:rPr>
          <w:rFonts w:cs="Times New Roman"/>
        </w:rPr>
        <w:t>матики, ценностным отношением к достижениям российских матем</w:t>
      </w:r>
      <w:r w:rsidRPr="00BE0AE5">
        <w:rPr>
          <w:rFonts w:cs="Times New Roman"/>
        </w:rPr>
        <w:t>а</w:t>
      </w:r>
      <w:r w:rsidRPr="00BE0AE5">
        <w:rPr>
          <w:rFonts w:cs="Times New Roman"/>
        </w:rPr>
        <w:t>тиков и российской математической школы, к использованию этих д</w:t>
      </w:r>
      <w:r w:rsidRPr="00BE0AE5">
        <w:rPr>
          <w:rFonts w:cs="Times New Roman"/>
        </w:rPr>
        <w:t>о</w:t>
      </w:r>
      <w:r w:rsidRPr="00BE0AE5">
        <w:rPr>
          <w:rFonts w:cs="Times New Roman"/>
        </w:rPr>
        <w:t>стижений в других науках и прикладных сферах.</w:t>
      </w:r>
    </w:p>
    <w:p w14:paraId="563234FA" w14:textId="77777777" w:rsidR="00416B7C" w:rsidRPr="00BE0AE5" w:rsidRDefault="00416B7C" w:rsidP="00416B7C">
      <w:pPr>
        <w:pStyle w:val="4"/>
        <w:rPr>
          <w:rFonts w:cs="Times New Roman"/>
        </w:rPr>
      </w:pPr>
      <w:r w:rsidRPr="00BE0AE5">
        <w:rPr>
          <w:rFonts w:cs="Times New Roman"/>
        </w:rPr>
        <w:t>Гражданское и духовно-нравственное воспитание:</w:t>
      </w:r>
    </w:p>
    <w:p w14:paraId="5F273B7A" w14:textId="77777777" w:rsidR="00416B7C" w:rsidRPr="00BE0AE5" w:rsidRDefault="00416B7C" w:rsidP="00416B7C">
      <w:pPr>
        <w:pStyle w:val="a8"/>
        <w:rPr>
          <w:rFonts w:cs="Times New Roman"/>
        </w:rPr>
      </w:pPr>
      <w:r w:rsidRPr="00BE0AE5">
        <w:rPr>
          <w:rFonts w:cs="Times New Roman"/>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w:t>
      </w:r>
      <w:r w:rsidRPr="00BE0AE5">
        <w:rPr>
          <w:rFonts w:cs="Times New Roman"/>
        </w:rPr>
        <w:t>ы</w:t>
      </w:r>
      <w:r w:rsidRPr="00BE0AE5">
        <w:rPr>
          <w:rFonts w:cs="Times New Roman"/>
        </w:rPr>
        <w:t>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F219D4B" w14:textId="77777777" w:rsidR="00416B7C" w:rsidRPr="00BE0AE5" w:rsidRDefault="00416B7C" w:rsidP="00416B7C">
      <w:pPr>
        <w:pStyle w:val="4"/>
        <w:rPr>
          <w:rFonts w:cs="Times New Roman"/>
        </w:rPr>
      </w:pPr>
      <w:r w:rsidRPr="00BE0AE5">
        <w:rPr>
          <w:rFonts w:cs="Times New Roman"/>
        </w:rPr>
        <w:t>Трудовое воспитание:</w:t>
      </w:r>
    </w:p>
    <w:p w14:paraId="479C4E9E" w14:textId="77777777" w:rsidR="00416B7C" w:rsidRPr="00BE0AE5" w:rsidRDefault="00416B7C" w:rsidP="00416B7C">
      <w:pPr>
        <w:pStyle w:val="a8"/>
        <w:rPr>
          <w:rFonts w:cs="Times New Roman"/>
        </w:rPr>
      </w:pPr>
      <w:r w:rsidRPr="00BE0AE5">
        <w:rPr>
          <w:rFonts w:cs="Times New Roman"/>
        </w:rPr>
        <w:t>установкой на активное участие в решении практических задач м</w:t>
      </w:r>
      <w:r w:rsidRPr="00BE0AE5">
        <w:rPr>
          <w:rFonts w:cs="Times New Roman"/>
        </w:rPr>
        <w:t>а</w:t>
      </w:r>
      <w:r w:rsidRPr="00BE0AE5">
        <w:rPr>
          <w:rFonts w:cs="Times New Roman"/>
        </w:rPr>
        <w:t>тематической направленности, осознанием важности математического образования на протяжении всей жизни для успешной профессионал</w:t>
      </w:r>
      <w:r w:rsidRPr="00BE0AE5">
        <w:rPr>
          <w:rFonts w:cs="Times New Roman"/>
        </w:rPr>
        <w:t>ь</w:t>
      </w:r>
      <w:r w:rsidRPr="00BE0AE5">
        <w:rPr>
          <w:rFonts w:cs="Times New Roman"/>
        </w:rPr>
        <w:t>ной деятельности и развитием необходимых умений; осознанным в</w:t>
      </w:r>
      <w:r w:rsidRPr="00BE0AE5">
        <w:rPr>
          <w:rFonts w:cs="Times New Roman"/>
        </w:rPr>
        <w:t>ы</w:t>
      </w:r>
      <w:r w:rsidRPr="00BE0AE5">
        <w:rPr>
          <w:rFonts w:cs="Times New Roman"/>
        </w:rPr>
        <w:t>бором и построением индивидуальной траектории образования и жи</w:t>
      </w:r>
      <w:r w:rsidRPr="00BE0AE5">
        <w:rPr>
          <w:rFonts w:cs="Times New Roman"/>
        </w:rPr>
        <w:t>з</w:t>
      </w:r>
      <w:r w:rsidRPr="00BE0AE5">
        <w:rPr>
          <w:rFonts w:cs="Times New Roman"/>
        </w:rPr>
        <w:t>ненных планов с учётом личных интересов и общественных потребн</w:t>
      </w:r>
      <w:r w:rsidRPr="00BE0AE5">
        <w:rPr>
          <w:rFonts w:cs="Times New Roman"/>
        </w:rPr>
        <w:t>о</w:t>
      </w:r>
      <w:r w:rsidRPr="00BE0AE5">
        <w:rPr>
          <w:rFonts w:cs="Times New Roman"/>
        </w:rPr>
        <w:t>стей.</w:t>
      </w:r>
    </w:p>
    <w:p w14:paraId="5280CD5A" w14:textId="77777777" w:rsidR="00416B7C" w:rsidRPr="00BE0AE5" w:rsidRDefault="00416B7C" w:rsidP="00570445">
      <w:pPr>
        <w:pStyle w:val="4"/>
        <w:keepNext/>
        <w:rPr>
          <w:rFonts w:cs="Times New Roman"/>
        </w:rPr>
      </w:pPr>
      <w:r w:rsidRPr="00BE0AE5">
        <w:rPr>
          <w:rFonts w:cs="Times New Roman"/>
        </w:rPr>
        <w:lastRenderedPageBreak/>
        <w:t>Эстетическое воспитание:</w:t>
      </w:r>
    </w:p>
    <w:p w14:paraId="3252DA40" w14:textId="77777777" w:rsidR="00416B7C" w:rsidRPr="00BE0AE5" w:rsidRDefault="00416B7C" w:rsidP="00416B7C">
      <w:pPr>
        <w:pStyle w:val="a8"/>
        <w:rPr>
          <w:rFonts w:cs="Times New Roman"/>
        </w:rPr>
      </w:pPr>
      <w:r w:rsidRPr="00BE0AE5">
        <w:rPr>
          <w:rFonts w:cs="Times New Roman"/>
        </w:rPr>
        <w:t>способностью к эмоциональному и эстетическому восприятию мат</w:t>
      </w:r>
      <w:r w:rsidRPr="00BE0AE5">
        <w:rPr>
          <w:rFonts w:cs="Times New Roman"/>
        </w:rPr>
        <w:t>е</w:t>
      </w:r>
      <w:r w:rsidRPr="00BE0AE5">
        <w:rPr>
          <w:rFonts w:cs="Times New Roman"/>
        </w:rPr>
        <w:t>матических объектов, задач, решений, рассуждений; умению видеть математические закономерности в искусстве.</w:t>
      </w:r>
    </w:p>
    <w:p w14:paraId="2F8B99F3" w14:textId="77777777" w:rsidR="00416B7C" w:rsidRPr="00BE0AE5" w:rsidRDefault="00416B7C" w:rsidP="00416B7C">
      <w:pPr>
        <w:pStyle w:val="4"/>
        <w:rPr>
          <w:rFonts w:cs="Times New Roman"/>
        </w:rPr>
      </w:pPr>
      <w:r w:rsidRPr="00BE0AE5">
        <w:rPr>
          <w:rFonts w:cs="Times New Roman"/>
        </w:rPr>
        <w:t>Ценности научного познания:</w:t>
      </w:r>
    </w:p>
    <w:p w14:paraId="199DCACF" w14:textId="77777777" w:rsidR="00416B7C" w:rsidRPr="00BE0AE5" w:rsidRDefault="00416B7C" w:rsidP="00416B7C">
      <w:pPr>
        <w:pStyle w:val="a8"/>
        <w:rPr>
          <w:rFonts w:cs="Times New Roman"/>
        </w:rPr>
      </w:pPr>
      <w:r w:rsidRPr="00BE0AE5">
        <w:rPr>
          <w:rFonts w:cs="Times New Roman"/>
        </w:rPr>
        <w:t>ориентацией в деятельности на современную систему научных пре</w:t>
      </w:r>
      <w:r w:rsidRPr="00BE0AE5">
        <w:rPr>
          <w:rFonts w:cs="Times New Roman"/>
        </w:rPr>
        <w:t>д</w:t>
      </w:r>
      <w:r w:rsidRPr="00BE0AE5">
        <w:rPr>
          <w:rFonts w:cs="Times New Roman"/>
        </w:rPr>
        <w:t>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w:t>
      </w:r>
      <w:r w:rsidRPr="00BE0AE5">
        <w:rPr>
          <w:rFonts w:cs="Times New Roman"/>
        </w:rPr>
        <w:t>а</w:t>
      </w:r>
      <w:r w:rsidRPr="00BE0AE5">
        <w:rPr>
          <w:rFonts w:cs="Times New Roman"/>
        </w:rPr>
        <w:t>ции; овладением языком математики и математической культурой как средством познания мира; овладением простейшими навыками иссл</w:t>
      </w:r>
      <w:r w:rsidRPr="00BE0AE5">
        <w:rPr>
          <w:rFonts w:cs="Times New Roman"/>
        </w:rPr>
        <w:t>е</w:t>
      </w:r>
      <w:r w:rsidRPr="00BE0AE5">
        <w:rPr>
          <w:rFonts w:cs="Times New Roman"/>
        </w:rPr>
        <w:t>довательской деятельности.</w:t>
      </w:r>
    </w:p>
    <w:p w14:paraId="557A1E45" w14:textId="77777777" w:rsidR="00416B7C" w:rsidRPr="00BE0AE5" w:rsidRDefault="00416B7C" w:rsidP="00416B7C">
      <w:pPr>
        <w:pStyle w:val="4"/>
        <w:rPr>
          <w:rFonts w:cs="Times New Roman"/>
        </w:rPr>
      </w:pPr>
      <w:r w:rsidRPr="00BE0AE5">
        <w:rPr>
          <w:rFonts w:cs="Times New Roman"/>
        </w:rPr>
        <w:t>Физическое воспитание, формирование культуры здоровья и эм</w:t>
      </w:r>
      <w:r w:rsidRPr="00BE0AE5">
        <w:rPr>
          <w:rFonts w:cs="Times New Roman"/>
        </w:rPr>
        <w:t>о</w:t>
      </w:r>
      <w:r w:rsidRPr="00BE0AE5">
        <w:rPr>
          <w:rFonts w:cs="Times New Roman"/>
        </w:rPr>
        <w:t>ционального благополучия:</w:t>
      </w:r>
    </w:p>
    <w:p w14:paraId="48E82A50" w14:textId="77777777" w:rsidR="00416B7C" w:rsidRPr="00BE0AE5" w:rsidRDefault="00416B7C" w:rsidP="00416B7C">
      <w:pPr>
        <w:pStyle w:val="a8"/>
        <w:rPr>
          <w:rFonts w:cs="Times New Roman"/>
        </w:rPr>
      </w:pPr>
      <w:r w:rsidRPr="00BE0AE5">
        <w:rPr>
          <w:rFonts w:cs="Times New Roman"/>
        </w:rPr>
        <w:t>готовностью применять математические знания в интересах своего здоровья, ведения здорового образа жизни (здоровое питание, сбала</w:t>
      </w:r>
      <w:r w:rsidRPr="00BE0AE5">
        <w:rPr>
          <w:rFonts w:cs="Times New Roman"/>
        </w:rPr>
        <w:t>н</w:t>
      </w:r>
      <w:r w:rsidRPr="00BE0AE5">
        <w:rPr>
          <w:rFonts w:cs="Times New Roman"/>
        </w:rPr>
        <w:t>сированный режим занятий и отдыха, регулярная физическая акти</w:t>
      </w:r>
      <w:r w:rsidRPr="00BE0AE5">
        <w:rPr>
          <w:rFonts w:cs="Times New Roman"/>
        </w:rPr>
        <w:t>в</w:t>
      </w:r>
      <w:r w:rsidRPr="00BE0AE5">
        <w:rPr>
          <w:rFonts w:cs="Times New Roman"/>
        </w:rPr>
        <w:t>ность); сформированностью навыка рефлексии, признанием своего права на ошибку и такого же права другого человека.</w:t>
      </w:r>
    </w:p>
    <w:p w14:paraId="0DAC1276" w14:textId="77777777" w:rsidR="00416B7C" w:rsidRPr="00BE0AE5" w:rsidRDefault="00416B7C" w:rsidP="00416B7C">
      <w:pPr>
        <w:pStyle w:val="4"/>
        <w:rPr>
          <w:rFonts w:cs="Times New Roman"/>
        </w:rPr>
      </w:pPr>
      <w:r w:rsidRPr="00BE0AE5">
        <w:rPr>
          <w:rFonts w:cs="Times New Roman"/>
        </w:rPr>
        <w:t>Экологическое воспитание:</w:t>
      </w:r>
    </w:p>
    <w:p w14:paraId="1D4CF2B7" w14:textId="77777777" w:rsidR="00416B7C" w:rsidRPr="00BE0AE5" w:rsidRDefault="00416B7C" w:rsidP="00416B7C">
      <w:pPr>
        <w:pStyle w:val="a8"/>
        <w:rPr>
          <w:rFonts w:cs="Times New Roman"/>
        </w:rPr>
      </w:pPr>
      <w:r w:rsidRPr="00BE0AE5">
        <w:rPr>
          <w:rFonts w:cs="Times New Roman"/>
        </w:rPr>
        <w:t>ориентацией на применение математических знаний для решения з</w:t>
      </w:r>
      <w:r w:rsidRPr="00BE0AE5">
        <w:rPr>
          <w:rFonts w:cs="Times New Roman"/>
        </w:rPr>
        <w:t>а</w:t>
      </w:r>
      <w:r w:rsidRPr="00BE0AE5">
        <w:rPr>
          <w:rFonts w:cs="Times New Roman"/>
        </w:rPr>
        <w:t>дач в области сохранности окружающей среды, планирования поступков и оценки их возможных последствий для окружающей среды; осозн</w:t>
      </w:r>
      <w:r w:rsidRPr="00BE0AE5">
        <w:rPr>
          <w:rFonts w:cs="Times New Roman"/>
        </w:rPr>
        <w:t>а</w:t>
      </w:r>
      <w:r w:rsidRPr="00BE0AE5">
        <w:rPr>
          <w:rFonts w:cs="Times New Roman"/>
        </w:rPr>
        <w:t>нием глобального характера экологических проблем и путей их решения.</w:t>
      </w:r>
    </w:p>
    <w:p w14:paraId="2C0812A6" w14:textId="77777777" w:rsidR="00416B7C" w:rsidRPr="00BE0AE5" w:rsidRDefault="00416B7C" w:rsidP="00416B7C">
      <w:pPr>
        <w:pStyle w:val="4"/>
        <w:rPr>
          <w:rFonts w:cs="Times New Roman"/>
        </w:rPr>
      </w:pPr>
      <w:r w:rsidRPr="00BE0AE5">
        <w:rPr>
          <w:rFonts w:cs="Times New Roman"/>
        </w:rPr>
        <w:t>Личностные результаты, обеспечивающие адаптацию обучающ</w:t>
      </w:r>
      <w:r w:rsidRPr="00BE0AE5">
        <w:rPr>
          <w:rFonts w:cs="Times New Roman"/>
        </w:rPr>
        <w:t>е</w:t>
      </w:r>
      <w:r w:rsidRPr="00BE0AE5">
        <w:rPr>
          <w:rFonts w:cs="Times New Roman"/>
        </w:rPr>
        <w:t>гося к изменяющимся условиям социальной и природной среды:</w:t>
      </w:r>
    </w:p>
    <w:p w14:paraId="4CC03EAC" w14:textId="77777777" w:rsidR="00416B7C" w:rsidRPr="00BE0AE5" w:rsidRDefault="00416B7C" w:rsidP="00416B7C">
      <w:pPr>
        <w:pStyle w:val="a8"/>
        <w:rPr>
          <w:rFonts w:cs="Times New Roman"/>
        </w:rPr>
      </w:pPr>
      <w:r w:rsidRPr="00BE0AE5">
        <w:rPr>
          <w:rFonts w:cs="Times New Roman"/>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w:t>
      </w:r>
      <w:r w:rsidRPr="00BE0AE5">
        <w:rPr>
          <w:rFonts w:cs="Times New Roman"/>
        </w:rPr>
        <w:t>я</w:t>
      </w:r>
      <w:r w:rsidRPr="00BE0AE5">
        <w:rPr>
          <w:rFonts w:cs="Times New Roman"/>
        </w:rPr>
        <w:t>тельности новые знания, навыки и компетенции из опыта других;</w:t>
      </w:r>
    </w:p>
    <w:p w14:paraId="06313A8F" w14:textId="77777777" w:rsidR="00416B7C" w:rsidRPr="00BE0AE5" w:rsidRDefault="00416B7C" w:rsidP="00416B7C">
      <w:pPr>
        <w:pStyle w:val="a8"/>
        <w:rPr>
          <w:rFonts w:cs="Times New Roman"/>
        </w:rPr>
      </w:pPr>
      <w:r w:rsidRPr="00BE0AE5">
        <w:rPr>
          <w:rFonts w:cs="Times New Roman"/>
        </w:rPr>
        <w:t>необходимостью в формировании новых знаний, в том числе форм</w:t>
      </w:r>
      <w:r w:rsidRPr="00BE0AE5">
        <w:rPr>
          <w:rFonts w:cs="Times New Roman"/>
        </w:rPr>
        <w:t>у</w:t>
      </w:r>
      <w:r w:rsidRPr="00BE0AE5">
        <w:rPr>
          <w:rFonts w:cs="Times New Roman"/>
        </w:rPr>
        <w:t>лировать идеи, понятия, гипотезы об объектах и явлениях, в том числе ранее не известных, осознавать дефициты собственных знаний и ко</w:t>
      </w:r>
      <w:r w:rsidRPr="00BE0AE5">
        <w:rPr>
          <w:rFonts w:cs="Times New Roman"/>
        </w:rPr>
        <w:t>м</w:t>
      </w:r>
      <w:r w:rsidRPr="00BE0AE5">
        <w:rPr>
          <w:rFonts w:cs="Times New Roman"/>
        </w:rPr>
        <w:t>петентностей, планировать своё развитие;</w:t>
      </w:r>
    </w:p>
    <w:p w14:paraId="29A02CE8" w14:textId="77777777" w:rsidR="00416B7C" w:rsidRPr="00BE0AE5" w:rsidRDefault="00416B7C" w:rsidP="00416B7C">
      <w:pPr>
        <w:pStyle w:val="a8"/>
        <w:rPr>
          <w:rFonts w:cs="Times New Roman"/>
        </w:rPr>
      </w:pPr>
      <w:r w:rsidRPr="00BE0AE5">
        <w:rPr>
          <w:rFonts w:cs="Times New Roman"/>
        </w:rPr>
        <w:lastRenderedPageBreak/>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00E79986" w14:textId="77777777" w:rsidR="00416B7C" w:rsidRPr="00BE0AE5" w:rsidRDefault="00416B7C" w:rsidP="00416B7C">
      <w:pPr>
        <w:pStyle w:val="20"/>
        <w:rPr>
          <w:rFonts w:cs="Times New Roman"/>
        </w:rPr>
      </w:pPr>
      <w:r w:rsidRPr="00BE0AE5">
        <w:rPr>
          <w:rFonts w:cs="Times New Roman"/>
        </w:rPr>
        <w:t>МЕТАПРЕДМЕТНЫЕ РЕЗУЛЬТАТЫ</w:t>
      </w:r>
    </w:p>
    <w:p w14:paraId="4FF969F8" w14:textId="77777777" w:rsidR="00416B7C" w:rsidRPr="00BE0AE5" w:rsidRDefault="00416B7C" w:rsidP="00416B7C">
      <w:pPr>
        <w:pStyle w:val="a8"/>
        <w:rPr>
          <w:rStyle w:val="aa"/>
          <w:rFonts w:cs="Times New Roman"/>
        </w:rPr>
      </w:pPr>
      <w:r w:rsidRPr="00BE0AE5">
        <w:rPr>
          <w:rFonts w:cs="Times New Roman"/>
        </w:rPr>
        <w:t xml:space="preserve">Метапредметные результаты освоения программы учебного предмета «Математика» характеризуются овладением </w:t>
      </w:r>
      <w:r w:rsidRPr="00BE0AE5">
        <w:rPr>
          <w:rStyle w:val="aa"/>
          <w:rFonts w:cs="Times New Roman"/>
        </w:rPr>
        <w:t xml:space="preserve">универсальными </w:t>
      </w:r>
      <w:r w:rsidRPr="00BE0AE5">
        <w:rPr>
          <w:rStyle w:val="ab"/>
          <w:rFonts w:cs="Times New Roman"/>
        </w:rPr>
        <w:t>познав</w:t>
      </w:r>
      <w:r w:rsidRPr="00BE0AE5">
        <w:rPr>
          <w:rStyle w:val="ab"/>
          <w:rFonts w:cs="Times New Roman"/>
        </w:rPr>
        <w:t>а</w:t>
      </w:r>
      <w:r w:rsidRPr="00BE0AE5">
        <w:rPr>
          <w:rStyle w:val="ab"/>
          <w:rFonts w:cs="Times New Roman"/>
        </w:rPr>
        <w:t>тельными</w:t>
      </w:r>
      <w:r w:rsidRPr="00BE0AE5">
        <w:rPr>
          <w:rStyle w:val="aa"/>
          <w:rFonts w:cs="Times New Roman"/>
        </w:rPr>
        <w:t xml:space="preserve"> действиями, универсальными </w:t>
      </w:r>
      <w:r w:rsidRPr="00BE0AE5">
        <w:rPr>
          <w:rStyle w:val="ab"/>
          <w:rFonts w:cs="Times New Roman"/>
        </w:rPr>
        <w:t>коммуникативными</w:t>
      </w:r>
      <w:r w:rsidRPr="00BE0AE5">
        <w:rPr>
          <w:rStyle w:val="a9"/>
          <w:rFonts w:cs="Times New Roman"/>
        </w:rPr>
        <w:t xml:space="preserve"> </w:t>
      </w:r>
      <w:r w:rsidRPr="00BE0AE5">
        <w:rPr>
          <w:rStyle w:val="aa"/>
          <w:rFonts w:cs="Times New Roman"/>
        </w:rPr>
        <w:t>де</w:t>
      </w:r>
      <w:r w:rsidRPr="00BE0AE5">
        <w:rPr>
          <w:rStyle w:val="aa"/>
          <w:rFonts w:cs="Times New Roman"/>
        </w:rPr>
        <w:t>й</w:t>
      </w:r>
      <w:r w:rsidRPr="00BE0AE5">
        <w:rPr>
          <w:rStyle w:val="aa"/>
          <w:rFonts w:cs="Times New Roman"/>
        </w:rPr>
        <w:t xml:space="preserve">ствиями и универсальными </w:t>
      </w:r>
      <w:r w:rsidRPr="00BE0AE5">
        <w:rPr>
          <w:rStyle w:val="ab"/>
          <w:rFonts w:cs="Times New Roman"/>
        </w:rPr>
        <w:t>регулятивными</w:t>
      </w:r>
      <w:r w:rsidRPr="00BE0AE5">
        <w:rPr>
          <w:rStyle w:val="a9"/>
          <w:rFonts w:cs="Times New Roman"/>
        </w:rPr>
        <w:t xml:space="preserve"> </w:t>
      </w:r>
      <w:r w:rsidRPr="00BE0AE5">
        <w:rPr>
          <w:rStyle w:val="aa"/>
          <w:rFonts w:cs="Times New Roman"/>
        </w:rPr>
        <w:t>действиями.</w:t>
      </w:r>
    </w:p>
    <w:p w14:paraId="2E632317" w14:textId="77777777" w:rsidR="00416B7C" w:rsidRPr="00BE0AE5" w:rsidRDefault="00416B7C" w:rsidP="00416B7C">
      <w:pPr>
        <w:pStyle w:val="a8"/>
        <w:rPr>
          <w:rStyle w:val="aa"/>
          <w:rFonts w:cs="Times New Roman"/>
        </w:rPr>
      </w:pPr>
      <w:r w:rsidRPr="00BE0AE5">
        <w:rPr>
          <w:rStyle w:val="aa"/>
          <w:rFonts w:cs="Times New Roman"/>
        </w:rPr>
        <w:t xml:space="preserve">1) Универсальные </w:t>
      </w:r>
      <w:r w:rsidRPr="00BE0AE5">
        <w:rPr>
          <w:rStyle w:val="ab"/>
          <w:rFonts w:cs="Times New Roman"/>
        </w:rPr>
        <w:t>познавательные</w:t>
      </w:r>
      <w:r w:rsidRPr="00BE0AE5">
        <w:rPr>
          <w:rStyle w:val="aa"/>
          <w:rFonts w:cs="Times New Roman"/>
        </w:rPr>
        <w:t xml:space="preserve"> действия обеспечивают форм</w:t>
      </w:r>
      <w:r w:rsidRPr="00BE0AE5">
        <w:rPr>
          <w:rStyle w:val="aa"/>
          <w:rFonts w:cs="Times New Roman"/>
        </w:rPr>
        <w:t>и</w:t>
      </w:r>
      <w:r w:rsidRPr="00BE0AE5">
        <w:rPr>
          <w:rStyle w:val="aa"/>
          <w:rFonts w:cs="Times New Roman"/>
        </w:rPr>
        <w:t>рование базовых когнитивных процессов обучающихся (освоение мет</w:t>
      </w:r>
      <w:r w:rsidRPr="00BE0AE5">
        <w:rPr>
          <w:rStyle w:val="aa"/>
          <w:rFonts w:cs="Times New Roman"/>
        </w:rPr>
        <w:t>о</w:t>
      </w:r>
      <w:r w:rsidRPr="00BE0AE5">
        <w:rPr>
          <w:rStyle w:val="aa"/>
          <w:rFonts w:cs="Times New Roman"/>
        </w:rPr>
        <w:t>дов познания окружающего мира; применение логических, исследов</w:t>
      </w:r>
      <w:r w:rsidRPr="00BE0AE5">
        <w:rPr>
          <w:rStyle w:val="aa"/>
          <w:rFonts w:cs="Times New Roman"/>
        </w:rPr>
        <w:t>а</w:t>
      </w:r>
      <w:r w:rsidRPr="00BE0AE5">
        <w:rPr>
          <w:rStyle w:val="aa"/>
          <w:rFonts w:cs="Times New Roman"/>
        </w:rPr>
        <w:t>тельских операций, умений работать с информацией).</w:t>
      </w:r>
    </w:p>
    <w:p w14:paraId="2C46000D" w14:textId="77777777" w:rsidR="00416B7C" w:rsidRPr="00BE0AE5" w:rsidRDefault="00416B7C" w:rsidP="00416B7C">
      <w:pPr>
        <w:pStyle w:val="4"/>
        <w:spacing w:before="142"/>
        <w:rPr>
          <w:rFonts w:cs="Times New Roman"/>
        </w:rPr>
      </w:pPr>
      <w:r w:rsidRPr="00BE0AE5">
        <w:rPr>
          <w:rFonts w:cs="Times New Roman"/>
        </w:rPr>
        <w:t>Базовые логические действия:</w:t>
      </w:r>
    </w:p>
    <w:p w14:paraId="147CAC45" w14:textId="77777777" w:rsidR="00416B7C" w:rsidRPr="00BE0AE5" w:rsidRDefault="00416B7C" w:rsidP="00416B7C">
      <w:pPr>
        <w:pStyle w:val="a"/>
        <w:rPr>
          <w:rFonts w:cs="Times New Roman"/>
        </w:rPr>
      </w:pPr>
      <w:r w:rsidRPr="00BE0AE5">
        <w:rPr>
          <w:rFonts w:cs="Times New Roman"/>
        </w:rPr>
        <w:t>выявлять и характеризовать существенные признаки математ</w:t>
      </w:r>
      <w:r w:rsidRPr="00BE0AE5">
        <w:rPr>
          <w:rFonts w:cs="Times New Roman"/>
        </w:rPr>
        <w:t>и</w:t>
      </w:r>
      <w:r w:rsidRPr="00BE0AE5">
        <w:rPr>
          <w:rFonts w:cs="Times New Roman"/>
        </w:rPr>
        <w:t>ческих объектов, понятий, отношений между понятиями; фо</w:t>
      </w:r>
      <w:r w:rsidRPr="00BE0AE5">
        <w:rPr>
          <w:rFonts w:cs="Times New Roman"/>
        </w:rPr>
        <w:t>р</w:t>
      </w:r>
      <w:r w:rsidRPr="00BE0AE5">
        <w:rPr>
          <w:rFonts w:cs="Times New Roman"/>
        </w:rPr>
        <w:t>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0DE999BA" w14:textId="77777777" w:rsidR="00416B7C" w:rsidRPr="00BE0AE5" w:rsidRDefault="00416B7C" w:rsidP="00416B7C">
      <w:pPr>
        <w:pStyle w:val="a"/>
        <w:rPr>
          <w:rFonts w:cs="Times New Roman"/>
        </w:rPr>
      </w:pPr>
      <w:r w:rsidRPr="00BE0AE5">
        <w:rPr>
          <w:rFonts w:cs="Times New Roman"/>
        </w:rPr>
        <w:t>воспринимать, формулировать и преобразовывать суждения: утвердительные и отрицательные, единичные, частные и общие; условные;</w:t>
      </w:r>
    </w:p>
    <w:p w14:paraId="55BB330F" w14:textId="77777777" w:rsidR="00416B7C" w:rsidRPr="00BE0AE5" w:rsidRDefault="00416B7C" w:rsidP="00416B7C">
      <w:pPr>
        <w:pStyle w:val="a"/>
        <w:rPr>
          <w:rFonts w:cs="Times New Roman"/>
        </w:rPr>
      </w:pPr>
      <w:r w:rsidRPr="00BE0AE5">
        <w:rPr>
          <w:rFonts w:cs="Times New Roman"/>
          <w:spacing w:val="-4"/>
        </w:rPr>
        <w:t xml:space="preserve">выявлять математические закономерности, взаимосвязи и </w:t>
      </w:r>
      <w:r w:rsidRPr="00BE0AE5">
        <w:rPr>
          <w:rFonts w:cs="Times New Roman"/>
          <w:spacing w:val="-8"/>
        </w:rPr>
        <w:t>про</w:t>
      </w:r>
      <w:r w:rsidRPr="00BE0AE5">
        <w:rPr>
          <w:rFonts w:cs="Times New Roman"/>
          <w:spacing w:val="-4"/>
        </w:rPr>
        <w:t>тив</w:t>
      </w:r>
      <w:r w:rsidRPr="00BE0AE5">
        <w:rPr>
          <w:rFonts w:cs="Times New Roman"/>
          <w:spacing w:val="-4"/>
        </w:rPr>
        <w:t>о</w:t>
      </w:r>
      <w:r w:rsidRPr="00BE0AE5">
        <w:rPr>
          <w:rFonts w:cs="Times New Roman"/>
          <w:spacing w:val="-4"/>
        </w:rPr>
        <w:t>речия в фактах, данных, наблюдениях и утверждениях;</w:t>
      </w:r>
      <w:r w:rsidRPr="00BE0AE5">
        <w:rPr>
          <w:rFonts w:cs="Times New Roman"/>
        </w:rPr>
        <w:t xml:space="preserve"> предлагать критерии для выявления закономерностей и противоречий;</w:t>
      </w:r>
    </w:p>
    <w:p w14:paraId="09A2B306" w14:textId="77777777" w:rsidR="00416B7C" w:rsidRPr="00BE0AE5" w:rsidRDefault="00416B7C" w:rsidP="00416B7C">
      <w:pPr>
        <w:pStyle w:val="a"/>
        <w:rPr>
          <w:rFonts w:cs="Times New Roman"/>
          <w:spacing w:val="-4"/>
        </w:rPr>
      </w:pPr>
      <w:r w:rsidRPr="00BE0AE5">
        <w:rPr>
          <w:rFonts w:cs="Times New Roman"/>
          <w:spacing w:val="-4"/>
        </w:rPr>
        <w:t>делать выводы с использованием законов логики, дедуктивных и индуктивных умозаключений, умозаключений по аналогии;</w:t>
      </w:r>
    </w:p>
    <w:p w14:paraId="41BAA839" w14:textId="77777777" w:rsidR="00416B7C" w:rsidRPr="00BE0AE5" w:rsidRDefault="00416B7C" w:rsidP="00416B7C">
      <w:pPr>
        <w:pStyle w:val="a"/>
        <w:rPr>
          <w:rFonts w:cs="Times New Roman"/>
        </w:rPr>
      </w:pPr>
      <w:r w:rsidRPr="00BE0AE5">
        <w:rPr>
          <w:rFonts w:cs="Times New Roman"/>
        </w:rPr>
        <w:t>разбирать доказательства математических утверждений (прямые и от противного), проводить самостоятельно несложные доказ</w:t>
      </w:r>
      <w:r w:rsidRPr="00BE0AE5">
        <w:rPr>
          <w:rFonts w:cs="Times New Roman"/>
        </w:rPr>
        <w:t>а</w:t>
      </w:r>
      <w:r w:rsidRPr="00BE0AE5">
        <w:rPr>
          <w:rFonts w:cs="Times New Roman"/>
        </w:rPr>
        <w:t>тельства математических фактов, выстраивать аргументацию, приводить примеры и контрпримеры; обосновывать собственные рассуждения;</w:t>
      </w:r>
    </w:p>
    <w:p w14:paraId="30D471A4" w14:textId="77777777" w:rsidR="00416B7C" w:rsidRPr="00BE0AE5" w:rsidRDefault="00416B7C" w:rsidP="00416B7C">
      <w:pPr>
        <w:pStyle w:val="a"/>
        <w:rPr>
          <w:rFonts w:cs="Times New Roman"/>
        </w:rPr>
      </w:pPr>
      <w:r w:rsidRPr="00BE0AE5">
        <w:rPr>
          <w:rFonts w:cs="Times New Roman"/>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1187FBC" w14:textId="77777777" w:rsidR="00416B7C" w:rsidRPr="00BE0AE5" w:rsidRDefault="00416B7C" w:rsidP="00570445">
      <w:pPr>
        <w:pStyle w:val="4"/>
        <w:keepNext/>
        <w:spacing w:before="142"/>
        <w:rPr>
          <w:rFonts w:cs="Times New Roman"/>
        </w:rPr>
      </w:pPr>
      <w:r w:rsidRPr="00BE0AE5">
        <w:rPr>
          <w:rFonts w:cs="Times New Roman"/>
        </w:rPr>
        <w:t>Базовые исследовательские действия:</w:t>
      </w:r>
    </w:p>
    <w:p w14:paraId="03E9435D" w14:textId="77777777" w:rsidR="00416B7C" w:rsidRPr="00BE0AE5" w:rsidRDefault="00416B7C" w:rsidP="00416B7C">
      <w:pPr>
        <w:pStyle w:val="a"/>
        <w:rPr>
          <w:rFonts w:cs="Times New Roman"/>
        </w:rPr>
      </w:pPr>
      <w:r w:rsidRPr="00BE0AE5">
        <w:rPr>
          <w:rFonts w:cs="Times New Roman"/>
        </w:rPr>
        <w:t>использовать вопросы как исследовательский инструмент позн</w:t>
      </w:r>
      <w:r w:rsidRPr="00BE0AE5">
        <w:rPr>
          <w:rFonts w:cs="Times New Roman"/>
        </w:rPr>
        <w:t>а</w:t>
      </w:r>
      <w:r w:rsidRPr="00BE0AE5">
        <w:rPr>
          <w:rFonts w:cs="Times New Roman"/>
        </w:rPr>
        <w:t>ния; формулировать вопросы, фиксирующие противоречие, пр</w:t>
      </w:r>
      <w:r w:rsidRPr="00BE0AE5">
        <w:rPr>
          <w:rFonts w:cs="Times New Roman"/>
        </w:rPr>
        <w:t>о</w:t>
      </w:r>
      <w:r w:rsidRPr="00BE0AE5">
        <w:rPr>
          <w:rFonts w:cs="Times New Roman"/>
        </w:rPr>
        <w:lastRenderedPageBreak/>
        <w:t>блему, самостоятельно устанавливать искомое и данное, форм</w:t>
      </w:r>
      <w:r w:rsidRPr="00BE0AE5">
        <w:rPr>
          <w:rFonts w:cs="Times New Roman"/>
        </w:rPr>
        <w:t>и</w:t>
      </w:r>
      <w:r w:rsidRPr="00BE0AE5">
        <w:rPr>
          <w:rFonts w:cs="Times New Roman"/>
        </w:rPr>
        <w:t>ровать гипотезу, аргументировать свою позицию, мнение;</w:t>
      </w:r>
    </w:p>
    <w:p w14:paraId="26CA0820" w14:textId="77777777" w:rsidR="00416B7C" w:rsidRPr="00BE0AE5" w:rsidRDefault="00416B7C" w:rsidP="00416B7C">
      <w:pPr>
        <w:pStyle w:val="a"/>
        <w:rPr>
          <w:rFonts w:cs="Times New Roman"/>
        </w:rPr>
      </w:pPr>
      <w:r w:rsidRPr="00BE0AE5">
        <w:rPr>
          <w:rFonts w:cs="Times New Roman"/>
        </w:rPr>
        <w:t>проводить по самостоятельно составленному плану несложный эксперимент, небольшое исследование по установлению особе</w:t>
      </w:r>
      <w:r w:rsidRPr="00BE0AE5">
        <w:rPr>
          <w:rFonts w:cs="Times New Roman"/>
        </w:rPr>
        <w:t>н</w:t>
      </w:r>
      <w:r w:rsidRPr="00BE0AE5">
        <w:rPr>
          <w:rFonts w:cs="Times New Roman"/>
        </w:rPr>
        <w:t>ностей математического объекта, зависимостей объектов между собой;</w:t>
      </w:r>
    </w:p>
    <w:p w14:paraId="2FA67616" w14:textId="77777777" w:rsidR="00416B7C" w:rsidRPr="00BE0AE5" w:rsidRDefault="00416B7C" w:rsidP="00416B7C">
      <w:pPr>
        <w:pStyle w:val="a"/>
        <w:rPr>
          <w:rFonts w:cs="Times New Roman"/>
        </w:rPr>
      </w:pPr>
      <w:r w:rsidRPr="00BE0AE5">
        <w:rPr>
          <w:rFonts w:cs="Times New Roman"/>
        </w:rPr>
        <w:t>самостоятельно формулировать обобщения и выводы по резул</w:t>
      </w:r>
      <w:r w:rsidRPr="00BE0AE5">
        <w:rPr>
          <w:rFonts w:cs="Times New Roman"/>
        </w:rPr>
        <w:t>ь</w:t>
      </w:r>
      <w:r w:rsidRPr="00BE0AE5">
        <w:rPr>
          <w:rFonts w:cs="Times New Roman"/>
        </w:rPr>
        <w:t>татам проведённого наблюдения, исследования, оценивать д</w:t>
      </w:r>
      <w:r w:rsidRPr="00BE0AE5">
        <w:rPr>
          <w:rFonts w:cs="Times New Roman"/>
        </w:rPr>
        <w:t>о</w:t>
      </w:r>
      <w:r w:rsidRPr="00BE0AE5">
        <w:rPr>
          <w:rFonts w:cs="Times New Roman"/>
        </w:rPr>
        <w:t>стоверность полученных результатов, выводов и обобщений;</w:t>
      </w:r>
    </w:p>
    <w:p w14:paraId="200D0841" w14:textId="77777777" w:rsidR="00416B7C" w:rsidRPr="00BE0AE5" w:rsidRDefault="00416B7C" w:rsidP="00416B7C">
      <w:pPr>
        <w:pStyle w:val="a"/>
        <w:rPr>
          <w:rFonts w:cs="Times New Roman"/>
        </w:rPr>
      </w:pPr>
      <w:r w:rsidRPr="00BE0AE5">
        <w:rPr>
          <w:rFonts w:cs="Times New Roman"/>
        </w:rPr>
        <w:t>прогнозировать возможное развитие процесса, а также выдвигать предположения о его развитии в новых условиях.</w:t>
      </w:r>
    </w:p>
    <w:p w14:paraId="2F026C6C" w14:textId="77777777" w:rsidR="00416B7C" w:rsidRPr="00BE0AE5" w:rsidRDefault="00416B7C" w:rsidP="00416B7C">
      <w:pPr>
        <w:pStyle w:val="4"/>
        <w:rPr>
          <w:rFonts w:cs="Times New Roman"/>
        </w:rPr>
      </w:pPr>
      <w:r w:rsidRPr="00BE0AE5">
        <w:rPr>
          <w:rFonts w:cs="Times New Roman"/>
        </w:rPr>
        <w:t>Работа с информацией:</w:t>
      </w:r>
    </w:p>
    <w:p w14:paraId="0B0637AA" w14:textId="77777777" w:rsidR="00416B7C" w:rsidRPr="00BE0AE5" w:rsidRDefault="00416B7C" w:rsidP="00416B7C">
      <w:pPr>
        <w:pStyle w:val="a"/>
        <w:rPr>
          <w:rFonts w:cs="Times New Roman"/>
        </w:rPr>
      </w:pPr>
      <w:r w:rsidRPr="00BE0AE5">
        <w:rPr>
          <w:rFonts w:cs="Times New Roman"/>
        </w:rPr>
        <w:t>выявлять недостаточность и избыточность информации, данных, необходимых для решения задачи;</w:t>
      </w:r>
    </w:p>
    <w:p w14:paraId="089232BA" w14:textId="77777777" w:rsidR="00416B7C" w:rsidRPr="00BE0AE5" w:rsidRDefault="00416B7C" w:rsidP="00416B7C">
      <w:pPr>
        <w:pStyle w:val="a"/>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14:paraId="6BB0C55C" w14:textId="77777777" w:rsidR="00416B7C" w:rsidRPr="00BE0AE5" w:rsidRDefault="00416B7C" w:rsidP="00416B7C">
      <w:pPr>
        <w:pStyle w:val="a"/>
        <w:rPr>
          <w:rFonts w:cs="Times New Roman"/>
        </w:rPr>
      </w:pPr>
      <w:r w:rsidRPr="00BE0AE5">
        <w:rPr>
          <w:rFonts w:cs="Times New Roman"/>
        </w:rPr>
        <w:t>выбирать форму представления информации и иллюстрировать решаемые задачи схемами, диаграммами, иной графикой и их комбинациями;</w:t>
      </w:r>
    </w:p>
    <w:p w14:paraId="779058AC" w14:textId="77777777" w:rsidR="00416B7C" w:rsidRPr="00BE0AE5" w:rsidRDefault="00416B7C" w:rsidP="00416B7C">
      <w:pPr>
        <w:pStyle w:val="a"/>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14:paraId="77A6C13B" w14:textId="77777777" w:rsidR="00416B7C" w:rsidRPr="00BE0AE5" w:rsidRDefault="00416B7C" w:rsidP="00416B7C">
      <w:pPr>
        <w:pStyle w:val="a8"/>
        <w:spacing w:before="85"/>
        <w:rPr>
          <w:rStyle w:val="aa"/>
          <w:rFonts w:cs="Times New Roman"/>
          <w:spacing w:val="-4"/>
        </w:rPr>
      </w:pPr>
      <w:r w:rsidRPr="00BE0AE5">
        <w:rPr>
          <w:rStyle w:val="aa"/>
          <w:rFonts w:cs="Times New Roman"/>
        </w:rPr>
        <w:t xml:space="preserve">2) Универсальные </w:t>
      </w:r>
      <w:r w:rsidRPr="00BE0AE5">
        <w:rPr>
          <w:rStyle w:val="ab"/>
          <w:rFonts w:cs="Times New Roman"/>
        </w:rPr>
        <w:t>коммуникативные</w:t>
      </w:r>
      <w:r w:rsidRPr="00BE0AE5">
        <w:rPr>
          <w:rStyle w:val="a9"/>
          <w:rFonts w:cs="Times New Roman"/>
        </w:rPr>
        <w:t xml:space="preserve"> </w:t>
      </w:r>
      <w:r w:rsidRPr="00BE0AE5">
        <w:rPr>
          <w:rStyle w:val="aa"/>
          <w:rFonts w:cs="Times New Roman"/>
        </w:rPr>
        <w:t>действия обеспе</w:t>
      </w:r>
      <w:r w:rsidRPr="00BE0AE5">
        <w:rPr>
          <w:rStyle w:val="aa"/>
          <w:rFonts w:cs="Times New Roman"/>
          <w:spacing w:val="-4"/>
        </w:rPr>
        <w:t>чивают сфо</w:t>
      </w:r>
      <w:r w:rsidRPr="00BE0AE5">
        <w:rPr>
          <w:rStyle w:val="aa"/>
          <w:rFonts w:cs="Times New Roman"/>
          <w:spacing w:val="-4"/>
        </w:rPr>
        <w:t>р</w:t>
      </w:r>
      <w:r w:rsidRPr="00BE0AE5">
        <w:rPr>
          <w:rStyle w:val="aa"/>
          <w:rFonts w:cs="Times New Roman"/>
          <w:spacing w:val="-4"/>
        </w:rPr>
        <w:t>мированность социальных навыков обучающихся.</w:t>
      </w:r>
    </w:p>
    <w:p w14:paraId="534FF349" w14:textId="77777777" w:rsidR="00416B7C" w:rsidRPr="00BE0AE5" w:rsidRDefault="00416B7C" w:rsidP="00416B7C">
      <w:pPr>
        <w:pStyle w:val="4"/>
        <w:spacing w:before="57"/>
        <w:rPr>
          <w:rFonts w:cs="Times New Roman"/>
        </w:rPr>
      </w:pPr>
      <w:r w:rsidRPr="00BE0AE5">
        <w:rPr>
          <w:rFonts w:cs="Times New Roman"/>
        </w:rPr>
        <w:t>Общение:</w:t>
      </w:r>
    </w:p>
    <w:p w14:paraId="3D35254A" w14:textId="77777777" w:rsidR="00416B7C" w:rsidRPr="00BE0AE5" w:rsidRDefault="00416B7C" w:rsidP="00416B7C">
      <w:pPr>
        <w:pStyle w:val="a"/>
        <w:rPr>
          <w:rFonts w:cs="Times New Roman"/>
        </w:rPr>
      </w:pPr>
      <w:r w:rsidRPr="00BE0AE5">
        <w:rPr>
          <w:rFonts w:cs="Times New Roman"/>
        </w:rPr>
        <w:t>воспринимать и формулировать суждения в соответствии с усл</w:t>
      </w:r>
      <w:r w:rsidRPr="00BE0AE5">
        <w:rPr>
          <w:rFonts w:cs="Times New Roman"/>
        </w:rPr>
        <w:t>о</w:t>
      </w:r>
      <w:r w:rsidRPr="00BE0AE5">
        <w:rPr>
          <w:rFonts w:cs="Times New Roman"/>
        </w:rPr>
        <w:t>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3AE465B2" w14:textId="77777777" w:rsidR="00416B7C" w:rsidRPr="00BE0AE5" w:rsidRDefault="00416B7C" w:rsidP="00416B7C">
      <w:pPr>
        <w:pStyle w:val="a"/>
        <w:rPr>
          <w:rFonts w:cs="Times New Roman"/>
        </w:rPr>
      </w:pPr>
      <w:r w:rsidRPr="00BE0AE5">
        <w:rPr>
          <w:rFonts w:cs="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671E2106" w14:textId="77777777" w:rsidR="00416B7C" w:rsidRPr="00BE0AE5" w:rsidRDefault="00416B7C" w:rsidP="00416B7C">
      <w:pPr>
        <w:pStyle w:val="a"/>
        <w:rPr>
          <w:rFonts w:cs="Times New Roman"/>
          <w:spacing w:val="-2"/>
        </w:rPr>
      </w:pPr>
      <w:r w:rsidRPr="00BE0AE5">
        <w:rPr>
          <w:rFonts w:cs="Times New Roman"/>
          <w:spacing w:val="-2"/>
        </w:rPr>
        <w:t>представлять результаты решения задачи, эксперимента, исслед</w:t>
      </w:r>
      <w:r w:rsidRPr="00BE0AE5">
        <w:rPr>
          <w:rFonts w:cs="Times New Roman"/>
          <w:spacing w:val="-2"/>
        </w:rPr>
        <w:t>о</w:t>
      </w:r>
      <w:r w:rsidRPr="00BE0AE5">
        <w:rPr>
          <w:rFonts w:cs="Times New Roman"/>
          <w:spacing w:val="-2"/>
        </w:rPr>
        <w:t>вания, проекта; самостоятельно выбирать формат выступления с учётом задач презентации и особенностей аудитории.</w:t>
      </w:r>
    </w:p>
    <w:p w14:paraId="09E5C856" w14:textId="77777777" w:rsidR="00416B7C" w:rsidRPr="00BE0AE5" w:rsidRDefault="00416B7C" w:rsidP="00416B7C">
      <w:pPr>
        <w:pStyle w:val="4"/>
        <w:spacing w:before="57"/>
        <w:rPr>
          <w:rFonts w:cs="Times New Roman"/>
        </w:rPr>
      </w:pPr>
      <w:r w:rsidRPr="00BE0AE5">
        <w:rPr>
          <w:rFonts w:cs="Times New Roman"/>
        </w:rPr>
        <w:t>Сотрудничество:</w:t>
      </w:r>
    </w:p>
    <w:p w14:paraId="4F4346F6" w14:textId="77777777" w:rsidR="00416B7C" w:rsidRPr="00BE0AE5" w:rsidRDefault="00416B7C" w:rsidP="00416B7C">
      <w:pPr>
        <w:pStyle w:val="a"/>
        <w:rPr>
          <w:rFonts w:cs="Times New Roman"/>
        </w:rPr>
      </w:pPr>
      <w:r w:rsidRPr="00BE0AE5">
        <w:rPr>
          <w:rFonts w:cs="Times New Roman"/>
        </w:rPr>
        <w:lastRenderedPageBreak/>
        <w:t>понимать и использовать преимущества командной и индивид</w:t>
      </w:r>
      <w:r w:rsidRPr="00BE0AE5">
        <w:rPr>
          <w:rFonts w:cs="Times New Roman"/>
        </w:rPr>
        <w:t>у</w:t>
      </w:r>
      <w:r w:rsidRPr="00BE0AE5">
        <w:rPr>
          <w:rFonts w:cs="Times New Roman"/>
        </w:rPr>
        <w:t>альной работы при решении учебных математических задач; принимать цель совместной деятельности, планировать орган</w:t>
      </w:r>
      <w:r w:rsidRPr="00BE0AE5">
        <w:rPr>
          <w:rFonts w:cs="Times New Roman"/>
        </w:rPr>
        <w:t>и</w:t>
      </w:r>
      <w:r w:rsidRPr="00BE0AE5">
        <w:rPr>
          <w:rFonts w:cs="Times New Roman"/>
        </w:rPr>
        <w:t>зацию совместной работы, распределять виды работ, договар</w:t>
      </w:r>
      <w:r w:rsidRPr="00BE0AE5">
        <w:rPr>
          <w:rFonts w:cs="Times New Roman"/>
        </w:rPr>
        <w:t>и</w:t>
      </w:r>
      <w:r w:rsidRPr="00BE0AE5">
        <w:rPr>
          <w:rFonts w:cs="Times New Roman"/>
        </w:rPr>
        <w:t>ваться, обсуждать процесс и результат работы; обобщать мнения нескольких людей;</w:t>
      </w:r>
    </w:p>
    <w:p w14:paraId="63061C4A" w14:textId="77777777" w:rsidR="00416B7C" w:rsidRPr="00BE0AE5" w:rsidRDefault="00416B7C" w:rsidP="00416B7C">
      <w:pPr>
        <w:pStyle w:val="a"/>
        <w:rPr>
          <w:rFonts w:cs="Times New Roman"/>
        </w:rPr>
      </w:pPr>
      <w:r w:rsidRPr="00BE0AE5">
        <w:rPr>
          <w:rFonts w:cs="Times New Roman"/>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7C782350" w14:textId="77777777" w:rsidR="00416B7C" w:rsidRPr="00BE0AE5" w:rsidRDefault="00416B7C" w:rsidP="00416B7C">
      <w:pPr>
        <w:pStyle w:val="a8"/>
        <w:spacing w:before="85"/>
        <w:rPr>
          <w:rStyle w:val="aa"/>
          <w:rFonts w:cs="Times New Roman"/>
        </w:rPr>
      </w:pPr>
      <w:r w:rsidRPr="00BE0AE5">
        <w:rPr>
          <w:rStyle w:val="aa"/>
          <w:rFonts w:cs="Times New Roman"/>
        </w:rPr>
        <w:t xml:space="preserve">3) Универсальные </w:t>
      </w:r>
      <w:r w:rsidRPr="00BE0AE5">
        <w:rPr>
          <w:rStyle w:val="ab"/>
          <w:rFonts w:cs="Times New Roman"/>
        </w:rPr>
        <w:t>регулятивные</w:t>
      </w:r>
      <w:r w:rsidRPr="00BE0AE5">
        <w:rPr>
          <w:rStyle w:val="a9"/>
          <w:rFonts w:cs="Times New Roman"/>
        </w:rPr>
        <w:t xml:space="preserve"> </w:t>
      </w:r>
      <w:r w:rsidRPr="00BE0AE5">
        <w:rPr>
          <w:rStyle w:val="aa"/>
          <w:rFonts w:cs="Times New Roman"/>
        </w:rPr>
        <w:t>действия обеспечивают формир</w:t>
      </w:r>
      <w:r w:rsidRPr="00BE0AE5">
        <w:rPr>
          <w:rStyle w:val="aa"/>
          <w:rFonts w:cs="Times New Roman"/>
        </w:rPr>
        <w:t>о</w:t>
      </w:r>
      <w:r w:rsidRPr="00BE0AE5">
        <w:rPr>
          <w:rStyle w:val="aa"/>
          <w:rFonts w:cs="Times New Roman"/>
        </w:rPr>
        <w:t>вание смысловых установок и жизненных навыков личности.</w:t>
      </w:r>
    </w:p>
    <w:p w14:paraId="27EFAB80" w14:textId="77777777" w:rsidR="00416B7C" w:rsidRPr="00BE0AE5" w:rsidRDefault="00416B7C" w:rsidP="00416B7C">
      <w:pPr>
        <w:pStyle w:val="4"/>
        <w:rPr>
          <w:rFonts w:cs="Times New Roman"/>
        </w:rPr>
      </w:pPr>
      <w:r w:rsidRPr="00BE0AE5">
        <w:rPr>
          <w:rFonts w:cs="Times New Roman"/>
        </w:rPr>
        <w:t>Самоорганизация:</w:t>
      </w:r>
    </w:p>
    <w:p w14:paraId="309315A8" w14:textId="77777777" w:rsidR="00416B7C" w:rsidRPr="00BE0AE5" w:rsidRDefault="00416B7C" w:rsidP="00416B7C">
      <w:pPr>
        <w:pStyle w:val="a"/>
        <w:rPr>
          <w:rFonts w:cs="Times New Roman"/>
        </w:rPr>
      </w:pPr>
      <w:r w:rsidRPr="00BE0AE5">
        <w:rPr>
          <w:rFonts w:cs="Times New Roman"/>
        </w:rPr>
        <w:t>самостоятельно составлять план, алгоритм решения задачи (или его часть), выбирать способ решения с учётом имеющихся р</w:t>
      </w:r>
      <w:r w:rsidRPr="00BE0AE5">
        <w:rPr>
          <w:rFonts w:cs="Times New Roman"/>
        </w:rPr>
        <w:t>е</w:t>
      </w:r>
      <w:r w:rsidRPr="00BE0AE5">
        <w:rPr>
          <w:rFonts w:cs="Times New Roman"/>
        </w:rPr>
        <w:t>сурсов и собственных возможностей, аргументировать и корре</w:t>
      </w:r>
      <w:r w:rsidRPr="00BE0AE5">
        <w:rPr>
          <w:rFonts w:cs="Times New Roman"/>
        </w:rPr>
        <w:t>к</w:t>
      </w:r>
      <w:r w:rsidRPr="00BE0AE5">
        <w:rPr>
          <w:rFonts w:cs="Times New Roman"/>
        </w:rPr>
        <w:t>тировать варианты решений с учётом новой информации.</w:t>
      </w:r>
    </w:p>
    <w:p w14:paraId="15B2A4CD" w14:textId="77777777" w:rsidR="00416B7C" w:rsidRPr="00BE0AE5" w:rsidRDefault="00416B7C" w:rsidP="00416B7C">
      <w:pPr>
        <w:pStyle w:val="4"/>
        <w:rPr>
          <w:rFonts w:cs="Times New Roman"/>
        </w:rPr>
      </w:pPr>
      <w:r w:rsidRPr="00BE0AE5">
        <w:rPr>
          <w:rFonts w:cs="Times New Roman"/>
        </w:rPr>
        <w:t>Самоконтроль:</w:t>
      </w:r>
    </w:p>
    <w:p w14:paraId="01690CFD" w14:textId="77777777" w:rsidR="00416B7C" w:rsidRPr="00BE0AE5" w:rsidRDefault="00416B7C" w:rsidP="00416B7C">
      <w:pPr>
        <w:pStyle w:val="a"/>
        <w:rPr>
          <w:rFonts w:cs="Times New Roman"/>
        </w:rPr>
      </w:pPr>
      <w:r w:rsidRPr="00BE0AE5">
        <w:rPr>
          <w:rFonts w:cs="Times New Roman"/>
        </w:rPr>
        <w:t>владеть способами самопроверки, самоконтроля процесса и р</w:t>
      </w:r>
      <w:r w:rsidRPr="00BE0AE5">
        <w:rPr>
          <w:rFonts w:cs="Times New Roman"/>
        </w:rPr>
        <w:t>е</w:t>
      </w:r>
      <w:r w:rsidRPr="00BE0AE5">
        <w:rPr>
          <w:rFonts w:cs="Times New Roman"/>
        </w:rPr>
        <w:t>зультата решения математической задачи;</w:t>
      </w:r>
    </w:p>
    <w:p w14:paraId="36240873" w14:textId="77777777" w:rsidR="00416B7C" w:rsidRPr="00BE0AE5" w:rsidRDefault="00416B7C" w:rsidP="00416B7C">
      <w:pPr>
        <w:pStyle w:val="a"/>
        <w:rPr>
          <w:rFonts w:cs="Times New Roman"/>
        </w:rPr>
      </w:pPr>
      <w:r w:rsidRPr="00BE0AE5">
        <w:rPr>
          <w:rFonts w:cs="Times New Roman"/>
        </w:rPr>
        <w:t>предвидеть трудности, которые могут возникнуть при решении задачи, вносить коррективы в деятельность на основе новых о</w:t>
      </w:r>
      <w:r w:rsidRPr="00BE0AE5">
        <w:rPr>
          <w:rFonts w:cs="Times New Roman"/>
        </w:rPr>
        <w:t>б</w:t>
      </w:r>
      <w:r w:rsidRPr="00BE0AE5">
        <w:rPr>
          <w:rFonts w:cs="Times New Roman"/>
        </w:rPr>
        <w:t>стоятельств, найденных ошибок, выявленных трудностей;</w:t>
      </w:r>
    </w:p>
    <w:p w14:paraId="1F64E2A5" w14:textId="77777777" w:rsidR="00416B7C" w:rsidRPr="00BE0AE5" w:rsidRDefault="00416B7C" w:rsidP="00416B7C">
      <w:pPr>
        <w:pStyle w:val="a"/>
        <w:rPr>
          <w:rFonts w:cs="Times New Roman"/>
        </w:rPr>
      </w:pPr>
      <w:r w:rsidRPr="00BE0AE5">
        <w:rPr>
          <w:rFonts w:cs="Times New Roman"/>
        </w:rPr>
        <w:t>оценивать соответствие результата деятельности поставленной цели и условиям, объяснять причины достижения или недост</w:t>
      </w:r>
      <w:r w:rsidRPr="00BE0AE5">
        <w:rPr>
          <w:rFonts w:cs="Times New Roman"/>
        </w:rPr>
        <w:t>и</w:t>
      </w:r>
      <w:r w:rsidRPr="00BE0AE5">
        <w:rPr>
          <w:rFonts w:cs="Times New Roman"/>
        </w:rPr>
        <w:t>жения цели, находить ошибку, давать оценку приобретённому опыту.</w:t>
      </w:r>
    </w:p>
    <w:p w14:paraId="7C57A217" w14:textId="77777777" w:rsidR="00416B7C" w:rsidRPr="00BE0AE5" w:rsidRDefault="00416B7C" w:rsidP="00416B7C">
      <w:pPr>
        <w:pStyle w:val="20"/>
        <w:spacing w:before="227"/>
        <w:rPr>
          <w:rFonts w:cs="Times New Roman"/>
        </w:rPr>
      </w:pPr>
      <w:r w:rsidRPr="00BE0AE5">
        <w:rPr>
          <w:rFonts w:cs="Times New Roman"/>
        </w:rPr>
        <w:t>ПРЕДМЕТНЫЕ РЕЗУЛЬТАТЫ</w:t>
      </w:r>
    </w:p>
    <w:p w14:paraId="48F23781" w14:textId="77777777" w:rsidR="00416B7C" w:rsidRPr="00BE0AE5" w:rsidRDefault="00416B7C" w:rsidP="00416B7C">
      <w:pPr>
        <w:pStyle w:val="a8"/>
        <w:rPr>
          <w:rFonts w:cs="Times New Roman"/>
        </w:rPr>
      </w:pPr>
      <w:r w:rsidRPr="00BE0AE5">
        <w:rPr>
          <w:rFonts w:cs="Times New Roman"/>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w:t>
      </w:r>
      <w:r w:rsidRPr="00BE0AE5">
        <w:rPr>
          <w:rFonts w:cs="Times New Roman"/>
        </w:rPr>
        <w:t>е</w:t>
      </w:r>
      <w:r w:rsidRPr="00BE0AE5">
        <w:rPr>
          <w:rFonts w:cs="Times New Roman"/>
        </w:rPr>
        <w:t>матика», в 7—9 классах — курсов «Алгебра», «Геометрия», «Вероя</w:t>
      </w:r>
      <w:r w:rsidRPr="00BE0AE5">
        <w:rPr>
          <w:rFonts w:cs="Times New Roman"/>
        </w:rPr>
        <w:t>т</w:t>
      </w:r>
      <w:r w:rsidRPr="00BE0AE5">
        <w:rPr>
          <w:rFonts w:cs="Times New Roman"/>
        </w:rPr>
        <w:t>ность и статистика».</w:t>
      </w:r>
    </w:p>
    <w:p w14:paraId="0F48201D" w14:textId="77777777" w:rsidR="00416B7C" w:rsidRPr="00BE0AE5" w:rsidRDefault="00416B7C" w:rsidP="00416B7C">
      <w:pPr>
        <w:pStyle w:val="a8"/>
        <w:rPr>
          <w:rFonts w:cs="Times New Roman"/>
        </w:rPr>
      </w:pPr>
      <w:r w:rsidRPr="00BE0AE5">
        <w:rPr>
          <w:rFonts w:cs="Times New Roman"/>
        </w:rPr>
        <w:t>Развитие логических представлений и навыков логического мышл</w:t>
      </w:r>
      <w:r w:rsidRPr="00BE0AE5">
        <w:rPr>
          <w:rFonts w:cs="Times New Roman"/>
        </w:rPr>
        <w:t>е</w:t>
      </w:r>
      <w:r w:rsidRPr="00BE0AE5">
        <w:rPr>
          <w:rFonts w:cs="Times New Roman"/>
        </w:rPr>
        <w:t xml:space="preserve">ния осуществляется на протяжении всех лет обучения в основной школе </w:t>
      </w:r>
      <w:r w:rsidRPr="00BE0AE5">
        <w:rPr>
          <w:rFonts w:cs="Times New Roman"/>
        </w:rPr>
        <w:lastRenderedPageBreak/>
        <w:t>в рамках всех названных курсов. Предполагается, что выпускник о</w:t>
      </w:r>
      <w:r w:rsidRPr="00BE0AE5">
        <w:rPr>
          <w:rFonts w:cs="Times New Roman"/>
        </w:rPr>
        <w:t>с</w:t>
      </w:r>
      <w:r w:rsidRPr="00BE0AE5">
        <w:rPr>
          <w:rFonts w:cs="Times New Roman"/>
        </w:rPr>
        <w:t>новной школы сможет строить высказывания и отрицания высказыв</w:t>
      </w:r>
      <w:r w:rsidRPr="00BE0AE5">
        <w:rPr>
          <w:rFonts w:cs="Times New Roman"/>
        </w:rPr>
        <w:t>а</w:t>
      </w:r>
      <w:r w:rsidRPr="00BE0AE5">
        <w:rPr>
          <w:rFonts w:cs="Times New Roman"/>
        </w:rPr>
        <w:t>ний, распознавать истинные и ложные высказывания, приводить пр</w:t>
      </w:r>
      <w:r w:rsidRPr="00BE0AE5">
        <w:rPr>
          <w:rFonts w:cs="Times New Roman"/>
        </w:rPr>
        <w:t>и</w:t>
      </w:r>
      <w:r w:rsidRPr="00BE0AE5">
        <w:rPr>
          <w:rFonts w:cs="Times New Roman"/>
        </w:rPr>
        <w:t>меры и контрпримеры, овладеет понятиями: определение, аксиома, те</w:t>
      </w:r>
      <w:r w:rsidRPr="00BE0AE5">
        <w:rPr>
          <w:rFonts w:cs="Times New Roman"/>
        </w:rPr>
        <w:t>о</w:t>
      </w:r>
      <w:r w:rsidRPr="00BE0AE5">
        <w:rPr>
          <w:rFonts w:cs="Times New Roman"/>
        </w:rPr>
        <w:t>рема, доказательство — и научится использовать их при выполнении учебных и внеучебных задач.</w:t>
      </w:r>
    </w:p>
    <w:p w14:paraId="5D04C09D" w14:textId="77777777" w:rsidR="00416B7C" w:rsidRPr="00BE0AE5" w:rsidRDefault="00416B7C" w:rsidP="00416B7C">
      <w:pPr>
        <w:pStyle w:val="a8"/>
        <w:rPr>
          <w:rFonts w:cs="Times New Roman"/>
        </w:rPr>
      </w:pPr>
    </w:p>
    <w:p w14:paraId="1A5E3D33" w14:textId="77777777" w:rsidR="00416B7C" w:rsidRPr="00BE0AE5" w:rsidRDefault="00416B7C" w:rsidP="00570445">
      <w:pPr>
        <w:pStyle w:val="h1"/>
        <w:rPr>
          <w:rStyle w:val="a9"/>
          <w:rFonts w:cs="Times New Roman"/>
          <w:b/>
          <w:bCs/>
        </w:rPr>
      </w:pPr>
      <w:r w:rsidRPr="00BE0AE5">
        <w:rPr>
          <w:rStyle w:val="a9"/>
          <w:rFonts w:cs="Times New Roman"/>
          <w:b/>
          <w:bCs/>
        </w:rPr>
        <w:lastRenderedPageBreak/>
        <w:t>Примерная рабочая программа учебного курса «Математика». 5—6 классы</w:t>
      </w:r>
    </w:p>
    <w:p w14:paraId="2C5E922A" w14:textId="77777777" w:rsidR="00416B7C" w:rsidRPr="00BE0AE5" w:rsidRDefault="00416B7C" w:rsidP="00416B7C">
      <w:pPr>
        <w:pStyle w:val="20"/>
        <w:spacing w:before="28" w:after="113"/>
        <w:rPr>
          <w:rFonts w:cs="Times New Roman"/>
        </w:rPr>
      </w:pPr>
      <w:r w:rsidRPr="00BE0AE5">
        <w:rPr>
          <w:rFonts w:cs="Times New Roman"/>
        </w:rPr>
        <w:t>Цели изучения учебного курса</w:t>
      </w:r>
    </w:p>
    <w:p w14:paraId="431A176B" w14:textId="77777777" w:rsidR="00416B7C" w:rsidRPr="00BE0AE5" w:rsidRDefault="00416B7C" w:rsidP="00416B7C">
      <w:pPr>
        <w:pStyle w:val="a8"/>
        <w:rPr>
          <w:rFonts w:cs="Times New Roman"/>
        </w:rPr>
      </w:pPr>
      <w:r w:rsidRPr="00BE0AE5">
        <w:rPr>
          <w:rFonts w:cs="Times New Roman"/>
        </w:rPr>
        <w:t>Приоритетными целями обучения математике в 5—6 классах явл</w:t>
      </w:r>
      <w:r w:rsidRPr="00BE0AE5">
        <w:rPr>
          <w:rFonts w:cs="Times New Roman"/>
        </w:rPr>
        <w:t>я</w:t>
      </w:r>
      <w:r w:rsidRPr="00BE0AE5">
        <w:rPr>
          <w:rFonts w:cs="Times New Roman"/>
        </w:rPr>
        <w:t>ются:</w:t>
      </w:r>
    </w:p>
    <w:p w14:paraId="5B014C9F" w14:textId="77777777" w:rsidR="00416B7C" w:rsidRPr="00BE0AE5" w:rsidRDefault="00416B7C" w:rsidP="00416B7C">
      <w:pPr>
        <w:pStyle w:val="a"/>
        <w:rPr>
          <w:rFonts w:cs="Times New Roman"/>
        </w:rPr>
      </w:pPr>
      <w:r w:rsidRPr="00BE0AE5">
        <w:rPr>
          <w:rFonts w:cs="Times New Roman"/>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w:t>
      </w:r>
      <w:r w:rsidRPr="00BE0AE5">
        <w:rPr>
          <w:rFonts w:cs="Times New Roman"/>
        </w:rPr>
        <w:t>а</w:t>
      </w:r>
      <w:r w:rsidRPr="00BE0AE5">
        <w:rPr>
          <w:rFonts w:cs="Times New Roman"/>
        </w:rPr>
        <w:t>ния обучающихся;</w:t>
      </w:r>
    </w:p>
    <w:p w14:paraId="5BE5470D" w14:textId="77777777" w:rsidR="00416B7C" w:rsidRPr="00BE0AE5" w:rsidRDefault="00416B7C" w:rsidP="00416B7C">
      <w:pPr>
        <w:pStyle w:val="a"/>
        <w:rPr>
          <w:rFonts w:cs="Times New Roman"/>
        </w:rPr>
      </w:pPr>
      <w:r w:rsidRPr="00BE0AE5">
        <w:rPr>
          <w:rFonts w:cs="Times New Roman"/>
        </w:rPr>
        <w:t>развитие интеллектуальных и творческих способностей обуча</w:t>
      </w:r>
      <w:r w:rsidRPr="00BE0AE5">
        <w:rPr>
          <w:rFonts w:cs="Times New Roman"/>
        </w:rPr>
        <w:t>ю</w:t>
      </w:r>
      <w:r w:rsidRPr="00BE0AE5">
        <w:rPr>
          <w:rFonts w:cs="Times New Roman"/>
        </w:rPr>
        <w:t>щихся, познавательной активности, исследовательских умений, интереса к изучению математики;</w:t>
      </w:r>
    </w:p>
    <w:p w14:paraId="05E3AF05" w14:textId="77777777" w:rsidR="00416B7C" w:rsidRPr="00BE0AE5" w:rsidRDefault="00416B7C" w:rsidP="00416B7C">
      <w:pPr>
        <w:pStyle w:val="a"/>
        <w:rPr>
          <w:rFonts w:cs="Times New Roman"/>
        </w:rPr>
      </w:pPr>
      <w:r w:rsidRPr="00BE0AE5">
        <w:rPr>
          <w:rFonts w:cs="Times New Roman"/>
        </w:rPr>
        <w:t>подведение обучающихся на доступном для них уровне к ос</w:t>
      </w:r>
      <w:r w:rsidRPr="00BE0AE5">
        <w:rPr>
          <w:rFonts w:cs="Times New Roman"/>
        </w:rPr>
        <w:t>о</w:t>
      </w:r>
      <w:r w:rsidRPr="00BE0AE5">
        <w:rPr>
          <w:rFonts w:cs="Times New Roman"/>
        </w:rPr>
        <w:t>знанию взаимосвязи математики и окружающего мира;</w:t>
      </w:r>
    </w:p>
    <w:p w14:paraId="0ABDF882" w14:textId="77777777" w:rsidR="00416B7C" w:rsidRPr="00BE0AE5" w:rsidRDefault="00416B7C" w:rsidP="00416B7C">
      <w:pPr>
        <w:pStyle w:val="a"/>
        <w:rPr>
          <w:rFonts w:cs="Times New Roman"/>
        </w:rPr>
      </w:pPr>
      <w:r w:rsidRPr="00BE0AE5">
        <w:rPr>
          <w:rFonts w:cs="Times New Roman"/>
        </w:rPr>
        <w:t>формирование функциональной математической грамотности: умения распознавать математические объекты в реальных жи</w:t>
      </w:r>
      <w:r w:rsidRPr="00BE0AE5">
        <w:rPr>
          <w:rFonts w:cs="Times New Roman"/>
        </w:rPr>
        <w:t>з</w:t>
      </w:r>
      <w:r w:rsidRPr="00BE0AE5">
        <w:rPr>
          <w:rFonts w:cs="Times New Roman"/>
        </w:rPr>
        <w:t>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w:t>
      </w:r>
      <w:r w:rsidRPr="00BE0AE5">
        <w:rPr>
          <w:rFonts w:cs="Times New Roman"/>
        </w:rPr>
        <w:t>а</w:t>
      </w:r>
      <w:r w:rsidRPr="00BE0AE5">
        <w:rPr>
          <w:rFonts w:cs="Times New Roman"/>
        </w:rPr>
        <w:t>ции.</w:t>
      </w:r>
    </w:p>
    <w:p w14:paraId="34F354B7" w14:textId="77777777" w:rsidR="00416B7C" w:rsidRPr="00BE0AE5" w:rsidRDefault="00416B7C" w:rsidP="00416B7C">
      <w:pPr>
        <w:pStyle w:val="a8"/>
        <w:rPr>
          <w:rFonts w:cs="Times New Roman"/>
        </w:rPr>
      </w:pPr>
    </w:p>
    <w:p w14:paraId="7605C0E0" w14:textId="77777777" w:rsidR="00416B7C" w:rsidRPr="00BE0AE5" w:rsidRDefault="00416B7C" w:rsidP="00416B7C">
      <w:pPr>
        <w:pStyle w:val="a8"/>
        <w:rPr>
          <w:rFonts w:cs="Times New Roman"/>
        </w:rPr>
      </w:pPr>
      <w:r w:rsidRPr="00BE0AE5">
        <w:rPr>
          <w:rFonts w:cs="Times New Roman"/>
        </w:rPr>
        <w:t>Основные линии содержания курса математики в 5—6 классах —</w:t>
      </w:r>
      <w:r w:rsidRPr="00BE0AE5">
        <w:rPr>
          <w:rStyle w:val="a9"/>
          <w:rFonts w:cs="Times New Roman"/>
        </w:rPr>
        <w:t xml:space="preserve"> </w:t>
      </w:r>
      <w:r w:rsidRPr="00BE0AE5">
        <w:rPr>
          <w:rFonts w:cs="Times New Roman"/>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w:t>
      </w:r>
      <w:r w:rsidRPr="00BE0AE5">
        <w:rPr>
          <w:rFonts w:cs="Times New Roman"/>
        </w:rPr>
        <w:t>и</w:t>
      </w:r>
      <w:r w:rsidRPr="00BE0AE5">
        <w:rPr>
          <w:rFonts w:cs="Times New Roman"/>
        </w:rPr>
        <w:t>стики.</w:t>
      </w:r>
    </w:p>
    <w:p w14:paraId="55C54DC1" w14:textId="77777777" w:rsidR="00416B7C" w:rsidRPr="00BE0AE5" w:rsidRDefault="00416B7C" w:rsidP="00416B7C">
      <w:pPr>
        <w:pStyle w:val="a8"/>
        <w:rPr>
          <w:rFonts w:cs="Times New Roman"/>
        </w:rPr>
      </w:pPr>
      <w:r w:rsidRPr="00BE0AE5">
        <w:rPr>
          <w:rFonts w:cs="Times New Roman"/>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w:t>
      </w:r>
      <w:r w:rsidRPr="00BE0AE5">
        <w:rPr>
          <w:rFonts w:cs="Times New Roman"/>
        </w:rPr>
        <w:t>р</w:t>
      </w:r>
      <w:r w:rsidRPr="00BE0AE5">
        <w:rPr>
          <w:rFonts w:cs="Times New Roman"/>
        </w:rPr>
        <w:t>мирование новых теоретических знаний сочетается с развитием вычи</w:t>
      </w:r>
      <w:r w:rsidRPr="00BE0AE5">
        <w:rPr>
          <w:rFonts w:cs="Times New Roman"/>
        </w:rPr>
        <w:t>с</w:t>
      </w:r>
      <w:r w:rsidRPr="00BE0AE5">
        <w:rPr>
          <w:rFonts w:cs="Times New Roman"/>
        </w:rPr>
        <w:t>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0D44D309" w14:textId="77777777" w:rsidR="00416B7C" w:rsidRPr="00BE0AE5" w:rsidRDefault="00416B7C" w:rsidP="00416B7C">
      <w:pPr>
        <w:pStyle w:val="a8"/>
        <w:rPr>
          <w:rFonts w:cs="Times New Roman"/>
        </w:rPr>
      </w:pPr>
      <w:r w:rsidRPr="00BE0AE5">
        <w:rPr>
          <w:rFonts w:cs="Times New Roman"/>
          <w:spacing w:val="-4"/>
        </w:rPr>
        <w:t>Другой крупный блок в содержании арифметической линии —</w:t>
      </w:r>
      <w:r w:rsidRPr="00BE0AE5">
        <w:rPr>
          <w:rFonts w:cs="Times New Roman"/>
        </w:rPr>
        <w:t xml:space="preserve"> это др</w:t>
      </w:r>
      <w:r w:rsidRPr="00BE0AE5">
        <w:rPr>
          <w:rFonts w:cs="Times New Roman"/>
        </w:rPr>
        <w:t>о</w:t>
      </w:r>
      <w:r w:rsidRPr="00BE0AE5">
        <w:rPr>
          <w:rFonts w:cs="Times New Roman"/>
        </w:rPr>
        <w:t xml:space="preserve">би. Начало изучения обыкновенных и десятичных дробей отнесено к 5 </w:t>
      </w:r>
      <w:r w:rsidRPr="00BE0AE5">
        <w:rPr>
          <w:rFonts w:cs="Times New Roman"/>
        </w:rPr>
        <w:lastRenderedPageBreak/>
        <w:t>классу. Это первый этап в освоении дробей, когда происходит знако</w:t>
      </w:r>
      <w:r w:rsidRPr="00BE0AE5">
        <w:rPr>
          <w:rFonts w:cs="Times New Roman"/>
        </w:rPr>
        <w:t>м</w:t>
      </w:r>
      <w:r w:rsidRPr="00BE0AE5">
        <w:rPr>
          <w:rFonts w:cs="Times New Roman"/>
        </w:rPr>
        <w:t>ство с основными идеями, понятиями темы. При этом рассмотрение обыкновенных дробей в полном объёме предшествует изучению дес</w:t>
      </w:r>
      <w:r w:rsidRPr="00BE0AE5">
        <w:rPr>
          <w:rFonts w:cs="Times New Roman"/>
        </w:rPr>
        <w:t>я</w:t>
      </w:r>
      <w:r w:rsidRPr="00BE0AE5">
        <w:rPr>
          <w:rFonts w:cs="Times New Roman"/>
        </w:rPr>
        <w:t>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w:t>
      </w:r>
      <w:r w:rsidRPr="00BE0AE5">
        <w:rPr>
          <w:rFonts w:cs="Times New Roman"/>
        </w:rPr>
        <w:t>с</w:t>
      </w:r>
      <w:r w:rsidRPr="00BE0AE5">
        <w:rPr>
          <w:rFonts w:cs="Times New Roman"/>
        </w:rPr>
        <w:t>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w:t>
      </w:r>
      <w:r w:rsidRPr="00BE0AE5">
        <w:rPr>
          <w:rFonts w:cs="Times New Roman"/>
        </w:rPr>
        <w:t>х</w:t>
      </w:r>
      <w:r w:rsidRPr="00BE0AE5">
        <w:rPr>
          <w:rFonts w:cs="Times New Roman"/>
        </w:rPr>
        <w:t>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w:t>
      </w:r>
      <w:r w:rsidRPr="00BE0AE5">
        <w:rPr>
          <w:rFonts w:cs="Times New Roman"/>
        </w:rPr>
        <w:t>о</w:t>
      </w:r>
      <w:r w:rsidRPr="00BE0AE5">
        <w:rPr>
          <w:rFonts w:cs="Times New Roman"/>
        </w:rPr>
        <w:t>исходит знакомство с понятием процента.</w:t>
      </w:r>
    </w:p>
    <w:p w14:paraId="2460C5A8" w14:textId="77777777" w:rsidR="00416B7C" w:rsidRPr="00BE0AE5" w:rsidRDefault="00416B7C" w:rsidP="00416B7C">
      <w:pPr>
        <w:pStyle w:val="a8"/>
        <w:rPr>
          <w:rFonts w:cs="Times New Roman"/>
        </w:rPr>
      </w:pPr>
      <w:r w:rsidRPr="00BE0AE5">
        <w:rPr>
          <w:rFonts w:cs="Times New Roman"/>
          <w:spacing w:val="-1"/>
        </w:rPr>
        <w:t>Особенностью изучения положительных и отрицательных чисел я</w:t>
      </w:r>
      <w:r w:rsidRPr="00BE0AE5">
        <w:rPr>
          <w:rFonts w:cs="Times New Roman"/>
          <w:spacing w:val="-1"/>
        </w:rPr>
        <w:t>в</w:t>
      </w:r>
      <w:r w:rsidRPr="00BE0AE5">
        <w:rPr>
          <w:rFonts w:cs="Times New Roman"/>
          <w:spacing w:val="-1"/>
        </w:rPr>
        <w:t>ляется то, что они также могут рассматриваться в несколь</w:t>
      </w:r>
      <w:r w:rsidRPr="00BE0AE5">
        <w:rPr>
          <w:rFonts w:cs="Times New Roman"/>
        </w:rPr>
        <w:t>ко этапов. В 6 классе в начале изучения темы «Положительные и отрицательные числа» выделяется подтема «Целые числа», в рамках которой знакомство с о</w:t>
      </w:r>
      <w:r w:rsidRPr="00BE0AE5">
        <w:rPr>
          <w:rFonts w:cs="Times New Roman"/>
        </w:rPr>
        <w:t>т</w:t>
      </w:r>
      <w:r w:rsidRPr="00BE0AE5">
        <w:rPr>
          <w:rFonts w:cs="Times New Roman"/>
        </w:rPr>
        <w:t>рицательными числами и действиями с положительными и отриц</w:t>
      </w:r>
      <w:r w:rsidRPr="00BE0AE5">
        <w:rPr>
          <w:rFonts w:cs="Times New Roman"/>
        </w:rPr>
        <w:t>а</w:t>
      </w:r>
      <w:r w:rsidRPr="00BE0AE5">
        <w:rPr>
          <w:rFonts w:cs="Times New Roman"/>
        </w:rPr>
        <w:t>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w:t>
      </w:r>
      <w:r w:rsidRPr="00BE0AE5">
        <w:rPr>
          <w:rFonts w:cs="Times New Roman"/>
        </w:rPr>
        <w:t>е</w:t>
      </w:r>
      <w:r w:rsidRPr="00BE0AE5">
        <w:rPr>
          <w:rFonts w:cs="Times New Roman"/>
        </w:rPr>
        <w:t>ние во времени способствует прочности приобретаемых навыков.</w:t>
      </w:r>
    </w:p>
    <w:p w14:paraId="2F8B7927" w14:textId="77777777" w:rsidR="00416B7C" w:rsidRPr="00BE0AE5" w:rsidRDefault="00416B7C" w:rsidP="00416B7C">
      <w:pPr>
        <w:pStyle w:val="a8"/>
        <w:rPr>
          <w:rFonts w:cs="Times New Roman"/>
        </w:rPr>
      </w:pPr>
      <w:r w:rsidRPr="00BE0AE5">
        <w:rPr>
          <w:rFonts w:cs="Times New Roman"/>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w:t>
      </w:r>
      <w:r w:rsidRPr="00BE0AE5">
        <w:rPr>
          <w:rFonts w:cs="Times New Roman"/>
        </w:rPr>
        <w:t>е</w:t>
      </w:r>
      <w:r w:rsidRPr="00BE0AE5">
        <w:rPr>
          <w:rFonts w:cs="Times New Roman"/>
        </w:rPr>
        <w:t>бором возможных вариантов, учатся работать с информацией, пре</w:t>
      </w:r>
      <w:r w:rsidRPr="00BE0AE5">
        <w:rPr>
          <w:rFonts w:cs="Times New Roman"/>
        </w:rPr>
        <w:t>д</w:t>
      </w:r>
      <w:r w:rsidRPr="00BE0AE5">
        <w:rPr>
          <w:rFonts w:cs="Times New Roman"/>
        </w:rPr>
        <w:t>ставленной в форме таблиц или диаграмм.</w:t>
      </w:r>
    </w:p>
    <w:p w14:paraId="14B38CB6" w14:textId="77777777" w:rsidR="00416B7C" w:rsidRPr="00BE0AE5" w:rsidRDefault="00416B7C" w:rsidP="00416B7C">
      <w:pPr>
        <w:pStyle w:val="a8"/>
        <w:rPr>
          <w:rFonts w:cs="Times New Roman"/>
        </w:rPr>
      </w:pPr>
      <w:r w:rsidRPr="00BE0AE5">
        <w:rPr>
          <w:rFonts w:cs="Times New Roman"/>
        </w:rPr>
        <w:t xml:space="preserve">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w:t>
      </w:r>
      <w:r w:rsidRPr="00BE0AE5">
        <w:rPr>
          <w:rFonts w:cs="Times New Roman"/>
        </w:rPr>
        <w:lastRenderedPageBreak/>
        <w:t>для записи общих утверждений и предложений, формул, в частности для вычисления геометрических величин, в качестве «заместителя» числа.</w:t>
      </w:r>
    </w:p>
    <w:p w14:paraId="4729D6CB" w14:textId="77777777" w:rsidR="00416B7C" w:rsidRPr="00BE0AE5" w:rsidRDefault="00416B7C" w:rsidP="00416B7C">
      <w:pPr>
        <w:pStyle w:val="a8"/>
        <w:rPr>
          <w:rFonts w:cs="Times New Roman"/>
        </w:rPr>
      </w:pPr>
      <w:r w:rsidRPr="00BE0AE5">
        <w:rPr>
          <w:rFonts w:cs="Times New Roman"/>
        </w:rPr>
        <w:t>В курсе «Математики» 5—6 классов представлена наглядная геоме</w:t>
      </w:r>
      <w:r w:rsidRPr="00BE0AE5">
        <w:rPr>
          <w:rFonts w:cs="Times New Roman"/>
        </w:rPr>
        <w:t>т</w:t>
      </w:r>
      <w:r w:rsidRPr="00BE0AE5">
        <w:rPr>
          <w:rFonts w:cs="Times New Roman"/>
        </w:rPr>
        <w:t>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w:t>
      </w:r>
      <w:r w:rsidRPr="00BE0AE5">
        <w:rPr>
          <w:rFonts w:cs="Times New Roman"/>
        </w:rPr>
        <w:t>и</w:t>
      </w:r>
      <w:r w:rsidRPr="00BE0AE5">
        <w:rPr>
          <w:rFonts w:cs="Times New Roman"/>
        </w:rPr>
        <w:t>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2B21F7D3" w14:textId="77777777" w:rsidR="00416B7C" w:rsidRPr="00BE0AE5" w:rsidRDefault="00416B7C" w:rsidP="00416B7C">
      <w:pPr>
        <w:pStyle w:val="20"/>
        <w:spacing w:before="386"/>
        <w:rPr>
          <w:rFonts w:cs="Times New Roman"/>
        </w:rPr>
      </w:pPr>
      <w:r w:rsidRPr="00BE0AE5">
        <w:rPr>
          <w:rFonts w:cs="Times New Roman"/>
        </w:rPr>
        <w:t>Место учебного курса в учебном плане</w:t>
      </w:r>
    </w:p>
    <w:p w14:paraId="512D1778" w14:textId="77777777" w:rsidR="00416B7C" w:rsidRPr="00BE0AE5" w:rsidRDefault="00416B7C" w:rsidP="00416B7C">
      <w:pPr>
        <w:pStyle w:val="a8"/>
        <w:rPr>
          <w:rFonts w:cs="Times New Roman"/>
        </w:rPr>
      </w:pPr>
      <w:r w:rsidRPr="00BE0AE5">
        <w:rPr>
          <w:rFonts w:cs="Times New Roman"/>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49EA2AD0" w14:textId="77777777" w:rsidR="00416B7C" w:rsidRPr="00BE0AE5" w:rsidRDefault="00416B7C" w:rsidP="00416B7C">
      <w:pPr>
        <w:pStyle w:val="a8"/>
        <w:rPr>
          <w:rFonts w:cs="Times New Roman"/>
        </w:rPr>
      </w:pPr>
      <w:r w:rsidRPr="00BE0AE5">
        <w:rPr>
          <w:rFonts w:cs="Times New Roman"/>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14:paraId="37794DB2" w14:textId="77777777" w:rsidR="00416B7C" w:rsidRPr="00BE0AE5" w:rsidRDefault="00416B7C" w:rsidP="00416B7C">
      <w:pPr>
        <w:pStyle w:val="20"/>
        <w:spacing w:before="386"/>
        <w:rPr>
          <w:rFonts w:cs="Times New Roman"/>
        </w:rPr>
      </w:pPr>
      <w:r w:rsidRPr="00BE0AE5">
        <w:rPr>
          <w:rFonts w:cs="Times New Roman"/>
        </w:rPr>
        <w:t xml:space="preserve">Содержание учебного курса </w:t>
      </w:r>
      <w:r w:rsidR="00570445" w:rsidRPr="00BE0AE5">
        <w:rPr>
          <w:rFonts w:cs="Times New Roman"/>
        </w:rPr>
        <w:br/>
      </w:r>
      <w:r w:rsidRPr="00BE0AE5">
        <w:rPr>
          <w:rFonts w:cs="Times New Roman"/>
        </w:rPr>
        <w:t>(по годам обучения)</w:t>
      </w:r>
    </w:p>
    <w:p w14:paraId="43A6813A" w14:textId="77777777" w:rsidR="00416B7C" w:rsidRPr="00BE0AE5" w:rsidRDefault="00416B7C" w:rsidP="00416B7C">
      <w:pPr>
        <w:pStyle w:val="3"/>
        <w:spacing w:before="0"/>
        <w:rPr>
          <w:rFonts w:cs="Times New Roman"/>
        </w:rPr>
      </w:pPr>
      <w:r w:rsidRPr="00BE0AE5">
        <w:rPr>
          <w:rFonts w:cs="Times New Roman"/>
        </w:rPr>
        <w:t>5 класс</w:t>
      </w:r>
    </w:p>
    <w:p w14:paraId="65B8668F" w14:textId="77777777" w:rsidR="00416B7C" w:rsidRPr="00BE0AE5" w:rsidRDefault="00416B7C" w:rsidP="00416B7C">
      <w:pPr>
        <w:pStyle w:val="5"/>
        <w:rPr>
          <w:rFonts w:cs="Times New Roman"/>
        </w:rPr>
      </w:pPr>
      <w:r w:rsidRPr="00BE0AE5">
        <w:rPr>
          <w:rFonts w:cs="Times New Roman"/>
        </w:rPr>
        <w:t>Натуральные числа и нуль</w:t>
      </w:r>
    </w:p>
    <w:p w14:paraId="6E4369A4" w14:textId="77777777" w:rsidR="00416B7C" w:rsidRPr="00BE0AE5" w:rsidRDefault="00416B7C" w:rsidP="00416B7C">
      <w:pPr>
        <w:pStyle w:val="a8"/>
        <w:rPr>
          <w:rFonts w:cs="Times New Roman"/>
        </w:rPr>
      </w:pPr>
      <w:r w:rsidRPr="00BE0AE5">
        <w:rPr>
          <w:rFonts w:cs="Times New Roman"/>
        </w:rPr>
        <w:t>Натуральное число. Ряд натуральных чисел. Число 0. Изображение натуральных чисел точками на координатной (числовой) прямой.</w:t>
      </w:r>
    </w:p>
    <w:p w14:paraId="2B38B5C9" w14:textId="77777777" w:rsidR="00416B7C" w:rsidRPr="00BE0AE5" w:rsidRDefault="00416B7C" w:rsidP="00416B7C">
      <w:pPr>
        <w:pStyle w:val="a8"/>
        <w:rPr>
          <w:rFonts w:cs="Times New Roman"/>
        </w:rPr>
      </w:pPr>
      <w:r w:rsidRPr="00BE0AE5">
        <w:rPr>
          <w:rFonts w:cs="Times New Roman"/>
        </w:rPr>
        <w:t>Позиционная система счисления. Римская нумерация как пример н</w:t>
      </w:r>
      <w:r w:rsidRPr="00BE0AE5">
        <w:rPr>
          <w:rFonts w:cs="Times New Roman"/>
        </w:rPr>
        <w:t>е</w:t>
      </w:r>
      <w:r w:rsidRPr="00BE0AE5">
        <w:rPr>
          <w:rFonts w:cs="Times New Roman"/>
        </w:rPr>
        <w:t>позиционной системы счисления. Десятичная система счисления.</w:t>
      </w:r>
    </w:p>
    <w:p w14:paraId="39A2A794" w14:textId="77777777" w:rsidR="00416B7C" w:rsidRPr="00BE0AE5" w:rsidRDefault="00416B7C" w:rsidP="00416B7C">
      <w:pPr>
        <w:pStyle w:val="a8"/>
        <w:rPr>
          <w:rFonts w:cs="Times New Roman"/>
        </w:rPr>
      </w:pPr>
      <w:r w:rsidRPr="00BE0AE5">
        <w:rPr>
          <w:rFonts w:cs="Times New Roman"/>
        </w:rPr>
        <w:t>Сравнение натуральных чисел, сравнение натуральных чисел с нулём. Способы сравнения. Округление натуральных чисел.</w:t>
      </w:r>
    </w:p>
    <w:p w14:paraId="30039E27" w14:textId="77777777" w:rsidR="00416B7C" w:rsidRPr="00BE0AE5" w:rsidRDefault="00416B7C" w:rsidP="00416B7C">
      <w:pPr>
        <w:pStyle w:val="a8"/>
        <w:rPr>
          <w:rFonts w:cs="Times New Roman"/>
        </w:rPr>
      </w:pPr>
      <w:r w:rsidRPr="00BE0AE5">
        <w:rPr>
          <w:rFonts w:cs="Times New Roman"/>
        </w:rPr>
        <w:t>Сложение натуральных чисел; свойство нуля при сложении. Выч</w:t>
      </w:r>
      <w:r w:rsidRPr="00BE0AE5">
        <w:rPr>
          <w:rFonts w:cs="Times New Roman"/>
        </w:rPr>
        <w:t>и</w:t>
      </w:r>
      <w:r w:rsidRPr="00BE0AE5">
        <w:rPr>
          <w:rFonts w:cs="Times New Roman"/>
        </w:rPr>
        <w:t>тание как действие, обратное сложению. Умножение натуральных чисел; свойства нуля и единицы при умножении. Деление как действие, о</w:t>
      </w:r>
      <w:r w:rsidRPr="00BE0AE5">
        <w:rPr>
          <w:rFonts w:cs="Times New Roman"/>
        </w:rPr>
        <w:t>б</w:t>
      </w:r>
      <w:r w:rsidRPr="00BE0AE5">
        <w:rPr>
          <w:rFonts w:cs="Times New Roman"/>
        </w:rPr>
        <w:t xml:space="preserve">ратное умножению. Компоненты действий, связь между ними. Проверка </w:t>
      </w:r>
      <w:r w:rsidRPr="00BE0AE5">
        <w:rPr>
          <w:rFonts w:cs="Times New Roman"/>
        </w:rPr>
        <w:lastRenderedPageBreak/>
        <w:t>результата арифметического действия. Переместительное и сочет</w:t>
      </w:r>
      <w:r w:rsidRPr="00BE0AE5">
        <w:rPr>
          <w:rFonts w:cs="Times New Roman"/>
        </w:rPr>
        <w:t>а</w:t>
      </w:r>
      <w:r w:rsidRPr="00BE0AE5">
        <w:rPr>
          <w:rFonts w:cs="Times New Roman"/>
        </w:rPr>
        <w:t>тельное свойства</w:t>
      </w:r>
      <w:r w:rsidR="00EF4DAB" w:rsidRPr="00BE0AE5">
        <w:rPr>
          <w:rFonts w:cs="Times New Roman"/>
        </w:rPr>
        <w:t xml:space="preserve"> </w:t>
      </w:r>
      <w:r w:rsidRPr="00BE0AE5">
        <w:rPr>
          <w:rFonts w:cs="Times New Roman"/>
        </w:rPr>
        <w:t>(законы) сложения и умножения, распределительное свойство (закон) умножения.</w:t>
      </w:r>
    </w:p>
    <w:p w14:paraId="15D6F94A" w14:textId="77777777" w:rsidR="00416B7C" w:rsidRPr="00BE0AE5" w:rsidRDefault="00416B7C" w:rsidP="00416B7C">
      <w:pPr>
        <w:pStyle w:val="a8"/>
        <w:rPr>
          <w:rFonts w:cs="Times New Roman"/>
        </w:rPr>
      </w:pPr>
      <w:r w:rsidRPr="00BE0AE5">
        <w:rPr>
          <w:rFonts w:cs="Times New Roman"/>
        </w:rPr>
        <w:t>Использование букв для обозначения неизвестного компонента и з</w:t>
      </w:r>
      <w:r w:rsidRPr="00BE0AE5">
        <w:rPr>
          <w:rFonts w:cs="Times New Roman"/>
        </w:rPr>
        <w:t>а</w:t>
      </w:r>
      <w:r w:rsidRPr="00BE0AE5">
        <w:rPr>
          <w:rFonts w:cs="Times New Roman"/>
        </w:rPr>
        <w:t>писи свойств арифметических действий.</w:t>
      </w:r>
    </w:p>
    <w:p w14:paraId="73264B6B" w14:textId="77777777" w:rsidR="00416B7C" w:rsidRPr="00BE0AE5" w:rsidRDefault="00416B7C" w:rsidP="00416B7C">
      <w:pPr>
        <w:pStyle w:val="a8"/>
        <w:rPr>
          <w:rFonts w:cs="Times New Roman"/>
        </w:rPr>
      </w:pPr>
      <w:r w:rsidRPr="00BE0AE5">
        <w:rPr>
          <w:rFonts w:cs="Times New Roman"/>
        </w:rPr>
        <w:t>Делители и кратные числа, разложение на множители. Простые и с</w:t>
      </w:r>
      <w:r w:rsidRPr="00BE0AE5">
        <w:rPr>
          <w:rFonts w:cs="Times New Roman"/>
        </w:rPr>
        <w:t>о</w:t>
      </w:r>
      <w:r w:rsidRPr="00BE0AE5">
        <w:rPr>
          <w:rFonts w:cs="Times New Roman"/>
        </w:rPr>
        <w:t>ставные числа. Признаки делимости на 2, 5, 10, 3, 9. Деление с остатком.</w:t>
      </w:r>
    </w:p>
    <w:p w14:paraId="1F284946" w14:textId="77777777" w:rsidR="00416B7C" w:rsidRPr="00BE0AE5" w:rsidRDefault="00416B7C" w:rsidP="00416B7C">
      <w:pPr>
        <w:pStyle w:val="a8"/>
        <w:rPr>
          <w:rFonts w:cs="Times New Roman"/>
        </w:rPr>
      </w:pPr>
      <w:r w:rsidRPr="00BE0AE5">
        <w:rPr>
          <w:rFonts w:cs="Times New Roman"/>
        </w:rPr>
        <w:t>Степень с натуральным показателем. Запись числа в виде суммы разрядных слагаемых.</w:t>
      </w:r>
    </w:p>
    <w:p w14:paraId="678FD094" w14:textId="77777777" w:rsidR="00416B7C" w:rsidRPr="00BE0AE5" w:rsidRDefault="00416B7C" w:rsidP="00416B7C">
      <w:pPr>
        <w:pStyle w:val="a8"/>
        <w:rPr>
          <w:rFonts w:cs="Times New Roman"/>
        </w:rPr>
      </w:pPr>
      <w:r w:rsidRPr="00BE0AE5">
        <w:rPr>
          <w:rFonts w:cs="Times New Roman"/>
        </w:rPr>
        <w:t>Числовое выражение. Вычисление значений числовых выражений; порядок выполнения действий. Использование при вычислениях пер</w:t>
      </w:r>
      <w:r w:rsidRPr="00BE0AE5">
        <w:rPr>
          <w:rFonts w:cs="Times New Roman"/>
        </w:rPr>
        <w:t>е</w:t>
      </w:r>
      <w:r w:rsidRPr="00BE0AE5">
        <w:rPr>
          <w:rFonts w:cs="Times New Roman"/>
        </w:rPr>
        <w:t>местительного и сочетательного свойств</w:t>
      </w:r>
      <w:r w:rsidR="00EF4DAB" w:rsidRPr="00BE0AE5">
        <w:rPr>
          <w:rFonts w:cs="Times New Roman"/>
        </w:rPr>
        <w:t xml:space="preserve"> </w:t>
      </w:r>
      <w:r w:rsidRPr="00BE0AE5">
        <w:rPr>
          <w:rFonts w:cs="Times New Roman"/>
        </w:rPr>
        <w:t>(законов) сложения и умнож</w:t>
      </w:r>
      <w:r w:rsidRPr="00BE0AE5">
        <w:rPr>
          <w:rFonts w:cs="Times New Roman"/>
        </w:rPr>
        <w:t>е</w:t>
      </w:r>
      <w:r w:rsidRPr="00BE0AE5">
        <w:rPr>
          <w:rFonts w:cs="Times New Roman"/>
        </w:rPr>
        <w:t>ния, распределительного свойства умножения.</w:t>
      </w:r>
    </w:p>
    <w:p w14:paraId="1341A8EB" w14:textId="77777777" w:rsidR="00416B7C" w:rsidRPr="00BE0AE5" w:rsidRDefault="00416B7C" w:rsidP="00416B7C">
      <w:pPr>
        <w:pStyle w:val="5"/>
        <w:rPr>
          <w:rFonts w:cs="Times New Roman"/>
        </w:rPr>
      </w:pPr>
      <w:r w:rsidRPr="00BE0AE5">
        <w:rPr>
          <w:rFonts w:cs="Times New Roman"/>
        </w:rPr>
        <w:t>Дроби</w:t>
      </w:r>
    </w:p>
    <w:p w14:paraId="58F9E91B" w14:textId="77777777" w:rsidR="00416B7C" w:rsidRPr="00BE0AE5" w:rsidRDefault="00416B7C" w:rsidP="00416B7C">
      <w:pPr>
        <w:pStyle w:val="a8"/>
        <w:rPr>
          <w:rFonts w:cs="Times New Roman"/>
        </w:rPr>
      </w:pPr>
      <w:r w:rsidRPr="00BE0AE5">
        <w:rPr>
          <w:rFonts w:cs="Times New Roman"/>
        </w:rPr>
        <w:t>Представление о дроби как способе записи части величины. Обы</w:t>
      </w:r>
      <w:r w:rsidRPr="00BE0AE5">
        <w:rPr>
          <w:rFonts w:cs="Times New Roman"/>
        </w:rPr>
        <w:t>к</w:t>
      </w:r>
      <w:r w:rsidRPr="00BE0AE5">
        <w:rPr>
          <w:rFonts w:cs="Times New Roman"/>
        </w:rPr>
        <w:t>новенные дроби. Правильные и неправильные дроби. Смешанная дробь; представление смешанной дроби в виде неправильной дроби и выдел</w:t>
      </w:r>
      <w:r w:rsidRPr="00BE0AE5">
        <w:rPr>
          <w:rFonts w:cs="Times New Roman"/>
        </w:rPr>
        <w:t>е</w:t>
      </w:r>
      <w:r w:rsidRPr="00BE0AE5">
        <w:rPr>
          <w:rFonts w:cs="Times New Roman"/>
        </w:rPr>
        <w:t>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06709152" w14:textId="77777777" w:rsidR="00416B7C" w:rsidRPr="00BE0AE5" w:rsidRDefault="00416B7C" w:rsidP="00416B7C">
      <w:pPr>
        <w:pStyle w:val="a8"/>
        <w:rPr>
          <w:rFonts w:cs="Times New Roman"/>
        </w:rPr>
      </w:pPr>
      <w:r w:rsidRPr="00BE0AE5">
        <w:rPr>
          <w:rFonts w:cs="Times New Roman"/>
        </w:rPr>
        <w:t>Сложение и вычитание дробей. Умножение и деление дробей; вз</w:t>
      </w:r>
      <w:r w:rsidRPr="00BE0AE5">
        <w:rPr>
          <w:rFonts w:cs="Times New Roman"/>
        </w:rPr>
        <w:t>а</w:t>
      </w:r>
      <w:r w:rsidRPr="00BE0AE5">
        <w:rPr>
          <w:rFonts w:cs="Times New Roman"/>
        </w:rPr>
        <w:t>имно-обратные дроби. Нахождение части целого и целого по его части.</w:t>
      </w:r>
    </w:p>
    <w:p w14:paraId="2783A878" w14:textId="77777777" w:rsidR="00416B7C" w:rsidRPr="00BE0AE5" w:rsidRDefault="00416B7C" w:rsidP="00416B7C">
      <w:pPr>
        <w:pStyle w:val="a8"/>
        <w:rPr>
          <w:rFonts w:cs="Times New Roman"/>
        </w:rPr>
      </w:pPr>
      <w:r w:rsidRPr="00BE0AE5">
        <w:rPr>
          <w:rFonts w:cs="Times New Roman"/>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00E2C77C" w14:textId="77777777" w:rsidR="00416B7C" w:rsidRPr="00BE0AE5" w:rsidRDefault="00416B7C" w:rsidP="00416B7C">
      <w:pPr>
        <w:pStyle w:val="a8"/>
        <w:rPr>
          <w:rFonts w:cs="Times New Roman"/>
        </w:rPr>
      </w:pPr>
      <w:r w:rsidRPr="00BE0AE5">
        <w:rPr>
          <w:rFonts w:cs="Times New Roman"/>
        </w:rPr>
        <w:t>Арифметические действия с десятичными дробями. Округление д</w:t>
      </w:r>
      <w:r w:rsidRPr="00BE0AE5">
        <w:rPr>
          <w:rFonts w:cs="Times New Roman"/>
        </w:rPr>
        <w:t>е</w:t>
      </w:r>
      <w:r w:rsidRPr="00BE0AE5">
        <w:rPr>
          <w:rFonts w:cs="Times New Roman"/>
        </w:rPr>
        <w:t>сятичных дробей.</w:t>
      </w:r>
    </w:p>
    <w:p w14:paraId="170B82E4" w14:textId="77777777" w:rsidR="00416B7C" w:rsidRPr="00BE0AE5" w:rsidRDefault="00416B7C" w:rsidP="00416B7C">
      <w:pPr>
        <w:pStyle w:val="5"/>
        <w:rPr>
          <w:rFonts w:cs="Times New Roman"/>
        </w:rPr>
      </w:pPr>
      <w:r w:rsidRPr="00BE0AE5">
        <w:rPr>
          <w:rFonts w:cs="Times New Roman"/>
        </w:rPr>
        <w:t>Решение текстовых задач</w:t>
      </w:r>
    </w:p>
    <w:p w14:paraId="2FA92A10" w14:textId="77777777" w:rsidR="00416B7C" w:rsidRPr="00BE0AE5" w:rsidRDefault="00416B7C" w:rsidP="00416B7C">
      <w:pPr>
        <w:pStyle w:val="a8"/>
        <w:rPr>
          <w:rFonts w:cs="Times New Roman"/>
        </w:rPr>
      </w:pPr>
      <w:r w:rsidRPr="00BE0AE5">
        <w:rPr>
          <w:rFonts w:cs="Times New Roman"/>
        </w:rPr>
        <w:t>Решение текстовых задач арифметическим способом. Решение лог</w:t>
      </w:r>
      <w:r w:rsidRPr="00BE0AE5">
        <w:rPr>
          <w:rFonts w:cs="Times New Roman"/>
        </w:rPr>
        <w:t>и</w:t>
      </w:r>
      <w:r w:rsidRPr="00BE0AE5">
        <w:rPr>
          <w:rFonts w:cs="Times New Roman"/>
        </w:rPr>
        <w:t>ческих задач. Решение задач перебором всех возможных вариантов. Использование при решении задач таблиц и схем.</w:t>
      </w:r>
    </w:p>
    <w:p w14:paraId="07BF86DD" w14:textId="77777777" w:rsidR="00416B7C" w:rsidRPr="00BE0AE5" w:rsidRDefault="00416B7C" w:rsidP="00416B7C">
      <w:pPr>
        <w:pStyle w:val="a8"/>
        <w:rPr>
          <w:rFonts w:cs="Times New Roman"/>
        </w:rPr>
      </w:pPr>
      <w:r w:rsidRPr="00BE0AE5">
        <w:rPr>
          <w:rFonts w:cs="Times New Roman"/>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59A57C5A" w14:textId="77777777" w:rsidR="00416B7C" w:rsidRPr="00BE0AE5" w:rsidRDefault="00416B7C" w:rsidP="00416B7C">
      <w:pPr>
        <w:pStyle w:val="a8"/>
        <w:rPr>
          <w:rFonts w:cs="Times New Roman"/>
        </w:rPr>
      </w:pPr>
      <w:r w:rsidRPr="00BE0AE5">
        <w:rPr>
          <w:rFonts w:cs="Times New Roman"/>
        </w:rPr>
        <w:t>Решение основных задач на дроби.</w:t>
      </w:r>
    </w:p>
    <w:p w14:paraId="3CA06366" w14:textId="77777777" w:rsidR="00416B7C" w:rsidRPr="00BE0AE5" w:rsidRDefault="00416B7C" w:rsidP="00416B7C">
      <w:pPr>
        <w:pStyle w:val="a8"/>
        <w:rPr>
          <w:rFonts w:cs="Times New Roman"/>
        </w:rPr>
      </w:pPr>
      <w:r w:rsidRPr="00BE0AE5">
        <w:rPr>
          <w:rFonts w:cs="Times New Roman"/>
        </w:rPr>
        <w:t>Представление данных в виде таблиц, столбчатых диаграмм.</w:t>
      </w:r>
    </w:p>
    <w:p w14:paraId="701201FD" w14:textId="77777777" w:rsidR="00416B7C" w:rsidRPr="00BE0AE5" w:rsidRDefault="00416B7C" w:rsidP="00416B7C">
      <w:pPr>
        <w:pStyle w:val="5"/>
        <w:spacing w:before="85"/>
        <w:rPr>
          <w:rFonts w:cs="Times New Roman"/>
        </w:rPr>
      </w:pPr>
      <w:r w:rsidRPr="00BE0AE5">
        <w:rPr>
          <w:rFonts w:cs="Times New Roman"/>
        </w:rPr>
        <w:t>Наглядная геометрия</w:t>
      </w:r>
    </w:p>
    <w:p w14:paraId="7DE3411D" w14:textId="77777777" w:rsidR="00416B7C" w:rsidRPr="00BE0AE5" w:rsidRDefault="00416B7C" w:rsidP="00416B7C">
      <w:pPr>
        <w:pStyle w:val="a8"/>
        <w:rPr>
          <w:rFonts w:cs="Times New Roman"/>
        </w:rPr>
      </w:pPr>
      <w:r w:rsidRPr="00BE0AE5">
        <w:rPr>
          <w:rFonts w:cs="Times New Roman"/>
        </w:rPr>
        <w:lastRenderedPageBreak/>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w:t>
      </w:r>
      <w:r w:rsidR="00EF4DAB" w:rsidRPr="00BE0AE5">
        <w:rPr>
          <w:rFonts w:cs="Times New Roman"/>
        </w:rPr>
        <w:t xml:space="preserve"> </w:t>
      </w:r>
      <w:r w:rsidRPr="00BE0AE5">
        <w:rPr>
          <w:rFonts w:cs="Times New Roman"/>
        </w:rPr>
        <w:t>углы.</w:t>
      </w:r>
    </w:p>
    <w:p w14:paraId="1245FFA2" w14:textId="77777777" w:rsidR="00416B7C" w:rsidRPr="00BE0AE5" w:rsidRDefault="00416B7C" w:rsidP="00416B7C">
      <w:pPr>
        <w:pStyle w:val="a8"/>
        <w:rPr>
          <w:rFonts w:cs="Times New Roman"/>
        </w:rPr>
      </w:pPr>
      <w:r w:rsidRPr="00BE0AE5">
        <w:rPr>
          <w:rFonts w:cs="Times New Roman"/>
        </w:rPr>
        <w:t>Длина отрезка, метрические единицы длины. Длина ломаной, пер</w:t>
      </w:r>
      <w:r w:rsidRPr="00BE0AE5">
        <w:rPr>
          <w:rFonts w:cs="Times New Roman"/>
        </w:rPr>
        <w:t>и</w:t>
      </w:r>
      <w:r w:rsidRPr="00BE0AE5">
        <w:rPr>
          <w:rFonts w:cs="Times New Roman"/>
        </w:rPr>
        <w:t>метр многоугольника. Измерение и построение углов с помощью транспортира.</w:t>
      </w:r>
    </w:p>
    <w:p w14:paraId="226C9457" w14:textId="77777777" w:rsidR="00416B7C" w:rsidRPr="00BE0AE5" w:rsidRDefault="00416B7C" w:rsidP="00416B7C">
      <w:pPr>
        <w:pStyle w:val="a8"/>
        <w:rPr>
          <w:rFonts w:cs="Times New Roman"/>
        </w:rPr>
      </w:pPr>
      <w:r w:rsidRPr="00BE0AE5">
        <w:rPr>
          <w:rFonts w:cs="Times New Roman"/>
        </w:rPr>
        <w:t>Наглядные представления о фигурах на плоскости: многоугольник; прямоугольник, квадрат; треугольник, о равенстве фигур.</w:t>
      </w:r>
    </w:p>
    <w:p w14:paraId="3A8380B5" w14:textId="77777777" w:rsidR="00416B7C" w:rsidRPr="00BE0AE5" w:rsidRDefault="00416B7C" w:rsidP="00416B7C">
      <w:pPr>
        <w:pStyle w:val="a8"/>
        <w:rPr>
          <w:rFonts w:cs="Times New Roman"/>
        </w:rPr>
      </w:pPr>
      <w:r w:rsidRPr="00BE0AE5">
        <w:rPr>
          <w:rFonts w:cs="Times New Roman"/>
        </w:rPr>
        <w:t>Изображение фигур, в том числе на клетчатой бумаге. Построение конфигураций из частей прямой, окружности на нелинованной и кле</w:t>
      </w:r>
      <w:r w:rsidRPr="00BE0AE5">
        <w:rPr>
          <w:rFonts w:cs="Times New Roman"/>
        </w:rPr>
        <w:t>т</w:t>
      </w:r>
      <w:r w:rsidRPr="00BE0AE5">
        <w:rPr>
          <w:rFonts w:cs="Times New Roman"/>
        </w:rPr>
        <w:t>чатой бумаге. Использование свойств сторон и углов прямоугольника, квадрата.</w:t>
      </w:r>
    </w:p>
    <w:p w14:paraId="61ED74F2" w14:textId="77777777" w:rsidR="00416B7C" w:rsidRPr="00BE0AE5" w:rsidRDefault="00416B7C" w:rsidP="00416B7C">
      <w:pPr>
        <w:pStyle w:val="a8"/>
        <w:rPr>
          <w:rFonts w:cs="Times New Roman"/>
        </w:rPr>
      </w:pPr>
      <w:r w:rsidRPr="00BE0AE5">
        <w:rPr>
          <w:rFonts w:cs="Times New Roman"/>
        </w:rPr>
        <w:t>Площадь прямоугольника и многоугольников, составленных из пр</w:t>
      </w:r>
      <w:r w:rsidRPr="00BE0AE5">
        <w:rPr>
          <w:rFonts w:cs="Times New Roman"/>
        </w:rPr>
        <w:t>я</w:t>
      </w:r>
      <w:r w:rsidRPr="00BE0AE5">
        <w:rPr>
          <w:rFonts w:cs="Times New Roman"/>
        </w:rPr>
        <w:t>моугольников, в том числе фигур, изображённых на клетчатой бумаге. Единицы измерения площади.</w:t>
      </w:r>
    </w:p>
    <w:p w14:paraId="6DAC55E8" w14:textId="77777777" w:rsidR="00416B7C" w:rsidRPr="00BE0AE5" w:rsidRDefault="00416B7C" w:rsidP="00416B7C">
      <w:pPr>
        <w:pStyle w:val="a8"/>
        <w:rPr>
          <w:rFonts w:cs="Times New Roman"/>
        </w:rPr>
      </w:pPr>
      <w:r w:rsidRPr="00BE0AE5">
        <w:rPr>
          <w:rFonts w:cs="Times New Roman"/>
        </w:rPr>
        <w:t>Наглядные представления о пространственных фигурах: прям</w:t>
      </w:r>
      <w:r w:rsidRPr="00BE0AE5">
        <w:rPr>
          <w:rFonts w:cs="Times New Roman"/>
        </w:rPr>
        <w:t>о</w:t>
      </w:r>
      <w:r w:rsidRPr="00BE0AE5">
        <w:rPr>
          <w:rFonts w:cs="Times New Roman"/>
        </w:rPr>
        <w:t>угольный параллелепипед, куб, многогранники. Изображение просте</w:t>
      </w:r>
      <w:r w:rsidRPr="00BE0AE5">
        <w:rPr>
          <w:rFonts w:cs="Times New Roman"/>
        </w:rPr>
        <w:t>й</w:t>
      </w:r>
      <w:r w:rsidRPr="00BE0AE5">
        <w:rPr>
          <w:rFonts w:cs="Times New Roman"/>
        </w:rPr>
        <w:t>ших многогранников. Развёртки куба и параллелепипеда. Создание м</w:t>
      </w:r>
      <w:r w:rsidRPr="00BE0AE5">
        <w:rPr>
          <w:rFonts w:cs="Times New Roman"/>
        </w:rPr>
        <w:t>о</w:t>
      </w:r>
      <w:r w:rsidRPr="00BE0AE5">
        <w:rPr>
          <w:rFonts w:cs="Times New Roman"/>
        </w:rPr>
        <w:t>делей многогранников (из бумаги, проволоки, пластилина и др.).</w:t>
      </w:r>
    </w:p>
    <w:p w14:paraId="07689800" w14:textId="77777777" w:rsidR="00416B7C" w:rsidRPr="00BE0AE5" w:rsidRDefault="00416B7C" w:rsidP="00416B7C">
      <w:pPr>
        <w:pStyle w:val="a8"/>
        <w:rPr>
          <w:rFonts w:cs="Times New Roman"/>
        </w:rPr>
      </w:pPr>
      <w:r w:rsidRPr="00BE0AE5">
        <w:rPr>
          <w:rFonts w:cs="Times New Roman"/>
        </w:rPr>
        <w:t>Объём прямоугольного параллелепипеда, куба. Единицы измерения объёма.</w:t>
      </w:r>
    </w:p>
    <w:p w14:paraId="529BEF12" w14:textId="77777777" w:rsidR="00416B7C" w:rsidRPr="00BE0AE5" w:rsidRDefault="00416B7C" w:rsidP="00416B7C">
      <w:pPr>
        <w:pStyle w:val="3"/>
        <w:spacing w:before="312" w:after="85"/>
        <w:rPr>
          <w:rFonts w:cs="Times New Roman"/>
        </w:rPr>
      </w:pPr>
      <w:r w:rsidRPr="00BE0AE5">
        <w:rPr>
          <w:rFonts w:cs="Times New Roman"/>
        </w:rPr>
        <w:t>6 класс</w:t>
      </w:r>
    </w:p>
    <w:p w14:paraId="432F72C9" w14:textId="77777777" w:rsidR="00416B7C" w:rsidRPr="00BE0AE5" w:rsidRDefault="00416B7C" w:rsidP="00416B7C">
      <w:pPr>
        <w:pStyle w:val="5"/>
        <w:rPr>
          <w:rFonts w:cs="Times New Roman"/>
        </w:rPr>
      </w:pPr>
      <w:r w:rsidRPr="00BE0AE5">
        <w:rPr>
          <w:rFonts w:cs="Times New Roman"/>
        </w:rPr>
        <w:t>Натуральные числа</w:t>
      </w:r>
    </w:p>
    <w:p w14:paraId="0E535C6B" w14:textId="77777777" w:rsidR="00416B7C" w:rsidRPr="00BE0AE5" w:rsidRDefault="00416B7C" w:rsidP="00416B7C">
      <w:pPr>
        <w:pStyle w:val="a8"/>
        <w:rPr>
          <w:rFonts w:cs="Times New Roman"/>
        </w:rPr>
      </w:pPr>
      <w:r w:rsidRPr="00BE0AE5">
        <w:rPr>
          <w:rFonts w:cs="Times New Roman"/>
        </w:rPr>
        <w:t>Арифметические действия с многозначными натуральными числами. Числовые выражения, порядок действий, использование скобок. И</w:t>
      </w:r>
      <w:r w:rsidRPr="00BE0AE5">
        <w:rPr>
          <w:rFonts w:cs="Times New Roman"/>
        </w:rPr>
        <w:t>с</w:t>
      </w:r>
      <w:r w:rsidRPr="00BE0AE5">
        <w:rPr>
          <w:rFonts w:cs="Times New Roman"/>
        </w:rPr>
        <w:t>пользование при вычислениях переместительного и сочетательного свойств сложения и умножения, распределительного свойства умнож</w:t>
      </w:r>
      <w:r w:rsidRPr="00BE0AE5">
        <w:rPr>
          <w:rFonts w:cs="Times New Roman"/>
        </w:rPr>
        <w:t>е</w:t>
      </w:r>
      <w:r w:rsidRPr="00BE0AE5">
        <w:rPr>
          <w:rFonts w:cs="Times New Roman"/>
        </w:rPr>
        <w:t>ния. Округление натуральных чисел.</w:t>
      </w:r>
    </w:p>
    <w:p w14:paraId="2F0D2EB8" w14:textId="77777777" w:rsidR="00416B7C" w:rsidRPr="00BE0AE5" w:rsidRDefault="00416B7C" w:rsidP="00416B7C">
      <w:pPr>
        <w:pStyle w:val="a8"/>
        <w:rPr>
          <w:rFonts w:cs="Times New Roman"/>
        </w:rPr>
      </w:pPr>
      <w:r w:rsidRPr="00BE0AE5">
        <w:rPr>
          <w:rFonts w:cs="Times New Roman"/>
        </w:rPr>
        <w:t>Делители и кратные числа; наибольший общий делитель и наимен</w:t>
      </w:r>
      <w:r w:rsidRPr="00BE0AE5">
        <w:rPr>
          <w:rFonts w:cs="Times New Roman"/>
        </w:rPr>
        <w:t>ь</w:t>
      </w:r>
      <w:r w:rsidRPr="00BE0AE5">
        <w:rPr>
          <w:rFonts w:cs="Times New Roman"/>
        </w:rPr>
        <w:t>шее общее кратное. Делимость суммы и произведения. Деление с остатком.</w:t>
      </w:r>
    </w:p>
    <w:p w14:paraId="27C60503" w14:textId="77777777" w:rsidR="00416B7C" w:rsidRPr="00BE0AE5" w:rsidRDefault="00416B7C" w:rsidP="00416B7C">
      <w:pPr>
        <w:pStyle w:val="5"/>
        <w:rPr>
          <w:rFonts w:cs="Times New Roman"/>
        </w:rPr>
      </w:pPr>
      <w:r w:rsidRPr="00BE0AE5">
        <w:rPr>
          <w:rFonts w:cs="Times New Roman"/>
        </w:rPr>
        <w:t>Дроби</w:t>
      </w:r>
    </w:p>
    <w:p w14:paraId="72BB1875" w14:textId="77777777" w:rsidR="00416B7C" w:rsidRPr="00BE0AE5" w:rsidRDefault="00416B7C" w:rsidP="00416B7C">
      <w:pPr>
        <w:pStyle w:val="a8"/>
        <w:rPr>
          <w:rFonts w:cs="Times New Roman"/>
        </w:rPr>
      </w:pPr>
      <w:r w:rsidRPr="00BE0AE5">
        <w:rPr>
          <w:rFonts w:cs="Times New Roman"/>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w:t>
      </w:r>
      <w:r w:rsidRPr="00BE0AE5">
        <w:rPr>
          <w:rFonts w:cs="Times New Roman"/>
        </w:rPr>
        <w:t>е</w:t>
      </w:r>
      <w:r w:rsidRPr="00BE0AE5">
        <w:rPr>
          <w:rFonts w:cs="Times New Roman"/>
        </w:rPr>
        <w:t>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w:t>
      </w:r>
      <w:r w:rsidRPr="00BE0AE5">
        <w:rPr>
          <w:rFonts w:cs="Times New Roman"/>
        </w:rPr>
        <w:t>й</w:t>
      </w:r>
      <w:r w:rsidRPr="00BE0AE5">
        <w:rPr>
          <w:rFonts w:cs="Times New Roman"/>
        </w:rPr>
        <w:t>ствия и числовые выражения с обыкновенными и десятичными дробями.</w:t>
      </w:r>
    </w:p>
    <w:p w14:paraId="0EA62E94" w14:textId="77777777" w:rsidR="00416B7C" w:rsidRPr="00BE0AE5" w:rsidRDefault="00416B7C" w:rsidP="00416B7C">
      <w:pPr>
        <w:pStyle w:val="a8"/>
        <w:rPr>
          <w:rFonts w:cs="Times New Roman"/>
        </w:rPr>
      </w:pPr>
      <w:r w:rsidRPr="00BE0AE5">
        <w:rPr>
          <w:rFonts w:cs="Times New Roman"/>
        </w:rPr>
        <w:lastRenderedPageBreak/>
        <w:t>Отношение. Деление в данном отношении. Масштаб, пропорция. Применение пропорций при решении задач.</w:t>
      </w:r>
    </w:p>
    <w:p w14:paraId="185590CD" w14:textId="77777777" w:rsidR="00416B7C" w:rsidRPr="00BE0AE5" w:rsidRDefault="00416B7C" w:rsidP="00416B7C">
      <w:pPr>
        <w:pStyle w:val="a8"/>
        <w:rPr>
          <w:rFonts w:cs="Times New Roman"/>
        </w:rPr>
      </w:pPr>
      <w:r w:rsidRPr="00BE0AE5">
        <w:rPr>
          <w:rFonts w:cs="Times New Roman"/>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25A0C252" w14:textId="77777777" w:rsidR="00416B7C" w:rsidRPr="00BE0AE5" w:rsidRDefault="00416B7C" w:rsidP="00416B7C">
      <w:pPr>
        <w:pStyle w:val="5"/>
        <w:rPr>
          <w:rFonts w:cs="Times New Roman"/>
        </w:rPr>
      </w:pPr>
      <w:r w:rsidRPr="00BE0AE5">
        <w:rPr>
          <w:rFonts w:cs="Times New Roman"/>
        </w:rPr>
        <w:t>Положительные и отрицательные числа</w:t>
      </w:r>
    </w:p>
    <w:p w14:paraId="234B7FF5" w14:textId="77777777" w:rsidR="00416B7C" w:rsidRPr="00BE0AE5" w:rsidRDefault="00416B7C" w:rsidP="00416B7C">
      <w:pPr>
        <w:pStyle w:val="a8"/>
        <w:rPr>
          <w:rFonts w:cs="Times New Roman"/>
        </w:rPr>
      </w:pPr>
      <w:r w:rsidRPr="00BE0AE5">
        <w:rPr>
          <w:rFonts w:cs="Times New Roman"/>
          <w:spacing w:val="-4"/>
        </w:rPr>
        <w:t>Положительные и отрицательные числа. Целые числа. Модуль</w:t>
      </w:r>
      <w:r w:rsidRPr="00BE0AE5">
        <w:rPr>
          <w:rFonts w:cs="Times New Roman"/>
        </w:rPr>
        <w:t xml:space="preserve"> числа, геометрическая интерпретация модуля числа. Изображение чисел на координатной прямой. Числовые промежутки.</w:t>
      </w:r>
    </w:p>
    <w:p w14:paraId="2278AE60" w14:textId="77777777" w:rsidR="00416B7C" w:rsidRPr="00BE0AE5" w:rsidRDefault="00416B7C" w:rsidP="00416B7C">
      <w:pPr>
        <w:pStyle w:val="a8"/>
        <w:rPr>
          <w:rFonts w:cs="Times New Roman"/>
        </w:rPr>
      </w:pPr>
      <w:r w:rsidRPr="00BE0AE5">
        <w:rPr>
          <w:rFonts w:cs="Times New Roman"/>
        </w:rPr>
        <w:t>Сравнение чисел. Арифметические действия с положительными и отрицательными числами.</w:t>
      </w:r>
    </w:p>
    <w:p w14:paraId="0AC66096" w14:textId="77777777" w:rsidR="00416B7C" w:rsidRPr="00BE0AE5" w:rsidRDefault="00416B7C" w:rsidP="00416B7C">
      <w:pPr>
        <w:pStyle w:val="a8"/>
        <w:rPr>
          <w:rFonts w:cs="Times New Roman"/>
        </w:rPr>
      </w:pPr>
      <w:r w:rsidRPr="00BE0AE5">
        <w:rPr>
          <w:rFonts w:cs="Times New Roman"/>
        </w:rPr>
        <w:t>Прямоугольная система координат на плоскости. Координаты точки на плоскости, абсцисса и ордината. Построение точек и фигур на коо</w:t>
      </w:r>
      <w:r w:rsidRPr="00BE0AE5">
        <w:rPr>
          <w:rFonts w:cs="Times New Roman"/>
        </w:rPr>
        <w:t>р</w:t>
      </w:r>
      <w:r w:rsidRPr="00BE0AE5">
        <w:rPr>
          <w:rFonts w:cs="Times New Roman"/>
        </w:rPr>
        <w:t>динатной плоскости.</w:t>
      </w:r>
    </w:p>
    <w:p w14:paraId="77740772" w14:textId="77777777" w:rsidR="00416B7C" w:rsidRPr="00BE0AE5" w:rsidRDefault="00416B7C" w:rsidP="00416B7C">
      <w:pPr>
        <w:pStyle w:val="5"/>
        <w:rPr>
          <w:rFonts w:cs="Times New Roman"/>
        </w:rPr>
      </w:pPr>
      <w:r w:rsidRPr="00BE0AE5">
        <w:rPr>
          <w:rFonts w:cs="Times New Roman"/>
        </w:rPr>
        <w:t>Буквенные выражения</w:t>
      </w:r>
    </w:p>
    <w:p w14:paraId="394EA005" w14:textId="77777777" w:rsidR="00416B7C" w:rsidRPr="00BE0AE5" w:rsidRDefault="00416B7C" w:rsidP="00416B7C">
      <w:pPr>
        <w:pStyle w:val="a8"/>
        <w:rPr>
          <w:rFonts w:cs="Times New Roman"/>
        </w:rPr>
      </w:pPr>
      <w:r w:rsidRPr="00BE0AE5">
        <w:rPr>
          <w:rFonts w:cs="Times New Roman"/>
        </w:rPr>
        <w:t>Применение букв для записи математических выражений и предл</w:t>
      </w:r>
      <w:r w:rsidRPr="00BE0AE5">
        <w:rPr>
          <w:rFonts w:cs="Times New Roman"/>
        </w:rPr>
        <w:t>о</w:t>
      </w:r>
      <w:r w:rsidRPr="00BE0AE5">
        <w:rPr>
          <w:rFonts w:cs="Times New Roman"/>
        </w:rPr>
        <w:t>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185DA02F" w14:textId="77777777" w:rsidR="00416B7C" w:rsidRPr="00BE0AE5" w:rsidRDefault="00416B7C" w:rsidP="00416B7C">
      <w:pPr>
        <w:pStyle w:val="5"/>
        <w:rPr>
          <w:rFonts w:cs="Times New Roman"/>
        </w:rPr>
      </w:pPr>
      <w:r w:rsidRPr="00BE0AE5">
        <w:rPr>
          <w:rFonts w:cs="Times New Roman"/>
        </w:rPr>
        <w:t>Решение текстовых задач</w:t>
      </w:r>
    </w:p>
    <w:p w14:paraId="5AD6DFAC" w14:textId="77777777" w:rsidR="00416B7C" w:rsidRPr="00BE0AE5" w:rsidRDefault="00416B7C" w:rsidP="00416B7C">
      <w:pPr>
        <w:pStyle w:val="a8"/>
        <w:rPr>
          <w:rFonts w:cs="Times New Roman"/>
        </w:rPr>
      </w:pPr>
      <w:r w:rsidRPr="00BE0AE5">
        <w:rPr>
          <w:rFonts w:cs="Times New Roman"/>
        </w:rPr>
        <w:t>Решение текстовых задач арифметическим способом. Решение лог</w:t>
      </w:r>
      <w:r w:rsidRPr="00BE0AE5">
        <w:rPr>
          <w:rFonts w:cs="Times New Roman"/>
        </w:rPr>
        <w:t>и</w:t>
      </w:r>
      <w:r w:rsidRPr="00BE0AE5">
        <w:rPr>
          <w:rFonts w:cs="Times New Roman"/>
        </w:rPr>
        <w:t>ческих задач. Решение задач перебором всех возможных вариантов.</w:t>
      </w:r>
    </w:p>
    <w:p w14:paraId="004FB6F5" w14:textId="77777777" w:rsidR="00416B7C" w:rsidRPr="00BE0AE5" w:rsidRDefault="00416B7C" w:rsidP="00416B7C">
      <w:pPr>
        <w:pStyle w:val="a8"/>
        <w:rPr>
          <w:rFonts w:cs="Times New Roman"/>
        </w:rPr>
      </w:pPr>
      <w:r w:rsidRPr="00BE0AE5">
        <w:rPr>
          <w:rFonts w:cs="Times New Roman"/>
        </w:rPr>
        <w:t>Решение задач, содержащих зависимости, связывающих величины: скорость, время, расстояние; цена, количество, стоимость; производ</w:t>
      </w:r>
      <w:r w:rsidRPr="00BE0AE5">
        <w:rPr>
          <w:rFonts w:cs="Times New Roman"/>
        </w:rPr>
        <w:t>и</w:t>
      </w:r>
      <w:r w:rsidRPr="00BE0AE5">
        <w:rPr>
          <w:rFonts w:cs="Times New Roman"/>
        </w:rPr>
        <w:t>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0D2A96F2" w14:textId="77777777" w:rsidR="00416B7C" w:rsidRPr="00BE0AE5" w:rsidRDefault="00416B7C" w:rsidP="00416B7C">
      <w:pPr>
        <w:pStyle w:val="a8"/>
        <w:rPr>
          <w:rFonts w:cs="Times New Roman"/>
        </w:rPr>
      </w:pPr>
      <w:r w:rsidRPr="00BE0AE5">
        <w:rPr>
          <w:rFonts w:cs="Times New Roman"/>
        </w:rPr>
        <w:t>Решение задач, связанных с отношением, пропорциональностью в</w:t>
      </w:r>
      <w:r w:rsidRPr="00BE0AE5">
        <w:rPr>
          <w:rFonts w:cs="Times New Roman"/>
        </w:rPr>
        <w:t>е</w:t>
      </w:r>
      <w:r w:rsidRPr="00BE0AE5">
        <w:rPr>
          <w:rFonts w:cs="Times New Roman"/>
        </w:rPr>
        <w:t>личин, процентами; решение основных задач на дроби и проценты.</w:t>
      </w:r>
    </w:p>
    <w:p w14:paraId="35ED6F66" w14:textId="77777777" w:rsidR="00416B7C" w:rsidRPr="00BE0AE5" w:rsidRDefault="00416B7C" w:rsidP="00416B7C">
      <w:pPr>
        <w:pStyle w:val="a8"/>
        <w:rPr>
          <w:rFonts w:cs="Times New Roman"/>
        </w:rPr>
      </w:pPr>
      <w:r w:rsidRPr="00BE0AE5">
        <w:rPr>
          <w:rFonts w:cs="Times New Roman"/>
        </w:rPr>
        <w:t>Оценка и прикидка, округление результата.</w:t>
      </w:r>
    </w:p>
    <w:p w14:paraId="70D767B8" w14:textId="77777777" w:rsidR="00416B7C" w:rsidRPr="00BE0AE5" w:rsidRDefault="00416B7C" w:rsidP="00416B7C">
      <w:pPr>
        <w:pStyle w:val="a8"/>
        <w:rPr>
          <w:rStyle w:val="a9"/>
          <w:rFonts w:cs="Times New Roman"/>
        </w:rPr>
      </w:pPr>
      <w:r w:rsidRPr="00BE0AE5">
        <w:rPr>
          <w:rFonts w:cs="Times New Roman"/>
        </w:rPr>
        <w:t>Составление буквенных выражений по условию задачи.</w:t>
      </w:r>
    </w:p>
    <w:p w14:paraId="12B3004C" w14:textId="77777777" w:rsidR="00416B7C" w:rsidRPr="00BE0AE5" w:rsidRDefault="00416B7C" w:rsidP="00416B7C">
      <w:pPr>
        <w:pStyle w:val="a8"/>
        <w:rPr>
          <w:rFonts w:cs="Times New Roman"/>
        </w:rPr>
      </w:pPr>
      <w:r w:rsidRPr="00BE0AE5">
        <w:rPr>
          <w:rFonts w:cs="Times New Roman"/>
        </w:rPr>
        <w:t>Представление данных с помощью таблиц и диаграмм. Столбчатые диаграммы: чтение и построение. Чтение круговых диаграмм.</w:t>
      </w:r>
    </w:p>
    <w:p w14:paraId="781F2039" w14:textId="77777777" w:rsidR="00416B7C" w:rsidRPr="00BE0AE5" w:rsidRDefault="00416B7C" w:rsidP="00416B7C">
      <w:pPr>
        <w:pStyle w:val="5"/>
        <w:spacing w:before="170" w:after="28"/>
        <w:rPr>
          <w:rFonts w:cs="Times New Roman"/>
        </w:rPr>
      </w:pPr>
      <w:r w:rsidRPr="00BE0AE5">
        <w:rPr>
          <w:rFonts w:cs="Times New Roman"/>
        </w:rPr>
        <w:t>Наглядная геометрия</w:t>
      </w:r>
    </w:p>
    <w:p w14:paraId="5D2428E3" w14:textId="77777777" w:rsidR="00416B7C" w:rsidRPr="00BE0AE5" w:rsidRDefault="00416B7C" w:rsidP="00416B7C">
      <w:pPr>
        <w:pStyle w:val="a8"/>
        <w:rPr>
          <w:rFonts w:cs="Times New Roman"/>
        </w:rPr>
      </w:pPr>
      <w:r w:rsidRPr="00BE0AE5">
        <w:rPr>
          <w:rFonts w:cs="Times New Roman"/>
        </w:rPr>
        <w:t>Наглядные представления о фигурах на плоскости: точка, прямая, отрезок, луч, угол, ломаная, многоугольник, четырёхугольник, тр</w:t>
      </w:r>
      <w:r w:rsidRPr="00BE0AE5">
        <w:rPr>
          <w:rFonts w:cs="Times New Roman"/>
        </w:rPr>
        <w:t>е</w:t>
      </w:r>
      <w:r w:rsidRPr="00BE0AE5">
        <w:rPr>
          <w:rFonts w:cs="Times New Roman"/>
        </w:rPr>
        <w:t>угольник, окружность, круг.</w:t>
      </w:r>
    </w:p>
    <w:p w14:paraId="4F4161CF" w14:textId="77777777" w:rsidR="00416B7C" w:rsidRPr="00BE0AE5" w:rsidRDefault="00416B7C" w:rsidP="00416B7C">
      <w:pPr>
        <w:pStyle w:val="a8"/>
        <w:rPr>
          <w:rFonts w:cs="Times New Roman"/>
        </w:rPr>
      </w:pPr>
      <w:r w:rsidRPr="00BE0AE5">
        <w:rPr>
          <w:rFonts w:cs="Times New Roman"/>
        </w:rPr>
        <w:t xml:space="preserve">Взаимное расположение двух прямых на плоскости, параллельные прямые, перпендикулярные прямые. Измерение расстояний: между </w:t>
      </w:r>
      <w:r w:rsidRPr="00BE0AE5">
        <w:rPr>
          <w:rFonts w:cs="Times New Roman"/>
        </w:rPr>
        <w:lastRenderedPageBreak/>
        <w:t>двумя точками, от точки до прямой; длина маршрута на квадратной сетке.</w:t>
      </w:r>
    </w:p>
    <w:p w14:paraId="1A5217C5" w14:textId="77777777" w:rsidR="00416B7C" w:rsidRPr="00BE0AE5" w:rsidRDefault="00416B7C" w:rsidP="00416B7C">
      <w:pPr>
        <w:pStyle w:val="a8"/>
        <w:rPr>
          <w:rFonts w:cs="Times New Roman"/>
        </w:rPr>
      </w:pPr>
      <w:r w:rsidRPr="00BE0AE5">
        <w:rPr>
          <w:rFonts w:cs="Times New Roman"/>
        </w:rPr>
        <w:t>Измерение и построение углов с помощью транспортира. Виды тр</w:t>
      </w:r>
      <w:r w:rsidRPr="00BE0AE5">
        <w:rPr>
          <w:rFonts w:cs="Times New Roman"/>
        </w:rPr>
        <w:t>е</w:t>
      </w:r>
      <w:r w:rsidRPr="00BE0AE5">
        <w:rPr>
          <w:rFonts w:cs="Times New Roman"/>
        </w:rPr>
        <w:t>угольников: остроугольный, прямоугольный, тупоугольный; равнобе</w:t>
      </w:r>
      <w:r w:rsidRPr="00BE0AE5">
        <w:rPr>
          <w:rFonts w:cs="Times New Roman"/>
        </w:rPr>
        <w:t>д</w:t>
      </w:r>
      <w:r w:rsidRPr="00BE0AE5">
        <w:rPr>
          <w:rFonts w:cs="Times New Roman"/>
        </w:rPr>
        <w:t>ренный, равносторонний. Четырёхугольник, примеры четырёхугольн</w:t>
      </w:r>
      <w:r w:rsidRPr="00BE0AE5">
        <w:rPr>
          <w:rFonts w:cs="Times New Roman"/>
        </w:rPr>
        <w:t>и</w:t>
      </w:r>
      <w:r w:rsidRPr="00BE0AE5">
        <w:rPr>
          <w:rFonts w:cs="Times New Roman"/>
        </w:rPr>
        <w:t>ков. Прямоугольник, квадрат: использование свойств сторон, углов, диагоналей. Изображение геометрических фигур на нелинованной б</w:t>
      </w:r>
      <w:r w:rsidRPr="00BE0AE5">
        <w:rPr>
          <w:rFonts w:cs="Times New Roman"/>
        </w:rPr>
        <w:t>у</w:t>
      </w:r>
      <w:r w:rsidRPr="00BE0AE5">
        <w:rPr>
          <w:rFonts w:cs="Times New Roman"/>
        </w:rPr>
        <w:t>маге с использованием циркуля, линейки, угольника, транспортира. Построения на клетчатой бумаге.</w:t>
      </w:r>
    </w:p>
    <w:p w14:paraId="5A66A4AD" w14:textId="77777777" w:rsidR="00416B7C" w:rsidRPr="00BE0AE5" w:rsidRDefault="00416B7C" w:rsidP="00416B7C">
      <w:pPr>
        <w:pStyle w:val="a8"/>
        <w:rPr>
          <w:rFonts w:cs="Times New Roman"/>
        </w:rPr>
      </w:pPr>
      <w:r w:rsidRPr="00BE0AE5">
        <w:rPr>
          <w:rFonts w:cs="Times New Roman"/>
        </w:rPr>
        <w:t>Периметр многоугольника. Понятие площади фигуры; единицы и</w:t>
      </w:r>
      <w:r w:rsidRPr="00BE0AE5">
        <w:rPr>
          <w:rFonts w:cs="Times New Roman"/>
        </w:rPr>
        <w:t>з</w:t>
      </w:r>
      <w:r w:rsidRPr="00BE0AE5">
        <w:rPr>
          <w:rFonts w:cs="Times New Roman"/>
        </w:rPr>
        <w:t>мерения площади. Приближённое измерение площади фигур, в том числе на квадратной сетке. Приближённое измерение длины окружн</w:t>
      </w:r>
      <w:r w:rsidRPr="00BE0AE5">
        <w:rPr>
          <w:rFonts w:cs="Times New Roman"/>
        </w:rPr>
        <w:t>о</w:t>
      </w:r>
      <w:r w:rsidRPr="00BE0AE5">
        <w:rPr>
          <w:rFonts w:cs="Times New Roman"/>
        </w:rPr>
        <w:t>сти, площади круга.</w:t>
      </w:r>
    </w:p>
    <w:p w14:paraId="2EC85EF5" w14:textId="77777777" w:rsidR="00416B7C" w:rsidRPr="00BE0AE5" w:rsidRDefault="00416B7C" w:rsidP="00416B7C">
      <w:pPr>
        <w:pStyle w:val="a8"/>
        <w:rPr>
          <w:rFonts w:cs="Times New Roman"/>
        </w:rPr>
      </w:pPr>
      <w:r w:rsidRPr="00BE0AE5">
        <w:rPr>
          <w:rFonts w:cs="Times New Roman"/>
        </w:rPr>
        <w:t>Симметрия: центральная, осевая и зеркальная симметрии. Построение симметричных фигур.</w:t>
      </w:r>
    </w:p>
    <w:p w14:paraId="57EFBC3D" w14:textId="77777777" w:rsidR="00416B7C" w:rsidRPr="00BE0AE5" w:rsidRDefault="00416B7C" w:rsidP="00416B7C">
      <w:pPr>
        <w:pStyle w:val="a8"/>
        <w:rPr>
          <w:rFonts w:cs="Times New Roman"/>
        </w:rPr>
      </w:pPr>
      <w:r w:rsidRPr="00BE0AE5">
        <w:rPr>
          <w:rFonts w:cs="Times New Roman"/>
        </w:rPr>
        <w:t>Наглядные представления о пространственных фигурах:</w:t>
      </w:r>
      <w:r w:rsidR="00EF4DAB" w:rsidRPr="00BE0AE5">
        <w:rPr>
          <w:rFonts w:cs="Times New Roman"/>
        </w:rPr>
        <w:t xml:space="preserve"> </w:t>
      </w:r>
      <w:r w:rsidRPr="00BE0AE5">
        <w:rPr>
          <w:rFonts w:cs="Times New Roman"/>
        </w:rPr>
        <w:t>параллел</w:t>
      </w:r>
      <w:r w:rsidRPr="00BE0AE5">
        <w:rPr>
          <w:rFonts w:cs="Times New Roman"/>
        </w:rPr>
        <w:t>е</w:t>
      </w:r>
      <w:r w:rsidRPr="00BE0AE5">
        <w:rPr>
          <w:rFonts w:cs="Times New Roman"/>
        </w:rPr>
        <w:t>пипед, куб, призма, пирамида, конус, цилиндр, шар и сфера. Изображ</w:t>
      </w:r>
      <w:r w:rsidRPr="00BE0AE5">
        <w:rPr>
          <w:rFonts w:cs="Times New Roman"/>
        </w:rPr>
        <w:t>е</w:t>
      </w:r>
      <w:r w:rsidRPr="00BE0AE5">
        <w:rPr>
          <w:rFonts w:cs="Times New Roman"/>
        </w:rPr>
        <w:t>ние пространственных фигур. Примеры развёрток многогранников, ц</w:t>
      </w:r>
      <w:r w:rsidRPr="00BE0AE5">
        <w:rPr>
          <w:rFonts w:cs="Times New Roman"/>
        </w:rPr>
        <w:t>и</w:t>
      </w:r>
      <w:r w:rsidRPr="00BE0AE5">
        <w:rPr>
          <w:rFonts w:cs="Times New Roman"/>
        </w:rPr>
        <w:t>линдра и конуса. Создание моделей пространственных фигур (из бумаги, проволоки, пластилина и др.).</w:t>
      </w:r>
    </w:p>
    <w:p w14:paraId="231544D5" w14:textId="77777777" w:rsidR="00416B7C" w:rsidRPr="00BE0AE5" w:rsidRDefault="00416B7C" w:rsidP="00416B7C">
      <w:pPr>
        <w:pStyle w:val="a8"/>
        <w:rPr>
          <w:rFonts w:cs="Times New Roman"/>
        </w:rPr>
      </w:pPr>
      <w:r w:rsidRPr="00BE0AE5">
        <w:rPr>
          <w:rFonts w:cs="Times New Roman"/>
        </w:rPr>
        <w:t>Понятие объёма; единицы измерения объёма. Объём прямоугольного параллелепипеда, куба.</w:t>
      </w:r>
    </w:p>
    <w:p w14:paraId="01FE5C99" w14:textId="77777777" w:rsidR="00416B7C" w:rsidRPr="00BE0AE5" w:rsidRDefault="00416B7C" w:rsidP="00416B7C">
      <w:pPr>
        <w:pStyle w:val="20"/>
        <w:spacing w:before="227"/>
        <w:rPr>
          <w:rFonts w:cs="Times New Roman"/>
        </w:rPr>
      </w:pPr>
      <w:r w:rsidRPr="00BE0AE5">
        <w:rPr>
          <w:rFonts w:cs="Times New Roman"/>
          <w:spacing w:val="-2"/>
        </w:rPr>
        <w:t>планируемые Предметные результаты освоения Примерной</w:t>
      </w:r>
      <w:r w:rsidRPr="00BE0AE5">
        <w:rPr>
          <w:rFonts w:cs="Times New Roman"/>
        </w:rPr>
        <w:t xml:space="preserve"> рабочей программы курса (по годам обучения)</w:t>
      </w:r>
    </w:p>
    <w:p w14:paraId="16331C6C" w14:textId="77777777" w:rsidR="00416B7C" w:rsidRPr="00BE0AE5" w:rsidRDefault="00416B7C" w:rsidP="00416B7C">
      <w:pPr>
        <w:pStyle w:val="a8"/>
        <w:rPr>
          <w:rFonts w:cs="Times New Roman"/>
        </w:rPr>
      </w:pPr>
      <w:r w:rsidRPr="00BE0AE5">
        <w:rPr>
          <w:rFonts w:cs="Times New Roman"/>
        </w:rPr>
        <w:t>Освоение учебного курса «Математика» в 5—6 классах основной школы должно обеспечивать достижение следующих предметных о</w:t>
      </w:r>
      <w:r w:rsidRPr="00BE0AE5">
        <w:rPr>
          <w:rFonts w:cs="Times New Roman"/>
        </w:rPr>
        <w:t>б</w:t>
      </w:r>
      <w:r w:rsidRPr="00BE0AE5">
        <w:rPr>
          <w:rFonts w:cs="Times New Roman"/>
        </w:rPr>
        <w:t>разовательных результатов:</w:t>
      </w:r>
    </w:p>
    <w:p w14:paraId="41D60F9D" w14:textId="77777777" w:rsidR="00416B7C" w:rsidRPr="00BE0AE5" w:rsidRDefault="00416B7C" w:rsidP="00416B7C">
      <w:pPr>
        <w:pStyle w:val="3"/>
        <w:spacing w:before="113"/>
        <w:rPr>
          <w:rFonts w:cs="Times New Roman"/>
        </w:rPr>
      </w:pPr>
      <w:r w:rsidRPr="00BE0AE5">
        <w:rPr>
          <w:rFonts w:cs="Times New Roman"/>
        </w:rPr>
        <w:t>5 класс</w:t>
      </w:r>
    </w:p>
    <w:p w14:paraId="4C21C33D" w14:textId="77777777" w:rsidR="00416B7C" w:rsidRPr="00BE0AE5" w:rsidRDefault="00416B7C" w:rsidP="00416B7C">
      <w:pPr>
        <w:pStyle w:val="5"/>
        <w:rPr>
          <w:rFonts w:cs="Times New Roman"/>
        </w:rPr>
      </w:pPr>
      <w:r w:rsidRPr="00BE0AE5">
        <w:rPr>
          <w:rFonts w:cs="Times New Roman"/>
        </w:rPr>
        <w:t>Числа и вычисления</w:t>
      </w:r>
    </w:p>
    <w:p w14:paraId="464BE6C2" w14:textId="77777777" w:rsidR="00416B7C" w:rsidRPr="00BE0AE5" w:rsidRDefault="00416B7C" w:rsidP="00416B7C">
      <w:pPr>
        <w:pStyle w:val="a"/>
        <w:rPr>
          <w:rFonts w:cs="Times New Roman"/>
        </w:rPr>
      </w:pPr>
      <w:r w:rsidRPr="00BE0AE5">
        <w:rPr>
          <w:rFonts w:cs="Times New Roman"/>
        </w:rPr>
        <w:t>Понимать и правильно употреблять термины, связанные с нат</w:t>
      </w:r>
      <w:r w:rsidRPr="00BE0AE5">
        <w:rPr>
          <w:rFonts w:cs="Times New Roman"/>
        </w:rPr>
        <w:t>у</w:t>
      </w:r>
      <w:r w:rsidRPr="00BE0AE5">
        <w:rPr>
          <w:rFonts w:cs="Times New Roman"/>
        </w:rPr>
        <w:t>ральными числами, обыкновенными и десятичными дробями.</w:t>
      </w:r>
    </w:p>
    <w:p w14:paraId="68E07405" w14:textId="77777777" w:rsidR="00416B7C" w:rsidRPr="00BE0AE5" w:rsidRDefault="00416B7C" w:rsidP="00416B7C">
      <w:pPr>
        <w:pStyle w:val="a"/>
        <w:rPr>
          <w:rFonts w:cs="Times New Roman"/>
          <w:spacing w:val="-4"/>
        </w:rPr>
      </w:pPr>
      <w:r w:rsidRPr="00BE0AE5">
        <w:rPr>
          <w:rFonts w:cs="Times New Roman"/>
        </w:rPr>
        <w:t xml:space="preserve">Сравнивать и упорядочивать натуральные числа, сравнивать </w:t>
      </w:r>
      <w:r w:rsidRPr="00BE0AE5">
        <w:rPr>
          <w:rFonts w:cs="Times New Roman"/>
          <w:spacing w:val="-4"/>
        </w:rPr>
        <w:t>в простейших случаях обыкновенные дроби, десятичные дроби.</w:t>
      </w:r>
    </w:p>
    <w:p w14:paraId="05CFD1F7" w14:textId="77777777" w:rsidR="00416B7C" w:rsidRPr="00BE0AE5" w:rsidRDefault="00416B7C" w:rsidP="00416B7C">
      <w:pPr>
        <w:pStyle w:val="a"/>
        <w:rPr>
          <w:rFonts w:cs="Times New Roman"/>
        </w:rPr>
      </w:pPr>
      <w:r w:rsidRPr="00BE0AE5">
        <w:rPr>
          <w:rFonts w:cs="Times New Roman"/>
        </w:rPr>
        <w:t>Соотносить точку на координатной (числовой) прямой с соотве</w:t>
      </w:r>
      <w:r w:rsidRPr="00BE0AE5">
        <w:rPr>
          <w:rFonts w:cs="Times New Roman"/>
        </w:rPr>
        <w:t>т</w:t>
      </w:r>
      <w:r w:rsidRPr="00BE0AE5">
        <w:rPr>
          <w:rFonts w:cs="Times New Roman"/>
        </w:rPr>
        <w:t>ствующим ей числом и изображать натуральные числа точками на координатной (числовой) прямой.</w:t>
      </w:r>
    </w:p>
    <w:p w14:paraId="10B6A4A9" w14:textId="77777777" w:rsidR="00416B7C" w:rsidRPr="00BE0AE5" w:rsidRDefault="00416B7C" w:rsidP="00416B7C">
      <w:pPr>
        <w:pStyle w:val="a"/>
        <w:rPr>
          <w:rFonts w:cs="Times New Roman"/>
        </w:rPr>
      </w:pPr>
      <w:r w:rsidRPr="00BE0AE5">
        <w:rPr>
          <w:rFonts w:cs="Times New Roman"/>
        </w:rPr>
        <w:t>Выполнять арифметические действия с натуральными числами, с обыкновенными дробями в простейших случаях.</w:t>
      </w:r>
    </w:p>
    <w:p w14:paraId="49D79626" w14:textId="77777777" w:rsidR="00416B7C" w:rsidRPr="00BE0AE5" w:rsidRDefault="00416B7C" w:rsidP="00416B7C">
      <w:pPr>
        <w:pStyle w:val="a"/>
        <w:rPr>
          <w:rFonts w:cs="Times New Roman"/>
        </w:rPr>
      </w:pPr>
      <w:r w:rsidRPr="00BE0AE5">
        <w:rPr>
          <w:rFonts w:cs="Times New Roman"/>
        </w:rPr>
        <w:lastRenderedPageBreak/>
        <w:t>Выполнять проверку, прикидку результата вычислений.</w:t>
      </w:r>
    </w:p>
    <w:p w14:paraId="6EA816D4" w14:textId="77777777" w:rsidR="00416B7C" w:rsidRPr="00BE0AE5" w:rsidRDefault="00416B7C" w:rsidP="00416B7C">
      <w:pPr>
        <w:pStyle w:val="a"/>
        <w:rPr>
          <w:rFonts w:cs="Times New Roman"/>
        </w:rPr>
      </w:pPr>
      <w:r w:rsidRPr="00BE0AE5">
        <w:rPr>
          <w:rFonts w:cs="Times New Roman"/>
        </w:rPr>
        <w:t>Округлять натуральные числа.</w:t>
      </w:r>
    </w:p>
    <w:p w14:paraId="4180B9DA" w14:textId="77777777" w:rsidR="00416B7C" w:rsidRPr="00BE0AE5" w:rsidRDefault="00416B7C" w:rsidP="00416B7C">
      <w:pPr>
        <w:pStyle w:val="5"/>
        <w:rPr>
          <w:rFonts w:cs="Times New Roman"/>
        </w:rPr>
      </w:pPr>
      <w:r w:rsidRPr="00BE0AE5">
        <w:rPr>
          <w:rFonts w:cs="Times New Roman"/>
        </w:rPr>
        <w:t>Решение текстовых задач</w:t>
      </w:r>
    </w:p>
    <w:p w14:paraId="0266BD56" w14:textId="77777777" w:rsidR="00416B7C" w:rsidRPr="00BE0AE5" w:rsidRDefault="00416B7C" w:rsidP="00416B7C">
      <w:pPr>
        <w:pStyle w:val="a"/>
        <w:rPr>
          <w:rFonts w:cs="Times New Roman"/>
        </w:rPr>
      </w:pPr>
      <w:r w:rsidRPr="00BE0AE5">
        <w:rPr>
          <w:rFonts w:cs="Times New Roman"/>
        </w:rPr>
        <w:t>Решать текстовые задачи арифметическим способом и с помощью организованного конечного перебора всех возможных вариантов.</w:t>
      </w:r>
    </w:p>
    <w:p w14:paraId="3A7A3740" w14:textId="77777777" w:rsidR="00416B7C" w:rsidRPr="00BE0AE5" w:rsidRDefault="00416B7C" w:rsidP="00416B7C">
      <w:pPr>
        <w:pStyle w:val="a"/>
        <w:rPr>
          <w:rFonts w:cs="Times New Roman"/>
        </w:rPr>
      </w:pPr>
      <w:r w:rsidRPr="00BE0AE5">
        <w:rPr>
          <w:rFonts w:cs="Times New Roman"/>
        </w:rPr>
        <w:t>Решать задачи, содержащие зависимости, связывающие велич</w:t>
      </w:r>
      <w:r w:rsidRPr="00BE0AE5">
        <w:rPr>
          <w:rFonts w:cs="Times New Roman"/>
        </w:rPr>
        <w:t>и</w:t>
      </w:r>
      <w:r w:rsidRPr="00BE0AE5">
        <w:rPr>
          <w:rFonts w:cs="Times New Roman"/>
        </w:rPr>
        <w:t>ны: скорость, время, расстояние; цена, количество, стоимость.</w:t>
      </w:r>
    </w:p>
    <w:p w14:paraId="7DA67621" w14:textId="77777777" w:rsidR="00416B7C" w:rsidRPr="00BE0AE5" w:rsidRDefault="00416B7C" w:rsidP="00416B7C">
      <w:pPr>
        <w:pStyle w:val="a"/>
        <w:rPr>
          <w:rFonts w:cs="Times New Roman"/>
        </w:rPr>
      </w:pPr>
      <w:r w:rsidRPr="00BE0AE5">
        <w:rPr>
          <w:rFonts w:cs="Times New Roman"/>
        </w:rPr>
        <w:t>Использовать краткие записи, схемы, таблицы, обозначения при решении задач.</w:t>
      </w:r>
    </w:p>
    <w:p w14:paraId="760EC5B3" w14:textId="77777777" w:rsidR="00416B7C" w:rsidRPr="00BE0AE5" w:rsidRDefault="00416B7C" w:rsidP="00416B7C">
      <w:pPr>
        <w:pStyle w:val="a"/>
        <w:rPr>
          <w:rFonts w:cs="Times New Roman"/>
        </w:rPr>
      </w:pPr>
      <w:r w:rsidRPr="00BE0AE5">
        <w:rPr>
          <w:rFonts w:cs="Times New Roman"/>
          <w:spacing w:val="-2"/>
        </w:rPr>
        <w:t>Пользоваться основными единицами измерения: цены, массы;</w:t>
      </w:r>
      <w:r w:rsidRPr="00BE0AE5">
        <w:rPr>
          <w:rFonts w:cs="Times New Roman"/>
        </w:rPr>
        <w:t xml:space="preserve"> </w:t>
      </w:r>
      <w:r w:rsidRPr="00BE0AE5">
        <w:rPr>
          <w:rFonts w:cs="Times New Roman"/>
          <w:spacing w:val="-2"/>
        </w:rPr>
        <w:t>расстояния, времени, скорости; выражать одни единицы вели</w:t>
      </w:r>
      <w:r w:rsidRPr="00BE0AE5">
        <w:rPr>
          <w:rFonts w:cs="Times New Roman"/>
        </w:rPr>
        <w:t>чины через другие.</w:t>
      </w:r>
    </w:p>
    <w:p w14:paraId="2FC34BA8" w14:textId="77777777" w:rsidR="00416B7C" w:rsidRPr="00BE0AE5" w:rsidRDefault="00416B7C" w:rsidP="00416B7C">
      <w:pPr>
        <w:pStyle w:val="a"/>
        <w:rPr>
          <w:rFonts w:cs="Times New Roman"/>
        </w:rPr>
      </w:pPr>
      <w:r w:rsidRPr="00BE0AE5">
        <w:rPr>
          <w:rFonts w:cs="Times New Roman"/>
        </w:rPr>
        <w:t>Извлекать, анализировать, оценивать информацию, представле</w:t>
      </w:r>
      <w:r w:rsidRPr="00BE0AE5">
        <w:rPr>
          <w:rFonts w:cs="Times New Roman"/>
        </w:rPr>
        <w:t>н</w:t>
      </w:r>
      <w:r w:rsidRPr="00BE0AE5">
        <w:rPr>
          <w:rFonts w:cs="Times New Roman"/>
        </w:rPr>
        <w:t>ную в таблице, на столбчатой диаграмме, интерпретировать представленные данные, использовать данные при решении задач.</w:t>
      </w:r>
    </w:p>
    <w:p w14:paraId="723A2799" w14:textId="77777777" w:rsidR="00416B7C" w:rsidRPr="00BE0AE5" w:rsidRDefault="00416B7C" w:rsidP="00416B7C">
      <w:pPr>
        <w:pStyle w:val="5"/>
        <w:rPr>
          <w:rFonts w:cs="Times New Roman"/>
        </w:rPr>
      </w:pPr>
      <w:r w:rsidRPr="00BE0AE5">
        <w:rPr>
          <w:rFonts w:cs="Times New Roman"/>
        </w:rPr>
        <w:t>Наглядная геометрия</w:t>
      </w:r>
    </w:p>
    <w:p w14:paraId="3C0E01EF" w14:textId="77777777" w:rsidR="00416B7C" w:rsidRPr="00BE0AE5" w:rsidRDefault="00416B7C" w:rsidP="00416B7C">
      <w:pPr>
        <w:pStyle w:val="a"/>
        <w:rPr>
          <w:rFonts w:cs="Times New Roman"/>
        </w:rPr>
      </w:pPr>
      <w:r w:rsidRPr="00BE0AE5">
        <w:rPr>
          <w:rFonts w:cs="Times New Roman"/>
        </w:rPr>
        <w:t>Пользоваться геометрическими понятиями: точка, прямая, отр</w:t>
      </w:r>
      <w:r w:rsidRPr="00BE0AE5">
        <w:rPr>
          <w:rFonts w:cs="Times New Roman"/>
        </w:rPr>
        <w:t>е</w:t>
      </w:r>
      <w:r w:rsidRPr="00BE0AE5">
        <w:rPr>
          <w:rFonts w:cs="Times New Roman"/>
        </w:rPr>
        <w:t>зок, луч, угол, многоугольник, окружность, круг.</w:t>
      </w:r>
    </w:p>
    <w:p w14:paraId="006CF04A" w14:textId="77777777" w:rsidR="00416B7C" w:rsidRPr="00BE0AE5" w:rsidRDefault="00416B7C" w:rsidP="00416B7C">
      <w:pPr>
        <w:pStyle w:val="a"/>
        <w:rPr>
          <w:rFonts w:cs="Times New Roman"/>
        </w:rPr>
      </w:pPr>
      <w:r w:rsidRPr="00BE0AE5">
        <w:rPr>
          <w:rFonts w:cs="Times New Roman"/>
        </w:rPr>
        <w:t>Приводить примеры объектов окружающего мира, имеющих форму изученных геометрических фигур.</w:t>
      </w:r>
    </w:p>
    <w:p w14:paraId="6E4AFEC7" w14:textId="77777777" w:rsidR="00416B7C" w:rsidRPr="00BE0AE5" w:rsidRDefault="00416B7C" w:rsidP="00416B7C">
      <w:pPr>
        <w:pStyle w:val="a"/>
        <w:rPr>
          <w:rFonts w:cs="Times New Roman"/>
        </w:rPr>
      </w:pPr>
      <w:r w:rsidRPr="00BE0AE5">
        <w:rPr>
          <w:rFonts w:cs="Times New Roman"/>
        </w:rPr>
        <w:t>Использовать терминологию, связанную с углами: вершина ст</w:t>
      </w:r>
      <w:r w:rsidRPr="00BE0AE5">
        <w:rPr>
          <w:rFonts w:cs="Times New Roman"/>
        </w:rPr>
        <w:t>о</w:t>
      </w:r>
      <w:r w:rsidRPr="00BE0AE5">
        <w:rPr>
          <w:rFonts w:cs="Times New Roman"/>
        </w:rPr>
        <w:t>рона; с многоугольниками: угол, вершина, сторона, диагональ; с окружностью: радиус, диаметр, центр.</w:t>
      </w:r>
    </w:p>
    <w:p w14:paraId="4E1D0577" w14:textId="77777777" w:rsidR="00416B7C" w:rsidRPr="00BE0AE5" w:rsidRDefault="00416B7C" w:rsidP="00416B7C">
      <w:pPr>
        <w:pStyle w:val="a"/>
        <w:rPr>
          <w:rFonts w:cs="Times New Roman"/>
        </w:rPr>
      </w:pPr>
      <w:r w:rsidRPr="00BE0AE5">
        <w:rPr>
          <w:rFonts w:cs="Times New Roman"/>
        </w:rPr>
        <w:t>Изображать изученные геометрические фигуры на нелинованной и клетчатой бумаге с помощью циркуля и линейки.</w:t>
      </w:r>
    </w:p>
    <w:p w14:paraId="4A677E45" w14:textId="77777777" w:rsidR="00416B7C" w:rsidRPr="00BE0AE5" w:rsidRDefault="00416B7C" w:rsidP="00416B7C">
      <w:pPr>
        <w:pStyle w:val="a"/>
        <w:rPr>
          <w:rFonts w:cs="Times New Roman"/>
        </w:rPr>
      </w:pPr>
      <w:r w:rsidRPr="00BE0AE5">
        <w:rPr>
          <w:rFonts w:cs="Times New Roman"/>
        </w:rPr>
        <w:t>Находить длины отрезков непосредственным измерением с п</w:t>
      </w:r>
      <w:r w:rsidRPr="00BE0AE5">
        <w:rPr>
          <w:rFonts w:cs="Times New Roman"/>
        </w:rPr>
        <w:t>о</w:t>
      </w:r>
      <w:r w:rsidRPr="00BE0AE5">
        <w:rPr>
          <w:rFonts w:cs="Times New Roman"/>
        </w:rPr>
        <w:t>мощью линейки, строить отрезки заданной длины; строить окружность заданного радиуса.</w:t>
      </w:r>
    </w:p>
    <w:p w14:paraId="7F640750" w14:textId="77777777" w:rsidR="00416B7C" w:rsidRPr="00BE0AE5" w:rsidRDefault="00416B7C" w:rsidP="00416B7C">
      <w:pPr>
        <w:pStyle w:val="a"/>
        <w:rPr>
          <w:rFonts w:cs="Times New Roman"/>
        </w:rPr>
      </w:pPr>
      <w:r w:rsidRPr="00BE0AE5">
        <w:rPr>
          <w:rFonts w:cs="Times New Roman"/>
        </w:rPr>
        <w:t>Использовать свойства сторон и углов прямоугольника, квадрата для их построения, вычисления площади и периметра.</w:t>
      </w:r>
    </w:p>
    <w:p w14:paraId="3B7977A2" w14:textId="77777777" w:rsidR="00416B7C" w:rsidRPr="00BE0AE5" w:rsidRDefault="00416B7C" w:rsidP="00416B7C">
      <w:pPr>
        <w:pStyle w:val="a"/>
        <w:rPr>
          <w:rFonts w:cs="Times New Roman"/>
        </w:rPr>
      </w:pPr>
      <w:r w:rsidRPr="00BE0AE5">
        <w:rPr>
          <w:rFonts w:cs="Times New Roman"/>
        </w:rPr>
        <w:t>Вычислять периметр и площадь квадрата, прямоугольника, фигур, составленных из прямоугольников, в том числе фигур, изобр</w:t>
      </w:r>
      <w:r w:rsidRPr="00BE0AE5">
        <w:rPr>
          <w:rFonts w:cs="Times New Roman"/>
        </w:rPr>
        <w:t>а</w:t>
      </w:r>
      <w:r w:rsidRPr="00BE0AE5">
        <w:rPr>
          <w:rFonts w:cs="Times New Roman"/>
        </w:rPr>
        <w:t>жённых на клетчатой бумаге.</w:t>
      </w:r>
    </w:p>
    <w:p w14:paraId="3DEF4729" w14:textId="77777777" w:rsidR="00416B7C" w:rsidRPr="00BE0AE5" w:rsidRDefault="00416B7C" w:rsidP="00416B7C">
      <w:pPr>
        <w:pStyle w:val="a"/>
        <w:rPr>
          <w:rFonts w:cs="Times New Roman"/>
        </w:rPr>
      </w:pPr>
      <w:r w:rsidRPr="00BE0AE5">
        <w:rPr>
          <w:rFonts w:cs="Times New Roman"/>
        </w:rPr>
        <w:t>Пользоваться основными метрическими единицами измерения длины, площади; выражать одни единицы величины через другие.</w:t>
      </w:r>
    </w:p>
    <w:p w14:paraId="1F89CA69" w14:textId="77777777" w:rsidR="00416B7C" w:rsidRPr="00BE0AE5" w:rsidRDefault="00416B7C" w:rsidP="00416B7C">
      <w:pPr>
        <w:pStyle w:val="a"/>
        <w:rPr>
          <w:rFonts w:cs="Times New Roman"/>
        </w:rPr>
      </w:pPr>
      <w:r w:rsidRPr="00BE0AE5">
        <w:rPr>
          <w:rFonts w:cs="Times New Roman"/>
        </w:rPr>
        <w:t>Распознавать параллелепипед, куб, использовать терминологию: вершина, ребро грань, измерения; находить измерения паралл</w:t>
      </w:r>
      <w:r w:rsidRPr="00BE0AE5">
        <w:rPr>
          <w:rFonts w:cs="Times New Roman"/>
        </w:rPr>
        <w:t>е</w:t>
      </w:r>
      <w:r w:rsidRPr="00BE0AE5">
        <w:rPr>
          <w:rFonts w:cs="Times New Roman"/>
        </w:rPr>
        <w:t>лепипеда, куба.</w:t>
      </w:r>
    </w:p>
    <w:p w14:paraId="0426E1CF" w14:textId="77777777" w:rsidR="00416B7C" w:rsidRPr="00BE0AE5" w:rsidRDefault="00416B7C" w:rsidP="00416B7C">
      <w:pPr>
        <w:pStyle w:val="a"/>
        <w:rPr>
          <w:rFonts w:cs="Times New Roman"/>
        </w:rPr>
      </w:pPr>
      <w:r w:rsidRPr="00BE0AE5">
        <w:rPr>
          <w:rFonts w:cs="Times New Roman"/>
        </w:rPr>
        <w:t>Вычислять объём куба, параллелепипеда по заданным измер</w:t>
      </w:r>
      <w:r w:rsidRPr="00BE0AE5">
        <w:rPr>
          <w:rFonts w:cs="Times New Roman"/>
        </w:rPr>
        <w:t>е</w:t>
      </w:r>
      <w:r w:rsidRPr="00BE0AE5">
        <w:rPr>
          <w:rFonts w:cs="Times New Roman"/>
        </w:rPr>
        <w:t>ниям, пользоваться единицами измерения объёма.</w:t>
      </w:r>
    </w:p>
    <w:p w14:paraId="62B1767F" w14:textId="77777777" w:rsidR="00416B7C" w:rsidRPr="00BE0AE5" w:rsidRDefault="00416B7C" w:rsidP="00416B7C">
      <w:pPr>
        <w:pStyle w:val="a"/>
        <w:rPr>
          <w:rFonts w:cs="Times New Roman"/>
        </w:rPr>
      </w:pPr>
      <w:r w:rsidRPr="00BE0AE5">
        <w:rPr>
          <w:rFonts w:cs="Times New Roman"/>
        </w:rPr>
        <w:lastRenderedPageBreak/>
        <w:t>Решать несложные задачи на измерение геометрических величин в практических ситуациях.</w:t>
      </w:r>
    </w:p>
    <w:p w14:paraId="4D1BDE19" w14:textId="77777777" w:rsidR="00416B7C" w:rsidRPr="00BE0AE5" w:rsidRDefault="00416B7C" w:rsidP="00416B7C">
      <w:pPr>
        <w:pStyle w:val="3"/>
        <w:spacing w:before="198"/>
        <w:rPr>
          <w:rStyle w:val="a9"/>
          <w:rFonts w:cs="Times New Roman"/>
          <w:b/>
          <w:bCs/>
        </w:rPr>
      </w:pPr>
      <w:r w:rsidRPr="00BE0AE5">
        <w:rPr>
          <w:rStyle w:val="a9"/>
          <w:rFonts w:cs="Times New Roman"/>
          <w:b/>
          <w:bCs/>
        </w:rPr>
        <w:t>6 класс</w:t>
      </w:r>
    </w:p>
    <w:p w14:paraId="41243781" w14:textId="77777777" w:rsidR="00416B7C" w:rsidRPr="00BE0AE5" w:rsidRDefault="00416B7C" w:rsidP="00416B7C">
      <w:pPr>
        <w:pStyle w:val="5"/>
        <w:rPr>
          <w:rFonts w:cs="Times New Roman"/>
        </w:rPr>
      </w:pPr>
      <w:r w:rsidRPr="00BE0AE5">
        <w:rPr>
          <w:rFonts w:cs="Times New Roman"/>
        </w:rPr>
        <w:t>Числа и вычисления</w:t>
      </w:r>
    </w:p>
    <w:p w14:paraId="25722236" w14:textId="77777777" w:rsidR="00416B7C" w:rsidRPr="00BE0AE5" w:rsidRDefault="00416B7C" w:rsidP="00416B7C">
      <w:pPr>
        <w:pStyle w:val="a"/>
        <w:rPr>
          <w:rFonts w:cs="Times New Roman"/>
        </w:rPr>
      </w:pPr>
      <w:r w:rsidRPr="00BE0AE5">
        <w:rPr>
          <w:rFonts w:cs="Times New Roman"/>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26973CFF" w14:textId="77777777" w:rsidR="00416B7C" w:rsidRPr="00BE0AE5" w:rsidRDefault="00416B7C" w:rsidP="00416B7C">
      <w:pPr>
        <w:pStyle w:val="a"/>
        <w:rPr>
          <w:rFonts w:cs="Times New Roman"/>
        </w:rPr>
      </w:pPr>
      <w:r w:rsidRPr="00BE0AE5">
        <w:rPr>
          <w:rFonts w:cs="Times New Roman"/>
        </w:rPr>
        <w:t>Сравнивать и упорядочивать целые числа, обыкновенные и дес</w:t>
      </w:r>
      <w:r w:rsidRPr="00BE0AE5">
        <w:rPr>
          <w:rFonts w:cs="Times New Roman"/>
        </w:rPr>
        <w:t>я</w:t>
      </w:r>
      <w:r w:rsidRPr="00BE0AE5">
        <w:rPr>
          <w:rFonts w:cs="Times New Roman"/>
        </w:rPr>
        <w:t>тичные дроби, сравнивать числа одного и разных знаков.</w:t>
      </w:r>
    </w:p>
    <w:p w14:paraId="130BD224" w14:textId="77777777" w:rsidR="00416B7C" w:rsidRPr="00BE0AE5" w:rsidRDefault="00416B7C" w:rsidP="00416B7C">
      <w:pPr>
        <w:pStyle w:val="a"/>
        <w:rPr>
          <w:rFonts w:cs="Times New Roman"/>
        </w:rPr>
      </w:pPr>
      <w:r w:rsidRPr="00BE0AE5">
        <w:rPr>
          <w:rFonts w:cs="Times New Roman"/>
        </w:rPr>
        <w:t>Выполнять, сочетая устные и письменные приёмы, арифметич</w:t>
      </w:r>
      <w:r w:rsidRPr="00BE0AE5">
        <w:rPr>
          <w:rFonts w:cs="Times New Roman"/>
        </w:rPr>
        <w:t>е</w:t>
      </w:r>
      <w:r w:rsidRPr="00BE0AE5">
        <w:rPr>
          <w:rFonts w:cs="Times New Roman"/>
        </w:rPr>
        <w:t>ские действия с натуральными и целыми числами, обыкнове</w:t>
      </w:r>
      <w:r w:rsidRPr="00BE0AE5">
        <w:rPr>
          <w:rFonts w:cs="Times New Roman"/>
        </w:rPr>
        <w:t>н</w:t>
      </w:r>
      <w:r w:rsidRPr="00BE0AE5">
        <w:rPr>
          <w:rFonts w:cs="Times New Roman"/>
        </w:rPr>
        <w:t>ными и десятичными дробями, положительными и отрицател</w:t>
      </w:r>
      <w:r w:rsidRPr="00BE0AE5">
        <w:rPr>
          <w:rFonts w:cs="Times New Roman"/>
        </w:rPr>
        <w:t>ь</w:t>
      </w:r>
      <w:r w:rsidRPr="00BE0AE5">
        <w:rPr>
          <w:rFonts w:cs="Times New Roman"/>
        </w:rPr>
        <w:t>ными числами.</w:t>
      </w:r>
    </w:p>
    <w:p w14:paraId="478957D7" w14:textId="77777777" w:rsidR="00416B7C" w:rsidRPr="00BE0AE5" w:rsidRDefault="00416B7C" w:rsidP="00416B7C">
      <w:pPr>
        <w:pStyle w:val="a"/>
        <w:rPr>
          <w:rFonts w:cs="Times New Roman"/>
        </w:rPr>
      </w:pPr>
      <w:r w:rsidRPr="00BE0AE5">
        <w:rPr>
          <w:rFonts w:cs="Times New Roman"/>
        </w:rPr>
        <w:t>Вычислять значения числовых выражений, выполнять прикидку и оценку результата вычислений; выполнять преобразования чи</w:t>
      </w:r>
      <w:r w:rsidRPr="00BE0AE5">
        <w:rPr>
          <w:rFonts w:cs="Times New Roman"/>
        </w:rPr>
        <w:t>с</w:t>
      </w:r>
      <w:r w:rsidRPr="00BE0AE5">
        <w:rPr>
          <w:rFonts w:cs="Times New Roman"/>
        </w:rPr>
        <w:t>ловых выражений на основе свойств арифметических действий.</w:t>
      </w:r>
    </w:p>
    <w:p w14:paraId="7AFBA5C0" w14:textId="77777777" w:rsidR="00416B7C" w:rsidRPr="00BE0AE5" w:rsidRDefault="00416B7C" w:rsidP="00416B7C">
      <w:pPr>
        <w:pStyle w:val="a"/>
        <w:rPr>
          <w:rFonts w:cs="Times New Roman"/>
        </w:rPr>
      </w:pPr>
      <w:r w:rsidRPr="00BE0AE5">
        <w:rPr>
          <w:rFonts w:cs="Times New Roman"/>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23129E01" w14:textId="77777777" w:rsidR="00416B7C" w:rsidRPr="00BE0AE5" w:rsidRDefault="00416B7C" w:rsidP="00416B7C">
      <w:pPr>
        <w:pStyle w:val="a"/>
        <w:rPr>
          <w:rFonts w:cs="Times New Roman"/>
        </w:rPr>
      </w:pPr>
      <w:r w:rsidRPr="00BE0AE5">
        <w:rPr>
          <w:rFonts w:cs="Times New Roman"/>
        </w:rPr>
        <w:t>Соотносить точки в прямоугольной системе координат с коорд</w:t>
      </w:r>
      <w:r w:rsidRPr="00BE0AE5">
        <w:rPr>
          <w:rFonts w:cs="Times New Roman"/>
        </w:rPr>
        <w:t>и</w:t>
      </w:r>
      <w:r w:rsidRPr="00BE0AE5">
        <w:rPr>
          <w:rFonts w:cs="Times New Roman"/>
        </w:rPr>
        <w:t>натами этой точки.</w:t>
      </w:r>
    </w:p>
    <w:p w14:paraId="1C444B88" w14:textId="77777777" w:rsidR="00416B7C" w:rsidRPr="00BE0AE5" w:rsidRDefault="00416B7C" w:rsidP="00416B7C">
      <w:pPr>
        <w:pStyle w:val="a"/>
        <w:rPr>
          <w:rFonts w:cs="Times New Roman"/>
        </w:rPr>
      </w:pPr>
      <w:r w:rsidRPr="00BE0AE5">
        <w:rPr>
          <w:rFonts w:cs="Times New Roman"/>
        </w:rPr>
        <w:t>Округлять целые числа и десятичные дроби, находить прибл</w:t>
      </w:r>
      <w:r w:rsidRPr="00BE0AE5">
        <w:rPr>
          <w:rFonts w:cs="Times New Roman"/>
        </w:rPr>
        <w:t>и</w:t>
      </w:r>
      <w:r w:rsidRPr="00BE0AE5">
        <w:rPr>
          <w:rFonts w:cs="Times New Roman"/>
        </w:rPr>
        <w:t>жения чисел.</w:t>
      </w:r>
    </w:p>
    <w:p w14:paraId="0312589B" w14:textId="77777777" w:rsidR="00416B7C" w:rsidRPr="00BE0AE5" w:rsidRDefault="00416B7C" w:rsidP="00416B7C">
      <w:pPr>
        <w:pStyle w:val="5"/>
        <w:spacing w:before="85"/>
        <w:rPr>
          <w:rFonts w:cs="Times New Roman"/>
        </w:rPr>
      </w:pPr>
      <w:r w:rsidRPr="00BE0AE5">
        <w:rPr>
          <w:rFonts w:cs="Times New Roman"/>
        </w:rPr>
        <w:t>Числовые и буквенные выражения</w:t>
      </w:r>
    </w:p>
    <w:p w14:paraId="71DDEEA0" w14:textId="77777777" w:rsidR="00416B7C" w:rsidRPr="00BE0AE5" w:rsidRDefault="00416B7C" w:rsidP="00416B7C">
      <w:pPr>
        <w:pStyle w:val="a"/>
        <w:rPr>
          <w:rFonts w:cs="Times New Roman"/>
        </w:rPr>
      </w:pPr>
      <w:r w:rsidRPr="00BE0AE5">
        <w:rPr>
          <w:rFonts w:cs="Times New Roman"/>
        </w:rPr>
        <w:t>Понимать и употреблять термины, связанные с записью степени числа, находить квадрат и куб числа, вычислять значения числ</w:t>
      </w:r>
      <w:r w:rsidRPr="00BE0AE5">
        <w:rPr>
          <w:rFonts w:cs="Times New Roman"/>
        </w:rPr>
        <w:t>о</w:t>
      </w:r>
      <w:r w:rsidRPr="00BE0AE5">
        <w:rPr>
          <w:rFonts w:cs="Times New Roman"/>
        </w:rPr>
        <w:t>вых выражений, содержащих степени.</w:t>
      </w:r>
    </w:p>
    <w:p w14:paraId="6A18526E" w14:textId="77777777" w:rsidR="00416B7C" w:rsidRPr="00BE0AE5" w:rsidRDefault="00416B7C" w:rsidP="00416B7C">
      <w:pPr>
        <w:pStyle w:val="a"/>
        <w:rPr>
          <w:rFonts w:cs="Times New Roman"/>
        </w:rPr>
      </w:pPr>
      <w:r w:rsidRPr="00BE0AE5">
        <w:rPr>
          <w:rFonts w:cs="Times New Roman"/>
        </w:rPr>
        <w:t>Пользоваться признаками делимости, раскладывать натуральные числа на простые множители.</w:t>
      </w:r>
    </w:p>
    <w:p w14:paraId="421F42DE" w14:textId="77777777" w:rsidR="00416B7C" w:rsidRPr="00BE0AE5" w:rsidRDefault="00416B7C" w:rsidP="00416B7C">
      <w:pPr>
        <w:pStyle w:val="a"/>
        <w:rPr>
          <w:rFonts w:cs="Times New Roman"/>
          <w:spacing w:val="-2"/>
        </w:rPr>
      </w:pPr>
      <w:r w:rsidRPr="00BE0AE5">
        <w:rPr>
          <w:rFonts w:cs="Times New Roman"/>
          <w:spacing w:val="-2"/>
        </w:rPr>
        <w:t>Пользоваться масштабом, составлять пропорции и отношения.</w:t>
      </w:r>
    </w:p>
    <w:p w14:paraId="4455109F" w14:textId="77777777" w:rsidR="00416B7C" w:rsidRPr="00BE0AE5" w:rsidRDefault="00416B7C" w:rsidP="00416B7C">
      <w:pPr>
        <w:pStyle w:val="a"/>
        <w:rPr>
          <w:rFonts w:cs="Times New Roman"/>
        </w:rPr>
      </w:pPr>
      <w:r w:rsidRPr="00BE0AE5">
        <w:rPr>
          <w:rFonts w:cs="Times New Roman"/>
        </w:rPr>
        <w:t>Использовать буквы для обозначения чисел при записи матем</w:t>
      </w:r>
      <w:r w:rsidRPr="00BE0AE5">
        <w:rPr>
          <w:rFonts w:cs="Times New Roman"/>
        </w:rPr>
        <w:t>а</w:t>
      </w:r>
      <w:r w:rsidRPr="00BE0AE5">
        <w:rPr>
          <w:rFonts w:cs="Times New Roman"/>
        </w:rPr>
        <w:t>тических выражений, составлять буквенные выражения и фо</w:t>
      </w:r>
      <w:r w:rsidRPr="00BE0AE5">
        <w:rPr>
          <w:rFonts w:cs="Times New Roman"/>
        </w:rPr>
        <w:t>р</w:t>
      </w:r>
      <w:r w:rsidRPr="00BE0AE5">
        <w:rPr>
          <w:rFonts w:cs="Times New Roman"/>
        </w:rPr>
        <w:t>мулы, находить значения буквенных выражений, осуществляя необходимые подстановки и преобразования.</w:t>
      </w:r>
    </w:p>
    <w:p w14:paraId="0E6B72AA" w14:textId="77777777" w:rsidR="00416B7C" w:rsidRPr="00BE0AE5" w:rsidRDefault="00416B7C" w:rsidP="00416B7C">
      <w:pPr>
        <w:pStyle w:val="a"/>
        <w:rPr>
          <w:rFonts w:cs="Times New Roman"/>
        </w:rPr>
      </w:pPr>
      <w:r w:rsidRPr="00BE0AE5">
        <w:rPr>
          <w:rFonts w:cs="Times New Roman"/>
        </w:rPr>
        <w:t>Находить неизвестный компонент равенства.</w:t>
      </w:r>
    </w:p>
    <w:p w14:paraId="4B1AA180" w14:textId="77777777" w:rsidR="00416B7C" w:rsidRPr="00BE0AE5" w:rsidRDefault="00416B7C" w:rsidP="00416B7C">
      <w:pPr>
        <w:pStyle w:val="5"/>
        <w:spacing w:before="85"/>
        <w:rPr>
          <w:rFonts w:cs="Times New Roman"/>
        </w:rPr>
      </w:pPr>
      <w:r w:rsidRPr="00BE0AE5">
        <w:rPr>
          <w:rFonts w:cs="Times New Roman"/>
        </w:rPr>
        <w:t>Решение текстовых задач</w:t>
      </w:r>
    </w:p>
    <w:p w14:paraId="57B278C0" w14:textId="77777777" w:rsidR="00416B7C" w:rsidRPr="00BE0AE5" w:rsidRDefault="00416B7C" w:rsidP="00416B7C">
      <w:pPr>
        <w:pStyle w:val="a"/>
        <w:rPr>
          <w:rFonts w:cs="Times New Roman"/>
        </w:rPr>
      </w:pPr>
      <w:r w:rsidRPr="00BE0AE5">
        <w:rPr>
          <w:rFonts w:cs="Times New Roman"/>
        </w:rPr>
        <w:t>Решать многошаговые текстовые задачи арифметическим спос</w:t>
      </w:r>
      <w:r w:rsidRPr="00BE0AE5">
        <w:rPr>
          <w:rFonts w:cs="Times New Roman"/>
        </w:rPr>
        <w:t>о</w:t>
      </w:r>
      <w:r w:rsidRPr="00BE0AE5">
        <w:rPr>
          <w:rFonts w:cs="Times New Roman"/>
        </w:rPr>
        <w:t>бом.</w:t>
      </w:r>
    </w:p>
    <w:p w14:paraId="74CF4200" w14:textId="77777777" w:rsidR="00416B7C" w:rsidRPr="00BE0AE5" w:rsidRDefault="00416B7C" w:rsidP="00416B7C">
      <w:pPr>
        <w:pStyle w:val="a"/>
        <w:rPr>
          <w:rFonts w:cs="Times New Roman"/>
        </w:rPr>
      </w:pPr>
      <w:r w:rsidRPr="00BE0AE5">
        <w:rPr>
          <w:rFonts w:cs="Times New Roman"/>
        </w:rPr>
        <w:lastRenderedPageBreak/>
        <w:t>Решать задачи, связанные с отношением, пропорциональностью величин, процентами; решать три основные задачи на дроби и проценты.</w:t>
      </w:r>
    </w:p>
    <w:p w14:paraId="4E23FB8D" w14:textId="77777777" w:rsidR="00416B7C" w:rsidRPr="00BE0AE5" w:rsidRDefault="00416B7C" w:rsidP="00416B7C">
      <w:pPr>
        <w:pStyle w:val="a"/>
        <w:rPr>
          <w:rFonts w:cs="Times New Roman"/>
        </w:rPr>
      </w:pPr>
      <w:r w:rsidRPr="00BE0AE5">
        <w:rPr>
          <w:rFonts w:cs="Times New Roman"/>
        </w:rPr>
        <w:t>Решать задачи, содержащие зависимости, связывающие велич</w:t>
      </w:r>
      <w:r w:rsidRPr="00BE0AE5">
        <w:rPr>
          <w:rFonts w:cs="Times New Roman"/>
        </w:rPr>
        <w:t>и</w:t>
      </w:r>
      <w:r w:rsidRPr="00BE0AE5">
        <w:rPr>
          <w:rFonts w:cs="Times New Roman"/>
        </w:rPr>
        <w:t>ны: скорость, время, расстояние, цена, количество, стоимость; производительность, время, объёма работы, используя арифм</w:t>
      </w:r>
      <w:r w:rsidRPr="00BE0AE5">
        <w:rPr>
          <w:rFonts w:cs="Times New Roman"/>
        </w:rPr>
        <w:t>е</w:t>
      </w:r>
      <w:r w:rsidRPr="00BE0AE5">
        <w:rPr>
          <w:rFonts w:cs="Times New Roman"/>
        </w:rPr>
        <w:t>тические действия, оценку, прикидку; пользоваться единицами измерения соответствующих величин.</w:t>
      </w:r>
    </w:p>
    <w:p w14:paraId="55762C4F" w14:textId="77777777" w:rsidR="00416B7C" w:rsidRPr="00BE0AE5" w:rsidRDefault="00416B7C" w:rsidP="00416B7C">
      <w:pPr>
        <w:pStyle w:val="a"/>
        <w:rPr>
          <w:rFonts w:cs="Times New Roman"/>
        </w:rPr>
      </w:pPr>
      <w:r w:rsidRPr="00BE0AE5">
        <w:rPr>
          <w:rFonts w:cs="Times New Roman"/>
        </w:rPr>
        <w:t>Составлять буквенные выражения по условию задачи.</w:t>
      </w:r>
    </w:p>
    <w:p w14:paraId="318EB59B" w14:textId="77777777" w:rsidR="00416B7C" w:rsidRPr="00BE0AE5" w:rsidRDefault="00416B7C" w:rsidP="00416B7C">
      <w:pPr>
        <w:pStyle w:val="a"/>
        <w:rPr>
          <w:rFonts w:cs="Times New Roman"/>
        </w:rPr>
      </w:pPr>
      <w:r w:rsidRPr="00BE0AE5">
        <w:rPr>
          <w:rFonts w:cs="Times New Roman"/>
        </w:rPr>
        <w:t>Извлекать информацию, представленную в таблицах, на лине</w:t>
      </w:r>
      <w:r w:rsidRPr="00BE0AE5">
        <w:rPr>
          <w:rFonts w:cs="Times New Roman"/>
        </w:rPr>
        <w:t>й</w:t>
      </w:r>
      <w:r w:rsidRPr="00BE0AE5">
        <w:rPr>
          <w:rFonts w:cs="Times New Roman"/>
        </w:rPr>
        <w:t>ной, столбчатой или круговой диаграммах, интерпретировать представленные данные; использовать данные при решении задач.</w:t>
      </w:r>
    </w:p>
    <w:p w14:paraId="4AD9CC28" w14:textId="77777777" w:rsidR="00416B7C" w:rsidRPr="00BE0AE5" w:rsidRDefault="00416B7C" w:rsidP="00416B7C">
      <w:pPr>
        <w:pStyle w:val="a"/>
        <w:rPr>
          <w:rFonts w:cs="Times New Roman"/>
        </w:rPr>
      </w:pPr>
      <w:r w:rsidRPr="00BE0AE5">
        <w:rPr>
          <w:rFonts w:cs="Times New Roman"/>
        </w:rPr>
        <w:t>Представлять информацию с помощью таблиц, линейной и столбчатой диаграмм.</w:t>
      </w:r>
    </w:p>
    <w:p w14:paraId="2079F3FF" w14:textId="77777777" w:rsidR="00416B7C" w:rsidRPr="00BE0AE5" w:rsidRDefault="00416B7C" w:rsidP="00416B7C">
      <w:pPr>
        <w:pStyle w:val="5"/>
        <w:spacing w:before="85"/>
        <w:rPr>
          <w:rFonts w:cs="Times New Roman"/>
        </w:rPr>
      </w:pPr>
      <w:r w:rsidRPr="00BE0AE5">
        <w:rPr>
          <w:rFonts w:cs="Times New Roman"/>
        </w:rPr>
        <w:t>Наглядная геометрия</w:t>
      </w:r>
    </w:p>
    <w:p w14:paraId="019252D6" w14:textId="77777777" w:rsidR="00416B7C" w:rsidRPr="00BE0AE5" w:rsidRDefault="00416B7C" w:rsidP="00416B7C">
      <w:pPr>
        <w:pStyle w:val="a"/>
        <w:rPr>
          <w:rFonts w:cs="Times New Roman"/>
        </w:rPr>
      </w:pPr>
      <w:r w:rsidRPr="00BE0AE5">
        <w:rPr>
          <w:rFonts w:cs="Times New Roman"/>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65807D02" w14:textId="77777777" w:rsidR="00416B7C" w:rsidRPr="00BE0AE5" w:rsidRDefault="00416B7C" w:rsidP="00416B7C">
      <w:pPr>
        <w:pStyle w:val="a"/>
        <w:rPr>
          <w:rFonts w:cs="Times New Roman"/>
        </w:rPr>
      </w:pPr>
      <w:r w:rsidRPr="00BE0AE5">
        <w:rPr>
          <w:rFonts w:cs="Times New Roman"/>
        </w:rPr>
        <w:t>Изображать с помощью циркуля, линейки, транспортира на н</w:t>
      </w:r>
      <w:r w:rsidRPr="00BE0AE5">
        <w:rPr>
          <w:rFonts w:cs="Times New Roman"/>
        </w:rPr>
        <w:t>е</w:t>
      </w:r>
      <w:r w:rsidRPr="00BE0AE5">
        <w:rPr>
          <w:rFonts w:cs="Times New Roman"/>
        </w:rPr>
        <w:t>линованной и клетчатой бумаге изученные плоские геометрич</w:t>
      </w:r>
      <w:r w:rsidRPr="00BE0AE5">
        <w:rPr>
          <w:rFonts w:cs="Times New Roman"/>
        </w:rPr>
        <w:t>е</w:t>
      </w:r>
      <w:r w:rsidRPr="00BE0AE5">
        <w:rPr>
          <w:rFonts w:cs="Times New Roman"/>
        </w:rPr>
        <w:t>ские фигуры и конфигурации, симметричные фигуры.</w:t>
      </w:r>
    </w:p>
    <w:p w14:paraId="0D48A872" w14:textId="77777777" w:rsidR="00416B7C" w:rsidRPr="00BE0AE5" w:rsidRDefault="00416B7C" w:rsidP="00416B7C">
      <w:pPr>
        <w:pStyle w:val="a"/>
        <w:rPr>
          <w:rFonts w:cs="Times New Roman"/>
        </w:rPr>
      </w:pPr>
      <w:r w:rsidRPr="00BE0AE5">
        <w:rPr>
          <w:rFonts w:cs="Times New Roman"/>
        </w:rPr>
        <w:t>Пользоваться геометрическими понятиями: равенство фигур, симметрия; использовать терминологию, связанную с симметр</w:t>
      </w:r>
      <w:r w:rsidRPr="00BE0AE5">
        <w:rPr>
          <w:rFonts w:cs="Times New Roman"/>
        </w:rPr>
        <w:t>и</w:t>
      </w:r>
      <w:r w:rsidRPr="00BE0AE5">
        <w:rPr>
          <w:rFonts w:cs="Times New Roman"/>
        </w:rPr>
        <w:t>ей: ось симметрии, центр симметрии.</w:t>
      </w:r>
    </w:p>
    <w:p w14:paraId="3772DFE0" w14:textId="77777777" w:rsidR="00416B7C" w:rsidRPr="00BE0AE5" w:rsidRDefault="00416B7C" w:rsidP="00416B7C">
      <w:pPr>
        <w:pStyle w:val="a"/>
        <w:rPr>
          <w:rFonts w:cs="Times New Roman"/>
        </w:rPr>
      </w:pPr>
      <w:r w:rsidRPr="00BE0AE5">
        <w:rPr>
          <w:rFonts w:cs="Times New Roman"/>
        </w:rPr>
        <w:t>Находить величины углов измерением с помощью транспортира, строить углы заданной величины, пользоваться при решении з</w:t>
      </w:r>
      <w:r w:rsidRPr="00BE0AE5">
        <w:rPr>
          <w:rFonts w:cs="Times New Roman"/>
        </w:rPr>
        <w:t>а</w:t>
      </w:r>
      <w:r w:rsidRPr="00BE0AE5">
        <w:rPr>
          <w:rFonts w:cs="Times New Roman"/>
        </w:rPr>
        <w:t>дач градусной мерой углов; распознавать на чертежах острый, прямой, развёрнутый и тупой углы.</w:t>
      </w:r>
    </w:p>
    <w:p w14:paraId="4D0372A2" w14:textId="77777777" w:rsidR="00416B7C" w:rsidRPr="00BE0AE5" w:rsidRDefault="00416B7C" w:rsidP="00416B7C">
      <w:pPr>
        <w:pStyle w:val="a"/>
        <w:rPr>
          <w:rFonts w:cs="Times New Roman"/>
        </w:rPr>
      </w:pPr>
      <w:r w:rsidRPr="00BE0AE5">
        <w:rPr>
          <w:rFonts w:cs="Times New Roman"/>
        </w:rPr>
        <w:t>Вычислять длину ломаной, периметр многоугольника, польз</w:t>
      </w:r>
      <w:r w:rsidRPr="00BE0AE5">
        <w:rPr>
          <w:rFonts w:cs="Times New Roman"/>
        </w:rPr>
        <w:t>о</w:t>
      </w:r>
      <w:r w:rsidRPr="00BE0AE5">
        <w:rPr>
          <w:rFonts w:cs="Times New Roman"/>
        </w:rPr>
        <w:t>ваться единицами измерения длины, выражать одни единицы и</w:t>
      </w:r>
      <w:r w:rsidRPr="00BE0AE5">
        <w:rPr>
          <w:rFonts w:cs="Times New Roman"/>
        </w:rPr>
        <w:t>з</w:t>
      </w:r>
      <w:r w:rsidRPr="00BE0AE5">
        <w:rPr>
          <w:rFonts w:cs="Times New Roman"/>
        </w:rPr>
        <w:t>мерения длины через другие.</w:t>
      </w:r>
    </w:p>
    <w:p w14:paraId="18519E06" w14:textId="77777777" w:rsidR="00416B7C" w:rsidRPr="00BE0AE5" w:rsidRDefault="00416B7C" w:rsidP="00416B7C">
      <w:pPr>
        <w:pStyle w:val="a"/>
        <w:rPr>
          <w:rFonts w:cs="Times New Roman"/>
        </w:rPr>
      </w:pPr>
      <w:r w:rsidRPr="00BE0AE5">
        <w:rPr>
          <w:rFonts w:cs="Times New Roman"/>
        </w:rPr>
        <w:t>Находить, используя чертёжные инструменты, расстояния: между двумя точками, от точки до прямой, длину пути на квадратной сетке.</w:t>
      </w:r>
    </w:p>
    <w:p w14:paraId="0E28189C" w14:textId="77777777" w:rsidR="00416B7C" w:rsidRPr="00BE0AE5" w:rsidRDefault="00416B7C" w:rsidP="00416B7C">
      <w:pPr>
        <w:pStyle w:val="a"/>
        <w:rPr>
          <w:rFonts w:cs="Times New Roman"/>
        </w:rPr>
      </w:pPr>
      <w:r w:rsidRPr="00BE0AE5">
        <w:rPr>
          <w:rFonts w:cs="Times New Roman"/>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w:t>
      </w:r>
      <w:r w:rsidRPr="00BE0AE5">
        <w:rPr>
          <w:rFonts w:cs="Times New Roman"/>
        </w:rPr>
        <w:t>и</w:t>
      </w:r>
      <w:r w:rsidRPr="00BE0AE5">
        <w:rPr>
          <w:rFonts w:cs="Times New Roman"/>
        </w:rPr>
        <w:t>ницами измерения площади; выражать одни единицы измерения площади через другие.</w:t>
      </w:r>
    </w:p>
    <w:p w14:paraId="3344D6A4" w14:textId="77777777" w:rsidR="00416B7C" w:rsidRPr="00BE0AE5" w:rsidRDefault="00416B7C" w:rsidP="00416B7C">
      <w:pPr>
        <w:pStyle w:val="a"/>
        <w:rPr>
          <w:rFonts w:cs="Times New Roman"/>
        </w:rPr>
      </w:pPr>
      <w:r w:rsidRPr="00BE0AE5">
        <w:rPr>
          <w:rFonts w:cs="Times New Roman"/>
        </w:rPr>
        <w:lastRenderedPageBreak/>
        <w:t>Распознавать на моделях и изображениях пирамиду, конус, ц</w:t>
      </w:r>
      <w:r w:rsidRPr="00BE0AE5">
        <w:rPr>
          <w:rFonts w:cs="Times New Roman"/>
        </w:rPr>
        <w:t>и</w:t>
      </w:r>
      <w:r w:rsidRPr="00BE0AE5">
        <w:rPr>
          <w:rFonts w:cs="Times New Roman"/>
        </w:rPr>
        <w:t>линдр, использовать терминологию: вершина, ребро, грань, о</w:t>
      </w:r>
      <w:r w:rsidRPr="00BE0AE5">
        <w:rPr>
          <w:rFonts w:cs="Times New Roman"/>
        </w:rPr>
        <w:t>с</w:t>
      </w:r>
      <w:r w:rsidRPr="00BE0AE5">
        <w:rPr>
          <w:rFonts w:cs="Times New Roman"/>
        </w:rPr>
        <w:t>нование, развёртка.</w:t>
      </w:r>
    </w:p>
    <w:p w14:paraId="72EB0D5E" w14:textId="77777777" w:rsidR="00416B7C" w:rsidRPr="00BE0AE5" w:rsidRDefault="00416B7C" w:rsidP="00416B7C">
      <w:pPr>
        <w:pStyle w:val="a"/>
        <w:rPr>
          <w:rFonts w:cs="Times New Roman"/>
        </w:rPr>
      </w:pPr>
      <w:r w:rsidRPr="00BE0AE5">
        <w:rPr>
          <w:rFonts w:cs="Times New Roman"/>
        </w:rPr>
        <w:t>Изображать на клетчатой бумаге прямоугольный параллелепипед.</w:t>
      </w:r>
    </w:p>
    <w:p w14:paraId="3E6CCD67" w14:textId="77777777" w:rsidR="00416B7C" w:rsidRPr="00BE0AE5" w:rsidRDefault="00416B7C" w:rsidP="00416B7C">
      <w:pPr>
        <w:pStyle w:val="a"/>
        <w:rPr>
          <w:rFonts w:cs="Times New Roman"/>
        </w:rPr>
      </w:pPr>
      <w:r w:rsidRPr="00BE0AE5">
        <w:rPr>
          <w:rFonts w:cs="Times New Roman"/>
        </w:rPr>
        <w:t>Вычислять объём прямоугольного параллелепипеда, куба, пол</w:t>
      </w:r>
      <w:r w:rsidRPr="00BE0AE5">
        <w:rPr>
          <w:rFonts w:cs="Times New Roman"/>
        </w:rPr>
        <w:t>ь</w:t>
      </w:r>
      <w:r w:rsidRPr="00BE0AE5">
        <w:rPr>
          <w:rFonts w:cs="Times New Roman"/>
        </w:rPr>
        <w:t>зоваться основными единицами измерения объёма; выражать одни единицы измерения объёма через другие.</w:t>
      </w:r>
    </w:p>
    <w:p w14:paraId="6F10C4CD" w14:textId="77777777" w:rsidR="00416B7C" w:rsidRPr="00BE0AE5" w:rsidRDefault="00416B7C" w:rsidP="00416B7C">
      <w:pPr>
        <w:pStyle w:val="a"/>
        <w:rPr>
          <w:rFonts w:cs="Times New Roman"/>
        </w:rPr>
      </w:pPr>
      <w:r w:rsidRPr="00BE0AE5">
        <w:rPr>
          <w:rFonts w:cs="Times New Roman"/>
        </w:rPr>
        <w:t>Решать несложные задачи на нахождение геометрических вел</w:t>
      </w:r>
      <w:r w:rsidRPr="00BE0AE5">
        <w:rPr>
          <w:rFonts w:cs="Times New Roman"/>
        </w:rPr>
        <w:t>и</w:t>
      </w:r>
      <w:r w:rsidRPr="00BE0AE5">
        <w:rPr>
          <w:rFonts w:cs="Times New Roman"/>
        </w:rPr>
        <w:t>чин в практических ситуациях.</w:t>
      </w:r>
    </w:p>
    <w:p w14:paraId="715AEB40" w14:textId="77777777" w:rsidR="00416B7C" w:rsidRPr="00BE0AE5" w:rsidRDefault="00416B7C" w:rsidP="00570445">
      <w:pPr>
        <w:pStyle w:val="h1"/>
        <w:rPr>
          <w:rStyle w:val="a9"/>
          <w:rFonts w:cs="Times New Roman"/>
          <w:b/>
          <w:bCs/>
        </w:rPr>
      </w:pPr>
      <w:r w:rsidRPr="00BE0AE5">
        <w:rPr>
          <w:rFonts w:cs="Times New Roman"/>
        </w:rPr>
        <w:lastRenderedPageBreak/>
        <w:t>Примерная рабочая программа</w:t>
      </w:r>
      <w:r w:rsidRPr="00BE0AE5">
        <w:rPr>
          <w:rFonts w:cs="Times New Roman"/>
        </w:rPr>
        <w:br/>
        <w:t>учебного курса «Алгебра». 7—9 кла</w:t>
      </w:r>
      <w:r w:rsidRPr="00BE0AE5">
        <w:rPr>
          <w:rStyle w:val="a9"/>
          <w:rFonts w:cs="Times New Roman"/>
          <w:b/>
          <w:bCs/>
        </w:rPr>
        <w:t>ссы</w:t>
      </w:r>
    </w:p>
    <w:p w14:paraId="47FFDCFA" w14:textId="77777777" w:rsidR="00416B7C" w:rsidRPr="00BE0AE5" w:rsidRDefault="00416B7C" w:rsidP="00416B7C">
      <w:pPr>
        <w:pStyle w:val="20"/>
        <w:spacing w:before="198"/>
        <w:rPr>
          <w:rFonts w:cs="Times New Roman"/>
        </w:rPr>
      </w:pPr>
      <w:r w:rsidRPr="00BE0AE5">
        <w:rPr>
          <w:rFonts w:cs="Times New Roman"/>
        </w:rPr>
        <w:t>Цели изучения учебного курса</w:t>
      </w:r>
    </w:p>
    <w:p w14:paraId="3DCD3DDC" w14:textId="77777777" w:rsidR="00416B7C" w:rsidRPr="00BE0AE5" w:rsidRDefault="00416B7C" w:rsidP="00416B7C">
      <w:pPr>
        <w:pStyle w:val="a8"/>
        <w:rPr>
          <w:rFonts w:cs="Times New Roman"/>
        </w:rPr>
      </w:pPr>
      <w:r w:rsidRPr="00BE0AE5">
        <w:rPr>
          <w:rFonts w:cs="Times New Roman"/>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w:t>
      </w:r>
      <w:r w:rsidRPr="00BE0AE5">
        <w:rPr>
          <w:rFonts w:cs="Times New Roman"/>
        </w:rPr>
        <w:t>б</w:t>
      </w:r>
      <w:r w:rsidRPr="00BE0AE5">
        <w:rPr>
          <w:rFonts w:cs="Times New Roman"/>
        </w:rPr>
        <w:t>разования и в повседневной жизни. Развитие у обучающихся научных представлений о происхождении</w:t>
      </w:r>
      <w:r w:rsidR="00EF4DAB" w:rsidRPr="00BE0AE5">
        <w:rPr>
          <w:rFonts w:cs="Times New Roman"/>
        </w:rPr>
        <w:t xml:space="preserve"> </w:t>
      </w:r>
      <w:r w:rsidRPr="00BE0AE5">
        <w:rPr>
          <w:rFonts w:cs="Times New Roman"/>
        </w:rPr>
        <w:t>и сущности алгебраических абстра</w:t>
      </w:r>
      <w:r w:rsidRPr="00BE0AE5">
        <w:rPr>
          <w:rFonts w:cs="Times New Roman"/>
        </w:rPr>
        <w:t>к</w:t>
      </w:r>
      <w:r w:rsidRPr="00BE0AE5">
        <w:rPr>
          <w:rFonts w:cs="Times New Roman"/>
        </w:rPr>
        <w:t>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w:t>
      </w:r>
      <w:r w:rsidRPr="00BE0AE5">
        <w:rPr>
          <w:rFonts w:cs="Times New Roman"/>
        </w:rPr>
        <w:t>з</w:t>
      </w:r>
      <w:r w:rsidRPr="00BE0AE5">
        <w:rPr>
          <w:rFonts w:cs="Times New Roman"/>
        </w:rPr>
        <w:t>зрения и качеств мышления, необходимых для адаптации в современном цифровом обществе. Изучение алгебры естественным образом обесп</w:t>
      </w:r>
      <w:r w:rsidRPr="00BE0AE5">
        <w:rPr>
          <w:rFonts w:cs="Times New Roman"/>
        </w:rPr>
        <w:t>е</w:t>
      </w:r>
      <w:r w:rsidRPr="00BE0AE5">
        <w:rPr>
          <w:rFonts w:cs="Times New Roman"/>
        </w:rPr>
        <w:t>чивает развитие умения наблюдать, сравнивать, находить закономерн</w:t>
      </w:r>
      <w:r w:rsidRPr="00BE0AE5">
        <w:rPr>
          <w:rFonts w:cs="Times New Roman"/>
        </w:rPr>
        <w:t>о</w:t>
      </w:r>
      <w:r w:rsidRPr="00BE0AE5">
        <w:rPr>
          <w:rFonts w:cs="Times New Roman"/>
        </w:rPr>
        <w:t>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w:t>
      </w:r>
      <w:r w:rsidRPr="00BE0AE5">
        <w:rPr>
          <w:rFonts w:cs="Times New Roman"/>
        </w:rPr>
        <w:t>е</w:t>
      </w:r>
      <w:r w:rsidRPr="00BE0AE5">
        <w:rPr>
          <w:rFonts w:cs="Times New Roman"/>
        </w:rPr>
        <w:t>ния, обобщение и конкретизацию, абстрагирование и аналогию. Обуч</w:t>
      </w:r>
      <w:r w:rsidRPr="00BE0AE5">
        <w:rPr>
          <w:rFonts w:cs="Times New Roman"/>
        </w:rPr>
        <w:t>е</w:t>
      </w:r>
      <w:r w:rsidRPr="00BE0AE5">
        <w:rPr>
          <w:rFonts w:cs="Times New Roman"/>
        </w:rPr>
        <w:t>ние алгебре предполагает значительный объём самостоятельной де</w:t>
      </w:r>
      <w:r w:rsidRPr="00BE0AE5">
        <w:rPr>
          <w:rFonts w:cs="Times New Roman"/>
        </w:rPr>
        <w:t>я</w:t>
      </w:r>
      <w:r w:rsidRPr="00BE0AE5">
        <w:rPr>
          <w:rFonts w:cs="Times New Roman"/>
        </w:rPr>
        <w:t>тельности обучающихся, поэтому самостоятельное решение задач ест</w:t>
      </w:r>
      <w:r w:rsidRPr="00BE0AE5">
        <w:rPr>
          <w:rFonts w:cs="Times New Roman"/>
        </w:rPr>
        <w:t>е</w:t>
      </w:r>
      <w:r w:rsidRPr="00BE0AE5">
        <w:rPr>
          <w:rFonts w:cs="Times New Roman"/>
        </w:rPr>
        <w:t>ственным образом является реализацией деятельностного принципа обучения.</w:t>
      </w:r>
    </w:p>
    <w:p w14:paraId="05CAEF00" w14:textId="77777777" w:rsidR="00416B7C" w:rsidRPr="00BE0AE5" w:rsidRDefault="00416B7C" w:rsidP="00416B7C">
      <w:pPr>
        <w:pStyle w:val="a8"/>
        <w:rPr>
          <w:rFonts w:cs="Times New Roman"/>
        </w:rPr>
      </w:pPr>
      <w:r w:rsidRPr="00BE0AE5">
        <w:rPr>
          <w:rFonts w:cs="Times New Roman"/>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w:t>
      </w:r>
      <w:r w:rsidRPr="00BE0AE5">
        <w:rPr>
          <w:rFonts w:cs="Times New Roman"/>
        </w:rPr>
        <w:t>н</w:t>
      </w:r>
      <w:r w:rsidRPr="00BE0AE5">
        <w:rPr>
          <w:rFonts w:cs="Times New Roman"/>
        </w:rPr>
        <w:t>ства»; «Функции». Каждая из этих содержательно</w:t>
      </w:r>
      <w:r w:rsidRPr="00BE0AE5">
        <w:rPr>
          <w:rStyle w:val="a9"/>
          <w:rFonts w:cs="Times New Roman"/>
        </w:rPr>
        <w:t>-</w:t>
      </w:r>
      <w:r w:rsidRPr="00BE0AE5">
        <w:rPr>
          <w:rFonts w:cs="Times New Roman"/>
        </w:rPr>
        <w:t>методических линий развивается на протяжении трёх лет изучения курса, естественным о</w:t>
      </w:r>
      <w:r w:rsidRPr="00BE0AE5">
        <w:rPr>
          <w:rFonts w:cs="Times New Roman"/>
        </w:rPr>
        <w:t>б</w:t>
      </w:r>
      <w:r w:rsidRPr="00BE0AE5">
        <w:rPr>
          <w:rFonts w:cs="Times New Roman"/>
        </w:rPr>
        <w:t>разом переплетаясь и взаимодействуя с другими его линиями. В ходе изучения курса обучающимся приходится логически рассуждать, и</w:t>
      </w:r>
      <w:r w:rsidRPr="00BE0AE5">
        <w:rPr>
          <w:rFonts w:cs="Times New Roman"/>
        </w:rPr>
        <w:t>с</w:t>
      </w:r>
      <w:r w:rsidRPr="00BE0AE5">
        <w:rPr>
          <w:rFonts w:cs="Times New Roman"/>
        </w:rPr>
        <w:t>пользовать теоретико-множественный язык. В связи с этим целесоо</w:t>
      </w:r>
      <w:r w:rsidRPr="00BE0AE5">
        <w:rPr>
          <w:rFonts w:cs="Times New Roman"/>
        </w:rPr>
        <w:t>б</w:t>
      </w:r>
      <w:r w:rsidRPr="00BE0AE5">
        <w:rPr>
          <w:rFonts w:cs="Times New Roman"/>
        </w:rPr>
        <w:t>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w:t>
      </w:r>
      <w:r w:rsidRPr="00BE0AE5">
        <w:rPr>
          <w:rFonts w:cs="Times New Roman"/>
        </w:rPr>
        <w:t>к</w:t>
      </w:r>
      <w:r w:rsidRPr="00BE0AE5">
        <w:rPr>
          <w:rFonts w:cs="Times New Roman"/>
        </w:rPr>
        <w:lastRenderedPageBreak/>
        <w:t>турной особенностью курса «Алгебра» является его интегрированный характер.</w:t>
      </w:r>
    </w:p>
    <w:p w14:paraId="553F90D1" w14:textId="77777777" w:rsidR="00416B7C" w:rsidRPr="00BE0AE5" w:rsidRDefault="00416B7C" w:rsidP="00416B7C">
      <w:pPr>
        <w:pStyle w:val="a8"/>
        <w:rPr>
          <w:rFonts w:cs="Times New Roman"/>
        </w:rPr>
      </w:pPr>
      <w:r w:rsidRPr="00BE0AE5">
        <w:rPr>
          <w:rFonts w:cs="Times New Roman"/>
        </w:rPr>
        <w:t>Содержание линии «Числа и вычисления» служит основой для дал</w:t>
      </w:r>
      <w:r w:rsidRPr="00BE0AE5">
        <w:rPr>
          <w:rFonts w:cs="Times New Roman"/>
        </w:rPr>
        <w:t>ь</w:t>
      </w:r>
      <w:r w:rsidRPr="00BE0AE5">
        <w:rPr>
          <w:rFonts w:cs="Times New Roman"/>
        </w:rPr>
        <w:t>нейшего изучения математики, способствует развитию у обучающихся логического мышления, формированию умения пользоваться алгори</w:t>
      </w:r>
      <w:r w:rsidRPr="00BE0AE5">
        <w:rPr>
          <w:rFonts w:cs="Times New Roman"/>
        </w:rPr>
        <w:t>т</w:t>
      </w:r>
      <w:r w:rsidRPr="00BE0AE5">
        <w:rPr>
          <w:rFonts w:cs="Times New Roman"/>
        </w:rPr>
        <w:t>мами, а также приобретению практических навыков, необходимых для повседневной жизни. Развитие понятия о числе в основной школе св</w:t>
      </w:r>
      <w:r w:rsidRPr="00BE0AE5">
        <w:rPr>
          <w:rFonts w:cs="Times New Roman"/>
        </w:rPr>
        <w:t>я</w:t>
      </w:r>
      <w:r w:rsidRPr="00BE0AE5">
        <w:rPr>
          <w:rFonts w:cs="Times New Roman"/>
        </w:rPr>
        <w:t>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02A37626" w14:textId="77777777" w:rsidR="00416B7C" w:rsidRPr="00BE0AE5" w:rsidRDefault="00416B7C" w:rsidP="00416B7C">
      <w:pPr>
        <w:pStyle w:val="a8"/>
        <w:rPr>
          <w:rFonts w:cs="Times New Roman"/>
        </w:rPr>
      </w:pPr>
      <w:r w:rsidRPr="00BE0AE5">
        <w:rPr>
          <w:rFonts w:cs="Times New Roman"/>
        </w:rPr>
        <w:t>Содержание двух алгебраических линий </w:t>
      </w:r>
      <w:r w:rsidRPr="00BE0AE5">
        <w:rPr>
          <w:rStyle w:val="a9"/>
          <w:rFonts w:cs="Times New Roman"/>
        </w:rPr>
        <w:t>—</w:t>
      </w:r>
      <w:r w:rsidRPr="00BE0AE5">
        <w:rPr>
          <w:rFonts w:cs="Times New Roman"/>
        </w:rPr>
        <w:t xml:space="preserve"> «Алгебраические выр</w:t>
      </w:r>
      <w:r w:rsidRPr="00BE0AE5">
        <w:rPr>
          <w:rFonts w:cs="Times New Roman"/>
        </w:rPr>
        <w:t>а</w:t>
      </w:r>
      <w:r w:rsidRPr="00BE0AE5">
        <w:rPr>
          <w:rFonts w:cs="Times New Roman"/>
        </w:rPr>
        <w:t>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w:t>
      </w:r>
      <w:r w:rsidRPr="00BE0AE5">
        <w:rPr>
          <w:rFonts w:cs="Times New Roman"/>
        </w:rPr>
        <w:t>и</w:t>
      </w:r>
      <w:r w:rsidRPr="00BE0AE5">
        <w:rPr>
          <w:rFonts w:cs="Times New Roman"/>
        </w:rPr>
        <w:t>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w:t>
      </w:r>
      <w:r w:rsidRPr="00BE0AE5">
        <w:rPr>
          <w:rFonts w:cs="Times New Roman"/>
        </w:rPr>
        <w:t>ь</w:t>
      </w:r>
      <w:r w:rsidRPr="00BE0AE5">
        <w:rPr>
          <w:rFonts w:cs="Times New Roman"/>
        </w:rPr>
        <w:t>нейшее развитие алгоритмического мышления, необходимого, в час</w:t>
      </w:r>
      <w:r w:rsidRPr="00BE0AE5">
        <w:rPr>
          <w:rFonts w:cs="Times New Roman"/>
        </w:rPr>
        <w:t>т</w:t>
      </w:r>
      <w:r w:rsidRPr="00BE0AE5">
        <w:rPr>
          <w:rFonts w:cs="Times New Roman"/>
        </w:rPr>
        <w:t>ности, для освоения курса информатики, и овладение навыками деду</w:t>
      </w:r>
      <w:r w:rsidRPr="00BE0AE5">
        <w:rPr>
          <w:rFonts w:cs="Times New Roman"/>
        </w:rPr>
        <w:t>к</w:t>
      </w:r>
      <w:r w:rsidRPr="00BE0AE5">
        <w:rPr>
          <w:rFonts w:cs="Times New Roman"/>
        </w:rPr>
        <w:t>тивных рассуждений. Преобразование символьных форм вносит свой специфический вклад в развитие воображения, способностей к матем</w:t>
      </w:r>
      <w:r w:rsidRPr="00BE0AE5">
        <w:rPr>
          <w:rFonts w:cs="Times New Roman"/>
        </w:rPr>
        <w:t>а</w:t>
      </w:r>
      <w:r w:rsidRPr="00BE0AE5">
        <w:rPr>
          <w:rFonts w:cs="Times New Roman"/>
        </w:rPr>
        <w:t>тическому творчеству.</w:t>
      </w:r>
    </w:p>
    <w:p w14:paraId="53F84993" w14:textId="77777777" w:rsidR="00416B7C" w:rsidRPr="00BE0AE5" w:rsidRDefault="00416B7C" w:rsidP="00416B7C">
      <w:pPr>
        <w:pStyle w:val="a8"/>
        <w:rPr>
          <w:rFonts w:cs="Times New Roman"/>
        </w:rPr>
      </w:pPr>
      <w:r w:rsidRPr="00BE0AE5">
        <w:rPr>
          <w:rFonts w:cs="Times New Roman"/>
        </w:rPr>
        <w:t>Содержание функционально-графической линии нацелено на пол</w:t>
      </w:r>
      <w:r w:rsidRPr="00BE0AE5">
        <w:rPr>
          <w:rFonts w:cs="Times New Roman"/>
        </w:rPr>
        <w:t>у</w:t>
      </w:r>
      <w:r w:rsidRPr="00BE0AE5">
        <w:rPr>
          <w:rFonts w:cs="Times New Roman"/>
        </w:rPr>
        <w:t>чение школьниками знаний о функциях как важнейшей математической модели для описания и исследования разнообразных процессов и явл</w:t>
      </w:r>
      <w:r w:rsidRPr="00BE0AE5">
        <w:rPr>
          <w:rFonts w:cs="Times New Roman"/>
        </w:rPr>
        <w:t>е</w:t>
      </w:r>
      <w:r w:rsidRPr="00BE0AE5">
        <w:rPr>
          <w:rFonts w:cs="Times New Roman"/>
        </w:rPr>
        <w:t>ний в природе и обществе. Изучение этого материала способствует ра</w:t>
      </w:r>
      <w:r w:rsidRPr="00BE0AE5">
        <w:rPr>
          <w:rFonts w:cs="Times New Roman"/>
        </w:rPr>
        <w:t>з</w:t>
      </w:r>
      <w:r w:rsidRPr="00BE0AE5">
        <w:rPr>
          <w:rFonts w:cs="Times New Roman"/>
        </w:rPr>
        <w:t>витию у обучающихся умения использовать различные выразительные средства языка математики </w:t>
      </w:r>
      <w:r w:rsidRPr="00BE0AE5">
        <w:rPr>
          <w:rStyle w:val="a9"/>
          <w:rFonts w:cs="Times New Roman"/>
        </w:rPr>
        <w:t>—</w:t>
      </w:r>
      <w:r w:rsidRPr="00BE0AE5">
        <w:rPr>
          <w:rFonts w:cs="Times New Roman"/>
        </w:rPr>
        <w:t xml:space="preserve"> словесные, символические, графические, вносит вклад в формирование представлений о роли математики в ра</w:t>
      </w:r>
      <w:r w:rsidRPr="00BE0AE5">
        <w:rPr>
          <w:rFonts w:cs="Times New Roman"/>
        </w:rPr>
        <w:t>з</w:t>
      </w:r>
      <w:r w:rsidRPr="00BE0AE5">
        <w:rPr>
          <w:rFonts w:cs="Times New Roman"/>
        </w:rPr>
        <w:t>витии цивилизации и культуры.</w:t>
      </w:r>
    </w:p>
    <w:p w14:paraId="772B67F7" w14:textId="77777777" w:rsidR="00416B7C" w:rsidRPr="00BE0AE5" w:rsidRDefault="00416B7C" w:rsidP="00416B7C">
      <w:pPr>
        <w:pStyle w:val="20"/>
        <w:rPr>
          <w:rFonts w:cs="Times New Roman"/>
        </w:rPr>
      </w:pPr>
      <w:r w:rsidRPr="00BE0AE5">
        <w:rPr>
          <w:rFonts w:cs="Times New Roman"/>
        </w:rPr>
        <w:t>Место учебного курса в учебном плане</w:t>
      </w:r>
    </w:p>
    <w:p w14:paraId="57405E39" w14:textId="77777777" w:rsidR="00416B7C" w:rsidRPr="00BE0AE5" w:rsidRDefault="00416B7C" w:rsidP="00416B7C">
      <w:pPr>
        <w:pStyle w:val="a8"/>
        <w:rPr>
          <w:rFonts w:cs="Times New Roman"/>
        </w:rPr>
      </w:pPr>
      <w:r w:rsidRPr="00BE0AE5">
        <w:rPr>
          <w:rFonts w:cs="Times New Roman"/>
        </w:rPr>
        <w:t>Согласно учебному плану в 7</w:t>
      </w:r>
      <w:r w:rsidRPr="00BE0AE5">
        <w:rPr>
          <w:rStyle w:val="a9"/>
          <w:rFonts w:cs="Times New Roman"/>
        </w:rPr>
        <w:t>—</w:t>
      </w:r>
      <w:r w:rsidRPr="00BE0AE5">
        <w:rPr>
          <w:rFonts w:cs="Times New Roman"/>
        </w:rPr>
        <w:t>9 классах изучается учебный курс «Алгебра», который включает следующие основные разделы содерж</w:t>
      </w:r>
      <w:r w:rsidRPr="00BE0AE5">
        <w:rPr>
          <w:rFonts w:cs="Times New Roman"/>
        </w:rPr>
        <w:t>а</w:t>
      </w:r>
      <w:r w:rsidRPr="00BE0AE5">
        <w:rPr>
          <w:rFonts w:cs="Times New Roman"/>
        </w:rPr>
        <w:t>ния: «Числа и вычисления», «Алгебраические выражения», «Уравнения и неравенства», «Функции».</w:t>
      </w:r>
    </w:p>
    <w:p w14:paraId="5B6B9556" w14:textId="77777777" w:rsidR="00416B7C" w:rsidRPr="00BE0AE5" w:rsidRDefault="00416B7C" w:rsidP="00416B7C">
      <w:pPr>
        <w:pStyle w:val="a8"/>
        <w:rPr>
          <w:rFonts w:cs="Times New Roman"/>
        </w:rPr>
      </w:pPr>
      <w:r w:rsidRPr="00BE0AE5">
        <w:rPr>
          <w:rFonts w:cs="Times New Roman"/>
        </w:rPr>
        <w:t>Учебный план на изучение алгебры в 7</w:t>
      </w:r>
      <w:r w:rsidRPr="00BE0AE5">
        <w:rPr>
          <w:rStyle w:val="a9"/>
          <w:rFonts w:cs="Times New Roman"/>
        </w:rPr>
        <w:t>—</w:t>
      </w:r>
      <w:r w:rsidRPr="00BE0AE5">
        <w:rPr>
          <w:rFonts w:cs="Times New Roman"/>
        </w:rPr>
        <w:t>9 классах отводит не менее 3 учебных часов в неделю в течение каждого года обучения, всего за три года обучения </w:t>
      </w:r>
      <w:r w:rsidRPr="00BE0AE5">
        <w:rPr>
          <w:rStyle w:val="a9"/>
          <w:rFonts w:cs="Times New Roman"/>
        </w:rPr>
        <w:t>—</w:t>
      </w:r>
      <w:r w:rsidRPr="00BE0AE5">
        <w:rPr>
          <w:rFonts w:cs="Times New Roman"/>
        </w:rPr>
        <w:t xml:space="preserve"> не менее 306 учебных часов.</w:t>
      </w:r>
    </w:p>
    <w:p w14:paraId="494CDBE8" w14:textId="77777777" w:rsidR="00416B7C" w:rsidRPr="00BE0AE5" w:rsidRDefault="00416B7C" w:rsidP="00570445">
      <w:pPr>
        <w:pStyle w:val="20"/>
        <w:keepNext/>
        <w:spacing w:after="57"/>
        <w:rPr>
          <w:rFonts w:cs="Times New Roman"/>
        </w:rPr>
      </w:pPr>
      <w:r w:rsidRPr="00BE0AE5">
        <w:rPr>
          <w:rFonts w:cs="Times New Roman"/>
        </w:rPr>
        <w:lastRenderedPageBreak/>
        <w:t>Содержание учебного курса (по годам обучения)</w:t>
      </w:r>
    </w:p>
    <w:p w14:paraId="249D410E" w14:textId="77777777" w:rsidR="00416B7C" w:rsidRPr="00BE0AE5" w:rsidRDefault="00416B7C" w:rsidP="00570445">
      <w:pPr>
        <w:pStyle w:val="3"/>
        <w:keepNext/>
        <w:spacing w:before="0" w:after="28"/>
        <w:rPr>
          <w:rFonts w:cs="Times New Roman"/>
        </w:rPr>
      </w:pPr>
      <w:r w:rsidRPr="00BE0AE5">
        <w:rPr>
          <w:rFonts w:cs="Times New Roman"/>
        </w:rPr>
        <w:t>7 класс</w:t>
      </w:r>
    </w:p>
    <w:p w14:paraId="3FD56D89" w14:textId="77777777" w:rsidR="00416B7C" w:rsidRPr="00BE0AE5" w:rsidRDefault="00416B7C" w:rsidP="00570445">
      <w:pPr>
        <w:pStyle w:val="5"/>
        <w:keepNext/>
        <w:spacing w:before="40"/>
        <w:rPr>
          <w:rFonts w:cs="Times New Roman"/>
        </w:rPr>
      </w:pPr>
      <w:r w:rsidRPr="00BE0AE5">
        <w:rPr>
          <w:rFonts w:cs="Times New Roman"/>
        </w:rPr>
        <w:t>Числа и вычисления</w:t>
      </w:r>
    </w:p>
    <w:p w14:paraId="79D7E420" w14:textId="77777777" w:rsidR="00416B7C" w:rsidRPr="00BE0AE5" w:rsidRDefault="00416B7C" w:rsidP="00416B7C">
      <w:pPr>
        <w:pStyle w:val="4"/>
        <w:spacing w:before="28" w:after="28"/>
        <w:rPr>
          <w:rFonts w:cs="Times New Roman"/>
        </w:rPr>
      </w:pPr>
      <w:r w:rsidRPr="00BE0AE5">
        <w:rPr>
          <w:rFonts w:cs="Times New Roman"/>
        </w:rPr>
        <w:t>Рациональные числа</w:t>
      </w:r>
    </w:p>
    <w:p w14:paraId="6A57AB24" w14:textId="77777777" w:rsidR="00416B7C" w:rsidRPr="00BE0AE5" w:rsidRDefault="00416B7C" w:rsidP="00416B7C">
      <w:pPr>
        <w:pStyle w:val="a8"/>
        <w:rPr>
          <w:rFonts w:cs="Times New Roman"/>
        </w:rPr>
      </w:pPr>
      <w:r w:rsidRPr="00BE0AE5">
        <w:rPr>
          <w:rFonts w:cs="Times New Roman"/>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w:t>
      </w:r>
      <w:r w:rsidRPr="00BE0AE5">
        <w:rPr>
          <w:rFonts w:cs="Times New Roman"/>
        </w:rPr>
        <w:t>а</w:t>
      </w:r>
      <w:r w:rsidRPr="00BE0AE5">
        <w:rPr>
          <w:rFonts w:cs="Times New Roman"/>
        </w:rPr>
        <w:t>циональными числами. Решение задач из реальной практики на части, на дроби.</w:t>
      </w:r>
    </w:p>
    <w:p w14:paraId="404D664F" w14:textId="77777777" w:rsidR="00416B7C" w:rsidRPr="00BE0AE5" w:rsidRDefault="00416B7C" w:rsidP="00416B7C">
      <w:pPr>
        <w:pStyle w:val="a8"/>
        <w:rPr>
          <w:rFonts w:cs="Times New Roman"/>
          <w:spacing w:val="-2"/>
        </w:rPr>
      </w:pPr>
      <w:r w:rsidRPr="00BE0AE5">
        <w:rPr>
          <w:rFonts w:cs="Times New Roman"/>
          <w:spacing w:val="-2"/>
        </w:rPr>
        <w:t>Степень с натуральным показателем: определение, преобразование выражений на основе определения.</w:t>
      </w:r>
    </w:p>
    <w:p w14:paraId="745AC38E" w14:textId="77777777" w:rsidR="00416B7C" w:rsidRPr="00BE0AE5" w:rsidRDefault="00416B7C" w:rsidP="00416B7C">
      <w:pPr>
        <w:pStyle w:val="a8"/>
        <w:rPr>
          <w:rFonts w:cs="Times New Roman"/>
        </w:rPr>
      </w:pPr>
      <w:r w:rsidRPr="00BE0AE5">
        <w:rPr>
          <w:rFonts w:cs="Times New Roman"/>
        </w:rPr>
        <w:t>Проценты, запись процентов в виде дроби и дроби в виде процентов. Три основные задачи на проценты, решение задач из реальной практики.</w:t>
      </w:r>
    </w:p>
    <w:p w14:paraId="590D1D23" w14:textId="77777777" w:rsidR="00416B7C" w:rsidRPr="00BE0AE5" w:rsidRDefault="00416B7C" w:rsidP="00416B7C">
      <w:pPr>
        <w:pStyle w:val="a8"/>
        <w:rPr>
          <w:rFonts w:cs="Times New Roman"/>
        </w:rPr>
      </w:pPr>
      <w:r w:rsidRPr="00BE0AE5">
        <w:rPr>
          <w:rFonts w:cs="Times New Roman"/>
        </w:rPr>
        <w:t>Применение признаков делимости, разложение на множители нат</w:t>
      </w:r>
      <w:r w:rsidRPr="00BE0AE5">
        <w:rPr>
          <w:rFonts w:cs="Times New Roman"/>
        </w:rPr>
        <w:t>у</w:t>
      </w:r>
      <w:r w:rsidRPr="00BE0AE5">
        <w:rPr>
          <w:rFonts w:cs="Times New Roman"/>
        </w:rPr>
        <w:t>ральных чисел.</w:t>
      </w:r>
    </w:p>
    <w:p w14:paraId="6723BFF9" w14:textId="77777777" w:rsidR="00416B7C" w:rsidRPr="00BE0AE5" w:rsidRDefault="00416B7C" w:rsidP="00416B7C">
      <w:pPr>
        <w:pStyle w:val="a8"/>
        <w:rPr>
          <w:rFonts w:cs="Times New Roman"/>
        </w:rPr>
      </w:pPr>
      <w:r w:rsidRPr="00BE0AE5">
        <w:rPr>
          <w:rFonts w:cs="Times New Roman"/>
        </w:rPr>
        <w:t>Реальные зависимости, в том числе прямая и обратная пропорци</w:t>
      </w:r>
      <w:r w:rsidRPr="00BE0AE5">
        <w:rPr>
          <w:rFonts w:cs="Times New Roman"/>
        </w:rPr>
        <w:t>о</w:t>
      </w:r>
      <w:r w:rsidRPr="00BE0AE5">
        <w:rPr>
          <w:rFonts w:cs="Times New Roman"/>
        </w:rPr>
        <w:t>нальности.</w:t>
      </w:r>
    </w:p>
    <w:p w14:paraId="6188A1C0" w14:textId="77777777" w:rsidR="00416B7C" w:rsidRPr="00BE0AE5" w:rsidRDefault="00416B7C" w:rsidP="00416B7C">
      <w:pPr>
        <w:pStyle w:val="5"/>
        <w:spacing w:before="57"/>
        <w:rPr>
          <w:rFonts w:cs="Times New Roman"/>
        </w:rPr>
      </w:pPr>
      <w:r w:rsidRPr="00BE0AE5">
        <w:rPr>
          <w:rFonts w:cs="Times New Roman"/>
        </w:rPr>
        <w:t>Алгебраические выражения</w:t>
      </w:r>
    </w:p>
    <w:p w14:paraId="51B22AF9" w14:textId="77777777" w:rsidR="00416B7C" w:rsidRPr="00BE0AE5" w:rsidRDefault="00416B7C" w:rsidP="00416B7C">
      <w:pPr>
        <w:pStyle w:val="a8"/>
        <w:rPr>
          <w:rFonts w:cs="Times New Roman"/>
          <w:spacing w:val="-1"/>
        </w:rPr>
      </w:pPr>
      <w:r w:rsidRPr="00BE0AE5">
        <w:rPr>
          <w:rFonts w:cs="Times New Roman"/>
          <w:spacing w:val="-1"/>
        </w:rPr>
        <w:t>Переменные, числовое значение выражения с переменной. Предста</w:t>
      </w:r>
      <w:r w:rsidRPr="00BE0AE5">
        <w:rPr>
          <w:rFonts w:cs="Times New Roman"/>
          <w:spacing w:val="-1"/>
        </w:rPr>
        <w:t>в</w:t>
      </w:r>
      <w:r w:rsidRPr="00BE0AE5">
        <w:rPr>
          <w:rFonts w:cs="Times New Roman"/>
          <w:spacing w:val="-1"/>
        </w:rPr>
        <w:t>ление зависимости между величинами в виде формулы. Вычисления по формулам.</w:t>
      </w:r>
    </w:p>
    <w:p w14:paraId="3B2785B3" w14:textId="77777777" w:rsidR="00416B7C" w:rsidRPr="00BE0AE5" w:rsidRDefault="00416B7C" w:rsidP="00416B7C">
      <w:pPr>
        <w:pStyle w:val="a8"/>
        <w:rPr>
          <w:rFonts w:cs="Times New Roman"/>
          <w:spacing w:val="-2"/>
        </w:rPr>
      </w:pPr>
      <w:r w:rsidRPr="00BE0AE5">
        <w:rPr>
          <w:rFonts w:cs="Times New Roman"/>
          <w:spacing w:val="-2"/>
        </w:rPr>
        <w:t>Преобразование буквенных выражений, тождественно равные выр</w:t>
      </w:r>
      <w:r w:rsidRPr="00BE0AE5">
        <w:rPr>
          <w:rFonts w:cs="Times New Roman"/>
          <w:spacing w:val="-2"/>
        </w:rPr>
        <w:t>а</w:t>
      </w:r>
      <w:r w:rsidRPr="00BE0AE5">
        <w:rPr>
          <w:rFonts w:cs="Times New Roman"/>
          <w:spacing w:val="-2"/>
        </w:rPr>
        <w:t>жения, правила преобразования сумм и произведений, правила раскрытия скобок и приведения подобных слагаемых.</w:t>
      </w:r>
    </w:p>
    <w:p w14:paraId="7640E570" w14:textId="77777777" w:rsidR="00416B7C" w:rsidRPr="00BE0AE5" w:rsidRDefault="00416B7C" w:rsidP="00416B7C">
      <w:pPr>
        <w:pStyle w:val="a8"/>
        <w:rPr>
          <w:rFonts w:cs="Times New Roman"/>
        </w:rPr>
      </w:pPr>
      <w:r w:rsidRPr="00BE0AE5">
        <w:rPr>
          <w:rFonts w:cs="Times New Roman"/>
        </w:rPr>
        <w:t>Свойства степени с натуральным показателем.</w:t>
      </w:r>
    </w:p>
    <w:p w14:paraId="32AEE97B" w14:textId="77777777" w:rsidR="00416B7C" w:rsidRPr="00BE0AE5" w:rsidRDefault="00416B7C" w:rsidP="00416B7C">
      <w:pPr>
        <w:pStyle w:val="a8"/>
        <w:rPr>
          <w:rFonts w:cs="Times New Roman"/>
        </w:rPr>
      </w:pPr>
      <w:r w:rsidRPr="00BE0AE5">
        <w:rPr>
          <w:rFonts w:cs="Times New Roman"/>
        </w:rPr>
        <w:t>Одночлены и многочлены. Степень многочлена. Сложение, вычит</w:t>
      </w:r>
      <w:r w:rsidRPr="00BE0AE5">
        <w:rPr>
          <w:rFonts w:cs="Times New Roman"/>
        </w:rPr>
        <w:t>а</w:t>
      </w:r>
      <w:r w:rsidRPr="00BE0AE5">
        <w:rPr>
          <w:rFonts w:cs="Times New Roman"/>
        </w:rPr>
        <w:t>ние, умножение многочленов. Формулы сокращённого умножения: квадрат суммы и квадрат разности. Формула разности квадратов. Ра</w:t>
      </w:r>
      <w:r w:rsidRPr="00BE0AE5">
        <w:rPr>
          <w:rFonts w:cs="Times New Roman"/>
        </w:rPr>
        <w:t>з</w:t>
      </w:r>
      <w:r w:rsidRPr="00BE0AE5">
        <w:rPr>
          <w:rFonts w:cs="Times New Roman"/>
        </w:rPr>
        <w:t>ложение многочленов на множители.</w:t>
      </w:r>
    </w:p>
    <w:p w14:paraId="7B3FEDD2" w14:textId="77777777" w:rsidR="00416B7C" w:rsidRPr="00BE0AE5" w:rsidRDefault="00416B7C" w:rsidP="00416B7C">
      <w:pPr>
        <w:pStyle w:val="5"/>
        <w:spacing w:before="57"/>
        <w:rPr>
          <w:rFonts w:cs="Times New Roman"/>
        </w:rPr>
      </w:pPr>
      <w:r w:rsidRPr="00BE0AE5">
        <w:rPr>
          <w:rFonts w:cs="Times New Roman"/>
        </w:rPr>
        <w:t>Уравнения</w:t>
      </w:r>
    </w:p>
    <w:p w14:paraId="5E937ED5" w14:textId="77777777" w:rsidR="00416B7C" w:rsidRPr="00BE0AE5" w:rsidRDefault="00416B7C" w:rsidP="00416B7C">
      <w:pPr>
        <w:pStyle w:val="a8"/>
        <w:rPr>
          <w:rFonts w:cs="Times New Roman"/>
        </w:rPr>
      </w:pPr>
      <w:r w:rsidRPr="00BE0AE5">
        <w:rPr>
          <w:rFonts w:cs="Times New Roman"/>
        </w:rPr>
        <w:t>Уравнение, корень уравнения, правила преобразования уравнения, равносильность уравнений.</w:t>
      </w:r>
    </w:p>
    <w:p w14:paraId="5B75A0CC" w14:textId="77777777" w:rsidR="00416B7C" w:rsidRPr="00BE0AE5" w:rsidRDefault="00416B7C" w:rsidP="00416B7C">
      <w:pPr>
        <w:pStyle w:val="a8"/>
        <w:rPr>
          <w:rFonts w:cs="Times New Roman"/>
        </w:rPr>
      </w:pPr>
      <w:r w:rsidRPr="00BE0AE5">
        <w:rPr>
          <w:rFonts w:cs="Times New Roman"/>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4AA68FC5" w14:textId="77777777" w:rsidR="00416B7C" w:rsidRPr="00BE0AE5" w:rsidRDefault="00416B7C" w:rsidP="00416B7C">
      <w:pPr>
        <w:pStyle w:val="a8"/>
        <w:rPr>
          <w:rFonts w:cs="Times New Roman"/>
        </w:rPr>
      </w:pPr>
      <w:r w:rsidRPr="00BE0AE5">
        <w:rPr>
          <w:rFonts w:cs="Times New Roman"/>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72E6545A" w14:textId="77777777" w:rsidR="00416B7C" w:rsidRPr="00BE0AE5" w:rsidRDefault="00416B7C" w:rsidP="00416B7C">
      <w:pPr>
        <w:pStyle w:val="5"/>
        <w:spacing w:before="57"/>
        <w:rPr>
          <w:rFonts w:cs="Times New Roman"/>
        </w:rPr>
      </w:pPr>
      <w:r w:rsidRPr="00BE0AE5">
        <w:rPr>
          <w:rFonts w:cs="Times New Roman"/>
        </w:rPr>
        <w:lastRenderedPageBreak/>
        <w:t>Координаты и графики. Функции</w:t>
      </w:r>
    </w:p>
    <w:p w14:paraId="093EEE18" w14:textId="77777777" w:rsidR="00416B7C" w:rsidRPr="00BE0AE5" w:rsidRDefault="00416B7C" w:rsidP="00416B7C">
      <w:pPr>
        <w:pStyle w:val="a8"/>
        <w:rPr>
          <w:rFonts w:cs="Times New Roman"/>
        </w:rPr>
      </w:pPr>
      <w:r w:rsidRPr="00BE0AE5">
        <w:rPr>
          <w:rFonts w:cs="Times New Roman"/>
        </w:rPr>
        <w:t>Координата точки на прямой. Числовые промежутки. Расстояние между двумя точками координатной прямой.</w:t>
      </w:r>
    </w:p>
    <w:p w14:paraId="4E40C9B0" w14:textId="77777777" w:rsidR="00416B7C" w:rsidRPr="00BE0AE5" w:rsidRDefault="00416B7C" w:rsidP="00416B7C">
      <w:pPr>
        <w:pStyle w:val="a8"/>
        <w:rPr>
          <w:rFonts w:cs="Times New Roman"/>
        </w:rPr>
      </w:pPr>
      <w:r w:rsidRPr="00BE0AE5">
        <w:rPr>
          <w:rFonts w:cs="Times New Roman"/>
        </w:rPr>
        <w:t xml:space="preserve">Прямоугольная система координат, оси </w:t>
      </w:r>
      <w:r w:rsidRPr="00BE0AE5">
        <w:rPr>
          <w:rStyle w:val="aa"/>
          <w:rFonts w:cs="Times New Roman"/>
        </w:rPr>
        <w:t>Ox</w:t>
      </w:r>
      <w:r w:rsidRPr="00BE0AE5">
        <w:rPr>
          <w:rFonts w:cs="Times New Roman"/>
        </w:rPr>
        <w:t xml:space="preserve"> и </w:t>
      </w:r>
      <w:r w:rsidRPr="00BE0AE5">
        <w:rPr>
          <w:rStyle w:val="aa"/>
          <w:rFonts w:cs="Times New Roman"/>
        </w:rPr>
        <w:t>Oy.</w:t>
      </w:r>
      <w:r w:rsidRPr="00BE0AE5">
        <w:rPr>
          <w:rFonts w:cs="Times New Roman"/>
        </w:rPr>
        <w:t xml:space="preserve"> Абсцисса и ордината точки на координатной плоскости. Примеры графиков, заданных фо</w:t>
      </w:r>
      <w:r w:rsidRPr="00BE0AE5">
        <w:rPr>
          <w:rFonts w:cs="Times New Roman"/>
        </w:rPr>
        <w:t>р</w:t>
      </w:r>
      <w:r w:rsidRPr="00BE0AE5">
        <w:rPr>
          <w:rFonts w:cs="Times New Roman"/>
        </w:rPr>
        <w:t>мулами. Чтение графиков реальных зависимостей.</w:t>
      </w:r>
    </w:p>
    <w:p w14:paraId="26863CE8" w14:textId="77777777" w:rsidR="00416B7C" w:rsidRPr="00BE0AE5" w:rsidRDefault="00416B7C" w:rsidP="00416B7C">
      <w:pPr>
        <w:pStyle w:val="a8"/>
        <w:rPr>
          <w:rFonts w:cs="Times New Roman"/>
          <w:spacing w:val="-1"/>
        </w:rPr>
      </w:pPr>
      <w:r w:rsidRPr="00BE0AE5">
        <w:rPr>
          <w:rFonts w:cs="Times New Roman"/>
          <w:spacing w:val="-1"/>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14:paraId="06DB4D34" w14:textId="77777777" w:rsidR="00416B7C" w:rsidRPr="00BE0AE5" w:rsidRDefault="00416B7C" w:rsidP="00416B7C">
      <w:pPr>
        <w:pStyle w:val="3"/>
        <w:spacing w:before="624"/>
        <w:rPr>
          <w:rFonts w:cs="Times New Roman"/>
        </w:rPr>
      </w:pPr>
      <w:r w:rsidRPr="00BE0AE5">
        <w:rPr>
          <w:rFonts w:cs="Times New Roman"/>
        </w:rPr>
        <w:t>8 класс</w:t>
      </w:r>
    </w:p>
    <w:p w14:paraId="262D6ADB" w14:textId="77777777" w:rsidR="00416B7C" w:rsidRPr="00BE0AE5" w:rsidRDefault="00416B7C" w:rsidP="00416B7C">
      <w:pPr>
        <w:pStyle w:val="5"/>
        <w:rPr>
          <w:rFonts w:cs="Times New Roman"/>
        </w:rPr>
      </w:pPr>
      <w:r w:rsidRPr="00BE0AE5">
        <w:rPr>
          <w:rFonts w:cs="Times New Roman"/>
        </w:rPr>
        <w:t>Числа и вычисления</w:t>
      </w:r>
    </w:p>
    <w:p w14:paraId="3769186B" w14:textId="77777777" w:rsidR="00416B7C" w:rsidRPr="00BE0AE5" w:rsidRDefault="00416B7C" w:rsidP="00416B7C">
      <w:pPr>
        <w:pStyle w:val="a8"/>
        <w:rPr>
          <w:rFonts w:cs="Times New Roman"/>
        </w:rPr>
      </w:pPr>
      <w:r w:rsidRPr="00BE0AE5">
        <w:rPr>
          <w:rFonts w:cs="Times New Roman"/>
        </w:rPr>
        <w:t>Квадратный корень из числа. Понятие об иррациональном числе. Д</w:t>
      </w:r>
      <w:r w:rsidRPr="00BE0AE5">
        <w:rPr>
          <w:rFonts w:cs="Times New Roman"/>
        </w:rPr>
        <w:t>е</w:t>
      </w:r>
      <w:r w:rsidRPr="00BE0AE5">
        <w:rPr>
          <w:rFonts w:cs="Times New Roman"/>
        </w:rPr>
        <w:t>сятичные приближения иррациональных чисел. Свойства арифметич</w:t>
      </w:r>
      <w:r w:rsidRPr="00BE0AE5">
        <w:rPr>
          <w:rFonts w:cs="Times New Roman"/>
        </w:rPr>
        <w:t>е</w:t>
      </w:r>
      <w:r w:rsidRPr="00BE0AE5">
        <w:rPr>
          <w:rFonts w:cs="Times New Roman"/>
        </w:rPr>
        <w:t>ских квадратных корней и их применение к преобразованию числовых выражений и вычислениям. Действительные числа.</w:t>
      </w:r>
    </w:p>
    <w:p w14:paraId="55DA97F0" w14:textId="77777777" w:rsidR="00416B7C" w:rsidRPr="00BE0AE5" w:rsidRDefault="00416B7C" w:rsidP="00416B7C">
      <w:pPr>
        <w:pStyle w:val="a8"/>
        <w:rPr>
          <w:rFonts w:cs="Times New Roman"/>
        </w:rPr>
      </w:pPr>
      <w:r w:rsidRPr="00BE0AE5">
        <w:rPr>
          <w:rFonts w:cs="Times New Roman"/>
        </w:rPr>
        <w:t>Степень с целым показателем и её свойства. Стандартная запись числа.</w:t>
      </w:r>
    </w:p>
    <w:p w14:paraId="3E03AE93" w14:textId="77777777" w:rsidR="00416B7C" w:rsidRPr="00BE0AE5" w:rsidRDefault="00416B7C" w:rsidP="00416B7C">
      <w:pPr>
        <w:pStyle w:val="5"/>
        <w:spacing w:before="40"/>
        <w:rPr>
          <w:rFonts w:cs="Times New Roman"/>
        </w:rPr>
      </w:pPr>
      <w:r w:rsidRPr="00BE0AE5">
        <w:rPr>
          <w:rFonts w:cs="Times New Roman"/>
        </w:rPr>
        <w:t>Алгебраические выражения</w:t>
      </w:r>
    </w:p>
    <w:p w14:paraId="2E4D15D2" w14:textId="77777777" w:rsidR="00416B7C" w:rsidRPr="00BE0AE5" w:rsidRDefault="00416B7C" w:rsidP="00416B7C">
      <w:pPr>
        <w:pStyle w:val="a8"/>
        <w:rPr>
          <w:rFonts w:cs="Times New Roman"/>
        </w:rPr>
      </w:pPr>
      <w:r w:rsidRPr="00BE0AE5">
        <w:rPr>
          <w:rFonts w:cs="Times New Roman"/>
        </w:rPr>
        <w:t>Квадратный трёхчлен; разложение квадратного трёхчлена на множ</w:t>
      </w:r>
      <w:r w:rsidRPr="00BE0AE5">
        <w:rPr>
          <w:rFonts w:cs="Times New Roman"/>
        </w:rPr>
        <w:t>и</w:t>
      </w:r>
      <w:r w:rsidRPr="00BE0AE5">
        <w:rPr>
          <w:rFonts w:cs="Times New Roman"/>
        </w:rPr>
        <w:t>тели.</w:t>
      </w:r>
    </w:p>
    <w:p w14:paraId="5E4AD9A7" w14:textId="77777777" w:rsidR="00416B7C" w:rsidRPr="00BE0AE5" w:rsidRDefault="00416B7C" w:rsidP="00416B7C">
      <w:pPr>
        <w:pStyle w:val="a8"/>
        <w:rPr>
          <w:rFonts w:cs="Times New Roman"/>
          <w:spacing w:val="2"/>
        </w:rPr>
      </w:pPr>
      <w:r w:rsidRPr="00BE0AE5">
        <w:rPr>
          <w:rFonts w:cs="Times New Roman"/>
          <w:spacing w:val="2"/>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788CB6A1" w14:textId="77777777" w:rsidR="00416B7C" w:rsidRPr="00BE0AE5" w:rsidRDefault="00416B7C" w:rsidP="00416B7C">
      <w:pPr>
        <w:pStyle w:val="5"/>
        <w:spacing w:before="40"/>
        <w:rPr>
          <w:rFonts w:cs="Times New Roman"/>
        </w:rPr>
      </w:pPr>
      <w:r w:rsidRPr="00BE0AE5">
        <w:rPr>
          <w:rFonts w:cs="Times New Roman"/>
        </w:rPr>
        <w:t>Уравнения и неравенства</w:t>
      </w:r>
    </w:p>
    <w:p w14:paraId="49472BF5" w14:textId="77777777" w:rsidR="00416B7C" w:rsidRPr="00BE0AE5" w:rsidRDefault="00416B7C" w:rsidP="00416B7C">
      <w:pPr>
        <w:pStyle w:val="a8"/>
        <w:rPr>
          <w:rFonts w:cs="Times New Roman"/>
        </w:rPr>
      </w:pPr>
      <w:r w:rsidRPr="00BE0AE5">
        <w:rPr>
          <w:rFonts w:cs="Times New Roman"/>
        </w:rPr>
        <w:t>Квадратное уравнение, формула корней квадратного уравнения. Те</w:t>
      </w:r>
      <w:r w:rsidRPr="00BE0AE5">
        <w:rPr>
          <w:rFonts w:cs="Times New Roman"/>
        </w:rPr>
        <w:t>о</w:t>
      </w:r>
      <w:r w:rsidRPr="00BE0AE5">
        <w:rPr>
          <w:rFonts w:cs="Times New Roman"/>
        </w:rPr>
        <w:t>рема Виета. Решение уравнений, сводящихся к линейным и квадратным. Простейшие дробно-рациональные уравнения.</w:t>
      </w:r>
    </w:p>
    <w:p w14:paraId="4A6E3E61" w14:textId="77777777" w:rsidR="00416B7C" w:rsidRPr="00BE0AE5" w:rsidRDefault="00416B7C" w:rsidP="00416B7C">
      <w:pPr>
        <w:pStyle w:val="a8"/>
        <w:rPr>
          <w:rFonts w:cs="Times New Roman"/>
        </w:rPr>
      </w:pPr>
      <w:r w:rsidRPr="00BE0AE5">
        <w:rPr>
          <w:rFonts w:cs="Times New Roman"/>
        </w:rPr>
        <w:t>Графическая</w:t>
      </w:r>
      <w:r w:rsidRPr="00BE0AE5">
        <w:rPr>
          <w:rFonts w:cs="Times New Roman"/>
          <w:spacing w:val="-15"/>
        </w:rPr>
        <w:t xml:space="preserve"> </w:t>
      </w:r>
      <w:r w:rsidRPr="00BE0AE5">
        <w:rPr>
          <w:rFonts w:cs="Times New Roman"/>
        </w:rPr>
        <w:t>интерпретация</w:t>
      </w:r>
      <w:r w:rsidRPr="00BE0AE5">
        <w:rPr>
          <w:rFonts w:cs="Times New Roman"/>
          <w:spacing w:val="-15"/>
        </w:rPr>
        <w:t xml:space="preserve"> </w:t>
      </w:r>
      <w:r w:rsidRPr="00BE0AE5">
        <w:rPr>
          <w:rFonts w:cs="Times New Roman"/>
        </w:rPr>
        <w:t>уравнений</w:t>
      </w:r>
      <w:r w:rsidRPr="00BE0AE5">
        <w:rPr>
          <w:rFonts w:cs="Times New Roman"/>
          <w:spacing w:val="-15"/>
        </w:rPr>
        <w:t xml:space="preserve"> </w:t>
      </w:r>
      <w:r w:rsidRPr="00BE0AE5">
        <w:rPr>
          <w:rFonts w:cs="Times New Roman"/>
        </w:rPr>
        <w:t>с</w:t>
      </w:r>
      <w:r w:rsidRPr="00BE0AE5">
        <w:rPr>
          <w:rFonts w:cs="Times New Roman"/>
          <w:spacing w:val="-15"/>
        </w:rPr>
        <w:t xml:space="preserve"> </w:t>
      </w:r>
      <w:r w:rsidRPr="00BE0AE5">
        <w:rPr>
          <w:rFonts w:cs="Times New Roman"/>
        </w:rPr>
        <w:t>двумя</w:t>
      </w:r>
      <w:r w:rsidRPr="00BE0AE5">
        <w:rPr>
          <w:rFonts w:cs="Times New Roman"/>
          <w:spacing w:val="-15"/>
        </w:rPr>
        <w:t xml:space="preserve"> </w:t>
      </w:r>
      <w:r w:rsidRPr="00BE0AE5">
        <w:rPr>
          <w:rFonts w:cs="Times New Roman"/>
        </w:rPr>
        <w:t>переменными и систем линейных уравнений с двумя переменными.</w:t>
      </w:r>
    </w:p>
    <w:p w14:paraId="025BEA0E" w14:textId="77777777" w:rsidR="00416B7C" w:rsidRPr="00BE0AE5" w:rsidRDefault="00416B7C" w:rsidP="00416B7C">
      <w:pPr>
        <w:pStyle w:val="a8"/>
        <w:rPr>
          <w:rFonts w:cs="Times New Roman"/>
        </w:rPr>
      </w:pPr>
      <w:r w:rsidRPr="00BE0AE5">
        <w:rPr>
          <w:rFonts w:cs="Times New Roman"/>
        </w:rPr>
        <w:t>Решение текстовых задач алгебраическим способом.</w:t>
      </w:r>
    </w:p>
    <w:p w14:paraId="1B2ED442" w14:textId="77777777" w:rsidR="00416B7C" w:rsidRPr="00BE0AE5" w:rsidRDefault="00416B7C" w:rsidP="00416B7C">
      <w:pPr>
        <w:pStyle w:val="a8"/>
        <w:rPr>
          <w:rFonts w:cs="Times New Roman"/>
        </w:rPr>
      </w:pPr>
      <w:r w:rsidRPr="00BE0AE5">
        <w:rPr>
          <w:rFonts w:cs="Times New Roman"/>
        </w:rPr>
        <w:t>Числовые неравенства и их свойства. Неравенство с одной переме</w:t>
      </w:r>
      <w:r w:rsidRPr="00BE0AE5">
        <w:rPr>
          <w:rFonts w:cs="Times New Roman"/>
        </w:rPr>
        <w:t>н</w:t>
      </w:r>
      <w:r w:rsidRPr="00BE0AE5">
        <w:rPr>
          <w:rFonts w:cs="Times New Roman"/>
        </w:rPr>
        <w:t>ной. Равносильность неравенств. Линейные неравенства с одной пер</w:t>
      </w:r>
      <w:r w:rsidRPr="00BE0AE5">
        <w:rPr>
          <w:rFonts w:cs="Times New Roman"/>
        </w:rPr>
        <w:t>е</w:t>
      </w:r>
      <w:r w:rsidRPr="00BE0AE5">
        <w:rPr>
          <w:rFonts w:cs="Times New Roman"/>
        </w:rPr>
        <w:t>менной. Системы линейных неравенств с одной переменной.</w:t>
      </w:r>
    </w:p>
    <w:p w14:paraId="6E91B228" w14:textId="77777777" w:rsidR="00416B7C" w:rsidRPr="00BE0AE5" w:rsidRDefault="00416B7C" w:rsidP="00416B7C">
      <w:pPr>
        <w:pStyle w:val="5"/>
        <w:spacing w:before="40"/>
        <w:rPr>
          <w:rFonts w:cs="Times New Roman"/>
        </w:rPr>
      </w:pPr>
      <w:r w:rsidRPr="00BE0AE5">
        <w:rPr>
          <w:rFonts w:cs="Times New Roman"/>
        </w:rPr>
        <w:t>Функции</w:t>
      </w:r>
    </w:p>
    <w:p w14:paraId="666C92A1" w14:textId="77777777" w:rsidR="00416B7C" w:rsidRPr="00BE0AE5" w:rsidRDefault="00416B7C" w:rsidP="00416B7C">
      <w:pPr>
        <w:pStyle w:val="a8"/>
        <w:rPr>
          <w:rFonts w:cs="Times New Roman"/>
        </w:rPr>
      </w:pPr>
      <w:r w:rsidRPr="00BE0AE5">
        <w:rPr>
          <w:rFonts w:cs="Times New Roman"/>
        </w:rPr>
        <w:t>Понятие функции. Область определения и множество значений функции. Способы задания функций.</w:t>
      </w:r>
    </w:p>
    <w:p w14:paraId="6E420C1E" w14:textId="77777777" w:rsidR="00416B7C" w:rsidRPr="00BE0AE5" w:rsidRDefault="00416B7C" w:rsidP="00416B7C">
      <w:pPr>
        <w:pStyle w:val="a8"/>
        <w:rPr>
          <w:rFonts w:cs="Times New Roman"/>
          <w:spacing w:val="-1"/>
        </w:rPr>
      </w:pPr>
      <w:r w:rsidRPr="00BE0AE5">
        <w:rPr>
          <w:rFonts w:cs="Times New Roman"/>
          <w:spacing w:val="-1"/>
        </w:rPr>
        <w:t>График функции. Чтение свойств функции по её графику. Примеры графиков функций, отражающих реальные процессы.</w:t>
      </w:r>
    </w:p>
    <w:p w14:paraId="76D7CEBC" w14:textId="77777777" w:rsidR="00416B7C" w:rsidRPr="00BE0AE5" w:rsidRDefault="00416B7C" w:rsidP="00416B7C">
      <w:pPr>
        <w:pStyle w:val="a8"/>
        <w:rPr>
          <w:rFonts w:cs="Times New Roman"/>
        </w:rPr>
      </w:pPr>
      <w:r w:rsidRPr="00BE0AE5">
        <w:rPr>
          <w:rFonts w:cs="Times New Roman"/>
        </w:rPr>
        <w:lastRenderedPageBreak/>
        <w:t>Функции, описывающие прямую и обратную пропорциональные з</w:t>
      </w:r>
      <w:r w:rsidRPr="00BE0AE5">
        <w:rPr>
          <w:rFonts w:cs="Times New Roman"/>
        </w:rPr>
        <w:t>а</w:t>
      </w:r>
      <w:r w:rsidRPr="00BE0AE5">
        <w:rPr>
          <w:rFonts w:cs="Times New Roman"/>
        </w:rPr>
        <w:t xml:space="preserve">висимости, их графики. Функции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x</w:t>
      </w:r>
      <w:r w:rsidRPr="00BE0AE5">
        <w:rPr>
          <w:rFonts w:cs="Times New Roman"/>
          <w:vertAlign w:val="superscript"/>
        </w:rPr>
        <w:t>2</w:t>
      </w:r>
      <w:r w:rsidRPr="00BE0AE5">
        <w:rPr>
          <w:rFonts w:cs="Times New Roman"/>
        </w:rPr>
        <w:t xml:space="preserve">,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x</w:t>
      </w:r>
      <w:r w:rsidRPr="00BE0AE5">
        <w:rPr>
          <w:rFonts w:cs="Times New Roman"/>
          <w:vertAlign w:val="superscript"/>
        </w:rPr>
        <w:t>3</w:t>
      </w:r>
      <w:r w:rsidRPr="00BE0AE5">
        <w:rPr>
          <w:rFonts w:cs="Times New Roman"/>
        </w:rPr>
        <w:t>,</w:t>
      </w:r>
      <w:r w:rsidR="00EF4DAB" w:rsidRPr="00BE0AE5">
        <w:rPr>
          <w:rFonts w:cs="Times New Roman"/>
        </w:rPr>
        <w:t xml:space="preserve"> </w:t>
      </w:r>
      <w:r w:rsidRPr="00BE0AE5">
        <w:rPr>
          <w:rStyle w:val="aa"/>
          <w:rFonts w:cs="Times New Roman"/>
        </w:rPr>
        <w:t>y</w:t>
      </w:r>
      <w:r w:rsidRPr="00BE0AE5">
        <w:rPr>
          <w:rStyle w:val="aa"/>
          <w:rFonts w:cs="Times New Roman"/>
        </w:rPr>
        <w:t> </w:t>
      </w:r>
      <w:r w:rsidRPr="00BE0AE5">
        <w:rPr>
          <w:rFonts w:cs="Times New Roman"/>
        </w:rPr>
        <w:t>=</w:t>
      </w:r>
      <w:r w:rsidR="00570445" w:rsidRPr="00BE0AE5">
        <w:rPr>
          <w:rFonts w:cs="Times New Roman"/>
        </w:rPr>
        <w:t xml:space="preserve"> √</w:t>
      </w:r>
      <w:r w:rsidR="00570445" w:rsidRPr="00BE0AE5">
        <w:rPr>
          <w:rFonts w:cs="Times New Roman"/>
          <w:i/>
          <w:lang w:val="en-US"/>
        </w:rPr>
        <w:t>x</w:t>
      </w:r>
      <w:r w:rsidRPr="00BE0AE5">
        <w:rPr>
          <w:rFonts w:cs="Times New Roman"/>
        </w:rPr>
        <w:t xml:space="preserve">, </w:t>
      </w:r>
      <w:r w:rsidRPr="00BE0AE5">
        <w:rPr>
          <w:rStyle w:val="aa"/>
          <w:rFonts w:cs="Times New Roman"/>
        </w:rPr>
        <w:t>y</w:t>
      </w:r>
      <w:r w:rsidRPr="00BE0AE5">
        <w:rPr>
          <w:rStyle w:val="aa"/>
          <w:rFonts w:cs="Times New Roman"/>
        </w:rPr>
        <w:t> </w:t>
      </w:r>
      <w:r w:rsidRPr="00BE0AE5">
        <w:rPr>
          <w:rFonts w:cs="Times New Roman"/>
        </w:rPr>
        <w:t>=</w:t>
      </w:r>
      <w:r w:rsidRPr="00BE0AE5">
        <w:rPr>
          <w:rFonts w:cs="Times New Roman"/>
        </w:rPr>
        <w:t> </w:t>
      </w:r>
      <w:r w:rsidR="00570445" w:rsidRPr="00BE0AE5">
        <w:rPr>
          <w:rFonts w:cs="Times New Roman"/>
        </w:rPr>
        <w:t>|</w:t>
      </w:r>
      <w:r w:rsidRPr="00BE0AE5">
        <w:rPr>
          <w:rStyle w:val="aa"/>
          <w:rFonts w:cs="Times New Roman"/>
        </w:rPr>
        <w:t>х</w:t>
      </w:r>
      <w:r w:rsidR="00570445" w:rsidRPr="00BE0AE5">
        <w:rPr>
          <w:rFonts w:cs="Times New Roman"/>
        </w:rPr>
        <w:t>|</w:t>
      </w:r>
      <w:r w:rsidRPr="00BE0AE5">
        <w:rPr>
          <w:rFonts w:cs="Times New Roman"/>
        </w:rPr>
        <w:t>. Граф</w:t>
      </w:r>
      <w:r w:rsidRPr="00BE0AE5">
        <w:rPr>
          <w:rFonts w:cs="Times New Roman"/>
        </w:rPr>
        <w:t>и</w:t>
      </w:r>
      <w:r w:rsidRPr="00BE0AE5">
        <w:rPr>
          <w:rFonts w:cs="Times New Roman"/>
        </w:rPr>
        <w:t>ческое решение уравнений и систем уравнений.</w:t>
      </w:r>
    </w:p>
    <w:p w14:paraId="5022FB9B" w14:textId="77777777" w:rsidR="00416B7C" w:rsidRPr="00BE0AE5" w:rsidRDefault="00416B7C" w:rsidP="00416B7C">
      <w:pPr>
        <w:pStyle w:val="3"/>
        <w:spacing w:before="170"/>
        <w:rPr>
          <w:rFonts w:cs="Times New Roman"/>
        </w:rPr>
      </w:pPr>
      <w:r w:rsidRPr="00BE0AE5">
        <w:rPr>
          <w:rFonts w:cs="Times New Roman"/>
        </w:rPr>
        <w:t>9 класс</w:t>
      </w:r>
    </w:p>
    <w:p w14:paraId="691B4624" w14:textId="77777777" w:rsidR="00416B7C" w:rsidRPr="00BE0AE5" w:rsidRDefault="00416B7C" w:rsidP="00416B7C">
      <w:pPr>
        <w:pStyle w:val="5"/>
        <w:rPr>
          <w:rFonts w:cs="Times New Roman"/>
        </w:rPr>
      </w:pPr>
      <w:r w:rsidRPr="00BE0AE5">
        <w:rPr>
          <w:rFonts w:cs="Times New Roman"/>
        </w:rPr>
        <w:t>Числа и вычисления</w:t>
      </w:r>
    </w:p>
    <w:p w14:paraId="565ED54D" w14:textId="77777777" w:rsidR="00416B7C" w:rsidRPr="00BE0AE5" w:rsidRDefault="00416B7C" w:rsidP="00416B7C">
      <w:pPr>
        <w:pStyle w:val="4"/>
        <w:spacing w:before="40" w:after="28"/>
        <w:rPr>
          <w:rFonts w:cs="Times New Roman"/>
        </w:rPr>
      </w:pPr>
      <w:r w:rsidRPr="00BE0AE5">
        <w:rPr>
          <w:rFonts w:cs="Times New Roman"/>
        </w:rPr>
        <w:t>Действительные числа</w:t>
      </w:r>
    </w:p>
    <w:p w14:paraId="0F29DF57" w14:textId="77777777" w:rsidR="00416B7C" w:rsidRPr="00BE0AE5" w:rsidRDefault="00416B7C" w:rsidP="00416B7C">
      <w:pPr>
        <w:pStyle w:val="a8"/>
        <w:rPr>
          <w:rFonts w:cs="Times New Roman"/>
        </w:rPr>
      </w:pPr>
      <w:r w:rsidRPr="00BE0AE5">
        <w:rPr>
          <w:rFonts w:cs="Times New Roman"/>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w:t>
      </w:r>
      <w:r w:rsidRPr="00BE0AE5">
        <w:rPr>
          <w:rFonts w:cs="Times New Roman"/>
        </w:rPr>
        <w:t>т</w:t>
      </w:r>
      <w:r w:rsidRPr="00BE0AE5">
        <w:rPr>
          <w:rFonts w:cs="Times New Roman"/>
        </w:rPr>
        <w:t>ветствие между множеством действительных чисел и координатной прямой.</w:t>
      </w:r>
    </w:p>
    <w:p w14:paraId="5469C374" w14:textId="77777777" w:rsidR="00416B7C" w:rsidRPr="00BE0AE5" w:rsidRDefault="00416B7C" w:rsidP="00416B7C">
      <w:pPr>
        <w:pStyle w:val="a8"/>
        <w:rPr>
          <w:rFonts w:cs="Times New Roman"/>
        </w:rPr>
      </w:pPr>
      <w:r w:rsidRPr="00BE0AE5">
        <w:rPr>
          <w:rFonts w:cs="Times New Roman"/>
        </w:rPr>
        <w:t>Сравнение действительных чисел, арифметические действия с де</w:t>
      </w:r>
      <w:r w:rsidRPr="00BE0AE5">
        <w:rPr>
          <w:rFonts w:cs="Times New Roman"/>
        </w:rPr>
        <w:t>й</w:t>
      </w:r>
      <w:r w:rsidRPr="00BE0AE5">
        <w:rPr>
          <w:rFonts w:cs="Times New Roman"/>
        </w:rPr>
        <w:t>ствительными числами.</w:t>
      </w:r>
    </w:p>
    <w:p w14:paraId="787C117A" w14:textId="77777777" w:rsidR="00416B7C" w:rsidRPr="00BE0AE5" w:rsidRDefault="00416B7C" w:rsidP="00416B7C">
      <w:pPr>
        <w:pStyle w:val="4"/>
        <w:spacing w:before="57" w:after="28"/>
        <w:rPr>
          <w:rFonts w:cs="Times New Roman"/>
        </w:rPr>
      </w:pPr>
      <w:r w:rsidRPr="00BE0AE5">
        <w:rPr>
          <w:rFonts w:cs="Times New Roman"/>
        </w:rPr>
        <w:t>Измерения, приближения, оценки</w:t>
      </w:r>
    </w:p>
    <w:p w14:paraId="4AB77B71" w14:textId="77777777" w:rsidR="00416B7C" w:rsidRPr="00BE0AE5" w:rsidRDefault="00416B7C" w:rsidP="00416B7C">
      <w:pPr>
        <w:pStyle w:val="a8"/>
        <w:rPr>
          <w:rFonts w:cs="Times New Roman"/>
        </w:rPr>
      </w:pPr>
      <w:r w:rsidRPr="00BE0AE5">
        <w:rPr>
          <w:rFonts w:cs="Times New Roman"/>
        </w:rPr>
        <w:t>Размеры объектов окружающего мира, длительность процессов в окружающем мире.</w:t>
      </w:r>
    </w:p>
    <w:p w14:paraId="7C077D48" w14:textId="77777777" w:rsidR="00416B7C" w:rsidRPr="00BE0AE5" w:rsidRDefault="00416B7C" w:rsidP="00416B7C">
      <w:pPr>
        <w:pStyle w:val="a8"/>
        <w:rPr>
          <w:rFonts w:cs="Times New Roman"/>
          <w:spacing w:val="-2"/>
        </w:rPr>
      </w:pPr>
      <w:r w:rsidRPr="00BE0AE5">
        <w:rPr>
          <w:rFonts w:cs="Times New Roman"/>
        </w:rPr>
        <w:t xml:space="preserve">Приближённое значение величины, точность приближения. </w:t>
      </w:r>
      <w:r w:rsidRPr="00BE0AE5">
        <w:rPr>
          <w:rFonts w:cs="Times New Roman"/>
          <w:spacing w:val="-2"/>
        </w:rPr>
        <w:t>Окру</w:t>
      </w:r>
      <w:r w:rsidRPr="00BE0AE5">
        <w:rPr>
          <w:rFonts w:cs="Times New Roman"/>
          <w:spacing w:val="-2"/>
        </w:rPr>
        <w:t>г</w:t>
      </w:r>
      <w:r w:rsidRPr="00BE0AE5">
        <w:rPr>
          <w:rFonts w:cs="Times New Roman"/>
          <w:spacing w:val="-2"/>
        </w:rPr>
        <w:t>ление чисел. Прикидка и оценка результатов вычислений.</w:t>
      </w:r>
    </w:p>
    <w:p w14:paraId="465E2E30" w14:textId="77777777" w:rsidR="00416B7C" w:rsidRPr="00BE0AE5" w:rsidRDefault="00416B7C" w:rsidP="00416B7C">
      <w:pPr>
        <w:pStyle w:val="5"/>
        <w:spacing w:before="85"/>
        <w:rPr>
          <w:rFonts w:cs="Times New Roman"/>
        </w:rPr>
      </w:pPr>
      <w:r w:rsidRPr="00BE0AE5">
        <w:rPr>
          <w:rFonts w:cs="Times New Roman"/>
        </w:rPr>
        <w:t>Уравнения и неравенства</w:t>
      </w:r>
    </w:p>
    <w:p w14:paraId="261ECB2B" w14:textId="77777777" w:rsidR="00416B7C" w:rsidRPr="00BE0AE5" w:rsidRDefault="00416B7C" w:rsidP="00416B7C">
      <w:pPr>
        <w:pStyle w:val="4"/>
        <w:spacing w:before="57" w:after="28"/>
        <w:rPr>
          <w:rFonts w:cs="Times New Roman"/>
        </w:rPr>
      </w:pPr>
      <w:r w:rsidRPr="00BE0AE5">
        <w:rPr>
          <w:rFonts w:cs="Times New Roman"/>
        </w:rPr>
        <w:t>Уравнения с одной переменной</w:t>
      </w:r>
    </w:p>
    <w:p w14:paraId="06650166" w14:textId="77777777" w:rsidR="00416B7C" w:rsidRPr="00BE0AE5" w:rsidRDefault="00416B7C" w:rsidP="00416B7C">
      <w:pPr>
        <w:pStyle w:val="a8"/>
        <w:rPr>
          <w:rFonts w:cs="Times New Roman"/>
        </w:rPr>
      </w:pPr>
      <w:r w:rsidRPr="00BE0AE5">
        <w:rPr>
          <w:rFonts w:cs="Times New Roman"/>
        </w:rPr>
        <w:t>Линейное уравнение. Решение уравнений, сводящихся к линейным.</w:t>
      </w:r>
    </w:p>
    <w:p w14:paraId="6BF3522F" w14:textId="77777777" w:rsidR="00416B7C" w:rsidRPr="00BE0AE5" w:rsidRDefault="00416B7C" w:rsidP="00416B7C">
      <w:pPr>
        <w:pStyle w:val="a8"/>
        <w:rPr>
          <w:rFonts w:cs="Times New Roman"/>
          <w:spacing w:val="-2"/>
        </w:rPr>
      </w:pPr>
      <w:r w:rsidRPr="00BE0AE5">
        <w:rPr>
          <w:rFonts w:cs="Times New Roman"/>
          <w:spacing w:val="-2"/>
        </w:rPr>
        <w:t>Квадратное уравнение. Решение уравнений, сводящихся к квадратным. Биквадратное уравнение. Примеры решения уравнений третьей и четвё</w:t>
      </w:r>
      <w:r w:rsidRPr="00BE0AE5">
        <w:rPr>
          <w:rFonts w:cs="Times New Roman"/>
          <w:spacing w:val="-2"/>
        </w:rPr>
        <w:t>р</w:t>
      </w:r>
      <w:r w:rsidRPr="00BE0AE5">
        <w:rPr>
          <w:rFonts w:cs="Times New Roman"/>
          <w:spacing w:val="-2"/>
        </w:rPr>
        <w:t>той степеней разложением на множители.</w:t>
      </w:r>
    </w:p>
    <w:p w14:paraId="70A4D4C0" w14:textId="77777777" w:rsidR="00416B7C" w:rsidRPr="00BE0AE5" w:rsidRDefault="00416B7C" w:rsidP="00416B7C">
      <w:pPr>
        <w:pStyle w:val="a8"/>
        <w:rPr>
          <w:rFonts w:cs="Times New Roman"/>
        </w:rPr>
      </w:pPr>
      <w:r w:rsidRPr="00BE0AE5">
        <w:rPr>
          <w:rFonts w:cs="Times New Roman"/>
        </w:rPr>
        <w:t>Решение дробно-рациональных уравнений.</w:t>
      </w:r>
    </w:p>
    <w:p w14:paraId="7E82B75E" w14:textId="77777777" w:rsidR="00416B7C" w:rsidRPr="00BE0AE5" w:rsidRDefault="00416B7C" w:rsidP="00416B7C">
      <w:pPr>
        <w:pStyle w:val="a8"/>
        <w:rPr>
          <w:rFonts w:cs="Times New Roman"/>
        </w:rPr>
      </w:pPr>
      <w:r w:rsidRPr="00BE0AE5">
        <w:rPr>
          <w:rFonts w:cs="Times New Roman"/>
        </w:rPr>
        <w:t>Решение текстовых задач алгебраическим методом.</w:t>
      </w:r>
    </w:p>
    <w:p w14:paraId="77C18775" w14:textId="77777777" w:rsidR="00416B7C" w:rsidRPr="00BE0AE5" w:rsidRDefault="00416B7C" w:rsidP="00416B7C">
      <w:pPr>
        <w:pStyle w:val="4"/>
        <w:spacing w:before="57" w:after="28"/>
        <w:rPr>
          <w:rFonts w:cs="Times New Roman"/>
        </w:rPr>
      </w:pPr>
      <w:r w:rsidRPr="00BE0AE5">
        <w:rPr>
          <w:rFonts w:cs="Times New Roman"/>
        </w:rPr>
        <w:t>Системы уравнений</w:t>
      </w:r>
    </w:p>
    <w:p w14:paraId="56768C83" w14:textId="77777777" w:rsidR="00416B7C" w:rsidRPr="00BE0AE5" w:rsidRDefault="00416B7C" w:rsidP="00416B7C">
      <w:pPr>
        <w:pStyle w:val="a8"/>
        <w:rPr>
          <w:rFonts w:cs="Times New Roman"/>
        </w:rPr>
      </w:pPr>
      <w:r w:rsidRPr="00BE0AE5">
        <w:rPr>
          <w:rFonts w:cs="Times New Roman"/>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1CF964EB" w14:textId="77777777" w:rsidR="00416B7C" w:rsidRPr="00BE0AE5" w:rsidRDefault="00416B7C" w:rsidP="00416B7C">
      <w:pPr>
        <w:pStyle w:val="a8"/>
        <w:rPr>
          <w:rFonts w:cs="Times New Roman"/>
        </w:rPr>
      </w:pPr>
      <w:r w:rsidRPr="00BE0AE5">
        <w:rPr>
          <w:rFonts w:cs="Times New Roman"/>
        </w:rPr>
        <w:t>Решение текстовых задач алгебраическим способом.</w:t>
      </w:r>
    </w:p>
    <w:p w14:paraId="26A1515B" w14:textId="77777777" w:rsidR="00416B7C" w:rsidRPr="00BE0AE5" w:rsidRDefault="00416B7C" w:rsidP="00416B7C">
      <w:pPr>
        <w:pStyle w:val="4"/>
        <w:spacing w:before="57" w:after="28"/>
        <w:rPr>
          <w:rFonts w:cs="Times New Roman"/>
        </w:rPr>
      </w:pPr>
      <w:r w:rsidRPr="00BE0AE5">
        <w:rPr>
          <w:rFonts w:cs="Times New Roman"/>
        </w:rPr>
        <w:t>Неравенства</w:t>
      </w:r>
    </w:p>
    <w:p w14:paraId="15BADC90" w14:textId="77777777" w:rsidR="00416B7C" w:rsidRPr="00BE0AE5" w:rsidRDefault="00416B7C" w:rsidP="00416B7C">
      <w:pPr>
        <w:pStyle w:val="a8"/>
        <w:rPr>
          <w:rFonts w:cs="Times New Roman"/>
        </w:rPr>
      </w:pPr>
      <w:r w:rsidRPr="00BE0AE5">
        <w:rPr>
          <w:rFonts w:cs="Times New Roman"/>
        </w:rPr>
        <w:t>Числовые неравенства и их свойства.</w:t>
      </w:r>
    </w:p>
    <w:p w14:paraId="3CAC453F" w14:textId="77777777" w:rsidR="00416B7C" w:rsidRPr="00BE0AE5" w:rsidRDefault="00416B7C" w:rsidP="00416B7C">
      <w:pPr>
        <w:pStyle w:val="a8"/>
        <w:rPr>
          <w:rFonts w:cs="Times New Roman"/>
        </w:rPr>
      </w:pPr>
      <w:r w:rsidRPr="00BE0AE5">
        <w:rPr>
          <w:rFonts w:cs="Times New Roman"/>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7E95FEC" w14:textId="77777777" w:rsidR="00416B7C" w:rsidRPr="00BE0AE5" w:rsidRDefault="00416B7C" w:rsidP="00570445">
      <w:pPr>
        <w:pStyle w:val="5"/>
        <w:keepNext/>
        <w:rPr>
          <w:rFonts w:cs="Times New Roman"/>
        </w:rPr>
      </w:pPr>
      <w:r w:rsidRPr="00BE0AE5">
        <w:rPr>
          <w:rFonts w:cs="Times New Roman"/>
        </w:rPr>
        <w:lastRenderedPageBreak/>
        <w:t>Функции</w:t>
      </w:r>
    </w:p>
    <w:p w14:paraId="0F11B901" w14:textId="77777777" w:rsidR="00416B7C" w:rsidRPr="00BE0AE5" w:rsidRDefault="00416B7C" w:rsidP="00416B7C">
      <w:pPr>
        <w:pStyle w:val="a8"/>
        <w:rPr>
          <w:rFonts w:cs="Times New Roman"/>
        </w:rPr>
      </w:pPr>
      <w:r w:rsidRPr="00BE0AE5">
        <w:rPr>
          <w:rFonts w:cs="Times New Roman"/>
        </w:rPr>
        <w:t>Квадратичная функция, её график и свойства. Парабола, координаты вершины параболы, ось симметрии параболы.</w:t>
      </w:r>
    </w:p>
    <w:p w14:paraId="35F30DCA" w14:textId="77777777" w:rsidR="00416B7C" w:rsidRPr="00BE0AE5" w:rsidRDefault="00416B7C" w:rsidP="00416B7C">
      <w:pPr>
        <w:pStyle w:val="a8"/>
        <w:rPr>
          <w:rFonts w:cs="Times New Roman"/>
        </w:rPr>
      </w:pPr>
      <w:r w:rsidRPr="00BE0AE5">
        <w:rPr>
          <w:rFonts w:cs="Times New Roman"/>
        </w:rPr>
        <w:t xml:space="preserve">Графики функций: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kx</w:t>
      </w:r>
      <w:r w:rsidRPr="00BE0AE5">
        <w:rPr>
          <w:rFonts w:cs="Times New Roman"/>
        </w:rPr>
        <w:t xml:space="preserve">,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kx</w:t>
      </w:r>
      <w:r w:rsidRPr="00BE0AE5">
        <w:rPr>
          <w:rFonts w:cs="Times New Roman"/>
        </w:rPr>
        <w:t> </w:t>
      </w:r>
      <w:r w:rsidRPr="00BE0AE5">
        <w:rPr>
          <w:rFonts w:cs="Times New Roman"/>
        </w:rPr>
        <w:t>+</w:t>
      </w:r>
      <w:r w:rsidRPr="00BE0AE5">
        <w:rPr>
          <w:rFonts w:cs="Times New Roman"/>
        </w:rPr>
        <w:t> </w:t>
      </w:r>
      <w:r w:rsidRPr="00BE0AE5">
        <w:rPr>
          <w:rStyle w:val="aa"/>
          <w:rFonts w:cs="Times New Roman"/>
        </w:rPr>
        <w:t>b</w:t>
      </w:r>
      <w:r w:rsidRPr="00BE0AE5">
        <w:rPr>
          <w:rFonts w:cs="Times New Roman"/>
        </w:rPr>
        <w:t xml:space="preserve">, </w:t>
      </w:r>
      <w:r w:rsidR="00570445" w:rsidRPr="00BE0AE5">
        <w:rPr>
          <w:rStyle w:val="aa"/>
          <w:rFonts w:cs="Times New Roman"/>
        </w:rPr>
        <w:t>y</w:t>
      </w:r>
      <w:r w:rsidR="00570445" w:rsidRPr="00BE0AE5">
        <w:rPr>
          <w:rFonts w:cs="Times New Roman"/>
        </w:rPr>
        <w:t> </w:t>
      </w:r>
      <w:r w:rsidR="00570445" w:rsidRPr="00BE0AE5">
        <w:rPr>
          <w:rFonts w:cs="Times New Roman"/>
        </w:rPr>
        <w:t>=</w:t>
      </w:r>
      <w:r w:rsidR="00570445" w:rsidRPr="00BE0AE5">
        <w:rPr>
          <w:rFonts w:cs="Times New Roman"/>
        </w:rPr>
        <w:t> </w:t>
      </w:r>
      <w:r w:rsidR="00570445" w:rsidRPr="00BE0AE5">
        <w:rPr>
          <w:rStyle w:val="aa"/>
          <w:rFonts w:cs="Times New Roman"/>
        </w:rPr>
        <w:t>k/x</w:t>
      </w:r>
      <w:r w:rsidRPr="00BE0AE5">
        <w:rPr>
          <w:rFonts w:cs="Times New Roman"/>
        </w:rPr>
        <w:t xml:space="preserve">,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x</w:t>
      </w:r>
      <w:r w:rsidRPr="00BE0AE5">
        <w:rPr>
          <w:rFonts w:cs="Times New Roman"/>
          <w:vertAlign w:val="superscript"/>
        </w:rPr>
        <w:t>3</w:t>
      </w:r>
      <w:r w:rsidRPr="00BE0AE5">
        <w:rPr>
          <w:rFonts w:cs="Times New Roman"/>
        </w:rPr>
        <w:t>,</w:t>
      </w:r>
      <w:r w:rsidR="00EF4DAB" w:rsidRPr="00BE0AE5">
        <w:rPr>
          <w:rFonts w:cs="Times New Roman"/>
        </w:rPr>
        <w:t xml:space="preserve"> </w:t>
      </w:r>
      <w:r w:rsidR="00570445" w:rsidRPr="00BE0AE5">
        <w:rPr>
          <w:rStyle w:val="aa"/>
          <w:rFonts w:cs="Times New Roman"/>
        </w:rPr>
        <w:t>y</w:t>
      </w:r>
      <w:r w:rsidR="00570445" w:rsidRPr="00BE0AE5">
        <w:rPr>
          <w:rStyle w:val="aa"/>
          <w:rFonts w:cs="Times New Roman"/>
        </w:rPr>
        <w:t> </w:t>
      </w:r>
      <w:r w:rsidR="00570445" w:rsidRPr="00BE0AE5">
        <w:rPr>
          <w:rFonts w:cs="Times New Roman"/>
        </w:rPr>
        <w:t>= √</w:t>
      </w:r>
      <w:r w:rsidR="00570445" w:rsidRPr="00BE0AE5">
        <w:rPr>
          <w:rFonts w:cs="Times New Roman"/>
          <w:i/>
          <w:lang w:val="en-US"/>
        </w:rPr>
        <w:t>x</w:t>
      </w:r>
      <w:r w:rsidR="00570445" w:rsidRPr="00BE0AE5">
        <w:rPr>
          <w:rFonts w:cs="Times New Roman"/>
        </w:rPr>
        <w:t xml:space="preserve">, </w:t>
      </w:r>
      <w:r w:rsidR="00570445" w:rsidRPr="00BE0AE5">
        <w:rPr>
          <w:rStyle w:val="aa"/>
          <w:rFonts w:cs="Times New Roman"/>
        </w:rPr>
        <w:t>y</w:t>
      </w:r>
      <w:r w:rsidR="00570445" w:rsidRPr="00BE0AE5">
        <w:rPr>
          <w:rStyle w:val="aa"/>
          <w:rFonts w:cs="Times New Roman"/>
        </w:rPr>
        <w:t> </w:t>
      </w:r>
      <w:r w:rsidR="00570445" w:rsidRPr="00BE0AE5">
        <w:rPr>
          <w:rFonts w:cs="Times New Roman"/>
        </w:rPr>
        <w:t>=</w:t>
      </w:r>
      <w:r w:rsidR="00570445" w:rsidRPr="00BE0AE5">
        <w:rPr>
          <w:rFonts w:cs="Times New Roman"/>
        </w:rPr>
        <w:t> </w:t>
      </w:r>
      <w:r w:rsidR="00570445" w:rsidRPr="00BE0AE5">
        <w:rPr>
          <w:rFonts w:cs="Times New Roman"/>
        </w:rPr>
        <w:t>|</w:t>
      </w:r>
      <w:r w:rsidR="00570445" w:rsidRPr="00BE0AE5">
        <w:rPr>
          <w:rStyle w:val="aa"/>
          <w:rFonts w:cs="Times New Roman"/>
        </w:rPr>
        <w:t>х</w:t>
      </w:r>
      <w:r w:rsidR="00570445" w:rsidRPr="00BE0AE5">
        <w:rPr>
          <w:rFonts w:cs="Times New Roman"/>
        </w:rPr>
        <w:t>|</w:t>
      </w:r>
      <w:r w:rsidRPr="00BE0AE5">
        <w:rPr>
          <w:rFonts w:cs="Times New Roman"/>
        </w:rPr>
        <w:t xml:space="preserve"> и их свойства.</w:t>
      </w:r>
    </w:p>
    <w:p w14:paraId="4864E196" w14:textId="77777777" w:rsidR="00416B7C" w:rsidRPr="00BE0AE5" w:rsidRDefault="00416B7C" w:rsidP="00416B7C">
      <w:pPr>
        <w:pStyle w:val="5"/>
        <w:spacing w:before="136"/>
        <w:rPr>
          <w:rFonts w:cs="Times New Roman"/>
        </w:rPr>
      </w:pPr>
      <w:r w:rsidRPr="00BE0AE5">
        <w:rPr>
          <w:rFonts w:cs="Times New Roman"/>
        </w:rPr>
        <w:t>Числовые последовательности</w:t>
      </w:r>
    </w:p>
    <w:p w14:paraId="612F2436" w14:textId="77777777" w:rsidR="00416B7C" w:rsidRPr="00BE0AE5" w:rsidRDefault="00416B7C" w:rsidP="00416B7C">
      <w:pPr>
        <w:pStyle w:val="4"/>
        <w:spacing w:before="57" w:after="28"/>
        <w:rPr>
          <w:rFonts w:cs="Times New Roman"/>
        </w:rPr>
      </w:pPr>
      <w:r w:rsidRPr="00BE0AE5">
        <w:rPr>
          <w:rFonts w:cs="Times New Roman"/>
        </w:rPr>
        <w:t>Определение и способы задания числовых последовательностей</w:t>
      </w:r>
    </w:p>
    <w:p w14:paraId="688D1AF5" w14:textId="77777777" w:rsidR="00416B7C" w:rsidRPr="00BE0AE5" w:rsidRDefault="00416B7C" w:rsidP="00416B7C">
      <w:pPr>
        <w:pStyle w:val="a8"/>
        <w:rPr>
          <w:rFonts w:cs="Times New Roman"/>
        </w:rPr>
      </w:pPr>
      <w:r w:rsidRPr="00BE0AE5">
        <w:rPr>
          <w:rFonts w:cs="Times New Roman"/>
        </w:rPr>
        <w:t xml:space="preserve">Понятие числовой последовательности. Задание последовательности рекуррентной формулой и формулой </w:t>
      </w:r>
      <w:r w:rsidRPr="00BE0AE5">
        <w:rPr>
          <w:rStyle w:val="aa"/>
          <w:rFonts w:cs="Times New Roman"/>
        </w:rPr>
        <w:t>n</w:t>
      </w:r>
      <w:r w:rsidRPr="00BE0AE5">
        <w:rPr>
          <w:rFonts w:cs="Times New Roman"/>
        </w:rPr>
        <w:t>-го члена.</w:t>
      </w:r>
    </w:p>
    <w:p w14:paraId="08502610" w14:textId="77777777" w:rsidR="00416B7C" w:rsidRPr="00BE0AE5" w:rsidRDefault="00416B7C" w:rsidP="00416B7C">
      <w:pPr>
        <w:pStyle w:val="4"/>
        <w:spacing w:before="57" w:after="28"/>
        <w:rPr>
          <w:rFonts w:cs="Times New Roman"/>
        </w:rPr>
      </w:pPr>
      <w:r w:rsidRPr="00BE0AE5">
        <w:rPr>
          <w:rFonts w:cs="Times New Roman"/>
        </w:rPr>
        <w:t>Арифметическая и геометрическая прогрессии</w:t>
      </w:r>
    </w:p>
    <w:p w14:paraId="05D0ED5C" w14:textId="77777777" w:rsidR="00416B7C" w:rsidRPr="00BE0AE5" w:rsidRDefault="00416B7C" w:rsidP="00416B7C">
      <w:pPr>
        <w:pStyle w:val="a8"/>
        <w:rPr>
          <w:rFonts w:cs="Times New Roman"/>
        </w:rPr>
      </w:pPr>
      <w:r w:rsidRPr="00BE0AE5">
        <w:rPr>
          <w:rFonts w:cs="Times New Roman"/>
        </w:rPr>
        <w:t xml:space="preserve">Арифметическая и геометрическая прогрессии. Формулы </w:t>
      </w:r>
      <w:r w:rsidRPr="00BE0AE5">
        <w:rPr>
          <w:rStyle w:val="aa"/>
          <w:rFonts w:cs="Times New Roman"/>
        </w:rPr>
        <w:t>n</w:t>
      </w:r>
      <w:r w:rsidRPr="00BE0AE5">
        <w:rPr>
          <w:rFonts w:cs="Times New Roman"/>
        </w:rPr>
        <w:t xml:space="preserve">-го члена арифметической и геометрической прогрессий, суммы первых </w:t>
      </w:r>
      <w:r w:rsidRPr="00BE0AE5">
        <w:rPr>
          <w:rStyle w:val="aa"/>
          <w:rFonts w:cs="Times New Roman"/>
        </w:rPr>
        <w:t>n</w:t>
      </w:r>
      <w:r w:rsidRPr="00BE0AE5">
        <w:rPr>
          <w:rFonts w:cs="Times New Roman"/>
        </w:rPr>
        <w:t xml:space="preserve"> членов.</w:t>
      </w:r>
    </w:p>
    <w:p w14:paraId="3B2EA914" w14:textId="77777777" w:rsidR="00416B7C" w:rsidRPr="00BE0AE5" w:rsidRDefault="00416B7C" w:rsidP="00416B7C">
      <w:pPr>
        <w:pStyle w:val="a8"/>
        <w:rPr>
          <w:rFonts w:cs="Times New Roman"/>
        </w:rPr>
      </w:pPr>
      <w:r w:rsidRPr="00BE0AE5">
        <w:rPr>
          <w:rFonts w:cs="Times New Roman"/>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0819491F" w14:textId="77777777" w:rsidR="00416B7C" w:rsidRPr="00BE0AE5" w:rsidRDefault="00416B7C" w:rsidP="00416B7C">
      <w:pPr>
        <w:pStyle w:val="20"/>
        <w:rPr>
          <w:rFonts w:cs="Times New Roman"/>
        </w:rPr>
      </w:pPr>
      <w:r w:rsidRPr="00BE0AE5">
        <w:rPr>
          <w:rFonts w:cs="Times New Roman"/>
          <w:spacing w:val="-2"/>
        </w:rPr>
        <w:t>планируемые Предметные результаты освоения Примерной</w:t>
      </w:r>
      <w:r w:rsidRPr="00BE0AE5">
        <w:rPr>
          <w:rFonts w:cs="Times New Roman"/>
        </w:rPr>
        <w:t xml:space="preserve"> рабочей программы курса (по годам обучения)</w:t>
      </w:r>
    </w:p>
    <w:p w14:paraId="4D16F078" w14:textId="77777777" w:rsidR="00416B7C" w:rsidRPr="00BE0AE5" w:rsidRDefault="00416B7C" w:rsidP="00416B7C">
      <w:pPr>
        <w:pStyle w:val="a8"/>
        <w:rPr>
          <w:rFonts w:cs="Times New Roman"/>
        </w:rPr>
      </w:pPr>
      <w:r w:rsidRPr="00BE0AE5">
        <w:rPr>
          <w:rFonts w:cs="Times New Roman"/>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04140D01" w14:textId="77777777" w:rsidR="00416B7C" w:rsidRPr="00BE0AE5" w:rsidRDefault="00416B7C" w:rsidP="00416B7C">
      <w:pPr>
        <w:pStyle w:val="3"/>
        <w:spacing w:before="113"/>
        <w:rPr>
          <w:rFonts w:cs="Times New Roman"/>
        </w:rPr>
      </w:pPr>
      <w:r w:rsidRPr="00BE0AE5">
        <w:rPr>
          <w:rFonts w:cs="Times New Roman"/>
        </w:rPr>
        <w:t>7 класс</w:t>
      </w:r>
    </w:p>
    <w:p w14:paraId="104397F0" w14:textId="77777777" w:rsidR="00416B7C" w:rsidRPr="00BE0AE5" w:rsidRDefault="00416B7C" w:rsidP="00416B7C">
      <w:pPr>
        <w:pStyle w:val="5"/>
        <w:rPr>
          <w:rFonts w:cs="Times New Roman"/>
        </w:rPr>
      </w:pPr>
      <w:r w:rsidRPr="00BE0AE5">
        <w:rPr>
          <w:rFonts w:cs="Times New Roman"/>
        </w:rPr>
        <w:t>Числа и вычисления</w:t>
      </w:r>
    </w:p>
    <w:p w14:paraId="0C288AFD" w14:textId="77777777" w:rsidR="00416B7C" w:rsidRPr="00BE0AE5" w:rsidRDefault="00416B7C" w:rsidP="00416B7C">
      <w:pPr>
        <w:pStyle w:val="a"/>
        <w:rPr>
          <w:rFonts w:cs="Times New Roman"/>
        </w:rPr>
      </w:pPr>
      <w:r w:rsidRPr="00BE0AE5">
        <w:rPr>
          <w:rFonts w:cs="Times New Roman"/>
        </w:rPr>
        <w:t>Выполнять, сочетая устные и письменные приёмы, арифметич</w:t>
      </w:r>
      <w:r w:rsidRPr="00BE0AE5">
        <w:rPr>
          <w:rFonts w:cs="Times New Roman"/>
        </w:rPr>
        <w:t>е</w:t>
      </w:r>
      <w:r w:rsidRPr="00BE0AE5">
        <w:rPr>
          <w:rFonts w:cs="Times New Roman"/>
        </w:rPr>
        <w:t>ские действия с рациональными числами.</w:t>
      </w:r>
    </w:p>
    <w:p w14:paraId="0A68B340" w14:textId="77777777" w:rsidR="00416B7C" w:rsidRPr="00BE0AE5" w:rsidRDefault="00416B7C" w:rsidP="00416B7C">
      <w:pPr>
        <w:pStyle w:val="a"/>
        <w:rPr>
          <w:rFonts w:cs="Times New Roman"/>
        </w:rPr>
      </w:pPr>
      <w:r w:rsidRPr="00BE0AE5">
        <w:rPr>
          <w:rFonts w:cs="Times New Roman"/>
        </w:rPr>
        <w:t>Находить значения числовых выражений; применять разноо</w:t>
      </w:r>
      <w:r w:rsidRPr="00BE0AE5">
        <w:rPr>
          <w:rFonts w:cs="Times New Roman"/>
        </w:rPr>
        <w:t>б</w:t>
      </w:r>
      <w:r w:rsidRPr="00BE0AE5">
        <w:rPr>
          <w:rFonts w:cs="Times New Roman"/>
        </w:rPr>
        <w:t>разные способы и приёмы вычисления значений дробных выр</w:t>
      </w:r>
      <w:r w:rsidRPr="00BE0AE5">
        <w:rPr>
          <w:rFonts w:cs="Times New Roman"/>
        </w:rPr>
        <w:t>а</w:t>
      </w:r>
      <w:r w:rsidRPr="00BE0AE5">
        <w:rPr>
          <w:rFonts w:cs="Times New Roman"/>
        </w:rPr>
        <w:t>жений, содержащих обыкновенные и десятичные дроби.</w:t>
      </w:r>
    </w:p>
    <w:p w14:paraId="6DB15F96" w14:textId="77777777" w:rsidR="00416B7C" w:rsidRPr="00BE0AE5" w:rsidRDefault="00416B7C" w:rsidP="00416B7C">
      <w:pPr>
        <w:pStyle w:val="a"/>
        <w:rPr>
          <w:rFonts w:cs="Times New Roman"/>
        </w:rPr>
      </w:pPr>
      <w:r w:rsidRPr="00BE0AE5">
        <w:rPr>
          <w:rFonts w:cs="Times New Roman"/>
        </w:rPr>
        <w:t>Переходить от одной формы записи чисел к другой (преобраз</w:t>
      </w:r>
      <w:r w:rsidRPr="00BE0AE5">
        <w:rPr>
          <w:rFonts w:cs="Times New Roman"/>
        </w:rPr>
        <w:t>о</w:t>
      </w:r>
      <w:r w:rsidRPr="00BE0AE5">
        <w:rPr>
          <w:rFonts w:cs="Times New Roman"/>
        </w:rPr>
        <w:t>вывать десятичную дробь в обыкновенную, обыкновенную в д</w:t>
      </w:r>
      <w:r w:rsidRPr="00BE0AE5">
        <w:rPr>
          <w:rFonts w:cs="Times New Roman"/>
        </w:rPr>
        <w:t>е</w:t>
      </w:r>
      <w:r w:rsidRPr="00BE0AE5">
        <w:rPr>
          <w:rFonts w:cs="Times New Roman"/>
        </w:rPr>
        <w:t>сятичную, в частности в бесконечную десятичную дробь).</w:t>
      </w:r>
    </w:p>
    <w:p w14:paraId="48ACE651" w14:textId="77777777" w:rsidR="00416B7C" w:rsidRPr="00BE0AE5" w:rsidRDefault="00416B7C" w:rsidP="00416B7C">
      <w:pPr>
        <w:pStyle w:val="a"/>
        <w:rPr>
          <w:rFonts w:cs="Times New Roman"/>
        </w:rPr>
      </w:pPr>
      <w:r w:rsidRPr="00BE0AE5">
        <w:rPr>
          <w:rFonts w:cs="Times New Roman"/>
        </w:rPr>
        <w:t>Сравнивать и упорядочивать рациональные числа.</w:t>
      </w:r>
    </w:p>
    <w:p w14:paraId="2C0C8FC3" w14:textId="77777777" w:rsidR="00416B7C" w:rsidRPr="00BE0AE5" w:rsidRDefault="00416B7C" w:rsidP="00416B7C">
      <w:pPr>
        <w:pStyle w:val="a"/>
        <w:rPr>
          <w:rFonts w:cs="Times New Roman"/>
        </w:rPr>
      </w:pPr>
      <w:r w:rsidRPr="00BE0AE5">
        <w:rPr>
          <w:rFonts w:cs="Times New Roman"/>
        </w:rPr>
        <w:t>Округлять числа.</w:t>
      </w:r>
    </w:p>
    <w:p w14:paraId="78F3F99D" w14:textId="77777777" w:rsidR="00416B7C" w:rsidRPr="00BE0AE5" w:rsidRDefault="00416B7C" w:rsidP="00416B7C">
      <w:pPr>
        <w:pStyle w:val="a"/>
        <w:rPr>
          <w:rFonts w:cs="Times New Roman"/>
        </w:rPr>
      </w:pPr>
      <w:r w:rsidRPr="00BE0AE5">
        <w:rPr>
          <w:rFonts w:cs="Times New Roman"/>
        </w:rPr>
        <w:t>Выполнять прикидку и оценку результата вычислений, оценку значений числовых выражений.</w:t>
      </w:r>
    </w:p>
    <w:p w14:paraId="42BBEAB4" w14:textId="77777777" w:rsidR="00416B7C" w:rsidRPr="00BE0AE5" w:rsidRDefault="00416B7C" w:rsidP="00416B7C">
      <w:pPr>
        <w:pStyle w:val="a"/>
        <w:rPr>
          <w:rFonts w:cs="Times New Roman"/>
        </w:rPr>
      </w:pPr>
      <w:r w:rsidRPr="00BE0AE5">
        <w:rPr>
          <w:rFonts w:cs="Times New Roman"/>
        </w:rPr>
        <w:t>Выполнять действия со степенями с натуральными показателями.</w:t>
      </w:r>
    </w:p>
    <w:p w14:paraId="3E27E02B" w14:textId="77777777" w:rsidR="00416B7C" w:rsidRPr="00BE0AE5" w:rsidRDefault="00416B7C" w:rsidP="00416B7C">
      <w:pPr>
        <w:pStyle w:val="a"/>
        <w:rPr>
          <w:rFonts w:cs="Times New Roman"/>
        </w:rPr>
      </w:pPr>
      <w:r w:rsidRPr="00BE0AE5">
        <w:rPr>
          <w:rFonts w:cs="Times New Roman"/>
        </w:rPr>
        <w:lastRenderedPageBreak/>
        <w:t>Применять признаки делимости, разложение на множители натуральных чисел.</w:t>
      </w:r>
    </w:p>
    <w:p w14:paraId="1ACFB73A" w14:textId="77777777" w:rsidR="00416B7C" w:rsidRPr="00BE0AE5" w:rsidRDefault="00416B7C" w:rsidP="00416B7C">
      <w:pPr>
        <w:pStyle w:val="a"/>
        <w:rPr>
          <w:rFonts w:cs="Times New Roman"/>
        </w:rPr>
      </w:pPr>
      <w:r w:rsidRPr="00BE0AE5">
        <w:rPr>
          <w:rFonts w:cs="Times New Roman"/>
        </w:rPr>
        <w:t>Решать практико-ориентированные задачи, связанные с отнош</w:t>
      </w:r>
      <w:r w:rsidRPr="00BE0AE5">
        <w:rPr>
          <w:rFonts w:cs="Times New Roman"/>
        </w:rPr>
        <w:t>е</w:t>
      </w:r>
      <w:r w:rsidRPr="00BE0AE5">
        <w:rPr>
          <w:rFonts w:cs="Times New Roman"/>
        </w:rPr>
        <w:t>нием величин, пропорциональностью величин, процентами; и</w:t>
      </w:r>
      <w:r w:rsidRPr="00BE0AE5">
        <w:rPr>
          <w:rFonts w:cs="Times New Roman"/>
        </w:rPr>
        <w:t>н</w:t>
      </w:r>
      <w:r w:rsidRPr="00BE0AE5">
        <w:rPr>
          <w:rFonts w:cs="Times New Roman"/>
        </w:rPr>
        <w:t>терпретировать результаты решения задач с учётом ограничений, связанных со свойствами рассматриваемых объектов.</w:t>
      </w:r>
    </w:p>
    <w:p w14:paraId="2DB4EB3C" w14:textId="77777777" w:rsidR="00416B7C" w:rsidRPr="00BE0AE5" w:rsidRDefault="00416B7C" w:rsidP="00416B7C">
      <w:pPr>
        <w:pStyle w:val="5"/>
        <w:spacing w:before="57"/>
        <w:rPr>
          <w:rFonts w:cs="Times New Roman"/>
        </w:rPr>
      </w:pPr>
      <w:r w:rsidRPr="00BE0AE5">
        <w:rPr>
          <w:rFonts w:cs="Times New Roman"/>
        </w:rPr>
        <w:t>Алгебраические выражения</w:t>
      </w:r>
    </w:p>
    <w:p w14:paraId="10B13B5C" w14:textId="77777777" w:rsidR="00416B7C" w:rsidRPr="00BE0AE5" w:rsidRDefault="00416B7C" w:rsidP="00416B7C">
      <w:pPr>
        <w:pStyle w:val="a"/>
        <w:rPr>
          <w:rFonts w:cs="Times New Roman"/>
        </w:rPr>
      </w:pPr>
      <w:r w:rsidRPr="00BE0AE5">
        <w:rPr>
          <w:rFonts w:cs="Times New Roman"/>
        </w:rPr>
        <w:t>Использовать алгебраическую терминологию и символику, пр</w:t>
      </w:r>
      <w:r w:rsidRPr="00BE0AE5">
        <w:rPr>
          <w:rFonts w:cs="Times New Roman"/>
        </w:rPr>
        <w:t>и</w:t>
      </w:r>
      <w:r w:rsidRPr="00BE0AE5">
        <w:rPr>
          <w:rFonts w:cs="Times New Roman"/>
        </w:rPr>
        <w:t>менять её в процессе освоения учебного материала.</w:t>
      </w:r>
    </w:p>
    <w:p w14:paraId="7A3EF4BC" w14:textId="77777777" w:rsidR="00416B7C" w:rsidRPr="00BE0AE5" w:rsidRDefault="00416B7C" w:rsidP="00416B7C">
      <w:pPr>
        <w:pStyle w:val="a"/>
        <w:rPr>
          <w:rFonts w:cs="Times New Roman"/>
        </w:rPr>
      </w:pPr>
      <w:r w:rsidRPr="00BE0AE5">
        <w:rPr>
          <w:rFonts w:cs="Times New Roman"/>
        </w:rPr>
        <w:t>Находить значения буквенных выражений при заданных знач</w:t>
      </w:r>
      <w:r w:rsidRPr="00BE0AE5">
        <w:rPr>
          <w:rFonts w:cs="Times New Roman"/>
        </w:rPr>
        <w:t>е</w:t>
      </w:r>
      <w:r w:rsidRPr="00BE0AE5">
        <w:rPr>
          <w:rFonts w:cs="Times New Roman"/>
        </w:rPr>
        <w:t>ниях переменных.</w:t>
      </w:r>
    </w:p>
    <w:p w14:paraId="5C3FD8F7" w14:textId="77777777" w:rsidR="00416B7C" w:rsidRPr="00BE0AE5" w:rsidRDefault="00416B7C" w:rsidP="00416B7C">
      <w:pPr>
        <w:pStyle w:val="a"/>
        <w:rPr>
          <w:rFonts w:cs="Times New Roman"/>
        </w:rPr>
      </w:pPr>
      <w:r w:rsidRPr="00BE0AE5">
        <w:rPr>
          <w:rFonts w:cs="Times New Roman"/>
        </w:rPr>
        <w:t>Выполнять преобразования целого выражения в многочлен пр</w:t>
      </w:r>
      <w:r w:rsidRPr="00BE0AE5">
        <w:rPr>
          <w:rFonts w:cs="Times New Roman"/>
        </w:rPr>
        <w:t>и</w:t>
      </w:r>
      <w:r w:rsidRPr="00BE0AE5">
        <w:rPr>
          <w:rFonts w:cs="Times New Roman"/>
        </w:rPr>
        <w:t>ведением подобных слагаемых, раскрытием скобок.</w:t>
      </w:r>
    </w:p>
    <w:p w14:paraId="18736190" w14:textId="77777777" w:rsidR="00416B7C" w:rsidRPr="00BE0AE5" w:rsidRDefault="00416B7C" w:rsidP="00416B7C">
      <w:pPr>
        <w:pStyle w:val="a"/>
        <w:rPr>
          <w:rFonts w:cs="Times New Roman"/>
        </w:rPr>
      </w:pPr>
      <w:r w:rsidRPr="00BE0AE5">
        <w:rPr>
          <w:rFonts w:cs="Times New Roman"/>
        </w:rPr>
        <w:t>Выполнять умножение одночлена на многочлен и многочлена на многочлен, применять формулы квадрата суммы и квадрата ра</w:t>
      </w:r>
      <w:r w:rsidRPr="00BE0AE5">
        <w:rPr>
          <w:rFonts w:cs="Times New Roman"/>
        </w:rPr>
        <w:t>з</w:t>
      </w:r>
      <w:r w:rsidRPr="00BE0AE5">
        <w:rPr>
          <w:rFonts w:cs="Times New Roman"/>
        </w:rPr>
        <w:t>ности.</w:t>
      </w:r>
    </w:p>
    <w:p w14:paraId="1D727F05" w14:textId="77777777" w:rsidR="00416B7C" w:rsidRPr="00BE0AE5" w:rsidRDefault="00416B7C" w:rsidP="00416B7C">
      <w:pPr>
        <w:pStyle w:val="a"/>
        <w:rPr>
          <w:rFonts w:cs="Times New Roman"/>
          <w:spacing w:val="-1"/>
        </w:rPr>
      </w:pPr>
      <w:r w:rsidRPr="00BE0AE5">
        <w:rPr>
          <w:rFonts w:cs="Times New Roman"/>
          <w:spacing w:val="-1"/>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4C7FB503" w14:textId="77777777" w:rsidR="00416B7C" w:rsidRPr="00BE0AE5" w:rsidRDefault="00416B7C" w:rsidP="00416B7C">
      <w:pPr>
        <w:pStyle w:val="a"/>
        <w:rPr>
          <w:rFonts w:cs="Times New Roman"/>
        </w:rPr>
      </w:pPr>
      <w:r w:rsidRPr="00BE0AE5">
        <w:rPr>
          <w:rFonts w:cs="Times New Roman"/>
        </w:rPr>
        <w:t>Применять преобразования многочленов для решения различных задач из математики, смежных предметов, из реальной практики.</w:t>
      </w:r>
    </w:p>
    <w:p w14:paraId="5A5017E5" w14:textId="77777777" w:rsidR="00416B7C" w:rsidRPr="00BE0AE5" w:rsidRDefault="00416B7C" w:rsidP="00416B7C">
      <w:pPr>
        <w:pStyle w:val="a"/>
        <w:rPr>
          <w:rFonts w:cs="Times New Roman"/>
        </w:rPr>
      </w:pPr>
      <w:r w:rsidRPr="00BE0AE5">
        <w:rPr>
          <w:rFonts w:cs="Times New Roman"/>
        </w:rPr>
        <w:t>Использовать свойства степеней с натуральными показателями для преобразования выражений.</w:t>
      </w:r>
    </w:p>
    <w:p w14:paraId="4DB183EF" w14:textId="77777777" w:rsidR="00416B7C" w:rsidRPr="00BE0AE5" w:rsidRDefault="00416B7C" w:rsidP="00416B7C">
      <w:pPr>
        <w:pStyle w:val="5"/>
        <w:spacing w:before="57"/>
        <w:rPr>
          <w:rFonts w:cs="Times New Roman"/>
        </w:rPr>
      </w:pPr>
      <w:r w:rsidRPr="00BE0AE5">
        <w:rPr>
          <w:rFonts w:cs="Times New Roman"/>
        </w:rPr>
        <w:t>Уравнения и неравенства</w:t>
      </w:r>
    </w:p>
    <w:p w14:paraId="2E1F3633" w14:textId="77777777" w:rsidR="00416B7C" w:rsidRPr="00BE0AE5" w:rsidRDefault="00416B7C" w:rsidP="00416B7C">
      <w:pPr>
        <w:pStyle w:val="a"/>
        <w:rPr>
          <w:rFonts w:cs="Times New Roman"/>
        </w:rPr>
      </w:pPr>
      <w:r w:rsidRPr="00BE0AE5">
        <w:rPr>
          <w:rFonts w:cs="Times New Roman"/>
        </w:rPr>
        <w:t>Решать линейные уравнения с одной переменной, применяя пр</w:t>
      </w:r>
      <w:r w:rsidRPr="00BE0AE5">
        <w:rPr>
          <w:rFonts w:cs="Times New Roman"/>
        </w:rPr>
        <w:t>а</w:t>
      </w:r>
      <w:r w:rsidRPr="00BE0AE5">
        <w:rPr>
          <w:rFonts w:cs="Times New Roman"/>
        </w:rPr>
        <w:t>вила перехода от исходного уравнения к равносильному ему. Проверять, является ли число корнем уравнения.</w:t>
      </w:r>
    </w:p>
    <w:p w14:paraId="7E6F1C37" w14:textId="77777777" w:rsidR="00416B7C" w:rsidRPr="00BE0AE5" w:rsidRDefault="00416B7C" w:rsidP="00416B7C">
      <w:pPr>
        <w:pStyle w:val="a"/>
        <w:rPr>
          <w:rFonts w:cs="Times New Roman"/>
        </w:rPr>
      </w:pPr>
      <w:r w:rsidRPr="00BE0AE5">
        <w:rPr>
          <w:rFonts w:cs="Times New Roman"/>
        </w:rPr>
        <w:t>Применять графические методы при решении линейных уравн</w:t>
      </w:r>
      <w:r w:rsidRPr="00BE0AE5">
        <w:rPr>
          <w:rFonts w:cs="Times New Roman"/>
        </w:rPr>
        <w:t>е</w:t>
      </w:r>
      <w:r w:rsidRPr="00BE0AE5">
        <w:rPr>
          <w:rFonts w:cs="Times New Roman"/>
        </w:rPr>
        <w:t>ний и их систем.</w:t>
      </w:r>
    </w:p>
    <w:p w14:paraId="079A5415" w14:textId="77777777" w:rsidR="00416B7C" w:rsidRPr="00BE0AE5" w:rsidRDefault="00416B7C" w:rsidP="00416B7C">
      <w:pPr>
        <w:pStyle w:val="a"/>
        <w:rPr>
          <w:rFonts w:cs="Times New Roman"/>
        </w:rPr>
      </w:pPr>
      <w:r w:rsidRPr="00BE0AE5">
        <w:rPr>
          <w:rFonts w:cs="Times New Roman"/>
        </w:rPr>
        <w:t>Подбирать примеры пар чисел, являющихся решением линейного уравнения с двумя переменными.</w:t>
      </w:r>
    </w:p>
    <w:p w14:paraId="469864E6" w14:textId="77777777" w:rsidR="00416B7C" w:rsidRPr="00BE0AE5" w:rsidRDefault="00416B7C" w:rsidP="00416B7C">
      <w:pPr>
        <w:pStyle w:val="a"/>
        <w:rPr>
          <w:rFonts w:cs="Times New Roman"/>
        </w:rPr>
      </w:pPr>
      <w:r w:rsidRPr="00BE0AE5">
        <w:rPr>
          <w:rFonts w:cs="Times New Roman"/>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5F639907" w14:textId="77777777" w:rsidR="00416B7C" w:rsidRPr="00BE0AE5" w:rsidRDefault="00416B7C" w:rsidP="00416B7C">
      <w:pPr>
        <w:pStyle w:val="a"/>
        <w:rPr>
          <w:rFonts w:cs="Times New Roman"/>
        </w:rPr>
      </w:pPr>
      <w:r w:rsidRPr="00BE0AE5">
        <w:rPr>
          <w:rFonts w:cs="Times New Roman"/>
        </w:rPr>
        <w:t>Решать системы двух линейных уравнений с двумя переменными, в том числе графически.</w:t>
      </w:r>
    </w:p>
    <w:p w14:paraId="0AF29AB5" w14:textId="77777777" w:rsidR="00416B7C" w:rsidRPr="00BE0AE5" w:rsidRDefault="00416B7C" w:rsidP="00416B7C">
      <w:pPr>
        <w:pStyle w:val="a"/>
        <w:rPr>
          <w:rFonts w:cs="Times New Roman"/>
        </w:rPr>
      </w:pPr>
      <w:r w:rsidRPr="00BE0AE5">
        <w:rPr>
          <w:rFonts w:cs="Times New Roman"/>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1825BA38" w14:textId="77777777" w:rsidR="00416B7C" w:rsidRPr="00BE0AE5" w:rsidRDefault="00416B7C" w:rsidP="00570445">
      <w:pPr>
        <w:pStyle w:val="5"/>
        <w:keepNext/>
        <w:spacing w:before="57"/>
        <w:rPr>
          <w:rFonts w:cs="Times New Roman"/>
        </w:rPr>
      </w:pPr>
      <w:r w:rsidRPr="00BE0AE5">
        <w:rPr>
          <w:rFonts w:cs="Times New Roman"/>
        </w:rPr>
        <w:lastRenderedPageBreak/>
        <w:t>Координаты и графики. Функции</w:t>
      </w:r>
    </w:p>
    <w:p w14:paraId="7A65AD1D" w14:textId="77777777" w:rsidR="00416B7C" w:rsidRPr="00BE0AE5" w:rsidRDefault="00416B7C" w:rsidP="00416B7C">
      <w:pPr>
        <w:pStyle w:val="a"/>
        <w:rPr>
          <w:rFonts w:cs="Times New Roman"/>
        </w:rPr>
      </w:pPr>
      <w:r w:rsidRPr="00BE0AE5">
        <w:rPr>
          <w:rFonts w:cs="Times New Roman"/>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29AF2946" w14:textId="77777777" w:rsidR="00416B7C" w:rsidRPr="00BE0AE5" w:rsidRDefault="00416B7C" w:rsidP="00416B7C">
      <w:pPr>
        <w:pStyle w:val="a"/>
        <w:rPr>
          <w:rFonts w:cs="Times New Roman"/>
        </w:rPr>
      </w:pPr>
      <w:r w:rsidRPr="00BE0AE5">
        <w:rPr>
          <w:rFonts w:cs="Times New Roman"/>
        </w:rPr>
        <w:t>Отмечать в координатной плоскости точки по заданным коорд</w:t>
      </w:r>
      <w:r w:rsidRPr="00BE0AE5">
        <w:rPr>
          <w:rFonts w:cs="Times New Roman"/>
        </w:rPr>
        <w:t>и</w:t>
      </w:r>
      <w:r w:rsidRPr="00BE0AE5">
        <w:rPr>
          <w:rFonts w:cs="Times New Roman"/>
        </w:rPr>
        <w:t xml:space="preserve">натам; строить графики линейных функций. </w:t>
      </w:r>
    </w:p>
    <w:p w14:paraId="3FCF2019" w14:textId="77777777" w:rsidR="00416B7C" w:rsidRPr="00BE0AE5" w:rsidRDefault="00416B7C" w:rsidP="00416B7C">
      <w:pPr>
        <w:pStyle w:val="a"/>
        <w:rPr>
          <w:rFonts w:cs="Times New Roman"/>
        </w:rPr>
      </w:pPr>
      <w:r w:rsidRPr="00BE0AE5">
        <w:rPr>
          <w:rFonts w:cs="Times New Roman"/>
        </w:rPr>
        <w:t>Описывать с помощью функций известные зависимости между величинами: скорость, время, расстояние; цена, количество, ст</w:t>
      </w:r>
      <w:r w:rsidRPr="00BE0AE5">
        <w:rPr>
          <w:rFonts w:cs="Times New Roman"/>
        </w:rPr>
        <w:t>о</w:t>
      </w:r>
      <w:r w:rsidRPr="00BE0AE5">
        <w:rPr>
          <w:rFonts w:cs="Times New Roman"/>
        </w:rPr>
        <w:t>имость; производительность, время, объём работы.</w:t>
      </w:r>
    </w:p>
    <w:p w14:paraId="080F255E" w14:textId="77777777" w:rsidR="00416B7C" w:rsidRPr="00BE0AE5" w:rsidRDefault="00416B7C" w:rsidP="00416B7C">
      <w:pPr>
        <w:pStyle w:val="a"/>
        <w:rPr>
          <w:rFonts w:cs="Times New Roman"/>
        </w:rPr>
      </w:pPr>
      <w:r w:rsidRPr="00BE0AE5">
        <w:rPr>
          <w:rFonts w:cs="Times New Roman"/>
        </w:rPr>
        <w:t>Находить значение функции по значению её аргумента.</w:t>
      </w:r>
    </w:p>
    <w:p w14:paraId="48194929" w14:textId="77777777" w:rsidR="00416B7C" w:rsidRPr="00BE0AE5" w:rsidRDefault="00416B7C" w:rsidP="00416B7C">
      <w:pPr>
        <w:pStyle w:val="a"/>
        <w:rPr>
          <w:rFonts w:cs="Times New Roman"/>
        </w:rPr>
      </w:pPr>
      <w:r w:rsidRPr="00BE0AE5">
        <w:rPr>
          <w:rFonts w:cs="Times New Roman"/>
        </w:rPr>
        <w:t>Понимать графический способ представления и анализа инфо</w:t>
      </w:r>
      <w:r w:rsidRPr="00BE0AE5">
        <w:rPr>
          <w:rFonts w:cs="Times New Roman"/>
        </w:rPr>
        <w:t>р</w:t>
      </w:r>
      <w:r w:rsidRPr="00BE0AE5">
        <w:rPr>
          <w:rFonts w:cs="Times New Roman"/>
        </w:rPr>
        <w:t>мации; извлекать и интерпретировать информацию из графиков реальных процессов и зависимостей.</w:t>
      </w:r>
    </w:p>
    <w:p w14:paraId="0D1884B6" w14:textId="77777777" w:rsidR="00416B7C" w:rsidRPr="00BE0AE5" w:rsidRDefault="00416B7C" w:rsidP="00416B7C">
      <w:pPr>
        <w:pStyle w:val="3"/>
        <w:spacing w:before="340"/>
        <w:rPr>
          <w:rFonts w:cs="Times New Roman"/>
        </w:rPr>
      </w:pPr>
      <w:r w:rsidRPr="00BE0AE5">
        <w:rPr>
          <w:rFonts w:cs="Times New Roman"/>
        </w:rPr>
        <w:t>8 класс</w:t>
      </w:r>
    </w:p>
    <w:p w14:paraId="00A7F34B" w14:textId="77777777" w:rsidR="00416B7C" w:rsidRPr="00BE0AE5" w:rsidRDefault="00416B7C" w:rsidP="00416B7C">
      <w:pPr>
        <w:pStyle w:val="5"/>
        <w:rPr>
          <w:rFonts w:cs="Times New Roman"/>
        </w:rPr>
      </w:pPr>
      <w:r w:rsidRPr="00BE0AE5">
        <w:rPr>
          <w:rFonts w:cs="Times New Roman"/>
        </w:rPr>
        <w:t>Числа и вычисления</w:t>
      </w:r>
    </w:p>
    <w:p w14:paraId="462D2810" w14:textId="77777777" w:rsidR="00416B7C" w:rsidRPr="00BE0AE5" w:rsidRDefault="00416B7C" w:rsidP="00416B7C">
      <w:pPr>
        <w:pStyle w:val="a"/>
        <w:rPr>
          <w:rFonts w:cs="Times New Roman"/>
        </w:rPr>
      </w:pPr>
      <w:r w:rsidRPr="00BE0AE5">
        <w:rPr>
          <w:rFonts w:cs="Times New Roman"/>
        </w:rPr>
        <w:t>Использовать начальные представления о множестве действ</w:t>
      </w:r>
      <w:r w:rsidRPr="00BE0AE5">
        <w:rPr>
          <w:rFonts w:cs="Times New Roman"/>
        </w:rPr>
        <w:t>и</w:t>
      </w:r>
      <w:r w:rsidRPr="00BE0AE5">
        <w:rPr>
          <w:rFonts w:cs="Times New Roman"/>
        </w:rPr>
        <w:t>тельных чисел для сравнения, округления и вычислений; изобр</w:t>
      </w:r>
      <w:r w:rsidRPr="00BE0AE5">
        <w:rPr>
          <w:rFonts w:cs="Times New Roman"/>
        </w:rPr>
        <w:t>а</w:t>
      </w:r>
      <w:r w:rsidRPr="00BE0AE5">
        <w:rPr>
          <w:rFonts w:cs="Times New Roman"/>
        </w:rPr>
        <w:t>жать действительные числа точками на координатной прямой.</w:t>
      </w:r>
    </w:p>
    <w:p w14:paraId="4D66C0E9" w14:textId="77777777" w:rsidR="00416B7C" w:rsidRPr="00BE0AE5" w:rsidRDefault="00416B7C" w:rsidP="00416B7C">
      <w:pPr>
        <w:pStyle w:val="a"/>
        <w:rPr>
          <w:rFonts w:cs="Times New Roman"/>
        </w:rPr>
      </w:pPr>
      <w:r w:rsidRPr="00BE0AE5">
        <w:rPr>
          <w:rFonts w:cs="Times New Roman"/>
        </w:rPr>
        <w:t>Применять понятие арифметического квадратного корня; нах</w:t>
      </w:r>
      <w:r w:rsidRPr="00BE0AE5">
        <w:rPr>
          <w:rFonts w:cs="Times New Roman"/>
        </w:rPr>
        <w:t>о</w:t>
      </w:r>
      <w:r w:rsidRPr="00BE0AE5">
        <w:rPr>
          <w:rFonts w:cs="Times New Roman"/>
        </w:rPr>
        <w:t>дить квадратные корни, используя при необходимости калькул</w:t>
      </w:r>
      <w:r w:rsidRPr="00BE0AE5">
        <w:rPr>
          <w:rFonts w:cs="Times New Roman"/>
        </w:rPr>
        <w:t>я</w:t>
      </w:r>
      <w:r w:rsidRPr="00BE0AE5">
        <w:rPr>
          <w:rFonts w:cs="Times New Roman"/>
        </w:rPr>
        <w:t>тор; выполнять преобразования выражений, содержащих ква</w:t>
      </w:r>
      <w:r w:rsidRPr="00BE0AE5">
        <w:rPr>
          <w:rFonts w:cs="Times New Roman"/>
        </w:rPr>
        <w:t>д</w:t>
      </w:r>
      <w:r w:rsidRPr="00BE0AE5">
        <w:rPr>
          <w:rFonts w:cs="Times New Roman"/>
        </w:rPr>
        <w:t>ратные корни, используя свойства корней.</w:t>
      </w:r>
    </w:p>
    <w:p w14:paraId="7A037A71" w14:textId="77777777" w:rsidR="00416B7C" w:rsidRPr="00BE0AE5" w:rsidRDefault="00416B7C" w:rsidP="00416B7C">
      <w:pPr>
        <w:pStyle w:val="a"/>
        <w:rPr>
          <w:rFonts w:cs="Times New Roman"/>
        </w:rPr>
      </w:pPr>
      <w:r w:rsidRPr="00BE0AE5">
        <w:rPr>
          <w:rFonts w:cs="Times New Roman"/>
        </w:rPr>
        <w:t>Использовать записи больших и малых чисел с помощью дес</w:t>
      </w:r>
      <w:r w:rsidRPr="00BE0AE5">
        <w:rPr>
          <w:rFonts w:cs="Times New Roman"/>
        </w:rPr>
        <w:t>я</w:t>
      </w:r>
      <w:r w:rsidRPr="00BE0AE5">
        <w:rPr>
          <w:rFonts w:cs="Times New Roman"/>
        </w:rPr>
        <w:t>тичных дробей и степеней числа 10.</w:t>
      </w:r>
    </w:p>
    <w:p w14:paraId="727D2C0C" w14:textId="77777777" w:rsidR="00416B7C" w:rsidRPr="00BE0AE5" w:rsidRDefault="00416B7C" w:rsidP="00416B7C">
      <w:pPr>
        <w:pStyle w:val="5"/>
        <w:spacing w:before="57"/>
        <w:rPr>
          <w:rFonts w:cs="Times New Roman"/>
        </w:rPr>
      </w:pPr>
      <w:r w:rsidRPr="00BE0AE5">
        <w:rPr>
          <w:rFonts w:cs="Times New Roman"/>
        </w:rPr>
        <w:t>Алгебраические выражения</w:t>
      </w:r>
    </w:p>
    <w:p w14:paraId="470FB0E2" w14:textId="77777777" w:rsidR="00416B7C" w:rsidRPr="00BE0AE5" w:rsidRDefault="00416B7C" w:rsidP="00416B7C">
      <w:pPr>
        <w:pStyle w:val="a"/>
        <w:rPr>
          <w:rFonts w:cs="Times New Roman"/>
        </w:rPr>
      </w:pPr>
      <w:r w:rsidRPr="00BE0AE5">
        <w:rPr>
          <w:rFonts w:cs="Times New Roman"/>
        </w:rPr>
        <w:t>Применять понятие степени с целым показателем, выполнять преобразования выражений, содержащих степени с целым пок</w:t>
      </w:r>
      <w:r w:rsidRPr="00BE0AE5">
        <w:rPr>
          <w:rFonts w:cs="Times New Roman"/>
        </w:rPr>
        <w:t>а</w:t>
      </w:r>
      <w:r w:rsidRPr="00BE0AE5">
        <w:rPr>
          <w:rFonts w:cs="Times New Roman"/>
        </w:rPr>
        <w:t>зателем.</w:t>
      </w:r>
    </w:p>
    <w:p w14:paraId="4001B6ED" w14:textId="77777777" w:rsidR="00416B7C" w:rsidRPr="00BE0AE5" w:rsidRDefault="00416B7C" w:rsidP="00416B7C">
      <w:pPr>
        <w:pStyle w:val="a"/>
        <w:rPr>
          <w:rFonts w:cs="Times New Roman"/>
        </w:rPr>
      </w:pPr>
      <w:r w:rsidRPr="00BE0AE5">
        <w:rPr>
          <w:rFonts w:cs="Times New Roman"/>
        </w:rPr>
        <w:t>Выполнять тождественные преобразования рациональных выр</w:t>
      </w:r>
      <w:r w:rsidRPr="00BE0AE5">
        <w:rPr>
          <w:rFonts w:cs="Times New Roman"/>
        </w:rPr>
        <w:t>а</w:t>
      </w:r>
      <w:r w:rsidRPr="00BE0AE5">
        <w:rPr>
          <w:rFonts w:cs="Times New Roman"/>
        </w:rPr>
        <w:t>жений на основе правил действий над многочленами и алгебра</w:t>
      </w:r>
      <w:r w:rsidRPr="00BE0AE5">
        <w:rPr>
          <w:rFonts w:cs="Times New Roman"/>
        </w:rPr>
        <w:t>и</w:t>
      </w:r>
      <w:r w:rsidRPr="00BE0AE5">
        <w:rPr>
          <w:rFonts w:cs="Times New Roman"/>
        </w:rPr>
        <w:t>ческими дробями.</w:t>
      </w:r>
    </w:p>
    <w:p w14:paraId="1CD3805C" w14:textId="77777777" w:rsidR="00416B7C" w:rsidRPr="00BE0AE5" w:rsidRDefault="00416B7C" w:rsidP="00416B7C">
      <w:pPr>
        <w:pStyle w:val="a"/>
        <w:rPr>
          <w:rFonts w:cs="Times New Roman"/>
        </w:rPr>
      </w:pPr>
      <w:r w:rsidRPr="00BE0AE5">
        <w:rPr>
          <w:rFonts w:cs="Times New Roman"/>
        </w:rPr>
        <w:t>Раскладывать квадратный трёхчлен на множители.</w:t>
      </w:r>
    </w:p>
    <w:p w14:paraId="78F0103A" w14:textId="77777777" w:rsidR="00416B7C" w:rsidRPr="00BE0AE5" w:rsidRDefault="00416B7C" w:rsidP="00416B7C">
      <w:pPr>
        <w:pStyle w:val="a"/>
        <w:rPr>
          <w:rFonts w:cs="Times New Roman"/>
        </w:rPr>
      </w:pPr>
      <w:r w:rsidRPr="00BE0AE5">
        <w:rPr>
          <w:rFonts w:cs="Times New Roman"/>
        </w:rPr>
        <w:t>Применять преобразования выражений для решения различных задач из математики, смежных предметов, из реальной практики.</w:t>
      </w:r>
    </w:p>
    <w:p w14:paraId="2CAB73DD" w14:textId="77777777" w:rsidR="00416B7C" w:rsidRPr="00BE0AE5" w:rsidRDefault="00416B7C" w:rsidP="00416B7C">
      <w:pPr>
        <w:pStyle w:val="5"/>
        <w:spacing w:before="57"/>
        <w:rPr>
          <w:rFonts w:cs="Times New Roman"/>
        </w:rPr>
      </w:pPr>
      <w:r w:rsidRPr="00BE0AE5">
        <w:rPr>
          <w:rFonts w:cs="Times New Roman"/>
        </w:rPr>
        <w:t>Уравнения и неравенства</w:t>
      </w:r>
    </w:p>
    <w:p w14:paraId="4888A340" w14:textId="77777777" w:rsidR="00416B7C" w:rsidRPr="00BE0AE5" w:rsidRDefault="00416B7C" w:rsidP="00416B7C">
      <w:pPr>
        <w:pStyle w:val="a"/>
        <w:rPr>
          <w:rFonts w:cs="Times New Roman"/>
        </w:rPr>
      </w:pPr>
      <w:r w:rsidRPr="00BE0AE5">
        <w:rPr>
          <w:rFonts w:cs="Times New Roman"/>
        </w:rPr>
        <w:t>Решать линейные, квадратные уравнения и рациональные ура</w:t>
      </w:r>
      <w:r w:rsidRPr="00BE0AE5">
        <w:rPr>
          <w:rFonts w:cs="Times New Roman"/>
        </w:rPr>
        <w:t>в</w:t>
      </w:r>
      <w:r w:rsidRPr="00BE0AE5">
        <w:rPr>
          <w:rFonts w:cs="Times New Roman"/>
        </w:rPr>
        <w:t>нения, сводящиеся к ним, системы двух уравнений с двумя пер</w:t>
      </w:r>
      <w:r w:rsidRPr="00BE0AE5">
        <w:rPr>
          <w:rFonts w:cs="Times New Roman"/>
        </w:rPr>
        <w:t>е</w:t>
      </w:r>
      <w:r w:rsidRPr="00BE0AE5">
        <w:rPr>
          <w:rFonts w:cs="Times New Roman"/>
        </w:rPr>
        <w:t>менными.</w:t>
      </w:r>
    </w:p>
    <w:p w14:paraId="3CEBB068" w14:textId="77777777" w:rsidR="00416B7C" w:rsidRPr="00BE0AE5" w:rsidRDefault="00416B7C" w:rsidP="00416B7C">
      <w:pPr>
        <w:pStyle w:val="a"/>
        <w:rPr>
          <w:rFonts w:cs="Times New Roman"/>
        </w:rPr>
      </w:pPr>
      <w:r w:rsidRPr="00BE0AE5">
        <w:rPr>
          <w:rFonts w:cs="Times New Roman"/>
        </w:rPr>
        <w:lastRenderedPageBreak/>
        <w:t>Переходить от словесной формулировки задачи к её алгебраич</w:t>
      </w:r>
      <w:r w:rsidRPr="00BE0AE5">
        <w:rPr>
          <w:rFonts w:cs="Times New Roman"/>
        </w:rPr>
        <w:t>е</w:t>
      </w:r>
      <w:r w:rsidRPr="00BE0AE5">
        <w:rPr>
          <w:rFonts w:cs="Times New Roman"/>
        </w:rPr>
        <w:t>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38DB5DAC" w14:textId="77777777" w:rsidR="00416B7C" w:rsidRPr="00BE0AE5" w:rsidRDefault="00416B7C" w:rsidP="00416B7C">
      <w:pPr>
        <w:pStyle w:val="a"/>
        <w:rPr>
          <w:rFonts w:cs="Times New Roman"/>
        </w:rPr>
      </w:pPr>
      <w:r w:rsidRPr="00BE0AE5">
        <w:rPr>
          <w:rFonts w:cs="Times New Roman"/>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w:t>
      </w:r>
      <w:r w:rsidRPr="00BE0AE5">
        <w:rPr>
          <w:rFonts w:cs="Times New Roman"/>
        </w:rPr>
        <w:t>н</w:t>
      </w:r>
      <w:r w:rsidRPr="00BE0AE5">
        <w:rPr>
          <w:rFonts w:cs="Times New Roman"/>
        </w:rPr>
        <w:t>ства, системы неравенств.</w:t>
      </w:r>
    </w:p>
    <w:p w14:paraId="52A56BCC" w14:textId="77777777" w:rsidR="00416B7C" w:rsidRPr="00BE0AE5" w:rsidRDefault="00416B7C" w:rsidP="00416B7C">
      <w:pPr>
        <w:pStyle w:val="5"/>
        <w:spacing w:before="57"/>
        <w:rPr>
          <w:rFonts w:cs="Times New Roman"/>
        </w:rPr>
      </w:pPr>
      <w:r w:rsidRPr="00BE0AE5">
        <w:rPr>
          <w:rFonts w:cs="Times New Roman"/>
        </w:rPr>
        <w:t>Функции</w:t>
      </w:r>
    </w:p>
    <w:p w14:paraId="2F25428F" w14:textId="77777777" w:rsidR="00416B7C" w:rsidRPr="00BE0AE5" w:rsidRDefault="00416B7C" w:rsidP="00416B7C">
      <w:pPr>
        <w:pStyle w:val="a"/>
        <w:rPr>
          <w:rFonts w:cs="Times New Roman"/>
        </w:rPr>
      </w:pPr>
      <w:r w:rsidRPr="00BE0AE5">
        <w:rPr>
          <w:rFonts w:cs="Times New Roman"/>
        </w:rPr>
        <w:t>Понимать и использовать функциональные понятия и язык (те</w:t>
      </w:r>
      <w:r w:rsidRPr="00BE0AE5">
        <w:rPr>
          <w:rFonts w:cs="Times New Roman"/>
        </w:rPr>
        <w:t>р</w:t>
      </w:r>
      <w:r w:rsidRPr="00BE0AE5">
        <w:rPr>
          <w:rFonts w:cs="Times New Roman"/>
        </w:rPr>
        <w:t>мины, символические обозначения); определять значение фун</w:t>
      </w:r>
      <w:r w:rsidRPr="00BE0AE5">
        <w:rPr>
          <w:rFonts w:cs="Times New Roman"/>
        </w:rPr>
        <w:t>к</w:t>
      </w:r>
      <w:r w:rsidRPr="00BE0AE5">
        <w:rPr>
          <w:rFonts w:cs="Times New Roman"/>
        </w:rPr>
        <w:t>ции по значению аргумента; определять свойства функции по её графику.</w:t>
      </w:r>
    </w:p>
    <w:p w14:paraId="43772C6F" w14:textId="77777777" w:rsidR="00416B7C" w:rsidRPr="00BE0AE5" w:rsidRDefault="00416B7C" w:rsidP="00416B7C">
      <w:pPr>
        <w:pStyle w:val="a"/>
        <w:rPr>
          <w:rFonts w:cs="Times New Roman"/>
        </w:rPr>
      </w:pPr>
      <w:r w:rsidRPr="00BE0AE5">
        <w:rPr>
          <w:rFonts w:cs="Times New Roman"/>
        </w:rPr>
        <w:t xml:space="preserve">Строить графики элементарных функций вида </w:t>
      </w:r>
      <w:r w:rsidR="00570445" w:rsidRPr="00BE0AE5">
        <w:rPr>
          <w:rStyle w:val="aa"/>
          <w:rFonts w:cs="Times New Roman"/>
        </w:rPr>
        <w:t>y</w:t>
      </w:r>
      <w:r w:rsidR="00570445" w:rsidRPr="00BE0AE5">
        <w:rPr>
          <w:rFonts w:cs="Times New Roman"/>
        </w:rPr>
        <w:t> </w:t>
      </w:r>
      <w:r w:rsidR="00570445" w:rsidRPr="00BE0AE5">
        <w:rPr>
          <w:rFonts w:cs="Times New Roman"/>
        </w:rPr>
        <w:t>=</w:t>
      </w:r>
      <w:r w:rsidR="00570445" w:rsidRPr="00BE0AE5">
        <w:rPr>
          <w:rFonts w:cs="Times New Roman"/>
        </w:rPr>
        <w:t> </w:t>
      </w:r>
      <w:r w:rsidR="00570445" w:rsidRPr="00BE0AE5">
        <w:rPr>
          <w:rStyle w:val="aa"/>
          <w:rFonts w:cs="Times New Roman"/>
        </w:rPr>
        <w:t>k/x</w:t>
      </w:r>
      <w:r w:rsidRPr="00BE0AE5">
        <w:rPr>
          <w:rFonts w:cs="Times New Roman"/>
        </w:rPr>
        <w:t xml:space="preserve">, </w:t>
      </w:r>
      <w:r w:rsidRPr="00BE0AE5">
        <w:rPr>
          <w:rStyle w:val="aa"/>
          <w:rFonts w:cs="Times New Roman"/>
        </w:rPr>
        <w:t>y</w:t>
      </w:r>
      <w:r w:rsidRPr="00BE0AE5">
        <w:rPr>
          <w:rFonts w:cs="Times New Roman"/>
        </w:rPr>
        <w:t xml:space="preserve"> = </w:t>
      </w:r>
      <w:r w:rsidRPr="00BE0AE5">
        <w:rPr>
          <w:rStyle w:val="aa"/>
          <w:rFonts w:cs="Times New Roman"/>
        </w:rPr>
        <w:t>x</w:t>
      </w:r>
      <w:r w:rsidRPr="00BE0AE5">
        <w:rPr>
          <w:rFonts w:cs="Times New Roman"/>
          <w:vertAlign w:val="superscript"/>
        </w:rPr>
        <w:t>2</w:t>
      </w:r>
      <w:r w:rsidRPr="00BE0AE5">
        <w:rPr>
          <w:rFonts w:cs="Times New Roman"/>
        </w:rPr>
        <w:t xml:space="preserve">, </w:t>
      </w:r>
      <w:r w:rsidR="00570445" w:rsidRPr="00BE0AE5">
        <w:rPr>
          <w:rStyle w:val="aa"/>
          <w:rFonts w:cs="Times New Roman"/>
        </w:rPr>
        <w:t>y</w:t>
      </w:r>
      <w:r w:rsidR="00570445" w:rsidRPr="00BE0AE5">
        <w:rPr>
          <w:rFonts w:cs="Times New Roman"/>
        </w:rPr>
        <w:t> </w:t>
      </w:r>
      <w:r w:rsidR="00570445" w:rsidRPr="00BE0AE5">
        <w:rPr>
          <w:rFonts w:cs="Times New Roman"/>
        </w:rPr>
        <w:t>=</w:t>
      </w:r>
      <w:r w:rsidR="00570445" w:rsidRPr="00BE0AE5">
        <w:rPr>
          <w:rFonts w:cs="Times New Roman"/>
        </w:rPr>
        <w:t> </w:t>
      </w:r>
      <w:r w:rsidR="00570445" w:rsidRPr="00BE0AE5">
        <w:rPr>
          <w:rStyle w:val="aa"/>
          <w:rFonts w:cs="Times New Roman"/>
        </w:rPr>
        <w:t>x</w:t>
      </w:r>
      <w:r w:rsidR="00570445" w:rsidRPr="00BE0AE5">
        <w:rPr>
          <w:rFonts w:cs="Times New Roman"/>
          <w:vertAlign w:val="superscript"/>
        </w:rPr>
        <w:t>3</w:t>
      </w:r>
      <w:r w:rsidR="00570445" w:rsidRPr="00BE0AE5">
        <w:rPr>
          <w:rFonts w:cs="Times New Roman"/>
        </w:rPr>
        <w:t xml:space="preserve">, </w:t>
      </w:r>
      <w:r w:rsidR="00570445" w:rsidRPr="00BE0AE5">
        <w:rPr>
          <w:rStyle w:val="aa"/>
          <w:rFonts w:cs="Times New Roman"/>
        </w:rPr>
        <w:t>y</w:t>
      </w:r>
      <w:r w:rsidR="00570445" w:rsidRPr="00BE0AE5">
        <w:rPr>
          <w:rStyle w:val="aa"/>
          <w:rFonts w:cs="Times New Roman"/>
        </w:rPr>
        <w:t> </w:t>
      </w:r>
      <w:r w:rsidR="00570445" w:rsidRPr="00BE0AE5">
        <w:rPr>
          <w:rFonts w:cs="Times New Roman"/>
        </w:rPr>
        <w:t>= √</w:t>
      </w:r>
      <w:r w:rsidR="00570445" w:rsidRPr="00BE0AE5">
        <w:rPr>
          <w:rFonts w:cs="Times New Roman"/>
          <w:i/>
          <w:lang w:val="en-US"/>
        </w:rPr>
        <w:t>x</w:t>
      </w:r>
      <w:r w:rsidR="00570445" w:rsidRPr="00BE0AE5">
        <w:rPr>
          <w:rFonts w:cs="Times New Roman"/>
        </w:rPr>
        <w:t xml:space="preserve">, </w:t>
      </w:r>
      <w:r w:rsidR="00570445" w:rsidRPr="00BE0AE5">
        <w:rPr>
          <w:rStyle w:val="aa"/>
          <w:rFonts w:cs="Times New Roman"/>
        </w:rPr>
        <w:t>y</w:t>
      </w:r>
      <w:r w:rsidR="00570445" w:rsidRPr="00BE0AE5">
        <w:rPr>
          <w:rStyle w:val="aa"/>
          <w:rFonts w:cs="Times New Roman"/>
        </w:rPr>
        <w:t> </w:t>
      </w:r>
      <w:r w:rsidR="00570445" w:rsidRPr="00BE0AE5">
        <w:rPr>
          <w:rFonts w:cs="Times New Roman"/>
        </w:rPr>
        <w:t>=</w:t>
      </w:r>
      <w:r w:rsidR="00570445" w:rsidRPr="00BE0AE5">
        <w:rPr>
          <w:rFonts w:cs="Times New Roman"/>
        </w:rPr>
        <w:t> </w:t>
      </w:r>
      <w:r w:rsidR="00570445" w:rsidRPr="00BE0AE5">
        <w:rPr>
          <w:rFonts w:cs="Times New Roman"/>
        </w:rPr>
        <w:t>|</w:t>
      </w:r>
      <w:r w:rsidR="00570445" w:rsidRPr="00BE0AE5">
        <w:rPr>
          <w:rStyle w:val="aa"/>
          <w:rFonts w:cs="Times New Roman"/>
        </w:rPr>
        <w:t>х</w:t>
      </w:r>
      <w:r w:rsidR="00570445" w:rsidRPr="00BE0AE5">
        <w:rPr>
          <w:rFonts w:cs="Times New Roman"/>
        </w:rPr>
        <w:t>|</w:t>
      </w:r>
      <w:r w:rsidRPr="00BE0AE5">
        <w:rPr>
          <w:rFonts w:cs="Times New Roman"/>
        </w:rPr>
        <w:t>; описывать свойства числовой функции по её графику.</w:t>
      </w:r>
    </w:p>
    <w:p w14:paraId="4DF078E9" w14:textId="77777777" w:rsidR="00416B7C" w:rsidRPr="00BE0AE5" w:rsidRDefault="00416B7C" w:rsidP="00416B7C">
      <w:pPr>
        <w:pStyle w:val="3"/>
        <w:spacing w:before="397"/>
        <w:rPr>
          <w:rFonts w:cs="Times New Roman"/>
        </w:rPr>
      </w:pPr>
      <w:r w:rsidRPr="00BE0AE5">
        <w:rPr>
          <w:rFonts w:cs="Times New Roman"/>
        </w:rPr>
        <w:t>9 класс</w:t>
      </w:r>
    </w:p>
    <w:p w14:paraId="1D5B73A4" w14:textId="77777777" w:rsidR="00416B7C" w:rsidRPr="00BE0AE5" w:rsidRDefault="00416B7C" w:rsidP="00416B7C">
      <w:pPr>
        <w:pStyle w:val="5"/>
        <w:spacing w:before="23"/>
        <w:rPr>
          <w:rFonts w:cs="Times New Roman"/>
        </w:rPr>
      </w:pPr>
      <w:r w:rsidRPr="00BE0AE5">
        <w:rPr>
          <w:rFonts w:cs="Times New Roman"/>
        </w:rPr>
        <w:t>Числа и вычисления</w:t>
      </w:r>
    </w:p>
    <w:p w14:paraId="58700AC1" w14:textId="77777777" w:rsidR="00416B7C" w:rsidRPr="00BE0AE5" w:rsidRDefault="00416B7C" w:rsidP="00416B7C">
      <w:pPr>
        <w:pStyle w:val="a"/>
        <w:rPr>
          <w:rFonts w:cs="Times New Roman"/>
        </w:rPr>
      </w:pPr>
      <w:r w:rsidRPr="00BE0AE5">
        <w:rPr>
          <w:rFonts w:cs="Times New Roman"/>
        </w:rPr>
        <w:t>Сравнивать и упорядочивать рациональные и иррациональные числа.</w:t>
      </w:r>
    </w:p>
    <w:p w14:paraId="5D598672" w14:textId="77777777" w:rsidR="00416B7C" w:rsidRPr="00BE0AE5" w:rsidRDefault="00416B7C" w:rsidP="00416B7C">
      <w:pPr>
        <w:pStyle w:val="a"/>
        <w:rPr>
          <w:rFonts w:cs="Times New Roman"/>
        </w:rPr>
      </w:pPr>
      <w:r w:rsidRPr="00BE0AE5">
        <w:rPr>
          <w:rFonts w:cs="Times New Roman"/>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4E87B8AD" w14:textId="77777777" w:rsidR="00416B7C" w:rsidRPr="00BE0AE5" w:rsidRDefault="00416B7C" w:rsidP="00416B7C">
      <w:pPr>
        <w:pStyle w:val="a"/>
        <w:rPr>
          <w:rFonts w:cs="Times New Roman"/>
        </w:rPr>
      </w:pPr>
      <w:r w:rsidRPr="00BE0AE5">
        <w:rPr>
          <w:rFonts w:cs="Times New Roman"/>
        </w:rPr>
        <w:t>Находить значения степеней с целыми показателями и корней; вычислять значения числовых выражений.</w:t>
      </w:r>
    </w:p>
    <w:p w14:paraId="47C4A8F4" w14:textId="77777777" w:rsidR="00416B7C" w:rsidRPr="00BE0AE5" w:rsidRDefault="00416B7C" w:rsidP="00416B7C">
      <w:pPr>
        <w:pStyle w:val="a"/>
        <w:rPr>
          <w:rFonts w:cs="Times New Roman"/>
        </w:rPr>
      </w:pPr>
      <w:r w:rsidRPr="00BE0AE5">
        <w:rPr>
          <w:rFonts w:cs="Times New Roman"/>
        </w:rPr>
        <w:t>Округлять действительные числа, выполнять прикидку результата вычислений, оценку числовых выражений.</w:t>
      </w:r>
    </w:p>
    <w:p w14:paraId="5E9265E4" w14:textId="77777777" w:rsidR="00416B7C" w:rsidRPr="00BE0AE5" w:rsidRDefault="00416B7C" w:rsidP="00416B7C">
      <w:pPr>
        <w:pStyle w:val="5"/>
        <w:spacing w:before="57"/>
        <w:rPr>
          <w:rFonts w:cs="Times New Roman"/>
        </w:rPr>
      </w:pPr>
      <w:r w:rsidRPr="00BE0AE5">
        <w:rPr>
          <w:rFonts w:cs="Times New Roman"/>
        </w:rPr>
        <w:t>Уравнения и неравенства</w:t>
      </w:r>
    </w:p>
    <w:p w14:paraId="315BC015" w14:textId="77777777" w:rsidR="00416B7C" w:rsidRPr="00BE0AE5" w:rsidRDefault="00416B7C" w:rsidP="00416B7C">
      <w:pPr>
        <w:pStyle w:val="a"/>
        <w:rPr>
          <w:rFonts w:cs="Times New Roman"/>
          <w:spacing w:val="-2"/>
        </w:rPr>
      </w:pPr>
      <w:r w:rsidRPr="00BE0AE5">
        <w:rPr>
          <w:rFonts w:cs="Times New Roman"/>
          <w:spacing w:val="-2"/>
        </w:rPr>
        <w:t>Решать линейные и квадратные уравнения, уравнения, сводящиеся к ним, простейшие дробно-рациональные уравнения.</w:t>
      </w:r>
    </w:p>
    <w:p w14:paraId="27E4C0D2" w14:textId="77777777" w:rsidR="00416B7C" w:rsidRPr="00BE0AE5" w:rsidRDefault="00416B7C" w:rsidP="00416B7C">
      <w:pPr>
        <w:pStyle w:val="a"/>
        <w:rPr>
          <w:rFonts w:cs="Times New Roman"/>
        </w:rPr>
      </w:pPr>
      <w:r w:rsidRPr="00BE0AE5">
        <w:rPr>
          <w:rFonts w:cs="Times New Roman"/>
        </w:rPr>
        <w:t>Решать системы двух линейных уравнений с двумя переменными и системы двух уравнений, в которых одно уравнение не является линейным.</w:t>
      </w:r>
    </w:p>
    <w:p w14:paraId="0DC5EDF1" w14:textId="77777777" w:rsidR="00416B7C" w:rsidRPr="00BE0AE5" w:rsidRDefault="00416B7C" w:rsidP="00416B7C">
      <w:pPr>
        <w:pStyle w:val="a"/>
        <w:rPr>
          <w:rFonts w:cs="Times New Roman"/>
        </w:rPr>
      </w:pPr>
      <w:r w:rsidRPr="00BE0AE5">
        <w:rPr>
          <w:rFonts w:cs="Times New Roman"/>
        </w:rPr>
        <w:t>Решать текстовые задачи алгебраическим способом с помощью составления уравнения или системы двух уравнений с двумя п</w:t>
      </w:r>
      <w:r w:rsidRPr="00BE0AE5">
        <w:rPr>
          <w:rFonts w:cs="Times New Roman"/>
        </w:rPr>
        <w:t>е</w:t>
      </w:r>
      <w:r w:rsidRPr="00BE0AE5">
        <w:rPr>
          <w:rFonts w:cs="Times New Roman"/>
        </w:rPr>
        <w:t>ременными.</w:t>
      </w:r>
    </w:p>
    <w:p w14:paraId="7D45EC1F" w14:textId="77777777" w:rsidR="00416B7C" w:rsidRPr="00BE0AE5" w:rsidRDefault="00416B7C" w:rsidP="00416B7C">
      <w:pPr>
        <w:pStyle w:val="a"/>
        <w:rPr>
          <w:rFonts w:cs="Times New Roman"/>
        </w:rPr>
      </w:pPr>
      <w:r w:rsidRPr="00BE0AE5">
        <w:rPr>
          <w:rFonts w:cs="Times New Roman"/>
        </w:rPr>
        <w:t>Проводить простейшие исследования уравнений и систем ура</w:t>
      </w:r>
      <w:r w:rsidRPr="00BE0AE5">
        <w:rPr>
          <w:rFonts w:cs="Times New Roman"/>
        </w:rPr>
        <w:t>в</w:t>
      </w:r>
      <w:r w:rsidRPr="00BE0AE5">
        <w:rPr>
          <w:rFonts w:cs="Times New Roman"/>
        </w:rPr>
        <w:t xml:space="preserve">нений, в том числе с применением графических представлений </w:t>
      </w:r>
      <w:r w:rsidRPr="00BE0AE5">
        <w:rPr>
          <w:rFonts w:cs="Times New Roman"/>
        </w:rPr>
        <w:lastRenderedPageBreak/>
        <w:t>(устанавливать, имеет ли уравнение или система уравнений р</w:t>
      </w:r>
      <w:r w:rsidRPr="00BE0AE5">
        <w:rPr>
          <w:rFonts w:cs="Times New Roman"/>
        </w:rPr>
        <w:t>е</w:t>
      </w:r>
      <w:r w:rsidRPr="00BE0AE5">
        <w:rPr>
          <w:rFonts w:cs="Times New Roman"/>
        </w:rPr>
        <w:t>шения, если имеет, то сколько, и пр.).</w:t>
      </w:r>
    </w:p>
    <w:p w14:paraId="7E805C97" w14:textId="77777777" w:rsidR="00416B7C" w:rsidRPr="00BE0AE5" w:rsidRDefault="00416B7C" w:rsidP="00416B7C">
      <w:pPr>
        <w:pStyle w:val="a"/>
        <w:rPr>
          <w:rFonts w:cs="Times New Roman"/>
        </w:rPr>
      </w:pPr>
      <w:r w:rsidRPr="00BE0AE5">
        <w:rPr>
          <w:rFonts w:cs="Times New Roman"/>
        </w:rPr>
        <w:t>Решать линейные неравенства, квадратные неравенства; изобр</w:t>
      </w:r>
      <w:r w:rsidRPr="00BE0AE5">
        <w:rPr>
          <w:rFonts w:cs="Times New Roman"/>
        </w:rPr>
        <w:t>а</w:t>
      </w:r>
      <w:r w:rsidRPr="00BE0AE5">
        <w:rPr>
          <w:rFonts w:cs="Times New Roman"/>
        </w:rPr>
        <w:t>жать решение неравенств на числовой прямой, записывать р</w:t>
      </w:r>
      <w:r w:rsidRPr="00BE0AE5">
        <w:rPr>
          <w:rFonts w:cs="Times New Roman"/>
        </w:rPr>
        <w:t>е</w:t>
      </w:r>
      <w:r w:rsidRPr="00BE0AE5">
        <w:rPr>
          <w:rFonts w:cs="Times New Roman"/>
        </w:rPr>
        <w:t>шение с помощью символов.</w:t>
      </w:r>
    </w:p>
    <w:p w14:paraId="1D6D0C76" w14:textId="77777777" w:rsidR="00416B7C" w:rsidRPr="00BE0AE5" w:rsidRDefault="00416B7C" w:rsidP="00416B7C">
      <w:pPr>
        <w:pStyle w:val="a"/>
        <w:rPr>
          <w:rFonts w:cs="Times New Roman"/>
        </w:rPr>
      </w:pPr>
      <w:r w:rsidRPr="00BE0AE5">
        <w:rPr>
          <w:rFonts w:cs="Times New Roman"/>
        </w:rPr>
        <w:t>Решать системы линейных неравенств, системы неравенств, включающие квадратное неравенство; изображать решение с</w:t>
      </w:r>
      <w:r w:rsidRPr="00BE0AE5">
        <w:rPr>
          <w:rFonts w:cs="Times New Roman"/>
        </w:rPr>
        <w:t>и</w:t>
      </w:r>
      <w:r w:rsidRPr="00BE0AE5">
        <w:rPr>
          <w:rFonts w:cs="Times New Roman"/>
        </w:rPr>
        <w:t>стемы неравенств на числовой прямой, записывать решение с помощью символов.</w:t>
      </w:r>
    </w:p>
    <w:p w14:paraId="7B83CB3A" w14:textId="77777777" w:rsidR="00416B7C" w:rsidRPr="00BE0AE5" w:rsidRDefault="00416B7C" w:rsidP="00416B7C">
      <w:pPr>
        <w:pStyle w:val="a"/>
        <w:rPr>
          <w:rFonts w:cs="Times New Roman"/>
        </w:rPr>
      </w:pPr>
      <w:r w:rsidRPr="00BE0AE5">
        <w:rPr>
          <w:rFonts w:cs="Times New Roman"/>
        </w:rPr>
        <w:t>Использовать неравенства при решении различных задач.</w:t>
      </w:r>
    </w:p>
    <w:p w14:paraId="0A187166" w14:textId="77777777" w:rsidR="00416B7C" w:rsidRPr="00BE0AE5" w:rsidRDefault="00416B7C" w:rsidP="00416B7C">
      <w:pPr>
        <w:pStyle w:val="5"/>
        <w:spacing w:before="85"/>
        <w:rPr>
          <w:rFonts w:cs="Times New Roman"/>
        </w:rPr>
      </w:pPr>
      <w:r w:rsidRPr="00BE0AE5">
        <w:rPr>
          <w:rFonts w:cs="Times New Roman"/>
        </w:rPr>
        <w:t>Функции</w:t>
      </w:r>
    </w:p>
    <w:p w14:paraId="66C31D4F" w14:textId="77777777" w:rsidR="00416B7C" w:rsidRPr="00BE0AE5" w:rsidRDefault="00416B7C" w:rsidP="00416B7C">
      <w:pPr>
        <w:pStyle w:val="a"/>
        <w:rPr>
          <w:rFonts w:cs="Times New Roman"/>
        </w:rPr>
      </w:pPr>
      <w:r w:rsidRPr="00BE0AE5">
        <w:rPr>
          <w:rFonts w:cs="Times New Roman"/>
        </w:rPr>
        <w:t>Распознавать функции изученных видов. Показывать схематич</w:t>
      </w:r>
      <w:r w:rsidRPr="00BE0AE5">
        <w:rPr>
          <w:rFonts w:cs="Times New Roman"/>
        </w:rPr>
        <w:t>е</w:t>
      </w:r>
      <w:r w:rsidRPr="00BE0AE5">
        <w:rPr>
          <w:rFonts w:cs="Times New Roman"/>
        </w:rPr>
        <w:t xml:space="preserve">ски расположение на координатной плоскости графиков функций вида: </w:t>
      </w:r>
      <w:r w:rsidRPr="00BE0AE5">
        <w:rPr>
          <w:rStyle w:val="aa"/>
          <w:rFonts w:cs="Times New Roman"/>
        </w:rPr>
        <w:t>y</w:t>
      </w:r>
      <w:r w:rsidRPr="00BE0AE5">
        <w:rPr>
          <w:rFonts w:cs="Times New Roman"/>
        </w:rPr>
        <w:t xml:space="preserve"> = </w:t>
      </w:r>
      <w:r w:rsidRPr="00BE0AE5">
        <w:rPr>
          <w:rStyle w:val="aa"/>
          <w:rFonts w:cs="Times New Roman"/>
        </w:rPr>
        <w:t>kx</w:t>
      </w:r>
      <w:r w:rsidRPr="00BE0AE5">
        <w:rPr>
          <w:rFonts w:cs="Times New Roman"/>
        </w:rPr>
        <w:t xml:space="preserve">, </w:t>
      </w:r>
      <w:r w:rsidRPr="00BE0AE5">
        <w:rPr>
          <w:rStyle w:val="aa"/>
          <w:rFonts w:cs="Times New Roman"/>
        </w:rPr>
        <w:t xml:space="preserve">y </w:t>
      </w:r>
      <w:r w:rsidRPr="00BE0AE5">
        <w:rPr>
          <w:rFonts w:cs="Times New Roman"/>
        </w:rPr>
        <w:t xml:space="preserve">= </w:t>
      </w:r>
      <w:r w:rsidRPr="00BE0AE5">
        <w:rPr>
          <w:rStyle w:val="aa"/>
          <w:rFonts w:cs="Times New Roman"/>
        </w:rPr>
        <w:t>kx</w:t>
      </w:r>
      <w:r w:rsidRPr="00BE0AE5">
        <w:rPr>
          <w:rFonts w:cs="Times New Roman"/>
        </w:rPr>
        <w:t xml:space="preserve"> + </w:t>
      </w:r>
      <w:r w:rsidRPr="00BE0AE5">
        <w:rPr>
          <w:rStyle w:val="aa"/>
          <w:rFonts w:cs="Times New Roman"/>
        </w:rPr>
        <w:t>b</w:t>
      </w:r>
      <w:r w:rsidRPr="00BE0AE5">
        <w:rPr>
          <w:rFonts w:cs="Times New Roman"/>
        </w:rPr>
        <w:t xml:space="preserve">, </w:t>
      </w:r>
      <w:r w:rsidR="0061792A" w:rsidRPr="00BE0AE5">
        <w:rPr>
          <w:rStyle w:val="aa"/>
          <w:rFonts w:cs="Times New Roman"/>
        </w:rPr>
        <w:t>y</w:t>
      </w:r>
      <w:r w:rsidR="0061792A" w:rsidRPr="00BE0AE5">
        <w:rPr>
          <w:rFonts w:cs="Times New Roman"/>
        </w:rPr>
        <w:t> </w:t>
      </w:r>
      <w:r w:rsidR="0061792A" w:rsidRPr="00BE0AE5">
        <w:rPr>
          <w:rFonts w:cs="Times New Roman"/>
        </w:rPr>
        <w:t>=</w:t>
      </w:r>
      <w:r w:rsidR="0061792A" w:rsidRPr="00BE0AE5">
        <w:rPr>
          <w:rFonts w:cs="Times New Roman"/>
        </w:rPr>
        <w:t> </w:t>
      </w:r>
      <w:r w:rsidR="0061792A" w:rsidRPr="00BE0AE5">
        <w:rPr>
          <w:rStyle w:val="aa"/>
          <w:rFonts w:cs="Times New Roman"/>
        </w:rPr>
        <w:t>k/x</w:t>
      </w:r>
      <w:r w:rsidRPr="00BE0AE5">
        <w:rPr>
          <w:rFonts w:cs="Times New Roman"/>
        </w:rPr>
        <w:t xml:space="preserve">, </w:t>
      </w:r>
      <w:r w:rsidRPr="00BE0AE5">
        <w:rPr>
          <w:rStyle w:val="aa"/>
          <w:rFonts w:cs="Times New Roman"/>
        </w:rPr>
        <w:t xml:space="preserve">y </w:t>
      </w:r>
      <w:r w:rsidRPr="00BE0AE5">
        <w:rPr>
          <w:rFonts w:cs="Times New Roman"/>
        </w:rPr>
        <w:t xml:space="preserve">= </w:t>
      </w:r>
      <w:r w:rsidRPr="00BE0AE5">
        <w:rPr>
          <w:rStyle w:val="aa"/>
          <w:rFonts w:cs="Times New Roman"/>
        </w:rPr>
        <w:t>ax</w:t>
      </w:r>
      <w:r w:rsidRPr="00BE0AE5">
        <w:rPr>
          <w:rFonts w:cs="Times New Roman"/>
          <w:vertAlign w:val="superscript"/>
        </w:rPr>
        <w:t>2</w:t>
      </w:r>
      <w:r w:rsidRPr="00BE0AE5">
        <w:rPr>
          <w:rStyle w:val="aa"/>
          <w:rFonts w:cs="Times New Roman"/>
        </w:rPr>
        <w:t xml:space="preserve"> + bx + c</w:t>
      </w:r>
      <w:r w:rsidRPr="00BE0AE5">
        <w:rPr>
          <w:rFonts w:cs="Times New Roman"/>
        </w:rPr>
        <w:t>,</w:t>
      </w:r>
      <w:r w:rsidR="00EF4DAB" w:rsidRPr="00BE0AE5">
        <w:rPr>
          <w:rFonts w:cs="Times New Roman"/>
        </w:rPr>
        <w:t xml:space="preserve"> </w:t>
      </w:r>
      <w:r w:rsidRPr="00BE0AE5">
        <w:rPr>
          <w:rStyle w:val="aa"/>
          <w:rFonts w:cs="Times New Roman"/>
        </w:rPr>
        <w:t xml:space="preserve">y </w:t>
      </w:r>
      <w:r w:rsidRPr="00BE0AE5">
        <w:rPr>
          <w:rFonts w:cs="Times New Roman"/>
        </w:rPr>
        <w:t xml:space="preserve">= </w:t>
      </w:r>
      <w:r w:rsidRPr="00BE0AE5">
        <w:rPr>
          <w:rStyle w:val="aa"/>
          <w:rFonts w:cs="Times New Roman"/>
        </w:rPr>
        <w:t>x</w:t>
      </w:r>
      <w:r w:rsidRPr="00BE0AE5">
        <w:rPr>
          <w:rFonts w:cs="Times New Roman"/>
          <w:vertAlign w:val="superscript"/>
        </w:rPr>
        <w:t>3</w:t>
      </w:r>
      <w:r w:rsidRPr="00BE0AE5">
        <w:rPr>
          <w:rFonts w:cs="Times New Roman"/>
        </w:rPr>
        <w:t xml:space="preserve">, </w:t>
      </w:r>
      <w:r w:rsidR="0061792A" w:rsidRPr="00BE0AE5">
        <w:rPr>
          <w:rStyle w:val="aa"/>
          <w:rFonts w:cs="Times New Roman"/>
        </w:rPr>
        <w:t>y</w:t>
      </w:r>
      <w:r w:rsidR="0061792A" w:rsidRPr="00BE0AE5">
        <w:rPr>
          <w:rStyle w:val="aa"/>
          <w:rFonts w:cs="Times New Roman"/>
        </w:rPr>
        <w:t> </w:t>
      </w:r>
      <w:r w:rsidR="0061792A" w:rsidRPr="00BE0AE5">
        <w:rPr>
          <w:rFonts w:cs="Times New Roman"/>
        </w:rPr>
        <w:t>= √</w:t>
      </w:r>
      <w:r w:rsidR="0061792A" w:rsidRPr="00BE0AE5">
        <w:rPr>
          <w:rFonts w:cs="Times New Roman"/>
          <w:i/>
          <w:lang w:val="en-US"/>
        </w:rPr>
        <w:t>x</w:t>
      </w:r>
      <w:r w:rsidR="0061792A" w:rsidRPr="00BE0AE5">
        <w:rPr>
          <w:rFonts w:cs="Times New Roman"/>
        </w:rPr>
        <w:t xml:space="preserve">, </w:t>
      </w:r>
      <w:r w:rsidR="0061792A" w:rsidRPr="00BE0AE5">
        <w:rPr>
          <w:rStyle w:val="aa"/>
          <w:rFonts w:cs="Times New Roman"/>
        </w:rPr>
        <w:t>y</w:t>
      </w:r>
      <w:r w:rsidR="0061792A" w:rsidRPr="00BE0AE5">
        <w:rPr>
          <w:rStyle w:val="aa"/>
          <w:rFonts w:cs="Times New Roman"/>
        </w:rPr>
        <w:t> </w:t>
      </w:r>
      <w:r w:rsidR="0061792A" w:rsidRPr="00BE0AE5">
        <w:rPr>
          <w:rFonts w:cs="Times New Roman"/>
        </w:rPr>
        <w:t>=</w:t>
      </w:r>
      <w:r w:rsidR="0061792A" w:rsidRPr="00BE0AE5">
        <w:rPr>
          <w:rFonts w:cs="Times New Roman"/>
        </w:rPr>
        <w:t> </w:t>
      </w:r>
      <w:r w:rsidR="0061792A" w:rsidRPr="00BE0AE5">
        <w:rPr>
          <w:rFonts w:cs="Times New Roman"/>
        </w:rPr>
        <w:t>|</w:t>
      </w:r>
      <w:r w:rsidR="0061792A" w:rsidRPr="00BE0AE5">
        <w:rPr>
          <w:rStyle w:val="aa"/>
          <w:rFonts w:cs="Times New Roman"/>
        </w:rPr>
        <w:t>х</w:t>
      </w:r>
      <w:r w:rsidR="0061792A" w:rsidRPr="00BE0AE5">
        <w:rPr>
          <w:rFonts w:cs="Times New Roman"/>
        </w:rPr>
        <w:t>|</w:t>
      </w:r>
      <w:r w:rsidRPr="00BE0AE5">
        <w:rPr>
          <w:rFonts w:cs="Times New Roman"/>
        </w:rPr>
        <w:t xml:space="preserve"> в зависимости от значений коэффициентов; описывать свойства функций.</w:t>
      </w:r>
    </w:p>
    <w:p w14:paraId="664855EF" w14:textId="77777777" w:rsidR="00416B7C" w:rsidRPr="00BE0AE5" w:rsidRDefault="00416B7C" w:rsidP="00416B7C">
      <w:pPr>
        <w:pStyle w:val="a"/>
        <w:rPr>
          <w:rFonts w:cs="Times New Roman"/>
        </w:rPr>
      </w:pPr>
      <w:r w:rsidRPr="00BE0AE5">
        <w:rPr>
          <w:rFonts w:cs="Times New Roman"/>
        </w:rPr>
        <w:t>Строить и изображать схематически графики квадратичных функций, описывать свойства квадратичных функций по их гр</w:t>
      </w:r>
      <w:r w:rsidRPr="00BE0AE5">
        <w:rPr>
          <w:rFonts w:cs="Times New Roman"/>
        </w:rPr>
        <w:t>а</w:t>
      </w:r>
      <w:r w:rsidRPr="00BE0AE5">
        <w:rPr>
          <w:rFonts w:cs="Times New Roman"/>
        </w:rPr>
        <w:t>фикам.</w:t>
      </w:r>
    </w:p>
    <w:p w14:paraId="0015A3CB" w14:textId="77777777" w:rsidR="00416B7C" w:rsidRPr="00BE0AE5" w:rsidRDefault="00416B7C" w:rsidP="00416B7C">
      <w:pPr>
        <w:pStyle w:val="a"/>
        <w:rPr>
          <w:rFonts w:cs="Times New Roman"/>
        </w:rPr>
      </w:pPr>
      <w:r w:rsidRPr="00BE0AE5">
        <w:rPr>
          <w:rFonts w:cs="Times New Roman"/>
        </w:rPr>
        <w:t>Распознавать квадратичную функцию по формуле, приводить примеры квадратичных функций из реальной жизни, физики, геометрии.</w:t>
      </w:r>
    </w:p>
    <w:p w14:paraId="593960C9" w14:textId="77777777" w:rsidR="00416B7C" w:rsidRPr="00BE0AE5" w:rsidRDefault="00416B7C" w:rsidP="00416B7C">
      <w:pPr>
        <w:pStyle w:val="5"/>
        <w:spacing w:before="85"/>
        <w:rPr>
          <w:rFonts w:cs="Times New Roman"/>
        </w:rPr>
      </w:pPr>
      <w:r w:rsidRPr="00BE0AE5">
        <w:rPr>
          <w:rFonts w:cs="Times New Roman"/>
        </w:rPr>
        <w:t>Арифметическая и геометрическая прогрессии</w:t>
      </w:r>
    </w:p>
    <w:p w14:paraId="0942E826" w14:textId="77777777" w:rsidR="00416B7C" w:rsidRPr="00BE0AE5" w:rsidRDefault="00416B7C" w:rsidP="00416B7C">
      <w:pPr>
        <w:pStyle w:val="a"/>
        <w:rPr>
          <w:rFonts w:cs="Times New Roman"/>
        </w:rPr>
      </w:pPr>
      <w:r w:rsidRPr="00BE0AE5">
        <w:rPr>
          <w:rFonts w:cs="Times New Roman"/>
        </w:rPr>
        <w:t>Распознавать арифметическую и геометрическую прогрессии при разных способах задания.</w:t>
      </w:r>
    </w:p>
    <w:p w14:paraId="66D0B4D9" w14:textId="77777777" w:rsidR="00416B7C" w:rsidRPr="00BE0AE5" w:rsidRDefault="00416B7C" w:rsidP="00416B7C">
      <w:pPr>
        <w:pStyle w:val="a"/>
        <w:rPr>
          <w:rFonts w:cs="Times New Roman"/>
        </w:rPr>
      </w:pPr>
      <w:r w:rsidRPr="00BE0AE5">
        <w:rPr>
          <w:rFonts w:cs="Times New Roman"/>
        </w:rPr>
        <w:t xml:space="preserve">Выполнять вычисления с использованием формул </w:t>
      </w:r>
      <w:r w:rsidRPr="00BE0AE5">
        <w:rPr>
          <w:rStyle w:val="aa"/>
          <w:rFonts w:cs="Times New Roman"/>
        </w:rPr>
        <w:t>n</w:t>
      </w:r>
      <w:r w:rsidRPr="00BE0AE5">
        <w:rPr>
          <w:rFonts w:cs="Times New Roman"/>
        </w:rPr>
        <w:t xml:space="preserve">-го члена арифметической и геометрической прогрессий, суммы первых </w:t>
      </w:r>
      <w:r w:rsidRPr="00BE0AE5">
        <w:rPr>
          <w:rStyle w:val="aa"/>
          <w:rFonts w:cs="Times New Roman"/>
        </w:rPr>
        <w:t>n</w:t>
      </w:r>
      <w:r w:rsidRPr="00BE0AE5">
        <w:rPr>
          <w:rFonts w:cs="Times New Roman"/>
        </w:rPr>
        <w:t xml:space="preserve"> членов.</w:t>
      </w:r>
    </w:p>
    <w:p w14:paraId="6FB6C7C3" w14:textId="77777777" w:rsidR="00416B7C" w:rsidRPr="00BE0AE5" w:rsidRDefault="00416B7C" w:rsidP="00416B7C">
      <w:pPr>
        <w:pStyle w:val="a"/>
        <w:rPr>
          <w:rFonts w:cs="Times New Roman"/>
        </w:rPr>
      </w:pPr>
      <w:r w:rsidRPr="00BE0AE5">
        <w:rPr>
          <w:rFonts w:cs="Times New Roman"/>
        </w:rPr>
        <w:t>Изображать члены последовательности точками на координатной плоскости.</w:t>
      </w:r>
    </w:p>
    <w:p w14:paraId="521A895C" w14:textId="77777777" w:rsidR="00416B7C" w:rsidRPr="00BE0AE5" w:rsidRDefault="00416B7C" w:rsidP="00416B7C">
      <w:pPr>
        <w:pStyle w:val="a"/>
        <w:rPr>
          <w:rFonts w:cs="Times New Roman"/>
        </w:rPr>
      </w:pPr>
      <w:r w:rsidRPr="00BE0AE5">
        <w:rPr>
          <w:rFonts w:cs="Times New Roman"/>
        </w:rPr>
        <w:t>Решать задачи, связанные с числовыми последовательностя</w:t>
      </w:r>
      <w:r w:rsidRPr="00BE0AE5">
        <w:rPr>
          <w:rFonts w:cs="Times New Roman"/>
          <w:spacing w:val="-2"/>
        </w:rPr>
        <w:t>ми, в том числе задачи из реальной жизни (с использованием</w:t>
      </w:r>
      <w:r w:rsidRPr="00BE0AE5">
        <w:rPr>
          <w:rFonts w:cs="Times New Roman"/>
        </w:rPr>
        <w:t xml:space="preserve"> калькул</w:t>
      </w:r>
      <w:r w:rsidRPr="00BE0AE5">
        <w:rPr>
          <w:rFonts w:cs="Times New Roman"/>
        </w:rPr>
        <w:t>я</w:t>
      </w:r>
      <w:r w:rsidRPr="00BE0AE5">
        <w:rPr>
          <w:rFonts w:cs="Times New Roman"/>
        </w:rPr>
        <w:t>тора, цифровых технологий).</w:t>
      </w:r>
    </w:p>
    <w:p w14:paraId="5F1482A2" w14:textId="77777777" w:rsidR="00416B7C" w:rsidRPr="00BE0AE5" w:rsidRDefault="00416B7C" w:rsidP="001F1751">
      <w:pPr>
        <w:pStyle w:val="12"/>
        <w:rPr>
          <w:rFonts w:cs="Times New Roman"/>
        </w:rPr>
      </w:pPr>
      <w:r w:rsidRPr="00BE0AE5">
        <w:rPr>
          <w:rFonts w:cs="Times New Roman"/>
        </w:rPr>
        <w:lastRenderedPageBreak/>
        <w:t>Примерная рабочая программа</w:t>
      </w:r>
      <w:r w:rsidRPr="00BE0AE5">
        <w:rPr>
          <w:rFonts w:cs="Times New Roman"/>
        </w:rPr>
        <w:br/>
        <w:t>учебного курса «Геометрия». 7</w:t>
      </w:r>
      <w:r w:rsidR="001F1751" w:rsidRPr="00BE0AE5">
        <w:rPr>
          <w:rFonts w:cs="Times New Roman"/>
        </w:rPr>
        <w:t>—</w:t>
      </w:r>
      <w:r w:rsidRPr="00BE0AE5">
        <w:rPr>
          <w:rFonts w:cs="Times New Roman"/>
        </w:rPr>
        <w:t>9 классы</w:t>
      </w:r>
    </w:p>
    <w:p w14:paraId="30E4767D" w14:textId="77777777" w:rsidR="00416B7C" w:rsidRPr="00BE0AE5" w:rsidRDefault="00416B7C" w:rsidP="00416B7C">
      <w:pPr>
        <w:pStyle w:val="20"/>
        <w:rPr>
          <w:rFonts w:cs="Times New Roman"/>
        </w:rPr>
      </w:pPr>
      <w:r w:rsidRPr="00BE0AE5">
        <w:rPr>
          <w:rFonts w:cs="Times New Roman"/>
        </w:rPr>
        <w:t>Цели изучения учебного курса</w:t>
      </w:r>
    </w:p>
    <w:p w14:paraId="47A279FE" w14:textId="77777777" w:rsidR="00416B7C" w:rsidRPr="00BE0AE5" w:rsidRDefault="00416B7C" w:rsidP="00416B7C">
      <w:pPr>
        <w:pStyle w:val="a8"/>
        <w:rPr>
          <w:rFonts w:cs="Times New Roman"/>
        </w:rPr>
      </w:pPr>
      <w:r w:rsidRPr="00BE0AE5">
        <w:rPr>
          <w:rFonts w:cs="Times New Roman"/>
        </w:rPr>
        <w:t xml:space="preserve">«Математику уже затем учить надо, </w:t>
      </w:r>
      <w:r w:rsidR="00C20893" w:rsidRPr="00BE0AE5">
        <w:rPr>
          <w:rFonts w:cs="Times New Roman"/>
        </w:rPr>
        <w:t>что она ум в порядок прив</w:t>
      </w:r>
      <w:r w:rsidR="00C20893" w:rsidRPr="00BE0AE5">
        <w:rPr>
          <w:rFonts w:cs="Times New Roman"/>
        </w:rPr>
        <w:t>о</w:t>
      </w:r>
      <w:r w:rsidR="00C20893" w:rsidRPr="00BE0AE5">
        <w:rPr>
          <w:rFonts w:cs="Times New Roman"/>
        </w:rPr>
        <w:t>дит», </w:t>
      </w:r>
      <w:r w:rsidRPr="00BE0AE5">
        <w:rPr>
          <w:rFonts w:cs="Times New Roman"/>
        </w:rPr>
        <w:t>—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w:t>
      </w:r>
      <w:r w:rsidRPr="00BE0AE5">
        <w:rPr>
          <w:rFonts w:cs="Times New Roman"/>
        </w:rPr>
        <w:t>ю</w:t>
      </w:r>
      <w:r w:rsidRPr="00BE0AE5">
        <w:rPr>
          <w:rFonts w:cs="Times New Roman"/>
        </w:rPr>
        <w:t>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14:paraId="3F2EE448" w14:textId="77777777" w:rsidR="00416B7C" w:rsidRPr="00BE0AE5" w:rsidRDefault="00416B7C" w:rsidP="00416B7C">
      <w:pPr>
        <w:pStyle w:val="a8"/>
        <w:rPr>
          <w:rFonts w:cs="Times New Roman"/>
        </w:rPr>
      </w:pPr>
      <w:r w:rsidRPr="00BE0AE5">
        <w:rPr>
          <w:rFonts w:cs="Times New Roman"/>
        </w:rPr>
        <w:t>Вместе с тем авторы программы предостерегают учителя от изли</w:t>
      </w:r>
      <w:r w:rsidRPr="00BE0AE5">
        <w:rPr>
          <w:rFonts w:cs="Times New Roman"/>
        </w:rPr>
        <w:t>ш</w:t>
      </w:r>
      <w:r w:rsidRPr="00BE0AE5">
        <w:rPr>
          <w:rFonts w:cs="Times New Roman"/>
        </w:rPr>
        <w:t>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w:t>
      </w:r>
      <w:r w:rsidRPr="00BE0AE5">
        <w:rPr>
          <w:rFonts w:cs="Times New Roman"/>
        </w:rPr>
        <w:t>а</w:t>
      </w:r>
      <w:r w:rsidRPr="00BE0AE5">
        <w:rPr>
          <w:rFonts w:cs="Times New Roman"/>
        </w:rPr>
        <w:t>тематического мышления».</w:t>
      </w:r>
    </w:p>
    <w:p w14:paraId="04F8844A" w14:textId="77777777" w:rsidR="00416B7C" w:rsidRPr="00BE0AE5" w:rsidRDefault="00416B7C" w:rsidP="00416B7C">
      <w:pPr>
        <w:pStyle w:val="a8"/>
        <w:rPr>
          <w:rFonts w:cs="Times New Roman"/>
        </w:rPr>
      </w:pPr>
      <w:r w:rsidRPr="00BE0AE5">
        <w:rPr>
          <w:rFonts w:cs="Times New Roman"/>
          <w:spacing w:val="-1"/>
        </w:rPr>
        <w:t>Второй целью изучения геометрии является использование её как и</w:t>
      </w:r>
      <w:r w:rsidRPr="00BE0AE5">
        <w:rPr>
          <w:rFonts w:cs="Times New Roman"/>
          <w:spacing w:val="-1"/>
        </w:rPr>
        <w:t>н</w:t>
      </w:r>
      <w:r w:rsidRPr="00BE0AE5">
        <w:rPr>
          <w:rFonts w:cs="Times New Roman"/>
          <w:spacing w:val="-1"/>
        </w:rPr>
        <w:t>струмента при решении как математических, так и практических задач, встречающихся в реальной жизни. Окончивший курс геометрии школ</w:t>
      </w:r>
      <w:r w:rsidRPr="00BE0AE5">
        <w:rPr>
          <w:rFonts w:cs="Times New Roman"/>
          <w:spacing w:val="-1"/>
        </w:rPr>
        <w:t>ь</w:t>
      </w:r>
      <w:r w:rsidRPr="00BE0AE5">
        <w:rPr>
          <w:rFonts w:cs="Times New Roman"/>
          <w:spacing w:val="-1"/>
        </w:rPr>
        <w:t>ник должен быть в состоянии определить геометрическую фигуру, оп</w:t>
      </w:r>
      <w:r w:rsidRPr="00BE0AE5">
        <w:rPr>
          <w:rFonts w:cs="Times New Roman"/>
          <w:spacing w:val="-1"/>
        </w:rPr>
        <w:t>и</w:t>
      </w:r>
      <w:r w:rsidRPr="00BE0AE5">
        <w:rPr>
          <w:rFonts w:cs="Times New Roman"/>
          <w:spacing w:val="-1"/>
        </w:rPr>
        <w:t>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w:t>
      </w:r>
      <w:r w:rsidRPr="00BE0AE5">
        <w:rPr>
          <w:rFonts w:cs="Times New Roman"/>
          <w:spacing w:val="-1"/>
        </w:rPr>
        <w:t>е</w:t>
      </w:r>
      <w:r w:rsidRPr="00BE0AE5">
        <w:rPr>
          <w:rFonts w:cs="Times New Roman"/>
          <w:spacing w:val="-1"/>
        </w:rPr>
        <w:t xml:space="preserve">ская линия является не менее важной, чем первая. </w:t>
      </w:r>
    </w:p>
    <w:p w14:paraId="4CF7AE19" w14:textId="77777777" w:rsidR="00416B7C" w:rsidRPr="00BE0AE5" w:rsidRDefault="00416B7C" w:rsidP="001F1751">
      <w:pPr>
        <w:pStyle w:val="20"/>
        <w:keepNext/>
        <w:spacing w:before="567"/>
        <w:rPr>
          <w:rFonts w:cs="Times New Roman"/>
        </w:rPr>
      </w:pPr>
      <w:r w:rsidRPr="00BE0AE5">
        <w:rPr>
          <w:rFonts w:cs="Times New Roman"/>
        </w:rPr>
        <w:lastRenderedPageBreak/>
        <w:t>Место учебного курса в учебном плане</w:t>
      </w:r>
    </w:p>
    <w:p w14:paraId="54DEDD28" w14:textId="77777777" w:rsidR="00416B7C" w:rsidRPr="00BE0AE5" w:rsidRDefault="00416B7C" w:rsidP="00416B7C">
      <w:pPr>
        <w:pStyle w:val="a8"/>
        <w:rPr>
          <w:rFonts w:cs="Times New Roman"/>
        </w:rPr>
      </w:pPr>
      <w:r w:rsidRPr="00BE0AE5">
        <w:rPr>
          <w:rFonts w:cs="Times New Roman"/>
        </w:rPr>
        <w:t>Согласно учебному плану в 7—9 классах изучается учебный курс «Геометрия», который включает следующие основные разделы соде</w:t>
      </w:r>
      <w:r w:rsidRPr="00BE0AE5">
        <w:rPr>
          <w:rFonts w:cs="Times New Roman"/>
        </w:rPr>
        <w:t>р</w:t>
      </w:r>
      <w:r w:rsidRPr="00BE0AE5">
        <w:rPr>
          <w:rFonts w:cs="Times New Roman"/>
        </w:rPr>
        <w:t>жания: «Геометрические фигуры и их свойства», «Измерение геоме</w:t>
      </w:r>
      <w:r w:rsidRPr="00BE0AE5">
        <w:rPr>
          <w:rFonts w:cs="Times New Roman"/>
        </w:rPr>
        <w:t>т</w:t>
      </w:r>
      <w:r w:rsidRPr="00BE0AE5">
        <w:rPr>
          <w:rFonts w:cs="Times New Roman"/>
        </w:rPr>
        <w:t>рических величин», а также «Декартовы координаты на плоскости», «Векторы», «Движения плоскости» и «Преобразования подобия».</w:t>
      </w:r>
    </w:p>
    <w:p w14:paraId="04D72CD7" w14:textId="77777777" w:rsidR="00416B7C" w:rsidRPr="00BE0AE5" w:rsidRDefault="00416B7C" w:rsidP="00416B7C">
      <w:pPr>
        <w:pStyle w:val="a8"/>
        <w:rPr>
          <w:rFonts w:cs="Times New Roman"/>
        </w:rPr>
      </w:pPr>
      <w:r w:rsidRPr="00BE0AE5">
        <w:rPr>
          <w:rFonts w:cs="Times New Roman"/>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14:paraId="4DDFD765" w14:textId="77777777" w:rsidR="00416B7C" w:rsidRPr="00BE0AE5" w:rsidRDefault="00416B7C" w:rsidP="00416B7C">
      <w:pPr>
        <w:pStyle w:val="20"/>
        <w:spacing w:before="397"/>
        <w:rPr>
          <w:rFonts w:cs="Times New Roman"/>
        </w:rPr>
      </w:pPr>
      <w:r w:rsidRPr="00BE0AE5">
        <w:rPr>
          <w:rFonts w:cs="Times New Roman"/>
        </w:rPr>
        <w:t>Содержание учебного курса (по годам обучения)</w:t>
      </w:r>
    </w:p>
    <w:p w14:paraId="1F572CBD" w14:textId="77777777" w:rsidR="00416B7C" w:rsidRPr="00BE0AE5" w:rsidRDefault="00416B7C" w:rsidP="00416B7C">
      <w:pPr>
        <w:pStyle w:val="3"/>
        <w:spacing w:before="0"/>
        <w:rPr>
          <w:rFonts w:cs="Times New Roman"/>
        </w:rPr>
      </w:pPr>
      <w:r w:rsidRPr="00BE0AE5">
        <w:rPr>
          <w:rFonts w:cs="Times New Roman"/>
        </w:rPr>
        <w:t>7 класс</w:t>
      </w:r>
    </w:p>
    <w:p w14:paraId="6E5C097A" w14:textId="77777777" w:rsidR="00416B7C" w:rsidRPr="00BE0AE5" w:rsidRDefault="00416B7C" w:rsidP="00416B7C">
      <w:pPr>
        <w:pStyle w:val="a8"/>
        <w:rPr>
          <w:rFonts w:cs="Times New Roman"/>
        </w:rPr>
      </w:pPr>
      <w:r w:rsidRPr="00BE0AE5">
        <w:rPr>
          <w:rFonts w:cs="Times New Roman"/>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5BE47DB6" w14:textId="77777777" w:rsidR="00416B7C" w:rsidRPr="00BE0AE5" w:rsidRDefault="00416B7C" w:rsidP="00416B7C">
      <w:pPr>
        <w:pStyle w:val="a8"/>
        <w:rPr>
          <w:rFonts w:cs="Times New Roman"/>
        </w:rPr>
      </w:pPr>
      <w:r w:rsidRPr="00BE0AE5">
        <w:rPr>
          <w:rFonts w:cs="Times New Roman"/>
        </w:rPr>
        <w:t>Симметричные фигуры. Основные свойства осевой симметрии. Пр</w:t>
      </w:r>
      <w:r w:rsidRPr="00BE0AE5">
        <w:rPr>
          <w:rFonts w:cs="Times New Roman"/>
        </w:rPr>
        <w:t>и</w:t>
      </w:r>
      <w:r w:rsidRPr="00BE0AE5">
        <w:rPr>
          <w:rFonts w:cs="Times New Roman"/>
        </w:rPr>
        <w:t>меры симметрии в окружающем мире.</w:t>
      </w:r>
    </w:p>
    <w:p w14:paraId="67B79AA3" w14:textId="77777777" w:rsidR="00416B7C" w:rsidRPr="00BE0AE5" w:rsidRDefault="00416B7C" w:rsidP="00416B7C">
      <w:pPr>
        <w:pStyle w:val="a8"/>
        <w:rPr>
          <w:rFonts w:cs="Times New Roman"/>
        </w:rPr>
      </w:pPr>
      <w:r w:rsidRPr="00BE0AE5">
        <w:rPr>
          <w:rFonts w:cs="Times New Roman"/>
        </w:rPr>
        <w:t>Основные построения с помощью циркуля и линейки.</w:t>
      </w:r>
    </w:p>
    <w:p w14:paraId="09B45229" w14:textId="77777777" w:rsidR="00416B7C" w:rsidRPr="00BE0AE5" w:rsidRDefault="00416B7C" w:rsidP="00416B7C">
      <w:pPr>
        <w:pStyle w:val="a8"/>
        <w:rPr>
          <w:rFonts w:cs="Times New Roman"/>
        </w:rPr>
      </w:pPr>
      <w:r w:rsidRPr="00BE0AE5">
        <w:rPr>
          <w:rFonts w:cs="Times New Roman"/>
        </w:rPr>
        <w:t>Треугольник. Высота, медиана, биссектриса, их свойства. Равнобе</w:t>
      </w:r>
      <w:r w:rsidRPr="00BE0AE5">
        <w:rPr>
          <w:rFonts w:cs="Times New Roman"/>
        </w:rPr>
        <w:t>д</w:t>
      </w:r>
      <w:r w:rsidRPr="00BE0AE5">
        <w:rPr>
          <w:rFonts w:cs="Times New Roman"/>
        </w:rPr>
        <w:t>ренный и равносторонний треугольники. Неравенство треугольника.</w:t>
      </w:r>
    </w:p>
    <w:p w14:paraId="65C0946E" w14:textId="77777777" w:rsidR="00416B7C" w:rsidRPr="00BE0AE5" w:rsidRDefault="00416B7C" w:rsidP="00416B7C">
      <w:pPr>
        <w:pStyle w:val="a8"/>
        <w:rPr>
          <w:rFonts w:cs="Times New Roman"/>
        </w:rPr>
      </w:pPr>
      <w:r w:rsidRPr="00BE0AE5">
        <w:rPr>
          <w:rFonts w:cs="Times New Roman"/>
        </w:rPr>
        <w:t>Свойства и признаки равнобедренного треугольника. Признаки р</w:t>
      </w:r>
      <w:r w:rsidRPr="00BE0AE5">
        <w:rPr>
          <w:rFonts w:cs="Times New Roman"/>
        </w:rPr>
        <w:t>а</w:t>
      </w:r>
      <w:r w:rsidRPr="00BE0AE5">
        <w:rPr>
          <w:rFonts w:cs="Times New Roman"/>
        </w:rPr>
        <w:t>венства треугольников.</w:t>
      </w:r>
    </w:p>
    <w:p w14:paraId="280B403D" w14:textId="77777777" w:rsidR="00416B7C" w:rsidRPr="00BE0AE5" w:rsidRDefault="00416B7C" w:rsidP="00416B7C">
      <w:pPr>
        <w:pStyle w:val="a8"/>
        <w:rPr>
          <w:rFonts w:cs="Times New Roman"/>
        </w:rPr>
      </w:pPr>
      <w:r w:rsidRPr="00BE0AE5">
        <w:rPr>
          <w:rFonts w:cs="Times New Roman"/>
        </w:rPr>
        <w:t>Свойства и признаки параллельных прямых. Сумма углов треугол</w:t>
      </w:r>
      <w:r w:rsidRPr="00BE0AE5">
        <w:rPr>
          <w:rFonts w:cs="Times New Roman"/>
        </w:rPr>
        <w:t>ь</w:t>
      </w:r>
      <w:r w:rsidRPr="00BE0AE5">
        <w:rPr>
          <w:rFonts w:cs="Times New Roman"/>
        </w:rPr>
        <w:t>ника. Внешние углы треугольника.</w:t>
      </w:r>
    </w:p>
    <w:p w14:paraId="52AC3CCD" w14:textId="77777777" w:rsidR="00416B7C" w:rsidRPr="00BE0AE5" w:rsidRDefault="00416B7C" w:rsidP="00416B7C">
      <w:pPr>
        <w:pStyle w:val="a8"/>
        <w:rPr>
          <w:rFonts w:cs="Times New Roman"/>
        </w:rPr>
      </w:pPr>
      <w:r w:rsidRPr="00BE0AE5">
        <w:rPr>
          <w:rFonts w:cs="Times New Roman"/>
        </w:rPr>
        <w:t>Прямоугольный треугольник. Свойство медианы прямоугольного треугольника, проведённой к гипотенузе. Признаки равенства прям</w:t>
      </w:r>
      <w:r w:rsidRPr="00BE0AE5">
        <w:rPr>
          <w:rFonts w:cs="Times New Roman"/>
        </w:rPr>
        <w:t>о</w:t>
      </w:r>
      <w:r w:rsidRPr="00BE0AE5">
        <w:rPr>
          <w:rFonts w:cs="Times New Roman"/>
        </w:rPr>
        <w:t>угольных треугольников. Прямоугольный треугольник с углом в 30.</w:t>
      </w:r>
    </w:p>
    <w:p w14:paraId="34A559BE" w14:textId="77777777" w:rsidR="00416B7C" w:rsidRPr="00BE0AE5" w:rsidRDefault="00416B7C" w:rsidP="00416B7C">
      <w:pPr>
        <w:pStyle w:val="a8"/>
        <w:rPr>
          <w:rFonts w:cs="Times New Roman"/>
        </w:rPr>
      </w:pPr>
      <w:r w:rsidRPr="00BE0AE5">
        <w:rPr>
          <w:rFonts w:cs="Times New Roman"/>
        </w:rPr>
        <w:t>Неравенства в геометрии: неравенство треугольника, неравенство о длине ломаной, теорема о большем угле и большей стороне треугол</w:t>
      </w:r>
      <w:r w:rsidRPr="00BE0AE5">
        <w:rPr>
          <w:rFonts w:cs="Times New Roman"/>
        </w:rPr>
        <w:t>ь</w:t>
      </w:r>
      <w:r w:rsidRPr="00BE0AE5">
        <w:rPr>
          <w:rFonts w:cs="Times New Roman"/>
        </w:rPr>
        <w:t>ника. Перпендикуляр и наклонная.</w:t>
      </w:r>
    </w:p>
    <w:p w14:paraId="46709CA0" w14:textId="77777777" w:rsidR="00416B7C" w:rsidRPr="00BE0AE5" w:rsidRDefault="00416B7C" w:rsidP="00416B7C">
      <w:pPr>
        <w:pStyle w:val="a8"/>
        <w:rPr>
          <w:rFonts w:cs="Times New Roman"/>
        </w:rPr>
      </w:pPr>
      <w:r w:rsidRPr="00BE0AE5">
        <w:rPr>
          <w:rFonts w:cs="Times New Roman"/>
        </w:rPr>
        <w:t>Геометрическое место точек. Биссектриса угла и серединный пе</w:t>
      </w:r>
      <w:r w:rsidRPr="00BE0AE5">
        <w:rPr>
          <w:rFonts w:cs="Times New Roman"/>
        </w:rPr>
        <w:t>р</w:t>
      </w:r>
      <w:r w:rsidRPr="00BE0AE5">
        <w:rPr>
          <w:rFonts w:cs="Times New Roman"/>
        </w:rPr>
        <w:t>пендикуляр к отрезку как геометрические места точек.</w:t>
      </w:r>
    </w:p>
    <w:p w14:paraId="69356E5B" w14:textId="77777777" w:rsidR="00416B7C" w:rsidRPr="00BE0AE5" w:rsidRDefault="00416B7C" w:rsidP="00416B7C">
      <w:pPr>
        <w:pStyle w:val="a8"/>
        <w:rPr>
          <w:rFonts w:cs="Times New Roman"/>
        </w:rPr>
      </w:pPr>
      <w:r w:rsidRPr="00BE0AE5">
        <w:rPr>
          <w:rFonts w:cs="Times New Roman"/>
        </w:rPr>
        <w:t>Окружность и круг, хорда и диаметр, их свойства. Взаимное расп</w:t>
      </w:r>
      <w:r w:rsidRPr="00BE0AE5">
        <w:rPr>
          <w:rFonts w:cs="Times New Roman"/>
        </w:rPr>
        <w:t>о</w:t>
      </w:r>
      <w:r w:rsidRPr="00BE0AE5">
        <w:rPr>
          <w:rFonts w:cs="Times New Roman"/>
        </w:rPr>
        <w:t>ложение окружности и прямой. Касательная и секущая к окружности. Окружность, вписанная в угол. Вписанная и описанная окружности треугольника.</w:t>
      </w:r>
    </w:p>
    <w:p w14:paraId="41D776CB" w14:textId="77777777" w:rsidR="00416B7C" w:rsidRPr="00BE0AE5" w:rsidRDefault="00416B7C" w:rsidP="001F1751">
      <w:pPr>
        <w:pStyle w:val="3"/>
        <w:keepNext/>
        <w:spacing w:before="340"/>
        <w:rPr>
          <w:rFonts w:cs="Times New Roman"/>
        </w:rPr>
      </w:pPr>
      <w:r w:rsidRPr="00BE0AE5">
        <w:rPr>
          <w:rFonts w:cs="Times New Roman"/>
        </w:rPr>
        <w:lastRenderedPageBreak/>
        <w:t>8 класс</w:t>
      </w:r>
    </w:p>
    <w:p w14:paraId="01F52C81" w14:textId="77777777" w:rsidR="00416B7C" w:rsidRPr="00BE0AE5" w:rsidRDefault="00416B7C" w:rsidP="00416B7C">
      <w:pPr>
        <w:pStyle w:val="a8"/>
        <w:rPr>
          <w:rFonts w:cs="Times New Roman"/>
        </w:rPr>
      </w:pPr>
      <w:r w:rsidRPr="00BE0AE5">
        <w:rPr>
          <w:rFonts w:cs="Times New Roman"/>
        </w:rPr>
        <w:t>Четырёхугольники. Параллелограмм, его признаки и свойства. Час</w:t>
      </w:r>
      <w:r w:rsidRPr="00BE0AE5">
        <w:rPr>
          <w:rFonts w:cs="Times New Roman"/>
        </w:rPr>
        <w:t>т</w:t>
      </w:r>
      <w:r w:rsidRPr="00BE0AE5">
        <w:rPr>
          <w:rFonts w:cs="Times New Roman"/>
        </w:rPr>
        <w:t>ные случаи параллелограммов (прямоугольник, ромб, квадрат), их пр</w:t>
      </w:r>
      <w:r w:rsidRPr="00BE0AE5">
        <w:rPr>
          <w:rFonts w:cs="Times New Roman"/>
        </w:rPr>
        <w:t>и</w:t>
      </w:r>
      <w:r w:rsidRPr="00BE0AE5">
        <w:rPr>
          <w:rFonts w:cs="Times New Roman"/>
        </w:rPr>
        <w:t>знаки и свойства. Трапеция, равнобокая трапеция, её свойства и пр</w:t>
      </w:r>
      <w:r w:rsidRPr="00BE0AE5">
        <w:rPr>
          <w:rFonts w:cs="Times New Roman"/>
        </w:rPr>
        <w:t>и</w:t>
      </w:r>
      <w:r w:rsidRPr="00BE0AE5">
        <w:rPr>
          <w:rFonts w:cs="Times New Roman"/>
        </w:rPr>
        <w:t>знаки. Прямоугольная трапеция.</w:t>
      </w:r>
    </w:p>
    <w:p w14:paraId="35B913C6" w14:textId="77777777" w:rsidR="00416B7C" w:rsidRPr="00BE0AE5" w:rsidRDefault="00416B7C" w:rsidP="00416B7C">
      <w:pPr>
        <w:pStyle w:val="a8"/>
        <w:rPr>
          <w:rFonts w:cs="Times New Roman"/>
        </w:rPr>
      </w:pPr>
      <w:r w:rsidRPr="00BE0AE5">
        <w:rPr>
          <w:rFonts w:cs="Times New Roman"/>
        </w:rPr>
        <w:t>Центральная симметрия.</w:t>
      </w:r>
    </w:p>
    <w:p w14:paraId="183874A4" w14:textId="77777777" w:rsidR="00416B7C" w:rsidRPr="00BE0AE5" w:rsidRDefault="00416B7C" w:rsidP="00416B7C">
      <w:pPr>
        <w:pStyle w:val="a8"/>
        <w:rPr>
          <w:rFonts w:cs="Times New Roman"/>
        </w:rPr>
      </w:pPr>
      <w:r w:rsidRPr="00BE0AE5">
        <w:rPr>
          <w:rFonts w:cs="Times New Roman"/>
        </w:rPr>
        <w:t xml:space="preserve">Теорема Фалеса и теорема о пропорциональных отрезках. Средние линии треугольника и трапеции. </w:t>
      </w:r>
    </w:p>
    <w:p w14:paraId="48DF7CA9" w14:textId="77777777" w:rsidR="00416B7C" w:rsidRPr="00BE0AE5" w:rsidRDefault="00416B7C" w:rsidP="00416B7C">
      <w:pPr>
        <w:pStyle w:val="a8"/>
        <w:rPr>
          <w:rFonts w:cs="Times New Roman"/>
        </w:rPr>
      </w:pPr>
      <w:r w:rsidRPr="00BE0AE5">
        <w:rPr>
          <w:rFonts w:cs="Times New Roman"/>
        </w:rPr>
        <w:t>Подобие треугольников, коэффициент подобия. Признаки подобия треугольников. Применение подобия при решении практических задач.</w:t>
      </w:r>
    </w:p>
    <w:p w14:paraId="40BE4B5E" w14:textId="77777777" w:rsidR="00416B7C" w:rsidRPr="00BE0AE5" w:rsidRDefault="00416B7C" w:rsidP="00416B7C">
      <w:pPr>
        <w:pStyle w:val="a8"/>
        <w:rPr>
          <w:rFonts w:cs="Times New Roman"/>
        </w:rPr>
      </w:pPr>
      <w:r w:rsidRPr="00BE0AE5">
        <w:rPr>
          <w:rFonts w:cs="Times New Roman"/>
        </w:rPr>
        <w:t>Свойства площадей геометрических фигур. Формулы для площади треугольника, параллелограмма, ромба и трапеции. Отношение площ</w:t>
      </w:r>
      <w:r w:rsidRPr="00BE0AE5">
        <w:rPr>
          <w:rFonts w:cs="Times New Roman"/>
        </w:rPr>
        <w:t>а</w:t>
      </w:r>
      <w:r w:rsidRPr="00BE0AE5">
        <w:rPr>
          <w:rFonts w:cs="Times New Roman"/>
        </w:rPr>
        <w:t>дей подобных фигур.</w:t>
      </w:r>
    </w:p>
    <w:p w14:paraId="5F5E252C" w14:textId="77777777" w:rsidR="00416B7C" w:rsidRPr="00BE0AE5" w:rsidRDefault="00416B7C" w:rsidP="00416B7C">
      <w:pPr>
        <w:pStyle w:val="a8"/>
        <w:rPr>
          <w:rFonts w:cs="Times New Roman"/>
        </w:rPr>
      </w:pPr>
      <w:r w:rsidRPr="00BE0AE5">
        <w:rPr>
          <w:rFonts w:cs="Times New Roman"/>
        </w:rPr>
        <w:t>Вычисление площадей треугольников и многоугольников на клетч</w:t>
      </w:r>
      <w:r w:rsidRPr="00BE0AE5">
        <w:rPr>
          <w:rFonts w:cs="Times New Roman"/>
        </w:rPr>
        <w:t>а</w:t>
      </w:r>
      <w:r w:rsidRPr="00BE0AE5">
        <w:rPr>
          <w:rFonts w:cs="Times New Roman"/>
        </w:rPr>
        <w:t>той бумаге.</w:t>
      </w:r>
    </w:p>
    <w:p w14:paraId="39C4E286" w14:textId="77777777" w:rsidR="00416B7C" w:rsidRPr="00BE0AE5" w:rsidRDefault="00416B7C" w:rsidP="00416B7C">
      <w:pPr>
        <w:pStyle w:val="a8"/>
        <w:rPr>
          <w:rFonts w:cs="Times New Roman"/>
        </w:rPr>
      </w:pPr>
      <w:r w:rsidRPr="00BE0AE5">
        <w:rPr>
          <w:rFonts w:cs="Times New Roman"/>
        </w:rPr>
        <w:t>Теорема Пифагора. Применение теоремы Пифагора при решении практических задач.</w:t>
      </w:r>
    </w:p>
    <w:p w14:paraId="51330AD7" w14:textId="77777777" w:rsidR="00416B7C" w:rsidRPr="00BE0AE5" w:rsidRDefault="00416B7C" w:rsidP="00416B7C">
      <w:pPr>
        <w:pStyle w:val="a8"/>
        <w:rPr>
          <w:rFonts w:cs="Times New Roman"/>
        </w:rPr>
      </w:pPr>
      <w:r w:rsidRPr="00BE0AE5">
        <w:rPr>
          <w:rFonts w:cs="Times New Roman"/>
        </w:rPr>
        <w:t>Синус, косинус, тангенс острого угла прямоугольного треугольника. Тригонометрические функции углов в 30, 45 и 60.</w:t>
      </w:r>
    </w:p>
    <w:p w14:paraId="2E33C3FB" w14:textId="77777777" w:rsidR="00416B7C" w:rsidRPr="00BE0AE5" w:rsidRDefault="00416B7C" w:rsidP="00416B7C">
      <w:pPr>
        <w:pStyle w:val="a8"/>
        <w:rPr>
          <w:rFonts w:cs="Times New Roman"/>
        </w:rPr>
      </w:pPr>
      <w:r w:rsidRPr="00BE0AE5">
        <w:rPr>
          <w:rFonts w:cs="Times New Roman"/>
        </w:rPr>
        <w:t>Вписанные и центральные углы, угол между касательной и хордой. Углы между хордами и секущими. Вписанные и описанные четырё</w:t>
      </w:r>
      <w:r w:rsidRPr="00BE0AE5">
        <w:rPr>
          <w:rFonts w:cs="Times New Roman"/>
        </w:rPr>
        <w:t>х</w:t>
      </w:r>
      <w:r w:rsidRPr="00BE0AE5">
        <w:rPr>
          <w:rFonts w:cs="Times New Roman"/>
        </w:rPr>
        <w:t>угольники. Взаимное расположение двух окружностей. Касание окружностей. Общие касательные к двум окружностям.</w:t>
      </w:r>
    </w:p>
    <w:p w14:paraId="12F240EA" w14:textId="77777777" w:rsidR="00416B7C" w:rsidRPr="00BE0AE5" w:rsidRDefault="00416B7C" w:rsidP="00416B7C">
      <w:pPr>
        <w:pStyle w:val="3"/>
        <w:spacing w:before="283"/>
        <w:rPr>
          <w:rFonts w:cs="Times New Roman"/>
        </w:rPr>
      </w:pPr>
      <w:r w:rsidRPr="00BE0AE5">
        <w:rPr>
          <w:rFonts w:cs="Times New Roman"/>
        </w:rPr>
        <w:t>9 класс</w:t>
      </w:r>
    </w:p>
    <w:p w14:paraId="72B1047B" w14:textId="77777777" w:rsidR="00416B7C" w:rsidRPr="00BE0AE5" w:rsidRDefault="00416B7C" w:rsidP="00416B7C">
      <w:pPr>
        <w:pStyle w:val="a8"/>
        <w:rPr>
          <w:rFonts w:cs="Times New Roman"/>
        </w:rPr>
      </w:pPr>
      <w:r w:rsidRPr="00BE0AE5">
        <w:rPr>
          <w:rFonts w:cs="Times New Roman"/>
        </w:rPr>
        <w:t>Синус, косинус, тангенс углов от 0 до 180. Основное тригономе</w:t>
      </w:r>
      <w:r w:rsidRPr="00BE0AE5">
        <w:rPr>
          <w:rFonts w:cs="Times New Roman"/>
        </w:rPr>
        <w:t>т</w:t>
      </w:r>
      <w:r w:rsidRPr="00BE0AE5">
        <w:rPr>
          <w:rFonts w:cs="Times New Roman"/>
        </w:rPr>
        <w:t>рическое тождество. Формулы приведения.</w:t>
      </w:r>
    </w:p>
    <w:p w14:paraId="0C05DAB9" w14:textId="77777777" w:rsidR="00416B7C" w:rsidRPr="00BE0AE5" w:rsidRDefault="00416B7C" w:rsidP="00416B7C">
      <w:pPr>
        <w:pStyle w:val="a8"/>
        <w:rPr>
          <w:rFonts w:cs="Times New Roman"/>
        </w:rPr>
      </w:pPr>
      <w:r w:rsidRPr="00BE0AE5">
        <w:rPr>
          <w:rFonts w:cs="Times New Roman"/>
        </w:rPr>
        <w:t>Решение треугольников. Теорема косинусов и теорема синусов. Р</w:t>
      </w:r>
      <w:r w:rsidRPr="00BE0AE5">
        <w:rPr>
          <w:rFonts w:cs="Times New Roman"/>
        </w:rPr>
        <w:t>е</w:t>
      </w:r>
      <w:r w:rsidRPr="00BE0AE5">
        <w:rPr>
          <w:rFonts w:cs="Times New Roman"/>
        </w:rPr>
        <w:t>шение практических задач с использованием теоремы косинусов и те</w:t>
      </w:r>
      <w:r w:rsidRPr="00BE0AE5">
        <w:rPr>
          <w:rFonts w:cs="Times New Roman"/>
        </w:rPr>
        <w:t>о</w:t>
      </w:r>
      <w:r w:rsidRPr="00BE0AE5">
        <w:rPr>
          <w:rFonts w:cs="Times New Roman"/>
        </w:rPr>
        <w:t>ремы синусов.</w:t>
      </w:r>
    </w:p>
    <w:p w14:paraId="57A49E62" w14:textId="77777777" w:rsidR="00416B7C" w:rsidRPr="00BE0AE5" w:rsidRDefault="00416B7C" w:rsidP="00416B7C">
      <w:pPr>
        <w:pStyle w:val="a8"/>
        <w:rPr>
          <w:rFonts w:cs="Times New Roman"/>
        </w:rPr>
      </w:pPr>
      <w:r w:rsidRPr="00BE0AE5">
        <w:rPr>
          <w:rFonts w:cs="Times New Roman"/>
        </w:rPr>
        <w:t>Преобразование подобия. Подобие соответственных элементов.</w:t>
      </w:r>
    </w:p>
    <w:p w14:paraId="615CF1C3" w14:textId="77777777" w:rsidR="00416B7C" w:rsidRPr="00BE0AE5" w:rsidRDefault="00416B7C" w:rsidP="00416B7C">
      <w:pPr>
        <w:pStyle w:val="a8"/>
        <w:rPr>
          <w:rFonts w:cs="Times New Roman"/>
        </w:rPr>
      </w:pPr>
      <w:r w:rsidRPr="00BE0AE5">
        <w:rPr>
          <w:rFonts w:cs="Times New Roman"/>
        </w:rPr>
        <w:t>Теорема о произведении отрезков хорд, теоремы о произведении о</w:t>
      </w:r>
      <w:r w:rsidRPr="00BE0AE5">
        <w:rPr>
          <w:rFonts w:cs="Times New Roman"/>
        </w:rPr>
        <w:t>т</w:t>
      </w:r>
      <w:r w:rsidRPr="00BE0AE5">
        <w:rPr>
          <w:rFonts w:cs="Times New Roman"/>
        </w:rPr>
        <w:t>резков секущих, теорема о квадрате касательной.</w:t>
      </w:r>
    </w:p>
    <w:p w14:paraId="45B3AFB7" w14:textId="77777777" w:rsidR="00416B7C" w:rsidRPr="00BE0AE5" w:rsidRDefault="00416B7C" w:rsidP="00416B7C">
      <w:pPr>
        <w:pStyle w:val="a8"/>
        <w:rPr>
          <w:rFonts w:cs="Times New Roman"/>
        </w:rPr>
      </w:pPr>
      <w:r w:rsidRPr="00BE0AE5">
        <w:rPr>
          <w:rFonts w:cs="Times New Roman"/>
        </w:rPr>
        <w:t>Вектор, длина (модуль) вектора, сонаправленные векторы, против</w:t>
      </w:r>
      <w:r w:rsidRPr="00BE0AE5">
        <w:rPr>
          <w:rFonts w:cs="Times New Roman"/>
        </w:rPr>
        <w:t>о</w:t>
      </w:r>
      <w:r w:rsidRPr="00BE0AE5">
        <w:rPr>
          <w:rFonts w:cs="Times New Roman"/>
        </w:rPr>
        <w:t>положно направленные векторы, коллинеарность векторов, равенство векторов, операции над векторами. Разложение вектора по двум неко</w:t>
      </w:r>
      <w:r w:rsidRPr="00BE0AE5">
        <w:rPr>
          <w:rFonts w:cs="Times New Roman"/>
        </w:rPr>
        <w:t>л</w:t>
      </w:r>
      <w:r w:rsidRPr="00BE0AE5">
        <w:rPr>
          <w:rFonts w:cs="Times New Roman"/>
        </w:rPr>
        <w:t>линеарным векторам. Координаты вектора. Скалярное произведение векторов, применение для нахождения длин и углов.</w:t>
      </w:r>
    </w:p>
    <w:p w14:paraId="1968CC36" w14:textId="77777777" w:rsidR="00416B7C" w:rsidRPr="00BE0AE5" w:rsidRDefault="00416B7C" w:rsidP="00416B7C">
      <w:pPr>
        <w:pStyle w:val="a8"/>
        <w:rPr>
          <w:rFonts w:cs="Times New Roman"/>
        </w:rPr>
      </w:pPr>
      <w:r w:rsidRPr="00BE0AE5">
        <w:rPr>
          <w:rFonts w:cs="Times New Roman"/>
        </w:rPr>
        <w:t>Декартовы координаты на плоскости. Уравнения прямой и окружн</w:t>
      </w:r>
      <w:r w:rsidRPr="00BE0AE5">
        <w:rPr>
          <w:rFonts w:cs="Times New Roman"/>
        </w:rPr>
        <w:t>о</w:t>
      </w:r>
      <w:r w:rsidRPr="00BE0AE5">
        <w:rPr>
          <w:rFonts w:cs="Times New Roman"/>
        </w:rPr>
        <w:t>сти в координатах, пересечение окружностей и прямых. Метод коорд</w:t>
      </w:r>
      <w:r w:rsidRPr="00BE0AE5">
        <w:rPr>
          <w:rFonts w:cs="Times New Roman"/>
        </w:rPr>
        <w:t>и</w:t>
      </w:r>
      <w:r w:rsidRPr="00BE0AE5">
        <w:rPr>
          <w:rFonts w:cs="Times New Roman"/>
        </w:rPr>
        <w:t>нат и его применение.</w:t>
      </w:r>
    </w:p>
    <w:p w14:paraId="646EE717" w14:textId="77777777" w:rsidR="00416B7C" w:rsidRPr="00BE0AE5" w:rsidRDefault="00416B7C" w:rsidP="00416B7C">
      <w:pPr>
        <w:pStyle w:val="a8"/>
        <w:rPr>
          <w:rFonts w:cs="Times New Roman"/>
        </w:rPr>
      </w:pPr>
      <w:r w:rsidRPr="00BE0AE5">
        <w:rPr>
          <w:rFonts w:cs="Times New Roman"/>
        </w:rPr>
        <w:lastRenderedPageBreak/>
        <w:t>Правильные многоугольники. Длина окружности. Градусная и рад</w:t>
      </w:r>
      <w:r w:rsidRPr="00BE0AE5">
        <w:rPr>
          <w:rFonts w:cs="Times New Roman"/>
        </w:rPr>
        <w:t>и</w:t>
      </w:r>
      <w:r w:rsidRPr="00BE0AE5">
        <w:rPr>
          <w:rFonts w:cs="Times New Roman"/>
        </w:rPr>
        <w:t>анная мера угла, вычисление длин дуг окружностей. Площадь круга, сектора, сегмента.</w:t>
      </w:r>
    </w:p>
    <w:p w14:paraId="0DA45565" w14:textId="77777777" w:rsidR="00416B7C" w:rsidRPr="00BE0AE5" w:rsidRDefault="00416B7C" w:rsidP="00416B7C">
      <w:pPr>
        <w:pStyle w:val="a8"/>
        <w:rPr>
          <w:rFonts w:cs="Times New Roman"/>
        </w:rPr>
      </w:pPr>
      <w:r w:rsidRPr="00BE0AE5">
        <w:rPr>
          <w:rFonts w:cs="Times New Roman"/>
        </w:rPr>
        <w:t>Движения плоскости и внутренние симметрии фигур</w:t>
      </w:r>
      <w:r w:rsidR="00EF4DAB" w:rsidRPr="00BE0AE5">
        <w:rPr>
          <w:rFonts w:cs="Times New Roman"/>
        </w:rPr>
        <w:t xml:space="preserve"> </w:t>
      </w:r>
      <w:r w:rsidRPr="00BE0AE5">
        <w:rPr>
          <w:rFonts w:cs="Times New Roman"/>
        </w:rPr>
        <w:t>(элементарные представления). Параллельный перенос. Поворот.</w:t>
      </w:r>
    </w:p>
    <w:p w14:paraId="746CB6B7" w14:textId="77777777" w:rsidR="00416B7C" w:rsidRPr="00BE0AE5" w:rsidRDefault="00416B7C" w:rsidP="00416B7C">
      <w:pPr>
        <w:pStyle w:val="20"/>
        <w:spacing w:before="454"/>
        <w:rPr>
          <w:rFonts w:cs="Times New Roman"/>
        </w:rPr>
      </w:pPr>
      <w:r w:rsidRPr="00BE0AE5">
        <w:rPr>
          <w:rFonts w:cs="Times New Roman"/>
          <w:spacing w:val="-2"/>
        </w:rPr>
        <w:t xml:space="preserve">планируемые Предметные результаты освоения Примерной </w:t>
      </w:r>
      <w:r w:rsidRPr="00BE0AE5">
        <w:rPr>
          <w:rFonts w:cs="Times New Roman"/>
        </w:rPr>
        <w:t>рабочей программы курса (по годам обучения)</w:t>
      </w:r>
    </w:p>
    <w:p w14:paraId="09AA7F13" w14:textId="77777777" w:rsidR="00416B7C" w:rsidRPr="00BE0AE5" w:rsidRDefault="00416B7C" w:rsidP="00416B7C">
      <w:pPr>
        <w:pStyle w:val="a8"/>
        <w:rPr>
          <w:rFonts w:cs="Times New Roman"/>
        </w:rPr>
      </w:pPr>
      <w:r w:rsidRPr="00BE0AE5">
        <w:rPr>
          <w:rFonts w:cs="Times New Roman"/>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6CD9A14A" w14:textId="77777777" w:rsidR="00416B7C" w:rsidRPr="00BE0AE5" w:rsidRDefault="00416B7C" w:rsidP="00416B7C">
      <w:pPr>
        <w:pStyle w:val="3"/>
        <w:rPr>
          <w:rFonts w:cs="Times New Roman"/>
        </w:rPr>
      </w:pPr>
      <w:r w:rsidRPr="00BE0AE5">
        <w:rPr>
          <w:rFonts w:cs="Times New Roman"/>
        </w:rPr>
        <w:t>7 класс</w:t>
      </w:r>
    </w:p>
    <w:p w14:paraId="740D8638" w14:textId="77777777" w:rsidR="00416B7C" w:rsidRPr="00BE0AE5" w:rsidRDefault="00416B7C" w:rsidP="00416B7C">
      <w:pPr>
        <w:pStyle w:val="a"/>
        <w:rPr>
          <w:rFonts w:cs="Times New Roman"/>
        </w:rPr>
      </w:pPr>
      <w:r w:rsidRPr="00BE0AE5">
        <w:rPr>
          <w:rFonts w:cs="Times New Roman"/>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45E319BD" w14:textId="77777777" w:rsidR="00416B7C" w:rsidRPr="00BE0AE5" w:rsidRDefault="00416B7C" w:rsidP="00416B7C">
      <w:pPr>
        <w:pStyle w:val="a"/>
        <w:rPr>
          <w:rFonts w:cs="Times New Roman"/>
        </w:rPr>
      </w:pPr>
      <w:r w:rsidRPr="00BE0AE5">
        <w:rPr>
          <w:rFonts w:cs="Times New Roman"/>
        </w:rPr>
        <w:t>Делать грубую оценку линейных и угловых величин предметов в реальной жизни, размеров природных объектов. Различать ра</w:t>
      </w:r>
      <w:r w:rsidRPr="00BE0AE5">
        <w:rPr>
          <w:rFonts w:cs="Times New Roman"/>
        </w:rPr>
        <w:t>з</w:t>
      </w:r>
      <w:r w:rsidRPr="00BE0AE5">
        <w:rPr>
          <w:rFonts w:cs="Times New Roman"/>
        </w:rPr>
        <w:t>меры этих объектов по порядку величины.</w:t>
      </w:r>
    </w:p>
    <w:p w14:paraId="345F4A31" w14:textId="77777777" w:rsidR="00416B7C" w:rsidRPr="00BE0AE5" w:rsidRDefault="00416B7C" w:rsidP="00416B7C">
      <w:pPr>
        <w:pStyle w:val="a"/>
        <w:rPr>
          <w:rFonts w:cs="Times New Roman"/>
        </w:rPr>
      </w:pPr>
      <w:r w:rsidRPr="00BE0AE5">
        <w:rPr>
          <w:rFonts w:cs="Times New Roman"/>
        </w:rPr>
        <w:t>Строить чертежи к геометрическим задачам.</w:t>
      </w:r>
    </w:p>
    <w:p w14:paraId="46AE0E2C" w14:textId="77777777" w:rsidR="00416B7C" w:rsidRPr="00BE0AE5" w:rsidRDefault="00416B7C" w:rsidP="00416B7C">
      <w:pPr>
        <w:pStyle w:val="a"/>
        <w:rPr>
          <w:rFonts w:cs="Times New Roman"/>
        </w:rPr>
      </w:pPr>
      <w:r w:rsidRPr="00BE0AE5">
        <w:rPr>
          <w:rFonts w:cs="Times New Roman"/>
        </w:rPr>
        <w:t>Пользоваться признаками равенства треугольников, использовать признаки и свойства равнобедренных треугольников при решении задач.</w:t>
      </w:r>
    </w:p>
    <w:p w14:paraId="1E6275B1" w14:textId="77777777" w:rsidR="00416B7C" w:rsidRPr="00BE0AE5" w:rsidRDefault="00416B7C" w:rsidP="00416B7C">
      <w:pPr>
        <w:pStyle w:val="a"/>
        <w:rPr>
          <w:rFonts w:cs="Times New Roman"/>
        </w:rPr>
      </w:pPr>
      <w:r w:rsidRPr="00BE0AE5">
        <w:rPr>
          <w:rFonts w:cs="Times New Roman"/>
        </w:rPr>
        <w:t>Проводить логические рассуждения с использованием геометр</w:t>
      </w:r>
      <w:r w:rsidRPr="00BE0AE5">
        <w:rPr>
          <w:rFonts w:cs="Times New Roman"/>
        </w:rPr>
        <w:t>и</w:t>
      </w:r>
      <w:r w:rsidRPr="00BE0AE5">
        <w:rPr>
          <w:rFonts w:cs="Times New Roman"/>
        </w:rPr>
        <w:t>ческих теорем.</w:t>
      </w:r>
    </w:p>
    <w:p w14:paraId="4249DA9F" w14:textId="77777777" w:rsidR="00416B7C" w:rsidRPr="00BE0AE5" w:rsidRDefault="00416B7C" w:rsidP="00416B7C">
      <w:pPr>
        <w:pStyle w:val="a"/>
        <w:rPr>
          <w:rFonts w:cs="Times New Roman"/>
        </w:rPr>
      </w:pPr>
      <w:r w:rsidRPr="00BE0AE5">
        <w:rPr>
          <w:rFonts w:cs="Times New Roman"/>
        </w:rPr>
        <w:t>Пользоваться признаками равенства прямоугольных треугольн</w:t>
      </w:r>
      <w:r w:rsidRPr="00BE0AE5">
        <w:rPr>
          <w:rFonts w:cs="Times New Roman"/>
        </w:rPr>
        <w:t>и</w:t>
      </w:r>
      <w:r w:rsidRPr="00BE0AE5">
        <w:rPr>
          <w:rFonts w:cs="Times New Roman"/>
        </w:rPr>
        <w:t>ков, свойством медианы, проведённой к гипотенузе прямоугол</w:t>
      </w:r>
      <w:r w:rsidRPr="00BE0AE5">
        <w:rPr>
          <w:rFonts w:cs="Times New Roman"/>
        </w:rPr>
        <w:t>ь</w:t>
      </w:r>
      <w:r w:rsidRPr="00BE0AE5">
        <w:rPr>
          <w:rFonts w:cs="Times New Roman"/>
        </w:rPr>
        <w:t>ного треугольника, в решении геометрических задач.</w:t>
      </w:r>
    </w:p>
    <w:p w14:paraId="2654DF01" w14:textId="77777777" w:rsidR="00416B7C" w:rsidRPr="00BE0AE5" w:rsidRDefault="00416B7C" w:rsidP="00416B7C">
      <w:pPr>
        <w:pStyle w:val="a"/>
        <w:rPr>
          <w:rFonts w:cs="Times New Roman"/>
        </w:rPr>
      </w:pPr>
      <w:r w:rsidRPr="00BE0AE5">
        <w:rPr>
          <w:rFonts w:cs="Times New Roman"/>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0FBE9A7" w14:textId="77777777" w:rsidR="00416B7C" w:rsidRPr="00BE0AE5" w:rsidRDefault="00416B7C" w:rsidP="00416B7C">
      <w:pPr>
        <w:pStyle w:val="a"/>
        <w:rPr>
          <w:rFonts w:cs="Times New Roman"/>
        </w:rPr>
      </w:pPr>
      <w:r w:rsidRPr="00BE0AE5">
        <w:rPr>
          <w:rFonts w:cs="Times New Roman"/>
        </w:rPr>
        <w:t>Решать задачи на клетчатой бумаге.</w:t>
      </w:r>
    </w:p>
    <w:p w14:paraId="7B3F7FA9" w14:textId="77777777" w:rsidR="00416B7C" w:rsidRPr="00BE0AE5" w:rsidRDefault="00416B7C" w:rsidP="00416B7C">
      <w:pPr>
        <w:pStyle w:val="a"/>
        <w:rPr>
          <w:rFonts w:cs="Times New Roman"/>
        </w:rPr>
      </w:pPr>
      <w:r w:rsidRPr="00BE0AE5">
        <w:rPr>
          <w:rFonts w:cs="Times New Roman"/>
        </w:rPr>
        <w:t>Проводить вычисления и находить числовые и буквенные знач</w:t>
      </w:r>
      <w:r w:rsidRPr="00BE0AE5">
        <w:rPr>
          <w:rFonts w:cs="Times New Roman"/>
        </w:rPr>
        <w:t>е</w:t>
      </w:r>
      <w:r w:rsidRPr="00BE0AE5">
        <w:rPr>
          <w:rFonts w:cs="Times New Roman"/>
        </w:rPr>
        <w:t>ния углов в геометрических задачах с использованием суммы углов треугольников и многоугольников, свойств углов, образ</w:t>
      </w:r>
      <w:r w:rsidRPr="00BE0AE5">
        <w:rPr>
          <w:rFonts w:cs="Times New Roman"/>
        </w:rPr>
        <w:t>о</w:t>
      </w:r>
      <w:r w:rsidRPr="00BE0AE5">
        <w:rPr>
          <w:rFonts w:cs="Times New Roman"/>
        </w:rPr>
        <w:lastRenderedPageBreak/>
        <w:t>ванных при пересечении двух параллельных прямых секущей. Решать практические задачи на нахождение углов.</w:t>
      </w:r>
    </w:p>
    <w:p w14:paraId="4E1167FC" w14:textId="77777777" w:rsidR="00416B7C" w:rsidRPr="00BE0AE5" w:rsidRDefault="00416B7C" w:rsidP="00416B7C">
      <w:pPr>
        <w:pStyle w:val="a"/>
        <w:rPr>
          <w:rFonts w:cs="Times New Roman"/>
        </w:rPr>
      </w:pPr>
      <w:r w:rsidRPr="00BE0AE5">
        <w:rPr>
          <w:rFonts w:cs="Times New Roman"/>
        </w:rPr>
        <w:t>Владеть понятием геометрического места точек. Уметь опред</w:t>
      </w:r>
      <w:r w:rsidRPr="00BE0AE5">
        <w:rPr>
          <w:rFonts w:cs="Times New Roman"/>
        </w:rPr>
        <w:t>е</w:t>
      </w:r>
      <w:r w:rsidRPr="00BE0AE5">
        <w:rPr>
          <w:rFonts w:cs="Times New Roman"/>
        </w:rPr>
        <w:t>лять биссектрису угла и серединный перпендикуляр к отрезку как геометрические места точек.</w:t>
      </w:r>
    </w:p>
    <w:p w14:paraId="0CCF167A" w14:textId="77777777" w:rsidR="00416B7C" w:rsidRPr="00BE0AE5" w:rsidRDefault="00416B7C" w:rsidP="00416B7C">
      <w:pPr>
        <w:pStyle w:val="a"/>
        <w:rPr>
          <w:rFonts w:cs="Times New Roman"/>
        </w:rPr>
      </w:pPr>
      <w:r w:rsidRPr="00BE0AE5">
        <w:rPr>
          <w:rFonts w:cs="Times New Roman"/>
        </w:rPr>
        <w:t>Формулировать определения окружности и круга, хорды и ди</w:t>
      </w:r>
      <w:r w:rsidRPr="00BE0AE5">
        <w:rPr>
          <w:rFonts w:cs="Times New Roman"/>
        </w:rPr>
        <w:t>а</w:t>
      </w:r>
      <w:r w:rsidRPr="00BE0AE5">
        <w:rPr>
          <w:rFonts w:cs="Times New Roman"/>
        </w:rPr>
        <w:t>метра окружности, пользоваться их свойствами. Уметь применять эти свойства при решении задач.</w:t>
      </w:r>
    </w:p>
    <w:p w14:paraId="7F9DF752" w14:textId="77777777" w:rsidR="00416B7C" w:rsidRPr="00BE0AE5" w:rsidRDefault="00416B7C" w:rsidP="00416B7C">
      <w:pPr>
        <w:pStyle w:val="a"/>
        <w:rPr>
          <w:rFonts w:cs="Times New Roman"/>
        </w:rPr>
      </w:pPr>
      <w:r w:rsidRPr="00BE0AE5">
        <w:rPr>
          <w:rFonts w:cs="Times New Roman"/>
        </w:rPr>
        <w:t>Владеть понятием описанной около треугольника окружности, уметь находить её центр. Пользоваться фактами о том, что би</w:t>
      </w:r>
      <w:r w:rsidRPr="00BE0AE5">
        <w:rPr>
          <w:rFonts w:cs="Times New Roman"/>
        </w:rPr>
        <w:t>с</w:t>
      </w:r>
      <w:r w:rsidRPr="00BE0AE5">
        <w:rPr>
          <w:rFonts w:cs="Times New Roman"/>
        </w:rPr>
        <w:t>сектрисы углов треугольника пересекаются в одной точке, и о том, что серединные перпендикуляры к сторонам треугольника пер</w:t>
      </w:r>
      <w:r w:rsidRPr="00BE0AE5">
        <w:rPr>
          <w:rFonts w:cs="Times New Roman"/>
        </w:rPr>
        <w:t>е</w:t>
      </w:r>
      <w:r w:rsidRPr="00BE0AE5">
        <w:rPr>
          <w:rFonts w:cs="Times New Roman"/>
        </w:rPr>
        <w:t>секаются в одной точке.</w:t>
      </w:r>
    </w:p>
    <w:p w14:paraId="6A25FD0C" w14:textId="77777777" w:rsidR="00416B7C" w:rsidRPr="00BE0AE5" w:rsidRDefault="00416B7C" w:rsidP="00416B7C">
      <w:pPr>
        <w:pStyle w:val="a"/>
        <w:rPr>
          <w:rFonts w:cs="Times New Roman"/>
        </w:rPr>
      </w:pPr>
      <w:r w:rsidRPr="00BE0AE5">
        <w:rPr>
          <w:rFonts w:cs="Times New Roman"/>
        </w:rPr>
        <w:t>Владеть понятием касательной к окружности, пользоваться те</w:t>
      </w:r>
      <w:r w:rsidRPr="00BE0AE5">
        <w:rPr>
          <w:rFonts w:cs="Times New Roman"/>
        </w:rPr>
        <w:t>о</w:t>
      </w:r>
      <w:r w:rsidRPr="00BE0AE5">
        <w:rPr>
          <w:rFonts w:cs="Times New Roman"/>
        </w:rPr>
        <w:t>ремой о перпендикулярности касательной и радиуса, проведё</w:t>
      </w:r>
      <w:r w:rsidRPr="00BE0AE5">
        <w:rPr>
          <w:rFonts w:cs="Times New Roman"/>
        </w:rPr>
        <w:t>н</w:t>
      </w:r>
      <w:r w:rsidRPr="00BE0AE5">
        <w:rPr>
          <w:rFonts w:cs="Times New Roman"/>
        </w:rPr>
        <w:t>ного к точке касания.</w:t>
      </w:r>
    </w:p>
    <w:p w14:paraId="4E69A3BA" w14:textId="77777777" w:rsidR="00416B7C" w:rsidRPr="00BE0AE5" w:rsidRDefault="00416B7C" w:rsidP="00416B7C">
      <w:pPr>
        <w:pStyle w:val="a"/>
        <w:rPr>
          <w:rFonts w:cs="Times New Roman"/>
        </w:rPr>
      </w:pPr>
      <w:r w:rsidRPr="00BE0AE5">
        <w:rPr>
          <w:rFonts w:cs="Times New Roman"/>
        </w:rPr>
        <w:t>Пользоваться простейшими геометрическими неравенствами, понимать их практический смысл.</w:t>
      </w:r>
    </w:p>
    <w:p w14:paraId="45BB05C4" w14:textId="77777777" w:rsidR="00416B7C" w:rsidRPr="00BE0AE5" w:rsidRDefault="00416B7C" w:rsidP="00416B7C">
      <w:pPr>
        <w:pStyle w:val="a"/>
        <w:rPr>
          <w:rFonts w:cs="Times New Roman"/>
        </w:rPr>
      </w:pPr>
      <w:r w:rsidRPr="00BE0AE5">
        <w:rPr>
          <w:rFonts w:cs="Times New Roman"/>
        </w:rPr>
        <w:t>Проводить основные геометрические построения с помощью циркуля и линейки.</w:t>
      </w:r>
    </w:p>
    <w:p w14:paraId="32D8F8F6" w14:textId="77777777" w:rsidR="00416B7C" w:rsidRPr="00BE0AE5" w:rsidRDefault="00416B7C" w:rsidP="00416B7C">
      <w:pPr>
        <w:pStyle w:val="3"/>
        <w:rPr>
          <w:rFonts w:cs="Times New Roman"/>
        </w:rPr>
      </w:pPr>
      <w:r w:rsidRPr="00BE0AE5">
        <w:rPr>
          <w:rFonts w:cs="Times New Roman"/>
        </w:rPr>
        <w:t>8 класс</w:t>
      </w:r>
    </w:p>
    <w:p w14:paraId="48D3B727" w14:textId="77777777" w:rsidR="00416B7C" w:rsidRPr="00BE0AE5" w:rsidRDefault="00416B7C" w:rsidP="00416B7C">
      <w:pPr>
        <w:pStyle w:val="a"/>
        <w:rPr>
          <w:rFonts w:cs="Times New Roman"/>
        </w:rPr>
      </w:pPr>
      <w:r w:rsidRPr="00BE0AE5">
        <w:rPr>
          <w:rFonts w:cs="Times New Roman"/>
        </w:rPr>
        <w:t>Распознавать основные виды четырёхугольников, их элементы, пользоваться их свойствами при решении геометрических задач.</w:t>
      </w:r>
    </w:p>
    <w:p w14:paraId="7D263F70" w14:textId="77777777" w:rsidR="00416B7C" w:rsidRPr="00BE0AE5" w:rsidRDefault="00416B7C" w:rsidP="00416B7C">
      <w:pPr>
        <w:pStyle w:val="a"/>
        <w:rPr>
          <w:rFonts w:cs="Times New Roman"/>
          <w:spacing w:val="-2"/>
        </w:rPr>
      </w:pPr>
      <w:r w:rsidRPr="00BE0AE5">
        <w:rPr>
          <w:rFonts w:cs="Times New Roman"/>
          <w:spacing w:val="-2"/>
        </w:rPr>
        <w:t>Владеть понятием средней линии треугольника и трапеции, пр</w:t>
      </w:r>
      <w:r w:rsidRPr="00BE0AE5">
        <w:rPr>
          <w:rFonts w:cs="Times New Roman"/>
          <w:spacing w:val="-2"/>
        </w:rPr>
        <w:t>и</w:t>
      </w:r>
      <w:r w:rsidRPr="00BE0AE5">
        <w:rPr>
          <w:rFonts w:cs="Times New Roman"/>
          <w:spacing w:val="-2"/>
        </w:rPr>
        <w:t>менять их свойства при решении геометрических задач. Польз</w:t>
      </w:r>
      <w:r w:rsidRPr="00BE0AE5">
        <w:rPr>
          <w:rFonts w:cs="Times New Roman"/>
          <w:spacing w:val="-2"/>
        </w:rPr>
        <w:t>о</w:t>
      </w:r>
      <w:r w:rsidRPr="00BE0AE5">
        <w:rPr>
          <w:rFonts w:cs="Times New Roman"/>
          <w:spacing w:val="-2"/>
        </w:rPr>
        <w:t>ваться теоремой Фалеса для решения практических задач.</w:t>
      </w:r>
    </w:p>
    <w:p w14:paraId="3F5C9796" w14:textId="77777777" w:rsidR="00416B7C" w:rsidRPr="00BE0AE5" w:rsidRDefault="00416B7C" w:rsidP="00416B7C">
      <w:pPr>
        <w:pStyle w:val="a"/>
        <w:rPr>
          <w:rFonts w:cs="Times New Roman"/>
        </w:rPr>
      </w:pPr>
      <w:r w:rsidRPr="00BE0AE5">
        <w:rPr>
          <w:rFonts w:cs="Times New Roman"/>
        </w:rPr>
        <w:t>Применять признаки подобия треугольников в решении геоме</w:t>
      </w:r>
      <w:r w:rsidRPr="00BE0AE5">
        <w:rPr>
          <w:rFonts w:cs="Times New Roman"/>
        </w:rPr>
        <w:t>т</w:t>
      </w:r>
      <w:r w:rsidRPr="00BE0AE5">
        <w:rPr>
          <w:rFonts w:cs="Times New Roman"/>
        </w:rPr>
        <w:t>рических задач.</w:t>
      </w:r>
    </w:p>
    <w:p w14:paraId="5E301E8C" w14:textId="77777777" w:rsidR="00416B7C" w:rsidRPr="00BE0AE5" w:rsidRDefault="00416B7C" w:rsidP="00416B7C">
      <w:pPr>
        <w:pStyle w:val="a"/>
        <w:rPr>
          <w:rFonts w:cs="Times New Roman"/>
        </w:rPr>
      </w:pPr>
      <w:r w:rsidRPr="00BE0AE5">
        <w:rPr>
          <w:rFonts w:cs="Times New Roman"/>
        </w:rPr>
        <w:t>Пользоваться теоремой Пифагора для решения геометрических и практических задач. Строить математическую модель в практ</w:t>
      </w:r>
      <w:r w:rsidRPr="00BE0AE5">
        <w:rPr>
          <w:rFonts w:cs="Times New Roman"/>
        </w:rPr>
        <w:t>и</w:t>
      </w:r>
      <w:r w:rsidRPr="00BE0AE5">
        <w:rPr>
          <w:rFonts w:cs="Times New Roman"/>
        </w:rPr>
        <w:t>ческих задачах, самостоятельно делать чертёж и находить соо</w:t>
      </w:r>
      <w:r w:rsidRPr="00BE0AE5">
        <w:rPr>
          <w:rFonts w:cs="Times New Roman"/>
        </w:rPr>
        <w:t>т</w:t>
      </w:r>
      <w:r w:rsidRPr="00BE0AE5">
        <w:rPr>
          <w:rFonts w:cs="Times New Roman"/>
        </w:rPr>
        <w:t>ветствующие длины.</w:t>
      </w:r>
    </w:p>
    <w:p w14:paraId="7710BE84" w14:textId="77777777" w:rsidR="00416B7C" w:rsidRPr="00BE0AE5" w:rsidRDefault="00416B7C" w:rsidP="00416B7C">
      <w:pPr>
        <w:pStyle w:val="a"/>
        <w:rPr>
          <w:rFonts w:cs="Times New Roman"/>
        </w:rPr>
      </w:pPr>
      <w:r w:rsidRPr="00BE0AE5">
        <w:rPr>
          <w:rFonts w:cs="Times New Roman"/>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5869D01A" w14:textId="77777777" w:rsidR="00416B7C" w:rsidRPr="00BE0AE5" w:rsidRDefault="00416B7C" w:rsidP="00416B7C">
      <w:pPr>
        <w:pStyle w:val="a"/>
        <w:rPr>
          <w:rFonts w:cs="Times New Roman"/>
        </w:rPr>
      </w:pPr>
      <w:r w:rsidRPr="00BE0AE5">
        <w:rPr>
          <w:rFonts w:cs="Times New Roman"/>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E6162EA" w14:textId="77777777" w:rsidR="00416B7C" w:rsidRPr="00BE0AE5" w:rsidRDefault="00416B7C" w:rsidP="00416B7C">
      <w:pPr>
        <w:pStyle w:val="a"/>
        <w:rPr>
          <w:rFonts w:cs="Times New Roman"/>
        </w:rPr>
      </w:pPr>
      <w:r w:rsidRPr="00BE0AE5">
        <w:rPr>
          <w:rFonts w:cs="Times New Roman"/>
        </w:rPr>
        <w:lastRenderedPageBreak/>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291C934F" w14:textId="77777777" w:rsidR="00416B7C" w:rsidRPr="00BE0AE5" w:rsidRDefault="00416B7C" w:rsidP="00416B7C">
      <w:pPr>
        <w:pStyle w:val="a"/>
        <w:rPr>
          <w:rFonts w:cs="Times New Roman"/>
        </w:rPr>
      </w:pPr>
      <w:r w:rsidRPr="00BE0AE5">
        <w:rPr>
          <w:rFonts w:cs="Times New Roman"/>
        </w:rPr>
        <w:t>Владеть понятием описанного четырёхугольника, применять свойства описанного четырёхугольника при решении задач.</w:t>
      </w:r>
    </w:p>
    <w:p w14:paraId="484C118B" w14:textId="77777777" w:rsidR="00416B7C" w:rsidRPr="00BE0AE5" w:rsidRDefault="00416B7C" w:rsidP="00416B7C">
      <w:pPr>
        <w:pStyle w:val="a"/>
        <w:rPr>
          <w:rFonts w:cs="Times New Roman"/>
        </w:rPr>
      </w:pPr>
      <w:r w:rsidRPr="00BE0AE5">
        <w:rPr>
          <w:rFonts w:cs="Times New Roman"/>
        </w:rPr>
        <w:t>Применять полученные знания на практике — строить матем</w:t>
      </w:r>
      <w:r w:rsidRPr="00BE0AE5">
        <w:rPr>
          <w:rFonts w:cs="Times New Roman"/>
        </w:rPr>
        <w:t>а</w:t>
      </w:r>
      <w:r w:rsidRPr="00BE0AE5">
        <w:rPr>
          <w:rFonts w:cs="Times New Roman"/>
        </w:rPr>
        <w:t>тические модели для задач реальной жизни и проводить соотве</w:t>
      </w:r>
      <w:r w:rsidRPr="00BE0AE5">
        <w:rPr>
          <w:rFonts w:cs="Times New Roman"/>
        </w:rPr>
        <w:t>т</w:t>
      </w:r>
      <w:r w:rsidRPr="00BE0AE5">
        <w:rPr>
          <w:rFonts w:cs="Times New Roman"/>
        </w:rPr>
        <w:t>ствующие вычисления с применением подобия и тригонометрии (пользуясь, где необходимо, калькулятором).</w:t>
      </w:r>
    </w:p>
    <w:p w14:paraId="2949E527" w14:textId="77777777" w:rsidR="00416B7C" w:rsidRPr="00BE0AE5" w:rsidRDefault="00416B7C" w:rsidP="00416B7C">
      <w:pPr>
        <w:pStyle w:val="3"/>
        <w:spacing w:before="198"/>
        <w:rPr>
          <w:rFonts w:cs="Times New Roman"/>
        </w:rPr>
      </w:pPr>
      <w:r w:rsidRPr="00BE0AE5">
        <w:rPr>
          <w:rFonts w:cs="Times New Roman"/>
        </w:rPr>
        <w:t>9 класс</w:t>
      </w:r>
    </w:p>
    <w:p w14:paraId="12E8D2FA" w14:textId="77777777" w:rsidR="00416B7C" w:rsidRPr="00BE0AE5" w:rsidRDefault="00416B7C" w:rsidP="00416B7C">
      <w:pPr>
        <w:pStyle w:val="a"/>
        <w:rPr>
          <w:rFonts w:cs="Times New Roman"/>
        </w:rPr>
      </w:pPr>
      <w:r w:rsidRPr="00BE0AE5">
        <w:rPr>
          <w:rFonts w:cs="Times New Roman"/>
        </w:rPr>
        <w:t>Использовать тригонометрические функции острых углов для нахождения различных элементов прямоугольного треугольника.</w:t>
      </w:r>
    </w:p>
    <w:p w14:paraId="08F27114" w14:textId="77777777" w:rsidR="00416B7C" w:rsidRPr="00BE0AE5" w:rsidRDefault="00416B7C" w:rsidP="00416B7C">
      <w:pPr>
        <w:pStyle w:val="a"/>
        <w:rPr>
          <w:rFonts w:cs="Times New Roman"/>
        </w:rPr>
      </w:pPr>
      <w:r w:rsidRPr="00BE0AE5">
        <w:rPr>
          <w:rFonts w:cs="Times New Roman"/>
        </w:rPr>
        <w:t>Пользоваться формулами приведения и основным тригономе</w:t>
      </w:r>
      <w:r w:rsidRPr="00BE0AE5">
        <w:rPr>
          <w:rFonts w:cs="Times New Roman"/>
        </w:rPr>
        <w:t>т</w:t>
      </w:r>
      <w:r w:rsidRPr="00BE0AE5">
        <w:rPr>
          <w:rFonts w:cs="Times New Roman"/>
        </w:rPr>
        <w:t>рическим тождеством для нахождения соотношений между тр</w:t>
      </w:r>
      <w:r w:rsidRPr="00BE0AE5">
        <w:rPr>
          <w:rFonts w:cs="Times New Roman"/>
        </w:rPr>
        <w:t>и</w:t>
      </w:r>
      <w:r w:rsidRPr="00BE0AE5">
        <w:rPr>
          <w:rFonts w:cs="Times New Roman"/>
        </w:rPr>
        <w:t>гонометрическими величинами.</w:t>
      </w:r>
    </w:p>
    <w:p w14:paraId="57E8BED7" w14:textId="77777777" w:rsidR="00416B7C" w:rsidRPr="00BE0AE5" w:rsidRDefault="00416B7C" w:rsidP="00416B7C">
      <w:pPr>
        <w:pStyle w:val="a"/>
        <w:rPr>
          <w:rFonts w:cs="Times New Roman"/>
        </w:rPr>
      </w:pPr>
      <w:r w:rsidRPr="00BE0AE5">
        <w:rPr>
          <w:rFonts w:cs="Times New Roman"/>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16EE2F40" w14:textId="77777777" w:rsidR="00416B7C" w:rsidRPr="00BE0AE5" w:rsidRDefault="00416B7C" w:rsidP="00416B7C">
      <w:pPr>
        <w:pStyle w:val="a"/>
        <w:rPr>
          <w:rFonts w:cs="Times New Roman"/>
        </w:rPr>
      </w:pPr>
      <w:r w:rsidRPr="00BE0AE5">
        <w:rPr>
          <w:rFonts w:cs="Times New Roman"/>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w:t>
      </w:r>
      <w:r w:rsidRPr="00BE0AE5">
        <w:rPr>
          <w:rFonts w:cs="Times New Roman"/>
        </w:rPr>
        <w:t>ю</w:t>
      </w:r>
      <w:r w:rsidRPr="00BE0AE5">
        <w:rPr>
          <w:rFonts w:cs="Times New Roman"/>
        </w:rPr>
        <w:t>щем мире.</w:t>
      </w:r>
    </w:p>
    <w:p w14:paraId="4A97685E" w14:textId="77777777" w:rsidR="00416B7C" w:rsidRPr="00BE0AE5" w:rsidRDefault="00416B7C" w:rsidP="00416B7C">
      <w:pPr>
        <w:pStyle w:val="a"/>
        <w:rPr>
          <w:rFonts w:cs="Times New Roman"/>
        </w:rPr>
      </w:pPr>
      <w:r w:rsidRPr="00BE0AE5">
        <w:rPr>
          <w:rFonts w:cs="Times New Roman"/>
        </w:rPr>
        <w:t>Пользоваться теоремами о произведении отрезков хорд, о прои</w:t>
      </w:r>
      <w:r w:rsidRPr="00BE0AE5">
        <w:rPr>
          <w:rFonts w:cs="Times New Roman"/>
        </w:rPr>
        <w:t>з</w:t>
      </w:r>
      <w:r w:rsidRPr="00BE0AE5">
        <w:rPr>
          <w:rFonts w:cs="Times New Roman"/>
        </w:rPr>
        <w:t>ведении отрезков секущих, о квадрате касательной.</w:t>
      </w:r>
    </w:p>
    <w:p w14:paraId="2D8BA7E1" w14:textId="77777777" w:rsidR="00416B7C" w:rsidRPr="00BE0AE5" w:rsidRDefault="00416B7C" w:rsidP="00416B7C">
      <w:pPr>
        <w:pStyle w:val="a"/>
        <w:rPr>
          <w:rFonts w:cs="Times New Roman"/>
        </w:rPr>
      </w:pPr>
      <w:r w:rsidRPr="00BE0AE5">
        <w:rPr>
          <w:rFonts w:cs="Times New Roman"/>
        </w:rPr>
        <w:t>Пользоваться векторами, понимать их геометрический и физич</w:t>
      </w:r>
      <w:r w:rsidRPr="00BE0AE5">
        <w:rPr>
          <w:rFonts w:cs="Times New Roman"/>
        </w:rPr>
        <w:t>е</w:t>
      </w:r>
      <w:r w:rsidRPr="00BE0AE5">
        <w:rPr>
          <w:rFonts w:cs="Times New Roman"/>
        </w:rPr>
        <w:t>ский смысл, применять их в решении геометрических и физич</w:t>
      </w:r>
      <w:r w:rsidRPr="00BE0AE5">
        <w:rPr>
          <w:rFonts w:cs="Times New Roman"/>
        </w:rPr>
        <w:t>е</w:t>
      </w:r>
      <w:r w:rsidRPr="00BE0AE5">
        <w:rPr>
          <w:rFonts w:cs="Times New Roman"/>
        </w:rPr>
        <w:t>ских задач. Применять скалярное произведение векторов для нахождения длин и углов.</w:t>
      </w:r>
    </w:p>
    <w:p w14:paraId="61B43263" w14:textId="77777777" w:rsidR="00416B7C" w:rsidRPr="00BE0AE5" w:rsidRDefault="00416B7C" w:rsidP="00416B7C">
      <w:pPr>
        <w:pStyle w:val="a"/>
        <w:rPr>
          <w:rFonts w:cs="Times New Roman"/>
        </w:rPr>
      </w:pPr>
      <w:r w:rsidRPr="00BE0AE5">
        <w:rPr>
          <w:rFonts w:cs="Times New Roman"/>
        </w:rPr>
        <w:t>Пользоваться методом координат на плоскости, применять его в решении геометрических и практических задач.</w:t>
      </w:r>
    </w:p>
    <w:p w14:paraId="58FDDD06" w14:textId="77777777" w:rsidR="00416B7C" w:rsidRPr="00BE0AE5" w:rsidRDefault="00416B7C" w:rsidP="00416B7C">
      <w:pPr>
        <w:pStyle w:val="a"/>
        <w:rPr>
          <w:rFonts w:cs="Times New Roman"/>
        </w:rPr>
      </w:pPr>
      <w:r w:rsidRPr="00BE0AE5">
        <w:rPr>
          <w:rFonts w:cs="Times New Roman"/>
        </w:rPr>
        <w:t xml:space="preserve">Владеть понятиями правильного многоугольника, длины </w:t>
      </w:r>
      <w:r w:rsidRPr="00BE0AE5">
        <w:rPr>
          <w:rFonts w:cs="Times New Roman"/>
          <w:spacing w:val="-2"/>
        </w:rPr>
        <w:t>окру</w:t>
      </w:r>
      <w:r w:rsidRPr="00BE0AE5">
        <w:rPr>
          <w:rFonts w:cs="Times New Roman"/>
          <w:spacing w:val="-2"/>
        </w:rPr>
        <w:t>ж</w:t>
      </w:r>
      <w:r w:rsidRPr="00BE0AE5">
        <w:rPr>
          <w:rFonts w:cs="Times New Roman"/>
          <w:spacing w:val="-2"/>
        </w:rPr>
        <w:t>ности, длины дуги окружности и радианной меры угла,</w:t>
      </w:r>
      <w:r w:rsidRPr="00BE0AE5">
        <w:rPr>
          <w:rFonts w:cs="Times New Roman"/>
        </w:rPr>
        <w:t xml:space="preserve"> уметь в</w:t>
      </w:r>
      <w:r w:rsidRPr="00BE0AE5">
        <w:rPr>
          <w:rFonts w:cs="Times New Roman"/>
        </w:rPr>
        <w:t>ы</w:t>
      </w:r>
      <w:r w:rsidRPr="00BE0AE5">
        <w:rPr>
          <w:rFonts w:cs="Times New Roman"/>
        </w:rPr>
        <w:t>числять площадь круга и его частей. Применять полученные умения в практических задачах.</w:t>
      </w:r>
    </w:p>
    <w:p w14:paraId="1E151FF3" w14:textId="77777777" w:rsidR="00416B7C" w:rsidRPr="00BE0AE5" w:rsidRDefault="00416B7C" w:rsidP="00416B7C">
      <w:pPr>
        <w:pStyle w:val="a"/>
        <w:rPr>
          <w:rFonts w:cs="Times New Roman"/>
        </w:rPr>
      </w:pPr>
      <w:r w:rsidRPr="00BE0AE5">
        <w:rPr>
          <w:rFonts w:cs="Times New Roman"/>
        </w:rPr>
        <w:t>Находить оси (или центры) симметрии фигур, применять движ</w:t>
      </w:r>
      <w:r w:rsidRPr="00BE0AE5">
        <w:rPr>
          <w:rFonts w:cs="Times New Roman"/>
        </w:rPr>
        <w:t>е</w:t>
      </w:r>
      <w:r w:rsidRPr="00BE0AE5">
        <w:rPr>
          <w:rFonts w:cs="Times New Roman"/>
        </w:rPr>
        <w:t>ния плоскости в простейших случаях. </w:t>
      </w:r>
    </w:p>
    <w:p w14:paraId="2B776EEB" w14:textId="77777777" w:rsidR="00416B7C" w:rsidRPr="00BE0AE5" w:rsidRDefault="00416B7C" w:rsidP="00416B7C">
      <w:pPr>
        <w:pStyle w:val="a"/>
        <w:rPr>
          <w:rFonts w:cs="Times New Roman"/>
        </w:rPr>
      </w:pPr>
      <w:r w:rsidRPr="00BE0AE5">
        <w:rPr>
          <w:rFonts w:cs="Times New Roman"/>
        </w:rPr>
        <w:lastRenderedPageBreak/>
        <w:t>Применять полученные знания на практике — строить матем</w:t>
      </w:r>
      <w:r w:rsidRPr="00BE0AE5">
        <w:rPr>
          <w:rFonts w:cs="Times New Roman"/>
        </w:rPr>
        <w:t>а</w:t>
      </w:r>
      <w:r w:rsidRPr="00BE0AE5">
        <w:rPr>
          <w:rFonts w:cs="Times New Roman"/>
        </w:rPr>
        <w:t>тические модели для задач реальной жизни и проводить соотве</w:t>
      </w:r>
      <w:r w:rsidRPr="00BE0AE5">
        <w:rPr>
          <w:rFonts w:cs="Times New Roman"/>
        </w:rPr>
        <w:t>т</w:t>
      </w:r>
      <w:r w:rsidRPr="00BE0AE5">
        <w:rPr>
          <w:rFonts w:cs="Times New Roman"/>
        </w:rPr>
        <w:t>ствующие вычисления с применением подобия и тригонометр</w:t>
      </w:r>
      <w:r w:rsidRPr="00BE0AE5">
        <w:rPr>
          <w:rFonts w:cs="Times New Roman"/>
        </w:rPr>
        <w:t>и</w:t>
      </w:r>
      <w:r w:rsidRPr="00BE0AE5">
        <w:rPr>
          <w:rFonts w:cs="Times New Roman"/>
        </w:rPr>
        <w:t>ческих функций (пользуясь, где необходимо, калькулятором).</w:t>
      </w:r>
    </w:p>
    <w:p w14:paraId="1FE6E558" w14:textId="77777777" w:rsidR="00416B7C" w:rsidRPr="00BE0AE5" w:rsidRDefault="00416B7C" w:rsidP="001F1751">
      <w:pPr>
        <w:pStyle w:val="12"/>
        <w:rPr>
          <w:rStyle w:val="a9"/>
          <w:rFonts w:cs="Times New Roman"/>
          <w:b/>
          <w:bCs/>
        </w:rPr>
      </w:pPr>
      <w:r w:rsidRPr="00BE0AE5">
        <w:rPr>
          <w:rStyle w:val="a9"/>
          <w:rFonts w:cs="Times New Roman"/>
          <w:b/>
          <w:bCs/>
        </w:rPr>
        <w:lastRenderedPageBreak/>
        <w:t>Примерная рабочая программа</w:t>
      </w:r>
      <w:r w:rsidR="00EF4DAB" w:rsidRPr="00BE0AE5">
        <w:rPr>
          <w:rStyle w:val="a9"/>
          <w:rFonts w:cs="Times New Roman"/>
          <w:b/>
          <w:bCs/>
        </w:rPr>
        <w:t xml:space="preserve"> </w:t>
      </w:r>
      <w:r w:rsidRPr="00BE0AE5">
        <w:rPr>
          <w:rStyle w:val="a9"/>
          <w:rFonts w:cs="Times New Roman"/>
          <w:b/>
          <w:bCs/>
        </w:rPr>
        <w:t>учебного курса «Вероятность и статистика».</w:t>
      </w:r>
      <w:r w:rsidR="00EF4DAB" w:rsidRPr="00BE0AE5">
        <w:rPr>
          <w:rStyle w:val="a9"/>
          <w:rFonts w:cs="Times New Roman"/>
          <w:b/>
          <w:bCs/>
        </w:rPr>
        <w:t xml:space="preserve"> </w:t>
      </w:r>
      <w:r w:rsidR="001F1751" w:rsidRPr="00BE0AE5">
        <w:rPr>
          <w:rStyle w:val="a9"/>
          <w:rFonts w:cs="Times New Roman"/>
          <w:b/>
          <w:bCs/>
        </w:rPr>
        <w:br/>
      </w:r>
      <w:r w:rsidRPr="00BE0AE5">
        <w:rPr>
          <w:rStyle w:val="a9"/>
          <w:rFonts w:cs="Times New Roman"/>
          <w:b/>
          <w:bCs/>
        </w:rPr>
        <w:t>7</w:t>
      </w:r>
      <w:r w:rsidRPr="00BE0AE5">
        <w:rPr>
          <w:rFonts w:cs="Times New Roman"/>
        </w:rPr>
        <w:t>—</w:t>
      </w:r>
      <w:r w:rsidRPr="00BE0AE5">
        <w:rPr>
          <w:rStyle w:val="a9"/>
          <w:rFonts w:cs="Times New Roman"/>
          <w:b/>
          <w:bCs/>
        </w:rPr>
        <w:t>9 классы</w:t>
      </w:r>
    </w:p>
    <w:p w14:paraId="77F92EBE" w14:textId="77777777" w:rsidR="00416B7C" w:rsidRPr="00BE0AE5" w:rsidRDefault="00416B7C" w:rsidP="00416B7C">
      <w:pPr>
        <w:pStyle w:val="20"/>
        <w:spacing w:before="340"/>
        <w:rPr>
          <w:rFonts w:cs="Times New Roman"/>
        </w:rPr>
      </w:pPr>
      <w:r w:rsidRPr="00BE0AE5">
        <w:rPr>
          <w:rFonts w:cs="Times New Roman"/>
        </w:rPr>
        <w:t>Цели изучения учебного курса</w:t>
      </w:r>
    </w:p>
    <w:p w14:paraId="2D831DB2" w14:textId="77777777" w:rsidR="00416B7C" w:rsidRPr="00BE0AE5" w:rsidRDefault="00416B7C" w:rsidP="00416B7C">
      <w:pPr>
        <w:pStyle w:val="a8"/>
        <w:rPr>
          <w:rFonts w:cs="Times New Roman"/>
        </w:rPr>
      </w:pPr>
      <w:r w:rsidRPr="00BE0AE5">
        <w:rPr>
          <w:rFonts w:cs="Times New Roman"/>
        </w:rPr>
        <w:t>В современном цифровом мире вероятность и статистика приобр</w:t>
      </w:r>
      <w:r w:rsidRPr="00BE0AE5">
        <w:rPr>
          <w:rFonts w:cs="Times New Roman"/>
        </w:rPr>
        <w:t>е</w:t>
      </w:r>
      <w:r w:rsidRPr="00BE0AE5">
        <w:rPr>
          <w:rFonts w:cs="Times New Roman"/>
        </w:rPr>
        <w:t>тают всё большую значимость, как с точки зрения практических пр</w:t>
      </w:r>
      <w:r w:rsidRPr="00BE0AE5">
        <w:rPr>
          <w:rFonts w:cs="Times New Roman"/>
        </w:rPr>
        <w:t>и</w:t>
      </w:r>
      <w:r w:rsidRPr="00BE0AE5">
        <w:rPr>
          <w:rFonts w:cs="Times New Roman"/>
        </w:rPr>
        <w:t>ложений, так и их роли в образовании, необходимом каждому человеку. Возрастает число профессий, при овладении которыми требуется хор</w:t>
      </w:r>
      <w:r w:rsidRPr="00BE0AE5">
        <w:rPr>
          <w:rFonts w:cs="Times New Roman"/>
        </w:rPr>
        <w:t>о</w:t>
      </w:r>
      <w:r w:rsidRPr="00BE0AE5">
        <w:rPr>
          <w:rFonts w:cs="Times New Roman"/>
        </w:rPr>
        <w:t>шая базовая подготовка в области вероятности и статистики, такая по</w:t>
      </w:r>
      <w:r w:rsidRPr="00BE0AE5">
        <w:rPr>
          <w:rFonts w:cs="Times New Roman"/>
        </w:rPr>
        <w:t>д</w:t>
      </w:r>
      <w:r w:rsidRPr="00BE0AE5">
        <w:rPr>
          <w:rFonts w:cs="Times New Roman"/>
        </w:rPr>
        <w:t>готовка важна для продолжения образования и для успешной профе</w:t>
      </w:r>
      <w:r w:rsidRPr="00BE0AE5">
        <w:rPr>
          <w:rFonts w:cs="Times New Roman"/>
        </w:rPr>
        <w:t>с</w:t>
      </w:r>
      <w:r w:rsidRPr="00BE0AE5">
        <w:rPr>
          <w:rFonts w:cs="Times New Roman"/>
        </w:rPr>
        <w:t>сиональной карьеры.</w:t>
      </w:r>
    </w:p>
    <w:p w14:paraId="1A16F415" w14:textId="77777777" w:rsidR="00416B7C" w:rsidRPr="00BE0AE5" w:rsidRDefault="00416B7C" w:rsidP="00416B7C">
      <w:pPr>
        <w:pStyle w:val="a8"/>
        <w:rPr>
          <w:rFonts w:cs="Times New Roman"/>
        </w:rPr>
      </w:pPr>
      <w:r w:rsidRPr="00BE0AE5">
        <w:rPr>
          <w:rFonts w:cs="Times New Roman"/>
        </w:rPr>
        <w:t>Каждый человек постоянно принимает решения на основе имеющихся у него данных. А для обоснованного принятия решения в условиях н</w:t>
      </w:r>
      <w:r w:rsidRPr="00BE0AE5">
        <w:rPr>
          <w:rFonts w:cs="Times New Roman"/>
        </w:rPr>
        <w:t>е</w:t>
      </w:r>
      <w:r w:rsidRPr="00BE0AE5">
        <w:rPr>
          <w:rFonts w:cs="Times New Roman"/>
        </w:rPr>
        <w:t>достатка или избытка информации необходимо в том числе хорошо сформированное вероятностное и статистическое мышление.</w:t>
      </w:r>
    </w:p>
    <w:p w14:paraId="7D9E88DD" w14:textId="77777777" w:rsidR="00416B7C" w:rsidRPr="00BE0AE5" w:rsidRDefault="00416B7C" w:rsidP="00416B7C">
      <w:pPr>
        <w:pStyle w:val="a8"/>
        <w:rPr>
          <w:rFonts w:cs="Times New Roman"/>
        </w:rPr>
      </w:pPr>
      <w:r w:rsidRPr="00BE0AE5">
        <w:rPr>
          <w:rFonts w:cs="Times New Roman"/>
        </w:rPr>
        <w:t>Именно поэтому остро встала необходимость сформировать у об</w:t>
      </w:r>
      <w:r w:rsidRPr="00BE0AE5">
        <w:rPr>
          <w:rFonts w:cs="Times New Roman"/>
        </w:rPr>
        <w:t>у</w:t>
      </w:r>
      <w:r w:rsidRPr="00BE0AE5">
        <w:rPr>
          <w:rFonts w:cs="Times New Roman"/>
        </w:rPr>
        <w:t>чающихся функциональную грамотность, включающую в себя в кач</w:t>
      </w:r>
      <w:r w:rsidRPr="00BE0AE5">
        <w:rPr>
          <w:rFonts w:cs="Times New Roman"/>
        </w:rPr>
        <w:t>е</w:t>
      </w:r>
      <w:r w:rsidRPr="00BE0AE5">
        <w:rPr>
          <w:rFonts w:cs="Times New Roman"/>
        </w:rPr>
        <w:t>стве неотъемлемой составляющей умение воспринимать и критически анализировать информацию, представленную в различных формах, п</w:t>
      </w:r>
      <w:r w:rsidRPr="00BE0AE5">
        <w:rPr>
          <w:rFonts w:cs="Times New Roman"/>
        </w:rPr>
        <w:t>о</w:t>
      </w:r>
      <w:r w:rsidRPr="00BE0AE5">
        <w:rPr>
          <w:rFonts w:cs="Times New Roman"/>
        </w:rPr>
        <w:t>нимать вероятностный характер многих реальных процессов и завис</w:t>
      </w:r>
      <w:r w:rsidRPr="00BE0AE5">
        <w:rPr>
          <w:rFonts w:cs="Times New Roman"/>
        </w:rPr>
        <w:t>и</w:t>
      </w:r>
      <w:r w:rsidRPr="00BE0AE5">
        <w:rPr>
          <w:rFonts w:cs="Times New Roman"/>
        </w:rPr>
        <w:t>мостей, производить простейшие вероятностные расчёты. Знакомство с основными принципами сбора, анализа и представления данных из ра</w:t>
      </w:r>
      <w:r w:rsidRPr="00BE0AE5">
        <w:rPr>
          <w:rFonts w:cs="Times New Roman"/>
        </w:rPr>
        <w:t>з</w:t>
      </w:r>
      <w:r w:rsidRPr="00BE0AE5">
        <w:rPr>
          <w:rFonts w:cs="Times New Roman"/>
        </w:rPr>
        <w:t>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w:t>
      </w:r>
      <w:r w:rsidRPr="00BE0AE5">
        <w:rPr>
          <w:rFonts w:cs="Times New Roman"/>
        </w:rPr>
        <w:t>а</w:t>
      </w:r>
      <w:r w:rsidRPr="00BE0AE5">
        <w:rPr>
          <w:rFonts w:cs="Times New Roman"/>
        </w:rPr>
        <w:t>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w:t>
      </w:r>
      <w:r w:rsidRPr="00BE0AE5">
        <w:rPr>
          <w:rFonts w:cs="Times New Roman"/>
        </w:rPr>
        <w:t>о</w:t>
      </w:r>
      <w:r w:rsidRPr="00BE0AE5">
        <w:rPr>
          <w:rFonts w:cs="Times New Roman"/>
        </w:rPr>
        <w:t>временной картине мира и методах его исследования, формируется п</w:t>
      </w:r>
      <w:r w:rsidRPr="00BE0AE5">
        <w:rPr>
          <w:rFonts w:cs="Times New Roman"/>
        </w:rPr>
        <w:t>о</w:t>
      </w:r>
      <w:r w:rsidRPr="00BE0AE5">
        <w:rPr>
          <w:rFonts w:cs="Times New Roman"/>
        </w:rPr>
        <w:t>нимание роли статистики как источника социально значимой информ</w:t>
      </w:r>
      <w:r w:rsidRPr="00BE0AE5">
        <w:rPr>
          <w:rFonts w:cs="Times New Roman"/>
        </w:rPr>
        <w:t>а</w:t>
      </w:r>
      <w:r w:rsidRPr="00BE0AE5">
        <w:rPr>
          <w:rFonts w:cs="Times New Roman"/>
        </w:rPr>
        <w:t>ции и закладываются основы вероятностного мышления.</w:t>
      </w:r>
    </w:p>
    <w:p w14:paraId="45F5922D" w14:textId="77777777" w:rsidR="00416B7C" w:rsidRPr="00BE0AE5" w:rsidRDefault="00416B7C" w:rsidP="00416B7C">
      <w:pPr>
        <w:pStyle w:val="a8"/>
        <w:rPr>
          <w:rFonts w:cs="Times New Roman"/>
        </w:rPr>
      </w:pPr>
      <w:r w:rsidRPr="00BE0AE5">
        <w:rPr>
          <w:rFonts w:cs="Times New Roman"/>
        </w:rPr>
        <w:t>В соответствии с данными целями в структуре программы учебного курса «Вероятность и статистика» основной школы выделены следу</w:t>
      </w:r>
      <w:r w:rsidRPr="00BE0AE5">
        <w:rPr>
          <w:rFonts w:cs="Times New Roman"/>
        </w:rPr>
        <w:t>ю</w:t>
      </w:r>
      <w:r w:rsidRPr="00BE0AE5">
        <w:rPr>
          <w:rFonts w:cs="Times New Roman"/>
        </w:rPr>
        <w:t>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78F5A6FB" w14:textId="77777777" w:rsidR="00416B7C" w:rsidRPr="00BE0AE5" w:rsidRDefault="00416B7C" w:rsidP="00416B7C">
      <w:pPr>
        <w:pStyle w:val="a8"/>
        <w:rPr>
          <w:rFonts w:cs="Times New Roman"/>
        </w:rPr>
      </w:pPr>
      <w:r w:rsidRPr="00BE0AE5">
        <w:rPr>
          <w:rFonts w:cs="Times New Roman"/>
        </w:rPr>
        <w:lastRenderedPageBreak/>
        <w:t>Содержание линии «Представление данных и описательная стат</w:t>
      </w:r>
      <w:r w:rsidRPr="00BE0AE5">
        <w:rPr>
          <w:rFonts w:cs="Times New Roman"/>
        </w:rPr>
        <w:t>и</w:t>
      </w:r>
      <w:r w:rsidRPr="00BE0AE5">
        <w:rPr>
          <w:rFonts w:cs="Times New Roman"/>
        </w:rPr>
        <w:t>стика» служит основой для формирования навыков работы с информ</w:t>
      </w:r>
      <w:r w:rsidRPr="00BE0AE5">
        <w:rPr>
          <w:rFonts w:cs="Times New Roman"/>
        </w:rPr>
        <w:t>а</w:t>
      </w:r>
      <w:r w:rsidRPr="00BE0AE5">
        <w:rPr>
          <w:rFonts w:cs="Times New Roman"/>
        </w:rPr>
        <w:t>цией: от чтения и интерпретации информации, представленной в та</w:t>
      </w:r>
      <w:r w:rsidRPr="00BE0AE5">
        <w:rPr>
          <w:rFonts w:cs="Times New Roman"/>
        </w:rPr>
        <w:t>б</w:t>
      </w:r>
      <w:r w:rsidRPr="00BE0AE5">
        <w:rPr>
          <w:rFonts w:cs="Times New Roman"/>
        </w:rPr>
        <w:t>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w:t>
      </w:r>
      <w:r w:rsidRPr="00BE0AE5">
        <w:rPr>
          <w:rFonts w:cs="Times New Roman"/>
        </w:rPr>
        <w:t>н</w:t>
      </w:r>
      <w:r w:rsidRPr="00BE0AE5">
        <w:rPr>
          <w:rFonts w:cs="Times New Roman"/>
        </w:rPr>
        <w:t>терпретировать данные, выдвигать, аргументировать и критиковать простейшие гипотезы, размышлять над факторами, вызывающими и</w:t>
      </w:r>
      <w:r w:rsidRPr="00BE0AE5">
        <w:rPr>
          <w:rFonts w:cs="Times New Roman"/>
        </w:rPr>
        <w:t>з</w:t>
      </w:r>
      <w:r w:rsidRPr="00BE0AE5">
        <w:rPr>
          <w:rFonts w:cs="Times New Roman"/>
        </w:rPr>
        <w:t>менчивость, и оценивать их влияние на рассматриваемые величины и процессы.</w:t>
      </w:r>
    </w:p>
    <w:p w14:paraId="0313D4D6" w14:textId="77777777" w:rsidR="00416B7C" w:rsidRPr="00BE0AE5" w:rsidRDefault="00416B7C" w:rsidP="00416B7C">
      <w:pPr>
        <w:pStyle w:val="a8"/>
        <w:rPr>
          <w:rFonts w:cs="Times New Roman"/>
        </w:rPr>
      </w:pPr>
      <w:r w:rsidRPr="00BE0AE5">
        <w:rPr>
          <w:rFonts w:cs="Times New Roman"/>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w:t>
      </w:r>
      <w:r w:rsidRPr="00BE0AE5">
        <w:rPr>
          <w:rFonts w:cs="Times New Roman"/>
        </w:rPr>
        <w:t>и</w:t>
      </w:r>
      <w:r w:rsidRPr="00BE0AE5">
        <w:rPr>
          <w:rFonts w:cs="Times New Roman"/>
        </w:rPr>
        <w:t>ческие задания, в частности опыты с классическими вероятностными моделями.</w:t>
      </w:r>
    </w:p>
    <w:p w14:paraId="2AD8CDB7" w14:textId="77777777" w:rsidR="00416B7C" w:rsidRPr="00BE0AE5" w:rsidRDefault="00416B7C" w:rsidP="00416B7C">
      <w:pPr>
        <w:pStyle w:val="a8"/>
        <w:rPr>
          <w:rFonts w:cs="Times New Roman"/>
        </w:rPr>
      </w:pPr>
      <w:r w:rsidRPr="00BE0AE5">
        <w:rPr>
          <w:rFonts w:cs="Times New Roman"/>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w:t>
      </w:r>
      <w:r w:rsidRPr="00BE0AE5">
        <w:rPr>
          <w:rFonts w:cs="Times New Roman"/>
        </w:rPr>
        <w:t>в</w:t>
      </w:r>
      <w:r w:rsidRPr="00BE0AE5">
        <w:rPr>
          <w:rFonts w:cs="Times New Roman"/>
        </w:rPr>
        <w:t>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w:t>
      </w:r>
      <w:r w:rsidRPr="00BE0AE5">
        <w:rPr>
          <w:rFonts w:cs="Times New Roman"/>
        </w:rPr>
        <w:t>к</w:t>
      </w:r>
      <w:r w:rsidRPr="00BE0AE5">
        <w:rPr>
          <w:rFonts w:cs="Times New Roman"/>
        </w:rPr>
        <w:t>теристиках.</w:t>
      </w:r>
    </w:p>
    <w:p w14:paraId="5A58B342" w14:textId="77777777" w:rsidR="00416B7C" w:rsidRPr="00BE0AE5" w:rsidRDefault="00416B7C" w:rsidP="00416B7C">
      <w:pPr>
        <w:pStyle w:val="a8"/>
        <w:rPr>
          <w:rFonts w:cs="Times New Roman"/>
        </w:rPr>
      </w:pPr>
      <w:r w:rsidRPr="00BE0AE5">
        <w:rPr>
          <w:rFonts w:cs="Times New Roman"/>
        </w:rPr>
        <w:t>Также в рамках этого курса осуществляется знакомство обучающихся с множествами и основными операциями над множествами, рассматр</w:t>
      </w:r>
      <w:r w:rsidRPr="00BE0AE5">
        <w:rPr>
          <w:rFonts w:cs="Times New Roman"/>
        </w:rPr>
        <w:t>и</w:t>
      </w:r>
      <w:r w:rsidRPr="00BE0AE5">
        <w:rPr>
          <w:rFonts w:cs="Times New Roman"/>
        </w:rPr>
        <w:t>ваются примеры применения для решения задач, а также использования в других математических курсах и учебных предметах.</w:t>
      </w:r>
    </w:p>
    <w:p w14:paraId="17E1CA4A" w14:textId="77777777" w:rsidR="00416B7C" w:rsidRPr="00BE0AE5" w:rsidRDefault="00416B7C" w:rsidP="00416B7C">
      <w:pPr>
        <w:pStyle w:val="20"/>
        <w:spacing w:before="397"/>
        <w:rPr>
          <w:rFonts w:cs="Times New Roman"/>
        </w:rPr>
      </w:pPr>
      <w:r w:rsidRPr="00BE0AE5">
        <w:rPr>
          <w:rFonts w:cs="Times New Roman"/>
        </w:rPr>
        <w:t>Место учебного курса в учебном плане</w:t>
      </w:r>
    </w:p>
    <w:p w14:paraId="4C1A2E28" w14:textId="77777777" w:rsidR="00416B7C" w:rsidRPr="00BE0AE5" w:rsidRDefault="00416B7C" w:rsidP="00416B7C">
      <w:pPr>
        <w:pStyle w:val="a8"/>
        <w:rPr>
          <w:rFonts w:cs="Times New Roman"/>
        </w:rPr>
      </w:pPr>
      <w:r w:rsidRPr="00BE0AE5">
        <w:rPr>
          <w:rFonts w:cs="Times New Roman"/>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w:t>
      </w:r>
      <w:r w:rsidRPr="00BE0AE5">
        <w:rPr>
          <w:rFonts w:cs="Times New Roman"/>
        </w:rPr>
        <w:t>а</w:t>
      </w:r>
      <w:r w:rsidRPr="00BE0AE5">
        <w:rPr>
          <w:rFonts w:cs="Times New Roman"/>
        </w:rPr>
        <w:t>фов».</w:t>
      </w:r>
    </w:p>
    <w:p w14:paraId="236993FE" w14:textId="77777777" w:rsidR="00416B7C" w:rsidRPr="00BE0AE5" w:rsidRDefault="00416B7C" w:rsidP="00416B7C">
      <w:pPr>
        <w:pStyle w:val="a8"/>
        <w:rPr>
          <w:rFonts w:cs="Times New Roman"/>
        </w:rPr>
      </w:pPr>
      <w:r w:rsidRPr="00BE0AE5">
        <w:rPr>
          <w:rFonts w:cs="Times New Roman"/>
        </w:rPr>
        <w:t>На изучение данного курса отводит 1 учебный час в неделю в течение каждого года обучения, всего 102 учебных часа.</w:t>
      </w:r>
    </w:p>
    <w:p w14:paraId="245F3A7C" w14:textId="77777777" w:rsidR="00416B7C" w:rsidRPr="00BE0AE5" w:rsidRDefault="00416B7C" w:rsidP="001F1751">
      <w:pPr>
        <w:pStyle w:val="20"/>
        <w:keepNext/>
        <w:rPr>
          <w:rStyle w:val="a9"/>
          <w:rFonts w:cs="Times New Roman"/>
          <w:b/>
          <w:bCs/>
        </w:rPr>
      </w:pPr>
      <w:r w:rsidRPr="00BE0AE5">
        <w:rPr>
          <w:rStyle w:val="a9"/>
          <w:rFonts w:cs="Times New Roman"/>
          <w:b/>
          <w:bCs/>
        </w:rPr>
        <w:lastRenderedPageBreak/>
        <w:t>Содержание учебного курса</w:t>
      </w:r>
      <w:r w:rsidR="00571787" w:rsidRPr="00BE0AE5">
        <w:rPr>
          <w:rStyle w:val="a9"/>
          <w:rFonts w:cs="Times New Roman"/>
          <w:b/>
          <w:bCs/>
        </w:rPr>
        <w:t xml:space="preserve"> </w:t>
      </w:r>
      <w:r w:rsidRPr="00BE0AE5">
        <w:rPr>
          <w:rStyle w:val="a9"/>
          <w:rFonts w:cs="Times New Roman"/>
          <w:b/>
          <w:bCs/>
        </w:rPr>
        <w:t>(по годам обучения)</w:t>
      </w:r>
    </w:p>
    <w:p w14:paraId="74537E43" w14:textId="77777777" w:rsidR="00416B7C" w:rsidRPr="00BE0AE5" w:rsidRDefault="00416B7C" w:rsidP="001F1751">
      <w:pPr>
        <w:pStyle w:val="3"/>
        <w:keepNext/>
        <w:spacing w:before="85"/>
        <w:rPr>
          <w:rFonts w:cs="Times New Roman"/>
        </w:rPr>
      </w:pPr>
      <w:r w:rsidRPr="00BE0AE5">
        <w:rPr>
          <w:rFonts w:cs="Times New Roman"/>
        </w:rPr>
        <w:t>7 класс</w:t>
      </w:r>
    </w:p>
    <w:p w14:paraId="421FBAAA" w14:textId="77777777" w:rsidR="00416B7C" w:rsidRPr="00BE0AE5" w:rsidRDefault="00416B7C" w:rsidP="00416B7C">
      <w:pPr>
        <w:pStyle w:val="a8"/>
        <w:rPr>
          <w:rFonts w:cs="Times New Roman"/>
        </w:rPr>
      </w:pPr>
      <w:r w:rsidRPr="00BE0AE5">
        <w:rPr>
          <w:rFonts w:cs="Times New Roman"/>
        </w:rPr>
        <w:t>Представление данных в виде таблиц, диаграмм, графиков. Заполн</w:t>
      </w:r>
      <w:r w:rsidRPr="00BE0AE5">
        <w:rPr>
          <w:rFonts w:cs="Times New Roman"/>
        </w:rPr>
        <w:t>е</w:t>
      </w:r>
      <w:r w:rsidRPr="00BE0AE5">
        <w:rPr>
          <w:rFonts w:cs="Times New Roman"/>
        </w:rPr>
        <w:t>ние таблиц, чтение и построение диаграмм (столбиковых (столбчатых) и круговых). Чтение графиков реальных процессов. Извлечение инфо</w:t>
      </w:r>
      <w:r w:rsidRPr="00BE0AE5">
        <w:rPr>
          <w:rFonts w:cs="Times New Roman"/>
        </w:rPr>
        <w:t>р</w:t>
      </w:r>
      <w:r w:rsidRPr="00BE0AE5">
        <w:rPr>
          <w:rFonts w:cs="Times New Roman"/>
        </w:rPr>
        <w:t>мации из диаграмм и таблиц, использование и интерпретация данных.</w:t>
      </w:r>
    </w:p>
    <w:p w14:paraId="5648DC01" w14:textId="77777777" w:rsidR="00416B7C" w:rsidRPr="00BE0AE5" w:rsidRDefault="00416B7C" w:rsidP="00416B7C">
      <w:pPr>
        <w:pStyle w:val="a8"/>
        <w:rPr>
          <w:rFonts w:cs="Times New Roman"/>
        </w:rPr>
      </w:pPr>
      <w:r w:rsidRPr="00BE0AE5">
        <w:rPr>
          <w:rFonts w:cs="Times New Roman"/>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442D00CF" w14:textId="77777777" w:rsidR="00416B7C" w:rsidRPr="00BE0AE5" w:rsidRDefault="00416B7C" w:rsidP="00416B7C">
      <w:pPr>
        <w:pStyle w:val="a8"/>
        <w:rPr>
          <w:rFonts w:cs="Times New Roman"/>
        </w:rPr>
      </w:pPr>
      <w:r w:rsidRPr="00BE0AE5">
        <w:rPr>
          <w:rFonts w:cs="Times New Roman"/>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0D84D500" w14:textId="77777777" w:rsidR="00416B7C" w:rsidRPr="00BE0AE5" w:rsidRDefault="00416B7C" w:rsidP="00416B7C">
      <w:pPr>
        <w:pStyle w:val="a8"/>
        <w:rPr>
          <w:rFonts w:cs="Times New Roman"/>
        </w:rPr>
      </w:pPr>
      <w:r w:rsidRPr="00BE0AE5">
        <w:rPr>
          <w:rFonts w:cs="Times New Roman"/>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14:paraId="3BEC25A3" w14:textId="77777777" w:rsidR="00416B7C" w:rsidRPr="00BE0AE5" w:rsidRDefault="00416B7C" w:rsidP="00416B7C">
      <w:pPr>
        <w:pStyle w:val="3"/>
        <w:spacing w:before="340"/>
        <w:rPr>
          <w:rFonts w:cs="Times New Roman"/>
        </w:rPr>
      </w:pPr>
      <w:r w:rsidRPr="00BE0AE5">
        <w:rPr>
          <w:rFonts w:cs="Times New Roman"/>
        </w:rPr>
        <w:t>8 класс</w:t>
      </w:r>
    </w:p>
    <w:p w14:paraId="6D6CA060" w14:textId="77777777" w:rsidR="00416B7C" w:rsidRPr="00BE0AE5" w:rsidRDefault="00416B7C" w:rsidP="00416B7C">
      <w:pPr>
        <w:pStyle w:val="a8"/>
        <w:rPr>
          <w:rFonts w:cs="Times New Roman"/>
        </w:rPr>
      </w:pPr>
      <w:r w:rsidRPr="00BE0AE5">
        <w:rPr>
          <w:rFonts w:cs="Times New Roman"/>
        </w:rPr>
        <w:t>Множество, элемент множества, подмножество. Операции над мн</w:t>
      </w:r>
      <w:r w:rsidRPr="00BE0AE5">
        <w:rPr>
          <w:rFonts w:cs="Times New Roman"/>
        </w:rPr>
        <w:t>о</w:t>
      </w:r>
      <w:r w:rsidRPr="00BE0AE5">
        <w:rPr>
          <w:rFonts w:cs="Times New Roman"/>
        </w:rPr>
        <w:t>жествами: объединение, пересечение. Свойства операций над множ</w:t>
      </w:r>
      <w:r w:rsidRPr="00BE0AE5">
        <w:rPr>
          <w:rFonts w:cs="Times New Roman"/>
        </w:rPr>
        <w:t>е</w:t>
      </w:r>
      <w:r w:rsidRPr="00BE0AE5">
        <w:rPr>
          <w:rFonts w:cs="Times New Roman"/>
        </w:rPr>
        <w:t>ствами: переместительное, сочетательное, распределительное, включ</w:t>
      </w:r>
      <w:r w:rsidRPr="00BE0AE5">
        <w:rPr>
          <w:rFonts w:cs="Times New Roman"/>
        </w:rPr>
        <w:t>е</w:t>
      </w:r>
      <w:r w:rsidRPr="00BE0AE5">
        <w:rPr>
          <w:rFonts w:cs="Times New Roman"/>
        </w:rPr>
        <w:t>ния. Использование графического представления множеств для описания реальных процессов и явлений, при решении задач.</w:t>
      </w:r>
    </w:p>
    <w:p w14:paraId="7B516B9F" w14:textId="77777777" w:rsidR="00416B7C" w:rsidRPr="00BE0AE5" w:rsidRDefault="00416B7C" w:rsidP="00416B7C">
      <w:pPr>
        <w:pStyle w:val="a8"/>
        <w:rPr>
          <w:rFonts w:cs="Times New Roman"/>
        </w:rPr>
      </w:pPr>
      <w:r w:rsidRPr="00BE0AE5">
        <w:rPr>
          <w:rFonts w:cs="Times New Roman"/>
        </w:rPr>
        <w:t>Измерение рассеивания данных. Дисперсия и стандартное отклонение числовых наборов. Диаграмма рассеивания.</w:t>
      </w:r>
    </w:p>
    <w:p w14:paraId="7D9AB090" w14:textId="77777777" w:rsidR="00416B7C" w:rsidRPr="00BE0AE5" w:rsidRDefault="00416B7C" w:rsidP="00416B7C">
      <w:pPr>
        <w:pStyle w:val="a8"/>
        <w:rPr>
          <w:rFonts w:cs="Times New Roman"/>
        </w:rPr>
      </w:pPr>
      <w:r w:rsidRPr="00BE0AE5">
        <w:rPr>
          <w:rFonts w:cs="Times New Roman"/>
        </w:rPr>
        <w:t>Элементарные события случайного опыта. Случайные события. В</w:t>
      </w:r>
      <w:r w:rsidRPr="00BE0AE5">
        <w:rPr>
          <w:rFonts w:cs="Times New Roman"/>
        </w:rPr>
        <w:t>е</w:t>
      </w:r>
      <w:r w:rsidRPr="00BE0AE5">
        <w:rPr>
          <w:rFonts w:cs="Times New Roman"/>
        </w:rPr>
        <w:t>роятности событий. Опыты с равновозможными элементарными соб</w:t>
      </w:r>
      <w:r w:rsidRPr="00BE0AE5">
        <w:rPr>
          <w:rFonts w:cs="Times New Roman"/>
        </w:rPr>
        <w:t>ы</w:t>
      </w:r>
      <w:r w:rsidRPr="00BE0AE5">
        <w:rPr>
          <w:rFonts w:cs="Times New Roman"/>
        </w:rPr>
        <w:t>тиями. Случайный выбор. Связь между маловероятными и практически достоверными событиями в природе, обществе и науке.</w:t>
      </w:r>
    </w:p>
    <w:p w14:paraId="3274839E" w14:textId="77777777" w:rsidR="00416B7C" w:rsidRPr="00BE0AE5" w:rsidRDefault="00416B7C" w:rsidP="00416B7C">
      <w:pPr>
        <w:pStyle w:val="a8"/>
        <w:rPr>
          <w:rFonts w:cs="Times New Roman"/>
        </w:rPr>
      </w:pPr>
      <w:r w:rsidRPr="00BE0AE5">
        <w:rPr>
          <w:rFonts w:cs="Times New Roman"/>
        </w:rPr>
        <w:t>Дерево. Свойства деревьев: единственность пути, существование в</w:t>
      </w:r>
      <w:r w:rsidRPr="00BE0AE5">
        <w:rPr>
          <w:rFonts w:cs="Times New Roman"/>
        </w:rPr>
        <w:t>и</w:t>
      </w:r>
      <w:r w:rsidRPr="00BE0AE5">
        <w:rPr>
          <w:rFonts w:cs="Times New Roman"/>
        </w:rPr>
        <w:t>сячей вершины, связь между числом вершин и числом рёбер. Правило умножения. Решение задач с помощью графов.</w:t>
      </w:r>
    </w:p>
    <w:p w14:paraId="3AEA0F41" w14:textId="77777777" w:rsidR="00416B7C" w:rsidRPr="00BE0AE5" w:rsidRDefault="00416B7C" w:rsidP="00416B7C">
      <w:pPr>
        <w:pStyle w:val="a8"/>
        <w:rPr>
          <w:rFonts w:cs="Times New Roman"/>
        </w:rPr>
      </w:pPr>
      <w:r w:rsidRPr="00BE0AE5">
        <w:rPr>
          <w:rFonts w:cs="Times New Roman"/>
        </w:rPr>
        <w:t>Противоположные события. Диаграмма Эйлера. Объединение и п</w:t>
      </w:r>
      <w:r w:rsidRPr="00BE0AE5">
        <w:rPr>
          <w:rFonts w:cs="Times New Roman"/>
        </w:rPr>
        <w:t>е</w:t>
      </w:r>
      <w:r w:rsidRPr="00BE0AE5">
        <w:rPr>
          <w:rFonts w:cs="Times New Roman"/>
        </w:rPr>
        <w:t>ресечение событий. Несовместные события. Формула сложения вер</w:t>
      </w:r>
      <w:r w:rsidRPr="00BE0AE5">
        <w:rPr>
          <w:rFonts w:cs="Times New Roman"/>
        </w:rPr>
        <w:t>о</w:t>
      </w:r>
      <w:r w:rsidRPr="00BE0AE5">
        <w:rPr>
          <w:rFonts w:cs="Times New Roman"/>
        </w:rPr>
        <w:t>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14:paraId="4057F5B3" w14:textId="77777777" w:rsidR="00416B7C" w:rsidRPr="00BE0AE5" w:rsidRDefault="00416B7C" w:rsidP="001F1751">
      <w:pPr>
        <w:pStyle w:val="3"/>
        <w:keepNext/>
        <w:rPr>
          <w:rFonts w:cs="Times New Roman"/>
        </w:rPr>
      </w:pPr>
      <w:r w:rsidRPr="00BE0AE5">
        <w:rPr>
          <w:rFonts w:cs="Times New Roman"/>
        </w:rPr>
        <w:lastRenderedPageBreak/>
        <w:t>9 класс</w:t>
      </w:r>
    </w:p>
    <w:p w14:paraId="097999A4" w14:textId="77777777" w:rsidR="00416B7C" w:rsidRPr="00BE0AE5" w:rsidRDefault="00416B7C" w:rsidP="00416B7C">
      <w:pPr>
        <w:pStyle w:val="a8"/>
        <w:rPr>
          <w:rFonts w:cs="Times New Roman"/>
        </w:rPr>
      </w:pPr>
      <w:r w:rsidRPr="00BE0AE5">
        <w:rPr>
          <w:rFonts w:cs="Times New Roman"/>
        </w:rPr>
        <w:t>Представление данных в виде таблиц, диаграмм, графиков, инте</w:t>
      </w:r>
      <w:r w:rsidRPr="00BE0AE5">
        <w:rPr>
          <w:rFonts w:cs="Times New Roman"/>
        </w:rPr>
        <w:t>р</w:t>
      </w:r>
      <w:r w:rsidRPr="00BE0AE5">
        <w:rPr>
          <w:rFonts w:cs="Times New Roman"/>
        </w:rPr>
        <w:t>претация данных. Чтение и построение таблиц, диаграмм, графиков по реальным данным.</w:t>
      </w:r>
    </w:p>
    <w:p w14:paraId="1907D23E" w14:textId="77777777" w:rsidR="00416B7C" w:rsidRPr="00BE0AE5" w:rsidRDefault="00416B7C" w:rsidP="00416B7C">
      <w:pPr>
        <w:pStyle w:val="a8"/>
        <w:rPr>
          <w:rFonts w:cs="Times New Roman"/>
        </w:rPr>
      </w:pPr>
      <w:r w:rsidRPr="00BE0AE5">
        <w:rPr>
          <w:rFonts w:cs="Times New Roman"/>
        </w:rPr>
        <w:t>Перестановки и факториал. Сочетания и число сочетаний. Треугол</w:t>
      </w:r>
      <w:r w:rsidRPr="00BE0AE5">
        <w:rPr>
          <w:rFonts w:cs="Times New Roman"/>
        </w:rPr>
        <w:t>ь</w:t>
      </w:r>
      <w:r w:rsidRPr="00BE0AE5">
        <w:rPr>
          <w:rFonts w:cs="Times New Roman"/>
        </w:rPr>
        <w:t>ник Паскаля. Решение задач с использованием комбинаторики.</w:t>
      </w:r>
    </w:p>
    <w:p w14:paraId="5C1947B3" w14:textId="77777777" w:rsidR="00416B7C" w:rsidRPr="00BE0AE5" w:rsidRDefault="00416B7C" w:rsidP="00416B7C">
      <w:pPr>
        <w:pStyle w:val="a8"/>
        <w:rPr>
          <w:rFonts w:cs="Times New Roman"/>
        </w:rPr>
      </w:pPr>
      <w:r w:rsidRPr="00BE0AE5">
        <w:rPr>
          <w:rFonts w:cs="Times New Roman"/>
        </w:rPr>
        <w:t>Геометрическая вероятность. Случайный выбор точки из фигуры на плоскости, из отрезка и из дуги окружности.</w:t>
      </w:r>
    </w:p>
    <w:p w14:paraId="50E07A30" w14:textId="77777777" w:rsidR="00416B7C" w:rsidRPr="00BE0AE5" w:rsidRDefault="00416B7C" w:rsidP="00416B7C">
      <w:pPr>
        <w:pStyle w:val="a8"/>
        <w:rPr>
          <w:rFonts w:cs="Times New Roman"/>
        </w:rPr>
      </w:pPr>
      <w:r w:rsidRPr="00BE0AE5">
        <w:rPr>
          <w:rFonts w:cs="Times New Roman"/>
        </w:rPr>
        <w:t>Испытание. Успех и неудача. Серия испытаний до первого успеха. Серия испытаний Бернулли. Вероятности событий в серии испытаний Бернулли.</w:t>
      </w:r>
    </w:p>
    <w:p w14:paraId="4EBC6D50" w14:textId="77777777" w:rsidR="00416B7C" w:rsidRPr="00BE0AE5" w:rsidRDefault="00416B7C" w:rsidP="00416B7C">
      <w:pPr>
        <w:pStyle w:val="a8"/>
        <w:rPr>
          <w:rFonts w:cs="Times New Roman"/>
        </w:rPr>
      </w:pPr>
      <w:r w:rsidRPr="00BE0AE5">
        <w:rPr>
          <w:rFonts w:cs="Times New Roman"/>
        </w:rPr>
        <w:t>Случайная величина и распределение вероятностей. Примеры мат</w:t>
      </w:r>
      <w:r w:rsidRPr="00BE0AE5">
        <w:rPr>
          <w:rFonts w:cs="Times New Roman"/>
        </w:rPr>
        <w:t>е</w:t>
      </w:r>
      <w:r w:rsidRPr="00BE0AE5">
        <w:rPr>
          <w:rFonts w:cs="Times New Roman"/>
        </w:rPr>
        <w:t>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2DBA62CA" w14:textId="77777777" w:rsidR="00416B7C" w:rsidRPr="00BE0AE5" w:rsidRDefault="00416B7C" w:rsidP="00416B7C">
      <w:pPr>
        <w:pStyle w:val="a8"/>
        <w:rPr>
          <w:rFonts w:cs="Times New Roman"/>
          <w:spacing w:val="-2"/>
        </w:rPr>
      </w:pPr>
      <w:r w:rsidRPr="00BE0AE5">
        <w:rPr>
          <w:rFonts w:cs="Times New Roman"/>
        </w:rPr>
        <w:t>Понятие о законе больших чисел. Измерение вероятностей с помощью частот. Роль и значение закона больших чисел в природе и обществе.</w:t>
      </w:r>
    </w:p>
    <w:p w14:paraId="626CB938" w14:textId="77777777" w:rsidR="00416B7C" w:rsidRPr="00BE0AE5" w:rsidRDefault="00416B7C" w:rsidP="00416B7C">
      <w:pPr>
        <w:pStyle w:val="20"/>
        <w:spacing w:before="454"/>
        <w:rPr>
          <w:rFonts w:cs="Times New Roman"/>
        </w:rPr>
      </w:pPr>
      <w:r w:rsidRPr="00BE0AE5">
        <w:rPr>
          <w:rFonts w:cs="Times New Roman"/>
          <w:spacing w:val="-2"/>
        </w:rPr>
        <w:t>планируемые Предметные результаты освоения Примерной</w:t>
      </w:r>
      <w:r w:rsidRPr="00BE0AE5">
        <w:rPr>
          <w:rFonts w:cs="Times New Roman"/>
        </w:rPr>
        <w:t xml:space="preserve"> рабочей программы курса (по годам обучения)</w:t>
      </w:r>
    </w:p>
    <w:p w14:paraId="000A9162" w14:textId="77777777" w:rsidR="00416B7C" w:rsidRPr="00BE0AE5" w:rsidRDefault="00416B7C" w:rsidP="00416B7C">
      <w:pPr>
        <w:pStyle w:val="a8"/>
        <w:rPr>
          <w:rFonts w:cs="Times New Roman"/>
        </w:rPr>
      </w:pPr>
      <w:r w:rsidRPr="00BE0AE5">
        <w:rPr>
          <w:rFonts w:cs="Times New Roman"/>
        </w:rPr>
        <w:t>Предметные результаты освоения курса «Вероятность и статистика» в 7—9 классах характеризуются следующими умениями.</w:t>
      </w:r>
    </w:p>
    <w:p w14:paraId="30780FA1" w14:textId="77777777" w:rsidR="00416B7C" w:rsidRPr="00BE0AE5" w:rsidRDefault="00416B7C" w:rsidP="00416B7C">
      <w:pPr>
        <w:pStyle w:val="3"/>
        <w:spacing w:before="170"/>
        <w:rPr>
          <w:rFonts w:cs="Times New Roman"/>
        </w:rPr>
      </w:pPr>
      <w:r w:rsidRPr="00BE0AE5">
        <w:rPr>
          <w:rFonts w:cs="Times New Roman"/>
        </w:rPr>
        <w:t>7 класс</w:t>
      </w:r>
    </w:p>
    <w:p w14:paraId="08FC61B8" w14:textId="77777777" w:rsidR="00416B7C" w:rsidRPr="00BE0AE5" w:rsidRDefault="00416B7C" w:rsidP="00416B7C">
      <w:pPr>
        <w:pStyle w:val="a"/>
        <w:rPr>
          <w:rFonts w:cs="Times New Roman"/>
        </w:rPr>
      </w:pPr>
      <w:r w:rsidRPr="00BE0AE5">
        <w:rPr>
          <w:rFonts w:cs="Times New Roman"/>
        </w:rPr>
        <w:t>Читать информацию, представленную в таблицах, на диаграммах; представлять данные в виде таблиц, строить диаграммы (столб</w:t>
      </w:r>
      <w:r w:rsidRPr="00BE0AE5">
        <w:rPr>
          <w:rFonts w:cs="Times New Roman"/>
        </w:rPr>
        <w:t>и</w:t>
      </w:r>
      <w:r w:rsidRPr="00BE0AE5">
        <w:rPr>
          <w:rFonts w:cs="Times New Roman"/>
        </w:rPr>
        <w:t>ковые (столбчатые) и круговые) по массивам значений.</w:t>
      </w:r>
    </w:p>
    <w:p w14:paraId="553D82DE" w14:textId="77777777" w:rsidR="00416B7C" w:rsidRPr="00BE0AE5" w:rsidRDefault="00416B7C" w:rsidP="00416B7C">
      <w:pPr>
        <w:pStyle w:val="a"/>
        <w:rPr>
          <w:rFonts w:cs="Times New Roman"/>
        </w:rPr>
      </w:pPr>
      <w:r w:rsidRPr="00BE0AE5">
        <w:rPr>
          <w:rFonts w:cs="Times New Roman"/>
        </w:rPr>
        <w:t>Описывать и интерпретировать реальные числовые данные, представленные в таблицах, на диаграммах, графиках.</w:t>
      </w:r>
    </w:p>
    <w:p w14:paraId="33D2733D" w14:textId="77777777" w:rsidR="00416B7C" w:rsidRPr="00BE0AE5" w:rsidRDefault="00416B7C" w:rsidP="00416B7C">
      <w:pPr>
        <w:pStyle w:val="a"/>
        <w:rPr>
          <w:rFonts w:cs="Times New Roman"/>
        </w:rPr>
      </w:pPr>
      <w:r w:rsidRPr="00BE0AE5">
        <w:rPr>
          <w:rFonts w:cs="Times New Roman"/>
        </w:rPr>
        <w:t>Использовать для описания данных статистические характер</w:t>
      </w:r>
      <w:r w:rsidRPr="00BE0AE5">
        <w:rPr>
          <w:rFonts w:cs="Times New Roman"/>
        </w:rPr>
        <w:t>и</w:t>
      </w:r>
      <w:r w:rsidRPr="00BE0AE5">
        <w:rPr>
          <w:rFonts w:cs="Times New Roman"/>
        </w:rPr>
        <w:t>стики: среднее арифметическое, медиана, наибольшее и наименьшее значения, размах.</w:t>
      </w:r>
    </w:p>
    <w:p w14:paraId="2B9BB6EA" w14:textId="77777777" w:rsidR="00416B7C" w:rsidRPr="00BE0AE5" w:rsidRDefault="00416B7C" w:rsidP="00416B7C">
      <w:pPr>
        <w:pStyle w:val="a"/>
        <w:rPr>
          <w:rFonts w:cs="Times New Roman"/>
        </w:rPr>
      </w:pPr>
      <w:r w:rsidRPr="00BE0AE5">
        <w:rPr>
          <w:rFonts w:cs="Times New Roman"/>
        </w:rPr>
        <w:t>Иметь представление о случайной изменчивости на примерах цен, физических величин, антропометрических данных; иметь пре</w:t>
      </w:r>
      <w:r w:rsidRPr="00BE0AE5">
        <w:rPr>
          <w:rFonts w:cs="Times New Roman"/>
        </w:rPr>
        <w:t>д</w:t>
      </w:r>
      <w:r w:rsidRPr="00BE0AE5">
        <w:rPr>
          <w:rFonts w:cs="Times New Roman"/>
        </w:rPr>
        <w:t>ставление о статистической устойчивости.</w:t>
      </w:r>
    </w:p>
    <w:p w14:paraId="0FC4FAFD" w14:textId="77777777" w:rsidR="00416B7C" w:rsidRPr="00BE0AE5" w:rsidRDefault="00416B7C" w:rsidP="001F1751">
      <w:pPr>
        <w:pStyle w:val="3"/>
        <w:keepNext/>
        <w:spacing w:before="170"/>
        <w:rPr>
          <w:rFonts w:cs="Times New Roman"/>
        </w:rPr>
      </w:pPr>
      <w:r w:rsidRPr="00BE0AE5">
        <w:rPr>
          <w:rFonts w:cs="Times New Roman"/>
        </w:rPr>
        <w:lastRenderedPageBreak/>
        <w:t>8 класс</w:t>
      </w:r>
    </w:p>
    <w:p w14:paraId="12DD766F" w14:textId="77777777" w:rsidR="00416B7C" w:rsidRPr="00BE0AE5" w:rsidRDefault="00416B7C" w:rsidP="00416B7C">
      <w:pPr>
        <w:pStyle w:val="a"/>
        <w:rPr>
          <w:rFonts w:cs="Times New Roman"/>
        </w:rPr>
      </w:pPr>
      <w:r w:rsidRPr="00BE0AE5">
        <w:rPr>
          <w:rFonts w:cs="Times New Roman"/>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55152E7B" w14:textId="77777777" w:rsidR="00416B7C" w:rsidRPr="00BE0AE5" w:rsidRDefault="00416B7C" w:rsidP="00416B7C">
      <w:pPr>
        <w:pStyle w:val="a"/>
        <w:rPr>
          <w:rFonts w:cs="Times New Roman"/>
        </w:rPr>
      </w:pPr>
      <w:r w:rsidRPr="00BE0AE5">
        <w:rPr>
          <w:rFonts w:cs="Times New Roman"/>
        </w:rPr>
        <w:t>Описывать данные с помощью статистических показателей: средних значений и мер рассеивания (размах, дисперсия и ста</w:t>
      </w:r>
      <w:r w:rsidRPr="00BE0AE5">
        <w:rPr>
          <w:rFonts w:cs="Times New Roman"/>
        </w:rPr>
        <w:t>н</w:t>
      </w:r>
      <w:r w:rsidRPr="00BE0AE5">
        <w:rPr>
          <w:rFonts w:cs="Times New Roman"/>
        </w:rPr>
        <w:t>дартное отклонение).</w:t>
      </w:r>
    </w:p>
    <w:p w14:paraId="28A4FA54" w14:textId="77777777" w:rsidR="00416B7C" w:rsidRPr="00BE0AE5" w:rsidRDefault="00416B7C" w:rsidP="00416B7C">
      <w:pPr>
        <w:pStyle w:val="a"/>
        <w:rPr>
          <w:rFonts w:cs="Times New Roman"/>
        </w:rPr>
      </w:pPr>
      <w:r w:rsidRPr="00BE0AE5">
        <w:rPr>
          <w:rFonts w:cs="Times New Roman"/>
        </w:rPr>
        <w:t>Находить частоты числовых значений и частоты событий,</w:t>
      </w:r>
      <w:r w:rsidR="00EF4DAB" w:rsidRPr="00BE0AE5">
        <w:rPr>
          <w:rFonts w:cs="Times New Roman"/>
        </w:rPr>
        <w:t xml:space="preserve"> </w:t>
      </w:r>
      <w:r w:rsidRPr="00BE0AE5">
        <w:rPr>
          <w:rFonts w:cs="Times New Roman"/>
        </w:rPr>
        <w:t>в том числе по результатам измерений и наблюдений.</w:t>
      </w:r>
    </w:p>
    <w:p w14:paraId="5C243398" w14:textId="77777777" w:rsidR="00416B7C" w:rsidRPr="00BE0AE5" w:rsidRDefault="00416B7C" w:rsidP="00416B7C">
      <w:pPr>
        <w:pStyle w:val="a"/>
        <w:rPr>
          <w:rFonts w:cs="Times New Roman"/>
        </w:rPr>
      </w:pPr>
      <w:r w:rsidRPr="00BE0AE5">
        <w:rPr>
          <w:rFonts w:cs="Times New Roman"/>
        </w:rPr>
        <w:t>Находить вероятности случайных событий в опытах, зная вер</w:t>
      </w:r>
      <w:r w:rsidRPr="00BE0AE5">
        <w:rPr>
          <w:rFonts w:cs="Times New Roman"/>
        </w:rPr>
        <w:t>о</w:t>
      </w:r>
      <w:r w:rsidRPr="00BE0AE5">
        <w:rPr>
          <w:rFonts w:cs="Times New Roman"/>
        </w:rPr>
        <w:t>ятности элементарных событий, в том числе в опытах</w:t>
      </w:r>
      <w:r w:rsidR="00EF4DAB" w:rsidRPr="00BE0AE5">
        <w:rPr>
          <w:rFonts w:cs="Times New Roman"/>
        </w:rPr>
        <w:t xml:space="preserve"> </w:t>
      </w:r>
      <w:r w:rsidRPr="00BE0AE5">
        <w:rPr>
          <w:rFonts w:cs="Times New Roman"/>
        </w:rPr>
        <w:t>с равн</w:t>
      </w:r>
      <w:r w:rsidRPr="00BE0AE5">
        <w:rPr>
          <w:rFonts w:cs="Times New Roman"/>
        </w:rPr>
        <w:t>о</w:t>
      </w:r>
      <w:r w:rsidRPr="00BE0AE5">
        <w:rPr>
          <w:rFonts w:cs="Times New Roman"/>
        </w:rPr>
        <w:t>возможными элементарными событиями.</w:t>
      </w:r>
    </w:p>
    <w:p w14:paraId="73DC2834" w14:textId="77777777" w:rsidR="00416B7C" w:rsidRPr="00BE0AE5" w:rsidRDefault="00416B7C" w:rsidP="00416B7C">
      <w:pPr>
        <w:pStyle w:val="a"/>
        <w:rPr>
          <w:rFonts w:cs="Times New Roman"/>
        </w:rPr>
      </w:pPr>
      <w:r w:rsidRPr="00BE0AE5">
        <w:rPr>
          <w:rFonts w:cs="Times New Roman"/>
        </w:rPr>
        <w:t>Использовать графические модели: дерево случайного экспер</w:t>
      </w:r>
      <w:r w:rsidRPr="00BE0AE5">
        <w:rPr>
          <w:rFonts w:cs="Times New Roman"/>
        </w:rPr>
        <w:t>и</w:t>
      </w:r>
      <w:r w:rsidRPr="00BE0AE5">
        <w:rPr>
          <w:rFonts w:cs="Times New Roman"/>
        </w:rPr>
        <w:t>мента, диаграммы Эйлера, числовая прямая.</w:t>
      </w:r>
    </w:p>
    <w:p w14:paraId="5FFF58DC" w14:textId="77777777" w:rsidR="00416B7C" w:rsidRPr="00BE0AE5" w:rsidRDefault="00416B7C" w:rsidP="00416B7C">
      <w:pPr>
        <w:pStyle w:val="a"/>
        <w:rPr>
          <w:rFonts w:cs="Times New Roman"/>
        </w:rPr>
      </w:pPr>
      <w:r w:rsidRPr="00BE0AE5">
        <w:rPr>
          <w:rFonts w:cs="Times New Roman"/>
        </w:rPr>
        <w:t>Оперировать понятиями: множество, подмножество; выполнять операции над множествами: объединение, пересечение; перечи</w:t>
      </w:r>
      <w:r w:rsidRPr="00BE0AE5">
        <w:rPr>
          <w:rFonts w:cs="Times New Roman"/>
        </w:rPr>
        <w:t>с</w:t>
      </w:r>
      <w:r w:rsidRPr="00BE0AE5">
        <w:rPr>
          <w:rFonts w:cs="Times New Roman"/>
        </w:rPr>
        <w:t>лять элементы множеств; применять свойства множеств.</w:t>
      </w:r>
    </w:p>
    <w:p w14:paraId="6200E76E" w14:textId="77777777" w:rsidR="00416B7C" w:rsidRPr="00BE0AE5" w:rsidRDefault="00416B7C" w:rsidP="00416B7C">
      <w:pPr>
        <w:pStyle w:val="a"/>
        <w:rPr>
          <w:rFonts w:cs="Times New Roman"/>
        </w:rPr>
      </w:pPr>
      <w:r w:rsidRPr="00BE0AE5">
        <w:rPr>
          <w:rFonts w:cs="Times New Roman"/>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57BB5C4C" w14:textId="77777777" w:rsidR="00416B7C" w:rsidRPr="00BE0AE5" w:rsidRDefault="00416B7C" w:rsidP="00416B7C">
      <w:pPr>
        <w:pStyle w:val="3"/>
        <w:spacing w:before="170"/>
        <w:rPr>
          <w:rFonts w:cs="Times New Roman"/>
        </w:rPr>
      </w:pPr>
      <w:r w:rsidRPr="00BE0AE5">
        <w:rPr>
          <w:rFonts w:cs="Times New Roman"/>
        </w:rPr>
        <w:t>9 класс</w:t>
      </w:r>
    </w:p>
    <w:p w14:paraId="49D0BAAE" w14:textId="77777777" w:rsidR="00416B7C" w:rsidRPr="00BE0AE5" w:rsidRDefault="00416B7C" w:rsidP="00416B7C">
      <w:pPr>
        <w:pStyle w:val="a"/>
        <w:rPr>
          <w:rFonts w:cs="Times New Roman"/>
        </w:rPr>
      </w:pPr>
      <w:r w:rsidRPr="00BE0AE5">
        <w:rPr>
          <w:rFonts w:cs="Times New Roman"/>
        </w:rPr>
        <w:t>Извлекать и преобразовывать информацию, представленную в различных источниках в виде таблиц, диаграмм, графиков; пре</w:t>
      </w:r>
      <w:r w:rsidRPr="00BE0AE5">
        <w:rPr>
          <w:rFonts w:cs="Times New Roman"/>
        </w:rPr>
        <w:t>д</w:t>
      </w:r>
      <w:r w:rsidRPr="00BE0AE5">
        <w:rPr>
          <w:rFonts w:cs="Times New Roman"/>
        </w:rPr>
        <w:t>ставлять данные в виде таблиц, диаграмм, графиков.</w:t>
      </w:r>
    </w:p>
    <w:p w14:paraId="679694B4" w14:textId="77777777" w:rsidR="00416B7C" w:rsidRPr="00BE0AE5" w:rsidRDefault="00416B7C" w:rsidP="00416B7C">
      <w:pPr>
        <w:pStyle w:val="a"/>
        <w:rPr>
          <w:rFonts w:cs="Times New Roman"/>
        </w:rPr>
      </w:pPr>
      <w:r w:rsidRPr="00BE0AE5">
        <w:rPr>
          <w:rFonts w:cs="Times New Roman"/>
        </w:rPr>
        <w:t>Решать задачи организованным перебором вариантов, а также с использованием комбинаторных правил и методов.</w:t>
      </w:r>
    </w:p>
    <w:p w14:paraId="16D3A206" w14:textId="77777777" w:rsidR="00416B7C" w:rsidRPr="00BE0AE5" w:rsidRDefault="00416B7C" w:rsidP="00416B7C">
      <w:pPr>
        <w:pStyle w:val="a"/>
        <w:rPr>
          <w:rFonts w:cs="Times New Roman"/>
        </w:rPr>
      </w:pPr>
      <w:r w:rsidRPr="00BE0AE5">
        <w:rPr>
          <w:rFonts w:cs="Times New Roman"/>
        </w:rPr>
        <w:t>Использовать описательные характеристики для массивов чи</w:t>
      </w:r>
      <w:r w:rsidRPr="00BE0AE5">
        <w:rPr>
          <w:rFonts w:cs="Times New Roman"/>
        </w:rPr>
        <w:t>с</w:t>
      </w:r>
      <w:r w:rsidRPr="00BE0AE5">
        <w:rPr>
          <w:rFonts w:cs="Times New Roman"/>
        </w:rPr>
        <w:t>ловых данных, в том числе средние значения и меры рассеивания.</w:t>
      </w:r>
    </w:p>
    <w:p w14:paraId="4FFB717B" w14:textId="77777777" w:rsidR="00416B7C" w:rsidRPr="00BE0AE5" w:rsidRDefault="00416B7C" w:rsidP="00416B7C">
      <w:pPr>
        <w:pStyle w:val="a"/>
        <w:rPr>
          <w:rFonts w:cs="Times New Roman"/>
        </w:rPr>
      </w:pPr>
      <w:r w:rsidRPr="00BE0AE5">
        <w:rPr>
          <w:rFonts w:cs="Times New Roman"/>
        </w:rPr>
        <w:t>Находить частоты значений и частоты события, в том числе пользуясь результатами проведённых измерений и наблюдений.</w:t>
      </w:r>
    </w:p>
    <w:p w14:paraId="7C3D6973" w14:textId="77777777" w:rsidR="00416B7C" w:rsidRPr="00BE0AE5" w:rsidRDefault="00416B7C" w:rsidP="00416B7C">
      <w:pPr>
        <w:pStyle w:val="a"/>
        <w:rPr>
          <w:rFonts w:cs="Times New Roman"/>
        </w:rPr>
      </w:pPr>
      <w:r w:rsidRPr="00BE0AE5">
        <w:rPr>
          <w:rFonts w:cs="Times New Roman"/>
        </w:rPr>
        <w:t>Находить вероятности случайных событий в изученных опытах, в том числе в опытах с равновозможными элементарными соб</w:t>
      </w:r>
      <w:r w:rsidRPr="00BE0AE5">
        <w:rPr>
          <w:rFonts w:cs="Times New Roman"/>
        </w:rPr>
        <w:t>ы</w:t>
      </w:r>
      <w:r w:rsidRPr="00BE0AE5">
        <w:rPr>
          <w:rFonts w:cs="Times New Roman"/>
        </w:rPr>
        <w:t>тиями, в сериях испытаний до первого успеха, в сериях испытаний Бернулли.</w:t>
      </w:r>
    </w:p>
    <w:p w14:paraId="5B0364F3" w14:textId="77777777" w:rsidR="00416B7C" w:rsidRPr="00BE0AE5" w:rsidRDefault="00416B7C" w:rsidP="00416B7C">
      <w:pPr>
        <w:pStyle w:val="a"/>
        <w:rPr>
          <w:rFonts w:cs="Times New Roman"/>
        </w:rPr>
      </w:pPr>
      <w:r w:rsidRPr="00BE0AE5">
        <w:rPr>
          <w:rFonts w:cs="Times New Roman"/>
        </w:rPr>
        <w:t>Иметь представление о случайной величине и о распределении вероятностей.</w:t>
      </w:r>
    </w:p>
    <w:p w14:paraId="2C44A801" w14:textId="77777777" w:rsidR="00416B7C" w:rsidRPr="00BE0AE5" w:rsidRDefault="00416B7C" w:rsidP="007210A0">
      <w:pPr>
        <w:pStyle w:val="a"/>
        <w:rPr>
          <w:rFonts w:cs="Times New Roman"/>
        </w:rPr>
      </w:pPr>
      <w:r w:rsidRPr="00BE0AE5">
        <w:rPr>
          <w:rFonts w:cs="Times New Roman"/>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60EDED27" w14:textId="2053F572" w:rsidR="00416B7C" w:rsidRPr="00BE0AE5" w:rsidRDefault="00416B7C" w:rsidP="001F1751">
      <w:pPr>
        <w:pStyle w:val="12"/>
        <w:rPr>
          <w:rStyle w:val="a9"/>
          <w:rFonts w:cs="Times New Roman"/>
          <w:b/>
          <w:bCs/>
        </w:rPr>
      </w:pPr>
      <w:r w:rsidRPr="00BE0AE5">
        <w:rPr>
          <w:rFonts w:cs="Times New Roman"/>
        </w:rPr>
        <w:lastRenderedPageBreak/>
        <w:t>2.1.</w:t>
      </w:r>
      <w:r w:rsidR="0066596E">
        <w:rPr>
          <w:rFonts w:cs="Times New Roman"/>
        </w:rPr>
        <w:t>8</w:t>
      </w:r>
      <w:r w:rsidRPr="00BE0AE5">
        <w:rPr>
          <w:rFonts w:cs="Times New Roman"/>
        </w:rPr>
        <w:t> </w:t>
      </w:r>
      <w:r w:rsidRPr="00BE0AE5">
        <w:rPr>
          <w:rStyle w:val="a9"/>
          <w:rFonts w:cs="Times New Roman"/>
          <w:b/>
          <w:bCs/>
        </w:rPr>
        <w:t>ИНФОРМАТИКА</w:t>
      </w:r>
    </w:p>
    <w:p w14:paraId="22AFD340" w14:textId="26EB5FA8" w:rsidR="00416B7C" w:rsidRPr="00BE0AE5" w:rsidRDefault="0019363A" w:rsidP="00416B7C">
      <w:pPr>
        <w:pStyle w:val="a8"/>
        <w:rPr>
          <w:rFonts w:cs="Times New Roman"/>
        </w:rPr>
      </w:pPr>
      <w:r>
        <w:rPr>
          <w:rFonts w:cs="Times New Roman"/>
        </w:rPr>
        <w:t>Р</w:t>
      </w:r>
      <w:r w:rsidR="00416B7C" w:rsidRPr="00BE0AE5">
        <w:rPr>
          <w:rFonts w:cs="Times New Roman"/>
        </w:rPr>
        <w:t>абочая программа по информатике на уровне основного общего о</w:t>
      </w:r>
      <w:r w:rsidR="00416B7C" w:rsidRPr="00BE0AE5">
        <w:rPr>
          <w:rFonts w:cs="Times New Roman"/>
        </w:rPr>
        <w:t>б</w:t>
      </w:r>
      <w:r w:rsidR="00416B7C" w:rsidRPr="00BE0AE5">
        <w:rPr>
          <w:rFonts w:cs="Times New Roman"/>
        </w:rPr>
        <w:t>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w:t>
      </w:r>
      <w:r w:rsidR="00416B7C" w:rsidRPr="00BE0AE5">
        <w:rPr>
          <w:rFonts w:cs="Times New Roman"/>
        </w:rPr>
        <w:t>о</w:t>
      </w:r>
      <w:r w:rsidR="00416B7C" w:rsidRPr="00BE0AE5">
        <w:rPr>
          <w:rFonts w:cs="Times New Roman"/>
        </w:rPr>
        <w:t>граммы воспитания.</w:t>
      </w:r>
    </w:p>
    <w:p w14:paraId="4E480F2C" w14:textId="77777777" w:rsidR="00416B7C" w:rsidRPr="00BE0AE5" w:rsidRDefault="00416B7C" w:rsidP="001F1751">
      <w:pPr>
        <w:pStyle w:val="12"/>
        <w:pageBreakBefore w:val="0"/>
        <w:spacing w:before="480"/>
        <w:rPr>
          <w:rStyle w:val="a9"/>
          <w:rFonts w:cs="Times New Roman"/>
          <w:b/>
          <w:bCs/>
        </w:rPr>
      </w:pPr>
      <w:r w:rsidRPr="00BE0AE5">
        <w:rPr>
          <w:rStyle w:val="a9"/>
          <w:rFonts w:cs="Times New Roman"/>
          <w:b/>
          <w:bCs/>
        </w:rPr>
        <w:t>ПОЯСНИТЕЛЬНАЯ ЗАПИСКА</w:t>
      </w:r>
    </w:p>
    <w:p w14:paraId="3D7AEB6B" w14:textId="4CEA11C8" w:rsidR="00416B7C" w:rsidRPr="00BE0AE5" w:rsidRDefault="0019363A" w:rsidP="00416B7C">
      <w:pPr>
        <w:pStyle w:val="a8"/>
        <w:rPr>
          <w:rFonts w:cs="Times New Roman"/>
          <w:spacing w:val="2"/>
        </w:rPr>
      </w:pPr>
      <w:r>
        <w:rPr>
          <w:rFonts w:cs="Times New Roman"/>
          <w:spacing w:val="2"/>
        </w:rPr>
        <w:t>Р</w:t>
      </w:r>
      <w:r w:rsidR="00416B7C" w:rsidRPr="00BE0AE5">
        <w:rPr>
          <w:rFonts w:cs="Times New Roman"/>
          <w:spacing w:val="2"/>
        </w:rPr>
        <w:t>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w:t>
      </w:r>
      <w:r w:rsidR="00416B7C" w:rsidRPr="00BE0AE5">
        <w:rPr>
          <w:rFonts w:cs="Times New Roman"/>
          <w:spacing w:val="2"/>
        </w:rPr>
        <w:t>а</w:t>
      </w:r>
      <w:r w:rsidR="00416B7C" w:rsidRPr="00BE0AE5">
        <w:rPr>
          <w:rFonts w:cs="Times New Roman"/>
          <w:spacing w:val="2"/>
        </w:rPr>
        <w:t>тельное предметное содержание, предусматривает его структурир</w:t>
      </w:r>
      <w:r w:rsidR="00416B7C" w:rsidRPr="00BE0AE5">
        <w:rPr>
          <w:rFonts w:cs="Times New Roman"/>
          <w:spacing w:val="2"/>
        </w:rPr>
        <w:t>о</w:t>
      </w:r>
      <w:r w:rsidR="00416B7C" w:rsidRPr="00BE0AE5">
        <w:rPr>
          <w:rFonts w:cs="Times New Roman"/>
          <w:spacing w:val="2"/>
        </w:rPr>
        <w:t>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w:t>
      </w:r>
      <w:r w:rsidR="00416B7C" w:rsidRPr="00BE0AE5">
        <w:rPr>
          <w:rFonts w:cs="Times New Roman"/>
          <w:spacing w:val="2"/>
        </w:rPr>
        <w:t>и</w:t>
      </w:r>
      <w:r w:rsidR="00416B7C" w:rsidRPr="00BE0AE5">
        <w:rPr>
          <w:rFonts w:cs="Times New Roman"/>
          <w:spacing w:val="2"/>
        </w:rPr>
        <w:t>предметных связей, логики учебного процесса, возрастных особенн</w:t>
      </w:r>
      <w:r w:rsidR="00416B7C" w:rsidRPr="00BE0AE5">
        <w:rPr>
          <w:rFonts w:cs="Times New Roman"/>
          <w:spacing w:val="2"/>
        </w:rPr>
        <w:t>о</w:t>
      </w:r>
      <w:r w:rsidR="00416B7C" w:rsidRPr="00BE0AE5">
        <w:rPr>
          <w:rFonts w:cs="Times New Roman"/>
          <w:spacing w:val="2"/>
        </w:rPr>
        <w:t>стей обучающихся. Примерная рабочая программа определяет кол</w:t>
      </w:r>
      <w:r w:rsidR="00416B7C" w:rsidRPr="00BE0AE5">
        <w:rPr>
          <w:rFonts w:cs="Times New Roman"/>
          <w:spacing w:val="2"/>
        </w:rPr>
        <w:t>и</w:t>
      </w:r>
      <w:r w:rsidR="00416B7C" w:rsidRPr="00BE0AE5">
        <w:rPr>
          <w:rFonts w:cs="Times New Roman"/>
          <w:spacing w:val="2"/>
        </w:rPr>
        <w:t>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w:t>
      </w:r>
      <w:r w:rsidR="00416B7C" w:rsidRPr="00BE0AE5">
        <w:rPr>
          <w:rFonts w:cs="Times New Roman"/>
          <w:spacing w:val="2"/>
        </w:rPr>
        <w:t>е</w:t>
      </w:r>
      <w:r w:rsidR="00416B7C" w:rsidRPr="00BE0AE5">
        <w:rPr>
          <w:rFonts w:cs="Times New Roman"/>
          <w:spacing w:val="2"/>
        </w:rPr>
        <w:t>стации).</w:t>
      </w:r>
    </w:p>
    <w:p w14:paraId="2FA638F2" w14:textId="77777777" w:rsidR="00416B7C" w:rsidRPr="00BE0AE5" w:rsidRDefault="00416B7C" w:rsidP="00416B7C">
      <w:pPr>
        <w:pStyle w:val="a8"/>
        <w:rPr>
          <w:rFonts w:cs="Times New Roman"/>
        </w:rPr>
      </w:pPr>
      <w:r w:rsidRPr="00BE0AE5">
        <w:rPr>
          <w:rFonts w:cs="Times New Roman"/>
        </w:rPr>
        <w:t>Программа является основой для составления авторских учебных программ и учебников, тематического планирования курса учителем.</w:t>
      </w:r>
    </w:p>
    <w:p w14:paraId="16E363EC" w14:textId="77777777" w:rsidR="00416B7C" w:rsidRPr="00BE0AE5" w:rsidRDefault="00416B7C" w:rsidP="00416B7C">
      <w:pPr>
        <w:pStyle w:val="20"/>
        <w:spacing w:before="227" w:after="57"/>
        <w:rPr>
          <w:rFonts w:cs="Times New Roman"/>
        </w:rPr>
      </w:pPr>
      <w:r w:rsidRPr="00BE0AE5">
        <w:rPr>
          <w:rFonts w:cs="Times New Roman"/>
        </w:rPr>
        <w:t>ЦЕЛИ ИЗУЧЕНИЯ УЧЕБНОГО ПРЕДМЕТА «ИНФОРМАТИКА»</w:t>
      </w:r>
    </w:p>
    <w:p w14:paraId="2C7D1D91" w14:textId="77777777" w:rsidR="00416B7C" w:rsidRPr="00BE0AE5" w:rsidRDefault="00416B7C" w:rsidP="00416B7C">
      <w:pPr>
        <w:pStyle w:val="a8"/>
        <w:rPr>
          <w:rFonts w:cs="Times New Roman"/>
        </w:rPr>
      </w:pPr>
      <w:r w:rsidRPr="00BE0AE5">
        <w:rPr>
          <w:rFonts w:cs="Times New Roman"/>
        </w:rPr>
        <w:t>Целями изучения информатики на уровне основного общего образ</w:t>
      </w:r>
      <w:r w:rsidRPr="00BE0AE5">
        <w:rPr>
          <w:rFonts w:cs="Times New Roman"/>
        </w:rPr>
        <w:t>о</w:t>
      </w:r>
      <w:r w:rsidRPr="00BE0AE5">
        <w:rPr>
          <w:rFonts w:cs="Times New Roman"/>
        </w:rPr>
        <w:t>вания являются:</w:t>
      </w:r>
    </w:p>
    <w:p w14:paraId="56E40C6E" w14:textId="77777777" w:rsidR="00416B7C" w:rsidRPr="00BE0AE5" w:rsidRDefault="00416B7C" w:rsidP="00416B7C">
      <w:pPr>
        <w:pStyle w:val="a2"/>
        <w:rPr>
          <w:rFonts w:cs="Times New Roman"/>
        </w:rPr>
      </w:pPr>
      <w:r w:rsidRPr="00BE0AE5">
        <w:rPr>
          <w:rFonts w:cs="Times New Roman"/>
        </w:rPr>
        <w:t>формирование основ мировоззрения, соответствующего совр</w:t>
      </w:r>
      <w:r w:rsidRPr="00BE0AE5">
        <w:rPr>
          <w:rFonts w:cs="Times New Roman"/>
        </w:rPr>
        <w:t>е</w:t>
      </w:r>
      <w:r w:rsidRPr="00BE0AE5">
        <w:rPr>
          <w:rFonts w:cs="Times New Roman"/>
        </w:rPr>
        <w:t>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w:t>
      </w:r>
      <w:r w:rsidRPr="00BE0AE5">
        <w:rPr>
          <w:rFonts w:cs="Times New Roman"/>
        </w:rPr>
        <w:t>а</w:t>
      </w:r>
      <w:r w:rsidRPr="00BE0AE5">
        <w:rPr>
          <w:rFonts w:cs="Times New Roman"/>
        </w:rPr>
        <w:t xml:space="preserve">тегическом ресурсе развития личности, государства, общества; </w:t>
      </w:r>
      <w:r w:rsidRPr="00BE0AE5">
        <w:rPr>
          <w:rFonts w:cs="Times New Roman"/>
        </w:rPr>
        <w:lastRenderedPageBreak/>
        <w:t>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05BDC01D" w14:textId="77777777" w:rsidR="00416B7C" w:rsidRPr="00BE0AE5" w:rsidRDefault="00416B7C" w:rsidP="00416B7C">
      <w:pPr>
        <w:pStyle w:val="a2"/>
        <w:rPr>
          <w:rFonts w:cs="Times New Roman"/>
          <w:spacing w:val="-2"/>
        </w:rPr>
      </w:pPr>
      <w:r w:rsidRPr="00BE0AE5">
        <w:rPr>
          <w:rFonts w:cs="Times New Roman"/>
          <w:spacing w:val="-2"/>
        </w:rPr>
        <w:t>обеспечение условий, способствующих развитию алгоритмич</w:t>
      </w:r>
      <w:r w:rsidRPr="00BE0AE5">
        <w:rPr>
          <w:rFonts w:cs="Times New Roman"/>
          <w:spacing w:val="-2"/>
        </w:rPr>
        <w:t>е</w:t>
      </w:r>
      <w:r w:rsidRPr="00BE0AE5">
        <w:rPr>
          <w:rFonts w:cs="Times New Roman"/>
          <w:spacing w:val="-2"/>
        </w:rPr>
        <w:t>ского мышления как необходимого условия профессиональной деятельности в современном информационном обществе, предп</w:t>
      </w:r>
      <w:r w:rsidRPr="00BE0AE5">
        <w:rPr>
          <w:rFonts w:cs="Times New Roman"/>
          <w:spacing w:val="-2"/>
        </w:rPr>
        <w:t>о</w:t>
      </w:r>
      <w:r w:rsidRPr="00BE0AE5">
        <w:rPr>
          <w:rFonts w:cs="Times New Roman"/>
          <w:spacing w:val="-2"/>
        </w:rPr>
        <w:t>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5B7FDE71" w14:textId="77777777" w:rsidR="00416B7C" w:rsidRPr="00BE0AE5" w:rsidRDefault="00416B7C" w:rsidP="00416B7C">
      <w:pPr>
        <w:pStyle w:val="a2"/>
        <w:rPr>
          <w:rFonts w:cs="Times New Roman"/>
        </w:rPr>
      </w:pPr>
      <w:r w:rsidRPr="00BE0AE5">
        <w:rPr>
          <w:rFonts w:cs="Times New Roman"/>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538580F2" w14:textId="77777777" w:rsidR="00416B7C" w:rsidRPr="00BE0AE5" w:rsidRDefault="00416B7C" w:rsidP="00416B7C">
      <w:pPr>
        <w:pStyle w:val="a2"/>
        <w:rPr>
          <w:rFonts w:cs="Times New Roman"/>
        </w:rPr>
      </w:pPr>
      <w:r w:rsidRPr="00BE0AE5">
        <w:rPr>
          <w:rFonts w:cs="Times New Roman"/>
        </w:rPr>
        <w:t>воспитание ответственного и избирательного отношения к информации с учётом правовых и этических аспектов её ра</w:t>
      </w:r>
      <w:r w:rsidRPr="00BE0AE5">
        <w:rPr>
          <w:rFonts w:cs="Times New Roman"/>
        </w:rPr>
        <w:t>с</w:t>
      </w:r>
      <w:r w:rsidRPr="00BE0AE5">
        <w:rPr>
          <w:rFonts w:cs="Times New Roman"/>
        </w:rPr>
        <w:t>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43B0B355" w14:textId="77777777" w:rsidR="00416B7C" w:rsidRPr="00BE0AE5" w:rsidRDefault="00416B7C" w:rsidP="00416B7C">
      <w:pPr>
        <w:pStyle w:val="20"/>
        <w:rPr>
          <w:rFonts w:cs="Times New Roman"/>
        </w:rPr>
      </w:pPr>
      <w:r w:rsidRPr="00BE0AE5">
        <w:rPr>
          <w:rFonts w:cs="Times New Roman"/>
        </w:rPr>
        <w:t>ОБЩАЯ ХАРАКТЕРИСТИКА</w:t>
      </w:r>
      <w:r w:rsidRPr="00BE0AE5">
        <w:rPr>
          <w:rFonts w:cs="Times New Roman"/>
        </w:rPr>
        <w:br/>
        <w:t>УЧЕБНОГО ПРЕДМЕТА «ИНФОРМАТИКА»</w:t>
      </w:r>
    </w:p>
    <w:p w14:paraId="6CDCA189" w14:textId="77777777" w:rsidR="00416B7C" w:rsidRPr="00BE0AE5" w:rsidRDefault="00416B7C" w:rsidP="00416B7C">
      <w:pPr>
        <w:pStyle w:val="a8"/>
        <w:rPr>
          <w:rFonts w:cs="Times New Roman"/>
        </w:rPr>
      </w:pPr>
      <w:r w:rsidRPr="00BE0AE5">
        <w:rPr>
          <w:rFonts w:cs="Times New Roman"/>
          <w:b/>
          <w:bCs/>
        </w:rPr>
        <w:t>Учебный предмет «Информатика» в основном общем образов</w:t>
      </w:r>
      <w:r w:rsidRPr="00BE0AE5">
        <w:rPr>
          <w:rFonts w:cs="Times New Roman"/>
          <w:b/>
          <w:bCs/>
        </w:rPr>
        <w:t>а</w:t>
      </w:r>
      <w:r w:rsidRPr="00BE0AE5">
        <w:rPr>
          <w:rFonts w:cs="Times New Roman"/>
          <w:b/>
          <w:bCs/>
        </w:rPr>
        <w:t>нии отражает:</w:t>
      </w:r>
    </w:p>
    <w:p w14:paraId="672E06EB" w14:textId="77777777" w:rsidR="00416B7C" w:rsidRPr="00BE0AE5" w:rsidRDefault="00416B7C" w:rsidP="00416B7C">
      <w:pPr>
        <w:pStyle w:val="a2"/>
        <w:rPr>
          <w:rFonts w:cs="Times New Roman"/>
          <w:spacing w:val="2"/>
        </w:rPr>
      </w:pPr>
      <w:r w:rsidRPr="00BE0AE5">
        <w:rPr>
          <w:rFonts w:cs="Times New Roman"/>
          <w:spacing w:val="2"/>
        </w:rPr>
        <w:t>сущность информатики как научной дисциплины, изучающей закономерности протекания и возможности автоматизации и</w:t>
      </w:r>
      <w:r w:rsidRPr="00BE0AE5">
        <w:rPr>
          <w:rFonts w:cs="Times New Roman"/>
          <w:spacing w:val="2"/>
        </w:rPr>
        <w:t>н</w:t>
      </w:r>
      <w:r w:rsidRPr="00BE0AE5">
        <w:rPr>
          <w:rFonts w:cs="Times New Roman"/>
          <w:spacing w:val="2"/>
        </w:rPr>
        <w:t>формационных процессов в различных системах;</w:t>
      </w:r>
    </w:p>
    <w:p w14:paraId="6BCC52D7" w14:textId="77777777" w:rsidR="00416B7C" w:rsidRPr="00BE0AE5" w:rsidRDefault="00416B7C" w:rsidP="00416B7C">
      <w:pPr>
        <w:pStyle w:val="a2"/>
        <w:rPr>
          <w:rFonts w:cs="Times New Roman"/>
        </w:rPr>
      </w:pPr>
      <w:r w:rsidRPr="00BE0AE5">
        <w:rPr>
          <w:rFonts w:cs="Times New Roman"/>
        </w:rPr>
        <w:t>основные области применения информатики, прежде всего и</w:t>
      </w:r>
      <w:r w:rsidRPr="00BE0AE5">
        <w:rPr>
          <w:rFonts w:cs="Times New Roman"/>
        </w:rPr>
        <w:t>н</w:t>
      </w:r>
      <w:r w:rsidRPr="00BE0AE5">
        <w:rPr>
          <w:rFonts w:cs="Times New Roman"/>
        </w:rPr>
        <w:t>формационные технологии, управление и социальную сферу;</w:t>
      </w:r>
    </w:p>
    <w:p w14:paraId="1892EA69" w14:textId="77777777" w:rsidR="00416B7C" w:rsidRPr="00BE0AE5" w:rsidRDefault="00416B7C" w:rsidP="00416B7C">
      <w:pPr>
        <w:pStyle w:val="a2"/>
        <w:rPr>
          <w:rFonts w:cs="Times New Roman"/>
        </w:rPr>
      </w:pPr>
      <w:r w:rsidRPr="00BE0AE5">
        <w:rPr>
          <w:rFonts w:cs="Times New Roman"/>
        </w:rPr>
        <w:t>междисциплинарный характер информатики и информационной деятельности.</w:t>
      </w:r>
    </w:p>
    <w:p w14:paraId="57376BA0" w14:textId="77777777" w:rsidR="00416B7C" w:rsidRPr="00BE0AE5" w:rsidRDefault="00416B7C" w:rsidP="00416B7C">
      <w:pPr>
        <w:pStyle w:val="a8"/>
        <w:rPr>
          <w:rFonts w:cs="Times New Roman"/>
        </w:rPr>
      </w:pPr>
      <w:r w:rsidRPr="00BE0AE5">
        <w:rPr>
          <w:rFonts w:cs="Times New Roman"/>
        </w:rPr>
        <w:t>Современная школьная информатика оказывает существенное вли</w:t>
      </w:r>
      <w:r w:rsidRPr="00BE0AE5">
        <w:rPr>
          <w:rFonts w:cs="Times New Roman"/>
        </w:rPr>
        <w:t>я</w:t>
      </w:r>
      <w:r w:rsidRPr="00BE0AE5">
        <w:rPr>
          <w:rFonts w:cs="Times New Roman"/>
        </w:rPr>
        <w:t>ние на формирование мировоззрения школьника, его жизненную поз</w:t>
      </w:r>
      <w:r w:rsidRPr="00BE0AE5">
        <w:rPr>
          <w:rFonts w:cs="Times New Roman"/>
        </w:rPr>
        <w:t>и</w:t>
      </w:r>
      <w:r w:rsidRPr="00BE0AE5">
        <w:rPr>
          <w:rFonts w:cs="Times New Roman"/>
        </w:rPr>
        <w:t>цию, закладывает основы понимания принципов функционирования и использования информационных технологий как необходимого и</w:t>
      </w:r>
      <w:r w:rsidRPr="00BE0AE5">
        <w:rPr>
          <w:rFonts w:cs="Times New Roman"/>
        </w:rPr>
        <w:t>н</w:t>
      </w:r>
      <w:r w:rsidRPr="00BE0AE5">
        <w:rPr>
          <w:rFonts w:cs="Times New Roman"/>
        </w:rPr>
        <w:t>струмента практически любой деятельности и одного из наиболее зн</w:t>
      </w:r>
      <w:r w:rsidRPr="00BE0AE5">
        <w:rPr>
          <w:rFonts w:cs="Times New Roman"/>
        </w:rPr>
        <w:t>а</w:t>
      </w:r>
      <w:r w:rsidRPr="00BE0AE5">
        <w:rPr>
          <w:rFonts w:cs="Times New Roman"/>
        </w:rPr>
        <w:t>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w:t>
      </w:r>
      <w:r w:rsidRPr="00BE0AE5">
        <w:rPr>
          <w:rFonts w:cs="Times New Roman"/>
        </w:rPr>
        <w:t>о</w:t>
      </w:r>
      <w:r w:rsidRPr="00BE0AE5">
        <w:rPr>
          <w:rFonts w:cs="Times New Roman"/>
        </w:rPr>
        <w:lastRenderedPageBreak/>
        <w:t>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w:t>
      </w:r>
      <w:r w:rsidRPr="00BE0AE5">
        <w:rPr>
          <w:rFonts w:cs="Times New Roman"/>
        </w:rPr>
        <w:t>т</w:t>
      </w:r>
      <w:r w:rsidRPr="00BE0AE5">
        <w:rPr>
          <w:rFonts w:cs="Times New Roman"/>
        </w:rPr>
        <w:t>ных и личностных результатов обучения.</w:t>
      </w:r>
    </w:p>
    <w:p w14:paraId="0428BCC9" w14:textId="77777777" w:rsidR="00416B7C" w:rsidRPr="00BE0AE5" w:rsidRDefault="00416B7C" w:rsidP="00416B7C">
      <w:pPr>
        <w:pStyle w:val="a8"/>
        <w:rPr>
          <w:rFonts w:cs="Times New Roman"/>
        </w:rPr>
      </w:pPr>
      <w:r w:rsidRPr="00BE0AE5">
        <w:rPr>
          <w:rFonts w:cs="Times New Roman"/>
          <w:b/>
          <w:bCs/>
        </w:rPr>
        <w:t>Основные задачи учебного предмета «Информатика» —</w:t>
      </w:r>
      <w:r w:rsidRPr="00BE0AE5">
        <w:rPr>
          <w:rFonts w:cs="Times New Roman"/>
        </w:rPr>
        <w:t xml:space="preserve"> сформ</w:t>
      </w:r>
      <w:r w:rsidRPr="00BE0AE5">
        <w:rPr>
          <w:rFonts w:cs="Times New Roman"/>
        </w:rPr>
        <w:t>и</w:t>
      </w:r>
      <w:r w:rsidRPr="00BE0AE5">
        <w:rPr>
          <w:rFonts w:cs="Times New Roman"/>
        </w:rPr>
        <w:t>ровать у обучающихся:</w:t>
      </w:r>
    </w:p>
    <w:p w14:paraId="29DF0E76" w14:textId="77777777" w:rsidR="00416B7C" w:rsidRPr="00BE0AE5" w:rsidRDefault="00416B7C" w:rsidP="00416B7C">
      <w:pPr>
        <w:pStyle w:val="a2"/>
        <w:rPr>
          <w:rFonts w:cs="Times New Roman"/>
        </w:rPr>
      </w:pPr>
      <w:r w:rsidRPr="00BE0AE5">
        <w:rPr>
          <w:rFonts w:cs="Times New Roman"/>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w:t>
      </w:r>
      <w:r w:rsidRPr="00BE0AE5">
        <w:rPr>
          <w:rFonts w:cs="Times New Roman"/>
        </w:rPr>
        <w:t>е</w:t>
      </w:r>
      <w:r w:rsidRPr="00BE0AE5">
        <w:rPr>
          <w:rFonts w:cs="Times New Roman"/>
        </w:rPr>
        <w:t>менного общества;</w:t>
      </w:r>
    </w:p>
    <w:p w14:paraId="6D3A9B7B" w14:textId="77777777" w:rsidR="00416B7C" w:rsidRPr="00BE0AE5" w:rsidRDefault="00416B7C" w:rsidP="00416B7C">
      <w:pPr>
        <w:pStyle w:val="a2"/>
        <w:rPr>
          <w:rFonts w:cs="Times New Roman"/>
          <w:spacing w:val="-2"/>
        </w:rPr>
      </w:pPr>
      <w:r w:rsidRPr="00BE0AE5">
        <w:rPr>
          <w:rFonts w:cs="Times New Roman"/>
          <w:spacing w:val="-2"/>
        </w:rPr>
        <w:t>знания, умения и навыки грамотной постановки задач, возника</w:t>
      </w:r>
      <w:r w:rsidRPr="00BE0AE5">
        <w:rPr>
          <w:rFonts w:cs="Times New Roman"/>
          <w:spacing w:val="-2"/>
        </w:rPr>
        <w:t>ю</w:t>
      </w:r>
      <w:r w:rsidRPr="00BE0AE5">
        <w:rPr>
          <w:rFonts w:cs="Times New Roman"/>
          <w:spacing w:val="-2"/>
        </w:rPr>
        <w:t>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7C6BBCFC" w14:textId="77777777" w:rsidR="00416B7C" w:rsidRPr="00BE0AE5" w:rsidRDefault="00416B7C" w:rsidP="00416B7C">
      <w:pPr>
        <w:pStyle w:val="a2"/>
        <w:rPr>
          <w:rFonts w:cs="Times New Roman"/>
        </w:rPr>
      </w:pPr>
      <w:r w:rsidRPr="00BE0AE5">
        <w:rPr>
          <w:rFonts w:cs="Times New Roman"/>
        </w:rPr>
        <w:t>базовые знания об информационном моделировании, в том числе о математическом моделировании;</w:t>
      </w:r>
    </w:p>
    <w:p w14:paraId="4C3E00C3" w14:textId="77777777" w:rsidR="00416B7C" w:rsidRPr="00BE0AE5" w:rsidRDefault="00416B7C" w:rsidP="00416B7C">
      <w:pPr>
        <w:pStyle w:val="a2"/>
        <w:rPr>
          <w:rFonts w:cs="Times New Roman"/>
        </w:rPr>
      </w:pPr>
      <w:r w:rsidRPr="00BE0AE5">
        <w:rPr>
          <w:rFonts w:cs="Times New Roman"/>
        </w:rPr>
        <w:t>знание основных алгоритмических структур и умение применять эти знания для построения алгоритмов решения задач по их м</w:t>
      </w:r>
      <w:r w:rsidRPr="00BE0AE5">
        <w:rPr>
          <w:rFonts w:cs="Times New Roman"/>
        </w:rPr>
        <w:t>а</w:t>
      </w:r>
      <w:r w:rsidRPr="00BE0AE5">
        <w:rPr>
          <w:rFonts w:cs="Times New Roman"/>
        </w:rPr>
        <w:t>тематическим моделям;</w:t>
      </w:r>
    </w:p>
    <w:p w14:paraId="01B0245E" w14:textId="77777777" w:rsidR="00416B7C" w:rsidRPr="00BE0AE5" w:rsidRDefault="00416B7C" w:rsidP="00416B7C">
      <w:pPr>
        <w:pStyle w:val="a2"/>
        <w:rPr>
          <w:rFonts w:cs="Times New Roman"/>
        </w:rPr>
      </w:pPr>
      <w:r w:rsidRPr="00BE0AE5">
        <w:rPr>
          <w:rFonts w:cs="Times New Roman"/>
        </w:rPr>
        <w:t>умения и навыки составления простых программ по построенн</w:t>
      </w:r>
      <w:r w:rsidRPr="00BE0AE5">
        <w:rPr>
          <w:rFonts w:cs="Times New Roman"/>
        </w:rPr>
        <w:t>о</w:t>
      </w:r>
      <w:r w:rsidRPr="00BE0AE5">
        <w:rPr>
          <w:rFonts w:cs="Times New Roman"/>
        </w:rPr>
        <w:t>му алгоритму на одном из языков программирования высокого уровня;</w:t>
      </w:r>
    </w:p>
    <w:p w14:paraId="5D6FD05C" w14:textId="77777777" w:rsidR="00416B7C" w:rsidRPr="00BE0AE5" w:rsidRDefault="00416B7C" w:rsidP="00416B7C">
      <w:pPr>
        <w:pStyle w:val="a2"/>
        <w:rPr>
          <w:rFonts w:cs="Times New Roman"/>
        </w:rPr>
      </w:pPr>
      <w:r w:rsidRPr="00BE0AE5">
        <w:rPr>
          <w:rFonts w:cs="Times New Roman"/>
        </w:rPr>
        <w:t>умения и навыки эффективного использования основных типов прикладных программ (приложений) общего назначения и и</w:t>
      </w:r>
      <w:r w:rsidRPr="00BE0AE5">
        <w:rPr>
          <w:rFonts w:cs="Times New Roman"/>
        </w:rPr>
        <w:t>н</w:t>
      </w:r>
      <w:r w:rsidRPr="00BE0AE5">
        <w:rPr>
          <w:rFonts w:cs="Times New Roman"/>
        </w:rPr>
        <w:t>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25994BB1" w14:textId="77777777" w:rsidR="00416B7C" w:rsidRPr="00BE0AE5" w:rsidRDefault="00416B7C" w:rsidP="00416B7C">
      <w:pPr>
        <w:pStyle w:val="a2"/>
        <w:rPr>
          <w:rFonts w:cs="Times New Roman"/>
        </w:rPr>
      </w:pPr>
      <w:r w:rsidRPr="00BE0AE5">
        <w:rPr>
          <w:rFonts w:cs="Times New Roman"/>
        </w:rPr>
        <w:t>умение грамотно интерпретировать результаты решения практ</w:t>
      </w:r>
      <w:r w:rsidRPr="00BE0AE5">
        <w:rPr>
          <w:rFonts w:cs="Times New Roman"/>
        </w:rPr>
        <w:t>и</w:t>
      </w:r>
      <w:r w:rsidRPr="00BE0AE5">
        <w:rPr>
          <w:rFonts w:cs="Times New Roman"/>
        </w:rPr>
        <w:t>ческих задач с помощью информационных технологий, прим</w:t>
      </w:r>
      <w:r w:rsidRPr="00BE0AE5">
        <w:rPr>
          <w:rFonts w:cs="Times New Roman"/>
        </w:rPr>
        <w:t>е</w:t>
      </w:r>
      <w:r w:rsidRPr="00BE0AE5">
        <w:rPr>
          <w:rFonts w:cs="Times New Roman"/>
        </w:rPr>
        <w:t>нять полученные результаты в практической деятельности.</w:t>
      </w:r>
    </w:p>
    <w:p w14:paraId="04F98FDC" w14:textId="77777777" w:rsidR="00416B7C" w:rsidRPr="00BE0AE5" w:rsidRDefault="00416B7C" w:rsidP="00416B7C">
      <w:pPr>
        <w:pStyle w:val="a8"/>
        <w:rPr>
          <w:rFonts w:cs="Times New Roman"/>
        </w:rPr>
      </w:pPr>
      <w:r w:rsidRPr="00BE0AE5">
        <w:rPr>
          <w:rFonts w:cs="Times New Roman"/>
          <w:b/>
          <w:bCs/>
        </w:rPr>
        <w:t>Цели и задачи изучения информатики на уровне основно</w:t>
      </w:r>
      <w:r w:rsidRPr="00BE0AE5">
        <w:rPr>
          <w:rFonts w:cs="Times New Roman"/>
          <w:b/>
          <w:bCs/>
          <w:spacing w:val="5"/>
        </w:rPr>
        <w:t>го о</w:t>
      </w:r>
      <w:r w:rsidRPr="00BE0AE5">
        <w:rPr>
          <w:rFonts w:cs="Times New Roman"/>
          <w:b/>
          <w:bCs/>
          <w:spacing w:val="5"/>
        </w:rPr>
        <w:t>б</w:t>
      </w:r>
      <w:r w:rsidRPr="00BE0AE5">
        <w:rPr>
          <w:rFonts w:cs="Times New Roman"/>
          <w:b/>
          <w:bCs/>
          <w:spacing w:val="5"/>
        </w:rPr>
        <w:t>щего образования</w:t>
      </w:r>
      <w:r w:rsidRPr="00BE0AE5">
        <w:rPr>
          <w:rFonts w:cs="Times New Roman"/>
          <w:spacing w:val="5"/>
        </w:rPr>
        <w:t xml:space="preserve"> определяют структуру основного с</w:t>
      </w:r>
      <w:r w:rsidRPr="00BE0AE5">
        <w:rPr>
          <w:rFonts w:cs="Times New Roman"/>
        </w:rPr>
        <w:t>одержания учебного предмета в виде следующих четырёх тематических разделов:</w:t>
      </w:r>
    </w:p>
    <w:p w14:paraId="75109421" w14:textId="77777777" w:rsidR="00416B7C" w:rsidRPr="00BE0AE5" w:rsidRDefault="00416B7C" w:rsidP="00416B7C">
      <w:pPr>
        <w:pStyle w:val="a8"/>
        <w:rPr>
          <w:rFonts w:cs="Times New Roman"/>
        </w:rPr>
      </w:pPr>
      <w:r w:rsidRPr="00BE0AE5">
        <w:rPr>
          <w:rFonts w:cs="Times New Roman"/>
        </w:rPr>
        <w:t>1)</w:t>
      </w:r>
      <w:r w:rsidRPr="00BE0AE5">
        <w:rPr>
          <w:rFonts w:cs="Times New Roman"/>
        </w:rPr>
        <w:t> </w:t>
      </w:r>
      <w:r w:rsidRPr="00BE0AE5">
        <w:rPr>
          <w:rFonts w:cs="Times New Roman"/>
        </w:rPr>
        <w:t>цифровая грамотность;</w:t>
      </w:r>
    </w:p>
    <w:p w14:paraId="180FB272" w14:textId="77777777" w:rsidR="00416B7C" w:rsidRPr="00BE0AE5" w:rsidRDefault="00416B7C" w:rsidP="00416B7C">
      <w:pPr>
        <w:pStyle w:val="a8"/>
        <w:rPr>
          <w:rFonts w:cs="Times New Roman"/>
        </w:rPr>
      </w:pPr>
      <w:r w:rsidRPr="00BE0AE5">
        <w:rPr>
          <w:rFonts w:cs="Times New Roman"/>
        </w:rPr>
        <w:t>2)</w:t>
      </w:r>
      <w:r w:rsidRPr="00BE0AE5">
        <w:rPr>
          <w:rFonts w:cs="Times New Roman"/>
        </w:rPr>
        <w:t> </w:t>
      </w:r>
      <w:r w:rsidRPr="00BE0AE5">
        <w:rPr>
          <w:rFonts w:cs="Times New Roman"/>
        </w:rPr>
        <w:t>теоретические основы информатики;</w:t>
      </w:r>
    </w:p>
    <w:p w14:paraId="2D3D8E04" w14:textId="77777777" w:rsidR="00416B7C" w:rsidRPr="00BE0AE5" w:rsidRDefault="00416B7C" w:rsidP="00416B7C">
      <w:pPr>
        <w:pStyle w:val="a8"/>
        <w:rPr>
          <w:rFonts w:cs="Times New Roman"/>
        </w:rPr>
      </w:pPr>
      <w:r w:rsidRPr="00BE0AE5">
        <w:rPr>
          <w:rFonts w:cs="Times New Roman"/>
        </w:rPr>
        <w:t>3)</w:t>
      </w:r>
      <w:r w:rsidRPr="00BE0AE5">
        <w:rPr>
          <w:rFonts w:cs="Times New Roman"/>
        </w:rPr>
        <w:t> </w:t>
      </w:r>
      <w:r w:rsidRPr="00BE0AE5">
        <w:rPr>
          <w:rFonts w:cs="Times New Roman"/>
        </w:rPr>
        <w:t>алгоритмы и программирование;</w:t>
      </w:r>
    </w:p>
    <w:p w14:paraId="2D7DF7AF" w14:textId="77777777" w:rsidR="00416B7C" w:rsidRPr="00BE0AE5" w:rsidRDefault="00416B7C" w:rsidP="00416B7C">
      <w:pPr>
        <w:pStyle w:val="a8"/>
        <w:rPr>
          <w:rFonts w:cs="Times New Roman"/>
        </w:rPr>
      </w:pPr>
      <w:r w:rsidRPr="00BE0AE5">
        <w:rPr>
          <w:rFonts w:cs="Times New Roman"/>
        </w:rPr>
        <w:t>4)</w:t>
      </w:r>
      <w:r w:rsidRPr="00BE0AE5">
        <w:rPr>
          <w:rFonts w:cs="Times New Roman"/>
        </w:rPr>
        <w:t> </w:t>
      </w:r>
      <w:r w:rsidRPr="00BE0AE5">
        <w:rPr>
          <w:rFonts w:cs="Times New Roman"/>
        </w:rPr>
        <w:t>информационные технологии.</w:t>
      </w:r>
    </w:p>
    <w:p w14:paraId="5493D24F" w14:textId="77777777" w:rsidR="00416B7C" w:rsidRPr="00BE0AE5" w:rsidRDefault="00416B7C" w:rsidP="001F1751">
      <w:pPr>
        <w:pStyle w:val="20"/>
        <w:keepNext/>
        <w:rPr>
          <w:rFonts w:cs="Times New Roman"/>
        </w:rPr>
      </w:pPr>
      <w:r w:rsidRPr="00BE0AE5">
        <w:rPr>
          <w:rFonts w:cs="Times New Roman"/>
        </w:rPr>
        <w:lastRenderedPageBreak/>
        <w:t>МЕСТО УЧЕБНОГО ПРЕДМЕТА «ИНФОРМАТИКА»</w:t>
      </w:r>
      <w:r w:rsidRPr="00BE0AE5">
        <w:rPr>
          <w:rFonts w:cs="Times New Roman"/>
        </w:rPr>
        <w:br/>
        <w:t>В УЧЕБНОМ ПЛАНЕ</w:t>
      </w:r>
    </w:p>
    <w:p w14:paraId="45F80374" w14:textId="77777777" w:rsidR="00416B7C" w:rsidRPr="00BE0AE5" w:rsidRDefault="00416B7C" w:rsidP="00416B7C">
      <w:pPr>
        <w:pStyle w:val="a8"/>
        <w:rPr>
          <w:rFonts w:cs="Times New Roman"/>
        </w:rPr>
      </w:pPr>
      <w:r w:rsidRPr="00BE0AE5">
        <w:rPr>
          <w:rFonts w:cs="Times New Roman"/>
        </w:rPr>
        <w:t>В системе общего образования «Информатика» признана обязател</w:t>
      </w:r>
      <w:r w:rsidRPr="00BE0AE5">
        <w:rPr>
          <w:rFonts w:cs="Times New Roman"/>
        </w:rPr>
        <w:t>ь</w:t>
      </w:r>
      <w:r w:rsidRPr="00BE0AE5">
        <w:rPr>
          <w:rFonts w:cs="Times New Roman"/>
        </w:rPr>
        <w:t>ным учебным предметом, входящим в состав предметной области «М</w:t>
      </w:r>
      <w:r w:rsidRPr="00BE0AE5">
        <w:rPr>
          <w:rFonts w:cs="Times New Roman"/>
        </w:rPr>
        <w:t>а</w:t>
      </w:r>
      <w:r w:rsidRPr="00BE0AE5">
        <w:rPr>
          <w:rFonts w:cs="Times New Roman"/>
        </w:rPr>
        <w:t>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w:t>
      </w:r>
      <w:r w:rsidRPr="00BE0AE5">
        <w:rPr>
          <w:rFonts w:cs="Times New Roman"/>
        </w:rPr>
        <w:t>о</w:t>
      </w:r>
      <w:r w:rsidRPr="00BE0AE5">
        <w:rPr>
          <w:rFonts w:cs="Times New Roman"/>
        </w:rPr>
        <w:t>ванных между собой. Это позволяет реализовывать углублённое изуч</w:t>
      </w:r>
      <w:r w:rsidRPr="00BE0AE5">
        <w:rPr>
          <w:rFonts w:cs="Times New Roman"/>
        </w:rPr>
        <w:t>е</w:t>
      </w:r>
      <w:r w:rsidRPr="00BE0AE5">
        <w:rPr>
          <w:rFonts w:cs="Times New Roman"/>
        </w:rPr>
        <w:t>ние информатики как в рамках отдельных классов, так и в рамках и</w:t>
      </w:r>
      <w:r w:rsidRPr="00BE0AE5">
        <w:rPr>
          <w:rFonts w:cs="Times New Roman"/>
        </w:rPr>
        <w:t>н</w:t>
      </w:r>
      <w:r w:rsidRPr="00BE0AE5">
        <w:rPr>
          <w:rFonts w:cs="Times New Roman"/>
        </w:rPr>
        <w:t>дивидуальных образовательных траекторий, в том числе используя с</w:t>
      </w:r>
      <w:r w:rsidRPr="00BE0AE5">
        <w:rPr>
          <w:rFonts w:cs="Times New Roman"/>
        </w:rPr>
        <w:t>е</w:t>
      </w:r>
      <w:r w:rsidRPr="00BE0AE5">
        <w:rPr>
          <w:rFonts w:cs="Times New Roman"/>
        </w:rPr>
        <w:t>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56A9626A" w14:textId="77777777" w:rsidR="00416B7C" w:rsidRPr="00BE0AE5" w:rsidRDefault="00416B7C" w:rsidP="00416B7C">
      <w:pPr>
        <w:pStyle w:val="a8"/>
        <w:rPr>
          <w:rFonts w:cs="Times New Roman"/>
        </w:rPr>
      </w:pPr>
      <w:r w:rsidRPr="00BE0AE5">
        <w:rPr>
          <w:rFonts w:cs="Times New Roman"/>
        </w:rPr>
        <w:t>Учебным планом на изучение информатики на базовом уровне отв</w:t>
      </w:r>
      <w:r w:rsidRPr="00BE0AE5">
        <w:rPr>
          <w:rFonts w:cs="Times New Roman"/>
        </w:rPr>
        <w:t>е</w:t>
      </w:r>
      <w:r w:rsidRPr="00BE0AE5">
        <w:rPr>
          <w:rFonts w:cs="Times New Roman"/>
        </w:rPr>
        <w:t>дено 102 учебных часа — по 1 часу в неделю в 7, 8 и 9 классах соотве</w:t>
      </w:r>
      <w:r w:rsidRPr="00BE0AE5">
        <w:rPr>
          <w:rFonts w:cs="Times New Roman"/>
        </w:rPr>
        <w:t>т</w:t>
      </w:r>
      <w:r w:rsidRPr="00BE0AE5">
        <w:rPr>
          <w:rFonts w:cs="Times New Roman"/>
        </w:rPr>
        <w:t>ственно.</w:t>
      </w:r>
    </w:p>
    <w:p w14:paraId="3B315E37" w14:textId="77777777" w:rsidR="00416B7C" w:rsidRPr="00BE0AE5" w:rsidRDefault="00416B7C" w:rsidP="00416B7C">
      <w:pPr>
        <w:pStyle w:val="a8"/>
        <w:rPr>
          <w:rFonts w:cs="Times New Roman"/>
        </w:rPr>
      </w:pPr>
      <w:r w:rsidRPr="00BE0AE5">
        <w:rPr>
          <w:rFonts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w:t>
      </w:r>
      <w:r w:rsidRPr="00BE0AE5">
        <w:rPr>
          <w:rFonts w:cs="Times New Roman"/>
        </w:rPr>
        <w:t>т</w:t>
      </w:r>
      <w:r w:rsidRPr="00BE0AE5">
        <w:rPr>
          <w:rFonts w:cs="Times New Roman"/>
        </w:rPr>
        <w:t>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6FF8386C" w14:textId="77777777" w:rsidR="00416B7C" w:rsidRPr="00BE0AE5" w:rsidRDefault="00416B7C" w:rsidP="001F1751">
      <w:pPr>
        <w:pStyle w:val="h1"/>
        <w:rPr>
          <w:rStyle w:val="a9"/>
          <w:rFonts w:cs="Times New Roman"/>
          <w:b/>
          <w:bCs/>
        </w:rPr>
      </w:pPr>
      <w:r w:rsidRPr="00BE0AE5">
        <w:rPr>
          <w:rStyle w:val="a9"/>
          <w:rFonts w:cs="Times New Roman"/>
          <w:b/>
          <w:bCs/>
        </w:rPr>
        <w:lastRenderedPageBreak/>
        <w:t>СОДЕРЖАНИЕ УЧЕБНОГО ПРЕДМЕТА «ИНФОРМАТИКА»</w:t>
      </w:r>
    </w:p>
    <w:p w14:paraId="20997C46" w14:textId="77777777" w:rsidR="00416B7C" w:rsidRPr="00BE0AE5" w:rsidRDefault="00416B7C" w:rsidP="00416B7C">
      <w:pPr>
        <w:pStyle w:val="3"/>
        <w:spacing w:before="0"/>
        <w:rPr>
          <w:rFonts w:cs="Times New Roman"/>
        </w:rPr>
      </w:pPr>
      <w:r w:rsidRPr="00BE0AE5">
        <w:rPr>
          <w:rFonts w:cs="Times New Roman"/>
        </w:rPr>
        <w:t>7 класс</w:t>
      </w:r>
    </w:p>
    <w:p w14:paraId="3B4158C8" w14:textId="77777777" w:rsidR="00416B7C" w:rsidRPr="00BE0AE5" w:rsidRDefault="00416B7C" w:rsidP="00416B7C">
      <w:pPr>
        <w:pStyle w:val="4"/>
        <w:spacing w:before="0"/>
        <w:rPr>
          <w:rStyle w:val="a9"/>
          <w:rFonts w:cs="Times New Roman"/>
          <w:b/>
          <w:bCs w:val="0"/>
        </w:rPr>
      </w:pPr>
      <w:r w:rsidRPr="00BE0AE5">
        <w:rPr>
          <w:rStyle w:val="a9"/>
          <w:rFonts w:cs="Times New Roman"/>
          <w:b/>
          <w:bCs w:val="0"/>
        </w:rPr>
        <w:t>Цифровая грамотность</w:t>
      </w:r>
    </w:p>
    <w:p w14:paraId="54F7B1D8" w14:textId="77777777" w:rsidR="00416B7C" w:rsidRPr="00BE0AE5" w:rsidRDefault="00416B7C" w:rsidP="00416B7C">
      <w:pPr>
        <w:pStyle w:val="5"/>
        <w:rPr>
          <w:rStyle w:val="a9"/>
          <w:rFonts w:cs="Times New Roman"/>
          <w:b/>
          <w:bCs/>
        </w:rPr>
      </w:pPr>
      <w:r w:rsidRPr="00BE0AE5">
        <w:rPr>
          <w:rStyle w:val="a9"/>
          <w:rFonts w:cs="Times New Roman"/>
          <w:b/>
          <w:bCs/>
        </w:rPr>
        <w:t>Компьютер — универсальное устройство</w:t>
      </w:r>
      <w:r w:rsidR="00EF4DAB" w:rsidRPr="00BE0AE5">
        <w:rPr>
          <w:rStyle w:val="a9"/>
          <w:rFonts w:cs="Times New Roman"/>
          <w:b/>
          <w:bCs/>
        </w:rPr>
        <w:t xml:space="preserve"> </w:t>
      </w:r>
      <w:r w:rsidRPr="00BE0AE5">
        <w:rPr>
          <w:rStyle w:val="a9"/>
          <w:rFonts w:cs="Times New Roman"/>
          <w:b/>
          <w:bCs/>
        </w:rPr>
        <w:t>обработки данных</w:t>
      </w:r>
    </w:p>
    <w:p w14:paraId="3D6E865B" w14:textId="77777777" w:rsidR="00416B7C" w:rsidRPr="00BE0AE5" w:rsidRDefault="00416B7C" w:rsidP="00416B7C">
      <w:pPr>
        <w:pStyle w:val="a8"/>
        <w:rPr>
          <w:rFonts w:cs="Times New Roman"/>
        </w:rPr>
      </w:pPr>
      <w:r w:rsidRPr="00BE0AE5">
        <w:rPr>
          <w:rFonts w:cs="Times New Roman"/>
        </w:rPr>
        <w:t>Компьютер — универсальное вычислительное устройство, работа</w:t>
      </w:r>
      <w:r w:rsidRPr="00BE0AE5">
        <w:rPr>
          <w:rFonts w:cs="Times New Roman"/>
        </w:rPr>
        <w:t>ю</w:t>
      </w:r>
      <w:r w:rsidRPr="00BE0AE5">
        <w:rPr>
          <w:rFonts w:cs="Times New Roman"/>
        </w:rPr>
        <w:t>щее по программе. Типы компьютеров: персональные компьютеры, встроенные компьютеры, суперкомпьютеры. Мобильные устройства.</w:t>
      </w:r>
    </w:p>
    <w:p w14:paraId="5425378F" w14:textId="77777777" w:rsidR="00416B7C" w:rsidRPr="00BE0AE5" w:rsidRDefault="00416B7C" w:rsidP="00416B7C">
      <w:pPr>
        <w:pStyle w:val="a8"/>
        <w:rPr>
          <w:rFonts w:cs="Times New Roman"/>
        </w:rPr>
      </w:pPr>
      <w:r w:rsidRPr="00BE0AE5">
        <w:rPr>
          <w:rFonts w:cs="Times New Roman"/>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w:t>
      </w:r>
      <w:r w:rsidRPr="00BE0AE5">
        <w:rPr>
          <w:rFonts w:cs="Times New Roman"/>
        </w:rPr>
        <w:t>е</w:t>
      </w:r>
      <w:r w:rsidRPr="00BE0AE5">
        <w:rPr>
          <w:rFonts w:cs="Times New Roman"/>
        </w:rPr>
        <w:t>ской аутентификации.</w:t>
      </w:r>
    </w:p>
    <w:p w14:paraId="32D1555F" w14:textId="77777777" w:rsidR="00416B7C" w:rsidRPr="00BE0AE5" w:rsidRDefault="00416B7C" w:rsidP="00416B7C">
      <w:pPr>
        <w:pStyle w:val="a8"/>
        <w:rPr>
          <w:rFonts w:cs="Times New Roman"/>
        </w:rPr>
      </w:pPr>
      <w:r w:rsidRPr="00BE0AE5">
        <w:rPr>
          <w:rFonts w:cs="Times New Roman"/>
        </w:rPr>
        <w:t>История развития компьютеров и программного обеспечения. Пок</w:t>
      </w:r>
      <w:r w:rsidRPr="00BE0AE5">
        <w:rPr>
          <w:rFonts w:cs="Times New Roman"/>
        </w:rPr>
        <w:t>о</w:t>
      </w:r>
      <w:r w:rsidRPr="00BE0AE5">
        <w:rPr>
          <w:rFonts w:cs="Times New Roman"/>
        </w:rPr>
        <w:t>ления компьютеров. Современные тенденции развития компьютеров. Суперкомпьютеры.</w:t>
      </w:r>
    </w:p>
    <w:p w14:paraId="23C4F0FC" w14:textId="77777777" w:rsidR="00416B7C" w:rsidRPr="00BE0AE5" w:rsidRDefault="00416B7C" w:rsidP="00416B7C">
      <w:pPr>
        <w:pStyle w:val="a8"/>
        <w:rPr>
          <w:rFonts w:cs="Times New Roman"/>
        </w:rPr>
      </w:pPr>
      <w:r w:rsidRPr="00BE0AE5">
        <w:rPr>
          <w:rFonts w:cs="Times New Roman"/>
        </w:rPr>
        <w:t>Параллельные вычисления.</w:t>
      </w:r>
    </w:p>
    <w:p w14:paraId="555DB45C" w14:textId="77777777" w:rsidR="00416B7C" w:rsidRPr="00BE0AE5" w:rsidRDefault="00416B7C" w:rsidP="00416B7C">
      <w:pPr>
        <w:pStyle w:val="a8"/>
        <w:rPr>
          <w:rFonts w:cs="Times New Roman"/>
        </w:rPr>
      </w:pPr>
      <w:r w:rsidRPr="00BE0AE5">
        <w:rPr>
          <w:rFonts w:cs="Times New Roman"/>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w:t>
      </w:r>
      <w:r w:rsidRPr="00BE0AE5">
        <w:rPr>
          <w:rFonts w:cs="Times New Roman"/>
        </w:rPr>
        <w:t>а</w:t>
      </w:r>
      <w:r w:rsidRPr="00BE0AE5">
        <w:rPr>
          <w:rFonts w:cs="Times New Roman"/>
        </w:rPr>
        <w:t>мять компьютера, жёсткий и твердотельный диск, постоянная память смартфона) и скорость доступа для различных видов носителей.</w:t>
      </w:r>
    </w:p>
    <w:p w14:paraId="06DD0BD6" w14:textId="77777777" w:rsidR="00416B7C" w:rsidRPr="00BE0AE5" w:rsidRDefault="00416B7C" w:rsidP="00416B7C">
      <w:pPr>
        <w:pStyle w:val="a8"/>
        <w:rPr>
          <w:rFonts w:cs="Times New Roman"/>
        </w:rPr>
      </w:pPr>
      <w:r w:rsidRPr="00BE0AE5">
        <w:rPr>
          <w:rFonts w:cs="Times New Roman"/>
        </w:rPr>
        <w:t>Техника безопасности и правила работы на компьютере.</w:t>
      </w:r>
    </w:p>
    <w:p w14:paraId="691BBF1F" w14:textId="77777777" w:rsidR="00416B7C" w:rsidRPr="00BE0AE5" w:rsidRDefault="00416B7C" w:rsidP="00416B7C">
      <w:pPr>
        <w:pStyle w:val="5"/>
        <w:rPr>
          <w:rStyle w:val="a9"/>
          <w:rFonts w:cs="Times New Roman"/>
          <w:b/>
          <w:bCs/>
        </w:rPr>
      </w:pPr>
      <w:r w:rsidRPr="00BE0AE5">
        <w:rPr>
          <w:rStyle w:val="a9"/>
          <w:rFonts w:cs="Times New Roman"/>
          <w:b/>
          <w:bCs/>
        </w:rPr>
        <w:t>Программы и данные</w:t>
      </w:r>
    </w:p>
    <w:p w14:paraId="687FF2CF" w14:textId="77777777" w:rsidR="00416B7C" w:rsidRPr="00BE0AE5" w:rsidRDefault="00416B7C" w:rsidP="00416B7C">
      <w:pPr>
        <w:pStyle w:val="a8"/>
        <w:rPr>
          <w:rFonts w:cs="Times New Roman"/>
        </w:rPr>
      </w:pPr>
      <w:r w:rsidRPr="00BE0AE5">
        <w:rPr>
          <w:rFonts w:cs="Times New Roman"/>
        </w:rPr>
        <w:t>Программное обеспечение компьютера. Прикладное программное обеспечение. Системное программное обеспечение. Системы програ</w:t>
      </w:r>
      <w:r w:rsidRPr="00BE0AE5">
        <w:rPr>
          <w:rFonts w:cs="Times New Roman"/>
        </w:rPr>
        <w:t>м</w:t>
      </w:r>
      <w:r w:rsidRPr="00BE0AE5">
        <w:rPr>
          <w:rFonts w:cs="Times New Roman"/>
        </w:rPr>
        <w:t>мирования. Правовая охрана программ и данных. Бесплатные и усло</w:t>
      </w:r>
      <w:r w:rsidRPr="00BE0AE5">
        <w:rPr>
          <w:rFonts w:cs="Times New Roman"/>
        </w:rPr>
        <w:t>в</w:t>
      </w:r>
      <w:r w:rsidRPr="00BE0AE5">
        <w:rPr>
          <w:rFonts w:cs="Times New Roman"/>
        </w:rPr>
        <w:t>но-бесплатные программы. Свободное программное обеспечение.</w:t>
      </w:r>
    </w:p>
    <w:p w14:paraId="0F92D448" w14:textId="77777777" w:rsidR="00416B7C" w:rsidRPr="00BE0AE5" w:rsidRDefault="00416B7C" w:rsidP="00416B7C">
      <w:pPr>
        <w:pStyle w:val="a8"/>
        <w:rPr>
          <w:rFonts w:cs="Times New Roman"/>
        </w:rPr>
      </w:pPr>
      <w:r w:rsidRPr="00BE0AE5">
        <w:rPr>
          <w:rFonts w:cs="Times New Roman"/>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w:t>
      </w:r>
      <w:r w:rsidRPr="00BE0AE5">
        <w:rPr>
          <w:rFonts w:cs="Times New Roman"/>
        </w:rPr>
        <w:t>ч</w:t>
      </w:r>
      <w:r w:rsidRPr="00BE0AE5">
        <w:rPr>
          <w:rFonts w:cs="Times New Roman"/>
        </w:rPr>
        <w:t>ных типов (страница текста, электронная книга, фотография, запись песни, видеоклип, полнометражный фильм). Архивация данных. И</w:t>
      </w:r>
      <w:r w:rsidRPr="00BE0AE5">
        <w:rPr>
          <w:rFonts w:cs="Times New Roman"/>
        </w:rPr>
        <w:t>с</w:t>
      </w:r>
      <w:r w:rsidRPr="00BE0AE5">
        <w:rPr>
          <w:rFonts w:cs="Times New Roman"/>
        </w:rPr>
        <w:t>пользование программ-архиваторов. Файловый менеджер. Поиск файлов средствами операционной системы.</w:t>
      </w:r>
    </w:p>
    <w:p w14:paraId="0EE682E9" w14:textId="77777777" w:rsidR="00416B7C" w:rsidRPr="00BE0AE5" w:rsidRDefault="00416B7C" w:rsidP="00416B7C">
      <w:pPr>
        <w:pStyle w:val="a8"/>
        <w:rPr>
          <w:rFonts w:cs="Times New Roman"/>
        </w:rPr>
      </w:pPr>
      <w:r w:rsidRPr="00BE0AE5">
        <w:rPr>
          <w:rFonts w:cs="Times New Roman"/>
        </w:rPr>
        <w:lastRenderedPageBreak/>
        <w:t>Компьютерные вирусы и другие вредоносные программы. Программы для защиты от вирусов.</w:t>
      </w:r>
    </w:p>
    <w:p w14:paraId="3C38D353" w14:textId="77777777" w:rsidR="00416B7C" w:rsidRPr="00BE0AE5" w:rsidRDefault="00416B7C" w:rsidP="00416B7C">
      <w:pPr>
        <w:pStyle w:val="5"/>
        <w:rPr>
          <w:rStyle w:val="a9"/>
          <w:rFonts w:cs="Times New Roman"/>
          <w:b/>
          <w:bCs/>
        </w:rPr>
      </w:pPr>
      <w:r w:rsidRPr="00BE0AE5">
        <w:rPr>
          <w:rStyle w:val="a9"/>
          <w:rFonts w:cs="Times New Roman"/>
          <w:b/>
          <w:bCs/>
        </w:rPr>
        <w:t>Компьютерные сети</w:t>
      </w:r>
    </w:p>
    <w:p w14:paraId="6B0FF735" w14:textId="77777777" w:rsidR="00416B7C" w:rsidRPr="00BE0AE5" w:rsidRDefault="00416B7C" w:rsidP="00416B7C">
      <w:pPr>
        <w:pStyle w:val="a8"/>
        <w:rPr>
          <w:rFonts w:cs="Times New Roman"/>
        </w:rPr>
      </w:pPr>
      <w:r w:rsidRPr="00BE0AE5">
        <w:rPr>
          <w:rFonts w:cs="Times New Roman"/>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w:t>
      </w:r>
      <w:r w:rsidRPr="00BE0AE5">
        <w:rPr>
          <w:rFonts w:cs="Times New Roman"/>
        </w:rPr>
        <w:t>и</w:t>
      </w:r>
      <w:r w:rsidRPr="00BE0AE5">
        <w:rPr>
          <w:rFonts w:cs="Times New Roman"/>
        </w:rPr>
        <w:t>цированность информации, полученной из Интернета.</w:t>
      </w:r>
    </w:p>
    <w:p w14:paraId="5E8BA736" w14:textId="77777777" w:rsidR="00416B7C" w:rsidRPr="00BE0AE5" w:rsidRDefault="00416B7C" w:rsidP="00416B7C">
      <w:pPr>
        <w:pStyle w:val="a8"/>
        <w:rPr>
          <w:rFonts w:cs="Times New Roman"/>
        </w:rPr>
      </w:pPr>
      <w:r w:rsidRPr="00BE0AE5">
        <w:rPr>
          <w:rFonts w:cs="Times New Roman"/>
        </w:rPr>
        <w:t>Современные сервисы интернет-коммуникаций.</w:t>
      </w:r>
    </w:p>
    <w:p w14:paraId="2E9A9F4E" w14:textId="77777777" w:rsidR="00416B7C" w:rsidRPr="00BE0AE5" w:rsidRDefault="00416B7C" w:rsidP="00416B7C">
      <w:pPr>
        <w:pStyle w:val="a8"/>
        <w:rPr>
          <w:rFonts w:cs="Times New Roman"/>
        </w:rPr>
      </w:pPr>
      <w:r w:rsidRPr="00BE0AE5">
        <w:rPr>
          <w:rFonts w:cs="Times New Roman"/>
        </w:rPr>
        <w:t>Сетевой этикет, базовые нормы информационной этики и права при работе в сети Интернет. Стратегии безопасного поведения в Интернете.</w:t>
      </w:r>
    </w:p>
    <w:p w14:paraId="7CDE4142" w14:textId="77777777" w:rsidR="00416B7C" w:rsidRPr="00BE0AE5" w:rsidRDefault="00416B7C" w:rsidP="00416B7C">
      <w:pPr>
        <w:pStyle w:val="4"/>
        <w:spacing w:before="113" w:after="0"/>
        <w:rPr>
          <w:rStyle w:val="a9"/>
          <w:rFonts w:cs="Times New Roman"/>
          <w:b/>
          <w:bCs w:val="0"/>
        </w:rPr>
      </w:pPr>
      <w:r w:rsidRPr="00BE0AE5">
        <w:rPr>
          <w:rStyle w:val="a9"/>
          <w:rFonts w:cs="Times New Roman"/>
          <w:b/>
          <w:bCs w:val="0"/>
        </w:rPr>
        <w:t>Теоретические основы информатики</w:t>
      </w:r>
    </w:p>
    <w:p w14:paraId="757A7D94" w14:textId="77777777" w:rsidR="00416B7C" w:rsidRPr="00BE0AE5" w:rsidRDefault="00416B7C" w:rsidP="00416B7C">
      <w:pPr>
        <w:pStyle w:val="5"/>
        <w:rPr>
          <w:rStyle w:val="a9"/>
          <w:rFonts w:cs="Times New Roman"/>
          <w:b/>
          <w:bCs/>
        </w:rPr>
      </w:pPr>
      <w:r w:rsidRPr="00BE0AE5">
        <w:rPr>
          <w:rStyle w:val="a9"/>
          <w:rFonts w:cs="Times New Roman"/>
          <w:b/>
          <w:bCs/>
        </w:rPr>
        <w:t>Информация и информационные процессы</w:t>
      </w:r>
    </w:p>
    <w:p w14:paraId="773099AA" w14:textId="77777777" w:rsidR="00416B7C" w:rsidRPr="00BE0AE5" w:rsidRDefault="00416B7C" w:rsidP="00416B7C">
      <w:pPr>
        <w:pStyle w:val="a8"/>
        <w:rPr>
          <w:rFonts w:cs="Times New Roman"/>
        </w:rPr>
      </w:pPr>
      <w:r w:rsidRPr="00BE0AE5">
        <w:rPr>
          <w:rFonts w:cs="Times New Roman"/>
        </w:rPr>
        <w:t>Информация — одно из основных понятий современной науки.</w:t>
      </w:r>
    </w:p>
    <w:p w14:paraId="1E83F530" w14:textId="77777777" w:rsidR="00416B7C" w:rsidRPr="00BE0AE5" w:rsidRDefault="00416B7C" w:rsidP="00416B7C">
      <w:pPr>
        <w:pStyle w:val="a8"/>
        <w:rPr>
          <w:rFonts w:cs="Times New Roman"/>
        </w:rPr>
      </w:pPr>
      <w:r w:rsidRPr="00BE0AE5">
        <w:rPr>
          <w:rFonts w:cs="Times New Roman"/>
        </w:rPr>
        <w:t>Информация как сведения, предназначенные для восприятия челов</w:t>
      </w:r>
      <w:r w:rsidRPr="00BE0AE5">
        <w:rPr>
          <w:rFonts w:cs="Times New Roman"/>
        </w:rPr>
        <w:t>е</w:t>
      </w:r>
      <w:r w:rsidRPr="00BE0AE5">
        <w:rPr>
          <w:rFonts w:cs="Times New Roman"/>
        </w:rPr>
        <w:t>ком, и информация как данные, которые могут быть обработаны авт</w:t>
      </w:r>
      <w:r w:rsidRPr="00BE0AE5">
        <w:rPr>
          <w:rFonts w:cs="Times New Roman"/>
        </w:rPr>
        <w:t>о</w:t>
      </w:r>
      <w:r w:rsidRPr="00BE0AE5">
        <w:rPr>
          <w:rFonts w:cs="Times New Roman"/>
        </w:rPr>
        <w:t>матизированной системой.</w:t>
      </w:r>
    </w:p>
    <w:p w14:paraId="4761F19A" w14:textId="77777777" w:rsidR="00416B7C" w:rsidRPr="00BE0AE5" w:rsidRDefault="00416B7C" w:rsidP="00416B7C">
      <w:pPr>
        <w:pStyle w:val="a8"/>
        <w:rPr>
          <w:rFonts w:cs="Times New Roman"/>
        </w:rPr>
      </w:pPr>
      <w:r w:rsidRPr="00BE0AE5">
        <w:rPr>
          <w:rFonts w:cs="Times New Roman"/>
        </w:rPr>
        <w:t>Дискретность данных. Возможность описания непрерывных объектов и процессов с помощью дискретных данных.</w:t>
      </w:r>
    </w:p>
    <w:p w14:paraId="137E7F82" w14:textId="77777777" w:rsidR="00416B7C" w:rsidRPr="00BE0AE5" w:rsidRDefault="00416B7C" w:rsidP="00416B7C">
      <w:pPr>
        <w:pStyle w:val="a8"/>
        <w:rPr>
          <w:rFonts w:cs="Times New Roman"/>
        </w:rPr>
      </w:pPr>
      <w:r w:rsidRPr="00BE0AE5">
        <w:rPr>
          <w:rFonts w:cs="Times New Roman"/>
        </w:rPr>
        <w:t>Информационные процессы — процессы, связанные с хранением, преобразованием и передачей данных.</w:t>
      </w:r>
    </w:p>
    <w:p w14:paraId="76EE5A8A" w14:textId="77777777" w:rsidR="00416B7C" w:rsidRPr="00BE0AE5" w:rsidRDefault="00416B7C" w:rsidP="00416B7C">
      <w:pPr>
        <w:pStyle w:val="5"/>
        <w:rPr>
          <w:rStyle w:val="a9"/>
          <w:rFonts w:cs="Times New Roman"/>
          <w:b/>
          <w:bCs/>
        </w:rPr>
      </w:pPr>
      <w:r w:rsidRPr="00BE0AE5">
        <w:rPr>
          <w:rStyle w:val="a9"/>
          <w:rFonts w:cs="Times New Roman"/>
          <w:b/>
          <w:bCs/>
        </w:rPr>
        <w:t>Представление информации</w:t>
      </w:r>
    </w:p>
    <w:p w14:paraId="311468CE" w14:textId="77777777" w:rsidR="00416B7C" w:rsidRPr="00BE0AE5" w:rsidRDefault="00416B7C" w:rsidP="00416B7C">
      <w:pPr>
        <w:pStyle w:val="a8"/>
        <w:rPr>
          <w:rFonts w:cs="Times New Roman"/>
        </w:rPr>
      </w:pPr>
      <w:r w:rsidRPr="00BE0AE5">
        <w:rPr>
          <w:rFonts w:cs="Times New Roman"/>
        </w:rPr>
        <w:t>Символ. Алфавит. Мощность алфавита. Разнообразие языков и а</w:t>
      </w:r>
      <w:r w:rsidRPr="00BE0AE5">
        <w:rPr>
          <w:rFonts w:cs="Times New Roman"/>
        </w:rPr>
        <w:t>л</w:t>
      </w:r>
      <w:r w:rsidRPr="00BE0AE5">
        <w:rPr>
          <w:rFonts w:cs="Times New Roman"/>
        </w:rPr>
        <w:t>фавитов. Естественные и формальные языки. Алфавит текстов на ру</w:t>
      </w:r>
      <w:r w:rsidRPr="00BE0AE5">
        <w:rPr>
          <w:rFonts w:cs="Times New Roman"/>
        </w:rPr>
        <w:t>с</w:t>
      </w:r>
      <w:r w:rsidRPr="00BE0AE5">
        <w:rPr>
          <w:rFonts w:cs="Times New Roman"/>
        </w:rPr>
        <w:t>ском языке. Двоичный алфавит. Количество всевозможных слов (код</w:t>
      </w:r>
      <w:r w:rsidRPr="00BE0AE5">
        <w:rPr>
          <w:rFonts w:cs="Times New Roman"/>
        </w:rPr>
        <w:t>о</w:t>
      </w:r>
      <w:r w:rsidRPr="00BE0AE5">
        <w:rPr>
          <w:rFonts w:cs="Times New Roman"/>
        </w:rPr>
        <w:t>вых комбинаций) фиксированной длины в двоичном алфавите.</w:t>
      </w:r>
      <w:r w:rsidRPr="00BE0AE5">
        <w:rPr>
          <w:rStyle w:val="aa"/>
          <w:rFonts w:cs="Times New Roman"/>
        </w:rPr>
        <w:t xml:space="preserve"> </w:t>
      </w:r>
      <w:r w:rsidRPr="00BE0AE5">
        <w:rPr>
          <w:rFonts w:cs="Times New Roman"/>
        </w:rPr>
        <w:t>Прео</w:t>
      </w:r>
      <w:r w:rsidRPr="00BE0AE5">
        <w:rPr>
          <w:rFonts w:cs="Times New Roman"/>
        </w:rPr>
        <w:t>б</w:t>
      </w:r>
      <w:r w:rsidRPr="00BE0AE5">
        <w:rPr>
          <w:rFonts w:cs="Times New Roman"/>
        </w:rPr>
        <w:t>разование любого алфавита к двоичному. Количество различных слов фиксированной длины в алфавите определённой мощности.</w:t>
      </w:r>
    </w:p>
    <w:p w14:paraId="7705664C" w14:textId="77777777" w:rsidR="00416B7C" w:rsidRPr="00BE0AE5" w:rsidRDefault="00416B7C" w:rsidP="00416B7C">
      <w:pPr>
        <w:pStyle w:val="a8"/>
        <w:rPr>
          <w:rFonts w:cs="Times New Roman"/>
        </w:rPr>
      </w:pPr>
      <w:r w:rsidRPr="00BE0AE5">
        <w:rPr>
          <w:rFonts w:cs="Times New Roman"/>
        </w:rPr>
        <w:t>Кодирование символов одного алфавита с помощью кодовых слов в другом алфавите; кодовая таблица, декодирование.</w:t>
      </w:r>
    </w:p>
    <w:p w14:paraId="25326C0B" w14:textId="77777777" w:rsidR="00416B7C" w:rsidRPr="00BE0AE5" w:rsidRDefault="00416B7C" w:rsidP="00416B7C">
      <w:pPr>
        <w:pStyle w:val="a8"/>
        <w:rPr>
          <w:rFonts w:cs="Times New Roman"/>
        </w:rPr>
      </w:pPr>
      <w:r w:rsidRPr="00BE0AE5">
        <w:rPr>
          <w:rFonts w:cs="Times New Roman"/>
        </w:rPr>
        <w:t>Двоичный код. Представление данных в компьютере как текстов в двоичном алфавите.</w:t>
      </w:r>
    </w:p>
    <w:p w14:paraId="1A67B458" w14:textId="77777777" w:rsidR="00416B7C" w:rsidRPr="00BE0AE5" w:rsidRDefault="00416B7C" w:rsidP="00416B7C">
      <w:pPr>
        <w:pStyle w:val="a8"/>
        <w:rPr>
          <w:rFonts w:cs="Times New Roman"/>
        </w:rPr>
      </w:pPr>
      <w:r w:rsidRPr="00BE0AE5">
        <w:rPr>
          <w:rFonts w:cs="Times New Roman"/>
        </w:rPr>
        <w:t>Информационный объём данных. Бит — минимальная единица к</w:t>
      </w:r>
      <w:r w:rsidRPr="00BE0AE5">
        <w:rPr>
          <w:rFonts w:cs="Times New Roman"/>
        </w:rPr>
        <w:t>о</w:t>
      </w:r>
      <w:r w:rsidRPr="00BE0AE5">
        <w:rPr>
          <w:rFonts w:cs="Times New Roman"/>
        </w:rPr>
        <w:t>личества информации — двоичный разряд. Единицы измерения инфо</w:t>
      </w:r>
      <w:r w:rsidRPr="00BE0AE5">
        <w:rPr>
          <w:rFonts w:cs="Times New Roman"/>
        </w:rPr>
        <w:t>р</w:t>
      </w:r>
      <w:r w:rsidRPr="00BE0AE5">
        <w:rPr>
          <w:rFonts w:cs="Times New Roman"/>
        </w:rPr>
        <w:t>мационного объёма данных. Бит, байт, килобайт, мегабайт, гигабайт.</w:t>
      </w:r>
    </w:p>
    <w:p w14:paraId="177E5F59" w14:textId="77777777" w:rsidR="00416B7C" w:rsidRPr="00BE0AE5" w:rsidRDefault="00416B7C" w:rsidP="00416B7C">
      <w:pPr>
        <w:pStyle w:val="a8"/>
        <w:rPr>
          <w:rFonts w:cs="Times New Roman"/>
        </w:rPr>
      </w:pPr>
      <w:r w:rsidRPr="00BE0AE5">
        <w:rPr>
          <w:rFonts w:cs="Times New Roman"/>
        </w:rPr>
        <w:t>Скорость передачи данных. Единицы скорости передачи данных.</w:t>
      </w:r>
    </w:p>
    <w:p w14:paraId="661CA8D4" w14:textId="77777777" w:rsidR="00416B7C" w:rsidRPr="00BE0AE5" w:rsidRDefault="00416B7C" w:rsidP="00416B7C">
      <w:pPr>
        <w:pStyle w:val="a8"/>
        <w:rPr>
          <w:rFonts w:cs="Times New Roman"/>
        </w:rPr>
      </w:pPr>
      <w:r w:rsidRPr="00BE0AE5">
        <w:rPr>
          <w:rFonts w:cs="Times New Roman"/>
        </w:rPr>
        <w:t>Кодирование текстов. Равномерный код. Неравномерный код. Код</w:t>
      </w:r>
      <w:r w:rsidRPr="00BE0AE5">
        <w:rPr>
          <w:rFonts w:cs="Times New Roman"/>
        </w:rPr>
        <w:t>и</w:t>
      </w:r>
      <w:r w:rsidRPr="00BE0AE5">
        <w:rPr>
          <w:rFonts w:cs="Times New Roman"/>
        </w:rPr>
        <w:t>ровка ASCII. Восьмибитные кодировки. Понятие о кодировках UNICODE.</w:t>
      </w:r>
      <w:r w:rsidRPr="00BE0AE5">
        <w:rPr>
          <w:rStyle w:val="aa"/>
          <w:rFonts w:cs="Times New Roman"/>
        </w:rPr>
        <w:t xml:space="preserve"> </w:t>
      </w:r>
      <w:r w:rsidRPr="00BE0AE5">
        <w:rPr>
          <w:rFonts w:cs="Times New Roman"/>
        </w:rPr>
        <w:t>Декодирование сообщений с использованием равномерного и неравномерного кода. Информационный объём текста.</w:t>
      </w:r>
    </w:p>
    <w:p w14:paraId="7485C280" w14:textId="77777777" w:rsidR="00416B7C" w:rsidRPr="00BE0AE5" w:rsidRDefault="00416B7C" w:rsidP="00416B7C">
      <w:pPr>
        <w:pStyle w:val="a8"/>
        <w:rPr>
          <w:rStyle w:val="aa"/>
          <w:rFonts w:cs="Times New Roman"/>
        </w:rPr>
      </w:pPr>
      <w:r w:rsidRPr="00BE0AE5">
        <w:rPr>
          <w:rFonts w:cs="Times New Roman"/>
        </w:rPr>
        <w:t>Искажение информации при передаче.</w:t>
      </w:r>
    </w:p>
    <w:p w14:paraId="4A83A182" w14:textId="77777777" w:rsidR="00416B7C" w:rsidRPr="00BE0AE5" w:rsidRDefault="00416B7C" w:rsidP="00416B7C">
      <w:pPr>
        <w:pStyle w:val="a8"/>
        <w:rPr>
          <w:rFonts w:cs="Times New Roman"/>
        </w:rPr>
      </w:pPr>
      <w:r w:rsidRPr="00BE0AE5">
        <w:rPr>
          <w:rFonts w:cs="Times New Roman"/>
        </w:rPr>
        <w:lastRenderedPageBreak/>
        <w:t>Общее представление о цифровом представлении аудиовизуальных и других непрерывных данных.</w:t>
      </w:r>
    </w:p>
    <w:p w14:paraId="36D7DF8E" w14:textId="77777777" w:rsidR="00416B7C" w:rsidRPr="00BE0AE5" w:rsidRDefault="00416B7C" w:rsidP="00416B7C">
      <w:pPr>
        <w:pStyle w:val="a8"/>
        <w:rPr>
          <w:rFonts w:cs="Times New Roman"/>
        </w:rPr>
      </w:pPr>
      <w:r w:rsidRPr="00BE0AE5">
        <w:rPr>
          <w:rFonts w:cs="Times New Roman"/>
        </w:rPr>
        <w:t>Кодирование цвета. Цветовые модели. Модель RGB. Глубина код</w:t>
      </w:r>
      <w:r w:rsidRPr="00BE0AE5">
        <w:rPr>
          <w:rFonts w:cs="Times New Roman"/>
        </w:rPr>
        <w:t>и</w:t>
      </w:r>
      <w:r w:rsidRPr="00BE0AE5">
        <w:rPr>
          <w:rFonts w:cs="Times New Roman"/>
        </w:rPr>
        <w:t>рования. Палитра.</w:t>
      </w:r>
    </w:p>
    <w:p w14:paraId="12A81092" w14:textId="77777777" w:rsidR="00416B7C" w:rsidRPr="00BE0AE5" w:rsidRDefault="00416B7C" w:rsidP="00416B7C">
      <w:pPr>
        <w:pStyle w:val="a8"/>
        <w:rPr>
          <w:rFonts w:cs="Times New Roman"/>
        </w:rPr>
      </w:pPr>
      <w:r w:rsidRPr="00BE0AE5">
        <w:rPr>
          <w:rFonts w:cs="Times New Roman"/>
        </w:rPr>
        <w:t>Растровое и векторное представление изображений. Пиксель. Оценка информационного объёма графических данных для растрового изобр</w:t>
      </w:r>
      <w:r w:rsidRPr="00BE0AE5">
        <w:rPr>
          <w:rFonts w:cs="Times New Roman"/>
        </w:rPr>
        <w:t>а</w:t>
      </w:r>
      <w:r w:rsidRPr="00BE0AE5">
        <w:rPr>
          <w:rFonts w:cs="Times New Roman"/>
        </w:rPr>
        <w:t>жения.</w:t>
      </w:r>
    </w:p>
    <w:p w14:paraId="54907D8A" w14:textId="77777777" w:rsidR="00416B7C" w:rsidRPr="00BE0AE5" w:rsidRDefault="00416B7C" w:rsidP="00416B7C">
      <w:pPr>
        <w:pStyle w:val="a8"/>
        <w:rPr>
          <w:rFonts w:cs="Times New Roman"/>
        </w:rPr>
      </w:pPr>
      <w:r w:rsidRPr="00BE0AE5">
        <w:rPr>
          <w:rFonts w:cs="Times New Roman"/>
        </w:rPr>
        <w:t>Кодирование звука. Разрядность и частота записи. Количество кан</w:t>
      </w:r>
      <w:r w:rsidRPr="00BE0AE5">
        <w:rPr>
          <w:rFonts w:cs="Times New Roman"/>
        </w:rPr>
        <w:t>а</w:t>
      </w:r>
      <w:r w:rsidRPr="00BE0AE5">
        <w:rPr>
          <w:rFonts w:cs="Times New Roman"/>
        </w:rPr>
        <w:t>лов записи.</w:t>
      </w:r>
    </w:p>
    <w:p w14:paraId="462D026E" w14:textId="77777777" w:rsidR="00416B7C" w:rsidRPr="00BE0AE5" w:rsidRDefault="00416B7C" w:rsidP="00416B7C">
      <w:pPr>
        <w:pStyle w:val="a8"/>
        <w:rPr>
          <w:rFonts w:cs="Times New Roman"/>
        </w:rPr>
      </w:pPr>
      <w:r w:rsidRPr="00BE0AE5">
        <w:rPr>
          <w:rFonts w:cs="Times New Roman"/>
        </w:rPr>
        <w:t>Оценка количественных параметров, связанных с представлением и хранением звуковых файлов.</w:t>
      </w:r>
    </w:p>
    <w:p w14:paraId="47C313FF" w14:textId="77777777" w:rsidR="00416B7C" w:rsidRPr="00BE0AE5" w:rsidRDefault="00416B7C" w:rsidP="00416B7C">
      <w:pPr>
        <w:pStyle w:val="4"/>
        <w:rPr>
          <w:rStyle w:val="a9"/>
          <w:rFonts w:cs="Times New Roman"/>
          <w:b/>
          <w:bCs w:val="0"/>
        </w:rPr>
      </w:pPr>
      <w:r w:rsidRPr="00BE0AE5">
        <w:rPr>
          <w:rStyle w:val="a9"/>
          <w:rFonts w:cs="Times New Roman"/>
          <w:b/>
          <w:bCs w:val="0"/>
        </w:rPr>
        <w:t>Информационные технологии</w:t>
      </w:r>
    </w:p>
    <w:p w14:paraId="21E2F5E8" w14:textId="77777777" w:rsidR="00416B7C" w:rsidRPr="00BE0AE5" w:rsidRDefault="00416B7C" w:rsidP="00416B7C">
      <w:pPr>
        <w:pStyle w:val="5"/>
        <w:rPr>
          <w:rStyle w:val="a9"/>
          <w:rFonts w:cs="Times New Roman"/>
          <w:b/>
          <w:bCs/>
        </w:rPr>
      </w:pPr>
      <w:r w:rsidRPr="00BE0AE5">
        <w:rPr>
          <w:rStyle w:val="a9"/>
          <w:rFonts w:cs="Times New Roman"/>
          <w:b/>
          <w:bCs/>
        </w:rPr>
        <w:t>Текстовые документы</w:t>
      </w:r>
    </w:p>
    <w:p w14:paraId="1B0077B6" w14:textId="77777777" w:rsidR="00416B7C" w:rsidRPr="00BE0AE5" w:rsidRDefault="00416B7C" w:rsidP="00416B7C">
      <w:pPr>
        <w:pStyle w:val="a8"/>
        <w:rPr>
          <w:rFonts w:cs="Times New Roman"/>
        </w:rPr>
      </w:pPr>
      <w:r w:rsidRPr="00BE0AE5">
        <w:rPr>
          <w:rFonts w:cs="Times New Roman"/>
        </w:rPr>
        <w:t>Текстовые документы и их структурные элементы (страница, абзац, строка, слово, символ).</w:t>
      </w:r>
    </w:p>
    <w:p w14:paraId="7BFD3DF5" w14:textId="77777777" w:rsidR="00416B7C" w:rsidRPr="00BE0AE5" w:rsidRDefault="00416B7C" w:rsidP="00416B7C">
      <w:pPr>
        <w:pStyle w:val="a8"/>
        <w:rPr>
          <w:rFonts w:cs="Times New Roman"/>
        </w:rPr>
      </w:pPr>
      <w:r w:rsidRPr="00BE0AE5">
        <w:rPr>
          <w:rFonts w:cs="Times New Roman"/>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w:t>
      </w:r>
      <w:r w:rsidRPr="00BE0AE5">
        <w:rPr>
          <w:rFonts w:cs="Times New Roman"/>
        </w:rPr>
        <w:t>а</w:t>
      </w:r>
      <w:r w:rsidRPr="00BE0AE5">
        <w:rPr>
          <w:rFonts w:cs="Times New Roman"/>
        </w:rPr>
        <w:t>цев: границы, абзацный отступ, интервал, выравнивание. Параметры страницы. Стилевое форматирование.</w:t>
      </w:r>
    </w:p>
    <w:p w14:paraId="3D3ECCBA" w14:textId="77777777" w:rsidR="00416B7C" w:rsidRPr="00BE0AE5" w:rsidRDefault="00416B7C" w:rsidP="00416B7C">
      <w:pPr>
        <w:pStyle w:val="a8"/>
        <w:rPr>
          <w:rFonts w:cs="Times New Roman"/>
        </w:rPr>
      </w:pPr>
      <w:r w:rsidRPr="00BE0AE5">
        <w:rPr>
          <w:rFonts w:cs="Times New Roman"/>
        </w:rPr>
        <w:t>Структурирование информации с помощью списков и таблиц. Мн</w:t>
      </w:r>
      <w:r w:rsidRPr="00BE0AE5">
        <w:rPr>
          <w:rFonts w:cs="Times New Roman"/>
        </w:rPr>
        <w:t>о</w:t>
      </w:r>
      <w:r w:rsidRPr="00BE0AE5">
        <w:rPr>
          <w:rFonts w:cs="Times New Roman"/>
        </w:rPr>
        <w:t>гоуровневые списки.</w:t>
      </w:r>
      <w:r w:rsidRPr="00BE0AE5">
        <w:rPr>
          <w:rStyle w:val="aa"/>
          <w:rFonts w:cs="Times New Roman"/>
        </w:rPr>
        <w:t xml:space="preserve"> </w:t>
      </w:r>
      <w:r w:rsidRPr="00BE0AE5">
        <w:rPr>
          <w:rFonts w:cs="Times New Roman"/>
        </w:rPr>
        <w:t>Добавление таблиц в текстовые документы.</w:t>
      </w:r>
    </w:p>
    <w:p w14:paraId="2D40C4A0" w14:textId="77777777" w:rsidR="00416B7C" w:rsidRPr="00BE0AE5" w:rsidRDefault="00416B7C" w:rsidP="00416B7C">
      <w:pPr>
        <w:pStyle w:val="a8"/>
        <w:rPr>
          <w:rStyle w:val="aa"/>
          <w:rFonts w:cs="Times New Roman"/>
        </w:rPr>
      </w:pPr>
      <w:r w:rsidRPr="00BE0AE5">
        <w:rPr>
          <w:rFonts w:cs="Times New Roman"/>
        </w:rPr>
        <w:t>Вставка изображений в текстовые документы. Обтекание изображ</w:t>
      </w:r>
      <w:r w:rsidRPr="00BE0AE5">
        <w:rPr>
          <w:rFonts w:cs="Times New Roman"/>
        </w:rPr>
        <w:t>е</w:t>
      </w:r>
      <w:r w:rsidRPr="00BE0AE5">
        <w:rPr>
          <w:rFonts w:cs="Times New Roman"/>
        </w:rPr>
        <w:t>ний текстом. Включение в текстовый документ диаграмм, формул, н</w:t>
      </w:r>
      <w:r w:rsidRPr="00BE0AE5">
        <w:rPr>
          <w:rFonts w:cs="Times New Roman"/>
        </w:rPr>
        <w:t>у</w:t>
      </w:r>
      <w:r w:rsidRPr="00BE0AE5">
        <w:rPr>
          <w:rFonts w:cs="Times New Roman"/>
        </w:rPr>
        <w:t>мерации страниц, колонтитулов, ссылок и др.</w:t>
      </w:r>
    </w:p>
    <w:p w14:paraId="28C40BC9" w14:textId="77777777" w:rsidR="00416B7C" w:rsidRPr="00BE0AE5" w:rsidRDefault="00416B7C" w:rsidP="00416B7C">
      <w:pPr>
        <w:pStyle w:val="a8"/>
        <w:rPr>
          <w:rFonts w:cs="Times New Roman"/>
        </w:rPr>
      </w:pPr>
      <w:r w:rsidRPr="00BE0AE5">
        <w:rPr>
          <w:rFonts w:cs="Times New Roman"/>
        </w:rPr>
        <w:t>Проверка правописания. Расстановка переносов. Голосовой ввод текста. Оптическое распознавание текста. Компьютерный перевод. И</w:t>
      </w:r>
      <w:r w:rsidRPr="00BE0AE5">
        <w:rPr>
          <w:rFonts w:cs="Times New Roman"/>
        </w:rPr>
        <w:t>с</w:t>
      </w:r>
      <w:r w:rsidRPr="00BE0AE5">
        <w:rPr>
          <w:rFonts w:cs="Times New Roman"/>
        </w:rPr>
        <w:t>пользование сервисов сети Интернет для обработки текста.</w:t>
      </w:r>
    </w:p>
    <w:p w14:paraId="0404F9D0" w14:textId="77777777" w:rsidR="00416B7C" w:rsidRPr="00BE0AE5" w:rsidRDefault="00416B7C" w:rsidP="00416B7C">
      <w:pPr>
        <w:pStyle w:val="5"/>
        <w:rPr>
          <w:rStyle w:val="a9"/>
          <w:rFonts w:cs="Times New Roman"/>
          <w:b/>
          <w:bCs/>
        </w:rPr>
      </w:pPr>
      <w:r w:rsidRPr="00BE0AE5">
        <w:rPr>
          <w:rStyle w:val="a9"/>
          <w:rFonts w:cs="Times New Roman"/>
          <w:b/>
          <w:bCs/>
        </w:rPr>
        <w:t>Компьютерная графика</w:t>
      </w:r>
    </w:p>
    <w:p w14:paraId="4DF0413B" w14:textId="77777777" w:rsidR="00416B7C" w:rsidRPr="00BE0AE5" w:rsidRDefault="00416B7C" w:rsidP="00416B7C">
      <w:pPr>
        <w:pStyle w:val="a8"/>
        <w:rPr>
          <w:rFonts w:cs="Times New Roman"/>
        </w:rPr>
      </w:pPr>
      <w:r w:rsidRPr="00BE0AE5">
        <w:rPr>
          <w:rFonts w:cs="Times New Roman"/>
        </w:rPr>
        <w:t>Знакомство с графическими редакторами. Растровые рисунки. И</w:t>
      </w:r>
      <w:r w:rsidRPr="00BE0AE5">
        <w:rPr>
          <w:rFonts w:cs="Times New Roman"/>
        </w:rPr>
        <w:t>с</w:t>
      </w:r>
      <w:r w:rsidRPr="00BE0AE5">
        <w:rPr>
          <w:rFonts w:cs="Times New Roman"/>
        </w:rPr>
        <w:t>пользование графических примитивов.</w:t>
      </w:r>
    </w:p>
    <w:p w14:paraId="150355C5" w14:textId="77777777" w:rsidR="00416B7C" w:rsidRPr="00BE0AE5" w:rsidRDefault="00416B7C" w:rsidP="00416B7C">
      <w:pPr>
        <w:pStyle w:val="a8"/>
        <w:rPr>
          <w:rFonts w:cs="Times New Roman"/>
        </w:rPr>
      </w:pPr>
      <w:r w:rsidRPr="00BE0AE5">
        <w:rPr>
          <w:rFonts w:cs="Times New Roman"/>
        </w:rPr>
        <w:t>Операции редактирования графических объектов, в том числе ци</w:t>
      </w:r>
      <w:r w:rsidRPr="00BE0AE5">
        <w:rPr>
          <w:rFonts w:cs="Times New Roman"/>
        </w:rPr>
        <w:t>ф</w:t>
      </w:r>
      <w:r w:rsidRPr="00BE0AE5">
        <w:rPr>
          <w:rFonts w:cs="Times New Roman"/>
        </w:rPr>
        <w:t>ровых фотографий: изменение размера, обрезка, поворот, отражение, работа с областями (выделение, копирование, заливка цветом), корре</w:t>
      </w:r>
      <w:r w:rsidRPr="00BE0AE5">
        <w:rPr>
          <w:rFonts w:cs="Times New Roman"/>
        </w:rPr>
        <w:t>к</w:t>
      </w:r>
      <w:r w:rsidRPr="00BE0AE5">
        <w:rPr>
          <w:rFonts w:cs="Times New Roman"/>
        </w:rPr>
        <w:t>ция цвета, яркости и контрастности.</w:t>
      </w:r>
    </w:p>
    <w:p w14:paraId="3BFE182B" w14:textId="77777777" w:rsidR="00416B7C" w:rsidRPr="00BE0AE5" w:rsidRDefault="00416B7C" w:rsidP="00416B7C">
      <w:pPr>
        <w:pStyle w:val="a8"/>
        <w:rPr>
          <w:rFonts w:cs="Times New Roman"/>
        </w:rPr>
      </w:pPr>
      <w:r w:rsidRPr="00BE0AE5">
        <w:rPr>
          <w:rFonts w:cs="Times New Roman"/>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1DF20CE7" w14:textId="77777777" w:rsidR="00416B7C" w:rsidRPr="00BE0AE5" w:rsidRDefault="00416B7C" w:rsidP="00416B7C">
      <w:pPr>
        <w:pStyle w:val="5"/>
        <w:rPr>
          <w:rStyle w:val="a9"/>
          <w:rFonts w:cs="Times New Roman"/>
          <w:b/>
          <w:bCs/>
        </w:rPr>
      </w:pPr>
      <w:r w:rsidRPr="00BE0AE5">
        <w:rPr>
          <w:rStyle w:val="a9"/>
          <w:rFonts w:cs="Times New Roman"/>
          <w:b/>
          <w:bCs/>
        </w:rPr>
        <w:lastRenderedPageBreak/>
        <w:t>Мультимедийные презентации</w:t>
      </w:r>
    </w:p>
    <w:p w14:paraId="69E5C73E" w14:textId="77777777" w:rsidR="00416B7C" w:rsidRPr="00BE0AE5" w:rsidRDefault="00416B7C" w:rsidP="00416B7C">
      <w:pPr>
        <w:pStyle w:val="a8"/>
        <w:rPr>
          <w:rFonts w:cs="Times New Roman"/>
        </w:rPr>
      </w:pPr>
      <w:r w:rsidRPr="00BE0AE5">
        <w:rPr>
          <w:rFonts w:cs="Times New Roman"/>
        </w:rPr>
        <w:t>Подготовка мультимедийных презентаций. Слайд. Добавление на слайд текста и изображений. Работа с несколькими слайдами.</w:t>
      </w:r>
    </w:p>
    <w:p w14:paraId="2F1980BF" w14:textId="77777777" w:rsidR="00416B7C" w:rsidRPr="00BE0AE5" w:rsidRDefault="00416B7C" w:rsidP="00416B7C">
      <w:pPr>
        <w:pStyle w:val="a8"/>
        <w:rPr>
          <w:rFonts w:cs="Times New Roman"/>
        </w:rPr>
      </w:pPr>
      <w:r w:rsidRPr="00BE0AE5">
        <w:rPr>
          <w:rFonts w:cs="Times New Roman"/>
        </w:rPr>
        <w:t>Добавление на слайд аудиовизуальных данных. Анимация. Гипер</w:t>
      </w:r>
      <w:r w:rsidRPr="00BE0AE5">
        <w:rPr>
          <w:rFonts w:cs="Times New Roman"/>
        </w:rPr>
        <w:t>с</w:t>
      </w:r>
      <w:r w:rsidRPr="00BE0AE5">
        <w:rPr>
          <w:rFonts w:cs="Times New Roman"/>
        </w:rPr>
        <w:t>сылки.</w:t>
      </w:r>
    </w:p>
    <w:p w14:paraId="006CF675" w14:textId="77777777" w:rsidR="00416B7C" w:rsidRPr="00BE0AE5" w:rsidRDefault="00416B7C" w:rsidP="00416B7C">
      <w:pPr>
        <w:pStyle w:val="3"/>
        <w:rPr>
          <w:rFonts w:cs="Times New Roman"/>
        </w:rPr>
      </w:pPr>
      <w:r w:rsidRPr="00BE0AE5">
        <w:rPr>
          <w:rFonts w:cs="Times New Roman"/>
        </w:rPr>
        <w:t>8 класс</w:t>
      </w:r>
    </w:p>
    <w:p w14:paraId="6F379C86" w14:textId="77777777" w:rsidR="00416B7C" w:rsidRPr="00BE0AE5" w:rsidRDefault="00416B7C" w:rsidP="00416B7C">
      <w:pPr>
        <w:pStyle w:val="4"/>
        <w:spacing w:before="0"/>
        <w:rPr>
          <w:rStyle w:val="a9"/>
          <w:rFonts w:cs="Times New Roman"/>
          <w:b/>
          <w:bCs w:val="0"/>
        </w:rPr>
      </w:pPr>
      <w:r w:rsidRPr="00BE0AE5">
        <w:rPr>
          <w:rStyle w:val="a9"/>
          <w:rFonts w:cs="Times New Roman"/>
          <w:b/>
          <w:bCs w:val="0"/>
        </w:rPr>
        <w:t>Теоретические основы информатики</w:t>
      </w:r>
    </w:p>
    <w:p w14:paraId="437CBF76" w14:textId="77777777" w:rsidR="00416B7C" w:rsidRPr="00BE0AE5" w:rsidRDefault="00416B7C" w:rsidP="00416B7C">
      <w:pPr>
        <w:pStyle w:val="5"/>
        <w:rPr>
          <w:rStyle w:val="a9"/>
          <w:rFonts w:cs="Times New Roman"/>
          <w:b/>
          <w:bCs/>
        </w:rPr>
      </w:pPr>
      <w:r w:rsidRPr="00BE0AE5">
        <w:rPr>
          <w:rStyle w:val="a9"/>
          <w:rFonts w:cs="Times New Roman"/>
          <w:b/>
          <w:bCs/>
        </w:rPr>
        <w:t>Системы счисления</w:t>
      </w:r>
    </w:p>
    <w:p w14:paraId="23C9DDC6" w14:textId="77777777" w:rsidR="00416B7C" w:rsidRPr="00BE0AE5" w:rsidRDefault="00416B7C" w:rsidP="00416B7C">
      <w:pPr>
        <w:pStyle w:val="a8"/>
        <w:rPr>
          <w:rFonts w:cs="Times New Roman"/>
        </w:rPr>
      </w:pPr>
      <w:r w:rsidRPr="00BE0AE5">
        <w:rPr>
          <w:rFonts w:cs="Times New Roman"/>
        </w:rPr>
        <w:t>Непозиционные и позиционные системы счисления. Алфавит. Осн</w:t>
      </w:r>
      <w:r w:rsidRPr="00BE0AE5">
        <w:rPr>
          <w:rFonts w:cs="Times New Roman"/>
        </w:rPr>
        <w:t>о</w:t>
      </w:r>
      <w:r w:rsidRPr="00BE0AE5">
        <w:rPr>
          <w:rFonts w:cs="Times New Roman"/>
        </w:rPr>
        <w:t>вание. Развёрнутая форма записи числа. Перевод в десятичную систему чисел, записанных в других системах счисления.</w:t>
      </w:r>
    </w:p>
    <w:p w14:paraId="124DA87C" w14:textId="77777777" w:rsidR="00416B7C" w:rsidRPr="00BE0AE5" w:rsidRDefault="00416B7C" w:rsidP="00416B7C">
      <w:pPr>
        <w:pStyle w:val="a8"/>
        <w:rPr>
          <w:rFonts w:cs="Times New Roman"/>
        </w:rPr>
      </w:pPr>
      <w:r w:rsidRPr="00BE0AE5">
        <w:rPr>
          <w:rFonts w:cs="Times New Roman"/>
        </w:rPr>
        <w:t>Римская система счисления.</w:t>
      </w:r>
    </w:p>
    <w:p w14:paraId="48454F53" w14:textId="77777777" w:rsidR="00416B7C" w:rsidRPr="00BE0AE5" w:rsidRDefault="00416B7C" w:rsidP="00416B7C">
      <w:pPr>
        <w:pStyle w:val="a8"/>
        <w:rPr>
          <w:rFonts w:cs="Times New Roman"/>
        </w:rPr>
      </w:pPr>
      <w:r w:rsidRPr="00BE0AE5">
        <w:rPr>
          <w:rFonts w:cs="Times New Roman"/>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w:t>
      </w:r>
      <w:r w:rsidRPr="00BE0AE5">
        <w:rPr>
          <w:rFonts w:cs="Times New Roman"/>
        </w:rPr>
        <w:t>и</w:t>
      </w:r>
      <w:r w:rsidRPr="00BE0AE5">
        <w:rPr>
          <w:rFonts w:cs="Times New Roman"/>
        </w:rPr>
        <w:t>стемы и обратно. Шестнадцатеричная система счисления. Перевод чисел из шестнадцатеричной системы в двоичную, восьмеричную и десяти</w:t>
      </w:r>
      <w:r w:rsidRPr="00BE0AE5">
        <w:rPr>
          <w:rFonts w:cs="Times New Roman"/>
        </w:rPr>
        <w:t>ч</w:t>
      </w:r>
      <w:r w:rsidRPr="00BE0AE5">
        <w:rPr>
          <w:rFonts w:cs="Times New Roman"/>
        </w:rPr>
        <w:t>ную системы и обратно.</w:t>
      </w:r>
    </w:p>
    <w:p w14:paraId="2600F86C" w14:textId="77777777" w:rsidR="00416B7C" w:rsidRPr="00BE0AE5" w:rsidRDefault="00416B7C" w:rsidP="00416B7C">
      <w:pPr>
        <w:pStyle w:val="a8"/>
        <w:rPr>
          <w:rFonts w:cs="Times New Roman"/>
        </w:rPr>
      </w:pPr>
      <w:r w:rsidRPr="00BE0AE5">
        <w:rPr>
          <w:rFonts w:cs="Times New Roman"/>
        </w:rPr>
        <w:t>Арифметические операции в двоичной системе счисления.</w:t>
      </w:r>
    </w:p>
    <w:p w14:paraId="0E4715D6" w14:textId="77777777" w:rsidR="00416B7C" w:rsidRPr="00BE0AE5" w:rsidRDefault="00416B7C" w:rsidP="00416B7C">
      <w:pPr>
        <w:pStyle w:val="5"/>
        <w:rPr>
          <w:rStyle w:val="a9"/>
          <w:rFonts w:cs="Times New Roman"/>
          <w:b/>
          <w:bCs/>
        </w:rPr>
      </w:pPr>
      <w:r w:rsidRPr="00BE0AE5">
        <w:rPr>
          <w:rStyle w:val="a9"/>
          <w:rFonts w:cs="Times New Roman"/>
          <w:b/>
          <w:bCs/>
        </w:rPr>
        <w:t>Элементы математической логики</w:t>
      </w:r>
    </w:p>
    <w:p w14:paraId="581D7AF9" w14:textId="77777777" w:rsidR="00416B7C" w:rsidRPr="00BE0AE5" w:rsidRDefault="00416B7C" w:rsidP="00416B7C">
      <w:pPr>
        <w:pStyle w:val="a8"/>
        <w:rPr>
          <w:rFonts w:cs="Times New Roman"/>
          <w:spacing w:val="-2"/>
        </w:rPr>
      </w:pPr>
      <w:r w:rsidRPr="00BE0AE5">
        <w:rPr>
          <w:rFonts w:cs="Times New Roman"/>
          <w:spacing w:val="-2"/>
        </w:rPr>
        <w:t>Логические высказывания. Логические значения высказываний. Эл</w:t>
      </w:r>
      <w:r w:rsidRPr="00BE0AE5">
        <w:rPr>
          <w:rFonts w:cs="Times New Roman"/>
          <w:spacing w:val="-2"/>
        </w:rPr>
        <w:t>е</w:t>
      </w:r>
      <w:r w:rsidRPr="00BE0AE5">
        <w:rPr>
          <w:rFonts w:cs="Times New Roman"/>
          <w:spacing w:val="-2"/>
        </w:rPr>
        <w:t>ментарные и составные высказывания. Логические операции: «и» (кон</w:t>
      </w:r>
      <w:r w:rsidRPr="00BE0AE5">
        <w:rPr>
          <w:rFonts w:cs="Times New Roman"/>
          <w:spacing w:val="-2"/>
        </w:rPr>
        <w:t>ъ</w:t>
      </w:r>
      <w:r w:rsidRPr="00BE0AE5">
        <w:rPr>
          <w:rFonts w:cs="Times New Roman"/>
          <w:spacing w:val="-2"/>
        </w:rPr>
        <w:t>юнкция, логическое умножение), «или» (дизъюнкция, логическое слож</w:t>
      </w:r>
      <w:r w:rsidRPr="00BE0AE5">
        <w:rPr>
          <w:rFonts w:cs="Times New Roman"/>
          <w:spacing w:val="-2"/>
        </w:rPr>
        <w:t>е</w:t>
      </w:r>
      <w:r w:rsidRPr="00BE0AE5">
        <w:rPr>
          <w:rFonts w:cs="Times New Roman"/>
          <w:spacing w:val="-2"/>
        </w:rPr>
        <w:t>ние), «не» (логическое отрицание). Приоритет логических операций. Определение истинности составного высказывания, если известны зн</w:t>
      </w:r>
      <w:r w:rsidRPr="00BE0AE5">
        <w:rPr>
          <w:rFonts w:cs="Times New Roman"/>
          <w:spacing w:val="-2"/>
        </w:rPr>
        <w:t>а</w:t>
      </w:r>
      <w:r w:rsidRPr="00BE0AE5">
        <w:rPr>
          <w:rFonts w:cs="Times New Roman"/>
          <w:spacing w:val="-2"/>
        </w:rPr>
        <w:t>чения истинности входящих в него элементарных высказываний. Лог</w:t>
      </w:r>
      <w:r w:rsidRPr="00BE0AE5">
        <w:rPr>
          <w:rFonts w:cs="Times New Roman"/>
          <w:spacing w:val="-2"/>
        </w:rPr>
        <w:t>и</w:t>
      </w:r>
      <w:r w:rsidRPr="00BE0AE5">
        <w:rPr>
          <w:rFonts w:cs="Times New Roman"/>
          <w:spacing w:val="-2"/>
        </w:rPr>
        <w:t>ческие выражения. Правила записи логических выражений. Построение таблиц истинности логических выражений.</w:t>
      </w:r>
    </w:p>
    <w:p w14:paraId="7E038030" w14:textId="77777777" w:rsidR="00416B7C" w:rsidRPr="00BE0AE5" w:rsidRDefault="00416B7C" w:rsidP="00416B7C">
      <w:pPr>
        <w:pStyle w:val="a8"/>
        <w:rPr>
          <w:rFonts w:cs="Times New Roman"/>
        </w:rPr>
      </w:pPr>
      <w:r w:rsidRPr="00BE0AE5">
        <w:rPr>
          <w:rFonts w:cs="Times New Roman"/>
        </w:rPr>
        <w:t>Логические элементы. Знакомство с логическими основами компь</w:t>
      </w:r>
      <w:r w:rsidRPr="00BE0AE5">
        <w:rPr>
          <w:rFonts w:cs="Times New Roman"/>
        </w:rPr>
        <w:t>ю</w:t>
      </w:r>
      <w:r w:rsidRPr="00BE0AE5">
        <w:rPr>
          <w:rFonts w:cs="Times New Roman"/>
        </w:rPr>
        <w:t>тера.</w:t>
      </w:r>
    </w:p>
    <w:p w14:paraId="6759BA8E" w14:textId="77777777" w:rsidR="00416B7C" w:rsidRPr="00BE0AE5" w:rsidRDefault="00416B7C" w:rsidP="00416B7C">
      <w:pPr>
        <w:pStyle w:val="4"/>
        <w:spacing w:before="227"/>
        <w:rPr>
          <w:rStyle w:val="a9"/>
          <w:rFonts w:cs="Times New Roman"/>
          <w:b/>
          <w:bCs w:val="0"/>
        </w:rPr>
      </w:pPr>
      <w:r w:rsidRPr="00BE0AE5">
        <w:rPr>
          <w:rStyle w:val="a9"/>
          <w:rFonts w:cs="Times New Roman"/>
          <w:b/>
          <w:bCs w:val="0"/>
        </w:rPr>
        <w:t>Алгоритмы и программирование</w:t>
      </w:r>
    </w:p>
    <w:p w14:paraId="7856C302" w14:textId="77777777" w:rsidR="00416B7C" w:rsidRPr="00BE0AE5" w:rsidRDefault="00416B7C" w:rsidP="00416B7C">
      <w:pPr>
        <w:pStyle w:val="5"/>
        <w:rPr>
          <w:rStyle w:val="a9"/>
          <w:rFonts w:cs="Times New Roman"/>
          <w:b/>
          <w:bCs/>
        </w:rPr>
      </w:pPr>
      <w:r w:rsidRPr="00BE0AE5">
        <w:rPr>
          <w:rStyle w:val="a9"/>
          <w:rFonts w:cs="Times New Roman"/>
          <w:b/>
          <w:bCs/>
        </w:rPr>
        <w:t>Исполнители и алгоритмы. Алгоритмические конструкции</w:t>
      </w:r>
    </w:p>
    <w:p w14:paraId="3384135F" w14:textId="77777777" w:rsidR="00416B7C" w:rsidRPr="00BE0AE5" w:rsidRDefault="00416B7C" w:rsidP="00416B7C">
      <w:pPr>
        <w:pStyle w:val="a8"/>
        <w:rPr>
          <w:rFonts w:cs="Times New Roman"/>
        </w:rPr>
      </w:pPr>
      <w:r w:rsidRPr="00BE0AE5">
        <w:rPr>
          <w:rFonts w:cs="Times New Roman"/>
        </w:rPr>
        <w:t>Понятие алгоритма. Исполнители алгоритмов. Алгоритм как план управления исполнителем.</w:t>
      </w:r>
    </w:p>
    <w:p w14:paraId="6CE7EFDC" w14:textId="77777777" w:rsidR="00416B7C" w:rsidRPr="00BE0AE5" w:rsidRDefault="00416B7C" w:rsidP="00416B7C">
      <w:pPr>
        <w:pStyle w:val="a8"/>
        <w:rPr>
          <w:rFonts w:cs="Times New Roman"/>
        </w:rPr>
      </w:pPr>
      <w:r w:rsidRPr="00BE0AE5">
        <w:rPr>
          <w:rFonts w:cs="Times New Roman"/>
        </w:rPr>
        <w:t>Свойства алгоритма. Способы записи алгоритма (словесный, в виде блок-схемы, программа).</w:t>
      </w:r>
    </w:p>
    <w:p w14:paraId="18E9CEA6" w14:textId="77777777" w:rsidR="00416B7C" w:rsidRPr="00BE0AE5" w:rsidRDefault="00416B7C" w:rsidP="00416B7C">
      <w:pPr>
        <w:pStyle w:val="a8"/>
        <w:rPr>
          <w:rFonts w:cs="Times New Roman"/>
        </w:rPr>
      </w:pPr>
      <w:r w:rsidRPr="00BE0AE5">
        <w:rPr>
          <w:rFonts w:cs="Times New Roman"/>
        </w:rPr>
        <w:lastRenderedPageBreak/>
        <w:t>Алгоритмические конструкции.</w:t>
      </w:r>
      <w:r w:rsidRPr="00BE0AE5">
        <w:rPr>
          <w:rStyle w:val="a9"/>
          <w:rFonts w:cs="Times New Roman"/>
        </w:rPr>
        <w:t xml:space="preserve"> </w:t>
      </w:r>
      <w:r w:rsidRPr="00BE0AE5">
        <w:rPr>
          <w:rFonts w:cs="Times New Roman"/>
        </w:rPr>
        <w:t>Конструкция «следование». Лине</w:t>
      </w:r>
      <w:r w:rsidRPr="00BE0AE5">
        <w:rPr>
          <w:rFonts w:cs="Times New Roman"/>
        </w:rPr>
        <w:t>й</w:t>
      </w:r>
      <w:r w:rsidRPr="00BE0AE5">
        <w:rPr>
          <w:rFonts w:cs="Times New Roman"/>
        </w:rPr>
        <w:t>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5CA9765E" w14:textId="77777777" w:rsidR="00416B7C" w:rsidRPr="00BE0AE5" w:rsidRDefault="00416B7C" w:rsidP="00416B7C">
      <w:pPr>
        <w:pStyle w:val="a8"/>
        <w:rPr>
          <w:rFonts w:cs="Times New Roman"/>
        </w:rPr>
      </w:pPr>
      <w:r w:rsidRPr="00BE0AE5">
        <w:rPr>
          <w:rFonts w:cs="Times New Roman"/>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6C2ED999" w14:textId="77777777" w:rsidR="00416B7C" w:rsidRPr="00BE0AE5" w:rsidRDefault="00416B7C" w:rsidP="00416B7C">
      <w:pPr>
        <w:pStyle w:val="a8"/>
        <w:rPr>
          <w:rFonts w:cs="Times New Roman"/>
        </w:rPr>
      </w:pPr>
      <w:r w:rsidRPr="00BE0AE5">
        <w:rPr>
          <w:rFonts w:cs="Times New Roman"/>
        </w:rPr>
        <w:t>Конструкция «повторения»: циклы с заданным числом повторений, с условием выполнения, с переменной цикла.</w:t>
      </w:r>
    </w:p>
    <w:p w14:paraId="5C5EC089" w14:textId="77777777" w:rsidR="00416B7C" w:rsidRPr="00BE0AE5" w:rsidRDefault="00416B7C" w:rsidP="00416B7C">
      <w:pPr>
        <w:pStyle w:val="a8"/>
        <w:rPr>
          <w:rFonts w:cs="Times New Roman"/>
        </w:rPr>
      </w:pPr>
      <w:r w:rsidRPr="00BE0AE5">
        <w:rPr>
          <w:rFonts w:cs="Times New Roman"/>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w:t>
      </w:r>
      <w:r w:rsidRPr="00BE0AE5">
        <w:rPr>
          <w:rFonts w:cs="Times New Roman"/>
        </w:rPr>
        <w:t>ш</w:t>
      </w:r>
      <w:r w:rsidRPr="00BE0AE5">
        <w:rPr>
          <w:rFonts w:cs="Times New Roman"/>
        </w:rPr>
        <w:t>ка, Чертёжник. Выполнение алгоритмов вручную и на компьютере. Синтаксические и логические ошибки. Отказы.</w:t>
      </w:r>
    </w:p>
    <w:p w14:paraId="3A0D2EA6" w14:textId="77777777" w:rsidR="00416B7C" w:rsidRPr="00BE0AE5" w:rsidRDefault="00416B7C" w:rsidP="00416B7C">
      <w:pPr>
        <w:pStyle w:val="5"/>
        <w:rPr>
          <w:rStyle w:val="a9"/>
          <w:rFonts w:cs="Times New Roman"/>
          <w:b/>
          <w:bCs/>
        </w:rPr>
      </w:pPr>
      <w:r w:rsidRPr="00BE0AE5">
        <w:rPr>
          <w:rStyle w:val="a9"/>
          <w:rFonts w:cs="Times New Roman"/>
          <w:b/>
          <w:bCs/>
        </w:rPr>
        <w:t>Язык программирования</w:t>
      </w:r>
    </w:p>
    <w:p w14:paraId="26C358D8" w14:textId="77777777" w:rsidR="00416B7C" w:rsidRPr="00BE0AE5" w:rsidRDefault="00416B7C" w:rsidP="00416B7C">
      <w:pPr>
        <w:pStyle w:val="a8"/>
        <w:rPr>
          <w:rFonts w:cs="Times New Roman"/>
        </w:rPr>
      </w:pPr>
      <w:r w:rsidRPr="00BE0AE5">
        <w:rPr>
          <w:rFonts w:cs="Times New Roman"/>
        </w:rPr>
        <w:t>Язык программирования (Python, C++, Паскаль, Java, C#, Школьный Алгоритмический Язык).</w:t>
      </w:r>
    </w:p>
    <w:p w14:paraId="2F341556" w14:textId="77777777" w:rsidR="00416B7C" w:rsidRPr="00BE0AE5" w:rsidRDefault="00416B7C" w:rsidP="00416B7C">
      <w:pPr>
        <w:pStyle w:val="a8"/>
        <w:rPr>
          <w:rFonts w:cs="Times New Roman"/>
        </w:rPr>
      </w:pPr>
      <w:r w:rsidRPr="00BE0AE5">
        <w:rPr>
          <w:rFonts w:cs="Times New Roman"/>
        </w:rPr>
        <w:t>Система программирования: редактор текста программ, транслятор, отладчик.</w:t>
      </w:r>
    </w:p>
    <w:p w14:paraId="7C2346ED" w14:textId="77777777" w:rsidR="00416B7C" w:rsidRPr="00BE0AE5" w:rsidRDefault="00416B7C" w:rsidP="00416B7C">
      <w:pPr>
        <w:pStyle w:val="a8"/>
        <w:rPr>
          <w:rFonts w:cs="Times New Roman"/>
        </w:rPr>
      </w:pPr>
      <w:r w:rsidRPr="00BE0AE5">
        <w:rPr>
          <w:rFonts w:cs="Times New Roman"/>
        </w:rPr>
        <w:t>Переменная: тип, имя, значение. Целые, вещественные и символьные переменные.</w:t>
      </w:r>
    </w:p>
    <w:p w14:paraId="7064E543" w14:textId="77777777" w:rsidR="00416B7C" w:rsidRPr="00BE0AE5" w:rsidRDefault="00416B7C" w:rsidP="00416B7C">
      <w:pPr>
        <w:pStyle w:val="a8"/>
        <w:rPr>
          <w:rFonts w:cs="Times New Roman"/>
        </w:rPr>
      </w:pPr>
      <w:r w:rsidRPr="00BE0AE5">
        <w:rPr>
          <w:rFonts w:cs="Times New Roman"/>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69BC1C38" w14:textId="77777777" w:rsidR="00416B7C" w:rsidRPr="00BE0AE5" w:rsidRDefault="00416B7C" w:rsidP="00416B7C">
      <w:pPr>
        <w:pStyle w:val="a8"/>
        <w:rPr>
          <w:rFonts w:cs="Times New Roman"/>
          <w:spacing w:val="-3"/>
        </w:rPr>
      </w:pPr>
      <w:r w:rsidRPr="00BE0AE5">
        <w:rPr>
          <w:rFonts w:cs="Times New Roman"/>
          <w:spacing w:val="-3"/>
        </w:rPr>
        <w:t>Ветвления. Составные условия (запись логических выражений на из</w:t>
      </w:r>
      <w:r w:rsidRPr="00BE0AE5">
        <w:rPr>
          <w:rFonts w:cs="Times New Roman"/>
          <w:spacing w:val="-3"/>
        </w:rPr>
        <w:t>у</w:t>
      </w:r>
      <w:r w:rsidRPr="00BE0AE5">
        <w:rPr>
          <w:rFonts w:cs="Times New Roman"/>
          <w:spacing w:val="-3"/>
        </w:rPr>
        <w:t>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70938B4C" w14:textId="77777777" w:rsidR="00416B7C" w:rsidRPr="00BE0AE5" w:rsidRDefault="00416B7C" w:rsidP="00416B7C">
      <w:pPr>
        <w:pStyle w:val="a8"/>
        <w:rPr>
          <w:rFonts w:cs="Times New Roman"/>
        </w:rPr>
      </w:pPr>
      <w:r w:rsidRPr="00BE0AE5">
        <w:rPr>
          <w:rFonts w:cs="Times New Roman"/>
        </w:rPr>
        <w:t>Диалоговая отладка программ: пошаговое выполнение, просмотр значений величин, отладочный вывод, выбор точки останова.</w:t>
      </w:r>
    </w:p>
    <w:p w14:paraId="6753E595" w14:textId="77777777" w:rsidR="00416B7C" w:rsidRPr="00BE0AE5" w:rsidRDefault="00416B7C" w:rsidP="00416B7C">
      <w:pPr>
        <w:pStyle w:val="a8"/>
        <w:rPr>
          <w:rFonts w:cs="Times New Roman"/>
        </w:rPr>
      </w:pPr>
      <w:r w:rsidRPr="00BE0AE5">
        <w:rPr>
          <w:rFonts w:cs="Times New Roman"/>
        </w:rPr>
        <w:t>Цикл с условием. Алгоритм Евклида для нахождения наибольшего общего делителя двух натуральных чисел. Разбиение записи натурал</w:t>
      </w:r>
      <w:r w:rsidRPr="00BE0AE5">
        <w:rPr>
          <w:rFonts w:cs="Times New Roman"/>
        </w:rPr>
        <w:t>ь</w:t>
      </w:r>
      <w:r w:rsidRPr="00BE0AE5">
        <w:rPr>
          <w:rFonts w:cs="Times New Roman"/>
        </w:rPr>
        <w:t>ного числа в позиционной системе с основанием, меньшим или равным 10, на отдельные цифры.</w:t>
      </w:r>
    </w:p>
    <w:p w14:paraId="189B7274" w14:textId="77777777" w:rsidR="00416B7C" w:rsidRPr="00BE0AE5" w:rsidRDefault="00416B7C" w:rsidP="00416B7C">
      <w:pPr>
        <w:pStyle w:val="a8"/>
        <w:rPr>
          <w:rFonts w:cs="Times New Roman"/>
        </w:rPr>
      </w:pPr>
      <w:r w:rsidRPr="00BE0AE5">
        <w:rPr>
          <w:rFonts w:cs="Times New Roman"/>
        </w:rPr>
        <w:t>Цикл с переменной. Алгоритмы проверки делимости одного целого числа на другое, проверки натурального числа на простоту.</w:t>
      </w:r>
    </w:p>
    <w:p w14:paraId="1E828025" w14:textId="77777777" w:rsidR="00416B7C" w:rsidRPr="00BE0AE5" w:rsidRDefault="00416B7C" w:rsidP="00416B7C">
      <w:pPr>
        <w:pStyle w:val="a8"/>
        <w:rPr>
          <w:rFonts w:cs="Times New Roman"/>
        </w:rPr>
      </w:pPr>
      <w:r w:rsidRPr="00BE0AE5">
        <w:rPr>
          <w:rFonts w:cs="Times New Roman"/>
        </w:rPr>
        <w:t>Обработка символьных данных. Символьные (строковые) переме</w:t>
      </w:r>
      <w:r w:rsidRPr="00BE0AE5">
        <w:rPr>
          <w:rFonts w:cs="Times New Roman"/>
        </w:rPr>
        <w:t>н</w:t>
      </w:r>
      <w:r w:rsidRPr="00BE0AE5">
        <w:rPr>
          <w:rFonts w:cs="Times New Roman"/>
        </w:rPr>
        <w:t>ные. Посимвольная обработка строк. Подсчёт частоты появления си</w:t>
      </w:r>
      <w:r w:rsidRPr="00BE0AE5">
        <w:rPr>
          <w:rFonts w:cs="Times New Roman"/>
        </w:rPr>
        <w:t>м</w:t>
      </w:r>
      <w:r w:rsidRPr="00BE0AE5">
        <w:rPr>
          <w:rFonts w:cs="Times New Roman"/>
        </w:rPr>
        <w:t>вола в строке. Встроенные функции для обработки строк.</w:t>
      </w:r>
    </w:p>
    <w:p w14:paraId="0F7AC12B" w14:textId="77777777" w:rsidR="00416B7C" w:rsidRPr="00BE0AE5" w:rsidRDefault="00416B7C" w:rsidP="001F1751">
      <w:pPr>
        <w:pStyle w:val="5"/>
        <w:keepNext/>
        <w:rPr>
          <w:rStyle w:val="a9"/>
          <w:rFonts w:cs="Times New Roman"/>
          <w:b/>
          <w:bCs/>
        </w:rPr>
      </w:pPr>
      <w:r w:rsidRPr="00BE0AE5">
        <w:rPr>
          <w:rStyle w:val="a9"/>
          <w:rFonts w:cs="Times New Roman"/>
          <w:b/>
          <w:bCs/>
        </w:rPr>
        <w:lastRenderedPageBreak/>
        <w:t>Анализ алгоритмов</w:t>
      </w:r>
    </w:p>
    <w:p w14:paraId="73514B29" w14:textId="77777777" w:rsidR="00416B7C" w:rsidRPr="00BE0AE5" w:rsidRDefault="00416B7C" w:rsidP="00416B7C">
      <w:pPr>
        <w:pStyle w:val="a8"/>
        <w:rPr>
          <w:rFonts w:cs="Times New Roman"/>
          <w:spacing w:val="-2"/>
        </w:rPr>
      </w:pPr>
      <w:r w:rsidRPr="00BE0AE5">
        <w:rPr>
          <w:rFonts w:cs="Times New Roman"/>
          <w:spacing w:val="-2"/>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10BD5B1C" w14:textId="77777777" w:rsidR="00416B7C" w:rsidRPr="00BE0AE5" w:rsidRDefault="00416B7C" w:rsidP="00416B7C">
      <w:pPr>
        <w:pStyle w:val="3"/>
        <w:rPr>
          <w:rFonts w:cs="Times New Roman"/>
        </w:rPr>
      </w:pPr>
      <w:r w:rsidRPr="00BE0AE5">
        <w:rPr>
          <w:rFonts w:cs="Times New Roman"/>
        </w:rPr>
        <w:t>9 класс</w:t>
      </w:r>
    </w:p>
    <w:p w14:paraId="4B5CF459" w14:textId="77777777" w:rsidR="00416B7C" w:rsidRPr="00BE0AE5" w:rsidRDefault="00416B7C" w:rsidP="00416B7C">
      <w:pPr>
        <w:pStyle w:val="4"/>
        <w:spacing w:before="0"/>
        <w:rPr>
          <w:rStyle w:val="a9"/>
          <w:rFonts w:cs="Times New Roman"/>
          <w:b/>
          <w:bCs w:val="0"/>
        </w:rPr>
      </w:pPr>
      <w:r w:rsidRPr="00BE0AE5">
        <w:rPr>
          <w:rStyle w:val="a9"/>
          <w:rFonts w:cs="Times New Roman"/>
          <w:b/>
          <w:bCs w:val="0"/>
        </w:rPr>
        <w:t>Цифровая грамотность</w:t>
      </w:r>
    </w:p>
    <w:p w14:paraId="4816D67E" w14:textId="77777777" w:rsidR="00416B7C" w:rsidRPr="00BE0AE5" w:rsidRDefault="00416B7C" w:rsidP="00416B7C">
      <w:pPr>
        <w:pStyle w:val="5"/>
        <w:rPr>
          <w:rStyle w:val="a9"/>
          <w:rFonts w:cs="Times New Roman"/>
          <w:b/>
          <w:bCs/>
        </w:rPr>
      </w:pPr>
      <w:r w:rsidRPr="00BE0AE5">
        <w:rPr>
          <w:rStyle w:val="a9"/>
          <w:rFonts w:cs="Times New Roman"/>
          <w:b/>
          <w:bCs/>
        </w:rPr>
        <w:t>Глобальная сеть Интернет и стратегии безопасного поведения в ней</w:t>
      </w:r>
    </w:p>
    <w:p w14:paraId="2F2F89A6" w14:textId="77777777" w:rsidR="00416B7C" w:rsidRPr="00BE0AE5" w:rsidRDefault="00416B7C" w:rsidP="00416B7C">
      <w:pPr>
        <w:pStyle w:val="a8"/>
        <w:rPr>
          <w:rFonts w:cs="Times New Roman"/>
        </w:rPr>
      </w:pPr>
      <w:r w:rsidRPr="00BE0AE5">
        <w:rPr>
          <w:rFonts w:cs="Times New Roman"/>
        </w:rPr>
        <w:t>Глобальная сеть Интернет. IP-адреса узлов. Сетевое хранение данных. Методы индивидуального и коллективного размещения новой инфо</w:t>
      </w:r>
      <w:r w:rsidRPr="00BE0AE5">
        <w:rPr>
          <w:rFonts w:cs="Times New Roman"/>
        </w:rPr>
        <w:t>р</w:t>
      </w:r>
      <w:r w:rsidRPr="00BE0AE5">
        <w:rPr>
          <w:rFonts w:cs="Times New Roman"/>
        </w:rPr>
        <w:t>мации в сети Интернет. Большие данные (интернет-данные, в частности, данные социальных сетей).</w:t>
      </w:r>
    </w:p>
    <w:p w14:paraId="4DC07208" w14:textId="77777777" w:rsidR="00416B7C" w:rsidRPr="00BE0AE5" w:rsidRDefault="00416B7C" w:rsidP="00416B7C">
      <w:pPr>
        <w:pStyle w:val="a8"/>
        <w:rPr>
          <w:rFonts w:cs="Times New Roman"/>
        </w:rPr>
      </w:pPr>
      <w:r w:rsidRPr="00BE0AE5">
        <w:rPr>
          <w:rFonts w:cs="Times New Roman"/>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w:t>
      </w:r>
      <w:r w:rsidRPr="00BE0AE5">
        <w:rPr>
          <w:rFonts w:cs="Times New Roman"/>
        </w:rPr>
        <w:t>е</w:t>
      </w:r>
      <w:r w:rsidRPr="00BE0AE5">
        <w:rPr>
          <w:rFonts w:cs="Times New Roman"/>
        </w:rPr>
        <w:t>дупреждение вовлечения в деструктивные и криминальные формы с</w:t>
      </w:r>
      <w:r w:rsidRPr="00BE0AE5">
        <w:rPr>
          <w:rFonts w:cs="Times New Roman"/>
        </w:rPr>
        <w:t>е</w:t>
      </w:r>
      <w:r w:rsidRPr="00BE0AE5">
        <w:rPr>
          <w:rFonts w:cs="Times New Roman"/>
        </w:rPr>
        <w:t>тевой активности (кибербуллинг, фишинг и др.).</w:t>
      </w:r>
    </w:p>
    <w:p w14:paraId="6AE376BE" w14:textId="77777777" w:rsidR="00416B7C" w:rsidRPr="00BE0AE5" w:rsidRDefault="00416B7C" w:rsidP="00416B7C">
      <w:pPr>
        <w:pStyle w:val="5"/>
        <w:rPr>
          <w:rStyle w:val="a9"/>
          <w:rFonts w:cs="Times New Roman"/>
          <w:b/>
          <w:bCs/>
        </w:rPr>
      </w:pPr>
      <w:r w:rsidRPr="00BE0AE5">
        <w:rPr>
          <w:rStyle w:val="a9"/>
          <w:rFonts w:cs="Times New Roman"/>
          <w:b/>
          <w:bCs/>
        </w:rPr>
        <w:t>Работа в информационном пространстве</w:t>
      </w:r>
    </w:p>
    <w:p w14:paraId="334F4F0F" w14:textId="77777777" w:rsidR="00416B7C" w:rsidRPr="00BE0AE5" w:rsidRDefault="00416B7C" w:rsidP="00416B7C">
      <w:pPr>
        <w:pStyle w:val="a8"/>
        <w:rPr>
          <w:rFonts w:cs="Times New Roman"/>
        </w:rPr>
      </w:pPr>
      <w:r w:rsidRPr="00BE0AE5">
        <w:rPr>
          <w:rFonts w:cs="Times New Roman"/>
        </w:rPr>
        <w:t>Виды деятельности в сети Интернет. Интернет-сервисы: коммуник</w:t>
      </w:r>
      <w:r w:rsidRPr="00BE0AE5">
        <w:rPr>
          <w:rFonts w:cs="Times New Roman"/>
        </w:rPr>
        <w:t>а</w:t>
      </w:r>
      <w:r w:rsidRPr="00BE0AE5">
        <w:rPr>
          <w:rFonts w:cs="Times New Roman"/>
        </w:rPr>
        <w:t>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w:t>
      </w:r>
      <w:r w:rsidRPr="00BE0AE5">
        <w:rPr>
          <w:rFonts w:cs="Times New Roman"/>
        </w:rPr>
        <w:t>р</w:t>
      </w:r>
      <w:r w:rsidRPr="00BE0AE5">
        <w:rPr>
          <w:rFonts w:cs="Times New Roman"/>
        </w:rPr>
        <w:t>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0498CBFE" w14:textId="77777777" w:rsidR="00416B7C" w:rsidRPr="00BE0AE5" w:rsidRDefault="00416B7C" w:rsidP="00416B7C">
      <w:pPr>
        <w:pStyle w:val="4"/>
        <w:rPr>
          <w:rStyle w:val="a9"/>
          <w:rFonts w:cs="Times New Roman"/>
          <w:b/>
          <w:bCs w:val="0"/>
        </w:rPr>
      </w:pPr>
      <w:r w:rsidRPr="00BE0AE5">
        <w:rPr>
          <w:rStyle w:val="a9"/>
          <w:rFonts w:cs="Times New Roman"/>
          <w:b/>
          <w:bCs w:val="0"/>
        </w:rPr>
        <w:t>Теоретические основы информатики</w:t>
      </w:r>
    </w:p>
    <w:p w14:paraId="74D68512" w14:textId="77777777" w:rsidR="00416B7C" w:rsidRPr="00BE0AE5" w:rsidRDefault="00416B7C" w:rsidP="00416B7C">
      <w:pPr>
        <w:pStyle w:val="5"/>
        <w:rPr>
          <w:rStyle w:val="a9"/>
          <w:rFonts w:cs="Times New Roman"/>
          <w:b/>
          <w:bCs/>
        </w:rPr>
      </w:pPr>
      <w:r w:rsidRPr="00BE0AE5">
        <w:rPr>
          <w:rStyle w:val="a9"/>
          <w:rFonts w:cs="Times New Roman"/>
          <w:b/>
          <w:bCs/>
        </w:rPr>
        <w:t>Моделирование как метод познания</w:t>
      </w:r>
    </w:p>
    <w:p w14:paraId="64BBED69" w14:textId="77777777" w:rsidR="00416B7C" w:rsidRPr="00BE0AE5" w:rsidRDefault="00416B7C" w:rsidP="00416B7C">
      <w:pPr>
        <w:pStyle w:val="a8"/>
        <w:rPr>
          <w:rFonts w:cs="Times New Roman"/>
        </w:rPr>
      </w:pPr>
      <w:r w:rsidRPr="00BE0AE5">
        <w:rPr>
          <w:rFonts w:cs="Times New Roman"/>
        </w:rPr>
        <w:t>Модель. Задачи, решаемые с помощью моделирования. Классифик</w:t>
      </w:r>
      <w:r w:rsidRPr="00BE0AE5">
        <w:rPr>
          <w:rFonts w:cs="Times New Roman"/>
        </w:rPr>
        <w:t>а</w:t>
      </w:r>
      <w:r w:rsidRPr="00BE0AE5">
        <w:rPr>
          <w:rFonts w:cs="Times New Roman"/>
        </w:rPr>
        <w:t>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188FC850" w14:textId="77777777" w:rsidR="00416B7C" w:rsidRPr="00BE0AE5" w:rsidRDefault="00416B7C" w:rsidP="00416B7C">
      <w:pPr>
        <w:pStyle w:val="a8"/>
        <w:rPr>
          <w:rFonts w:cs="Times New Roman"/>
          <w:spacing w:val="1"/>
        </w:rPr>
      </w:pPr>
      <w:r w:rsidRPr="00BE0AE5">
        <w:rPr>
          <w:rFonts w:cs="Times New Roman"/>
          <w:spacing w:val="1"/>
        </w:rPr>
        <w:t>Табличные модели. Таблица как представление отношения.</w:t>
      </w:r>
    </w:p>
    <w:p w14:paraId="5F045F81" w14:textId="77777777" w:rsidR="00416B7C" w:rsidRPr="00BE0AE5" w:rsidRDefault="00416B7C" w:rsidP="00416B7C">
      <w:pPr>
        <w:pStyle w:val="a8"/>
        <w:rPr>
          <w:rFonts w:cs="Times New Roman"/>
        </w:rPr>
      </w:pPr>
      <w:r w:rsidRPr="00BE0AE5">
        <w:rPr>
          <w:rFonts w:cs="Times New Roman"/>
        </w:rPr>
        <w:t>Базы данных. Отбор в таблице строк, удовлетворяющих заданному условию.</w:t>
      </w:r>
    </w:p>
    <w:p w14:paraId="45D0CBC7" w14:textId="77777777" w:rsidR="00416B7C" w:rsidRPr="00BE0AE5" w:rsidRDefault="00416B7C" w:rsidP="00416B7C">
      <w:pPr>
        <w:pStyle w:val="a8"/>
        <w:rPr>
          <w:rFonts w:cs="Times New Roman"/>
        </w:rPr>
      </w:pPr>
      <w:r w:rsidRPr="00BE0AE5">
        <w:rPr>
          <w:rFonts w:cs="Times New Roman"/>
        </w:rPr>
        <w:lastRenderedPageBreak/>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w:t>
      </w:r>
      <w:r w:rsidRPr="00BE0AE5">
        <w:rPr>
          <w:rFonts w:cs="Times New Roman"/>
        </w:rPr>
        <w:t>р</w:t>
      </w:r>
      <w:r w:rsidRPr="00BE0AE5">
        <w:rPr>
          <w:rFonts w:cs="Times New Roman"/>
        </w:rPr>
        <w:t>шина (источник) и конечная вершина (сток) в ориентированном графе. Вычисление количества путей в направленном ациклическом графе.</w:t>
      </w:r>
    </w:p>
    <w:p w14:paraId="76266B0E" w14:textId="77777777" w:rsidR="00416B7C" w:rsidRPr="00BE0AE5" w:rsidRDefault="00416B7C" w:rsidP="00416B7C">
      <w:pPr>
        <w:pStyle w:val="a8"/>
        <w:rPr>
          <w:rFonts w:cs="Times New Roman"/>
        </w:rPr>
      </w:pPr>
      <w:r w:rsidRPr="00BE0AE5">
        <w:rPr>
          <w:rFonts w:cs="Times New Roman"/>
        </w:rPr>
        <w:t>Дерево. Корень, вершина (узел), лист, ребро (дуга) дерева. Высота дерева. Поддерево. Примеры использования деревьев. Перебор вариа</w:t>
      </w:r>
      <w:r w:rsidRPr="00BE0AE5">
        <w:rPr>
          <w:rFonts w:cs="Times New Roman"/>
        </w:rPr>
        <w:t>н</w:t>
      </w:r>
      <w:r w:rsidRPr="00BE0AE5">
        <w:rPr>
          <w:rFonts w:cs="Times New Roman"/>
        </w:rPr>
        <w:t>тов с помощью дерева.</w:t>
      </w:r>
    </w:p>
    <w:p w14:paraId="3AE5E927" w14:textId="77777777" w:rsidR="00416B7C" w:rsidRPr="00BE0AE5" w:rsidRDefault="00416B7C" w:rsidP="00416B7C">
      <w:pPr>
        <w:pStyle w:val="a8"/>
        <w:rPr>
          <w:rFonts w:cs="Times New Roman"/>
        </w:rPr>
      </w:pPr>
      <w:r w:rsidRPr="00BE0AE5">
        <w:rPr>
          <w:rFonts w:cs="Times New Roman"/>
        </w:rPr>
        <w:t>Понятие математической модели. Задачи, решаемые с помощью м</w:t>
      </w:r>
      <w:r w:rsidRPr="00BE0AE5">
        <w:rPr>
          <w:rFonts w:cs="Times New Roman"/>
        </w:rPr>
        <w:t>а</w:t>
      </w:r>
      <w:r w:rsidRPr="00BE0AE5">
        <w:rPr>
          <w:rFonts w:cs="Times New Roman"/>
        </w:rPr>
        <w:t>тематического (компьютерного) моделирования. Отличие математич</w:t>
      </w:r>
      <w:r w:rsidRPr="00BE0AE5">
        <w:rPr>
          <w:rFonts w:cs="Times New Roman"/>
        </w:rPr>
        <w:t>е</w:t>
      </w:r>
      <w:r w:rsidRPr="00BE0AE5">
        <w:rPr>
          <w:rFonts w:cs="Times New Roman"/>
        </w:rPr>
        <w:t>ской модели от натурной модели и от словесного (литературного) оп</w:t>
      </w:r>
      <w:r w:rsidRPr="00BE0AE5">
        <w:rPr>
          <w:rFonts w:cs="Times New Roman"/>
        </w:rPr>
        <w:t>и</w:t>
      </w:r>
      <w:r w:rsidRPr="00BE0AE5">
        <w:rPr>
          <w:rFonts w:cs="Times New Roman"/>
        </w:rPr>
        <w:t>сания объекта.</w:t>
      </w:r>
    </w:p>
    <w:p w14:paraId="212E5AC1" w14:textId="77777777" w:rsidR="00416B7C" w:rsidRPr="00BE0AE5" w:rsidRDefault="00416B7C" w:rsidP="00416B7C">
      <w:pPr>
        <w:pStyle w:val="a8"/>
        <w:rPr>
          <w:rFonts w:cs="Times New Roman"/>
        </w:rPr>
      </w:pPr>
      <w:r w:rsidRPr="00BE0AE5">
        <w:rPr>
          <w:rFonts w:cs="Times New Roman"/>
        </w:rPr>
        <w:t>Этапы компьютерного моделирования: постановка задачи, построение математической модели, программная реализация, тестирование, пр</w:t>
      </w:r>
      <w:r w:rsidRPr="00BE0AE5">
        <w:rPr>
          <w:rFonts w:cs="Times New Roman"/>
        </w:rPr>
        <w:t>о</w:t>
      </w:r>
      <w:r w:rsidRPr="00BE0AE5">
        <w:rPr>
          <w:rFonts w:cs="Times New Roman"/>
        </w:rPr>
        <w:t>ведение компьютерного эксперимента, анализ его результатов, уточн</w:t>
      </w:r>
      <w:r w:rsidRPr="00BE0AE5">
        <w:rPr>
          <w:rFonts w:cs="Times New Roman"/>
        </w:rPr>
        <w:t>е</w:t>
      </w:r>
      <w:r w:rsidRPr="00BE0AE5">
        <w:rPr>
          <w:rFonts w:cs="Times New Roman"/>
        </w:rPr>
        <w:t>ние модели.</w:t>
      </w:r>
    </w:p>
    <w:p w14:paraId="0A5C72F0" w14:textId="77777777" w:rsidR="00416B7C" w:rsidRPr="00BE0AE5" w:rsidRDefault="00416B7C" w:rsidP="00416B7C">
      <w:pPr>
        <w:pStyle w:val="4"/>
        <w:rPr>
          <w:rStyle w:val="a9"/>
          <w:rFonts w:cs="Times New Roman"/>
          <w:b/>
          <w:bCs w:val="0"/>
        </w:rPr>
      </w:pPr>
      <w:r w:rsidRPr="00BE0AE5">
        <w:rPr>
          <w:rStyle w:val="a9"/>
          <w:rFonts w:cs="Times New Roman"/>
          <w:b/>
          <w:bCs w:val="0"/>
        </w:rPr>
        <w:t>Алгоритмы и программирование</w:t>
      </w:r>
    </w:p>
    <w:p w14:paraId="17B205FB" w14:textId="77777777" w:rsidR="00416B7C" w:rsidRPr="00BE0AE5" w:rsidRDefault="00416B7C" w:rsidP="00416B7C">
      <w:pPr>
        <w:pStyle w:val="5"/>
        <w:rPr>
          <w:rStyle w:val="a9"/>
          <w:rFonts w:cs="Times New Roman"/>
          <w:b/>
          <w:bCs/>
        </w:rPr>
      </w:pPr>
      <w:r w:rsidRPr="00BE0AE5">
        <w:rPr>
          <w:rStyle w:val="a9"/>
          <w:rFonts w:cs="Times New Roman"/>
          <w:b/>
          <w:bCs/>
        </w:rPr>
        <w:t>Разработка алгоритмов и программ</w:t>
      </w:r>
    </w:p>
    <w:p w14:paraId="239C28C8" w14:textId="77777777" w:rsidR="00416B7C" w:rsidRPr="00BE0AE5" w:rsidRDefault="00416B7C" w:rsidP="00416B7C">
      <w:pPr>
        <w:pStyle w:val="a8"/>
        <w:rPr>
          <w:rFonts w:cs="Times New Roman"/>
        </w:rPr>
      </w:pPr>
      <w:r w:rsidRPr="00BE0AE5">
        <w:rPr>
          <w:rFonts w:cs="Times New Roman"/>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38D535C8" w14:textId="77777777" w:rsidR="00416B7C" w:rsidRPr="00BE0AE5" w:rsidRDefault="00416B7C" w:rsidP="00416B7C">
      <w:pPr>
        <w:pStyle w:val="a8"/>
        <w:rPr>
          <w:rFonts w:cs="Times New Roman"/>
        </w:rPr>
      </w:pPr>
      <w:r w:rsidRPr="00BE0AE5">
        <w:rPr>
          <w:rFonts w:cs="Times New Roman"/>
        </w:rPr>
        <w:t>Табличные величины (массивы). Одномерные массивы. Составление и отладка программ, реализующих типовые алгоритмы обработки о</w:t>
      </w:r>
      <w:r w:rsidRPr="00BE0AE5">
        <w:rPr>
          <w:rFonts w:cs="Times New Roman"/>
        </w:rPr>
        <w:t>д</w:t>
      </w:r>
      <w:r w:rsidRPr="00BE0AE5">
        <w:rPr>
          <w:rFonts w:cs="Times New Roman"/>
        </w:rPr>
        <w:t>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w:t>
      </w:r>
      <w:r w:rsidRPr="00BE0AE5">
        <w:rPr>
          <w:rFonts w:cs="Times New Roman"/>
        </w:rPr>
        <w:t>и</w:t>
      </w:r>
      <w:r w:rsidRPr="00BE0AE5">
        <w:rPr>
          <w:rFonts w:cs="Times New Roman"/>
        </w:rPr>
        <w:t>ва; линейный поиск заданного значения в массиве; подсчёт элементов массива, удовлетворяющих заданному условию; нахождение мин</w:t>
      </w:r>
      <w:r w:rsidRPr="00BE0AE5">
        <w:rPr>
          <w:rFonts w:cs="Times New Roman"/>
        </w:rPr>
        <w:t>и</w:t>
      </w:r>
      <w:r w:rsidRPr="00BE0AE5">
        <w:rPr>
          <w:rFonts w:cs="Times New Roman"/>
        </w:rPr>
        <w:t>мального (максимального) элемента массива. Сортировка массива.</w:t>
      </w:r>
    </w:p>
    <w:p w14:paraId="667D0B2D" w14:textId="77777777" w:rsidR="00416B7C" w:rsidRPr="00BE0AE5" w:rsidRDefault="00416B7C" w:rsidP="00416B7C">
      <w:pPr>
        <w:pStyle w:val="a8"/>
        <w:rPr>
          <w:rFonts w:cs="Times New Roman"/>
        </w:rPr>
      </w:pPr>
      <w:r w:rsidRPr="00BE0AE5">
        <w:rPr>
          <w:rFonts w:cs="Times New Roman"/>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6622AF29" w14:textId="77777777" w:rsidR="00416B7C" w:rsidRPr="00BE0AE5" w:rsidRDefault="00416B7C" w:rsidP="00416B7C">
      <w:pPr>
        <w:pStyle w:val="5"/>
        <w:rPr>
          <w:rStyle w:val="a9"/>
          <w:rFonts w:cs="Times New Roman"/>
          <w:b/>
          <w:bCs/>
        </w:rPr>
      </w:pPr>
      <w:r w:rsidRPr="00BE0AE5">
        <w:rPr>
          <w:rStyle w:val="a9"/>
          <w:rFonts w:cs="Times New Roman"/>
          <w:b/>
          <w:bCs/>
        </w:rPr>
        <w:t>Управление</w:t>
      </w:r>
    </w:p>
    <w:p w14:paraId="5BA6B4B9" w14:textId="77777777" w:rsidR="00416B7C" w:rsidRPr="00BE0AE5" w:rsidRDefault="00416B7C" w:rsidP="00416B7C">
      <w:pPr>
        <w:pStyle w:val="a8"/>
        <w:rPr>
          <w:rFonts w:cs="Times New Roman"/>
        </w:rPr>
      </w:pPr>
      <w:r w:rsidRPr="00BE0AE5">
        <w:rPr>
          <w:rFonts w:cs="Times New Roman"/>
        </w:rPr>
        <w:t>Управление. Сигнал. Обратная связь. Получение сигналов от ци</w:t>
      </w:r>
      <w:r w:rsidRPr="00BE0AE5">
        <w:rPr>
          <w:rFonts w:cs="Times New Roman"/>
        </w:rPr>
        <w:t>ф</w:t>
      </w:r>
      <w:r w:rsidRPr="00BE0AE5">
        <w:rPr>
          <w:rFonts w:cs="Times New Roman"/>
        </w:rPr>
        <w:t>ровых датчиков (касания, расстояния, света, звука и др.). Примеры и</w:t>
      </w:r>
      <w:r w:rsidRPr="00BE0AE5">
        <w:rPr>
          <w:rFonts w:cs="Times New Roman"/>
        </w:rPr>
        <w:t>с</w:t>
      </w:r>
      <w:r w:rsidRPr="00BE0AE5">
        <w:rPr>
          <w:rFonts w:cs="Times New Roman"/>
        </w:rPr>
        <w:t>пользования принципа обратной связи в системах управления технич</w:t>
      </w:r>
      <w:r w:rsidRPr="00BE0AE5">
        <w:rPr>
          <w:rFonts w:cs="Times New Roman"/>
        </w:rPr>
        <w:t>е</w:t>
      </w:r>
      <w:r w:rsidRPr="00BE0AE5">
        <w:rPr>
          <w:rFonts w:cs="Times New Roman"/>
        </w:rPr>
        <w:t>скими устройствами с помощью датчиков, в том числе в робототехнике.</w:t>
      </w:r>
    </w:p>
    <w:p w14:paraId="25700E93" w14:textId="77777777" w:rsidR="00416B7C" w:rsidRPr="00BE0AE5" w:rsidRDefault="00416B7C" w:rsidP="00416B7C">
      <w:pPr>
        <w:pStyle w:val="a8"/>
        <w:rPr>
          <w:rFonts w:cs="Times New Roman"/>
          <w:spacing w:val="-2"/>
        </w:rPr>
      </w:pPr>
      <w:r w:rsidRPr="00BE0AE5">
        <w:rPr>
          <w:rFonts w:cs="Times New Roman"/>
          <w:spacing w:val="-2"/>
        </w:rPr>
        <w:lastRenderedPageBreak/>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w:t>
      </w:r>
      <w:r w:rsidRPr="00BE0AE5">
        <w:rPr>
          <w:rFonts w:cs="Times New Roman"/>
          <w:spacing w:val="-2"/>
        </w:rPr>
        <w:t>т</w:t>
      </w:r>
      <w:r w:rsidRPr="00BE0AE5">
        <w:rPr>
          <w:rFonts w:cs="Times New Roman"/>
          <w:spacing w:val="-2"/>
        </w:rPr>
        <w:t>ным средством и т. п.).</w:t>
      </w:r>
    </w:p>
    <w:p w14:paraId="56EBF06C" w14:textId="77777777" w:rsidR="00416B7C" w:rsidRPr="00BE0AE5" w:rsidRDefault="00416B7C" w:rsidP="00416B7C">
      <w:pPr>
        <w:pStyle w:val="4"/>
        <w:rPr>
          <w:rStyle w:val="a9"/>
          <w:rFonts w:cs="Times New Roman"/>
          <w:b/>
          <w:bCs w:val="0"/>
        </w:rPr>
      </w:pPr>
      <w:r w:rsidRPr="00BE0AE5">
        <w:rPr>
          <w:rStyle w:val="a9"/>
          <w:rFonts w:cs="Times New Roman"/>
          <w:b/>
          <w:bCs w:val="0"/>
        </w:rPr>
        <w:t>Информационные технологии</w:t>
      </w:r>
    </w:p>
    <w:p w14:paraId="347342F7" w14:textId="77777777" w:rsidR="00416B7C" w:rsidRPr="00BE0AE5" w:rsidRDefault="00416B7C" w:rsidP="00416B7C">
      <w:pPr>
        <w:pStyle w:val="5"/>
        <w:rPr>
          <w:rStyle w:val="a9"/>
          <w:rFonts w:cs="Times New Roman"/>
          <w:b/>
          <w:bCs/>
        </w:rPr>
      </w:pPr>
      <w:r w:rsidRPr="00BE0AE5">
        <w:rPr>
          <w:rStyle w:val="a9"/>
          <w:rFonts w:cs="Times New Roman"/>
          <w:b/>
          <w:bCs/>
        </w:rPr>
        <w:t>Электронные таблицы</w:t>
      </w:r>
    </w:p>
    <w:p w14:paraId="44DCCE81" w14:textId="77777777" w:rsidR="00416B7C" w:rsidRPr="00BE0AE5" w:rsidRDefault="00416B7C" w:rsidP="00416B7C">
      <w:pPr>
        <w:pStyle w:val="a8"/>
        <w:rPr>
          <w:rFonts w:cs="Times New Roman"/>
        </w:rPr>
      </w:pPr>
      <w:r w:rsidRPr="00BE0AE5">
        <w:rPr>
          <w:rFonts w:cs="Times New Roman"/>
        </w:rPr>
        <w:t>Понятие об электронных таблицах. Типы данных в ячейках эле</w:t>
      </w:r>
      <w:r w:rsidRPr="00BE0AE5">
        <w:rPr>
          <w:rFonts w:cs="Times New Roman"/>
        </w:rPr>
        <w:t>к</w:t>
      </w:r>
      <w:r w:rsidRPr="00BE0AE5">
        <w:rPr>
          <w:rFonts w:cs="Times New Roman"/>
        </w:rPr>
        <w:t>тронной таблицы. Редактирование и форматирование таблиц. Встрое</w:t>
      </w:r>
      <w:r w:rsidRPr="00BE0AE5">
        <w:rPr>
          <w:rFonts w:cs="Times New Roman"/>
        </w:rPr>
        <w:t>н</w:t>
      </w:r>
      <w:r w:rsidRPr="00BE0AE5">
        <w:rPr>
          <w:rFonts w:cs="Times New Roman"/>
        </w:rPr>
        <w:t>ные функции для поиска максимума, минимума, суммы и среднего арифметического. Сортировка данных в выделенном диапазоне. П</w:t>
      </w:r>
      <w:r w:rsidRPr="00BE0AE5">
        <w:rPr>
          <w:rFonts w:cs="Times New Roman"/>
        </w:rPr>
        <w:t>о</w:t>
      </w:r>
      <w:r w:rsidRPr="00BE0AE5">
        <w:rPr>
          <w:rFonts w:cs="Times New Roman"/>
        </w:rPr>
        <w:t>строение диаграмм (гистограмма, круговая диаграмма, точечная ди</w:t>
      </w:r>
      <w:r w:rsidRPr="00BE0AE5">
        <w:rPr>
          <w:rFonts w:cs="Times New Roman"/>
        </w:rPr>
        <w:t>а</w:t>
      </w:r>
      <w:r w:rsidRPr="00BE0AE5">
        <w:rPr>
          <w:rFonts w:cs="Times New Roman"/>
        </w:rPr>
        <w:t>грамма). Выбор типа диаграммы.</w:t>
      </w:r>
    </w:p>
    <w:p w14:paraId="65EAFD5B" w14:textId="77777777" w:rsidR="00416B7C" w:rsidRPr="00BE0AE5" w:rsidRDefault="00416B7C" w:rsidP="00416B7C">
      <w:pPr>
        <w:pStyle w:val="a8"/>
        <w:rPr>
          <w:rFonts w:cs="Times New Roman"/>
        </w:rPr>
      </w:pPr>
      <w:r w:rsidRPr="00BE0AE5">
        <w:rPr>
          <w:rFonts w:cs="Times New Roman"/>
        </w:rPr>
        <w:t>Преобразование формул при копировании. Относительная, абсолю</w:t>
      </w:r>
      <w:r w:rsidRPr="00BE0AE5">
        <w:rPr>
          <w:rFonts w:cs="Times New Roman"/>
        </w:rPr>
        <w:t>т</w:t>
      </w:r>
      <w:r w:rsidRPr="00BE0AE5">
        <w:rPr>
          <w:rFonts w:cs="Times New Roman"/>
        </w:rPr>
        <w:t xml:space="preserve">ная и смешанная адресация. </w:t>
      </w:r>
    </w:p>
    <w:p w14:paraId="03068BBE" w14:textId="77777777" w:rsidR="00416B7C" w:rsidRPr="00BE0AE5" w:rsidRDefault="00416B7C" w:rsidP="00416B7C">
      <w:pPr>
        <w:pStyle w:val="a8"/>
        <w:rPr>
          <w:rFonts w:cs="Times New Roman"/>
        </w:rPr>
      </w:pPr>
      <w:r w:rsidRPr="00BE0AE5">
        <w:rPr>
          <w:rFonts w:cs="Times New Roman"/>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2D2B98EB" w14:textId="77777777" w:rsidR="00416B7C" w:rsidRPr="00BE0AE5" w:rsidRDefault="00416B7C" w:rsidP="00416B7C">
      <w:pPr>
        <w:pStyle w:val="5"/>
        <w:rPr>
          <w:rStyle w:val="a9"/>
          <w:rFonts w:cs="Times New Roman"/>
          <w:b/>
          <w:bCs/>
        </w:rPr>
      </w:pPr>
      <w:r w:rsidRPr="00BE0AE5">
        <w:rPr>
          <w:rStyle w:val="a9"/>
          <w:rFonts w:cs="Times New Roman"/>
          <w:b/>
          <w:bCs/>
        </w:rPr>
        <w:t>Информационные технологии в современном обществе</w:t>
      </w:r>
    </w:p>
    <w:p w14:paraId="7C963F3E" w14:textId="77777777" w:rsidR="00416B7C" w:rsidRPr="00BE0AE5" w:rsidRDefault="00416B7C" w:rsidP="00416B7C">
      <w:pPr>
        <w:pStyle w:val="a8"/>
        <w:rPr>
          <w:rFonts w:cs="Times New Roman"/>
        </w:rPr>
      </w:pPr>
      <w:r w:rsidRPr="00BE0AE5">
        <w:rPr>
          <w:rFonts w:cs="Times New Roman"/>
        </w:rPr>
        <w:t>Роль информационных технологий в развитии экономики мира, страны, региона. Открытые образовательные ресурсы.</w:t>
      </w:r>
    </w:p>
    <w:p w14:paraId="2B05367E" w14:textId="77777777" w:rsidR="00416B7C" w:rsidRPr="00BE0AE5" w:rsidRDefault="00416B7C" w:rsidP="00416B7C">
      <w:pPr>
        <w:pStyle w:val="a8"/>
        <w:rPr>
          <w:rFonts w:cs="Times New Roman"/>
        </w:rPr>
      </w:pPr>
      <w:r w:rsidRPr="00BE0AE5">
        <w:rPr>
          <w:rFonts w:cs="Times New Roman"/>
        </w:rPr>
        <w:t>Профессии, связанные с информатикой и информационными техн</w:t>
      </w:r>
      <w:r w:rsidRPr="00BE0AE5">
        <w:rPr>
          <w:rFonts w:cs="Times New Roman"/>
        </w:rPr>
        <w:t>о</w:t>
      </w:r>
      <w:r w:rsidRPr="00BE0AE5">
        <w:rPr>
          <w:rFonts w:cs="Times New Roman"/>
        </w:rPr>
        <w:t>логиями: веб-дизайнер, программист, разработчик мобильных прил</w:t>
      </w:r>
      <w:r w:rsidRPr="00BE0AE5">
        <w:rPr>
          <w:rFonts w:cs="Times New Roman"/>
        </w:rPr>
        <w:t>о</w:t>
      </w:r>
      <w:r w:rsidRPr="00BE0AE5">
        <w:rPr>
          <w:rFonts w:cs="Times New Roman"/>
        </w:rPr>
        <w:t>жений, тестировщик, архитектор программного обеспечения, специалист по анализу данных, системный администратор.</w:t>
      </w:r>
    </w:p>
    <w:p w14:paraId="02085B1D" w14:textId="77777777" w:rsidR="00416B7C" w:rsidRPr="00BE0AE5" w:rsidRDefault="00416B7C" w:rsidP="001F1751">
      <w:pPr>
        <w:pStyle w:val="h1"/>
        <w:rPr>
          <w:rStyle w:val="a9"/>
          <w:rFonts w:cs="Times New Roman"/>
          <w:b/>
          <w:bCs/>
        </w:rPr>
      </w:pPr>
      <w:r w:rsidRPr="00BE0AE5">
        <w:rPr>
          <w:rStyle w:val="a9"/>
          <w:rFonts w:cs="Times New Roman"/>
          <w:b/>
          <w:bCs/>
        </w:rPr>
        <w:lastRenderedPageBreak/>
        <w:t>ПЛАНИРУЕМЫЕ РЕЗУЛЬТАТЫ ОСВОЕНИЯ</w:t>
      </w:r>
      <w:r w:rsidRPr="00BE0AE5">
        <w:rPr>
          <w:rStyle w:val="a9"/>
          <w:rFonts w:cs="Times New Roman"/>
          <w:b/>
          <w:bCs/>
        </w:rPr>
        <w:br/>
        <w:t>УЧЕБНОГО ПРЕДМЕТА «ИНФОРМАТИКА»</w:t>
      </w:r>
      <w:r w:rsidRPr="00BE0AE5">
        <w:rPr>
          <w:rStyle w:val="a9"/>
          <w:rFonts w:cs="Times New Roman"/>
          <w:b/>
          <w:bCs/>
        </w:rPr>
        <w:br/>
        <w:t>НА УРОВНЕ ОСНОВНОГО ОБЩЕГО ОБРАЗОВАНИЯ</w:t>
      </w:r>
    </w:p>
    <w:p w14:paraId="159C2B20" w14:textId="77777777" w:rsidR="00416B7C" w:rsidRPr="00BE0AE5" w:rsidRDefault="00416B7C" w:rsidP="00416B7C">
      <w:pPr>
        <w:pStyle w:val="a8"/>
        <w:rPr>
          <w:rFonts w:cs="Times New Roman"/>
        </w:rPr>
      </w:pPr>
      <w:r w:rsidRPr="00BE0AE5">
        <w:rPr>
          <w:rFonts w:cs="Times New Roman"/>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232F17F6" w14:textId="77777777" w:rsidR="00416B7C" w:rsidRPr="00BE0AE5" w:rsidRDefault="00416B7C" w:rsidP="00416B7C">
      <w:pPr>
        <w:pStyle w:val="20"/>
        <w:rPr>
          <w:rFonts w:cs="Times New Roman"/>
        </w:rPr>
      </w:pPr>
      <w:r w:rsidRPr="00BE0AE5">
        <w:rPr>
          <w:rFonts w:cs="Times New Roman"/>
        </w:rPr>
        <w:t>ЛИЧНОСТНЫЕ РЕЗУЛЬТАТЫ</w:t>
      </w:r>
    </w:p>
    <w:p w14:paraId="60B6FEB9" w14:textId="77777777" w:rsidR="00416B7C" w:rsidRPr="00BE0AE5" w:rsidRDefault="00416B7C" w:rsidP="00416B7C">
      <w:pPr>
        <w:pStyle w:val="a8"/>
        <w:rPr>
          <w:rFonts w:cs="Times New Roman"/>
        </w:rPr>
      </w:pPr>
      <w:r w:rsidRPr="00BE0AE5">
        <w:rPr>
          <w:rFonts w:cs="Times New Roman"/>
        </w:rPr>
        <w:t>Личностные результаты имеют направленность на решение задач воспитания, развития и социализации обучающихся средствами пре</w:t>
      </w:r>
      <w:r w:rsidRPr="00BE0AE5">
        <w:rPr>
          <w:rFonts w:cs="Times New Roman"/>
        </w:rPr>
        <w:t>д</w:t>
      </w:r>
      <w:r w:rsidRPr="00BE0AE5">
        <w:rPr>
          <w:rFonts w:cs="Times New Roman"/>
        </w:rPr>
        <w:t>мета.</w:t>
      </w:r>
    </w:p>
    <w:p w14:paraId="6756EE8C" w14:textId="77777777" w:rsidR="00416B7C" w:rsidRPr="00BE0AE5" w:rsidRDefault="00416B7C" w:rsidP="00416B7C">
      <w:pPr>
        <w:pStyle w:val="a8"/>
        <w:rPr>
          <w:rStyle w:val="a9"/>
          <w:rFonts w:cs="Times New Roman"/>
        </w:rPr>
      </w:pPr>
      <w:r w:rsidRPr="00BE0AE5">
        <w:rPr>
          <w:rStyle w:val="ab"/>
          <w:rFonts w:cs="Times New Roman"/>
        </w:rPr>
        <w:t>Патриотическое воспитание</w:t>
      </w:r>
      <w:r w:rsidRPr="00BE0AE5">
        <w:rPr>
          <w:rStyle w:val="a9"/>
          <w:rFonts w:cs="Times New Roman"/>
        </w:rPr>
        <w:t>:</w:t>
      </w:r>
    </w:p>
    <w:p w14:paraId="0D0A6DEB" w14:textId="77777777" w:rsidR="00416B7C" w:rsidRPr="00BE0AE5" w:rsidRDefault="00416B7C" w:rsidP="00416B7C">
      <w:pPr>
        <w:pStyle w:val="a2"/>
        <w:rPr>
          <w:rFonts w:cs="Times New Roman"/>
        </w:rPr>
      </w:pPr>
      <w:r w:rsidRPr="00BE0AE5">
        <w:rPr>
          <w:rFonts w:cs="Times New Roman"/>
        </w:rPr>
        <w:t>ценностное отношение к отечественному культурному, истор</w:t>
      </w:r>
      <w:r w:rsidRPr="00BE0AE5">
        <w:rPr>
          <w:rFonts w:cs="Times New Roman"/>
        </w:rPr>
        <w:t>и</w:t>
      </w:r>
      <w:r w:rsidRPr="00BE0AE5">
        <w:rPr>
          <w:rFonts w:cs="Times New Roman"/>
        </w:rPr>
        <w:t>ческому и научному наследию; понимание значения информат</w:t>
      </w:r>
      <w:r w:rsidRPr="00BE0AE5">
        <w:rPr>
          <w:rFonts w:cs="Times New Roman"/>
        </w:rPr>
        <w:t>и</w:t>
      </w:r>
      <w:r w:rsidRPr="00BE0AE5">
        <w:rPr>
          <w:rFonts w:cs="Times New Roman"/>
        </w:rPr>
        <w:t>ки как науки в жизни современного общества; владение дост</w:t>
      </w:r>
      <w:r w:rsidRPr="00BE0AE5">
        <w:rPr>
          <w:rFonts w:cs="Times New Roman"/>
        </w:rPr>
        <w:t>о</w:t>
      </w:r>
      <w:r w:rsidRPr="00BE0AE5">
        <w:rPr>
          <w:rFonts w:cs="Times New Roman"/>
        </w:rPr>
        <w:t>верной информацией о передовых мировых и отечественных д</w:t>
      </w:r>
      <w:r w:rsidRPr="00BE0AE5">
        <w:rPr>
          <w:rFonts w:cs="Times New Roman"/>
        </w:rPr>
        <w:t>о</w:t>
      </w:r>
      <w:r w:rsidRPr="00BE0AE5">
        <w:rPr>
          <w:rFonts w:cs="Times New Roman"/>
        </w:rPr>
        <w:t>стижениях в области информатики и информационных технол</w:t>
      </w:r>
      <w:r w:rsidRPr="00BE0AE5">
        <w:rPr>
          <w:rFonts w:cs="Times New Roman"/>
        </w:rPr>
        <w:t>о</w:t>
      </w:r>
      <w:r w:rsidRPr="00BE0AE5">
        <w:rPr>
          <w:rFonts w:cs="Times New Roman"/>
        </w:rPr>
        <w:t>гий; заинтересованность в научных знаниях о цифровой тран</w:t>
      </w:r>
      <w:r w:rsidRPr="00BE0AE5">
        <w:rPr>
          <w:rFonts w:cs="Times New Roman"/>
        </w:rPr>
        <w:t>с</w:t>
      </w:r>
      <w:r w:rsidRPr="00BE0AE5">
        <w:rPr>
          <w:rFonts w:cs="Times New Roman"/>
        </w:rPr>
        <w:t>формации современного общества.</w:t>
      </w:r>
    </w:p>
    <w:p w14:paraId="642789EA" w14:textId="77777777" w:rsidR="00416B7C" w:rsidRPr="00BE0AE5" w:rsidRDefault="00416B7C" w:rsidP="00416B7C">
      <w:pPr>
        <w:pStyle w:val="a8"/>
        <w:rPr>
          <w:rStyle w:val="a9"/>
          <w:rFonts w:cs="Times New Roman"/>
        </w:rPr>
      </w:pPr>
      <w:r w:rsidRPr="00BE0AE5">
        <w:rPr>
          <w:rStyle w:val="ab"/>
          <w:rFonts w:cs="Times New Roman"/>
        </w:rPr>
        <w:t>Духовно-нравственное воспитание</w:t>
      </w:r>
      <w:r w:rsidRPr="00BE0AE5">
        <w:rPr>
          <w:rStyle w:val="a9"/>
          <w:rFonts w:cs="Times New Roman"/>
        </w:rPr>
        <w:t>:</w:t>
      </w:r>
    </w:p>
    <w:p w14:paraId="5BE2C307" w14:textId="77777777" w:rsidR="00416B7C" w:rsidRPr="00BE0AE5" w:rsidRDefault="00416B7C" w:rsidP="00416B7C">
      <w:pPr>
        <w:pStyle w:val="a2"/>
        <w:rPr>
          <w:rFonts w:cs="Times New Roman"/>
        </w:rPr>
      </w:pPr>
      <w:r w:rsidRPr="00BE0AE5">
        <w:rPr>
          <w:rFonts w:cs="Times New Roman"/>
        </w:rPr>
        <w:t>ориентация на моральные ценности и нормы в ситуациях нра</w:t>
      </w:r>
      <w:r w:rsidRPr="00BE0AE5">
        <w:rPr>
          <w:rFonts w:cs="Times New Roman"/>
        </w:rPr>
        <w:t>в</w:t>
      </w:r>
      <w:r w:rsidRPr="00BE0AE5">
        <w:rPr>
          <w:rFonts w:cs="Times New Roman"/>
        </w:rPr>
        <w:t>ственного выбора; готовность оценивать своё поведение и п</w:t>
      </w:r>
      <w:r w:rsidRPr="00BE0AE5">
        <w:rPr>
          <w:rFonts w:cs="Times New Roman"/>
        </w:rPr>
        <w:t>о</w:t>
      </w:r>
      <w:r w:rsidRPr="00BE0AE5">
        <w:rPr>
          <w:rFonts w:cs="Times New Roman"/>
        </w:rPr>
        <w:t>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2560C866" w14:textId="77777777" w:rsidR="00416B7C" w:rsidRPr="00BE0AE5" w:rsidRDefault="00416B7C" w:rsidP="00416B7C">
      <w:pPr>
        <w:pStyle w:val="a8"/>
        <w:rPr>
          <w:rStyle w:val="a9"/>
          <w:rFonts w:cs="Times New Roman"/>
        </w:rPr>
      </w:pPr>
      <w:r w:rsidRPr="00BE0AE5">
        <w:rPr>
          <w:rStyle w:val="ab"/>
          <w:rFonts w:cs="Times New Roman"/>
        </w:rPr>
        <w:t>Гражданское воспитание</w:t>
      </w:r>
      <w:r w:rsidRPr="00BE0AE5">
        <w:rPr>
          <w:rStyle w:val="a9"/>
          <w:rFonts w:cs="Times New Roman"/>
        </w:rPr>
        <w:t>:</w:t>
      </w:r>
    </w:p>
    <w:p w14:paraId="0CF4B744" w14:textId="77777777" w:rsidR="00416B7C" w:rsidRPr="00BE0AE5" w:rsidRDefault="00416B7C" w:rsidP="00416B7C">
      <w:pPr>
        <w:pStyle w:val="a2"/>
        <w:rPr>
          <w:rFonts w:cs="Times New Roman"/>
        </w:rPr>
      </w:pPr>
      <w:r w:rsidRPr="00BE0AE5">
        <w:rPr>
          <w:rFonts w:cs="Times New Roman"/>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w:t>
      </w:r>
      <w:r w:rsidRPr="00BE0AE5">
        <w:rPr>
          <w:rFonts w:cs="Times New Roman"/>
        </w:rPr>
        <w:t>с</w:t>
      </w:r>
      <w:r w:rsidRPr="00BE0AE5">
        <w:rPr>
          <w:rFonts w:cs="Times New Roman"/>
        </w:rPr>
        <w:t>ного поведения в интернет-среде; готовность к разнообразной совместной деятельности при выполнении учебных, познав</w:t>
      </w:r>
      <w:r w:rsidRPr="00BE0AE5">
        <w:rPr>
          <w:rFonts w:cs="Times New Roman"/>
        </w:rPr>
        <w:t>а</w:t>
      </w:r>
      <w:r w:rsidRPr="00BE0AE5">
        <w:rPr>
          <w:rFonts w:cs="Times New Roman"/>
        </w:rPr>
        <w:t>тельных задач, создании учебных проектов; стремление к вза</w:t>
      </w:r>
      <w:r w:rsidRPr="00BE0AE5">
        <w:rPr>
          <w:rFonts w:cs="Times New Roman"/>
        </w:rPr>
        <w:t>и</w:t>
      </w:r>
      <w:r w:rsidRPr="00BE0AE5">
        <w:rPr>
          <w:rFonts w:cs="Times New Roman"/>
        </w:rPr>
        <w:t>мопониманию и взаимопомощи в процессе этой учебной де</w:t>
      </w:r>
      <w:r w:rsidRPr="00BE0AE5">
        <w:rPr>
          <w:rFonts w:cs="Times New Roman"/>
        </w:rPr>
        <w:t>я</w:t>
      </w:r>
      <w:r w:rsidRPr="00BE0AE5">
        <w:rPr>
          <w:rFonts w:cs="Times New Roman"/>
        </w:rPr>
        <w:t>тельности; готовность оценивать своё поведение и поступки св</w:t>
      </w:r>
      <w:r w:rsidRPr="00BE0AE5">
        <w:rPr>
          <w:rFonts w:cs="Times New Roman"/>
        </w:rPr>
        <w:t>о</w:t>
      </w:r>
      <w:r w:rsidRPr="00BE0AE5">
        <w:rPr>
          <w:rFonts w:cs="Times New Roman"/>
        </w:rPr>
        <w:t>их товарищей с позиции нравственных и правовых норм с учётом осознания последствий поступков.</w:t>
      </w:r>
    </w:p>
    <w:p w14:paraId="232766C0" w14:textId="77777777" w:rsidR="00416B7C" w:rsidRPr="00BE0AE5" w:rsidRDefault="00416B7C" w:rsidP="001F1751">
      <w:pPr>
        <w:pStyle w:val="a8"/>
        <w:keepNext/>
        <w:rPr>
          <w:rStyle w:val="a9"/>
          <w:rFonts w:cs="Times New Roman"/>
        </w:rPr>
      </w:pPr>
      <w:r w:rsidRPr="00BE0AE5">
        <w:rPr>
          <w:rStyle w:val="ab"/>
          <w:rFonts w:cs="Times New Roman"/>
        </w:rPr>
        <w:lastRenderedPageBreak/>
        <w:t>Ценности научного познания</w:t>
      </w:r>
      <w:r w:rsidRPr="00BE0AE5">
        <w:rPr>
          <w:rStyle w:val="a9"/>
          <w:rFonts w:cs="Times New Roman"/>
        </w:rPr>
        <w:t>:</w:t>
      </w:r>
    </w:p>
    <w:p w14:paraId="399D8C52" w14:textId="77777777" w:rsidR="00416B7C" w:rsidRPr="00BE0AE5" w:rsidRDefault="00416B7C" w:rsidP="00416B7C">
      <w:pPr>
        <w:pStyle w:val="a2"/>
        <w:rPr>
          <w:rFonts w:cs="Times New Roman"/>
        </w:rPr>
      </w:pPr>
      <w:r w:rsidRPr="00BE0AE5">
        <w:rPr>
          <w:rFonts w:cs="Times New Roman"/>
        </w:rPr>
        <w:t>сформированность мировоззренческих представлений об инфо</w:t>
      </w:r>
      <w:r w:rsidRPr="00BE0AE5">
        <w:rPr>
          <w:rFonts w:cs="Times New Roman"/>
        </w:rPr>
        <w:t>р</w:t>
      </w:r>
      <w:r w:rsidRPr="00BE0AE5">
        <w:rPr>
          <w:rFonts w:cs="Times New Roman"/>
        </w:rPr>
        <w:t>мации, информационных процессах и информационных техн</w:t>
      </w:r>
      <w:r w:rsidRPr="00BE0AE5">
        <w:rPr>
          <w:rFonts w:cs="Times New Roman"/>
        </w:rPr>
        <w:t>о</w:t>
      </w:r>
      <w:r w:rsidRPr="00BE0AE5">
        <w:rPr>
          <w:rFonts w:cs="Times New Roman"/>
        </w:rPr>
        <w:t>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6C1D04F2" w14:textId="77777777" w:rsidR="00416B7C" w:rsidRPr="00BE0AE5" w:rsidRDefault="00416B7C" w:rsidP="00416B7C">
      <w:pPr>
        <w:pStyle w:val="a2"/>
        <w:rPr>
          <w:rFonts w:cs="Times New Roman"/>
        </w:rPr>
      </w:pPr>
      <w:r w:rsidRPr="00BE0AE5">
        <w:rPr>
          <w:rFonts w:cs="Times New Roman"/>
        </w:rPr>
        <w:t>интерес к обучению и познанию; любознательность; готовность и способность к самообразованию, осознанному выбору напра</w:t>
      </w:r>
      <w:r w:rsidRPr="00BE0AE5">
        <w:rPr>
          <w:rFonts w:cs="Times New Roman"/>
        </w:rPr>
        <w:t>в</w:t>
      </w:r>
      <w:r w:rsidRPr="00BE0AE5">
        <w:rPr>
          <w:rFonts w:cs="Times New Roman"/>
        </w:rPr>
        <w:t>ленности и уровня обучения в дальнейшем;</w:t>
      </w:r>
    </w:p>
    <w:p w14:paraId="3053ABFB" w14:textId="77777777" w:rsidR="00416B7C" w:rsidRPr="00BE0AE5" w:rsidRDefault="00416B7C" w:rsidP="00416B7C">
      <w:pPr>
        <w:pStyle w:val="a2"/>
        <w:rPr>
          <w:rFonts w:cs="Times New Roman"/>
        </w:rPr>
      </w:pPr>
      <w:r w:rsidRPr="00BE0AE5">
        <w:rPr>
          <w:rFonts w:cs="Times New Roman"/>
        </w:rPr>
        <w:t>овладение основными навыками исследовательской деятельн</w:t>
      </w:r>
      <w:r w:rsidRPr="00BE0AE5">
        <w:rPr>
          <w:rFonts w:cs="Times New Roman"/>
        </w:rPr>
        <w:t>о</w:t>
      </w:r>
      <w:r w:rsidRPr="00BE0AE5">
        <w:rPr>
          <w:rFonts w:cs="Times New Roman"/>
        </w:rPr>
        <w:t>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4F97D99" w14:textId="77777777" w:rsidR="00416B7C" w:rsidRPr="00BE0AE5" w:rsidRDefault="00416B7C" w:rsidP="00416B7C">
      <w:pPr>
        <w:pStyle w:val="a2"/>
        <w:rPr>
          <w:rFonts w:cs="Times New Roman"/>
        </w:rPr>
      </w:pPr>
      <w:r w:rsidRPr="00BE0AE5">
        <w:rPr>
          <w:rFonts w:cs="Times New Roman"/>
        </w:rPr>
        <w:t>сформированность информационной культуры, в том числе навыков самостоятельной работы с учебными текстами, спр</w:t>
      </w:r>
      <w:r w:rsidRPr="00BE0AE5">
        <w:rPr>
          <w:rFonts w:cs="Times New Roman"/>
        </w:rPr>
        <w:t>а</w:t>
      </w:r>
      <w:r w:rsidRPr="00BE0AE5">
        <w:rPr>
          <w:rFonts w:cs="Times New Roman"/>
        </w:rPr>
        <w:t>вочной литературой, разнообразными средствами информац</w:t>
      </w:r>
      <w:r w:rsidRPr="00BE0AE5">
        <w:rPr>
          <w:rFonts w:cs="Times New Roman"/>
        </w:rPr>
        <w:t>и</w:t>
      </w:r>
      <w:r w:rsidRPr="00BE0AE5">
        <w:rPr>
          <w:rFonts w:cs="Times New Roman"/>
        </w:rPr>
        <w:t>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2542003" w14:textId="77777777" w:rsidR="00416B7C" w:rsidRPr="00BE0AE5" w:rsidRDefault="00416B7C" w:rsidP="00416B7C">
      <w:pPr>
        <w:pStyle w:val="a8"/>
        <w:rPr>
          <w:rStyle w:val="a9"/>
          <w:rFonts w:cs="Times New Roman"/>
        </w:rPr>
      </w:pPr>
      <w:r w:rsidRPr="00BE0AE5">
        <w:rPr>
          <w:rStyle w:val="ab"/>
          <w:rFonts w:cs="Times New Roman"/>
        </w:rPr>
        <w:t>Формирование культуры здоровья</w:t>
      </w:r>
      <w:r w:rsidRPr="00BE0AE5">
        <w:rPr>
          <w:rStyle w:val="a9"/>
          <w:rFonts w:cs="Times New Roman"/>
        </w:rPr>
        <w:t>:</w:t>
      </w:r>
    </w:p>
    <w:p w14:paraId="305CED3B" w14:textId="77777777" w:rsidR="00416B7C" w:rsidRPr="00BE0AE5" w:rsidRDefault="00416B7C" w:rsidP="00416B7C">
      <w:pPr>
        <w:pStyle w:val="a2"/>
        <w:rPr>
          <w:rFonts w:cs="Times New Roman"/>
        </w:rPr>
      </w:pPr>
      <w:r w:rsidRPr="00BE0AE5">
        <w:rPr>
          <w:rFonts w:cs="Times New Roman"/>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w:t>
      </w:r>
      <w:r w:rsidRPr="00BE0AE5">
        <w:rPr>
          <w:rFonts w:cs="Times New Roman"/>
        </w:rPr>
        <w:t>а</w:t>
      </w:r>
      <w:r w:rsidRPr="00BE0AE5">
        <w:rPr>
          <w:rFonts w:cs="Times New Roman"/>
        </w:rPr>
        <w:t>ции средств информационных и коммуникационных технологий (ИКТ).</w:t>
      </w:r>
    </w:p>
    <w:p w14:paraId="7805B79D" w14:textId="77777777" w:rsidR="00416B7C" w:rsidRPr="00BE0AE5" w:rsidRDefault="00416B7C" w:rsidP="00416B7C">
      <w:pPr>
        <w:pStyle w:val="a8"/>
        <w:rPr>
          <w:rStyle w:val="a9"/>
          <w:rFonts w:cs="Times New Roman"/>
        </w:rPr>
      </w:pPr>
      <w:r w:rsidRPr="00BE0AE5">
        <w:rPr>
          <w:rStyle w:val="ab"/>
          <w:rFonts w:cs="Times New Roman"/>
        </w:rPr>
        <w:t>Трудовое воспитание</w:t>
      </w:r>
      <w:r w:rsidRPr="00BE0AE5">
        <w:rPr>
          <w:rStyle w:val="a9"/>
          <w:rFonts w:cs="Times New Roman"/>
        </w:rPr>
        <w:t>:</w:t>
      </w:r>
    </w:p>
    <w:p w14:paraId="0E61F14F" w14:textId="77777777" w:rsidR="00416B7C" w:rsidRPr="00BE0AE5" w:rsidRDefault="00416B7C" w:rsidP="00416B7C">
      <w:pPr>
        <w:pStyle w:val="a2"/>
        <w:rPr>
          <w:rFonts w:cs="Times New Roman"/>
        </w:rPr>
      </w:pPr>
      <w:r w:rsidRPr="00BE0AE5">
        <w:rPr>
          <w:rFonts w:cs="Times New Roman"/>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w:t>
      </w:r>
      <w:r w:rsidRPr="00BE0AE5">
        <w:rPr>
          <w:rFonts w:cs="Times New Roman"/>
        </w:rPr>
        <w:t>о</w:t>
      </w:r>
      <w:r w:rsidRPr="00BE0AE5">
        <w:rPr>
          <w:rFonts w:cs="Times New Roman"/>
        </w:rPr>
        <w:t>ванными на достижениях науки информатики и нау</w:t>
      </w:r>
      <w:r w:rsidRPr="00BE0AE5">
        <w:rPr>
          <w:rFonts w:cs="Times New Roman"/>
        </w:rPr>
        <w:t>ч</w:t>
      </w:r>
      <w:r w:rsidRPr="00BE0AE5">
        <w:rPr>
          <w:rFonts w:cs="Times New Roman"/>
        </w:rPr>
        <w:t>но-технического прогресса;</w:t>
      </w:r>
    </w:p>
    <w:p w14:paraId="5E730D22" w14:textId="77777777" w:rsidR="00416B7C" w:rsidRPr="00BE0AE5" w:rsidRDefault="00416B7C" w:rsidP="00416B7C">
      <w:pPr>
        <w:pStyle w:val="a2"/>
        <w:rPr>
          <w:rFonts w:cs="Times New Roman"/>
        </w:rPr>
      </w:pPr>
      <w:r w:rsidRPr="00BE0AE5">
        <w:rPr>
          <w:rFonts w:cs="Times New Roman"/>
        </w:rPr>
        <w:t>осознанный выбор и построение индивидуальной траектории о</w:t>
      </w:r>
      <w:r w:rsidRPr="00BE0AE5">
        <w:rPr>
          <w:rFonts w:cs="Times New Roman"/>
        </w:rPr>
        <w:t>б</w:t>
      </w:r>
      <w:r w:rsidRPr="00BE0AE5">
        <w:rPr>
          <w:rFonts w:cs="Times New Roman"/>
        </w:rPr>
        <w:t>разования и жизненных планов с учётом личных и общественных интересов и потребностей.</w:t>
      </w:r>
    </w:p>
    <w:p w14:paraId="7ECBBC58" w14:textId="77777777" w:rsidR="00416B7C" w:rsidRPr="00BE0AE5" w:rsidRDefault="00416B7C" w:rsidP="00416B7C">
      <w:pPr>
        <w:pStyle w:val="a8"/>
        <w:rPr>
          <w:rStyle w:val="a9"/>
          <w:rFonts w:cs="Times New Roman"/>
        </w:rPr>
      </w:pPr>
      <w:r w:rsidRPr="00BE0AE5">
        <w:rPr>
          <w:rStyle w:val="ab"/>
          <w:rFonts w:cs="Times New Roman"/>
        </w:rPr>
        <w:t>Экологическое воспитание</w:t>
      </w:r>
      <w:r w:rsidRPr="00BE0AE5">
        <w:rPr>
          <w:rStyle w:val="a9"/>
          <w:rFonts w:cs="Times New Roman"/>
        </w:rPr>
        <w:t>:</w:t>
      </w:r>
    </w:p>
    <w:p w14:paraId="69058ADB" w14:textId="77777777" w:rsidR="00416B7C" w:rsidRPr="00BE0AE5" w:rsidRDefault="00416B7C" w:rsidP="00416B7C">
      <w:pPr>
        <w:pStyle w:val="a2"/>
        <w:rPr>
          <w:rFonts w:cs="Times New Roman"/>
        </w:rPr>
      </w:pPr>
      <w:r w:rsidRPr="00BE0AE5">
        <w:rPr>
          <w:rFonts w:cs="Times New Roman"/>
        </w:rPr>
        <w:t>осознание глобального характера экологических проблем и путей их решения, в том числе с учётом возможностей ИКТ.</w:t>
      </w:r>
    </w:p>
    <w:p w14:paraId="14ACDC63" w14:textId="77777777" w:rsidR="00416B7C" w:rsidRPr="00BE0AE5" w:rsidRDefault="00416B7C" w:rsidP="00416B7C">
      <w:pPr>
        <w:pStyle w:val="a8"/>
        <w:rPr>
          <w:rStyle w:val="a9"/>
          <w:rFonts w:cs="Times New Roman"/>
        </w:rPr>
      </w:pPr>
      <w:r w:rsidRPr="00BE0AE5">
        <w:rPr>
          <w:rStyle w:val="ab"/>
          <w:rFonts w:cs="Times New Roman"/>
        </w:rPr>
        <w:t>Адаптация обучающегося к изменяющимся условиям социальной среды</w:t>
      </w:r>
      <w:r w:rsidRPr="00BE0AE5">
        <w:rPr>
          <w:rStyle w:val="a9"/>
          <w:rFonts w:cs="Times New Roman"/>
        </w:rPr>
        <w:t>:</w:t>
      </w:r>
    </w:p>
    <w:p w14:paraId="468F79DC" w14:textId="77777777" w:rsidR="00416B7C" w:rsidRPr="00BE0AE5" w:rsidRDefault="00416B7C" w:rsidP="00416B7C">
      <w:pPr>
        <w:pStyle w:val="a2"/>
        <w:rPr>
          <w:rFonts w:cs="Times New Roman"/>
        </w:rPr>
      </w:pPr>
      <w:r w:rsidRPr="00BE0AE5">
        <w:rPr>
          <w:rFonts w:cs="Times New Roman"/>
        </w:rPr>
        <w:t>освоение обучающимися социального опыта, основных соц</w:t>
      </w:r>
      <w:r w:rsidRPr="00BE0AE5">
        <w:rPr>
          <w:rFonts w:cs="Times New Roman"/>
        </w:rPr>
        <w:t>и</w:t>
      </w:r>
      <w:r w:rsidRPr="00BE0AE5">
        <w:rPr>
          <w:rFonts w:cs="Times New Roman"/>
        </w:rPr>
        <w:t xml:space="preserve">альных ролей, соответствующих ведущей деятельности возраста, </w:t>
      </w:r>
      <w:r w:rsidRPr="00BE0AE5">
        <w:rPr>
          <w:rFonts w:cs="Times New Roman"/>
        </w:rPr>
        <w:lastRenderedPageBreak/>
        <w:t>норм и правил общественного поведения, форм социальной жи</w:t>
      </w:r>
      <w:r w:rsidRPr="00BE0AE5">
        <w:rPr>
          <w:rFonts w:cs="Times New Roman"/>
        </w:rPr>
        <w:t>з</w:t>
      </w:r>
      <w:r w:rsidRPr="00BE0AE5">
        <w:rPr>
          <w:rFonts w:cs="Times New Roman"/>
        </w:rPr>
        <w:t>ни в группах и сообществах, в том числе существующих в ви</w:t>
      </w:r>
      <w:r w:rsidRPr="00BE0AE5">
        <w:rPr>
          <w:rFonts w:cs="Times New Roman"/>
        </w:rPr>
        <w:t>р</w:t>
      </w:r>
      <w:r w:rsidRPr="00BE0AE5">
        <w:rPr>
          <w:rFonts w:cs="Times New Roman"/>
        </w:rPr>
        <w:t>туальном пространстве.</w:t>
      </w:r>
    </w:p>
    <w:p w14:paraId="0942DA19" w14:textId="77777777" w:rsidR="00416B7C" w:rsidRPr="00BE0AE5" w:rsidRDefault="00416B7C" w:rsidP="00416B7C">
      <w:pPr>
        <w:pStyle w:val="20"/>
        <w:rPr>
          <w:rFonts w:cs="Times New Roman"/>
        </w:rPr>
      </w:pPr>
      <w:r w:rsidRPr="00BE0AE5">
        <w:rPr>
          <w:rFonts w:cs="Times New Roman"/>
        </w:rPr>
        <w:t>МЕТАПРЕДМЕТНЫЕ РЕЗУЛЬТАТЫ</w:t>
      </w:r>
    </w:p>
    <w:p w14:paraId="64B59725" w14:textId="77777777" w:rsidR="00416B7C" w:rsidRPr="00BE0AE5" w:rsidRDefault="00416B7C" w:rsidP="00416B7C">
      <w:pPr>
        <w:pStyle w:val="a8"/>
        <w:rPr>
          <w:rFonts w:cs="Times New Roman"/>
        </w:rPr>
      </w:pPr>
      <w:r w:rsidRPr="00BE0AE5">
        <w:rPr>
          <w:rFonts w:cs="Times New Roman"/>
        </w:rPr>
        <w:t>Метапредметные результаты освоения образовательной программы по информатике отражают овладение универсальными учебными де</w:t>
      </w:r>
      <w:r w:rsidRPr="00BE0AE5">
        <w:rPr>
          <w:rFonts w:cs="Times New Roman"/>
        </w:rPr>
        <w:t>й</w:t>
      </w:r>
      <w:r w:rsidRPr="00BE0AE5">
        <w:rPr>
          <w:rFonts w:cs="Times New Roman"/>
        </w:rPr>
        <w:t>ствиями — познавательными, коммуникативными, регулятивными.</w:t>
      </w:r>
    </w:p>
    <w:p w14:paraId="25744AC6" w14:textId="77777777" w:rsidR="00416B7C" w:rsidRPr="00BE0AE5" w:rsidRDefault="00416B7C" w:rsidP="00416B7C">
      <w:pPr>
        <w:pStyle w:val="4"/>
        <w:rPr>
          <w:rFonts w:cs="Times New Roman"/>
        </w:rPr>
      </w:pPr>
      <w:r w:rsidRPr="00BE0AE5">
        <w:rPr>
          <w:rFonts w:cs="Times New Roman"/>
        </w:rPr>
        <w:t>Универсальные познавательные действия</w:t>
      </w:r>
    </w:p>
    <w:p w14:paraId="796549B8" w14:textId="77777777" w:rsidR="00416B7C" w:rsidRPr="00BE0AE5" w:rsidRDefault="00416B7C" w:rsidP="00416B7C">
      <w:pPr>
        <w:pStyle w:val="a8"/>
        <w:rPr>
          <w:rStyle w:val="a9"/>
          <w:rFonts w:cs="Times New Roman"/>
        </w:rPr>
      </w:pPr>
      <w:r w:rsidRPr="00BE0AE5">
        <w:rPr>
          <w:rStyle w:val="ab"/>
          <w:rFonts w:cs="Times New Roman"/>
        </w:rPr>
        <w:t>Базовые логические действия</w:t>
      </w:r>
      <w:r w:rsidRPr="00BE0AE5">
        <w:rPr>
          <w:rStyle w:val="a9"/>
          <w:rFonts w:cs="Times New Roman"/>
        </w:rPr>
        <w:t>:</w:t>
      </w:r>
    </w:p>
    <w:p w14:paraId="3DCA1619" w14:textId="77777777" w:rsidR="00416B7C" w:rsidRPr="00BE0AE5" w:rsidRDefault="00416B7C" w:rsidP="00416B7C">
      <w:pPr>
        <w:pStyle w:val="a2"/>
        <w:rPr>
          <w:rFonts w:cs="Times New Roman"/>
        </w:rPr>
      </w:pPr>
      <w:r w:rsidRPr="00BE0AE5">
        <w:rPr>
          <w:rFonts w:cs="Times New Roman"/>
        </w:rPr>
        <w:t>умение определять понятия, создавать обобщения, устанавливать аналогии, классифицировать, самостоятельно выбирать основ</w:t>
      </w:r>
      <w:r w:rsidRPr="00BE0AE5">
        <w:rPr>
          <w:rFonts w:cs="Times New Roman"/>
        </w:rPr>
        <w:t>а</w:t>
      </w:r>
      <w:r w:rsidRPr="00BE0AE5">
        <w:rPr>
          <w:rFonts w:cs="Times New Roman"/>
        </w:rPr>
        <w:t>ния и критерии для классификации, устанавливать причи</w:t>
      </w:r>
      <w:r w:rsidRPr="00BE0AE5">
        <w:rPr>
          <w:rFonts w:cs="Times New Roman"/>
        </w:rPr>
        <w:t>н</w:t>
      </w:r>
      <w:r w:rsidRPr="00BE0AE5">
        <w:rPr>
          <w:rFonts w:cs="Times New Roman"/>
        </w:rPr>
        <w:t>но-следственные связи, строить логические рассуждения, делать умозаключения (индуктивные, дедуктивные и по аналогии) и выводы;</w:t>
      </w:r>
    </w:p>
    <w:p w14:paraId="0CBE9979" w14:textId="77777777" w:rsidR="00416B7C" w:rsidRPr="00BE0AE5" w:rsidRDefault="00416B7C" w:rsidP="00416B7C">
      <w:pPr>
        <w:pStyle w:val="a2"/>
        <w:rPr>
          <w:rFonts w:cs="Times New Roman"/>
        </w:rPr>
      </w:pPr>
      <w:r w:rsidRPr="00BE0AE5">
        <w:rPr>
          <w:rFonts w:cs="Times New Roman"/>
        </w:rPr>
        <w:t>умение создавать, применять и преобразовывать знаки и симв</w:t>
      </w:r>
      <w:r w:rsidRPr="00BE0AE5">
        <w:rPr>
          <w:rFonts w:cs="Times New Roman"/>
        </w:rPr>
        <w:t>о</w:t>
      </w:r>
      <w:r w:rsidRPr="00BE0AE5">
        <w:rPr>
          <w:rFonts w:cs="Times New Roman"/>
        </w:rPr>
        <w:t>лы, модели и схемы для решения учебных и познавательных з</w:t>
      </w:r>
      <w:r w:rsidRPr="00BE0AE5">
        <w:rPr>
          <w:rFonts w:cs="Times New Roman"/>
        </w:rPr>
        <w:t>а</w:t>
      </w:r>
      <w:r w:rsidRPr="00BE0AE5">
        <w:rPr>
          <w:rFonts w:cs="Times New Roman"/>
        </w:rPr>
        <w:t>дач;</w:t>
      </w:r>
    </w:p>
    <w:p w14:paraId="07126903" w14:textId="77777777" w:rsidR="00416B7C" w:rsidRPr="00BE0AE5" w:rsidRDefault="00416B7C" w:rsidP="00416B7C">
      <w:pPr>
        <w:pStyle w:val="a2"/>
        <w:rPr>
          <w:rFonts w:cs="Times New Roman"/>
        </w:rPr>
      </w:pPr>
      <w:r w:rsidRPr="00BE0AE5">
        <w:rPr>
          <w:rFonts w:cs="Times New Roman"/>
        </w:rPr>
        <w:t>самостоятельно выбирать способ решения учебной задачи (сра</w:t>
      </w:r>
      <w:r w:rsidRPr="00BE0AE5">
        <w:rPr>
          <w:rFonts w:cs="Times New Roman"/>
        </w:rPr>
        <w:t>в</w:t>
      </w:r>
      <w:r w:rsidRPr="00BE0AE5">
        <w:rPr>
          <w:rFonts w:cs="Times New Roman"/>
        </w:rPr>
        <w:t>нивать несколько вариантов решения, выбирать наиболее подх</w:t>
      </w:r>
      <w:r w:rsidRPr="00BE0AE5">
        <w:rPr>
          <w:rFonts w:cs="Times New Roman"/>
        </w:rPr>
        <w:t>о</w:t>
      </w:r>
      <w:r w:rsidRPr="00BE0AE5">
        <w:rPr>
          <w:rFonts w:cs="Times New Roman"/>
        </w:rPr>
        <w:t>дящий с учётом самостоятельно выделенных критериев).</w:t>
      </w:r>
    </w:p>
    <w:p w14:paraId="68535873" w14:textId="77777777" w:rsidR="00416B7C" w:rsidRPr="00BE0AE5" w:rsidRDefault="00416B7C" w:rsidP="00416B7C">
      <w:pPr>
        <w:pStyle w:val="a8"/>
        <w:rPr>
          <w:rStyle w:val="a9"/>
          <w:rFonts w:cs="Times New Roman"/>
        </w:rPr>
      </w:pPr>
      <w:r w:rsidRPr="00BE0AE5">
        <w:rPr>
          <w:rStyle w:val="ab"/>
          <w:rFonts w:cs="Times New Roman"/>
        </w:rPr>
        <w:t>Базовые исследовательские действия</w:t>
      </w:r>
      <w:r w:rsidRPr="00BE0AE5">
        <w:rPr>
          <w:rStyle w:val="a9"/>
          <w:rFonts w:cs="Times New Roman"/>
        </w:rPr>
        <w:t>:</w:t>
      </w:r>
    </w:p>
    <w:p w14:paraId="6075351A" w14:textId="77777777" w:rsidR="00416B7C" w:rsidRPr="00BE0AE5" w:rsidRDefault="00416B7C" w:rsidP="00416B7C">
      <w:pPr>
        <w:pStyle w:val="a2"/>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0B8313EB" w14:textId="77777777" w:rsidR="00416B7C" w:rsidRPr="00BE0AE5" w:rsidRDefault="00416B7C" w:rsidP="00416B7C">
      <w:pPr>
        <w:pStyle w:val="a2"/>
        <w:rPr>
          <w:rFonts w:cs="Times New Roman"/>
        </w:rPr>
      </w:pPr>
      <w:r w:rsidRPr="00BE0AE5">
        <w:rPr>
          <w:rFonts w:cs="Times New Roman"/>
        </w:rPr>
        <w:t>оценивать на применимость и достоверность информацию, пол</w:t>
      </w:r>
      <w:r w:rsidRPr="00BE0AE5">
        <w:rPr>
          <w:rFonts w:cs="Times New Roman"/>
        </w:rPr>
        <w:t>у</w:t>
      </w:r>
      <w:r w:rsidRPr="00BE0AE5">
        <w:rPr>
          <w:rFonts w:cs="Times New Roman"/>
        </w:rPr>
        <w:t>ченную в ходе исследования;</w:t>
      </w:r>
    </w:p>
    <w:p w14:paraId="3E9FE04F" w14:textId="77777777" w:rsidR="00416B7C" w:rsidRPr="00BE0AE5" w:rsidRDefault="00416B7C" w:rsidP="00416B7C">
      <w:pPr>
        <w:pStyle w:val="a2"/>
        <w:rPr>
          <w:rFonts w:cs="Times New Roman"/>
        </w:rPr>
      </w:pPr>
      <w:r w:rsidRPr="00BE0AE5">
        <w:rPr>
          <w:rFonts w:cs="Times New Roman"/>
        </w:rPr>
        <w:t>прогнозировать возможное дальнейшее развитие процессов, с</w:t>
      </w:r>
      <w:r w:rsidRPr="00BE0AE5">
        <w:rPr>
          <w:rFonts w:cs="Times New Roman"/>
        </w:rPr>
        <w:t>о</w:t>
      </w:r>
      <w:r w:rsidRPr="00BE0AE5">
        <w:rPr>
          <w:rFonts w:cs="Times New Roman"/>
        </w:rPr>
        <w:t>бытий и их последствия в аналогичных или сходных ситуациях, а также выдвигать предположения об их развитии в новых услов</w:t>
      </w:r>
      <w:r w:rsidRPr="00BE0AE5">
        <w:rPr>
          <w:rFonts w:cs="Times New Roman"/>
        </w:rPr>
        <w:t>и</w:t>
      </w:r>
      <w:r w:rsidRPr="00BE0AE5">
        <w:rPr>
          <w:rFonts w:cs="Times New Roman"/>
        </w:rPr>
        <w:t>ях и контекстах.</w:t>
      </w:r>
    </w:p>
    <w:p w14:paraId="166D0A8C" w14:textId="77777777" w:rsidR="00416B7C" w:rsidRPr="00BE0AE5" w:rsidRDefault="00416B7C" w:rsidP="00416B7C">
      <w:pPr>
        <w:pStyle w:val="a8"/>
        <w:rPr>
          <w:rStyle w:val="a9"/>
          <w:rFonts w:cs="Times New Roman"/>
        </w:rPr>
      </w:pPr>
      <w:r w:rsidRPr="00BE0AE5">
        <w:rPr>
          <w:rStyle w:val="ab"/>
          <w:rFonts w:cs="Times New Roman"/>
        </w:rPr>
        <w:t>Работа с информацией</w:t>
      </w:r>
      <w:r w:rsidRPr="00BE0AE5">
        <w:rPr>
          <w:rStyle w:val="a9"/>
          <w:rFonts w:cs="Times New Roman"/>
        </w:rPr>
        <w:t>:</w:t>
      </w:r>
    </w:p>
    <w:p w14:paraId="703A5A26" w14:textId="77777777" w:rsidR="00416B7C" w:rsidRPr="00BE0AE5" w:rsidRDefault="00416B7C" w:rsidP="00416B7C">
      <w:pPr>
        <w:pStyle w:val="a2"/>
        <w:rPr>
          <w:rFonts w:cs="Times New Roman"/>
        </w:rPr>
      </w:pPr>
      <w:r w:rsidRPr="00BE0AE5">
        <w:rPr>
          <w:rFonts w:cs="Times New Roman"/>
        </w:rPr>
        <w:t>выявлять дефицит информации, данных, необходимых для р</w:t>
      </w:r>
      <w:r w:rsidRPr="00BE0AE5">
        <w:rPr>
          <w:rFonts w:cs="Times New Roman"/>
        </w:rPr>
        <w:t>е</w:t>
      </w:r>
      <w:r w:rsidRPr="00BE0AE5">
        <w:rPr>
          <w:rFonts w:cs="Times New Roman"/>
        </w:rPr>
        <w:t>шения поставленной задачи;</w:t>
      </w:r>
    </w:p>
    <w:p w14:paraId="09A153FA" w14:textId="77777777" w:rsidR="00416B7C" w:rsidRPr="00BE0AE5" w:rsidRDefault="00416B7C" w:rsidP="00416B7C">
      <w:pPr>
        <w:pStyle w:val="a2"/>
        <w:rPr>
          <w:rFonts w:cs="Times New Roman"/>
        </w:rPr>
      </w:pPr>
      <w:r w:rsidRPr="00BE0AE5">
        <w:rPr>
          <w:rFonts w:cs="Times New Roman"/>
        </w:rPr>
        <w:t>применять различные методы, инструменты и запросы при пои</w:t>
      </w:r>
      <w:r w:rsidRPr="00BE0AE5">
        <w:rPr>
          <w:rFonts w:cs="Times New Roman"/>
        </w:rPr>
        <w:t>с</w:t>
      </w:r>
      <w:r w:rsidRPr="00BE0AE5">
        <w:rPr>
          <w:rFonts w:cs="Times New Roman"/>
        </w:rPr>
        <w:t>ке и отборе информации или данных из источников с учётом предложенной учебной задачи и заданных критериев;</w:t>
      </w:r>
    </w:p>
    <w:p w14:paraId="0D1F4E27" w14:textId="77777777" w:rsidR="00416B7C" w:rsidRPr="00BE0AE5" w:rsidRDefault="00416B7C" w:rsidP="00416B7C">
      <w:pPr>
        <w:pStyle w:val="a2"/>
        <w:rPr>
          <w:rFonts w:cs="Times New Roman"/>
        </w:rPr>
      </w:pPr>
      <w:r w:rsidRPr="00BE0AE5">
        <w:rPr>
          <w:rFonts w:cs="Times New Roman"/>
        </w:rPr>
        <w:lastRenderedPageBreak/>
        <w:t>выбирать, анализировать, систематизировать и интерпретировать информацию различных видов и форм представления;</w:t>
      </w:r>
    </w:p>
    <w:p w14:paraId="0505E7B8" w14:textId="77777777" w:rsidR="00416B7C" w:rsidRPr="00BE0AE5" w:rsidRDefault="00416B7C" w:rsidP="00416B7C">
      <w:pPr>
        <w:pStyle w:val="a2"/>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E971E23" w14:textId="77777777" w:rsidR="00416B7C" w:rsidRPr="00BE0AE5" w:rsidRDefault="00416B7C" w:rsidP="00416B7C">
      <w:pPr>
        <w:pStyle w:val="a2"/>
        <w:rPr>
          <w:rFonts w:cs="Times New Roman"/>
          <w:spacing w:val="-1"/>
        </w:rPr>
      </w:pPr>
      <w:r w:rsidRPr="00BE0AE5">
        <w:rPr>
          <w:rFonts w:cs="Times New Roman"/>
          <w:spacing w:val="-1"/>
        </w:rPr>
        <w:t>оценивать надёжность информации по критериям, предложенным учителем или сформулированным самостоятельно;</w:t>
      </w:r>
    </w:p>
    <w:p w14:paraId="166C0992" w14:textId="77777777" w:rsidR="00416B7C" w:rsidRPr="00BE0AE5" w:rsidRDefault="00416B7C" w:rsidP="00416B7C">
      <w:pPr>
        <w:pStyle w:val="a2"/>
        <w:rPr>
          <w:rFonts w:cs="Times New Roman"/>
          <w:spacing w:val="-1"/>
        </w:rPr>
      </w:pPr>
      <w:r w:rsidRPr="00BE0AE5">
        <w:rPr>
          <w:rFonts w:cs="Times New Roman"/>
          <w:spacing w:val="-1"/>
        </w:rPr>
        <w:t>эффективно запоминать и систематизировать информацию.</w:t>
      </w:r>
    </w:p>
    <w:p w14:paraId="49B7EC3F" w14:textId="77777777" w:rsidR="00416B7C" w:rsidRPr="00BE0AE5" w:rsidRDefault="00416B7C" w:rsidP="00416B7C">
      <w:pPr>
        <w:pStyle w:val="4"/>
        <w:spacing w:before="113"/>
        <w:rPr>
          <w:rFonts w:cs="Times New Roman"/>
        </w:rPr>
      </w:pPr>
      <w:r w:rsidRPr="00BE0AE5">
        <w:rPr>
          <w:rFonts w:cs="Times New Roman"/>
        </w:rPr>
        <w:t>Универсальные коммуникативные действия</w:t>
      </w:r>
    </w:p>
    <w:p w14:paraId="2FEF0E4B" w14:textId="77777777" w:rsidR="00416B7C" w:rsidRPr="00BE0AE5" w:rsidRDefault="00416B7C" w:rsidP="00416B7C">
      <w:pPr>
        <w:pStyle w:val="a8"/>
        <w:rPr>
          <w:rStyle w:val="a9"/>
          <w:rFonts w:cs="Times New Roman"/>
        </w:rPr>
      </w:pPr>
      <w:r w:rsidRPr="00BE0AE5">
        <w:rPr>
          <w:rStyle w:val="ab"/>
          <w:rFonts w:cs="Times New Roman"/>
        </w:rPr>
        <w:t>Общение</w:t>
      </w:r>
      <w:r w:rsidRPr="00BE0AE5">
        <w:rPr>
          <w:rStyle w:val="a9"/>
          <w:rFonts w:cs="Times New Roman"/>
        </w:rPr>
        <w:t>:</w:t>
      </w:r>
    </w:p>
    <w:p w14:paraId="0104322F" w14:textId="77777777" w:rsidR="00416B7C" w:rsidRPr="00BE0AE5" w:rsidRDefault="00416B7C" w:rsidP="00416B7C">
      <w:pPr>
        <w:pStyle w:val="a2"/>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14:paraId="1905EDDF" w14:textId="77777777" w:rsidR="00416B7C" w:rsidRPr="00BE0AE5" w:rsidRDefault="00416B7C" w:rsidP="00416B7C">
      <w:pPr>
        <w:pStyle w:val="a2"/>
        <w:rPr>
          <w:rFonts w:cs="Times New Roman"/>
        </w:rPr>
      </w:pPr>
      <w:r w:rsidRPr="00BE0AE5">
        <w:rPr>
          <w:rFonts w:cs="Times New Roman"/>
        </w:rPr>
        <w:t>публично представлять результаты выполненного опыта (эксп</w:t>
      </w:r>
      <w:r w:rsidRPr="00BE0AE5">
        <w:rPr>
          <w:rFonts w:cs="Times New Roman"/>
        </w:rPr>
        <w:t>е</w:t>
      </w:r>
      <w:r w:rsidRPr="00BE0AE5">
        <w:rPr>
          <w:rFonts w:cs="Times New Roman"/>
        </w:rPr>
        <w:t>римента, исследования, проекта);</w:t>
      </w:r>
    </w:p>
    <w:p w14:paraId="138351B7" w14:textId="77777777" w:rsidR="00416B7C" w:rsidRPr="00BE0AE5" w:rsidRDefault="00416B7C" w:rsidP="00416B7C">
      <w:pPr>
        <w:pStyle w:val="a2"/>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w:t>
      </w:r>
      <w:r w:rsidRPr="00BE0AE5">
        <w:rPr>
          <w:rFonts w:cs="Times New Roman"/>
        </w:rPr>
        <w:t>л</w:t>
      </w:r>
      <w:r w:rsidRPr="00BE0AE5">
        <w:rPr>
          <w:rFonts w:cs="Times New Roman"/>
        </w:rPr>
        <w:t>люстративных материалов.</w:t>
      </w:r>
    </w:p>
    <w:p w14:paraId="2FE2A652" w14:textId="77777777" w:rsidR="00416B7C" w:rsidRPr="00BE0AE5" w:rsidRDefault="00416B7C" w:rsidP="00416B7C">
      <w:pPr>
        <w:pStyle w:val="a8"/>
        <w:rPr>
          <w:rStyle w:val="a9"/>
          <w:rFonts w:cs="Times New Roman"/>
        </w:rPr>
      </w:pPr>
      <w:r w:rsidRPr="00BE0AE5">
        <w:rPr>
          <w:rStyle w:val="ab"/>
          <w:rFonts w:cs="Times New Roman"/>
        </w:rPr>
        <w:t xml:space="preserve">Совместная деятельность </w:t>
      </w:r>
      <w:r w:rsidRPr="00BE0AE5">
        <w:rPr>
          <w:rStyle w:val="a9"/>
          <w:rFonts w:cs="Times New Roman"/>
        </w:rPr>
        <w:t>(</w:t>
      </w:r>
      <w:r w:rsidRPr="00BE0AE5">
        <w:rPr>
          <w:rStyle w:val="ab"/>
          <w:rFonts w:cs="Times New Roman"/>
        </w:rPr>
        <w:t>сотрудничество</w:t>
      </w:r>
      <w:r w:rsidRPr="00BE0AE5">
        <w:rPr>
          <w:rStyle w:val="a9"/>
          <w:rFonts w:cs="Times New Roman"/>
        </w:rPr>
        <w:t>):</w:t>
      </w:r>
    </w:p>
    <w:p w14:paraId="251368E7" w14:textId="77777777" w:rsidR="00416B7C" w:rsidRPr="00BE0AE5" w:rsidRDefault="00416B7C" w:rsidP="00416B7C">
      <w:pPr>
        <w:pStyle w:val="a2"/>
        <w:rPr>
          <w:rFonts w:cs="Times New Roman"/>
        </w:rPr>
      </w:pPr>
      <w:r w:rsidRPr="00BE0AE5">
        <w:rPr>
          <w:rFonts w:cs="Times New Roman"/>
        </w:rPr>
        <w:t>понимать и использовать преимущества командной и индивид</w:t>
      </w:r>
      <w:r w:rsidRPr="00BE0AE5">
        <w:rPr>
          <w:rFonts w:cs="Times New Roman"/>
        </w:rPr>
        <w:t>у</w:t>
      </w:r>
      <w:r w:rsidRPr="00BE0AE5">
        <w:rPr>
          <w:rFonts w:cs="Times New Roman"/>
        </w:rPr>
        <w:t>альной работы при решении конкретной проблемы, в том числе при создании информационного продукта;</w:t>
      </w:r>
    </w:p>
    <w:p w14:paraId="74AC1E39" w14:textId="77777777" w:rsidR="00416B7C" w:rsidRPr="00BE0AE5" w:rsidRDefault="00416B7C" w:rsidP="00416B7C">
      <w:pPr>
        <w:pStyle w:val="a2"/>
        <w:rPr>
          <w:rFonts w:cs="Times New Roman"/>
        </w:rPr>
      </w:pPr>
      <w:r w:rsidRPr="00BE0AE5">
        <w:rPr>
          <w:rFonts w:cs="Times New Roman"/>
        </w:rPr>
        <w:t>принимать цель совместной информационной деятельности по сбору, обработке, передаче, формализации информации; колле</w:t>
      </w:r>
      <w:r w:rsidRPr="00BE0AE5">
        <w:rPr>
          <w:rFonts w:cs="Times New Roman"/>
        </w:rPr>
        <w:t>к</w:t>
      </w:r>
      <w:r w:rsidRPr="00BE0AE5">
        <w:rPr>
          <w:rFonts w:cs="Times New Roman"/>
        </w:rPr>
        <w:t>тивно строить действия по её достижению: распределять роли, договариваться, обсуждать процесс и результат совместной р</w:t>
      </w:r>
      <w:r w:rsidRPr="00BE0AE5">
        <w:rPr>
          <w:rFonts w:cs="Times New Roman"/>
        </w:rPr>
        <w:t>а</w:t>
      </w:r>
      <w:r w:rsidRPr="00BE0AE5">
        <w:rPr>
          <w:rFonts w:cs="Times New Roman"/>
        </w:rPr>
        <w:t>боты;</w:t>
      </w:r>
    </w:p>
    <w:p w14:paraId="0A107106" w14:textId="77777777" w:rsidR="00416B7C" w:rsidRPr="00BE0AE5" w:rsidRDefault="00416B7C" w:rsidP="00416B7C">
      <w:pPr>
        <w:pStyle w:val="a2"/>
        <w:rPr>
          <w:rFonts w:cs="Times New Roman"/>
        </w:rPr>
      </w:pPr>
      <w:r w:rsidRPr="00BE0AE5">
        <w:rPr>
          <w:rFonts w:cs="Times New Roman"/>
        </w:rPr>
        <w:t>выполнять свою часть работы с информацией или информац</w:t>
      </w:r>
      <w:r w:rsidRPr="00BE0AE5">
        <w:rPr>
          <w:rFonts w:cs="Times New Roman"/>
        </w:rPr>
        <w:t>и</w:t>
      </w:r>
      <w:r w:rsidRPr="00BE0AE5">
        <w:rPr>
          <w:rFonts w:cs="Times New Roman"/>
        </w:rPr>
        <w:t>онным продуктом, достигая качественного результата по своему направлению и координируя свои действия с другими членами команды;</w:t>
      </w:r>
    </w:p>
    <w:p w14:paraId="33CCBC3C" w14:textId="77777777" w:rsidR="00416B7C" w:rsidRPr="00BE0AE5" w:rsidRDefault="00416B7C" w:rsidP="00416B7C">
      <w:pPr>
        <w:pStyle w:val="a2"/>
        <w:rPr>
          <w:rFonts w:cs="Times New Roman"/>
        </w:rPr>
      </w:pPr>
      <w:r w:rsidRPr="00BE0AE5">
        <w:rPr>
          <w:rFonts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505E2775" w14:textId="77777777" w:rsidR="00416B7C" w:rsidRPr="00BE0AE5" w:rsidRDefault="00416B7C" w:rsidP="00416B7C">
      <w:pPr>
        <w:pStyle w:val="a2"/>
        <w:rPr>
          <w:rFonts w:cs="Times New Roman"/>
        </w:rPr>
      </w:pPr>
      <w:r w:rsidRPr="00BE0AE5">
        <w:rPr>
          <w:rFonts w:cs="Times New Roman"/>
        </w:rPr>
        <w:t>сравнивать результаты с исходной задачей и вклад каждого члена команды в достижение результатов, разделять сферу ответстве</w:t>
      </w:r>
      <w:r w:rsidRPr="00BE0AE5">
        <w:rPr>
          <w:rFonts w:cs="Times New Roman"/>
        </w:rPr>
        <w:t>н</w:t>
      </w:r>
      <w:r w:rsidRPr="00BE0AE5">
        <w:rPr>
          <w:rFonts w:cs="Times New Roman"/>
        </w:rPr>
        <w:t>ности и проявлять готовность к предоставлению отчёта перед группой.</w:t>
      </w:r>
    </w:p>
    <w:p w14:paraId="471C8F4A" w14:textId="77777777" w:rsidR="00416B7C" w:rsidRPr="00BE0AE5" w:rsidRDefault="00416B7C" w:rsidP="00416B7C">
      <w:pPr>
        <w:pStyle w:val="4"/>
        <w:rPr>
          <w:rFonts w:cs="Times New Roman"/>
        </w:rPr>
      </w:pPr>
      <w:r w:rsidRPr="00BE0AE5">
        <w:rPr>
          <w:rFonts w:cs="Times New Roman"/>
        </w:rPr>
        <w:t>Универсальные регулятивные действия</w:t>
      </w:r>
    </w:p>
    <w:p w14:paraId="2DB1F748" w14:textId="77777777" w:rsidR="00416B7C" w:rsidRPr="00BE0AE5" w:rsidRDefault="00416B7C" w:rsidP="00416B7C">
      <w:pPr>
        <w:pStyle w:val="a8"/>
        <w:rPr>
          <w:rStyle w:val="a9"/>
          <w:rFonts w:cs="Times New Roman"/>
        </w:rPr>
      </w:pPr>
      <w:r w:rsidRPr="00BE0AE5">
        <w:rPr>
          <w:rStyle w:val="ab"/>
          <w:rFonts w:cs="Times New Roman"/>
        </w:rPr>
        <w:lastRenderedPageBreak/>
        <w:t>Самоорганизация</w:t>
      </w:r>
      <w:r w:rsidRPr="00BE0AE5">
        <w:rPr>
          <w:rStyle w:val="a9"/>
          <w:rFonts w:cs="Times New Roman"/>
        </w:rPr>
        <w:t>:</w:t>
      </w:r>
    </w:p>
    <w:p w14:paraId="1F684021" w14:textId="77777777" w:rsidR="00416B7C" w:rsidRPr="00BE0AE5" w:rsidRDefault="00416B7C" w:rsidP="00416B7C">
      <w:pPr>
        <w:pStyle w:val="a2"/>
        <w:rPr>
          <w:rFonts w:cs="Times New Roman"/>
        </w:rPr>
      </w:pPr>
      <w:r w:rsidRPr="00BE0AE5">
        <w:rPr>
          <w:rFonts w:cs="Times New Roman"/>
        </w:rPr>
        <w:t>выявлять в жизненных и учебных ситуациях проблемы, требу</w:t>
      </w:r>
      <w:r w:rsidRPr="00BE0AE5">
        <w:rPr>
          <w:rFonts w:cs="Times New Roman"/>
        </w:rPr>
        <w:t>ю</w:t>
      </w:r>
      <w:r w:rsidRPr="00BE0AE5">
        <w:rPr>
          <w:rFonts w:cs="Times New Roman"/>
        </w:rPr>
        <w:t>щие решения;</w:t>
      </w:r>
    </w:p>
    <w:p w14:paraId="7D70E396" w14:textId="77777777" w:rsidR="00416B7C" w:rsidRPr="00BE0AE5" w:rsidRDefault="00416B7C" w:rsidP="00416B7C">
      <w:pPr>
        <w:pStyle w:val="a2"/>
        <w:rPr>
          <w:rFonts w:cs="Times New Roman"/>
        </w:rPr>
      </w:pPr>
      <w:r w:rsidRPr="00BE0AE5">
        <w:rPr>
          <w:rFonts w:cs="Times New Roman"/>
        </w:rPr>
        <w:t>ориентироваться в различных подходах к принятию решений (индивидуальное принятие решений, принятие решений в гру</w:t>
      </w:r>
      <w:r w:rsidRPr="00BE0AE5">
        <w:rPr>
          <w:rFonts w:cs="Times New Roman"/>
        </w:rPr>
        <w:t>п</w:t>
      </w:r>
      <w:r w:rsidRPr="00BE0AE5">
        <w:rPr>
          <w:rFonts w:cs="Times New Roman"/>
        </w:rPr>
        <w:t>пе);</w:t>
      </w:r>
    </w:p>
    <w:p w14:paraId="6ED7FB22" w14:textId="77777777" w:rsidR="00416B7C" w:rsidRPr="00BE0AE5" w:rsidRDefault="00416B7C" w:rsidP="00416B7C">
      <w:pPr>
        <w:pStyle w:val="a2"/>
        <w:rPr>
          <w:rFonts w:cs="Times New Roman"/>
          <w:spacing w:val="2"/>
        </w:rPr>
      </w:pPr>
      <w:r w:rsidRPr="00BE0AE5">
        <w:rPr>
          <w:rFonts w:cs="Times New Roman"/>
          <w:spacing w:val="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w:t>
      </w:r>
      <w:r w:rsidRPr="00BE0AE5">
        <w:rPr>
          <w:rFonts w:cs="Times New Roman"/>
          <w:spacing w:val="2"/>
        </w:rPr>
        <w:t>и</w:t>
      </w:r>
      <w:r w:rsidRPr="00BE0AE5">
        <w:rPr>
          <w:rFonts w:cs="Times New Roman"/>
          <w:spacing w:val="2"/>
        </w:rPr>
        <w:t>ровать предлагаемые варианты решений;</w:t>
      </w:r>
    </w:p>
    <w:p w14:paraId="6ECA3B1D" w14:textId="77777777" w:rsidR="00416B7C" w:rsidRPr="00BE0AE5" w:rsidRDefault="00416B7C" w:rsidP="00416B7C">
      <w:pPr>
        <w:pStyle w:val="a2"/>
        <w:rPr>
          <w:rFonts w:cs="Times New Roman"/>
        </w:rPr>
      </w:pPr>
      <w:r w:rsidRPr="00BE0AE5">
        <w:rPr>
          <w:rFonts w:cs="Times New Roman"/>
        </w:rPr>
        <w:t>составлять план действий (план реализации намеченного алг</w:t>
      </w:r>
      <w:r w:rsidRPr="00BE0AE5">
        <w:rPr>
          <w:rFonts w:cs="Times New Roman"/>
        </w:rPr>
        <w:t>о</w:t>
      </w:r>
      <w:r w:rsidRPr="00BE0AE5">
        <w:rPr>
          <w:rFonts w:cs="Times New Roman"/>
        </w:rPr>
        <w:t>ритма решения), корректировать предложенный алгоритм с уч</w:t>
      </w:r>
      <w:r w:rsidRPr="00BE0AE5">
        <w:rPr>
          <w:rFonts w:cs="Times New Roman"/>
        </w:rPr>
        <w:t>ё</w:t>
      </w:r>
      <w:r w:rsidRPr="00BE0AE5">
        <w:rPr>
          <w:rFonts w:cs="Times New Roman"/>
        </w:rPr>
        <w:t>том получения новых знаний об изучаемом объекте;</w:t>
      </w:r>
    </w:p>
    <w:p w14:paraId="5F4AB9CD" w14:textId="77777777" w:rsidR="00416B7C" w:rsidRPr="00BE0AE5" w:rsidRDefault="00416B7C" w:rsidP="00416B7C">
      <w:pPr>
        <w:pStyle w:val="a2"/>
        <w:rPr>
          <w:rFonts w:cs="Times New Roman"/>
        </w:rPr>
      </w:pPr>
      <w:r w:rsidRPr="00BE0AE5">
        <w:rPr>
          <w:rFonts w:cs="Times New Roman"/>
        </w:rPr>
        <w:t>делать выбор в условиях противоречивой информации и брать ответственность за решение.</w:t>
      </w:r>
    </w:p>
    <w:p w14:paraId="50C6C776" w14:textId="77777777" w:rsidR="00416B7C" w:rsidRPr="00BE0AE5" w:rsidRDefault="00416B7C" w:rsidP="00416B7C">
      <w:pPr>
        <w:pStyle w:val="a8"/>
        <w:rPr>
          <w:rStyle w:val="a9"/>
          <w:rFonts w:cs="Times New Roman"/>
        </w:rPr>
      </w:pPr>
      <w:r w:rsidRPr="00BE0AE5">
        <w:rPr>
          <w:rStyle w:val="ab"/>
          <w:rFonts w:cs="Times New Roman"/>
        </w:rPr>
        <w:t xml:space="preserve">Самоконтроль </w:t>
      </w:r>
      <w:r w:rsidRPr="00BE0AE5">
        <w:rPr>
          <w:rStyle w:val="a9"/>
          <w:rFonts w:cs="Times New Roman"/>
        </w:rPr>
        <w:t>(</w:t>
      </w:r>
      <w:r w:rsidRPr="00BE0AE5">
        <w:rPr>
          <w:rStyle w:val="ab"/>
          <w:rFonts w:cs="Times New Roman"/>
        </w:rPr>
        <w:t>рефлексия</w:t>
      </w:r>
      <w:r w:rsidRPr="00BE0AE5">
        <w:rPr>
          <w:rStyle w:val="a9"/>
          <w:rFonts w:cs="Times New Roman"/>
        </w:rPr>
        <w:t>):</w:t>
      </w:r>
    </w:p>
    <w:p w14:paraId="74DED979" w14:textId="77777777" w:rsidR="00416B7C" w:rsidRPr="00BE0AE5" w:rsidRDefault="00416B7C" w:rsidP="00416B7C">
      <w:pPr>
        <w:pStyle w:val="a2"/>
        <w:rPr>
          <w:rFonts w:cs="Times New Roman"/>
        </w:rPr>
      </w:pPr>
      <w:r w:rsidRPr="00BE0AE5">
        <w:rPr>
          <w:rFonts w:cs="Times New Roman"/>
        </w:rPr>
        <w:t>владеть способами самоконтроля, самомотивации и рефлексии;</w:t>
      </w:r>
    </w:p>
    <w:p w14:paraId="2449EE78" w14:textId="77777777" w:rsidR="00416B7C" w:rsidRPr="00BE0AE5" w:rsidRDefault="00416B7C" w:rsidP="00416B7C">
      <w:pPr>
        <w:pStyle w:val="a2"/>
        <w:rPr>
          <w:rFonts w:cs="Times New Roman"/>
        </w:rPr>
      </w:pPr>
      <w:r w:rsidRPr="00BE0AE5">
        <w:rPr>
          <w:rFonts w:cs="Times New Roman"/>
        </w:rPr>
        <w:t>давать адекватную оценку ситуации и предлагать план её изм</w:t>
      </w:r>
      <w:r w:rsidRPr="00BE0AE5">
        <w:rPr>
          <w:rFonts w:cs="Times New Roman"/>
        </w:rPr>
        <w:t>е</w:t>
      </w:r>
      <w:r w:rsidRPr="00BE0AE5">
        <w:rPr>
          <w:rFonts w:cs="Times New Roman"/>
        </w:rPr>
        <w:t>нения;</w:t>
      </w:r>
    </w:p>
    <w:p w14:paraId="434E40A5" w14:textId="77777777" w:rsidR="00416B7C" w:rsidRPr="00BE0AE5" w:rsidRDefault="00416B7C" w:rsidP="00416B7C">
      <w:pPr>
        <w:pStyle w:val="a2"/>
        <w:rPr>
          <w:rFonts w:cs="Times New Roman"/>
        </w:rPr>
      </w:pPr>
      <w:r w:rsidRPr="00BE0AE5">
        <w:rPr>
          <w:rFonts w:cs="Times New Roman"/>
        </w:rPr>
        <w:t>учитывать контекст и предвидеть трудности, которые могут во</w:t>
      </w:r>
      <w:r w:rsidRPr="00BE0AE5">
        <w:rPr>
          <w:rFonts w:cs="Times New Roman"/>
        </w:rPr>
        <w:t>з</w:t>
      </w:r>
      <w:r w:rsidRPr="00BE0AE5">
        <w:rPr>
          <w:rFonts w:cs="Times New Roman"/>
        </w:rPr>
        <w:t>никнуть при решении учебной задачи, адаптировать решение к меняющимся обстоятельствам;</w:t>
      </w:r>
    </w:p>
    <w:p w14:paraId="2C12C59F" w14:textId="77777777" w:rsidR="00416B7C" w:rsidRPr="00BE0AE5" w:rsidRDefault="00416B7C" w:rsidP="00416B7C">
      <w:pPr>
        <w:pStyle w:val="a2"/>
        <w:rPr>
          <w:rFonts w:cs="Times New Roman"/>
        </w:rPr>
      </w:pPr>
      <w:r w:rsidRPr="00BE0AE5">
        <w:rPr>
          <w:rFonts w:cs="Times New Roman"/>
        </w:rPr>
        <w:t>объяснять причины достижения (недостижения) результатов и</w:t>
      </w:r>
      <w:r w:rsidRPr="00BE0AE5">
        <w:rPr>
          <w:rFonts w:cs="Times New Roman"/>
        </w:rPr>
        <w:t>н</w:t>
      </w:r>
      <w:r w:rsidRPr="00BE0AE5">
        <w:rPr>
          <w:rFonts w:cs="Times New Roman"/>
        </w:rPr>
        <w:t>формационной деятельности, давать оценку приобретённому опыту, уметь находить позитивное в произошедшей ситуации;</w:t>
      </w:r>
    </w:p>
    <w:p w14:paraId="673429C5" w14:textId="77777777" w:rsidR="00416B7C" w:rsidRPr="00BE0AE5" w:rsidRDefault="00416B7C" w:rsidP="00416B7C">
      <w:pPr>
        <w:pStyle w:val="a2"/>
        <w:rPr>
          <w:rFonts w:cs="Times New Roman"/>
        </w:rPr>
      </w:pPr>
      <w:r w:rsidRPr="00BE0AE5">
        <w:rPr>
          <w:rFonts w:cs="Times New Roman"/>
        </w:rPr>
        <w:t>вносить коррективы в деятельность на основе новых обстоятел</w:t>
      </w:r>
      <w:r w:rsidRPr="00BE0AE5">
        <w:rPr>
          <w:rFonts w:cs="Times New Roman"/>
        </w:rPr>
        <w:t>ь</w:t>
      </w:r>
      <w:r w:rsidRPr="00BE0AE5">
        <w:rPr>
          <w:rFonts w:cs="Times New Roman"/>
        </w:rPr>
        <w:t>ств, изменившихся ситуаций, установленных ошибок, возникших трудностей;</w:t>
      </w:r>
    </w:p>
    <w:p w14:paraId="57334F92" w14:textId="77777777" w:rsidR="00416B7C" w:rsidRPr="00BE0AE5" w:rsidRDefault="00416B7C" w:rsidP="00416B7C">
      <w:pPr>
        <w:pStyle w:val="a2"/>
        <w:rPr>
          <w:rFonts w:cs="Times New Roman"/>
        </w:rPr>
      </w:pPr>
      <w:r w:rsidRPr="00BE0AE5">
        <w:rPr>
          <w:rFonts w:cs="Times New Roman"/>
        </w:rPr>
        <w:t>оценивать соответствие результата цели и условиям.</w:t>
      </w:r>
    </w:p>
    <w:p w14:paraId="6680682E" w14:textId="77777777" w:rsidR="00416B7C" w:rsidRPr="00BE0AE5" w:rsidRDefault="00416B7C" w:rsidP="00416B7C">
      <w:pPr>
        <w:pStyle w:val="a8"/>
        <w:rPr>
          <w:rStyle w:val="a9"/>
          <w:rFonts w:cs="Times New Roman"/>
        </w:rPr>
      </w:pPr>
      <w:r w:rsidRPr="00BE0AE5">
        <w:rPr>
          <w:rStyle w:val="ab"/>
          <w:rFonts w:cs="Times New Roman"/>
        </w:rPr>
        <w:t>Эмоциональный интеллект</w:t>
      </w:r>
      <w:r w:rsidRPr="00BE0AE5">
        <w:rPr>
          <w:rStyle w:val="a9"/>
          <w:rFonts w:cs="Times New Roman"/>
        </w:rPr>
        <w:t>:</w:t>
      </w:r>
    </w:p>
    <w:p w14:paraId="6729AC3D" w14:textId="77777777" w:rsidR="00416B7C" w:rsidRPr="00BE0AE5" w:rsidRDefault="00416B7C" w:rsidP="00416B7C">
      <w:pPr>
        <w:pStyle w:val="a2"/>
        <w:rPr>
          <w:rFonts w:cs="Times New Roman"/>
        </w:rPr>
      </w:pPr>
      <w:r w:rsidRPr="00BE0AE5">
        <w:rPr>
          <w:rFonts w:cs="Times New Roman"/>
        </w:rPr>
        <w:t>ставить себя на место другого человека, понимать мотивы и намерения другого.</w:t>
      </w:r>
    </w:p>
    <w:p w14:paraId="44C17FD8" w14:textId="77777777" w:rsidR="00416B7C" w:rsidRPr="00BE0AE5" w:rsidRDefault="00416B7C" w:rsidP="00416B7C">
      <w:pPr>
        <w:pStyle w:val="a8"/>
        <w:rPr>
          <w:rStyle w:val="a9"/>
          <w:rFonts w:cs="Times New Roman"/>
        </w:rPr>
      </w:pPr>
      <w:r w:rsidRPr="00BE0AE5">
        <w:rPr>
          <w:rStyle w:val="ab"/>
          <w:rFonts w:cs="Times New Roman"/>
        </w:rPr>
        <w:t>Принятие себя и других</w:t>
      </w:r>
      <w:r w:rsidRPr="00BE0AE5">
        <w:rPr>
          <w:rStyle w:val="a9"/>
          <w:rFonts w:cs="Times New Roman"/>
        </w:rPr>
        <w:t>:</w:t>
      </w:r>
    </w:p>
    <w:p w14:paraId="4E525995" w14:textId="77777777" w:rsidR="00416B7C" w:rsidRPr="00BE0AE5" w:rsidRDefault="00416B7C" w:rsidP="00416B7C">
      <w:pPr>
        <w:pStyle w:val="a2"/>
        <w:rPr>
          <w:rFonts w:cs="Times New Roman"/>
        </w:rPr>
      </w:pPr>
      <w:r w:rsidRPr="00BE0AE5">
        <w:rPr>
          <w:rFonts w:cs="Times New Roman"/>
        </w:rPr>
        <w:t>осознавать невозможность контролировать всё вокруг даже в условиях открытого доступа к любым объёмам информации.</w:t>
      </w:r>
    </w:p>
    <w:p w14:paraId="48439A58" w14:textId="77777777" w:rsidR="00416B7C" w:rsidRPr="00BE0AE5" w:rsidRDefault="00416B7C" w:rsidP="00416B7C">
      <w:pPr>
        <w:pStyle w:val="20"/>
        <w:rPr>
          <w:rFonts w:cs="Times New Roman"/>
        </w:rPr>
      </w:pPr>
      <w:r w:rsidRPr="00BE0AE5">
        <w:rPr>
          <w:rFonts w:cs="Times New Roman"/>
        </w:rPr>
        <w:t>ПРЕДМЕТНЫЕ РЕЗУЛЬТАТЫ</w:t>
      </w:r>
    </w:p>
    <w:p w14:paraId="64850D6A" w14:textId="77777777" w:rsidR="00416B7C" w:rsidRPr="00BE0AE5" w:rsidRDefault="00416B7C" w:rsidP="00416B7C">
      <w:pPr>
        <w:pStyle w:val="3"/>
        <w:spacing w:before="0"/>
        <w:rPr>
          <w:rFonts w:cs="Times New Roman"/>
        </w:rPr>
      </w:pPr>
      <w:r w:rsidRPr="00BE0AE5">
        <w:rPr>
          <w:rFonts w:cs="Times New Roman"/>
        </w:rPr>
        <w:t>7 класс</w:t>
      </w:r>
    </w:p>
    <w:p w14:paraId="5F60877A" w14:textId="77777777" w:rsidR="00416B7C" w:rsidRPr="00BE0AE5" w:rsidRDefault="00416B7C" w:rsidP="00416B7C">
      <w:pPr>
        <w:pStyle w:val="a8"/>
        <w:rPr>
          <w:rFonts w:cs="Times New Roman"/>
        </w:rPr>
      </w:pPr>
      <w:r w:rsidRPr="00BE0AE5">
        <w:rPr>
          <w:rFonts w:cs="Times New Roman"/>
        </w:rPr>
        <w:lastRenderedPageBreak/>
        <w:t>Предметные результаты освоения обязательного предметного соде</w:t>
      </w:r>
      <w:r w:rsidRPr="00BE0AE5">
        <w:rPr>
          <w:rFonts w:cs="Times New Roman"/>
        </w:rPr>
        <w:t>р</w:t>
      </w:r>
      <w:r w:rsidRPr="00BE0AE5">
        <w:rPr>
          <w:rFonts w:cs="Times New Roman"/>
        </w:rPr>
        <w:t>жания, установленного данной примерной рабочей программой, отр</w:t>
      </w:r>
      <w:r w:rsidRPr="00BE0AE5">
        <w:rPr>
          <w:rFonts w:cs="Times New Roman"/>
        </w:rPr>
        <w:t>а</w:t>
      </w:r>
      <w:r w:rsidRPr="00BE0AE5">
        <w:rPr>
          <w:rFonts w:cs="Times New Roman"/>
        </w:rPr>
        <w:t>жают сформированность у обучающихся умений:</w:t>
      </w:r>
    </w:p>
    <w:p w14:paraId="153A49B6" w14:textId="77777777" w:rsidR="00416B7C" w:rsidRPr="00BE0AE5" w:rsidRDefault="00416B7C" w:rsidP="00416B7C">
      <w:pPr>
        <w:pStyle w:val="a2"/>
        <w:rPr>
          <w:rFonts w:cs="Times New Roman"/>
        </w:rPr>
      </w:pPr>
      <w:r w:rsidRPr="00BE0AE5">
        <w:rPr>
          <w:rFonts w:cs="Times New Roman"/>
        </w:rPr>
        <w:t>пояснять на примерах смысл понятий «информация», «информ</w:t>
      </w:r>
      <w:r w:rsidRPr="00BE0AE5">
        <w:rPr>
          <w:rFonts w:cs="Times New Roman"/>
        </w:rPr>
        <w:t>а</w:t>
      </w:r>
      <w:r w:rsidRPr="00BE0AE5">
        <w:rPr>
          <w:rFonts w:cs="Times New Roman"/>
        </w:rPr>
        <w:t>ционный процесс», «обработка информации», «хранение инфо</w:t>
      </w:r>
      <w:r w:rsidRPr="00BE0AE5">
        <w:rPr>
          <w:rFonts w:cs="Times New Roman"/>
        </w:rPr>
        <w:t>р</w:t>
      </w:r>
      <w:r w:rsidRPr="00BE0AE5">
        <w:rPr>
          <w:rFonts w:cs="Times New Roman"/>
        </w:rPr>
        <w:t>мации», «передача информации»;</w:t>
      </w:r>
    </w:p>
    <w:p w14:paraId="782A7E4A" w14:textId="77777777" w:rsidR="00416B7C" w:rsidRPr="00BE0AE5" w:rsidRDefault="00416B7C" w:rsidP="00416B7C">
      <w:pPr>
        <w:pStyle w:val="a2"/>
        <w:rPr>
          <w:rFonts w:cs="Times New Roman"/>
        </w:rPr>
      </w:pPr>
      <w:r w:rsidRPr="00BE0AE5">
        <w:rPr>
          <w:rFonts w:cs="Times New Roman"/>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113BDF69" w14:textId="77777777" w:rsidR="00416B7C" w:rsidRPr="00BE0AE5" w:rsidRDefault="00416B7C" w:rsidP="00416B7C">
      <w:pPr>
        <w:pStyle w:val="a2"/>
        <w:rPr>
          <w:rFonts w:cs="Times New Roman"/>
        </w:rPr>
      </w:pPr>
      <w:r w:rsidRPr="00BE0AE5">
        <w:rPr>
          <w:rFonts w:cs="Times New Roman"/>
        </w:rPr>
        <w:t>сравнивать длины сообщений, записанных в различных алфав</w:t>
      </w:r>
      <w:r w:rsidRPr="00BE0AE5">
        <w:rPr>
          <w:rFonts w:cs="Times New Roman"/>
        </w:rPr>
        <w:t>и</w:t>
      </w:r>
      <w:r w:rsidRPr="00BE0AE5">
        <w:rPr>
          <w:rFonts w:cs="Times New Roman"/>
        </w:rPr>
        <w:t>тах, оперировать единицами измерения информационного объёма и скорости передачи данных;</w:t>
      </w:r>
    </w:p>
    <w:p w14:paraId="40F682CE" w14:textId="77777777" w:rsidR="00416B7C" w:rsidRPr="00BE0AE5" w:rsidRDefault="00416B7C" w:rsidP="00416B7C">
      <w:pPr>
        <w:pStyle w:val="a2"/>
        <w:rPr>
          <w:rFonts w:cs="Times New Roman"/>
        </w:rPr>
      </w:pPr>
      <w:r w:rsidRPr="00BE0AE5">
        <w:rPr>
          <w:rFonts w:cs="Times New Roman"/>
        </w:rPr>
        <w:t>оценивать и сравнивать размеры текстовых, графических, звук</w:t>
      </w:r>
      <w:r w:rsidRPr="00BE0AE5">
        <w:rPr>
          <w:rFonts w:cs="Times New Roman"/>
        </w:rPr>
        <w:t>о</w:t>
      </w:r>
      <w:r w:rsidRPr="00BE0AE5">
        <w:rPr>
          <w:rFonts w:cs="Times New Roman"/>
        </w:rPr>
        <w:t>вых файлов и видеофайлов;</w:t>
      </w:r>
    </w:p>
    <w:p w14:paraId="4C04F380" w14:textId="77777777" w:rsidR="00416B7C" w:rsidRPr="00BE0AE5" w:rsidRDefault="00416B7C" w:rsidP="00416B7C">
      <w:pPr>
        <w:pStyle w:val="a2"/>
        <w:rPr>
          <w:rFonts w:cs="Times New Roman"/>
        </w:rPr>
      </w:pPr>
      <w:r w:rsidRPr="00BE0AE5">
        <w:rPr>
          <w:rFonts w:cs="Times New Roman"/>
        </w:rPr>
        <w:t>приводить примеры современных устройств хранения и передачи информации, сравнивать их количественные характеристики;</w:t>
      </w:r>
    </w:p>
    <w:p w14:paraId="74FE4718" w14:textId="77777777" w:rsidR="00416B7C" w:rsidRPr="00BE0AE5" w:rsidRDefault="00416B7C" w:rsidP="00416B7C">
      <w:pPr>
        <w:pStyle w:val="a2"/>
        <w:rPr>
          <w:rFonts w:cs="Times New Roman"/>
        </w:rPr>
      </w:pPr>
      <w:r w:rsidRPr="00BE0AE5">
        <w:rPr>
          <w:rFonts w:cs="Times New Roman"/>
        </w:rPr>
        <w:t>выделять основные этапы в истории и понимать тенденции ра</w:t>
      </w:r>
      <w:r w:rsidRPr="00BE0AE5">
        <w:rPr>
          <w:rFonts w:cs="Times New Roman"/>
        </w:rPr>
        <w:t>з</w:t>
      </w:r>
      <w:r w:rsidRPr="00BE0AE5">
        <w:rPr>
          <w:rFonts w:cs="Times New Roman"/>
        </w:rPr>
        <w:t>вития компьютеров и программного обеспечения;</w:t>
      </w:r>
    </w:p>
    <w:p w14:paraId="59FA5C80" w14:textId="77777777" w:rsidR="00416B7C" w:rsidRPr="00BE0AE5" w:rsidRDefault="00416B7C" w:rsidP="00416B7C">
      <w:pPr>
        <w:pStyle w:val="a2"/>
        <w:rPr>
          <w:rFonts w:cs="Times New Roman"/>
        </w:rPr>
      </w:pPr>
      <w:r w:rsidRPr="00BE0AE5">
        <w:rPr>
          <w:rFonts w:cs="Times New Roman"/>
        </w:rPr>
        <w:t>получать и использовать информацию о характеристиках перс</w:t>
      </w:r>
      <w:r w:rsidRPr="00BE0AE5">
        <w:rPr>
          <w:rFonts w:cs="Times New Roman"/>
        </w:rPr>
        <w:t>о</w:t>
      </w:r>
      <w:r w:rsidRPr="00BE0AE5">
        <w:rPr>
          <w:rFonts w:cs="Times New Roman"/>
        </w:rPr>
        <w:t>нального компьютера и его основных элементах (процессор, оперативная память, долговременная память, устройства вв</w:t>
      </w:r>
      <w:r w:rsidRPr="00BE0AE5">
        <w:rPr>
          <w:rFonts w:cs="Times New Roman"/>
        </w:rPr>
        <w:t>о</w:t>
      </w:r>
      <w:r w:rsidRPr="00BE0AE5">
        <w:rPr>
          <w:rFonts w:cs="Times New Roman"/>
        </w:rPr>
        <w:t>да-вывода);</w:t>
      </w:r>
    </w:p>
    <w:p w14:paraId="74BB9335" w14:textId="77777777" w:rsidR="00416B7C" w:rsidRPr="00BE0AE5" w:rsidRDefault="00416B7C" w:rsidP="00416B7C">
      <w:pPr>
        <w:pStyle w:val="a2"/>
        <w:rPr>
          <w:rFonts w:cs="Times New Roman"/>
        </w:rPr>
      </w:pPr>
      <w:r w:rsidRPr="00BE0AE5">
        <w:rPr>
          <w:rFonts w:cs="Times New Roman"/>
        </w:rPr>
        <w:t>соотносить характеристики компьютера с задачами, решаемыми с его помощью;</w:t>
      </w:r>
    </w:p>
    <w:p w14:paraId="5B0B49FE" w14:textId="77777777" w:rsidR="00416B7C" w:rsidRPr="00BE0AE5" w:rsidRDefault="00416B7C" w:rsidP="00416B7C">
      <w:pPr>
        <w:pStyle w:val="a2"/>
        <w:rPr>
          <w:rFonts w:cs="Times New Roman"/>
        </w:rPr>
      </w:pPr>
      <w:r w:rsidRPr="00BE0AE5">
        <w:rPr>
          <w:rFonts w:cs="Times New Roman"/>
        </w:rPr>
        <w:t>ориентироваться в иерархической структуре файловой системы (записывать полное имя файла (каталога), путь к файлу (катал</w:t>
      </w:r>
      <w:r w:rsidRPr="00BE0AE5">
        <w:rPr>
          <w:rFonts w:cs="Times New Roman"/>
        </w:rPr>
        <w:t>о</w:t>
      </w:r>
      <w:r w:rsidRPr="00BE0AE5">
        <w:rPr>
          <w:rFonts w:cs="Times New Roman"/>
        </w:rPr>
        <w:t>гу) по имеющемуся описанию файловой структуры некоторого информационного носителя);</w:t>
      </w:r>
    </w:p>
    <w:p w14:paraId="5B228B49" w14:textId="77777777" w:rsidR="00416B7C" w:rsidRPr="00BE0AE5" w:rsidRDefault="00416B7C" w:rsidP="00416B7C">
      <w:pPr>
        <w:pStyle w:val="a2"/>
        <w:rPr>
          <w:rFonts w:cs="Times New Roman"/>
        </w:rPr>
      </w:pPr>
      <w:r w:rsidRPr="00BE0AE5">
        <w:rPr>
          <w:rFonts w:cs="Times New Roman"/>
        </w:rPr>
        <w:t>работать с файловой системой персонального компьютера с и</w:t>
      </w:r>
      <w:r w:rsidRPr="00BE0AE5">
        <w:rPr>
          <w:rFonts w:cs="Times New Roman"/>
        </w:rPr>
        <w:t>с</w:t>
      </w:r>
      <w:r w:rsidRPr="00BE0AE5">
        <w:rPr>
          <w:rFonts w:cs="Times New Roman"/>
        </w:rPr>
        <w:t>пользованием графического интерфейса, а именно: создавать, копировать, перемещать, переименовывать, удалять и архивир</w:t>
      </w:r>
      <w:r w:rsidRPr="00BE0AE5">
        <w:rPr>
          <w:rFonts w:cs="Times New Roman"/>
        </w:rPr>
        <w:t>о</w:t>
      </w:r>
      <w:r w:rsidRPr="00BE0AE5">
        <w:rPr>
          <w:rFonts w:cs="Times New Roman"/>
        </w:rPr>
        <w:t>вать файлы и каталоги; использовать антивирусную программу;</w:t>
      </w:r>
    </w:p>
    <w:p w14:paraId="57464C94" w14:textId="77777777" w:rsidR="00416B7C" w:rsidRPr="00BE0AE5" w:rsidRDefault="00416B7C" w:rsidP="00416B7C">
      <w:pPr>
        <w:pStyle w:val="a2"/>
        <w:rPr>
          <w:rFonts w:cs="Times New Roman"/>
        </w:rPr>
      </w:pPr>
      <w:r w:rsidRPr="00BE0AE5">
        <w:rPr>
          <w:rFonts w:cs="Times New Roman"/>
        </w:rPr>
        <w:t>представлять результаты своей деятельности в виде структур</w:t>
      </w:r>
      <w:r w:rsidRPr="00BE0AE5">
        <w:rPr>
          <w:rFonts w:cs="Times New Roman"/>
        </w:rPr>
        <w:t>и</w:t>
      </w:r>
      <w:r w:rsidRPr="00BE0AE5">
        <w:rPr>
          <w:rFonts w:cs="Times New Roman"/>
        </w:rPr>
        <w:t>рованных иллюстрированных документов, мультимедийных пр</w:t>
      </w:r>
      <w:r w:rsidRPr="00BE0AE5">
        <w:rPr>
          <w:rFonts w:cs="Times New Roman"/>
        </w:rPr>
        <w:t>е</w:t>
      </w:r>
      <w:r w:rsidRPr="00BE0AE5">
        <w:rPr>
          <w:rFonts w:cs="Times New Roman"/>
        </w:rPr>
        <w:t>зентаций;</w:t>
      </w:r>
    </w:p>
    <w:p w14:paraId="3EF4BA88" w14:textId="77777777" w:rsidR="00416B7C" w:rsidRPr="00BE0AE5" w:rsidRDefault="00416B7C" w:rsidP="00416B7C">
      <w:pPr>
        <w:pStyle w:val="a2"/>
        <w:rPr>
          <w:rFonts w:cs="Times New Roman"/>
        </w:rPr>
      </w:pPr>
      <w:r w:rsidRPr="00BE0AE5">
        <w:rPr>
          <w:rFonts w:cs="Times New Roman"/>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w:t>
      </w:r>
      <w:r w:rsidRPr="00BE0AE5">
        <w:rPr>
          <w:rFonts w:cs="Times New Roman"/>
        </w:rPr>
        <w:t>с</w:t>
      </w:r>
      <w:r w:rsidRPr="00BE0AE5">
        <w:rPr>
          <w:rFonts w:cs="Times New Roman"/>
        </w:rPr>
        <w:t>пространения вредоносной информации, в том числе экстр</w:t>
      </w:r>
      <w:r w:rsidRPr="00BE0AE5">
        <w:rPr>
          <w:rFonts w:cs="Times New Roman"/>
        </w:rPr>
        <w:t>е</w:t>
      </w:r>
      <w:r w:rsidRPr="00BE0AE5">
        <w:rPr>
          <w:rFonts w:cs="Times New Roman"/>
        </w:rPr>
        <w:t>мистского и террористического характера;</w:t>
      </w:r>
    </w:p>
    <w:p w14:paraId="4DA4DB68" w14:textId="77777777" w:rsidR="00416B7C" w:rsidRPr="00BE0AE5" w:rsidRDefault="00416B7C" w:rsidP="00416B7C">
      <w:pPr>
        <w:pStyle w:val="a2"/>
        <w:rPr>
          <w:rFonts w:cs="Times New Roman"/>
        </w:rPr>
      </w:pPr>
      <w:r w:rsidRPr="00BE0AE5">
        <w:rPr>
          <w:rFonts w:cs="Times New Roman"/>
        </w:rPr>
        <w:t>понимать структуру адресов веб-ресурсов;</w:t>
      </w:r>
    </w:p>
    <w:p w14:paraId="4882031E" w14:textId="77777777" w:rsidR="00416B7C" w:rsidRPr="00BE0AE5" w:rsidRDefault="00416B7C" w:rsidP="00416B7C">
      <w:pPr>
        <w:pStyle w:val="a2"/>
        <w:rPr>
          <w:rFonts w:cs="Times New Roman"/>
        </w:rPr>
      </w:pPr>
      <w:r w:rsidRPr="00BE0AE5">
        <w:rPr>
          <w:rFonts w:cs="Times New Roman"/>
        </w:rPr>
        <w:lastRenderedPageBreak/>
        <w:t>использовать современные сервисы интернет-коммуникаций;</w:t>
      </w:r>
    </w:p>
    <w:p w14:paraId="3EBE63AD" w14:textId="77777777" w:rsidR="00416B7C" w:rsidRPr="00BE0AE5" w:rsidRDefault="00416B7C" w:rsidP="00416B7C">
      <w:pPr>
        <w:pStyle w:val="a2"/>
        <w:rPr>
          <w:rFonts w:cs="Times New Roman"/>
        </w:rPr>
      </w:pPr>
      <w:r w:rsidRPr="00BE0AE5">
        <w:rPr>
          <w:rFonts w:cs="Times New Roman"/>
        </w:rPr>
        <w:t>соблюдать требования безопасной эксплуатации технических средств ИКТ; соблюдать сетевой этикет, базовые нормы инфо</w:t>
      </w:r>
      <w:r w:rsidRPr="00BE0AE5">
        <w:rPr>
          <w:rFonts w:cs="Times New Roman"/>
        </w:rPr>
        <w:t>р</w:t>
      </w:r>
      <w:r w:rsidRPr="00BE0AE5">
        <w:rPr>
          <w:rFonts w:cs="Times New Roman"/>
        </w:rPr>
        <w:t>мационной этики и права при работе с приложениями на любых устройствах и в сети Интернет, выбирать безопасные стратегии поведения в сети;</w:t>
      </w:r>
    </w:p>
    <w:p w14:paraId="2902AC28" w14:textId="77777777" w:rsidR="00416B7C" w:rsidRPr="00BE0AE5" w:rsidRDefault="00416B7C" w:rsidP="00416B7C">
      <w:pPr>
        <w:pStyle w:val="a2"/>
        <w:rPr>
          <w:rFonts w:cs="Times New Roman"/>
        </w:rPr>
      </w:pPr>
      <w:r w:rsidRPr="00BE0AE5">
        <w:rPr>
          <w:rFonts w:cs="Times New Roman"/>
        </w:rPr>
        <w:t>иметь представление о влиянии использования средств ИКТ на здоровье пользователя и уметь применять методы профилактики.</w:t>
      </w:r>
    </w:p>
    <w:p w14:paraId="669338DF" w14:textId="77777777" w:rsidR="00416B7C" w:rsidRPr="00BE0AE5" w:rsidRDefault="00416B7C" w:rsidP="00416B7C">
      <w:pPr>
        <w:pStyle w:val="3"/>
        <w:rPr>
          <w:rFonts w:cs="Times New Roman"/>
        </w:rPr>
      </w:pPr>
      <w:r w:rsidRPr="00BE0AE5">
        <w:rPr>
          <w:rFonts w:cs="Times New Roman"/>
        </w:rPr>
        <w:t>8 класс</w:t>
      </w:r>
    </w:p>
    <w:p w14:paraId="38F9A1A6" w14:textId="77777777" w:rsidR="00416B7C" w:rsidRPr="00BE0AE5" w:rsidRDefault="00416B7C" w:rsidP="00416B7C">
      <w:pPr>
        <w:pStyle w:val="a8"/>
        <w:rPr>
          <w:rFonts w:cs="Times New Roman"/>
        </w:rPr>
      </w:pPr>
      <w:r w:rsidRPr="00BE0AE5">
        <w:rPr>
          <w:rFonts w:cs="Times New Roman"/>
        </w:rPr>
        <w:t>Предметные результаты освоения обязательного предметного соде</w:t>
      </w:r>
      <w:r w:rsidRPr="00BE0AE5">
        <w:rPr>
          <w:rFonts w:cs="Times New Roman"/>
        </w:rPr>
        <w:t>р</w:t>
      </w:r>
      <w:r w:rsidRPr="00BE0AE5">
        <w:rPr>
          <w:rFonts w:cs="Times New Roman"/>
        </w:rPr>
        <w:t>жания, установленного данной примерной рабочей программой, отр</w:t>
      </w:r>
      <w:r w:rsidRPr="00BE0AE5">
        <w:rPr>
          <w:rFonts w:cs="Times New Roman"/>
        </w:rPr>
        <w:t>а</w:t>
      </w:r>
      <w:r w:rsidRPr="00BE0AE5">
        <w:rPr>
          <w:rFonts w:cs="Times New Roman"/>
        </w:rPr>
        <w:t>жают сформированность у обучающихся умений:</w:t>
      </w:r>
    </w:p>
    <w:p w14:paraId="5BBB2097" w14:textId="77777777" w:rsidR="00416B7C" w:rsidRPr="00BE0AE5" w:rsidRDefault="00416B7C" w:rsidP="00416B7C">
      <w:pPr>
        <w:pStyle w:val="a2"/>
        <w:rPr>
          <w:rFonts w:cs="Times New Roman"/>
        </w:rPr>
      </w:pPr>
      <w:r w:rsidRPr="00BE0AE5">
        <w:rPr>
          <w:rFonts w:cs="Times New Roman"/>
        </w:rPr>
        <w:t>пояснять на примерах различия между позиционными и непоз</w:t>
      </w:r>
      <w:r w:rsidRPr="00BE0AE5">
        <w:rPr>
          <w:rFonts w:cs="Times New Roman"/>
        </w:rPr>
        <w:t>и</w:t>
      </w:r>
      <w:r w:rsidRPr="00BE0AE5">
        <w:rPr>
          <w:rFonts w:cs="Times New Roman"/>
        </w:rPr>
        <w:t>ционными системами счисления;</w:t>
      </w:r>
    </w:p>
    <w:p w14:paraId="34DE1F0B" w14:textId="77777777" w:rsidR="00416B7C" w:rsidRPr="00BE0AE5" w:rsidRDefault="00416B7C" w:rsidP="00416B7C">
      <w:pPr>
        <w:pStyle w:val="a2"/>
        <w:rPr>
          <w:rFonts w:cs="Times New Roman"/>
          <w:spacing w:val="2"/>
        </w:rPr>
      </w:pPr>
      <w:r w:rsidRPr="00BE0AE5">
        <w:rPr>
          <w:rFonts w:cs="Times New Roman"/>
          <w:spacing w:val="2"/>
        </w:rPr>
        <w:t>записывать и сравнивать целые числа от 0 до 1024 в различных позиционных системах счисления (с основаниями 2, 8, 16); в</w:t>
      </w:r>
      <w:r w:rsidRPr="00BE0AE5">
        <w:rPr>
          <w:rFonts w:cs="Times New Roman"/>
          <w:spacing w:val="2"/>
        </w:rPr>
        <w:t>ы</w:t>
      </w:r>
      <w:r w:rsidRPr="00BE0AE5">
        <w:rPr>
          <w:rFonts w:cs="Times New Roman"/>
          <w:spacing w:val="2"/>
        </w:rPr>
        <w:t>полнять арифметические операции над ними;</w:t>
      </w:r>
    </w:p>
    <w:p w14:paraId="4859A8D6" w14:textId="77777777" w:rsidR="00416B7C" w:rsidRPr="00BE0AE5" w:rsidRDefault="00416B7C" w:rsidP="00416B7C">
      <w:pPr>
        <w:pStyle w:val="a2"/>
        <w:rPr>
          <w:rFonts w:cs="Times New Roman"/>
        </w:rPr>
      </w:pPr>
      <w:r w:rsidRPr="00BE0AE5">
        <w:rPr>
          <w:rFonts w:cs="Times New Roman"/>
        </w:rPr>
        <w:t>раскрывать смысл понятий «высказывание», «логическая опер</w:t>
      </w:r>
      <w:r w:rsidRPr="00BE0AE5">
        <w:rPr>
          <w:rFonts w:cs="Times New Roman"/>
        </w:rPr>
        <w:t>а</w:t>
      </w:r>
      <w:r w:rsidRPr="00BE0AE5">
        <w:rPr>
          <w:rFonts w:cs="Times New Roman"/>
        </w:rPr>
        <w:t>ция», «логическое выражение»;</w:t>
      </w:r>
    </w:p>
    <w:p w14:paraId="32AEEA4B" w14:textId="77777777" w:rsidR="00416B7C" w:rsidRPr="00BE0AE5" w:rsidRDefault="00416B7C" w:rsidP="00416B7C">
      <w:pPr>
        <w:pStyle w:val="a2"/>
        <w:rPr>
          <w:rFonts w:cs="Times New Roman"/>
        </w:rPr>
      </w:pPr>
      <w:r w:rsidRPr="00BE0AE5">
        <w:rPr>
          <w:rFonts w:cs="Times New Roman"/>
        </w:rPr>
        <w:t>записывать логические выражения с использованием дизъюн</w:t>
      </w:r>
      <w:r w:rsidRPr="00BE0AE5">
        <w:rPr>
          <w:rFonts w:cs="Times New Roman"/>
        </w:rPr>
        <w:t>к</w:t>
      </w:r>
      <w:r w:rsidRPr="00BE0AE5">
        <w:rPr>
          <w:rFonts w:cs="Times New Roman"/>
        </w:rPr>
        <w:t>ции, конъюнкции и отрицания, определять истинность логич</w:t>
      </w:r>
      <w:r w:rsidRPr="00BE0AE5">
        <w:rPr>
          <w:rFonts w:cs="Times New Roman"/>
        </w:rPr>
        <w:t>е</w:t>
      </w:r>
      <w:r w:rsidRPr="00BE0AE5">
        <w:rPr>
          <w:rFonts w:cs="Times New Roman"/>
        </w:rPr>
        <w:t>ских выражений, если известны значения истинности входящих в него переменных, строить таблицы истинности для логических выражений;</w:t>
      </w:r>
    </w:p>
    <w:p w14:paraId="7B5EFCD5" w14:textId="77777777" w:rsidR="00416B7C" w:rsidRPr="00BE0AE5" w:rsidRDefault="00416B7C" w:rsidP="00416B7C">
      <w:pPr>
        <w:pStyle w:val="a2"/>
        <w:rPr>
          <w:rFonts w:cs="Times New Roman"/>
        </w:rPr>
      </w:pPr>
      <w:r w:rsidRPr="00BE0AE5">
        <w:rPr>
          <w:rFonts w:cs="Times New Roman"/>
        </w:rPr>
        <w:t>раскрывать смысл понятий «исполнитель», «алгоритм», «пр</w:t>
      </w:r>
      <w:r w:rsidRPr="00BE0AE5">
        <w:rPr>
          <w:rFonts w:cs="Times New Roman"/>
        </w:rPr>
        <w:t>о</w:t>
      </w:r>
      <w:r w:rsidRPr="00BE0AE5">
        <w:rPr>
          <w:rFonts w:cs="Times New Roman"/>
        </w:rPr>
        <w:t>грамма», понимая разницу между употреблением этих терминов в обыденной речи и в информатике;</w:t>
      </w:r>
    </w:p>
    <w:p w14:paraId="0616836C" w14:textId="77777777" w:rsidR="00416B7C" w:rsidRPr="00BE0AE5" w:rsidRDefault="00416B7C" w:rsidP="00416B7C">
      <w:pPr>
        <w:pStyle w:val="a2"/>
        <w:rPr>
          <w:rFonts w:cs="Times New Roman"/>
        </w:rPr>
      </w:pPr>
      <w:r w:rsidRPr="00BE0AE5">
        <w:rPr>
          <w:rFonts w:cs="Times New Roman"/>
        </w:rPr>
        <w:t>описывать алгоритм решения задачи различными способами, в том числе в виде блок-схемы;</w:t>
      </w:r>
    </w:p>
    <w:p w14:paraId="28BC8C72" w14:textId="77777777" w:rsidR="00416B7C" w:rsidRPr="00BE0AE5" w:rsidRDefault="00416B7C" w:rsidP="00416B7C">
      <w:pPr>
        <w:pStyle w:val="a2"/>
        <w:rPr>
          <w:rFonts w:cs="Times New Roman"/>
        </w:rPr>
      </w:pPr>
      <w:r w:rsidRPr="00BE0AE5">
        <w:rPr>
          <w:rFonts w:cs="Times New Roman"/>
        </w:rPr>
        <w:t>составлять, выполнять вручную и на компьютере несложные а</w:t>
      </w:r>
      <w:r w:rsidRPr="00BE0AE5">
        <w:rPr>
          <w:rFonts w:cs="Times New Roman"/>
        </w:rPr>
        <w:t>л</w:t>
      </w:r>
      <w:r w:rsidRPr="00BE0AE5">
        <w:rPr>
          <w:rFonts w:cs="Times New Roman"/>
        </w:rPr>
        <w:t>горитмы с использованием ветвлений и циклов для управления исполнителями, такими как Робот, Черепашка, Чертёжник;</w:t>
      </w:r>
    </w:p>
    <w:p w14:paraId="6464AC75" w14:textId="77777777" w:rsidR="00416B7C" w:rsidRPr="00BE0AE5" w:rsidRDefault="00416B7C" w:rsidP="00416B7C">
      <w:pPr>
        <w:pStyle w:val="a2"/>
        <w:rPr>
          <w:rFonts w:cs="Times New Roman"/>
          <w:spacing w:val="2"/>
        </w:rPr>
      </w:pPr>
      <w:r w:rsidRPr="00BE0AE5">
        <w:rPr>
          <w:rFonts w:cs="Times New Roman"/>
          <w:spacing w:val="2"/>
        </w:rPr>
        <w:t>использовать константы и переменные различных типов (чи</w:t>
      </w:r>
      <w:r w:rsidRPr="00BE0AE5">
        <w:rPr>
          <w:rFonts w:cs="Times New Roman"/>
          <w:spacing w:val="2"/>
        </w:rPr>
        <w:t>с</w:t>
      </w:r>
      <w:r w:rsidRPr="00BE0AE5">
        <w:rPr>
          <w:rFonts w:cs="Times New Roman"/>
          <w:spacing w:val="2"/>
        </w:rPr>
        <w:t>ловых, логических, символьных), а также содержащие их выр</w:t>
      </w:r>
      <w:r w:rsidRPr="00BE0AE5">
        <w:rPr>
          <w:rFonts w:cs="Times New Roman"/>
          <w:spacing w:val="2"/>
        </w:rPr>
        <w:t>а</w:t>
      </w:r>
      <w:r w:rsidRPr="00BE0AE5">
        <w:rPr>
          <w:rFonts w:cs="Times New Roman"/>
          <w:spacing w:val="2"/>
        </w:rPr>
        <w:t>жения; использовать оператор присваивания;</w:t>
      </w:r>
    </w:p>
    <w:p w14:paraId="0538E371" w14:textId="77777777" w:rsidR="00416B7C" w:rsidRPr="00BE0AE5" w:rsidRDefault="00416B7C" w:rsidP="00416B7C">
      <w:pPr>
        <w:pStyle w:val="a2"/>
        <w:rPr>
          <w:rFonts w:cs="Times New Roman"/>
        </w:rPr>
      </w:pPr>
      <w:r w:rsidRPr="00BE0AE5">
        <w:rPr>
          <w:rFonts w:cs="Times New Roman"/>
        </w:rPr>
        <w:t>использовать при разработке программ логические значения, операции и выражения с ними;</w:t>
      </w:r>
    </w:p>
    <w:p w14:paraId="727A1ED8" w14:textId="77777777" w:rsidR="00416B7C" w:rsidRPr="00BE0AE5" w:rsidRDefault="00416B7C" w:rsidP="00416B7C">
      <w:pPr>
        <w:pStyle w:val="a2"/>
        <w:rPr>
          <w:rFonts w:cs="Times New Roman"/>
        </w:rPr>
      </w:pPr>
      <w:r w:rsidRPr="00BE0AE5">
        <w:rPr>
          <w:rFonts w:cs="Times New Roman"/>
        </w:rPr>
        <w:t>анализировать предложенные алгоритмы, в том числе опред</w:t>
      </w:r>
      <w:r w:rsidRPr="00BE0AE5">
        <w:rPr>
          <w:rFonts w:cs="Times New Roman"/>
        </w:rPr>
        <w:t>е</w:t>
      </w:r>
      <w:r w:rsidRPr="00BE0AE5">
        <w:rPr>
          <w:rFonts w:cs="Times New Roman"/>
        </w:rPr>
        <w:t>лять, какие результаты возможны при заданном множестве и</w:t>
      </w:r>
      <w:r w:rsidRPr="00BE0AE5">
        <w:rPr>
          <w:rFonts w:cs="Times New Roman"/>
        </w:rPr>
        <w:t>с</w:t>
      </w:r>
      <w:r w:rsidRPr="00BE0AE5">
        <w:rPr>
          <w:rFonts w:cs="Times New Roman"/>
        </w:rPr>
        <w:t>ходных значений;</w:t>
      </w:r>
    </w:p>
    <w:p w14:paraId="51FE3888" w14:textId="77777777" w:rsidR="00416B7C" w:rsidRPr="00BE0AE5" w:rsidRDefault="00416B7C" w:rsidP="00416B7C">
      <w:pPr>
        <w:pStyle w:val="a2"/>
        <w:rPr>
          <w:rFonts w:cs="Times New Roman"/>
        </w:rPr>
      </w:pPr>
      <w:r w:rsidRPr="00BE0AE5">
        <w:rPr>
          <w:rFonts w:cs="Times New Roman"/>
        </w:rPr>
        <w:lastRenderedPageBreak/>
        <w:t>создавать и отлаживать программы на одном из языков програ</w:t>
      </w:r>
      <w:r w:rsidRPr="00BE0AE5">
        <w:rPr>
          <w:rFonts w:cs="Times New Roman"/>
        </w:rPr>
        <w:t>м</w:t>
      </w:r>
      <w:r w:rsidRPr="00BE0AE5">
        <w:rPr>
          <w:rFonts w:cs="Times New Roman"/>
        </w:rPr>
        <w:t>мирования (Python, C++, Паскаль, Java, C#, Школьный Алгори</w:t>
      </w:r>
      <w:r w:rsidRPr="00BE0AE5">
        <w:rPr>
          <w:rFonts w:cs="Times New Roman"/>
        </w:rPr>
        <w:t>т</w:t>
      </w:r>
      <w:r w:rsidRPr="00BE0AE5">
        <w:rPr>
          <w:rFonts w:cs="Times New Roman"/>
        </w:rPr>
        <w:t>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20CBA12F" w14:textId="77777777" w:rsidR="00416B7C" w:rsidRPr="00BE0AE5" w:rsidRDefault="00416B7C" w:rsidP="00416B7C">
      <w:pPr>
        <w:pStyle w:val="3"/>
        <w:rPr>
          <w:rFonts w:cs="Times New Roman"/>
        </w:rPr>
      </w:pPr>
      <w:r w:rsidRPr="00BE0AE5">
        <w:rPr>
          <w:rFonts w:cs="Times New Roman"/>
        </w:rPr>
        <w:t>9 класс</w:t>
      </w:r>
    </w:p>
    <w:p w14:paraId="3EF35181" w14:textId="77777777" w:rsidR="00416B7C" w:rsidRPr="00BE0AE5" w:rsidRDefault="00416B7C" w:rsidP="00416B7C">
      <w:pPr>
        <w:pStyle w:val="a8"/>
        <w:rPr>
          <w:rFonts w:cs="Times New Roman"/>
        </w:rPr>
      </w:pPr>
      <w:r w:rsidRPr="00BE0AE5">
        <w:rPr>
          <w:rFonts w:cs="Times New Roman"/>
        </w:rPr>
        <w:t>Предметные результаты освоения обязательного предметного соде</w:t>
      </w:r>
      <w:r w:rsidRPr="00BE0AE5">
        <w:rPr>
          <w:rFonts w:cs="Times New Roman"/>
        </w:rPr>
        <w:t>р</w:t>
      </w:r>
      <w:r w:rsidRPr="00BE0AE5">
        <w:rPr>
          <w:rFonts w:cs="Times New Roman"/>
        </w:rPr>
        <w:t>жания, установленного данной примерной рабочей программой, отр</w:t>
      </w:r>
      <w:r w:rsidRPr="00BE0AE5">
        <w:rPr>
          <w:rFonts w:cs="Times New Roman"/>
        </w:rPr>
        <w:t>а</w:t>
      </w:r>
      <w:r w:rsidRPr="00BE0AE5">
        <w:rPr>
          <w:rFonts w:cs="Times New Roman"/>
        </w:rPr>
        <w:t>жают сформированность у обучающихся умений:</w:t>
      </w:r>
    </w:p>
    <w:p w14:paraId="178A9C01" w14:textId="77777777" w:rsidR="00416B7C" w:rsidRPr="00BE0AE5" w:rsidRDefault="00416B7C" w:rsidP="00416B7C">
      <w:pPr>
        <w:pStyle w:val="a2"/>
        <w:rPr>
          <w:rFonts w:cs="Times New Roman"/>
        </w:rPr>
      </w:pPr>
      <w:r w:rsidRPr="00BE0AE5">
        <w:rPr>
          <w:rFonts w:cs="Times New Roman"/>
        </w:rPr>
        <w:t>разбивать задачи на подзадачи; составлять, выполнять вручную и на компьютере несложные алгоритмы с использованием ветвл</w:t>
      </w:r>
      <w:r w:rsidRPr="00BE0AE5">
        <w:rPr>
          <w:rFonts w:cs="Times New Roman"/>
        </w:rPr>
        <w:t>е</w:t>
      </w:r>
      <w:r w:rsidRPr="00BE0AE5">
        <w:rPr>
          <w:rFonts w:cs="Times New Roman"/>
        </w:rPr>
        <w:t>ний, циклов и вспомогательных алгоритмов для управления и</w:t>
      </w:r>
      <w:r w:rsidRPr="00BE0AE5">
        <w:rPr>
          <w:rFonts w:cs="Times New Roman"/>
        </w:rPr>
        <w:t>с</w:t>
      </w:r>
      <w:r w:rsidRPr="00BE0AE5">
        <w:rPr>
          <w:rFonts w:cs="Times New Roman"/>
        </w:rPr>
        <w:t>полнителями, такими как Робот, Черепашка, Чертёжник;</w:t>
      </w:r>
    </w:p>
    <w:p w14:paraId="3B8F998C" w14:textId="77777777" w:rsidR="00416B7C" w:rsidRPr="00BE0AE5" w:rsidRDefault="00416B7C" w:rsidP="00416B7C">
      <w:pPr>
        <w:pStyle w:val="a2"/>
        <w:rPr>
          <w:rFonts w:cs="Times New Roman"/>
        </w:rPr>
      </w:pPr>
      <w:r w:rsidRPr="00BE0AE5">
        <w:rPr>
          <w:rFonts w:cs="Times New Roman"/>
        </w:rPr>
        <w:t>составлять и отлаживать программы, реализующие типовые а</w:t>
      </w:r>
      <w:r w:rsidRPr="00BE0AE5">
        <w:rPr>
          <w:rFonts w:cs="Times New Roman"/>
        </w:rPr>
        <w:t>л</w:t>
      </w:r>
      <w:r w:rsidRPr="00BE0AE5">
        <w:rPr>
          <w:rFonts w:cs="Times New Roman"/>
        </w:rPr>
        <w:t>горитмы обработки числовых последовательностей или одн</w:t>
      </w:r>
      <w:r w:rsidRPr="00BE0AE5">
        <w:rPr>
          <w:rFonts w:cs="Times New Roman"/>
        </w:rPr>
        <w:t>о</w:t>
      </w:r>
      <w:r w:rsidRPr="00BE0AE5">
        <w:rPr>
          <w:rFonts w:cs="Times New Roman"/>
        </w:rPr>
        <w:t>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0F0258C5" w14:textId="77777777" w:rsidR="00416B7C" w:rsidRPr="00BE0AE5" w:rsidRDefault="00416B7C" w:rsidP="00416B7C">
      <w:pPr>
        <w:pStyle w:val="a2"/>
        <w:rPr>
          <w:rFonts w:cs="Times New Roman"/>
        </w:rPr>
      </w:pPr>
      <w:r w:rsidRPr="00BE0AE5">
        <w:rPr>
          <w:rFonts w:cs="Times New Roman"/>
        </w:rPr>
        <w:t>раскрывать смысл понятий «модель», «моделирование», опред</w:t>
      </w:r>
      <w:r w:rsidRPr="00BE0AE5">
        <w:rPr>
          <w:rFonts w:cs="Times New Roman"/>
        </w:rPr>
        <w:t>е</w:t>
      </w:r>
      <w:r w:rsidRPr="00BE0AE5">
        <w:rPr>
          <w:rFonts w:cs="Times New Roman"/>
        </w:rPr>
        <w:t>лять виды моделей; оценивать адекватность модели моделиру</w:t>
      </w:r>
      <w:r w:rsidRPr="00BE0AE5">
        <w:rPr>
          <w:rFonts w:cs="Times New Roman"/>
        </w:rPr>
        <w:t>е</w:t>
      </w:r>
      <w:r w:rsidRPr="00BE0AE5">
        <w:rPr>
          <w:rFonts w:cs="Times New Roman"/>
        </w:rPr>
        <w:t>мому объекту и целям моделирования;</w:t>
      </w:r>
    </w:p>
    <w:p w14:paraId="681426ED" w14:textId="77777777" w:rsidR="00416B7C" w:rsidRPr="00BE0AE5" w:rsidRDefault="00416B7C" w:rsidP="00416B7C">
      <w:pPr>
        <w:pStyle w:val="a2"/>
        <w:rPr>
          <w:rFonts w:cs="Times New Roman"/>
        </w:rPr>
      </w:pPr>
      <w:r w:rsidRPr="00BE0AE5">
        <w:rPr>
          <w:rFonts w:cs="Times New Roman"/>
        </w:rPr>
        <w:t>использовать графы и деревья для моделирования систем сетевой и иерархической структуры; находить кратчайший путь в графе;</w:t>
      </w:r>
    </w:p>
    <w:p w14:paraId="68263620" w14:textId="77777777" w:rsidR="00416B7C" w:rsidRPr="00BE0AE5" w:rsidRDefault="00416B7C" w:rsidP="00416B7C">
      <w:pPr>
        <w:pStyle w:val="a2"/>
        <w:rPr>
          <w:rFonts w:cs="Times New Roman"/>
        </w:rPr>
      </w:pPr>
      <w:r w:rsidRPr="00BE0AE5">
        <w:rPr>
          <w:rFonts w:cs="Times New Roman"/>
        </w:rPr>
        <w:t>выбирать способ представления данных в соответствии с поста</w:t>
      </w:r>
      <w:r w:rsidRPr="00BE0AE5">
        <w:rPr>
          <w:rFonts w:cs="Times New Roman"/>
        </w:rPr>
        <w:t>в</w:t>
      </w:r>
      <w:r w:rsidRPr="00BE0AE5">
        <w:rPr>
          <w:rFonts w:cs="Times New Roman"/>
        </w:rPr>
        <w:t>ленной задачей (таблицы, схемы, графики, диаграммы) с испол</w:t>
      </w:r>
      <w:r w:rsidRPr="00BE0AE5">
        <w:rPr>
          <w:rFonts w:cs="Times New Roman"/>
        </w:rPr>
        <w:t>ь</w:t>
      </w:r>
      <w:r w:rsidRPr="00BE0AE5">
        <w:rPr>
          <w:rFonts w:cs="Times New Roman"/>
        </w:rPr>
        <w:t>зованием соответствующих программных средств обработки данных;</w:t>
      </w:r>
    </w:p>
    <w:p w14:paraId="1CF75646" w14:textId="77777777" w:rsidR="00416B7C" w:rsidRPr="00BE0AE5" w:rsidRDefault="00416B7C" w:rsidP="00416B7C">
      <w:pPr>
        <w:pStyle w:val="a2"/>
        <w:rPr>
          <w:rFonts w:cs="Times New Roman"/>
        </w:rPr>
      </w:pPr>
      <w:r w:rsidRPr="00BE0AE5">
        <w:rPr>
          <w:rFonts w:cs="Times New Roman"/>
        </w:rPr>
        <w:t>использовать электронные таблицы для обработки, анализа и в</w:t>
      </w:r>
      <w:r w:rsidRPr="00BE0AE5">
        <w:rPr>
          <w:rFonts w:cs="Times New Roman"/>
        </w:rPr>
        <w:t>и</w:t>
      </w:r>
      <w:r w:rsidRPr="00BE0AE5">
        <w:rPr>
          <w:rFonts w:cs="Times New Roman"/>
        </w:rPr>
        <w:t>зуализации числовых данных, в том числе с выделением диап</w:t>
      </w:r>
      <w:r w:rsidRPr="00BE0AE5">
        <w:rPr>
          <w:rFonts w:cs="Times New Roman"/>
        </w:rPr>
        <w:t>а</w:t>
      </w:r>
      <w:r w:rsidRPr="00BE0AE5">
        <w:rPr>
          <w:rFonts w:cs="Times New Roman"/>
        </w:rPr>
        <w:t>зона таблицы и упорядочиванием (сортировкой) его элементов;</w:t>
      </w:r>
    </w:p>
    <w:p w14:paraId="57B57D71" w14:textId="77777777" w:rsidR="00416B7C" w:rsidRPr="00BE0AE5" w:rsidRDefault="00416B7C" w:rsidP="00416B7C">
      <w:pPr>
        <w:pStyle w:val="a2"/>
        <w:rPr>
          <w:rFonts w:cs="Times New Roman"/>
        </w:rPr>
      </w:pPr>
      <w:r w:rsidRPr="00BE0AE5">
        <w:rPr>
          <w:rFonts w:cs="Times New Roman"/>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w:t>
      </w:r>
      <w:r w:rsidRPr="00BE0AE5">
        <w:rPr>
          <w:rFonts w:cs="Times New Roman"/>
        </w:rPr>
        <w:t>и</w:t>
      </w:r>
      <w:r w:rsidRPr="00BE0AE5">
        <w:rPr>
          <w:rFonts w:cs="Times New Roman"/>
        </w:rPr>
        <w:t>нимального значения), абсолютной, относительной, смешанной адресации;</w:t>
      </w:r>
    </w:p>
    <w:p w14:paraId="689A32DD" w14:textId="77777777" w:rsidR="00416B7C" w:rsidRPr="00BE0AE5" w:rsidRDefault="00416B7C" w:rsidP="00416B7C">
      <w:pPr>
        <w:pStyle w:val="a2"/>
        <w:rPr>
          <w:rFonts w:cs="Times New Roman"/>
        </w:rPr>
      </w:pPr>
      <w:r w:rsidRPr="00BE0AE5">
        <w:rPr>
          <w:rFonts w:cs="Times New Roman"/>
        </w:rPr>
        <w:lastRenderedPageBreak/>
        <w:t>использовать электронные таблицы для численного моделиров</w:t>
      </w:r>
      <w:r w:rsidRPr="00BE0AE5">
        <w:rPr>
          <w:rFonts w:cs="Times New Roman"/>
        </w:rPr>
        <w:t>а</w:t>
      </w:r>
      <w:r w:rsidRPr="00BE0AE5">
        <w:rPr>
          <w:rFonts w:cs="Times New Roman"/>
        </w:rPr>
        <w:t>ния в простых задачах из разных предметных областей;</w:t>
      </w:r>
    </w:p>
    <w:p w14:paraId="7E9E27D1" w14:textId="77777777" w:rsidR="00416B7C" w:rsidRPr="00BE0AE5" w:rsidRDefault="00416B7C" w:rsidP="00416B7C">
      <w:pPr>
        <w:pStyle w:val="a2"/>
        <w:rPr>
          <w:rFonts w:cs="Times New Roman"/>
        </w:rPr>
      </w:pPr>
      <w:r w:rsidRPr="00BE0AE5">
        <w:rPr>
          <w:rFonts w:cs="Times New Roman"/>
        </w:rPr>
        <w:t>использовать современные интернет-сервисы (в том числе ко</w:t>
      </w:r>
      <w:r w:rsidRPr="00BE0AE5">
        <w:rPr>
          <w:rFonts w:cs="Times New Roman"/>
        </w:rPr>
        <w:t>м</w:t>
      </w:r>
      <w:r w:rsidRPr="00BE0AE5">
        <w:rPr>
          <w:rFonts w:cs="Times New Roman"/>
        </w:rPr>
        <w:t>муникационные сервисы, облачные хранилища данных, о</w:t>
      </w:r>
      <w:r w:rsidRPr="00BE0AE5">
        <w:rPr>
          <w:rFonts w:cs="Times New Roman"/>
        </w:rPr>
        <w:t>н</w:t>
      </w:r>
      <w:r w:rsidRPr="00BE0AE5">
        <w:rPr>
          <w:rFonts w:cs="Times New Roman"/>
        </w:rPr>
        <w:t>лайн-программы (текстовые и графические редакторы, среды разработки)) в учебной и повседневной деятельности;</w:t>
      </w:r>
    </w:p>
    <w:p w14:paraId="146A6D79" w14:textId="77777777" w:rsidR="00416B7C" w:rsidRPr="00BE0AE5" w:rsidRDefault="00416B7C" w:rsidP="00416B7C">
      <w:pPr>
        <w:pStyle w:val="a2"/>
        <w:rPr>
          <w:rFonts w:cs="Times New Roman"/>
        </w:rPr>
      </w:pPr>
      <w:r w:rsidRPr="00BE0AE5">
        <w:rPr>
          <w:rFonts w:cs="Times New Roman"/>
        </w:rPr>
        <w:t>приводить примеры использования геоинформационных серв</w:t>
      </w:r>
      <w:r w:rsidRPr="00BE0AE5">
        <w:rPr>
          <w:rFonts w:cs="Times New Roman"/>
        </w:rPr>
        <w:t>и</w:t>
      </w:r>
      <w:r w:rsidRPr="00BE0AE5">
        <w:rPr>
          <w:rFonts w:cs="Times New Roman"/>
        </w:rPr>
        <w:t>сов, сервисов государственных услуг, образовательных сервисов сети Интернет в учебной и повседневной деятельности;</w:t>
      </w:r>
    </w:p>
    <w:p w14:paraId="51F667D7" w14:textId="77777777" w:rsidR="00416B7C" w:rsidRPr="00BE0AE5" w:rsidRDefault="00416B7C" w:rsidP="00416B7C">
      <w:pPr>
        <w:pStyle w:val="a2"/>
        <w:rPr>
          <w:rFonts w:cs="Times New Roman"/>
        </w:rPr>
      </w:pPr>
      <w:r w:rsidRPr="00BE0AE5">
        <w:rPr>
          <w:rFonts w:cs="Times New Roman"/>
        </w:rPr>
        <w:t>использовать различные средства защиты от вредоносного пр</w:t>
      </w:r>
      <w:r w:rsidRPr="00BE0AE5">
        <w:rPr>
          <w:rFonts w:cs="Times New Roman"/>
        </w:rPr>
        <w:t>о</w:t>
      </w:r>
      <w:r w:rsidRPr="00BE0AE5">
        <w:rPr>
          <w:rFonts w:cs="Times New Roman"/>
        </w:rPr>
        <w:t>граммного обеспечения, защищать персональную информацию от несанкционированного доступа и его последствий (разглаш</w:t>
      </w:r>
      <w:r w:rsidRPr="00BE0AE5">
        <w:rPr>
          <w:rFonts w:cs="Times New Roman"/>
        </w:rPr>
        <w:t>е</w:t>
      </w:r>
      <w:r w:rsidRPr="00BE0AE5">
        <w:rPr>
          <w:rFonts w:cs="Times New Roman"/>
        </w:rPr>
        <w:t>ния, подмены, утраты данных) с учётом основных технологич</w:t>
      </w:r>
      <w:r w:rsidRPr="00BE0AE5">
        <w:rPr>
          <w:rFonts w:cs="Times New Roman"/>
        </w:rPr>
        <w:t>е</w:t>
      </w:r>
      <w:r w:rsidRPr="00BE0AE5">
        <w:rPr>
          <w:rFonts w:cs="Times New Roman"/>
        </w:rPr>
        <w:t>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74FA7560" w14:textId="77777777" w:rsidR="00416B7C" w:rsidRPr="00BE0AE5" w:rsidRDefault="00416B7C" w:rsidP="00416B7C">
      <w:pPr>
        <w:pStyle w:val="a2"/>
        <w:rPr>
          <w:rFonts w:cs="Times New Roman"/>
        </w:rPr>
      </w:pPr>
      <w:r w:rsidRPr="00BE0AE5">
        <w:rPr>
          <w:rFonts w:cs="Times New Roman"/>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4775CEA6" w14:textId="77777777" w:rsidR="00416B7C" w:rsidRPr="00BE0AE5" w:rsidRDefault="00416B7C" w:rsidP="00416B7C">
      <w:pPr>
        <w:pStyle w:val="a2"/>
        <w:rPr>
          <w:rFonts w:cs="Times New Roman"/>
        </w:rPr>
      </w:pPr>
    </w:p>
    <w:p w14:paraId="0D858A01" w14:textId="5ED6F246" w:rsidR="00416B7C" w:rsidRPr="00BE0AE5" w:rsidRDefault="00416B7C" w:rsidP="001F1751">
      <w:pPr>
        <w:pStyle w:val="h1"/>
        <w:rPr>
          <w:rFonts w:cs="Times New Roman"/>
        </w:rPr>
      </w:pPr>
      <w:r w:rsidRPr="00BE0AE5">
        <w:rPr>
          <w:rFonts w:cs="Times New Roman"/>
        </w:rPr>
        <w:lastRenderedPageBreak/>
        <w:t>2.1.</w:t>
      </w:r>
      <w:r w:rsidR="0066596E">
        <w:rPr>
          <w:rFonts w:cs="Times New Roman"/>
        </w:rPr>
        <w:t>9</w:t>
      </w:r>
      <w:r w:rsidRPr="00BE0AE5">
        <w:rPr>
          <w:rFonts w:cs="Times New Roman"/>
        </w:rPr>
        <w:t> </w:t>
      </w:r>
      <w:r w:rsidRPr="00BE0AE5">
        <w:rPr>
          <w:rFonts w:cs="Times New Roman"/>
        </w:rPr>
        <w:t>ФИЗИКА</w:t>
      </w:r>
    </w:p>
    <w:p w14:paraId="570BF7B8" w14:textId="64664461" w:rsidR="00416B7C" w:rsidRPr="00BE0AE5" w:rsidRDefault="00EC51E9" w:rsidP="00416B7C">
      <w:pPr>
        <w:pStyle w:val="body"/>
        <w:rPr>
          <w:rFonts w:cs="Times New Roman"/>
        </w:rPr>
      </w:pPr>
      <w:r>
        <w:rPr>
          <w:rFonts w:cs="Times New Roman"/>
        </w:rPr>
        <w:t>Р</w:t>
      </w:r>
      <w:r w:rsidR="00416B7C" w:rsidRPr="00BE0AE5">
        <w:rPr>
          <w:rFonts w:cs="Times New Roman"/>
        </w:rPr>
        <w:t>абочая программа по физике на уровне основного общего образ</w:t>
      </w:r>
      <w:r w:rsidR="00416B7C" w:rsidRPr="00BE0AE5">
        <w:rPr>
          <w:rFonts w:cs="Times New Roman"/>
        </w:rPr>
        <w:t>о</w:t>
      </w:r>
      <w:r w:rsidR="00416B7C" w:rsidRPr="00BE0AE5">
        <w:rPr>
          <w:rFonts w:cs="Times New Roman"/>
        </w:rPr>
        <w:t>вания составлена на основе положений и требований к результатам освоения на базовом уровне основной</w:t>
      </w:r>
      <w:r w:rsidR="00571787" w:rsidRPr="00BE0AE5">
        <w:rPr>
          <w:rFonts w:cs="Times New Roman"/>
        </w:rPr>
        <w:t xml:space="preserve"> </w:t>
      </w:r>
      <w:r w:rsidR="00416B7C" w:rsidRPr="00BE0AE5">
        <w:rPr>
          <w:rFonts w:cs="Times New Roman"/>
        </w:rPr>
        <w:t>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w:t>
      </w:r>
      <w:r w:rsidR="00416B7C" w:rsidRPr="00BE0AE5">
        <w:rPr>
          <w:rFonts w:cs="Times New Roman"/>
        </w:rPr>
        <w:t>е</w:t>
      </w:r>
      <w:r w:rsidR="00416B7C" w:rsidRPr="00BE0AE5">
        <w:rPr>
          <w:rFonts w:cs="Times New Roman"/>
        </w:rPr>
        <w:t>рации, реализующих основные общеобразовательные программы.</w:t>
      </w:r>
    </w:p>
    <w:p w14:paraId="012B1FE5" w14:textId="77777777" w:rsidR="00416B7C" w:rsidRPr="00BE0AE5" w:rsidRDefault="00416B7C" w:rsidP="00416B7C">
      <w:pPr>
        <w:pStyle w:val="h1"/>
        <w:pageBreakBefore w:val="0"/>
        <w:spacing w:before="539" w:after="142"/>
        <w:rPr>
          <w:rFonts w:cs="Times New Roman"/>
        </w:rPr>
      </w:pPr>
      <w:r w:rsidRPr="00BE0AE5">
        <w:rPr>
          <w:rFonts w:cs="Times New Roman"/>
        </w:rPr>
        <w:t>ПОЯСНИТЕЛЬНАЯ ЗАПИСКА</w:t>
      </w:r>
    </w:p>
    <w:p w14:paraId="6E7343B2" w14:textId="77777777" w:rsidR="00416B7C" w:rsidRPr="00BE0AE5" w:rsidRDefault="00416B7C" w:rsidP="00416B7C">
      <w:pPr>
        <w:pStyle w:val="body"/>
        <w:rPr>
          <w:rFonts w:cs="Times New Roman"/>
        </w:rPr>
      </w:pPr>
      <w:r w:rsidRPr="00BE0AE5">
        <w:rPr>
          <w:rFonts w:cs="Times New Roman"/>
        </w:rPr>
        <w:t>Содержание Программы направлено на формирование естестве</w:t>
      </w:r>
      <w:r w:rsidRPr="00BE0AE5">
        <w:rPr>
          <w:rFonts w:cs="Times New Roman"/>
        </w:rPr>
        <w:t>н</w:t>
      </w:r>
      <w:r w:rsidRPr="00BE0AE5">
        <w:rPr>
          <w:rFonts w:cs="Times New Roman"/>
        </w:rPr>
        <w:t>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w:t>
      </w:r>
      <w:r w:rsidRPr="00BE0AE5">
        <w:rPr>
          <w:rFonts w:cs="Times New Roman"/>
        </w:rPr>
        <w:t>е</w:t>
      </w:r>
      <w:r w:rsidRPr="00BE0AE5">
        <w:rPr>
          <w:rFonts w:cs="Times New Roman"/>
        </w:rPr>
        <w:t>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56F8E3A6" w14:textId="77777777" w:rsidR="00416B7C" w:rsidRPr="00BE0AE5" w:rsidRDefault="00416B7C" w:rsidP="00416B7C">
      <w:pPr>
        <w:pStyle w:val="body"/>
        <w:rPr>
          <w:rFonts w:cs="Times New Roman"/>
        </w:rPr>
      </w:pPr>
      <w:r w:rsidRPr="00BE0AE5">
        <w:rPr>
          <w:rFonts w:cs="Times New Roman"/>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2542308C" w14:textId="6B3F78C7" w:rsidR="00416B7C" w:rsidRPr="00BE0AE5" w:rsidRDefault="00416B7C" w:rsidP="00416B7C">
      <w:pPr>
        <w:pStyle w:val="body"/>
        <w:rPr>
          <w:rFonts w:cs="Times New Roman"/>
        </w:rPr>
      </w:pPr>
      <w:r w:rsidRPr="00BE0AE5">
        <w:rPr>
          <w:rFonts w:cs="Times New Roman"/>
        </w:rPr>
        <w:t>Программа устанавливает распределение учебного материала по г</w:t>
      </w:r>
      <w:r w:rsidRPr="00BE0AE5">
        <w:rPr>
          <w:rFonts w:cs="Times New Roman"/>
        </w:rPr>
        <w:t>о</w:t>
      </w:r>
      <w:r w:rsidRPr="00BE0AE5">
        <w:rPr>
          <w:rFonts w:cs="Times New Roman"/>
        </w:rPr>
        <w:t>дам обучения (по классам), предлагает последовательность изучения тем, основанную на логике развития предметного содержания и учёте возрастных особенностей учащихся, а также тематическое планирование с указанием количества часов на изучение каждой темы и характер</w:t>
      </w:r>
      <w:r w:rsidRPr="00BE0AE5">
        <w:rPr>
          <w:rFonts w:cs="Times New Roman"/>
        </w:rPr>
        <w:t>и</w:t>
      </w:r>
      <w:r w:rsidRPr="00BE0AE5">
        <w:rPr>
          <w:rFonts w:cs="Times New Roman"/>
        </w:rPr>
        <w:t>стикой учебной деятельности учащихся, реализуемой при изучении этих тем.</w:t>
      </w:r>
    </w:p>
    <w:p w14:paraId="774D2B25" w14:textId="0D77AB41" w:rsidR="00416B7C" w:rsidRPr="00BE0AE5" w:rsidRDefault="00EC51E9" w:rsidP="00416B7C">
      <w:pPr>
        <w:pStyle w:val="body"/>
        <w:rPr>
          <w:rFonts w:cs="Times New Roman"/>
        </w:rPr>
      </w:pPr>
      <w:r>
        <w:rPr>
          <w:rFonts w:cs="Times New Roman"/>
        </w:rPr>
        <w:t>В</w:t>
      </w:r>
      <w:r w:rsidR="00416B7C" w:rsidRPr="00BE0AE5">
        <w:rPr>
          <w:rFonts w:cs="Times New Roman"/>
        </w:rPr>
        <w:t xml:space="preserve"> тематическом планировании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w:t>
      </w:r>
      <w:r w:rsidR="00416B7C" w:rsidRPr="00BE0AE5">
        <w:rPr>
          <w:rFonts w:cs="Times New Roman"/>
        </w:rPr>
        <w:t>у</w:t>
      </w:r>
      <w:r w:rsidR="00416B7C" w:rsidRPr="00BE0AE5">
        <w:rPr>
          <w:rFonts w:cs="Times New Roman"/>
        </w:rPr>
        <w:t>альные лаборатории, игровые программы, коллекции цифровых обр</w:t>
      </w:r>
      <w:r w:rsidR="00416B7C" w:rsidRPr="00BE0AE5">
        <w:rPr>
          <w:rFonts w:cs="Times New Roman"/>
        </w:rPr>
        <w:t>а</w:t>
      </w:r>
      <w:r w:rsidR="00416B7C" w:rsidRPr="00BE0AE5">
        <w:rPr>
          <w:rFonts w:cs="Times New Roman"/>
        </w:rPr>
        <w:t>зовательных ресурсов), реализующих дидактические возможности ИКТ, содержание которых соответствует законодательству об образовании.</w:t>
      </w:r>
    </w:p>
    <w:p w14:paraId="667D24CC" w14:textId="50127C7D" w:rsidR="00416B7C" w:rsidRPr="00BE0AE5" w:rsidRDefault="00EC51E9" w:rsidP="00416B7C">
      <w:pPr>
        <w:pStyle w:val="body"/>
        <w:rPr>
          <w:rFonts w:cs="Times New Roman"/>
          <w:spacing w:val="-1"/>
        </w:rPr>
      </w:pPr>
      <w:r>
        <w:rPr>
          <w:rFonts w:cs="Times New Roman"/>
          <w:spacing w:val="-1"/>
        </w:rPr>
        <w:lastRenderedPageBreak/>
        <w:t>Р</w:t>
      </w:r>
      <w:r w:rsidR="00416B7C" w:rsidRPr="00BE0AE5">
        <w:rPr>
          <w:rFonts w:cs="Times New Roman"/>
          <w:spacing w:val="-1"/>
        </w:rPr>
        <w:t>абочая программа предоставляет возможности для реализации ра</w:t>
      </w:r>
      <w:r w:rsidR="00416B7C" w:rsidRPr="00BE0AE5">
        <w:rPr>
          <w:rFonts w:cs="Times New Roman"/>
          <w:spacing w:val="-1"/>
        </w:rPr>
        <w:t>з</w:t>
      </w:r>
      <w:r w:rsidR="00416B7C" w:rsidRPr="00BE0AE5">
        <w:rPr>
          <w:rFonts w:cs="Times New Roman"/>
          <w:spacing w:val="-1"/>
        </w:rPr>
        <w:t>личных методических подходов к преподаванию физики при условии сохранения обязательной части содержания курса.</w:t>
      </w:r>
    </w:p>
    <w:p w14:paraId="69F997C6" w14:textId="77777777" w:rsidR="00416B7C" w:rsidRPr="00BE0AE5" w:rsidRDefault="00416B7C" w:rsidP="00416B7C">
      <w:pPr>
        <w:pStyle w:val="h2"/>
        <w:rPr>
          <w:rFonts w:cs="Times New Roman"/>
        </w:rPr>
      </w:pPr>
      <w:r w:rsidRPr="00BE0AE5">
        <w:rPr>
          <w:rFonts w:cs="Times New Roman"/>
        </w:rPr>
        <w:t>Общая характеристика учебного предмета «Физика»</w:t>
      </w:r>
    </w:p>
    <w:p w14:paraId="274075D3" w14:textId="77777777" w:rsidR="00416B7C" w:rsidRPr="00BE0AE5" w:rsidRDefault="00416B7C" w:rsidP="00416B7C">
      <w:pPr>
        <w:pStyle w:val="body"/>
        <w:rPr>
          <w:rFonts w:cs="Times New Roman"/>
          <w:spacing w:val="-2"/>
        </w:rPr>
      </w:pPr>
      <w:r w:rsidRPr="00BE0AE5">
        <w:rPr>
          <w:rFonts w:cs="Times New Roman"/>
          <w:spacing w:val="-2"/>
        </w:rPr>
        <w:t>Курс физики — системообразующий для естественно-научных уче</w:t>
      </w:r>
      <w:r w:rsidRPr="00BE0AE5">
        <w:rPr>
          <w:rFonts w:cs="Times New Roman"/>
          <w:spacing w:val="-2"/>
        </w:rPr>
        <w:t>б</w:t>
      </w:r>
      <w:r w:rsidRPr="00BE0AE5">
        <w:rPr>
          <w:rFonts w:cs="Times New Roman"/>
          <w:spacing w:val="-2"/>
        </w:rPr>
        <w:t>ных предметов, поскольку физические законы лежат в основе процессов и явлений, изучаемых химией, биологией, астрономией и физической ге</w:t>
      </w:r>
      <w:r w:rsidRPr="00BE0AE5">
        <w:rPr>
          <w:rFonts w:cs="Times New Roman"/>
          <w:spacing w:val="-2"/>
        </w:rPr>
        <w:t>о</w:t>
      </w:r>
      <w:r w:rsidRPr="00BE0AE5">
        <w:rPr>
          <w:rFonts w:cs="Times New Roman"/>
          <w:spacing w:val="-2"/>
        </w:rPr>
        <w:t>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w:t>
      </w:r>
      <w:r w:rsidRPr="00BE0AE5">
        <w:rPr>
          <w:rFonts w:cs="Times New Roman"/>
          <w:spacing w:val="-2"/>
        </w:rPr>
        <w:t>о</w:t>
      </w:r>
      <w:r w:rsidRPr="00BE0AE5">
        <w:rPr>
          <w:rFonts w:cs="Times New Roman"/>
          <w:spacing w:val="-2"/>
        </w:rPr>
        <w:t>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w:t>
      </w:r>
      <w:r w:rsidRPr="00BE0AE5">
        <w:rPr>
          <w:rFonts w:cs="Times New Roman"/>
          <w:spacing w:val="-2"/>
        </w:rPr>
        <w:t>о</w:t>
      </w:r>
      <w:r w:rsidRPr="00BE0AE5">
        <w:rPr>
          <w:rFonts w:cs="Times New Roman"/>
          <w:spacing w:val="-2"/>
        </w:rPr>
        <w:t>вания и радости самостоятельного открытия нового знания.</w:t>
      </w:r>
    </w:p>
    <w:p w14:paraId="6EF4F2E5" w14:textId="77777777" w:rsidR="00416B7C" w:rsidRPr="00BE0AE5" w:rsidRDefault="00416B7C" w:rsidP="00416B7C">
      <w:pPr>
        <w:pStyle w:val="body"/>
        <w:rPr>
          <w:rFonts w:cs="Times New Roman"/>
        </w:rPr>
      </w:pPr>
      <w:r w:rsidRPr="00BE0AE5">
        <w:rPr>
          <w:rFonts w:cs="Times New Roman"/>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w:t>
      </w:r>
      <w:r w:rsidRPr="00BE0AE5">
        <w:rPr>
          <w:rFonts w:cs="Times New Roman"/>
        </w:rPr>
        <w:t>ь</w:t>
      </w:r>
      <w:r w:rsidRPr="00BE0AE5">
        <w:rPr>
          <w:rFonts w:cs="Times New Roman"/>
        </w:rPr>
        <w:t>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w:t>
      </w:r>
      <w:r w:rsidRPr="00BE0AE5">
        <w:rPr>
          <w:rFonts w:cs="Times New Roman"/>
        </w:rPr>
        <w:t>с</w:t>
      </w:r>
      <w:r w:rsidRPr="00BE0AE5">
        <w:rPr>
          <w:rFonts w:cs="Times New Roman"/>
        </w:rPr>
        <w:t>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w:t>
      </w:r>
      <w:r w:rsidRPr="00BE0AE5">
        <w:rPr>
          <w:rFonts w:cs="Times New Roman"/>
        </w:rPr>
        <w:t>б</w:t>
      </w:r>
      <w:r w:rsidRPr="00BE0AE5">
        <w:rPr>
          <w:rFonts w:cs="Times New Roman"/>
        </w:rPr>
        <w:t xml:space="preserve">суждении проблем, относящихся к естественным наукам и технологиям, что требует от него следующих компетентностей: </w:t>
      </w:r>
    </w:p>
    <w:p w14:paraId="461733D3" w14:textId="77777777" w:rsidR="00416B7C" w:rsidRPr="00BE0AE5" w:rsidRDefault="00416B7C" w:rsidP="00416B7C">
      <w:pPr>
        <w:pStyle w:val="list-dash"/>
        <w:rPr>
          <w:rFonts w:cs="Times New Roman"/>
        </w:rPr>
      </w:pPr>
      <w:r w:rsidRPr="00BE0AE5">
        <w:rPr>
          <w:rFonts w:cs="Times New Roman"/>
        </w:rPr>
        <w:t xml:space="preserve">научно объяснять явления, </w:t>
      </w:r>
    </w:p>
    <w:p w14:paraId="032C1094" w14:textId="77777777" w:rsidR="00416B7C" w:rsidRPr="00BE0AE5" w:rsidRDefault="00416B7C" w:rsidP="00416B7C">
      <w:pPr>
        <w:pStyle w:val="list-dash"/>
        <w:rPr>
          <w:rFonts w:cs="Times New Roman"/>
        </w:rPr>
      </w:pPr>
      <w:r w:rsidRPr="00BE0AE5">
        <w:rPr>
          <w:rFonts w:cs="Times New Roman"/>
        </w:rPr>
        <w:t xml:space="preserve">оценивать и понимать особенности научного исследования, </w:t>
      </w:r>
    </w:p>
    <w:p w14:paraId="4C84B8F5" w14:textId="77777777" w:rsidR="00416B7C" w:rsidRPr="00BE0AE5" w:rsidRDefault="00416B7C" w:rsidP="00416B7C">
      <w:pPr>
        <w:pStyle w:val="list-dash"/>
        <w:rPr>
          <w:rFonts w:cs="Times New Roman"/>
        </w:rPr>
      </w:pPr>
      <w:r w:rsidRPr="00BE0AE5">
        <w:rPr>
          <w:rFonts w:cs="Times New Roman"/>
        </w:rPr>
        <w:t>интерпретировать данные и использовать научные доказательства для получения выводов.»</w:t>
      </w:r>
    </w:p>
    <w:p w14:paraId="1AB87BE1" w14:textId="77777777" w:rsidR="00416B7C" w:rsidRPr="00BE0AE5" w:rsidRDefault="00416B7C" w:rsidP="00416B7C">
      <w:pPr>
        <w:pStyle w:val="body"/>
        <w:rPr>
          <w:rFonts w:cs="Times New Roman"/>
        </w:rPr>
      </w:pPr>
      <w:r w:rsidRPr="00BE0AE5">
        <w:rPr>
          <w:rFonts w:cs="Times New Roman"/>
        </w:rPr>
        <w:t>Изучение физики способно внести решающий вклад в формирование естественно-научной грамотности обучающихся.</w:t>
      </w:r>
    </w:p>
    <w:p w14:paraId="32752E4C" w14:textId="77777777" w:rsidR="00416B7C" w:rsidRPr="00BE0AE5" w:rsidRDefault="00416B7C" w:rsidP="00416B7C">
      <w:pPr>
        <w:pStyle w:val="h2"/>
        <w:rPr>
          <w:rFonts w:cs="Times New Roman"/>
        </w:rPr>
      </w:pPr>
      <w:r w:rsidRPr="00BE0AE5">
        <w:rPr>
          <w:rFonts w:cs="Times New Roman"/>
        </w:rPr>
        <w:t>Цели изучения учебного предмета «Физика»</w:t>
      </w:r>
    </w:p>
    <w:p w14:paraId="547DDEFE" w14:textId="77777777" w:rsidR="00416B7C" w:rsidRPr="00BE0AE5" w:rsidRDefault="00416B7C" w:rsidP="00416B7C">
      <w:pPr>
        <w:pStyle w:val="body"/>
        <w:rPr>
          <w:rFonts w:cs="Times New Roman"/>
          <w:spacing w:val="-3"/>
        </w:rPr>
      </w:pPr>
      <w:r w:rsidRPr="00BE0AE5">
        <w:rPr>
          <w:rFonts w:cs="Times New Roman"/>
          <w:spacing w:val="-3"/>
        </w:rPr>
        <w:t>Цели изучения физики на уровне основного общего образования опр</w:t>
      </w:r>
      <w:r w:rsidRPr="00BE0AE5">
        <w:rPr>
          <w:rFonts w:cs="Times New Roman"/>
          <w:spacing w:val="-3"/>
        </w:rPr>
        <w:t>е</w:t>
      </w:r>
      <w:r w:rsidRPr="00BE0AE5">
        <w:rPr>
          <w:rFonts w:cs="Times New Roman"/>
          <w:spacing w:val="-3"/>
        </w:rPr>
        <w:t>делены в Концепции преподавания учебного предмета «Физика» в обр</w:t>
      </w:r>
      <w:r w:rsidRPr="00BE0AE5">
        <w:rPr>
          <w:rFonts w:cs="Times New Roman"/>
          <w:spacing w:val="-3"/>
        </w:rPr>
        <w:t>а</w:t>
      </w:r>
      <w:r w:rsidRPr="00BE0AE5">
        <w:rPr>
          <w:rFonts w:cs="Times New Roman"/>
          <w:spacing w:val="-3"/>
        </w:rPr>
        <w:lastRenderedPageBreak/>
        <w:t>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7BE097C0" w14:textId="77777777" w:rsidR="00416B7C" w:rsidRPr="00BE0AE5" w:rsidRDefault="00416B7C" w:rsidP="00416B7C">
      <w:pPr>
        <w:pStyle w:val="body"/>
        <w:keepNext/>
        <w:rPr>
          <w:rFonts w:cs="Times New Roman"/>
        </w:rPr>
      </w:pPr>
      <w:r w:rsidRPr="00BE0AE5">
        <w:rPr>
          <w:rFonts w:cs="Times New Roman"/>
        </w:rPr>
        <w:t>Цели изучения физики:</w:t>
      </w:r>
    </w:p>
    <w:p w14:paraId="722AAD03" w14:textId="77777777" w:rsidR="00416B7C" w:rsidRPr="00BE0AE5" w:rsidRDefault="00416B7C" w:rsidP="00416B7C">
      <w:pPr>
        <w:pStyle w:val="list-dash"/>
        <w:rPr>
          <w:rFonts w:cs="Times New Roman"/>
        </w:rPr>
      </w:pPr>
      <w:r w:rsidRPr="00BE0AE5">
        <w:rPr>
          <w:rFonts w:cs="Times New Roman"/>
        </w:rPr>
        <w:t>приобретение интереса и стремления обучающихся к научному изучению природы, развитие их интеллектуальных и творческих способностей;</w:t>
      </w:r>
    </w:p>
    <w:p w14:paraId="6A3C4D7D" w14:textId="77777777" w:rsidR="00416B7C" w:rsidRPr="00BE0AE5" w:rsidRDefault="00416B7C" w:rsidP="00416B7C">
      <w:pPr>
        <w:pStyle w:val="list-dash"/>
        <w:rPr>
          <w:rFonts w:cs="Times New Roman"/>
        </w:rPr>
      </w:pPr>
      <w:r w:rsidRPr="00BE0AE5">
        <w:rPr>
          <w:rFonts w:cs="Times New Roman"/>
        </w:rPr>
        <w:t>развитие представлений о научном методе познания и формир</w:t>
      </w:r>
      <w:r w:rsidRPr="00BE0AE5">
        <w:rPr>
          <w:rFonts w:cs="Times New Roman"/>
        </w:rPr>
        <w:t>о</w:t>
      </w:r>
      <w:r w:rsidRPr="00BE0AE5">
        <w:rPr>
          <w:rFonts w:cs="Times New Roman"/>
        </w:rPr>
        <w:t>вание исследовательского отношения к окружающим явлениям;</w:t>
      </w:r>
    </w:p>
    <w:p w14:paraId="2675A8ED" w14:textId="77777777" w:rsidR="00416B7C" w:rsidRPr="00BE0AE5" w:rsidRDefault="00416B7C" w:rsidP="00416B7C">
      <w:pPr>
        <w:pStyle w:val="list-dash"/>
        <w:rPr>
          <w:rFonts w:cs="Times New Roman"/>
        </w:rPr>
      </w:pPr>
      <w:r w:rsidRPr="00BE0AE5">
        <w:rPr>
          <w:rFonts w:cs="Times New Roman"/>
        </w:rPr>
        <w:t>формирование научного мировоззрения как результата изучения основ строения материи и фундаментальных законов физики;</w:t>
      </w:r>
    </w:p>
    <w:p w14:paraId="0ADE50E3" w14:textId="77777777" w:rsidR="00416B7C" w:rsidRPr="00BE0AE5" w:rsidRDefault="00416B7C" w:rsidP="00416B7C">
      <w:pPr>
        <w:pStyle w:val="list-dash"/>
        <w:rPr>
          <w:rFonts w:cs="Times New Roman"/>
        </w:rPr>
      </w:pPr>
      <w:r w:rsidRPr="00BE0AE5">
        <w:rPr>
          <w:rFonts w:cs="Times New Roman"/>
        </w:rPr>
        <w:t>формирование представлений о роли физики для развития других естественных наук, техники и технологий;</w:t>
      </w:r>
    </w:p>
    <w:p w14:paraId="0DD1BE34" w14:textId="77777777" w:rsidR="00416B7C" w:rsidRPr="00BE0AE5" w:rsidRDefault="00416B7C" w:rsidP="00416B7C">
      <w:pPr>
        <w:pStyle w:val="list-dash"/>
        <w:rPr>
          <w:rFonts w:cs="Times New Roman"/>
        </w:rPr>
      </w:pPr>
      <w:r w:rsidRPr="00BE0AE5">
        <w:rPr>
          <w:rFonts w:cs="Times New Roman"/>
        </w:rPr>
        <w:t>развитие представлений о возможных сферах будущей профе</w:t>
      </w:r>
      <w:r w:rsidRPr="00BE0AE5">
        <w:rPr>
          <w:rFonts w:cs="Times New Roman"/>
        </w:rPr>
        <w:t>с</w:t>
      </w:r>
      <w:r w:rsidRPr="00BE0AE5">
        <w:rPr>
          <w:rFonts w:cs="Times New Roman"/>
        </w:rPr>
        <w:t>сиональной деятельности, связанной с физикой, подготовка к дальнейшему обучению в этом направлении.</w:t>
      </w:r>
    </w:p>
    <w:p w14:paraId="427A8B09" w14:textId="77777777" w:rsidR="00416B7C" w:rsidRPr="00BE0AE5" w:rsidRDefault="00416B7C" w:rsidP="00416B7C">
      <w:pPr>
        <w:pStyle w:val="body"/>
        <w:rPr>
          <w:rFonts w:cs="Times New Roman"/>
        </w:rPr>
      </w:pPr>
      <w:r w:rsidRPr="00BE0AE5">
        <w:rPr>
          <w:rFonts w:cs="Times New Roman"/>
        </w:rPr>
        <w:t xml:space="preserve">Достижение этих целей на уровне основного общего образования обеспечивается решением следующих задач: </w:t>
      </w:r>
    </w:p>
    <w:p w14:paraId="7234B04F" w14:textId="77777777" w:rsidR="00416B7C" w:rsidRPr="00BE0AE5" w:rsidRDefault="00416B7C" w:rsidP="00416B7C">
      <w:pPr>
        <w:pStyle w:val="list-dash"/>
        <w:rPr>
          <w:rFonts w:cs="Times New Roman"/>
        </w:rPr>
      </w:pPr>
      <w:r w:rsidRPr="00BE0AE5">
        <w:rPr>
          <w:rFonts w:cs="Times New Roman"/>
        </w:rPr>
        <w:t>приобретение знаний о дискретном строении вещества, о мех</w:t>
      </w:r>
      <w:r w:rsidRPr="00BE0AE5">
        <w:rPr>
          <w:rFonts w:cs="Times New Roman"/>
        </w:rPr>
        <w:t>а</w:t>
      </w:r>
      <w:r w:rsidRPr="00BE0AE5">
        <w:rPr>
          <w:rFonts w:cs="Times New Roman"/>
        </w:rPr>
        <w:t>нических, тепловых, электрических, магнитных и квантовых я</w:t>
      </w:r>
      <w:r w:rsidRPr="00BE0AE5">
        <w:rPr>
          <w:rFonts w:cs="Times New Roman"/>
        </w:rPr>
        <w:t>в</w:t>
      </w:r>
      <w:r w:rsidRPr="00BE0AE5">
        <w:rPr>
          <w:rFonts w:cs="Times New Roman"/>
        </w:rPr>
        <w:t>лениях;</w:t>
      </w:r>
    </w:p>
    <w:p w14:paraId="6A5CB0F2" w14:textId="77777777" w:rsidR="00416B7C" w:rsidRPr="00BE0AE5" w:rsidRDefault="00416B7C" w:rsidP="00416B7C">
      <w:pPr>
        <w:pStyle w:val="list-dash"/>
        <w:rPr>
          <w:rFonts w:cs="Times New Roman"/>
        </w:rPr>
      </w:pPr>
      <w:r w:rsidRPr="00BE0AE5">
        <w:rPr>
          <w:rFonts w:cs="Times New Roman"/>
        </w:rPr>
        <w:t>приобретение умений описывать и объяснять физические явления с использованием полученных знаний;</w:t>
      </w:r>
    </w:p>
    <w:p w14:paraId="00FD23A3" w14:textId="77777777" w:rsidR="00416B7C" w:rsidRPr="00BE0AE5" w:rsidRDefault="00416B7C" w:rsidP="00416B7C">
      <w:pPr>
        <w:pStyle w:val="list-dash"/>
        <w:rPr>
          <w:rFonts w:cs="Times New Roman"/>
        </w:rPr>
      </w:pPr>
      <w:r w:rsidRPr="00BE0AE5">
        <w:rPr>
          <w:rFonts w:cs="Times New Roman"/>
        </w:rPr>
        <w:t>освоение методов решения простейших расчётных задач с и</w:t>
      </w:r>
      <w:r w:rsidRPr="00BE0AE5">
        <w:rPr>
          <w:rFonts w:cs="Times New Roman"/>
        </w:rPr>
        <w:t>с</w:t>
      </w:r>
      <w:r w:rsidRPr="00BE0AE5">
        <w:rPr>
          <w:rFonts w:cs="Times New Roman"/>
        </w:rPr>
        <w:t>пользованием физических моделей, творческих и практ</w:t>
      </w:r>
      <w:r w:rsidRPr="00BE0AE5">
        <w:rPr>
          <w:rFonts w:cs="Times New Roman"/>
        </w:rPr>
        <w:t>и</w:t>
      </w:r>
      <w:r w:rsidRPr="00BE0AE5">
        <w:rPr>
          <w:rFonts w:cs="Times New Roman"/>
        </w:rPr>
        <w:t>ко-ориентированных задач;</w:t>
      </w:r>
    </w:p>
    <w:p w14:paraId="0A4CD107" w14:textId="77777777" w:rsidR="00416B7C" w:rsidRPr="00BE0AE5" w:rsidRDefault="00416B7C" w:rsidP="00416B7C">
      <w:pPr>
        <w:pStyle w:val="list-dash"/>
        <w:rPr>
          <w:rFonts w:cs="Times New Roman"/>
        </w:rPr>
      </w:pPr>
      <w:r w:rsidRPr="00BE0AE5">
        <w:rPr>
          <w:rFonts w:cs="Times New Roman"/>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3FFB9E7C" w14:textId="77777777" w:rsidR="00416B7C" w:rsidRPr="00BE0AE5" w:rsidRDefault="00416B7C" w:rsidP="00416B7C">
      <w:pPr>
        <w:pStyle w:val="list-dash"/>
        <w:rPr>
          <w:rFonts w:cs="Times New Roman"/>
        </w:rPr>
      </w:pPr>
      <w:r w:rsidRPr="00BE0AE5">
        <w:rPr>
          <w:rFonts w:cs="Times New Roman"/>
        </w:rPr>
        <w:t>освоение приёмов работы с информацией физического содерж</w:t>
      </w:r>
      <w:r w:rsidRPr="00BE0AE5">
        <w:rPr>
          <w:rFonts w:cs="Times New Roman"/>
        </w:rPr>
        <w:t>а</w:t>
      </w:r>
      <w:r w:rsidRPr="00BE0AE5">
        <w:rPr>
          <w:rFonts w:cs="Times New Roman"/>
        </w:rPr>
        <w:t>ния, включая информацию о современных достижениях физики; анализ и критическое оценивание информации;</w:t>
      </w:r>
    </w:p>
    <w:p w14:paraId="32FBCF14" w14:textId="77777777" w:rsidR="00416B7C" w:rsidRPr="00BE0AE5" w:rsidRDefault="00416B7C" w:rsidP="00416B7C">
      <w:pPr>
        <w:pStyle w:val="list-dash"/>
        <w:rPr>
          <w:rFonts w:cs="Times New Roman"/>
        </w:rPr>
      </w:pPr>
      <w:r w:rsidRPr="00BE0AE5">
        <w:rPr>
          <w:rFonts w:cs="Times New Roman"/>
        </w:rPr>
        <w:t>знакомство со сферами профессиональной деятельности, св</w:t>
      </w:r>
      <w:r w:rsidRPr="00BE0AE5">
        <w:rPr>
          <w:rFonts w:cs="Times New Roman"/>
        </w:rPr>
        <w:t>я</w:t>
      </w:r>
      <w:r w:rsidRPr="00BE0AE5">
        <w:rPr>
          <w:rFonts w:cs="Times New Roman"/>
        </w:rPr>
        <w:t xml:space="preserve">занными с физикой, и современными технологиями, основанными на достижениях физической науки. </w:t>
      </w:r>
    </w:p>
    <w:p w14:paraId="01441420" w14:textId="77777777" w:rsidR="00416B7C" w:rsidRPr="00BE0AE5" w:rsidRDefault="00416B7C" w:rsidP="00416B7C">
      <w:pPr>
        <w:pStyle w:val="h2"/>
        <w:spacing w:before="183"/>
        <w:rPr>
          <w:rFonts w:cs="Times New Roman"/>
        </w:rPr>
      </w:pPr>
      <w:r w:rsidRPr="00BE0AE5">
        <w:rPr>
          <w:rFonts w:cs="Times New Roman"/>
        </w:rPr>
        <w:t>Место учебного предмета «Физика» в учебном плане</w:t>
      </w:r>
    </w:p>
    <w:p w14:paraId="2BC4CBA5" w14:textId="77777777" w:rsidR="00416B7C" w:rsidRPr="00BE0AE5" w:rsidRDefault="00416B7C" w:rsidP="00416B7C">
      <w:pPr>
        <w:pStyle w:val="body"/>
        <w:rPr>
          <w:rFonts w:cs="Times New Roman"/>
        </w:rPr>
      </w:pPr>
      <w:r w:rsidRPr="00BE0AE5">
        <w:rPr>
          <w:rFonts w:cs="Times New Roman"/>
        </w:rPr>
        <w:t>В соответствии с ФГОС ООО физика является обязательным пре</w:t>
      </w:r>
      <w:r w:rsidRPr="00BE0AE5">
        <w:rPr>
          <w:rFonts w:cs="Times New Roman"/>
        </w:rPr>
        <w:t>д</w:t>
      </w:r>
      <w:r w:rsidRPr="00BE0AE5">
        <w:rPr>
          <w:rFonts w:cs="Times New Roman"/>
        </w:rPr>
        <w:t xml:space="preserve">метом на уровне основного общего образования. Данная программа </w:t>
      </w:r>
      <w:r w:rsidRPr="00BE0AE5">
        <w:rPr>
          <w:rFonts w:cs="Times New Roman"/>
        </w:rPr>
        <w:lastRenderedPageBreak/>
        <w:t xml:space="preserve">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 </w:t>
      </w:r>
    </w:p>
    <w:p w14:paraId="37C53F60" w14:textId="77777777" w:rsidR="00416B7C" w:rsidRPr="00BE0AE5" w:rsidRDefault="00416B7C" w:rsidP="00416B7C">
      <w:pPr>
        <w:pStyle w:val="h1"/>
        <w:rPr>
          <w:rFonts w:cs="Times New Roman"/>
        </w:rPr>
      </w:pPr>
      <w:r w:rsidRPr="00BE0AE5">
        <w:rPr>
          <w:rFonts w:cs="Times New Roman"/>
        </w:rPr>
        <w:lastRenderedPageBreak/>
        <w:t>СОДЕРЖАНИЕ УЧЕБНОГО ПРЕДМЕТА «Физика»</w:t>
      </w:r>
    </w:p>
    <w:p w14:paraId="251D2154" w14:textId="77777777" w:rsidR="00416B7C" w:rsidRPr="00BE0AE5" w:rsidRDefault="00416B7C" w:rsidP="00416B7C">
      <w:pPr>
        <w:pStyle w:val="h3-first"/>
        <w:rPr>
          <w:rFonts w:cs="Times New Roman"/>
        </w:rPr>
      </w:pPr>
      <w:r w:rsidRPr="00BE0AE5">
        <w:rPr>
          <w:rFonts w:cs="Times New Roman"/>
        </w:rPr>
        <w:t>7 класс</w:t>
      </w:r>
    </w:p>
    <w:p w14:paraId="69944E68" w14:textId="77777777" w:rsidR="00416B7C" w:rsidRPr="00BE0AE5" w:rsidRDefault="00416B7C" w:rsidP="00416B7C">
      <w:pPr>
        <w:pStyle w:val="body"/>
        <w:rPr>
          <w:rFonts w:cs="Times New Roman"/>
          <w:b/>
          <w:bCs/>
        </w:rPr>
      </w:pPr>
      <w:r w:rsidRPr="00BE0AE5">
        <w:rPr>
          <w:rFonts w:cs="Times New Roman"/>
          <w:b/>
          <w:bCs/>
        </w:rPr>
        <w:t>Раздел 1. Физика и её роль в познании окружающего мира</w:t>
      </w:r>
    </w:p>
    <w:p w14:paraId="7990E324" w14:textId="77777777" w:rsidR="00416B7C" w:rsidRPr="00BE0AE5" w:rsidRDefault="00416B7C" w:rsidP="00416B7C">
      <w:pPr>
        <w:pStyle w:val="body"/>
        <w:rPr>
          <w:rFonts w:cs="Times New Roman"/>
        </w:rPr>
      </w:pPr>
      <w:r w:rsidRPr="00BE0AE5">
        <w:rPr>
          <w:rFonts w:cs="Times New Roman"/>
        </w:rPr>
        <w:t>Физика — наука о природе. Явления природы (МС</w:t>
      </w:r>
      <w:r w:rsidRPr="00BE0AE5">
        <w:rPr>
          <w:rStyle w:val="Superscript"/>
          <w:rFonts w:cs="Times New Roman"/>
        </w:rPr>
        <w:footnoteReference w:id="20"/>
      </w:r>
      <w:r w:rsidRPr="00BE0AE5">
        <w:rPr>
          <w:rFonts w:cs="Times New Roman"/>
        </w:rPr>
        <w:t xml:space="preserve">). Физические явления: механические, тепловые, электрические, магнитные, световые, звуковые. </w:t>
      </w:r>
    </w:p>
    <w:p w14:paraId="4666C37B" w14:textId="77777777" w:rsidR="00416B7C" w:rsidRPr="00BE0AE5" w:rsidRDefault="00416B7C" w:rsidP="00416B7C">
      <w:pPr>
        <w:pStyle w:val="body"/>
        <w:rPr>
          <w:rFonts w:cs="Times New Roman"/>
        </w:rPr>
      </w:pPr>
      <w:r w:rsidRPr="00BE0AE5">
        <w:rPr>
          <w:rFonts w:cs="Times New Roman"/>
        </w:rPr>
        <w:t>Физические величины. Измерение физических величин. Физические приборы. Погрешность измерений. Международная система единиц.</w:t>
      </w:r>
    </w:p>
    <w:p w14:paraId="6F6612A2" w14:textId="77777777" w:rsidR="00416B7C" w:rsidRPr="00BE0AE5" w:rsidRDefault="00416B7C" w:rsidP="00416B7C">
      <w:pPr>
        <w:pStyle w:val="body"/>
        <w:rPr>
          <w:rFonts w:cs="Times New Roman"/>
        </w:rPr>
      </w:pPr>
      <w:r w:rsidRPr="00BE0AE5">
        <w:rPr>
          <w:rFonts w:cs="Times New Roman"/>
        </w:rPr>
        <w:t>Как физика и другие естественные науки изучают природу. Ест</w:t>
      </w:r>
      <w:r w:rsidRPr="00BE0AE5">
        <w:rPr>
          <w:rFonts w:cs="Times New Roman"/>
        </w:rPr>
        <w:t>е</w:t>
      </w:r>
      <w:r w:rsidRPr="00BE0AE5">
        <w:rPr>
          <w:rFonts w:cs="Times New Roman"/>
        </w:rPr>
        <w:t>ственно-научный метод познания: наблюдение, постановка научного вопроса, выдвижение гипотез, эксперимент по проверке гипотез, об</w:t>
      </w:r>
      <w:r w:rsidRPr="00BE0AE5">
        <w:rPr>
          <w:rFonts w:cs="Times New Roman"/>
        </w:rPr>
        <w:t>ъ</w:t>
      </w:r>
      <w:r w:rsidRPr="00BE0AE5">
        <w:rPr>
          <w:rFonts w:cs="Times New Roman"/>
        </w:rPr>
        <w:t>яснение наблюдаемого явления. Описание физических явлений с пом</w:t>
      </w:r>
      <w:r w:rsidRPr="00BE0AE5">
        <w:rPr>
          <w:rFonts w:cs="Times New Roman"/>
        </w:rPr>
        <w:t>о</w:t>
      </w:r>
      <w:r w:rsidRPr="00BE0AE5">
        <w:rPr>
          <w:rFonts w:cs="Times New Roman"/>
        </w:rPr>
        <w:t xml:space="preserve">щью моделей. </w:t>
      </w:r>
    </w:p>
    <w:p w14:paraId="39E5BF99" w14:textId="77777777" w:rsidR="00416B7C" w:rsidRPr="00BE0AE5" w:rsidRDefault="00416B7C" w:rsidP="00416B7C">
      <w:pPr>
        <w:pStyle w:val="h5"/>
        <w:rPr>
          <w:rFonts w:cs="Times New Roman"/>
          <w:i w:val="0"/>
          <w:iCs w:val="0"/>
        </w:rPr>
      </w:pPr>
      <w:r w:rsidRPr="00BE0AE5">
        <w:rPr>
          <w:rFonts w:cs="Times New Roman"/>
        </w:rPr>
        <w:t>Демонстрации</w:t>
      </w:r>
    </w:p>
    <w:p w14:paraId="3DF4160A" w14:textId="77777777" w:rsidR="00416B7C" w:rsidRPr="00BE0AE5" w:rsidRDefault="00416B7C" w:rsidP="00586EF1">
      <w:pPr>
        <w:pStyle w:val="list-numnew"/>
        <w:rPr>
          <w:rFonts w:cs="Times New Roman"/>
        </w:rPr>
      </w:pPr>
      <w:r w:rsidRPr="00BE0AE5">
        <w:rPr>
          <w:rFonts w:cs="Times New Roman"/>
        </w:rPr>
        <w:t>1.</w:t>
      </w:r>
      <w:r w:rsidRPr="00BE0AE5">
        <w:rPr>
          <w:rFonts w:cs="Times New Roman"/>
        </w:rPr>
        <w:tab/>
        <w:t>Механические, тепловые, электрические, магнитные, световые явления.</w:t>
      </w:r>
    </w:p>
    <w:p w14:paraId="57FE6615" w14:textId="77777777" w:rsidR="00416B7C" w:rsidRPr="00BE0AE5" w:rsidRDefault="00416B7C" w:rsidP="00586EF1">
      <w:pPr>
        <w:pStyle w:val="list-numnew"/>
        <w:rPr>
          <w:rFonts w:cs="Times New Roman"/>
        </w:rPr>
      </w:pPr>
      <w:r w:rsidRPr="00BE0AE5">
        <w:rPr>
          <w:rFonts w:cs="Times New Roman"/>
        </w:rPr>
        <w:t>2.</w:t>
      </w:r>
      <w:r w:rsidRPr="00BE0AE5">
        <w:rPr>
          <w:rFonts w:cs="Times New Roman"/>
        </w:rPr>
        <w:tab/>
        <w:t xml:space="preserve">Физические приборы и процедура прямых измерений аналоговым и цифровым прибором. </w:t>
      </w:r>
    </w:p>
    <w:p w14:paraId="559F1569" w14:textId="77777777" w:rsidR="00416B7C" w:rsidRPr="00BE0AE5" w:rsidRDefault="00416B7C" w:rsidP="00416B7C">
      <w:pPr>
        <w:pStyle w:val="h5"/>
        <w:rPr>
          <w:rFonts w:cs="Times New Roman"/>
        </w:rPr>
      </w:pPr>
      <w:r w:rsidRPr="00BE0AE5">
        <w:rPr>
          <w:rFonts w:cs="Times New Roman"/>
        </w:rPr>
        <w:t>Лабораторные работы и опыты</w:t>
      </w:r>
      <w:r w:rsidRPr="00BE0AE5">
        <w:rPr>
          <w:rStyle w:val="Superscript"/>
          <w:rFonts w:cs="Times New Roman"/>
          <w:b w:val="0"/>
          <w:bCs w:val="0"/>
          <w:i w:val="0"/>
          <w:iCs w:val="0"/>
        </w:rPr>
        <w:footnoteReference w:id="21"/>
      </w:r>
    </w:p>
    <w:p w14:paraId="5305388E"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r>
      <w:r w:rsidRPr="00BE0AE5">
        <w:rPr>
          <w:rFonts w:cs="Times New Roman"/>
          <w:spacing w:val="-2"/>
        </w:rPr>
        <w:t>Определение цены деления шкалы измерительного прибора.</w:t>
      </w:r>
    </w:p>
    <w:p w14:paraId="0A579082"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Измерение расстояний. </w:t>
      </w:r>
    </w:p>
    <w:p w14:paraId="5C4F7470"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Измерение объёма жидкости и твёрдого тела. </w:t>
      </w:r>
    </w:p>
    <w:p w14:paraId="6F32C2C7"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Определение размеров малых тел.</w:t>
      </w:r>
    </w:p>
    <w:p w14:paraId="0967412F" w14:textId="77777777" w:rsidR="00416B7C" w:rsidRPr="00BE0AE5" w:rsidRDefault="00416B7C" w:rsidP="00416B7C">
      <w:pPr>
        <w:pStyle w:val="list-numnew"/>
        <w:rPr>
          <w:rFonts w:cs="Times New Roman"/>
          <w:i/>
          <w:iCs/>
        </w:rPr>
      </w:pPr>
      <w:r w:rsidRPr="00BE0AE5">
        <w:rPr>
          <w:rFonts w:cs="Times New Roman"/>
        </w:rPr>
        <w:t>5.</w:t>
      </w:r>
      <w:r w:rsidRPr="00BE0AE5">
        <w:rPr>
          <w:rFonts w:cs="Times New Roman"/>
        </w:rPr>
        <w:tab/>
        <w:t>Измерение температуры при помощи жидкостного термометра и датчика температуры.</w:t>
      </w:r>
    </w:p>
    <w:p w14:paraId="593C6956"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Проведение исследования по проверке гипотезы: дальность п</w:t>
      </w:r>
      <w:r w:rsidRPr="00BE0AE5">
        <w:rPr>
          <w:rFonts w:cs="Times New Roman"/>
        </w:rPr>
        <w:t>о</w:t>
      </w:r>
      <w:r w:rsidRPr="00BE0AE5">
        <w:rPr>
          <w:rFonts w:cs="Times New Roman"/>
        </w:rPr>
        <w:t>лёта шарика, пущенного горизонтально, тем больше, чем больше высота пуска.</w:t>
      </w:r>
    </w:p>
    <w:p w14:paraId="7DA1EA18" w14:textId="77777777" w:rsidR="00416B7C" w:rsidRPr="00BE0AE5" w:rsidRDefault="00416B7C" w:rsidP="00416B7C">
      <w:pPr>
        <w:pStyle w:val="body20"/>
        <w:keepNext/>
        <w:rPr>
          <w:rFonts w:cs="Times New Roman"/>
        </w:rPr>
      </w:pPr>
      <w:r w:rsidRPr="00BE0AE5">
        <w:rPr>
          <w:rFonts w:cs="Times New Roman"/>
          <w:b/>
          <w:bCs/>
        </w:rPr>
        <w:t>Раздел 2. Первоначальные сведения о строении вещества</w:t>
      </w:r>
      <w:r w:rsidRPr="00BE0AE5">
        <w:rPr>
          <w:rFonts w:cs="Times New Roman"/>
        </w:rPr>
        <w:t xml:space="preserve"> </w:t>
      </w:r>
    </w:p>
    <w:p w14:paraId="479EA376" w14:textId="77777777" w:rsidR="00416B7C" w:rsidRPr="00BE0AE5" w:rsidRDefault="00416B7C" w:rsidP="00416B7C">
      <w:pPr>
        <w:pStyle w:val="body"/>
        <w:rPr>
          <w:rFonts w:cs="Times New Roman"/>
        </w:rPr>
      </w:pPr>
      <w:r w:rsidRPr="00BE0AE5">
        <w:rPr>
          <w:rFonts w:cs="Times New Roman"/>
        </w:rPr>
        <w:t>Строение вещества: атомы и молекулы, их размеры. Опыты, доказ</w:t>
      </w:r>
      <w:r w:rsidRPr="00BE0AE5">
        <w:rPr>
          <w:rFonts w:cs="Times New Roman"/>
        </w:rPr>
        <w:t>ы</w:t>
      </w:r>
      <w:r w:rsidRPr="00BE0AE5">
        <w:rPr>
          <w:rFonts w:cs="Times New Roman"/>
        </w:rPr>
        <w:t xml:space="preserve">вающие дискретное строение вещества. </w:t>
      </w:r>
    </w:p>
    <w:p w14:paraId="2BF1D2BD" w14:textId="77777777" w:rsidR="00416B7C" w:rsidRPr="00BE0AE5" w:rsidRDefault="00416B7C" w:rsidP="00416B7C">
      <w:pPr>
        <w:pStyle w:val="body"/>
        <w:rPr>
          <w:rFonts w:cs="Times New Roman"/>
        </w:rPr>
      </w:pPr>
      <w:r w:rsidRPr="00BE0AE5">
        <w:rPr>
          <w:rFonts w:cs="Times New Roman"/>
        </w:rPr>
        <w:lastRenderedPageBreak/>
        <w:t>Движение частиц вещества. Связь скорости движения частиц с те</w:t>
      </w:r>
      <w:r w:rsidRPr="00BE0AE5">
        <w:rPr>
          <w:rFonts w:cs="Times New Roman"/>
        </w:rPr>
        <w:t>м</w:t>
      </w:r>
      <w:r w:rsidRPr="00BE0AE5">
        <w:rPr>
          <w:rFonts w:cs="Times New Roman"/>
        </w:rPr>
        <w:t xml:space="preserve">пературой. Броуновское движение, диффузия. Взаимодействие частиц вещества: притяжение и отталкивание. </w:t>
      </w:r>
    </w:p>
    <w:p w14:paraId="772E7393" w14:textId="77777777" w:rsidR="00416B7C" w:rsidRPr="00BE0AE5" w:rsidRDefault="00416B7C" w:rsidP="00416B7C">
      <w:pPr>
        <w:pStyle w:val="body"/>
        <w:rPr>
          <w:rFonts w:cs="Times New Roman"/>
        </w:rPr>
      </w:pPr>
      <w:r w:rsidRPr="00BE0AE5">
        <w:rPr>
          <w:rFonts w:cs="Times New Roman"/>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w:t>
      </w:r>
      <w:r w:rsidRPr="00BE0AE5">
        <w:rPr>
          <w:rFonts w:cs="Times New Roman"/>
        </w:rPr>
        <w:t>н</w:t>
      </w:r>
      <w:r w:rsidRPr="00BE0AE5">
        <w:rPr>
          <w:rFonts w:cs="Times New Roman"/>
        </w:rPr>
        <w:t>ности агрегатных состояний воды.</w:t>
      </w:r>
    </w:p>
    <w:p w14:paraId="4C14C337" w14:textId="77777777" w:rsidR="00416B7C" w:rsidRPr="00BE0AE5" w:rsidRDefault="00416B7C" w:rsidP="00416B7C">
      <w:pPr>
        <w:pStyle w:val="h5"/>
        <w:rPr>
          <w:rFonts w:cs="Times New Roman"/>
          <w:i w:val="0"/>
          <w:iCs w:val="0"/>
        </w:rPr>
      </w:pPr>
      <w:r w:rsidRPr="00BE0AE5">
        <w:rPr>
          <w:rFonts w:cs="Times New Roman"/>
        </w:rPr>
        <w:t>Демонстрации</w:t>
      </w:r>
    </w:p>
    <w:p w14:paraId="5391F5B6"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броуновского движения.</w:t>
      </w:r>
    </w:p>
    <w:p w14:paraId="218C3411"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Наблюдение диффузии.</w:t>
      </w:r>
    </w:p>
    <w:p w14:paraId="1AB627B3"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явлений, объясняющихся притяжением или отта</w:t>
      </w:r>
      <w:r w:rsidRPr="00BE0AE5">
        <w:rPr>
          <w:rFonts w:cs="Times New Roman"/>
        </w:rPr>
        <w:t>л</w:t>
      </w:r>
      <w:r w:rsidRPr="00BE0AE5">
        <w:rPr>
          <w:rFonts w:cs="Times New Roman"/>
        </w:rPr>
        <w:t>киванием частиц вещества.</w:t>
      </w:r>
    </w:p>
    <w:p w14:paraId="591DC85B" w14:textId="77777777" w:rsidR="00416B7C" w:rsidRPr="00BE0AE5" w:rsidRDefault="00416B7C" w:rsidP="00416B7C">
      <w:pPr>
        <w:pStyle w:val="h5"/>
        <w:rPr>
          <w:rFonts w:cs="Times New Roman"/>
        </w:rPr>
      </w:pPr>
      <w:r w:rsidRPr="00BE0AE5">
        <w:rPr>
          <w:rFonts w:cs="Times New Roman"/>
        </w:rPr>
        <w:t>Лабораторные работы и опыты</w:t>
      </w:r>
    </w:p>
    <w:p w14:paraId="669C2C17"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Оценка диаметра атома методом рядов (с использованием фот</w:t>
      </w:r>
      <w:r w:rsidRPr="00BE0AE5">
        <w:rPr>
          <w:rFonts w:cs="Times New Roman"/>
        </w:rPr>
        <w:t>о</w:t>
      </w:r>
      <w:r w:rsidRPr="00BE0AE5">
        <w:rPr>
          <w:rFonts w:cs="Times New Roman"/>
        </w:rPr>
        <w:t>графий).</w:t>
      </w:r>
    </w:p>
    <w:p w14:paraId="105450D1"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Опыты по наблюдению теплового расширения газов. </w:t>
      </w:r>
    </w:p>
    <w:p w14:paraId="0DAD08F8"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Опыты по обнаружению действия сил молекулярного притяж</w:t>
      </w:r>
      <w:r w:rsidRPr="00BE0AE5">
        <w:rPr>
          <w:rFonts w:cs="Times New Roman"/>
        </w:rPr>
        <w:t>е</w:t>
      </w:r>
      <w:r w:rsidRPr="00BE0AE5">
        <w:rPr>
          <w:rFonts w:cs="Times New Roman"/>
        </w:rPr>
        <w:t>ния.</w:t>
      </w:r>
    </w:p>
    <w:p w14:paraId="423DB78F" w14:textId="77777777" w:rsidR="00416B7C" w:rsidRPr="00BE0AE5" w:rsidRDefault="00416B7C" w:rsidP="00416B7C">
      <w:pPr>
        <w:pStyle w:val="body20"/>
        <w:rPr>
          <w:rStyle w:val="Bold"/>
          <w:rFonts w:cs="Times New Roman"/>
        </w:rPr>
      </w:pPr>
      <w:r w:rsidRPr="00BE0AE5">
        <w:rPr>
          <w:rStyle w:val="Bold"/>
          <w:rFonts w:cs="Times New Roman"/>
        </w:rPr>
        <w:t>Раздел 3. Движение и взаимодействие тел</w:t>
      </w:r>
    </w:p>
    <w:p w14:paraId="54B7BBE5" w14:textId="77777777" w:rsidR="00416B7C" w:rsidRPr="00BE0AE5" w:rsidRDefault="00416B7C" w:rsidP="00416B7C">
      <w:pPr>
        <w:pStyle w:val="body"/>
        <w:rPr>
          <w:rFonts w:cs="Times New Roman"/>
        </w:rPr>
      </w:pPr>
      <w:r w:rsidRPr="00BE0AE5">
        <w:rPr>
          <w:rFonts w:cs="Times New Roman"/>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7B01CF4" w14:textId="77777777" w:rsidR="00416B7C" w:rsidRPr="00BE0AE5" w:rsidRDefault="00416B7C" w:rsidP="00416B7C">
      <w:pPr>
        <w:pStyle w:val="body"/>
        <w:rPr>
          <w:rFonts w:cs="Times New Roman"/>
        </w:rPr>
      </w:pPr>
      <w:r w:rsidRPr="00BE0AE5">
        <w:rPr>
          <w:rFonts w:cs="Times New Roman"/>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A539189" w14:textId="77777777" w:rsidR="00416B7C" w:rsidRPr="00BE0AE5" w:rsidRDefault="00416B7C" w:rsidP="00416B7C">
      <w:pPr>
        <w:pStyle w:val="body"/>
        <w:rPr>
          <w:rFonts w:cs="Times New Roman"/>
        </w:rPr>
      </w:pPr>
      <w:r w:rsidRPr="00BE0AE5">
        <w:rPr>
          <w:rFonts w:cs="Times New Roman"/>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w:t>
      </w:r>
      <w:r w:rsidRPr="00BE0AE5">
        <w:rPr>
          <w:rFonts w:cs="Times New Roman"/>
        </w:rPr>
        <w:t>е</w:t>
      </w:r>
      <w:r w:rsidRPr="00BE0AE5">
        <w:rPr>
          <w:rFonts w:cs="Times New Roman"/>
        </w:rPr>
        <w:t>сомость. Сложение сил, направленных по одной прямой. Равноде</w:t>
      </w:r>
      <w:r w:rsidRPr="00BE0AE5">
        <w:rPr>
          <w:rFonts w:cs="Times New Roman"/>
        </w:rPr>
        <w:t>й</w:t>
      </w:r>
      <w:r w:rsidRPr="00BE0AE5">
        <w:rPr>
          <w:rFonts w:cs="Times New Roman"/>
        </w:rPr>
        <w:t xml:space="preserve">ствующая сил. Сила трения. Трение скольжения и трение покоя. Трение в природе и технике (МС). </w:t>
      </w:r>
    </w:p>
    <w:p w14:paraId="630306E4" w14:textId="77777777" w:rsidR="00416B7C" w:rsidRPr="00BE0AE5" w:rsidRDefault="00416B7C" w:rsidP="00416B7C">
      <w:pPr>
        <w:pStyle w:val="h5"/>
        <w:rPr>
          <w:rFonts w:cs="Times New Roman"/>
          <w:i w:val="0"/>
          <w:iCs w:val="0"/>
        </w:rPr>
      </w:pPr>
      <w:r w:rsidRPr="00BE0AE5">
        <w:rPr>
          <w:rFonts w:cs="Times New Roman"/>
        </w:rPr>
        <w:t>Демонстрации</w:t>
      </w:r>
    </w:p>
    <w:p w14:paraId="062C35AB"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механического движения тела.</w:t>
      </w:r>
    </w:p>
    <w:p w14:paraId="6913969E"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Измерение скорости прямолинейного движения.</w:t>
      </w:r>
    </w:p>
    <w:p w14:paraId="2F861FC3"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явления инерции.</w:t>
      </w:r>
    </w:p>
    <w:p w14:paraId="477D590D"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Наблюдение изменения скорости при взаимодействии тел.</w:t>
      </w:r>
    </w:p>
    <w:p w14:paraId="2ECE2011"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Сравнение масс по взаимодействию тел.</w:t>
      </w:r>
    </w:p>
    <w:p w14:paraId="34B0E592"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Сложение сил, направленных по одной прямой.</w:t>
      </w:r>
    </w:p>
    <w:p w14:paraId="0163F121" w14:textId="77777777" w:rsidR="00416B7C" w:rsidRPr="00BE0AE5" w:rsidRDefault="00416B7C" w:rsidP="00416B7C">
      <w:pPr>
        <w:pStyle w:val="h5"/>
        <w:rPr>
          <w:rFonts w:cs="Times New Roman"/>
          <w:i w:val="0"/>
          <w:iCs w:val="0"/>
        </w:rPr>
      </w:pPr>
      <w:r w:rsidRPr="00BE0AE5">
        <w:rPr>
          <w:rFonts w:cs="Times New Roman"/>
        </w:rPr>
        <w:lastRenderedPageBreak/>
        <w:t>Лабораторные работы и опыты</w:t>
      </w:r>
    </w:p>
    <w:p w14:paraId="72261F5B"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Определение скорости равномерного движения (шарика в жидкости, модели электрического автомобиля и т. п.).</w:t>
      </w:r>
    </w:p>
    <w:p w14:paraId="3B8DD1E2"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средней скорости скольжения бруска или шарика по наклонной плоскости.</w:t>
      </w:r>
    </w:p>
    <w:p w14:paraId="4AB998CD"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Определение плотности твёрдого тела.</w:t>
      </w:r>
    </w:p>
    <w:p w14:paraId="4D27D82C"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Опыты, демонстрирующие зависимость растяжения (деформации) пружины от приложенной силы.</w:t>
      </w:r>
    </w:p>
    <w:p w14:paraId="0C9CF8D0"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Опыты, демонстрирующие зависимость силы трения скольжения от силы давления и характера соприкасающихся поверхностей.</w:t>
      </w:r>
    </w:p>
    <w:p w14:paraId="7D01FB75" w14:textId="77777777" w:rsidR="00416B7C" w:rsidRPr="00BE0AE5" w:rsidRDefault="00416B7C" w:rsidP="00416B7C">
      <w:pPr>
        <w:pStyle w:val="body20"/>
        <w:spacing w:before="170"/>
        <w:rPr>
          <w:rFonts w:cs="Times New Roman"/>
        </w:rPr>
      </w:pPr>
      <w:r w:rsidRPr="00BE0AE5">
        <w:rPr>
          <w:rStyle w:val="Bold"/>
          <w:rFonts w:cs="Times New Roman"/>
        </w:rPr>
        <w:t>Раздел 4. Давление твёрдых тел, жидкостей и газов</w:t>
      </w:r>
    </w:p>
    <w:p w14:paraId="5018A4AC" w14:textId="77777777" w:rsidR="00416B7C" w:rsidRPr="00BE0AE5" w:rsidRDefault="00416B7C" w:rsidP="00416B7C">
      <w:pPr>
        <w:pStyle w:val="body"/>
        <w:rPr>
          <w:rFonts w:cs="Times New Roman"/>
        </w:rPr>
      </w:pPr>
      <w:r w:rsidRPr="00BE0AE5">
        <w:rPr>
          <w:rFonts w:cs="Times New Roman"/>
        </w:rPr>
        <w:t>Давление. Способы уменьшения и увеличения давления. Давление газа. Зависимость давления газа от объёма, температуры. Передача да</w:t>
      </w:r>
      <w:r w:rsidRPr="00BE0AE5">
        <w:rPr>
          <w:rFonts w:cs="Times New Roman"/>
        </w:rPr>
        <w:t>в</w:t>
      </w:r>
      <w:r w:rsidRPr="00BE0AE5">
        <w:rPr>
          <w:rFonts w:cs="Times New Roman"/>
        </w:rPr>
        <w:t>ления твёрдыми телами, жидкостями и газами. Закон Паскаля. Пневм</w:t>
      </w:r>
      <w:r w:rsidRPr="00BE0AE5">
        <w:rPr>
          <w:rFonts w:cs="Times New Roman"/>
        </w:rPr>
        <w:t>а</w:t>
      </w:r>
      <w:r w:rsidRPr="00BE0AE5">
        <w:rPr>
          <w:rFonts w:cs="Times New Roman"/>
        </w:rPr>
        <w:t>тические машины. Зависимость давления жидкости от глубины. Гидр</w:t>
      </w:r>
      <w:r w:rsidRPr="00BE0AE5">
        <w:rPr>
          <w:rFonts w:cs="Times New Roman"/>
        </w:rPr>
        <w:t>о</w:t>
      </w:r>
      <w:r w:rsidRPr="00BE0AE5">
        <w:rPr>
          <w:rFonts w:cs="Times New Roman"/>
        </w:rPr>
        <w:t>статический парадокс. Сообщающиеся сосуды. Гидравлические мех</w:t>
      </w:r>
      <w:r w:rsidRPr="00BE0AE5">
        <w:rPr>
          <w:rFonts w:cs="Times New Roman"/>
        </w:rPr>
        <w:t>а</w:t>
      </w:r>
      <w:r w:rsidRPr="00BE0AE5">
        <w:rPr>
          <w:rFonts w:cs="Times New Roman"/>
        </w:rPr>
        <w:t>низмы.</w:t>
      </w:r>
    </w:p>
    <w:p w14:paraId="5C724D59" w14:textId="77777777" w:rsidR="00416B7C" w:rsidRPr="00BE0AE5" w:rsidRDefault="00416B7C" w:rsidP="00416B7C">
      <w:pPr>
        <w:pStyle w:val="body"/>
        <w:rPr>
          <w:rFonts w:cs="Times New Roman"/>
        </w:rPr>
      </w:pPr>
      <w:r w:rsidRPr="00BE0AE5">
        <w:rPr>
          <w:rFonts w:cs="Times New Roman"/>
        </w:rPr>
        <w:t>Атмосфера Земли и атмосферное давление. Причины существования воздушной оболочки Земли. Опыт Торричелли. Измерение атмосфе</w:t>
      </w:r>
      <w:r w:rsidRPr="00BE0AE5">
        <w:rPr>
          <w:rFonts w:cs="Times New Roman"/>
        </w:rPr>
        <w:t>р</w:t>
      </w:r>
      <w:r w:rsidRPr="00BE0AE5">
        <w:rPr>
          <w:rFonts w:cs="Times New Roman"/>
        </w:rPr>
        <w:t>ного давления. Зависимость атмосферного давления от высоты над уровнем моря. Приборы для измерения атмосферного давления.</w:t>
      </w:r>
    </w:p>
    <w:p w14:paraId="280E3AA2" w14:textId="77777777" w:rsidR="00416B7C" w:rsidRPr="00BE0AE5" w:rsidRDefault="00416B7C" w:rsidP="00416B7C">
      <w:pPr>
        <w:pStyle w:val="body"/>
        <w:rPr>
          <w:rFonts w:cs="Times New Roman"/>
        </w:rPr>
      </w:pPr>
      <w:r w:rsidRPr="00BE0AE5">
        <w:rPr>
          <w:rFonts w:cs="Times New Roman"/>
        </w:rPr>
        <w:t xml:space="preserve">Действие жидкости и газа на погружённое в них тело. Выталкивающая (архимедова) сила. Закон Архимеда. Плавание тел. Воздухоплавание. </w:t>
      </w:r>
    </w:p>
    <w:p w14:paraId="44EC1086" w14:textId="77777777" w:rsidR="00416B7C" w:rsidRPr="00BE0AE5" w:rsidRDefault="00416B7C" w:rsidP="00416B7C">
      <w:pPr>
        <w:pStyle w:val="h5"/>
        <w:rPr>
          <w:rFonts w:cs="Times New Roman"/>
        </w:rPr>
      </w:pPr>
      <w:r w:rsidRPr="00BE0AE5">
        <w:rPr>
          <w:rFonts w:cs="Times New Roman"/>
        </w:rPr>
        <w:t>Демонстрации</w:t>
      </w:r>
    </w:p>
    <w:p w14:paraId="2F42BCF2"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Зависимость давления газа от температуры.</w:t>
      </w:r>
    </w:p>
    <w:p w14:paraId="2E5768B5"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Передача давления жидкостью и газом.</w:t>
      </w:r>
    </w:p>
    <w:p w14:paraId="6A58A498"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Сообщающиеся сосуды.</w:t>
      </w:r>
    </w:p>
    <w:p w14:paraId="65AF47F0"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Гидравлический пресс.</w:t>
      </w:r>
    </w:p>
    <w:p w14:paraId="1067B189"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Проявление действия атмосферного давления.</w:t>
      </w:r>
    </w:p>
    <w:p w14:paraId="75128518"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Зависимость выталкивающей силы от объёма погружённой части тела и плотности жидкости.</w:t>
      </w:r>
    </w:p>
    <w:p w14:paraId="6288EFFD"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Равенство выталкивающей силы весу вытесненной жидкости.</w:t>
      </w:r>
    </w:p>
    <w:p w14:paraId="3A6BA9EE" w14:textId="77777777" w:rsidR="00416B7C" w:rsidRPr="00BE0AE5" w:rsidRDefault="00416B7C" w:rsidP="00416B7C">
      <w:pPr>
        <w:pStyle w:val="list-numnew"/>
        <w:rPr>
          <w:rFonts w:cs="Times New Roman"/>
        </w:rPr>
      </w:pPr>
      <w:r w:rsidRPr="00BE0AE5">
        <w:rPr>
          <w:rFonts w:cs="Times New Roman"/>
        </w:rPr>
        <w:t>8.</w:t>
      </w:r>
      <w:r w:rsidRPr="00BE0AE5">
        <w:rPr>
          <w:rFonts w:cs="Times New Roman"/>
        </w:rPr>
        <w:tab/>
        <w:t>Условие плавания тел: плавание или погружение тел в зависим</w:t>
      </w:r>
      <w:r w:rsidRPr="00BE0AE5">
        <w:rPr>
          <w:rFonts w:cs="Times New Roman"/>
        </w:rPr>
        <w:t>о</w:t>
      </w:r>
      <w:r w:rsidRPr="00BE0AE5">
        <w:rPr>
          <w:rFonts w:cs="Times New Roman"/>
        </w:rPr>
        <w:t>сти от соотношения плотностей тела и жидкости.</w:t>
      </w:r>
    </w:p>
    <w:p w14:paraId="4F62F450" w14:textId="77777777" w:rsidR="00416B7C" w:rsidRPr="00BE0AE5" w:rsidRDefault="00416B7C" w:rsidP="00416B7C">
      <w:pPr>
        <w:pStyle w:val="h5"/>
        <w:rPr>
          <w:rFonts w:cs="Times New Roman"/>
        </w:rPr>
      </w:pPr>
      <w:r w:rsidRPr="00BE0AE5">
        <w:rPr>
          <w:rFonts w:cs="Times New Roman"/>
        </w:rPr>
        <w:t>Лабораторные работы и опыты</w:t>
      </w:r>
    </w:p>
    <w:p w14:paraId="22438DA3"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Исследование зависимости веса тела в воде от объёма погружё</w:t>
      </w:r>
      <w:r w:rsidRPr="00BE0AE5">
        <w:rPr>
          <w:rFonts w:cs="Times New Roman"/>
        </w:rPr>
        <w:t>н</w:t>
      </w:r>
      <w:r w:rsidRPr="00BE0AE5">
        <w:rPr>
          <w:rFonts w:cs="Times New Roman"/>
        </w:rPr>
        <w:t>ной в жидкость части тела.</w:t>
      </w:r>
    </w:p>
    <w:p w14:paraId="149D6143"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выталкивающей силы, действующей на тело, п</w:t>
      </w:r>
      <w:r w:rsidRPr="00BE0AE5">
        <w:rPr>
          <w:rFonts w:cs="Times New Roman"/>
        </w:rPr>
        <w:t>о</w:t>
      </w:r>
      <w:r w:rsidRPr="00BE0AE5">
        <w:rPr>
          <w:rFonts w:cs="Times New Roman"/>
        </w:rPr>
        <w:t>гружённое в жидкость.</w:t>
      </w:r>
    </w:p>
    <w:p w14:paraId="74A8FFE8"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Проверка независимости выталкивающей силы, действующей на тело в жидкости, от массы тела. </w:t>
      </w:r>
    </w:p>
    <w:p w14:paraId="126E6CCE" w14:textId="77777777" w:rsidR="00416B7C" w:rsidRPr="00BE0AE5" w:rsidRDefault="00416B7C" w:rsidP="00416B7C">
      <w:pPr>
        <w:pStyle w:val="list-numnew"/>
        <w:rPr>
          <w:rFonts w:cs="Times New Roman"/>
        </w:rPr>
      </w:pPr>
      <w:r w:rsidRPr="00BE0AE5">
        <w:rPr>
          <w:rFonts w:cs="Times New Roman"/>
        </w:rPr>
        <w:lastRenderedPageBreak/>
        <w:t>4.</w:t>
      </w:r>
      <w:r w:rsidRPr="00BE0AE5">
        <w:rPr>
          <w:rFonts w:cs="Times New Roman"/>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3150E8B0"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Конструирование ареометра или конструирование лодки и определение её грузоподъёмности.</w:t>
      </w:r>
    </w:p>
    <w:p w14:paraId="07FB7737" w14:textId="77777777" w:rsidR="00416B7C" w:rsidRPr="00BE0AE5" w:rsidRDefault="00416B7C" w:rsidP="00416B7C">
      <w:pPr>
        <w:pStyle w:val="body20"/>
        <w:spacing w:before="170"/>
        <w:rPr>
          <w:rFonts w:cs="Times New Roman"/>
        </w:rPr>
      </w:pPr>
      <w:r w:rsidRPr="00BE0AE5">
        <w:rPr>
          <w:rStyle w:val="Bold"/>
          <w:rFonts w:cs="Times New Roman"/>
        </w:rPr>
        <w:t>Раздел 5. Работа и мощность. Энергия</w:t>
      </w:r>
    </w:p>
    <w:p w14:paraId="55193333" w14:textId="77777777" w:rsidR="00416B7C" w:rsidRPr="00BE0AE5" w:rsidRDefault="00416B7C" w:rsidP="00416B7C">
      <w:pPr>
        <w:pStyle w:val="body"/>
        <w:rPr>
          <w:rFonts w:cs="Times New Roman"/>
        </w:rPr>
      </w:pPr>
      <w:r w:rsidRPr="00BE0AE5">
        <w:rPr>
          <w:rFonts w:cs="Times New Roman"/>
        </w:rPr>
        <w:t xml:space="preserve">Механическая работа. Мощность. </w:t>
      </w:r>
    </w:p>
    <w:p w14:paraId="42CE0A89" w14:textId="77777777" w:rsidR="00416B7C" w:rsidRPr="00BE0AE5" w:rsidRDefault="00416B7C" w:rsidP="00416B7C">
      <w:pPr>
        <w:pStyle w:val="body"/>
        <w:rPr>
          <w:rFonts w:cs="Times New Roman"/>
        </w:rPr>
      </w:pPr>
      <w:r w:rsidRPr="00BE0AE5">
        <w:rPr>
          <w:rFonts w:cs="Times New Roman"/>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w:t>
      </w:r>
      <w:r w:rsidRPr="00BE0AE5">
        <w:rPr>
          <w:rFonts w:cs="Times New Roman"/>
        </w:rPr>
        <w:t>е</w:t>
      </w:r>
      <w:r w:rsidRPr="00BE0AE5">
        <w:rPr>
          <w:rFonts w:cs="Times New Roman"/>
        </w:rPr>
        <w:t>ханизмы в быту и технике.</w:t>
      </w:r>
    </w:p>
    <w:p w14:paraId="75770FE5" w14:textId="77777777" w:rsidR="00416B7C" w:rsidRPr="00BE0AE5" w:rsidRDefault="00416B7C" w:rsidP="00416B7C">
      <w:pPr>
        <w:pStyle w:val="body"/>
        <w:rPr>
          <w:rFonts w:cs="Times New Roman"/>
        </w:rPr>
      </w:pPr>
      <w:r w:rsidRPr="00BE0AE5">
        <w:rPr>
          <w:rFonts w:cs="Times New Roman"/>
        </w:rPr>
        <w:t>Механическая энергия. Кинетическая и потенциальная энергия. Пр</w:t>
      </w:r>
      <w:r w:rsidRPr="00BE0AE5">
        <w:rPr>
          <w:rFonts w:cs="Times New Roman"/>
        </w:rPr>
        <w:t>е</w:t>
      </w:r>
      <w:r w:rsidRPr="00BE0AE5">
        <w:rPr>
          <w:rFonts w:cs="Times New Roman"/>
        </w:rPr>
        <w:t>вращение одного вида механической энергии в другой. Закон сохранения энергии в механике.</w:t>
      </w:r>
    </w:p>
    <w:p w14:paraId="73A9B422" w14:textId="77777777" w:rsidR="00416B7C" w:rsidRPr="00BE0AE5" w:rsidRDefault="00416B7C" w:rsidP="00416B7C">
      <w:pPr>
        <w:pStyle w:val="h5"/>
        <w:rPr>
          <w:rFonts w:cs="Times New Roman"/>
          <w:i w:val="0"/>
          <w:iCs w:val="0"/>
        </w:rPr>
      </w:pPr>
      <w:r w:rsidRPr="00BE0AE5">
        <w:rPr>
          <w:rFonts w:cs="Times New Roman"/>
        </w:rPr>
        <w:t>Демонстрации</w:t>
      </w:r>
    </w:p>
    <w:p w14:paraId="50706493"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Примеры простых механизмов.</w:t>
      </w:r>
    </w:p>
    <w:p w14:paraId="02CF4EB9" w14:textId="77777777" w:rsidR="00416B7C" w:rsidRPr="00BE0AE5" w:rsidRDefault="00416B7C" w:rsidP="00416B7C">
      <w:pPr>
        <w:pStyle w:val="h5"/>
        <w:rPr>
          <w:rFonts w:cs="Times New Roman"/>
        </w:rPr>
      </w:pPr>
      <w:r w:rsidRPr="00BE0AE5">
        <w:rPr>
          <w:rFonts w:cs="Times New Roman"/>
        </w:rPr>
        <w:t>Лабораторные работы и опыты</w:t>
      </w:r>
    </w:p>
    <w:p w14:paraId="660BB139"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Определение работы силы трения при равномерном движении тела по горизонтальной поверхности.</w:t>
      </w:r>
    </w:p>
    <w:p w14:paraId="699AC361"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Исследование условий равновесия рычага.</w:t>
      </w:r>
    </w:p>
    <w:p w14:paraId="714651C1"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Измерение КПД наклонной плоскости.</w:t>
      </w:r>
    </w:p>
    <w:p w14:paraId="31BB3A12"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Изучение закона сохранения механической энергии.</w:t>
      </w:r>
    </w:p>
    <w:p w14:paraId="76AFA02C" w14:textId="77777777" w:rsidR="00416B7C" w:rsidRPr="00BE0AE5" w:rsidRDefault="00416B7C" w:rsidP="00416B7C">
      <w:pPr>
        <w:pStyle w:val="h3"/>
        <w:spacing w:before="340"/>
        <w:rPr>
          <w:rFonts w:cs="Times New Roman"/>
        </w:rPr>
      </w:pPr>
      <w:r w:rsidRPr="00BE0AE5">
        <w:rPr>
          <w:rFonts w:cs="Times New Roman"/>
        </w:rPr>
        <w:t>8 класс</w:t>
      </w:r>
    </w:p>
    <w:p w14:paraId="4AA0BDCE" w14:textId="77777777" w:rsidR="00416B7C" w:rsidRPr="00BE0AE5" w:rsidRDefault="00416B7C" w:rsidP="00416B7C">
      <w:pPr>
        <w:pStyle w:val="body"/>
        <w:rPr>
          <w:rFonts w:cs="Times New Roman"/>
          <w:b/>
          <w:bCs/>
        </w:rPr>
      </w:pPr>
      <w:r w:rsidRPr="00BE0AE5">
        <w:rPr>
          <w:rFonts w:cs="Times New Roman"/>
          <w:b/>
          <w:bCs/>
        </w:rPr>
        <w:t>Раздел 6. Тепловые явления</w:t>
      </w:r>
    </w:p>
    <w:p w14:paraId="139E7190" w14:textId="77777777" w:rsidR="00416B7C" w:rsidRPr="00BE0AE5" w:rsidRDefault="00416B7C" w:rsidP="00416B7C">
      <w:pPr>
        <w:pStyle w:val="body"/>
        <w:rPr>
          <w:rFonts w:cs="Times New Roman"/>
        </w:rPr>
      </w:pPr>
      <w:r w:rsidRPr="00BE0AE5">
        <w:rPr>
          <w:rFonts w:cs="Times New Roman"/>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4077601A" w14:textId="77777777" w:rsidR="00416B7C" w:rsidRPr="00BE0AE5" w:rsidRDefault="00416B7C" w:rsidP="00416B7C">
      <w:pPr>
        <w:pStyle w:val="body"/>
        <w:rPr>
          <w:rFonts w:cs="Times New Roman"/>
        </w:rPr>
      </w:pPr>
      <w:r w:rsidRPr="00BE0AE5">
        <w:rPr>
          <w:rFonts w:cs="Times New Roman"/>
        </w:rPr>
        <w:t>Модели твёрдого, жидкого и газообразного состояний вещества. Кристаллические и аморфные тела. Объяснение свойств газов, жидк</w:t>
      </w:r>
      <w:r w:rsidRPr="00BE0AE5">
        <w:rPr>
          <w:rFonts w:cs="Times New Roman"/>
        </w:rPr>
        <w:t>о</w:t>
      </w:r>
      <w:r w:rsidRPr="00BE0AE5">
        <w:rPr>
          <w:rFonts w:cs="Times New Roman"/>
        </w:rPr>
        <w:t xml:space="preserve">стей и твёрдых тел на основе положений молекулярно-кинетической теории. Смачивание и капиллярные явления. Тепловое расширение и сжатие. </w:t>
      </w:r>
    </w:p>
    <w:p w14:paraId="3EAEA787" w14:textId="77777777" w:rsidR="00416B7C" w:rsidRPr="00BE0AE5" w:rsidRDefault="00416B7C" w:rsidP="00416B7C">
      <w:pPr>
        <w:pStyle w:val="body"/>
        <w:rPr>
          <w:rFonts w:cs="Times New Roman"/>
        </w:rPr>
      </w:pPr>
      <w:r w:rsidRPr="00BE0AE5">
        <w:rPr>
          <w:rFonts w:cs="Times New Roman"/>
        </w:rPr>
        <w:t xml:space="preserve">Температура. Связь температуры со скоростью теплового движения частиц. </w:t>
      </w:r>
    </w:p>
    <w:p w14:paraId="4D5DB6F7" w14:textId="77777777" w:rsidR="00416B7C" w:rsidRPr="00BE0AE5" w:rsidRDefault="00416B7C" w:rsidP="00416B7C">
      <w:pPr>
        <w:pStyle w:val="body"/>
        <w:rPr>
          <w:rFonts w:cs="Times New Roman"/>
        </w:rPr>
      </w:pPr>
      <w:r w:rsidRPr="00BE0AE5">
        <w:rPr>
          <w:rFonts w:cs="Times New Roman"/>
        </w:rPr>
        <w:t>Внутренняя энергия. Способы изменения внутренней энергии: те</w:t>
      </w:r>
      <w:r w:rsidRPr="00BE0AE5">
        <w:rPr>
          <w:rFonts w:cs="Times New Roman"/>
        </w:rPr>
        <w:t>п</w:t>
      </w:r>
      <w:r w:rsidRPr="00BE0AE5">
        <w:rPr>
          <w:rFonts w:cs="Times New Roman"/>
        </w:rPr>
        <w:t>лопередача и совершение работы. Виды теплопередачи: теплопрово</w:t>
      </w:r>
      <w:r w:rsidRPr="00BE0AE5">
        <w:rPr>
          <w:rFonts w:cs="Times New Roman"/>
        </w:rPr>
        <w:t>д</w:t>
      </w:r>
      <w:r w:rsidRPr="00BE0AE5">
        <w:rPr>
          <w:rFonts w:cs="Times New Roman"/>
        </w:rPr>
        <w:t xml:space="preserve">ность, конвекция, излучение. </w:t>
      </w:r>
    </w:p>
    <w:p w14:paraId="1F41022A" w14:textId="77777777" w:rsidR="00416B7C" w:rsidRPr="00BE0AE5" w:rsidRDefault="00416B7C" w:rsidP="00416B7C">
      <w:pPr>
        <w:pStyle w:val="body"/>
        <w:rPr>
          <w:rFonts w:cs="Times New Roman"/>
        </w:rPr>
      </w:pPr>
      <w:r w:rsidRPr="00BE0AE5">
        <w:rPr>
          <w:rFonts w:cs="Times New Roman"/>
        </w:rPr>
        <w:t>Количество теплоты. Удельная теплоёмкость вещества. Теплообмен и тепловое равновесие. Уравнение теплового баланса.</w:t>
      </w:r>
    </w:p>
    <w:p w14:paraId="1BFCD655" w14:textId="77777777" w:rsidR="00416B7C" w:rsidRPr="00BE0AE5" w:rsidRDefault="00416B7C" w:rsidP="00416B7C">
      <w:pPr>
        <w:pStyle w:val="body"/>
        <w:rPr>
          <w:rFonts w:cs="Times New Roman"/>
        </w:rPr>
      </w:pPr>
      <w:r w:rsidRPr="00BE0AE5">
        <w:rPr>
          <w:rFonts w:cs="Times New Roman"/>
        </w:rPr>
        <w:lastRenderedPageBreak/>
        <w:t>Плавление и отвердевание кристаллических веществ. Удельная те</w:t>
      </w:r>
      <w:r w:rsidRPr="00BE0AE5">
        <w:rPr>
          <w:rFonts w:cs="Times New Roman"/>
        </w:rPr>
        <w:t>п</w:t>
      </w:r>
      <w:r w:rsidRPr="00BE0AE5">
        <w:rPr>
          <w:rFonts w:cs="Times New Roman"/>
        </w:rPr>
        <w:t>лота плавления. Парообразование и конденсация. Испарение (МС). К</w:t>
      </w:r>
      <w:r w:rsidRPr="00BE0AE5">
        <w:rPr>
          <w:rFonts w:cs="Times New Roman"/>
        </w:rPr>
        <w:t>и</w:t>
      </w:r>
      <w:r w:rsidRPr="00BE0AE5">
        <w:rPr>
          <w:rFonts w:cs="Times New Roman"/>
        </w:rPr>
        <w:t xml:space="preserve">пение. Удельная теплота парообразования. Зависимость температуры кипения от атмосферного давления. Влажность воздуха. </w:t>
      </w:r>
    </w:p>
    <w:p w14:paraId="4DB742E2" w14:textId="77777777" w:rsidR="00416B7C" w:rsidRPr="00BE0AE5" w:rsidRDefault="00416B7C" w:rsidP="00416B7C">
      <w:pPr>
        <w:pStyle w:val="body"/>
        <w:rPr>
          <w:rFonts w:cs="Times New Roman"/>
        </w:rPr>
      </w:pPr>
      <w:r w:rsidRPr="00BE0AE5">
        <w:rPr>
          <w:rFonts w:cs="Times New Roman"/>
        </w:rPr>
        <w:t xml:space="preserve">Энергия топлива. Удельная теплота сгорания. </w:t>
      </w:r>
    </w:p>
    <w:p w14:paraId="0A8DC74C" w14:textId="77777777" w:rsidR="00416B7C" w:rsidRPr="00BE0AE5" w:rsidRDefault="00416B7C" w:rsidP="00416B7C">
      <w:pPr>
        <w:pStyle w:val="body"/>
        <w:rPr>
          <w:rFonts w:cs="Times New Roman"/>
        </w:rPr>
      </w:pPr>
      <w:r w:rsidRPr="00BE0AE5">
        <w:rPr>
          <w:rFonts w:cs="Times New Roman"/>
        </w:rPr>
        <w:t>Принципы работы тепловых двигателей. КПД теплового</w:t>
      </w:r>
      <w:r w:rsidR="00571787" w:rsidRPr="00BE0AE5">
        <w:rPr>
          <w:rFonts w:cs="Times New Roman"/>
        </w:rPr>
        <w:t xml:space="preserve"> </w:t>
      </w:r>
      <w:r w:rsidRPr="00BE0AE5">
        <w:rPr>
          <w:rFonts w:cs="Times New Roman"/>
        </w:rPr>
        <w:t>двигателя. Тепловые двигатели и защита окружающей среды (МС).</w:t>
      </w:r>
    </w:p>
    <w:p w14:paraId="7C23775D" w14:textId="77777777" w:rsidR="00416B7C" w:rsidRPr="00BE0AE5" w:rsidRDefault="00416B7C" w:rsidP="00416B7C">
      <w:pPr>
        <w:pStyle w:val="body"/>
        <w:rPr>
          <w:rFonts w:cs="Times New Roman"/>
        </w:rPr>
      </w:pPr>
      <w:r w:rsidRPr="00BE0AE5">
        <w:rPr>
          <w:rFonts w:cs="Times New Roman"/>
        </w:rPr>
        <w:t>Закон сохранения и превращения энергии в тепловых процессах (МС).</w:t>
      </w:r>
    </w:p>
    <w:p w14:paraId="77A712EF" w14:textId="77777777" w:rsidR="00416B7C" w:rsidRPr="00BE0AE5" w:rsidRDefault="00416B7C" w:rsidP="00416B7C">
      <w:pPr>
        <w:pStyle w:val="h5"/>
        <w:rPr>
          <w:rFonts w:cs="Times New Roman"/>
          <w:i w:val="0"/>
          <w:iCs w:val="0"/>
        </w:rPr>
      </w:pPr>
      <w:r w:rsidRPr="00BE0AE5">
        <w:rPr>
          <w:rFonts w:cs="Times New Roman"/>
        </w:rPr>
        <w:t>Демонстрации</w:t>
      </w:r>
    </w:p>
    <w:p w14:paraId="5F8E473E"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броуновского движения.</w:t>
      </w:r>
    </w:p>
    <w:p w14:paraId="70500F6E"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Наблюдение диффузии.</w:t>
      </w:r>
    </w:p>
    <w:p w14:paraId="4A6CDD1B"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явлений смачивания и капиллярных явлений.</w:t>
      </w:r>
    </w:p>
    <w:p w14:paraId="4D6B2F3F"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Наблюдение теплового расширения тел.</w:t>
      </w:r>
    </w:p>
    <w:p w14:paraId="240066F2"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Изменение давления газа при изменении объёма и нагревании или охлаждении.</w:t>
      </w:r>
    </w:p>
    <w:p w14:paraId="3E7A0A56"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Правила измерения температуры.</w:t>
      </w:r>
    </w:p>
    <w:p w14:paraId="6AEB5676"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Виды теплопередачи.</w:t>
      </w:r>
    </w:p>
    <w:p w14:paraId="6160E92C" w14:textId="77777777" w:rsidR="00416B7C" w:rsidRPr="00BE0AE5" w:rsidRDefault="00416B7C" w:rsidP="00416B7C">
      <w:pPr>
        <w:pStyle w:val="list-numnew"/>
        <w:rPr>
          <w:rFonts w:cs="Times New Roman"/>
        </w:rPr>
      </w:pPr>
      <w:r w:rsidRPr="00BE0AE5">
        <w:rPr>
          <w:rFonts w:cs="Times New Roman"/>
        </w:rPr>
        <w:t>8.</w:t>
      </w:r>
      <w:r w:rsidRPr="00BE0AE5">
        <w:rPr>
          <w:rFonts w:cs="Times New Roman"/>
        </w:rPr>
        <w:tab/>
        <w:t xml:space="preserve">Охлаждение при совершении работы. </w:t>
      </w:r>
    </w:p>
    <w:p w14:paraId="5DDE2402" w14:textId="77777777" w:rsidR="00416B7C" w:rsidRPr="00BE0AE5" w:rsidRDefault="00416B7C" w:rsidP="00416B7C">
      <w:pPr>
        <w:pStyle w:val="list-numnew"/>
        <w:rPr>
          <w:rFonts w:cs="Times New Roman"/>
        </w:rPr>
      </w:pPr>
      <w:r w:rsidRPr="00BE0AE5">
        <w:rPr>
          <w:rFonts w:cs="Times New Roman"/>
        </w:rPr>
        <w:t>9.</w:t>
      </w:r>
      <w:r w:rsidRPr="00BE0AE5">
        <w:rPr>
          <w:rFonts w:cs="Times New Roman"/>
        </w:rPr>
        <w:tab/>
        <w:t>Нагревание при совершении работы внешними силами.</w:t>
      </w:r>
    </w:p>
    <w:p w14:paraId="2E185790" w14:textId="77777777" w:rsidR="00416B7C" w:rsidRPr="00BE0AE5" w:rsidRDefault="00416B7C" w:rsidP="00416B7C">
      <w:pPr>
        <w:pStyle w:val="list-numnew"/>
        <w:rPr>
          <w:rFonts w:cs="Times New Roman"/>
        </w:rPr>
      </w:pPr>
      <w:r w:rsidRPr="00BE0AE5">
        <w:rPr>
          <w:rFonts w:cs="Times New Roman"/>
        </w:rPr>
        <w:t>10.</w:t>
      </w:r>
      <w:r w:rsidRPr="00BE0AE5">
        <w:rPr>
          <w:rFonts w:cs="Times New Roman"/>
        </w:rPr>
        <w:tab/>
        <w:t>Сравнение теплоёмкостей различных веществ.</w:t>
      </w:r>
    </w:p>
    <w:p w14:paraId="76E40C4C" w14:textId="77777777" w:rsidR="00416B7C" w:rsidRPr="00BE0AE5" w:rsidRDefault="00416B7C" w:rsidP="00416B7C">
      <w:pPr>
        <w:pStyle w:val="list-numnew"/>
        <w:rPr>
          <w:rFonts w:cs="Times New Roman"/>
        </w:rPr>
      </w:pPr>
      <w:r w:rsidRPr="00BE0AE5">
        <w:rPr>
          <w:rFonts w:cs="Times New Roman"/>
        </w:rPr>
        <w:t>11.</w:t>
      </w:r>
      <w:r w:rsidRPr="00BE0AE5">
        <w:rPr>
          <w:rFonts w:cs="Times New Roman"/>
        </w:rPr>
        <w:tab/>
        <w:t>Наблюдение кипения.</w:t>
      </w:r>
    </w:p>
    <w:p w14:paraId="25B8A969" w14:textId="77777777" w:rsidR="00416B7C" w:rsidRPr="00BE0AE5" w:rsidRDefault="00416B7C" w:rsidP="00416B7C">
      <w:pPr>
        <w:pStyle w:val="list-numnew"/>
        <w:rPr>
          <w:rFonts w:cs="Times New Roman"/>
        </w:rPr>
      </w:pPr>
      <w:r w:rsidRPr="00BE0AE5">
        <w:rPr>
          <w:rFonts w:cs="Times New Roman"/>
        </w:rPr>
        <w:t>12.</w:t>
      </w:r>
      <w:r w:rsidRPr="00BE0AE5">
        <w:rPr>
          <w:rFonts w:cs="Times New Roman"/>
        </w:rPr>
        <w:tab/>
        <w:t>Наблюдение постоянства температуры при плавлении.</w:t>
      </w:r>
    </w:p>
    <w:p w14:paraId="3847E6E7" w14:textId="77777777" w:rsidR="00416B7C" w:rsidRPr="00BE0AE5" w:rsidRDefault="00416B7C" w:rsidP="00416B7C">
      <w:pPr>
        <w:pStyle w:val="list-numnew"/>
        <w:rPr>
          <w:rFonts w:cs="Times New Roman"/>
        </w:rPr>
      </w:pPr>
      <w:r w:rsidRPr="00BE0AE5">
        <w:rPr>
          <w:rFonts w:cs="Times New Roman"/>
        </w:rPr>
        <w:t>13.</w:t>
      </w:r>
      <w:r w:rsidRPr="00BE0AE5">
        <w:rPr>
          <w:rFonts w:cs="Times New Roman"/>
        </w:rPr>
        <w:tab/>
        <w:t>Модели тепловых двигателей.</w:t>
      </w:r>
    </w:p>
    <w:p w14:paraId="397209E1" w14:textId="77777777" w:rsidR="00416B7C" w:rsidRPr="00BE0AE5" w:rsidRDefault="00416B7C" w:rsidP="00416B7C">
      <w:pPr>
        <w:pStyle w:val="h5"/>
        <w:rPr>
          <w:rFonts w:cs="Times New Roman"/>
        </w:rPr>
      </w:pPr>
      <w:r w:rsidRPr="00BE0AE5">
        <w:rPr>
          <w:rFonts w:cs="Times New Roman"/>
        </w:rPr>
        <w:t>Лабораторные работы и опыты</w:t>
      </w:r>
    </w:p>
    <w:p w14:paraId="66F1CE09"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Опыты по обнаружению действия сил молекулярного притяж</w:t>
      </w:r>
      <w:r w:rsidRPr="00BE0AE5">
        <w:rPr>
          <w:rFonts w:cs="Times New Roman"/>
        </w:rPr>
        <w:t>е</w:t>
      </w:r>
      <w:r w:rsidRPr="00BE0AE5">
        <w:rPr>
          <w:rFonts w:cs="Times New Roman"/>
        </w:rPr>
        <w:t>ния.</w:t>
      </w:r>
    </w:p>
    <w:p w14:paraId="657A0C2E"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Опыты по выращиванию кристаллов поваренной соли или сахара.</w:t>
      </w:r>
    </w:p>
    <w:p w14:paraId="1632238B"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Опыты по наблюдению теплового расширения газов, жидкостей и твёрдых тел. </w:t>
      </w:r>
    </w:p>
    <w:p w14:paraId="1C8A5561"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Определение давления воздуха в баллоне шприца. </w:t>
      </w:r>
    </w:p>
    <w:p w14:paraId="01FA2177"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Опыты, демонстрирующие зависимость давления воздуха от его объёма и нагревания или охлаждения.</w:t>
      </w:r>
    </w:p>
    <w:p w14:paraId="73E280AF"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Проверка гипотезы линейной зависимости длины столбика жи</w:t>
      </w:r>
      <w:r w:rsidRPr="00BE0AE5">
        <w:rPr>
          <w:rFonts w:cs="Times New Roman"/>
        </w:rPr>
        <w:t>д</w:t>
      </w:r>
      <w:r w:rsidRPr="00BE0AE5">
        <w:rPr>
          <w:rFonts w:cs="Times New Roman"/>
        </w:rPr>
        <w:t xml:space="preserve">кости в термометрической трубке от температуры. </w:t>
      </w:r>
    </w:p>
    <w:p w14:paraId="536FAB18"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Наблюдение изменения внутренней энергии тела в результате теплопередачи и работы внешних сил.</w:t>
      </w:r>
    </w:p>
    <w:p w14:paraId="7E038950" w14:textId="77777777" w:rsidR="00416B7C" w:rsidRPr="00BE0AE5" w:rsidRDefault="00416B7C" w:rsidP="00416B7C">
      <w:pPr>
        <w:pStyle w:val="list-numnew"/>
        <w:rPr>
          <w:rFonts w:cs="Times New Roman"/>
        </w:rPr>
      </w:pPr>
      <w:r w:rsidRPr="00BE0AE5">
        <w:rPr>
          <w:rFonts w:cs="Times New Roman"/>
        </w:rPr>
        <w:t>8.</w:t>
      </w:r>
      <w:r w:rsidRPr="00BE0AE5">
        <w:rPr>
          <w:rFonts w:cs="Times New Roman"/>
        </w:rPr>
        <w:tab/>
        <w:t>Исследование явления теплообмена при смешивании холодной и горячей воды.</w:t>
      </w:r>
    </w:p>
    <w:p w14:paraId="68B7BAD8" w14:textId="77777777" w:rsidR="00416B7C" w:rsidRPr="00BE0AE5" w:rsidRDefault="00416B7C" w:rsidP="00416B7C">
      <w:pPr>
        <w:pStyle w:val="list-numnew"/>
        <w:rPr>
          <w:rFonts w:cs="Times New Roman"/>
        </w:rPr>
      </w:pPr>
      <w:r w:rsidRPr="00BE0AE5">
        <w:rPr>
          <w:rFonts w:cs="Times New Roman"/>
        </w:rPr>
        <w:t>9.</w:t>
      </w:r>
      <w:r w:rsidRPr="00BE0AE5">
        <w:rPr>
          <w:rFonts w:cs="Times New Roman"/>
        </w:rPr>
        <w:tab/>
        <w:t>Определение количества теплоты, полученного водой при те</w:t>
      </w:r>
      <w:r w:rsidRPr="00BE0AE5">
        <w:rPr>
          <w:rFonts w:cs="Times New Roman"/>
        </w:rPr>
        <w:t>п</w:t>
      </w:r>
      <w:r w:rsidRPr="00BE0AE5">
        <w:rPr>
          <w:rFonts w:cs="Times New Roman"/>
        </w:rPr>
        <w:t xml:space="preserve">лообмене с нагретым металлическим цилиндром. </w:t>
      </w:r>
    </w:p>
    <w:p w14:paraId="6B87E92D" w14:textId="77777777" w:rsidR="00416B7C" w:rsidRPr="00BE0AE5" w:rsidRDefault="00416B7C" w:rsidP="00416B7C">
      <w:pPr>
        <w:pStyle w:val="list-numnew"/>
        <w:rPr>
          <w:rFonts w:cs="Times New Roman"/>
        </w:rPr>
      </w:pPr>
      <w:r w:rsidRPr="00BE0AE5">
        <w:rPr>
          <w:rFonts w:cs="Times New Roman"/>
        </w:rPr>
        <w:t>10.</w:t>
      </w:r>
      <w:r w:rsidRPr="00BE0AE5">
        <w:rPr>
          <w:rFonts w:cs="Times New Roman"/>
        </w:rPr>
        <w:tab/>
        <w:t>Определение удельной теплоёмкости вещества.</w:t>
      </w:r>
    </w:p>
    <w:p w14:paraId="58095516" w14:textId="77777777" w:rsidR="00416B7C" w:rsidRPr="00BE0AE5" w:rsidRDefault="00416B7C" w:rsidP="00416B7C">
      <w:pPr>
        <w:pStyle w:val="list-numnew"/>
        <w:rPr>
          <w:rFonts w:cs="Times New Roman"/>
        </w:rPr>
      </w:pPr>
      <w:r w:rsidRPr="00BE0AE5">
        <w:rPr>
          <w:rFonts w:cs="Times New Roman"/>
        </w:rPr>
        <w:t>11.</w:t>
      </w:r>
      <w:r w:rsidRPr="00BE0AE5">
        <w:rPr>
          <w:rFonts w:cs="Times New Roman"/>
        </w:rPr>
        <w:tab/>
        <w:t xml:space="preserve">Исследование процесса испарения. </w:t>
      </w:r>
    </w:p>
    <w:p w14:paraId="79122300" w14:textId="77777777" w:rsidR="00416B7C" w:rsidRPr="00BE0AE5" w:rsidRDefault="00416B7C" w:rsidP="00416B7C">
      <w:pPr>
        <w:pStyle w:val="list-numnew"/>
        <w:rPr>
          <w:rFonts w:cs="Times New Roman"/>
        </w:rPr>
      </w:pPr>
      <w:r w:rsidRPr="00BE0AE5">
        <w:rPr>
          <w:rFonts w:cs="Times New Roman"/>
        </w:rPr>
        <w:lastRenderedPageBreak/>
        <w:t>12.</w:t>
      </w:r>
      <w:r w:rsidRPr="00BE0AE5">
        <w:rPr>
          <w:rFonts w:cs="Times New Roman"/>
        </w:rPr>
        <w:tab/>
        <w:t xml:space="preserve">Определение относительной влажности воздуха. </w:t>
      </w:r>
    </w:p>
    <w:p w14:paraId="47D5BA6D" w14:textId="77777777" w:rsidR="00416B7C" w:rsidRPr="00BE0AE5" w:rsidRDefault="00416B7C" w:rsidP="00416B7C">
      <w:pPr>
        <w:pStyle w:val="list-numnew"/>
        <w:rPr>
          <w:rFonts w:cs="Times New Roman"/>
        </w:rPr>
      </w:pPr>
      <w:r w:rsidRPr="00BE0AE5">
        <w:rPr>
          <w:rFonts w:cs="Times New Roman"/>
        </w:rPr>
        <w:t>13.</w:t>
      </w:r>
      <w:r w:rsidRPr="00BE0AE5">
        <w:rPr>
          <w:rFonts w:cs="Times New Roman"/>
        </w:rPr>
        <w:tab/>
        <w:t>Определение удельной теплоты плавления льда.</w:t>
      </w:r>
    </w:p>
    <w:p w14:paraId="6D5DB226" w14:textId="77777777" w:rsidR="00416B7C" w:rsidRPr="00BE0AE5" w:rsidRDefault="00416B7C" w:rsidP="00844938">
      <w:pPr>
        <w:pStyle w:val="body20"/>
        <w:keepNext/>
        <w:rPr>
          <w:rStyle w:val="Bold"/>
          <w:rFonts w:cs="Times New Roman"/>
        </w:rPr>
      </w:pPr>
      <w:r w:rsidRPr="00BE0AE5">
        <w:rPr>
          <w:rStyle w:val="Bold"/>
          <w:rFonts w:cs="Times New Roman"/>
        </w:rPr>
        <w:t>Раздел 7. Электрические и магнитные явления</w:t>
      </w:r>
    </w:p>
    <w:p w14:paraId="3E8851BE" w14:textId="77777777" w:rsidR="00416B7C" w:rsidRPr="00BE0AE5" w:rsidRDefault="00416B7C" w:rsidP="00416B7C">
      <w:pPr>
        <w:pStyle w:val="body"/>
        <w:rPr>
          <w:rFonts w:cs="Times New Roman"/>
        </w:rPr>
      </w:pPr>
      <w:r w:rsidRPr="00BE0AE5">
        <w:rPr>
          <w:rFonts w:cs="Times New Roman"/>
        </w:rPr>
        <w:t>Электризация тел. Два рода электрических зарядов. Взаимодействие заряженных тел. Закон Кулона (зависимость силы взаимодействия з</w:t>
      </w:r>
      <w:r w:rsidRPr="00BE0AE5">
        <w:rPr>
          <w:rFonts w:cs="Times New Roman"/>
        </w:rPr>
        <w:t>а</w:t>
      </w:r>
      <w:r w:rsidRPr="00BE0AE5">
        <w:rPr>
          <w:rFonts w:cs="Times New Roman"/>
        </w:rPr>
        <w:t xml:space="preserve">ряженных тел от величины зарядов и расстояния между телами). </w:t>
      </w:r>
    </w:p>
    <w:p w14:paraId="0EB4BC45" w14:textId="77777777" w:rsidR="00416B7C" w:rsidRPr="00BE0AE5" w:rsidRDefault="00416B7C" w:rsidP="00416B7C">
      <w:pPr>
        <w:pStyle w:val="body"/>
        <w:rPr>
          <w:rFonts w:cs="Times New Roman"/>
        </w:rPr>
      </w:pPr>
      <w:r w:rsidRPr="00BE0AE5">
        <w:rPr>
          <w:rFonts w:cs="Times New Roman"/>
        </w:rPr>
        <w:t xml:space="preserve">Электрическое поле. Напряжённость электрического поля. Принцип суперпозиции электрических полей (на качественном уровне). </w:t>
      </w:r>
    </w:p>
    <w:p w14:paraId="46A7592A" w14:textId="77777777" w:rsidR="00416B7C" w:rsidRPr="00BE0AE5" w:rsidRDefault="00416B7C" w:rsidP="00416B7C">
      <w:pPr>
        <w:pStyle w:val="body"/>
        <w:rPr>
          <w:rFonts w:cs="Times New Roman"/>
        </w:rPr>
      </w:pPr>
      <w:r w:rsidRPr="00BE0AE5">
        <w:rPr>
          <w:rFonts w:cs="Times New Roman"/>
        </w:rPr>
        <w:t>Носители электрических зарядов. Элементарный электрический з</w:t>
      </w:r>
      <w:r w:rsidRPr="00BE0AE5">
        <w:rPr>
          <w:rFonts w:cs="Times New Roman"/>
        </w:rPr>
        <w:t>а</w:t>
      </w:r>
      <w:r w:rsidRPr="00BE0AE5">
        <w:rPr>
          <w:rFonts w:cs="Times New Roman"/>
        </w:rPr>
        <w:t xml:space="preserve">ряд. Строение атома. Проводники и диэлектрики. Закон сохранения электрического заряда. </w:t>
      </w:r>
    </w:p>
    <w:p w14:paraId="1D147FA5" w14:textId="77777777" w:rsidR="00416B7C" w:rsidRPr="00BE0AE5" w:rsidRDefault="00416B7C" w:rsidP="00416B7C">
      <w:pPr>
        <w:pStyle w:val="body"/>
        <w:rPr>
          <w:rFonts w:cs="Times New Roman"/>
        </w:rPr>
      </w:pPr>
      <w:r w:rsidRPr="00BE0AE5">
        <w:rPr>
          <w:rFonts w:cs="Times New Roman"/>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3671992F" w14:textId="77777777" w:rsidR="00416B7C" w:rsidRPr="00BE0AE5" w:rsidRDefault="00416B7C" w:rsidP="00416B7C">
      <w:pPr>
        <w:pStyle w:val="body"/>
        <w:rPr>
          <w:rFonts w:cs="Times New Roman"/>
        </w:rPr>
      </w:pPr>
      <w:r w:rsidRPr="00BE0AE5">
        <w:rPr>
          <w:rFonts w:cs="Times New Roman"/>
        </w:rPr>
        <w:t>Электрическая цепь. Сила тока. Электрическое напряжение. Сопр</w:t>
      </w:r>
      <w:r w:rsidRPr="00BE0AE5">
        <w:rPr>
          <w:rFonts w:cs="Times New Roman"/>
        </w:rPr>
        <w:t>о</w:t>
      </w:r>
      <w:r w:rsidRPr="00BE0AE5">
        <w:rPr>
          <w:rFonts w:cs="Times New Roman"/>
        </w:rPr>
        <w:t>тивление проводника. Удельное сопротивление вещества. Закон Ома для участка цепи. Последовательное и параллельное соединение проводн</w:t>
      </w:r>
      <w:r w:rsidRPr="00BE0AE5">
        <w:rPr>
          <w:rFonts w:cs="Times New Roman"/>
        </w:rPr>
        <w:t>и</w:t>
      </w:r>
      <w:r w:rsidRPr="00BE0AE5">
        <w:rPr>
          <w:rFonts w:cs="Times New Roman"/>
        </w:rPr>
        <w:t xml:space="preserve">ков. </w:t>
      </w:r>
    </w:p>
    <w:p w14:paraId="3F0E7B6A" w14:textId="77777777" w:rsidR="00416B7C" w:rsidRPr="00BE0AE5" w:rsidRDefault="00416B7C" w:rsidP="00416B7C">
      <w:pPr>
        <w:pStyle w:val="body"/>
        <w:rPr>
          <w:rFonts w:cs="Times New Roman"/>
        </w:rPr>
      </w:pPr>
      <w:r w:rsidRPr="00BE0AE5">
        <w:rPr>
          <w:rFonts w:cs="Times New Roman"/>
        </w:rPr>
        <w:t>Работа и мощность электрического тока. Закон Джоуля—Ленца. Электрические цепи и потребители электрической энергии в быту. К</w:t>
      </w:r>
      <w:r w:rsidRPr="00BE0AE5">
        <w:rPr>
          <w:rFonts w:cs="Times New Roman"/>
        </w:rPr>
        <w:t>о</w:t>
      </w:r>
      <w:r w:rsidRPr="00BE0AE5">
        <w:rPr>
          <w:rFonts w:cs="Times New Roman"/>
        </w:rPr>
        <w:t xml:space="preserve">роткое замыкание. </w:t>
      </w:r>
    </w:p>
    <w:p w14:paraId="29A15518" w14:textId="77777777" w:rsidR="00416B7C" w:rsidRPr="00BE0AE5" w:rsidRDefault="00416B7C" w:rsidP="00416B7C">
      <w:pPr>
        <w:pStyle w:val="body"/>
        <w:rPr>
          <w:rFonts w:cs="Times New Roman"/>
        </w:rPr>
      </w:pPr>
      <w:r w:rsidRPr="00BE0AE5">
        <w:rPr>
          <w:rFonts w:cs="Times New Roman"/>
        </w:rPr>
        <w:t>Постоянные магниты. Взаимодействие постоянных магнитов. Ма</w:t>
      </w:r>
      <w:r w:rsidRPr="00BE0AE5">
        <w:rPr>
          <w:rFonts w:cs="Times New Roman"/>
        </w:rPr>
        <w:t>г</w:t>
      </w:r>
      <w:r w:rsidRPr="00BE0AE5">
        <w:rPr>
          <w:rFonts w:cs="Times New Roman"/>
        </w:rPr>
        <w:t>нитное поле. Магнитное поле Земли и его значение для жизни на Земле. Опыт Эрстеда. Магнитное поле электрического тока. Применение эле</w:t>
      </w:r>
      <w:r w:rsidRPr="00BE0AE5">
        <w:rPr>
          <w:rFonts w:cs="Times New Roman"/>
        </w:rPr>
        <w:t>к</w:t>
      </w:r>
      <w:r w:rsidRPr="00BE0AE5">
        <w:rPr>
          <w:rFonts w:cs="Times New Roman"/>
        </w:rPr>
        <w:t>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2D4A4D6A" w14:textId="77777777" w:rsidR="00416B7C" w:rsidRPr="00BE0AE5" w:rsidRDefault="00416B7C" w:rsidP="00416B7C">
      <w:pPr>
        <w:pStyle w:val="body"/>
        <w:rPr>
          <w:rFonts w:cs="Times New Roman"/>
        </w:rPr>
      </w:pPr>
      <w:r w:rsidRPr="00BE0AE5">
        <w:rPr>
          <w:rFonts w:cs="Times New Roman"/>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1688B13B" w14:textId="77777777" w:rsidR="00416B7C" w:rsidRPr="00BE0AE5" w:rsidRDefault="00416B7C" w:rsidP="00416B7C">
      <w:pPr>
        <w:pStyle w:val="h5"/>
        <w:rPr>
          <w:rFonts w:cs="Times New Roman"/>
          <w:i w:val="0"/>
          <w:iCs w:val="0"/>
        </w:rPr>
      </w:pPr>
      <w:r w:rsidRPr="00BE0AE5">
        <w:rPr>
          <w:rFonts w:cs="Times New Roman"/>
        </w:rPr>
        <w:t>Демонстрации</w:t>
      </w:r>
    </w:p>
    <w:p w14:paraId="1503D01F"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Электризация тел.</w:t>
      </w:r>
    </w:p>
    <w:p w14:paraId="4E53E4C4"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Два рода электрических зарядов и взаимодействие заряженных тел.</w:t>
      </w:r>
    </w:p>
    <w:p w14:paraId="037C1331"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Устройство и действие электроскопа.</w:t>
      </w:r>
    </w:p>
    <w:p w14:paraId="49F8E610"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Электростатическая индукция. </w:t>
      </w:r>
    </w:p>
    <w:p w14:paraId="6C9ED48B"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Закон сохранения электрических зарядов.</w:t>
      </w:r>
    </w:p>
    <w:p w14:paraId="244CC572"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Проводники и диэлектрики.</w:t>
      </w:r>
    </w:p>
    <w:p w14:paraId="303F5E16"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Моделирование силовых линий электрического поля.</w:t>
      </w:r>
    </w:p>
    <w:p w14:paraId="0A094A43" w14:textId="77777777" w:rsidR="00416B7C" w:rsidRPr="00BE0AE5" w:rsidRDefault="00416B7C" w:rsidP="00416B7C">
      <w:pPr>
        <w:pStyle w:val="list-numnew"/>
        <w:rPr>
          <w:rFonts w:cs="Times New Roman"/>
        </w:rPr>
      </w:pPr>
      <w:r w:rsidRPr="00BE0AE5">
        <w:rPr>
          <w:rFonts w:cs="Times New Roman"/>
        </w:rPr>
        <w:t>8.</w:t>
      </w:r>
      <w:r w:rsidRPr="00BE0AE5">
        <w:rPr>
          <w:rFonts w:cs="Times New Roman"/>
        </w:rPr>
        <w:tab/>
        <w:t xml:space="preserve">Источники постоянного тока. </w:t>
      </w:r>
    </w:p>
    <w:p w14:paraId="21729EC5" w14:textId="77777777" w:rsidR="00416B7C" w:rsidRPr="00BE0AE5" w:rsidRDefault="00416B7C" w:rsidP="00416B7C">
      <w:pPr>
        <w:pStyle w:val="list-numnew"/>
        <w:rPr>
          <w:rFonts w:cs="Times New Roman"/>
        </w:rPr>
      </w:pPr>
      <w:r w:rsidRPr="00BE0AE5">
        <w:rPr>
          <w:rFonts w:cs="Times New Roman"/>
        </w:rPr>
        <w:t>9.</w:t>
      </w:r>
      <w:r w:rsidRPr="00BE0AE5">
        <w:rPr>
          <w:rFonts w:cs="Times New Roman"/>
        </w:rPr>
        <w:tab/>
        <w:t>Действия электрического тока.</w:t>
      </w:r>
    </w:p>
    <w:p w14:paraId="4541A868" w14:textId="77777777" w:rsidR="00416B7C" w:rsidRPr="00BE0AE5" w:rsidRDefault="00416B7C" w:rsidP="00416B7C">
      <w:pPr>
        <w:pStyle w:val="list-numnew"/>
        <w:rPr>
          <w:rFonts w:cs="Times New Roman"/>
        </w:rPr>
      </w:pPr>
      <w:r w:rsidRPr="00BE0AE5">
        <w:rPr>
          <w:rFonts w:cs="Times New Roman"/>
        </w:rPr>
        <w:lastRenderedPageBreak/>
        <w:t>10.</w:t>
      </w:r>
      <w:r w:rsidRPr="00BE0AE5">
        <w:rPr>
          <w:rFonts w:cs="Times New Roman"/>
        </w:rPr>
        <w:tab/>
        <w:t xml:space="preserve">Электрический ток в жидкости. </w:t>
      </w:r>
    </w:p>
    <w:p w14:paraId="02E68A82" w14:textId="77777777" w:rsidR="00416B7C" w:rsidRPr="00BE0AE5" w:rsidRDefault="00416B7C" w:rsidP="00416B7C">
      <w:pPr>
        <w:pStyle w:val="list-numnew"/>
        <w:rPr>
          <w:rFonts w:cs="Times New Roman"/>
        </w:rPr>
      </w:pPr>
      <w:r w:rsidRPr="00BE0AE5">
        <w:rPr>
          <w:rFonts w:cs="Times New Roman"/>
        </w:rPr>
        <w:t>11.</w:t>
      </w:r>
      <w:r w:rsidRPr="00BE0AE5">
        <w:rPr>
          <w:rFonts w:cs="Times New Roman"/>
        </w:rPr>
        <w:tab/>
        <w:t>Газовый разряд.</w:t>
      </w:r>
    </w:p>
    <w:p w14:paraId="615C3FD7" w14:textId="77777777" w:rsidR="00416B7C" w:rsidRPr="00BE0AE5" w:rsidRDefault="00416B7C" w:rsidP="00416B7C">
      <w:pPr>
        <w:pStyle w:val="list-numnew"/>
        <w:rPr>
          <w:rFonts w:cs="Times New Roman"/>
        </w:rPr>
      </w:pPr>
      <w:r w:rsidRPr="00BE0AE5">
        <w:rPr>
          <w:rFonts w:cs="Times New Roman"/>
        </w:rPr>
        <w:t>12.</w:t>
      </w:r>
      <w:r w:rsidRPr="00BE0AE5">
        <w:rPr>
          <w:rFonts w:cs="Times New Roman"/>
        </w:rPr>
        <w:tab/>
        <w:t xml:space="preserve">Измерение силы тока амперметром. </w:t>
      </w:r>
    </w:p>
    <w:p w14:paraId="2B0A182A" w14:textId="77777777" w:rsidR="00416B7C" w:rsidRPr="00BE0AE5" w:rsidRDefault="00416B7C" w:rsidP="00416B7C">
      <w:pPr>
        <w:pStyle w:val="list-numnew"/>
        <w:rPr>
          <w:rFonts w:cs="Times New Roman"/>
        </w:rPr>
      </w:pPr>
      <w:r w:rsidRPr="00BE0AE5">
        <w:rPr>
          <w:rFonts w:cs="Times New Roman"/>
        </w:rPr>
        <w:t>13.</w:t>
      </w:r>
      <w:r w:rsidRPr="00BE0AE5">
        <w:rPr>
          <w:rFonts w:cs="Times New Roman"/>
        </w:rPr>
        <w:tab/>
        <w:t xml:space="preserve">Измерение электрического напряжения вольтметром. </w:t>
      </w:r>
    </w:p>
    <w:p w14:paraId="3D4DD3CE" w14:textId="77777777" w:rsidR="00416B7C" w:rsidRPr="00BE0AE5" w:rsidRDefault="00416B7C" w:rsidP="00416B7C">
      <w:pPr>
        <w:pStyle w:val="list-numnew"/>
        <w:rPr>
          <w:rFonts w:cs="Times New Roman"/>
        </w:rPr>
      </w:pPr>
      <w:r w:rsidRPr="00BE0AE5">
        <w:rPr>
          <w:rFonts w:cs="Times New Roman"/>
        </w:rPr>
        <w:t>14.</w:t>
      </w:r>
      <w:r w:rsidRPr="00BE0AE5">
        <w:rPr>
          <w:rFonts w:cs="Times New Roman"/>
        </w:rPr>
        <w:tab/>
        <w:t xml:space="preserve">Реостат и магазин сопротивлений. </w:t>
      </w:r>
    </w:p>
    <w:p w14:paraId="6DC369CA" w14:textId="77777777" w:rsidR="00416B7C" w:rsidRPr="00BE0AE5" w:rsidRDefault="00416B7C" w:rsidP="00416B7C">
      <w:pPr>
        <w:pStyle w:val="list-numnew"/>
        <w:rPr>
          <w:rFonts w:cs="Times New Roman"/>
        </w:rPr>
      </w:pPr>
      <w:r w:rsidRPr="00BE0AE5">
        <w:rPr>
          <w:rFonts w:cs="Times New Roman"/>
        </w:rPr>
        <w:t>15.</w:t>
      </w:r>
      <w:r w:rsidRPr="00BE0AE5">
        <w:rPr>
          <w:rFonts w:cs="Times New Roman"/>
        </w:rPr>
        <w:tab/>
        <w:t>Взаимодействие постоянных магнитов.</w:t>
      </w:r>
    </w:p>
    <w:p w14:paraId="7CBE500F" w14:textId="77777777" w:rsidR="00416B7C" w:rsidRPr="00BE0AE5" w:rsidRDefault="00416B7C" w:rsidP="00416B7C">
      <w:pPr>
        <w:pStyle w:val="list-numnew"/>
        <w:rPr>
          <w:rFonts w:cs="Times New Roman"/>
        </w:rPr>
      </w:pPr>
      <w:r w:rsidRPr="00BE0AE5">
        <w:rPr>
          <w:rFonts w:cs="Times New Roman"/>
        </w:rPr>
        <w:t>16.</w:t>
      </w:r>
      <w:r w:rsidRPr="00BE0AE5">
        <w:rPr>
          <w:rFonts w:cs="Times New Roman"/>
        </w:rPr>
        <w:tab/>
        <w:t>Моделирование невозможности разделения полюсов магнита.</w:t>
      </w:r>
    </w:p>
    <w:p w14:paraId="2C123C06" w14:textId="77777777" w:rsidR="00416B7C" w:rsidRPr="00BE0AE5" w:rsidRDefault="00416B7C" w:rsidP="00416B7C">
      <w:pPr>
        <w:pStyle w:val="list-numnew"/>
        <w:rPr>
          <w:rFonts w:cs="Times New Roman"/>
        </w:rPr>
      </w:pPr>
      <w:r w:rsidRPr="00BE0AE5">
        <w:rPr>
          <w:rFonts w:cs="Times New Roman"/>
        </w:rPr>
        <w:t>17.</w:t>
      </w:r>
      <w:r w:rsidRPr="00BE0AE5">
        <w:rPr>
          <w:rFonts w:cs="Times New Roman"/>
        </w:rPr>
        <w:tab/>
        <w:t>Моделирование магнитных полей постоянных магнитов.</w:t>
      </w:r>
    </w:p>
    <w:p w14:paraId="52956D4C" w14:textId="77777777" w:rsidR="00416B7C" w:rsidRPr="00BE0AE5" w:rsidRDefault="00416B7C" w:rsidP="00416B7C">
      <w:pPr>
        <w:pStyle w:val="list-numnew"/>
        <w:rPr>
          <w:rFonts w:cs="Times New Roman"/>
        </w:rPr>
      </w:pPr>
      <w:r w:rsidRPr="00BE0AE5">
        <w:rPr>
          <w:rFonts w:cs="Times New Roman"/>
        </w:rPr>
        <w:t>18.</w:t>
      </w:r>
      <w:r w:rsidRPr="00BE0AE5">
        <w:rPr>
          <w:rFonts w:cs="Times New Roman"/>
        </w:rPr>
        <w:tab/>
        <w:t>Опыт Эрстеда.</w:t>
      </w:r>
    </w:p>
    <w:p w14:paraId="498EE283" w14:textId="77777777" w:rsidR="00416B7C" w:rsidRPr="00BE0AE5" w:rsidRDefault="00416B7C" w:rsidP="00416B7C">
      <w:pPr>
        <w:pStyle w:val="list-numnew"/>
        <w:rPr>
          <w:rFonts w:cs="Times New Roman"/>
        </w:rPr>
      </w:pPr>
      <w:r w:rsidRPr="00BE0AE5">
        <w:rPr>
          <w:rFonts w:cs="Times New Roman"/>
        </w:rPr>
        <w:t>19.</w:t>
      </w:r>
      <w:r w:rsidRPr="00BE0AE5">
        <w:rPr>
          <w:rFonts w:cs="Times New Roman"/>
        </w:rPr>
        <w:tab/>
        <w:t>Магнитное поле тока. Электромагнит.</w:t>
      </w:r>
    </w:p>
    <w:p w14:paraId="099496A2" w14:textId="77777777" w:rsidR="00416B7C" w:rsidRPr="00BE0AE5" w:rsidRDefault="00416B7C" w:rsidP="00416B7C">
      <w:pPr>
        <w:pStyle w:val="list-numnew"/>
        <w:rPr>
          <w:rFonts w:cs="Times New Roman"/>
        </w:rPr>
      </w:pPr>
      <w:r w:rsidRPr="00BE0AE5">
        <w:rPr>
          <w:rFonts w:cs="Times New Roman"/>
        </w:rPr>
        <w:t>20.</w:t>
      </w:r>
      <w:r w:rsidRPr="00BE0AE5">
        <w:rPr>
          <w:rFonts w:cs="Times New Roman"/>
        </w:rPr>
        <w:tab/>
        <w:t>Действие магнитного поля на проводник с током.</w:t>
      </w:r>
    </w:p>
    <w:p w14:paraId="24636C91" w14:textId="77777777" w:rsidR="00416B7C" w:rsidRPr="00BE0AE5" w:rsidRDefault="00416B7C" w:rsidP="00416B7C">
      <w:pPr>
        <w:pStyle w:val="list-numnew"/>
        <w:rPr>
          <w:rFonts w:cs="Times New Roman"/>
        </w:rPr>
      </w:pPr>
      <w:r w:rsidRPr="00BE0AE5">
        <w:rPr>
          <w:rFonts w:cs="Times New Roman"/>
        </w:rPr>
        <w:t>21.</w:t>
      </w:r>
      <w:r w:rsidRPr="00BE0AE5">
        <w:rPr>
          <w:rFonts w:cs="Times New Roman"/>
        </w:rPr>
        <w:tab/>
        <w:t>Электродвигатель постоянного тока.</w:t>
      </w:r>
    </w:p>
    <w:p w14:paraId="1548B47F" w14:textId="77777777" w:rsidR="00416B7C" w:rsidRPr="00BE0AE5" w:rsidRDefault="00416B7C" w:rsidP="00416B7C">
      <w:pPr>
        <w:pStyle w:val="list-numnew"/>
        <w:rPr>
          <w:rFonts w:cs="Times New Roman"/>
          <w:i/>
          <w:iCs/>
        </w:rPr>
      </w:pPr>
      <w:r w:rsidRPr="00BE0AE5">
        <w:rPr>
          <w:rFonts w:cs="Times New Roman"/>
        </w:rPr>
        <w:t>22.</w:t>
      </w:r>
      <w:r w:rsidRPr="00BE0AE5">
        <w:rPr>
          <w:rFonts w:cs="Times New Roman"/>
        </w:rPr>
        <w:tab/>
        <w:t>Исследование явления электромагнитной индукции</w:t>
      </w:r>
      <w:r w:rsidRPr="00BE0AE5">
        <w:rPr>
          <w:rFonts w:cs="Times New Roman"/>
          <w:i/>
          <w:iCs/>
        </w:rPr>
        <w:t>.</w:t>
      </w:r>
    </w:p>
    <w:p w14:paraId="214119FF" w14:textId="77777777" w:rsidR="00416B7C" w:rsidRPr="00BE0AE5" w:rsidRDefault="00416B7C" w:rsidP="00416B7C">
      <w:pPr>
        <w:pStyle w:val="list-numnew"/>
        <w:rPr>
          <w:rFonts w:cs="Times New Roman"/>
        </w:rPr>
      </w:pPr>
      <w:r w:rsidRPr="00BE0AE5">
        <w:rPr>
          <w:rFonts w:cs="Times New Roman"/>
        </w:rPr>
        <w:t>23.</w:t>
      </w:r>
      <w:r w:rsidRPr="00BE0AE5">
        <w:rPr>
          <w:rFonts w:cs="Times New Roman"/>
        </w:rPr>
        <w:tab/>
        <w:t>Опыты Фарадея.</w:t>
      </w:r>
    </w:p>
    <w:p w14:paraId="598F0568" w14:textId="77777777" w:rsidR="00416B7C" w:rsidRPr="00BE0AE5" w:rsidRDefault="00416B7C" w:rsidP="00416B7C">
      <w:pPr>
        <w:pStyle w:val="list-numnew"/>
        <w:rPr>
          <w:rFonts w:cs="Times New Roman"/>
        </w:rPr>
      </w:pPr>
      <w:r w:rsidRPr="00BE0AE5">
        <w:rPr>
          <w:rFonts w:cs="Times New Roman"/>
        </w:rPr>
        <w:t>24.</w:t>
      </w:r>
      <w:r w:rsidRPr="00BE0AE5">
        <w:rPr>
          <w:rFonts w:cs="Times New Roman"/>
        </w:rPr>
        <w:tab/>
        <w:t>Зависимость направления индукционного тока от условий его возникновения.</w:t>
      </w:r>
    </w:p>
    <w:p w14:paraId="5ECF4258" w14:textId="77777777" w:rsidR="00416B7C" w:rsidRPr="00BE0AE5" w:rsidRDefault="00416B7C" w:rsidP="00416B7C">
      <w:pPr>
        <w:pStyle w:val="list-numnew"/>
        <w:rPr>
          <w:rFonts w:cs="Times New Roman"/>
          <w:sz w:val="24"/>
          <w:szCs w:val="24"/>
        </w:rPr>
      </w:pPr>
      <w:r w:rsidRPr="00BE0AE5">
        <w:rPr>
          <w:rFonts w:cs="Times New Roman"/>
        </w:rPr>
        <w:t>25.</w:t>
      </w:r>
      <w:r w:rsidRPr="00BE0AE5">
        <w:rPr>
          <w:rFonts w:cs="Times New Roman"/>
        </w:rPr>
        <w:tab/>
        <w:t>Электрогенератор постоянного тока.</w:t>
      </w:r>
    </w:p>
    <w:p w14:paraId="50310275" w14:textId="77777777" w:rsidR="00416B7C" w:rsidRPr="00BE0AE5" w:rsidRDefault="00416B7C" w:rsidP="00416B7C">
      <w:pPr>
        <w:pStyle w:val="h5"/>
        <w:rPr>
          <w:rFonts w:cs="Times New Roman"/>
          <w:i w:val="0"/>
          <w:iCs w:val="0"/>
        </w:rPr>
      </w:pPr>
      <w:r w:rsidRPr="00BE0AE5">
        <w:rPr>
          <w:rFonts w:cs="Times New Roman"/>
        </w:rPr>
        <w:t>Лабораторные работы и опыты</w:t>
      </w:r>
    </w:p>
    <w:p w14:paraId="03383034"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Опыты по наблюдению электризации тел индукцией и при с</w:t>
      </w:r>
      <w:r w:rsidRPr="00BE0AE5">
        <w:rPr>
          <w:rFonts w:cs="Times New Roman"/>
        </w:rPr>
        <w:t>о</w:t>
      </w:r>
      <w:r w:rsidRPr="00BE0AE5">
        <w:rPr>
          <w:rFonts w:cs="Times New Roman"/>
        </w:rPr>
        <w:t>прикосновении.</w:t>
      </w:r>
    </w:p>
    <w:p w14:paraId="1D9DEB5F"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Исследование действия электрического поля на проводники и диэлектрики.</w:t>
      </w:r>
    </w:p>
    <w:p w14:paraId="4E5B62FF"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Сборка и проверка работы электрической цепи постоянного тока.</w:t>
      </w:r>
    </w:p>
    <w:p w14:paraId="22F1A60F"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Измерение и регулирование силы тока.</w:t>
      </w:r>
    </w:p>
    <w:p w14:paraId="2B7C43A0"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 xml:space="preserve">Измерение и регулирование напряжения. </w:t>
      </w:r>
    </w:p>
    <w:p w14:paraId="593B111D"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Исследование зависимости силы тока, идущего через резистор, от сопротивления резистора и напряжения на резисторе.</w:t>
      </w:r>
    </w:p>
    <w:p w14:paraId="4A0C6405"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Опыты, демонстрирующие зависимость электрического сопр</w:t>
      </w:r>
      <w:r w:rsidRPr="00BE0AE5">
        <w:rPr>
          <w:rFonts w:cs="Times New Roman"/>
        </w:rPr>
        <w:t>о</w:t>
      </w:r>
      <w:r w:rsidRPr="00BE0AE5">
        <w:rPr>
          <w:rFonts w:cs="Times New Roman"/>
        </w:rPr>
        <w:t>тивления проводника от его длины, площади поперечного сечения и материала.</w:t>
      </w:r>
    </w:p>
    <w:p w14:paraId="5865EF87" w14:textId="77777777" w:rsidR="00416B7C" w:rsidRPr="00BE0AE5" w:rsidRDefault="00416B7C" w:rsidP="00416B7C">
      <w:pPr>
        <w:pStyle w:val="list-numnew"/>
        <w:rPr>
          <w:rFonts w:cs="Times New Roman"/>
        </w:rPr>
      </w:pPr>
      <w:r w:rsidRPr="00BE0AE5">
        <w:rPr>
          <w:rFonts w:cs="Times New Roman"/>
        </w:rPr>
        <w:t>8.</w:t>
      </w:r>
      <w:r w:rsidRPr="00BE0AE5">
        <w:rPr>
          <w:rFonts w:cs="Times New Roman"/>
        </w:rPr>
        <w:tab/>
        <w:t>Проверка правила сложения напряжений при последовательном соединении двух резисторов.</w:t>
      </w:r>
    </w:p>
    <w:p w14:paraId="59A2F478" w14:textId="77777777" w:rsidR="00416B7C" w:rsidRPr="00BE0AE5" w:rsidRDefault="00416B7C" w:rsidP="00416B7C">
      <w:pPr>
        <w:pStyle w:val="list-numnew"/>
        <w:rPr>
          <w:rFonts w:cs="Times New Roman"/>
        </w:rPr>
      </w:pPr>
      <w:r w:rsidRPr="00BE0AE5">
        <w:rPr>
          <w:rFonts w:cs="Times New Roman"/>
        </w:rPr>
        <w:t>9.</w:t>
      </w:r>
      <w:r w:rsidRPr="00BE0AE5">
        <w:rPr>
          <w:rFonts w:cs="Times New Roman"/>
        </w:rPr>
        <w:tab/>
        <w:t>Проверка правила для силы тока при параллельном соединении резисторов.</w:t>
      </w:r>
    </w:p>
    <w:p w14:paraId="5B89850C" w14:textId="77777777" w:rsidR="00416B7C" w:rsidRPr="00BE0AE5" w:rsidRDefault="00416B7C" w:rsidP="00416B7C">
      <w:pPr>
        <w:pStyle w:val="list-numnew"/>
        <w:rPr>
          <w:rFonts w:cs="Times New Roman"/>
        </w:rPr>
      </w:pPr>
      <w:r w:rsidRPr="00BE0AE5">
        <w:rPr>
          <w:rFonts w:cs="Times New Roman"/>
        </w:rPr>
        <w:t>10.</w:t>
      </w:r>
      <w:r w:rsidRPr="00BE0AE5">
        <w:rPr>
          <w:rFonts w:cs="Times New Roman"/>
        </w:rPr>
        <w:tab/>
        <w:t>Определение работы электрического тока, идущего через рез</w:t>
      </w:r>
      <w:r w:rsidRPr="00BE0AE5">
        <w:rPr>
          <w:rFonts w:cs="Times New Roman"/>
        </w:rPr>
        <w:t>и</w:t>
      </w:r>
      <w:r w:rsidRPr="00BE0AE5">
        <w:rPr>
          <w:rFonts w:cs="Times New Roman"/>
        </w:rPr>
        <w:t>стор.</w:t>
      </w:r>
    </w:p>
    <w:p w14:paraId="45C1F4F3" w14:textId="77777777" w:rsidR="00416B7C" w:rsidRPr="00BE0AE5" w:rsidRDefault="00416B7C" w:rsidP="00416B7C">
      <w:pPr>
        <w:pStyle w:val="list-numnew"/>
        <w:rPr>
          <w:rFonts w:cs="Times New Roman"/>
        </w:rPr>
      </w:pPr>
      <w:r w:rsidRPr="00BE0AE5">
        <w:rPr>
          <w:rFonts w:cs="Times New Roman"/>
        </w:rPr>
        <w:t>11.</w:t>
      </w:r>
      <w:r w:rsidRPr="00BE0AE5">
        <w:rPr>
          <w:rFonts w:cs="Times New Roman"/>
        </w:rPr>
        <w:tab/>
        <w:t>Определение мощности электрического тока, выделяемой на р</w:t>
      </w:r>
      <w:r w:rsidRPr="00BE0AE5">
        <w:rPr>
          <w:rFonts w:cs="Times New Roman"/>
        </w:rPr>
        <w:t>е</w:t>
      </w:r>
      <w:r w:rsidRPr="00BE0AE5">
        <w:rPr>
          <w:rFonts w:cs="Times New Roman"/>
        </w:rPr>
        <w:t>зисторе.</w:t>
      </w:r>
    </w:p>
    <w:p w14:paraId="3CDEF514" w14:textId="77777777" w:rsidR="00416B7C" w:rsidRPr="00BE0AE5" w:rsidRDefault="00416B7C" w:rsidP="00416B7C">
      <w:pPr>
        <w:pStyle w:val="list-numnew"/>
        <w:rPr>
          <w:rFonts w:cs="Times New Roman"/>
        </w:rPr>
      </w:pPr>
      <w:r w:rsidRPr="00BE0AE5">
        <w:rPr>
          <w:rFonts w:cs="Times New Roman"/>
        </w:rPr>
        <w:t>12.</w:t>
      </w:r>
      <w:r w:rsidRPr="00BE0AE5">
        <w:rPr>
          <w:rFonts w:cs="Times New Roman"/>
        </w:rPr>
        <w:tab/>
        <w:t>Исследование зависимости силы тока, идущего через лампочку, от напряжения на ней.</w:t>
      </w:r>
    </w:p>
    <w:p w14:paraId="506CE232" w14:textId="77777777" w:rsidR="00416B7C" w:rsidRPr="00BE0AE5" w:rsidRDefault="00416B7C" w:rsidP="00416B7C">
      <w:pPr>
        <w:pStyle w:val="list-numnew"/>
        <w:rPr>
          <w:rFonts w:cs="Times New Roman"/>
        </w:rPr>
      </w:pPr>
      <w:r w:rsidRPr="00BE0AE5">
        <w:rPr>
          <w:rFonts w:cs="Times New Roman"/>
        </w:rPr>
        <w:t>13.</w:t>
      </w:r>
      <w:r w:rsidRPr="00BE0AE5">
        <w:rPr>
          <w:rFonts w:cs="Times New Roman"/>
        </w:rPr>
        <w:tab/>
        <w:t>Определение КПД нагревателя.</w:t>
      </w:r>
    </w:p>
    <w:p w14:paraId="7C2E8183" w14:textId="77777777" w:rsidR="00416B7C" w:rsidRPr="00BE0AE5" w:rsidRDefault="00416B7C" w:rsidP="00416B7C">
      <w:pPr>
        <w:pStyle w:val="list-numnew"/>
        <w:rPr>
          <w:rFonts w:cs="Times New Roman"/>
        </w:rPr>
      </w:pPr>
      <w:r w:rsidRPr="00BE0AE5">
        <w:rPr>
          <w:rFonts w:cs="Times New Roman"/>
        </w:rPr>
        <w:t>14.</w:t>
      </w:r>
      <w:r w:rsidRPr="00BE0AE5">
        <w:rPr>
          <w:rFonts w:cs="Times New Roman"/>
        </w:rPr>
        <w:tab/>
        <w:t>Исследование магнитного взаимодействия постоянных магнитов.</w:t>
      </w:r>
    </w:p>
    <w:p w14:paraId="1F2B6744" w14:textId="77777777" w:rsidR="00416B7C" w:rsidRPr="00BE0AE5" w:rsidRDefault="00416B7C" w:rsidP="00416B7C">
      <w:pPr>
        <w:pStyle w:val="list-numnew"/>
        <w:rPr>
          <w:rFonts w:cs="Times New Roman"/>
        </w:rPr>
      </w:pPr>
      <w:r w:rsidRPr="00BE0AE5">
        <w:rPr>
          <w:rFonts w:cs="Times New Roman"/>
        </w:rPr>
        <w:lastRenderedPageBreak/>
        <w:t>15.</w:t>
      </w:r>
      <w:r w:rsidRPr="00BE0AE5">
        <w:rPr>
          <w:rFonts w:cs="Times New Roman"/>
        </w:rPr>
        <w:tab/>
        <w:t>Изучение магнитного поля постоянных магнитов при их объед</w:t>
      </w:r>
      <w:r w:rsidRPr="00BE0AE5">
        <w:rPr>
          <w:rFonts w:cs="Times New Roman"/>
        </w:rPr>
        <w:t>и</w:t>
      </w:r>
      <w:r w:rsidRPr="00BE0AE5">
        <w:rPr>
          <w:rFonts w:cs="Times New Roman"/>
        </w:rPr>
        <w:t>нении и разделении.</w:t>
      </w:r>
    </w:p>
    <w:p w14:paraId="5F256C19" w14:textId="77777777" w:rsidR="00416B7C" w:rsidRPr="00BE0AE5" w:rsidRDefault="00416B7C" w:rsidP="00416B7C">
      <w:pPr>
        <w:pStyle w:val="list-numnew"/>
        <w:rPr>
          <w:rFonts w:cs="Times New Roman"/>
        </w:rPr>
      </w:pPr>
      <w:r w:rsidRPr="00BE0AE5">
        <w:rPr>
          <w:rFonts w:cs="Times New Roman"/>
        </w:rPr>
        <w:t>16.</w:t>
      </w:r>
      <w:r w:rsidRPr="00BE0AE5">
        <w:rPr>
          <w:rFonts w:cs="Times New Roman"/>
        </w:rPr>
        <w:tab/>
        <w:t xml:space="preserve">Исследование действия электрического тока на магнитную стрелку. </w:t>
      </w:r>
    </w:p>
    <w:p w14:paraId="39B0F777" w14:textId="77777777" w:rsidR="00416B7C" w:rsidRPr="00BE0AE5" w:rsidRDefault="00416B7C" w:rsidP="00416B7C">
      <w:pPr>
        <w:pStyle w:val="list-numnew"/>
        <w:rPr>
          <w:rFonts w:cs="Times New Roman"/>
        </w:rPr>
      </w:pPr>
      <w:r w:rsidRPr="00BE0AE5">
        <w:rPr>
          <w:rFonts w:cs="Times New Roman"/>
        </w:rPr>
        <w:t>17.</w:t>
      </w:r>
      <w:r w:rsidRPr="00BE0AE5">
        <w:rPr>
          <w:rFonts w:cs="Times New Roman"/>
        </w:rPr>
        <w:tab/>
        <w:t xml:space="preserve">Опыты, демонстрирующие зависимость силы взаимодействия катушки с током и магнита от силы тока и направления тока в катушке. </w:t>
      </w:r>
    </w:p>
    <w:p w14:paraId="551257C9" w14:textId="77777777" w:rsidR="00416B7C" w:rsidRPr="00BE0AE5" w:rsidRDefault="00416B7C" w:rsidP="00416B7C">
      <w:pPr>
        <w:pStyle w:val="list-numnew"/>
        <w:rPr>
          <w:rFonts w:cs="Times New Roman"/>
        </w:rPr>
      </w:pPr>
      <w:r w:rsidRPr="00BE0AE5">
        <w:rPr>
          <w:rFonts w:cs="Times New Roman"/>
        </w:rPr>
        <w:t>18.</w:t>
      </w:r>
      <w:r w:rsidRPr="00BE0AE5">
        <w:rPr>
          <w:rFonts w:cs="Times New Roman"/>
        </w:rPr>
        <w:tab/>
        <w:t>Изучение действия магнитного поля на проводник с током.</w:t>
      </w:r>
    </w:p>
    <w:p w14:paraId="3BBEA5C4" w14:textId="77777777" w:rsidR="00416B7C" w:rsidRPr="00BE0AE5" w:rsidRDefault="00416B7C" w:rsidP="00416B7C">
      <w:pPr>
        <w:pStyle w:val="list-numnew"/>
        <w:rPr>
          <w:rFonts w:cs="Times New Roman"/>
        </w:rPr>
      </w:pPr>
      <w:r w:rsidRPr="00BE0AE5">
        <w:rPr>
          <w:rFonts w:cs="Times New Roman"/>
        </w:rPr>
        <w:t>19.</w:t>
      </w:r>
      <w:r w:rsidRPr="00BE0AE5">
        <w:rPr>
          <w:rFonts w:cs="Times New Roman"/>
        </w:rPr>
        <w:tab/>
        <w:t xml:space="preserve">Конструирование и изучение работы электродвигателя. </w:t>
      </w:r>
    </w:p>
    <w:p w14:paraId="1BEA31B0" w14:textId="77777777" w:rsidR="00416B7C" w:rsidRPr="00BE0AE5" w:rsidRDefault="00416B7C" w:rsidP="00416B7C">
      <w:pPr>
        <w:pStyle w:val="list-numnew"/>
        <w:rPr>
          <w:rFonts w:cs="Times New Roman"/>
        </w:rPr>
      </w:pPr>
      <w:r w:rsidRPr="00BE0AE5">
        <w:rPr>
          <w:rFonts w:cs="Times New Roman"/>
        </w:rPr>
        <w:t>20.</w:t>
      </w:r>
      <w:r w:rsidRPr="00BE0AE5">
        <w:rPr>
          <w:rFonts w:cs="Times New Roman"/>
        </w:rPr>
        <w:tab/>
        <w:t>Измерение КПД электродвигательной установки.</w:t>
      </w:r>
    </w:p>
    <w:p w14:paraId="0280EC7B" w14:textId="77777777" w:rsidR="00416B7C" w:rsidRPr="00BE0AE5" w:rsidRDefault="00416B7C" w:rsidP="00416B7C">
      <w:pPr>
        <w:pStyle w:val="list-numnew"/>
        <w:rPr>
          <w:rFonts w:cs="Times New Roman"/>
        </w:rPr>
      </w:pPr>
      <w:r w:rsidRPr="00BE0AE5">
        <w:rPr>
          <w:rFonts w:cs="Times New Roman"/>
        </w:rPr>
        <w:t>21.</w:t>
      </w:r>
      <w:r w:rsidRPr="00BE0AE5">
        <w:rPr>
          <w:rFonts w:cs="Times New Roman"/>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26FCDF5C" w14:textId="77777777" w:rsidR="00416B7C" w:rsidRPr="00BE0AE5" w:rsidRDefault="00416B7C" w:rsidP="00416B7C">
      <w:pPr>
        <w:pStyle w:val="h3"/>
        <w:spacing w:before="283"/>
        <w:rPr>
          <w:rFonts w:cs="Times New Roman"/>
        </w:rPr>
      </w:pPr>
      <w:r w:rsidRPr="00BE0AE5">
        <w:rPr>
          <w:rFonts w:cs="Times New Roman"/>
        </w:rPr>
        <w:t>9 класс</w:t>
      </w:r>
    </w:p>
    <w:p w14:paraId="4E119A80" w14:textId="77777777" w:rsidR="00416B7C" w:rsidRPr="00BE0AE5" w:rsidRDefault="00416B7C" w:rsidP="00416B7C">
      <w:pPr>
        <w:pStyle w:val="body"/>
        <w:rPr>
          <w:rFonts w:cs="Times New Roman"/>
          <w:b/>
          <w:bCs/>
        </w:rPr>
      </w:pPr>
      <w:r w:rsidRPr="00BE0AE5">
        <w:rPr>
          <w:rFonts w:cs="Times New Roman"/>
          <w:b/>
          <w:bCs/>
        </w:rPr>
        <w:t>Раздел 8. Механические явления</w:t>
      </w:r>
    </w:p>
    <w:p w14:paraId="1460F552" w14:textId="77777777" w:rsidR="00416B7C" w:rsidRPr="00BE0AE5" w:rsidRDefault="00416B7C" w:rsidP="00416B7C">
      <w:pPr>
        <w:pStyle w:val="body"/>
        <w:rPr>
          <w:rFonts w:cs="Times New Roman"/>
        </w:rPr>
      </w:pPr>
      <w:r w:rsidRPr="00BE0AE5">
        <w:rPr>
          <w:rFonts w:cs="Times New Roman"/>
        </w:rPr>
        <w:t>Механическое движение. Материальная точка. Система отсчёта. О</w:t>
      </w:r>
      <w:r w:rsidRPr="00BE0AE5">
        <w:rPr>
          <w:rFonts w:cs="Times New Roman"/>
        </w:rPr>
        <w:t>т</w:t>
      </w:r>
      <w:r w:rsidRPr="00BE0AE5">
        <w:rPr>
          <w:rFonts w:cs="Times New Roman"/>
        </w:rPr>
        <w:t>носительность механического движения. Равномерное прямолинейное движение. Неравномерное прямолинейное движение. Средняя и мгн</w:t>
      </w:r>
      <w:r w:rsidRPr="00BE0AE5">
        <w:rPr>
          <w:rFonts w:cs="Times New Roman"/>
        </w:rPr>
        <w:t>о</w:t>
      </w:r>
      <w:r w:rsidRPr="00BE0AE5">
        <w:rPr>
          <w:rFonts w:cs="Times New Roman"/>
        </w:rPr>
        <w:t>венная скорость тела при неравномерном движении.</w:t>
      </w:r>
    </w:p>
    <w:p w14:paraId="66B015F1" w14:textId="77777777" w:rsidR="00416B7C" w:rsidRPr="00BE0AE5" w:rsidRDefault="00416B7C" w:rsidP="00416B7C">
      <w:pPr>
        <w:pStyle w:val="body"/>
        <w:rPr>
          <w:rFonts w:cs="Times New Roman"/>
        </w:rPr>
      </w:pPr>
      <w:r w:rsidRPr="00BE0AE5">
        <w:rPr>
          <w:rFonts w:cs="Times New Roman"/>
        </w:rPr>
        <w:t>Ускорение. Равноускоренное прямолинейное движение. Свободное падение. Опыты Галилея.</w:t>
      </w:r>
    </w:p>
    <w:p w14:paraId="0C469F83" w14:textId="77777777" w:rsidR="00416B7C" w:rsidRPr="00BE0AE5" w:rsidRDefault="00416B7C" w:rsidP="00416B7C">
      <w:pPr>
        <w:pStyle w:val="body"/>
        <w:rPr>
          <w:rFonts w:cs="Times New Roman"/>
        </w:rPr>
      </w:pPr>
      <w:r w:rsidRPr="00BE0AE5">
        <w:rPr>
          <w:rFonts w:cs="Times New Roman"/>
        </w:rPr>
        <w:t>Равномерное движение по окружности. Период и частота обращения. Линейная и угловая скорости. Центростремительное ускорение.</w:t>
      </w:r>
    </w:p>
    <w:p w14:paraId="0C6219B8" w14:textId="77777777" w:rsidR="00416B7C" w:rsidRPr="00BE0AE5" w:rsidRDefault="00416B7C" w:rsidP="00416B7C">
      <w:pPr>
        <w:pStyle w:val="body"/>
        <w:rPr>
          <w:rFonts w:cs="Times New Roman"/>
        </w:rPr>
      </w:pPr>
      <w:r w:rsidRPr="00BE0AE5">
        <w:rPr>
          <w:rFonts w:cs="Times New Roman"/>
        </w:rPr>
        <w:t>Первый закон Ньютона. Второй закон Ньютона. Третий закон Нь</w:t>
      </w:r>
      <w:r w:rsidRPr="00BE0AE5">
        <w:rPr>
          <w:rFonts w:cs="Times New Roman"/>
        </w:rPr>
        <w:t>ю</w:t>
      </w:r>
      <w:r w:rsidRPr="00BE0AE5">
        <w:rPr>
          <w:rFonts w:cs="Times New Roman"/>
        </w:rPr>
        <w:t xml:space="preserve">тона. Принцип суперпозиции сил. </w:t>
      </w:r>
    </w:p>
    <w:p w14:paraId="2A815301" w14:textId="77777777" w:rsidR="00416B7C" w:rsidRPr="00BE0AE5" w:rsidRDefault="00416B7C" w:rsidP="00416B7C">
      <w:pPr>
        <w:pStyle w:val="body"/>
        <w:rPr>
          <w:rFonts w:cs="Times New Roman"/>
        </w:rPr>
      </w:pPr>
      <w:r w:rsidRPr="00BE0AE5">
        <w:rPr>
          <w:rFonts w:cs="Times New Roman"/>
        </w:rPr>
        <w:t xml:space="preserve">Сила упругости. Закон Гука. Сила трения: сила трения скольжения, сила трения покоя, другие виды трения. </w:t>
      </w:r>
    </w:p>
    <w:p w14:paraId="3E5A18D1" w14:textId="77777777" w:rsidR="00416B7C" w:rsidRPr="00BE0AE5" w:rsidRDefault="00416B7C" w:rsidP="00416B7C">
      <w:pPr>
        <w:pStyle w:val="body"/>
        <w:rPr>
          <w:rFonts w:cs="Times New Roman"/>
        </w:rPr>
      </w:pPr>
      <w:r w:rsidRPr="00BE0AE5">
        <w:rPr>
          <w:rFonts w:cs="Times New Roman"/>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14:paraId="2176E065" w14:textId="77777777" w:rsidR="00416B7C" w:rsidRPr="00BE0AE5" w:rsidRDefault="00416B7C" w:rsidP="00416B7C">
      <w:pPr>
        <w:pStyle w:val="body"/>
        <w:rPr>
          <w:rFonts w:cs="Times New Roman"/>
        </w:rPr>
      </w:pPr>
      <w:r w:rsidRPr="00BE0AE5">
        <w:rPr>
          <w:rFonts w:cs="Times New Roman"/>
        </w:rPr>
        <w:t>Равновесие материальной точки. Абсолютно твёрдое тело. Равновесие твёрдого тела с закреплённой осью вращения. Момент силы. Центр т</w:t>
      </w:r>
      <w:r w:rsidRPr="00BE0AE5">
        <w:rPr>
          <w:rFonts w:cs="Times New Roman"/>
        </w:rPr>
        <w:t>я</w:t>
      </w:r>
      <w:r w:rsidRPr="00BE0AE5">
        <w:rPr>
          <w:rFonts w:cs="Times New Roman"/>
        </w:rPr>
        <w:t>жести.</w:t>
      </w:r>
    </w:p>
    <w:p w14:paraId="688B4DB1" w14:textId="77777777" w:rsidR="00416B7C" w:rsidRPr="00BE0AE5" w:rsidRDefault="00416B7C" w:rsidP="00416B7C">
      <w:pPr>
        <w:pStyle w:val="body"/>
        <w:rPr>
          <w:rFonts w:cs="Times New Roman"/>
        </w:rPr>
      </w:pPr>
      <w:r w:rsidRPr="00BE0AE5">
        <w:rPr>
          <w:rFonts w:cs="Times New Roman"/>
        </w:rPr>
        <w:t xml:space="preserve">Импульс тела. Изменение импульса. Импульс силы. Закон сохранения импульса. Реактивное движение (МС). </w:t>
      </w:r>
    </w:p>
    <w:p w14:paraId="433078AF" w14:textId="77777777" w:rsidR="00416B7C" w:rsidRPr="00BE0AE5" w:rsidRDefault="00416B7C" w:rsidP="00416B7C">
      <w:pPr>
        <w:pStyle w:val="body"/>
        <w:rPr>
          <w:rFonts w:cs="Times New Roman"/>
        </w:rPr>
      </w:pPr>
      <w:r w:rsidRPr="00BE0AE5">
        <w:rPr>
          <w:rFonts w:cs="Times New Roman"/>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w:t>
      </w:r>
      <w:r w:rsidRPr="00BE0AE5">
        <w:rPr>
          <w:rFonts w:cs="Times New Roman"/>
        </w:rPr>
        <w:t>и</w:t>
      </w:r>
      <w:r w:rsidRPr="00BE0AE5">
        <w:rPr>
          <w:rFonts w:cs="Times New Roman"/>
        </w:rPr>
        <w:t xml:space="preserve">нетическая энергия. Теорема о кинетической энергии. Закон сохранения механической энергии. </w:t>
      </w:r>
    </w:p>
    <w:p w14:paraId="3592B54E" w14:textId="77777777" w:rsidR="00416B7C" w:rsidRPr="00BE0AE5" w:rsidRDefault="00416B7C" w:rsidP="00416B7C">
      <w:pPr>
        <w:pStyle w:val="h5"/>
        <w:rPr>
          <w:rFonts w:cs="Times New Roman"/>
          <w:i w:val="0"/>
          <w:iCs w:val="0"/>
        </w:rPr>
      </w:pPr>
      <w:r w:rsidRPr="00BE0AE5">
        <w:rPr>
          <w:rFonts w:cs="Times New Roman"/>
        </w:rPr>
        <w:lastRenderedPageBreak/>
        <w:t>Демонстрации</w:t>
      </w:r>
    </w:p>
    <w:p w14:paraId="5842421C"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механического движения тела относительно разных тел отсчёта.</w:t>
      </w:r>
    </w:p>
    <w:p w14:paraId="00EEFEAC"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Сравнение путей и траекторий движения одного и того же тела относительно разных тел отсчёта. </w:t>
      </w:r>
    </w:p>
    <w:p w14:paraId="6BACBF6F"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Измерение скорости и ускорения прямолинейного движения.</w:t>
      </w:r>
    </w:p>
    <w:p w14:paraId="5D38F2F2"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Исследование признаков равноускоренного движения.</w:t>
      </w:r>
    </w:p>
    <w:p w14:paraId="6CCD0966"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Наблюдение движения тела по окружности.</w:t>
      </w:r>
    </w:p>
    <w:p w14:paraId="10EE85F1"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9953A01"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Зависимость ускорения тела от массы тела и действующей на него силы.</w:t>
      </w:r>
    </w:p>
    <w:p w14:paraId="5CDF0ED4" w14:textId="77777777" w:rsidR="00416B7C" w:rsidRPr="00BE0AE5" w:rsidRDefault="00416B7C" w:rsidP="00416B7C">
      <w:pPr>
        <w:pStyle w:val="list-numnew"/>
        <w:rPr>
          <w:rFonts w:cs="Times New Roman"/>
        </w:rPr>
      </w:pPr>
      <w:r w:rsidRPr="00BE0AE5">
        <w:rPr>
          <w:rFonts w:cs="Times New Roman"/>
        </w:rPr>
        <w:t>8.</w:t>
      </w:r>
      <w:r w:rsidRPr="00BE0AE5">
        <w:rPr>
          <w:rFonts w:cs="Times New Roman"/>
        </w:rPr>
        <w:tab/>
        <w:t xml:space="preserve">Наблюдение равенства сил при взаимодействии тел. </w:t>
      </w:r>
    </w:p>
    <w:p w14:paraId="7448CC61" w14:textId="77777777" w:rsidR="00416B7C" w:rsidRPr="00BE0AE5" w:rsidRDefault="00416B7C" w:rsidP="00416B7C">
      <w:pPr>
        <w:pStyle w:val="list-numnew"/>
        <w:rPr>
          <w:rFonts w:cs="Times New Roman"/>
        </w:rPr>
      </w:pPr>
      <w:r w:rsidRPr="00BE0AE5">
        <w:rPr>
          <w:rFonts w:cs="Times New Roman"/>
        </w:rPr>
        <w:t>9.</w:t>
      </w:r>
      <w:r w:rsidRPr="00BE0AE5">
        <w:rPr>
          <w:rFonts w:cs="Times New Roman"/>
        </w:rPr>
        <w:tab/>
        <w:t>Изменение веса тела при ускоренном движении.</w:t>
      </w:r>
    </w:p>
    <w:p w14:paraId="27D59EA0" w14:textId="77777777" w:rsidR="00416B7C" w:rsidRPr="00BE0AE5" w:rsidRDefault="00416B7C" w:rsidP="00416B7C">
      <w:pPr>
        <w:pStyle w:val="list-numnew"/>
        <w:rPr>
          <w:rFonts w:cs="Times New Roman"/>
        </w:rPr>
      </w:pPr>
      <w:r w:rsidRPr="00BE0AE5">
        <w:rPr>
          <w:rFonts w:cs="Times New Roman"/>
        </w:rPr>
        <w:t>10.</w:t>
      </w:r>
      <w:r w:rsidRPr="00BE0AE5">
        <w:rPr>
          <w:rFonts w:cs="Times New Roman"/>
        </w:rPr>
        <w:tab/>
        <w:t>Передача импульса при взаимодействии тел.</w:t>
      </w:r>
    </w:p>
    <w:p w14:paraId="49331D7E" w14:textId="77777777" w:rsidR="00416B7C" w:rsidRPr="00BE0AE5" w:rsidRDefault="00416B7C" w:rsidP="00416B7C">
      <w:pPr>
        <w:pStyle w:val="list-numnew"/>
        <w:rPr>
          <w:rFonts w:cs="Times New Roman"/>
        </w:rPr>
      </w:pPr>
      <w:r w:rsidRPr="00BE0AE5">
        <w:rPr>
          <w:rFonts w:cs="Times New Roman"/>
        </w:rPr>
        <w:t>11.</w:t>
      </w:r>
      <w:r w:rsidRPr="00BE0AE5">
        <w:rPr>
          <w:rFonts w:cs="Times New Roman"/>
        </w:rPr>
        <w:tab/>
        <w:t>Преобразования энергии при взаимодействии тел.</w:t>
      </w:r>
    </w:p>
    <w:p w14:paraId="48FF3B8C" w14:textId="77777777" w:rsidR="00416B7C" w:rsidRPr="00BE0AE5" w:rsidRDefault="00416B7C" w:rsidP="00416B7C">
      <w:pPr>
        <w:pStyle w:val="list-numnew"/>
        <w:rPr>
          <w:rFonts w:cs="Times New Roman"/>
        </w:rPr>
      </w:pPr>
      <w:r w:rsidRPr="00BE0AE5">
        <w:rPr>
          <w:rFonts w:cs="Times New Roman"/>
        </w:rPr>
        <w:t>12.</w:t>
      </w:r>
      <w:r w:rsidRPr="00BE0AE5">
        <w:rPr>
          <w:rFonts w:cs="Times New Roman"/>
        </w:rPr>
        <w:tab/>
        <w:t>Сохранение импульса при неупругом взаимодействии.</w:t>
      </w:r>
    </w:p>
    <w:p w14:paraId="029C3C5C" w14:textId="77777777" w:rsidR="00416B7C" w:rsidRPr="00BE0AE5" w:rsidRDefault="00416B7C" w:rsidP="00416B7C">
      <w:pPr>
        <w:pStyle w:val="list-numnew"/>
        <w:rPr>
          <w:rFonts w:cs="Times New Roman"/>
        </w:rPr>
      </w:pPr>
      <w:r w:rsidRPr="00BE0AE5">
        <w:rPr>
          <w:rFonts w:cs="Times New Roman"/>
        </w:rPr>
        <w:t>13.</w:t>
      </w:r>
      <w:r w:rsidRPr="00BE0AE5">
        <w:rPr>
          <w:rFonts w:cs="Times New Roman"/>
        </w:rPr>
        <w:tab/>
        <w:t>Сохранение импульса при абсолютно упругом взаимодействии.</w:t>
      </w:r>
    </w:p>
    <w:p w14:paraId="3EC44860" w14:textId="77777777" w:rsidR="00416B7C" w:rsidRPr="00BE0AE5" w:rsidRDefault="00416B7C" w:rsidP="00416B7C">
      <w:pPr>
        <w:pStyle w:val="list-numnew"/>
        <w:rPr>
          <w:rFonts w:cs="Times New Roman"/>
        </w:rPr>
      </w:pPr>
      <w:r w:rsidRPr="00BE0AE5">
        <w:rPr>
          <w:rFonts w:cs="Times New Roman"/>
        </w:rPr>
        <w:t>14.</w:t>
      </w:r>
      <w:r w:rsidRPr="00BE0AE5">
        <w:rPr>
          <w:rFonts w:cs="Times New Roman"/>
        </w:rPr>
        <w:tab/>
        <w:t>Наблюдение реактивного движения.</w:t>
      </w:r>
    </w:p>
    <w:p w14:paraId="0B195223" w14:textId="77777777" w:rsidR="00416B7C" w:rsidRPr="00BE0AE5" w:rsidRDefault="00416B7C" w:rsidP="00416B7C">
      <w:pPr>
        <w:pStyle w:val="list-numnew"/>
        <w:rPr>
          <w:rFonts w:cs="Times New Roman"/>
        </w:rPr>
      </w:pPr>
      <w:r w:rsidRPr="00BE0AE5">
        <w:rPr>
          <w:rFonts w:cs="Times New Roman"/>
        </w:rPr>
        <w:t>15.</w:t>
      </w:r>
      <w:r w:rsidRPr="00BE0AE5">
        <w:rPr>
          <w:rFonts w:cs="Times New Roman"/>
        </w:rPr>
        <w:tab/>
        <w:t>Сохранение механической энергии при свободном падении.</w:t>
      </w:r>
    </w:p>
    <w:p w14:paraId="6570C93A" w14:textId="77777777" w:rsidR="00416B7C" w:rsidRPr="00BE0AE5" w:rsidRDefault="00416B7C" w:rsidP="00416B7C">
      <w:pPr>
        <w:pStyle w:val="list-numnew"/>
        <w:rPr>
          <w:rFonts w:cs="Times New Roman"/>
        </w:rPr>
      </w:pPr>
      <w:r w:rsidRPr="00BE0AE5">
        <w:rPr>
          <w:rFonts w:cs="Times New Roman"/>
        </w:rPr>
        <w:t>16.</w:t>
      </w:r>
      <w:r w:rsidRPr="00BE0AE5">
        <w:rPr>
          <w:rFonts w:cs="Times New Roman"/>
        </w:rPr>
        <w:tab/>
        <w:t>Сохранение механической энергии при движении тела под де</w:t>
      </w:r>
      <w:r w:rsidRPr="00BE0AE5">
        <w:rPr>
          <w:rFonts w:cs="Times New Roman"/>
        </w:rPr>
        <w:t>й</w:t>
      </w:r>
      <w:r w:rsidRPr="00BE0AE5">
        <w:rPr>
          <w:rFonts w:cs="Times New Roman"/>
        </w:rPr>
        <w:t>ствием пружины.</w:t>
      </w:r>
    </w:p>
    <w:p w14:paraId="32E49EF9" w14:textId="77777777" w:rsidR="00416B7C" w:rsidRPr="00BE0AE5" w:rsidRDefault="00416B7C" w:rsidP="00416B7C">
      <w:pPr>
        <w:pStyle w:val="h5"/>
        <w:rPr>
          <w:rFonts w:cs="Times New Roman"/>
          <w:i w:val="0"/>
          <w:iCs w:val="0"/>
        </w:rPr>
      </w:pPr>
      <w:r w:rsidRPr="00BE0AE5">
        <w:rPr>
          <w:rFonts w:cs="Times New Roman"/>
        </w:rPr>
        <w:t>Лабораторные работы и опыты</w:t>
      </w:r>
    </w:p>
    <w:p w14:paraId="07B37553"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Конструирование тракта для разгона и дальнейшего равномерного движения шарика или тележки.</w:t>
      </w:r>
    </w:p>
    <w:p w14:paraId="0AA8B3D8"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средней скорости скольжения бруска или движения шарика по наклонной плоскости.</w:t>
      </w:r>
    </w:p>
    <w:p w14:paraId="05080BE9"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Определение ускорения тела при равноускоренном движении по наклонной плоскости.</w:t>
      </w:r>
    </w:p>
    <w:p w14:paraId="20BDA417"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Исследование зависимости пути от времени при равноускоренном движении без начальной скорости.</w:t>
      </w:r>
    </w:p>
    <w:p w14:paraId="264CD3E8"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6C6A450B"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Исследование зависимости силы трения скольжения от силы нормального давления.</w:t>
      </w:r>
    </w:p>
    <w:p w14:paraId="43E7A810"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Определение коэффициента трения скольжения.</w:t>
      </w:r>
    </w:p>
    <w:p w14:paraId="29274B66" w14:textId="77777777" w:rsidR="00416B7C" w:rsidRPr="00BE0AE5" w:rsidRDefault="00416B7C" w:rsidP="00416B7C">
      <w:pPr>
        <w:pStyle w:val="list-numnew"/>
        <w:rPr>
          <w:rFonts w:cs="Times New Roman"/>
        </w:rPr>
      </w:pPr>
      <w:r w:rsidRPr="00BE0AE5">
        <w:rPr>
          <w:rFonts w:cs="Times New Roman"/>
        </w:rPr>
        <w:t>8.</w:t>
      </w:r>
      <w:r w:rsidRPr="00BE0AE5">
        <w:rPr>
          <w:rFonts w:cs="Times New Roman"/>
        </w:rPr>
        <w:tab/>
        <w:t>Определение жёсткости пружины.</w:t>
      </w:r>
    </w:p>
    <w:p w14:paraId="63845CDF" w14:textId="77777777" w:rsidR="00416B7C" w:rsidRPr="00BE0AE5" w:rsidRDefault="00416B7C" w:rsidP="00416B7C">
      <w:pPr>
        <w:pStyle w:val="list-numnew"/>
        <w:rPr>
          <w:rFonts w:cs="Times New Roman"/>
        </w:rPr>
      </w:pPr>
      <w:r w:rsidRPr="00BE0AE5">
        <w:rPr>
          <w:rFonts w:cs="Times New Roman"/>
        </w:rPr>
        <w:t>9.</w:t>
      </w:r>
      <w:r w:rsidRPr="00BE0AE5">
        <w:rPr>
          <w:rFonts w:cs="Times New Roman"/>
        </w:rPr>
        <w:tab/>
        <w:t>Определение работы силы трения при равномерном движении тела по горизонтальной поверхности.</w:t>
      </w:r>
    </w:p>
    <w:p w14:paraId="67EBC887" w14:textId="77777777" w:rsidR="00416B7C" w:rsidRPr="00BE0AE5" w:rsidRDefault="00416B7C" w:rsidP="00416B7C">
      <w:pPr>
        <w:pStyle w:val="list-numnew"/>
        <w:rPr>
          <w:rFonts w:cs="Times New Roman"/>
        </w:rPr>
      </w:pPr>
      <w:r w:rsidRPr="00BE0AE5">
        <w:rPr>
          <w:rFonts w:cs="Times New Roman"/>
        </w:rPr>
        <w:lastRenderedPageBreak/>
        <w:t>10.</w:t>
      </w:r>
      <w:r w:rsidRPr="00BE0AE5">
        <w:rPr>
          <w:rFonts w:cs="Times New Roman"/>
        </w:rPr>
        <w:tab/>
        <w:t>Определение работы силы упругости при подъёме груза с использованием неподвижного и подвижного блоков.</w:t>
      </w:r>
    </w:p>
    <w:p w14:paraId="5B78C400" w14:textId="77777777" w:rsidR="00416B7C" w:rsidRPr="00BE0AE5" w:rsidRDefault="00416B7C" w:rsidP="00416B7C">
      <w:pPr>
        <w:pStyle w:val="list-numnew"/>
        <w:rPr>
          <w:rFonts w:cs="Times New Roman"/>
        </w:rPr>
      </w:pPr>
      <w:r w:rsidRPr="00BE0AE5">
        <w:rPr>
          <w:rFonts w:cs="Times New Roman"/>
        </w:rPr>
        <w:t>11.</w:t>
      </w:r>
      <w:r w:rsidRPr="00BE0AE5">
        <w:rPr>
          <w:rFonts w:cs="Times New Roman"/>
        </w:rPr>
        <w:tab/>
        <w:t>Изучение закона сохранения энергии.</w:t>
      </w:r>
    </w:p>
    <w:p w14:paraId="43040F7D" w14:textId="77777777" w:rsidR="00416B7C" w:rsidRPr="00BE0AE5" w:rsidRDefault="00416B7C" w:rsidP="00416B7C">
      <w:pPr>
        <w:pStyle w:val="body20"/>
        <w:spacing w:before="170"/>
        <w:rPr>
          <w:rFonts w:cs="Times New Roman"/>
        </w:rPr>
      </w:pPr>
      <w:r w:rsidRPr="00BE0AE5">
        <w:rPr>
          <w:rStyle w:val="Bold"/>
          <w:rFonts w:cs="Times New Roman"/>
        </w:rPr>
        <w:t>Раздел 9. Механические колебания и волны</w:t>
      </w:r>
    </w:p>
    <w:p w14:paraId="0DD2FFEF" w14:textId="77777777" w:rsidR="00416B7C" w:rsidRPr="00BE0AE5" w:rsidRDefault="00416B7C" w:rsidP="00416B7C">
      <w:pPr>
        <w:pStyle w:val="body"/>
        <w:rPr>
          <w:rFonts w:cs="Times New Roman"/>
        </w:rPr>
      </w:pPr>
      <w:r w:rsidRPr="00BE0AE5">
        <w:rPr>
          <w:rFonts w:cs="Times New Roman"/>
        </w:rPr>
        <w:t>Колебательное движение. Основные характеристики колебаний: п</w:t>
      </w:r>
      <w:r w:rsidRPr="00BE0AE5">
        <w:rPr>
          <w:rFonts w:cs="Times New Roman"/>
        </w:rPr>
        <w:t>е</w:t>
      </w:r>
      <w:r w:rsidRPr="00BE0AE5">
        <w:rPr>
          <w:rFonts w:cs="Times New Roman"/>
        </w:rPr>
        <w:t>риод, частота, амплитуда. Математический и пружинный маятники. Превращение энергии при колебательном движении.</w:t>
      </w:r>
    </w:p>
    <w:p w14:paraId="72B13F46" w14:textId="77777777" w:rsidR="00416B7C" w:rsidRPr="00BE0AE5" w:rsidRDefault="00416B7C" w:rsidP="00416B7C">
      <w:pPr>
        <w:pStyle w:val="body"/>
        <w:rPr>
          <w:rFonts w:cs="Times New Roman"/>
        </w:rPr>
      </w:pPr>
      <w:r w:rsidRPr="00BE0AE5">
        <w:rPr>
          <w:rFonts w:cs="Times New Roman"/>
        </w:rPr>
        <w:t xml:space="preserve">Затухающие колебания. Вынужденные колебания. Резонанс. </w:t>
      </w:r>
    </w:p>
    <w:p w14:paraId="14D55D43" w14:textId="77777777" w:rsidR="00416B7C" w:rsidRPr="00BE0AE5" w:rsidRDefault="00416B7C" w:rsidP="00416B7C">
      <w:pPr>
        <w:pStyle w:val="body"/>
        <w:rPr>
          <w:rFonts w:cs="Times New Roman"/>
        </w:rPr>
      </w:pPr>
      <w:r w:rsidRPr="00BE0AE5">
        <w:rPr>
          <w:rFonts w:cs="Times New Roman"/>
        </w:rPr>
        <w:t>Механические волны. Свойства механических волн. Продольные и поперечные волны. Длина волны и скорость её распространения. М</w:t>
      </w:r>
      <w:r w:rsidRPr="00BE0AE5">
        <w:rPr>
          <w:rFonts w:cs="Times New Roman"/>
        </w:rPr>
        <w:t>е</w:t>
      </w:r>
      <w:r w:rsidRPr="00BE0AE5">
        <w:rPr>
          <w:rFonts w:cs="Times New Roman"/>
        </w:rPr>
        <w:t xml:space="preserve">ханические волны в твёрдом теле, сейсмические волны (МС). </w:t>
      </w:r>
    </w:p>
    <w:p w14:paraId="58679E7E" w14:textId="77777777" w:rsidR="00416B7C" w:rsidRPr="00BE0AE5" w:rsidRDefault="00416B7C" w:rsidP="00416B7C">
      <w:pPr>
        <w:pStyle w:val="body"/>
        <w:rPr>
          <w:rFonts w:cs="Times New Roman"/>
        </w:rPr>
      </w:pPr>
      <w:r w:rsidRPr="00BE0AE5">
        <w:rPr>
          <w:rFonts w:cs="Times New Roman"/>
        </w:rPr>
        <w:t>Звук. Громкость звука и высота тона. Отражение звука. Инфразвук и ультразвук.</w:t>
      </w:r>
    </w:p>
    <w:p w14:paraId="1A3828BC" w14:textId="77777777" w:rsidR="00416B7C" w:rsidRPr="00BE0AE5" w:rsidRDefault="00416B7C" w:rsidP="00416B7C">
      <w:pPr>
        <w:pStyle w:val="h5"/>
        <w:rPr>
          <w:rFonts w:cs="Times New Roman"/>
          <w:i w:val="0"/>
          <w:iCs w:val="0"/>
        </w:rPr>
      </w:pPr>
      <w:r w:rsidRPr="00BE0AE5">
        <w:rPr>
          <w:rFonts w:cs="Times New Roman"/>
        </w:rPr>
        <w:t>Демонстрации</w:t>
      </w:r>
    </w:p>
    <w:p w14:paraId="777F696B"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колебаний тел под действием силы тяжести и силы упругости.</w:t>
      </w:r>
    </w:p>
    <w:p w14:paraId="6DFC25C1"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Наблюдение колебаний груза на нити и на пружине.</w:t>
      </w:r>
    </w:p>
    <w:p w14:paraId="7D414EED"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вынужденных колебаний и резонанса.</w:t>
      </w:r>
    </w:p>
    <w:p w14:paraId="4D7DD701"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Распространение продольных и поперечных волн (на модели).</w:t>
      </w:r>
    </w:p>
    <w:p w14:paraId="6FAE1368"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Наблюдение зависимости высоты звука от частоты.</w:t>
      </w:r>
    </w:p>
    <w:p w14:paraId="042B7904"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Акустический резонанс.</w:t>
      </w:r>
    </w:p>
    <w:p w14:paraId="12CE483A" w14:textId="77777777" w:rsidR="00416B7C" w:rsidRPr="00BE0AE5" w:rsidRDefault="00416B7C" w:rsidP="00416B7C">
      <w:pPr>
        <w:pStyle w:val="h5"/>
        <w:rPr>
          <w:rFonts w:cs="Times New Roman"/>
        </w:rPr>
      </w:pPr>
      <w:r w:rsidRPr="00BE0AE5">
        <w:rPr>
          <w:rFonts w:cs="Times New Roman"/>
        </w:rPr>
        <w:t>Лабораторные работы и опыты</w:t>
      </w:r>
    </w:p>
    <w:p w14:paraId="0EB58E46"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Определение частоты и периода колебаний математического м</w:t>
      </w:r>
      <w:r w:rsidRPr="00BE0AE5">
        <w:rPr>
          <w:rFonts w:cs="Times New Roman"/>
        </w:rPr>
        <w:t>а</w:t>
      </w:r>
      <w:r w:rsidRPr="00BE0AE5">
        <w:rPr>
          <w:rFonts w:cs="Times New Roman"/>
        </w:rPr>
        <w:t>ятника.</w:t>
      </w:r>
    </w:p>
    <w:p w14:paraId="661FC58E"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частоты и периода колебаний пружинного маятника.</w:t>
      </w:r>
    </w:p>
    <w:p w14:paraId="6BEAC647"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Исследование зависимости периода колебаний подвешенного к нити груза от длины нити.</w:t>
      </w:r>
    </w:p>
    <w:p w14:paraId="28C58F00"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Исследование зависимости периода колебаний пружинного м</w:t>
      </w:r>
      <w:r w:rsidRPr="00BE0AE5">
        <w:rPr>
          <w:rFonts w:cs="Times New Roman"/>
        </w:rPr>
        <w:t>а</w:t>
      </w:r>
      <w:r w:rsidRPr="00BE0AE5">
        <w:rPr>
          <w:rFonts w:cs="Times New Roman"/>
        </w:rPr>
        <w:t>ятника от массы груза.</w:t>
      </w:r>
    </w:p>
    <w:p w14:paraId="3E0BBA8F"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 xml:space="preserve">Проверка независимости периода колебаний груза, подвешенного к нити, от массы груза. </w:t>
      </w:r>
    </w:p>
    <w:p w14:paraId="6300C555"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Опыты, демонстрирующие зависимость периода колебаний пр</w:t>
      </w:r>
      <w:r w:rsidRPr="00BE0AE5">
        <w:rPr>
          <w:rFonts w:cs="Times New Roman"/>
        </w:rPr>
        <w:t>у</w:t>
      </w:r>
      <w:r w:rsidRPr="00BE0AE5">
        <w:rPr>
          <w:rFonts w:cs="Times New Roman"/>
        </w:rPr>
        <w:t xml:space="preserve">жинного маятника от массы груза и жёсткости пружины. </w:t>
      </w:r>
    </w:p>
    <w:p w14:paraId="2F9F2F5D"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Измерение ускорения свободного падения.</w:t>
      </w:r>
    </w:p>
    <w:p w14:paraId="08E8C254" w14:textId="77777777" w:rsidR="00416B7C" w:rsidRPr="00BE0AE5" w:rsidRDefault="00416B7C" w:rsidP="00416B7C">
      <w:pPr>
        <w:pStyle w:val="body20"/>
        <w:rPr>
          <w:rFonts w:cs="Times New Roman"/>
        </w:rPr>
      </w:pPr>
      <w:r w:rsidRPr="00BE0AE5">
        <w:rPr>
          <w:rStyle w:val="Bold"/>
          <w:rFonts w:cs="Times New Roman"/>
        </w:rPr>
        <w:t>Раздел 10. Электромагнитное поле и электромагнитные</w:t>
      </w:r>
      <w:r w:rsidR="00571787" w:rsidRPr="00BE0AE5">
        <w:rPr>
          <w:rStyle w:val="Bold"/>
          <w:rFonts w:cs="Times New Roman"/>
        </w:rPr>
        <w:t xml:space="preserve"> </w:t>
      </w:r>
      <w:r w:rsidRPr="00BE0AE5">
        <w:rPr>
          <w:rStyle w:val="Bold"/>
          <w:rFonts w:cs="Times New Roman"/>
        </w:rPr>
        <w:t>волны</w:t>
      </w:r>
    </w:p>
    <w:p w14:paraId="6473C530" w14:textId="77777777" w:rsidR="00416B7C" w:rsidRPr="00BE0AE5" w:rsidRDefault="00416B7C" w:rsidP="00416B7C">
      <w:pPr>
        <w:pStyle w:val="body"/>
        <w:rPr>
          <w:rFonts w:cs="Times New Roman"/>
        </w:rPr>
      </w:pPr>
      <w:r w:rsidRPr="00BE0AE5">
        <w:rPr>
          <w:rFonts w:cs="Times New Roman"/>
        </w:rPr>
        <w:t>Электромагнитное поле. Электромагнитные волны. Свойства эле</w:t>
      </w:r>
      <w:r w:rsidRPr="00BE0AE5">
        <w:rPr>
          <w:rFonts w:cs="Times New Roman"/>
        </w:rPr>
        <w:t>к</w:t>
      </w:r>
      <w:r w:rsidRPr="00BE0AE5">
        <w:rPr>
          <w:rFonts w:cs="Times New Roman"/>
        </w:rPr>
        <w:t>тромагнитных волн. Шкала электромагнитных волн. Использование электромагнитных волн для сотовой связи.</w:t>
      </w:r>
    </w:p>
    <w:p w14:paraId="4860B6E0" w14:textId="77777777" w:rsidR="00416B7C" w:rsidRPr="00BE0AE5" w:rsidRDefault="00416B7C" w:rsidP="00416B7C">
      <w:pPr>
        <w:pStyle w:val="body"/>
        <w:rPr>
          <w:rFonts w:cs="Times New Roman"/>
        </w:rPr>
      </w:pPr>
      <w:r w:rsidRPr="00BE0AE5">
        <w:rPr>
          <w:rFonts w:cs="Times New Roman"/>
        </w:rPr>
        <w:t>Электромагнитная природа света. Скорость света. Волновые свойства света.</w:t>
      </w:r>
    </w:p>
    <w:p w14:paraId="4154938E" w14:textId="77777777" w:rsidR="00416B7C" w:rsidRPr="00BE0AE5" w:rsidRDefault="00416B7C" w:rsidP="00416B7C">
      <w:pPr>
        <w:pStyle w:val="h5"/>
        <w:rPr>
          <w:rFonts w:cs="Times New Roman"/>
        </w:rPr>
      </w:pPr>
      <w:r w:rsidRPr="00BE0AE5">
        <w:rPr>
          <w:rFonts w:cs="Times New Roman"/>
        </w:rPr>
        <w:lastRenderedPageBreak/>
        <w:t>Демонстрации</w:t>
      </w:r>
    </w:p>
    <w:p w14:paraId="64AD82CE"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 xml:space="preserve">Свойства электромагнитных волн. </w:t>
      </w:r>
    </w:p>
    <w:p w14:paraId="6F7FF8F7"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Волновые свойства света. </w:t>
      </w:r>
    </w:p>
    <w:p w14:paraId="1B7F1DA9" w14:textId="77777777" w:rsidR="00416B7C" w:rsidRPr="00BE0AE5" w:rsidRDefault="00416B7C" w:rsidP="00416B7C">
      <w:pPr>
        <w:pStyle w:val="h5"/>
        <w:rPr>
          <w:rFonts w:cs="Times New Roman"/>
        </w:rPr>
      </w:pPr>
      <w:r w:rsidRPr="00BE0AE5">
        <w:rPr>
          <w:rFonts w:cs="Times New Roman"/>
        </w:rPr>
        <w:t xml:space="preserve">Лабораторные работы и опыты </w:t>
      </w:r>
    </w:p>
    <w:p w14:paraId="76A18EAB"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Изучение свойств электромагнитных волн с помощью мобильного телефона.</w:t>
      </w:r>
    </w:p>
    <w:p w14:paraId="2EEB31C1" w14:textId="77777777" w:rsidR="00416B7C" w:rsidRPr="00BE0AE5" w:rsidRDefault="00416B7C" w:rsidP="00416B7C">
      <w:pPr>
        <w:pStyle w:val="body20"/>
        <w:rPr>
          <w:rFonts w:cs="Times New Roman"/>
        </w:rPr>
      </w:pPr>
      <w:r w:rsidRPr="00BE0AE5">
        <w:rPr>
          <w:rStyle w:val="Bold"/>
          <w:rFonts w:cs="Times New Roman"/>
        </w:rPr>
        <w:t>Раздел 11. Световые явления</w:t>
      </w:r>
    </w:p>
    <w:p w14:paraId="0FE087DE" w14:textId="77777777" w:rsidR="00416B7C" w:rsidRPr="00BE0AE5" w:rsidRDefault="00416B7C" w:rsidP="00416B7C">
      <w:pPr>
        <w:pStyle w:val="body"/>
        <w:rPr>
          <w:rFonts w:cs="Times New Roman"/>
        </w:rPr>
      </w:pPr>
      <w:r w:rsidRPr="00BE0AE5">
        <w:rPr>
          <w:rFonts w:cs="Times New Roman"/>
        </w:rPr>
        <w:t>Лучевая модель света. Источники света. Прямолинейное распростр</w:t>
      </w:r>
      <w:r w:rsidRPr="00BE0AE5">
        <w:rPr>
          <w:rFonts w:cs="Times New Roman"/>
        </w:rPr>
        <w:t>а</w:t>
      </w:r>
      <w:r w:rsidRPr="00BE0AE5">
        <w:rPr>
          <w:rFonts w:cs="Times New Roman"/>
        </w:rPr>
        <w:t>нение света. Затмения Солнца и Луны. Отражение света. Плоское зе</w:t>
      </w:r>
      <w:r w:rsidRPr="00BE0AE5">
        <w:rPr>
          <w:rFonts w:cs="Times New Roman"/>
        </w:rPr>
        <w:t>р</w:t>
      </w:r>
      <w:r w:rsidRPr="00BE0AE5">
        <w:rPr>
          <w:rFonts w:cs="Times New Roman"/>
        </w:rPr>
        <w:t>кало. Закон отражения света.</w:t>
      </w:r>
    </w:p>
    <w:p w14:paraId="33C8FF74" w14:textId="77777777" w:rsidR="00416B7C" w:rsidRPr="00BE0AE5" w:rsidRDefault="00416B7C" w:rsidP="00416B7C">
      <w:pPr>
        <w:pStyle w:val="body"/>
        <w:rPr>
          <w:rFonts w:cs="Times New Roman"/>
        </w:rPr>
      </w:pPr>
      <w:r w:rsidRPr="00BE0AE5">
        <w:rPr>
          <w:rFonts w:cs="Times New Roman"/>
        </w:rPr>
        <w:t>Преломление света. Закон преломления света. Полное внутреннее отражение света. Использование полного внутреннего отражения в о</w:t>
      </w:r>
      <w:r w:rsidRPr="00BE0AE5">
        <w:rPr>
          <w:rFonts w:cs="Times New Roman"/>
        </w:rPr>
        <w:t>п</w:t>
      </w:r>
      <w:r w:rsidRPr="00BE0AE5">
        <w:rPr>
          <w:rFonts w:cs="Times New Roman"/>
        </w:rPr>
        <w:t>тических световодах.</w:t>
      </w:r>
    </w:p>
    <w:p w14:paraId="40FCDAA2" w14:textId="77777777" w:rsidR="00416B7C" w:rsidRPr="00BE0AE5" w:rsidRDefault="00416B7C" w:rsidP="00416B7C">
      <w:pPr>
        <w:pStyle w:val="body"/>
        <w:rPr>
          <w:rFonts w:cs="Times New Roman"/>
        </w:rPr>
      </w:pPr>
      <w:r w:rsidRPr="00BE0AE5">
        <w:rPr>
          <w:rFonts w:cs="Times New Roman"/>
        </w:rPr>
        <w:t>Линза. Ход лучей в линзе. Оптическая система фотоаппарата, ми</w:t>
      </w:r>
      <w:r w:rsidRPr="00BE0AE5">
        <w:rPr>
          <w:rFonts w:cs="Times New Roman"/>
        </w:rPr>
        <w:t>к</w:t>
      </w:r>
      <w:r w:rsidRPr="00BE0AE5">
        <w:rPr>
          <w:rFonts w:cs="Times New Roman"/>
        </w:rPr>
        <w:t xml:space="preserve">роскопа и телескопа (МС). Глаз как оптическая система. Близорукость и дальнозоркость. </w:t>
      </w:r>
    </w:p>
    <w:p w14:paraId="3F5C5C5B" w14:textId="77777777" w:rsidR="00416B7C" w:rsidRPr="00BE0AE5" w:rsidRDefault="00416B7C" w:rsidP="00416B7C">
      <w:pPr>
        <w:pStyle w:val="body"/>
        <w:rPr>
          <w:rFonts w:cs="Times New Roman"/>
        </w:rPr>
      </w:pPr>
      <w:r w:rsidRPr="00BE0AE5">
        <w:rPr>
          <w:rFonts w:cs="Times New Roman"/>
        </w:rPr>
        <w:t>Разложение белого света в спектр. Опыты Ньютона. Сложение спе</w:t>
      </w:r>
      <w:r w:rsidRPr="00BE0AE5">
        <w:rPr>
          <w:rFonts w:cs="Times New Roman"/>
        </w:rPr>
        <w:t>к</w:t>
      </w:r>
      <w:r w:rsidRPr="00BE0AE5">
        <w:rPr>
          <w:rFonts w:cs="Times New Roman"/>
        </w:rPr>
        <w:t>тральных цветов. Дисперсия света.</w:t>
      </w:r>
    </w:p>
    <w:p w14:paraId="554FF14A" w14:textId="77777777" w:rsidR="00416B7C" w:rsidRPr="00BE0AE5" w:rsidRDefault="00416B7C" w:rsidP="00416B7C">
      <w:pPr>
        <w:pStyle w:val="h5"/>
        <w:rPr>
          <w:rFonts w:cs="Times New Roman"/>
          <w:i w:val="0"/>
          <w:iCs w:val="0"/>
        </w:rPr>
      </w:pPr>
      <w:r w:rsidRPr="00BE0AE5">
        <w:rPr>
          <w:rFonts w:cs="Times New Roman"/>
        </w:rPr>
        <w:t>Демонстрации</w:t>
      </w:r>
    </w:p>
    <w:p w14:paraId="76E882BD"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Прямолинейное распространение света.</w:t>
      </w:r>
    </w:p>
    <w:p w14:paraId="50EC8B37"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Отражение света.</w:t>
      </w:r>
    </w:p>
    <w:p w14:paraId="1DA58EE1"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Получение изображений в плоском, вогнутом и выпуклом зерк</w:t>
      </w:r>
      <w:r w:rsidRPr="00BE0AE5">
        <w:rPr>
          <w:rFonts w:cs="Times New Roman"/>
        </w:rPr>
        <w:t>а</w:t>
      </w:r>
      <w:r w:rsidRPr="00BE0AE5">
        <w:rPr>
          <w:rFonts w:cs="Times New Roman"/>
        </w:rPr>
        <w:t>лах.</w:t>
      </w:r>
    </w:p>
    <w:p w14:paraId="736715AB"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Преломление света.</w:t>
      </w:r>
    </w:p>
    <w:p w14:paraId="54B72958"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Оптический световод.</w:t>
      </w:r>
    </w:p>
    <w:p w14:paraId="11BA0849"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Ход лучей в собирающей линзе.</w:t>
      </w:r>
    </w:p>
    <w:p w14:paraId="28DCA0E7"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Ход лучей в рассеивающей линзе.</w:t>
      </w:r>
    </w:p>
    <w:p w14:paraId="3315833A" w14:textId="77777777" w:rsidR="00416B7C" w:rsidRPr="00BE0AE5" w:rsidRDefault="00416B7C" w:rsidP="00416B7C">
      <w:pPr>
        <w:pStyle w:val="list-numnew"/>
        <w:rPr>
          <w:rFonts w:cs="Times New Roman"/>
        </w:rPr>
      </w:pPr>
      <w:r w:rsidRPr="00BE0AE5">
        <w:rPr>
          <w:rFonts w:cs="Times New Roman"/>
        </w:rPr>
        <w:t>8.</w:t>
      </w:r>
      <w:r w:rsidRPr="00BE0AE5">
        <w:rPr>
          <w:rFonts w:cs="Times New Roman"/>
        </w:rPr>
        <w:tab/>
        <w:t>Получение изображений с помощью линз.</w:t>
      </w:r>
    </w:p>
    <w:p w14:paraId="5B582295" w14:textId="77777777" w:rsidR="00416B7C" w:rsidRPr="00BE0AE5" w:rsidRDefault="00416B7C" w:rsidP="00416B7C">
      <w:pPr>
        <w:pStyle w:val="list-numnew"/>
        <w:rPr>
          <w:rFonts w:cs="Times New Roman"/>
        </w:rPr>
      </w:pPr>
      <w:r w:rsidRPr="00BE0AE5">
        <w:rPr>
          <w:rFonts w:cs="Times New Roman"/>
        </w:rPr>
        <w:t>9.</w:t>
      </w:r>
      <w:r w:rsidRPr="00BE0AE5">
        <w:rPr>
          <w:rFonts w:cs="Times New Roman"/>
        </w:rPr>
        <w:tab/>
        <w:t>Принцип действия фотоаппарата, микроскопа и телескопа.</w:t>
      </w:r>
    </w:p>
    <w:p w14:paraId="5F339827" w14:textId="77777777" w:rsidR="00416B7C" w:rsidRPr="00BE0AE5" w:rsidRDefault="00416B7C" w:rsidP="00416B7C">
      <w:pPr>
        <w:pStyle w:val="list-numnew"/>
        <w:rPr>
          <w:rFonts w:cs="Times New Roman"/>
        </w:rPr>
      </w:pPr>
      <w:r w:rsidRPr="00BE0AE5">
        <w:rPr>
          <w:rFonts w:cs="Times New Roman"/>
        </w:rPr>
        <w:t>10.</w:t>
      </w:r>
      <w:r w:rsidRPr="00BE0AE5">
        <w:rPr>
          <w:rFonts w:cs="Times New Roman"/>
        </w:rPr>
        <w:tab/>
        <w:t>Модель глаза.</w:t>
      </w:r>
    </w:p>
    <w:p w14:paraId="5960EAD4" w14:textId="77777777" w:rsidR="00416B7C" w:rsidRPr="00BE0AE5" w:rsidRDefault="00416B7C" w:rsidP="00416B7C">
      <w:pPr>
        <w:pStyle w:val="list-numnew"/>
        <w:rPr>
          <w:rFonts w:cs="Times New Roman"/>
        </w:rPr>
      </w:pPr>
      <w:r w:rsidRPr="00BE0AE5">
        <w:rPr>
          <w:rFonts w:cs="Times New Roman"/>
        </w:rPr>
        <w:t>11.</w:t>
      </w:r>
      <w:r w:rsidRPr="00BE0AE5">
        <w:rPr>
          <w:rFonts w:cs="Times New Roman"/>
        </w:rPr>
        <w:tab/>
        <w:t>Разложение белого света в спектр.</w:t>
      </w:r>
    </w:p>
    <w:p w14:paraId="761DBEF9" w14:textId="77777777" w:rsidR="00416B7C" w:rsidRPr="00BE0AE5" w:rsidRDefault="00416B7C" w:rsidP="00416B7C">
      <w:pPr>
        <w:pStyle w:val="list-numnew"/>
        <w:rPr>
          <w:rFonts w:cs="Times New Roman"/>
        </w:rPr>
      </w:pPr>
      <w:r w:rsidRPr="00BE0AE5">
        <w:rPr>
          <w:rFonts w:cs="Times New Roman"/>
        </w:rPr>
        <w:t>12.</w:t>
      </w:r>
      <w:r w:rsidRPr="00BE0AE5">
        <w:rPr>
          <w:rFonts w:cs="Times New Roman"/>
        </w:rPr>
        <w:tab/>
        <w:t>Получение белого света при сложении света разных цветов.</w:t>
      </w:r>
    </w:p>
    <w:p w14:paraId="6E344F3D" w14:textId="77777777" w:rsidR="00416B7C" w:rsidRPr="00BE0AE5" w:rsidRDefault="00416B7C" w:rsidP="00416B7C">
      <w:pPr>
        <w:pStyle w:val="h5"/>
        <w:rPr>
          <w:rFonts w:cs="Times New Roman"/>
        </w:rPr>
      </w:pPr>
      <w:r w:rsidRPr="00BE0AE5">
        <w:rPr>
          <w:rFonts w:cs="Times New Roman"/>
        </w:rPr>
        <w:t xml:space="preserve">Лабораторные работы и опыты </w:t>
      </w:r>
    </w:p>
    <w:p w14:paraId="67D0CFDE"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Исследование зависимости угла отражения светового луча от угла падения.</w:t>
      </w:r>
    </w:p>
    <w:p w14:paraId="50C36977"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Изучение характеристик изображения предмета в плоском зерк</w:t>
      </w:r>
      <w:r w:rsidRPr="00BE0AE5">
        <w:rPr>
          <w:rFonts w:cs="Times New Roman"/>
        </w:rPr>
        <w:t>а</w:t>
      </w:r>
      <w:r w:rsidRPr="00BE0AE5">
        <w:rPr>
          <w:rFonts w:cs="Times New Roman"/>
        </w:rPr>
        <w:t>ле.</w:t>
      </w:r>
    </w:p>
    <w:p w14:paraId="73B1D0B2"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Исследование зависимости угла преломления светового луча от угла падения на границе «воздух—стекло». </w:t>
      </w:r>
    </w:p>
    <w:p w14:paraId="07A02E09"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Получение изображений с помощью собирающей линзы.</w:t>
      </w:r>
    </w:p>
    <w:p w14:paraId="2712BC01" w14:textId="77777777" w:rsidR="00416B7C" w:rsidRPr="00BE0AE5" w:rsidRDefault="00416B7C" w:rsidP="00416B7C">
      <w:pPr>
        <w:pStyle w:val="list-numnew"/>
        <w:rPr>
          <w:rFonts w:cs="Times New Roman"/>
        </w:rPr>
      </w:pPr>
      <w:r w:rsidRPr="00BE0AE5">
        <w:rPr>
          <w:rFonts w:cs="Times New Roman"/>
        </w:rPr>
        <w:lastRenderedPageBreak/>
        <w:t>5.</w:t>
      </w:r>
      <w:r w:rsidRPr="00BE0AE5">
        <w:rPr>
          <w:rFonts w:cs="Times New Roman"/>
        </w:rPr>
        <w:tab/>
        <w:t>Определение фокусного расстояния и оптической силы собир</w:t>
      </w:r>
      <w:r w:rsidRPr="00BE0AE5">
        <w:rPr>
          <w:rFonts w:cs="Times New Roman"/>
        </w:rPr>
        <w:t>а</w:t>
      </w:r>
      <w:r w:rsidRPr="00BE0AE5">
        <w:rPr>
          <w:rFonts w:cs="Times New Roman"/>
        </w:rPr>
        <w:t>ющей линзы.</w:t>
      </w:r>
    </w:p>
    <w:p w14:paraId="14C336B3"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Опыты по разложению белого света в спектр.</w:t>
      </w:r>
    </w:p>
    <w:p w14:paraId="20163DAE"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Опыты по восприятию цвета предметов при их наблюдении через цветовые фильтры.</w:t>
      </w:r>
    </w:p>
    <w:p w14:paraId="10490F16" w14:textId="77777777" w:rsidR="00416B7C" w:rsidRPr="00BE0AE5" w:rsidRDefault="00416B7C" w:rsidP="00416B7C">
      <w:pPr>
        <w:pStyle w:val="body20"/>
        <w:rPr>
          <w:rStyle w:val="Bold"/>
          <w:rFonts w:cs="Times New Roman"/>
        </w:rPr>
      </w:pPr>
      <w:r w:rsidRPr="00BE0AE5">
        <w:rPr>
          <w:rStyle w:val="Bold"/>
          <w:rFonts w:cs="Times New Roman"/>
        </w:rPr>
        <w:t>Раздел 12. Квантовые явления</w:t>
      </w:r>
    </w:p>
    <w:p w14:paraId="5DD46E6C" w14:textId="77777777" w:rsidR="00416B7C" w:rsidRPr="00BE0AE5" w:rsidRDefault="00416B7C" w:rsidP="00416B7C">
      <w:pPr>
        <w:pStyle w:val="body"/>
        <w:rPr>
          <w:rFonts w:cs="Times New Roman"/>
        </w:rPr>
      </w:pPr>
      <w:r w:rsidRPr="00BE0AE5">
        <w:rPr>
          <w:rFonts w:cs="Times New Roman"/>
        </w:rPr>
        <w:t xml:space="preserve">Опыты Резерфорда и планетарная модель атома. Модель атома Бора. Испускание и поглощение света атомом. Кванты. Линейчатые спектры. </w:t>
      </w:r>
    </w:p>
    <w:p w14:paraId="399CFE40" w14:textId="77777777" w:rsidR="00416B7C" w:rsidRPr="00BE0AE5" w:rsidRDefault="00416B7C" w:rsidP="00416B7C">
      <w:pPr>
        <w:pStyle w:val="body"/>
        <w:rPr>
          <w:rFonts w:cs="Times New Roman"/>
        </w:rPr>
      </w:pPr>
      <w:r w:rsidRPr="00BE0AE5">
        <w:rPr>
          <w:rFonts w:cs="Times New Roman"/>
        </w:rPr>
        <w:t>Радиоактивность. Альфа-, бета- и гамма-излучения. Строение ато</w:t>
      </w:r>
      <w:r w:rsidRPr="00BE0AE5">
        <w:rPr>
          <w:rFonts w:cs="Times New Roman"/>
        </w:rPr>
        <w:t>м</w:t>
      </w:r>
      <w:r w:rsidRPr="00BE0AE5">
        <w:rPr>
          <w:rFonts w:cs="Times New Roman"/>
        </w:rPr>
        <w:t xml:space="preserve">ного ядра. Нуклонная модель атомного ядра. Изотопы. Радиоактивные превращения. Период полураспада атомных ядер. </w:t>
      </w:r>
    </w:p>
    <w:p w14:paraId="56D2AEFF" w14:textId="77777777" w:rsidR="00416B7C" w:rsidRPr="00BE0AE5" w:rsidRDefault="00416B7C" w:rsidP="00416B7C">
      <w:pPr>
        <w:pStyle w:val="body"/>
        <w:rPr>
          <w:rFonts w:cs="Times New Roman"/>
        </w:rPr>
      </w:pPr>
      <w:r w:rsidRPr="00BE0AE5">
        <w:rPr>
          <w:rFonts w:cs="Times New Roman"/>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6B904CFE" w14:textId="77777777" w:rsidR="00416B7C" w:rsidRPr="00BE0AE5" w:rsidRDefault="00416B7C" w:rsidP="00416B7C">
      <w:pPr>
        <w:pStyle w:val="body"/>
        <w:rPr>
          <w:rFonts w:cs="Times New Roman"/>
        </w:rPr>
      </w:pPr>
      <w:r w:rsidRPr="00BE0AE5">
        <w:rPr>
          <w:rFonts w:cs="Times New Roman"/>
        </w:rPr>
        <w:t xml:space="preserve">Ядерная энергетика. Действия радиоактивных излучений на живые организмы (МС). </w:t>
      </w:r>
    </w:p>
    <w:p w14:paraId="19E69CBE" w14:textId="77777777" w:rsidR="00416B7C" w:rsidRPr="00BE0AE5" w:rsidRDefault="00416B7C" w:rsidP="00416B7C">
      <w:pPr>
        <w:pStyle w:val="h5"/>
        <w:rPr>
          <w:rFonts w:cs="Times New Roman"/>
          <w:i w:val="0"/>
          <w:iCs w:val="0"/>
        </w:rPr>
      </w:pPr>
      <w:r w:rsidRPr="00BE0AE5">
        <w:rPr>
          <w:rFonts w:cs="Times New Roman"/>
        </w:rPr>
        <w:t>Демонстрации</w:t>
      </w:r>
    </w:p>
    <w:p w14:paraId="3F17F13A"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Спектры излучения и поглощения.</w:t>
      </w:r>
    </w:p>
    <w:p w14:paraId="148E0D7F"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Спектры различных газов.</w:t>
      </w:r>
    </w:p>
    <w:p w14:paraId="28A8894B"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Спектр водорода.</w:t>
      </w:r>
    </w:p>
    <w:p w14:paraId="64A7D903"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Наблюдение треков в камере Вильсона. </w:t>
      </w:r>
    </w:p>
    <w:p w14:paraId="163D2EF8"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 xml:space="preserve">Работа счётчика ионизирующих излучений. </w:t>
      </w:r>
    </w:p>
    <w:p w14:paraId="443FA2A1"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Регистрация излучения природных минералов и продуктов.</w:t>
      </w:r>
    </w:p>
    <w:p w14:paraId="584EDFB7" w14:textId="77777777" w:rsidR="00416B7C" w:rsidRPr="00BE0AE5" w:rsidRDefault="00416B7C" w:rsidP="00416B7C">
      <w:pPr>
        <w:pStyle w:val="h5"/>
        <w:rPr>
          <w:rFonts w:cs="Times New Roman"/>
        </w:rPr>
      </w:pPr>
      <w:r w:rsidRPr="00BE0AE5">
        <w:rPr>
          <w:rFonts w:cs="Times New Roman"/>
        </w:rPr>
        <w:t>Лабораторные работы и опыты</w:t>
      </w:r>
    </w:p>
    <w:p w14:paraId="64E95887"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сплошных и линейчатых спектров излучения.</w:t>
      </w:r>
    </w:p>
    <w:p w14:paraId="66F62635"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Исследование треков: измерение энергии частицы по тормозному пути (по фотографиям).</w:t>
      </w:r>
    </w:p>
    <w:p w14:paraId="0C24A011"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Измерение радиоактивного фона.</w:t>
      </w:r>
    </w:p>
    <w:p w14:paraId="741D535C" w14:textId="77777777" w:rsidR="00416B7C" w:rsidRPr="00BE0AE5" w:rsidRDefault="00416B7C" w:rsidP="00416B7C">
      <w:pPr>
        <w:pStyle w:val="body20"/>
        <w:jc w:val="left"/>
        <w:rPr>
          <w:rStyle w:val="Bold"/>
          <w:rFonts w:cs="Times New Roman"/>
        </w:rPr>
      </w:pPr>
      <w:r w:rsidRPr="00BE0AE5">
        <w:rPr>
          <w:rStyle w:val="Bold"/>
          <w:rFonts w:cs="Times New Roman"/>
        </w:rPr>
        <w:t>Повторительно-обобщающий модуль</w:t>
      </w:r>
    </w:p>
    <w:p w14:paraId="2413F08D" w14:textId="77777777" w:rsidR="00416B7C" w:rsidRPr="00BE0AE5" w:rsidRDefault="00416B7C" w:rsidP="00416B7C">
      <w:pPr>
        <w:pStyle w:val="body"/>
        <w:rPr>
          <w:rFonts w:cs="Times New Roman"/>
        </w:rPr>
      </w:pPr>
      <w:r w:rsidRPr="00BE0AE5">
        <w:rPr>
          <w:rFonts w:cs="Times New Roman"/>
        </w:rPr>
        <w:t>Повторительно-обобщающий модуль предназначен для системат</w:t>
      </w:r>
      <w:r w:rsidRPr="00BE0AE5">
        <w:rPr>
          <w:rFonts w:cs="Times New Roman"/>
        </w:rPr>
        <w:t>и</w:t>
      </w:r>
      <w:r w:rsidRPr="00BE0AE5">
        <w:rPr>
          <w:rFonts w:cs="Times New Roman"/>
        </w:rPr>
        <w:t>зации и обобщения предметного содержания и опыта деятельности, приобретённого при изучении всего курса физики, а также для подг</w:t>
      </w:r>
      <w:r w:rsidRPr="00BE0AE5">
        <w:rPr>
          <w:rFonts w:cs="Times New Roman"/>
        </w:rPr>
        <w:t>о</w:t>
      </w:r>
      <w:r w:rsidRPr="00BE0AE5">
        <w:rPr>
          <w:rFonts w:cs="Times New Roman"/>
        </w:rPr>
        <w:t>товки к Основному государственному экзамену по физике для обуча</w:t>
      </w:r>
      <w:r w:rsidRPr="00BE0AE5">
        <w:rPr>
          <w:rFonts w:cs="Times New Roman"/>
        </w:rPr>
        <w:t>ю</w:t>
      </w:r>
      <w:r w:rsidRPr="00BE0AE5">
        <w:rPr>
          <w:rFonts w:cs="Times New Roman"/>
        </w:rPr>
        <w:t xml:space="preserve">щихся, выбравших этот учебный предмет. </w:t>
      </w:r>
    </w:p>
    <w:p w14:paraId="2C001C14" w14:textId="77777777" w:rsidR="00416B7C" w:rsidRPr="00BE0AE5" w:rsidRDefault="00416B7C" w:rsidP="00416B7C">
      <w:pPr>
        <w:pStyle w:val="body20"/>
        <w:rPr>
          <w:rFonts w:cs="Times New Roman"/>
        </w:rPr>
      </w:pPr>
      <w:r w:rsidRPr="00BE0AE5">
        <w:rPr>
          <w:rFonts w:cs="Times New Roman"/>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w:t>
      </w:r>
      <w:r w:rsidRPr="00BE0AE5">
        <w:rPr>
          <w:rFonts w:cs="Times New Roman"/>
        </w:rPr>
        <w:t>е</w:t>
      </w:r>
      <w:r w:rsidRPr="00BE0AE5">
        <w:rPr>
          <w:rFonts w:cs="Times New Roman"/>
        </w:rPr>
        <w:t xml:space="preserve">тодов исследования явлений природы и техники, овладение умениями </w:t>
      </w:r>
      <w:r w:rsidRPr="00BE0AE5">
        <w:rPr>
          <w:rFonts w:cs="Times New Roman"/>
        </w:rPr>
        <w:lastRenderedPageBreak/>
        <w:t xml:space="preserve">объяснять физические явления, применяя полученные знания, решать задачи, в том числе качественные и экспериментальные. </w:t>
      </w:r>
    </w:p>
    <w:p w14:paraId="1B41F05A" w14:textId="77777777" w:rsidR="00416B7C" w:rsidRPr="00BE0AE5" w:rsidRDefault="00416B7C" w:rsidP="00416B7C">
      <w:pPr>
        <w:pStyle w:val="body"/>
        <w:rPr>
          <w:rFonts w:cs="Times New Roman"/>
        </w:rPr>
      </w:pPr>
      <w:r w:rsidRPr="00BE0AE5">
        <w:rPr>
          <w:rFonts w:cs="Times New Roman"/>
        </w:rPr>
        <w:t>Принципиально деятельностный характер данного раздела реализ</w:t>
      </w:r>
      <w:r w:rsidRPr="00BE0AE5">
        <w:rPr>
          <w:rFonts w:cs="Times New Roman"/>
        </w:rPr>
        <w:t>у</w:t>
      </w:r>
      <w:r w:rsidRPr="00BE0AE5">
        <w:rPr>
          <w:rFonts w:cs="Times New Roman"/>
        </w:rPr>
        <w:t xml:space="preserve">ется за счёт того, что учащиеся выполняют задания, в которых им предлагается: </w:t>
      </w:r>
    </w:p>
    <w:p w14:paraId="4BAE724E" w14:textId="77777777" w:rsidR="00416B7C" w:rsidRPr="00BE0AE5" w:rsidRDefault="00416B7C" w:rsidP="00416B7C">
      <w:pPr>
        <w:pStyle w:val="list-bullet"/>
        <w:rPr>
          <w:rFonts w:cs="Times New Roman"/>
        </w:rPr>
      </w:pPr>
      <w:r w:rsidRPr="00BE0AE5">
        <w:rPr>
          <w:rFonts w:cs="Times New Roman"/>
        </w:rPr>
        <w:t>на основе полученных знаний распознавать и научно объяснять физические явления в окружающей природе и повседневной жизни;</w:t>
      </w:r>
    </w:p>
    <w:p w14:paraId="7E63EA5B" w14:textId="77777777" w:rsidR="00416B7C" w:rsidRPr="00BE0AE5" w:rsidRDefault="00416B7C" w:rsidP="00416B7C">
      <w:pPr>
        <w:pStyle w:val="list-bullet"/>
        <w:rPr>
          <w:rFonts w:cs="Times New Roman"/>
        </w:rPr>
      </w:pPr>
      <w:r w:rsidRPr="00BE0AE5">
        <w:rPr>
          <w:rFonts w:cs="Times New Roman"/>
        </w:rPr>
        <w:t>использовать научные методы исследования физических явлений, в том числе для проверки гипотез и получения теоретических выводов;</w:t>
      </w:r>
    </w:p>
    <w:p w14:paraId="5A22A4F6" w14:textId="77777777" w:rsidR="00416B7C" w:rsidRPr="00BE0AE5" w:rsidRDefault="00416B7C" w:rsidP="00416B7C">
      <w:pPr>
        <w:pStyle w:val="list-bullet"/>
        <w:rPr>
          <w:rFonts w:cs="Times New Roman"/>
        </w:rPr>
      </w:pPr>
      <w:r w:rsidRPr="00BE0AE5">
        <w:rPr>
          <w:rFonts w:cs="Times New Roman"/>
        </w:rPr>
        <w:t>объяснять научные основы наиболее важных достижений совр</w:t>
      </w:r>
      <w:r w:rsidRPr="00BE0AE5">
        <w:rPr>
          <w:rFonts w:cs="Times New Roman"/>
        </w:rPr>
        <w:t>е</w:t>
      </w:r>
      <w:r w:rsidRPr="00BE0AE5">
        <w:rPr>
          <w:rFonts w:cs="Times New Roman"/>
        </w:rPr>
        <w:t xml:space="preserve">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7E1F4D9A" w14:textId="77777777" w:rsidR="00416B7C" w:rsidRPr="00BE0AE5" w:rsidRDefault="00416B7C" w:rsidP="00416B7C">
      <w:pPr>
        <w:pStyle w:val="body"/>
        <w:rPr>
          <w:rFonts w:cs="Times New Roman"/>
        </w:rPr>
      </w:pPr>
      <w:r w:rsidRPr="00BE0AE5">
        <w:rPr>
          <w:rFonts w:cs="Times New Roman"/>
        </w:rPr>
        <w:t>Каждая из тем данного раздела включает экспериментальное иссл</w:t>
      </w:r>
      <w:r w:rsidRPr="00BE0AE5">
        <w:rPr>
          <w:rFonts w:cs="Times New Roman"/>
        </w:rPr>
        <w:t>е</w:t>
      </w:r>
      <w:r w:rsidRPr="00BE0AE5">
        <w:rPr>
          <w:rFonts w:cs="Times New Roman"/>
        </w:rPr>
        <w:t>дование обобщающего характера. Раздел завершается проведением д</w:t>
      </w:r>
      <w:r w:rsidRPr="00BE0AE5">
        <w:rPr>
          <w:rFonts w:cs="Times New Roman"/>
        </w:rPr>
        <w:t>и</w:t>
      </w:r>
      <w:r w:rsidRPr="00BE0AE5">
        <w:rPr>
          <w:rFonts w:cs="Times New Roman"/>
        </w:rPr>
        <w:t>агностической и оценочной работы за курс основной школы.</w:t>
      </w:r>
    </w:p>
    <w:p w14:paraId="11F0FDCA" w14:textId="77777777"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«Физика» </w:t>
      </w:r>
      <w:r w:rsidRPr="00BE0AE5">
        <w:rPr>
          <w:rFonts w:cs="Times New Roman"/>
        </w:rPr>
        <w:br/>
        <w:t>на уровне основного общего образования</w:t>
      </w:r>
    </w:p>
    <w:p w14:paraId="6544F723" w14:textId="77777777" w:rsidR="00416B7C" w:rsidRPr="00BE0AE5" w:rsidRDefault="00416B7C" w:rsidP="00416B7C">
      <w:pPr>
        <w:pStyle w:val="body"/>
        <w:rPr>
          <w:rFonts w:cs="Times New Roman"/>
        </w:rPr>
      </w:pPr>
      <w:r w:rsidRPr="00BE0AE5">
        <w:rPr>
          <w:rFonts w:cs="Times New Roman"/>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21C9E1DE" w14:textId="77777777" w:rsidR="00416B7C" w:rsidRPr="00BE0AE5" w:rsidRDefault="00416B7C" w:rsidP="00416B7C">
      <w:pPr>
        <w:pStyle w:val="h2"/>
        <w:rPr>
          <w:rFonts w:cs="Times New Roman"/>
        </w:rPr>
      </w:pPr>
      <w:r w:rsidRPr="00BE0AE5">
        <w:rPr>
          <w:rFonts w:cs="Times New Roman"/>
        </w:rPr>
        <w:t>Личностные результаты</w:t>
      </w:r>
    </w:p>
    <w:p w14:paraId="58EAC78E" w14:textId="77777777" w:rsidR="00416B7C" w:rsidRPr="00BE0AE5" w:rsidRDefault="00416B7C" w:rsidP="00416B7C">
      <w:pPr>
        <w:pStyle w:val="h5"/>
        <w:rPr>
          <w:rFonts w:cs="Times New Roman"/>
        </w:rPr>
      </w:pPr>
      <w:r w:rsidRPr="00BE0AE5">
        <w:rPr>
          <w:rFonts w:cs="Times New Roman"/>
        </w:rPr>
        <w:t>Патриотическое воспитание</w:t>
      </w:r>
      <w:r w:rsidRPr="00BE0AE5">
        <w:rPr>
          <w:rStyle w:val="Bold"/>
          <w:rFonts w:cs="Times New Roman"/>
          <w:b/>
          <w:bCs/>
          <w:i w:val="0"/>
          <w:iCs w:val="0"/>
        </w:rPr>
        <w:t>:</w:t>
      </w:r>
    </w:p>
    <w:p w14:paraId="41F67E7C" w14:textId="77777777" w:rsidR="00416B7C" w:rsidRPr="00BE0AE5" w:rsidRDefault="00416B7C" w:rsidP="00416B7C">
      <w:pPr>
        <w:pStyle w:val="list-dash"/>
        <w:rPr>
          <w:rFonts w:cs="Times New Roman"/>
        </w:rPr>
      </w:pPr>
      <w:r w:rsidRPr="00BE0AE5">
        <w:rPr>
          <w:rFonts w:cs="Times New Roman"/>
        </w:rPr>
        <w:t>проявление интереса к истории и современному состоянию ро</w:t>
      </w:r>
      <w:r w:rsidRPr="00BE0AE5">
        <w:rPr>
          <w:rFonts w:cs="Times New Roman"/>
        </w:rPr>
        <w:t>с</w:t>
      </w:r>
      <w:r w:rsidRPr="00BE0AE5">
        <w:rPr>
          <w:rFonts w:cs="Times New Roman"/>
        </w:rPr>
        <w:t>сийской физической науки;</w:t>
      </w:r>
    </w:p>
    <w:p w14:paraId="285F241B" w14:textId="77777777" w:rsidR="00416B7C" w:rsidRPr="00BE0AE5" w:rsidRDefault="00416B7C" w:rsidP="00416B7C">
      <w:pPr>
        <w:pStyle w:val="list-dash"/>
        <w:rPr>
          <w:rFonts w:cs="Times New Roman"/>
        </w:rPr>
      </w:pPr>
      <w:r w:rsidRPr="00BE0AE5">
        <w:rPr>
          <w:rFonts w:cs="Times New Roman"/>
        </w:rPr>
        <w:t>ценностное отношение к достижениям российских уч</w:t>
      </w:r>
      <w:r w:rsidRPr="00BE0AE5">
        <w:rPr>
          <w:rFonts w:cs="Times New Roman"/>
        </w:rPr>
        <w:t>ё</w:t>
      </w:r>
      <w:r w:rsidRPr="00BE0AE5">
        <w:rPr>
          <w:rFonts w:cs="Times New Roman"/>
        </w:rPr>
        <w:t>ных-физиков.</w:t>
      </w:r>
    </w:p>
    <w:p w14:paraId="64F8D71B" w14:textId="77777777" w:rsidR="00416B7C" w:rsidRPr="00BE0AE5" w:rsidRDefault="00416B7C" w:rsidP="00416B7C">
      <w:pPr>
        <w:pStyle w:val="h5"/>
        <w:rPr>
          <w:rFonts w:cs="Times New Roman"/>
        </w:rPr>
      </w:pPr>
      <w:r w:rsidRPr="00BE0AE5">
        <w:rPr>
          <w:rFonts w:cs="Times New Roman"/>
        </w:rPr>
        <w:t>Гражданское и духовно-нравственное воспитание</w:t>
      </w:r>
      <w:r w:rsidRPr="00BE0AE5">
        <w:rPr>
          <w:rStyle w:val="Bold"/>
          <w:rFonts w:cs="Times New Roman"/>
          <w:b/>
          <w:bCs/>
          <w:i w:val="0"/>
          <w:iCs w:val="0"/>
        </w:rPr>
        <w:t>:</w:t>
      </w:r>
    </w:p>
    <w:p w14:paraId="39610299" w14:textId="77777777" w:rsidR="00416B7C" w:rsidRPr="00BE0AE5" w:rsidRDefault="00416B7C" w:rsidP="00416B7C">
      <w:pPr>
        <w:pStyle w:val="list-dash"/>
        <w:rPr>
          <w:rFonts w:cs="Times New Roman"/>
        </w:rPr>
      </w:pPr>
      <w:r w:rsidRPr="00BE0AE5">
        <w:rPr>
          <w:rFonts w:cs="Times New Roman"/>
        </w:rPr>
        <w:t>готовность к активному участию в обсуждении общественнозн</w:t>
      </w:r>
      <w:r w:rsidRPr="00BE0AE5">
        <w:rPr>
          <w:rFonts w:cs="Times New Roman"/>
        </w:rPr>
        <w:t>а</w:t>
      </w:r>
      <w:r w:rsidRPr="00BE0AE5">
        <w:rPr>
          <w:rFonts w:cs="Times New Roman"/>
        </w:rPr>
        <w:t>чимых и этических проблем, связанных с практическим прим</w:t>
      </w:r>
      <w:r w:rsidRPr="00BE0AE5">
        <w:rPr>
          <w:rFonts w:cs="Times New Roman"/>
        </w:rPr>
        <w:t>е</w:t>
      </w:r>
      <w:r w:rsidRPr="00BE0AE5">
        <w:rPr>
          <w:rFonts w:cs="Times New Roman"/>
        </w:rPr>
        <w:t>нением достижений физики;</w:t>
      </w:r>
    </w:p>
    <w:p w14:paraId="59AD6E9D" w14:textId="77777777" w:rsidR="00416B7C" w:rsidRPr="00BE0AE5" w:rsidRDefault="00416B7C" w:rsidP="00416B7C">
      <w:pPr>
        <w:pStyle w:val="list-dash"/>
        <w:rPr>
          <w:rFonts w:cs="Times New Roman"/>
        </w:rPr>
      </w:pPr>
      <w:r w:rsidRPr="00BE0AE5">
        <w:rPr>
          <w:rFonts w:cs="Times New Roman"/>
        </w:rPr>
        <w:t>осознание важности морально-этических принципов в деятел</w:t>
      </w:r>
      <w:r w:rsidRPr="00BE0AE5">
        <w:rPr>
          <w:rFonts w:cs="Times New Roman"/>
        </w:rPr>
        <w:t>ь</w:t>
      </w:r>
      <w:r w:rsidRPr="00BE0AE5">
        <w:rPr>
          <w:rFonts w:cs="Times New Roman"/>
        </w:rPr>
        <w:t xml:space="preserve">ности учёного. </w:t>
      </w:r>
    </w:p>
    <w:p w14:paraId="6D795E5D" w14:textId="77777777" w:rsidR="00416B7C" w:rsidRPr="00BE0AE5" w:rsidRDefault="00416B7C" w:rsidP="00416B7C">
      <w:pPr>
        <w:pStyle w:val="h5"/>
        <w:rPr>
          <w:rFonts w:cs="Times New Roman"/>
        </w:rPr>
      </w:pPr>
      <w:r w:rsidRPr="00BE0AE5">
        <w:rPr>
          <w:rFonts w:cs="Times New Roman"/>
        </w:rPr>
        <w:t>Эстетическое воспитание</w:t>
      </w:r>
      <w:r w:rsidRPr="00BE0AE5">
        <w:rPr>
          <w:rStyle w:val="Bold"/>
          <w:rFonts w:cs="Times New Roman"/>
          <w:b/>
          <w:bCs/>
          <w:i w:val="0"/>
          <w:iCs w:val="0"/>
        </w:rPr>
        <w:t>:</w:t>
      </w:r>
    </w:p>
    <w:p w14:paraId="6426141D" w14:textId="77777777" w:rsidR="00416B7C" w:rsidRPr="00BE0AE5" w:rsidRDefault="00416B7C" w:rsidP="00416B7C">
      <w:pPr>
        <w:pStyle w:val="list-dash"/>
        <w:rPr>
          <w:rFonts w:cs="Times New Roman"/>
        </w:rPr>
      </w:pPr>
      <w:r w:rsidRPr="00BE0AE5">
        <w:rPr>
          <w:rFonts w:cs="Times New Roman"/>
        </w:rPr>
        <w:t>восприятие эстетических качеств физической науки: её гарм</w:t>
      </w:r>
      <w:r w:rsidRPr="00BE0AE5">
        <w:rPr>
          <w:rFonts w:cs="Times New Roman"/>
        </w:rPr>
        <w:t>о</w:t>
      </w:r>
      <w:r w:rsidRPr="00BE0AE5">
        <w:rPr>
          <w:rFonts w:cs="Times New Roman"/>
        </w:rPr>
        <w:t>ничного построения, строгости, точности, лаконичности.</w:t>
      </w:r>
      <w:r w:rsidR="00571787" w:rsidRPr="00BE0AE5">
        <w:rPr>
          <w:rFonts w:cs="Times New Roman"/>
        </w:rPr>
        <w:t xml:space="preserve"> </w:t>
      </w:r>
    </w:p>
    <w:p w14:paraId="23DE7FF8" w14:textId="77777777" w:rsidR="00416B7C" w:rsidRPr="00BE0AE5" w:rsidRDefault="00416B7C" w:rsidP="00416B7C">
      <w:pPr>
        <w:pStyle w:val="h5"/>
        <w:rPr>
          <w:rFonts w:cs="Times New Roman"/>
        </w:rPr>
      </w:pPr>
      <w:r w:rsidRPr="00BE0AE5">
        <w:rPr>
          <w:rFonts w:cs="Times New Roman"/>
        </w:rPr>
        <w:t>Ценности научного познания</w:t>
      </w:r>
      <w:r w:rsidRPr="00BE0AE5">
        <w:rPr>
          <w:rStyle w:val="Bold"/>
          <w:rFonts w:cs="Times New Roman"/>
          <w:b/>
          <w:bCs/>
          <w:i w:val="0"/>
          <w:iCs w:val="0"/>
        </w:rPr>
        <w:t>:</w:t>
      </w:r>
    </w:p>
    <w:p w14:paraId="29E001FF" w14:textId="77777777" w:rsidR="00416B7C" w:rsidRPr="00BE0AE5" w:rsidRDefault="00416B7C" w:rsidP="00416B7C">
      <w:pPr>
        <w:pStyle w:val="list-dash"/>
        <w:rPr>
          <w:rFonts w:cs="Times New Roman"/>
        </w:rPr>
      </w:pPr>
      <w:r w:rsidRPr="00BE0AE5">
        <w:rPr>
          <w:rFonts w:cs="Times New Roman"/>
        </w:rPr>
        <w:t>осознание ценности физической науки как мощного инструмента познания мира, основы развития технологий, важнейшей соста</w:t>
      </w:r>
      <w:r w:rsidRPr="00BE0AE5">
        <w:rPr>
          <w:rFonts w:cs="Times New Roman"/>
        </w:rPr>
        <w:t>в</w:t>
      </w:r>
      <w:r w:rsidRPr="00BE0AE5">
        <w:rPr>
          <w:rFonts w:cs="Times New Roman"/>
        </w:rPr>
        <w:t>ляющей культуры;</w:t>
      </w:r>
    </w:p>
    <w:p w14:paraId="11B95042" w14:textId="77777777" w:rsidR="00416B7C" w:rsidRPr="00BE0AE5" w:rsidRDefault="00416B7C" w:rsidP="00416B7C">
      <w:pPr>
        <w:pStyle w:val="list-dash"/>
        <w:rPr>
          <w:rFonts w:cs="Times New Roman"/>
        </w:rPr>
      </w:pPr>
      <w:r w:rsidRPr="00BE0AE5">
        <w:rPr>
          <w:rFonts w:cs="Times New Roman"/>
        </w:rPr>
        <w:t>развитие научной любознательности, интереса к исследовател</w:t>
      </w:r>
      <w:r w:rsidRPr="00BE0AE5">
        <w:rPr>
          <w:rFonts w:cs="Times New Roman"/>
        </w:rPr>
        <w:t>ь</w:t>
      </w:r>
      <w:r w:rsidRPr="00BE0AE5">
        <w:rPr>
          <w:rFonts w:cs="Times New Roman"/>
        </w:rPr>
        <w:t>ской деятельности.</w:t>
      </w:r>
    </w:p>
    <w:p w14:paraId="0D48A56F" w14:textId="77777777" w:rsidR="00416B7C" w:rsidRPr="00BE0AE5" w:rsidRDefault="00416B7C" w:rsidP="00416B7C">
      <w:pPr>
        <w:pStyle w:val="h5"/>
        <w:rPr>
          <w:rFonts w:cs="Times New Roman"/>
        </w:rPr>
      </w:pPr>
      <w:r w:rsidRPr="00BE0AE5">
        <w:rPr>
          <w:rFonts w:cs="Times New Roman"/>
        </w:rPr>
        <w:t>Формирование культуры здоровья и эмоционального благополучия</w:t>
      </w:r>
      <w:r w:rsidRPr="00BE0AE5">
        <w:rPr>
          <w:rStyle w:val="Bold"/>
          <w:rFonts w:cs="Times New Roman"/>
          <w:b/>
          <w:bCs/>
          <w:i w:val="0"/>
          <w:iCs w:val="0"/>
        </w:rPr>
        <w:t>:</w:t>
      </w:r>
    </w:p>
    <w:p w14:paraId="36FF424E" w14:textId="77777777" w:rsidR="00416B7C" w:rsidRPr="00BE0AE5" w:rsidRDefault="00416B7C" w:rsidP="00416B7C">
      <w:pPr>
        <w:pStyle w:val="list-dash"/>
        <w:rPr>
          <w:rFonts w:cs="Times New Roman"/>
        </w:rPr>
      </w:pPr>
      <w:r w:rsidRPr="00BE0AE5">
        <w:rPr>
          <w:rFonts w:cs="Times New Roman"/>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w:t>
      </w:r>
      <w:r w:rsidRPr="00BE0AE5">
        <w:rPr>
          <w:rFonts w:cs="Times New Roman"/>
        </w:rPr>
        <w:t>о</w:t>
      </w:r>
      <w:r w:rsidRPr="00BE0AE5">
        <w:rPr>
          <w:rFonts w:cs="Times New Roman"/>
        </w:rPr>
        <w:t>ванием в домашних условиях;</w:t>
      </w:r>
    </w:p>
    <w:p w14:paraId="799F7FE7" w14:textId="77777777" w:rsidR="00416B7C" w:rsidRPr="00BE0AE5" w:rsidRDefault="00416B7C" w:rsidP="00416B7C">
      <w:pPr>
        <w:pStyle w:val="list-dash"/>
        <w:rPr>
          <w:rFonts w:cs="Times New Roman"/>
        </w:rPr>
      </w:pPr>
      <w:r w:rsidRPr="00BE0AE5">
        <w:rPr>
          <w:rFonts w:cs="Times New Roman"/>
        </w:rPr>
        <w:t>сформированность навыка рефлексии, признание своего права на ошибку и такого же права у другого человека.</w:t>
      </w:r>
    </w:p>
    <w:p w14:paraId="76FAAB63" w14:textId="77777777" w:rsidR="00416B7C" w:rsidRPr="00BE0AE5" w:rsidRDefault="00416B7C" w:rsidP="00416B7C">
      <w:pPr>
        <w:pStyle w:val="h5"/>
        <w:rPr>
          <w:rFonts w:cs="Times New Roman"/>
        </w:rPr>
      </w:pPr>
      <w:r w:rsidRPr="00BE0AE5">
        <w:rPr>
          <w:rFonts w:cs="Times New Roman"/>
        </w:rPr>
        <w:lastRenderedPageBreak/>
        <w:t>Трудовое воспитание</w:t>
      </w:r>
      <w:r w:rsidRPr="00BE0AE5">
        <w:rPr>
          <w:rStyle w:val="Bold"/>
          <w:rFonts w:cs="Times New Roman"/>
          <w:b/>
          <w:bCs/>
          <w:i w:val="0"/>
          <w:iCs w:val="0"/>
        </w:rPr>
        <w:t>:</w:t>
      </w:r>
      <w:r w:rsidRPr="00BE0AE5">
        <w:rPr>
          <w:rFonts w:cs="Times New Roman"/>
        </w:rPr>
        <w:t xml:space="preserve"> </w:t>
      </w:r>
    </w:p>
    <w:p w14:paraId="098DF984" w14:textId="77777777" w:rsidR="00416B7C" w:rsidRPr="00BE0AE5" w:rsidRDefault="00416B7C" w:rsidP="00416B7C">
      <w:pPr>
        <w:pStyle w:val="list-dash"/>
        <w:rPr>
          <w:rFonts w:cs="Times New Roman"/>
        </w:rPr>
      </w:pPr>
      <w:r w:rsidRPr="00BE0AE5">
        <w:rPr>
          <w:rFonts w:cs="Times New Roman"/>
        </w:rPr>
        <w:t>активное участие в решении практических задач (в рамках семьи, школы, города, края) технологической и социальной направле</w:t>
      </w:r>
      <w:r w:rsidRPr="00BE0AE5">
        <w:rPr>
          <w:rFonts w:cs="Times New Roman"/>
        </w:rPr>
        <w:t>н</w:t>
      </w:r>
      <w:r w:rsidRPr="00BE0AE5">
        <w:rPr>
          <w:rFonts w:cs="Times New Roman"/>
        </w:rPr>
        <w:t xml:space="preserve">ности, требующих в том числе и физических знаний; </w:t>
      </w:r>
    </w:p>
    <w:p w14:paraId="26A9FCDE" w14:textId="77777777" w:rsidR="00416B7C" w:rsidRPr="00BE0AE5" w:rsidRDefault="00416B7C" w:rsidP="00416B7C">
      <w:pPr>
        <w:pStyle w:val="list-dash"/>
        <w:rPr>
          <w:rFonts w:cs="Times New Roman"/>
        </w:rPr>
      </w:pPr>
      <w:r w:rsidRPr="00BE0AE5">
        <w:rPr>
          <w:rFonts w:cs="Times New Roman"/>
        </w:rPr>
        <w:t>интерес к практическому изучению профессий, связанных с физикой.</w:t>
      </w:r>
    </w:p>
    <w:p w14:paraId="6256A82A" w14:textId="77777777" w:rsidR="00416B7C" w:rsidRPr="00BE0AE5" w:rsidRDefault="00416B7C" w:rsidP="00416B7C">
      <w:pPr>
        <w:pStyle w:val="h5"/>
        <w:rPr>
          <w:rFonts w:cs="Times New Roman"/>
        </w:rPr>
      </w:pPr>
      <w:r w:rsidRPr="00BE0AE5">
        <w:rPr>
          <w:rFonts w:cs="Times New Roman"/>
        </w:rPr>
        <w:t>Экологическое воспитание</w:t>
      </w:r>
      <w:r w:rsidRPr="00BE0AE5">
        <w:rPr>
          <w:rStyle w:val="Bold"/>
          <w:rFonts w:cs="Times New Roman"/>
          <w:b/>
          <w:bCs/>
          <w:i w:val="0"/>
          <w:iCs w:val="0"/>
        </w:rPr>
        <w:t>:</w:t>
      </w:r>
    </w:p>
    <w:p w14:paraId="317E3318" w14:textId="77777777" w:rsidR="00416B7C" w:rsidRPr="00BE0AE5" w:rsidRDefault="00416B7C" w:rsidP="00416B7C">
      <w:pPr>
        <w:pStyle w:val="list-dash"/>
        <w:rPr>
          <w:rFonts w:cs="Times New Roman"/>
          <w:spacing w:val="-1"/>
        </w:rPr>
      </w:pPr>
      <w:r w:rsidRPr="00BE0AE5">
        <w:rPr>
          <w:rFonts w:cs="Times New Roman"/>
          <w:spacing w:val="-1"/>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14:paraId="517ADF68" w14:textId="77777777" w:rsidR="00416B7C" w:rsidRPr="00BE0AE5" w:rsidRDefault="00416B7C" w:rsidP="00416B7C">
      <w:pPr>
        <w:pStyle w:val="list-dash"/>
        <w:rPr>
          <w:rFonts w:cs="Times New Roman"/>
        </w:rPr>
      </w:pPr>
      <w:r w:rsidRPr="00BE0AE5">
        <w:rPr>
          <w:rFonts w:cs="Times New Roman"/>
        </w:rPr>
        <w:t>осознание глобального характера экологических проблем и путей их решения.</w:t>
      </w:r>
    </w:p>
    <w:p w14:paraId="71D981C1" w14:textId="77777777" w:rsidR="00416B7C" w:rsidRPr="00BE0AE5" w:rsidRDefault="00416B7C" w:rsidP="00416B7C">
      <w:pPr>
        <w:pStyle w:val="h5"/>
        <w:rPr>
          <w:rFonts w:cs="Times New Roman"/>
        </w:rPr>
      </w:pPr>
      <w:r w:rsidRPr="00BE0AE5">
        <w:rPr>
          <w:rFonts w:cs="Times New Roman"/>
        </w:rPr>
        <w:t>Адаптация обучающегося к изменяющимся условиям социальной и природной среды</w:t>
      </w:r>
      <w:r w:rsidRPr="00BE0AE5">
        <w:rPr>
          <w:rStyle w:val="Bold"/>
          <w:rFonts w:cs="Times New Roman"/>
          <w:b/>
          <w:bCs/>
          <w:i w:val="0"/>
          <w:iCs w:val="0"/>
        </w:rPr>
        <w:t>:</w:t>
      </w:r>
    </w:p>
    <w:p w14:paraId="4053B54F" w14:textId="77777777" w:rsidR="00416B7C" w:rsidRPr="00BE0AE5" w:rsidRDefault="00416B7C" w:rsidP="00416B7C">
      <w:pPr>
        <w:pStyle w:val="list-dash"/>
        <w:rPr>
          <w:rFonts w:cs="Times New Roman"/>
        </w:rPr>
      </w:pPr>
      <w:r w:rsidRPr="00BE0AE5">
        <w:rPr>
          <w:rFonts w:cs="Times New Roman"/>
        </w:rPr>
        <w:t>потребность во взаимодействии при выполнении исследований и проектов физической направленности, открытость опыту и зн</w:t>
      </w:r>
      <w:r w:rsidRPr="00BE0AE5">
        <w:rPr>
          <w:rFonts w:cs="Times New Roman"/>
        </w:rPr>
        <w:t>а</w:t>
      </w:r>
      <w:r w:rsidRPr="00BE0AE5">
        <w:rPr>
          <w:rFonts w:cs="Times New Roman"/>
        </w:rPr>
        <w:t xml:space="preserve">ниям других; </w:t>
      </w:r>
    </w:p>
    <w:p w14:paraId="665F7CA0" w14:textId="77777777" w:rsidR="00416B7C" w:rsidRPr="00BE0AE5" w:rsidRDefault="00416B7C" w:rsidP="00416B7C">
      <w:pPr>
        <w:pStyle w:val="list-dash"/>
        <w:rPr>
          <w:rFonts w:cs="Times New Roman"/>
        </w:rPr>
      </w:pPr>
      <w:r w:rsidRPr="00BE0AE5">
        <w:rPr>
          <w:rFonts w:cs="Times New Roman"/>
        </w:rPr>
        <w:t xml:space="preserve">повышение уровня своей компетентности через практическую деятельность; </w:t>
      </w:r>
    </w:p>
    <w:p w14:paraId="783CF9A9" w14:textId="77777777" w:rsidR="00416B7C" w:rsidRPr="00BE0AE5" w:rsidRDefault="00416B7C" w:rsidP="00416B7C">
      <w:pPr>
        <w:pStyle w:val="list-dash"/>
        <w:rPr>
          <w:rFonts w:cs="Times New Roman"/>
        </w:rPr>
      </w:pPr>
      <w:r w:rsidRPr="00BE0AE5">
        <w:rPr>
          <w:rFonts w:cs="Times New Roman"/>
        </w:rPr>
        <w:t>потребность в формировании новых знаний, в том числе форм</w:t>
      </w:r>
      <w:r w:rsidRPr="00BE0AE5">
        <w:rPr>
          <w:rFonts w:cs="Times New Roman"/>
        </w:rPr>
        <w:t>у</w:t>
      </w:r>
      <w:r w:rsidRPr="00BE0AE5">
        <w:rPr>
          <w:rFonts w:cs="Times New Roman"/>
        </w:rPr>
        <w:t>лировать идеи, понятия, гипотезы о физических объектах и явл</w:t>
      </w:r>
      <w:r w:rsidRPr="00BE0AE5">
        <w:rPr>
          <w:rFonts w:cs="Times New Roman"/>
        </w:rPr>
        <w:t>е</w:t>
      </w:r>
      <w:r w:rsidRPr="00BE0AE5">
        <w:rPr>
          <w:rFonts w:cs="Times New Roman"/>
        </w:rPr>
        <w:t>ниях;</w:t>
      </w:r>
    </w:p>
    <w:p w14:paraId="5642CC0B" w14:textId="77777777" w:rsidR="00416B7C" w:rsidRPr="00BE0AE5" w:rsidRDefault="00416B7C" w:rsidP="00416B7C">
      <w:pPr>
        <w:pStyle w:val="list-dash"/>
        <w:rPr>
          <w:rFonts w:cs="Times New Roman"/>
        </w:rPr>
      </w:pPr>
      <w:r w:rsidRPr="00BE0AE5">
        <w:rPr>
          <w:rFonts w:cs="Times New Roman"/>
        </w:rPr>
        <w:t xml:space="preserve">осознание дефицитов собственных знаний и компетентностей в области физики; </w:t>
      </w:r>
    </w:p>
    <w:p w14:paraId="5B9AA161" w14:textId="77777777" w:rsidR="00416B7C" w:rsidRPr="00BE0AE5" w:rsidRDefault="00416B7C" w:rsidP="00416B7C">
      <w:pPr>
        <w:pStyle w:val="list-dash"/>
        <w:rPr>
          <w:rFonts w:cs="Times New Roman"/>
        </w:rPr>
      </w:pPr>
      <w:r w:rsidRPr="00BE0AE5">
        <w:rPr>
          <w:rFonts w:cs="Times New Roman"/>
        </w:rPr>
        <w:t xml:space="preserve">планирование своего развития в приобретении новых физических знаний; </w:t>
      </w:r>
    </w:p>
    <w:p w14:paraId="562DE8D8" w14:textId="77777777" w:rsidR="00416B7C" w:rsidRPr="00BE0AE5" w:rsidRDefault="00416B7C" w:rsidP="00416B7C">
      <w:pPr>
        <w:pStyle w:val="list-dash"/>
        <w:rPr>
          <w:rFonts w:cs="Times New Roman"/>
        </w:rPr>
      </w:pPr>
      <w:r w:rsidRPr="00BE0AE5">
        <w:rPr>
          <w:rFonts w:cs="Times New Roman"/>
        </w:rPr>
        <w:t>стремление анализировать и выявлять взаимосвязи природы, о</w:t>
      </w:r>
      <w:r w:rsidRPr="00BE0AE5">
        <w:rPr>
          <w:rFonts w:cs="Times New Roman"/>
        </w:rPr>
        <w:t>б</w:t>
      </w:r>
      <w:r w:rsidRPr="00BE0AE5">
        <w:rPr>
          <w:rFonts w:cs="Times New Roman"/>
        </w:rPr>
        <w:t xml:space="preserve">щества и экономики, в том числе с использованием физических знаний; </w:t>
      </w:r>
    </w:p>
    <w:p w14:paraId="3A4A81CF" w14:textId="77777777" w:rsidR="00416B7C" w:rsidRPr="00BE0AE5" w:rsidRDefault="00416B7C" w:rsidP="00416B7C">
      <w:pPr>
        <w:pStyle w:val="list-dash"/>
        <w:rPr>
          <w:rFonts w:cs="Times New Roman"/>
        </w:rPr>
      </w:pPr>
      <w:r w:rsidRPr="00BE0AE5">
        <w:rPr>
          <w:rFonts w:cs="Times New Roman"/>
        </w:rPr>
        <w:t>оценка своих действий с учётом влияния на окружающую среду, возможных глобальных последствий.</w:t>
      </w:r>
    </w:p>
    <w:p w14:paraId="5762A5C9" w14:textId="77777777" w:rsidR="00416B7C" w:rsidRPr="00BE0AE5" w:rsidRDefault="00416B7C" w:rsidP="00416B7C">
      <w:pPr>
        <w:pStyle w:val="h2"/>
        <w:spacing w:before="283"/>
        <w:rPr>
          <w:rFonts w:cs="Times New Roman"/>
        </w:rPr>
      </w:pPr>
      <w:r w:rsidRPr="00BE0AE5">
        <w:rPr>
          <w:rFonts w:cs="Times New Roman"/>
        </w:rPr>
        <w:t>Метапредметные результаты</w:t>
      </w:r>
    </w:p>
    <w:p w14:paraId="7E7EE3B6" w14:textId="77777777" w:rsidR="00416B7C" w:rsidRPr="00BE0AE5" w:rsidRDefault="00416B7C" w:rsidP="00416B7C">
      <w:pPr>
        <w:pStyle w:val="h4-first"/>
        <w:rPr>
          <w:rFonts w:cs="Times New Roman"/>
        </w:rPr>
      </w:pPr>
      <w:r w:rsidRPr="00BE0AE5">
        <w:rPr>
          <w:rFonts w:cs="Times New Roman"/>
        </w:rPr>
        <w:t>Универсальные познавательные действия</w:t>
      </w:r>
    </w:p>
    <w:p w14:paraId="64F2B932" w14:textId="77777777" w:rsidR="00416B7C" w:rsidRPr="00BE0AE5" w:rsidRDefault="00416B7C" w:rsidP="00416B7C">
      <w:pPr>
        <w:pStyle w:val="h5"/>
        <w:rPr>
          <w:rFonts w:cs="Times New Roman"/>
        </w:rPr>
      </w:pPr>
      <w:r w:rsidRPr="00BE0AE5">
        <w:rPr>
          <w:rFonts w:cs="Times New Roman"/>
        </w:rPr>
        <w:t>Базовые логические действия</w:t>
      </w:r>
      <w:r w:rsidRPr="00BE0AE5">
        <w:rPr>
          <w:rStyle w:val="Bold"/>
          <w:rFonts w:cs="Times New Roman"/>
          <w:b/>
          <w:bCs/>
          <w:i w:val="0"/>
          <w:iCs w:val="0"/>
        </w:rPr>
        <w:t>:</w:t>
      </w:r>
    </w:p>
    <w:p w14:paraId="4EB7AB93" w14:textId="77777777" w:rsidR="00416B7C" w:rsidRPr="00BE0AE5" w:rsidRDefault="00416B7C" w:rsidP="00416B7C">
      <w:pPr>
        <w:pStyle w:val="list-dash"/>
        <w:rPr>
          <w:rFonts w:cs="Times New Roman"/>
        </w:rPr>
      </w:pPr>
      <w:r w:rsidRPr="00BE0AE5">
        <w:rPr>
          <w:rFonts w:cs="Times New Roman"/>
        </w:rPr>
        <w:t>выявлять и характеризовать существенные признаки объектов (явлений);</w:t>
      </w:r>
    </w:p>
    <w:p w14:paraId="773DFC44" w14:textId="77777777" w:rsidR="00416B7C" w:rsidRPr="00BE0AE5" w:rsidRDefault="00416B7C" w:rsidP="00416B7C">
      <w:pPr>
        <w:pStyle w:val="list-dash"/>
        <w:rPr>
          <w:rFonts w:cs="Times New Roman"/>
        </w:rPr>
      </w:pPr>
      <w:r w:rsidRPr="00BE0AE5">
        <w:rPr>
          <w:rFonts w:cs="Times New Roman"/>
        </w:rPr>
        <w:t>устанавливать существенный признак классификации, основания для обобщения и сравнения;</w:t>
      </w:r>
    </w:p>
    <w:p w14:paraId="2003C30D" w14:textId="77777777" w:rsidR="00416B7C" w:rsidRPr="00BE0AE5" w:rsidRDefault="00416B7C" w:rsidP="00416B7C">
      <w:pPr>
        <w:pStyle w:val="list-dash"/>
        <w:rPr>
          <w:rFonts w:cs="Times New Roman"/>
        </w:rPr>
      </w:pPr>
      <w:r w:rsidRPr="00BE0AE5">
        <w:rPr>
          <w:rFonts w:cs="Times New Roman"/>
        </w:rPr>
        <w:lastRenderedPageBreak/>
        <w:t>выявлять закономерности и противоречия в рассматриваемых фактах, данных и наблюдениях, относящихся к физическим я</w:t>
      </w:r>
      <w:r w:rsidRPr="00BE0AE5">
        <w:rPr>
          <w:rFonts w:cs="Times New Roman"/>
        </w:rPr>
        <w:t>в</w:t>
      </w:r>
      <w:r w:rsidRPr="00BE0AE5">
        <w:rPr>
          <w:rFonts w:cs="Times New Roman"/>
        </w:rPr>
        <w:t xml:space="preserve">лениям; </w:t>
      </w:r>
    </w:p>
    <w:p w14:paraId="4B5E976C" w14:textId="77777777" w:rsidR="00416B7C" w:rsidRPr="00BE0AE5" w:rsidRDefault="00416B7C" w:rsidP="00416B7C">
      <w:pPr>
        <w:pStyle w:val="list-dash"/>
        <w:rPr>
          <w:rFonts w:cs="Times New Roman"/>
        </w:rPr>
      </w:pPr>
      <w:r w:rsidRPr="00BE0AE5">
        <w:rPr>
          <w:rFonts w:cs="Times New Roman"/>
        </w:rPr>
        <w:t>выявлять причинно-следственные связи при изучении физических явлений и процессов; делать выводы с использованием деду</w:t>
      </w:r>
      <w:r w:rsidRPr="00BE0AE5">
        <w:rPr>
          <w:rFonts w:cs="Times New Roman"/>
        </w:rPr>
        <w:t>к</w:t>
      </w:r>
      <w:r w:rsidRPr="00BE0AE5">
        <w:rPr>
          <w:rFonts w:cs="Times New Roman"/>
        </w:rPr>
        <w:t>тивных и индуктивных умозаключений, выдвигать гипотезы о взаимосвязях физических величин;</w:t>
      </w:r>
    </w:p>
    <w:p w14:paraId="06E3F1F0" w14:textId="77777777" w:rsidR="00416B7C" w:rsidRPr="00BE0AE5" w:rsidRDefault="00416B7C" w:rsidP="00416B7C">
      <w:pPr>
        <w:pStyle w:val="list-dash"/>
        <w:rPr>
          <w:rFonts w:cs="Times New Roman"/>
        </w:rPr>
      </w:pPr>
      <w:r w:rsidRPr="00BE0AE5">
        <w:rPr>
          <w:rFonts w:cs="Times New Roman"/>
        </w:rPr>
        <w:t>самостоятельно выбирать способ решения учебной физической задачи (сравнение нескольких вариантов решения, выбор наиб</w:t>
      </w:r>
      <w:r w:rsidRPr="00BE0AE5">
        <w:rPr>
          <w:rFonts w:cs="Times New Roman"/>
        </w:rPr>
        <w:t>о</w:t>
      </w:r>
      <w:r w:rsidRPr="00BE0AE5">
        <w:rPr>
          <w:rFonts w:cs="Times New Roman"/>
        </w:rPr>
        <w:t>лее подходящего с учётом самостоятельно выделенных критер</w:t>
      </w:r>
      <w:r w:rsidRPr="00BE0AE5">
        <w:rPr>
          <w:rFonts w:cs="Times New Roman"/>
        </w:rPr>
        <w:t>и</w:t>
      </w:r>
      <w:r w:rsidRPr="00BE0AE5">
        <w:rPr>
          <w:rFonts w:cs="Times New Roman"/>
        </w:rPr>
        <w:t>ев).</w:t>
      </w:r>
    </w:p>
    <w:p w14:paraId="71C546A5" w14:textId="77777777" w:rsidR="00416B7C" w:rsidRPr="00BE0AE5" w:rsidRDefault="00416B7C" w:rsidP="00416B7C">
      <w:pPr>
        <w:pStyle w:val="h5"/>
        <w:rPr>
          <w:rFonts w:cs="Times New Roman"/>
        </w:rPr>
      </w:pPr>
      <w:r w:rsidRPr="00BE0AE5">
        <w:rPr>
          <w:rFonts w:cs="Times New Roman"/>
        </w:rPr>
        <w:t>Базовые исследовательские действия</w:t>
      </w:r>
      <w:r w:rsidRPr="00BE0AE5">
        <w:rPr>
          <w:rStyle w:val="Bold"/>
          <w:rFonts w:cs="Times New Roman"/>
          <w:b/>
          <w:bCs/>
          <w:i w:val="0"/>
          <w:iCs w:val="0"/>
        </w:rPr>
        <w:t>:</w:t>
      </w:r>
    </w:p>
    <w:p w14:paraId="38342C91" w14:textId="77777777" w:rsidR="00416B7C" w:rsidRPr="00BE0AE5" w:rsidRDefault="00416B7C" w:rsidP="00416B7C">
      <w:pPr>
        <w:pStyle w:val="list-dash"/>
        <w:rPr>
          <w:rFonts w:cs="Times New Roman"/>
        </w:rPr>
      </w:pPr>
      <w:r w:rsidRPr="00BE0AE5">
        <w:rPr>
          <w:rFonts w:cs="Times New Roman"/>
        </w:rPr>
        <w:t>использовать вопросы как исследовательский инструмент</w:t>
      </w:r>
      <w:r w:rsidR="00571787" w:rsidRPr="00BE0AE5">
        <w:rPr>
          <w:rFonts w:cs="Times New Roman"/>
        </w:rPr>
        <w:t xml:space="preserve"> </w:t>
      </w:r>
      <w:r w:rsidRPr="00BE0AE5">
        <w:rPr>
          <w:rFonts w:cs="Times New Roman"/>
        </w:rPr>
        <w:t>позн</w:t>
      </w:r>
      <w:r w:rsidRPr="00BE0AE5">
        <w:rPr>
          <w:rFonts w:cs="Times New Roman"/>
        </w:rPr>
        <w:t>а</w:t>
      </w:r>
      <w:r w:rsidRPr="00BE0AE5">
        <w:rPr>
          <w:rFonts w:cs="Times New Roman"/>
        </w:rPr>
        <w:t>ния;</w:t>
      </w:r>
    </w:p>
    <w:p w14:paraId="449E7DA2" w14:textId="77777777" w:rsidR="00416B7C" w:rsidRPr="00BE0AE5" w:rsidRDefault="00416B7C" w:rsidP="00416B7C">
      <w:pPr>
        <w:pStyle w:val="list-dash"/>
        <w:rPr>
          <w:rFonts w:cs="Times New Roman"/>
        </w:rPr>
      </w:pPr>
      <w:r w:rsidRPr="00BE0AE5">
        <w:rPr>
          <w:rFonts w:cs="Times New Roman"/>
        </w:rPr>
        <w:t>проводить по самостоятельно составленному плану опыт, н</w:t>
      </w:r>
      <w:r w:rsidRPr="00BE0AE5">
        <w:rPr>
          <w:rFonts w:cs="Times New Roman"/>
        </w:rPr>
        <w:t>е</w:t>
      </w:r>
      <w:r w:rsidRPr="00BE0AE5">
        <w:rPr>
          <w:rFonts w:cs="Times New Roman"/>
        </w:rPr>
        <w:t>сложный физический эксперимент, небольшое исследование ф</w:t>
      </w:r>
      <w:r w:rsidRPr="00BE0AE5">
        <w:rPr>
          <w:rFonts w:cs="Times New Roman"/>
        </w:rPr>
        <w:t>и</w:t>
      </w:r>
      <w:r w:rsidRPr="00BE0AE5">
        <w:rPr>
          <w:rFonts w:cs="Times New Roman"/>
        </w:rPr>
        <w:t>зического явления;</w:t>
      </w:r>
    </w:p>
    <w:p w14:paraId="0F468A38" w14:textId="77777777" w:rsidR="00416B7C" w:rsidRPr="00BE0AE5" w:rsidRDefault="00416B7C" w:rsidP="00416B7C">
      <w:pPr>
        <w:pStyle w:val="list-dash"/>
        <w:rPr>
          <w:rFonts w:cs="Times New Roman"/>
        </w:rPr>
      </w:pPr>
      <w:r w:rsidRPr="00BE0AE5">
        <w:rPr>
          <w:rFonts w:cs="Times New Roman"/>
        </w:rPr>
        <w:t>оценивать на применимость и достоверность информацию, пол</w:t>
      </w:r>
      <w:r w:rsidRPr="00BE0AE5">
        <w:rPr>
          <w:rFonts w:cs="Times New Roman"/>
        </w:rPr>
        <w:t>у</w:t>
      </w:r>
      <w:r w:rsidRPr="00BE0AE5">
        <w:rPr>
          <w:rFonts w:cs="Times New Roman"/>
        </w:rPr>
        <w:t>ченную в ходе исследования или эксперимента;</w:t>
      </w:r>
    </w:p>
    <w:p w14:paraId="20313C12" w14:textId="77777777" w:rsidR="00416B7C" w:rsidRPr="00BE0AE5" w:rsidRDefault="00416B7C" w:rsidP="00416B7C">
      <w:pPr>
        <w:pStyle w:val="list-dash"/>
        <w:rPr>
          <w:rFonts w:cs="Times New Roman"/>
        </w:rPr>
      </w:pPr>
      <w:r w:rsidRPr="00BE0AE5">
        <w:rPr>
          <w:rFonts w:cs="Times New Roman"/>
        </w:rPr>
        <w:t>самостоятельно формулировать обобщения и выводы по резул</w:t>
      </w:r>
      <w:r w:rsidRPr="00BE0AE5">
        <w:rPr>
          <w:rFonts w:cs="Times New Roman"/>
        </w:rPr>
        <w:t>ь</w:t>
      </w:r>
      <w:r w:rsidRPr="00BE0AE5">
        <w:rPr>
          <w:rFonts w:cs="Times New Roman"/>
        </w:rPr>
        <w:t>татам проведённого наблюдения, опыта, исследования;</w:t>
      </w:r>
    </w:p>
    <w:p w14:paraId="1BDA3B15" w14:textId="77777777" w:rsidR="00416B7C" w:rsidRPr="00BE0AE5" w:rsidRDefault="00416B7C" w:rsidP="00416B7C">
      <w:pPr>
        <w:pStyle w:val="list-dash"/>
        <w:rPr>
          <w:rFonts w:cs="Times New Roman"/>
        </w:rPr>
      </w:pPr>
      <w:r w:rsidRPr="00BE0AE5">
        <w:rPr>
          <w:rFonts w:cs="Times New Roman"/>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1E19657B" w14:textId="77777777" w:rsidR="00416B7C" w:rsidRPr="00BE0AE5" w:rsidRDefault="00416B7C" w:rsidP="00416B7C">
      <w:pPr>
        <w:pStyle w:val="h5"/>
        <w:rPr>
          <w:rFonts w:cs="Times New Roman"/>
        </w:rPr>
      </w:pPr>
      <w:r w:rsidRPr="00BE0AE5">
        <w:rPr>
          <w:rFonts w:cs="Times New Roman"/>
        </w:rPr>
        <w:t>Работа с информацией</w:t>
      </w:r>
      <w:r w:rsidRPr="00BE0AE5">
        <w:rPr>
          <w:rStyle w:val="Bold"/>
          <w:rFonts w:cs="Times New Roman"/>
          <w:b/>
          <w:bCs/>
          <w:i w:val="0"/>
          <w:iCs w:val="0"/>
        </w:rPr>
        <w:t>:</w:t>
      </w:r>
    </w:p>
    <w:p w14:paraId="4F56D2C9" w14:textId="77777777" w:rsidR="00416B7C" w:rsidRPr="00BE0AE5" w:rsidRDefault="00416B7C" w:rsidP="00416B7C">
      <w:pPr>
        <w:pStyle w:val="list-dash"/>
        <w:rPr>
          <w:rFonts w:cs="Times New Roman"/>
        </w:rPr>
      </w:pPr>
      <w:r w:rsidRPr="00BE0AE5">
        <w:rPr>
          <w:rFonts w:cs="Times New Roman"/>
        </w:rPr>
        <w:t>применять различные методы, инструменты и запросы при поиске и отборе информации или данных с учётом предложенной уче</w:t>
      </w:r>
      <w:r w:rsidRPr="00BE0AE5">
        <w:rPr>
          <w:rFonts w:cs="Times New Roman"/>
        </w:rPr>
        <w:t>б</w:t>
      </w:r>
      <w:r w:rsidRPr="00BE0AE5">
        <w:rPr>
          <w:rFonts w:cs="Times New Roman"/>
        </w:rPr>
        <w:t xml:space="preserve">ной физической задачи; </w:t>
      </w:r>
    </w:p>
    <w:p w14:paraId="50E13E36" w14:textId="77777777" w:rsidR="00416B7C" w:rsidRPr="00BE0AE5" w:rsidRDefault="00416B7C" w:rsidP="00416B7C">
      <w:pPr>
        <w:pStyle w:val="list-dash"/>
        <w:rPr>
          <w:rFonts w:cs="Times New Roman"/>
        </w:rPr>
      </w:pPr>
      <w:r w:rsidRPr="00BE0AE5">
        <w:rPr>
          <w:rFonts w:cs="Times New Roman"/>
        </w:rPr>
        <w:t>анализировать, систематизировать и интерпретировать инфо</w:t>
      </w:r>
      <w:r w:rsidRPr="00BE0AE5">
        <w:rPr>
          <w:rFonts w:cs="Times New Roman"/>
        </w:rPr>
        <w:t>р</w:t>
      </w:r>
      <w:r w:rsidRPr="00BE0AE5">
        <w:rPr>
          <w:rFonts w:cs="Times New Roman"/>
        </w:rPr>
        <w:t>мацию различных видов и форм представления;</w:t>
      </w:r>
    </w:p>
    <w:p w14:paraId="6C1C8B9C" w14:textId="77777777" w:rsidR="00416B7C" w:rsidRPr="00BE0AE5" w:rsidRDefault="00416B7C" w:rsidP="00416B7C">
      <w:pPr>
        <w:pStyle w:val="list-dash"/>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E24D264" w14:textId="77777777" w:rsidR="00416B7C" w:rsidRPr="00BE0AE5" w:rsidRDefault="00416B7C" w:rsidP="00416B7C">
      <w:pPr>
        <w:pStyle w:val="h4"/>
        <w:rPr>
          <w:rFonts w:cs="Times New Roman"/>
        </w:rPr>
      </w:pPr>
      <w:r w:rsidRPr="00BE0AE5">
        <w:rPr>
          <w:rFonts w:cs="Times New Roman"/>
        </w:rPr>
        <w:t>Универсальные коммуникативные действия</w:t>
      </w:r>
    </w:p>
    <w:p w14:paraId="05A7FD68" w14:textId="77777777" w:rsidR="00416B7C" w:rsidRPr="00BE0AE5" w:rsidRDefault="00416B7C" w:rsidP="00416B7C">
      <w:pPr>
        <w:pStyle w:val="h5"/>
        <w:rPr>
          <w:rFonts w:cs="Times New Roman"/>
        </w:rPr>
      </w:pPr>
      <w:r w:rsidRPr="00BE0AE5">
        <w:rPr>
          <w:rFonts w:cs="Times New Roman"/>
        </w:rPr>
        <w:t>Общение</w:t>
      </w:r>
      <w:r w:rsidRPr="00BE0AE5">
        <w:rPr>
          <w:rStyle w:val="Bold"/>
          <w:rFonts w:cs="Times New Roman"/>
          <w:b/>
          <w:bCs/>
          <w:i w:val="0"/>
          <w:iCs w:val="0"/>
        </w:rPr>
        <w:t>:</w:t>
      </w:r>
    </w:p>
    <w:p w14:paraId="18B11F4E" w14:textId="77777777" w:rsidR="00416B7C" w:rsidRPr="00BE0AE5" w:rsidRDefault="00416B7C" w:rsidP="00416B7C">
      <w:pPr>
        <w:pStyle w:val="list-dash"/>
        <w:rPr>
          <w:rFonts w:cs="Times New Roman"/>
        </w:rPr>
      </w:pPr>
      <w:r w:rsidRPr="00BE0AE5">
        <w:rPr>
          <w:rFonts w:cs="Times New Roman"/>
        </w:rPr>
        <w:t>в ходе обсуждения учебного материала, результатов лаборато</w:t>
      </w:r>
      <w:r w:rsidRPr="00BE0AE5">
        <w:rPr>
          <w:rFonts w:cs="Times New Roman"/>
        </w:rPr>
        <w:t>р</w:t>
      </w:r>
      <w:r w:rsidRPr="00BE0AE5">
        <w:rPr>
          <w:rFonts w:cs="Times New Roman"/>
        </w:rPr>
        <w:t>ных работ и проектов задавать вопросы по существу обсуждаемой темы и высказывать идеи, нацеленные на решение задачи и по</w:t>
      </w:r>
      <w:r w:rsidRPr="00BE0AE5">
        <w:rPr>
          <w:rFonts w:cs="Times New Roman"/>
        </w:rPr>
        <w:t>д</w:t>
      </w:r>
      <w:r w:rsidRPr="00BE0AE5">
        <w:rPr>
          <w:rFonts w:cs="Times New Roman"/>
        </w:rPr>
        <w:t xml:space="preserve">держание благожелательности общения; </w:t>
      </w:r>
    </w:p>
    <w:p w14:paraId="5E0AA05E" w14:textId="77777777" w:rsidR="00416B7C" w:rsidRPr="00BE0AE5" w:rsidRDefault="00416B7C" w:rsidP="00416B7C">
      <w:pPr>
        <w:pStyle w:val="list-dash"/>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14:paraId="58B7165B" w14:textId="77777777" w:rsidR="00416B7C" w:rsidRPr="00BE0AE5" w:rsidRDefault="00416B7C" w:rsidP="00416B7C">
      <w:pPr>
        <w:pStyle w:val="list-dash"/>
        <w:rPr>
          <w:rFonts w:cs="Times New Roman"/>
        </w:rPr>
      </w:pPr>
      <w:r w:rsidRPr="00BE0AE5">
        <w:rPr>
          <w:rFonts w:cs="Times New Roman"/>
        </w:rPr>
        <w:lastRenderedPageBreak/>
        <w:t>выражать свою точку зрения в устных и письменных текстах;</w:t>
      </w:r>
    </w:p>
    <w:p w14:paraId="02E18398" w14:textId="77777777" w:rsidR="00416B7C" w:rsidRPr="00BE0AE5" w:rsidRDefault="00416B7C" w:rsidP="00416B7C">
      <w:pPr>
        <w:pStyle w:val="list-dash"/>
        <w:rPr>
          <w:rFonts w:cs="Times New Roman"/>
        </w:rPr>
      </w:pPr>
      <w:r w:rsidRPr="00BE0AE5">
        <w:rPr>
          <w:rFonts w:cs="Times New Roman"/>
        </w:rPr>
        <w:t>публично представлять результаты выполненного физического опыта (эксперимента, исследования, проекта).</w:t>
      </w:r>
    </w:p>
    <w:p w14:paraId="20820C3A" w14:textId="77777777" w:rsidR="00416B7C" w:rsidRPr="00BE0AE5" w:rsidRDefault="00416B7C" w:rsidP="00416B7C">
      <w:pPr>
        <w:pStyle w:val="h5"/>
        <w:rPr>
          <w:rFonts w:cs="Times New Roman"/>
        </w:rPr>
      </w:pPr>
      <w:r w:rsidRPr="00BE0AE5">
        <w:rPr>
          <w:rFonts w:cs="Times New Roman"/>
        </w:rPr>
        <w:t xml:space="preserve">Совместная деятельность </w:t>
      </w:r>
      <w:r w:rsidRPr="00BE0AE5">
        <w:rPr>
          <w:rStyle w:val="Bold"/>
          <w:rFonts w:cs="Times New Roman"/>
          <w:b/>
          <w:bCs/>
          <w:i w:val="0"/>
          <w:iCs w:val="0"/>
        </w:rPr>
        <w:t>(</w:t>
      </w:r>
      <w:r w:rsidRPr="00BE0AE5">
        <w:rPr>
          <w:rFonts w:cs="Times New Roman"/>
        </w:rPr>
        <w:t>сотрудничество</w:t>
      </w:r>
      <w:r w:rsidRPr="00BE0AE5">
        <w:rPr>
          <w:rStyle w:val="Bold"/>
          <w:rFonts w:cs="Times New Roman"/>
          <w:b/>
          <w:bCs/>
          <w:i w:val="0"/>
          <w:iCs w:val="0"/>
        </w:rPr>
        <w:t xml:space="preserve">): </w:t>
      </w:r>
    </w:p>
    <w:p w14:paraId="381BD4C8" w14:textId="77777777" w:rsidR="00416B7C" w:rsidRPr="00BE0AE5" w:rsidRDefault="00416B7C" w:rsidP="00416B7C">
      <w:pPr>
        <w:pStyle w:val="list-dash"/>
        <w:rPr>
          <w:rFonts w:cs="Times New Roman"/>
        </w:rPr>
      </w:pPr>
      <w:r w:rsidRPr="00BE0AE5">
        <w:rPr>
          <w:rFonts w:cs="Times New Roman"/>
        </w:rPr>
        <w:t>понимать и использовать преимущества командной и индивид</w:t>
      </w:r>
      <w:r w:rsidRPr="00BE0AE5">
        <w:rPr>
          <w:rFonts w:cs="Times New Roman"/>
        </w:rPr>
        <w:t>у</w:t>
      </w:r>
      <w:r w:rsidRPr="00BE0AE5">
        <w:rPr>
          <w:rFonts w:cs="Times New Roman"/>
        </w:rPr>
        <w:t>альной работы при решении конкретной физической проблемы;</w:t>
      </w:r>
    </w:p>
    <w:p w14:paraId="1EBEC09E" w14:textId="77777777" w:rsidR="00416B7C" w:rsidRPr="00BE0AE5" w:rsidRDefault="00416B7C" w:rsidP="00416B7C">
      <w:pPr>
        <w:pStyle w:val="list-dash"/>
        <w:rPr>
          <w:rFonts w:cs="Times New Roman"/>
        </w:rPr>
      </w:pPr>
      <w:r w:rsidRPr="00BE0AE5">
        <w:rPr>
          <w:rFonts w:cs="Times New Roman"/>
        </w:rPr>
        <w:t>принимать цели совместной деятельности, организовывать де</w:t>
      </w:r>
      <w:r w:rsidRPr="00BE0AE5">
        <w:rPr>
          <w:rFonts w:cs="Times New Roman"/>
        </w:rPr>
        <w:t>й</w:t>
      </w:r>
      <w:r w:rsidRPr="00BE0AE5">
        <w:rPr>
          <w:rFonts w:cs="Times New Roman"/>
        </w:rPr>
        <w:t>ствия по её достижению: распределять роли, обсуждать процессы и результаты совместной работы; обобщать мнения нескольких людей;</w:t>
      </w:r>
    </w:p>
    <w:p w14:paraId="16F03D93" w14:textId="77777777" w:rsidR="00416B7C" w:rsidRPr="00BE0AE5" w:rsidRDefault="00416B7C" w:rsidP="00416B7C">
      <w:pPr>
        <w:pStyle w:val="list-dash"/>
        <w:rPr>
          <w:rFonts w:cs="Times New Roman"/>
        </w:rPr>
      </w:pPr>
      <w:r w:rsidRPr="00BE0AE5">
        <w:rPr>
          <w:rFonts w:cs="Times New Roman"/>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976F185" w14:textId="77777777" w:rsidR="00416B7C" w:rsidRPr="00BE0AE5" w:rsidRDefault="00416B7C" w:rsidP="00416B7C">
      <w:pPr>
        <w:pStyle w:val="list-dash"/>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w:t>
      </w:r>
      <w:r w:rsidRPr="00BE0AE5">
        <w:rPr>
          <w:rFonts w:cs="Times New Roman"/>
        </w:rPr>
        <w:t>й</w:t>
      </w:r>
      <w:r w:rsidRPr="00BE0AE5">
        <w:rPr>
          <w:rFonts w:cs="Times New Roman"/>
        </w:rPr>
        <w:t>ствия.</w:t>
      </w:r>
    </w:p>
    <w:p w14:paraId="031C28E0" w14:textId="77777777" w:rsidR="00416B7C" w:rsidRPr="00BE0AE5" w:rsidRDefault="00416B7C" w:rsidP="00416B7C">
      <w:pPr>
        <w:pStyle w:val="h4"/>
        <w:rPr>
          <w:rFonts w:cs="Times New Roman"/>
        </w:rPr>
      </w:pPr>
      <w:r w:rsidRPr="00BE0AE5">
        <w:rPr>
          <w:rFonts w:cs="Times New Roman"/>
        </w:rPr>
        <w:t>Универсальные регулятивные действия</w:t>
      </w:r>
    </w:p>
    <w:p w14:paraId="6A58DDA2" w14:textId="77777777" w:rsidR="00416B7C" w:rsidRPr="00BE0AE5" w:rsidRDefault="00416B7C" w:rsidP="00416B7C">
      <w:pPr>
        <w:pStyle w:val="h5"/>
        <w:rPr>
          <w:rFonts w:cs="Times New Roman"/>
        </w:rPr>
      </w:pPr>
      <w:r w:rsidRPr="00BE0AE5">
        <w:rPr>
          <w:rFonts w:cs="Times New Roman"/>
        </w:rPr>
        <w:t>Самоорганизация:</w:t>
      </w:r>
    </w:p>
    <w:p w14:paraId="6E3B7BE6" w14:textId="77777777" w:rsidR="00416B7C" w:rsidRPr="00BE0AE5" w:rsidRDefault="00416B7C" w:rsidP="00416B7C">
      <w:pPr>
        <w:pStyle w:val="list-dash"/>
        <w:rPr>
          <w:rFonts w:cs="Times New Roman"/>
        </w:rPr>
      </w:pPr>
      <w:r w:rsidRPr="00BE0AE5">
        <w:rPr>
          <w:rFonts w:cs="Times New Roman"/>
        </w:rPr>
        <w:t>выявлять проблемы в жизненных и учебных ситуациях, требу</w:t>
      </w:r>
      <w:r w:rsidRPr="00BE0AE5">
        <w:rPr>
          <w:rFonts w:cs="Times New Roman"/>
        </w:rPr>
        <w:t>ю</w:t>
      </w:r>
      <w:r w:rsidRPr="00BE0AE5">
        <w:rPr>
          <w:rFonts w:cs="Times New Roman"/>
        </w:rPr>
        <w:t>щих для решения физических знаний;</w:t>
      </w:r>
    </w:p>
    <w:p w14:paraId="7B0D148C" w14:textId="77777777" w:rsidR="00416B7C" w:rsidRPr="00BE0AE5" w:rsidRDefault="00416B7C" w:rsidP="00416B7C">
      <w:pPr>
        <w:pStyle w:val="list-dash"/>
        <w:rPr>
          <w:rFonts w:cs="Times New Roman"/>
        </w:rPr>
      </w:pPr>
      <w:r w:rsidRPr="00BE0AE5">
        <w:rPr>
          <w:rFonts w:cs="Times New Roman"/>
        </w:rPr>
        <w:t>ориентироваться в различных подходах принятия решений (и</w:t>
      </w:r>
      <w:r w:rsidRPr="00BE0AE5">
        <w:rPr>
          <w:rFonts w:cs="Times New Roman"/>
        </w:rPr>
        <w:t>н</w:t>
      </w:r>
      <w:r w:rsidRPr="00BE0AE5">
        <w:rPr>
          <w:rFonts w:cs="Times New Roman"/>
        </w:rPr>
        <w:t>дивидуальное, принятие решения в группе, принятие решений группой);</w:t>
      </w:r>
    </w:p>
    <w:p w14:paraId="3FDA3193" w14:textId="77777777" w:rsidR="00416B7C" w:rsidRPr="00BE0AE5" w:rsidRDefault="00416B7C" w:rsidP="00416B7C">
      <w:pPr>
        <w:pStyle w:val="list-dash"/>
        <w:rPr>
          <w:rFonts w:cs="Times New Roman"/>
        </w:rPr>
      </w:pPr>
      <w:r w:rsidRPr="00BE0AE5">
        <w:rPr>
          <w:rFonts w:cs="Times New Roman"/>
        </w:rPr>
        <w:t>самостоятельно составлять алгоритм решения физической задачи или плана исследования с учётом имеющихся ресурсов и со</w:t>
      </w:r>
      <w:r w:rsidRPr="00BE0AE5">
        <w:rPr>
          <w:rFonts w:cs="Times New Roman"/>
        </w:rPr>
        <w:t>б</w:t>
      </w:r>
      <w:r w:rsidRPr="00BE0AE5">
        <w:rPr>
          <w:rFonts w:cs="Times New Roman"/>
        </w:rPr>
        <w:t>ственных возможностей, аргументировать предлагаемые вар</w:t>
      </w:r>
      <w:r w:rsidRPr="00BE0AE5">
        <w:rPr>
          <w:rFonts w:cs="Times New Roman"/>
        </w:rPr>
        <w:t>и</w:t>
      </w:r>
      <w:r w:rsidRPr="00BE0AE5">
        <w:rPr>
          <w:rFonts w:cs="Times New Roman"/>
        </w:rPr>
        <w:t>анты решений;</w:t>
      </w:r>
    </w:p>
    <w:p w14:paraId="30ACB1D7" w14:textId="77777777" w:rsidR="00416B7C" w:rsidRPr="00BE0AE5" w:rsidRDefault="00416B7C" w:rsidP="00416B7C">
      <w:pPr>
        <w:pStyle w:val="list-dash"/>
        <w:rPr>
          <w:rFonts w:cs="Times New Roman"/>
        </w:rPr>
      </w:pPr>
      <w:r w:rsidRPr="00BE0AE5">
        <w:rPr>
          <w:rFonts w:cs="Times New Roman"/>
        </w:rPr>
        <w:t>делать выбор и брать ответственность за решение.</w:t>
      </w:r>
    </w:p>
    <w:p w14:paraId="6C2F4BFC" w14:textId="77777777" w:rsidR="00416B7C" w:rsidRPr="00BE0AE5" w:rsidRDefault="00416B7C" w:rsidP="00416B7C">
      <w:pPr>
        <w:pStyle w:val="h5"/>
        <w:rPr>
          <w:rFonts w:cs="Times New Roman"/>
        </w:rPr>
      </w:pPr>
      <w:r w:rsidRPr="00BE0AE5">
        <w:rPr>
          <w:rFonts w:cs="Times New Roman"/>
        </w:rPr>
        <w:t xml:space="preserve">Самоконтроль </w:t>
      </w:r>
      <w:r w:rsidRPr="00BE0AE5">
        <w:rPr>
          <w:rStyle w:val="Bold"/>
          <w:rFonts w:cs="Times New Roman"/>
          <w:b/>
          <w:bCs/>
          <w:i w:val="0"/>
          <w:iCs w:val="0"/>
        </w:rPr>
        <w:t>(</w:t>
      </w:r>
      <w:r w:rsidRPr="00BE0AE5">
        <w:rPr>
          <w:rFonts w:cs="Times New Roman"/>
        </w:rPr>
        <w:t>рефлексия</w:t>
      </w:r>
      <w:r w:rsidRPr="00BE0AE5">
        <w:rPr>
          <w:rStyle w:val="Bold"/>
          <w:rFonts w:cs="Times New Roman"/>
          <w:b/>
          <w:bCs/>
          <w:i w:val="0"/>
          <w:iCs w:val="0"/>
        </w:rPr>
        <w:t>):</w:t>
      </w:r>
    </w:p>
    <w:p w14:paraId="6D82FC4E" w14:textId="77777777" w:rsidR="00416B7C" w:rsidRPr="00BE0AE5" w:rsidRDefault="00416B7C" w:rsidP="00416B7C">
      <w:pPr>
        <w:pStyle w:val="list-dash"/>
        <w:rPr>
          <w:rFonts w:cs="Times New Roman"/>
        </w:rPr>
      </w:pPr>
      <w:r w:rsidRPr="00BE0AE5">
        <w:rPr>
          <w:rFonts w:cs="Times New Roman"/>
        </w:rPr>
        <w:t>давать адекватную оценку ситуации и предлагать план её изм</w:t>
      </w:r>
      <w:r w:rsidRPr="00BE0AE5">
        <w:rPr>
          <w:rFonts w:cs="Times New Roman"/>
        </w:rPr>
        <w:t>е</w:t>
      </w:r>
      <w:r w:rsidRPr="00BE0AE5">
        <w:rPr>
          <w:rFonts w:cs="Times New Roman"/>
        </w:rPr>
        <w:t>нения;</w:t>
      </w:r>
    </w:p>
    <w:p w14:paraId="55161C9E" w14:textId="77777777" w:rsidR="00416B7C" w:rsidRPr="00BE0AE5" w:rsidRDefault="00416B7C" w:rsidP="00416B7C">
      <w:pPr>
        <w:pStyle w:val="list-dash"/>
        <w:rPr>
          <w:rFonts w:cs="Times New Roman"/>
        </w:rPr>
      </w:pPr>
      <w:r w:rsidRPr="00BE0AE5">
        <w:rPr>
          <w:rFonts w:cs="Times New Roman"/>
        </w:rPr>
        <w:t>объяснять причины достижения (недостижения) результатов д</w:t>
      </w:r>
      <w:r w:rsidRPr="00BE0AE5">
        <w:rPr>
          <w:rFonts w:cs="Times New Roman"/>
        </w:rPr>
        <w:t>е</w:t>
      </w:r>
      <w:r w:rsidRPr="00BE0AE5">
        <w:rPr>
          <w:rFonts w:cs="Times New Roman"/>
        </w:rPr>
        <w:t>ятельности, давать оценку приобретённому опыту;</w:t>
      </w:r>
    </w:p>
    <w:p w14:paraId="4C54C2F9" w14:textId="77777777" w:rsidR="00416B7C" w:rsidRPr="00BE0AE5" w:rsidRDefault="00416B7C" w:rsidP="00416B7C">
      <w:pPr>
        <w:pStyle w:val="list-dash"/>
        <w:rPr>
          <w:rFonts w:cs="Times New Roman"/>
        </w:rPr>
      </w:pPr>
      <w:r w:rsidRPr="00BE0AE5">
        <w:rPr>
          <w:rFonts w:cs="Times New Roman"/>
        </w:rPr>
        <w:t>вносить коррективы в деятельность (в том числе в ход выполнения физического исследования или проекта) на основе новых обсто</w:t>
      </w:r>
      <w:r w:rsidRPr="00BE0AE5">
        <w:rPr>
          <w:rFonts w:cs="Times New Roman"/>
        </w:rPr>
        <w:t>я</w:t>
      </w:r>
      <w:r w:rsidRPr="00BE0AE5">
        <w:rPr>
          <w:rFonts w:cs="Times New Roman"/>
        </w:rPr>
        <w:t>тельств, изменившихся ситуаций, установленных ошибок, во</w:t>
      </w:r>
      <w:r w:rsidRPr="00BE0AE5">
        <w:rPr>
          <w:rFonts w:cs="Times New Roman"/>
        </w:rPr>
        <w:t>з</w:t>
      </w:r>
      <w:r w:rsidRPr="00BE0AE5">
        <w:rPr>
          <w:rFonts w:cs="Times New Roman"/>
        </w:rPr>
        <w:t>никших трудностей;</w:t>
      </w:r>
    </w:p>
    <w:p w14:paraId="6AC8A1AC" w14:textId="77777777" w:rsidR="00416B7C" w:rsidRPr="00BE0AE5" w:rsidRDefault="00416B7C" w:rsidP="00416B7C">
      <w:pPr>
        <w:pStyle w:val="list-dash"/>
        <w:rPr>
          <w:rFonts w:cs="Times New Roman"/>
        </w:rPr>
      </w:pPr>
      <w:r w:rsidRPr="00BE0AE5">
        <w:rPr>
          <w:rFonts w:cs="Times New Roman"/>
        </w:rPr>
        <w:t>оценивать соответствие результата цели и условиям.</w:t>
      </w:r>
    </w:p>
    <w:p w14:paraId="2DEF2DCF" w14:textId="77777777" w:rsidR="00416B7C" w:rsidRPr="00BE0AE5" w:rsidRDefault="00416B7C" w:rsidP="00416B7C">
      <w:pPr>
        <w:pStyle w:val="h5"/>
        <w:rPr>
          <w:rFonts w:cs="Times New Roman"/>
        </w:rPr>
      </w:pPr>
      <w:r w:rsidRPr="00BE0AE5">
        <w:rPr>
          <w:rFonts w:cs="Times New Roman"/>
        </w:rPr>
        <w:lastRenderedPageBreak/>
        <w:t>Эмоциональный интеллект</w:t>
      </w:r>
      <w:r w:rsidRPr="00BE0AE5">
        <w:rPr>
          <w:rStyle w:val="Bold"/>
          <w:rFonts w:cs="Times New Roman"/>
          <w:b/>
          <w:bCs/>
          <w:i w:val="0"/>
          <w:iCs w:val="0"/>
        </w:rPr>
        <w:t>:</w:t>
      </w:r>
    </w:p>
    <w:p w14:paraId="4BBD2E72" w14:textId="77777777" w:rsidR="00416B7C" w:rsidRPr="00BE0AE5" w:rsidRDefault="00416B7C" w:rsidP="00416B7C">
      <w:pPr>
        <w:pStyle w:val="list-dash"/>
        <w:rPr>
          <w:rFonts w:cs="Times New Roman"/>
        </w:rPr>
      </w:pPr>
      <w:r w:rsidRPr="00BE0AE5">
        <w:rPr>
          <w:rFonts w:cs="Times New Roman"/>
        </w:rPr>
        <w:t>ставить себя на место другого человека в ходе спора или диску</w:t>
      </w:r>
      <w:r w:rsidRPr="00BE0AE5">
        <w:rPr>
          <w:rFonts w:cs="Times New Roman"/>
        </w:rPr>
        <w:t>с</w:t>
      </w:r>
      <w:r w:rsidRPr="00BE0AE5">
        <w:rPr>
          <w:rFonts w:cs="Times New Roman"/>
        </w:rPr>
        <w:t>сии на научную тему, понимать мотивы, намерения и логику другого.</w:t>
      </w:r>
    </w:p>
    <w:p w14:paraId="33ABB9DC" w14:textId="77777777" w:rsidR="00416B7C" w:rsidRPr="00BE0AE5" w:rsidRDefault="00416B7C" w:rsidP="00416B7C">
      <w:pPr>
        <w:pStyle w:val="h5"/>
        <w:rPr>
          <w:rFonts w:cs="Times New Roman"/>
        </w:rPr>
      </w:pPr>
      <w:r w:rsidRPr="00BE0AE5">
        <w:rPr>
          <w:rFonts w:cs="Times New Roman"/>
        </w:rPr>
        <w:t>Принятие себя и других</w:t>
      </w:r>
      <w:r w:rsidRPr="00BE0AE5">
        <w:rPr>
          <w:rStyle w:val="Bold"/>
          <w:rFonts w:cs="Times New Roman"/>
          <w:b/>
          <w:bCs/>
          <w:i w:val="0"/>
          <w:iCs w:val="0"/>
        </w:rPr>
        <w:t>:</w:t>
      </w:r>
    </w:p>
    <w:p w14:paraId="5E05FCB8" w14:textId="77777777" w:rsidR="00416B7C" w:rsidRPr="00BE0AE5" w:rsidRDefault="00416B7C" w:rsidP="00416B7C">
      <w:pPr>
        <w:pStyle w:val="list-dash"/>
        <w:rPr>
          <w:rFonts w:cs="Times New Roman"/>
        </w:rPr>
      </w:pPr>
      <w:r w:rsidRPr="00BE0AE5">
        <w:rPr>
          <w:rFonts w:cs="Times New Roman"/>
        </w:rPr>
        <w:t>признавать своё право на ошибку при решении физических задач или в утверждениях на научные темы и такое же право другого.</w:t>
      </w:r>
    </w:p>
    <w:p w14:paraId="26BD09D8" w14:textId="77777777" w:rsidR="00416B7C" w:rsidRPr="00BE0AE5" w:rsidRDefault="00416B7C" w:rsidP="00416B7C">
      <w:pPr>
        <w:pStyle w:val="h2"/>
        <w:rPr>
          <w:rFonts w:cs="Times New Roman"/>
        </w:rPr>
      </w:pPr>
      <w:r w:rsidRPr="00BE0AE5">
        <w:rPr>
          <w:rFonts w:cs="Times New Roman"/>
        </w:rPr>
        <w:t xml:space="preserve">Предметные результаты </w:t>
      </w:r>
    </w:p>
    <w:p w14:paraId="3D2F65A2" w14:textId="77777777" w:rsidR="00416B7C" w:rsidRPr="00BE0AE5" w:rsidRDefault="00416B7C" w:rsidP="00416B7C">
      <w:pPr>
        <w:pStyle w:val="h3-first"/>
        <w:rPr>
          <w:rFonts w:cs="Times New Roman"/>
        </w:rPr>
      </w:pPr>
      <w:r w:rsidRPr="00BE0AE5">
        <w:rPr>
          <w:rFonts w:cs="Times New Roman"/>
        </w:rPr>
        <w:t>7 класс</w:t>
      </w:r>
    </w:p>
    <w:p w14:paraId="5E5ABA3D" w14:textId="77777777" w:rsidR="00416B7C" w:rsidRPr="00BE0AE5" w:rsidRDefault="00416B7C" w:rsidP="00416B7C">
      <w:pPr>
        <w:pStyle w:val="body"/>
        <w:rPr>
          <w:rFonts w:cs="Times New Roman"/>
        </w:rPr>
      </w:pPr>
      <w:r w:rsidRPr="00BE0AE5">
        <w:rPr>
          <w:rFonts w:cs="Times New Roman"/>
        </w:rPr>
        <w:t>Предметные результаты на базовом уровне должны отражать сфо</w:t>
      </w:r>
      <w:r w:rsidRPr="00BE0AE5">
        <w:rPr>
          <w:rFonts w:cs="Times New Roman"/>
        </w:rPr>
        <w:t>р</w:t>
      </w:r>
      <w:r w:rsidRPr="00BE0AE5">
        <w:rPr>
          <w:rFonts w:cs="Times New Roman"/>
        </w:rPr>
        <w:t xml:space="preserve">мированность у обучающихся умений: </w:t>
      </w:r>
    </w:p>
    <w:p w14:paraId="59A78D73" w14:textId="77777777" w:rsidR="00416B7C" w:rsidRPr="00BE0AE5" w:rsidRDefault="00416B7C" w:rsidP="00416B7C">
      <w:pPr>
        <w:pStyle w:val="list-dash"/>
        <w:rPr>
          <w:rFonts w:cs="Times New Roman"/>
          <w:spacing w:val="-1"/>
        </w:rPr>
      </w:pPr>
      <w:r w:rsidRPr="00BE0AE5">
        <w:rPr>
          <w:rFonts w:cs="Times New Roman"/>
          <w:spacing w:val="-1"/>
        </w:rPr>
        <w:t>использовать понятия: физические и химические явления; набл</w:t>
      </w:r>
      <w:r w:rsidRPr="00BE0AE5">
        <w:rPr>
          <w:rFonts w:cs="Times New Roman"/>
          <w:spacing w:val="-1"/>
        </w:rPr>
        <w:t>ю</w:t>
      </w:r>
      <w:r w:rsidRPr="00BE0AE5">
        <w:rPr>
          <w:rFonts w:cs="Times New Roman"/>
          <w:spacing w:val="-1"/>
        </w:rPr>
        <w:t>дение, эксперимент, модель, гипотеза; единицы физических в</w:t>
      </w:r>
      <w:r w:rsidRPr="00BE0AE5">
        <w:rPr>
          <w:rFonts w:cs="Times New Roman"/>
          <w:spacing w:val="-1"/>
        </w:rPr>
        <w:t>е</w:t>
      </w:r>
      <w:r w:rsidRPr="00BE0AE5">
        <w:rPr>
          <w:rFonts w:cs="Times New Roman"/>
          <w:spacing w:val="-1"/>
        </w:rPr>
        <w:t>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w:t>
      </w:r>
      <w:r w:rsidRPr="00BE0AE5">
        <w:rPr>
          <w:rFonts w:cs="Times New Roman"/>
          <w:spacing w:val="-1"/>
        </w:rPr>
        <w:t>а</w:t>
      </w:r>
      <w:r w:rsidRPr="00BE0AE5">
        <w:rPr>
          <w:rFonts w:cs="Times New Roman"/>
          <w:spacing w:val="-1"/>
        </w:rPr>
        <w:t xml:space="preserve">ющиеся сосуды; </w:t>
      </w:r>
    </w:p>
    <w:p w14:paraId="0BEA6613" w14:textId="77777777" w:rsidR="00416B7C" w:rsidRPr="00BE0AE5" w:rsidRDefault="00416B7C" w:rsidP="00416B7C">
      <w:pPr>
        <w:pStyle w:val="list-dash"/>
        <w:rPr>
          <w:rFonts w:cs="Times New Roman"/>
        </w:rPr>
      </w:pPr>
      <w:r w:rsidRPr="00BE0AE5">
        <w:rPr>
          <w:rFonts w:cs="Times New Roman"/>
        </w:rPr>
        <w:t>различать явления (диффузия; тепловое движение частиц вещ</w:t>
      </w:r>
      <w:r w:rsidRPr="00BE0AE5">
        <w:rPr>
          <w:rFonts w:cs="Times New Roman"/>
        </w:rPr>
        <w:t>е</w:t>
      </w:r>
      <w:r w:rsidRPr="00BE0AE5">
        <w:rPr>
          <w:rFonts w:cs="Times New Roman"/>
        </w:rPr>
        <w:t>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w:t>
      </w:r>
      <w:r w:rsidRPr="00BE0AE5">
        <w:rPr>
          <w:rFonts w:cs="Times New Roman"/>
        </w:rPr>
        <w:t>е</w:t>
      </w:r>
      <w:r w:rsidRPr="00BE0AE5">
        <w:rPr>
          <w:rFonts w:cs="Times New Roman"/>
        </w:rPr>
        <w:t>ханической энергии) по описанию их характерных свойств и на основе опытов, демонстрирующих данное физическое явление;</w:t>
      </w:r>
    </w:p>
    <w:p w14:paraId="3A5A8C98" w14:textId="77777777" w:rsidR="00416B7C" w:rsidRPr="00BE0AE5" w:rsidRDefault="00416B7C" w:rsidP="00416B7C">
      <w:pPr>
        <w:pStyle w:val="list-dash"/>
        <w:rPr>
          <w:rFonts w:cs="Times New Roman"/>
        </w:rPr>
      </w:pPr>
      <w:r w:rsidRPr="00BE0AE5">
        <w:rPr>
          <w:rFonts w:cs="Times New Roman"/>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w:t>
      </w:r>
      <w:r w:rsidRPr="00BE0AE5">
        <w:rPr>
          <w:rFonts w:cs="Times New Roman"/>
        </w:rPr>
        <w:t>т</w:t>
      </w:r>
      <w:r w:rsidRPr="00BE0AE5">
        <w:rPr>
          <w:rFonts w:cs="Times New Roman"/>
        </w:rPr>
        <w:t>мосферного давления на живой организм; плавание рыб; рычаги в теле человека; при этом переводить практическую задачу в уче</w:t>
      </w:r>
      <w:r w:rsidRPr="00BE0AE5">
        <w:rPr>
          <w:rFonts w:cs="Times New Roman"/>
        </w:rPr>
        <w:t>б</w:t>
      </w:r>
      <w:r w:rsidRPr="00BE0AE5">
        <w:rPr>
          <w:rFonts w:cs="Times New Roman"/>
        </w:rPr>
        <w:t>ную, выделять существенные свойства/признаки физических я</w:t>
      </w:r>
      <w:r w:rsidRPr="00BE0AE5">
        <w:rPr>
          <w:rFonts w:cs="Times New Roman"/>
        </w:rPr>
        <w:t>в</w:t>
      </w:r>
      <w:r w:rsidRPr="00BE0AE5">
        <w:rPr>
          <w:rFonts w:cs="Times New Roman"/>
        </w:rPr>
        <w:t>лений;</w:t>
      </w:r>
    </w:p>
    <w:p w14:paraId="3ED064B5" w14:textId="77777777" w:rsidR="00416B7C" w:rsidRPr="00BE0AE5" w:rsidRDefault="00416B7C" w:rsidP="00416B7C">
      <w:pPr>
        <w:pStyle w:val="list-dash"/>
        <w:rPr>
          <w:rFonts w:cs="Times New Roman"/>
        </w:rPr>
      </w:pPr>
      <w:r w:rsidRPr="00BE0AE5">
        <w:rPr>
          <w:rFonts w:cs="Times New Roman"/>
        </w:rPr>
        <w:t>описывать изученные свойства тел и физические явления, и</w:t>
      </w:r>
      <w:r w:rsidRPr="00BE0AE5">
        <w:rPr>
          <w:rFonts w:cs="Times New Roman"/>
        </w:rPr>
        <w:t>с</w:t>
      </w:r>
      <w:r w:rsidRPr="00BE0AE5">
        <w:rPr>
          <w:rFonts w:cs="Times New Roman"/>
        </w:rPr>
        <w:t>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w:t>
      </w:r>
      <w:r w:rsidRPr="00BE0AE5">
        <w:rPr>
          <w:rFonts w:cs="Times New Roman"/>
        </w:rPr>
        <w:t>е</w:t>
      </w:r>
      <w:r w:rsidRPr="00BE0AE5">
        <w:rPr>
          <w:rFonts w:cs="Times New Roman"/>
        </w:rPr>
        <w:lastRenderedPageBreak/>
        <w:t>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w:t>
      </w:r>
      <w:r w:rsidRPr="00BE0AE5">
        <w:rPr>
          <w:rFonts w:cs="Times New Roman"/>
        </w:rPr>
        <w:t>р</w:t>
      </w:r>
      <w:r w:rsidRPr="00BE0AE5">
        <w:rPr>
          <w:rFonts w:cs="Times New Roman"/>
        </w:rPr>
        <w:t>мулы, связывающие данную физическую величину с другими величинами, строить графики изученных зависимостей физич</w:t>
      </w:r>
      <w:r w:rsidRPr="00BE0AE5">
        <w:rPr>
          <w:rFonts w:cs="Times New Roman"/>
        </w:rPr>
        <w:t>е</w:t>
      </w:r>
      <w:r w:rsidRPr="00BE0AE5">
        <w:rPr>
          <w:rFonts w:cs="Times New Roman"/>
        </w:rPr>
        <w:t>ских величин;</w:t>
      </w:r>
    </w:p>
    <w:p w14:paraId="5BB44427" w14:textId="77777777" w:rsidR="00416B7C" w:rsidRPr="00BE0AE5" w:rsidRDefault="00416B7C" w:rsidP="00416B7C">
      <w:pPr>
        <w:pStyle w:val="list-dash"/>
        <w:rPr>
          <w:rFonts w:cs="Times New Roman"/>
        </w:rPr>
      </w:pPr>
      <w:r w:rsidRPr="00BE0AE5">
        <w:rPr>
          <w:rFonts w:cs="Times New Roman"/>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w:t>
      </w:r>
      <w:r w:rsidRPr="00BE0AE5">
        <w:rPr>
          <w:rFonts w:cs="Times New Roman"/>
        </w:rPr>
        <w:t>и</w:t>
      </w:r>
      <w:r w:rsidRPr="00BE0AE5">
        <w:rPr>
          <w:rFonts w:cs="Times New Roman"/>
        </w:rPr>
        <w:t>ческой энергии; при этом давать словесную формулировку закона и записывать его математическое выражение;</w:t>
      </w:r>
    </w:p>
    <w:p w14:paraId="2DA76230" w14:textId="77777777" w:rsidR="00416B7C" w:rsidRPr="00BE0AE5" w:rsidRDefault="00416B7C" w:rsidP="00416B7C">
      <w:pPr>
        <w:pStyle w:val="list-dash"/>
        <w:rPr>
          <w:rFonts w:cs="Times New Roman"/>
        </w:rPr>
      </w:pPr>
      <w:r w:rsidRPr="00BE0AE5">
        <w:rPr>
          <w:rFonts w:cs="Times New Roman"/>
        </w:rPr>
        <w:t>объяснять физические явления, процессы и свойства тел, в том числе и в контексте ситуаций практико-ориентированного хара</w:t>
      </w:r>
      <w:r w:rsidRPr="00BE0AE5">
        <w:rPr>
          <w:rFonts w:cs="Times New Roman"/>
        </w:rPr>
        <w:t>к</w:t>
      </w:r>
      <w:r w:rsidRPr="00BE0AE5">
        <w:rPr>
          <w:rFonts w:cs="Times New Roman"/>
        </w:rPr>
        <w:t>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096E92FF" w14:textId="77777777" w:rsidR="00416B7C" w:rsidRPr="00BE0AE5" w:rsidRDefault="00416B7C" w:rsidP="00416B7C">
      <w:pPr>
        <w:pStyle w:val="list-dash"/>
        <w:rPr>
          <w:rFonts w:cs="Times New Roman"/>
        </w:rPr>
      </w:pPr>
      <w:r w:rsidRPr="00BE0AE5">
        <w:rPr>
          <w:rFonts w:cs="Times New Roman"/>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w:t>
      </w:r>
      <w:r w:rsidRPr="00BE0AE5">
        <w:rPr>
          <w:rFonts w:cs="Times New Roman"/>
        </w:rPr>
        <w:t>и</w:t>
      </w:r>
      <w:r w:rsidRPr="00BE0AE5">
        <w:rPr>
          <w:rFonts w:cs="Times New Roman"/>
        </w:rPr>
        <w:t>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720A0605" w14:textId="77777777" w:rsidR="00416B7C" w:rsidRPr="00BE0AE5" w:rsidRDefault="00416B7C" w:rsidP="00416B7C">
      <w:pPr>
        <w:pStyle w:val="list-dash"/>
        <w:rPr>
          <w:rFonts w:cs="Times New Roman"/>
        </w:rPr>
      </w:pPr>
      <w:r w:rsidRPr="00BE0AE5">
        <w:rPr>
          <w:rFonts w:cs="Times New Roman"/>
        </w:rPr>
        <w:t>распознавать проблемы, которые можно решить при помощи физических методов; в описании исследования выделять пров</w:t>
      </w:r>
      <w:r w:rsidRPr="00BE0AE5">
        <w:rPr>
          <w:rFonts w:cs="Times New Roman"/>
        </w:rPr>
        <w:t>е</w:t>
      </w:r>
      <w:r w:rsidRPr="00BE0AE5">
        <w:rPr>
          <w:rFonts w:cs="Times New Roman"/>
        </w:rPr>
        <w:t>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0595CF4D" w14:textId="77777777" w:rsidR="00416B7C" w:rsidRPr="00BE0AE5" w:rsidRDefault="00416B7C" w:rsidP="00416B7C">
      <w:pPr>
        <w:pStyle w:val="list-dash"/>
        <w:rPr>
          <w:rFonts w:cs="Times New Roman"/>
        </w:rPr>
      </w:pPr>
      <w:r w:rsidRPr="00BE0AE5">
        <w:rPr>
          <w:rFonts w:cs="Times New Roman"/>
        </w:rPr>
        <w:t>проводить опыты по наблюдению физических явлений или ф</w:t>
      </w:r>
      <w:r w:rsidRPr="00BE0AE5">
        <w:rPr>
          <w:rFonts w:cs="Times New Roman"/>
        </w:rPr>
        <w:t>и</w:t>
      </w:r>
      <w:r w:rsidRPr="00BE0AE5">
        <w:rPr>
          <w:rFonts w:cs="Times New Roman"/>
        </w:rPr>
        <w:t>зических свойств тел: формулировать проверяемые предполож</w:t>
      </w:r>
      <w:r w:rsidRPr="00BE0AE5">
        <w:rPr>
          <w:rFonts w:cs="Times New Roman"/>
        </w:rPr>
        <w:t>е</w:t>
      </w:r>
      <w:r w:rsidRPr="00BE0AE5">
        <w:rPr>
          <w:rFonts w:cs="Times New Roman"/>
        </w:rPr>
        <w:t>ния, собирать установку из предложенного оборудования, зап</w:t>
      </w:r>
      <w:r w:rsidRPr="00BE0AE5">
        <w:rPr>
          <w:rFonts w:cs="Times New Roman"/>
        </w:rPr>
        <w:t>и</w:t>
      </w:r>
      <w:r w:rsidRPr="00BE0AE5">
        <w:rPr>
          <w:rFonts w:cs="Times New Roman"/>
        </w:rPr>
        <w:t>сывать ход опыта и формулировать выводы;</w:t>
      </w:r>
    </w:p>
    <w:p w14:paraId="5F3E7C96" w14:textId="77777777" w:rsidR="00416B7C" w:rsidRPr="00BE0AE5" w:rsidRDefault="00416B7C" w:rsidP="00416B7C">
      <w:pPr>
        <w:pStyle w:val="list-dash"/>
        <w:rPr>
          <w:rFonts w:cs="Times New Roman"/>
        </w:rPr>
      </w:pPr>
      <w:r w:rsidRPr="00BE0AE5">
        <w:rPr>
          <w:rFonts w:cs="Times New Roman"/>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7B3E687F" w14:textId="77777777" w:rsidR="00416B7C" w:rsidRPr="00BE0AE5" w:rsidRDefault="00416B7C" w:rsidP="00416B7C">
      <w:pPr>
        <w:pStyle w:val="list-dash"/>
        <w:rPr>
          <w:rFonts w:cs="Times New Roman"/>
        </w:rPr>
      </w:pPr>
      <w:r w:rsidRPr="00BE0AE5">
        <w:rPr>
          <w:rFonts w:cs="Times New Roman"/>
        </w:rPr>
        <w:t>проводить исследование зависимости одной физической вел</w:t>
      </w:r>
      <w:r w:rsidRPr="00BE0AE5">
        <w:rPr>
          <w:rFonts w:cs="Times New Roman"/>
        </w:rPr>
        <w:t>и</w:t>
      </w:r>
      <w:r w:rsidRPr="00BE0AE5">
        <w:rPr>
          <w:rFonts w:cs="Times New Roman"/>
        </w:rPr>
        <w:t>чины от другой с использованием прямых измерений (зависим</w:t>
      </w:r>
      <w:r w:rsidRPr="00BE0AE5">
        <w:rPr>
          <w:rFonts w:cs="Times New Roman"/>
        </w:rPr>
        <w:t>о</w:t>
      </w:r>
      <w:r w:rsidRPr="00BE0AE5">
        <w:rPr>
          <w:rFonts w:cs="Times New Roman"/>
        </w:rPr>
        <w:t>сти пути равномерно движущегося тела от времени движения т</w:t>
      </w:r>
      <w:r w:rsidRPr="00BE0AE5">
        <w:rPr>
          <w:rFonts w:cs="Times New Roman"/>
        </w:rPr>
        <w:t>е</w:t>
      </w:r>
      <w:r w:rsidRPr="00BE0AE5">
        <w:rPr>
          <w:rFonts w:cs="Times New Roman"/>
        </w:rPr>
        <w:t>ла; силы трения скольжения от силы давления, качества обработки поверхностей тел и независимости силы трения от площади с</w:t>
      </w:r>
      <w:r w:rsidRPr="00BE0AE5">
        <w:rPr>
          <w:rFonts w:cs="Times New Roman"/>
        </w:rPr>
        <w:t>о</w:t>
      </w:r>
      <w:r w:rsidRPr="00BE0AE5">
        <w:rPr>
          <w:rFonts w:cs="Times New Roman"/>
        </w:rPr>
        <w:t>прикосновения тел; силы упругости от удлинения пружины; в</w:t>
      </w:r>
      <w:r w:rsidRPr="00BE0AE5">
        <w:rPr>
          <w:rFonts w:cs="Times New Roman"/>
        </w:rPr>
        <w:t>ы</w:t>
      </w:r>
      <w:r w:rsidRPr="00BE0AE5">
        <w:rPr>
          <w:rFonts w:cs="Times New Roman"/>
        </w:rPr>
        <w:lastRenderedPageBreak/>
        <w:t>талкивающей силы от объёма погружённой части тела и от пло</w:t>
      </w:r>
      <w:r w:rsidRPr="00BE0AE5">
        <w:rPr>
          <w:rFonts w:cs="Times New Roman"/>
        </w:rPr>
        <w:t>т</w:t>
      </w:r>
      <w:r w:rsidRPr="00BE0AE5">
        <w:rPr>
          <w:rFonts w:cs="Times New Roman"/>
        </w:rPr>
        <w:t>ности жидкости, её независимости от плотности тела, от глубины, на которую погружено тело; условий плавания тел, условий ра</w:t>
      </w:r>
      <w:r w:rsidRPr="00BE0AE5">
        <w:rPr>
          <w:rFonts w:cs="Times New Roman"/>
        </w:rPr>
        <w:t>в</w:t>
      </w:r>
      <w:r w:rsidRPr="00BE0AE5">
        <w:rPr>
          <w:rFonts w:cs="Times New Roman"/>
        </w:rPr>
        <w:t>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w:t>
      </w:r>
      <w:r w:rsidRPr="00BE0AE5">
        <w:rPr>
          <w:rFonts w:cs="Times New Roman"/>
        </w:rPr>
        <w:t>а</w:t>
      </w:r>
      <w:r w:rsidRPr="00BE0AE5">
        <w:rPr>
          <w:rFonts w:cs="Times New Roman"/>
        </w:rPr>
        <w:t>висимости физических величин в виде предложенных таблиц и графиков, делать выводы по результатам исследования;</w:t>
      </w:r>
    </w:p>
    <w:p w14:paraId="243BC075" w14:textId="77777777" w:rsidR="00416B7C" w:rsidRPr="00BE0AE5" w:rsidRDefault="00416B7C" w:rsidP="00416B7C">
      <w:pPr>
        <w:pStyle w:val="list-dash"/>
        <w:rPr>
          <w:rFonts w:cs="Times New Roman"/>
        </w:rPr>
      </w:pPr>
      <w:r w:rsidRPr="00BE0AE5">
        <w:rPr>
          <w:rFonts w:cs="Times New Roman"/>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w:t>
      </w:r>
      <w:r w:rsidRPr="00BE0AE5">
        <w:rPr>
          <w:rFonts w:cs="Times New Roman"/>
        </w:rPr>
        <w:t>у</w:t>
      </w:r>
      <w:r w:rsidRPr="00BE0AE5">
        <w:rPr>
          <w:rFonts w:cs="Times New Roman"/>
        </w:rPr>
        <w:t>жённое в жидкость тело; коэффициент полезного действия пр</w:t>
      </w:r>
      <w:r w:rsidRPr="00BE0AE5">
        <w:rPr>
          <w:rFonts w:cs="Times New Roman"/>
        </w:rPr>
        <w:t>о</w:t>
      </w:r>
      <w:r w:rsidRPr="00BE0AE5">
        <w:rPr>
          <w:rFonts w:cs="Times New Roman"/>
        </w:rPr>
        <w:t>стых механизмов), следуя предложенной инструкции: при в</w:t>
      </w:r>
      <w:r w:rsidRPr="00BE0AE5">
        <w:rPr>
          <w:rFonts w:cs="Times New Roman"/>
        </w:rPr>
        <w:t>ы</w:t>
      </w:r>
      <w:r w:rsidRPr="00BE0AE5">
        <w:rPr>
          <w:rFonts w:cs="Times New Roman"/>
        </w:rPr>
        <w:t>полнении измерений собирать экспериментальную установку и вычислять значение искомой величины;</w:t>
      </w:r>
    </w:p>
    <w:p w14:paraId="235306C5" w14:textId="77777777" w:rsidR="00416B7C" w:rsidRPr="00BE0AE5" w:rsidRDefault="00416B7C" w:rsidP="00416B7C">
      <w:pPr>
        <w:pStyle w:val="list-dash"/>
        <w:rPr>
          <w:rFonts w:cs="Times New Roman"/>
        </w:rPr>
      </w:pPr>
      <w:r w:rsidRPr="00BE0AE5">
        <w:rPr>
          <w:rFonts w:cs="Times New Roman"/>
        </w:rPr>
        <w:t>соблюдать правила техники безопасности при работе с лабор</w:t>
      </w:r>
      <w:r w:rsidRPr="00BE0AE5">
        <w:rPr>
          <w:rFonts w:cs="Times New Roman"/>
        </w:rPr>
        <w:t>а</w:t>
      </w:r>
      <w:r w:rsidRPr="00BE0AE5">
        <w:rPr>
          <w:rFonts w:cs="Times New Roman"/>
        </w:rPr>
        <w:t>торным оборудованием;</w:t>
      </w:r>
    </w:p>
    <w:p w14:paraId="43378B3C" w14:textId="77777777" w:rsidR="00416B7C" w:rsidRPr="00BE0AE5" w:rsidRDefault="00416B7C" w:rsidP="00416B7C">
      <w:pPr>
        <w:pStyle w:val="list-dash"/>
        <w:rPr>
          <w:rFonts w:cs="Times New Roman"/>
        </w:rPr>
      </w:pPr>
      <w:r w:rsidRPr="00BE0AE5">
        <w:rPr>
          <w:rFonts w:cs="Times New Roman"/>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44E54434" w14:textId="77777777" w:rsidR="00416B7C" w:rsidRPr="00BE0AE5" w:rsidRDefault="00416B7C" w:rsidP="00416B7C">
      <w:pPr>
        <w:pStyle w:val="list-dash"/>
        <w:rPr>
          <w:rFonts w:cs="Times New Roman"/>
        </w:rPr>
      </w:pPr>
      <w:r w:rsidRPr="00BE0AE5">
        <w:rPr>
          <w:rFonts w:cs="Times New Roman"/>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w:t>
      </w:r>
      <w:r w:rsidRPr="00BE0AE5">
        <w:rPr>
          <w:rFonts w:cs="Times New Roman"/>
        </w:rPr>
        <w:t>е</w:t>
      </w:r>
      <w:r w:rsidRPr="00BE0AE5">
        <w:rPr>
          <w:rFonts w:cs="Times New Roman"/>
        </w:rPr>
        <w:t xml:space="preserve">ские законы и закономерности; </w:t>
      </w:r>
    </w:p>
    <w:p w14:paraId="2A765CB4" w14:textId="77777777" w:rsidR="00416B7C" w:rsidRPr="00BE0AE5" w:rsidRDefault="00416B7C" w:rsidP="00416B7C">
      <w:pPr>
        <w:pStyle w:val="list-dash"/>
        <w:rPr>
          <w:rFonts w:cs="Times New Roman"/>
        </w:rPr>
      </w:pPr>
      <w:r w:rsidRPr="00BE0AE5">
        <w:rPr>
          <w:rFonts w:cs="Times New Roman"/>
        </w:rPr>
        <w:t>приводить примеры / находить информацию о примерах практ</w:t>
      </w:r>
      <w:r w:rsidRPr="00BE0AE5">
        <w:rPr>
          <w:rFonts w:cs="Times New Roman"/>
        </w:rPr>
        <w:t>и</w:t>
      </w:r>
      <w:r w:rsidRPr="00BE0AE5">
        <w:rPr>
          <w:rFonts w:cs="Times New Roman"/>
        </w:rPr>
        <w:t>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9CF28C1" w14:textId="77777777" w:rsidR="00416B7C" w:rsidRPr="00BE0AE5" w:rsidRDefault="00416B7C" w:rsidP="00416B7C">
      <w:pPr>
        <w:pStyle w:val="list-dash"/>
        <w:rPr>
          <w:rFonts w:cs="Times New Roman"/>
        </w:rPr>
      </w:pPr>
      <w:r w:rsidRPr="00BE0AE5">
        <w:rPr>
          <w:rFonts w:cs="Times New Roman"/>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3B5B32E7" w14:textId="77777777" w:rsidR="00416B7C" w:rsidRPr="00BE0AE5" w:rsidRDefault="00416B7C" w:rsidP="00416B7C">
      <w:pPr>
        <w:pStyle w:val="list-dash"/>
        <w:rPr>
          <w:rFonts w:cs="Times New Roman"/>
        </w:rPr>
      </w:pPr>
      <w:r w:rsidRPr="00BE0AE5">
        <w:rPr>
          <w:rFonts w:cs="Times New Roman"/>
        </w:rPr>
        <w:t>использовать при выполнении учебных заданий нау</w:t>
      </w:r>
      <w:r w:rsidRPr="00BE0AE5">
        <w:rPr>
          <w:rFonts w:cs="Times New Roman"/>
        </w:rPr>
        <w:t>ч</w:t>
      </w:r>
      <w:r w:rsidRPr="00BE0AE5">
        <w:rPr>
          <w:rFonts w:cs="Times New Roman"/>
        </w:rPr>
        <w:t>но-популярную литературу физического содержания, справочные материалы, ресурсы сети Интернет; владеть приёмами конспе</w:t>
      </w:r>
      <w:r w:rsidRPr="00BE0AE5">
        <w:rPr>
          <w:rFonts w:cs="Times New Roman"/>
        </w:rPr>
        <w:t>к</w:t>
      </w:r>
      <w:r w:rsidRPr="00BE0AE5">
        <w:rPr>
          <w:rFonts w:cs="Times New Roman"/>
        </w:rPr>
        <w:t>тирования текста, преобразования информации из одной знаковой системы в другую;</w:t>
      </w:r>
    </w:p>
    <w:p w14:paraId="34BCAA00" w14:textId="77777777" w:rsidR="00416B7C" w:rsidRPr="00BE0AE5" w:rsidRDefault="00416B7C" w:rsidP="00416B7C">
      <w:pPr>
        <w:pStyle w:val="list-dash"/>
        <w:rPr>
          <w:rFonts w:cs="Times New Roman"/>
        </w:rPr>
      </w:pPr>
      <w:r w:rsidRPr="00BE0AE5">
        <w:rPr>
          <w:rFonts w:cs="Times New Roman"/>
        </w:rPr>
        <w:lastRenderedPageBreak/>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w:t>
      </w:r>
      <w:r w:rsidRPr="00BE0AE5">
        <w:rPr>
          <w:rFonts w:cs="Times New Roman"/>
        </w:rPr>
        <w:t>ь</w:t>
      </w:r>
      <w:r w:rsidRPr="00BE0AE5">
        <w:rPr>
          <w:rFonts w:cs="Times New Roman"/>
        </w:rPr>
        <w:t>зовать изученный понятийный аппарат курса физики, сопрово</w:t>
      </w:r>
      <w:r w:rsidRPr="00BE0AE5">
        <w:rPr>
          <w:rFonts w:cs="Times New Roman"/>
        </w:rPr>
        <w:t>ж</w:t>
      </w:r>
      <w:r w:rsidRPr="00BE0AE5">
        <w:rPr>
          <w:rFonts w:cs="Times New Roman"/>
        </w:rPr>
        <w:t>дать выступление презентацией;</w:t>
      </w:r>
    </w:p>
    <w:p w14:paraId="44D292EC" w14:textId="77777777" w:rsidR="00416B7C" w:rsidRPr="00BE0AE5" w:rsidRDefault="00416B7C" w:rsidP="00416B7C">
      <w:pPr>
        <w:pStyle w:val="list-dash"/>
        <w:rPr>
          <w:rFonts w:cs="Times New Roman"/>
        </w:rPr>
      </w:pPr>
      <w:r w:rsidRPr="00BE0AE5">
        <w:rPr>
          <w:rFonts w:cs="Times New Roman"/>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w:t>
      </w:r>
      <w:r w:rsidRPr="00BE0AE5">
        <w:rPr>
          <w:rFonts w:cs="Times New Roman"/>
        </w:rPr>
        <w:t>у</w:t>
      </w:r>
      <w:r w:rsidRPr="00BE0AE5">
        <w:rPr>
          <w:rFonts w:cs="Times New Roman"/>
        </w:rPr>
        <w:t>никативное взаимодействие, учитывая мнение окружающих.</w:t>
      </w:r>
    </w:p>
    <w:p w14:paraId="5D5B482A" w14:textId="77777777" w:rsidR="00416B7C" w:rsidRPr="00BE0AE5" w:rsidRDefault="00416B7C" w:rsidP="00416B7C">
      <w:pPr>
        <w:pStyle w:val="h3"/>
        <w:rPr>
          <w:rFonts w:cs="Times New Roman"/>
        </w:rPr>
      </w:pPr>
      <w:r w:rsidRPr="00BE0AE5">
        <w:rPr>
          <w:rFonts w:cs="Times New Roman"/>
        </w:rPr>
        <w:t>8 класс</w:t>
      </w:r>
    </w:p>
    <w:p w14:paraId="11EC6AB2" w14:textId="77777777" w:rsidR="00416B7C" w:rsidRPr="00BE0AE5" w:rsidRDefault="00416B7C" w:rsidP="00416B7C">
      <w:pPr>
        <w:pStyle w:val="body"/>
        <w:rPr>
          <w:rFonts w:cs="Times New Roman"/>
        </w:rPr>
      </w:pPr>
      <w:r w:rsidRPr="00BE0AE5">
        <w:rPr>
          <w:rFonts w:cs="Times New Roman"/>
        </w:rPr>
        <w:t>Предметные результаты на базовом уровне должны отражать сфо</w:t>
      </w:r>
      <w:r w:rsidRPr="00BE0AE5">
        <w:rPr>
          <w:rFonts w:cs="Times New Roman"/>
        </w:rPr>
        <w:t>р</w:t>
      </w:r>
      <w:r w:rsidRPr="00BE0AE5">
        <w:rPr>
          <w:rFonts w:cs="Times New Roman"/>
        </w:rPr>
        <w:t>мированность у обучающихся умений:</w:t>
      </w:r>
    </w:p>
    <w:p w14:paraId="35C5F6AC" w14:textId="77777777" w:rsidR="00416B7C" w:rsidRPr="00BE0AE5" w:rsidRDefault="00416B7C" w:rsidP="00416B7C">
      <w:pPr>
        <w:pStyle w:val="list-dash"/>
        <w:rPr>
          <w:rFonts w:cs="Times New Roman"/>
        </w:rPr>
      </w:pPr>
      <w:r w:rsidRPr="00BE0AE5">
        <w:rPr>
          <w:rFonts w:cs="Times New Roman"/>
        </w:rPr>
        <w:t>использовать понятия: масса и размеры молекул, тепловое дв</w:t>
      </w:r>
      <w:r w:rsidRPr="00BE0AE5">
        <w:rPr>
          <w:rFonts w:cs="Times New Roman"/>
        </w:rPr>
        <w:t>и</w:t>
      </w:r>
      <w:r w:rsidRPr="00BE0AE5">
        <w:rPr>
          <w:rFonts w:cs="Times New Roman"/>
        </w:rPr>
        <w:t>жение атомов и молекул, агрегатные состояния вещества, кр</w:t>
      </w:r>
      <w:r w:rsidRPr="00BE0AE5">
        <w:rPr>
          <w:rFonts w:cs="Times New Roman"/>
        </w:rPr>
        <w:t>и</w:t>
      </w:r>
      <w:r w:rsidRPr="00BE0AE5">
        <w:rPr>
          <w:rFonts w:cs="Times New Roman"/>
        </w:rPr>
        <w:t>сталлические и аморфные тела, насыщенный и ненасыщенный пар, влажность воздуха; температура, внутренняя энергия, те</w:t>
      </w:r>
      <w:r w:rsidRPr="00BE0AE5">
        <w:rPr>
          <w:rFonts w:cs="Times New Roman"/>
        </w:rPr>
        <w:t>п</w:t>
      </w:r>
      <w:r w:rsidRPr="00BE0AE5">
        <w:rPr>
          <w:rFonts w:cs="Times New Roman"/>
        </w:rPr>
        <w:t>ловой двигатель; элементарный электрический заряд, электрич</w:t>
      </w:r>
      <w:r w:rsidRPr="00BE0AE5">
        <w:rPr>
          <w:rFonts w:cs="Times New Roman"/>
        </w:rPr>
        <w:t>е</w:t>
      </w:r>
      <w:r w:rsidRPr="00BE0AE5">
        <w:rPr>
          <w:rFonts w:cs="Times New Roman"/>
        </w:rPr>
        <w:t xml:space="preserve">ское поле, проводники и диэлектрики, постоянный электрический ток, магнитное поле; </w:t>
      </w:r>
    </w:p>
    <w:p w14:paraId="0694ED52" w14:textId="77777777" w:rsidR="00416B7C" w:rsidRPr="00BE0AE5" w:rsidRDefault="00416B7C" w:rsidP="00416B7C">
      <w:pPr>
        <w:pStyle w:val="list-dash"/>
        <w:rPr>
          <w:rFonts w:cs="Times New Roman"/>
        </w:rPr>
      </w:pPr>
      <w:r w:rsidRPr="00BE0AE5">
        <w:rPr>
          <w:rFonts w:cs="Times New Roman"/>
        </w:rPr>
        <w:t>различать явления (тепловое расширение/сжатие, теплопередача, тепловое равновесие, смачивание, капиллярные явления, испар</w:t>
      </w:r>
      <w:r w:rsidRPr="00BE0AE5">
        <w:rPr>
          <w:rFonts w:cs="Times New Roman"/>
        </w:rPr>
        <w:t>е</w:t>
      </w:r>
      <w:r w:rsidRPr="00BE0AE5">
        <w:rPr>
          <w:rFonts w:cs="Times New Roman"/>
        </w:rPr>
        <w:t>ние, конденсация, плавление, кристаллизация (отвердевание), кипение, теплопередача (теплопроводность, конвекция, излуч</w:t>
      </w:r>
      <w:r w:rsidRPr="00BE0AE5">
        <w:rPr>
          <w:rFonts w:cs="Times New Roman"/>
        </w:rPr>
        <w:t>е</w:t>
      </w:r>
      <w:r w:rsidRPr="00BE0AE5">
        <w:rPr>
          <w:rFonts w:cs="Times New Roman"/>
        </w:rPr>
        <w:t>ние); электризация тел, взаимодействие зарядов, действия эле</w:t>
      </w:r>
      <w:r w:rsidRPr="00BE0AE5">
        <w:rPr>
          <w:rFonts w:cs="Times New Roman"/>
        </w:rPr>
        <w:t>к</w:t>
      </w:r>
      <w:r w:rsidRPr="00BE0AE5">
        <w:rPr>
          <w:rFonts w:cs="Times New Roman"/>
        </w:rPr>
        <w:t>трического тока, короткое замыкание, взаимодействие магнитов, действие магнитного поля на проводник с током, электромагни</w:t>
      </w:r>
      <w:r w:rsidRPr="00BE0AE5">
        <w:rPr>
          <w:rFonts w:cs="Times New Roman"/>
        </w:rPr>
        <w:t>т</w:t>
      </w:r>
      <w:r w:rsidRPr="00BE0AE5">
        <w:rPr>
          <w:rFonts w:cs="Times New Roman"/>
        </w:rPr>
        <w:t>ная индукция) по описанию их характерных свойств и на основе опытов, демонстрирующих данное физическое явление;</w:t>
      </w:r>
    </w:p>
    <w:p w14:paraId="1A61052F" w14:textId="77777777" w:rsidR="00416B7C" w:rsidRPr="00BE0AE5" w:rsidRDefault="00416B7C" w:rsidP="00416B7C">
      <w:pPr>
        <w:pStyle w:val="list-dash"/>
        <w:rPr>
          <w:rFonts w:cs="Times New Roman"/>
        </w:rPr>
      </w:pPr>
      <w:r w:rsidRPr="00BE0AE5">
        <w:rPr>
          <w:rFonts w:cs="Times New Roman"/>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w:t>
      </w:r>
      <w:r w:rsidRPr="00BE0AE5">
        <w:rPr>
          <w:rFonts w:cs="Times New Roman"/>
        </w:rPr>
        <w:t>и</w:t>
      </w:r>
      <w:r w:rsidRPr="00BE0AE5">
        <w:rPr>
          <w:rFonts w:cs="Times New Roman"/>
        </w:rPr>
        <w:t>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w:t>
      </w:r>
      <w:r w:rsidRPr="00BE0AE5">
        <w:rPr>
          <w:rFonts w:cs="Times New Roman"/>
        </w:rPr>
        <w:t>и</w:t>
      </w:r>
      <w:r w:rsidRPr="00BE0AE5">
        <w:rPr>
          <w:rFonts w:cs="Times New Roman"/>
        </w:rPr>
        <w:t>ческую задачу в учебную, выделять существенные сво</w:t>
      </w:r>
      <w:r w:rsidRPr="00BE0AE5">
        <w:rPr>
          <w:rFonts w:cs="Times New Roman"/>
        </w:rPr>
        <w:t>й</w:t>
      </w:r>
      <w:r w:rsidRPr="00BE0AE5">
        <w:rPr>
          <w:rFonts w:cs="Times New Roman"/>
        </w:rPr>
        <w:t>ства/признаки физических явлений;</w:t>
      </w:r>
    </w:p>
    <w:p w14:paraId="17109DDD" w14:textId="77777777" w:rsidR="00416B7C" w:rsidRPr="00BE0AE5" w:rsidRDefault="00416B7C" w:rsidP="00416B7C">
      <w:pPr>
        <w:pStyle w:val="list-dash"/>
        <w:rPr>
          <w:rFonts w:cs="Times New Roman"/>
        </w:rPr>
      </w:pPr>
      <w:r w:rsidRPr="00BE0AE5">
        <w:rPr>
          <w:rFonts w:cs="Times New Roman"/>
        </w:rPr>
        <w:lastRenderedPageBreak/>
        <w:t>описывать изученные свойства тел и физические явления, и</w:t>
      </w:r>
      <w:r w:rsidRPr="00BE0AE5">
        <w:rPr>
          <w:rFonts w:cs="Times New Roman"/>
        </w:rPr>
        <w:t>с</w:t>
      </w:r>
      <w:r w:rsidRPr="00BE0AE5">
        <w:rPr>
          <w:rFonts w:cs="Times New Roman"/>
        </w:rPr>
        <w:t>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w:t>
      </w:r>
      <w:r w:rsidRPr="00BE0AE5">
        <w:rPr>
          <w:rFonts w:cs="Times New Roman"/>
        </w:rPr>
        <w:t>е</w:t>
      </w:r>
      <w:r w:rsidRPr="00BE0AE5">
        <w:rPr>
          <w:rFonts w:cs="Times New Roman"/>
        </w:rPr>
        <w:t>ский заряд, сила тока, электрическое напряжение, сопротивление проводника, удельное сопротивление вещества, работа и мо</w:t>
      </w:r>
      <w:r w:rsidRPr="00BE0AE5">
        <w:rPr>
          <w:rFonts w:cs="Times New Roman"/>
        </w:rPr>
        <w:t>щ</w:t>
      </w:r>
      <w:r w:rsidRPr="00BE0AE5">
        <w:rPr>
          <w:rFonts w:cs="Times New Roman"/>
        </w:rPr>
        <w:t>ность электрического тока); при описании правильно трактовать физический смысл используемых величин, обозначения и ед</w:t>
      </w:r>
      <w:r w:rsidRPr="00BE0AE5">
        <w:rPr>
          <w:rFonts w:cs="Times New Roman"/>
        </w:rPr>
        <w:t>и</w:t>
      </w:r>
      <w:r w:rsidRPr="00BE0AE5">
        <w:rPr>
          <w:rFonts w:cs="Times New Roman"/>
        </w:rPr>
        <w:t>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7384ED31" w14:textId="77777777" w:rsidR="00416B7C" w:rsidRPr="00BE0AE5" w:rsidRDefault="00416B7C" w:rsidP="00416B7C">
      <w:pPr>
        <w:pStyle w:val="list-dash"/>
        <w:rPr>
          <w:rFonts w:cs="Times New Roman"/>
        </w:rPr>
      </w:pPr>
      <w:r w:rsidRPr="00BE0AE5">
        <w:rPr>
          <w:rFonts w:cs="Times New Roman"/>
        </w:rPr>
        <w:t>характеризовать свойства тел, физические явления и процессы, используя основные положения молекулярно-кинетической те</w:t>
      </w:r>
      <w:r w:rsidRPr="00BE0AE5">
        <w:rPr>
          <w:rFonts w:cs="Times New Roman"/>
        </w:rPr>
        <w:t>о</w:t>
      </w:r>
      <w:r w:rsidRPr="00BE0AE5">
        <w:rPr>
          <w:rFonts w:cs="Times New Roman"/>
        </w:rPr>
        <w:t>рии строения вещества, принцип суперпозиции полей (на кач</w:t>
      </w:r>
      <w:r w:rsidRPr="00BE0AE5">
        <w:rPr>
          <w:rFonts w:cs="Times New Roman"/>
        </w:rPr>
        <w:t>е</w:t>
      </w:r>
      <w:r w:rsidRPr="00BE0AE5">
        <w:rPr>
          <w:rFonts w:cs="Times New Roman"/>
        </w:rPr>
        <w:t>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w:t>
      </w:r>
      <w:r w:rsidRPr="00BE0AE5">
        <w:rPr>
          <w:rFonts w:cs="Times New Roman"/>
        </w:rPr>
        <w:t>е</w:t>
      </w:r>
      <w:r w:rsidRPr="00BE0AE5">
        <w:rPr>
          <w:rFonts w:cs="Times New Roman"/>
        </w:rPr>
        <w:t>матическое выражение;</w:t>
      </w:r>
    </w:p>
    <w:p w14:paraId="4D8C5CB2" w14:textId="77777777" w:rsidR="00416B7C" w:rsidRPr="00BE0AE5" w:rsidRDefault="00416B7C" w:rsidP="00416B7C">
      <w:pPr>
        <w:pStyle w:val="list-dash"/>
        <w:rPr>
          <w:rFonts w:cs="Times New Roman"/>
        </w:rPr>
      </w:pPr>
      <w:r w:rsidRPr="00BE0AE5">
        <w:rPr>
          <w:rFonts w:cs="Times New Roman"/>
        </w:rPr>
        <w:t>объяснять физические процессы и свойства тел, в том числе и в контексте ситуаций практико-ориентированного характера: в</w:t>
      </w:r>
      <w:r w:rsidRPr="00BE0AE5">
        <w:rPr>
          <w:rFonts w:cs="Times New Roman"/>
        </w:rPr>
        <w:t>ы</w:t>
      </w:r>
      <w:r w:rsidRPr="00BE0AE5">
        <w:rPr>
          <w:rFonts w:cs="Times New Roman"/>
        </w:rPr>
        <w:t>являть причинно-следственные связи, строить объяснение из 1—2 логических шагов с опорой на 1—2 изученных свойства физич</w:t>
      </w:r>
      <w:r w:rsidRPr="00BE0AE5">
        <w:rPr>
          <w:rFonts w:cs="Times New Roman"/>
        </w:rPr>
        <w:t>е</w:t>
      </w:r>
      <w:r w:rsidRPr="00BE0AE5">
        <w:rPr>
          <w:rFonts w:cs="Times New Roman"/>
        </w:rPr>
        <w:t>ских явлений, физических законов или закономерностей;</w:t>
      </w:r>
    </w:p>
    <w:p w14:paraId="1CCD0816" w14:textId="77777777" w:rsidR="00416B7C" w:rsidRPr="00BE0AE5" w:rsidRDefault="00416B7C" w:rsidP="00416B7C">
      <w:pPr>
        <w:pStyle w:val="list-dash"/>
        <w:rPr>
          <w:rFonts w:cs="Times New Roman"/>
        </w:rPr>
      </w:pPr>
      <w:r w:rsidRPr="00BE0AE5">
        <w:rPr>
          <w:rFonts w:cs="Times New Roman"/>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w:t>
      </w:r>
      <w:r w:rsidRPr="00BE0AE5">
        <w:rPr>
          <w:rFonts w:cs="Times New Roman"/>
        </w:rPr>
        <w:t>б</w:t>
      </w:r>
      <w:r w:rsidRPr="00BE0AE5">
        <w:rPr>
          <w:rFonts w:cs="Times New Roman"/>
        </w:rPr>
        <w:t>ходимые для её решения, проводить расчёты и сравнивать пол</w:t>
      </w:r>
      <w:r w:rsidRPr="00BE0AE5">
        <w:rPr>
          <w:rFonts w:cs="Times New Roman"/>
        </w:rPr>
        <w:t>у</w:t>
      </w:r>
      <w:r w:rsidRPr="00BE0AE5">
        <w:rPr>
          <w:rFonts w:cs="Times New Roman"/>
        </w:rPr>
        <w:t>ченное значение физической величины с известными данными;</w:t>
      </w:r>
    </w:p>
    <w:p w14:paraId="00BBEB4B" w14:textId="77777777" w:rsidR="00416B7C" w:rsidRPr="00BE0AE5" w:rsidRDefault="00416B7C" w:rsidP="00416B7C">
      <w:pPr>
        <w:pStyle w:val="list-dash"/>
        <w:rPr>
          <w:rFonts w:cs="Times New Roman"/>
        </w:rPr>
      </w:pPr>
      <w:r w:rsidRPr="00BE0AE5">
        <w:rPr>
          <w:rFonts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443E51AC" w14:textId="77777777" w:rsidR="00416B7C" w:rsidRPr="00BE0AE5" w:rsidRDefault="00416B7C" w:rsidP="00416B7C">
      <w:pPr>
        <w:pStyle w:val="list-dash"/>
        <w:rPr>
          <w:rFonts w:cs="Times New Roman"/>
        </w:rPr>
      </w:pPr>
      <w:r w:rsidRPr="00BE0AE5">
        <w:rPr>
          <w:rFonts w:cs="Times New Roman"/>
        </w:rPr>
        <w:t>проводить опыты по наблюдению физических явлений или ф</w:t>
      </w:r>
      <w:r w:rsidRPr="00BE0AE5">
        <w:rPr>
          <w:rFonts w:cs="Times New Roman"/>
        </w:rPr>
        <w:t>и</w:t>
      </w:r>
      <w:r w:rsidRPr="00BE0AE5">
        <w:rPr>
          <w:rFonts w:cs="Times New Roman"/>
        </w:rPr>
        <w:t>зических свойств тел (капиллярные явления, зависимость давл</w:t>
      </w:r>
      <w:r w:rsidRPr="00BE0AE5">
        <w:rPr>
          <w:rFonts w:cs="Times New Roman"/>
        </w:rPr>
        <w:t>е</w:t>
      </w:r>
      <w:r w:rsidRPr="00BE0AE5">
        <w:rPr>
          <w:rFonts w:cs="Times New Roman"/>
        </w:rPr>
        <w:t>ния воздуха от его объёма, температуры; скорости процесса остывания/нагревания при излучении от цвета излуча</w:t>
      </w:r>
      <w:r w:rsidRPr="00BE0AE5">
        <w:rPr>
          <w:rFonts w:cs="Times New Roman"/>
        </w:rPr>
        <w:t>ю</w:t>
      </w:r>
      <w:r w:rsidRPr="00BE0AE5">
        <w:rPr>
          <w:rFonts w:cs="Times New Roman"/>
        </w:rPr>
        <w:t xml:space="preserve">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w:t>
      </w:r>
      <w:r w:rsidRPr="00BE0AE5">
        <w:rPr>
          <w:rFonts w:cs="Times New Roman"/>
        </w:rPr>
        <w:lastRenderedPageBreak/>
        <w:t>постоянных магнитов, визуализация магнитных полей постоя</w:t>
      </w:r>
      <w:r w:rsidRPr="00BE0AE5">
        <w:rPr>
          <w:rFonts w:cs="Times New Roman"/>
        </w:rPr>
        <w:t>н</w:t>
      </w:r>
      <w:r w:rsidRPr="00BE0AE5">
        <w:rPr>
          <w:rFonts w:cs="Times New Roman"/>
        </w:rPr>
        <w:t>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w:t>
      </w:r>
      <w:r w:rsidRPr="00BE0AE5">
        <w:rPr>
          <w:rFonts w:cs="Times New Roman"/>
          <w:b/>
          <w:bCs/>
        </w:rPr>
        <w:t xml:space="preserve"> </w:t>
      </w:r>
      <w:r w:rsidRPr="00BE0AE5">
        <w:rPr>
          <w:rFonts w:cs="Times New Roman"/>
        </w:rPr>
        <w:t>описывать ход опыта и формулировать выводы;</w:t>
      </w:r>
    </w:p>
    <w:p w14:paraId="25CFFA85" w14:textId="77777777" w:rsidR="00416B7C" w:rsidRPr="00BE0AE5" w:rsidRDefault="00416B7C" w:rsidP="00416B7C">
      <w:pPr>
        <w:pStyle w:val="list-dash"/>
        <w:rPr>
          <w:rFonts w:cs="Times New Roman"/>
        </w:rPr>
      </w:pPr>
      <w:r w:rsidRPr="00BE0AE5">
        <w:rPr>
          <w:rFonts w:cs="Times New Roman"/>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w:t>
      </w:r>
      <w:r w:rsidRPr="00BE0AE5">
        <w:rPr>
          <w:rFonts w:cs="Times New Roman"/>
        </w:rPr>
        <w:t>о</w:t>
      </w:r>
      <w:r w:rsidRPr="00BE0AE5">
        <w:rPr>
          <w:rFonts w:cs="Times New Roman"/>
        </w:rPr>
        <w:t>сти;</w:t>
      </w:r>
    </w:p>
    <w:p w14:paraId="36CA86C0" w14:textId="77777777" w:rsidR="00416B7C" w:rsidRPr="00BE0AE5" w:rsidRDefault="00416B7C" w:rsidP="00416B7C">
      <w:pPr>
        <w:pStyle w:val="list-dash"/>
        <w:rPr>
          <w:rFonts w:cs="Times New Roman"/>
        </w:rPr>
      </w:pPr>
      <w:r w:rsidRPr="00BE0AE5">
        <w:rPr>
          <w:rFonts w:cs="Times New Roman"/>
        </w:rPr>
        <w:t>проводить исследование зависимости одной физической вел</w:t>
      </w:r>
      <w:r w:rsidRPr="00BE0AE5">
        <w:rPr>
          <w:rFonts w:cs="Times New Roman"/>
        </w:rPr>
        <w:t>и</w:t>
      </w:r>
      <w:r w:rsidRPr="00BE0AE5">
        <w:rPr>
          <w:rFonts w:cs="Times New Roman"/>
        </w:rPr>
        <w:t>чины от другой с использованием прямых измерений (завис</w:t>
      </w:r>
      <w:r w:rsidRPr="00BE0AE5">
        <w:rPr>
          <w:rFonts w:cs="Times New Roman"/>
        </w:rPr>
        <w:t>и</w:t>
      </w:r>
      <w:r w:rsidRPr="00BE0AE5">
        <w:rPr>
          <w:rFonts w:cs="Times New Roman"/>
        </w:rPr>
        <w:t>мость сопротивления проводника от его длины, площади поп</w:t>
      </w:r>
      <w:r w:rsidRPr="00BE0AE5">
        <w:rPr>
          <w:rFonts w:cs="Times New Roman"/>
        </w:rPr>
        <w:t>е</w:t>
      </w:r>
      <w:r w:rsidRPr="00BE0AE5">
        <w:rPr>
          <w:rFonts w:cs="Times New Roman"/>
        </w:rPr>
        <w:t>речного сечения и удельного сопротивления вещества проводн</w:t>
      </w:r>
      <w:r w:rsidRPr="00BE0AE5">
        <w:rPr>
          <w:rFonts w:cs="Times New Roman"/>
        </w:rPr>
        <w:t>и</w:t>
      </w:r>
      <w:r w:rsidRPr="00BE0AE5">
        <w:rPr>
          <w:rFonts w:cs="Times New Roman"/>
        </w:rPr>
        <w:t>ка; силы тока, идущего через проводник, от напряжения на пр</w:t>
      </w:r>
      <w:r w:rsidRPr="00BE0AE5">
        <w:rPr>
          <w:rFonts w:cs="Times New Roman"/>
        </w:rPr>
        <w:t>о</w:t>
      </w:r>
      <w:r w:rsidRPr="00BE0AE5">
        <w:rPr>
          <w:rFonts w:cs="Times New Roman"/>
        </w:rPr>
        <w:t>воднике; исследование последовательного и параллельного с</w:t>
      </w:r>
      <w:r w:rsidRPr="00BE0AE5">
        <w:rPr>
          <w:rFonts w:cs="Times New Roman"/>
        </w:rPr>
        <w:t>о</w:t>
      </w:r>
      <w:r w:rsidRPr="00BE0AE5">
        <w:rPr>
          <w:rFonts w:cs="Times New Roman"/>
        </w:rPr>
        <w:t>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12A043B4" w14:textId="77777777" w:rsidR="00416B7C" w:rsidRPr="00BE0AE5" w:rsidRDefault="00416B7C" w:rsidP="00416B7C">
      <w:pPr>
        <w:pStyle w:val="list-dash"/>
        <w:rPr>
          <w:rFonts w:cs="Times New Roman"/>
        </w:rPr>
      </w:pPr>
      <w:r w:rsidRPr="00BE0AE5">
        <w:rPr>
          <w:rFonts w:cs="Times New Roman"/>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w:t>
      </w:r>
      <w:r w:rsidRPr="00BE0AE5">
        <w:rPr>
          <w:rFonts w:cs="Times New Roman"/>
        </w:rPr>
        <w:t>к</w:t>
      </w:r>
      <w:r w:rsidRPr="00BE0AE5">
        <w:rPr>
          <w:rFonts w:cs="Times New Roman"/>
        </w:rPr>
        <w:t>ции, и вычислять значение величины;</w:t>
      </w:r>
    </w:p>
    <w:p w14:paraId="2951FC9A" w14:textId="77777777" w:rsidR="00416B7C" w:rsidRPr="00BE0AE5" w:rsidRDefault="00416B7C" w:rsidP="00416B7C">
      <w:pPr>
        <w:pStyle w:val="list-dash"/>
        <w:rPr>
          <w:rFonts w:cs="Times New Roman"/>
        </w:rPr>
      </w:pPr>
      <w:r w:rsidRPr="00BE0AE5">
        <w:rPr>
          <w:rFonts w:cs="Times New Roman"/>
        </w:rPr>
        <w:t>соблюдать правила техники безопасности при работе с лабор</w:t>
      </w:r>
      <w:r w:rsidRPr="00BE0AE5">
        <w:rPr>
          <w:rFonts w:cs="Times New Roman"/>
        </w:rPr>
        <w:t>а</w:t>
      </w:r>
      <w:r w:rsidRPr="00BE0AE5">
        <w:rPr>
          <w:rFonts w:cs="Times New Roman"/>
        </w:rPr>
        <w:t>торным оборудованием;</w:t>
      </w:r>
    </w:p>
    <w:p w14:paraId="495459DD" w14:textId="77777777" w:rsidR="00416B7C" w:rsidRPr="00BE0AE5" w:rsidRDefault="00416B7C" w:rsidP="00416B7C">
      <w:pPr>
        <w:pStyle w:val="list-dash"/>
        <w:rPr>
          <w:rFonts w:cs="Times New Roman"/>
        </w:rPr>
      </w:pPr>
      <w:r w:rsidRPr="00BE0AE5">
        <w:rPr>
          <w:rFonts w:cs="Times New Roman"/>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w:t>
      </w:r>
      <w:r w:rsidRPr="00BE0AE5">
        <w:rPr>
          <w:rFonts w:cs="Times New Roman"/>
        </w:rPr>
        <w:t>р</w:t>
      </w:r>
      <w:r w:rsidRPr="00BE0AE5">
        <w:rPr>
          <w:rFonts w:cs="Times New Roman"/>
        </w:rPr>
        <w:t>метр, вольтметр, счётчик электрической энергии, электроосвет</w:t>
      </w:r>
      <w:r w:rsidRPr="00BE0AE5">
        <w:rPr>
          <w:rFonts w:cs="Times New Roman"/>
        </w:rPr>
        <w:t>и</w:t>
      </w:r>
      <w:r w:rsidRPr="00BE0AE5">
        <w:rPr>
          <w:rFonts w:cs="Times New Roman"/>
        </w:rPr>
        <w:t>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w:t>
      </w:r>
      <w:r w:rsidRPr="00BE0AE5">
        <w:rPr>
          <w:rFonts w:cs="Times New Roman"/>
        </w:rPr>
        <w:t>в</w:t>
      </w:r>
      <w:r w:rsidRPr="00BE0AE5">
        <w:rPr>
          <w:rFonts w:cs="Times New Roman"/>
        </w:rPr>
        <w:t>лений и необходимые физические закономерности;</w:t>
      </w:r>
    </w:p>
    <w:p w14:paraId="44085CC9" w14:textId="77777777" w:rsidR="00416B7C" w:rsidRPr="00BE0AE5" w:rsidRDefault="00416B7C" w:rsidP="00416B7C">
      <w:pPr>
        <w:pStyle w:val="list-dash"/>
        <w:rPr>
          <w:rFonts w:cs="Times New Roman"/>
        </w:rPr>
      </w:pPr>
      <w:r w:rsidRPr="00BE0AE5">
        <w:rPr>
          <w:rFonts w:cs="Times New Roman"/>
        </w:rPr>
        <w:t>распознавать простые технические устройства и измерительные приборы по схемам и схематичным рисункам (жидкостный те</w:t>
      </w:r>
      <w:r w:rsidRPr="00BE0AE5">
        <w:rPr>
          <w:rFonts w:cs="Times New Roman"/>
        </w:rPr>
        <w:t>р</w:t>
      </w:r>
      <w:r w:rsidRPr="00BE0AE5">
        <w:rPr>
          <w:rFonts w:cs="Times New Roman"/>
        </w:rPr>
        <w:t>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w:t>
      </w:r>
      <w:r w:rsidRPr="00BE0AE5">
        <w:rPr>
          <w:rFonts w:cs="Times New Roman"/>
        </w:rPr>
        <w:t>е</w:t>
      </w:r>
      <w:r w:rsidRPr="00BE0AE5">
        <w:rPr>
          <w:rFonts w:cs="Times New Roman"/>
        </w:rPr>
        <w:lastRenderedPageBreak/>
        <w:t>ментов, различая условные обозначения элементов электрических цепей;</w:t>
      </w:r>
    </w:p>
    <w:p w14:paraId="0FDC5B45" w14:textId="77777777" w:rsidR="00416B7C" w:rsidRPr="00BE0AE5" w:rsidRDefault="00416B7C" w:rsidP="00416B7C">
      <w:pPr>
        <w:pStyle w:val="list-dash"/>
        <w:rPr>
          <w:rFonts w:cs="Times New Roman"/>
        </w:rPr>
      </w:pPr>
      <w:r w:rsidRPr="00BE0AE5">
        <w:rPr>
          <w:rFonts w:cs="Times New Roman"/>
        </w:rPr>
        <w:t>приводить примеры/находить информацию о примерах практ</w:t>
      </w:r>
      <w:r w:rsidRPr="00BE0AE5">
        <w:rPr>
          <w:rFonts w:cs="Times New Roman"/>
        </w:rPr>
        <w:t>и</w:t>
      </w:r>
      <w:r w:rsidRPr="00BE0AE5">
        <w:rPr>
          <w:rFonts w:cs="Times New Roman"/>
        </w:rPr>
        <w:t>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3A62E27" w14:textId="77777777" w:rsidR="00416B7C" w:rsidRPr="00BE0AE5" w:rsidRDefault="00416B7C" w:rsidP="00416B7C">
      <w:pPr>
        <w:pStyle w:val="list-dash"/>
        <w:rPr>
          <w:rFonts w:cs="Times New Roman"/>
        </w:rPr>
      </w:pPr>
      <w:r w:rsidRPr="00BE0AE5">
        <w:rPr>
          <w:rFonts w:cs="Times New Roman"/>
        </w:rPr>
        <w:t>осуществлять поиск информации физического содержания в сети Интернет, на основе имеющихся знаний и путём сравнения д</w:t>
      </w:r>
      <w:r w:rsidRPr="00BE0AE5">
        <w:rPr>
          <w:rFonts w:cs="Times New Roman"/>
        </w:rPr>
        <w:t>о</w:t>
      </w:r>
      <w:r w:rsidRPr="00BE0AE5">
        <w:rPr>
          <w:rFonts w:cs="Times New Roman"/>
        </w:rPr>
        <w:t>полнительных источников выделять информацию, которая явл</w:t>
      </w:r>
      <w:r w:rsidRPr="00BE0AE5">
        <w:rPr>
          <w:rFonts w:cs="Times New Roman"/>
        </w:rPr>
        <w:t>я</w:t>
      </w:r>
      <w:r w:rsidRPr="00BE0AE5">
        <w:rPr>
          <w:rFonts w:cs="Times New Roman"/>
        </w:rPr>
        <w:t>ется противоречивой или может быть недостоверной;</w:t>
      </w:r>
    </w:p>
    <w:p w14:paraId="6945379A" w14:textId="77777777" w:rsidR="00416B7C" w:rsidRPr="00BE0AE5" w:rsidRDefault="00416B7C" w:rsidP="00416B7C">
      <w:pPr>
        <w:pStyle w:val="list-dash"/>
        <w:rPr>
          <w:rFonts w:cs="Times New Roman"/>
        </w:rPr>
      </w:pPr>
      <w:r w:rsidRPr="00BE0AE5">
        <w:rPr>
          <w:rFonts w:cs="Times New Roman"/>
        </w:rPr>
        <w:t>использовать при выполнении учебных заданий нау</w:t>
      </w:r>
      <w:r w:rsidRPr="00BE0AE5">
        <w:rPr>
          <w:rFonts w:cs="Times New Roman"/>
        </w:rPr>
        <w:t>ч</w:t>
      </w:r>
      <w:r w:rsidRPr="00BE0AE5">
        <w:rPr>
          <w:rFonts w:cs="Times New Roman"/>
        </w:rPr>
        <w:t>но-популярную литературу физического содержания, справочные материалы, ресурсы сети Интернет; владеть приёмами конспе</w:t>
      </w:r>
      <w:r w:rsidRPr="00BE0AE5">
        <w:rPr>
          <w:rFonts w:cs="Times New Roman"/>
        </w:rPr>
        <w:t>к</w:t>
      </w:r>
      <w:r w:rsidRPr="00BE0AE5">
        <w:rPr>
          <w:rFonts w:cs="Times New Roman"/>
        </w:rPr>
        <w:t>тирования текста, преобразования информации из одной знаковой системы в другую;</w:t>
      </w:r>
    </w:p>
    <w:p w14:paraId="1F72F9F2" w14:textId="77777777" w:rsidR="00416B7C" w:rsidRPr="00BE0AE5" w:rsidRDefault="00416B7C" w:rsidP="00416B7C">
      <w:pPr>
        <w:pStyle w:val="list-dash"/>
        <w:rPr>
          <w:rFonts w:cs="Times New Roman"/>
        </w:rPr>
      </w:pPr>
      <w:r w:rsidRPr="00BE0AE5">
        <w:rPr>
          <w:rFonts w:cs="Times New Roman"/>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w:t>
      </w:r>
      <w:r w:rsidRPr="00BE0AE5">
        <w:rPr>
          <w:rFonts w:cs="Times New Roman"/>
        </w:rPr>
        <w:t>о</w:t>
      </w:r>
      <w:r w:rsidRPr="00BE0AE5">
        <w:rPr>
          <w:rFonts w:cs="Times New Roman"/>
        </w:rPr>
        <w:t>ектной или исследовательской деятельности; при этом грамотно использовать изученный понятийный аппарат курса физики, с</w:t>
      </w:r>
      <w:r w:rsidRPr="00BE0AE5">
        <w:rPr>
          <w:rFonts w:cs="Times New Roman"/>
        </w:rPr>
        <w:t>о</w:t>
      </w:r>
      <w:r w:rsidRPr="00BE0AE5">
        <w:rPr>
          <w:rFonts w:cs="Times New Roman"/>
        </w:rPr>
        <w:t>провождать выступление презентацией;</w:t>
      </w:r>
    </w:p>
    <w:p w14:paraId="18EB7B14" w14:textId="77777777" w:rsidR="00416B7C" w:rsidRPr="00BE0AE5" w:rsidRDefault="00416B7C" w:rsidP="00416B7C">
      <w:pPr>
        <w:pStyle w:val="list-dash"/>
        <w:rPr>
          <w:rFonts w:cs="Times New Roman"/>
        </w:rPr>
      </w:pPr>
      <w:r w:rsidRPr="00BE0AE5">
        <w:rPr>
          <w:rFonts w:cs="Times New Roman"/>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w:t>
      </w:r>
      <w:r w:rsidRPr="00BE0AE5">
        <w:rPr>
          <w:rFonts w:cs="Times New Roman"/>
        </w:rPr>
        <w:t>й</w:t>
      </w:r>
      <w:r w:rsidRPr="00BE0AE5">
        <w:rPr>
          <w:rFonts w:cs="Times New Roman"/>
        </w:rPr>
        <w:t>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1CDD70A8" w14:textId="77777777" w:rsidR="00416B7C" w:rsidRPr="00BE0AE5" w:rsidRDefault="00416B7C" w:rsidP="00416B7C">
      <w:pPr>
        <w:pStyle w:val="h3"/>
        <w:rPr>
          <w:rFonts w:cs="Times New Roman"/>
        </w:rPr>
      </w:pPr>
      <w:r w:rsidRPr="00BE0AE5">
        <w:rPr>
          <w:rFonts w:cs="Times New Roman"/>
        </w:rPr>
        <w:t>9 класс</w:t>
      </w:r>
    </w:p>
    <w:p w14:paraId="76378DF5" w14:textId="77777777" w:rsidR="00416B7C" w:rsidRPr="00BE0AE5" w:rsidRDefault="00416B7C" w:rsidP="00416B7C">
      <w:pPr>
        <w:pStyle w:val="body"/>
        <w:rPr>
          <w:rFonts w:cs="Times New Roman"/>
        </w:rPr>
      </w:pPr>
      <w:r w:rsidRPr="00BE0AE5">
        <w:rPr>
          <w:rFonts w:cs="Times New Roman"/>
        </w:rPr>
        <w:t>Предметные результаты на базовом уровне должны отражать сфо</w:t>
      </w:r>
      <w:r w:rsidRPr="00BE0AE5">
        <w:rPr>
          <w:rFonts w:cs="Times New Roman"/>
        </w:rPr>
        <w:t>р</w:t>
      </w:r>
      <w:r w:rsidRPr="00BE0AE5">
        <w:rPr>
          <w:rFonts w:cs="Times New Roman"/>
        </w:rPr>
        <w:t>мированность у обучающихся умений:</w:t>
      </w:r>
    </w:p>
    <w:p w14:paraId="4C4DE14C" w14:textId="77777777" w:rsidR="00416B7C" w:rsidRPr="00BE0AE5" w:rsidRDefault="00416B7C" w:rsidP="00416B7C">
      <w:pPr>
        <w:pStyle w:val="list-dash"/>
        <w:rPr>
          <w:rFonts w:cs="Times New Roman"/>
        </w:rPr>
      </w:pPr>
      <w:r w:rsidRPr="00BE0AE5">
        <w:rPr>
          <w:rFonts w:cs="Times New Roman"/>
        </w:rPr>
        <w:t>использовать понятия: система отсчёта, материальная точка, тр</w:t>
      </w:r>
      <w:r w:rsidRPr="00BE0AE5">
        <w:rPr>
          <w:rFonts w:cs="Times New Roman"/>
        </w:rPr>
        <w:t>а</w:t>
      </w:r>
      <w:r w:rsidRPr="00BE0AE5">
        <w:rPr>
          <w:rFonts w:cs="Times New Roman"/>
        </w:rPr>
        <w:t xml:space="preserve">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w:t>
      </w:r>
      <w:r w:rsidRPr="00BE0AE5">
        <w:rPr>
          <w:rFonts w:cs="Times New Roman"/>
          <w:spacing w:val="-2"/>
        </w:rPr>
        <w:t xml:space="preserve">центр тяжести твёрдого тела, </w:t>
      </w:r>
      <w:r w:rsidRPr="00BE0AE5">
        <w:rPr>
          <w:rFonts w:cs="Times New Roman"/>
        </w:rPr>
        <w:t>равновесие; механические к</w:t>
      </w:r>
      <w:r w:rsidRPr="00BE0AE5">
        <w:rPr>
          <w:rFonts w:cs="Times New Roman"/>
        </w:rPr>
        <w:t>о</w:t>
      </w:r>
      <w:r w:rsidRPr="00BE0AE5">
        <w:rPr>
          <w:rFonts w:cs="Times New Roman"/>
        </w:rPr>
        <w:t>лебания и волны, звук, инфразвук и ультразвук; электромагни</w:t>
      </w:r>
      <w:r w:rsidRPr="00BE0AE5">
        <w:rPr>
          <w:rFonts w:cs="Times New Roman"/>
        </w:rPr>
        <w:t>т</w:t>
      </w:r>
      <w:r w:rsidRPr="00BE0AE5">
        <w:rPr>
          <w:rFonts w:cs="Times New Roman"/>
        </w:rPr>
        <w:t>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62C8ECA9" w14:textId="77777777" w:rsidR="00416B7C" w:rsidRPr="00BE0AE5" w:rsidRDefault="00416B7C" w:rsidP="00416B7C">
      <w:pPr>
        <w:pStyle w:val="list-dash"/>
        <w:rPr>
          <w:rFonts w:cs="Times New Roman"/>
        </w:rPr>
      </w:pPr>
      <w:r w:rsidRPr="00BE0AE5">
        <w:rPr>
          <w:rFonts w:cs="Times New Roman"/>
        </w:rPr>
        <w:lastRenderedPageBreak/>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w:t>
      </w:r>
      <w:r w:rsidRPr="00BE0AE5">
        <w:rPr>
          <w:rFonts w:cs="Times New Roman"/>
        </w:rPr>
        <w:t>й</w:t>
      </w:r>
      <w:r w:rsidRPr="00BE0AE5">
        <w:rPr>
          <w:rFonts w:cs="Times New Roman"/>
        </w:rPr>
        <w:t>ствие тел, реактивное движение, колебательное движение (зат</w:t>
      </w:r>
      <w:r w:rsidRPr="00BE0AE5">
        <w:rPr>
          <w:rFonts w:cs="Times New Roman"/>
        </w:rPr>
        <w:t>у</w:t>
      </w:r>
      <w:r w:rsidRPr="00BE0AE5">
        <w:rPr>
          <w:rFonts w:cs="Times New Roman"/>
        </w:rPr>
        <w:t>хающие и вынужденные колебания), резонанс, волновое движ</w:t>
      </w:r>
      <w:r w:rsidRPr="00BE0AE5">
        <w:rPr>
          <w:rFonts w:cs="Times New Roman"/>
        </w:rPr>
        <w:t>е</w:t>
      </w:r>
      <w:r w:rsidRPr="00BE0AE5">
        <w:rPr>
          <w:rFonts w:cs="Times New Roman"/>
        </w:rPr>
        <w:t>ние, отражение звука, прямолинейное распространение, отраж</w:t>
      </w:r>
      <w:r w:rsidRPr="00BE0AE5">
        <w:rPr>
          <w:rFonts w:cs="Times New Roman"/>
        </w:rPr>
        <w:t>е</w:t>
      </w:r>
      <w:r w:rsidRPr="00BE0AE5">
        <w:rPr>
          <w:rFonts w:cs="Times New Roman"/>
        </w:rPr>
        <w:t>ние и преломление света, полное внутреннее отражение света, разложение белого света в спектр и сложение спектральных цв</w:t>
      </w:r>
      <w:r w:rsidRPr="00BE0AE5">
        <w:rPr>
          <w:rFonts w:cs="Times New Roman"/>
        </w:rPr>
        <w:t>е</w:t>
      </w:r>
      <w:r w:rsidRPr="00BE0AE5">
        <w:rPr>
          <w:rFonts w:cs="Times New Roman"/>
        </w:rPr>
        <w:t>тов, дисперсия света, естественная радиоактивность, возникн</w:t>
      </w:r>
      <w:r w:rsidRPr="00BE0AE5">
        <w:rPr>
          <w:rFonts w:cs="Times New Roman"/>
        </w:rPr>
        <w:t>о</w:t>
      </w:r>
      <w:r w:rsidRPr="00BE0AE5">
        <w:rPr>
          <w:rFonts w:cs="Times New Roman"/>
        </w:rPr>
        <w:t>вение линейчатого спектра излучения) по описанию их хара</w:t>
      </w:r>
      <w:r w:rsidRPr="00BE0AE5">
        <w:rPr>
          <w:rFonts w:cs="Times New Roman"/>
        </w:rPr>
        <w:t>к</w:t>
      </w:r>
      <w:r w:rsidRPr="00BE0AE5">
        <w:rPr>
          <w:rFonts w:cs="Times New Roman"/>
        </w:rPr>
        <w:t>терных свойств и на основе опытов, демонстрирующих данное физическое явление;</w:t>
      </w:r>
    </w:p>
    <w:p w14:paraId="512BF73F" w14:textId="77777777" w:rsidR="00416B7C" w:rsidRPr="00BE0AE5" w:rsidRDefault="00416B7C" w:rsidP="00416B7C">
      <w:pPr>
        <w:pStyle w:val="list-dash"/>
        <w:rPr>
          <w:rFonts w:cs="Times New Roman"/>
        </w:rPr>
      </w:pPr>
      <w:r w:rsidRPr="00BE0AE5">
        <w:rPr>
          <w:rFonts w:cs="Times New Roman"/>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w:t>
      </w:r>
      <w:r w:rsidRPr="00BE0AE5">
        <w:rPr>
          <w:rFonts w:cs="Times New Roman"/>
        </w:rPr>
        <w:t>к</w:t>
      </w:r>
      <w:r w:rsidRPr="00BE0AE5">
        <w:rPr>
          <w:rFonts w:cs="Times New Roman"/>
        </w:rPr>
        <w:t>тивное движение живых организмов, восприятие звуков живо</w:t>
      </w:r>
      <w:r w:rsidRPr="00BE0AE5">
        <w:rPr>
          <w:rFonts w:cs="Times New Roman"/>
        </w:rPr>
        <w:t>т</w:t>
      </w:r>
      <w:r w:rsidRPr="00BE0AE5">
        <w:rPr>
          <w:rFonts w:cs="Times New Roman"/>
        </w:rPr>
        <w:t>ными, землетрясение, сейсмические волны, цунами, эхо, цвета тел, оптические явления в природе, биологическое действие в</w:t>
      </w:r>
      <w:r w:rsidRPr="00BE0AE5">
        <w:rPr>
          <w:rFonts w:cs="Times New Roman"/>
        </w:rPr>
        <w:t>и</w:t>
      </w:r>
      <w:r w:rsidRPr="00BE0AE5">
        <w:rPr>
          <w:rFonts w:cs="Times New Roman"/>
        </w:rPr>
        <w:t>димого, ультрафиолетового и рентгеновского излучений; ест</w:t>
      </w:r>
      <w:r w:rsidRPr="00BE0AE5">
        <w:rPr>
          <w:rFonts w:cs="Times New Roman"/>
        </w:rPr>
        <w:t>е</w:t>
      </w:r>
      <w:r w:rsidRPr="00BE0AE5">
        <w:rPr>
          <w:rFonts w:cs="Times New Roman"/>
        </w:rPr>
        <w:t>ственный радиоактивный фон, космические лучи, радиоактивное излучение природных минералов; действие радиоактивных изл</w:t>
      </w:r>
      <w:r w:rsidRPr="00BE0AE5">
        <w:rPr>
          <w:rFonts w:cs="Times New Roman"/>
        </w:rPr>
        <w:t>у</w:t>
      </w:r>
      <w:r w:rsidRPr="00BE0AE5">
        <w:rPr>
          <w:rFonts w:cs="Times New Roman"/>
        </w:rPr>
        <w:t>чений на организм человека), при этом переводить практическую задачу в учебную, выделять существенные свойства/признаки физических явлений;</w:t>
      </w:r>
    </w:p>
    <w:p w14:paraId="1EB8FC4A" w14:textId="77777777" w:rsidR="00416B7C" w:rsidRPr="00BE0AE5" w:rsidRDefault="00416B7C" w:rsidP="00416B7C">
      <w:pPr>
        <w:pStyle w:val="list-dash"/>
        <w:rPr>
          <w:rFonts w:cs="Times New Roman"/>
          <w:spacing w:val="-2"/>
        </w:rPr>
      </w:pPr>
      <w:r w:rsidRPr="00BE0AE5">
        <w:rPr>
          <w:rFonts w:cs="Times New Roman"/>
          <w:spacing w:val="-2"/>
        </w:rPr>
        <w:t>описывать изученные свойства тел и физические явления, испол</w:t>
      </w:r>
      <w:r w:rsidRPr="00BE0AE5">
        <w:rPr>
          <w:rFonts w:cs="Times New Roman"/>
          <w:spacing w:val="-2"/>
        </w:rPr>
        <w:t>ь</w:t>
      </w:r>
      <w:r w:rsidRPr="00BE0AE5">
        <w:rPr>
          <w:rFonts w:cs="Times New Roman"/>
          <w:spacing w:val="-2"/>
        </w:rPr>
        <w:t>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w:t>
      </w:r>
      <w:r w:rsidRPr="00BE0AE5">
        <w:rPr>
          <w:rFonts w:cs="Times New Roman"/>
          <w:spacing w:val="-2"/>
        </w:rPr>
        <w:t>а</w:t>
      </w:r>
      <w:r w:rsidRPr="00BE0AE5">
        <w:rPr>
          <w:rFonts w:cs="Times New Roman"/>
          <w:spacing w:val="-2"/>
        </w:rPr>
        <w:t>ническая работа и мощность, потенциальная энергия тела, подн</w:t>
      </w:r>
      <w:r w:rsidRPr="00BE0AE5">
        <w:rPr>
          <w:rFonts w:cs="Times New Roman"/>
          <w:spacing w:val="-2"/>
        </w:rPr>
        <w:t>я</w:t>
      </w:r>
      <w:r w:rsidRPr="00BE0AE5">
        <w:rPr>
          <w:rFonts w:cs="Times New Roman"/>
          <w:spacing w:val="-2"/>
        </w:rPr>
        <w:t>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w:t>
      </w:r>
      <w:r w:rsidRPr="00BE0AE5">
        <w:rPr>
          <w:rFonts w:cs="Times New Roman"/>
          <w:spacing w:val="-2"/>
        </w:rPr>
        <w:t>а</w:t>
      </w:r>
      <w:r w:rsidRPr="00BE0AE5">
        <w:rPr>
          <w:rFonts w:cs="Times New Roman"/>
          <w:spacing w:val="-2"/>
        </w:rPr>
        <w:t>ми, строить графики изученных зависимостей физических величин;</w:t>
      </w:r>
    </w:p>
    <w:p w14:paraId="39B3528A" w14:textId="77777777" w:rsidR="00416B7C" w:rsidRPr="00BE0AE5" w:rsidRDefault="00416B7C" w:rsidP="00416B7C">
      <w:pPr>
        <w:pStyle w:val="list-dash"/>
        <w:rPr>
          <w:rFonts w:cs="Times New Roman"/>
        </w:rPr>
      </w:pPr>
      <w:r w:rsidRPr="00BE0AE5">
        <w:rPr>
          <w:rFonts w:cs="Times New Roman"/>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w:t>
      </w:r>
      <w:r w:rsidRPr="00BE0AE5">
        <w:rPr>
          <w:rFonts w:cs="Times New Roman"/>
        </w:rPr>
        <w:lastRenderedPageBreak/>
        <w:t>преломления света, законы сохранения зарядового и массового чисел при ядерных реакциях; при этом давать словесную форм</w:t>
      </w:r>
      <w:r w:rsidRPr="00BE0AE5">
        <w:rPr>
          <w:rFonts w:cs="Times New Roman"/>
        </w:rPr>
        <w:t>у</w:t>
      </w:r>
      <w:r w:rsidRPr="00BE0AE5">
        <w:rPr>
          <w:rFonts w:cs="Times New Roman"/>
        </w:rPr>
        <w:t>лировку закона и записывать его математическое выражение;</w:t>
      </w:r>
    </w:p>
    <w:p w14:paraId="2F723FB1" w14:textId="77777777" w:rsidR="00416B7C" w:rsidRPr="00BE0AE5" w:rsidRDefault="00416B7C" w:rsidP="00416B7C">
      <w:pPr>
        <w:pStyle w:val="list-dash"/>
        <w:rPr>
          <w:rFonts w:cs="Times New Roman"/>
        </w:rPr>
      </w:pPr>
      <w:r w:rsidRPr="00BE0AE5">
        <w:rPr>
          <w:rFonts w:cs="Times New Roman"/>
        </w:rPr>
        <w:t>объяснять физические процессы и свойства тел, в том числе и в контексте ситуаций практико-ориентированного характера: в</w:t>
      </w:r>
      <w:r w:rsidRPr="00BE0AE5">
        <w:rPr>
          <w:rFonts w:cs="Times New Roman"/>
        </w:rPr>
        <w:t>ы</w:t>
      </w:r>
      <w:r w:rsidRPr="00BE0AE5">
        <w:rPr>
          <w:rFonts w:cs="Times New Roman"/>
        </w:rPr>
        <w:t>являть причинно-следственные связи, строить объяснение из 2—3 логических шагов с опорой на 2—3 изученных свойства физич</w:t>
      </w:r>
      <w:r w:rsidRPr="00BE0AE5">
        <w:rPr>
          <w:rFonts w:cs="Times New Roman"/>
        </w:rPr>
        <w:t>е</w:t>
      </w:r>
      <w:r w:rsidRPr="00BE0AE5">
        <w:rPr>
          <w:rFonts w:cs="Times New Roman"/>
        </w:rPr>
        <w:t>ских явлений, физических законов или закономерностей;</w:t>
      </w:r>
    </w:p>
    <w:p w14:paraId="4D022EAF" w14:textId="77777777" w:rsidR="00416B7C" w:rsidRPr="00BE0AE5" w:rsidRDefault="00416B7C" w:rsidP="00416B7C">
      <w:pPr>
        <w:pStyle w:val="list-dash"/>
        <w:rPr>
          <w:rFonts w:cs="Times New Roman"/>
        </w:rPr>
      </w:pPr>
      <w:r w:rsidRPr="00BE0AE5">
        <w:rPr>
          <w:rFonts w:cs="Times New Roman"/>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w:t>
      </w:r>
      <w:r w:rsidRPr="00BE0AE5">
        <w:rPr>
          <w:rFonts w:cs="Times New Roman"/>
        </w:rPr>
        <w:t>ы</w:t>
      </w:r>
      <w:r w:rsidRPr="00BE0AE5">
        <w:rPr>
          <w:rFonts w:cs="Times New Roman"/>
        </w:rPr>
        <w:t>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67C5D10E" w14:textId="77777777" w:rsidR="00416B7C" w:rsidRPr="00BE0AE5" w:rsidRDefault="00416B7C" w:rsidP="00416B7C">
      <w:pPr>
        <w:pStyle w:val="list-dash"/>
        <w:rPr>
          <w:rFonts w:cs="Times New Roman"/>
        </w:rPr>
      </w:pPr>
      <w:r w:rsidRPr="00BE0AE5">
        <w:rPr>
          <w:rFonts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w:t>
      </w:r>
      <w:r w:rsidRPr="00BE0AE5">
        <w:rPr>
          <w:rFonts w:cs="Times New Roman"/>
        </w:rPr>
        <w:t>е</w:t>
      </w:r>
      <w:r w:rsidRPr="00BE0AE5">
        <w:rPr>
          <w:rFonts w:cs="Times New Roman"/>
        </w:rPr>
        <w:t>зультаты наблюдений и опытов;</w:t>
      </w:r>
    </w:p>
    <w:p w14:paraId="2AF1EBFD" w14:textId="77777777" w:rsidR="00416B7C" w:rsidRPr="00BE0AE5" w:rsidRDefault="00416B7C" w:rsidP="00416B7C">
      <w:pPr>
        <w:pStyle w:val="list-dash"/>
        <w:rPr>
          <w:rFonts w:cs="Times New Roman"/>
        </w:rPr>
      </w:pPr>
      <w:r w:rsidRPr="00BE0AE5">
        <w:rPr>
          <w:rFonts w:cs="Times New Roman"/>
        </w:rPr>
        <w:t>проводить опыты по наблюдению физических явлений или ф</w:t>
      </w:r>
      <w:r w:rsidRPr="00BE0AE5">
        <w:rPr>
          <w:rFonts w:cs="Times New Roman"/>
        </w:rPr>
        <w:t>и</w:t>
      </w:r>
      <w:r w:rsidRPr="00BE0AE5">
        <w:rPr>
          <w:rFonts w:cs="Times New Roman"/>
        </w:rPr>
        <w:t>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w:t>
      </w:r>
      <w:r w:rsidRPr="00BE0AE5">
        <w:rPr>
          <w:rFonts w:cs="Times New Roman"/>
        </w:rPr>
        <w:t>б</w:t>
      </w:r>
      <w:r w:rsidRPr="00BE0AE5">
        <w:rPr>
          <w:rFonts w:cs="Times New Roman"/>
        </w:rPr>
        <w:t>ражения в плоском зеркале и свойств изображения предмета в собирающей линзе; наблюдение сплошных и линейчатых спе</w:t>
      </w:r>
      <w:r w:rsidRPr="00BE0AE5">
        <w:rPr>
          <w:rFonts w:cs="Times New Roman"/>
        </w:rPr>
        <w:t>к</w:t>
      </w:r>
      <w:r w:rsidRPr="00BE0AE5">
        <w:rPr>
          <w:rFonts w:cs="Times New Roman"/>
        </w:rPr>
        <w:t>тров излучения): самостоятельно собирать установку из изб</w:t>
      </w:r>
      <w:r w:rsidRPr="00BE0AE5">
        <w:rPr>
          <w:rFonts w:cs="Times New Roman"/>
        </w:rPr>
        <w:t>ы</w:t>
      </w:r>
      <w:r w:rsidRPr="00BE0AE5">
        <w:rPr>
          <w:rFonts w:cs="Times New Roman"/>
        </w:rPr>
        <w:t>точного набора оборудования;</w:t>
      </w:r>
      <w:r w:rsidRPr="00BE0AE5">
        <w:rPr>
          <w:rFonts w:cs="Times New Roman"/>
          <w:b/>
          <w:bCs/>
        </w:rPr>
        <w:t xml:space="preserve"> </w:t>
      </w:r>
      <w:r w:rsidRPr="00BE0AE5">
        <w:rPr>
          <w:rFonts w:cs="Times New Roman"/>
        </w:rPr>
        <w:t>описывать ход опыта и его р</w:t>
      </w:r>
      <w:r w:rsidRPr="00BE0AE5">
        <w:rPr>
          <w:rFonts w:cs="Times New Roman"/>
        </w:rPr>
        <w:t>е</w:t>
      </w:r>
      <w:r w:rsidRPr="00BE0AE5">
        <w:rPr>
          <w:rFonts w:cs="Times New Roman"/>
        </w:rPr>
        <w:t>зультаты, формулировать выводы;</w:t>
      </w:r>
    </w:p>
    <w:p w14:paraId="1DF723F3" w14:textId="77777777" w:rsidR="00416B7C" w:rsidRPr="00BE0AE5" w:rsidRDefault="00416B7C" w:rsidP="00416B7C">
      <w:pPr>
        <w:pStyle w:val="list-dash"/>
        <w:rPr>
          <w:rFonts w:cs="Times New Roman"/>
        </w:rPr>
      </w:pPr>
      <w:r w:rsidRPr="00BE0AE5">
        <w:rPr>
          <w:rFonts w:cs="Times New Roman"/>
        </w:rPr>
        <w:t>проводить при необходимости серию прямых измерений, опр</w:t>
      </w:r>
      <w:r w:rsidRPr="00BE0AE5">
        <w:rPr>
          <w:rFonts w:cs="Times New Roman"/>
        </w:rPr>
        <w:t>е</w:t>
      </w:r>
      <w:r w:rsidRPr="00BE0AE5">
        <w:rPr>
          <w:rFonts w:cs="Times New Roman"/>
        </w:rPr>
        <w:t>деляя среднее значение измеряемой величины (фокусное расст</w:t>
      </w:r>
      <w:r w:rsidRPr="00BE0AE5">
        <w:rPr>
          <w:rFonts w:cs="Times New Roman"/>
        </w:rPr>
        <w:t>о</w:t>
      </w:r>
      <w:r w:rsidRPr="00BE0AE5">
        <w:rPr>
          <w:rFonts w:cs="Times New Roman"/>
        </w:rPr>
        <w:t>яние собирающей линзы); обосновывать выбор способа измер</w:t>
      </w:r>
      <w:r w:rsidRPr="00BE0AE5">
        <w:rPr>
          <w:rFonts w:cs="Times New Roman"/>
        </w:rPr>
        <w:t>е</w:t>
      </w:r>
      <w:r w:rsidRPr="00BE0AE5">
        <w:rPr>
          <w:rFonts w:cs="Times New Roman"/>
        </w:rPr>
        <w:t>ния/измерительного прибора;</w:t>
      </w:r>
    </w:p>
    <w:p w14:paraId="2D2AEF5B" w14:textId="77777777" w:rsidR="00416B7C" w:rsidRPr="00BE0AE5" w:rsidRDefault="00416B7C" w:rsidP="00416B7C">
      <w:pPr>
        <w:pStyle w:val="list-dash"/>
        <w:rPr>
          <w:rFonts w:cs="Times New Roman"/>
        </w:rPr>
      </w:pPr>
      <w:r w:rsidRPr="00BE0AE5">
        <w:rPr>
          <w:rFonts w:cs="Times New Roman"/>
        </w:rPr>
        <w:t>проводить исследование зависимостей физических величин с использованием прямых измерений (зависимость пути от вр</w:t>
      </w:r>
      <w:r w:rsidRPr="00BE0AE5">
        <w:rPr>
          <w:rFonts w:cs="Times New Roman"/>
        </w:rPr>
        <w:t>е</w:t>
      </w:r>
      <w:r w:rsidRPr="00BE0AE5">
        <w:rPr>
          <w:rFonts w:cs="Times New Roman"/>
        </w:rPr>
        <w:t>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w:t>
      </w:r>
      <w:r w:rsidRPr="00BE0AE5">
        <w:rPr>
          <w:rFonts w:cs="Times New Roman"/>
        </w:rPr>
        <w:t>е</w:t>
      </w:r>
      <w:r w:rsidRPr="00BE0AE5">
        <w:rPr>
          <w:rFonts w:cs="Times New Roman"/>
        </w:rPr>
        <w:t>ломления от угла падения): планировать исследование, самост</w:t>
      </w:r>
      <w:r w:rsidRPr="00BE0AE5">
        <w:rPr>
          <w:rFonts w:cs="Times New Roman"/>
        </w:rPr>
        <w:t>о</w:t>
      </w:r>
      <w:r w:rsidRPr="00BE0AE5">
        <w:rPr>
          <w:rFonts w:cs="Times New Roman"/>
        </w:rPr>
        <w:t xml:space="preserve">ятельно собирать установку, фиксировать результаты полученной </w:t>
      </w:r>
      <w:r w:rsidRPr="00BE0AE5">
        <w:rPr>
          <w:rFonts w:cs="Times New Roman"/>
        </w:rPr>
        <w:lastRenderedPageBreak/>
        <w:t>зависимости физических величин с учётом заданной погрешности измерений в виде таблиц и графиков, делать выводы по резул</w:t>
      </w:r>
      <w:r w:rsidRPr="00BE0AE5">
        <w:rPr>
          <w:rFonts w:cs="Times New Roman"/>
        </w:rPr>
        <w:t>ь</w:t>
      </w:r>
      <w:r w:rsidRPr="00BE0AE5">
        <w:rPr>
          <w:rFonts w:cs="Times New Roman"/>
        </w:rPr>
        <w:t>татам исследования;</w:t>
      </w:r>
    </w:p>
    <w:p w14:paraId="632D33DF" w14:textId="77777777" w:rsidR="00416B7C" w:rsidRPr="00BE0AE5" w:rsidRDefault="00416B7C" w:rsidP="00416B7C">
      <w:pPr>
        <w:pStyle w:val="list-dash"/>
        <w:rPr>
          <w:rFonts w:cs="Times New Roman"/>
        </w:rPr>
      </w:pPr>
      <w:r w:rsidRPr="00BE0AE5">
        <w:rPr>
          <w:rFonts w:cs="Times New Roman"/>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w:t>
      </w:r>
      <w:r w:rsidRPr="00BE0AE5">
        <w:rPr>
          <w:rFonts w:cs="Times New Roman"/>
        </w:rPr>
        <w:t>а</w:t>
      </w:r>
      <w:r w:rsidRPr="00BE0AE5">
        <w:rPr>
          <w:rFonts w:cs="Times New Roman"/>
        </w:rPr>
        <w:t>нировать измерения; собирать экспериментальную установку и выполнять измерения, следуя предложенной инструкции; вычи</w:t>
      </w:r>
      <w:r w:rsidRPr="00BE0AE5">
        <w:rPr>
          <w:rFonts w:cs="Times New Roman"/>
        </w:rPr>
        <w:t>с</w:t>
      </w:r>
      <w:r w:rsidRPr="00BE0AE5">
        <w:rPr>
          <w:rFonts w:cs="Times New Roman"/>
        </w:rPr>
        <w:t>лять значение величины и анализировать полученные результаты;</w:t>
      </w:r>
    </w:p>
    <w:p w14:paraId="582BEC98" w14:textId="77777777" w:rsidR="00416B7C" w:rsidRPr="00BE0AE5" w:rsidRDefault="00416B7C" w:rsidP="00416B7C">
      <w:pPr>
        <w:pStyle w:val="list-dash"/>
        <w:rPr>
          <w:rFonts w:cs="Times New Roman"/>
        </w:rPr>
      </w:pPr>
      <w:r w:rsidRPr="00BE0AE5">
        <w:rPr>
          <w:rFonts w:cs="Times New Roman"/>
        </w:rPr>
        <w:t>соблюдать правила техники безопасности при работе с лабор</w:t>
      </w:r>
      <w:r w:rsidRPr="00BE0AE5">
        <w:rPr>
          <w:rFonts w:cs="Times New Roman"/>
        </w:rPr>
        <w:t>а</w:t>
      </w:r>
      <w:r w:rsidRPr="00BE0AE5">
        <w:rPr>
          <w:rFonts w:cs="Times New Roman"/>
        </w:rPr>
        <w:t>торным оборудованием;</w:t>
      </w:r>
    </w:p>
    <w:p w14:paraId="2820635B" w14:textId="77777777" w:rsidR="00416B7C" w:rsidRPr="00BE0AE5" w:rsidRDefault="00416B7C" w:rsidP="00416B7C">
      <w:pPr>
        <w:pStyle w:val="list-dash"/>
        <w:rPr>
          <w:rFonts w:cs="Times New Roman"/>
        </w:rPr>
      </w:pPr>
      <w:r w:rsidRPr="00BE0AE5">
        <w:rPr>
          <w:rFonts w:cs="Times New Roman"/>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7D904F41" w14:textId="77777777" w:rsidR="00416B7C" w:rsidRPr="00BE0AE5" w:rsidRDefault="00416B7C" w:rsidP="00416B7C">
      <w:pPr>
        <w:pStyle w:val="list-dash"/>
        <w:rPr>
          <w:rFonts w:cs="Times New Roman"/>
        </w:rPr>
      </w:pPr>
      <w:r w:rsidRPr="00BE0AE5">
        <w:rPr>
          <w:rFonts w:cs="Times New Roman"/>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w:t>
      </w:r>
      <w:r w:rsidRPr="00BE0AE5">
        <w:rPr>
          <w:rFonts w:cs="Times New Roman"/>
        </w:rPr>
        <w:t>о</w:t>
      </w:r>
      <w:r w:rsidRPr="00BE0AE5">
        <w:rPr>
          <w:rFonts w:cs="Times New Roman"/>
        </w:rPr>
        <w:t xml:space="preserve">номерности; </w:t>
      </w:r>
    </w:p>
    <w:p w14:paraId="243D6F78" w14:textId="77777777" w:rsidR="00416B7C" w:rsidRPr="00BE0AE5" w:rsidRDefault="00416B7C" w:rsidP="00416B7C">
      <w:pPr>
        <w:pStyle w:val="list-dash"/>
        <w:rPr>
          <w:rFonts w:cs="Times New Roman"/>
        </w:rPr>
      </w:pPr>
      <w:r w:rsidRPr="00BE0AE5">
        <w:rPr>
          <w:rFonts w:cs="Times New Roman"/>
        </w:rPr>
        <w:t>использовать схемы и схематичные рисунки изученных технич</w:t>
      </w:r>
      <w:r w:rsidRPr="00BE0AE5">
        <w:rPr>
          <w:rFonts w:cs="Times New Roman"/>
        </w:rPr>
        <w:t>е</w:t>
      </w:r>
      <w:r w:rsidRPr="00BE0AE5">
        <w:rPr>
          <w:rFonts w:cs="Times New Roman"/>
        </w:rPr>
        <w:t>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w:t>
      </w:r>
      <w:r w:rsidRPr="00BE0AE5">
        <w:rPr>
          <w:rFonts w:cs="Times New Roman"/>
        </w:rPr>
        <w:t>и</w:t>
      </w:r>
      <w:r w:rsidRPr="00BE0AE5">
        <w:rPr>
          <w:rFonts w:cs="Times New Roman"/>
        </w:rPr>
        <w:t xml:space="preserve">рающей линзе; </w:t>
      </w:r>
    </w:p>
    <w:p w14:paraId="63EA1600" w14:textId="77777777" w:rsidR="00416B7C" w:rsidRPr="00BE0AE5" w:rsidRDefault="00416B7C" w:rsidP="00416B7C">
      <w:pPr>
        <w:pStyle w:val="list-dash"/>
        <w:rPr>
          <w:rFonts w:cs="Times New Roman"/>
        </w:rPr>
      </w:pPr>
      <w:r w:rsidRPr="00BE0AE5">
        <w:rPr>
          <w:rFonts w:cs="Times New Roman"/>
        </w:rPr>
        <w:t>приводить примеры/находить информацию о примерах практ</w:t>
      </w:r>
      <w:r w:rsidRPr="00BE0AE5">
        <w:rPr>
          <w:rFonts w:cs="Times New Roman"/>
        </w:rPr>
        <w:t>и</w:t>
      </w:r>
      <w:r w:rsidRPr="00BE0AE5">
        <w:rPr>
          <w:rFonts w:cs="Times New Roman"/>
        </w:rPr>
        <w:t>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265ADBD0" w14:textId="77777777" w:rsidR="00416B7C" w:rsidRPr="00BE0AE5" w:rsidRDefault="00416B7C" w:rsidP="00416B7C">
      <w:pPr>
        <w:pStyle w:val="list-dash"/>
        <w:rPr>
          <w:rFonts w:cs="Times New Roman"/>
        </w:rPr>
      </w:pPr>
      <w:r w:rsidRPr="00BE0AE5">
        <w:rPr>
          <w:rFonts w:cs="Times New Roman"/>
        </w:rPr>
        <w:t>осуществлять поиск информации физического содержания в сети Интернет, самостоятельно формулируя поисковый запрос, нах</w:t>
      </w:r>
      <w:r w:rsidRPr="00BE0AE5">
        <w:rPr>
          <w:rFonts w:cs="Times New Roman"/>
        </w:rPr>
        <w:t>о</w:t>
      </w:r>
      <w:r w:rsidRPr="00BE0AE5">
        <w:rPr>
          <w:rFonts w:cs="Times New Roman"/>
        </w:rPr>
        <w:t>дить пути определения достоверности полученной информации на основе имеющихся знаний и дополнительных источников;</w:t>
      </w:r>
    </w:p>
    <w:p w14:paraId="06AF7DED" w14:textId="77777777" w:rsidR="00416B7C" w:rsidRPr="00BE0AE5" w:rsidRDefault="00416B7C" w:rsidP="00416B7C">
      <w:pPr>
        <w:pStyle w:val="list-dash"/>
        <w:rPr>
          <w:rFonts w:cs="Times New Roman"/>
        </w:rPr>
      </w:pPr>
      <w:r w:rsidRPr="00BE0AE5">
        <w:rPr>
          <w:rFonts w:cs="Times New Roman"/>
        </w:rPr>
        <w:t>использовать при выполнении учебных заданий нау</w:t>
      </w:r>
      <w:r w:rsidRPr="00BE0AE5">
        <w:rPr>
          <w:rFonts w:cs="Times New Roman"/>
        </w:rPr>
        <w:t>ч</w:t>
      </w:r>
      <w:r w:rsidRPr="00BE0AE5">
        <w:rPr>
          <w:rFonts w:cs="Times New Roman"/>
        </w:rPr>
        <w:t>но-популярную литературу физического содержания, справочные материалы, ресурсы сети Интернет; владеть приёмами конспе</w:t>
      </w:r>
      <w:r w:rsidRPr="00BE0AE5">
        <w:rPr>
          <w:rFonts w:cs="Times New Roman"/>
        </w:rPr>
        <w:t>к</w:t>
      </w:r>
      <w:r w:rsidRPr="00BE0AE5">
        <w:rPr>
          <w:rFonts w:cs="Times New Roman"/>
        </w:rPr>
        <w:lastRenderedPageBreak/>
        <w:t>тирования текста, преобразования информации из одной знаковой системы в другую;</w:t>
      </w:r>
    </w:p>
    <w:p w14:paraId="157EABE4" w14:textId="77777777" w:rsidR="00416B7C" w:rsidRPr="00BE0AE5" w:rsidRDefault="00416B7C" w:rsidP="00416B7C">
      <w:pPr>
        <w:pStyle w:val="list-dash"/>
        <w:rPr>
          <w:rFonts w:cs="Times New Roman"/>
        </w:rPr>
      </w:pPr>
      <w:r w:rsidRPr="00BE0AE5">
        <w:rPr>
          <w:rFonts w:cs="Times New Roman"/>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w:t>
      </w:r>
      <w:r w:rsidRPr="00BE0AE5">
        <w:rPr>
          <w:rFonts w:cs="Times New Roman"/>
        </w:rPr>
        <w:t>а</w:t>
      </w:r>
      <w:r w:rsidRPr="00BE0AE5">
        <w:rPr>
          <w:rFonts w:cs="Times New Roman"/>
        </w:rPr>
        <w:t>тельской деятельности; при этом грамотно использовать изуче</w:t>
      </w:r>
      <w:r w:rsidRPr="00BE0AE5">
        <w:rPr>
          <w:rFonts w:cs="Times New Roman"/>
        </w:rPr>
        <w:t>н</w:t>
      </w:r>
      <w:r w:rsidRPr="00BE0AE5">
        <w:rPr>
          <w:rFonts w:cs="Times New Roman"/>
        </w:rPr>
        <w:t>ный понятийный аппарат изучаемого раздела физики и сопр</w:t>
      </w:r>
      <w:r w:rsidRPr="00BE0AE5">
        <w:rPr>
          <w:rFonts w:cs="Times New Roman"/>
        </w:rPr>
        <w:t>о</w:t>
      </w:r>
      <w:r w:rsidRPr="00BE0AE5">
        <w:rPr>
          <w:rFonts w:cs="Times New Roman"/>
        </w:rPr>
        <w:t>вождать выступление презентацией с учётом особенностей ауд</w:t>
      </w:r>
      <w:r w:rsidRPr="00BE0AE5">
        <w:rPr>
          <w:rFonts w:cs="Times New Roman"/>
        </w:rPr>
        <w:t>и</w:t>
      </w:r>
      <w:r w:rsidRPr="00BE0AE5">
        <w:rPr>
          <w:rFonts w:cs="Times New Roman"/>
        </w:rPr>
        <w:t>тории сверстников.</w:t>
      </w:r>
    </w:p>
    <w:p w14:paraId="3795058C" w14:textId="77777777" w:rsidR="00416B7C" w:rsidRPr="00BE0AE5" w:rsidRDefault="00416B7C" w:rsidP="00416B7C">
      <w:pPr>
        <w:pStyle w:val="NoParagraphStyle"/>
        <w:rPr>
          <w:rFonts w:ascii="Times New Roman" w:hAnsi="Times New Roman" w:cs="Times New Roman"/>
          <w:lang w:val="ru-RU"/>
        </w:rPr>
      </w:pPr>
    </w:p>
    <w:p w14:paraId="6B029CC8" w14:textId="0C17E380" w:rsidR="00416B7C" w:rsidRPr="00BE0AE5" w:rsidRDefault="00416B7C" w:rsidP="00397149">
      <w:pPr>
        <w:pStyle w:val="h1"/>
        <w:rPr>
          <w:rFonts w:cs="Times New Roman"/>
        </w:rPr>
      </w:pPr>
      <w:r w:rsidRPr="00BE0AE5">
        <w:rPr>
          <w:rFonts w:cs="Times New Roman"/>
        </w:rPr>
        <w:lastRenderedPageBreak/>
        <w:t>2.1.1</w:t>
      </w:r>
      <w:r w:rsidR="0066596E">
        <w:rPr>
          <w:rFonts w:cs="Times New Roman"/>
        </w:rPr>
        <w:t>0</w:t>
      </w:r>
      <w:r w:rsidRPr="00BE0AE5">
        <w:rPr>
          <w:rFonts w:cs="Times New Roman"/>
        </w:rPr>
        <w:t> </w:t>
      </w:r>
      <w:r w:rsidRPr="00BE0AE5">
        <w:rPr>
          <w:rFonts w:cs="Times New Roman"/>
        </w:rPr>
        <w:t>БИОЛОГИЯ</w:t>
      </w:r>
    </w:p>
    <w:p w14:paraId="5E458516" w14:textId="7DB4BF1E" w:rsidR="00416B7C" w:rsidRPr="00BE0AE5" w:rsidRDefault="00EA105F" w:rsidP="00416B7C">
      <w:pPr>
        <w:pStyle w:val="a8"/>
        <w:rPr>
          <w:rFonts w:cs="Times New Roman"/>
        </w:rPr>
      </w:pPr>
      <w:r>
        <w:rPr>
          <w:rFonts w:cs="Times New Roman"/>
        </w:rPr>
        <w:t>Р</w:t>
      </w:r>
      <w:r w:rsidR="00416B7C" w:rsidRPr="00BE0AE5">
        <w:rPr>
          <w:rFonts w:cs="Times New Roman"/>
        </w:rPr>
        <w:t>абочая программа по биологии на уровне основного общего обр</w:t>
      </w:r>
      <w:r w:rsidR="00416B7C" w:rsidRPr="00BE0AE5">
        <w:rPr>
          <w:rFonts w:cs="Times New Roman"/>
        </w:rPr>
        <w:t>а</w:t>
      </w:r>
      <w:r w:rsidR="00416B7C" w:rsidRPr="00BE0AE5">
        <w:rPr>
          <w:rFonts w:cs="Times New Roman"/>
        </w:rPr>
        <w:t>зования составлена на основе Требований к результатам освоения о</w:t>
      </w:r>
      <w:r w:rsidR="00416B7C" w:rsidRPr="00BE0AE5">
        <w:rPr>
          <w:rFonts w:cs="Times New Roman"/>
        </w:rPr>
        <w:t>с</w:t>
      </w:r>
      <w:r w:rsidR="00416B7C" w:rsidRPr="00BE0AE5">
        <w:rPr>
          <w:rFonts w:cs="Times New Roman"/>
        </w:rPr>
        <w:t>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w:t>
      </w:r>
      <w:r w:rsidR="00571787" w:rsidRPr="00BE0AE5">
        <w:rPr>
          <w:rFonts w:cs="Times New Roman"/>
        </w:rPr>
        <w:t xml:space="preserve"> </w:t>
      </w:r>
      <w:r w:rsidR="00416B7C" w:rsidRPr="00BE0AE5">
        <w:rPr>
          <w:rFonts w:cs="Times New Roman"/>
        </w:rPr>
        <w:t>а также Примерной пр</w:t>
      </w:r>
      <w:r w:rsidR="00416B7C" w:rsidRPr="00BE0AE5">
        <w:rPr>
          <w:rFonts w:cs="Times New Roman"/>
        </w:rPr>
        <w:t>о</w:t>
      </w:r>
      <w:r w:rsidR="00416B7C" w:rsidRPr="00BE0AE5">
        <w:rPr>
          <w:rFonts w:cs="Times New Roman"/>
        </w:rPr>
        <w:t xml:space="preserve">граммы воспитания. </w:t>
      </w:r>
    </w:p>
    <w:p w14:paraId="2C0F9481" w14:textId="77777777" w:rsidR="00416B7C" w:rsidRPr="00BE0AE5" w:rsidRDefault="00416B7C" w:rsidP="00397149">
      <w:pPr>
        <w:pStyle w:val="h1"/>
        <w:pageBreakBefore w:val="0"/>
        <w:rPr>
          <w:rFonts w:cs="Times New Roman"/>
        </w:rPr>
      </w:pPr>
      <w:r w:rsidRPr="00BE0AE5">
        <w:rPr>
          <w:rFonts w:cs="Times New Roman"/>
        </w:rPr>
        <w:t>ПОЯСНИТЕЛЬНАЯ ЗАПИСКА</w:t>
      </w:r>
    </w:p>
    <w:p w14:paraId="6CC0E7D6" w14:textId="77777777" w:rsidR="00416B7C" w:rsidRPr="00BE0AE5" w:rsidRDefault="00416B7C" w:rsidP="00416B7C">
      <w:pPr>
        <w:pStyle w:val="a8"/>
        <w:rPr>
          <w:rFonts w:cs="Times New Roman"/>
        </w:rPr>
      </w:pPr>
      <w:r w:rsidRPr="00BE0AE5">
        <w:rPr>
          <w:rFonts w:cs="Times New Roman"/>
        </w:rPr>
        <w:t>Данная программа по биологии основного общего образования ра</w:t>
      </w:r>
      <w:r w:rsidRPr="00BE0AE5">
        <w:rPr>
          <w:rFonts w:cs="Times New Roman"/>
        </w:rPr>
        <w:t>з</w:t>
      </w:r>
      <w:r w:rsidRPr="00BE0AE5">
        <w:rPr>
          <w:rFonts w:cs="Times New Roman"/>
        </w:rPr>
        <w:t>работана в соответствии с требованиями обновлённого Федерального государственного образовательного стандарта основного общего обр</w:t>
      </w:r>
      <w:r w:rsidRPr="00BE0AE5">
        <w:rPr>
          <w:rFonts w:cs="Times New Roman"/>
        </w:rPr>
        <w:t>а</w:t>
      </w:r>
      <w:r w:rsidRPr="00BE0AE5">
        <w:rPr>
          <w:rFonts w:cs="Times New Roman"/>
        </w:rPr>
        <w:t>зования (ФГОС ООО) и с учётом Примерной основной образовательной программы основного общего образования</w:t>
      </w:r>
      <w:r w:rsidR="00571787" w:rsidRPr="00BE0AE5">
        <w:rPr>
          <w:rFonts w:cs="Times New Roman"/>
        </w:rPr>
        <w:t xml:space="preserve"> </w:t>
      </w:r>
      <w:r w:rsidRPr="00BE0AE5">
        <w:rPr>
          <w:rFonts w:cs="Times New Roman"/>
        </w:rPr>
        <w:t>(ПООП ООО).</w:t>
      </w:r>
    </w:p>
    <w:p w14:paraId="3F8AE7D1" w14:textId="77777777" w:rsidR="00416B7C" w:rsidRPr="00BE0AE5" w:rsidRDefault="00416B7C" w:rsidP="00416B7C">
      <w:pPr>
        <w:pStyle w:val="a8"/>
        <w:rPr>
          <w:rFonts w:cs="Times New Roman"/>
        </w:rPr>
      </w:pPr>
      <w:r w:rsidRPr="00BE0AE5">
        <w:rPr>
          <w:rFonts w:cs="Times New Roman"/>
        </w:rPr>
        <w:t>Программа направлена на формирование естественно-научной гр</w:t>
      </w:r>
      <w:r w:rsidRPr="00BE0AE5">
        <w:rPr>
          <w:rFonts w:cs="Times New Roman"/>
        </w:rPr>
        <w:t>а</w:t>
      </w:r>
      <w:r w:rsidRPr="00BE0AE5">
        <w:rPr>
          <w:rFonts w:cs="Times New Roman"/>
        </w:rPr>
        <w:t>мотности учащихся и организацию изучения биологии на деятельнос</w:t>
      </w:r>
      <w:r w:rsidRPr="00BE0AE5">
        <w:rPr>
          <w:rFonts w:cs="Times New Roman"/>
        </w:rPr>
        <w:t>т</w:t>
      </w:r>
      <w:r w:rsidRPr="00BE0AE5">
        <w:rPr>
          <w:rFonts w:cs="Times New Roman"/>
        </w:rPr>
        <w:t>ной основе. В программе учитываются возможности предмета в реал</w:t>
      </w:r>
      <w:r w:rsidRPr="00BE0AE5">
        <w:rPr>
          <w:rFonts w:cs="Times New Roman"/>
        </w:rPr>
        <w:t>и</w:t>
      </w:r>
      <w:r w:rsidRPr="00BE0AE5">
        <w:rPr>
          <w:rFonts w:cs="Times New Roman"/>
        </w:rPr>
        <w:t>зации Требований ФГОС ООО к планируемым, личностным и мет</w:t>
      </w:r>
      <w:r w:rsidRPr="00BE0AE5">
        <w:rPr>
          <w:rFonts w:cs="Times New Roman"/>
        </w:rPr>
        <w:t>а</w:t>
      </w:r>
      <w:r w:rsidRPr="00BE0AE5">
        <w:rPr>
          <w:rFonts w:cs="Times New Roman"/>
        </w:rPr>
        <w:t>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4EEC0621" w14:textId="77777777" w:rsidR="00416B7C" w:rsidRPr="00BE0AE5" w:rsidRDefault="00416B7C" w:rsidP="00416B7C">
      <w:pPr>
        <w:pStyle w:val="a8"/>
        <w:rPr>
          <w:rFonts w:cs="Times New Roman"/>
        </w:rPr>
      </w:pPr>
      <w:r w:rsidRPr="00BE0AE5">
        <w:rPr>
          <w:rFonts w:cs="Times New Roman"/>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w:t>
      </w:r>
      <w:r w:rsidRPr="00BE0AE5">
        <w:rPr>
          <w:rFonts w:cs="Times New Roman"/>
        </w:rPr>
        <w:t>з</w:t>
      </w:r>
      <w:r w:rsidRPr="00BE0AE5">
        <w:rPr>
          <w:rFonts w:cs="Times New Roman"/>
        </w:rPr>
        <w:t>растных особенностей обучающихся.</w:t>
      </w:r>
    </w:p>
    <w:p w14:paraId="492D4D09" w14:textId="77777777" w:rsidR="00416B7C" w:rsidRPr="00BE0AE5" w:rsidRDefault="00416B7C" w:rsidP="00416B7C">
      <w:pPr>
        <w:pStyle w:val="a8"/>
        <w:rPr>
          <w:rFonts w:cs="Times New Roman"/>
        </w:rPr>
      </w:pPr>
      <w:r w:rsidRPr="00BE0AE5">
        <w:rPr>
          <w:rFonts w:cs="Times New Roman"/>
        </w:rPr>
        <w:t>В программе определяются основные цели изучения биологии на уровне основного общего образования, планируемые результаты осв</w:t>
      </w:r>
      <w:r w:rsidRPr="00BE0AE5">
        <w:rPr>
          <w:rFonts w:cs="Times New Roman"/>
        </w:rPr>
        <w:t>о</w:t>
      </w:r>
      <w:r w:rsidRPr="00BE0AE5">
        <w:rPr>
          <w:rFonts w:cs="Times New Roman"/>
        </w:rPr>
        <w:t>ения курса биологии: личностные, метапредметные, предметные. Предметные планируемые результаты даны для каждого года изучения биологии.</w:t>
      </w:r>
    </w:p>
    <w:p w14:paraId="69F14069" w14:textId="77777777" w:rsidR="00416B7C" w:rsidRPr="00BE0AE5" w:rsidRDefault="00416B7C" w:rsidP="00397149">
      <w:pPr>
        <w:pStyle w:val="a8"/>
        <w:keepNext/>
        <w:rPr>
          <w:rStyle w:val="a9"/>
          <w:rFonts w:cs="Times New Roman"/>
        </w:rPr>
      </w:pPr>
      <w:r w:rsidRPr="00BE0AE5">
        <w:rPr>
          <w:rStyle w:val="a9"/>
          <w:rFonts w:cs="Times New Roman"/>
        </w:rPr>
        <w:t>Программа имеет следующую структуру:</w:t>
      </w:r>
    </w:p>
    <w:p w14:paraId="6740FCCB" w14:textId="77777777" w:rsidR="00416B7C" w:rsidRPr="00BE0AE5" w:rsidRDefault="00416B7C" w:rsidP="00416B7C">
      <w:pPr>
        <w:pStyle w:val="a0"/>
        <w:rPr>
          <w:rFonts w:cs="Times New Roman"/>
        </w:rPr>
      </w:pPr>
      <w:r w:rsidRPr="00BE0AE5">
        <w:rPr>
          <w:rFonts w:cs="Times New Roman"/>
        </w:rPr>
        <w:t>планируемые результаты освоения учебного предмета «Биология» по годам обучения;</w:t>
      </w:r>
    </w:p>
    <w:p w14:paraId="432EF33A" w14:textId="77777777" w:rsidR="00416B7C" w:rsidRPr="00BE0AE5" w:rsidRDefault="00416B7C" w:rsidP="00416B7C">
      <w:pPr>
        <w:pStyle w:val="a0"/>
        <w:rPr>
          <w:rFonts w:cs="Times New Roman"/>
        </w:rPr>
      </w:pPr>
      <w:r w:rsidRPr="00BE0AE5">
        <w:rPr>
          <w:rFonts w:cs="Times New Roman"/>
        </w:rPr>
        <w:t>содержание учебного предмета «Биология» по годам обучения;</w:t>
      </w:r>
    </w:p>
    <w:p w14:paraId="7B35DF18" w14:textId="77777777" w:rsidR="00416B7C" w:rsidRPr="00BE0AE5" w:rsidRDefault="00416B7C" w:rsidP="00416B7C">
      <w:pPr>
        <w:pStyle w:val="a0"/>
        <w:rPr>
          <w:rFonts w:cs="Times New Roman"/>
        </w:rPr>
      </w:pPr>
      <w:r w:rsidRPr="00BE0AE5">
        <w:rPr>
          <w:rFonts w:cs="Times New Roman"/>
        </w:rPr>
        <w:lastRenderedPageBreak/>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14:paraId="5CBC928E" w14:textId="77777777" w:rsidR="00416B7C" w:rsidRPr="00BE0AE5" w:rsidRDefault="00416B7C" w:rsidP="00416B7C">
      <w:pPr>
        <w:pStyle w:val="20"/>
        <w:spacing w:after="57"/>
        <w:rPr>
          <w:rFonts w:cs="Times New Roman"/>
        </w:rPr>
      </w:pPr>
      <w:r w:rsidRPr="00BE0AE5">
        <w:rPr>
          <w:rFonts w:cs="Times New Roman"/>
        </w:rPr>
        <w:t>ОБЩАЯ ХАРАКТЕРИСТИКА УЧЕБНОГО ПРЕДМЕТА «БИОЛОГИЯ»</w:t>
      </w:r>
    </w:p>
    <w:p w14:paraId="494F2EB9" w14:textId="77777777" w:rsidR="00416B7C" w:rsidRPr="00BE0AE5" w:rsidRDefault="00416B7C" w:rsidP="00416B7C">
      <w:pPr>
        <w:pStyle w:val="a8"/>
        <w:rPr>
          <w:rFonts w:cs="Times New Roman"/>
          <w:spacing w:val="-2"/>
        </w:rPr>
      </w:pPr>
      <w:r w:rsidRPr="00BE0AE5">
        <w:rPr>
          <w:rFonts w:cs="Times New Roman"/>
          <w:spacing w:val="-2"/>
        </w:rPr>
        <w:t>Учебный предмет «Биология» развивает представления о познаваем</w:t>
      </w:r>
      <w:r w:rsidRPr="00BE0AE5">
        <w:rPr>
          <w:rFonts w:cs="Times New Roman"/>
          <w:spacing w:val="-2"/>
        </w:rPr>
        <w:t>о</w:t>
      </w:r>
      <w:r w:rsidRPr="00BE0AE5">
        <w:rPr>
          <w:rFonts w:cs="Times New Roman"/>
          <w:spacing w:val="-2"/>
        </w:rPr>
        <w:t>сти живой природы и методах её познания, он позволяет сформировать систему научных знаний о живых системах, умения их получать, присв</w:t>
      </w:r>
      <w:r w:rsidRPr="00BE0AE5">
        <w:rPr>
          <w:rFonts w:cs="Times New Roman"/>
          <w:spacing w:val="-2"/>
        </w:rPr>
        <w:t>а</w:t>
      </w:r>
      <w:r w:rsidRPr="00BE0AE5">
        <w:rPr>
          <w:rFonts w:cs="Times New Roman"/>
          <w:spacing w:val="-2"/>
        </w:rPr>
        <w:t xml:space="preserve">ивать и применять в жизненных ситуациях. </w:t>
      </w:r>
    </w:p>
    <w:p w14:paraId="7DC04093" w14:textId="77777777" w:rsidR="00416B7C" w:rsidRPr="00BE0AE5" w:rsidRDefault="00416B7C" w:rsidP="00416B7C">
      <w:pPr>
        <w:pStyle w:val="a8"/>
        <w:rPr>
          <w:rFonts w:cs="Times New Roman"/>
        </w:rPr>
      </w:pPr>
      <w:r w:rsidRPr="00BE0AE5">
        <w:rPr>
          <w:rFonts w:cs="Times New Roman"/>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537A51A5" w14:textId="77777777" w:rsidR="00416B7C" w:rsidRPr="00BE0AE5" w:rsidRDefault="00416B7C" w:rsidP="00416B7C">
      <w:pPr>
        <w:pStyle w:val="20"/>
        <w:spacing w:after="57"/>
        <w:rPr>
          <w:rFonts w:cs="Times New Roman"/>
        </w:rPr>
      </w:pPr>
      <w:r w:rsidRPr="00BE0AE5">
        <w:rPr>
          <w:rFonts w:cs="Times New Roman"/>
        </w:rPr>
        <w:t>ЦЕЛИ ИЗУЧЕНИЯ УЧЕБНОГО ПРЕДМЕТА «БИОЛОГИЯ»</w:t>
      </w:r>
    </w:p>
    <w:p w14:paraId="169B05BB" w14:textId="77777777" w:rsidR="00416B7C" w:rsidRPr="00BE0AE5" w:rsidRDefault="00416B7C" w:rsidP="00416B7C">
      <w:pPr>
        <w:pStyle w:val="a8"/>
        <w:rPr>
          <w:rFonts w:cs="Times New Roman"/>
        </w:rPr>
      </w:pPr>
      <w:r w:rsidRPr="00BE0AE5">
        <w:rPr>
          <w:rFonts w:cs="Times New Roman"/>
        </w:rPr>
        <w:t>Целями изучения биологии на уровне основного общего образования являются:</w:t>
      </w:r>
    </w:p>
    <w:p w14:paraId="543781CB" w14:textId="77777777" w:rsidR="00416B7C" w:rsidRPr="00BE0AE5" w:rsidRDefault="00416B7C" w:rsidP="00416B7C">
      <w:pPr>
        <w:pStyle w:val="Bull"/>
        <w:rPr>
          <w:rFonts w:cs="Times New Roman"/>
        </w:rPr>
      </w:pPr>
      <w:r w:rsidRPr="00BE0AE5">
        <w:rPr>
          <w:rFonts w:cs="Times New Roman"/>
        </w:rPr>
        <w:t>формирование системы знаний о признаках и процессах жизн</w:t>
      </w:r>
      <w:r w:rsidRPr="00BE0AE5">
        <w:rPr>
          <w:rFonts w:cs="Times New Roman"/>
        </w:rPr>
        <w:t>е</w:t>
      </w:r>
      <w:r w:rsidRPr="00BE0AE5">
        <w:rPr>
          <w:rFonts w:cs="Times New Roman"/>
        </w:rPr>
        <w:t xml:space="preserve">деятельности биологических систем разного уровня организации; </w:t>
      </w:r>
    </w:p>
    <w:p w14:paraId="707B1EB0" w14:textId="77777777" w:rsidR="00416B7C" w:rsidRPr="00BE0AE5" w:rsidRDefault="00416B7C" w:rsidP="00416B7C">
      <w:pPr>
        <w:pStyle w:val="Bull"/>
        <w:rPr>
          <w:rFonts w:cs="Times New Roman"/>
        </w:rPr>
      </w:pPr>
      <w:r w:rsidRPr="00BE0AE5">
        <w:rPr>
          <w:rFonts w:cs="Times New Roman"/>
        </w:rPr>
        <w:t>формирование системы знаний об особенностях строения, жи</w:t>
      </w:r>
      <w:r w:rsidRPr="00BE0AE5">
        <w:rPr>
          <w:rFonts w:cs="Times New Roman"/>
        </w:rPr>
        <w:t>з</w:t>
      </w:r>
      <w:r w:rsidRPr="00BE0AE5">
        <w:rPr>
          <w:rFonts w:cs="Times New Roman"/>
        </w:rPr>
        <w:t xml:space="preserve">недеятельности организма человека, условиях сохранения его здоровья; </w:t>
      </w:r>
    </w:p>
    <w:p w14:paraId="3E552CE4" w14:textId="77777777" w:rsidR="00416B7C" w:rsidRPr="00BE0AE5" w:rsidRDefault="00416B7C" w:rsidP="00416B7C">
      <w:pPr>
        <w:pStyle w:val="Bull"/>
        <w:rPr>
          <w:rFonts w:cs="Times New Roman"/>
        </w:rPr>
      </w:pPr>
      <w:r w:rsidRPr="00BE0AE5">
        <w:rPr>
          <w:rFonts w:cs="Times New Roman"/>
        </w:rPr>
        <w:t>формирование умений применять методы биологической науки для изучения биологических систем, в том числе и организма ч</w:t>
      </w:r>
      <w:r w:rsidRPr="00BE0AE5">
        <w:rPr>
          <w:rFonts w:cs="Times New Roman"/>
        </w:rPr>
        <w:t>е</w:t>
      </w:r>
      <w:r w:rsidRPr="00BE0AE5">
        <w:rPr>
          <w:rFonts w:cs="Times New Roman"/>
        </w:rPr>
        <w:t>ловека;</w:t>
      </w:r>
    </w:p>
    <w:p w14:paraId="64A7F07B" w14:textId="77777777" w:rsidR="00416B7C" w:rsidRPr="00BE0AE5" w:rsidRDefault="00416B7C" w:rsidP="00416B7C">
      <w:pPr>
        <w:pStyle w:val="Bull"/>
        <w:rPr>
          <w:rFonts w:cs="Times New Roman"/>
        </w:rPr>
      </w:pPr>
      <w:r w:rsidRPr="00BE0AE5">
        <w:rPr>
          <w:rFonts w:cs="Times New Roman"/>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w:t>
      </w:r>
      <w:r w:rsidRPr="00BE0AE5">
        <w:rPr>
          <w:rFonts w:cs="Times New Roman"/>
        </w:rPr>
        <w:t>р</w:t>
      </w:r>
      <w:r w:rsidRPr="00BE0AE5">
        <w:rPr>
          <w:rFonts w:cs="Times New Roman"/>
        </w:rPr>
        <w:t>ганизма;</w:t>
      </w:r>
    </w:p>
    <w:p w14:paraId="19C18DBB" w14:textId="77777777" w:rsidR="00416B7C" w:rsidRPr="00BE0AE5" w:rsidRDefault="00416B7C" w:rsidP="00416B7C">
      <w:pPr>
        <w:pStyle w:val="Bull"/>
        <w:rPr>
          <w:rFonts w:cs="Times New Roman"/>
        </w:rPr>
      </w:pPr>
      <w:r w:rsidRPr="00BE0AE5">
        <w:rPr>
          <w:rFonts w:cs="Times New Roman"/>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3166F9C1" w14:textId="77777777" w:rsidR="00416B7C" w:rsidRPr="00BE0AE5" w:rsidRDefault="00416B7C" w:rsidP="00416B7C">
      <w:pPr>
        <w:pStyle w:val="Bull"/>
        <w:rPr>
          <w:rFonts w:cs="Times New Roman"/>
        </w:rPr>
      </w:pPr>
      <w:r w:rsidRPr="00BE0AE5">
        <w:rPr>
          <w:rFonts w:cs="Times New Roman"/>
        </w:rPr>
        <w:t>формирование экологической культуры в целях сохранения со</w:t>
      </w:r>
      <w:r w:rsidRPr="00BE0AE5">
        <w:rPr>
          <w:rFonts w:cs="Times New Roman"/>
        </w:rPr>
        <w:t>б</w:t>
      </w:r>
      <w:r w:rsidRPr="00BE0AE5">
        <w:rPr>
          <w:rFonts w:cs="Times New Roman"/>
        </w:rPr>
        <w:t xml:space="preserve">ственного здоровья и охраны окружающей среды. </w:t>
      </w:r>
    </w:p>
    <w:p w14:paraId="56882B24" w14:textId="77777777" w:rsidR="00416B7C" w:rsidRPr="00BE0AE5" w:rsidRDefault="00416B7C" w:rsidP="00397149">
      <w:pPr>
        <w:pStyle w:val="a8"/>
        <w:keepNext/>
        <w:spacing w:before="113"/>
        <w:rPr>
          <w:rFonts w:cs="Times New Roman"/>
        </w:rPr>
      </w:pPr>
      <w:r w:rsidRPr="00BE0AE5">
        <w:rPr>
          <w:rFonts w:cs="Times New Roman"/>
        </w:rPr>
        <w:t>Достижение целей обеспечивается решением следующих</w:t>
      </w:r>
      <w:r w:rsidR="00571787" w:rsidRPr="00BE0AE5">
        <w:rPr>
          <w:rFonts w:cs="Times New Roman"/>
        </w:rPr>
        <w:t xml:space="preserve"> </w:t>
      </w:r>
      <w:r w:rsidRPr="00BE0AE5">
        <w:rPr>
          <w:rFonts w:cs="Times New Roman"/>
        </w:rPr>
        <w:t xml:space="preserve">ЗАДАЧ: </w:t>
      </w:r>
    </w:p>
    <w:p w14:paraId="40EBEF9A" w14:textId="77777777" w:rsidR="00416B7C" w:rsidRPr="00BE0AE5" w:rsidRDefault="00416B7C" w:rsidP="00416B7C">
      <w:pPr>
        <w:pStyle w:val="Bull"/>
        <w:rPr>
          <w:rFonts w:cs="Times New Roman"/>
        </w:rPr>
      </w:pPr>
      <w:r w:rsidRPr="00BE0AE5">
        <w:rPr>
          <w:rFonts w:cs="Times New Roman"/>
        </w:rPr>
        <w:t>приобретение знаний обучающимися о живой природе, закон</w:t>
      </w:r>
      <w:r w:rsidRPr="00BE0AE5">
        <w:rPr>
          <w:rFonts w:cs="Times New Roman"/>
        </w:rPr>
        <w:t>о</w:t>
      </w:r>
      <w:r w:rsidRPr="00BE0AE5">
        <w:rPr>
          <w:rFonts w:cs="Times New Roman"/>
        </w:rPr>
        <w:t>мерностях строения, жизнедеятельности и средообразующей роли организмов; человеке как биосоциальном существе; о роли би</w:t>
      </w:r>
      <w:r w:rsidRPr="00BE0AE5">
        <w:rPr>
          <w:rFonts w:cs="Times New Roman"/>
        </w:rPr>
        <w:t>о</w:t>
      </w:r>
      <w:r w:rsidRPr="00BE0AE5">
        <w:rPr>
          <w:rFonts w:cs="Times New Roman"/>
        </w:rPr>
        <w:t xml:space="preserve">логической науки в практической деятельности людей; </w:t>
      </w:r>
    </w:p>
    <w:p w14:paraId="3653B386" w14:textId="77777777" w:rsidR="00416B7C" w:rsidRPr="00BE0AE5" w:rsidRDefault="00416B7C" w:rsidP="00416B7C">
      <w:pPr>
        <w:pStyle w:val="Bull"/>
        <w:rPr>
          <w:rFonts w:cs="Times New Roman"/>
        </w:rPr>
      </w:pPr>
      <w:r w:rsidRPr="00BE0AE5">
        <w:rPr>
          <w:rFonts w:cs="Times New Roman"/>
        </w:rPr>
        <w:lastRenderedPageBreak/>
        <w:t>овладение умениями проводить исследования с использованием биологического оборудования и наблюдения за состоянием со</w:t>
      </w:r>
      <w:r w:rsidRPr="00BE0AE5">
        <w:rPr>
          <w:rFonts w:cs="Times New Roman"/>
        </w:rPr>
        <w:t>б</w:t>
      </w:r>
      <w:r w:rsidRPr="00BE0AE5">
        <w:rPr>
          <w:rFonts w:cs="Times New Roman"/>
        </w:rPr>
        <w:t>ственного организма;</w:t>
      </w:r>
    </w:p>
    <w:p w14:paraId="441AE795" w14:textId="77777777" w:rsidR="00416B7C" w:rsidRPr="00BE0AE5" w:rsidRDefault="00416B7C" w:rsidP="00416B7C">
      <w:pPr>
        <w:pStyle w:val="Bull"/>
        <w:rPr>
          <w:rFonts w:cs="Times New Roman"/>
        </w:rPr>
      </w:pPr>
      <w:r w:rsidRPr="00BE0AE5">
        <w:rPr>
          <w:rFonts w:cs="Times New Roman"/>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5733190B" w14:textId="77777777" w:rsidR="00416B7C" w:rsidRPr="00BE0AE5" w:rsidRDefault="00416B7C" w:rsidP="00416B7C">
      <w:pPr>
        <w:pStyle w:val="Bull"/>
        <w:rPr>
          <w:rFonts w:cs="Times New Roman"/>
        </w:rPr>
      </w:pPr>
      <w:r w:rsidRPr="00BE0AE5">
        <w:rPr>
          <w:rFonts w:cs="Times New Roman"/>
        </w:rPr>
        <w:t>воспитание биологически и экологически грамотной личности, готовой к сохранению собственного здоровья и охраны окруж</w:t>
      </w:r>
      <w:r w:rsidRPr="00BE0AE5">
        <w:rPr>
          <w:rFonts w:cs="Times New Roman"/>
        </w:rPr>
        <w:t>а</w:t>
      </w:r>
      <w:r w:rsidRPr="00BE0AE5">
        <w:rPr>
          <w:rFonts w:cs="Times New Roman"/>
        </w:rPr>
        <w:t>ющей среды.</w:t>
      </w:r>
    </w:p>
    <w:p w14:paraId="5E5493A2" w14:textId="77777777" w:rsidR="00416B7C" w:rsidRPr="00BE0AE5" w:rsidRDefault="00416B7C" w:rsidP="00416B7C">
      <w:pPr>
        <w:pStyle w:val="20"/>
        <w:spacing w:before="198" w:after="28"/>
        <w:rPr>
          <w:rFonts w:cs="Times New Roman"/>
        </w:rPr>
      </w:pPr>
      <w:r w:rsidRPr="00BE0AE5">
        <w:rPr>
          <w:rFonts w:cs="Times New Roman"/>
        </w:rPr>
        <w:t>МЕСТО УЧЕБНОГО ПРЕДМЕТА «БИОЛОГИЯ»</w:t>
      </w:r>
      <w:r w:rsidR="00571787" w:rsidRPr="00BE0AE5">
        <w:rPr>
          <w:rFonts w:cs="Times New Roman"/>
        </w:rPr>
        <w:t xml:space="preserve"> </w:t>
      </w:r>
      <w:r w:rsidRPr="00BE0AE5">
        <w:rPr>
          <w:rFonts w:cs="Times New Roman"/>
        </w:rPr>
        <w:t>В УЧЕБНОМ ПЛАНЕ</w:t>
      </w:r>
    </w:p>
    <w:p w14:paraId="6DB0A97B" w14:textId="77777777" w:rsidR="00416B7C" w:rsidRPr="00BE0AE5" w:rsidRDefault="00416B7C" w:rsidP="00416B7C">
      <w:pPr>
        <w:pStyle w:val="a8"/>
        <w:rPr>
          <w:rFonts w:cs="Times New Roman"/>
        </w:rPr>
      </w:pPr>
      <w:r w:rsidRPr="00BE0AE5">
        <w:rPr>
          <w:rFonts w:cs="Times New Roman"/>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w:t>
      </w:r>
      <w:r w:rsidRPr="00BE0AE5">
        <w:rPr>
          <w:rFonts w:cs="Times New Roman"/>
        </w:rPr>
        <w:t>д</w:t>
      </w:r>
      <w:r w:rsidRPr="00BE0AE5">
        <w:rPr>
          <w:rFonts w:cs="Times New Roman"/>
        </w:rPr>
        <w:t>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2D62C8A6" w14:textId="77777777" w:rsidR="00416B7C" w:rsidRPr="00BE0AE5" w:rsidRDefault="00416B7C" w:rsidP="00397149">
      <w:pPr>
        <w:pStyle w:val="h1"/>
        <w:rPr>
          <w:rFonts w:cs="Times New Roman"/>
        </w:rPr>
      </w:pPr>
      <w:r w:rsidRPr="00BE0AE5">
        <w:rPr>
          <w:rFonts w:cs="Times New Roman"/>
        </w:rPr>
        <w:lastRenderedPageBreak/>
        <w:t>СОДЕРЖАНИЕ УЧЕБНОГО ПРЕДМЕТА «БИОЛОГИЯ»</w:t>
      </w:r>
    </w:p>
    <w:p w14:paraId="41B8509C" w14:textId="77777777" w:rsidR="00416B7C" w:rsidRPr="00BE0AE5" w:rsidRDefault="00416B7C" w:rsidP="00416B7C">
      <w:pPr>
        <w:pStyle w:val="20"/>
        <w:spacing w:before="57"/>
        <w:rPr>
          <w:rFonts w:cs="Times New Roman"/>
        </w:rPr>
      </w:pPr>
      <w:r w:rsidRPr="00BE0AE5">
        <w:rPr>
          <w:rFonts w:cs="Times New Roman"/>
        </w:rPr>
        <w:t>5 класс</w:t>
      </w:r>
    </w:p>
    <w:p w14:paraId="56F95560" w14:textId="77777777" w:rsidR="00416B7C" w:rsidRPr="00BE0AE5" w:rsidRDefault="00416B7C" w:rsidP="00416B7C">
      <w:pPr>
        <w:pStyle w:val="3"/>
        <w:spacing w:before="0" w:after="57"/>
        <w:rPr>
          <w:rFonts w:cs="Times New Roman"/>
        </w:rPr>
      </w:pPr>
      <w:r w:rsidRPr="00BE0AE5">
        <w:rPr>
          <w:rFonts w:cs="Times New Roman"/>
        </w:rPr>
        <w:t>1. Биология — наука о живой природе</w:t>
      </w:r>
    </w:p>
    <w:p w14:paraId="364D2283" w14:textId="77777777" w:rsidR="00416B7C" w:rsidRPr="00BE0AE5" w:rsidRDefault="00416B7C" w:rsidP="00416B7C">
      <w:pPr>
        <w:pStyle w:val="a8"/>
        <w:rPr>
          <w:rFonts w:cs="Times New Roman"/>
        </w:rPr>
      </w:pPr>
      <w:r w:rsidRPr="00BE0AE5">
        <w:rPr>
          <w:rFonts w:cs="Times New Roman"/>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4831BEE0" w14:textId="77777777" w:rsidR="00416B7C" w:rsidRPr="00BE0AE5" w:rsidRDefault="00416B7C" w:rsidP="00416B7C">
      <w:pPr>
        <w:pStyle w:val="a8"/>
        <w:rPr>
          <w:rFonts w:cs="Times New Roman"/>
        </w:rPr>
      </w:pPr>
      <w:r w:rsidRPr="00BE0AE5">
        <w:rPr>
          <w:rFonts w:cs="Times New Roman"/>
        </w:rPr>
        <w:t>Биология — система наук о живой природе. Основные разделы би</w:t>
      </w:r>
      <w:r w:rsidRPr="00BE0AE5">
        <w:rPr>
          <w:rFonts w:cs="Times New Roman"/>
        </w:rPr>
        <w:t>о</w:t>
      </w:r>
      <w:r w:rsidRPr="00BE0AE5">
        <w:rPr>
          <w:rFonts w:cs="Times New Roman"/>
        </w:rPr>
        <w:t>логии (ботаника, зоология, экология, цитология, анатомия, физиология и др.). Профессии, связанные с биологией: врач, ветеринар, психолог, а</w:t>
      </w:r>
      <w:r w:rsidRPr="00BE0AE5">
        <w:rPr>
          <w:rFonts w:cs="Times New Roman"/>
        </w:rPr>
        <w:t>г</w:t>
      </w:r>
      <w:r w:rsidRPr="00BE0AE5">
        <w:rPr>
          <w:rFonts w:cs="Times New Roman"/>
        </w:rPr>
        <w:t>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37747590" w14:textId="77777777" w:rsidR="00416B7C" w:rsidRPr="00BE0AE5" w:rsidRDefault="00416B7C" w:rsidP="00416B7C">
      <w:pPr>
        <w:pStyle w:val="a8"/>
        <w:rPr>
          <w:rFonts w:cs="Times New Roman"/>
        </w:rPr>
      </w:pPr>
      <w:r w:rsidRPr="00BE0AE5">
        <w:rPr>
          <w:rFonts w:cs="Times New Roman"/>
        </w:rPr>
        <w:t>Кабинет биологии. Правила поведения и работы в кабинете с биол</w:t>
      </w:r>
      <w:r w:rsidRPr="00BE0AE5">
        <w:rPr>
          <w:rFonts w:cs="Times New Roman"/>
        </w:rPr>
        <w:t>о</w:t>
      </w:r>
      <w:r w:rsidRPr="00BE0AE5">
        <w:rPr>
          <w:rFonts w:cs="Times New Roman"/>
        </w:rPr>
        <w:t>гическими приборами и инструментами.</w:t>
      </w:r>
    </w:p>
    <w:p w14:paraId="09CED528" w14:textId="77777777" w:rsidR="00416B7C" w:rsidRPr="00BE0AE5" w:rsidRDefault="00416B7C" w:rsidP="00416B7C">
      <w:pPr>
        <w:pStyle w:val="a8"/>
        <w:rPr>
          <w:rFonts w:cs="Times New Roman"/>
        </w:rPr>
      </w:pPr>
      <w:r w:rsidRPr="00BE0AE5">
        <w:rPr>
          <w:rFonts w:cs="Times New Roman"/>
        </w:rPr>
        <w:t>Биологические термины, понятия, символы. Источники биологич</w:t>
      </w:r>
      <w:r w:rsidRPr="00BE0AE5">
        <w:rPr>
          <w:rFonts w:cs="Times New Roman"/>
        </w:rPr>
        <w:t>е</w:t>
      </w:r>
      <w:r w:rsidRPr="00BE0AE5">
        <w:rPr>
          <w:rFonts w:cs="Times New Roman"/>
        </w:rPr>
        <w:t>ских знаний. Поиск информации с использованием различных исто</w:t>
      </w:r>
      <w:r w:rsidRPr="00BE0AE5">
        <w:rPr>
          <w:rFonts w:cs="Times New Roman"/>
        </w:rPr>
        <w:t>ч</w:t>
      </w:r>
      <w:r w:rsidRPr="00BE0AE5">
        <w:rPr>
          <w:rFonts w:cs="Times New Roman"/>
        </w:rPr>
        <w:t>ников (научно-популярная литература, справочники, Интернет).</w:t>
      </w:r>
    </w:p>
    <w:p w14:paraId="5ED409B7" w14:textId="77777777" w:rsidR="00416B7C" w:rsidRPr="00BE0AE5" w:rsidRDefault="00416B7C" w:rsidP="00416B7C">
      <w:pPr>
        <w:pStyle w:val="3"/>
        <w:spacing w:before="113" w:after="43"/>
        <w:rPr>
          <w:rFonts w:cs="Times New Roman"/>
        </w:rPr>
      </w:pPr>
      <w:r w:rsidRPr="00BE0AE5">
        <w:rPr>
          <w:rFonts w:cs="Times New Roman"/>
        </w:rPr>
        <w:t>2. Методы изучения живой природы</w:t>
      </w:r>
    </w:p>
    <w:p w14:paraId="07859570" w14:textId="77777777" w:rsidR="00416B7C" w:rsidRPr="00BE0AE5" w:rsidRDefault="00416B7C" w:rsidP="00416B7C">
      <w:pPr>
        <w:pStyle w:val="a8"/>
        <w:rPr>
          <w:rFonts w:cs="Times New Roman"/>
        </w:rPr>
      </w:pPr>
      <w:r w:rsidRPr="00BE0AE5">
        <w:rPr>
          <w:rFonts w:cs="Times New Roman"/>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2AC2A901" w14:textId="77777777" w:rsidR="00416B7C" w:rsidRPr="00BE0AE5" w:rsidRDefault="00416B7C" w:rsidP="00416B7C">
      <w:pPr>
        <w:pStyle w:val="a8"/>
        <w:rPr>
          <w:rFonts w:cs="Times New Roman"/>
        </w:rPr>
      </w:pPr>
      <w:r w:rsidRPr="00BE0AE5">
        <w:rPr>
          <w:rFonts w:cs="Times New Roman"/>
          <w:spacing w:val="-1"/>
        </w:rPr>
        <w:t>Метод описания в биологии (наглядный, словесный, схематический). Метод измерения (инструменты измерения). Метод классификации о</w:t>
      </w:r>
      <w:r w:rsidRPr="00BE0AE5">
        <w:rPr>
          <w:rFonts w:cs="Times New Roman"/>
          <w:spacing w:val="-1"/>
        </w:rPr>
        <w:t>р</w:t>
      </w:r>
      <w:r w:rsidRPr="00BE0AE5">
        <w:rPr>
          <w:rFonts w:cs="Times New Roman"/>
          <w:spacing w:val="-1"/>
        </w:rPr>
        <w:t>ганизмов, применение двойных названий организмов. Наблюдение и эксперимент как ведущие методы биологии.</w:t>
      </w:r>
    </w:p>
    <w:p w14:paraId="08DA5180"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r w:rsidRPr="00BE0AE5">
        <w:rPr>
          <w:rFonts w:cs="Times New Roman"/>
          <w:vertAlign w:val="superscript"/>
        </w:rPr>
        <w:footnoteReference w:id="22"/>
      </w:r>
    </w:p>
    <w:p w14:paraId="3A754F93" w14:textId="77777777" w:rsidR="00416B7C" w:rsidRPr="00BE0AE5" w:rsidRDefault="00416B7C" w:rsidP="00416B7C">
      <w:pPr>
        <w:pStyle w:val="a8"/>
        <w:rPr>
          <w:rFonts w:cs="Times New Roman"/>
        </w:rPr>
      </w:pPr>
      <w:r w:rsidRPr="00BE0AE5">
        <w:rPr>
          <w:rFonts w:cs="Times New Roman"/>
        </w:rPr>
        <w:t>1. Изучение лабораторного оборудования: термометры, весы, чашки Петри, пробирки, мензурки. Правила работы с оборудованием в школ</w:t>
      </w:r>
      <w:r w:rsidRPr="00BE0AE5">
        <w:rPr>
          <w:rFonts w:cs="Times New Roman"/>
        </w:rPr>
        <w:t>ь</w:t>
      </w:r>
      <w:r w:rsidRPr="00BE0AE5">
        <w:rPr>
          <w:rFonts w:cs="Times New Roman"/>
        </w:rPr>
        <w:t>ном кабинете.</w:t>
      </w:r>
    </w:p>
    <w:p w14:paraId="417A9D75" w14:textId="77777777" w:rsidR="00416B7C" w:rsidRPr="00BE0AE5" w:rsidRDefault="00416B7C" w:rsidP="00416B7C">
      <w:pPr>
        <w:pStyle w:val="a8"/>
        <w:rPr>
          <w:rFonts w:cs="Times New Roman"/>
        </w:rPr>
      </w:pPr>
      <w:r w:rsidRPr="00BE0AE5">
        <w:rPr>
          <w:rFonts w:cs="Times New Roman"/>
        </w:rPr>
        <w:t>2. Ознакомление с устройством лупы, светового микроскопа, правила работы с ними.</w:t>
      </w:r>
    </w:p>
    <w:p w14:paraId="17F7704A" w14:textId="77777777" w:rsidR="00416B7C" w:rsidRPr="00BE0AE5" w:rsidRDefault="00416B7C" w:rsidP="00416B7C">
      <w:pPr>
        <w:pStyle w:val="a8"/>
        <w:rPr>
          <w:rFonts w:cs="Times New Roman"/>
        </w:rPr>
      </w:pPr>
      <w:r w:rsidRPr="00BE0AE5">
        <w:rPr>
          <w:rFonts w:cs="Times New Roman"/>
        </w:rPr>
        <w:lastRenderedPageBreak/>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0A9B981C" w14:textId="77777777"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14:paraId="0E2719C1" w14:textId="77777777" w:rsidR="00416B7C" w:rsidRPr="00BE0AE5" w:rsidRDefault="00416B7C" w:rsidP="00416B7C">
      <w:pPr>
        <w:pStyle w:val="a8"/>
        <w:rPr>
          <w:rFonts w:cs="Times New Roman"/>
        </w:rPr>
      </w:pPr>
      <w:r w:rsidRPr="00BE0AE5">
        <w:rPr>
          <w:rFonts w:cs="Times New Roman"/>
        </w:rPr>
        <w:t>Овладение методами изучения живой природы — наблюдением и экспериментом.</w:t>
      </w:r>
    </w:p>
    <w:p w14:paraId="0D13C1B4" w14:textId="77777777" w:rsidR="00416B7C" w:rsidRPr="00BE0AE5" w:rsidRDefault="00416B7C" w:rsidP="00416B7C">
      <w:pPr>
        <w:pStyle w:val="3"/>
        <w:spacing w:before="113" w:after="43"/>
        <w:rPr>
          <w:rFonts w:cs="Times New Roman"/>
        </w:rPr>
      </w:pPr>
      <w:r w:rsidRPr="00BE0AE5">
        <w:rPr>
          <w:rFonts w:cs="Times New Roman"/>
        </w:rPr>
        <w:t>3. Организмы — тела живой природы</w:t>
      </w:r>
    </w:p>
    <w:p w14:paraId="49FADFE5" w14:textId="77777777" w:rsidR="00416B7C" w:rsidRPr="00BE0AE5" w:rsidRDefault="00416B7C" w:rsidP="00416B7C">
      <w:pPr>
        <w:pStyle w:val="a8"/>
        <w:rPr>
          <w:rFonts w:cs="Times New Roman"/>
        </w:rPr>
      </w:pPr>
      <w:r w:rsidRPr="00BE0AE5">
        <w:rPr>
          <w:rFonts w:cs="Times New Roman"/>
        </w:rPr>
        <w:t>Понятие об организме. Доядерные и ядерные организмы.</w:t>
      </w:r>
    </w:p>
    <w:p w14:paraId="386C354D" w14:textId="77777777" w:rsidR="00416B7C" w:rsidRPr="00BE0AE5" w:rsidRDefault="00416B7C" w:rsidP="00416B7C">
      <w:pPr>
        <w:pStyle w:val="a8"/>
        <w:rPr>
          <w:rFonts w:cs="Times New Roman"/>
        </w:rPr>
      </w:pPr>
      <w:r w:rsidRPr="00BE0AE5">
        <w:rPr>
          <w:rFonts w:cs="Times New Roman"/>
        </w:rPr>
        <w:t>Клетка и её открытие. Клеточное строение организмов. Цитология — наука о клетке. Клетка — наименьшая единица строения и жизнеде</w:t>
      </w:r>
      <w:r w:rsidRPr="00BE0AE5">
        <w:rPr>
          <w:rFonts w:cs="Times New Roman"/>
        </w:rPr>
        <w:t>я</w:t>
      </w:r>
      <w:r w:rsidRPr="00BE0AE5">
        <w:rPr>
          <w:rFonts w:cs="Times New Roman"/>
        </w:rPr>
        <w:t>тельности организмов. Строение клетки под световым микроскопом: клеточная оболочка, цитоплазма, ядро.</w:t>
      </w:r>
    </w:p>
    <w:p w14:paraId="2A458E09" w14:textId="77777777" w:rsidR="00416B7C" w:rsidRPr="00BE0AE5" w:rsidRDefault="00416B7C" w:rsidP="00416B7C">
      <w:pPr>
        <w:pStyle w:val="a8"/>
        <w:rPr>
          <w:rFonts w:cs="Times New Roman"/>
        </w:rPr>
      </w:pPr>
      <w:r w:rsidRPr="00BE0AE5">
        <w:rPr>
          <w:rFonts w:cs="Times New Roman"/>
        </w:rPr>
        <w:t>Одноклеточные и многоклеточные организмы. Клетки, ткани, органы, системы органов.</w:t>
      </w:r>
    </w:p>
    <w:p w14:paraId="4966B88D" w14:textId="77777777" w:rsidR="00416B7C" w:rsidRPr="00BE0AE5" w:rsidRDefault="00416B7C" w:rsidP="00416B7C">
      <w:pPr>
        <w:pStyle w:val="a8"/>
        <w:rPr>
          <w:rFonts w:cs="Times New Roman"/>
          <w:spacing w:val="-3"/>
        </w:rPr>
      </w:pPr>
      <w:r w:rsidRPr="00BE0AE5">
        <w:rPr>
          <w:rFonts w:cs="Times New Roman"/>
          <w:spacing w:val="-3"/>
        </w:rPr>
        <w:t>Жизнедеятельность организмов. Особенности строения и процессов жизнедеятельности у растений, животных, бактерий и грибов.</w:t>
      </w:r>
    </w:p>
    <w:p w14:paraId="04C2C56E" w14:textId="77777777" w:rsidR="00416B7C" w:rsidRPr="00BE0AE5" w:rsidRDefault="00416B7C" w:rsidP="00416B7C">
      <w:pPr>
        <w:pStyle w:val="a8"/>
        <w:rPr>
          <w:rFonts w:cs="Times New Roman"/>
        </w:rPr>
      </w:pPr>
      <w:r w:rsidRPr="00BE0AE5">
        <w:rPr>
          <w:rFonts w:cs="Times New Roman"/>
        </w:rPr>
        <w:t>Свойства организмов: питание, дыхание, выделение, движение, ра</w:t>
      </w:r>
      <w:r w:rsidRPr="00BE0AE5">
        <w:rPr>
          <w:rFonts w:cs="Times New Roman"/>
        </w:rPr>
        <w:t>з</w:t>
      </w:r>
      <w:r w:rsidRPr="00BE0AE5">
        <w:rPr>
          <w:rFonts w:cs="Times New Roman"/>
        </w:rPr>
        <w:t>множение, развитие, раздражимость, приспособленность. Организм — единое целое.</w:t>
      </w:r>
    </w:p>
    <w:p w14:paraId="3F1CB606" w14:textId="77777777" w:rsidR="00416B7C" w:rsidRPr="00BE0AE5" w:rsidRDefault="00416B7C" w:rsidP="00416B7C">
      <w:pPr>
        <w:pStyle w:val="a8"/>
        <w:rPr>
          <w:rFonts w:cs="Times New Roman"/>
        </w:rPr>
      </w:pPr>
      <w:r w:rsidRPr="00BE0AE5">
        <w:rPr>
          <w:rFonts w:cs="Times New Roman"/>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4B7FCC56"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0CED603" w14:textId="77777777" w:rsidR="00416B7C" w:rsidRPr="00BE0AE5" w:rsidRDefault="00416B7C" w:rsidP="00416B7C">
      <w:pPr>
        <w:pStyle w:val="a8"/>
        <w:rPr>
          <w:rFonts w:cs="Times New Roman"/>
        </w:rPr>
      </w:pPr>
      <w:r w:rsidRPr="00BE0AE5">
        <w:rPr>
          <w:rFonts w:cs="Times New Roman"/>
        </w:rPr>
        <w:t>1. Изучение клеток кожицы чешуи лука под лупой и микроскопом (на примере самостоятельно приготовленного микропрепарата).</w:t>
      </w:r>
    </w:p>
    <w:p w14:paraId="19F4F19B" w14:textId="77777777" w:rsidR="00416B7C" w:rsidRPr="00BE0AE5" w:rsidRDefault="00416B7C" w:rsidP="00416B7C">
      <w:pPr>
        <w:pStyle w:val="a8"/>
        <w:rPr>
          <w:rFonts w:cs="Times New Roman"/>
        </w:rPr>
      </w:pPr>
      <w:r w:rsidRPr="00BE0AE5">
        <w:rPr>
          <w:rFonts w:cs="Times New Roman"/>
        </w:rPr>
        <w:t>2. Ознакомление с принципами систематики организмов.</w:t>
      </w:r>
    </w:p>
    <w:p w14:paraId="64E589D8" w14:textId="77777777" w:rsidR="00416B7C" w:rsidRPr="00BE0AE5" w:rsidRDefault="00416B7C" w:rsidP="00416B7C">
      <w:pPr>
        <w:pStyle w:val="a8"/>
        <w:rPr>
          <w:rFonts w:cs="Times New Roman"/>
        </w:rPr>
      </w:pPr>
      <w:r w:rsidRPr="00BE0AE5">
        <w:rPr>
          <w:rFonts w:cs="Times New Roman"/>
        </w:rPr>
        <w:t>3. Наблюдение за потреблением воды растением.</w:t>
      </w:r>
    </w:p>
    <w:p w14:paraId="54E61433" w14:textId="77777777" w:rsidR="00416B7C" w:rsidRPr="00BE0AE5" w:rsidRDefault="00416B7C" w:rsidP="00416B7C">
      <w:pPr>
        <w:pStyle w:val="3"/>
        <w:spacing w:after="57"/>
        <w:rPr>
          <w:rFonts w:cs="Times New Roman"/>
        </w:rPr>
      </w:pPr>
      <w:r w:rsidRPr="00BE0AE5">
        <w:rPr>
          <w:rFonts w:cs="Times New Roman"/>
        </w:rPr>
        <w:t>4. Организмы и среда обитания</w:t>
      </w:r>
    </w:p>
    <w:p w14:paraId="19A1B9E7" w14:textId="77777777" w:rsidR="00416B7C" w:rsidRPr="00BE0AE5" w:rsidRDefault="00416B7C" w:rsidP="00416B7C">
      <w:pPr>
        <w:pStyle w:val="a8"/>
        <w:rPr>
          <w:rFonts w:cs="Times New Roman"/>
        </w:rPr>
      </w:pPr>
      <w:r w:rsidRPr="00BE0AE5">
        <w:rPr>
          <w:rFonts w:cs="Times New Roman"/>
        </w:rPr>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C65906F"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F62D109" w14:textId="77777777" w:rsidR="00416B7C" w:rsidRPr="00BE0AE5" w:rsidRDefault="00416B7C" w:rsidP="00416B7C">
      <w:pPr>
        <w:pStyle w:val="a8"/>
        <w:rPr>
          <w:rFonts w:cs="Times New Roman"/>
        </w:rPr>
      </w:pPr>
      <w:r w:rsidRPr="00BE0AE5">
        <w:rPr>
          <w:rFonts w:cs="Times New Roman"/>
        </w:rPr>
        <w:t>Выявление приспособлений организмов к среде обитания (на ко</w:t>
      </w:r>
      <w:r w:rsidRPr="00BE0AE5">
        <w:rPr>
          <w:rFonts w:cs="Times New Roman"/>
        </w:rPr>
        <w:t>н</w:t>
      </w:r>
      <w:r w:rsidRPr="00BE0AE5">
        <w:rPr>
          <w:rFonts w:cs="Times New Roman"/>
        </w:rPr>
        <w:t>кретных примерах).</w:t>
      </w:r>
    </w:p>
    <w:p w14:paraId="5CFA1086" w14:textId="77777777"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14:paraId="0058BEBF" w14:textId="77777777" w:rsidR="00416B7C" w:rsidRPr="00BE0AE5" w:rsidRDefault="00416B7C" w:rsidP="00416B7C">
      <w:pPr>
        <w:pStyle w:val="a8"/>
        <w:rPr>
          <w:rFonts w:cs="Times New Roman"/>
        </w:rPr>
      </w:pPr>
      <w:r w:rsidRPr="00BE0AE5">
        <w:rPr>
          <w:rFonts w:cs="Times New Roman"/>
        </w:rPr>
        <w:t>Растительный и животный мир родного края (краеведение).</w:t>
      </w:r>
    </w:p>
    <w:p w14:paraId="679A6599" w14:textId="77777777" w:rsidR="00416B7C" w:rsidRPr="00BE0AE5" w:rsidRDefault="00416B7C" w:rsidP="00397149">
      <w:pPr>
        <w:pStyle w:val="3"/>
        <w:keepNext/>
        <w:spacing w:after="57"/>
        <w:rPr>
          <w:rFonts w:cs="Times New Roman"/>
        </w:rPr>
      </w:pPr>
      <w:r w:rsidRPr="00BE0AE5">
        <w:rPr>
          <w:rFonts w:cs="Times New Roman"/>
        </w:rPr>
        <w:lastRenderedPageBreak/>
        <w:t>5. Природные сообщества</w:t>
      </w:r>
    </w:p>
    <w:p w14:paraId="293891FA" w14:textId="77777777" w:rsidR="00416B7C" w:rsidRPr="00BE0AE5" w:rsidRDefault="00416B7C" w:rsidP="00416B7C">
      <w:pPr>
        <w:pStyle w:val="a8"/>
        <w:rPr>
          <w:rFonts w:cs="Times New Roman"/>
        </w:rPr>
      </w:pPr>
      <w:r w:rsidRPr="00BE0AE5">
        <w:rPr>
          <w:rFonts w:cs="Times New Roman"/>
        </w:rPr>
        <w:t>Понятие о природном сообществе. Взаимосвязи организмов в пр</w:t>
      </w:r>
      <w:r w:rsidRPr="00BE0AE5">
        <w:rPr>
          <w:rFonts w:cs="Times New Roman"/>
        </w:rPr>
        <w:t>и</w:t>
      </w:r>
      <w:r w:rsidRPr="00BE0AE5">
        <w:rPr>
          <w:rFonts w:cs="Times New Roman"/>
        </w:rPr>
        <w:t>родных сообществах. Пищевые связи в сообществах. Пищевые звенья, цепи и сети питания. Производители, потребители и разрушители орг</w:t>
      </w:r>
      <w:r w:rsidRPr="00BE0AE5">
        <w:rPr>
          <w:rFonts w:cs="Times New Roman"/>
        </w:rPr>
        <w:t>а</w:t>
      </w:r>
      <w:r w:rsidRPr="00BE0AE5">
        <w:rPr>
          <w:rFonts w:cs="Times New Roman"/>
        </w:rPr>
        <w:t>нических веществ в природных сообществах. Примеры природных с</w:t>
      </w:r>
      <w:r w:rsidRPr="00BE0AE5">
        <w:rPr>
          <w:rFonts w:cs="Times New Roman"/>
        </w:rPr>
        <w:t>о</w:t>
      </w:r>
      <w:r w:rsidRPr="00BE0AE5">
        <w:rPr>
          <w:rFonts w:cs="Times New Roman"/>
        </w:rPr>
        <w:t>обществ (лес, пруд, озеро и др.).</w:t>
      </w:r>
    </w:p>
    <w:p w14:paraId="7A44DB30" w14:textId="77777777" w:rsidR="00416B7C" w:rsidRPr="00BE0AE5" w:rsidRDefault="00416B7C" w:rsidP="00416B7C">
      <w:pPr>
        <w:pStyle w:val="a8"/>
        <w:rPr>
          <w:rFonts w:cs="Times New Roman"/>
        </w:rPr>
      </w:pPr>
      <w:r w:rsidRPr="00BE0AE5">
        <w:rPr>
          <w:rFonts w:cs="Times New Roman"/>
        </w:rPr>
        <w:t>Искусственные сообщества, их отличительные признаки от приро</w:t>
      </w:r>
      <w:r w:rsidRPr="00BE0AE5">
        <w:rPr>
          <w:rFonts w:cs="Times New Roman"/>
        </w:rPr>
        <w:t>д</w:t>
      </w:r>
      <w:r w:rsidRPr="00BE0AE5">
        <w:rPr>
          <w:rFonts w:cs="Times New Roman"/>
        </w:rPr>
        <w:t>ных сообществ. Причины неустойчивости искусственных сообществ. Роль искусственных сообществ в жизни человека.</w:t>
      </w:r>
    </w:p>
    <w:p w14:paraId="3E99C98F" w14:textId="77777777" w:rsidR="00416B7C" w:rsidRPr="00BE0AE5" w:rsidRDefault="00416B7C" w:rsidP="00416B7C">
      <w:pPr>
        <w:pStyle w:val="a8"/>
        <w:rPr>
          <w:rFonts w:cs="Times New Roman"/>
        </w:rPr>
      </w:pPr>
      <w:r w:rsidRPr="00BE0AE5">
        <w:rPr>
          <w:rFonts w:cs="Times New Roman"/>
        </w:rPr>
        <w:t>Природные зоны Земли, их обитатели. Флора и фауна природных зон. Ландшафты: природные и культурные.</w:t>
      </w:r>
    </w:p>
    <w:p w14:paraId="2CD63603"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0E2DA5F" w14:textId="77777777" w:rsidR="00416B7C" w:rsidRPr="00BE0AE5" w:rsidRDefault="00416B7C" w:rsidP="00416B7C">
      <w:pPr>
        <w:pStyle w:val="a8"/>
        <w:rPr>
          <w:rFonts w:cs="Times New Roman"/>
        </w:rPr>
      </w:pPr>
      <w:r w:rsidRPr="00BE0AE5">
        <w:rPr>
          <w:rFonts w:cs="Times New Roman"/>
        </w:rPr>
        <w:t>Изучение искусственных сообществ и их обитателей (на примере а</w:t>
      </w:r>
      <w:r w:rsidRPr="00BE0AE5">
        <w:rPr>
          <w:rFonts w:cs="Times New Roman"/>
        </w:rPr>
        <w:t>к</w:t>
      </w:r>
      <w:r w:rsidRPr="00BE0AE5">
        <w:rPr>
          <w:rFonts w:cs="Times New Roman"/>
        </w:rPr>
        <w:t>вариума и др.).</w:t>
      </w:r>
    </w:p>
    <w:p w14:paraId="09E03AB8" w14:textId="77777777"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14:paraId="7A394DE7" w14:textId="77777777" w:rsidR="00416B7C" w:rsidRPr="00BE0AE5" w:rsidRDefault="00416B7C" w:rsidP="00416B7C">
      <w:pPr>
        <w:pStyle w:val="a8"/>
        <w:rPr>
          <w:rFonts w:cs="Times New Roman"/>
        </w:rPr>
      </w:pPr>
      <w:r w:rsidRPr="00BE0AE5">
        <w:rPr>
          <w:rFonts w:cs="Times New Roman"/>
        </w:rPr>
        <w:t>1. Изучение природных сообществ (на примере леса, озера, пруда, луга и др.).</w:t>
      </w:r>
    </w:p>
    <w:p w14:paraId="036E8571" w14:textId="77777777" w:rsidR="00416B7C" w:rsidRPr="00BE0AE5" w:rsidRDefault="00416B7C" w:rsidP="00416B7C">
      <w:pPr>
        <w:pStyle w:val="a8"/>
        <w:rPr>
          <w:rFonts w:cs="Times New Roman"/>
        </w:rPr>
      </w:pPr>
      <w:r w:rsidRPr="00BE0AE5">
        <w:rPr>
          <w:rFonts w:cs="Times New Roman"/>
        </w:rPr>
        <w:t>2. Изучение сезонных явлений в жизни природных сообществ.</w:t>
      </w:r>
    </w:p>
    <w:p w14:paraId="4201F088" w14:textId="77777777" w:rsidR="00416B7C" w:rsidRPr="00BE0AE5" w:rsidRDefault="00416B7C" w:rsidP="00416B7C">
      <w:pPr>
        <w:pStyle w:val="3"/>
        <w:spacing w:after="57"/>
        <w:rPr>
          <w:rFonts w:cs="Times New Roman"/>
        </w:rPr>
      </w:pPr>
      <w:r w:rsidRPr="00BE0AE5">
        <w:rPr>
          <w:rFonts w:cs="Times New Roman"/>
        </w:rPr>
        <w:t>6. Живая природа и человек</w:t>
      </w:r>
    </w:p>
    <w:p w14:paraId="5F7558E3" w14:textId="77777777" w:rsidR="00416B7C" w:rsidRPr="00BE0AE5" w:rsidRDefault="00416B7C" w:rsidP="00416B7C">
      <w:pPr>
        <w:pStyle w:val="a8"/>
        <w:rPr>
          <w:rFonts w:cs="Times New Roman"/>
        </w:rPr>
      </w:pPr>
      <w:r w:rsidRPr="00BE0AE5">
        <w:rPr>
          <w:rFonts w:cs="Times New Roman"/>
        </w:rPr>
        <w:t>Изменения в природе в связи с развитием сельского хозяйства, пр</w:t>
      </w:r>
      <w:r w:rsidRPr="00BE0AE5">
        <w:rPr>
          <w:rFonts w:cs="Times New Roman"/>
        </w:rPr>
        <w:t>о</w:t>
      </w:r>
      <w:r w:rsidRPr="00BE0AE5">
        <w:rPr>
          <w:rFonts w:cs="Times New Roman"/>
        </w:rPr>
        <w:t>изводства и ростом численности населения. Влияние человека на живую природу в ходе истории. Глобальные экологические проблемы. Загря</w:t>
      </w:r>
      <w:r w:rsidRPr="00BE0AE5">
        <w:rPr>
          <w:rFonts w:cs="Times New Roman"/>
        </w:rPr>
        <w:t>з</w:t>
      </w:r>
      <w:r w:rsidRPr="00BE0AE5">
        <w:rPr>
          <w:rFonts w:cs="Times New Roman"/>
        </w:rPr>
        <w:t>нение воздушной и водной оболочек Земли, потери почв, их предо</w:t>
      </w:r>
      <w:r w:rsidRPr="00BE0AE5">
        <w:rPr>
          <w:rFonts w:cs="Times New Roman"/>
        </w:rPr>
        <w:t>т</w:t>
      </w:r>
      <w:r w:rsidRPr="00BE0AE5">
        <w:rPr>
          <w:rFonts w:cs="Times New Roman"/>
        </w:rPr>
        <w:t>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33DFE13F" w14:textId="77777777" w:rsidR="00416B7C" w:rsidRPr="00BE0AE5" w:rsidRDefault="00416B7C" w:rsidP="00416B7C">
      <w:pPr>
        <w:pStyle w:val="a8"/>
        <w:rPr>
          <w:rStyle w:val="aa"/>
          <w:rFonts w:cs="Times New Roman"/>
        </w:rPr>
      </w:pPr>
      <w:r w:rsidRPr="00BE0AE5">
        <w:rPr>
          <w:rStyle w:val="aa"/>
          <w:rFonts w:cs="Times New Roman"/>
        </w:rPr>
        <w:t>Практические работы</w:t>
      </w:r>
    </w:p>
    <w:p w14:paraId="2ED0ED21" w14:textId="77777777" w:rsidR="00416B7C" w:rsidRPr="00BE0AE5" w:rsidRDefault="00416B7C" w:rsidP="00416B7C">
      <w:pPr>
        <w:pStyle w:val="a8"/>
        <w:rPr>
          <w:rFonts w:cs="Times New Roman"/>
        </w:rPr>
      </w:pPr>
      <w:r w:rsidRPr="00BE0AE5">
        <w:rPr>
          <w:rFonts w:cs="Times New Roman"/>
        </w:rPr>
        <w:t>Проведение акции по уборке мусора в ближайшем лесу, парке, сквере или на пришкольной территории.</w:t>
      </w:r>
    </w:p>
    <w:p w14:paraId="2025CA28" w14:textId="77777777" w:rsidR="00416B7C" w:rsidRPr="00BE0AE5" w:rsidRDefault="00416B7C" w:rsidP="00416B7C">
      <w:pPr>
        <w:pStyle w:val="20"/>
        <w:rPr>
          <w:rFonts w:cs="Times New Roman"/>
        </w:rPr>
      </w:pPr>
      <w:r w:rsidRPr="00BE0AE5">
        <w:rPr>
          <w:rFonts w:cs="Times New Roman"/>
        </w:rPr>
        <w:t>6 класс</w:t>
      </w:r>
    </w:p>
    <w:p w14:paraId="64C918BA" w14:textId="77777777" w:rsidR="00416B7C" w:rsidRPr="00BE0AE5" w:rsidRDefault="00416B7C" w:rsidP="00416B7C">
      <w:pPr>
        <w:pStyle w:val="3"/>
        <w:spacing w:before="0"/>
        <w:rPr>
          <w:rFonts w:cs="Times New Roman"/>
        </w:rPr>
      </w:pPr>
      <w:r w:rsidRPr="00BE0AE5">
        <w:rPr>
          <w:rFonts w:cs="Times New Roman"/>
        </w:rPr>
        <w:t>1. Растительный организм</w:t>
      </w:r>
    </w:p>
    <w:p w14:paraId="11C67A41" w14:textId="77777777" w:rsidR="00416B7C" w:rsidRPr="00BE0AE5" w:rsidRDefault="00416B7C" w:rsidP="00416B7C">
      <w:pPr>
        <w:pStyle w:val="a8"/>
        <w:rPr>
          <w:rFonts w:cs="Times New Roman"/>
        </w:rPr>
      </w:pPr>
      <w:r w:rsidRPr="00BE0AE5">
        <w:rPr>
          <w:rFonts w:cs="Times New Roman"/>
        </w:rPr>
        <w:t>Ботаника — наука о растениях. Разделы ботаники. Связь ботаники с другими науками и техникой. Общие признаки растений.</w:t>
      </w:r>
    </w:p>
    <w:p w14:paraId="064CCB8F" w14:textId="77777777" w:rsidR="00416B7C" w:rsidRPr="00BE0AE5" w:rsidRDefault="00416B7C" w:rsidP="00416B7C">
      <w:pPr>
        <w:pStyle w:val="a8"/>
        <w:rPr>
          <w:rFonts w:cs="Times New Roman"/>
        </w:rPr>
      </w:pPr>
      <w:r w:rsidRPr="00BE0AE5">
        <w:rPr>
          <w:rFonts w:cs="Times New Roman"/>
        </w:rPr>
        <w:t>Разнообразие растений. Уровни организации растительного органи</w:t>
      </w:r>
      <w:r w:rsidRPr="00BE0AE5">
        <w:rPr>
          <w:rFonts w:cs="Times New Roman"/>
        </w:rPr>
        <w:t>з</w:t>
      </w:r>
      <w:r w:rsidRPr="00BE0AE5">
        <w:rPr>
          <w:rFonts w:cs="Times New Roman"/>
        </w:rPr>
        <w:t>ма. Высшие и низшие растения. Споровые и семенные растения.</w:t>
      </w:r>
    </w:p>
    <w:p w14:paraId="4B29EC6A" w14:textId="77777777" w:rsidR="00416B7C" w:rsidRPr="00BE0AE5" w:rsidRDefault="00416B7C" w:rsidP="00416B7C">
      <w:pPr>
        <w:pStyle w:val="a8"/>
        <w:rPr>
          <w:rFonts w:cs="Times New Roman"/>
        </w:rPr>
      </w:pPr>
      <w:r w:rsidRPr="00BE0AE5">
        <w:rPr>
          <w:rFonts w:cs="Times New Roman"/>
        </w:rPr>
        <w:t>Растительная клетка. Изучение растительной клетки под световым микроскопом: клеточная оболочка, ядро, цитоплазма (пластиды, мит</w:t>
      </w:r>
      <w:r w:rsidRPr="00BE0AE5">
        <w:rPr>
          <w:rFonts w:cs="Times New Roman"/>
        </w:rPr>
        <w:t>о</w:t>
      </w:r>
      <w:r w:rsidRPr="00BE0AE5">
        <w:rPr>
          <w:rFonts w:cs="Times New Roman"/>
        </w:rPr>
        <w:lastRenderedPageBreak/>
        <w:t>хондрии, вакуоли с клеточным соком). Растительные ткани. Функции растительных тканей.</w:t>
      </w:r>
    </w:p>
    <w:p w14:paraId="225F7294" w14:textId="77777777" w:rsidR="00416B7C" w:rsidRPr="00BE0AE5" w:rsidRDefault="00416B7C" w:rsidP="00416B7C">
      <w:pPr>
        <w:pStyle w:val="a8"/>
        <w:rPr>
          <w:rFonts w:cs="Times New Roman"/>
        </w:rPr>
      </w:pPr>
      <w:r w:rsidRPr="00BE0AE5">
        <w:rPr>
          <w:rFonts w:cs="Times New Roman"/>
        </w:rPr>
        <w:t>Органы и системы органов растений. Строение органов растительного организма, их роль и связь между собой.</w:t>
      </w:r>
    </w:p>
    <w:p w14:paraId="42BB69F6"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2ADCE62C" w14:textId="77777777" w:rsidR="00416B7C" w:rsidRPr="00BE0AE5" w:rsidRDefault="00416B7C" w:rsidP="00416B7C">
      <w:pPr>
        <w:pStyle w:val="a8"/>
        <w:rPr>
          <w:rFonts w:cs="Times New Roman"/>
        </w:rPr>
      </w:pPr>
      <w:r w:rsidRPr="00BE0AE5">
        <w:rPr>
          <w:rFonts w:cs="Times New Roman"/>
        </w:rPr>
        <w:t>1. Изучение микроскопического строения листа водного растения элодеи.</w:t>
      </w:r>
    </w:p>
    <w:p w14:paraId="7776FDB9" w14:textId="77777777" w:rsidR="00416B7C" w:rsidRPr="00BE0AE5" w:rsidRDefault="00416B7C" w:rsidP="00416B7C">
      <w:pPr>
        <w:pStyle w:val="a8"/>
        <w:rPr>
          <w:rFonts w:cs="Times New Roman"/>
        </w:rPr>
      </w:pPr>
      <w:r w:rsidRPr="00BE0AE5">
        <w:rPr>
          <w:rFonts w:cs="Times New Roman"/>
        </w:rPr>
        <w:t>2. Изучение строения растительных тканей (использование микр</w:t>
      </w:r>
      <w:r w:rsidRPr="00BE0AE5">
        <w:rPr>
          <w:rFonts w:cs="Times New Roman"/>
        </w:rPr>
        <w:t>о</w:t>
      </w:r>
      <w:r w:rsidRPr="00BE0AE5">
        <w:rPr>
          <w:rFonts w:cs="Times New Roman"/>
        </w:rPr>
        <w:t>препаратов).</w:t>
      </w:r>
    </w:p>
    <w:p w14:paraId="2AF096F2" w14:textId="77777777" w:rsidR="00416B7C" w:rsidRPr="00BE0AE5" w:rsidRDefault="00416B7C" w:rsidP="00416B7C">
      <w:pPr>
        <w:pStyle w:val="a8"/>
        <w:rPr>
          <w:rFonts w:cs="Times New Roman"/>
        </w:rPr>
      </w:pPr>
      <w:r w:rsidRPr="00BE0AE5">
        <w:rPr>
          <w:rFonts w:cs="Times New Roman"/>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6ADB9BC0" w14:textId="77777777"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14:paraId="05F30CCA" w14:textId="77777777" w:rsidR="00416B7C" w:rsidRPr="00BE0AE5" w:rsidRDefault="00416B7C" w:rsidP="00416B7C">
      <w:pPr>
        <w:pStyle w:val="a8"/>
        <w:rPr>
          <w:rFonts w:cs="Times New Roman"/>
        </w:rPr>
      </w:pPr>
      <w:r w:rsidRPr="00BE0AE5">
        <w:rPr>
          <w:rFonts w:cs="Times New Roman"/>
        </w:rPr>
        <w:t>Ознакомление в природе с цветковыми растениями.</w:t>
      </w:r>
    </w:p>
    <w:p w14:paraId="583E548F" w14:textId="77777777" w:rsidR="00416B7C" w:rsidRPr="00BE0AE5" w:rsidRDefault="00416B7C" w:rsidP="00416B7C">
      <w:pPr>
        <w:pStyle w:val="3"/>
        <w:spacing w:before="198" w:after="57"/>
        <w:rPr>
          <w:rFonts w:cs="Times New Roman"/>
        </w:rPr>
      </w:pPr>
      <w:r w:rsidRPr="00BE0AE5">
        <w:rPr>
          <w:rFonts w:cs="Times New Roman"/>
        </w:rPr>
        <w:t>2. Строение и жизнедеятельность</w:t>
      </w:r>
      <w:r w:rsidR="00571787" w:rsidRPr="00BE0AE5">
        <w:rPr>
          <w:rFonts w:cs="Times New Roman"/>
        </w:rPr>
        <w:t xml:space="preserve"> </w:t>
      </w:r>
      <w:r w:rsidRPr="00BE0AE5">
        <w:rPr>
          <w:rFonts w:cs="Times New Roman"/>
        </w:rPr>
        <w:t>растительного организма</w:t>
      </w:r>
    </w:p>
    <w:p w14:paraId="6A3ECE1C" w14:textId="77777777" w:rsidR="00416B7C" w:rsidRPr="00BE0AE5" w:rsidRDefault="00416B7C" w:rsidP="00416B7C">
      <w:pPr>
        <w:pStyle w:val="a8"/>
        <w:rPr>
          <w:rStyle w:val="ab"/>
          <w:rFonts w:cs="Times New Roman"/>
        </w:rPr>
      </w:pPr>
      <w:r w:rsidRPr="00BE0AE5">
        <w:rPr>
          <w:rStyle w:val="ab"/>
          <w:rFonts w:cs="Times New Roman"/>
        </w:rPr>
        <w:t>Питание растения</w:t>
      </w:r>
    </w:p>
    <w:p w14:paraId="0675F20D" w14:textId="77777777" w:rsidR="00416B7C" w:rsidRPr="00BE0AE5" w:rsidRDefault="00416B7C" w:rsidP="00416B7C">
      <w:pPr>
        <w:pStyle w:val="a8"/>
        <w:rPr>
          <w:rFonts w:cs="Times New Roman"/>
        </w:rPr>
      </w:pPr>
      <w:r w:rsidRPr="00BE0AE5">
        <w:rPr>
          <w:rFonts w:cs="Times New Roman"/>
        </w:rPr>
        <w:t>Корень — орган почвенного (минерального) питания. Корни и ко</w:t>
      </w:r>
      <w:r w:rsidRPr="00BE0AE5">
        <w:rPr>
          <w:rFonts w:cs="Times New Roman"/>
        </w:rPr>
        <w:t>р</w:t>
      </w:r>
      <w:r w:rsidRPr="00BE0AE5">
        <w:rPr>
          <w:rFonts w:cs="Times New Roman"/>
        </w:rPr>
        <w:t>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w:t>
      </w:r>
      <w:r w:rsidRPr="00BE0AE5">
        <w:rPr>
          <w:rFonts w:cs="Times New Roman"/>
        </w:rPr>
        <w:t>с</w:t>
      </w:r>
      <w:r w:rsidRPr="00BE0AE5">
        <w:rPr>
          <w:rFonts w:cs="Times New Roman"/>
        </w:rPr>
        <w:t>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75D38315" w14:textId="77777777" w:rsidR="00416B7C" w:rsidRPr="00BE0AE5" w:rsidRDefault="00416B7C" w:rsidP="00416B7C">
      <w:pPr>
        <w:pStyle w:val="a8"/>
        <w:rPr>
          <w:rFonts w:cs="Times New Roman"/>
        </w:rPr>
      </w:pPr>
      <w:r w:rsidRPr="00BE0AE5">
        <w:rPr>
          <w:rFonts w:cs="Times New Roman"/>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w:t>
      </w:r>
      <w:r w:rsidRPr="00BE0AE5">
        <w:rPr>
          <w:rFonts w:cs="Times New Roman"/>
        </w:rPr>
        <w:t>о</w:t>
      </w:r>
      <w:r w:rsidRPr="00BE0AE5">
        <w:rPr>
          <w:rFonts w:cs="Times New Roman"/>
        </w:rPr>
        <w:t>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4E58BCD5"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D510920" w14:textId="77777777" w:rsidR="00416B7C" w:rsidRPr="00BE0AE5" w:rsidRDefault="00416B7C" w:rsidP="00416B7C">
      <w:pPr>
        <w:pStyle w:val="a8"/>
        <w:rPr>
          <w:rFonts w:cs="Times New Roman"/>
        </w:rPr>
      </w:pPr>
      <w:r w:rsidRPr="00BE0AE5">
        <w:rPr>
          <w:rFonts w:cs="Times New Roman"/>
        </w:rPr>
        <w:t>1. Изучение строения корневых систем (стержневой и мочковатой) на примере гербарных экземпляров или живых растений.</w:t>
      </w:r>
    </w:p>
    <w:p w14:paraId="68D7F0FB" w14:textId="77777777" w:rsidR="00416B7C" w:rsidRPr="00BE0AE5" w:rsidRDefault="00416B7C" w:rsidP="00416B7C">
      <w:pPr>
        <w:pStyle w:val="a8"/>
        <w:rPr>
          <w:rFonts w:cs="Times New Roman"/>
        </w:rPr>
      </w:pPr>
      <w:r w:rsidRPr="00BE0AE5">
        <w:rPr>
          <w:rFonts w:cs="Times New Roman"/>
        </w:rPr>
        <w:t>2. Изучение микропрепарата клеток корня.</w:t>
      </w:r>
    </w:p>
    <w:p w14:paraId="3F44BDA7" w14:textId="77777777" w:rsidR="00416B7C" w:rsidRPr="00BE0AE5" w:rsidRDefault="00416B7C" w:rsidP="00416B7C">
      <w:pPr>
        <w:pStyle w:val="a8"/>
        <w:rPr>
          <w:rFonts w:cs="Times New Roman"/>
        </w:rPr>
      </w:pPr>
      <w:r w:rsidRPr="00BE0AE5">
        <w:rPr>
          <w:rFonts w:cs="Times New Roman"/>
        </w:rPr>
        <w:t>3. Изучение строения вегетативных и генеративных почек (на примере сирени, тополя и др.).</w:t>
      </w:r>
    </w:p>
    <w:p w14:paraId="4B2C7BCB" w14:textId="77777777" w:rsidR="00416B7C" w:rsidRPr="00BE0AE5" w:rsidRDefault="00416B7C" w:rsidP="00416B7C">
      <w:pPr>
        <w:pStyle w:val="a8"/>
        <w:rPr>
          <w:rFonts w:cs="Times New Roman"/>
        </w:rPr>
      </w:pPr>
      <w:r w:rsidRPr="00BE0AE5">
        <w:rPr>
          <w:rFonts w:cs="Times New Roman"/>
        </w:rPr>
        <w:t>4. Ознакомление с внешним строением листьев и листорасполож</w:t>
      </w:r>
      <w:r w:rsidRPr="00BE0AE5">
        <w:rPr>
          <w:rFonts w:cs="Times New Roman"/>
        </w:rPr>
        <w:t>е</w:t>
      </w:r>
      <w:r w:rsidRPr="00BE0AE5">
        <w:rPr>
          <w:rFonts w:cs="Times New Roman"/>
        </w:rPr>
        <w:t>нием (на комнатных растениях).</w:t>
      </w:r>
    </w:p>
    <w:p w14:paraId="04960992" w14:textId="77777777" w:rsidR="00416B7C" w:rsidRPr="00BE0AE5" w:rsidRDefault="00416B7C" w:rsidP="00416B7C">
      <w:pPr>
        <w:pStyle w:val="a8"/>
        <w:rPr>
          <w:rFonts w:cs="Times New Roman"/>
        </w:rPr>
      </w:pPr>
      <w:r w:rsidRPr="00BE0AE5">
        <w:rPr>
          <w:rFonts w:cs="Times New Roman"/>
        </w:rPr>
        <w:t>5. Изучение микроскопического строения листа (на готовых микр</w:t>
      </w:r>
      <w:r w:rsidRPr="00BE0AE5">
        <w:rPr>
          <w:rFonts w:cs="Times New Roman"/>
        </w:rPr>
        <w:t>о</w:t>
      </w:r>
      <w:r w:rsidRPr="00BE0AE5">
        <w:rPr>
          <w:rFonts w:cs="Times New Roman"/>
        </w:rPr>
        <w:t>препаратах).</w:t>
      </w:r>
    </w:p>
    <w:p w14:paraId="0AF9CBF5" w14:textId="77777777" w:rsidR="00416B7C" w:rsidRPr="00BE0AE5" w:rsidRDefault="00416B7C" w:rsidP="00416B7C">
      <w:pPr>
        <w:pStyle w:val="a8"/>
        <w:rPr>
          <w:rFonts w:cs="Times New Roman"/>
        </w:rPr>
      </w:pPr>
      <w:r w:rsidRPr="00BE0AE5">
        <w:rPr>
          <w:rFonts w:cs="Times New Roman"/>
        </w:rPr>
        <w:lastRenderedPageBreak/>
        <w:t>6. Наблюдение процесса выделения кислорода на свету аквариумными растениями.</w:t>
      </w:r>
    </w:p>
    <w:p w14:paraId="2C122609" w14:textId="77777777" w:rsidR="00416B7C" w:rsidRPr="00BE0AE5" w:rsidRDefault="00416B7C" w:rsidP="00416B7C">
      <w:pPr>
        <w:pStyle w:val="a8"/>
        <w:spacing w:before="113"/>
        <w:rPr>
          <w:rStyle w:val="ab"/>
          <w:rFonts w:cs="Times New Roman"/>
        </w:rPr>
      </w:pPr>
      <w:r w:rsidRPr="00BE0AE5">
        <w:rPr>
          <w:rStyle w:val="ab"/>
          <w:rFonts w:cs="Times New Roman"/>
        </w:rPr>
        <w:t>Дыхание растения</w:t>
      </w:r>
    </w:p>
    <w:p w14:paraId="4F49EB4E" w14:textId="77777777" w:rsidR="00416B7C" w:rsidRPr="00BE0AE5" w:rsidRDefault="00416B7C" w:rsidP="00416B7C">
      <w:pPr>
        <w:pStyle w:val="a8"/>
        <w:rPr>
          <w:rFonts w:cs="Times New Roman"/>
        </w:rPr>
      </w:pPr>
      <w:r w:rsidRPr="00BE0AE5">
        <w:rPr>
          <w:rFonts w:cs="Times New Roman"/>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w:t>
      </w:r>
      <w:r w:rsidRPr="00BE0AE5">
        <w:rPr>
          <w:rFonts w:cs="Times New Roman"/>
        </w:rPr>
        <w:t>ь</w:t>
      </w:r>
      <w:r w:rsidRPr="00BE0AE5">
        <w:rPr>
          <w:rFonts w:cs="Times New Roman"/>
        </w:rPr>
        <w:t>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61D4E67A"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F9AB9AD" w14:textId="77777777" w:rsidR="00416B7C" w:rsidRPr="00BE0AE5" w:rsidRDefault="00416B7C" w:rsidP="00416B7C">
      <w:pPr>
        <w:pStyle w:val="a8"/>
        <w:rPr>
          <w:rFonts w:cs="Times New Roman"/>
        </w:rPr>
      </w:pPr>
      <w:r w:rsidRPr="00BE0AE5">
        <w:rPr>
          <w:rFonts w:cs="Times New Roman"/>
        </w:rPr>
        <w:t>Изучение роли рыхления для дыхания корней.</w:t>
      </w:r>
    </w:p>
    <w:p w14:paraId="2DD1F625" w14:textId="77777777" w:rsidR="00416B7C" w:rsidRPr="00BE0AE5" w:rsidRDefault="00416B7C" w:rsidP="00416B7C">
      <w:pPr>
        <w:pStyle w:val="a8"/>
        <w:spacing w:before="113"/>
        <w:rPr>
          <w:rStyle w:val="ab"/>
          <w:rFonts w:cs="Times New Roman"/>
        </w:rPr>
      </w:pPr>
      <w:r w:rsidRPr="00BE0AE5">
        <w:rPr>
          <w:rStyle w:val="ab"/>
          <w:rFonts w:cs="Times New Roman"/>
        </w:rPr>
        <w:t>Транспорт веществ в растении</w:t>
      </w:r>
    </w:p>
    <w:p w14:paraId="6ADCAA2D" w14:textId="77777777" w:rsidR="00416B7C" w:rsidRPr="00BE0AE5" w:rsidRDefault="00416B7C" w:rsidP="00416B7C">
      <w:pPr>
        <w:pStyle w:val="a8"/>
        <w:rPr>
          <w:rFonts w:cs="Times New Roman"/>
        </w:rPr>
      </w:pPr>
      <w:r w:rsidRPr="00BE0AE5">
        <w:rPr>
          <w:rFonts w:cs="Times New Roman"/>
        </w:rPr>
        <w:t>Неорганические (вода, минеральные соли) и органические вещества (белки, жиры, углеводы, нуклеиновые кислоты, витамины и др.) раст</w:t>
      </w:r>
      <w:r w:rsidRPr="00BE0AE5">
        <w:rPr>
          <w:rFonts w:cs="Times New Roman"/>
        </w:rPr>
        <w:t>е</w:t>
      </w:r>
      <w:r w:rsidRPr="00BE0AE5">
        <w:rPr>
          <w:rFonts w:cs="Times New Roman"/>
        </w:rPr>
        <w:t>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w:t>
      </w:r>
      <w:r w:rsidRPr="00BE0AE5">
        <w:rPr>
          <w:rFonts w:cs="Times New Roman"/>
        </w:rPr>
        <w:t>о</w:t>
      </w:r>
      <w:r w:rsidRPr="00BE0AE5">
        <w:rPr>
          <w:rFonts w:cs="Times New Roman"/>
        </w:rPr>
        <w:t>дящий ток. Испарение воды через стебель и листья (транспирация). Р</w:t>
      </w:r>
      <w:r w:rsidRPr="00BE0AE5">
        <w:rPr>
          <w:rFonts w:cs="Times New Roman"/>
        </w:rPr>
        <w:t>е</w:t>
      </w:r>
      <w:r w:rsidRPr="00BE0AE5">
        <w:rPr>
          <w:rFonts w:cs="Times New Roman"/>
        </w:rPr>
        <w:t>гуляция испарения воды в растении. Влияние внешних условий на и</w:t>
      </w:r>
      <w:r w:rsidRPr="00BE0AE5">
        <w:rPr>
          <w:rFonts w:cs="Times New Roman"/>
        </w:rPr>
        <w:t>с</w:t>
      </w:r>
      <w:r w:rsidRPr="00BE0AE5">
        <w:rPr>
          <w:rFonts w:cs="Times New Roman"/>
        </w:rPr>
        <w:t>парение воды. Транспорт органических веществ в растении (ситовидные трубки луба) — нисходящий ток. Перераспределение и запасание в</w:t>
      </w:r>
      <w:r w:rsidRPr="00BE0AE5">
        <w:rPr>
          <w:rFonts w:cs="Times New Roman"/>
        </w:rPr>
        <w:t>е</w:t>
      </w:r>
      <w:r w:rsidRPr="00BE0AE5">
        <w:rPr>
          <w:rFonts w:cs="Times New Roman"/>
        </w:rPr>
        <w:t>ществ в растении. Видоизменённые побеги: корневище, клубень, лук</w:t>
      </w:r>
      <w:r w:rsidRPr="00BE0AE5">
        <w:rPr>
          <w:rFonts w:cs="Times New Roman"/>
        </w:rPr>
        <w:t>о</w:t>
      </w:r>
      <w:r w:rsidRPr="00BE0AE5">
        <w:rPr>
          <w:rFonts w:cs="Times New Roman"/>
        </w:rPr>
        <w:t>вица. Их строение; биологическое и хозяйственное значение.</w:t>
      </w:r>
    </w:p>
    <w:p w14:paraId="2E797E27" w14:textId="77777777" w:rsidR="00416B7C" w:rsidRPr="00BE0AE5" w:rsidRDefault="00416B7C" w:rsidP="00416B7C">
      <w:pPr>
        <w:pStyle w:val="a8"/>
        <w:spacing w:before="57"/>
        <w:rPr>
          <w:rStyle w:val="aa"/>
          <w:rFonts w:cs="Times New Roman"/>
        </w:rPr>
      </w:pPr>
      <w:r w:rsidRPr="00BE0AE5">
        <w:rPr>
          <w:rStyle w:val="aa"/>
          <w:rFonts w:cs="Times New Roman"/>
        </w:rPr>
        <w:t>Лабораторные и практические работы</w:t>
      </w:r>
    </w:p>
    <w:p w14:paraId="05E9771D" w14:textId="77777777" w:rsidR="00416B7C" w:rsidRPr="00BE0AE5" w:rsidRDefault="00416B7C" w:rsidP="00416B7C">
      <w:pPr>
        <w:pStyle w:val="a8"/>
        <w:rPr>
          <w:rFonts w:cs="Times New Roman"/>
        </w:rPr>
      </w:pPr>
      <w:r w:rsidRPr="00BE0AE5">
        <w:rPr>
          <w:rFonts w:cs="Times New Roman"/>
        </w:rPr>
        <w:t>1. Обнаружение неорганических и органических веществ в растении.</w:t>
      </w:r>
    </w:p>
    <w:p w14:paraId="688B37F3" w14:textId="77777777" w:rsidR="00416B7C" w:rsidRPr="00BE0AE5" w:rsidRDefault="00416B7C" w:rsidP="00416B7C">
      <w:pPr>
        <w:pStyle w:val="a8"/>
        <w:rPr>
          <w:rFonts w:cs="Times New Roman"/>
        </w:rPr>
      </w:pPr>
      <w:r w:rsidRPr="00BE0AE5">
        <w:rPr>
          <w:rFonts w:cs="Times New Roman"/>
        </w:rPr>
        <w:t>2. Рассматривание микроскопического строения ветки дерева (на г</w:t>
      </w:r>
      <w:r w:rsidRPr="00BE0AE5">
        <w:rPr>
          <w:rFonts w:cs="Times New Roman"/>
        </w:rPr>
        <w:t>о</w:t>
      </w:r>
      <w:r w:rsidRPr="00BE0AE5">
        <w:rPr>
          <w:rFonts w:cs="Times New Roman"/>
        </w:rPr>
        <w:t>товом микропрепарате).</w:t>
      </w:r>
    </w:p>
    <w:p w14:paraId="3FEE49C2" w14:textId="77777777" w:rsidR="00416B7C" w:rsidRPr="00BE0AE5" w:rsidRDefault="00416B7C" w:rsidP="00416B7C">
      <w:pPr>
        <w:pStyle w:val="a8"/>
        <w:rPr>
          <w:rFonts w:cs="Times New Roman"/>
        </w:rPr>
      </w:pPr>
      <w:r w:rsidRPr="00BE0AE5">
        <w:rPr>
          <w:rFonts w:cs="Times New Roman"/>
        </w:rPr>
        <w:t>3. Выявление передвижения воды и минеральных веществ по древ</w:t>
      </w:r>
      <w:r w:rsidRPr="00BE0AE5">
        <w:rPr>
          <w:rFonts w:cs="Times New Roman"/>
        </w:rPr>
        <w:t>е</w:t>
      </w:r>
      <w:r w:rsidRPr="00BE0AE5">
        <w:rPr>
          <w:rFonts w:cs="Times New Roman"/>
        </w:rPr>
        <w:t>сине.</w:t>
      </w:r>
    </w:p>
    <w:p w14:paraId="33906135" w14:textId="77777777" w:rsidR="00416B7C" w:rsidRPr="00BE0AE5" w:rsidRDefault="00416B7C" w:rsidP="00416B7C">
      <w:pPr>
        <w:pStyle w:val="a8"/>
        <w:rPr>
          <w:rFonts w:cs="Times New Roman"/>
        </w:rPr>
      </w:pPr>
      <w:r w:rsidRPr="00BE0AE5">
        <w:rPr>
          <w:rFonts w:cs="Times New Roman"/>
        </w:rPr>
        <w:t>4. Исследование строения корневища, клубня, луковицы.</w:t>
      </w:r>
    </w:p>
    <w:p w14:paraId="44EDFDE7" w14:textId="77777777" w:rsidR="00416B7C" w:rsidRPr="00BE0AE5" w:rsidRDefault="00416B7C" w:rsidP="00416B7C">
      <w:pPr>
        <w:pStyle w:val="a8"/>
        <w:spacing w:before="113"/>
        <w:rPr>
          <w:rStyle w:val="ab"/>
          <w:rFonts w:cs="Times New Roman"/>
        </w:rPr>
      </w:pPr>
      <w:r w:rsidRPr="00BE0AE5">
        <w:rPr>
          <w:rStyle w:val="ab"/>
          <w:rFonts w:cs="Times New Roman"/>
        </w:rPr>
        <w:t>Рост растения</w:t>
      </w:r>
    </w:p>
    <w:p w14:paraId="793263FA" w14:textId="77777777" w:rsidR="00416B7C" w:rsidRPr="00BE0AE5" w:rsidRDefault="00416B7C" w:rsidP="00416B7C">
      <w:pPr>
        <w:pStyle w:val="a8"/>
        <w:rPr>
          <w:rFonts w:cs="Times New Roman"/>
        </w:rPr>
      </w:pPr>
      <w:r w:rsidRPr="00BE0AE5">
        <w:rPr>
          <w:rFonts w:cs="Times New Roman"/>
        </w:rPr>
        <w:t>Образовательные ткани. Конус нарастания побега, рост кончика ко</w:t>
      </w:r>
      <w:r w:rsidRPr="00BE0AE5">
        <w:rPr>
          <w:rFonts w:cs="Times New Roman"/>
        </w:rPr>
        <w:t>р</w:t>
      </w:r>
      <w:r w:rsidRPr="00BE0AE5">
        <w:rPr>
          <w:rFonts w:cs="Times New Roman"/>
        </w:rPr>
        <w:t xml:space="preserve">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w:t>
      </w:r>
      <w:r w:rsidRPr="00BE0AE5">
        <w:rPr>
          <w:rFonts w:cs="Times New Roman"/>
        </w:rPr>
        <w:lastRenderedPageBreak/>
        <w:t>Формирование кроны. Применение знаний о росте растения в сельском хозяйстве. Развитие боковых побегов.</w:t>
      </w:r>
    </w:p>
    <w:p w14:paraId="1D325E97"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0638892" w14:textId="77777777" w:rsidR="00416B7C" w:rsidRPr="00BE0AE5" w:rsidRDefault="00416B7C" w:rsidP="00416B7C">
      <w:pPr>
        <w:pStyle w:val="a8"/>
        <w:rPr>
          <w:rFonts w:cs="Times New Roman"/>
        </w:rPr>
      </w:pPr>
      <w:r w:rsidRPr="00BE0AE5">
        <w:rPr>
          <w:rFonts w:cs="Times New Roman"/>
        </w:rPr>
        <w:t>1. Наблюдение за ростом корня.</w:t>
      </w:r>
    </w:p>
    <w:p w14:paraId="757B07FA" w14:textId="77777777" w:rsidR="00416B7C" w:rsidRPr="00BE0AE5" w:rsidRDefault="00416B7C" w:rsidP="00416B7C">
      <w:pPr>
        <w:pStyle w:val="a8"/>
        <w:rPr>
          <w:rFonts w:cs="Times New Roman"/>
        </w:rPr>
      </w:pPr>
      <w:r w:rsidRPr="00BE0AE5">
        <w:rPr>
          <w:rFonts w:cs="Times New Roman"/>
        </w:rPr>
        <w:t>2. Наблюдение за ростом побега.</w:t>
      </w:r>
    </w:p>
    <w:p w14:paraId="0BEDF1D7" w14:textId="77777777" w:rsidR="00416B7C" w:rsidRPr="00BE0AE5" w:rsidRDefault="00416B7C" w:rsidP="00416B7C">
      <w:pPr>
        <w:pStyle w:val="a8"/>
        <w:rPr>
          <w:rFonts w:cs="Times New Roman"/>
        </w:rPr>
      </w:pPr>
      <w:r w:rsidRPr="00BE0AE5">
        <w:rPr>
          <w:rFonts w:cs="Times New Roman"/>
        </w:rPr>
        <w:t>3. Определение возраста дерева по спилу.</w:t>
      </w:r>
    </w:p>
    <w:p w14:paraId="42638DDC" w14:textId="77777777" w:rsidR="00416B7C" w:rsidRPr="00BE0AE5" w:rsidRDefault="00416B7C" w:rsidP="00416B7C">
      <w:pPr>
        <w:pStyle w:val="a8"/>
        <w:spacing w:before="85"/>
        <w:rPr>
          <w:rStyle w:val="ab"/>
          <w:rFonts w:cs="Times New Roman"/>
        </w:rPr>
      </w:pPr>
      <w:r w:rsidRPr="00BE0AE5">
        <w:rPr>
          <w:rStyle w:val="ab"/>
          <w:rFonts w:cs="Times New Roman"/>
        </w:rPr>
        <w:t>Размножение растения</w:t>
      </w:r>
    </w:p>
    <w:p w14:paraId="00461914" w14:textId="77777777" w:rsidR="00416B7C" w:rsidRPr="00BE0AE5" w:rsidRDefault="00416B7C" w:rsidP="00416B7C">
      <w:pPr>
        <w:pStyle w:val="a8"/>
        <w:rPr>
          <w:rFonts w:cs="Times New Roman"/>
        </w:rPr>
      </w:pPr>
      <w:r w:rsidRPr="00BE0AE5">
        <w:rPr>
          <w:rFonts w:cs="Times New Roman"/>
        </w:rPr>
        <w:t>Вегетативное размножение цветковых растений в природе. Вегет</w:t>
      </w:r>
      <w:r w:rsidRPr="00BE0AE5">
        <w:rPr>
          <w:rFonts w:cs="Times New Roman"/>
        </w:rPr>
        <w:t>а</w:t>
      </w:r>
      <w:r w:rsidRPr="00BE0AE5">
        <w:rPr>
          <w:rFonts w:cs="Times New Roman"/>
        </w:rPr>
        <w:t>тивное размножение культурных растений. Клоны. Сохранение пр</w:t>
      </w:r>
      <w:r w:rsidRPr="00BE0AE5">
        <w:rPr>
          <w:rFonts w:cs="Times New Roman"/>
        </w:rPr>
        <w:t>и</w:t>
      </w:r>
      <w:r w:rsidRPr="00BE0AE5">
        <w:rPr>
          <w:rFonts w:cs="Times New Roman"/>
        </w:rPr>
        <w:t>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w:t>
      </w:r>
      <w:r w:rsidRPr="00BE0AE5">
        <w:rPr>
          <w:rFonts w:cs="Times New Roman"/>
        </w:rPr>
        <w:t>о</w:t>
      </w:r>
      <w:r w:rsidRPr="00BE0AE5">
        <w:rPr>
          <w:rFonts w:cs="Times New Roman"/>
        </w:rPr>
        <w:t>дой) и самоопыление. Двойное оплодотворение. Наследование призн</w:t>
      </w:r>
      <w:r w:rsidRPr="00BE0AE5">
        <w:rPr>
          <w:rFonts w:cs="Times New Roman"/>
        </w:rPr>
        <w:t>а</w:t>
      </w:r>
      <w:r w:rsidRPr="00BE0AE5">
        <w:rPr>
          <w:rFonts w:cs="Times New Roman"/>
        </w:rPr>
        <w:t>ков обоих растений. Образование плодов и семян. Типы плодов. Ра</w:t>
      </w:r>
      <w:r w:rsidRPr="00BE0AE5">
        <w:rPr>
          <w:rFonts w:cs="Times New Roman"/>
        </w:rPr>
        <w:t>с</w:t>
      </w:r>
      <w:r w:rsidRPr="00BE0AE5">
        <w:rPr>
          <w:rFonts w:cs="Times New Roman"/>
        </w:rPr>
        <w:t>пространение плодов и семян в природе. Состав и строение семян. Условия прорастания семян. Подготовка семян к посеву. Развитие пр</w:t>
      </w:r>
      <w:r w:rsidRPr="00BE0AE5">
        <w:rPr>
          <w:rFonts w:cs="Times New Roman"/>
        </w:rPr>
        <w:t>о</w:t>
      </w:r>
      <w:r w:rsidRPr="00BE0AE5">
        <w:rPr>
          <w:rFonts w:cs="Times New Roman"/>
        </w:rPr>
        <w:t>ростков.</w:t>
      </w:r>
    </w:p>
    <w:p w14:paraId="1C3CB3D0" w14:textId="77777777" w:rsidR="00416B7C" w:rsidRPr="00BE0AE5" w:rsidRDefault="00416B7C" w:rsidP="00416B7C">
      <w:pPr>
        <w:pStyle w:val="a8"/>
        <w:rPr>
          <w:rStyle w:val="aa"/>
          <w:rFonts w:cs="Times New Roman"/>
        </w:rPr>
      </w:pPr>
    </w:p>
    <w:p w14:paraId="5FCAF819"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89CAE87" w14:textId="77777777" w:rsidR="00416B7C" w:rsidRPr="00BE0AE5" w:rsidRDefault="00416B7C" w:rsidP="00416B7C">
      <w:pPr>
        <w:pStyle w:val="a8"/>
        <w:rPr>
          <w:rFonts w:cs="Times New Roman"/>
        </w:rPr>
      </w:pPr>
      <w:r w:rsidRPr="00BE0AE5">
        <w:rPr>
          <w:rFonts w:cs="Times New Roman"/>
        </w:rPr>
        <w:t>1. Овладение приёмами вегетативного размножения растений (ч</w:t>
      </w:r>
      <w:r w:rsidRPr="00BE0AE5">
        <w:rPr>
          <w:rFonts w:cs="Times New Roman"/>
        </w:rPr>
        <w:t>е</w:t>
      </w:r>
      <w:r w:rsidRPr="00BE0AE5">
        <w:rPr>
          <w:rFonts w:cs="Times New Roman"/>
        </w:rPr>
        <w:t>ренкование побегов, черенкование листьев и др.) на примере комнатных растений (традесканция, сенполия, бегония, сансевьера и др.).</w:t>
      </w:r>
    </w:p>
    <w:p w14:paraId="7DE0238B" w14:textId="77777777" w:rsidR="00416B7C" w:rsidRPr="00BE0AE5" w:rsidRDefault="00416B7C" w:rsidP="00416B7C">
      <w:pPr>
        <w:pStyle w:val="a8"/>
        <w:rPr>
          <w:rFonts w:cs="Times New Roman"/>
        </w:rPr>
      </w:pPr>
      <w:r w:rsidRPr="00BE0AE5">
        <w:rPr>
          <w:rFonts w:cs="Times New Roman"/>
        </w:rPr>
        <w:t>2. Изучение строения цветков.</w:t>
      </w:r>
    </w:p>
    <w:p w14:paraId="1AC075AC" w14:textId="77777777" w:rsidR="00416B7C" w:rsidRPr="00BE0AE5" w:rsidRDefault="00416B7C" w:rsidP="00416B7C">
      <w:pPr>
        <w:pStyle w:val="a8"/>
        <w:rPr>
          <w:rFonts w:cs="Times New Roman"/>
        </w:rPr>
      </w:pPr>
      <w:r w:rsidRPr="00BE0AE5">
        <w:rPr>
          <w:rFonts w:cs="Times New Roman"/>
        </w:rPr>
        <w:t>3. Ознакомление с различными типами соцветий.</w:t>
      </w:r>
    </w:p>
    <w:p w14:paraId="646F09CB" w14:textId="77777777" w:rsidR="00416B7C" w:rsidRPr="00BE0AE5" w:rsidRDefault="00416B7C" w:rsidP="00416B7C">
      <w:pPr>
        <w:pStyle w:val="a8"/>
        <w:rPr>
          <w:rFonts w:cs="Times New Roman"/>
        </w:rPr>
      </w:pPr>
      <w:r w:rsidRPr="00BE0AE5">
        <w:rPr>
          <w:rFonts w:cs="Times New Roman"/>
        </w:rPr>
        <w:t>4. Изучение строения семян двудольных растений.</w:t>
      </w:r>
    </w:p>
    <w:p w14:paraId="12D7A770" w14:textId="77777777" w:rsidR="00416B7C" w:rsidRPr="00BE0AE5" w:rsidRDefault="00416B7C" w:rsidP="00416B7C">
      <w:pPr>
        <w:pStyle w:val="a8"/>
        <w:rPr>
          <w:rFonts w:cs="Times New Roman"/>
        </w:rPr>
      </w:pPr>
      <w:r w:rsidRPr="00BE0AE5">
        <w:rPr>
          <w:rFonts w:cs="Times New Roman"/>
        </w:rPr>
        <w:t>5. Изучение строения семян однодольных растений.</w:t>
      </w:r>
    </w:p>
    <w:p w14:paraId="763F1C5F" w14:textId="77777777" w:rsidR="00416B7C" w:rsidRPr="00BE0AE5" w:rsidRDefault="00416B7C" w:rsidP="00416B7C">
      <w:pPr>
        <w:pStyle w:val="a8"/>
        <w:rPr>
          <w:rFonts w:cs="Times New Roman"/>
        </w:rPr>
      </w:pPr>
      <w:r w:rsidRPr="00BE0AE5">
        <w:rPr>
          <w:rFonts w:cs="Times New Roman"/>
        </w:rPr>
        <w:t>6. Определение всхожести семян культурных растений и посев их в грунт.</w:t>
      </w:r>
    </w:p>
    <w:p w14:paraId="6E305A8D" w14:textId="77777777" w:rsidR="00416B7C" w:rsidRPr="00BE0AE5" w:rsidRDefault="00416B7C" w:rsidP="00416B7C">
      <w:pPr>
        <w:pStyle w:val="a8"/>
        <w:spacing w:before="170"/>
        <w:rPr>
          <w:rStyle w:val="ab"/>
          <w:rFonts w:cs="Times New Roman"/>
        </w:rPr>
      </w:pPr>
      <w:r w:rsidRPr="00BE0AE5">
        <w:rPr>
          <w:rStyle w:val="ab"/>
          <w:rFonts w:cs="Times New Roman"/>
        </w:rPr>
        <w:t>Развитие растения</w:t>
      </w:r>
    </w:p>
    <w:p w14:paraId="500EBEBE" w14:textId="77777777" w:rsidR="00416B7C" w:rsidRPr="00BE0AE5" w:rsidRDefault="00416B7C" w:rsidP="00416B7C">
      <w:pPr>
        <w:pStyle w:val="a8"/>
        <w:rPr>
          <w:rFonts w:cs="Times New Roman"/>
        </w:rPr>
      </w:pPr>
      <w:r w:rsidRPr="00BE0AE5">
        <w:rPr>
          <w:rFonts w:cs="Times New Roman"/>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60B87209"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1EFBBC81" w14:textId="77777777" w:rsidR="00416B7C" w:rsidRPr="00BE0AE5" w:rsidRDefault="00416B7C" w:rsidP="00416B7C">
      <w:pPr>
        <w:pStyle w:val="a8"/>
        <w:rPr>
          <w:rFonts w:cs="Times New Roman"/>
        </w:rPr>
      </w:pPr>
      <w:r w:rsidRPr="00BE0AE5">
        <w:rPr>
          <w:rFonts w:cs="Times New Roman"/>
        </w:rPr>
        <w:t>1. Наблюдение за ростом и развитием цветкового растения в ко</w:t>
      </w:r>
      <w:r w:rsidRPr="00BE0AE5">
        <w:rPr>
          <w:rFonts w:cs="Times New Roman"/>
        </w:rPr>
        <w:t>м</w:t>
      </w:r>
      <w:r w:rsidRPr="00BE0AE5">
        <w:rPr>
          <w:rFonts w:cs="Times New Roman"/>
        </w:rPr>
        <w:t>натных условиях (на примере фасоли или посевного гороха).</w:t>
      </w:r>
    </w:p>
    <w:p w14:paraId="3A7B76A8" w14:textId="77777777" w:rsidR="00416B7C" w:rsidRPr="00BE0AE5" w:rsidRDefault="00416B7C" w:rsidP="00416B7C">
      <w:pPr>
        <w:pStyle w:val="a8"/>
        <w:rPr>
          <w:rFonts w:cs="Times New Roman"/>
        </w:rPr>
      </w:pPr>
      <w:r w:rsidRPr="00BE0AE5">
        <w:rPr>
          <w:rFonts w:cs="Times New Roman"/>
        </w:rPr>
        <w:t>2. Определение условий прорастания семян.</w:t>
      </w:r>
    </w:p>
    <w:p w14:paraId="2D83E40C" w14:textId="77777777" w:rsidR="00416B7C" w:rsidRPr="00BE0AE5" w:rsidRDefault="00416B7C" w:rsidP="00397149">
      <w:pPr>
        <w:pStyle w:val="20"/>
        <w:keepNext/>
        <w:spacing w:before="340"/>
        <w:rPr>
          <w:rFonts w:cs="Times New Roman"/>
        </w:rPr>
      </w:pPr>
      <w:r w:rsidRPr="00BE0AE5">
        <w:rPr>
          <w:rFonts w:cs="Times New Roman"/>
        </w:rPr>
        <w:lastRenderedPageBreak/>
        <w:t>7 класс</w:t>
      </w:r>
    </w:p>
    <w:p w14:paraId="37D0721B" w14:textId="77777777" w:rsidR="00416B7C" w:rsidRPr="00BE0AE5" w:rsidRDefault="00416B7C" w:rsidP="00397149">
      <w:pPr>
        <w:pStyle w:val="3"/>
        <w:keepNext/>
        <w:spacing w:before="0" w:after="85"/>
        <w:rPr>
          <w:rFonts w:cs="Times New Roman"/>
        </w:rPr>
      </w:pPr>
      <w:r w:rsidRPr="00BE0AE5">
        <w:rPr>
          <w:rFonts w:cs="Times New Roman"/>
        </w:rPr>
        <w:t>1. Систематические группы растений</w:t>
      </w:r>
    </w:p>
    <w:p w14:paraId="52B6562A" w14:textId="77777777" w:rsidR="00416B7C" w:rsidRPr="00BE0AE5" w:rsidRDefault="00416B7C" w:rsidP="00416B7C">
      <w:pPr>
        <w:pStyle w:val="a8"/>
        <w:rPr>
          <w:rFonts w:cs="Times New Roman"/>
        </w:rPr>
      </w:pPr>
      <w:r w:rsidRPr="00BE0AE5">
        <w:rPr>
          <w:rStyle w:val="ab"/>
          <w:rFonts w:cs="Times New Roman"/>
        </w:rPr>
        <w:t>Классификация растений.</w:t>
      </w:r>
      <w:r w:rsidRPr="00BE0AE5">
        <w:rPr>
          <w:rFonts w:cs="Times New Roman"/>
        </w:rPr>
        <w:t xml:space="preserve"> Вид как основная систематическая кат</w:t>
      </w:r>
      <w:r w:rsidRPr="00BE0AE5">
        <w:rPr>
          <w:rFonts w:cs="Times New Roman"/>
        </w:rPr>
        <w:t>е</w:t>
      </w:r>
      <w:r w:rsidRPr="00BE0AE5">
        <w:rPr>
          <w:rFonts w:cs="Times New Roman"/>
        </w:rPr>
        <w:t>гория. Система растительного мира. Низшие, высшие споровые, высшие семенные растения. Основные таксоны (категории) систематики раст</w:t>
      </w:r>
      <w:r w:rsidRPr="00BE0AE5">
        <w:rPr>
          <w:rFonts w:cs="Times New Roman"/>
        </w:rPr>
        <w:t>е</w:t>
      </w:r>
      <w:r w:rsidRPr="00BE0AE5">
        <w:rPr>
          <w:rFonts w:cs="Times New Roman"/>
        </w:rPr>
        <w:t>ний (царство, отдел, класс, порядок, семейство, род, вид). История ра</w:t>
      </w:r>
      <w:r w:rsidRPr="00BE0AE5">
        <w:rPr>
          <w:rFonts w:cs="Times New Roman"/>
        </w:rPr>
        <w:t>з</w:t>
      </w:r>
      <w:r w:rsidRPr="00BE0AE5">
        <w:rPr>
          <w:rFonts w:cs="Times New Roman"/>
        </w:rPr>
        <w:t>вития систематики, описание видов, открытие новых видов. Роль с</w:t>
      </w:r>
      <w:r w:rsidRPr="00BE0AE5">
        <w:rPr>
          <w:rFonts w:cs="Times New Roman"/>
        </w:rPr>
        <w:t>и</w:t>
      </w:r>
      <w:r w:rsidRPr="00BE0AE5">
        <w:rPr>
          <w:rFonts w:cs="Times New Roman"/>
        </w:rPr>
        <w:t>стематики в биологии.</w:t>
      </w:r>
    </w:p>
    <w:p w14:paraId="381479BA" w14:textId="77777777" w:rsidR="00416B7C" w:rsidRPr="00BE0AE5" w:rsidRDefault="00416B7C" w:rsidP="00416B7C">
      <w:pPr>
        <w:pStyle w:val="a8"/>
        <w:rPr>
          <w:rFonts w:cs="Times New Roman"/>
        </w:rPr>
      </w:pPr>
      <w:r w:rsidRPr="00BE0AE5">
        <w:rPr>
          <w:rStyle w:val="ab"/>
          <w:rFonts w:cs="Times New Roman"/>
        </w:rPr>
        <w:t>Низшие растения. Водоросли.</w:t>
      </w:r>
      <w:r w:rsidRPr="00BE0AE5">
        <w:rPr>
          <w:rFonts w:cs="Times New Roman"/>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w:t>
      </w:r>
      <w:r w:rsidRPr="00BE0AE5">
        <w:rPr>
          <w:rFonts w:cs="Times New Roman"/>
        </w:rPr>
        <w:t>о</w:t>
      </w:r>
      <w:r w:rsidRPr="00BE0AE5">
        <w:rPr>
          <w:rFonts w:cs="Times New Roman"/>
        </w:rPr>
        <w:t>рослей (бесполое и половое). Бурые и красные водоросли, их строение и жизнедеятельность. Значение водорослей в природе и жизни человека.</w:t>
      </w:r>
    </w:p>
    <w:p w14:paraId="048EA0B4" w14:textId="77777777" w:rsidR="00416B7C" w:rsidRPr="00BE0AE5" w:rsidRDefault="00416B7C" w:rsidP="00416B7C">
      <w:pPr>
        <w:pStyle w:val="a8"/>
        <w:rPr>
          <w:rFonts w:cs="Times New Roman"/>
        </w:rPr>
      </w:pPr>
      <w:r w:rsidRPr="00BE0AE5">
        <w:rPr>
          <w:rStyle w:val="ab"/>
          <w:rFonts w:cs="Times New Roman"/>
        </w:rPr>
        <w:t>Высшие споровые растения. Моховидные (Мхи).</w:t>
      </w:r>
      <w:r w:rsidRPr="00BE0AE5">
        <w:rPr>
          <w:rFonts w:cs="Times New Roman"/>
        </w:rPr>
        <w:t xml:space="preserve"> Общая характ</w:t>
      </w:r>
      <w:r w:rsidRPr="00BE0AE5">
        <w:rPr>
          <w:rFonts w:cs="Times New Roman"/>
        </w:rPr>
        <w:t>е</w:t>
      </w:r>
      <w:r w:rsidRPr="00BE0AE5">
        <w:rPr>
          <w:rFonts w:cs="Times New Roman"/>
        </w:rPr>
        <w:t>ристика мхов. Строение и жизнедеятельность зелёных и сфагновых мхов. Приспособленность мхов к жизни на сильно</w:t>
      </w:r>
      <w:r w:rsidR="00571787" w:rsidRPr="00BE0AE5">
        <w:rPr>
          <w:rFonts w:cs="Times New Roman"/>
        </w:rPr>
        <w:t xml:space="preserve"> </w:t>
      </w:r>
      <w:r w:rsidRPr="00BE0AE5">
        <w:rPr>
          <w:rFonts w:cs="Times New Roman"/>
        </w:rPr>
        <w:t>увлажнённых почвах. Ра</w:t>
      </w:r>
      <w:r w:rsidRPr="00BE0AE5">
        <w:rPr>
          <w:rFonts w:cs="Times New Roman"/>
        </w:rPr>
        <w:t>з</w:t>
      </w:r>
      <w:r w:rsidRPr="00BE0AE5">
        <w:rPr>
          <w:rFonts w:cs="Times New Roman"/>
        </w:rPr>
        <w:t>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w:t>
      </w:r>
      <w:r w:rsidRPr="00BE0AE5">
        <w:rPr>
          <w:rFonts w:cs="Times New Roman"/>
        </w:rPr>
        <w:t>е</w:t>
      </w:r>
      <w:r w:rsidRPr="00BE0AE5">
        <w:rPr>
          <w:rFonts w:cs="Times New Roman"/>
        </w:rPr>
        <w:t>ловека.</w:t>
      </w:r>
    </w:p>
    <w:p w14:paraId="6EB7BB7B" w14:textId="77777777" w:rsidR="00416B7C" w:rsidRPr="00BE0AE5" w:rsidRDefault="00416B7C" w:rsidP="00416B7C">
      <w:pPr>
        <w:pStyle w:val="a8"/>
        <w:rPr>
          <w:rFonts w:cs="Times New Roman"/>
        </w:rPr>
      </w:pPr>
      <w:r w:rsidRPr="00BE0AE5">
        <w:rPr>
          <w:rStyle w:val="ab"/>
          <w:rFonts w:cs="Times New Roman"/>
        </w:rPr>
        <w:t>Плауновидные (Плауны). Хвощевидные (Хвощи), Папоротник</w:t>
      </w:r>
      <w:r w:rsidRPr="00BE0AE5">
        <w:rPr>
          <w:rStyle w:val="ab"/>
          <w:rFonts w:cs="Times New Roman"/>
        </w:rPr>
        <w:t>о</w:t>
      </w:r>
      <w:r w:rsidRPr="00BE0AE5">
        <w:rPr>
          <w:rStyle w:val="ab"/>
          <w:rFonts w:cs="Times New Roman"/>
        </w:rPr>
        <w:t>видные (Папоротники).</w:t>
      </w:r>
      <w:r w:rsidRPr="00BE0AE5">
        <w:rPr>
          <w:rFonts w:cs="Times New Roman"/>
        </w:rPr>
        <w:t xml:space="preserve"> Общая характеристика.</w:t>
      </w:r>
      <w:r w:rsidR="00571787" w:rsidRPr="00BE0AE5">
        <w:rPr>
          <w:rFonts w:cs="Times New Roman"/>
        </w:rPr>
        <w:t xml:space="preserve"> </w:t>
      </w:r>
      <w:r w:rsidRPr="00BE0AE5">
        <w:rPr>
          <w:rFonts w:cs="Times New Roman"/>
        </w:rPr>
        <w:t>Усложнение строения папоротникообразных растений по сравнению с мхами. Особенности строения и жизнедеятельности плаунов, хвощей и папоротников. Ра</w:t>
      </w:r>
      <w:r w:rsidRPr="00BE0AE5">
        <w:rPr>
          <w:rFonts w:cs="Times New Roman"/>
        </w:rPr>
        <w:t>з</w:t>
      </w:r>
      <w:r w:rsidRPr="00BE0AE5">
        <w:rPr>
          <w:rFonts w:cs="Times New Roman"/>
        </w:rPr>
        <w:t>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19A05054" w14:textId="77777777" w:rsidR="00416B7C" w:rsidRPr="00BE0AE5" w:rsidRDefault="00416B7C" w:rsidP="00416B7C">
      <w:pPr>
        <w:pStyle w:val="a8"/>
        <w:rPr>
          <w:rFonts w:cs="Times New Roman"/>
        </w:rPr>
      </w:pPr>
      <w:r w:rsidRPr="00BE0AE5">
        <w:rPr>
          <w:rStyle w:val="ab"/>
          <w:rFonts w:cs="Times New Roman"/>
        </w:rPr>
        <w:t>Высшие семенные растения. Голосеменные</w:t>
      </w:r>
      <w:r w:rsidRPr="00BE0AE5">
        <w:rPr>
          <w:rStyle w:val="a9"/>
          <w:rFonts w:cs="Times New Roman"/>
        </w:rPr>
        <w:t>.</w:t>
      </w:r>
      <w:r w:rsidRPr="00BE0AE5">
        <w:rPr>
          <w:rFonts w:cs="Times New Roman"/>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w:t>
      </w:r>
      <w:r w:rsidRPr="00BE0AE5">
        <w:rPr>
          <w:rFonts w:cs="Times New Roman"/>
        </w:rPr>
        <w:t>а</w:t>
      </w:r>
      <w:r w:rsidRPr="00BE0AE5">
        <w:rPr>
          <w:rFonts w:cs="Times New Roman"/>
        </w:rPr>
        <w:t>чение хвойных растений в природе и жизни человека.</w:t>
      </w:r>
    </w:p>
    <w:p w14:paraId="363656B2" w14:textId="77777777" w:rsidR="00416B7C" w:rsidRPr="00BE0AE5" w:rsidRDefault="00416B7C" w:rsidP="00416B7C">
      <w:pPr>
        <w:pStyle w:val="a8"/>
        <w:rPr>
          <w:rFonts w:cs="Times New Roman"/>
        </w:rPr>
      </w:pPr>
      <w:r w:rsidRPr="00BE0AE5">
        <w:rPr>
          <w:rStyle w:val="ab"/>
          <w:rFonts w:cs="Times New Roman"/>
        </w:rPr>
        <w:t>Покрытосеменные (цветковые) растения.</w:t>
      </w:r>
      <w:r w:rsidRPr="00BE0AE5">
        <w:rPr>
          <w:rFonts w:cs="Times New Roman"/>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w:t>
      </w:r>
      <w:r w:rsidRPr="00BE0AE5">
        <w:rPr>
          <w:rFonts w:cs="Times New Roman"/>
        </w:rPr>
        <w:t>н</w:t>
      </w:r>
      <w:r w:rsidRPr="00BE0AE5">
        <w:rPr>
          <w:rFonts w:cs="Times New Roman"/>
        </w:rPr>
        <w:t>ного растения.</w:t>
      </w:r>
    </w:p>
    <w:p w14:paraId="5DA8BCA2" w14:textId="77777777" w:rsidR="00416B7C" w:rsidRPr="00BE0AE5" w:rsidRDefault="00416B7C" w:rsidP="00416B7C">
      <w:pPr>
        <w:pStyle w:val="a8"/>
        <w:rPr>
          <w:rFonts w:cs="Times New Roman"/>
        </w:rPr>
      </w:pPr>
      <w:r w:rsidRPr="00BE0AE5">
        <w:rPr>
          <w:rStyle w:val="ab"/>
          <w:rFonts w:cs="Times New Roman"/>
        </w:rPr>
        <w:t>Семейства покрытосеменных* (цветковых) растений.</w:t>
      </w:r>
      <w:r w:rsidRPr="00BE0AE5">
        <w:rPr>
          <w:rFonts w:cs="Times New Roman"/>
        </w:rPr>
        <w:t xml:space="preserve"> Характе</w:t>
      </w:r>
      <w:r w:rsidRPr="00BE0AE5">
        <w:rPr>
          <w:rFonts w:cs="Times New Roman"/>
        </w:rPr>
        <w:t>р</w:t>
      </w:r>
      <w:r w:rsidRPr="00BE0AE5">
        <w:rPr>
          <w:rFonts w:cs="Times New Roman"/>
        </w:rPr>
        <w:t>ные признаки семейств класса Двудольные (Крестоцветные, или К</w:t>
      </w:r>
      <w:r w:rsidRPr="00BE0AE5">
        <w:rPr>
          <w:rFonts w:cs="Times New Roman"/>
        </w:rPr>
        <w:t>а</w:t>
      </w:r>
      <w:r w:rsidRPr="00BE0AE5">
        <w:rPr>
          <w:rFonts w:cs="Times New Roman"/>
        </w:rPr>
        <w:t>пустные, Розоцветные, или Розовые, Мотыльковые, или Бобовые, Па</w:t>
      </w:r>
      <w:r w:rsidRPr="00BE0AE5">
        <w:rPr>
          <w:rFonts w:cs="Times New Roman"/>
        </w:rPr>
        <w:t>с</w:t>
      </w:r>
      <w:r w:rsidRPr="00BE0AE5">
        <w:rPr>
          <w:rFonts w:cs="Times New Roman"/>
        </w:rPr>
        <w:t>лёновые, Сложноцветные, или Астровые) и класса Однодольные (Л</w:t>
      </w:r>
      <w:r w:rsidRPr="00BE0AE5">
        <w:rPr>
          <w:rFonts w:cs="Times New Roman"/>
        </w:rPr>
        <w:t>и</w:t>
      </w:r>
      <w:r w:rsidRPr="00BE0AE5">
        <w:rPr>
          <w:rFonts w:cs="Times New Roman"/>
        </w:rPr>
        <w:lastRenderedPageBreak/>
        <w:t>лейные, Злаки, или Мятликовые)**. Многообразие растений. Дикора</w:t>
      </w:r>
      <w:r w:rsidRPr="00BE0AE5">
        <w:rPr>
          <w:rFonts w:cs="Times New Roman"/>
        </w:rPr>
        <w:t>с</w:t>
      </w:r>
      <w:r w:rsidRPr="00BE0AE5">
        <w:rPr>
          <w:rFonts w:cs="Times New Roman"/>
        </w:rPr>
        <w:t>тущие представители семейств. Культурные представители семейств, их использование человеком.</w:t>
      </w:r>
    </w:p>
    <w:p w14:paraId="2D59881E" w14:textId="77777777" w:rsidR="00416B7C" w:rsidRPr="00BE0AE5" w:rsidRDefault="00416B7C" w:rsidP="00416B7C">
      <w:pPr>
        <w:pStyle w:val="a8"/>
        <w:rPr>
          <w:rFonts w:cs="Times New Roman"/>
        </w:rPr>
      </w:pPr>
      <w:r w:rsidRPr="00BE0AE5">
        <w:rPr>
          <w:rFonts w:cs="Times New Roman"/>
        </w:rPr>
        <w:t>* — Изучаются три семейства растений по выбору учителя с учётом местных условий. Можно использовать семейства, не вошедшие в п</w:t>
      </w:r>
      <w:r w:rsidRPr="00BE0AE5">
        <w:rPr>
          <w:rFonts w:cs="Times New Roman"/>
        </w:rPr>
        <w:t>е</w:t>
      </w:r>
      <w:r w:rsidRPr="00BE0AE5">
        <w:rPr>
          <w:rFonts w:cs="Times New Roman"/>
        </w:rPr>
        <w:t>речень, если они являются наиболее распространёнными в данном р</w:t>
      </w:r>
      <w:r w:rsidRPr="00BE0AE5">
        <w:rPr>
          <w:rFonts w:cs="Times New Roman"/>
        </w:rPr>
        <w:t>е</w:t>
      </w:r>
      <w:r w:rsidRPr="00BE0AE5">
        <w:rPr>
          <w:rFonts w:cs="Times New Roman"/>
        </w:rPr>
        <w:t>гионе.</w:t>
      </w:r>
    </w:p>
    <w:p w14:paraId="5EC7A4A3" w14:textId="77777777" w:rsidR="00416B7C" w:rsidRPr="00BE0AE5" w:rsidRDefault="00416B7C" w:rsidP="00416B7C">
      <w:pPr>
        <w:pStyle w:val="a8"/>
        <w:rPr>
          <w:rFonts w:cs="Times New Roman"/>
        </w:rPr>
      </w:pPr>
      <w:r w:rsidRPr="00BE0AE5">
        <w:rPr>
          <w:rFonts w:cs="Times New Roman"/>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2C03F4D5"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2ED44D45" w14:textId="77777777" w:rsidR="00416B7C" w:rsidRPr="00BE0AE5" w:rsidRDefault="00416B7C" w:rsidP="00416B7C">
      <w:pPr>
        <w:pStyle w:val="a8"/>
        <w:rPr>
          <w:rFonts w:cs="Times New Roman"/>
        </w:rPr>
      </w:pPr>
      <w:r w:rsidRPr="00BE0AE5">
        <w:rPr>
          <w:rFonts w:cs="Times New Roman"/>
        </w:rPr>
        <w:t>1. Изучение строения одноклеточных водорослей (на примере хл</w:t>
      </w:r>
      <w:r w:rsidRPr="00BE0AE5">
        <w:rPr>
          <w:rFonts w:cs="Times New Roman"/>
        </w:rPr>
        <w:t>а</w:t>
      </w:r>
      <w:r w:rsidRPr="00BE0AE5">
        <w:rPr>
          <w:rFonts w:cs="Times New Roman"/>
        </w:rPr>
        <w:t>мидомонады и хлореллы).</w:t>
      </w:r>
    </w:p>
    <w:p w14:paraId="21A52B42" w14:textId="77777777" w:rsidR="00416B7C" w:rsidRPr="00BE0AE5" w:rsidRDefault="00416B7C" w:rsidP="00416B7C">
      <w:pPr>
        <w:pStyle w:val="a8"/>
        <w:rPr>
          <w:rFonts w:cs="Times New Roman"/>
        </w:rPr>
      </w:pPr>
      <w:r w:rsidRPr="00BE0AE5">
        <w:rPr>
          <w:rFonts w:cs="Times New Roman"/>
        </w:rPr>
        <w:t>2. Изучение строения многоклеточных нитчатых водорослей (на примере спирогиры и улотрикса).</w:t>
      </w:r>
    </w:p>
    <w:p w14:paraId="587938A0" w14:textId="77777777" w:rsidR="00416B7C" w:rsidRPr="00BE0AE5" w:rsidRDefault="00416B7C" w:rsidP="00416B7C">
      <w:pPr>
        <w:pStyle w:val="a8"/>
        <w:rPr>
          <w:rFonts w:cs="Times New Roman"/>
        </w:rPr>
      </w:pPr>
      <w:r w:rsidRPr="00BE0AE5">
        <w:rPr>
          <w:rFonts w:cs="Times New Roman"/>
        </w:rPr>
        <w:t>3. Изучение внешнего строения мхов (на местных видах).</w:t>
      </w:r>
    </w:p>
    <w:p w14:paraId="3D7E2E10" w14:textId="77777777" w:rsidR="00416B7C" w:rsidRPr="00BE0AE5" w:rsidRDefault="00416B7C" w:rsidP="00416B7C">
      <w:pPr>
        <w:pStyle w:val="a8"/>
        <w:rPr>
          <w:rFonts w:cs="Times New Roman"/>
        </w:rPr>
      </w:pPr>
      <w:r w:rsidRPr="00BE0AE5">
        <w:rPr>
          <w:rFonts w:cs="Times New Roman"/>
        </w:rPr>
        <w:t>4. Изучение внешнего строения папоротника или хвоща.</w:t>
      </w:r>
    </w:p>
    <w:p w14:paraId="2CB9F0C8" w14:textId="77777777" w:rsidR="00416B7C" w:rsidRPr="00BE0AE5" w:rsidRDefault="00416B7C" w:rsidP="00416B7C">
      <w:pPr>
        <w:pStyle w:val="a8"/>
        <w:rPr>
          <w:rFonts w:cs="Times New Roman"/>
        </w:rPr>
      </w:pPr>
      <w:r w:rsidRPr="00BE0AE5">
        <w:rPr>
          <w:rFonts w:cs="Times New Roman"/>
        </w:rPr>
        <w:t>5. Изучение внешнего строения веток, хвои, шишек и семян голос</w:t>
      </w:r>
      <w:r w:rsidRPr="00BE0AE5">
        <w:rPr>
          <w:rFonts w:cs="Times New Roman"/>
        </w:rPr>
        <w:t>е</w:t>
      </w:r>
      <w:r w:rsidRPr="00BE0AE5">
        <w:rPr>
          <w:rFonts w:cs="Times New Roman"/>
        </w:rPr>
        <w:t>менных растений (на примере ели, сосны или лиственницы).</w:t>
      </w:r>
    </w:p>
    <w:p w14:paraId="745701BE" w14:textId="77777777" w:rsidR="00416B7C" w:rsidRPr="00BE0AE5" w:rsidRDefault="00416B7C" w:rsidP="00416B7C">
      <w:pPr>
        <w:pStyle w:val="a8"/>
        <w:rPr>
          <w:rFonts w:cs="Times New Roman"/>
        </w:rPr>
      </w:pPr>
      <w:r w:rsidRPr="00BE0AE5">
        <w:rPr>
          <w:rFonts w:cs="Times New Roman"/>
        </w:rPr>
        <w:t>6. Изучение внешнего строения покрытосеменных растений.</w:t>
      </w:r>
    </w:p>
    <w:p w14:paraId="48EAD51A" w14:textId="77777777" w:rsidR="00416B7C" w:rsidRPr="00BE0AE5" w:rsidRDefault="00416B7C" w:rsidP="00416B7C">
      <w:pPr>
        <w:pStyle w:val="a8"/>
        <w:rPr>
          <w:rFonts w:cs="Times New Roman"/>
        </w:rPr>
      </w:pPr>
      <w:r w:rsidRPr="00BE0AE5">
        <w:rPr>
          <w:rFonts w:cs="Times New Roman"/>
        </w:rPr>
        <w:t>7. Изучение признаков представителей семейств: Крестоцветные (Капустные), Розоцветные (Розовые), Мотыльковые (Бобовые), Пасл</w:t>
      </w:r>
      <w:r w:rsidRPr="00BE0AE5">
        <w:rPr>
          <w:rFonts w:cs="Times New Roman"/>
        </w:rPr>
        <w:t>ё</w:t>
      </w:r>
      <w:r w:rsidRPr="00BE0AE5">
        <w:rPr>
          <w:rFonts w:cs="Times New Roman"/>
        </w:rPr>
        <w:t>новые, Сложноцветные (Астровые), Лилейные, Злаки (Мятликовые) на гербарных и натуральных образцах.</w:t>
      </w:r>
    </w:p>
    <w:p w14:paraId="73FE22AE" w14:textId="77777777" w:rsidR="00416B7C" w:rsidRPr="00BE0AE5" w:rsidRDefault="00416B7C" w:rsidP="00416B7C">
      <w:pPr>
        <w:pStyle w:val="a8"/>
        <w:rPr>
          <w:rFonts w:cs="Times New Roman"/>
        </w:rPr>
      </w:pPr>
      <w:r w:rsidRPr="00BE0AE5">
        <w:rPr>
          <w:rFonts w:cs="Times New Roman"/>
        </w:rPr>
        <w:t>8. Определение видов растений (на примере трёх семейств) с и</w:t>
      </w:r>
      <w:r w:rsidRPr="00BE0AE5">
        <w:rPr>
          <w:rFonts w:cs="Times New Roman"/>
        </w:rPr>
        <w:t>с</w:t>
      </w:r>
      <w:r w:rsidRPr="00BE0AE5">
        <w:rPr>
          <w:rFonts w:cs="Times New Roman"/>
        </w:rPr>
        <w:t>пользованием определителей растений или определительных карточек.</w:t>
      </w:r>
    </w:p>
    <w:p w14:paraId="77855E0D" w14:textId="77777777" w:rsidR="00416B7C" w:rsidRPr="00BE0AE5" w:rsidRDefault="00416B7C" w:rsidP="00416B7C">
      <w:pPr>
        <w:pStyle w:val="3"/>
        <w:spacing w:after="85"/>
        <w:rPr>
          <w:rFonts w:cs="Times New Roman"/>
        </w:rPr>
      </w:pPr>
      <w:r w:rsidRPr="00BE0AE5">
        <w:rPr>
          <w:rFonts w:cs="Times New Roman"/>
        </w:rPr>
        <w:t>2. Развитие растительного мира на Земле</w:t>
      </w:r>
    </w:p>
    <w:p w14:paraId="527607D7" w14:textId="77777777" w:rsidR="00416B7C" w:rsidRPr="00BE0AE5" w:rsidRDefault="00416B7C" w:rsidP="00416B7C">
      <w:pPr>
        <w:pStyle w:val="a8"/>
        <w:rPr>
          <w:rFonts w:cs="Times New Roman"/>
        </w:rPr>
      </w:pPr>
      <w:r w:rsidRPr="00BE0AE5">
        <w:rPr>
          <w:rFonts w:cs="Times New Roman"/>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w:t>
      </w:r>
      <w:r w:rsidRPr="00BE0AE5">
        <w:rPr>
          <w:rFonts w:cs="Times New Roman"/>
        </w:rPr>
        <w:t>с</w:t>
      </w:r>
      <w:r w:rsidRPr="00BE0AE5">
        <w:rPr>
          <w:rFonts w:cs="Times New Roman"/>
        </w:rPr>
        <w:t>тения. Освоение растениями суши. Этапы развития наземных растений основных систематических групп. Вымершие растения.</w:t>
      </w:r>
    </w:p>
    <w:p w14:paraId="1517AB55" w14:textId="77777777"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14:paraId="4814A8C1" w14:textId="77777777" w:rsidR="00416B7C" w:rsidRPr="00BE0AE5" w:rsidRDefault="00416B7C" w:rsidP="00416B7C">
      <w:pPr>
        <w:pStyle w:val="a8"/>
        <w:rPr>
          <w:rFonts w:cs="Times New Roman"/>
        </w:rPr>
      </w:pPr>
      <w:r w:rsidRPr="00BE0AE5">
        <w:rPr>
          <w:rFonts w:cs="Times New Roman"/>
        </w:rPr>
        <w:t>Развитие растительного мира на Земле (экскурсия в палеонтологич</w:t>
      </w:r>
      <w:r w:rsidRPr="00BE0AE5">
        <w:rPr>
          <w:rFonts w:cs="Times New Roman"/>
        </w:rPr>
        <w:t>е</w:t>
      </w:r>
      <w:r w:rsidRPr="00BE0AE5">
        <w:rPr>
          <w:rFonts w:cs="Times New Roman"/>
        </w:rPr>
        <w:t>ский или краеведческий музей).</w:t>
      </w:r>
    </w:p>
    <w:p w14:paraId="5B9ADBE3" w14:textId="77777777" w:rsidR="00416B7C" w:rsidRPr="00BE0AE5" w:rsidRDefault="00416B7C" w:rsidP="00416B7C">
      <w:pPr>
        <w:pStyle w:val="3"/>
        <w:spacing w:after="57"/>
        <w:rPr>
          <w:rFonts w:cs="Times New Roman"/>
        </w:rPr>
      </w:pPr>
      <w:r w:rsidRPr="00BE0AE5">
        <w:rPr>
          <w:rFonts w:cs="Times New Roman"/>
        </w:rPr>
        <w:t>3. Растения в природных сообществах</w:t>
      </w:r>
    </w:p>
    <w:p w14:paraId="5EF28342" w14:textId="77777777" w:rsidR="00416B7C" w:rsidRPr="00BE0AE5" w:rsidRDefault="00416B7C" w:rsidP="00416B7C">
      <w:pPr>
        <w:pStyle w:val="a8"/>
        <w:rPr>
          <w:rFonts w:cs="Times New Roman"/>
        </w:rPr>
      </w:pPr>
      <w:r w:rsidRPr="00BE0AE5">
        <w:rPr>
          <w:rFonts w:cs="Times New Roman"/>
        </w:rPr>
        <w:t>Растения и среда обитания. Экологические факторы. Растения и условия неживой природы: свет, температура, влага, атмосферный во</w:t>
      </w:r>
      <w:r w:rsidRPr="00BE0AE5">
        <w:rPr>
          <w:rFonts w:cs="Times New Roman"/>
        </w:rPr>
        <w:t>з</w:t>
      </w:r>
      <w:r w:rsidRPr="00BE0AE5">
        <w:rPr>
          <w:rFonts w:cs="Times New Roman"/>
        </w:rPr>
        <w:t>дух. Растения и условия живой природы: прямое и косвенное возде</w:t>
      </w:r>
      <w:r w:rsidRPr="00BE0AE5">
        <w:rPr>
          <w:rFonts w:cs="Times New Roman"/>
        </w:rPr>
        <w:t>й</w:t>
      </w:r>
      <w:r w:rsidRPr="00BE0AE5">
        <w:rPr>
          <w:rFonts w:cs="Times New Roman"/>
        </w:rPr>
        <w:lastRenderedPageBreak/>
        <w:t>ствие организмов на растения. Приспособленность растений к среде обитания. Взаимосвязи растений между собой и с другими организмами.</w:t>
      </w:r>
    </w:p>
    <w:p w14:paraId="18A2551E" w14:textId="77777777" w:rsidR="00416B7C" w:rsidRPr="00BE0AE5" w:rsidRDefault="00416B7C" w:rsidP="00416B7C">
      <w:pPr>
        <w:pStyle w:val="a8"/>
        <w:rPr>
          <w:rFonts w:cs="Times New Roman"/>
        </w:rPr>
      </w:pPr>
      <w:r w:rsidRPr="00BE0AE5">
        <w:rPr>
          <w:rFonts w:cs="Times New Roman"/>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26A82715" w14:textId="77777777" w:rsidR="00416B7C" w:rsidRPr="00BE0AE5" w:rsidRDefault="00416B7C" w:rsidP="00416B7C">
      <w:pPr>
        <w:pStyle w:val="3"/>
        <w:spacing w:after="85"/>
        <w:rPr>
          <w:rFonts w:cs="Times New Roman"/>
        </w:rPr>
      </w:pPr>
      <w:r w:rsidRPr="00BE0AE5">
        <w:rPr>
          <w:rFonts w:cs="Times New Roman"/>
        </w:rPr>
        <w:t>4. Растения и человек</w:t>
      </w:r>
    </w:p>
    <w:p w14:paraId="1BF01989" w14:textId="77777777" w:rsidR="00416B7C" w:rsidRPr="00BE0AE5" w:rsidRDefault="00416B7C" w:rsidP="00416B7C">
      <w:pPr>
        <w:pStyle w:val="a8"/>
        <w:rPr>
          <w:rFonts w:cs="Times New Roman"/>
        </w:rPr>
      </w:pPr>
      <w:r w:rsidRPr="00BE0AE5">
        <w:rPr>
          <w:rFonts w:cs="Times New Roman"/>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65106C7E" w14:textId="77777777"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14:paraId="421F01CE" w14:textId="77777777" w:rsidR="00416B7C" w:rsidRPr="00BE0AE5" w:rsidRDefault="00416B7C" w:rsidP="00416B7C">
      <w:pPr>
        <w:pStyle w:val="a8"/>
        <w:rPr>
          <w:rFonts w:cs="Times New Roman"/>
        </w:rPr>
      </w:pPr>
      <w:r w:rsidRPr="00BE0AE5">
        <w:rPr>
          <w:rFonts w:cs="Times New Roman"/>
        </w:rPr>
        <w:t>1. Изучение сельскохозяйственных растений региона.</w:t>
      </w:r>
    </w:p>
    <w:p w14:paraId="3A95021F" w14:textId="77777777" w:rsidR="00416B7C" w:rsidRPr="00BE0AE5" w:rsidRDefault="00416B7C" w:rsidP="00416B7C">
      <w:pPr>
        <w:pStyle w:val="a8"/>
        <w:rPr>
          <w:rFonts w:cs="Times New Roman"/>
        </w:rPr>
      </w:pPr>
      <w:r w:rsidRPr="00BE0AE5">
        <w:rPr>
          <w:rFonts w:cs="Times New Roman"/>
        </w:rPr>
        <w:t>2. Изучение сорных растений региона.</w:t>
      </w:r>
    </w:p>
    <w:p w14:paraId="017F2147" w14:textId="77777777" w:rsidR="00416B7C" w:rsidRPr="00BE0AE5" w:rsidRDefault="00416B7C" w:rsidP="00416B7C">
      <w:pPr>
        <w:pStyle w:val="3"/>
        <w:rPr>
          <w:rFonts w:cs="Times New Roman"/>
        </w:rPr>
      </w:pPr>
      <w:r w:rsidRPr="00BE0AE5">
        <w:rPr>
          <w:rFonts w:cs="Times New Roman"/>
        </w:rPr>
        <w:t>5. Грибы. Лишайники. Бактерии</w:t>
      </w:r>
    </w:p>
    <w:p w14:paraId="052C553F" w14:textId="77777777" w:rsidR="00416B7C" w:rsidRPr="00BE0AE5" w:rsidRDefault="00416B7C" w:rsidP="00416B7C">
      <w:pPr>
        <w:pStyle w:val="a8"/>
        <w:rPr>
          <w:rFonts w:cs="Times New Roman"/>
        </w:rPr>
      </w:pPr>
      <w:r w:rsidRPr="00BE0AE5">
        <w:rPr>
          <w:rFonts w:cs="Times New Roman"/>
        </w:rPr>
        <w:t>Грибы. Общая характеристика. Шляпочные грибы, их строение, п</w:t>
      </w:r>
      <w:r w:rsidRPr="00BE0AE5">
        <w:rPr>
          <w:rFonts w:cs="Times New Roman"/>
        </w:rPr>
        <w:t>и</w:t>
      </w:r>
      <w:r w:rsidRPr="00BE0AE5">
        <w:rPr>
          <w:rFonts w:cs="Times New Roman"/>
        </w:rPr>
        <w:t>тание, рост, размножение. Съедобные и ядовитые грибы. Меры проф</w:t>
      </w:r>
      <w:r w:rsidRPr="00BE0AE5">
        <w:rPr>
          <w:rFonts w:cs="Times New Roman"/>
        </w:rPr>
        <w:t>и</w:t>
      </w:r>
      <w:r w:rsidRPr="00BE0AE5">
        <w:rPr>
          <w:rFonts w:cs="Times New Roman"/>
        </w:rPr>
        <w:t>лактики заболеваний, связанных с грибами. Значение шляпочных грибов в природных сообществах и жизни человека. Промышленное выращ</w:t>
      </w:r>
      <w:r w:rsidRPr="00BE0AE5">
        <w:rPr>
          <w:rFonts w:cs="Times New Roman"/>
        </w:rPr>
        <w:t>и</w:t>
      </w:r>
      <w:r w:rsidRPr="00BE0AE5">
        <w:rPr>
          <w:rFonts w:cs="Times New Roman"/>
        </w:rPr>
        <w:t>вание шляпочных грибов (шам-пиньоны).</w:t>
      </w:r>
    </w:p>
    <w:p w14:paraId="10CF0B10" w14:textId="77777777" w:rsidR="00416B7C" w:rsidRPr="00BE0AE5" w:rsidRDefault="00416B7C" w:rsidP="00416B7C">
      <w:pPr>
        <w:pStyle w:val="a8"/>
        <w:rPr>
          <w:rFonts w:cs="Times New Roman"/>
        </w:rPr>
      </w:pPr>
      <w:r w:rsidRPr="00BE0AE5">
        <w:rPr>
          <w:rFonts w:cs="Times New Roman"/>
        </w:rPr>
        <w:t>Плесневые грибы. Дрожжевые грибы. Значение плесневых и дро</w:t>
      </w:r>
      <w:r w:rsidRPr="00BE0AE5">
        <w:rPr>
          <w:rFonts w:cs="Times New Roman"/>
        </w:rPr>
        <w:t>ж</w:t>
      </w:r>
      <w:r w:rsidRPr="00BE0AE5">
        <w:rPr>
          <w:rFonts w:cs="Times New Roman"/>
        </w:rPr>
        <w:t>жевых грибов в природе и жизни человека (пищевая и фармацевтическая промышленность и др.).</w:t>
      </w:r>
    </w:p>
    <w:p w14:paraId="71E8141F" w14:textId="77777777" w:rsidR="00416B7C" w:rsidRPr="00BE0AE5" w:rsidRDefault="00416B7C" w:rsidP="00416B7C">
      <w:pPr>
        <w:pStyle w:val="a8"/>
        <w:rPr>
          <w:rFonts w:cs="Times New Roman"/>
        </w:rPr>
      </w:pPr>
      <w:r w:rsidRPr="00BE0AE5">
        <w:rPr>
          <w:rFonts w:cs="Times New Roman"/>
          <w:spacing w:val="-2"/>
        </w:rPr>
        <w:t>Паразитические грибы. Разнообразие и значение паразитических гр</w:t>
      </w:r>
      <w:r w:rsidRPr="00BE0AE5">
        <w:rPr>
          <w:rFonts w:cs="Times New Roman"/>
          <w:spacing w:val="-2"/>
        </w:rPr>
        <w:t>и</w:t>
      </w:r>
      <w:r w:rsidRPr="00BE0AE5">
        <w:rPr>
          <w:rFonts w:cs="Times New Roman"/>
          <w:spacing w:val="-2"/>
        </w:rPr>
        <w:t>бов (головня, спорынья, фитофтора, трутовик и др.). Борьба с заболев</w:t>
      </w:r>
      <w:r w:rsidRPr="00BE0AE5">
        <w:rPr>
          <w:rFonts w:cs="Times New Roman"/>
          <w:spacing w:val="-2"/>
        </w:rPr>
        <w:t>а</w:t>
      </w:r>
      <w:r w:rsidRPr="00BE0AE5">
        <w:rPr>
          <w:rFonts w:cs="Times New Roman"/>
          <w:spacing w:val="-2"/>
        </w:rPr>
        <w:t>ниями, вызываемыми паразитическими грибами.</w:t>
      </w:r>
    </w:p>
    <w:p w14:paraId="6F58E9BE" w14:textId="77777777" w:rsidR="00416B7C" w:rsidRPr="00BE0AE5" w:rsidRDefault="00416B7C" w:rsidP="00416B7C">
      <w:pPr>
        <w:pStyle w:val="a8"/>
        <w:rPr>
          <w:rFonts w:cs="Times New Roman"/>
        </w:rPr>
      </w:pPr>
      <w:r w:rsidRPr="00BE0AE5">
        <w:rPr>
          <w:rFonts w:cs="Times New Roman"/>
        </w:rPr>
        <w:t>Лишайники — комплексные организмы. Строение лишайников. П</w:t>
      </w:r>
      <w:r w:rsidRPr="00BE0AE5">
        <w:rPr>
          <w:rFonts w:cs="Times New Roman"/>
        </w:rPr>
        <w:t>и</w:t>
      </w:r>
      <w:r w:rsidRPr="00BE0AE5">
        <w:rPr>
          <w:rFonts w:cs="Times New Roman"/>
        </w:rPr>
        <w:t>тание, рост и размножение лишайников. Значение лишайников в природе и жизни человека.</w:t>
      </w:r>
    </w:p>
    <w:p w14:paraId="410C1370" w14:textId="77777777" w:rsidR="00416B7C" w:rsidRPr="00BE0AE5" w:rsidRDefault="00416B7C" w:rsidP="00416B7C">
      <w:pPr>
        <w:pStyle w:val="a8"/>
        <w:rPr>
          <w:rFonts w:cs="Times New Roman"/>
        </w:rPr>
      </w:pPr>
      <w:r w:rsidRPr="00BE0AE5">
        <w:rPr>
          <w:rFonts w:cs="Times New Roman"/>
        </w:rPr>
        <w:t>Бактерии — доядерные организмы. Общая характеристика бактерий. Бактериальная клетка. Размножение бактерий. Распространение бакт</w:t>
      </w:r>
      <w:r w:rsidRPr="00BE0AE5">
        <w:rPr>
          <w:rFonts w:cs="Times New Roman"/>
        </w:rPr>
        <w:t>е</w:t>
      </w:r>
      <w:r w:rsidRPr="00BE0AE5">
        <w:rPr>
          <w:rFonts w:cs="Times New Roman"/>
        </w:rPr>
        <w:t>рий. Разнообразие бактерий. Значение бактерий в природных сообщ</w:t>
      </w:r>
      <w:r w:rsidRPr="00BE0AE5">
        <w:rPr>
          <w:rFonts w:cs="Times New Roman"/>
        </w:rPr>
        <w:t>е</w:t>
      </w:r>
      <w:r w:rsidRPr="00BE0AE5">
        <w:rPr>
          <w:rFonts w:cs="Times New Roman"/>
        </w:rPr>
        <w:t xml:space="preserve">ствах. Болезнетворные бактерии и меры профилактики заболеваний, </w:t>
      </w:r>
      <w:r w:rsidRPr="00BE0AE5">
        <w:rPr>
          <w:rFonts w:cs="Times New Roman"/>
        </w:rPr>
        <w:lastRenderedPageBreak/>
        <w:t>вызываемых бактериями. Бактерии на службе у человека (в сельском хозяйстве, промышленности).</w:t>
      </w:r>
    </w:p>
    <w:p w14:paraId="07527B72"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2566A08" w14:textId="77777777" w:rsidR="00416B7C" w:rsidRPr="00BE0AE5" w:rsidRDefault="00416B7C" w:rsidP="00416B7C">
      <w:pPr>
        <w:pStyle w:val="a8"/>
        <w:rPr>
          <w:rFonts w:cs="Times New Roman"/>
        </w:rPr>
      </w:pPr>
      <w:r w:rsidRPr="00BE0AE5">
        <w:rPr>
          <w:rFonts w:cs="Times New Roman"/>
        </w:rPr>
        <w:t>1. Изучение строения одноклеточных (мукор) и многоклеточных (пеницилл) плесневых грибов.</w:t>
      </w:r>
    </w:p>
    <w:p w14:paraId="482E6F6D" w14:textId="77777777" w:rsidR="00416B7C" w:rsidRPr="00BE0AE5" w:rsidRDefault="00416B7C" w:rsidP="00416B7C">
      <w:pPr>
        <w:pStyle w:val="a8"/>
        <w:rPr>
          <w:rFonts w:cs="Times New Roman"/>
        </w:rPr>
      </w:pPr>
      <w:r w:rsidRPr="00BE0AE5">
        <w:rPr>
          <w:rFonts w:cs="Times New Roman"/>
        </w:rPr>
        <w:t>2. Изучение строения плодовых тел шляпочных грибов (или изучение шляпочных грибов на муляжах).</w:t>
      </w:r>
    </w:p>
    <w:p w14:paraId="38757D1F" w14:textId="77777777" w:rsidR="00416B7C" w:rsidRPr="00BE0AE5" w:rsidRDefault="00416B7C" w:rsidP="00416B7C">
      <w:pPr>
        <w:pStyle w:val="a8"/>
        <w:rPr>
          <w:rFonts w:cs="Times New Roman"/>
        </w:rPr>
      </w:pPr>
      <w:r w:rsidRPr="00BE0AE5">
        <w:rPr>
          <w:rFonts w:cs="Times New Roman"/>
        </w:rPr>
        <w:t>3. Изучение строения лишайников.</w:t>
      </w:r>
    </w:p>
    <w:p w14:paraId="0E4DD48C" w14:textId="77777777" w:rsidR="00416B7C" w:rsidRPr="00BE0AE5" w:rsidRDefault="00416B7C" w:rsidP="00416B7C">
      <w:pPr>
        <w:pStyle w:val="a8"/>
        <w:rPr>
          <w:rFonts w:cs="Times New Roman"/>
        </w:rPr>
      </w:pPr>
      <w:r w:rsidRPr="00BE0AE5">
        <w:rPr>
          <w:rFonts w:cs="Times New Roman"/>
        </w:rPr>
        <w:t>4. Изучение строения бактерий (на готовых микропрепаратах).</w:t>
      </w:r>
    </w:p>
    <w:p w14:paraId="5ADFC0DF" w14:textId="77777777" w:rsidR="00416B7C" w:rsidRPr="00BE0AE5" w:rsidRDefault="00416B7C" w:rsidP="00416B7C">
      <w:pPr>
        <w:pStyle w:val="20"/>
        <w:rPr>
          <w:rFonts w:cs="Times New Roman"/>
        </w:rPr>
      </w:pPr>
      <w:r w:rsidRPr="00BE0AE5">
        <w:rPr>
          <w:rFonts w:cs="Times New Roman"/>
        </w:rPr>
        <w:t>8 класс</w:t>
      </w:r>
    </w:p>
    <w:p w14:paraId="54F705D3" w14:textId="77777777" w:rsidR="00416B7C" w:rsidRPr="00BE0AE5" w:rsidRDefault="00416B7C" w:rsidP="00416B7C">
      <w:pPr>
        <w:pStyle w:val="3"/>
        <w:spacing w:before="0"/>
        <w:rPr>
          <w:rFonts w:cs="Times New Roman"/>
        </w:rPr>
      </w:pPr>
      <w:r w:rsidRPr="00BE0AE5">
        <w:rPr>
          <w:rFonts w:cs="Times New Roman"/>
        </w:rPr>
        <w:t>1. Животный организм</w:t>
      </w:r>
    </w:p>
    <w:p w14:paraId="23A74F30" w14:textId="77777777" w:rsidR="00416B7C" w:rsidRPr="00BE0AE5" w:rsidRDefault="00416B7C" w:rsidP="00416B7C">
      <w:pPr>
        <w:pStyle w:val="a8"/>
        <w:rPr>
          <w:rFonts w:cs="Times New Roman"/>
        </w:rPr>
      </w:pPr>
      <w:r w:rsidRPr="00BE0AE5">
        <w:rPr>
          <w:rFonts w:cs="Times New Roman"/>
        </w:rPr>
        <w:t>Зоология — наука о животных. Разделы зоологии. Связь зоологии с другими науками и техникой.</w:t>
      </w:r>
    </w:p>
    <w:p w14:paraId="6495AE9D" w14:textId="77777777" w:rsidR="00416B7C" w:rsidRPr="00BE0AE5" w:rsidRDefault="00416B7C" w:rsidP="00416B7C">
      <w:pPr>
        <w:pStyle w:val="a8"/>
        <w:rPr>
          <w:rFonts w:cs="Times New Roman"/>
        </w:rPr>
      </w:pPr>
      <w:r w:rsidRPr="00BE0AE5">
        <w:rPr>
          <w:rFonts w:cs="Times New Roman"/>
        </w:rPr>
        <w:t>Общие признаки животных. Отличия животных от растений. Мног</w:t>
      </w:r>
      <w:r w:rsidRPr="00BE0AE5">
        <w:rPr>
          <w:rFonts w:cs="Times New Roman"/>
        </w:rPr>
        <w:t>о</w:t>
      </w:r>
      <w:r w:rsidRPr="00BE0AE5">
        <w:rPr>
          <w:rFonts w:cs="Times New Roman"/>
        </w:rPr>
        <w:t>образие животного мира. Одноклеточные и многоклеточные животные. Форма тела животного, симметрия, размеры тела и др.</w:t>
      </w:r>
    </w:p>
    <w:p w14:paraId="5D58B67E" w14:textId="77777777" w:rsidR="00416B7C" w:rsidRPr="00BE0AE5" w:rsidRDefault="00416B7C" w:rsidP="00416B7C">
      <w:pPr>
        <w:pStyle w:val="a8"/>
        <w:rPr>
          <w:rFonts w:cs="Times New Roman"/>
        </w:rPr>
      </w:pPr>
      <w:r w:rsidRPr="00BE0AE5">
        <w:rPr>
          <w:rFonts w:cs="Times New Roman"/>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w:t>
      </w:r>
      <w:r w:rsidRPr="00BE0AE5">
        <w:rPr>
          <w:rFonts w:cs="Times New Roman"/>
        </w:rPr>
        <w:t>и</w:t>
      </w:r>
      <w:r w:rsidRPr="00BE0AE5">
        <w:rPr>
          <w:rFonts w:cs="Times New Roman"/>
        </w:rPr>
        <w:t>тельные вакуоли, лизосомы, клеточный центр). Процессы, происход</w:t>
      </w:r>
      <w:r w:rsidRPr="00BE0AE5">
        <w:rPr>
          <w:rFonts w:cs="Times New Roman"/>
        </w:rPr>
        <w:t>я</w:t>
      </w:r>
      <w:r w:rsidRPr="00BE0AE5">
        <w:rPr>
          <w:rFonts w:cs="Times New Roman"/>
        </w:rPr>
        <w:t>щие в клетке. Деление клетки. Ткани животных, их разнообразие. О</w:t>
      </w:r>
      <w:r w:rsidRPr="00BE0AE5">
        <w:rPr>
          <w:rFonts w:cs="Times New Roman"/>
        </w:rPr>
        <w:t>р</w:t>
      </w:r>
      <w:r w:rsidRPr="00BE0AE5">
        <w:rPr>
          <w:rFonts w:cs="Times New Roman"/>
        </w:rPr>
        <w:t>ганы и системы органов животных. Организм — единое целое.</w:t>
      </w:r>
    </w:p>
    <w:p w14:paraId="2F5DEA79"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40F8F09C" w14:textId="77777777" w:rsidR="00416B7C" w:rsidRPr="00BE0AE5" w:rsidRDefault="00416B7C" w:rsidP="00416B7C">
      <w:pPr>
        <w:pStyle w:val="a8"/>
        <w:rPr>
          <w:rFonts w:cs="Times New Roman"/>
        </w:rPr>
      </w:pPr>
      <w:r w:rsidRPr="00BE0AE5">
        <w:rPr>
          <w:rFonts w:cs="Times New Roman"/>
        </w:rPr>
        <w:t>Исследование под микроскопом готовых микропрепаратов клеток и тканей животных.</w:t>
      </w:r>
    </w:p>
    <w:p w14:paraId="2933638B" w14:textId="77777777" w:rsidR="00416B7C" w:rsidRPr="00BE0AE5" w:rsidRDefault="00416B7C" w:rsidP="00416B7C">
      <w:pPr>
        <w:pStyle w:val="3"/>
        <w:rPr>
          <w:rFonts w:cs="Times New Roman"/>
        </w:rPr>
      </w:pPr>
      <w:r w:rsidRPr="00BE0AE5">
        <w:rPr>
          <w:rFonts w:cs="Times New Roman"/>
        </w:rPr>
        <w:t>2. Строение и жизнедеятельность организма животного*</w:t>
      </w:r>
    </w:p>
    <w:p w14:paraId="337EA14A" w14:textId="77777777" w:rsidR="00416B7C" w:rsidRPr="00BE0AE5" w:rsidRDefault="00416B7C" w:rsidP="00416B7C">
      <w:pPr>
        <w:pStyle w:val="a8"/>
        <w:rPr>
          <w:rStyle w:val="aa"/>
          <w:rFonts w:cs="Times New Roman"/>
        </w:rPr>
      </w:pPr>
      <w:r w:rsidRPr="00BE0AE5">
        <w:rPr>
          <w:rStyle w:val="a9"/>
          <w:rFonts w:cs="Times New Roman"/>
        </w:rPr>
        <w:t>*</w:t>
      </w:r>
      <w:r w:rsidRPr="00BE0AE5">
        <w:rPr>
          <w:rStyle w:val="aa"/>
          <w:rFonts w:cs="Times New Roman"/>
        </w:rPr>
        <w:t>(Темы 2 и 3 возможно менять местами по усмотрению учителя, рассматривая содержание темы 2 в качестве обобщения учебного м</w:t>
      </w:r>
      <w:r w:rsidRPr="00BE0AE5">
        <w:rPr>
          <w:rStyle w:val="aa"/>
          <w:rFonts w:cs="Times New Roman"/>
        </w:rPr>
        <w:t>а</w:t>
      </w:r>
      <w:r w:rsidRPr="00BE0AE5">
        <w:rPr>
          <w:rStyle w:val="aa"/>
          <w:rFonts w:cs="Times New Roman"/>
        </w:rPr>
        <w:t>териала)</w:t>
      </w:r>
    </w:p>
    <w:p w14:paraId="1BFE6CE6" w14:textId="77777777" w:rsidR="00416B7C" w:rsidRPr="00BE0AE5" w:rsidRDefault="00416B7C" w:rsidP="00416B7C">
      <w:pPr>
        <w:pStyle w:val="a8"/>
        <w:rPr>
          <w:rStyle w:val="aa"/>
          <w:rFonts w:cs="Times New Roman"/>
        </w:rPr>
      </w:pPr>
    </w:p>
    <w:p w14:paraId="0AA4854E" w14:textId="77777777" w:rsidR="00416B7C" w:rsidRPr="00BE0AE5" w:rsidRDefault="00416B7C" w:rsidP="00416B7C">
      <w:pPr>
        <w:pStyle w:val="a8"/>
        <w:rPr>
          <w:rFonts w:cs="Times New Roman"/>
        </w:rPr>
      </w:pPr>
      <w:r w:rsidRPr="00BE0AE5">
        <w:rPr>
          <w:rStyle w:val="ab"/>
          <w:rFonts w:cs="Times New Roman"/>
        </w:rPr>
        <w:t>Опора и движение животных.</w:t>
      </w:r>
      <w:r w:rsidRPr="00BE0AE5">
        <w:rPr>
          <w:rFonts w:cs="Times New Roman"/>
        </w:rPr>
        <w:t xml:space="preserve"> Особенности гидростатического, наружного и внутреннего скелета у животных. Передвижение у одн</w:t>
      </w:r>
      <w:r w:rsidRPr="00BE0AE5">
        <w:rPr>
          <w:rFonts w:cs="Times New Roman"/>
        </w:rPr>
        <w:t>о</w:t>
      </w:r>
      <w:r w:rsidRPr="00BE0AE5">
        <w:rPr>
          <w:rFonts w:cs="Times New Roman"/>
        </w:rPr>
        <w:t>клеточных (амёбовидное, жгутиковое). Мышечные движения у мног</w:t>
      </w:r>
      <w:r w:rsidRPr="00BE0AE5">
        <w:rPr>
          <w:rFonts w:cs="Times New Roman"/>
        </w:rPr>
        <w:t>о</w:t>
      </w:r>
      <w:r w:rsidRPr="00BE0AE5">
        <w:rPr>
          <w:rFonts w:cs="Times New Roman"/>
        </w:rPr>
        <w:t>клеточных: полёт насекомых, птиц; плавание рыб; движение по суше позвоночных животных (ползание, бег, ходьба и др.). Рычажные коне</w:t>
      </w:r>
      <w:r w:rsidRPr="00BE0AE5">
        <w:rPr>
          <w:rFonts w:cs="Times New Roman"/>
        </w:rPr>
        <w:t>ч</w:t>
      </w:r>
      <w:r w:rsidRPr="00BE0AE5">
        <w:rPr>
          <w:rFonts w:cs="Times New Roman"/>
        </w:rPr>
        <w:t>ности.</w:t>
      </w:r>
    </w:p>
    <w:p w14:paraId="649ABB54" w14:textId="77777777" w:rsidR="00416B7C" w:rsidRPr="00BE0AE5" w:rsidRDefault="00416B7C" w:rsidP="00416B7C">
      <w:pPr>
        <w:pStyle w:val="a8"/>
        <w:rPr>
          <w:rFonts w:cs="Times New Roman"/>
        </w:rPr>
      </w:pPr>
      <w:r w:rsidRPr="00BE0AE5">
        <w:rPr>
          <w:rStyle w:val="ab"/>
          <w:rFonts w:cs="Times New Roman"/>
        </w:rPr>
        <w:t>Питание и пищеварение у животных.</w:t>
      </w:r>
      <w:r w:rsidRPr="00BE0AE5">
        <w:rPr>
          <w:rFonts w:cs="Times New Roman"/>
        </w:rPr>
        <w:t xml:space="preserve"> Значение питания. Питание и пищеварение у простейших. Внутриполостное и внутриклеточное п</w:t>
      </w:r>
      <w:r w:rsidRPr="00BE0AE5">
        <w:rPr>
          <w:rFonts w:cs="Times New Roman"/>
        </w:rPr>
        <w:t>и</w:t>
      </w:r>
      <w:r w:rsidRPr="00BE0AE5">
        <w:rPr>
          <w:rFonts w:cs="Times New Roman"/>
        </w:rPr>
        <w:lastRenderedPageBreak/>
        <w:t>щеварение, замкнутая и сквозная пищеварительная система у беспозв</w:t>
      </w:r>
      <w:r w:rsidRPr="00BE0AE5">
        <w:rPr>
          <w:rFonts w:cs="Times New Roman"/>
        </w:rPr>
        <w:t>о</w:t>
      </w:r>
      <w:r w:rsidRPr="00BE0AE5">
        <w:rPr>
          <w:rFonts w:cs="Times New Roman"/>
        </w:rPr>
        <w:t>ночных. Пищеварительный тракт у позвоночных, пищеварительные железы. Ферменты. Особенности</w:t>
      </w:r>
      <w:r w:rsidR="00571787" w:rsidRPr="00BE0AE5">
        <w:rPr>
          <w:rFonts w:cs="Times New Roman"/>
        </w:rPr>
        <w:t xml:space="preserve"> </w:t>
      </w:r>
      <w:r w:rsidRPr="00BE0AE5">
        <w:rPr>
          <w:rFonts w:cs="Times New Roman"/>
        </w:rPr>
        <w:t>пищеварительной системы у предст</w:t>
      </w:r>
      <w:r w:rsidRPr="00BE0AE5">
        <w:rPr>
          <w:rFonts w:cs="Times New Roman"/>
        </w:rPr>
        <w:t>а</w:t>
      </w:r>
      <w:r w:rsidRPr="00BE0AE5">
        <w:rPr>
          <w:rFonts w:cs="Times New Roman"/>
        </w:rPr>
        <w:t>вителей отрядов млекопитающих.</w:t>
      </w:r>
    </w:p>
    <w:p w14:paraId="1F1175FC" w14:textId="77777777" w:rsidR="00416B7C" w:rsidRPr="00BE0AE5" w:rsidRDefault="00416B7C" w:rsidP="00416B7C">
      <w:pPr>
        <w:pStyle w:val="a8"/>
        <w:rPr>
          <w:rFonts w:cs="Times New Roman"/>
        </w:rPr>
      </w:pPr>
      <w:r w:rsidRPr="00BE0AE5">
        <w:rPr>
          <w:rStyle w:val="ab"/>
          <w:rFonts w:cs="Times New Roman"/>
        </w:rPr>
        <w:t>Дыхание животных.</w:t>
      </w:r>
      <w:r w:rsidRPr="00BE0AE5">
        <w:rPr>
          <w:rFonts w:cs="Times New Roman"/>
        </w:rPr>
        <w:t xml:space="preserve"> Значение дыхания. Газообмен через всю п</w:t>
      </w:r>
      <w:r w:rsidRPr="00BE0AE5">
        <w:rPr>
          <w:rFonts w:cs="Times New Roman"/>
        </w:rPr>
        <w:t>о</w:t>
      </w:r>
      <w:r w:rsidRPr="00BE0AE5">
        <w:rPr>
          <w:rFonts w:cs="Times New Roman"/>
        </w:rPr>
        <w:t>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7BE810AC" w14:textId="77777777" w:rsidR="00416B7C" w:rsidRPr="00BE0AE5" w:rsidRDefault="00416B7C" w:rsidP="00416B7C">
      <w:pPr>
        <w:pStyle w:val="a8"/>
        <w:rPr>
          <w:rFonts w:cs="Times New Roman"/>
        </w:rPr>
      </w:pPr>
      <w:r w:rsidRPr="00BE0AE5">
        <w:rPr>
          <w:rStyle w:val="ab"/>
          <w:rFonts w:cs="Times New Roman"/>
        </w:rPr>
        <w:t>Транспорт веществ у животных.</w:t>
      </w:r>
      <w:r w:rsidRPr="00BE0AE5">
        <w:rPr>
          <w:rFonts w:cs="Times New Roman"/>
        </w:rPr>
        <w:t xml:space="preserve"> Роль транспорта веществ в орг</w:t>
      </w:r>
      <w:r w:rsidRPr="00BE0AE5">
        <w:rPr>
          <w:rFonts w:cs="Times New Roman"/>
        </w:rPr>
        <w:t>а</w:t>
      </w:r>
      <w:r w:rsidRPr="00BE0AE5">
        <w:rPr>
          <w:rFonts w:cs="Times New Roman"/>
        </w:rPr>
        <w:t>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10D4854E" w14:textId="77777777" w:rsidR="00416B7C" w:rsidRPr="00BE0AE5" w:rsidRDefault="00416B7C" w:rsidP="00416B7C">
      <w:pPr>
        <w:pStyle w:val="a8"/>
        <w:rPr>
          <w:rFonts w:cs="Times New Roman"/>
        </w:rPr>
      </w:pPr>
      <w:r w:rsidRPr="00BE0AE5">
        <w:rPr>
          <w:rStyle w:val="ab"/>
          <w:rFonts w:cs="Times New Roman"/>
        </w:rPr>
        <w:t>Выделение у животных.</w:t>
      </w:r>
      <w:r w:rsidRPr="00BE0AE5">
        <w:rPr>
          <w:rFonts w:cs="Times New Roman"/>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w:t>
      </w:r>
      <w:r w:rsidRPr="00BE0AE5">
        <w:rPr>
          <w:rFonts w:cs="Times New Roman"/>
        </w:rPr>
        <w:t>о</w:t>
      </w:r>
      <w:r w:rsidRPr="00BE0AE5">
        <w:rPr>
          <w:rFonts w:cs="Times New Roman"/>
        </w:rPr>
        <w:t>вищные и тазовые), мочеточники, мочевой пузырь у позвоночных ж</w:t>
      </w:r>
      <w:r w:rsidRPr="00BE0AE5">
        <w:rPr>
          <w:rFonts w:cs="Times New Roman"/>
        </w:rPr>
        <w:t>и</w:t>
      </w:r>
      <w:r w:rsidRPr="00BE0AE5">
        <w:rPr>
          <w:rFonts w:cs="Times New Roman"/>
        </w:rPr>
        <w:t>вотных. Особенности выделения у птиц, связанные с полётом.</w:t>
      </w:r>
    </w:p>
    <w:p w14:paraId="440ACDB0" w14:textId="77777777" w:rsidR="00416B7C" w:rsidRPr="00BE0AE5" w:rsidRDefault="00416B7C" w:rsidP="00416B7C">
      <w:pPr>
        <w:pStyle w:val="a8"/>
        <w:rPr>
          <w:rFonts w:cs="Times New Roman"/>
        </w:rPr>
      </w:pPr>
      <w:r w:rsidRPr="00BE0AE5">
        <w:rPr>
          <w:rStyle w:val="ab"/>
          <w:rFonts w:cs="Times New Roman"/>
        </w:rPr>
        <w:t>Покровы тела у животных.</w:t>
      </w:r>
      <w:r w:rsidRPr="00BE0AE5">
        <w:rPr>
          <w:rFonts w:cs="Times New Roman"/>
        </w:rPr>
        <w:t xml:space="preserve"> Покровы у беспозвоночных.</w:t>
      </w:r>
      <w:r w:rsidR="00571787" w:rsidRPr="00BE0AE5">
        <w:rPr>
          <w:rFonts w:cs="Times New Roman"/>
        </w:rPr>
        <w:t xml:space="preserve"> </w:t>
      </w:r>
      <w:r w:rsidRPr="00BE0AE5">
        <w:rPr>
          <w:rFonts w:cs="Times New Roman"/>
        </w:rPr>
        <w:t>Усложн</w:t>
      </w:r>
      <w:r w:rsidRPr="00BE0AE5">
        <w:rPr>
          <w:rFonts w:cs="Times New Roman"/>
        </w:rPr>
        <w:t>е</w:t>
      </w:r>
      <w:r w:rsidRPr="00BE0AE5">
        <w:rPr>
          <w:rFonts w:cs="Times New Roman"/>
        </w:rPr>
        <w:t>ние строения кожи у позвоночных. Кожа как орган выделения. Роль кожи в теплоотдаче. Производные кожи. Средства пассивной и активной з</w:t>
      </w:r>
      <w:r w:rsidRPr="00BE0AE5">
        <w:rPr>
          <w:rFonts w:cs="Times New Roman"/>
        </w:rPr>
        <w:t>а</w:t>
      </w:r>
      <w:r w:rsidRPr="00BE0AE5">
        <w:rPr>
          <w:rFonts w:cs="Times New Roman"/>
        </w:rPr>
        <w:t>щиты у животных.</w:t>
      </w:r>
    </w:p>
    <w:p w14:paraId="6D81B64C" w14:textId="77777777" w:rsidR="00416B7C" w:rsidRPr="00BE0AE5" w:rsidRDefault="00416B7C" w:rsidP="00416B7C">
      <w:pPr>
        <w:pStyle w:val="a8"/>
        <w:rPr>
          <w:rFonts w:cs="Times New Roman"/>
        </w:rPr>
      </w:pPr>
      <w:r w:rsidRPr="00BE0AE5">
        <w:rPr>
          <w:rStyle w:val="ab"/>
          <w:rFonts w:cs="Times New Roman"/>
        </w:rPr>
        <w:t>Координация и регуляция жизнедеятельности у животных.</w:t>
      </w:r>
      <w:r w:rsidRPr="00BE0AE5">
        <w:rPr>
          <w:rStyle w:val="a9"/>
          <w:rFonts w:cs="Times New Roman"/>
        </w:rPr>
        <w:t xml:space="preserve"> </w:t>
      </w:r>
      <w:r w:rsidRPr="00BE0AE5">
        <w:rPr>
          <w:rFonts w:cs="Times New Roman"/>
        </w:rPr>
        <w:t>Ра</w:t>
      </w:r>
      <w:r w:rsidRPr="00BE0AE5">
        <w:rPr>
          <w:rFonts w:cs="Times New Roman"/>
        </w:rPr>
        <w:t>з</w:t>
      </w:r>
      <w:r w:rsidRPr="00BE0AE5">
        <w:rPr>
          <w:rFonts w:cs="Times New Roman"/>
        </w:rPr>
        <w:t>дражимость у одноклеточных животных. Таксисы (фототаксис, троф</w:t>
      </w:r>
      <w:r w:rsidRPr="00BE0AE5">
        <w:rPr>
          <w:rFonts w:cs="Times New Roman"/>
        </w:rPr>
        <w:t>о</w:t>
      </w:r>
      <w:r w:rsidRPr="00BE0AE5">
        <w:rPr>
          <w:rFonts w:cs="Times New Roman"/>
        </w:rPr>
        <w:t>таксис, хемотаксис и др.). Нервная регуляция. Нервная система, её зн</w:t>
      </w:r>
      <w:r w:rsidRPr="00BE0AE5">
        <w:rPr>
          <w:rFonts w:cs="Times New Roman"/>
        </w:rPr>
        <w:t>а</w:t>
      </w:r>
      <w:r w:rsidRPr="00BE0AE5">
        <w:rPr>
          <w:rFonts w:cs="Times New Roman"/>
        </w:rPr>
        <w:t>чение. Нервная система у беспозвоночных: сетчатая (диффузная), ств</w:t>
      </w:r>
      <w:r w:rsidRPr="00BE0AE5">
        <w:rPr>
          <w:rFonts w:cs="Times New Roman"/>
        </w:rPr>
        <w:t>о</w:t>
      </w:r>
      <w:r w:rsidRPr="00BE0AE5">
        <w:rPr>
          <w:rFonts w:cs="Times New Roman"/>
        </w:rPr>
        <w:t>ловая, узловая. Нервная система у позвоночных (трубчатая): головной и спинной мозг, нервы.</w:t>
      </w:r>
      <w:r w:rsidR="00571787" w:rsidRPr="00BE0AE5">
        <w:rPr>
          <w:rFonts w:cs="Times New Roman"/>
        </w:rPr>
        <w:t xml:space="preserve"> </w:t>
      </w:r>
      <w:r w:rsidRPr="00BE0AE5">
        <w:rPr>
          <w:rFonts w:cs="Times New Roman"/>
        </w:rPr>
        <w:t>Усложнение головного мозга от рыб до млекоп</w:t>
      </w:r>
      <w:r w:rsidRPr="00BE0AE5">
        <w:rPr>
          <w:rFonts w:cs="Times New Roman"/>
        </w:rPr>
        <w:t>и</w:t>
      </w:r>
      <w:r w:rsidRPr="00BE0AE5">
        <w:rPr>
          <w:rFonts w:cs="Times New Roman"/>
        </w:rPr>
        <w:t>тающих. Появление больших полушарий, коры, борозд и извилин. Г</w:t>
      </w:r>
      <w:r w:rsidRPr="00BE0AE5">
        <w:rPr>
          <w:rFonts w:cs="Times New Roman"/>
        </w:rPr>
        <w:t>у</w:t>
      </w:r>
      <w:r w:rsidRPr="00BE0AE5">
        <w:rPr>
          <w:rFonts w:cs="Times New Roman"/>
        </w:rPr>
        <w:t>моральная регуляция. Роль гормонов в жизни животных. Половые го</w:t>
      </w:r>
      <w:r w:rsidRPr="00BE0AE5">
        <w:rPr>
          <w:rFonts w:cs="Times New Roman"/>
        </w:rPr>
        <w:t>р</w:t>
      </w:r>
      <w:r w:rsidRPr="00BE0AE5">
        <w:rPr>
          <w:rFonts w:cs="Times New Roman"/>
        </w:rPr>
        <w:t>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w:t>
      </w:r>
      <w:r w:rsidRPr="00BE0AE5">
        <w:rPr>
          <w:rFonts w:cs="Times New Roman"/>
        </w:rPr>
        <w:t>а</w:t>
      </w:r>
      <w:r w:rsidRPr="00BE0AE5">
        <w:rPr>
          <w:rFonts w:cs="Times New Roman"/>
        </w:rPr>
        <w:t>ния у беспозвоночных и позвоночных животных. Орган боковой линии у рыб.</w:t>
      </w:r>
    </w:p>
    <w:p w14:paraId="243B67E3" w14:textId="77777777" w:rsidR="00416B7C" w:rsidRPr="00BE0AE5" w:rsidRDefault="00416B7C" w:rsidP="00416B7C">
      <w:pPr>
        <w:pStyle w:val="a8"/>
        <w:rPr>
          <w:rFonts w:cs="Times New Roman"/>
        </w:rPr>
      </w:pPr>
      <w:r w:rsidRPr="00BE0AE5">
        <w:rPr>
          <w:rStyle w:val="ab"/>
          <w:rFonts w:cs="Times New Roman"/>
        </w:rPr>
        <w:t>Поведение животных.</w:t>
      </w:r>
      <w:r w:rsidRPr="00BE0AE5">
        <w:rPr>
          <w:rFonts w:cs="Times New Roman"/>
        </w:rPr>
        <w:t xml:space="preserve"> Врождённое и приобретённое поведение (инстинкт и научение). Научение: условные рефлексы, импринтинг (з</w:t>
      </w:r>
      <w:r w:rsidRPr="00BE0AE5">
        <w:rPr>
          <w:rFonts w:cs="Times New Roman"/>
        </w:rPr>
        <w:t>а</w:t>
      </w:r>
      <w:r w:rsidRPr="00BE0AE5">
        <w:rPr>
          <w:rFonts w:cs="Times New Roman"/>
        </w:rPr>
        <w:t>печатление), инсайт (постижение). Поведение: пищевое, оборонител</w:t>
      </w:r>
      <w:r w:rsidRPr="00BE0AE5">
        <w:rPr>
          <w:rFonts w:cs="Times New Roman"/>
        </w:rPr>
        <w:t>ь</w:t>
      </w:r>
      <w:r w:rsidRPr="00BE0AE5">
        <w:rPr>
          <w:rFonts w:cs="Times New Roman"/>
        </w:rPr>
        <w:t>ное, территориальное, брачное, исследовательское. Стимулы поведения.</w:t>
      </w:r>
    </w:p>
    <w:p w14:paraId="160D470F" w14:textId="77777777" w:rsidR="00416B7C" w:rsidRPr="00BE0AE5" w:rsidRDefault="00416B7C" w:rsidP="00416B7C">
      <w:pPr>
        <w:pStyle w:val="a8"/>
        <w:rPr>
          <w:rFonts w:cs="Times New Roman"/>
        </w:rPr>
      </w:pPr>
      <w:r w:rsidRPr="00BE0AE5">
        <w:rPr>
          <w:rStyle w:val="ab"/>
          <w:rFonts w:cs="Times New Roman"/>
        </w:rPr>
        <w:lastRenderedPageBreak/>
        <w:t>Размножение и развитие животных.</w:t>
      </w:r>
      <w:r w:rsidRPr="00BE0AE5">
        <w:rPr>
          <w:rFonts w:cs="Times New Roman"/>
        </w:rPr>
        <w:t xml:space="preserve"> Бесполое размножение: д</w:t>
      </w:r>
      <w:r w:rsidRPr="00BE0AE5">
        <w:rPr>
          <w:rFonts w:cs="Times New Roman"/>
        </w:rPr>
        <w:t>е</w:t>
      </w:r>
      <w:r w:rsidRPr="00BE0AE5">
        <w:rPr>
          <w:rFonts w:cs="Times New Roman"/>
        </w:rPr>
        <w:t>ление клетки одноклеточного организма на две, почкование, фрагме</w:t>
      </w:r>
      <w:r w:rsidRPr="00BE0AE5">
        <w:rPr>
          <w:rFonts w:cs="Times New Roman"/>
        </w:rPr>
        <w:t>н</w:t>
      </w:r>
      <w:r w:rsidRPr="00BE0AE5">
        <w:rPr>
          <w:rFonts w:cs="Times New Roman"/>
        </w:rPr>
        <w:t>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w:t>
      </w:r>
      <w:r w:rsidRPr="00BE0AE5">
        <w:rPr>
          <w:rFonts w:cs="Times New Roman"/>
        </w:rPr>
        <w:t>е</w:t>
      </w:r>
      <w:r w:rsidRPr="00BE0AE5">
        <w:rPr>
          <w:rFonts w:cs="Times New Roman"/>
        </w:rPr>
        <w:t>ние яйца птицы. Внутриутробное развитие млекопитающих. Зарод</w:t>
      </w:r>
      <w:r w:rsidRPr="00BE0AE5">
        <w:rPr>
          <w:rFonts w:cs="Times New Roman"/>
        </w:rPr>
        <w:t>ы</w:t>
      </w:r>
      <w:r w:rsidRPr="00BE0AE5">
        <w:rPr>
          <w:rFonts w:cs="Times New Roman"/>
        </w:rPr>
        <w:t>шевые оболочки. Плацента (детское место). Пупочный канатик (пуп</w:t>
      </w:r>
      <w:r w:rsidRPr="00BE0AE5">
        <w:rPr>
          <w:rFonts w:cs="Times New Roman"/>
        </w:rPr>
        <w:t>о</w:t>
      </w:r>
      <w:r w:rsidRPr="00BE0AE5">
        <w:rPr>
          <w:rFonts w:cs="Times New Roman"/>
        </w:rPr>
        <w:t>вина). Постэмбриональное развитие: прямое, непрямое. Метаморфоз (развитие с превращением): полный и неполный.</w:t>
      </w:r>
    </w:p>
    <w:p w14:paraId="166BCAE4"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40534865" w14:textId="77777777" w:rsidR="00416B7C" w:rsidRPr="00BE0AE5" w:rsidRDefault="00416B7C" w:rsidP="00416B7C">
      <w:pPr>
        <w:pStyle w:val="a8"/>
        <w:rPr>
          <w:rFonts w:cs="Times New Roman"/>
        </w:rPr>
      </w:pPr>
      <w:r w:rsidRPr="00BE0AE5">
        <w:rPr>
          <w:rFonts w:cs="Times New Roman"/>
        </w:rPr>
        <w:t>1. Ознакомление с органами опоры и движения у животных.</w:t>
      </w:r>
    </w:p>
    <w:p w14:paraId="560D340A" w14:textId="77777777" w:rsidR="00416B7C" w:rsidRPr="00BE0AE5" w:rsidRDefault="00416B7C" w:rsidP="00416B7C">
      <w:pPr>
        <w:pStyle w:val="a8"/>
        <w:rPr>
          <w:rFonts w:cs="Times New Roman"/>
        </w:rPr>
      </w:pPr>
      <w:r w:rsidRPr="00BE0AE5">
        <w:rPr>
          <w:rFonts w:cs="Times New Roman"/>
        </w:rPr>
        <w:t>2. Изучение способов поглощения пищи у животных.</w:t>
      </w:r>
    </w:p>
    <w:p w14:paraId="53924C4F" w14:textId="77777777" w:rsidR="00416B7C" w:rsidRPr="00BE0AE5" w:rsidRDefault="00416B7C" w:rsidP="00416B7C">
      <w:pPr>
        <w:pStyle w:val="a8"/>
        <w:rPr>
          <w:rFonts w:cs="Times New Roman"/>
        </w:rPr>
      </w:pPr>
      <w:r w:rsidRPr="00BE0AE5">
        <w:rPr>
          <w:rFonts w:cs="Times New Roman"/>
        </w:rPr>
        <w:t>3. Изучение способов дыхания у животных.</w:t>
      </w:r>
    </w:p>
    <w:p w14:paraId="2E864306" w14:textId="77777777" w:rsidR="00416B7C" w:rsidRPr="00BE0AE5" w:rsidRDefault="00416B7C" w:rsidP="00416B7C">
      <w:pPr>
        <w:pStyle w:val="a8"/>
        <w:rPr>
          <w:rFonts w:cs="Times New Roman"/>
        </w:rPr>
      </w:pPr>
      <w:r w:rsidRPr="00BE0AE5">
        <w:rPr>
          <w:rFonts w:cs="Times New Roman"/>
        </w:rPr>
        <w:t>4. Ознакомление с системами органов транспорта веществ у живо</w:t>
      </w:r>
      <w:r w:rsidRPr="00BE0AE5">
        <w:rPr>
          <w:rFonts w:cs="Times New Roman"/>
        </w:rPr>
        <w:t>т</w:t>
      </w:r>
      <w:r w:rsidRPr="00BE0AE5">
        <w:rPr>
          <w:rFonts w:cs="Times New Roman"/>
        </w:rPr>
        <w:t>ных.</w:t>
      </w:r>
    </w:p>
    <w:p w14:paraId="6FC60C3A" w14:textId="77777777" w:rsidR="00416B7C" w:rsidRPr="00BE0AE5" w:rsidRDefault="00416B7C" w:rsidP="00416B7C">
      <w:pPr>
        <w:pStyle w:val="a8"/>
        <w:rPr>
          <w:rFonts w:cs="Times New Roman"/>
        </w:rPr>
      </w:pPr>
      <w:r w:rsidRPr="00BE0AE5">
        <w:rPr>
          <w:rFonts w:cs="Times New Roman"/>
        </w:rPr>
        <w:t>5. Изучение покровов тела у животных.</w:t>
      </w:r>
    </w:p>
    <w:p w14:paraId="1BCFFF1D" w14:textId="77777777" w:rsidR="00416B7C" w:rsidRPr="00BE0AE5" w:rsidRDefault="00416B7C" w:rsidP="00416B7C">
      <w:pPr>
        <w:pStyle w:val="a8"/>
        <w:rPr>
          <w:rFonts w:cs="Times New Roman"/>
        </w:rPr>
      </w:pPr>
      <w:r w:rsidRPr="00BE0AE5">
        <w:rPr>
          <w:rFonts w:cs="Times New Roman"/>
        </w:rPr>
        <w:t>6. Изучение органов чувств у животных.</w:t>
      </w:r>
    </w:p>
    <w:p w14:paraId="157AC0B2" w14:textId="77777777" w:rsidR="00416B7C" w:rsidRPr="00BE0AE5" w:rsidRDefault="00416B7C" w:rsidP="00416B7C">
      <w:pPr>
        <w:pStyle w:val="a8"/>
        <w:rPr>
          <w:rFonts w:cs="Times New Roman"/>
        </w:rPr>
      </w:pPr>
      <w:r w:rsidRPr="00BE0AE5">
        <w:rPr>
          <w:rFonts w:cs="Times New Roman"/>
        </w:rPr>
        <w:t>7. Формирование условных рефлексов у аквариумных рыб.</w:t>
      </w:r>
    </w:p>
    <w:p w14:paraId="213F393E" w14:textId="77777777" w:rsidR="00416B7C" w:rsidRPr="00BE0AE5" w:rsidRDefault="00416B7C" w:rsidP="00416B7C">
      <w:pPr>
        <w:pStyle w:val="a8"/>
        <w:rPr>
          <w:rFonts w:cs="Times New Roman"/>
        </w:rPr>
      </w:pPr>
      <w:r w:rsidRPr="00BE0AE5">
        <w:rPr>
          <w:rFonts w:cs="Times New Roman"/>
        </w:rPr>
        <w:t>8. Строение яйца и развитие зародыша птицы (курицы).</w:t>
      </w:r>
    </w:p>
    <w:p w14:paraId="1183CB6E" w14:textId="77777777" w:rsidR="00416B7C" w:rsidRPr="00BE0AE5" w:rsidRDefault="00416B7C" w:rsidP="00416B7C">
      <w:pPr>
        <w:pStyle w:val="3"/>
        <w:rPr>
          <w:rFonts w:cs="Times New Roman"/>
        </w:rPr>
      </w:pPr>
      <w:r w:rsidRPr="00BE0AE5">
        <w:rPr>
          <w:rFonts w:cs="Times New Roman"/>
        </w:rPr>
        <w:t>3. Систематические группы животных</w:t>
      </w:r>
    </w:p>
    <w:p w14:paraId="081FEE84" w14:textId="77777777" w:rsidR="00416B7C" w:rsidRPr="00BE0AE5" w:rsidRDefault="00416B7C" w:rsidP="00416B7C">
      <w:pPr>
        <w:pStyle w:val="a8"/>
        <w:rPr>
          <w:rFonts w:cs="Times New Roman"/>
        </w:rPr>
      </w:pPr>
      <w:r w:rsidRPr="00BE0AE5">
        <w:rPr>
          <w:rStyle w:val="ab"/>
          <w:rFonts w:cs="Times New Roman"/>
        </w:rPr>
        <w:t>Основные категории систематики животных.</w:t>
      </w:r>
      <w:r w:rsidRPr="00BE0AE5">
        <w:rPr>
          <w:rFonts w:cs="Times New Roman"/>
        </w:rPr>
        <w:t xml:space="preserve"> Вид как основная систематическая категория животных. Классификация животных. С</w:t>
      </w:r>
      <w:r w:rsidRPr="00BE0AE5">
        <w:rPr>
          <w:rFonts w:cs="Times New Roman"/>
        </w:rPr>
        <w:t>и</w:t>
      </w:r>
      <w:r w:rsidRPr="00BE0AE5">
        <w:rPr>
          <w:rFonts w:cs="Times New Roman"/>
        </w:rPr>
        <w:t>стема животного мира. Систематические категории животных (царство, тип, класс, отряд, семейство, род, вид), их соподчинение. Бинарная н</w:t>
      </w:r>
      <w:r w:rsidRPr="00BE0AE5">
        <w:rPr>
          <w:rFonts w:cs="Times New Roman"/>
        </w:rPr>
        <w:t>о</w:t>
      </w:r>
      <w:r w:rsidRPr="00BE0AE5">
        <w:rPr>
          <w:rFonts w:cs="Times New Roman"/>
        </w:rPr>
        <w:t>менклатура. Отражение современных знаний о происхождении и родстве животных в классификации животных.</w:t>
      </w:r>
    </w:p>
    <w:p w14:paraId="4C0DF03B" w14:textId="77777777" w:rsidR="00416B7C" w:rsidRPr="00BE0AE5" w:rsidRDefault="00416B7C" w:rsidP="00416B7C">
      <w:pPr>
        <w:pStyle w:val="a8"/>
        <w:rPr>
          <w:rFonts w:cs="Times New Roman"/>
        </w:rPr>
      </w:pPr>
      <w:r w:rsidRPr="00BE0AE5">
        <w:rPr>
          <w:rStyle w:val="ab"/>
          <w:rFonts w:cs="Times New Roman"/>
        </w:rPr>
        <w:t>Одноклеточные животные — простейшие.</w:t>
      </w:r>
      <w:r w:rsidRPr="00BE0AE5">
        <w:rPr>
          <w:rFonts w:cs="Times New Roman"/>
        </w:rPr>
        <w:t xml:space="preserve"> Строение и жизнеде</w:t>
      </w:r>
      <w:r w:rsidRPr="00BE0AE5">
        <w:rPr>
          <w:rFonts w:cs="Times New Roman"/>
        </w:rPr>
        <w:t>я</w:t>
      </w:r>
      <w:r w:rsidRPr="00BE0AE5">
        <w:rPr>
          <w:rFonts w:cs="Times New Roman"/>
        </w:rPr>
        <w:t>тельность простейших. Местообитание и образ жизни. Образование цисты при неблагоприятных условиях среды. Многообразие просте</w:t>
      </w:r>
      <w:r w:rsidRPr="00BE0AE5">
        <w:rPr>
          <w:rFonts w:cs="Times New Roman"/>
        </w:rPr>
        <w:t>й</w:t>
      </w:r>
      <w:r w:rsidRPr="00BE0AE5">
        <w:rPr>
          <w:rFonts w:cs="Times New Roman"/>
        </w:rPr>
        <w:t>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w:t>
      </w:r>
      <w:r w:rsidRPr="00BE0AE5">
        <w:rPr>
          <w:rFonts w:cs="Times New Roman"/>
        </w:rPr>
        <w:t>е</w:t>
      </w:r>
      <w:r w:rsidRPr="00BE0AE5">
        <w:rPr>
          <w:rFonts w:cs="Times New Roman"/>
        </w:rPr>
        <w:t>точными животными (малярийный плазмодий).</w:t>
      </w:r>
    </w:p>
    <w:p w14:paraId="4DC5DCB4"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AB0B3FE" w14:textId="77777777" w:rsidR="00416B7C" w:rsidRPr="00BE0AE5" w:rsidRDefault="00416B7C" w:rsidP="00416B7C">
      <w:pPr>
        <w:pStyle w:val="a8"/>
        <w:rPr>
          <w:rFonts w:cs="Times New Roman"/>
        </w:rPr>
      </w:pPr>
      <w:r w:rsidRPr="00BE0AE5">
        <w:rPr>
          <w:rFonts w:cs="Times New Roman"/>
        </w:rPr>
        <w:t>1. Исследование строения инфузории-туфельки и наблюдение за её передвижением. Изучение хемотаксиса.</w:t>
      </w:r>
    </w:p>
    <w:p w14:paraId="27F5DF82" w14:textId="77777777" w:rsidR="00416B7C" w:rsidRPr="00BE0AE5" w:rsidRDefault="00416B7C" w:rsidP="00416B7C">
      <w:pPr>
        <w:pStyle w:val="a8"/>
        <w:rPr>
          <w:rFonts w:cs="Times New Roman"/>
        </w:rPr>
      </w:pPr>
      <w:r w:rsidRPr="00BE0AE5">
        <w:rPr>
          <w:rFonts w:cs="Times New Roman"/>
        </w:rPr>
        <w:t>2. Многообразие простейших (на готовых препаратах).</w:t>
      </w:r>
    </w:p>
    <w:p w14:paraId="1E8C359A" w14:textId="77777777" w:rsidR="00416B7C" w:rsidRPr="00BE0AE5" w:rsidRDefault="00416B7C" w:rsidP="00416B7C">
      <w:pPr>
        <w:pStyle w:val="a8"/>
        <w:rPr>
          <w:rFonts w:cs="Times New Roman"/>
        </w:rPr>
      </w:pPr>
      <w:r w:rsidRPr="00BE0AE5">
        <w:rPr>
          <w:rFonts w:cs="Times New Roman"/>
        </w:rPr>
        <w:t>3. Изготовление модели клетки простейшего (амёбы, инфуз</w:t>
      </w:r>
      <w:r w:rsidRPr="00BE0AE5">
        <w:rPr>
          <w:rFonts w:cs="Times New Roman"/>
        </w:rPr>
        <w:t>о</w:t>
      </w:r>
      <w:r w:rsidRPr="00BE0AE5">
        <w:rPr>
          <w:rFonts w:cs="Times New Roman"/>
        </w:rPr>
        <w:t>рии-туфельки и др.).</w:t>
      </w:r>
    </w:p>
    <w:p w14:paraId="03F11157" w14:textId="77777777" w:rsidR="00416B7C" w:rsidRPr="00BE0AE5" w:rsidRDefault="00416B7C" w:rsidP="00416B7C">
      <w:pPr>
        <w:pStyle w:val="a8"/>
        <w:rPr>
          <w:rFonts w:cs="Times New Roman"/>
        </w:rPr>
      </w:pPr>
      <w:r w:rsidRPr="00BE0AE5">
        <w:rPr>
          <w:rStyle w:val="ab"/>
          <w:rFonts w:cs="Times New Roman"/>
        </w:rPr>
        <w:lastRenderedPageBreak/>
        <w:t>Многоклеточные животные.</w:t>
      </w:r>
      <w:r w:rsidRPr="00BE0AE5">
        <w:rPr>
          <w:rStyle w:val="aa"/>
          <w:rFonts w:cs="Times New Roman"/>
        </w:rPr>
        <w:t xml:space="preserve"> </w:t>
      </w:r>
      <w:r w:rsidRPr="00BE0AE5">
        <w:rPr>
          <w:rStyle w:val="ab"/>
          <w:rFonts w:cs="Times New Roman"/>
        </w:rPr>
        <w:t>Кишечнополостные.</w:t>
      </w:r>
      <w:r w:rsidRPr="00BE0AE5">
        <w:rPr>
          <w:rFonts w:cs="Times New Roman"/>
        </w:rPr>
        <w:t xml:space="preserve"> Общая хара</w:t>
      </w:r>
      <w:r w:rsidRPr="00BE0AE5">
        <w:rPr>
          <w:rFonts w:cs="Times New Roman"/>
        </w:rPr>
        <w:t>к</w:t>
      </w:r>
      <w:r w:rsidRPr="00BE0AE5">
        <w:rPr>
          <w:rFonts w:cs="Times New Roman"/>
        </w:rPr>
        <w:t>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w:t>
      </w:r>
      <w:r w:rsidRPr="00BE0AE5">
        <w:rPr>
          <w:rFonts w:cs="Times New Roman"/>
        </w:rPr>
        <w:t>о</w:t>
      </w:r>
      <w:r w:rsidRPr="00BE0AE5">
        <w:rPr>
          <w:rFonts w:cs="Times New Roman"/>
        </w:rPr>
        <w:t>ловое размножение. Гермафродитизм. Раздельнополые кишечноп</w:t>
      </w:r>
      <w:r w:rsidRPr="00BE0AE5">
        <w:rPr>
          <w:rFonts w:cs="Times New Roman"/>
        </w:rPr>
        <w:t>о</w:t>
      </w:r>
      <w:r w:rsidRPr="00BE0AE5">
        <w:rPr>
          <w:rFonts w:cs="Times New Roman"/>
        </w:rPr>
        <w:t>лостные. Многообразие кишечнополостных. Значение кишечнополос</w:t>
      </w:r>
      <w:r w:rsidRPr="00BE0AE5">
        <w:rPr>
          <w:rFonts w:cs="Times New Roman"/>
        </w:rPr>
        <w:t>т</w:t>
      </w:r>
      <w:r w:rsidRPr="00BE0AE5">
        <w:rPr>
          <w:rFonts w:cs="Times New Roman"/>
        </w:rPr>
        <w:t>ных в природе и жизни человека. Коралловые полипы и их роль в р</w:t>
      </w:r>
      <w:r w:rsidRPr="00BE0AE5">
        <w:rPr>
          <w:rFonts w:cs="Times New Roman"/>
        </w:rPr>
        <w:t>и</w:t>
      </w:r>
      <w:r w:rsidRPr="00BE0AE5">
        <w:rPr>
          <w:rFonts w:cs="Times New Roman"/>
        </w:rPr>
        <w:t>фообразовании.</w:t>
      </w:r>
    </w:p>
    <w:p w14:paraId="5232F984"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89B1EAA" w14:textId="77777777" w:rsidR="00416B7C" w:rsidRPr="00BE0AE5" w:rsidRDefault="00416B7C" w:rsidP="00416B7C">
      <w:pPr>
        <w:pStyle w:val="a8"/>
        <w:rPr>
          <w:rFonts w:cs="Times New Roman"/>
        </w:rPr>
      </w:pPr>
      <w:r w:rsidRPr="00BE0AE5">
        <w:rPr>
          <w:rFonts w:cs="Times New Roman"/>
        </w:rPr>
        <w:t>1. Исследование строения пресноводной гидры и её передвижения (школьный аквариум).</w:t>
      </w:r>
    </w:p>
    <w:p w14:paraId="41F40DD7" w14:textId="77777777" w:rsidR="00416B7C" w:rsidRPr="00BE0AE5" w:rsidRDefault="00416B7C" w:rsidP="00416B7C">
      <w:pPr>
        <w:pStyle w:val="a8"/>
        <w:rPr>
          <w:rFonts w:cs="Times New Roman"/>
        </w:rPr>
      </w:pPr>
      <w:r w:rsidRPr="00BE0AE5">
        <w:rPr>
          <w:rFonts w:cs="Times New Roman"/>
        </w:rPr>
        <w:t>2. Исследование питания гидры дафниями и циклопами (школьный аквариум).</w:t>
      </w:r>
    </w:p>
    <w:p w14:paraId="4AC3BFC8" w14:textId="77777777" w:rsidR="00416B7C" w:rsidRPr="00BE0AE5" w:rsidRDefault="00416B7C" w:rsidP="00416B7C">
      <w:pPr>
        <w:pStyle w:val="a8"/>
        <w:rPr>
          <w:rFonts w:cs="Times New Roman"/>
        </w:rPr>
      </w:pPr>
      <w:r w:rsidRPr="00BE0AE5">
        <w:rPr>
          <w:rFonts w:cs="Times New Roman"/>
        </w:rPr>
        <w:t>3. Изготовление модели пресноводной гидры.</w:t>
      </w:r>
    </w:p>
    <w:p w14:paraId="52A12ADB" w14:textId="77777777" w:rsidR="00416B7C" w:rsidRPr="00BE0AE5" w:rsidRDefault="00416B7C" w:rsidP="00416B7C">
      <w:pPr>
        <w:pStyle w:val="a8"/>
        <w:rPr>
          <w:rFonts w:cs="Times New Roman"/>
        </w:rPr>
      </w:pPr>
      <w:r w:rsidRPr="00BE0AE5">
        <w:rPr>
          <w:rStyle w:val="ab"/>
          <w:rFonts w:cs="Times New Roman"/>
        </w:rPr>
        <w:t>Плоские, круглые, кольчатые черви.</w:t>
      </w:r>
      <w:r w:rsidRPr="00BE0AE5">
        <w:rPr>
          <w:rFonts w:cs="Times New Roman"/>
        </w:rPr>
        <w:t xml:space="preserve"> Общая характеристика. Ос</w:t>
      </w:r>
      <w:r w:rsidRPr="00BE0AE5">
        <w:rPr>
          <w:rFonts w:cs="Times New Roman"/>
        </w:rPr>
        <w:t>о</w:t>
      </w:r>
      <w:r w:rsidRPr="00BE0AE5">
        <w:rPr>
          <w:rFonts w:cs="Times New Roman"/>
        </w:rPr>
        <w:t>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w:t>
      </w:r>
      <w:r w:rsidRPr="00BE0AE5">
        <w:rPr>
          <w:rFonts w:cs="Times New Roman"/>
        </w:rPr>
        <w:t>е</w:t>
      </w:r>
      <w:r w:rsidRPr="00BE0AE5">
        <w:rPr>
          <w:rFonts w:cs="Times New Roman"/>
        </w:rPr>
        <w:t>дупреждению заражения паразитическими червями. Роль червей как почвообразователей.</w:t>
      </w:r>
    </w:p>
    <w:p w14:paraId="0BF5ED2D"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7498941D" w14:textId="77777777" w:rsidR="00416B7C" w:rsidRPr="00BE0AE5" w:rsidRDefault="00416B7C" w:rsidP="00416B7C">
      <w:pPr>
        <w:pStyle w:val="a8"/>
        <w:rPr>
          <w:rFonts w:cs="Times New Roman"/>
        </w:rPr>
      </w:pPr>
      <w:r w:rsidRPr="00BE0AE5">
        <w:rPr>
          <w:rFonts w:cs="Times New Roman"/>
        </w:rPr>
        <w:t>1. Исследование внешнего строения дождевого червя. Наблюдение за реакцией дождевого червя на раздражители.</w:t>
      </w:r>
    </w:p>
    <w:p w14:paraId="1C77024A" w14:textId="77777777" w:rsidR="00416B7C" w:rsidRPr="00BE0AE5" w:rsidRDefault="00416B7C" w:rsidP="00416B7C">
      <w:pPr>
        <w:pStyle w:val="a8"/>
        <w:rPr>
          <w:rFonts w:cs="Times New Roman"/>
        </w:rPr>
      </w:pPr>
      <w:r w:rsidRPr="00BE0AE5">
        <w:rPr>
          <w:rFonts w:cs="Times New Roman"/>
        </w:rPr>
        <w:t>2. Исследование внутреннего строения дождевого червя (на готовом влажном препарате и микропрепарате).</w:t>
      </w:r>
    </w:p>
    <w:p w14:paraId="1C9F9E23" w14:textId="77777777" w:rsidR="00416B7C" w:rsidRPr="00BE0AE5" w:rsidRDefault="00416B7C" w:rsidP="00416B7C">
      <w:pPr>
        <w:pStyle w:val="a8"/>
        <w:rPr>
          <w:rFonts w:cs="Times New Roman"/>
        </w:rPr>
      </w:pPr>
      <w:r w:rsidRPr="00BE0AE5">
        <w:rPr>
          <w:rFonts w:cs="Times New Roman"/>
        </w:rPr>
        <w:t>3. Изучение приспособлений паразитических червей к паразитизму (на готовых влажных и микропрепаратах).</w:t>
      </w:r>
    </w:p>
    <w:p w14:paraId="3282629B" w14:textId="77777777" w:rsidR="00416B7C" w:rsidRPr="00BE0AE5" w:rsidRDefault="00416B7C" w:rsidP="00416B7C">
      <w:pPr>
        <w:pStyle w:val="a8"/>
        <w:rPr>
          <w:rFonts w:cs="Times New Roman"/>
        </w:rPr>
      </w:pPr>
      <w:r w:rsidRPr="00BE0AE5">
        <w:rPr>
          <w:rStyle w:val="ab"/>
          <w:rFonts w:cs="Times New Roman"/>
        </w:rPr>
        <w:t>Членистоногие.</w:t>
      </w:r>
      <w:r w:rsidRPr="00BE0AE5">
        <w:rPr>
          <w:rFonts w:cs="Times New Roman"/>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4F0DAF7F" w14:textId="77777777" w:rsidR="00416B7C" w:rsidRPr="00BE0AE5" w:rsidRDefault="00416B7C" w:rsidP="00416B7C">
      <w:pPr>
        <w:pStyle w:val="a8"/>
        <w:rPr>
          <w:rFonts w:cs="Times New Roman"/>
        </w:rPr>
      </w:pPr>
      <w:r w:rsidRPr="00BE0AE5">
        <w:rPr>
          <w:rStyle w:val="aa"/>
          <w:rFonts w:cs="Times New Roman"/>
        </w:rPr>
        <w:t>Ракообразные.</w:t>
      </w:r>
      <w:r w:rsidRPr="00BE0AE5">
        <w:rPr>
          <w:rFonts w:cs="Times New Roman"/>
        </w:rPr>
        <w:t xml:space="preserve"> Особенности строения и жизнедеятельности. Значение ракообразных в природе и жизни человека.</w:t>
      </w:r>
    </w:p>
    <w:p w14:paraId="5B127726" w14:textId="77777777" w:rsidR="00416B7C" w:rsidRPr="00BE0AE5" w:rsidRDefault="00416B7C" w:rsidP="00416B7C">
      <w:pPr>
        <w:pStyle w:val="a8"/>
        <w:rPr>
          <w:rFonts w:cs="Times New Roman"/>
        </w:rPr>
      </w:pPr>
      <w:r w:rsidRPr="00BE0AE5">
        <w:rPr>
          <w:rStyle w:val="aa"/>
          <w:rFonts w:cs="Times New Roman"/>
        </w:rPr>
        <w:t xml:space="preserve">Паукообразные. </w:t>
      </w:r>
      <w:r w:rsidRPr="00BE0AE5">
        <w:rPr>
          <w:rFonts w:cs="Times New Roman"/>
        </w:rPr>
        <w:t>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w:t>
      </w:r>
      <w:r w:rsidRPr="00BE0AE5">
        <w:rPr>
          <w:rFonts w:cs="Times New Roman"/>
        </w:rPr>
        <w:t>а</w:t>
      </w:r>
      <w:r w:rsidRPr="00BE0AE5">
        <w:rPr>
          <w:rFonts w:cs="Times New Roman"/>
        </w:rPr>
        <w:t>зовании.</w:t>
      </w:r>
    </w:p>
    <w:p w14:paraId="6E71C8BD" w14:textId="77777777" w:rsidR="00416B7C" w:rsidRPr="00BE0AE5" w:rsidRDefault="00416B7C" w:rsidP="00416B7C">
      <w:pPr>
        <w:pStyle w:val="a8"/>
        <w:rPr>
          <w:rFonts w:cs="Times New Roman"/>
        </w:rPr>
      </w:pPr>
      <w:r w:rsidRPr="00BE0AE5">
        <w:rPr>
          <w:rStyle w:val="aa"/>
          <w:rFonts w:cs="Times New Roman"/>
        </w:rPr>
        <w:t>Насекомые.</w:t>
      </w:r>
      <w:r w:rsidRPr="00BE0AE5">
        <w:rPr>
          <w:rFonts w:cs="Times New Roman"/>
        </w:rPr>
        <w:t xml:space="preserve"> Особенности строения и жизнедеятельности. Размнож</w:t>
      </w:r>
      <w:r w:rsidRPr="00BE0AE5">
        <w:rPr>
          <w:rFonts w:cs="Times New Roman"/>
        </w:rPr>
        <w:t>е</w:t>
      </w:r>
      <w:r w:rsidRPr="00BE0AE5">
        <w:rPr>
          <w:rFonts w:cs="Times New Roman"/>
        </w:rPr>
        <w:t>ние насекомых и типы развития. Отряды насекомых*: Прямокрылые, Равнокрылые, Полужесткокрылые, Чешуекрылые, Жесткокрылые, П</w:t>
      </w:r>
      <w:r w:rsidRPr="00BE0AE5">
        <w:rPr>
          <w:rFonts w:cs="Times New Roman"/>
        </w:rPr>
        <w:t>е</w:t>
      </w:r>
      <w:r w:rsidRPr="00BE0AE5">
        <w:rPr>
          <w:rFonts w:cs="Times New Roman"/>
        </w:rPr>
        <w:lastRenderedPageBreak/>
        <w:t>репончатокрылые, Двукрылые и др. Насекомые — переносчики возб</w:t>
      </w:r>
      <w:r w:rsidRPr="00BE0AE5">
        <w:rPr>
          <w:rFonts w:cs="Times New Roman"/>
        </w:rPr>
        <w:t>у</w:t>
      </w:r>
      <w:r w:rsidRPr="00BE0AE5">
        <w:rPr>
          <w:rFonts w:cs="Times New Roman"/>
        </w:rPr>
        <w:t>дителей и паразиты человека и домашних животных. Насек</w:t>
      </w:r>
      <w:r w:rsidRPr="00BE0AE5">
        <w:rPr>
          <w:rFonts w:cs="Times New Roman"/>
        </w:rPr>
        <w:t>о</w:t>
      </w:r>
      <w:r w:rsidRPr="00BE0AE5">
        <w:rPr>
          <w:rFonts w:cs="Times New Roman"/>
        </w:rPr>
        <w:t>мые-вредители сада, огорода, поля, леса. Насекомые, снижающие чи</w:t>
      </w:r>
      <w:r w:rsidRPr="00BE0AE5">
        <w:rPr>
          <w:rFonts w:cs="Times New Roman"/>
        </w:rPr>
        <w:t>с</w:t>
      </w:r>
      <w:r w:rsidRPr="00BE0AE5">
        <w:rPr>
          <w:rFonts w:cs="Times New Roman"/>
        </w:rPr>
        <w:t>ленность вредителей растений. Поведение насекомых, инстинкты. Меры по сокращению численности насекомых-вредителей. Значение насек</w:t>
      </w:r>
      <w:r w:rsidRPr="00BE0AE5">
        <w:rPr>
          <w:rFonts w:cs="Times New Roman"/>
        </w:rPr>
        <w:t>о</w:t>
      </w:r>
      <w:r w:rsidRPr="00BE0AE5">
        <w:rPr>
          <w:rFonts w:cs="Times New Roman"/>
        </w:rPr>
        <w:t>мых в природе и жизни человека.</w:t>
      </w:r>
    </w:p>
    <w:p w14:paraId="1E2EF5FF" w14:textId="77777777" w:rsidR="00416B7C" w:rsidRPr="00BE0AE5" w:rsidRDefault="00416B7C" w:rsidP="00416B7C">
      <w:pPr>
        <w:pStyle w:val="a8"/>
        <w:rPr>
          <w:rFonts w:cs="Times New Roman"/>
        </w:rPr>
      </w:pPr>
      <w:r w:rsidRPr="00BE0AE5">
        <w:rPr>
          <w:rFonts w:cs="Times New Roman"/>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0A9FEA84"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3F48A3E" w14:textId="77777777" w:rsidR="00416B7C" w:rsidRPr="00BE0AE5" w:rsidRDefault="00416B7C" w:rsidP="00416B7C">
      <w:pPr>
        <w:pStyle w:val="a8"/>
        <w:rPr>
          <w:rFonts w:cs="Times New Roman"/>
        </w:rPr>
      </w:pPr>
      <w:r w:rsidRPr="00BE0AE5">
        <w:rPr>
          <w:rFonts w:cs="Times New Roman"/>
        </w:rPr>
        <w:t>1. Исследование внешнего строения насекомого (на примере майского жука или других крупных насекомых-вредителей).</w:t>
      </w:r>
    </w:p>
    <w:p w14:paraId="47684085" w14:textId="77777777" w:rsidR="00416B7C" w:rsidRPr="00BE0AE5" w:rsidRDefault="00416B7C" w:rsidP="00416B7C">
      <w:pPr>
        <w:pStyle w:val="a8"/>
        <w:rPr>
          <w:rFonts w:cs="Times New Roman"/>
        </w:rPr>
      </w:pPr>
      <w:r w:rsidRPr="00BE0AE5">
        <w:rPr>
          <w:rFonts w:cs="Times New Roman"/>
        </w:rPr>
        <w:t>2. Ознакомление с различными типами развития насекомых (на пр</w:t>
      </w:r>
      <w:r w:rsidRPr="00BE0AE5">
        <w:rPr>
          <w:rFonts w:cs="Times New Roman"/>
        </w:rPr>
        <w:t>и</w:t>
      </w:r>
      <w:r w:rsidRPr="00BE0AE5">
        <w:rPr>
          <w:rFonts w:cs="Times New Roman"/>
        </w:rPr>
        <w:t>мере коллекций).</w:t>
      </w:r>
    </w:p>
    <w:p w14:paraId="057FF98C" w14:textId="77777777" w:rsidR="00416B7C" w:rsidRPr="00BE0AE5" w:rsidRDefault="00416B7C" w:rsidP="00416B7C">
      <w:pPr>
        <w:pStyle w:val="a8"/>
        <w:rPr>
          <w:rFonts w:cs="Times New Roman"/>
        </w:rPr>
      </w:pPr>
      <w:r w:rsidRPr="00BE0AE5">
        <w:rPr>
          <w:rStyle w:val="ab"/>
          <w:rFonts w:cs="Times New Roman"/>
        </w:rPr>
        <w:t>Моллюски.</w:t>
      </w:r>
      <w:r w:rsidRPr="00BE0AE5">
        <w:rPr>
          <w:rFonts w:cs="Times New Roman"/>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w:t>
      </w:r>
      <w:r w:rsidR="00571787" w:rsidRPr="00BE0AE5">
        <w:rPr>
          <w:rFonts w:cs="Times New Roman"/>
        </w:rPr>
        <w:t xml:space="preserve"> </w:t>
      </w:r>
      <w:r w:rsidRPr="00BE0AE5">
        <w:rPr>
          <w:rFonts w:cs="Times New Roman"/>
        </w:rPr>
        <w:t>приспособленности моллюсков к среде обитания. Размножение моллюсков. Многообразие моллюсков. Значение моллюсков в природе и жизни человека.</w:t>
      </w:r>
    </w:p>
    <w:p w14:paraId="1995316D"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B95D39B" w14:textId="77777777" w:rsidR="00416B7C" w:rsidRPr="00BE0AE5" w:rsidRDefault="00416B7C" w:rsidP="00416B7C">
      <w:pPr>
        <w:pStyle w:val="a8"/>
        <w:rPr>
          <w:rFonts w:cs="Times New Roman"/>
        </w:rPr>
      </w:pPr>
      <w:r w:rsidRPr="00BE0AE5">
        <w:rPr>
          <w:rFonts w:cs="Times New Roman"/>
        </w:rPr>
        <w:t>Исследование внешнего строения раковин пресноводных и морских моллюсков (раковины беззубки, перловицы, прудовика, катушки и др.).</w:t>
      </w:r>
    </w:p>
    <w:p w14:paraId="0DE38CD8" w14:textId="77777777" w:rsidR="00416B7C" w:rsidRPr="00BE0AE5" w:rsidRDefault="00416B7C" w:rsidP="00416B7C">
      <w:pPr>
        <w:pStyle w:val="a8"/>
        <w:rPr>
          <w:rFonts w:cs="Times New Roman"/>
        </w:rPr>
      </w:pPr>
      <w:r w:rsidRPr="00BE0AE5">
        <w:rPr>
          <w:rStyle w:val="ab"/>
          <w:rFonts w:cs="Times New Roman"/>
        </w:rPr>
        <w:t>Хордовые.</w:t>
      </w:r>
      <w:r w:rsidRPr="00BE0AE5">
        <w:rPr>
          <w:rFonts w:cs="Times New Roman"/>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6D9F0266" w14:textId="77777777" w:rsidR="00416B7C" w:rsidRPr="00BE0AE5" w:rsidRDefault="00416B7C" w:rsidP="00416B7C">
      <w:pPr>
        <w:pStyle w:val="a8"/>
        <w:rPr>
          <w:rFonts w:cs="Times New Roman"/>
        </w:rPr>
      </w:pPr>
      <w:r w:rsidRPr="00BE0AE5">
        <w:rPr>
          <w:rStyle w:val="ab"/>
          <w:rFonts w:cs="Times New Roman"/>
        </w:rPr>
        <w:t>Рыбы.</w:t>
      </w:r>
      <w:r w:rsidRPr="00BE0AE5">
        <w:rPr>
          <w:rFonts w:cs="Times New Roman"/>
        </w:rPr>
        <w:t xml:space="preserve"> Общая характеристика. Местообитание и внешнее строе-ние рыб. Особенности внутреннего строения и процессов жизнедеятельн</w:t>
      </w:r>
      <w:r w:rsidRPr="00BE0AE5">
        <w:rPr>
          <w:rFonts w:cs="Times New Roman"/>
        </w:rPr>
        <w:t>о</w:t>
      </w:r>
      <w:r w:rsidRPr="00BE0AE5">
        <w:rPr>
          <w:rFonts w:cs="Times New Roman"/>
        </w:rPr>
        <w:t>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082BEB49"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17EDF61C" w14:textId="77777777" w:rsidR="00416B7C" w:rsidRPr="00BE0AE5" w:rsidRDefault="00416B7C" w:rsidP="00416B7C">
      <w:pPr>
        <w:pStyle w:val="a8"/>
        <w:rPr>
          <w:rFonts w:cs="Times New Roman"/>
        </w:rPr>
      </w:pPr>
      <w:r w:rsidRPr="00BE0AE5">
        <w:rPr>
          <w:rFonts w:cs="Times New Roman"/>
        </w:rPr>
        <w:t>1. Исследование внешнего строения и особенностей передвижения рыбы (на примере живой рыбы в банке с водой).</w:t>
      </w:r>
    </w:p>
    <w:p w14:paraId="1F07588E" w14:textId="77777777" w:rsidR="00416B7C" w:rsidRPr="00BE0AE5" w:rsidRDefault="00416B7C" w:rsidP="00416B7C">
      <w:pPr>
        <w:pStyle w:val="a8"/>
        <w:rPr>
          <w:rFonts w:cs="Times New Roman"/>
        </w:rPr>
      </w:pPr>
      <w:r w:rsidRPr="00BE0AE5">
        <w:rPr>
          <w:rFonts w:cs="Times New Roman"/>
        </w:rPr>
        <w:t>2. Исследование внутреннего строения рыбы (на примере готового влажного препарата).</w:t>
      </w:r>
    </w:p>
    <w:p w14:paraId="77DD04E4" w14:textId="77777777" w:rsidR="00416B7C" w:rsidRPr="00BE0AE5" w:rsidRDefault="00416B7C" w:rsidP="00416B7C">
      <w:pPr>
        <w:pStyle w:val="a8"/>
        <w:rPr>
          <w:rFonts w:cs="Times New Roman"/>
        </w:rPr>
      </w:pPr>
      <w:r w:rsidRPr="00BE0AE5">
        <w:rPr>
          <w:rStyle w:val="ab"/>
          <w:rFonts w:cs="Times New Roman"/>
        </w:rPr>
        <w:t>Земноводные.</w:t>
      </w:r>
      <w:r w:rsidRPr="00BE0AE5">
        <w:rPr>
          <w:rStyle w:val="aa"/>
          <w:rFonts w:cs="Times New Roman"/>
        </w:rPr>
        <w:t xml:space="preserve"> </w:t>
      </w:r>
      <w:r w:rsidRPr="00BE0AE5">
        <w:rPr>
          <w:rFonts w:cs="Times New Roman"/>
        </w:rPr>
        <w:t>Общая характеристика. Местообитание земноводных. Особенности внешнего и внутреннего строения, процессов жизнеде</w:t>
      </w:r>
      <w:r w:rsidRPr="00BE0AE5">
        <w:rPr>
          <w:rFonts w:cs="Times New Roman"/>
        </w:rPr>
        <w:t>я</w:t>
      </w:r>
      <w:r w:rsidRPr="00BE0AE5">
        <w:rPr>
          <w:rFonts w:cs="Times New Roman"/>
        </w:rPr>
        <w:t>тельности, связанных с выходом земноводных на сушу. Приспособле</w:t>
      </w:r>
      <w:r w:rsidRPr="00BE0AE5">
        <w:rPr>
          <w:rFonts w:cs="Times New Roman"/>
        </w:rPr>
        <w:t>н</w:t>
      </w:r>
      <w:r w:rsidRPr="00BE0AE5">
        <w:rPr>
          <w:rFonts w:cs="Times New Roman"/>
        </w:rPr>
        <w:t>ность земноводных к жизни в воде и на суше. Размножение и развитие земноводных.</w:t>
      </w:r>
    </w:p>
    <w:p w14:paraId="75119FB4" w14:textId="77777777" w:rsidR="00416B7C" w:rsidRPr="00BE0AE5" w:rsidRDefault="00416B7C" w:rsidP="00416B7C">
      <w:pPr>
        <w:pStyle w:val="a8"/>
        <w:rPr>
          <w:rFonts w:cs="Times New Roman"/>
        </w:rPr>
      </w:pPr>
      <w:r w:rsidRPr="00BE0AE5">
        <w:rPr>
          <w:rFonts w:cs="Times New Roman"/>
        </w:rPr>
        <w:lastRenderedPageBreak/>
        <w:t>Многообразие земноводных и их охрана. Значение земноводных в природе и жизни человека.</w:t>
      </w:r>
    </w:p>
    <w:p w14:paraId="4028A66A" w14:textId="77777777" w:rsidR="00416B7C" w:rsidRPr="00BE0AE5" w:rsidRDefault="00416B7C" w:rsidP="00416B7C">
      <w:pPr>
        <w:pStyle w:val="a8"/>
        <w:rPr>
          <w:rFonts w:cs="Times New Roman"/>
        </w:rPr>
      </w:pPr>
      <w:r w:rsidRPr="00BE0AE5">
        <w:rPr>
          <w:rStyle w:val="ab"/>
          <w:rFonts w:cs="Times New Roman"/>
        </w:rPr>
        <w:t>Пресмыкающиеся.</w:t>
      </w:r>
      <w:r w:rsidRPr="00BE0AE5">
        <w:rPr>
          <w:rFonts w:cs="Times New Roman"/>
        </w:rPr>
        <w:t xml:space="preserve"> Общая характеристика. Местообитание пресм</w:t>
      </w:r>
      <w:r w:rsidRPr="00BE0AE5">
        <w:rPr>
          <w:rFonts w:cs="Times New Roman"/>
        </w:rPr>
        <w:t>ы</w:t>
      </w:r>
      <w:r w:rsidRPr="00BE0AE5">
        <w:rPr>
          <w:rFonts w:cs="Times New Roman"/>
        </w:rPr>
        <w:t>кающихся. Особенности внешнего и внутреннего строения пресмык</w:t>
      </w:r>
      <w:r w:rsidRPr="00BE0AE5">
        <w:rPr>
          <w:rFonts w:cs="Times New Roman"/>
        </w:rPr>
        <w:t>а</w:t>
      </w:r>
      <w:r w:rsidRPr="00BE0AE5">
        <w:rPr>
          <w:rFonts w:cs="Times New Roman"/>
        </w:rPr>
        <w:t>ющихся. Процессы жизнедеятельности. Приспособленность пресм</w:t>
      </w:r>
      <w:r w:rsidRPr="00BE0AE5">
        <w:rPr>
          <w:rFonts w:cs="Times New Roman"/>
        </w:rPr>
        <w:t>ы</w:t>
      </w:r>
      <w:r w:rsidRPr="00BE0AE5">
        <w:rPr>
          <w:rFonts w:cs="Times New Roman"/>
        </w:rPr>
        <w:t>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72850B3E" w14:textId="77777777" w:rsidR="00416B7C" w:rsidRPr="00BE0AE5" w:rsidRDefault="00416B7C" w:rsidP="00416B7C">
      <w:pPr>
        <w:pStyle w:val="a8"/>
        <w:rPr>
          <w:rFonts w:cs="Times New Roman"/>
        </w:rPr>
      </w:pPr>
      <w:r w:rsidRPr="00BE0AE5">
        <w:rPr>
          <w:rStyle w:val="ab"/>
          <w:rFonts w:cs="Times New Roman"/>
        </w:rPr>
        <w:t>Птицы.</w:t>
      </w:r>
      <w:r w:rsidRPr="00BE0AE5">
        <w:rPr>
          <w:rFonts w:cs="Times New Roman"/>
        </w:rPr>
        <w:t xml:space="preserve"> Общая характеристика. Особенности внешнего строения птиц. Особенности внутреннего строения и процессов жизнедеятельн</w:t>
      </w:r>
      <w:r w:rsidRPr="00BE0AE5">
        <w:rPr>
          <w:rFonts w:cs="Times New Roman"/>
        </w:rPr>
        <w:t>о</w:t>
      </w:r>
      <w:r w:rsidRPr="00BE0AE5">
        <w:rPr>
          <w:rFonts w:cs="Times New Roman"/>
        </w:rPr>
        <w:t>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750D4873" w14:textId="77777777" w:rsidR="00416B7C" w:rsidRPr="00BE0AE5" w:rsidRDefault="00416B7C" w:rsidP="00416B7C">
      <w:pPr>
        <w:pStyle w:val="a8"/>
        <w:rPr>
          <w:rFonts w:cs="Times New Roman"/>
        </w:rPr>
      </w:pPr>
      <w:r w:rsidRPr="00BE0AE5">
        <w:rPr>
          <w:rStyle w:val="aa"/>
          <w:rFonts w:cs="Times New Roman"/>
        </w:rPr>
        <w:t>*</w:t>
      </w:r>
      <w:r w:rsidRPr="00BE0AE5">
        <w:rPr>
          <w:rFonts w:cs="Times New Roman"/>
        </w:rPr>
        <w:t>Многообразие птиц изучается по выбору учителя на примере трёх экологических групп с учётом распространения птиц в своём регионе.</w:t>
      </w:r>
    </w:p>
    <w:p w14:paraId="19A15898"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5DD07996" w14:textId="77777777" w:rsidR="00416B7C" w:rsidRPr="00BE0AE5" w:rsidRDefault="00416B7C" w:rsidP="00416B7C">
      <w:pPr>
        <w:pStyle w:val="a8"/>
        <w:rPr>
          <w:rFonts w:cs="Times New Roman"/>
        </w:rPr>
      </w:pPr>
      <w:r w:rsidRPr="00BE0AE5">
        <w:rPr>
          <w:rFonts w:cs="Times New Roman"/>
          <w:spacing w:val="-4"/>
        </w:rPr>
        <w:t>1. Исследование внешнего строения и перьевого покрова птиц (на пр</w:t>
      </w:r>
      <w:r w:rsidRPr="00BE0AE5">
        <w:rPr>
          <w:rFonts w:cs="Times New Roman"/>
          <w:spacing w:val="-4"/>
        </w:rPr>
        <w:t>и</w:t>
      </w:r>
      <w:r w:rsidRPr="00BE0AE5">
        <w:rPr>
          <w:rFonts w:cs="Times New Roman"/>
          <w:spacing w:val="-4"/>
        </w:rPr>
        <w:t>мере чучела птиц и набора перьев: контурных, пуховых и пуха).</w:t>
      </w:r>
    </w:p>
    <w:p w14:paraId="21D55C71" w14:textId="77777777" w:rsidR="00416B7C" w:rsidRPr="00BE0AE5" w:rsidRDefault="00416B7C" w:rsidP="00416B7C">
      <w:pPr>
        <w:pStyle w:val="a8"/>
        <w:rPr>
          <w:rFonts w:cs="Times New Roman"/>
        </w:rPr>
      </w:pPr>
      <w:r w:rsidRPr="00BE0AE5">
        <w:rPr>
          <w:rFonts w:cs="Times New Roman"/>
        </w:rPr>
        <w:t>2. Исследование особенностей скелета птицы.</w:t>
      </w:r>
    </w:p>
    <w:p w14:paraId="11481293" w14:textId="77777777" w:rsidR="00416B7C" w:rsidRPr="00BE0AE5" w:rsidRDefault="00416B7C" w:rsidP="00416B7C">
      <w:pPr>
        <w:pStyle w:val="a8"/>
        <w:rPr>
          <w:rFonts w:cs="Times New Roman"/>
        </w:rPr>
      </w:pPr>
      <w:r w:rsidRPr="00BE0AE5">
        <w:rPr>
          <w:rStyle w:val="ab"/>
          <w:rFonts w:cs="Times New Roman"/>
        </w:rPr>
        <w:t>Млекопитающие.</w:t>
      </w:r>
      <w:r w:rsidRPr="00BE0AE5">
        <w:rPr>
          <w:rFonts w:cs="Times New Roman"/>
        </w:rPr>
        <w:t xml:space="preserve"> Общая характеристика. Среды жизни млекоп</w:t>
      </w:r>
      <w:r w:rsidRPr="00BE0AE5">
        <w:rPr>
          <w:rFonts w:cs="Times New Roman"/>
        </w:rPr>
        <w:t>и</w:t>
      </w:r>
      <w:r w:rsidRPr="00BE0AE5">
        <w:rPr>
          <w:rFonts w:cs="Times New Roman"/>
        </w:rPr>
        <w:t>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14FD5BBC" w14:textId="77777777" w:rsidR="00416B7C" w:rsidRPr="00BE0AE5" w:rsidRDefault="00416B7C" w:rsidP="00416B7C">
      <w:pPr>
        <w:pStyle w:val="a8"/>
        <w:rPr>
          <w:rFonts w:cs="Times New Roman"/>
        </w:rPr>
      </w:pPr>
      <w:r w:rsidRPr="00BE0AE5">
        <w:rPr>
          <w:rFonts w:cs="Times New Roman"/>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w:t>
      </w:r>
      <w:r w:rsidRPr="00BE0AE5">
        <w:rPr>
          <w:rFonts w:cs="Times New Roman"/>
        </w:rPr>
        <w:t>а</w:t>
      </w:r>
      <w:r w:rsidRPr="00BE0AE5">
        <w:rPr>
          <w:rFonts w:cs="Times New Roman"/>
        </w:rPr>
        <w:t>стоногие и Китообразные. Парнокопытные и Непарнокопытные. Пр</w:t>
      </w:r>
      <w:r w:rsidRPr="00BE0AE5">
        <w:rPr>
          <w:rFonts w:cs="Times New Roman"/>
        </w:rPr>
        <w:t>и</w:t>
      </w:r>
      <w:r w:rsidRPr="00BE0AE5">
        <w:rPr>
          <w:rFonts w:cs="Times New Roman"/>
        </w:rPr>
        <w:t>маты*. Семейства отряда Хищные: собачьи, кошачьи, куньи, медвежьи.</w:t>
      </w:r>
    </w:p>
    <w:p w14:paraId="56B4F5F7" w14:textId="77777777" w:rsidR="00416B7C" w:rsidRPr="00BE0AE5" w:rsidRDefault="00416B7C" w:rsidP="00416B7C">
      <w:pPr>
        <w:pStyle w:val="a8"/>
        <w:rPr>
          <w:rFonts w:cs="Times New Roman"/>
        </w:rPr>
      </w:pPr>
      <w:r w:rsidRPr="00BE0AE5">
        <w:rPr>
          <w:rFonts w:cs="Times New Roman"/>
        </w:rPr>
        <w:t>Значение млекопитающих в природе и жизни человека. Млекопит</w:t>
      </w:r>
      <w:r w:rsidRPr="00BE0AE5">
        <w:rPr>
          <w:rFonts w:cs="Times New Roman"/>
        </w:rPr>
        <w:t>а</w:t>
      </w:r>
      <w:r w:rsidRPr="00BE0AE5">
        <w:rPr>
          <w:rFonts w:cs="Times New Roman"/>
        </w:rPr>
        <w:t>ющие — переносчики возбудителей опасных заболеваний. Меры борьбы с грызунами. Многообразие млекопитающих родного края.</w:t>
      </w:r>
    </w:p>
    <w:p w14:paraId="774CE72F" w14:textId="77777777" w:rsidR="00416B7C" w:rsidRPr="00BE0AE5" w:rsidRDefault="00416B7C" w:rsidP="00416B7C">
      <w:pPr>
        <w:pStyle w:val="a8"/>
        <w:rPr>
          <w:rFonts w:cs="Times New Roman"/>
        </w:rPr>
      </w:pPr>
      <w:r w:rsidRPr="00BE0AE5">
        <w:rPr>
          <w:rFonts w:cs="Times New Roman"/>
        </w:rPr>
        <w:t>*Изучаются 6 отрядов млекопитающих на примере двух видов из каждого отряда по выбору учителя.</w:t>
      </w:r>
    </w:p>
    <w:p w14:paraId="5C4DE9D6" w14:textId="77777777" w:rsidR="00416B7C" w:rsidRPr="00BE0AE5" w:rsidRDefault="00416B7C" w:rsidP="00416B7C">
      <w:pPr>
        <w:pStyle w:val="a8"/>
        <w:rPr>
          <w:rStyle w:val="aa"/>
          <w:rFonts w:cs="Times New Roman"/>
        </w:rPr>
      </w:pPr>
    </w:p>
    <w:p w14:paraId="3410A902"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7E308BA3" w14:textId="77777777" w:rsidR="00416B7C" w:rsidRPr="00BE0AE5" w:rsidRDefault="00416B7C" w:rsidP="00416B7C">
      <w:pPr>
        <w:pStyle w:val="a8"/>
        <w:rPr>
          <w:rFonts w:cs="Times New Roman"/>
        </w:rPr>
      </w:pPr>
      <w:r w:rsidRPr="00BE0AE5">
        <w:rPr>
          <w:rFonts w:cs="Times New Roman"/>
        </w:rPr>
        <w:t>1. Исследование особенностей скелета млекопитающих.</w:t>
      </w:r>
    </w:p>
    <w:p w14:paraId="2769EB38" w14:textId="77777777" w:rsidR="00416B7C" w:rsidRPr="00BE0AE5" w:rsidRDefault="00416B7C" w:rsidP="00416B7C">
      <w:pPr>
        <w:pStyle w:val="a8"/>
        <w:rPr>
          <w:rFonts w:cs="Times New Roman"/>
        </w:rPr>
      </w:pPr>
      <w:r w:rsidRPr="00BE0AE5">
        <w:rPr>
          <w:rFonts w:cs="Times New Roman"/>
        </w:rPr>
        <w:t>2. Исследование особенностей зубной системы млекопитающих.</w:t>
      </w:r>
    </w:p>
    <w:p w14:paraId="257198B0" w14:textId="77777777" w:rsidR="00416B7C" w:rsidRPr="00BE0AE5" w:rsidRDefault="00416B7C" w:rsidP="00416B7C">
      <w:pPr>
        <w:pStyle w:val="3"/>
        <w:rPr>
          <w:rFonts w:cs="Times New Roman"/>
        </w:rPr>
      </w:pPr>
      <w:r w:rsidRPr="00BE0AE5">
        <w:rPr>
          <w:rFonts w:cs="Times New Roman"/>
        </w:rPr>
        <w:t>4. Развитие животного мира на Земле</w:t>
      </w:r>
    </w:p>
    <w:p w14:paraId="11FB6D82" w14:textId="77777777" w:rsidR="00416B7C" w:rsidRPr="00BE0AE5" w:rsidRDefault="00416B7C" w:rsidP="00416B7C">
      <w:pPr>
        <w:pStyle w:val="a8"/>
        <w:rPr>
          <w:rFonts w:cs="Times New Roman"/>
        </w:rPr>
      </w:pPr>
      <w:r w:rsidRPr="00BE0AE5">
        <w:rPr>
          <w:rFonts w:cs="Times New Roman"/>
        </w:rPr>
        <w:lastRenderedPageBreak/>
        <w:t>Эволюционное развитие животного мира на Земле. Усложнение ж</w:t>
      </w:r>
      <w:r w:rsidRPr="00BE0AE5">
        <w:rPr>
          <w:rFonts w:cs="Times New Roman"/>
        </w:rPr>
        <w:t>и</w:t>
      </w:r>
      <w:r w:rsidRPr="00BE0AE5">
        <w:rPr>
          <w:rFonts w:cs="Times New Roman"/>
        </w:rPr>
        <w:t>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75A4D855" w14:textId="77777777" w:rsidR="00416B7C" w:rsidRPr="00BE0AE5" w:rsidRDefault="00416B7C" w:rsidP="00416B7C">
      <w:pPr>
        <w:pStyle w:val="a8"/>
        <w:rPr>
          <w:rFonts w:cs="Times New Roman"/>
        </w:rPr>
      </w:pPr>
      <w:r w:rsidRPr="00BE0AE5">
        <w:rPr>
          <w:rFonts w:cs="Times New Roman"/>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w:t>
      </w:r>
      <w:r w:rsidRPr="00BE0AE5">
        <w:rPr>
          <w:rFonts w:cs="Times New Roman"/>
        </w:rPr>
        <w:t>т</w:t>
      </w:r>
      <w:r w:rsidRPr="00BE0AE5">
        <w:rPr>
          <w:rFonts w:cs="Times New Roman"/>
        </w:rPr>
        <w:t>ные.</w:t>
      </w:r>
    </w:p>
    <w:p w14:paraId="500C395A"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00110EF" w14:textId="77777777" w:rsidR="00416B7C" w:rsidRPr="00BE0AE5" w:rsidRDefault="00416B7C" w:rsidP="00416B7C">
      <w:pPr>
        <w:pStyle w:val="a8"/>
        <w:rPr>
          <w:rFonts w:cs="Times New Roman"/>
        </w:rPr>
      </w:pPr>
      <w:r w:rsidRPr="00BE0AE5">
        <w:rPr>
          <w:rFonts w:cs="Times New Roman"/>
        </w:rPr>
        <w:t>Исследование ископаемых остатков вымерших животных.</w:t>
      </w:r>
    </w:p>
    <w:p w14:paraId="43F34F21" w14:textId="77777777" w:rsidR="00416B7C" w:rsidRPr="00BE0AE5" w:rsidRDefault="00416B7C" w:rsidP="00416B7C">
      <w:pPr>
        <w:pStyle w:val="3"/>
        <w:spacing w:after="57"/>
        <w:rPr>
          <w:rFonts w:cs="Times New Roman"/>
        </w:rPr>
      </w:pPr>
      <w:r w:rsidRPr="00BE0AE5">
        <w:rPr>
          <w:rFonts w:cs="Times New Roman"/>
        </w:rPr>
        <w:t>5. Животные в природных сообществах</w:t>
      </w:r>
    </w:p>
    <w:p w14:paraId="682F8891" w14:textId="77777777" w:rsidR="00416B7C" w:rsidRPr="00BE0AE5" w:rsidRDefault="00416B7C" w:rsidP="00416B7C">
      <w:pPr>
        <w:pStyle w:val="a8"/>
        <w:rPr>
          <w:rFonts w:cs="Times New Roman"/>
        </w:rPr>
      </w:pPr>
      <w:r w:rsidRPr="00BE0AE5">
        <w:rPr>
          <w:rFonts w:cs="Times New Roman"/>
        </w:rPr>
        <w:t>Животные и среда обитания. Влияние света, температуры и влажности на животных. Приспособленность животных к условиям среды обитания.</w:t>
      </w:r>
    </w:p>
    <w:p w14:paraId="029719BE" w14:textId="77777777" w:rsidR="00416B7C" w:rsidRPr="00BE0AE5" w:rsidRDefault="00416B7C" w:rsidP="00416B7C">
      <w:pPr>
        <w:pStyle w:val="a8"/>
        <w:rPr>
          <w:rFonts w:cs="Times New Roman"/>
        </w:rPr>
      </w:pPr>
      <w:r w:rsidRPr="00BE0AE5">
        <w:rPr>
          <w:rFonts w:cs="Times New Roman"/>
        </w:rPr>
        <w:t>Популяции животных, их характеристики. Одиночный и групповой образ жизни. Взаимосвязи животных между собой и с другими орг</w:t>
      </w:r>
      <w:r w:rsidRPr="00BE0AE5">
        <w:rPr>
          <w:rFonts w:cs="Times New Roman"/>
        </w:rPr>
        <w:t>а</w:t>
      </w:r>
      <w:r w:rsidRPr="00BE0AE5">
        <w:rPr>
          <w:rFonts w:cs="Times New Roman"/>
        </w:rPr>
        <w:t>низмами. Пищевые связи в природном сообществе. Пищевые уровни, экологическая пирамида. Экосистема.</w:t>
      </w:r>
    </w:p>
    <w:p w14:paraId="79C3332F" w14:textId="77777777" w:rsidR="00416B7C" w:rsidRPr="00BE0AE5" w:rsidRDefault="00416B7C" w:rsidP="00416B7C">
      <w:pPr>
        <w:pStyle w:val="a8"/>
        <w:rPr>
          <w:rFonts w:cs="Times New Roman"/>
        </w:rPr>
      </w:pPr>
      <w:r w:rsidRPr="00BE0AE5">
        <w:rPr>
          <w:rFonts w:cs="Times New Roman"/>
        </w:rPr>
        <w:t>Животный мир природных зон Земли. Основные закономерности распределения животных на планете. Фауна.</w:t>
      </w:r>
    </w:p>
    <w:p w14:paraId="508F95E0" w14:textId="77777777" w:rsidR="00416B7C" w:rsidRPr="00BE0AE5" w:rsidRDefault="00416B7C" w:rsidP="00416B7C">
      <w:pPr>
        <w:pStyle w:val="3"/>
        <w:spacing w:before="142" w:after="57"/>
        <w:rPr>
          <w:rFonts w:cs="Times New Roman"/>
        </w:rPr>
      </w:pPr>
      <w:r w:rsidRPr="00BE0AE5">
        <w:rPr>
          <w:rFonts w:cs="Times New Roman"/>
        </w:rPr>
        <w:t>6. Животные и человек</w:t>
      </w:r>
    </w:p>
    <w:p w14:paraId="2F759043" w14:textId="77777777" w:rsidR="00416B7C" w:rsidRPr="00BE0AE5" w:rsidRDefault="00416B7C" w:rsidP="00416B7C">
      <w:pPr>
        <w:pStyle w:val="a8"/>
        <w:rPr>
          <w:rFonts w:cs="Times New Roman"/>
        </w:rPr>
      </w:pPr>
      <w:r w:rsidRPr="00BE0AE5">
        <w:rPr>
          <w:rFonts w:cs="Times New Roman"/>
        </w:rPr>
        <w:t>Воздействие человека на животных в природе: прямое и косвенное. Промысловые животные (рыболовство, охота). Ведение промысла ж</w:t>
      </w:r>
      <w:r w:rsidRPr="00BE0AE5">
        <w:rPr>
          <w:rFonts w:cs="Times New Roman"/>
        </w:rPr>
        <w:t>и</w:t>
      </w:r>
      <w:r w:rsidRPr="00BE0AE5">
        <w:rPr>
          <w:rFonts w:cs="Times New Roman"/>
        </w:rPr>
        <w:t>вотных на основе научного подхода. Загрязнение окружающей среды.</w:t>
      </w:r>
    </w:p>
    <w:p w14:paraId="4C2C24AB" w14:textId="77777777" w:rsidR="00416B7C" w:rsidRPr="00BE0AE5" w:rsidRDefault="00416B7C" w:rsidP="00416B7C">
      <w:pPr>
        <w:pStyle w:val="a8"/>
        <w:rPr>
          <w:rFonts w:cs="Times New Roman"/>
        </w:rPr>
      </w:pPr>
      <w:r w:rsidRPr="00BE0AE5">
        <w:rPr>
          <w:rFonts w:cs="Times New Roman"/>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4879527" w14:textId="77777777" w:rsidR="00416B7C" w:rsidRPr="00BE0AE5" w:rsidRDefault="00416B7C" w:rsidP="00416B7C">
      <w:pPr>
        <w:pStyle w:val="a8"/>
        <w:rPr>
          <w:rFonts w:cs="Times New Roman"/>
        </w:rPr>
      </w:pPr>
      <w:r w:rsidRPr="00BE0AE5">
        <w:rPr>
          <w:rFonts w:cs="Times New Roman"/>
        </w:rPr>
        <w:t>Город как особая искусственная среда, созданная человеком. Сина</w:t>
      </w:r>
      <w:r w:rsidRPr="00BE0AE5">
        <w:rPr>
          <w:rFonts w:cs="Times New Roman"/>
        </w:rPr>
        <w:t>н</w:t>
      </w:r>
      <w:r w:rsidRPr="00BE0AE5">
        <w:rPr>
          <w:rFonts w:cs="Times New Roman"/>
        </w:rPr>
        <w:t>тропные виды животных. Условия их обитания. Беспозвоночные и п</w:t>
      </w:r>
      <w:r w:rsidRPr="00BE0AE5">
        <w:rPr>
          <w:rFonts w:cs="Times New Roman"/>
        </w:rPr>
        <w:t>о</w:t>
      </w:r>
      <w:r w:rsidRPr="00BE0AE5">
        <w:rPr>
          <w:rFonts w:cs="Times New Roman"/>
        </w:rPr>
        <w:t>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w:t>
      </w:r>
      <w:r w:rsidRPr="00BE0AE5">
        <w:rPr>
          <w:rFonts w:cs="Times New Roman"/>
        </w:rPr>
        <w:t>с</w:t>
      </w:r>
      <w:r w:rsidRPr="00BE0AE5">
        <w:rPr>
          <w:rFonts w:cs="Times New Roman"/>
        </w:rPr>
        <w:t>ленности редких видов животных: особо охраняемые природные те</w:t>
      </w:r>
      <w:r w:rsidRPr="00BE0AE5">
        <w:rPr>
          <w:rFonts w:cs="Times New Roman"/>
        </w:rPr>
        <w:t>р</w:t>
      </w:r>
      <w:r w:rsidRPr="00BE0AE5">
        <w:rPr>
          <w:rFonts w:cs="Times New Roman"/>
        </w:rPr>
        <w:t>ритории (ООПТ). Красная книга России. Меры сохранения животного мира.</w:t>
      </w:r>
    </w:p>
    <w:p w14:paraId="7071DB9F" w14:textId="77777777" w:rsidR="00416B7C" w:rsidRPr="00BE0AE5" w:rsidRDefault="00416B7C" w:rsidP="00416B7C">
      <w:pPr>
        <w:pStyle w:val="20"/>
        <w:rPr>
          <w:rFonts w:cs="Times New Roman"/>
        </w:rPr>
      </w:pPr>
      <w:r w:rsidRPr="00BE0AE5">
        <w:rPr>
          <w:rFonts w:cs="Times New Roman"/>
        </w:rPr>
        <w:t>9 класс</w:t>
      </w:r>
    </w:p>
    <w:p w14:paraId="5B035686" w14:textId="77777777" w:rsidR="00416B7C" w:rsidRPr="00BE0AE5" w:rsidRDefault="00416B7C" w:rsidP="00416B7C">
      <w:pPr>
        <w:pStyle w:val="3"/>
        <w:spacing w:before="0"/>
        <w:rPr>
          <w:rFonts w:cs="Times New Roman"/>
        </w:rPr>
      </w:pPr>
      <w:r w:rsidRPr="00BE0AE5">
        <w:rPr>
          <w:rFonts w:cs="Times New Roman"/>
        </w:rPr>
        <w:t>1. Человек — биосоциальный вид</w:t>
      </w:r>
    </w:p>
    <w:p w14:paraId="2A1B44F2" w14:textId="77777777" w:rsidR="00416B7C" w:rsidRPr="00BE0AE5" w:rsidRDefault="00416B7C" w:rsidP="00416B7C">
      <w:pPr>
        <w:pStyle w:val="a8"/>
        <w:rPr>
          <w:rFonts w:cs="Times New Roman"/>
        </w:rPr>
      </w:pPr>
      <w:r w:rsidRPr="00BE0AE5">
        <w:rPr>
          <w:rFonts w:cs="Times New Roman"/>
        </w:rPr>
        <w:lastRenderedPageBreak/>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7330D1D3" w14:textId="77777777" w:rsidR="00416B7C" w:rsidRPr="00BE0AE5" w:rsidRDefault="00416B7C" w:rsidP="00416B7C">
      <w:pPr>
        <w:pStyle w:val="a8"/>
        <w:rPr>
          <w:rFonts w:cs="Times New Roman"/>
        </w:rPr>
      </w:pPr>
      <w:r w:rsidRPr="00BE0AE5">
        <w:rPr>
          <w:rFonts w:cs="Times New Roman"/>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w:t>
      </w:r>
      <w:r w:rsidRPr="00BE0AE5">
        <w:rPr>
          <w:rFonts w:cs="Times New Roman"/>
        </w:rPr>
        <w:t>а</w:t>
      </w:r>
      <w:r w:rsidRPr="00BE0AE5">
        <w:rPr>
          <w:rFonts w:cs="Times New Roman"/>
        </w:rPr>
        <w:t>тельства животного происхождения человека. Человек разумный. А</w:t>
      </w:r>
      <w:r w:rsidRPr="00BE0AE5">
        <w:rPr>
          <w:rFonts w:cs="Times New Roman"/>
        </w:rPr>
        <w:t>н</w:t>
      </w:r>
      <w:r w:rsidRPr="00BE0AE5">
        <w:rPr>
          <w:rFonts w:cs="Times New Roman"/>
        </w:rPr>
        <w:t>тропогенез, его этапы. Биологические и социальные факторы становл</w:t>
      </w:r>
      <w:r w:rsidRPr="00BE0AE5">
        <w:rPr>
          <w:rFonts w:cs="Times New Roman"/>
        </w:rPr>
        <w:t>е</w:t>
      </w:r>
      <w:r w:rsidRPr="00BE0AE5">
        <w:rPr>
          <w:rFonts w:cs="Times New Roman"/>
        </w:rPr>
        <w:t>ния человека. Человеческие расы.</w:t>
      </w:r>
    </w:p>
    <w:p w14:paraId="32EE8AA8" w14:textId="77777777" w:rsidR="00416B7C" w:rsidRPr="00BE0AE5" w:rsidRDefault="00416B7C" w:rsidP="00416B7C">
      <w:pPr>
        <w:pStyle w:val="3"/>
        <w:spacing w:after="85"/>
        <w:rPr>
          <w:rFonts w:cs="Times New Roman"/>
        </w:rPr>
      </w:pPr>
      <w:r w:rsidRPr="00BE0AE5">
        <w:rPr>
          <w:rFonts w:cs="Times New Roman"/>
        </w:rPr>
        <w:t>2. Структура организма человека</w:t>
      </w:r>
    </w:p>
    <w:p w14:paraId="044A2461" w14:textId="77777777" w:rsidR="00416B7C" w:rsidRPr="00BE0AE5" w:rsidRDefault="00416B7C" w:rsidP="00416B7C">
      <w:pPr>
        <w:pStyle w:val="a8"/>
        <w:rPr>
          <w:rFonts w:cs="Times New Roman"/>
        </w:rPr>
      </w:pPr>
      <w:r w:rsidRPr="00BE0AE5">
        <w:rPr>
          <w:rFonts w:cs="Times New Roman"/>
          <w:spacing w:val="-1"/>
        </w:rPr>
        <w:t>Строение и химический состав клетки. Обмен веществ и превращение энергии в клетке. Многообразие клеток, их деление. Нуклеиновые ки</w:t>
      </w:r>
      <w:r w:rsidRPr="00BE0AE5">
        <w:rPr>
          <w:rFonts w:cs="Times New Roman"/>
          <w:spacing w:val="-1"/>
        </w:rPr>
        <w:t>с</w:t>
      </w:r>
      <w:r w:rsidRPr="00BE0AE5">
        <w:rPr>
          <w:rFonts w:cs="Times New Roman"/>
          <w:spacing w:val="-1"/>
        </w:rPr>
        <w:t>лоты. Гены. Хромосомы. Хромосомный набор. Митоз, мейоз. Соматич</w:t>
      </w:r>
      <w:r w:rsidRPr="00BE0AE5">
        <w:rPr>
          <w:rFonts w:cs="Times New Roman"/>
          <w:spacing w:val="-1"/>
        </w:rPr>
        <w:t>е</w:t>
      </w:r>
      <w:r w:rsidRPr="00BE0AE5">
        <w:rPr>
          <w:rFonts w:cs="Times New Roman"/>
          <w:spacing w:val="-1"/>
        </w:rPr>
        <w:t>ские и половые клетки. Стволовые клетки.</w:t>
      </w:r>
    </w:p>
    <w:p w14:paraId="2B624C72" w14:textId="77777777" w:rsidR="00416B7C" w:rsidRPr="00BE0AE5" w:rsidRDefault="00416B7C" w:rsidP="00416B7C">
      <w:pPr>
        <w:pStyle w:val="a8"/>
        <w:rPr>
          <w:rFonts w:cs="Times New Roman"/>
        </w:rPr>
      </w:pPr>
      <w:r w:rsidRPr="00BE0AE5">
        <w:rPr>
          <w:rFonts w:cs="Times New Roman"/>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751B7585"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97873CA" w14:textId="77777777" w:rsidR="00416B7C" w:rsidRPr="00BE0AE5" w:rsidRDefault="00416B7C" w:rsidP="00416B7C">
      <w:pPr>
        <w:pStyle w:val="a8"/>
        <w:rPr>
          <w:rFonts w:cs="Times New Roman"/>
        </w:rPr>
      </w:pPr>
      <w:r w:rsidRPr="00BE0AE5">
        <w:rPr>
          <w:rFonts w:cs="Times New Roman"/>
        </w:rPr>
        <w:t>1. Изучение клеток слизистой оболочки полости рта человека.</w:t>
      </w:r>
    </w:p>
    <w:p w14:paraId="5CFEEB9D" w14:textId="77777777" w:rsidR="00416B7C" w:rsidRPr="00BE0AE5" w:rsidRDefault="00416B7C" w:rsidP="00416B7C">
      <w:pPr>
        <w:pStyle w:val="a8"/>
        <w:rPr>
          <w:rFonts w:cs="Times New Roman"/>
        </w:rPr>
      </w:pPr>
      <w:r w:rsidRPr="00BE0AE5">
        <w:rPr>
          <w:rFonts w:cs="Times New Roman"/>
        </w:rPr>
        <w:t>2. Изучение микроскопического строения тканей (на готовых микр</w:t>
      </w:r>
      <w:r w:rsidRPr="00BE0AE5">
        <w:rPr>
          <w:rFonts w:cs="Times New Roman"/>
        </w:rPr>
        <w:t>о</w:t>
      </w:r>
      <w:r w:rsidRPr="00BE0AE5">
        <w:rPr>
          <w:rFonts w:cs="Times New Roman"/>
        </w:rPr>
        <w:t>препаратах).</w:t>
      </w:r>
    </w:p>
    <w:p w14:paraId="3AA1E111" w14:textId="77777777" w:rsidR="00416B7C" w:rsidRPr="00BE0AE5" w:rsidRDefault="00416B7C" w:rsidP="00416B7C">
      <w:pPr>
        <w:pStyle w:val="a8"/>
        <w:rPr>
          <w:rFonts w:cs="Times New Roman"/>
        </w:rPr>
      </w:pPr>
      <w:r w:rsidRPr="00BE0AE5">
        <w:rPr>
          <w:rFonts w:cs="Times New Roman"/>
        </w:rPr>
        <w:t>3. Распознавание органов и систем органов человека (по таблицам).</w:t>
      </w:r>
    </w:p>
    <w:p w14:paraId="6F442CC1" w14:textId="77777777" w:rsidR="00416B7C" w:rsidRPr="00BE0AE5" w:rsidRDefault="00416B7C" w:rsidP="00416B7C">
      <w:pPr>
        <w:pStyle w:val="3"/>
        <w:spacing w:after="85"/>
        <w:rPr>
          <w:rFonts w:cs="Times New Roman"/>
        </w:rPr>
      </w:pPr>
      <w:r w:rsidRPr="00BE0AE5">
        <w:rPr>
          <w:rFonts w:cs="Times New Roman"/>
        </w:rPr>
        <w:t>3. Нейрогуморальная регуляция</w:t>
      </w:r>
    </w:p>
    <w:p w14:paraId="2575D151" w14:textId="77777777" w:rsidR="00416B7C" w:rsidRPr="00BE0AE5" w:rsidRDefault="00416B7C" w:rsidP="00416B7C">
      <w:pPr>
        <w:pStyle w:val="a8"/>
        <w:rPr>
          <w:rFonts w:cs="Times New Roman"/>
        </w:rPr>
      </w:pPr>
      <w:r w:rsidRPr="00BE0AE5">
        <w:rPr>
          <w:rFonts w:cs="Times New Roman"/>
        </w:rPr>
        <w:t>Нервная система человека, её организация и значение.</w:t>
      </w:r>
    </w:p>
    <w:p w14:paraId="33EBC4CD" w14:textId="77777777" w:rsidR="00416B7C" w:rsidRPr="00BE0AE5" w:rsidRDefault="00416B7C" w:rsidP="00416B7C">
      <w:pPr>
        <w:pStyle w:val="a8"/>
        <w:rPr>
          <w:rFonts w:cs="Times New Roman"/>
        </w:rPr>
      </w:pPr>
      <w:r w:rsidRPr="00BE0AE5">
        <w:rPr>
          <w:rFonts w:cs="Times New Roman"/>
          <w:spacing w:val="-1"/>
        </w:rPr>
        <w:t>Нейроны, нервы, нервные узлы. Рефлекс. Рефлекторная дуга. Реце</w:t>
      </w:r>
      <w:r w:rsidRPr="00BE0AE5">
        <w:rPr>
          <w:rFonts w:cs="Times New Roman"/>
          <w:spacing w:val="-1"/>
        </w:rPr>
        <w:t>п</w:t>
      </w:r>
      <w:r w:rsidRPr="00BE0AE5">
        <w:rPr>
          <w:rFonts w:cs="Times New Roman"/>
          <w:spacing w:val="-1"/>
        </w:rPr>
        <w:t>торы. Двухнейронные и трёхнейронные рефлекторные дуги.</w:t>
      </w:r>
    </w:p>
    <w:p w14:paraId="76E9C509" w14:textId="77777777" w:rsidR="00416B7C" w:rsidRPr="00BE0AE5" w:rsidRDefault="00416B7C" w:rsidP="00416B7C">
      <w:pPr>
        <w:pStyle w:val="a8"/>
        <w:rPr>
          <w:rFonts w:cs="Times New Roman"/>
        </w:rPr>
      </w:pPr>
      <w:r w:rsidRPr="00BE0AE5">
        <w:rPr>
          <w:rFonts w:cs="Times New Roman"/>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w:t>
      </w:r>
      <w:r w:rsidRPr="00BE0AE5">
        <w:rPr>
          <w:rFonts w:cs="Times New Roman"/>
        </w:rPr>
        <w:t>н</w:t>
      </w:r>
      <w:r w:rsidRPr="00BE0AE5">
        <w:rPr>
          <w:rFonts w:cs="Times New Roman"/>
        </w:rPr>
        <w:t>ные) рефлексы.</w:t>
      </w:r>
    </w:p>
    <w:p w14:paraId="0138DEF0" w14:textId="77777777" w:rsidR="00416B7C" w:rsidRPr="00BE0AE5" w:rsidRDefault="00416B7C" w:rsidP="00416B7C">
      <w:pPr>
        <w:pStyle w:val="a8"/>
        <w:rPr>
          <w:rFonts w:cs="Times New Roman"/>
        </w:rPr>
      </w:pPr>
      <w:r w:rsidRPr="00BE0AE5">
        <w:rPr>
          <w:rFonts w:cs="Times New Roman"/>
        </w:rPr>
        <w:t>Соматическая нервная система. Вегетативная (автономная) нервная система. Нервная система как единое целое. Нарушения в работе нер</w:t>
      </w:r>
      <w:r w:rsidRPr="00BE0AE5">
        <w:rPr>
          <w:rFonts w:cs="Times New Roman"/>
        </w:rPr>
        <w:t>в</w:t>
      </w:r>
      <w:r w:rsidRPr="00BE0AE5">
        <w:rPr>
          <w:rFonts w:cs="Times New Roman"/>
        </w:rPr>
        <w:t>ной системы.</w:t>
      </w:r>
    </w:p>
    <w:p w14:paraId="7DCD499E" w14:textId="77777777" w:rsidR="00416B7C" w:rsidRPr="00BE0AE5" w:rsidRDefault="00416B7C" w:rsidP="00416B7C">
      <w:pPr>
        <w:pStyle w:val="a8"/>
        <w:rPr>
          <w:rFonts w:cs="Times New Roman"/>
        </w:rPr>
      </w:pPr>
      <w:r w:rsidRPr="00BE0AE5">
        <w:rPr>
          <w:rFonts w:cs="Times New Roman"/>
          <w:spacing w:val="-1"/>
        </w:rPr>
        <w:t xml:space="preserve">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w:t>
      </w:r>
      <w:r w:rsidRPr="00BE0AE5">
        <w:rPr>
          <w:rFonts w:cs="Times New Roman"/>
          <w:spacing w:val="-1"/>
        </w:rPr>
        <w:lastRenderedPageBreak/>
        <w:t>Нарушение в работе эндокринных желёз. Особенности рефлекторной и гуморальной регуляции функций организма.</w:t>
      </w:r>
    </w:p>
    <w:p w14:paraId="478E2796"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3918E2B" w14:textId="77777777" w:rsidR="00416B7C" w:rsidRPr="00BE0AE5" w:rsidRDefault="00416B7C" w:rsidP="00416B7C">
      <w:pPr>
        <w:pStyle w:val="a8"/>
        <w:rPr>
          <w:rFonts w:cs="Times New Roman"/>
        </w:rPr>
      </w:pPr>
      <w:r w:rsidRPr="00BE0AE5">
        <w:rPr>
          <w:rFonts w:cs="Times New Roman"/>
        </w:rPr>
        <w:t>1. Изучение головного мозга человека (по муляжам).</w:t>
      </w:r>
    </w:p>
    <w:p w14:paraId="7207D7F1" w14:textId="77777777" w:rsidR="00416B7C" w:rsidRPr="00BE0AE5" w:rsidRDefault="00416B7C" w:rsidP="00416B7C">
      <w:pPr>
        <w:pStyle w:val="a8"/>
        <w:rPr>
          <w:rFonts w:cs="Times New Roman"/>
        </w:rPr>
      </w:pPr>
      <w:r w:rsidRPr="00BE0AE5">
        <w:rPr>
          <w:rFonts w:cs="Times New Roman"/>
        </w:rPr>
        <w:t>2. Изучение изменения размера зрачка в зависимости от освещённ</w:t>
      </w:r>
      <w:r w:rsidRPr="00BE0AE5">
        <w:rPr>
          <w:rFonts w:cs="Times New Roman"/>
        </w:rPr>
        <w:t>о</w:t>
      </w:r>
      <w:r w:rsidRPr="00BE0AE5">
        <w:rPr>
          <w:rFonts w:cs="Times New Roman"/>
        </w:rPr>
        <w:t>сти.</w:t>
      </w:r>
    </w:p>
    <w:p w14:paraId="31F42DF7" w14:textId="77777777" w:rsidR="00416B7C" w:rsidRPr="00BE0AE5" w:rsidRDefault="00416B7C" w:rsidP="00416B7C">
      <w:pPr>
        <w:pStyle w:val="3"/>
        <w:rPr>
          <w:rFonts w:cs="Times New Roman"/>
        </w:rPr>
      </w:pPr>
      <w:r w:rsidRPr="00BE0AE5">
        <w:rPr>
          <w:rFonts w:cs="Times New Roman"/>
        </w:rPr>
        <w:t>4. Опора и движение</w:t>
      </w:r>
    </w:p>
    <w:p w14:paraId="7F94287B" w14:textId="77777777" w:rsidR="00416B7C" w:rsidRPr="00BE0AE5" w:rsidRDefault="00416B7C" w:rsidP="00416B7C">
      <w:pPr>
        <w:pStyle w:val="a8"/>
        <w:rPr>
          <w:rFonts w:cs="Times New Roman"/>
        </w:rPr>
      </w:pPr>
      <w:r w:rsidRPr="00BE0AE5">
        <w:rPr>
          <w:rFonts w:cs="Times New Roman"/>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w:t>
      </w:r>
      <w:r w:rsidRPr="00BE0AE5">
        <w:rPr>
          <w:rFonts w:cs="Times New Roman"/>
        </w:rPr>
        <w:t>о</w:t>
      </w:r>
      <w:r w:rsidRPr="00BE0AE5">
        <w:rPr>
          <w:rFonts w:cs="Times New Roman"/>
        </w:rPr>
        <w:t>ловы. Скелет туловища. Скелет конечностей и их поясов. Особенности скелета человека, связанные с прямохождением и трудовой деятельн</w:t>
      </w:r>
      <w:r w:rsidRPr="00BE0AE5">
        <w:rPr>
          <w:rFonts w:cs="Times New Roman"/>
        </w:rPr>
        <w:t>о</w:t>
      </w:r>
      <w:r w:rsidRPr="00BE0AE5">
        <w:rPr>
          <w:rFonts w:cs="Times New Roman"/>
        </w:rPr>
        <w:t>стью.</w:t>
      </w:r>
    </w:p>
    <w:p w14:paraId="71E1E905" w14:textId="77777777" w:rsidR="00416B7C" w:rsidRPr="00BE0AE5" w:rsidRDefault="00416B7C" w:rsidP="00416B7C">
      <w:pPr>
        <w:pStyle w:val="a8"/>
        <w:rPr>
          <w:rFonts w:cs="Times New Roman"/>
        </w:rPr>
      </w:pPr>
      <w:r w:rsidRPr="00BE0AE5">
        <w:rPr>
          <w:rFonts w:cs="Times New Roman"/>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w:t>
      </w:r>
      <w:r w:rsidRPr="00BE0AE5">
        <w:rPr>
          <w:rFonts w:cs="Times New Roman"/>
        </w:rPr>
        <w:t>о</w:t>
      </w:r>
      <w:r w:rsidRPr="00BE0AE5">
        <w:rPr>
          <w:rFonts w:cs="Times New Roman"/>
        </w:rPr>
        <w:t>хранении здоровья.</w:t>
      </w:r>
    </w:p>
    <w:p w14:paraId="02B56C37" w14:textId="77777777" w:rsidR="00416B7C" w:rsidRPr="00BE0AE5" w:rsidRDefault="00416B7C" w:rsidP="00416B7C">
      <w:pPr>
        <w:pStyle w:val="a8"/>
        <w:rPr>
          <w:rFonts w:cs="Times New Roman"/>
        </w:rPr>
      </w:pPr>
      <w:r w:rsidRPr="00BE0AE5">
        <w:rPr>
          <w:rFonts w:cs="Times New Roman"/>
        </w:rPr>
        <w:t>Нарушения опорно-двигательной системы. Возрастные изменения в строении костей. Нарушение осанки. Предупреждение искривления п</w:t>
      </w:r>
      <w:r w:rsidRPr="00BE0AE5">
        <w:rPr>
          <w:rFonts w:cs="Times New Roman"/>
        </w:rPr>
        <w:t>о</w:t>
      </w:r>
      <w:r w:rsidRPr="00BE0AE5">
        <w:rPr>
          <w:rFonts w:cs="Times New Roman"/>
        </w:rPr>
        <w:t>звоночника и развития плоскостопия. Профилактика травматизма. Пе</w:t>
      </w:r>
      <w:r w:rsidRPr="00BE0AE5">
        <w:rPr>
          <w:rFonts w:cs="Times New Roman"/>
        </w:rPr>
        <w:t>р</w:t>
      </w:r>
      <w:r w:rsidRPr="00BE0AE5">
        <w:rPr>
          <w:rFonts w:cs="Times New Roman"/>
        </w:rPr>
        <w:t>вая помощь при травмах опорно-двигательного аппарата.</w:t>
      </w:r>
    </w:p>
    <w:p w14:paraId="05053627"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3FB242D" w14:textId="77777777" w:rsidR="00416B7C" w:rsidRPr="00BE0AE5" w:rsidRDefault="00416B7C" w:rsidP="00416B7C">
      <w:pPr>
        <w:pStyle w:val="a8"/>
        <w:rPr>
          <w:rFonts w:cs="Times New Roman"/>
        </w:rPr>
      </w:pPr>
      <w:r w:rsidRPr="00BE0AE5">
        <w:rPr>
          <w:rFonts w:cs="Times New Roman"/>
        </w:rPr>
        <w:t>1. Исследование свойств кости.</w:t>
      </w:r>
    </w:p>
    <w:p w14:paraId="44A7B10C" w14:textId="77777777" w:rsidR="00416B7C" w:rsidRPr="00BE0AE5" w:rsidRDefault="00416B7C" w:rsidP="00416B7C">
      <w:pPr>
        <w:pStyle w:val="a8"/>
        <w:rPr>
          <w:rFonts w:cs="Times New Roman"/>
        </w:rPr>
      </w:pPr>
      <w:r w:rsidRPr="00BE0AE5">
        <w:rPr>
          <w:rFonts w:cs="Times New Roman"/>
        </w:rPr>
        <w:t>2. Изучение строения костей (на муляжах).</w:t>
      </w:r>
    </w:p>
    <w:p w14:paraId="703FFABA" w14:textId="77777777" w:rsidR="00416B7C" w:rsidRPr="00BE0AE5" w:rsidRDefault="00416B7C" w:rsidP="00416B7C">
      <w:pPr>
        <w:pStyle w:val="a8"/>
        <w:rPr>
          <w:rFonts w:cs="Times New Roman"/>
        </w:rPr>
      </w:pPr>
      <w:r w:rsidRPr="00BE0AE5">
        <w:rPr>
          <w:rFonts w:cs="Times New Roman"/>
        </w:rPr>
        <w:t>3. Изучение строения позвонков (на муляжах).</w:t>
      </w:r>
    </w:p>
    <w:p w14:paraId="6182A02A" w14:textId="77777777" w:rsidR="00416B7C" w:rsidRPr="00BE0AE5" w:rsidRDefault="00416B7C" w:rsidP="00416B7C">
      <w:pPr>
        <w:pStyle w:val="a8"/>
        <w:rPr>
          <w:rFonts w:cs="Times New Roman"/>
        </w:rPr>
      </w:pPr>
      <w:r w:rsidRPr="00BE0AE5">
        <w:rPr>
          <w:rFonts w:cs="Times New Roman"/>
        </w:rPr>
        <w:t>4. Определение гибкости позвоночника.</w:t>
      </w:r>
    </w:p>
    <w:p w14:paraId="6B4748FE" w14:textId="77777777" w:rsidR="00416B7C" w:rsidRPr="00BE0AE5" w:rsidRDefault="00416B7C" w:rsidP="00416B7C">
      <w:pPr>
        <w:pStyle w:val="a8"/>
        <w:rPr>
          <w:rFonts w:cs="Times New Roman"/>
        </w:rPr>
      </w:pPr>
      <w:r w:rsidRPr="00BE0AE5">
        <w:rPr>
          <w:rFonts w:cs="Times New Roman"/>
        </w:rPr>
        <w:t>5. Измерение массы и роста своего организма.</w:t>
      </w:r>
    </w:p>
    <w:p w14:paraId="28C81B08" w14:textId="77777777" w:rsidR="00416B7C" w:rsidRPr="00BE0AE5" w:rsidRDefault="00416B7C" w:rsidP="00416B7C">
      <w:pPr>
        <w:pStyle w:val="a8"/>
        <w:rPr>
          <w:rFonts w:cs="Times New Roman"/>
        </w:rPr>
      </w:pPr>
      <w:r w:rsidRPr="00BE0AE5">
        <w:rPr>
          <w:rFonts w:cs="Times New Roman"/>
        </w:rPr>
        <w:t>6. Изучение влияния статической и динамической нагрузки на уто</w:t>
      </w:r>
      <w:r w:rsidRPr="00BE0AE5">
        <w:rPr>
          <w:rFonts w:cs="Times New Roman"/>
        </w:rPr>
        <w:t>м</w:t>
      </w:r>
      <w:r w:rsidRPr="00BE0AE5">
        <w:rPr>
          <w:rFonts w:cs="Times New Roman"/>
        </w:rPr>
        <w:t>ление мышц.</w:t>
      </w:r>
    </w:p>
    <w:p w14:paraId="1FC1C4F8" w14:textId="77777777" w:rsidR="00416B7C" w:rsidRPr="00BE0AE5" w:rsidRDefault="00416B7C" w:rsidP="00416B7C">
      <w:pPr>
        <w:pStyle w:val="a8"/>
        <w:rPr>
          <w:rFonts w:cs="Times New Roman"/>
        </w:rPr>
      </w:pPr>
      <w:r w:rsidRPr="00BE0AE5">
        <w:rPr>
          <w:rFonts w:cs="Times New Roman"/>
        </w:rPr>
        <w:t>7. Выявление нарушения осанки.</w:t>
      </w:r>
    </w:p>
    <w:p w14:paraId="67AE275F" w14:textId="77777777" w:rsidR="00416B7C" w:rsidRPr="00BE0AE5" w:rsidRDefault="00416B7C" w:rsidP="00416B7C">
      <w:pPr>
        <w:pStyle w:val="a8"/>
        <w:rPr>
          <w:rFonts w:cs="Times New Roman"/>
        </w:rPr>
      </w:pPr>
      <w:r w:rsidRPr="00BE0AE5">
        <w:rPr>
          <w:rFonts w:cs="Times New Roman"/>
        </w:rPr>
        <w:t>8. Определение признаков плоскостопия.</w:t>
      </w:r>
    </w:p>
    <w:p w14:paraId="1F295A14" w14:textId="77777777" w:rsidR="00416B7C" w:rsidRPr="00BE0AE5" w:rsidRDefault="00416B7C" w:rsidP="00416B7C">
      <w:pPr>
        <w:pStyle w:val="a8"/>
        <w:rPr>
          <w:rFonts w:cs="Times New Roman"/>
        </w:rPr>
      </w:pPr>
      <w:r w:rsidRPr="00BE0AE5">
        <w:rPr>
          <w:rFonts w:cs="Times New Roman"/>
        </w:rPr>
        <w:t>9. Оказание первой помощи при повреждении скелета и мышц.</w:t>
      </w:r>
    </w:p>
    <w:p w14:paraId="107180B1" w14:textId="77777777" w:rsidR="00416B7C" w:rsidRPr="00BE0AE5" w:rsidRDefault="00416B7C" w:rsidP="00416B7C">
      <w:pPr>
        <w:pStyle w:val="3"/>
        <w:spacing w:after="85"/>
        <w:rPr>
          <w:rFonts w:cs="Times New Roman"/>
        </w:rPr>
      </w:pPr>
      <w:r w:rsidRPr="00BE0AE5">
        <w:rPr>
          <w:rFonts w:cs="Times New Roman"/>
        </w:rPr>
        <w:t>5. Внутренняя среда организма</w:t>
      </w:r>
    </w:p>
    <w:p w14:paraId="6D62CE74" w14:textId="77777777" w:rsidR="00416B7C" w:rsidRPr="00BE0AE5" w:rsidRDefault="00416B7C" w:rsidP="00416B7C">
      <w:pPr>
        <w:pStyle w:val="a8"/>
        <w:rPr>
          <w:rFonts w:cs="Times New Roman"/>
          <w:spacing w:val="2"/>
        </w:rPr>
      </w:pPr>
      <w:r w:rsidRPr="00BE0AE5">
        <w:rPr>
          <w:rFonts w:cs="Times New Roman"/>
          <w:spacing w:val="2"/>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w:t>
      </w:r>
      <w:r w:rsidRPr="00BE0AE5">
        <w:rPr>
          <w:rFonts w:cs="Times New Roman"/>
          <w:spacing w:val="2"/>
        </w:rPr>
        <w:t>н</w:t>
      </w:r>
      <w:r w:rsidRPr="00BE0AE5">
        <w:rPr>
          <w:rFonts w:cs="Times New Roman"/>
          <w:spacing w:val="2"/>
        </w:rPr>
        <w:t>ство внутренней среды (гомеостаз). Свёртывание крови. Группы крови. Резус-фактор. Переливание крови. Донорство.</w:t>
      </w:r>
    </w:p>
    <w:p w14:paraId="02973546" w14:textId="77777777" w:rsidR="00416B7C" w:rsidRPr="00BE0AE5" w:rsidRDefault="00416B7C" w:rsidP="00416B7C">
      <w:pPr>
        <w:pStyle w:val="a8"/>
        <w:rPr>
          <w:rFonts w:cs="Times New Roman"/>
        </w:rPr>
      </w:pPr>
      <w:r w:rsidRPr="00BE0AE5">
        <w:rPr>
          <w:rFonts w:cs="Times New Roman"/>
        </w:rPr>
        <w:lastRenderedPageBreak/>
        <w:t>Иммунитет и его виды. Факторы, влияющие на иммунитет (приобр</w:t>
      </w:r>
      <w:r w:rsidRPr="00BE0AE5">
        <w:rPr>
          <w:rFonts w:cs="Times New Roman"/>
        </w:rPr>
        <w:t>е</w:t>
      </w:r>
      <w:r w:rsidRPr="00BE0AE5">
        <w:rPr>
          <w:rFonts w:cs="Times New Roman"/>
        </w:rPr>
        <w:t>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7DE37F17"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1B8F8C32" w14:textId="77777777" w:rsidR="00416B7C" w:rsidRPr="00BE0AE5" w:rsidRDefault="00416B7C" w:rsidP="00416B7C">
      <w:pPr>
        <w:pStyle w:val="a8"/>
        <w:rPr>
          <w:rFonts w:cs="Times New Roman"/>
        </w:rPr>
      </w:pPr>
      <w:r w:rsidRPr="00BE0AE5">
        <w:rPr>
          <w:rFonts w:cs="Times New Roman"/>
        </w:rPr>
        <w:t>Изучение микроскопического строения крови человека и лягушки (сравнение).</w:t>
      </w:r>
    </w:p>
    <w:p w14:paraId="6D0227DD" w14:textId="77777777" w:rsidR="00416B7C" w:rsidRPr="00BE0AE5" w:rsidRDefault="00416B7C" w:rsidP="00416B7C">
      <w:pPr>
        <w:pStyle w:val="3"/>
        <w:spacing w:after="85"/>
        <w:rPr>
          <w:rFonts w:cs="Times New Roman"/>
        </w:rPr>
      </w:pPr>
      <w:r w:rsidRPr="00BE0AE5">
        <w:rPr>
          <w:rFonts w:cs="Times New Roman"/>
        </w:rPr>
        <w:t>6. Кровообращение</w:t>
      </w:r>
    </w:p>
    <w:p w14:paraId="06C030FD" w14:textId="77777777" w:rsidR="00416B7C" w:rsidRPr="00BE0AE5" w:rsidRDefault="00416B7C" w:rsidP="00416B7C">
      <w:pPr>
        <w:pStyle w:val="a8"/>
        <w:rPr>
          <w:rFonts w:cs="Times New Roman"/>
        </w:rPr>
      </w:pPr>
      <w:r w:rsidRPr="00BE0AE5">
        <w:rPr>
          <w:rFonts w:cs="Times New Roman"/>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w:t>
      </w:r>
      <w:r w:rsidRPr="00BE0AE5">
        <w:rPr>
          <w:rFonts w:cs="Times New Roman"/>
        </w:rPr>
        <w:t>о</w:t>
      </w:r>
      <w:r w:rsidRPr="00BE0AE5">
        <w:rPr>
          <w:rFonts w:cs="Times New Roman"/>
        </w:rPr>
        <w:t>филактика сердечно-сосудистых заболеваний. Первая помощь при кр</w:t>
      </w:r>
      <w:r w:rsidRPr="00BE0AE5">
        <w:rPr>
          <w:rFonts w:cs="Times New Roman"/>
        </w:rPr>
        <w:t>о</w:t>
      </w:r>
      <w:r w:rsidRPr="00BE0AE5">
        <w:rPr>
          <w:rFonts w:cs="Times New Roman"/>
        </w:rPr>
        <w:t>вотечениях.</w:t>
      </w:r>
    </w:p>
    <w:p w14:paraId="16241C60"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26146C7" w14:textId="77777777" w:rsidR="00416B7C" w:rsidRPr="00BE0AE5" w:rsidRDefault="00416B7C" w:rsidP="00416B7C">
      <w:pPr>
        <w:pStyle w:val="a8"/>
        <w:rPr>
          <w:rFonts w:cs="Times New Roman"/>
        </w:rPr>
      </w:pPr>
      <w:r w:rsidRPr="00BE0AE5">
        <w:rPr>
          <w:rFonts w:cs="Times New Roman"/>
        </w:rPr>
        <w:t>1. Измерение кровяного давления.</w:t>
      </w:r>
    </w:p>
    <w:p w14:paraId="68E4E0BC" w14:textId="77777777" w:rsidR="00416B7C" w:rsidRPr="00BE0AE5" w:rsidRDefault="00416B7C" w:rsidP="00416B7C">
      <w:pPr>
        <w:pStyle w:val="a8"/>
        <w:rPr>
          <w:rFonts w:cs="Times New Roman"/>
        </w:rPr>
      </w:pPr>
      <w:r w:rsidRPr="00BE0AE5">
        <w:rPr>
          <w:rFonts w:cs="Times New Roman"/>
        </w:rPr>
        <w:t>2. Определение пульса и числа сердечных сокращений в покое и после дозированных физических нагрузок у человека.</w:t>
      </w:r>
    </w:p>
    <w:p w14:paraId="2F8E7F17" w14:textId="77777777" w:rsidR="00416B7C" w:rsidRPr="00BE0AE5" w:rsidRDefault="00416B7C" w:rsidP="00416B7C">
      <w:pPr>
        <w:pStyle w:val="a8"/>
        <w:rPr>
          <w:rFonts w:cs="Times New Roman"/>
        </w:rPr>
      </w:pPr>
      <w:r w:rsidRPr="00BE0AE5">
        <w:rPr>
          <w:rFonts w:cs="Times New Roman"/>
        </w:rPr>
        <w:t>3. Первая помощь при кровотечениях.</w:t>
      </w:r>
    </w:p>
    <w:p w14:paraId="08AE6A54" w14:textId="77777777" w:rsidR="00416B7C" w:rsidRPr="00BE0AE5" w:rsidRDefault="00416B7C" w:rsidP="00416B7C">
      <w:pPr>
        <w:pStyle w:val="3"/>
        <w:spacing w:after="57"/>
        <w:rPr>
          <w:rFonts w:cs="Times New Roman"/>
        </w:rPr>
      </w:pPr>
      <w:r w:rsidRPr="00BE0AE5">
        <w:rPr>
          <w:rFonts w:cs="Times New Roman"/>
        </w:rPr>
        <w:t>7. Дыхание</w:t>
      </w:r>
    </w:p>
    <w:p w14:paraId="2631CB3E" w14:textId="77777777" w:rsidR="00416B7C" w:rsidRPr="00BE0AE5" w:rsidRDefault="00416B7C" w:rsidP="00416B7C">
      <w:pPr>
        <w:pStyle w:val="a8"/>
        <w:rPr>
          <w:rFonts w:cs="Times New Roman"/>
        </w:rPr>
      </w:pPr>
      <w:r w:rsidRPr="00BE0AE5">
        <w:rPr>
          <w:rFonts w:cs="Times New Roman"/>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w:t>
      </w:r>
      <w:r w:rsidRPr="00BE0AE5">
        <w:rPr>
          <w:rFonts w:cs="Times New Roman"/>
        </w:rPr>
        <w:t>е</w:t>
      </w:r>
      <w:r w:rsidRPr="00BE0AE5">
        <w:rPr>
          <w:rFonts w:cs="Times New Roman"/>
        </w:rPr>
        <w:t>ния. Регуляция дыхания.</w:t>
      </w:r>
    </w:p>
    <w:p w14:paraId="5F4EE23D" w14:textId="77777777" w:rsidR="00416B7C" w:rsidRPr="00BE0AE5" w:rsidRDefault="00416B7C" w:rsidP="00416B7C">
      <w:pPr>
        <w:pStyle w:val="a8"/>
        <w:rPr>
          <w:rFonts w:cs="Times New Roman"/>
        </w:rPr>
      </w:pPr>
      <w:r w:rsidRPr="00BE0AE5">
        <w:rPr>
          <w:rFonts w:cs="Times New Roman"/>
        </w:rPr>
        <w:t>Инфекционные болезни, передающиеся через воздух, предупрежд</w:t>
      </w:r>
      <w:r w:rsidRPr="00BE0AE5">
        <w:rPr>
          <w:rFonts w:cs="Times New Roman"/>
        </w:rPr>
        <w:t>е</w:t>
      </w:r>
      <w:r w:rsidRPr="00BE0AE5">
        <w:rPr>
          <w:rFonts w:cs="Times New Roman"/>
        </w:rPr>
        <w:t>ние воздушно-капельных инфекций. Вред табакокурения, употребления наркотических и психотропных веществ. Реанимация. Охрана возду</w:t>
      </w:r>
      <w:r w:rsidRPr="00BE0AE5">
        <w:rPr>
          <w:rFonts w:cs="Times New Roman"/>
        </w:rPr>
        <w:t>ш</w:t>
      </w:r>
      <w:r w:rsidRPr="00BE0AE5">
        <w:rPr>
          <w:rFonts w:cs="Times New Roman"/>
        </w:rPr>
        <w:t>ной среды. Оказание первой помощи при поражении органов дыхания.</w:t>
      </w:r>
    </w:p>
    <w:p w14:paraId="704A1A65" w14:textId="77777777" w:rsidR="00416B7C" w:rsidRPr="00BE0AE5" w:rsidRDefault="00416B7C" w:rsidP="00416B7C">
      <w:pPr>
        <w:pStyle w:val="a8"/>
        <w:rPr>
          <w:rStyle w:val="aa"/>
          <w:rFonts w:cs="Times New Roman"/>
        </w:rPr>
      </w:pPr>
    </w:p>
    <w:p w14:paraId="65E38588"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6486A186" w14:textId="77777777" w:rsidR="00416B7C" w:rsidRPr="00BE0AE5" w:rsidRDefault="00416B7C" w:rsidP="00416B7C">
      <w:pPr>
        <w:pStyle w:val="a8"/>
        <w:rPr>
          <w:rFonts w:cs="Times New Roman"/>
        </w:rPr>
      </w:pPr>
      <w:r w:rsidRPr="00BE0AE5">
        <w:rPr>
          <w:rFonts w:cs="Times New Roman"/>
          <w:spacing w:val="-4"/>
        </w:rPr>
        <w:t>1. Измерение обхвата грудной клетки в состоянии вдоха и выдоха.</w:t>
      </w:r>
    </w:p>
    <w:p w14:paraId="1BEF79D5" w14:textId="77777777" w:rsidR="00416B7C" w:rsidRPr="00BE0AE5" w:rsidRDefault="00416B7C" w:rsidP="00416B7C">
      <w:pPr>
        <w:pStyle w:val="a8"/>
        <w:rPr>
          <w:rFonts w:cs="Times New Roman"/>
        </w:rPr>
      </w:pPr>
      <w:r w:rsidRPr="00BE0AE5">
        <w:rPr>
          <w:rFonts w:cs="Times New Roman"/>
        </w:rPr>
        <w:t>2. Определение частоты дыхания. Влияние различных факторов на частоту дыхания.</w:t>
      </w:r>
    </w:p>
    <w:p w14:paraId="4D21A649" w14:textId="77777777" w:rsidR="00416B7C" w:rsidRPr="00BE0AE5" w:rsidRDefault="00416B7C" w:rsidP="00416B7C">
      <w:pPr>
        <w:pStyle w:val="3"/>
        <w:spacing w:after="57"/>
        <w:rPr>
          <w:rFonts w:cs="Times New Roman"/>
        </w:rPr>
      </w:pPr>
      <w:r w:rsidRPr="00BE0AE5">
        <w:rPr>
          <w:rFonts w:cs="Times New Roman"/>
        </w:rPr>
        <w:t>8. Питание и пищеварение</w:t>
      </w:r>
    </w:p>
    <w:p w14:paraId="1EF52A6B" w14:textId="77777777" w:rsidR="00416B7C" w:rsidRPr="00BE0AE5" w:rsidRDefault="00416B7C" w:rsidP="00416B7C">
      <w:pPr>
        <w:pStyle w:val="a8"/>
        <w:rPr>
          <w:rFonts w:cs="Times New Roman"/>
        </w:rPr>
      </w:pPr>
      <w:r w:rsidRPr="00BE0AE5">
        <w:rPr>
          <w:rFonts w:cs="Times New Roman"/>
        </w:rPr>
        <w:t xml:space="preserve">Питательные вещества и пищевые продукты. Питание и его значение. Пищеварение. Органы пищеварения, их строение и функции. Ферменты, </w:t>
      </w:r>
      <w:r w:rsidRPr="00BE0AE5">
        <w:rPr>
          <w:rFonts w:cs="Times New Roman"/>
        </w:rPr>
        <w:lastRenderedPageBreak/>
        <w:t>их роль в пищеварении. Пищеварение в ротовой полости. Зубы и уход за ними. Пищеварение в желудке, в тонком и в толстом кишечнике. Вс</w:t>
      </w:r>
      <w:r w:rsidRPr="00BE0AE5">
        <w:rPr>
          <w:rFonts w:cs="Times New Roman"/>
        </w:rPr>
        <w:t>а</w:t>
      </w:r>
      <w:r w:rsidRPr="00BE0AE5">
        <w:rPr>
          <w:rFonts w:cs="Times New Roman"/>
        </w:rPr>
        <w:t>сывание питательных веществ. Всасывание воды. Пищеварительные железы: печень и поджелудочная железа, их роль в пищеварении.</w:t>
      </w:r>
    </w:p>
    <w:p w14:paraId="3E6913ED" w14:textId="77777777" w:rsidR="00416B7C" w:rsidRPr="00BE0AE5" w:rsidRDefault="00416B7C" w:rsidP="00416B7C">
      <w:pPr>
        <w:pStyle w:val="a8"/>
        <w:rPr>
          <w:rFonts w:cs="Times New Roman"/>
        </w:rPr>
      </w:pPr>
      <w:r w:rsidRPr="00BE0AE5">
        <w:rPr>
          <w:rFonts w:cs="Times New Roman"/>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14:paraId="602E48C2" w14:textId="77777777" w:rsidR="00416B7C" w:rsidRPr="00BE0AE5" w:rsidRDefault="00416B7C" w:rsidP="00416B7C">
      <w:pPr>
        <w:pStyle w:val="a8"/>
        <w:rPr>
          <w:rFonts w:cs="Times New Roman"/>
        </w:rPr>
      </w:pPr>
      <w:r w:rsidRPr="00BE0AE5">
        <w:rPr>
          <w:rFonts w:cs="Times New Roman"/>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14:paraId="6AAA1643"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1A24F5BD" w14:textId="77777777" w:rsidR="00416B7C" w:rsidRPr="00BE0AE5" w:rsidRDefault="00416B7C" w:rsidP="00416B7C">
      <w:pPr>
        <w:pStyle w:val="a8"/>
        <w:rPr>
          <w:rFonts w:cs="Times New Roman"/>
        </w:rPr>
      </w:pPr>
      <w:r w:rsidRPr="00BE0AE5">
        <w:rPr>
          <w:rFonts w:cs="Times New Roman"/>
        </w:rPr>
        <w:t>1. Исследование действия ферментов слюны на крахмал.</w:t>
      </w:r>
    </w:p>
    <w:p w14:paraId="16F40EA2" w14:textId="77777777" w:rsidR="00416B7C" w:rsidRPr="00BE0AE5" w:rsidRDefault="00416B7C" w:rsidP="00416B7C">
      <w:pPr>
        <w:pStyle w:val="a8"/>
        <w:rPr>
          <w:rFonts w:cs="Times New Roman"/>
        </w:rPr>
      </w:pPr>
      <w:r w:rsidRPr="00BE0AE5">
        <w:rPr>
          <w:rFonts w:cs="Times New Roman"/>
        </w:rPr>
        <w:t>2. Наблюдение действия желудочного сока на белки.</w:t>
      </w:r>
    </w:p>
    <w:p w14:paraId="2BE20E75" w14:textId="77777777" w:rsidR="00416B7C" w:rsidRPr="00BE0AE5" w:rsidRDefault="00416B7C" w:rsidP="00416B7C">
      <w:pPr>
        <w:pStyle w:val="3"/>
        <w:rPr>
          <w:rFonts w:cs="Times New Roman"/>
        </w:rPr>
      </w:pPr>
      <w:r w:rsidRPr="00BE0AE5">
        <w:rPr>
          <w:rFonts w:cs="Times New Roman"/>
        </w:rPr>
        <w:t>9. Обмен веществ и превращение энергии</w:t>
      </w:r>
    </w:p>
    <w:p w14:paraId="1A515B6C" w14:textId="77777777" w:rsidR="00416B7C" w:rsidRPr="00BE0AE5" w:rsidRDefault="00416B7C" w:rsidP="00416B7C">
      <w:pPr>
        <w:pStyle w:val="a8"/>
        <w:rPr>
          <w:rFonts w:cs="Times New Roman"/>
        </w:rPr>
      </w:pPr>
      <w:r w:rsidRPr="00BE0AE5">
        <w:rPr>
          <w:rFonts w:cs="Times New Roman"/>
        </w:rPr>
        <w:t>Обмен веществ и превращение энергии в организме человека. Пл</w:t>
      </w:r>
      <w:r w:rsidRPr="00BE0AE5">
        <w:rPr>
          <w:rFonts w:cs="Times New Roman"/>
        </w:rPr>
        <w:t>а</w:t>
      </w:r>
      <w:r w:rsidRPr="00BE0AE5">
        <w:rPr>
          <w:rFonts w:cs="Times New Roman"/>
        </w:rPr>
        <w:t>стический и энергетический обмен. Обмен воды и минеральных солей. Обмен белков, углеводов и жиров в организме. Регуляция обмена в</w:t>
      </w:r>
      <w:r w:rsidRPr="00BE0AE5">
        <w:rPr>
          <w:rFonts w:cs="Times New Roman"/>
        </w:rPr>
        <w:t>е</w:t>
      </w:r>
      <w:r w:rsidRPr="00BE0AE5">
        <w:rPr>
          <w:rFonts w:cs="Times New Roman"/>
        </w:rPr>
        <w:t>ществ и превращения энергии.</w:t>
      </w:r>
    </w:p>
    <w:p w14:paraId="3E2D0B90" w14:textId="77777777" w:rsidR="00416B7C" w:rsidRPr="00BE0AE5" w:rsidRDefault="00416B7C" w:rsidP="00416B7C">
      <w:pPr>
        <w:pStyle w:val="a8"/>
        <w:rPr>
          <w:rFonts w:cs="Times New Roman"/>
        </w:rPr>
      </w:pPr>
      <w:r w:rsidRPr="00BE0AE5">
        <w:rPr>
          <w:rFonts w:cs="Times New Roman"/>
        </w:rPr>
        <w:t>Витамины и их роль для организма. Поступление витаминов с пищей. Синтез витаминов в организме. Авитаминозы и гиповитаминозы. С</w:t>
      </w:r>
      <w:r w:rsidRPr="00BE0AE5">
        <w:rPr>
          <w:rFonts w:cs="Times New Roman"/>
        </w:rPr>
        <w:t>о</w:t>
      </w:r>
      <w:r w:rsidRPr="00BE0AE5">
        <w:rPr>
          <w:rFonts w:cs="Times New Roman"/>
        </w:rPr>
        <w:t>хранение витаминов в пище.</w:t>
      </w:r>
    </w:p>
    <w:p w14:paraId="6121582B" w14:textId="77777777" w:rsidR="00416B7C" w:rsidRPr="00BE0AE5" w:rsidRDefault="00416B7C" w:rsidP="00416B7C">
      <w:pPr>
        <w:pStyle w:val="a8"/>
        <w:rPr>
          <w:rFonts w:cs="Times New Roman"/>
        </w:rPr>
      </w:pPr>
      <w:r w:rsidRPr="00BE0AE5">
        <w:rPr>
          <w:rFonts w:cs="Times New Roman"/>
        </w:rPr>
        <w:t>Нормы и режим питания. Рациональное питание — фактор укрепл</w:t>
      </w:r>
      <w:r w:rsidRPr="00BE0AE5">
        <w:rPr>
          <w:rFonts w:cs="Times New Roman"/>
        </w:rPr>
        <w:t>е</w:t>
      </w:r>
      <w:r w:rsidRPr="00BE0AE5">
        <w:rPr>
          <w:rFonts w:cs="Times New Roman"/>
        </w:rPr>
        <w:t>ния здоровья. Нарушение обмена веществ.</w:t>
      </w:r>
    </w:p>
    <w:p w14:paraId="5740670D"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5CBE3A1C" w14:textId="77777777" w:rsidR="00416B7C" w:rsidRPr="00BE0AE5" w:rsidRDefault="00416B7C" w:rsidP="00416B7C">
      <w:pPr>
        <w:pStyle w:val="a8"/>
        <w:rPr>
          <w:rFonts w:cs="Times New Roman"/>
        </w:rPr>
      </w:pPr>
      <w:r w:rsidRPr="00BE0AE5">
        <w:rPr>
          <w:rFonts w:cs="Times New Roman"/>
        </w:rPr>
        <w:t>1. Исследование состава продуктов питания.</w:t>
      </w:r>
    </w:p>
    <w:p w14:paraId="08C81C97" w14:textId="77777777" w:rsidR="00416B7C" w:rsidRPr="00BE0AE5" w:rsidRDefault="00416B7C" w:rsidP="00416B7C">
      <w:pPr>
        <w:pStyle w:val="a8"/>
        <w:rPr>
          <w:rFonts w:cs="Times New Roman"/>
        </w:rPr>
      </w:pPr>
      <w:r w:rsidRPr="00BE0AE5">
        <w:rPr>
          <w:rFonts w:cs="Times New Roman"/>
        </w:rPr>
        <w:t>2. Составление меню в зависимости от калорийности пищи.</w:t>
      </w:r>
    </w:p>
    <w:p w14:paraId="7FFD8D37" w14:textId="77777777" w:rsidR="00416B7C" w:rsidRPr="00BE0AE5" w:rsidRDefault="00416B7C" w:rsidP="00416B7C">
      <w:pPr>
        <w:pStyle w:val="a8"/>
        <w:rPr>
          <w:rFonts w:cs="Times New Roman"/>
        </w:rPr>
      </w:pPr>
      <w:r w:rsidRPr="00BE0AE5">
        <w:rPr>
          <w:rFonts w:cs="Times New Roman"/>
        </w:rPr>
        <w:t>3. Способы сохранения витаминов в пищевых продуктах.</w:t>
      </w:r>
    </w:p>
    <w:p w14:paraId="3D1F784F" w14:textId="77777777" w:rsidR="00416B7C" w:rsidRPr="00BE0AE5" w:rsidRDefault="00416B7C" w:rsidP="00416B7C">
      <w:pPr>
        <w:pStyle w:val="3"/>
        <w:rPr>
          <w:rFonts w:cs="Times New Roman"/>
        </w:rPr>
      </w:pPr>
      <w:r w:rsidRPr="00BE0AE5">
        <w:rPr>
          <w:rFonts w:cs="Times New Roman"/>
        </w:rPr>
        <w:t>10. Кожа</w:t>
      </w:r>
    </w:p>
    <w:p w14:paraId="7B5735F4" w14:textId="77777777" w:rsidR="00416B7C" w:rsidRPr="00BE0AE5" w:rsidRDefault="00416B7C" w:rsidP="00416B7C">
      <w:pPr>
        <w:pStyle w:val="a8"/>
        <w:rPr>
          <w:rFonts w:cs="Times New Roman"/>
          <w:spacing w:val="2"/>
        </w:rPr>
      </w:pPr>
      <w:r w:rsidRPr="00BE0AE5">
        <w:rPr>
          <w:rFonts w:cs="Times New Roman"/>
          <w:spacing w:val="2"/>
        </w:rPr>
        <w:t>Строение и функции кожи. Кожа и её производные. Кожа и терм</w:t>
      </w:r>
      <w:r w:rsidRPr="00BE0AE5">
        <w:rPr>
          <w:rFonts w:cs="Times New Roman"/>
          <w:spacing w:val="2"/>
        </w:rPr>
        <w:t>о</w:t>
      </w:r>
      <w:r w:rsidRPr="00BE0AE5">
        <w:rPr>
          <w:rFonts w:cs="Times New Roman"/>
          <w:spacing w:val="2"/>
        </w:rPr>
        <w:t>регуляция. Влияние на кожу факторов окружающей среды.</w:t>
      </w:r>
    </w:p>
    <w:p w14:paraId="5BBDC7E0" w14:textId="77777777" w:rsidR="00416B7C" w:rsidRPr="00BE0AE5" w:rsidRDefault="00416B7C" w:rsidP="00416B7C">
      <w:pPr>
        <w:pStyle w:val="a8"/>
        <w:rPr>
          <w:rFonts w:cs="Times New Roman"/>
          <w:spacing w:val="1"/>
        </w:rPr>
      </w:pPr>
      <w:r w:rsidRPr="00BE0AE5">
        <w:rPr>
          <w:rFonts w:cs="Times New Roman"/>
          <w:spacing w:val="1"/>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1AA9CE7E"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7F6383BF" w14:textId="77777777" w:rsidR="00416B7C" w:rsidRPr="00BE0AE5" w:rsidRDefault="00416B7C" w:rsidP="00416B7C">
      <w:pPr>
        <w:pStyle w:val="a8"/>
        <w:rPr>
          <w:rFonts w:cs="Times New Roman"/>
        </w:rPr>
      </w:pPr>
      <w:r w:rsidRPr="00BE0AE5">
        <w:rPr>
          <w:rFonts w:cs="Times New Roman"/>
        </w:rPr>
        <w:t>1. Исследование с помощью лупы тыльной и ладонной стороны кисти.</w:t>
      </w:r>
    </w:p>
    <w:p w14:paraId="27C23DA2" w14:textId="77777777" w:rsidR="00416B7C" w:rsidRPr="00BE0AE5" w:rsidRDefault="00416B7C" w:rsidP="00416B7C">
      <w:pPr>
        <w:pStyle w:val="a8"/>
        <w:rPr>
          <w:rFonts w:cs="Times New Roman"/>
        </w:rPr>
      </w:pPr>
      <w:r w:rsidRPr="00BE0AE5">
        <w:rPr>
          <w:rFonts w:cs="Times New Roman"/>
        </w:rPr>
        <w:t>2. Определение жирности различных участков кожи лица.</w:t>
      </w:r>
    </w:p>
    <w:p w14:paraId="61C34472" w14:textId="77777777" w:rsidR="00416B7C" w:rsidRPr="00BE0AE5" w:rsidRDefault="00416B7C" w:rsidP="00416B7C">
      <w:pPr>
        <w:pStyle w:val="a8"/>
        <w:rPr>
          <w:rFonts w:cs="Times New Roman"/>
        </w:rPr>
      </w:pPr>
      <w:r w:rsidRPr="00BE0AE5">
        <w:rPr>
          <w:rFonts w:cs="Times New Roman"/>
        </w:rPr>
        <w:t>3. Описание мер по уходу за кожей лица и волосами в зависимости от типа кожи.</w:t>
      </w:r>
    </w:p>
    <w:p w14:paraId="1B25A607" w14:textId="77777777" w:rsidR="00416B7C" w:rsidRPr="00BE0AE5" w:rsidRDefault="00416B7C" w:rsidP="00416B7C">
      <w:pPr>
        <w:pStyle w:val="a8"/>
        <w:rPr>
          <w:rFonts w:cs="Times New Roman"/>
        </w:rPr>
      </w:pPr>
      <w:r w:rsidRPr="00BE0AE5">
        <w:rPr>
          <w:rFonts w:cs="Times New Roman"/>
        </w:rPr>
        <w:lastRenderedPageBreak/>
        <w:t>4. Описание основных гигиенических требований к одежде и обуви.</w:t>
      </w:r>
    </w:p>
    <w:p w14:paraId="0E5F2181" w14:textId="77777777" w:rsidR="00416B7C" w:rsidRPr="00BE0AE5" w:rsidRDefault="00416B7C" w:rsidP="00416B7C">
      <w:pPr>
        <w:pStyle w:val="3"/>
        <w:rPr>
          <w:rFonts w:cs="Times New Roman"/>
        </w:rPr>
      </w:pPr>
      <w:r w:rsidRPr="00BE0AE5">
        <w:rPr>
          <w:rFonts w:cs="Times New Roman"/>
        </w:rPr>
        <w:t>11. Выделение</w:t>
      </w:r>
    </w:p>
    <w:p w14:paraId="729505DC" w14:textId="77777777" w:rsidR="00416B7C" w:rsidRPr="00BE0AE5" w:rsidRDefault="00416B7C" w:rsidP="00416B7C">
      <w:pPr>
        <w:pStyle w:val="a8"/>
        <w:rPr>
          <w:rFonts w:cs="Times New Roman"/>
        </w:rPr>
      </w:pPr>
      <w:r w:rsidRPr="00BE0AE5">
        <w:rPr>
          <w:rFonts w:cs="Times New Roman"/>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w:t>
      </w:r>
      <w:r w:rsidRPr="00BE0AE5">
        <w:rPr>
          <w:rFonts w:cs="Times New Roman"/>
        </w:rPr>
        <w:t>с</w:t>
      </w:r>
      <w:r w:rsidRPr="00BE0AE5">
        <w:rPr>
          <w:rFonts w:cs="Times New Roman"/>
        </w:rPr>
        <w:t>кания. Заболевания органов мочевыделительной системы, их пред</w:t>
      </w:r>
      <w:r w:rsidRPr="00BE0AE5">
        <w:rPr>
          <w:rFonts w:cs="Times New Roman"/>
        </w:rPr>
        <w:t>у</w:t>
      </w:r>
      <w:r w:rsidRPr="00BE0AE5">
        <w:rPr>
          <w:rFonts w:cs="Times New Roman"/>
        </w:rPr>
        <w:t>преждение.</w:t>
      </w:r>
    </w:p>
    <w:p w14:paraId="5A0ECB5F"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49CDE7F" w14:textId="77777777" w:rsidR="00416B7C" w:rsidRPr="00BE0AE5" w:rsidRDefault="00416B7C" w:rsidP="00416B7C">
      <w:pPr>
        <w:pStyle w:val="a8"/>
        <w:rPr>
          <w:rFonts w:cs="Times New Roman"/>
        </w:rPr>
      </w:pPr>
      <w:r w:rsidRPr="00BE0AE5">
        <w:rPr>
          <w:rFonts w:cs="Times New Roman"/>
        </w:rPr>
        <w:t>1. Определение местоположения почек (на муляже).</w:t>
      </w:r>
    </w:p>
    <w:p w14:paraId="11105F98" w14:textId="77777777" w:rsidR="00416B7C" w:rsidRPr="00BE0AE5" w:rsidRDefault="00416B7C" w:rsidP="00416B7C">
      <w:pPr>
        <w:pStyle w:val="a8"/>
        <w:rPr>
          <w:rFonts w:cs="Times New Roman"/>
        </w:rPr>
      </w:pPr>
      <w:r w:rsidRPr="00BE0AE5">
        <w:rPr>
          <w:rFonts w:cs="Times New Roman"/>
        </w:rPr>
        <w:t>2. Описание мер профилактики болезней почек.</w:t>
      </w:r>
    </w:p>
    <w:p w14:paraId="3C2FF933" w14:textId="77777777" w:rsidR="00416B7C" w:rsidRPr="00BE0AE5" w:rsidRDefault="00416B7C" w:rsidP="00416B7C">
      <w:pPr>
        <w:pStyle w:val="3"/>
        <w:spacing w:after="85"/>
        <w:rPr>
          <w:rFonts w:cs="Times New Roman"/>
        </w:rPr>
      </w:pPr>
      <w:r w:rsidRPr="00BE0AE5">
        <w:rPr>
          <w:rFonts w:cs="Times New Roman"/>
        </w:rPr>
        <w:t>12. Размножение и развитие</w:t>
      </w:r>
    </w:p>
    <w:p w14:paraId="1777EF19" w14:textId="77777777" w:rsidR="00416B7C" w:rsidRPr="00BE0AE5" w:rsidRDefault="00416B7C" w:rsidP="00416B7C">
      <w:pPr>
        <w:pStyle w:val="a8"/>
        <w:rPr>
          <w:rFonts w:cs="Times New Roman"/>
        </w:rPr>
      </w:pPr>
      <w:r w:rsidRPr="00BE0AE5">
        <w:rPr>
          <w:rFonts w:cs="Times New Roman"/>
          <w:spacing w:val="-2"/>
        </w:rPr>
        <w:t>Органы репродукции, строение и функции. Половые железы. Половые клетки. Оплодотворение. Внутриутробное развитие. Влияние на эмбри</w:t>
      </w:r>
      <w:r w:rsidRPr="00BE0AE5">
        <w:rPr>
          <w:rFonts w:cs="Times New Roman"/>
          <w:spacing w:val="-2"/>
        </w:rPr>
        <w:t>о</w:t>
      </w:r>
      <w:r w:rsidRPr="00BE0AE5">
        <w:rPr>
          <w:rFonts w:cs="Times New Roman"/>
          <w:spacing w:val="-2"/>
        </w:rPr>
        <w:t>нальное развитие факторов окружающей среды. Роды. Лактация. Рост и развитие ребёнка. Половое созревание. Наследование признаков у чел</w:t>
      </w:r>
      <w:r w:rsidRPr="00BE0AE5">
        <w:rPr>
          <w:rFonts w:cs="Times New Roman"/>
          <w:spacing w:val="-2"/>
        </w:rPr>
        <w:t>о</w:t>
      </w:r>
      <w:r w:rsidRPr="00BE0AE5">
        <w:rPr>
          <w:rFonts w:cs="Times New Roman"/>
          <w:spacing w:val="-2"/>
        </w:rPr>
        <w:t>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w:t>
      </w:r>
      <w:r w:rsidRPr="00BE0AE5">
        <w:rPr>
          <w:rFonts w:cs="Times New Roman"/>
          <w:spacing w:val="-2"/>
        </w:rPr>
        <w:t>о</w:t>
      </w:r>
      <w:r w:rsidRPr="00BE0AE5">
        <w:rPr>
          <w:rFonts w:cs="Times New Roman"/>
          <w:spacing w:val="-2"/>
        </w:rPr>
        <w:t>филактика.</w:t>
      </w:r>
    </w:p>
    <w:p w14:paraId="6F1C5630"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2D2373EA" w14:textId="77777777" w:rsidR="00416B7C" w:rsidRPr="00BE0AE5" w:rsidRDefault="00416B7C" w:rsidP="00416B7C">
      <w:pPr>
        <w:pStyle w:val="a8"/>
        <w:rPr>
          <w:rFonts w:cs="Times New Roman"/>
        </w:rPr>
      </w:pPr>
      <w:r w:rsidRPr="00BE0AE5">
        <w:rPr>
          <w:rFonts w:cs="Times New Roman"/>
        </w:rPr>
        <w:t>Описание основных мер по профилактике инфекционных заболев</w:t>
      </w:r>
      <w:r w:rsidRPr="00BE0AE5">
        <w:rPr>
          <w:rFonts w:cs="Times New Roman"/>
        </w:rPr>
        <w:t>а</w:t>
      </w:r>
      <w:r w:rsidRPr="00BE0AE5">
        <w:rPr>
          <w:rFonts w:cs="Times New Roman"/>
        </w:rPr>
        <w:t>ний, передающихся половым путём.</w:t>
      </w:r>
    </w:p>
    <w:p w14:paraId="442290E1" w14:textId="77777777" w:rsidR="00416B7C" w:rsidRPr="00BE0AE5" w:rsidRDefault="00416B7C" w:rsidP="00416B7C">
      <w:pPr>
        <w:pStyle w:val="3"/>
        <w:spacing w:after="85"/>
        <w:rPr>
          <w:rFonts w:cs="Times New Roman"/>
        </w:rPr>
      </w:pPr>
      <w:r w:rsidRPr="00BE0AE5">
        <w:rPr>
          <w:rFonts w:cs="Times New Roman"/>
        </w:rPr>
        <w:t>13. Органы чувств и сенсорные системы</w:t>
      </w:r>
    </w:p>
    <w:p w14:paraId="7D1CDC67" w14:textId="77777777" w:rsidR="00416B7C" w:rsidRPr="00BE0AE5" w:rsidRDefault="00416B7C" w:rsidP="00416B7C">
      <w:pPr>
        <w:pStyle w:val="a8"/>
        <w:rPr>
          <w:rFonts w:cs="Times New Roman"/>
        </w:rPr>
      </w:pPr>
      <w:r w:rsidRPr="00BE0AE5">
        <w:rPr>
          <w:rFonts w:cs="Times New Roman"/>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w:t>
      </w:r>
      <w:r w:rsidRPr="00BE0AE5">
        <w:rPr>
          <w:rFonts w:cs="Times New Roman"/>
        </w:rPr>
        <w:t>е</w:t>
      </w:r>
      <w:r w:rsidRPr="00BE0AE5">
        <w:rPr>
          <w:rFonts w:cs="Times New Roman"/>
        </w:rPr>
        <w:t>ния.</w:t>
      </w:r>
    </w:p>
    <w:p w14:paraId="5740655C" w14:textId="77777777" w:rsidR="00416B7C" w:rsidRPr="00BE0AE5" w:rsidRDefault="00416B7C" w:rsidP="00416B7C">
      <w:pPr>
        <w:pStyle w:val="a8"/>
        <w:rPr>
          <w:rFonts w:cs="Times New Roman"/>
        </w:rPr>
      </w:pPr>
      <w:r w:rsidRPr="00BE0AE5">
        <w:rPr>
          <w:rFonts w:cs="Times New Roman"/>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5C7D63B2" w14:textId="77777777" w:rsidR="00416B7C" w:rsidRPr="00BE0AE5" w:rsidRDefault="00416B7C" w:rsidP="00416B7C">
      <w:pPr>
        <w:pStyle w:val="a8"/>
        <w:rPr>
          <w:rFonts w:cs="Times New Roman"/>
        </w:rPr>
      </w:pPr>
      <w:r w:rsidRPr="00BE0AE5">
        <w:rPr>
          <w:rFonts w:cs="Times New Roman"/>
        </w:rPr>
        <w:t>Органы равновесия, мышечного чувства, осязания, обоняния и вкуса. Взаимодействие сенсорных систем организма.</w:t>
      </w:r>
    </w:p>
    <w:p w14:paraId="5166855F"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651761F4" w14:textId="77777777" w:rsidR="00416B7C" w:rsidRPr="00BE0AE5" w:rsidRDefault="00416B7C" w:rsidP="00416B7C">
      <w:pPr>
        <w:pStyle w:val="a8"/>
        <w:rPr>
          <w:rFonts w:cs="Times New Roman"/>
        </w:rPr>
      </w:pPr>
      <w:r w:rsidRPr="00BE0AE5">
        <w:rPr>
          <w:rFonts w:cs="Times New Roman"/>
        </w:rPr>
        <w:t>1. Определение остроты зрения у человека.</w:t>
      </w:r>
    </w:p>
    <w:p w14:paraId="4D15C2AE" w14:textId="77777777" w:rsidR="00416B7C" w:rsidRPr="00BE0AE5" w:rsidRDefault="00416B7C" w:rsidP="00416B7C">
      <w:pPr>
        <w:pStyle w:val="a8"/>
        <w:rPr>
          <w:rFonts w:cs="Times New Roman"/>
        </w:rPr>
      </w:pPr>
      <w:r w:rsidRPr="00BE0AE5">
        <w:rPr>
          <w:rFonts w:cs="Times New Roman"/>
        </w:rPr>
        <w:t>2. Изучение строения органа зрения (на муляже и влажном препарате).</w:t>
      </w:r>
    </w:p>
    <w:p w14:paraId="56DA5C69" w14:textId="77777777" w:rsidR="00416B7C" w:rsidRPr="00BE0AE5" w:rsidRDefault="00416B7C" w:rsidP="00416B7C">
      <w:pPr>
        <w:pStyle w:val="a8"/>
        <w:rPr>
          <w:rFonts w:cs="Times New Roman"/>
        </w:rPr>
      </w:pPr>
      <w:r w:rsidRPr="00BE0AE5">
        <w:rPr>
          <w:rFonts w:cs="Times New Roman"/>
        </w:rPr>
        <w:t>3. Изучение строения органа слуха (на муляже).</w:t>
      </w:r>
    </w:p>
    <w:p w14:paraId="121801C3" w14:textId="77777777" w:rsidR="00416B7C" w:rsidRPr="00BE0AE5" w:rsidRDefault="00416B7C" w:rsidP="00416B7C">
      <w:pPr>
        <w:pStyle w:val="3"/>
        <w:spacing w:after="85"/>
        <w:rPr>
          <w:rFonts w:cs="Times New Roman"/>
        </w:rPr>
      </w:pPr>
      <w:r w:rsidRPr="00BE0AE5">
        <w:rPr>
          <w:rFonts w:cs="Times New Roman"/>
        </w:rPr>
        <w:t>14. Поведение и психика</w:t>
      </w:r>
    </w:p>
    <w:p w14:paraId="3E08529B" w14:textId="77777777" w:rsidR="00416B7C" w:rsidRPr="00BE0AE5" w:rsidRDefault="00416B7C" w:rsidP="00416B7C">
      <w:pPr>
        <w:pStyle w:val="a8"/>
        <w:rPr>
          <w:rFonts w:cs="Times New Roman"/>
        </w:rPr>
      </w:pPr>
      <w:r w:rsidRPr="00BE0AE5">
        <w:rPr>
          <w:rFonts w:cs="Times New Roman"/>
        </w:rPr>
        <w:lastRenderedPageBreak/>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w:t>
      </w:r>
      <w:r w:rsidRPr="00BE0AE5">
        <w:rPr>
          <w:rFonts w:cs="Times New Roman"/>
        </w:rPr>
        <w:t>к</w:t>
      </w:r>
      <w:r w:rsidRPr="00BE0AE5">
        <w:rPr>
          <w:rFonts w:cs="Times New Roman"/>
        </w:rPr>
        <w:t>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6055EA0F" w14:textId="77777777" w:rsidR="00416B7C" w:rsidRPr="00BE0AE5" w:rsidRDefault="00416B7C" w:rsidP="00416B7C">
      <w:pPr>
        <w:pStyle w:val="a8"/>
        <w:rPr>
          <w:rFonts w:cs="Times New Roman"/>
        </w:rPr>
      </w:pPr>
      <w:r w:rsidRPr="00BE0AE5">
        <w:rPr>
          <w:rFonts w:cs="Times New Roman"/>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w:t>
      </w:r>
      <w:r w:rsidRPr="00BE0AE5">
        <w:rPr>
          <w:rFonts w:cs="Times New Roman"/>
        </w:rPr>
        <w:t>н</w:t>
      </w:r>
      <w:r w:rsidRPr="00BE0AE5">
        <w:rPr>
          <w:rFonts w:cs="Times New Roman"/>
        </w:rPr>
        <w:t>ность. Типы высшей нервной деятельности и темперамента. Особенн</w:t>
      </w:r>
      <w:r w:rsidRPr="00BE0AE5">
        <w:rPr>
          <w:rFonts w:cs="Times New Roman"/>
        </w:rPr>
        <w:t>о</w:t>
      </w:r>
      <w:r w:rsidRPr="00BE0AE5">
        <w:rPr>
          <w:rFonts w:cs="Times New Roman"/>
        </w:rPr>
        <w:t>сти психики человека. Гигиена физического и умственного труда. Режим труда и отдыха. Сон и его значение. Гигиена сна.</w:t>
      </w:r>
    </w:p>
    <w:p w14:paraId="5B0134EA"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5857CB53" w14:textId="77777777" w:rsidR="00416B7C" w:rsidRPr="00BE0AE5" w:rsidRDefault="00416B7C" w:rsidP="00416B7C">
      <w:pPr>
        <w:pStyle w:val="a8"/>
        <w:rPr>
          <w:rFonts w:cs="Times New Roman"/>
        </w:rPr>
      </w:pPr>
      <w:r w:rsidRPr="00BE0AE5">
        <w:rPr>
          <w:rFonts w:cs="Times New Roman"/>
        </w:rPr>
        <w:t>1. Изучение кратковременной памяти.</w:t>
      </w:r>
    </w:p>
    <w:p w14:paraId="3B201295" w14:textId="77777777" w:rsidR="00416B7C" w:rsidRPr="00BE0AE5" w:rsidRDefault="00416B7C" w:rsidP="00416B7C">
      <w:pPr>
        <w:pStyle w:val="a8"/>
        <w:rPr>
          <w:rFonts w:cs="Times New Roman"/>
        </w:rPr>
      </w:pPr>
      <w:r w:rsidRPr="00BE0AE5">
        <w:rPr>
          <w:rFonts w:cs="Times New Roman"/>
        </w:rPr>
        <w:t>2. Определение объёма механической и логической памяти.</w:t>
      </w:r>
    </w:p>
    <w:p w14:paraId="5875B964" w14:textId="77777777" w:rsidR="00416B7C" w:rsidRPr="00BE0AE5" w:rsidRDefault="00416B7C" w:rsidP="00416B7C">
      <w:pPr>
        <w:pStyle w:val="a8"/>
        <w:rPr>
          <w:rFonts w:cs="Times New Roman"/>
        </w:rPr>
      </w:pPr>
      <w:r w:rsidRPr="00BE0AE5">
        <w:rPr>
          <w:rFonts w:cs="Times New Roman"/>
        </w:rPr>
        <w:t>3. Оценка сформированности навыков логического мышления.</w:t>
      </w:r>
    </w:p>
    <w:p w14:paraId="3756144F" w14:textId="77777777" w:rsidR="00416B7C" w:rsidRPr="00BE0AE5" w:rsidRDefault="00416B7C" w:rsidP="00416B7C">
      <w:pPr>
        <w:pStyle w:val="3"/>
        <w:rPr>
          <w:rFonts w:cs="Times New Roman"/>
        </w:rPr>
      </w:pPr>
      <w:r w:rsidRPr="00BE0AE5">
        <w:rPr>
          <w:rFonts w:cs="Times New Roman"/>
        </w:rPr>
        <w:t>15. Человек и окружающая среда</w:t>
      </w:r>
    </w:p>
    <w:p w14:paraId="7C55F283" w14:textId="77777777" w:rsidR="00416B7C" w:rsidRPr="00BE0AE5" w:rsidRDefault="00416B7C" w:rsidP="00416B7C">
      <w:pPr>
        <w:pStyle w:val="a8"/>
        <w:rPr>
          <w:rFonts w:cs="Times New Roman"/>
        </w:rPr>
      </w:pPr>
      <w:r w:rsidRPr="00BE0AE5">
        <w:rPr>
          <w:rFonts w:cs="Times New Roman"/>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w:t>
      </w:r>
      <w:r w:rsidRPr="00BE0AE5">
        <w:rPr>
          <w:rFonts w:cs="Times New Roman"/>
        </w:rPr>
        <w:t>и</w:t>
      </w:r>
      <w:r w:rsidRPr="00BE0AE5">
        <w:rPr>
          <w:rFonts w:cs="Times New Roman"/>
        </w:rPr>
        <w:t>туациях.</w:t>
      </w:r>
    </w:p>
    <w:p w14:paraId="0845874D" w14:textId="77777777" w:rsidR="00416B7C" w:rsidRPr="00BE0AE5" w:rsidRDefault="00416B7C" w:rsidP="00416B7C">
      <w:pPr>
        <w:pStyle w:val="a8"/>
        <w:rPr>
          <w:rFonts w:cs="Times New Roman"/>
        </w:rPr>
      </w:pPr>
      <w:r w:rsidRPr="00BE0AE5">
        <w:rPr>
          <w:rFonts w:cs="Times New Roman"/>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6E644440" w14:textId="77777777" w:rsidR="00416B7C" w:rsidRPr="00BE0AE5" w:rsidRDefault="00416B7C" w:rsidP="00416B7C">
      <w:pPr>
        <w:pStyle w:val="a8"/>
        <w:rPr>
          <w:rFonts w:cs="Times New Roman"/>
        </w:rPr>
      </w:pPr>
      <w:r w:rsidRPr="00BE0AE5">
        <w:rPr>
          <w:rFonts w:cs="Times New Roman"/>
        </w:rPr>
        <w:t>Человек как часть биосферы Земли. Антропогенные воздействия на природу. Урбанизация. Цивилизация. Техногенные изменения в окр</w:t>
      </w:r>
      <w:r w:rsidRPr="00BE0AE5">
        <w:rPr>
          <w:rFonts w:cs="Times New Roman"/>
        </w:rPr>
        <w:t>у</w:t>
      </w:r>
      <w:r w:rsidRPr="00BE0AE5">
        <w:rPr>
          <w:rFonts w:cs="Times New Roman"/>
        </w:rPr>
        <w:t>жающей среде. Современные глобальные экологические проблемы. Значение охраны окружающей среды для сохранения человечества.</w:t>
      </w:r>
    </w:p>
    <w:p w14:paraId="179B3CB2" w14:textId="77777777" w:rsidR="00416B7C" w:rsidRPr="00BE0AE5" w:rsidRDefault="00416B7C" w:rsidP="00397149">
      <w:pPr>
        <w:pStyle w:val="h1"/>
        <w:rPr>
          <w:rFonts w:cs="Times New Roman"/>
        </w:rPr>
      </w:pPr>
      <w:r w:rsidRPr="00BE0AE5">
        <w:rPr>
          <w:rFonts w:cs="Times New Roman"/>
        </w:rPr>
        <w:lastRenderedPageBreak/>
        <w:t>ПЛАНИРУЕМЫЕ РЕЗУЛЬТАТЫ ОСВОЕНИЯ УЧЕБНОГО ПРЕДМЕТА «БИОЛОГИЯ» НА УРОВНЕ ОСНОВНОГО ОБЩЕГО ОБРАЗОВАНИЯ</w:t>
      </w:r>
    </w:p>
    <w:p w14:paraId="39742C71" w14:textId="77777777" w:rsidR="00416B7C" w:rsidRPr="00BE0AE5" w:rsidRDefault="00416B7C" w:rsidP="00416B7C">
      <w:pPr>
        <w:pStyle w:val="a8"/>
        <w:rPr>
          <w:rFonts w:cs="Times New Roman"/>
        </w:rPr>
      </w:pPr>
      <w:r w:rsidRPr="00BE0AE5">
        <w:rPr>
          <w:rFonts w:cs="Times New Roman"/>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38D9B23C" w14:textId="77777777" w:rsidR="00416B7C" w:rsidRPr="00BE0AE5" w:rsidRDefault="00416B7C" w:rsidP="00416B7C">
      <w:pPr>
        <w:pStyle w:val="3"/>
        <w:rPr>
          <w:rFonts w:cs="Times New Roman"/>
        </w:rPr>
      </w:pPr>
      <w:r w:rsidRPr="00BE0AE5">
        <w:rPr>
          <w:rFonts w:cs="Times New Roman"/>
        </w:rPr>
        <w:t>ЛИЧНОСТНЫЕ РЕЗУЛЬТАТЫ</w:t>
      </w:r>
    </w:p>
    <w:p w14:paraId="129770B5" w14:textId="77777777" w:rsidR="00416B7C" w:rsidRPr="00BE0AE5" w:rsidRDefault="00416B7C" w:rsidP="00416B7C">
      <w:pPr>
        <w:pStyle w:val="a8"/>
        <w:rPr>
          <w:rStyle w:val="a9"/>
          <w:rFonts w:cs="Times New Roman"/>
        </w:rPr>
      </w:pPr>
      <w:r w:rsidRPr="00BE0AE5">
        <w:rPr>
          <w:rStyle w:val="a9"/>
          <w:rFonts w:cs="Times New Roman"/>
        </w:rPr>
        <w:t>Патриотическое воспитание:</w:t>
      </w:r>
    </w:p>
    <w:p w14:paraId="56CB791D" w14:textId="77777777" w:rsidR="00416B7C" w:rsidRPr="00BE0AE5" w:rsidRDefault="00416B7C" w:rsidP="00416B7C">
      <w:pPr>
        <w:pStyle w:val="Bull"/>
        <w:rPr>
          <w:rFonts w:cs="Times New Roman"/>
        </w:rPr>
      </w:pPr>
      <w:r w:rsidRPr="00BE0AE5">
        <w:rPr>
          <w:rFonts w:cs="Times New Roman"/>
        </w:rPr>
        <w:t>отношение к биологии как к важной составляющей культуры, гордость за вклад российских и советских учёных в развитие м</w:t>
      </w:r>
      <w:r w:rsidRPr="00BE0AE5">
        <w:rPr>
          <w:rFonts w:cs="Times New Roman"/>
        </w:rPr>
        <w:t>и</w:t>
      </w:r>
      <w:r w:rsidRPr="00BE0AE5">
        <w:rPr>
          <w:rFonts w:cs="Times New Roman"/>
        </w:rPr>
        <w:t>ровой биологической науки.</w:t>
      </w:r>
    </w:p>
    <w:p w14:paraId="56F23190" w14:textId="77777777" w:rsidR="00416B7C" w:rsidRPr="00BE0AE5" w:rsidRDefault="00416B7C" w:rsidP="00416B7C">
      <w:pPr>
        <w:pStyle w:val="a8"/>
        <w:rPr>
          <w:rStyle w:val="a9"/>
          <w:rFonts w:cs="Times New Roman"/>
        </w:rPr>
      </w:pPr>
      <w:r w:rsidRPr="00BE0AE5">
        <w:rPr>
          <w:rStyle w:val="a9"/>
          <w:rFonts w:cs="Times New Roman"/>
        </w:rPr>
        <w:t>Гражданское воспитание:</w:t>
      </w:r>
    </w:p>
    <w:p w14:paraId="24644DF6" w14:textId="77777777" w:rsidR="00416B7C" w:rsidRPr="00BE0AE5" w:rsidRDefault="00416B7C" w:rsidP="00416B7C">
      <w:pPr>
        <w:pStyle w:val="Bull"/>
        <w:rPr>
          <w:rFonts w:cs="Times New Roman"/>
        </w:rPr>
      </w:pPr>
      <w:r w:rsidRPr="00BE0AE5">
        <w:rPr>
          <w:rFonts w:cs="Times New Roman"/>
        </w:rPr>
        <w:t>готовность к конструктивной совместной деятельности при в</w:t>
      </w:r>
      <w:r w:rsidRPr="00BE0AE5">
        <w:rPr>
          <w:rFonts w:cs="Times New Roman"/>
        </w:rPr>
        <w:t>ы</w:t>
      </w:r>
      <w:r w:rsidRPr="00BE0AE5">
        <w:rPr>
          <w:rFonts w:cs="Times New Roman"/>
        </w:rPr>
        <w:t>полнении исследований и проектов, стремление к взаимопон</w:t>
      </w:r>
      <w:r w:rsidRPr="00BE0AE5">
        <w:rPr>
          <w:rFonts w:cs="Times New Roman"/>
        </w:rPr>
        <w:t>и</w:t>
      </w:r>
      <w:r w:rsidRPr="00BE0AE5">
        <w:rPr>
          <w:rFonts w:cs="Times New Roman"/>
        </w:rPr>
        <w:t>манию и взаимопомощи.</w:t>
      </w:r>
    </w:p>
    <w:p w14:paraId="370F9861" w14:textId="77777777" w:rsidR="00416B7C" w:rsidRPr="00BE0AE5" w:rsidRDefault="00416B7C" w:rsidP="00416B7C">
      <w:pPr>
        <w:pStyle w:val="a8"/>
        <w:rPr>
          <w:rStyle w:val="a9"/>
          <w:rFonts w:cs="Times New Roman"/>
        </w:rPr>
      </w:pPr>
      <w:r w:rsidRPr="00BE0AE5">
        <w:rPr>
          <w:rStyle w:val="a9"/>
          <w:rFonts w:cs="Times New Roman"/>
        </w:rPr>
        <w:t>Духовно-нравственное воспитание:</w:t>
      </w:r>
    </w:p>
    <w:p w14:paraId="6C559C0D" w14:textId="77777777" w:rsidR="00416B7C" w:rsidRPr="00BE0AE5" w:rsidRDefault="00416B7C" w:rsidP="00416B7C">
      <w:pPr>
        <w:pStyle w:val="Bull"/>
        <w:rPr>
          <w:rFonts w:cs="Times New Roman"/>
        </w:rPr>
      </w:pPr>
      <w:r w:rsidRPr="00BE0AE5">
        <w:rPr>
          <w:rFonts w:cs="Times New Roman"/>
        </w:rPr>
        <w:t>готовность оценивать поведение и поступки с позиции нра</w:t>
      </w:r>
      <w:r w:rsidRPr="00BE0AE5">
        <w:rPr>
          <w:rFonts w:cs="Times New Roman"/>
        </w:rPr>
        <w:t>в</w:t>
      </w:r>
      <w:r w:rsidRPr="00BE0AE5">
        <w:rPr>
          <w:rFonts w:cs="Times New Roman"/>
        </w:rPr>
        <w:t>ственных норм и норм экологической культуры;</w:t>
      </w:r>
    </w:p>
    <w:p w14:paraId="2B507E42" w14:textId="77777777" w:rsidR="00416B7C" w:rsidRPr="00BE0AE5" w:rsidRDefault="00416B7C" w:rsidP="00416B7C">
      <w:pPr>
        <w:pStyle w:val="Bull"/>
        <w:rPr>
          <w:rFonts w:cs="Times New Roman"/>
        </w:rPr>
      </w:pPr>
      <w:r w:rsidRPr="00BE0AE5">
        <w:rPr>
          <w:rFonts w:cs="Times New Roman"/>
        </w:rPr>
        <w:t>понимание значимости нравственного аспекта деятельности ч</w:t>
      </w:r>
      <w:r w:rsidRPr="00BE0AE5">
        <w:rPr>
          <w:rFonts w:cs="Times New Roman"/>
        </w:rPr>
        <w:t>е</w:t>
      </w:r>
      <w:r w:rsidRPr="00BE0AE5">
        <w:rPr>
          <w:rFonts w:cs="Times New Roman"/>
        </w:rPr>
        <w:t>ловека в медицине и биологии.</w:t>
      </w:r>
    </w:p>
    <w:p w14:paraId="4A08743B" w14:textId="77777777" w:rsidR="00416B7C" w:rsidRPr="00BE0AE5" w:rsidRDefault="00416B7C" w:rsidP="00416B7C">
      <w:pPr>
        <w:pStyle w:val="a8"/>
        <w:rPr>
          <w:rStyle w:val="a9"/>
          <w:rFonts w:cs="Times New Roman"/>
        </w:rPr>
      </w:pPr>
      <w:r w:rsidRPr="00BE0AE5">
        <w:rPr>
          <w:rStyle w:val="a9"/>
          <w:rFonts w:cs="Times New Roman"/>
        </w:rPr>
        <w:t>Эстетическое воспитание:</w:t>
      </w:r>
    </w:p>
    <w:p w14:paraId="415FD57F" w14:textId="77777777" w:rsidR="00416B7C" w:rsidRPr="00BE0AE5" w:rsidRDefault="00416B7C" w:rsidP="00416B7C">
      <w:pPr>
        <w:pStyle w:val="Bull"/>
        <w:rPr>
          <w:rFonts w:cs="Times New Roman"/>
        </w:rPr>
      </w:pPr>
      <w:r w:rsidRPr="00BE0AE5">
        <w:rPr>
          <w:rFonts w:cs="Times New Roman"/>
        </w:rPr>
        <w:t>понимание роли биологии в формировании эстетической кул</w:t>
      </w:r>
      <w:r w:rsidRPr="00BE0AE5">
        <w:rPr>
          <w:rFonts w:cs="Times New Roman"/>
        </w:rPr>
        <w:t>ь</w:t>
      </w:r>
      <w:r w:rsidRPr="00BE0AE5">
        <w:rPr>
          <w:rFonts w:cs="Times New Roman"/>
        </w:rPr>
        <w:t>туры личности.</w:t>
      </w:r>
    </w:p>
    <w:p w14:paraId="148E4FB7" w14:textId="77777777" w:rsidR="00416B7C" w:rsidRPr="00BE0AE5" w:rsidRDefault="00416B7C" w:rsidP="00416B7C">
      <w:pPr>
        <w:pStyle w:val="a8"/>
        <w:rPr>
          <w:rStyle w:val="a9"/>
          <w:rFonts w:cs="Times New Roman"/>
        </w:rPr>
      </w:pPr>
      <w:r w:rsidRPr="00BE0AE5">
        <w:rPr>
          <w:rStyle w:val="a9"/>
          <w:rFonts w:cs="Times New Roman"/>
        </w:rPr>
        <w:t>Ценности научного познания:</w:t>
      </w:r>
    </w:p>
    <w:p w14:paraId="3294EC82" w14:textId="77777777" w:rsidR="00416B7C" w:rsidRPr="00BE0AE5" w:rsidRDefault="00416B7C" w:rsidP="00416B7C">
      <w:pPr>
        <w:pStyle w:val="Bull"/>
        <w:rPr>
          <w:rFonts w:cs="Times New Roman"/>
        </w:rPr>
      </w:pPr>
      <w:r w:rsidRPr="00BE0AE5">
        <w:rPr>
          <w:rFonts w:cs="Times New Roman"/>
        </w:rPr>
        <w:t>ориентация на современную систему научных представлений об основных биологических закономерностях, взаимосвязях чел</w:t>
      </w:r>
      <w:r w:rsidRPr="00BE0AE5">
        <w:rPr>
          <w:rFonts w:cs="Times New Roman"/>
        </w:rPr>
        <w:t>о</w:t>
      </w:r>
      <w:r w:rsidRPr="00BE0AE5">
        <w:rPr>
          <w:rFonts w:cs="Times New Roman"/>
        </w:rPr>
        <w:t>века с природной и социальной средой;</w:t>
      </w:r>
    </w:p>
    <w:p w14:paraId="16420694" w14:textId="77777777" w:rsidR="00416B7C" w:rsidRPr="00BE0AE5" w:rsidRDefault="00416B7C" w:rsidP="00416B7C">
      <w:pPr>
        <w:pStyle w:val="Bull"/>
        <w:rPr>
          <w:rFonts w:cs="Times New Roman"/>
        </w:rPr>
      </w:pPr>
      <w:r w:rsidRPr="00BE0AE5">
        <w:rPr>
          <w:rFonts w:cs="Times New Roman"/>
        </w:rPr>
        <w:t>понимание роли биологической науки в формировании научного мировоззрения;</w:t>
      </w:r>
    </w:p>
    <w:p w14:paraId="7E031CF3" w14:textId="77777777" w:rsidR="00416B7C" w:rsidRPr="00BE0AE5" w:rsidRDefault="00416B7C" w:rsidP="00416B7C">
      <w:pPr>
        <w:pStyle w:val="Bull"/>
        <w:rPr>
          <w:rFonts w:cs="Times New Roman"/>
        </w:rPr>
      </w:pPr>
      <w:r w:rsidRPr="00BE0AE5">
        <w:rPr>
          <w:rFonts w:cs="Times New Roman"/>
        </w:rPr>
        <w:t>развитие научной любознательности, интереса к биологической науке, навыков исследовательской деятельности.</w:t>
      </w:r>
    </w:p>
    <w:p w14:paraId="587A9787" w14:textId="77777777" w:rsidR="00416B7C" w:rsidRPr="00BE0AE5" w:rsidRDefault="00416B7C" w:rsidP="00416B7C">
      <w:pPr>
        <w:pStyle w:val="a8"/>
        <w:rPr>
          <w:rStyle w:val="a9"/>
          <w:rFonts w:cs="Times New Roman"/>
        </w:rPr>
      </w:pPr>
      <w:r w:rsidRPr="00BE0AE5">
        <w:rPr>
          <w:rStyle w:val="a9"/>
          <w:rFonts w:cs="Times New Roman"/>
        </w:rPr>
        <w:t>Формирование культуры здоровья:</w:t>
      </w:r>
    </w:p>
    <w:p w14:paraId="7213FC9E" w14:textId="77777777" w:rsidR="00416B7C" w:rsidRPr="00BE0AE5" w:rsidRDefault="00416B7C" w:rsidP="00416B7C">
      <w:pPr>
        <w:pStyle w:val="Bull"/>
        <w:rPr>
          <w:rFonts w:cs="Times New Roman"/>
        </w:rPr>
      </w:pPr>
      <w:r w:rsidRPr="00BE0AE5">
        <w:rPr>
          <w:rFonts w:cs="Times New Roman"/>
        </w:rPr>
        <w:t>ответственное отношение к своему здоровью и установка на зд</w:t>
      </w:r>
      <w:r w:rsidRPr="00BE0AE5">
        <w:rPr>
          <w:rFonts w:cs="Times New Roman"/>
        </w:rPr>
        <w:t>о</w:t>
      </w:r>
      <w:r w:rsidRPr="00BE0AE5">
        <w:rPr>
          <w:rFonts w:cs="Times New Roman"/>
        </w:rPr>
        <w:t>ровый образ жизни (здоровое питание, соблюдение гигиенических правил и норм, сбалансированный режим занятий и отдыха, р</w:t>
      </w:r>
      <w:r w:rsidRPr="00BE0AE5">
        <w:rPr>
          <w:rFonts w:cs="Times New Roman"/>
        </w:rPr>
        <w:t>е</w:t>
      </w:r>
      <w:r w:rsidRPr="00BE0AE5">
        <w:rPr>
          <w:rFonts w:cs="Times New Roman"/>
        </w:rPr>
        <w:t>гулярная физическая активность);</w:t>
      </w:r>
    </w:p>
    <w:p w14:paraId="03CF2CCB" w14:textId="77777777" w:rsidR="00416B7C" w:rsidRPr="00BE0AE5" w:rsidRDefault="00416B7C" w:rsidP="00416B7C">
      <w:pPr>
        <w:pStyle w:val="Bull"/>
        <w:rPr>
          <w:rFonts w:cs="Times New Roman"/>
        </w:rPr>
      </w:pPr>
      <w:r w:rsidRPr="00BE0AE5">
        <w:rPr>
          <w:rFonts w:cs="Times New Roman"/>
        </w:rPr>
        <w:lastRenderedPageBreak/>
        <w:t>осознание последствий и неприятие вредных привычек (уп</w:t>
      </w:r>
      <w:r w:rsidRPr="00BE0AE5">
        <w:rPr>
          <w:rFonts w:cs="Times New Roman"/>
        </w:rPr>
        <w:t>о</w:t>
      </w:r>
      <w:r w:rsidRPr="00BE0AE5">
        <w:rPr>
          <w:rFonts w:cs="Times New Roman"/>
        </w:rPr>
        <w:t>требление алкоголя, наркотиков, курение) и иных форм вреда для физического и психического здоровья;</w:t>
      </w:r>
    </w:p>
    <w:p w14:paraId="3DF610BB" w14:textId="77777777" w:rsidR="00416B7C" w:rsidRPr="00BE0AE5" w:rsidRDefault="00416B7C" w:rsidP="00416B7C">
      <w:pPr>
        <w:pStyle w:val="Bull"/>
        <w:rPr>
          <w:rFonts w:cs="Times New Roman"/>
        </w:rPr>
      </w:pPr>
      <w:r w:rsidRPr="00BE0AE5">
        <w:rPr>
          <w:rFonts w:cs="Times New Roman"/>
        </w:rPr>
        <w:t>соблюдение правил безопасности, в том числе навыки безопа</w:t>
      </w:r>
      <w:r w:rsidRPr="00BE0AE5">
        <w:rPr>
          <w:rFonts w:cs="Times New Roman"/>
        </w:rPr>
        <w:t>с</w:t>
      </w:r>
      <w:r w:rsidRPr="00BE0AE5">
        <w:rPr>
          <w:rFonts w:cs="Times New Roman"/>
        </w:rPr>
        <w:t>ного поведения в природной среде;</w:t>
      </w:r>
    </w:p>
    <w:p w14:paraId="23ECBD7D" w14:textId="77777777" w:rsidR="00416B7C" w:rsidRPr="00BE0AE5" w:rsidRDefault="00416B7C" w:rsidP="00416B7C">
      <w:pPr>
        <w:pStyle w:val="Bull"/>
        <w:rPr>
          <w:rFonts w:cs="Times New Roman"/>
        </w:rPr>
      </w:pPr>
      <w:r w:rsidRPr="00BE0AE5">
        <w:rPr>
          <w:rFonts w:cs="Times New Roman"/>
        </w:rPr>
        <w:t>сформированность навыка рефлексии, управление собственным эмоциональным состоянием.</w:t>
      </w:r>
    </w:p>
    <w:p w14:paraId="4C2E18EF" w14:textId="77777777" w:rsidR="00416B7C" w:rsidRPr="00BE0AE5" w:rsidRDefault="00416B7C" w:rsidP="00416B7C">
      <w:pPr>
        <w:pStyle w:val="a8"/>
        <w:rPr>
          <w:rStyle w:val="a9"/>
          <w:rFonts w:cs="Times New Roman"/>
        </w:rPr>
      </w:pPr>
      <w:r w:rsidRPr="00BE0AE5">
        <w:rPr>
          <w:rStyle w:val="a9"/>
          <w:rFonts w:cs="Times New Roman"/>
        </w:rPr>
        <w:t>Трудовое воспитание:</w:t>
      </w:r>
    </w:p>
    <w:p w14:paraId="1F7F6F54" w14:textId="77777777" w:rsidR="00416B7C" w:rsidRPr="00BE0AE5" w:rsidRDefault="00416B7C" w:rsidP="00416B7C">
      <w:pPr>
        <w:pStyle w:val="Bull"/>
        <w:rPr>
          <w:rFonts w:cs="Times New Roman"/>
        </w:rPr>
      </w:pPr>
      <w:r w:rsidRPr="00BE0AE5">
        <w:rPr>
          <w:rFonts w:cs="Times New Roman"/>
        </w:rPr>
        <w:t>активное участие в решении практических задач (в рамках семьи, школы, города, края) биологической и экологической напра</w:t>
      </w:r>
      <w:r w:rsidRPr="00BE0AE5">
        <w:rPr>
          <w:rFonts w:cs="Times New Roman"/>
        </w:rPr>
        <w:t>в</w:t>
      </w:r>
      <w:r w:rsidRPr="00BE0AE5">
        <w:rPr>
          <w:rFonts w:cs="Times New Roman"/>
        </w:rPr>
        <w:t>ленности, интерес к практическому изучению профессий, св</w:t>
      </w:r>
      <w:r w:rsidRPr="00BE0AE5">
        <w:rPr>
          <w:rFonts w:cs="Times New Roman"/>
        </w:rPr>
        <w:t>я</w:t>
      </w:r>
      <w:r w:rsidRPr="00BE0AE5">
        <w:rPr>
          <w:rFonts w:cs="Times New Roman"/>
        </w:rPr>
        <w:t>занных с биологией.</w:t>
      </w:r>
    </w:p>
    <w:p w14:paraId="76DEAF92" w14:textId="77777777" w:rsidR="00416B7C" w:rsidRPr="00BE0AE5" w:rsidRDefault="00416B7C" w:rsidP="00416B7C">
      <w:pPr>
        <w:pStyle w:val="a8"/>
        <w:rPr>
          <w:rStyle w:val="a9"/>
          <w:rFonts w:cs="Times New Roman"/>
        </w:rPr>
      </w:pPr>
      <w:r w:rsidRPr="00BE0AE5">
        <w:rPr>
          <w:rStyle w:val="a9"/>
          <w:rFonts w:cs="Times New Roman"/>
        </w:rPr>
        <w:t>Экологическое воспитание:</w:t>
      </w:r>
    </w:p>
    <w:p w14:paraId="58026DDF" w14:textId="77777777" w:rsidR="00416B7C" w:rsidRPr="00BE0AE5" w:rsidRDefault="00416B7C" w:rsidP="00416B7C">
      <w:pPr>
        <w:pStyle w:val="Bull"/>
        <w:rPr>
          <w:rFonts w:cs="Times New Roman"/>
        </w:rPr>
      </w:pPr>
      <w:r w:rsidRPr="00BE0AE5">
        <w:rPr>
          <w:rFonts w:cs="Times New Roman"/>
        </w:rPr>
        <w:t>ориентация на применение биологических знаний при решении задач в области окружающей среды;</w:t>
      </w:r>
    </w:p>
    <w:p w14:paraId="703DEB56" w14:textId="77777777" w:rsidR="00416B7C" w:rsidRPr="00BE0AE5" w:rsidRDefault="00416B7C" w:rsidP="00416B7C">
      <w:pPr>
        <w:pStyle w:val="Bull"/>
        <w:rPr>
          <w:rFonts w:cs="Times New Roman"/>
        </w:rPr>
      </w:pPr>
      <w:r w:rsidRPr="00BE0AE5">
        <w:rPr>
          <w:rFonts w:cs="Times New Roman"/>
        </w:rPr>
        <w:t>осознание экологических проблем и путей их решения;</w:t>
      </w:r>
    </w:p>
    <w:p w14:paraId="127A2E97" w14:textId="77777777" w:rsidR="00416B7C" w:rsidRPr="00BE0AE5" w:rsidRDefault="00416B7C" w:rsidP="00416B7C">
      <w:pPr>
        <w:pStyle w:val="Bull"/>
        <w:rPr>
          <w:rFonts w:cs="Times New Roman"/>
        </w:rPr>
      </w:pPr>
      <w:r w:rsidRPr="00BE0AE5">
        <w:rPr>
          <w:rFonts w:cs="Times New Roman"/>
        </w:rPr>
        <w:t>готовность к участию в практической деятельности экологической направленности.</w:t>
      </w:r>
    </w:p>
    <w:p w14:paraId="745A2381" w14:textId="77777777" w:rsidR="00416B7C" w:rsidRPr="00BE0AE5" w:rsidRDefault="00416B7C" w:rsidP="00416B7C">
      <w:pPr>
        <w:pStyle w:val="a8"/>
        <w:rPr>
          <w:rStyle w:val="a9"/>
          <w:rFonts w:cs="Times New Roman"/>
        </w:rPr>
      </w:pPr>
      <w:r w:rsidRPr="00BE0AE5">
        <w:rPr>
          <w:rStyle w:val="a9"/>
          <w:rFonts w:cs="Times New Roman"/>
        </w:rPr>
        <w:t>Адаптация обучающегося к изменяющимся условиям со-циальной и природной среды:</w:t>
      </w:r>
    </w:p>
    <w:p w14:paraId="41110519" w14:textId="77777777" w:rsidR="00416B7C" w:rsidRPr="00BE0AE5" w:rsidRDefault="00416B7C" w:rsidP="00416B7C">
      <w:pPr>
        <w:pStyle w:val="Bull"/>
        <w:rPr>
          <w:rFonts w:cs="Times New Roman"/>
        </w:rPr>
      </w:pPr>
      <w:r w:rsidRPr="00BE0AE5">
        <w:rPr>
          <w:rFonts w:cs="Times New Roman"/>
        </w:rPr>
        <w:t>адекватная оценка изменяющихся условий;</w:t>
      </w:r>
    </w:p>
    <w:p w14:paraId="44FD6606" w14:textId="77777777" w:rsidR="00416B7C" w:rsidRPr="00BE0AE5" w:rsidRDefault="00416B7C" w:rsidP="00416B7C">
      <w:pPr>
        <w:pStyle w:val="Bull"/>
        <w:rPr>
          <w:rFonts w:cs="Times New Roman"/>
        </w:rPr>
      </w:pPr>
      <w:r w:rsidRPr="00BE0AE5">
        <w:rPr>
          <w:rFonts w:cs="Times New Roman"/>
        </w:rPr>
        <w:t>принятие решения (индивидуальное, в группе) в изменяющихся условиях на основании анализа биологической информации;</w:t>
      </w:r>
    </w:p>
    <w:p w14:paraId="483FDB22" w14:textId="77777777" w:rsidR="00416B7C" w:rsidRPr="00BE0AE5" w:rsidRDefault="00416B7C" w:rsidP="00416B7C">
      <w:pPr>
        <w:pStyle w:val="Bull"/>
        <w:rPr>
          <w:rFonts w:cs="Times New Roman"/>
        </w:rPr>
      </w:pPr>
      <w:r w:rsidRPr="00BE0AE5">
        <w:rPr>
          <w:rFonts w:cs="Times New Roman"/>
        </w:rPr>
        <w:t>планирование действий в новой ситуации на основании знаний биологических закономерностей.</w:t>
      </w:r>
    </w:p>
    <w:p w14:paraId="54C670DB" w14:textId="77777777" w:rsidR="00416B7C" w:rsidRPr="00BE0AE5" w:rsidRDefault="00416B7C" w:rsidP="00416B7C">
      <w:pPr>
        <w:pStyle w:val="3"/>
        <w:rPr>
          <w:rFonts w:cs="Times New Roman"/>
        </w:rPr>
      </w:pPr>
      <w:r w:rsidRPr="00BE0AE5">
        <w:rPr>
          <w:rFonts w:cs="Times New Roman"/>
        </w:rPr>
        <w:t>МЕТАПРЕДМЕТНЫЕ РЕЗУЛЬТАТЫ</w:t>
      </w:r>
    </w:p>
    <w:p w14:paraId="5BE462AA" w14:textId="77777777" w:rsidR="00416B7C" w:rsidRPr="00BE0AE5" w:rsidRDefault="00416B7C" w:rsidP="00416B7C">
      <w:pPr>
        <w:pStyle w:val="a8"/>
        <w:rPr>
          <w:rStyle w:val="a9"/>
          <w:rFonts w:cs="Times New Roman"/>
        </w:rPr>
      </w:pPr>
      <w:r w:rsidRPr="00BE0AE5">
        <w:rPr>
          <w:rStyle w:val="a9"/>
          <w:rFonts w:cs="Times New Roman"/>
        </w:rPr>
        <w:t>Универсальные познавательные действия</w:t>
      </w:r>
    </w:p>
    <w:p w14:paraId="63A9FD2E" w14:textId="77777777" w:rsidR="00416B7C" w:rsidRPr="00BE0AE5" w:rsidRDefault="00416B7C" w:rsidP="00416B7C">
      <w:pPr>
        <w:pStyle w:val="a8"/>
        <w:rPr>
          <w:rStyle w:val="ab"/>
          <w:rFonts w:cs="Times New Roman"/>
        </w:rPr>
      </w:pPr>
      <w:r w:rsidRPr="00BE0AE5">
        <w:rPr>
          <w:rStyle w:val="ab"/>
          <w:rFonts w:cs="Times New Roman"/>
        </w:rPr>
        <w:t>Базовые логические действия:</w:t>
      </w:r>
    </w:p>
    <w:p w14:paraId="0B62BD5C" w14:textId="77777777" w:rsidR="00416B7C" w:rsidRPr="00BE0AE5" w:rsidRDefault="00416B7C" w:rsidP="00416B7C">
      <w:pPr>
        <w:pStyle w:val="Bull"/>
        <w:rPr>
          <w:rFonts w:cs="Times New Roman"/>
        </w:rPr>
      </w:pPr>
      <w:r w:rsidRPr="00BE0AE5">
        <w:rPr>
          <w:rFonts w:cs="Times New Roman"/>
        </w:rPr>
        <w:t>выявлять и характеризовать существенные признаки биологич</w:t>
      </w:r>
      <w:r w:rsidRPr="00BE0AE5">
        <w:rPr>
          <w:rFonts w:cs="Times New Roman"/>
        </w:rPr>
        <w:t>е</w:t>
      </w:r>
      <w:r w:rsidRPr="00BE0AE5">
        <w:rPr>
          <w:rFonts w:cs="Times New Roman"/>
        </w:rPr>
        <w:t>ских объектов (явлений);</w:t>
      </w:r>
    </w:p>
    <w:p w14:paraId="66071842" w14:textId="77777777" w:rsidR="00416B7C" w:rsidRPr="00BE0AE5" w:rsidRDefault="00416B7C" w:rsidP="00416B7C">
      <w:pPr>
        <w:pStyle w:val="Bull"/>
        <w:rPr>
          <w:rFonts w:cs="Times New Roman"/>
        </w:rPr>
      </w:pPr>
      <w:r w:rsidRPr="00BE0AE5">
        <w:rPr>
          <w:rFonts w:cs="Times New Roman"/>
        </w:rPr>
        <w:t>устанавливать существенный признак классификации биолог</w:t>
      </w:r>
      <w:r w:rsidRPr="00BE0AE5">
        <w:rPr>
          <w:rFonts w:cs="Times New Roman"/>
        </w:rPr>
        <w:t>и</w:t>
      </w:r>
      <w:r w:rsidRPr="00BE0AE5">
        <w:rPr>
          <w:rFonts w:cs="Times New Roman"/>
        </w:rPr>
        <w:t>ческих объектов (явлений, процессов), основания для обобщения и сравнения, критерии проводимого анализа;</w:t>
      </w:r>
    </w:p>
    <w:p w14:paraId="393A91C4" w14:textId="77777777" w:rsidR="00416B7C" w:rsidRPr="00BE0AE5" w:rsidRDefault="00416B7C" w:rsidP="00416B7C">
      <w:pPr>
        <w:pStyle w:val="Bull"/>
        <w:rPr>
          <w:rFonts w:cs="Times New Roman"/>
        </w:rPr>
      </w:pPr>
      <w:r w:rsidRPr="00BE0AE5">
        <w:rPr>
          <w:rFonts w:cs="Times New Roman"/>
        </w:rPr>
        <w:t>с учётом предложенной биологической задачи выявлять закон</w:t>
      </w:r>
      <w:r w:rsidRPr="00BE0AE5">
        <w:rPr>
          <w:rFonts w:cs="Times New Roman"/>
        </w:rPr>
        <w:t>о</w:t>
      </w:r>
      <w:r w:rsidRPr="00BE0AE5">
        <w:rPr>
          <w:rFonts w:cs="Times New Roman"/>
        </w:rPr>
        <w:t>мерности и противоречия в рассматриваемых фактах и наблюд</w:t>
      </w:r>
      <w:r w:rsidRPr="00BE0AE5">
        <w:rPr>
          <w:rFonts w:cs="Times New Roman"/>
        </w:rPr>
        <w:t>е</w:t>
      </w:r>
      <w:r w:rsidRPr="00BE0AE5">
        <w:rPr>
          <w:rFonts w:cs="Times New Roman"/>
        </w:rPr>
        <w:t>ниях; предлагать критерии для выявления закономерностей и противоречий;</w:t>
      </w:r>
    </w:p>
    <w:p w14:paraId="16F6D45D" w14:textId="77777777" w:rsidR="00416B7C" w:rsidRPr="00BE0AE5" w:rsidRDefault="00416B7C" w:rsidP="00416B7C">
      <w:pPr>
        <w:pStyle w:val="Bull"/>
        <w:rPr>
          <w:rFonts w:cs="Times New Roman"/>
        </w:rPr>
      </w:pPr>
      <w:r w:rsidRPr="00BE0AE5">
        <w:rPr>
          <w:rFonts w:cs="Times New Roman"/>
        </w:rPr>
        <w:t>выявлять дефициты информации, данных, необходимых для р</w:t>
      </w:r>
      <w:r w:rsidRPr="00BE0AE5">
        <w:rPr>
          <w:rFonts w:cs="Times New Roman"/>
        </w:rPr>
        <w:t>е</w:t>
      </w:r>
      <w:r w:rsidRPr="00BE0AE5">
        <w:rPr>
          <w:rFonts w:cs="Times New Roman"/>
        </w:rPr>
        <w:t>шения поставленной задачи;</w:t>
      </w:r>
    </w:p>
    <w:p w14:paraId="163DA431" w14:textId="77777777" w:rsidR="00416B7C" w:rsidRPr="00BE0AE5" w:rsidRDefault="00416B7C" w:rsidP="00416B7C">
      <w:pPr>
        <w:pStyle w:val="Bull"/>
        <w:rPr>
          <w:rFonts w:cs="Times New Roman"/>
        </w:rPr>
      </w:pPr>
      <w:r w:rsidRPr="00BE0AE5">
        <w:rPr>
          <w:rFonts w:cs="Times New Roman"/>
        </w:rPr>
        <w:lastRenderedPageBreak/>
        <w:t>выявлять причинно-следственные связи при изучении биолог</w:t>
      </w:r>
      <w:r w:rsidRPr="00BE0AE5">
        <w:rPr>
          <w:rFonts w:cs="Times New Roman"/>
        </w:rPr>
        <w:t>и</w:t>
      </w:r>
      <w:r w:rsidRPr="00BE0AE5">
        <w:rPr>
          <w:rFonts w:cs="Times New Roman"/>
        </w:rPr>
        <w:t>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5D0AC50" w14:textId="77777777" w:rsidR="00416B7C" w:rsidRPr="00BE0AE5" w:rsidRDefault="00416B7C" w:rsidP="00416B7C">
      <w:pPr>
        <w:pStyle w:val="Bull"/>
        <w:rPr>
          <w:rFonts w:cs="Times New Roman"/>
        </w:rPr>
      </w:pPr>
      <w:r w:rsidRPr="00BE0AE5">
        <w:rPr>
          <w:rFonts w:cs="Times New Roman"/>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416F61F6" w14:textId="77777777" w:rsidR="00416B7C" w:rsidRPr="00BE0AE5" w:rsidRDefault="00416B7C" w:rsidP="00416B7C">
      <w:pPr>
        <w:pStyle w:val="a8"/>
        <w:rPr>
          <w:rStyle w:val="ab"/>
          <w:rFonts w:cs="Times New Roman"/>
        </w:rPr>
      </w:pPr>
      <w:r w:rsidRPr="00BE0AE5">
        <w:rPr>
          <w:rStyle w:val="ab"/>
          <w:rFonts w:cs="Times New Roman"/>
        </w:rPr>
        <w:t>Базовые исследовательские действия:</w:t>
      </w:r>
    </w:p>
    <w:p w14:paraId="690DFF98" w14:textId="77777777" w:rsidR="00416B7C" w:rsidRPr="00BE0AE5" w:rsidRDefault="00416B7C" w:rsidP="00416B7C">
      <w:pPr>
        <w:pStyle w:val="Bull"/>
        <w:rPr>
          <w:rFonts w:cs="Times New Roman"/>
        </w:rPr>
      </w:pPr>
      <w:r w:rsidRPr="00BE0AE5">
        <w:rPr>
          <w:rFonts w:cs="Times New Roman"/>
        </w:rPr>
        <w:t>использовать вопросы как исследовательский инструмент позн</w:t>
      </w:r>
      <w:r w:rsidRPr="00BE0AE5">
        <w:rPr>
          <w:rFonts w:cs="Times New Roman"/>
        </w:rPr>
        <w:t>а</w:t>
      </w:r>
      <w:r w:rsidRPr="00BE0AE5">
        <w:rPr>
          <w:rFonts w:cs="Times New Roman"/>
        </w:rPr>
        <w:t>ния;</w:t>
      </w:r>
    </w:p>
    <w:p w14:paraId="59135344" w14:textId="77777777" w:rsidR="00416B7C" w:rsidRPr="00BE0AE5" w:rsidRDefault="00416B7C" w:rsidP="00416B7C">
      <w:pPr>
        <w:pStyle w:val="Bull"/>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56E4ADE" w14:textId="77777777" w:rsidR="00416B7C" w:rsidRPr="00BE0AE5" w:rsidRDefault="00416B7C" w:rsidP="00416B7C">
      <w:pPr>
        <w:pStyle w:val="Bull"/>
        <w:rPr>
          <w:rFonts w:cs="Times New Roman"/>
        </w:rPr>
      </w:pPr>
      <w:r w:rsidRPr="00BE0AE5">
        <w:rPr>
          <w:rFonts w:cs="Times New Roman"/>
        </w:rPr>
        <w:t>формировать гипотезу об истинности собственных суждений, аргументировать свою позицию, мнение;</w:t>
      </w:r>
    </w:p>
    <w:p w14:paraId="033B0776" w14:textId="77777777" w:rsidR="00416B7C" w:rsidRPr="00BE0AE5" w:rsidRDefault="00416B7C" w:rsidP="00416B7C">
      <w:pPr>
        <w:pStyle w:val="Bull"/>
        <w:rPr>
          <w:rFonts w:cs="Times New Roman"/>
        </w:rPr>
      </w:pPr>
      <w:r w:rsidRPr="00BE0AE5">
        <w:rPr>
          <w:rFonts w:cs="Times New Roman"/>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w:t>
      </w:r>
      <w:r w:rsidRPr="00BE0AE5">
        <w:rPr>
          <w:rFonts w:cs="Times New Roman"/>
        </w:rPr>
        <w:t>с</w:t>
      </w:r>
      <w:r w:rsidRPr="00BE0AE5">
        <w:rPr>
          <w:rFonts w:cs="Times New Roman"/>
        </w:rPr>
        <w:t>са) изучения, причинно-следственных связей и зависимостей биологических объектов между собой;</w:t>
      </w:r>
    </w:p>
    <w:p w14:paraId="0A99E10F" w14:textId="77777777" w:rsidR="00416B7C" w:rsidRPr="00BE0AE5" w:rsidRDefault="00416B7C" w:rsidP="00416B7C">
      <w:pPr>
        <w:pStyle w:val="Bull"/>
        <w:rPr>
          <w:rFonts w:cs="Times New Roman"/>
        </w:rPr>
      </w:pPr>
      <w:r w:rsidRPr="00BE0AE5">
        <w:rPr>
          <w:rFonts w:cs="Times New Roman"/>
        </w:rPr>
        <w:t>оценивать на применимость и достоверность информацию, пол</w:t>
      </w:r>
      <w:r w:rsidRPr="00BE0AE5">
        <w:rPr>
          <w:rFonts w:cs="Times New Roman"/>
        </w:rPr>
        <w:t>у</w:t>
      </w:r>
      <w:r w:rsidRPr="00BE0AE5">
        <w:rPr>
          <w:rFonts w:cs="Times New Roman"/>
        </w:rPr>
        <w:t>ченную в ходе наблюдения и эксперимента;</w:t>
      </w:r>
    </w:p>
    <w:p w14:paraId="4C5BAFDA" w14:textId="77777777" w:rsidR="00416B7C" w:rsidRPr="00BE0AE5" w:rsidRDefault="00416B7C" w:rsidP="00416B7C">
      <w:pPr>
        <w:pStyle w:val="Bull"/>
        <w:rPr>
          <w:rFonts w:cs="Times New Roman"/>
        </w:rPr>
      </w:pPr>
      <w:r w:rsidRPr="00BE0AE5">
        <w:rPr>
          <w:rFonts w:cs="Times New Roman"/>
        </w:rPr>
        <w:t>самостоятельно формулировать обобщения и выводы по резул</w:t>
      </w:r>
      <w:r w:rsidRPr="00BE0AE5">
        <w:rPr>
          <w:rFonts w:cs="Times New Roman"/>
        </w:rPr>
        <w:t>ь</w:t>
      </w:r>
      <w:r w:rsidRPr="00BE0AE5">
        <w:rPr>
          <w:rFonts w:cs="Times New Roman"/>
        </w:rPr>
        <w:t>татам проведённого наблюдения, эксперимента, владеть инстр</w:t>
      </w:r>
      <w:r w:rsidRPr="00BE0AE5">
        <w:rPr>
          <w:rFonts w:cs="Times New Roman"/>
        </w:rPr>
        <w:t>у</w:t>
      </w:r>
      <w:r w:rsidRPr="00BE0AE5">
        <w:rPr>
          <w:rFonts w:cs="Times New Roman"/>
        </w:rPr>
        <w:t>ментами оценки достоверности полученных выводов и обобщ</w:t>
      </w:r>
      <w:r w:rsidRPr="00BE0AE5">
        <w:rPr>
          <w:rFonts w:cs="Times New Roman"/>
        </w:rPr>
        <w:t>е</w:t>
      </w:r>
      <w:r w:rsidRPr="00BE0AE5">
        <w:rPr>
          <w:rFonts w:cs="Times New Roman"/>
        </w:rPr>
        <w:t>ний;</w:t>
      </w:r>
    </w:p>
    <w:p w14:paraId="74761FE4" w14:textId="77777777" w:rsidR="00416B7C" w:rsidRPr="00BE0AE5" w:rsidRDefault="00416B7C" w:rsidP="00416B7C">
      <w:pPr>
        <w:pStyle w:val="Bull"/>
        <w:rPr>
          <w:rFonts w:cs="Times New Roman"/>
        </w:rPr>
      </w:pPr>
      <w:r w:rsidRPr="00BE0AE5">
        <w:rPr>
          <w:rFonts w:cs="Times New Roman"/>
        </w:rPr>
        <w:t>прогнозировать возможное дальнейшее развитие биологических процессов и их последствия в аналогичных или сходных ситу</w:t>
      </w:r>
      <w:r w:rsidRPr="00BE0AE5">
        <w:rPr>
          <w:rFonts w:cs="Times New Roman"/>
        </w:rPr>
        <w:t>а</w:t>
      </w:r>
      <w:r w:rsidRPr="00BE0AE5">
        <w:rPr>
          <w:rFonts w:cs="Times New Roman"/>
        </w:rPr>
        <w:t>циях, а также выдвигать предположения об их развитии в новых условиях и контекстах.</w:t>
      </w:r>
    </w:p>
    <w:p w14:paraId="72B25959" w14:textId="77777777" w:rsidR="00416B7C" w:rsidRPr="00BE0AE5" w:rsidRDefault="00416B7C" w:rsidP="00416B7C">
      <w:pPr>
        <w:pStyle w:val="a8"/>
        <w:rPr>
          <w:rStyle w:val="ab"/>
          <w:rFonts w:cs="Times New Roman"/>
        </w:rPr>
      </w:pPr>
      <w:r w:rsidRPr="00BE0AE5">
        <w:rPr>
          <w:rStyle w:val="ab"/>
          <w:rFonts w:cs="Times New Roman"/>
        </w:rPr>
        <w:t>Работа с информацией:</w:t>
      </w:r>
    </w:p>
    <w:p w14:paraId="3F1A9E59" w14:textId="77777777" w:rsidR="00416B7C" w:rsidRPr="00BE0AE5" w:rsidRDefault="00416B7C" w:rsidP="00416B7C">
      <w:pPr>
        <w:pStyle w:val="Bull"/>
        <w:rPr>
          <w:rFonts w:cs="Times New Roman"/>
        </w:rPr>
      </w:pPr>
      <w:r w:rsidRPr="00BE0AE5">
        <w:rPr>
          <w:rFonts w:cs="Times New Roman"/>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7B398F46" w14:textId="77777777" w:rsidR="00416B7C" w:rsidRPr="00BE0AE5" w:rsidRDefault="00416B7C" w:rsidP="00416B7C">
      <w:pPr>
        <w:pStyle w:val="Bull"/>
        <w:rPr>
          <w:rFonts w:cs="Times New Roman"/>
        </w:rPr>
      </w:pPr>
      <w:r w:rsidRPr="00BE0AE5">
        <w:rPr>
          <w:rFonts w:cs="Times New Roman"/>
        </w:rPr>
        <w:t>выбирать, анализировать, систематизировать и интерпретировать биологическую информацию различных видов и форм предста</w:t>
      </w:r>
      <w:r w:rsidRPr="00BE0AE5">
        <w:rPr>
          <w:rFonts w:cs="Times New Roman"/>
        </w:rPr>
        <w:t>в</w:t>
      </w:r>
      <w:r w:rsidRPr="00BE0AE5">
        <w:rPr>
          <w:rFonts w:cs="Times New Roman"/>
        </w:rPr>
        <w:t>ления;</w:t>
      </w:r>
    </w:p>
    <w:p w14:paraId="6A3A738D" w14:textId="77777777" w:rsidR="00416B7C" w:rsidRPr="00BE0AE5" w:rsidRDefault="00416B7C" w:rsidP="00416B7C">
      <w:pPr>
        <w:pStyle w:val="Bull"/>
        <w:rPr>
          <w:rFonts w:cs="Times New Roman"/>
        </w:rPr>
      </w:pPr>
      <w:r w:rsidRPr="00BE0AE5">
        <w:rPr>
          <w:rFonts w:cs="Times New Roman"/>
        </w:rPr>
        <w:t>находить сходные аргументы (подтверждающие или опроверг</w:t>
      </w:r>
      <w:r w:rsidRPr="00BE0AE5">
        <w:rPr>
          <w:rFonts w:cs="Times New Roman"/>
        </w:rPr>
        <w:t>а</w:t>
      </w:r>
      <w:r w:rsidRPr="00BE0AE5">
        <w:rPr>
          <w:rFonts w:cs="Times New Roman"/>
        </w:rPr>
        <w:t>ющие одну и ту же идею, версию) в различных информационных источниках;</w:t>
      </w:r>
    </w:p>
    <w:p w14:paraId="5F6FE3A1" w14:textId="77777777" w:rsidR="00416B7C" w:rsidRPr="00BE0AE5" w:rsidRDefault="00416B7C" w:rsidP="00416B7C">
      <w:pPr>
        <w:pStyle w:val="Bull"/>
        <w:rPr>
          <w:rFonts w:cs="Times New Roman"/>
        </w:rPr>
      </w:pPr>
      <w:r w:rsidRPr="00BE0AE5">
        <w:rPr>
          <w:rFonts w:cs="Times New Roman"/>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27C778B" w14:textId="77777777" w:rsidR="00416B7C" w:rsidRPr="00BE0AE5" w:rsidRDefault="00416B7C" w:rsidP="00416B7C">
      <w:pPr>
        <w:pStyle w:val="Bull"/>
        <w:rPr>
          <w:rFonts w:cs="Times New Roman"/>
        </w:rPr>
      </w:pPr>
      <w:r w:rsidRPr="00BE0AE5">
        <w:rPr>
          <w:rFonts w:cs="Times New Roman"/>
        </w:rPr>
        <w:t>оценивать надёжность биологической информации по критериям, предложенным учителем или сформулированным самостоятел</w:t>
      </w:r>
      <w:r w:rsidRPr="00BE0AE5">
        <w:rPr>
          <w:rFonts w:cs="Times New Roman"/>
        </w:rPr>
        <w:t>ь</w:t>
      </w:r>
      <w:r w:rsidRPr="00BE0AE5">
        <w:rPr>
          <w:rFonts w:cs="Times New Roman"/>
        </w:rPr>
        <w:t>но;</w:t>
      </w:r>
    </w:p>
    <w:p w14:paraId="5C030A74" w14:textId="77777777" w:rsidR="00416B7C" w:rsidRPr="00BE0AE5" w:rsidRDefault="00416B7C" w:rsidP="00416B7C">
      <w:pPr>
        <w:pStyle w:val="Bull"/>
        <w:rPr>
          <w:rFonts w:cs="Times New Roman"/>
          <w:spacing w:val="-2"/>
        </w:rPr>
      </w:pPr>
      <w:r w:rsidRPr="00BE0AE5">
        <w:rPr>
          <w:rFonts w:cs="Times New Roman"/>
          <w:spacing w:val="-2"/>
        </w:rPr>
        <w:t>запоминать и систематизировать биологическую информацию.</w:t>
      </w:r>
    </w:p>
    <w:p w14:paraId="7BB4E0C0" w14:textId="77777777" w:rsidR="00416B7C" w:rsidRPr="00BE0AE5" w:rsidRDefault="00416B7C" w:rsidP="00416B7C">
      <w:pPr>
        <w:pStyle w:val="a8"/>
        <w:rPr>
          <w:rStyle w:val="a9"/>
          <w:rFonts w:cs="Times New Roman"/>
        </w:rPr>
      </w:pPr>
      <w:r w:rsidRPr="00BE0AE5">
        <w:rPr>
          <w:rStyle w:val="a9"/>
          <w:rFonts w:cs="Times New Roman"/>
        </w:rPr>
        <w:t>Универсальные коммуникативные действия</w:t>
      </w:r>
    </w:p>
    <w:p w14:paraId="651F1312" w14:textId="77777777" w:rsidR="00416B7C" w:rsidRPr="00BE0AE5" w:rsidRDefault="00416B7C" w:rsidP="00416B7C">
      <w:pPr>
        <w:pStyle w:val="a8"/>
        <w:rPr>
          <w:rStyle w:val="ab"/>
          <w:rFonts w:cs="Times New Roman"/>
        </w:rPr>
      </w:pPr>
      <w:r w:rsidRPr="00BE0AE5">
        <w:rPr>
          <w:rStyle w:val="ab"/>
          <w:rFonts w:cs="Times New Roman"/>
        </w:rPr>
        <w:t>Общение:</w:t>
      </w:r>
    </w:p>
    <w:p w14:paraId="742B73FA" w14:textId="77777777" w:rsidR="00416B7C" w:rsidRPr="00BE0AE5" w:rsidRDefault="00416B7C" w:rsidP="00416B7C">
      <w:pPr>
        <w:pStyle w:val="Bull"/>
        <w:rPr>
          <w:rFonts w:cs="Times New Roman"/>
        </w:rPr>
      </w:pPr>
      <w:r w:rsidRPr="00BE0AE5">
        <w:rPr>
          <w:rFonts w:cs="Times New Roman"/>
        </w:rPr>
        <w:t>воспринимать и формулировать суждения, выражать эмоции в процессе выполнения практических и лабораторных работ;</w:t>
      </w:r>
    </w:p>
    <w:p w14:paraId="420D20E0" w14:textId="77777777" w:rsidR="00416B7C" w:rsidRPr="00BE0AE5" w:rsidRDefault="00416B7C" w:rsidP="00416B7C">
      <w:pPr>
        <w:pStyle w:val="Bull"/>
        <w:rPr>
          <w:rFonts w:cs="Times New Roman"/>
        </w:rPr>
      </w:pPr>
      <w:r w:rsidRPr="00BE0AE5">
        <w:rPr>
          <w:rFonts w:cs="Times New Roman"/>
        </w:rPr>
        <w:t>выражать себя (свою точку зрения) в устных и письменных текстах;</w:t>
      </w:r>
    </w:p>
    <w:p w14:paraId="0CB31050" w14:textId="77777777" w:rsidR="00416B7C" w:rsidRPr="00BE0AE5" w:rsidRDefault="00416B7C" w:rsidP="00416B7C">
      <w:pPr>
        <w:pStyle w:val="Bull"/>
        <w:rPr>
          <w:rFonts w:cs="Times New Roman"/>
        </w:rPr>
      </w:pPr>
      <w:r w:rsidRPr="00BE0AE5">
        <w:rPr>
          <w:rFonts w:cs="Times New Roman"/>
        </w:rPr>
        <w:t>распознавать невербальные средства общения, понимать значение социальных знаков, знать и распознавать предпосылки ко</w:t>
      </w:r>
      <w:r w:rsidRPr="00BE0AE5">
        <w:rPr>
          <w:rFonts w:cs="Times New Roman"/>
        </w:rPr>
        <w:t>н</w:t>
      </w:r>
      <w:r w:rsidRPr="00BE0AE5">
        <w:rPr>
          <w:rFonts w:cs="Times New Roman"/>
        </w:rPr>
        <w:t>фликтных ситуаций и смягчать конфликты, вести переговоры;</w:t>
      </w:r>
    </w:p>
    <w:p w14:paraId="4C8585DC" w14:textId="77777777" w:rsidR="00416B7C" w:rsidRPr="00BE0AE5" w:rsidRDefault="00416B7C" w:rsidP="00416B7C">
      <w:pPr>
        <w:pStyle w:val="Bull"/>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w:t>
      </w:r>
      <w:r w:rsidRPr="00BE0AE5">
        <w:rPr>
          <w:rFonts w:cs="Times New Roman"/>
        </w:rPr>
        <w:t>а</w:t>
      </w:r>
      <w:r w:rsidRPr="00BE0AE5">
        <w:rPr>
          <w:rFonts w:cs="Times New Roman"/>
        </w:rPr>
        <w:t>жения;</w:t>
      </w:r>
    </w:p>
    <w:p w14:paraId="396D16A0" w14:textId="77777777" w:rsidR="00416B7C" w:rsidRPr="00BE0AE5" w:rsidRDefault="00416B7C" w:rsidP="00416B7C">
      <w:pPr>
        <w:pStyle w:val="Bull"/>
        <w:rPr>
          <w:rFonts w:cs="Times New Roman"/>
        </w:rPr>
      </w:pPr>
      <w:r w:rsidRPr="00BE0AE5">
        <w:rPr>
          <w:rFonts w:cs="Times New Roman"/>
        </w:rPr>
        <w:t>в ходе диалога и/или дискуссии задавать вопросы по существу обсуждаемой биологической темы и высказывать идеи, нац</w:t>
      </w:r>
      <w:r w:rsidRPr="00BE0AE5">
        <w:rPr>
          <w:rFonts w:cs="Times New Roman"/>
        </w:rPr>
        <w:t>е</w:t>
      </w:r>
      <w:r w:rsidRPr="00BE0AE5">
        <w:rPr>
          <w:rFonts w:cs="Times New Roman"/>
        </w:rPr>
        <w:t>ленные на решение биологической задачи и поддержание благ</w:t>
      </w:r>
      <w:r w:rsidRPr="00BE0AE5">
        <w:rPr>
          <w:rFonts w:cs="Times New Roman"/>
        </w:rPr>
        <w:t>о</w:t>
      </w:r>
      <w:r w:rsidRPr="00BE0AE5">
        <w:rPr>
          <w:rFonts w:cs="Times New Roman"/>
        </w:rPr>
        <w:t>желательности общения;</w:t>
      </w:r>
    </w:p>
    <w:p w14:paraId="2909B977" w14:textId="77777777" w:rsidR="00416B7C" w:rsidRPr="00BE0AE5" w:rsidRDefault="00416B7C" w:rsidP="00416B7C">
      <w:pPr>
        <w:pStyle w:val="Bull"/>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14:paraId="751CCCB0" w14:textId="77777777" w:rsidR="00416B7C" w:rsidRPr="00BE0AE5" w:rsidRDefault="00416B7C" w:rsidP="00416B7C">
      <w:pPr>
        <w:pStyle w:val="Bull"/>
        <w:rPr>
          <w:rFonts w:cs="Times New Roman"/>
        </w:rPr>
      </w:pPr>
      <w:r w:rsidRPr="00BE0AE5">
        <w:rPr>
          <w:rFonts w:cs="Times New Roman"/>
        </w:rPr>
        <w:t>публично представлять результаты выполненного биологического опыта (эксперимента, исследования, проекта);</w:t>
      </w:r>
    </w:p>
    <w:p w14:paraId="6CE5808F" w14:textId="77777777" w:rsidR="00416B7C" w:rsidRPr="00BE0AE5" w:rsidRDefault="00416B7C" w:rsidP="00416B7C">
      <w:pPr>
        <w:pStyle w:val="Bull"/>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w:t>
      </w:r>
      <w:r w:rsidRPr="00BE0AE5">
        <w:rPr>
          <w:rFonts w:cs="Times New Roman"/>
        </w:rPr>
        <w:t>л</w:t>
      </w:r>
      <w:r w:rsidRPr="00BE0AE5">
        <w:rPr>
          <w:rFonts w:cs="Times New Roman"/>
        </w:rPr>
        <w:t>люстративных материалов.</w:t>
      </w:r>
    </w:p>
    <w:p w14:paraId="3B81DB45" w14:textId="77777777" w:rsidR="00416B7C" w:rsidRPr="00BE0AE5" w:rsidRDefault="00416B7C" w:rsidP="00416B7C">
      <w:pPr>
        <w:pStyle w:val="a8"/>
        <w:rPr>
          <w:rStyle w:val="ab"/>
          <w:rFonts w:cs="Times New Roman"/>
        </w:rPr>
      </w:pPr>
      <w:r w:rsidRPr="00BE0AE5">
        <w:rPr>
          <w:rStyle w:val="ab"/>
          <w:rFonts w:cs="Times New Roman"/>
        </w:rPr>
        <w:t>Совместная деятельность (сотрудничество):</w:t>
      </w:r>
    </w:p>
    <w:p w14:paraId="7FC5C080" w14:textId="77777777" w:rsidR="00416B7C" w:rsidRPr="00BE0AE5" w:rsidRDefault="00416B7C" w:rsidP="00416B7C">
      <w:pPr>
        <w:pStyle w:val="Bull"/>
        <w:rPr>
          <w:rFonts w:cs="Times New Roman"/>
        </w:rPr>
      </w:pPr>
      <w:r w:rsidRPr="00BE0AE5">
        <w:rPr>
          <w:rFonts w:cs="Times New Roman"/>
        </w:rPr>
        <w:t>понимать и использовать преимущества командной и индивид</w:t>
      </w:r>
      <w:r w:rsidRPr="00BE0AE5">
        <w:rPr>
          <w:rFonts w:cs="Times New Roman"/>
        </w:rPr>
        <w:t>у</w:t>
      </w:r>
      <w:r w:rsidRPr="00BE0AE5">
        <w:rPr>
          <w:rFonts w:cs="Times New Roman"/>
        </w:rPr>
        <w:t>альной работы при решении конкретной биологической пробл</w:t>
      </w:r>
      <w:r w:rsidRPr="00BE0AE5">
        <w:rPr>
          <w:rFonts w:cs="Times New Roman"/>
        </w:rPr>
        <w:t>е</w:t>
      </w:r>
      <w:r w:rsidRPr="00BE0AE5">
        <w:rPr>
          <w:rFonts w:cs="Times New Roman"/>
        </w:rPr>
        <w:t>мы, обосновывать необходимость применения групповых форм взаимодействия при решении поставленной учебной задачи;</w:t>
      </w:r>
    </w:p>
    <w:p w14:paraId="6076F7EB" w14:textId="77777777" w:rsidR="00416B7C" w:rsidRPr="00BE0AE5" w:rsidRDefault="00416B7C" w:rsidP="00416B7C">
      <w:pPr>
        <w:pStyle w:val="Bull"/>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w:t>
      </w:r>
      <w:r w:rsidRPr="00BE0AE5">
        <w:rPr>
          <w:rFonts w:cs="Times New Roman"/>
        </w:rPr>
        <w:t>б</w:t>
      </w:r>
      <w:r w:rsidRPr="00BE0AE5">
        <w:rPr>
          <w:rFonts w:cs="Times New Roman"/>
        </w:rPr>
        <w:t>щать мнения нескольких людей, проявлять готовность руков</w:t>
      </w:r>
      <w:r w:rsidRPr="00BE0AE5">
        <w:rPr>
          <w:rFonts w:cs="Times New Roman"/>
        </w:rPr>
        <w:t>о</w:t>
      </w:r>
      <w:r w:rsidRPr="00BE0AE5">
        <w:rPr>
          <w:rFonts w:cs="Times New Roman"/>
        </w:rPr>
        <w:t>дить, выполнять поручения, подчиняться;</w:t>
      </w:r>
    </w:p>
    <w:p w14:paraId="4F11D14E" w14:textId="77777777" w:rsidR="00416B7C" w:rsidRPr="00BE0AE5" w:rsidRDefault="00416B7C" w:rsidP="00416B7C">
      <w:pPr>
        <w:pStyle w:val="Bull"/>
        <w:rPr>
          <w:rFonts w:cs="Times New Roman"/>
        </w:rPr>
      </w:pPr>
      <w:r w:rsidRPr="00BE0AE5">
        <w:rPr>
          <w:rFonts w:cs="Times New Roman"/>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79977C7E" w14:textId="77777777" w:rsidR="00416B7C" w:rsidRPr="00BE0AE5" w:rsidRDefault="00416B7C" w:rsidP="00416B7C">
      <w:pPr>
        <w:pStyle w:val="Bull"/>
        <w:rPr>
          <w:rFonts w:cs="Times New Roman"/>
        </w:rPr>
      </w:pPr>
      <w:r w:rsidRPr="00BE0AE5">
        <w:rPr>
          <w:rFonts w:cs="Times New Roman"/>
        </w:rPr>
        <w:t>выполнять свою часть работы, достигать качественного резул</w:t>
      </w:r>
      <w:r w:rsidRPr="00BE0AE5">
        <w:rPr>
          <w:rFonts w:cs="Times New Roman"/>
        </w:rPr>
        <w:t>ь</w:t>
      </w:r>
      <w:r w:rsidRPr="00BE0AE5">
        <w:rPr>
          <w:rFonts w:cs="Times New Roman"/>
        </w:rPr>
        <w:t>тата по своему направлению и координировать свои действия с другими членами команды;</w:t>
      </w:r>
    </w:p>
    <w:p w14:paraId="438FE1D6" w14:textId="77777777" w:rsidR="00416B7C" w:rsidRPr="00BE0AE5" w:rsidRDefault="00416B7C" w:rsidP="00416B7C">
      <w:pPr>
        <w:pStyle w:val="Bull"/>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w:t>
      </w:r>
      <w:r w:rsidRPr="00BE0AE5">
        <w:rPr>
          <w:rFonts w:cs="Times New Roman"/>
        </w:rPr>
        <w:t>й</w:t>
      </w:r>
      <w:r w:rsidRPr="00BE0AE5">
        <w:rPr>
          <w:rFonts w:cs="Times New Roman"/>
        </w:rPr>
        <w:t>ствия; сравнивать результаты с исходной задачей и вклад каждого члена команды в достижение результатов, разделять сферу о</w:t>
      </w:r>
      <w:r w:rsidRPr="00BE0AE5">
        <w:rPr>
          <w:rFonts w:cs="Times New Roman"/>
        </w:rPr>
        <w:t>т</w:t>
      </w:r>
      <w:r w:rsidRPr="00BE0AE5">
        <w:rPr>
          <w:rFonts w:cs="Times New Roman"/>
        </w:rPr>
        <w:t>ветственности и проявлять готовность к предоставлению отчёта перед группой;</w:t>
      </w:r>
    </w:p>
    <w:p w14:paraId="01D7B686" w14:textId="77777777" w:rsidR="00416B7C" w:rsidRPr="00BE0AE5" w:rsidRDefault="00416B7C" w:rsidP="00416B7C">
      <w:pPr>
        <w:pStyle w:val="Bull"/>
        <w:rPr>
          <w:rFonts w:cs="Times New Roman"/>
        </w:rPr>
      </w:pPr>
      <w:r w:rsidRPr="00BE0AE5">
        <w:rPr>
          <w:rFonts w:cs="Times New Roman"/>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4B81D5BF" w14:textId="77777777" w:rsidR="00416B7C" w:rsidRPr="00BE0AE5" w:rsidRDefault="00416B7C" w:rsidP="00416B7C">
      <w:pPr>
        <w:pStyle w:val="a8"/>
        <w:rPr>
          <w:rStyle w:val="a9"/>
          <w:rFonts w:cs="Times New Roman"/>
        </w:rPr>
      </w:pPr>
      <w:r w:rsidRPr="00BE0AE5">
        <w:rPr>
          <w:rStyle w:val="a9"/>
          <w:rFonts w:cs="Times New Roman"/>
        </w:rPr>
        <w:t>Универсальные регулятивные действия</w:t>
      </w:r>
    </w:p>
    <w:p w14:paraId="4EF1DA87" w14:textId="77777777" w:rsidR="00416B7C" w:rsidRPr="00BE0AE5" w:rsidRDefault="00416B7C" w:rsidP="00416B7C">
      <w:pPr>
        <w:pStyle w:val="a8"/>
        <w:rPr>
          <w:rStyle w:val="ab"/>
          <w:rFonts w:cs="Times New Roman"/>
        </w:rPr>
      </w:pPr>
      <w:r w:rsidRPr="00BE0AE5">
        <w:rPr>
          <w:rStyle w:val="ab"/>
          <w:rFonts w:cs="Times New Roman"/>
        </w:rPr>
        <w:t>Самоорганизация:</w:t>
      </w:r>
    </w:p>
    <w:p w14:paraId="2F594B3B" w14:textId="77777777" w:rsidR="00416B7C" w:rsidRPr="00BE0AE5" w:rsidRDefault="00416B7C" w:rsidP="00416B7C">
      <w:pPr>
        <w:pStyle w:val="Bull"/>
        <w:rPr>
          <w:rFonts w:cs="Times New Roman"/>
        </w:rPr>
      </w:pPr>
      <w:r w:rsidRPr="00BE0AE5">
        <w:rPr>
          <w:rFonts w:cs="Times New Roman"/>
        </w:rPr>
        <w:t>выявлять проблемы для решения в жизненных и учебных ситу</w:t>
      </w:r>
      <w:r w:rsidRPr="00BE0AE5">
        <w:rPr>
          <w:rFonts w:cs="Times New Roman"/>
        </w:rPr>
        <w:t>а</w:t>
      </w:r>
      <w:r w:rsidRPr="00BE0AE5">
        <w:rPr>
          <w:rFonts w:cs="Times New Roman"/>
        </w:rPr>
        <w:t>циях, используя биологические знания;</w:t>
      </w:r>
    </w:p>
    <w:p w14:paraId="0FA7D647" w14:textId="77777777" w:rsidR="00416B7C" w:rsidRPr="00BE0AE5" w:rsidRDefault="00416B7C" w:rsidP="00416B7C">
      <w:pPr>
        <w:pStyle w:val="Bull"/>
        <w:rPr>
          <w:rFonts w:cs="Times New Roman"/>
        </w:rPr>
      </w:pPr>
      <w:r w:rsidRPr="00BE0AE5">
        <w:rPr>
          <w:rFonts w:cs="Times New Roman"/>
        </w:rPr>
        <w:t>ориентироваться в различных подходах принятия решений (и</w:t>
      </w:r>
      <w:r w:rsidRPr="00BE0AE5">
        <w:rPr>
          <w:rFonts w:cs="Times New Roman"/>
        </w:rPr>
        <w:t>н</w:t>
      </w:r>
      <w:r w:rsidRPr="00BE0AE5">
        <w:rPr>
          <w:rFonts w:cs="Times New Roman"/>
        </w:rPr>
        <w:t>дивидуальное, принятие решения в группе, принятие решений группой);</w:t>
      </w:r>
    </w:p>
    <w:p w14:paraId="34D40BFB" w14:textId="77777777" w:rsidR="00416B7C" w:rsidRPr="00BE0AE5" w:rsidRDefault="00416B7C" w:rsidP="00416B7C">
      <w:pPr>
        <w:pStyle w:val="Bull"/>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w:t>
      </w:r>
      <w:r w:rsidRPr="00BE0AE5">
        <w:rPr>
          <w:rFonts w:cs="Times New Roman"/>
        </w:rPr>
        <w:t>р</w:t>
      </w:r>
      <w:r w:rsidRPr="00BE0AE5">
        <w:rPr>
          <w:rFonts w:cs="Times New Roman"/>
        </w:rPr>
        <w:t>гументировать предлагаемые варианты решений;</w:t>
      </w:r>
    </w:p>
    <w:p w14:paraId="45DC59C6" w14:textId="77777777" w:rsidR="00416B7C" w:rsidRPr="00BE0AE5" w:rsidRDefault="00416B7C" w:rsidP="00416B7C">
      <w:pPr>
        <w:pStyle w:val="Bull"/>
        <w:rPr>
          <w:rFonts w:cs="Times New Roman"/>
        </w:rPr>
      </w:pPr>
      <w:r w:rsidRPr="00BE0AE5">
        <w:rPr>
          <w:rFonts w:cs="Times New Roman"/>
        </w:rPr>
        <w:t>составлять план действий (план реализации намеченного алг</w:t>
      </w:r>
      <w:r w:rsidRPr="00BE0AE5">
        <w:rPr>
          <w:rFonts w:cs="Times New Roman"/>
        </w:rPr>
        <w:t>о</w:t>
      </w:r>
      <w:r w:rsidRPr="00BE0AE5">
        <w:rPr>
          <w:rFonts w:cs="Times New Roman"/>
        </w:rPr>
        <w:t>ритма решения), корректировать предложенный алгоритм с уч</w:t>
      </w:r>
      <w:r w:rsidRPr="00BE0AE5">
        <w:rPr>
          <w:rFonts w:cs="Times New Roman"/>
        </w:rPr>
        <w:t>ё</w:t>
      </w:r>
      <w:r w:rsidRPr="00BE0AE5">
        <w:rPr>
          <w:rFonts w:cs="Times New Roman"/>
        </w:rPr>
        <w:t>том получения новых биологических знаний об изучаемом би</w:t>
      </w:r>
      <w:r w:rsidRPr="00BE0AE5">
        <w:rPr>
          <w:rFonts w:cs="Times New Roman"/>
        </w:rPr>
        <w:t>о</w:t>
      </w:r>
      <w:r w:rsidRPr="00BE0AE5">
        <w:rPr>
          <w:rFonts w:cs="Times New Roman"/>
        </w:rPr>
        <w:t>логическом объекте;</w:t>
      </w:r>
    </w:p>
    <w:p w14:paraId="316CE69C" w14:textId="77777777" w:rsidR="00416B7C" w:rsidRPr="00BE0AE5" w:rsidRDefault="00416B7C" w:rsidP="00416B7C">
      <w:pPr>
        <w:pStyle w:val="Bull"/>
        <w:rPr>
          <w:rFonts w:cs="Times New Roman"/>
        </w:rPr>
      </w:pPr>
      <w:r w:rsidRPr="00BE0AE5">
        <w:rPr>
          <w:rFonts w:cs="Times New Roman"/>
        </w:rPr>
        <w:t>делать выбор и брать ответственность за решение.</w:t>
      </w:r>
    </w:p>
    <w:p w14:paraId="39D7B4CE" w14:textId="77777777" w:rsidR="00416B7C" w:rsidRPr="00BE0AE5" w:rsidRDefault="00416B7C" w:rsidP="00416B7C">
      <w:pPr>
        <w:pStyle w:val="a8"/>
        <w:rPr>
          <w:rStyle w:val="ab"/>
          <w:rFonts w:cs="Times New Roman"/>
        </w:rPr>
      </w:pPr>
    </w:p>
    <w:p w14:paraId="23401D47" w14:textId="77777777" w:rsidR="00416B7C" w:rsidRPr="00BE0AE5" w:rsidRDefault="00416B7C" w:rsidP="00416B7C">
      <w:pPr>
        <w:pStyle w:val="a8"/>
        <w:rPr>
          <w:rStyle w:val="ab"/>
          <w:rFonts w:cs="Times New Roman"/>
        </w:rPr>
      </w:pPr>
      <w:r w:rsidRPr="00BE0AE5">
        <w:rPr>
          <w:rStyle w:val="ab"/>
          <w:rFonts w:cs="Times New Roman"/>
        </w:rPr>
        <w:t>Самоконтроль (рефлексия):</w:t>
      </w:r>
    </w:p>
    <w:p w14:paraId="6DAFE97C" w14:textId="77777777" w:rsidR="00416B7C" w:rsidRPr="00BE0AE5" w:rsidRDefault="00416B7C" w:rsidP="00416B7C">
      <w:pPr>
        <w:pStyle w:val="Bull"/>
        <w:rPr>
          <w:rFonts w:cs="Times New Roman"/>
        </w:rPr>
      </w:pPr>
      <w:r w:rsidRPr="00BE0AE5">
        <w:rPr>
          <w:rFonts w:cs="Times New Roman"/>
        </w:rPr>
        <w:t>владеть способами самоконтроля, самомотивации и рефлексии;</w:t>
      </w:r>
    </w:p>
    <w:p w14:paraId="109D18D6" w14:textId="77777777" w:rsidR="00416B7C" w:rsidRPr="00BE0AE5" w:rsidRDefault="00416B7C" w:rsidP="00416B7C">
      <w:pPr>
        <w:pStyle w:val="Bull"/>
        <w:rPr>
          <w:rFonts w:cs="Times New Roman"/>
        </w:rPr>
      </w:pPr>
      <w:r w:rsidRPr="00BE0AE5">
        <w:rPr>
          <w:rFonts w:cs="Times New Roman"/>
        </w:rPr>
        <w:t>давать адекватную оценку ситуации и предлагать план её изм</w:t>
      </w:r>
      <w:r w:rsidRPr="00BE0AE5">
        <w:rPr>
          <w:rFonts w:cs="Times New Roman"/>
        </w:rPr>
        <w:t>е</w:t>
      </w:r>
      <w:r w:rsidRPr="00BE0AE5">
        <w:rPr>
          <w:rFonts w:cs="Times New Roman"/>
        </w:rPr>
        <w:t>нения;</w:t>
      </w:r>
    </w:p>
    <w:p w14:paraId="75CE74AC" w14:textId="77777777" w:rsidR="00416B7C" w:rsidRPr="00BE0AE5" w:rsidRDefault="00416B7C" w:rsidP="00416B7C">
      <w:pPr>
        <w:pStyle w:val="Bull"/>
        <w:rPr>
          <w:rFonts w:cs="Times New Roman"/>
        </w:rPr>
      </w:pPr>
      <w:r w:rsidRPr="00BE0AE5">
        <w:rPr>
          <w:rFonts w:cs="Times New Roman"/>
        </w:rPr>
        <w:t>учитывать контекст и предвидеть трудности, которые могут во</w:t>
      </w:r>
      <w:r w:rsidRPr="00BE0AE5">
        <w:rPr>
          <w:rFonts w:cs="Times New Roman"/>
        </w:rPr>
        <w:t>з</w:t>
      </w:r>
      <w:r w:rsidRPr="00BE0AE5">
        <w:rPr>
          <w:rFonts w:cs="Times New Roman"/>
        </w:rPr>
        <w:t>никнуть при решении учебной биологической задачи, адаптир</w:t>
      </w:r>
      <w:r w:rsidRPr="00BE0AE5">
        <w:rPr>
          <w:rFonts w:cs="Times New Roman"/>
        </w:rPr>
        <w:t>о</w:t>
      </w:r>
      <w:r w:rsidRPr="00BE0AE5">
        <w:rPr>
          <w:rFonts w:cs="Times New Roman"/>
        </w:rPr>
        <w:t>вать решение к меняющимся обстоятельствам;</w:t>
      </w:r>
    </w:p>
    <w:p w14:paraId="0C5EEDC3" w14:textId="77777777" w:rsidR="00416B7C" w:rsidRPr="00BE0AE5" w:rsidRDefault="00416B7C" w:rsidP="00416B7C">
      <w:pPr>
        <w:pStyle w:val="Bull"/>
        <w:rPr>
          <w:rFonts w:cs="Times New Roman"/>
        </w:rPr>
      </w:pPr>
      <w:r w:rsidRPr="00BE0AE5">
        <w:rPr>
          <w:rFonts w:cs="Times New Roman"/>
        </w:rPr>
        <w:lastRenderedPageBreak/>
        <w:t>объяснять причины достижения (недостижения) результатов д</w:t>
      </w:r>
      <w:r w:rsidRPr="00BE0AE5">
        <w:rPr>
          <w:rFonts w:cs="Times New Roman"/>
        </w:rPr>
        <w:t>е</w:t>
      </w:r>
      <w:r w:rsidRPr="00BE0AE5">
        <w:rPr>
          <w:rFonts w:cs="Times New Roman"/>
        </w:rPr>
        <w:t>ятельности, давать оценку приобретённому опыту, уметь нах</w:t>
      </w:r>
      <w:r w:rsidRPr="00BE0AE5">
        <w:rPr>
          <w:rFonts w:cs="Times New Roman"/>
        </w:rPr>
        <w:t>о</w:t>
      </w:r>
      <w:r w:rsidRPr="00BE0AE5">
        <w:rPr>
          <w:rFonts w:cs="Times New Roman"/>
        </w:rPr>
        <w:t>дить позитивное в произошедшей ситуации;</w:t>
      </w:r>
    </w:p>
    <w:p w14:paraId="30D40E4F" w14:textId="77777777" w:rsidR="00416B7C" w:rsidRPr="00BE0AE5" w:rsidRDefault="00416B7C" w:rsidP="00416B7C">
      <w:pPr>
        <w:pStyle w:val="Bull"/>
        <w:rPr>
          <w:rFonts w:cs="Times New Roman"/>
        </w:rPr>
      </w:pPr>
      <w:r w:rsidRPr="00BE0AE5">
        <w:rPr>
          <w:rFonts w:cs="Times New Roman"/>
        </w:rPr>
        <w:t>вносить коррективы в деятельность на основе новых обстоятел</w:t>
      </w:r>
      <w:r w:rsidRPr="00BE0AE5">
        <w:rPr>
          <w:rFonts w:cs="Times New Roman"/>
        </w:rPr>
        <w:t>ь</w:t>
      </w:r>
      <w:r w:rsidRPr="00BE0AE5">
        <w:rPr>
          <w:rFonts w:cs="Times New Roman"/>
        </w:rPr>
        <w:t>ств, изменившихся ситуаций, установленных ошибок, возникших трудностей;</w:t>
      </w:r>
    </w:p>
    <w:p w14:paraId="5235B694" w14:textId="77777777" w:rsidR="00416B7C" w:rsidRPr="00BE0AE5" w:rsidRDefault="00416B7C" w:rsidP="00416B7C">
      <w:pPr>
        <w:pStyle w:val="Bull"/>
        <w:rPr>
          <w:rFonts w:cs="Times New Roman"/>
        </w:rPr>
      </w:pPr>
      <w:r w:rsidRPr="00BE0AE5">
        <w:rPr>
          <w:rFonts w:cs="Times New Roman"/>
        </w:rPr>
        <w:t>оценивать соответствие результата цели и условиям.</w:t>
      </w:r>
    </w:p>
    <w:p w14:paraId="71AA2959" w14:textId="77777777" w:rsidR="00416B7C" w:rsidRPr="00BE0AE5" w:rsidRDefault="00416B7C" w:rsidP="00416B7C">
      <w:pPr>
        <w:pStyle w:val="Bull"/>
        <w:rPr>
          <w:rStyle w:val="ab"/>
          <w:rFonts w:cs="Times New Roman"/>
        </w:rPr>
      </w:pPr>
      <w:r w:rsidRPr="00BE0AE5">
        <w:rPr>
          <w:rStyle w:val="ab"/>
          <w:rFonts w:cs="Times New Roman"/>
        </w:rPr>
        <w:t>Эмоциональный интеллект:</w:t>
      </w:r>
    </w:p>
    <w:p w14:paraId="28013684" w14:textId="77777777" w:rsidR="00416B7C" w:rsidRPr="00BE0AE5" w:rsidRDefault="00416B7C" w:rsidP="00416B7C">
      <w:pPr>
        <w:pStyle w:val="Bull"/>
        <w:rPr>
          <w:rFonts w:cs="Times New Roman"/>
        </w:rPr>
      </w:pPr>
      <w:r w:rsidRPr="00BE0AE5">
        <w:rPr>
          <w:rFonts w:cs="Times New Roman"/>
        </w:rPr>
        <w:t>различать, называть и управлять собственными эмоциями и эм</w:t>
      </w:r>
      <w:r w:rsidRPr="00BE0AE5">
        <w:rPr>
          <w:rFonts w:cs="Times New Roman"/>
        </w:rPr>
        <w:t>о</w:t>
      </w:r>
      <w:r w:rsidRPr="00BE0AE5">
        <w:rPr>
          <w:rFonts w:cs="Times New Roman"/>
        </w:rPr>
        <w:t>циями других;</w:t>
      </w:r>
    </w:p>
    <w:p w14:paraId="5195311B" w14:textId="77777777" w:rsidR="00416B7C" w:rsidRPr="00BE0AE5" w:rsidRDefault="00416B7C" w:rsidP="00416B7C">
      <w:pPr>
        <w:pStyle w:val="Bull"/>
        <w:rPr>
          <w:rFonts w:cs="Times New Roman"/>
        </w:rPr>
      </w:pPr>
      <w:r w:rsidRPr="00BE0AE5">
        <w:rPr>
          <w:rFonts w:cs="Times New Roman"/>
        </w:rPr>
        <w:t>выявлять и анализировать причины эмоций;</w:t>
      </w:r>
    </w:p>
    <w:p w14:paraId="6389B9C4" w14:textId="77777777" w:rsidR="00416B7C" w:rsidRPr="00BE0AE5" w:rsidRDefault="00416B7C" w:rsidP="00416B7C">
      <w:pPr>
        <w:pStyle w:val="Bull"/>
        <w:rPr>
          <w:rFonts w:cs="Times New Roman"/>
        </w:rPr>
      </w:pPr>
      <w:r w:rsidRPr="00BE0AE5">
        <w:rPr>
          <w:rFonts w:cs="Times New Roman"/>
        </w:rPr>
        <w:t>ставить себя на место другого человека, понимать мотивы и намерения другого;</w:t>
      </w:r>
    </w:p>
    <w:p w14:paraId="35A86FB1" w14:textId="77777777" w:rsidR="00416B7C" w:rsidRPr="00BE0AE5" w:rsidRDefault="00416B7C" w:rsidP="00416B7C">
      <w:pPr>
        <w:pStyle w:val="Bull"/>
        <w:rPr>
          <w:rFonts w:cs="Times New Roman"/>
        </w:rPr>
      </w:pPr>
      <w:r w:rsidRPr="00BE0AE5">
        <w:rPr>
          <w:rFonts w:cs="Times New Roman"/>
        </w:rPr>
        <w:t>регулировать способ выражения эмоций.</w:t>
      </w:r>
    </w:p>
    <w:p w14:paraId="19D1AAD3" w14:textId="77777777" w:rsidR="00416B7C" w:rsidRPr="00BE0AE5" w:rsidRDefault="00416B7C" w:rsidP="00416B7C">
      <w:pPr>
        <w:pStyle w:val="a8"/>
        <w:rPr>
          <w:rStyle w:val="ab"/>
          <w:rFonts w:cs="Times New Roman"/>
        </w:rPr>
      </w:pPr>
      <w:r w:rsidRPr="00BE0AE5">
        <w:rPr>
          <w:rStyle w:val="ab"/>
          <w:rFonts w:cs="Times New Roman"/>
        </w:rPr>
        <w:t>Принятие себя и других:</w:t>
      </w:r>
    </w:p>
    <w:p w14:paraId="1B932C1C" w14:textId="77777777" w:rsidR="00416B7C" w:rsidRPr="00BE0AE5" w:rsidRDefault="00416B7C" w:rsidP="00416B7C">
      <w:pPr>
        <w:pStyle w:val="Bull"/>
        <w:rPr>
          <w:rFonts w:cs="Times New Roman"/>
        </w:rPr>
      </w:pPr>
      <w:r w:rsidRPr="00BE0AE5">
        <w:rPr>
          <w:rFonts w:cs="Times New Roman"/>
        </w:rPr>
        <w:t>осознанно относиться к другому человеку, его мнению;</w:t>
      </w:r>
    </w:p>
    <w:p w14:paraId="780FDE46" w14:textId="77777777" w:rsidR="00416B7C" w:rsidRPr="00BE0AE5" w:rsidRDefault="00416B7C" w:rsidP="00416B7C">
      <w:pPr>
        <w:pStyle w:val="Bull"/>
        <w:rPr>
          <w:rFonts w:cs="Times New Roman"/>
        </w:rPr>
      </w:pPr>
      <w:r w:rsidRPr="00BE0AE5">
        <w:rPr>
          <w:rFonts w:cs="Times New Roman"/>
        </w:rPr>
        <w:t>признавать своё право на ошибку и такое же право другого;</w:t>
      </w:r>
    </w:p>
    <w:p w14:paraId="13CF14CD" w14:textId="77777777" w:rsidR="00416B7C" w:rsidRPr="00BE0AE5" w:rsidRDefault="00416B7C" w:rsidP="00416B7C">
      <w:pPr>
        <w:pStyle w:val="Bull"/>
        <w:rPr>
          <w:rFonts w:cs="Times New Roman"/>
        </w:rPr>
      </w:pPr>
      <w:r w:rsidRPr="00BE0AE5">
        <w:rPr>
          <w:rFonts w:cs="Times New Roman"/>
        </w:rPr>
        <w:t>открытость себе и другим;</w:t>
      </w:r>
    </w:p>
    <w:p w14:paraId="0A5DA935" w14:textId="77777777" w:rsidR="00416B7C" w:rsidRPr="00BE0AE5" w:rsidRDefault="00416B7C" w:rsidP="00416B7C">
      <w:pPr>
        <w:pStyle w:val="Bull"/>
        <w:rPr>
          <w:rFonts w:cs="Times New Roman"/>
        </w:rPr>
      </w:pPr>
      <w:r w:rsidRPr="00BE0AE5">
        <w:rPr>
          <w:rFonts w:cs="Times New Roman"/>
        </w:rPr>
        <w:t>осознавать невозможность контролировать всё вокруг;</w:t>
      </w:r>
    </w:p>
    <w:p w14:paraId="46311A97" w14:textId="77777777" w:rsidR="00416B7C" w:rsidRPr="00BE0AE5" w:rsidRDefault="00416B7C" w:rsidP="00416B7C">
      <w:pPr>
        <w:pStyle w:val="Bull"/>
        <w:rPr>
          <w:rFonts w:cs="Times New Roman"/>
        </w:rPr>
      </w:pPr>
      <w:r w:rsidRPr="00BE0AE5">
        <w:rPr>
          <w:rFonts w:cs="Times New Roman"/>
        </w:rPr>
        <w:t>овладеть системой универсальных учебных регулятивных де</w:t>
      </w:r>
      <w:r w:rsidRPr="00BE0AE5">
        <w:rPr>
          <w:rFonts w:cs="Times New Roman"/>
        </w:rPr>
        <w:t>й</w:t>
      </w:r>
      <w:r w:rsidRPr="00BE0AE5">
        <w:rPr>
          <w:rFonts w:cs="Times New Roman"/>
        </w:rPr>
        <w:t>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w:t>
      </w:r>
      <w:r w:rsidRPr="00BE0AE5">
        <w:rPr>
          <w:rFonts w:cs="Times New Roman"/>
        </w:rPr>
        <w:t>о</w:t>
      </w:r>
      <w:r w:rsidRPr="00BE0AE5">
        <w:rPr>
          <w:rFonts w:cs="Times New Roman"/>
        </w:rPr>
        <w:t>ведения).</w:t>
      </w:r>
    </w:p>
    <w:p w14:paraId="64D5DF81" w14:textId="77777777" w:rsidR="00416B7C" w:rsidRPr="00BE0AE5" w:rsidRDefault="00416B7C" w:rsidP="00416B7C">
      <w:pPr>
        <w:pStyle w:val="3"/>
        <w:spacing w:before="255"/>
        <w:rPr>
          <w:rFonts w:cs="Times New Roman"/>
        </w:rPr>
      </w:pPr>
      <w:r w:rsidRPr="00BE0AE5">
        <w:rPr>
          <w:rFonts w:cs="Times New Roman"/>
        </w:rPr>
        <w:t>ПРЕДМЕТНЫЕ РЕЗУЛЬТАТЫ</w:t>
      </w:r>
    </w:p>
    <w:p w14:paraId="7BEC5118" w14:textId="77777777" w:rsidR="00416B7C" w:rsidRPr="00BE0AE5" w:rsidRDefault="00416B7C" w:rsidP="00416B7C">
      <w:pPr>
        <w:pStyle w:val="40"/>
        <w:spacing w:before="0"/>
        <w:rPr>
          <w:rStyle w:val="a9"/>
          <w:rFonts w:cs="Times New Roman"/>
          <w:b/>
          <w:bCs/>
          <w:lang w:val="ru-RU"/>
        </w:rPr>
      </w:pPr>
      <w:r w:rsidRPr="00BE0AE5">
        <w:rPr>
          <w:rStyle w:val="a9"/>
          <w:rFonts w:cs="Times New Roman"/>
          <w:b/>
          <w:bCs/>
          <w:lang w:val="ru-RU"/>
        </w:rPr>
        <w:t>5 класс:</w:t>
      </w:r>
    </w:p>
    <w:p w14:paraId="33F001E0" w14:textId="77777777" w:rsidR="00416B7C" w:rsidRPr="00BE0AE5" w:rsidRDefault="00416B7C" w:rsidP="00416B7C">
      <w:pPr>
        <w:pStyle w:val="Bull"/>
        <w:rPr>
          <w:rFonts w:cs="Times New Roman"/>
        </w:rPr>
      </w:pPr>
      <w:r w:rsidRPr="00BE0AE5">
        <w:rPr>
          <w:rFonts w:cs="Times New Roman"/>
        </w:rPr>
        <w:t>характеризовать биологию как науку о живой природе; называть признаки живого, сравнивать объекты живой и неживой природы;</w:t>
      </w:r>
    </w:p>
    <w:p w14:paraId="1984C778" w14:textId="77777777" w:rsidR="00416B7C" w:rsidRPr="00BE0AE5" w:rsidRDefault="00416B7C" w:rsidP="00416B7C">
      <w:pPr>
        <w:pStyle w:val="Bull"/>
        <w:rPr>
          <w:rFonts w:cs="Times New Roman"/>
        </w:rPr>
      </w:pPr>
      <w:r w:rsidRPr="00BE0AE5">
        <w:rPr>
          <w:rFonts w:cs="Times New Roman"/>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14:paraId="15E4F8F3" w14:textId="77777777" w:rsidR="00416B7C" w:rsidRPr="00BE0AE5" w:rsidRDefault="00416B7C" w:rsidP="00416B7C">
      <w:pPr>
        <w:pStyle w:val="Bull"/>
        <w:rPr>
          <w:rFonts w:cs="Times New Roman"/>
          <w:spacing w:val="4"/>
        </w:rPr>
      </w:pPr>
      <w:r w:rsidRPr="00BE0AE5">
        <w:rPr>
          <w:rFonts w:cs="Times New Roman"/>
          <w:spacing w:val="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w:t>
      </w:r>
      <w:r w:rsidRPr="00BE0AE5">
        <w:rPr>
          <w:rFonts w:cs="Times New Roman"/>
          <w:spacing w:val="4"/>
        </w:rPr>
        <w:t>о</w:t>
      </w:r>
      <w:r w:rsidRPr="00BE0AE5">
        <w:rPr>
          <w:rFonts w:cs="Times New Roman"/>
          <w:spacing w:val="4"/>
        </w:rPr>
        <w:t>гии;</w:t>
      </w:r>
    </w:p>
    <w:p w14:paraId="0C2F3827" w14:textId="77777777" w:rsidR="00416B7C" w:rsidRPr="00BE0AE5" w:rsidRDefault="00416B7C" w:rsidP="00416B7C">
      <w:pPr>
        <w:pStyle w:val="Bull"/>
        <w:rPr>
          <w:rFonts w:cs="Times New Roman"/>
        </w:rPr>
      </w:pPr>
      <w:r w:rsidRPr="00BE0AE5">
        <w:rPr>
          <w:rFonts w:cs="Times New Roman"/>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0A89FAA6" w14:textId="77777777"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живые тела, биология, экология, цитология, анатомия, физиология, би</w:t>
      </w:r>
      <w:r w:rsidRPr="00BE0AE5">
        <w:rPr>
          <w:rFonts w:cs="Times New Roman"/>
        </w:rPr>
        <w:t>о</w:t>
      </w:r>
      <w:r w:rsidRPr="00BE0AE5">
        <w:rPr>
          <w:rFonts w:cs="Times New Roman"/>
        </w:rPr>
        <w:lastRenderedPageBreak/>
        <w:t>логическая систематика, клетка, ткань, орган, система органов, организм, вирус, движение, питание, фотосинтез, дыхание, выд</w:t>
      </w:r>
      <w:r w:rsidRPr="00BE0AE5">
        <w:rPr>
          <w:rFonts w:cs="Times New Roman"/>
        </w:rPr>
        <w:t>е</w:t>
      </w:r>
      <w:r w:rsidRPr="00BE0AE5">
        <w:rPr>
          <w:rFonts w:cs="Times New Roman"/>
        </w:rPr>
        <w:t>ление, раздражимость, рост, размножение, развитие, среда об</w:t>
      </w:r>
      <w:r w:rsidRPr="00BE0AE5">
        <w:rPr>
          <w:rFonts w:cs="Times New Roman"/>
        </w:rPr>
        <w:t>и</w:t>
      </w:r>
      <w:r w:rsidRPr="00BE0AE5">
        <w:rPr>
          <w:rFonts w:cs="Times New Roman"/>
        </w:rPr>
        <w:t>тания, природное сообщество, искусственное сообщество) в с</w:t>
      </w:r>
      <w:r w:rsidRPr="00BE0AE5">
        <w:rPr>
          <w:rFonts w:cs="Times New Roman"/>
        </w:rPr>
        <w:t>о</w:t>
      </w:r>
      <w:r w:rsidRPr="00BE0AE5">
        <w:rPr>
          <w:rFonts w:cs="Times New Roman"/>
        </w:rPr>
        <w:t>ответствии с поставленной задачей и в контексте;</w:t>
      </w:r>
    </w:p>
    <w:p w14:paraId="6A617AE8" w14:textId="77777777" w:rsidR="00416B7C" w:rsidRPr="00BE0AE5" w:rsidRDefault="00416B7C" w:rsidP="00416B7C">
      <w:pPr>
        <w:pStyle w:val="Bull"/>
        <w:rPr>
          <w:rFonts w:cs="Times New Roman"/>
        </w:rPr>
      </w:pPr>
      <w:r w:rsidRPr="00BE0AE5">
        <w:rPr>
          <w:rFonts w:cs="Times New Roman"/>
        </w:rPr>
        <w:t>различать по внешнему виду (изображениям), схемам и опис</w:t>
      </w:r>
      <w:r w:rsidRPr="00BE0AE5">
        <w:rPr>
          <w:rFonts w:cs="Times New Roman"/>
        </w:rPr>
        <w:t>а</w:t>
      </w:r>
      <w:r w:rsidRPr="00BE0AE5">
        <w:rPr>
          <w:rFonts w:cs="Times New Roman"/>
        </w:rPr>
        <w:t>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w:t>
      </w:r>
      <w:r w:rsidRPr="00BE0AE5">
        <w:rPr>
          <w:rFonts w:cs="Times New Roman"/>
        </w:rPr>
        <w:t>з</w:t>
      </w:r>
      <w:r w:rsidRPr="00BE0AE5">
        <w:rPr>
          <w:rFonts w:cs="Times New Roman"/>
        </w:rPr>
        <w:t>мов в природном и искусственном сообществах; представителей флоры и фауны природных зон Земли; ландшафты природные и культурные;</w:t>
      </w:r>
    </w:p>
    <w:p w14:paraId="38B516DC" w14:textId="77777777" w:rsidR="00416B7C" w:rsidRPr="00BE0AE5" w:rsidRDefault="00416B7C" w:rsidP="00416B7C">
      <w:pPr>
        <w:pStyle w:val="Bull"/>
        <w:rPr>
          <w:rFonts w:cs="Times New Roman"/>
        </w:rPr>
      </w:pPr>
      <w:r w:rsidRPr="00BE0AE5">
        <w:rPr>
          <w:rFonts w:cs="Times New Roman"/>
        </w:rPr>
        <w:t>проводить описание организма (растения, животного) по зада</w:t>
      </w:r>
      <w:r w:rsidRPr="00BE0AE5">
        <w:rPr>
          <w:rFonts w:cs="Times New Roman"/>
        </w:rPr>
        <w:t>н</w:t>
      </w:r>
      <w:r w:rsidRPr="00BE0AE5">
        <w:rPr>
          <w:rFonts w:cs="Times New Roman"/>
        </w:rPr>
        <w:t>ному плану; выделять существенные признаки строения и пр</w:t>
      </w:r>
      <w:r w:rsidRPr="00BE0AE5">
        <w:rPr>
          <w:rFonts w:cs="Times New Roman"/>
        </w:rPr>
        <w:t>о</w:t>
      </w:r>
      <w:r w:rsidRPr="00BE0AE5">
        <w:rPr>
          <w:rFonts w:cs="Times New Roman"/>
        </w:rPr>
        <w:t>цессов жизнедеятельности организмов, характеризовать орг</w:t>
      </w:r>
      <w:r w:rsidRPr="00BE0AE5">
        <w:rPr>
          <w:rFonts w:cs="Times New Roman"/>
        </w:rPr>
        <w:t>а</w:t>
      </w:r>
      <w:r w:rsidRPr="00BE0AE5">
        <w:rPr>
          <w:rFonts w:cs="Times New Roman"/>
        </w:rPr>
        <w:t>низмы как тела живой природы, перечислять особенности раст</w:t>
      </w:r>
      <w:r w:rsidRPr="00BE0AE5">
        <w:rPr>
          <w:rFonts w:cs="Times New Roman"/>
        </w:rPr>
        <w:t>е</w:t>
      </w:r>
      <w:r w:rsidRPr="00BE0AE5">
        <w:rPr>
          <w:rFonts w:cs="Times New Roman"/>
        </w:rPr>
        <w:t>ний, животных, грибов, лишайников, бактерий и вирусов;</w:t>
      </w:r>
    </w:p>
    <w:p w14:paraId="163AC413" w14:textId="77777777" w:rsidR="00416B7C" w:rsidRPr="00BE0AE5" w:rsidRDefault="00416B7C" w:rsidP="00416B7C">
      <w:pPr>
        <w:pStyle w:val="Bull"/>
        <w:rPr>
          <w:rFonts w:cs="Times New Roman"/>
        </w:rPr>
      </w:pPr>
      <w:r w:rsidRPr="00BE0AE5">
        <w:rPr>
          <w:rFonts w:cs="Times New Roman"/>
        </w:rPr>
        <w:t>раскрывать понятие о среде обитания (водной, назе</w:t>
      </w:r>
      <w:r w:rsidRPr="00BE0AE5">
        <w:rPr>
          <w:rFonts w:cs="Times New Roman"/>
        </w:rPr>
        <w:t>м</w:t>
      </w:r>
      <w:r w:rsidRPr="00BE0AE5">
        <w:rPr>
          <w:rFonts w:cs="Times New Roman"/>
        </w:rPr>
        <w:t>но-воздушной, почвенной, внутриорганизменной), условиях среды обитания;</w:t>
      </w:r>
    </w:p>
    <w:p w14:paraId="6780D1AF" w14:textId="77777777" w:rsidR="00416B7C" w:rsidRPr="00BE0AE5" w:rsidRDefault="00416B7C" w:rsidP="00416B7C">
      <w:pPr>
        <w:pStyle w:val="Bull"/>
        <w:rPr>
          <w:rFonts w:cs="Times New Roman"/>
        </w:rPr>
      </w:pPr>
      <w:r w:rsidRPr="00BE0AE5">
        <w:rPr>
          <w:rFonts w:cs="Times New Roman"/>
        </w:rPr>
        <w:t>приводить примеры, характеризующие приспособленность орг</w:t>
      </w:r>
      <w:r w:rsidRPr="00BE0AE5">
        <w:rPr>
          <w:rFonts w:cs="Times New Roman"/>
        </w:rPr>
        <w:t>а</w:t>
      </w:r>
      <w:r w:rsidRPr="00BE0AE5">
        <w:rPr>
          <w:rFonts w:cs="Times New Roman"/>
        </w:rPr>
        <w:t>низмов к среде обитания, взаимосвязи организмов в сообществах;</w:t>
      </w:r>
    </w:p>
    <w:p w14:paraId="53F91D09" w14:textId="77777777" w:rsidR="00416B7C" w:rsidRPr="00BE0AE5" w:rsidRDefault="00416B7C" w:rsidP="00416B7C">
      <w:pPr>
        <w:pStyle w:val="Bull"/>
        <w:rPr>
          <w:rFonts w:cs="Times New Roman"/>
        </w:rPr>
      </w:pPr>
      <w:r w:rsidRPr="00BE0AE5">
        <w:rPr>
          <w:rFonts w:cs="Times New Roman"/>
        </w:rPr>
        <w:t>выделять отличительные признаки природных и искусственных сообществ;</w:t>
      </w:r>
    </w:p>
    <w:p w14:paraId="16DBC2C8" w14:textId="77777777" w:rsidR="00416B7C" w:rsidRPr="00BE0AE5" w:rsidRDefault="00416B7C" w:rsidP="00416B7C">
      <w:pPr>
        <w:pStyle w:val="Bull"/>
        <w:rPr>
          <w:rFonts w:cs="Times New Roman"/>
        </w:rPr>
      </w:pPr>
      <w:r w:rsidRPr="00BE0AE5">
        <w:rPr>
          <w:rFonts w:cs="Times New Roman"/>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07CC2456" w14:textId="77777777" w:rsidR="00416B7C" w:rsidRPr="00BE0AE5" w:rsidRDefault="00416B7C" w:rsidP="00416B7C">
      <w:pPr>
        <w:pStyle w:val="Bull"/>
        <w:rPr>
          <w:rFonts w:cs="Times New Roman"/>
        </w:rPr>
      </w:pPr>
      <w:r w:rsidRPr="00BE0AE5">
        <w:rPr>
          <w:rFonts w:cs="Times New Roman"/>
        </w:rPr>
        <w:t>раскрывать роль биологии в практической деятельности человека;</w:t>
      </w:r>
    </w:p>
    <w:p w14:paraId="3D9ABB21" w14:textId="77777777"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7409AA31" w14:textId="77777777" w:rsidR="00416B7C" w:rsidRPr="00BE0AE5" w:rsidRDefault="00416B7C" w:rsidP="00416B7C">
      <w:pPr>
        <w:pStyle w:val="Bull"/>
        <w:rPr>
          <w:rFonts w:cs="Times New Roman"/>
        </w:rPr>
      </w:pPr>
      <w:r w:rsidRPr="00BE0AE5">
        <w:rPr>
          <w:rFonts w:cs="Times New Roman"/>
        </w:rPr>
        <w:t>выполнять практические работы (поиск информации с использ</w:t>
      </w:r>
      <w:r w:rsidRPr="00BE0AE5">
        <w:rPr>
          <w:rFonts w:cs="Times New Roman"/>
        </w:rPr>
        <w:t>о</w:t>
      </w:r>
      <w:r w:rsidRPr="00BE0AE5">
        <w:rPr>
          <w:rFonts w:cs="Times New Roman"/>
        </w:rPr>
        <w:t>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w:t>
      </w:r>
      <w:r w:rsidRPr="00BE0AE5">
        <w:rPr>
          <w:rFonts w:cs="Times New Roman"/>
        </w:rPr>
        <w:t>к</w:t>
      </w:r>
      <w:r w:rsidRPr="00BE0AE5">
        <w:rPr>
          <w:rFonts w:cs="Times New Roman"/>
        </w:rPr>
        <w:t>тов);</w:t>
      </w:r>
    </w:p>
    <w:p w14:paraId="31D30566" w14:textId="77777777" w:rsidR="00416B7C" w:rsidRPr="00BE0AE5" w:rsidRDefault="00416B7C" w:rsidP="00416B7C">
      <w:pPr>
        <w:pStyle w:val="Bull"/>
        <w:rPr>
          <w:rFonts w:cs="Times New Roman"/>
        </w:rPr>
      </w:pPr>
      <w:r w:rsidRPr="00BE0AE5">
        <w:rPr>
          <w:rFonts w:cs="Times New Roman"/>
        </w:rPr>
        <w:t>применять методы биологии (наблюдение, описание, классиф</w:t>
      </w:r>
      <w:r w:rsidRPr="00BE0AE5">
        <w:rPr>
          <w:rFonts w:cs="Times New Roman"/>
        </w:rPr>
        <w:t>и</w:t>
      </w:r>
      <w:r w:rsidRPr="00BE0AE5">
        <w:rPr>
          <w:rFonts w:cs="Times New Roman"/>
        </w:rPr>
        <w:t>кация, измерение, эксперимент): проводить наблюдения за орг</w:t>
      </w:r>
      <w:r w:rsidRPr="00BE0AE5">
        <w:rPr>
          <w:rFonts w:cs="Times New Roman"/>
        </w:rPr>
        <w:t>а</w:t>
      </w:r>
      <w:r w:rsidRPr="00BE0AE5">
        <w:rPr>
          <w:rFonts w:cs="Times New Roman"/>
        </w:rPr>
        <w:t>низмами, описывать биологические объекты, процессы и явления; выполнять биологический рисунок и измерение биологических объектов;</w:t>
      </w:r>
    </w:p>
    <w:p w14:paraId="0782ED9A" w14:textId="77777777" w:rsidR="00416B7C" w:rsidRPr="00BE0AE5" w:rsidRDefault="00416B7C" w:rsidP="00416B7C">
      <w:pPr>
        <w:pStyle w:val="Bull"/>
        <w:rPr>
          <w:rFonts w:cs="Times New Roman"/>
        </w:rPr>
      </w:pPr>
      <w:r w:rsidRPr="00BE0AE5">
        <w:rPr>
          <w:rFonts w:cs="Times New Roman"/>
        </w:rPr>
        <w:lastRenderedPageBreak/>
        <w:t>владеть приёмами работы с лупой, световым и цифровым микр</w:t>
      </w:r>
      <w:r w:rsidRPr="00BE0AE5">
        <w:rPr>
          <w:rFonts w:cs="Times New Roman"/>
        </w:rPr>
        <w:t>о</w:t>
      </w:r>
      <w:r w:rsidRPr="00BE0AE5">
        <w:rPr>
          <w:rFonts w:cs="Times New Roman"/>
        </w:rPr>
        <w:t>скопами при рассматривании биологических объектов;</w:t>
      </w:r>
    </w:p>
    <w:p w14:paraId="44E1F4BA" w14:textId="77777777"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w:t>
      </w:r>
      <w:r w:rsidRPr="00BE0AE5">
        <w:rPr>
          <w:rFonts w:cs="Times New Roman"/>
        </w:rPr>
        <w:t>т</w:t>
      </w:r>
      <w:r w:rsidRPr="00BE0AE5">
        <w:rPr>
          <w:rFonts w:cs="Times New Roman"/>
        </w:rPr>
        <w:t>ствии с инструкциями на уроке, во внеурочной деятельности;</w:t>
      </w:r>
    </w:p>
    <w:p w14:paraId="2B765DDC" w14:textId="77777777" w:rsidR="00416B7C" w:rsidRPr="00BE0AE5" w:rsidRDefault="00416B7C" w:rsidP="00416B7C">
      <w:pPr>
        <w:pStyle w:val="Bull"/>
        <w:rPr>
          <w:rFonts w:cs="Times New Roman"/>
        </w:rPr>
      </w:pPr>
      <w:r w:rsidRPr="00BE0AE5">
        <w:rPr>
          <w:rFonts w:cs="Times New Roman"/>
        </w:rPr>
        <w:t>использовать при выполнении учебных заданий нау</w:t>
      </w:r>
      <w:r w:rsidRPr="00BE0AE5">
        <w:rPr>
          <w:rFonts w:cs="Times New Roman"/>
        </w:rPr>
        <w:t>ч</w:t>
      </w:r>
      <w:r w:rsidRPr="00BE0AE5">
        <w:rPr>
          <w:rFonts w:cs="Times New Roman"/>
        </w:rPr>
        <w:t>но-популярную литературу по биологии, справочные материалы, ресурсы Интернета;</w:t>
      </w:r>
    </w:p>
    <w:p w14:paraId="76FB960A" w14:textId="77777777" w:rsidR="00416B7C" w:rsidRPr="00BE0AE5" w:rsidRDefault="00416B7C" w:rsidP="00416B7C">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w:t>
      </w:r>
    </w:p>
    <w:p w14:paraId="2CB7E4A9" w14:textId="77777777" w:rsidR="00416B7C" w:rsidRPr="00BE0AE5" w:rsidRDefault="00416B7C" w:rsidP="00416B7C">
      <w:pPr>
        <w:pStyle w:val="40"/>
        <w:rPr>
          <w:rStyle w:val="a9"/>
          <w:rFonts w:cs="Times New Roman"/>
          <w:b/>
          <w:bCs/>
          <w:lang w:val="ru-RU"/>
        </w:rPr>
      </w:pPr>
      <w:r w:rsidRPr="00BE0AE5">
        <w:rPr>
          <w:rStyle w:val="a9"/>
          <w:rFonts w:cs="Times New Roman"/>
          <w:b/>
          <w:bCs/>
          <w:lang w:val="ru-RU"/>
        </w:rPr>
        <w:t>6 класс:</w:t>
      </w:r>
    </w:p>
    <w:p w14:paraId="25CBF7F2" w14:textId="77777777" w:rsidR="00416B7C" w:rsidRPr="00BE0AE5" w:rsidRDefault="00416B7C" w:rsidP="00416B7C">
      <w:pPr>
        <w:pStyle w:val="Bull"/>
        <w:rPr>
          <w:rFonts w:cs="Times New Roman"/>
        </w:rPr>
      </w:pPr>
      <w:r w:rsidRPr="00BE0AE5">
        <w:rPr>
          <w:rFonts w:cs="Times New Roman"/>
        </w:rPr>
        <w:t>характеризовать ботанику как биологическую науку, её разделы и связи с другими науками и техникой;</w:t>
      </w:r>
    </w:p>
    <w:p w14:paraId="1CF3BC82" w14:textId="77777777"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w:t>
      </w:r>
      <w:r w:rsidRPr="00BE0AE5">
        <w:rPr>
          <w:rFonts w:cs="Times New Roman"/>
        </w:rPr>
        <w:t>с</w:t>
      </w:r>
      <w:r w:rsidRPr="00BE0AE5">
        <w:rPr>
          <w:rFonts w:cs="Times New Roman"/>
        </w:rPr>
        <w:t>тениях;</w:t>
      </w:r>
    </w:p>
    <w:p w14:paraId="4D93868A" w14:textId="77777777"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б</w:t>
      </w:r>
      <w:r w:rsidRPr="00BE0AE5">
        <w:rPr>
          <w:rFonts w:cs="Times New Roman"/>
        </w:rPr>
        <w:t>о</w:t>
      </w:r>
      <w:r w:rsidRPr="00BE0AE5">
        <w:rPr>
          <w:rFonts w:cs="Times New Roman"/>
        </w:rPr>
        <w:t>таника, растительная клетка, растительная ткань, органы раст</w:t>
      </w:r>
      <w:r w:rsidRPr="00BE0AE5">
        <w:rPr>
          <w:rFonts w:cs="Times New Roman"/>
        </w:rPr>
        <w:t>е</w:t>
      </w:r>
      <w:r w:rsidRPr="00BE0AE5">
        <w:rPr>
          <w:rFonts w:cs="Times New Roman"/>
        </w:rPr>
        <w:t>ний, система органов растения: корень, побег почка, лист, вид</w:t>
      </w:r>
      <w:r w:rsidRPr="00BE0AE5">
        <w:rPr>
          <w:rFonts w:cs="Times New Roman"/>
        </w:rPr>
        <w:t>о</w:t>
      </w:r>
      <w:r w:rsidRPr="00BE0AE5">
        <w:rPr>
          <w:rFonts w:cs="Times New Roman"/>
        </w:rPr>
        <w:t>изменённые органы, цветок, плод, семя, растительный организм, минеральное питание, фотосинтез, дыхание, рост, развитие, ра</w:t>
      </w:r>
      <w:r w:rsidRPr="00BE0AE5">
        <w:rPr>
          <w:rFonts w:cs="Times New Roman"/>
        </w:rPr>
        <w:t>з</w:t>
      </w:r>
      <w:r w:rsidRPr="00BE0AE5">
        <w:rPr>
          <w:rFonts w:cs="Times New Roman"/>
        </w:rPr>
        <w:t>множение, клон, раздражимость) в соответствии с поставленной задачей и в контексте;</w:t>
      </w:r>
    </w:p>
    <w:p w14:paraId="2F9D48A1" w14:textId="77777777" w:rsidR="00416B7C" w:rsidRPr="00BE0AE5" w:rsidRDefault="00416B7C" w:rsidP="00416B7C">
      <w:pPr>
        <w:pStyle w:val="Bull"/>
        <w:rPr>
          <w:rFonts w:cs="Times New Roman"/>
        </w:rPr>
      </w:pPr>
      <w:r w:rsidRPr="00BE0AE5">
        <w:rPr>
          <w:rFonts w:cs="Times New Roman"/>
        </w:rPr>
        <w:t>описывать строение и жизнедеятельность растительного орг</w:t>
      </w:r>
      <w:r w:rsidRPr="00BE0AE5">
        <w:rPr>
          <w:rFonts w:cs="Times New Roman"/>
        </w:rPr>
        <w:t>а</w:t>
      </w:r>
      <w:r w:rsidRPr="00BE0AE5">
        <w:rPr>
          <w:rFonts w:cs="Times New Roman"/>
        </w:rPr>
        <w:t>низма (на примере покрытосеменных или цветковых): поглощ</w:t>
      </w:r>
      <w:r w:rsidRPr="00BE0AE5">
        <w:rPr>
          <w:rFonts w:cs="Times New Roman"/>
        </w:rPr>
        <w:t>е</w:t>
      </w:r>
      <w:r w:rsidRPr="00BE0AE5">
        <w:rPr>
          <w:rFonts w:cs="Times New Roman"/>
        </w:rPr>
        <w:t>ние воды и минеральное питание, фотосинтез, дыхание, транспорт веществ, рост, размножение, развитие; связь строения вегет</w:t>
      </w:r>
      <w:r w:rsidRPr="00BE0AE5">
        <w:rPr>
          <w:rFonts w:cs="Times New Roman"/>
        </w:rPr>
        <w:t>а</w:t>
      </w:r>
      <w:r w:rsidRPr="00BE0AE5">
        <w:rPr>
          <w:rFonts w:cs="Times New Roman"/>
        </w:rPr>
        <w:t>тивных и генеративных органов растений с их функциями;</w:t>
      </w:r>
    </w:p>
    <w:p w14:paraId="3FF822ED" w14:textId="77777777" w:rsidR="00416B7C" w:rsidRPr="00BE0AE5" w:rsidRDefault="00416B7C" w:rsidP="00416B7C">
      <w:pPr>
        <w:pStyle w:val="Bull"/>
        <w:rPr>
          <w:rFonts w:cs="Times New Roman"/>
        </w:rPr>
      </w:pPr>
      <w:r w:rsidRPr="00BE0AE5">
        <w:rPr>
          <w:rFonts w:cs="Times New Roman"/>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2D60C128" w14:textId="77777777" w:rsidR="00416B7C" w:rsidRPr="00BE0AE5" w:rsidRDefault="00416B7C" w:rsidP="00416B7C">
      <w:pPr>
        <w:pStyle w:val="Bull"/>
        <w:rPr>
          <w:rFonts w:cs="Times New Roman"/>
        </w:rPr>
      </w:pPr>
      <w:r w:rsidRPr="00BE0AE5">
        <w:rPr>
          <w:rFonts w:cs="Times New Roman"/>
        </w:rPr>
        <w:t>характеризовать признаки растений, уровни организации раст</w:t>
      </w:r>
      <w:r w:rsidRPr="00BE0AE5">
        <w:rPr>
          <w:rFonts w:cs="Times New Roman"/>
        </w:rPr>
        <w:t>и</w:t>
      </w:r>
      <w:r w:rsidRPr="00BE0AE5">
        <w:rPr>
          <w:rFonts w:cs="Times New Roman"/>
        </w:rPr>
        <w:t>тельного организма, части растений: клетки, ткани, органы, с</w:t>
      </w:r>
      <w:r w:rsidRPr="00BE0AE5">
        <w:rPr>
          <w:rFonts w:cs="Times New Roman"/>
        </w:rPr>
        <w:t>и</w:t>
      </w:r>
      <w:r w:rsidRPr="00BE0AE5">
        <w:rPr>
          <w:rFonts w:cs="Times New Roman"/>
        </w:rPr>
        <w:t>стемы органов, организм;</w:t>
      </w:r>
    </w:p>
    <w:p w14:paraId="73DED3F3" w14:textId="77777777" w:rsidR="00416B7C" w:rsidRPr="00BE0AE5" w:rsidRDefault="00416B7C" w:rsidP="00416B7C">
      <w:pPr>
        <w:pStyle w:val="Bull"/>
        <w:rPr>
          <w:rFonts w:cs="Times New Roman"/>
        </w:rPr>
      </w:pPr>
      <w:r w:rsidRPr="00BE0AE5">
        <w:rPr>
          <w:rFonts w:cs="Times New Roman"/>
        </w:rPr>
        <w:t>сравнивать растительные ткани и органы растений между собой;</w:t>
      </w:r>
    </w:p>
    <w:p w14:paraId="467608DD" w14:textId="77777777"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морфологии и физиологии растений, в том числе работы с микроскопом с п</w:t>
      </w:r>
      <w:r w:rsidRPr="00BE0AE5">
        <w:rPr>
          <w:rFonts w:cs="Times New Roman"/>
        </w:rPr>
        <w:t>о</w:t>
      </w:r>
      <w:r w:rsidRPr="00BE0AE5">
        <w:rPr>
          <w:rFonts w:cs="Times New Roman"/>
        </w:rPr>
        <w:t>стоянными (фиксированными) и временными микропрепаратами, исследовательские работы с использованием приборов и инстр</w:t>
      </w:r>
      <w:r w:rsidRPr="00BE0AE5">
        <w:rPr>
          <w:rFonts w:cs="Times New Roman"/>
        </w:rPr>
        <w:t>у</w:t>
      </w:r>
      <w:r w:rsidRPr="00BE0AE5">
        <w:rPr>
          <w:rFonts w:cs="Times New Roman"/>
        </w:rPr>
        <w:t>ментов цифровой лаборатории;</w:t>
      </w:r>
    </w:p>
    <w:p w14:paraId="393EDC3B" w14:textId="77777777" w:rsidR="00416B7C" w:rsidRPr="00BE0AE5" w:rsidRDefault="00416B7C" w:rsidP="00416B7C">
      <w:pPr>
        <w:pStyle w:val="Bull"/>
        <w:rPr>
          <w:rFonts w:cs="Times New Roman"/>
        </w:rPr>
      </w:pPr>
      <w:r w:rsidRPr="00BE0AE5">
        <w:rPr>
          <w:rFonts w:cs="Times New Roman"/>
        </w:rPr>
        <w:lastRenderedPageBreak/>
        <w:t>характеризовать процессы жизнедеятельности растений: погл</w:t>
      </w:r>
      <w:r w:rsidRPr="00BE0AE5">
        <w:rPr>
          <w:rFonts w:cs="Times New Roman"/>
        </w:rPr>
        <w:t>о</w:t>
      </w:r>
      <w:r w:rsidRPr="00BE0AE5">
        <w:rPr>
          <w:rFonts w:cs="Times New Roman"/>
        </w:rPr>
        <w:t>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w:t>
      </w:r>
      <w:r w:rsidRPr="00BE0AE5">
        <w:rPr>
          <w:rFonts w:cs="Times New Roman"/>
        </w:rPr>
        <w:t>е</w:t>
      </w:r>
      <w:r w:rsidRPr="00BE0AE5">
        <w:rPr>
          <w:rFonts w:cs="Times New Roman"/>
        </w:rPr>
        <w:t>менных, или цветковых);</w:t>
      </w:r>
    </w:p>
    <w:p w14:paraId="3B938406" w14:textId="77777777" w:rsidR="00416B7C" w:rsidRPr="00BE0AE5" w:rsidRDefault="00416B7C" w:rsidP="00416B7C">
      <w:pPr>
        <w:pStyle w:val="Bull"/>
        <w:rPr>
          <w:rFonts w:cs="Times New Roman"/>
        </w:rPr>
      </w:pPr>
      <w:r w:rsidRPr="00BE0AE5">
        <w:rPr>
          <w:rFonts w:cs="Times New Roman"/>
        </w:rPr>
        <w:t>выявлять причинно-следственные связи между строением и функциями тканей и органов растений, строением и жизнеде</w:t>
      </w:r>
      <w:r w:rsidRPr="00BE0AE5">
        <w:rPr>
          <w:rFonts w:cs="Times New Roman"/>
        </w:rPr>
        <w:t>я</w:t>
      </w:r>
      <w:r w:rsidRPr="00BE0AE5">
        <w:rPr>
          <w:rFonts w:cs="Times New Roman"/>
        </w:rPr>
        <w:t>тельностью растений;</w:t>
      </w:r>
    </w:p>
    <w:p w14:paraId="253CA3B0" w14:textId="77777777" w:rsidR="00416B7C" w:rsidRPr="00BE0AE5" w:rsidRDefault="00416B7C" w:rsidP="00416B7C">
      <w:pPr>
        <w:pStyle w:val="Bull"/>
        <w:rPr>
          <w:rFonts w:cs="Times New Roman"/>
        </w:rPr>
      </w:pPr>
      <w:r w:rsidRPr="00BE0AE5">
        <w:rPr>
          <w:rFonts w:cs="Times New Roman"/>
          <w:spacing w:val="-3"/>
        </w:rPr>
        <w:t>классифицировать растения и их части по разным основаниям;</w:t>
      </w:r>
    </w:p>
    <w:p w14:paraId="226051AF" w14:textId="77777777" w:rsidR="00416B7C" w:rsidRPr="00BE0AE5" w:rsidRDefault="00416B7C" w:rsidP="00416B7C">
      <w:pPr>
        <w:pStyle w:val="Bull"/>
        <w:rPr>
          <w:rFonts w:cs="Times New Roman"/>
        </w:rPr>
      </w:pPr>
      <w:r w:rsidRPr="00BE0AE5">
        <w:rPr>
          <w:rFonts w:cs="Times New Roman"/>
        </w:rPr>
        <w:t>объяснять роль растений в природе и жизни человека: значение фотосинтеза в природе и в жизни человека; биологическое и х</w:t>
      </w:r>
      <w:r w:rsidRPr="00BE0AE5">
        <w:rPr>
          <w:rFonts w:cs="Times New Roman"/>
        </w:rPr>
        <w:t>о</w:t>
      </w:r>
      <w:r w:rsidRPr="00BE0AE5">
        <w:rPr>
          <w:rFonts w:cs="Times New Roman"/>
        </w:rPr>
        <w:t>зяйственное значение видоизменённых побегов; хозяйственное значение вегетативного размножения;</w:t>
      </w:r>
    </w:p>
    <w:p w14:paraId="642A69A2" w14:textId="77777777" w:rsidR="00416B7C" w:rsidRPr="00BE0AE5" w:rsidRDefault="00416B7C" w:rsidP="00416B7C">
      <w:pPr>
        <w:pStyle w:val="Bull"/>
        <w:rPr>
          <w:rFonts w:cs="Times New Roman"/>
        </w:rPr>
      </w:pPr>
      <w:r w:rsidRPr="00BE0AE5">
        <w:rPr>
          <w:rFonts w:cs="Times New Roman"/>
        </w:rPr>
        <w:t>применять полученные знания для выращивания и размножения культурных растений;</w:t>
      </w:r>
    </w:p>
    <w:p w14:paraId="4A235B7F" w14:textId="77777777" w:rsidR="00416B7C" w:rsidRPr="00BE0AE5" w:rsidRDefault="00416B7C" w:rsidP="00416B7C">
      <w:pPr>
        <w:pStyle w:val="Bull"/>
        <w:rPr>
          <w:rFonts w:cs="Times New Roman"/>
        </w:rPr>
      </w:pPr>
      <w:r w:rsidRPr="00BE0AE5">
        <w:rPr>
          <w:rFonts w:cs="Times New Roman"/>
        </w:rPr>
        <w:t>использовать методы биологии: проводить наблюдения за раст</w:t>
      </w:r>
      <w:r w:rsidRPr="00BE0AE5">
        <w:rPr>
          <w:rFonts w:cs="Times New Roman"/>
        </w:rPr>
        <w:t>е</w:t>
      </w:r>
      <w:r w:rsidRPr="00BE0AE5">
        <w:rPr>
          <w:rFonts w:cs="Times New Roman"/>
        </w:rPr>
        <w:t>ниями, описывать растения и их части, ставить простейшие би</w:t>
      </w:r>
      <w:r w:rsidRPr="00BE0AE5">
        <w:rPr>
          <w:rFonts w:cs="Times New Roman"/>
        </w:rPr>
        <w:t>о</w:t>
      </w:r>
      <w:r w:rsidRPr="00BE0AE5">
        <w:rPr>
          <w:rFonts w:cs="Times New Roman"/>
        </w:rPr>
        <w:t>логические опыты и эксперименты;</w:t>
      </w:r>
    </w:p>
    <w:p w14:paraId="4979E357" w14:textId="77777777"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w:t>
      </w:r>
      <w:r w:rsidRPr="00BE0AE5">
        <w:rPr>
          <w:rFonts w:cs="Times New Roman"/>
        </w:rPr>
        <w:t>т</w:t>
      </w:r>
      <w:r w:rsidRPr="00BE0AE5">
        <w:rPr>
          <w:rFonts w:cs="Times New Roman"/>
        </w:rPr>
        <w:t>ствии с инструкциями на уроке и во внеурочной деятельности;</w:t>
      </w:r>
    </w:p>
    <w:p w14:paraId="64135007" w14:textId="77777777"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53F20B10" w14:textId="77777777"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w:t>
      </w:r>
      <w:r w:rsidRPr="00BE0AE5">
        <w:rPr>
          <w:rFonts w:cs="Times New Roman"/>
        </w:rPr>
        <w:t>р</w:t>
      </w:r>
      <w:r w:rsidRPr="00BE0AE5">
        <w:rPr>
          <w:rFonts w:cs="Times New Roman"/>
        </w:rPr>
        <w:t>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079F3B95" w14:textId="77777777" w:rsidR="00416B7C" w:rsidRPr="00BE0AE5" w:rsidRDefault="00416B7C" w:rsidP="00416B7C">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w:t>
      </w:r>
    </w:p>
    <w:p w14:paraId="02BD83A5" w14:textId="77777777" w:rsidR="00416B7C" w:rsidRPr="00BE0AE5" w:rsidRDefault="00416B7C" w:rsidP="00416B7C">
      <w:pPr>
        <w:pStyle w:val="40"/>
        <w:rPr>
          <w:rStyle w:val="a9"/>
          <w:rFonts w:cs="Times New Roman"/>
          <w:b/>
          <w:bCs/>
          <w:lang w:val="ru-RU"/>
        </w:rPr>
      </w:pPr>
      <w:r w:rsidRPr="00BE0AE5">
        <w:rPr>
          <w:rStyle w:val="a9"/>
          <w:rFonts w:cs="Times New Roman"/>
          <w:b/>
          <w:bCs/>
          <w:lang w:val="ru-RU"/>
        </w:rPr>
        <w:t>7 класс:</w:t>
      </w:r>
    </w:p>
    <w:p w14:paraId="3B70137A" w14:textId="77777777" w:rsidR="00416B7C" w:rsidRPr="00BE0AE5" w:rsidRDefault="00416B7C" w:rsidP="00416B7C">
      <w:pPr>
        <w:pStyle w:val="Bull"/>
        <w:rPr>
          <w:rFonts w:cs="Times New Roman"/>
        </w:rPr>
      </w:pPr>
      <w:r w:rsidRPr="00BE0AE5">
        <w:rPr>
          <w:rFonts w:cs="Times New Roman"/>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55A8148D" w14:textId="77777777"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2C293EEA" w14:textId="77777777"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б</w:t>
      </w:r>
      <w:r w:rsidRPr="00BE0AE5">
        <w:rPr>
          <w:rFonts w:cs="Times New Roman"/>
        </w:rPr>
        <w:t>о</w:t>
      </w:r>
      <w:r w:rsidRPr="00BE0AE5">
        <w:rPr>
          <w:rFonts w:cs="Times New Roman"/>
        </w:rPr>
        <w:t>таника, экология растений, микология, бактериология, систем</w:t>
      </w:r>
      <w:r w:rsidRPr="00BE0AE5">
        <w:rPr>
          <w:rFonts w:cs="Times New Roman"/>
        </w:rPr>
        <w:t>а</w:t>
      </w:r>
      <w:r w:rsidRPr="00BE0AE5">
        <w:rPr>
          <w:rFonts w:cs="Times New Roman"/>
        </w:rPr>
        <w:lastRenderedPageBreak/>
        <w:t>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w:t>
      </w:r>
      <w:r w:rsidRPr="00BE0AE5">
        <w:rPr>
          <w:rFonts w:cs="Times New Roman"/>
        </w:rPr>
        <w:t>е</w:t>
      </w:r>
      <w:r w:rsidRPr="00BE0AE5">
        <w:rPr>
          <w:rFonts w:cs="Times New Roman"/>
        </w:rPr>
        <w:t>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455F5ABE" w14:textId="77777777" w:rsidR="00416B7C" w:rsidRPr="00BE0AE5" w:rsidRDefault="00416B7C" w:rsidP="00416B7C">
      <w:pPr>
        <w:pStyle w:val="Bull"/>
        <w:rPr>
          <w:rFonts w:cs="Times New Roman"/>
        </w:rPr>
      </w:pPr>
      <w:r w:rsidRPr="00BE0AE5">
        <w:rPr>
          <w:rFonts w:cs="Times New Roman"/>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76290CA7" w14:textId="77777777" w:rsidR="00416B7C" w:rsidRPr="00BE0AE5" w:rsidRDefault="00416B7C" w:rsidP="00416B7C">
      <w:pPr>
        <w:pStyle w:val="Bull"/>
        <w:rPr>
          <w:rFonts w:cs="Times New Roman"/>
        </w:rPr>
      </w:pPr>
      <w:r w:rsidRPr="00BE0AE5">
        <w:rPr>
          <w:rFonts w:cs="Times New Roman"/>
        </w:rPr>
        <w:t>выявлять признаки классов покрытосеменных или цветковых, семейств двудольных и однодольных растений;</w:t>
      </w:r>
    </w:p>
    <w:p w14:paraId="1FD75682" w14:textId="77777777" w:rsidR="00416B7C" w:rsidRPr="00BE0AE5" w:rsidRDefault="00416B7C" w:rsidP="00416B7C">
      <w:pPr>
        <w:pStyle w:val="Bull"/>
        <w:rPr>
          <w:rFonts w:cs="Times New Roman"/>
        </w:rPr>
      </w:pPr>
      <w:r w:rsidRPr="00BE0AE5">
        <w:rPr>
          <w:rFonts w:cs="Times New Roman"/>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231E8C2D" w14:textId="77777777"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5F450BE" w14:textId="77777777" w:rsidR="00416B7C" w:rsidRPr="00BE0AE5" w:rsidRDefault="00416B7C" w:rsidP="00416B7C">
      <w:pPr>
        <w:pStyle w:val="Bull"/>
        <w:rPr>
          <w:rFonts w:cs="Times New Roman"/>
        </w:rPr>
      </w:pPr>
      <w:r w:rsidRPr="00BE0AE5">
        <w:rPr>
          <w:rFonts w:cs="Times New Roman"/>
        </w:rPr>
        <w:t>выделять существенные признаки строения и жизнедеятельности растений, бактерий, грибов, лишайников;</w:t>
      </w:r>
    </w:p>
    <w:p w14:paraId="68CA8447" w14:textId="77777777" w:rsidR="00416B7C" w:rsidRPr="00BE0AE5" w:rsidRDefault="00416B7C" w:rsidP="00416B7C">
      <w:pPr>
        <w:pStyle w:val="Bull"/>
        <w:rPr>
          <w:rFonts w:cs="Times New Roman"/>
        </w:rPr>
      </w:pPr>
      <w:r w:rsidRPr="00BE0AE5">
        <w:rPr>
          <w:rFonts w:cs="Times New Roman"/>
        </w:rPr>
        <w:t>проводить описание и сравнивать между собой растения, грибы, лишайники, бактерии по заданному плану; делать выводы на о</w:t>
      </w:r>
      <w:r w:rsidRPr="00BE0AE5">
        <w:rPr>
          <w:rFonts w:cs="Times New Roman"/>
        </w:rPr>
        <w:t>с</w:t>
      </w:r>
      <w:r w:rsidRPr="00BE0AE5">
        <w:rPr>
          <w:rFonts w:cs="Times New Roman"/>
        </w:rPr>
        <w:t>нове сравнения;</w:t>
      </w:r>
    </w:p>
    <w:p w14:paraId="3C419047" w14:textId="77777777" w:rsidR="00416B7C" w:rsidRPr="00BE0AE5" w:rsidRDefault="00416B7C" w:rsidP="00416B7C">
      <w:pPr>
        <w:pStyle w:val="Bull"/>
        <w:rPr>
          <w:rFonts w:cs="Times New Roman"/>
        </w:rPr>
      </w:pPr>
      <w:r w:rsidRPr="00BE0AE5">
        <w:rPr>
          <w:rFonts w:cs="Times New Roman"/>
        </w:rPr>
        <w:t>описывать усложнение организации растений в ходе эволюции растительного мира на Земле;</w:t>
      </w:r>
    </w:p>
    <w:p w14:paraId="3A48D0A1" w14:textId="77777777" w:rsidR="00416B7C" w:rsidRPr="00BE0AE5" w:rsidRDefault="00416B7C" w:rsidP="00416B7C">
      <w:pPr>
        <w:pStyle w:val="Bull"/>
        <w:rPr>
          <w:rFonts w:cs="Times New Roman"/>
        </w:rPr>
      </w:pPr>
      <w:r w:rsidRPr="00BE0AE5">
        <w:rPr>
          <w:rFonts w:cs="Times New Roman"/>
        </w:rPr>
        <w:t>выявлять черты приспособленности растений к среде обитания, значение экологических факторов для растений;</w:t>
      </w:r>
    </w:p>
    <w:p w14:paraId="16788C5A" w14:textId="77777777" w:rsidR="00416B7C" w:rsidRPr="00BE0AE5" w:rsidRDefault="00416B7C" w:rsidP="00416B7C">
      <w:pPr>
        <w:pStyle w:val="Bull"/>
        <w:rPr>
          <w:rFonts w:cs="Times New Roman"/>
        </w:rPr>
      </w:pPr>
      <w:r w:rsidRPr="00BE0AE5">
        <w:rPr>
          <w:rFonts w:cs="Times New Roman"/>
        </w:rPr>
        <w:t>характеризовать растительные сообщества, сезонные и поступ</w:t>
      </w:r>
      <w:r w:rsidRPr="00BE0AE5">
        <w:rPr>
          <w:rFonts w:cs="Times New Roman"/>
        </w:rPr>
        <w:t>а</w:t>
      </w:r>
      <w:r w:rsidRPr="00BE0AE5">
        <w:rPr>
          <w:rFonts w:cs="Times New Roman"/>
        </w:rPr>
        <w:t>тельные изменения растительных сообществ, растительность (растительный покров) природных зон Земли;</w:t>
      </w:r>
    </w:p>
    <w:p w14:paraId="29AD26B3" w14:textId="77777777" w:rsidR="00416B7C" w:rsidRPr="00BE0AE5" w:rsidRDefault="00416B7C" w:rsidP="00416B7C">
      <w:pPr>
        <w:pStyle w:val="Bull"/>
        <w:rPr>
          <w:rFonts w:cs="Times New Roman"/>
        </w:rPr>
      </w:pPr>
      <w:r w:rsidRPr="00BE0AE5">
        <w:rPr>
          <w:rFonts w:cs="Times New Roman"/>
        </w:rPr>
        <w:t>приводить примеры культурных растений и их значение в жизни человека; понимать причины и знать меры охраны растительного мира Земли;</w:t>
      </w:r>
    </w:p>
    <w:p w14:paraId="72B257DF" w14:textId="77777777" w:rsidR="00416B7C" w:rsidRPr="00BE0AE5" w:rsidRDefault="00416B7C" w:rsidP="00416B7C">
      <w:pPr>
        <w:pStyle w:val="Bull"/>
        <w:rPr>
          <w:rFonts w:cs="Times New Roman"/>
        </w:rPr>
      </w:pPr>
      <w:r w:rsidRPr="00BE0AE5">
        <w:rPr>
          <w:rFonts w:cs="Times New Roman"/>
        </w:rPr>
        <w:t>раскрывать роль растений, грибов, лишайников, бактерий в пр</w:t>
      </w:r>
      <w:r w:rsidRPr="00BE0AE5">
        <w:rPr>
          <w:rFonts w:cs="Times New Roman"/>
        </w:rPr>
        <w:t>и</w:t>
      </w:r>
      <w:r w:rsidRPr="00BE0AE5">
        <w:rPr>
          <w:rFonts w:cs="Times New Roman"/>
        </w:rPr>
        <w:t>родных сообществах, в хозяйственной деятельности человека и его повседневной жизни;</w:t>
      </w:r>
    </w:p>
    <w:p w14:paraId="3EE204B7" w14:textId="77777777"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физике, географии, технологии, л</w:t>
      </w:r>
      <w:r w:rsidRPr="00BE0AE5">
        <w:rPr>
          <w:rFonts w:cs="Times New Roman"/>
        </w:rPr>
        <w:t>и</w:t>
      </w:r>
      <w:r w:rsidRPr="00BE0AE5">
        <w:rPr>
          <w:rFonts w:cs="Times New Roman"/>
        </w:rPr>
        <w:t>тературе, и технологии, предметов гуманитарного цикла, ра</w:t>
      </w:r>
      <w:r w:rsidRPr="00BE0AE5">
        <w:rPr>
          <w:rFonts w:cs="Times New Roman"/>
        </w:rPr>
        <w:t>з</w:t>
      </w:r>
      <w:r w:rsidRPr="00BE0AE5">
        <w:rPr>
          <w:rFonts w:cs="Times New Roman"/>
        </w:rPr>
        <w:t>личными видами искусства;</w:t>
      </w:r>
    </w:p>
    <w:p w14:paraId="7FDBC04F" w14:textId="77777777" w:rsidR="00416B7C" w:rsidRPr="00BE0AE5" w:rsidRDefault="00416B7C" w:rsidP="00416B7C">
      <w:pPr>
        <w:pStyle w:val="Bull"/>
        <w:rPr>
          <w:rFonts w:cs="Times New Roman"/>
        </w:rPr>
      </w:pPr>
      <w:r w:rsidRPr="00BE0AE5">
        <w:rPr>
          <w:rFonts w:cs="Times New Roman"/>
        </w:rPr>
        <w:lastRenderedPageBreak/>
        <w:t>использовать методы биологии: проводить наблюдения за раст</w:t>
      </w:r>
      <w:r w:rsidRPr="00BE0AE5">
        <w:rPr>
          <w:rFonts w:cs="Times New Roman"/>
        </w:rPr>
        <w:t>е</w:t>
      </w:r>
      <w:r w:rsidRPr="00BE0AE5">
        <w:rPr>
          <w:rFonts w:cs="Times New Roman"/>
        </w:rPr>
        <w:t>ниями, бактериями, грибами, лишайниками, описывать их; ст</w:t>
      </w:r>
      <w:r w:rsidRPr="00BE0AE5">
        <w:rPr>
          <w:rFonts w:cs="Times New Roman"/>
        </w:rPr>
        <w:t>а</w:t>
      </w:r>
      <w:r w:rsidRPr="00BE0AE5">
        <w:rPr>
          <w:rFonts w:cs="Times New Roman"/>
        </w:rPr>
        <w:t>вить простейшие биологические опыты и эксперименты;</w:t>
      </w:r>
    </w:p>
    <w:p w14:paraId="2C6DA31E" w14:textId="77777777"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w:t>
      </w:r>
      <w:r w:rsidRPr="00BE0AE5">
        <w:rPr>
          <w:rFonts w:cs="Times New Roman"/>
        </w:rPr>
        <w:t>т</w:t>
      </w:r>
      <w:r w:rsidRPr="00BE0AE5">
        <w:rPr>
          <w:rFonts w:cs="Times New Roman"/>
        </w:rPr>
        <w:t>ствии с инструкциями на уроке и во внеурочной деятельности;</w:t>
      </w:r>
    </w:p>
    <w:p w14:paraId="051778AA" w14:textId="77777777"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w:t>
      </w:r>
      <w:r w:rsidRPr="00BE0AE5">
        <w:rPr>
          <w:rFonts w:cs="Times New Roman"/>
        </w:rPr>
        <w:t>р</w:t>
      </w:r>
      <w:r w:rsidRPr="00BE0AE5">
        <w:rPr>
          <w:rFonts w:cs="Times New Roman"/>
        </w:rPr>
        <w:t>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707CBF29" w14:textId="77777777" w:rsidR="00416B7C" w:rsidRPr="00BE0AE5" w:rsidRDefault="00416B7C" w:rsidP="00416B7C">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7CBE8AF1" w14:textId="77777777" w:rsidR="00416B7C" w:rsidRPr="00BE0AE5" w:rsidRDefault="00416B7C" w:rsidP="00416B7C">
      <w:pPr>
        <w:pStyle w:val="40"/>
        <w:rPr>
          <w:rStyle w:val="a9"/>
          <w:rFonts w:cs="Times New Roman"/>
          <w:b/>
          <w:bCs/>
          <w:lang w:val="ru-RU"/>
        </w:rPr>
      </w:pPr>
      <w:r w:rsidRPr="00BE0AE5">
        <w:rPr>
          <w:rStyle w:val="a9"/>
          <w:rFonts w:cs="Times New Roman"/>
          <w:b/>
          <w:bCs/>
          <w:lang w:val="ru-RU"/>
        </w:rPr>
        <w:t>8 класс:</w:t>
      </w:r>
    </w:p>
    <w:p w14:paraId="34E533EA" w14:textId="77777777" w:rsidR="00416B7C" w:rsidRPr="00BE0AE5" w:rsidRDefault="00416B7C" w:rsidP="00416B7C">
      <w:pPr>
        <w:pStyle w:val="Bull"/>
        <w:rPr>
          <w:rFonts w:cs="Times New Roman"/>
        </w:rPr>
      </w:pPr>
      <w:r w:rsidRPr="00BE0AE5">
        <w:rPr>
          <w:rFonts w:cs="Times New Roman"/>
        </w:rPr>
        <w:t>характеризовать зоологию как биологическую науку, её разделы и связь с другими науками и техникой;</w:t>
      </w:r>
    </w:p>
    <w:p w14:paraId="5805754B" w14:textId="77777777" w:rsidR="00416B7C" w:rsidRPr="00BE0AE5" w:rsidRDefault="00416B7C" w:rsidP="00416B7C">
      <w:pPr>
        <w:pStyle w:val="Bull"/>
        <w:rPr>
          <w:rFonts w:cs="Times New Roman"/>
        </w:rPr>
      </w:pPr>
      <w:r w:rsidRPr="00BE0AE5">
        <w:rPr>
          <w:rFonts w:cs="Times New Roman"/>
        </w:rPr>
        <w:t>характеризовать принципы классификации животных, вид как основную систематическую категорию, основные систематич</w:t>
      </w:r>
      <w:r w:rsidRPr="00BE0AE5">
        <w:rPr>
          <w:rFonts w:cs="Times New Roman"/>
        </w:rPr>
        <w:t>е</w:t>
      </w:r>
      <w:r w:rsidRPr="00BE0AE5">
        <w:rPr>
          <w:rFonts w:cs="Times New Roman"/>
        </w:rPr>
        <w:t>ские группы животных (простейшие, кишечнополостные, пло</w:t>
      </w:r>
      <w:r w:rsidRPr="00BE0AE5">
        <w:rPr>
          <w:rFonts w:cs="Times New Roman"/>
        </w:rPr>
        <w:t>с</w:t>
      </w:r>
      <w:r w:rsidRPr="00BE0AE5">
        <w:rPr>
          <w:rFonts w:cs="Times New Roman"/>
        </w:rPr>
        <w:t>кие, круглые и кольчатые черви; членистоногие, моллюски, хо</w:t>
      </w:r>
      <w:r w:rsidRPr="00BE0AE5">
        <w:rPr>
          <w:rFonts w:cs="Times New Roman"/>
        </w:rPr>
        <w:t>р</w:t>
      </w:r>
      <w:r w:rsidRPr="00BE0AE5">
        <w:rPr>
          <w:rFonts w:cs="Times New Roman"/>
        </w:rPr>
        <w:t>довые);</w:t>
      </w:r>
    </w:p>
    <w:p w14:paraId="64719D8E" w14:textId="77777777"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75B62C38" w14:textId="77777777"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зо</w:t>
      </w:r>
      <w:r w:rsidRPr="00BE0AE5">
        <w:rPr>
          <w:rFonts w:cs="Times New Roman"/>
        </w:rPr>
        <w:t>о</w:t>
      </w:r>
      <w:r w:rsidRPr="00BE0AE5">
        <w:rPr>
          <w:rFonts w:cs="Times New Roman"/>
        </w:rPr>
        <w:t>логия, экология животных, этология, палеозоология, систематика, царство, тип, отряд, семейство, род, вид, животная клетка, ж</w:t>
      </w:r>
      <w:r w:rsidRPr="00BE0AE5">
        <w:rPr>
          <w:rFonts w:cs="Times New Roman"/>
        </w:rPr>
        <w:t>и</w:t>
      </w:r>
      <w:r w:rsidRPr="00BE0AE5">
        <w:rPr>
          <w:rFonts w:cs="Times New Roman"/>
        </w:rPr>
        <w:t>вотная ткань, орган животного, системы органов животного, ж</w:t>
      </w:r>
      <w:r w:rsidRPr="00BE0AE5">
        <w:rPr>
          <w:rFonts w:cs="Times New Roman"/>
        </w:rPr>
        <w:t>и</w:t>
      </w:r>
      <w:r w:rsidRPr="00BE0AE5">
        <w:rPr>
          <w:rFonts w:cs="Times New Roman"/>
        </w:rPr>
        <w:t>вотный организм, питание, дыхание, рост, развитие, кровообр</w:t>
      </w:r>
      <w:r w:rsidRPr="00BE0AE5">
        <w:rPr>
          <w:rFonts w:cs="Times New Roman"/>
        </w:rPr>
        <w:t>а</w:t>
      </w:r>
      <w:r w:rsidRPr="00BE0AE5">
        <w:rPr>
          <w:rFonts w:cs="Times New Roman"/>
        </w:rPr>
        <w:t>щение, выделение, опора, движение, размножение, партеногенез, раздражимость, рефлекс, органы чувств, поведение, среда обит</w:t>
      </w:r>
      <w:r w:rsidRPr="00BE0AE5">
        <w:rPr>
          <w:rFonts w:cs="Times New Roman"/>
        </w:rPr>
        <w:t>а</w:t>
      </w:r>
      <w:r w:rsidRPr="00BE0AE5">
        <w:rPr>
          <w:rFonts w:cs="Times New Roman"/>
        </w:rPr>
        <w:t>ния, природное сообщество) в соответствии с поставленной з</w:t>
      </w:r>
      <w:r w:rsidRPr="00BE0AE5">
        <w:rPr>
          <w:rFonts w:cs="Times New Roman"/>
        </w:rPr>
        <w:t>а</w:t>
      </w:r>
      <w:r w:rsidRPr="00BE0AE5">
        <w:rPr>
          <w:rFonts w:cs="Times New Roman"/>
        </w:rPr>
        <w:t>дачей и в контексте;</w:t>
      </w:r>
    </w:p>
    <w:p w14:paraId="68CB662A" w14:textId="77777777" w:rsidR="00416B7C" w:rsidRPr="00BE0AE5" w:rsidRDefault="00416B7C" w:rsidP="00416B7C">
      <w:pPr>
        <w:pStyle w:val="Bull"/>
        <w:rPr>
          <w:rFonts w:cs="Times New Roman"/>
        </w:rPr>
      </w:pPr>
      <w:r w:rsidRPr="00BE0AE5">
        <w:rPr>
          <w:rFonts w:cs="Times New Roman"/>
        </w:rPr>
        <w:t>раскрывать общие признаки животных, уровни организации ж</w:t>
      </w:r>
      <w:r w:rsidRPr="00BE0AE5">
        <w:rPr>
          <w:rFonts w:cs="Times New Roman"/>
        </w:rPr>
        <w:t>и</w:t>
      </w:r>
      <w:r w:rsidRPr="00BE0AE5">
        <w:rPr>
          <w:rFonts w:cs="Times New Roman"/>
        </w:rPr>
        <w:t>вотного организма: клетки, ткани, органы, системы органов, о</w:t>
      </w:r>
      <w:r w:rsidRPr="00BE0AE5">
        <w:rPr>
          <w:rFonts w:cs="Times New Roman"/>
        </w:rPr>
        <w:t>р</w:t>
      </w:r>
      <w:r w:rsidRPr="00BE0AE5">
        <w:rPr>
          <w:rFonts w:cs="Times New Roman"/>
        </w:rPr>
        <w:t>ганизм;</w:t>
      </w:r>
    </w:p>
    <w:p w14:paraId="5E1B42FB" w14:textId="77777777" w:rsidR="00416B7C" w:rsidRPr="00BE0AE5" w:rsidRDefault="00416B7C" w:rsidP="00416B7C">
      <w:pPr>
        <w:pStyle w:val="Bull"/>
        <w:rPr>
          <w:rFonts w:cs="Times New Roman"/>
        </w:rPr>
      </w:pPr>
      <w:r w:rsidRPr="00BE0AE5">
        <w:rPr>
          <w:rFonts w:cs="Times New Roman"/>
        </w:rPr>
        <w:t>сравнивать животные ткани и органы животных между собой;</w:t>
      </w:r>
    </w:p>
    <w:p w14:paraId="56E57C56" w14:textId="77777777" w:rsidR="00416B7C" w:rsidRPr="00BE0AE5" w:rsidRDefault="00416B7C" w:rsidP="00416B7C">
      <w:pPr>
        <w:pStyle w:val="Bull"/>
        <w:rPr>
          <w:rFonts w:cs="Times New Roman"/>
        </w:rPr>
      </w:pPr>
      <w:r w:rsidRPr="00BE0AE5">
        <w:rPr>
          <w:rFonts w:cs="Times New Roman"/>
        </w:rPr>
        <w:t xml:space="preserve">описывать строение и жизнедеятельность животного организма: опору и движение, питание и пищеварение, дыхание и транспорт </w:t>
      </w:r>
      <w:r w:rsidRPr="00BE0AE5">
        <w:rPr>
          <w:rFonts w:cs="Times New Roman"/>
        </w:rPr>
        <w:lastRenderedPageBreak/>
        <w:t>веществ, выделение, регуляцию и поведение, рост, размножение и развитие;</w:t>
      </w:r>
    </w:p>
    <w:p w14:paraId="3CDFD153" w14:textId="77777777" w:rsidR="00416B7C" w:rsidRPr="00BE0AE5" w:rsidRDefault="00416B7C" w:rsidP="00416B7C">
      <w:pPr>
        <w:pStyle w:val="Bull"/>
        <w:rPr>
          <w:rFonts w:cs="Times New Roman"/>
        </w:rPr>
      </w:pPr>
      <w:r w:rsidRPr="00BE0AE5">
        <w:rPr>
          <w:rFonts w:cs="Times New Roman"/>
        </w:rPr>
        <w:t>характеризовать процессы жизнедеятельности животных изуч</w:t>
      </w:r>
      <w:r w:rsidRPr="00BE0AE5">
        <w:rPr>
          <w:rFonts w:cs="Times New Roman"/>
        </w:rPr>
        <w:t>а</w:t>
      </w:r>
      <w:r w:rsidRPr="00BE0AE5">
        <w:rPr>
          <w:rFonts w:cs="Times New Roman"/>
        </w:rPr>
        <w:t>емых систематических групп: движение, питание, дыхание, транспорт веществ, выделение, регуляцию, поведение, рост, ра</w:t>
      </w:r>
      <w:r w:rsidRPr="00BE0AE5">
        <w:rPr>
          <w:rFonts w:cs="Times New Roman"/>
        </w:rPr>
        <w:t>з</w:t>
      </w:r>
      <w:r w:rsidRPr="00BE0AE5">
        <w:rPr>
          <w:rFonts w:cs="Times New Roman"/>
        </w:rPr>
        <w:t>витие, размножение;</w:t>
      </w:r>
    </w:p>
    <w:p w14:paraId="716E2E12" w14:textId="77777777" w:rsidR="00416B7C" w:rsidRPr="00BE0AE5" w:rsidRDefault="00416B7C" w:rsidP="00416B7C">
      <w:pPr>
        <w:pStyle w:val="Bull"/>
        <w:rPr>
          <w:rFonts w:cs="Times New Roman"/>
        </w:rPr>
      </w:pPr>
      <w:r w:rsidRPr="00BE0AE5">
        <w:rPr>
          <w:rFonts w:cs="Times New Roman"/>
        </w:rPr>
        <w:t>выявлять причинно-следственные связи между строением, жи</w:t>
      </w:r>
      <w:r w:rsidRPr="00BE0AE5">
        <w:rPr>
          <w:rFonts w:cs="Times New Roman"/>
        </w:rPr>
        <w:t>з</w:t>
      </w:r>
      <w:r w:rsidRPr="00BE0AE5">
        <w:rPr>
          <w:rFonts w:cs="Times New Roman"/>
        </w:rPr>
        <w:t>недеятельностью и средой обитания животных изучаемых сист</w:t>
      </w:r>
      <w:r w:rsidRPr="00BE0AE5">
        <w:rPr>
          <w:rFonts w:cs="Times New Roman"/>
        </w:rPr>
        <w:t>е</w:t>
      </w:r>
      <w:r w:rsidRPr="00BE0AE5">
        <w:rPr>
          <w:rFonts w:cs="Times New Roman"/>
        </w:rPr>
        <w:t>матических групп;</w:t>
      </w:r>
    </w:p>
    <w:p w14:paraId="2AEA6F56" w14:textId="77777777" w:rsidR="00416B7C" w:rsidRPr="00BE0AE5" w:rsidRDefault="00416B7C" w:rsidP="00416B7C">
      <w:pPr>
        <w:pStyle w:val="Bull"/>
        <w:rPr>
          <w:rFonts w:cs="Times New Roman"/>
        </w:rPr>
      </w:pPr>
      <w:r w:rsidRPr="00BE0AE5">
        <w:rPr>
          <w:rFonts w:cs="Times New Roman"/>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EBE0763" w14:textId="77777777" w:rsidR="00416B7C" w:rsidRPr="00BE0AE5" w:rsidRDefault="00416B7C" w:rsidP="00416B7C">
      <w:pPr>
        <w:pStyle w:val="Bull"/>
        <w:rPr>
          <w:rFonts w:cs="Times New Roman"/>
        </w:rPr>
      </w:pPr>
      <w:r w:rsidRPr="00BE0AE5">
        <w:rPr>
          <w:rFonts w:cs="Times New Roman"/>
        </w:rPr>
        <w:t>выявлять признаки классов членистоногих и хордовых; отрядов насекомых и млекопитающих;</w:t>
      </w:r>
    </w:p>
    <w:p w14:paraId="5B2E564D" w14:textId="77777777"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морфологии, анатомии, физиологии и поведению животных, в том числе р</w:t>
      </w:r>
      <w:r w:rsidRPr="00BE0AE5">
        <w:rPr>
          <w:rFonts w:cs="Times New Roman"/>
        </w:rPr>
        <w:t>а</w:t>
      </w:r>
      <w:r w:rsidRPr="00BE0AE5">
        <w:rPr>
          <w:rFonts w:cs="Times New Roman"/>
        </w:rPr>
        <w:t>боты с микроскопом с постоянными (фиксированными) и вр</w:t>
      </w:r>
      <w:r w:rsidRPr="00BE0AE5">
        <w:rPr>
          <w:rFonts w:cs="Times New Roman"/>
        </w:rPr>
        <w:t>е</w:t>
      </w:r>
      <w:r w:rsidRPr="00BE0AE5">
        <w:rPr>
          <w:rFonts w:cs="Times New Roman"/>
        </w:rPr>
        <w:t>менными микропрепаратами, исследовательские работы с и</w:t>
      </w:r>
      <w:r w:rsidRPr="00BE0AE5">
        <w:rPr>
          <w:rFonts w:cs="Times New Roman"/>
        </w:rPr>
        <w:t>с</w:t>
      </w:r>
      <w:r w:rsidRPr="00BE0AE5">
        <w:rPr>
          <w:rFonts w:cs="Times New Roman"/>
        </w:rPr>
        <w:t>пользованием приборов и инструментов цифровой лаборатории;</w:t>
      </w:r>
    </w:p>
    <w:p w14:paraId="1BB1B333" w14:textId="77777777" w:rsidR="00416B7C" w:rsidRPr="00BE0AE5" w:rsidRDefault="00416B7C" w:rsidP="00416B7C">
      <w:pPr>
        <w:pStyle w:val="Bull"/>
        <w:rPr>
          <w:rFonts w:cs="Times New Roman"/>
        </w:rPr>
      </w:pPr>
      <w:r w:rsidRPr="00BE0AE5">
        <w:rPr>
          <w:rFonts w:cs="Times New Roman"/>
        </w:rPr>
        <w:t>сравнивать представителей отдельных систематических групп животных и делать выводы на основе сравнения;</w:t>
      </w:r>
    </w:p>
    <w:p w14:paraId="0B345C3C" w14:textId="77777777" w:rsidR="00416B7C" w:rsidRPr="00BE0AE5" w:rsidRDefault="00416B7C" w:rsidP="00416B7C">
      <w:pPr>
        <w:pStyle w:val="Bull"/>
        <w:rPr>
          <w:rFonts w:cs="Times New Roman"/>
        </w:rPr>
      </w:pPr>
      <w:r w:rsidRPr="00BE0AE5">
        <w:rPr>
          <w:rFonts w:cs="Times New Roman"/>
        </w:rPr>
        <w:t>классифицировать животных на основании особенностей стро</w:t>
      </w:r>
      <w:r w:rsidRPr="00BE0AE5">
        <w:rPr>
          <w:rFonts w:cs="Times New Roman"/>
        </w:rPr>
        <w:t>е</w:t>
      </w:r>
      <w:r w:rsidRPr="00BE0AE5">
        <w:rPr>
          <w:rFonts w:cs="Times New Roman"/>
        </w:rPr>
        <w:t>ния;</w:t>
      </w:r>
    </w:p>
    <w:p w14:paraId="72C31FD1" w14:textId="77777777" w:rsidR="00416B7C" w:rsidRPr="00BE0AE5" w:rsidRDefault="00416B7C" w:rsidP="00416B7C">
      <w:pPr>
        <w:pStyle w:val="Bull"/>
        <w:rPr>
          <w:rFonts w:cs="Times New Roman"/>
        </w:rPr>
      </w:pPr>
      <w:r w:rsidRPr="00BE0AE5">
        <w:rPr>
          <w:rFonts w:cs="Times New Roman"/>
        </w:rPr>
        <w:t>описывать усложнение организации животных в ходе эволюции животного мира на Земле;</w:t>
      </w:r>
    </w:p>
    <w:p w14:paraId="42A893B4" w14:textId="77777777" w:rsidR="00416B7C" w:rsidRPr="00BE0AE5" w:rsidRDefault="00416B7C" w:rsidP="00416B7C">
      <w:pPr>
        <w:pStyle w:val="Bull"/>
        <w:rPr>
          <w:rFonts w:cs="Times New Roman"/>
        </w:rPr>
      </w:pPr>
      <w:r w:rsidRPr="00BE0AE5">
        <w:rPr>
          <w:rFonts w:cs="Times New Roman"/>
        </w:rPr>
        <w:t>выявлять черты приспособленности животных к среде обитания, значение экологических факторов для животных;</w:t>
      </w:r>
    </w:p>
    <w:p w14:paraId="5837471E" w14:textId="77777777" w:rsidR="00416B7C" w:rsidRPr="00BE0AE5" w:rsidRDefault="00416B7C" w:rsidP="00416B7C">
      <w:pPr>
        <w:pStyle w:val="Bull"/>
        <w:rPr>
          <w:rFonts w:cs="Times New Roman"/>
        </w:rPr>
      </w:pPr>
      <w:r w:rsidRPr="00BE0AE5">
        <w:rPr>
          <w:rFonts w:cs="Times New Roman"/>
        </w:rPr>
        <w:t>выявлять взаимосвязи животных в природных сообществах, цепи питания;</w:t>
      </w:r>
    </w:p>
    <w:p w14:paraId="5BB024DC" w14:textId="77777777" w:rsidR="00416B7C" w:rsidRPr="00BE0AE5" w:rsidRDefault="00416B7C" w:rsidP="00416B7C">
      <w:pPr>
        <w:pStyle w:val="Bull"/>
        <w:rPr>
          <w:rFonts w:cs="Times New Roman"/>
        </w:rPr>
      </w:pPr>
      <w:r w:rsidRPr="00BE0AE5">
        <w:rPr>
          <w:rFonts w:cs="Times New Roman"/>
        </w:rPr>
        <w:t>устанавливать взаимосвязи животных с растениями, грибами, лишайниками и бактериями в природных сообществах;</w:t>
      </w:r>
    </w:p>
    <w:p w14:paraId="0F82F965" w14:textId="77777777" w:rsidR="00416B7C" w:rsidRPr="00BE0AE5" w:rsidRDefault="00416B7C" w:rsidP="00416B7C">
      <w:pPr>
        <w:pStyle w:val="Bull"/>
        <w:rPr>
          <w:rFonts w:cs="Times New Roman"/>
        </w:rPr>
      </w:pPr>
      <w:r w:rsidRPr="00BE0AE5">
        <w:rPr>
          <w:rFonts w:cs="Times New Roman"/>
        </w:rPr>
        <w:t>характеризовать животных природных зон Земли, основные з</w:t>
      </w:r>
      <w:r w:rsidRPr="00BE0AE5">
        <w:rPr>
          <w:rFonts w:cs="Times New Roman"/>
        </w:rPr>
        <w:t>а</w:t>
      </w:r>
      <w:r w:rsidRPr="00BE0AE5">
        <w:rPr>
          <w:rFonts w:cs="Times New Roman"/>
        </w:rPr>
        <w:t>кономерности распространения животных по планете;</w:t>
      </w:r>
    </w:p>
    <w:p w14:paraId="2EA659A1" w14:textId="77777777" w:rsidR="00416B7C" w:rsidRPr="00BE0AE5" w:rsidRDefault="00416B7C" w:rsidP="00416B7C">
      <w:pPr>
        <w:pStyle w:val="Bull"/>
        <w:rPr>
          <w:rFonts w:cs="Times New Roman"/>
        </w:rPr>
      </w:pPr>
      <w:r w:rsidRPr="00BE0AE5">
        <w:rPr>
          <w:rFonts w:cs="Times New Roman"/>
        </w:rPr>
        <w:t>раскрывать роль животных в природных сообществах;</w:t>
      </w:r>
    </w:p>
    <w:p w14:paraId="3EC94955" w14:textId="77777777" w:rsidR="00416B7C" w:rsidRPr="00BE0AE5" w:rsidRDefault="00416B7C" w:rsidP="00416B7C">
      <w:pPr>
        <w:pStyle w:val="Bull"/>
        <w:rPr>
          <w:rFonts w:cs="Times New Roman"/>
        </w:rPr>
      </w:pPr>
      <w:r w:rsidRPr="00BE0AE5">
        <w:rPr>
          <w:rFonts w:cs="Times New Roman"/>
        </w:rPr>
        <w:t>раскрывать роль домашних и непродуктивных животных в жизни человека; роль промысловых животных в хозяйственной де</w:t>
      </w:r>
      <w:r w:rsidRPr="00BE0AE5">
        <w:rPr>
          <w:rFonts w:cs="Times New Roman"/>
        </w:rPr>
        <w:t>я</w:t>
      </w:r>
      <w:r w:rsidRPr="00BE0AE5">
        <w:rPr>
          <w:rFonts w:cs="Times New Roman"/>
        </w:rPr>
        <w:t>тельности человека и его повседневной жизни; объяснять знач</w:t>
      </w:r>
      <w:r w:rsidRPr="00BE0AE5">
        <w:rPr>
          <w:rFonts w:cs="Times New Roman"/>
        </w:rPr>
        <w:t>е</w:t>
      </w:r>
      <w:r w:rsidRPr="00BE0AE5">
        <w:rPr>
          <w:rFonts w:cs="Times New Roman"/>
        </w:rPr>
        <w:t>ние животных в природе и жизни человека;</w:t>
      </w:r>
    </w:p>
    <w:p w14:paraId="4B0F2588" w14:textId="77777777" w:rsidR="00416B7C" w:rsidRPr="00BE0AE5" w:rsidRDefault="00416B7C" w:rsidP="00416B7C">
      <w:pPr>
        <w:pStyle w:val="Bull"/>
        <w:rPr>
          <w:rFonts w:cs="Times New Roman"/>
        </w:rPr>
      </w:pPr>
      <w:r w:rsidRPr="00BE0AE5">
        <w:rPr>
          <w:rFonts w:cs="Times New Roman"/>
        </w:rPr>
        <w:t>понимать причины и знать меры охраны животного мира Земли;</w:t>
      </w:r>
    </w:p>
    <w:p w14:paraId="1F1FC294" w14:textId="77777777"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физике, химии, географии, технол</w:t>
      </w:r>
      <w:r w:rsidRPr="00BE0AE5">
        <w:rPr>
          <w:rFonts w:cs="Times New Roman"/>
        </w:rPr>
        <w:t>о</w:t>
      </w:r>
      <w:r w:rsidRPr="00BE0AE5">
        <w:rPr>
          <w:rFonts w:cs="Times New Roman"/>
        </w:rPr>
        <w:lastRenderedPageBreak/>
        <w:t>гии, предметов гуманитарного циклов, различными видами и</w:t>
      </w:r>
      <w:r w:rsidRPr="00BE0AE5">
        <w:rPr>
          <w:rFonts w:cs="Times New Roman"/>
        </w:rPr>
        <w:t>с</w:t>
      </w:r>
      <w:r w:rsidRPr="00BE0AE5">
        <w:rPr>
          <w:rFonts w:cs="Times New Roman"/>
        </w:rPr>
        <w:t>кусства;</w:t>
      </w:r>
    </w:p>
    <w:p w14:paraId="20785806" w14:textId="77777777" w:rsidR="00416B7C" w:rsidRPr="00BE0AE5" w:rsidRDefault="00416B7C" w:rsidP="00416B7C">
      <w:pPr>
        <w:pStyle w:val="Bull"/>
        <w:rPr>
          <w:rFonts w:cs="Times New Roman"/>
        </w:rPr>
      </w:pPr>
      <w:r w:rsidRPr="00BE0AE5">
        <w:rPr>
          <w:rFonts w:cs="Times New Roman"/>
        </w:rPr>
        <w:t>использовать методы биологии: проводить наблюдения за ж</w:t>
      </w:r>
      <w:r w:rsidRPr="00BE0AE5">
        <w:rPr>
          <w:rFonts w:cs="Times New Roman"/>
        </w:rPr>
        <w:t>и</w:t>
      </w:r>
      <w:r w:rsidRPr="00BE0AE5">
        <w:rPr>
          <w:rFonts w:cs="Times New Roman"/>
        </w:rPr>
        <w:t>вотными, описывать животных, их органы и системы органов; ставить простейшие биологические опыты и эксперименты;</w:t>
      </w:r>
    </w:p>
    <w:p w14:paraId="43D590C2" w14:textId="77777777"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w:t>
      </w:r>
      <w:r w:rsidRPr="00BE0AE5">
        <w:rPr>
          <w:rFonts w:cs="Times New Roman"/>
        </w:rPr>
        <w:t>т</w:t>
      </w:r>
      <w:r w:rsidRPr="00BE0AE5">
        <w:rPr>
          <w:rFonts w:cs="Times New Roman"/>
        </w:rPr>
        <w:t>ствии с инструкциями на уроке и во внеурочной деятельности;</w:t>
      </w:r>
    </w:p>
    <w:p w14:paraId="731F2D41" w14:textId="77777777"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w:t>
      </w:r>
      <w:r w:rsidRPr="00BE0AE5">
        <w:rPr>
          <w:rFonts w:cs="Times New Roman"/>
        </w:rPr>
        <w:t>р</w:t>
      </w:r>
      <w:r w:rsidRPr="00BE0AE5">
        <w:rPr>
          <w:rFonts w:cs="Times New Roman"/>
        </w:rPr>
        <w:t>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0E17FB18" w14:textId="77777777" w:rsidR="00416B7C" w:rsidRPr="00BE0AE5" w:rsidRDefault="00416B7C" w:rsidP="00416B7C">
      <w:pPr>
        <w:pStyle w:val="Bull"/>
        <w:rPr>
          <w:rStyle w:val="a9"/>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49089186" w14:textId="77777777" w:rsidR="00416B7C" w:rsidRPr="00BE0AE5" w:rsidRDefault="00416B7C" w:rsidP="00416B7C">
      <w:pPr>
        <w:pStyle w:val="40"/>
        <w:rPr>
          <w:rStyle w:val="a9"/>
          <w:rFonts w:cs="Times New Roman"/>
          <w:b/>
          <w:bCs/>
          <w:lang w:val="ru-RU"/>
        </w:rPr>
      </w:pPr>
      <w:r w:rsidRPr="00BE0AE5">
        <w:rPr>
          <w:rStyle w:val="a9"/>
          <w:rFonts w:cs="Times New Roman"/>
          <w:b/>
          <w:bCs/>
          <w:lang w:val="ru-RU"/>
        </w:rPr>
        <w:t>9 класс:</w:t>
      </w:r>
    </w:p>
    <w:p w14:paraId="68C3984B" w14:textId="77777777" w:rsidR="00416B7C" w:rsidRPr="00BE0AE5" w:rsidRDefault="00416B7C" w:rsidP="00416B7C">
      <w:pPr>
        <w:pStyle w:val="Bull"/>
        <w:rPr>
          <w:rFonts w:cs="Times New Roman"/>
        </w:rPr>
      </w:pPr>
      <w:r w:rsidRPr="00BE0AE5">
        <w:rPr>
          <w:rFonts w:cs="Times New Roman"/>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32B6748D" w14:textId="77777777" w:rsidR="00416B7C" w:rsidRPr="00BE0AE5" w:rsidRDefault="00416B7C" w:rsidP="00416B7C">
      <w:pPr>
        <w:pStyle w:val="Bull"/>
        <w:rPr>
          <w:rFonts w:cs="Times New Roman"/>
        </w:rPr>
      </w:pPr>
      <w:r w:rsidRPr="00BE0AE5">
        <w:rPr>
          <w:rFonts w:cs="Times New Roman"/>
        </w:rPr>
        <w:t>объяснять положение человека в системе органического мира, его происхождение; отличия человека от животных; приспособле</w:t>
      </w:r>
      <w:r w:rsidRPr="00BE0AE5">
        <w:rPr>
          <w:rFonts w:cs="Times New Roman"/>
        </w:rPr>
        <w:t>н</w:t>
      </w:r>
      <w:r w:rsidRPr="00BE0AE5">
        <w:rPr>
          <w:rFonts w:cs="Times New Roman"/>
        </w:rPr>
        <w:t>ность к различным экологическим факторам (человеческие расы и адаптивные типы людей); родство человеческих рас;</w:t>
      </w:r>
    </w:p>
    <w:p w14:paraId="1CA21001" w14:textId="77777777"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И. М. Сеченов, И. П. Павлов, И. И. Мечников, А. А. Ухтомский,</w:t>
      </w:r>
      <w:r w:rsidR="00571787" w:rsidRPr="00BE0AE5">
        <w:rPr>
          <w:rFonts w:cs="Times New Roman"/>
        </w:rPr>
        <w:t xml:space="preserve"> </w:t>
      </w:r>
      <w:r w:rsidRPr="00BE0AE5">
        <w:rPr>
          <w:rFonts w:cs="Times New Roman"/>
          <w:spacing w:val="-3"/>
        </w:rPr>
        <w:t>П. К. Анохин) и зарубежных (в том числе У. Гарвей, К. Бернар</w:t>
      </w:r>
      <w:r w:rsidRPr="00BE0AE5">
        <w:rPr>
          <w:rFonts w:cs="Times New Roman"/>
        </w:rPr>
        <w:t>, Л. Пастер, Ч. Дарвин) учёных в развитие представлений о прои</w:t>
      </w:r>
      <w:r w:rsidRPr="00BE0AE5">
        <w:rPr>
          <w:rFonts w:cs="Times New Roman"/>
        </w:rPr>
        <w:t>с</w:t>
      </w:r>
      <w:r w:rsidRPr="00BE0AE5">
        <w:rPr>
          <w:rFonts w:cs="Times New Roman"/>
        </w:rPr>
        <w:t>хождении, строении, жизнедеятельности, поведении, экологии человека;</w:t>
      </w:r>
    </w:p>
    <w:p w14:paraId="104CB47B" w14:textId="77777777"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ц</w:t>
      </w:r>
      <w:r w:rsidRPr="00BE0AE5">
        <w:rPr>
          <w:rFonts w:cs="Times New Roman"/>
        </w:rPr>
        <w:t>и</w:t>
      </w:r>
      <w:r w:rsidRPr="00BE0AE5">
        <w:rPr>
          <w:rFonts w:cs="Times New Roman"/>
        </w:rPr>
        <w:t>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w:t>
      </w:r>
      <w:r w:rsidRPr="00BE0AE5">
        <w:rPr>
          <w:rFonts w:cs="Times New Roman"/>
        </w:rPr>
        <w:t>е</w:t>
      </w:r>
      <w:r w:rsidRPr="00BE0AE5">
        <w:rPr>
          <w:rFonts w:cs="Times New Roman"/>
        </w:rPr>
        <w:t>ществ и превращение энергии, движение, выделение, рост, ра</w:t>
      </w:r>
      <w:r w:rsidRPr="00BE0AE5">
        <w:rPr>
          <w:rFonts w:cs="Times New Roman"/>
        </w:rPr>
        <w:t>з</w:t>
      </w:r>
      <w:r w:rsidRPr="00BE0AE5">
        <w:rPr>
          <w:rFonts w:cs="Times New Roman"/>
        </w:rPr>
        <w:t>витие, поведение, размножение, раздражимость, регуляция, г</w:t>
      </w:r>
      <w:r w:rsidRPr="00BE0AE5">
        <w:rPr>
          <w:rFonts w:cs="Times New Roman"/>
        </w:rPr>
        <w:t>о</w:t>
      </w:r>
      <w:r w:rsidRPr="00BE0AE5">
        <w:rPr>
          <w:rFonts w:cs="Times New Roman"/>
        </w:rPr>
        <w:t>меостаз, внутренняя среда, иммунитет) в соответствии с поста</w:t>
      </w:r>
      <w:r w:rsidRPr="00BE0AE5">
        <w:rPr>
          <w:rFonts w:cs="Times New Roman"/>
        </w:rPr>
        <w:t>в</w:t>
      </w:r>
      <w:r w:rsidRPr="00BE0AE5">
        <w:rPr>
          <w:rFonts w:cs="Times New Roman"/>
        </w:rPr>
        <w:t>ленной задачей и в контексте;</w:t>
      </w:r>
    </w:p>
    <w:p w14:paraId="69B49C69" w14:textId="77777777" w:rsidR="00416B7C" w:rsidRPr="00BE0AE5" w:rsidRDefault="00416B7C" w:rsidP="00416B7C">
      <w:pPr>
        <w:pStyle w:val="Bull"/>
        <w:rPr>
          <w:rFonts w:cs="Times New Roman"/>
        </w:rPr>
      </w:pPr>
      <w:r w:rsidRPr="00BE0AE5">
        <w:rPr>
          <w:rFonts w:cs="Times New Roman"/>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0E15E28" w14:textId="77777777" w:rsidR="00416B7C" w:rsidRPr="00BE0AE5" w:rsidRDefault="00416B7C" w:rsidP="00416B7C">
      <w:pPr>
        <w:pStyle w:val="Bull"/>
        <w:rPr>
          <w:rFonts w:cs="Times New Roman"/>
        </w:rPr>
      </w:pPr>
      <w:r w:rsidRPr="00BE0AE5">
        <w:rPr>
          <w:rFonts w:cs="Times New Roman"/>
        </w:rPr>
        <w:lastRenderedPageBreak/>
        <w:t>сравнивать клетки разных тканей, групп тканей, органы, системы органов человека; процессы жизнедеятельности организма чел</w:t>
      </w:r>
      <w:r w:rsidRPr="00BE0AE5">
        <w:rPr>
          <w:rFonts w:cs="Times New Roman"/>
        </w:rPr>
        <w:t>о</w:t>
      </w:r>
      <w:r w:rsidRPr="00BE0AE5">
        <w:rPr>
          <w:rFonts w:cs="Times New Roman"/>
        </w:rPr>
        <w:t>века, делать выводы на основе сравнения;</w:t>
      </w:r>
    </w:p>
    <w:p w14:paraId="70E60197" w14:textId="77777777" w:rsidR="00416B7C" w:rsidRPr="00BE0AE5" w:rsidRDefault="00416B7C" w:rsidP="00416B7C">
      <w:pPr>
        <w:pStyle w:val="Bull"/>
        <w:rPr>
          <w:rFonts w:cs="Times New Roman"/>
        </w:rPr>
      </w:pPr>
      <w:r w:rsidRPr="00BE0AE5">
        <w:rPr>
          <w:rFonts w:cs="Times New Roman"/>
        </w:rPr>
        <w:t>различать биологически активные вещества (витамины, ферме</w:t>
      </w:r>
      <w:r w:rsidRPr="00BE0AE5">
        <w:rPr>
          <w:rFonts w:cs="Times New Roman"/>
        </w:rPr>
        <w:t>н</w:t>
      </w:r>
      <w:r w:rsidRPr="00BE0AE5">
        <w:rPr>
          <w:rFonts w:cs="Times New Roman"/>
        </w:rPr>
        <w:t>ты, гормоны), выявлять их роль в процессе обмена веществ и превращения энергии;</w:t>
      </w:r>
    </w:p>
    <w:p w14:paraId="42D7EE9F" w14:textId="77777777" w:rsidR="00416B7C" w:rsidRPr="00BE0AE5" w:rsidRDefault="00416B7C" w:rsidP="00416B7C">
      <w:pPr>
        <w:pStyle w:val="Bull"/>
        <w:rPr>
          <w:rFonts w:cs="Times New Roman"/>
        </w:rPr>
      </w:pPr>
      <w:r w:rsidRPr="00BE0AE5">
        <w:rPr>
          <w:rFonts w:cs="Times New Roman"/>
        </w:rPr>
        <w:t>характеризовать биологические процессы: обмен веществ и пр</w:t>
      </w:r>
      <w:r w:rsidRPr="00BE0AE5">
        <w:rPr>
          <w:rFonts w:cs="Times New Roman"/>
        </w:rPr>
        <w:t>е</w:t>
      </w:r>
      <w:r w:rsidRPr="00BE0AE5">
        <w:rPr>
          <w:rFonts w:cs="Times New Roman"/>
        </w:rPr>
        <w:t>вращение энергии, питание, дыхание, выделение, транспорт в</w:t>
      </w:r>
      <w:r w:rsidRPr="00BE0AE5">
        <w:rPr>
          <w:rFonts w:cs="Times New Roman"/>
        </w:rPr>
        <w:t>е</w:t>
      </w:r>
      <w:r w:rsidRPr="00BE0AE5">
        <w:rPr>
          <w:rFonts w:cs="Times New Roman"/>
        </w:rPr>
        <w:t>ществ, движение, рост, регуляция функций, иммунитет, повед</w:t>
      </w:r>
      <w:r w:rsidRPr="00BE0AE5">
        <w:rPr>
          <w:rFonts w:cs="Times New Roman"/>
        </w:rPr>
        <w:t>е</w:t>
      </w:r>
      <w:r w:rsidRPr="00BE0AE5">
        <w:rPr>
          <w:rFonts w:cs="Times New Roman"/>
        </w:rPr>
        <w:t>ние, развитие, размножение человека;</w:t>
      </w:r>
    </w:p>
    <w:p w14:paraId="70EA31D6" w14:textId="77777777" w:rsidR="00416B7C" w:rsidRPr="00BE0AE5" w:rsidRDefault="00416B7C" w:rsidP="00416B7C">
      <w:pPr>
        <w:pStyle w:val="Bull"/>
        <w:rPr>
          <w:rFonts w:cs="Times New Roman"/>
        </w:rPr>
      </w:pPr>
      <w:r w:rsidRPr="00BE0AE5">
        <w:rPr>
          <w:rFonts w:cs="Times New Roman"/>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w:t>
      </w:r>
      <w:r w:rsidRPr="00BE0AE5">
        <w:rPr>
          <w:rFonts w:cs="Times New Roman"/>
        </w:rPr>
        <w:t>о</w:t>
      </w:r>
      <w:r w:rsidRPr="00BE0AE5">
        <w:rPr>
          <w:rFonts w:cs="Times New Roman"/>
        </w:rPr>
        <w:t>века;</w:t>
      </w:r>
    </w:p>
    <w:p w14:paraId="6386C40B" w14:textId="77777777" w:rsidR="00416B7C" w:rsidRPr="00BE0AE5" w:rsidRDefault="00416B7C" w:rsidP="00416B7C">
      <w:pPr>
        <w:pStyle w:val="Bull"/>
        <w:rPr>
          <w:rFonts w:cs="Times New Roman"/>
        </w:rPr>
      </w:pPr>
      <w:r w:rsidRPr="00BE0AE5">
        <w:rPr>
          <w:rFonts w:cs="Times New Roman"/>
        </w:rPr>
        <w:t>применять биологические модели для выявления особенностей строения и функционирования органов и систем органов человека;</w:t>
      </w:r>
    </w:p>
    <w:p w14:paraId="441BCA04" w14:textId="77777777" w:rsidR="00416B7C" w:rsidRPr="00BE0AE5" w:rsidRDefault="00416B7C" w:rsidP="00416B7C">
      <w:pPr>
        <w:pStyle w:val="Bull"/>
        <w:rPr>
          <w:rFonts w:cs="Times New Roman"/>
        </w:rPr>
      </w:pPr>
      <w:r w:rsidRPr="00BE0AE5">
        <w:rPr>
          <w:rFonts w:cs="Times New Roman"/>
        </w:rPr>
        <w:t>объяснять нейрогуморальную регуляцию процессов жизнеде</w:t>
      </w:r>
      <w:r w:rsidRPr="00BE0AE5">
        <w:rPr>
          <w:rFonts w:cs="Times New Roman"/>
        </w:rPr>
        <w:t>я</w:t>
      </w:r>
      <w:r w:rsidRPr="00BE0AE5">
        <w:rPr>
          <w:rFonts w:cs="Times New Roman"/>
        </w:rPr>
        <w:t>тельности организма человека;</w:t>
      </w:r>
    </w:p>
    <w:p w14:paraId="7921C421" w14:textId="77777777" w:rsidR="00416B7C" w:rsidRPr="00BE0AE5" w:rsidRDefault="00416B7C" w:rsidP="00416B7C">
      <w:pPr>
        <w:pStyle w:val="Bull"/>
        <w:rPr>
          <w:rFonts w:cs="Times New Roman"/>
        </w:rPr>
      </w:pPr>
      <w:r w:rsidRPr="00BE0AE5">
        <w:rPr>
          <w:rFonts w:cs="Times New Roman"/>
        </w:rPr>
        <w:t>характеризовать и сравнивать безусловные и условные рефлексы; наследственные и ненаследственные программы поведения; ос</w:t>
      </w:r>
      <w:r w:rsidRPr="00BE0AE5">
        <w:rPr>
          <w:rFonts w:cs="Times New Roman"/>
        </w:rPr>
        <w:t>о</w:t>
      </w:r>
      <w:r w:rsidRPr="00BE0AE5">
        <w:rPr>
          <w:rFonts w:cs="Times New Roman"/>
        </w:rPr>
        <w:t>бенности высшей нервной деятельности человека; виды потре</w:t>
      </w:r>
      <w:r w:rsidRPr="00BE0AE5">
        <w:rPr>
          <w:rFonts w:cs="Times New Roman"/>
        </w:rPr>
        <w:t>б</w:t>
      </w:r>
      <w:r w:rsidRPr="00BE0AE5">
        <w:rPr>
          <w:rFonts w:cs="Times New Roman"/>
        </w:rPr>
        <w:t>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1F6E2D89" w14:textId="77777777" w:rsidR="00416B7C" w:rsidRPr="00BE0AE5" w:rsidRDefault="00416B7C" w:rsidP="00416B7C">
      <w:pPr>
        <w:pStyle w:val="Bull"/>
        <w:rPr>
          <w:rFonts w:cs="Times New Roman"/>
        </w:rPr>
      </w:pPr>
      <w:r w:rsidRPr="00BE0AE5">
        <w:rPr>
          <w:rFonts w:cs="Times New Roman"/>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60D5AADF" w14:textId="77777777"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0091F82" w14:textId="77777777" w:rsidR="00416B7C" w:rsidRPr="00BE0AE5" w:rsidRDefault="00416B7C" w:rsidP="00416B7C">
      <w:pPr>
        <w:pStyle w:val="Bull"/>
        <w:rPr>
          <w:rFonts w:cs="Times New Roman"/>
        </w:rPr>
      </w:pPr>
      <w:r w:rsidRPr="00BE0AE5">
        <w:rPr>
          <w:rFonts w:cs="Times New Roman"/>
        </w:rPr>
        <w:t>решать качественные и количественные задачи, используя о</w:t>
      </w:r>
      <w:r w:rsidRPr="00BE0AE5">
        <w:rPr>
          <w:rFonts w:cs="Times New Roman"/>
        </w:rPr>
        <w:t>с</w:t>
      </w:r>
      <w:r w:rsidRPr="00BE0AE5">
        <w:rPr>
          <w:rFonts w:cs="Times New Roman"/>
        </w:rPr>
        <w:t>новные показатели здоровья человека, проводить расчёты и оц</w:t>
      </w:r>
      <w:r w:rsidRPr="00BE0AE5">
        <w:rPr>
          <w:rFonts w:cs="Times New Roman"/>
        </w:rPr>
        <w:t>е</w:t>
      </w:r>
      <w:r w:rsidRPr="00BE0AE5">
        <w:rPr>
          <w:rFonts w:cs="Times New Roman"/>
        </w:rPr>
        <w:t>нивать полученные значения;</w:t>
      </w:r>
    </w:p>
    <w:p w14:paraId="790A6051" w14:textId="77777777" w:rsidR="00416B7C" w:rsidRPr="00BE0AE5" w:rsidRDefault="00416B7C" w:rsidP="00416B7C">
      <w:pPr>
        <w:pStyle w:val="Bull"/>
        <w:rPr>
          <w:rFonts w:cs="Times New Roman"/>
        </w:rPr>
      </w:pPr>
      <w:r w:rsidRPr="00BE0AE5">
        <w:rPr>
          <w:rFonts w:cs="Times New Roman"/>
        </w:rPr>
        <w:t>называть и аргументировать основные принципы здорового о</w:t>
      </w:r>
      <w:r w:rsidRPr="00BE0AE5">
        <w:rPr>
          <w:rFonts w:cs="Times New Roman"/>
        </w:rPr>
        <w:t>б</w:t>
      </w:r>
      <w:r w:rsidRPr="00BE0AE5">
        <w:rPr>
          <w:rFonts w:cs="Times New Roman"/>
        </w:rPr>
        <w:t>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w:t>
      </w:r>
      <w:r w:rsidRPr="00BE0AE5">
        <w:rPr>
          <w:rFonts w:cs="Times New Roman"/>
        </w:rPr>
        <w:t>о</w:t>
      </w:r>
      <w:r w:rsidRPr="00BE0AE5">
        <w:rPr>
          <w:rFonts w:cs="Times New Roman"/>
        </w:rPr>
        <w:t>цио-нально-психическое состояние;</w:t>
      </w:r>
    </w:p>
    <w:p w14:paraId="1E1DF612" w14:textId="77777777" w:rsidR="00416B7C" w:rsidRPr="00BE0AE5" w:rsidRDefault="00416B7C" w:rsidP="00416B7C">
      <w:pPr>
        <w:pStyle w:val="Bull"/>
        <w:rPr>
          <w:rFonts w:cs="Times New Roman"/>
        </w:rPr>
      </w:pPr>
      <w:r w:rsidRPr="00BE0AE5">
        <w:rPr>
          <w:rFonts w:cs="Times New Roman"/>
        </w:rPr>
        <w:lastRenderedPageBreak/>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E75CE5A" w14:textId="77777777" w:rsidR="00416B7C" w:rsidRPr="00BE0AE5" w:rsidRDefault="00416B7C" w:rsidP="00416B7C">
      <w:pPr>
        <w:pStyle w:val="Bull"/>
        <w:rPr>
          <w:rFonts w:cs="Times New Roman"/>
        </w:rPr>
      </w:pPr>
      <w:r w:rsidRPr="00BE0AE5">
        <w:rPr>
          <w:rFonts w:cs="Times New Roman"/>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087A4D48" w14:textId="77777777"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наук о человеке со знаниями предметов естественно-научного и гум</w:t>
      </w:r>
      <w:r w:rsidRPr="00BE0AE5">
        <w:rPr>
          <w:rFonts w:cs="Times New Roman"/>
        </w:rPr>
        <w:t>а</w:t>
      </w:r>
      <w:r w:rsidRPr="00BE0AE5">
        <w:rPr>
          <w:rFonts w:cs="Times New Roman"/>
        </w:rPr>
        <w:t>нитарного циклов, различных видов искусства; технологии, ОБЖ, физической культуры;</w:t>
      </w:r>
    </w:p>
    <w:p w14:paraId="56F37CED" w14:textId="77777777" w:rsidR="00416B7C" w:rsidRPr="00BE0AE5" w:rsidRDefault="00416B7C" w:rsidP="00416B7C">
      <w:pPr>
        <w:pStyle w:val="Bull"/>
        <w:rPr>
          <w:rFonts w:cs="Times New Roman"/>
        </w:rPr>
      </w:pPr>
      <w:r w:rsidRPr="00BE0AE5">
        <w:rPr>
          <w:rFonts w:cs="Times New Roman"/>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560C6BA9" w14:textId="77777777"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w:t>
      </w:r>
      <w:r w:rsidRPr="00BE0AE5">
        <w:rPr>
          <w:rFonts w:cs="Times New Roman"/>
        </w:rPr>
        <w:t>т</w:t>
      </w:r>
      <w:r w:rsidRPr="00BE0AE5">
        <w:rPr>
          <w:rFonts w:cs="Times New Roman"/>
        </w:rPr>
        <w:t>ствии с инструкциями на уроке и во внеурочной деятельности;</w:t>
      </w:r>
    </w:p>
    <w:p w14:paraId="358B0AE3" w14:textId="77777777"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w:t>
      </w:r>
      <w:r w:rsidRPr="00BE0AE5">
        <w:rPr>
          <w:rFonts w:cs="Times New Roman"/>
        </w:rPr>
        <w:t>р</w:t>
      </w:r>
      <w:r w:rsidRPr="00BE0AE5">
        <w:rPr>
          <w:rFonts w:cs="Times New Roman"/>
        </w:rPr>
        <w:t>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322D6DCC" w14:textId="77777777" w:rsidR="00416B7C" w:rsidRPr="00BE0AE5" w:rsidRDefault="00416B7C" w:rsidP="007210A0">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13DA01F4" w14:textId="2FE6FC19" w:rsidR="00416B7C" w:rsidRPr="00BE0AE5" w:rsidRDefault="00416B7C" w:rsidP="00416B7C">
      <w:pPr>
        <w:pStyle w:val="Header1"/>
        <w:spacing w:before="397"/>
        <w:rPr>
          <w:rFonts w:cs="Times New Roman"/>
        </w:rPr>
      </w:pPr>
      <w:r w:rsidRPr="00BE0AE5">
        <w:rPr>
          <w:rFonts w:cs="Times New Roman"/>
        </w:rPr>
        <w:lastRenderedPageBreak/>
        <w:t>2.1.1</w:t>
      </w:r>
      <w:r w:rsidR="0066596E">
        <w:rPr>
          <w:rFonts w:cs="Times New Roman"/>
        </w:rPr>
        <w:t>1</w:t>
      </w:r>
      <w:r w:rsidRPr="00BE0AE5">
        <w:rPr>
          <w:rFonts w:cs="Times New Roman"/>
        </w:rPr>
        <w:t> </w:t>
      </w:r>
      <w:r w:rsidRPr="00BE0AE5">
        <w:rPr>
          <w:rFonts w:cs="Times New Roman"/>
        </w:rPr>
        <w:t>ХИМИЯ</w:t>
      </w:r>
    </w:p>
    <w:p w14:paraId="2D89B520" w14:textId="3D8E8248" w:rsidR="00416B7C" w:rsidRPr="00BE0AE5" w:rsidRDefault="00EA105F" w:rsidP="00416B7C">
      <w:pPr>
        <w:pStyle w:val="Body0"/>
        <w:rPr>
          <w:rFonts w:cs="Times New Roman"/>
        </w:rPr>
      </w:pPr>
      <w:r>
        <w:rPr>
          <w:rFonts w:cs="Times New Roman"/>
        </w:rPr>
        <w:t>Р</w:t>
      </w:r>
      <w:r w:rsidR="00416B7C" w:rsidRPr="00BE0AE5">
        <w:rPr>
          <w:rFonts w:cs="Times New Roman"/>
        </w:rPr>
        <w:t>абочая программа по химии на уровне основного общего образов</w:t>
      </w:r>
      <w:r w:rsidR="00416B7C" w:rsidRPr="00BE0AE5">
        <w:rPr>
          <w:rFonts w:cs="Times New Roman"/>
        </w:rPr>
        <w:t>а</w:t>
      </w:r>
      <w:r w:rsidR="00416B7C" w:rsidRPr="00BE0AE5">
        <w:rPr>
          <w:rFonts w:cs="Times New Roman"/>
        </w:rPr>
        <w:t>ния составлена на основе Требований к результатам освоения основной образовательной программы основного общего образования, предста</w:t>
      </w:r>
      <w:r w:rsidR="00416B7C" w:rsidRPr="00BE0AE5">
        <w:rPr>
          <w:rFonts w:cs="Times New Roman"/>
        </w:rPr>
        <w:t>в</w:t>
      </w:r>
      <w:r w:rsidR="00416B7C" w:rsidRPr="00BE0AE5">
        <w:rPr>
          <w:rFonts w:cs="Times New Roman"/>
        </w:rPr>
        <w:t>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w:t>
      </w:r>
      <w:r w:rsidR="00416B7C" w:rsidRPr="00BE0AE5">
        <w:rPr>
          <w:rFonts w:cs="Times New Roman"/>
        </w:rPr>
        <w:t>а</w:t>
      </w:r>
      <w:r w:rsidR="00416B7C" w:rsidRPr="00BE0AE5">
        <w:rPr>
          <w:rFonts w:cs="Times New Roman"/>
        </w:rPr>
        <w:t>тельной программы основного общего образования и элементов соде</w:t>
      </w:r>
      <w:r w:rsidR="00416B7C" w:rsidRPr="00BE0AE5">
        <w:rPr>
          <w:rFonts w:cs="Times New Roman"/>
        </w:rPr>
        <w:t>р</w:t>
      </w:r>
      <w:r w:rsidR="00416B7C" w:rsidRPr="00BE0AE5">
        <w:rPr>
          <w:rFonts w:cs="Times New Roman"/>
        </w:rPr>
        <w:t>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w:t>
      </w:r>
      <w:r w:rsidR="00416B7C" w:rsidRPr="00BE0AE5">
        <w:rPr>
          <w:rFonts w:cs="Times New Roman"/>
        </w:rPr>
        <w:t>е</w:t>
      </w:r>
      <w:r w:rsidR="00416B7C" w:rsidRPr="00BE0AE5">
        <w:rPr>
          <w:rFonts w:cs="Times New Roman"/>
        </w:rPr>
        <w:t>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w:t>
      </w:r>
      <w:r w:rsidR="00416B7C" w:rsidRPr="00BE0AE5">
        <w:rPr>
          <w:rFonts w:cs="Times New Roman"/>
        </w:rPr>
        <w:t>о</w:t>
      </w:r>
      <w:r w:rsidR="00416B7C" w:rsidRPr="00BE0AE5">
        <w:rPr>
          <w:rFonts w:cs="Times New Roman"/>
        </w:rPr>
        <w:t>кол от 03.12.2019 N ПК-4вн).</w:t>
      </w:r>
    </w:p>
    <w:p w14:paraId="16F64B0B" w14:textId="77777777" w:rsidR="00416B7C" w:rsidRPr="00BE0AE5" w:rsidRDefault="00416B7C" w:rsidP="008A1663">
      <w:pPr>
        <w:pStyle w:val="Header1"/>
        <w:pageBreakBefore w:val="0"/>
        <w:spacing w:before="595"/>
        <w:rPr>
          <w:rFonts w:cs="Times New Roman"/>
        </w:rPr>
      </w:pPr>
      <w:r w:rsidRPr="00BE0AE5">
        <w:rPr>
          <w:rFonts w:cs="Times New Roman"/>
        </w:rPr>
        <w:t>ПОЯСНИТЕЛЬНАЯ ЗАПИСКА</w:t>
      </w:r>
    </w:p>
    <w:p w14:paraId="01A9A43D" w14:textId="31D54824" w:rsidR="00416B7C" w:rsidRPr="00BE0AE5" w:rsidRDefault="00EA105F" w:rsidP="00416B7C">
      <w:pPr>
        <w:pStyle w:val="Body0"/>
        <w:rPr>
          <w:rFonts w:cs="Times New Roman"/>
        </w:rPr>
      </w:pPr>
      <w:r>
        <w:rPr>
          <w:rFonts w:cs="Times New Roman"/>
        </w:rPr>
        <w:t>Р</w:t>
      </w:r>
      <w:r w:rsidR="00416B7C" w:rsidRPr="00BE0AE5">
        <w:rPr>
          <w:rFonts w:cs="Times New Roman"/>
        </w:rPr>
        <w:t>абочая программа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распределение учебных часов по т</w:t>
      </w:r>
      <w:r w:rsidR="00416B7C" w:rsidRPr="00BE0AE5">
        <w:rPr>
          <w:rFonts w:cs="Times New Roman"/>
        </w:rPr>
        <w:t>е</w:t>
      </w:r>
      <w:r w:rsidR="00416B7C" w:rsidRPr="00BE0AE5">
        <w:rPr>
          <w:rFonts w:cs="Times New Roman"/>
        </w:rPr>
        <w:t>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w:t>
      </w:r>
      <w:r w:rsidR="00416B7C" w:rsidRPr="00BE0AE5">
        <w:rPr>
          <w:rFonts w:cs="Times New Roman"/>
        </w:rPr>
        <w:t>у</w:t>
      </w:r>
      <w:r w:rsidR="00416B7C" w:rsidRPr="00BE0AE5">
        <w:rPr>
          <w:rFonts w:cs="Times New Roman"/>
        </w:rPr>
        <w:t>чения предмета и основных видов учебно-познавательной деятельн</w:t>
      </w:r>
      <w:r w:rsidR="00416B7C" w:rsidRPr="00BE0AE5">
        <w:rPr>
          <w:rFonts w:cs="Times New Roman"/>
        </w:rPr>
        <w:t>о</w:t>
      </w:r>
      <w:r w:rsidR="00416B7C" w:rsidRPr="00BE0AE5">
        <w:rPr>
          <w:rFonts w:cs="Times New Roman"/>
        </w:rPr>
        <w:t>сти/учебных действий ученика по освоению учебного содержания.</w:t>
      </w:r>
    </w:p>
    <w:p w14:paraId="640E7753" w14:textId="77777777" w:rsidR="00416B7C" w:rsidRPr="00BE0AE5" w:rsidRDefault="00416B7C" w:rsidP="00416B7C">
      <w:pPr>
        <w:pStyle w:val="Header2"/>
        <w:rPr>
          <w:rFonts w:cs="Times New Roman"/>
        </w:rPr>
      </w:pPr>
      <w:r w:rsidRPr="00BE0AE5">
        <w:rPr>
          <w:rFonts w:cs="Times New Roman"/>
        </w:rPr>
        <w:lastRenderedPageBreak/>
        <w:t>Общая характеристика учебного предмета «Химия»</w:t>
      </w:r>
    </w:p>
    <w:p w14:paraId="1A0489B7" w14:textId="77777777" w:rsidR="00416B7C" w:rsidRPr="00BE0AE5" w:rsidRDefault="00416B7C" w:rsidP="00416B7C">
      <w:pPr>
        <w:pStyle w:val="Body0"/>
        <w:rPr>
          <w:rFonts w:cs="Times New Roman"/>
        </w:rPr>
      </w:pPr>
      <w:r w:rsidRPr="00BE0AE5">
        <w:rPr>
          <w:rFonts w:cs="Times New Roman"/>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w:t>
      </w:r>
      <w:r w:rsidRPr="00BE0AE5">
        <w:rPr>
          <w:rFonts w:cs="Times New Roman"/>
        </w:rPr>
        <w:t>е</w:t>
      </w:r>
      <w:r w:rsidRPr="00BE0AE5">
        <w:rPr>
          <w:rFonts w:cs="Times New Roman"/>
        </w:rPr>
        <w:t>ства и создании новой базы материальной культуры.</w:t>
      </w:r>
    </w:p>
    <w:p w14:paraId="3B23F943" w14:textId="77777777" w:rsidR="00416B7C" w:rsidRPr="00BE0AE5" w:rsidRDefault="00416B7C" w:rsidP="00416B7C">
      <w:pPr>
        <w:pStyle w:val="Body0"/>
        <w:rPr>
          <w:rFonts w:cs="Times New Roman"/>
        </w:rPr>
      </w:pPr>
      <w:r w:rsidRPr="00BE0AE5">
        <w:rPr>
          <w:rFonts w:cs="Times New Roman"/>
        </w:rPr>
        <w:t>Химия как элемент системы естественных наук распространила своё вли</w:t>
      </w:r>
      <w:r w:rsidRPr="00BE0AE5">
        <w:rPr>
          <w:rFonts w:cs="Times New Roman"/>
          <w:spacing w:val="-2"/>
        </w:rPr>
        <w:t>яние на все области человеческого существования, задала новое в</w:t>
      </w:r>
      <w:r w:rsidRPr="00BE0AE5">
        <w:rPr>
          <w:rFonts w:cs="Times New Roman"/>
          <w:spacing w:val="-2"/>
        </w:rPr>
        <w:t>и</w:t>
      </w:r>
      <w:r w:rsidRPr="00BE0AE5">
        <w:rPr>
          <w:rFonts w:cs="Times New Roman"/>
          <w:spacing w:val="-2"/>
        </w:rPr>
        <w:t>дение мира, стала неотъемлемым компонентом мировой культуры, нео</w:t>
      </w:r>
      <w:r w:rsidRPr="00BE0AE5">
        <w:rPr>
          <w:rFonts w:cs="Times New Roman"/>
          <w:spacing w:val="-2"/>
        </w:rPr>
        <w:t>б</w:t>
      </w:r>
      <w:r w:rsidRPr="00BE0AE5">
        <w:rPr>
          <w:rFonts w:cs="Times New Roman"/>
          <w:spacing w:val="-2"/>
        </w:rPr>
        <w:t>ходимым условием жизни общества: знание химии служит основой для формирования мировоззрения человека, его представлений о материал</w:t>
      </w:r>
      <w:r w:rsidRPr="00BE0AE5">
        <w:rPr>
          <w:rFonts w:cs="Times New Roman"/>
          <w:spacing w:val="-2"/>
        </w:rPr>
        <w:t>ь</w:t>
      </w:r>
      <w:r w:rsidRPr="00BE0AE5">
        <w:rPr>
          <w:rFonts w:cs="Times New Roman"/>
          <w:spacing w:val="-2"/>
        </w:rPr>
        <w:t>ном единстве мира; важн</w:t>
      </w:r>
      <w:r w:rsidRPr="00BE0AE5">
        <w:rPr>
          <w:rFonts w:cs="Times New Roman"/>
        </w:rPr>
        <w:t>ую роль играют формируемые химией пре</w:t>
      </w:r>
      <w:r w:rsidRPr="00BE0AE5">
        <w:rPr>
          <w:rFonts w:cs="Times New Roman"/>
        </w:rPr>
        <w:t>д</w:t>
      </w:r>
      <w:r w:rsidRPr="00BE0AE5">
        <w:rPr>
          <w:rFonts w:cs="Times New Roman"/>
        </w:rPr>
        <w:t>ставления о взаимопревращениях энергии и об эволюции веществ в природе; современная химия направлена на решение глобальных пр</w:t>
      </w:r>
      <w:r w:rsidRPr="00BE0AE5">
        <w:rPr>
          <w:rFonts w:cs="Times New Roman"/>
        </w:rPr>
        <w:t>о</w:t>
      </w:r>
      <w:r w:rsidRPr="00BE0AE5">
        <w:rPr>
          <w:rFonts w:cs="Times New Roman"/>
        </w:rPr>
        <w:t>блем устойчивого развития человечества — сырьевой, энергетической, пищевой и экологической безопасности, проблем здравоохранения.</w:t>
      </w:r>
    </w:p>
    <w:p w14:paraId="6E1E59A0" w14:textId="77777777" w:rsidR="00416B7C" w:rsidRPr="00BE0AE5" w:rsidRDefault="00416B7C" w:rsidP="00416B7C">
      <w:pPr>
        <w:pStyle w:val="Body0"/>
        <w:rPr>
          <w:rFonts w:cs="Times New Roman"/>
        </w:rPr>
      </w:pPr>
      <w:r w:rsidRPr="00BE0AE5">
        <w:rPr>
          <w:rFonts w:cs="Times New Roman"/>
        </w:rPr>
        <w:t>В условиях возрастающего значения химии в жизни общества сущ</w:t>
      </w:r>
      <w:r w:rsidRPr="00BE0AE5">
        <w:rPr>
          <w:rFonts w:cs="Times New Roman"/>
        </w:rPr>
        <w:t>е</w:t>
      </w:r>
      <w:r w:rsidRPr="00BE0AE5">
        <w:rPr>
          <w:rFonts w:cs="Times New Roman"/>
        </w:rPr>
        <w:t>ственно повысилась роль химического образования. В плане социал</w:t>
      </w:r>
      <w:r w:rsidRPr="00BE0AE5">
        <w:rPr>
          <w:rFonts w:cs="Times New Roman"/>
        </w:rPr>
        <w:t>и</w:t>
      </w:r>
      <w:r w:rsidRPr="00BE0AE5">
        <w:rPr>
          <w:rFonts w:cs="Times New Roman"/>
        </w:rPr>
        <w:t>зации оно является одним из условий формирования интеллекта личн</w:t>
      </w:r>
      <w:r w:rsidRPr="00BE0AE5">
        <w:rPr>
          <w:rFonts w:cs="Times New Roman"/>
        </w:rPr>
        <w:t>о</w:t>
      </w:r>
      <w:r w:rsidRPr="00BE0AE5">
        <w:rPr>
          <w:rFonts w:cs="Times New Roman"/>
        </w:rPr>
        <w:t>сти и гармоничного её развития.</w:t>
      </w:r>
    </w:p>
    <w:p w14:paraId="1D614A9C" w14:textId="77777777" w:rsidR="00416B7C" w:rsidRPr="00BE0AE5" w:rsidRDefault="00416B7C" w:rsidP="00416B7C">
      <w:pPr>
        <w:pStyle w:val="Body0"/>
        <w:rPr>
          <w:rFonts w:cs="Times New Roman"/>
        </w:rPr>
      </w:pPr>
      <w:r w:rsidRPr="00BE0AE5">
        <w:rPr>
          <w:rFonts w:cs="Times New Roman"/>
        </w:rPr>
        <w:t>Современному человеку химические знания необходимы для прио</w:t>
      </w:r>
      <w:r w:rsidRPr="00BE0AE5">
        <w:rPr>
          <w:rFonts w:cs="Times New Roman"/>
        </w:rPr>
        <w:t>б</w:t>
      </w:r>
      <w:r w:rsidRPr="00BE0AE5">
        <w:rPr>
          <w:rFonts w:cs="Times New Roman"/>
        </w:rPr>
        <w:t>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w:t>
      </w:r>
      <w:r w:rsidRPr="00BE0AE5">
        <w:rPr>
          <w:rFonts w:cs="Times New Roman"/>
        </w:rPr>
        <w:t>о</w:t>
      </w:r>
      <w:r w:rsidRPr="00BE0AE5">
        <w:rPr>
          <w:rFonts w:cs="Times New Roman"/>
        </w:rPr>
        <w:t>ведения при использовании различных материалов и химических в</w:t>
      </w:r>
      <w:r w:rsidRPr="00BE0AE5">
        <w:rPr>
          <w:rFonts w:cs="Times New Roman"/>
        </w:rPr>
        <w:t>е</w:t>
      </w:r>
      <w:r w:rsidRPr="00BE0AE5">
        <w:rPr>
          <w:rFonts w:cs="Times New Roman"/>
        </w:rPr>
        <w:t>ществ в повседневной жизни.</w:t>
      </w:r>
    </w:p>
    <w:p w14:paraId="38780356" w14:textId="77777777" w:rsidR="00416B7C" w:rsidRPr="00BE0AE5" w:rsidRDefault="00416B7C" w:rsidP="00416B7C">
      <w:pPr>
        <w:pStyle w:val="Body0"/>
        <w:rPr>
          <w:rFonts w:cs="Times New Roman"/>
        </w:rPr>
      </w:pPr>
      <w:r w:rsidRPr="00BE0AE5">
        <w:rPr>
          <w:rFonts w:cs="Times New Roman"/>
        </w:rPr>
        <w:t>Химическое образование в основной школе является базовым по о</w:t>
      </w:r>
      <w:r w:rsidRPr="00BE0AE5">
        <w:rPr>
          <w:rFonts w:cs="Times New Roman"/>
        </w:rPr>
        <w:t>т</w:t>
      </w:r>
      <w:r w:rsidRPr="00BE0AE5">
        <w:rPr>
          <w:rFonts w:cs="Times New Roman"/>
        </w:rPr>
        <w:t>ношению к системе общего химического образования. Поэтому на с</w:t>
      </w:r>
      <w:r w:rsidRPr="00BE0AE5">
        <w:rPr>
          <w:rFonts w:cs="Times New Roman"/>
        </w:rPr>
        <w:t>о</w:t>
      </w:r>
      <w:r w:rsidRPr="00BE0AE5">
        <w:rPr>
          <w:rFonts w:cs="Times New Roman"/>
        </w:rPr>
        <w:t>ответствующем ему уровне оно реализует присущие общему химич</w:t>
      </w:r>
      <w:r w:rsidRPr="00BE0AE5">
        <w:rPr>
          <w:rFonts w:cs="Times New Roman"/>
        </w:rPr>
        <w:t>е</w:t>
      </w:r>
      <w:r w:rsidRPr="00BE0AE5">
        <w:rPr>
          <w:rFonts w:cs="Times New Roman"/>
        </w:rPr>
        <w:t>скому образованию ключевые ценности, которые отражают госуда</w:t>
      </w:r>
      <w:r w:rsidRPr="00BE0AE5">
        <w:rPr>
          <w:rFonts w:cs="Times New Roman"/>
        </w:rPr>
        <w:t>р</w:t>
      </w:r>
      <w:r w:rsidRPr="00BE0AE5">
        <w:rPr>
          <w:rFonts w:cs="Times New Roman"/>
        </w:rPr>
        <w:t>ственные, общественные и индивидуальные потребности. Этим опр</w:t>
      </w:r>
      <w:r w:rsidRPr="00BE0AE5">
        <w:rPr>
          <w:rFonts w:cs="Times New Roman"/>
        </w:rPr>
        <w:t>е</w:t>
      </w:r>
      <w:r w:rsidRPr="00BE0AE5">
        <w:rPr>
          <w:rFonts w:cs="Times New Roman"/>
        </w:rPr>
        <w:t>деляется сущность общей стратегии обучения, воспитания и развития обучающихся средствами учебного предмета «Химия».</w:t>
      </w:r>
    </w:p>
    <w:p w14:paraId="6F24CAB6" w14:textId="77777777" w:rsidR="00416B7C" w:rsidRPr="00BE0AE5" w:rsidRDefault="00416B7C" w:rsidP="00416B7C">
      <w:pPr>
        <w:pStyle w:val="Body0"/>
        <w:rPr>
          <w:rFonts w:cs="Times New Roman"/>
        </w:rPr>
      </w:pPr>
      <w:r w:rsidRPr="00BE0AE5">
        <w:rPr>
          <w:rFonts w:cs="Times New Roman"/>
        </w:rPr>
        <w:t>Изучение предмета: 1) способствует реализации возможностей для саморазвития и формирования культуры личности, её общей и функц</w:t>
      </w:r>
      <w:r w:rsidRPr="00BE0AE5">
        <w:rPr>
          <w:rFonts w:cs="Times New Roman"/>
        </w:rPr>
        <w:t>и</w:t>
      </w:r>
      <w:r w:rsidRPr="00BE0AE5">
        <w:rPr>
          <w:rFonts w:cs="Times New Roman"/>
        </w:rPr>
        <w:t>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w:t>
      </w:r>
      <w:r w:rsidRPr="00BE0AE5">
        <w:rPr>
          <w:rFonts w:cs="Times New Roman"/>
        </w:rPr>
        <w:t>е</w:t>
      </w:r>
      <w:r w:rsidRPr="00BE0AE5">
        <w:rPr>
          <w:rFonts w:cs="Times New Roman"/>
        </w:rPr>
        <w:t>ятельности; 3) знакомит со спецификой научного мышления, заклад</w:t>
      </w:r>
      <w:r w:rsidRPr="00BE0AE5">
        <w:rPr>
          <w:rFonts w:cs="Times New Roman"/>
        </w:rPr>
        <w:t>ы</w:t>
      </w:r>
      <w:r w:rsidRPr="00BE0AE5">
        <w:rPr>
          <w:rFonts w:cs="Times New Roman"/>
        </w:rPr>
        <w:t>вает основы целостного взгляда на единство природы и человека, явл</w:t>
      </w:r>
      <w:r w:rsidRPr="00BE0AE5">
        <w:rPr>
          <w:rFonts w:cs="Times New Roman"/>
        </w:rPr>
        <w:t>я</w:t>
      </w:r>
      <w:r w:rsidRPr="00BE0AE5">
        <w:rPr>
          <w:rFonts w:cs="Times New Roman"/>
        </w:rPr>
        <w:lastRenderedPageBreak/>
        <w:t>ется ответственным этапом в формировании естественно-научной гр</w:t>
      </w:r>
      <w:r w:rsidRPr="00BE0AE5">
        <w:rPr>
          <w:rFonts w:cs="Times New Roman"/>
        </w:rPr>
        <w:t>а</w:t>
      </w:r>
      <w:r w:rsidRPr="00BE0AE5">
        <w:rPr>
          <w:rFonts w:cs="Times New Roman"/>
        </w:rPr>
        <w:t>мотности подростков; 4) способствует формированию ценностного о</w:t>
      </w:r>
      <w:r w:rsidRPr="00BE0AE5">
        <w:rPr>
          <w:rFonts w:cs="Times New Roman"/>
        </w:rPr>
        <w:t>т</w:t>
      </w:r>
      <w:r w:rsidRPr="00BE0AE5">
        <w:rPr>
          <w:rFonts w:cs="Times New Roman"/>
        </w:rPr>
        <w:t>ношения к естественно-научным знаниям, к природе, к человеку, вносит свой вклад в экологическое образование школьников.</w:t>
      </w:r>
    </w:p>
    <w:p w14:paraId="7181AB77" w14:textId="77777777" w:rsidR="00416B7C" w:rsidRPr="00BE0AE5" w:rsidRDefault="00416B7C" w:rsidP="00416B7C">
      <w:pPr>
        <w:pStyle w:val="Body0"/>
        <w:rPr>
          <w:rFonts w:cs="Times New Roman"/>
        </w:rPr>
      </w:pPr>
      <w:r w:rsidRPr="00BE0AE5">
        <w:rPr>
          <w:rFonts w:cs="Times New Roman"/>
        </w:rPr>
        <w:t>Названные направления в обучении химии обеспечиваются спец</w:t>
      </w:r>
      <w:r w:rsidRPr="00BE0AE5">
        <w:rPr>
          <w:rFonts w:cs="Times New Roman"/>
        </w:rPr>
        <w:t>и</w:t>
      </w:r>
      <w:r w:rsidRPr="00BE0AE5">
        <w:rPr>
          <w:rFonts w:cs="Times New Roman"/>
        </w:rPr>
        <w:t>фикой содержания предмета, который является педагогически адапт</w:t>
      </w:r>
      <w:r w:rsidRPr="00BE0AE5">
        <w:rPr>
          <w:rFonts w:cs="Times New Roman"/>
        </w:rPr>
        <w:t>и</w:t>
      </w:r>
      <w:r w:rsidRPr="00BE0AE5">
        <w:rPr>
          <w:rFonts w:cs="Times New Roman"/>
        </w:rPr>
        <w:t>рованным отражением базовой науки химии на определённом этапе её развития.</w:t>
      </w:r>
    </w:p>
    <w:p w14:paraId="169BDE1B" w14:textId="77777777" w:rsidR="00416B7C" w:rsidRPr="00BE0AE5" w:rsidRDefault="00416B7C" w:rsidP="00416B7C">
      <w:pPr>
        <w:pStyle w:val="Body0"/>
        <w:rPr>
          <w:rFonts w:cs="Times New Roman"/>
        </w:rPr>
      </w:pPr>
      <w:r w:rsidRPr="00BE0AE5">
        <w:rPr>
          <w:rFonts w:cs="Times New Roman"/>
        </w:rPr>
        <w:t>Курс химии основной школы ориентирован на освоение обучающ</w:t>
      </w:r>
      <w:r w:rsidRPr="00BE0AE5">
        <w:rPr>
          <w:rFonts w:cs="Times New Roman"/>
        </w:rPr>
        <w:t>и</w:t>
      </w:r>
      <w:r w:rsidRPr="00BE0AE5">
        <w:rPr>
          <w:rFonts w:cs="Times New Roman"/>
        </w:rPr>
        <w:t>мися основ неорганической химии и некоторых понятий и сведений об отдельных объектах органической химии.</w:t>
      </w:r>
    </w:p>
    <w:p w14:paraId="74A47E9B" w14:textId="77777777" w:rsidR="00416B7C" w:rsidRPr="00BE0AE5" w:rsidRDefault="00416B7C" w:rsidP="00416B7C">
      <w:pPr>
        <w:pStyle w:val="Body0"/>
        <w:rPr>
          <w:rFonts w:cs="Times New Roman"/>
        </w:rPr>
      </w:pPr>
      <w:r w:rsidRPr="00BE0AE5">
        <w:rPr>
          <w:rFonts w:cs="Times New Roman"/>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w:t>
      </w:r>
      <w:r w:rsidRPr="00BE0AE5">
        <w:rPr>
          <w:rFonts w:cs="Times New Roman"/>
        </w:rPr>
        <w:t>о</w:t>
      </w:r>
      <w:r w:rsidRPr="00BE0AE5">
        <w:rPr>
          <w:rFonts w:cs="Times New Roman"/>
        </w:rPr>
        <w:t>следовательного развития знаний на основе теоретических представл</w:t>
      </w:r>
      <w:r w:rsidRPr="00BE0AE5">
        <w:rPr>
          <w:rFonts w:cs="Times New Roman"/>
        </w:rPr>
        <w:t>е</w:t>
      </w:r>
      <w:r w:rsidRPr="00BE0AE5">
        <w:rPr>
          <w:rFonts w:cs="Times New Roman"/>
        </w:rPr>
        <w:t>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w:t>
      </w:r>
      <w:r w:rsidRPr="00BE0AE5">
        <w:rPr>
          <w:rFonts w:cs="Times New Roman"/>
        </w:rPr>
        <w:t>у</w:t>
      </w:r>
      <w:r w:rsidRPr="00BE0AE5">
        <w:rPr>
          <w:rFonts w:cs="Times New Roman"/>
        </w:rPr>
        <w:t>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w:t>
      </w:r>
      <w:r w:rsidRPr="00BE0AE5">
        <w:rPr>
          <w:rFonts w:cs="Times New Roman"/>
        </w:rPr>
        <w:t>у</w:t>
      </w:r>
      <w:r w:rsidRPr="00BE0AE5">
        <w:rPr>
          <w:rFonts w:cs="Times New Roman"/>
        </w:rPr>
        <w:t>чения изучаемых веществ.</w:t>
      </w:r>
    </w:p>
    <w:p w14:paraId="659A077A" w14:textId="77777777" w:rsidR="00416B7C" w:rsidRPr="00BE0AE5" w:rsidRDefault="00416B7C" w:rsidP="00416B7C">
      <w:pPr>
        <w:pStyle w:val="Body0"/>
        <w:rPr>
          <w:rFonts w:cs="Times New Roman"/>
        </w:rPr>
      </w:pPr>
      <w:r w:rsidRPr="00BE0AE5">
        <w:rPr>
          <w:rFonts w:cs="Times New Roman"/>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w:t>
      </w:r>
      <w:r w:rsidRPr="00BE0AE5">
        <w:rPr>
          <w:rFonts w:cs="Times New Roman"/>
        </w:rPr>
        <w:t>у</w:t>
      </w:r>
      <w:r w:rsidRPr="00BE0AE5">
        <w:rPr>
          <w:rFonts w:cs="Times New Roman"/>
        </w:rPr>
        <w:t>жающий мир», «Биология. 5—7 классы» и «Физика. 7 класс».</w:t>
      </w:r>
    </w:p>
    <w:p w14:paraId="611DC73C" w14:textId="77777777" w:rsidR="00416B7C" w:rsidRPr="00BE0AE5" w:rsidRDefault="00416B7C" w:rsidP="00416B7C">
      <w:pPr>
        <w:pStyle w:val="Header2"/>
        <w:spacing w:before="340"/>
        <w:rPr>
          <w:rFonts w:cs="Times New Roman"/>
        </w:rPr>
      </w:pPr>
      <w:r w:rsidRPr="00BE0AE5">
        <w:rPr>
          <w:rFonts w:cs="Times New Roman"/>
        </w:rPr>
        <w:t>Цели изучения учебного предмета «Химия»</w:t>
      </w:r>
    </w:p>
    <w:p w14:paraId="4E71228F" w14:textId="77777777" w:rsidR="00416B7C" w:rsidRPr="00BE0AE5" w:rsidRDefault="00416B7C" w:rsidP="00416B7C">
      <w:pPr>
        <w:pStyle w:val="Body0"/>
        <w:rPr>
          <w:rFonts w:cs="Times New Roman"/>
        </w:rPr>
      </w:pPr>
      <w:r w:rsidRPr="00BE0AE5">
        <w:rPr>
          <w:rFonts w:cs="Times New Roman"/>
        </w:rPr>
        <w:t>К направлению первостепенной значимости при реализации образ</w:t>
      </w:r>
      <w:r w:rsidRPr="00BE0AE5">
        <w:rPr>
          <w:rFonts w:cs="Times New Roman"/>
        </w:rPr>
        <w:t>о</w:t>
      </w:r>
      <w:r w:rsidRPr="00BE0AE5">
        <w:rPr>
          <w:rFonts w:cs="Times New Roman"/>
        </w:rPr>
        <w:t>вательных функций предмета «Химия» традиционно относят формир</w:t>
      </w:r>
      <w:r w:rsidRPr="00BE0AE5">
        <w:rPr>
          <w:rFonts w:cs="Times New Roman"/>
        </w:rPr>
        <w:t>о</w:t>
      </w:r>
      <w:r w:rsidRPr="00BE0AE5">
        <w:rPr>
          <w:rFonts w:cs="Times New Roman"/>
        </w:rPr>
        <w:t>вание знаний основ химической науки как области современного ест</w:t>
      </w:r>
      <w:r w:rsidRPr="00BE0AE5">
        <w:rPr>
          <w:rFonts w:cs="Times New Roman"/>
        </w:rPr>
        <w:t>е</w:t>
      </w:r>
      <w:r w:rsidRPr="00BE0AE5">
        <w:rPr>
          <w:rFonts w:cs="Times New Roman"/>
        </w:rPr>
        <w:t>ствознания, практической деятельности человека и как одного из ко</w:t>
      </w:r>
      <w:r w:rsidRPr="00BE0AE5">
        <w:rPr>
          <w:rFonts w:cs="Times New Roman"/>
        </w:rPr>
        <w:t>м</w:t>
      </w:r>
      <w:r w:rsidRPr="00BE0AE5">
        <w:rPr>
          <w:rFonts w:cs="Times New Roman"/>
        </w:rPr>
        <w:t xml:space="preserve">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w:t>
      </w:r>
      <w:r w:rsidRPr="00BE0AE5">
        <w:rPr>
          <w:rFonts w:cs="Times New Roman"/>
        </w:rPr>
        <w:lastRenderedPageBreak/>
        <w:t>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w:t>
      </w:r>
      <w:r w:rsidRPr="00BE0AE5">
        <w:rPr>
          <w:rFonts w:cs="Times New Roman"/>
        </w:rPr>
        <w:t>з</w:t>
      </w:r>
      <w:r w:rsidRPr="00BE0AE5">
        <w:rPr>
          <w:rFonts w:cs="Times New Roman"/>
        </w:rPr>
        <w:t>опасного обращения с веществами в повседневной жизни.</w:t>
      </w:r>
    </w:p>
    <w:p w14:paraId="6547B904" w14:textId="77777777" w:rsidR="00416B7C" w:rsidRPr="00BE0AE5" w:rsidRDefault="00416B7C" w:rsidP="00416B7C">
      <w:pPr>
        <w:pStyle w:val="Body0"/>
        <w:rPr>
          <w:rFonts w:cs="Times New Roman"/>
        </w:rPr>
      </w:pPr>
      <w:r w:rsidRPr="00BE0AE5">
        <w:rPr>
          <w:rFonts w:cs="Times New Roman"/>
        </w:rPr>
        <w:t>Наряду с этим цели изучения предмета в программе уточнены и скорректированы с учётом новых приоритетов в системе основного о</w:t>
      </w:r>
      <w:r w:rsidRPr="00BE0AE5">
        <w:rPr>
          <w:rFonts w:cs="Times New Roman"/>
        </w:rPr>
        <w:t>б</w:t>
      </w:r>
      <w:r w:rsidRPr="00BE0AE5">
        <w:rPr>
          <w:rFonts w:cs="Times New Roman"/>
        </w:rPr>
        <w:t>щего образования. Сегодня в образовании особо значимой признаётся направленность обучения на развитие и саморазвитие личности, фо</w:t>
      </w:r>
      <w:r w:rsidRPr="00BE0AE5">
        <w:rPr>
          <w:rFonts w:cs="Times New Roman"/>
        </w:rPr>
        <w:t>р</w:t>
      </w:r>
      <w:r w:rsidRPr="00BE0AE5">
        <w:rPr>
          <w:rFonts w:cs="Times New Roman"/>
        </w:rPr>
        <w:t>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0B91ABF8" w14:textId="77777777" w:rsidR="00416B7C" w:rsidRPr="00BE0AE5" w:rsidRDefault="00416B7C" w:rsidP="00416B7C">
      <w:pPr>
        <w:pStyle w:val="Body0"/>
        <w:rPr>
          <w:rFonts w:cs="Times New Roman"/>
        </w:rPr>
      </w:pPr>
      <w:r w:rsidRPr="00BE0AE5">
        <w:rPr>
          <w:rFonts w:cs="Times New Roman"/>
        </w:rPr>
        <w:t>В связи с этим при изучении предмета в основной школе доминир</w:t>
      </w:r>
      <w:r w:rsidRPr="00BE0AE5">
        <w:rPr>
          <w:rFonts w:cs="Times New Roman"/>
        </w:rPr>
        <w:t>у</w:t>
      </w:r>
      <w:r w:rsidRPr="00BE0AE5">
        <w:rPr>
          <w:rFonts w:cs="Times New Roman"/>
        </w:rPr>
        <w:t>ющее значение приобрели такие цели, как:</w:t>
      </w:r>
    </w:p>
    <w:p w14:paraId="6E7EF094" w14:textId="77777777" w:rsidR="00416B7C" w:rsidRPr="00BE0AE5" w:rsidRDefault="00416B7C" w:rsidP="00416B7C">
      <w:pPr>
        <w:pStyle w:val="Bodybullet0"/>
        <w:rPr>
          <w:rFonts w:cs="Times New Roman"/>
        </w:rPr>
      </w:pPr>
      <w:r w:rsidRPr="00BE0AE5">
        <w:rPr>
          <w:rFonts w:cs="Times New Roman"/>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16E05368" w14:textId="77777777" w:rsidR="00416B7C" w:rsidRPr="00BE0AE5" w:rsidRDefault="00416B7C" w:rsidP="00416B7C">
      <w:pPr>
        <w:pStyle w:val="Bodybullet0"/>
        <w:rPr>
          <w:rFonts w:cs="Times New Roman"/>
        </w:rPr>
      </w:pPr>
      <w:r w:rsidRPr="00BE0AE5">
        <w:rPr>
          <w:rFonts w:cs="Times New Roman"/>
        </w:rPr>
        <w:t>направленность обучения на систематическое приобщение уч</w:t>
      </w:r>
      <w:r w:rsidRPr="00BE0AE5">
        <w:rPr>
          <w:rFonts w:cs="Times New Roman"/>
        </w:rPr>
        <w:t>а</w:t>
      </w:r>
      <w:r w:rsidRPr="00BE0AE5">
        <w:rPr>
          <w:rFonts w:cs="Times New Roman"/>
        </w:rPr>
        <w:t>щихся к самостоятельной познавательной деятельности, научным методам познания, формирующим мотивацию и развитие сп</w:t>
      </w:r>
      <w:r w:rsidRPr="00BE0AE5">
        <w:rPr>
          <w:rFonts w:cs="Times New Roman"/>
        </w:rPr>
        <w:t>о</w:t>
      </w:r>
      <w:r w:rsidRPr="00BE0AE5">
        <w:rPr>
          <w:rFonts w:cs="Times New Roman"/>
        </w:rPr>
        <w:t>собностей к химии;</w:t>
      </w:r>
    </w:p>
    <w:p w14:paraId="36EC7727" w14:textId="77777777" w:rsidR="00416B7C" w:rsidRPr="00BE0AE5" w:rsidRDefault="00416B7C" w:rsidP="00416B7C">
      <w:pPr>
        <w:pStyle w:val="Bodybullet0"/>
        <w:rPr>
          <w:rFonts w:cs="Times New Roman"/>
        </w:rPr>
      </w:pPr>
      <w:r w:rsidRPr="00BE0AE5">
        <w:rPr>
          <w:rFonts w:cs="Times New Roman"/>
        </w:rPr>
        <w:t>обеспечение условий, способствующих приобретению обуча</w:t>
      </w:r>
      <w:r w:rsidRPr="00BE0AE5">
        <w:rPr>
          <w:rFonts w:cs="Times New Roman"/>
        </w:rPr>
        <w:t>ю</w:t>
      </w:r>
      <w:r w:rsidRPr="00BE0AE5">
        <w:rPr>
          <w:rFonts w:cs="Times New Roman"/>
        </w:rPr>
        <w:t>щимися опыта разнообразной деятельности, познания и самоп</w:t>
      </w:r>
      <w:r w:rsidRPr="00BE0AE5">
        <w:rPr>
          <w:rFonts w:cs="Times New Roman"/>
        </w:rPr>
        <w:t>о</w:t>
      </w:r>
      <w:r w:rsidRPr="00BE0AE5">
        <w:rPr>
          <w:rFonts w:cs="Times New Roman"/>
        </w:rPr>
        <w:t>знания, ключевых навыков (ключевых компетенций), имеющих универсальное значение для различных видов деятельности;</w:t>
      </w:r>
    </w:p>
    <w:p w14:paraId="28A3D9C1" w14:textId="77777777" w:rsidR="00416B7C" w:rsidRPr="00BE0AE5" w:rsidRDefault="00416B7C" w:rsidP="00416B7C">
      <w:pPr>
        <w:pStyle w:val="Bodybullet0"/>
        <w:rPr>
          <w:rFonts w:cs="Times New Roman"/>
        </w:rPr>
      </w:pPr>
      <w:r w:rsidRPr="00BE0AE5">
        <w:rPr>
          <w:rFonts w:cs="Times New Roman"/>
        </w:rPr>
        <w:t>формирование умений объяснять и оценивать явления окружа</w:t>
      </w:r>
      <w:r w:rsidRPr="00BE0AE5">
        <w:rPr>
          <w:rFonts w:cs="Times New Roman"/>
        </w:rPr>
        <w:t>ю</w:t>
      </w:r>
      <w:r w:rsidRPr="00BE0AE5">
        <w:rPr>
          <w:rFonts w:cs="Times New Roman"/>
        </w:rPr>
        <w:t>щего мира на основании знаний и опыта, полученных при изуч</w:t>
      </w:r>
      <w:r w:rsidRPr="00BE0AE5">
        <w:rPr>
          <w:rFonts w:cs="Times New Roman"/>
        </w:rPr>
        <w:t>е</w:t>
      </w:r>
      <w:r w:rsidRPr="00BE0AE5">
        <w:rPr>
          <w:rFonts w:cs="Times New Roman"/>
        </w:rPr>
        <w:t>нии химии;</w:t>
      </w:r>
    </w:p>
    <w:p w14:paraId="30E578A3" w14:textId="77777777" w:rsidR="00416B7C" w:rsidRPr="00BE0AE5" w:rsidRDefault="00416B7C" w:rsidP="00416B7C">
      <w:pPr>
        <w:pStyle w:val="Bodybullet0"/>
        <w:rPr>
          <w:rFonts w:cs="Times New Roman"/>
        </w:rPr>
      </w:pPr>
      <w:r w:rsidRPr="00BE0AE5">
        <w:rPr>
          <w:rFonts w:cs="Times New Roman"/>
        </w:rPr>
        <w:t>формирование у обучающихся гуманистических отношений, п</w:t>
      </w:r>
      <w:r w:rsidRPr="00BE0AE5">
        <w:rPr>
          <w:rFonts w:cs="Times New Roman"/>
        </w:rPr>
        <w:t>о</w:t>
      </w:r>
      <w:r w:rsidRPr="00BE0AE5">
        <w:rPr>
          <w:rFonts w:cs="Times New Roman"/>
        </w:rPr>
        <w:t>нимания ценности химических знаний для выработки экологич</w:t>
      </w:r>
      <w:r w:rsidRPr="00BE0AE5">
        <w:rPr>
          <w:rFonts w:cs="Times New Roman"/>
        </w:rPr>
        <w:t>е</w:t>
      </w:r>
      <w:r w:rsidRPr="00BE0AE5">
        <w:rPr>
          <w:rFonts w:cs="Times New Roman"/>
        </w:rPr>
        <w:t>ски целесообразного поведения в быту и трудовой деятельности в целях сохранения своего здоровья и окружающей природной среды;</w:t>
      </w:r>
    </w:p>
    <w:p w14:paraId="6E51CF8B" w14:textId="77777777" w:rsidR="00416B7C" w:rsidRPr="00BE0AE5" w:rsidRDefault="00416B7C" w:rsidP="00416B7C">
      <w:pPr>
        <w:pStyle w:val="Bodybullet0"/>
        <w:rPr>
          <w:rFonts w:cs="Times New Roman"/>
        </w:rPr>
      </w:pPr>
      <w:r w:rsidRPr="00BE0AE5">
        <w:rPr>
          <w:rFonts w:cs="Times New Roman"/>
        </w:rPr>
        <w:t>развитие мотивации к обучению, способностей к самоконтролю и самовоспитанию на основе усвоения общечеловеческих ценн</w:t>
      </w:r>
      <w:r w:rsidRPr="00BE0AE5">
        <w:rPr>
          <w:rFonts w:cs="Times New Roman"/>
        </w:rPr>
        <w:t>о</w:t>
      </w:r>
      <w:r w:rsidRPr="00BE0AE5">
        <w:rPr>
          <w:rFonts w:cs="Times New Roman"/>
        </w:rPr>
        <w:t>стей, готовности к осознанному выбору профиля и направленн</w:t>
      </w:r>
      <w:r w:rsidRPr="00BE0AE5">
        <w:rPr>
          <w:rFonts w:cs="Times New Roman"/>
        </w:rPr>
        <w:t>о</w:t>
      </w:r>
      <w:r w:rsidRPr="00BE0AE5">
        <w:rPr>
          <w:rFonts w:cs="Times New Roman"/>
        </w:rPr>
        <w:t>сти дальнейшего обучения.</w:t>
      </w:r>
    </w:p>
    <w:p w14:paraId="5393E887" w14:textId="77777777" w:rsidR="00416B7C" w:rsidRPr="00BE0AE5" w:rsidRDefault="00416B7C" w:rsidP="00416B7C">
      <w:pPr>
        <w:pStyle w:val="Header2"/>
        <w:spacing w:before="340" w:after="113"/>
        <w:rPr>
          <w:rFonts w:cs="Times New Roman"/>
          <w:position w:val="0"/>
        </w:rPr>
      </w:pPr>
      <w:r w:rsidRPr="00BE0AE5">
        <w:rPr>
          <w:rFonts w:cs="Times New Roman"/>
          <w:position w:val="0"/>
        </w:rPr>
        <w:lastRenderedPageBreak/>
        <w:t>Место учебного предмета «Химия» в учебном плане</w:t>
      </w:r>
    </w:p>
    <w:p w14:paraId="6C4C6592" w14:textId="77777777" w:rsidR="00416B7C" w:rsidRPr="00BE0AE5" w:rsidRDefault="00416B7C" w:rsidP="00416B7C">
      <w:pPr>
        <w:pStyle w:val="Body0"/>
        <w:rPr>
          <w:rFonts w:cs="Times New Roman"/>
        </w:rPr>
      </w:pPr>
      <w:r w:rsidRPr="00BE0AE5">
        <w:rPr>
          <w:rFonts w:cs="Times New Roman"/>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49E18CC5" w14:textId="77777777" w:rsidR="00416B7C" w:rsidRPr="00BE0AE5" w:rsidRDefault="00416B7C" w:rsidP="00416B7C">
      <w:pPr>
        <w:pStyle w:val="Body0"/>
        <w:rPr>
          <w:rFonts w:cs="Times New Roman"/>
        </w:rPr>
      </w:pPr>
      <w:r w:rsidRPr="00BE0AE5">
        <w:rPr>
          <w:rFonts w:cs="Times New Roman"/>
        </w:rPr>
        <w:t>Учебным планом на её изучение отведено 136 учебных часов — по 2 ч в неделю в 8 и 9 классах соответственно.</w:t>
      </w:r>
    </w:p>
    <w:p w14:paraId="6CE24FC9" w14:textId="77777777" w:rsidR="00416B7C" w:rsidRPr="00BE0AE5" w:rsidRDefault="00416B7C" w:rsidP="00416B7C">
      <w:pPr>
        <w:pStyle w:val="Body0"/>
        <w:rPr>
          <w:rFonts w:cs="Times New Roman"/>
        </w:rPr>
      </w:pPr>
      <w:r w:rsidRPr="00BE0AE5">
        <w:rPr>
          <w:rFonts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w:t>
      </w:r>
      <w:r w:rsidRPr="00BE0AE5">
        <w:rPr>
          <w:rFonts w:cs="Times New Roman"/>
        </w:rPr>
        <w:t>т</w:t>
      </w:r>
      <w:r w:rsidRPr="00BE0AE5">
        <w:rPr>
          <w:rFonts w:cs="Times New Roman"/>
        </w:rPr>
        <w:t>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411BB347" w14:textId="77777777" w:rsidR="00416B7C" w:rsidRPr="00BE0AE5" w:rsidRDefault="00416B7C" w:rsidP="00416B7C">
      <w:pPr>
        <w:pStyle w:val="Body0"/>
        <w:rPr>
          <w:rFonts w:cs="Times New Roman"/>
        </w:rPr>
      </w:pPr>
      <w:r w:rsidRPr="00BE0AE5">
        <w:rPr>
          <w:rFonts w:cs="Times New Roman"/>
        </w:rPr>
        <w:t>В структуре примерной рабочей программы наряду с пояснительной запиской выделены следующие разделы:</w:t>
      </w:r>
    </w:p>
    <w:p w14:paraId="5EB97BF0" w14:textId="77777777" w:rsidR="00416B7C" w:rsidRPr="00BE0AE5" w:rsidRDefault="00416B7C" w:rsidP="00416B7C">
      <w:pPr>
        <w:pStyle w:val="Bodybullet0"/>
        <w:rPr>
          <w:rFonts w:cs="Times New Roman"/>
        </w:rPr>
      </w:pPr>
      <w:r w:rsidRPr="00BE0AE5">
        <w:rPr>
          <w:rFonts w:cs="Times New Roman"/>
        </w:rPr>
        <w:t>планируемые результаты освоения учебного предмета «Химия» — личностные, метапредметные, предметные;</w:t>
      </w:r>
    </w:p>
    <w:p w14:paraId="0CD49B87" w14:textId="77777777" w:rsidR="00416B7C" w:rsidRPr="00BE0AE5" w:rsidRDefault="00416B7C" w:rsidP="00416B7C">
      <w:pPr>
        <w:pStyle w:val="Bodybullet0"/>
        <w:rPr>
          <w:rFonts w:cs="Times New Roman"/>
        </w:rPr>
      </w:pPr>
      <w:r w:rsidRPr="00BE0AE5">
        <w:rPr>
          <w:rFonts w:cs="Times New Roman"/>
        </w:rPr>
        <w:t>содержание учебного предмета «Химия» по годам обучения;</w:t>
      </w:r>
    </w:p>
    <w:p w14:paraId="535F4EC0" w14:textId="77777777" w:rsidR="00416B7C" w:rsidRPr="00BE0AE5" w:rsidRDefault="00416B7C" w:rsidP="00416B7C">
      <w:pPr>
        <w:pStyle w:val="Bodybullet0"/>
        <w:rPr>
          <w:rFonts w:cs="Times New Roman"/>
        </w:rPr>
      </w:pPr>
      <w:r w:rsidRPr="00BE0AE5">
        <w:rPr>
          <w:rFonts w:cs="Times New Roman"/>
        </w:rPr>
        <w:t>примерное тематическое планирование, в котором детализир</w:t>
      </w:r>
      <w:r w:rsidRPr="00BE0AE5">
        <w:rPr>
          <w:rFonts w:cs="Times New Roman"/>
        </w:rPr>
        <w:t>о</w:t>
      </w:r>
      <w:r w:rsidRPr="00BE0AE5">
        <w:rPr>
          <w:rFonts w:cs="Times New Roman"/>
        </w:rPr>
        <w:t>вано содержание каждой конкретной темы, указаны количество часов, отводимых на её изучение, и основные виды учебной де</w:t>
      </w:r>
      <w:r w:rsidRPr="00BE0AE5">
        <w:rPr>
          <w:rFonts w:cs="Times New Roman"/>
        </w:rPr>
        <w:t>я</w:t>
      </w:r>
      <w:r w:rsidRPr="00BE0AE5">
        <w:rPr>
          <w:rFonts w:cs="Times New Roman"/>
        </w:rPr>
        <w:t>тельности ученика, формируемые при изучении темы, приведён перечень демонстраций, выполняемых учителем, и перечень р</w:t>
      </w:r>
      <w:r w:rsidRPr="00BE0AE5">
        <w:rPr>
          <w:rFonts w:cs="Times New Roman"/>
        </w:rPr>
        <w:t>е</w:t>
      </w:r>
      <w:r w:rsidRPr="00BE0AE5">
        <w:rPr>
          <w:rFonts w:cs="Times New Roman"/>
        </w:rPr>
        <w:t>комендуемых лабораторных опытов и практических работ, в</w:t>
      </w:r>
      <w:r w:rsidRPr="00BE0AE5">
        <w:rPr>
          <w:rFonts w:cs="Times New Roman"/>
        </w:rPr>
        <w:t>ы</w:t>
      </w:r>
      <w:r w:rsidRPr="00BE0AE5">
        <w:rPr>
          <w:rFonts w:cs="Times New Roman"/>
        </w:rPr>
        <w:t>полняемых учащимися.</w:t>
      </w:r>
    </w:p>
    <w:p w14:paraId="0A5D0B3F" w14:textId="77777777" w:rsidR="00416B7C" w:rsidRPr="00BE0AE5" w:rsidRDefault="00416B7C" w:rsidP="00416B7C">
      <w:pPr>
        <w:pStyle w:val="Body0"/>
        <w:rPr>
          <w:rFonts w:cs="Times New Roman"/>
        </w:rPr>
      </w:pPr>
    </w:p>
    <w:p w14:paraId="2E852E27" w14:textId="77777777" w:rsidR="00416B7C" w:rsidRPr="00BE0AE5" w:rsidRDefault="00416B7C" w:rsidP="00416B7C">
      <w:pPr>
        <w:pStyle w:val="Header1"/>
        <w:spacing w:after="454"/>
        <w:rPr>
          <w:rFonts w:cs="Times New Roman"/>
        </w:rPr>
      </w:pPr>
      <w:r w:rsidRPr="00BE0AE5">
        <w:rPr>
          <w:rFonts w:cs="Times New Roman"/>
        </w:rPr>
        <w:lastRenderedPageBreak/>
        <w:t>СОДЕРЖАНИЕ УЧЕБНОГО ПРЕДМЕТА «ХИМИЯ»</w:t>
      </w:r>
    </w:p>
    <w:p w14:paraId="464865D6" w14:textId="77777777" w:rsidR="00416B7C" w:rsidRPr="00BE0AE5" w:rsidRDefault="00416B7C" w:rsidP="00416B7C">
      <w:pPr>
        <w:pStyle w:val="Header2first"/>
        <w:rPr>
          <w:rFonts w:cs="Times New Roman"/>
        </w:rPr>
      </w:pPr>
      <w:r w:rsidRPr="00BE0AE5">
        <w:rPr>
          <w:rFonts w:cs="Times New Roman"/>
        </w:rPr>
        <w:t xml:space="preserve">8 КЛАСС </w:t>
      </w:r>
    </w:p>
    <w:p w14:paraId="62778A26" w14:textId="77777777" w:rsidR="00416B7C" w:rsidRPr="00BE0AE5" w:rsidRDefault="00416B7C" w:rsidP="00416B7C">
      <w:pPr>
        <w:pStyle w:val="Header4first"/>
        <w:rPr>
          <w:rFonts w:cs="Times New Roman"/>
        </w:rPr>
      </w:pPr>
      <w:r w:rsidRPr="00BE0AE5">
        <w:rPr>
          <w:rFonts w:cs="Times New Roman"/>
        </w:rPr>
        <w:t xml:space="preserve">Первоначальные химические понятия </w:t>
      </w:r>
    </w:p>
    <w:p w14:paraId="1EFBB19E" w14:textId="77777777" w:rsidR="00416B7C" w:rsidRPr="00BE0AE5" w:rsidRDefault="00416B7C" w:rsidP="00416B7C">
      <w:pPr>
        <w:pStyle w:val="Body0"/>
        <w:rPr>
          <w:rFonts w:cs="Times New Roman"/>
        </w:rPr>
      </w:pPr>
      <w:r w:rsidRPr="00BE0AE5">
        <w:rPr>
          <w:rFonts w:cs="Times New Roman"/>
        </w:rPr>
        <w:t>Предмет химии. Роль химии в жизни человека. Тела и вещества. Ф</w:t>
      </w:r>
      <w:r w:rsidRPr="00BE0AE5">
        <w:rPr>
          <w:rFonts w:cs="Times New Roman"/>
        </w:rPr>
        <w:t>и</w:t>
      </w:r>
      <w:r w:rsidRPr="00BE0AE5">
        <w:rPr>
          <w:rFonts w:cs="Times New Roman"/>
        </w:rPr>
        <w:t>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38D9BDC2" w14:textId="77777777" w:rsidR="00416B7C" w:rsidRPr="00BE0AE5" w:rsidRDefault="00416B7C" w:rsidP="00416B7C">
      <w:pPr>
        <w:pStyle w:val="Body0"/>
        <w:rPr>
          <w:rFonts w:cs="Times New Roman"/>
        </w:rPr>
      </w:pPr>
      <w:r w:rsidRPr="00BE0AE5">
        <w:rPr>
          <w:rFonts w:cs="Times New Roman"/>
        </w:rPr>
        <w:t>Атомы и молекулы. Химические элементы. Символы химических элементов. Простые и сложные вещества. Атомно-молекулярное учение.</w:t>
      </w:r>
    </w:p>
    <w:p w14:paraId="1451A0A2" w14:textId="77777777" w:rsidR="00416B7C" w:rsidRPr="00BE0AE5" w:rsidRDefault="00416B7C" w:rsidP="00416B7C">
      <w:pPr>
        <w:pStyle w:val="Body0"/>
        <w:rPr>
          <w:rFonts w:cs="Times New Roman"/>
        </w:rPr>
      </w:pPr>
      <w:r w:rsidRPr="00BE0AE5">
        <w:rPr>
          <w:rFonts w:cs="Times New Roman"/>
        </w:rPr>
        <w:t>Химическая формула. Валентность атомов химических элементов. Закон постоянства состава веществ. Относительная атомная масса. О</w:t>
      </w:r>
      <w:r w:rsidRPr="00BE0AE5">
        <w:rPr>
          <w:rFonts w:cs="Times New Roman"/>
        </w:rPr>
        <w:t>т</w:t>
      </w:r>
      <w:r w:rsidRPr="00BE0AE5">
        <w:rPr>
          <w:rFonts w:cs="Times New Roman"/>
        </w:rPr>
        <w:t xml:space="preserve">носительная молекулярная масса. Массовая доля химического элемента в соединении. </w:t>
      </w:r>
    </w:p>
    <w:p w14:paraId="1A8C2292" w14:textId="77777777" w:rsidR="00416B7C" w:rsidRPr="00BE0AE5" w:rsidRDefault="00416B7C" w:rsidP="00416B7C">
      <w:pPr>
        <w:pStyle w:val="Body0"/>
        <w:rPr>
          <w:rFonts w:cs="Times New Roman"/>
        </w:rPr>
      </w:pPr>
      <w:r w:rsidRPr="00BE0AE5">
        <w:rPr>
          <w:rFonts w:cs="Times New Roman"/>
        </w:rPr>
        <w:t>Физические и химические явления. Химическая реакция и её пр</w:t>
      </w:r>
      <w:r w:rsidRPr="00BE0AE5">
        <w:rPr>
          <w:rFonts w:cs="Times New Roman"/>
        </w:rPr>
        <w:t>и</w:t>
      </w:r>
      <w:r w:rsidRPr="00BE0AE5">
        <w:rPr>
          <w:rFonts w:cs="Times New Roman"/>
        </w:rPr>
        <w:t>знаки. Закон сохранения массы веществ. Химические уравнения. Кла</w:t>
      </w:r>
      <w:r w:rsidRPr="00BE0AE5">
        <w:rPr>
          <w:rFonts w:cs="Times New Roman"/>
        </w:rPr>
        <w:t>с</w:t>
      </w:r>
      <w:r w:rsidRPr="00BE0AE5">
        <w:rPr>
          <w:rFonts w:cs="Times New Roman"/>
        </w:rPr>
        <w:t xml:space="preserve">сификация химических реакций (соединения, разложения, замещения, обмена). </w:t>
      </w:r>
    </w:p>
    <w:p w14:paraId="0D170BF7" w14:textId="77777777" w:rsidR="00416B7C" w:rsidRPr="00BE0AE5" w:rsidRDefault="00416B7C" w:rsidP="00416B7C">
      <w:pPr>
        <w:pStyle w:val="Body0"/>
        <w:rPr>
          <w:rFonts w:cs="Times New Roman"/>
          <w:spacing w:val="-2"/>
        </w:rPr>
      </w:pPr>
      <w:r w:rsidRPr="00BE0AE5">
        <w:rPr>
          <w:rFonts w:cs="Times New Roman"/>
          <w:spacing w:val="-2"/>
        </w:rPr>
        <w:t>Химический эксперимент: знакомство с химической посудой, с прав</w:t>
      </w:r>
      <w:r w:rsidRPr="00BE0AE5">
        <w:rPr>
          <w:rFonts w:cs="Times New Roman"/>
          <w:spacing w:val="-2"/>
        </w:rPr>
        <w:t>и</w:t>
      </w:r>
      <w:r w:rsidRPr="00BE0AE5">
        <w:rPr>
          <w:rFonts w:cs="Times New Roman"/>
          <w:spacing w:val="-2"/>
        </w:rPr>
        <w:t>лами работы в лаборатории и приёмами обращения с лабораторным об</w:t>
      </w:r>
      <w:r w:rsidRPr="00BE0AE5">
        <w:rPr>
          <w:rFonts w:cs="Times New Roman"/>
          <w:spacing w:val="-2"/>
        </w:rPr>
        <w:t>о</w:t>
      </w:r>
      <w:r w:rsidRPr="00BE0AE5">
        <w:rPr>
          <w:rFonts w:cs="Times New Roman"/>
          <w:spacing w:val="-2"/>
        </w:rPr>
        <w:t>рудованием; изучение и описание физических свойств образцов неорг</w:t>
      </w:r>
      <w:r w:rsidRPr="00BE0AE5">
        <w:rPr>
          <w:rFonts w:cs="Times New Roman"/>
          <w:spacing w:val="-2"/>
        </w:rPr>
        <w:t>а</w:t>
      </w:r>
      <w:r w:rsidRPr="00BE0AE5">
        <w:rPr>
          <w:rFonts w:cs="Times New Roman"/>
          <w:spacing w:val="-2"/>
        </w:rPr>
        <w:t>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w:t>
      </w:r>
      <w:r w:rsidRPr="00BE0AE5">
        <w:rPr>
          <w:rFonts w:cs="Times New Roman"/>
          <w:spacing w:val="-2"/>
        </w:rPr>
        <w:t>и</w:t>
      </w:r>
      <w:r w:rsidRPr="00BE0AE5">
        <w:rPr>
          <w:rFonts w:cs="Times New Roman"/>
          <w:spacing w:val="-2"/>
        </w:rPr>
        <w:t>ческих реакций (разложение сахара, взаимодействие серной кислоты с хлоридом бария, разложение гидроксида меди(II) при нагревании, вза</w:t>
      </w:r>
      <w:r w:rsidRPr="00BE0AE5">
        <w:rPr>
          <w:rFonts w:cs="Times New Roman"/>
          <w:spacing w:val="-2"/>
        </w:rPr>
        <w:t>и</w:t>
      </w:r>
      <w:r w:rsidRPr="00BE0AE5">
        <w:rPr>
          <w:rFonts w:cs="Times New Roman"/>
          <w:spacing w:val="-2"/>
        </w:rPr>
        <w:t>модействие железа с раствором соли меди(II)); изучение способов разд</w:t>
      </w:r>
      <w:r w:rsidRPr="00BE0AE5">
        <w:rPr>
          <w:rFonts w:cs="Times New Roman"/>
          <w:spacing w:val="-2"/>
        </w:rPr>
        <w:t>е</w:t>
      </w:r>
      <w:r w:rsidRPr="00BE0AE5">
        <w:rPr>
          <w:rFonts w:cs="Times New Roman"/>
          <w:spacing w:val="-2"/>
        </w:rPr>
        <w:t>ления смесей (с помощью магнита, фильтрование, выпаривание, дисти</w:t>
      </w:r>
      <w:r w:rsidRPr="00BE0AE5">
        <w:rPr>
          <w:rFonts w:cs="Times New Roman"/>
          <w:spacing w:val="-2"/>
        </w:rPr>
        <w:t>л</w:t>
      </w:r>
      <w:r w:rsidRPr="00BE0AE5">
        <w:rPr>
          <w:rFonts w:cs="Times New Roman"/>
          <w:spacing w:val="-2"/>
        </w:rPr>
        <w:t>ляция, хроматография), проведение очистки поваренной соли; наблюд</w:t>
      </w:r>
      <w:r w:rsidRPr="00BE0AE5">
        <w:rPr>
          <w:rFonts w:cs="Times New Roman"/>
          <w:spacing w:val="-2"/>
        </w:rPr>
        <w:t>е</w:t>
      </w:r>
      <w:r w:rsidRPr="00BE0AE5">
        <w:rPr>
          <w:rFonts w:cs="Times New Roman"/>
          <w:spacing w:val="-2"/>
        </w:rPr>
        <w:t>ние и описание результатов проведения опыта, иллюстрирующего закон сохранения массы; создание моделей молекул (шаростержневых).</w:t>
      </w:r>
    </w:p>
    <w:p w14:paraId="4832BCCD" w14:textId="77777777" w:rsidR="00416B7C" w:rsidRPr="00BE0AE5" w:rsidRDefault="00416B7C" w:rsidP="00416B7C">
      <w:pPr>
        <w:pStyle w:val="Header4"/>
        <w:rPr>
          <w:rFonts w:cs="Times New Roman"/>
        </w:rPr>
      </w:pPr>
      <w:r w:rsidRPr="00BE0AE5">
        <w:rPr>
          <w:rFonts w:cs="Times New Roman"/>
        </w:rPr>
        <w:t>Важнейшие представители неорганических веществ</w:t>
      </w:r>
    </w:p>
    <w:p w14:paraId="5D81D58B" w14:textId="77777777" w:rsidR="00416B7C" w:rsidRPr="00BE0AE5" w:rsidRDefault="00416B7C" w:rsidP="00416B7C">
      <w:pPr>
        <w:pStyle w:val="Body0"/>
        <w:rPr>
          <w:rFonts w:cs="Times New Roman"/>
        </w:rPr>
      </w:pPr>
      <w:r w:rsidRPr="00BE0AE5">
        <w:rPr>
          <w:rFonts w:cs="Times New Roman"/>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w:t>
      </w:r>
      <w:r w:rsidRPr="00BE0AE5">
        <w:rPr>
          <w:rFonts w:cs="Times New Roman"/>
        </w:rPr>
        <w:lastRenderedPageBreak/>
        <w:t>получения кислорода в лаборатории и промышленности. Круговорот кислорода в природе. Озон — аллотропная модификация кислорода.</w:t>
      </w:r>
    </w:p>
    <w:p w14:paraId="58EA23DD" w14:textId="77777777" w:rsidR="00416B7C" w:rsidRPr="00BE0AE5" w:rsidRDefault="00416B7C" w:rsidP="00416B7C">
      <w:pPr>
        <w:pStyle w:val="Body0"/>
        <w:rPr>
          <w:rFonts w:cs="Times New Roman"/>
        </w:rPr>
      </w:pPr>
      <w:r w:rsidRPr="00BE0AE5">
        <w:rPr>
          <w:rFonts w:cs="Times New Roman"/>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296EC47B" w14:textId="77777777" w:rsidR="00416B7C" w:rsidRPr="00BE0AE5" w:rsidRDefault="00416B7C" w:rsidP="00416B7C">
      <w:pPr>
        <w:pStyle w:val="Body0"/>
        <w:rPr>
          <w:rFonts w:cs="Times New Roman"/>
        </w:rPr>
      </w:pPr>
      <w:r w:rsidRPr="00BE0AE5">
        <w:rPr>
          <w:rFonts w:cs="Times New Roman"/>
        </w:rPr>
        <w:t>Водород — элемент и простое вещество. Нахождение водорода в природе, физические и химические свойства, применение, способы п</w:t>
      </w:r>
      <w:r w:rsidRPr="00BE0AE5">
        <w:rPr>
          <w:rFonts w:cs="Times New Roman"/>
        </w:rPr>
        <w:t>о</w:t>
      </w:r>
      <w:r w:rsidRPr="00BE0AE5">
        <w:rPr>
          <w:rFonts w:cs="Times New Roman"/>
        </w:rPr>
        <w:t>лучения. Кислоты и соли.</w:t>
      </w:r>
    </w:p>
    <w:p w14:paraId="19746B71" w14:textId="77777777" w:rsidR="00416B7C" w:rsidRPr="00BE0AE5" w:rsidRDefault="00416B7C" w:rsidP="00416B7C">
      <w:pPr>
        <w:pStyle w:val="Body0"/>
        <w:rPr>
          <w:rFonts w:cs="Times New Roman"/>
          <w:spacing w:val="-3"/>
        </w:rPr>
      </w:pPr>
      <w:r w:rsidRPr="00BE0AE5">
        <w:rPr>
          <w:rFonts w:cs="Times New Roman"/>
          <w:spacing w:val="-3"/>
        </w:rPr>
        <w:t>Количество вещества. Моль. Молярная масса. Закон Авогадро. М</w:t>
      </w:r>
      <w:r w:rsidRPr="00BE0AE5">
        <w:rPr>
          <w:rFonts w:cs="Times New Roman"/>
          <w:spacing w:val="-3"/>
        </w:rPr>
        <w:t>о</w:t>
      </w:r>
      <w:r w:rsidRPr="00BE0AE5">
        <w:rPr>
          <w:rFonts w:cs="Times New Roman"/>
          <w:spacing w:val="-3"/>
        </w:rPr>
        <w:t>лярный объём газов. Расчёты по химическим уравнениям.</w:t>
      </w:r>
    </w:p>
    <w:p w14:paraId="224A8FD7" w14:textId="77777777" w:rsidR="00416B7C" w:rsidRPr="00BE0AE5" w:rsidRDefault="00416B7C" w:rsidP="00DD5238">
      <w:pPr>
        <w:pStyle w:val="Body0"/>
        <w:rPr>
          <w:rFonts w:cs="Times New Roman"/>
        </w:rPr>
      </w:pPr>
      <w:r w:rsidRPr="00BE0AE5">
        <w:rPr>
          <w:rFonts w:cs="Times New Roman"/>
        </w:rPr>
        <w:t>Физические свойства воды. Вода как растворитель. Растворы. Нас</w:t>
      </w:r>
      <w:r w:rsidRPr="00BE0AE5">
        <w:rPr>
          <w:rFonts w:cs="Times New Roman"/>
        </w:rPr>
        <w:t>ы</w:t>
      </w:r>
      <w:r w:rsidRPr="00BE0AE5">
        <w:rPr>
          <w:rFonts w:cs="Times New Roman"/>
        </w:rPr>
        <w:t>щенные и ненасыщенные растворы.</w:t>
      </w:r>
      <w:r w:rsidRPr="00BE0AE5">
        <w:rPr>
          <w:rStyle w:val="Italic"/>
          <w:rFonts w:cs="Times New Roman"/>
          <w:i w:val="0"/>
          <w:iCs w:val="0"/>
        </w:rPr>
        <w:t xml:space="preserve"> </w:t>
      </w:r>
      <w:r w:rsidRPr="00BE0AE5">
        <w:rPr>
          <w:rStyle w:val="Italic"/>
          <w:rFonts w:cs="Times New Roman"/>
          <w:iCs w:val="0"/>
        </w:rPr>
        <w:t>Растворимость веществ в воде.</w:t>
      </w:r>
      <w:r w:rsidRPr="00BE0AE5">
        <w:rPr>
          <w:rFonts w:cs="Times New Roman"/>
          <w:vertAlign w:val="superscript"/>
        </w:rPr>
        <w:footnoteReference w:id="23"/>
      </w:r>
      <w:r w:rsidRPr="00BE0AE5">
        <w:rPr>
          <w:rFonts w:cs="Times New Roman"/>
        </w:rPr>
        <w:t xml:space="preserve"> Массовая доля вещества в растворе. Химические свойства воды. Осн</w:t>
      </w:r>
      <w:r w:rsidRPr="00BE0AE5">
        <w:rPr>
          <w:rFonts w:cs="Times New Roman"/>
        </w:rPr>
        <w:t>о</w:t>
      </w:r>
      <w:r w:rsidRPr="00BE0AE5">
        <w:rPr>
          <w:rFonts w:cs="Times New Roman"/>
        </w:rPr>
        <w:t xml:space="preserve">вания. Роль растворов в природе и в жизни человека. Круговорот воды в природе. Загрязнение природных вод. Охрана и очистка природных вод. </w:t>
      </w:r>
    </w:p>
    <w:p w14:paraId="217CF104" w14:textId="77777777" w:rsidR="00416B7C" w:rsidRPr="00BE0AE5" w:rsidRDefault="00416B7C" w:rsidP="00416B7C">
      <w:pPr>
        <w:pStyle w:val="Body0"/>
        <w:rPr>
          <w:rFonts w:cs="Times New Roman"/>
        </w:rPr>
      </w:pPr>
      <w:r w:rsidRPr="00BE0AE5">
        <w:rPr>
          <w:rFonts w:cs="Times New Roman"/>
        </w:rPr>
        <w:t>Классификация неорганических соединений. Оксиды. Классификация оксидов: солеобразующие (основные, кислотные, амфотерные) и нес</w:t>
      </w:r>
      <w:r w:rsidRPr="00BE0AE5">
        <w:rPr>
          <w:rFonts w:cs="Times New Roman"/>
        </w:rPr>
        <w:t>о</w:t>
      </w:r>
      <w:r w:rsidRPr="00BE0AE5">
        <w:rPr>
          <w:rFonts w:cs="Times New Roman"/>
        </w:rPr>
        <w:t>леобразующие. Номенклатура оксидов (международная и тривиальная). Физические и химические свойства оксидов. Получение оксидов.</w:t>
      </w:r>
    </w:p>
    <w:p w14:paraId="5136EBFC" w14:textId="77777777" w:rsidR="00416B7C" w:rsidRPr="00BE0AE5" w:rsidRDefault="00416B7C" w:rsidP="00416B7C">
      <w:pPr>
        <w:pStyle w:val="Body0"/>
        <w:rPr>
          <w:rFonts w:cs="Times New Roman"/>
        </w:rPr>
      </w:pPr>
      <w:r w:rsidRPr="00BE0AE5">
        <w:rPr>
          <w:rFonts w:cs="Times New Roman"/>
        </w:rPr>
        <w:t>Основания. Классификация оснований: щёлочи и нерастворимые о</w:t>
      </w:r>
      <w:r w:rsidRPr="00BE0AE5">
        <w:rPr>
          <w:rFonts w:cs="Times New Roman"/>
        </w:rPr>
        <w:t>с</w:t>
      </w:r>
      <w:r w:rsidRPr="00BE0AE5">
        <w:rPr>
          <w:rFonts w:cs="Times New Roman"/>
        </w:rPr>
        <w:t>нования. Номенклатура оснований (международная и тривиальная). Физические и химические свойства оснований. Получение оснований.</w:t>
      </w:r>
    </w:p>
    <w:p w14:paraId="430811F7" w14:textId="77777777" w:rsidR="00416B7C" w:rsidRPr="00BE0AE5" w:rsidRDefault="00416B7C" w:rsidP="00416B7C">
      <w:pPr>
        <w:pStyle w:val="Body0"/>
        <w:rPr>
          <w:rFonts w:cs="Times New Roman"/>
        </w:rPr>
      </w:pPr>
      <w:r w:rsidRPr="00BE0AE5">
        <w:rPr>
          <w:rFonts w:cs="Times New Roman"/>
        </w:rPr>
        <w:t>Кислоты. Классификация кислот. Номенклатура кислот (междун</w:t>
      </w:r>
      <w:r w:rsidRPr="00BE0AE5">
        <w:rPr>
          <w:rFonts w:cs="Times New Roman"/>
        </w:rPr>
        <w:t>а</w:t>
      </w:r>
      <w:r w:rsidRPr="00BE0AE5">
        <w:rPr>
          <w:rFonts w:cs="Times New Roman"/>
        </w:rPr>
        <w:t>родная и тривиальная). Физические и химические свойства кислот. Ряд активности металлов Н. Н. Бекетова. Получение кислот.</w:t>
      </w:r>
    </w:p>
    <w:p w14:paraId="27A60E65" w14:textId="77777777" w:rsidR="00416B7C" w:rsidRPr="00BE0AE5" w:rsidRDefault="00416B7C" w:rsidP="00416B7C">
      <w:pPr>
        <w:pStyle w:val="Body0"/>
        <w:rPr>
          <w:rFonts w:cs="Times New Roman"/>
        </w:rPr>
      </w:pPr>
      <w:r w:rsidRPr="00BE0AE5">
        <w:rPr>
          <w:rFonts w:cs="Times New Roman"/>
        </w:rPr>
        <w:t>Соли. Номенклатура солей (международная и тривиальная). Физич</w:t>
      </w:r>
      <w:r w:rsidRPr="00BE0AE5">
        <w:rPr>
          <w:rFonts w:cs="Times New Roman"/>
        </w:rPr>
        <w:t>е</w:t>
      </w:r>
      <w:r w:rsidRPr="00BE0AE5">
        <w:rPr>
          <w:rFonts w:cs="Times New Roman"/>
        </w:rPr>
        <w:t>ские и химические свойства солей. Получение солей.</w:t>
      </w:r>
    </w:p>
    <w:p w14:paraId="2882EE1E" w14:textId="77777777" w:rsidR="00416B7C" w:rsidRPr="00BE0AE5" w:rsidRDefault="00416B7C" w:rsidP="00416B7C">
      <w:pPr>
        <w:pStyle w:val="Body0"/>
        <w:rPr>
          <w:rFonts w:cs="Times New Roman"/>
        </w:rPr>
      </w:pPr>
      <w:r w:rsidRPr="00BE0AE5">
        <w:rPr>
          <w:rFonts w:cs="Times New Roman"/>
        </w:rPr>
        <w:t>Генетическая связь между классами неорганических соединений.</w:t>
      </w:r>
    </w:p>
    <w:p w14:paraId="41F5BBEE" w14:textId="77777777" w:rsidR="00416B7C" w:rsidRPr="00BE0AE5" w:rsidRDefault="00416B7C" w:rsidP="00416B7C">
      <w:pPr>
        <w:pStyle w:val="Body0"/>
        <w:rPr>
          <w:rFonts w:cs="Times New Roman"/>
        </w:rPr>
      </w:pPr>
      <w:r w:rsidRPr="00BE0AE5">
        <w:rPr>
          <w:rFonts w:cs="Times New Roman"/>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w:t>
      </w:r>
      <w:r w:rsidRPr="00BE0AE5">
        <w:rPr>
          <w:rFonts w:cs="Times New Roman"/>
        </w:rPr>
        <w:t>а</w:t>
      </w:r>
      <w:r w:rsidRPr="00BE0AE5">
        <w:rPr>
          <w:rFonts w:cs="Times New Roman"/>
        </w:rPr>
        <w:t>лов); наблюдение образцов веществ количеством 1 моль; исследование особенностей растворения веществ с различной растворимостью; пр</w:t>
      </w:r>
      <w:r w:rsidRPr="00BE0AE5">
        <w:rPr>
          <w:rFonts w:cs="Times New Roman"/>
        </w:rPr>
        <w:t>и</w:t>
      </w:r>
      <w:r w:rsidRPr="00BE0AE5">
        <w:rPr>
          <w:rFonts w:cs="Times New Roman"/>
        </w:rPr>
        <w:t xml:space="preserve">готовление растворов с определённой массовой долей растворённого вещества; взаимодействие воды с металлами (натрием и кальцием) </w:t>
      </w:r>
      <w:r w:rsidRPr="00BE0AE5">
        <w:rPr>
          <w:rFonts w:cs="Times New Roman"/>
        </w:rPr>
        <w:lastRenderedPageBreak/>
        <w:t>(возможно использование видеоматериалов); определение растворов кислот и щелочей с помощью индикаторов; исследование образцов н</w:t>
      </w:r>
      <w:r w:rsidRPr="00BE0AE5">
        <w:rPr>
          <w:rFonts w:cs="Times New Roman"/>
        </w:rPr>
        <w:t>е</w:t>
      </w:r>
      <w:r w:rsidRPr="00BE0AE5">
        <w:rPr>
          <w:rFonts w:cs="Times New Roman"/>
        </w:rPr>
        <w:t>органических веществ различных классов; наблюдение изменения окраски индикаторов в растворах кислот и щелочей; изучение взаим</w:t>
      </w:r>
      <w:r w:rsidRPr="00BE0AE5">
        <w:rPr>
          <w:rFonts w:cs="Times New Roman"/>
        </w:rPr>
        <w:t>о</w:t>
      </w:r>
      <w:r w:rsidRPr="00BE0AE5">
        <w:rPr>
          <w:rFonts w:cs="Times New Roman"/>
        </w:rPr>
        <w:t>действия оксида меди(II) с раствором серной кислоты, кислот с мета</w:t>
      </w:r>
      <w:r w:rsidRPr="00BE0AE5">
        <w:rPr>
          <w:rFonts w:cs="Times New Roman"/>
        </w:rPr>
        <w:t>л</w:t>
      </w:r>
      <w:r w:rsidRPr="00BE0AE5">
        <w:rPr>
          <w:rFonts w:cs="Times New Roman"/>
        </w:rPr>
        <w:t>лами, реакций нейтрализации; получение нерастворимых оснований, вытеснение одного металла другим из раствора соли; решение экспер</w:t>
      </w:r>
      <w:r w:rsidRPr="00BE0AE5">
        <w:rPr>
          <w:rFonts w:cs="Times New Roman"/>
        </w:rPr>
        <w:t>и</w:t>
      </w:r>
      <w:r w:rsidRPr="00BE0AE5">
        <w:rPr>
          <w:rFonts w:cs="Times New Roman"/>
        </w:rPr>
        <w:t>ментальных задач по теме «Важнейшие классы неорганических соед</w:t>
      </w:r>
      <w:r w:rsidRPr="00BE0AE5">
        <w:rPr>
          <w:rFonts w:cs="Times New Roman"/>
        </w:rPr>
        <w:t>и</w:t>
      </w:r>
      <w:r w:rsidRPr="00BE0AE5">
        <w:rPr>
          <w:rFonts w:cs="Times New Roman"/>
        </w:rPr>
        <w:t>нений».</w:t>
      </w:r>
    </w:p>
    <w:p w14:paraId="0B377ACC" w14:textId="77777777" w:rsidR="00416B7C" w:rsidRPr="00BE0AE5" w:rsidRDefault="00416B7C" w:rsidP="00416B7C">
      <w:pPr>
        <w:pStyle w:val="Header4"/>
        <w:rPr>
          <w:rFonts w:cs="Times New Roman"/>
        </w:rPr>
      </w:pPr>
      <w:r w:rsidRPr="00BE0AE5">
        <w:rPr>
          <w:rFonts w:cs="Times New Roman"/>
        </w:rPr>
        <w:t xml:space="preserve">Периодический закон и Периодическая система </w:t>
      </w:r>
      <w:r w:rsidRPr="00BE0AE5">
        <w:rPr>
          <w:rFonts w:cs="Times New Roman"/>
        </w:rPr>
        <w:br/>
        <w:t xml:space="preserve">химических элементов Д. И. Менделеева. Строение атомов. </w:t>
      </w:r>
      <w:r w:rsidRPr="00BE0AE5">
        <w:rPr>
          <w:rFonts w:cs="Times New Roman"/>
        </w:rPr>
        <w:br/>
        <w:t xml:space="preserve">Химическая связь. Окислительно-восстановительные реакции </w:t>
      </w:r>
    </w:p>
    <w:p w14:paraId="6A6E95B6" w14:textId="77777777" w:rsidR="00416B7C" w:rsidRPr="00BE0AE5" w:rsidRDefault="00416B7C" w:rsidP="00416B7C">
      <w:pPr>
        <w:pStyle w:val="Body0"/>
        <w:rPr>
          <w:rFonts w:cs="Times New Roman"/>
        </w:rPr>
      </w:pPr>
      <w:r w:rsidRPr="00BE0AE5">
        <w:rPr>
          <w:rFonts w:cs="Times New Roman"/>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14:paraId="2F724A66" w14:textId="77777777" w:rsidR="00416B7C" w:rsidRPr="00BE0AE5" w:rsidRDefault="00416B7C" w:rsidP="00416B7C">
      <w:pPr>
        <w:pStyle w:val="Body0"/>
        <w:rPr>
          <w:rFonts w:cs="Times New Roman"/>
        </w:rPr>
      </w:pPr>
      <w:r w:rsidRPr="00BE0AE5">
        <w:rPr>
          <w:rFonts w:cs="Times New Roman"/>
        </w:rPr>
        <w:t>Периодический закон. Периодическая система химических элементов Д. И. Менделеева. Короткопериодная и длиннопериодная формы Пер</w:t>
      </w:r>
      <w:r w:rsidRPr="00BE0AE5">
        <w:rPr>
          <w:rFonts w:cs="Times New Roman"/>
        </w:rPr>
        <w:t>и</w:t>
      </w:r>
      <w:r w:rsidRPr="00BE0AE5">
        <w:rPr>
          <w:rFonts w:cs="Times New Roman"/>
        </w:rPr>
        <w:t>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4E9CF861" w14:textId="77777777" w:rsidR="00416B7C" w:rsidRPr="00BE0AE5" w:rsidRDefault="00416B7C" w:rsidP="00416B7C">
      <w:pPr>
        <w:pStyle w:val="Body0"/>
        <w:rPr>
          <w:rFonts w:cs="Times New Roman"/>
        </w:rPr>
      </w:pPr>
      <w:r w:rsidRPr="00BE0AE5">
        <w:rPr>
          <w:rFonts w:cs="Times New Roman"/>
        </w:rPr>
        <w:t>Строение атомов. Состав атомных ядер. Изотопы. Электроны. Стр</w:t>
      </w:r>
      <w:r w:rsidRPr="00BE0AE5">
        <w:rPr>
          <w:rFonts w:cs="Times New Roman"/>
        </w:rPr>
        <w:t>о</w:t>
      </w:r>
      <w:r w:rsidRPr="00BE0AE5">
        <w:rPr>
          <w:rFonts w:cs="Times New Roman"/>
        </w:rPr>
        <w:t>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6F18C75" w14:textId="77777777" w:rsidR="00416B7C" w:rsidRPr="00BE0AE5" w:rsidRDefault="00416B7C" w:rsidP="00416B7C">
      <w:pPr>
        <w:pStyle w:val="Body0"/>
        <w:rPr>
          <w:rFonts w:cs="Times New Roman"/>
        </w:rPr>
      </w:pPr>
      <w:r w:rsidRPr="00BE0AE5">
        <w:rPr>
          <w:rFonts w:cs="Times New Roman"/>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2BA661EF" w14:textId="77777777" w:rsidR="00416B7C" w:rsidRPr="00BE0AE5" w:rsidRDefault="00416B7C" w:rsidP="00416B7C">
      <w:pPr>
        <w:pStyle w:val="Body0"/>
        <w:rPr>
          <w:rFonts w:cs="Times New Roman"/>
        </w:rPr>
      </w:pPr>
      <w:r w:rsidRPr="00BE0AE5">
        <w:rPr>
          <w:rFonts w:cs="Times New Roman"/>
        </w:rPr>
        <w:t>Химическая связь. Ковалентная (полярная и неполярная) связь. Электроотрицательность химических элементов. Ионная связь.</w:t>
      </w:r>
    </w:p>
    <w:p w14:paraId="2907EA5D" w14:textId="77777777" w:rsidR="00416B7C" w:rsidRPr="00BE0AE5" w:rsidRDefault="00416B7C" w:rsidP="00416B7C">
      <w:pPr>
        <w:pStyle w:val="Body0"/>
        <w:rPr>
          <w:rFonts w:cs="Times New Roman"/>
        </w:rPr>
      </w:pPr>
      <w:r w:rsidRPr="00BE0AE5">
        <w:rPr>
          <w:rFonts w:cs="Times New Roman"/>
        </w:rPr>
        <w:t>Степень окисления. Окислительно-восстановительные реакции. Процессы окисления и восстановления. Окислители и восстановители.</w:t>
      </w:r>
    </w:p>
    <w:p w14:paraId="2FB6B1C6" w14:textId="77777777" w:rsidR="00416B7C" w:rsidRPr="00BE0AE5" w:rsidRDefault="00416B7C" w:rsidP="00416B7C">
      <w:pPr>
        <w:pStyle w:val="Body0"/>
        <w:rPr>
          <w:rFonts w:cs="Times New Roman"/>
        </w:rPr>
      </w:pPr>
      <w:r w:rsidRPr="00BE0AE5">
        <w:rPr>
          <w:rFonts w:cs="Times New Roman"/>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w:t>
      </w:r>
      <w:r w:rsidRPr="00BE0AE5">
        <w:rPr>
          <w:rFonts w:cs="Times New Roman"/>
        </w:rPr>
        <w:t>ь</w:t>
      </w:r>
      <w:r w:rsidRPr="00BE0AE5">
        <w:rPr>
          <w:rFonts w:cs="Times New Roman"/>
        </w:rPr>
        <w:t>но-восстановительных реакций (горение, реакции разложения, соед</w:t>
      </w:r>
      <w:r w:rsidRPr="00BE0AE5">
        <w:rPr>
          <w:rFonts w:cs="Times New Roman"/>
        </w:rPr>
        <w:t>и</w:t>
      </w:r>
      <w:r w:rsidRPr="00BE0AE5">
        <w:rPr>
          <w:rFonts w:cs="Times New Roman"/>
        </w:rPr>
        <w:t>нения).</w:t>
      </w:r>
    </w:p>
    <w:p w14:paraId="0ECED76B" w14:textId="77777777" w:rsidR="00416B7C" w:rsidRPr="00BE0AE5" w:rsidRDefault="00416B7C" w:rsidP="00416B7C">
      <w:pPr>
        <w:pStyle w:val="Header3"/>
        <w:spacing w:before="283"/>
        <w:rPr>
          <w:rFonts w:cs="Times New Roman"/>
        </w:rPr>
      </w:pPr>
      <w:r w:rsidRPr="00BE0AE5">
        <w:rPr>
          <w:rFonts w:cs="Times New Roman"/>
        </w:rPr>
        <w:lastRenderedPageBreak/>
        <w:t xml:space="preserve">Межпредметные связи </w:t>
      </w:r>
    </w:p>
    <w:p w14:paraId="302AD939" w14:textId="77777777" w:rsidR="00416B7C" w:rsidRPr="00BE0AE5" w:rsidRDefault="00416B7C" w:rsidP="00416B7C">
      <w:pPr>
        <w:pStyle w:val="Body0"/>
        <w:rPr>
          <w:rFonts w:cs="Times New Roman"/>
        </w:rPr>
      </w:pPr>
      <w:r w:rsidRPr="00BE0AE5">
        <w:rPr>
          <w:rFonts w:cs="Times New Roman"/>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w:t>
      </w:r>
      <w:r w:rsidRPr="00BE0AE5">
        <w:rPr>
          <w:rFonts w:cs="Times New Roman"/>
        </w:rPr>
        <w:t>д</w:t>
      </w:r>
      <w:r w:rsidRPr="00BE0AE5">
        <w:rPr>
          <w:rFonts w:cs="Times New Roman"/>
        </w:rPr>
        <w:t>метов естественно-научного цикла.</w:t>
      </w:r>
    </w:p>
    <w:p w14:paraId="76DC1FC5" w14:textId="77777777" w:rsidR="00416B7C" w:rsidRPr="00BE0AE5" w:rsidRDefault="00416B7C" w:rsidP="00416B7C">
      <w:pPr>
        <w:pStyle w:val="Body0"/>
        <w:rPr>
          <w:rFonts w:cs="Times New Roman"/>
        </w:rPr>
      </w:pPr>
      <w:r w:rsidRPr="00BE0AE5">
        <w:rPr>
          <w:rFonts w:cs="Times New Roman"/>
        </w:rPr>
        <w:t>Общие естественно-научные понятия: научный факт, гипотеза, те</w:t>
      </w:r>
      <w:r w:rsidRPr="00BE0AE5">
        <w:rPr>
          <w:rFonts w:cs="Times New Roman"/>
        </w:rPr>
        <w:t>о</w:t>
      </w:r>
      <w:r w:rsidRPr="00BE0AE5">
        <w:rPr>
          <w:rFonts w:cs="Times New Roman"/>
        </w:rPr>
        <w:t>рия, закон, анализ, синтез, классификация, периодичность, наблюдение, эксперимент, моделирование, измерение, модель, явление.</w:t>
      </w:r>
    </w:p>
    <w:p w14:paraId="75BBAE04" w14:textId="77777777" w:rsidR="00416B7C" w:rsidRPr="00BE0AE5" w:rsidRDefault="00416B7C" w:rsidP="00416B7C">
      <w:pPr>
        <w:pStyle w:val="Body0"/>
        <w:rPr>
          <w:rFonts w:cs="Times New Roman"/>
        </w:rPr>
      </w:pPr>
      <w:r w:rsidRPr="00BE0AE5">
        <w:rPr>
          <w:rFonts w:cs="Times New Roman"/>
        </w:rPr>
        <w:t>Физика: материя, атом, электрон, протон, нейтрон, ион, нуклид, из</w:t>
      </w:r>
      <w:r w:rsidRPr="00BE0AE5">
        <w:rPr>
          <w:rFonts w:cs="Times New Roman"/>
        </w:rPr>
        <w:t>о</w:t>
      </w:r>
      <w:r w:rsidRPr="00BE0AE5">
        <w:rPr>
          <w:rFonts w:cs="Times New Roman"/>
        </w:rPr>
        <w:t>топы, радиоактивность, молекула, электрический заряд, вещество, тело, объём, агрегатное состояние вещества, газ, физические величины, ед</w:t>
      </w:r>
      <w:r w:rsidRPr="00BE0AE5">
        <w:rPr>
          <w:rFonts w:cs="Times New Roman"/>
        </w:rPr>
        <w:t>и</w:t>
      </w:r>
      <w:r w:rsidRPr="00BE0AE5">
        <w:rPr>
          <w:rFonts w:cs="Times New Roman"/>
        </w:rPr>
        <w:t>ницы измерения, космос, планеты, звёзды, Солнце.</w:t>
      </w:r>
    </w:p>
    <w:p w14:paraId="3C0FCD8F" w14:textId="77777777" w:rsidR="00416B7C" w:rsidRPr="00BE0AE5" w:rsidRDefault="00416B7C" w:rsidP="00416B7C">
      <w:pPr>
        <w:pStyle w:val="Body0"/>
        <w:rPr>
          <w:rFonts w:cs="Times New Roman"/>
        </w:rPr>
      </w:pPr>
      <w:r w:rsidRPr="00BE0AE5">
        <w:rPr>
          <w:rFonts w:cs="Times New Roman"/>
        </w:rPr>
        <w:t>Биология: фотосинтез, дыхание, биосфера.</w:t>
      </w:r>
    </w:p>
    <w:p w14:paraId="454DB566" w14:textId="77777777" w:rsidR="00416B7C" w:rsidRPr="00BE0AE5" w:rsidRDefault="00416B7C" w:rsidP="00416B7C">
      <w:pPr>
        <w:pStyle w:val="Body0"/>
        <w:rPr>
          <w:rFonts w:cs="Times New Roman"/>
        </w:rPr>
      </w:pPr>
      <w:r w:rsidRPr="00BE0AE5">
        <w:rPr>
          <w:rFonts w:cs="Times New Roman"/>
        </w:rPr>
        <w:t>География: атмосфера, гидросфера, минералы, горные породы, п</w:t>
      </w:r>
      <w:r w:rsidRPr="00BE0AE5">
        <w:rPr>
          <w:rFonts w:cs="Times New Roman"/>
        </w:rPr>
        <w:t>о</w:t>
      </w:r>
      <w:r w:rsidRPr="00BE0AE5">
        <w:rPr>
          <w:rFonts w:cs="Times New Roman"/>
        </w:rPr>
        <w:t>лезные ископаемые, топливо, водные ресурсы.</w:t>
      </w:r>
    </w:p>
    <w:p w14:paraId="5134EAB6" w14:textId="77777777" w:rsidR="00416B7C" w:rsidRPr="00BE0AE5" w:rsidRDefault="00416B7C" w:rsidP="00416B7C">
      <w:pPr>
        <w:pStyle w:val="Header2"/>
        <w:spacing w:before="397"/>
        <w:rPr>
          <w:rFonts w:cs="Times New Roman"/>
        </w:rPr>
      </w:pPr>
      <w:r w:rsidRPr="00BE0AE5">
        <w:rPr>
          <w:rFonts w:cs="Times New Roman"/>
        </w:rPr>
        <w:t xml:space="preserve">9 КЛАСС </w:t>
      </w:r>
    </w:p>
    <w:p w14:paraId="761D2E17" w14:textId="77777777" w:rsidR="00416B7C" w:rsidRPr="00BE0AE5" w:rsidRDefault="00416B7C" w:rsidP="00416B7C">
      <w:pPr>
        <w:pStyle w:val="Header4first"/>
        <w:rPr>
          <w:rFonts w:cs="Times New Roman"/>
        </w:rPr>
      </w:pPr>
      <w:r w:rsidRPr="00BE0AE5">
        <w:rPr>
          <w:rFonts w:cs="Times New Roman"/>
        </w:rPr>
        <w:t xml:space="preserve">Вещество и химическая реакция </w:t>
      </w:r>
    </w:p>
    <w:p w14:paraId="587E30B9" w14:textId="77777777" w:rsidR="00416B7C" w:rsidRPr="00BE0AE5" w:rsidRDefault="00416B7C" w:rsidP="00416B7C">
      <w:pPr>
        <w:pStyle w:val="Body0"/>
        <w:rPr>
          <w:rFonts w:cs="Times New Roman"/>
          <w:spacing w:val="-2"/>
        </w:rPr>
      </w:pPr>
      <w:r w:rsidRPr="00BE0AE5">
        <w:rPr>
          <w:rFonts w:cs="Times New Roman"/>
          <w:spacing w:val="-2"/>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w:t>
      </w:r>
      <w:r w:rsidRPr="00BE0AE5">
        <w:rPr>
          <w:rFonts w:cs="Times New Roman"/>
          <w:spacing w:val="-2"/>
        </w:rPr>
        <w:t>и</w:t>
      </w:r>
      <w:r w:rsidRPr="00BE0AE5">
        <w:rPr>
          <w:rFonts w:cs="Times New Roman"/>
          <w:spacing w:val="-2"/>
        </w:rPr>
        <w:t xml:space="preserve">нений в соответствии с положением элементов в Периодической системе и строением их атомов. </w:t>
      </w:r>
    </w:p>
    <w:p w14:paraId="7C201985" w14:textId="77777777" w:rsidR="00416B7C" w:rsidRPr="00BE0AE5" w:rsidRDefault="00416B7C" w:rsidP="00416B7C">
      <w:pPr>
        <w:pStyle w:val="Body0"/>
        <w:rPr>
          <w:rFonts w:cs="Times New Roman"/>
        </w:rPr>
      </w:pPr>
      <w:r w:rsidRPr="00BE0AE5">
        <w:rPr>
          <w:rFonts w:cs="Times New Roman"/>
        </w:rPr>
        <w:t>Строение вещества: виды химической связи. Типы кристаллических решёток, зависимость свойств вещества от типа кристаллической р</w:t>
      </w:r>
      <w:r w:rsidRPr="00BE0AE5">
        <w:rPr>
          <w:rFonts w:cs="Times New Roman"/>
        </w:rPr>
        <w:t>е</w:t>
      </w:r>
      <w:r w:rsidRPr="00BE0AE5">
        <w:rPr>
          <w:rFonts w:cs="Times New Roman"/>
        </w:rPr>
        <w:t>шётки и вида химической связи.</w:t>
      </w:r>
    </w:p>
    <w:p w14:paraId="76800E3B" w14:textId="77777777" w:rsidR="00416B7C" w:rsidRPr="00BE0AE5" w:rsidRDefault="00416B7C" w:rsidP="00416B7C">
      <w:pPr>
        <w:pStyle w:val="Body0"/>
        <w:rPr>
          <w:rFonts w:cs="Times New Roman"/>
        </w:rPr>
      </w:pPr>
      <w:r w:rsidRPr="00BE0AE5">
        <w:rPr>
          <w:rFonts w:cs="Times New Roman"/>
        </w:rPr>
        <w:t>Классификация и номенклатура неорганических веществ (междун</w:t>
      </w:r>
      <w:r w:rsidRPr="00BE0AE5">
        <w:rPr>
          <w:rFonts w:cs="Times New Roman"/>
        </w:rPr>
        <w:t>а</w:t>
      </w:r>
      <w:r w:rsidRPr="00BE0AE5">
        <w:rPr>
          <w:rFonts w:cs="Times New Roman"/>
        </w:rPr>
        <w:t>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29AEE4A5" w14:textId="77777777" w:rsidR="00416B7C" w:rsidRPr="00BE0AE5" w:rsidRDefault="00416B7C" w:rsidP="00416B7C">
      <w:pPr>
        <w:pStyle w:val="Body0"/>
        <w:rPr>
          <w:rFonts w:cs="Times New Roman"/>
        </w:rPr>
      </w:pPr>
      <w:r w:rsidRPr="00BE0AE5">
        <w:rPr>
          <w:rFonts w:cs="Times New Roman"/>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w:t>
      </w:r>
      <w:r w:rsidRPr="00BE0AE5">
        <w:rPr>
          <w:rFonts w:cs="Times New Roman"/>
        </w:rPr>
        <w:t>и</w:t>
      </w:r>
      <w:r w:rsidRPr="00BE0AE5">
        <w:rPr>
          <w:rFonts w:cs="Times New Roman"/>
        </w:rPr>
        <w:t xml:space="preserve">мости, по участию катализатора). Экзо- и эндотермические реакции, термохимические уравнения. </w:t>
      </w:r>
    </w:p>
    <w:p w14:paraId="3586677B" w14:textId="77777777" w:rsidR="00416B7C" w:rsidRPr="00BE0AE5" w:rsidRDefault="00416B7C" w:rsidP="00416B7C">
      <w:pPr>
        <w:pStyle w:val="Body0"/>
        <w:rPr>
          <w:rStyle w:val="Italic"/>
          <w:rFonts w:cs="Times New Roman"/>
        </w:rPr>
      </w:pPr>
      <w:r w:rsidRPr="00BE0AE5">
        <w:rPr>
          <w:rFonts w:cs="Times New Roman"/>
        </w:rPr>
        <w:t>Понятие о скорости химической реакции</w:t>
      </w:r>
      <w:r w:rsidRPr="00BE0AE5">
        <w:rPr>
          <w:rStyle w:val="Italic"/>
          <w:rFonts w:cs="Times New Roman"/>
        </w:rPr>
        <w:t xml:space="preserve">. </w:t>
      </w:r>
      <w:r w:rsidRPr="00BE0AE5">
        <w:rPr>
          <w:rFonts w:cs="Times New Roman"/>
        </w:rPr>
        <w:t>Понятие об обратимых и необратимых химических реакциях. Понятие о гомогенных и гетер</w:t>
      </w:r>
      <w:r w:rsidRPr="00BE0AE5">
        <w:rPr>
          <w:rFonts w:cs="Times New Roman"/>
        </w:rPr>
        <w:t>о</w:t>
      </w:r>
      <w:r w:rsidRPr="00BE0AE5">
        <w:rPr>
          <w:rFonts w:cs="Times New Roman"/>
        </w:rPr>
        <w:t>генных реакциях.</w:t>
      </w:r>
      <w:r w:rsidRPr="00BE0AE5">
        <w:rPr>
          <w:rStyle w:val="Italic"/>
          <w:rFonts w:cs="Times New Roman"/>
        </w:rPr>
        <w:t xml:space="preserve"> Понятие о химическом равновесии. Факторы, вли</w:t>
      </w:r>
      <w:r w:rsidRPr="00BE0AE5">
        <w:rPr>
          <w:rStyle w:val="Italic"/>
          <w:rFonts w:cs="Times New Roman"/>
        </w:rPr>
        <w:t>я</w:t>
      </w:r>
      <w:r w:rsidRPr="00BE0AE5">
        <w:rPr>
          <w:rStyle w:val="Italic"/>
          <w:rFonts w:cs="Times New Roman"/>
        </w:rPr>
        <w:t>ющие на скорость химической реакции и положение химического ра</w:t>
      </w:r>
      <w:r w:rsidRPr="00BE0AE5">
        <w:rPr>
          <w:rStyle w:val="Italic"/>
          <w:rFonts w:cs="Times New Roman"/>
        </w:rPr>
        <w:t>в</w:t>
      </w:r>
      <w:r w:rsidRPr="00BE0AE5">
        <w:rPr>
          <w:rStyle w:val="Italic"/>
          <w:rFonts w:cs="Times New Roman"/>
        </w:rPr>
        <w:t>новесия.</w:t>
      </w:r>
    </w:p>
    <w:p w14:paraId="003CB5DA" w14:textId="77777777" w:rsidR="00416B7C" w:rsidRPr="00BE0AE5" w:rsidRDefault="00416B7C" w:rsidP="00416B7C">
      <w:pPr>
        <w:pStyle w:val="Body0"/>
        <w:rPr>
          <w:rFonts w:cs="Times New Roman"/>
        </w:rPr>
      </w:pPr>
      <w:r w:rsidRPr="00BE0AE5">
        <w:rPr>
          <w:rFonts w:cs="Times New Roman"/>
        </w:rPr>
        <w:lastRenderedPageBreak/>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34190958" w14:textId="77777777" w:rsidR="00416B7C" w:rsidRPr="00BE0AE5" w:rsidRDefault="00416B7C" w:rsidP="00416B7C">
      <w:pPr>
        <w:pStyle w:val="Body0"/>
        <w:rPr>
          <w:rFonts w:cs="Times New Roman"/>
        </w:rPr>
      </w:pPr>
      <w:r w:rsidRPr="00BE0AE5">
        <w:rPr>
          <w:rFonts w:cs="Times New Roman"/>
        </w:rPr>
        <w:t>Теория электролитической диссоциации. Электролиты и неэлектр</w:t>
      </w:r>
      <w:r w:rsidRPr="00BE0AE5">
        <w:rPr>
          <w:rFonts w:cs="Times New Roman"/>
        </w:rPr>
        <w:t>о</w:t>
      </w:r>
      <w:r w:rsidRPr="00BE0AE5">
        <w:rPr>
          <w:rFonts w:cs="Times New Roman"/>
        </w:rPr>
        <w:t xml:space="preserve">литы. Катионы, анионы. Механизм диссоциации веществ с различными видами химической связи. Степень диссоциации. Сильные и слабые электролиты. </w:t>
      </w:r>
    </w:p>
    <w:p w14:paraId="3F8841B2" w14:textId="77777777" w:rsidR="00416B7C" w:rsidRPr="00BE0AE5" w:rsidRDefault="00416B7C" w:rsidP="00416B7C">
      <w:pPr>
        <w:pStyle w:val="Body0"/>
        <w:rPr>
          <w:rFonts w:cs="Times New Roman"/>
        </w:rPr>
      </w:pPr>
      <w:r w:rsidRPr="00BE0AE5">
        <w:rPr>
          <w:rFonts w:cs="Times New Roman"/>
        </w:rPr>
        <w:t>Реакции ионного обмена. Условия протекания реакций ионного о</w:t>
      </w:r>
      <w:r w:rsidRPr="00BE0AE5">
        <w:rPr>
          <w:rFonts w:cs="Times New Roman"/>
        </w:rPr>
        <w:t>б</w:t>
      </w:r>
      <w:r w:rsidRPr="00BE0AE5">
        <w:rPr>
          <w:rFonts w:cs="Times New Roman"/>
        </w:rPr>
        <w:t xml:space="preserve">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BE0AE5">
        <w:rPr>
          <w:rStyle w:val="Italic"/>
          <w:rFonts w:cs="Times New Roman"/>
        </w:rPr>
        <w:t>Понятие о гидролизе с</w:t>
      </w:r>
      <w:r w:rsidRPr="00BE0AE5">
        <w:rPr>
          <w:rStyle w:val="Italic"/>
          <w:rFonts w:cs="Times New Roman"/>
        </w:rPr>
        <w:t>о</w:t>
      </w:r>
      <w:r w:rsidRPr="00BE0AE5">
        <w:rPr>
          <w:rStyle w:val="Italic"/>
          <w:rFonts w:cs="Times New Roman"/>
        </w:rPr>
        <w:t>лей</w:t>
      </w:r>
      <w:r w:rsidRPr="00BE0AE5">
        <w:rPr>
          <w:rFonts w:cs="Times New Roman"/>
        </w:rPr>
        <w:t xml:space="preserve">. </w:t>
      </w:r>
    </w:p>
    <w:p w14:paraId="694D31E3" w14:textId="77777777" w:rsidR="00416B7C" w:rsidRPr="00BE0AE5" w:rsidRDefault="00416B7C" w:rsidP="00416B7C">
      <w:pPr>
        <w:pStyle w:val="Body0"/>
        <w:rPr>
          <w:rFonts w:cs="Times New Roman"/>
          <w:spacing w:val="-1"/>
        </w:rPr>
      </w:pPr>
      <w:r w:rsidRPr="00BE0AE5">
        <w:rPr>
          <w:rFonts w:cs="Times New Roman"/>
          <w:spacing w:val="-1"/>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w:t>
      </w:r>
      <w:r w:rsidRPr="00BE0AE5">
        <w:rPr>
          <w:rFonts w:cs="Times New Roman"/>
          <w:spacing w:val="-1"/>
        </w:rPr>
        <w:t>с</w:t>
      </w:r>
      <w:r w:rsidRPr="00BE0AE5">
        <w:rPr>
          <w:rFonts w:cs="Times New Roman"/>
          <w:spacing w:val="-1"/>
        </w:rPr>
        <w:t>следование электропроводности растворов веществ, процесса диссоци</w:t>
      </w:r>
      <w:r w:rsidRPr="00BE0AE5">
        <w:rPr>
          <w:rFonts w:cs="Times New Roman"/>
          <w:spacing w:val="-1"/>
        </w:rPr>
        <w:t>а</w:t>
      </w:r>
      <w:r w:rsidRPr="00BE0AE5">
        <w:rPr>
          <w:rFonts w:cs="Times New Roman"/>
          <w:spacing w:val="-1"/>
        </w:rPr>
        <w:t>ции кислот, щелочей и солей (возможно использование видеоматери</w:t>
      </w:r>
      <w:r w:rsidRPr="00BE0AE5">
        <w:rPr>
          <w:rFonts w:cs="Times New Roman"/>
          <w:spacing w:val="-1"/>
        </w:rPr>
        <w:t>а</w:t>
      </w:r>
      <w:r w:rsidRPr="00BE0AE5">
        <w:rPr>
          <w:rFonts w:cs="Times New Roman"/>
          <w:spacing w:val="-1"/>
        </w:rPr>
        <w:t>лов); проведение опытов, иллюстрирующих признаки протекания реа</w:t>
      </w:r>
      <w:r w:rsidRPr="00BE0AE5">
        <w:rPr>
          <w:rFonts w:cs="Times New Roman"/>
          <w:spacing w:val="-1"/>
        </w:rPr>
        <w:t>к</w:t>
      </w:r>
      <w:r w:rsidRPr="00BE0AE5">
        <w:rPr>
          <w:rFonts w:cs="Times New Roman"/>
          <w:spacing w:val="-1"/>
        </w:rPr>
        <w:t>ций ионного обмена (образование осадка, выделение газа, образование воды); опытов, иллюстрирующих примеры окислител</w:t>
      </w:r>
      <w:r w:rsidRPr="00BE0AE5">
        <w:rPr>
          <w:rFonts w:cs="Times New Roman"/>
          <w:spacing w:val="-1"/>
        </w:rPr>
        <w:t>ь</w:t>
      </w:r>
      <w:r w:rsidRPr="00BE0AE5">
        <w:rPr>
          <w:rFonts w:cs="Times New Roman"/>
          <w:spacing w:val="-1"/>
        </w:rPr>
        <w:t>но-восстановительных реакций (горение, реакции разложения, соедин</w:t>
      </w:r>
      <w:r w:rsidRPr="00BE0AE5">
        <w:rPr>
          <w:rFonts w:cs="Times New Roman"/>
          <w:spacing w:val="-1"/>
        </w:rPr>
        <w:t>е</w:t>
      </w:r>
      <w:r w:rsidRPr="00BE0AE5">
        <w:rPr>
          <w:rFonts w:cs="Times New Roman"/>
          <w:spacing w:val="-1"/>
        </w:rPr>
        <w:t>ния); распознавание неорганических веществ с помощью качественных реакций на ионы; решение экспериментальных задач.</w:t>
      </w:r>
    </w:p>
    <w:p w14:paraId="517FC4B4" w14:textId="77777777" w:rsidR="00416B7C" w:rsidRPr="00BE0AE5" w:rsidRDefault="00416B7C" w:rsidP="00416B7C">
      <w:pPr>
        <w:pStyle w:val="Header4"/>
        <w:rPr>
          <w:rFonts w:cs="Times New Roman"/>
        </w:rPr>
      </w:pPr>
      <w:r w:rsidRPr="00BE0AE5">
        <w:rPr>
          <w:rFonts w:cs="Times New Roman"/>
        </w:rPr>
        <w:t xml:space="preserve">Неметаллы и их соединения </w:t>
      </w:r>
    </w:p>
    <w:p w14:paraId="2DAA152B" w14:textId="77777777" w:rsidR="00416B7C" w:rsidRPr="00BE0AE5" w:rsidRDefault="00416B7C" w:rsidP="00416B7C">
      <w:pPr>
        <w:pStyle w:val="Body0"/>
        <w:rPr>
          <w:rFonts w:cs="Times New Roman"/>
        </w:rPr>
      </w:pPr>
      <w:r w:rsidRPr="00BE0AE5">
        <w:rPr>
          <w:rFonts w:cs="Times New Roman"/>
        </w:rPr>
        <w:t>Общая характеристика галогенов. Особенности строения атомов, х</w:t>
      </w:r>
      <w:r w:rsidRPr="00BE0AE5">
        <w:rPr>
          <w:rFonts w:cs="Times New Roman"/>
        </w:rPr>
        <w:t>а</w:t>
      </w:r>
      <w:r w:rsidRPr="00BE0AE5">
        <w:rPr>
          <w:rFonts w:cs="Times New Roman"/>
        </w:rPr>
        <w:t>рактерные степени окисления. Строение и физические свойства простых веществ — галогенов. Химические свойства на примере хлора (взаим</w:t>
      </w:r>
      <w:r w:rsidRPr="00BE0AE5">
        <w:rPr>
          <w:rFonts w:cs="Times New Roman"/>
        </w:rPr>
        <w:t>о</w:t>
      </w:r>
      <w:r w:rsidRPr="00BE0AE5">
        <w:rPr>
          <w:rFonts w:cs="Times New Roman"/>
        </w:rPr>
        <w:t>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w:t>
      </w:r>
      <w:r w:rsidRPr="00BE0AE5">
        <w:rPr>
          <w:rFonts w:cs="Times New Roman"/>
        </w:rPr>
        <w:t>ж</w:t>
      </w:r>
      <w:r w:rsidRPr="00BE0AE5">
        <w:rPr>
          <w:rFonts w:cs="Times New Roman"/>
        </w:rPr>
        <w:t>дение в природе.</w:t>
      </w:r>
    </w:p>
    <w:p w14:paraId="70FADC0C" w14:textId="77777777" w:rsidR="00416B7C" w:rsidRPr="00BE0AE5" w:rsidRDefault="00416B7C" w:rsidP="00416B7C">
      <w:pPr>
        <w:pStyle w:val="Body0"/>
        <w:rPr>
          <w:rFonts w:cs="Times New Roman"/>
        </w:rPr>
      </w:pPr>
      <w:r w:rsidRPr="00BE0AE5">
        <w:rPr>
          <w:rFonts w:cs="Times New Roman"/>
        </w:rPr>
        <w:t xml:space="preserve">Общая характеристика элементов VIА-группы. Особенности строения атомов, характерные степени окисления. </w:t>
      </w:r>
    </w:p>
    <w:p w14:paraId="62D8B8DC" w14:textId="77777777" w:rsidR="00416B7C" w:rsidRPr="00BE0AE5" w:rsidRDefault="00416B7C" w:rsidP="00416B7C">
      <w:pPr>
        <w:pStyle w:val="Body0"/>
        <w:rPr>
          <w:rFonts w:cs="Times New Roman"/>
        </w:rPr>
      </w:pPr>
      <w:r w:rsidRPr="00BE0AE5">
        <w:rPr>
          <w:rFonts w:cs="Times New Roman"/>
        </w:rPr>
        <w:t>Строение и физические свойства простых веществ — кислорода и серы. Аллотропные модификации кислорода и серы. Химические сво</w:t>
      </w:r>
      <w:r w:rsidRPr="00BE0AE5">
        <w:rPr>
          <w:rFonts w:cs="Times New Roman"/>
        </w:rPr>
        <w:t>й</w:t>
      </w:r>
      <w:r w:rsidRPr="00BE0AE5">
        <w:rPr>
          <w:rFonts w:cs="Times New Roman"/>
        </w:rPr>
        <w:t xml:space="preserve">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w:t>
      </w:r>
      <w:r w:rsidRPr="00BE0AE5">
        <w:rPr>
          <w:rFonts w:cs="Times New Roman"/>
        </w:rPr>
        <w:lastRenderedPageBreak/>
        <w:t>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2F38BD8B" w14:textId="77777777" w:rsidR="00416B7C" w:rsidRPr="00BE0AE5" w:rsidRDefault="00416B7C" w:rsidP="00416B7C">
      <w:pPr>
        <w:pStyle w:val="Body0"/>
        <w:rPr>
          <w:rFonts w:cs="Times New Roman"/>
        </w:rPr>
      </w:pPr>
      <w:r w:rsidRPr="00BE0AE5">
        <w:rPr>
          <w:rFonts w:cs="Times New Roman"/>
        </w:rPr>
        <w:t xml:space="preserve">Общая характеристика элементов VА-группы. Особенности строения атомов, характерные степени окисления. </w:t>
      </w:r>
    </w:p>
    <w:p w14:paraId="2ECC4D5F" w14:textId="77777777" w:rsidR="00416B7C" w:rsidRPr="00BE0AE5" w:rsidRDefault="00416B7C" w:rsidP="00416B7C">
      <w:pPr>
        <w:pStyle w:val="Body0"/>
        <w:rPr>
          <w:rFonts w:cs="Times New Roman"/>
          <w:spacing w:val="-2"/>
        </w:rPr>
      </w:pPr>
      <w:r w:rsidRPr="00BE0AE5">
        <w:rPr>
          <w:rFonts w:cs="Times New Roman"/>
          <w:spacing w:val="-2"/>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w:t>
      </w:r>
      <w:r w:rsidRPr="00BE0AE5">
        <w:rPr>
          <w:rFonts w:cs="Times New Roman"/>
          <w:spacing w:val="-2"/>
        </w:rPr>
        <w:t>и</w:t>
      </w:r>
      <w:r w:rsidRPr="00BE0AE5">
        <w:rPr>
          <w:rFonts w:cs="Times New Roman"/>
          <w:spacing w:val="-2"/>
        </w:rPr>
        <w:t>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w:t>
      </w:r>
      <w:r w:rsidRPr="00BE0AE5">
        <w:rPr>
          <w:rFonts w:cs="Times New Roman"/>
          <w:spacing w:val="-2"/>
        </w:rPr>
        <w:t>т</w:t>
      </w:r>
      <w:r w:rsidRPr="00BE0AE5">
        <w:rPr>
          <w:rFonts w:cs="Times New Roman"/>
          <w:spacing w:val="-2"/>
        </w:rPr>
        <w:t>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6EC1011D" w14:textId="77777777" w:rsidR="00416B7C" w:rsidRPr="00BE0AE5" w:rsidRDefault="00416B7C" w:rsidP="00416B7C">
      <w:pPr>
        <w:pStyle w:val="Body0"/>
        <w:rPr>
          <w:rFonts w:cs="Times New Roman"/>
        </w:rPr>
      </w:pPr>
      <w:r w:rsidRPr="00BE0AE5">
        <w:rPr>
          <w:rFonts w:cs="Times New Roman"/>
        </w:rPr>
        <w:t>Фосфор, аллотропные модификации фосфора, физические и химич</w:t>
      </w:r>
      <w:r w:rsidRPr="00BE0AE5">
        <w:rPr>
          <w:rFonts w:cs="Times New Roman"/>
        </w:rPr>
        <w:t>е</w:t>
      </w:r>
      <w:r w:rsidRPr="00BE0AE5">
        <w:rPr>
          <w:rFonts w:cs="Times New Roman"/>
        </w:rPr>
        <w:t>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14:paraId="7D5499F0" w14:textId="77777777" w:rsidR="00416B7C" w:rsidRPr="00BE0AE5" w:rsidRDefault="00416B7C" w:rsidP="00416B7C">
      <w:pPr>
        <w:pStyle w:val="Body0"/>
        <w:rPr>
          <w:rFonts w:cs="Times New Roman"/>
        </w:rPr>
      </w:pPr>
      <w:r w:rsidRPr="00BE0AE5">
        <w:rPr>
          <w:rFonts w:cs="Times New Roman"/>
        </w:rPr>
        <w:t xml:space="preserve">Общая характеристика элементов IVА-группы. Особенности строения атомов, характерные степени окисления. </w:t>
      </w:r>
    </w:p>
    <w:p w14:paraId="31A27550" w14:textId="4E215B39" w:rsidR="00416B7C" w:rsidRPr="00BE0AE5" w:rsidRDefault="00416B7C" w:rsidP="00416B7C">
      <w:pPr>
        <w:pStyle w:val="Body0"/>
        <w:rPr>
          <w:rFonts w:cs="Times New Roman"/>
        </w:rPr>
      </w:pPr>
      <w:r w:rsidRPr="00BE0AE5">
        <w:rPr>
          <w:rFonts w:cs="Times New Roman"/>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w:t>
      </w:r>
      <w:r w:rsidRPr="00BE0AE5">
        <w:rPr>
          <w:rFonts w:cs="Times New Roman"/>
        </w:rPr>
        <w:t>й</w:t>
      </w:r>
      <w:r w:rsidRPr="00BE0AE5">
        <w:rPr>
          <w:rFonts w:cs="Times New Roman"/>
        </w:rPr>
        <w:t>ствие на живые организмы, получение и применение. Экологические проблемы, связанные с оксидом углерода</w:t>
      </w:r>
      <w:r w:rsidR="00892845" w:rsidRPr="00892845">
        <w:rPr>
          <w:rFonts w:cs="Times New Roman"/>
        </w:rPr>
        <w:t xml:space="preserve"> </w:t>
      </w:r>
      <w:r w:rsidRPr="00BE0AE5">
        <w:rPr>
          <w:rFonts w:cs="Times New Roman"/>
        </w:rPr>
        <w:t>(IV); гипотеза глобального потепления климата; парниковый эффект. Угольная кислота и её соли, их физические и химические свойства, получение и применение. Кач</w:t>
      </w:r>
      <w:r w:rsidRPr="00BE0AE5">
        <w:rPr>
          <w:rFonts w:cs="Times New Roman"/>
        </w:rPr>
        <w:t>е</w:t>
      </w:r>
      <w:r w:rsidRPr="00BE0AE5">
        <w:rPr>
          <w:rFonts w:cs="Times New Roman"/>
        </w:rPr>
        <w:t>ственная реакция на карбонат-ионы. Использование карбонатов в быту, медицине, промышленности и сельском хозяйстве.</w:t>
      </w:r>
    </w:p>
    <w:p w14:paraId="407B51E8" w14:textId="77777777" w:rsidR="00416B7C" w:rsidRPr="00BE0AE5" w:rsidRDefault="00416B7C" w:rsidP="00416B7C">
      <w:pPr>
        <w:pStyle w:val="Body0"/>
        <w:rPr>
          <w:rStyle w:val="Italic"/>
          <w:rFonts w:cs="Times New Roman"/>
        </w:rPr>
      </w:pPr>
      <w:r w:rsidRPr="00BE0AE5">
        <w:rPr>
          <w:rFonts w:cs="Times New Roman"/>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BE0AE5">
        <w:rPr>
          <w:rStyle w:val="Italic"/>
          <w:rFonts w:cs="Times New Roman"/>
        </w:rPr>
        <w:t xml:space="preserve"> Их состав и химическое строение. </w:t>
      </w:r>
      <w:r w:rsidRPr="00BE0AE5">
        <w:rPr>
          <w:rFonts w:cs="Times New Roman"/>
        </w:rPr>
        <w:t>Понятие о би</w:t>
      </w:r>
      <w:r w:rsidRPr="00BE0AE5">
        <w:rPr>
          <w:rFonts w:cs="Times New Roman"/>
        </w:rPr>
        <w:t>о</w:t>
      </w:r>
      <w:r w:rsidRPr="00BE0AE5">
        <w:rPr>
          <w:rFonts w:cs="Times New Roman"/>
        </w:rPr>
        <w:t xml:space="preserve">логически важных веществах: жирах, белках, углеводах — и их роли в жизни человека. </w:t>
      </w:r>
      <w:r w:rsidRPr="00BE0AE5">
        <w:rPr>
          <w:rStyle w:val="Italic"/>
          <w:rFonts w:cs="Times New Roman"/>
        </w:rPr>
        <w:t>Материальное единство органических и неорганических соединений.</w:t>
      </w:r>
      <w:r w:rsidRPr="00BE0AE5">
        <w:rPr>
          <w:rFonts w:cs="Times New Roman"/>
        </w:rPr>
        <w:t xml:space="preserve"> </w:t>
      </w:r>
    </w:p>
    <w:p w14:paraId="560214EF" w14:textId="70B57784" w:rsidR="00416B7C" w:rsidRPr="00BE0AE5" w:rsidRDefault="00416B7C" w:rsidP="00416B7C">
      <w:pPr>
        <w:pStyle w:val="Body0"/>
        <w:rPr>
          <w:rFonts w:cs="Times New Roman"/>
        </w:rPr>
      </w:pPr>
      <w:r w:rsidRPr="00BE0AE5">
        <w:rPr>
          <w:rFonts w:cs="Times New Roman"/>
        </w:rPr>
        <w:t>Кремний, его физические и химические свойства, получение и пр</w:t>
      </w:r>
      <w:r w:rsidRPr="00BE0AE5">
        <w:rPr>
          <w:rFonts w:cs="Times New Roman"/>
        </w:rPr>
        <w:t>и</w:t>
      </w:r>
      <w:r w:rsidRPr="00BE0AE5">
        <w:rPr>
          <w:rFonts w:cs="Times New Roman"/>
        </w:rPr>
        <w:t>менение. Соединения кремния в природе. Общие представления об о</w:t>
      </w:r>
      <w:r w:rsidRPr="00BE0AE5">
        <w:rPr>
          <w:rFonts w:cs="Times New Roman"/>
        </w:rPr>
        <w:t>к</w:t>
      </w:r>
      <w:r w:rsidRPr="00BE0AE5">
        <w:rPr>
          <w:rFonts w:cs="Times New Roman"/>
        </w:rPr>
        <w:t>сиде кремния</w:t>
      </w:r>
      <w:r w:rsidR="00892845" w:rsidRPr="004C7B9C">
        <w:rPr>
          <w:rFonts w:cs="Times New Roman"/>
        </w:rPr>
        <w:t xml:space="preserve"> </w:t>
      </w:r>
      <w:r w:rsidRPr="00BE0AE5">
        <w:rPr>
          <w:rFonts w:cs="Times New Roman"/>
        </w:rPr>
        <w:t xml:space="preserve">(IV) и кремниевой кислоте. Силикаты, их использование в быту, медицине, промышленности. </w:t>
      </w:r>
      <w:r w:rsidRPr="00BE0AE5">
        <w:rPr>
          <w:rStyle w:val="Italic"/>
          <w:rFonts w:cs="Times New Roman"/>
        </w:rPr>
        <w:t>Важнейшие строительные мат</w:t>
      </w:r>
      <w:r w:rsidRPr="00BE0AE5">
        <w:rPr>
          <w:rStyle w:val="Italic"/>
          <w:rFonts w:cs="Times New Roman"/>
        </w:rPr>
        <w:t>е</w:t>
      </w:r>
      <w:r w:rsidRPr="00BE0AE5">
        <w:rPr>
          <w:rStyle w:val="Italic"/>
          <w:rFonts w:cs="Times New Roman"/>
        </w:rPr>
        <w:t xml:space="preserve">риалы: керамика, стекло, цемент, бетон, железобетон. Проблемы </w:t>
      </w:r>
      <w:r w:rsidRPr="00BE0AE5">
        <w:rPr>
          <w:rStyle w:val="Italic"/>
          <w:rFonts w:cs="Times New Roman"/>
        </w:rPr>
        <w:lastRenderedPageBreak/>
        <w:t>безопасного использования строительных материалов в повседневной жизни.</w:t>
      </w:r>
    </w:p>
    <w:p w14:paraId="28EA04FE" w14:textId="77777777" w:rsidR="00416B7C" w:rsidRPr="00BE0AE5" w:rsidRDefault="00416B7C" w:rsidP="00416B7C">
      <w:pPr>
        <w:pStyle w:val="Body0"/>
        <w:rPr>
          <w:rFonts w:cs="Times New Roman"/>
        </w:rPr>
      </w:pPr>
      <w:r w:rsidRPr="00BE0AE5">
        <w:rPr>
          <w:rFonts w:cs="Times New Roman"/>
        </w:rPr>
        <w:t>Химический эксперимент: изучение образцов неорганических в</w:t>
      </w:r>
      <w:r w:rsidRPr="00BE0AE5">
        <w:rPr>
          <w:rFonts w:cs="Times New Roman"/>
        </w:rPr>
        <w:t>е</w:t>
      </w:r>
      <w:r w:rsidRPr="00BE0AE5">
        <w:rPr>
          <w:rFonts w:cs="Times New Roman"/>
        </w:rPr>
        <w:t>ществ, свойств соляной кислоты; проведение качественных реакций на хлорид-ионы и наблюдение признаков их протекания; опыты, отраж</w:t>
      </w:r>
      <w:r w:rsidRPr="00BE0AE5">
        <w:rPr>
          <w:rFonts w:cs="Times New Roman"/>
        </w:rPr>
        <w:t>а</w:t>
      </w:r>
      <w:r w:rsidRPr="00BE0AE5">
        <w:rPr>
          <w:rFonts w:cs="Times New Roman"/>
        </w:rPr>
        <w:t>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w:t>
      </w:r>
      <w:r w:rsidRPr="00BE0AE5">
        <w:rPr>
          <w:rFonts w:cs="Times New Roman"/>
        </w:rPr>
        <w:t>е</w:t>
      </w:r>
      <w:r w:rsidRPr="00BE0AE5">
        <w:rPr>
          <w:rFonts w:cs="Times New Roman"/>
        </w:rPr>
        <w:t>ниями (возможно использование видеоматериалов); наблюдение пр</w:t>
      </w:r>
      <w:r w:rsidRPr="00BE0AE5">
        <w:rPr>
          <w:rFonts w:cs="Times New Roman"/>
        </w:rPr>
        <w:t>о</w:t>
      </w:r>
      <w:r w:rsidRPr="00BE0AE5">
        <w:rPr>
          <w:rFonts w:cs="Times New Roman"/>
        </w:rPr>
        <w:t>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w:t>
      </w:r>
      <w:r w:rsidRPr="00BE0AE5">
        <w:rPr>
          <w:rFonts w:cs="Times New Roman"/>
        </w:rPr>
        <w:t>и</w:t>
      </w:r>
      <w:r w:rsidRPr="00BE0AE5">
        <w:rPr>
          <w:rFonts w:cs="Times New Roman"/>
        </w:rPr>
        <w:t>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w:t>
      </w:r>
      <w:r w:rsidRPr="00BE0AE5">
        <w:rPr>
          <w:rFonts w:cs="Times New Roman"/>
        </w:rPr>
        <w:t>е</w:t>
      </w:r>
      <w:r w:rsidRPr="00BE0AE5">
        <w:rPr>
          <w:rFonts w:cs="Times New Roman"/>
        </w:rPr>
        <w:t>кания, взаимодействие концентрированной азотной кислоты с медью (возможно использование видеоматериалов); изучение моделей кр</w:t>
      </w:r>
      <w:r w:rsidRPr="00BE0AE5">
        <w:rPr>
          <w:rFonts w:cs="Times New Roman"/>
        </w:rPr>
        <w:t>и</w:t>
      </w:r>
      <w:r w:rsidRPr="00BE0AE5">
        <w:rPr>
          <w:rFonts w:cs="Times New Roman"/>
        </w:rPr>
        <w:t>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w:t>
      </w:r>
      <w:r w:rsidRPr="00BE0AE5">
        <w:rPr>
          <w:rFonts w:cs="Times New Roman"/>
        </w:rPr>
        <w:t>у</w:t>
      </w:r>
      <w:r w:rsidRPr="00BE0AE5">
        <w:rPr>
          <w:rFonts w:cs="Times New Roman"/>
        </w:rPr>
        <w:t>чение свойств углекислого газа; проведение качественных реакций на карбонат- и силикат-ионы и изучение признаков их протекания; озн</w:t>
      </w:r>
      <w:r w:rsidRPr="00BE0AE5">
        <w:rPr>
          <w:rFonts w:cs="Times New Roman"/>
        </w:rPr>
        <w:t>а</w:t>
      </w:r>
      <w:r w:rsidRPr="00BE0AE5">
        <w:rPr>
          <w:rFonts w:cs="Times New Roman"/>
        </w:rPr>
        <w:t>комление с продукцией силикатной промышленности; решение эксп</w:t>
      </w:r>
      <w:r w:rsidRPr="00BE0AE5">
        <w:rPr>
          <w:rFonts w:cs="Times New Roman"/>
        </w:rPr>
        <w:t>е</w:t>
      </w:r>
      <w:r w:rsidRPr="00BE0AE5">
        <w:rPr>
          <w:rFonts w:cs="Times New Roman"/>
        </w:rPr>
        <w:t>риментальных задач по теме «Важнейшие неметаллы и их соединения».</w:t>
      </w:r>
    </w:p>
    <w:p w14:paraId="34CE5AE4" w14:textId="77777777" w:rsidR="00416B7C" w:rsidRPr="00BE0AE5" w:rsidRDefault="00416B7C" w:rsidP="00416B7C">
      <w:pPr>
        <w:pStyle w:val="Header4"/>
        <w:rPr>
          <w:rFonts w:cs="Times New Roman"/>
        </w:rPr>
      </w:pPr>
      <w:r w:rsidRPr="00BE0AE5">
        <w:rPr>
          <w:rFonts w:cs="Times New Roman"/>
        </w:rPr>
        <w:t xml:space="preserve">Металлы и их соединения </w:t>
      </w:r>
    </w:p>
    <w:p w14:paraId="6B81B5C4" w14:textId="77777777" w:rsidR="00416B7C" w:rsidRPr="00BE0AE5" w:rsidRDefault="00416B7C" w:rsidP="00416B7C">
      <w:pPr>
        <w:pStyle w:val="Body0"/>
        <w:rPr>
          <w:rFonts w:cs="Times New Roman"/>
        </w:rPr>
      </w:pPr>
      <w:r w:rsidRPr="00BE0AE5">
        <w:rPr>
          <w:rFonts w:cs="Times New Roman"/>
        </w:rPr>
        <w:t>Общая характеристика химических элементов — металлов на осн</w:t>
      </w:r>
      <w:r w:rsidRPr="00BE0AE5">
        <w:rPr>
          <w:rFonts w:cs="Times New Roman"/>
        </w:rPr>
        <w:t>о</w:t>
      </w:r>
      <w:r w:rsidRPr="00BE0AE5">
        <w:rPr>
          <w:rFonts w:cs="Times New Roman"/>
        </w:rPr>
        <w:t>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w:t>
      </w:r>
      <w:r w:rsidRPr="00BE0AE5">
        <w:rPr>
          <w:rFonts w:cs="Times New Roman"/>
        </w:rPr>
        <w:t>ю</w:t>
      </w:r>
      <w:r w:rsidRPr="00BE0AE5">
        <w:rPr>
          <w:rFonts w:cs="Times New Roman"/>
        </w:rPr>
        <w:t xml:space="preserve">ралюминий, бронза) и их применение в быту и промышленности. </w:t>
      </w:r>
    </w:p>
    <w:p w14:paraId="6A271158" w14:textId="77777777" w:rsidR="00416B7C" w:rsidRPr="00BE0AE5" w:rsidRDefault="00416B7C" w:rsidP="00416B7C">
      <w:pPr>
        <w:pStyle w:val="Body0"/>
        <w:rPr>
          <w:rFonts w:cs="Times New Roman"/>
        </w:rPr>
      </w:pPr>
      <w:r w:rsidRPr="00BE0AE5">
        <w:rPr>
          <w:rFonts w:cs="Times New Roman"/>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77D14198" w14:textId="77777777" w:rsidR="00416B7C" w:rsidRPr="00BE0AE5" w:rsidRDefault="00416B7C" w:rsidP="00416B7C">
      <w:pPr>
        <w:pStyle w:val="Body0"/>
        <w:rPr>
          <w:rFonts w:cs="Times New Roman"/>
        </w:rPr>
      </w:pPr>
      <w:r w:rsidRPr="00BE0AE5">
        <w:rPr>
          <w:rFonts w:cs="Times New Roman"/>
        </w:rPr>
        <w:lastRenderedPageBreak/>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31CE6240" w14:textId="77777777" w:rsidR="00416B7C" w:rsidRPr="00BE0AE5" w:rsidRDefault="00416B7C" w:rsidP="00416B7C">
      <w:pPr>
        <w:pStyle w:val="Body0"/>
        <w:rPr>
          <w:rFonts w:cs="Times New Roman"/>
        </w:rPr>
      </w:pPr>
      <w:r w:rsidRPr="00BE0AE5">
        <w:rPr>
          <w:rFonts w:cs="Times New Roman"/>
        </w:rPr>
        <w:t>Алюминий: положение в Периодической системе химических эл</w:t>
      </w:r>
      <w:r w:rsidRPr="00BE0AE5">
        <w:rPr>
          <w:rFonts w:cs="Times New Roman"/>
        </w:rPr>
        <w:t>е</w:t>
      </w:r>
      <w:r w:rsidRPr="00BE0AE5">
        <w:rPr>
          <w:rFonts w:cs="Times New Roman"/>
        </w:rPr>
        <w:t>ментов Д. И. Менделеева; строение атома; нахождение в природе. Ф</w:t>
      </w:r>
      <w:r w:rsidRPr="00BE0AE5">
        <w:rPr>
          <w:rFonts w:cs="Times New Roman"/>
        </w:rPr>
        <w:t>и</w:t>
      </w:r>
      <w:r w:rsidRPr="00BE0AE5">
        <w:rPr>
          <w:rFonts w:cs="Times New Roman"/>
        </w:rPr>
        <w:t>зические и химические свойства алюминия. Амфотерные свойства о</w:t>
      </w:r>
      <w:r w:rsidRPr="00BE0AE5">
        <w:rPr>
          <w:rFonts w:cs="Times New Roman"/>
        </w:rPr>
        <w:t>к</w:t>
      </w:r>
      <w:r w:rsidRPr="00BE0AE5">
        <w:rPr>
          <w:rFonts w:cs="Times New Roman"/>
        </w:rPr>
        <w:t>сида и гидроксида алюминия.</w:t>
      </w:r>
    </w:p>
    <w:p w14:paraId="559BF8CE" w14:textId="10A28E14" w:rsidR="00416B7C" w:rsidRPr="00BE0AE5" w:rsidRDefault="00416B7C" w:rsidP="00416B7C">
      <w:pPr>
        <w:pStyle w:val="Body0"/>
        <w:rPr>
          <w:rFonts w:cs="Times New Roman"/>
        </w:rPr>
      </w:pPr>
      <w:r w:rsidRPr="00BE0AE5">
        <w:rPr>
          <w:rFonts w:cs="Times New Roman"/>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w:t>
      </w:r>
      <w:r w:rsidR="00892845" w:rsidRPr="00892845">
        <w:rPr>
          <w:rFonts w:cs="Times New Roman"/>
        </w:rPr>
        <w:t xml:space="preserve"> </w:t>
      </w:r>
      <w:r w:rsidRPr="00BE0AE5">
        <w:rPr>
          <w:rFonts w:cs="Times New Roman"/>
        </w:rPr>
        <w:t>(II) и железа</w:t>
      </w:r>
      <w:r w:rsidR="00892845" w:rsidRPr="00892845">
        <w:rPr>
          <w:rFonts w:cs="Times New Roman"/>
        </w:rPr>
        <w:t xml:space="preserve"> </w:t>
      </w:r>
      <w:r w:rsidRPr="00BE0AE5">
        <w:rPr>
          <w:rFonts w:cs="Times New Roman"/>
        </w:rPr>
        <w:t>(III), их состав, свойства и получение.</w:t>
      </w:r>
    </w:p>
    <w:p w14:paraId="5BA4E295" w14:textId="77777777" w:rsidR="00416B7C" w:rsidRPr="00BE0AE5" w:rsidRDefault="00416B7C" w:rsidP="00416B7C">
      <w:pPr>
        <w:pStyle w:val="Body0"/>
        <w:rPr>
          <w:rFonts w:cs="Times New Roman"/>
        </w:rPr>
      </w:pPr>
      <w:r w:rsidRPr="00BE0AE5">
        <w:rPr>
          <w:rFonts w:cs="Times New Roman"/>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w:t>
      </w:r>
      <w:r w:rsidRPr="00BE0AE5">
        <w:rPr>
          <w:rFonts w:cs="Times New Roman"/>
        </w:rPr>
        <w:t>о</w:t>
      </w:r>
      <w:r w:rsidRPr="00BE0AE5">
        <w:rPr>
          <w:rFonts w:cs="Times New Roman"/>
        </w:rPr>
        <w:t>вание видеоматериалов); исследование свойств жёсткой воды; процесса горения железа в кислороде (возможно использование видеоматери</w:t>
      </w:r>
      <w:r w:rsidRPr="00BE0AE5">
        <w:rPr>
          <w:rFonts w:cs="Times New Roman"/>
        </w:rPr>
        <w:t>а</w:t>
      </w:r>
      <w:r w:rsidRPr="00BE0AE5">
        <w:rPr>
          <w:rFonts w:cs="Times New Roman"/>
        </w:rPr>
        <w:t>лов); признаков протекания качественных реакций на ионы (магния, кальция, алюминия, цинка, железа(II) и железа(III), меди(II)); наблюд</w:t>
      </w:r>
      <w:r w:rsidRPr="00BE0AE5">
        <w:rPr>
          <w:rFonts w:cs="Times New Roman"/>
        </w:rPr>
        <w:t>е</w:t>
      </w:r>
      <w:r w:rsidRPr="00BE0AE5">
        <w:rPr>
          <w:rFonts w:cs="Times New Roman"/>
        </w:rPr>
        <w:t>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w:t>
      </w:r>
      <w:r w:rsidRPr="00BE0AE5">
        <w:rPr>
          <w:rFonts w:cs="Times New Roman"/>
        </w:rPr>
        <w:t>е</w:t>
      </w:r>
      <w:r w:rsidRPr="00BE0AE5">
        <w:rPr>
          <w:rFonts w:cs="Times New Roman"/>
        </w:rPr>
        <w:t>ния».</w:t>
      </w:r>
    </w:p>
    <w:p w14:paraId="5F954F9C" w14:textId="77777777" w:rsidR="00416B7C" w:rsidRPr="00BE0AE5" w:rsidRDefault="00416B7C" w:rsidP="00416B7C">
      <w:pPr>
        <w:pStyle w:val="Header4"/>
        <w:rPr>
          <w:rFonts w:cs="Times New Roman"/>
        </w:rPr>
      </w:pPr>
      <w:r w:rsidRPr="00BE0AE5">
        <w:rPr>
          <w:rFonts w:cs="Times New Roman"/>
        </w:rPr>
        <w:t xml:space="preserve">Химия и окружающая среда </w:t>
      </w:r>
    </w:p>
    <w:p w14:paraId="7E1BF992" w14:textId="77777777" w:rsidR="00416B7C" w:rsidRPr="00BE0AE5" w:rsidRDefault="00416B7C" w:rsidP="00416B7C">
      <w:pPr>
        <w:pStyle w:val="Body0"/>
        <w:rPr>
          <w:rFonts w:cs="Times New Roman"/>
        </w:rPr>
      </w:pPr>
      <w:r w:rsidRPr="00BE0AE5">
        <w:rPr>
          <w:rFonts w:cs="Times New Roman"/>
        </w:rPr>
        <w:t>Новые материалы и технологии. Вещества и материалы в повседне</w:t>
      </w:r>
      <w:r w:rsidRPr="00BE0AE5">
        <w:rPr>
          <w:rFonts w:cs="Times New Roman"/>
        </w:rPr>
        <w:t>в</w:t>
      </w:r>
      <w:r w:rsidRPr="00BE0AE5">
        <w:rPr>
          <w:rFonts w:cs="Times New Roman"/>
        </w:rPr>
        <w:t>ной жизни человека. Химия и здоровье. Безопасное использование в</w:t>
      </w:r>
      <w:r w:rsidRPr="00BE0AE5">
        <w:rPr>
          <w:rFonts w:cs="Times New Roman"/>
        </w:rPr>
        <w:t>е</w:t>
      </w:r>
      <w:r w:rsidRPr="00BE0AE5">
        <w:rPr>
          <w:rFonts w:cs="Times New Roman"/>
        </w:rPr>
        <w:t xml:space="preserve">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14:paraId="12425771" w14:textId="77777777" w:rsidR="00416B7C" w:rsidRPr="00BE0AE5" w:rsidRDefault="00416B7C" w:rsidP="00416B7C">
      <w:pPr>
        <w:pStyle w:val="Body0"/>
        <w:rPr>
          <w:rFonts w:cs="Times New Roman"/>
        </w:rPr>
      </w:pPr>
      <w:r w:rsidRPr="00BE0AE5">
        <w:rPr>
          <w:rFonts w:cs="Times New Roman"/>
        </w:rPr>
        <w:t>Природные источники углеводородов (уголь, природный газ, нефть), продукты их переработки, их роль в быту и промышленности.</w:t>
      </w:r>
    </w:p>
    <w:p w14:paraId="16215834" w14:textId="77777777" w:rsidR="00416B7C" w:rsidRPr="00BE0AE5" w:rsidRDefault="00416B7C" w:rsidP="00416B7C">
      <w:pPr>
        <w:pStyle w:val="Body0"/>
        <w:rPr>
          <w:rFonts w:cs="Times New Roman"/>
        </w:rPr>
      </w:pPr>
      <w:r w:rsidRPr="00BE0AE5">
        <w:rPr>
          <w:rFonts w:cs="Times New Roman"/>
        </w:rPr>
        <w:t>Химический эксперимент: изучение образцов материалов (стекло, сплавы металлов, полимерные материалы).</w:t>
      </w:r>
    </w:p>
    <w:p w14:paraId="184187AD" w14:textId="77777777" w:rsidR="00416B7C" w:rsidRPr="00BE0AE5" w:rsidRDefault="00416B7C" w:rsidP="00416B7C">
      <w:pPr>
        <w:pStyle w:val="Header4"/>
        <w:rPr>
          <w:rFonts w:cs="Times New Roman"/>
        </w:rPr>
      </w:pPr>
      <w:r w:rsidRPr="00BE0AE5">
        <w:rPr>
          <w:rFonts w:cs="Times New Roman"/>
        </w:rPr>
        <w:t xml:space="preserve">Межпредметные связи </w:t>
      </w:r>
    </w:p>
    <w:p w14:paraId="24FEC7F3" w14:textId="77777777" w:rsidR="00416B7C" w:rsidRPr="00BE0AE5" w:rsidRDefault="00416B7C" w:rsidP="00416B7C">
      <w:pPr>
        <w:pStyle w:val="Body0"/>
        <w:rPr>
          <w:rFonts w:cs="Times New Roman"/>
        </w:rPr>
      </w:pPr>
      <w:r w:rsidRPr="00BE0AE5">
        <w:rPr>
          <w:rFonts w:cs="Times New Roman"/>
        </w:rPr>
        <w:t xml:space="preserve">Реализация межпредметных связей при изучении химии в 9 классе осуществляется через использование как общих естественно-научных </w:t>
      </w:r>
      <w:r w:rsidRPr="00BE0AE5">
        <w:rPr>
          <w:rFonts w:cs="Times New Roman"/>
        </w:rPr>
        <w:lastRenderedPageBreak/>
        <w:t>понятий, так и понятий, являющихся системными для отдельных пре</w:t>
      </w:r>
      <w:r w:rsidRPr="00BE0AE5">
        <w:rPr>
          <w:rFonts w:cs="Times New Roman"/>
        </w:rPr>
        <w:t>д</w:t>
      </w:r>
      <w:r w:rsidRPr="00BE0AE5">
        <w:rPr>
          <w:rFonts w:cs="Times New Roman"/>
        </w:rPr>
        <w:t>метов естественно-научного цикла.</w:t>
      </w:r>
    </w:p>
    <w:p w14:paraId="5D496F6C" w14:textId="77777777" w:rsidR="00416B7C" w:rsidRPr="00BE0AE5" w:rsidRDefault="00416B7C" w:rsidP="00416B7C">
      <w:pPr>
        <w:pStyle w:val="Body0"/>
        <w:rPr>
          <w:rFonts w:cs="Times New Roman"/>
        </w:rPr>
      </w:pPr>
      <w:r w:rsidRPr="00BE0AE5">
        <w:rPr>
          <w:rFonts w:cs="Times New Roman"/>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65445A46" w14:textId="77777777" w:rsidR="00416B7C" w:rsidRPr="00BE0AE5" w:rsidRDefault="00416B7C" w:rsidP="00416B7C">
      <w:pPr>
        <w:pStyle w:val="Body0"/>
        <w:rPr>
          <w:rFonts w:cs="Times New Roman"/>
        </w:rPr>
      </w:pPr>
      <w:r w:rsidRPr="00BE0AE5">
        <w:rPr>
          <w:rFonts w:cs="Times New Roman"/>
        </w:rPr>
        <w:t>Физика: материя, атом, электрон, протон, нейтрон, ион, нуклид, из</w:t>
      </w:r>
      <w:r w:rsidRPr="00BE0AE5">
        <w:rPr>
          <w:rFonts w:cs="Times New Roman"/>
        </w:rPr>
        <w:t>о</w:t>
      </w:r>
      <w:r w:rsidRPr="00BE0AE5">
        <w:rPr>
          <w:rFonts w:cs="Times New Roman"/>
        </w:rPr>
        <w:t>топы, радиоактивность, молекула, электрический заряд, проводники, полупроводники, диэлектрики, фотоэлемент,</w:t>
      </w:r>
      <w:r w:rsidR="00571787" w:rsidRPr="00BE0AE5">
        <w:rPr>
          <w:rFonts w:cs="Times New Roman"/>
        </w:rPr>
        <w:t xml:space="preserve"> </w:t>
      </w:r>
      <w:r w:rsidRPr="00BE0AE5">
        <w:rPr>
          <w:rFonts w:cs="Times New Roman"/>
        </w:rPr>
        <w:t>вещество, тело, объём, агрегатное состояние вещества, газ, раствор, растворимость, криста</w:t>
      </w:r>
      <w:r w:rsidRPr="00BE0AE5">
        <w:rPr>
          <w:rFonts w:cs="Times New Roman"/>
        </w:rPr>
        <w:t>л</w:t>
      </w:r>
      <w:r w:rsidRPr="00BE0AE5">
        <w:rPr>
          <w:rFonts w:cs="Times New Roman"/>
        </w:rPr>
        <w:t xml:space="preserve">лическая решётка, сплавы, физические величины, единицы измерения, космическое пространство, планеты, звёзды, Солнце. </w:t>
      </w:r>
    </w:p>
    <w:p w14:paraId="0A4819AE" w14:textId="77777777" w:rsidR="00416B7C" w:rsidRPr="00BE0AE5" w:rsidRDefault="00416B7C" w:rsidP="00416B7C">
      <w:pPr>
        <w:pStyle w:val="Body0"/>
        <w:rPr>
          <w:rFonts w:cs="Times New Roman"/>
        </w:rPr>
      </w:pPr>
      <w:r w:rsidRPr="00BE0AE5">
        <w:rPr>
          <w:rFonts w:cs="Times New Roman"/>
        </w:rPr>
        <w:t>Биология: фотосинтез, дыхание, биосфера, экосистема, минеральные удобрения, микроэлементы, макроэлементы, питательные вещества.</w:t>
      </w:r>
    </w:p>
    <w:p w14:paraId="0B0DF16B" w14:textId="77777777" w:rsidR="00416B7C" w:rsidRPr="00BE0AE5" w:rsidRDefault="00416B7C" w:rsidP="00416B7C">
      <w:pPr>
        <w:pStyle w:val="Body0"/>
        <w:rPr>
          <w:rFonts w:cs="Times New Roman"/>
        </w:rPr>
      </w:pPr>
      <w:r w:rsidRPr="00BE0AE5">
        <w:rPr>
          <w:rFonts w:cs="Times New Roman"/>
        </w:rPr>
        <w:t>География: атмосфера, гидросфера, минералы, горные породы, п</w:t>
      </w:r>
      <w:r w:rsidRPr="00BE0AE5">
        <w:rPr>
          <w:rFonts w:cs="Times New Roman"/>
        </w:rPr>
        <w:t>о</w:t>
      </w:r>
      <w:r w:rsidRPr="00BE0AE5">
        <w:rPr>
          <w:rFonts w:cs="Times New Roman"/>
        </w:rPr>
        <w:t>лезные ископаемые, топливо, водные ресурсы.</w:t>
      </w:r>
    </w:p>
    <w:p w14:paraId="30F35B1B" w14:textId="77777777" w:rsidR="00416B7C" w:rsidRPr="00BE0AE5" w:rsidRDefault="00416B7C" w:rsidP="00416B7C">
      <w:pPr>
        <w:pStyle w:val="Header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«ХИМИЯ» на уровне </w:t>
      </w:r>
      <w:r w:rsidRPr="00BE0AE5">
        <w:rPr>
          <w:rFonts w:cs="Times New Roman"/>
        </w:rPr>
        <w:br/>
        <w:t>основного общего образования</w:t>
      </w:r>
    </w:p>
    <w:p w14:paraId="02FAEE5C" w14:textId="77777777" w:rsidR="00416B7C" w:rsidRPr="00BE0AE5" w:rsidRDefault="00416B7C" w:rsidP="00416B7C">
      <w:pPr>
        <w:pStyle w:val="Body0"/>
        <w:rPr>
          <w:rFonts w:cs="Times New Roman"/>
        </w:rPr>
      </w:pPr>
      <w:r w:rsidRPr="00BE0AE5">
        <w:rPr>
          <w:rFonts w:cs="Times New Roman"/>
        </w:rPr>
        <w:t>Изучение химии в основной школе направлено на достижение об</w:t>
      </w:r>
      <w:r w:rsidRPr="00BE0AE5">
        <w:rPr>
          <w:rFonts w:cs="Times New Roman"/>
        </w:rPr>
        <w:t>у</w:t>
      </w:r>
      <w:r w:rsidRPr="00BE0AE5">
        <w:rPr>
          <w:rFonts w:cs="Times New Roman"/>
        </w:rPr>
        <w:t xml:space="preserve">чающимися личностных, метапредметных и предметных результатов освоения учебного предмета. </w:t>
      </w:r>
    </w:p>
    <w:p w14:paraId="6F96E0D6" w14:textId="77777777" w:rsidR="00416B7C" w:rsidRPr="00BE0AE5" w:rsidRDefault="00416B7C" w:rsidP="00416B7C">
      <w:pPr>
        <w:pStyle w:val="Header3"/>
        <w:spacing w:before="227"/>
        <w:rPr>
          <w:rFonts w:cs="Times New Roman"/>
        </w:rPr>
      </w:pPr>
      <w:r w:rsidRPr="00BE0AE5">
        <w:rPr>
          <w:rFonts w:cs="Times New Roman"/>
        </w:rPr>
        <w:t>Личностные результаты</w:t>
      </w:r>
    </w:p>
    <w:p w14:paraId="0A3C7266" w14:textId="77777777" w:rsidR="00416B7C" w:rsidRPr="00BE0AE5" w:rsidRDefault="00416B7C" w:rsidP="00416B7C">
      <w:pPr>
        <w:pStyle w:val="Body0"/>
        <w:rPr>
          <w:rFonts w:cs="Times New Roman"/>
        </w:rPr>
      </w:pPr>
      <w:r w:rsidRPr="00BE0AE5">
        <w:rPr>
          <w:rFonts w:cs="Times New Roman"/>
        </w:rPr>
        <w:t>Личностные результаты освоения программы основного общего о</w:t>
      </w:r>
      <w:r w:rsidRPr="00BE0AE5">
        <w:rPr>
          <w:rFonts w:cs="Times New Roman"/>
        </w:rPr>
        <w:t>б</w:t>
      </w:r>
      <w:r w:rsidRPr="00BE0AE5">
        <w:rPr>
          <w:rFonts w:cs="Times New Roman"/>
        </w:rPr>
        <w:t>разования достигаются в ходе обучения химии в единстве учебной и воспитательной деятельности Организации в соответствии с традиц</w:t>
      </w:r>
      <w:r w:rsidRPr="00BE0AE5">
        <w:rPr>
          <w:rFonts w:cs="Times New Roman"/>
        </w:rPr>
        <w:t>и</w:t>
      </w:r>
      <w:r w:rsidRPr="00BE0AE5">
        <w:rPr>
          <w:rFonts w:cs="Times New Roman"/>
        </w:rPr>
        <w:t>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4BFD78D0" w14:textId="77777777" w:rsidR="00416B7C" w:rsidRPr="00BE0AE5" w:rsidRDefault="00416B7C" w:rsidP="00416B7C">
      <w:pPr>
        <w:pStyle w:val="Body0"/>
        <w:rPr>
          <w:rFonts w:cs="Times New Roman"/>
        </w:rPr>
      </w:pPr>
      <w:r w:rsidRPr="00BE0AE5">
        <w:rPr>
          <w:rFonts w:cs="Times New Roman"/>
        </w:rPr>
        <w:t xml:space="preserve">Личностные результаты отражают сформированность, в том числе в части: </w:t>
      </w:r>
    </w:p>
    <w:p w14:paraId="5610A186" w14:textId="77777777" w:rsidR="00416B7C" w:rsidRPr="00BE0AE5" w:rsidRDefault="00416B7C" w:rsidP="00416B7C">
      <w:pPr>
        <w:pStyle w:val="Header4"/>
        <w:spacing w:before="227"/>
        <w:rPr>
          <w:rFonts w:cs="Times New Roman"/>
        </w:rPr>
      </w:pPr>
      <w:r w:rsidRPr="00BE0AE5">
        <w:rPr>
          <w:rFonts w:cs="Times New Roman"/>
        </w:rPr>
        <w:t xml:space="preserve">Патриотического воспитания </w:t>
      </w:r>
    </w:p>
    <w:p w14:paraId="571162FA" w14:textId="77777777" w:rsidR="00416B7C" w:rsidRPr="00BE0AE5" w:rsidRDefault="00416B7C" w:rsidP="00416B7C">
      <w:pPr>
        <w:pStyle w:val="Body0"/>
        <w:rPr>
          <w:rFonts w:cs="Times New Roman"/>
        </w:rPr>
      </w:pPr>
      <w:r w:rsidRPr="00BE0AE5">
        <w:rPr>
          <w:rFonts w:cs="Times New Roman"/>
        </w:rPr>
        <w:t>1) ценностного отношения к отечественному культурному, истор</w:t>
      </w:r>
      <w:r w:rsidRPr="00BE0AE5">
        <w:rPr>
          <w:rFonts w:cs="Times New Roman"/>
        </w:rPr>
        <w:t>и</w:t>
      </w:r>
      <w:r w:rsidRPr="00BE0AE5">
        <w:rPr>
          <w:rFonts w:cs="Times New Roman"/>
        </w:rPr>
        <w:t>ческому и научному наследию, понимания значения химической науки в жизни современного общества, способности владеть достоверной и</w:t>
      </w:r>
      <w:r w:rsidRPr="00BE0AE5">
        <w:rPr>
          <w:rFonts w:cs="Times New Roman"/>
        </w:rPr>
        <w:t>н</w:t>
      </w:r>
      <w:r w:rsidRPr="00BE0AE5">
        <w:rPr>
          <w:rFonts w:cs="Times New Roman"/>
        </w:rPr>
        <w:t>формацией о передовых достижениях и открытиях мировой и отеч</w:t>
      </w:r>
      <w:r w:rsidRPr="00BE0AE5">
        <w:rPr>
          <w:rFonts w:cs="Times New Roman"/>
        </w:rPr>
        <w:t>е</w:t>
      </w:r>
      <w:r w:rsidRPr="00BE0AE5">
        <w:rPr>
          <w:rFonts w:cs="Times New Roman"/>
        </w:rPr>
        <w:t>ственной химии, заинтересованности в научных знаниях об устройстве мира и общества;</w:t>
      </w:r>
    </w:p>
    <w:p w14:paraId="510EEDBB" w14:textId="77777777" w:rsidR="00416B7C" w:rsidRPr="00BE0AE5" w:rsidRDefault="00416B7C" w:rsidP="00416B7C">
      <w:pPr>
        <w:pStyle w:val="Header4"/>
        <w:spacing w:before="227"/>
        <w:rPr>
          <w:rFonts w:cs="Times New Roman"/>
        </w:rPr>
      </w:pPr>
      <w:r w:rsidRPr="00BE0AE5">
        <w:rPr>
          <w:rFonts w:cs="Times New Roman"/>
        </w:rPr>
        <w:t xml:space="preserve">Гражданского воспитания </w:t>
      </w:r>
    </w:p>
    <w:p w14:paraId="44C301C4" w14:textId="77777777" w:rsidR="00416B7C" w:rsidRPr="00BE0AE5" w:rsidRDefault="00416B7C" w:rsidP="00416B7C">
      <w:pPr>
        <w:pStyle w:val="Body0"/>
        <w:rPr>
          <w:rFonts w:cs="Times New Roman"/>
        </w:rPr>
      </w:pPr>
      <w:r w:rsidRPr="00BE0AE5">
        <w:rPr>
          <w:rFonts w:cs="Times New Roman"/>
        </w:rPr>
        <w:t>2) представления о социальных нормах и правилах межличностных отношений в коллективе, коммуникативной компетентности в общ</w:t>
      </w:r>
      <w:r w:rsidRPr="00BE0AE5">
        <w:rPr>
          <w:rFonts w:cs="Times New Roman"/>
        </w:rPr>
        <w:t>е</w:t>
      </w:r>
      <w:r w:rsidRPr="00BE0AE5">
        <w:rPr>
          <w:rFonts w:cs="Times New Roman"/>
        </w:rPr>
        <w:t>ственно полезной, учебно-исследовательской, творческой и других в</w:t>
      </w:r>
      <w:r w:rsidRPr="00BE0AE5">
        <w:rPr>
          <w:rFonts w:cs="Times New Roman"/>
        </w:rPr>
        <w:t>и</w:t>
      </w:r>
      <w:r w:rsidRPr="00BE0AE5">
        <w:rPr>
          <w:rFonts w:cs="Times New Roman"/>
        </w:rPr>
        <w:t>дах деятельности; готовности к разнообразной совместной деятельности при выполнении учебных, познавательных задач, выполнении химич</w:t>
      </w:r>
      <w:r w:rsidRPr="00BE0AE5">
        <w:rPr>
          <w:rFonts w:cs="Times New Roman"/>
        </w:rPr>
        <w:t>е</w:t>
      </w:r>
      <w:r w:rsidRPr="00BE0AE5">
        <w:rPr>
          <w:rFonts w:cs="Times New Roman"/>
        </w:rPr>
        <w:t>ских экспериментов, создании учебных проектов, стремления к вза</w:t>
      </w:r>
      <w:r w:rsidRPr="00BE0AE5">
        <w:rPr>
          <w:rFonts w:cs="Times New Roman"/>
        </w:rPr>
        <w:t>и</w:t>
      </w:r>
      <w:r w:rsidRPr="00BE0AE5">
        <w:rPr>
          <w:rFonts w:cs="Times New Roman"/>
        </w:rPr>
        <w:t>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08278616" w14:textId="77777777" w:rsidR="00416B7C" w:rsidRPr="00BE0AE5" w:rsidRDefault="00416B7C" w:rsidP="00416B7C">
      <w:pPr>
        <w:pStyle w:val="Header4"/>
        <w:spacing w:before="227"/>
        <w:rPr>
          <w:rFonts w:cs="Times New Roman"/>
        </w:rPr>
      </w:pPr>
      <w:r w:rsidRPr="00BE0AE5">
        <w:rPr>
          <w:rFonts w:cs="Times New Roman"/>
        </w:rPr>
        <w:lastRenderedPageBreak/>
        <w:t xml:space="preserve">Ценности научного познания </w:t>
      </w:r>
    </w:p>
    <w:p w14:paraId="6F4FB136" w14:textId="77777777" w:rsidR="00416B7C" w:rsidRPr="00BE0AE5" w:rsidRDefault="00416B7C" w:rsidP="00416B7C">
      <w:pPr>
        <w:pStyle w:val="Body0"/>
        <w:rPr>
          <w:rFonts w:cs="Times New Roman"/>
        </w:rPr>
      </w:pPr>
      <w:r w:rsidRPr="00BE0AE5">
        <w:rPr>
          <w:rFonts w:cs="Times New Roman"/>
        </w:rPr>
        <w:t>3) мировоззренческих представлений о веществе и химической реа</w:t>
      </w:r>
      <w:r w:rsidRPr="00BE0AE5">
        <w:rPr>
          <w:rFonts w:cs="Times New Roman"/>
        </w:rPr>
        <w:t>к</w:t>
      </w:r>
      <w:r w:rsidRPr="00BE0AE5">
        <w:rPr>
          <w:rFonts w:cs="Times New Roman"/>
        </w:rPr>
        <w:t>ции, соответствующих современному уровню развития науки и соста</w:t>
      </w:r>
      <w:r w:rsidRPr="00BE0AE5">
        <w:rPr>
          <w:rFonts w:cs="Times New Roman"/>
        </w:rPr>
        <w:t>в</w:t>
      </w:r>
      <w:r w:rsidRPr="00BE0AE5">
        <w:rPr>
          <w:rFonts w:cs="Times New Roman"/>
        </w:rPr>
        <w:t>ляющих основу для понимания сущности научной картины мира; пре</w:t>
      </w:r>
      <w:r w:rsidRPr="00BE0AE5">
        <w:rPr>
          <w:rFonts w:cs="Times New Roman"/>
        </w:rPr>
        <w:t>д</w:t>
      </w:r>
      <w:r w:rsidRPr="00BE0AE5">
        <w:rPr>
          <w:rFonts w:cs="Times New Roman"/>
        </w:rPr>
        <w:t>ставлений об основных закономерностях развития природы, взаимосв</w:t>
      </w:r>
      <w:r w:rsidRPr="00BE0AE5">
        <w:rPr>
          <w:rFonts w:cs="Times New Roman"/>
        </w:rPr>
        <w:t>я</w:t>
      </w:r>
      <w:r w:rsidRPr="00BE0AE5">
        <w:rPr>
          <w:rFonts w:cs="Times New Roman"/>
        </w:rPr>
        <w:t>зях человека с природной средой, о роли химии в познании этих зак</w:t>
      </w:r>
      <w:r w:rsidRPr="00BE0AE5">
        <w:rPr>
          <w:rFonts w:cs="Times New Roman"/>
        </w:rPr>
        <w:t>о</w:t>
      </w:r>
      <w:r w:rsidRPr="00BE0AE5">
        <w:rPr>
          <w:rFonts w:cs="Times New Roman"/>
        </w:rPr>
        <w:t>номерностей;</w:t>
      </w:r>
    </w:p>
    <w:p w14:paraId="5F4E5FCC" w14:textId="77777777" w:rsidR="00416B7C" w:rsidRPr="00BE0AE5" w:rsidRDefault="00416B7C" w:rsidP="00416B7C">
      <w:pPr>
        <w:pStyle w:val="Body0"/>
        <w:rPr>
          <w:rFonts w:cs="Times New Roman"/>
        </w:rPr>
      </w:pPr>
      <w:r w:rsidRPr="00BE0AE5">
        <w:rPr>
          <w:rFonts w:cs="Times New Roman"/>
        </w:rPr>
        <w:t>4) познавательных мотивов, направленных на получение новых зн</w:t>
      </w:r>
      <w:r w:rsidRPr="00BE0AE5">
        <w:rPr>
          <w:rFonts w:cs="Times New Roman"/>
        </w:rPr>
        <w:t>а</w:t>
      </w:r>
      <w:r w:rsidRPr="00BE0AE5">
        <w:rPr>
          <w:rFonts w:cs="Times New Roman"/>
        </w:rPr>
        <w:t>ний по химии, необходимых для объяснения наблюдаемых процессов и явлений;</w:t>
      </w:r>
    </w:p>
    <w:p w14:paraId="5CBE06A0" w14:textId="77777777" w:rsidR="00416B7C" w:rsidRPr="00BE0AE5" w:rsidRDefault="00416B7C" w:rsidP="00416B7C">
      <w:pPr>
        <w:pStyle w:val="Body0"/>
        <w:rPr>
          <w:rFonts w:cs="Times New Roman"/>
        </w:rPr>
      </w:pPr>
      <w:r w:rsidRPr="00BE0AE5">
        <w:rPr>
          <w:rFonts w:cs="Times New Roman"/>
        </w:rPr>
        <w:t>5) познавательной, информационной и читательской культуры, в том числе навыков самостоятельной работы с учебными текстами, справо</w:t>
      </w:r>
      <w:r w:rsidRPr="00BE0AE5">
        <w:rPr>
          <w:rFonts w:cs="Times New Roman"/>
        </w:rPr>
        <w:t>ч</w:t>
      </w:r>
      <w:r w:rsidRPr="00BE0AE5">
        <w:rPr>
          <w:rFonts w:cs="Times New Roman"/>
        </w:rPr>
        <w:t>ной литературой, доступными техническими средствами информац</w:t>
      </w:r>
      <w:r w:rsidRPr="00BE0AE5">
        <w:rPr>
          <w:rFonts w:cs="Times New Roman"/>
        </w:rPr>
        <w:t>и</w:t>
      </w:r>
      <w:r w:rsidRPr="00BE0AE5">
        <w:rPr>
          <w:rFonts w:cs="Times New Roman"/>
        </w:rPr>
        <w:t>онных технологий;</w:t>
      </w:r>
    </w:p>
    <w:p w14:paraId="01110916" w14:textId="77777777" w:rsidR="00416B7C" w:rsidRPr="00BE0AE5" w:rsidRDefault="00416B7C" w:rsidP="00416B7C">
      <w:pPr>
        <w:pStyle w:val="Body0"/>
        <w:rPr>
          <w:rFonts w:cs="Times New Roman"/>
        </w:rPr>
      </w:pPr>
      <w:r w:rsidRPr="00BE0AE5">
        <w:rPr>
          <w:rFonts w:cs="Times New Roman"/>
        </w:rPr>
        <w:t>6) интереса к обучению и познанию, любознательности, готовности и способности к самообразованию, проектной и исследовательской де</w:t>
      </w:r>
      <w:r w:rsidRPr="00BE0AE5">
        <w:rPr>
          <w:rFonts w:cs="Times New Roman"/>
        </w:rPr>
        <w:t>я</w:t>
      </w:r>
      <w:r w:rsidRPr="00BE0AE5">
        <w:rPr>
          <w:rFonts w:cs="Times New Roman"/>
        </w:rPr>
        <w:t>тельности, к осознанному выбору направленности и уровня обучения в дальнейшем;</w:t>
      </w:r>
    </w:p>
    <w:p w14:paraId="0596461F" w14:textId="77777777" w:rsidR="00416B7C" w:rsidRPr="00BE0AE5" w:rsidRDefault="00416B7C" w:rsidP="00416B7C">
      <w:pPr>
        <w:pStyle w:val="Header4"/>
        <w:spacing w:before="283"/>
        <w:rPr>
          <w:rFonts w:cs="Times New Roman"/>
        </w:rPr>
      </w:pPr>
      <w:r w:rsidRPr="00BE0AE5">
        <w:rPr>
          <w:rFonts w:cs="Times New Roman"/>
        </w:rPr>
        <w:t xml:space="preserve">Формирования культуры здоровья </w:t>
      </w:r>
    </w:p>
    <w:p w14:paraId="710CBE6B" w14:textId="77777777" w:rsidR="00416B7C" w:rsidRPr="00BE0AE5" w:rsidRDefault="00416B7C" w:rsidP="00416B7C">
      <w:pPr>
        <w:pStyle w:val="Body0"/>
        <w:rPr>
          <w:rFonts w:cs="Times New Roman"/>
        </w:rPr>
      </w:pPr>
      <w:r w:rsidRPr="00BE0AE5">
        <w:rPr>
          <w:rFonts w:cs="Times New Roman"/>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w:t>
      </w:r>
      <w:r w:rsidRPr="00BE0AE5">
        <w:rPr>
          <w:rFonts w:cs="Times New Roman"/>
        </w:rPr>
        <w:t>у</w:t>
      </w:r>
      <w:r w:rsidRPr="00BE0AE5">
        <w:rPr>
          <w:rFonts w:cs="Times New Roman"/>
        </w:rPr>
        <w:t>рения), необходимости соблюдения правил безопасности при обращении с химическими веществами в быту и реальной жизни;</w:t>
      </w:r>
    </w:p>
    <w:p w14:paraId="10F20C30" w14:textId="77777777" w:rsidR="00416B7C" w:rsidRPr="00BE0AE5" w:rsidRDefault="00416B7C" w:rsidP="00416B7C">
      <w:pPr>
        <w:pStyle w:val="Header4"/>
        <w:spacing w:before="283"/>
        <w:rPr>
          <w:rFonts w:cs="Times New Roman"/>
        </w:rPr>
      </w:pPr>
      <w:r w:rsidRPr="00BE0AE5">
        <w:rPr>
          <w:rFonts w:cs="Times New Roman"/>
        </w:rPr>
        <w:t xml:space="preserve">Трудового воспитания </w:t>
      </w:r>
    </w:p>
    <w:p w14:paraId="30CA44A9" w14:textId="77777777" w:rsidR="00416B7C" w:rsidRPr="00BE0AE5" w:rsidRDefault="00416B7C" w:rsidP="00416B7C">
      <w:pPr>
        <w:pStyle w:val="Body0"/>
        <w:rPr>
          <w:rFonts w:cs="Times New Roman"/>
          <w:spacing w:val="-2"/>
        </w:rPr>
      </w:pPr>
      <w:r w:rsidRPr="00BE0AE5">
        <w:rPr>
          <w:rFonts w:cs="Times New Roman"/>
          <w:spacing w:val="-2"/>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w:t>
      </w:r>
      <w:r w:rsidRPr="00BE0AE5">
        <w:rPr>
          <w:rFonts w:cs="Times New Roman"/>
          <w:spacing w:val="-2"/>
        </w:rPr>
        <w:t>ч</w:t>
      </w:r>
      <w:r w:rsidRPr="00BE0AE5">
        <w:rPr>
          <w:rFonts w:cs="Times New Roman"/>
          <w:spacing w:val="-2"/>
        </w:rPr>
        <w:t>ностных интересов и способности к химии, общественных интересов и потребностей; успешной профессиональной деятельности и развития н</w:t>
      </w:r>
      <w:r w:rsidRPr="00BE0AE5">
        <w:rPr>
          <w:rFonts w:cs="Times New Roman"/>
          <w:spacing w:val="-2"/>
        </w:rPr>
        <w:t>е</w:t>
      </w:r>
      <w:r w:rsidRPr="00BE0AE5">
        <w:rPr>
          <w:rFonts w:cs="Times New Roman"/>
          <w:spacing w:val="-2"/>
        </w:rPr>
        <w:t>обходимых умений; готовность адаптироваться в профессиональной ср</w:t>
      </w:r>
      <w:r w:rsidRPr="00BE0AE5">
        <w:rPr>
          <w:rFonts w:cs="Times New Roman"/>
          <w:spacing w:val="-2"/>
        </w:rPr>
        <w:t>е</w:t>
      </w:r>
      <w:r w:rsidRPr="00BE0AE5">
        <w:rPr>
          <w:rFonts w:cs="Times New Roman"/>
          <w:spacing w:val="-2"/>
        </w:rPr>
        <w:t>де;</w:t>
      </w:r>
    </w:p>
    <w:p w14:paraId="5AB8DC36" w14:textId="77777777" w:rsidR="00416B7C" w:rsidRPr="00BE0AE5" w:rsidRDefault="00416B7C" w:rsidP="00416B7C">
      <w:pPr>
        <w:pStyle w:val="Header4"/>
        <w:spacing w:before="283"/>
        <w:rPr>
          <w:rFonts w:cs="Times New Roman"/>
        </w:rPr>
      </w:pPr>
      <w:r w:rsidRPr="00BE0AE5">
        <w:rPr>
          <w:rFonts w:cs="Times New Roman"/>
        </w:rPr>
        <w:t>Экологического воспитания</w:t>
      </w:r>
    </w:p>
    <w:p w14:paraId="00E4F523" w14:textId="77777777" w:rsidR="00416B7C" w:rsidRPr="00BE0AE5" w:rsidRDefault="00416B7C" w:rsidP="00416B7C">
      <w:pPr>
        <w:pStyle w:val="Body0"/>
        <w:rPr>
          <w:rFonts w:cs="Times New Roman"/>
          <w:spacing w:val="-1"/>
        </w:rPr>
      </w:pPr>
      <w:r w:rsidRPr="00BE0AE5">
        <w:rPr>
          <w:rFonts w:cs="Times New Roman"/>
          <w:spacing w:val="-1"/>
        </w:rPr>
        <w:t>9) экологически целесообразного отношения к природе как источнику жизни на Земле, основе её существования, понимания ценности здор</w:t>
      </w:r>
      <w:r w:rsidRPr="00BE0AE5">
        <w:rPr>
          <w:rFonts w:cs="Times New Roman"/>
          <w:spacing w:val="-1"/>
        </w:rPr>
        <w:t>о</w:t>
      </w:r>
      <w:r w:rsidRPr="00BE0AE5">
        <w:rPr>
          <w:rFonts w:cs="Times New Roman"/>
          <w:spacing w:val="-1"/>
        </w:rPr>
        <w:t>вого и безопасного образа жизни, ответственного отношения к со</w:t>
      </w:r>
      <w:r w:rsidRPr="00BE0AE5">
        <w:rPr>
          <w:rFonts w:cs="Times New Roman"/>
          <w:spacing w:val="-1"/>
        </w:rPr>
        <w:t>б</w:t>
      </w:r>
      <w:r w:rsidRPr="00BE0AE5">
        <w:rPr>
          <w:rFonts w:cs="Times New Roman"/>
          <w:spacing w:val="-1"/>
        </w:rPr>
        <w:t xml:space="preserve">ственному физическому и психическому здоровью, осознания ценности </w:t>
      </w:r>
      <w:r w:rsidRPr="00BE0AE5">
        <w:rPr>
          <w:rFonts w:cs="Times New Roman"/>
          <w:spacing w:val="-1"/>
        </w:rPr>
        <w:lastRenderedPageBreak/>
        <w:t>соблюдения правил безопасного поведения при работе с веществами, а также в ситуациях, угрожающих здоровью и жизни людей;</w:t>
      </w:r>
    </w:p>
    <w:p w14:paraId="6A9CFA4E" w14:textId="77777777" w:rsidR="00416B7C" w:rsidRPr="00BE0AE5" w:rsidRDefault="00416B7C" w:rsidP="00416B7C">
      <w:pPr>
        <w:pStyle w:val="Body0"/>
        <w:rPr>
          <w:rFonts w:cs="Times New Roman"/>
        </w:rPr>
      </w:pPr>
      <w:r w:rsidRPr="00BE0AE5">
        <w:rPr>
          <w:rFonts w:cs="Times New Roman"/>
        </w:rPr>
        <w:t>10) способности применять знания, получаемые при изучении химии, для решения задач, связанных с окружающей природной средой, пов</w:t>
      </w:r>
      <w:r w:rsidRPr="00BE0AE5">
        <w:rPr>
          <w:rFonts w:cs="Times New Roman"/>
        </w:rPr>
        <w:t>ы</w:t>
      </w:r>
      <w:r w:rsidRPr="00BE0AE5">
        <w:rPr>
          <w:rFonts w:cs="Times New Roman"/>
        </w:rPr>
        <w:t>шения уровня экологической культуры, осознания глобального хара</w:t>
      </w:r>
      <w:r w:rsidRPr="00BE0AE5">
        <w:rPr>
          <w:rFonts w:cs="Times New Roman"/>
        </w:rPr>
        <w:t>к</w:t>
      </w:r>
      <w:r w:rsidRPr="00BE0AE5">
        <w:rPr>
          <w:rFonts w:cs="Times New Roman"/>
        </w:rPr>
        <w:t>тера экологических проблем и путей их решения посредством методов химии;</w:t>
      </w:r>
    </w:p>
    <w:p w14:paraId="233B8431" w14:textId="77777777" w:rsidR="00416B7C" w:rsidRPr="00BE0AE5" w:rsidRDefault="00416B7C" w:rsidP="00416B7C">
      <w:pPr>
        <w:pStyle w:val="Body0"/>
        <w:rPr>
          <w:rFonts w:cs="Times New Roman"/>
        </w:rPr>
      </w:pPr>
      <w:r w:rsidRPr="00BE0AE5">
        <w:rPr>
          <w:rFonts w:cs="Times New Roman"/>
        </w:rPr>
        <w:t>11) экологического мышления, умения руководствоваться им в п</w:t>
      </w:r>
      <w:r w:rsidRPr="00BE0AE5">
        <w:rPr>
          <w:rFonts w:cs="Times New Roman"/>
        </w:rPr>
        <w:t>о</w:t>
      </w:r>
      <w:r w:rsidRPr="00BE0AE5">
        <w:rPr>
          <w:rFonts w:cs="Times New Roman"/>
        </w:rPr>
        <w:t>знавательной, коммуникативной и социальной практике.</w:t>
      </w:r>
    </w:p>
    <w:p w14:paraId="3D4B026D" w14:textId="77777777" w:rsidR="00416B7C" w:rsidRPr="00BE0AE5" w:rsidRDefault="00416B7C" w:rsidP="00416B7C">
      <w:pPr>
        <w:pStyle w:val="Header3"/>
        <w:rPr>
          <w:rFonts w:cs="Times New Roman"/>
        </w:rPr>
      </w:pPr>
      <w:r w:rsidRPr="00BE0AE5">
        <w:rPr>
          <w:rFonts w:cs="Times New Roman"/>
        </w:rPr>
        <w:t>Метапредметные результаты</w:t>
      </w:r>
    </w:p>
    <w:p w14:paraId="01A8D30A" w14:textId="77777777" w:rsidR="00416B7C" w:rsidRPr="00BE0AE5" w:rsidRDefault="00416B7C" w:rsidP="00416B7C">
      <w:pPr>
        <w:pStyle w:val="Body0"/>
        <w:rPr>
          <w:rFonts w:cs="Times New Roman"/>
        </w:rPr>
      </w:pPr>
      <w:r w:rsidRPr="00BE0AE5">
        <w:rPr>
          <w:rFonts w:cs="Times New Roman"/>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w:t>
      </w:r>
      <w:r w:rsidRPr="00BE0AE5">
        <w:rPr>
          <w:rFonts w:cs="Times New Roman"/>
        </w:rPr>
        <w:t>т</w:t>
      </w:r>
      <w:r w:rsidRPr="00BE0AE5">
        <w:rPr>
          <w:rFonts w:cs="Times New Roman"/>
        </w:rPr>
        <w:t>ной научной картине мира, и универсальные учебные действия (позн</w:t>
      </w:r>
      <w:r w:rsidRPr="00BE0AE5">
        <w:rPr>
          <w:rFonts w:cs="Times New Roman"/>
        </w:rPr>
        <w:t>а</w:t>
      </w:r>
      <w:r w:rsidRPr="00BE0AE5">
        <w:rPr>
          <w:rFonts w:cs="Times New Roman"/>
        </w:rPr>
        <w:t>вательные, коммуникативные, регулятивные), которые обеспечивают формирование готовности к самостоятельному планированию и ос</w:t>
      </w:r>
      <w:r w:rsidRPr="00BE0AE5">
        <w:rPr>
          <w:rFonts w:cs="Times New Roman"/>
        </w:rPr>
        <w:t>у</w:t>
      </w:r>
      <w:r w:rsidRPr="00BE0AE5">
        <w:rPr>
          <w:rFonts w:cs="Times New Roman"/>
        </w:rPr>
        <w:t>ществлению учебной деятельности.</w:t>
      </w:r>
    </w:p>
    <w:p w14:paraId="44B4C607" w14:textId="77777777" w:rsidR="00416B7C" w:rsidRPr="00BE0AE5" w:rsidRDefault="00416B7C" w:rsidP="00416B7C">
      <w:pPr>
        <w:pStyle w:val="Body0"/>
        <w:rPr>
          <w:rFonts w:cs="Times New Roman"/>
        </w:rPr>
      </w:pPr>
      <w:r w:rsidRPr="00BE0AE5">
        <w:rPr>
          <w:rFonts w:cs="Times New Roman"/>
        </w:rPr>
        <w:t>Метапредметные результаты освоения образовательной программы по химии отражают овладение универсальными познавательными де</w:t>
      </w:r>
      <w:r w:rsidRPr="00BE0AE5">
        <w:rPr>
          <w:rFonts w:cs="Times New Roman"/>
        </w:rPr>
        <w:t>й</w:t>
      </w:r>
      <w:r w:rsidRPr="00BE0AE5">
        <w:rPr>
          <w:rFonts w:cs="Times New Roman"/>
        </w:rPr>
        <w:t>ствиями, в том числе:</w:t>
      </w:r>
    </w:p>
    <w:p w14:paraId="661DD881" w14:textId="77777777" w:rsidR="00416B7C" w:rsidRPr="00BE0AE5" w:rsidRDefault="00416B7C" w:rsidP="00416B7C">
      <w:pPr>
        <w:pStyle w:val="Header4"/>
        <w:rPr>
          <w:rFonts w:cs="Times New Roman"/>
        </w:rPr>
      </w:pPr>
      <w:r w:rsidRPr="00BE0AE5">
        <w:rPr>
          <w:rFonts w:cs="Times New Roman"/>
        </w:rPr>
        <w:t>Базовыми логическими действиями</w:t>
      </w:r>
    </w:p>
    <w:p w14:paraId="2207A9A0" w14:textId="77777777" w:rsidR="00416B7C" w:rsidRPr="00BE0AE5" w:rsidRDefault="00416B7C" w:rsidP="00416B7C">
      <w:pPr>
        <w:pStyle w:val="Body0"/>
        <w:rPr>
          <w:rFonts w:cs="Times New Roman"/>
          <w:spacing w:val="1"/>
        </w:rPr>
      </w:pPr>
      <w:r w:rsidRPr="00BE0AE5">
        <w:rPr>
          <w:rFonts w:cs="Times New Roman"/>
          <w:spacing w:val="1"/>
        </w:rPr>
        <w:t>1) умением использовать приёмы логического мышления при осв</w:t>
      </w:r>
      <w:r w:rsidRPr="00BE0AE5">
        <w:rPr>
          <w:rFonts w:cs="Times New Roman"/>
          <w:spacing w:val="1"/>
        </w:rPr>
        <w:t>о</w:t>
      </w:r>
      <w:r w:rsidRPr="00BE0AE5">
        <w:rPr>
          <w:rFonts w:cs="Times New Roman"/>
          <w:spacing w:val="1"/>
        </w:rPr>
        <w:t>ении знаний: раскрывать смысл химических понятий (выделять их х</w:t>
      </w:r>
      <w:r w:rsidRPr="00BE0AE5">
        <w:rPr>
          <w:rFonts w:cs="Times New Roman"/>
          <w:spacing w:val="1"/>
        </w:rPr>
        <w:t>а</w:t>
      </w:r>
      <w:r w:rsidRPr="00BE0AE5">
        <w:rPr>
          <w:rFonts w:cs="Times New Roman"/>
          <w:spacing w:val="1"/>
        </w:rPr>
        <w:t>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w:t>
      </w:r>
      <w:r w:rsidRPr="00BE0AE5">
        <w:rPr>
          <w:rFonts w:cs="Times New Roman"/>
          <w:spacing w:val="1"/>
        </w:rPr>
        <w:t>е</w:t>
      </w:r>
      <w:r w:rsidRPr="00BE0AE5">
        <w:rPr>
          <w:rFonts w:cs="Times New Roman"/>
          <w:spacing w:val="1"/>
        </w:rPr>
        <w:t>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w:t>
      </w:r>
      <w:r w:rsidRPr="00BE0AE5">
        <w:rPr>
          <w:rFonts w:cs="Times New Roman"/>
          <w:spacing w:val="1"/>
        </w:rPr>
        <w:t>е</w:t>
      </w:r>
      <w:r w:rsidRPr="00BE0AE5">
        <w:rPr>
          <w:rFonts w:cs="Times New Roman"/>
          <w:spacing w:val="1"/>
        </w:rPr>
        <w:t>ния;</w:t>
      </w:r>
    </w:p>
    <w:p w14:paraId="1B033405" w14:textId="77777777" w:rsidR="00416B7C" w:rsidRPr="00BE0AE5" w:rsidRDefault="00416B7C" w:rsidP="00416B7C">
      <w:pPr>
        <w:pStyle w:val="Body0"/>
        <w:rPr>
          <w:rFonts w:cs="Times New Roman"/>
        </w:rPr>
      </w:pPr>
      <w:r w:rsidRPr="00BE0AE5">
        <w:rPr>
          <w:rFonts w:cs="Times New Roman"/>
        </w:rPr>
        <w:t>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w:t>
      </w:r>
      <w:r w:rsidRPr="00BE0AE5">
        <w:rPr>
          <w:rFonts w:cs="Times New Roman"/>
        </w:rPr>
        <w:t>б</w:t>
      </w:r>
      <w:r w:rsidRPr="00BE0AE5">
        <w:rPr>
          <w:rFonts w:cs="Times New Roman"/>
        </w:rPr>
        <w:t>но-познавательных задач; с учётом этих модельных представлений в</w:t>
      </w:r>
      <w:r w:rsidRPr="00BE0AE5">
        <w:rPr>
          <w:rFonts w:cs="Times New Roman"/>
        </w:rPr>
        <w:t>ы</w:t>
      </w:r>
      <w:r w:rsidRPr="00BE0AE5">
        <w:rPr>
          <w:rFonts w:cs="Times New Roman"/>
        </w:rPr>
        <w:t xml:space="preserve">являть и характеризовать существенные признаки изучаемых объектов </w:t>
      </w:r>
      <w:r w:rsidRPr="00BE0AE5">
        <w:rPr>
          <w:rFonts w:cs="Times New Roman"/>
        </w:rPr>
        <w:lastRenderedPageBreak/>
        <w:t>— химических веществ и химических реакций; выявлять общие зак</w:t>
      </w:r>
      <w:r w:rsidRPr="00BE0AE5">
        <w:rPr>
          <w:rFonts w:cs="Times New Roman"/>
        </w:rPr>
        <w:t>о</w:t>
      </w:r>
      <w:r w:rsidRPr="00BE0AE5">
        <w:rPr>
          <w:rFonts w:cs="Times New Roman"/>
        </w:rPr>
        <w:t>номерности, причинно-следственные связи и противоречия в изучаемых процессах и явлениях; предлагать критерии для выявления этих зак</w:t>
      </w:r>
      <w:r w:rsidRPr="00BE0AE5">
        <w:rPr>
          <w:rFonts w:cs="Times New Roman"/>
        </w:rPr>
        <w:t>о</w:t>
      </w:r>
      <w:r w:rsidRPr="00BE0AE5">
        <w:rPr>
          <w:rFonts w:cs="Times New Roman"/>
        </w:rPr>
        <w:t>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4EF75F0" w14:textId="77777777" w:rsidR="00416B7C" w:rsidRPr="00BE0AE5" w:rsidRDefault="00416B7C" w:rsidP="00416B7C">
      <w:pPr>
        <w:pStyle w:val="Header4"/>
        <w:spacing w:before="283"/>
        <w:rPr>
          <w:rFonts w:cs="Times New Roman"/>
        </w:rPr>
      </w:pPr>
      <w:r w:rsidRPr="00BE0AE5">
        <w:rPr>
          <w:rFonts w:cs="Times New Roman"/>
        </w:rPr>
        <w:t>Базовыми исследовательскими действиями</w:t>
      </w:r>
    </w:p>
    <w:p w14:paraId="518C5506" w14:textId="77777777" w:rsidR="00416B7C" w:rsidRPr="00BE0AE5" w:rsidRDefault="00416B7C" w:rsidP="00416B7C">
      <w:pPr>
        <w:pStyle w:val="Body0"/>
        <w:rPr>
          <w:rFonts w:cs="Times New Roman"/>
        </w:rPr>
      </w:pPr>
      <w:r w:rsidRPr="00BE0AE5">
        <w:rPr>
          <w:rFonts w:cs="Times New Roman"/>
        </w:rPr>
        <w:t>3) умением использовать поставленные вопросы в качестве инстр</w:t>
      </w:r>
      <w:r w:rsidRPr="00BE0AE5">
        <w:rPr>
          <w:rFonts w:cs="Times New Roman"/>
        </w:rPr>
        <w:t>у</w:t>
      </w:r>
      <w:r w:rsidRPr="00BE0AE5">
        <w:rPr>
          <w:rFonts w:cs="Times New Roman"/>
        </w:rPr>
        <w:t>мента познания, а также в качестве основы для формирования гипотезы по проверке правильности высказываемых суждений;</w:t>
      </w:r>
    </w:p>
    <w:p w14:paraId="0FA6A30C" w14:textId="77777777" w:rsidR="00416B7C" w:rsidRPr="00BE0AE5" w:rsidRDefault="00416B7C" w:rsidP="00416B7C">
      <w:pPr>
        <w:pStyle w:val="Body0"/>
        <w:rPr>
          <w:rFonts w:cs="Times New Roman"/>
        </w:rPr>
      </w:pPr>
      <w:r w:rsidRPr="00BE0AE5">
        <w:rPr>
          <w:rFonts w:cs="Times New Roman"/>
        </w:rPr>
        <w:t>4) приобретение опыта по планированию, организации и проведению ученических экспериментов: умение наблюдать за ходом процесса, с</w:t>
      </w:r>
      <w:r w:rsidRPr="00BE0AE5">
        <w:rPr>
          <w:rFonts w:cs="Times New Roman"/>
        </w:rPr>
        <w:t>а</w:t>
      </w:r>
      <w:r w:rsidRPr="00BE0AE5">
        <w:rPr>
          <w:rFonts w:cs="Times New Roman"/>
        </w:rPr>
        <w:t>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06C9AB00" w14:textId="77777777" w:rsidR="00416B7C" w:rsidRPr="00BE0AE5" w:rsidRDefault="00416B7C" w:rsidP="00416B7C">
      <w:pPr>
        <w:pStyle w:val="Header4"/>
        <w:spacing w:before="283"/>
        <w:rPr>
          <w:rFonts w:cs="Times New Roman"/>
        </w:rPr>
      </w:pPr>
      <w:r w:rsidRPr="00BE0AE5">
        <w:rPr>
          <w:rFonts w:cs="Times New Roman"/>
        </w:rPr>
        <w:t>Работой с информацией</w:t>
      </w:r>
    </w:p>
    <w:p w14:paraId="01B1D5DA" w14:textId="77777777" w:rsidR="00416B7C" w:rsidRPr="00BE0AE5" w:rsidRDefault="00416B7C" w:rsidP="00416B7C">
      <w:pPr>
        <w:pStyle w:val="Body0"/>
        <w:rPr>
          <w:rFonts w:cs="Times New Roman"/>
        </w:rPr>
      </w:pPr>
      <w:r w:rsidRPr="00BE0AE5">
        <w:rPr>
          <w:rFonts w:cs="Times New Roman"/>
        </w:rPr>
        <w:t>5) умением выбирать, анализировать и интерпретировать информ</w:t>
      </w:r>
      <w:r w:rsidRPr="00BE0AE5">
        <w:rPr>
          <w:rFonts w:cs="Times New Roman"/>
        </w:rPr>
        <w:t>а</w:t>
      </w:r>
      <w:r w:rsidRPr="00BE0AE5">
        <w:rPr>
          <w:rFonts w:cs="Times New Roman"/>
        </w:rPr>
        <w:t>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w:t>
      </w:r>
      <w:r w:rsidRPr="00BE0AE5">
        <w:rPr>
          <w:rFonts w:cs="Times New Roman"/>
        </w:rPr>
        <w:t>о</w:t>
      </w:r>
      <w:r w:rsidRPr="00BE0AE5">
        <w:rPr>
          <w:rFonts w:cs="Times New Roman"/>
        </w:rPr>
        <w:t>тиворечивую и недостоверную информацию;</w:t>
      </w:r>
    </w:p>
    <w:p w14:paraId="1E65BE2D" w14:textId="77777777" w:rsidR="00416B7C" w:rsidRPr="00BE0AE5" w:rsidRDefault="00416B7C" w:rsidP="00416B7C">
      <w:pPr>
        <w:pStyle w:val="Body0"/>
        <w:rPr>
          <w:rFonts w:cs="Times New Roman"/>
        </w:rPr>
      </w:pPr>
      <w:r w:rsidRPr="00BE0AE5">
        <w:rPr>
          <w:rFonts w:cs="Times New Roman"/>
        </w:rPr>
        <w:t>6) умением применять различные методы и запросы при поиске и отборе информации и соответствующих данных, необходимых для в</w:t>
      </w:r>
      <w:r w:rsidRPr="00BE0AE5">
        <w:rPr>
          <w:rFonts w:cs="Times New Roman"/>
        </w:rPr>
        <w:t>ы</w:t>
      </w:r>
      <w:r w:rsidRPr="00BE0AE5">
        <w:rPr>
          <w:rFonts w:cs="Times New Roman"/>
        </w:rPr>
        <w:t>полнения учебных и познавательных задач определённого типа; прио</w:t>
      </w:r>
      <w:r w:rsidRPr="00BE0AE5">
        <w:rPr>
          <w:rFonts w:cs="Times New Roman"/>
        </w:rPr>
        <w:t>б</w:t>
      </w:r>
      <w:r w:rsidRPr="00BE0AE5">
        <w:rPr>
          <w:rFonts w:cs="Times New Roman"/>
        </w:rPr>
        <w:t>ретение опыта в области использования информацио</w:t>
      </w:r>
      <w:r w:rsidRPr="00BE0AE5">
        <w:rPr>
          <w:rFonts w:cs="Times New Roman"/>
        </w:rPr>
        <w:t>н</w:t>
      </w:r>
      <w:r w:rsidRPr="00BE0AE5">
        <w:rPr>
          <w:rFonts w:cs="Times New Roman"/>
        </w:rPr>
        <w:t>но-коммуникативных технологий, овладение культурой активного и</w:t>
      </w:r>
      <w:r w:rsidRPr="00BE0AE5">
        <w:rPr>
          <w:rFonts w:cs="Times New Roman"/>
        </w:rPr>
        <w:t>с</w:t>
      </w:r>
      <w:r w:rsidRPr="00BE0AE5">
        <w:rPr>
          <w:rFonts w:cs="Times New Roman"/>
        </w:rPr>
        <w:t>пользования различных поисковых систем; самостоятельно выбирать оптимальную форму представления информации и иллюстрировать р</w:t>
      </w:r>
      <w:r w:rsidRPr="00BE0AE5">
        <w:rPr>
          <w:rFonts w:cs="Times New Roman"/>
        </w:rPr>
        <w:t>е</w:t>
      </w:r>
      <w:r w:rsidRPr="00BE0AE5">
        <w:rPr>
          <w:rFonts w:cs="Times New Roman"/>
        </w:rPr>
        <w:t>шаемые задачи несложными схемами, диаграммами, другими формами графики и их комбинациями;</w:t>
      </w:r>
    </w:p>
    <w:p w14:paraId="403D7DBF" w14:textId="77777777" w:rsidR="00416B7C" w:rsidRPr="00BE0AE5" w:rsidRDefault="00416B7C" w:rsidP="00416B7C">
      <w:pPr>
        <w:pStyle w:val="Body0"/>
        <w:rPr>
          <w:rFonts w:cs="Times New Roman"/>
        </w:rPr>
      </w:pPr>
      <w:r w:rsidRPr="00BE0AE5">
        <w:rPr>
          <w:rFonts w:cs="Times New Roman"/>
        </w:rPr>
        <w:t>7) умением использовать и анализировать в процессе учебной и и</w:t>
      </w:r>
      <w:r w:rsidRPr="00BE0AE5">
        <w:rPr>
          <w:rFonts w:cs="Times New Roman"/>
        </w:rPr>
        <w:t>с</w:t>
      </w:r>
      <w:r w:rsidRPr="00BE0AE5">
        <w:rPr>
          <w:rFonts w:cs="Times New Roman"/>
        </w:rPr>
        <w:t>следовательской деятельности информацию о влиянии промышленн</w:t>
      </w:r>
      <w:r w:rsidRPr="00BE0AE5">
        <w:rPr>
          <w:rFonts w:cs="Times New Roman"/>
        </w:rPr>
        <w:t>о</w:t>
      </w:r>
      <w:r w:rsidRPr="00BE0AE5">
        <w:rPr>
          <w:rFonts w:cs="Times New Roman"/>
        </w:rPr>
        <w:t>сти, сельского хозяйства и транспорта на состояние окружающей пр</w:t>
      </w:r>
      <w:r w:rsidRPr="00BE0AE5">
        <w:rPr>
          <w:rFonts w:cs="Times New Roman"/>
        </w:rPr>
        <w:t>и</w:t>
      </w:r>
      <w:r w:rsidRPr="00BE0AE5">
        <w:rPr>
          <w:rFonts w:cs="Times New Roman"/>
        </w:rPr>
        <w:t xml:space="preserve">родной среды; </w:t>
      </w:r>
    </w:p>
    <w:p w14:paraId="120DD81D" w14:textId="77777777" w:rsidR="00416B7C" w:rsidRPr="00BE0AE5" w:rsidRDefault="00416B7C" w:rsidP="00416B7C">
      <w:pPr>
        <w:pStyle w:val="Header4"/>
        <w:spacing w:before="283"/>
        <w:rPr>
          <w:rFonts w:cs="Times New Roman"/>
        </w:rPr>
      </w:pPr>
      <w:r w:rsidRPr="00BE0AE5">
        <w:rPr>
          <w:rFonts w:cs="Times New Roman"/>
        </w:rPr>
        <w:t>Универсальными коммуникативными действиями</w:t>
      </w:r>
    </w:p>
    <w:p w14:paraId="38288E34" w14:textId="77777777" w:rsidR="00416B7C" w:rsidRPr="00BE0AE5" w:rsidRDefault="00416B7C" w:rsidP="00416B7C">
      <w:pPr>
        <w:pStyle w:val="Body0"/>
        <w:rPr>
          <w:rFonts w:cs="Times New Roman"/>
        </w:rPr>
      </w:pPr>
      <w:r w:rsidRPr="00BE0AE5">
        <w:rPr>
          <w:rFonts w:cs="Times New Roman"/>
        </w:rPr>
        <w:t>8) умением задавать вопросы (в ходе диалога и/или дискуссии) по существу обсуждаемой темы, формулировать свои предложения отн</w:t>
      </w:r>
      <w:r w:rsidRPr="00BE0AE5">
        <w:rPr>
          <w:rFonts w:cs="Times New Roman"/>
        </w:rPr>
        <w:t>о</w:t>
      </w:r>
      <w:r w:rsidRPr="00BE0AE5">
        <w:rPr>
          <w:rFonts w:cs="Times New Roman"/>
        </w:rPr>
        <w:t xml:space="preserve">сительно выполнения предложенной задачи; </w:t>
      </w:r>
    </w:p>
    <w:p w14:paraId="06E4272D" w14:textId="77777777" w:rsidR="00416B7C" w:rsidRPr="00BE0AE5" w:rsidRDefault="00416B7C" w:rsidP="00416B7C">
      <w:pPr>
        <w:pStyle w:val="Body0"/>
        <w:rPr>
          <w:rFonts w:cs="Times New Roman"/>
        </w:rPr>
      </w:pPr>
      <w:r w:rsidRPr="00BE0AE5">
        <w:rPr>
          <w:rFonts w:cs="Times New Roman"/>
        </w:rPr>
        <w:lastRenderedPageBreak/>
        <w:t>9) приобретение опыта презентации результатов выполнения хим</w:t>
      </w:r>
      <w:r w:rsidRPr="00BE0AE5">
        <w:rPr>
          <w:rFonts w:cs="Times New Roman"/>
        </w:rPr>
        <w:t>и</w:t>
      </w:r>
      <w:r w:rsidRPr="00BE0AE5">
        <w:rPr>
          <w:rFonts w:cs="Times New Roman"/>
        </w:rPr>
        <w:t xml:space="preserve">ческого эксперимента (лабораторного опыта, лабораторной работы по исследованию свойств веществ, учебного проекта); </w:t>
      </w:r>
    </w:p>
    <w:p w14:paraId="79BFAB5B" w14:textId="77777777" w:rsidR="00416B7C" w:rsidRPr="00BE0AE5" w:rsidRDefault="00416B7C" w:rsidP="00416B7C">
      <w:pPr>
        <w:pStyle w:val="Body0"/>
        <w:rPr>
          <w:rFonts w:cs="Times New Roman"/>
        </w:rPr>
      </w:pPr>
      <w:r w:rsidRPr="00BE0AE5">
        <w:rPr>
          <w:rFonts w:cs="Times New Roman"/>
        </w:rPr>
        <w:t>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w:t>
      </w:r>
      <w:r w:rsidRPr="00BE0AE5">
        <w:rPr>
          <w:rFonts w:cs="Times New Roman"/>
        </w:rPr>
        <w:t>й</w:t>
      </w:r>
      <w:r w:rsidRPr="00BE0AE5">
        <w:rPr>
          <w:rFonts w:cs="Times New Roman"/>
        </w:rPr>
        <w:t>ствий, определение критериев по оценке качества выполненной работы и др.);</w:t>
      </w:r>
      <w:r w:rsidR="00571787" w:rsidRPr="00BE0AE5">
        <w:rPr>
          <w:rFonts w:cs="Times New Roman"/>
        </w:rPr>
        <w:t xml:space="preserve"> </w:t>
      </w:r>
    </w:p>
    <w:p w14:paraId="491DC33C" w14:textId="77777777" w:rsidR="00416B7C" w:rsidRPr="00BE0AE5" w:rsidRDefault="00416B7C" w:rsidP="00416B7C">
      <w:pPr>
        <w:pStyle w:val="Header4"/>
        <w:spacing w:before="397"/>
        <w:rPr>
          <w:rFonts w:cs="Times New Roman"/>
        </w:rPr>
      </w:pPr>
      <w:r w:rsidRPr="00BE0AE5">
        <w:rPr>
          <w:rFonts w:cs="Times New Roman"/>
        </w:rPr>
        <w:t>Универсальными регулятивными действиями</w:t>
      </w:r>
    </w:p>
    <w:p w14:paraId="15D7B455" w14:textId="77777777" w:rsidR="00416B7C" w:rsidRPr="00BE0AE5" w:rsidRDefault="00416B7C" w:rsidP="00416B7C">
      <w:pPr>
        <w:pStyle w:val="Body0"/>
        <w:rPr>
          <w:rFonts w:cs="Times New Roman"/>
        </w:rPr>
      </w:pPr>
      <w:r w:rsidRPr="00BE0AE5">
        <w:rPr>
          <w:rFonts w:cs="Times New Roman"/>
        </w:rPr>
        <w:t>11) умением самостоятельно определять цели деятельности, план</w:t>
      </w:r>
      <w:r w:rsidRPr="00BE0AE5">
        <w:rPr>
          <w:rFonts w:cs="Times New Roman"/>
        </w:rPr>
        <w:t>и</w:t>
      </w:r>
      <w:r w:rsidRPr="00BE0AE5">
        <w:rPr>
          <w:rFonts w:cs="Times New Roman"/>
        </w:rPr>
        <w:t>ровать, осуществлять, контролировать и при необходимости коррект</w:t>
      </w:r>
      <w:r w:rsidRPr="00BE0AE5">
        <w:rPr>
          <w:rFonts w:cs="Times New Roman"/>
        </w:rPr>
        <w:t>и</w:t>
      </w:r>
      <w:r w:rsidRPr="00BE0AE5">
        <w:rPr>
          <w:rFonts w:cs="Times New Roman"/>
        </w:rPr>
        <w:t>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0F2DEB10" w14:textId="77777777" w:rsidR="00416B7C" w:rsidRPr="00BE0AE5" w:rsidRDefault="00416B7C" w:rsidP="00416B7C">
      <w:pPr>
        <w:pStyle w:val="Body0"/>
        <w:rPr>
          <w:rFonts w:cs="Times New Roman"/>
        </w:rPr>
      </w:pPr>
      <w:r w:rsidRPr="00BE0AE5">
        <w:rPr>
          <w:rFonts w:cs="Times New Roman"/>
        </w:rPr>
        <w:t xml:space="preserve">12) умением использовать и анализировать контексты, предлагаемые в условии заданий. </w:t>
      </w:r>
    </w:p>
    <w:p w14:paraId="6F9F718B" w14:textId="77777777" w:rsidR="00416B7C" w:rsidRPr="00BE0AE5" w:rsidRDefault="00416B7C" w:rsidP="00416B7C">
      <w:pPr>
        <w:pStyle w:val="Header3"/>
        <w:spacing w:before="510"/>
        <w:rPr>
          <w:rFonts w:cs="Times New Roman"/>
        </w:rPr>
      </w:pPr>
      <w:r w:rsidRPr="00BE0AE5">
        <w:rPr>
          <w:rFonts w:cs="Times New Roman"/>
        </w:rPr>
        <w:t>Предметные результаты</w:t>
      </w:r>
    </w:p>
    <w:p w14:paraId="52D3CC31" w14:textId="77777777" w:rsidR="00416B7C" w:rsidRPr="00BE0AE5" w:rsidRDefault="00416B7C" w:rsidP="00416B7C">
      <w:pPr>
        <w:pStyle w:val="Body0"/>
        <w:rPr>
          <w:rFonts w:cs="Times New Roman"/>
        </w:rPr>
      </w:pPr>
      <w:r w:rsidRPr="00BE0AE5">
        <w:rPr>
          <w:rFonts w:cs="Times New Roman"/>
        </w:rPr>
        <w:t>В составе предметных результатов по освоению обязательного с</w:t>
      </w:r>
      <w:r w:rsidRPr="00BE0AE5">
        <w:rPr>
          <w:rFonts w:cs="Times New Roman"/>
        </w:rPr>
        <w:t>о</w:t>
      </w:r>
      <w:r w:rsidRPr="00BE0AE5">
        <w:rPr>
          <w:rFonts w:cs="Times New Roman"/>
        </w:rPr>
        <w:t>держания, установленного данной примерной рабочей программой, в</w:t>
      </w:r>
      <w:r w:rsidRPr="00BE0AE5">
        <w:rPr>
          <w:rFonts w:cs="Times New Roman"/>
        </w:rPr>
        <w:t>ы</w:t>
      </w:r>
      <w:r w:rsidRPr="00BE0AE5">
        <w:rPr>
          <w:rFonts w:cs="Times New Roman"/>
        </w:rPr>
        <w:t>деляют: освоенные обучающимися научные знания, умения и способы действий, специфические для предметной области «Химия», виды де</w:t>
      </w:r>
      <w:r w:rsidRPr="00BE0AE5">
        <w:rPr>
          <w:rFonts w:cs="Times New Roman"/>
        </w:rPr>
        <w:t>я</w:t>
      </w:r>
      <w:r w:rsidRPr="00BE0AE5">
        <w:rPr>
          <w:rFonts w:cs="Times New Roman"/>
        </w:rPr>
        <w:t>тельности по получению нового знания, его интерпретации, преобраз</w:t>
      </w:r>
      <w:r w:rsidRPr="00BE0AE5">
        <w:rPr>
          <w:rFonts w:cs="Times New Roman"/>
        </w:rPr>
        <w:t>о</w:t>
      </w:r>
      <w:r w:rsidRPr="00BE0AE5">
        <w:rPr>
          <w:rFonts w:cs="Times New Roman"/>
        </w:rPr>
        <w:t>ванию и применению в различных учебных и новых ситуациях.</w:t>
      </w:r>
    </w:p>
    <w:p w14:paraId="224D66D1" w14:textId="77777777" w:rsidR="00416B7C" w:rsidRPr="00BE0AE5" w:rsidRDefault="00416B7C" w:rsidP="00416B7C">
      <w:pPr>
        <w:pStyle w:val="Body0"/>
        <w:rPr>
          <w:rFonts w:cs="Times New Roman"/>
        </w:rPr>
      </w:pPr>
      <w:r w:rsidRPr="00BE0AE5">
        <w:rPr>
          <w:rFonts w:cs="Times New Roman"/>
        </w:rPr>
        <w:t>Предметные результаты представлены по годам обучения и отражают сформированность у обучающихся следующих умений:</w:t>
      </w:r>
    </w:p>
    <w:p w14:paraId="0E6E32CD" w14:textId="77777777" w:rsidR="00416B7C" w:rsidRPr="00BE0AE5" w:rsidRDefault="00416B7C" w:rsidP="00416B7C">
      <w:pPr>
        <w:pStyle w:val="Header2"/>
        <w:rPr>
          <w:rFonts w:cs="Times New Roman"/>
        </w:rPr>
      </w:pPr>
      <w:r w:rsidRPr="00BE0AE5">
        <w:rPr>
          <w:rFonts w:cs="Times New Roman"/>
        </w:rPr>
        <w:t>8 КЛАСС</w:t>
      </w:r>
    </w:p>
    <w:p w14:paraId="349F91E7" w14:textId="77777777" w:rsidR="00416B7C" w:rsidRPr="00BE0AE5" w:rsidRDefault="00416B7C" w:rsidP="00416B7C">
      <w:pPr>
        <w:pStyle w:val="Body0"/>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раскрывать</w:t>
      </w:r>
      <w:r w:rsidRPr="00BE0AE5">
        <w:rPr>
          <w:rFonts w:cs="Times New Roman"/>
        </w:rPr>
        <w:t xml:space="preserve"> </w:t>
      </w:r>
      <w:r w:rsidRPr="00BE0AE5">
        <w:rPr>
          <w:rStyle w:val="Italic"/>
          <w:rFonts w:cs="Times New Roman"/>
        </w:rPr>
        <w:t>смысл</w:t>
      </w:r>
      <w:r w:rsidRPr="00BE0AE5">
        <w:rPr>
          <w:rFonts w:cs="Times New Roman"/>
        </w:rPr>
        <w:t xml:space="preserve"> основных химических понятий: атом, молекула, химический элемент, простое вещество, сложное вещество, смесь (о</w:t>
      </w:r>
      <w:r w:rsidRPr="00BE0AE5">
        <w:rPr>
          <w:rFonts w:cs="Times New Roman"/>
        </w:rPr>
        <w:t>д</w:t>
      </w:r>
      <w:r w:rsidRPr="00BE0AE5">
        <w:rPr>
          <w:rFonts w:cs="Times New Roman"/>
        </w:rPr>
        <w:t>нородная и неоднородная), валентность, относительная атомная и м</w:t>
      </w:r>
      <w:r w:rsidRPr="00BE0AE5">
        <w:rPr>
          <w:rFonts w:cs="Times New Roman"/>
        </w:rPr>
        <w:t>о</w:t>
      </w:r>
      <w:r w:rsidRPr="00BE0AE5">
        <w:rPr>
          <w:rFonts w:cs="Times New Roman"/>
        </w:rPr>
        <w:t>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w:t>
      </w:r>
      <w:r w:rsidRPr="00BE0AE5">
        <w:rPr>
          <w:rFonts w:cs="Times New Roman"/>
        </w:rPr>
        <w:t>е</w:t>
      </w:r>
      <w:r w:rsidRPr="00BE0AE5">
        <w:rPr>
          <w:rFonts w:cs="Times New Roman"/>
        </w:rPr>
        <w:lastRenderedPageBreak/>
        <w:t>акции разложения, реакции замещения, реакции обмена, экзо- и энд</w:t>
      </w:r>
      <w:r w:rsidRPr="00BE0AE5">
        <w:rPr>
          <w:rFonts w:cs="Times New Roman"/>
        </w:rPr>
        <w:t>о</w:t>
      </w:r>
      <w:r w:rsidRPr="00BE0AE5">
        <w:rPr>
          <w:rFonts w:cs="Times New Roman"/>
        </w:rPr>
        <w:t>термические реакции; тепловой эффект реакции; ядро атома, электро</w:t>
      </w:r>
      <w:r w:rsidRPr="00BE0AE5">
        <w:rPr>
          <w:rFonts w:cs="Times New Roman"/>
        </w:rPr>
        <w:t>н</w:t>
      </w:r>
      <w:r w:rsidRPr="00BE0AE5">
        <w:rPr>
          <w:rFonts w:cs="Times New Roman"/>
        </w:rPr>
        <w:t>ный слой атома, атомная орбиталь, радиус атома, химическая связь, п</w:t>
      </w:r>
      <w:r w:rsidRPr="00BE0AE5">
        <w:rPr>
          <w:rFonts w:cs="Times New Roman"/>
        </w:rPr>
        <w:t>о</w:t>
      </w:r>
      <w:r w:rsidRPr="00BE0AE5">
        <w:rPr>
          <w:rFonts w:cs="Times New Roman"/>
        </w:rPr>
        <w:t>лярная и неполярная ковалентная связь, ионная связь, ион, катион, анион, раствор, массовая доля вещества (процентная концентрация) в растворе;</w:t>
      </w:r>
    </w:p>
    <w:p w14:paraId="68AD23EE" w14:textId="77777777" w:rsidR="00416B7C" w:rsidRPr="00BE0AE5" w:rsidRDefault="00416B7C" w:rsidP="00416B7C">
      <w:pPr>
        <w:pStyle w:val="Body0"/>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иллюстрировать</w:t>
      </w:r>
      <w:r w:rsidRPr="00BE0AE5">
        <w:rPr>
          <w:rFonts w:cs="Times New Roman"/>
        </w:rPr>
        <w:t xml:space="preserve"> взаимосвязь основных химических понятий (см. п. 1) и применять эти понятия при описании веществ и их превращений;</w:t>
      </w:r>
    </w:p>
    <w:p w14:paraId="55485992" w14:textId="77777777" w:rsidR="00416B7C" w:rsidRPr="00BE0AE5" w:rsidRDefault="00416B7C" w:rsidP="00416B7C">
      <w:pPr>
        <w:pStyle w:val="Body0"/>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химическую символику для составления формул веществ и уравнений химических реакций;</w:t>
      </w:r>
    </w:p>
    <w:p w14:paraId="53A11665" w14:textId="77777777" w:rsidR="00416B7C" w:rsidRPr="00BE0AE5" w:rsidRDefault="00416B7C" w:rsidP="00416B7C">
      <w:pPr>
        <w:pStyle w:val="Body0"/>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 xml:space="preserve">определять </w:t>
      </w:r>
      <w:r w:rsidRPr="00BE0AE5">
        <w:rPr>
          <w:rFonts w:cs="Times New Roman"/>
        </w:rPr>
        <w:t>валентность атомов элементов в бинарных соедин</w:t>
      </w:r>
      <w:r w:rsidRPr="00BE0AE5">
        <w:rPr>
          <w:rFonts w:cs="Times New Roman"/>
        </w:rPr>
        <w:t>е</w:t>
      </w:r>
      <w:r w:rsidRPr="00BE0AE5">
        <w:rPr>
          <w:rFonts w:cs="Times New Roman"/>
        </w:rPr>
        <w:t>ниях; степень окисления элементов в бинарных соединениях; прина</w:t>
      </w:r>
      <w:r w:rsidRPr="00BE0AE5">
        <w:rPr>
          <w:rFonts w:cs="Times New Roman"/>
        </w:rPr>
        <w:t>д</w:t>
      </w:r>
      <w:r w:rsidRPr="00BE0AE5">
        <w:rPr>
          <w:rFonts w:cs="Times New Roman"/>
        </w:rPr>
        <w:t>лежность веществ к определённому классу соединений по формулам; вид химической связи (ковалентная и ионная) в неорганических соединен</w:t>
      </w:r>
      <w:r w:rsidRPr="00BE0AE5">
        <w:rPr>
          <w:rFonts w:cs="Times New Roman"/>
        </w:rPr>
        <w:t>и</w:t>
      </w:r>
      <w:r w:rsidRPr="00BE0AE5">
        <w:rPr>
          <w:rFonts w:cs="Times New Roman"/>
        </w:rPr>
        <w:t xml:space="preserve">ях; </w:t>
      </w:r>
    </w:p>
    <w:p w14:paraId="65E51128" w14:textId="77777777" w:rsidR="00416B7C" w:rsidRPr="00BE0AE5" w:rsidRDefault="00416B7C" w:rsidP="00416B7C">
      <w:pPr>
        <w:pStyle w:val="Body0"/>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раскрывать смысл</w:t>
      </w:r>
      <w:r w:rsidRPr="00BE0AE5">
        <w:rPr>
          <w:rFonts w:cs="Times New Roman"/>
        </w:rPr>
        <w:t xml:space="preserve"> Периодического закона Д. И. Менделеева: д</w:t>
      </w:r>
      <w:r w:rsidRPr="00BE0AE5">
        <w:rPr>
          <w:rFonts w:cs="Times New Roman"/>
        </w:rPr>
        <w:t>е</w:t>
      </w:r>
      <w:r w:rsidRPr="00BE0AE5">
        <w:rPr>
          <w:rFonts w:cs="Times New Roman"/>
        </w:rPr>
        <w:t>монстрировать понимание периодической зависимости свойств хим</w:t>
      </w:r>
      <w:r w:rsidRPr="00BE0AE5">
        <w:rPr>
          <w:rFonts w:cs="Times New Roman"/>
        </w:rPr>
        <w:t>и</w:t>
      </w:r>
      <w:r w:rsidRPr="00BE0AE5">
        <w:rPr>
          <w:rFonts w:cs="Times New Roman"/>
        </w:rPr>
        <w:t xml:space="preserve">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BE0AE5">
        <w:rPr>
          <w:rStyle w:val="Italic"/>
          <w:rFonts w:cs="Times New Roman"/>
        </w:rPr>
        <w:t>описывать и характеризовать</w:t>
      </w:r>
      <w:r w:rsidRPr="00BE0AE5">
        <w:rPr>
          <w:rFonts w:cs="Times New Roman"/>
        </w:rPr>
        <w:t xml:space="preserve"> табличную форму Периодической системы химических элементов: различать п</w:t>
      </w:r>
      <w:r w:rsidRPr="00BE0AE5">
        <w:rPr>
          <w:rFonts w:cs="Times New Roman"/>
        </w:rPr>
        <w:t>о</w:t>
      </w:r>
      <w:r w:rsidRPr="00BE0AE5">
        <w:rPr>
          <w:rFonts w:cs="Times New Roman"/>
        </w:rPr>
        <w:t xml:space="preserve">нятия «главная подгруппа (А-группа)» и «побочная подгруппа (Б-группа)», малые и большие периоды; </w:t>
      </w:r>
      <w:r w:rsidRPr="00BE0AE5">
        <w:rPr>
          <w:rStyle w:val="Italic"/>
          <w:rFonts w:cs="Times New Roman"/>
        </w:rPr>
        <w:t>соотносить</w:t>
      </w:r>
      <w:r w:rsidRPr="00BE0AE5">
        <w:rPr>
          <w:rFonts w:cs="Times New Roman"/>
        </w:rPr>
        <w:t xml:space="preserve"> обозначения, к</w:t>
      </w:r>
      <w:r w:rsidRPr="00BE0AE5">
        <w:rPr>
          <w:rFonts w:cs="Times New Roman"/>
        </w:rPr>
        <w:t>о</w:t>
      </w:r>
      <w:r w:rsidRPr="00BE0AE5">
        <w:rPr>
          <w:rFonts w:cs="Times New Roman"/>
        </w:rPr>
        <w:t>торые имеются в таблице «Периодическая система химических элеме</w:t>
      </w:r>
      <w:r w:rsidRPr="00BE0AE5">
        <w:rPr>
          <w:rFonts w:cs="Times New Roman"/>
        </w:rPr>
        <w:t>н</w:t>
      </w:r>
      <w:r w:rsidRPr="00BE0AE5">
        <w:rPr>
          <w:rFonts w:cs="Times New Roman"/>
        </w:rPr>
        <w:t>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1FD01E06" w14:textId="77777777" w:rsidR="00416B7C" w:rsidRPr="00BE0AE5" w:rsidRDefault="00416B7C" w:rsidP="00416B7C">
      <w:pPr>
        <w:pStyle w:val="Body0"/>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 xml:space="preserve">классифицировать </w:t>
      </w:r>
      <w:r w:rsidRPr="00BE0AE5">
        <w:rPr>
          <w:rFonts w:cs="Times New Roman"/>
        </w:rPr>
        <w:t>химические элементы; неорганические вещ</w:t>
      </w:r>
      <w:r w:rsidRPr="00BE0AE5">
        <w:rPr>
          <w:rFonts w:cs="Times New Roman"/>
        </w:rPr>
        <w:t>е</w:t>
      </w:r>
      <w:r w:rsidRPr="00BE0AE5">
        <w:rPr>
          <w:rFonts w:cs="Times New Roman"/>
        </w:rPr>
        <w:t>ства; химические реакции (по числу и составу участвующих в реакции веществ, по тепловому эффекту);</w:t>
      </w:r>
    </w:p>
    <w:p w14:paraId="0E1C94A4" w14:textId="77777777" w:rsidR="00416B7C" w:rsidRPr="00BE0AE5" w:rsidRDefault="00416B7C" w:rsidP="00416B7C">
      <w:pPr>
        <w:pStyle w:val="Body0"/>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характеризовать (описывать)</w:t>
      </w:r>
      <w:r w:rsidRPr="00BE0AE5">
        <w:rPr>
          <w:rFonts w:cs="Times New Roman"/>
        </w:rPr>
        <w:t xml:space="preserve"> общие химические свойства в</w:t>
      </w:r>
      <w:r w:rsidRPr="00BE0AE5">
        <w:rPr>
          <w:rFonts w:cs="Times New Roman"/>
        </w:rPr>
        <w:t>е</w:t>
      </w:r>
      <w:r w:rsidRPr="00BE0AE5">
        <w:rPr>
          <w:rFonts w:cs="Times New Roman"/>
        </w:rPr>
        <w:t>ществ различных классов, подтверждая описание примерами молек</w:t>
      </w:r>
      <w:r w:rsidRPr="00BE0AE5">
        <w:rPr>
          <w:rFonts w:cs="Times New Roman"/>
        </w:rPr>
        <w:t>у</w:t>
      </w:r>
      <w:r w:rsidRPr="00BE0AE5">
        <w:rPr>
          <w:rFonts w:cs="Times New Roman"/>
        </w:rPr>
        <w:t>лярных уравнений соответствующих химических реакций;</w:t>
      </w:r>
    </w:p>
    <w:p w14:paraId="797EFD7D" w14:textId="77777777" w:rsidR="00416B7C" w:rsidRPr="00BE0AE5" w:rsidRDefault="00416B7C" w:rsidP="00416B7C">
      <w:pPr>
        <w:pStyle w:val="Body0"/>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 xml:space="preserve">прогнозировать </w:t>
      </w:r>
      <w:r w:rsidRPr="00BE0AE5">
        <w:rPr>
          <w:rFonts w:cs="Times New Roman"/>
        </w:rPr>
        <w:t>свойства веществ в зависимости от их качестве</w:t>
      </w:r>
      <w:r w:rsidRPr="00BE0AE5">
        <w:rPr>
          <w:rFonts w:cs="Times New Roman"/>
        </w:rPr>
        <w:t>н</w:t>
      </w:r>
      <w:r w:rsidRPr="00BE0AE5">
        <w:rPr>
          <w:rFonts w:cs="Times New Roman"/>
        </w:rPr>
        <w:t>ного состава; возможности протекания химических превращений в ра</w:t>
      </w:r>
      <w:r w:rsidRPr="00BE0AE5">
        <w:rPr>
          <w:rFonts w:cs="Times New Roman"/>
        </w:rPr>
        <w:t>з</w:t>
      </w:r>
      <w:r w:rsidRPr="00BE0AE5">
        <w:rPr>
          <w:rFonts w:cs="Times New Roman"/>
        </w:rPr>
        <w:t>личных условиях;</w:t>
      </w:r>
    </w:p>
    <w:p w14:paraId="17CFA12B" w14:textId="77777777" w:rsidR="00416B7C" w:rsidRPr="00BE0AE5" w:rsidRDefault="00416B7C" w:rsidP="00416B7C">
      <w:pPr>
        <w:pStyle w:val="Body0"/>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вычислять</w:t>
      </w:r>
      <w:r w:rsidRPr="00BE0AE5">
        <w:rPr>
          <w:rFonts w:cs="Times New Roman"/>
        </w:rPr>
        <w:t xml:space="preserve"> относительную молекулярную и молярную массы в</w:t>
      </w:r>
      <w:r w:rsidRPr="00BE0AE5">
        <w:rPr>
          <w:rFonts w:cs="Times New Roman"/>
        </w:rPr>
        <w:t>е</w:t>
      </w:r>
      <w:r w:rsidRPr="00BE0AE5">
        <w:rPr>
          <w:rFonts w:cs="Times New Roman"/>
        </w:rPr>
        <w:t>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1366B2BC" w14:textId="77777777" w:rsidR="00416B7C" w:rsidRPr="00BE0AE5" w:rsidRDefault="00416B7C" w:rsidP="00416B7C">
      <w:pPr>
        <w:pStyle w:val="Body0"/>
        <w:rPr>
          <w:rFonts w:cs="Times New Roman"/>
        </w:rPr>
      </w:pPr>
      <w:r w:rsidRPr="00BE0AE5">
        <w:rPr>
          <w:rFonts w:cs="Times New Roman"/>
        </w:rPr>
        <w:t>10) </w:t>
      </w:r>
      <w:r w:rsidRPr="00BE0AE5">
        <w:rPr>
          <w:rStyle w:val="Italic"/>
          <w:rFonts w:cs="Times New Roman"/>
        </w:rPr>
        <w:t xml:space="preserve">применять </w:t>
      </w:r>
      <w:r w:rsidRPr="00BE0AE5">
        <w:rPr>
          <w:rFonts w:cs="Times New Roman"/>
        </w:rPr>
        <w:t>основные операции мыслительной деятельности — анализ и синтез, сравнение, обобщение, систематизацию, классифик</w:t>
      </w:r>
      <w:r w:rsidRPr="00BE0AE5">
        <w:rPr>
          <w:rFonts w:cs="Times New Roman"/>
        </w:rPr>
        <w:t>а</w:t>
      </w:r>
      <w:r w:rsidRPr="00BE0AE5">
        <w:rPr>
          <w:rFonts w:cs="Times New Roman"/>
        </w:rPr>
        <w:t xml:space="preserve">цию, выявление причинно-следственных связей — для изучения свойств </w:t>
      </w:r>
      <w:r w:rsidRPr="00BE0AE5">
        <w:rPr>
          <w:rFonts w:cs="Times New Roman"/>
        </w:rPr>
        <w:lastRenderedPageBreak/>
        <w:t>веществ и химических реакций; естественно-научные методы познания — наблюдение, измерение, моделирование, эксперимент (реальный и мысленный);</w:t>
      </w:r>
    </w:p>
    <w:p w14:paraId="65E38E0B" w14:textId="77777777" w:rsidR="00416B7C" w:rsidRPr="00BE0AE5" w:rsidRDefault="00416B7C" w:rsidP="00416B7C">
      <w:pPr>
        <w:pStyle w:val="Body0"/>
        <w:rPr>
          <w:rFonts w:cs="Times New Roman"/>
        </w:rPr>
      </w:pPr>
      <w:r w:rsidRPr="00BE0AE5">
        <w:rPr>
          <w:rFonts w:cs="Times New Roman"/>
        </w:rPr>
        <w:t>11)</w:t>
      </w:r>
      <w:r w:rsidRPr="00BE0AE5">
        <w:rPr>
          <w:rStyle w:val="Italic"/>
          <w:rFonts w:cs="Times New Roman"/>
        </w:rPr>
        <w:t> следовать</w:t>
      </w:r>
      <w:r w:rsidRPr="00BE0AE5">
        <w:rPr>
          <w:rFonts w:cs="Times New Roman"/>
        </w:rPr>
        <w:t xml:space="preserve"> правилам пользования химической посудой и лабор</w:t>
      </w:r>
      <w:r w:rsidRPr="00BE0AE5">
        <w:rPr>
          <w:rFonts w:cs="Times New Roman"/>
        </w:rPr>
        <w:t>а</w:t>
      </w:r>
      <w:r w:rsidRPr="00BE0AE5">
        <w:rPr>
          <w:rFonts w:cs="Times New Roman"/>
        </w:rPr>
        <w:t>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w:t>
      </w:r>
      <w:r w:rsidRPr="00BE0AE5">
        <w:rPr>
          <w:rFonts w:cs="Times New Roman"/>
        </w:rPr>
        <w:t>е</w:t>
      </w:r>
      <w:r w:rsidRPr="00BE0AE5">
        <w:rPr>
          <w:rFonts w:cs="Times New Roman"/>
        </w:rPr>
        <w:t>рименты по распознаванию растворов щелочей и кислот с помощью индикаторов (лакмус, фенолфталеин, метилоранж и др.).</w:t>
      </w:r>
    </w:p>
    <w:p w14:paraId="65CD1B3A" w14:textId="77777777" w:rsidR="00416B7C" w:rsidRPr="00BE0AE5" w:rsidRDefault="00416B7C" w:rsidP="00416B7C">
      <w:pPr>
        <w:pStyle w:val="Header2"/>
        <w:spacing w:before="397"/>
        <w:rPr>
          <w:rFonts w:cs="Times New Roman"/>
        </w:rPr>
      </w:pPr>
      <w:r w:rsidRPr="00BE0AE5">
        <w:rPr>
          <w:rFonts w:cs="Times New Roman"/>
        </w:rPr>
        <w:t>9 КЛАСС</w:t>
      </w:r>
    </w:p>
    <w:p w14:paraId="089A7B1B" w14:textId="77777777" w:rsidR="00416B7C" w:rsidRPr="00BE0AE5" w:rsidRDefault="00416B7C" w:rsidP="00416B7C">
      <w:pPr>
        <w:pStyle w:val="Body0"/>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раскрывать</w:t>
      </w:r>
      <w:r w:rsidRPr="00BE0AE5">
        <w:rPr>
          <w:rFonts w:cs="Times New Roman"/>
        </w:rPr>
        <w:t xml:space="preserve"> </w:t>
      </w:r>
      <w:r w:rsidRPr="00BE0AE5">
        <w:rPr>
          <w:rStyle w:val="Italic"/>
          <w:rFonts w:cs="Times New Roman"/>
        </w:rPr>
        <w:t>смысл</w:t>
      </w:r>
      <w:r w:rsidRPr="00BE0AE5">
        <w:rPr>
          <w:rFonts w:cs="Times New Roman"/>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w:t>
      </w:r>
      <w:r w:rsidRPr="00BE0AE5">
        <w:rPr>
          <w:rFonts w:cs="Times New Roman"/>
        </w:rPr>
        <w:t>и</w:t>
      </w:r>
      <w:r w:rsidRPr="00BE0AE5">
        <w:rPr>
          <w:rFonts w:cs="Times New Roman"/>
        </w:rPr>
        <w:t>ческая диссоциация, реакции ионного обмена, катализатор, химическое равновесие, обратимые и необратимые реакции, окислител</w:t>
      </w:r>
      <w:r w:rsidRPr="00BE0AE5">
        <w:rPr>
          <w:rFonts w:cs="Times New Roman"/>
        </w:rPr>
        <w:t>ь</w:t>
      </w:r>
      <w:r w:rsidRPr="00BE0AE5">
        <w:rPr>
          <w:rFonts w:cs="Times New Roman"/>
        </w:rPr>
        <w:t>но-восстановительные реакции, окислитель, восстановитель, окисление и восстановление, аллотропия, амфотерность, химическая связь (ков</w:t>
      </w:r>
      <w:r w:rsidRPr="00BE0AE5">
        <w:rPr>
          <w:rFonts w:cs="Times New Roman"/>
        </w:rPr>
        <w:t>а</w:t>
      </w:r>
      <w:r w:rsidRPr="00BE0AE5">
        <w:rPr>
          <w:rFonts w:cs="Times New Roman"/>
        </w:rPr>
        <w:t>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29717807" w14:textId="77777777" w:rsidR="00416B7C" w:rsidRPr="00BE0AE5" w:rsidRDefault="00416B7C" w:rsidP="00416B7C">
      <w:pPr>
        <w:pStyle w:val="Body0"/>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иллюстрировать</w:t>
      </w:r>
      <w:r w:rsidRPr="00BE0AE5">
        <w:rPr>
          <w:rFonts w:cs="Times New Roman"/>
        </w:rPr>
        <w:t xml:space="preserve"> взаимосвязь основных химических понятий (см. п. 1) и применять эти понятия при описании веществ и их превращений;</w:t>
      </w:r>
    </w:p>
    <w:p w14:paraId="01166762" w14:textId="77777777" w:rsidR="00416B7C" w:rsidRPr="00BE0AE5" w:rsidRDefault="00416B7C" w:rsidP="00416B7C">
      <w:pPr>
        <w:pStyle w:val="Body0"/>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химическую символику для составления формул веществ и уравнений химических реакций;</w:t>
      </w:r>
    </w:p>
    <w:p w14:paraId="5388CEFA" w14:textId="77777777" w:rsidR="00416B7C" w:rsidRPr="00BE0AE5" w:rsidRDefault="00416B7C" w:rsidP="00416B7C">
      <w:pPr>
        <w:pStyle w:val="Body0"/>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 xml:space="preserve">определять </w:t>
      </w:r>
      <w:r w:rsidRPr="00BE0AE5">
        <w:rPr>
          <w:rFonts w:cs="Times New Roman"/>
        </w:rPr>
        <w:t>валентность и степень окисления химических элеме</w:t>
      </w:r>
      <w:r w:rsidRPr="00BE0AE5">
        <w:rPr>
          <w:rFonts w:cs="Times New Roman"/>
        </w:rPr>
        <w:t>н</w:t>
      </w:r>
      <w:r w:rsidRPr="00BE0AE5">
        <w:rPr>
          <w:rFonts w:cs="Times New Roman"/>
        </w:rPr>
        <w:t>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42792563" w14:textId="77777777" w:rsidR="00416B7C" w:rsidRPr="00BE0AE5" w:rsidRDefault="00416B7C" w:rsidP="00416B7C">
      <w:pPr>
        <w:pStyle w:val="Body0"/>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раскрывать смысл</w:t>
      </w:r>
      <w:r w:rsidRPr="00BE0AE5">
        <w:rPr>
          <w:rFonts w:cs="Times New Roman"/>
        </w:rPr>
        <w:t xml:space="preserve"> Периодического закона Д. И. Менделеева и демонстрировать его понимание: </w:t>
      </w:r>
      <w:r w:rsidRPr="00BE0AE5">
        <w:rPr>
          <w:rStyle w:val="Italic"/>
          <w:rFonts w:cs="Times New Roman"/>
        </w:rPr>
        <w:t>описывать и характеризовать</w:t>
      </w:r>
      <w:r w:rsidRPr="00BE0AE5">
        <w:rPr>
          <w:rFonts w:cs="Times New Roman"/>
        </w:rPr>
        <w:t xml:space="preserve"> та</w:t>
      </w:r>
      <w:r w:rsidRPr="00BE0AE5">
        <w:rPr>
          <w:rFonts w:cs="Times New Roman"/>
        </w:rPr>
        <w:t>б</w:t>
      </w:r>
      <w:r w:rsidRPr="00BE0AE5">
        <w:rPr>
          <w:rFonts w:cs="Times New Roman"/>
        </w:rPr>
        <w:t>личную форму Периодической системы химических элементов: разл</w:t>
      </w:r>
      <w:r w:rsidRPr="00BE0AE5">
        <w:rPr>
          <w:rFonts w:cs="Times New Roman"/>
        </w:rPr>
        <w:t>и</w:t>
      </w:r>
      <w:r w:rsidRPr="00BE0AE5">
        <w:rPr>
          <w:rFonts w:cs="Times New Roman"/>
        </w:rPr>
        <w:t xml:space="preserve">чать понятия «главная подгруппа (А-группа)» и «побочная подгруппа (Б-группа)», малые и большие периоды; </w:t>
      </w:r>
      <w:r w:rsidRPr="00BE0AE5">
        <w:rPr>
          <w:rStyle w:val="Italic"/>
          <w:rFonts w:cs="Times New Roman"/>
        </w:rPr>
        <w:t>соотносить</w:t>
      </w:r>
      <w:r w:rsidRPr="00BE0AE5">
        <w:rPr>
          <w:rFonts w:cs="Times New Roman"/>
        </w:rPr>
        <w:t xml:space="preserve"> обозначения, к</w:t>
      </w:r>
      <w:r w:rsidRPr="00BE0AE5">
        <w:rPr>
          <w:rFonts w:cs="Times New Roman"/>
        </w:rPr>
        <w:t>о</w:t>
      </w:r>
      <w:r w:rsidRPr="00BE0AE5">
        <w:rPr>
          <w:rFonts w:cs="Times New Roman"/>
        </w:rPr>
        <w:lastRenderedPageBreak/>
        <w:t>торые имеются в периодической таблице, с числовыми характерист</w:t>
      </w:r>
      <w:r w:rsidRPr="00BE0AE5">
        <w:rPr>
          <w:rFonts w:cs="Times New Roman"/>
        </w:rPr>
        <w:t>и</w:t>
      </w:r>
      <w:r w:rsidRPr="00BE0AE5">
        <w:rPr>
          <w:rFonts w:cs="Times New Roman"/>
        </w:rPr>
        <w:t xml:space="preserve">ками строения атомов химических элементов (состав и заряд ядра, общее число электронов и распределение их по электронным слоям); </w:t>
      </w:r>
      <w:r w:rsidRPr="00BE0AE5">
        <w:rPr>
          <w:rStyle w:val="Italic"/>
          <w:rFonts w:cs="Times New Roman"/>
        </w:rPr>
        <w:t>объяснять</w:t>
      </w:r>
      <w:r w:rsidRPr="00BE0AE5">
        <w:rPr>
          <w:rFonts w:cs="Times New Roman"/>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3C9C20BB" w14:textId="77777777" w:rsidR="00416B7C" w:rsidRPr="00BE0AE5" w:rsidRDefault="00416B7C" w:rsidP="00416B7C">
      <w:pPr>
        <w:pStyle w:val="Body0"/>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 xml:space="preserve">классифицировать </w:t>
      </w:r>
      <w:r w:rsidRPr="00BE0AE5">
        <w:rPr>
          <w:rFonts w:cs="Times New Roman"/>
        </w:rPr>
        <w:t>химические элементы; неорганические вещ</w:t>
      </w:r>
      <w:r w:rsidRPr="00BE0AE5">
        <w:rPr>
          <w:rFonts w:cs="Times New Roman"/>
        </w:rPr>
        <w:t>е</w:t>
      </w:r>
      <w:r w:rsidRPr="00BE0AE5">
        <w:rPr>
          <w:rFonts w:cs="Times New Roman"/>
        </w:rPr>
        <w:t>ства; химические реакции (по числу и составу участвующих в реакции веществ, по тепловому эффекту, по изменению степеней окисления х</w:t>
      </w:r>
      <w:r w:rsidRPr="00BE0AE5">
        <w:rPr>
          <w:rFonts w:cs="Times New Roman"/>
        </w:rPr>
        <w:t>и</w:t>
      </w:r>
      <w:r w:rsidRPr="00BE0AE5">
        <w:rPr>
          <w:rFonts w:cs="Times New Roman"/>
        </w:rPr>
        <w:t>мических элементов);</w:t>
      </w:r>
    </w:p>
    <w:p w14:paraId="4CA070A3" w14:textId="77777777" w:rsidR="00416B7C" w:rsidRPr="00BE0AE5" w:rsidRDefault="00416B7C" w:rsidP="00416B7C">
      <w:pPr>
        <w:pStyle w:val="Body0"/>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характеризовать (описывать)</w:t>
      </w:r>
      <w:r w:rsidRPr="00BE0AE5">
        <w:rPr>
          <w:rFonts w:cs="Times New Roman"/>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w:t>
      </w:r>
      <w:r w:rsidRPr="00BE0AE5">
        <w:rPr>
          <w:rFonts w:cs="Times New Roman"/>
        </w:rPr>
        <w:t>е</w:t>
      </w:r>
      <w:r w:rsidRPr="00BE0AE5">
        <w:rPr>
          <w:rFonts w:cs="Times New Roman"/>
        </w:rPr>
        <w:t>акций;</w:t>
      </w:r>
    </w:p>
    <w:p w14:paraId="420DFABA" w14:textId="77777777" w:rsidR="00416B7C" w:rsidRPr="00BE0AE5" w:rsidRDefault="00416B7C" w:rsidP="00416B7C">
      <w:pPr>
        <w:pStyle w:val="Body0"/>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составлять</w:t>
      </w:r>
      <w:r w:rsidRPr="00BE0AE5">
        <w:rPr>
          <w:rFonts w:cs="Times New Roman"/>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w:t>
      </w:r>
      <w:r w:rsidRPr="00BE0AE5">
        <w:rPr>
          <w:rFonts w:cs="Times New Roman"/>
        </w:rPr>
        <w:t>и</w:t>
      </w:r>
      <w:r w:rsidRPr="00BE0AE5">
        <w:rPr>
          <w:rFonts w:cs="Times New Roman"/>
        </w:rPr>
        <w:t>ческой связи между веществами различных классов;</w:t>
      </w:r>
    </w:p>
    <w:p w14:paraId="2D587F6C" w14:textId="77777777" w:rsidR="00416B7C" w:rsidRPr="00BE0AE5" w:rsidRDefault="00416B7C" w:rsidP="00416B7C">
      <w:pPr>
        <w:pStyle w:val="Body0"/>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раскрывать</w:t>
      </w:r>
      <w:r w:rsidRPr="00BE0AE5">
        <w:rPr>
          <w:rFonts w:cs="Times New Roman"/>
        </w:rPr>
        <w:t xml:space="preserve"> сущность окислительно-восстановительных реакций посредством составления электронного баланса этих реакций;</w:t>
      </w:r>
    </w:p>
    <w:p w14:paraId="371D2182" w14:textId="77777777" w:rsidR="00416B7C" w:rsidRPr="00BE0AE5" w:rsidRDefault="00416B7C" w:rsidP="00416B7C">
      <w:pPr>
        <w:pStyle w:val="Body0"/>
        <w:rPr>
          <w:rFonts w:cs="Times New Roman"/>
        </w:rPr>
      </w:pPr>
      <w:r w:rsidRPr="00BE0AE5">
        <w:rPr>
          <w:rFonts w:cs="Times New Roman"/>
        </w:rPr>
        <w:t>10)</w:t>
      </w:r>
      <w:r w:rsidRPr="00BE0AE5">
        <w:rPr>
          <w:rStyle w:val="Italic"/>
          <w:rFonts w:cs="Times New Roman"/>
        </w:rPr>
        <w:t xml:space="preserve"> прогнозировать </w:t>
      </w:r>
      <w:r w:rsidRPr="00BE0AE5">
        <w:rPr>
          <w:rFonts w:cs="Times New Roman"/>
        </w:rPr>
        <w:t>свойства веществ в зависимости от их строения; возможности протекания химических превращений в различных усл</w:t>
      </w:r>
      <w:r w:rsidRPr="00BE0AE5">
        <w:rPr>
          <w:rFonts w:cs="Times New Roman"/>
        </w:rPr>
        <w:t>о</w:t>
      </w:r>
      <w:r w:rsidRPr="00BE0AE5">
        <w:rPr>
          <w:rFonts w:cs="Times New Roman"/>
        </w:rPr>
        <w:t>виях;</w:t>
      </w:r>
    </w:p>
    <w:p w14:paraId="739B58CE" w14:textId="77777777" w:rsidR="00416B7C" w:rsidRPr="00BE0AE5" w:rsidRDefault="00416B7C" w:rsidP="00416B7C">
      <w:pPr>
        <w:pStyle w:val="Body0"/>
        <w:rPr>
          <w:rFonts w:cs="Times New Roman"/>
        </w:rPr>
      </w:pPr>
      <w:r w:rsidRPr="00BE0AE5">
        <w:rPr>
          <w:rFonts w:cs="Times New Roman"/>
        </w:rPr>
        <w:t>11)</w:t>
      </w:r>
      <w:r w:rsidRPr="00BE0AE5">
        <w:rPr>
          <w:rStyle w:val="Italic"/>
          <w:rFonts w:cs="Times New Roman"/>
        </w:rPr>
        <w:t> вычислять</w:t>
      </w:r>
      <w:r w:rsidRPr="00BE0AE5">
        <w:rPr>
          <w:rFonts w:cs="Times New Roman"/>
        </w:rPr>
        <w:t xml:space="preserve"> относительную молекулярную и молярную массы в</w:t>
      </w:r>
      <w:r w:rsidRPr="00BE0AE5">
        <w:rPr>
          <w:rFonts w:cs="Times New Roman"/>
        </w:rPr>
        <w:t>е</w:t>
      </w:r>
      <w:r w:rsidRPr="00BE0AE5">
        <w:rPr>
          <w:rFonts w:cs="Times New Roman"/>
        </w:rPr>
        <w:t>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9AADC36" w14:textId="77777777" w:rsidR="00416B7C" w:rsidRPr="00BE0AE5" w:rsidRDefault="00416B7C" w:rsidP="00416B7C">
      <w:pPr>
        <w:pStyle w:val="Body0"/>
        <w:rPr>
          <w:rFonts w:cs="Times New Roman"/>
        </w:rPr>
      </w:pPr>
      <w:r w:rsidRPr="00BE0AE5">
        <w:rPr>
          <w:rFonts w:cs="Times New Roman"/>
        </w:rPr>
        <w:t>12) </w:t>
      </w:r>
      <w:r w:rsidRPr="00BE0AE5">
        <w:rPr>
          <w:rStyle w:val="Italic"/>
          <w:rFonts w:cs="Times New Roman"/>
        </w:rPr>
        <w:t xml:space="preserve">следовать </w:t>
      </w:r>
      <w:r w:rsidRPr="00BE0AE5">
        <w:rPr>
          <w:rFonts w:cs="Times New Roman"/>
        </w:rPr>
        <w:t>правилам пользования химической посудой и лабор</w:t>
      </w:r>
      <w:r w:rsidRPr="00BE0AE5">
        <w:rPr>
          <w:rFonts w:cs="Times New Roman"/>
        </w:rPr>
        <w:t>а</w:t>
      </w:r>
      <w:r w:rsidRPr="00BE0AE5">
        <w:rPr>
          <w:rFonts w:cs="Times New Roman"/>
        </w:rPr>
        <w:t>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1ACEC362" w14:textId="77777777" w:rsidR="00416B7C" w:rsidRPr="00BE0AE5" w:rsidRDefault="00416B7C" w:rsidP="00416B7C">
      <w:pPr>
        <w:pStyle w:val="Body0"/>
        <w:rPr>
          <w:rFonts w:cs="Times New Roman"/>
        </w:rPr>
      </w:pPr>
      <w:r w:rsidRPr="00BE0AE5">
        <w:rPr>
          <w:rFonts w:cs="Times New Roman"/>
        </w:rPr>
        <w:t>13)</w:t>
      </w:r>
      <w:r w:rsidRPr="00BE0AE5">
        <w:rPr>
          <w:rStyle w:val="Italic"/>
          <w:rFonts w:cs="Times New Roman"/>
        </w:rPr>
        <w:t> проводить</w:t>
      </w:r>
      <w:r w:rsidRPr="00BE0AE5">
        <w:rPr>
          <w:rFonts w:cs="Times New Roman"/>
        </w:rPr>
        <w:t xml:space="preserve"> реакции, подтверждающие качественный состав ра</w:t>
      </w:r>
      <w:r w:rsidRPr="00BE0AE5">
        <w:rPr>
          <w:rFonts w:cs="Times New Roman"/>
        </w:rPr>
        <w:t>з</w:t>
      </w:r>
      <w:r w:rsidRPr="00BE0AE5">
        <w:rPr>
          <w:rFonts w:cs="Times New Roman"/>
        </w:rPr>
        <w:t>личных веществ: распознавать опытным путём хлорид- бромид-, иодид-, карбонат-, фосфат-, силикат-, сульфат-, гидроксид-ионы, катионы а</w:t>
      </w:r>
      <w:r w:rsidRPr="00BE0AE5">
        <w:rPr>
          <w:rFonts w:cs="Times New Roman"/>
        </w:rPr>
        <w:t>м</w:t>
      </w:r>
      <w:r w:rsidRPr="00BE0AE5">
        <w:rPr>
          <w:rFonts w:cs="Times New Roman"/>
        </w:rPr>
        <w:t>мония и ионы изученных металлов, присутствующие в водных растворах неорганических веществ;</w:t>
      </w:r>
    </w:p>
    <w:p w14:paraId="092A502F" w14:textId="77777777" w:rsidR="00416B7C" w:rsidRPr="00BE0AE5" w:rsidRDefault="00416B7C" w:rsidP="00416B7C">
      <w:pPr>
        <w:pStyle w:val="Body0"/>
        <w:rPr>
          <w:rFonts w:cs="Times New Roman"/>
        </w:rPr>
      </w:pPr>
      <w:r w:rsidRPr="00BE0AE5">
        <w:rPr>
          <w:rFonts w:cs="Times New Roman"/>
        </w:rPr>
        <w:t xml:space="preserve">14) </w:t>
      </w:r>
      <w:r w:rsidRPr="00BE0AE5">
        <w:rPr>
          <w:rStyle w:val="Italic"/>
          <w:rFonts w:cs="Times New Roman"/>
        </w:rPr>
        <w:t xml:space="preserve">применять </w:t>
      </w:r>
      <w:r w:rsidRPr="00BE0AE5">
        <w:rPr>
          <w:rFonts w:cs="Times New Roman"/>
        </w:rPr>
        <w:t>основные операции мыслительной деятельности — анализ и синт</w:t>
      </w:r>
      <w:r w:rsidRPr="00BE0AE5">
        <w:rPr>
          <w:rFonts w:cs="Times New Roman"/>
          <w:spacing w:val="-2"/>
        </w:rPr>
        <w:t>ез, сравнение, обобщение, систематизацию, выявление причинно-следственных связей — для изучения свойств веществ и хим</w:t>
      </w:r>
      <w:r w:rsidRPr="00BE0AE5">
        <w:rPr>
          <w:rFonts w:cs="Times New Roman"/>
          <w:spacing w:val="-2"/>
        </w:rPr>
        <w:t>и</w:t>
      </w:r>
      <w:r w:rsidRPr="00BE0AE5">
        <w:rPr>
          <w:rFonts w:cs="Times New Roman"/>
          <w:spacing w:val="-2"/>
        </w:rPr>
        <w:t>ческих реакций; естественно-научные методы познания — наблюдение, измерение, моделирование, эксперим</w:t>
      </w:r>
      <w:r w:rsidRPr="00BE0AE5">
        <w:rPr>
          <w:rFonts w:cs="Times New Roman"/>
        </w:rPr>
        <w:t>ент (реальный и мысленный).</w:t>
      </w:r>
    </w:p>
    <w:p w14:paraId="3752DCCA" w14:textId="0B5DEF61" w:rsidR="00416B7C" w:rsidRPr="00BE0AE5" w:rsidRDefault="00416B7C" w:rsidP="00416B7C">
      <w:pPr>
        <w:pStyle w:val="12"/>
        <w:spacing w:before="340"/>
        <w:rPr>
          <w:rFonts w:cs="Times New Roman"/>
        </w:rPr>
      </w:pPr>
      <w:r w:rsidRPr="00BE0AE5">
        <w:rPr>
          <w:rFonts w:cs="Times New Roman"/>
        </w:rPr>
        <w:lastRenderedPageBreak/>
        <w:t>2.1.1</w:t>
      </w:r>
      <w:r w:rsidR="0066596E">
        <w:rPr>
          <w:rFonts w:cs="Times New Roman"/>
        </w:rPr>
        <w:t>2</w:t>
      </w:r>
      <w:r w:rsidRPr="00BE0AE5">
        <w:rPr>
          <w:rFonts w:cs="Times New Roman"/>
        </w:rPr>
        <w:t> </w:t>
      </w:r>
      <w:r w:rsidRPr="00BE0AE5">
        <w:rPr>
          <w:rFonts w:cs="Times New Roman"/>
        </w:rPr>
        <w:t>ИЗОБРАЗИТЕЛЬНОЕ ИСКУССТВО</w:t>
      </w:r>
    </w:p>
    <w:p w14:paraId="00ECF054" w14:textId="71D66E3F" w:rsidR="00416B7C" w:rsidRPr="00BE0AE5" w:rsidRDefault="00EA105F" w:rsidP="00416B7C">
      <w:pPr>
        <w:pStyle w:val="a8"/>
        <w:rPr>
          <w:rFonts w:cs="Times New Roman"/>
        </w:rPr>
      </w:pPr>
      <w:r>
        <w:rPr>
          <w:rFonts w:cs="Times New Roman"/>
        </w:rPr>
        <w:t>Р</w:t>
      </w:r>
      <w:r w:rsidR="00416B7C" w:rsidRPr="00BE0AE5">
        <w:rPr>
          <w:rFonts w:cs="Times New Roman"/>
        </w:rPr>
        <w:t>абочая программа основного общего образования по предмету «Изобразительное искусство» составлена на основе требований к р</w:t>
      </w:r>
      <w:r w:rsidR="00416B7C" w:rsidRPr="00BE0AE5">
        <w:rPr>
          <w:rFonts w:cs="Times New Roman"/>
        </w:rPr>
        <w:t>е</w:t>
      </w:r>
      <w:r w:rsidR="00416B7C" w:rsidRPr="00BE0AE5">
        <w:rPr>
          <w:rFonts w:cs="Times New Roman"/>
        </w:rPr>
        <w:t>зультатам освоения программы основного общего образования, пре</w:t>
      </w:r>
      <w:r w:rsidR="00416B7C" w:rsidRPr="00BE0AE5">
        <w:rPr>
          <w:rFonts w:cs="Times New Roman"/>
        </w:rPr>
        <w:t>д</w:t>
      </w:r>
      <w:r w:rsidR="00416B7C" w:rsidRPr="00BE0AE5">
        <w:rPr>
          <w:rFonts w:cs="Times New Roman"/>
        </w:rPr>
        <w:t>ставленных в Федеральном государственном образовательном стандарте основного общего образования, а также на основе планируемых резул</w:t>
      </w:r>
      <w:r w:rsidR="00416B7C" w:rsidRPr="00BE0AE5">
        <w:rPr>
          <w:rFonts w:cs="Times New Roman"/>
        </w:rPr>
        <w:t>ь</w:t>
      </w:r>
      <w:r w:rsidR="00416B7C" w:rsidRPr="00BE0AE5">
        <w:rPr>
          <w:rFonts w:cs="Times New Roman"/>
        </w:rPr>
        <w:t>татов духовно-нравственного развития, воспитания и социализации</w:t>
      </w:r>
      <w:r w:rsidR="00571787" w:rsidRPr="00BE0AE5">
        <w:rPr>
          <w:rFonts w:cs="Times New Roman"/>
        </w:rPr>
        <w:t xml:space="preserve"> </w:t>
      </w:r>
      <w:r w:rsidR="00416B7C" w:rsidRPr="00BE0AE5">
        <w:rPr>
          <w:rFonts w:cs="Times New Roman"/>
        </w:rPr>
        <w:t>обучающихся, представленных в Примерной программе воспитания.</w:t>
      </w:r>
    </w:p>
    <w:p w14:paraId="1CCC69CF" w14:textId="77777777" w:rsidR="00416B7C" w:rsidRPr="00BE0AE5" w:rsidRDefault="00416B7C" w:rsidP="00DD5238">
      <w:pPr>
        <w:pStyle w:val="12"/>
        <w:pageBreakBefore w:val="0"/>
        <w:spacing w:before="340"/>
        <w:rPr>
          <w:rFonts w:cs="Times New Roman"/>
        </w:rPr>
      </w:pPr>
      <w:r w:rsidRPr="00BE0AE5">
        <w:rPr>
          <w:rFonts w:cs="Times New Roman"/>
        </w:rPr>
        <w:t>Пояснительная записка</w:t>
      </w:r>
    </w:p>
    <w:p w14:paraId="6903F2E1" w14:textId="77777777" w:rsidR="00416B7C" w:rsidRPr="00BE0AE5" w:rsidRDefault="00416B7C" w:rsidP="00416B7C">
      <w:pPr>
        <w:pStyle w:val="20"/>
        <w:spacing w:before="0"/>
        <w:rPr>
          <w:rFonts w:cs="Times New Roman"/>
        </w:rPr>
      </w:pPr>
      <w:r w:rsidRPr="00BE0AE5">
        <w:rPr>
          <w:rFonts w:cs="Times New Roman"/>
        </w:rPr>
        <w:t>Общая характеристика учебного предмета</w:t>
      </w:r>
      <w:r w:rsidRPr="00BE0AE5">
        <w:rPr>
          <w:rFonts w:cs="Times New Roman"/>
        </w:rPr>
        <w:br/>
        <w:t>«Изобразительное искусство»</w:t>
      </w:r>
    </w:p>
    <w:p w14:paraId="57898E6C" w14:textId="77777777" w:rsidR="00416B7C" w:rsidRPr="00BE0AE5" w:rsidRDefault="00416B7C" w:rsidP="00416B7C">
      <w:pPr>
        <w:pStyle w:val="a8"/>
        <w:rPr>
          <w:rFonts w:cs="Times New Roman"/>
        </w:rPr>
      </w:pPr>
      <w:r w:rsidRPr="00BE0AE5">
        <w:rPr>
          <w:rFonts w:cs="Times New Roman"/>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w:t>
      </w:r>
      <w:r w:rsidRPr="00BE0AE5">
        <w:rPr>
          <w:rFonts w:cs="Times New Roman"/>
        </w:rPr>
        <w:t>а</w:t>
      </w:r>
      <w:r w:rsidRPr="00BE0AE5">
        <w:rPr>
          <w:rFonts w:cs="Times New Roman"/>
        </w:rPr>
        <w:t>мовыражения и ориентации в художественном и нравственном пр</w:t>
      </w:r>
      <w:r w:rsidRPr="00BE0AE5">
        <w:rPr>
          <w:rFonts w:cs="Times New Roman"/>
        </w:rPr>
        <w:t>о</w:t>
      </w:r>
      <w:r w:rsidRPr="00BE0AE5">
        <w:rPr>
          <w:rFonts w:cs="Times New Roman"/>
        </w:rPr>
        <w:t>странстве культуры. Искусство рассматривается как особая духовная сфера, концентрирующая в себе колоссальный эстетический, худож</w:t>
      </w:r>
      <w:r w:rsidRPr="00BE0AE5">
        <w:rPr>
          <w:rFonts w:cs="Times New Roman"/>
        </w:rPr>
        <w:t>е</w:t>
      </w:r>
      <w:r w:rsidRPr="00BE0AE5">
        <w:rPr>
          <w:rFonts w:cs="Times New Roman"/>
        </w:rPr>
        <w:t>ственный и нравственный мировой опыт.</w:t>
      </w:r>
    </w:p>
    <w:p w14:paraId="53299DF3" w14:textId="77777777" w:rsidR="00416B7C" w:rsidRPr="00BE0AE5" w:rsidRDefault="00416B7C" w:rsidP="00416B7C">
      <w:pPr>
        <w:pStyle w:val="a8"/>
        <w:rPr>
          <w:rFonts w:cs="Times New Roman"/>
          <w:spacing w:val="-1"/>
        </w:rPr>
      </w:pPr>
      <w:r w:rsidRPr="00BE0AE5">
        <w:rPr>
          <w:rFonts w:cs="Times New Roman"/>
          <w:spacing w:val="-1"/>
        </w:rPr>
        <w:t>Изобразительное искусство как школьная дисциплина имеет интегр</w:t>
      </w:r>
      <w:r w:rsidRPr="00BE0AE5">
        <w:rPr>
          <w:rFonts w:cs="Times New Roman"/>
          <w:spacing w:val="-1"/>
        </w:rPr>
        <w:t>а</w:t>
      </w:r>
      <w:r w:rsidRPr="00BE0AE5">
        <w:rPr>
          <w:rFonts w:cs="Times New Roman"/>
          <w:spacing w:val="-1"/>
        </w:rPr>
        <w:t>тивный характер, так как включает в себя основы разных видов виз</w:t>
      </w:r>
      <w:r w:rsidRPr="00BE0AE5">
        <w:rPr>
          <w:rFonts w:cs="Times New Roman"/>
          <w:spacing w:val="-1"/>
        </w:rPr>
        <w:t>у</w:t>
      </w:r>
      <w:r w:rsidRPr="00BE0AE5">
        <w:rPr>
          <w:rFonts w:cs="Times New Roman"/>
          <w:spacing w:val="-1"/>
        </w:rPr>
        <w:t>ально-пространственных искусств: живописи, графики, скульптуры, д</w:t>
      </w:r>
      <w:r w:rsidRPr="00BE0AE5">
        <w:rPr>
          <w:rFonts w:cs="Times New Roman"/>
          <w:spacing w:val="-1"/>
        </w:rPr>
        <w:t>и</w:t>
      </w:r>
      <w:r w:rsidRPr="00BE0AE5">
        <w:rPr>
          <w:rFonts w:cs="Times New Roman"/>
          <w:spacing w:val="-1"/>
        </w:rPr>
        <w:t>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7E9D4F83" w14:textId="77777777" w:rsidR="00416B7C" w:rsidRPr="00BE0AE5" w:rsidRDefault="00416B7C" w:rsidP="00416B7C">
      <w:pPr>
        <w:pStyle w:val="a8"/>
        <w:rPr>
          <w:rFonts w:cs="Times New Roman"/>
        </w:rPr>
      </w:pPr>
      <w:r w:rsidRPr="00BE0AE5">
        <w:rPr>
          <w:rFonts w:cs="Times New Roman"/>
        </w:rPr>
        <w:t>Основные формы учебной деятельности — практическая худож</w:t>
      </w:r>
      <w:r w:rsidRPr="00BE0AE5">
        <w:rPr>
          <w:rFonts w:cs="Times New Roman"/>
        </w:rPr>
        <w:t>е</w:t>
      </w:r>
      <w:r w:rsidRPr="00BE0AE5">
        <w:rPr>
          <w:rFonts w:cs="Times New Roman"/>
        </w:rPr>
        <w:t>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w:t>
      </w:r>
      <w:r w:rsidRPr="00BE0AE5">
        <w:rPr>
          <w:rFonts w:cs="Times New Roman"/>
        </w:rPr>
        <w:t>р</w:t>
      </w:r>
      <w:r w:rsidRPr="00BE0AE5">
        <w:rPr>
          <w:rFonts w:cs="Times New Roman"/>
        </w:rPr>
        <w:t>хитектуре, изобразительном искусстве, в национальных образах пре</w:t>
      </w:r>
      <w:r w:rsidRPr="00BE0AE5">
        <w:rPr>
          <w:rFonts w:cs="Times New Roman"/>
        </w:rPr>
        <w:t>д</w:t>
      </w:r>
      <w:r w:rsidRPr="00BE0AE5">
        <w:rPr>
          <w:rFonts w:cs="Times New Roman"/>
        </w:rPr>
        <w:t>метно-материальной и пространственной среды, в понимании красоты человека.</w:t>
      </w:r>
    </w:p>
    <w:p w14:paraId="7400456E" w14:textId="77777777" w:rsidR="00416B7C" w:rsidRPr="00BE0AE5" w:rsidRDefault="00416B7C" w:rsidP="00416B7C">
      <w:pPr>
        <w:pStyle w:val="a8"/>
        <w:rPr>
          <w:rFonts w:cs="Times New Roman"/>
        </w:rPr>
      </w:pPr>
      <w:r w:rsidRPr="00BE0AE5">
        <w:rPr>
          <w:rFonts w:cs="Times New Roman"/>
        </w:rPr>
        <w:lastRenderedPageBreak/>
        <w:t>Программа направлена на достижение основного результата образ</w:t>
      </w:r>
      <w:r w:rsidRPr="00BE0AE5">
        <w:rPr>
          <w:rFonts w:cs="Times New Roman"/>
        </w:rPr>
        <w:t>о</w:t>
      </w:r>
      <w:r w:rsidRPr="00BE0AE5">
        <w:rPr>
          <w:rFonts w:cs="Times New Roman"/>
        </w:rPr>
        <w:t>вания — развитие личности обучающегося, его активной уче</w:t>
      </w:r>
      <w:r w:rsidRPr="00BE0AE5">
        <w:rPr>
          <w:rFonts w:cs="Times New Roman"/>
        </w:rPr>
        <w:t>б</w:t>
      </w:r>
      <w:r w:rsidRPr="00BE0AE5">
        <w:rPr>
          <w:rFonts w:cs="Times New Roman"/>
        </w:rPr>
        <w:t>но-познавательной деятельности, творческого развития и формирования готовности к саморазвитию и непрерывному образованию.</w:t>
      </w:r>
    </w:p>
    <w:p w14:paraId="49747C14" w14:textId="77777777" w:rsidR="00416B7C" w:rsidRPr="00BE0AE5" w:rsidRDefault="00416B7C" w:rsidP="00416B7C">
      <w:pPr>
        <w:pStyle w:val="a8"/>
        <w:rPr>
          <w:rFonts w:cs="Times New Roman"/>
        </w:rPr>
      </w:pPr>
      <w:r w:rsidRPr="00BE0AE5">
        <w:rPr>
          <w:rFonts w:cs="Times New Roman"/>
        </w:rPr>
        <w:t>Примерная рабочая программа ориентирована на психол</w:t>
      </w:r>
      <w:r w:rsidRPr="00BE0AE5">
        <w:rPr>
          <w:rFonts w:cs="Times New Roman"/>
        </w:rPr>
        <w:t>о</w:t>
      </w:r>
      <w:r w:rsidRPr="00BE0AE5">
        <w:rPr>
          <w:rFonts w:cs="Times New Roman"/>
        </w:rPr>
        <w:t>го-возрастные особенности развития детей 11—15 лет, при этом соде</w:t>
      </w:r>
      <w:r w:rsidRPr="00BE0AE5">
        <w:rPr>
          <w:rFonts w:cs="Times New Roman"/>
        </w:rPr>
        <w:t>р</w:t>
      </w:r>
      <w:r w:rsidRPr="00BE0AE5">
        <w:rPr>
          <w:rFonts w:cs="Times New Roman"/>
        </w:rPr>
        <w:t>жание занятий может быть адаптировано с учётом индивидуальных к</w:t>
      </w:r>
      <w:r w:rsidRPr="00BE0AE5">
        <w:rPr>
          <w:rFonts w:cs="Times New Roman"/>
        </w:rPr>
        <w:t>а</w:t>
      </w:r>
      <w:r w:rsidRPr="00BE0AE5">
        <w:rPr>
          <w:rFonts w:cs="Times New Roman"/>
        </w:rPr>
        <w:t>честв обучающихся как для детей, проявляющих выдающиеся спосо</w:t>
      </w:r>
      <w:r w:rsidRPr="00BE0AE5">
        <w:rPr>
          <w:rFonts w:cs="Times New Roman"/>
        </w:rPr>
        <w:t>б</w:t>
      </w:r>
      <w:r w:rsidRPr="00BE0AE5">
        <w:rPr>
          <w:rFonts w:cs="Times New Roman"/>
        </w:rPr>
        <w:t>ности, так и для детей-инвалидов и детей с ОВЗ.</w:t>
      </w:r>
    </w:p>
    <w:p w14:paraId="14C8F37E" w14:textId="77777777" w:rsidR="00416B7C" w:rsidRPr="00BE0AE5" w:rsidRDefault="00416B7C" w:rsidP="00416B7C">
      <w:pPr>
        <w:pStyle w:val="a8"/>
        <w:rPr>
          <w:rFonts w:cs="Times New Roman"/>
        </w:rPr>
      </w:pPr>
      <w:r w:rsidRPr="00BE0AE5">
        <w:rPr>
          <w:rFonts w:cs="Times New Roman"/>
        </w:rPr>
        <w:t>Для оценки качества образования по предмету «Изобразительное и</w:t>
      </w:r>
      <w:r w:rsidRPr="00BE0AE5">
        <w:rPr>
          <w:rFonts w:cs="Times New Roman"/>
        </w:rPr>
        <w:t>с</w:t>
      </w:r>
      <w:r w:rsidRPr="00BE0AE5">
        <w:rPr>
          <w:rFonts w:cs="Times New Roman"/>
        </w:rPr>
        <w:t>кусство» кроме личностных и метапредметных образовательных р</w:t>
      </w:r>
      <w:r w:rsidRPr="00BE0AE5">
        <w:rPr>
          <w:rFonts w:cs="Times New Roman"/>
        </w:rPr>
        <w:t>е</w:t>
      </w:r>
      <w:r w:rsidRPr="00BE0AE5">
        <w:rPr>
          <w:rFonts w:cs="Times New Roman"/>
        </w:rPr>
        <w:t xml:space="preserve">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14:paraId="7C31F5A6" w14:textId="77777777" w:rsidR="00416B7C" w:rsidRPr="00BE0AE5" w:rsidRDefault="00416B7C" w:rsidP="00416B7C">
      <w:pPr>
        <w:pStyle w:val="a8"/>
        <w:rPr>
          <w:rFonts w:cs="Times New Roman"/>
          <w:spacing w:val="3"/>
        </w:rPr>
      </w:pPr>
      <w:r w:rsidRPr="00BE0AE5">
        <w:rPr>
          <w:rFonts w:cs="Times New Roman"/>
          <w:spacing w:val="3"/>
        </w:rPr>
        <w:t>В урочное время деятельность обучающихся организуется как в индивидуальной, так и в групповой форме. Каждому учащемуся н</w:t>
      </w:r>
      <w:r w:rsidRPr="00BE0AE5">
        <w:rPr>
          <w:rFonts w:cs="Times New Roman"/>
          <w:spacing w:val="3"/>
        </w:rPr>
        <w:t>е</w:t>
      </w:r>
      <w:r w:rsidRPr="00BE0AE5">
        <w:rPr>
          <w:rFonts w:cs="Times New Roman"/>
          <w:spacing w:val="3"/>
        </w:rPr>
        <w:t xml:space="preserve">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14:paraId="23A9C915" w14:textId="77777777" w:rsidR="00416B7C" w:rsidRPr="00BE0AE5" w:rsidRDefault="00416B7C" w:rsidP="00416B7C">
      <w:pPr>
        <w:pStyle w:val="a8"/>
        <w:rPr>
          <w:rFonts w:cs="Times New Roman"/>
        </w:rPr>
      </w:pPr>
      <w:r w:rsidRPr="00BE0AE5">
        <w:rPr>
          <w:rFonts w:cs="Times New Roman"/>
        </w:rPr>
        <w:t>Учебный материал каждого модуля разделён на тематические блоки, которые могут быть основанием для организации проектной деятельн</w:t>
      </w:r>
      <w:r w:rsidRPr="00BE0AE5">
        <w:rPr>
          <w:rFonts w:cs="Times New Roman"/>
        </w:rPr>
        <w:t>о</w:t>
      </w:r>
      <w:r w:rsidRPr="00BE0AE5">
        <w:rPr>
          <w:rFonts w:cs="Times New Roman"/>
        </w:rPr>
        <w:t>сти, которая включает в себя как исследовательскую, так и худож</w:t>
      </w:r>
      <w:r w:rsidRPr="00BE0AE5">
        <w:rPr>
          <w:rFonts w:cs="Times New Roman"/>
        </w:rPr>
        <w:t>е</w:t>
      </w:r>
      <w:r w:rsidRPr="00BE0AE5">
        <w:rPr>
          <w:rFonts w:cs="Times New Roman"/>
        </w:rPr>
        <w:t xml:space="preserve">ственно-творческую деятельность, а также презентацию результата. </w:t>
      </w:r>
    </w:p>
    <w:p w14:paraId="4393F422" w14:textId="77777777" w:rsidR="00416B7C" w:rsidRPr="00BE0AE5" w:rsidRDefault="00416B7C" w:rsidP="00416B7C">
      <w:pPr>
        <w:pStyle w:val="a8"/>
        <w:rPr>
          <w:rFonts w:cs="Times New Roman"/>
        </w:rPr>
      </w:pPr>
      <w:r w:rsidRPr="00BE0AE5">
        <w:rPr>
          <w:rFonts w:cs="Times New Roman"/>
        </w:rPr>
        <w:t>Однако необходимо различать и сочетать в учебном процессе ист</w:t>
      </w:r>
      <w:r w:rsidRPr="00BE0AE5">
        <w:rPr>
          <w:rFonts w:cs="Times New Roman"/>
        </w:rPr>
        <w:t>о</w:t>
      </w:r>
      <w:r w:rsidRPr="00BE0AE5">
        <w:rPr>
          <w:rFonts w:cs="Times New Roman"/>
        </w:rPr>
        <w:t>рико-культурологическую, искусствоведческую исследовательскую работу учащихся и собственно художественную проектную деятел</w:t>
      </w:r>
      <w:r w:rsidRPr="00BE0AE5">
        <w:rPr>
          <w:rFonts w:cs="Times New Roman"/>
        </w:rPr>
        <w:t>ь</w:t>
      </w:r>
      <w:r w:rsidRPr="00BE0AE5">
        <w:rPr>
          <w:rFonts w:cs="Times New Roman"/>
        </w:rPr>
        <w:t>ность, продуктом которой является созданное на основе композицио</w:t>
      </w:r>
      <w:r w:rsidRPr="00BE0AE5">
        <w:rPr>
          <w:rFonts w:cs="Times New Roman"/>
        </w:rPr>
        <w:t>н</w:t>
      </w:r>
      <w:r w:rsidRPr="00BE0AE5">
        <w:rPr>
          <w:rFonts w:cs="Times New Roman"/>
        </w:rPr>
        <w:t>ного поиска учебное художественное произведение (индивидуальное или коллективное, на плоскости или в объёме, макете).</w:t>
      </w:r>
    </w:p>
    <w:p w14:paraId="1E099D76" w14:textId="77777777" w:rsidR="00416B7C" w:rsidRPr="00BE0AE5" w:rsidRDefault="00416B7C" w:rsidP="00416B7C">
      <w:pPr>
        <w:pStyle w:val="a8"/>
        <w:rPr>
          <w:rFonts w:cs="Times New Roman"/>
        </w:rPr>
      </w:pPr>
      <w:r w:rsidRPr="00BE0AE5">
        <w:rPr>
          <w:rFonts w:cs="Times New Roman"/>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w:t>
      </w:r>
      <w:r w:rsidRPr="00BE0AE5">
        <w:rPr>
          <w:rFonts w:cs="Times New Roman"/>
        </w:rPr>
        <w:t>р</w:t>
      </w:r>
      <w:r w:rsidRPr="00BE0AE5">
        <w:rPr>
          <w:rFonts w:cs="Times New Roman"/>
        </w:rPr>
        <w:t>ганизации выставок детского художественного творчества, в конкурсах, а также смотрят памятники архитектуры, посещают художественные музеи.</w:t>
      </w:r>
    </w:p>
    <w:p w14:paraId="71EA7AED" w14:textId="77777777" w:rsidR="00416B7C" w:rsidRPr="00BE0AE5" w:rsidRDefault="00416B7C" w:rsidP="00416B7C">
      <w:pPr>
        <w:pStyle w:val="20"/>
        <w:keepNext/>
        <w:spacing w:before="187"/>
        <w:rPr>
          <w:rFonts w:cs="Times New Roman"/>
        </w:rPr>
      </w:pPr>
      <w:r w:rsidRPr="00BE0AE5">
        <w:rPr>
          <w:rFonts w:cs="Times New Roman"/>
        </w:rPr>
        <w:t>Цель изучения учебного предмета</w:t>
      </w:r>
      <w:r w:rsidRPr="00BE0AE5">
        <w:rPr>
          <w:rFonts w:cs="Times New Roman"/>
        </w:rPr>
        <w:br/>
        <w:t>«Изобразительное искусство»</w:t>
      </w:r>
    </w:p>
    <w:p w14:paraId="4B7AC5BE" w14:textId="77777777" w:rsidR="00416B7C" w:rsidRPr="00BE0AE5" w:rsidRDefault="00416B7C" w:rsidP="00416B7C">
      <w:pPr>
        <w:pStyle w:val="a8"/>
        <w:rPr>
          <w:rFonts w:cs="Times New Roman"/>
          <w:spacing w:val="-2"/>
        </w:rPr>
      </w:pPr>
      <w:r w:rsidRPr="00BE0AE5">
        <w:rPr>
          <w:rFonts w:cs="Times New Roman"/>
          <w:spacing w:val="-2"/>
        </w:rPr>
        <w:t>Целью изучения учебного предмета «Изобразительное искусство» я</w:t>
      </w:r>
      <w:r w:rsidRPr="00BE0AE5">
        <w:rPr>
          <w:rFonts w:cs="Times New Roman"/>
          <w:spacing w:val="-2"/>
        </w:rPr>
        <w:t>в</w:t>
      </w:r>
      <w:r w:rsidRPr="00BE0AE5">
        <w:rPr>
          <w:rFonts w:cs="Times New Roman"/>
          <w:spacing w:val="-2"/>
        </w:rPr>
        <w:t xml:space="preserve">ляется освоение разных видов визуально-пространственных искусств: </w:t>
      </w:r>
      <w:r w:rsidRPr="00BE0AE5">
        <w:rPr>
          <w:rFonts w:cs="Times New Roman"/>
          <w:spacing w:val="-2"/>
        </w:rPr>
        <w:lastRenderedPageBreak/>
        <w:t>живописи, графики, скульптуры, дизайна, архитектуры, народного и д</w:t>
      </w:r>
      <w:r w:rsidRPr="00BE0AE5">
        <w:rPr>
          <w:rFonts w:cs="Times New Roman"/>
          <w:spacing w:val="-2"/>
        </w:rPr>
        <w:t>е</w:t>
      </w:r>
      <w:r w:rsidRPr="00BE0AE5">
        <w:rPr>
          <w:rFonts w:cs="Times New Roman"/>
          <w:spacing w:val="-2"/>
        </w:rPr>
        <w:t>коративно-прикладного искусства, изображения в зрелищных и экранных искусствах (</w:t>
      </w:r>
      <w:r w:rsidRPr="00BE0AE5">
        <w:rPr>
          <w:rStyle w:val="aa"/>
          <w:rFonts w:cs="Times New Roman"/>
          <w:spacing w:val="-2"/>
        </w:rPr>
        <w:t>вариативно</w:t>
      </w:r>
      <w:r w:rsidRPr="00BE0AE5">
        <w:rPr>
          <w:rFonts w:cs="Times New Roman"/>
          <w:spacing w:val="-2"/>
        </w:rPr>
        <w:t>).</w:t>
      </w:r>
    </w:p>
    <w:p w14:paraId="4000D660" w14:textId="77777777" w:rsidR="00416B7C" w:rsidRPr="00BE0AE5" w:rsidRDefault="00416B7C" w:rsidP="00416B7C">
      <w:pPr>
        <w:pStyle w:val="a8"/>
        <w:rPr>
          <w:rFonts w:cs="Times New Roman"/>
        </w:rPr>
      </w:pPr>
      <w:r w:rsidRPr="00BE0AE5">
        <w:rPr>
          <w:rFonts w:cs="Times New Roman"/>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14:paraId="7B2CFE3B" w14:textId="77777777" w:rsidR="00416B7C" w:rsidRPr="00BE0AE5" w:rsidRDefault="00416B7C" w:rsidP="00416B7C">
      <w:pPr>
        <w:pStyle w:val="3"/>
        <w:rPr>
          <w:rFonts w:cs="Times New Roman"/>
        </w:rPr>
      </w:pPr>
      <w:r w:rsidRPr="00BE0AE5">
        <w:rPr>
          <w:rFonts w:cs="Times New Roman"/>
        </w:rPr>
        <w:t>Задачами учебного предмета</w:t>
      </w:r>
      <w:r w:rsidRPr="00BE0AE5">
        <w:rPr>
          <w:rFonts w:cs="Times New Roman"/>
        </w:rPr>
        <w:br/>
        <w:t>«Изобразительное искусство» являются:</w:t>
      </w:r>
    </w:p>
    <w:p w14:paraId="08222A14" w14:textId="77777777" w:rsidR="00416B7C" w:rsidRPr="00BE0AE5" w:rsidRDefault="00416B7C" w:rsidP="00416B7C">
      <w:pPr>
        <w:pStyle w:val="a"/>
        <w:rPr>
          <w:rFonts w:cs="Times New Roman"/>
        </w:rPr>
      </w:pPr>
      <w:r w:rsidRPr="00BE0AE5">
        <w:rPr>
          <w:rFonts w:cs="Times New Roman"/>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21B4F27F" w14:textId="77777777" w:rsidR="00416B7C" w:rsidRPr="00BE0AE5" w:rsidRDefault="00416B7C" w:rsidP="00416B7C">
      <w:pPr>
        <w:pStyle w:val="a"/>
        <w:rPr>
          <w:rFonts w:cs="Times New Roman"/>
        </w:rPr>
      </w:pPr>
      <w:r w:rsidRPr="00BE0AE5">
        <w:rPr>
          <w:rFonts w:cs="Times New Roman"/>
        </w:rPr>
        <w:t>формирование у обучающихся представлений об отечественной и мировой художественной культуре во всём многообразии её в</w:t>
      </w:r>
      <w:r w:rsidRPr="00BE0AE5">
        <w:rPr>
          <w:rFonts w:cs="Times New Roman"/>
        </w:rPr>
        <w:t>и</w:t>
      </w:r>
      <w:r w:rsidRPr="00BE0AE5">
        <w:rPr>
          <w:rFonts w:cs="Times New Roman"/>
        </w:rPr>
        <w:t>дов;</w:t>
      </w:r>
    </w:p>
    <w:p w14:paraId="35C7B293" w14:textId="77777777" w:rsidR="00416B7C" w:rsidRPr="00BE0AE5" w:rsidRDefault="00416B7C" w:rsidP="00416B7C">
      <w:pPr>
        <w:pStyle w:val="a"/>
        <w:rPr>
          <w:rFonts w:cs="Times New Roman"/>
        </w:rPr>
      </w:pPr>
      <w:r w:rsidRPr="00BE0AE5">
        <w:rPr>
          <w:rFonts w:cs="Times New Roman"/>
        </w:rPr>
        <w:t>формирование у обучающихся навыков эстетического видения и преобразования мира;</w:t>
      </w:r>
    </w:p>
    <w:p w14:paraId="491A9355" w14:textId="77777777" w:rsidR="00416B7C" w:rsidRPr="00BE0AE5" w:rsidRDefault="00416B7C" w:rsidP="00416B7C">
      <w:pPr>
        <w:pStyle w:val="a"/>
        <w:rPr>
          <w:rFonts w:cs="Times New Roman"/>
        </w:rPr>
      </w:pPr>
      <w:r w:rsidRPr="00BE0AE5">
        <w:rPr>
          <w:rFonts w:cs="Times New Roman"/>
        </w:rPr>
        <w:t>приобретение опыта создания творческой работы посредством различных художественных материалов в разных видах визуал</w:t>
      </w:r>
      <w:r w:rsidRPr="00BE0AE5">
        <w:rPr>
          <w:rFonts w:cs="Times New Roman"/>
        </w:rPr>
        <w:t>ь</w:t>
      </w:r>
      <w:r w:rsidRPr="00BE0AE5">
        <w:rPr>
          <w:rFonts w:cs="Times New Roman"/>
        </w:rPr>
        <w:t>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w:t>
      </w:r>
      <w:r w:rsidRPr="00BE0AE5">
        <w:rPr>
          <w:rFonts w:cs="Times New Roman"/>
        </w:rPr>
        <w:t>с</w:t>
      </w:r>
      <w:r w:rsidRPr="00BE0AE5">
        <w:rPr>
          <w:rFonts w:cs="Times New Roman"/>
        </w:rPr>
        <w:t>кусствах (театре и кино) (</w:t>
      </w:r>
      <w:r w:rsidRPr="00BE0AE5">
        <w:rPr>
          <w:rStyle w:val="aa"/>
          <w:rFonts w:cs="Times New Roman"/>
        </w:rPr>
        <w:t>вариативно</w:t>
      </w:r>
      <w:r w:rsidRPr="00BE0AE5">
        <w:rPr>
          <w:rFonts w:cs="Times New Roman"/>
        </w:rPr>
        <w:t>);</w:t>
      </w:r>
    </w:p>
    <w:p w14:paraId="1B930D3B" w14:textId="77777777" w:rsidR="00416B7C" w:rsidRPr="00BE0AE5" w:rsidRDefault="00416B7C" w:rsidP="00416B7C">
      <w:pPr>
        <w:pStyle w:val="a"/>
        <w:rPr>
          <w:rFonts w:cs="Times New Roman"/>
        </w:rPr>
      </w:pPr>
      <w:r w:rsidRPr="00BE0AE5">
        <w:rPr>
          <w:rFonts w:cs="Times New Roman"/>
        </w:rPr>
        <w:t>формирование пространственного мышления и аналитических визуальных способностей;</w:t>
      </w:r>
    </w:p>
    <w:p w14:paraId="736F52BE" w14:textId="77777777" w:rsidR="00416B7C" w:rsidRPr="00BE0AE5" w:rsidRDefault="00416B7C" w:rsidP="00416B7C">
      <w:pPr>
        <w:pStyle w:val="a"/>
        <w:rPr>
          <w:rFonts w:cs="Times New Roman"/>
        </w:rPr>
      </w:pPr>
      <w:r w:rsidRPr="00BE0AE5">
        <w:rPr>
          <w:rFonts w:cs="Times New Roman"/>
        </w:rPr>
        <w:t>овладение представлениями о средствах выразительности изо</w:t>
      </w:r>
      <w:r w:rsidRPr="00BE0AE5">
        <w:rPr>
          <w:rFonts w:cs="Times New Roman"/>
        </w:rPr>
        <w:t>б</w:t>
      </w:r>
      <w:r w:rsidRPr="00BE0AE5">
        <w:rPr>
          <w:rFonts w:cs="Times New Roman"/>
        </w:rPr>
        <w:t>разительного искусства как способах воплощения в видимых пространственных формах переживаний, чувств и мировоззре</w:t>
      </w:r>
      <w:r w:rsidRPr="00BE0AE5">
        <w:rPr>
          <w:rFonts w:cs="Times New Roman"/>
        </w:rPr>
        <w:t>н</w:t>
      </w:r>
      <w:r w:rsidRPr="00BE0AE5">
        <w:rPr>
          <w:rFonts w:cs="Times New Roman"/>
        </w:rPr>
        <w:t>ческих позиций человека;</w:t>
      </w:r>
    </w:p>
    <w:p w14:paraId="10C639B7" w14:textId="77777777" w:rsidR="00416B7C" w:rsidRPr="00BE0AE5" w:rsidRDefault="00416B7C" w:rsidP="00416B7C">
      <w:pPr>
        <w:pStyle w:val="a"/>
        <w:rPr>
          <w:rFonts w:cs="Times New Roman"/>
        </w:rPr>
      </w:pPr>
      <w:r w:rsidRPr="00BE0AE5">
        <w:rPr>
          <w:rFonts w:cs="Times New Roman"/>
        </w:rPr>
        <w:t>развитие наблюдательности, ассоциативного мышления и тво</w:t>
      </w:r>
      <w:r w:rsidRPr="00BE0AE5">
        <w:rPr>
          <w:rFonts w:cs="Times New Roman"/>
        </w:rPr>
        <w:t>р</w:t>
      </w:r>
      <w:r w:rsidRPr="00BE0AE5">
        <w:rPr>
          <w:rFonts w:cs="Times New Roman"/>
        </w:rPr>
        <w:t>ческого воображения;</w:t>
      </w:r>
    </w:p>
    <w:p w14:paraId="1FA0CA2B" w14:textId="77777777" w:rsidR="00416B7C" w:rsidRPr="00BE0AE5" w:rsidRDefault="00416B7C" w:rsidP="00416B7C">
      <w:pPr>
        <w:pStyle w:val="a"/>
        <w:rPr>
          <w:rFonts w:cs="Times New Roman"/>
        </w:rPr>
      </w:pPr>
      <w:r w:rsidRPr="00BE0AE5">
        <w:rPr>
          <w:rFonts w:cs="Times New Roman"/>
        </w:rPr>
        <w:t>воспитание уважения и любви к цивилизационному наследию России через освоение отечественной художественной культуры;</w:t>
      </w:r>
    </w:p>
    <w:p w14:paraId="76789F4C" w14:textId="77777777" w:rsidR="00416B7C" w:rsidRPr="00BE0AE5" w:rsidRDefault="00416B7C" w:rsidP="00416B7C">
      <w:pPr>
        <w:pStyle w:val="a"/>
        <w:rPr>
          <w:rFonts w:cs="Times New Roman"/>
        </w:rPr>
      </w:pPr>
      <w:r w:rsidRPr="00BE0AE5">
        <w:rPr>
          <w:rFonts w:cs="Times New Roman"/>
        </w:rPr>
        <w:t>развитие потребности в общении с произведениями изобраз</w:t>
      </w:r>
      <w:r w:rsidRPr="00BE0AE5">
        <w:rPr>
          <w:rFonts w:cs="Times New Roman"/>
        </w:rPr>
        <w:t>и</w:t>
      </w:r>
      <w:r w:rsidRPr="00BE0AE5">
        <w:rPr>
          <w:rFonts w:cs="Times New Roman"/>
        </w:rPr>
        <w:t>тельного искусства, формирование активного отношения к тр</w:t>
      </w:r>
      <w:r w:rsidRPr="00BE0AE5">
        <w:rPr>
          <w:rFonts w:cs="Times New Roman"/>
        </w:rPr>
        <w:t>а</w:t>
      </w:r>
      <w:r w:rsidRPr="00BE0AE5">
        <w:rPr>
          <w:rFonts w:cs="Times New Roman"/>
        </w:rPr>
        <w:lastRenderedPageBreak/>
        <w:t>дициям художественной культуры как смысловой, эстетической и личностно значимой ценности.</w:t>
      </w:r>
    </w:p>
    <w:p w14:paraId="0C8411FC" w14:textId="77777777" w:rsidR="00416B7C" w:rsidRPr="00BE0AE5" w:rsidRDefault="00416B7C" w:rsidP="00416B7C">
      <w:pPr>
        <w:pStyle w:val="20"/>
        <w:rPr>
          <w:rFonts w:cs="Times New Roman"/>
        </w:rPr>
      </w:pPr>
      <w:r w:rsidRPr="00BE0AE5">
        <w:rPr>
          <w:rFonts w:cs="Times New Roman"/>
        </w:rPr>
        <w:t xml:space="preserve">Место предмета «Изобразительное искусство» </w:t>
      </w:r>
      <w:r w:rsidRPr="00BE0AE5">
        <w:rPr>
          <w:rFonts w:cs="Times New Roman"/>
        </w:rPr>
        <w:br/>
        <w:t>в учебном плане</w:t>
      </w:r>
    </w:p>
    <w:p w14:paraId="41B2AF43" w14:textId="77777777" w:rsidR="00416B7C" w:rsidRPr="00BE0AE5" w:rsidRDefault="00416B7C" w:rsidP="00416B7C">
      <w:pPr>
        <w:pStyle w:val="a8"/>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учебный предмет «Изобр</w:t>
      </w:r>
      <w:r w:rsidRPr="00BE0AE5">
        <w:rPr>
          <w:rFonts w:cs="Times New Roman"/>
        </w:rPr>
        <w:t>а</w:t>
      </w:r>
      <w:r w:rsidRPr="00BE0AE5">
        <w:rPr>
          <w:rFonts w:cs="Times New Roman"/>
        </w:rPr>
        <w:t>зительное искусство» входит в предметную область «Искусство» и я</w:t>
      </w:r>
      <w:r w:rsidRPr="00BE0AE5">
        <w:rPr>
          <w:rFonts w:cs="Times New Roman"/>
        </w:rPr>
        <w:t>в</w:t>
      </w:r>
      <w:r w:rsidRPr="00BE0AE5">
        <w:rPr>
          <w:rFonts w:cs="Times New Roman"/>
        </w:rPr>
        <w:t xml:space="preserve">ляется обязательным для изучения. </w:t>
      </w:r>
    </w:p>
    <w:p w14:paraId="7EFA7873" w14:textId="193022F3" w:rsidR="00416B7C" w:rsidRPr="00BE0AE5" w:rsidRDefault="00416B7C" w:rsidP="00416B7C">
      <w:pPr>
        <w:pStyle w:val="a8"/>
        <w:rPr>
          <w:rFonts w:cs="Times New Roman"/>
        </w:rPr>
      </w:pPr>
      <w:r w:rsidRPr="00BE0AE5">
        <w:rPr>
          <w:rFonts w:cs="Times New Roman"/>
        </w:rPr>
        <w:t>Содержание предмета «Изобразительное искусство» структурировано как система тематических модулей. Три модуля входят в учебный план 5</w:t>
      </w:r>
      <w:r w:rsidR="00BE0AE5">
        <w:rPr>
          <w:rFonts w:cs="Times New Roman"/>
        </w:rPr>
        <w:t>—</w:t>
      </w:r>
      <w:r w:rsidRPr="00BE0AE5">
        <w:rPr>
          <w:rFonts w:cs="Times New Roman"/>
        </w:rPr>
        <w:t>7 классов программы основного общего образования в объёме 102 учебных часов, не менее 1 учебного часа в неделю в качестве инв</w:t>
      </w:r>
      <w:r w:rsidRPr="00BE0AE5">
        <w:rPr>
          <w:rFonts w:cs="Times New Roman"/>
        </w:rPr>
        <w:t>а</w:t>
      </w:r>
      <w:r w:rsidRPr="00BE0AE5">
        <w:rPr>
          <w:rFonts w:cs="Times New Roman"/>
        </w:rPr>
        <w:t xml:space="preserve">риантных. Четвёртый модуль предлагается в качестве вариативного (для соответствующих вариантов учебного плана). </w:t>
      </w:r>
    </w:p>
    <w:p w14:paraId="69EBCF2F" w14:textId="77777777" w:rsidR="00416B7C" w:rsidRPr="00BE0AE5" w:rsidRDefault="00416B7C" w:rsidP="00416B7C">
      <w:pPr>
        <w:pStyle w:val="a8"/>
        <w:rPr>
          <w:rFonts w:cs="Times New Roman"/>
        </w:rPr>
      </w:pPr>
      <w:r w:rsidRPr="00BE0AE5">
        <w:rPr>
          <w:rFonts w:cs="Times New Roman"/>
        </w:rPr>
        <w:t>Каждый модуль обладает содержательной целостностью и организ</w:t>
      </w:r>
      <w:r w:rsidRPr="00BE0AE5">
        <w:rPr>
          <w:rFonts w:cs="Times New Roman"/>
        </w:rPr>
        <w:t>о</w:t>
      </w:r>
      <w:r w:rsidRPr="00BE0AE5">
        <w:rPr>
          <w:rFonts w:cs="Times New Roman"/>
        </w:rPr>
        <w:t>ван по восходящему принципу в отношении углубления знаний по в</w:t>
      </w:r>
      <w:r w:rsidRPr="00BE0AE5">
        <w:rPr>
          <w:rFonts w:cs="Times New Roman"/>
        </w:rPr>
        <w:t>е</w:t>
      </w:r>
      <w:r w:rsidRPr="00BE0AE5">
        <w:rPr>
          <w:rFonts w:cs="Times New Roman"/>
        </w:rPr>
        <w:t>дущей теме и усложнения умений обучающихся. Предлагаемая посл</w:t>
      </w:r>
      <w:r w:rsidRPr="00BE0AE5">
        <w:rPr>
          <w:rFonts w:cs="Times New Roman"/>
        </w:rPr>
        <w:t>е</w:t>
      </w:r>
      <w:r w:rsidRPr="00BE0AE5">
        <w:rPr>
          <w:rFonts w:cs="Times New Roman"/>
        </w:rPr>
        <w:t>довательность изучения модулей определяется психологическими во</w:t>
      </w:r>
      <w:r w:rsidRPr="00BE0AE5">
        <w:rPr>
          <w:rFonts w:cs="Times New Roman"/>
        </w:rPr>
        <w:t>з</w:t>
      </w:r>
      <w:r w:rsidRPr="00BE0AE5">
        <w:rPr>
          <w:rFonts w:cs="Times New Roman"/>
        </w:rPr>
        <w:t>растными особенностями учащихся, принципом системности обучения и опытом педагогической работы. Однако при определённых педагогич</w:t>
      </w:r>
      <w:r w:rsidRPr="00BE0AE5">
        <w:rPr>
          <w:rFonts w:cs="Times New Roman"/>
        </w:rPr>
        <w:t>е</w:t>
      </w:r>
      <w:r w:rsidRPr="00BE0AE5">
        <w:rPr>
          <w:rFonts w:cs="Times New Roman"/>
        </w:rPr>
        <w:t>ских условиях и установках порядок изучения модулей может быть и</w:t>
      </w:r>
      <w:r w:rsidRPr="00BE0AE5">
        <w:rPr>
          <w:rFonts w:cs="Times New Roman"/>
        </w:rPr>
        <w:t>з</w:t>
      </w:r>
      <w:r w:rsidRPr="00BE0AE5">
        <w:rPr>
          <w:rFonts w:cs="Times New Roman"/>
        </w:rPr>
        <w:t>менён, а также возможно некоторое перераспределение учебного вр</w:t>
      </w:r>
      <w:r w:rsidRPr="00BE0AE5">
        <w:rPr>
          <w:rFonts w:cs="Times New Roman"/>
        </w:rPr>
        <w:t>е</w:t>
      </w:r>
      <w:r w:rsidRPr="00BE0AE5">
        <w:rPr>
          <w:rFonts w:cs="Times New Roman"/>
        </w:rPr>
        <w:t>мени между модулями (при сохранении общего количества учебных часов).</w:t>
      </w:r>
    </w:p>
    <w:p w14:paraId="3C77D46B" w14:textId="77777777" w:rsidR="00416B7C" w:rsidRPr="00BE0AE5" w:rsidRDefault="00416B7C" w:rsidP="005C6733">
      <w:pPr>
        <w:pStyle w:val="h1"/>
        <w:rPr>
          <w:rFonts w:cs="Times New Roman"/>
        </w:rPr>
      </w:pPr>
      <w:r w:rsidRPr="00BE0AE5">
        <w:rPr>
          <w:rFonts w:cs="Times New Roman"/>
        </w:rPr>
        <w:lastRenderedPageBreak/>
        <w:t>Содержание учебного предмета</w:t>
      </w:r>
      <w:r w:rsidRPr="00BE0AE5">
        <w:rPr>
          <w:rFonts w:cs="Times New Roman"/>
        </w:rPr>
        <w:br/>
        <w:t>«Изобразительное искусство»</w:t>
      </w:r>
    </w:p>
    <w:p w14:paraId="5C1CD434" w14:textId="77777777" w:rsidR="00416B7C" w:rsidRPr="00BE0AE5" w:rsidRDefault="00416B7C" w:rsidP="00416B7C">
      <w:pPr>
        <w:pStyle w:val="3"/>
        <w:spacing w:before="57"/>
        <w:rPr>
          <w:rFonts w:cs="Times New Roman"/>
        </w:rPr>
      </w:pPr>
      <w:r w:rsidRPr="00BE0AE5">
        <w:rPr>
          <w:rFonts w:cs="Times New Roman"/>
        </w:rPr>
        <w:t>Модуль № 1 «Декоративно-прикладное и народное искусство»</w:t>
      </w:r>
    </w:p>
    <w:p w14:paraId="5905A5BB" w14:textId="77777777" w:rsidR="00416B7C" w:rsidRPr="00BE0AE5" w:rsidRDefault="00416B7C" w:rsidP="00416B7C">
      <w:pPr>
        <w:pStyle w:val="4"/>
        <w:rPr>
          <w:rFonts w:cs="Times New Roman"/>
        </w:rPr>
      </w:pPr>
      <w:r w:rsidRPr="00BE0AE5">
        <w:rPr>
          <w:rFonts w:cs="Times New Roman"/>
        </w:rPr>
        <w:t>Общие сведения о декоративно-прикладном искусстве</w:t>
      </w:r>
    </w:p>
    <w:p w14:paraId="48B3E4C7" w14:textId="77777777" w:rsidR="00416B7C" w:rsidRPr="00BE0AE5" w:rsidRDefault="00416B7C" w:rsidP="00416B7C">
      <w:pPr>
        <w:pStyle w:val="a8"/>
        <w:rPr>
          <w:rFonts w:cs="Times New Roman"/>
        </w:rPr>
      </w:pPr>
      <w:r w:rsidRPr="00BE0AE5">
        <w:rPr>
          <w:rFonts w:cs="Times New Roman"/>
        </w:rPr>
        <w:t>Декоративно-прикладное искусство и его виды.</w:t>
      </w:r>
    </w:p>
    <w:p w14:paraId="385C8B13" w14:textId="77777777" w:rsidR="00416B7C" w:rsidRPr="00BE0AE5" w:rsidRDefault="00416B7C" w:rsidP="00416B7C">
      <w:pPr>
        <w:pStyle w:val="a8"/>
        <w:rPr>
          <w:rFonts w:cs="Times New Roman"/>
        </w:rPr>
      </w:pPr>
      <w:r w:rsidRPr="00BE0AE5">
        <w:rPr>
          <w:rFonts w:cs="Times New Roman"/>
        </w:rPr>
        <w:t>Декоративно-прикладное искусство и предметная среда жизни людей.</w:t>
      </w:r>
    </w:p>
    <w:p w14:paraId="51501724" w14:textId="77777777" w:rsidR="00416B7C" w:rsidRPr="00BE0AE5" w:rsidRDefault="00416B7C" w:rsidP="00416B7C">
      <w:pPr>
        <w:pStyle w:val="4"/>
        <w:rPr>
          <w:rFonts w:cs="Times New Roman"/>
        </w:rPr>
      </w:pPr>
      <w:r w:rsidRPr="00BE0AE5">
        <w:rPr>
          <w:rFonts w:cs="Times New Roman"/>
        </w:rPr>
        <w:t>Древние корни народного искусства</w:t>
      </w:r>
    </w:p>
    <w:p w14:paraId="0894A59C" w14:textId="77777777" w:rsidR="00416B7C" w:rsidRPr="00BE0AE5" w:rsidRDefault="00416B7C" w:rsidP="00416B7C">
      <w:pPr>
        <w:pStyle w:val="a8"/>
        <w:rPr>
          <w:rFonts w:cs="Times New Roman"/>
        </w:rPr>
      </w:pPr>
      <w:r w:rsidRPr="00BE0AE5">
        <w:rPr>
          <w:rFonts w:cs="Times New Roman"/>
        </w:rPr>
        <w:t>Истоки образного языка декоративно-прикладного искусства.</w:t>
      </w:r>
    </w:p>
    <w:p w14:paraId="49A209DE" w14:textId="77777777" w:rsidR="00416B7C" w:rsidRPr="00BE0AE5" w:rsidRDefault="00416B7C" w:rsidP="00416B7C">
      <w:pPr>
        <w:pStyle w:val="a8"/>
        <w:rPr>
          <w:rFonts w:cs="Times New Roman"/>
        </w:rPr>
      </w:pPr>
      <w:r w:rsidRPr="00BE0AE5">
        <w:rPr>
          <w:rFonts w:cs="Times New Roman"/>
        </w:rPr>
        <w:t>Традиционные образы народного (крестьянского) прикладного и</w:t>
      </w:r>
      <w:r w:rsidRPr="00BE0AE5">
        <w:rPr>
          <w:rFonts w:cs="Times New Roman"/>
        </w:rPr>
        <w:t>с</w:t>
      </w:r>
      <w:r w:rsidRPr="00BE0AE5">
        <w:rPr>
          <w:rFonts w:cs="Times New Roman"/>
        </w:rPr>
        <w:t>кусства.</w:t>
      </w:r>
    </w:p>
    <w:p w14:paraId="68616C54" w14:textId="77777777" w:rsidR="00416B7C" w:rsidRPr="00BE0AE5" w:rsidRDefault="00416B7C" w:rsidP="00416B7C">
      <w:pPr>
        <w:pStyle w:val="a8"/>
        <w:rPr>
          <w:rFonts w:cs="Times New Roman"/>
        </w:rPr>
      </w:pPr>
      <w:r w:rsidRPr="00BE0AE5">
        <w:rPr>
          <w:rFonts w:cs="Times New Roman"/>
        </w:rPr>
        <w:t>Связь народного искусства с природой, бытом, трудом, верованиями и эпосом.</w:t>
      </w:r>
    </w:p>
    <w:p w14:paraId="7C85B4D1" w14:textId="77777777" w:rsidR="00416B7C" w:rsidRPr="00BE0AE5" w:rsidRDefault="00416B7C" w:rsidP="00416B7C">
      <w:pPr>
        <w:pStyle w:val="a8"/>
        <w:rPr>
          <w:rFonts w:cs="Times New Roman"/>
        </w:rPr>
      </w:pPr>
      <w:r w:rsidRPr="00BE0AE5">
        <w:rPr>
          <w:rFonts w:cs="Times New Roman"/>
        </w:rPr>
        <w:t>Роль природных материалов в строительстве и изготовлении пре</w:t>
      </w:r>
      <w:r w:rsidRPr="00BE0AE5">
        <w:rPr>
          <w:rFonts w:cs="Times New Roman"/>
        </w:rPr>
        <w:t>д</w:t>
      </w:r>
      <w:r w:rsidRPr="00BE0AE5">
        <w:rPr>
          <w:rFonts w:cs="Times New Roman"/>
        </w:rPr>
        <w:t>метов быта, их значение в характере труда и жизненного уклада.</w:t>
      </w:r>
    </w:p>
    <w:p w14:paraId="3076C21E" w14:textId="77777777" w:rsidR="00416B7C" w:rsidRPr="00BE0AE5" w:rsidRDefault="00416B7C" w:rsidP="00416B7C">
      <w:pPr>
        <w:pStyle w:val="a8"/>
        <w:rPr>
          <w:rFonts w:cs="Times New Roman"/>
        </w:rPr>
      </w:pPr>
      <w:r w:rsidRPr="00BE0AE5">
        <w:rPr>
          <w:rFonts w:cs="Times New Roman"/>
        </w:rPr>
        <w:t>Образно-символический язык народного прикладного искусства.</w:t>
      </w:r>
    </w:p>
    <w:p w14:paraId="5701CD0B" w14:textId="77777777" w:rsidR="00416B7C" w:rsidRPr="00BE0AE5" w:rsidRDefault="00416B7C" w:rsidP="00416B7C">
      <w:pPr>
        <w:pStyle w:val="a8"/>
        <w:rPr>
          <w:rFonts w:cs="Times New Roman"/>
        </w:rPr>
      </w:pPr>
      <w:r w:rsidRPr="00BE0AE5">
        <w:rPr>
          <w:rFonts w:cs="Times New Roman"/>
        </w:rPr>
        <w:t>Знаки-символы традиционного крестьянского прикладного искусства.</w:t>
      </w:r>
    </w:p>
    <w:p w14:paraId="7B23F828" w14:textId="77777777" w:rsidR="00416B7C" w:rsidRPr="00BE0AE5" w:rsidRDefault="00416B7C" w:rsidP="00416B7C">
      <w:pPr>
        <w:pStyle w:val="a8"/>
        <w:rPr>
          <w:rFonts w:cs="Times New Roman"/>
        </w:rPr>
      </w:pPr>
      <w:r w:rsidRPr="00BE0AE5">
        <w:rPr>
          <w:rFonts w:cs="Times New Roman"/>
        </w:rPr>
        <w:t>Выполнение рисунков на темы древних узоров деревянной резьбы, росписи по дереву, вышивки. Освоение навыков декоративного обо</w:t>
      </w:r>
      <w:r w:rsidRPr="00BE0AE5">
        <w:rPr>
          <w:rFonts w:cs="Times New Roman"/>
        </w:rPr>
        <w:t>б</w:t>
      </w:r>
      <w:r w:rsidRPr="00BE0AE5">
        <w:rPr>
          <w:rFonts w:cs="Times New Roman"/>
        </w:rPr>
        <w:t>щения в процессе практической творческой работы.</w:t>
      </w:r>
    </w:p>
    <w:p w14:paraId="2DF41C94" w14:textId="77777777" w:rsidR="00416B7C" w:rsidRPr="00BE0AE5" w:rsidRDefault="00416B7C" w:rsidP="00416B7C">
      <w:pPr>
        <w:pStyle w:val="4"/>
        <w:rPr>
          <w:rFonts w:cs="Times New Roman"/>
        </w:rPr>
      </w:pPr>
      <w:r w:rsidRPr="00BE0AE5">
        <w:rPr>
          <w:rFonts w:cs="Times New Roman"/>
        </w:rPr>
        <w:t>Убранство русской избы</w:t>
      </w:r>
    </w:p>
    <w:p w14:paraId="08F931F6" w14:textId="77777777" w:rsidR="00416B7C" w:rsidRPr="00BE0AE5" w:rsidRDefault="00416B7C" w:rsidP="00416B7C">
      <w:pPr>
        <w:pStyle w:val="a8"/>
        <w:rPr>
          <w:rFonts w:cs="Times New Roman"/>
        </w:rPr>
      </w:pPr>
      <w:r w:rsidRPr="00BE0AE5">
        <w:rPr>
          <w:rFonts w:cs="Times New Roman"/>
        </w:rPr>
        <w:t>Конструкция избы, единство красоты и пользы — функционального и символического — в её постройке и украшении.</w:t>
      </w:r>
    </w:p>
    <w:p w14:paraId="5AFE55D3" w14:textId="77777777" w:rsidR="00416B7C" w:rsidRPr="00BE0AE5" w:rsidRDefault="00416B7C" w:rsidP="00416B7C">
      <w:pPr>
        <w:pStyle w:val="a8"/>
        <w:rPr>
          <w:rFonts w:cs="Times New Roman"/>
        </w:rPr>
      </w:pPr>
      <w:r w:rsidRPr="00BE0AE5">
        <w:rPr>
          <w:rFonts w:cs="Times New Roman"/>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6A2F66FA" w14:textId="77777777" w:rsidR="00416B7C" w:rsidRPr="00BE0AE5" w:rsidRDefault="00416B7C" w:rsidP="00416B7C">
      <w:pPr>
        <w:pStyle w:val="a8"/>
        <w:rPr>
          <w:rFonts w:cs="Times New Roman"/>
        </w:rPr>
      </w:pPr>
      <w:r w:rsidRPr="00BE0AE5">
        <w:rPr>
          <w:rFonts w:cs="Times New Roman"/>
        </w:rPr>
        <w:t>Выполнение рисунков — эскизов орнаментального декора крестья</w:t>
      </w:r>
      <w:r w:rsidRPr="00BE0AE5">
        <w:rPr>
          <w:rFonts w:cs="Times New Roman"/>
        </w:rPr>
        <w:t>н</w:t>
      </w:r>
      <w:r w:rsidRPr="00BE0AE5">
        <w:rPr>
          <w:rFonts w:cs="Times New Roman"/>
        </w:rPr>
        <w:t>ского дома.</w:t>
      </w:r>
    </w:p>
    <w:p w14:paraId="378E712B" w14:textId="77777777" w:rsidR="00416B7C" w:rsidRPr="00BE0AE5" w:rsidRDefault="00416B7C" w:rsidP="00416B7C">
      <w:pPr>
        <w:pStyle w:val="a8"/>
        <w:rPr>
          <w:rFonts w:cs="Times New Roman"/>
        </w:rPr>
      </w:pPr>
      <w:r w:rsidRPr="00BE0AE5">
        <w:rPr>
          <w:rFonts w:cs="Times New Roman"/>
        </w:rPr>
        <w:t>Устройство внутреннего пространства крестьянского дома. Декор</w:t>
      </w:r>
      <w:r w:rsidRPr="00BE0AE5">
        <w:rPr>
          <w:rFonts w:cs="Times New Roman"/>
        </w:rPr>
        <w:t>а</w:t>
      </w:r>
      <w:r w:rsidRPr="00BE0AE5">
        <w:rPr>
          <w:rFonts w:cs="Times New Roman"/>
        </w:rPr>
        <w:t>тивные элементы жилой среды.</w:t>
      </w:r>
    </w:p>
    <w:p w14:paraId="6E984B1F" w14:textId="77777777" w:rsidR="00416B7C" w:rsidRPr="00BE0AE5" w:rsidRDefault="00416B7C" w:rsidP="00416B7C">
      <w:pPr>
        <w:pStyle w:val="a8"/>
        <w:rPr>
          <w:rFonts w:cs="Times New Roman"/>
        </w:rPr>
      </w:pPr>
      <w:r w:rsidRPr="00BE0AE5">
        <w:rPr>
          <w:rFonts w:cs="Times New Roman"/>
        </w:rPr>
        <w:t>Определяющая роль природных материалов для конструкции и декора традиционной постройки жилого дома в любой природной среде. Му</w:t>
      </w:r>
      <w:r w:rsidRPr="00BE0AE5">
        <w:rPr>
          <w:rFonts w:cs="Times New Roman"/>
        </w:rPr>
        <w:t>д</w:t>
      </w:r>
      <w:r w:rsidRPr="00BE0AE5">
        <w:rPr>
          <w:rFonts w:cs="Times New Roman"/>
        </w:rPr>
        <w:lastRenderedPageBreak/>
        <w:t>рость соотношения характера постройки, символики её декора и уклада жизни для каждого народа.</w:t>
      </w:r>
    </w:p>
    <w:p w14:paraId="6386CF8F" w14:textId="77777777" w:rsidR="00416B7C" w:rsidRPr="00BE0AE5" w:rsidRDefault="00416B7C" w:rsidP="00416B7C">
      <w:pPr>
        <w:pStyle w:val="a8"/>
        <w:rPr>
          <w:rFonts w:cs="Times New Roman"/>
        </w:rPr>
      </w:pPr>
      <w:r w:rsidRPr="00BE0AE5">
        <w:rPr>
          <w:rFonts w:cs="Times New Roman"/>
        </w:rPr>
        <w:t>Выполнение рисунков предметов народного быта, выявление мудр</w:t>
      </w:r>
      <w:r w:rsidRPr="00BE0AE5">
        <w:rPr>
          <w:rFonts w:cs="Times New Roman"/>
        </w:rPr>
        <w:t>о</w:t>
      </w:r>
      <w:r w:rsidRPr="00BE0AE5">
        <w:rPr>
          <w:rFonts w:cs="Times New Roman"/>
        </w:rPr>
        <w:t>сти их выразительной формы и орнаментально-символического офор</w:t>
      </w:r>
      <w:r w:rsidRPr="00BE0AE5">
        <w:rPr>
          <w:rFonts w:cs="Times New Roman"/>
        </w:rPr>
        <w:t>м</w:t>
      </w:r>
      <w:r w:rsidRPr="00BE0AE5">
        <w:rPr>
          <w:rFonts w:cs="Times New Roman"/>
        </w:rPr>
        <w:t>ления.</w:t>
      </w:r>
    </w:p>
    <w:p w14:paraId="45D57EFC" w14:textId="77777777" w:rsidR="00416B7C" w:rsidRPr="00BE0AE5" w:rsidRDefault="00416B7C" w:rsidP="00416B7C">
      <w:pPr>
        <w:pStyle w:val="4"/>
        <w:spacing w:before="198"/>
        <w:rPr>
          <w:rFonts w:cs="Times New Roman"/>
        </w:rPr>
      </w:pPr>
      <w:r w:rsidRPr="00BE0AE5">
        <w:rPr>
          <w:rFonts w:cs="Times New Roman"/>
        </w:rPr>
        <w:t>Народный праздничный костюм</w:t>
      </w:r>
    </w:p>
    <w:p w14:paraId="2A7561D0" w14:textId="77777777" w:rsidR="00416B7C" w:rsidRPr="00BE0AE5" w:rsidRDefault="00416B7C" w:rsidP="00416B7C">
      <w:pPr>
        <w:pStyle w:val="a8"/>
        <w:rPr>
          <w:rFonts w:cs="Times New Roman"/>
        </w:rPr>
      </w:pPr>
      <w:r w:rsidRPr="00BE0AE5">
        <w:rPr>
          <w:rFonts w:cs="Times New Roman"/>
        </w:rPr>
        <w:t>Образный строй народного праздничного костюма — женского и мужского.</w:t>
      </w:r>
    </w:p>
    <w:p w14:paraId="7436415A" w14:textId="77777777" w:rsidR="00416B7C" w:rsidRPr="00BE0AE5" w:rsidRDefault="00416B7C" w:rsidP="00416B7C">
      <w:pPr>
        <w:pStyle w:val="a8"/>
        <w:rPr>
          <w:rFonts w:cs="Times New Roman"/>
        </w:rPr>
      </w:pPr>
      <w:r w:rsidRPr="00BE0AE5">
        <w:rPr>
          <w:rFonts w:cs="Times New Roman"/>
        </w:rPr>
        <w:t>Традиционная конструкция русского женского костюма — север</w:t>
      </w:r>
      <w:r w:rsidRPr="00BE0AE5">
        <w:rPr>
          <w:rFonts w:cs="Times New Roman"/>
        </w:rPr>
        <w:t>о</w:t>
      </w:r>
      <w:r w:rsidRPr="00BE0AE5">
        <w:rPr>
          <w:rFonts w:cs="Times New Roman"/>
        </w:rPr>
        <w:t>русский (сарафан) и южнорусский (понёва) варианты.</w:t>
      </w:r>
    </w:p>
    <w:p w14:paraId="6075FCE6" w14:textId="77777777" w:rsidR="00416B7C" w:rsidRPr="00BE0AE5" w:rsidRDefault="00416B7C" w:rsidP="00416B7C">
      <w:pPr>
        <w:pStyle w:val="a8"/>
        <w:rPr>
          <w:rFonts w:cs="Times New Roman"/>
        </w:rPr>
      </w:pPr>
      <w:r w:rsidRPr="00BE0AE5">
        <w:rPr>
          <w:rFonts w:cs="Times New Roman"/>
        </w:rPr>
        <w:t>Разнообразие форм и украшений народного праздничного костюма для различных регионов страны.</w:t>
      </w:r>
    </w:p>
    <w:p w14:paraId="2973F047" w14:textId="77777777" w:rsidR="00416B7C" w:rsidRPr="00BE0AE5" w:rsidRDefault="00416B7C" w:rsidP="00416B7C">
      <w:pPr>
        <w:pStyle w:val="a8"/>
        <w:rPr>
          <w:rFonts w:cs="Times New Roman"/>
        </w:rPr>
      </w:pPr>
      <w:r w:rsidRPr="00BE0AE5">
        <w:rPr>
          <w:rFonts w:cs="Times New Roman"/>
        </w:rPr>
        <w:t>Искусство народной вышивки. Вышивка в народных костюмах и о</w:t>
      </w:r>
      <w:r w:rsidRPr="00BE0AE5">
        <w:rPr>
          <w:rFonts w:cs="Times New Roman"/>
        </w:rPr>
        <w:t>б</w:t>
      </w:r>
      <w:r w:rsidRPr="00BE0AE5">
        <w:rPr>
          <w:rFonts w:cs="Times New Roman"/>
        </w:rPr>
        <w:t>рядах. Древнее происхождение и присутствие всех типов орнаментов в народной вышивке. Символическое изображение женских фигур и о</w:t>
      </w:r>
      <w:r w:rsidRPr="00BE0AE5">
        <w:rPr>
          <w:rFonts w:cs="Times New Roman"/>
        </w:rPr>
        <w:t>б</w:t>
      </w:r>
      <w:r w:rsidRPr="00BE0AE5">
        <w:rPr>
          <w:rFonts w:cs="Times New Roman"/>
        </w:rPr>
        <w:t>разов всадников в орнаментах вышивки. Особенности традиционных орнаментов текстильных промыслов в разных регионах страны.</w:t>
      </w:r>
    </w:p>
    <w:p w14:paraId="5FD59CC6" w14:textId="77777777" w:rsidR="00416B7C" w:rsidRPr="00BE0AE5" w:rsidRDefault="00416B7C" w:rsidP="00416B7C">
      <w:pPr>
        <w:pStyle w:val="a8"/>
        <w:rPr>
          <w:rFonts w:cs="Times New Roman"/>
        </w:rPr>
      </w:pPr>
      <w:r w:rsidRPr="00BE0AE5">
        <w:rPr>
          <w:rFonts w:cs="Times New Roman"/>
        </w:rPr>
        <w:t>Выполнение рисунков традиционных праздничных костюмов, выр</w:t>
      </w:r>
      <w:r w:rsidRPr="00BE0AE5">
        <w:rPr>
          <w:rFonts w:cs="Times New Roman"/>
        </w:rPr>
        <w:t>а</w:t>
      </w:r>
      <w:r w:rsidRPr="00BE0AE5">
        <w:rPr>
          <w:rFonts w:cs="Times New Roman"/>
        </w:rPr>
        <w:t>жение в форме, цветовом решении, орнаментике костюма черт наци</w:t>
      </w:r>
      <w:r w:rsidRPr="00BE0AE5">
        <w:rPr>
          <w:rFonts w:cs="Times New Roman"/>
        </w:rPr>
        <w:t>о</w:t>
      </w:r>
      <w:r w:rsidRPr="00BE0AE5">
        <w:rPr>
          <w:rFonts w:cs="Times New Roman"/>
        </w:rPr>
        <w:t>нального своеобразия.</w:t>
      </w:r>
    </w:p>
    <w:p w14:paraId="20EC2EA0" w14:textId="77777777" w:rsidR="00416B7C" w:rsidRPr="00BE0AE5" w:rsidRDefault="00416B7C" w:rsidP="00416B7C">
      <w:pPr>
        <w:pStyle w:val="a8"/>
        <w:rPr>
          <w:rFonts w:cs="Times New Roman"/>
        </w:rPr>
      </w:pPr>
      <w:r w:rsidRPr="00BE0AE5">
        <w:rPr>
          <w:rFonts w:cs="Times New Roman"/>
        </w:rPr>
        <w:t>Народные праздники и праздничные обряды как синтез всех видов народного творчества.</w:t>
      </w:r>
    </w:p>
    <w:p w14:paraId="1FC569AC" w14:textId="77777777" w:rsidR="00416B7C" w:rsidRPr="00BE0AE5" w:rsidRDefault="00416B7C" w:rsidP="00416B7C">
      <w:pPr>
        <w:pStyle w:val="a8"/>
        <w:rPr>
          <w:rFonts w:cs="Times New Roman"/>
        </w:rPr>
      </w:pPr>
      <w:r w:rsidRPr="00BE0AE5">
        <w:rPr>
          <w:rFonts w:cs="Times New Roman"/>
        </w:rPr>
        <w:t>Выполнение сюжетной композиции или участие в работе по созданию коллективного панно на тему традиций народных праздников.</w:t>
      </w:r>
    </w:p>
    <w:p w14:paraId="7373B224" w14:textId="77777777" w:rsidR="00416B7C" w:rsidRPr="00BE0AE5" w:rsidRDefault="00416B7C" w:rsidP="00416B7C">
      <w:pPr>
        <w:pStyle w:val="4"/>
        <w:spacing w:before="198" w:after="28"/>
        <w:rPr>
          <w:rFonts w:cs="Times New Roman"/>
        </w:rPr>
      </w:pPr>
      <w:r w:rsidRPr="00BE0AE5">
        <w:rPr>
          <w:rFonts w:cs="Times New Roman"/>
        </w:rPr>
        <w:t>Народные художественные промыслы</w:t>
      </w:r>
    </w:p>
    <w:p w14:paraId="3885F3EF" w14:textId="77777777" w:rsidR="00416B7C" w:rsidRPr="00BE0AE5" w:rsidRDefault="00416B7C" w:rsidP="00416B7C">
      <w:pPr>
        <w:pStyle w:val="a8"/>
        <w:rPr>
          <w:rFonts w:cs="Times New Roman"/>
        </w:rPr>
      </w:pPr>
      <w:r w:rsidRPr="00BE0AE5">
        <w:rPr>
          <w:rFonts w:cs="Times New Roman"/>
        </w:rPr>
        <w:t>Роль и значение народных промыслов в современной жизни. Иску</w:t>
      </w:r>
      <w:r w:rsidRPr="00BE0AE5">
        <w:rPr>
          <w:rFonts w:cs="Times New Roman"/>
        </w:rPr>
        <w:t>с</w:t>
      </w:r>
      <w:r w:rsidRPr="00BE0AE5">
        <w:rPr>
          <w:rFonts w:cs="Times New Roman"/>
        </w:rPr>
        <w:t>ство и ремесло. Традиции культуры, особенные для каждого региона.</w:t>
      </w:r>
    </w:p>
    <w:p w14:paraId="05EBDE30" w14:textId="77777777" w:rsidR="00416B7C" w:rsidRPr="00BE0AE5" w:rsidRDefault="00416B7C" w:rsidP="00416B7C">
      <w:pPr>
        <w:pStyle w:val="a8"/>
        <w:rPr>
          <w:rFonts w:cs="Times New Roman"/>
        </w:rPr>
      </w:pPr>
      <w:r w:rsidRPr="00BE0AE5">
        <w:rPr>
          <w:rFonts w:cs="Times New Roman"/>
        </w:rPr>
        <w:t>Многообразие видов традиционных ремёсел и происхождение худ</w:t>
      </w:r>
      <w:r w:rsidRPr="00BE0AE5">
        <w:rPr>
          <w:rFonts w:cs="Times New Roman"/>
        </w:rPr>
        <w:t>о</w:t>
      </w:r>
      <w:r w:rsidRPr="00BE0AE5">
        <w:rPr>
          <w:rFonts w:cs="Times New Roman"/>
        </w:rPr>
        <w:t>жественных промыслов народов России.</w:t>
      </w:r>
    </w:p>
    <w:p w14:paraId="44B77A0E" w14:textId="77777777" w:rsidR="00416B7C" w:rsidRPr="00BE0AE5" w:rsidRDefault="00416B7C" w:rsidP="00416B7C">
      <w:pPr>
        <w:pStyle w:val="a8"/>
        <w:rPr>
          <w:rFonts w:cs="Times New Roman"/>
        </w:rPr>
      </w:pPr>
      <w:r w:rsidRPr="00BE0AE5">
        <w:rPr>
          <w:rFonts w:cs="Times New Roman"/>
        </w:rPr>
        <w:t>Разнообразие материалов народных ремёсел и их связь с регионал</w:t>
      </w:r>
      <w:r w:rsidRPr="00BE0AE5">
        <w:rPr>
          <w:rFonts w:cs="Times New Roman"/>
        </w:rPr>
        <w:t>ь</w:t>
      </w:r>
      <w:r w:rsidRPr="00BE0AE5">
        <w:rPr>
          <w:rFonts w:cs="Times New Roman"/>
        </w:rPr>
        <w:t>но-национальным бытом (дерево, береста, керамика, металл, кость, мех и кожа, шерсть и лён и др.).</w:t>
      </w:r>
    </w:p>
    <w:p w14:paraId="4DD241C7" w14:textId="77777777" w:rsidR="00416B7C" w:rsidRPr="00BE0AE5" w:rsidRDefault="00416B7C" w:rsidP="00416B7C">
      <w:pPr>
        <w:pStyle w:val="a8"/>
        <w:rPr>
          <w:rFonts w:cs="Times New Roman"/>
        </w:rPr>
      </w:pPr>
      <w:r w:rsidRPr="00BE0AE5">
        <w:rPr>
          <w:rFonts w:cs="Times New Roman"/>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w:t>
      </w:r>
      <w:r w:rsidRPr="00BE0AE5">
        <w:rPr>
          <w:rFonts w:cs="Times New Roman"/>
        </w:rPr>
        <w:t>г</w:t>
      </w:r>
      <w:r w:rsidRPr="00BE0AE5">
        <w:rPr>
          <w:rFonts w:cs="Times New Roman"/>
        </w:rPr>
        <w:t>рушки. Местные промыслы игрушек разных регионов страны.</w:t>
      </w:r>
    </w:p>
    <w:p w14:paraId="16324F34" w14:textId="77777777" w:rsidR="00416B7C" w:rsidRPr="00BE0AE5" w:rsidRDefault="00416B7C" w:rsidP="00416B7C">
      <w:pPr>
        <w:pStyle w:val="a8"/>
        <w:rPr>
          <w:rFonts w:cs="Times New Roman"/>
        </w:rPr>
      </w:pPr>
      <w:r w:rsidRPr="00BE0AE5">
        <w:rPr>
          <w:rFonts w:cs="Times New Roman"/>
        </w:rPr>
        <w:t>Создание эскиза игрушки по мотивам избранного промысла.</w:t>
      </w:r>
    </w:p>
    <w:p w14:paraId="2315448D" w14:textId="77777777" w:rsidR="00416B7C" w:rsidRPr="00BE0AE5" w:rsidRDefault="00416B7C" w:rsidP="00416B7C">
      <w:pPr>
        <w:pStyle w:val="a8"/>
        <w:rPr>
          <w:rFonts w:cs="Times New Roman"/>
        </w:rPr>
      </w:pPr>
      <w:r w:rsidRPr="00BE0AE5">
        <w:rPr>
          <w:rFonts w:cs="Times New Roman"/>
        </w:rPr>
        <w:t>Роспись по дереву. Хохлома. Краткие сведения по истории хохло</w:t>
      </w:r>
      <w:r w:rsidRPr="00BE0AE5">
        <w:rPr>
          <w:rFonts w:cs="Times New Roman"/>
        </w:rPr>
        <w:t>м</w:t>
      </w:r>
      <w:r w:rsidRPr="00BE0AE5">
        <w:rPr>
          <w:rFonts w:cs="Times New Roman"/>
        </w:rPr>
        <w:t>ского промысла. Травный узор, «травка» — основной мотив хохло</w:t>
      </w:r>
      <w:r w:rsidRPr="00BE0AE5">
        <w:rPr>
          <w:rFonts w:cs="Times New Roman"/>
        </w:rPr>
        <w:t>м</w:t>
      </w:r>
      <w:r w:rsidRPr="00BE0AE5">
        <w:rPr>
          <w:rFonts w:cs="Times New Roman"/>
        </w:rPr>
        <w:t>ского орнамента. Связь с природой. Единство формы и декора в прои</w:t>
      </w:r>
      <w:r w:rsidRPr="00BE0AE5">
        <w:rPr>
          <w:rFonts w:cs="Times New Roman"/>
        </w:rPr>
        <w:t>з</w:t>
      </w:r>
      <w:r w:rsidRPr="00BE0AE5">
        <w:rPr>
          <w:rFonts w:cs="Times New Roman"/>
        </w:rPr>
        <w:lastRenderedPageBreak/>
        <w:t>ведениях промысла. Последовательность выполнения травного орн</w:t>
      </w:r>
      <w:r w:rsidRPr="00BE0AE5">
        <w:rPr>
          <w:rFonts w:cs="Times New Roman"/>
        </w:rPr>
        <w:t>а</w:t>
      </w:r>
      <w:r w:rsidRPr="00BE0AE5">
        <w:rPr>
          <w:rFonts w:cs="Times New Roman"/>
        </w:rPr>
        <w:t>мента. Праздничность изделий «золотой хохломы».</w:t>
      </w:r>
    </w:p>
    <w:p w14:paraId="01F393B8" w14:textId="77777777" w:rsidR="00416B7C" w:rsidRPr="00BE0AE5" w:rsidRDefault="00416B7C" w:rsidP="00416B7C">
      <w:pPr>
        <w:pStyle w:val="a8"/>
        <w:rPr>
          <w:rFonts w:cs="Times New Roman"/>
        </w:rPr>
      </w:pPr>
      <w:r w:rsidRPr="00BE0AE5">
        <w:rPr>
          <w:rFonts w:cs="Times New Roman"/>
        </w:rPr>
        <w:t>Городецкая роспись по дереву. Краткие сведения по истории. Тр</w:t>
      </w:r>
      <w:r w:rsidRPr="00BE0AE5">
        <w:rPr>
          <w:rFonts w:cs="Times New Roman"/>
        </w:rPr>
        <w:t>а</w:t>
      </w:r>
      <w:r w:rsidRPr="00BE0AE5">
        <w:rPr>
          <w:rFonts w:cs="Times New Roman"/>
        </w:rPr>
        <w:t>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787699AF" w14:textId="77777777" w:rsidR="00416B7C" w:rsidRPr="00BE0AE5" w:rsidRDefault="00416B7C" w:rsidP="00416B7C">
      <w:pPr>
        <w:pStyle w:val="a8"/>
        <w:rPr>
          <w:rFonts w:cs="Times New Roman"/>
        </w:rPr>
      </w:pPr>
      <w:r w:rsidRPr="00BE0AE5">
        <w:rPr>
          <w:rFonts w:cs="Times New Roman"/>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78F2D658" w14:textId="77777777" w:rsidR="00416B7C" w:rsidRPr="00BE0AE5" w:rsidRDefault="00416B7C" w:rsidP="00416B7C">
      <w:pPr>
        <w:pStyle w:val="a8"/>
        <w:rPr>
          <w:rFonts w:cs="Times New Roman"/>
        </w:rPr>
      </w:pPr>
      <w:r w:rsidRPr="00BE0AE5">
        <w:rPr>
          <w:rFonts w:cs="Times New Roman"/>
        </w:rPr>
        <w:t>Роспись по металлу. Жостово. Краткие сведения по истории пр</w:t>
      </w:r>
      <w:r w:rsidRPr="00BE0AE5">
        <w:rPr>
          <w:rFonts w:cs="Times New Roman"/>
        </w:rPr>
        <w:t>о</w:t>
      </w:r>
      <w:r w:rsidRPr="00BE0AE5">
        <w:rPr>
          <w:rFonts w:cs="Times New Roman"/>
        </w:rPr>
        <w:t>мысла. Разнообразие форм подносов, цветового и композиционного решения росписей. Приёмы свободной кистевой импровизации в жив</w:t>
      </w:r>
      <w:r w:rsidRPr="00BE0AE5">
        <w:rPr>
          <w:rFonts w:cs="Times New Roman"/>
        </w:rPr>
        <w:t>о</w:t>
      </w:r>
      <w:r w:rsidRPr="00BE0AE5">
        <w:rPr>
          <w:rFonts w:cs="Times New Roman"/>
        </w:rPr>
        <w:t>писи цветочных букетов. Эффект освещённости и объёмности изобр</w:t>
      </w:r>
      <w:r w:rsidRPr="00BE0AE5">
        <w:rPr>
          <w:rFonts w:cs="Times New Roman"/>
        </w:rPr>
        <w:t>а</w:t>
      </w:r>
      <w:r w:rsidRPr="00BE0AE5">
        <w:rPr>
          <w:rFonts w:cs="Times New Roman"/>
        </w:rPr>
        <w:t>жения.</w:t>
      </w:r>
    </w:p>
    <w:p w14:paraId="1715E3FC" w14:textId="77777777" w:rsidR="00416B7C" w:rsidRPr="00BE0AE5" w:rsidRDefault="00416B7C" w:rsidP="00416B7C">
      <w:pPr>
        <w:pStyle w:val="a8"/>
        <w:rPr>
          <w:rFonts w:cs="Times New Roman"/>
        </w:rPr>
      </w:pPr>
      <w:r w:rsidRPr="00BE0AE5">
        <w:rPr>
          <w:rFonts w:cs="Times New Roman"/>
        </w:rPr>
        <w:t>Древние традиции художественной обработки металла в разных р</w:t>
      </w:r>
      <w:r w:rsidRPr="00BE0AE5">
        <w:rPr>
          <w:rFonts w:cs="Times New Roman"/>
        </w:rPr>
        <w:t>е</w:t>
      </w:r>
      <w:r w:rsidRPr="00BE0AE5">
        <w:rPr>
          <w:rFonts w:cs="Times New Roman"/>
        </w:rPr>
        <w:t>гионах страны. Разнообразие назначения предметов и художестве</w:t>
      </w:r>
      <w:r w:rsidRPr="00BE0AE5">
        <w:rPr>
          <w:rFonts w:cs="Times New Roman"/>
        </w:rPr>
        <w:t>н</w:t>
      </w:r>
      <w:r w:rsidRPr="00BE0AE5">
        <w:rPr>
          <w:rFonts w:cs="Times New Roman"/>
        </w:rPr>
        <w:t>но-технических приёмов работы с металлом.</w:t>
      </w:r>
    </w:p>
    <w:p w14:paraId="3DD7F152" w14:textId="77777777" w:rsidR="00416B7C" w:rsidRPr="00BE0AE5" w:rsidRDefault="00416B7C" w:rsidP="00416B7C">
      <w:pPr>
        <w:pStyle w:val="a8"/>
        <w:rPr>
          <w:rFonts w:cs="Times New Roman"/>
          <w:spacing w:val="-4"/>
        </w:rPr>
      </w:pPr>
      <w:r w:rsidRPr="00BE0AE5">
        <w:rPr>
          <w:rFonts w:cs="Times New Roman"/>
          <w:spacing w:val="-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2051A82A" w14:textId="77777777" w:rsidR="00416B7C" w:rsidRPr="00BE0AE5" w:rsidRDefault="00416B7C" w:rsidP="00416B7C">
      <w:pPr>
        <w:pStyle w:val="a8"/>
        <w:rPr>
          <w:rFonts w:cs="Times New Roman"/>
        </w:rPr>
      </w:pPr>
      <w:r w:rsidRPr="00BE0AE5">
        <w:rPr>
          <w:rFonts w:cs="Times New Roman"/>
        </w:rPr>
        <w:t>Мир сказок и легенд, примет и оберегов в творчестве мастеров худ</w:t>
      </w:r>
      <w:r w:rsidRPr="00BE0AE5">
        <w:rPr>
          <w:rFonts w:cs="Times New Roman"/>
        </w:rPr>
        <w:t>о</w:t>
      </w:r>
      <w:r w:rsidRPr="00BE0AE5">
        <w:rPr>
          <w:rFonts w:cs="Times New Roman"/>
        </w:rPr>
        <w:t>жественных промыслов.</w:t>
      </w:r>
    </w:p>
    <w:p w14:paraId="77AD10C5" w14:textId="77777777" w:rsidR="00416B7C" w:rsidRPr="00BE0AE5" w:rsidRDefault="00416B7C" w:rsidP="00416B7C">
      <w:pPr>
        <w:pStyle w:val="a8"/>
        <w:rPr>
          <w:rFonts w:cs="Times New Roman"/>
        </w:rPr>
      </w:pPr>
      <w:r w:rsidRPr="00BE0AE5">
        <w:rPr>
          <w:rFonts w:cs="Times New Roman"/>
        </w:rPr>
        <w:t>Отражение в изделиях народных промыслов многообразия истор</w:t>
      </w:r>
      <w:r w:rsidRPr="00BE0AE5">
        <w:rPr>
          <w:rFonts w:cs="Times New Roman"/>
        </w:rPr>
        <w:t>и</w:t>
      </w:r>
      <w:r w:rsidRPr="00BE0AE5">
        <w:rPr>
          <w:rFonts w:cs="Times New Roman"/>
        </w:rPr>
        <w:t>ческих, духовных и культурных традиций.</w:t>
      </w:r>
    </w:p>
    <w:p w14:paraId="45695AA4" w14:textId="77777777" w:rsidR="00416B7C" w:rsidRPr="00BE0AE5" w:rsidRDefault="00416B7C" w:rsidP="00416B7C">
      <w:pPr>
        <w:pStyle w:val="a8"/>
        <w:rPr>
          <w:rFonts w:cs="Times New Roman"/>
        </w:rPr>
      </w:pPr>
      <w:r w:rsidRPr="00BE0AE5">
        <w:rPr>
          <w:rFonts w:cs="Times New Roman"/>
        </w:rPr>
        <w:t>Народные художественные ремёсла и промыслы — материальные и духовные ценности, неотъемлемая часть культурного наследия России.</w:t>
      </w:r>
    </w:p>
    <w:p w14:paraId="75C70FD4" w14:textId="77777777" w:rsidR="00416B7C" w:rsidRPr="00BE0AE5" w:rsidRDefault="00416B7C" w:rsidP="00416B7C">
      <w:pPr>
        <w:pStyle w:val="4"/>
        <w:spacing w:before="170"/>
        <w:rPr>
          <w:rFonts w:cs="Times New Roman"/>
        </w:rPr>
      </w:pPr>
      <w:r w:rsidRPr="00BE0AE5">
        <w:rPr>
          <w:rFonts w:cs="Times New Roman"/>
        </w:rPr>
        <w:t>Декоративно-прикладное искусство в культуре разных эпох и народов</w:t>
      </w:r>
    </w:p>
    <w:p w14:paraId="70B73871" w14:textId="77777777" w:rsidR="00416B7C" w:rsidRPr="00BE0AE5" w:rsidRDefault="00416B7C" w:rsidP="00416B7C">
      <w:pPr>
        <w:pStyle w:val="a8"/>
        <w:rPr>
          <w:rFonts w:cs="Times New Roman"/>
        </w:rPr>
      </w:pPr>
      <w:r w:rsidRPr="00BE0AE5">
        <w:rPr>
          <w:rFonts w:cs="Times New Roman"/>
        </w:rPr>
        <w:t>Роль декоративно-прикладного искусства в культуре древних цив</w:t>
      </w:r>
      <w:r w:rsidRPr="00BE0AE5">
        <w:rPr>
          <w:rFonts w:cs="Times New Roman"/>
        </w:rPr>
        <w:t>и</w:t>
      </w:r>
      <w:r w:rsidRPr="00BE0AE5">
        <w:rPr>
          <w:rFonts w:cs="Times New Roman"/>
        </w:rPr>
        <w:t>лизаций.</w:t>
      </w:r>
    </w:p>
    <w:p w14:paraId="3FFD2DC7" w14:textId="77777777" w:rsidR="00416B7C" w:rsidRPr="00BE0AE5" w:rsidRDefault="00416B7C" w:rsidP="00416B7C">
      <w:pPr>
        <w:pStyle w:val="a8"/>
        <w:rPr>
          <w:rFonts w:cs="Times New Roman"/>
        </w:rPr>
      </w:pPr>
      <w:r w:rsidRPr="00BE0AE5">
        <w:rPr>
          <w:rFonts w:cs="Times New Roman"/>
        </w:rPr>
        <w:t>Отражение в декоре мировоззрения эпохи, организации общества, традиций быта и ремесла, уклада жизни людей.</w:t>
      </w:r>
    </w:p>
    <w:p w14:paraId="6ED20654" w14:textId="77777777" w:rsidR="00416B7C" w:rsidRPr="00BE0AE5" w:rsidRDefault="00416B7C" w:rsidP="00416B7C">
      <w:pPr>
        <w:pStyle w:val="a8"/>
        <w:rPr>
          <w:rFonts w:cs="Times New Roman"/>
        </w:rPr>
      </w:pPr>
      <w:r w:rsidRPr="00BE0AE5">
        <w:rPr>
          <w:rFonts w:cs="Times New Roman"/>
        </w:rPr>
        <w:t>Характерные признаки произведений декоративно-прикладного и</w:t>
      </w:r>
      <w:r w:rsidRPr="00BE0AE5">
        <w:rPr>
          <w:rFonts w:cs="Times New Roman"/>
        </w:rPr>
        <w:t>с</w:t>
      </w:r>
      <w:r w:rsidRPr="00BE0AE5">
        <w:rPr>
          <w:rFonts w:cs="Times New Roman"/>
        </w:rPr>
        <w:t>кусства, основные мотивы и символика орнаментов в культуре разных эпох.</w:t>
      </w:r>
    </w:p>
    <w:p w14:paraId="0A49B8F5" w14:textId="77777777" w:rsidR="00416B7C" w:rsidRPr="00BE0AE5" w:rsidRDefault="00416B7C" w:rsidP="00416B7C">
      <w:pPr>
        <w:pStyle w:val="a8"/>
        <w:rPr>
          <w:rFonts w:cs="Times New Roman"/>
        </w:rPr>
      </w:pPr>
      <w:r w:rsidRPr="00BE0AE5">
        <w:rPr>
          <w:rFonts w:cs="Times New Roman"/>
        </w:rPr>
        <w:t>Характерные особенности одежды для культуры разных эпох и народов. Выражение образа человека, его положения в обществе и х</w:t>
      </w:r>
      <w:r w:rsidRPr="00BE0AE5">
        <w:rPr>
          <w:rFonts w:cs="Times New Roman"/>
        </w:rPr>
        <w:t>а</w:t>
      </w:r>
      <w:r w:rsidRPr="00BE0AE5">
        <w:rPr>
          <w:rFonts w:cs="Times New Roman"/>
        </w:rPr>
        <w:t>рактера деятельности в его костюме и его украшениях.</w:t>
      </w:r>
    </w:p>
    <w:p w14:paraId="49494CF8" w14:textId="77777777" w:rsidR="00416B7C" w:rsidRPr="00BE0AE5" w:rsidRDefault="00416B7C" w:rsidP="00416B7C">
      <w:pPr>
        <w:pStyle w:val="a8"/>
        <w:rPr>
          <w:rFonts w:cs="Times New Roman"/>
        </w:rPr>
      </w:pPr>
      <w:r w:rsidRPr="00BE0AE5">
        <w:rPr>
          <w:rFonts w:cs="Times New Roman"/>
        </w:rPr>
        <w:lastRenderedPageBreak/>
        <w:t>Украшение жизненного пространства: построений, интерьеров, предметов быта — в культуре разных эпох.</w:t>
      </w:r>
    </w:p>
    <w:p w14:paraId="1C1AA841" w14:textId="77777777" w:rsidR="00416B7C" w:rsidRPr="00BE0AE5" w:rsidRDefault="00416B7C" w:rsidP="00416B7C">
      <w:pPr>
        <w:pStyle w:val="4"/>
        <w:spacing w:before="170"/>
        <w:rPr>
          <w:rFonts w:cs="Times New Roman"/>
        </w:rPr>
      </w:pPr>
      <w:r w:rsidRPr="00BE0AE5">
        <w:rPr>
          <w:rFonts w:cs="Times New Roman"/>
        </w:rPr>
        <w:t>Декоративно-прикладное искусство в жизни современного человека</w:t>
      </w:r>
    </w:p>
    <w:p w14:paraId="45B57724" w14:textId="77777777" w:rsidR="00416B7C" w:rsidRPr="00BE0AE5" w:rsidRDefault="00416B7C" w:rsidP="00416B7C">
      <w:pPr>
        <w:pStyle w:val="a8"/>
        <w:rPr>
          <w:rFonts w:cs="Times New Roman"/>
        </w:rPr>
      </w:pPr>
      <w:r w:rsidRPr="00BE0AE5">
        <w:rPr>
          <w:rFonts w:cs="Times New Roman"/>
        </w:rPr>
        <w:t>Многообразие материалов и техник современного декорати</w:t>
      </w:r>
      <w:r w:rsidRPr="00BE0AE5">
        <w:rPr>
          <w:rFonts w:cs="Times New Roman"/>
        </w:rPr>
        <w:t>в</w:t>
      </w:r>
      <w:r w:rsidRPr="00BE0AE5">
        <w:rPr>
          <w:rFonts w:cs="Times New Roman"/>
        </w:rPr>
        <w:t>но-прикладного искусства (художественная керамика, стекло, металл, гобелен, роспись по ткани, моделирование одежды).</w:t>
      </w:r>
    </w:p>
    <w:p w14:paraId="5DA87C63" w14:textId="77777777" w:rsidR="00416B7C" w:rsidRPr="00BE0AE5" w:rsidRDefault="00416B7C" w:rsidP="00416B7C">
      <w:pPr>
        <w:pStyle w:val="a8"/>
        <w:rPr>
          <w:rFonts w:cs="Times New Roman"/>
        </w:rPr>
      </w:pPr>
      <w:r w:rsidRPr="00BE0AE5">
        <w:rPr>
          <w:rFonts w:cs="Times New Roman"/>
        </w:rPr>
        <w:t>Символический знак в современной жизни: эмблема, логотип, ук</w:t>
      </w:r>
      <w:r w:rsidRPr="00BE0AE5">
        <w:rPr>
          <w:rFonts w:cs="Times New Roman"/>
        </w:rPr>
        <w:t>а</w:t>
      </w:r>
      <w:r w:rsidRPr="00BE0AE5">
        <w:rPr>
          <w:rFonts w:cs="Times New Roman"/>
        </w:rPr>
        <w:t>зующий или декоративный знак.</w:t>
      </w:r>
    </w:p>
    <w:p w14:paraId="23B8D9C7" w14:textId="77777777" w:rsidR="00416B7C" w:rsidRPr="00BE0AE5" w:rsidRDefault="00416B7C" w:rsidP="00416B7C">
      <w:pPr>
        <w:pStyle w:val="a8"/>
        <w:rPr>
          <w:rFonts w:cs="Times New Roman"/>
        </w:rPr>
      </w:pPr>
      <w:r w:rsidRPr="00BE0AE5">
        <w:rPr>
          <w:rFonts w:cs="Times New Roman"/>
        </w:rPr>
        <w:t>Государственная символика и традиции геральдики.</w:t>
      </w:r>
    </w:p>
    <w:p w14:paraId="05876BC8" w14:textId="77777777" w:rsidR="00416B7C" w:rsidRPr="00BE0AE5" w:rsidRDefault="00416B7C" w:rsidP="00416B7C">
      <w:pPr>
        <w:pStyle w:val="a8"/>
        <w:rPr>
          <w:rFonts w:cs="Times New Roman"/>
        </w:rPr>
      </w:pPr>
      <w:r w:rsidRPr="00BE0AE5">
        <w:rPr>
          <w:rFonts w:cs="Times New Roman"/>
        </w:rPr>
        <w:t>Декоративные украшения предметов нашего быта и одежды.</w:t>
      </w:r>
    </w:p>
    <w:p w14:paraId="373E8BE2" w14:textId="77777777" w:rsidR="00416B7C" w:rsidRPr="00BE0AE5" w:rsidRDefault="00416B7C" w:rsidP="00416B7C">
      <w:pPr>
        <w:pStyle w:val="a8"/>
        <w:rPr>
          <w:rFonts w:cs="Times New Roman"/>
        </w:rPr>
      </w:pPr>
      <w:r w:rsidRPr="00BE0AE5">
        <w:rPr>
          <w:rFonts w:cs="Times New Roman"/>
        </w:rPr>
        <w:t>Значение украшений в проявлении образа человека, его характера, самопонимания, установок и намерений.</w:t>
      </w:r>
    </w:p>
    <w:p w14:paraId="758927BA" w14:textId="77777777" w:rsidR="00416B7C" w:rsidRPr="00BE0AE5" w:rsidRDefault="00416B7C" w:rsidP="00416B7C">
      <w:pPr>
        <w:pStyle w:val="a8"/>
        <w:rPr>
          <w:rFonts w:cs="Times New Roman"/>
        </w:rPr>
      </w:pPr>
      <w:r w:rsidRPr="00BE0AE5">
        <w:rPr>
          <w:rFonts w:cs="Times New Roman"/>
        </w:rPr>
        <w:t>Декор на улицах и декор помещений.</w:t>
      </w:r>
    </w:p>
    <w:p w14:paraId="29C6077A" w14:textId="77777777" w:rsidR="00416B7C" w:rsidRPr="00BE0AE5" w:rsidRDefault="00416B7C" w:rsidP="00416B7C">
      <w:pPr>
        <w:pStyle w:val="a8"/>
        <w:rPr>
          <w:rFonts w:cs="Times New Roman"/>
        </w:rPr>
      </w:pPr>
      <w:r w:rsidRPr="00BE0AE5">
        <w:rPr>
          <w:rFonts w:cs="Times New Roman"/>
        </w:rPr>
        <w:t>Декор праздничный и повседневный.</w:t>
      </w:r>
    </w:p>
    <w:p w14:paraId="2D19A55E" w14:textId="77777777" w:rsidR="00416B7C" w:rsidRPr="00BE0AE5" w:rsidRDefault="00416B7C" w:rsidP="00416B7C">
      <w:pPr>
        <w:pStyle w:val="a8"/>
        <w:rPr>
          <w:rFonts w:cs="Times New Roman"/>
        </w:rPr>
      </w:pPr>
      <w:r w:rsidRPr="00BE0AE5">
        <w:rPr>
          <w:rFonts w:cs="Times New Roman"/>
        </w:rPr>
        <w:t>Праздничное оформление школы.</w:t>
      </w:r>
    </w:p>
    <w:p w14:paraId="4BE9DD04" w14:textId="77777777" w:rsidR="00416B7C" w:rsidRPr="00BE0AE5" w:rsidRDefault="00416B7C" w:rsidP="00416B7C">
      <w:pPr>
        <w:pStyle w:val="3"/>
        <w:spacing w:before="454"/>
        <w:rPr>
          <w:rFonts w:cs="Times New Roman"/>
        </w:rPr>
      </w:pPr>
      <w:r w:rsidRPr="00BE0AE5">
        <w:rPr>
          <w:rFonts w:cs="Times New Roman"/>
        </w:rPr>
        <w:t>Модуль № 2 «Живопись, графика, скульптура»</w:t>
      </w:r>
    </w:p>
    <w:p w14:paraId="65D0C26F" w14:textId="77777777" w:rsidR="00416B7C" w:rsidRPr="00BE0AE5" w:rsidRDefault="00416B7C" w:rsidP="00416B7C">
      <w:pPr>
        <w:pStyle w:val="a8"/>
        <w:rPr>
          <w:rStyle w:val="aa"/>
          <w:rFonts w:cs="Times New Roman"/>
        </w:rPr>
      </w:pPr>
      <w:r w:rsidRPr="00BE0AE5">
        <w:rPr>
          <w:rStyle w:val="aa"/>
          <w:rFonts w:cs="Times New Roman"/>
        </w:rPr>
        <w:t>Общие сведения о видах искусства</w:t>
      </w:r>
    </w:p>
    <w:p w14:paraId="14C01051" w14:textId="77777777" w:rsidR="00416B7C" w:rsidRPr="00BE0AE5" w:rsidRDefault="00416B7C" w:rsidP="00416B7C">
      <w:pPr>
        <w:pStyle w:val="a8"/>
        <w:rPr>
          <w:rFonts w:cs="Times New Roman"/>
        </w:rPr>
      </w:pPr>
      <w:r w:rsidRPr="00BE0AE5">
        <w:rPr>
          <w:rFonts w:cs="Times New Roman"/>
        </w:rPr>
        <w:t>Пространственные и временные виды искусства.</w:t>
      </w:r>
    </w:p>
    <w:p w14:paraId="273EADCC" w14:textId="77777777" w:rsidR="00416B7C" w:rsidRPr="00BE0AE5" w:rsidRDefault="00416B7C" w:rsidP="00416B7C">
      <w:pPr>
        <w:pStyle w:val="a8"/>
        <w:rPr>
          <w:rFonts w:cs="Times New Roman"/>
        </w:rPr>
      </w:pPr>
      <w:r w:rsidRPr="00BE0AE5">
        <w:rPr>
          <w:rFonts w:cs="Times New Roman"/>
        </w:rPr>
        <w:t>Изобразительные, конструктивные и декоративные виды простра</w:t>
      </w:r>
      <w:r w:rsidRPr="00BE0AE5">
        <w:rPr>
          <w:rFonts w:cs="Times New Roman"/>
        </w:rPr>
        <w:t>н</w:t>
      </w:r>
      <w:r w:rsidRPr="00BE0AE5">
        <w:rPr>
          <w:rFonts w:cs="Times New Roman"/>
        </w:rPr>
        <w:t>ственных искусств, их место и назначение в жизни людей.</w:t>
      </w:r>
    </w:p>
    <w:p w14:paraId="2A9E31B2" w14:textId="77777777" w:rsidR="00416B7C" w:rsidRPr="00BE0AE5" w:rsidRDefault="00416B7C" w:rsidP="00416B7C">
      <w:pPr>
        <w:pStyle w:val="a8"/>
        <w:rPr>
          <w:rFonts w:cs="Times New Roman"/>
        </w:rPr>
      </w:pPr>
      <w:r w:rsidRPr="00BE0AE5">
        <w:rPr>
          <w:rFonts w:cs="Times New Roman"/>
        </w:rPr>
        <w:t>Основные виды живописи, графики и скульптуры.</w:t>
      </w:r>
    </w:p>
    <w:p w14:paraId="11E53130" w14:textId="77777777" w:rsidR="00416B7C" w:rsidRPr="00BE0AE5" w:rsidRDefault="00416B7C" w:rsidP="00416B7C">
      <w:pPr>
        <w:pStyle w:val="a8"/>
        <w:rPr>
          <w:rFonts w:cs="Times New Roman"/>
        </w:rPr>
      </w:pPr>
      <w:r w:rsidRPr="00BE0AE5">
        <w:rPr>
          <w:rFonts w:cs="Times New Roman"/>
        </w:rPr>
        <w:t>Художник и зритель: зрительские умения, знания и творчество зр</w:t>
      </w:r>
      <w:r w:rsidRPr="00BE0AE5">
        <w:rPr>
          <w:rFonts w:cs="Times New Roman"/>
        </w:rPr>
        <w:t>и</w:t>
      </w:r>
      <w:r w:rsidRPr="00BE0AE5">
        <w:rPr>
          <w:rFonts w:cs="Times New Roman"/>
        </w:rPr>
        <w:t>теля.</w:t>
      </w:r>
    </w:p>
    <w:p w14:paraId="209CC8C5" w14:textId="77777777" w:rsidR="00416B7C" w:rsidRPr="00BE0AE5" w:rsidRDefault="00416B7C" w:rsidP="00416B7C">
      <w:pPr>
        <w:pStyle w:val="4"/>
        <w:spacing w:before="170"/>
        <w:rPr>
          <w:rFonts w:cs="Times New Roman"/>
        </w:rPr>
      </w:pPr>
      <w:r w:rsidRPr="00BE0AE5">
        <w:rPr>
          <w:rFonts w:cs="Times New Roman"/>
        </w:rPr>
        <w:t>Язык изобразительного искусства и его выразительные средства</w:t>
      </w:r>
    </w:p>
    <w:p w14:paraId="39CEE83C" w14:textId="77777777" w:rsidR="00416B7C" w:rsidRPr="00BE0AE5" w:rsidRDefault="00416B7C" w:rsidP="00416B7C">
      <w:pPr>
        <w:pStyle w:val="a8"/>
        <w:rPr>
          <w:rFonts w:cs="Times New Roman"/>
        </w:rPr>
      </w:pPr>
      <w:r w:rsidRPr="00BE0AE5">
        <w:rPr>
          <w:rFonts w:cs="Times New Roman"/>
        </w:rPr>
        <w:t>Живописные, графические и скульптурные художественные матер</w:t>
      </w:r>
      <w:r w:rsidRPr="00BE0AE5">
        <w:rPr>
          <w:rFonts w:cs="Times New Roman"/>
        </w:rPr>
        <w:t>и</w:t>
      </w:r>
      <w:r w:rsidRPr="00BE0AE5">
        <w:rPr>
          <w:rFonts w:cs="Times New Roman"/>
        </w:rPr>
        <w:t>алы, их особые свойства.</w:t>
      </w:r>
    </w:p>
    <w:p w14:paraId="51B02840" w14:textId="77777777" w:rsidR="00416B7C" w:rsidRPr="00BE0AE5" w:rsidRDefault="00416B7C" w:rsidP="00416B7C">
      <w:pPr>
        <w:pStyle w:val="a8"/>
        <w:rPr>
          <w:rFonts w:cs="Times New Roman"/>
        </w:rPr>
      </w:pPr>
      <w:r w:rsidRPr="00BE0AE5">
        <w:rPr>
          <w:rFonts w:cs="Times New Roman"/>
        </w:rPr>
        <w:t>Рисунок — основа изобразительного искусства и мастерства худо</w:t>
      </w:r>
      <w:r w:rsidRPr="00BE0AE5">
        <w:rPr>
          <w:rFonts w:cs="Times New Roman"/>
        </w:rPr>
        <w:t>ж</w:t>
      </w:r>
      <w:r w:rsidRPr="00BE0AE5">
        <w:rPr>
          <w:rFonts w:cs="Times New Roman"/>
        </w:rPr>
        <w:t>ника.</w:t>
      </w:r>
    </w:p>
    <w:p w14:paraId="6E051303" w14:textId="77777777" w:rsidR="00416B7C" w:rsidRPr="00BE0AE5" w:rsidRDefault="00416B7C" w:rsidP="00416B7C">
      <w:pPr>
        <w:pStyle w:val="a8"/>
        <w:rPr>
          <w:rFonts w:cs="Times New Roman"/>
        </w:rPr>
      </w:pPr>
      <w:r w:rsidRPr="00BE0AE5">
        <w:rPr>
          <w:rFonts w:cs="Times New Roman"/>
        </w:rPr>
        <w:t>Виды рисунка: зарисовка, набросок, учебный рисунок и творческий рисунок.</w:t>
      </w:r>
    </w:p>
    <w:p w14:paraId="53B74C48" w14:textId="77777777" w:rsidR="00416B7C" w:rsidRPr="00BE0AE5" w:rsidRDefault="00416B7C" w:rsidP="00416B7C">
      <w:pPr>
        <w:pStyle w:val="a8"/>
        <w:rPr>
          <w:rFonts w:cs="Times New Roman"/>
        </w:rPr>
      </w:pPr>
      <w:r w:rsidRPr="00BE0AE5">
        <w:rPr>
          <w:rFonts w:cs="Times New Roman"/>
        </w:rPr>
        <w:t>Навыки размещения рисунка в листе, выбор формата.</w:t>
      </w:r>
    </w:p>
    <w:p w14:paraId="39F6391A" w14:textId="77777777" w:rsidR="00416B7C" w:rsidRPr="00BE0AE5" w:rsidRDefault="00416B7C" w:rsidP="00416B7C">
      <w:pPr>
        <w:pStyle w:val="a8"/>
        <w:rPr>
          <w:rFonts w:cs="Times New Roman"/>
        </w:rPr>
      </w:pPr>
      <w:r w:rsidRPr="00BE0AE5">
        <w:rPr>
          <w:rFonts w:cs="Times New Roman"/>
        </w:rPr>
        <w:t>Начальные умения рисунка с натуры. Зарисовки простых предметов.</w:t>
      </w:r>
    </w:p>
    <w:p w14:paraId="35F97735" w14:textId="77777777" w:rsidR="00416B7C" w:rsidRPr="00BE0AE5" w:rsidRDefault="00416B7C" w:rsidP="00416B7C">
      <w:pPr>
        <w:pStyle w:val="a8"/>
        <w:rPr>
          <w:rFonts w:cs="Times New Roman"/>
        </w:rPr>
      </w:pPr>
      <w:r w:rsidRPr="00BE0AE5">
        <w:rPr>
          <w:rFonts w:cs="Times New Roman"/>
        </w:rPr>
        <w:t>Линейные графические рисунки и наброски.</w:t>
      </w:r>
    </w:p>
    <w:p w14:paraId="3E5F0126" w14:textId="77777777" w:rsidR="00416B7C" w:rsidRPr="00BE0AE5" w:rsidRDefault="00416B7C" w:rsidP="00416B7C">
      <w:pPr>
        <w:pStyle w:val="a8"/>
        <w:rPr>
          <w:rFonts w:cs="Times New Roman"/>
        </w:rPr>
      </w:pPr>
      <w:r w:rsidRPr="00BE0AE5">
        <w:rPr>
          <w:rFonts w:cs="Times New Roman"/>
        </w:rPr>
        <w:t>Тон и тональные отношения: тёмное — светлое.</w:t>
      </w:r>
    </w:p>
    <w:p w14:paraId="5DBBE0ED" w14:textId="77777777" w:rsidR="00416B7C" w:rsidRPr="00BE0AE5" w:rsidRDefault="00416B7C" w:rsidP="00416B7C">
      <w:pPr>
        <w:pStyle w:val="a8"/>
        <w:rPr>
          <w:rFonts w:cs="Times New Roman"/>
        </w:rPr>
      </w:pPr>
      <w:r w:rsidRPr="00BE0AE5">
        <w:rPr>
          <w:rFonts w:cs="Times New Roman"/>
        </w:rPr>
        <w:t>Ритм и ритмическая организация плоскости листа.</w:t>
      </w:r>
    </w:p>
    <w:p w14:paraId="0BB0C0F0" w14:textId="77777777" w:rsidR="00416B7C" w:rsidRPr="00BE0AE5" w:rsidRDefault="00416B7C" w:rsidP="00416B7C">
      <w:pPr>
        <w:pStyle w:val="a8"/>
        <w:rPr>
          <w:rFonts w:cs="Times New Roman"/>
        </w:rPr>
      </w:pPr>
      <w:r w:rsidRPr="00BE0AE5">
        <w:rPr>
          <w:rFonts w:cs="Times New Roman"/>
        </w:rPr>
        <w:lastRenderedPageBreak/>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16E66CB0" w14:textId="77777777" w:rsidR="00416B7C" w:rsidRPr="00BE0AE5" w:rsidRDefault="00416B7C" w:rsidP="00416B7C">
      <w:pPr>
        <w:pStyle w:val="a8"/>
        <w:rPr>
          <w:rFonts w:cs="Times New Roman"/>
        </w:rPr>
      </w:pPr>
      <w:r w:rsidRPr="00BE0AE5">
        <w:rPr>
          <w:rFonts w:cs="Times New Roman"/>
        </w:rPr>
        <w:t>Цвет как выразительное средство в изобразительном искусстве: х</w:t>
      </w:r>
      <w:r w:rsidRPr="00BE0AE5">
        <w:rPr>
          <w:rFonts w:cs="Times New Roman"/>
        </w:rPr>
        <w:t>о</w:t>
      </w:r>
      <w:r w:rsidRPr="00BE0AE5">
        <w:rPr>
          <w:rFonts w:cs="Times New Roman"/>
        </w:rPr>
        <w:t>лодный и тёплый цвет, понятие цветовых отношений; колорит в жив</w:t>
      </w:r>
      <w:r w:rsidRPr="00BE0AE5">
        <w:rPr>
          <w:rFonts w:cs="Times New Roman"/>
        </w:rPr>
        <w:t>о</w:t>
      </w:r>
      <w:r w:rsidRPr="00BE0AE5">
        <w:rPr>
          <w:rFonts w:cs="Times New Roman"/>
        </w:rPr>
        <w:t>писи.</w:t>
      </w:r>
    </w:p>
    <w:p w14:paraId="20E469F1" w14:textId="77777777" w:rsidR="00416B7C" w:rsidRPr="00BE0AE5" w:rsidRDefault="00416B7C" w:rsidP="00416B7C">
      <w:pPr>
        <w:pStyle w:val="a8"/>
        <w:rPr>
          <w:rFonts w:cs="Times New Roman"/>
          <w:spacing w:val="-4"/>
        </w:rPr>
      </w:pPr>
      <w:r w:rsidRPr="00BE0AE5">
        <w:rPr>
          <w:rFonts w:cs="Times New Roman"/>
        </w:rPr>
        <w:t>Виды скульптуры и характер материала в скульптуре. Скуль</w:t>
      </w:r>
      <w:r w:rsidRPr="00BE0AE5">
        <w:rPr>
          <w:rFonts w:cs="Times New Roman"/>
          <w:spacing w:val="-4"/>
        </w:rPr>
        <w:t>птурные памятники, парковая скульптура, камерная скульптура.</w:t>
      </w:r>
    </w:p>
    <w:p w14:paraId="75C0F965" w14:textId="77777777" w:rsidR="00416B7C" w:rsidRPr="00BE0AE5" w:rsidRDefault="00416B7C" w:rsidP="00416B7C">
      <w:pPr>
        <w:pStyle w:val="a8"/>
        <w:rPr>
          <w:rFonts w:cs="Times New Roman"/>
        </w:rPr>
      </w:pPr>
      <w:r w:rsidRPr="00BE0AE5">
        <w:rPr>
          <w:rFonts w:cs="Times New Roman"/>
        </w:rPr>
        <w:t>Статика и движение в скульптуре. Круглая скульптура. Произведения мелкой пластики. Виды рельефа.</w:t>
      </w:r>
    </w:p>
    <w:p w14:paraId="072C9666" w14:textId="77777777" w:rsidR="00416B7C" w:rsidRPr="00BE0AE5" w:rsidRDefault="00416B7C" w:rsidP="00416B7C">
      <w:pPr>
        <w:pStyle w:val="4"/>
        <w:spacing w:after="28"/>
        <w:rPr>
          <w:rFonts w:cs="Times New Roman"/>
        </w:rPr>
      </w:pPr>
      <w:r w:rsidRPr="00BE0AE5">
        <w:rPr>
          <w:rFonts w:cs="Times New Roman"/>
        </w:rPr>
        <w:t>Жанры изобразительного искусства</w:t>
      </w:r>
    </w:p>
    <w:p w14:paraId="54928086" w14:textId="77777777" w:rsidR="00416B7C" w:rsidRPr="00BE0AE5" w:rsidRDefault="00416B7C" w:rsidP="00416B7C">
      <w:pPr>
        <w:pStyle w:val="a8"/>
        <w:rPr>
          <w:rFonts w:cs="Times New Roman"/>
        </w:rPr>
      </w:pPr>
      <w:r w:rsidRPr="00BE0AE5">
        <w:rPr>
          <w:rFonts w:cs="Times New Roman"/>
        </w:rPr>
        <w:t>Жанровая система в изобразительном искусстве как инструмент для сравнения и анализа произведений изобразительного искусства.</w:t>
      </w:r>
    </w:p>
    <w:p w14:paraId="13597ABC" w14:textId="77777777" w:rsidR="00416B7C" w:rsidRPr="00BE0AE5" w:rsidRDefault="00416B7C" w:rsidP="00416B7C">
      <w:pPr>
        <w:pStyle w:val="a8"/>
        <w:rPr>
          <w:rFonts w:cs="Times New Roman"/>
        </w:rPr>
      </w:pPr>
      <w:r w:rsidRPr="00BE0AE5">
        <w:rPr>
          <w:rFonts w:cs="Times New Roman"/>
        </w:rPr>
        <w:t>Предмет изображения, сюжет и содержание произведения изобраз</w:t>
      </w:r>
      <w:r w:rsidRPr="00BE0AE5">
        <w:rPr>
          <w:rFonts w:cs="Times New Roman"/>
        </w:rPr>
        <w:t>и</w:t>
      </w:r>
      <w:r w:rsidRPr="00BE0AE5">
        <w:rPr>
          <w:rFonts w:cs="Times New Roman"/>
        </w:rPr>
        <w:t>тельного искусства.</w:t>
      </w:r>
    </w:p>
    <w:p w14:paraId="6AC640E8" w14:textId="77777777" w:rsidR="00416B7C" w:rsidRPr="00BE0AE5" w:rsidRDefault="00416B7C" w:rsidP="00416B7C">
      <w:pPr>
        <w:pStyle w:val="4"/>
        <w:spacing w:after="28"/>
        <w:rPr>
          <w:rFonts w:cs="Times New Roman"/>
        </w:rPr>
      </w:pPr>
      <w:r w:rsidRPr="00BE0AE5">
        <w:rPr>
          <w:rFonts w:cs="Times New Roman"/>
        </w:rPr>
        <w:t>Натюрморт</w:t>
      </w:r>
    </w:p>
    <w:p w14:paraId="52B4F07A" w14:textId="77777777" w:rsidR="00416B7C" w:rsidRPr="00BE0AE5" w:rsidRDefault="00416B7C" w:rsidP="00416B7C">
      <w:pPr>
        <w:pStyle w:val="a8"/>
        <w:rPr>
          <w:rFonts w:cs="Times New Roman"/>
        </w:rPr>
      </w:pPr>
      <w:r w:rsidRPr="00BE0AE5">
        <w:rPr>
          <w:rFonts w:cs="Times New Roman"/>
        </w:rPr>
        <w:t>Изображение предметного мира в изобразительном искусстве и п</w:t>
      </w:r>
      <w:r w:rsidRPr="00BE0AE5">
        <w:rPr>
          <w:rFonts w:cs="Times New Roman"/>
        </w:rPr>
        <w:t>о</w:t>
      </w:r>
      <w:r w:rsidRPr="00BE0AE5">
        <w:rPr>
          <w:rFonts w:cs="Times New Roman"/>
        </w:rPr>
        <w:t>явление жанра натюрморта в европейском и отечественном искусстве.</w:t>
      </w:r>
    </w:p>
    <w:p w14:paraId="027A5D41" w14:textId="77777777" w:rsidR="00416B7C" w:rsidRPr="00BE0AE5" w:rsidRDefault="00416B7C" w:rsidP="00416B7C">
      <w:pPr>
        <w:pStyle w:val="a8"/>
        <w:rPr>
          <w:rFonts w:cs="Times New Roman"/>
        </w:rPr>
      </w:pPr>
      <w:r w:rsidRPr="00BE0AE5">
        <w:rPr>
          <w:rFonts w:cs="Times New Roman"/>
        </w:rPr>
        <w:t>Основы графической грамоты: правила объёмного изображения предметов на плоскости.</w:t>
      </w:r>
    </w:p>
    <w:p w14:paraId="2B582D6D" w14:textId="77777777" w:rsidR="00416B7C" w:rsidRPr="00BE0AE5" w:rsidRDefault="00416B7C" w:rsidP="00416B7C">
      <w:pPr>
        <w:pStyle w:val="a8"/>
        <w:rPr>
          <w:rFonts w:cs="Times New Roman"/>
        </w:rPr>
      </w:pPr>
      <w:r w:rsidRPr="00BE0AE5">
        <w:rPr>
          <w:rFonts w:cs="Times New Roman"/>
        </w:rPr>
        <w:t>Линейное построение предмета в пространстве: линия горизонта, точка зрения и точка схода, правила перспективных сокращений.</w:t>
      </w:r>
    </w:p>
    <w:p w14:paraId="70D38BE2" w14:textId="77777777" w:rsidR="00416B7C" w:rsidRPr="00BE0AE5" w:rsidRDefault="00416B7C" w:rsidP="00416B7C">
      <w:pPr>
        <w:pStyle w:val="a8"/>
        <w:rPr>
          <w:rFonts w:cs="Times New Roman"/>
        </w:rPr>
      </w:pPr>
      <w:r w:rsidRPr="00BE0AE5">
        <w:rPr>
          <w:rFonts w:cs="Times New Roman"/>
        </w:rPr>
        <w:t>Изображение окружности в перспективе.</w:t>
      </w:r>
    </w:p>
    <w:p w14:paraId="7EAA5369" w14:textId="77777777" w:rsidR="00416B7C" w:rsidRPr="00BE0AE5" w:rsidRDefault="00416B7C" w:rsidP="00416B7C">
      <w:pPr>
        <w:pStyle w:val="a8"/>
        <w:rPr>
          <w:rFonts w:cs="Times New Roman"/>
        </w:rPr>
      </w:pPr>
      <w:r w:rsidRPr="00BE0AE5">
        <w:rPr>
          <w:rFonts w:cs="Times New Roman"/>
        </w:rPr>
        <w:t>Рисование геометрических тел на основе правил линейной перспе</w:t>
      </w:r>
      <w:r w:rsidRPr="00BE0AE5">
        <w:rPr>
          <w:rFonts w:cs="Times New Roman"/>
        </w:rPr>
        <w:t>к</w:t>
      </w:r>
      <w:r w:rsidRPr="00BE0AE5">
        <w:rPr>
          <w:rFonts w:cs="Times New Roman"/>
        </w:rPr>
        <w:t>тивы.</w:t>
      </w:r>
    </w:p>
    <w:p w14:paraId="674EDC27" w14:textId="77777777" w:rsidR="00416B7C" w:rsidRPr="00BE0AE5" w:rsidRDefault="00416B7C" w:rsidP="00416B7C">
      <w:pPr>
        <w:pStyle w:val="a8"/>
        <w:rPr>
          <w:rFonts w:cs="Times New Roman"/>
        </w:rPr>
      </w:pPr>
      <w:r w:rsidRPr="00BE0AE5">
        <w:rPr>
          <w:rFonts w:cs="Times New Roman"/>
        </w:rPr>
        <w:t>Сложная пространственная форма и выявление её конструкции.</w:t>
      </w:r>
    </w:p>
    <w:p w14:paraId="5760AB7E" w14:textId="77777777" w:rsidR="00416B7C" w:rsidRPr="00BE0AE5" w:rsidRDefault="00416B7C" w:rsidP="00416B7C">
      <w:pPr>
        <w:pStyle w:val="a8"/>
        <w:rPr>
          <w:rFonts w:cs="Times New Roman"/>
        </w:rPr>
      </w:pPr>
      <w:r w:rsidRPr="00BE0AE5">
        <w:rPr>
          <w:rFonts w:cs="Times New Roman"/>
        </w:rPr>
        <w:t>Рисунок сложной формы предмета как соотношение простых ге</w:t>
      </w:r>
      <w:r w:rsidRPr="00BE0AE5">
        <w:rPr>
          <w:rFonts w:cs="Times New Roman"/>
        </w:rPr>
        <w:t>о</w:t>
      </w:r>
      <w:r w:rsidRPr="00BE0AE5">
        <w:rPr>
          <w:rFonts w:cs="Times New Roman"/>
        </w:rPr>
        <w:t>метрических фигур.</w:t>
      </w:r>
    </w:p>
    <w:p w14:paraId="329FED1F" w14:textId="77777777" w:rsidR="00416B7C" w:rsidRPr="00BE0AE5" w:rsidRDefault="00416B7C" w:rsidP="00416B7C">
      <w:pPr>
        <w:pStyle w:val="a8"/>
        <w:rPr>
          <w:rFonts w:cs="Times New Roman"/>
        </w:rPr>
      </w:pPr>
      <w:r w:rsidRPr="00BE0AE5">
        <w:rPr>
          <w:rFonts w:cs="Times New Roman"/>
        </w:rPr>
        <w:t>Линейный рисунок конструкции из нескольких геометрических тел.</w:t>
      </w:r>
    </w:p>
    <w:p w14:paraId="3C588AC4" w14:textId="77777777" w:rsidR="00416B7C" w:rsidRPr="00BE0AE5" w:rsidRDefault="00416B7C" w:rsidP="00416B7C">
      <w:pPr>
        <w:pStyle w:val="a8"/>
        <w:rPr>
          <w:rFonts w:cs="Times New Roman"/>
        </w:rPr>
      </w:pPr>
      <w:r w:rsidRPr="00BE0AE5">
        <w:rPr>
          <w:rFonts w:cs="Times New Roman"/>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BD04624" w14:textId="77777777" w:rsidR="00416B7C" w:rsidRPr="00BE0AE5" w:rsidRDefault="00416B7C" w:rsidP="00416B7C">
      <w:pPr>
        <w:pStyle w:val="a8"/>
        <w:rPr>
          <w:rFonts w:cs="Times New Roman"/>
        </w:rPr>
      </w:pPr>
      <w:r w:rsidRPr="00BE0AE5">
        <w:rPr>
          <w:rFonts w:cs="Times New Roman"/>
        </w:rPr>
        <w:t>Рисунок натюрморта графическими материалами с натуры или по представлению.</w:t>
      </w:r>
    </w:p>
    <w:p w14:paraId="701F8ABF" w14:textId="77777777" w:rsidR="00416B7C" w:rsidRPr="00BE0AE5" w:rsidRDefault="00416B7C" w:rsidP="00416B7C">
      <w:pPr>
        <w:pStyle w:val="a8"/>
        <w:rPr>
          <w:rFonts w:cs="Times New Roman"/>
        </w:rPr>
      </w:pPr>
      <w:r w:rsidRPr="00BE0AE5">
        <w:rPr>
          <w:rFonts w:cs="Times New Roman"/>
        </w:rPr>
        <w:t>Творческий натюрморт в графике. Произведения художн</w:t>
      </w:r>
      <w:r w:rsidRPr="00BE0AE5">
        <w:rPr>
          <w:rFonts w:cs="Times New Roman"/>
        </w:rPr>
        <w:t>и</w:t>
      </w:r>
      <w:r w:rsidRPr="00BE0AE5">
        <w:rPr>
          <w:rFonts w:cs="Times New Roman"/>
        </w:rPr>
        <w:t>ков-графиков. Особенности графических техник. Печатная графика.</w:t>
      </w:r>
    </w:p>
    <w:p w14:paraId="051AC005" w14:textId="77777777" w:rsidR="00416B7C" w:rsidRPr="00BE0AE5" w:rsidRDefault="00416B7C" w:rsidP="00416B7C">
      <w:pPr>
        <w:pStyle w:val="a8"/>
        <w:rPr>
          <w:rFonts w:cs="Times New Roman"/>
        </w:rPr>
      </w:pPr>
      <w:r w:rsidRPr="00BE0AE5">
        <w:rPr>
          <w:rFonts w:cs="Times New Roman"/>
        </w:rPr>
        <w:t>Живописное изображение натюрморта. Цвет в натюрмортах евр</w:t>
      </w:r>
      <w:r w:rsidRPr="00BE0AE5">
        <w:rPr>
          <w:rFonts w:cs="Times New Roman"/>
        </w:rPr>
        <w:t>о</w:t>
      </w:r>
      <w:r w:rsidRPr="00BE0AE5">
        <w:rPr>
          <w:rFonts w:cs="Times New Roman"/>
        </w:rPr>
        <w:t>пейских и отечественных живописцев. Опыт создания живописного натюрморта.</w:t>
      </w:r>
    </w:p>
    <w:p w14:paraId="6E453264" w14:textId="77777777" w:rsidR="00416B7C" w:rsidRPr="00BE0AE5" w:rsidRDefault="00416B7C" w:rsidP="00416B7C">
      <w:pPr>
        <w:pStyle w:val="4"/>
        <w:spacing w:before="198"/>
        <w:rPr>
          <w:rFonts w:cs="Times New Roman"/>
        </w:rPr>
      </w:pPr>
      <w:r w:rsidRPr="00BE0AE5">
        <w:rPr>
          <w:rFonts w:cs="Times New Roman"/>
        </w:rPr>
        <w:lastRenderedPageBreak/>
        <w:t>Портрет</w:t>
      </w:r>
    </w:p>
    <w:p w14:paraId="6FAB1778" w14:textId="77777777" w:rsidR="00416B7C" w:rsidRPr="00BE0AE5" w:rsidRDefault="00416B7C" w:rsidP="00416B7C">
      <w:pPr>
        <w:pStyle w:val="a8"/>
        <w:rPr>
          <w:rFonts w:cs="Times New Roman"/>
        </w:rPr>
      </w:pPr>
      <w:r w:rsidRPr="00BE0AE5">
        <w:rPr>
          <w:rFonts w:cs="Times New Roman"/>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11B03B3A" w14:textId="77777777" w:rsidR="00416B7C" w:rsidRPr="00BE0AE5" w:rsidRDefault="00416B7C" w:rsidP="00416B7C">
      <w:pPr>
        <w:pStyle w:val="a8"/>
        <w:rPr>
          <w:rFonts w:cs="Times New Roman"/>
        </w:rPr>
      </w:pPr>
      <w:r w:rsidRPr="00BE0AE5">
        <w:rPr>
          <w:rFonts w:cs="Times New Roman"/>
        </w:rPr>
        <w:t>Великие портретисты в европейском искусстве.</w:t>
      </w:r>
    </w:p>
    <w:p w14:paraId="30DCD173" w14:textId="77777777" w:rsidR="00416B7C" w:rsidRPr="00BE0AE5" w:rsidRDefault="00416B7C" w:rsidP="00416B7C">
      <w:pPr>
        <w:pStyle w:val="a8"/>
        <w:rPr>
          <w:rFonts w:cs="Times New Roman"/>
        </w:rPr>
      </w:pPr>
      <w:r w:rsidRPr="00BE0AE5">
        <w:rPr>
          <w:rFonts w:cs="Times New Roman"/>
        </w:rPr>
        <w:t>Особенности развития портретного жанра в отечественном искусстве. Великие портретисты в русской живописи.</w:t>
      </w:r>
    </w:p>
    <w:p w14:paraId="225BF728" w14:textId="77777777" w:rsidR="00416B7C" w:rsidRPr="00BE0AE5" w:rsidRDefault="00416B7C" w:rsidP="00416B7C">
      <w:pPr>
        <w:pStyle w:val="a8"/>
        <w:rPr>
          <w:rFonts w:cs="Times New Roman"/>
        </w:rPr>
      </w:pPr>
      <w:r w:rsidRPr="00BE0AE5">
        <w:rPr>
          <w:rFonts w:cs="Times New Roman"/>
        </w:rPr>
        <w:t>Парадный и камерный портрет в живописи.</w:t>
      </w:r>
    </w:p>
    <w:p w14:paraId="3D256CDC" w14:textId="77777777" w:rsidR="00416B7C" w:rsidRPr="00BE0AE5" w:rsidRDefault="00416B7C" w:rsidP="00416B7C">
      <w:pPr>
        <w:pStyle w:val="a8"/>
        <w:rPr>
          <w:rFonts w:cs="Times New Roman"/>
        </w:rPr>
      </w:pPr>
      <w:r w:rsidRPr="00BE0AE5">
        <w:rPr>
          <w:rFonts w:cs="Times New Roman"/>
        </w:rPr>
        <w:t>Особенности развития жанра портрета в искусстве ХХ в.</w:t>
      </w:r>
      <w:r w:rsidR="00EF4DAB" w:rsidRPr="00BE0AE5">
        <w:rPr>
          <w:rFonts w:cs="Times New Roman"/>
        </w:rPr>
        <w:t> </w:t>
      </w:r>
      <w:r w:rsidRPr="00BE0AE5">
        <w:rPr>
          <w:rFonts w:cs="Times New Roman"/>
        </w:rPr>
        <w:t>—</w:t>
      </w:r>
      <w:r w:rsidR="00EF4DAB" w:rsidRPr="00BE0AE5">
        <w:rPr>
          <w:rFonts w:cs="Times New Roman"/>
        </w:rPr>
        <w:t xml:space="preserve"> </w:t>
      </w:r>
      <w:r w:rsidRPr="00BE0AE5">
        <w:rPr>
          <w:rFonts w:cs="Times New Roman"/>
        </w:rPr>
        <w:t>отеч</w:t>
      </w:r>
      <w:r w:rsidRPr="00BE0AE5">
        <w:rPr>
          <w:rFonts w:cs="Times New Roman"/>
        </w:rPr>
        <w:t>е</w:t>
      </w:r>
      <w:r w:rsidRPr="00BE0AE5">
        <w:rPr>
          <w:rFonts w:cs="Times New Roman"/>
        </w:rPr>
        <w:t>ственном и европейском.</w:t>
      </w:r>
    </w:p>
    <w:p w14:paraId="5FCDF7A8" w14:textId="77777777" w:rsidR="00416B7C" w:rsidRPr="00BE0AE5" w:rsidRDefault="00416B7C" w:rsidP="00416B7C">
      <w:pPr>
        <w:pStyle w:val="a8"/>
        <w:rPr>
          <w:rFonts w:cs="Times New Roman"/>
        </w:rPr>
      </w:pPr>
      <w:r w:rsidRPr="00BE0AE5">
        <w:rPr>
          <w:rFonts w:cs="Times New Roman"/>
        </w:rPr>
        <w:t>Построение головы человека, основные пропорции лица, соотношение лицевой и черепной частей головы.</w:t>
      </w:r>
    </w:p>
    <w:p w14:paraId="7BA2C9A9" w14:textId="77777777" w:rsidR="00416B7C" w:rsidRPr="00BE0AE5" w:rsidRDefault="00416B7C" w:rsidP="00416B7C">
      <w:pPr>
        <w:pStyle w:val="a8"/>
        <w:rPr>
          <w:rFonts w:cs="Times New Roman"/>
        </w:rPr>
      </w:pPr>
      <w:r w:rsidRPr="00BE0AE5">
        <w:rPr>
          <w:rFonts w:cs="Times New Roman"/>
        </w:rPr>
        <w:t>Графический портрет в работах известных художников. Разнообразие графических средств в изображении образа человека.</w:t>
      </w:r>
    </w:p>
    <w:p w14:paraId="2F1F4C3C" w14:textId="77777777" w:rsidR="00416B7C" w:rsidRPr="00BE0AE5" w:rsidRDefault="00416B7C" w:rsidP="00416B7C">
      <w:pPr>
        <w:pStyle w:val="a8"/>
        <w:rPr>
          <w:rFonts w:cs="Times New Roman"/>
        </w:rPr>
      </w:pPr>
      <w:r w:rsidRPr="00BE0AE5">
        <w:rPr>
          <w:rFonts w:cs="Times New Roman"/>
        </w:rPr>
        <w:t>Графический портретный рисунок с натуры или по памяти.</w:t>
      </w:r>
    </w:p>
    <w:p w14:paraId="5EBC6CBE" w14:textId="77777777" w:rsidR="00416B7C" w:rsidRPr="00BE0AE5" w:rsidRDefault="00416B7C" w:rsidP="00416B7C">
      <w:pPr>
        <w:pStyle w:val="a8"/>
        <w:rPr>
          <w:rFonts w:cs="Times New Roman"/>
        </w:rPr>
      </w:pPr>
      <w:r w:rsidRPr="00BE0AE5">
        <w:rPr>
          <w:rFonts w:cs="Times New Roman"/>
        </w:rPr>
        <w:t>Роль освещения головы при создании портретного образа. Свет и тень в изображении головы человека.</w:t>
      </w:r>
    </w:p>
    <w:p w14:paraId="7DA491C8" w14:textId="77777777" w:rsidR="00416B7C" w:rsidRPr="00BE0AE5" w:rsidRDefault="00416B7C" w:rsidP="00416B7C">
      <w:pPr>
        <w:pStyle w:val="a8"/>
        <w:rPr>
          <w:rFonts w:cs="Times New Roman"/>
        </w:rPr>
      </w:pPr>
      <w:r w:rsidRPr="00BE0AE5">
        <w:rPr>
          <w:rFonts w:cs="Times New Roman"/>
        </w:rPr>
        <w:t>Портрет в скульптуре.</w:t>
      </w:r>
    </w:p>
    <w:p w14:paraId="2D79A0EA" w14:textId="77777777" w:rsidR="00416B7C" w:rsidRPr="00BE0AE5" w:rsidRDefault="00416B7C" w:rsidP="00416B7C">
      <w:pPr>
        <w:pStyle w:val="a8"/>
        <w:rPr>
          <w:rFonts w:cs="Times New Roman"/>
        </w:rPr>
      </w:pPr>
      <w:r w:rsidRPr="00BE0AE5">
        <w:rPr>
          <w:rFonts w:cs="Times New Roman"/>
        </w:rPr>
        <w:t>Выражение характера человека, его социального положения и образа эпохи в скульптурном портрете.</w:t>
      </w:r>
    </w:p>
    <w:p w14:paraId="2E1F0335" w14:textId="77777777" w:rsidR="00416B7C" w:rsidRPr="00BE0AE5" w:rsidRDefault="00416B7C" w:rsidP="00416B7C">
      <w:pPr>
        <w:pStyle w:val="a8"/>
        <w:rPr>
          <w:rFonts w:cs="Times New Roman"/>
        </w:rPr>
      </w:pPr>
      <w:r w:rsidRPr="00BE0AE5">
        <w:rPr>
          <w:rFonts w:cs="Times New Roman"/>
        </w:rPr>
        <w:t>Значение свойств художественных материалов в создании скуль</w:t>
      </w:r>
      <w:r w:rsidRPr="00BE0AE5">
        <w:rPr>
          <w:rFonts w:cs="Times New Roman"/>
        </w:rPr>
        <w:t>п</w:t>
      </w:r>
      <w:r w:rsidRPr="00BE0AE5">
        <w:rPr>
          <w:rFonts w:cs="Times New Roman"/>
        </w:rPr>
        <w:t>турного портрета.</w:t>
      </w:r>
    </w:p>
    <w:p w14:paraId="76CAC5B1" w14:textId="77777777" w:rsidR="00416B7C" w:rsidRPr="00BE0AE5" w:rsidRDefault="00416B7C" w:rsidP="00416B7C">
      <w:pPr>
        <w:pStyle w:val="a8"/>
        <w:rPr>
          <w:rFonts w:cs="Times New Roman"/>
        </w:rPr>
      </w:pPr>
      <w:r w:rsidRPr="00BE0AE5">
        <w:rPr>
          <w:rFonts w:cs="Times New Roman"/>
        </w:rPr>
        <w:t>Живописное изображение портрета. Роль цвета в живописном пор</w:t>
      </w:r>
      <w:r w:rsidRPr="00BE0AE5">
        <w:rPr>
          <w:rFonts w:cs="Times New Roman"/>
        </w:rPr>
        <w:t>т</w:t>
      </w:r>
      <w:r w:rsidRPr="00BE0AE5">
        <w:rPr>
          <w:rFonts w:cs="Times New Roman"/>
        </w:rPr>
        <w:t>ретном образе в произведениях выдающихся живописцев.</w:t>
      </w:r>
    </w:p>
    <w:p w14:paraId="5C0F1567" w14:textId="77777777" w:rsidR="00416B7C" w:rsidRPr="00BE0AE5" w:rsidRDefault="00416B7C" w:rsidP="00416B7C">
      <w:pPr>
        <w:pStyle w:val="a8"/>
        <w:rPr>
          <w:rFonts w:cs="Times New Roman"/>
        </w:rPr>
      </w:pPr>
      <w:r w:rsidRPr="00BE0AE5">
        <w:rPr>
          <w:rFonts w:cs="Times New Roman"/>
        </w:rPr>
        <w:t>Опыт работы над созданием живописного портрета.</w:t>
      </w:r>
    </w:p>
    <w:p w14:paraId="49B5053B" w14:textId="77777777" w:rsidR="00416B7C" w:rsidRPr="00BE0AE5" w:rsidRDefault="00416B7C" w:rsidP="00416B7C">
      <w:pPr>
        <w:pStyle w:val="4"/>
        <w:spacing w:before="198"/>
        <w:rPr>
          <w:rFonts w:cs="Times New Roman"/>
        </w:rPr>
      </w:pPr>
      <w:r w:rsidRPr="00BE0AE5">
        <w:rPr>
          <w:rFonts w:cs="Times New Roman"/>
        </w:rPr>
        <w:t>Пейзаж</w:t>
      </w:r>
    </w:p>
    <w:p w14:paraId="40968917" w14:textId="77777777" w:rsidR="00416B7C" w:rsidRPr="00BE0AE5" w:rsidRDefault="00416B7C" w:rsidP="00416B7C">
      <w:pPr>
        <w:pStyle w:val="a8"/>
        <w:rPr>
          <w:rFonts w:cs="Times New Roman"/>
        </w:rPr>
      </w:pPr>
      <w:r w:rsidRPr="00BE0AE5">
        <w:rPr>
          <w:rFonts w:cs="Times New Roman"/>
        </w:rPr>
        <w:t>Особенности изображения пространства в эпоху Древнего мира, в средневековом искусстве и в эпоху Возрождения.</w:t>
      </w:r>
    </w:p>
    <w:p w14:paraId="6A161D55" w14:textId="77777777" w:rsidR="00416B7C" w:rsidRPr="00BE0AE5" w:rsidRDefault="00416B7C" w:rsidP="00416B7C">
      <w:pPr>
        <w:pStyle w:val="a8"/>
        <w:rPr>
          <w:rFonts w:cs="Times New Roman"/>
        </w:rPr>
      </w:pPr>
      <w:r w:rsidRPr="00BE0AE5">
        <w:rPr>
          <w:rFonts w:cs="Times New Roman"/>
        </w:rPr>
        <w:t>Правила построения линейной перспективы в изображении пр</w:t>
      </w:r>
      <w:r w:rsidRPr="00BE0AE5">
        <w:rPr>
          <w:rFonts w:cs="Times New Roman"/>
        </w:rPr>
        <w:t>о</w:t>
      </w:r>
      <w:r w:rsidRPr="00BE0AE5">
        <w:rPr>
          <w:rFonts w:cs="Times New Roman"/>
        </w:rPr>
        <w:t>странства.</w:t>
      </w:r>
    </w:p>
    <w:p w14:paraId="6D7027E2" w14:textId="77777777" w:rsidR="00416B7C" w:rsidRPr="00BE0AE5" w:rsidRDefault="00416B7C" w:rsidP="00416B7C">
      <w:pPr>
        <w:pStyle w:val="a8"/>
        <w:rPr>
          <w:rFonts w:cs="Times New Roman"/>
        </w:rPr>
      </w:pPr>
      <w:r w:rsidRPr="00BE0AE5">
        <w:rPr>
          <w:rFonts w:cs="Times New Roman"/>
        </w:rPr>
        <w:t>Правила воздушной перспективы, построения переднего, среднего и дальнего планов при изображении пейзажа.</w:t>
      </w:r>
    </w:p>
    <w:p w14:paraId="02B6F96C" w14:textId="77777777" w:rsidR="00416B7C" w:rsidRPr="00BE0AE5" w:rsidRDefault="00416B7C" w:rsidP="00416B7C">
      <w:pPr>
        <w:pStyle w:val="a8"/>
        <w:rPr>
          <w:rFonts w:cs="Times New Roman"/>
        </w:rPr>
      </w:pPr>
      <w:r w:rsidRPr="00BE0AE5">
        <w:rPr>
          <w:rFonts w:cs="Times New Roman"/>
        </w:rPr>
        <w:t>Особенности изображения разных состояний природы и её освещения. Романтический пейзаж. Морские пейзажи И. Айвазовского.</w:t>
      </w:r>
    </w:p>
    <w:p w14:paraId="408B6280" w14:textId="77777777" w:rsidR="00416B7C" w:rsidRPr="00BE0AE5" w:rsidRDefault="00416B7C" w:rsidP="00416B7C">
      <w:pPr>
        <w:pStyle w:val="a8"/>
        <w:rPr>
          <w:rFonts w:cs="Times New Roman"/>
          <w:spacing w:val="-2"/>
        </w:rPr>
      </w:pPr>
      <w:r w:rsidRPr="00BE0AE5">
        <w:rPr>
          <w:rFonts w:cs="Times New Roman"/>
        </w:rPr>
        <w:t xml:space="preserve">Особенности изображения природы в творчестве импрессионистов и постимпрессионистов. Представления о пленэрной </w:t>
      </w:r>
      <w:r w:rsidRPr="00BE0AE5">
        <w:rPr>
          <w:rFonts w:cs="Times New Roman"/>
          <w:spacing w:val="-2"/>
        </w:rPr>
        <w:t>живописи и колор</w:t>
      </w:r>
      <w:r w:rsidRPr="00BE0AE5">
        <w:rPr>
          <w:rFonts w:cs="Times New Roman"/>
          <w:spacing w:val="-2"/>
        </w:rPr>
        <w:t>и</w:t>
      </w:r>
      <w:r w:rsidRPr="00BE0AE5">
        <w:rPr>
          <w:rFonts w:cs="Times New Roman"/>
          <w:spacing w:val="-2"/>
        </w:rPr>
        <w:t>стической изменчивости состояний природы.</w:t>
      </w:r>
    </w:p>
    <w:p w14:paraId="3E4EA02B" w14:textId="77777777" w:rsidR="00416B7C" w:rsidRPr="00BE0AE5" w:rsidRDefault="00416B7C" w:rsidP="00416B7C">
      <w:pPr>
        <w:pStyle w:val="a8"/>
        <w:rPr>
          <w:rFonts w:cs="Times New Roman"/>
        </w:rPr>
      </w:pPr>
      <w:r w:rsidRPr="00BE0AE5">
        <w:rPr>
          <w:rFonts w:cs="Times New Roman"/>
        </w:rPr>
        <w:t>Живописное изображение различных состояний природы.</w:t>
      </w:r>
    </w:p>
    <w:p w14:paraId="69637007" w14:textId="77777777" w:rsidR="00416B7C" w:rsidRPr="00BE0AE5" w:rsidRDefault="00416B7C" w:rsidP="00416B7C">
      <w:pPr>
        <w:pStyle w:val="a8"/>
        <w:rPr>
          <w:rFonts w:cs="Times New Roman"/>
        </w:rPr>
      </w:pPr>
      <w:r w:rsidRPr="00BE0AE5">
        <w:rPr>
          <w:rFonts w:cs="Times New Roman"/>
        </w:rPr>
        <w:lastRenderedPageBreak/>
        <w:t>Пейзаж в истории русской живописи и его значение в отечественной культуре. История становления картины Родины в развитии отеч</w:t>
      </w:r>
      <w:r w:rsidRPr="00BE0AE5">
        <w:rPr>
          <w:rFonts w:cs="Times New Roman"/>
        </w:rPr>
        <w:t>е</w:t>
      </w:r>
      <w:r w:rsidRPr="00BE0AE5">
        <w:rPr>
          <w:rFonts w:cs="Times New Roman"/>
        </w:rPr>
        <w:t>ственной пейзажной живописи XIX в.</w:t>
      </w:r>
    </w:p>
    <w:p w14:paraId="26CDB7A7" w14:textId="77777777" w:rsidR="00416B7C" w:rsidRPr="00BE0AE5" w:rsidRDefault="00416B7C" w:rsidP="00416B7C">
      <w:pPr>
        <w:pStyle w:val="a8"/>
        <w:rPr>
          <w:rFonts w:cs="Times New Roman"/>
        </w:rPr>
      </w:pPr>
      <w:r w:rsidRPr="00BE0AE5">
        <w:rPr>
          <w:rFonts w:cs="Times New Roman"/>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w:t>
      </w:r>
      <w:r w:rsidRPr="00BE0AE5">
        <w:rPr>
          <w:rFonts w:cs="Times New Roman"/>
        </w:rPr>
        <w:t>е</w:t>
      </w:r>
      <w:r w:rsidRPr="00BE0AE5">
        <w:rPr>
          <w:rFonts w:cs="Times New Roman"/>
        </w:rPr>
        <w:t>ственного образа отечественного пейзажа в развитии чувства Родины.</w:t>
      </w:r>
    </w:p>
    <w:p w14:paraId="3D0B45DA" w14:textId="77777777" w:rsidR="00416B7C" w:rsidRPr="00BE0AE5" w:rsidRDefault="00416B7C" w:rsidP="00416B7C">
      <w:pPr>
        <w:pStyle w:val="a8"/>
        <w:rPr>
          <w:rFonts w:cs="Times New Roman"/>
        </w:rPr>
      </w:pPr>
      <w:r w:rsidRPr="00BE0AE5">
        <w:rPr>
          <w:rFonts w:cs="Times New Roman"/>
        </w:rPr>
        <w:t>Творческий опыт в создании композиционного живописного пейзажа своей Родины.</w:t>
      </w:r>
    </w:p>
    <w:p w14:paraId="7483A145" w14:textId="77777777" w:rsidR="00416B7C" w:rsidRPr="00BE0AE5" w:rsidRDefault="00416B7C" w:rsidP="00416B7C">
      <w:pPr>
        <w:pStyle w:val="a8"/>
        <w:rPr>
          <w:rFonts w:cs="Times New Roman"/>
        </w:rPr>
      </w:pPr>
      <w:r w:rsidRPr="00BE0AE5">
        <w:rPr>
          <w:rFonts w:cs="Times New Roman"/>
        </w:rPr>
        <w:t>Графический образ пейзажа в работах выдающихся мастеров.</w:t>
      </w:r>
    </w:p>
    <w:p w14:paraId="78CED58A" w14:textId="77777777" w:rsidR="00416B7C" w:rsidRPr="00BE0AE5" w:rsidRDefault="00416B7C" w:rsidP="00416B7C">
      <w:pPr>
        <w:pStyle w:val="a8"/>
        <w:rPr>
          <w:rFonts w:cs="Times New Roman"/>
        </w:rPr>
      </w:pPr>
      <w:r w:rsidRPr="00BE0AE5">
        <w:rPr>
          <w:rFonts w:cs="Times New Roman"/>
        </w:rPr>
        <w:t>Средства выразительности в графическом рисунке и многообразие графических техник.</w:t>
      </w:r>
    </w:p>
    <w:p w14:paraId="31E30A8A" w14:textId="77777777" w:rsidR="00416B7C" w:rsidRPr="00BE0AE5" w:rsidRDefault="00416B7C" w:rsidP="00416B7C">
      <w:pPr>
        <w:pStyle w:val="a8"/>
        <w:rPr>
          <w:rFonts w:cs="Times New Roman"/>
        </w:rPr>
      </w:pPr>
      <w:r w:rsidRPr="00BE0AE5">
        <w:rPr>
          <w:rFonts w:cs="Times New Roman"/>
        </w:rPr>
        <w:t>Графические зарисовки и графическая композиция на темы окруж</w:t>
      </w:r>
      <w:r w:rsidRPr="00BE0AE5">
        <w:rPr>
          <w:rFonts w:cs="Times New Roman"/>
        </w:rPr>
        <w:t>а</w:t>
      </w:r>
      <w:r w:rsidRPr="00BE0AE5">
        <w:rPr>
          <w:rFonts w:cs="Times New Roman"/>
        </w:rPr>
        <w:t>ющей природы.</w:t>
      </w:r>
    </w:p>
    <w:p w14:paraId="6E183043" w14:textId="77777777" w:rsidR="00416B7C" w:rsidRPr="00BE0AE5" w:rsidRDefault="00416B7C" w:rsidP="00416B7C">
      <w:pPr>
        <w:pStyle w:val="a8"/>
        <w:rPr>
          <w:rFonts w:cs="Times New Roman"/>
        </w:rPr>
      </w:pPr>
      <w:r w:rsidRPr="00BE0AE5">
        <w:rPr>
          <w:rFonts w:cs="Times New Roman"/>
        </w:rPr>
        <w:t>Городской пейзаж в творчестве мастеров искусства. Многообразие в понимании образа города.</w:t>
      </w:r>
    </w:p>
    <w:p w14:paraId="31007C44" w14:textId="77777777" w:rsidR="00416B7C" w:rsidRPr="00BE0AE5" w:rsidRDefault="00416B7C" w:rsidP="00416B7C">
      <w:pPr>
        <w:pStyle w:val="a8"/>
        <w:rPr>
          <w:rFonts w:cs="Times New Roman"/>
        </w:rPr>
      </w:pPr>
      <w:r w:rsidRPr="00BE0AE5">
        <w:rPr>
          <w:rFonts w:cs="Times New Roman"/>
        </w:rPr>
        <w:t>Город как материальное воплощение отечественной истории и кул</w:t>
      </w:r>
      <w:r w:rsidRPr="00BE0AE5">
        <w:rPr>
          <w:rFonts w:cs="Times New Roman"/>
        </w:rPr>
        <w:t>ь</w:t>
      </w:r>
      <w:r w:rsidRPr="00BE0AE5">
        <w:rPr>
          <w:rFonts w:cs="Times New Roman"/>
        </w:rPr>
        <w:t>турного наследия. Задачи охраны культурного наследия и исторического образа в жизни современного города.</w:t>
      </w:r>
    </w:p>
    <w:p w14:paraId="7AAC1557" w14:textId="77777777" w:rsidR="00416B7C" w:rsidRPr="00BE0AE5" w:rsidRDefault="00416B7C" w:rsidP="00416B7C">
      <w:pPr>
        <w:pStyle w:val="a8"/>
        <w:rPr>
          <w:rFonts w:cs="Times New Roman"/>
        </w:rPr>
      </w:pPr>
      <w:r w:rsidRPr="00BE0AE5">
        <w:rPr>
          <w:rFonts w:cs="Times New Roman"/>
        </w:rPr>
        <w:t>Опыт изображения городского пейзажа. Наблюдательная перспектива и ритмическая организация плоскости изображения.</w:t>
      </w:r>
    </w:p>
    <w:p w14:paraId="36BBA63D" w14:textId="77777777" w:rsidR="00416B7C" w:rsidRPr="00BE0AE5" w:rsidRDefault="00416B7C" w:rsidP="00416B7C">
      <w:pPr>
        <w:pStyle w:val="4"/>
        <w:spacing w:before="198"/>
        <w:rPr>
          <w:rFonts w:cs="Times New Roman"/>
        </w:rPr>
      </w:pPr>
      <w:r w:rsidRPr="00BE0AE5">
        <w:rPr>
          <w:rFonts w:cs="Times New Roman"/>
        </w:rPr>
        <w:t>Бытовой жанр в изобразительном искусстве</w:t>
      </w:r>
    </w:p>
    <w:p w14:paraId="57E540E9" w14:textId="77777777" w:rsidR="00416B7C" w:rsidRPr="00BE0AE5" w:rsidRDefault="00416B7C" w:rsidP="00416B7C">
      <w:pPr>
        <w:pStyle w:val="a8"/>
        <w:rPr>
          <w:rFonts w:cs="Times New Roman"/>
        </w:rPr>
      </w:pPr>
      <w:r w:rsidRPr="00BE0AE5">
        <w:rPr>
          <w:rFonts w:cs="Times New Roman"/>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10F800D1" w14:textId="77777777" w:rsidR="00416B7C" w:rsidRPr="00BE0AE5" w:rsidRDefault="00416B7C" w:rsidP="00416B7C">
      <w:pPr>
        <w:pStyle w:val="a8"/>
        <w:rPr>
          <w:rFonts w:cs="Times New Roman"/>
        </w:rPr>
      </w:pPr>
      <w:r w:rsidRPr="00BE0AE5">
        <w:rPr>
          <w:rFonts w:cs="Times New Roman"/>
        </w:rPr>
        <w:t>Жанровая картина как обобщение жизненных впечатлений художн</w:t>
      </w:r>
      <w:r w:rsidRPr="00BE0AE5">
        <w:rPr>
          <w:rFonts w:cs="Times New Roman"/>
        </w:rPr>
        <w:t>и</w:t>
      </w:r>
      <w:r w:rsidRPr="00BE0AE5">
        <w:rPr>
          <w:rFonts w:cs="Times New Roman"/>
        </w:rPr>
        <w:t>ка. Тема, сюжет, содержание в жанровой картине. Образ нравственных и ценностных смыслов в жанровой картине и роль картины в их утве</w:t>
      </w:r>
      <w:r w:rsidRPr="00BE0AE5">
        <w:rPr>
          <w:rFonts w:cs="Times New Roman"/>
        </w:rPr>
        <w:t>р</w:t>
      </w:r>
      <w:r w:rsidRPr="00BE0AE5">
        <w:rPr>
          <w:rFonts w:cs="Times New Roman"/>
        </w:rPr>
        <w:t>ждении.</w:t>
      </w:r>
    </w:p>
    <w:p w14:paraId="1544010F" w14:textId="77777777" w:rsidR="00416B7C" w:rsidRPr="00BE0AE5" w:rsidRDefault="00416B7C" w:rsidP="00416B7C">
      <w:pPr>
        <w:pStyle w:val="a8"/>
        <w:rPr>
          <w:rFonts w:cs="Times New Roman"/>
        </w:rPr>
      </w:pPr>
      <w:r w:rsidRPr="00BE0AE5">
        <w:rPr>
          <w:rFonts w:cs="Times New Roman"/>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6CE95997" w14:textId="77777777" w:rsidR="00416B7C" w:rsidRPr="00BE0AE5" w:rsidRDefault="00416B7C" w:rsidP="00416B7C">
      <w:pPr>
        <w:pStyle w:val="4"/>
        <w:spacing w:after="28"/>
        <w:rPr>
          <w:rFonts w:cs="Times New Roman"/>
        </w:rPr>
      </w:pPr>
      <w:r w:rsidRPr="00BE0AE5">
        <w:rPr>
          <w:rFonts w:cs="Times New Roman"/>
        </w:rPr>
        <w:t>Исторический жанр в изобразительном искусстве</w:t>
      </w:r>
    </w:p>
    <w:p w14:paraId="4F1ED816" w14:textId="77777777" w:rsidR="00416B7C" w:rsidRPr="00BE0AE5" w:rsidRDefault="00416B7C" w:rsidP="00416B7C">
      <w:pPr>
        <w:pStyle w:val="a8"/>
        <w:rPr>
          <w:rFonts w:cs="Times New Roman"/>
        </w:rPr>
      </w:pPr>
      <w:r w:rsidRPr="00BE0AE5">
        <w:rPr>
          <w:rFonts w:cs="Times New Roman"/>
        </w:rPr>
        <w:t>Историческая тема в искусстве как изображение наиболее знач</w:t>
      </w:r>
      <w:r w:rsidRPr="00BE0AE5">
        <w:rPr>
          <w:rFonts w:cs="Times New Roman"/>
        </w:rPr>
        <w:t>и</w:t>
      </w:r>
      <w:r w:rsidRPr="00BE0AE5">
        <w:rPr>
          <w:rFonts w:cs="Times New Roman"/>
        </w:rPr>
        <w:t>тельных событий в жизни общества.</w:t>
      </w:r>
    </w:p>
    <w:p w14:paraId="6D54A2ED" w14:textId="77777777" w:rsidR="00416B7C" w:rsidRPr="00BE0AE5" w:rsidRDefault="00416B7C" w:rsidP="00416B7C">
      <w:pPr>
        <w:pStyle w:val="a8"/>
        <w:rPr>
          <w:rFonts w:cs="Times New Roman"/>
        </w:rPr>
      </w:pPr>
      <w:r w:rsidRPr="00BE0AE5">
        <w:rPr>
          <w:rFonts w:cs="Times New Roman"/>
        </w:rPr>
        <w:t>Жанровые разновидности исторической картины в зависимости от сюжета: мифологическая картина, картина на библейские темы, батал</w:t>
      </w:r>
      <w:r w:rsidRPr="00BE0AE5">
        <w:rPr>
          <w:rFonts w:cs="Times New Roman"/>
        </w:rPr>
        <w:t>ь</w:t>
      </w:r>
      <w:r w:rsidRPr="00BE0AE5">
        <w:rPr>
          <w:rFonts w:cs="Times New Roman"/>
        </w:rPr>
        <w:t>ная картина и др.</w:t>
      </w:r>
    </w:p>
    <w:p w14:paraId="62FB3D41" w14:textId="77777777" w:rsidR="00416B7C" w:rsidRPr="00BE0AE5" w:rsidRDefault="00416B7C" w:rsidP="00416B7C">
      <w:pPr>
        <w:pStyle w:val="a8"/>
        <w:rPr>
          <w:rFonts w:cs="Times New Roman"/>
        </w:rPr>
      </w:pPr>
      <w:r w:rsidRPr="00BE0AE5">
        <w:rPr>
          <w:rFonts w:cs="Times New Roman"/>
        </w:rPr>
        <w:lastRenderedPageBreak/>
        <w:t>Историческая картина в русском искусстве XIX в. и её особое место в развитии отечественной культуры.</w:t>
      </w:r>
    </w:p>
    <w:p w14:paraId="5B69DAD3" w14:textId="77777777" w:rsidR="00416B7C" w:rsidRPr="00BE0AE5" w:rsidRDefault="00416B7C" w:rsidP="00416B7C">
      <w:pPr>
        <w:pStyle w:val="a8"/>
        <w:rPr>
          <w:rFonts w:cs="Times New Roman"/>
        </w:rPr>
      </w:pPr>
      <w:r w:rsidRPr="00BE0AE5">
        <w:rPr>
          <w:rFonts w:cs="Times New Roman"/>
        </w:rPr>
        <w:t>Картина К. Брюллова «Последний день Помпеи», исторические ка</w:t>
      </w:r>
      <w:r w:rsidRPr="00BE0AE5">
        <w:rPr>
          <w:rFonts w:cs="Times New Roman"/>
        </w:rPr>
        <w:t>р</w:t>
      </w:r>
      <w:r w:rsidRPr="00BE0AE5">
        <w:rPr>
          <w:rFonts w:cs="Times New Roman"/>
        </w:rPr>
        <w:t>тины в творчестве В. Сурикова и др. Исторический образ России в ка</w:t>
      </w:r>
      <w:r w:rsidRPr="00BE0AE5">
        <w:rPr>
          <w:rFonts w:cs="Times New Roman"/>
        </w:rPr>
        <w:t>р</w:t>
      </w:r>
      <w:r w:rsidRPr="00BE0AE5">
        <w:rPr>
          <w:rFonts w:cs="Times New Roman"/>
        </w:rPr>
        <w:t>тинах ХХ в.</w:t>
      </w:r>
    </w:p>
    <w:p w14:paraId="06FCC64B" w14:textId="77777777" w:rsidR="00416B7C" w:rsidRPr="00BE0AE5" w:rsidRDefault="00416B7C" w:rsidP="00416B7C">
      <w:pPr>
        <w:pStyle w:val="a8"/>
        <w:rPr>
          <w:rFonts w:cs="Times New Roman"/>
        </w:rPr>
      </w:pPr>
      <w:r w:rsidRPr="00BE0AE5">
        <w:rPr>
          <w:rFonts w:cs="Times New Roman"/>
        </w:rPr>
        <w:t>Работа над сюжетной композицией. Этапы длительного периода р</w:t>
      </w:r>
      <w:r w:rsidRPr="00BE0AE5">
        <w:rPr>
          <w:rFonts w:cs="Times New Roman"/>
        </w:rPr>
        <w:t>а</w:t>
      </w:r>
      <w:r w:rsidRPr="00BE0AE5">
        <w:rPr>
          <w:rFonts w:cs="Times New Roman"/>
        </w:rPr>
        <w:t>боты художника над исторической картиной: идея и эскизы, сбор мат</w:t>
      </w:r>
      <w:r w:rsidRPr="00BE0AE5">
        <w:rPr>
          <w:rFonts w:cs="Times New Roman"/>
        </w:rPr>
        <w:t>е</w:t>
      </w:r>
      <w:r w:rsidRPr="00BE0AE5">
        <w:rPr>
          <w:rFonts w:cs="Times New Roman"/>
        </w:rPr>
        <w:t>риала и работа над этюдами, уточнения композиции в эскизах, картон композиции, работа над холстом.</w:t>
      </w:r>
    </w:p>
    <w:p w14:paraId="2A4FE578" w14:textId="77777777" w:rsidR="00416B7C" w:rsidRPr="00BE0AE5" w:rsidRDefault="00416B7C" w:rsidP="00416B7C">
      <w:pPr>
        <w:pStyle w:val="a8"/>
        <w:rPr>
          <w:rFonts w:cs="Times New Roman"/>
        </w:rPr>
      </w:pPr>
      <w:r w:rsidRPr="00BE0AE5">
        <w:rPr>
          <w:rFonts w:cs="Times New Roman"/>
        </w:rPr>
        <w:t>Разработка эскизов композиции на историческую тему с опорой на собранный материал по задуманному сюжету.</w:t>
      </w:r>
    </w:p>
    <w:p w14:paraId="5622E53D" w14:textId="77777777" w:rsidR="00416B7C" w:rsidRPr="00BE0AE5" w:rsidRDefault="00416B7C" w:rsidP="00416B7C">
      <w:pPr>
        <w:pStyle w:val="4"/>
        <w:spacing w:after="28"/>
        <w:rPr>
          <w:rFonts w:cs="Times New Roman"/>
        </w:rPr>
      </w:pPr>
      <w:r w:rsidRPr="00BE0AE5">
        <w:rPr>
          <w:rFonts w:cs="Times New Roman"/>
        </w:rPr>
        <w:t>Библейские темы в изобразительном искусстве</w:t>
      </w:r>
    </w:p>
    <w:p w14:paraId="13C13B4A" w14:textId="77777777" w:rsidR="00416B7C" w:rsidRPr="00BE0AE5" w:rsidRDefault="00416B7C" w:rsidP="00416B7C">
      <w:pPr>
        <w:pStyle w:val="a8"/>
        <w:rPr>
          <w:rFonts w:cs="Times New Roman"/>
        </w:rPr>
      </w:pPr>
      <w:r w:rsidRPr="00BE0AE5">
        <w:rPr>
          <w:rFonts w:cs="Times New Roman"/>
        </w:rPr>
        <w:t>Исторические картины на библейские темы: место и значение сюж</w:t>
      </w:r>
      <w:r w:rsidRPr="00BE0AE5">
        <w:rPr>
          <w:rFonts w:cs="Times New Roman"/>
        </w:rPr>
        <w:t>е</w:t>
      </w:r>
      <w:r w:rsidRPr="00BE0AE5">
        <w:rPr>
          <w:rFonts w:cs="Times New Roman"/>
        </w:rPr>
        <w:t>тов Священной истории в европейской культуре.</w:t>
      </w:r>
    </w:p>
    <w:p w14:paraId="770C4F76" w14:textId="77777777" w:rsidR="00416B7C" w:rsidRPr="00BE0AE5" w:rsidRDefault="00416B7C" w:rsidP="00416B7C">
      <w:pPr>
        <w:pStyle w:val="a8"/>
        <w:rPr>
          <w:rFonts w:cs="Times New Roman"/>
        </w:rPr>
      </w:pPr>
      <w:r w:rsidRPr="00BE0AE5">
        <w:rPr>
          <w:rFonts w:cs="Times New Roman"/>
        </w:rPr>
        <w:t>Вечные темы и их нравственное и духовно-ценностное выражение как «духовная ось», соединяющая жизненные позиции разных поколений.</w:t>
      </w:r>
    </w:p>
    <w:p w14:paraId="2E5149F2" w14:textId="77777777" w:rsidR="00416B7C" w:rsidRPr="00BE0AE5" w:rsidRDefault="00416B7C" w:rsidP="00416B7C">
      <w:pPr>
        <w:pStyle w:val="a8"/>
        <w:rPr>
          <w:rFonts w:cs="Times New Roman"/>
        </w:rPr>
      </w:pPr>
      <w:r w:rsidRPr="00BE0AE5">
        <w:rPr>
          <w:rFonts w:cs="Times New Roman"/>
        </w:rPr>
        <w:t>Произведения на библейские темы Леонардо да Винчи, Рафаэля, Рембрандта, в скульптуре «Пьета» Микеланджело и др.</w:t>
      </w:r>
    </w:p>
    <w:p w14:paraId="7F8E87ED" w14:textId="77777777" w:rsidR="00416B7C" w:rsidRPr="00BE0AE5" w:rsidRDefault="00416B7C" w:rsidP="00416B7C">
      <w:pPr>
        <w:pStyle w:val="a8"/>
        <w:rPr>
          <w:rFonts w:cs="Times New Roman"/>
          <w:spacing w:val="-2"/>
        </w:rPr>
      </w:pPr>
      <w:r w:rsidRPr="00BE0AE5">
        <w:rPr>
          <w:rFonts w:cs="Times New Roman"/>
        </w:rPr>
        <w:t>Библейские темы в отечественных картинах XIX в. (А. Ива</w:t>
      </w:r>
      <w:r w:rsidRPr="00BE0AE5">
        <w:rPr>
          <w:rFonts w:cs="Times New Roman"/>
          <w:spacing w:val="-4"/>
        </w:rPr>
        <w:t>нов. «Я</w:t>
      </w:r>
      <w:r w:rsidRPr="00BE0AE5">
        <w:rPr>
          <w:rFonts w:cs="Times New Roman"/>
          <w:spacing w:val="-4"/>
        </w:rPr>
        <w:t>в</w:t>
      </w:r>
      <w:r w:rsidRPr="00BE0AE5">
        <w:rPr>
          <w:rFonts w:cs="Times New Roman"/>
          <w:spacing w:val="-4"/>
        </w:rPr>
        <w:t>ление Христа народу», И. Крамской. «Христос в пустыне», Н. Ге. «Тайная вечеря», В. Поленов. «Христос и грешница»).</w:t>
      </w:r>
    </w:p>
    <w:p w14:paraId="1A018616" w14:textId="77777777" w:rsidR="00416B7C" w:rsidRPr="00BE0AE5" w:rsidRDefault="00416B7C" w:rsidP="00416B7C">
      <w:pPr>
        <w:pStyle w:val="a8"/>
        <w:rPr>
          <w:rFonts w:cs="Times New Roman"/>
        </w:rPr>
      </w:pPr>
      <w:r w:rsidRPr="00BE0AE5">
        <w:rPr>
          <w:rFonts w:cs="Times New Roman"/>
        </w:rPr>
        <w:t>Иконопись как великое проявление русской культуры. Язык изобр</w:t>
      </w:r>
      <w:r w:rsidRPr="00BE0AE5">
        <w:rPr>
          <w:rFonts w:cs="Times New Roman"/>
        </w:rPr>
        <w:t>а</w:t>
      </w:r>
      <w:r w:rsidRPr="00BE0AE5">
        <w:rPr>
          <w:rFonts w:cs="Times New Roman"/>
        </w:rPr>
        <w:t>жения в иконе — его религиозный и символический смысл.</w:t>
      </w:r>
    </w:p>
    <w:p w14:paraId="4781BE8D" w14:textId="77777777" w:rsidR="00416B7C" w:rsidRPr="00BE0AE5" w:rsidRDefault="00416B7C" w:rsidP="00416B7C">
      <w:pPr>
        <w:pStyle w:val="a8"/>
        <w:rPr>
          <w:rFonts w:cs="Times New Roman"/>
        </w:rPr>
      </w:pPr>
      <w:r w:rsidRPr="00BE0AE5">
        <w:rPr>
          <w:rFonts w:cs="Times New Roman"/>
        </w:rPr>
        <w:t>Великие русские иконописцы: духовный свет икон Андрея Рублёва, Феофана Грека, Дионисия.</w:t>
      </w:r>
    </w:p>
    <w:p w14:paraId="577808C7" w14:textId="77777777" w:rsidR="00416B7C" w:rsidRPr="00BE0AE5" w:rsidRDefault="00416B7C" w:rsidP="00416B7C">
      <w:pPr>
        <w:pStyle w:val="a8"/>
        <w:rPr>
          <w:rFonts w:cs="Times New Roman"/>
        </w:rPr>
      </w:pPr>
      <w:r w:rsidRPr="00BE0AE5">
        <w:rPr>
          <w:rFonts w:cs="Times New Roman"/>
        </w:rPr>
        <w:t>Работа над эскизом сюжетной композиции.</w:t>
      </w:r>
    </w:p>
    <w:p w14:paraId="32F5A72A" w14:textId="77777777" w:rsidR="00416B7C" w:rsidRPr="00BE0AE5" w:rsidRDefault="00416B7C" w:rsidP="00416B7C">
      <w:pPr>
        <w:pStyle w:val="a8"/>
        <w:rPr>
          <w:rFonts w:cs="Times New Roman"/>
        </w:rPr>
      </w:pPr>
      <w:r w:rsidRPr="00BE0AE5">
        <w:rPr>
          <w:rFonts w:cs="Times New Roman"/>
        </w:rPr>
        <w:t>Роль и значение изобразительного искусства в жизни людей: образ мира в изобразительном искусстве.</w:t>
      </w:r>
    </w:p>
    <w:p w14:paraId="151ACD2D" w14:textId="77777777" w:rsidR="00416B7C" w:rsidRPr="00BE0AE5" w:rsidRDefault="00416B7C" w:rsidP="00416B7C">
      <w:pPr>
        <w:pStyle w:val="3"/>
        <w:rPr>
          <w:rFonts w:cs="Times New Roman"/>
        </w:rPr>
      </w:pPr>
      <w:r w:rsidRPr="00BE0AE5">
        <w:rPr>
          <w:rFonts w:cs="Times New Roman"/>
        </w:rPr>
        <w:t>Модуль № 3 «Архитектура и дизайн»</w:t>
      </w:r>
    </w:p>
    <w:p w14:paraId="403E05CC" w14:textId="77777777" w:rsidR="00416B7C" w:rsidRPr="00BE0AE5" w:rsidRDefault="00416B7C" w:rsidP="00416B7C">
      <w:pPr>
        <w:pStyle w:val="a8"/>
        <w:rPr>
          <w:rFonts w:cs="Times New Roman"/>
        </w:rPr>
      </w:pPr>
      <w:r w:rsidRPr="00BE0AE5">
        <w:rPr>
          <w:rFonts w:cs="Times New Roman"/>
        </w:rPr>
        <w:t>Архитектура и дизайн — искусства художественной постройки — конструктивные искусства.</w:t>
      </w:r>
    </w:p>
    <w:p w14:paraId="267143C5" w14:textId="77777777" w:rsidR="00416B7C" w:rsidRPr="00BE0AE5" w:rsidRDefault="00416B7C" w:rsidP="00416B7C">
      <w:pPr>
        <w:pStyle w:val="a8"/>
        <w:rPr>
          <w:rFonts w:cs="Times New Roman"/>
        </w:rPr>
      </w:pPr>
      <w:r w:rsidRPr="00BE0AE5">
        <w:rPr>
          <w:rFonts w:cs="Times New Roman"/>
        </w:rPr>
        <w:t>Дизайн и архитектура как создатели «второй природы» — предме</w:t>
      </w:r>
      <w:r w:rsidRPr="00BE0AE5">
        <w:rPr>
          <w:rFonts w:cs="Times New Roman"/>
        </w:rPr>
        <w:t>т</w:t>
      </w:r>
      <w:r w:rsidRPr="00BE0AE5">
        <w:rPr>
          <w:rFonts w:cs="Times New Roman"/>
        </w:rPr>
        <w:t>но-пространственной среды жизни людей.</w:t>
      </w:r>
    </w:p>
    <w:p w14:paraId="62419C2E" w14:textId="77777777" w:rsidR="00416B7C" w:rsidRPr="00BE0AE5" w:rsidRDefault="00416B7C" w:rsidP="00416B7C">
      <w:pPr>
        <w:pStyle w:val="a8"/>
        <w:rPr>
          <w:rFonts w:cs="Times New Roman"/>
        </w:rPr>
      </w:pPr>
      <w:r w:rsidRPr="00BE0AE5">
        <w:rPr>
          <w:rFonts w:cs="Times New Roman"/>
        </w:rPr>
        <w:t>Функциональность предметно-пространственной среды и выражение в ней мировосприятия, духовно-ценностных позиций общества.</w:t>
      </w:r>
    </w:p>
    <w:p w14:paraId="0A1172B9" w14:textId="77777777" w:rsidR="00416B7C" w:rsidRPr="00BE0AE5" w:rsidRDefault="00416B7C" w:rsidP="00416B7C">
      <w:pPr>
        <w:pStyle w:val="a8"/>
        <w:rPr>
          <w:rFonts w:cs="Times New Roman"/>
        </w:rPr>
      </w:pPr>
      <w:r w:rsidRPr="00BE0AE5">
        <w:rPr>
          <w:rFonts w:cs="Times New Roman"/>
        </w:rPr>
        <w:t>Материальная культура человечества как уникальная информация о жизни людей в разные исторические эпохи.</w:t>
      </w:r>
    </w:p>
    <w:p w14:paraId="5A6AC6CC" w14:textId="77777777" w:rsidR="00416B7C" w:rsidRPr="00BE0AE5" w:rsidRDefault="00416B7C" w:rsidP="00416B7C">
      <w:pPr>
        <w:pStyle w:val="a8"/>
        <w:rPr>
          <w:rFonts w:cs="Times New Roman"/>
        </w:rPr>
      </w:pPr>
      <w:r w:rsidRPr="00BE0AE5">
        <w:rPr>
          <w:rFonts w:cs="Times New Roman"/>
        </w:rPr>
        <w:t>Роль архитектуры в понимании человеком своей идентичности. З</w:t>
      </w:r>
      <w:r w:rsidRPr="00BE0AE5">
        <w:rPr>
          <w:rFonts w:cs="Times New Roman"/>
        </w:rPr>
        <w:t>а</w:t>
      </w:r>
      <w:r w:rsidRPr="00BE0AE5">
        <w:rPr>
          <w:rFonts w:cs="Times New Roman"/>
        </w:rPr>
        <w:t>дачи сохранения культурного наследия и природного ландшафта.</w:t>
      </w:r>
    </w:p>
    <w:p w14:paraId="4D5964AA" w14:textId="77777777" w:rsidR="00416B7C" w:rsidRPr="00BE0AE5" w:rsidRDefault="00416B7C" w:rsidP="00416B7C">
      <w:pPr>
        <w:pStyle w:val="a8"/>
        <w:rPr>
          <w:rFonts w:cs="Times New Roman"/>
        </w:rPr>
      </w:pPr>
      <w:r w:rsidRPr="00BE0AE5">
        <w:rPr>
          <w:rFonts w:cs="Times New Roman"/>
        </w:rPr>
        <w:lastRenderedPageBreak/>
        <w:t>Возникновение архитектуры и дизайна на разных этапах обществе</w:t>
      </w:r>
      <w:r w:rsidRPr="00BE0AE5">
        <w:rPr>
          <w:rFonts w:cs="Times New Roman"/>
        </w:rPr>
        <w:t>н</w:t>
      </w:r>
      <w:r w:rsidRPr="00BE0AE5">
        <w:rPr>
          <w:rFonts w:cs="Times New Roman"/>
        </w:rPr>
        <w:t>ного развития. Единство функционального и художественного — цел</w:t>
      </w:r>
      <w:r w:rsidRPr="00BE0AE5">
        <w:rPr>
          <w:rFonts w:cs="Times New Roman"/>
        </w:rPr>
        <w:t>е</w:t>
      </w:r>
      <w:r w:rsidRPr="00BE0AE5">
        <w:rPr>
          <w:rFonts w:cs="Times New Roman"/>
        </w:rPr>
        <w:t>сообразности и красоты.</w:t>
      </w:r>
    </w:p>
    <w:p w14:paraId="79779E74" w14:textId="77777777" w:rsidR="00416B7C" w:rsidRPr="00BE0AE5" w:rsidRDefault="00416B7C" w:rsidP="005C6733">
      <w:pPr>
        <w:pStyle w:val="4"/>
        <w:keepNext/>
        <w:spacing w:before="142"/>
        <w:rPr>
          <w:rFonts w:cs="Times New Roman"/>
        </w:rPr>
      </w:pPr>
      <w:r w:rsidRPr="00BE0AE5">
        <w:rPr>
          <w:rFonts w:cs="Times New Roman"/>
        </w:rPr>
        <w:t>Графический дизайн</w:t>
      </w:r>
    </w:p>
    <w:p w14:paraId="7D06BA07" w14:textId="77777777" w:rsidR="00416B7C" w:rsidRPr="00BE0AE5" w:rsidRDefault="00416B7C" w:rsidP="00416B7C">
      <w:pPr>
        <w:pStyle w:val="a8"/>
        <w:rPr>
          <w:rFonts w:cs="Times New Roman"/>
        </w:rPr>
      </w:pPr>
      <w:r w:rsidRPr="00BE0AE5">
        <w:rPr>
          <w:rFonts w:cs="Times New Roman"/>
        </w:rPr>
        <w:t>Композиция как основа реализации замысла в любой творческой д</w:t>
      </w:r>
      <w:r w:rsidRPr="00BE0AE5">
        <w:rPr>
          <w:rFonts w:cs="Times New Roman"/>
        </w:rPr>
        <w:t>е</w:t>
      </w:r>
      <w:r w:rsidRPr="00BE0AE5">
        <w:rPr>
          <w:rFonts w:cs="Times New Roman"/>
        </w:rPr>
        <w:t>ятельности. Основы формальной композиции в конструктивных иску</w:t>
      </w:r>
      <w:r w:rsidRPr="00BE0AE5">
        <w:rPr>
          <w:rFonts w:cs="Times New Roman"/>
        </w:rPr>
        <w:t>с</w:t>
      </w:r>
      <w:r w:rsidRPr="00BE0AE5">
        <w:rPr>
          <w:rFonts w:cs="Times New Roman"/>
        </w:rPr>
        <w:t>ствах.</w:t>
      </w:r>
    </w:p>
    <w:p w14:paraId="061BA258" w14:textId="77777777" w:rsidR="00416B7C" w:rsidRPr="00BE0AE5" w:rsidRDefault="00416B7C" w:rsidP="00416B7C">
      <w:pPr>
        <w:pStyle w:val="a8"/>
        <w:rPr>
          <w:rFonts w:cs="Times New Roman"/>
        </w:rPr>
      </w:pPr>
      <w:r w:rsidRPr="00BE0AE5">
        <w:rPr>
          <w:rFonts w:cs="Times New Roman"/>
        </w:rPr>
        <w:t>Элементы композиции в графическом дизайне: пятно, линия, цвет, буква, текст и изображение.</w:t>
      </w:r>
    </w:p>
    <w:p w14:paraId="6D2FD0EC" w14:textId="77777777" w:rsidR="00416B7C" w:rsidRPr="00BE0AE5" w:rsidRDefault="00416B7C" w:rsidP="00416B7C">
      <w:pPr>
        <w:pStyle w:val="a8"/>
        <w:rPr>
          <w:rFonts w:cs="Times New Roman"/>
        </w:rPr>
      </w:pPr>
      <w:r w:rsidRPr="00BE0AE5">
        <w:rPr>
          <w:rFonts w:cs="Times New Roman"/>
        </w:rPr>
        <w:t>Формальная композиция как композиционное построение на основе сочетания геометрических фигур, без предметного содержания.</w:t>
      </w:r>
    </w:p>
    <w:p w14:paraId="5E6EEE76" w14:textId="77777777" w:rsidR="00416B7C" w:rsidRPr="00BE0AE5" w:rsidRDefault="00416B7C" w:rsidP="00416B7C">
      <w:pPr>
        <w:pStyle w:val="a8"/>
        <w:rPr>
          <w:rFonts w:cs="Times New Roman"/>
        </w:rPr>
      </w:pPr>
      <w:r w:rsidRPr="00BE0AE5">
        <w:rPr>
          <w:rFonts w:cs="Times New Roman"/>
        </w:rPr>
        <w:t>Основные свойства композиции: целостность и соподчинённость элементов.</w:t>
      </w:r>
    </w:p>
    <w:p w14:paraId="60BF011A" w14:textId="77777777" w:rsidR="00416B7C" w:rsidRPr="00BE0AE5" w:rsidRDefault="00416B7C" w:rsidP="00416B7C">
      <w:pPr>
        <w:pStyle w:val="a8"/>
        <w:rPr>
          <w:rFonts w:cs="Times New Roman"/>
        </w:rPr>
      </w:pPr>
      <w:r w:rsidRPr="00BE0AE5">
        <w:rPr>
          <w:rFonts w:cs="Times New Roman"/>
        </w:rPr>
        <w:t>Ритмическая организация элементов: выделение доминанты, си</w:t>
      </w:r>
      <w:r w:rsidRPr="00BE0AE5">
        <w:rPr>
          <w:rFonts w:cs="Times New Roman"/>
        </w:rPr>
        <w:t>м</w:t>
      </w:r>
      <w:r w:rsidRPr="00BE0AE5">
        <w:rPr>
          <w:rFonts w:cs="Times New Roman"/>
        </w:rPr>
        <w:t>метрия и асимметрия, динамическая и статичная композиция, контраст, нюанс, акцент, замкнутость или открытость композиции.</w:t>
      </w:r>
    </w:p>
    <w:p w14:paraId="1A9A334A" w14:textId="77777777" w:rsidR="00416B7C" w:rsidRPr="00BE0AE5" w:rsidRDefault="00416B7C" w:rsidP="00416B7C">
      <w:pPr>
        <w:pStyle w:val="a8"/>
        <w:rPr>
          <w:rFonts w:cs="Times New Roman"/>
        </w:rPr>
      </w:pPr>
      <w:r w:rsidRPr="00BE0AE5">
        <w:rPr>
          <w:rFonts w:cs="Times New Roman"/>
        </w:rPr>
        <w:t>Практические упражнения по созданию композиции с вариативным ритмическим расположением геометрических фигур на плоскости.</w:t>
      </w:r>
    </w:p>
    <w:p w14:paraId="28AE667D" w14:textId="77777777" w:rsidR="00416B7C" w:rsidRPr="00BE0AE5" w:rsidRDefault="00416B7C" w:rsidP="00416B7C">
      <w:pPr>
        <w:pStyle w:val="a8"/>
        <w:rPr>
          <w:rFonts w:cs="Times New Roman"/>
        </w:rPr>
      </w:pPr>
      <w:r w:rsidRPr="00BE0AE5">
        <w:rPr>
          <w:rFonts w:cs="Times New Roman"/>
        </w:rPr>
        <w:t>Роль цвета в организации композиционного пространства.</w:t>
      </w:r>
    </w:p>
    <w:p w14:paraId="459EA3A0" w14:textId="77777777" w:rsidR="00416B7C" w:rsidRPr="00BE0AE5" w:rsidRDefault="00416B7C" w:rsidP="00416B7C">
      <w:pPr>
        <w:pStyle w:val="a8"/>
        <w:rPr>
          <w:rFonts w:cs="Times New Roman"/>
        </w:rPr>
      </w:pPr>
      <w:r w:rsidRPr="00BE0AE5">
        <w:rPr>
          <w:rFonts w:cs="Times New Roman"/>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71F7FF46" w14:textId="77777777" w:rsidR="00416B7C" w:rsidRPr="00BE0AE5" w:rsidRDefault="00416B7C" w:rsidP="00416B7C">
      <w:pPr>
        <w:pStyle w:val="a8"/>
        <w:rPr>
          <w:rFonts w:cs="Times New Roman"/>
        </w:rPr>
      </w:pPr>
      <w:r w:rsidRPr="00BE0AE5">
        <w:rPr>
          <w:rFonts w:cs="Times New Roman"/>
        </w:rPr>
        <w:t>Шрифты и шрифтовая композиция в графическом дизайне.</w:t>
      </w:r>
    </w:p>
    <w:p w14:paraId="52090B94" w14:textId="77777777" w:rsidR="00416B7C" w:rsidRPr="00BE0AE5" w:rsidRDefault="00416B7C" w:rsidP="00416B7C">
      <w:pPr>
        <w:pStyle w:val="a8"/>
        <w:rPr>
          <w:rFonts w:cs="Times New Roman"/>
        </w:rPr>
      </w:pPr>
      <w:r w:rsidRPr="00BE0AE5">
        <w:rPr>
          <w:rFonts w:cs="Times New Roman"/>
        </w:rPr>
        <w:t>Форма буквы как изобразительно-смысловой символ.</w:t>
      </w:r>
    </w:p>
    <w:p w14:paraId="400DFD04" w14:textId="77777777" w:rsidR="00416B7C" w:rsidRPr="00BE0AE5" w:rsidRDefault="00416B7C" w:rsidP="00416B7C">
      <w:pPr>
        <w:pStyle w:val="a8"/>
        <w:rPr>
          <w:rFonts w:cs="Times New Roman"/>
        </w:rPr>
      </w:pPr>
      <w:r w:rsidRPr="00BE0AE5">
        <w:rPr>
          <w:rFonts w:cs="Times New Roman"/>
        </w:rPr>
        <w:t>Шрифт и содержание текста. Стилизация шрифта.</w:t>
      </w:r>
    </w:p>
    <w:p w14:paraId="73B04A88" w14:textId="77777777" w:rsidR="00416B7C" w:rsidRPr="00BE0AE5" w:rsidRDefault="00416B7C" w:rsidP="00416B7C">
      <w:pPr>
        <w:pStyle w:val="a8"/>
        <w:rPr>
          <w:rFonts w:cs="Times New Roman"/>
        </w:rPr>
      </w:pPr>
      <w:r w:rsidRPr="00BE0AE5">
        <w:rPr>
          <w:rFonts w:cs="Times New Roman"/>
        </w:rPr>
        <w:t>Типографика. Понимание типографской строки как элемента пло</w:t>
      </w:r>
      <w:r w:rsidRPr="00BE0AE5">
        <w:rPr>
          <w:rFonts w:cs="Times New Roman"/>
        </w:rPr>
        <w:t>с</w:t>
      </w:r>
      <w:r w:rsidRPr="00BE0AE5">
        <w:rPr>
          <w:rFonts w:cs="Times New Roman"/>
        </w:rPr>
        <w:t>костной композиции.</w:t>
      </w:r>
    </w:p>
    <w:p w14:paraId="4D283991" w14:textId="77777777" w:rsidR="00416B7C" w:rsidRPr="00BE0AE5" w:rsidRDefault="00416B7C" w:rsidP="00416B7C">
      <w:pPr>
        <w:pStyle w:val="a8"/>
        <w:rPr>
          <w:rFonts w:cs="Times New Roman"/>
        </w:rPr>
      </w:pPr>
      <w:r w:rsidRPr="00BE0AE5">
        <w:rPr>
          <w:rFonts w:cs="Times New Roman"/>
        </w:rPr>
        <w:t>Выполнение аналитических и практических работ по теме «Буква — изобразительный элемент композиции».</w:t>
      </w:r>
    </w:p>
    <w:p w14:paraId="1B355AC0" w14:textId="77777777" w:rsidR="00416B7C" w:rsidRPr="00BE0AE5" w:rsidRDefault="00416B7C" w:rsidP="00416B7C">
      <w:pPr>
        <w:pStyle w:val="a8"/>
        <w:rPr>
          <w:rFonts w:cs="Times New Roman"/>
        </w:rPr>
      </w:pPr>
      <w:r w:rsidRPr="00BE0AE5">
        <w:rPr>
          <w:rFonts w:cs="Times New Roman"/>
        </w:rPr>
        <w:t>Логотип как графический знак, эмблема или стилизованный граф</w:t>
      </w:r>
      <w:r w:rsidRPr="00BE0AE5">
        <w:rPr>
          <w:rFonts w:cs="Times New Roman"/>
        </w:rPr>
        <w:t>и</w:t>
      </w:r>
      <w:r w:rsidRPr="00BE0AE5">
        <w:rPr>
          <w:rFonts w:cs="Times New Roman"/>
        </w:rPr>
        <w:t>ческий символ. Функции логотипа. Шрифтовой логотип. Знаковый л</w:t>
      </w:r>
      <w:r w:rsidRPr="00BE0AE5">
        <w:rPr>
          <w:rFonts w:cs="Times New Roman"/>
        </w:rPr>
        <w:t>о</w:t>
      </w:r>
      <w:r w:rsidRPr="00BE0AE5">
        <w:rPr>
          <w:rFonts w:cs="Times New Roman"/>
        </w:rPr>
        <w:t>готип.</w:t>
      </w:r>
    </w:p>
    <w:p w14:paraId="68E740E1" w14:textId="77777777" w:rsidR="00416B7C" w:rsidRPr="00BE0AE5" w:rsidRDefault="00416B7C" w:rsidP="00416B7C">
      <w:pPr>
        <w:pStyle w:val="a8"/>
        <w:rPr>
          <w:rFonts w:cs="Times New Roman"/>
        </w:rPr>
      </w:pPr>
      <w:r w:rsidRPr="00BE0AE5">
        <w:rPr>
          <w:rFonts w:cs="Times New Roman"/>
        </w:rPr>
        <w:t>Композиционные основы макетирования в графическом дизайне при соединении текста и изображения.</w:t>
      </w:r>
    </w:p>
    <w:p w14:paraId="0AB0DC5F" w14:textId="77777777" w:rsidR="00416B7C" w:rsidRPr="00BE0AE5" w:rsidRDefault="00416B7C" w:rsidP="00416B7C">
      <w:pPr>
        <w:pStyle w:val="a8"/>
        <w:rPr>
          <w:rFonts w:cs="Times New Roman"/>
        </w:rPr>
      </w:pPr>
      <w:r w:rsidRPr="00BE0AE5">
        <w:rPr>
          <w:rFonts w:cs="Times New Roman"/>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3E02D9D1" w14:textId="77777777" w:rsidR="00416B7C" w:rsidRPr="00BE0AE5" w:rsidRDefault="00416B7C" w:rsidP="00416B7C">
      <w:pPr>
        <w:pStyle w:val="a8"/>
        <w:rPr>
          <w:rFonts w:cs="Times New Roman"/>
        </w:rPr>
      </w:pPr>
      <w:r w:rsidRPr="00BE0AE5">
        <w:rPr>
          <w:rFonts w:cs="Times New Roman"/>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0E6AEE56" w14:textId="77777777" w:rsidR="00416B7C" w:rsidRPr="00BE0AE5" w:rsidRDefault="00416B7C" w:rsidP="00416B7C">
      <w:pPr>
        <w:pStyle w:val="a8"/>
        <w:rPr>
          <w:rFonts w:cs="Times New Roman"/>
        </w:rPr>
      </w:pPr>
      <w:r w:rsidRPr="00BE0AE5">
        <w:rPr>
          <w:rFonts w:cs="Times New Roman"/>
        </w:rPr>
        <w:lastRenderedPageBreak/>
        <w:t>Макет разворота книги или журнала по выбранной теме в виде ко</w:t>
      </w:r>
      <w:r w:rsidRPr="00BE0AE5">
        <w:rPr>
          <w:rFonts w:cs="Times New Roman"/>
        </w:rPr>
        <w:t>л</w:t>
      </w:r>
      <w:r w:rsidRPr="00BE0AE5">
        <w:rPr>
          <w:rFonts w:cs="Times New Roman"/>
        </w:rPr>
        <w:t>лажа или на основе компьютерных программ.</w:t>
      </w:r>
    </w:p>
    <w:p w14:paraId="374610B1" w14:textId="77777777" w:rsidR="00416B7C" w:rsidRPr="00BE0AE5" w:rsidRDefault="00416B7C" w:rsidP="005C6733">
      <w:pPr>
        <w:pStyle w:val="4"/>
        <w:keepNext/>
        <w:spacing w:before="198"/>
        <w:rPr>
          <w:rFonts w:cs="Times New Roman"/>
        </w:rPr>
      </w:pPr>
      <w:r w:rsidRPr="00BE0AE5">
        <w:rPr>
          <w:rFonts w:cs="Times New Roman"/>
        </w:rPr>
        <w:t>Макетирование объёмно-пространственных композиций</w:t>
      </w:r>
    </w:p>
    <w:p w14:paraId="15FB19AA" w14:textId="77777777" w:rsidR="00416B7C" w:rsidRPr="00BE0AE5" w:rsidRDefault="00416B7C" w:rsidP="00416B7C">
      <w:pPr>
        <w:pStyle w:val="a8"/>
        <w:rPr>
          <w:rFonts w:cs="Times New Roman"/>
        </w:rPr>
      </w:pPr>
      <w:r w:rsidRPr="00BE0AE5">
        <w:rPr>
          <w:rFonts w:cs="Times New Roman"/>
        </w:rPr>
        <w:t>Композиция плоскостная и пространственная. Композиционная о</w:t>
      </w:r>
      <w:r w:rsidRPr="00BE0AE5">
        <w:rPr>
          <w:rFonts w:cs="Times New Roman"/>
        </w:rPr>
        <w:t>р</w:t>
      </w:r>
      <w:r w:rsidRPr="00BE0AE5">
        <w:rPr>
          <w:rFonts w:cs="Times New Roman"/>
        </w:rPr>
        <w:t>ганизация пространства. Прочтение плоскостной композиции как «че</w:t>
      </w:r>
      <w:r w:rsidRPr="00BE0AE5">
        <w:rPr>
          <w:rFonts w:cs="Times New Roman"/>
        </w:rPr>
        <w:t>р</w:t>
      </w:r>
      <w:r w:rsidRPr="00BE0AE5">
        <w:rPr>
          <w:rFonts w:cs="Times New Roman"/>
        </w:rPr>
        <w:t>тежа» пространства.</w:t>
      </w:r>
    </w:p>
    <w:p w14:paraId="5D144D8C" w14:textId="77777777" w:rsidR="00416B7C" w:rsidRPr="00BE0AE5" w:rsidRDefault="00416B7C" w:rsidP="00416B7C">
      <w:pPr>
        <w:pStyle w:val="a8"/>
        <w:rPr>
          <w:rFonts w:cs="Times New Roman"/>
        </w:rPr>
      </w:pPr>
      <w:r w:rsidRPr="00BE0AE5">
        <w:rPr>
          <w:rFonts w:cs="Times New Roman"/>
        </w:rPr>
        <w:t>Макетирование. Введение в макет понятия рельефа местности и сп</w:t>
      </w:r>
      <w:r w:rsidRPr="00BE0AE5">
        <w:rPr>
          <w:rFonts w:cs="Times New Roman"/>
        </w:rPr>
        <w:t>о</w:t>
      </w:r>
      <w:r w:rsidRPr="00BE0AE5">
        <w:rPr>
          <w:rFonts w:cs="Times New Roman"/>
        </w:rPr>
        <w:t>собы его обозначения на макете.</w:t>
      </w:r>
    </w:p>
    <w:p w14:paraId="6EEFD5F0" w14:textId="77777777" w:rsidR="00416B7C" w:rsidRPr="00BE0AE5" w:rsidRDefault="00416B7C" w:rsidP="00416B7C">
      <w:pPr>
        <w:pStyle w:val="a8"/>
        <w:rPr>
          <w:rFonts w:cs="Times New Roman"/>
        </w:rPr>
      </w:pPr>
      <w:r w:rsidRPr="00BE0AE5">
        <w:rPr>
          <w:rFonts w:cs="Times New Roman"/>
        </w:rPr>
        <w:t>Выполнение практических работ по созданию объё</w:t>
      </w:r>
      <w:r w:rsidRPr="00BE0AE5">
        <w:rPr>
          <w:rFonts w:cs="Times New Roman"/>
        </w:rPr>
        <w:t>м</w:t>
      </w:r>
      <w:r w:rsidRPr="00BE0AE5">
        <w:rPr>
          <w:rFonts w:cs="Times New Roman"/>
        </w:rPr>
        <w:t>но-пространственных композиций. Объём и пространство. Взаимосвязь объектов в архитектурном макете.</w:t>
      </w:r>
    </w:p>
    <w:p w14:paraId="01EF4F7A" w14:textId="77777777" w:rsidR="00416B7C" w:rsidRPr="00BE0AE5" w:rsidRDefault="00416B7C" w:rsidP="00416B7C">
      <w:pPr>
        <w:pStyle w:val="a8"/>
        <w:rPr>
          <w:rFonts w:cs="Times New Roman"/>
        </w:rPr>
      </w:pPr>
      <w:r w:rsidRPr="00BE0AE5">
        <w:rPr>
          <w:rFonts w:cs="Times New Roman"/>
        </w:rPr>
        <w:t>Структура зданий различных архитектурных стилей и эпох: выявл</w:t>
      </w:r>
      <w:r w:rsidRPr="00BE0AE5">
        <w:rPr>
          <w:rFonts w:cs="Times New Roman"/>
        </w:rPr>
        <w:t>е</w:t>
      </w:r>
      <w:r w:rsidRPr="00BE0AE5">
        <w:rPr>
          <w:rFonts w:cs="Times New Roman"/>
        </w:rPr>
        <w:t>ние простых объёмов, образующих целостную постройку. Взаимное влияние объёмов и их сочетаний на образный характер постройки.</w:t>
      </w:r>
    </w:p>
    <w:p w14:paraId="54C8B564" w14:textId="77777777" w:rsidR="00416B7C" w:rsidRPr="00BE0AE5" w:rsidRDefault="00416B7C" w:rsidP="00416B7C">
      <w:pPr>
        <w:pStyle w:val="a8"/>
        <w:rPr>
          <w:rFonts w:cs="Times New Roman"/>
        </w:rPr>
      </w:pPr>
      <w:r w:rsidRPr="00BE0AE5">
        <w:rPr>
          <w:rFonts w:cs="Times New Roman"/>
        </w:rPr>
        <w:t>Понятие тектоники как выражение в художественной форме ко</w:t>
      </w:r>
      <w:r w:rsidRPr="00BE0AE5">
        <w:rPr>
          <w:rFonts w:cs="Times New Roman"/>
        </w:rPr>
        <w:t>н</w:t>
      </w:r>
      <w:r w:rsidRPr="00BE0AE5">
        <w:rPr>
          <w:rFonts w:cs="Times New Roman"/>
        </w:rPr>
        <w:t>структивной сущности сооружения и логики конструктивного соотн</w:t>
      </w:r>
      <w:r w:rsidRPr="00BE0AE5">
        <w:rPr>
          <w:rFonts w:cs="Times New Roman"/>
        </w:rPr>
        <w:t>о</w:t>
      </w:r>
      <w:r w:rsidRPr="00BE0AE5">
        <w:rPr>
          <w:rFonts w:cs="Times New Roman"/>
        </w:rPr>
        <w:t>шения его частей.</w:t>
      </w:r>
    </w:p>
    <w:p w14:paraId="32E38E67" w14:textId="77777777" w:rsidR="00416B7C" w:rsidRPr="00BE0AE5" w:rsidRDefault="00416B7C" w:rsidP="00416B7C">
      <w:pPr>
        <w:pStyle w:val="a8"/>
        <w:rPr>
          <w:rFonts w:cs="Times New Roman"/>
        </w:rPr>
      </w:pPr>
      <w:r w:rsidRPr="00BE0AE5">
        <w:rPr>
          <w:rFonts w:cs="Times New Roman"/>
        </w:rPr>
        <w:t>Роль эволюции строительных материалов и строительных технологий в изменении архитектурных конструкций (перекрытия и опора — ст</w:t>
      </w:r>
      <w:r w:rsidRPr="00BE0AE5">
        <w:rPr>
          <w:rFonts w:cs="Times New Roman"/>
        </w:rPr>
        <w:t>о</w:t>
      </w:r>
      <w:r w:rsidRPr="00BE0AE5">
        <w:rPr>
          <w:rFonts w:cs="Times New Roman"/>
        </w:rPr>
        <w:t>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5EDAE46D" w14:textId="77777777" w:rsidR="00416B7C" w:rsidRPr="00BE0AE5" w:rsidRDefault="00416B7C" w:rsidP="00416B7C">
      <w:pPr>
        <w:pStyle w:val="a8"/>
        <w:rPr>
          <w:rFonts w:cs="Times New Roman"/>
        </w:rPr>
      </w:pPr>
      <w:r w:rsidRPr="00BE0AE5">
        <w:rPr>
          <w:rFonts w:cs="Times New Roman"/>
        </w:rPr>
        <w:t>Многообразие предметного мира, создаваемого человеком. Функция вещи и её форма. Образ времени в предметах, создаваемых человеком.</w:t>
      </w:r>
    </w:p>
    <w:p w14:paraId="0E7A0FBA" w14:textId="77777777" w:rsidR="00416B7C" w:rsidRPr="00BE0AE5" w:rsidRDefault="00416B7C" w:rsidP="00416B7C">
      <w:pPr>
        <w:pStyle w:val="a8"/>
        <w:rPr>
          <w:rFonts w:cs="Times New Roman"/>
        </w:rPr>
      </w:pPr>
      <w:r w:rsidRPr="00BE0AE5">
        <w:rPr>
          <w:rFonts w:cs="Times New Roman"/>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7BBA1C26" w14:textId="77777777" w:rsidR="00416B7C" w:rsidRPr="00BE0AE5" w:rsidRDefault="00416B7C" w:rsidP="00416B7C">
      <w:pPr>
        <w:pStyle w:val="a8"/>
        <w:rPr>
          <w:rFonts w:cs="Times New Roman"/>
        </w:rPr>
      </w:pPr>
      <w:r w:rsidRPr="00BE0AE5">
        <w:rPr>
          <w:rFonts w:cs="Times New Roman"/>
        </w:rPr>
        <w:t>Выполнение аналитических зарисовок форм бытовых предметов.</w:t>
      </w:r>
    </w:p>
    <w:p w14:paraId="2DD6C5E2" w14:textId="77777777" w:rsidR="00416B7C" w:rsidRPr="00BE0AE5" w:rsidRDefault="00416B7C" w:rsidP="00416B7C">
      <w:pPr>
        <w:pStyle w:val="a8"/>
        <w:rPr>
          <w:rFonts w:cs="Times New Roman"/>
        </w:rPr>
      </w:pPr>
      <w:r w:rsidRPr="00BE0AE5">
        <w:rPr>
          <w:rFonts w:cs="Times New Roman"/>
        </w:rPr>
        <w:t>Творческое проектирование предметов быта с определением их функций и материала изготовления</w:t>
      </w:r>
    </w:p>
    <w:p w14:paraId="23722E1E" w14:textId="77777777" w:rsidR="00416B7C" w:rsidRPr="00BE0AE5" w:rsidRDefault="00416B7C" w:rsidP="00416B7C">
      <w:pPr>
        <w:pStyle w:val="a8"/>
        <w:rPr>
          <w:rFonts w:cs="Times New Roman"/>
        </w:rPr>
      </w:pPr>
      <w:r w:rsidRPr="00BE0AE5">
        <w:rPr>
          <w:rFonts w:cs="Times New Roman"/>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6E600585" w14:textId="77777777" w:rsidR="00416B7C" w:rsidRPr="00BE0AE5" w:rsidRDefault="00416B7C" w:rsidP="00416B7C">
      <w:pPr>
        <w:pStyle w:val="a8"/>
        <w:rPr>
          <w:rFonts w:cs="Times New Roman"/>
        </w:rPr>
      </w:pPr>
      <w:r w:rsidRPr="00BE0AE5">
        <w:rPr>
          <w:rFonts w:cs="Times New Roman"/>
        </w:rPr>
        <w:t>Конструирование объектов дизайна или архитектурное макетиров</w:t>
      </w:r>
      <w:r w:rsidRPr="00BE0AE5">
        <w:rPr>
          <w:rFonts w:cs="Times New Roman"/>
        </w:rPr>
        <w:t>а</w:t>
      </w:r>
      <w:r w:rsidRPr="00BE0AE5">
        <w:rPr>
          <w:rFonts w:cs="Times New Roman"/>
        </w:rPr>
        <w:t>ние с использованием цвета.</w:t>
      </w:r>
    </w:p>
    <w:p w14:paraId="74C0AA3C" w14:textId="77777777" w:rsidR="00416B7C" w:rsidRPr="00BE0AE5" w:rsidRDefault="00416B7C" w:rsidP="00416B7C">
      <w:pPr>
        <w:pStyle w:val="4"/>
        <w:spacing w:before="198"/>
        <w:rPr>
          <w:rFonts w:cs="Times New Roman"/>
        </w:rPr>
      </w:pPr>
      <w:r w:rsidRPr="00BE0AE5">
        <w:rPr>
          <w:rFonts w:cs="Times New Roman"/>
        </w:rPr>
        <w:t>Социальное значение дизайна и архитектуры как среды жизни ч</w:t>
      </w:r>
      <w:r w:rsidRPr="00BE0AE5">
        <w:rPr>
          <w:rFonts w:cs="Times New Roman"/>
        </w:rPr>
        <w:t>е</w:t>
      </w:r>
      <w:r w:rsidRPr="00BE0AE5">
        <w:rPr>
          <w:rFonts w:cs="Times New Roman"/>
        </w:rPr>
        <w:t>ловека</w:t>
      </w:r>
    </w:p>
    <w:p w14:paraId="1E4FC7CB" w14:textId="77777777" w:rsidR="00416B7C" w:rsidRPr="00BE0AE5" w:rsidRDefault="00416B7C" w:rsidP="00416B7C">
      <w:pPr>
        <w:pStyle w:val="a8"/>
        <w:rPr>
          <w:rFonts w:cs="Times New Roman"/>
        </w:rPr>
      </w:pPr>
      <w:r w:rsidRPr="00BE0AE5">
        <w:rPr>
          <w:rFonts w:cs="Times New Roman"/>
        </w:rPr>
        <w:lastRenderedPageBreak/>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75B0844B" w14:textId="77777777" w:rsidR="00416B7C" w:rsidRPr="00BE0AE5" w:rsidRDefault="00416B7C" w:rsidP="00416B7C">
      <w:pPr>
        <w:pStyle w:val="a8"/>
        <w:rPr>
          <w:rFonts w:cs="Times New Roman"/>
        </w:rPr>
      </w:pPr>
      <w:r w:rsidRPr="00BE0AE5">
        <w:rPr>
          <w:rFonts w:cs="Times New Roman"/>
        </w:rPr>
        <w:t>Художественно-аналитический обзор развития образно-стилевого языка архитектуры как этапов духовной, художественной и материал</w:t>
      </w:r>
      <w:r w:rsidRPr="00BE0AE5">
        <w:rPr>
          <w:rFonts w:cs="Times New Roman"/>
        </w:rPr>
        <w:t>ь</w:t>
      </w:r>
      <w:r w:rsidRPr="00BE0AE5">
        <w:rPr>
          <w:rFonts w:cs="Times New Roman"/>
        </w:rPr>
        <w:t>ной культуры разных народов и эпох.</w:t>
      </w:r>
    </w:p>
    <w:p w14:paraId="0FD03160" w14:textId="77777777" w:rsidR="00416B7C" w:rsidRPr="00BE0AE5" w:rsidRDefault="00416B7C" w:rsidP="00416B7C">
      <w:pPr>
        <w:pStyle w:val="a8"/>
        <w:rPr>
          <w:rFonts w:cs="Times New Roman"/>
        </w:rPr>
      </w:pPr>
      <w:r w:rsidRPr="00BE0AE5">
        <w:rPr>
          <w:rFonts w:cs="Times New Roman"/>
        </w:rPr>
        <w:t>Архитектура народного жилища, храмовая архитектура, частный дом в предметно-пространственной среде жизни разных народов.</w:t>
      </w:r>
    </w:p>
    <w:p w14:paraId="4102FABB" w14:textId="77777777" w:rsidR="00416B7C" w:rsidRPr="00BE0AE5" w:rsidRDefault="00416B7C" w:rsidP="00416B7C">
      <w:pPr>
        <w:pStyle w:val="a8"/>
        <w:rPr>
          <w:rFonts w:cs="Times New Roman"/>
        </w:rPr>
      </w:pPr>
      <w:r w:rsidRPr="00BE0AE5">
        <w:rPr>
          <w:rFonts w:cs="Times New Roman"/>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2A599D05" w14:textId="77777777" w:rsidR="00416B7C" w:rsidRPr="00BE0AE5" w:rsidRDefault="00416B7C" w:rsidP="00416B7C">
      <w:pPr>
        <w:pStyle w:val="a8"/>
        <w:rPr>
          <w:rFonts w:cs="Times New Roman"/>
        </w:rPr>
      </w:pPr>
      <w:r w:rsidRPr="00BE0AE5">
        <w:rPr>
          <w:rFonts w:cs="Times New Roman"/>
        </w:rPr>
        <w:t>Пути развития современной архитектуры и дизайна: город сегодня и завтра.</w:t>
      </w:r>
    </w:p>
    <w:p w14:paraId="4AE98E6D" w14:textId="77777777" w:rsidR="00416B7C" w:rsidRPr="00BE0AE5" w:rsidRDefault="00416B7C" w:rsidP="00416B7C">
      <w:pPr>
        <w:pStyle w:val="a8"/>
        <w:rPr>
          <w:rFonts w:cs="Times New Roman"/>
        </w:rPr>
      </w:pPr>
      <w:r w:rsidRPr="00BE0AE5">
        <w:rPr>
          <w:rFonts w:cs="Times New Roman"/>
        </w:rPr>
        <w:t>Архитектурная и градостроительная революция XX в. Её технолог</w:t>
      </w:r>
      <w:r w:rsidRPr="00BE0AE5">
        <w:rPr>
          <w:rFonts w:cs="Times New Roman"/>
        </w:rPr>
        <w:t>и</w:t>
      </w:r>
      <w:r w:rsidRPr="00BE0AE5">
        <w:rPr>
          <w:rFonts w:cs="Times New Roman"/>
        </w:rPr>
        <w:t>ческие и эстетические предпосылки и истоки. Социальный аспект «п</w:t>
      </w:r>
      <w:r w:rsidRPr="00BE0AE5">
        <w:rPr>
          <w:rFonts w:cs="Times New Roman"/>
        </w:rPr>
        <w:t>е</w:t>
      </w:r>
      <w:r w:rsidRPr="00BE0AE5">
        <w:rPr>
          <w:rFonts w:cs="Times New Roman"/>
        </w:rPr>
        <w:t>рестройки» в архитектуре.</w:t>
      </w:r>
    </w:p>
    <w:p w14:paraId="7D09BB9E" w14:textId="77777777" w:rsidR="00416B7C" w:rsidRPr="00BE0AE5" w:rsidRDefault="00416B7C" w:rsidP="00416B7C">
      <w:pPr>
        <w:pStyle w:val="a8"/>
        <w:rPr>
          <w:rFonts w:cs="Times New Roman"/>
        </w:rPr>
      </w:pPr>
      <w:r w:rsidRPr="00BE0AE5">
        <w:rPr>
          <w:rFonts w:cs="Times New Roman"/>
        </w:rPr>
        <w:t>Отрицание канонов и сохранение наследия с учётом нового уровня материально-строительной техники. Приоритет функционализма. Пр</w:t>
      </w:r>
      <w:r w:rsidRPr="00BE0AE5">
        <w:rPr>
          <w:rFonts w:cs="Times New Roman"/>
        </w:rPr>
        <w:t>о</w:t>
      </w:r>
      <w:r w:rsidRPr="00BE0AE5">
        <w:rPr>
          <w:rFonts w:cs="Times New Roman"/>
        </w:rPr>
        <w:t>блема урбанизации ландшафта, безликости и агрессивности среды с</w:t>
      </w:r>
      <w:r w:rsidRPr="00BE0AE5">
        <w:rPr>
          <w:rFonts w:cs="Times New Roman"/>
        </w:rPr>
        <w:t>о</w:t>
      </w:r>
      <w:r w:rsidRPr="00BE0AE5">
        <w:rPr>
          <w:rFonts w:cs="Times New Roman"/>
        </w:rPr>
        <w:t>временного города.</w:t>
      </w:r>
    </w:p>
    <w:p w14:paraId="796F9C4C" w14:textId="77777777" w:rsidR="00416B7C" w:rsidRPr="00BE0AE5" w:rsidRDefault="00416B7C" w:rsidP="00416B7C">
      <w:pPr>
        <w:pStyle w:val="a8"/>
        <w:rPr>
          <w:rFonts w:cs="Times New Roman"/>
        </w:rPr>
      </w:pPr>
      <w:r w:rsidRPr="00BE0AE5">
        <w:rPr>
          <w:rFonts w:cs="Times New Roman"/>
        </w:rPr>
        <w:t>Пространство городской среды. Исторические формы планировки городской среды и их связь с образом жизни людей.</w:t>
      </w:r>
    </w:p>
    <w:p w14:paraId="49CC1236" w14:textId="77777777" w:rsidR="00416B7C" w:rsidRPr="00BE0AE5" w:rsidRDefault="00416B7C" w:rsidP="00416B7C">
      <w:pPr>
        <w:pStyle w:val="a8"/>
        <w:rPr>
          <w:rFonts w:cs="Times New Roman"/>
        </w:rPr>
      </w:pPr>
      <w:r w:rsidRPr="00BE0AE5">
        <w:rPr>
          <w:rFonts w:cs="Times New Roman"/>
        </w:rPr>
        <w:t>Роль цвета в формировании пространства. Схема-планировка и р</w:t>
      </w:r>
      <w:r w:rsidRPr="00BE0AE5">
        <w:rPr>
          <w:rFonts w:cs="Times New Roman"/>
        </w:rPr>
        <w:t>е</w:t>
      </w:r>
      <w:r w:rsidRPr="00BE0AE5">
        <w:rPr>
          <w:rFonts w:cs="Times New Roman"/>
        </w:rPr>
        <w:t>альность.</w:t>
      </w:r>
    </w:p>
    <w:p w14:paraId="34E36C2C" w14:textId="77777777" w:rsidR="00416B7C" w:rsidRPr="00BE0AE5" w:rsidRDefault="00416B7C" w:rsidP="00416B7C">
      <w:pPr>
        <w:pStyle w:val="a8"/>
        <w:rPr>
          <w:rFonts w:cs="Times New Roman"/>
        </w:rPr>
      </w:pPr>
      <w:r w:rsidRPr="00BE0AE5">
        <w:rPr>
          <w:rFonts w:cs="Times New Roman"/>
        </w:rPr>
        <w:t>Современные поиски новой эстетики в градостроительстве.</w:t>
      </w:r>
    </w:p>
    <w:p w14:paraId="13B9A390" w14:textId="77777777" w:rsidR="00416B7C" w:rsidRPr="00BE0AE5" w:rsidRDefault="00416B7C" w:rsidP="00416B7C">
      <w:pPr>
        <w:pStyle w:val="a8"/>
        <w:rPr>
          <w:rFonts w:cs="Times New Roman"/>
        </w:rPr>
      </w:pPr>
      <w:r w:rsidRPr="00BE0AE5">
        <w:rPr>
          <w:rFonts w:cs="Times New Roman"/>
        </w:rPr>
        <w:t>Выполнение практических работ по теме «Образ современного города и архитектурного стиля будущего»: фотоколлажа или фантазийной з</w:t>
      </w:r>
      <w:r w:rsidRPr="00BE0AE5">
        <w:rPr>
          <w:rFonts w:cs="Times New Roman"/>
        </w:rPr>
        <w:t>а</w:t>
      </w:r>
      <w:r w:rsidRPr="00BE0AE5">
        <w:rPr>
          <w:rFonts w:cs="Times New Roman"/>
        </w:rPr>
        <w:t>рисовки города будущего.</w:t>
      </w:r>
    </w:p>
    <w:p w14:paraId="53C47B0A" w14:textId="77777777" w:rsidR="00416B7C" w:rsidRPr="00BE0AE5" w:rsidRDefault="00416B7C" w:rsidP="00416B7C">
      <w:pPr>
        <w:pStyle w:val="a8"/>
        <w:rPr>
          <w:rFonts w:cs="Times New Roman"/>
        </w:rPr>
      </w:pPr>
      <w:r w:rsidRPr="00BE0AE5">
        <w:rPr>
          <w:rFonts w:cs="Times New Roman"/>
        </w:rPr>
        <w:t>Индивидуальный образ каждого города. Неповторимость историч</w:t>
      </w:r>
      <w:r w:rsidRPr="00BE0AE5">
        <w:rPr>
          <w:rFonts w:cs="Times New Roman"/>
        </w:rPr>
        <w:t>е</w:t>
      </w:r>
      <w:r w:rsidRPr="00BE0AE5">
        <w:rPr>
          <w:rFonts w:cs="Times New Roman"/>
        </w:rPr>
        <w:t>ских кварталов и значение культурного наследия для современной жизни людей.</w:t>
      </w:r>
    </w:p>
    <w:p w14:paraId="33B12386" w14:textId="77777777" w:rsidR="00416B7C" w:rsidRPr="00BE0AE5" w:rsidRDefault="00416B7C" w:rsidP="00416B7C">
      <w:pPr>
        <w:pStyle w:val="a8"/>
        <w:rPr>
          <w:rFonts w:cs="Times New Roman"/>
        </w:rPr>
      </w:pPr>
      <w:r w:rsidRPr="00BE0AE5">
        <w:rPr>
          <w:rFonts w:cs="Times New Roman"/>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DAC8CF2" w14:textId="77777777" w:rsidR="00416B7C" w:rsidRPr="00BE0AE5" w:rsidRDefault="00416B7C" w:rsidP="00416B7C">
      <w:pPr>
        <w:pStyle w:val="a8"/>
        <w:rPr>
          <w:rFonts w:cs="Times New Roman"/>
        </w:rPr>
      </w:pPr>
      <w:r w:rsidRPr="00BE0AE5">
        <w:rPr>
          <w:rFonts w:cs="Times New Roman"/>
        </w:rPr>
        <w:t>Проектирование дизайна объектов городской среды. Устройство п</w:t>
      </w:r>
      <w:r w:rsidRPr="00BE0AE5">
        <w:rPr>
          <w:rFonts w:cs="Times New Roman"/>
        </w:rPr>
        <w:t>е</w:t>
      </w:r>
      <w:r w:rsidRPr="00BE0AE5">
        <w:rPr>
          <w:rFonts w:cs="Times New Roman"/>
        </w:rPr>
        <w:t>шеходных зон в городах, установка городской мебели (скамьи, «диваны» и пр.), киосков, информационных блоков, блоков локального озеленения и т. д.</w:t>
      </w:r>
    </w:p>
    <w:p w14:paraId="4FA7DB68" w14:textId="77777777" w:rsidR="00416B7C" w:rsidRPr="00BE0AE5" w:rsidRDefault="00416B7C" w:rsidP="00416B7C">
      <w:pPr>
        <w:pStyle w:val="a8"/>
        <w:rPr>
          <w:rFonts w:cs="Times New Roman"/>
        </w:rPr>
      </w:pPr>
      <w:r w:rsidRPr="00BE0AE5">
        <w:rPr>
          <w:rFonts w:cs="Times New Roman"/>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75990729" w14:textId="77777777" w:rsidR="00416B7C" w:rsidRPr="00BE0AE5" w:rsidRDefault="00416B7C" w:rsidP="00416B7C">
      <w:pPr>
        <w:pStyle w:val="a8"/>
        <w:rPr>
          <w:rFonts w:cs="Times New Roman"/>
        </w:rPr>
      </w:pPr>
      <w:r w:rsidRPr="00BE0AE5">
        <w:rPr>
          <w:rFonts w:cs="Times New Roman"/>
        </w:rPr>
        <w:lastRenderedPageBreak/>
        <w:t>Интерьер и предметный мир в доме. Назначение помещения и п</w:t>
      </w:r>
      <w:r w:rsidRPr="00BE0AE5">
        <w:rPr>
          <w:rFonts w:cs="Times New Roman"/>
        </w:rPr>
        <w:t>о</w:t>
      </w:r>
      <w:r w:rsidRPr="00BE0AE5">
        <w:rPr>
          <w:rFonts w:cs="Times New Roman"/>
        </w:rPr>
        <w:t>строение его интерьера. Дизайн пространственно-предметной среды интерьера.</w:t>
      </w:r>
    </w:p>
    <w:p w14:paraId="0AB49CB2" w14:textId="77777777" w:rsidR="00416B7C" w:rsidRPr="00BE0AE5" w:rsidRDefault="00416B7C" w:rsidP="00416B7C">
      <w:pPr>
        <w:pStyle w:val="a8"/>
        <w:rPr>
          <w:rFonts w:cs="Times New Roman"/>
        </w:rPr>
      </w:pPr>
      <w:r w:rsidRPr="00BE0AE5">
        <w:rPr>
          <w:rFonts w:cs="Times New Roman"/>
        </w:rPr>
        <w:t>Образно-стилевое единство материальной культуры каждой эпохи. Интерьер как отражение стиля жизни его хозяев.</w:t>
      </w:r>
    </w:p>
    <w:p w14:paraId="4DEC0240" w14:textId="77777777" w:rsidR="00416B7C" w:rsidRPr="00BE0AE5" w:rsidRDefault="00416B7C" w:rsidP="00416B7C">
      <w:pPr>
        <w:pStyle w:val="a8"/>
        <w:rPr>
          <w:rFonts w:cs="Times New Roman"/>
        </w:rPr>
      </w:pPr>
      <w:r w:rsidRPr="00BE0AE5">
        <w:rPr>
          <w:rFonts w:cs="Times New Roman"/>
        </w:rPr>
        <w:t>Зонирование интерьера — создание многофункционального пр</w:t>
      </w:r>
      <w:r w:rsidRPr="00BE0AE5">
        <w:rPr>
          <w:rFonts w:cs="Times New Roman"/>
        </w:rPr>
        <w:t>о</w:t>
      </w:r>
      <w:r w:rsidRPr="00BE0AE5">
        <w:rPr>
          <w:rFonts w:cs="Times New Roman"/>
        </w:rPr>
        <w:t>странства. Отделочные материалы, введение фактуры и цвета в интерьер.</w:t>
      </w:r>
    </w:p>
    <w:p w14:paraId="721F23D1" w14:textId="77777777" w:rsidR="00416B7C" w:rsidRPr="00BE0AE5" w:rsidRDefault="00416B7C" w:rsidP="00416B7C">
      <w:pPr>
        <w:pStyle w:val="a8"/>
        <w:rPr>
          <w:rFonts w:cs="Times New Roman"/>
        </w:rPr>
      </w:pPr>
      <w:r w:rsidRPr="00BE0AE5">
        <w:rPr>
          <w:rFonts w:cs="Times New Roman"/>
        </w:rPr>
        <w:t>Интерьеры общественных зданий (театр, кафе, вокзал, офис, школа).</w:t>
      </w:r>
    </w:p>
    <w:p w14:paraId="2FAE0F93" w14:textId="77777777" w:rsidR="00416B7C" w:rsidRPr="00BE0AE5" w:rsidRDefault="00416B7C" w:rsidP="00416B7C">
      <w:pPr>
        <w:pStyle w:val="a8"/>
        <w:rPr>
          <w:rFonts w:cs="Times New Roman"/>
        </w:rPr>
      </w:pPr>
      <w:r w:rsidRPr="00BE0AE5">
        <w:rPr>
          <w:rFonts w:cs="Times New Roman"/>
        </w:rPr>
        <w:t>Выполнение практической и аналитической работы по теме «Роль вещи в образно-стилевом решении интерьера» в форме создания ко</w:t>
      </w:r>
      <w:r w:rsidRPr="00BE0AE5">
        <w:rPr>
          <w:rFonts w:cs="Times New Roman"/>
        </w:rPr>
        <w:t>л</w:t>
      </w:r>
      <w:r w:rsidRPr="00BE0AE5">
        <w:rPr>
          <w:rFonts w:cs="Times New Roman"/>
        </w:rPr>
        <w:t>лажной композиции.</w:t>
      </w:r>
    </w:p>
    <w:p w14:paraId="43983D9D" w14:textId="77777777" w:rsidR="00416B7C" w:rsidRPr="00BE0AE5" w:rsidRDefault="00416B7C" w:rsidP="00416B7C">
      <w:pPr>
        <w:pStyle w:val="a8"/>
        <w:rPr>
          <w:rFonts w:cs="Times New Roman"/>
        </w:rPr>
      </w:pPr>
      <w:r w:rsidRPr="00BE0AE5">
        <w:rPr>
          <w:rFonts w:cs="Times New Roman"/>
        </w:rPr>
        <w:t>Организация архитектурно-ландшафтного пространства. Город в единстве с ландшафтно-парковой средой.</w:t>
      </w:r>
    </w:p>
    <w:p w14:paraId="42808740" w14:textId="77777777" w:rsidR="00416B7C" w:rsidRPr="00BE0AE5" w:rsidRDefault="00416B7C" w:rsidP="00416B7C">
      <w:pPr>
        <w:pStyle w:val="a8"/>
        <w:rPr>
          <w:rFonts w:cs="Times New Roman"/>
        </w:rPr>
      </w:pPr>
      <w:r w:rsidRPr="00BE0AE5">
        <w:rPr>
          <w:rFonts w:cs="Times New Roman"/>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57D18C92" w14:textId="77777777" w:rsidR="00416B7C" w:rsidRPr="00BE0AE5" w:rsidRDefault="00416B7C" w:rsidP="00416B7C">
      <w:pPr>
        <w:pStyle w:val="a8"/>
        <w:rPr>
          <w:rFonts w:cs="Times New Roman"/>
        </w:rPr>
      </w:pPr>
      <w:r w:rsidRPr="00BE0AE5">
        <w:rPr>
          <w:rFonts w:cs="Times New Roman"/>
        </w:rPr>
        <w:t>Выполнение дизайн-проекта территории парка или приусадебного участка в виде схемы-чертежа.</w:t>
      </w:r>
    </w:p>
    <w:p w14:paraId="1D0AB394" w14:textId="77777777" w:rsidR="00416B7C" w:rsidRPr="00BE0AE5" w:rsidRDefault="00416B7C" w:rsidP="00416B7C">
      <w:pPr>
        <w:pStyle w:val="a8"/>
        <w:rPr>
          <w:rFonts w:cs="Times New Roman"/>
        </w:rPr>
      </w:pPr>
      <w:r w:rsidRPr="00BE0AE5">
        <w:rPr>
          <w:rFonts w:cs="Times New Roman"/>
        </w:rPr>
        <w:t>Единство эстетического и функционального в объё</w:t>
      </w:r>
      <w:r w:rsidRPr="00BE0AE5">
        <w:rPr>
          <w:rFonts w:cs="Times New Roman"/>
        </w:rPr>
        <w:t>м</w:t>
      </w:r>
      <w:r w:rsidRPr="00BE0AE5">
        <w:rPr>
          <w:rFonts w:cs="Times New Roman"/>
        </w:rPr>
        <w:t>но-пространственной организации среды жизнедеятельности людей.</w:t>
      </w:r>
    </w:p>
    <w:p w14:paraId="3E97F5E1" w14:textId="77777777" w:rsidR="00416B7C" w:rsidRPr="00BE0AE5" w:rsidRDefault="00416B7C" w:rsidP="00416B7C">
      <w:pPr>
        <w:pStyle w:val="4"/>
        <w:rPr>
          <w:rFonts w:cs="Times New Roman"/>
        </w:rPr>
      </w:pPr>
      <w:r w:rsidRPr="00BE0AE5">
        <w:rPr>
          <w:rFonts w:cs="Times New Roman"/>
        </w:rPr>
        <w:t>Образ человека и индивидуальное проектирование</w:t>
      </w:r>
    </w:p>
    <w:p w14:paraId="66C08CA8" w14:textId="77777777" w:rsidR="00416B7C" w:rsidRPr="00BE0AE5" w:rsidRDefault="00416B7C" w:rsidP="00416B7C">
      <w:pPr>
        <w:pStyle w:val="a8"/>
        <w:rPr>
          <w:rFonts w:cs="Times New Roman"/>
        </w:rPr>
      </w:pPr>
      <w:r w:rsidRPr="00BE0AE5">
        <w:rPr>
          <w:rFonts w:cs="Times New Roman"/>
        </w:rPr>
        <w:t>Организация пространства жилой среды как отражение социального заказа и индивидуальности человека, его вкуса, потребностей и во</w:t>
      </w:r>
      <w:r w:rsidRPr="00BE0AE5">
        <w:rPr>
          <w:rFonts w:cs="Times New Roman"/>
        </w:rPr>
        <w:t>з</w:t>
      </w:r>
      <w:r w:rsidRPr="00BE0AE5">
        <w:rPr>
          <w:rFonts w:cs="Times New Roman"/>
        </w:rPr>
        <w:t>можностей. Образно-личностное проектирование в дизайне и архите</w:t>
      </w:r>
      <w:r w:rsidRPr="00BE0AE5">
        <w:rPr>
          <w:rFonts w:cs="Times New Roman"/>
        </w:rPr>
        <w:t>к</w:t>
      </w:r>
      <w:r w:rsidRPr="00BE0AE5">
        <w:rPr>
          <w:rFonts w:cs="Times New Roman"/>
        </w:rPr>
        <w:t>туре.</w:t>
      </w:r>
    </w:p>
    <w:p w14:paraId="03E0F3A8" w14:textId="77777777" w:rsidR="00416B7C" w:rsidRPr="00BE0AE5" w:rsidRDefault="00416B7C" w:rsidP="00416B7C">
      <w:pPr>
        <w:pStyle w:val="a8"/>
        <w:rPr>
          <w:rFonts w:cs="Times New Roman"/>
          <w:spacing w:val="-2"/>
        </w:rPr>
      </w:pPr>
      <w:r w:rsidRPr="00BE0AE5">
        <w:rPr>
          <w:rFonts w:cs="Times New Roman"/>
          <w:spacing w:val="-2"/>
        </w:rPr>
        <w:t>Проектные работы по созданию облика частного дома, комнаты и сада. Дизайн предметной среды в интерьере частного дома.</w:t>
      </w:r>
    </w:p>
    <w:p w14:paraId="67F039B6" w14:textId="77777777" w:rsidR="00416B7C" w:rsidRPr="00BE0AE5" w:rsidRDefault="00416B7C" w:rsidP="00416B7C">
      <w:pPr>
        <w:pStyle w:val="a8"/>
        <w:rPr>
          <w:rFonts w:cs="Times New Roman"/>
        </w:rPr>
      </w:pPr>
      <w:r w:rsidRPr="00BE0AE5">
        <w:rPr>
          <w:rFonts w:cs="Times New Roman"/>
        </w:rPr>
        <w:t>Мода и культура как параметры создания собственного костюма или комплекта одежды.</w:t>
      </w:r>
    </w:p>
    <w:p w14:paraId="05E2F87A" w14:textId="77777777" w:rsidR="00416B7C" w:rsidRPr="00BE0AE5" w:rsidRDefault="00416B7C" w:rsidP="00416B7C">
      <w:pPr>
        <w:pStyle w:val="a8"/>
        <w:rPr>
          <w:rFonts w:cs="Times New Roman"/>
        </w:rPr>
      </w:pPr>
      <w:r w:rsidRPr="00BE0AE5">
        <w:rPr>
          <w:rFonts w:cs="Times New Roman"/>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6F630F5F" w14:textId="77777777" w:rsidR="00416B7C" w:rsidRPr="00BE0AE5" w:rsidRDefault="00416B7C" w:rsidP="00416B7C">
      <w:pPr>
        <w:pStyle w:val="a8"/>
        <w:rPr>
          <w:rFonts w:cs="Times New Roman"/>
        </w:rPr>
      </w:pPr>
      <w:r w:rsidRPr="00BE0AE5">
        <w:rPr>
          <w:rFonts w:cs="Times New Roman"/>
        </w:rPr>
        <w:t>Характерные особенности современной одежды. Молодёжная су</w:t>
      </w:r>
      <w:r w:rsidRPr="00BE0AE5">
        <w:rPr>
          <w:rFonts w:cs="Times New Roman"/>
        </w:rPr>
        <w:t>б</w:t>
      </w:r>
      <w:r w:rsidRPr="00BE0AE5">
        <w:rPr>
          <w:rFonts w:cs="Times New Roman"/>
        </w:rPr>
        <w:t>культура и подростковая мода. Унификация одежды и индивидуальный стиль. Ансамбль в костюме. Роль фантазии и вкуса в подборе одежды.</w:t>
      </w:r>
    </w:p>
    <w:p w14:paraId="4651B269" w14:textId="77777777" w:rsidR="00416B7C" w:rsidRPr="00BE0AE5" w:rsidRDefault="00416B7C" w:rsidP="00416B7C">
      <w:pPr>
        <w:pStyle w:val="a8"/>
        <w:rPr>
          <w:rFonts w:cs="Times New Roman"/>
        </w:rPr>
      </w:pPr>
      <w:r w:rsidRPr="00BE0AE5">
        <w:rPr>
          <w:rFonts w:cs="Times New Roman"/>
        </w:rPr>
        <w:t>Выполнение практических творческих эскизов по теме «Дизайн с</w:t>
      </w:r>
      <w:r w:rsidRPr="00BE0AE5">
        <w:rPr>
          <w:rFonts w:cs="Times New Roman"/>
        </w:rPr>
        <w:t>о</w:t>
      </w:r>
      <w:r w:rsidRPr="00BE0AE5">
        <w:rPr>
          <w:rFonts w:cs="Times New Roman"/>
        </w:rPr>
        <w:t>временной одежды».</w:t>
      </w:r>
    </w:p>
    <w:p w14:paraId="47364C92" w14:textId="77777777" w:rsidR="00416B7C" w:rsidRPr="00BE0AE5" w:rsidRDefault="00416B7C" w:rsidP="00416B7C">
      <w:pPr>
        <w:pStyle w:val="a8"/>
        <w:rPr>
          <w:rFonts w:cs="Times New Roman"/>
        </w:rPr>
      </w:pPr>
      <w:r w:rsidRPr="00BE0AE5">
        <w:rPr>
          <w:rFonts w:cs="Times New Roman"/>
        </w:rPr>
        <w:t>Искусство грима и причёски. Форма лица и причёска. Макияж дне</w:t>
      </w:r>
      <w:r w:rsidRPr="00BE0AE5">
        <w:rPr>
          <w:rFonts w:cs="Times New Roman"/>
        </w:rPr>
        <w:t>в</w:t>
      </w:r>
      <w:r w:rsidRPr="00BE0AE5">
        <w:rPr>
          <w:rFonts w:cs="Times New Roman"/>
        </w:rPr>
        <w:t>ной, вечерний и карнавальный. Грим бытовой и сценический.</w:t>
      </w:r>
    </w:p>
    <w:p w14:paraId="0924627F" w14:textId="77777777" w:rsidR="00416B7C" w:rsidRPr="00BE0AE5" w:rsidRDefault="00416B7C" w:rsidP="00416B7C">
      <w:pPr>
        <w:pStyle w:val="a8"/>
        <w:rPr>
          <w:rFonts w:cs="Times New Roman"/>
        </w:rPr>
      </w:pPr>
      <w:r w:rsidRPr="00BE0AE5">
        <w:rPr>
          <w:rFonts w:cs="Times New Roman"/>
        </w:rPr>
        <w:lastRenderedPageBreak/>
        <w:t>Имидж-дизайн и его связь с публичностью, технологией социального поведения, рекламой, общественной деятельностью.</w:t>
      </w:r>
    </w:p>
    <w:p w14:paraId="53E3535D" w14:textId="77777777" w:rsidR="00416B7C" w:rsidRPr="00BE0AE5" w:rsidRDefault="00416B7C" w:rsidP="00416B7C">
      <w:pPr>
        <w:pStyle w:val="a8"/>
        <w:rPr>
          <w:rFonts w:cs="Times New Roman"/>
        </w:rPr>
      </w:pPr>
      <w:r w:rsidRPr="00BE0AE5">
        <w:rPr>
          <w:rFonts w:cs="Times New Roman"/>
        </w:rPr>
        <w:t>Дизайн и архитектура — средства организации среды жизни людей и строительства нового мира.</w:t>
      </w:r>
    </w:p>
    <w:p w14:paraId="5301FD96" w14:textId="77777777" w:rsidR="00416B7C" w:rsidRPr="00BE0AE5" w:rsidRDefault="00416B7C" w:rsidP="00416B7C">
      <w:pPr>
        <w:pStyle w:val="3"/>
        <w:rPr>
          <w:rFonts w:cs="Times New Roman"/>
        </w:rPr>
      </w:pPr>
      <w:r w:rsidRPr="00BE0AE5">
        <w:rPr>
          <w:rFonts w:cs="Times New Roman"/>
        </w:rPr>
        <w:t>Модуль № 4 «Изображение в синтетических,</w:t>
      </w:r>
      <w:r w:rsidRPr="00BE0AE5">
        <w:rPr>
          <w:rFonts w:cs="Times New Roman"/>
        </w:rPr>
        <w:br/>
        <w:t>экранных видах искусства и художественная фотография»</w:t>
      </w:r>
      <w:r w:rsidRPr="00BE0AE5">
        <w:rPr>
          <w:rFonts w:cs="Times New Roman"/>
        </w:rPr>
        <w:br/>
        <w:t>(</w:t>
      </w:r>
      <w:r w:rsidRPr="00BE0AE5">
        <w:rPr>
          <w:rStyle w:val="ab"/>
          <w:rFonts w:cs="Times New Roman"/>
          <w:b/>
          <w:bCs/>
        </w:rPr>
        <w:t>вариативный</w:t>
      </w:r>
      <w:r w:rsidRPr="00BE0AE5">
        <w:rPr>
          <w:rFonts w:cs="Times New Roman"/>
        </w:rPr>
        <w:t>)</w:t>
      </w:r>
    </w:p>
    <w:p w14:paraId="0E6A456D" w14:textId="77777777" w:rsidR="00416B7C" w:rsidRPr="00BE0AE5" w:rsidRDefault="00416B7C" w:rsidP="00416B7C">
      <w:pPr>
        <w:pStyle w:val="a8"/>
        <w:rPr>
          <w:rFonts w:cs="Times New Roman"/>
        </w:rPr>
      </w:pPr>
      <w:r w:rsidRPr="00BE0AE5">
        <w:rPr>
          <w:rFonts w:cs="Times New Roman"/>
        </w:rPr>
        <w:t>Синтетические — пространственно-временные виды искусства. Роль изображения в синтетических искусствах в соединении со словом, м</w:t>
      </w:r>
      <w:r w:rsidRPr="00BE0AE5">
        <w:rPr>
          <w:rFonts w:cs="Times New Roman"/>
        </w:rPr>
        <w:t>у</w:t>
      </w:r>
      <w:r w:rsidRPr="00BE0AE5">
        <w:rPr>
          <w:rFonts w:cs="Times New Roman"/>
        </w:rPr>
        <w:t>зыкой, движением.</w:t>
      </w:r>
    </w:p>
    <w:p w14:paraId="1DF62996" w14:textId="77777777" w:rsidR="00416B7C" w:rsidRPr="00BE0AE5" w:rsidRDefault="00416B7C" w:rsidP="00416B7C">
      <w:pPr>
        <w:pStyle w:val="a8"/>
        <w:rPr>
          <w:rFonts w:cs="Times New Roman"/>
        </w:rPr>
      </w:pPr>
      <w:r w:rsidRPr="00BE0AE5">
        <w:rPr>
          <w:rFonts w:cs="Times New Roman"/>
        </w:rPr>
        <w:t>Значение развития технологий в становлении новых видов искусства.</w:t>
      </w:r>
    </w:p>
    <w:p w14:paraId="07A621CF" w14:textId="77777777" w:rsidR="00416B7C" w:rsidRPr="00BE0AE5" w:rsidRDefault="00416B7C" w:rsidP="00416B7C">
      <w:pPr>
        <w:pStyle w:val="a8"/>
        <w:rPr>
          <w:rFonts w:cs="Times New Roman"/>
        </w:rPr>
      </w:pPr>
      <w:r w:rsidRPr="00BE0AE5">
        <w:rPr>
          <w:rFonts w:cs="Times New Roman"/>
        </w:rPr>
        <w:t>Мультимедиа и объединение множества воспринимаемых человеком информационных средств на экране цифрового искусства.</w:t>
      </w:r>
    </w:p>
    <w:p w14:paraId="0B6BAC2A" w14:textId="77777777" w:rsidR="00416B7C" w:rsidRPr="00BE0AE5" w:rsidRDefault="00416B7C" w:rsidP="00416B7C">
      <w:pPr>
        <w:pStyle w:val="4"/>
        <w:keepNext/>
        <w:rPr>
          <w:rFonts w:cs="Times New Roman"/>
        </w:rPr>
      </w:pPr>
      <w:r w:rsidRPr="00BE0AE5">
        <w:rPr>
          <w:rFonts w:cs="Times New Roman"/>
        </w:rPr>
        <w:t>Художник и искусство театра</w:t>
      </w:r>
    </w:p>
    <w:p w14:paraId="3CB86FF2" w14:textId="77777777" w:rsidR="00416B7C" w:rsidRPr="00BE0AE5" w:rsidRDefault="00416B7C" w:rsidP="00416B7C">
      <w:pPr>
        <w:pStyle w:val="a8"/>
        <w:rPr>
          <w:rFonts w:cs="Times New Roman"/>
        </w:rPr>
      </w:pPr>
      <w:r w:rsidRPr="00BE0AE5">
        <w:rPr>
          <w:rFonts w:cs="Times New Roman"/>
        </w:rPr>
        <w:t>Рождение театра в древнейших обрядах. История развития искусства театра.</w:t>
      </w:r>
    </w:p>
    <w:p w14:paraId="0AAB6298" w14:textId="77777777" w:rsidR="00416B7C" w:rsidRPr="00BE0AE5" w:rsidRDefault="00416B7C" w:rsidP="00416B7C">
      <w:pPr>
        <w:pStyle w:val="a8"/>
        <w:rPr>
          <w:rFonts w:cs="Times New Roman"/>
        </w:rPr>
      </w:pPr>
      <w:r w:rsidRPr="00BE0AE5">
        <w:rPr>
          <w:rFonts w:cs="Times New Roman"/>
        </w:rPr>
        <w:t>Жанровое многообразие театральных представлений, шоу, праздн</w:t>
      </w:r>
      <w:r w:rsidRPr="00BE0AE5">
        <w:rPr>
          <w:rFonts w:cs="Times New Roman"/>
        </w:rPr>
        <w:t>и</w:t>
      </w:r>
      <w:r w:rsidRPr="00BE0AE5">
        <w:rPr>
          <w:rFonts w:cs="Times New Roman"/>
        </w:rPr>
        <w:t>ков и их визуальный облик.</w:t>
      </w:r>
    </w:p>
    <w:p w14:paraId="6BF2263A" w14:textId="77777777" w:rsidR="00416B7C" w:rsidRPr="00BE0AE5" w:rsidRDefault="00416B7C" w:rsidP="00416B7C">
      <w:pPr>
        <w:pStyle w:val="a8"/>
        <w:rPr>
          <w:rFonts w:cs="Times New Roman"/>
        </w:rPr>
      </w:pPr>
      <w:r w:rsidRPr="00BE0AE5">
        <w:rPr>
          <w:rFonts w:cs="Times New Roman"/>
        </w:rPr>
        <w:t>Роль художника и виды профессиональной деятельности художника в современном театре.</w:t>
      </w:r>
    </w:p>
    <w:p w14:paraId="43B16413" w14:textId="77777777" w:rsidR="00416B7C" w:rsidRPr="00BE0AE5" w:rsidRDefault="00416B7C" w:rsidP="00416B7C">
      <w:pPr>
        <w:pStyle w:val="a8"/>
        <w:rPr>
          <w:rFonts w:cs="Times New Roman"/>
        </w:rPr>
      </w:pPr>
      <w:r w:rsidRPr="00BE0AE5">
        <w:rPr>
          <w:rFonts w:cs="Times New Roman"/>
        </w:rPr>
        <w:t>Сценография и создание сценического образа. Сотворчество худо</w:t>
      </w:r>
      <w:r w:rsidRPr="00BE0AE5">
        <w:rPr>
          <w:rFonts w:cs="Times New Roman"/>
        </w:rPr>
        <w:t>ж</w:t>
      </w:r>
      <w:r w:rsidRPr="00BE0AE5">
        <w:rPr>
          <w:rFonts w:cs="Times New Roman"/>
        </w:rPr>
        <w:t>ника-постановщика с драматургом, режиссёром и актёрами.</w:t>
      </w:r>
    </w:p>
    <w:p w14:paraId="0759010D" w14:textId="77777777" w:rsidR="00416B7C" w:rsidRPr="00BE0AE5" w:rsidRDefault="00416B7C" w:rsidP="00416B7C">
      <w:pPr>
        <w:pStyle w:val="a8"/>
        <w:rPr>
          <w:rFonts w:cs="Times New Roman"/>
        </w:rPr>
      </w:pPr>
      <w:r w:rsidRPr="00BE0AE5">
        <w:rPr>
          <w:rFonts w:cs="Times New Roman"/>
        </w:rPr>
        <w:t>Роль освещения в визуальном облике театрального действия. Бут</w:t>
      </w:r>
      <w:r w:rsidRPr="00BE0AE5">
        <w:rPr>
          <w:rFonts w:cs="Times New Roman"/>
        </w:rPr>
        <w:t>а</w:t>
      </w:r>
      <w:r w:rsidRPr="00BE0AE5">
        <w:rPr>
          <w:rFonts w:cs="Times New Roman"/>
        </w:rPr>
        <w:t>форские, пошивочные, декорационные и иные цеха в театре.</w:t>
      </w:r>
    </w:p>
    <w:p w14:paraId="7C8A0285" w14:textId="77777777" w:rsidR="00416B7C" w:rsidRPr="00BE0AE5" w:rsidRDefault="00416B7C" w:rsidP="00416B7C">
      <w:pPr>
        <w:pStyle w:val="a8"/>
        <w:rPr>
          <w:rFonts w:cs="Times New Roman"/>
        </w:rPr>
      </w:pPr>
      <w:r w:rsidRPr="00BE0AE5">
        <w:rPr>
          <w:rFonts w:cs="Times New Roman"/>
        </w:rPr>
        <w:t>Сценический костюм, грим и маска. Стилистическое единство в р</w:t>
      </w:r>
      <w:r w:rsidRPr="00BE0AE5">
        <w:rPr>
          <w:rFonts w:cs="Times New Roman"/>
        </w:rPr>
        <w:t>е</w:t>
      </w:r>
      <w:r w:rsidRPr="00BE0AE5">
        <w:rPr>
          <w:rFonts w:cs="Times New Roman"/>
        </w:rPr>
        <w:t>шении образа спектакля. Выражение в костюме характера персонажа.</w:t>
      </w:r>
    </w:p>
    <w:p w14:paraId="558FAE5D" w14:textId="77777777" w:rsidR="00416B7C" w:rsidRPr="00BE0AE5" w:rsidRDefault="00416B7C" w:rsidP="00416B7C">
      <w:pPr>
        <w:pStyle w:val="a8"/>
        <w:rPr>
          <w:rFonts w:cs="Times New Roman"/>
          <w:spacing w:val="-2"/>
        </w:rPr>
      </w:pPr>
      <w:r w:rsidRPr="00BE0AE5">
        <w:rPr>
          <w:rFonts w:cs="Times New Roman"/>
        </w:rPr>
        <w:t>Творчество художников-постановщиков в истории отече</w:t>
      </w:r>
      <w:r w:rsidRPr="00BE0AE5">
        <w:rPr>
          <w:rFonts w:cs="Times New Roman"/>
          <w:spacing w:val="-2"/>
        </w:rPr>
        <w:t>ственного искусства (К. Коровин, И. Билибин, А. Головин и др.).</w:t>
      </w:r>
    </w:p>
    <w:p w14:paraId="0420FDFB" w14:textId="77777777" w:rsidR="00416B7C" w:rsidRPr="00BE0AE5" w:rsidRDefault="00416B7C" w:rsidP="00416B7C">
      <w:pPr>
        <w:pStyle w:val="a8"/>
        <w:rPr>
          <w:rFonts w:cs="Times New Roman"/>
        </w:rPr>
      </w:pPr>
      <w:r w:rsidRPr="00BE0AE5">
        <w:rPr>
          <w:rFonts w:cs="Times New Roman"/>
        </w:rPr>
        <w:t>Школьный спектакль и работа художника по его подготовке.</w:t>
      </w:r>
    </w:p>
    <w:p w14:paraId="00BC31A5" w14:textId="77777777" w:rsidR="00416B7C" w:rsidRPr="00BE0AE5" w:rsidRDefault="00416B7C" w:rsidP="00416B7C">
      <w:pPr>
        <w:pStyle w:val="a8"/>
        <w:rPr>
          <w:rFonts w:cs="Times New Roman"/>
        </w:rPr>
      </w:pPr>
      <w:r w:rsidRPr="00BE0AE5">
        <w:rPr>
          <w:rFonts w:cs="Times New Roman"/>
        </w:rPr>
        <w:t>Художник в театре кукол и его ведущая роль как соавтора режиссёра и актёра в процессе создания образа персонажа.</w:t>
      </w:r>
    </w:p>
    <w:p w14:paraId="4EC947E7" w14:textId="77777777" w:rsidR="00416B7C" w:rsidRPr="00BE0AE5" w:rsidRDefault="00416B7C" w:rsidP="00416B7C">
      <w:pPr>
        <w:pStyle w:val="a8"/>
        <w:rPr>
          <w:rFonts w:cs="Times New Roman"/>
        </w:rPr>
      </w:pPr>
      <w:r w:rsidRPr="00BE0AE5">
        <w:rPr>
          <w:rFonts w:cs="Times New Roman"/>
        </w:rPr>
        <w:t>Условность и метафора в театральной постановке как образная и а</w:t>
      </w:r>
      <w:r w:rsidRPr="00BE0AE5">
        <w:rPr>
          <w:rFonts w:cs="Times New Roman"/>
        </w:rPr>
        <w:t>в</w:t>
      </w:r>
      <w:r w:rsidRPr="00BE0AE5">
        <w:rPr>
          <w:rFonts w:cs="Times New Roman"/>
        </w:rPr>
        <w:t>торская интерпретация реальности.</w:t>
      </w:r>
    </w:p>
    <w:p w14:paraId="1AD85545" w14:textId="77777777" w:rsidR="00416B7C" w:rsidRPr="00BE0AE5" w:rsidRDefault="00416B7C" w:rsidP="00416B7C">
      <w:pPr>
        <w:pStyle w:val="4"/>
        <w:spacing w:before="198"/>
        <w:rPr>
          <w:rFonts w:cs="Times New Roman"/>
        </w:rPr>
      </w:pPr>
      <w:r w:rsidRPr="00BE0AE5">
        <w:rPr>
          <w:rFonts w:cs="Times New Roman"/>
        </w:rPr>
        <w:t>Художественная фотография</w:t>
      </w:r>
    </w:p>
    <w:p w14:paraId="784BE9AA" w14:textId="77777777" w:rsidR="00416B7C" w:rsidRPr="00BE0AE5" w:rsidRDefault="00416B7C" w:rsidP="00416B7C">
      <w:pPr>
        <w:pStyle w:val="a8"/>
        <w:rPr>
          <w:rFonts w:cs="Times New Roman"/>
        </w:rPr>
      </w:pPr>
      <w:r w:rsidRPr="00BE0AE5">
        <w:rPr>
          <w:rFonts w:cs="Times New Roman"/>
        </w:rPr>
        <w:t>Рождение фотографии как технологическая революция запечатления реальности. Искусство и технология. История фотографии: от дагер</w:t>
      </w:r>
      <w:r w:rsidRPr="00BE0AE5">
        <w:rPr>
          <w:rFonts w:cs="Times New Roman"/>
        </w:rPr>
        <w:t>о</w:t>
      </w:r>
      <w:r w:rsidRPr="00BE0AE5">
        <w:rPr>
          <w:rFonts w:cs="Times New Roman"/>
        </w:rPr>
        <w:t>типа до компьютерных технологий.</w:t>
      </w:r>
    </w:p>
    <w:p w14:paraId="13502867" w14:textId="77777777" w:rsidR="00416B7C" w:rsidRPr="00BE0AE5" w:rsidRDefault="00416B7C" w:rsidP="00416B7C">
      <w:pPr>
        <w:pStyle w:val="a8"/>
        <w:rPr>
          <w:rFonts w:cs="Times New Roman"/>
        </w:rPr>
      </w:pPr>
      <w:r w:rsidRPr="00BE0AE5">
        <w:rPr>
          <w:rFonts w:cs="Times New Roman"/>
        </w:rPr>
        <w:lastRenderedPageBreak/>
        <w:t>Современные возможности художественной обработки цифровой фотографии.</w:t>
      </w:r>
    </w:p>
    <w:p w14:paraId="052AC4D3" w14:textId="77777777" w:rsidR="00416B7C" w:rsidRPr="00BE0AE5" w:rsidRDefault="00416B7C" w:rsidP="00416B7C">
      <w:pPr>
        <w:pStyle w:val="a8"/>
        <w:rPr>
          <w:rFonts w:cs="Times New Roman"/>
        </w:rPr>
      </w:pPr>
      <w:r w:rsidRPr="00BE0AE5">
        <w:rPr>
          <w:rFonts w:cs="Times New Roman"/>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54CD781E" w14:textId="77777777" w:rsidR="00416B7C" w:rsidRPr="00BE0AE5" w:rsidRDefault="00416B7C" w:rsidP="00416B7C">
      <w:pPr>
        <w:pStyle w:val="a8"/>
        <w:rPr>
          <w:rFonts w:cs="Times New Roman"/>
        </w:rPr>
      </w:pPr>
      <w:r w:rsidRPr="00BE0AE5">
        <w:rPr>
          <w:rFonts w:cs="Times New Roman"/>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6985E9D8" w14:textId="77777777" w:rsidR="00416B7C" w:rsidRPr="00BE0AE5" w:rsidRDefault="00416B7C" w:rsidP="00416B7C">
      <w:pPr>
        <w:pStyle w:val="a8"/>
        <w:rPr>
          <w:rFonts w:cs="Times New Roman"/>
        </w:rPr>
      </w:pPr>
      <w:r w:rsidRPr="00BE0AE5">
        <w:rPr>
          <w:rFonts w:cs="Times New Roman"/>
        </w:rPr>
        <w:t>Композиция кадра, ракурс, плановость, графический ритм.</w:t>
      </w:r>
    </w:p>
    <w:p w14:paraId="5168E03B" w14:textId="77777777" w:rsidR="00416B7C" w:rsidRPr="00BE0AE5" w:rsidRDefault="00416B7C" w:rsidP="00416B7C">
      <w:pPr>
        <w:pStyle w:val="a8"/>
        <w:rPr>
          <w:rFonts w:cs="Times New Roman"/>
        </w:rPr>
      </w:pPr>
      <w:r w:rsidRPr="00BE0AE5">
        <w:rPr>
          <w:rFonts w:cs="Times New Roman"/>
        </w:rPr>
        <w:t>Умения наблюдать и выявлять выразительность и красоту окружа</w:t>
      </w:r>
      <w:r w:rsidRPr="00BE0AE5">
        <w:rPr>
          <w:rFonts w:cs="Times New Roman"/>
        </w:rPr>
        <w:t>ю</w:t>
      </w:r>
      <w:r w:rsidRPr="00BE0AE5">
        <w:rPr>
          <w:rFonts w:cs="Times New Roman"/>
        </w:rPr>
        <w:t>щей жизни с помощью фотографии.</w:t>
      </w:r>
    </w:p>
    <w:p w14:paraId="3F6F0C54" w14:textId="77777777" w:rsidR="00416B7C" w:rsidRPr="00BE0AE5" w:rsidRDefault="00416B7C" w:rsidP="00416B7C">
      <w:pPr>
        <w:pStyle w:val="a8"/>
        <w:rPr>
          <w:rFonts w:cs="Times New Roman"/>
        </w:rPr>
      </w:pPr>
      <w:r w:rsidRPr="00BE0AE5">
        <w:rPr>
          <w:rFonts w:cs="Times New Roman"/>
        </w:rPr>
        <w:t>Фотопейзаж в творчестве профессиональных фотографов.</w:t>
      </w:r>
    </w:p>
    <w:p w14:paraId="2238C4A4" w14:textId="77777777" w:rsidR="00416B7C" w:rsidRPr="00BE0AE5" w:rsidRDefault="00416B7C" w:rsidP="00416B7C">
      <w:pPr>
        <w:pStyle w:val="a8"/>
        <w:rPr>
          <w:rFonts w:cs="Times New Roman"/>
        </w:rPr>
      </w:pPr>
      <w:r w:rsidRPr="00BE0AE5">
        <w:rPr>
          <w:rFonts w:cs="Times New Roman"/>
        </w:rPr>
        <w:t>Образные возможности чёрно-белой и цветной фотографии. Роль т</w:t>
      </w:r>
      <w:r w:rsidRPr="00BE0AE5">
        <w:rPr>
          <w:rFonts w:cs="Times New Roman"/>
        </w:rPr>
        <w:t>о</w:t>
      </w:r>
      <w:r w:rsidRPr="00BE0AE5">
        <w:rPr>
          <w:rFonts w:cs="Times New Roman"/>
        </w:rPr>
        <w:t>нальных контрастов и роль цвета в эмоционально-образном восприятии пейзажа.</w:t>
      </w:r>
    </w:p>
    <w:p w14:paraId="76DC7E0C" w14:textId="77777777" w:rsidR="00416B7C" w:rsidRPr="00BE0AE5" w:rsidRDefault="00416B7C" w:rsidP="00416B7C">
      <w:pPr>
        <w:pStyle w:val="a8"/>
        <w:rPr>
          <w:rFonts w:cs="Times New Roman"/>
        </w:rPr>
      </w:pPr>
      <w:r w:rsidRPr="00BE0AE5">
        <w:rPr>
          <w:rFonts w:cs="Times New Roman"/>
        </w:rPr>
        <w:t>Роль освещения в портретном образе. Фотография постановочная и документальная.</w:t>
      </w:r>
    </w:p>
    <w:p w14:paraId="03DC9497" w14:textId="77777777" w:rsidR="00416B7C" w:rsidRPr="00BE0AE5" w:rsidRDefault="00416B7C" w:rsidP="00416B7C">
      <w:pPr>
        <w:pStyle w:val="a8"/>
        <w:rPr>
          <w:rFonts w:cs="Times New Roman"/>
        </w:rPr>
      </w:pPr>
      <w:r w:rsidRPr="00BE0AE5">
        <w:rPr>
          <w:rFonts w:cs="Times New Roman"/>
        </w:rPr>
        <w:t>Фотопортрет в истории профессиональной фотографии и его связь с направлениями в изобразительном искусстве.</w:t>
      </w:r>
    </w:p>
    <w:p w14:paraId="403D0CA5" w14:textId="77777777" w:rsidR="00416B7C" w:rsidRPr="00BE0AE5" w:rsidRDefault="00416B7C" w:rsidP="00416B7C">
      <w:pPr>
        <w:pStyle w:val="a8"/>
        <w:rPr>
          <w:rFonts w:cs="Times New Roman"/>
        </w:rPr>
      </w:pPr>
      <w:r w:rsidRPr="00BE0AE5">
        <w:rPr>
          <w:rFonts w:cs="Times New Roman"/>
        </w:rPr>
        <w:t>Портрет в фотографии, его общее и особенное по сравнению с жив</w:t>
      </w:r>
      <w:r w:rsidRPr="00BE0AE5">
        <w:rPr>
          <w:rFonts w:cs="Times New Roman"/>
        </w:rPr>
        <w:t>о</w:t>
      </w:r>
      <w:r w:rsidRPr="00BE0AE5">
        <w:rPr>
          <w:rFonts w:cs="Times New Roman"/>
        </w:rPr>
        <w:t>писным и графическим портретом. Опыт выполнения портретных ф</w:t>
      </w:r>
      <w:r w:rsidRPr="00BE0AE5">
        <w:rPr>
          <w:rFonts w:cs="Times New Roman"/>
        </w:rPr>
        <w:t>о</w:t>
      </w:r>
      <w:r w:rsidRPr="00BE0AE5">
        <w:rPr>
          <w:rFonts w:cs="Times New Roman"/>
        </w:rPr>
        <w:t>тографий.</w:t>
      </w:r>
    </w:p>
    <w:p w14:paraId="011ADABB" w14:textId="77777777" w:rsidR="00416B7C" w:rsidRPr="00BE0AE5" w:rsidRDefault="00416B7C" w:rsidP="00416B7C">
      <w:pPr>
        <w:pStyle w:val="a8"/>
        <w:rPr>
          <w:rFonts w:cs="Times New Roman"/>
        </w:rPr>
      </w:pPr>
      <w:r w:rsidRPr="00BE0AE5">
        <w:rPr>
          <w:rFonts w:cs="Times New Roman"/>
        </w:rPr>
        <w:t>Фоторепортаж. Образ события в кадре. Репортажный снимок — св</w:t>
      </w:r>
      <w:r w:rsidRPr="00BE0AE5">
        <w:rPr>
          <w:rFonts w:cs="Times New Roman"/>
        </w:rPr>
        <w:t>и</w:t>
      </w:r>
      <w:r w:rsidRPr="00BE0AE5">
        <w:rPr>
          <w:rFonts w:cs="Times New Roman"/>
        </w:rPr>
        <w:t>детельство истории и его значение в сохранении памяти о событии.</w:t>
      </w:r>
    </w:p>
    <w:p w14:paraId="7E45E1AA" w14:textId="77777777" w:rsidR="00416B7C" w:rsidRPr="00BE0AE5" w:rsidRDefault="00416B7C" w:rsidP="00416B7C">
      <w:pPr>
        <w:pStyle w:val="a8"/>
        <w:rPr>
          <w:rFonts w:cs="Times New Roman"/>
        </w:rPr>
      </w:pPr>
      <w:r w:rsidRPr="00BE0AE5">
        <w:rPr>
          <w:rFonts w:cs="Times New Roman"/>
        </w:rPr>
        <w:t>Фоторепортаж — дневник истории. Значение работы военных фот</w:t>
      </w:r>
      <w:r w:rsidRPr="00BE0AE5">
        <w:rPr>
          <w:rFonts w:cs="Times New Roman"/>
        </w:rPr>
        <w:t>о</w:t>
      </w:r>
      <w:r w:rsidRPr="00BE0AE5">
        <w:rPr>
          <w:rFonts w:cs="Times New Roman"/>
        </w:rPr>
        <w:t>графов. Спортивные фотографии. Образ современности в репортажных фотографиях.</w:t>
      </w:r>
    </w:p>
    <w:p w14:paraId="59EF3DA1" w14:textId="77777777" w:rsidR="00416B7C" w:rsidRPr="00BE0AE5" w:rsidRDefault="00416B7C" w:rsidP="00416B7C">
      <w:pPr>
        <w:pStyle w:val="a8"/>
        <w:rPr>
          <w:rFonts w:cs="Times New Roman"/>
        </w:rPr>
      </w:pPr>
      <w:r w:rsidRPr="00BE0AE5">
        <w:rPr>
          <w:rFonts w:cs="Times New Roman"/>
        </w:rPr>
        <w:t>«Работать для жизни…» — фотографии Александра Родченко, их значение и влияние на стиль эпохи.</w:t>
      </w:r>
    </w:p>
    <w:p w14:paraId="4A1C2D11" w14:textId="77777777" w:rsidR="00416B7C" w:rsidRPr="00BE0AE5" w:rsidRDefault="00416B7C" w:rsidP="00416B7C">
      <w:pPr>
        <w:pStyle w:val="a8"/>
        <w:rPr>
          <w:rFonts w:cs="Times New Roman"/>
        </w:rPr>
      </w:pPr>
      <w:r w:rsidRPr="00BE0AE5">
        <w:rPr>
          <w:rFonts w:cs="Times New Roman"/>
        </w:rPr>
        <w:t>Возможности компьютерной обработки фотографий, задачи прео</w:t>
      </w:r>
      <w:r w:rsidRPr="00BE0AE5">
        <w:rPr>
          <w:rFonts w:cs="Times New Roman"/>
        </w:rPr>
        <w:t>б</w:t>
      </w:r>
      <w:r w:rsidRPr="00BE0AE5">
        <w:rPr>
          <w:rFonts w:cs="Times New Roman"/>
        </w:rPr>
        <w:t>разования фотографий и границы достоверности.</w:t>
      </w:r>
    </w:p>
    <w:p w14:paraId="35F9CE60" w14:textId="77777777" w:rsidR="00416B7C" w:rsidRPr="00BE0AE5" w:rsidRDefault="00416B7C" w:rsidP="00416B7C">
      <w:pPr>
        <w:pStyle w:val="a8"/>
        <w:rPr>
          <w:rFonts w:cs="Times New Roman"/>
        </w:rPr>
      </w:pPr>
      <w:r w:rsidRPr="00BE0AE5">
        <w:rPr>
          <w:rFonts w:cs="Times New Roman"/>
        </w:rPr>
        <w:t>Коллаж как жанр художественного творчества с помощью различных компьютерных программ.</w:t>
      </w:r>
    </w:p>
    <w:p w14:paraId="4B6F139D" w14:textId="77777777" w:rsidR="00416B7C" w:rsidRPr="00BE0AE5" w:rsidRDefault="00416B7C" w:rsidP="00416B7C">
      <w:pPr>
        <w:pStyle w:val="a8"/>
        <w:rPr>
          <w:rFonts w:cs="Times New Roman"/>
        </w:rPr>
      </w:pPr>
      <w:r w:rsidRPr="00BE0AE5">
        <w:rPr>
          <w:rFonts w:cs="Times New Roman"/>
        </w:rPr>
        <w:t>Художественная фотография как авторское видение мира, как образ времени и влияние фотообраза на жизнь людей.</w:t>
      </w:r>
    </w:p>
    <w:p w14:paraId="7F504699" w14:textId="77777777" w:rsidR="00416B7C" w:rsidRPr="00BE0AE5" w:rsidRDefault="00416B7C" w:rsidP="00416B7C">
      <w:pPr>
        <w:pStyle w:val="4"/>
        <w:spacing w:before="198"/>
        <w:rPr>
          <w:rFonts w:cs="Times New Roman"/>
        </w:rPr>
      </w:pPr>
      <w:r w:rsidRPr="00BE0AE5">
        <w:rPr>
          <w:rFonts w:cs="Times New Roman"/>
        </w:rPr>
        <w:t>Изображение и искусство кино</w:t>
      </w:r>
    </w:p>
    <w:p w14:paraId="45B1503F" w14:textId="77777777" w:rsidR="00416B7C" w:rsidRPr="00BE0AE5" w:rsidRDefault="00416B7C" w:rsidP="00416B7C">
      <w:pPr>
        <w:pStyle w:val="a8"/>
        <w:rPr>
          <w:rFonts w:cs="Times New Roman"/>
        </w:rPr>
      </w:pPr>
      <w:r w:rsidRPr="00BE0AE5">
        <w:rPr>
          <w:rFonts w:cs="Times New Roman"/>
        </w:rPr>
        <w:t>Ожившее изображение. История кино и его эволюция как искусства.</w:t>
      </w:r>
    </w:p>
    <w:p w14:paraId="3E6053AF" w14:textId="77777777" w:rsidR="00416B7C" w:rsidRPr="00BE0AE5" w:rsidRDefault="00416B7C" w:rsidP="00416B7C">
      <w:pPr>
        <w:pStyle w:val="a8"/>
        <w:rPr>
          <w:rFonts w:cs="Times New Roman"/>
        </w:rPr>
      </w:pPr>
      <w:r w:rsidRPr="00BE0AE5">
        <w:rPr>
          <w:rFonts w:cs="Times New Roman"/>
        </w:rPr>
        <w:t>Синтетическая природа пространственно-временного искусства кино и состав творческого коллектива. Сценарист — режиссёр — худо</w:t>
      </w:r>
      <w:r w:rsidRPr="00BE0AE5">
        <w:rPr>
          <w:rFonts w:cs="Times New Roman"/>
        </w:rPr>
        <w:t>ж</w:t>
      </w:r>
      <w:r w:rsidRPr="00BE0AE5">
        <w:rPr>
          <w:rFonts w:cs="Times New Roman"/>
        </w:rPr>
        <w:t>ник — оператор в работе над фильмом. Сложносоставной язык кино.</w:t>
      </w:r>
    </w:p>
    <w:p w14:paraId="10772F67" w14:textId="77777777" w:rsidR="00416B7C" w:rsidRPr="00BE0AE5" w:rsidRDefault="00416B7C" w:rsidP="00416B7C">
      <w:pPr>
        <w:pStyle w:val="a8"/>
        <w:rPr>
          <w:rFonts w:cs="Times New Roman"/>
        </w:rPr>
      </w:pPr>
      <w:r w:rsidRPr="00BE0AE5">
        <w:rPr>
          <w:rFonts w:cs="Times New Roman"/>
        </w:rPr>
        <w:lastRenderedPageBreak/>
        <w:t>Монтаж композиционно построенных кадров — основа языка кин</w:t>
      </w:r>
      <w:r w:rsidRPr="00BE0AE5">
        <w:rPr>
          <w:rFonts w:cs="Times New Roman"/>
        </w:rPr>
        <w:t>о</w:t>
      </w:r>
      <w:r w:rsidRPr="00BE0AE5">
        <w:rPr>
          <w:rFonts w:cs="Times New Roman"/>
        </w:rPr>
        <w:t>искусства.</w:t>
      </w:r>
    </w:p>
    <w:p w14:paraId="47623931" w14:textId="77777777" w:rsidR="00416B7C" w:rsidRPr="00BE0AE5" w:rsidRDefault="00416B7C" w:rsidP="00416B7C">
      <w:pPr>
        <w:pStyle w:val="a8"/>
        <w:rPr>
          <w:rFonts w:cs="Times New Roman"/>
        </w:rPr>
      </w:pPr>
      <w:r w:rsidRPr="00BE0AE5">
        <w:rPr>
          <w:rFonts w:cs="Times New Roman"/>
        </w:rPr>
        <w:t>Художник-постановщик и его команда художников в работе по с</w:t>
      </w:r>
      <w:r w:rsidRPr="00BE0AE5">
        <w:rPr>
          <w:rFonts w:cs="Times New Roman"/>
        </w:rPr>
        <w:t>о</w:t>
      </w:r>
      <w:r w:rsidRPr="00BE0AE5">
        <w:rPr>
          <w:rFonts w:cs="Times New Roman"/>
        </w:rPr>
        <w:t>зданию фильма. Эскизы мест действия, образы и костюмы персонажей, раскадровка, чертежи и воплощение в материале. Пространство и пре</w:t>
      </w:r>
      <w:r w:rsidRPr="00BE0AE5">
        <w:rPr>
          <w:rFonts w:cs="Times New Roman"/>
        </w:rPr>
        <w:t>д</w:t>
      </w:r>
      <w:r w:rsidRPr="00BE0AE5">
        <w:rPr>
          <w:rFonts w:cs="Times New Roman"/>
        </w:rPr>
        <w:t>меты, историческая конкретность и художественный образ — видеоряд художественного игрового фильма.</w:t>
      </w:r>
    </w:p>
    <w:p w14:paraId="1E38DE2D" w14:textId="77777777" w:rsidR="00416B7C" w:rsidRPr="00BE0AE5" w:rsidRDefault="00416B7C" w:rsidP="00416B7C">
      <w:pPr>
        <w:pStyle w:val="a8"/>
        <w:rPr>
          <w:rFonts w:cs="Times New Roman"/>
        </w:rPr>
      </w:pPr>
      <w:r w:rsidRPr="00BE0AE5">
        <w:rPr>
          <w:rFonts w:cs="Times New Roman"/>
        </w:rPr>
        <w:t>Создание видеоролика — от замысла до съёмки. Разные жанры — разные задачи в работе над видеороликом. Этапы создания видеоролика.</w:t>
      </w:r>
    </w:p>
    <w:p w14:paraId="06B021DE" w14:textId="77777777" w:rsidR="00416B7C" w:rsidRPr="00BE0AE5" w:rsidRDefault="00416B7C" w:rsidP="00416B7C">
      <w:pPr>
        <w:pStyle w:val="a8"/>
        <w:rPr>
          <w:rFonts w:cs="Times New Roman"/>
        </w:rPr>
      </w:pPr>
      <w:r w:rsidRPr="00BE0AE5">
        <w:rPr>
          <w:rFonts w:cs="Times New Roman"/>
        </w:rPr>
        <w:t>Искусство анимации и художник-мультипликатор. Рисованные, к</w:t>
      </w:r>
      <w:r w:rsidRPr="00BE0AE5">
        <w:rPr>
          <w:rFonts w:cs="Times New Roman"/>
        </w:rPr>
        <w:t>у</w:t>
      </w:r>
      <w:r w:rsidRPr="00BE0AE5">
        <w:rPr>
          <w:rFonts w:cs="Times New Roman"/>
        </w:rPr>
        <w:t>кольные мультфильмы и цифровая анимация. Уолт Дисней и его студия. Особое лицо отечественной мультипликации, её знаменитые создатели.</w:t>
      </w:r>
    </w:p>
    <w:p w14:paraId="2E0FF9FF" w14:textId="77777777" w:rsidR="00416B7C" w:rsidRPr="00BE0AE5" w:rsidRDefault="00416B7C" w:rsidP="00416B7C">
      <w:pPr>
        <w:pStyle w:val="a8"/>
        <w:rPr>
          <w:rFonts w:cs="Times New Roman"/>
        </w:rPr>
      </w:pPr>
      <w:r w:rsidRPr="00BE0AE5">
        <w:rPr>
          <w:rFonts w:cs="Times New Roman"/>
        </w:rPr>
        <w:t>Использование электронно-цифровых технологий в современном и</w:t>
      </w:r>
      <w:r w:rsidRPr="00BE0AE5">
        <w:rPr>
          <w:rFonts w:cs="Times New Roman"/>
        </w:rPr>
        <w:t>г</w:t>
      </w:r>
      <w:r w:rsidRPr="00BE0AE5">
        <w:rPr>
          <w:rFonts w:cs="Times New Roman"/>
        </w:rPr>
        <w:t>ровом кинематографе.</w:t>
      </w:r>
    </w:p>
    <w:p w14:paraId="35F675E4" w14:textId="77777777" w:rsidR="00416B7C" w:rsidRPr="00BE0AE5" w:rsidRDefault="00416B7C" w:rsidP="00416B7C">
      <w:pPr>
        <w:pStyle w:val="a8"/>
        <w:rPr>
          <w:rFonts w:cs="Times New Roman"/>
        </w:rPr>
      </w:pPr>
      <w:r w:rsidRPr="00BE0AE5">
        <w:rPr>
          <w:rFonts w:cs="Times New Roman"/>
        </w:rPr>
        <w:t>Компьютерная анимация на занятиях в школе. Техническое оборуд</w:t>
      </w:r>
      <w:r w:rsidRPr="00BE0AE5">
        <w:rPr>
          <w:rFonts w:cs="Times New Roman"/>
        </w:rPr>
        <w:t>о</w:t>
      </w:r>
      <w:r w:rsidRPr="00BE0AE5">
        <w:rPr>
          <w:rFonts w:cs="Times New Roman"/>
        </w:rPr>
        <w:t>вание и его возможности для создания анимации. Коллективный хара</w:t>
      </w:r>
      <w:r w:rsidRPr="00BE0AE5">
        <w:rPr>
          <w:rFonts w:cs="Times New Roman"/>
        </w:rPr>
        <w:t>к</w:t>
      </w:r>
      <w:r w:rsidRPr="00BE0AE5">
        <w:rPr>
          <w:rFonts w:cs="Times New Roman"/>
        </w:rPr>
        <w:t>тер деятельности по созданию анимационного фильма. Выбор технол</w:t>
      </w:r>
      <w:r w:rsidRPr="00BE0AE5">
        <w:rPr>
          <w:rFonts w:cs="Times New Roman"/>
        </w:rPr>
        <w:t>о</w:t>
      </w:r>
      <w:r w:rsidRPr="00BE0AE5">
        <w:rPr>
          <w:rFonts w:cs="Times New Roman"/>
        </w:rPr>
        <w:t>гии: пластилиновые мультфильмы, бумажная перекладка, сыпучая ан</w:t>
      </w:r>
      <w:r w:rsidRPr="00BE0AE5">
        <w:rPr>
          <w:rFonts w:cs="Times New Roman"/>
        </w:rPr>
        <w:t>и</w:t>
      </w:r>
      <w:r w:rsidRPr="00BE0AE5">
        <w:rPr>
          <w:rFonts w:cs="Times New Roman"/>
        </w:rPr>
        <w:t>мация.</w:t>
      </w:r>
    </w:p>
    <w:p w14:paraId="4B1585E4" w14:textId="77777777" w:rsidR="00416B7C" w:rsidRPr="00BE0AE5" w:rsidRDefault="00416B7C" w:rsidP="00416B7C">
      <w:pPr>
        <w:pStyle w:val="a8"/>
        <w:rPr>
          <w:rFonts w:cs="Times New Roman"/>
        </w:rPr>
      </w:pPr>
      <w:r w:rsidRPr="00BE0AE5">
        <w:rPr>
          <w:rFonts w:cs="Times New Roman"/>
        </w:rPr>
        <w:t>Этапы создания анимационного фильма. Требования и критерии х</w:t>
      </w:r>
      <w:r w:rsidRPr="00BE0AE5">
        <w:rPr>
          <w:rFonts w:cs="Times New Roman"/>
        </w:rPr>
        <w:t>у</w:t>
      </w:r>
      <w:r w:rsidRPr="00BE0AE5">
        <w:rPr>
          <w:rFonts w:cs="Times New Roman"/>
        </w:rPr>
        <w:t>дожественности.</w:t>
      </w:r>
    </w:p>
    <w:p w14:paraId="13BE6268" w14:textId="77777777" w:rsidR="00416B7C" w:rsidRPr="00BE0AE5" w:rsidRDefault="00416B7C" w:rsidP="00416B7C">
      <w:pPr>
        <w:pStyle w:val="4"/>
        <w:rPr>
          <w:rFonts w:cs="Times New Roman"/>
        </w:rPr>
      </w:pPr>
      <w:r w:rsidRPr="00BE0AE5">
        <w:rPr>
          <w:rFonts w:cs="Times New Roman"/>
        </w:rPr>
        <w:t>Изобразительное искусство на телевидении</w:t>
      </w:r>
    </w:p>
    <w:p w14:paraId="09D1FCD0" w14:textId="77777777" w:rsidR="00416B7C" w:rsidRPr="00BE0AE5" w:rsidRDefault="00416B7C" w:rsidP="00416B7C">
      <w:pPr>
        <w:pStyle w:val="a8"/>
        <w:rPr>
          <w:rFonts w:cs="Times New Roman"/>
        </w:rPr>
      </w:pPr>
      <w:r w:rsidRPr="00BE0AE5">
        <w:rPr>
          <w:rFonts w:cs="Times New Roman"/>
        </w:rPr>
        <w:t>Телевидение — экранное искусство: средство массовой информации, художественного и научного просвещения, развлечения и организации досуга.</w:t>
      </w:r>
    </w:p>
    <w:p w14:paraId="57DC608C" w14:textId="77777777" w:rsidR="00416B7C" w:rsidRPr="00BE0AE5" w:rsidRDefault="00416B7C" w:rsidP="00416B7C">
      <w:pPr>
        <w:pStyle w:val="a8"/>
        <w:rPr>
          <w:rFonts w:cs="Times New Roman"/>
        </w:rPr>
      </w:pPr>
      <w:r w:rsidRPr="00BE0AE5">
        <w:rPr>
          <w:rFonts w:cs="Times New Roman"/>
        </w:rPr>
        <w:t>Искусство и технология. Создатель телевидения — русский инженер Владимир Козьмич Зворыкин.</w:t>
      </w:r>
    </w:p>
    <w:p w14:paraId="3C70C269" w14:textId="77777777" w:rsidR="00416B7C" w:rsidRPr="00BE0AE5" w:rsidRDefault="00416B7C" w:rsidP="00416B7C">
      <w:pPr>
        <w:pStyle w:val="a8"/>
        <w:rPr>
          <w:rFonts w:cs="Times New Roman"/>
        </w:rPr>
      </w:pPr>
      <w:r w:rsidRPr="00BE0AE5">
        <w:rPr>
          <w:rFonts w:cs="Times New Roman"/>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4CDF1108" w14:textId="77777777" w:rsidR="00416B7C" w:rsidRPr="00BE0AE5" w:rsidRDefault="00416B7C" w:rsidP="00416B7C">
      <w:pPr>
        <w:pStyle w:val="a8"/>
        <w:rPr>
          <w:rFonts w:cs="Times New Roman"/>
        </w:rPr>
      </w:pPr>
      <w:r w:rsidRPr="00BE0AE5">
        <w:rPr>
          <w:rFonts w:cs="Times New Roman"/>
        </w:rPr>
        <w:t>Деятельность художника на телевидении: художники по свету, к</w:t>
      </w:r>
      <w:r w:rsidRPr="00BE0AE5">
        <w:rPr>
          <w:rFonts w:cs="Times New Roman"/>
        </w:rPr>
        <w:t>о</w:t>
      </w:r>
      <w:r w:rsidRPr="00BE0AE5">
        <w:rPr>
          <w:rFonts w:cs="Times New Roman"/>
        </w:rPr>
        <w:t>стюму, гриму; сценографический дизайн и компьютерная графика.</w:t>
      </w:r>
    </w:p>
    <w:p w14:paraId="249D4669" w14:textId="77777777" w:rsidR="00416B7C" w:rsidRPr="00BE0AE5" w:rsidRDefault="00416B7C" w:rsidP="00416B7C">
      <w:pPr>
        <w:pStyle w:val="a8"/>
        <w:rPr>
          <w:rFonts w:cs="Times New Roman"/>
        </w:rPr>
      </w:pPr>
      <w:r w:rsidRPr="00BE0AE5">
        <w:rPr>
          <w:rFonts w:cs="Times New Roman"/>
        </w:rPr>
        <w:t>Школьное телевидение и студия мультимедиа. Построение видеоряда и художественного оформления.</w:t>
      </w:r>
    </w:p>
    <w:p w14:paraId="40A2F034" w14:textId="77777777" w:rsidR="00416B7C" w:rsidRPr="00BE0AE5" w:rsidRDefault="00416B7C" w:rsidP="00416B7C">
      <w:pPr>
        <w:pStyle w:val="a8"/>
        <w:rPr>
          <w:rFonts w:cs="Times New Roman"/>
        </w:rPr>
      </w:pPr>
      <w:r w:rsidRPr="00BE0AE5">
        <w:rPr>
          <w:rFonts w:cs="Times New Roman"/>
        </w:rPr>
        <w:t>Художнические роли каждого человека в реальной бытийной жизни.</w:t>
      </w:r>
    </w:p>
    <w:p w14:paraId="45E5CE5C" w14:textId="77777777" w:rsidR="00416B7C" w:rsidRPr="00BE0AE5" w:rsidRDefault="00416B7C" w:rsidP="00416B7C">
      <w:pPr>
        <w:pStyle w:val="a8"/>
        <w:rPr>
          <w:rFonts w:cs="Times New Roman"/>
        </w:rPr>
      </w:pPr>
      <w:r w:rsidRPr="00BE0AE5">
        <w:rPr>
          <w:rFonts w:cs="Times New Roman"/>
        </w:rPr>
        <w:t>Роль искусства в жизни общества и его влияние на жизнь каждого человека.</w:t>
      </w:r>
    </w:p>
    <w:p w14:paraId="1C2A869A" w14:textId="77777777" w:rsidR="00416B7C" w:rsidRPr="00BE0AE5" w:rsidRDefault="00416B7C" w:rsidP="005C6733">
      <w:pPr>
        <w:pStyle w:val="h1"/>
        <w:rPr>
          <w:rFonts w:cs="Times New Roman"/>
        </w:rPr>
      </w:pPr>
      <w:r w:rsidRPr="00BE0AE5">
        <w:rPr>
          <w:rFonts w:cs="Times New Roman"/>
        </w:rPr>
        <w:lastRenderedPageBreak/>
        <w:t>Планируемые результаты освоения учебного предмета «Изобразительное искусство» на уровне основного общего образования</w:t>
      </w:r>
    </w:p>
    <w:p w14:paraId="267A79FE" w14:textId="77777777" w:rsidR="00416B7C" w:rsidRPr="00BE0AE5" w:rsidRDefault="00416B7C" w:rsidP="00416B7C">
      <w:pPr>
        <w:pStyle w:val="20"/>
        <w:spacing w:before="0"/>
        <w:rPr>
          <w:rFonts w:cs="Times New Roman"/>
        </w:rPr>
      </w:pPr>
      <w:r w:rsidRPr="00BE0AE5">
        <w:rPr>
          <w:rFonts w:cs="Times New Roman"/>
        </w:rPr>
        <w:t>Личностные результаты</w:t>
      </w:r>
    </w:p>
    <w:p w14:paraId="43A6DA04" w14:textId="77777777" w:rsidR="00416B7C" w:rsidRPr="00BE0AE5" w:rsidRDefault="00416B7C" w:rsidP="00416B7C">
      <w:pPr>
        <w:pStyle w:val="a8"/>
        <w:rPr>
          <w:rFonts w:cs="Times New Roman"/>
        </w:rPr>
      </w:pPr>
      <w:r w:rsidRPr="00BE0AE5">
        <w:rPr>
          <w:rFonts w:cs="Times New Roman"/>
        </w:rPr>
        <w:t>Личностные результаты освоения рабочей программы основного о</w:t>
      </w:r>
      <w:r w:rsidRPr="00BE0AE5">
        <w:rPr>
          <w:rFonts w:cs="Times New Roman"/>
        </w:rPr>
        <w:t>б</w:t>
      </w:r>
      <w:r w:rsidRPr="00BE0AE5">
        <w:rPr>
          <w:rFonts w:cs="Times New Roman"/>
        </w:rPr>
        <w:t>щего образования по изобразительному искусству достигаются в еди</w:t>
      </w:r>
      <w:r w:rsidRPr="00BE0AE5">
        <w:rPr>
          <w:rFonts w:cs="Times New Roman"/>
        </w:rPr>
        <w:t>н</w:t>
      </w:r>
      <w:r w:rsidRPr="00BE0AE5">
        <w:rPr>
          <w:rFonts w:cs="Times New Roman"/>
        </w:rPr>
        <w:t>стве учебной и воспитательной деятельности.</w:t>
      </w:r>
    </w:p>
    <w:p w14:paraId="7306B600" w14:textId="77777777" w:rsidR="00416B7C" w:rsidRPr="00BE0AE5" w:rsidRDefault="00416B7C" w:rsidP="00416B7C">
      <w:pPr>
        <w:pStyle w:val="a8"/>
        <w:rPr>
          <w:rFonts w:cs="Times New Roman"/>
        </w:rPr>
      </w:pPr>
      <w:r w:rsidRPr="00BE0AE5">
        <w:rPr>
          <w:rFonts w:cs="Times New Roman"/>
        </w:rPr>
        <w:t>В центре примерной программы по изобразительному искусству в соответствии с ФГОС общего образования находится личностное ра</w:t>
      </w:r>
      <w:r w:rsidRPr="00BE0AE5">
        <w:rPr>
          <w:rFonts w:cs="Times New Roman"/>
        </w:rPr>
        <w:t>з</w:t>
      </w:r>
      <w:r w:rsidRPr="00BE0AE5">
        <w:rPr>
          <w:rFonts w:cs="Times New Roman"/>
        </w:rPr>
        <w:t>витие обучающихся, приобщение обучающихся к российским традиц</w:t>
      </w:r>
      <w:r w:rsidRPr="00BE0AE5">
        <w:rPr>
          <w:rFonts w:cs="Times New Roman"/>
        </w:rPr>
        <w:t>и</w:t>
      </w:r>
      <w:r w:rsidRPr="00BE0AE5">
        <w:rPr>
          <w:rFonts w:cs="Times New Roman"/>
        </w:rPr>
        <w:t>онным духовным ценностям, социализация личности.</w:t>
      </w:r>
    </w:p>
    <w:p w14:paraId="63810314" w14:textId="77777777" w:rsidR="00416B7C" w:rsidRPr="00BE0AE5" w:rsidRDefault="00416B7C" w:rsidP="00416B7C">
      <w:pPr>
        <w:pStyle w:val="a8"/>
        <w:rPr>
          <w:rFonts w:cs="Times New Roman"/>
        </w:rPr>
      </w:pPr>
      <w:r w:rsidRPr="00BE0AE5">
        <w:rPr>
          <w:rFonts w:cs="Times New Roman"/>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w:t>
      </w:r>
      <w:r w:rsidRPr="00BE0AE5">
        <w:rPr>
          <w:rFonts w:cs="Times New Roman"/>
        </w:rPr>
        <w:t>т</w:t>
      </w:r>
      <w:r w:rsidRPr="00BE0AE5">
        <w:rPr>
          <w:rFonts w:cs="Times New Roman"/>
        </w:rPr>
        <w:t>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675FF174" w14:textId="77777777" w:rsidR="00416B7C" w:rsidRPr="00BE0AE5" w:rsidRDefault="00416B7C" w:rsidP="00416B7C">
      <w:pPr>
        <w:pStyle w:val="3"/>
        <w:spacing w:before="85" w:after="40"/>
        <w:rPr>
          <w:rFonts w:cs="Times New Roman"/>
        </w:rPr>
      </w:pPr>
      <w:r w:rsidRPr="00BE0AE5">
        <w:rPr>
          <w:rFonts w:cs="Times New Roman"/>
        </w:rPr>
        <w:t>1. Патриотическое воспитание</w:t>
      </w:r>
    </w:p>
    <w:p w14:paraId="66BECB27" w14:textId="77777777" w:rsidR="00416B7C" w:rsidRPr="00BE0AE5" w:rsidRDefault="00416B7C" w:rsidP="00416B7C">
      <w:pPr>
        <w:pStyle w:val="a8"/>
        <w:rPr>
          <w:rFonts w:cs="Times New Roman"/>
        </w:rPr>
      </w:pPr>
      <w:r w:rsidRPr="00BE0AE5">
        <w:rPr>
          <w:rFonts w:cs="Times New Roman"/>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w:t>
      </w:r>
      <w:r w:rsidRPr="00BE0AE5">
        <w:rPr>
          <w:rFonts w:cs="Times New Roman"/>
        </w:rPr>
        <w:t>и</w:t>
      </w:r>
      <w:r w:rsidRPr="00BE0AE5">
        <w:rPr>
          <w:rFonts w:cs="Times New Roman"/>
        </w:rPr>
        <w:t>ческой красоте отечественного пейзажа. Патриотические чувства во</w:t>
      </w:r>
      <w:r w:rsidRPr="00BE0AE5">
        <w:rPr>
          <w:rFonts w:cs="Times New Roman"/>
        </w:rPr>
        <w:t>с</w:t>
      </w:r>
      <w:r w:rsidRPr="00BE0AE5">
        <w:rPr>
          <w:rFonts w:cs="Times New Roman"/>
        </w:rPr>
        <w:t>питываются в изучении истории народного искусства, его житейской мудрости и значения символических смыслов. Урок искусства восп</w:t>
      </w:r>
      <w:r w:rsidRPr="00BE0AE5">
        <w:rPr>
          <w:rFonts w:cs="Times New Roman"/>
        </w:rPr>
        <w:t>и</w:t>
      </w:r>
      <w:r w:rsidRPr="00BE0AE5">
        <w:rPr>
          <w:rFonts w:cs="Times New Roman"/>
        </w:rPr>
        <w:t>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w:t>
      </w:r>
      <w:r w:rsidRPr="00BE0AE5">
        <w:rPr>
          <w:rFonts w:cs="Times New Roman"/>
        </w:rPr>
        <w:t>и</w:t>
      </w:r>
      <w:r w:rsidRPr="00BE0AE5">
        <w:rPr>
          <w:rFonts w:cs="Times New Roman"/>
        </w:rPr>
        <w:t>данию художественного образа.</w:t>
      </w:r>
    </w:p>
    <w:p w14:paraId="4084731B" w14:textId="77777777" w:rsidR="00416B7C" w:rsidRPr="00BE0AE5" w:rsidRDefault="00416B7C" w:rsidP="00416B7C">
      <w:pPr>
        <w:pStyle w:val="3"/>
        <w:spacing w:before="85" w:after="40"/>
        <w:rPr>
          <w:rFonts w:cs="Times New Roman"/>
        </w:rPr>
      </w:pPr>
      <w:r w:rsidRPr="00BE0AE5">
        <w:rPr>
          <w:rFonts w:cs="Times New Roman"/>
        </w:rPr>
        <w:t>2. Гражданское воспитание</w:t>
      </w:r>
    </w:p>
    <w:p w14:paraId="3440A7C7" w14:textId="77777777" w:rsidR="00416B7C" w:rsidRPr="00BE0AE5" w:rsidRDefault="00416B7C" w:rsidP="00416B7C">
      <w:pPr>
        <w:pStyle w:val="a8"/>
        <w:rPr>
          <w:rFonts w:cs="Times New Roman"/>
          <w:spacing w:val="-2"/>
        </w:rPr>
      </w:pPr>
      <w:r w:rsidRPr="00BE0AE5">
        <w:rPr>
          <w:rFonts w:cs="Times New Roman"/>
          <w:spacing w:val="-2"/>
        </w:rPr>
        <w:lastRenderedPageBreak/>
        <w:t>Программа по изобразительному искусству направлена на активное приобщение обучающихся к ценностям мировой и</w:t>
      </w:r>
      <w:r w:rsidR="00EF4DAB" w:rsidRPr="00BE0AE5">
        <w:rPr>
          <w:rFonts w:cs="Times New Roman"/>
          <w:spacing w:val="-2"/>
        </w:rPr>
        <w:t xml:space="preserve"> </w:t>
      </w:r>
      <w:r w:rsidRPr="00BE0AE5">
        <w:rPr>
          <w:rFonts w:cs="Times New Roman"/>
          <w:spacing w:val="-2"/>
        </w:rPr>
        <w:t>отечественной кул</w:t>
      </w:r>
      <w:r w:rsidRPr="00BE0AE5">
        <w:rPr>
          <w:rFonts w:cs="Times New Roman"/>
          <w:spacing w:val="-2"/>
        </w:rPr>
        <w:t>ь</w:t>
      </w:r>
      <w:r w:rsidRPr="00BE0AE5">
        <w:rPr>
          <w:rFonts w:cs="Times New Roman"/>
          <w:spacing w:val="-2"/>
        </w:rPr>
        <w:t>туры. При этом реализуются задачи социализации и гражданского восп</w:t>
      </w:r>
      <w:r w:rsidRPr="00BE0AE5">
        <w:rPr>
          <w:rFonts w:cs="Times New Roman"/>
          <w:spacing w:val="-2"/>
        </w:rPr>
        <w:t>и</w:t>
      </w:r>
      <w:r w:rsidRPr="00BE0AE5">
        <w:rPr>
          <w:rFonts w:cs="Times New Roman"/>
          <w:spacing w:val="-2"/>
        </w:rPr>
        <w:t>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w:t>
      </w:r>
      <w:r w:rsidRPr="00BE0AE5">
        <w:rPr>
          <w:rFonts w:cs="Times New Roman"/>
          <w:spacing w:val="-2"/>
        </w:rPr>
        <w:t>с</w:t>
      </w:r>
      <w:r w:rsidRPr="00BE0AE5">
        <w:rPr>
          <w:rFonts w:cs="Times New Roman"/>
          <w:spacing w:val="-2"/>
        </w:rPr>
        <w:t>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w:t>
      </w:r>
      <w:r w:rsidRPr="00BE0AE5">
        <w:rPr>
          <w:rFonts w:cs="Times New Roman"/>
          <w:spacing w:val="-2"/>
        </w:rPr>
        <w:t>б</w:t>
      </w:r>
      <w:r w:rsidRPr="00BE0AE5">
        <w:rPr>
          <w:rFonts w:cs="Times New Roman"/>
          <w:spacing w:val="-2"/>
        </w:rPr>
        <w:t>ствуют пониманию другого, становлению чувства личной ответственн</w:t>
      </w:r>
      <w:r w:rsidRPr="00BE0AE5">
        <w:rPr>
          <w:rFonts w:cs="Times New Roman"/>
          <w:spacing w:val="-2"/>
        </w:rPr>
        <w:t>о</w:t>
      </w:r>
      <w:r w:rsidRPr="00BE0AE5">
        <w:rPr>
          <w:rFonts w:cs="Times New Roman"/>
          <w:spacing w:val="-2"/>
        </w:rPr>
        <w:t>сти.</w:t>
      </w:r>
    </w:p>
    <w:p w14:paraId="2F715662" w14:textId="77777777" w:rsidR="00416B7C" w:rsidRPr="00BE0AE5" w:rsidRDefault="00416B7C" w:rsidP="00416B7C">
      <w:pPr>
        <w:pStyle w:val="3"/>
        <w:rPr>
          <w:rFonts w:cs="Times New Roman"/>
        </w:rPr>
      </w:pPr>
      <w:r w:rsidRPr="00BE0AE5">
        <w:rPr>
          <w:rFonts w:cs="Times New Roman"/>
        </w:rPr>
        <w:t>3. Духовно-нравственное воспитание</w:t>
      </w:r>
    </w:p>
    <w:p w14:paraId="2A0BC651" w14:textId="77777777" w:rsidR="00416B7C" w:rsidRPr="00BE0AE5" w:rsidRDefault="00416B7C" w:rsidP="00416B7C">
      <w:pPr>
        <w:pStyle w:val="a8"/>
        <w:rPr>
          <w:rFonts w:cs="Times New Roman"/>
        </w:rPr>
      </w:pPr>
      <w:r w:rsidRPr="00BE0AE5">
        <w:rPr>
          <w:rFonts w:cs="Times New Roman"/>
        </w:rPr>
        <w:t>В искусстве</w:t>
      </w:r>
      <w:r w:rsidRPr="00BE0AE5">
        <w:rPr>
          <w:rStyle w:val="aa"/>
          <w:rFonts w:cs="Times New Roman"/>
        </w:rPr>
        <w:t xml:space="preserve"> </w:t>
      </w:r>
      <w:r w:rsidRPr="00BE0AE5">
        <w:rPr>
          <w:rFonts w:cs="Times New Roman"/>
        </w:rPr>
        <w:t>воплощена духовная жизнь человечества, концентр</w:t>
      </w:r>
      <w:r w:rsidRPr="00BE0AE5">
        <w:rPr>
          <w:rFonts w:cs="Times New Roman"/>
        </w:rPr>
        <w:t>и</w:t>
      </w:r>
      <w:r w:rsidRPr="00BE0AE5">
        <w:rPr>
          <w:rFonts w:cs="Times New Roman"/>
        </w:rPr>
        <w:t>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w:t>
      </w:r>
      <w:r w:rsidRPr="00BE0AE5">
        <w:rPr>
          <w:rFonts w:cs="Times New Roman"/>
        </w:rPr>
        <w:t>и</w:t>
      </w:r>
      <w:r w:rsidRPr="00BE0AE5">
        <w:rPr>
          <w:rFonts w:cs="Times New Roman"/>
        </w:rPr>
        <w:t>тание его эмоционально-образной, чувственной сферы. Развитие тво</w:t>
      </w:r>
      <w:r w:rsidRPr="00BE0AE5">
        <w:rPr>
          <w:rFonts w:cs="Times New Roman"/>
        </w:rPr>
        <w:t>р</w:t>
      </w:r>
      <w:r w:rsidRPr="00BE0AE5">
        <w:rPr>
          <w:rFonts w:cs="Times New Roman"/>
        </w:rPr>
        <w:t>ческого потенциала способствует росту самосознания обучающегося, осознанию себя как личности и члена общества. Ценнос</w:t>
      </w:r>
      <w:r w:rsidRPr="00BE0AE5">
        <w:rPr>
          <w:rFonts w:cs="Times New Roman"/>
        </w:rPr>
        <w:t>т</w:t>
      </w:r>
      <w:r w:rsidRPr="00BE0AE5">
        <w:rPr>
          <w:rFonts w:cs="Times New Roman"/>
        </w:rPr>
        <w:t>но-ориентационная и коммуникативная деятельность на занятиях по изобразительному искусству способствует освоению базовых ценн</w:t>
      </w:r>
      <w:r w:rsidRPr="00BE0AE5">
        <w:rPr>
          <w:rFonts w:cs="Times New Roman"/>
        </w:rPr>
        <w:t>о</w:t>
      </w:r>
      <w:r w:rsidRPr="00BE0AE5">
        <w:rPr>
          <w:rFonts w:cs="Times New Roman"/>
        </w:rPr>
        <w:t>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20C3EDAA" w14:textId="77777777" w:rsidR="00416B7C" w:rsidRPr="00BE0AE5" w:rsidRDefault="00416B7C" w:rsidP="00416B7C">
      <w:pPr>
        <w:pStyle w:val="3"/>
        <w:rPr>
          <w:rFonts w:cs="Times New Roman"/>
        </w:rPr>
      </w:pPr>
      <w:r w:rsidRPr="00BE0AE5">
        <w:rPr>
          <w:rFonts w:cs="Times New Roman"/>
        </w:rPr>
        <w:t>4. Эстетическое воспитание</w:t>
      </w:r>
    </w:p>
    <w:p w14:paraId="17815D3D" w14:textId="77777777" w:rsidR="00416B7C" w:rsidRPr="00BE0AE5" w:rsidRDefault="00416B7C" w:rsidP="00416B7C">
      <w:pPr>
        <w:pStyle w:val="a8"/>
        <w:rPr>
          <w:rFonts w:cs="Times New Roman"/>
        </w:rPr>
      </w:pPr>
      <w:r w:rsidRPr="00BE0AE5">
        <w:rPr>
          <w:rFonts w:cs="Times New Roman"/>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w:t>
      </w:r>
      <w:r w:rsidRPr="00BE0AE5">
        <w:rPr>
          <w:rFonts w:cs="Times New Roman"/>
        </w:rPr>
        <w:t>о</w:t>
      </w:r>
      <w:r w:rsidRPr="00BE0AE5">
        <w:rPr>
          <w:rFonts w:cs="Times New Roman"/>
        </w:rPr>
        <w:t>янного поиска идеалов, веры, надежд, представлений о добре и зле. Э</w:t>
      </w:r>
      <w:r w:rsidRPr="00BE0AE5">
        <w:rPr>
          <w:rFonts w:cs="Times New Roman"/>
        </w:rPr>
        <w:t>с</w:t>
      </w:r>
      <w:r w:rsidRPr="00BE0AE5">
        <w:rPr>
          <w:rFonts w:cs="Times New Roman"/>
        </w:rPr>
        <w:t xml:space="preserve">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w:t>
      </w:r>
      <w:r w:rsidRPr="00BE0AE5">
        <w:rPr>
          <w:rFonts w:cs="Times New Roman"/>
        </w:rPr>
        <w:lastRenderedPageBreak/>
        <w:t>самому себе как самореализующейся и ответственной личности, сп</w:t>
      </w:r>
      <w:r w:rsidRPr="00BE0AE5">
        <w:rPr>
          <w:rFonts w:cs="Times New Roman"/>
        </w:rPr>
        <w:t>о</w:t>
      </w:r>
      <w:r w:rsidRPr="00BE0AE5">
        <w:rPr>
          <w:rFonts w:cs="Times New Roman"/>
        </w:rPr>
        <w:t>собной к позитивному действию в условиях соревновательной конк</w:t>
      </w:r>
      <w:r w:rsidRPr="00BE0AE5">
        <w:rPr>
          <w:rFonts w:cs="Times New Roman"/>
        </w:rPr>
        <w:t>у</w:t>
      </w:r>
      <w:r w:rsidRPr="00BE0AE5">
        <w:rPr>
          <w:rFonts w:cs="Times New Roman"/>
        </w:rPr>
        <w:t>ренции. Способствует формированию ценностного отношения к прир</w:t>
      </w:r>
      <w:r w:rsidRPr="00BE0AE5">
        <w:rPr>
          <w:rFonts w:cs="Times New Roman"/>
        </w:rPr>
        <w:t>о</w:t>
      </w:r>
      <w:r w:rsidRPr="00BE0AE5">
        <w:rPr>
          <w:rFonts w:cs="Times New Roman"/>
        </w:rPr>
        <w:t>де, труду, искусству, культурному наследию.</w:t>
      </w:r>
    </w:p>
    <w:p w14:paraId="58E2B5C4" w14:textId="77777777" w:rsidR="00416B7C" w:rsidRPr="00BE0AE5" w:rsidRDefault="00416B7C" w:rsidP="00416B7C">
      <w:pPr>
        <w:pStyle w:val="3"/>
        <w:spacing w:before="142"/>
        <w:rPr>
          <w:rFonts w:cs="Times New Roman"/>
        </w:rPr>
      </w:pPr>
      <w:r w:rsidRPr="00BE0AE5">
        <w:rPr>
          <w:rFonts w:cs="Times New Roman"/>
        </w:rPr>
        <w:t>5. Ценности познавательной деятельности</w:t>
      </w:r>
    </w:p>
    <w:p w14:paraId="0C63FA6C" w14:textId="77777777" w:rsidR="00416B7C" w:rsidRPr="00BE0AE5" w:rsidRDefault="00416B7C" w:rsidP="00416B7C">
      <w:pPr>
        <w:pStyle w:val="a8"/>
        <w:rPr>
          <w:rFonts w:cs="Times New Roman"/>
        </w:rPr>
      </w:pPr>
      <w:r w:rsidRPr="00BE0AE5">
        <w:rPr>
          <w:rFonts w:cs="Times New Roman"/>
        </w:rPr>
        <w:t>В процессе художественной деятельности на занятиях изобраз</w:t>
      </w:r>
      <w:r w:rsidRPr="00BE0AE5">
        <w:rPr>
          <w:rFonts w:cs="Times New Roman"/>
        </w:rPr>
        <w:t>и</w:t>
      </w:r>
      <w:r w:rsidRPr="00BE0AE5">
        <w:rPr>
          <w:rFonts w:cs="Times New Roman"/>
        </w:rPr>
        <w:t>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728AA905" w14:textId="77777777" w:rsidR="00416B7C" w:rsidRPr="00BE0AE5" w:rsidRDefault="00416B7C" w:rsidP="00416B7C">
      <w:pPr>
        <w:pStyle w:val="3"/>
        <w:spacing w:before="142"/>
        <w:rPr>
          <w:rFonts w:cs="Times New Roman"/>
        </w:rPr>
      </w:pPr>
      <w:r w:rsidRPr="00BE0AE5">
        <w:rPr>
          <w:rFonts w:cs="Times New Roman"/>
        </w:rPr>
        <w:t>6. Экологическое воспитание</w:t>
      </w:r>
    </w:p>
    <w:p w14:paraId="4C830FF7" w14:textId="77777777" w:rsidR="00416B7C" w:rsidRPr="00BE0AE5" w:rsidRDefault="00416B7C" w:rsidP="00416B7C">
      <w:pPr>
        <w:pStyle w:val="a8"/>
        <w:rPr>
          <w:rFonts w:cs="Times New Roman"/>
        </w:rPr>
      </w:pPr>
      <w:r w:rsidRPr="00BE0AE5">
        <w:rPr>
          <w:rFonts w:cs="Times New Roman"/>
        </w:rPr>
        <w:t>Повышение уровня экологической культуры, осознание глобального характера экологических проблем, активное неприятие действий, пр</w:t>
      </w:r>
      <w:r w:rsidRPr="00BE0AE5">
        <w:rPr>
          <w:rFonts w:cs="Times New Roman"/>
        </w:rPr>
        <w:t>и</w:t>
      </w:r>
      <w:r w:rsidRPr="00BE0AE5">
        <w:rPr>
          <w:rFonts w:cs="Times New Roman"/>
        </w:rPr>
        <w:t>носящих вред окружающей среде, воспитывается в процессе худож</w:t>
      </w:r>
      <w:r w:rsidRPr="00BE0AE5">
        <w:rPr>
          <w:rFonts w:cs="Times New Roman"/>
        </w:rPr>
        <w:t>е</w:t>
      </w:r>
      <w:r w:rsidRPr="00BE0AE5">
        <w:rPr>
          <w:rFonts w:cs="Times New Roman"/>
        </w:rPr>
        <w:t>ственно-эстетического наблюдения природы, её образа в произведениях искусства и личной художественно-творческой работе.</w:t>
      </w:r>
    </w:p>
    <w:p w14:paraId="5B0846FA" w14:textId="77777777" w:rsidR="00416B7C" w:rsidRPr="00BE0AE5" w:rsidRDefault="00416B7C" w:rsidP="00416B7C">
      <w:pPr>
        <w:pStyle w:val="3"/>
        <w:spacing w:before="142"/>
        <w:rPr>
          <w:rFonts w:cs="Times New Roman"/>
        </w:rPr>
      </w:pPr>
      <w:r w:rsidRPr="00BE0AE5">
        <w:rPr>
          <w:rFonts w:cs="Times New Roman"/>
        </w:rPr>
        <w:t>7. Трудовое воспитание</w:t>
      </w:r>
    </w:p>
    <w:p w14:paraId="6797D343" w14:textId="77777777" w:rsidR="00416B7C" w:rsidRPr="00BE0AE5" w:rsidRDefault="00416B7C" w:rsidP="00416B7C">
      <w:pPr>
        <w:pStyle w:val="a8"/>
        <w:rPr>
          <w:rFonts w:cs="Times New Roman"/>
        </w:rPr>
      </w:pPr>
      <w:r w:rsidRPr="00BE0AE5">
        <w:rPr>
          <w:rFonts w:cs="Times New Roman"/>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w:t>
      </w:r>
      <w:r w:rsidRPr="00BE0AE5">
        <w:rPr>
          <w:rFonts w:cs="Times New Roman"/>
        </w:rPr>
        <w:t>е</w:t>
      </w:r>
      <w:r w:rsidRPr="00BE0AE5">
        <w:rPr>
          <w:rFonts w:cs="Times New Roman"/>
        </w:rPr>
        <w:t>ства, как навыки практической (не теоретико-виртуальной) работы своими руками, формирование умений преобразования реального жи</w:t>
      </w:r>
      <w:r w:rsidRPr="00BE0AE5">
        <w:rPr>
          <w:rFonts w:cs="Times New Roman"/>
        </w:rPr>
        <w:t>з</w:t>
      </w:r>
      <w:r w:rsidRPr="00BE0AE5">
        <w:rPr>
          <w:rFonts w:cs="Times New Roman"/>
        </w:rPr>
        <w:t>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w:t>
      </w:r>
      <w:r w:rsidRPr="00BE0AE5">
        <w:rPr>
          <w:rFonts w:cs="Times New Roman"/>
        </w:rPr>
        <w:t>о</w:t>
      </w:r>
      <w:r w:rsidRPr="00BE0AE5">
        <w:rPr>
          <w:rFonts w:cs="Times New Roman"/>
        </w:rPr>
        <w:t>граммы.</w:t>
      </w:r>
    </w:p>
    <w:p w14:paraId="4690A780" w14:textId="77777777" w:rsidR="00416B7C" w:rsidRPr="00BE0AE5" w:rsidRDefault="00416B7C" w:rsidP="00416B7C">
      <w:pPr>
        <w:pStyle w:val="3"/>
        <w:spacing w:before="113"/>
        <w:rPr>
          <w:rFonts w:cs="Times New Roman"/>
        </w:rPr>
      </w:pPr>
      <w:r w:rsidRPr="00BE0AE5">
        <w:rPr>
          <w:rFonts w:cs="Times New Roman"/>
        </w:rPr>
        <w:t>8. Воспитывающая предметно-эстетическая среда</w:t>
      </w:r>
    </w:p>
    <w:p w14:paraId="3676C480" w14:textId="77777777" w:rsidR="00416B7C" w:rsidRPr="00BE0AE5" w:rsidRDefault="00416B7C" w:rsidP="00416B7C">
      <w:pPr>
        <w:pStyle w:val="a8"/>
        <w:rPr>
          <w:rFonts w:cs="Times New Roman"/>
        </w:rPr>
      </w:pPr>
      <w:r w:rsidRPr="00BE0AE5">
        <w:rPr>
          <w:rFonts w:cs="Times New Roman"/>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w:t>
      </w:r>
      <w:r w:rsidRPr="00BE0AE5">
        <w:rPr>
          <w:rFonts w:cs="Times New Roman"/>
        </w:rPr>
        <w:t>е</w:t>
      </w:r>
      <w:r w:rsidRPr="00BE0AE5">
        <w:rPr>
          <w:rFonts w:cs="Times New Roman"/>
        </w:rPr>
        <w:t>бителями) её создания и оформления пространства в соответствии с задачами образовательной организации, среды, календарными событ</w:t>
      </w:r>
      <w:r w:rsidRPr="00BE0AE5">
        <w:rPr>
          <w:rFonts w:cs="Times New Roman"/>
        </w:rPr>
        <w:t>и</w:t>
      </w:r>
      <w:r w:rsidRPr="00BE0AE5">
        <w:rPr>
          <w:rFonts w:cs="Times New Roman"/>
        </w:rPr>
        <w:lastRenderedPageBreak/>
        <w:t>ями школьной жизни. Эта деятельность обучающихся, как и сам образ предметно-пространственной среды школы, оказывает активное восп</w:t>
      </w:r>
      <w:r w:rsidRPr="00BE0AE5">
        <w:rPr>
          <w:rFonts w:cs="Times New Roman"/>
        </w:rPr>
        <w:t>и</w:t>
      </w:r>
      <w:r w:rsidRPr="00BE0AE5">
        <w:rPr>
          <w:rFonts w:cs="Times New Roman"/>
        </w:rPr>
        <w:t>тательное воздействие и влияет на формирование позитивных це</w:t>
      </w:r>
      <w:r w:rsidRPr="00BE0AE5">
        <w:rPr>
          <w:rFonts w:cs="Times New Roman"/>
        </w:rPr>
        <w:t>н</w:t>
      </w:r>
      <w:r w:rsidRPr="00BE0AE5">
        <w:rPr>
          <w:rFonts w:cs="Times New Roman"/>
        </w:rPr>
        <w:t>ностных ориентаций и восприятие жизни школьниками.</w:t>
      </w:r>
    </w:p>
    <w:p w14:paraId="055D24AA" w14:textId="77777777" w:rsidR="00416B7C" w:rsidRPr="00BE0AE5" w:rsidRDefault="00416B7C" w:rsidP="00416B7C">
      <w:pPr>
        <w:pStyle w:val="20"/>
        <w:spacing w:before="454"/>
        <w:rPr>
          <w:rFonts w:cs="Times New Roman"/>
        </w:rPr>
      </w:pPr>
      <w:r w:rsidRPr="00BE0AE5">
        <w:rPr>
          <w:rFonts w:cs="Times New Roman"/>
        </w:rPr>
        <w:t>Метапредметные результаты</w:t>
      </w:r>
    </w:p>
    <w:p w14:paraId="61545024" w14:textId="77777777" w:rsidR="00416B7C" w:rsidRPr="00BE0AE5" w:rsidRDefault="00416B7C" w:rsidP="00416B7C">
      <w:pPr>
        <w:pStyle w:val="a8"/>
        <w:rPr>
          <w:rFonts w:cs="Times New Roman"/>
        </w:rPr>
      </w:pPr>
      <w:r w:rsidRPr="00BE0AE5">
        <w:rPr>
          <w:rFonts w:cs="Times New Roman"/>
        </w:rPr>
        <w:t>Метапредметные результаты освоения основной образовательной программы, формируемые при изучении предмета «Изобразительное искусство»:</w:t>
      </w:r>
    </w:p>
    <w:p w14:paraId="7A9372BB" w14:textId="77777777" w:rsidR="00416B7C" w:rsidRPr="00BE0AE5" w:rsidRDefault="00416B7C" w:rsidP="00416B7C">
      <w:pPr>
        <w:pStyle w:val="3"/>
        <w:rPr>
          <w:rFonts w:cs="Times New Roman"/>
        </w:rPr>
      </w:pPr>
      <w:r w:rsidRPr="00BE0AE5">
        <w:rPr>
          <w:rFonts w:cs="Times New Roman"/>
        </w:rPr>
        <w:t>1. Овладение универсальными познавательными действиями</w:t>
      </w:r>
    </w:p>
    <w:p w14:paraId="05A5613B" w14:textId="77777777" w:rsidR="00416B7C" w:rsidRPr="00BE0AE5" w:rsidRDefault="00416B7C" w:rsidP="00416B7C">
      <w:pPr>
        <w:pStyle w:val="a8"/>
        <w:rPr>
          <w:rFonts w:cs="Times New Roman"/>
        </w:rPr>
      </w:pPr>
      <w:r w:rsidRPr="00BE0AE5">
        <w:rPr>
          <w:rFonts w:cs="Times New Roman"/>
        </w:rPr>
        <w:t>Формирование пространственных представлений и сенсорных сп</w:t>
      </w:r>
      <w:r w:rsidRPr="00BE0AE5">
        <w:rPr>
          <w:rFonts w:cs="Times New Roman"/>
        </w:rPr>
        <w:t>о</w:t>
      </w:r>
      <w:r w:rsidRPr="00BE0AE5">
        <w:rPr>
          <w:rFonts w:cs="Times New Roman"/>
        </w:rPr>
        <w:t>собностей:</w:t>
      </w:r>
    </w:p>
    <w:p w14:paraId="348FBA20" w14:textId="77777777" w:rsidR="00416B7C" w:rsidRPr="00BE0AE5" w:rsidRDefault="00416B7C" w:rsidP="00416B7C">
      <w:pPr>
        <w:pStyle w:val="a"/>
        <w:rPr>
          <w:rFonts w:cs="Times New Roman"/>
        </w:rPr>
      </w:pPr>
      <w:r w:rsidRPr="00BE0AE5">
        <w:rPr>
          <w:rFonts w:cs="Times New Roman"/>
        </w:rPr>
        <w:t>сравнивать предметные и пространственные объекты по заданным основаниям;</w:t>
      </w:r>
    </w:p>
    <w:p w14:paraId="08E41F1E" w14:textId="77777777" w:rsidR="00416B7C" w:rsidRPr="00BE0AE5" w:rsidRDefault="00416B7C" w:rsidP="00416B7C">
      <w:pPr>
        <w:pStyle w:val="a"/>
        <w:rPr>
          <w:rFonts w:cs="Times New Roman"/>
        </w:rPr>
      </w:pPr>
      <w:r w:rsidRPr="00BE0AE5">
        <w:rPr>
          <w:rFonts w:cs="Times New Roman"/>
        </w:rPr>
        <w:t>характеризовать форму предмета, конструкции;</w:t>
      </w:r>
    </w:p>
    <w:p w14:paraId="328A6BEF" w14:textId="77777777" w:rsidR="00416B7C" w:rsidRPr="00BE0AE5" w:rsidRDefault="00416B7C" w:rsidP="00416B7C">
      <w:pPr>
        <w:pStyle w:val="a"/>
        <w:rPr>
          <w:rFonts w:cs="Times New Roman"/>
        </w:rPr>
      </w:pPr>
      <w:r w:rsidRPr="00BE0AE5">
        <w:rPr>
          <w:rFonts w:cs="Times New Roman"/>
        </w:rPr>
        <w:t>выявлять положение предметной формы в пространстве;</w:t>
      </w:r>
    </w:p>
    <w:p w14:paraId="035B85D9" w14:textId="77777777" w:rsidR="00416B7C" w:rsidRPr="00BE0AE5" w:rsidRDefault="00416B7C" w:rsidP="00416B7C">
      <w:pPr>
        <w:pStyle w:val="a"/>
        <w:rPr>
          <w:rFonts w:cs="Times New Roman"/>
        </w:rPr>
      </w:pPr>
      <w:r w:rsidRPr="00BE0AE5">
        <w:rPr>
          <w:rFonts w:cs="Times New Roman"/>
        </w:rPr>
        <w:t>обобщать форму составной конструкции;</w:t>
      </w:r>
    </w:p>
    <w:p w14:paraId="692A7706" w14:textId="77777777" w:rsidR="00416B7C" w:rsidRPr="00BE0AE5" w:rsidRDefault="00416B7C" w:rsidP="00416B7C">
      <w:pPr>
        <w:pStyle w:val="a"/>
        <w:rPr>
          <w:rFonts w:cs="Times New Roman"/>
        </w:rPr>
      </w:pPr>
      <w:r w:rsidRPr="00BE0AE5">
        <w:rPr>
          <w:rFonts w:cs="Times New Roman"/>
        </w:rPr>
        <w:t>анализировать структуру предмета, конструкции, пространства, зрительного образа;</w:t>
      </w:r>
    </w:p>
    <w:p w14:paraId="1D250CEE" w14:textId="77777777" w:rsidR="00416B7C" w:rsidRPr="00BE0AE5" w:rsidRDefault="00416B7C" w:rsidP="00416B7C">
      <w:pPr>
        <w:pStyle w:val="a"/>
        <w:rPr>
          <w:rFonts w:cs="Times New Roman"/>
        </w:rPr>
      </w:pPr>
      <w:r w:rsidRPr="00BE0AE5">
        <w:rPr>
          <w:rFonts w:cs="Times New Roman"/>
        </w:rPr>
        <w:t>структурировать предметно-пространственные явления;</w:t>
      </w:r>
    </w:p>
    <w:p w14:paraId="316DC195" w14:textId="77777777" w:rsidR="00416B7C" w:rsidRPr="00BE0AE5" w:rsidRDefault="00416B7C" w:rsidP="00416B7C">
      <w:pPr>
        <w:pStyle w:val="a"/>
        <w:rPr>
          <w:rFonts w:cs="Times New Roman"/>
        </w:rPr>
      </w:pPr>
      <w:r w:rsidRPr="00BE0AE5">
        <w:rPr>
          <w:rFonts w:cs="Times New Roman"/>
        </w:rPr>
        <w:t>сопоставлять пропорциональное соотношение частей внутри ц</w:t>
      </w:r>
      <w:r w:rsidRPr="00BE0AE5">
        <w:rPr>
          <w:rFonts w:cs="Times New Roman"/>
        </w:rPr>
        <w:t>е</w:t>
      </w:r>
      <w:r w:rsidRPr="00BE0AE5">
        <w:rPr>
          <w:rFonts w:cs="Times New Roman"/>
        </w:rPr>
        <w:t>лого и предметов между собой;</w:t>
      </w:r>
    </w:p>
    <w:p w14:paraId="5AA830AB" w14:textId="77777777" w:rsidR="00416B7C" w:rsidRPr="00BE0AE5" w:rsidRDefault="00416B7C" w:rsidP="00416B7C">
      <w:pPr>
        <w:pStyle w:val="a"/>
        <w:rPr>
          <w:rFonts w:cs="Times New Roman"/>
        </w:rPr>
      </w:pPr>
      <w:r w:rsidRPr="00BE0AE5">
        <w:rPr>
          <w:rFonts w:cs="Times New Roman"/>
        </w:rPr>
        <w:t>абстрагировать образ реальности в построении плоской или пр</w:t>
      </w:r>
      <w:r w:rsidRPr="00BE0AE5">
        <w:rPr>
          <w:rFonts w:cs="Times New Roman"/>
        </w:rPr>
        <w:t>о</w:t>
      </w:r>
      <w:r w:rsidRPr="00BE0AE5">
        <w:rPr>
          <w:rFonts w:cs="Times New Roman"/>
        </w:rPr>
        <w:t>странственной композиции.</w:t>
      </w:r>
    </w:p>
    <w:p w14:paraId="015FEB2A" w14:textId="77777777" w:rsidR="00416B7C" w:rsidRPr="00BE0AE5" w:rsidRDefault="00416B7C" w:rsidP="00416B7C">
      <w:pPr>
        <w:pStyle w:val="a8"/>
        <w:rPr>
          <w:rFonts w:cs="Times New Roman"/>
        </w:rPr>
      </w:pPr>
      <w:r w:rsidRPr="00BE0AE5">
        <w:rPr>
          <w:rFonts w:cs="Times New Roman"/>
        </w:rPr>
        <w:t>Базовые логические и исследовательские действия:</w:t>
      </w:r>
    </w:p>
    <w:p w14:paraId="57CD51F8" w14:textId="77777777" w:rsidR="00416B7C" w:rsidRPr="00BE0AE5" w:rsidRDefault="00416B7C" w:rsidP="00416B7C">
      <w:pPr>
        <w:pStyle w:val="a"/>
        <w:rPr>
          <w:rFonts w:cs="Times New Roman"/>
        </w:rPr>
      </w:pPr>
      <w:r w:rsidRPr="00BE0AE5">
        <w:rPr>
          <w:rFonts w:cs="Times New Roman"/>
        </w:rPr>
        <w:t>выявлять и характеризовать существенные признаки явлений х</w:t>
      </w:r>
      <w:r w:rsidRPr="00BE0AE5">
        <w:rPr>
          <w:rFonts w:cs="Times New Roman"/>
        </w:rPr>
        <w:t>у</w:t>
      </w:r>
      <w:r w:rsidRPr="00BE0AE5">
        <w:rPr>
          <w:rFonts w:cs="Times New Roman"/>
        </w:rPr>
        <w:t>дожественной культуры;</w:t>
      </w:r>
    </w:p>
    <w:p w14:paraId="7ACE7B45" w14:textId="77777777" w:rsidR="00416B7C" w:rsidRPr="00BE0AE5" w:rsidRDefault="00416B7C" w:rsidP="00416B7C">
      <w:pPr>
        <w:pStyle w:val="a"/>
        <w:rPr>
          <w:rFonts w:cs="Times New Roman"/>
        </w:rPr>
      </w:pPr>
      <w:r w:rsidRPr="00BE0AE5">
        <w:rPr>
          <w:rFonts w:cs="Times New Roman"/>
        </w:rPr>
        <w:t>сопоставлять, анализировать, сравнивать и оценивать с позиций эстетических категорий явления искусства и действительности;</w:t>
      </w:r>
    </w:p>
    <w:p w14:paraId="5E5C0C1D" w14:textId="77777777" w:rsidR="00416B7C" w:rsidRPr="00BE0AE5" w:rsidRDefault="00416B7C" w:rsidP="00416B7C">
      <w:pPr>
        <w:pStyle w:val="a"/>
        <w:rPr>
          <w:rFonts w:cs="Times New Roman"/>
        </w:rPr>
      </w:pPr>
      <w:r w:rsidRPr="00BE0AE5">
        <w:rPr>
          <w:rFonts w:cs="Times New Roman"/>
        </w:rPr>
        <w:t>классифицировать произведения искусства по видам и, соотве</w:t>
      </w:r>
      <w:r w:rsidRPr="00BE0AE5">
        <w:rPr>
          <w:rFonts w:cs="Times New Roman"/>
        </w:rPr>
        <w:t>т</w:t>
      </w:r>
      <w:r w:rsidRPr="00BE0AE5">
        <w:rPr>
          <w:rFonts w:cs="Times New Roman"/>
        </w:rPr>
        <w:t>ственно, по назначению в жизни людей;</w:t>
      </w:r>
    </w:p>
    <w:p w14:paraId="0C498CBB" w14:textId="77777777" w:rsidR="00416B7C" w:rsidRPr="00BE0AE5" w:rsidRDefault="00416B7C" w:rsidP="00416B7C">
      <w:pPr>
        <w:pStyle w:val="a"/>
        <w:rPr>
          <w:rFonts w:cs="Times New Roman"/>
        </w:rPr>
      </w:pPr>
      <w:r w:rsidRPr="00BE0AE5">
        <w:rPr>
          <w:rFonts w:cs="Times New Roman"/>
        </w:rPr>
        <w:t>ставить и использовать вопросы как исследовательский инстр</w:t>
      </w:r>
      <w:r w:rsidRPr="00BE0AE5">
        <w:rPr>
          <w:rFonts w:cs="Times New Roman"/>
        </w:rPr>
        <w:t>у</w:t>
      </w:r>
      <w:r w:rsidRPr="00BE0AE5">
        <w:rPr>
          <w:rFonts w:cs="Times New Roman"/>
        </w:rPr>
        <w:t>мент познания;</w:t>
      </w:r>
    </w:p>
    <w:p w14:paraId="7CA88D63" w14:textId="77777777" w:rsidR="00416B7C" w:rsidRPr="00BE0AE5" w:rsidRDefault="00416B7C" w:rsidP="00416B7C">
      <w:pPr>
        <w:pStyle w:val="a"/>
        <w:rPr>
          <w:rFonts w:cs="Times New Roman"/>
        </w:rPr>
      </w:pPr>
      <w:r w:rsidRPr="00BE0AE5">
        <w:rPr>
          <w:rFonts w:cs="Times New Roman"/>
        </w:rPr>
        <w:t>вести исследовательскую работу по сбору информационного м</w:t>
      </w:r>
      <w:r w:rsidRPr="00BE0AE5">
        <w:rPr>
          <w:rFonts w:cs="Times New Roman"/>
        </w:rPr>
        <w:t>а</w:t>
      </w:r>
      <w:r w:rsidRPr="00BE0AE5">
        <w:rPr>
          <w:rFonts w:cs="Times New Roman"/>
        </w:rPr>
        <w:t>териала по установленной или выбранной теме;</w:t>
      </w:r>
    </w:p>
    <w:p w14:paraId="69451CA7" w14:textId="77777777" w:rsidR="00416B7C" w:rsidRPr="00BE0AE5" w:rsidRDefault="00416B7C" w:rsidP="00416B7C">
      <w:pPr>
        <w:pStyle w:val="a"/>
        <w:rPr>
          <w:rFonts w:cs="Times New Roman"/>
        </w:rPr>
      </w:pPr>
      <w:r w:rsidRPr="00BE0AE5">
        <w:rPr>
          <w:rFonts w:cs="Times New Roman"/>
        </w:rPr>
        <w:t>самостоятельно формулировать выводы и обобщения по резул</w:t>
      </w:r>
      <w:r w:rsidRPr="00BE0AE5">
        <w:rPr>
          <w:rFonts w:cs="Times New Roman"/>
        </w:rPr>
        <w:t>ь</w:t>
      </w:r>
      <w:r w:rsidRPr="00BE0AE5">
        <w:rPr>
          <w:rFonts w:cs="Times New Roman"/>
        </w:rPr>
        <w:t>татам наблюдения или исследования, аргументированно защ</w:t>
      </w:r>
      <w:r w:rsidRPr="00BE0AE5">
        <w:rPr>
          <w:rFonts w:cs="Times New Roman"/>
        </w:rPr>
        <w:t>и</w:t>
      </w:r>
      <w:r w:rsidRPr="00BE0AE5">
        <w:rPr>
          <w:rFonts w:cs="Times New Roman"/>
        </w:rPr>
        <w:t>щать свои позиции.</w:t>
      </w:r>
    </w:p>
    <w:p w14:paraId="1B691F17" w14:textId="77777777" w:rsidR="00416B7C" w:rsidRPr="00BE0AE5" w:rsidRDefault="00416B7C" w:rsidP="00472A7D">
      <w:pPr>
        <w:pStyle w:val="a8"/>
        <w:keepNext/>
        <w:rPr>
          <w:rFonts w:cs="Times New Roman"/>
        </w:rPr>
      </w:pPr>
      <w:r w:rsidRPr="00BE0AE5">
        <w:rPr>
          <w:rFonts w:cs="Times New Roman"/>
        </w:rPr>
        <w:lastRenderedPageBreak/>
        <w:t>Работа с информацией:</w:t>
      </w:r>
    </w:p>
    <w:p w14:paraId="2ADA88D4" w14:textId="77777777" w:rsidR="00416B7C" w:rsidRPr="00BE0AE5" w:rsidRDefault="00416B7C" w:rsidP="00416B7C">
      <w:pPr>
        <w:pStyle w:val="a"/>
        <w:rPr>
          <w:rFonts w:cs="Times New Roman"/>
        </w:rPr>
      </w:pPr>
      <w:r w:rsidRPr="00BE0AE5">
        <w:rPr>
          <w:rFonts w:cs="Times New Roman"/>
        </w:rPr>
        <w:t>использовать различные методы, в том числе электронные те</w:t>
      </w:r>
      <w:r w:rsidRPr="00BE0AE5">
        <w:rPr>
          <w:rFonts w:cs="Times New Roman"/>
        </w:rPr>
        <w:t>х</w:t>
      </w:r>
      <w:r w:rsidRPr="00BE0AE5">
        <w:rPr>
          <w:rFonts w:cs="Times New Roman"/>
        </w:rPr>
        <w:t>нологии, для поиска и отбора информации на основе образов</w:t>
      </w:r>
      <w:r w:rsidRPr="00BE0AE5">
        <w:rPr>
          <w:rFonts w:cs="Times New Roman"/>
        </w:rPr>
        <w:t>а</w:t>
      </w:r>
      <w:r w:rsidRPr="00BE0AE5">
        <w:rPr>
          <w:rFonts w:cs="Times New Roman"/>
        </w:rPr>
        <w:t>тельных задач и заданных критериев;</w:t>
      </w:r>
    </w:p>
    <w:p w14:paraId="1CBFEDD5" w14:textId="77777777" w:rsidR="00416B7C" w:rsidRPr="00BE0AE5" w:rsidRDefault="00416B7C" w:rsidP="00416B7C">
      <w:pPr>
        <w:pStyle w:val="a"/>
        <w:rPr>
          <w:rFonts w:cs="Times New Roman"/>
        </w:rPr>
      </w:pPr>
      <w:r w:rsidRPr="00BE0AE5">
        <w:rPr>
          <w:rFonts w:cs="Times New Roman"/>
        </w:rPr>
        <w:t>использовать электронные образовательные ресурсы;</w:t>
      </w:r>
    </w:p>
    <w:p w14:paraId="0A13BC6E" w14:textId="77777777" w:rsidR="00416B7C" w:rsidRPr="00BE0AE5" w:rsidRDefault="00416B7C" w:rsidP="00416B7C">
      <w:pPr>
        <w:pStyle w:val="a"/>
        <w:rPr>
          <w:rFonts w:cs="Times New Roman"/>
        </w:rPr>
      </w:pPr>
      <w:r w:rsidRPr="00BE0AE5">
        <w:rPr>
          <w:rFonts w:cs="Times New Roman"/>
        </w:rPr>
        <w:t>уметь работать с электронными учебными пособиями и учебн</w:t>
      </w:r>
      <w:r w:rsidRPr="00BE0AE5">
        <w:rPr>
          <w:rFonts w:cs="Times New Roman"/>
        </w:rPr>
        <w:t>и</w:t>
      </w:r>
      <w:r w:rsidRPr="00BE0AE5">
        <w:rPr>
          <w:rFonts w:cs="Times New Roman"/>
        </w:rPr>
        <w:t>ками;</w:t>
      </w:r>
    </w:p>
    <w:p w14:paraId="32307658" w14:textId="77777777" w:rsidR="00416B7C" w:rsidRPr="00BE0AE5" w:rsidRDefault="00416B7C" w:rsidP="00416B7C">
      <w:pPr>
        <w:pStyle w:val="a"/>
        <w:rPr>
          <w:rFonts w:cs="Times New Roman"/>
        </w:rPr>
      </w:pPr>
      <w:r w:rsidRPr="00BE0AE5">
        <w:rPr>
          <w:rFonts w:cs="Times New Roman"/>
        </w:rPr>
        <w:t>выбирать, анализировать, интерпретировать, обобщать и сист</w:t>
      </w:r>
      <w:r w:rsidRPr="00BE0AE5">
        <w:rPr>
          <w:rFonts w:cs="Times New Roman"/>
        </w:rPr>
        <w:t>е</w:t>
      </w:r>
      <w:r w:rsidRPr="00BE0AE5">
        <w:rPr>
          <w:rFonts w:cs="Times New Roman"/>
        </w:rPr>
        <w:t>матизировать информацию, представленную в произведениях искусства, в текстах, таблицах и схемах;</w:t>
      </w:r>
    </w:p>
    <w:p w14:paraId="0838D228" w14:textId="77777777" w:rsidR="00416B7C" w:rsidRPr="00BE0AE5" w:rsidRDefault="00416B7C" w:rsidP="00416B7C">
      <w:pPr>
        <w:pStyle w:val="a"/>
        <w:rPr>
          <w:rFonts w:cs="Times New Roman"/>
        </w:rPr>
      </w:pPr>
      <w:r w:rsidRPr="00BE0AE5">
        <w:rPr>
          <w:rFonts w:cs="Times New Roman"/>
        </w:rPr>
        <w:t>самостоятельно готовить информацию на заданную или выбра</w:t>
      </w:r>
      <w:r w:rsidRPr="00BE0AE5">
        <w:rPr>
          <w:rFonts w:cs="Times New Roman"/>
        </w:rPr>
        <w:t>н</w:t>
      </w:r>
      <w:r w:rsidRPr="00BE0AE5">
        <w:rPr>
          <w:rFonts w:cs="Times New Roman"/>
        </w:rPr>
        <w:t>ную тему в различных видах её представления: в рисунках и э</w:t>
      </w:r>
      <w:r w:rsidRPr="00BE0AE5">
        <w:rPr>
          <w:rFonts w:cs="Times New Roman"/>
        </w:rPr>
        <w:t>с</w:t>
      </w:r>
      <w:r w:rsidRPr="00BE0AE5">
        <w:rPr>
          <w:rFonts w:cs="Times New Roman"/>
        </w:rPr>
        <w:t>кизах, тексте, таблицах, схемах, электронных презентациях.</w:t>
      </w:r>
    </w:p>
    <w:p w14:paraId="06E30740" w14:textId="77777777" w:rsidR="00416B7C" w:rsidRPr="00BE0AE5" w:rsidRDefault="00416B7C" w:rsidP="00416B7C">
      <w:pPr>
        <w:pStyle w:val="3"/>
        <w:spacing w:before="425"/>
        <w:rPr>
          <w:rFonts w:cs="Times New Roman"/>
        </w:rPr>
      </w:pPr>
      <w:r w:rsidRPr="00BE0AE5">
        <w:rPr>
          <w:rFonts w:cs="Times New Roman"/>
        </w:rPr>
        <w:t>2. Овладение универсальными коммуникативными действиями</w:t>
      </w:r>
    </w:p>
    <w:p w14:paraId="4E99D700" w14:textId="77777777" w:rsidR="00416B7C" w:rsidRPr="00BE0AE5" w:rsidRDefault="00416B7C" w:rsidP="00416B7C">
      <w:pPr>
        <w:pStyle w:val="a8"/>
        <w:rPr>
          <w:rFonts w:cs="Times New Roman"/>
        </w:rPr>
      </w:pPr>
      <w:r w:rsidRPr="00BE0AE5">
        <w:rPr>
          <w:rFonts w:cs="Times New Roman"/>
        </w:rPr>
        <w:t>Понимать искусство в качестве особого языка общения — межли</w:t>
      </w:r>
      <w:r w:rsidRPr="00BE0AE5">
        <w:rPr>
          <w:rFonts w:cs="Times New Roman"/>
        </w:rPr>
        <w:t>ч</w:t>
      </w:r>
      <w:r w:rsidRPr="00BE0AE5">
        <w:rPr>
          <w:rFonts w:cs="Times New Roman"/>
        </w:rPr>
        <w:t>ностного (автор — зритель), между поколениями, между народами;</w:t>
      </w:r>
    </w:p>
    <w:p w14:paraId="7ED9F00A" w14:textId="77777777" w:rsidR="00416B7C" w:rsidRPr="00BE0AE5" w:rsidRDefault="00416B7C" w:rsidP="00416B7C">
      <w:pPr>
        <w:pStyle w:val="a"/>
        <w:rPr>
          <w:rFonts w:cs="Times New Roman"/>
        </w:rPr>
      </w:pPr>
      <w:r w:rsidRPr="00BE0AE5">
        <w:rPr>
          <w:rFonts w:cs="Times New Roman"/>
        </w:rPr>
        <w:t>воспринимать и формулировать суждения, выражать эмоции в соответствии с целями и условиями общения, развивая спосо</w:t>
      </w:r>
      <w:r w:rsidRPr="00BE0AE5">
        <w:rPr>
          <w:rFonts w:cs="Times New Roman"/>
        </w:rPr>
        <w:t>б</w:t>
      </w:r>
      <w:r w:rsidRPr="00BE0AE5">
        <w:rPr>
          <w:rFonts w:cs="Times New Roman"/>
        </w:rPr>
        <w:t>ность к эмпатии и опираясь на восприятие окружающих;</w:t>
      </w:r>
    </w:p>
    <w:p w14:paraId="09DAB60F" w14:textId="77777777" w:rsidR="00416B7C" w:rsidRPr="00BE0AE5" w:rsidRDefault="00416B7C" w:rsidP="00416B7C">
      <w:pPr>
        <w:pStyle w:val="a"/>
        <w:rPr>
          <w:rFonts w:cs="Times New Roman"/>
        </w:rPr>
      </w:pPr>
      <w:r w:rsidRPr="00BE0AE5">
        <w:rPr>
          <w:rFonts w:cs="Times New Roman"/>
        </w:rPr>
        <w:t>вести диалог и участвовать в дискуссии, проявляя уважительное отношение к оппонентам, сопоставлять свои суждения с сужд</w:t>
      </w:r>
      <w:r w:rsidRPr="00BE0AE5">
        <w:rPr>
          <w:rFonts w:cs="Times New Roman"/>
        </w:rPr>
        <w:t>е</w:t>
      </w:r>
      <w:r w:rsidRPr="00BE0AE5">
        <w:rPr>
          <w:rFonts w:cs="Times New Roman"/>
        </w:rPr>
        <w:t>ниями участников общения, выявляя и корректно, доказательно отстаивая свои позиции в оценке и понимании обсуждаемого я</w:t>
      </w:r>
      <w:r w:rsidRPr="00BE0AE5">
        <w:rPr>
          <w:rFonts w:cs="Times New Roman"/>
        </w:rPr>
        <w:t>в</w:t>
      </w:r>
      <w:r w:rsidRPr="00BE0AE5">
        <w:rPr>
          <w:rFonts w:cs="Times New Roman"/>
        </w:rPr>
        <w:t>ления; находить общее решение и разрешать конфликты на основе общих позиций и учёта интересов;</w:t>
      </w:r>
    </w:p>
    <w:p w14:paraId="26870BD5" w14:textId="77777777" w:rsidR="00416B7C" w:rsidRPr="00BE0AE5" w:rsidRDefault="00416B7C" w:rsidP="00416B7C">
      <w:pPr>
        <w:pStyle w:val="a"/>
        <w:rPr>
          <w:rFonts w:cs="Times New Roman"/>
        </w:rPr>
      </w:pPr>
      <w:r w:rsidRPr="00BE0AE5">
        <w:rPr>
          <w:rFonts w:cs="Times New Roman"/>
        </w:rPr>
        <w:t>публично представлять и объяснять результаты своего творч</w:t>
      </w:r>
      <w:r w:rsidRPr="00BE0AE5">
        <w:rPr>
          <w:rFonts w:cs="Times New Roman"/>
        </w:rPr>
        <w:t>е</w:t>
      </w:r>
      <w:r w:rsidRPr="00BE0AE5">
        <w:rPr>
          <w:rFonts w:cs="Times New Roman"/>
        </w:rPr>
        <w:t>ского, художественного или исследовательского опыта;</w:t>
      </w:r>
    </w:p>
    <w:p w14:paraId="25DDAE91" w14:textId="77777777" w:rsidR="00416B7C" w:rsidRPr="00BE0AE5" w:rsidRDefault="00416B7C" w:rsidP="00416B7C">
      <w:pPr>
        <w:pStyle w:val="a"/>
        <w:rPr>
          <w:rFonts w:cs="Times New Roman"/>
        </w:rPr>
      </w:pPr>
      <w:r w:rsidRPr="00BE0AE5">
        <w:rPr>
          <w:rFonts w:cs="Times New Roman"/>
        </w:rPr>
        <w:t>взаимодействовать, сотрудничать в коллективной работе, прин</w:t>
      </w:r>
      <w:r w:rsidRPr="00BE0AE5">
        <w:rPr>
          <w:rFonts w:cs="Times New Roman"/>
        </w:rPr>
        <w:t>и</w:t>
      </w:r>
      <w:r w:rsidRPr="00BE0AE5">
        <w:rPr>
          <w:rFonts w:cs="Times New Roman"/>
        </w:rPr>
        <w:t>мать цель совместной деятельности и строить действия по её д</w:t>
      </w:r>
      <w:r w:rsidRPr="00BE0AE5">
        <w:rPr>
          <w:rFonts w:cs="Times New Roman"/>
        </w:rPr>
        <w:t>о</w:t>
      </w:r>
      <w:r w:rsidRPr="00BE0AE5">
        <w:rPr>
          <w:rFonts w:cs="Times New Roman"/>
        </w:rPr>
        <w:t>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447EAF64" w14:textId="77777777" w:rsidR="00416B7C" w:rsidRPr="00BE0AE5" w:rsidRDefault="00416B7C" w:rsidP="00416B7C">
      <w:pPr>
        <w:pStyle w:val="3"/>
        <w:rPr>
          <w:rFonts w:cs="Times New Roman"/>
        </w:rPr>
      </w:pPr>
      <w:r w:rsidRPr="00BE0AE5">
        <w:rPr>
          <w:rFonts w:cs="Times New Roman"/>
        </w:rPr>
        <w:t>3. Овладение универсальными регулятивными действиями</w:t>
      </w:r>
    </w:p>
    <w:p w14:paraId="4B1B6A71" w14:textId="77777777" w:rsidR="00416B7C" w:rsidRPr="00BE0AE5" w:rsidRDefault="00416B7C" w:rsidP="00416B7C">
      <w:pPr>
        <w:pStyle w:val="a8"/>
        <w:rPr>
          <w:rFonts w:cs="Times New Roman"/>
        </w:rPr>
      </w:pPr>
      <w:r w:rsidRPr="00BE0AE5">
        <w:rPr>
          <w:rFonts w:cs="Times New Roman"/>
        </w:rPr>
        <w:t>Самоорганизация:</w:t>
      </w:r>
    </w:p>
    <w:p w14:paraId="75CF4617" w14:textId="77777777" w:rsidR="00416B7C" w:rsidRPr="00BE0AE5" w:rsidRDefault="00416B7C" w:rsidP="00416B7C">
      <w:pPr>
        <w:pStyle w:val="a"/>
        <w:rPr>
          <w:rFonts w:cs="Times New Roman"/>
        </w:rPr>
      </w:pPr>
      <w:r w:rsidRPr="00BE0AE5">
        <w:rPr>
          <w:rFonts w:cs="Times New Roman"/>
        </w:rPr>
        <w:t xml:space="preserve">осознавать или самостоятельно формулировать цель и результат выполнения учебных задач, осознанно подчиняя поставленной </w:t>
      </w:r>
      <w:r w:rsidRPr="00BE0AE5">
        <w:rPr>
          <w:rFonts w:cs="Times New Roman"/>
        </w:rPr>
        <w:lastRenderedPageBreak/>
        <w:t>цели совершаемые учебные действия, развивать мотивы и инт</w:t>
      </w:r>
      <w:r w:rsidRPr="00BE0AE5">
        <w:rPr>
          <w:rFonts w:cs="Times New Roman"/>
        </w:rPr>
        <w:t>е</w:t>
      </w:r>
      <w:r w:rsidRPr="00BE0AE5">
        <w:rPr>
          <w:rFonts w:cs="Times New Roman"/>
        </w:rPr>
        <w:t>ресы своей учебной деятельности;</w:t>
      </w:r>
    </w:p>
    <w:p w14:paraId="2BC0E6C7" w14:textId="77777777" w:rsidR="00416B7C" w:rsidRPr="00BE0AE5" w:rsidRDefault="00416B7C" w:rsidP="00416B7C">
      <w:pPr>
        <w:pStyle w:val="a"/>
        <w:rPr>
          <w:rFonts w:cs="Times New Roman"/>
        </w:rPr>
      </w:pPr>
      <w:r w:rsidRPr="00BE0AE5">
        <w:rPr>
          <w:rFonts w:cs="Times New Roman"/>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w:t>
      </w:r>
      <w:r w:rsidRPr="00BE0AE5">
        <w:rPr>
          <w:rFonts w:cs="Times New Roman"/>
        </w:rPr>
        <w:t>н</w:t>
      </w:r>
      <w:r w:rsidRPr="00BE0AE5">
        <w:rPr>
          <w:rFonts w:cs="Times New Roman"/>
        </w:rPr>
        <w:t>но-творческих задач;</w:t>
      </w:r>
    </w:p>
    <w:p w14:paraId="2262350A" w14:textId="77777777" w:rsidR="00416B7C" w:rsidRPr="00BE0AE5" w:rsidRDefault="00416B7C" w:rsidP="00416B7C">
      <w:pPr>
        <w:pStyle w:val="a"/>
        <w:rPr>
          <w:rFonts w:cs="Times New Roman"/>
        </w:rPr>
      </w:pPr>
      <w:r w:rsidRPr="00BE0AE5">
        <w:rPr>
          <w:rFonts w:cs="Times New Roman"/>
        </w:rPr>
        <w:t>уметь организовывать своё рабочее место для практической р</w:t>
      </w:r>
      <w:r w:rsidRPr="00BE0AE5">
        <w:rPr>
          <w:rFonts w:cs="Times New Roman"/>
        </w:rPr>
        <w:t>а</w:t>
      </w:r>
      <w:r w:rsidRPr="00BE0AE5">
        <w:rPr>
          <w:rFonts w:cs="Times New Roman"/>
        </w:rPr>
        <w:t>боты, сохраняя порядок в окружающем пространстве и бережно относясь к используемым материалам.</w:t>
      </w:r>
    </w:p>
    <w:p w14:paraId="2C9984D2" w14:textId="77777777" w:rsidR="00416B7C" w:rsidRPr="00BE0AE5" w:rsidRDefault="00416B7C" w:rsidP="00416B7C">
      <w:pPr>
        <w:pStyle w:val="a8"/>
        <w:rPr>
          <w:rFonts w:cs="Times New Roman"/>
        </w:rPr>
      </w:pPr>
      <w:r w:rsidRPr="00BE0AE5">
        <w:rPr>
          <w:rFonts w:cs="Times New Roman"/>
        </w:rPr>
        <w:t>Самоконтроль:</w:t>
      </w:r>
    </w:p>
    <w:p w14:paraId="18892B02" w14:textId="77777777" w:rsidR="00416B7C" w:rsidRPr="00BE0AE5" w:rsidRDefault="00416B7C" w:rsidP="00416B7C">
      <w:pPr>
        <w:pStyle w:val="a"/>
        <w:rPr>
          <w:rFonts w:cs="Times New Roman"/>
        </w:rPr>
      </w:pPr>
      <w:r w:rsidRPr="00BE0AE5">
        <w:rPr>
          <w:rFonts w:cs="Times New Roman"/>
        </w:rPr>
        <w:t>соотносить свои действия с планируемыми результатами, ос</w:t>
      </w:r>
      <w:r w:rsidRPr="00BE0AE5">
        <w:rPr>
          <w:rFonts w:cs="Times New Roman"/>
        </w:rPr>
        <w:t>у</w:t>
      </w:r>
      <w:r w:rsidRPr="00BE0AE5">
        <w:rPr>
          <w:rFonts w:cs="Times New Roman"/>
        </w:rPr>
        <w:t>ществлять контроль своей деятельности в процессе достижения результата;</w:t>
      </w:r>
    </w:p>
    <w:p w14:paraId="6143A079" w14:textId="77777777" w:rsidR="00416B7C" w:rsidRPr="00BE0AE5" w:rsidRDefault="00416B7C" w:rsidP="00416B7C">
      <w:pPr>
        <w:pStyle w:val="a"/>
        <w:rPr>
          <w:rFonts w:cs="Times New Roman"/>
        </w:rPr>
      </w:pPr>
      <w:r w:rsidRPr="00BE0AE5">
        <w:rPr>
          <w:rFonts w:cs="Times New Roman"/>
        </w:rPr>
        <w:t>владеть основами самоконтроля, рефлексии, самооценки на о</w:t>
      </w:r>
      <w:r w:rsidRPr="00BE0AE5">
        <w:rPr>
          <w:rFonts w:cs="Times New Roman"/>
        </w:rPr>
        <w:t>с</w:t>
      </w:r>
      <w:r w:rsidRPr="00BE0AE5">
        <w:rPr>
          <w:rFonts w:cs="Times New Roman"/>
        </w:rPr>
        <w:t>нове соответствующих целям критериев.</w:t>
      </w:r>
    </w:p>
    <w:p w14:paraId="7A703D5C" w14:textId="77777777" w:rsidR="00416B7C" w:rsidRPr="00BE0AE5" w:rsidRDefault="00416B7C" w:rsidP="00416B7C">
      <w:pPr>
        <w:pStyle w:val="a8"/>
        <w:rPr>
          <w:rFonts w:cs="Times New Roman"/>
        </w:rPr>
      </w:pPr>
      <w:r w:rsidRPr="00BE0AE5">
        <w:rPr>
          <w:rFonts w:cs="Times New Roman"/>
        </w:rPr>
        <w:t>Эмоциональный интеллект:</w:t>
      </w:r>
    </w:p>
    <w:p w14:paraId="3EEEF8D8" w14:textId="77777777" w:rsidR="00416B7C" w:rsidRPr="00BE0AE5" w:rsidRDefault="00416B7C" w:rsidP="00416B7C">
      <w:pPr>
        <w:pStyle w:val="a"/>
        <w:rPr>
          <w:rFonts w:cs="Times New Roman"/>
        </w:rPr>
      </w:pPr>
      <w:r w:rsidRPr="00BE0AE5">
        <w:rPr>
          <w:rFonts w:cs="Times New Roman"/>
        </w:rPr>
        <w:t>развивать способность управлять собственными эмоциями, стремиться к пониманию эмоций других;</w:t>
      </w:r>
    </w:p>
    <w:p w14:paraId="70CD4B36" w14:textId="77777777" w:rsidR="00416B7C" w:rsidRPr="00BE0AE5" w:rsidRDefault="00416B7C" w:rsidP="00416B7C">
      <w:pPr>
        <w:pStyle w:val="a"/>
        <w:rPr>
          <w:rFonts w:cs="Times New Roman"/>
        </w:rPr>
      </w:pPr>
      <w:r w:rsidRPr="00BE0AE5">
        <w:rPr>
          <w:rFonts w:cs="Times New Roman"/>
        </w:rPr>
        <w:t>уметь рефлексировать эмоции как основание для художестве</w:t>
      </w:r>
      <w:r w:rsidRPr="00BE0AE5">
        <w:rPr>
          <w:rFonts w:cs="Times New Roman"/>
        </w:rPr>
        <w:t>н</w:t>
      </w:r>
      <w:r w:rsidRPr="00BE0AE5">
        <w:rPr>
          <w:rFonts w:cs="Times New Roman"/>
        </w:rPr>
        <w:t>ного восприятия искусства и собственной художественной де</w:t>
      </w:r>
      <w:r w:rsidRPr="00BE0AE5">
        <w:rPr>
          <w:rFonts w:cs="Times New Roman"/>
        </w:rPr>
        <w:t>я</w:t>
      </w:r>
      <w:r w:rsidRPr="00BE0AE5">
        <w:rPr>
          <w:rFonts w:cs="Times New Roman"/>
        </w:rPr>
        <w:t>тельности;</w:t>
      </w:r>
    </w:p>
    <w:p w14:paraId="0ECB412B" w14:textId="77777777" w:rsidR="00416B7C" w:rsidRPr="00BE0AE5" w:rsidRDefault="00416B7C" w:rsidP="00416B7C">
      <w:pPr>
        <w:pStyle w:val="a"/>
        <w:rPr>
          <w:rFonts w:cs="Times New Roman"/>
          <w:spacing w:val="-2"/>
        </w:rPr>
      </w:pPr>
      <w:r w:rsidRPr="00BE0AE5">
        <w:rPr>
          <w:rFonts w:cs="Times New Roman"/>
          <w:spacing w:val="-2"/>
        </w:rPr>
        <w:t>развивать свои эмпатические способности, способность сопереж</w:t>
      </w:r>
      <w:r w:rsidRPr="00BE0AE5">
        <w:rPr>
          <w:rFonts w:cs="Times New Roman"/>
          <w:spacing w:val="-2"/>
        </w:rPr>
        <w:t>и</w:t>
      </w:r>
      <w:r w:rsidRPr="00BE0AE5">
        <w:rPr>
          <w:rFonts w:cs="Times New Roman"/>
          <w:spacing w:val="-2"/>
        </w:rPr>
        <w:t>вать, понимать намерения и переживания свои и других;</w:t>
      </w:r>
    </w:p>
    <w:p w14:paraId="268FCD7D" w14:textId="77777777" w:rsidR="00416B7C" w:rsidRPr="00BE0AE5" w:rsidRDefault="00416B7C" w:rsidP="00416B7C">
      <w:pPr>
        <w:pStyle w:val="a"/>
        <w:rPr>
          <w:rFonts w:cs="Times New Roman"/>
        </w:rPr>
      </w:pPr>
      <w:r w:rsidRPr="00BE0AE5">
        <w:rPr>
          <w:rFonts w:cs="Times New Roman"/>
        </w:rPr>
        <w:t>признавать своё и чужое право на ошибку;</w:t>
      </w:r>
    </w:p>
    <w:p w14:paraId="75CAF718" w14:textId="77777777" w:rsidR="00416B7C" w:rsidRPr="00BE0AE5" w:rsidRDefault="00416B7C" w:rsidP="00416B7C">
      <w:pPr>
        <w:pStyle w:val="a"/>
        <w:rPr>
          <w:rFonts w:cs="Times New Roman"/>
          <w:spacing w:val="-2"/>
        </w:rPr>
      </w:pPr>
      <w:r w:rsidRPr="00BE0AE5">
        <w:rPr>
          <w:rFonts w:cs="Times New Roman"/>
          <w:spacing w:val="-2"/>
        </w:rPr>
        <w:t>работать индивидуально и в группе; продуктивно участвовать в учебном сотрудничестве, в совместной деятельности со сверстн</w:t>
      </w:r>
      <w:r w:rsidRPr="00BE0AE5">
        <w:rPr>
          <w:rFonts w:cs="Times New Roman"/>
          <w:spacing w:val="-2"/>
        </w:rPr>
        <w:t>и</w:t>
      </w:r>
      <w:r w:rsidRPr="00BE0AE5">
        <w:rPr>
          <w:rFonts w:cs="Times New Roman"/>
          <w:spacing w:val="-2"/>
        </w:rPr>
        <w:t>ками, с педагогами и межвозрастном взаимодействии.</w:t>
      </w:r>
    </w:p>
    <w:p w14:paraId="067646E3" w14:textId="77777777" w:rsidR="00416B7C" w:rsidRPr="00BE0AE5" w:rsidRDefault="00416B7C" w:rsidP="00416B7C">
      <w:pPr>
        <w:pStyle w:val="20"/>
        <w:spacing w:before="397"/>
        <w:rPr>
          <w:rFonts w:cs="Times New Roman"/>
        </w:rPr>
      </w:pPr>
      <w:r w:rsidRPr="00BE0AE5">
        <w:rPr>
          <w:rFonts w:cs="Times New Roman"/>
        </w:rPr>
        <w:t>Предметные результаты</w:t>
      </w:r>
    </w:p>
    <w:p w14:paraId="028A2CFD" w14:textId="77777777" w:rsidR="00416B7C" w:rsidRPr="00BE0AE5" w:rsidRDefault="00416B7C" w:rsidP="00416B7C">
      <w:pPr>
        <w:pStyle w:val="a8"/>
        <w:rPr>
          <w:rFonts w:cs="Times New Roman"/>
        </w:rPr>
      </w:pPr>
      <w:r w:rsidRPr="00BE0AE5">
        <w:rPr>
          <w:rFonts w:cs="Times New Roman"/>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09EC9412" w14:textId="77777777" w:rsidR="00416B7C" w:rsidRPr="00BE0AE5" w:rsidRDefault="00416B7C" w:rsidP="00416B7C">
      <w:pPr>
        <w:pStyle w:val="3"/>
        <w:rPr>
          <w:rFonts w:cs="Times New Roman"/>
          <w:spacing w:val="-2"/>
        </w:rPr>
      </w:pPr>
      <w:r w:rsidRPr="00BE0AE5">
        <w:rPr>
          <w:rFonts w:cs="Times New Roman"/>
          <w:spacing w:val="-2"/>
        </w:rPr>
        <w:t>Модуль № 1 «Декоративно-прикладное и народное искусство»:</w:t>
      </w:r>
    </w:p>
    <w:p w14:paraId="53F925D2" w14:textId="77777777" w:rsidR="00416B7C" w:rsidRPr="00BE0AE5" w:rsidRDefault="00416B7C" w:rsidP="00416B7C">
      <w:pPr>
        <w:pStyle w:val="a"/>
        <w:rPr>
          <w:rFonts w:cs="Times New Roman"/>
        </w:rPr>
      </w:pPr>
      <w:r w:rsidRPr="00BE0AE5">
        <w:rPr>
          <w:rFonts w:cs="Times New Roman"/>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182CCB5D" w14:textId="77777777" w:rsidR="00416B7C" w:rsidRPr="00BE0AE5" w:rsidRDefault="00416B7C" w:rsidP="00416B7C">
      <w:pPr>
        <w:pStyle w:val="a"/>
        <w:rPr>
          <w:rFonts w:cs="Times New Roman"/>
        </w:rPr>
      </w:pPr>
      <w:r w:rsidRPr="00BE0AE5">
        <w:rPr>
          <w:rFonts w:cs="Times New Roman"/>
        </w:rPr>
        <w:lastRenderedPageBreak/>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0982706D" w14:textId="77777777" w:rsidR="00416B7C" w:rsidRPr="00BE0AE5" w:rsidRDefault="00416B7C" w:rsidP="00416B7C">
      <w:pPr>
        <w:pStyle w:val="a"/>
        <w:rPr>
          <w:rFonts w:cs="Times New Roman"/>
        </w:rPr>
      </w:pPr>
      <w:r w:rsidRPr="00BE0AE5">
        <w:rPr>
          <w:rFonts w:cs="Times New Roman"/>
        </w:rPr>
        <w:t>характеризовать коммуникативные, познавательные и культовые функции декоративно-прикладного искусства;</w:t>
      </w:r>
    </w:p>
    <w:p w14:paraId="6C1FBD91" w14:textId="77777777" w:rsidR="00416B7C" w:rsidRPr="00BE0AE5" w:rsidRDefault="00416B7C" w:rsidP="00416B7C">
      <w:pPr>
        <w:pStyle w:val="a"/>
        <w:rPr>
          <w:rFonts w:cs="Times New Roman"/>
        </w:rPr>
      </w:pPr>
      <w:r w:rsidRPr="00BE0AE5">
        <w:rPr>
          <w:rFonts w:cs="Times New Roman"/>
        </w:rPr>
        <w:t>уметь объяснять коммуникативное значение декоративного о</w:t>
      </w:r>
      <w:r w:rsidRPr="00BE0AE5">
        <w:rPr>
          <w:rFonts w:cs="Times New Roman"/>
        </w:rPr>
        <w:t>б</w:t>
      </w:r>
      <w:r w:rsidRPr="00BE0AE5">
        <w:rPr>
          <w:rFonts w:cs="Times New Roman"/>
        </w:rPr>
        <w:t>раза в организации межличностных отношений, в обозначении социальной роли человека, в оформлении предме</w:t>
      </w:r>
      <w:r w:rsidRPr="00BE0AE5">
        <w:rPr>
          <w:rFonts w:cs="Times New Roman"/>
        </w:rPr>
        <w:t>т</w:t>
      </w:r>
      <w:r w:rsidRPr="00BE0AE5">
        <w:rPr>
          <w:rFonts w:cs="Times New Roman"/>
        </w:rPr>
        <w:t>но-пространственной среды;</w:t>
      </w:r>
    </w:p>
    <w:p w14:paraId="18B857D1" w14:textId="77777777" w:rsidR="00416B7C" w:rsidRPr="00BE0AE5" w:rsidRDefault="00416B7C" w:rsidP="00416B7C">
      <w:pPr>
        <w:pStyle w:val="a"/>
        <w:rPr>
          <w:rFonts w:cs="Times New Roman"/>
        </w:rPr>
      </w:pPr>
      <w:r w:rsidRPr="00BE0AE5">
        <w:rPr>
          <w:rFonts w:cs="Times New Roman"/>
        </w:rPr>
        <w:t>распознавать произведения декоративно-прикладного искус</w:t>
      </w:r>
      <w:r w:rsidRPr="00BE0AE5">
        <w:rPr>
          <w:rFonts w:cs="Times New Roman"/>
          <w:spacing w:val="-4"/>
        </w:rPr>
        <w:t>ства по материалу (дерево, металл, керамика, текстиль, стекло</w:t>
      </w:r>
      <w:r w:rsidRPr="00BE0AE5">
        <w:rPr>
          <w:rFonts w:cs="Times New Roman"/>
        </w:rPr>
        <w:t>, камень, кость, др.); уметь характеризовать неразрывную связь декора и материала;</w:t>
      </w:r>
    </w:p>
    <w:p w14:paraId="730DB561" w14:textId="77777777" w:rsidR="00416B7C" w:rsidRPr="00BE0AE5" w:rsidRDefault="00416B7C" w:rsidP="00416B7C">
      <w:pPr>
        <w:pStyle w:val="a"/>
        <w:rPr>
          <w:rFonts w:cs="Times New Roman"/>
        </w:rPr>
      </w:pPr>
      <w:r w:rsidRPr="00BE0AE5">
        <w:rPr>
          <w:rFonts w:cs="Times New Roman"/>
        </w:rPr>
        <w:t>распознавать и называть техники исполнения произведений д</w:t>
      </w:r>
      <w:r w:rsidRPr="00BE0AE5">
        <w:rPr>
          <w:rFonts w:cs="Times New Roman"/>
        </w:rPr>
        <w:t>е</w:t>
      </w:r>
      <w:r w:rsidRPr="00BE0AE5">
        <w:rPr>
          <w:rFonts w:cs="Times New Roman"/>
        </w:rPr>
        <w:t>коративно-прикладного искусства в разных материалах: резьба, роспись, вышивка, ткачество, плетение, ковка, др.;</w:t>
      </w:r>
    </w:p>
    <w:p w14:paraId="6FF43CE0" w14:textId="77777777" w:rsidR="00416B7C" w:rsidRPr="00BE0AE5" w:rsidRDefault="00416B7C" w:rsidP="00416B7C">
      <w:pPr>
        <w:pStyle w:val="a"/>
        <w:rPr>
          <w:rFonts w:cs="Times New Roman"/>
        </w:rPr>
      </w:pPr>
      <w:r w:rsidRPr="00BE0AE5">
        <w:rPr>
          <w:rFonts w:cs="Times New Roman"/>
        </w:rPr>
        <w:t>знать специфику образного языка декоративного искусства — его знаковую природу, орнаментальность, стилизацию изображения;</w:t>
      </w:r>
    </w:p>
    <w:p w14:paraId="07D05A49" w14:textId="77777777" w:rsidR="00416B7C" w:rsidRPr="00BE0AE5" w:rsidRDefault="00416B7C" w:rsidP="00416B7C">
      <w:pPr>
        <w:pStyle w:val="a"/>
        <w:rPr>
          <w:rFonts w:cs="Times New Roman"/>
        </w:rPr>
      </w:pPr>
      <w:r w:rsidRPr="00BE0AE5">
        <w:rPr>
          <w:rFonts w:cs="Times New Roman"/>
        </w:rPr>
        <w:t>различать разные виды орнамента по сюжетной основе: геоме</w:t>
      </w:r>
      <w:r w:rsidRPr="00BE0AE5">
        <w:rPr>
          <w:rFonts w:cs="Times New Roman"/>
        </w:rPr>
        <w:t>т</w:t>
      </w:r>
      <w:r w:rsidRPr="00BE0AE5">
        <w:rPr>
          <w:rFonts w:cs="Times New Roman"/>
        </w:rPr>
        <w:t>рический, растительный, зооморфный, антропоморфный;</w:t>
      </w:r>
    </w:p>
    <w:p w14:paraId="5F244E33" w14:textId="77777777" w:rsidR="00416B7C" w:rsidRPr="00BE0AE5" w:rsidRDefault="00416B7C" w:rsidP="00416B7C">
      <w:pPr>
        <w:pStyle w:val="a"/>
        <w:rPr>
          <w:rFonts w:cs="Times New Roman"/>
        </w:rPr>
      </w:pPr>
      <w:r w:rsidRPr="00BE0AE5">
        <w:rPr>
          <w:rFonts w:cs="Times New Roman"/>
        </w:rPr>
        <w:t>владеть практическими навыками самостоятельного творческого создания орнаментов ленточных, сетчатых, центрических;</w:t>
      </w:r>
    </w:p>
    <w:p w14:paraId="0ED8F6C3" w14:textId="77777777" w:rsidR="00416B7C" w:rsidRPr="00BE0AE5" w:rsidRDefault="00416B7C" w:rsidP="00416B7C">
      <w:pPr>
        <w:pStyle w:val="a"/>
        <w:rPr>
          <w:rFonts w:cs="Times New Roman"/>
        </w:rPr>
      </w:pPr>
      <w:r w:rsidRPr="00BE0AE5">
        <w:rPr>
          <w:rFonts w:cs="Times New Roman"/>
        </w:rPr>
        <w:t>знать о значении ритма, раппорта, различных видов симметрии в построении орнамента и уметь применять эти знания в со</w:t>
      </w:r>
      <w:r w:rsidRPr="00BE0AE5">
        <w:rPr>
          <w:rFonts w:cs="Times New Roman"/>
        </w:rPr>
        <w:t>б</w:t>
      </w:r>
      <w:r w:rsidRPr="00BE0AE5">
        <w:rPr>
          <w:rFonts w:cs="Times New Roman"/>
        </w:rPr>
        <w:t>ственных творческих декоративных работах;</w:t>
      </w:r>
    </w:p>
    <w:p w14:paraId="347F5076" w14:textId="77777777" w:rsidR="00416B7C" w:rsidRPr="00BE0AE5" w:rsidRDefault="00416B7C" w:rsidP="00416B7C">
      <w:pPr>
        <w:pStyle w:val="a"/>
        <w:rPr>
          <w:rFonts w:cs="Times New Roman"/>
        </w:rPr>
      </w:pPr>
      <w:r w:rsidRPr="00BE0AE5">
        <w:rPr>
          <w:rFonts w:cs="Times New Roman"/>
        </w:rPr>
        <w:t>овладеть практическими навыками стилизованного — орнаме</w:t>
      </w:r>
      <w:r w:rsidRPr="00BE0AE5">
        <w:rPr>
          <w:rFonts w:cs="Times New Roman"/>
        </w:rPr>
        <w:t>н</w:t>
      </w:r>
      <w:r w:rsidRPr="00BE0AE5">
        <w:rPr>
          <w:rFonts w:cs="Times New Roman"/>
        </w:rPr>
        <w:t>тального лаконичного изображения деталей природы, стилиз</w:t>
      </w:r>
      <w:r w:rsidRPr="00BE0AE5">
        <w:rPr>
          <w:rFonts w:cs="Times New Roman"/>
        </w:rPr>
        <w:t>о</w:t>
      </w:r>
      <w:r w:rsidRPr="00BE0AE5">
        <w:rPr>
          <w:rFonts w:cs="Times New Roman"/>
        </w:rPr>
        <w:t>ванного обобщённого изображения представителей животного мира, сказочных и мифологических персонажей с опорой на тр</w:t>
      </w:r>
      <w:r w:rsidRPr="00BE0AE5">
        <w:rPr>
          <w:rFonts w:cs="Times New Roman"/>
        </w:rPr>
        <w:t>а</w:t>
      </w:r>
      <w:r w:rsidRPr="00BE0AE5">
        <w:rPr>
          <w:rFonts w:cs="Times New Roman"/>
        </w:rPr>
        <w:t>диционные образы мирового искус-ства;</w:t>
      </w:r>
    </w:p>
    <w:p w14:paraId="133E8C7F" w14:textId="77777777" w:rsidR="00416B7C" w:rsidRPr="00BE0AE5" w:rsidRDefault="00416B7C" w:rsidP="00416B7C">
      <w:pPr>
        <w:pStyle w:val="a"/>
        <w:rPr>
          <w:rFonts w:cs="Times New Roman"/>
        </w:rPr>
      </w:pPr>
      <w:r w:rsidRPr="00BE0AE5">
        <w:rPr>
          <w:rFonts w:cs="Times New Roman"/>
        </w:rPr>
        <w:t>знать особенности народного крестьянского искусства как ц</w:t>
      </w:r>
      <w:r w:rsidRPr="00BE0AE5">
        <w:rPr>
          <w:rFonts w:cs="Times New Roman"/>
        </w:rPr>
        <w:t>е</w:t>
      </w:r>
      <w:r w:rsidRPr="00BE0AE5">
        <w:rPr>
          <w:rFonts w:cs="Times New Roman"/>
        </w:rPr>
        <w:t>лостного мира, в предметной среде которого выражено отношение человека к труду, к природе, к добру и злу, к жизни в целом;</w:t>
      </w:r>
    </w:p>
    <w:p w14:paraId="61A09E81" w14:textId="77777777" w:rsidR="00416B7C" w:rsidRPr="00BE0AE5" w:rsidRDefault="00416B7C" w:rsidP="00416B7C">
      <w:pPr>
        <w:pStyle w:val="a"/>
        <w:rPr>
          <w:rFonts w:cs="Times New Roman"/>
        </w:rPr>
      </w:pPr>
      <w:r w:rsidRPr="00BE0AE5">
        <w:rPr>
          <w:rFonts w:cs="Times New Roman"/>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69EDA7CF" w14:textId="77777777" w:rsidR="00416B7C" w:rsidRPr="00BE0AE5" w:rsidRDefault="00416B7C" w:rsidP="00416B7C">
      <w:pPr>
        <w:pStyle w:val="a"/>
        <w:rPr>
          <w:rFonts w:cs="Times New Roman"/>
          <w:spacing w:val="-2"/>
        </w:rPr>
      </w:pPr>
      <w:r w:rsidRPr="00BE0AE5">
        <w:rPr>
          <w:rFonts w:cs="Times New Roman"/>
          <w:spacing w:val="-2"/>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w:t>
      </w:r>
      <w:r w:rsidRPr="00BE0AE5">
        <w:rPr>
          <w:rFonts w:cs="Times New Roman"/>
          <w:spacing w:val="-2"/>
        </w:rPr>
        <w:t>е</w:t>
      </w:r>
      <w:r w:rsidRPr="00BE0AE5">
        <w:rPr>
          <w:rFonts w:cs="Times New Roman"/>
          <w:spacing w:val="-2"/>
        </w:rPr>
        <w:lastRenderedPageBreak/>
        <w:t>талей; объяснять крестьянский дом как отражение уклада кр</w:t>
      </w:r>
      <w:r w:rsidRPr="00BE0AE5">
        <w:rPr>
          <w:rFonts w:cs="Times New Roman"/>
          <w:spacing w:val="-2"/>
        </w:rPr>
        <w:t>е</w:t>
      </w:r>
      <w:r w:rsidRPr="00BE0AE5">
        <w:rPr>
          <w:rFonts w:cs="Times New Roman"/>
          <w:spacing w:val="-2"/>
        </w:rPr>
        <w:t>стьянской жизни и памятник архитектуры;</w:t>
      </w:r>
    </w:p>
    <w:p w14:paraId="5D4B8E15" w14:textId="77777777" w:rsidR="00416B7C" w:rsidRPr="00BE0AE5" w:rsidRDefault="00416B7C" w:rsidP="00416B7C">
      <w:pPr>
        <w:pStyle w:val="a"/>
        <w:rPr>
          <w:rFonts w:cs="Times New Roman"/>
        </w:rPr>
      </w:pPr>
      <w:r w:rsidRPr="00BE0AE5">
        <w:rPr>
          <w:rFonts w:cs="Times New Roman"/>
        </w:rPr>
        <w:t>иметь практический опыт изображения характерных традицио</w:t>
      </w:r>
      <w:r w:rsidRPr="00BE0AE5">
        <w:rPr>
          <w:rFonts w:cs="Times New Roman"/>
        </w:rPr>
        <w:t>н</w:t>
      </w:r>
      <w:r w:rsidRPr="00BE0AE5">
        <w:rPr>
          <w:rFonts w:cs="Times New Roman"/>
        </w:rPr>
        <w:t>ных предметов крестьянского быта;</w:t>
      </w:r>
    </w:p>
    <w:p w14:paraId="3696AC52" w14:textId="77777777" w:rsidR="00416B7C" w:rsidRPr="00BE0AE5" w:rsidRDefault="00416B7C" w:rsidP="00416B7C">
      <w:pPr>
        <w:pStyle w:val="a"/>
        <w:rPr>
          <w:rFonts w:cs="Times New Roman"/>
        </w:rPr>
      </w:pPr>
      <w:r w:rsidRPr="00BE0AE5">
        <w:rPr>
          <w:rFonts w:cs="Times New Roman"/>
        </w:rPr>
        <w:t>освоить конструкцию народного праздничного костюма, его о</w:t>
      </w:r>
      <w:r w:rsidRPr="00BE0AE5">
        <w:rPr>
          <w:rFonts w:cs="Times New Roman"/>
        </w:rPr>
        <w:t>б</w:t>
      </w:r>
      <w:r w:rsidRPr="00BE0AE5">
        <w:rPr>
          <w:rFonts w:cs="Times New Roman"/>
        </w:rPr>
        <w:t>разный строй и символическое значение его декора; знать о ра</w:t>
      </w:r>
      <w:r w:rsidRPr="00BE0AE5">
        <w:rPr>
          <w:rFonts w:cs="Times New Roman"/>
        </w:rPr>
        <w:t>з</w:t>
      </w:r>
      <w:r w:rsidRPr="00BE0AE5">
        <w:rPr>
          <w:rFonts w:cs="Times New Roman"/>
        </w:rPr>
        <w:t>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4D5DA6D2" w14:textId="77777777" w:rsidR="00416B7C" w:rsidRPr="00BE0AE5" w:rsidRDefault="00416B7C" w:rsidP="00416B7C">
      <w:pPr>
        <w:pStyle w:val="a"/>
        <w:rPr>
          <w:rFonts w:cs="Times New Roman"/>
        </w:rPr>
      </w:pPr>
      <w:r w:rsidRPr="00BE0AE5">
        <w:rPr>
          <w:rFonts w:cs="Times New Roman"/>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1CD5A8BF" w14:textId="77777777" w:rsidR="00416B7C" w:rsidRPr="00BE0AE5" w:rsidRDefault="00416B7C" w:rsidP="00416B7C">
      <w:pPr>
        <w:pStyle w:val="a"/>
        <w:rPr>
          <w:rFonts w:cs="Times New Roman"/>
        </w:rPr>
      </w:pPr>
      <w:r w:rsidRPr="00BE0AE5">
        <w:rPr>
          <w:rFonts w:cs="Times New Roman"/>
        </w:rPr>
        <w:t>знать и уметь изображать или конструировать устройство трад</w:t>
      </w:r>
      <w:r w:rsidRPr="00BE0AE5">
        <w:rPr>
          <w:rFonts w:cs="Times New Roman"/>
        </w:rPr>
        <w:t>и</w:t>
      </w:r>
      <w:r w:rsidRPr="00BE0AE5">
        <w:rPr>
          <w:rFonts w:cs="Times New Roman"/>
        </w:rPr>
        <w:t>ционных жилищ разных народов, например юрты, сакли, х</w:t>
      </w:r>
      <w:r w:rsidRPr="00BE0AE5">
        <w:rPr>
          <w:rFonts w:cs="Times New Roman"/>
        </w:rPr>
        <w:t>а</w:t>
      </w:r>
      <w:r w:rsidRPr="00BE0AE5">
        <w:rPr>
          <w:rFonts w:cs="Times New Roman"/>
        </w:rPr>
        <w:t>ты-мазанки; объяснять семантическое значение деталей ко</w:t>
      </w:r>
      <w:r w:rsidRPr="00BE0AE5">
        <w:rPr>
          <w:rFonts w:cs="Times New Roman"/>
        </w:rPr>
        <w:t>н</w:t>
      </w:r>
      <w:r w:rsidRPr="00BE0AE5">
        <w:rPr>
          <w:rFonts w:cs="Times New Roman"/>
        </w:rPr>
        <w:t>струкции и декора, их связь с природой, трудом и бытом;</w:t>
      </w:r>
    </w:p>
    <w:p w14:paraId="4BB774CA" w14:textId="77777777" w:rsidR="00416B7C" w:rsidRPr="00BE0AE5" w:rsidRDefault="00416B7C" w:rsidP="00416B7C">
      <w:pPr>
        <w:pStyle w:val="a"/>
        <w:rPr>
          <w:rFonts w:cs="Times New Roman"/>
        </w:rPr>
      </w:pPr>
      <w:r w:rsidRPr="00BE0AE5">
        <w:rPr>
          <w:rFonts w:cs="Times New Roman"/>
        </w:rPr>
        <w:t>иметь представление и распознавать примеры декоративного оформления жизнедеятельности — быта, костюма разных ист</w:t>
      </w:r>
      <w:r w:rsidRPr="00BE0AE5">
        <w:rPr>
          <w:rFonts w:cs="Times New Roman"/>
        </w:rPr>
        <w:t>о</w:t>
      </w:r>
      <w:r w:rsidRPr="00BE0AE5">
        <w:rPr>
          <w:rFonts w:cs="Times New Roman"/>
        </w:rPr>
        <w:t>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w:t>
      </w:r>
      <w:r w:rsidRPr="00BE0AE5">
        <w:rPr>
          <w:rFonts w:cs="Times New Roman"/>
        </w:rPr>
        <w:t>с</w:t>
      </w:r>
      <w:r w:rsidRPr="00BE0AE5">
        <w:rPr>
          <w:rFonts w:cs="Times New Roman"/>
        </w:rPr>
        <w:t>ства, его единство и целостность для каждой конкретной кул</w:t>
      </w:r>
      <w:r w:rsidRPr="00BE0AE5">
        <w:rPr>
          <w:rFonts w:cs="Times New Roman"/>
        </w:rPr>
        <w:t>ь</w:t>
      </w:r>
      <w:r w:rsidRPr="00BE0AE5">
        <w:rPr>
          <w:rFonts w:cs="Times New Roman"/>
        </w:rPr>
        <w:t>туры, определяемые природными условиями и сложившийся и</w:t>
      </w:r>
      <w:r w:rsidRPr="00BE0AE5">
        <w:rPr>
          <w:rFonts w:cs="Times New Roman"/>
        </w:rPr>
        <w:t>с</w:t>
      </w:r>
      <w:r w:rsidRPr="00BE0AE5">
        <w:rPr>
          <w:rFonts w:cs="Times New Roman"/>
        </w:rPr>
        <w:t>торией;</w:t>
      </w:r>
    </w:p>
    <w:p w14:paraId="58083536" w14:textId="77777777" w:rsidR="00416B7C" w:rsidRPr="00BE0AE5" w:rsidRDefault="00416B7C" w:rsidP="00416B7C">
      <w:pPr>
        <w:pStyle w:val="a"/>
        <w:rPr>
          <w:rFonts w:cs="Times New Roman"/>
        </w:rPr>
      </w:pPr>
      <w:r w:rsidRPr="00BE0AE5">
        <w:rPr>
          <w:rFonts w:cs="Times New Roman"/>
        </w:rPr>
        <w:t>объяснять значение народных промыслов и традиций худож</w:t>
      </w:r>
      <w:r w:rsidRPr="00BE0AE5">
        <w:rPr>
          <w:rFonts w:cs="Times New Roman"/>
        </w:rPr>
        <w:t>е</w:t>
      </w:r>
      <w:r w:rsidRPr="00BE0AE5">
        <w:rPr>
          <w:rFonts w:cs="Times New Roman"/>
        </w:rPr>
        <w:t>ственного ремесла в современной жизни;</w:t>
      </w:r>
    </w:p>
    <w:p w14:paraId="4DEE2B90" w14:textId="77777777" w:rsidR="00416B7C" w:rsidRPr="00BE0AE5" w:rsidRDefault="00416B7C" w:rsidP="00416B7C">
      <w:pPr>
        <w:pStyle w:val="a"/>
        <w:rPr>
          <w:rFonts w:cs="Times New Roman"/>
        </w:rPr>
      </w:pPr>
      <w:r w:rsidRPr="00BE0AE5">
        <w:rPr>
          <w:rFonts w:cs="Times New Roman"/>
        </w:rPr>
        <w:t>рассказывать о происхождении народных художественных пр</w:t>
      </w:r>
      <w:r w:rsidRPr="00BE0AE5">
        <w:rPr>
          <w:rFonts w:cs="Times New Roman"/>
        </w:rPr>
        <w:t>о</w:t>
      </w:r>
      <w:r w:rsidRPr="00BE0AE5">
        <w:rPr>
          <w:rFonts w:cs="Times New Roman"/>
        </w:rPr>
        <w:t>мыслов; о соотношении ремесла и искусства;</w:t>
      </w:r>
    </w:p>
    <w:p w14:paraId="450A1013" w14:textId="77777777" w:rsidR="00416B7C" w:rsidRPr="00BE0AE5" w:rsidRDefault="00416B7C" w:rsidP="00416B7C">
      <w:pPr>
        <w:pStyle w:val="a"/>
        <w:rPr>
          <w:rFonts w:cs="Times New Roman"/>
        </w:rPr>
      </w:pPr>
      <w:r w:rsidRPr="00BE0AE5">
        <w:rPr>
          <w:rFonts w:cs="Times New Roman"/>
        </w:rPr>
        <w:t>называть характерные черты орнаментов и изделий ряда</w:t>
      </w:r>
      <w:r w:rsidR="00571787" w:rsidRPr="00BE0AE5">
        <w:rPr>
          <w:rFonts w:cs="Times New Roman"/>
        </w:rPr>
        <w:t xml:space="preserve"> </w:t>
      </w:r>
      <w:r w:rsidRPr="00BE0AE5">
        <w:rPr>
          <w:rFonts w:cs="Times New Roman"/>
        </w:rPr>
        <w:t>отеч</w:t>
      </w:r>
      <w:r w:rsidRPr="00BE0AE5">
        <w:rPr>
          <w:rFonts w:cs="Times New Roman"/>
        </w:rPr>
        <w:t>е</w:t>
      </w:r>
      <w:r w:rsidRPr="00BE0AE5">
        <w:rPr>
          <w:rFonts w:cs="Times New Roman"/>
        </w:rPr>
        <w:t>ственных народных художественных промыслов;</w:t>
      </w:r>
    </w:p>
    <w:p w14:paraId="2E177DCC" w14:textId="77777777" w:rsidR="00416B7C" w:rsidRPr="00BE0AE5" w:rsidRDefault="00416B7C" w:rsidP="00416B7C">
      <w:pPr>
        <w:pStyle w:val="a"/>
        <w:rPr>
          <w:rFonts w:cs="Times New Roman"/>
        </w:rPr>
      </w:pPr>
      <w:r w:rsidRPr="00BE0AE5">
        <w:rPr>
          <w:rFonts w:cs="Times New Roman"/>
        </w:rPr>
        <w:t>характеризовать древние образы народного искусства в произв</w:t>
      </w:r>
      <w:r w:rsidRPr="00BE0AE5">
        <w:rPr>
          <w:rFonts w:cs="Times New Roman"/>
        </w:rPr>
        <w:t>е</w:t>
      </w:r>
      <w:r w:rsidRPr="00BE0AE5">
        <w:rPr>
          <w:rFonts w:cs="Times New Roman"/>
        </w:rPr>
        <w:t>дениях современных народных промыслов;</w:t>
      </w:r>
    </w:p>
    <w:p w14:paraId="5641CD3B" w14:textId="77777777" w:rsidR="00416B7C" w:rsidRPr="00BE0AE5" w:rsidRDefault="00416B7C" w:rsidP="00416B7C">
      <w:pPr>
        <w:pStyle w:val="a"/>
        <w:rPr>
          <w:rFonts w:cs="Times New Roman"/>
          <w:spacing w:val="-2"/>
        </w:rPr>
      </w:pPr>
      <w:r w:rsidRPr="00BE0AE5">
        <w:rPr>
          <w:rFonts w:cs="Times New Roman"/>
          <w:spacing w:val="-2"/>
        </w:rPr>
        <w:t>уметь перечислять материалы, используемые в народных худож</w:t>
      </w:r>
      <w:r w:rsidRPr="00BE0AE5">
        <w:rPr>
          <w:rFonts w:cs="Times New Roman"/>
          <w:spacing w:val="-2"/>
        </w:rPr>
        <w:t>е</w:t>
      </w:r>
      <w:r w:rsidRPr="00BE0AE5">
        <w:rPr>
          <w:rFonts w:cs="Times New Roman"/>
          <w:spacing w:val="-2"/>
        </w:rPr>
        <w:t>ственных промыслах: дерево, глина, металл, стекло, др.;</w:t>
      </w:r>
    </w:p>
    <w:p w14:paraId="356B2D45" w14:textId="77777777" w:rsidR="00416B7C" w:rsidRPr="00BE0AE5" w:rsidRDefault="00416B7C" w:rsidP="00416B7C">
      <w:pPr>
        <w:pStyle w:val="a"/>
        <w:rPr>
          <w:rFonts w:cs="Times New Roman"/>
        </w:rPr>
      </w:pPr>
      <w:r w:rsidRPr="00BE0AE5">
        <w:rPr>
          <w:rFonts w:cs="Times New Roman"/>
        </w:rPr>
        <w:t>различать изделия народных художественных промыслов по м</w:t>
      </w:r>
      <w:r w:rsidRPr="00BE0AE5">
        <w:rPr>
          <w:rFonts w:cs="Times New Roman"/>
        </w:rPr>
        <w:t>а</w:t>
      </w:r>
      <w:r w:rsidRPr="00BE0AE5">
        <w:rPr>
          <w:rFonts w:cs="Times New Roman"/>
        </w:rPr>
        <w:t>териалу изготовления и технике декора;</w:t>
      </w:r>
    </w:p>
    <w:p w14:paraId="6BB48BED" w14:textId="77777777" w:rsidR="00416B7C" w:rsidRPr="00BE0AE5" w:rsidRDefault="00416B7C" w:rsidP="00416B7C">
      <w:pPr>
        <w:pStyle w:val="a"/>
        <w:rPr>
          <w:rFonts w:cs="Times New Roman"/>
        </w:rPr>
      </w:pPr>
      <w:r w:rsidRPr="00BE0AE5">
        <w:rPr>
          <w:rFonts w:cs="Times New Roman"/>
        </w:rPr>
        <w:t>объяснять связь между материалом, формой и техникой декора в произведениях народных промыслов;</w:t>
      </w:r>
    </w:p>
    <w:p w14:paraId="0868F777" w14:textId="77777777" w:rsidR="00416B7C" w:rsidRPr="00BE0AE5" w:rsidRDefault="00416B7C" w:rsidP="00416B7C">
      <w:pPr>
        <w:pStyle w:val="a"/>
        <w:rPr>
          <w:rFonts w:cs="Times New Roman"/>
        </w:rPr>
      </w:pPr>
      <w:r w:rsidRPr="00BE0AE5">
        <w:rPr>
          <w:rFonts w:cs="Times New Roman"/>
        </w:rPr>
        <w:t>иметь представление о приёмах и последовательности работы при создании изделий некоторых художественных промыслов;</w:t>
      </w:r>
    </w:p>
    <w:p w14:paraId="3DEA4727" w14:textId="77777777" w:rsidR="00416B7C" w:rsidRPr="00BE0AE5" w:rsidRDefault="00416B7C" w:rsidP="00416B7C">
      <w:pPr>
        <w:pStyle w:val="a"/>
        <w:rPr>
          <w:rFonts w:cs="Times New Roman"/>
        </w:rPr>
      </w:pPr>
      <w:r w:rsidRPr="00BE0AE5">
        <w:rPr>
          <w:rFonts w:cs="Times New Roman"/>
        </w:rPr>
        <w:lastRenderedPageBreak/>
        <w:t>уметь изображать фрагменты орнаментов, отдельные сюжеты, детали или общий вид изделий ряда отечественных худож</w:t>
      </w:r>
      <w:r w:rsidRPr="00BE0AE5">
        <w:rPr>
          <w:rFonts w:cs="Times New Roman"/>
        </w:rPr>
        <w:t>е</w:t>
      </w:r>
      <w:r w:rsidRPr="00BE0AE5">
        <w:rPr>
          <w:rFonts w:cs="Times New Roman"/>
        </w:rPr>
        <w:t>ственных промыслов;</w:t>
      </w:r>
    </w:p>
    <w:p w14:paraId="5FB8827A" w14:textId="77777777" w:rsidR="00416B7C" w:rsidRPr="00BE0AE5" w:rsidRDefault="00416B7C" w:rsidP="00416B7C">
      <w:pPr>
        <w:pStyle w:val="a"/>
        <w:rPr>
          <w:rFonts w:cs="Times New Roman"/>
        </w:rPr>
      </w:pPr>
      <w:r w:rsidRPr="00BE0AE5">
        <w:rPr>
          <w:rFonts w:cs="Times New Roman"/>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44725DF5" w14:textId="77777777" w:rsidR="00416B7C" w:rsidRPr="00BE0AE5" w:rsidRDefault="00416B7C" w:rsidP="00416B7C">
      <w:pPr>
        <w:pStyle w:val="a"/>
        <w:rPr>
          <w:rFonts w:cs="Times New Roman"/>
        </w:rPr>
      </w:pPr>
      <w:r w:rsidRPr="00BE0AE5">
        <w:rPr>
          <w:rFonts w:cs="Times New Roman"/>
        </w:rPr>
        <w:t>понимать и объяснять значение государственной символики, иметь представление о значении и содержании геральдики;</w:t>
      </w:r>
    </w:p>
    <w:p w14:paraId="728B5F76" w14:textId="77777777" w:rsidR="00416B7C" w:rsidRPr="00BE0AE5" w:rsidRDefault="00416B7C" w:rsidP="00416B7C">
      <w:pPr>
        <w:pStyle w:val="a"/>
        <w:rPr>
          <w:rFonts w:cs="Times New Roman"/>
        </w:rPr>
      </w:pPr>
      <w:r w:rsidRPr="00BE0AE5">
        <w:rPr>
          <w:rFonts w:cs="Times New Roman"/>
        </w:rPr>
        <w:t>уметь определять и указывать продукты декоративно-прикладной художественной деятельности в окружающей предме</w:t>
      </w:r>
      <w:r w:rsidRPr="00BE0AE5">
        <w:rPr>
          <w:rFonts w:cs="Times New Roman"/>
        </w:rPr>
        <w:t>т</w:t>
      </w:r>
      <w:r w:rsidRPr="00BE0AE5">
        <w:rPr>
          <w:rFonts w:cs="Times New Roman"/>
        </w:rPr>
        <w:t>но-пространственной среде, обычной жизненной обстановке и характеризовать их образное назначение;</w:t>
      </w:r>
    </w:p>
    <w:p w14:paraId="67DA1B70" w14:textId="77777777" w:rsidR="00416B7C" w:rsidRPr="00BE0AE5" w:rsidRDefault="00416B7C" w:rsidP="00416B7C">
      <w:pPr>
        <w:pStyle w:val="a"/>
        <w:rPr>
          <w:rFonts w:cs="Times New Roman"/>
        </w:rPr>
      </w:pPr>
      <w:r w:rsidRPr="00BE0AE5">
        <w:rPr>
          <w:rFonts w:cs="Times New Roman"/>
        </w:rPr>
        <w:t>ориентироваться в широком разнообразии современного декор</w:t>
      </w:r>
      <w:r w:rsidRPr="00BE0AE5">
        <w:rPr>
          <w:rFonts w:cs="Times New Roman"/>
        </w:rPr>
        <w:t>а</w:t>
      </w:r>
      <w:r w:rsidRPr="00BE0AE5">
        <w:rPr>
          <w:rFonts w:cs="Times New Roman"/>
        </w:rPr>
        <w:t xml:space="preserve">тивно-прикладного искусства; различать по материалам, </w:t>
      </w:r>
      <w:r w:rsidRPr="00BE0AE5">
        <w:rPr>
          <w:rFonts w:cs="Times New Roman"/>
          <w:spacing w:val="-2"/>
        </w:rPr>
        <w:t>технике исполнения художественное стекло, керамику, ковку</w:t>
      </w:r>
      <w:r w:rsidRPr="00BE0AE5">
        <w:rPr>
          <w:rFonts w:cs="Times New Roman"/>
        </w:rPr>
        <w:t>, литьё, гоб</w:t>
      </w:r>
      <w:r w:rsidRPr="00BE0AE5">
        <w:rPr>
          <w:rFonts w:cs="Times New Roman"/>
        </w:rPr>
        <w:t>е</w:t>
      </w:r>
      <w:r w:rsidRPr="00BE0AE5">
        <w:rPr>
          <w:rFonts w:cs="Times New Roman"/>
        </w:rPr>
        <w:t>лен и т. д.;</w:t>
      </w:r>
    </w:p>
    <w:p w14:paraId="355B9558" w14:textId="77777777" w:rsidR="00416B7C" w:rsidRPr="00BE0AE5" w:rsidRDefault="00416B7C" w:rsidP="00416B7C">
      <w:pPr>
        <w:pStyle w:val="a"/>
        <w:rPr>
          <w:rFonts w:cs="Times New Roman"/>
        </w:rPr>
      </w:pPr>
      <w:r w:rsidRPr="00BE0AE5">
        <w:rPr>
          <w:rFonts w:cs="Times New Roman"/>
        </w:rPr>
        <w:t>овладевать навыками коллективной практической творческой работы по оформлению пространства школы и школьных праз</w:t>
      </w:r>
      <w:r w:rsidRPr="00BE0AE5">
        <w:rPr>
          <w:rFonts w:cs="Times New Roman"/>
        </w:rPr>
        <w:t>д</w:t>
      </w:r>
      <w:r w:rsidRPr="00BE0AE5">
        <w:rPr>
          <w:rFonts w:cs="Times New Roman"/>
        </w:rPr>
        <w:t>ников.</w:t>
      </w:r>
    </w:p>
    <w:p w14:paraId="157D1BE6" w14:textId="77777777" w:rsidR="00416B7C" w:rsidRPr="00BE0AE5" w:rsidRDefault="00416B7C" w:rsidP="00416B7C">
      <w:pPr>
        <w:pStyle w:val="3"/>
        <w:rPr>
          <w:rFonts w:cs="Times New Roman"/>
        </w:rPr>
      </w:pPr>
      <w:r w:rsidRPr="00BE0AE5">
        <w:rPr>
          <w:rFonts w:cs="Times New Roman"/>
        </w:rPr>
        <w:t>Модуль № 2 «Живопись, графика, скульптура»:</w:t>
      </w:r>
    </w:p>
    <w:p w14:paraId="7BA4129B" w14:textId="77777777" w:rsidR="00416B7C" w:rsidRPr="00BE0AE5" w:rsidRDefault="00416B7C" w:rsidP="00416B7C">
      <w:pPr>
        <w:pStyle w:val="a"/>
        <w:rPr>
          <w:rFonts w:cs="Times New Roman"/>
        </w:rPr>
      </w:pPr>
      <w:r w:rsidRPr="00BE0AE5">
        <w:rPr>
          <w:rFonts w:cs="Times New Roman"/>
        </w:rPr>
        <w:t>характеризовать различия между пространственными и време</w:t>
      </w:r>
      <w:r w:rsidRPr="00BE0AE5">
        <w:rPr>
          <w:rFonts w:cs="Times New Roman"/>
        </w:rPr>
        <w:t>н</w:t>
      </w:r>
      <w:r w:rsidRPr="00BE0AE5">
        <w:rPr>
          <w:rFonts w:cs="Times New Roman"/>
        </w:rPr>
        <w:t>ными видами искусства и их значение в жизни людей;</w:t>
      </w:r>
    </w:p>
    <w:p w14:paraId="606AAC28" w14:textId="77777777" w:rsidR="00416B7C" w:rsidRPr="00BE0AE5" w:rsidRDefault="00416B7C" w:rsidP="00416B7C">
      <w:pPr>
        <w:pStyle w:val="a"/>
        <w:rPr>
          <w:rFonts w:cs="Times New Roman"/>
        </w:rPr>
      </w:pPr>
      <w:r w:rsidRPr="00BE0AE5">
        <w:rPr>
          <w:rFonts w:cs="Times New Roman"/>
        </w:rPr>
        <w:t>объяснять причины деления пространственных искусств на виды;</w:t>
      </w:r>
    </w:p>
    <w:p w14:paraId="775B7170" w14:textId="77777777" w:rsidR="00416B7C" w:rsidRPr="00BE0AE5" w:rsidRDefault="00416B7C" w:rsidP="00416B7C">
      <w:pPr>
        <w:pStyle w:val="a"/>
        <w:rPr>
          <w:rFonts w:cs="Times New Roman"/>
        </w:rPr>
      </w:pPr>
      <w:r w:rsidRPr="00BE0AE5">
        <w:rPr>
          <w:rFonts w:cs="Times New Roman"/>
        </w:rPr>
        <w:t>знать основные виды живописи, графики и скульптуры, объяснять их назначение в жизни людей.</w:t>
      </w:r>
    </w:p>
    <w:p w14:paraId="0A1BE002" w14:textId="77777777" w:rsidR="00416B7C" w:rsidRPr="00BE0AE5" w:rsidRDefault="00416B7C" w:rsidP="00416B7C">
      <w:pPr>
        <w:pStyle w:val="4"/>
        <w:rPr>
          <w:rFonts w:cs="Times New Roman"/>
        </w:rPr>
      </w:pPr>
      <w:r w:rsidRPr="00BE0AE5">
        <w:rPr>
          <w:rFonts w:cs="Times New Roman"/>
        </w:rPr>
        <w:t>Язык изобразительного искусства и его выразительные средства:</w:t>
      </w:r>
    </w:p>
    <w:p w14:paraId="6A6D6C30" w14:textId="77777777" w:rsidR="00416B7C" w:rsidRPr="00BE0AE5" w:rsidRDefault="00416B7C" w:rsidP="00416B7C">
      <w:pPr>
        <w:pStyle w:val="a"/>
        <w:rPr>
          <w:rFonts w:cs="Times New Roman"/>
        </w:rPr>
      </w:pPr>
      <w:r w:rsidRPr="00BE0AE5">
        <w:rPr>
          <w:rFonts w:cs="Times New Roman"/>
        </w:rPr>
        <w:t>различать и характеризовать традиционные художественные м</w:t>
      </w:r>
      <w:r w:rsidRPr="00BE0AE5">
        <w:rPr>
          <w:rFonts w:cs="Times New Roman"/>
        </w:rPr>
        <w:t>а</w:t>
      </w:r>
      <w:r w:rsidRPr="00BE0AE5">
        <w:rPr>
          <w:rFonts w:cs="Times New Roman"/>
        </w:rPr>
        <w:t>териалы для графики, живописи, скульптуры;</w:t>
      </w:r>
    </w:p>
    <w:p w14:paraId="02DC67E0" w14:textId="77777777" w:rsidR="00416B7C" w:rsidRPr="00BE0AE5" w:rsidRDefault="00416B7C" w:rsidP="00416B7C">
      <w:pPr>
        <w:pStyle w:val="a"/>
        <w:rPr>
          <w:rFonts w:cs="Times New Roman"/>
        </w:rPr>
      </w:pPr>
      <w:r w:rsidRPr="00BE0AE5">
        <w:rPr>
          <w:rFonts w:cs="Times New Roman"/>
        </w:rPr>
        <w:t>осознавать значение материала в создании художественного о</w:t>
      </w:r>
      <w:r w:rsidRPr="00BE0AE5">
        <w:rPr>
          <w:rFonts w:cs="Times New Roman"/>
        </w:rPr>
        <w:t>б</w:t>
      </w:r>
      <w:r w:rsidRPr="00BE0AE5">
        <w:rPr>
          <w:rFonts w:cs="Times New Roman"/>
        </w:rPr>
        <w:t>раза; уметь различать и объяснять роль художественного мат</w:t>
      </w:r>
      <w:r w:rsidRPr="00BE0AE5">
        <w:rPr>
          <w:rFonts w:cs="Times New Roman"/>
        </w:rPr>
        <w:t>е</w:t>
      </w:r>
      <w:r w:rsidRPr="00BE0AE5">
        <w:rPr>
          <w:rFonts w:cs="Times New Roman"/>
        </w:rPr>
        <w:t>риала в произведениях искусства;</w:t>
      </w:r>
    </w:p>
    <w:p w14:paraId="5C89A835" w14:textId="77777777" w:rsidR="00416B7C" w:rsidRPr="00BE0AE5" w:rsidRDefault="00416B7C" w:rsidP="00416B7C">
      <w:pPr>
        <w:pStyle w:val="a"/>
        <w:rPr>
          <w:rFonts w:cs="Times New Roman"/>
        </w:rPr>
      </w:pPr>
      <w:r w:rsidRPr="00BE0AE5">
        <w:rPr>
          <w:rFonts w:cs="Times New Roman"/>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2806DD10" w14:textId="77777777" w:rsidR="00416B7C" w:rsidRPr="00BE0AE5" w:rsidRDefault="00416B7C" w:rsidP="00416B7C">
      <w:pPr>
        <w:pStyle w:val="a"/>
        <w:rPr>
          <w:rFonts w:cs="Times New Roman"/>
        </w:rPr>
      </w:pPr>
      <w:r w:rsidRPr="00BE0AE5">
        <w:rPr>
          <w:rFonts w:cs="Times New Roman"/>
        </w:rPr>
        <w:t>иметь представление о различных художественных техниках в использовании художественных материалов;</w:t>
      </w:r>
    </w:p>
    <w:p w14:paraId="2A5B7732" w14:textId="77777777" w:rsidR="00416B7C" w:rsidRPr="00BE0AE5" w:rsidRDefault="00416B7C" w:rsidP="00416B7C">
      <w:pPr>
        <w:pStyle w:val="a"/>
        <w:rPr>
          <w:rFonts w:cs="Times New Roman"/>
        </w:rPr>
      </w:pPr>
      <w:r w:rsidRPr="00BE0AE5">
        <w:rPr>
          <w:rFonts w:cs="Times New Roman"/>
        </w:rPr>
        <w:t>понимать роль рисунка как основы изобразительной деятельн</w:t>
      </w:r>
      <w:r w:rsidRPr="00BE0AE5">
        <w:rPr>
          <w:rFonts w:cs="Times New Roman"/>
        </w:rPr>
        <w:t>о</w:t>
      </w:r>
      <w:r w:rsidRPr="00BE0AE5">
        <w:rPr>
          <w:rFonts w:cs="Times New Roman"/>
        </w:rPr>
        <w:t>сти;</w:t>
      </w:r>
    </w:p>
    <w:p w14:paraId="11F87E7A" w14:textId="77777777" w:rsidR="00416B7C" w:rsidRPr="00BE0AE5" w:rsidRDefault="00416B7C" w:rsidP="00416B7C">
      <w:pPr>
        <w:pStyle w:val="a"/>
        <w:rPr>
          <w:rFonts w:cs="Times New Roman"/>
        </w:rPr>
      </w:pPr>
      <w:r w:rsidRPr="00BE0AE5">
        <w:rPr>
          <w:rFonts w:cs="Times New Roman"/>
        </w:rPr>
        <w:lastRenderedPageBreak/>
        <w:t>иметь опыт учебного рисунка — светотеневого изображения объёмных форм;</w:t>
      </w:r>
    </w:p>
    <w:p w14:paraId="0518C279" w14:textId="77777777" w:rsidR="00416B7C" w:rsidRPr="00BE0AE5" w:rsidRDefault="00416B7C" w:rsidP="00416B7C">
      <w:pPr>
        <w:pStyle w:val="a"/>
        <w:rPr>
          <w:rFonts w:cs="Times New Roman"/>
        </w:rPr>
      </w:pPr>
      <w:r w:rsidRPr="00BE0AE5">
        <w:rPr>
          <w:rFonts w:cs="Times New Roman"/>
        </w:rPr>
        <w:t>знать основы линейной перспективы и уметь изображать объё</w:t>
      </w:r>
      <w:r w:rsidRPr="00BE0AE5">
        <w:rPr>
          <w:rFonts w:cs="Times New Roman"/>
        </w:rPr>
        <w:t>м</w:t>
      </w:r>
      <w:r w:rsidRPr="00BE0AE5">
        <w:rPr>
          <w:rFonts w:cs="Times New Roman"/>
        </w:rPr>
        <w:t>ные геометрические тела на двухмерной плоскости;</w:t>
      </w:r>
    </w:p>
    <w:p w14:paraId="21E95F9F" w14:textId="77777777" w:rsidR="00416B7C" w:rsidRPr="00BE0AE5" w:rsidRDefault="00416B7C" w:rsidP="00416B7C">
      <w:pPr>
        <w:pStyle w:val="a"/>
        <w:rPr>
          <w:rFonts w:cs="Times New Roman"/>
          <w:spacing w:val="-2"/>
        </w:rPr>
      </w:pPr>
      <w:r w:rsidRPr="00BE0AE5">
        <w:rPr>
          <w:rFonts w:cs="Times New Roman"/>
          <w:spacing w:val="-2"/>
        </w:rPr>
        <w:t>знать понятия графической грамоты изображения предмета «осв</w:t>
      </w:r>
      <w:r w:rsidRPr="00BE0AE5">
        <w:rPr>
          <w:rFonts w:cs="Times New Roman"/>
          <w:spacing w:val="-2"/>
        </w:rPr>
        <w:t>е</w:t>
      </w:r>
      <w:r w:rsidRPr="00BE0AE5">
        <w:rPr>
          <w:rFonts w:cs="Times New Roman"/>
          <w:spacing w:val="-2"/>
        </w:rPr>
        <w:t>щённая часть», «блик», «полутень», «собственная тень», «пада</w:t>
      </w:r>
      <w:r w:rsidRPr="00BE0AE5">
        <w:rPr>
          <w:rFonts w:cs="Times New Roman"/>
          <w:spacing w:val="-2"/>
        </w:rPr>
        <w:t>ю</w:t>
      </w:r>
      <w:r w:rsidRPr="00BE0AE5">
        <w:rPr>
          <w:rFonts w:cs="Times New Roman"/>
          <w:spacing w:val="-2"/>
        </w:rPr>
        <w:t>щая тень» и уметь их применять в практике рисунка;</w:t>
      </w:r>
    </w:p>
    <w:p w14:paraId="11060B11" w14:textId="77777777" w:rsidR="00416B7C" w:rsidRPr="00BE0AE5" w:rsidRDefault="00416B7C" w:rsidP="00416B7C">
      <w:pPr>
        <w:pStyle w:val="a"/>
        <w:rPr>
          <w:rFonts w:cs="Times New Roman"/>
        </w:rPr>
      </w:pPr>
      <w:r w:rsidRPr="00BE0AE5">
        <w:rPr>
          <w:rFonts w:cs="Times New Roman"/>
        </w:rPr>
        <w:t>понимать содержание понятий «тон», «тональные отношения» и иметь опыт их визуального анализа;</w:t>
      </w:r>
    </w:p>
    <w:p w14:paraId="2FE33669" w14:textId="77777777" w:rsidR="00416B7C" w:rsidRPr="00BE0AE5" w:rsidRDefault="00416B7C" w:rsidP="00416B7C">
      <w:pPr>
        <w:pStyle w:val="a"/>
        <w:rPr>
          <w:rFonts w:cs="Times New Roman"/>
        </w:rPr>
      </w:pPr>
      <w:r w:rsidRPr="00BE0AE5">
        <w:rPr>
          <w:rFonts w:cs="Times New Roman"/>
        </w:rPr>
        <w:t>обладать навыком определения конструкции сложных форм, геометризации плоскостных и объёмных форм, умением соотн</w:t>
      </w:r>
      <w:r w:rsidRPr="00BE0AE5">
        <w:rPr>
          <w:rFonts w:cs="Times New Roman"/>
        </w:rPr>
        <w:t>о</w:t>
      </w:r>
      <w:r w:rsidRPr="00BE0AE5">
        <w:rPr>
          <w:rFonts w:cs="Times New Roman"/>
        </w:rPr>
        <w:t>сить между собой пропорции частей внутри целого;</w:t>
      </w:r>
    </w:p>
    <w:p w14:paraId="3AAB2C91" w14:textId="77777777" w:rsidR="00416B7C" w:rsidRPr="00BE0AE5" w:rsidRDefault="00416B7C" w:rsidP="00416B7C">
      <w:pPr>
        <w:pStyle w:val="a"/>
        <w:rPr>
          <w:rFonts w:cs="Times New Roman"/>
        </w:rPr>
      </w:pPr>
      <w:r w:rsidRPr="00BE0AE5">
        <w:rPr>
          <w:rFonts w:cs="Times New Roman"/>
        </w:rPr>
        <w:t>иметь опыт линейного рисунка, понимать выразительные во</w:t>
      </w:r>
      <w:r w:rsidRPr="00BE0AE5">
        <w:rPr>
          <w:rFonts w:cs="Times New Roman"/>
        </w:rPr>
        <w:t>з</w:t>
      </w:r>
      <w:r w:rsidRPr="00BE0AE5">
        <w:rPr>
          <w:rFonts w:cs="Times New Roman"/>
        </w:rPr>
        <w:t>можности линии;</w:t>
      </w:r>
    </w:p>
    <w:p w14:paraId="53D98905" w14:textId="77777777" w:rsidR="00416B7C" w:rsidRPr="00BE0AE5" w:rsidRDefault="00416B7C" w:rsidP="00416B7C">
      <w:pPr>
        <w:pStyle w:val="a"/>
        <w:rPr>
          <w:rFonts w:cs="Times New Roman"/>
        </w:rPr>
      </w:pPr>
      <w:r w:rsidRPr="00BE0AE5">
        <w:rPr>
          <w:rFonts w:cs="Times New Roman"/>
        </w:rPr>
        <w:t>иметь опыт творческого композиционного рисунка в ответ на з</w:t>
      </w:r>
      <w:r w:rsidRPr="00BE0AE5">
        <w:rPr>
          <w:rFonts w:cs="Times New Roman"/>
        </w:rPr>
        <w:t>а</w:t>
      </w:r>
      <w:r w:rsidRPr="00BE0AE5">
        <w:rPr>
          <w:rFonts w:cs="Times New Roman"/>
        </w:rPr>
        <w:t>данную учебную задачу или как самостоятельное творческое действие;</w:t>
      </w:r>
    </w:p>
    <w:p w14:paraId="5B6A768E" w14:textId="77777777" w:rsidR="00416B7C" w:rsidRPr="00BE0AE5" w:rsidRDefault="00416B7C" w:rsidP="00416B7C">
      <w:pPr>
        <w:pStyle w:val="a"/>
        <w:rPr>
          <w:rFonts w:cs="Times New Roman"/>
        </w:rPr>
      </w:pPr>
      <w:r w:rsidRPr="00BE0AE5">
        <w:rPr>
          <w:rFonts w:cs="Times New Roman"/>
        </w:rPr>
        <w:t>знать основы цветоведения: характеризовать основные и соста</w:t>
      </w:r>
      <w:r w:rsidRPr="00BE0AE5">
        <w:rPr>
          <w:rFonts w:cs="Times New Roman"/>
        </w:rPr>
        <w:t>в</w:t>
      </w:r>
      <w:r w:rsidRPr="00BE0AE5">
        <w:rPr>
          <w:rFonts w:cs="Times New Roman"/>
        </w:rPr>
        <w:t>ные цвета, дополнительные цвета — и значение этих знаний для искусства живописи;</w:t>
      </w:r>
    </w:p>
    <w:p w14:paraId="1E531B73" w14:textId="77777777" w:rsidR="00416B7C" w:rsidRPr="00BE0AE5" w:rsidRDefault="00416B7C" w:rsidP="00416B7C">
      <w:pPr>
        <w:pStyle w:val="a"/>
        <w:rPr>
          <w:rFonts w:cs="Times New Roman"/>
        </w:rPr>
      </w:pPr>
      <w:r w:rsidRPr="00BE0AE5">
        <w:rPr>
          <w:rFonts w:cs="Times New Roman"/>
        </w:rPr>
        <w:t>определять содержание понятий «колорит», «цветовые отнош</w:t>
      </w:r>
      <w:r w:rsidRPr="00BE0AE5">
        <w:rPr>
          <w:rFonts w:cs="Times New Roman"/>
        </w:rPr>
        <w:t>е</w:t>
      </w:r>
      <w:r w:rsidRPr="00BE0AE5">
        <w:rPr>
          <w:rFonts w:cs="Times New Roman"/>
        </w:rPr>
        <w:t>ния», «цветовой контраст» и иметь навыки практической работы гуашью и акварелью;</w:t>
      </w:r>
    </w:p>
    <w:p w14:paraId="7550D9E6" w14:textId="77777777" w:rsidR="00416B7C" w:rsidRPr="00BE0AE5" w:rsidRDefault="00416B7C" w:rsidP="00416B7C">
      <w:pPr>
        <w:pStyle w:val="a"/>
        <w:rPr>
          <w:rFonts w:cs="Times New Roman"/>
        </w:rPr>
      </w:pPr>
      <w:r w:rsidRPr="00BE0AE5">
        <w:rPr>
          <w:rFonts w:cs="Times New Roman"/>
        </w:rPr>
        <w:t>иметь опыт объёмного изображения (лепки) и начальные пре</w:t>
      </w:r>
      <w:r w:rsidRPr="00BE0AE5">
        <w:rPr>
          <w:rFonts w:cs="Times New Roman"/>
        </w:rPr>
        <w:t>д</w:t>
      </w:r>
      <w:r w:rsidRPr="00BE0AE5">
        <w:rPr>
          <w:rFonts w:cs="Times New Roman"/>
        </w:rPr>
        <w:t>ставления о пластической выразительности скульптуры, соотн</w:t>
      </w:r>
      <w:r w:rsidRPr="00BE0AE5">
        <w:rPr>
          <w:rFonts w:cs="Times New Roman"/>
        </w:rPr>
        <w:t>о</w:t>
      </w:r>
      <w:r w:rsidRPr="00BE0AE5">
        <w:rPr>
          <w:rFonts w:cs="Times New Roman"/>
        </w:rPr>
        <w:t>шении пропорций в изображении предметов или животных.</w:t>
      </w:r>
    </w:p>
    <w:p w14:paraId="39C44591" w14:textId="77777777" w:rsidR="00416B7C" w:rsidRPr="00BE0AE5" w:rsidRDefault="00416B7C" w:rsidP="00416B7C">
      <w:pPr>
        <w:pStyle w:val="4"/>
        <w:spacing w:before="85" w:after="28"/>
        <w:rPr>
          <w:rFonts w:cs="Times New Roman"/>
        </w:rPr>
      </w:pPr>
      <w:r w:rsidRPr="00BE0AE5">
        <w:rPr>
          <w:rFonts w:cs="Times New Roman"/>
        </w:rPr>
        <w:t>Жанры изобразительного искусства:</w:t>
      </w:r>
    </w:p>
    <w:p w14:paraId="39AD8CA4" w14:textId="77777777" w:rsidR="00416B7C" w:rsidRPr="00BE0AE5" w:rsidRDefault="00416B7C" w:rsidP="00416B7C">
      <w:pPr>
        <w:pStyle w:val="a"/>
        <w:rPr>
          <w:rFonts w:cs="Times New Roman"/>
        </w:rPr>
      </w:pPr>
      <w:r w:rsidRPr="00BE0AE5">
        <w:rPr>
          <w:rFonts w:cs="Times New Roman"/>
        </w:rPr>
        <w:t>объяснять понятие «жанры в изобразительном искусстве», пер</w:t>
      </w:r>
      <w:r w:rsidRPr="00BE0AE5">
        <w:rPr>
          <w:rFonts w:cs="Times New Roman"/>
        </w:rPr>
        <w:t>е</w:t>
      </w:r>
      <w:r w:rsidRPr="00BE0AE5">
        <w:rPr>
          <w:rFonts w:cs="Times New Roman"/>
        </w:rPr>
        <w:t>числять жанры;</w:t>
      </w:r>
    </w:p>
    <w:p w14:paraId="51F9358F" w14:textId="77777777" w:rsidR="00416B7C" w:rsidRPr="00BE0AE5" w:rsidRDefault="00416B7C" w:rsidP="00416B7C">
      <w:pPr>
        <w:pStyle w:val="a"/>
        <w:rPr>
          <w:rFonts w:cs="Times New Roman"/>
        </w:rPr>
      </w:pPr>
      <w:r w:rsidRPr="00BE0AE5">
        <w:rPr>
          <w:rFonts w:cs="Times New Roman"/>
        </w:rPr>
        <w:t>объяснять разницу между предметом изображения, сюжетом и содержанием произведения искусства.</w:t>
      </w:r>
    </w:p>
    <w:p w14:paraId="6088A1D0" w14:textId="77777777" w:rsidR="00416B7C" w:rsidRPr="00BE0AE5" w:rsidRDefault="00416B7C" w:rsidP="00416B7C">
      <w:pPr>
        <w:pStyle w:val="4"/>
        <w:spacing w:before="85" w:after="28"/>
        <w:rPr>
          <w:rFonts w:cs="Times New Roman"/>
        </w:rPr>
      </w:pPr>
      <w:r w:rsidRPr="00BE0AE5">
        <w:rPr>
          <w:rFonts w:cs="Times New Roman"/>
        </w:rPr>
        <w:t>Натюрморт:</w:t>
      </w:r>
    </w:p>
    <w:p w14:paraId="74B493DB" w14:textId="77777777" w:rsidR="00416B7C" w:rsidRPr="00BE0AE5" w:rsidRDefault="00416B7C" w:rsidP="00416B7C">
      <w:pPr>
        <w:pStyle w:val="a"/>
        <w:rPr>
          <w:rFonts w:cs="Times New Roman"/>
        </w:rPr>
      </w:pPr>
      <w:r w:rsidRPr="00BE0AE5">
        <w:rPr>
          <w:rFonts w:cs="Times New Roman"/>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4E993CF5" w14:textId="77777777" w:rsidR="00416B7C" w:rsidRPr="00BE0AE5" w:rsidRDefault="00416B7C" w:rsidP="00416B7C">
      <w:pPr>
        <w:pStyle w:val="a"/>
        <w:rPr>
          <w:rFonts w:cs="Times New Roman"/>
        </w:rPr>
      </w:pPr>
      <w:r w:rsidRPr="00BE0AE5">
        <w:rPr>
          <w:rFonts w:cs="Times New Roman"/>
        </w:rPr>
        <w:t>рассказывать о натюрморте в истории русского искусства и роли натюрморта в отечественном искусстве ХХ в., опираясь на ко</w:t>
      </w:r>
      <w:r w:rsidRPr="00BE0AE5">
        <w:rPr>
          <w:rFonts w:cs="Times New Roman"/>
        </w:rPr>
        <w:t>н</w:t>
      </w:r>
      <w:r w:rsidRPr="00BE0AE5">
        <w:rPr>
          <w:rFonts w:cs="Times New Roman"/>
        </w:rPr>
        <w:t>кретные произведения отечественных художников;</w:t>
      </w:r>
    </w:p>
    <w:p w14:paraId="67C45B58" w14:textId="77777777" w:rsidR="00416B7C" w:rsidRPr="00BE0AE5" w:rsidRDefault="00416B7C" w:rsidP="00416B7C">
      <w:pPr>
        <w:pStyle w:val="a"/>
        <w:rPr>
          <w:rFonts w:cs="Times New Roman"/>
        </w:rPr>
      </w:pPr>
      <w:r w:rsidRPr="00BE0AE5">
        <w:rPr>
          <w:rFonts w:cs="Times New Roman"/>
        </w:rPr>
        <w:t>знать и уметь применять в рисунке правила линейной перспе</w:t>
      </w:r>
      <w:r w:rsidRPr="00BE0AE5">
        <w:rPr>
          <w:rFonts w:cs="Times New Roman"/>
        </w:rPr>
        <w:t>к</w:t>
      </w:r>
      <w:r w:rsidRPr="00BE0AE5">
        <w:rPr>
          <w:rFonts w:cs="Times New Roman"/>
        </w:rPr>
        <w:t>тивы и изображения объёмного предмета в двухмерном пр</w:t>
      </w:r>
      <w:r w:rsidRPr="00BE0AE5">
        <w:rPr>
          <w:rFonts w:cs="Times New Roman"/>
        </w:rPr>
        <w:t>о</w:t>
      </w:r>
      <w:r w:rsidRPr="00BE0AE5">
        <w:rPr>
          <w:rFonts w:cs="Times New Roman"/>
        </w:rPr>
        <w:t>странстве листа;</w:t>
      </w:r>
    </w:p>
    <w:p w14:paraId="72F11EB9" w14:textId="77777777" w:rsidR="00416B7C" w:rsidRPr="00BE0AE5" w:rsidRDefault="00416B7C" w:rsidP="00416B7C">
      <w:pPr>
        <w:pStyle w:val="a"/>
        <w:rPr>
          <w:rFonts w:cs="Times New Roman"/>
          <w:spacing w:val="-2"/>
        </w:rPr>
      </w:pPr>
      <w:r w:rsidRPr="00BE0AE5">
        <w:rPr>
          <w:rFonts w:cs="Times New Roman"/>
          <w:spacing w:val="-2"/>
        </w:rPr>
        <w:lastRenderedPageBreak/>
        <w:t>знать об освещении как средстве выявления объёма предмета;</w:t>
      </w:r>
    </w:p>
    <w:p w14:paraId="2734A4A8" w14:textId="77777777" w:rsidR="00416B7C" w:rsidRPr="00BE0AE5" w:rsidRDefault="00416B7C" w:rsidP="00416B7C">
      <w:pPr>
        <w:pStyle w:val="a"/>
        <w:rPr>
          <w:rFonts w:cs="Times New Roman"/>
        </w:rPr>
      </w:pPr>
      <w:r w:rsidRPr="00BE0AE5">
        <w:rPr>
          <w:rFonts w:cs="Times New Roman"/>
        </w:rPr>
        <w:t>иметь опыт построения композиции натюрморта: опыт разноо</w:t>
      </w:r>
      <w:r w:rsidRPr="00BE0AE5">
        <w:rPr>
          <w:rFonts w:cs="Times New Roman"/>
        </w:rPr>
        <w:t>б</w:t>
      </w:r>
      <w:r w:rsidRPr="00BE0AE5">
        <w:rPr>
          <w:rFonts w:cs="Times New Roman"/>
        </w:rPr>
        <w:t>разного расположения предметов на листе, выделения доминанты и целостного соотношения всех применяемых средств выраз</w:t>
      </w:r>
      <w:r w:rsidRPr="00BE0AE5">
        <w:rPr>
          <w:rFonts w:cs="Times New Roman"/>
        </w:rPr>
        <w:t>и</w:t>
      </w:r>
      <w:r w:rsidRPr="00BE0AE5">
        <w:rPr>
          <w:rFonts w:cs="Times New Roman"/>
        </w:rPr>
        <w:t>тельности;</w:t>
      </w:r>
    </w:p>
    <w:p w14:paraId="299D87D7" w14:textId="77777777" w:rsidR="00416B7C" w:rsidRPr="00BE0AE5" w:rsidRDefault="00416B7C" w:rsidP="00416B7C">
      <w:pPr>
        <w:pStyle w:val="a"/>
        <w:rPr>
          <w:rFonts w:cs="Times New Roman"/>
        </w:rPr>
      </w:pPr>
      <w:r w:rsidRPr="00BE0AE5">
        <w:rPr>
          <w:rFonts w:cs="Times New Roman"/>
        </w:rPr>
        <w:t>иметь опыт создания графического натюрморта;</w:t>
      </w:r>
    </w:p>
    <w:p w14:paraId="1B710F89" w14:textId="77777777" w:rsidR="00416B7C" w:rsidRPr="00BE0AE5" w:rsidRDefault="00416B7C" w:rsidP="00416B7C">
      <w:pPr>
        <w:pStyle w:val="a"/>
        <w:rPr>
          <w:rFonts w:cs="Times New Roman"/>
        </w:rPr>
      </w:pPr>
      <w:r w:rsidRPr="00BE0AE5">
        <w:rPr>
          <w:rFonts w:cs="Times New Roman"/>
        </w:rPr>
        <w:t>иметь опыт создания натюрморта средствами живописи.</w:t>
      </w:r>
    </w:p>
    <w:p w14:paraId="5B6DB8BC" w14:textId="77777777" w:rsidR="00416B7C" w:rsidRPr="00BE0AE5" w:rsidRDefault="00416B7C" w:rsidP="00416B7C">
      <w:pPr>
        <w:pStyle w:val="4"/>
        <w:spacing w:before="198"/>
        <w:rPr>
          <w:rFonts w:cs="Times New Roman"/>
        </w:rPr>
      </w:pPr>
      <w:r w:rsidRPr="00BE0AE5">
        <w:rPr>
          <w:rFonts w:cs="Times New Roman"/>
        </w:rPr>
        <w:t>Портрет:</w:t>
      </w:r>
    </w:p>
    <w:p w14:paraId="1B54E675" w14:textId="77777777" w:rsidR="00416B7C" w:rsidRPr="00BE0AE5" w:rsidRDefault="00416B7C" w:rsidP="00416B7C">
      <w:pPr>
        <w:pStyle w:val="a"/>
        <w:rPr>
          <w:rFonts w:cs="Times New Roman"/>
        </w:rPr>
      </w:pPr>
      <w:r w:rsidRPr="00BE0AE5">
        <w:rPr>
          <w:rFonts w:cs="Times New Roman"/>
        </w:rPr>
        <w:t>иметь представление об истории портретного изображения чел</w:t>
      </w:r>
      <w:r w:rsidRPr="00BE0AE5">
        <w:rPr>
          <w:rFonts w:cs="Times New Roman"/>
        </w:rPr>
        <w:t>о</w:t>
      </w:r>
      <w:r w:rsidRPr="00BE0AE5">
        <w:rPr>
          <w:rFonts w:cs="Times New Roman"/>
        </w:rPr>
        <w:t>века в разные эпохи как последовательности изменений пре</w:t>
      </w:r>
      <w:r w:rsidRPr="00BE0AE5">
        <w:rPr>
          <w:rFonts w:cs="Times New Roman"/>
        </w:rPr>
        <w:t>д</w:t>
      </w:r>
      <w:r w:rsidRPr="00BE0AE5">
        <w:rPr>
          <w:rFonts w:cs="Times New Roman"/>
        </w:rPr>
        <w:t>ставления о человеке;</w:t>
      </w:r>
    </w:p>
    <w:p w14:paraId="2319C809" w14:textId="77777777" w:rsidR="00416B7C" w:rsidRPr="00BE0AE5" w:rsidRDefault="00416B7C" w:rsidP="00416B7C">
      <w:pPr>
        <w:pStyle w:val="a"/>
        <w:rPr>
          <w:rFonts w:cs="Times New Roman"/>
        </w:rPr>
      </w:pPr>
      <w:r w:rsidRPr="00BE0AE5">
        <w:rPr>
          <w:rFonts w:cs="Times New Roman"/>
        </w:rPr>
        <w:t>сравнивать содержание портретного образа в искусстве Древнего Рима, эпохи Возрождения и Нового времени;</w:t>
      </w:r>
    </w:p>
    <w:p w14:paraId="2F1BB738" w14:textId="77777777" w:rsidR="00416B7C" w:rsidRPr="00BE0AE5" w:rsidRDefault="00416B7C" w:rsidP="00416B7C">
      <w:pPr>
        <w:pStyle w:val="a"/>
        <w:rPr>
          <w:rFonts w:cs="Times New Roman"/>
          <w:spacing w:val="-2"/>
        </w:rPr>
      </w:pPr>
      <w:r w:rsidRPr="00BE0AE5">
        <w:rPr>
          <w:rFonts w:cs="Times New Roman"/>
          <w:spacing w:val="-2"/>
        </w:rPr>
        <w:t>понимать, что в художественном портрете присутствует также в</w:t>
      </w:r>
      <w:r w:rsidRPr="00BE0AE5">
        <w:rPr>
          <w:rFonts w:cs="Times New Roman"/>
          <w:spacing w:val="-2"/>
        </w:rPr>
        <w:t>ы</w:t>
      </w:r>
      <w:r w:rsidRPr="00BE0AE5">
        <w:rPr>
          <w:rFonts w:cs="Times New Roman"/>
          <w:spacing w:val="-2"/>
        </w:rPr>
        <w:t>ражение идеалов эпохи и авторская позиция художника;</w:t>
      </w:r>
    </w:p>
    <w:p w14:paraId="5550B0CA" w14:textId="77777777" w:rsidR="00416B7C" w:rsidRPr="00BE0AE5" w:rsidRDefault="00416B7C" w:rsidP="00416B7C">
      <w:pPr>
        <w:pStyle w:val="a"/>
        <w:rPr>
          <w:rFonts w:cs="Times New Roman"/>
        </w:rPr>
      </w:pPr>
      <w:r w:rsidRPr="00BE0AE5">
        <w:rPr>
          <w:rFonts w:cs="Times New Roman"/>
        </w:rPr>
        <w:t>узнавать произведения и называть имена нескольких вели</w:t>
      </w:r>
      <w:r w:rsidRPr="00BE0AE5">
        <w:rPr>
          <w:rFonts w:cs="Times New Roman"/>
          <w:spacing w:val="-2"/>
        </w:rPr>
        <w:t>ких портретистов европейского искусства (Леонардо да Винчи,</w:t>
      </w:r>
      <w:r w:rsidRPr="00BE0AE5">
        <w:rPr>
          <w:rFonts w:cs="Times New Roman"/>
        </w:rPr>
        <w:t xml:space="preserve"> Раф</w:t>
      </w:r>
      <w:r w:rsidRPr="00BE0AE5">
        <w:rPr>
          <w:rFonts w:cs="Times New Roman"/>
        </w:rPr>
        <w:t>а</w:t>
      </w:r>
      <w:r w:rsidRPr="00BE0AE5">
        <w:rPr>
          <w:rFonts w:cs="Times New Roman"/>
        </w:rPr>
        <w:t>эль, Микеланджело, Рембрандт и др.);</w:t>
      </w:r>
    </w:p>
    <w:p w14:paraId="139B203C" w14:textId="77777777" w:rsidR="00416B7C" w:rsidRPr="00BE0AE5" w:rsidRDefault="00416B7C" w:rsidP="00416B7C">
      <w:pPr>
        <w:pStyle w:val="a"/>
        <w:rPr>
          <w:rFonts w:cs="Times New Roman"/>
        </w:rPr>
      </w:pPr>
      <w:r w:rsidRPr="00BE0AE5">
        <w:rPr>
          <w:rFonts w:cs="Times New Roman"/>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14:paraId="41305206" w14:textId="77777777" w:rsidR="00416B7C" w:rsidRPr="00BE0AE5" w:rsidRDefault="00416B7C" w:rsidP="00416B7C">
      <w:pPr>
        <w:pStyle w:val="a"/>
        <w:rPr>
          <w:rFonts w:cs="Times New Roman"/>
        </w:rPr>
      </w:pPr>
      <w:r w:rsidRPr="00BE0AE5">
        <w:rPr>
          <w:rFonts w:cs="Times New Roman"/>
        </w:rPr>
        <w:t>знать и претворять в рисунке основные позиции конструкции г</w:t>
      </w:r>
      <w:r w:rsidRPr="00BE0AE5">
        <w:rPr>
          <w:rFonts w:cs="Times New Roman"/>
        </w:rPr>
        <w:t>о</w:t>
      </w:r>
      <w:r w:rsidRPr="00BE0AE5">
        <w:rPr>
          <w:rFonts w:cs="Times New Roman"/>
        </w:rPr>
        <w:t>ловы человека, пропорции лица, соотношение лицевой и черепной частей головы;</w:t>
      </w:r>
    </w:p>
    <w:p w14:paraId="75C77ACE" w14:textId="77777777" w:rsidR="00416B7C" w:rsidRPr="00BE0AE5" w:rsidRDefault="00416B7C" w:rsidP="00416B7C">
      <w:pPr>
        <w:pStyle w:val="a"/>
        <w:rPr>
          <w:rFonts w:cs="Times New Roman"/>
          <w:spacing w:val="-4"/>
        </w:rPr>
      </w:pPr>
      <w:r w:rsidRPr="00BE0AE5">
        <w:rPr>
          <w:rFonts w:cs="Times New Roman"/>
        </w:rPr>
        <w:t>иметь представление о способах объёмного изображения го</w:t>
      </w:r>
      <w:r w:rsidRPr="00BE0AE5">
        <w:rPr>
          <w:rFonts w:cs="Times New Roman"/>
          <w:spacing w:val="-4"/>
        </w:rPr>
        <w:t>ловы человека, создавать зарисовки объёмной конструкции головы; п</w:t>
      </w:r>
      <w:r w:rsidRPr="00BE0AE5">
        <w:rPr>
          <w:rFonts w:cs="Times New Roman"/>
          <w:spacing w:val="-4"/>
        </w:rPr>
        <w:t>о</w:t>
      </w:r>
      <w:r w:rsidRPr="00BE0AE5">
        <w:rPr>
          <w:rFonts w:cs="Times New Roman"/>
          <w:spacing w:val="-4"/>
        </w:rPr>
        <w:t>нимать термин «ракурс» и определять его на практике;</w:t>
      </w:r>
    </w:p>
    <w:p w14:paraId="00BF2DBF" w14:textId="77777777" w:rsidR="00416B7C" w:rsidRPr="00BE0AE5" w:rsidRDefault="00416B7C" w:rsidP="00416B7C">
      <w:pPr>
        <w:pStyle w:val="a"/>
        <w:rPr>
          <w:rFonts w:cs="Times New Roman"/>
        </w:rPr>
      </w:pPr>
      <w:r w:rsidRPr="00BE0AE5">
        <w:rPr>
          <w:rFonts w:cs="Times New Roman"/>
        </w:rPr>
        <w:t>иметь представление о скульптурном портрете в истории иску</w:t>
      </w:r>
      <w:r w:rsidRPr="00BE0AE5">
        <w:rPr>
          <w:rFonts w:cs="Times New Roman"/>
        </w:rPr>
        <w:t>с</w:t>
      </w:r>
      <w:r w:rsidRPr="00BE0AE5">
        <w:rPr>
          <w:rFonts w:cs="Times New Roman"/>
        </w:rPr>
        <w:t>ства, о выражении характера человека и образа эпохи в скуль</w:t>
      </w:r>
      <w:r w:rsidRPr="00BE0AE5">
        <w:rPr>
          <w:rFonts w:cs="Times New Roman"/>
        </w:rPr>
        <w:t>п</w:t>
      </w:r>
      <w:r w:rsidRPr="00BE0AE5">
        <w:rPr>
          <w:rFonts w:cs="Times New Roman"/>
        </w:rPr>
        <w:t>турном портрете;</w:t>
      </w:r>
    </w:p>
    <w:p w14:paraId="414AA412" w14:textId="77777777" w:rsidR="00416B7C" w:rsidRPr="00BE0AE5" w:rsidRDefault="00416B7C" w:rsidP="00416B7C">
      <w:pPr>
        <w:pStyle w:val="a"/>
        <w:rPr>
          <w:rFonts w:cs="Times New Roman"/>
        </w:rPr>
      </w:pPr>
      <w:r w:rsidRPr="00BE0AE5">
        <w:rPr>
          <w:rFonts w:cs="Times New Roman"/>
        </w:rPr>
        <w:t>иметь начальный опыт лепки головы человека;</w:t>
      </w:r>
    </w:p>
    <w:p w14:paraId="67851C68" w14:textId="77777777" w:rsidR="00416B7C" w:rsidRPr="00BE0AE5" w:rsidRDefault="00416B7C" w:rsidP="00416B7C">
      <w:pPr>
        <w:pStyle w:val="a"/>
        <w:rPr>
          <w:rFonts w:cs="Times New Roman"/>
        </w:rPr>
      </w:pPr>
      <w:r w:rsidRPr="00BE0AE5">
        <w:rPr>
          <w:rFonts w:cs="Times New Roman"/>
        </w:rPr>
        <w:t>приобретать опыт графического портретного изображения как нового для себя видения индивидуальности человека;</w:t>
      </w:r>
    </w:p>
    <w:p w14:paraId="789FAD3A" w14:textId="77777777" w:rsidR="00416B7C" w:rsidRPr="00BE0AE5" w:rsidRDefault="00416B7C" w:rsidP="00416B7C">
      <w:pPr>
        <w:pStyle w:val="a"/>
        <w:rPr>
          <w:rFonts w:cs="Times New Roman"/>
        </w:rPr>
      </w:pPr>
      <w:r w:rsidRPr="00BE0AE5">
        <w:rPr>
          <w:rFonts w:cs="Times New Roman"/>
        </w:rPr>
        <w:t>иметь представление о графических портретах мастеров разных эпох, о разнообразии графических средств в изображении образа человека;</w:t>
      </w:r>
    </w:p>
    <w:p w14:paraId="20C5760B" w14:textId="77777777" w:rsidR="00416B7C" w:rsidRPr="00BE0AE5" w:rsidRDefault="00416B7C" w:rsidP="00416B7C">
      <w:pPr>
        <w:pStyle w:val="a"/>
        <w:rPr>
          <w:rFonts w:cs="Times New Roman"/>
        </w:rPr>
      </w:pPr>
      <w:r w:rsidRPr="00BE0AE5">
        <w:rPr>
          <w:rFonts w:cs="Times New Roman"/>
        </w:rPr>
        <w:t>уметь характеризовать роль освещения как выразительного сре</w:t>
      </w:r>
      <w:r w:rsidRPr="00BE0AE5">
        <w:rPr>
          <w:rFonts w:cs="Times New Roman"/>
        </w:rPr>
        <w:t>д</w:t>
      </w:r>
      <w:r w:rsidRPr="00BE0AE5">
        <w:rPr>
          <w:rFonts w:cs="Times New Roman"/>
        </w:rPr>
        <w:t>ства при создании художественного образа;</w:t>
      </w:r>
    </w:p>
    <w:p w14:paraId="524E5418" w14:textId="77777777" w:rsidR="00416B7C" w:rsidRPr="00BE0AE5" w:rsidRDefault="00416B7C" w:rsidP="00416B7C">
      <w:pPr>
        <w:pStyle w:val="a"/>
        <w:rPr>
          <w:rFonts w:cs="Times New Roman"/>
        </w:rPr>
      </w:pPr>
      <w:r w:rsidRPr="00BE0AE5">
        <w:rPr>
          <w:rFonts w:cs="Times New Roman"/>
        </w:rPr>
        <w:lastRenderedPageBreak/>
        <w:t>иметь опыт создания живописного портрета, понимать роль цвета в создании портретного образа как средства выражения настро</w:t>
      </w:r>
      <w:r w:rsidRPr="00BE0AE5">
        <w:rPr>
          <w:rFonts w:cs="Times New Roman"/>
        </w:rPr>
        <w:t>е</w:t>
      </w:r>
      <w:r w:rsidRPr="00BE0AE5">
        <w:rPr>
          <w:rFonts w:cs="Times New Roman"/>
        </w:rPr>
        <w:t>ния, характера, индивидуальности героя портрета;</w:t>
      </w:r>
    </w:p>
    <w:p w14:paraId="21FCFD3B" w14:textId="77777777" w:rsidR="00416B7C" w:rsidRPr="00BE0AE5" w:rsidRDefault="00416B7C" w:rsidP="00416B7C">
      <w:pPr>
        <w:pStyle w:val="a"/>
        <w:rPr>
          <w:rFonts w:cs="Times New Roman"/>
        </w:rPr>
      </w:pPr>
      <w:r w:rsidRPr="00BE0AE5">
        <w:rPr>
          <w:rFonts w:cs="Times New Roman"/>
        </w:rPr>
        <w:t>иметь представление о жанре портрета в искусстве ХХ в. — з</w:t>
      </w:r>
      <w:r w:rsidRPr="00BE0AE5">
        <w:rPr>
          <w:rFonts w:cs="Times New Roman"/>
        </w:rPr>
        <w:t>а</w:t>
      </w:r>
      <w:r w:rsidRPr="00BE0AE5">
        <w:rPr>
          <w:rFonts w:cs="Times New Roman"/>
        </w:rPr>
        <w:t>падном и отечественном.</w:t>
      </w:r>
    </w:p>
    <w:p w14:paraId="018B721D" w14:textId="77777777" w:rsidR="00416B7C" w:rsidRPr="00BE0AE5" w:rsidRDefault="00416B7C" w:rsidP="00416B7C">
      <w:pPr>
        <w:pStyle w:val="4"/>
        <w:spacing w:before="198"/>
        <w:rPr>
          <w:rFonts w:cs="Times New Roman"/>
        </w:rPr>
      </w:pPr>
      <w:r w:rsidRPr="00BE0AE5">
        <w:rPr>
          <w:rFonts w:cs="Times New Roman"/>
        </w:rPr>
        <w:t>Пейзаж:</w:t>
      </w:r>
    </w:p>
    <w:p w14:paraId="5DA5866B" w14:textId="77777777" w:rsidR="00416B7C" w:rsidRPr="00BE0AE5" w:rsidRDefault="00416B7C" w:rsidP="00416B7C">
      <w:pPr>
        <w:pStyle w:val="a"/>
        <w:rPr>
          <w:rFonts w:cs="Times New Roman"/>
        </w:rPr>
      </w:pPr>
      <w:r w:rsidRPr="00BE0AE5">
        <w:rPr>
          <w:rFonts w:cs="Times New Roman"/>
        </w:rPr>
        <w:t>иметь представление и уметь сравнивать изображение простра</w:t>
      </w:r>
      <w:r w:rsidRPr="00BE0AE5">
        <w:rPr>
          <w:rFonts w:cs="Times New Roman"/>
        </w:rPr>
        <w:t>н</w:t>
      </w:r>
      <w:r w:rsidRPr="00BE0AE5">
        <w:rPr>
          <w:rFonts w:cs="Times New Roman"/>
        </w:rPr>
        <w:t>ства в эпоху Древнего мира, в Средневековом искусстве и в эпоху Возрождения;</w:t>
      </w:r>
    </w:p>
    <w:p w14:paraId="3222A671" w14:textId="77777777" w:rsidR="00416B7C" w:rsidRPr="00BE0AE5" w:rsidRDefault="00416B7C" w:rsidP="00416B7C">
      <w:pPr>
        <w:pStyle w:val="a"/>
        <w:rPr>
          <w:rFonts w:cs="Times New Roman"/>
        </w:rPr>
      </w:pPr>
      <w:r w:rsidRPr="00BE0AE5">
        <w:rPr>
          <w:rFonts w:cs="Times New Roman"/>
        </w:rPr>
        <w:t>знать правила построения линейной перспективы и уметь прим</w:t>
      </w:r>
      <w:r w:rsidRPr="00BE0AE5">
        <w:rPr>
          <w:rFonts w:cs="Times New Roman"/>
        </w:rPr>
        <w:t>е</w:t>
      </w:r>
      <w:r w:rsidRPr="00BE0AE5">
        <w:rPr>
          <w:rFonts w:cs="Times New Roman"/>
        </w:rPr>
        <w:t>нять их в рисунке;</w:t>
      </w:r>
    </w:p>
    <w:p w14:paraId="76580DBF" w14:textId="77777777" w:rsidR="00416B7C" w:rsidRPr="00BE0AE5" w:rsidRDefault="00416B7C" w:rsidP="00416B7C">
      <w:pPr>
        <w:pStyle w:val="a"/>
        <w:rPr>
          <w:rFonts w:cs="Times New Roman"/>
        </w:rPr>
      </w:pPr>
      <w:r w:rsidRPr="00BE0AE5">
        <w:rPr>
          <w:rFonts w:cs="Times New Roman"/>
        </w:rPr>
        <w:t>определять содержание понятий: линия горизонта, точка схода, низкий и высокий горизонт, перспективные сокращения, це</w:t>
      </w:r>
      <w:r w:rsidRPr="00BE0AE5">
        <w:rPr>
          <w:rFonts w:cs="Times New Roman"/>
        </w:rPr>
        <w:t>н</w:t>
      </w:r>
      <w:r w:rsidRPr="00BE0AE5">
        <w:rPr>
          <w:rFonts w:cs="Times New Roman"/>
        </w:rPr>
        <w:t>тральная и угловая перспектива;</w:t>
      </w:r>
    </w:p>
    <w:p w14:paraId="2B144A48" w14:textId="77777777" w:rsidR="00416B7C" w:rsidRPr="00BE0AE5" w:rsidRDefault="00416B7C" w:rsidP="00416B7C">
      <w:pPr>
        <w:pStyle w:val="a"/>
        <w:rPr>
          <w:rFonts w:cs="Times New Roman"/>
        </w:rPr>
      </w:pPr>
      <w:r w:rsidRPr="00BE0AE5">
        <w:rPr>
          <w:rFonts w:cs="Times New Roman"/>
        </w:rPr>
        <w:t>знать правила воздушной перспективы и уметь их применять на практике;</w:t>
      </w:r>
    </w:p>
    <w:p w14:paraId="4472633B" w14:textId="77777777" w:rsidR="00416B7C" w:rsidRPr="00BE0AE5" w:rsidRDefault="00416B7C" w:rsidP="00416B7C">
      <w:pPr>
        <w:pStyle w:val="a"/>
        <w:rPr>
          <w:rFonts w:cs="Times New Roman"/>
        </w:rPr>
      </w:pPr>
      <w:r w:rsidRPr="00BE0AE5">
        <w:rPr>
          <w:rFonts w:cs="Times New Roman"/>
        </w:rPr>
        <w:t>характеризовать особенности изображения разных состояний природы в романтическом пейзаже и пейзаже творчества и</w:t>
      </w:r>
      <w:r w:rsidRPr="00BE0AE5">
        <w:rPr>
          <w:rFonts w:cs="Times New Roman"/>
        </w:rPr>
        <w:t>м</w:t>
      </w:r>
      <w:r w:rsidRPr="00BE0AE5">
        <w:rPr>
          <w:rFonts w:cs="Times New Roman"/>
        </w:rPr>
        <w:t>прессионистов и постимпрессионистов;</w:t>
      </w:r>
    </w:p>
    <w:p w14:paraId="73559550" w14:textId="77777777" w:rsidR="00416B7C" w:rsidRPr="00BE0AE5" w:rsidRDefault="00416B7C" w:rsidP="00416B7C">
      <w:pPr>
        <w:pStyle w:val="a"/>
        <w:rPr>
          <w:rFonts w:cs="Times New Roman"/>
        </w:rPr>
      </w:pPr>
      <w:r w:rsidRPr="00BE0AE5">
        <w:rPr>
          <w:rFonts w:cs="Times New Roman"/>
        </w:rPr>
        <w:t>иметь представление о морских пейзажах И. Айвазовского;</w:t>
      </w:r>
    </w:p>
    <w:p w14:paraId="354E17D2" w14:textId="77777777" w:rsidR="00416B7C" w:rsidRPr="00BE0AE5" w:rsidRDefault="00416B7C" w:rsidP="00416B7C">
      <w:pPr>
        <w:pStyle w:val="a"/>
        <w:rPr>
          <w:rFonts w:cs="Times New Roman"/>
        </w:rPr>
      </w:pPr>
      <w:r w:rsidRPr="00BE0AE5">
        <w:rPr>
          <w:rFonts w:cs="Times New Roman"/>
        </w:rPr>
        <w:t>иметь представление об особенностях пленэрной живописи и к</w:t>
      </w:r>
      <w:r w:rsidRPr="00BE0AE5">
        <w:rPr>
          <w:rFonts w:cs="Times New Roman"/>
        </w:rPr>
        <w:t>о</w:t>
      </w:r>
      <w:r w:rsidRPr="00BE0AE5">
        <w:rPr>
          <w:rFonts w:cs="Times New Roman"/>
        </w:rPr>
        <w:t>лористической изменчивости состояний природы;</w:t>
      </w:r>
    </w:p>
    <w:p w14:paraId="0FF4B393" w14:textId="77777777" w:rsidR="00416B7C" w:rsidRPr="00BE0AE5" w:rsidRDefault="00416B7C" w:rsidP="00416B7C">
      <w:pPr>
        <w:pStyle w:val="a"/>
        <w:rPr>
          <w:rFonts w:cs="Times New Roman"/>
        </w:rPr>
      </w:pPr>
      <w:r w:rsidRPr="00BE0AE5">
        <w:rPr>
          <w:rFonts w:cs="Times New Roman"/>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3999D18A" w14:textId="77777777" w:rsidR="00416B7C" w:rsidRPr="00BE0AE5" w:rsidRDefault="00416B7C" w:rsidP="00416B7C">
      <w:pPr>
        <w:pStyle w:val="a"/>
        <w:rPr>
          <w:rFonts w:cs="Times New Roman"/>
        </w:rPr>
      </w:pPr>
      <w:r w:rsidRPr="00BE0AE5">
        <w:rPr>
          <w:rFonts w:cs="Times New Roman"/>
        </w:rPr>
        <w:t>уметь объяснять, как в пейзажной живописи развивался образ отечественной природы и каково его значение в развитии чувства Родины;</w:t>
      </w:r>
    </w:p>
    <w:p w14:paraId="5D086B61" w14:textId="77777777" w:rsidR="00416B7C" w:rsidRPr="00BE0AE5" w:rsidRDefault="00416B7C" w:rsidP="00416B7C">
      <w:pPr>
        <w:pStyle w:val="a"/>
        <w:rPr>
          <w:rFonts w:cs="Times New Roman"/>
        </w:rPr>
      </w:pPr>
      <w:r w:rsidRPr="00BE0AE5">
        <w:rPr>
          <w:rFonts w:cs="Times New Roman"/>
        </w:rPr>
        <w:t>иметь опыт живописного изображения различных активно выр</w:t>
      </w:r>
      <w:r w:rsidRPr="00BE0AE5">
        <w:rPr>
          <w:rFonts w:cs="Times New Roman"/>
        </w:rPr>
        <w:t>а</w:t>
      </w:r>
      <w:r w:rsidRPr="00BE0AE5">
        <w:rPr>
          <w:rFonts w:cs="Times New Roman"/>
        </w:rPr>
        <w:t>женных состояний природы;</w:t>
      </w:r>
    </w:p>
    <w:p w14:paraId="270C56AF" w14:textId="77777777" w:rsidR="00416B7C" w:rsidRPr="00BE0AE5" w:rsidRDefault="00416B7C" w:rsidP="00416B7C">
      <w:pPr>
        <w:pStyle w:val="a"/>
        <w:rPr>
          <w:rFonts w:cs="Times New Roman"/>
        </w:rPr>
      </w:pPr>
      <w:r w:rsidRPr="00BE0AE5">
        <w:rPr>
          <w:rFonts w:cs="Times New Roman"/>
        </w:rPr>
        <w:t>иметь опыт пейзажных зарисовок, графического изображения природы по памяти и представлению;</w:t>
      </w:r>
    </w:p>
    <w:p w14:paraId="1F664760" w14:textId="77777777" w:rsidR="00416B7C" w:rsidRPr="00BE0AE5" w:rsidRDefault="00416B7C" w:rsidP="00416B7C">
      <w:pPr>
        <w:pStyle w:val="a"/>
        <w:rPr>
          <w:rFonts w:cs="Times New Roman"/>
        </w:rPr>
      </w:pPr>
      <w:r w:rsidRPr="00BE0AE5">
        <w:rPr>
          <w:rFonts w:cs="Times New Roman"/>
        </w:rPr>
        <w:t>иметь опыт художественной наблюдательности как способа ра</w:t>
      </w:r>
      <w:r w:rsidRPr="00BE0AE5">
        <w:rPr>
          <w:rFonts w:cs="Times New Roman"/>
        </w:rPr>
        <w:t>з</w:t>
      </w:r>
      <w:r w:rsidRPr="00BE0AE5">
        <w:rPr>
          <w:rFonts w:cs="Times New Roman"/>
        </w:rPr>
        <w:t>вития интереса к окружающему миру и его художестве</w:t>
      </w:r>
      <w:r w:rsidRPr="00BE0AE5">
        <w:rPr>
          <w:rFonts w:cs="Times New Roman"/>
        </w:rPr>
        <w:t>н</w:t>
      </w:r>
      <w:r w:rsidRPr="00BE0AE5">
        <w:rPr>
          <w:rFonts w:cs="Times New Roman"/>
        </w:rPr>
        <w:t>но-поэтическому видению;</w:t>
      </w:r>
    </w:p>
    <w:p w14:paraId="31CCF283" w14:textId="77777777" w:rsidR="00416B7C" w:rsidRPr="00BE0AE5" w:rsidRDefault="00416B7C" w:rsidP="00416B7C">
      <w:pPr>
        <w:pStyle w:val="a"/>
        <w:rPr>
          <w:rFonts w:cs="Times New Roman"/>
        </w:rPr>
      </w:pPr>
      <w:r w:rsidRPr="00BE0AE5">
        <w:rPr>
          <w:rFonts w:cs="Times New Roman"/>
        </w:rPr>
        <w:t>иметь опыт изображения городского пейзажа — по памяти или представлению;</w:t>
      </w:r>
    </w:p>
    <w:p w14:paraId="1E804DC1" w14:textId="77777777" w:rsidR="00416B7C" w:rsidRPr="00BE0AE5" w:rsidRDefault="00416B7C" w:rsidP="00416B7C">
      <w:pPr>
        <w:pStyle w:val="a"/>
        <w:rPr>
          <w:rFonts w:cs="Times New Roman"/>
        </w:rPr>
      </w:pPr>
      <w:r w:rsidRPr="00BE0AE5">
        <w:rPr>
          <w:rFonts w:cs="Times New Roman"/>
        </w:rPr>
        <w:t>обрести навыки восприятия образности городского пространства как выражения самобытного лица культуры и истории народа;</w:t>
      </w:r>
    </w:p>
    <w:p w14:paraId="3B33A780" w14:textId="77777777" w:rsidR="00416B7C" w:rsidRPr="00BE0AE5" w:rsidRDefault="00416B7C" w:rsidP="00416B7C">
      <w:pPr>
        <w:pStyle w:val="a"/>
        <w:rPr>
          <w:rFonts w:cs="Times New Roman"/>
        </w:rPr>
      </w:pPr>
      <w:r w:rsidRPr="00BE0AE5">
        <w:rPr>
          <w:rFonts w:cs="Times New Roman"/>
        </w:rPr>
        <w:lastRenderedPageBreak/>
        <w:t>понимать и объяснять роль культурного наследия в городском пространстве, задачи его охраны и сохранения.</w:t>
      </w:r>
    </w:p>
    <w:p w14:paraId="47ADB0CB" w14:textId="77777777" w:rsidR="00416B7C" w:rsidRPr="00BE0AE5" w:rsidRDefault="00416B7C" w:rsidP="00416B7C">
      <w:pPr>
        <w:pStyle w:val="4"/>
        <w:spacing w:after="28"/>
        <w:rPr>
          <w:rFonts w:cs="Times New Roman"/>
        </w:rPr>
      </w:pPr>
      <w:r w:rsidRPr="00BE0AE5">
        <w:rPr>
          <w:rFonts w:cs="Times New Roman"/>
        </w:rPr>
        <w:t>Бытовой жанр:</w:t>
      </w:r>
    </w:p>
    <w:p w14:paraId="6D6426AC" w14:textId="77777777" w:rsidR="00416B7C" w:rsidRPr="00BE0AE5" w:rsidRDefault="00416B7C" w:rsidP="00416B7C">
      <w:pPr>
        <w:pStyle w:val="a"/>
        <w:rPr>
          <w:rFonts w:cs="Times New Roman"/>
        </w:rPr>
      </w:pPr>
      <w:r w:rsidRPr="00BE0AE5">
        <w:rPr>
          <w:rFonts w:cs="Times New Roman"/>
        </w:rPr>
        <w:t>характеризовать роль изобразительного искусства в формиров</w:t>
      </w:r>
      <w:r w:rsidRPr="00BE0AE5">
        <w:rPr>
          <w:rFonts w:cs="Times New Roman"/>
        </w:rPr>
        <w:t>а</w:t>
      </w:r>
      <w:r w:rsidRPr="00BE0AE5">
        <w:rPr>
          <w:rFonts w:cs="Times New Roman"/>
        </w:rPr>
        <w:t>нии представлений о жизни людей разных эпох и народов;</w:t>
      </w:r>
    </w:p>
    <w:p w14:paraId="362C86E7" w14:textId="77777777" w:rsidR="00416B7C" w:rsidRPr="00BE0AE5" w:rsidRDefault="00416B7C" w:rsidP="00416B7C">
      <w:pPr>
        <w:pStyle w:val="a"/>
        <w:rPr>
          <w:rFonts w:cs="Times New Roman"/>
        </w:rPr>
      </w:pPr>
      <w:r w:rsidRPr="00BE0AE5">
        <w:rPr>
          <w:rFonts w:cs="Times New Roman"/>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65400D7A" w14:textId="77777777" w:rsidR="00416B7C" w:rsidRPr="00BE0AE5" w:rsidRDefault="00416B7C" w:rsidP="00416B7C">
      <w:pPr>
        <w:pStyle w:val="a"/>
        <w:rPr>
          <w:rFonts w:cs="Times New Roman"/>
        </w:rPr>
      </w:pPr>
      <w:r w:rsidRPr="00BE0AE5">
        <w:rPr>
          <w:rFonts w:cs="Times New Roman"/>
        </w:rPr>
        <w:t>различать тему, сюжет и содержание в жанровой картине; выя</w:t>
      </w:r>
      <w:r w:rsidRPr="00BE0AE5">
        <w:rPr>
          <w:rFonts w:cs="Times New Roman"/>
        </w:rPr>
        <w:t>в</w:t>
      </w:r>
      <w:r w:rsidRPr="00BE0AE5">
        <w:rPr>
          <w:rFonts w:cs="Times New Roman"/>
        </w:rPr>
        <w:t>лять образ нравственных и ценностных смыслов в жанровой картине;</w:t>
      </w:r>
    </w:p>
    <w:p w14:paraId="6551FF0C" w14:textId="77777777" w:rsidR="00416B7C" w:rsidRPr="00BE0AE5" w:rsidRDefault="00416B7C" w:rsidP="00416B7C">
      <w:pPr>
        <w:pStyle w:val="a"/>
        <w:rPr>
          <w:rFonts w:cs="Times New Roman"/>
        </w:rPr>
      </w:pPr>
      <w:r w:rsidRPr="00BE0AE5">
        <w:rPr>
          <w:rFonts w:cs="Times New Roman"/>
        </w:rPr>
        <w:t>иметь представление о композиции как целостности в организ</w:t>
      </w:r>
      <w:r w:rsidRPr="00BE0AE5">
        <w:rPr>
          <w:rFonts w:cs="Times New Roman"/>
        </w:rPr>
        <w:t>а</w:t>
      </w:r>
      <w:r w:rsidRPr="00BE0AE5">
        <w:rPr>
          <w:rFonts w:cs="Times New Roman"/>
        </w:rPr>
        <w:t>ции художественных выразительных средств, взаимосвязи всех компонентов художественного произведения;</w:t>
      </w:r>
    </w:p>
    <w:p w14:paraId="15B2679F" w14:textId="77777777" w:rsidR="00416B7C" w:rsidRPr="00BE0AE5" w:rsidRDefault="00416B7C" w:rsidP="00416B7C">
      <w:pPr>
        <w:pStyle w:val="a"/>
        <w:rPr>
          <w:rFonts w:cs="Times New Roman"/>
        </w:rPr>
      </w:pPr>
      <w:r w:rsidRPr="00BE0AE5">
        <w:rPr>
          <w:rFonts w:cs="Times New Roman"/>
        </w:rPr>
        <w:t>объяснять значение художественного изображения бытовой жизни людей в понимании истории человечества и современной жизни;</w:t>
      </w:r>
    </w:p>
    <w:p w14:paraId="783E06B1" w14:textId="77777777" w:rsidR="00416B7C" w:rsidRPr="00BE0AE5" w:rsidRDefault="00416B7C" w:rsidP="00416B7C">
      <w:pPr>
        <w:pStyle w:val="a"/>
        <w:rPr>
          <w:rFonts w:cs="Times New Roman"/>
        </w:rPr>
      </w:pPr>
      <w:r w:rsidRPr="00BE0AE5">
        <w:rPr>
          <w:rFonts w:cs="Times New Roman"/>
        </w:rPr>
        <w:t>осознавать многообразие форм организации бытовой жизни и одновременно единство мира людей;</w:t>
      </w:r>
    </w:p>
    <w:p w14:paraId="7E939C86" w14:textId="77777777" w:rsidR="00416B7C" w:rsidRPr="00BE0AE5" w:rsidRDefault="00416B7C" w:rsidP="00416B7C">
      <w:pPr>
        <w:pStyle w:val="a"/>
        <w:rPr>
          <w:rFonts w:cs="Times New Roman"/>
        </w:rPr>
      </w:pPr>
      <w:r w:rsidRPr="00BE0AE5">
        <w:rPr>
          <w:rFonts w:cs="Times New Roman"/>
        </w:rPr>
        <w:t>иметь представление об изображении труда и повседневных з</w:t>
      </w:r>
      <w:r w:rsidRPr="00BE0AE5">
        <w:rPr>
          <w:rFonts w:cs="Times New Roman"/>
        </w:rPr>
        <w:t>а</w:t>
      </w:r>
      <w:r w:rsidRPr="00BE0AE5">
        <w:rPr>
          <w:rFonts w:cs="Times New Roman"/>
        </w:rPr>
        <w:t>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7FE8B3FE" w14:textId="77777777" w:rsidR="00416B7C" w:rsidRPr="00BE0AE5" w:rsidRDefault="00416B7C" w:rsidP="00416B7C">
      <w:pPr>
        <w:pStyle w:val="a"/>
        <w:rPr>
          <w:rFonts w:cs="Times New Roman"/>
        </w:rPr>
      </w:pPr>
      <w:r w:rsidRPr="00BE0AE5">
        <w:rPr>
          <w:rFonts w:cs="Times New Roman"/>
        </w:rPr>
        <w:t>иметь опыт изображения бытовой жизни разных народов в ко</w:t>
      </w:r>
      <w:r w:rsidRPr="00BE0AE5">
        <w:rPr>
          <w:rFonts w:cs="Times New Roman"/>
        </w:rPr>
        <w:t>н</w:t>
      </w:r>
      <w:r w:rsidRPr="00BE0AE5">
        <w:rPr>
          <w:rFonts w:cs="Times New Roman"/>
        </w:rPr>
        <w:t>тексте традиций их искусства;</w:t>
      </w:r>
    </w:p>
    <w:p w14:paraId="1D4E0618" w14:textId="77777777" w:rsidR="00416B7C" w:rsidRPr="00BE0AE5" w:rsidRDefault="00416B7C" w:rsidP="00416B7C">
      <w:pPr>
        <w:pStyle w:val="a"/>
        <w:rPr>
          <w:rFonts w:cs="Times New Roman"/>
        </w:rPr>
      </w:pPr>
      <w:r w:rsidRPr="00BE0AE5">
        <w:rPr>
          <w:rFonts w:cs="Times New Roman"/>
        </w:rPr>
        <w:t>характеризовать понятие «бытовой жанр» и уметь приводить н</w:t>
      </w:r>
      <w:r w:rsidRPr="00BE0AE5">
        <w:rPr>
          <w:rFonts w:cs="Times New Roman"/>
        </w:rPr>
        <w:t>е</w:t>
      </w:r>
      <w:r w:rsidRPr="00BE0AE5">
        <w:rPr>
          <w:rFonts w:cs="Times New Roman"/>
        </w:rPr>
        <w:t>сколько примеров произведений европейского и отечественного искусства;</w:t>
      </w:r>
    </w:p>
    <w:p w14:paraId="554C9312" w14:textId="77777777" w:rsidR="00416B7C" w:rsidRPr="00BE0AE5" w:rsidRDefault="00416B7C" w:rsidP="00416B7C">
      <w:pPr>
        <w:pStyle w:val="a"/>
        <w:rPr>
          <w:rFonts w:cs="Times New Roman"/>
        </w:rPr>
      </w:pPr>
      <w:r w:rsidRPr="00BE0AE5">
        <w:rPr>
          <w:rFonts w:cs="Times New Roman"/>
        </w:rPr>
        <w:t>обрести опыт создания композиции на сюжеты из реальной п</w:t>
      </w:r>
      <w:r w:rsidRPr="00BE0AE5">
        <w:rPr>
          <w:rFonts w:cs="Times New Roman"/>
        </w:rPr>
        <w:t>о</w:t>
      </w:r>
      <w:r w:rsidRPr="00BE0AE5">
        <w:rPr>
          <w:rFonts w:cs="Times New Roman"/>
        </w:rPr>
        <w:t>вседневной жизни, обучаясь художественной наблюдательности и образному видению окружающей действительности.</w:t>
      </w:r>
    </w:p>
    <w:p w14:paraId="75B2F6E6" w14:textId="77777777" w:rsidR="00416B7C" w:rsidRPr="00BE0AE5" w:rsidRDefault="00416B7C" w:rsidP="00416B7C">
      <w:pPr>
        <w:pStyle w:val="4"/>
        <w:keepNext/>
        <w:rPr>
          <w:rFonts w:cs="Times New Roman"/>
        </w:rPr>
      </w:pPr>
      <w:r w:rsidRPr="00BE0AE5">
        <w:rPr>
          <w:rFonts w:cs="Times New Roman"/>
        </w:rPr>
        <w:t>Исторический жанр:</w:t>
      </w:r>
    </w:p>
    <w:p w14:paraId="6DB6BBD4" w14:textId="77777777" w:rsidR="00416B7C" w:rsidRPr="00BE0AE5" w:rsidRDefault="00416B7C" w:rsidP="00416B7C">
      <w:pPr>
        <w:pStyle w:val="a"/>
        <w:rPr>
          <w:rFonts w:cs="Times New Roman"/>
        </w:rPr>
      </w:pPr>
      <w:r w:rsidRPr="00BE0AE5">
        <w:rPr>
          <w:rFonts w:cs="Times New Roman"/>
        </w:rPr>
        <w:t>характеризовать исторический жанр в истории искусства и об</w:t>
      </w:r>
      <w:r w:rsidRPr="00BE0AE5">
        <w:rPr>
          <w:rFonts w:cs="Times New Roman"/>
        </w:rPr>
        <w:t>ъ</w:t>
      </w:r>
      <w:r w:rsidRPr="00BE0AE5">
        <w:rPr>
          <w:rFonts w:cs="Times New Roman"/>
        </w:rPr>
        <w:t>яснять его значение для жизни общества; уметь объяснить, почему историческая картина считалась самым высоким жанром прои</w:t>
      </w:r>
      <w:r w:rsidRPr="00BE0AE5">
        <w:rPr>
          <w:rFonts w:cs="Times New Roman"/>
        </w:rPr>
        <w:t>з</w:t>
      </w:r>
      <w:r w:rsidRPr="00BE0AE5">
        <w:rPr>
          <w:rFonts w:cs="Times New Roman"/>
        </w:rPr>
        <w:t>ведений изобразительного искусства;</w:t>
      </w:r>
    </w:p>
    <w:p w14:paraId="1650B1F9" w14:textId="77777777" w:rsidR="00416B7C" w:rsidRPr="00BE0AE5" w:rsidRDefault="00416B7C" w:rsidP="00416B7C">
      <w:pPr>
        <w:pStyle w:val="a"/>
        <w:rPr>
          <w:rFonts w:cs="Times New Roman"/>
        </w:rPr>
      </w:pPr>
      <w:r w:rsidRPr="00BE0AE5">
        <w:rPr>
          <w:rFonts w:cs="Times New Roman"/>
        </w:rPr>
        <w:t xml:space="preserve">знать авторов, узнавать и уметь объяснять содержание таких картин, как «Последний день Помпеи» К. Брюллова, «Боярыня </w:t>
      </w:r>
      <w:r w:rsidRPr="00BE0AE5">
        <w:rPr>
          <w:rFonts w:cs="Times New Roman"/>
        </w:rPr>
        <w:lastRenderedPageBreak/>
        <w:t>Морозова» и другие картины В. Сурикова, «Бурлаки на Волге» И. Репина;</w:t>
      </w:r>
    </w:p>
    <w:p w14:paraId="30C85DF9" w14:textId="77777777" w:rsidR="00416B7C" w:rsidRPr="00BE0AE5" w:rsidRDefault="00416B7C" w:rsidP="00416B7C">
      <w:pPr>
        <w:pStyle w:val="a"/>
        <w:rPr>
          <w:rFonts w:cs="Times New Roman"/>
        </w:rPr>
      </w:pPr>
      <w:r w:rsidRPr="00BE0AE5">
        <w:rPr>
          <w:rFonts w:cs="Times New Roman"/>
        </w:rPr>
        <w:t>иметь представление о развитии исторического жанра в творч</w:t>
      </w:r>
      <w:r w:rsidRPr="00BE0AE5">
        <w:rPr>
          <w:rFonts w:cs="Times New Roman"/>
        </w:rPr>
        <w:t>е</w:t>
      </w:r>
      <w:r w:rsidRPr="00BE0AE5">
        <w:rPr>
          <w:rFonts w:cs="Times New Roman"/>
        </w:rPr>
        <w:t>стве отечественных художников ХХ в.;</w:t>
      </w:r>
    </w:p>
    <w:p w14:paraId="11C9DBFF" w14:textId="77777777" w:rsidR="00416B7C" w:rsidRPr="00BE0AE5" w:rsidRDefault="00416B7C" w:rsidP="00416B7C">
      <w:pPr>
        <w:pStyle w:val="a"/>
        <w:rPr>
          <w:rFonts w:cs="Times New Roman"/>
        </w:rPr>
      </w:pPr>
      <w:r w:rsidRPr="00BE0AE5">
        <w:rPr>
          <w:rFonts w:cs="Times New Roman"/>
        </w:rPr>
        <w:t>уметь объяснять, почему произведения на библейские, мифол</w:t>
      </w:r>
      <w:r w:rsidRPr="00BE0AE5">
        <w:rPr>
          <w:rFonts w:cs="Times New Roman"/>
        </w:rPr>
        <w:t>о</w:t>
      </w:r>
      <w:r w:rsidRPr="00BE0AE5">
        <w:rPr>
          <w:rFonts w:cs="Times New Roman"/>
        </w:rPr>
        <w:t>гические темы, сюжеты об античных героях принято относить к историческому жанру;</w:t>
      </w:r>
    </w:p>
    <w:p w14:paraId="08098481" w14:textId="77777777" w:rsidR="00416B7C" w:rsidRPr="00BE0AE5" w:rsidRDefault="00416B7C" w:rsidP="00416B7C">
      <w:pPr>
        <w:pStyle w:val="a"/>
        <w:rPr>
          <w:rFonts w:cs="Times New Roman"/>
        </w:rPr>
      </w:pPr>
      <w:r w:rsidRPr="00BE0AE5">
        <w:rPr>
          <w:rFonts w:cs="Times New Roman"/>
        </w:rPr>
        <w:t>узнавать и называть авторов таких произведений, как</w:t>
      </w:r>
      <w:r w:rsidR="00EF4DAB" w:rsidRPr="00BE0AE5">
        <w:rPr>
          <w:rFonts w:cs="Times New Roman"/>
        </w:rPr>
        <w:t xml:space="preserve"> </w:t>
      </w:r>
      <w:r w:rsidRPr="00BE0AE5">
        <w:rPr>
          <w:rFonts w:cs="Times New Roman"/>
        </w:rPr>
        <w:t>«Давид» Микеланджело, «Весна» С. Боттичелли;</w:t>
      </w:r>
    </w:p>
    <w:p w14:paraId="702D0B8C" w14:textId="77777777" w:rsidR="00416B7C" w:rsidRPr="00BE0AE5" w:rsidRDefault="00416B7C" w:rsidP="00416B7C">
      <w:pPr>
        <w:pStyle w:val="a"/>
        <w:rPr>
          <w:rFonts w:cs="Times New Roman"/>
        </w:rPr>
      </w:pPr>
      <w:r w:rsidRPr="00BE0AE5">
        <w:rPr>
          <w:rFonts w:cs="Times New Roman"/>
        </w:rPr>
        <w:t>знать характеристики основных этапов работы художника над тематической картиной: периода эскизов, периода сбора матер</w:t>
      </w:r>
      <w:r w:rsidRPr="00BE0AE5">
        <w:rPr>
          <w:rFonts w:cs="Times New Roman"/>
        </w:rPr>
        <w:t>и</w:t>
      </w:r>
      <w:r w:rsidRPr="00BE0AE5">
        <w:rPr>
          <w:rFonts w:cs="Times New Roman"/>
        </w:rPr>
        <w:t>ала и работы над этюдами, уточнения эскизов, этапов работы над основным холстом;</w:t>
      </w:r>
    </w:p>
    <w:p w14:paraId="0B20ED07" w14:textId="77777777" w:rsidR="00416B7C" w:rsidRPr="00BE0AE5" w:rsidRDefault="00416B7C" w:rsidP="00416B7C">
      <w:pPr>
        <w:pStyle w:val="a"/>
        <w:rPr>
          <w:rFonts w:cs="Times New Roman"/>
        </w:rPr>
      </w:pPr>
      <w:r w:rsidRPr="00BE0AE5">
        <w:rPr>
          <w:rFonts w:cs="Times New Roman"/>
        </w:rPr>
        <w:t>иметь опыт разработки композиции на выбранную историческую тему (художественный проект): сбор материала, работа над эск</w:t>
      </w:r>
      <w:r w:rsidRPr="00BE0AE5">
        <w:rPr>
          <w:rFonts w:cs="Times New Roman"/>
        </w:rPr>
        <w:t>и</w:t>
      </w:r>
      <w:r w:rsidRPr="00BE0AE5">
        <w:rPr>
          <w:rFonts w:cs="Times New Roman"/>
        </w:rPr>
        <w:t>зами, работа над композицией.</w:t>
      </w:r>
    </w:p>
    <w:p w14:paraId="0931E011" w14:textId="77777777" w:rsidR="00416B7C" w:rsidRPr="00BE0AE5" w:rsidRDefault="00416B7C" w:rsidP="00416B7C">
      <w:pPr>
        <w:pStyle w:val="4"/>
        <w:spacing w:before="142"/>
        <w:rPr>
          <w:rFonts w:cs="Times New Roman"/>
        </w:rPr>
      </w:pPr>
      <w:r w:rsidRPr="00BE0AE5">
        <w:rPr>
          <w:rFonts w:cs="Times New Roman"/>
        </w:rPr>
        <w:t>Библейские темы в изобразительном искусстве:</w:t>
      </w:r>
    </w:p>
    <w:p w14:paraId="596D9A55" w14:textId="77777777" w:rsidR="00416B7C" w:rsidRPr="00BE0AE5" w:rsidRDefault="00416B7C" w:rsidP="00416B7C">
      <w:pPr>
        <w:pStyle w:val="a"/>
        <w:rPr>
          <w:rFonts w:cs="Times New Roman"/>
        </w:rPr>
      </w:pPr>
      <w:r w:rsidRPr="00BE0AE5">
        <w:rPr>
          <w:rFonts w:cs="Times New Roman"/>
        </w:rPr>
        <w:t>знать о значении библейских сюжетов в истории культуры и узнавать сюжеты Священной истории в произведениях искусства;</w:t>
      </w:r>
    </w:p>
    <w:p w14:paraId="5CC68485" w14:textId="77777777" w:rsidR="00416B7C" w:rsidRPr="00BE0AE5" w:rsidRDefault="00416B7C" w:rsidP="00416B7C">
      <w:pPr>
        <w:pStyle w:val="a"/>
        <w:rPr>
          <w:rFonts w:cs="Times New Roman"/>
        </w:rPr>
      </w:pPr>
      <w:r w:rsidRPr="00BE0AE5">
        <w:rPr>
          <w:rFonts w:cs="Times New Roman"/>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46D6D3C2" w14:textId="77777777" w:rsidR="00416B7C" w:rsidRPr="00BE0AE5" w:rsidRDefault="00416B7C" w:rsidP="00416B7C">
      <w:pPr>
        <w:pStyle w:val="a"/>
        <w:rPr>
          <w:rFonts w:cs="Times New Roman"/>
          <w:spacing w:val="-4"/>
        </w:rPr>
      </w:pPr>
      <w:r w:rsidRPr="00BE0AE5">
        <w:rPr>
          <w:rFonts w:cs="Times New Roman"/>
        </w:rPr>
        <w:t>знать, объяснять содержание, узнавать произведения великих е</w:t>
      </w:r>
      <w:r w:rsidRPr="00BE0AE5">
        <w:rPr>
          <w:rFonts w:cs="Times New Roman"/>
        </w:rPr>
        <w:t>в</w:t>
      </w:r>
      <w:r w:rsidRPr="00BE0AE5">
        <w:rPr>
          <w:rFonts w:cs="Times New Roman"/>
        </w:rPr>
        <w:t>ропейских художников на библейские темы, такие как «Сик</w:t>
      </w:r>
      <w:r w:rsidRPr="00BE0AE5">
        <w:rPr>
          <w:rFonts w:cs="Times New Roman"/>
        </w:rPr>
        <w:t>с</w:t>
      </w:r>
      <w:r w:rsidRPr="00BE0AE5">
        <w:rPr>
          <w:rFonts w:cs="Times New Roman"/>
        </w:rPr>
        <w:t xml:space="preserve">тинская мадонна» Рафаэля, «Тайная вечеря» Леонардо </w:t>
      </w:r>
      <w:r w:rsidRPr="00BE0AE5">
        <w:rPr>
          <w:rFonts w:cs="Times New Roman"/>
          <w:spacing w:val="-4"/>
        </w:rPr>
        <w:t>да Винчи, «Возвращение блудного сына» и «Святое семейство» Рембрандта и др.; в скульптуре «Пьета» Микеланджело и др.;</w:t>
      </w:r>
    </w:p>
    <w:p w14:paraId="3A869377" w14:textId="77777777" w:rsidR="00416B7C" w:rsidRPr="00BE0AE5" w:rsidRDefault="00416B7C" w:rsidP="00416B7C">
      <w:pPr>
        <w:pStyle w:val="a"/>
        <w:rPr>
          <w:rFonts w:cs="Times New Roman"/>
        </w:rPr>
      </w:pPr>
      <w:r w:rsidRPr="00BE0AE5">
        <w:rPr>
          <w:rFonts w:cs="Times New Roman"/>
        </w:rPr>
        <w:t>знать о картинах на библейские темы в истории русского иску</w:t>
      </w:r>
      <w:r w:rsidRPr="00BE0AE5">
        <w:rPr>
          <w:rFonts w:cs="Times New Roman"/>
        </w:rPr>
        <w:t>с</w:t>
      </w:r>
      <w:r w:rsidRPr="00BE0AE5">
        <w:rPr>
          <w:rFonts w:cs="Times New Roman"/>
        </w:rPr>
        <w:t>ства;</w:t>
      </w:r>
    </w:p>
    <w:p w14:paraId="57D41BD6" w14:textId="77777777" w:rsidR="00416B7C" w:rsidRPr="00BE0AE5" w:rsidRDefault="00416B7C" w:rsidP="00416B7C">
      <w:pPr>
        <w:pStyle w:val="a"/>
        <w:rPr>
          <w:rFonts w:cs="Times New Roman"/>
        </w:rPr>
      </w:pPr>
      <w:r w:rsidRPr="00BE0AE5">
        <w:rPr>
          <w:rFonts w:cs="Times New Roman"/>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7F3CD840" w14:textId="77777777" w:rsidR="00416B7C" w:rsidRPr="00BE0AE5" w:rsidRDefault="00416B7C" w:rsidP="00416B7C">
      <w:pPr>
        <w:pStyle w:val="a"/>
        <w:rPr>
          <w:rFonts w:cs="Times New Roman"/>
        </w:rPr>
      </w:pPr>
      <w:r w:rsidRPr="00BE0AE5">
        <w:rPr>
          <w:rFonts w:cs="Times New Roman"/>
        </w:rPr>
        <w:t>иметь представление о смысловом различии между иконой и картиной на библейские темы;</w:t>
      </w:r>
    </w:p>
    <w:p w14:paraId="5C410496" w14:textId="77777777" w:rsidR="00416B7C" w:rsidRPr="00BE0AE5" w:rsidRDefault="00416B7C" w:rsidP="00416B7C">
      <w:pPr>
        <w:pStyle w:val="a"/>
        <w:rPr>
          <w:rFonts w:cs="Times New Roman"/>
        </w:rPr>
      </w:pPr>
      <w:r w:rsidRPr="00BE0AE5">
        <w:rPr>
          <w:rFonts w:cs="Times New Roman"/>
        </w:rPr>
        <w:t>иметь знания о русской иконописи, о великих русских иконопи</w:t>
      </w:r>
      <w:r w:rsidRPr="00BE0AE5">
        <w:rPr>
          <w:rFonts w:cs="Times New Roman"/>
        </w:rPr>
        <w:t>с</w:t>
      </w:r>
      <w:r w:rsidRPr="00BE0AE5">
        <w:rPr>
          <w:rFonts w:cs="Times New Roman"/>
        </w:rPr>
        <w:t>цах: Андрее Рублёве, Феофане Греке, Дионисии;</w:t>
      </w:r>
    </w:p>
    <w:p w14:paraId="4559D9B7" w14:textId="77777777" w:rsidR="00416B7C" w:rsidRPr="00BE0AE5" w:rsidRDefault="00416B7C" w:rsidP="00416B7C">
      <w:pPr>
        <w:pStyle w:val="a"/>
        <w:rPr>
          <w:rFonts w:cs="Times New Roman"/>
        </w:rPr>
      </w:pPr>
      <w:r w:rsidRPr="00BE0AE5">
        <w:rPr>
          <w:rFonts w:cs="Times New Roman"/>
        </w:rPr>
        <w:t>воспринимать</w:t>
      </w:r>
      <w:r w:rsidRPr="00BE0AE5">
        <w:rPr>
          <w:rStyle w:val="aa"/>
          <w:rFonts w:cs="Times New Roman"/>
        </w:rPr>
        <w:t xml:space="preserve"> </w:t>
      </w:r>
      <w:r w:rsidRPr="00BE0AE5">
        <w:rPr>
          <w:rFonts w:cs="Times New Roman"/>
        </w:rPr>
        <w:t>искусство древнерусской иконописи как уникал</w:t>
      </w:r>
      <w:r w:rsidRPr="00BE0AE5">
        <w:rPr>
          <w:rFonts w:cs="Times New Roman"/>
        </w:rPr>
        <w:t>ь</w:t>
      </w:r>
      <w:r w:rsidRPr="00BE0AE5">
        <w:rPr>
          <w:rFonts w:cs="Times New Roman"/>
        </w:rPr>
        <w:t>ное и высокое достижение отечественной культуры;</w:t>
      </w:r>
    </w:p>
    <w:p w14:paraId="2302188D" w14:textId="77777777" w:rsidR="00416B7C" w:rsidRPr="00BE0AE5" w:rsidRDefault="00416B7C" w:rsidP="00416B7C">
      <w:pPr>
        <w:pStyle w:val="a"/>
        <w:rPr>
          <w:rFonts w:cs="Times New Roman"/>
        </w:rPr>
      </w:pPr>
      <w:r w:rsidRPr="00BE0AE5">
        <w:rPr>
          <w:rFonts w:cs="Times New Roman"/>
        </w:rPr>
        <w:t>объяснять творческий и деятельный характер восприятия прои</w:t>
      </w:r>
      <w:r w:rsidRPr="00BE0AE5">
        <w:rPr>
          <w:rFonts w:cs="Times New Roman"/>
        </w:rPr>
        <w:t>з</w:t>
      </w:r>
      <w:r w:rsidRPr="00BE0AE5">
        <w:rPr>
          <w:rFonts w:cs="Times New Roman"/>
        </w:rPr>
        <w:t>ведений искусства на основе художественной культуры зрителя;</w:t>
      </w:r>
    </w:p>
    <w:p w14:paraId="22748F40" w14:textId="77777777" w:rsidR="00416B7C" w:rsidRPr="00BE0AE5" w:rsidRDefault="00416B7C" w:rsidP="00416B7C">
      <w:pPr>
        <w:pStyle w:val="a"/>
        <w:rPr>
          <w:rFonts w:cs="Times New Roman"/>
        </w:rPr>
      </w:pPr>
      <w:r w:rsidRPr="00BE0AE5">
        <w:rPr>
          <w:rFonts w:cs="Times New Roman"/>
        </w:rPr>
        <w:lastRenderedPageBreak/>
        <w:t>уметь рассуждать о месте и значении изобразительного искусства в культуре, в жизни общества, в жизни человека.</w:t>
      </w:r>
    </w:p>
    <w:p w14:paraId="6CA83C4D" w14:textId="77777777" w:rsidR="00416B7C" w:rsidRPr="00BE0AE5" w:rsidRDefault="00416B7C" w:rsidP="00472A7D">
      <w:pPr>
        <w:pStyle w:val="3"/>
        <w:keepNext/>
        <w:spacing w:before="255"/>
        <w:rPr>
          <w:rFonts w:cs="Times New Roman"/>
        </w:rPr>
      </w:pPr>
      <w:r w:rsidRPr="00BE0AE5">
        <w:rPr>
          <w:rFonts w:cs="Times New Roman"/>
        </w:rPr>
        <w:t>Модуль № 3 «Архитектура и дизайн»:</w:t>
      </w:r>
    </w:p>
    <w:p w14:paraId="0D1E3CB4" w14:textId="77777777" w:rsidR="00416B7C" w:rsidRPr="00BE0AE5" w:rsidRDefault="00416B7C" w:rsidP="00416B7C">
      <w:pPr>
        <w:pStyle w:val="a"/>
        <w:rPr>
          <w:rFonts w:cs="Times New Roman"/>
        </w:rPr>
      </w:pPr>
      <w:r w:rsidRPr="00BE0AE5">
        <w:rPr>
          <w:rFonts w:cs="Times New Roman"/>
        </w:rPr>
        <w:t>характеризовать архитектуру и дизайн как конструктивные виды искусства, т. е. искусства художественного построения предме</w:t>
      </w:r>
      <w:r w:rsidRPr="00BE0AE5">
        <w:rPr>
          <w:rFonts w:cs="Times New Roman"/>
        </w:rPr>
        <w:t>т</w:t>
      </w:r>
      <w:r w:rsidRPr="00BE0AE5">
        <w:rPr>
          <w:rFonts w:cs="Times New Roman"/>
        </w:rPr>
        <w:t>но-пространственной среды жизни людей;</w:t>
      </w:r>
    </w:p>
    <w:p w14:paraId="5C0B7A10" w14:textId="77777777" w:rsidR="00416B7C" w:rsidRPr="00BE0AE5" w:rsidRDefault="00416B7C" w:rsidP="00416B7C">
      <w:pPr>
        <w:pStyle w:val="a"/>
        <w:rPr>
          <w:rFonts w:cs="Times New Roman"/>
        </w:rPr>
      </w:pPr>
      <w:r w:rsidRPr="00BE0AE5">
        <w:rPr>
          <w:rFonts w:cs="Times New Roman"/>
        </w:rPr>
        <w:t>объяснять роль архитектуры и дизайна в построении предме</w:t>
      </w:r>
      <w:r w:rsidRPr="00BE0AE5">
        <w:rPr>
          <w:rFonts w:cs="Times New Roman"/>
        </w:rPr>
        <w:t>т</w:t>
      </w:r>
      <w:r w:rsidRPr="00BE0AE5">
        <w:rPr>
          <w:rFonts w:cs="Times New Roman"/>
        </w:rPr>
        <w:t>но-пространственной среды жизнедеятельности человека;</w:t>
      </w:r>
    </w:p>
    <w:p w14:paraId="3F56AC40" w14:textId="77777777" w:rsidR="00416B7C" w:rsidRPr="00BE0AE5" w:rsidRDefault="00416B7C" w:rsidP="00416B7C">
      <w:pPr>
        <w:pStyle w:val="a"/>
        <w:rPr>
          <w:rFonts w:cs="Times New Roman"/>
        </w:rPr>
      </w:pPr>
      <w:r w:rsidRPr="00BE0AE5">
        <w:rPr>
          <w:rFonts w:cs="Times New Roman"/>
        </w:rPr>
        <w:t>рассуждать о влиянии предметно-пространственной среды на чувства, установки и поведение человека;</w:t>
      </w:r>
    </w:p>
    <w:p w14:paraId="7B1AF76D" w14:textId="77777777" w:rsidR="00416B7C" w:rsidRPr="00BE0AE5" w:rsidRDefault="00416B7C" w:rsidP="00416B7C">
      <w:pPr>
        <w:pStyle w:val="a"/>
        <w:rPr>
          <w:rFonts w:cs="Times New Roman"/>
        </w:rPr>
      </w:pPr>
      <w:r w:rsidRPr="00BE0AE5">
        <w:rPr>
          <w:rFonts w:cs="Times New Roman"/>
        </w:rPr>
        <w:t>рассуждать о том, как предметно-пространственная среда орг</w:t>
      </w:r>
      <w:r w:rsidRPr="00BE0AE5">
        <w:rPr>
          <w:rFonts w:cs="Times New Roman"/>
        </w:rPr>
        <w:t>а</w:t>
      </w:r>
      <w:r w:rsidRPr="00BE0AE5">
        <w:rPr>
          <w:rFonts w:cs="Times New Roman"/>
        </w:rPr>
        <w:t>низует деятельность человека и представления о самом себе;</w:t>
      </w:r>
    </w:p>
    <w:p w14:paraId="54930B2E" w14:textId="77777777" w:rsidR="00416B7C" w:rsidRPr="00BE0AE5" w:rsidRDefault="00416B7C" w:rsidP="00416B7C">
      <w:pPr>
        <w:pStyle w:val="a"/>
        <w:rPr>
          <w:rFonts w:cs="Times New Roman"/>
        </w:rPr>
      </w:pPr>
      <w:r w:rsidRPr="00BE0AE5">
        <w:rPr>
          <w:rFonts w:cs="Times New Roman"/>
        </w:rPr>
        <w:t>объяснять ценность сохранения культурного наследия, выраже</w:t>
      </w:r>
      <w:r w:rsidRPr="00BE0AE5">
        <w:rPr>
          <w:rFonts w:cs="Times New Roman"/>
        </w:rPr>
        <w:t>н</w:t>
      </w:r>
      <w:r w:rsidRPr="00BE0AE5">
        <w:rPr>
          <w:rFonts w:cs="Times New Roman"/>
        </w:rPr>
        <w:t>ного в архитектуре, предметах труда и быта разных эпох.</w:t>
      </w:r>
    </w:p>
    <w:p w14:paraId="2820C3D9" w14:textId="77777777" w:rsidR="00416B7C" w:rsidRPr="00BE0AE5" w:rsidRDefault="00416B7C" w:rsidP="00416B7C">
      <w:pPr>
        <w:pStyle w:val="4"/>
        <w:rPr>
          <w:rFonts w:cs="Times New Roman"/>
        </w:rPr>
      </w:pPr>
      <w:r w:rsidRPr="00BE0AE5">
        <w:rPr>
          <w:rFonts w:cs="Times New Roman"/>
        </w:rPr>
        <w:t>Графический дизайн:</w:t>
      </w:r>
    </w:p>
    <w:p w14:paraId="0C061109" w14:textId="77777777" w:rsidR="00416B7C" w:rsidRPr="00BE0AE5" w:rsidRDefault="00416B7C" w:rsidP="00416B7C">
      <w:pPr>
        <w:pStyle w:val="a"/>
        <w:rPr>
          <w:rFonts w:cs="Times New Roman"/>
        </w:rPr>
      </w:pPr>
      <w:r w:rsidRPr="00BE0AE5">
        <w:rPr>
          <w:rFonts w:cs="Times New Roman"/>
        </w:rPr>
        <w:t>объяснять понятие формальной композиции и её значение как основы языка конструктивных искусств;</w:t>
      </w:r>
    </w:p>
    <w:p w14:paraId="5FC83865" w14:textId="77777777" w:rsidR="00416B7C" w:rsidRPr="00BE0AE5" w:rsidRDefault="00416B7C" w:rsidP="00416B7C">
      <w:pPr>
        <w:pStyle w:val="a"/>
        <w:rPr>
          <w:rFonts w:cs="Times New Roman"/>
        </w:rPr>
      </w:pPr>
      <w:r w:rsidRPr="00BE0AE5">
        <w:rPr>
          <w:rFonts w:cs="Times New Roman"/>
        </w:rPr>
        <w:t>объяснять основные средства — требования к композиции;</w:t>
      </w:r>
    </w:p>
    <w:p w14:paraId="1F286864" w14:textId="77777777" w:rsidR="00416B7C" w:rsidRPr="00BE0AE5" w:rsidRDefault="00416B7C" w:rsidP="00416B7C">
      <w:pPr>
        <w:pStyle w:val="a"/>
        <w:rPr>
          <w:rFonts w:cs="Times New Roman"/>
        </w:rPr>
      </w:pPr>
      <w:r w:rsidRPr="00BE0AE5">
        <w:rPr>
          <w:rFonts w:cs="Times New Roman"/>
        </w:rPr>
        <w:t>уметь перечислять и объяснять основные типы формальной ко</w:t>
      </w:r>
      <w:r w:rsidRPr="00BE0AE5">
        <w:rPr>
          <w:rFonts w:cs="Times New Roman"/>
        </w:rPr>
        <w:t>м</w:t>
      </w:r>
      <w:r w:rsidRPr="00BE0AE5">
        <w:rPr>
          <w:rFonts w:cs="Times New Roman"/>
        </w:rPr>
        <w:t>позиции;</w:t>
      </w:r>
    </w:p>
    <w:p w14:paraId="6C3974CE" w14:textId="77777777" w:rsidR="00416B7C" w:rsidRPr="00BE0AE5" w:rsidRDefault="00416B7C" w:rsidP="00416B7C">
      <w:pPr>
        <w:pStyle w:val="a"/>
        <w:rPr>
          <w:rFonts w:cs="Times New Roman"/>
        </w:rPr>
      </w:pPr>
      <w:r w:rsidRPr="00BE0AE5">
        <w:rPr>
          <w:rFonts w:cs="Times New Roman"/>
        </w:rPr>
        <w:t>составлять различные формальные композиции на плоскости в зависимости от поставленных задач;</w:t>
      </w:r>
    </w:p>
    <w:p w14:paraId="7342F0AE" w14:textId="77777777" w:rsidR="00416B7C" w:rsidRPr="00BE0AE5" w:rsidRDefault="00416B7C" w:rsidP="00416B7C">
      <w:pPr>
        <w:pStyle w:val="a"/>
        <w:rPr>
          <w:rFonts w:cs="Times New Roman"/>
        </w:rPr>
      </w:pPr>
      <w:r w:rsidRPr="00BE0AE5">
        <w:rPr>
          <w:rFonts w:cs="Times New Roman"/>
        </w:rPr>
        <w:t>выделять при творческом построении композиции листа комп</w:t>
      </w:r>
      <w:r w:rsidRPr="00BE0AE5">
        <w:rPr>
          <w:rFonts w:cs="Times New Roman"/>
        </w:rPr>
        <w:t>о</w:t>
      </w:r>
      <w:r w:rsidRPr="00BE0AE5">
        <w:rPr>
          <w:rFonts w:cs="Times New Roman"/>
        </w:rPr>
        <w:t>зиционную доминанту;</w:t>
      </w:r>
    </w:p>
    <w:p w14:paraId="6A182823" w14:textId="77777777" w:rsidR="00416B7C" w:rsidRPr="00BE0AE5" w:rsidRDefault="00416B7C" w:rsidP="00416B7C">
      <w:pPr>
        <w:pStyle w:val="a"/>
        <w:rPr>
          <w:rFonts w:cs="Times New Roman"/>
        </w:rPr>
      </w:pPr>
      <w:r w:rsidRPr="00BE0AE5">
        <w:rPr>
          <w:rFonts w:cs="Times New Roman"/>
        </w:rPr>
        <w:t>составлять формальные композиции на выражение в них движ</w:t>
      </w:r>
      <w:r w:rsidRPr="00BE0AE5">
        <w:rPr>
          <w:rFonts w:cs="Times New Roman"/>
        </w:rPr>
        <w:t>е</w:t>
      </w:r>
      <w:r w:rsidRPr="00BE0AE5">
        <w:rPr>
          <w:rFonts w:cs="Times New Roman"/>
        </w:rPr>
        <w:t>ния и статики;</w:t>
      </w:r>
    </w:p>
    <w:p w14:paraId="3BC8BA54" w14:textId="77777777" w:rsidR="00416B7C" w:rsidRPr="00BE0AE5" w:rsidRDefault="00416B7C" w:rsidP="00416B7C">
      <w:pPr>
        <w:pStyle w:val="a"/>
        <w:rPr>
          <w:rFonts w:cs="Times New Roman"/>
        </w:rPr>
      </w:pPr>
      <w:r w:rsidRPr="00BE0AE5">
        <w:rPr>
          <w:rFonts w:cs="Times New Roman"/>
        </w:rPr>
        <w:t>осваивать навыки вариативности в ритмической организации л</w:t>
      </w:r>
      <w:r w:rsidRPr="00BE0AE5">
        <w:rPr>
          <w:rFonts w:cs="Times New Roman"/>
        </w:rPr>
        <w:t>и</w:t>
      </w:r>
      <w:r w:rsidRPr="00BE0AE5">
        <w:rPr>
          <w:rFonts w:cs="Times New Roman"/>
        </w:rPr>
        <w:t>ста;</w:t>
      </w:r>
    </w:p>
    <w:p w14:paraId="1EA10CC6" w14:textId="77777777" w:rsidR="00416B7C" w:rsidRPr="00BE0AE5" w:rsidRDefault="00416B7C" w:rsidP="00416B7C">
      <w:pPr>
        <w:pStyle w:val="a"/>
        <w:rPr>
          <w:rFonts w:cs="Times New Roman"/>
        </w:rPr>
      </w:pPr>
      <w:r w:rsidRPr="00BE0AE5">
        <w:rPr>
          <w:rFonts w:cs="Times New Roman"/>
        </w:rPr>
        <w:t>объяснять роль цвета в конструктивных искусствах;</w:t>
      </w:r>
    </w:p>
    <w:p w14:paraId="2373BCC2" w14:textId="77777777" w:rsidR="00416B7C" w:rsidRPr="00BE0AE5" w:rsidRDefault="00416B7C" w:rsidP="00416B7C">
      <w:pPr>
        <w:pStyle w:val="a"/>
        <w:rPr>
          <w:rFonts w:cs="Times New Roman"/>
        </w:rPr>
      </w:pPr>
      <w:r w:rsidRPr="00BE0AE5">
        <w:rPr>
          <w:rFonts w:cs="Times New Roman"/>
        </w:rPr>
        <w:t>различать технологию использования цвета в живописи и в ко</w:t>
      </w:r>
      <w:r w:rsidRPr="00BE0AE5">
        <w:rPr>
          <w:rFonts w:cs="Times New Roman"/>
        </w:rPr>
        <w:t>н</w:t>
      </w:r>
      <w:r w:rsidRPr="00BE0AE5">
        <w:rPr>
          <w:rFonts w:cs="Times New Roman"/>
        </w:rPr>
        <w:t>структивных искусствах;</w:t>
      </w:r>
    </w:p>
    <w:p w14:paraId="2A1D1420" w14:textId="77777777" w:rsidR="00416B7C" w:rsidRPr="00BE0AE5" w:rsidRDefault="00416B7C" w:rsidP="00416B7C">
      <w:pPr>
        <w:pStyle w:val="a"/>
        <w:rPr>
          <w:rFonts w:cs="Times New Roman"/>
        </w:rPr>
      </w:pPr>
      <w:r w:rsidRPr="00BE0AE5">
        <w:rPr>
          <w:rFonts w:cs="Times New Roman"/>
        </w:rPr>
        <w:t>объяснять выражение «цветовой образ»;</w:t>
      </w:r>
    </w:p>
    <w:p w14:paraId="3899EB90" w14:textId="77777777" w:rsidR="00416B7C" w:rsidRPr="00BE0AE5" w:rsidRDefault="00416B7C" w:rsidP="00416B7C">
      <w:pPr>
        <w:pStyle w:val="a"/>
        <w:rPr>
          <w:rFonts w:cs="Times New Roman"/>
        </w:rPr>
      </w:pPr>
      <w:r w:rsidRPr="00BE0AE5">
        <w:rPr>
          <w:rFonts w:cs="Times New Roman"/>
        </w:rPr>
        <w:t>применять цвет в графических композициях как акцент или д</w:t>
      </w:r>
      <w:r w:rsidRPr="00BE0AE5">
        <w:rPr>
          <w:rFonts w:cs="Times New Roman"/>
        </w:rPr>
        <w:t>о</w:t>
      </w:r>
      <w:r w:rsidRPr="00BE0AE5">
        <w:rPr>
          <w:rFonts w:cs="Times New Roman"/>
        </w:rPr>
        <w:t>минанту, объединённые одним стилем;</w:t>
      </w:r>
    </w:p>
    <w:p w14:paraId="03EEC849" w14:textId="77777777" w:rsidR="00416B7C" w:rsidRPr="00BE0AE5" w:rsidRDefault="00416B7C" w:rsidP="00416B7C">
      <w:pPr>
        <w:pStyle w:val="a"/>
        <w:rPr>
          <w:rFonts w:cs="Times New Roman"/>
        </w:rPr>
      </w:pPr>
      <w:r w:rsidRPr="00BE0AE5">
        <w:rPr>
          <w:rFonts w:cs="Times New Roman"/>
        </w:rPr>
        <w:t>определять шрифт как графический рисунок начертания букв, объединённых общим стилем, отвечающий законам худож</w:t>
      </w:r>
      <w:r w:rsidRPr="00BE0AE5">
        <w:rPr>
          <w:rFonts w:cs="Times New Roman"/>
        </w:rPr>
        <w:t>е</w:t>
      </w:r>
      <w:r w:rsidRPr="00BE0AE5">
        <w:rPr>
          <w:rFonts w:cs="Times New Roman"/>
        </w:rPr>
        <w:t>ственной композиции;</w:t>
      </w:r>
    </w:p>
    <w:p w14:paraId="7A864B3E" w14:textId="77777777" w:rsidR="00416B7C" w:rsidRPr="00BE0AE5" w:rsidRDefault="00416B7C" w:rsidP="00416B7C">
      <w:pPr>
        <w:pStyle w:val="a"/>
        <w:rPr>
          <w:rFonts w:cs="Times New Roman"/>
        </w:rPr>
      </w:pPr>
      <w:r w:rsidRPr="00BE0AE5">
        <w:rPr>
          <w:rFonts w:cs="Times New Roman"/>
        </w:rPr>
        <w:t>соотносить особенности стилизации рисунка шрифта и содерж</w:t>
      </w:r>
      <w:r w:rsidRPr="00BE0AE5">
        <w:rPr>
          <w:rFonts w:cs="Times New Roman"/>
        </w:rPr>
        <w:t>а</w:t>
      </w:r>
      <w:r w:rsidRPr="00BE0AE5">
        <w:rPr>
          <w:rFonts w:cs="Times New Roman"/>
        </w:rPr>
        <w:t xml:space="preserve">ние текста; различать «архитектуру» шрифта и особенности </w:t>
      </w:r>
      <w:r w:rsidRPr="00BE0AE5">
        <w:rPr>
          <w:rFonts w:cs="Times New Roman"/>
        </w:rPr>
        <w:lastRenderedPageBreak/>
        <w:t>шрифтовых гарнитур; иметь опыт творческого воплощения шрифтовой композиции (буквицы);</w:t>
      </w:r>
    </w:p>
    <w:p w14:paraId="0D01889B" w14:textId="77777777" w:rsidR="00416B7C" w:rsidRPr="00BE0AE5" w:rsidRDefault="00416B7C" w:rsidP="00416B7C">
      <w:pPr>
        <w:pStyle w:val="a"/>
        <w:rPr>
          <w:rFonts w:cs="Times New Roman"/>
        </w:rPr>
      </w:pPr>
      <w:r w:rsidRPr="00BE0AE5">
        <w:rPr>
          <w:rFonts w:cs="Times New Roman"/>
        </w:rPr>
        <w:t>применять печатное слово, типографскую строку в качестве эл</w:t>
      </w:r>
      <w:r w:rsidRPr="00BE0AE5">
        <w:rPr>
          <w:rFonts w:cs="Times New Roman"/>
        </w:rPr>
        <w:t>е</w:t>
      </w:r>
      <w:r w:rsidRPr="00BE0AE5">
        <w:rPr>
          <w:rFonts w:cs="Times New Roman"/>
        </w:rPr>
        <w:t>ментов графической композиции;</w:t>
      </w:r>
    </w:p>
    <w:p w14:paraId="0EE2582F" w14:textId="77777777" w:rsidR="00416B7C" w:rsidRPr="00BE0AE5" w:rsidRDefault="00416B7C" w:rsidP="00416B7C">
      <w:pPr>
        <w:pStyle w:val="a"/>
        <w:rPr>
          <w:rFonts w:cs="Times New Roman"/>
        </w:rPr>
      </w:pPr>
      <w:r w:rsidRPr="00BE0AE5">
        <w:rPr>
          <w:rFonts w:cs="Times New Roman"/>
        </w:rPr>
        <w:t>объяснять функции логотипа как представительского знака, э</w:t>
      </w:r>
      <w:r w:rsidRPr="00BE0AE5">
        <w:rPr>
          <w:rFonts w:cs="Times New Roman"/>
        </w:rPr>
        <w:t>м</w:t>
      </w:r>
      <w:r w:rsidRPr="00BE0AE5">
        <w:rPr>
          <w:rFonts w:cs="Times New Roman"/>
        </w:rPr>
        <w:t>блемы, торговой марки; различать шрифтовой и знаковый виды логотипа; иметь практический опыт разработки логотипа на в</w:t>
      </w:r>
      <w:r w:rsidRPr="00BE0AE5">
        <w:rPr>
          <w:rFonts w:cs="Times New Roman"/>
        </w:rPr>
        <w:t>ы</w:t>
      </w:r>
      <w:r w:rsidRPr="00BE0AE5">
        <w:rPr>
          <w:rFonts w:cs="Times New Roman"/>
        </w:rPr>
        <w:t>бранную тему;</w:t>
      </w:r>
    </w:p>
    <w:p w14:paraId="1C5DCD8E" w14:textId="77777777" w:rsidR="00416B7C" w:rsidRPr="00BE0AE5" w:rsidRDefault="00416B7C" w:rsidP="00416B7C">
      <w:pPr>
        <w:pStyle w:val="a"/>
        <w:rPr>
          <w:rFonts w:cs="Times New Roman"/>
        </w:rPr>
      </w:pPr>
      <w:r w:rsidRPr="00BE0AE5">
        <w:rPr>
          <w:rFonts w:cs="Times New Roman"/>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55A38931" w14:textId="77777777" w:rsidR="00416B7C" w:rsidRPr="00BE0AE5" w:rsidRDefault="00416B7C" w:rsidP="00416B7C">
      <w:pPr>
        <w:pStyle w:val="a"/>
        <w:rPr>
          <w:rFonts w:cs="Times New Roman"/>
        </w:rPr>
      </w:pPr>
      <w:r w:rsidRPr="00BE0AE5">
        <w:rPr>
          <w:rFonts w:cs="Times New Roman"/>
        </w:rPr>
        <w:t>иметь представление об искусстве конструирования книги, д</w:t>
      </w:r>
      <w:r w:rsidRPr="00BE0AE5">
        <w:rPr>
          <w:rFonts w:cs="Times New Roman"/>
        </w:rPr>
        <w:t>и</w:t>
      </w:r>
      <w:r w:rsidRPr="00BE0AE5">
        <w:rPr>
          <w:rFonts w:cs="Times New Roman"/>
        </w:rPr>
        <w:t>зайне журнала; иметь практический творческий опыт образного построения книжного и журнального разворотов в качестве гр</w:t>
      </w:r>
      <w:r w:rsidRPr="00BE0AE5">
        <w:rPr>
          <w:rFonts w:cs="Times New Roman"/>
        </w:rPr>
        <w:t>а</w:t>
      </w:r>
      <w:r w:rsidRPr="00BE0AE5">
        <w:rPr>
          <w:rFonts w:cs="Times New Roman"/>
        </w:rPr>
        <w:t>фических композиций.</w:t>
      </w:r>
    </w:p>
    <w:p w14:paraId="7DD2F703" w14:textId="77777777" w:rsidR="00416B7C" w:rsidRPr="00BE0AE5" w:rsidRDefault="00416B7C" w:rsidP="00416B7C">
      <w:pPr>
        <w:pStyle w:val="4"/>
        <w:spacing w:before="85" w:after="28"/>
        <w:rPr>
          <w:rFonts w:cs="Times New Roman"/>
        </w:rPr>
      </w:pPr>
      <w:r w:rsidRPr="00BE0AE5">
        <w:rPr>
          <w:rFonts w:cs="Times New Roman"/>
        </w:rPr>
        <w:t>Социальное значение дизайна и архитектуры как среды жизни ч</w:t>
      </w:r>
      <w:r w:rsidRPr="00BE0AE5">
        <w:rPr>
          <w:rFonts w:cs="Times New Roman"/>
        </w:rPr>
        <w:t>е</w:t>
      </w:r>
      <w:r w:rsidRPr="00BE0AE5">
        <w:rPr>
          <w:rFonts w:cs="Times New Roman"/>
        </w:rPr>
        <w:t>ловека:</w:t>
      </w:r>
    </w:p>
    <w:p w14:paraId="215B229B" w14:textId="77777777" w:rsidR="00416B7C" w:rsidRPr="00BE0AE5" w:rsidRDefault="00416B7C" w:rsidP="00416B7C">
      <w:pPr>
        <w:pStyle w:val="a"/>
        <w:rPr>
          <w:rFonts w:cs="Times New Roman"/>
        </w:rPr>
      </w:pPr>
      <w:r w:rsidRPr="00BE0AE5">
        <w:rPr>
          <w:rFonts w:cs="Times New Roman"/>
        </w:rPr>
        <w:t>иметь опыт построения объёмно-пространственной композиции как макета архитектурного пространства в реальной жизни;</w:t>
      </w:r>
    </w:p>
    <w:p w14:paraId="404B592B" w14:textId="77777777" w:rsidR="00416B7C" w:rsidRPr="00BE0AE5" w:rsidRDefault="00416B7C" w:rsidP="00416B7C">
      <w:pPr>
        <w:pStyle w:val="a"/>
        <w:rPr>
          <w:rFonts w:cs="Times New Roman"/>
        </w:rPr>
      </w:pPr>
      <w:r w:rsidRPr="00BE0AE5">
        <w:rPr>
          <w:rFonts w:cs="Times New Roman"/>
        </w:rPr>
        <w:t>выполнять построение макета пространственно-объёмной ко</w:t>
      </w:r>
      <w:r w:rsidRPr="00BE0AE5">
        <w:rPr>
          <w:rFonts w:cs="Times New Roman"/>
        </w:rPr>
        <w:t>м</w:t>
      </w:r>
      <w:r w:rsidRPr="00BE0AE5">
        <w:rPr>
          <w:rFonts w:cs="Times New Roman"/>
        </w:rPr>
        <w:t>позиции по его чертежу;</w:t>
      </w:r>
    </w:p>
    <w:p w14:paraId="25A89DB1" w14:textId="77777777" w:rsidR="00416B7C" w:rsidRPr="00BE0AE5" w:rsidRDefault="00416B7C" w:rsidP="00416B7C">
      <w:pPr>
        <w:pStyle w:val="a"/>
        <w:rPr>
          <w:rFonts w:cs="Times New Roman"/>
        </w:rPr>
      </w:pPr>
      <w:r w:rsidRPr="00BE0AE5">
        <w:rPr>
          <w:rFonts w:cs="Times New Roman"/>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50B64553" w14:textId="77777777" w:rsidR="00416B7C" w:rsidRPr="00BE0AE5" w:rsidRDefault="00416B7C" w:rsidP="00416B7C">
      <w:pPr>
        <w:pStyle w:val="a"/>
        <w:rPr>
          <w:rFonts w:cs="Times New Roman"/>
        </w:rPr>
      </w:pPr>
      <w:r w:rsidRPr="00BE0AE5">
        <w:rPr>
          <w:rFonts w:cs="Times New Roman"/>
        </w:rPr>
        <w:t>знать о роли строительного материала в эволюции архитектурных конструкций и изменении облика архитектурных сооружений;</w:t>
      </w:r>
    </w:p>
    <w:p w14:paraId="7B8E5990" w14:textId="77777777" w:rsidR="00416B7C" w:rsidRPr="00BE0AE5" w:rsidRDefault="00416B7C" w:rsidP="00416B7C">
      <w:pPr>
        <w:pStyle w:val="a"/>
        <w:rPr>
          <w:rFonts w:cs="Times New Roman"/>
        </w:rPr>
      </w:pPr>
      <w:r w:rsidRPr="00BE0AE5">
        <w:rPr>
          <w:rFonts w:cs="Times New Roman"/>
        </w:rPr>
        <w:t>иметь представление, как в архитектуре проявляются мирово</w:t>
      </w:r>
      <w:r w:rsidRPr="00BE0AE5">
        <w:rPr>
          <w:rFonts w:cs="Times New Roman"/>
        </w:rPr>
        <w:t>з</w:t>
      </w:r>
      <w:r w:rsidRPr="00BE0AE5">
        <w:rPr>
          <w:rFonts w:cs="Times New Roman"/>
        </w:rPr>
        <w:t>зренческие изменения в жизни общества и как изменение арх</w:t>
      </w:r>
      <w:r w:rsidRPr="00BE0AE5">
        <w:rPr>
          <w:rFonts w:cs="Times New Roman"/>
        </w:rPr>
        <w:t>и</w:t>
      </w:r>
      <w:r w:rsidRPr="00BE0AE5">
        <w:rPr>
          <w:rFonts w:cs="Times New Roman"/>
        </w:rPr>
        <w:t>тектуры влияет на характер организации и жизнедеятельности людей;</w:t>
      </w:r>
    </w:p>
    <w:p w14:paraId="1F0EF668" w14:textId="77777777" w:rsidR="00416B7C" w:rsidRPr="00BE0AE5" w:rsidRDefault="00416B7C" w:rsidP="00416B7C">
      <w:pPr>
        <w:pStyle w:val="a"/>
        <w:rPr>
          <w:rFonts w:cs="Times New Roman"/>
        </w:rPr>
      </w:pPr>
      <w:r w:rsidRPr="00BE0AE5">
        <w:rPr>
          <w:rFonts w:cs="Times New Roman"/>
        </w:rPr>
        <w:t>иметь знания и опыт изображения особенностей архитекту</w:t>
      </w:r>
      <w:r w:rsidRPr="00BE0AE5">
        <w:rPr>
          <w:rFonts w:cs="Times New Roman"/>
        </w:rPr>
        <w:t>р</w:t>
      </w:r>
      <w:r w:rsidRPr="00BE0AE5">
        <w:rPr>
          <w:rFonts w:cs="Times New Roman"/>
        </w:rPr>
        <w:t>но-художественных стилей разных эпох, выраженных в постро</w:t>
      </w:r>
      <w:r w:rsidRPr="00BE0AE5">
        <w:rPr>
          <w:rFonts w:cs="Times New Roman"/>
        </w:rPr>
        <w:t>й</w:t>
      </w:r>
      <w:r w:rsidRPr="00BE0AE5">
        <w:rPr>
          <w:rFonts w:cs="Times New Roman"/>
        </w:rPr>
        <w:t>ках общественных зданий, храмовой архитектуре и частном строительстве, в организации городской среды;</w:t>
      </w:r>
    </w:p>
    <w:p w14:paraId="1C0FA875" w14:textId="77777777" w:rsidR="00416B7C" w:rsidRPr="00BE0AE5" w:rsidRDefault="00416B7C" w:rsidP="00416B7C">
      <w:pPr>
        <w:pStyle w:val="a"/>
        <w:rPr>
          <w:rFonts w:cs="Times New Roman"/>
        </w:rPr>
      </w:pPr>
      <w:r w:rsidRPr="00BE0AE5">
        <w:rPr>
          <w:rFonts w:cs="Times New Roman"/>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w:t>
      </w:r>
      <w:r w:rsidRPr="00BE0AE5">
        <w:rPr>
          <w:rFonts w:cs="Times New Roman"/>
        </w:rPr>
        <w:t>и</w:t>
      </w:r>
      <w:r w:rsidRPr="00BE0AE5">
        <w:rPr>
          <w:rFonts w:cs="Times New Roman"/>
        </w:rPr>
        <w:t>воречиях в организации современной городской среды и поисках путей их преодоления;</w:t>
      </w:r>
    </w:p>
    <w:p w14:paraId="1FBE5E95" w14:textId="77777777" w:rsidR="00416B7C" w:rsidRPr="00BE0AE5" w:rsidRDefault="00416B7C" w:rsidP="00416B7C">
      <w:pPr>
        <w:pStyle w:val="a"/>
        <w:rPr>
          <w:rFonts w:cs="Times New Roman"/>
        </w:rPr>
      </w:pPr>
      <w:r w:rsidRPr="00BE0AE5">
        <w:rPr>
          <w:rFonts w:cs="Times New Roman"/>
        </w:rPr>
        <w:t xml:space="preserve">знать о значении сохранения исторического облика города для современной жизни, сохранения архитектурного наследия как </w:t>
      </w:r>
      <w:r w:rsidRPr="00BE0AE5">
        <w:rPr>
          <w:rFonts w:cs="Times New Roman"/>
        </w:rPr>
        <w:lastRenderedPageBreak/>
        <w:t>важнейшего фактора исторической памяти и понимания своей идентичности;</w:t>
      </w:r>
    </w:p>
    <w:p w14:paraId="653F37F1" w14:textId="77777777" w:rsidR="00416B7C" w:rsidRPr="00BE0AE5" w:rsidRDefault="00416B7C" w:rsidP="00416B7C">
      <w:pPr>
        <w:pStyle w:val="a"/>
        <w:rPr>
          <w:rFonts w:cs="Times New Roman"/>
        </w:rPr>
      </w:pPr>
      <w:r w:rsidRPr="00BE0AE5">
        <w:rPr>
          <w:rFonts w:cs="Times New Roman"/>
        </w:rPr>
        <w:t>определять понятие «городская среда»; рассматривать и объя</w:t>
      </w:r>
      <w:r w:rsidRPr="00BE0AE5">
        <w:rPr>
          <w:rFonts w:cs="Times New Roman"/>
        </w:rPr>
        <w:t>с</w:t>
      </w:r>
      <w:r w:rsidRPr="00BE0AE5">
        <w:rPr>
          <w:rFonts w:cs="Times New Roman"/>
        </w:rPr>
        <w:t>нять планировку города как способ организации образа жизни людей;</w:t>
      </w:r>
    </w:p>
    <w:p w14:paraId="45521322" w14:textId="77777777" w:rsidR="00416B7C" w:rsidRPr="00BE0AE5" w:rsidRDefault="00416B7C" w:rsidP="00416B7C">
      <w:pPr>
        <w:pStyle w:val="a"/>
        <w:rPr>
          <w:rFonts w:cs="Times New Roman"/>
        </w:rPr>
      </w:pPr>
      <w:r w:rsidRPr="00BE0AE5">
        <w:rPr>
          <w:rFonts w:cs="Times New Roman"/>
        </w:rPr>
        <w:t>знать различные виды планировки города; иметь опыт разработки построения городского пространства в виде макетной или граф</w:t>
      </w:r>
      <w:r w:rsidRPr="00BE0AE5">
        <w:rPr>
          <w:rFonts w:cs="Times New Roman"/>
        </w:rPr>
        <w:t>и</w:t>
      </w:r>
      <w:r w:rsidRPr="00BE0AE5">
        <w:rPr>
          <w:rFonts w:cs="Times New Roman"/>
        </w:rPr>
        <w:t>ческой схемы;</w:t>
      </w:r>
    </w:p>
    <w:p w14:paraId="78B4DF7B" w14:textId="77777777" w:rsidR="00416B7C" w:rsidRPr="00BE0AE5" w:rsidRDefault="00416B7C" w:rsidP="00416B7C">
      <w:pPr>
        <w:pStyle w:val="a"/>
        <w:rPr>
          <w:rFonts w:cs="Times New Roman"/>
        </w:rPr>
      </w:pPr>
      <w:r w:rsidRPr="00BE0AE5">
        <w:rPr>
          <w:rFonts w:cs="Times New Roman"/>
        </w:rPr>
        <w:t>характеризовать эстетическое и экологическое взаимное сосущ</w:t>
      </w:r>
      <w:r w:rsidRPr="00BE0AE5">
        <w:rPr>
          <w:rFonts w:cs="Times New Roman"/>
        </w:rPr>
        <w:t>е</w:t>
      </w:r>
      <w:r w:rsidRPr="00BE0AE5">
        <w:rPr>
          <w:rFonts w:cs="Times New Roman"/>
        </w:rPr>
        <w:t>ствование природы и архитектуры; иметь представление о тр</w:t>
      </w:r>
      <w:r w:rsidRPr="00BE0AE5">
        <w:rPr>
          <w:rFonts w:cs="Times New Roman"/>
        </w:rPr>
        <w:t>а</w:t>
      </w:r>
      <w:r w:rsidRPr="00BE0AE5">
        <w:rPr>
          <w:rFonts w:cs="Times New Roman"/>
        </w:rPr>
        <w:t>дициях ландшафтно-парковой архитектуры и школах лан</w:t>
      </w:r>
      <w:r w:rsidRPr="00BE0AE5">
        <w:rPr>
          <w:rFonts w:cs="Times New Roman"/>
        </w:rPr>
        <w:t>д</w:t>
      </w:r>
      <w:r w:rsidRPr="00BE0AE5">
        <w:rPr>
          <w:rFonts w:cs="Times New Roman"/>
        </w:rPr>
        <w:t>шафтного дизайна;</w:t>
      </w:r>
    </w:p>
    <w:p w14:paraId="4DEE739C" w14:textId="77777777" w:rsidR="00416B7C" w:rsidRPr="00BE0AE5" w:rsidRDefault="00416B7C" w:rsidP="00416B7C">
      <w:pPr>
        <w:pStyle w:val="a"/>
        <w:rPr>
          <w:rFonts w:cs="Times New Roman"/>
        </w:rPr>
      </w:pPr>
      <w:r w:rsidRPr="00BE0AE5">
        <w:rPr>
          <w:rFonts w:cs="Times New Roman"/>
        </w:rPr>
        <w:t>объяснять роль малой архитектуры и архитектурного дизайна в установке связи между человеком и архитектурой, в «прожив</w:t>
      </w:r>
      <w:r w:rsidRPr="00BE0AE5">
        <w:rPr>
          <w:rFonts w:cs="Times New Roman"/>
        </w:rPr>
        <w:t>а</w:t>
      </w:r>
      <w:r w:rsidRPr="00BE0AE5">
        <w:rPr>
          <w:rFonts w:cs="Times New Roman"/>
        </w:rPr>
        <w:t>нии» городского пространства;</w:t>
      </w:r>
    </w:p>
    <w:p w14:paraId="4FD60050" w14:textId="77777777" w:rsidR="00416B7C" w:rsidRPr="00BE0AE5" w:rsidRDefault="00416B7C" w:rsidP="00416B7C">
      <w:pPr>
        <w:pStyle w:val="a"/>
        <w:rPr>
          <w:rFonts w:cs="Times New Roman"/>
        </w:rPr>
      </w:pPr>
      <w:r w:rsidRPr="00BE0AE5">
        <w:rPr>
          <w:rFonts w:cs="Times New Roman"/>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5FD6D254" w14:textId="77777777" w:rsidR="00416B7C" w:rsidRPr="00BE0AE5" w:rsidRDefault="00416B7C" w:rsidP="00416B7C">
      <w:pPr>
        <w:pStyle w:val="a"/>
        <w:rPr>
          <w:rFonts w:cs="Times New Roman"/>
        </w:rPr>
      </w:pPr>
      <w:r w:rsidRPr="00BE0AE5">
        <w:rPr>
          <w:rFonts w:cs="Times New Roman"/>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4F4FD57A" w14:textId="77777777" w:rsidR="00416B7C" w:rsidRPr="00BE0AE5" w:rsidRDefault="00416B7C" w:rsidP="00416B7C">
      <w:pPr>
        <w:pStyle w:val="a"/>
        <w:rPr>
          <w:rFonts w:cs="Times New Roman"/>
        </w:rPr>
      </w:pPr>
      <w:r w:rsidRPr="00BE0AE5">
        <w:rPr>
          <w:rFonts w:cs="Times New Roman"/>
        </w:rPr>
        <w:t>иметь опыт творческого проектирования интерьерного простра</w:t>
      </w:r>
      <w:r w:rsidRPr="00BE0AE5">
        <w:rPr>
          <w:rFonts w:cs="Times New Roman"/>
        </w:rPr>
        <w:t>н</w:t>
      </w:r>
      <w:r w:rsidRPr="00BE0AE5">
        <w:rPr>
          <w:rFonts w:cs="Times New Roman"/>
        </w:rPr>
        <w:t>ства для конкретных задач жизнедеятельности человека;</w:t>
      </w:r>
    </w:p>
    <w:p w14:paraId="44BD97EA" w14:textId="77777777" w:rsidR="00416B7C" w:rsidRPr="00BE0AE5" w:rsidRDefault="00416B7C" w:rsidP="00416B7C">
      <w:pPr>
        <w:pStyle w:val="a"/>
        <w:rPr>
          <w:rFonts w:cs="Times New Roman"/>
        </w:rPr>
      </w:pPr>
      <w:r w:rsidRPr="00BE0AE5">
        <w:rPr>
          <w:rFonts w:cs="Times New Roman"/>
        </w:rPr>
        <w:t>объяснять, как в одежде проявляются характер человека, его ценностные позиции и конкретные намерения действий; объя</w:t>
      </w:r>
      <w:r w:rsidRPr="00BE0AE5">
        <w:rPr>
          <w:rFonts w:cs="Times New Roman"/>
        </w:rPr>
        <w:t>с</w:t>
      </w:r>
      <w:r w:rsidRPr="00BE0AE5">
        <w:rPr>
          <w:rFonts w:cs="Times New Roman"/>
        </w:rPr>
        <w:t>нять, что такое стиль в одежде;</w:t>
      </w:r>
    </w:p>
    <w:p w14:paraId="3879C9BE" w14:textId="77777777" w:rsidR="00416B7C" w:rsidRPr="00BE0AE5" w:rsidRDefault="00416B7C" w:rsidP="00416B7C">
      <w:pPr>
        <w:pStyle w:val="a"/>
        <w:rPr>
          <w:rFonts w:cs="Times New Roman"/>
        </w:rPr>
      </w:pPr>
      <w:r w:rsidRPr="00BE0AE5">
        <w:rPr>
          <w:rFonts w:cs="Times New Roman"/>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w:t>
      </w:r>
      <w:r w:rsidRPr="00BE0AE5">
        <w:rPr>
          <w:rFonts w:cs="Times New Roman"/>
        </w:rPr>
        <w:t>и</w:t>
      </w:r>
      <w:r w:rsidRPr="00BE0AE5">
        <w:rPr>
          <w:rFonts w:cs="Times New Roman"/>
        </w:rPr>
        <w:t>ентации, мировоззренческие идеалы и характер деятельности;</w:t>
      </w:r>
    </w:p>
    <w:p w14:paraId="333D60C8" w14:textId="77777777" w:rsidR="00416B7C" w:rsidRPr="00BE0AE5" w:rsidRDefault="00416B7C" w:rsidP="00416B7C">
      <w:pPr>
        <w:pStyle w:val="a"/>
        <w:rPr>
          <w:rFonts w:cs="Times New Roman"/>
        </w:rPr>
      </w:pPr>
      <w:r w:rsidRPr="00BE0AE5">
        <w:rPr>
          <w:rFonts w:cs="Times New Roman"/>
        </w:rPr>
        <w:t>иметь представление о конструкции костюма и применении з</w:t>
      </w:r>
      <w:r w:rsidRPr="00BE0AE5">
        <w:rPr>
          <w:rFonts w:cs="Times New Roman"/>
        </w:rPr>
        <w:t>а</w:t>
      </w:r>
      <w:r w:rsidRPr="00BE0AE5">
        <w:rPr>
          <w:rFonts w:cs="Times New Roman"/>
        </w:rPr>
        <w:t>конов композиции в проектировании одежды, ансамбле в кост</w:t>
      </w:r>
      <w:r w:rsidRPr="00BE0AE5">
        <w:rPr>
          <w:rFonts w:cs="Times New Roman"/>
        </w:rPr>
        <w:t>ю</w:t>
      </w:r>
      <w:r w:rsidRPr="00BE0AE5">
        <w:rPr>
          <w:rFonts w:cs="Times New Roman"/>
        </w:rPr>
        <w:t>ме;</w:t>
      </w:r>
    </w:p>
    <w:p w14:paraId="54B69B91" w14:textId="77777777" w:rsidR="00416B7C" w:rsidRPr="00BE0AE5" w:rsidRDefault="00416B7C" w:rsidP="00416B7C">
      <w:pPr>
        <w:pStyle w:val="a"/>
        <w:rPr>
          <w:rFonts w:cs="Times New Roman"/>
          <w:spacing w:val="-2"/>
        </w:rPr>
      </w:pPr>
      <w:r w:rsidRPr="00BE0AE5">
        <w:rPr>
          <w:rFonts w:cs="Times New Roman"/>
          <w:spacing w:val="-2"/>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7C7AEB61" w14:textId="77777777" w:rsidR="00416B7C" w:rsidRPr="00BE0AE5" w:rsidRDefault="00416B7C" w:rsidP="00416B7C">
      <w:pPr>
        <w:pStyle w:val="a"/>
        <w:rPr>
          <w:rFonts w:cs="Times New Roman"/>
        </w:rPr>
      </w:pPr>
      <w:r w:rsidRPr="00BE0AE5">
        <w:rPr>
          <w:rFonts w:cs="Times New Roman"/>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12A4E30D" w14:textId="77777777" w:rsidR="00416B7C" w:rsidRPr="00BE0AE5" w:rsidRDefault="00416B7C" w:rsidP="00416B7C">
      <w:pPr>
        <w:pStyle w:val="a"/>
        <w:rPr>
          <w:rFonts w:cs="Times New Roman"/>
        </w:rPr>
      </w:pPr>
      <w:r w:rsidRPr="00BE0AE5">
        <w:rPr>
          <w:rFonts w:cs="Times New Roman"/>
        </w:rPr>
        <w:lastRenderedPageBreak/>
        <w:t>различать задачи искусства театрального грима и бытового м</w:t>
      </w:r>
      <w:r w:rsidRPr="00BE0AE5">
        <w:rPr>
          <w:rFonts w:cs="Times New Roman"/>
        </w:rPr>
        <w:t>а</w:t>
      </w:r>
      <w:r w:rsidRPr="00BE0AE5">
        <w:rPr>
          <w:rFonts w:cs="Times New Roman"/>
        </w:rPr>
        <w:t>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w:t>
      </w:r>
      <w:r w:rsidRPr="00BE0AE5">
        <w:rPr>
          <w:rFonts w:cs="Times New Roman"/>
        </w:rPr>
        <w:t>с</w:t>
      </w:r>
      <w:r w:rsidRPr="00BE0AE5">
        <w:rPr>
          <w:rFonts w:cs="Times New Roman"/>
        </w:rPr>
        <w:t>тетические и этические границы применения макияжа и стил</w:t>
      </w:r>
      <w:r w:rsidRPr="00BE0AE5">
        <w:rPr>
          <w:rFonts w:cs="Times New Roman"/>
        </w:rPr>
        <w:t>и</w:t>
      </w:r>
      <w:r w:rsidRPr="00BE0AE5">
        <w:rPr>
          <w:rFonts w:cs="Times New Roman"/>
        </w:rPr>
        <w:t>стики причёски в повседневном быту.</w:t>
      </w:r>
    </w:p>
    <w:p w14:paraId="5AA7121C" w14:textId="77777777" w:rsidR="00416B7C" w:rsidRPr="00BE0AE5" w:rsidRDefault="00416B7C" w:rsidP="00416B7C">
      <w:pPr>
        <w:pStyle w:val="3"/>
        <w:rPr>
          <w:rFonts w:cs="Times New Roman"/>
        </w:rPr>
      </w:pPr>
      <w:r w:rsidRPr="00BE0AE5">
        <w:rPr>
          <w:rFonts w:cs="Times New Roman"/>
        </w:rPr>
        <w:t>Модуль № 4 «Изображение в синтетических,</w:t>
      </w:r>
      <w:r w:rsidRPr="00BE0AE5">
        <w:rPr>
          <w:rFonts w:cs="Times New Roman"/>
        </w:rPr>
        <w:br/>
        <w:t xml:space="preserve">экранных видах искусства и художественная фотография» </w:t>
      </w:r>
      <w:r w:rsidRPr="00BE0AE5">
        <w:rPr>
          <w:rFonts w:cs="Times New Roman"/>
        </w:rPr>
        <w:br/>
        <w:t>(</w:t>
      </w:r>
      <w:r w:rsidRPr="00BE0AE5">
        <w:rPr>
          <w:rStyle w:val="ab"/>
          <w:rFonts w:cs="Times New Roman"/>
          <w:b/>
          <w:bCs/>
        </w:rPr>
        <w:t>вариативный</w:t>
      </w:r>
      <w:r w:rsidRPr="00BE0AE5">
        <w:rPr>
          <w:rFonts w:cs="Times New Roman"/>
        </w:rPr>
        <w:t>):</w:t>
      </w:r>
    </w:p>
    <w:p w14:paraId="566E9257" w14:textId="77777777" w:rsidR="00416B7C" w:rsidRPr="00BE0AE5" w:rsidRDefault="00416B7C" w:rsidP="00416B7C">
      <w:pPr>
        <w:pStyle w:val="a"/>
        <w:rPr>
          <w:rFonts w:cs="Times New Roman"/>
          <w:spacing w:val="-3"/>
        </w:rPr>
      </w:pPr>
      <w:r w:rsidRPr="00BE0AE5">
        <w:rPr>
          <w:rFonts w:cs="Times New Roman"/>
          <w:spacing w:val="-3"/>
        </w:rPr>
        <w:t>знать о синтетической природе — коллективности творческого процесса в синтетических искусствах, синтезирующих выраз</w:t>
      </w:r>
      <w:r w:rsidRPr="00BE0AE5">
        <w:rPr>
          <w:rFonts w:cs="Times New Roman"/>
          <w:spacing w:val="-3"/>
        </w:rPr>
        <w:t>и</w:t>
      </w:r>
      <w:r w:rsidRPr="00BE0AE5">
        <w:rPr>
          <w:rFonts w:cs="Times New Roman"/>
          <w:spacing w:val="-3"/>
        </w:rPr>
        <w:t>тельные средства разных видов художественного творчества;</w:t>
      </w:r>
    </w:p>
    <w:p w14:paraId="6AF0E919" w14:textId="77777777" w:rsidR="00416B7C" w:rsidRPr="00BE0AE5" w:rsidRDefault="00416B7C" w:rsidP="00416B7C">
      <w:pPr>
        <w:pStyle w:val="a"/>
        <w:rPr>
          <w:rFonts w:cs="Times New Roman"/>
        </w:rPr>
      </w:pPr>
      <w:r w:rsidRPr="00BE0AE5">
        <w:rPr>
          <w:rFonts w:cs="Times New Roman"/>
        </w:rPr>
        <w:t>понимать и характеризовать роль визуального образа в синтет</w:t>
      </w:r>
      <w:r w:rsidRPr="00BE0AE5">
        <w:rPr>
          <w:rFonts w:cs="Times New Roman"/>
        </w:rPr>
        <w:t>и</w:t>
      </w:r>
      <w:r w:rsidRPr="00BE0AE5">
        <w:rPr>
          <w:rFonts w:cs="Times New Roman"/>
        </w:rPr>
        <w:t>ческих искусствах;</w:t>
      </w:r>
    </w:p>
    <w:p w14:paraId="372B4796" w14:textId="77777777" w:rsidR="00416B7C" w:rsidRPr="00BE0AE5" w:rsidRDefault="00416B7C" w:rsidP="00416B7C">
      <w:pPr>
        <w:pStyle w:val="a"/>
        <w:rPr>
          <w:rFonts w:cs="Times New Roman"/>
        </w:rPr>
      </w:pPr>
      <w:r w:rsidRPr="00BE0AE5">
        <w:rPr>
          <w:rFonts w:cs="Times New Roman"/>
        </w:rPr>
        <w:t>иметь представление о влиянии развития технологий на появление новых видов художественного творчества и их развитии пара</w:t>
      </w:r>
      <w:r w:rsidRPr="00BE0AE5">
        <w:rPr>
          <w:rFonts w:cs="Times New Roman"/>
        </w:rPr>
        <w:t>л</w:t>
      </w:r>
      <w:r w:rsidRPr="00BE0AE5">
        <w:rPr>
          <w:rFonts w:cs="Times New Roman"/>
        </w:rPr>
        <w:t>лельно с традиционными видами искусства.</w:t>
      </w:r>
    </w:p>
    <w:p w14:paraId="126627BA" w14:textId="77777777" w:rsidR="00416B7C" w:rsidRPr="00BE0AE5" w:rsidRDefault="00416B7C" w:rsidP="00416B7C">
      <w:pPr>
        <w:pStyle w:val="4"/>
        <w:spacing w:before="85" w:after="28"/>
        <w:rPr>
          <w:rFonts w:cs="Times New Roman"/>
        </w:rPr>
      </w:pPr>
      <w:r w:rsidRPr="00BE0AE5">
        <w:rPr>
          <w:rFonts w:cs="Times New Roman"/>
        </w:rPr>
        <w:t>Художник и искусство театра:</w:t>
      </w:r>
    </w:p>
    <w:p w14:paraId="740EC310" w14:textId="77777777" w:rsidR="00416B7C" w:rsidRPr="00BE0AE5" w:rsidRDefault="00416B7C" w:rsidP="00416B7C">
      <w:pPr>
        <w:pStyle w:val="a"/>
        <w:rPr>
          <w:rFonts w:cs="Times New Roman"/>
        </w:rPr>
      </w:pPr>
      <w:r w:rsidRPr="00BE0AE5">
        <w:rPr>
          <w:rFonts w:cs="Times New Roman"/>
        </w:rPr>
        <w:t>иметь представление об истории развития театра и жанровом многообразии театральных представлений;</w:t>
      </w:r>
    </w:p>
    <w:p w14:paraId="755E3B5D" w14:textId="77777777" w:rsidR="00416B7C" w:rsidRPr="00BE0AE5" w:rsidRDefault="00416B7C" w:rsidP="00416B7C">
      <w:pPr>
        <w:pStyle w:val="a"/>
        <w:rPr>
          <w:rFonts w:cs="Times New Roman"/>
        </w:rPr>
      </w:pPr>
      <w:r w:rsidRPr="00BE0AE5">
        <w:rPr>
          <w:rFonts w:cs="Times New Roman"/>
        </w:rPr>
        <w:t>знать о роли художника и видах профессиональной художнич</w:t>
      </w:r>
      <w:r w:rsidRPr="00BE0AE5">
        <w:rPr>
          <w:rFonts w:cs="Times New Roman"/>
        </w:rPr>
        <w:t>е</w:t>
      </w:r>
      <w:r w:rsidRPr="00BE0AE5">
        <w:rPr>
          <w:rFonts w:cs="Times New Roman"/>
        </w:rPr>
        <w:t>ской деятельности в современном театре;</w:t>
      </w:r>
    </w:p>
    <w:p w14:paraId="3B18570C" w14:textId="77777777" w:rsidR="00416B7C" w:rsidRPr="00BE0AE5" w:rsidRDefault="00416B7C" w:rsidP="00416B7C">
      <w:pPr>
        <w:pStyle w:val="a"/>
        <w:rPr>
          <w:rFonts w:cs="Times New Roman"/>
        </w:rPr>
      </w:pPr>
      <w:r w:rsidRPr="00BE0AE5">
        <w:rPr>
          <w:rFonts w:cs="Times New Roman"/>
        </w:rPr>
        <w:t>иметь представление о сценографии и символическом характере сценического образа;</w:t>
      </w:r>
    </w:p>
    <w:p w14:paraId="2FD02F5E" w14:textId="77777777" w:rsidR="00416B7C" w:rsidRPr="00BE0AE5" w:rsidRDefault="00416B7C" w:rsidP="00416B7C">
      <w:pPr>
        <w:pStyle w:val="a"/>
        <w:rPr>
          <w:rFonts w:cs="Times New Roman"/>
        </w:rPr>
      </w:pPr>
      <w:r w:rsidRPr="00BE0AE5">
        <w:rPr>
          <w:rFonts w:cs="Times New Roman"/>
        </w:rPr>
        <w:t>понимать различие между бытовым костюмом в жизни и сцен</w:t>
      </w:r>
      <w:r w:rsidRPr="00BE0AE5">
        <w:rPr>
          <w:rFonts w:cs="Times New Roman"/>
        </w:rPr>
        <w:t>и</w:t>
      </w:r>
      <w:r w:rsidRPr="00BE0AE5">
        <w:rPr>
          <w:rFonts w:cs="Times New Roman"/>
        </w:rPr>
        <w:t>ческим костюмом театрального персонажа, воплощающим х</w:t>
      </w:r>
      <w:r w:rsidRPr="00BE0AE5">
        <w:rPr>
          <w:rFonts w:cs="Times New Roman"/>
        </w:rPr>
        <w:t>а</w:t>
      </w:r>
      <w:r w:rsidRPr="00BE0AE5">
        <w:rPr>
          <w:rFonts w:cs="Times New Roman"/>
        </w:rPr>
        <w:t>рактер героя и его эпоху в единстве всего стилистического образа спектакля;</w:t>
      </w:r>
    </w:p>
    <w:p w14:paraId="60B5F1FA" w14:textId="77777777" w:rsidR="00416B7C" w:rsidRPr="00BE0AE5" w:rsidRDefault="00416B7C" w:rsidP="00416B7C">
      <w:pPr>
        <w:pStyle w:val="a"/>
        <w:rPr>
          <w:rFonts w:cs="Times New Roman"/>
        </w:rPr>
      </w:pPr>
      <w:r w:rsidRPr="00BE0AE5">
        <w:rPr>
          <w:rFonts w:cs="Times New Roman"/>
        </w:rPr>
        <w:t>иметь представление о творчестве наиболее известных художн</w:t>
      </w:r>
      <w:r w:rsidRPr="00BE0AE5">
        <w:rPr>
          <w:rFonts w:cs="Times New Roman"/>
        </w:rPr>
        <w:t>и</w:t>
      </w:r>
      <w:r w:rsidRPr="00BE0AE5">
        <w:rPr>
          <w:rFonts w:cs="Times New Roman"/>
        </w:rPr>
        <w:t>ков-постановщиков в истории отечественного искусства (эскизы костюмов и декораций в творчестве К. Коровина, И. Билибина, А. Головина и др.);</w:t>
      </w:r>
    </w:p>
    <w:p w14:paraId="3F10F2F0" w14:textId="77777777" w:rsidR="00416B7C" w:rsidRPr="00BE0AE5" w:rsidRDefault="00416B7C" w:rsidP="00416B7C">
      <w:pPr>
        <w:pStyle w:val="a"/>
        <w:rPr>
          <w:rFonts w:cs="Times New Roman"/>
        </w:rPr>
      </w:pPr>
      <w:r w:rsidRPr="00BE0AE5">
        <w:rPr>
          <w:rFonts w:cs="Times New Roman"/>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0844C957" w14:textId="77777777" w:rsidR="00416B7C" w:rsidRPr="00BE0AE5" w:rsidRDefault="00416B7C" w:rsidP="00416B7C">
      <w:pPr>
        <w:pStyle w:val="a"/>
        <w:rPr>
          <w:rFonts w:cs="Times New Roman"/>
        </w:rPr>
      </w:pPr>
      <w:r w:rsidRPr="00BE0AE5">
        <w:rPr>
          <w:rFonts w:cs="Times New Roman"/>
        </w:rPr>
        <w:t>объяснять ведущую роль художника кукольного спектакля как соавтора режиссёра и актёра в процессе создания образа перс</w:t>
      </w:r>
      <w:r w:rsidRPr="00BE0AE5">
        <w:rPr>
          <w:rFonts w:cs="Times New Roman"/>
        </w:rPr>
        <w:t>о</w:t>
      </w:r>
      <w:r w:rsidRPr="00BE0AE5">
        <w:rPr>
          <w:rFonts w:cs="Times New Roman"/>
        </w:rPr>
        <w:t>нажа;</w:t>
      </w:r>
    </w:p>
    <w:p w14:paraId="51ECD483" w14:textId="77777777" w:rsidR="00416B7C" w:rsidRPr="00BE0AE5" w:rsidRDefault="00416B7C" w:rsidP="00416B7C">
      <w:pPr>
        <w:pStyle w:val="a"/>
        <w:rPr>
          <w:rFonts w:cs="Times New Roman"/>
        </w:rPr>
      </w:pPr>
      <w:r w:rsidRPr="00BE0AE5">
        <w:rPr>
          <w:rFonts w:cs="Times New Roman"/>
        </w:rPr>
        <w:t>иметь практический навык игрового одушевления куклы из пр</w:t>
      </w:r>
      <w:r w:rsidRPr="00BE0AE5">
        <w:rPr>
          <w:rFonts w:cs="Times New Roman"/>
        </w:rPr>
        <w:t>о</w:t>
      </w:r>
      <w:r w:rsidRPr="00BE0AE5">
        <w:rPr>
          <w:rFonts w:cs="Times New Roman"/>
        </w:rPr>
        <w:t>стых бытовых предметов;</w:t>
      </w:r>
    </w:p>
    <w:p w14:paraId="05A1917E" w14:textId="77777777" w:rsidR="00416B7C" w:rsidRPr="00BE0AE5" w:rsidRDefault="00416B7C" w:rsidP="00416B7C">
      <w:pPr>
        <w:pStyle w:val="a"/>
        <w:rPr>
          <w:rFonts w:cs="Times New Roman"/>
        </w:rPr>
      </w:pPr>
      <w:r w:rsidRPr="00BE0AE5">
        <w:rPr>
          <w:rFonts w:cs="Times New Roman"/>
        </w:rPr>
        <w:lastRenderedPageBreak/>
        <w:t>понимать необходимость зрительских знаний и умений — обл</w:t>
      </w:r>
      <w:r w:rsidRPr="00BE0AE5">
        <w:rPr>
          <w:rFonts w:cs="Times New Roman"/>
        </w:rPr>
        <w:t>а</w:t>
      </w:r>
      <w:r w:rsidRPr="00BE0AE5">
        <w:rPr>
          <w:rFonts w:cs="Times New Roman"/>
        </w:rPr>
        <w:t>дания зрительской культурой для восприятия произведений х</w:t>
      </w:r>
      <w:r w:rsidRPr="00BE0AE5">
        <w:rPr>
          <w:rFonts w:cs="Times New Roman"/>
        </w:rPr>
        <w:t>у</w:t>
      </w:r>
      <w:r w:rsidRPr="00BE0AE5">
        <w:rPr>
          <w:rFonts w:cs="Times New Roman"/>
        </w:rPr>
        <w:t>дожественного творчества и понимания их значения в интерпр</w:t>
      </w:r>
      <w:r w:rsidRPr="00BE0AE5">
        <w:rPr>
          <w:rFonts w:cs="Times New Roman"/>
        </w:rPr>
        <w:t>е</w:t>
      </w:r>
      <w:r w:rsidRPr="00BE0AE5">
        <w:rPr>
          <w:rFonts w:cs="Times New Roman"/>
        </w:rPr>
        <w:t>тации явлений жизни.</w:t>
      </w:r>
    </w:p>
    <w:p w14:paraId="22573178" w14:textId="77777777" w:rsidR="00416B7C" w:rsidRPr="00BE0AE5" w:rsidRDefault="00416B7C" w:rsidP="00416B7C">
      <w:pPr>
        <w:pStyle w:val="4"/>
        <w:keepNext/>
        <w:spacing w:before="85" w:after="28"/>
        <w:rPr>
          <w:rFonts w:cs="Times New Roman"/>
        </w:rPr>
      </w:pPr>
      <w:r w:rsidRPr="00BE0AE5">
        <w:rPr>
          <w:rFonts w:cs="Times New Roman"/>
        </w:rPr>
        <w:t>Художественная фотография:</w:t>
      </w:r>
    </w:p>
    <w:p w14:paraId="06117FE5" w14:textId="77777777" w:rsidR="00416B7C" w:rsidRPr="00BE0AE5" w:rsidRDefault="00416B7C" w:rsidP="00416B7C">
      <w:pPr>
        <w:pStyle w:val="a"/>
        <w:rPr>
          <w:rFonts w:cs="Times New Roman"/>
        </w:rPr>
      </w:pPr>
      <w:r w:rsidRPr="00BE0AE5">
        <w:rPr>
          <w:rFonts w:cs="Times New Roman"/>
        </w:rPr>
        <w:t>иметь представление о рождении и истории фотографии, о соо</w:t>
      </w:r>
      <w:r w:rsidRPr="00BE0AE5">
        <w:rPr>
          <w:rFonts w:cs="Times New Roman"/>
        </w:rPr>
        <w:t>т</w:t>
      </w:r>
      <w:r w:rsidRPr="00BE0AE5">
        <w:rPr>
          <w:rFonts w:cs="Times New Roman"/>
        </w:rPr>
        <w:t>ношении прогресса технологий и развитии искусства запечатл</w:t>
      </w:r>
      <w:r w:rsidRPr="00BE0AE5">
        <w:rPr>
          <w:rFonts w:cs="Times New Roman"/>
        </w:rPr>
        <w:t>е</w:t>
      </w:r>
      <w:r w:rsidRPr="00BE0AE5">
        <w:rPr>
          <w:rFonts w:cs="Times New Roman"/>
        </w:rPr>
        <w:t>ния реальности в зримых образах;</w:t>
      </w:r>
    </w:p>
    <w:p w14:paraId="6864299D" w14:textId="77777777" w:rsidR="00416B7C" w:rsidRPr="00BE0AE5" w:rsidRDefault="00416B7C" w:rsidP="00416B7C">
      <w:pPr>
        <w:pStyle w:val="a"/>
        <w:rPr>
          <w:rFonts w:cs="Times New Roman"/>
        </w:rPr>
      </w:pPr>
      <w:r w:rsidRPr="00BE0AE5">
        <w:rPr>
          <w:rFonts w:cs="Times New Roman"/>
        </w:rPr>
        <w:t>уметь объяснять понятия «длительность экспозиции», «выдер</w:t>
      </w:r>
      <w:r w:rsidRPr="00BE0AE5">
        <w:rPr>
          <w:rFonts w:cs="Times New Roman"/>
        </w:rPr>
        <w:t>ж</w:t>
      </w:r>
      <w:r w:rsidRPr="00BE0AE5">
        <w:rPr>
          <w:rFonts w:cs="Times New Roman"/>
        </w:rPr>
        <w:t>ка», «диафрагма»;</w:t>
      </w:r>
    </w:p>
    <w:p w14:paraId="659D596E" w14:textId="77777777" w:rsidR="00416B7C" w:rsidRPr="00BE0AE5" w:rsidRDefault="00416B7C" w:rsidP="00416B7C">
      <w:pPr>
        <w:pStyle w:val="a"/>
        <w:rPr>
          <w:rFonts w:cs="Times New Roman"/>
          <w:spacing w:val="-2"/>
        </w:rPr>
      </w:pPr>
      <w:r w:rsidRPr="00BE0AE5">
        <w:rPr>
          <w:rFonts w:cs="Times New Roman"/>
          <w:spacing w:val="-2"/>
        </w:rPr>
        <w:t>иметь навыки фотографирования и обработки цифровых фотогр</w:t>
      </w:r>
      <w:r w:rsidRPr="00BE0AE5">
        <w:rPr>
          <w:rFonts w:cs="Times New Roman"/>
          <w:spacing w:val="-2"/>
        </w:rPr>
        <w:t>а</w:t>
      </w:r>
      <w:r w:rsidRPr="00BE0AE5">
        <w:rPr>
          <w:rFonts w:cs="Times New Roman"/>
          <w:spacing w:val="-2"/>
        </w:rPr>
        <w:t>фий с помощью компьютерных графических редакторов;</w:t>
      </w:r>
    </w:p>
    <w:p w14:paraId="607CB24B" w14:textId="77777777" w:rsidR="00416B7C" w:rsidRPr="00BE0AE5" w:rsidRDefault="00416B7C" w:rsidP="00416B7C">
      <w:pPr>
        <w:pStyle w:val="a"/>
        <w:rPr>
          <w:rFonts w:cs="Times New Roman"/>
        </w:rPr>
      </w:pPr>
      <w:r w:rsidRPr="00BE0AE5">
        <w:rPr>
          <w:rFonts w:cs="Times New Roman"/>
        </w:rPr>
        <w:t>уметь объяснять значение фотографий «Родиноведения» С. М. Прокудина-Горского для современных представлений об истории жизни в нашей стране;</w:t>
      </w:r>
    </w:p>
    <w:p w14:paraId="2AD0BF37" w14:textId="77777777" w:rsidR="00416B7C" w:rsidRPr="00BE0AE5" w:rsidRDefault="00416B7C" w:rsidP="00416B7C">
      <w:pPr>
        <w:pStyle w:val="a"/>
        <w:rPr>
          <w:rFonts w:cs="Times New Roman"/>
        </w:rPr>
      </w:pPr>
      <w:r w:rsidRPr="00BE0AE5">
        <w:rPr>
          <w:rFonts w:cs="Times New Roman"/>
        </w:rPr>
        <w:t>различать и характеризовать различные жанры художественной фотографии;</w:t>
      </w:r>
    </w:p>
    <w:p w14:paraId="25445DE6" w14:textId="77777777" w:rsidR="00416B7C" w:rsidRPr="00BE0AE5" w:rsidRDefault="00416B7C" w:rsidP="00416B7C">
      <w:pPr>
        <w:pStyle w:val="a"/>
        <w:rPr>
          <w:rFonts w:cs="Times New Roman"/>
        </w:rPr>
      </w:pPr>
      <w:r w:rsidRPr="00BE0AE5">
        <w:rPr>
          <w:rFonts w:cs="Times New Roman"/>
        </w:rPr>
        <w:t>объяснять роль света как художественного средства в искусстве фотографии;</w:t>
      </w:r>
    </w:p>
    <w:p w14:paraId="4AD30DE1" w14:textId="77777777" w:rsidR="00416B7C" w:rsidRPr="00BE0AE5" w:rsidRDefault="00416B7C" w:rsidP="00416B7C">
      <w:pPr>
        <w:pStyle w:val="a"/>
        <w:rPr>
          <w:rFonts w:cs="Times New Roman"/>
          <w:spacing w:val="-2"/>
        </w:rPr>
      </w:pPr>
      <w:r w:rsidRPr="00BE0AE5">
        <w:rPr>
          <w:rFonts w:cs="Times New Roman"/>
          <w:spacing w:val="-2"/>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1DC85BF7" w14:textId="77777777" w:rsidR="00416B7C" w:rsidRPr="00BE0AE5" w:rsidRDefault="00416B7C" w:rsidP="00416B7C">
      <w:pPr>
        <w:pStyle w:val="a"/>
        <w:rPr>
          <w:rFonts w:cs="Times New Roman"/>
        </w:rPr>
      </w:pPr>
      <w:r w:rsidRPr="00BE0AE5">
        <w:rPr>
          <w:rFonts w:cs="Times New Roman"/>
        </w:rPr>
        <w:t>иметь опыт наблюдения и художественно-эстетического анализа художественных фотографий известных профессиональных м</w:t>
      </w:r>
      <w:r w:rsidRPr="00BE0AE5">
        <w:rPr>
          <w:rFonts w:cs="Times New Roman"/>
        </w:rPr>
        <w:t>а</w:t>
      </w:r>
      <w:r w:rsidRPr="00BE0AE5">
        <w:rPr>
          <w:rFonts w:cs="Times New Roman"/>
        </w:rPr>
        <w:t>стеров фотографии;</w:t>
      </w:r>
    </w:p>
    <w:p w14:paraId="2A7CC36F" w14:textId="77777777" w:rsidR="00416B7C" w:rsidRPr="00BE0AE5" w:rsidRDefault="00416B7C" w:rsidP="00416B7C">
      <w:pPr>
        <w:pStyle w:val="a"/>
        <w:rPr>
          <w:rFonts w:cs="Times New Roman"/>
        </w:rPr>
      </w:pPr>
      <w:r w:rsidRPr="00BE0AE5">
        <w:rPr>
          <w:rFonts w:cs="Times New Roman"/>
        </w:rPr>
        <w:t>иметь опыт применения знаний о художественно-образных кр</w:t>
      </w:r>
      <w:r w:rsidRPr="00BE0AE5">
        <w:rPr>
          <w:rFonts w:cs="Times New Roman"/>
        </w:rPr>
        <w:t>и</w:t>
      </w:r>
      <w:r w:rsidRPr="00BE0AE5">
        <w:rPr>
          <w:rFonts w:cs="Times New Roman"/>
        </w:rPr>
        <w:t>териях к композиции кадра при самостоятельном фотографир</w:t>
      </w:r>
      <w:r w:rsidRPr="00BE0AE5">
        <w:rPr>
          <w:rFonts w:cs="Times New Roman"/>
        </w:rPr>
        <w:t>о</w:t>
      </w:r>
      <w:r w:rsidRPr="00BE0AE5">
        <w:rPr>
          <w:rFonts w:cs="Times New Roman"/>
        </w:rPr>
        <w:t>вании окружающей жизни;</w:t>
      </w:r>
    </w:p>
    <w:p w14:paraId="0F6255B7" w14:textId="77777777" w:rsidR="00416B7C" w:rsidRPr="00BE0AE5" w:rsidRDefault="00416B7C" w:rsidP="00416B7C">
      <w:pPr>
        <w:pStyle w:val="a"/>
        <w:rPr>
          <w:rFonts w:cs="Times New Roman"/>
        </w:rPr>
      </w:pPr>
      <w:r w:rsidRPr="00BE0AE5">
        <w:rPr>
          <w:rFonts w:cs="Times New Roman"/>
        </w:rPr>
        <w:t>обретать опыт художественного наблюдения жизни, развивая познавательный интерес и внимание к окружающему миру, к людям;</w:t>
      </w:r>
    </w:p>
    <w:p w14:paraId="4A7EFF88" w14:textId="77777777" w:rsidR="00416B7C" w:rsidRPr="00BE0AE5" w:rsidRDefault="00416B7C" w:rsidP="00416B7C">
      <w:pPr>
        <w:pStyle w:val="a"/>
        <w:rPr>
          <w:rFonts w:cs="Times New Roman"/>
        </w:rPr>
      </w:pPr>
      <w:r w:rsidRPr="00BE0AE5">
        <w:rPr>
          <w:rFonts w:cs="Times New Roman"/>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051DEB23" w14:textId="77777777" w:rsidR="00416B7C" w:rsidRPr="00BE0AE5" w:rsidRDefault="00416B7C" w:rsidP="00416B7C">
      <w:pPr>
        <w:pStyle w:val="a"/>
        <w:rPr>
          <w:rFonts w:cs="Times New Roman"/>
        </w:rPr>
      </w:pPr>
      <w:r w:rsidRPr="00BE0AE5">
        <w:rPr>
          <w:rFonts w:cs="Times New Roman"/>
        </w:rPr>
        <w:t>понимать значение репортажного жанра, роли журнал</w:t>
      </w:r>
      <w:r w:rsidRPr="00BE0AE5">
        <w:rPr>
          <w:rFonts w:cs="Times New Roman"/>
        </w:rPr>
        <w:t>и</w:t>
      </w:r>
      <w:r w:rsidRPr="00BE0AE5">
        <w:rPr>
          <w:rFonts w:cs="Times New Roman"/>
        </w:rPr>
        <w:t>стов-фотографов в истории ХХ в. и современном мире;</w:t>
      </w:r>
    </w:p>
    <w:p w14:paraId="67D25250" w14:textId="77777777" w:rsidR="00416B7C" w:rsidRPr="00BE0AE5" w:rsidRDefault="00416B7C" w:rsidP="00416B7C">
      <w:pPr>
        <w:pStyle w:val="a"/>
        <w:rPr>
          <w:rFonts w:cs="Times New Roman"/>
        </w:rPr>
      </w:pPr>
      <w:r w:rsidRPr="00BE0AE5">
        <w:rPr>
          <w:rFonts w:cs="Times New Roman"/>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0AACB489" w14:textId="77777777" w:rsidR="00416B7C" w:rsidRPr="00BE0AE5" w:rsidRDefault="00416B7C" w:rsidP="00416B7C">
      <w:pPr>
        <w:pStyle w:val="a"/>
        <w:rPr>
          <w:rFonts w:cs="Times New Roman"/>
        </w:rPr>
      </w:pPr>
      <w:r w:rsidRPr="00BE0AE5">
        <w:rPr>
          <w:rFonts w:cs="Times New Roman"/>
        </w:rPr>
        <w:lastRenderedPageBreak/>
        <w:t>иметь навыки компьютерной обработки и преобразования фот</w:t>
      </w:r>
      <w:r w:rsidRPr="00BE0AE5">
        <w:rPr>
          <w:rFonts w:cs="Times New Roman"/>
        </w:rPr>
        <w:t>о</w:t>
      </w:r>
      <w:r w:rsidRPr="00BE0AE5">
        <w:rPr>
          <w:rFonts w:cs="Times New Roman"/>
        </w:rPr>
        <w:t>графий.</w:t>
      </w:r>
    </w:p>
    <w:p w14:paraId="1E96ADB5" w14:textId="77777777" w:rsidR="00416B7C" w:rsidRPr="00BE0AE5" w:rsidRDefault="00416B7C" w:rsidP="00416B7C">
      <w:pPr>
        <w:pStyle w:val="4"/>
        <w:keepNext/>
        <w:spacing w:before="198"/>
        <w:rPr>
          <w:rFonts w:cs="Times New Roman"/>
        </w:rPr>
      </w:pPr>
      <w:r w:rsidRPr="00BE0AE5">
        <w:rPr>
          <w:rFonts w:cs="Times New Roman"/>
        </w:rPr>
        <w:t>Изображение и искусство кино:</w:t>
      </w:r>
    </w:p>
    <w:p w14:paraId="1592CC9A" w14:textId="77777777" w:rsidR="00416B7C" w:rsidRPr="00BE0AE5" w:rsidRDefault="00416B7C" w:rsidP="00416B7C">
      <w:pPr>
        <w:pStyle w:val="a"/>
        <w:rPr>
          <w:rFonts w:cs="Times New Roman"/>
        </w:rPr>
      </w:pPr>
      <w:r w:rsidRPr="00BE0AE5">
        <w:rPr>
          <w:rFonts w:cs="Times New Roman"/>
        </w:rPr>
        <w:t>иметь представление об этапах в истории кино и его эволюции как искусства;</w:t>
      </w:r>
    </w:p>
    <w:p w14:paraId="3BBFED3D" w14:textId="77777777" w:rsidR="00416B7C" w:rsidRPr="00BE0AE5" w:rsidRDefault="00416B7C" w:rsidP="00416B7C">
      <w:pPr>
        <w:pStyle w:val="a"/>
        <w:rPr>
          <w:rFonts w:cs="Times New Roman"/>
        </w:rPr>
      </w:pPr>
      <w:r w:rsidRPr="00BE0AE5">
        <w:rPr>
          <w:rFonts w:cs="Times New Roman"/>
        </w:rPr>
        <w:t>уметь объяснять, почему экранное время и всё изображаемое в фильме, являясь условностью, формирует у людей восприятие реального мира;</w:t>
      </w:r>
    </w:p>
    <w:p w14:paraId="4CFD06F7" w14:textId="77777777" w:rsidR="00416B7C" w:rsidRPr="00BE0AE5" w:rsidRDefault="00416B7C" w:rsidP="00416B7C">
      <w:pPr>
        <w:pStyle w:val="a"/>
        <w:rPr>
          <w:rFonts w:cs="Times New Roman"/>
        </w:rPr>
      </w:pPr>
      <w:r w:rsidRPr="00BE0AE5">
        <w:rPr>
          <w:rFonts w:cs="Times New Roman"/>
        </w:rPr>
        <w:t>иметь представление об экранных искусствах как монтаже ко</w:t>
      </w:r>
      <w:r w:rsidRPr="00BE0AE5">
        <w:rPr>
          <w:rFonts w:cs="Times New Roman"/>
        </w:rPr>
        <w:t>м</w:t>
      </w:r>
      <w:r w:rsidRPr="00BE0AE5">
        <w:rPr>
          <w:rFonts w:cs="Times New Roman"/>
        </w:rPr>
        <w:t>позиционно построенных кадров;</w:t>
      </w:r>
    </w:p>
    <w:p w14:paraId="2201085A" w14:textId="77777777" w:rsidR="00416B7C" w:rsidRPr="00BE0AE5" w:rsidRDefault="00416B7C" w:rsidP="00416B7C">
      <w:pPr>
        <w:pStyle w:val="a"/>
        <w:rPr>
          <w:rFonts w:cs="Times New Roman"/>
        </w:rPr>
      </w:pPr>
      <w:r w:rsidRPr="00BE0AE5">
        <w:rPr>
          <w:rFonts w:cs="Times New Roman"/>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1CAA1746" w14:textId="77777777" w:rsidR="00416B7C" w:rsidRPr="00BE0AE5" w:rsidRDefault="00416B7C" w:rsidP="00416B7C">
      <w:pPr>
        <w:pStyle w:val="a"/>
        <w:rPr>
          <w:rFonts w:cs="Times New Roman"/>
        </w:rPr>
      </w:pPr>
      <w:r w:rsidRPr="00BE0AE5">
        <w:rPr>
          <w:rFonts w:cs="Times New Roman"/>
        </w:rPr>
        <w:t>объяснять роль видео в современной бытовой культуре;</w:t>
      </w:r>
    </w:p>
    <w:p w14:paraId="444BA335" w14:textId="77777777" w:rsidR="00416B7C" w:rsidRPr="00BE0AE5" w:rsidRDefault="00416B7C" w:rsidP="00416B7C">
      <w:pPr>
        <w:pStyle w:val="a"/>
        <w:rPr>
          <w:rFonts w:cs="Times New Roman"/>
        </w:rPr>
      </w:pPr>
      <w:r w:rsidRPr="00BE0AE5">
        <w:rPr>
          <w:rFonts w:cs="Times New Roman"/>
        </w:rPr>
        <w:t>приобрести опыт создания видеоролика; осваивать основные этапы создания видеоролика и планировать свою работу по с</w:t>
      </w:r>
      <w:r w:rsidRPr="00BE0AE5">
        <w:rPr>
          <w:rFonts w:cs="Times New Roman"/>
        </w:rPr>
        <w:t>о</w:t>
      </w:r>
      <w:r w:rsidRPr="00BE0AE5">
        <w:rPr>
          <w:rFonts w:cs="Times New Roman"/>
        </w:rPr>
        <w:t>зданию видеоролика;</w:t>
      </w:r>
    </w:p>
    <w:p w14:paraId="24C10CBC" w14:textId="77777777" w:rsidR="00416B7C" w:rsidRPr="00BE0AE5" w:rsidRDefault="00416B7C" w:rsidP="00416B7C">
      <w:pPr>
        <w:pStyle w:val="a"/>
        <w:rPr>
          <w:rFonts w:cs="Times New Roman"/>
        </w:rPr>
      </w:pPr>
      <w:r w:rsidRPr="00BE0AE5">
        <w:rPr>
          <w:rFonts w:cs="Times New Roman"/>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1D125207" w14:textId="77777777" w:rsidR="00416B7C" w:rsidRPr="00BE0AE5" w:rsidRDefault="00416B7C" w:rsidP="00416B7C">
      <w:pPr>
        <w:pStyle w:val="a"/>
        <w:rPr>
          <w:rFonts w:cs="Times New Roman"/>
          <w:spacing w:val="-3"/>
        </w:rPr>
      </w:pPr>
      <w:r w:rsidRPr="00BE0AE5">
        <w:rPr>
          <w:rFonts w:cs="Times New Roman"/>
          <w:spacing w:val="-3"/>
        </w:rPr>
        <w:t>осваивать начальные навыки практической работы по видеомонт</w:t>
      </w:r>
      <w:r w:rsidRPr="00BE0AE5">
        <w:rPr>
          <w:rFonts w:cs="Times New Roman"/>
          <w:spacing w:val="-3"/>
        </w:rPr>
        <w:t>а</w:t>
      </w:r>
      <w:r w:rsidRPr="00BE0AE5">
        <w:rPr>
          <w:rFonts w:cs="Times New Roman"/>
          <w:spacing w:val="-3"/>
        </w:rPr>
        <w:t>жу на основе соответствующих компьютерных программ;</w:t>
      </w:r>
    </w:p>
    <w:p w14:paraId="62E1A631" w14:textId="77777777" w:rsidR="00416B7C" w:rsidRPr="00BE0AE5" w:rsidRDefault="00416B7C" w:rsidP="00416B7C">
      <w:pPr>
        <w:pStyle w:val="a"/>
        <w:rPr>
          <w:rFonts w:cs="Times New Roman"/>
        </w:rPr>
      </w:pPr>
      <w:r w:rsidRPr="00BE0AE5">
        <w:rPr>
          <w:rFonts w:cs="Times New Roman"/>
        </w:rPr>
        <w:t>обрести навык критического осмысления качества снятых рол</w:t>
      </w:r>
      <w:r w:rsidRPr="00BE0AE5">
        <w:rPr>
          <w:rFonts w:cs="Times New Roman"/>
        </w:rPr>
        <w:t>и</w:t>
      </w:r>
      <w:r w:rsidRPr="00BE0AE5">
        <w:rPr>
          <w:rFonts w:cs="Times New Roman"/>
        </w:rPr>
        <w:t>ков;</w:t>
      </w:r>
    </w:p>
    <w:p w14:paraId="05B182DE" w14:textId="77777777" w:rsidR="00416B7C" w:rsidRPr="00BE0AE5" w:rsidRDefault="00416B7C" w:rsidP="00416B7C">
      <w:pPr>
        <w:pStyle w:val="a"/>
        <w:rPr>
          <w:rFonts w:cs="Times New Roman"/>
        </w:rPr>
      </w:pPr>
      <w:r w:rsidRPr="00BE0AE5">
        <w:rPr>
          <w:rFonts w:cs="Times New Roman"/>
        </w:rPr>
        <w:t>иметь знания по истории мультипликации и уметь приводить примеры использования электронно-цифровых технологий в с</w:t>
      </w:r>
      <w:r w:rsidRPr="00BE0AE5">
        <w:rPr>
          <w:rFonts w:cs="Times New Roman"/>
        </w:rPr>
        <w:t>о</w:t>
      </w:r>
      <w:r w:rsidRPr="00BE0AE5">
        <w:rPr>
          <w:rFonts w:cs="Times New Roman"/>
        </w:rPr>
        <w:t>временном игровом кинематографе;</w:t>
      </w:r>
    </w:p>
    <w:p w14:paraId="05F622B1" w14:textId="77777777" w:rsidR="00416B7C" w:rsidRPr="00BE0AE5" w:rsidRDefault="00416B7C" w:rsidP="00416B7C">
      <w:pPr>
        <w:pStyle w:val="a"/>
        <w:rPr>
          <w:rFonts w:cs="Times New Roman"/>
        </w:rPr>
      </w:pPr>
      <w:r w:rsidRPr="00BE0AE5">
        <w:rPr>
          <w:rFonts w:cs="Times New Roman"/>
        </w:rPr>
        <w:t>иметь опыт анализа художественного образа и средств его д</w:t>
      </w:r>
      <w:r w:rsidRPr="00BE0AE5">
        <w:rPr>
          <w:rFonts w:cs="Times New Roman"/>
        </w:rPr>
        <w:t>о</w:t>
      </w:r>
      <w:r w:rsidRPr="00BE0AE5">
        <w:rPr>
          <w:rFonts w:cs="Times New Roman"/>
        </w:rPr>
        <w:t>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4E9DA1F0" w14:textId="77777777" w:rsidR="00416B7C" w:rsidRPr="00BE0AE5" w:rsidRDefault="00416B7C" w:rsidP="00416B7C">
      <w:pPr>
        <w:pStyle w:val="a"/>
        <w:rPr>
          <w:rFonts w:cs="Times New Roman"/>
        </w:rPr>
      </w:pPr>
      <w:r w:rsidRPr="00BE0AE5">
        <w:rPr>
          <w:rFonts w:cs="Times New Roman"/>
        </w:rPr>
        <w:t>осваивать опыт создания компьютерной анимации в выбранной технике и в соответствующей компьютерной программе;</w:t>
      </w:r>
    </w:p>
    <w:p w14:paraId="105A5287" w14:textId="77777777" w:rsidR="00416B7C" w:rsidRPr="00BE0AE5" w:rsidRDefault="00416B7C" w:rsidP="00416B7C">
      <w:pPr>
        <w:pStyle w:val="a"/>
        <w:rPr>
          <w:rFonts w:cs="Times New Roman"/>
        </w:rPr>
      </w:pPr>
      <w:r w:rsidRPr="00BE0AE5">
        <w:rPr>
          <w:rFonts w:cs="Times New Roman"/>
        </w:rPr>
        <w:t>иметь опыт совместной творческой коллективной работы по с</w:t>
      </w:r>
      <w:r w:rsidRPr="00BE0AE5">
        <w:rPr>
          <w:rFonts w:cs="Times New Roman"/>
        </w:rPr>
        <w:t>о</w:t>
      </w:r>
      <w:r w:rsidRPr="00BE0AE5">
        <w:rPr>
          <w:rFonts w:cs="Times New Roman"/>
        </w:rPr>
        <w:t>зданию анимационного фильма.</w:t>
      </w:r>
    </w:p>
    <w:p w14:paraId="741CAC74" w14:textId="77777777" w:rsidR="00416B7C" w:rsidRPr="00BE0AE5" w:rsidRDefault="00416B7C" w:rsidP="00416B7C">
      <w:pPr>
        <w:pStyle w:val="4"/>
        <w:rPr>
          <w:rFonts w:cs="Times New Roman"/>
        </w:rPr>
      </w:pPr>
      <w:r w:rsidRPr="00BE0AE5">
        <w:rPr>
          <w:rFonts w:cs="Times New Roman"/>
        </w:rPr>
        <w:t>Изобразительное искусство на телевидении:</w:t>
      </w:r>
    </w:p>
    <w:p w14:paraId="0B10CCD0" w14:textId="77777777" w:rsidR="00416B7C" w:rsidRPr="00BE0AE5" w:rsidRDefault="00416B7C" w:rsidP="00416B7C">
      <w:pPr>
        <w:pStyle w:val="a"/>
        <w:rPr>
          <w:rFonts w:cs="Times New Roman"/>
        </w:rPr>
      </w:pPr>
      <w:r w:rsidRPr="00BE0AE5">
        <w:rPr>
          <w:rFonts w:cs="Times New Roman"/>
        </w:rPr>
        <w:t>объяснять особую роль и функции телевидения в жизни общества как экранного искусства и средства массовой информации, х</w:t>
      </w:r>
      <w:r w:rsidRPr="00BE0AE5">
        <w:rPr>
          <w:rFonts w:cs="Times New Roman"/>
        </w:rPr>
        <w:t>у</w:t>
      </w:r>
      <w:r w:rsidRPr="00BE0AE5">
        <w:rPr>
          <w:rFonts w:cs="Times New Roman"/>
        </w:rPr>
        <w:lastRenderedPageBreak/>
        <w:t>дожественного и научного просвещения, развлечения и орган</w:t>
      </w:r>
      <w:r w:rsidRPr="00BE0AE5">
        <w:rPr>
          <w:rFonts w:cs="Times New Roman"/>
        </w:rPr>
        <w:t>и</w:t>
      </w:r>
      <w:r w:rsidRPr="00BE0AE5">
        <w:rPr>
          <w:rFonts w:cs="Times New Roman"/>
        </w:rPr>
        <w:t>зации досуга;</w:t>
      </w:r>
    </w:p>
    <w:p w14:paraId="1E8E05FB" w14:textId="77777777" w:rsidR="00416B7C" w:rsidRPr="00BE0AE5" w:rsidRDefault="00416B7C" w:rsidP="00416B7C">
      <w:pPr>
        <w:pStyle w:val="a"/>
        <w:rPr>
          <w:rFonts w:cs="Times New Roman"/>
        </w:rPr>
      </w:pPr>
      <w:r w:rsidRPr="00BE0AE5">
        <w:rPr>
          <w:rFonts w:cs="Times New Roman"/>
        </w:rPr>
        <w:t>знать о создателе телевидения — русском инженере Владимире Зворыкине;</w:t>
      </w:r>
    </w:p>
    <w:p w14:paraId="49882D6C" w14:textId="77777777" w:rsidR="00416B7C" w:rsidRPr="00BE0AE5" w:rsidRDefault="00416B7C" w:rsidP="00416B7C">
      <w:pPr>
        <w:pStyle w:val="a"/>
        <w:rPr>
          <w:rFonts w:cs="Times New Roman"/>
        </w:rPr>
      </w:pPr>
      <w:r w:rsidRPr="00BE0AE5">
        <w:rPr>
          <w:rFonts w:cs="Times New Roman"/>
        </w:rPr>
        <w:t>осознавать роль телевидения в превращении мира в единое и</w:t>
      </w:r>
      <w:r w:rsidRPr="00BE0AE5">
        <w:rPr>
          <w:rFonts w:cs="Times New Roman"/>
        </w:rPr>
        <w:t>н</w:t>
      </w:r>
      <w:r w:rsidRPr="00BE0AE5">
        <w:rPr>
          <w:rFonts w:cs="Times New Roman"/>
        </w:rPr>
        <w:t>формационное пространство;</w:t>
      </w:r>
    </w:p>
    <w:p w14:paraId="08436DC4" w14:textId="77777777" w:rsidR="00416B7C" w:rsidRPr="00BE0AE5" w:rsidRDefault="00416B7C" w:rsidP="00416B7C">
      <w:pPr>
        <w:pStyle w:val="a"/>
        <w:rPr>
          <w:rFonts w:cs="Times New Roman"/>
        </w:rPr>
      </w:pPr>
      <w:r w:rsidRPr="00BE0AE5">
        <w:rPr>
          <w:rFonts w:cs="Times New Roman"/>
        </w:rPr>
        <w:t>иметь представление о многих направлениях деятельности и профессиях художника на телевидении;</w:t>
      </w:r>
    </w:p>
    <w:p w14:paraId="1DD6B067" w14:textId="77777777" w:rsidR="00416B7C" w:rsidRPr="00BE0AE5" w:rsidRDefault="00416B7C" w:rsidP="00416B7C">
      <w:pPr>
        <w:pStyle w:val="a"/>
        <w:rPr>
          <w:rFonts w:cs="Times New Roman"/>
        </w:rPr>
      </w:pPr>
      <w:r w:rsidRPr="00BE0AE5">
        <w:rPr>
          <w:rFonts w:cs="Times New Roman"/>
        </w:rPr>
        <w:t>применять полученные знания и опыт творчества в работе школьного телевидения и студии мультимедиа;</w:t>
      </w:r>
    </w:p>
    <w:p w14:paraId="503A1BBC" w14:textId="77777777" w:rsidR="00416B7C" w:rsidRPr="00BE0AE5" w:rsidRDefault="00416B7C" w:rsidP="00416B7C">
      <w:pPr>
        <w:pStyle w:val="a"/>
        <w:rPr>
          <w:rFonts w:cs="Times New Roman"/>
        </w:rPr>
      </w:pPr>
      <w:r w:rsidRPr="00BE0AE5">
        <w:rPr>
          <w:rFonts w:cs="Times New Roman"/>
        </w:rPr>
        <w:t>понимать образовательные задачи зрительской культуры и нео</w:t>
      </w:r>
      <w:r w:rsidRPr="00BE0AE5">
        <w:rPr>
          <w:rFonts w:cs="Times New Roman"/>
        </w:rPr>
        <w:t>б</w:t>
      </w:r>
      <w:r w:rsidRPr="00BE0AE5">
        <w:rPr>
          <w:rFonts w:cs="Times New Roman"/>
        </w:rPr>
        <w:t>ходимость зрительских умений;</w:t>
      </w:r>
    </w:p>
    <w:p w14:paraId="6046DD9A" w14:textId="77777777" w:rsidR="00416B7C" w:rsidRPr="00BE0AE5" w:rsidRDefault="00416B7C" w:rsidP="007210A0">
      <w:pPr>
        <w:pStyle w:val="a"/>
        <w:rPr>
          <w:rFonts w:cs="Times New Roman"/>
        </w:rPr>
      </w:pPr>
      <w:r w:rsidRPr="00BE0AE5">
        <w:rPr>
          <w:rFonts w:cs="Times New Roman"/>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19B042C7" w14:textId="1919CF46" w:rsidR="00416B7C" w:rsidRPr="00BE0AE5" w:rsidRDefault="00416B7C" w:rsidP="00416B7C">
      <w:pPr>
        <w:pStyle w:val="10"/>
        <w:rPr>
          <w:rFonts w:cs="Times New Roman"/>
        </w:rPr>
      </w:pPr>
      <w:r w:rsidRPr="00BE0AE5">
        <w:rPr>
          <w:rFonts w:cs="Times New Roman"/>
        </w:rPr>
        <w:lastRenderedPageBreak/>
        <w:t>2.1.1</w:t>
      </w:r>
      <w:r w:rsidR="0066596E">
        <w:rPr>
          <w:rFonts w:cs="Times New Roman"/>
        </w:rPr>
        <w:t>3</w:t>
      </w:r>
      <w:r w:rsidRPr="00BE0AE5">
        <w:rPr>
          <w:rFonts w:cs="Times New Roman"/>
        </w:rPr>
        <w:t> </w:t>
      </w:r>
      <w:r w:rsidRPr="00BE0AE5">
        <w:rPr>
          <w:rFonts w:cs="Times New Roman"/>
        </w:rPr>
        <w:t>МУЗЫКА</w:t>
      </w:r>
    </w:p>
    <w:p w14:paraId="19FE7A00" w14:textId="21D374CC" w:rsidR="00416B7C" w:rsidRPr="00BE0AE5" w:rsidRDefault="00EA105F" w:rsidP="00416B7C">
      <w:pPr>
        <w:pStyle w:val="a8"/>
        <w:rPr>
          <w:rFonts w:cs="Times New Roman"/>
        </w:rPr>
      </w:pPr>
      <w:r>
        <w:rPr>
          <w:rFonts w:cs="Times New Roman"/>
        </w:rPr>
        <w:t>Р</w:t>
      </w:r>
      <w:r w:rsidR="00416B7C" w:rsidRPr="00BE0AE5">
        <w:rPr>
          <w:rFonts w:cs="Times New Roman"/>
        </w:rPr>
        <w:t>абочая программа по предмету «Музыка» на уровне основного о</w:t>
      </w:r>
      <w:r w:rsidR="00416B7C" w:rsidRPr="00BE0AE5">
        <w:rPr>
          <w:rFonts w:cs="Times New Roman"/>
        </w:rPr>
        <w:t>б</w:t>
      </w:r>
      <w:r w:rsidR="00416B7C" w:rsidRPr="00BE0AE5">
        <w:rPr>
          <w:rFonts w:cs="Times New Roman"/>
        </w:rPr>
        <w:t>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529B2432" w14:textId="77777777" w:rsidR="00416B7C" w:rsidRPr="00BE0AE5" w:rsidRDefault="00416B7C" w:rsidP="00472A7D">
      <w:pPr>
        <w:pStyle w:val="list-bullet"/>
        <w:rPr>
          <w:rFonts w:cs="Times New Roman"/>
        </w:rPr>
      </w:pPr>
      <w:r w:rsidRPr="00BE0AE5">
        <w:rPr>
          <w:rFonts w:cs="Times New Roman"/>
        </w:rPr>
        <w:t>распределённых по модулям проверяемых требований к резул</w:t>
      </w:r>
      <w:r w:rsidRPr="00BE0AE5">
        <w:rPr>
          <w:rFonts w:cs="Times New Roman"/>
        </w:rPr>
        <w:t>ь</w:t>
      </w:r>
      <w:r w:rsidRPr="00BE0AE5">
        <w:rPr>
          <w:rFonts w:cs="Times New Roman"/>
        </w:rPr>
        <w:t>татам освоения основной образовательной программы основного общего образования по предмету «Музыка»;</w:t>
      </w:r>
    </w:p>
    <w:p w14:paraId="24C875F8" w14:textId="77777777" w:rsidR="00416B7C" w:rsidRPr="00BE0AE5" w:rsidRDefault="00416B7C" w:rsidP="00472A7D">
      <w:pPr>
        <w:pStyle w:val="list-bullet"/>
        <w:rPr>
          <w:rFonts w:cs="Times New Roman"/>
        </w:rPr>
      </w:pPr>
      <w:r w:rsidRPr="00BE0AE5">
        <w:rPr>
          <w:rFonts w:cs="Times New Roman"/>
        </w:rPr>
        <w:t>Примерной программы воспитания.</w:t>
      </w:r>
    </w:p>
    <w:p w14:paraId="396282D6" w14:textId="77777777" w:rsidR="00416B7C" w:rsidRPr="00BE0AE5" w:rsidRDefault="00416B7C" w:rsidP="00472A7D">
      <w:pPr>
        <w:pStyle w:val="h1"/>
        <w:pageBreakBefore w:val="0"/>
        <w:rPr>
          <w:rFonts w:cs="Times New Roman"/>
        </w:rPr>
      </w:pPr>
      <w:r w:rsidRPr="00BE0AE5">
        <w:rPr>
          <w:rFonts w:cs="Times New Roman"/>
        </w:rPr>
        <w:t>Пояснительная записка</w:t>
      </w:r>
    </w:p>
    <w:p w14:paraId="13421A1F" w14:textId="77777777" w:rsidR="00416B7C" w:rsidRPr="00BE0AE5" w:rsidRDefault="00416B7C" w:rsidP="00472A7D">
      <w:pPr>
        <w:pStyle w:val="20"/>
        <w:spacing w:before="0"/>
        <w:rPr>
          <w:rFonts w:cs="Times New Roman"/>
        </w:rPr>
      </w:pPr>
      <w:r w:rsidRPr="00BE0AE5">
        <w:rPr>
          <w:rFonts w:cs="Times New Roman"/>
        </w:rPr>
        <w:t xml:space="preserve">Общая характеристика учебного предмета «Музыка» </w:t>
      </w:r>
    </w:p>
    <w:p w14:paraId="69F0CA96" w14:textId="77777777" w:rsidR="00416B7C" w:rsidRPr="00BE0AE5" w:rsidRDefault="00416B7C" w:rsidP="00416B7C">
      <w:pPr>
        <w:pStyle w:val="a8"/>
        <w:rPr>
          <w:rFonts w:cs="Times New Roman"/>
        </w:rPr>
      </w:pPr>
      <w:r w:rsidRPr="00BE0AE5">
        <w:rPr>
          <w:rFonts w:cs="Times New Roman"/>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w:t>
      </w:r>
      <w:r w:rsidRPr="00BE0AE5">
        <w:rPr>
          <w:rFonts w:cs="Times New Roman"/>
        </w:rPr>
        <w:t>д</w:t>
      </w:r>
      <w:r w:rsidRPr="00BE0AE5">
        <w:rPr>
          <w:rFonts w:cs="Times New Roman"/>
        </w:rPr>
        <w:t>ства, она способна порождать эстетические эмоции, разнообразные чувства и мысли, яркие художественные образы, для которых хара</w:t>
      </w:r>
      <w:r w:rsidRPr="00BE0AE5">
        <w:rPr>
          <w:rFonts w:cs="Times New Roman"/>
        </w:rPr>
        <w:t>к</w:t>
      </w:r>
      <w:r w:rsidRPr="00BE0AE5">
        <w:rPr>
          <w:rFonts w:cs="Times New Roman"/>
        </w:rPr>
        <w:t>терны, с одной стороны, высокий уровень обобщённости, с другой — глубокая степень психологической вовлечённости личности. Эта ос</w:t>
      </w:r>
      <w:r w:rsidRPr="00BE0AE5">
        <w:rPr>
          <w:rFonts w:cs="Times New Roman"/>
        </w:rPr>
        <w:t>о</w:t>
      </w:r>
      <w:r w:rsidRPr="00BE0AE5">
        <w:rPr>
          <w:rFonts w:cs="Times New Roman"/>
        </w:rPr>
        <w:t>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w:t>
      </w:r>
      <w:r w:rsidRPr="00BE0AE5">
        <w:rPr>
          <w:rFonts w:cs="Times New Roman"/>
        </w:rPr>
        <w:t>с</w:t>
      </w:r>
      <w:r w:rsidRPr="00BE0AE5">
        <w:rPr>
          <w:rFonts w:cs="Times New Roman"/>
        </w:rPr>
        <w:t>кусством.</w:t>
      </w:r>
    </w:p>
    <w:p w14:paraId="5598C697" w14:textId="77777777" w:rsidR="00416B7C" w:rsidRPr="00BE0AE5" w:rsidRDefault="00416B7C" w:rsidP="00416B7C">
      <w:pPr>
        <w:pStyle w:val="a8"/>
        <w:rPr>
          <w:rFonts w:cs="Times New Roman"/>
        </w:rPr>
      </w:pPr>
      <w:r w:rsidRPr="00BE0AE5">
        <w:rPr>
          <w:rFonts w:cs="Times New Roman"/>
        </w:rPr>
        <w:t>Музыка действует на невербальном уровне и развивает такие ва</w:t>
      </w:r>
      <w:r w:rsidRPr="00BE0AE5">
        <w:rPr>
          <w:rFonts w:cs="Times New Roman"/>
        </w:rPr>
        <w:t>ж</w:t>
      </w:r>
      <w:r w:rsidRPr="00BE0AE5">
        <w:rPr>
          <w:rFonts w:cs="Times New Roman"/>
        </w:rPr>
        <w:t>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6107707C" w14:textId="77777777" w:rsidR="00416B7C" w:rsidRPr="00BE0AE5" w:rsidRDefault="00416B7C" w:rsidP="00416B7C">
      <w:pPr>
        <w:pStyle w:val="a8"/>
        <w:rPr>
          <w:rFonts w:cs="Times New Roman"/>
        </w:rPr>
      </w:pPr>
      <w:r w:rsidRPr="00BE0AE5">
        <w:rPr>
          <w:rFonts w:cs="Times New Roman"/>
        </w:rPr>
        <w:t>Музыка, являясь эффективным способом коммуникации, обеспеч</w:t>
      </w:r>
      <w:r w:rsidRPr="00BE0AE5">
        <w:rPr>
          <w:rFonts w:cs="Times New Roman"/>
        </w:rPr>
        <w:t>и</w:t>
      </w:r>
      <w:r w:rsidRPr="00BE0AE5">
        <w:rPr>
          <w:rFonts w:cs="Times New Roman"/>
        </w:rPr>
        <w:t>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w:t>
      </w:r>
      <w:r w:rsidRPr="00BE0AE5">
        <w:rPr>
          <w:rFonts w:cs="Times New Roman"/>
        </w:rPr>
        <w:t>з</w:t>
      </w:r>
      <w:r w:rsidRPr="00BE0AE5">
        <w:rPr>
          <w:rFonts w:cs="Times New Roman"/>
        </w:rPr>
        <w:lastRenderedPageBreak/>
        <w:t>ведениях великих композиторов прошлого. Особое значение приобр</w:t>
      </w:r>
      <w:r w:rsidRPr="00BE0AE5">
        <w:rPr>
          <w:rFonts w:cs="Times New Roman"/>
        </w:rPr>
        <w:t>е</w:t>
      </w:r>
      <w:r w:rsidRPr="00BE0AE5">
        <w:rPr>
          <w:rFonts w:cs="Times New Roman"/>
        </w:rPr>
        <w:t>тает музыкальное воспитание в свете целей и задач укрепления наци</w:t>
      </w:r>
      <w:r w:rsidRPr="00BE0AE5">
        <w:rPr>
          <w:rFonts w:cs="Times New Roman"/>
        </w:rPr>
        <w:t>о</w:t>
      </w:r>
      <w:r w:rsidRPr="00BE0AE5">
        <w:rPr>
          <w:rFonts w:cs="Times New Roman"/>
        </w:rPr>
        <w:t>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757338E2" w14:textId="77777777" w:rsidR="00416B7C" w:rsidRPr="00BE0AE5" w:rsidRDefault="00416B7C" w:rsidP="00416B7C">
      <w:pPr>
        <w:pStyle w:val="a8"/>
        <w:rPr>
          <w:rFonts w:cs="Times New Roman"/>
        </w:rPr>
      </w:pPr>
      <w:r w:rsidRPr="00BE0AE5">
        <w:rPr>
          <w:rFonts w:cs="Times New Roman"/>
        </w:rPr>
        <w:t>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w:t>
      </w:r>
      <w:r w:rsidRPr="00BE0AE5">
        <w:rPr>
          <w:rFonts w:cs="Times New Roman"/>
        </w:rPr>
        <w:t>н</w:t>
      </w:r>
      <w:r w:rsidRPr="00BE0AE5">
        <w:rPr>
          <w:rFonts w:cs="Times New Roman"/>
        </w:rPr>
        <w:t>но-следственных связей и логики развития событий, обогощать инд</w:t>
      </w:r>
      <w:r w:rsidRPr="00BE0AE5">
        <w:rPr>
          <w:rFonts w:cs="Times New Roman"/>
        </w:rPr>
        <w:t>и</w:t>
      </w:r>
      <w:r w:rsidRPr="00BE0AE5">
        <w:rPr>
          <w:rFonts w:cs="Times New Roman"/>
        </w:rPr>
        <w:t>видуальный опыт в предвидении будущего и его сравнении с прошлым.</w:t>
      </w:r>
    </w:p>
    <w:p w14:paraId="605A2F42" w14:textId="77777777" w:rsidR="00416B7C" w:rsidRPr="00BE0AE5" w:rsidRDefault="00416B7C" w:rsidP="00416B7C">
      <w:pPr>
        <w:pStyle w:val="a8"/>
        <w:rPr>
          <w:rFonts w:cs="Times New Roman"/>
        </w:rPr>
      </w:pPr>
      <w:r w:rsidRPr="00BE0AE5">
        <w:rPr>
          <w:rFonts w:cs="Times New Roman"/>
        </w:rPr>
        <w:t>Музыка обеспечивает развитие интеллектуальных и творческих сп</w:t>
      </w:r>
      <w:r w:rsidRPr="00BE0AE5">
        <w:rPr>
          <w:rFonts w:cs="Times New Roman"/>
        </w:rPr>
        <w:t>о</w:t>
      </w:r>
      <w:r w:rsidRPr="00BE0AE5">
        <w:rPr>
          <w:rFonts w:cs="Times New Roman"/>
        </w:rPr>
        <w:t>собностей ребёнка, развивает его абстрактное мышление, память и в</w:t>
      </w:r>
      <w:r w:rsidRPr="00BE0AE5">
        <w:rPr>
          <w:rFonts w:cs="Times New Roman"/>
        </w:rPr>
        <w:t>о</w:t>
      </w:r>
      <w:r w:rsidRPr="00BE0AE5">
        <w:rPr>
          <w:rFonts w:cs="Times New Roman"/>
        </w:rPr>
        <w:t>ображение, формирует умения и навыки в сфере эмоционального и</w:t>
      </w:r>
      <w:r w:rsidRPr="00BE0AE5">
        <w:rPr>
          <w:rFonts w:cs="Times New Roman"/>
        </w:rPr>
        <w:t>н</w:t>
      </w:r>
      <w:r w:rsidRPr="00BE0AE5">
        <w:rPr>
          <w:rFonts w:cs="Times New Roman"/>
        </w:rPr>
        <w:t>теллекта, способствует самореализации и самопринятию личности. Т</w:t>
      </w:r>
      <w:r w:rsidRPr="00BE0AE5">
        <w:rPr>
          <w:rFonts w:cs="Times New Roman"/>
        </w:rPr>
        <w:t>а</w:t>
      </w:r>
      <w:r w:rsidRPr="00BE0AE5">
        <w:rPr>
          <w:rFonts w:cs="Times New Roman"/>
        </w:rPr>
        <w:t>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7ED3EC3C" w14:textId="4F63BF00" w:rsidR="00416B7C" w:rsidRPr="00BE0AE5" w:rsidRDefault="00EA105F" w:rsidP="00416B7C">
      <w:pPr>
        <w:pStyle w:val="a8"/>
        <w:rPr>
          <w:rFonts w:cs="Times New Roman"/>
        </w:rPr>
      </w:pPr>
      <w:r>
        <w:rPr>
          <w:rFonts w:cs="Times New Roman"/>
        </w:rPr>
        <w:t>Р</w:t>
      </w:r>
      <w:r w:rsidR="00416B7C" w:rsidRPr="00BE0AE5">
        <w:rPr>
          <w:rFonts w:cs="Times New Roman"/>
        </w:rPr>
        <w:t>абочая программа позвол</w:t>
      </w:r>
      <w:r>
        <w:rPr>
          <w:rFonts w:cs="Times New Roman"/>
        </w:rPr>
        <w:t>яет</w:t>
      </w:r>
      <w:r w:rsidR="00416B7C" w:rsidRPr="00BE0AE5">
        <w:rPr>
          <w:rFonts w:cs="Times New Roman"/>
        </w:rPr>
        <w:t xml:space="preserve"> учителю:</w:t>
      </w:r>
    </w:p>
    <w:p w14:paraId="231AC444" w14:textId="77777777" w:rsidR="00416B7C" w:rsidRPr="00BE0AE5" w:rsidRDefault="00416B7C" w:rsidP="00416B7C">
      <w:pPr>
        <w:pStyle w:val="a8"/>
        <w:rPr>
          <w:rFonts w:cs="Times New Roman"/>
        </w:rPr>
      </w:pPr>
      <w:r w:rsidRPr="00BE0AE5">
        <w:rPr>
          <w:rFonts w:cs="Times New Roman"/>
        </w:rPr>
        <w:t>1) реализовать в процессе преподавания музыки современные по</w:t>
      </w:r>
      <w:r w:rsidRPr="00BE0AE5">
        <w:rPr>
          <w:rFonts w:cs="Times New Roman"/>
        </w:rPr>
        <w:t>д</w:t>
      </w:r>
      <w:r w:rsidRPr="00BE0AE5">
        <w:rPr>
          <w:rFonts w:cs="Times New Roman"/>
        </w:rPr>
        <w:t>ходы к формированию личностных, метапредметных и предметных р</w:t>
      </w:r>
      <w:r w:rsidRPr="00BE0AE5">
        <w:rPr>
          <w:rFonts w:cs="Times New Roman"/>
        </w:rPr>
        <w:t>е</w:t>
      </w:r>
      <w:r w:rsidRPr="00BE0AE5">
        <w:rPr>
          <w:rFonts w:cs="Times New Roman"/>
        </w:rPr>
        <w:t>зультатов обучения, сформулированных в Федеральном государстве</w:t>
      </w:r>
      <w:r w:rsidRPr="00BE0AE5">
        <w:rPr>
          <w:rFonts w:cs="Times New Roman"/>
        </w:rPr>
        <w:t>н</w:t>
      </w:r>
      <w:r w:rsidRPr="00BE0AE5">
        <w:rPr>
          <w:rFonts w:cs="Times New Roman"/>
        </w:rPr>
        <w:t>ном образовательном стандарте основного общего образования;</w:t>
      </w:r>
    </w:p>
    <w:p w14:paraId="54E831F4" w14:textId="77777777" w:rsidR="00416B7C" w:rsidRPr="00BE0AE5" w:rsidRDefault="00416B7C" w:rsidP="00416B7C">
      <w:pPr>
        <w:pStyle w:val="a8"/>
        <w:rPr>
          <w:rFonts w:cs="Times New Roman"/>
          <w:spacing w:val="-3"/>
        </w:rPr>
      </w:pPr>
      <w:r w:rsidRPr="00BE0AE5">
        <w:rPr>
          <w:rFonts w:cs="Times New Roman"/>
          <w:spacing w:val="-3"/>
        </w:rPr>
        <w:t>2) определить и структурировать планируемые результаты обучения и содержание учебного предмета «Музыка» по годам обучения в соотве</w:t>
      </w:r>
      <w:r w:rsidRPr="00BE0AE5">
        <w:rPr>
          <w:rFonts w:cs="Times New Roman"/>
          <w:spacing w:val="-3"/>
        </w:rPr>
        <w:t>т</w:t>
      </w:r>
      <w:r w:rsidRPr="00BE0AE5">
        <w:rPr>
          <w:rFonts w:cs="Times New Roman"/>
          <w:spacing w:val="-3"/>
        </w:rPr>
        <w:t>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w:t>
      </w:r>
      <w:r w:rsidRPr="00BE0AE5">
        <w:rPr>
          <w:rFonts w:cs="Times New Roman"/>
          <w:spacing w:val="-3"/>
        </w:rPr>
        <w:t>б</w:t>
      </w:r>
      <w:r w:rsidRPr="00BE0AE5">
        <w:rPr>
          <w:rFonts w:cs="Times New Roman"/>
          <w:spacing w:val="-3"/>
        </w:rPr>
        <w:t>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w:t>
      </w:r>
      <w:r w:rsidRPr="00BE0AE5">
        <w:rPr>
          <w:rFonts w:cs="Times New Roman"/>
          <w:spacing w:val="-3"/>
        </w:rPr>
        <w:t>а</w:t>
      </w:r>
      <w:r w:rsidRPr="00BE0AE5">
        <w:rPr>
          <w:rFonts w:cs="Times New Roman"/>
          <w:spacing w:val="-3"/>
        </w:rPr>
        <w:t>ния (одобрена решением Федерального учебно-методического объедин</w:t>
      </w:r>
      <w:r w:rsidRPr="00BE0AE5">
        <w:rPr>
          <w:rFonts w:cs="Times New Roman"/>
          <w:spacing w:val="-3"/>
        </w:rPr>
        <w:t>е</w:t>
      </w:r>
      <w:r w:rsidRPr="00BE0AE5">
        <w:rPr>
          <w:rFonts w:cs="Times New Roman"/>
          <w:spacing w:val="-3"/>
        </w:rPr>
        <w:t>ния по общему образованию, протокол от 2 июня 2020 г. №2/20);</w:t>
      </w:r>
    </w:p>
    <w:p w14:paraId="6AD141E4" w14:textId="1FD7B0CA" w:rsidR="00416B7C" w:rsidRPr="00BE0AE5" w:rsidRDefault="00416B7C" w:rsidP="00416B7C">
      <w:pPr>
        <w:pStyle w:val="a8"/>
        <w:rPr>
          <w:rFonts w:cs="Times New Roman"/>
        </w:rPr>
      </w:pPr>
      <w:r w:rsidRPr="00BE0AE5">
        <w:rPr>
          <w:rFonts w:cs="Times New Roman"/>
        </w:rPr>
        <w:t xml:space="preserve">3) </w:t>
      </w:r>
      <w:r w:rsidR="00EA105F">
        <w:rPr>
          <w:rFonts w:cs="Times New Roman"/>
        </w:rPr>
        <w:t>содержит</w:t>
      </w:r>
      <w:r w:rsidRPr="00BE0AE5">
        <w:rPr>
          <w:rFonts w:cs="Times New Roman"/>
        </w:rPr>
        <w:t xml:space="preserve"> календарно-тематическое планирование с учётом ос</w:t>
      </w:r>
      <w:r w:rsidRPr="00BE0AE5">
        <w:rPr>
          <w:rFonts w:cs="Times New Roman"/>
        </w:rPr>
        <w:t>о</w:t>
      </w:r>
      <w:r w:rsidRPr="00BE0AE5">
        <w:rPr>
          <w:rFonts w:cs="Times New Roman"/>
        </w:rPr>
        <w:t>бенностей конкретного региона, образовательного учреждения, класса, используя рекомендованное в рабочей программе примерное распред</w:t>
      </w:r>
      <w:r w:rsidRPr="00BE0AE5">
        <w:rPr>
          <w:rFonts w:cs="Times New Roman"/>
        </w:rPr>
        <w:t>е</w:t>
      </w:r>
      <w:r w:rsidRPr="00BE0AE5">
        <w:rPr>
          <w:rFonts w:cs="Times New Roman"/>
        </w:rPr>
        <w:t>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78D9C960" w14:textId="77777777" w:rsidR="00416B7C" w:rsidRPr="00BE0AE5" w:rsidRDefault="00416B7C" w:rsidP="0073573A">
      <w:pPr>
        <w:pStyle w:val="20"/>
        <w:keepNext/>
        <w:spacing w:before="241"/>
        <w:rPr>
          <w:rFonts w:cs="Times New Roman"/>
        </w:rPr>
      </w:pPr>
      <w:r w:rsidRPr="00BE0AE5">
        <w:rPr>
          <w:rFonts w:cs="Times New Roman"/>
        </w:rPr>
        <w:lastRenderedPageBreak/>
        <w:t>Цель изучения учебного предмета «Музыка»</w:t>
      </w:r>
    </w:p>
    <w:p w14:paraId="560F6A53" w14:textId="77777777" w:rsidR="00416B7C" w:rsidRPr="00BE0AE5" w:rsidRDefault="00416B7C" w:rsidP="00416B7C">
      <w:pPr>
        <w:pStyle w:val="a8"/>
        <w:rPr>
          <w:rFonts w:cs="Times New Roman"/>
        </w:rPr>
      </w:pPr>
      <w:r w:rsidRPr="00BE0AE5">
        <w:rPr>
          <w:rFonts w:cs="Times New Roman"/>
        </w:rPr>
        <w:t>Музыка жизненно необходима для полноценного образования и во</w:t>
      </w:r>
      <w:r w:rsidRPr="00BE0AE5">
        <w:rPr>
          <w:rFonts w:cs="Times New Roman"/>
        </w:rPr>
        <w:t>с</w:t>
      </w:r>
      <w:r w:rsidRPr="00BE0AE5">
        <w:rPr>
          <w:rFonts w:cs="Times New Roman"/>
        </w:rPr>
        <w:t>питания ребёнка, развития его психики, эмоциональной и интеллект</w:t>
      </w:r>
      <w:r w:rsidRPr="00BE0AE5">
        <w:rPr>
          <w:rFonts w:cs="Times New Roman"/>
        </w:rPr>
        <w:t>у</w:t>
      </w:r>
      <w:r w:rsidRPr="00BE0AE5">
        <w:rPr>
          <w:rFonts w:cs="Times New Roman"/>
        </w:rPr>
        <w:t>альной сфер, творческого потенциала. Признание самоценности тво</w:t>
      </w:r>
      <w:r w:rsidRPr="00BE0AE5">
        <w:rPr>
          <w:rFonts w:cs="Times New Roman"/>
        </w:rPr>
        <w:t>р</w:t>
      </w:r>
      <w:r w:rsidRPr="00BE0AE5">
        <w:rPr>
          <w:rFonts w:cs="Times New Roman"/>
        </w:rPr>
        <w:t>ческого развития человека, уникального вклада искусства в образование и воспитание делает неприменимыми критерии утилитарности.</w:t>
      </w:r>
    </w:p>
    <w:p w14:paraId="286ED522" w14:textId="77777777" w:rsidR="00416B7C" w:rsidRPr="00BE0AE5" w:rsidRDefault="00416B7C" w:rsidP="00416B7C">
      <w:pPr>
        <w:pStyle w:val="a8"/>
        <w:rPr>
          <w:rFonts w:cs="Times New Roman"/>
        </w:rPr>
      </w:pPr>
      <w:r w:rsidRPr="00BE0AE5">
        <w:rPr>
          <w:rFonts w:cs="Times New Roman"/>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w:t>
      </w:r>
      <w:r w:rsidRPr="00BE0AE5">
        <w:rPr>
          <w:rFonts w:cs="Times New Roman"/>
        </w:rPr>
        <w:t>н</w:t>
      </w:r>
      <w:r w:rsidRPr="00BE0AE5">
        <w:rPr>
          <w:rFonts w:cs="Times New Roman"/>
        </w:rPr>
        <w:t>но-смысловое обобщение, содержательный анализ произведений, м</w:t>
      </w:r>
      <w:r w:rsidRPr="00BE0AE5">
        <w:rPr>
          <w:rFonts w:cs="Times New Roman"/>
        </w:rPr>
        <w:t>о</w:t>
      </w:r>
      <w:r w:rsidRPr="00BE0AE5">
        <w:rPr>
          <w:rFonts w:cs="Times New Roman"/>
        </w:rPr>
        <w:t>делирование художественно-творческого процесса, самовыражение ч</w:t>
      </w:r>
      <w:r w:rsidRPr="00BE0AE5">
        <w:rPr>
          <w:rFonts w:cs="Times New Roman"/>
        </w:rPr>
        <w:t>е</w:t>
      </w:r>
      <w:r w:rsidRPr="00BE0AE5">
        <w:rPr>
          <w:rFonts w:cs="Times New Roman"/>
        </w:rPr>
        <w:t>рез творчество).</w:t>
      </w:r>
    </w:p>
    <w:p w14:paraId="3EF3512B" w14:textId="77777777" w:rsidR="00416B7C" w:rsidRPr="00BE0AE5" w:rsidRDefault="00416B7C" w:rsidP="00416B7C">
      <w:pPr>
        <w:pStyle w:val="a8"/>
        <w:rPr>
          <w:rFonts w:cs="Times New Roman"/>
        </w:rPr>
      </w:pPr>
      <w:r w:rsidRPr="00BE0AE5">
        <w:rPr>
          <w:rFonts w:cs="Times New Roman"/>
        </w:rPr>
        <w:t>В процессе конкретизации учебных целей их реализация осущест</w:t>
      </w:r>
      <w:r w:rsidRPr="00BE0AE5">
        <w:rPr>
          <w:rFonts w:cs="Times New Roman"/>
        </w:rPr>
        <w:t>в</w:t>
      </w:r>
      <w:r w:rsidRPr="00BE0AE5">
        <w:rPr>
          <w:rFonts w:cs="Times New Roman"/>
        </w:rPr>
        <w:t>ляется по следующим направлениям:</w:t>
      </w:r>
    </w:p>
    <w:p w14:paraId="177DB3F8" w14:textId="77777777" w:rsidR="00416B7C" w:rsidRPr="00BE0AE5" w:rsidRDefault="00416B7C" w:rsidP="00416B7C">
      <w:pPr>
        <w:pStyle w:val="a8"/>
        <w:rPr>
          <w:rFonts w:cs="Times New Roman"/>
        </w:rPr>
      </w:pPr>
      <w:r w:rsidRPr="00BE0AE5">
        <w:rPr>
          <w:rFonts w:cs="Times New Roman"/>
        </w:rPr>
        <w:t>1) становление системы ценностей обучающихся, развитие целос</w:t>
      </w:r>
      <w:r w:rsidRPr="00BE0AE5">
        <w:rPr>
          <w:rFonts w:cs="Times New Roman"/>
        </w:rPr>
        <w:t>т</w:t>
      </w:r>
      <w:r w:rsidRPr="00BE0AE5">
        <w:rPr>
          <w:rFonts w:cs="Times New Roman"/>
        </w:rPr>
        <w:t>ного миропонимания в единстве эмоциональной и познавательной сферы;</w:t>
      </w:r>
    </w:p>
    <w:p w14:paraId="4C6DE04C" w14:textId="77777777" w:rsidR="00416B7C" w:rsidRPr="00BE0AE5" w:rsidRDefault="00416B7C" w:rsidP="00416B7C">
      <w:pPr>
        <w:pStyle w:val="a8"/>
        <w:rPr>
          <w:rFonts w:cs="Times New Roman"/>
        </w:rPr>
      </w:pPr>
      <w:r w:rsidRPr="00BE0AE5">
        <w:rPr>
          <w:rFonts w:cs="Times New Roman"/>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2E42AE15" w14:textId="77777777" w:rsidR="00416B7C" w:rsidRPr="00BE0AE5" w:rsidRDefault="00416B7C" w:rsidP="00416B7C">
      <w:pPr>
        <w:pStyle w:val="a8"/>
        <w:rPr>
          <w:rFonts w:cs="Times New Roman"/>
        </w:rPr>
      </w:pPr>
      <w:r w:rsidRPr="00BE0AE5">
        <w:rPr>
          <w:rFonts w:cs="Times New Roman"/>
        </w:rPr>
        <w:t>3) формирование творческих способностей ребёнка, развитие вну</w:t>
      </w:r>
      <w:r w:rsidRPr="00BE0AE5">
        <w:rPr>
          <w:rFonts w:cs="Times New Roman"/>
        </w:rPr>
        <w:t>т</w:t>
      </w:r>
      <w:r w:rsidRPr="00BE0AE5">
        <w:rPr>
          <w:rFonts w:cs="Times New Roman"/>
        </w:rPr>
        <w:t>ренней мотивации к интонационно-содержательной деятельности.</w:t>
      </w:r>
    </w:p>
    <w:p w14:paraId="4F1D39BD" w14:textId="77777777" w:rsidR="00416B7C" w:rsidRPr="00BE0AE5" w:rsidRDefault="00416B7C" w:rsidP="00416B7C">
      <w:pPr>
        <w:pStyle w:val="a8"/>
        <w:rPr>
          <w:rFonts w:cs="Times New Roman"/>
        </w:rPr>
      </w:pPr>
      <w:r w:rsidRPr="00BE0AE5">
        <w:rPr>
          <w:rFonts w:cs="Times New Roman"/>
        </w:rPr>
        <w:t>Важнейшими задачами изучения предмета «Музыка» в основной школе являются:</w:t>
      </w:r>
    </w:p>
    <w:p w14:paraId="2F3CE6E5" w14:textId="77777777" w:rsidR="00416B7C" w:rsidRPr="00BE0AE5" w:rsidRDefault="00416B7C" w:rsidP="00416B7C">
      <w:pPr>
        <w:pStyle w:val="a8"/>
        <w:rPr>
          <w:rFonts w:cs="Times New Roman"/>
        </w:rPr>
      </w:pPr>
      <w:r w:rsidRPr="00BE0AE5">
        <w:rPr>
          <w:rFonts w:cs="Times New Roman"/>
        </w:rPr>
        <w:t>1.</w:t>
      </w:r>
      <w:r w:rsidR="0073573A" w:rsidRPr="00BE0AE5">
        <w:rPr>
          <w:rFonts w:cs="Times New Roman"/>
        </w:rPr>
        <w:t> </w:t>
      </w:r>
      <w:r w:rsidRPr="00BE0AE5">
        <w:rPr>
          <w:rFonts w:cs="Times New Roman"/>
        </w:rPr>
        <w:t>Приобщение к общечеловеческим духовным ценностям через личный психологический опыт эмоционально-эстетического пережив</w:t>
      </w:r>
      <w:r w:rsidRPr="00BE0AE5">
        <w:rPr>
          <w:rFonts w:cs="Times New Roman"/>
        </w:rPr>
        <w:t>а</w:t>
      </w:r>
      <w:r w:rsidRPr="00BE0AE5">
        <w:rPr>
          <w:rFonts w:cs="Times New Roman"/>
        </w:rPr>
        <w:t>ния.</w:t>
      </w:r>
    </w:p>
    <w:p w14:paraId="4E72B3DC" w14:textId="77777777" w:rsidR="00416B7C" w:rsidRPr="00BE0AE5" w:rsidRDefault="00416B7C" w:rsidP="00416B7C">
      <w:pPr>
        <w:pStyle w:val="a8"/>
        <w:rPr>
          <w:rFonts w:cs="Times New Roman"/>
        </w:rPr>
      </w:pPr>
      <w:r w:rsidRPr="00BE0AE5">
        <w:rPr>
          <w:rFonts w:cs="Times New Roman"/>
        </w:rPr>
        <w:t>2.</w:t>
      </w:r>
      <w:r w:rsidR="0073573A" w:rsidRPr="00BE0AE5">
        <w:rPr>
          <w:rFonts w:cs="Times New Roman"/>
        </w:rPr>
        <w:t> </w:t>
      </w:r>
      <w:r w:rsidRPr="00BE0AE5">
        <w:rPr>
          <w:rFonts w:cs="Times New Roman"/>
        </w:rPr>
        <w:t>Осознание социальной функции музыки. Стремление понять зак</w:t>
      </w:r>
      <w:r w:rsidRPr="00BE0AE5">
        <w:rPr>
          <w:rFonts w:cs="Times New Roman"/>
        </w:rPr>
        <w:t>о</w:t>
      </w:r>
      <w:r w:rsidRPr="00BE0AE5">
        <w:rPr>
          <w:rFonts w:cs="Times New Roman"/>
        </w:rPr>
        <w:t>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216AE281" w14:textId="77777777" w:rsidR="00416B7C" w:rsidRPr="00BE0AE5" w:rsidRDefault="00416B7C" w:rsidP="00416B7C">
      <w:pPr>
        <w:pStyle w:val="a8"/>
        <w:rPr>
          <w:rFonts w:cs="Times New Roman"/>
        </w:rPr>
      </w:pPr>
      <w:r w:rsidRPr="00BE0AE5">
        <w:rPr>
          <w:rFonts w:cs="Times New Roman"/>
        </w:rPr>
        <w:t>3.</w:t>
      </w:r>
      <w:r w:rsidR="0073573A" w:rsidRPr="00BE0AE5">
        <w:rPr>
          <w:rFonts w:cs="Times New Roman"/>
        </w:rPr>
        <w:t> </w:t>
      </w:r>
      <w:r w:rsidRPr="00BE0AE5">
        <w:rPr>
          <w:rFonts w:cs="Times New Roman"/>
        </w:rPr>
        <w:t>Формирование ценностных личных предпочтений в сфере муз</w:t>
      </w:r>
      <w:r w:rsidRPr="00BE0AE5">
        <w:rPr>
          <w:rFonts w:cs="Times New Roman"/>
        </w:rPr>
        <w:t>ы</w:t>
      </w:r>
      <w:r w:rsidRPr="00BE0AE5">
        <w:rPr>
          <w:rFonts w:cs="Times New Roman"/>
        </w:rPr>
        <w:t>кального искусства. Воспитание уважительного отношения к системе культурных ценностей других людей. Приверженность парадигме с</w:t>
      </w:r>
      <w:r w:rsidRPr="00BE0AE5">
        <w:rPr>
          <w:rFonts w:cs="Times New Roman"/>
        </w:rPr>
        <w:t>о</w:t>
      </w:r>
      <w:r w:rsidRPr="00BE0AE5">
        <w:rPr>
          <w:rFonts w:cs="Times New Roman"/>
        </w:rPr>
        <w:t>хранения и развития культурного многообразия.</w:t>
      </w:r>
    </w:p>
    <w:p w14:paraId="1C8031B4" w14:textId="77777777" w:rsidR="00416B7C" w:rsidRPr="00BE0AE5" w:rsidRDefault="00416B7C" w:rsidP="00416B7C">
      <w:pPr>
        <w:pStyle w:val="a8"/>
        <w:rPr>
          <w:rFonts w:cs="Times New Roman"/>
        </w:rPr>
      </w:pPr>
      <w:r w:rsidRPr="00BE0AE5">
        <w:rPr>
          <w:rFonts w:cs="Times New Roman"/>
        </w:rPr>
        <w:t>4.</w:t>
      </w:r>
      <w:r w:rsidR="0073573A" w:rsidRPr="00BE0AE5">
        <w:rPr>
          <w:rFonts w:cs="Times New Roman"/>
        </w:rPr>
        <w:t> </w:t>
      </w:r>
      <w:r w:rsidRPr="00BE0AE5">
        <w:rPr>
          <w:rFonts w:cs="Times New Roman"/>
        </w:rPr>
        <w:t>Формирование целостного представления о комплексе выраз</w:t>
      </w:r>
      <w:r w:rsidRPr="00BE0AE5">
        <w:rPr>
          <w:rFonts w:cs="Times New Roman"/>
        </w:rPr>
        <w:t>и</w:t>
      </w:r>
      <w:r w:rsidRPr="00BE0AE5">
        <w:rPr>
          <w:rFonts w:cs="Times New Roman"/>
        </w:rPr>
        <w:t>тельных средств музыкального искусства. Освоение ключевых элеме</w:t>
      </w:r>
      <w:r w:rsidRPr="00BE0AE5">
        <w:rPr>
          <w:rFonts w:cs="Times New Roman"/>
        </w:rPr>
        <w:t>н</w:t>
      </w:r>
      <w:r w:rsidRPr="00BE0AE5">
        <w:rPr>
          <w:rFonts w:cs="Times New Roman"/>
        </w:rPr>
        <w:lastRenderedPageBreak/>
        <w:t>тов музыкального языка, характерных для различных музыкальных стилей.</w:t>
      </w:r>
    </w:p>
    <w:p w14:paraId="7CFF7AC3" w14:textId="77777777" w:rsidR="00416B7C" w:rsidRPr="00BE0AE5" w:rsidRDefault="00416B7C" w:rsidP="00416B7C">
      <w:pPr>
        <w:pStyle w:val="a8"/>
        <w:rPr>
          <w:rFonts w:cs="Times New Roman"/>
        </w:rPr>
      </w:pPr>
      <w:r w:rsidRPr="00BE0AE5">
        <w:rPr>
          <w:rFonts w:cs="Times New Roman"/>
        </w:rPr>
        <w:t>5.</w:t>
      </w:r>
      <w:r w:rsidR="0073573A" w:rsidRPr="00BE0AE5">
        <w:rPr>
          <w:rFonts w:cs="Times New Roman"/>
        </w:rPr>
        <w:t> </w:t>
      </w:r>
      <w:r w:rsidRPr="00BE0AE5">
        <w:rPr>
          <w:rFonts w:cs="Times New Roman"/>
        </w:rPr>
        <w:t>Развитие общих и специальных музыкальных способностей, с</w:t>
      </w:r>
      <w:r w:rsidRPr="00BE0AE5">
        <w:rPr>
          <w:rFonts w:cs="Times New Roman"/>
        </w:rPr>
        <w:t>о</w:t>
      </w:r>
      <w:r w:rsidRPr="00BE0AE5">
        <w:rPr>
          <w:rFonts w:cs="Times New Roman"/>
        </w:rPr>
        <w:t>вершенствование в предметных умениях и навыках, в том числе:</w:t>
      </w:r>
    </w:p>
    <w:p w14:paraId="701589C4" w14:textId="77777777" w:rsidR="00416B7C" w:rsidRPr="00BE0AE5" w:rsidRDefault="00416B7C" w:rsidP="00416B7C">
      <w:pPr>
        <w:pStyle w:val="a8"/>
        <w:rPr>
          <w:rFonts w:cs="Times New Roman"/>
        </w:rPr>
      </w:pPr>
      <w:r w:rsidRPr="00BE0AE5">
        <w:rPr>
          <w:rFonts w:cs="Times New Roman"/>
        </w:rPr>
        <w:t>а) слушание (расширение приёмов и навыков вдумчивого, осмы</w:t>
      </w:r>
      <w:r w:rsidRPr="00BE0AE5">
        <w:rPr>
          <w:rFonts w:cs="Times New Roman"/>
        </w:rPr>
        <w:t>с</w:t>
      </w:r>
      <w:r w:rsidRPr="00BE0AE5">
        <w:rPr>
          <w:rFonts w:cs="Times New Roman"/>
        </w:rPr>
        <w:t>ленного восприятия музыки; аналитической, оценочной, рефлексивной деятельности в связи с прослушанным музыкальным произведением);</w:t>
      </w:r>
    </w:p>
    <w:p w14:paraId="05531905" w14:textId="77777777" w:rsidR="00416B7C" w:rsidRPr="00BE0AE5" w:rsidRDefault="00416B7C" w:rsidP="00416B7C">
      <w:pPr>
        <w:pStyle w:val="a8"/>
        <w:rPr>
          <w:rFonts w:cs="Times New Roman"/>
        </w:rPr>
      </w:pPr>
      <w:r w:rsidRPr="00BE0AE5">
        <w:rPr>
          <w:rFonts w:cs="Times New Roman"/>
        </w:rPr>
        <w:t>б) исполнение (пение в различных манерах, составах, стилях; игра на доступных музыкальных инструментах, опыт исполнительской де</w:t>
      </w:r>
      <w:r w:rsidRPr="00BE0AE5">
        <w:rPr>
          <w:rFonts w:cs="Times New Roman"/>
        </w:rPr>
        <w:t>я</w:t>
      </w:r>
      <w:r w:rsidRPr="00BE0AE5">
        <w:rPr>
          <w:rFonts w:cs="Times New Roman"/>
        </w:rPr>
        <w:t>тельности на электронных и виртуальных музыкальных инструментах);</w:t>
      </w:r>
    </w:p>
    <w:p w14:paraId="5FF38F2F" w14:textId="77777777" w:rsidR="00416B7C" w:rsidRPr="00BE0AE5" w:rsidRDefault="00416B7C" w:rsidP="00416B7C">
      <w:pPr>
        <w:pStyle w:val="a8"/>
        <w:rPr>
          <w:rFonts w:cs="Times New Roman"/>
        </w:rPr>
      </w:pPr>
      <w:r w:rsidRPr="00BE0AE5">
        <w:rPr>
          <w:rFonts w:cs="Times New Roman"/>
        </w:rPr>
        <w:t>в) сочинение (элементы вокальной и инструментальной импровиз</w:t>
      </w:r>
      <w:r w:rsidRPr="00BE0AE5">
        <w:rPr>
          <w:rFonts w:cs="Times New Roman"/>
        </w:rPr>
        <w:t>а</w:t>
      </w:r>
      <w:r w:rsidRPr="00BE0AE5">
        <w:rPr>
          <w:rFonts w:cs="Times New Roman"/>
        </w:rPr>
        <w:t>ции, композиции, аранжировки, в том числе с использованием цифровых программных продуктов);</w:t>
      </w:r>
    </w:p>
    <w:p w14:paraId="1DC8EB06" w14:textId="77777777" w:rsidR="00416B7C" w:rsidRPr="00BE0AE5" w:rsidRDefault="00416B7C" w:rsidP="00416B7C">
      <w:pPr>
        <w:pStyle w:val="a8"/>
        <w:rPr>
          <w:rFonts w:cs="Times New Roman"/>
        </w:rPr>
      </w:pPr>
      <w:r w:rsidRPr="00BE0AE5">
        <w:rPr>
          <w:rFonts w:cs="Times New Roman"/>
        </w:rPr>
        <w:t>г) музыкальное движение (пластическое интонирование, инсцен</w:t>
      </w:r>
      <w:r w:rsidRPr="00BE0AE5">
        <w:rPr>
          <w:rFonts w:cs="Times New Roman"/>
        </w:rPr>
        <w:t>и</w:t>
      </w:r>
      <w:r w:rsidRPr="00BE0AE5">
        <w:rPr>
          <w:rFonts w:cs="Times New Roman"/>
        </w:rPr>
        <w:t>ровка, танец, двигательное моделирование и др.);</w:t>
      </w:r>
    </w:p>
    <w:p w14:paraId="3FECFCB4" w14:textId="77777777" w:rsidR="00416B7C" w:rsidRPr="00BE0AE5" w:rsidRDefault="00416B7C" w:rsidP="00416B7C">
      <w:pPr>
        <w:pStyle w:val="a8"/>
        <w:rPr>
          <w:rFonts w:cs="Times New Roman"/>
        </w:rPr>
      </w:pPr>
      <w:r w:rsidRPr="00BE0AE5">
        <w:rPr>
          <w:rFonts w:cs="Times New Roman"/>
        </w:rPr>
        <w:t>д) творческие проекты, музыкально-театральная деятельность (ко</w:t>
      </w:r>
      <w:r w:rsidRPr="00BE0AE5">
        <w:rPr>
          <w:rFonts w:cs="Times New Roman"/>
        </w:rPr>
        <w:t>н</w:t>
      </w:r>
      <w:r w:rsidRPr="00BE0AE5">
        <w:rPr>
          <w:rFonts w:cs="Times New Roman"/>
        </w:rPr>
        <w:t>церты, фестивали, представления);</w:t>
      </w:r>
    </w:p>
    <w:p w14:paraId="01A74FB9" w14:textId="77777777" w:rsidR="00416B7C" w:rsidRPr="00BE0AE5" w:rsidRDefault="00416B7C" w:rsidP="00416B7C">
      <w:pPr>
        <w:pStyle w:val="a8"/>
        <w:rPr>
          <w:rFonts w:cs="Times New Roman"/>
        </w:rPr>
      </w:pPr>
      <w:r w:rsidRPr="00BE0AE5">
        <w:rPr>
          <w:rFonts w:cs="Times New Roman"/>
        </w:rPr>
        <w:t>е) исследовательская деятельность на материале музыкального и</w:t>
      </w:r>
      <w:r w:rsidRPr="00BE0AE5">
        <w:rPr>
          <w:rFonts w:cs="Times New Roman"/>
        </w:rPr>
        <w:t>с</w:t>
      </w:r>
      <w:r w:rsidRPr="00BE0AE5">
        <w:rPr>
          <w:rFonts w:cs="Times New Roman"/>
        </w:rPr>
        <w:t>кусства.</w:t>
      </w:r>
    </w:p>
    <w:p w14:paraId="0AAA26E1" w14:textId="77777777" w:rsidR="00416B7C" w:rsidRPr="00BE0AE5" w:rsidRDefault="00416B7C" w:rsidP="00416B7C">
      <w:pPr>
        <w:pStyle w:val="a8"/>
        <w:rPr>
          <w:rFonts w:cs="Times New Roman"/>
        </w:rPr>
      </w:pPr>
      <w:r w:rsidRPr="00BE0AE5">
        <w:rPr>
          <w:rFonts w:cs="Times New Roman"/>
        </w:rPr>
        <w:t>6.</w:t>
      </w:r>
      <w:r w:rsidR="0073573A" w:rsidRPr="00BE0AE5">
        <w:rPr>
          <w:rFonts w:cs="Times New Roman"/>
        </w:rPr>
        <w:t> </w:t>
      </w:r>
      <w:r w:rsidRPr="00BE0AE5">
        <w:rPr>
          <w:rFonts w:cs="Times New Roman"/>
        </w:rPr>
        <w:t>Расширение культурного кругозора, накопление знаний о музыке и музыкантах, достаточное для активного, осо-знанного восприятия лу</w:t>
      </w:r>
      <w:r w:rsidRPr="00BE0AE5">
        <w:rPr>
          <w:rFonts w:cs="Times New Roman"/>
        </w:rPr>
        <w:t>ч</w:t>
      </w:r>
      <w:r w:rsidRPr="00BE0AE5">
        <w:rPr>
          <w:rFonts w:cs="Times New Roman"/>
        </w:rPr>
        <w:t>ших образцов народного и профессионального искусства родной страны и мира, ориентации в истории развития музыкального искусства и с</w:t>
      </w:r>
      <w:r w:rsidRPr="00BE0AE5">
        <w:rPr>
          <w:rFonts w:cs="Times New Roman"/>
        </w:rPr>
        <w:t>о</w:t>
      </w:r>
      <w:r w:rsidRPr="00BE0AE5">
        <w:rPr>
          <w:rFonts w:cs="Times New Roman"/>
        </w:rPr>
        <w:t>временной музыкальной культуре.</w:t>
      </w:r>
    </w:p>
    <w:p w14:paraId="3CA241D5" w14:textId="77777777" w:rsidR="00416B7C" w:rsidRPr="00BE0AE5" w:rsidRDefault="00416B7C" w:rsidP="00416B7C">
      <w:pPr>
        <w:pStyle w:val="a8"/>
        <w:rPr>
          <w:rFonts w:cs="Times New Roman"/>
        </w:rPr>
      </w:pPr>
      <w:r w:rsidRPr="00BE0AE5">
        <w:rPr>
          <w:rFonts w:cs="Times New Roman"/>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37C46148" w14:textId="77777777" w:rsidR="00416B7C" w:rsidRPr="00BE0AE5" w:rsidRDefault="00416B7C" w:rsidP="00416B7C">
      <w:pPr>
        <w:pStyle w:val="a8"/>
        <w:rPr>
          <w:rFonts w:cs="Times New Roman"/>
        </w:rPr>
      </w:pPr>
      <w:r w:rsidRPr="00BE0AE5">
        <w:rPr>
          <w:rFonts w:cs="Times New Roman"/>
        </w:rPr>
        <w:t>Содержание предмета «Музыка» структурно представлено девятью модулями (тематическими линиями), обеспечивающими преемстве</w:t>
      </w:r>
      <w:r w:rsidRPr="00BE0AE5">
        <w:rPr>
          <w:rFonts w:cs="Times New Roman"/>
        </w:rPr>
        <w:t>н</w:t>
      </w:r>
      <w:r w:rsidRPr="00BE0AE5">
        <w:rPr>
          <w:rFonts w:cs="Times New Roman"/>
        </w:rPr>
        <w:t>ность с образовательной программой начального образования и непр</w:t>
      </w:r>
      <w:r w:rsidRPr="00BE0AE5">
        <w:rPr>
          <w:rFonts w:cs="Times New Roman"/>
        </w:rPr>
        <w:t>е</w:t>
      </w:r>
      <w:r w:rsidRPr="00BE0AE5">
        <w:rPr>
          <w:rFonts w:cs="Times New Roman"/>
        </w:rPr>
        <w:t>рывность изучения предмета и образовательной области «Искусство» на протяжении всего курса школьного обучения:</w:t>
      </w:r>
    </w:p>
    <w:p w14:paraId="03D4E1AC" w14:textId="77777777" w:rsidR="00416B7C" w:rsidRPr="00BE0AE5" w:rsidRDefault="00416B7C" w:rsidP="00416B7C">
      <w:pPr>
        <w:pStyle w:val="a8"/>
        <w:rPr>
          <w:rFonts w:cs="Times New Roman"/>
        </w:rPr>
      </w:pPr>
      <w:r w:rsidRPr="00BE0AE5">
        <w:rPr>
          <w:rFonts w:cs="Times New Roman"/>
        </w:rPr>
        <w:t>модуль № 1 «Музыка моего края»;</w:t>
      </w:r>
    </w:p>
    <w:p w14:paraId="18E24726" w14:textId="77777777" w:rsidR="00416B7C" w:rsidRPr="00BE0AE5" w:rsidRDefault="00416B7C" w:rsidP="00416B7C">
      <w:pPr>
        <w:pStyle w:val="a8"/>
        <w:rPr>
          <w:rFonts w:cs="Times New Roman"/>
        </w:rPr>
      </w:pPr>
      <w:r w:rsidRPr="00BE0AE5">
        <w:rPr>
          <w:rFonts w:cs="Times New Roman"/>
        </w:rPr>
        <w:t>модуль № 2 «Народное музыкальное творчество России»;</w:t>
      </w:r>
    </w:p>
    <w:p w14:paraId="3BD0311B" w14:textId="77777777" w:rsidR="00416B7C" w:rsidRPr="00BE0AE5" w:rsidRDefault="00416B7C" w:rsidP="00416B7C">
      <w:pPr>
        <w:pStyle w:val="a8"/>
        <w:rPr>
          <w:rFonts w:cs="Times New Roman"/>
        </w:rPr>
      </w:pPr>
      <w:r w:rsidRPr="00BE0AE5">
        <w:rPr>
          <w:rFonts w:cs="Times New Roman"/>
        </w:rPr>
        <w:t>модуль № 3 «Музыка народов мира»;</w:t>
      </w:r>
    </w:p>
    <w:p w14:paraId="3CF8AA68" w14:textId="77777777" w:rsidR="00416B7C" w:rsidRPr="00BE0AE5" w:rsidRDefault="00416B7C" w:rsidP="00416B7C">
      <w:pPr>
        <w:pStyle w:val="a8"/>
        <w:rPr>
          <w:rFonts w:cs="Times New Roman"/>
        </w:rPr>
      </w:pPr>
      <w:r w:rsidRPr="00BE0AE5">
        <w:rPr>
          <w:rFonts w:cs="Times New Roman"/>
        </w:rPr>
        <w:t>модуль № 4 «Европейская классическая музыка»;</w:t>
      </w:r>
    </w:p>
    <w:p w14:paraId="2AAE2A34" w14:textId="77777777" w:rsidR="00416B7C" w:rsidRPr="00BE0AE5" w:rsidRDefault="00416B7C" w:rsidP="00416B7C">
      <w:pPr>
        <w:pStyle w:val="a8"/>
        <w:rPr>
          <w:rFonts w:cs="Times New Roman"/>
        </w:rPr>
      </w:pPr>
      <w:r w:rsidRPr="00BE0AE5">
        <w:rPr>
          <w:rFonts w:cs="Times New Roman"/>
        </w:rPr>
        <w:t>модуль № 5 «Русская классическая музыка»;</w:t>
      </w:r>
    </w:p>
    <w:p w14:paraId="7695DF3C" w14:textId="77777777" w:rsidR="00416B7C" w:rsidRPr="00BE0AE5" w:rsidRDefault="00416B7C" w:rsidP="00416B7C">
      <w:pPr>
        <w:pStyle w:val="a8"/>
        <w:rPr>
          <w:rFonts w:cs="Times New Roman"/>
        </w:rPr>
      </w:pPr>
      <w:r w:rsidRPr="00BE0AE5">
        <w:rPr>
          <w:rFonts w:cs="Times New Roman"/>
        </w:rPr>
        <w:t>модуль № 6 «Истоки и образы русской и европейской духовной м</w:t>
      </w:r>
      <w:r w:rsidRPr="00BE0AE5">
        <w:rPr>
          <w:rFonts w:cs="Times New Roman"/>
        </w:rPr>
        <w:t>у</w:t>
      </w:r>
      <w:r w:rsidRPr="00BE0AE5">
        <w:rPr>
          <w:rFonts w:cs="Times New Roman"/>
        </w:rPr>
        <w:t>зыки»;</w:t>
      </w:r>
    </w:p>
    <w:p w14:paraId="6EA1F289" w14:textId="77777777" w:rsidR="00416B7C" w:rsidRPr="00BE0AE5" w:rsidRDefault="00416B7C" w:rsidP="00416B7C">
      <w:pPr>
        <w:pStyle w:val="a8"/>
        <w:rPr>
          <w:rFonts w:cs="Times New Roman"/>
        </w:rPr>
      </w:pPr>
      <w:r w:rsidRPr="00BE0AE5">
        <w:rPr>
          <w:rFonts w:cs="Times New Roman"/>
        </w:rPr>
        <w:t>модуль № 7 «Современная музыка: основные жанры и направления»;</w:t>
      </w:r>
    </w:p>
    <w:p w14:paraId="55E267C8" w14:textId="77777777" w:rsidR="00416B7C" w:rsidRPr="00BE0AE5" w:rsidRDefault="00416B7C" w:rsidP="00416B7C">
      <w:pPr>
        <w:pStyle w:val="a8"/>
        <w:rPr>
          <w:rFonts w:cs="Times New Roman"/>
        </w:rPr>
      </w:pPr>
      <w:r w:rsidRPr="00BE0AE5">
        <w:rPr>
          <w:rFonts w:cs="Times New Roman"/>
        </w:rPr>
        <w:t>модуль № 8 «Связь музыки с другими видами искусства»;</w:t>
      </w:r>
    </w:p>
    <w:p w14:paraId="69B440CA" w14:textId="77777777" w:rsidR="00416B7C" w:rsidRPr="00BE0AE5" w:rsidRDefault="00416B7C" w:rsidP="00416B7C">
      <w:pPr>
        <w:pStyle w:val="a8"/>
        <w:rPr>
          <w:rFonts w:cs="Times New Roman"/>
        </w:rPr>
      </w:pPr>
      <w:r w:rsidRPr="00BE0AE5">
        <w:rPr>
          <w:rFonts w:cs="Times New Roman"/>
        </w:rPr>
        <w:lastRenderedPageBreak/>
        <w:t>модуль № 9 «Жанры музыкального искусства».</w:t>
      </w:r>
    </w:p>
    <w:p w14:paraId="43267D1E" w14:textId="77777777" w:rsidR="00416B7C" w:rsidRPr="00BE0AE5" w:rsidRDefault="00416B7C" w:rsidP="00416B7C">
      <w:pPr>
        <w:pStyle w:val="20"/>
        <w:spacing w:before="510"/>
        <w:rPr>
          <w:rFonts w:cs="Times New Roman"/>
        </w:rPr>
      </w:pPr>
      <w:r w:rsidRPr="00BE0AE5">
        <w:rPr>
          <w:rFonts w:cs="Times New Roman"/>
        </w:rPr>
        <w:t>Место предмета в учебном плане</w:t>
      </w:r>
    </w:p>
    <w:p w14:paraId="369ACBC7" w14:textId="77777777" w:rsidR="00416B7C" w:rsidRPr="00BE0AE5" w:rsidRDefault="00416B7C" w:rsidP="00416B7C">
      <w:pPr>
        <w:pStyle w:val="a8"/>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14:paraId="6B887000" w14:textId="77777777" w:rsidR="00416B7C" w:rsidRPr="00BE0AE5" w:rsidRDefault="00416B7C" w:rsidP="00416B7C">
      <w:pPr>
        <w:pStyle w:val="a8"/>
        <w:rPr>
          <w:rFonts w:cs="Times New Roman"/>
        </w:rPr>
      </w:pPr>
      <w:r w:rsidRPr="00BE0AE5">
        <w:rPr>
          <w:rFonts w:cs="Times New Roman"/>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w:t>
      </w:r>
      <w:r w:rsidRPr="00BE0AE5">
        <w:rPr>
          <w:rFonts w:cs="Times New Roman"/>
        </w:rPr>
        <w:t>о</w:t>
      </w:r>
      <w:r w:rsidRPr="00BE0AE5">
        <w:rPr>
          <w:rFonts w:cs="Times New Roman"/>
        </w:rPr>
        <w:t>стоятельно разработать и утвердить иной вариант тематического пл</w:t>
      </w:r>
      <w:r w:rsidRPr="00BE0AE5">
        <w:rPr>
          <w:rFonts w:cs="Times New Roman"/>
        </w:rPr>
        <w:t>а</w:t>
      </w:r>
      <w:r w:rsidRPr="00BE0AE5">
        <w:rPr>
          <w:rFonts w:cs="Times New Roman"/>
        </w:rPr>
        <w:t>нирования, в том числе с учётом возможностей внеурочной и внеклас</w:t>
      </w:r>
      <w:r w:rsidRPr="00BE0AE5">
        <w:rPr>
          <w:rFonts w:cs="Times New Roman"/>
        </w:rPr>
        <w:t>с</w:t>
      </w:r>
      <w:r w:rsidRPr="00BE0AE5">
        <w:rPr>
          <w:rFonts w:cs="Times New Roman"/>
        </w:rPr>
        <w:t>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6C3DA09D" w14:textId="77777777" w:rsidR="00416B7C" w:rsidRPr="00BE0AE5" w:rsidRDefault="00416B7C" w:rsidP="00416B7C">
      <w:pPr>
        <w:pStyle w:val="a8"/>
        <w:rPr>
          <w:rFonts w:cs="Times New Roman"/>
        </w:rPr>
      </w:pPr>
      <w:r w:rsidRPr="00BE0AE5">
        <w:rPr>
          <w:rFonts w:cs="Times New Roman"/>
        </w:rPr>
        <w:t>При разработке рабочей программы по предмету «Музыка» образ</w:t>
      </w:r>
      <w:r w:rsidRPr="00BE0AE5">
        <w:rPr>
          <w:rFonts w:cs="Times New Roman"/>
        </w:rPr>
        <w:t>о</w:t>
      </w:r>
      <w:r w:rsidRPr="00BE0AE5">
        <w:rPr>
          <w:rFonts w:cs="Times New Roman"/>
        </w:rPr>
        <w:t>вательная организация вправе использовать возможности сетевого вз</w:t>
      </w:r>
      <w:r w:rsidRPr="00BE0AE5">
        <w:rPr>
          <w:rFonts w:cs="Times New Roman"/>
        </w:rPr>
        <w:t>а</w:t>
      </w:r>
      <w:r w:rsidRPr="00BE0AE5">
        <w:rPr>
          <w:rFonts w:cs="Times New Roman"/>
        </w:rPr>
        <w:t>имодействия, в том числе с организациями системы дополнительного образования детей, учреждениями культуры, организациями культу</w:t>
      </w:r>
      <w:r w:rsidRPr="00BE0AE5">
        <w:rPr>
          <w:rFonts w:cs="Times New Roman"/>
        </w:rPr>
        <w:t>р</w:t>
      </w:r>
      <w:r w:rsidRPr="00BE0AE5">
        <w:rPr>
          <w:rFonts w:cs="Times New Roman"/>
        </w:rPr>
        <w:t>но-досуговой сферы (театры, музеи, творческие союзы).</w:t>
      </w:r>
    </w:p>
    <w:p w14:paraId="1347A78A" w14:textId="77777777" w:rsidR="00416B7C" w:rsidRPr="00BE0AE5" w:rsidRDefault="00416B7C" w:rsidP="00416B7C">
      <w:pPr>
        <w:pStyle w:val="a8"/>
        <w:rPr>
          <w:rFonts w:cs="Times New Roman"/>
        </w:rPr>
      </w:pPr>
      <w:r w:rsidRPr="00BE0AE5">
        <w:rPr>
          <w:rFonts w:cs="Times New Roman"/>
        </w:rPr>
        <w:t>Изучение предмета «Музыка» предполагает активную социокул</w:t>
      </w:r>
      <w:r w:rsidRPr="00BE0AE5">
        <w:rPr>
          <w:rFonts w:cs="Times New Roman"/>
        </w:rPr>
        <w:t>ь</w:t>
      </w:r>
      <w:r w:rsidRPr="00BE0AE5">
        <w:rPr>
          <w:rFonts w:cs="Times New Roman"/>
        </w:rPr>
        <w:t>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w:t>
      </w:r>
      <w:r w:rsidRPr="00BE0AE5">
        <w:rPr>
          <w:rFonts w:cs="Times New Roman"/>
        </w:rPr>
        <w:t>и</w:t>
      </w:r>
      <w:r w:rsidRPr="00BE0AE5">
        <w:rPr>
          <w:rFonts w:cs="Times New Roman"/>
        </w:rPr>
        <w:t>тельное искусство», «Литература», «География», «История», «Общ</w:t>
      </w:r>
      <w:r w:rsidRPr="00BE0AE5">
        <w:rPr>
          <w:rFonts w:cs="Times New Roman"/>
        </w:rPr>
        <w:t>е</w:t>
      </w:r>
      <w:r w:rsidRPr="00BE0AE5">
        <w:rPr>
          <w:rFonts w:cs="Times New Roman"/>
        </w:rPr>
        <w:t>ствознание», «Иностранный язык» и др.</w:t>
      </w:r>
    </w:p>
    <w:p w14:paraId="3EF32064" w14:textId="77777777" w:rsidR="00416B7C" w:rsidRPr="00BE0AE5" w:rsidRDefault="00416B7C" w:rsidP="00416B7C">
      <w:pPr>
        <w:pStyle w:val="a8"/>
        <w:rPr>
          <w:rFonts w:cs="Times New Roman"/>
        </w:rPr>
      </w:pPr>
    </w:p>
    <w:p w14:paraId="102E6C34" w14:textId="77777777" w:rsidR="00416B7C" w:rsidRPr="00BE0AE5" w:rsidRDefault="00416B7C" w:rsidP="0073573A">
      <w:pPr>
        <w:pStyle w:val="h1"/>
        <w:rPr>
          <w:rFonts w:cs="Times New Roman"/>
        </w:rPr>
      </w:pPr>
      <w:r w:rsidRPr="00BE0AE5">
        <w:rPr>
          <w:rFonts w:cs="Times New Roman"/>
        </w:rPr>
        <w:lastRenderedPageBreak/>
        <w:t>Содержание учебного предмета «Музыка»</w:t>
      </w:r>
    </w:p>
    <w:p w14:paraId="5FF9D27E" w14:textId="77777777" w:rsidR="00416B7C" w:rsidRPr="00BE0AE5" w:rsidRDefault="00416B7C" w:rsidP="00416B7C">
      <w:pPr>
        <w:pStyle w:val="a8"/>
        <w:rPr>
          <w:rFonts w:cs="Times New Roman"/>
        </w:rPr>
      </w:pPr>
      <w:r w:rsidRPr="00BE0AE5">
        <w:rPr>
          <w:rFonts w:cs="Times New Roman"/>
        </w:rPr>
        <w:t>Каждый модуль состоит из нескольких тематических блоков, ра</w:t>
      </w:r>
      <w:r w:rsidRPr="00BE0AE5">
        <w:rPr>
          <w:rFonts w:cs="Times New Roman"/>
        </w:rPr>
        <w:t>с</w:t>
      </w:r>
      <w:r w:rsidRPr="00BE0AE5">
        <w:rPr>
          <w:rFonts w:cs="Times New Roman"/>
        </w:rPr>
        <w:t>считанных на 3—6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w:t>
      </w:r>
      <w:r w:rsidRPr="00BE0AE5">
        <w:rPr>
          <w:rFonts w:cs="Times New Roman"/>
        </w:rPr>
        <w:t>с</w:t>
      </w:r>
      <w:r w:rsidRPr="00BE0AE5">
        <w:rPr>
          <w:rFonts w:cs="Times New Roman"/>
        </w:rPr>
        <w:t>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0E0D102E" w14:textId="77777777" w:rsidR="00416B7C" w:rsidRPr="00BE0AE5" w:rsidRDefault="00416B7C" w:rsidP="00416B7C">
      <w:pPr>
        <w:pStyle w:val="a8"/>
        <w:rPr>
          <w:rFonts w:cs="Times New Roman"/>
        </w:rPr>
      </w:pPr>
      <w:r w:rsidRPr="00BE0AE5">
        <w:rPr>
          <w:rFonts w:cs="Times New Roman"/>
        </w:rPr>
        <w:t>Вариативная компоновка тематических блоков позволяет сущ</w:t>
      </w:r>
      <w:r w:rsidRPr="00BE0AE5">
        <w:rPr>
          <w:rFonts w:cs="Times New Roman"/>
        </w:rPr>
        <w:t>е</w:t>
      </w:r>
      <w:r w:rsidRPr="00BE0AE5">
        <w:rPr>
          <w:rFonts w:cs="Times New Roman"/>
        </w:rPr>
        <w:t>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w:t>
      </w:r>
      <w:r w:rsidRPr="00BE0AE5">
        <w:rPr>
          <w:rFonts w:cs="Times New Roman"/>
        </w:rPr>
        <w:t>у</w:t>
      </w:r>
      <w:r w:rsidRPr="00BE0AE5">
        <w:rPr>
          <w:rFonts w:cs="Times New Roman"/>
        </w:rPr>
        <w:t>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26327779" w14:textId="77777777" w:rsidR="00416B7C" w:rsidRPr="00BE0AE5" w:rsidRDefault="00416B7C" w:rsidP="00416B7C">
      <w:pPr>
        <w:pStyle w:val="a8"/>
        <w:rPr>
          <w:rFonts w:cs="Times New Roman"/>
        </w:rPr>
      </w:pPr>
    </w:p>
    <w:p w14:paraId="791E30B9" w14:textId="77777777" w:rsidR="0073573A" w:rsidRPr="00BE0AE5" w:rsidRDefault="0073573A" w:rsidP="00416B7C">
      <w:pPr>
        <w:pStyle w:val="a8"/>
        <w:rPr>
          <w:rFonts w:cs="Times New Roman"/>
        </w:rPr>
        <w:sectPr w:rsidR="0073573A" w:rsidRPr="00BE0AE5" w:rsidSect="00FE214C">
          <w:footerReference w:type="default" r:id="rId13"/>
          <w:footnotePr>
            <w:numRestart w:val="eachPage"/>
          </w:footnotePr>
          <w:pgSz w:w="7824" w:h="12019"/>
          <w:pgMar w:top="737" w:right="794" w:bottom="1134" w:left="794" w:header="720" w:footer="510" w:gutter="0"/>
          <w:cols w:space="720"/>
          <w:noEndnote/>
          <w:titlePg/>
          <w:docGrid w:linePitch="272"/>
        </w:sectPr>
      </w:pPr>
    </w:p>
    <w:p w14:paraId="16402C42" w14:textId="77777777" w:rsidR="00416B7C" w:rsidRPr="00BE0AE5" w:rsidRDefault="00416B7C" w:rsidP="00416B7C">
      <w:pPr>
        <w:pStyle w:val="3a"/>
        <w:rPr>
          <w:rFonts w:cs="Times New Roman"/>
        </w:rPr>
      </w:pPr>
      <w:r w:rsidRPr="00BE0AE5">
        <w:rPr>
          <w:rFonts w:cs="Times New Roman"/>
        </w:rPr>
        <w:lastRenderedPageBreak/>
        <w:t>Модуль № 1 «Музыка моего края»</w:t>
      </w:r>
    </w:p>
    <w:tbl>
      <w:tblPr>
        <w:tblW w:w="0" w:type="auto"/>
        <w:tblInd w:w="57" w:type="dxa"/>
        <w:tblLayout w:type="fixed"/>
        <w:tblCellMar>
          <w:left w:w="0" w:type="dxa"/>
          <w:right w:w="0" w:type="dxa"/>
        </w:tblCellMar>
        <w:tblLook w:val="0000" w:firstRow="0" w:lastRow="0" w:firstColumn="0" w:lastColumn="0" w:noHBand="0" w:noVBand="0"/>
      </w:tblPr>
      <w:tblGrid>
        <w:gridCol w:w="1344"/>
        <w:gridCol w:w="1531"/>
        <w:gridCol w:w="2177"/>
        <w:gridCol w:w="5086"/>
      </w:tblGrid>
      <w:tr w:rsidR="00416B7C" w:rsidRPr="00BE0AE5" w14:paraId="295B0CE6" w14:textId="77777777" w:rsidTr="003C1ACC">
        <w:trPr>
          <w:trHeight w:val="59"/>
          <w:tblHeader/>
        </w:trPr>
        <w:tc>
          <w:tcPr>
            <w:tcW w:w="134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36EEADFA"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 блока, кол-во часов</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D952D07"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EED643F"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42BA4B8"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2B3C1B5C" w14:textId="77777777" w:rsidTr="00FE214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250A962B" w14:textId="77777777" w:rsidR="00416B7C" w:rsidRPr="00BE0AE5" w:rsidRDefault="00416B7C" w:rsidP="00FE214C">
            <w:pPr>
              <w:pStyle w:val="af7"/>
              <w:rPr>
                <w:rFonts w:cs="Times New Roman"/>
              </w:rPr>
            </w:pPr>
            <w:r w:rsidRPr="00BE0AE5">
              <w:rPr>
                <w:rFonts w:cs="Times New Roman"/>
              </w:rPr>
              <w:t>А)</w:t>
            </w:r>
          </w:p>
          <w:p w14:paraId="222FB575" w14:textId="77777777"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1B510812" w14:textId="77777777" w:rsidR="00416B7C" w:rsidRPr="00BE0AE5" w:rsidRDefault="00416B7C" w:rsidP="00D85A7A">
            <w:pPr>
              <w:pStyle w:val="af7"/>
              <w:rPr>
                <w:rFonts w:cs="Times New Roman"/>
              </w:rPr>
            </w:pPr>
            <w:r w:rsidRPr="00BE0AE5">
              <w:rPr>
                <w:rFonts w:cs="Times New Roman"/>
              </w:rPr>
              <w:t>Фольклор — народное творчество</w:t>
            </w:r>
            <w:r w:rsidR="00D85A7A" w:rsidRPr="00BE0AE5">
              <w:rPr>
                <w:rStyle w:val="aff0"/>
                <w:rFonts w:cs="Times New Roman"/>
              </w:rPr>
              <w:footnoteReference w:id="24"/>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0EAF67B8" w14:textId="77777777" w:rsidR="00416B7C" w:rsidRPr="00BE0AE5" w:rsidRDefault="00416B7C" w:rsidP="00FE214C">
            <w:pPr>
              <w:pStyle w:val="af7"/>
              <w:rPr>
                <w:rFonts w:cs="Times New Roman"/>
              </w:rPr>
            </w:pPr>
            <w:r w:rsidRPr="00BE0AE5">
              <w:rPr>
                <w:rFonts w:cs="Times New Roman"/>
              </w:rPr>
              <w:t>Традиционная муз</w:t>
            </w:r>
            <w:r w:rsidRPr="00BE0AE5">
              <w:rPr>
                <w:rFonts w:cs="Times New Roman"/>
              </w:rPr>
              <w:t>ы</w:t>
            </w:r>
            <w:r w:rsidRPr="00BE0AE5">
              <w:rPr>
                <w:rFonts w:cs="Times New Roman"/>
              </w:rPr>
              <w:t>ка — отражение жизни народа. Жанры де</w:t>
            </w:r>
            <w:r w:rsidRPr="00BE0AE5">
              <w:rPr>
                <w:rFonts w:cs="Times New Roman"/>
              </w:rPr>
              <w:t>т</w:t>
            </w:r>
            <w:r w:rsidRPr="00BE0AE5">
              <w:rPr>
                <w:rFonts w:cs="Times New Roman"/>
              </w:rPr>
              <w:t>ского и игрового фольклора (игры, пляски, хороводы и др.)</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14:paraId="7A2AB4C3" w14:textId="77777777" w:rsidR="00416B7C" w:rsidRPr="00BE0AE5" w:rsidRDefault="00416B7C" w:rsidP="00FE214C">
            <w:pPr>
              <w:pStyle w:val="af7"/>
              <w:rPr>
                <w:rFonts w:cs="Times New Roman"/>
                <w:spacing w:val="-4"/>
              </w:rPr>
            </w:pPr>
            <w:r w:rsidRPr="00BE0AE5">
              <w:rPr>
                <w:rFonts w:cs="Times New Roman"/>
              </w:rPr>
              <w:t>З</w:t>
            </w:r>
            <w:r w:rsidRPr="00BE0AE5">
              <w:rPr>
                <w:rFonts w:cs="Times New Roman"/>
                <w:spacing w:val="-4"/>
              </w:rPr>
              <w:t>накомство со звучанием фольклорных образцов в аудио- и в</w:t>
            </w:r>
            <w:r w:rsidRPr="00BE0AE5">
              <w:rPr>
                <w:rFonts w:cs="Times New Roman"/>
                <w:spacing w:val="-4"/>
              </w:rPr>
              <w:t>и</w:t>
            </w:r>
            <w:r w:rsidRPr="00BE0AE5">
              <w:rPr>
                <w:rFonts w:cs="Times New Roman"/>
                <w:spacing w:val="-4"/>
              </w:rPr>
              <w:t>деозаписи. Определение на слух: </w:t>
            </w:r>
          </w:p>
          <w:p w14:paraId="5365A283" w14:textId="77777777" w:rsidR="00416B7C" w:rsidRPr="00BE0AE5" w:rsidRDefault="00416B7C" w:rsidP="00FE214C">
            <w:pPr>
              <w:pStyle w:val="af7"/>
              <w:rPr>
                <w:rFonts w:cs="Times New Roman"/>
                <w:spacing w:val="-4"/>
              </w:rPr>
            </w:pPr>
            <w:r w:rsidRPr="00BE0AE5">
              <w:rPr>
                <w:rFonts w:cs="Times New Roman"/>
                <w:spacing w:val="-4"/>
              </w:rPr>
              <w:t>— принадлежности к народной или композиторской музыке; </w:t>
            </w:r>
          </w:p>
          <w:p w14:paraId="7D185739" w14:textId="77777777" w:rsidR="00416B7C" w:rsidRPr="00BE0AE5" w:rsidRDefault="00416B7C" w:rsidP="00FE214C">
            <w:pPr>
              <w:pStyle w:val="af7"/>
              <w:rPr>
                <w:rFonts w:cs="Times New Roman"/>
                <w:spacing w:val="-4"/>
              </w:rPr>
            </w:pPr>
            <w:r w:rsidRPr="00BE0AE5">
              <w:rPr>
                <w:rFonts w:cs="Times New Roman"/>
                <w:spacing w:val="-4"/>
              </w:rPr>
              <w:t>— исполнительского состава (вокального, инструментального, смешанного); </w:t>
            </w:r>
          </w:p>
          <w:p w14:paraId="29D72B88" w14:textId="77777777" w:rsidR="00416B7C" w:rsidRPr="00BE0AE5" w:rsidRDefault="00416B7C" w:rsidP="00FE214C">
            <w:pPr>
              <w:pStyle w:val="af7"/>
              <w:rPr>
                <w:rFonts w:cs="Times New Roman"/>
                <w:spacing w:val="-4"/>
              </w:rPr>
            </w:pPr>
            <w:r w:rsidRPr="00BE0AE5">
              <w:rPr>
                <w:rFonts w:cs="Times New Roman"/>
                <w:spacing w:val="-4"/>
              </w:rPr>
              <w:t>— жанра, основного настроения, характера музыки.</w:t>
            </w:r>
          </w:p>
          <w:p w14:paraId="3EADC3C4" w14:textId="77777777" w:rsidR="00416B7C" w:rsidRPr="00BE0AE5" w:rsidRDefault="00416B7C" w:rsidP="00FE214C">
            <w:pPr>
              <w:pStyle w:val="af7"/>
              <w:rPr>
                <w:rFonts w:cs="Times New Roman"/>
              </w:rPr>
            </w:pPr>
            <w:r w:rsidRPr="00BE0AE5">
              <w:rPr>
                <w:rFonts w:cs="Times New Roman"/>
                <w:spacing w:val="-4"/>
              </w:rPr>
              <w:t>Разучивание и исполнение народных песен, танцев, инструме</w:t>
            </w:r>
            <w:r w:rsidRPr="00BE0AE5">
              <w:rPr>
                <w:rFonts w:cs="Times New Roman"/>
                <w:spacing w:val="-4"/>
              </w:rPr>
              <w:t>н</w:t>
            </w:r>
            <w:r w:rsidRPr="00BE0AE5">
              <w:rPr>
                <w:rFonts w:cs="Times New Roman"/>
                <w:spacing w:val="-4"/>
              </w:rPr>
              <w:t>тальных наигрышей, фольклорных игр</w:t>
            </w:r>
          </w:p>
        </w:tc>
      </w:tr>
      <w:tr w:rsidR="00416B7C" w:rsidRPr="00BE0AE5" w14:paraId="46574DFC" w14:textId="77777777" w:rsidTr="00FE214C">
        <w:trPr>
          <w:trHeight w:val="1770"/>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3BF25424" w14:textId="77777777" w:rsidR="00416B7C" w:rsidRPr="00BE0AE5" w:rsidRDefault="00416B7C" w:rsidP="00FE214C">
            <w:pPr>
              <w:pStyle w:val="af7"/>
              <w:rPr>
                <w:rFonts w:cs="Times New Roman"/>
              </w:rPr>
            </w:pPr>
            <w:r w:rsidRPr="00BE0AE5">
              <w:rPr>
                <w:rFonts w:cs="Times New Roman"/>
              </w:rPr>
              <w:lastRenderedPageBreak/>
              <w:t>Б)</w:t>
            </w:r>
          </w:p>
          <w:p w14:paraId="5A92BA00" w14:textId="77777777"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49F6726F" w14:textId="77777777" w:rsidR="00416B7C" w:rsidRPr="00BE0AE5" w:rsidRDefault="00416B7C" w:rsidP="00D85A7A">
            <w:pPr>
              <w:pStyle w:val="af7"/>
              <w:rPr>
                <w:rFonts w:cs="Times New Roman"/>
              </w:rPr>
            </w:pPr>
            <w:r w:rsidRPr="00BE0AE5">
              <w:rPr>
                <w:rFonts w:cs="Times New Roman"/>
              </w:rPr>
              <w:t>Календарный фольклор</w:t>
            </w:r>
            <w:r w:rsidR="00D85A7A" w:rsidRPr="00BE0AE5">
              <w:rPr>
                <w:rStyle w:val="aff0"/>
                <w:rFonts w:cs="Times New Roman"/>
              </w:rPr>
              <w:footnoteReference w:id="25"/>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0E90DD66" w14:textId="6E84D237" w:rsidR="00416B7C" w:rsidRPr="00BE0AE5" w:rsidRDefault="00416B7C" w:rsidP="00FE214C">
            <w:pPr>
              <w:pStyle w:val="af7"/>
              <w:rPr>
                <w:rFonts w:cs="Times New Roman"/>
              </w:rPr>
            </w:pPr>
            <w:r w:rsidRPr="00BE0AE5">
              <w:rPr>
                <w:rFonts w:cs="Times New Roman"/>
              </w:rPr>
              <w:t>Календарные обряды, традиционные для данной местности (осенние, зимние, в</w:t>
            </w:r>
            <w:r w:rsidRPr="00BE0AE5">
              <w:rPr>
                <w:rFonts w:cs="Times New Roman"/>
              </w:rPr>
              <w:t>е</w:t>
            </w:r>
            <w:r w:rsidRPr="00BE0AE5">
              <w:rPr>
                <w:rFonts w:cs="Times New Roman"/>
              </w:rPr>
              <w:t>сенние — на выбор учителя)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14:paraId="668A5A0F" w14:textId="77777777" w:rsidR="00416B7C" w:rsidRPr="00BE0AE5" w:rsidRDefault="00416B7C" w:rsidP="00FE214C">
            <w:pPr>
              <w:pStyle w:val="af7"/>
              <w:rPr>
                <w:rFonts w:cs="Times New Roman"/>
              </w:rPr>
            </w:pPr>
            <w:r w:rsidRPr="00BE0AE5">
              <w:rPr>
                <w:rFonts w:cs="Times New Roman"/>
              </w:rPr>
              <w:t>Знакомство с символикой календарных обрядов, поиск и</w:t>
            </w:r>
            <w:r w:rsidRPr="00BE0AE5">
              <w:rPr>
                <w:rFonts w:cs="Times New Roman"/>
              </w:rPr>
              <w:t>н</w:t>
            </w:r>
            <w:r w:rsidRPr="00BE0AE5">
              <w:rPr>
                <w:rFonts w:cs="Times New Roman"/>
              </w:rPr>
              <w:t>формации о соответствующих фольклорных традициях.</w:t>
            </w:r>
          </w:p>
          <w:p w14:paraId="64ADE0A4" w14:textId="77777777" w:rsidR="00416B7C" w:rsidRPr="00BE0AE5" w:rsidRDefault="00416B7C" w:rsidP="00FE214C">
            <w:pPr>
              <w:pStyle w:val="af7"/>
              <w:rPr>
                <w:rFonts w:cs="Times New Roman"/>
              </w:rPr>
            </w:pPr>
            <w:r w:rsidRPr="00BE0AE5">
              <w:rPr>
                <w:rFonts w:cs="Times New Roman"/>
              </w:rPr>
              <w:t>Разучивание и исполнение народных песен, танцев.</w:t>
            </w:r>
          </w:p>
          <w:p w14:paraId="7D8FE2B1" w14:textId="77777777" w:rsidR="00416B7C" w:rsidRPr="00BE0AE5" w:rsidRDefault="00416B7C" w:rsidP="00FE214C">
            <w:pPr>
              <w:pStyle w:val="af7"/>
              <w:rPr>
                <w:rFonts w:cs="Times New Roman"/>
              </w:rPr>
            </w:pPr>
            <w:r w:rsidRPr="00BE0AE5">
              <w:rPr>
                <w:rFonts w:cs="Times New Roman"/>
                <w:i/>
                <w:iCs/>
              </w:rPr>
              <w:t>На выбор или факультативно</w:t>
            </w:r>
            <w:r w:rsidRPr="00BE0AE5">
              <w:rPr>
                <w:rFonts w:cs="Times New Roman"/>
              </w:rPr>
              <w:t xml:space="preserve"> </w:t>
            </w:r>
          </w:p>
          <w:p w14:paraId="13F8AED1" w14:textId="77777777" w:rsidR="00416B7C" w:rsidRPr="00BE0AE5" w:rsidRDefault="00416B7C" w:rsidP="00FE214C">
            <w:pPr>
              <w:pStyle w:val="af7"/>
              <w:rPr>
                <w:rFonts w:cs="Times New Roman"/>
              </w:rPr>
            </w:pPr>
            <w:r w:rsidRPr="00BE0AE5">
              <w:rPr>
                <w:rFonts w:cs="Times New Roman"/>
              </w:rPr>
              <w:t>Реконструкция фольклорного обряда или его фрагмента. Уч</w:t>
            </w:r>
            <w:r w:rsidRPr="00BE0AE5">
              <w:rPr>
                <w:rFonts w:cs="Times New Roman"/>
              </w:rPr>
              <w:t>а</w:t>
            </w:r>
            <w:r w:rsidRPr="00BE0AE5">
              <w:rPr>
                <w:rFonts w:cs="Times New Roman"/>
              </w:rPr>
              <w:t>стие в народном гулянии, празднике на улицах своего города, посёлка</w:t>
            </w:r>
          </w:p>
        </w:tc>
      </w:tr>
      <w:tr w:rsidR="00416B7C" w:rsidRPr="00BE0AE5" w14:paraId="189693F3" w14:textId="77777777" w:rsidTr="00FE214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E579005" w14:textId="77777777" w:rsidR="00416B7C" w:rsidRPr="00BE0AE5" w:rsidRDefault="00416B7C" w:rsidP="00FE214C">
            <w:pPr>
              <w:pStyle w:val="af7"/>
              <w:rPr>
                <w:rFonts w:cs="Times New Roman"/>
              </w:rPr>
            </w:pPr>
            <w:r w:rsidRPr="00BE0AE5">
              <w:rPr>
                <w:rFonts w:cs="Times New Roman"/>
              </w:rPr>
              <w:t>В)</w:t>
            </w:r>
          </w:p>
          <w:p w14:paraId="203CD0A2" w14:textId="77777777"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81C8EE6" w14:textId="77777777" w:rsidR="00416B7C" w:rsidRPr="00BE0AE5" w:rsidRDefault="00416B7C" w:rsidP="00FE214C">
            <w:pPr>
              <w:pStyle w:val="af7"/>
              <w:rPr>
                <w:rFonts w:cs="Times New Roman"/>
              </w:rPr>
            </w:pPr>
            <w:r w:rsidRPr="00BE0AE5">
              <w:rPr>
                <w:rFonts w:cs="Times New Roman"/>
              </w:rPr>
              <w:t>Семейный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AA2E24C" w14:textId="77777777" w:rsidR="00416B7C" w:rsidRPr="00BE0AE5" w:rsidRDefault="00416B7C" w:rsidP="00FE214C">
            <w:pPr>
              <w:pStyle w:val="af7"/>
              <w:rPr>
                <w:rFonts w:cs="Times New Roman"/>
              </w:rPr>
            </w:pPr>
            <w:r w:rsidRPr="00BE0AE5">
              <w:rPr>
                <w:rFonts w:cs="Times New Roman"/>
              </w:rPr>
              <w:t>Фольклорные жанры, связанные с жизнью человека: свадебный обряд, рекрутские песни, пл</w:t>
            </w:r>
            <w:r w:rsidRPr="00BE0AE5">
              <w:rPr>
                <w:rFonts w:cs="Times New Roman"/>
              </w:rPr>
              <w:t>а</w:t>
            </w:r>
            <w:r w:rsidRPr="00BE0AE5">
              <w:rPr>
                <w:rFonts w:cs="Times New Roman"/>
              </w:rPr>
              <w:t>чи-причитания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35D06829" w14:textId="77777777" w:rsidR="00416B7C" w:rsidRPr="00BE0AE5" w:rsidRDefault="00416B7C" w:rsidP="00FE214C">
            <w:pPr>
              <w:pStyle w:val="af7"/>
              <w:rPr>
                <w:rFonts w:cs="Times New Roman"/>
                <w:spacing w:val="-2"/>
              </w:rPr>
            </w:pPr>
            <w:r w:rsidRPr="00BE0AE5">
              <w:rPr>
                <w:rFonts w:cs="Times New Roman"/>
              </w:rPr>
              <w:t>З</w:t>
            </w:r>
            <w:r w:rsidRPr="00BE0AE5">
              <w:rPr>
                <w:rFonts w:cs="Times New Roman"/>
                <w:spacing w:val="-2"/>
              </w:rPr>
              <w:t>накомство с фольклорными жанрами семейного цикла. Из</w:t>
            </w:r>
            <w:r w:rsidRPr="00BE0AE5">
              <w:rPr>
                <w:rFonts w:cs="Times New Roman"/>
                <w:spacing w:val="-2"/>
              </w:rPr>
              <w:t>у</w:t>
            </w:r>
            <w:r w:rsidRPr="00BE0AE5">
              <w:rPr>
                <w:rFonts w:cs="Times New Roman"/>
                <w:spacing w:val="-2"/>
              </w:rPr>
              <w:t>чение особенностей их исполнения и звучания. Определение на слух жанровой принадлежности, анализ символики традиц</w:t>
            </w:r>
            <w:r w:rsidRPr="00BE0AE5">
              <w:rPr>
                <w:rFonts w:cs="Times New Roman"/>
                <w:spacing w:val="-2"/>
              </w:rPr>
              <w:t>и</w:t>
            </w:r>
            <w:r w:rsidRPr="00BE0AE5">
              <w:rPr>
                <w:rFonts w:cs="Times New Roman"/>
                <w:spacing w:val="-2"/>
              </w:rPr>
              <w:t>онных образов.</w:t>
            </w:r>
          </w:p>
          <w:p w14:paraId="1738AB9D" w14:textId="77777777" w:rsidR="00416B7C" w:rsidRPr="00BE0AE5" w:rsidRDefault="00416B7C" w:rsidP="00FE214C">
            <w:pPr>
              <w:pStyle w:val="af7"/>
              <w:rPr>
                <w:rFonts w:cs="Times New Roman"/>
              </w:rPr>
            </w:pPr>
            <w:r w:rsidRPr="00BE0AE5">
              <w:rPr>
                <w:rFonts w:cs="Times New Roman"/>
              </w:rPr>
              <w:t>Разучивание и исполнение отдельных песен, фрагментов о</w:t>
            </w:r>
            <w:r w:rsidRPr="00BE0AE5">
              <w:rPr>
                <w:rFonts w:cs="Times New Roman"/>
              </w:rPr>
              <w:t>б</w:t>
            </w:r>
            <w:r w:rsidRPr="00BE0AE5">
              <w:rPr>
                <w:rFonts w:cs="Times New Roman"/>
              </w:rPr>
              <w:t>рядов (по выбору учителя).</w:t>
            </w:r>
          </w:p>
          <w:p w14:paraId="741C5AC8" w14:textId="77777777" w:rsidR="00416B7C" w:rsidRPr="00BE0AE5" w:rsidRDefault="00416B7C" w:rsidP="00FE214C">
            <w:pPr>
              <w:pStyle w:val="af7"/>
              <w:rPr>
                <w:rFonts w:cs="Times New Roman"/>
              </w:rPr>
            </w:pPr>
            <w:r w:rsidRPr="00BE0AE5">
              <w:rPr>
                <w:rFonts w:cs="Times New Roman"/>
                <w:i/>
                <w:iCs/>
              </w:rPr>
              <w:t>На выбор или факультативно</w:t>
            </w:r>
            <w:r w:rsidRPr="00BE0AE5">
              <w:rPr>
                <w:rFonts w:cs="Times New Roman"/>
              </w:rPr>
              <w:t xml:space="preserve"> </w:t>
            </w:r>
          </w:p>
          <w:p w14:paraId="7ED3A60F" w14:textId="77777777" w:rsidR="00416B7C" w:rsidRPr="00BE0AE5" w:rsidRDefault="00416B7C" w:rsidP="00FE214C">
            <w:pPr>
              <w:pStyle w:val="af7"/>
              <w:rPr>
                <w:rFonts w:cs="Times New Roman"/>
              </w:rPr>
            </w:pPr>
            <w:r w:rsidRPr="00BE0AE5">
              <w:rPr>
                <w:rFonts w:cs="Times New Roman"/>
              </w:rPr>
              <w:t>Реконструкция фольклорного обряда или его фрагмента. И</w:t>
            </w:r>
            <w:r w:rsidRPr="00BE0AE5">
              <w:rPr>
                <w:rFonts w:cs="Times New Roman"/>
              </w:rPr>
              <w:t>с</w:t>
            </w:r>
            <w:r w:rsidRPr="00BE0AE5">
              <w:rPr>
                <w:rFonts w:cs="Times New Roman"/>
              </w:rPr>
              <w:t>следовательские проекты по теме «Жанры семейного фоль</w:t>
            </w:r>
            <w:r w:rsidRPr="00BE0AE5">
              <w:rPr>
                <w:rFonts w:cs="Times New Roman"/>
              </w:rPr>
              <w:t>к</w:t>
            </w:r>
            <w:r w:rsidRPr="00BE0AE5">
              <w:rPr>
                <w:rFonts w:cs="Times New Roman"/>
              </w:rPr>
              <w:t>лора»</w:t>
            </w:r>
          </w:p>
        </w:tc>
      </w:tr>
      <w:tr w:rsidR="00416B7C" w:rsidRPr="00BE0AE5" w14:paraId="0DBECBA9" w14:textId="77777777" w:rsidTr="00FE214C">
        <w:trPr>
          <w:trHeight w:val="2812"/>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3B6868D" w14:textId="77777777" w:rsidR="00416B7C" w:rsidRPr="00BE0AE5" w:rsidRDefault="00416B7C" w:rsidP="00FE214C">
            <w:pPr>
              <w:pStyle w:val="af7"/>
              <w:rPr>
                <w:rFonts w:cs="Times New Roman"/>
              </w:rPr>
            </w:pPr>
            <w:r w:rsidRPr="00BE0AE5">
              <w:rPr>
                <w:rFonts w:cs="Times New Roman"/>
              </w:rPr>
              <w:lastRenderedPageBreak/>
              <w:t>Г)</w:t>
            </w:r>
          </w:p>
          <w:p w14:paraId="6C54AEAE" w14:textId="77777777"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7BE32CA" w14:textId="77777777" w:rsidR="00416B7C" w:rsidRPr="00BE0AE5" w:rsidRDefault="00416B7C" w:rsidP="00FE214C">
            <w:pPr>
              <w:pStyle w:val="af7"/>
              <w:rPr>
                <w:rFonts w:cs="Times New Roman"/>
              </w:rPr>
            </w:pPr>
            <w:r w:rsidRPr="00BE0AE5">
              <w:rPr>
                <w:rFonts w:cs="Times New Roman"/>
              </w:rPr>
              <w:t>Наш край с</w:t>
            </w:r>
            <w:r w:rsidRPr="00BE0AE5">
              <w:rPr>
                <w:rFonts w:cs="Times New Roman"/>
              </w:rPr>
              <w:t>е</w:t>
            </w:r>
            <w:r w:rsidRPr="00BE0AE5">
              <w:rPr>
                <w:rFonts w:cs="Times New Roman"/>
              </w:rPr>
              <w:t>годня</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6AF2050" w14:textId="77777777" w:rsidR="00416B7C" w:rsidRPr="00BE0AE5" w:rsidRDefault="00416B7C" w:rsidP="00FE214C">
            <w:pPr>
              <w:pStyle w:val="af7"/>
              <w:rPr>
                <w:rFonts w:cs="Times New Roman"/>
              </w:rPr>
            </w:pPr>
            <w:r w:rsidRPr="00BE0AE5">
              <w:rPr>
                <w:rFonts w:cs="Times New Roman"/>
              </w:rPr>
              <w:t>Современная муз</w:t>
            </w:r>
            <w:r w:rsidRPr="00BE0AE5">
              <w:rPr>
                <w:rFonts w:cs="Times New Roman"/>
              </w:rPr>
              <w:t>ы</w:t>
            </w:r>
            <w:r w:rsidRPr="00BE0AE5">
              <w:rPr>
                <w:rFonts w:cs="Times New Roman"/>
              </w:rPr>
              <w:t>кальная культура ро</w:t>
            </w:r>
            <w:r w:rsidRPr="00BE0AE5">
              <w:rPr>
                <w:rFonts w:cs="Times New Roman"/>
              </w:rPr>
              <w:t>д</w:t>
            </w:r>
            <w:r w:rsidRPr="00BE0AE5">
              <w:rPr>
                <w:rFonts w:cs="Times New Roman"/>
              </w:rPr>
              <w:t>ного края.</w:t>
            </w:r>
          </w:p>
          <w:p w14:paraId="277767FE" w14:textId="77777777" w:rsidR="00416B7C" w:rsidRPr="00BE0AE5" w:rsidRDefault="00416B7C" w:rsidP="00FE214C">
            <w:pPr>
              <w:pStyle w:val="af7"/>
              <w:rPr>
                <w:rFonts w:cs="Times New Roman"/>
              </w:rPr>
            </w:pPr>
            <w:r w:rsidRPr="00BE0AE5">
              <w:rPr>
                <w:rFonts w:cs="Times New Roman"/>
              </w:rPr>
              <w:t>Гимн республики, г</w:t>
            </w:r>
            <w:r w:rsidRPr="00BE0AE5">
              <w:rPr>
                <w:rFonts w:cs="Times New Roman"/>
              </w:rPr>
              <w:t>о</w:t>
            </w:r>
            <w:r w:rsidRPr="00BE0AE5">
              <w:rPr>
                <w:rFonts w:cs="Times New Roman"/>
              </w:rPr>
              <w:t>рода (при наличии). Земляки — композ</w:t>
            </w:r>
            <w:r w:rsidRPr="00BE0AE5">
              <w:rPr>
                <w:rFonts w:cs="Times New Roman"/>
              </w:rPr>
              <w:t>и</w:t>
            </w:r>
            <w:r w:rsidRPr="00BE0AE5">
              <w:rPr>
                <w:rFonts w:cs="Times New Roman"/>
              </w:rPr>
              <w:t>торы, исполнители, деятели культуры. Т</w:t>
            </w:r>
            <w:r w:rsidRPr="00BE0AE5">
              <w:rPr>
                <w:rFonts w:cs="Times New Roman"/>
              </w:rPr>
              <w:t>е</w:t>
            </w:r>
            <w:r w:rsidRPr="00BE0AE5">
              <w:rPr>
                <w:rFonts w:cs="Times New Roman"/>
              </w:rPr>
              <w:t>атр, филармония, ко</w:t>
            </w:r>
            <w:r w:rsidRPr="00BE0AE5">
              <w:rPr>
                <w:rFonts w:cs="Times New Roman"/>
              </w:rPr>
              <w:t>н</w:t>
            </w:r>
            <w:r w:rsidRPr="00BE0AE5">
              <w:rPr>
                <w:rFonts w:cs="Times New Roman"/>
              </w:rPr>
              <w:t>серватория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2ADD4754" w14:textId="77777777" w:rsidR="00416B7C" w:rsidRPr="00BE0AE5" w:rsidRDefault="00416B7C" w:rsidP="00FE214C">
            <w:pPr>
              <w:pStyle w:val="af7"/>
              <w:rPr>
                <w:rFonts w:cs="Times New Roman"/>
              </w:rPr>
            </w:pPr>
            <w:r w:rsidRPr="00BE0AE5">
              <w:rPr>
                <w:rFonts w:cs="Times New Roman"/>
              </w:rPr>
              <w:t>Разучивание и исполнение гимна республики, города; песен местных композиторов.</w:t>
            </w:r>
          </w:p>
          <w:p w14:paraId="06062302" w14:textId="77777777" w:rsidR="00416B7C" w:rsidRPr="00BE0AE5" w:rsidRDefault="00416B7C" w:rsidP="00FE214C">
            <w:pPr>
              <w:pStyle w:val="af7"/>
              <w:rPr>
                <w:rFonts w:cs="Times New Roman"/>
              </w:rPr>
            </w:pPr>
            <w:r w:rsidRPr="00BE0AE5">
              <w:rPr>
                <w:rFonts w:cs="Times New Roman"/>
              </w:rPr>
              <w:t>Знакомство с творческой биографией, деятельностью местных мастеров культуры и искусства.</w:t>
            </w:r>
          </w:p>
          <w:p w14:paraId="3479ADC3" w14:textId="77777777" w:rsidR="00416B7C" w:rsidRPr="00BE0AE5" w:rsidRDefault="00416B7C" w:rsidP="00FE214C">
            <w:pPr>
              <w:pStyle w:val="af7"/>
              <w:rPr>
                <w:rFonts w:cs="Times New Roman"/>
              </w:rPr>
            </w:pPr>
            <w:r w:rsidRPr="00BE0AE5">
              <w:rPr>
                <w:rFonts w:cs="Times New Roman"/>
                <w:i/>
                <w:iCs/>
              </w:rPr>
              <w:t>На выбор или факультативно</w:t>
            </w:r>
            <w:r w:rsidRPr="00BE0AE5">
              <w:rPr>
                <w:rFonts w:cs="Times New Roman"/>
              </w:rPr>
              <w:t xml:space="preserve"> </w:t>
            </w:r>
          </w:p>
          <w:p w14:paraId="3B0BE7DC" w14:textId="77777777" w:rsidR="00416B7C" w:rsidRPr="00BE0AE5" w:rsidRDefault="00416B7C" w:rsidP="00FE214C">
            <w:pPr>
              <w:pStyle w:val="af7"/>
              <w:rPr>
                <w:rFonts w:cs="Times New Roman"/>
              </w:rPr>
            </w:pPr>
            <w:r w:rsidRPr="00BE0AE5">
              <w:rPr>
                <w:rFonts w:cs="Times New Roman"/>
              </w:rPr>
              <w:t>Посещение местных музыкальных театров, музеев, концертов; написание отзыва с анализом спектакля, концерта, экскурсии.</w:t>
            </w:r>
          </w:p>
          <w:p w14:paraId="52CAAA7A" w14:textId="77777777" w:rsidR="00416B7C" w:rsidRPr="00BE0AE5" w:rsidRDefault="00416B7C" w:rsidP="00FE214C">
            <w:pPr>
              <w:pStyle w:val="af7"/>
              <w:rPr>
                <w:rFonts w:cs="Times New Roman"/>
              </w:rPr>
            </w:pPr>
            <w:r w:rsidRPr="00BE0AE5">
              <w:rPr>
                <w:rFonts w:cs="Times New Roman"/>
              </w:rPr>
              <w:t>Исследовательские проекты, посвящённые деятелям муз</w:t>
            </w:r>
            <w:r w:rsidRPr="00BE0AE5">
              <w:rPr>
                <w:rFonts w:cs="Times New Roman"/>
              </w:rPr>
              <w:t>ы</w:t>
            </w:r>
            <w:r w:rsidRPr="00BE0AE5">
              <w:rPr>
                <w:rFonts w:cs="Times New Roman"/>
              </w:rPr>
              <w:t>кальной культуры своей малой родины (композиторам, и</w:t>
            </w:r>
            <w:r w:rsidRPr="00BE0AE5">
              <w:rPr>
                <w:rFonts w:cs="Times New Roman"/>
              </w:rPr>
              <w:t>с</w:t>
            </w:r>
            <w:r w:rsidRPr="00BE0AE5">
              <w:rPr>
                <w:rFonts w:cs="Times New Roman"/>
              </w:rPr>
              <w:t>полнителям, творческим коллективам).</w:t>
            </w:r>
          </w:p>
          <w:p w14:paraId="43FAF611" w14:textId="77777777" w:rsidR="00416B7C" w:rsidRPr="00BE0AE5" w:rsidRDefault="00416B7C" w:rsidP="00FE214C">
            <w:pPr>
              <w:pStyle w:val="af7"/>
              <w:rPr>
                <w:rFonts w:cs="Times New Roman"/>
              </w:rPr>
            </w:pPr>
            <w:r w:rsidRPr="00BE0AE5">
              <w:rPr>
                <w:rFonts w:cs="Times New Roman"/>
              </w:rPr>
              <w:t>Творческие проекты (сочинение песен, создание аранжировок народных мелодий; съёмка, монтаж и озвучивание любител</w:t>
            </w:r>
            <w:r w:rsidRPr="00BE0AE5">
              <w:rPr>
                <w:rFonts w:cs="Times New Roman"/>
              </w:rPr>
              <w:t>ь</w:t>
            </w:r>
            <w:r w:rsidRPr="00BE0AE5">
              <w:rPr>
                <w:rFonts w:cs="Times New Roman"/>
              </w:rPr>
              <w:t>ского фильма и т. д.), направленные на сохранение и продо</w:t>
            </w:r>
            <w:r w:rsidRPr="00BE0AE5">
              <w:rPr>
                <w:rFonts w:cs="Times New Roman"/>
              </w:rPr>
              <w:t>л</w:t>
            </w:r>
            <w:r w:rsidRPr="00BE0AE5">
              <w:rPr>
                <w:rFonts w:cs="Times New Roman"/>
              </w:rPr>
              <w:t>жение музыкальных традиций своего края</w:t>
            </w:r>
          </w:p>
        </w:tc>
      </w:tr>
    </w:tbl>
    <w:p w14:paraId="6B97D1EE" w14:textId="77777777" w:rsidR="00416B7C" w:rsidRPr="00BE0AE5" w:rsidRDefault="00416B7C" w:rsidP="003C1ACC">
      <w:pPr>
        <w:pStyle w:val="3a"/>
        <w:pageBreakBefore/>
        <w:rPr>
          <w:rFonts w:cs="Times New Roman"/>
        </w:rPr>
      </w:pPr>
      <w:r w:rsidRPr="00BE0AE5">
        <w:rPr>
          <w:rFonts w:cs="Times New Roman"/>
        </w:rPr>
        <w:lastRenderedPageBreak/>
        <w:t>Модуль № 2 «Народное музыкальное творчество России»</w:t>
      </w:r>
      <w:r w:rsidR="00F34933" w:rsidRPr="00BE0AE5">
        <w:rPr>
          <w:rStyle w:val="aff0"/>
          <w:rFonts w:cs="Times New Roman"/>
        </w:rPr>
        <w:footnoteReference w:id="26"/>
      </w:r>
    </w:p>
    <w:tbl>
      <w:tblPr>
        <w:tblW w:w="10149" w:type="dxa"/>
        <w:tblInd w:w="57" w:type="dxa"/>
        <w:tblLayout w:type="fixed"/>
        <w:tblCellMar>
          <w:left w:w="0" w:type="dxa"/>
          <w:right w:w="0" w:type="dxa"/>
        </w:tblCellMar>
        <w:tblLook w:val="0000" w:firstRow="0" w:lastRow="0" w:firstColumn="0" w:lastColumn="0" w:noHBand="0" w:noVBand="0"/>
      </w:tblPr>
      <w:tblGrid>
        <w:gridCol w:w="1267"/>
        <w:gridCol w:w="1336"/>
        <w:gridCol w:w="2052"/>
        <w:gridCol w:w="5494"/>
      </w:tblGrid>
      <w:tr w:rsidR="00416B7C" w:rsidRPr="00BE0AE5" w14:paraId="165C4C99" w14:textId="77777777"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3A5D98DD"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3BE2470"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088A179"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4A76F0E"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458D3B70"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DF33B42" w14:textId="77777777" w:rsidR="00416B7C" w:rsidRPr="00BE0AE5" w:rsidRDefault="00416B7C" w:rsidP="00FE214C">
            <w:pPr>
              <w:pStyle w:val="af7"/>
              <w:rPr>
                <w:rFonts w:cs="Times New Roman"/>
              </w:rPr>
            </w:pPr>
            <w:r w:rsidRPr="00BE0AE5">
              <w:rPr>
                <w:rFonts w:cs="Times New Roman"/>
              </w:rPr>
              <w:t>А)</w:t>
            </w:r>
          </w:p>
          <w:p w14:paraId="27353D3A" w14:textId="77777777"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07AA36D" w14:textId="77777777" w:rsidR="00416B7C" w:rsidRPr="00BE0AE5" w:rsidRDefault="00416B7C" w:rsidP="00FE214C">
            <w:pPr>
              <w:pStyle w:val="af7"/>
              <w:rPr>
                <w:rFonts w:cs="Times New Roman"/>
              </w:rPr>
            </w:pPr>
            <w:r w:rsidRPr="00BE0AE5">
              <w:rPr>
                <w:rFonts w:cs="Times New Roman"/>
              </w:rPr>
              <w:t>Россия — наш общий дом</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BDC5FC5" w14:textId="77777777" w:rsidR="00416B7C" w:rsidRPr="00BE0AE5" w:rsidRDefault="00416B7C" w:rsidP="00F34933">
            <w:pPr>
              <w:pStyle w:val="af7"/>
              <w:rPr>
                <w:rFonts w:cs="Times New Roman"/>
              </w:rPr>
            </w:pPr>
            <w:r w:rsidRPr="00BE0AE5">
              <w:rPr>
                <w:rFonts w:cs="Times New Roman"/>
              </w:rPr>
              <w:t>Богатство и разноо</w:t>
            </w:r>
            <w:r w:rsidRPr="00BE0AE5">
              <w:rPr>
                <w:rFonts w:cs="Times New Roman"/>
              </w:rPr>
              <w:t>б</w:t>
            </w:r>
            <w:r w:rsidRPr="00BE0AE5">
              <w:rPr>
                <w:rFonts w:cs="Times New Roman"/>
              </w:rPr>
              <w:t>разие фольклорных традиций народов нашей страны. М</w:t>
            </w:r>
            <w:r w:rsidRPr="00BE0AE5">
              <w:rPr>
                <w:rFonts w:cs="Times New Roman"/>
              </w:rPr>
              <w:t>у</w:t>
            </w:r>
            <w:r w:rsidRPr="00BE0AE5">
              <w:rPr>
                <w:rFonts w:cs="Times New Roman"/>
              </w:rPr>
              <w:t>зыка наших соседей, музыка других рег</w:t>
            </w:r>
            <w:r w:rsidRPr="00BE0AE5">
              <w:rPr>
                <w:rFonts w:cs="Times New Roman"/>
              </w:rPr>
              <w:t>и</w:t>
            </w:r>
            <w:r w:rsidRPr="00BE0AE5">
              <w:rPr>
                <w:rFonts w:cs="Times New Roman"/>
              </w:rPr>
              <w:t>онов</w:t>
            </w:r>
            <w:r w:rsidR="00F34933" w:rsidRPr="00BE0AE5">
              <w:rPr>
                <w:rStyle w:val="aff0"/>
                <w:rFonts w:cs="Times New Roman"/>
              </w:rPr>
              <w:footnoteReference w:id="27"/>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052D3DF" w14:textId="77777777" w:rsidR="00416B7C" w:rsidRPr="00BE0AE5" w:rsidRDefault="00416B7C" w:rsidP="00FE214C">
            <w:pPr>
              <w:pStyle w:val="af7"/>
              <w:rPr>
                <w:rFonts w:cs="Times New Roman"/>
              </w:rPr>
            </w:pPr>
            <w:r w:rsidRPr="00BE0AE5">
              <w:rPr>
                <w:rFonts w:cs="Times New Roman"/>
              </w:rPr>
              <w:t>Знакомство со звучанием фольклорных образцов близких и дал</w:t>
            </w:r>
            <w:r w:rsidRPr="00BE0AE5">
              <w:rPr>
                <w:rFonts w:cs="Times New Roman"/>
              </w:rPr>
              <w:t>ё</w:t>
            </w:r>
            <w:r w:rsidRPr="00BE0AE5">
              <w:rPr>
                <w:rFonts w:cs="Times New Roman"/>
              </w:rPr>
              <w:t>ких регионов в аудио- и видеозаписи. Определение на слух:</w:t>
            </w:r>
          </w:p>
          <w:p w14:paraId="5496DA8B" w14:textId="77777777" w:rsidR="00416B7C" w:rsidRPr="00BE0AE5" w:rsidRDefault="00416B7C" w:rsidP="00FE214C">
            <w:pPr>
              <w:pStyle w:val="af7"/>
              <w:rPr>
                <w:rFonts w:cs="Times New Roman"/>
              </w:rPr>
            </w:pPr>
            <w:r w:rsidRPr="00BE0AE5">
              <w:rPr>
                <w:rFonts w:cs="Times New Roman"/>
              </w:rPr>
              <w:t>— принадлежности к народной или композиторской музыке;</w:t>
            </w:r>
          </w:p>
          <w:p w14:paraId="3A4AD9BE" w14:textId="77777777" w:rsidR="00416B7C" w:rsidRPr="00BE0AE5" w:rsidRDefault="00416B7C" w:rsidP="00FE214C">
            <w:pPr>
              <w:pStyle w:val="af7"/>
              <w:rPr>
                <w:rFonts w:cs="Times New Roman"/>
              </w:rPr>
            </w:pPr>
            <w:r w:rsidRPr="00BE0AE5">
              <w:rPr>
                <w:rFonts w:cs="Times New Roman"/>
              </w:rPr>
              <w:t>— исполнительского состава (вокального, инструментального, смешанного);</w:t>
            </w:r>
          </w:p>
          <w:p w14:paraId="6490204B" w14:textId="77777777" w:rsidR="00416B7C" w:rsidRPr="00BE0AE5" w:rsidRDefault="00416B7C" w:rsidP="00FE214C">
            <w:pPr>
              <w:pStyle w:val="af7"/>
              <w:rPr>
                <w:rFonts w:cs="Times New Roman"/>
              </w:rPr>
            </w:pPr>
            <w:r w:rsidRPr="00BE0AE5">
              <w:rPr>
                <w:rFonts w:cs="Times New Roman"/>
              </w:rPr>
              <w:t>— жанра, характера музыки.</w:t>
            </w:r>
          </w:p>
          <w:p w14:paraId="0833C806" w14:textId="77777777" w:rsidR="00416B7C" w:rsidRPr="00BE0AE5" w:rsidRDefault="00416B7C" w:rsidP="00FE214C">
            <w:pPr>
              <w:pStyle w:val="af7"/>
              <w:rPr>
                <w:rFonts w:cs="Times New Roman"/>
              </w:rPr>
            </w:pPr>
            <w:r w:rsidRPr="00BE0AE5">
              <w:rPr>
                <w:rFonts w:cs="Times New Roman"/>
              </w:rPr>
              <w:t>Разучивание и исполнение народных песен, танцев, инструме</w:t>
            </w:r>
            <w:r w:rsidRPr="00BE0AE5">
              <w:rPr>
                <w:rFonts w:cs="Times New Roman"/>
              </w:rPr>
              <w:t>н</w:t>
            </w:r>
            <w:r w:rsidRPr="00BE0AE5">
              <w:rPr>
                <w:rFonts w:cs="Times New Roman"/>
              </w:rPr>
              <w:t>тальных наигрышей, фольклорных игр разных народов России</w:t>
            </w:r>
          </w:p>
        </w:tc>
      </w:tr>
      <w:tr w:rsidR="00416B7C" w:rsidRPr="00BE0AE5" w14:paraId="56FFD53B"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62E0670" w14:textId="77777777" w:rsidR="00416B7C" w:rsidRPr="00BE0AE5" w:rsidRDefault="00416B7C" w:rsidP="00FE214C">
            <w:pPr>
              <w:pStyle w:val="af7"/>
              <w:rPr>
                <w:rFonts w:cs="Times New Roman"/>
              </w:rPr>
            </w:pPr>
            <w:r w:rsidRPr="00BE0AE5">
              <w:rPr>
                <w:rFonts w:cs="Times New Roman"/>
              </w:rPr>
              <w:t>Б)</w:t>
            </w:r>
          </w:p>
          <w:p w14:paraId="3EB9CCDB" w14:textId="77777777"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78F4C30C" w14:textId="77777777" w:rsidR="00416B7C" w:rsidRPr="00BE0AE5" w:rsidRDefault="00416B7C" w:rsidP="00FE214C">
            <w:pPr>
              <w:pStyle w:val="af7"/>
              <w:rPr>
                <w:rFonts w:cs="Times New Roman"/>
              </w:rPr>
            </w:pPr>
            <w:r w:rsidRPr="00BE0AE5">
              <w:rPr>
                <w:rFonts w:cs="Times New Roman"/>
              </w:rPr>
              <w:t>Фольклорные жанры</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0EBAD3A" w14:textId="77777777" w:rsidR="00416B7C" w:rsidRPr="00BE0AE5" w:rsidRDefault="00416B7C" w:rsidP="00FE214C">
            <w:pPr>
              <w:pStyle w:val="af7"/>
              <w:rPr>
                <w:rFonts w:cs="Times New Roman"/>
              </w:rPr>
            </w:pPr>
            <w:r w:rsidRPr="00BE0AE5">
              <w:rPr>
                <w:rFonts w:cs="Times New Roman"/>
              </w:rPr>
              <w:t xml:space="preserve">Общее и особенное в фольклоре народов России: лирика, эпос, </w:t>
            </w:r>
            <w:r w:rsidRPr="00BE0AE5">
              <w:rPr>
                <w:rFonts w:cs="Times New Roman"/>
              </w:rPr>
              <w:lastRenderedPageBreak/>
              <w:t>танец</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C616C4D" w14:textId="77777777" w:rsidR="00416B7C" w:rsidRPr="00BE0AE5" w:rsidRDefault="00416B7C" w:rsidP="00FE214C">
            <w:pPr>
              <w:pStyle w:val="af7"/>
              <w:rPr>
                <w:rFonts w:cs="Times New Roman"/>
              </w:rPr>
            </w:pPr>
            <w:r w:rsidRPr="00BE0AE5">
              <w:rPr>
                <w:rFonts w:cs="Times New Roman"/>
              </w:rPr>
              <w:lastRenderedPageBreak/>
              <w:t>Знакомство со звучанием фольклора разных регионов России в аудио- и видеозаписи. Аутентичная манера исполнения. Выявл</w:t>
            </w:r>
            <w:r w:rsidRPr="00BE0AE5">
              <w:rPr>
                <w:rFonts w:cs="Times New Roman"/>
              </w:rPr>
              <w:t>е</w:t>
            </w:r>
            <w:r w:rsidRPr="00BE0AE5">
              <w:rPr>
                <w:rFonts w:cs="Times New Roman"/>
              </w:rPr>
              <w:t xml:space="preserve">ние характерных интонаций и ритмов в звучании традиционной </w:t>
            </w:r>
            <w:r w:rsidRPr="00BE0AE5">
              <w:rPr>
                <w:rFonts w:cs="Times New Roman"/>
              </w:rPr>
              <w:lastRenderedPageBreak/>
              <w:t>музыки разных народов.</w:t>
            </w:r>
          </w:p>
          <w:p w14:paraId="5084A4D5" w14:textId="77777777" w:rsidR="00416B7C" w:rsidRPr="00BE0AE5" w:rsidRDefault="00416B7C" w:rsidP="00FE214C">
            <w:pPr>
              <w:pStyle w:val="af7"/>
              <w:rPr>
                <w:rFonts w:cs="Times New Roman"/>
              </w:rPr>
            </w:pPr>
            <w:r w:rsidRPr="00BE0AE5">
              <w:rPr>
                <w:rFonts w:cs="Times New Roman"/>
              </w:rPr>
              <w:t>Выявление общего и особенного при сравнении танцевальных, лирических и эпических песенных образцов фольклора разных народов России.</w:t>
            </w:r>
          </w:p>
          <w:p w14:paraId="0BB45793" w14:textId="77777777" w:rsidR="00416B7C" w:rsidRPr="00BE0AE5" w:rsidRDefault="00416B7C" w:rsidP="00FE214C">
            <w:pPr>
              <w:pStyle w:val="af7"/>
              <w:rPr>
                <w:rFonts w:cs="Times New Roman"/>
              </w:rPr>
            </w:pPr>
            <w:r w:rsidRPr="00BE0AE5">
              <w:rPr>
                <w:rFonts w:cs="Times New Roman"/>
              </w:rPr>
              <w:t>Разучивание и исполнение народных песен, танцев, эпических сказаний. Двигательная, ритмическая, интонационная импров</w:t>
            </w:r>
            <w:r w:rsidRPr="00BE0AE5">
              <w:rPr>
                <w:rFonts w:cs="Times New Roman"/>
              </w:rPr>
              <w:t>и</w:t>
            </w:r>
            <w:r w:rsidRPr="00BE0AE5">
              <w:rPr>
                <w:rFonts w:cs="Times New Roman"/>
              </w:rPr>
              <w:t>зация в характере изученных народных танцев и песен.</w:t>
            </w:r>
          </w:p>
          <w:p w14:paraId="20904DDD" w14:textId="77777777" w:rsidR="00416B7C" w:rsidRPr="00BE0AE5" w:rsidRDefault="00416B7C" w:rsidP="003C1ACC">
            <w:pPr>
              <w:pStyle w:val="af7"/>
              <w:keepNext/>
              <w:rPr>
                <w:rFonts w:cs="Times New Roman"/>
              </w:rPr>
            </w:pPr>
            <w:r w:rsidRPr="00BE0AE5">
              <w:rPr>
                <w:rFonts w:cs="Times New Roman"/>
                <w:i/>
                <w:iCs/>
              </w:rPr>
              <w:t>На выбор или факультативно</w:t>
            </w:r>
            <w:r w:rsidRPr="00BE0AE5">
              <w:rPr>
                <w:rFonts w:cs="Times New Roman"/>
              </w:rPr>
              <w:t xml:space="preserve"> </w:t>
            </w:r>
          </w:p>
          <w:p w14:paraId="5B07D83F" w14:textId="77777777" w:rsidR="00416B7C" w:rsidRPr="00BE0AE5" w:rsidRDefault="00416B7C" w:rsidP="00FE214C">
            <w:pPr>
              <w:pStyle w:val="af7"/>
              <w:rPr>
                <w:rFonts w:cs="Times New Roman"/>
              </w:rPr>
            </w:pPr>
            <w:r w:rsidRPr="00BE0AE5">
              <w:rPr>
                <w:rFonts w:cs="Times New Roman"/>
              </w:rPr>
              <w:t>Исследовательские проекты, посвящённые музыке разных народов России. Музыкальный фестиваль «Народы России»</w:t>
            </w:r>
          </w:p>
        </w:tc>
      </w:tr>
      <w:tr w:rsidR="00416B7C" w:rsidRPr="00BE0AE5" w14:paraId="09622F89"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FA42B4D" w14:textId="77777777" w:rsidR="00416B7C" w:rsidRPr="00BE0AE5" w:rsidRDefault="00416B7C" w:rsidP="00FE214C">
            <w:pPr>
              <w:pStyle w:val="af7"/>
              <w:rPr>
                <w:rFonts w:cs="Times New Roman"/>
              </w:rPr>
            </w:pPr>
            <w:r w:rsidRPr="00BE0AE5">
              <w:rPr>
                <w:rFonts w:cs="Times New Roman"/>
              </w:rPr>
              <w:lastRenderedPageBreak/>
              <w:t>В)</w:t>
            </w:r>
          </w:p>
          <w:p w14:paraId="481DEDE8" w14:textId="77777777"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F3CBB51" w14:textId="77777777" w:rsidR="00416B7C" w:rsidRPr="00BE0AE5" w:rsidRDefault="00416B7C" w:rsidP="00FE214C">
            <w:pPr>
              <w:pStyle w:val="af7"/>
              <w:rPr>
                <w:rFonts w:cs="Times New Roman"/>
              </w:rPr>
            </w:pPr>
            <w:r w:rsidRPr="00BE0AE5">
              <w:rPr>
                <w:rFonts w:cs="Times New Roman"/>
              </w:rPr>
              <w:t>Фольклор в творчестве професси</w:t>
            </w:r>
            <w:r w:rsidRPr="00BE0AE5">
              <w:rPr>
                <w:rFonts w:cs="Times New Roman"/>
              </w:rPr>
              <w:t>о</w:t>
            </w:r>
            <w:r w:rsidRPr="00BE0AE5">
              <w:rPr>
                <w:rFonts w:cs="Times New Roman"/>
              </w:rPr>
              <w:t>нальных композит</w:t>
            </w:r>
            <w:r w:rsidRPr="00BE0AE5">
              <w:rPr>
                <w:rFonts w:cs="Times New Roman"/>
              </w:rPr>
              <w:t>о</w:t>
            </w:r>
            <w:r w:rsidRPr="00BE0AE5">
              <w:rPr>
                <w:rFonts w:cs="Times New Roman"/>
              </w:rPr>
              <w:t>ров</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7EAEAB2" w14:textId="77777777" w:rsidR="00416B7C" w:rsidRPr="00BE0AE5" w:rsidRDefault="00416B7C" w:rsidP="00FE214C">
            <w:pPr>
              <w:pStyle w:val="af7"/>
              <w:rPr>
                <w:rFonts w:cs="Times New Roman"/>
                <w:spacing w:val="-4"/>
              </w:rPr>
            </w:pPr>
            <w:r w:rsidRPr="00BE0AE5">
              <w:rPr>
                <w:rFonts w:cs="Times New Roman"/>
                <w:spacing w:val="-4"/>
              </w:rPr>
              <w:t>Народные истоки композиторского творчества: обработки фольклора, цитаты; картины родной пр</w:t>
            </w:r>
            <w:r w:rsidRPr="00BE0AE5">
              <w:rPr>
                <w:rFonts w:cs="Times New Roman"/>
                <w:spacing w:val="-4"/>
              </w:rPr>
              <w:t>и</w:t>
            </w:r>
            <w:r w:rsidRPr="00BE0AE5">
              <w:rPr>
                <w:rFonts w:cs="Times New Roman"/>
                <w:spacing w:val="-4"/>
              </w:rPr>
              <w:t>роды и отражение типичных образов, характеров, важных исторических событий.</w:t>
            </w:r>
          </w:p>
          <w:p w14:paraId="2A3A6118" w14:textId="77777777" w:rsidR="007A563A" w:rsidRPr="00BE0AE5" w:rsidRDefault="007A563A" w:rsidP="00FE214C">
            <w:pPr>
              <w:pStyle w:val="af7"/>
              <w:rPr>
                <w:rFonts w:cs="Times New Roman"/>
              </w:rPr>
            </w:pPr>
            <w:r w:rsidRPr="00BE0AE5">
              <w:rPr>
                <w:rFonts w:cs="Times New Roman"/>
              </w:rPr>
              <w:t xml:space="preserve">Внутреннее родство композиторского и народного творчества </w:t>
            </w:r>
            <w:r w:rsidRPr="00BE0AE5">
              <w:rPr>
                <w:rFonts w:cs="Times New Roman"/>
              </w:rPr>
              <w:lastRenderedPageBreak/>
              <w:t>на интонационном уровне</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CAB9290" w14:textId="78816783" w:rsidR="00416B7C" w:rsidRPr="00BE0AE5" w:rsidRDefault="00416B7C" w:rsidP="00FE214C">
            <w:pPr>
              <w:pStyle w:val="af7"/>
              <w:rPr>
                <w:rFonts w:cs="Times New Roman"/>
              </w:rPr>
            </w:pPr>
            <w:r w:rsidRPr="00BE0AE5">
              <w:rPr>
                <w:rFonts w:cs="Times New Roman"/>
              </w:rPr>
              <w:lastRenderedPageBreak/>
              <w:t>Сравнение аутентичного звучания фольклора и фольклорных м</w:t>
            </w:r>
            <w:r w:rsidRPr="00BE0AE5">
              <w:rPr>
                <w:rFonts w:cs="Times New Roman"/>
              </w:rPr>
              <w:t>е</w:t>
            </w:r>
            <w:r w:rsidRPr="00BE0AE5">
              <w:rPr>
                <w:rFonts w:cs="Times New Roman"/>
              </w:rPr>
              <w:t>лодий в композиторской обработке. Разучивание, исполнение народной песни в композиторской обработке.</w:t>
            </w:r>
          </w:p>
          <w:p w14:paraId="7D2264AB" w14:textId="77777777" w:rsidR="00416B7C" w:rsidRPr="00BE0AE5" w:rsidRDefault="00416B7C" w:rsidP="003C1ACC">
            <w:pPr>
              <w:pStyle w:val="af7"/>
              <w:rPr>
                <w:rFonts w:cs="Times New Roman"/>
              </w:rPr>
            </w:pPr>
            <w:r w:rsidRPr="00BE0AE5">
              <w:rPr>
                <w:rFonts w:cs="Times New Roman"/>
              </w:rPr>
              <w:t>Знакомство с 2—3 фрагментами крупных сочинений (опера, си</w:t>
            </w:r>
            <w:r w:rsidRPr="00BE0AE5">
              <w:rPr>
                <w:rFonts w:cs="Times New Roman"/>
              </w:rPr>
              <w:t>м</w:t>
            </w:r>
            <w:r w:rsidRPr="00BE0AE5">
              <w:rPr>
                <w:rFonts w:cs="Times New Roman"/>
              </w:rPr>
              <w:t>фония, концерт, квартет, вариации и т. п.), в которых использованы подлинные народные мелодии. Наблюдение за принципами ко</w:t>
            </w:r>
            <w:r w:rsidRPr="00BE0AE5">
              <w:rPr>
                <w:rFonts w:cs="Times New Roman"/>
              </w:rPr>
              <w:t>м</w:t>
            </w:r>
            <w:r w:rsidRPr="00BE0AE5">
              <w:rPr>
                <w:rFonts w:cs="Times New Roman"/>
              </w:rPr>
              <w:t>позиторской обработки, развития фольклорного тематического материала.</w:t>
            </w:r>
          </w:p>
          <w:p w14:paraId="2B7CE377" w14:textId="77777777" w:rsidR="007A563A" w:rsidRPr="00BE0AE5" w:rsidRDefault="007A563A" w:rsidP="007A563A">
            <w:pPr>
              <w:pStyle w:val="af7"/>
              <w:rPr>
                <w:rFonts w:cs="Times New Roman"/>
              </w:rPr>
            </w:pPr>
            <w:r w:rsidRPr="00BE0AE5">
              <w:rPr>
                <w:rFonts w:cs="Times New Roman"/>
                <w:i/>
                <w:iCs/>
              </w:rPr>
              <w:t>На выбор или факультативно</w:t>
            </w:r>
          </w:p>
          <w:p w14:paraId="712F2312" w14:textId="77777777" w:rsidR="007A563A" w:rsidRPr="00BE0AE5" w:rsidRDefault="007A563A" w:rsidP="007A563A">
            <w:pPr>
              <w:pStyle w:val="af7"/>
              <w:rPr>
                <w:rFonts w:cs="Times New Roman"/>
              </w:rPr>
            </w:pPr>
            <w:r w:rsidRPr="00BE0AE5">
              <w:rPr>
                <w:rFonts w:cs="Times New Roman"/>
              </w:rPr>
              <w:t>Исследовательские, творческие проекты, раскрывающие тему отражения фольклора в творчестве профессиональных композ</w:t>
            </w:r>
            <w:r w:rsidRPr="00BE0AE5">
              <w:rPr>
                <w:rFonts w:cs="Times New Roman"/>
              </w:rPr>
              <w:t>и</w:t>
            </w:r>
            <w:r w:rsidRPr="00BE0AE5">
              <w:rPr>
                <w:rFonts w:cs="Times New Roman"/>
              </w:rPr>
              <w:t>торов (на примере выбранной региональной традиции).</w:t>
            </w:r>
          </w:p>
          <w:p w14:paraId="38615762" w14:textId="77777777" w:rsidR="007A563A" w:rsidRPr="00BE0AE5" w:rsidRDefault="007A563A" w:rsidP="007A563A">
            <w:pPr>
              <w:pStyle w:val="af7"/>
              <w:rPr>
                <w:rFonts w:cs="Times New Roman"/>
              </w:rPr>
            </w:pPr>
            <w:r w:rsidRPr="00BE0AE5">
              <w:rPr>
                <w:rFonts w:cs="Times New Roman"/>
              </w:rPr>
              <w:lastRenderedPageBreak/>
              <w:t>Посещение концерта, спектакля (просмотр фильма, телепередачи), посвящённого данной теме. Обсуждение в классе и/или письме</w:t>
            </w:r>
            <w:r w:rsidRPr="00BE0AE5">
              <w:rPr>
                <w:rFonts w:cs="Times New Roman"/>
              </w:rPr>
              <w:t>н</w:t>
            </w:r>
            <w:r w:rsidRPr="00BE0AE5">
              <w:rPr>
                <w:rFonts w:cs="Times New Roman"/>
              </w:rPr>
              <w:t>ная рецензия по результатам просмотра</w:t>
            </w:r>
          </w:p>
        </w:tc>
      </w:tr>
      <w:tr w:rsidR="00416B7C" w:rsidRPr="00BE0AE5" w14:paraId="5B299845"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6C64196" w14:textId="77777777" w:rsidR="00416B7C" w:rsidRPr="00BE0AE5" w:rsidRDefault="00416B7C" w:rsidP="00FE214C">
            <w:pPr>
              <w:pStyle w:val="af7"/>
              <w:rPr>
                <w:rFonts w:cs="Times New Roman"/>
              </w:rPr>
            </w:pPr>
            <w:r w:rsidRPr="00BE0AE5">
              <w:rPr>
                <w:rFonts w:cs="Times New Roman"/>
              </w:rPr>
              <w:lastRenderedPageBreak/>
              <w:t>Г)</w:t>
            </w:r>
          </w:p>
          <w:p w14:paraId="4ECECE6A" w14:textId="77777777"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ED197D0" w14:textId="77777777" w:rsidR="00416B7C" w:rsidRPr="00BE0AE5" w:rsidRDefault="00416B7C" w:rsidP="00FE214C">
            <w:pPr>
              <w:pStyle w:val="af7"/>
              <w:rPr>
                <w:rFonts w:cs="Times New Roman"/>
              </w:rPr>
            </w:pPr>
            <w:r w:rsidRPr="00BE0AE5">
              <w:rPr>
                <w:rFonts w:cs="Times New Roman"/>
              </w:rPr>
              <w:t>На рубежах культур</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9BA088F" w14:textId="77777777" w:rsidR="00416B7C" w:rsidRPr="00BE0AE5" w:rsidRDefault="00416B7C" w:rsidP="00FE214C">
            <w:pPr>
              <w:pStyle w:val="af7"/>
              <w:rPr>
                <w:rFonts w:cs="Times New Roman"/>
              </w:rPr>
            </w:pPr>
            <w:r w:rsidRPr="00BE0AE5">
              <w:rPr>
                <w:rFonts w:cs="Times New Roman"/>
              </w:rPr>
              <w:t>Взаимное влияние фольклорных трад</w:t>
            </w:r>
            <w:r w:rsidRPr="00BE0AE5">
              <w:rPr>
                <w:rFonts w:cs="Times New Roman"/>
              </w:rPr>
              <w:t>и</w:t>
            </w:r>
            <w:r w:rsidRPr="00BE0AE5">
              <w:rPr>
                <w:rFonts w:cs="Times New Roman"/>
              </w:rPr>
              <w:t>ций друг на друга.</w:t>
            </w:r>
          </w:p>
          <w:p w14:paraId="70E75BD8" w14:textId="77777777" w:rsidR="00416B7C" w:rsidRPr="00BE0AE5" w:rsidRDefault="00416B7C" w:rsidP="00FE214C">
            <w:pPr>
              <w:pStyle w:val="af7"/>
              <w:rPr>
                <w:rFonts w:cs="Times New Roman"/>
              </w:rPr>
            </w:pPr>
            <w:r w:rsidRPr="00BE0AE5">
              <w:rPr>
                <w:rFonts w:cs="Times New Roman"/>
              </w:rPr>
              <w:t>Этнографические экспедиции и фест</w:t>
            </w:r>
            <w:r w:rsidRPr="00BE0AE5">
              <w:rPr>
                <w:rFonts w:cs="Times New Roman"/>
              </w:rPr>
              <w:t>и</w:t>
            </w:r>
            <w:r w:rsidRPr="00BE0AE5">
              <w:rPr>
                <w:rFonts w:cs="Times New Roman"/>
              </w:rPr>
              <w:t>вали.</w:t>
            </w:r>
          </w:p>
          <w:p w14:paraId="76BB5E15" w14:textId="77777777" w:rsidR="00416B7C" w:rsidRPr="00BE0AE5" w:rsidRDefault="00416B7C" w:rsidP="00FE214C">
            <w:pPr>
              <w:pStyle w:val="af7"/>
              <w:rPr>
                <w:rFonts w:cs="Times New Roman"/>
              </w:rPr>
            </w:pPr>
            <w:r w:rsidRPr="00BE0AE5">
              <w:rPr>
                <w:rFonts w:cs="Times New Roman"/>
              </w:rPr>
              <w:t>Современная жизнь фольклора</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D154C22" w14:textId="77777777" w:rsidR="00416B7C" w:rsidRPr="00BE0AE5" w:rsidRDefault="00416B7C" w:rsidP="00FE214C">
            <w:pPr>
              <w:pStyle w:val="af7"/>
              <w:rPr>
                <w:rFonts w:cs="Times New Roman"/>
              </w:rPr>
            </w:pPr>
            <w:r w:rsidRPr="00BE0AE5">
              <w:rPr>
                <w:rFonts w:cs="Times New Roman"/>
              </w:rPr>
              <w:t>Знакомство с примерами смешения культурных традиций в п</w:t>
            </w:r>
            <w:r w:rsidRPr="00BE0AE5">
              <w:rPr>
                <w:rFonts w:cs="Times New Roman"/>
              </w:rPr>
              <w:t>о</w:t>
            </w:r>
            <w:r w:rsidRPr="00BE0AE5">
              <w:rPr>
                <w:rFonts w:cs="Times New Roman"/>
              </w:rPr>
              <w:t>граничных территориях</w:t>
            </w:r>
            <w:r w:rsidR="007A563A" w:rsidRPr="00BE0AE5">
              <w:rPr>
                <w:rStyle w:val="aff0"/>
                <w:rFonts w:cs="Times New Roman"/>
              </w:rPr>
              <w:footnoteReference w:id="28"/>
            </w:r>
            <w:r w:rsidRPr="00BE0AE5">
              <w:rPr>
                <w:rFonts w:cs="Times New Roman"/>
              </w:rPr>
              <w:t>. Выявление причинно-следственных связей такого смешения.</w:t>
            </w:r>
          </w:p>
          <w:p w14:paraId="05167B9D" w14:textId="77777777" w:rsidR="00416B7C" w:rsidRPr="00BE0AE5" w:rsidRDefault="00416B7C" w:rsidP="00FE214C">
            <w:pPr>
              <w:pStyle w:val="af7"/>
              <w:rPr>
                <w:rFonts w:cs="Times New Roman"/>
              </w:rPr>
            </w:pPr>
            <w:r w:rsidRPr="00BE0AE5">
              <w:rPr>
                <w:rFonts w:cs="Times New Roman"/>
              </w:rPr>
              <w:t>Изучение творчества и вклада в развитие культуры современных этно-исполнителей, исследователей традиционного фольклора.</w:t>
            </w:r>
          </w:p>
          <w:p w14:paraId="4A90DF8C"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32DCC977" w14:textId="77777777" w:rsidR="00416B7C" w:rsidRPr="00BE0AE5" w:rsidRDefault="00416B7C" w:rsidP="003C1ACC">
            <w:pPr>
              <w:pStyle w:val="af7"/>
              <w:rPr>
                <w:rFonts w:cs="Times New Roman"/>
              </w:rPr>
            </w:pPr>
            <w:r w:rsidRPr="00BE0AE5">
              <w:rPr>
                <w:rFonts w:cs="Times New Roman"/>
              </w:rPr>
              <w:t>Участие в этнографической экспедиции, посещение/ участие в фестивале традиционной культуры</w:t>
            </w:r>
          </w:p>
        </w:tc>
      </w:tr>
    </w:tbl>
    <w:p w14:paraId="65C37830" w14:textId="77777777" w:rsidR="00416B7C" w:rsidRPr="00BE0AE5" w:rsidRDefault="00416B7C" w:rsidP="003C1ACC">
      <w:pPr>
        <w:pStyle w:val="3a"/>
        <w:pageBreakBefore/>
        <w:spacing w:after="57"/>
        <w:rPr>
          <w:rFonts w:cs="Times New Roman"/>
        </w:rPr>
      </w:pPr>
      <w:r w:rsidRPr="00BE0AE5">
        <w:rPr>
          <w:rFonts w:cs="Times New Roman"/>
        </w:rPr>
        <w:lastRenderedPageBreak/>
        <w:t>Модуль № 3 «Музыка народов мира»</w:t>
      </w:r>
      <w:r w:rsidR="007A563A" w:rsidRPr="00BE0AE5">
        <w:rPr>
          <w:rStyle w:val="aff0"/>
          <w:rFonts w:cs="Times New Roman"/>
        </w:rPr>
        <w:footnoteReference w:id="29"/>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02"/>
        <w:gridCol w:w="2029"/>
        <w:gridCol w:w="5540"/>
      </w:tblGrid>
      <w:tr w:rsidR="00416B7C" w:rsidRPr="00BE0AE5" w14:paraId="7B7BC4C5" w14:textId="77777777"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6E6C393"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02"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14:paraId="2DE994BA"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29"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14:paraId="74FB717E"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540"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14:paraId="6D3DEB60"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0FC3B126" w14:textId="77777777" w:rsidTr="003C1ACC">
        <w:trPr>
          <w:trHeight w:val="2203"/>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14:paraId="5638C65B" w14:textId="77777777" w:rsidR="00416B7C" w:rsidRPr="00BE0AE5" w:rsidRDefault="00416B7C" w:rsidP="00FE214C">
            <w:pPr>
              <w:pStyle w:val="af7"/>
              <w:rPr>
                <w:rFonts w:cs="Times New Roman"/>
              </w:rPr>
            </w:pPr>
            <w:r w:rsidRPr="00BE0AE5">
              <w:rPr>
                <w:rFonts w:cs="Times New Roman"/>
              </w:rPr>
              <w:t>А)</w:t>
            </w:r>
          </w:p>
          <w:p w14:paraId="5B1E7696" w14:textId="77777777"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14:paraId="3AB8370D" w14:textId="77777777" w:rsidR="00416B7C" w:rsidRPr="00BE0AE5" w:rsidRDefault="00416B7C" w:rsidP="00FE214C">
            <w:pPr>
              <w:pStyle w:val="af7"/>
              <w:rPr>
                <w:rFonts w:cs="Times New Roman"/>
              </w:rPr>
            </w:pPr>
            <w:r w:rsidRPr="00BE0AE5">
              <w:rPr>
                <w:rFonts w:cs="Times New Roman"/>
              </w:rPr>
              <w:t>Музыка — древнейший язык чел</w:t>
            </w:r>
            <w:r w:rsidRPr="00BE0AE5">
              <w:rPr>
                <w:rFonts w:cs="Times New Roman"/>
              </w:rPr>
              <w:t>о</w:t>
            </w:r>
            <w:r w:rsidRPr="00BE0AE5">
              <w:rPr>
                <w:rFonts w:cs="Times New Roman"/>
              </w:rPr>
              <w:t>вечества</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14:paraId="4824D067" w14:textId="77777777" w:rsidR="00416B7C" w:rsidRPr="00BE0AE5" w:rsidRDefault="00416B7C" w:rsidP="00FE214C">
            <w:pPr>
              <w:pStyle w:val="af7"/>
              <w:rPr>
                <w:rFonts w:cs="Times New Roman"/>
              </w:rPr>
            </w:pPr>
            <w:r w:rsidRPr="00BE0AE5">
              <w:rPr>
                <w:rFonts w:cs="Times New Roman"/>
              </w:rPr>
              <w:t>Археологические находки, легенды и сказания о музыке древних.</w:t>
            </w:r>
          </w:p>
          <w:p w14:paraId="475BE1B9" w14:textId="77777777" w:rsidR="00416B7C" w:rsidRPr="00BE0AE5" w:rsidRDefault="00416B7C" w:rsidP="00FE214C">
            <w:pPr>
              <w:pStyle w:val="af7"/>
              <w:rPr>
                <w:rFonts w:cs="Times New Roman"/>
              </w:rPr>
            </w:pPr>
            <w:r w:rsidRPr="00BE0AE5">
              <w:rPr>
                <w:rFonts w:cs="Times New Roman"/>
              </w:rPr>
              <w:t>Древняя Греция — колыбель европейской культуры (театр, хор, оркестр, лады, учение о гармонии и др.)</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14:paraId="2AEF5C09" w14:textId="77777777" w:rsidR="00416B7C" w:rsidRPr="00BE0AE5" w:rsidRDefault="00416B7C" w:rsidP="00FE214C">
            <w:pPr>
              <w:pStyle w:val="af7"/>
              <w:rPr>
                <w:rFonts w:cs="Times New Roman"/>
              </w:rPr>
            </w:pPr>
            <w:r w:rsidRPr="00BE0AE5">
              <w:rPr>
                <w:rFonts w:cs="Times New Roman"/>
              </w:rPr>
              <w:t>Экскурсия в музей (реальный или виртуальный) с экспозицией музыкальных артефактов древности, последующий пересказ пол</w:t>
            </w:r>
            <w:r w:rsidRPr="00BE0AE5">
              <w:rPr>
                <w:rFonts w:cs="Times New Roman"/>
              </w:rPr>
              <w:t>у</w:t>
            </w:r>
            <w:r w:rsidRPr="00BE0AE5">
              <w:rPr>
                <w:rFonts w:cs="Times New Roman"/>
              </w:rPr>
              <w:t>ченной информации.</w:t>
            </w:r>
          </w:p>
          <w:p w14:paraId="3BAA9957" w14:textId="77777777" w:rsidR="00416B7C" w:rsidRPr="00BE0AE5" w:rsidRDefault="00416B7C" w:rsidP="00FE214C">
            <w:pPr>
              <w:pStyle w:val="af7"/>
              <w:rPr>
                <w:rFonts w:cs="Times New Roman"/>
              </w:rPr>
            </w:pPr>
            <w:r w:rsidRPr="00BE0AE5">
              <w:rPr>
                <w:rFonts w:cs="Times New Roman"/>
              </w:rPr>
              <w:t>Импровизация в духе древнего обряда (вызывание дождя, покл</w:t>
            </w:r>
            <w:r w:rsidRPr="00BE0AE5">
              <w:rPr>
                <w:rFonts w:cs="Times New Roman"/>
              </w:rPr>
              <w:t>о</w:t>
            </w:r>
            <w:r w:rsidRPr="00BE0AE5">
              <w:rPr>
                <w:rFonts w:cs="Times New Roman"/>
              </w:rPr>
              <w:t>нение тотемному животному и т. п.).</w:t>
            </w:r>
          </w:p>
          <w:p w14:paraId="1AC970CE" w14:textId="77777777" w:rsidR="00416B7C" w:rsidRPr="00BE0AE5" w:rsidRDefault="00416B7C" w:rsidP="00FE214C">
            <w:pPr>
              <w:pStyle w:val="af7"/>
              <w:rPr>
                <w:rFonts w:cs="Times New Roman"/>
              </w:rPr>
            </w:pPr>
            <w:r w:rsidRPr="00BE0AE5">
              <w:rPr>
                <w:rFonts w:cs="Times New Roman"/>
              </w:rPr>
              <w:t>Озвучивание, театрализация легенды/мифа о музыке.</w:t>
            </w:r>
          </w:p>
          <w:p w14:paraId="3CF94C47"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42F01789" w14:textId="77777777" w:rsidR="00416B7C" w:rsidRPr="00BE0AE5" w:rsidRDefault="00416B7C" w:rsidP="00FE214C">
            <w:pPr>
              <w:pStyle w:val="af7"/>
              <w:rPr>
                <w:rFonts w:cs="Times New Roman"/>
              </w:rPr>
            </w:pPr>
            <w:r w:rsidRPr="00BE0AE5">
              <w:rPr>
                <w:rFonts w:cs="Times New Roman"/>
              </w:rPr>
              <w:t>Квесты, викторины, интеллектуальные игры. Исследовательские проекты в рамках тематики «Мифы Древней Греции в музыкальном искусстве XVII—XX веков»</w:t>
            </w:r>
          </w:p>
        </w:tc>
      </w:tr>
      <w:tr w:rsidR="00416B7C" w:rsidRPr="00BE0AE5" w14:paraId="7607B80D" w14:textId="77777777" w:rsidTr="003C1ACC">
        <w:trPr>
          <w:trHeight w:val="578"/>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14:paraId="616FB221" w14:textId="77777777" w:rsidR="00416B7C" w:rsidRPr="00BE0AE5" w:rsidRDefault="00416B7C" w:rsidP="00FE214C">
            <w:pPr>
              <w:pStyle w:val="af7"/>
              <w:rPr>
                <w:rFonts w:cs="Times New Roman"/>
              </w:rPr>
            </w:pPr>
            <w:r w:rsidRPr="00BE0AE5">
              <w:rPr>
                <w:rFonts w:cs="Times New Roman"/>
              </w:rPr>
              <w:t>Б)</w:t>
            </w:r>
          </w:p>
          <w:p w14:paraId="15118617" w14:textId="77777777"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14:paraId="5C51DB9F" w14:textId="77777777" w:rsidR="00416B7C" w:rsidRPr="00BE0AE5" w:rsidRDefault="00416B7C" w:rsidP="00FE214C">
            <w:pPr>
              <w:pStyle w:val="af7"/>
              <w:rPr>
                <w:rFonts w:cs="Times New Roman"/>
              </w:rPr>
            </w:pPr>
            <w:r w:rsidRPr="00BE0AE5">
              <w:rPr>
                <w:rFonts w:cs="Times New Roman"/>
              </w:rPr>
              <w:t>Музыкал</w:t>
            </w:r>
            <w:r w:rsidRPr="00BE0AE5">
              <w:rPr>
                <w:rFonts w:cs="Times New Roman"/>
              </w:rPr>
              <w:t>ь</w:t>
            </w:r>
            <w:r w:rsidRPr="00BE0AE5">
              <w:rPr>
                <w:rFonts w:cs="Times New Roman"/>
              </w:rPr>
              <w:t>ный фоль</w:t>
            </w:r>
            <w:r w:rsidRPr="00BE0AE5">
              <w:rPr>
                <w:rFonts w:cs="Times New Roman"/>
              </w:rPr>
              <w:t>к</w:t>
            </w:r>
            <w:r w:rsidRPr="00BE0AE5">
              <w:rPr>
                <w:rFonts w:cs="Times New Roman"/>
              </w:rPr>
              <w:t>лор народов Европы</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14:paraId="4B63569A" w14:textId="77777777" w:rsidR="00416B7C" w:rsidRPr="00BE0AE5" w:rsidRDefault="00416B7C" w:rsidP="00FE214C">
            <w:pPr>
              <w:pStyle w:val="af7"/>
              <w:rPr>
                <w:rFonts w:cs="Times New Roman"/>
                <w:vertAlign w:val="superscript"/>
              </w:rPr>
            </w:pPr>
            <w:r w:rsidRPr="00BE0AE5">
              <w:rPr>
                <w:rFonts w:cs="Times New Roman"/>
              </w:rPr>
              <w:t>Интонации и ритмы, формы и жанры е</w:t>
            </w:r>
            <w:r w:rsidRPr="00BE0AE5">
              <w:rPr>
                <w:rFonts w:cs="Times New Roman"/>
              </w:rPr>
              <w:t>в</w:t>
            </w:r>
            <w:r w:rsidRPr="00BE0AE5">
              <w:rPr>
                <w:rFonts w:cs="Times New Roman"/>
              </w:rPr>
              <w:t>ропейского фоль</w:t>
            </w:r>
            <w:r w:rsidRPr="00BE0AE5">
              <w:rPr>
                <w:rFonts w:cs="Times New Roman"/>
              </w:rPr>
              <w:t>к</w:t>
            </w:r>
            <w:r w:rsidRPr="00BE0AE5">
              <w:rPr>
                <w:rFonts w:cs="Times New Roman"/>
              </w:rPr>
              <w:t>лора</w:t>
            </w:r>
            <w:r w:rsidR="007A563A" w:rsidRPr="00BE0AE5">
              <w:rPr>
                <w:rStyle w:val="aff0"/>
                <w:rFonts w:cs="Times New Roman"/>
              </w:rPr>
              <w:footnoteReference w:id="30"/>
            </w:r>
          </w:p>
          <w:p w14:paraId="3CFE24BE" w14:textId="77777777" w:rsidR="007A563A" w:rsidRPr="00BE0AE5" w:rsidRDefault="007A563A" w:rsidP="00FE214C">
            <w:pPr>
              <w:pStyle w:val="af7"/>
              <w:rPr>
                <w:rFonts w:cs="Times New Roman"/>
              </w:rPr>
            </w:pPr>
            <w:r w:rsidRPr="00BE0AE5">
              <w:rPr>
                <w:rFonts w:cs="Times New Roman"/>
              </w:rPr>
              <w:lastRenderedPageBreak/>
              <w:t>Отражение европе</w:t>
            </w:r>
            <w:r w:rsidRPr="00BE0AE5">
              <w:rPr>
                <w:rFonts w:cs="Times New Roman"/>
              </w:rPr>
              <w:t>й</w:t>
            </w:r>
            <w:r w:rsidRPr="00BE0AE5">
              <w:rPr>
                <w:rFonts w:cs="Times New Roman"/>
              </w:rPr>
              <w:t>ского фольклора в творчестве профе</w:t>
            </w:r>
            <w:r w:rsidRPr="00BE0AE5">
              <w:rPr>
                <w:rFonts w:cs="Times New Roman"/>
              </w:rPr>
              <w:t>с</w:t>
            </w:r>
            <w:r w:rsidRPr="00BE0AE5">
              <w:rPr>
                <w:rFonts w:cs="Times New Roman"/>
              </w:rPr>
              <w:t>сиональных комп</w:t>
            </w:r>
            <w:r w:rsidRPr="00BE0AE5">
              <w:rPr>
                <w:rFonts w:cs="Times New Roman"/>
              </w:rPr>
              <w:t>о</w:t>
            </w:r>
            <w:r w:rsidRPr="00BE0AE5">
              <w:rPr>
                <w:rFonts w:cs="Times New Roman"/>
              </w:rPr>
              <w:t>зиторов</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14:paraId="7CD45BD8" w14:textId="77777777" w:rsidR="00416B7C" w:rsidRPr="00BE0AE5" w:rsidRDefault="00416B7C" w:rsidP="00FE214C">
            <w:pPr>
              <w:pStyle w:val="af7"/>
              <w:rPr>
                <w:rFonts w:cs="Times New Roman"/>
              </w:rPr>
            </w:pPr>
            <w:r w:rsidRPr="00BE0AE5">
              <w:rPr>
                <w:rFonts w:cs="Times New Roman"/>
              </w:rPr>
              <w:lastRenderedPageBreak/>
              <w:t>Выявление характерных интонаций и ритмов в звучании традиц</w:t>
            </w:r>
            <w:r w:rsidRPr="00BE0AE5">
              <w:rPr>
                <w:rFonts w:cs="Times New Roman"/>
              </w:rPr>
              <w:t>и</w:t>
            </w:r>
            <w:r w:rsidRPr="00BE0AE5">
              <w:rPr>
                <w:rFonts w:cs="Times New Roman"/>
              </w:rPr>
              <w:t>онной музыки народов Европы.</w:t>
            </w:r>
          </w:p>
          <w:p w14:paraId="79D470F7" w14:textId="77777777" w:rsidR="00416B7C" w:rsidRPr="00BE0AE5" w:rsidRDefault="00416B7C" w:rsidP="00FE214C">
            <w:pPr>
              <w:pStyle w:val="af7"/>
              <w:rPr>
                <w:rFonts w:cs="Times New Roman"/>
              </w:rPr>
            </w:pPr>
            <w:r w:rsidRPr="00BE0AE5">
              <w:rPr>
                <w:rFonts w:cs="Times New Roman"/>
              </w:rPr>
              <w:t>Выявление общего и особенного при сравнении изучаемых образцов европейского фольклора и фольклора народов России.</w:t>
            </w:r>
          </w:p>
          <w:p w14:paraId="65FEAB8A" w14:textId="77777777" w:rsidR="007A563A" w:rsidRPr="00BE0AE5" w:rsidRDefault="007A563A" w:rsidP="00FE214C">
            <w:pPr>
              <w:pStyle w:val="af7"/>
              <w:rPr>
                <w:rFonts w:cs="Times New Roman"/>
              </w:rPr>
            </w:pPr>
            <w:r w:rsidRPr="00BE0AE5">
              <w:rPr>
                <w:rFonts w:cs="Times New Roman"/>
              </w:rPr>
              <w:lastRenderedPageBreak/>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416B7C" w:rsidRPr="00BE0AE5" w14:paraId="3A57C518"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12CD2A5" w14:textId="77777777" w:rsidR="00416B7C" w:rsidRPr="00BE0AE5" w:rsidRDefault="00416B7C" w:rsidP="00FE214C">
            <w:pPr>
              <w:pStyle w:val="af7"/>
              <w:rPr>
                <w:rFonts w:cs="Times New Roman"/>
              </w:rPr>
            </w:pPr>
            <w:r w:rsidRPr="00BE0AE5">
              <w:rPr>
                <w:rFonts w:cs="Times New Roman"/>
              </w:rPr>
              <w:lastRenderedPageBreak/>
              <w:t>В)</w:t>
            </w:r>
          </w:p>
          <w:p w14:paraId="4F99CA99" w14:textId="77777777"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9FE346F" w14:textId="77777777" w:rsidR="00416B7C" w:rsidRPr="00BE0AE5" w:rsidRDefault="00416B7C" w:rsidP="00FE214C">
            <w:pPr>
              <w:pStyle w:val="af7"/>
              <w:rPr>
                <w:rFonts w:cs="Times New Roman"/>
              </w:rPr>
            </w:pPr>
            <w:r w:rsidRPr="00BE0AE5">
              <w:rPr>
                <w:rFonts w:cs="Times New Roman"/>
              </w:rPr>
              <w:t>Музыкал</w:t>
            </w:r>
            <w:r w:rsidRPr="00BE0AE5">
              <w:rPr>
                <w:rFonts w:cs="Times New Roman"/>
              </w:rPr>
              <w:t>ь</w:t>
            </w:r>
            <w:r w:rsidRPr="00BE0AE5">
              <w:rPr>
                <w:rFonts w:cs="Times New Roman"/>
              </w:rPr>
              <w:t>ный фоль</w:t>
            </w:r>
            <w:r w:rsidRPr="00BE0AE5">
              <w:rPr>
                <w:rFonts w:cs="Times New Roman"/>
              </w:rPr>
              <w:t>к</w:t>
            </w:r>
            <w:r w:rsidRPr="00BE0AE5">
              <w:rPr>
                <w:rFonts w:cs="Times New Roman"/>
              </w:rPr>
              <w:t>лор народов Азии и Африки</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082E72E6" w14:textId="77777777" w:rsidR="00416B7C" w:rsidRPr="00BE0AE5" w:rsidRDefault="00416B7C" w:rsidP="00FE214C">
            <w:pPr>
              <w:pStyle w:val="af7"/>
              <w:rPr>
                <w:rFonts w:cs="Times New Roman"/>
              </w:rPr>
            </w:pPr>
            <w:r w:rsidRPr="00BE0AE5">
              <w:rPr>
                <w:rFonts w:cs="Times New Roman"/>
              </w:rPr>
              <w:t>Африканская муз</w:t>
            </w:r>
            <w:r w:rsidRPr="00BE0AE5">
              <w:rPr>
                <w:rFonts w:cs="Times New Roman"/>
              </w:rPr>
              <w:t>ы</w:t>
            </w:r>
            <w:r w:rsidRPr="00BE0AE5">
              <w:rPr>
                <w:rFonts w:cs="Times New Roman"/>
              </w:rPr>
              <w:t>ка — стихия ритма.</w:t>
            </w:r>
          </w:p>
          <w:p w14:paraId="78FA9C98" w14:textId="77777777" w:rsidR="00416B7C" w:rsidRPr="00BE0AE5" w:rsidRDefault="00416B7C" w:rsidP="00117957">
            <w:pPr>
              <w:pStyle w:val="af7"/>
              <w:rPr>
                <w:rFonts w:cs="Times New Roman"/>
              </w:rPr>
            </w:pPr>
            <w:r w:rsidRPr="00BE0AE5">
              <w:rPr>
                <w:rFonts w:cs="Times New Roman"/>
              </w:rPr>
              <w:t>Интонационно-ладовая основа музыки стран Азии</w:t>
            </w:r>
            <w:r w:rsidR="00117957" w:rsidRPr="00BE0AE5">
              <w:rPr>
                <w:rStyle w:val="aff0"/>
                <w:rFonts w:cs="Times New Roman"/>
              </w:rPr>
              <w:footnoteReference w:id="31"/>
            </w:r>
            <w:r w:rsidRPr="00BE0AE5">
              <w:rPr>
                <w:rFonts w:cs="Times New Roman"/>
              </w:rPr>
              <w:t>, уникальные традиции, музыкал</w:t>
            </w:r>
            <w:r w:rsidRPr="00BE0AE5">
              <w:rPr>
                <w:rFonts w:cs="Times New Roman"/>
              </w:rPr>
              <w:t>ь</w:t>
            </w:r>
            <w:r w:rsidRPr="00BE0AE5">
              <w:rPr>
                <w:rFonts w:cs="Times New Roman"/>
              </w:rPr>
              <w:t>ные инструменты. Представления о роли музыки в жизни людей</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1567884" w14:textId="77777777" w:rsidR="00416B7C" w:rsidRPr="00BE0AE5" w:rsidRDefault="00416B7C" w:rsidP="00FE214C">
            <w:pPr>
              <w:pStyle w:val="af7"/>
              <w:rPr>
                <w:rFonts w:cs="Times New Roman"/>
              </w:rPr>
            </w:pPr>
            <w:r w:rsidRPr="00BE0AE5">
              <w:rPr>
                <w:rFonts w:cs="Times New Roman"/>
              </w:rPr>
              <w:t>Выявление характерных интонаций и ритмов в звучании традиц</w:t>
            </w:r>
            <w:r w:rsidRPr="00BE0AE5">
              <w:rPr>
                <w:rFonts w:cs="Times New Roman"/>
              </w:rPr>
              <w:t>и</w:t>
            </w:r>
            <w:r w:rsidRPr="00BE0AE5">
              <w:rPr>
                <w:rFonts w:cs="Times New Roman"/>
              </w:rPr>
              <w:t>онной музыки народов Африки и Азии.</w:t>
            </w:r>
          </w:p>
          <w:p w14:paraId="2D5A3F30" w14:textId="77777777" w:rsidR="00416B7C" w:rsidRPr="00BE0AE5" w:rsidRDefault="00416B7C" w:rsidP="00FE214C">
            <w:pPr>
              <w:pStyle w:val="af7"/>
              <w:rPr>
                <w:rFonts w:cs="Times New Roman"/>
              </w:rPr>
            </w:pPr>
            <w:r w:rsidRPr="00BE0AE5">
              <w:rPr>
                <w:rFonts w:cs="Times New Roman"/>
              </w:rPr>
              <w:t>Выявление общего и особенного при сравнении изучаемых обра</w:t>
            </w:r>
            <w:r w:rsidRPr="00BE0AE5">
              <w:rPr>
                <w:rFonts w:cs="Times New Roman"/>
              </w:rPr>
              <w:t>з</w:t>
            </w:r>
            <w:r w:rsidRPr="00BE0AE5">
              <w:rPr>
                <w:rFonts w:cs="Times New Roman"/>
              </w:rPr>
              <w:t>цов азиатского фольклора и фольклора народов России.</w:t>
            </w:r>
          </w:p>
          <w:p w14:paraId="7A36E91A" w14:textId="77777777" w:rsidR="00416B7C" w:rsidRPr="00BE0AE5" w:rsidRDefault="00416B7C" w:rsidP="00FE214C">
            <w:pPr>
              <w:pStyle w:val="af7"/>
              <w:rPr>
                <w:rFonts w:cs="Times New Roman"/>
              </w:rPr>
            </w:pPr>
            <w:r w:rsidRPr="00BE0AE5">
              <w:rPr>
                <w:rFonts w:cs="Times New Roman"/>
              </w:rPr>
              <w:t>Разучивание и исполнение народных песен, танцев.</w:t>
            </w:r>
          </w:p>
          <w:p w14:paraId="27999464" w14:textId="77777777" w:rsidR="00416B7C" w:rsidRPr="00BE0AE5" w:rsidRDefault="00416B7C" w:rsidP="00FE214C">
            <w:pPr>
              <w:pStyle w:val="af7"/>
              <w:rPr>
                <w:rFonts w:cs="Times New Roman"/>
              </w:rPr>
            </w:pPr>
            <w:r w:rsidRPr="00BE0AE5">
              <w:rPr>
                <w:rFonts w:cs="Times New Roman"/>
              </w:rPr>
              <w:t>Коллективные ритмические импровизации на шумовых и ударных инструментах.</w:t>
            </w:r>
          </w:p>
          <w:p w14:paraId="49DE833D" w14:textId="77777777" w:rsidR="00416B7C" w:rsidRPr="00BE0AE5" w:rsidRDefault="00416B7C" w:rsidP="00FE214C">
            <w:pPr>
              <w:pStyle w:val="af7"/>
              <w:rPr>
                <w:rFonts w:cs="Times New Roman"/>
                <w:i/>
                <w:iCs/>
              </w:rPr>
            </w:pPr>
            <w:r w:rsidRPr="00BE0AE5">
              <w:rPr>
                <w:rFonts w:cs="Times New Roman"/>
                <w:i/>
                <w:iCs/>
              </w:rPr>
              <w:t>На выбор или факультативно</w:t>
            </w:r>
          </w:p>
          <w:p w14:paraId="785D9CDD" w14:textId="77777777" w:rsidR="00416B7C" w:rsidRPr="00BE0AE5" w:rsidRDefault="00416B7C" w:rsidP="00FE214C">
            <w:pPr>
              <w:pStyle w:val="af7"/>
              <w:rPr>
                <w:rFonts w:cs="Times New Roman"/>
              </w:rPr>
            </w:pPr>
            <w:r w:rsidRPr="00BE0AE5">
              <w:rPr>
                <w:rFonts w:cs="Times New Roman"/>
              </w:rPr>
              <w:t>Исследовательские проекты по теме «Музыка стран Азии и А</w:t>
            </w:r>
            <w:r w:rsidRPr="00BE0AE5">
              <w:rPr>
                <w:rFonts w:cs="Times New Roman"/>
              </w:rPr>
              <w:t>ф</w:t>
            </w:r>
            <w:r w:rsidRPr="00BE0AE5">
              <w:rPr>
                <w:rFonts w:cs="Times New Roman"/>
              </w:rPr>
              <w:t>рики»</w:t>
            </w:r>
          </w:p>
        </w:tc>
      </w:tr>
      <w:tr w:rsidR="00416B7C" w:rsidRPr="00BE0AE5" w14:paraId="33D7441A"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430F878" w14:textId="77777777" w:rsidR="00416B7C" w:rsidRPr="00BE0AE5" w:rsidRDefault="00416B7C" w:rsidP="00FE214C">
            <w:pPr>
              <w:pStyle w:val="af7"/>
              <w:rPr>
                <w:rFonts w:cs="Times New Roman"/>
              </w:rPr>
            </w:pPr>
            <w:r w:rsidRPr="00BE0AE5">
              <w:rPr>
                <w:rFonts w:cs="Times New Roman"/>
              </w:rPr>
              <w:t>Г)</w:t>
            </w:r>
          </w:p>
          <w:p w14:paraId="75B8E9C2" w14:textId="77777777" w:rsidR="00416B7C" w:rsidRPr="00BE0AE5" w:rsidRDefault="00416B7C" w:rsidP="00FE214C">
            <w:pPr>
              <w:pStyle w:val="af7"/>
              <w:rPr>
                <w:rFonts w:cs="Times New Roman"/>
              </w:rPr>
            </w:pPr>
            <w:r w:rsidRPr="00BE0AE5">
              <w:rPr>
                <w:rFonts w:cs="Times New Roman"/>
              </w:rPr>
              <w:lastRenderedPageBreak/>
              <w:t>3—4 уче</w:t>
            </w:r>
            <w:r w:rsidRPr="00BE0AE5">
              <w:rPr>
                <w:rFonts w:cs="Times New Roman"/>
              </w:rPr>
              <w:t>б</w:t>
            </w:r>
            <w:r w:rsidRPr="00BE0AE5">
              <w:rPr>
                <w:rFonts w:cs="Times New Roman"/>
              </w:rPr>
              <w:t>ных</w:t>
            </w:r>
            <w:r w:rsidR="003C1ACC" w:rsidRPr="00BE0AE5">
              <w:rPr>
                <w:rFonts w:cs="Times New Roman"/>
              </w:rPr>
              <w:t xml:space="preserve">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1ECB355" w14:textId="77777777" w:rsidR="00416B7C" w:rsidRPr="00BE0AE5" w:rsidRDefault="003C1ACC" w:rsidP="003C1ACC">
            <w:pPr>
              <w:pStyle w:val="af7"/>
              <w:rPr>
                <w:rFonts w:cs="Times New Roman"/>
              </w:rPr>
            </w:pPr>
            <w:r w:rsidRPr="00BE0AE5">
              <w:rPr>
                <w:rFonts w:cs="Times New Roman"/>
              </w:rPr>
              <w:lastRenderedPageBreak/>
              <w:t xml:space="preserve">Народная </w:t>
            </w:r>
            <w:r w:rsidRPr="00BE0AE5">
              <w:rPr>
                <w:rFonts w:cs="Times New Roman"/>
              </w:rPr>
              <w:lastRenderedPageBreak/>
              <w:t>музыка Америка</w:t>
            </w:r>
            <w:r w:rsidRPr="00BE0AE5">
              <w:rPr>
                <w:rFonts w:cs="Times New Roman"/>
              </w:rPr>
              <w:t>н</w:t>
            </w:r>
            <w:r w:rsidRPr="00BE0AE5">
              <w:rPr>
                <w:rFonts w:cs="Times New Roman"/>
              </w:rPr>
              <w:t>ского ко</w:t>
            </w:r>
            <w:r w:rsidRPr="00BE0AE5">
              <w:rPr>
                <w:rFonts w:cs="Times New Roman"/>
              </w:rPr>
              <w:t>н</w:t>
            </w:r>
            <w:r w:rsidRPr="00BE0AE5">
              <w:rPr>
                <w:rFonts w:cs="Times New Roman"/>
              </w:rPr>
              <w:t>тинента</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00A8A776" w14:textId="176CFD36" w:rsidR="00416B7C" w:rsidRPr="00BE0AE5" w:rsidRDefault="00416B7C" w:rsidP="00FE214C">
            <w:pPr>
              <w:pStyle w:val="af7"/>
              <w:rPr>
                <w:rFonts w:cs="Times New Roman"/>
              </w:rPr>
            </w:pPr>
            <w:r w:rsidRPr="00BE0AE5">
              <w:rPr>
                <w:rFonts w:cs="Times New Roman"/>
              </w:rPr>
              <w:lastRenderedPageBreak/>
              <w:t>Стили и жанры ам</w:t>
            </w:r>
            <w:r w:rsidRPr="00BE0AE5">
              <w:rPr>
                <w:rFonts w:cs="Times New Roman"/>
              </w:rPr>
              <w:t>е</w:t>
            </w:r>
            <w:r w:rsidRPr="00BE0AE5">
              <w:rPr>
                <w:rFonts w:cs="Times New Roman"/>
              </w:rPr>
              <w:lastRenderedPageBreak/>
              <w:t xml:space="preserve">риканской музыки (кантри, </w:t>
            </w:r>
            <w:r w:rsidR="003C1ACC" w:rsidRPr="00BE0AE5">
              <w:rPr>
                <w:rFonts w:cs="Times New Roman"/>
              </w:rPr>
              <w:t>блюз, спир</w:t>
            </w:r>
            <w:r w:rsidR="003C1ACC" w:rsidRPr="00BE0AE5">
              <w:rPr>
                <w:rFonts w:cs="Times New Roman"/>
              </w:rPr>
              <w:t>и</w:t>
            </w:r>
            <w:r w:rsidR="003C1ACC" w:rsidRPr="00BE0AE5">
              <w:rPr>
                <w:rFonts w:cs="Times New Roman"/>
              </w:rPr>
              <w:t>чуэлс, самба, боссан</w:t>
            </w:r>
            <w:r w:rsidR="003C1ACC" w:rsidRPr="00BE0AE5">
              <w:rPr>
                <w:rFonts w:cs="Times New Roman"/>
              </w:rPr>
              <w:t>о</w:t>
            </w:r>
            <w:r w:rsidR="003C1ACC" w:rsidRPr="00BE0AE5">
              <w:rPr>
                <w:rFonts w:cs="Times New Roman"/>
              </w:rPr>
              <w:t>ва и др.). Смешение интонаций и ритмов различного происхо</w:t>
            </w:r>
            <w:r w:rsidR="003C1ACC" w:rsidRPr="00BE0AE5">
              <w:rPr>
                <w:rFonts w:cs="Times New Roman"/>
              </w:rPr>
              <w:t>ж</w:t>
            </w:r>
            <w:r w:rsidR="003C1ACC" w:rsidRPr="00BE0AE5">
              <w:rPr>
                <w:rFonts w:cs="Times New Roman"/>
              </w:rPr>
              <w:t>дения</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12D1CB4" w14:textId="77777777" w:rsidR="00416B7C" w:rsidRPr="00BE0AE5" w:rsidRDefault="00416B7C" w:rsidP="00FE214C">
            <w:pPr>
              <w:pStyle w:val="af7"/>
              <w:rPr>
                <w:rFonts w:cs="Times New Roman"/>
              </w:rPr>
            </w:pPr>
            <w:r w:rsidRPr="00BE0AE5">
              <w:rPr>
                <w:rFonts w:cs="Times New Roman"/>
              </w:rPr>
              <w:lastRenderedPageBreak/>
              <w:t>Выявление характерных интонаций и ритмов в звучании амер</w:t>
            </w:r>
            <w:r w:rsidRPr="00BE0AE5">
              <w:rPr>
                <w:rFonts w:cs="Times New Roman"/>
              </w:rPr>
              <w:t>и</w:t>
            </w:r>
            <w:r w:rsidRPr="00BE0AE5">
              <w:rPr>
                <w:rFonts w:cs="Times New Roman"/>
              </w:rPr>
              <w:lastRenderedPageBreak/>
              <w:t>канского, латино-американского фольклора, прослеживание их национальных истоков.</w:t>
            </w:r>
          </w:p>
          <w:p w14:paraId="1AB30022" w14:textId="77777777" w:rsidR="003C1ACC" w:rsidRPr="00BE0AE5" w:rsidRDefault="003C1ACC" w:rsidP="003C1ACC">
            <w:pPr>
              <w:pStyle w:val="af7"/>
              <w:rPr>
                <w:rFonts w:cs="Times New Roman"/>
              </w:rPr>
            </w:pPr>
            <w:r w:rsidRPr="00BE0AE5">
              <w:rPr>
                <w:rFonts w:cs="Times New Roman"/>
              </w:rPr>
              <w:t>Разучивание и исполнение народных песен, танцев.</w:t>
            </w:r>
          </w:p>
          <w:p w14:paraId="6018D604" w14:textId="77777777" w:rsidR="003C1ACC" w:rsidRPr="00BE0AE5" w:rsidRDefault="003C1ACC" w:rsidP="003C1ACC">
            <w:pPr>
              <w:pStyle w:val="af7"/>
              <w:rPr>
                <w:rFonts w:cs="Times New Roman"/>
              </w:rPr>
            </w:pPr>
            <w:r w:rsidRPr="00BE0AE5">
              <w:rPr>
                <w:rFonts w:cs="Times New Roman"/>
              </w:rPr>
              <w:t>Индивидуальные и коллективные ритмические и мелодические импровизации в стиле (жанре) изучаемой традиции</w:t>
            </w:r>
          </w:p>
        </w:tc>
      </w:tr>
    </w:tbl>
    <w:p w14:paraId="645C5B75" w14:textId="77777777" w:rsidR="00416B7C" w:rsidRPr="00BE0AE5" w:rsidRDefault="00416B7C" w:rsidP="003C1ACC">
      <w:pPr>
        <w:pStyle w:val="3a"/>
        <w:pageBreakBefore/>
        <w:spacing w:after="0"/>
        <w:rPr>
          <w:rFonts w:cs="Times New Roman"/>
        </w:rPr>
      </w:pPr>
      <w:r w:rsidRPr="00BE0AE5">
        <w:rPr>
          <w:rFonts w:cs="Times New Roman"/>
        </w:rPr>
        <w:lastRenderedPageBreak/>
        <w:t>Модуль № 4 «Европейская классическая музыка»</w:t>
      </w:r>
      <w:r w:rsidR="002D2A65" w:rsidRPr="00BE0AE5">
        <w:rPr>
          <w:rStyle w:val="aff0"/>
          <w:rFonts w:cs="Times New Roman"/>
        </w:rPr>
        <w:footnoteReference w:id="32"/>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13"/>
        <w:gridCol w:w="2030"/>
        <w:gridCol w:w="5528"/>
      </w:tblGrid>
      <w:tr w:rsidR="00416B7C" w:rsidRPr="00BE0AE5" w14:paraId="21332F57" w14:textId="77777777"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462D7251"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8876CF5"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E6BE38B"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C0544F4"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42D09E32" w14:textId="77777777" w:rsidTr="003C1ACC">
        <w:trPr>
          <w:trHeight w:val="131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3ABE942" w14:textId="77777777" w:rsidR="00416B7C" w:rsidRPr="00BE0AE5" w:rsidRDefault="00416B7C" w:rsidP="00FE214C">
            <w:pPr>
              <w:pStyle w:val="af7"/>
              <w:rPr>
                <w:rFonts w:cs="Times New Roman"/>
              </w:rPr>
            </w:pPr>
            <w:r w:rsidRPr="00BE0AE5">
              <w:rPr>
                <w:rFonts w:cs="Times New Roman"/>
              </w:rPr>
              <w:t>А)</w:t>
            </w:r>
          </w:p>
          <w:p w14:paraId="35205BD9" w14:textId="77777777" w:rsidR="00416B7C" w:rsidRPr="00BE0AE5" w:rsidRDefault="00416B7C" w:rsidP="00FE214C">
            <w:pPr>
              <w:pStyle w:val="af7"/>
              <w:rPr>
                <w:rFonts w:cs="Times New Roman"/>
              </w:rPr>
            </w:pPr>
            <w:r w:rsidRPr="00BE0AE5">
              <w:rPr>
                <w:rFonts w:cs="Times New Roman"/>
              </w:rPr>
              <w:t>2—3 уче</w:t>
            </w:r>
            <w:r w:rsidRPr="00BE0AE5">
              <w:rPr>
                <w:rFonts w:cs="Times New Roman"/>
              </w:rPr>
              <w:t>б</w:t>
            </w:r>
            <w:r w:rsidRPr="00BE0AE5">
              <w:rPr>
                <w:rFonts w:cs="Times New Roman"/>
              </w:rPr>
              <w:t>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57069A0" w14:textId="77777777" w:rsidR="00416B7C" w:rsidRPr="00BE0AE5" w:rsidRDefault="00416B7C" w:rsidP="00FE214C">
            <w:pPr>
              <w:pStyle w:val="af7"/>
              <w:rPr>
                <w:rFonts w:cs="Times New Roman"/>
              </w:rPr>
            </w:pPr>
            <w:r w:rsidRPr="00BE0AE5">
              <w:rPr>
                <w:rFonts w:cs="Times New Roman"/>
              </w:rPr>
              <w:t>Наци</w:t>
            </w:r>
            <w:r w:rsidRPr="00BE0AE5">
              <w:rPr>
                <w:rFonts w:cs="Times New Roman"/>
              </w:rPr>
              <w:t>о</w:t>
            </w:r>
            <w:r w:rsidRPr="00BE0AE5">
              <w:rPr>
                <w:rFonts w:cs="Times New Roman"/>
              </w:rPr>
              <w:t>нальные истоки классич</w:t>
            </w:r>
            <w:r w:rsidRPr="00BE0AE5">
              <w:rPr>
                <w:rFonts w:cs="Times New Roman"/>
              </w:rPr>
              <w:t>е</w:t>
            </w:r>
            <w:r w:rsidRPr="00BE0AE5">
              <w:rPr>
                <w:rFonts w:cs="Times New Roman"/>
              </w:rPr>
              <w:t>ской музыки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490F824" w14:textId="77777777" w:rsidR="00416B7C" w:rsidRPr="00BE0AE5" w:rsidRDefault="00416B7C" w:rsidP="00FE214C">
            <w:pPr>
              <w:pStyle w:val="af7"/>
              <w:rPr>
                <w:rFonts w:cs="Times New Roman"/>
              </w:rPr>
            </w:pPr>
            <w:r w:rsidRPr="00BE0AE5">
              <w:rPr>
                <w:rFonts w:cs="Times New Roman"/>
              </w:rPr>
              <w:t>Национальный м</w:t>
            </w:r>
            <w:r w:rsidRPr="00BE0AE5">
              <w:rPr>
                <w:rFonts w:cs="Times New Roman"/>
              </w:rPr>
              <w:t>у</w:t>
            </w:r>
            <w:r w:rsidRPr="00BE0AE5">
              <w:rPr>
                <w:rFonts w:cs="Times New Roman"/>
              </w:rPr>
              <w:t>зыкальный стиль на примере творчества Ф. Шопена, Э. Грига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88C4ED3" w14:textId="77777777" w:rsidR="00416B7C" w:rsidRPr="00BE0AE5" w:rsidRDefault="00416B7C" w:rsidP="00FE214C">
            <w:pPr>
              <w:pStyle w:val="af7"/>
              <w:rPr>
                <w:rFonts w:cs="Times New Roman"/>
              </w:rPr>
            </w:pPr>
            <w:r w:rsidRPr="00BE0AE5">
              <w:rPr>
                <w:rFonts w:cs="Times New Roman"/>
              </w:rPr>
              <w:t>Знакомство с образцами музыки разных жанров, типичных для рассматриваемых национальных стилей, творчества изучаемых композиторов.</w:t>
            </w:r>
          </w:p>
          <w:p w14:paraId="79B8D502" w14:textId="77777777" w:rsidR="00416B7C" w:rsidRPr="00BE0AE5" w:rsidRDefault="00416B7C" w:rsidP="00FE214C">
            <w:pPr>
              <w:pStyle w:val="af7"/>
              <w:rPr>
                <w:rFonts w:cs="Times New Roman"/>
              </w:rPr>
            </w:pPr>
            <w:r w:rsidRPr="00BE0AE5">
              <w:rPr>
                <w:rFonts w:cs="Times New Roman"/>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w:t>
            </w:r>
            <w:r w:rsidRPr="00BE0AE5">
              <w:rPr>
                <w:rFonts w:cs="Times New Roman"/>
              </w:rPr>
              <w:t>е</w:t>
            </w:r>
            <w:r w:rsidRPr="00BE0AE5">
              <w:rPr>
                <w:rFonts w:cs="Times New Roman"/>
              </w:rPr>
              <w:t>ских произведений.</w:t>
            </w:r>
          </w:p>
        </w:tc>
      </w:tr>
      <w:tr w:rsidR="00416B7C" w:rsidRPr="00BE0AE5" w14:paraId="569BE521"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851B05D"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0E7D592"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8F9308E" w14:textId="77777777" w:rsidR="00416B7C" w:rsidRPr="00BE0AE5" w:rsidRDefault="00416B7C" w:rsidP="00FE214C">
            <w:pPr>
              <w:pStyle w:val="af7"/>
              <w:rPr>
                <w:rFonts w:cs="Times New Roman"/>
              </w:rPr>
            </w:pPr>
            <w:r w:rsidRPr="00BE0AE5">
              <w:rPr>
                <w:rFonts w:cs="Times New Roman"/>
              </w:rPr>
              <w:t>Значение и роль композитора — о</w:t>
            </w:r>
            <w:r w:rsidRPr="00BE0AE5">
              <w:rPr>
                <w:rFonts w:cs="Times New Roman"/>
              </w:rPr>
              <w:t>с</w:t>
            </w:r>
            <w:r w:rsidRPr="00BE0AE5">
              <w:rPr>
                <w:rFonts w:cs="Times New Roman"/>
              </w:rPr>
              <w:t>новоположника национальной кла</w:t>
            </w:r>
            <w:r w:rsidRPr="00BE0AE5">
              <w:rPr>
                <w:rFonts w:cs="Times New Roman"/>
              </w:rPr>
              <w:t>с</w:t>
            </w:r>
            <w:r w:rsidRPr="00BE0AE5">
              <w:rPr>
                <w:rFonts w:cs="Times New Roman"/>
              </w:rPr>
              <w:t>сической музыки.</w:t>
            </w:r>
          </w:p>
          <w:p w14:paraId="3AC8B4B8" w14:textId="77777777" w:rsidR="00416B7C" w:rsidRPr="00BE0AE5" w:rsidRDefault="00416B7C" w:rsidP="00FE214C">
            <w:pPr>
              <w:pStyle w:val="af7"/>
              <w:rPr>
                <w:rFonts w:cs="Times New Roman"/>
              </w:rPr>
            </w:pPr>
            <w:r w:rsidRPr="00BE0AE5">
              <w:rPr>
                <w:rFonts w:cs="Times New Roman"/>
              </w:rPr>
              <w:lastRenderedPageBreak/>
              <w:t>Характерные жанры, образы, элементы музыкального языка</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0C9B75B" w14:textId="77777777" w:rsidR="00416B7C" w:rsidRPr="00BE0AE5" w:rsidRDefault="00416B7C" w:rsidP="00FE214C">
            <w:pPr>
              <w:pStyle w:val="af7"/>
              <w:rPr>
                <w:rFonts w:cs="Times New Roman"/>
              </w:rPr>
            </w:pPr>
            <w:r w:rsidRPr="00BE0AE5">
              <w:rPr>
                <w:rFonts w:cs="Times New Roman"/>
              </w:rPr>
              <w:lastRenderedPageBreak/>
              <w:t>Разучивание, исполнение не менее одного вокального произвед</w:t>
            </w:r>
            <w:r w:rsidRPr="00BE0AE5">
              <w:rPr>
                <w:rFonts w:cs="Times New Roman"/>
              </w:rPr>
              <w:t>е</w:t>
            </w:r>
            <w:r w:rsidRPr="00BE0AE5">
              <w:rPr>
                <w:rFonts w:cs="Times New Roman"/>
              </w:rPr>
              <w:t>ния, сочинённого композитором-классиком (из числа изучаемых в данном разделе).</w:t>
            </w:r>
          </w:p>
          <w:p w14:paraId="158C06F6"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37F3CA3C" w14:textId="77777777" w:rsidR="00416B7C" w:rsidRPr="00BE0AE5" w:rsidRDefault="00416B7C" w:rsidP="00FE214C">
            <w:pPr>
              <w:pStyle w:val="af7"/>
              <w:rPr>
                <w:rFonts w:cs="Times New Roman"/>
                <w:i/>
                <w:iCs/>
              </w:rPr>
            </w:pPr>
            <w:r w:rsidRPr="00BE0AE5">
              <w:rPr>
                <w:rFonts w:cs="Times New Roman"/>
                <w:i/>
                <w:iCs/>
              </w:rPr>
              <w:lastRenderedPageBreak/>
              <w:t>На выбор или факультативно</w:t>
            </w:r>
          </w:p>
          <w:p w14:paraId="1EA2227C" w14:textId="77777777" w:rsidR="00416B7C" w:rsidRPr="00BE0AE5" w:rsidRDefault="00416B7C" w:rsidP="00FE214C">
            <w:pPr>
              <w:pStyle w:val="af7"/>
              <w:rPr>
                <w:rFonts w:cs="Times New Roman"/>
              </w:rPr>
            </w:pPr>
            <w:r w:rsidRPr="00BE0AE5">
              <w:rPr>
                <w:rFonts w:cs="Times New Roman"/>
              </w:rPr>
              <w:t>Исследовательские проекты о творчестве европейских композ</w:t>
            </w:r>
            <w:r w:rsidRPr="00BE0AE5">
              <w:rPr>
                <w:rFonts w:cs="Times New Roman"/>
              </w:rPr>
              <w:t>и</w:t>
            </w:r>
            <w:r w:rsidRPr="00BE0AE5">
              <w:rPr>
                <w:rFonts w:cs="Times New Roman"/>
              </w:rPr>
              <w:t>торов-классиков, представителей национальных школ.</w:t>
            </w:r>
          </w:p>
          <w:p w14:paraId="4D11BBD9" w14:textId="77777777" w:rsidR="00416B7C" w:rsidRPr="00BE0AE5" w:rsidRDefault="00416B7C" w:rsidP="00FE214C">
            <w:pPr>
              <w:pStyle w:val="af7"/>
              <w:rPr>
                <w:rFonts w:cs="Times New Roman"/>
              </w:rPr>
            </w:pPr>
            <w:r w:rsidRPr="00BE0AE5">
              <w:rPr>
                <w:rFonts w:cs="Times New Roman"/>
              </w:rPr>
              <w:t>Просмотр художественных и документальных фильмов о творч</w:t>
            </w:r>
            <w:r w:rsidRPr="00BE0AE5">
              <w:rPr>
                <w:rFonts w:cs="Times New Roman"/>
              </w:rPr>
              <w:t>е</w:t>
            </w:r>
            <w:r w:rsidRPr="00BE0AE5">
              <w:rPr>
                <w:rFonts w:cs="Times New Roman"/>
              </w:rPr>
              <w:t>стве выдающих европейских композиторов с последующим о</w:t>
            </w:r>
            <w:r w:rsidRPr="00BE0AE5">
              <w:rPr>
                <w:rFonts w:cs="Times New Roman"/>
              </w:rPr>
              <w:t>б</w:t>
            </w:r>
            <w:r w:rsidRPr="00BE0AE5">
              <w:rPr>
                <w:rFonts w:cs="Times New Roman"/>
              </w:rPr>
              <w:t>суждением в классе.</w:t>
            </w:r>
          </w:p>
          <w:p w14:paraId="3C6054A4" w14:textId="77777777" w:rsidR="00416B7C" w:rsidRPr="00BE0AE5" w:rsidRDefault="00416B7C" w:rsidP="00FE214C">
            <w:pPr>
              <w:pStyle w:val="af7"/>
              <w:rPr>
                <w:rFonts w:cs="Times New Roman"/>
              </w:rPr>
            </w:pPr>
            <w:r w:rsidRPr="00BE0AE5">
              <w:rPr>
                <w:rFonts w:cs="Times New Roman"/>
              </w:rPr>
              <w:t>Посещение концерта классической музыки, балета, драматического спектакля</w:t>
            </w:r>
          </w:p>
        </w:tc>
      </w:tr>
      <w:tr w:rsidR="00416B7C" w:rsidRPr="00BE0AE5" w14:paraId="46C69DAF"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5B1FCC1" w14:textId="77777777" w:rsidR="00416B7C" w:rsidRPr="00BE0AE5" w:rsidRDefault="00416B7C" w:rsidP="00FE214C">
            <w:pPr>
              <w:pStyle w:val="af7"/>
              <w:rPr>
                <w:rFonts w:cs="Times New Roman"/>
              </w:rPr>
            </w:pPr>
            <w:r w:rsidRPr="00BE0AE5">
              <w:rPr>
                <w:rFonts w:cs="Times New Roman"/>
              </w:rPr>
              <w:lastRenderedPageBreak/>
              <w:t>Б)</w:t>
            </w:r>
          </w:p>
          <w:p w14:paraId="083A42D2" w14:textId="77777777" w:rsidR="00416B7C" w:rsidRPr="00BE0AE5" w:rsidRDefault="00416B7C" w:rsidP="00FE214C">
            <w:pPr>
              <w:pStyle w:val="af7"/>
              <w:rPr>
                <w:rFonts w:cs="Times New Roman"/>
              </w:rPr>
            </w:pPr>
            <w:r w:rsidRPr="00BE0AE5">
              <w:rPr>
                <w:rFonts w:cs="Times New Roman"/>
              </w:rPr>
              <w:t>2—3 уче</w:t>
            </w:r>
            <w:r w:rsidRPr="00BE0AE5">
              <w:rPr>
                <w:rFonts w:cs="Times New Roman"/>
              </w:rPr>
              <w:t>б</w:t>
            </w:r>
            <w:r w:rsidRPr="00BE0AE5">
              <w:rPr>
                <w:rFonts w:cs="Times New Roman"/>
              </w:rPr>
              <w:t>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E222970" w14:textId="77777777" w:rsidR="00416B7C" w:rsidRPr="00BE0AE5" w:rsidRDefault="00416B7C" w:rsidP="00FE214C">
            <w:pPr>
              <w:pStyle w:val="af7"/>
              <w:rPr>
                <w:rFonts w:cs="Times New Roman"/>
              </w:rPr>
            </w:pPr>
            <w:r w:rsidRPr="00BE0AE5">
              <w:rPr>
                <w:rFonts w:cs="Times New Roman"/>
              </w:rPr>
              <w:t>Музыкант и публика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F9C7B8A" w14:textId="77777777" w:rsidR="00416B7C" w:rsidRPr="00BE0AE5" w:rsidRDefault="00416B7C" w:rsidP="003C1ACC">
            <w:pPr>
              <w:pStyle w:val="af7"/>
              <w:rPr>
                <w:rFonts w:cs="Times New Roman"/>
              </w:rPr>
            </w:pPr>
            <w:r w:rsidRPr="00BE0AE5">
              <w:rPr>
                <w:rFonts w:cs="Times New Roman"/>
              </w:rPr>
              <w:t>Кумиры публики (на примере творчества В. А. Моцарта, Н. Паганини, Ф. Листа и др.). Ви</w:t>
            </w:r>
            <w:r w:rsidRPr="00BE0AE5">
              <w:rPr>
                <w:rFonts w:cs="Times New Roman"/>
              </w:rPr>
              <w:t>р</w:t>
            </w:r>
            <w:r w:rsidRPr="00BE0AE5">
              <w:rPr>
                <w:rFonts w:cs="Times New Roman"/>
              </w:rPr>
              <w:t>туозность. Талант, труд, миссия комп</w:t>
            </w:r>
            <w:r w:rsidRPr="00BE0AE5">
              <w:rPr>
                <w:rFonts w:cs="Times New Roman"/>
              </w:rPr>
              <w:t>о</w:t>
            </w:r>
            <w:r w:rsidRPr="00BE0AE5">
              <w:rPr>
                <w:rFonts w:cs="Times New Roman"/>
              </w:rPr>
              <w:t>зитора, исполнителя. При</w:t>
            </w:r>
            <w:r w:rsidR="003C1ACC" w:rsidRPr="00BE0AE5">
              <w:rPr>
                <w:rFonts w:cs="Times New Roman"/>
              </w:rPr>
              <w:t>знание публики. Культура слушателя. Традиции слушания музыки в прошлые века и сегодня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13C2C67" w14:textId="77777777" w:rsidR="00416B7C" w:rsidRPr="00BE0AE5" w:rsidRDefault="00416B7C" w:rsidP="00FE214C">
            <w:pPr>
              <w:pStyle w:val="af7"/>
              <w:rPr>
                <w:rFonts w:cs="Times New Roman"/>
              </w:rPr>
            </w:pPr>
            <w:r w:rsidRPr="00BE0AE5">
              <w:rPr>
                <w:rFonts w:cs="Times New Roman"/>
              </w:rPr>
              <w:t>Знакомство с образцами виртуозной музыки. Размышление над фактами биографий великих музыкантов — как любимцев публ</w:t>
            </w:r>
            <w:r w:rsidRPr="00BE0AE5">
              <w:rPr>
                <w:rFonts w:cs="Times New Roman"/>
              </w:rPr>
              <w:t>и</w:t>
            </w:r>
            <w:r w:rsidRPr="00BE0AE5">
              <w:rPr>
                <w:rFonts w:cs="Times New Roman"/>
              </w:rPr>
              <w:t>ки, так и непóнятых современниками.</w:t>
            </w:r>
          </w:p>
          <w:p w14:paraId="2C80725E" w14:textId="4B3AB464" w:rsidR="00416B7C" w:rsidRPr="00BE0AE5" w:rsidRDefault="00416B7C" w:rsidP="00FE214C">
            <w:pPr>
              <w:pStyle w:val="af7"/>
              <w:rPr>
                <w:rFonts w:cs="Times New Roman"/>
              </w:rPr>
            </w:pPr>
            <w:r w:rsidRPr="00BE0AE5">
              <w:rPr>
                <w:rFonts w:cs="Times New Roman"/>
              </w:rPr>
              <w:t>Определение на слух мелодий, интонаций, ритмов, элементов м</w:t>
            </w:r>
            <w:r w:rsidRPr="00BE0AE5">
              <w:rPr>
                <w:rFonts w:cs="Times New Roman"/>
              </w:rPr>
              <w:t>у</w:t>
            </w:r>
            <w:r w:rsidRPr="00BE0AE5">
              <w:rPr>
                <w:rFonts w:cs="Times New Roman"/>
              </w:rPr>
              <w:t>зыкального языка изучаемых классических произведений, умение напеть их наиболее яркие ритмоинтонации.</w:t>
            </w:r>
          </w:p>
          <w:p w14:paraId="56B038DE"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418289BF" w14:textId="77777777" w:rsidR="003C1ACC" w:rsidRPr="00BE0AE5" w:rsidRDefault="003C1ACC" w:rsidP="003C1ACC">
            <w:pPr>
              <w:pStyle w:val="af7"/>
              <w:rPr>
                <w:rFonts w:cs="Times New Roman"/>
              </w:rPr>
            </w:pPr>
            <w:r w:rsidRPr="00BE0AE5">
              <w:rPr>
                <w:rFonts w:cs="Times New Roman"/>
              </w:rPr>
              <w:t>Знание и соблюдение общепринятых норм слушания музыки, правил поведения в концертном зале, театре оперы и балета.</w:t>
            </w:r>
          </w:p>
          <w:p w14:paraId="47EB29D8" w14:textId="77777777" w:rsidR="003C1ACC" w:rsidRPr="00BE0AE5" w:rsidRDefault="003C1ACC" w:rsidP="003C1ACC">
            <w:pPr>
              <w:pStyle w:val="af7"/>
              <w:rPr>
                <w:rFonts w:cs="Times New Roman"/>
              </w:rPr>
            </w:pPr>
            <w:r w:rsidRPr="00BE0AE5">
              <w:rPr>
                <w:rFonts w:cs="Times New Roman"/>
                <w:i/>
                <w:iCs/>
              </w:rPr>
              <w:t>На выбор или факультативно</w:t>
            </w:r>
          </w:p>
          <w:p w14:paraId="23B12BEC" w14:textId="77777777" w:rsidR="003C1ACC" w:rsidRPr="00BE0AE5" w:rsidRDefault="003C1ACC" w:rsidP="003C1ACC">
            <w:pPr>
              <w:pStyle w:val="af7"/>
              <w:rPr>
                <w:rFonts w:cs="Times New Roman"/>
                <w:spacing w:val="-2"/>
              </w:rPr>
            </w:pPr>
            <w:r w:rsidRPr="00BE0AE5">
              <w:rPr>
                <w:rFonts w:cs="Times New Roman"/>
                <w:spacing w:val="-2"/>
              </w:rPr>
              <w:t xml:space="preserve">Работа с интерактивной картой (география путешествий, гастролей), лентой времени (имена, факты, явления, </w:t>
            </w:r>
            <w:r w:rsidRPr="00BE0AE5">
              <w:rPr>
                <w:rFonts w:cs="Times New Roman"/>
                <w:spacing w:val="-2"/>
              </w:rPr>
              <w:br/>
              <w:t>музыкальные произведения).</w:t>
            </w:r>
          </w:p>
          <w:p w14:paraId="5EEEB827" w14:textId="77777777" w:rsidR="003C1ACC" w:rsidRPr="00BE0AE5" w:rsidRDefault="003C1ACC" w:rsidP="003C1ACC">
            <w:pPr>
              <w:pStyle w:val="af7"/>
              <w:rPr>
                <w:rFonts w:cs="Times New Roman"/>
              </w:rPr>
            </w:pPr>
            <w:r w:rsidRPr="00BE0AE5">
              <w:rPr>
                <w:rFonts w:cs="Times New Roman"/>
              </w:rPr>
              <w:lastRenderedPageBreak/>
              <w:t>Посещение концерта классической музыки с последующим о</w:t>
            </w:r>
            <w:r w:rsidRPr="00BE0AE5">
              <w:rPr>
                <w:rFonts w:cs="Times New Roman"/>
              </w:rPr>
              <w:t>б</w:t>
            </w:r>
            <w:r w:rsidRPr="00BE0AE5">
              <w:rPr>
                <w:rFonts w:cs="Times New Roman"/>
              </w:rPr>
              <w:t>суждением в классе.</w:t>
            </w:r>
          </w:p>
          <w:p w14:paraId="071B8B96" w14:textId="77777777" w:rsidR="003C1ACC" w:rsidRPr="00BE0AE5" w:rsidRDefault="003C1ACC" w:rsidP="00FE214C">
            <w:pPr>
              <w:pStyle w:val="af7"/>
              <w:rPr>
                <w:rFonts w:cs="Times New Roman"/>
              </w:rPr>
            </w:pPr>
            <w:r w:rsidRPr="00BE0AE5">
              <w:rPr>
                <w:rFonts w:cs="Times New Roman"/>
              </w:rPr>
              <w:t>Создание тематической подборки музыкальных произведений для домашнего прослушивания</w:t>
            </w:r>
          </w:p>
        </w:tc>
      </w:tr>
      <w:tr w:rsidR="00416B7C" w:rsidRPr="00BE0AE5" w14:paraId="2FF4140F"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14:paraId="4C9C1226" w14:textId="77777777" w:rsidR="00416B7C" w:rsidRPr="00BE0AE5" w:rsidRDefault="00416B7C" w:rsidP="00FE214C">
            <w:pPr>
              <w:pStyle w:val="af7"/>
              <w:rPr>
                <w:rFonts w:cs="Times New Roman"/>
              </w:rPr>
            </w:pPr>
            <w:r w:rsidRPr="00BE0AE5">
              <w:rPr>
                <w:rFonts w:cs="Times New Roman"/>
              </w:rPr>
              <w:lastRenderedPageBreak/>
              <w:t>В)</w:t>
            </w:r>
          </w:p>
          <w:p w14:paraId="1A7111E6" w14:textId="77777777" w:rsidR="00416B7C" w:rsidRPr="00BE0AE5" w:rsidRDefault="00416B7C" w:rsidP="00FE214C">
            <w:pPr>
              <w:pStyle w:val="af7"/>
              <w:rPr>
                <w:rFonts w:cs="Times New Roman"/>
              </w:rPr>
            </w:pPr>
            <w:r w:rsidRPr="00BE0AE5">
              <w:rPr>
                <w:rFonts w:cs="Times New Roman"/>
              </w:rPr>
              <w:t>4—6 уче</w:t>
            </w:r>
            <w:r w:rsidRPr="00BE0AE5">
              <w:rPr>
                <w:rFonts w:cs="Times New Roman"/>
              </w:rPr>
              <w:t>б</w:t>
            </w:r>
            <w:r w:rsidRPr="00BE0AE5">
              <w:rPr>
                <w:rFonts w:cs="Times New Roman"/>
              </w:rPr>
              <w:t>ных часов</w:t>
            </w:r>
          </w:p>
        </w:tc>
        <w:tc>
          <w:tcPr>
            <w:tcW w:w="131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14:paraId="7EC87313" w14:textId="77777777" w:rsidR="00416B7C" w:rsidRPr="00BE0AE5" w:rsidRDefault="00416B7C" w:rsidP="00FE214C">
            <w:pPr>
              <w:pStyle w:val="af7"/>
              <w:rPr>
                <w:rFonts w:cs="Times New Roman"/>
              </w:rPr>
            </w:pPr>
            <w:r w:rsidRPr="00BE0AE5">
              <w:rPr>
                <w:rFonts w:cs="Times New Roman"/>
              </w:rPr>
              <w:t>Музыка — зеркало эпохи</w:t>
            </w:r>
          </w:p>
        </w:tc>
        <w:tc>
          <w:tcPr>
            <w:tcW w:w="203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14:paraId="6AF3ADE4" w14:textId="77777777" w:rsidR="00416B7C" w:rsidRPr="00BE0AE5" w:rsidRDefault="00416B7C" w:rsidP="00FE214C">
            <w:pPr>
              <w:pStyle w:val="af7"/>
              <w:rPr>
                <w:rFonts w:cs="Times New Roman"/>
                <w:spacing w:val="-4"/>
              </w:rPr>
            </w:pPr>
            <w:r w:rsidRPr="00BE0AE5">
              <w:rPr>
                <w:rFonts w:cs="Times New Roman"/>
                <w:spacing w:val="-4"/>
              </w:rPr>
              <w:t>Искусство как отраж</w:t>
            </w:r>
            <w:r w:rsidRPr="00BE0AE5">
              <w:rPr>
                <w:rFonts w:cs="Times New Roman"/>
                <w:spacing w:val="-4"/>
              </w:rPr>
              <w:t>е</w:t>
            </w:r>
            <w:r w:rsidRPr="00BE0AE5">
              <w:rPr>
                <w:rFonts w:cs="Times New Roman"/>
                <w:spacing w:val="-4"/>
              </w:rPr>
              <w:t>ние, с одной стороны — образа жизни, с др</w:t>
            </w:r>
            <w:r w:rsidRPr="00BE0AE5">
              <w:rPr>
                <w:rFonts w:cs="Times New Roman"/>
                <w:spacing w:val="-4"/>
              </w:rPr>
              <w:t>у</w:t>
            </w:r>
            <w:r w:rsidRPr="00BE0AE5">
              <w:rPr>
                <w:rFonts w:cs="Times New Roman"/>
                <w:spacing w:val="-4"/>
              </w:rPr>
              <w:t>гой — главных ценн</w:t>
            </w:r>
            <w:r w:rsidRPr="00BE0AE5">
              <w:rPr>
                <w:rFonts w:cs="Times New Roman"/>
                <w:spacing w:val="-4"/>
              </w:rPr>
              <w:t>о</w:t>
            </w:r>
            <w:r w:rsidRPr="00BE0AE5">
              <w:rPr>
                <w:rFonts w:cs="Times New Roman"/>
                <w:spacing w:val="-4"/>
              </w:rPr>
              <w:t>стей, идеалов конкре</w:t>
            </w:r>
            <w:r w:rsidRPr="00BE0AE5">
              <w:rPr>
                <w:rFonts w:cs="Times New Roman"/>
                <w:spacing w:val="-4"/>
              </w:rPr>
              <w:t>т</w:t>
            </w:r>
            <w:r w:rsidRPr="00BE0AE5">
              <w:rPr>
                <w:rFonts w:cs="Times New Roman"/>
                <w:spacing w:val="-4"/>
              </w:rPr>
              <w:t>ной эпохи. Стили б</w:t>
            </w:r>
            <w:r w:rsidRPr="00BE0AE5">
              <w:rPr>
                <w:rFonts w:cs="Times New Roman"/>
                <w:spacing w:val="-4"/>
              </w:rPr>
              <w:t>а</w:t>
            </w:r>
            <w:r w:rsidRPr="00BE0AE5">
              <w:rPr>
                <w:rFonts w:cs="Times New Roman"/>
                <w:spacing w:val="-4"/>
              </w:rPr>
              <w:t>рокко и классицизм (круг основных образов, характерных интон</w:t>
            </w:r>
            <w:r w:rsidRPr="00BE0AE5">
              <w:rPr>
                <w:rFonts w:cs="Times New Roman"/>
                <w:spacing w:val="-4"/>
              </w:rPr>
              <w:t>а</w:t>
            </w:r>
            <w:r w:rsidRPr="00BE0AE5">
              <w:rPr>
                <w:rFonts w:cs="Times New Roman"/>
                <w:spacing w:val="-4"/>
              </w:rPr>
              <w:t>ций, жанров).</w:t>
            </w:r>
          </w:p>
          <w:p w14:paraId="2162E5C3" w14:textId="77777777" w:rsidR="00416B7C" w:rsidRPr="00BE0AE5" w:rsidRDefault="00416B7C" w:rsidP="00FE214C">
            <w:pPr>
              <w:pStyle w:val="af7"/>
              <w:rPr>
                <w:rFonts w:cs="Times New Roman"/>
              </w:rPr>
            </w:pPr>
            <w:r w:rsidRPr="00BE0AE5">
              <w:rPr>
                <w:rFonts w:cs="Times New Roman"/>
              </w:rPr>
              <w:t>Полифонический и гомофо</w:t>
            </w:r>
            <w:r w:rsidRPr="00BE0AE5">
              <w:rPr>
                <w:rFonts w:cs="Times New Roman"/>
              </w:rPr>
              <w:t>н</w:t>
            </w:r>
            <w:r w:rsidRPr="00BE0AE5">
              <w:rPr>
                <w:rFonts w:cs="Times New Roman"/>
              </w:rPr>
              <w:t>но-гармонический склад на примере творчества И. С. Баха и Л. ван Бетховена</w:t>
            </w:r>
          </w:p>
        </w:tc>
        <w:tc>
          <w:tcPr>
            <w:tcW w:w="5528"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14:paraId="6A152CE6" w14:textId="77777777" w:rsidR="00416B7C" w:rsidRPr="00BE0AE5" w:rsidRDefault="00416B7C" w:rsidP="00FE214C">
            <w:pPr>
              <w:pStyle w:val="af7"/>
              <w:rPr>
                <w:rFonts w:cs="Times New Roman"/>
              </w:rPr>
            </w:pPr>
            <w:r w:rsidRPr="00BE0AE5">
              <w:rPr>
                <w:rFonts w:cs="Times New Roman"/>
              </w:rPr>
              <w:t>Знакомство с образцами полифонической и гомофо</w:t>
            </w:r>
            <w:r w:rsidRPr="00BE0AE5">
              <w:rPr>
                <w:rFonts w:cs="Times New Roman"/>
              </w:rPr>
              <w:t>н</w:t>
            </w:r>
            <w:r w:rsidRPr="00BE0AE5">
              <w:rPr>
                <w:rFonts w:cs="Times New Roman"/>
              </w:rPr>
              <w:t>но-гармонической музыки.</w:t>
            </w:r>
          </w:p>
          <w:p w14:paraId="49686333" w14:textId="77777777"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w:t>
            </w:r>
            <w:r w:rsidRPr="00BE0AE5">
              <w:rPr>
                <w:rFonts w:cs="Times New Roman"/>
              </w:rPr>
              <w:t>е</w:t>
            </w:r>
            <w:r w:rsidRPr="00BE0AE5">
              <w:rPr>
                <w:rFonts w:cs="Times New Roman"/>
              </w:rPr>
              <w:t>ния, сочинённого композитором-классиком (из числа изучаемых в данном разделе).</w:t>
            </w:r>
          </w:p>
          <w:p w14:paraId="44B267BB" w14:textId="77777777" w:rsidR="00416B7C" w:rsidRPr="00BE0AE5" w:rsidRDefault="00416B7C" w:rsidP="00FE214C">
            <w:pPr>
              <w:pStyle w:val="af7"/>
              <w:rPr>
                <w:rFonts w:cs="Times New Roman"/>
              </w:rPr>
            </w:pPr>
            <w:r w:rsidRPr="00BE0AE5">
              <w:rPr>
                <w:rFonts w:cs="Times New Roman"/>
              </w:rPr>
              <w:t>Исполнение вокальных, ритмических, речевых канонов.</w:t>
            </w:r>
          </w:p>
          <w:p w14:paraId="0B42405C"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07ABD195"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6593F188" w14:textId="77777777" w:rsidR="00416B7C" w:rsidRPr="00BE0AE5" w:rsidRDefault="00416B7C" w:rsidP="00FE214C">
            <w:pPr>
              <w:pStyle w:val="af7"/>
              <w:rPr>
                <w:rFonts w:cs="Times New Roman"/>
              </w:rPr>
            </w:pPr>
            <w:r w:rsidRPr="00BE0AE5">
              <w:rPr>
                <w:rFonts w:cs="Times New Roman"/>
              </w:rPr>
              <w:t>Составление сравнительной таблицы стилей барокко и классицизм (на примере музыкального искусства, либо</w:t>
            </w:r>
            <w:r w:rsidR="00571787" w:rsidRPr="00BE0AE5">
              <w:rPr>
                <w:rFonts w:cs="Times New Roman"/>
              </w:rPr>
              <w:t xml:space="preserve"> </w:t>
            </w:r>
            <w:r w:rsidRPr="00BE0AE5">
              <w:rPr>
                <w:rFonts w:cs="Times New Roman"/>
              </w:rPr>
              <w:t>музыки и живописи, музыки и архитектуры).</w:t>
            </w:r>
          </w:p>
          <w:p w14:paraId="77A5D548" w14:textId="77777777" w:rsidR="00416B7C" w:rsidRPr="00BE0AE5" w:rsidRDefault="00416B7C" w:rsidP="003C1ACC">
            <w:pPr>
              <w:pStyle w:val="af7"/>
              <w:rPr>
                <w:rFonts w:cs="Times New Roman"/>
              </w:rPr>
            </w:pPr>
            <w:r w:rsidRPr="00BE0AE5">
              <w:rPr>
                <w:rFonts w:cs="Times New Roman"/>
              </w:rPr>
              <w:t>Просмотр художественных фильмов и телепередач, посвящённых стилям барокко и классицизм, творческому пути изучаемых ко</w:t>
            </w:r>
            <w:r w:rsidRPr="00BE0AE5">
              <w:rPr>
                <w:rFonts w:cs="Times New Roman"/>
              </w:rPr>
              <w:t>м</w:t>
            </w:r>
            <w:r w:rsidRPr="00BE0AE5">
              <w:rPr>
                <w:rFonts w:cs="Times New Roman"/>
              </w:rPr>
              <w:t>позиторов</w:t>
            </w:r>
          </w:p>
        </w:tc>
      </w:tr>
      <w:tr w:rsidR="00416B7C" w:rsidRPr="00BE0AE5" w14:paraId="1C107679"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1B24250" w14:textId="77777777" w:rsidR="00416B7C" w:rsidRPr="00BE0AE5" w:rsidRDefault="00416B7C" w:rsidP="00FE214C">
            <w:pPr>
              <w:pStyle w:val="af7"/>
              <w:rPr>
                <w:rFonts w:cs="Times New Roman"/>
              </w:rPr>
            </w:pPr>
            <w:r w:rsidRPr="00BE0AE5">
              <w:rPr>
                <w:rFonts w:cs="Times New Roman"/>
              </w:rPr>
              <w:t>Г)</w:t>
            </w:r>
          </w:p>
          <w:p w14:paraId="6EA6E01C" w14:textId="77777777" w:rsidR="00416B7C" w:rsidRPr="00BE0AE5" w:rsidRDefault="00416B7C" w:rsidP="00FE214C">
            <w:pPr>
              <w:pStyle w:val="af7"/>
              <w:rPr>
                <w:rFonts w:cs="Times New Roman"/>
              </w:rPr>
            </w:pPr>
            <w:r w:rsidRPr="00BE0AE5">
              <w:rPr>
                <w:rFonts w:cs="Times New Roman"/>
              </w:rPr>
              <w:lastRenderedPageBreak/>
              <w:t>4—6 уче</w:t>
            </w:r>
            <w:r w:rsidRPr="00BE0AE5">
              <w:rPr>
                <w:rFonts w:cs="Times New Roman"/>
              </w:rPr>
              <w:t>б</w:t>
            </w:r>
            <w:r w:rsidRPr="00BE0AE5">
              <w:rPr>
                <w:rFonts w:cs="Times New Roman"/>
              </w:rPr>
              <w:t>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2F08557" w14:textId="77777777" w:rsidR="00416B7C" w:rsidRPr="00BE0AE5" w:rsidRDefault="00416B7C" w:rsidP="00FE214C">
            <w:pPr>
              <w:pStyle w:val="af7"/>
              <w:rPr>
                <w:rFonts w:cs="Times New Roman"/>
              </w:rPr>
            </w:pPr>
            <w:r w:rsidRPr="00BE0AE5">
              <w:rPr>
                <w:rFonts w:cs="Times New Roman"/>
              </w:rPr>
              <w:lastRenderedPageBreak/>
              <w:t>Музыкал</w:t>
            </w:r>
            <w:r w:rsidRPr="00BE0AE5">
              <w:rPr>
                <w:rFonts w:cs="Times New Roman"/>
              </w:rPr>
              <w:t>ь</w:t>
            </w:r>
            <w:r w:rsidRPr="00BE0AE5">
              <w:rPr>
                <w:rFonts w:cs="Times New Roman"/>
              </w:rPr>
              <w:lastRenderedPageBreak/>
              <w:t>ный образ</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0381520" w14:textId="77777777" w:rsidR="00416B7C" w:rsidRPr="00BE0AE5" w:rsidRDefault="00416B7C" w:rsidP="00FE214C">
            <w:pPr>
              <w:pStyle w:val="af7"/>
              <w:rPr>
                <w:rFonts w:cs="Times New Roman"/>
              </w:rPr>
            </w:pPr>
            <w:r w:rsidRPr="00BE0AE5">
              <w:rPr>
                <w:rFonts w:cs="Times New Roman"/>
              </w:rPr>
              <w:lastRenderedPageBreak/>
              <w:t xml:space="preserve">Героические образы в </w:t>
            </w:r>
            <w:r w:rsidRPr="00BE0AE5">
              <w:rPr>
                <w:rFonts w:cs="Times New Roman"/>
              </w:rPr>
              <w:lastRenderedPageBreak/>
              <w:t>музыке. Лирический герой музыкального произведения. Суд</w:t>
            </w:r>
            <w:r w:rsidRPr="00BE0AE5">
              <w:rPr>
                <w:rFonts w:cs="Times New Roman"/>
              </w:rPr>
              <w:t>ь</w:t>
            </w:r>
            <w:r w:rsidRPr="00BE0AE5">
              <w:rPr>
                <w:rFonts w:cs="Times New Roman"/>
              </w:rPr>
              <w:t>ба человека — судьба человечества (на примере творчества Л. ван Бетховена, Ф. Шуберта и др.). Стили классицизм и романтизм (круг о</w:t>
            </w:r>
            <w:r w:rsidRPr="00BE0AE5">
              <w:rPr>
                <w:rFonts w:cs="Times New Roman"/>
              </w:rPr>
              <w:t>с</w:t>
            </w:r>
            <w:r w:rsidRPr="00BE0AE5">
              <w:rPr>
                <w:rFonts w:cs="Times New Roman"/>
              </w:rPr>
              <w:t>новных образов, х</w:t>
            </w:r>
            <w:r w:rsidRPr="00BE0AE5">
              <w:rPr>
                <w:rFonts w:cs="Times New Roman"/>
              </w:rPr>
              <w:t>а</w:t>
            </w:r>
            <w:r w:rsidRPr="00BE0AE5">
              <w:rPr>
                <w:rFonts w:cs="Times New Roman"/>
              </w:rPr>
              <w:t>рактерных интон</w:t>
            </w:r>
            <w:r w:rsidRPr="00BE0AE5">
              <w:rPr>
                <w:rFonts w:cs="Times New Roman"/>
              </w:rPr>
              <w:t>а</w:t>
            </w:r>
            <w:r w:rsidRPr="00BE0AE5">
              <w:rPr>
                <w:rFonts w:cs="Times New Roman"/>
              </w:rPr>
              <w:t xml:space="preserve">ций, жанров) </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28F4124" w14:textId="77777777" w:rsidR="00416B7C" w:rsidRPr="00BE0AE5" w:rsidRDefault="00416B7C" w:rsidP="00FE214C">
            <w:pPr>
              <w:pStyle w:val="af7"/>
              <w:rPr>
                <w:rFonts w:cs="Times New Roman"/>
              </w:rPr>
            </w:pPr>
            <w:r w:rsidRPr="00BE0AE5">
              <w:rPr>
                <w:rFonts w:cs="Times New Roman"/>
              </w:rPr>
              <w:lastRenderedPageBreak/>
              <w:t xml:space="preserve">Знакомство с произведениями композиторов — венских классиков, </w:t>
            </w:r>
            <w:r w:rsidRPr="00BE0AE5">
              <w:rPr>
                <w:rFonts w:cs="Times New Roman"/>
              </w:rPr>
              <w:lastRenderedPageBreak/>
              <w:t>композиторов-романтиков, сравнение образов их произведений. Сопереживание музыкальному образу, идентификация с лирич</w:t>
            </w:r>
            <w:r w:rsidRPr="00BE0AE5">
              <w:rPr>
                <w:rFonts w:cs="Times New Roman"/>
              </w:rPr>
              <w:t>е</w:t>
            </w:r>
            <w:r w:rsidRPr="00BE0AE5">
              <w:rPr>
                <w:rFonts w:cs="Times New Roman"/>
              </w:rPr>
              <w:t>ским героем произведения.</w:t>
            </w:r>
          </w:p>
          <w:p w14:paraId="7CC2FE15" w14:textId="26274DE0" w:rsidR="00416B7C" w:rsidRPr="00BE0AE5" w:rsidRDefault="00416B7C" w:rsidP="00FE214C">
            <w:pPr>
              <w:pStyle w:val="af7"/>
              <w:rPr>
                <w:rFonts w:cs="Times New Roman"/>
              </w:rPr>
            </w:pPr>
            <w:r w:rsidRPr="00BE0AE5">
              <w:rPr>
                <w:rFonts w:cs="Times New Roman"/>
              </w:rPr>
              <w:t>Узнавание на слух мелодий, интонаций, ритмов, элементов муз</w:t>
            </w:r>
            <w:r w:rsidRPr="00BE0AE5">
              <w:rPr>
                <w:rFonts w:cs="Times New Roman"/>
              </w:rPr>
              <w:t>ы</w:t>
            </w:r>
            <w:r w:rsidRPr="00BE0AE5">
              <w:rPr>
                <w:rFonts w:cs="Times New Roman"/>
              </w:rPr>
              <w:t xml:space="preserve">кального языка изучаемых классических произведений, умение напеть их наиболее яркие темы, ритмоинтонации. </w:t>
            </w:r>
          </w:p>
          <w:p w14:paraId="5F9A5D25" w14:textId="77777777"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w:t>
            </w:r>
            <w:r w:rsidRPr="00BE0AE5">
              <w:rPr>
                <w:rFonts w:cs="Times New Roman"/>
              </w:rPr>
              <w:t>е</w:t>
            </w:r>
            <w:r w:rsidRPr="00BE0AE5">
              <w:rPr>
                <w:rFonts w:cs="Times New Roman"/>
              </w:rPr>
              <w:t>ния, сочинённого композитором-классиком, художественная и</w:t>
            </w:r>
            <w:r w:rsidRPr="00BE0AE5">
              <w:rPr>
                <w:rFonts w:cs="Times New Roman"/>
              </w:rPr>
              <w:t>н</w:t>
            </w:r>
            <w:r w:rsidRPr="00BE0AE5">
              <w:rPr>
                <w:rFonts w:cs="Times New Roman"/>
              </w:rPr>
              <w:t>терпретация его музыкального образа.</w:t>
            </w:r>
          </w:p>
          <w:p w14:paraId="3FF43579"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16B4456A"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1CD7C0E9" w14:textId="77777777" w:rsidR="00416B7C" w:rsidRPr="00BE0AE5" w:rsidRDefault="00416B7C" w:rsidP="00FE214C">
            <w:pPr>
              <w:pStyle w:val="af7"/>
              <w:rPr>
                <w:rFonts w:cs="Times New Roman"/>
              </w:rPr>
            </w:pPr>
            <w:r w:rsidRPr="00BE0AE5">
              <w:rPr>
                <w:rFonts w:cs="Times New Roman"/>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w:t>
            </w:r>
            <w:r w:rsidRPr="00BE0AE5">
              <w:rPr>
                <w:rFonts w:cs="Times New Roman"/>
              </w:rPr>
              <w:t>н</w:t>
            </w:r>
            <w:r w:rsidRPr="00BE0AE5">
              <w:rPr>
                <w:rFonts w:cs="Times New Roman"/>
              </w:rPr>
              <w:t>тизм (только на примере музыки, либо в музыке и живописи, в музыке и литературе и т. д.)</w:t>
            </w:r>
          </w:p>
        </w:tc>
      </w:tr>
      <w:tr w:rsidR="00416B7C" w:rsidRPr="00BE0AE5" w14:paraId="18F13DC4"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E9DD2E7" w14:textId="77777777" w:rsidR="00416B7C" w:rsidRPr="00BE0AE5" w:rsidRDefault="00416B7C" w:rsidP="00FE214C">
            <w:pPr>
              <w:pStyle w:val="af7"/>
              <w:rPr>
                <w:rFonts w:cs="Times New Roman"/>
              </w:rPr>
            </w:pPr>
            <w:r w:rsidRPr="00BE0AE5">
              <w:rPr>
                <w:rFonts w:cs="Times New Roman"/>
              </w:rPr>
              <w:lastRenderedPageBreak/>
              <w:t>Д)</w:t>
            </w:r>
          </w:p>
          <w:p w14:paraId="47B0C4AE" w14:textId="77777777"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3761C1A" w14:textId="77777777" w:rsidR="00416B7C" w:rsidRPr="00BE0AE5" w:rsidRDefault="00416B7C" w:rsidP="00FE214C">
            <w:pPr>
              <w:pStyle w:val="af7"/>
              <w:rPr>
                <w:rFonts w:cs="Times New Roman"/>
              </w:rPr>
            </w:pPr>
            <w:r w:rsidRPr="00BE0AE5">
              <w:rPr>
                <w:rFonts w:cs="Times New Roman"/>
              </w:rPr>
              <w:t>Музыкал</w:t>
            </w:r>
            <w:r w:rsidRPr="00BE0AE5">
              <w:rPr>
                <w:rFonts w:cs="Times New Roman"/>
              </w:rPr>
              <w:t>ь</w:t>
            </w:r>
            <w:r w:rsidRPr="00BE0AE5">
              <w:rPr>
                <w:rFonts w:cs="Times New Roman"/>
              </w:rPr>
              <w:t>ная драм</w:t>
            </w:r>
            <w:r w:rsidRPr="00BE0AE5">
              <w:rPr>
                <w:rFonts w:cs="Times New Roman"/>
              </w:rPr>
              <w:t>а</w:t>
            </w:r>
            <w:r w:rsidRPr="00BE0AE5">
              <w:rPr>
                <w:rFonts w:cs="Times New Roman"/>
              </w:rPr>
              <w:t>тургия</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52109EE" w14:textId="77777777" w:rsidR="00416B7C" w:rsidRPr="00BE0AE5" w:rsidRDefault="00416B7C" w:rsidP="00FE214C">
            <w:pPr>
              <w:pStyle w:val="af7"/>
              <w:rPr>
                <w:rFonts w:cs="Times New Roman"/>
              </w:rPr>
            </w:pPr>
            <w:r w:rsidRPr="00BE0AE5">
              <w:rPr>
                <w:rFonts w:cs="Times New Roman"/>
              </w:rPr>
              <w:t>Развитие музыкал</w:t>
            </w:r>
            <w:r w:rsidRPr="00BE0AE5">
              <w:rPr>
                <w:rFonts w:cs="Times New Roman"/>
              </w:rPr>
              <w:t>ь</w:t>
            </w:r>
            <w:r w:rsidRPr="00BE0AE5">
              <w:rPr>
                <w:rFonts w:cs="Times New Roman"/>
              </w:rPr>
              <w:t>ных образов. Муз</w:t>
            </w:r>
            <w:r w:rsidRPr="00BE0AE5">
              <w:rPr>
                <w:rFonts w:cs="Times New Roman"/>
              </w:rPr>
              <w:t>ы</w:t>
            </w:r>
            <w:r w:rsidRPr="00BE0AE5">
              <w:rPr>
                <w:rFonts w:cs="Times New Roman"/>
              </w:rPr>
              <w:t>кальная тема. При</w:t>
            </w:r>
            <w:r w:rsidRPr="00BE0AE5">
              <w:rPr>
                <w:rFonts w:cs="Times New Roman"/>
              </w:rPr>
              <w:t>н</w:t>
            </w:r>
            <w:r w:rsidRPr="00BE0AE5">
              <w:rPr>
                <w:rFonts w:cs="Times New Roman"/>
              </w:rPr>
              <w:t xml:space="preserve">ципы музыкального развития: повтор, </w:t>
            </w:r>
            <w:r w:rsidRPr="00BE0AE5">
              <w:rPr>
                <w:rFonts w:cs="Times New Roman"/>
              </w:rPr>
              <w:lastRenderedPageBreak/>
              <w:t>контраст, разработка.</w:t>
            </w:r>
          </w:p>
          <w:p w14:paraId="1F86CC4D" w14:textId="77777777" w:rsidR="00416B7C" w:rsidRPr="00BE0AE5" w:rsidRDefault="00416B7C" w:rsidP="00FE214C">
            <w:pPr>
              <w:pStyle w:val="af7"/>
              <w:rPr>
                <w:rFonts w:cs="Times New Roman"/>
              </w:rPr>
            </w:pPr>
            <w:r w:rsidRPr="00BE0AE5">
              <w:rPr>
                <w:rFonts w:cs="Times New Roman"/>
              </w:rPr>
              <w:t>Музыкальная фо</w:t>
            </w:r>
            <w:r w:rsidRPr="00BE0AE5">
              <w:rPr>
                <w:rFonts w:cs="Times New Roman"/>
              </w:rPr>
              <w:t>р</w:t>
            </w:r>
            <w:r w:rsidRPr="00BE0AE5">
              <w:rPr>
                <w:rFonts w:cs="Times New Roman"/>
              </w:rPr>
              <w:t>ма — строение м</w:t>
            </w:r>
            <w:r w:rsidRPr="00BE0AE5">
              <w:rPr>
                <w:rFonts w:cs="Times New Roman"/>
              </w:rPr>
              <w:t>у</w:t>
            </w:r>
            <w:r w:rsidRPr="00BE0AE5">
              <w:rPr>
                <w:rFonts w:cs="Times New Roman"/>
              </w:rPr>
              <w:t>зыкального произв</w:t>
            </w:r>
            <w:r w:rsidRPr="00BE0AE5">
              <w:rPr>
                <w:rFonts w:cs="Times New Roman"/>
              </w:rPr>
              <w:t>е</w:t>
            </w:r>
            <w:r w:rsidRPr="00BE0AE5">
              <w:rPr>
                <w:rFonts w:cs="Times New Roman"/>
              </w:rPr>
              <w:t>дения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1585B7A" w14:textId="77777777" w:rsidR="00416B7C" w:rsidRPr="00BE0AE5" w:rsidRDefault="00416B7C" w:rsidP="00FE214C">
            <w:pPr>
              <w:pStyle w:val="af7"/>
              <w:rPr>
                <w:rFonts w:cs="Times New Roman"/>
              </w:rPr>
            </w:pPr>
            <w:r w:rsidRPr="00BE0AE5">
              <w:rPr>
                <w:rFonts w:cs="Times New Roman"/>
              </w:rPr>
              <w:lastRenderedPageBreak/>
              <w:t>Наблюдение за развитием музыкальных тем, образов, восприятие логики музыкального развития. Умение слышать, запоминать о</w:t>
            </w:r>
            <w:r w:rsidRPr="00BE0AE5">
              <w:rPr>
                <w:rFonts w:cs="Times New Roman"/>
              </w:rPr>
              <w:t>с</w:t>
            </w:r>
            <w:r w:rsidRPr="00BE0AE5">
              <w:rPr>
                <w:rFonts w:cs="Times New Roman"/>
              </w:rPr>
              <w:t>новные изменения, последовательность настроений, чувств, х</w:t>
            </w:r>
            <w:r w:rsidRPr="00BE0AE5">
              <w:rPr>
                <w:rFonts w:cs="Times New Roman"/>
              </w:rPr>
              <w:t>а</w:t>
            </w:r>
            <w:r w:rsidRPr="00BE0AE5">
              <w:rPr>
                <w:rFonts w:cs="Times New Roman"/>
              </w:rPr>
              <w:t xml:space="preserve">рактеров в развёртывании музыкальной драматургии. Узнавание на слух музыкальных тем, их вариантов, видоизменённых в процессе </w:t>
            </w:r>
            <w:r w:rsidRPr="00BE0AE5">
              <w:rPr>
                <w:rFonts w:cs="Times New Roman"/>
              </w:rPr>
              <w:lastRenderedPageBreak/>
              <w:t>развития.</w:t>
            </w:r>
          </w:p>
          <w:p w14:paraId="05B9FEF6" w14:textId="77777777" w:rsidR="00416B7C" w:rsidRPr="00BE0AE5" w:rsidRDefault="00416B7C" w:rsidP="00FE214C">
            <w:pPr>
              <w:pStyle w:val="af7"/>
              <w:rPr>
                <w:rFonts w:cs="Times New Roman"/>
              </w:rPr>
            </w:pPr>
            <w:r w:rsidRPr="00BE0AE5">
              <w:rPr>
                <w:rFonts w:cs="Times New Roman"/>
              </w:rPr>
              <w:t>Составление наглядной (буквенной, цифровой) схемы строения музыкального произведения.</w:t>
            </w:r>
          </w:p>
          <w:p w14:paraId="4B76DA37" w14:textId="77777777"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w:t>
            </w:r>
            <w:r w:rsidRPr="00BE0AE5">
              <w:rPr>
                <w:rFonts w:cs="Times New Roman"/>
              </w:rPr>
              <w:t>е</w:t>
            </w:r>
            <w:r w:rsidRPr="00BE0AE5">
              <w:rPr>
                <w:rFonts w:cs="Times New Roman"/>
              </w:rPr>
              <w:t>ния, сочинённого композитором-классиком, художественная и</w:t>
            </w:r>
            <w:r w:rsidRPr="00BE0AE5">
              <w:rPr>
                <w:rFonts w:cs="Times New Roman"/>
              </w:rPr>
              <w:t>н</w:t>
            </w:r>
            <w:r w:rsidRPr="00BE0AE5">
              <w:rPr>
                <w:rFonts w:cs="Times New Roman"/>
              </w:rPr>
              <w:t>терпретация музыкального образа в его развитии.</w:t>
            </w:r>
          </w:p>
          <w:p w14:paraId="299E4853"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3849518C" w14:textId="77777777" w:rsidR="00416B7C" w:rsidRPr="00BE0AE5" w:rsidRDefault="00416B7C" w:rsidP="00FE214C">
            <w:pPr>
              <w:pStyle w:val="af7"/>
              <w:rPr>
                <w:rFonts w:cs="Times New Roman"/>
                <w:i/>
                <w:iCs/>
              </w:rPr>
            </w:pPr>
            <w:r w:rsidRPr="00BE0AE5">
              <w:rPr>
                <w:rFonts w:cs="Times New Roman"/>
                <w:i/>
                <w:iCs/>
              </w:rPr>
              <w:t>На выбор или факультативно</w:t>
            </w:r>
          </w:p>
          <w:p w14:paraId="6FCA46F1" w14:textId="77777777" w:rsidR="00416B7C" w:rsidRPr="00BE0AE5" w:rsidRDefault="00416B7C" w:rsidP="00FE214C">
            <w:pPr>
              <w:pStyle w:val="af7"/>
              <w:rPr>
                <w:rFonts w:cs="Times New Roman"/>
              </w:rPr>
            </w:pPr>
            <w:r w:rsidRPr="00BE0AE5">
              <w:rPr>
                <w:rFonts w:cs="Times New Roman"/>
              </w:rPr>
              <w:t>Посещение концерта классической музыки, в программе которого присутствуют крупные симфонические произведения.</w:t>
            </w:r>
          </w:p>
          <w:p w14:paraId="3E1078A6" w14:textId="77777777" w:rsidR="00416B7C" w:rsidRPr="00BE0AE5" w:rsidRDefault="00416B7C" w:rsidP="00FE214C">
            <w:pPr>
              <w:pStyle w:val="af7"/>
              <w:rPr>
                <w:rFonts w:cs="Times New Roman"/>
              </w:rPr>
            </w:pPr>
            <w:r w:rsidRPr="00BE0AE5">
              <w:rPr>
                <w:rFonts w:cs="Times New Roman"/>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w:t>
            </w:r>
            <w:r w:rsidRPr="00BE0AE5">
              <w:rPr>
                <w:rFonts w:cs="Times New Roman"/>
              </w:rPr>
              <w:t>м</w:t>
            </w:r>
            <w:r w:rsidRPr="00BE0AE5">
              <w:rPr>
                <w:rFonts w:cs="Times New Roman"/>
              </w:rPr>
              <w:t>позиторов-классиков</w:t>
            </w:r>
          </w:p>
        </w:tc>
      </w:tr>
      <w:tr w:rsidR="00416B7C" w:rsidRPr="00BE0AE5" w14:paraId="481C439F" w14:textId="77777777" w:rsidTr="003C1ACC">
        <w:trPr>
          <w:trHeight w:val="110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9DB4A49" w14:textId="77777777" w:rsidR="00416B7C" w:rsidRPr="00BE0AE5" w:rsidRDefault="00416B7C" w:rsidP="00FE214C">
            <w:pPr>
              <w:pStyle w:val="af7"/>
              <w:rPr>
                <w:rFonts w:cs="Times New Roman"/>
              </w:rPr>
            </w:pPr>
            <w:r w:rsidRPr="00BE0AE5">
              <w:rPr>
                <w:rFonts w:cs="Times New Roman"/>
              </w:rPr>
              <w:lastRenderedPageBreak/>
              <w:t>Е)</w:t>
            </w:r>
          </w:p>
          <w:p w14:paraId="6CBDDAA9" w14:textId="77777777" w:rsidR="00416B7C" w:rsidRPr="00BE0AE5" w:rsidRDefault="00416B7C" w:rsidP="00FE214C">
            <w:pPr>
              <w:pStyle w:val="af7"/>
              <w:rPr>
                <w:rFonts w:cs="Times New Roman"/>
              </w:rPr>
            </w:pPr>
            <w:r w:rsidRPr="00BE0AE5">
              <w:rPr>
                <w:rFonts w:cs="Times New Roman"/>
              </w:rPr>
              <w:t>4—6 уче</w:t>
            </w:r>
            <w:r w:rsidRPr="00BE0AE5">
              <w:rPr>
                <w:rFonts w:cs="Times New Roman"/>
              </w:rPr>
              <w:t>б</w:t>
            </w:r>
            <w:r w:rsidRPr="00BE0AE5">
              <w:rPr>
                <w:rFonts w:cs="Times New Roman"/>
              </w:rPr>
              <w:t>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A7A873F" w14:textId="77777777" w:rsidR="00416B7C" w:rsidRPr="00BE0AE5" w:rsidRDefault="00416B7C" w:rsidP="00FE214C">
            <w:pPr>
              <w:pStyle w:val="af7"/>
              <w:rPr>
                <w:rFonts w:cs="Times New Roman"/>
              </w:rPr>
            </w:pPr>
            <w:r w:rsidRPr="00BE0AE5">
              <w:rPr>
                <w:rFonts w:cs="Times New Roman"/>
              </w:rPr>
              <w:t>Музыкал</w:t>
            </w:r>
            <w:r w:rsidRPr="00BE0AE5">
              <w:rPr>
                <w:rFonts w:cs="Times New Roman"/>
              </w:rPr>
              <w:t>ь</w:t>
            </w:r>
            <w:r w:rsidRPr="00BE0AE5">
              <w:rPr>
                <w:rFonts w:cs="Times New Roman"/>
              </w:rPr>
              <w:t>ный стиль</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9A34D7B" w14:textId="77777777" w:rsidR="00416B7C" w:rsidRPr="00BE0AE5" w:rsidRDefault="00416B7C" w:rsidP="003C1ACC">
            <w:pPr>
              <w:pStyle w:val="af7"/>
              <w:rPr>
                <w:rFonts w:cs="Times New Roman"/>
              </w:rPr>
            </w:pPr>
            <w:r w:rsidRPr="00BE0AE5">
              <w:rPr>
                <w:rFonts w:cs="Times New Roman"/>
              </w:rPr>
              <w:t>Стиль как единство эстетически</w:t>
            </w:r>
            <w:r w:rsidR="003C1ACC" w:rsidRPr="00BE0AE5">
              <w:rPr>
                <w:rFonts w:cs="Times New Roman"/>
              </w:rPr>
              <w:t>х иде</w:t>
            </w:r>
            <w:r w:rsidR="003C1ACC" w:rsidRPr="00BE0AE5">
              <w:rPr>
                <w:rFonts w:cs="Times New Roman"/>
              </w:rPr>
              <w:t>а</w:t>
            </w:r>
            <w:r w:rsidR="003C1ACC" w:rsidRPr="00BE0AE5">
              <w:rPr>
                <w:rFonts w:cs="Times New Roman"/>
              </w:rPr>
              <w:t>лов, круга образов, драматургических приёмов, музыкал</w:t>
            </w:r>
            <w:r w:rsidR="003C1ACC" w:rsidRPr="00BE0AE5">
              <w:rPr>
                <w:rFonts w:cs="Times New Roman"/>
              </w:rPr>
              <w:t>ь</w:t>
            </w:r>
            <w:r w:rsidR="003C1ACC" w:rsidRPr="00BE0AE5">
              <w:rPr>
                <w:rFonts w:cs="Times New Roman"/>
              </w:rPr>
              <w:t>ного языка. (На пр</w:t>
            </w:r>
            <w:r w:rsidR="003C1ACC" w:rsidRPr="00BE0AE5">
              <w:rPr>
                <w:rFonts w:cs="Times New Roman"/>
              </w:rPr>
              <w:t>и</w:t>
            </w:r>
            <w:r w:rsidR="003C1ACC" w:rsidRPr="00BE0AE5">
              <w:rPr>
                <w:rFonts w:cs="Times New Roman"/>
              </w:rPr>
              <w:t>мере творчества В. </w:t>
            </w:r>
            <w:r w:rsidR="003C1ACC" w:rsidRPr="00BE0AE5">
              <w:rPr>
                <w:rFonts w:cs="Times New Roman"/>
              </w:rPr>
              <w:lastRenderedPageBreak/>
              <w:t>А. Моцарта, К. Дебюсси, А. Шёнберга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8E06077" w14:textId="77777777" w:rsidR="00416B7C" w:rsidRPr="00BE0AE5" w:rsidRDefault="00416B7C" w:rsidP="00FE214C">
            <w:pPr>
              <w:pStyle w:val="af7"/>
              <w:rPr>
                <w:rFonts w:cs="Times New Roman"/>
              </w:rPr>
            </w:pPr>
            <w:r w:rsidRPr="00BE0AE5">
              <w:rPr>
                <w:rFonts w:cs="Times New Roman"/>
              </w:rPr>
              <w:lastRenderedPageBreak/>
              <w:t>Обобщение и систематизация знаний о различных проявлениях музыкального стиля (стиль композитора, национальный стиль, стиль эпохи и т. д.).</w:t>
            </w:r>
          </w:p>
          <w:p w14:paraId="02E1ADF2" w14:textId="77777777" w:rsidR="003C1ACC" w:rsidRPr="00BE0AE5" w:rsidRDefault="00416B7C" w:rsidP="003C1ACC">
            <w:pPr>
              <w:pStyle w:val="af7"/>
              <w:rPr>
                <w:rFonts w:cs="Times New Roman"/>
              </w:rPr>
            </w:pPr>
            <w:r w:rsidRPr="00BE0AE5">
              <w:rPr>
                <w:rFonts w:cs="Times New Roman"/>
              </w:rPr>
              <w:t>Исполнение 2—3 вокальных произведений — образцов</w:t>
            </w:r>
            <w:r w:rsidR="003C1ACC" w:rsidRPr="00BE0AE5">
              <w:rPr>
                <w:rFonts w:cs="Times New Roman"/>
              </w:rPr>
              <w:t xml:space="preserve"> барокко, классицизма, романтизма, импрессионизма (подлинных или ст</w:t>
            </w:r>
            <w:r w:rsidR="003C1ACC" w:rsidRPr="00BE0AE5">
              <w:rPr>
                <w:rFonts w:cs="Times New Roman"/>
              </w:rPr>
              <w:t>и</w:t>
            </w:r>
            <w:r w:rsidR="003C1ACC" w:rsidRPr="00BE0AE5">
              <w:rPr>
                <w:rFonts w:cs="Times New Roman"/>
              </w:rPr>
              <w:t>лизованных).</w:t>
            </w:r>
          </w:p>
          <w:p w14:paraId="26DAC1EE" w14:textId="77777777" w:rsidR="003C1ACC" w:rsidRPr="00BE0AE5" w:rsidRDefault="003C1ACC" w:rsidP="003C1ACC">
            <w:pPr>
              <w:pStyle w:val="af7"/>
              <w:rPr>
                <w:rFonts w:cs="Times New Roman"/>
              </w:rPr>
            </w:pPr>
            <w:r w:rsidRPr="00BE0AE5">
              <w:rPr>
                <w:rFonts w:cs="Times New Roman"/>
              </w:rPr>
              <w:t>Определение на слух в звучании незнакомого произведения: </w:t>
            </w:r>
          </w:p>
          <w:p w14:paraId="314E96F7" w14:textId="77777777" w:rsidR="003C1ACC" w:rsidRPr="00BE0AE5" w:rsidRDefault="003C1ACC" w:rsidP="003C1ACC">
            <w:pPr>
              <w:pStyle w:val="af7"/>
              <w:rPr>
                <w:rFonts w:cs="Times New Roman"/>
              </w:rPr>
            </w:pPr>
            <w:r w:rsidRPr="00BE0AE5">
              <w:rPr>
                <w:rFonts w:cs="Times New Roman"/>
              </w:rPr>
              <w:lastRenderedPageBreak/>
              <w:t>— принадлежности к одному из изученных стилей; </w:t>
            </w:r>
          </w:p>
          <w:p w14:paraId="2F02417F" w14:textId="77777777" w:rsidR="003C1ACC" w:rsidRPr="00BE0AE5" w:rsidRDefault="003C1ACC" w:rsidP="003C1ACC">
            <w:pPr>
              <w:pStyle w:val="af7"/>
              <w:rPr>
                <w:rFonts w:cs="Times New Roman"/>
              </w:rPr>
            </w:pPr>
            <w:r w:rsidRPr="00BE0AE5">
              <w:rPr>
                <w:rFonts w:cs="Times New Roman"/>
              </w:rPr>
              <w:t>— исполнительского состава (количество и состав исполнителей, музыкальных инструментов); </w:t>
            </w:r>
          </w:p>
          <w:p w14:paraId="04976EB8" w14:textId="77777777" w:rsidR="003C1ACC" w:rsidRPr="00BE0AE5" w:rsidRDefault="003C1ACC" w:rsidP="003C1ACC">
            <w:pPr>
              <w:pStyle w:val="af7"/>
              <w:rPr>
                <w:rFonts w:cs="Times New Roman"/>
              </w:rPr>
            </w:pPr>
            <w:r w:rsidRPr="00BE0AE5">
              <w:rPr>
                <w:rFonts w:cs="Times New Roman"/>
              </w:rPr>
              <w:t>— жанра, круга образов;</w:t>
            </w:r>
          </w:p>
          <w:p w14:paraId="407F4A8E" w14:textId="77777777" w:rsidR="003C1ACC" w:rsidRPr="00BE0AE5" w:rsidRDefault="003C1ACC" w:rsidP="003C1ACC">
            <w:pPr>
              <w:pStyle w:val="af7"/>
              <w:rPr>
                <w:rFonts w:cs="Times New Roman"/>
              </w:rPr>
            </w:pPr>
            <w:r w:rsidRPr="00BE0AE5">
              <w:rPr>
                <w:rFonts w:cs="Times New Roman"/>
              </w:rPr>
              <w:t>—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6E5C0EE3" w14:textId="77777777" w:rsidR="003C1ACC" w:rsidRPr="00BE0AE5" w:rsidRDefault="003C1ACC" w:rsidP="003C1AC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5CB40A7B" w14:textId="77777777" w:rsidR="003C1ACC" w:rsidRPr="00BE0AE5" w:rsidRDefault="003C1ACC" w:rsidP="003C1ACC">
            <w:pPr>
              <w:pStyle w:val="af7"/>
              <w:rPr>
                <w:rFonts w:cs="Times New Roman"/>
              </w:rPr>
            </w:pPr>
            <w:r w:rsidRPr="00BE0AE5">
              <w:rPr>
                <w:rFonts w:cs="Times New Roman"/>
                <w:i/>
                <w:iCs/>
              </w:rPr>
              <w:t>На выбор или факультативно</w:t>
            </w:r>
          </w:p>
          <w:p w14:paraId="0202FFCE" w14:textId="77777777" w:rsidR="00416B7C" w:rsidRPr="00BE0AE5" w:rsidRDefault="003C1ACC" w:rsidP="003C1ACC">
            <w:pPr>
              <w:pStyle w:val="af7"/>
              <w:rPr>
                <w:rFonts w:cs="Times New Roman"/>
              </w:rPr>
            </w:pPr>
            <w:r w:rsidRPr="00BE0AE5">
              <w:rPr>
                <w:rFonts w:cs="Times New Roman"/>
              </w:rPr>
              <w:t>Исследовательские проекты, посвящённые эстетике и особенн</w:t>
            </w:r>
            <w:r w:rsidRPr="00BE0AE5">
              <w:rPr>
                <w:rFonts w:cs="Times New Roman"/>
              </w:rPr>
              <w:t>о</w:t>
            </w:r>
            <w:r w:rsidRPr="00BE0AE5">
              <w:rPr>
                <w:rFonts w:cs="Times New Roman"/>
              </w:rPr>
              <w:t>стям музыкального искусства различных стилей XX века</w:t>
            </w:r>
          </w:p>
        </w:tc>
      </w:tr>
    </w:tbl>
    <w:p w14:paraId="7F5B1708" w14:textId="77777777" w:rsidR="00416B7C" w:rsidRPr="00BE0AE5" w:rsidRDefault="00416B7C" w:rsidP="002C7FE1">
      <w:pPr>
        <w:pStyle w:val="3a"/>
        <w:pageBreakBefore/>
        <w:rPr>
          <w:rFonts w:cs="Times New Roman"/>
        </w:rPr>
      </w:pPr>
      <w:r w:rsidRPr="00BE0AE5">
        <w:rPr>
          <w:rFonts w:cs="Times New Roman"/>
        </w:rPr>
        <w:lastRenderedPageBreak/>
        <w:t>Модуль № 5 «Русская классическая музыка»</w:t>
      </w:r>
      <w:r w:rsidR="002C7FE1" w:rsidRPr="00BE0AE5">
        <w:rPr>
          <w:rStyle w:val="aff0"/>
          <w:rFonts w:cs="Times New Roman"/>
        </w:rPr>
        <w:footnoteReference w:id="33"/>
      </w:r>
    </w:p>
    <w:tbl>
      <w:tblPr>
        <w:tblW w:w="10138" w:type="dxa"/>
        <w:tblInd w:w="57" w:type="dxa"/>
        <w:tblLayout w:type="fixed"/>
        <w:tblCellMar>
          <w:left w:w="0" w:type="dxa"/>
          <w:right w:w="0" w:type="dxa"/>
        </w:tblCellMar>
        <w:tblLook w:val="0000" w:firstRow="0" w:lastRow="0" w:firstColumn="0" w:lastColumn="0" w:noHBand="0" w:noVBand="0"/>
      </w:tblPr>
      <w:tblGrid>
        <w:gridCol w:w="1254"/>
        <w:gridCol w:w="1326"/>
        <w:gridCol w:w="2030"/>
        <w:gridCol w:w="5528"/>
      </w:tblGrid>
      <w:tr w:rsidR="00416B7C" w:rsidRPr="00BE0AE5" w14:paraId="5F24F0C9" w14:textId="77777777" w:rsidTr="003C1ACC">
        <w:trPr>
          <w:trHeight w:val="59"/>
          <w:tblHeader/>
        </w:trPr>
        <w:tc>
          <w:tcPr>
            <w:tcW w:w="125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648F90CE"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2B31543"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B4390CB"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A16937D"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32161D36" w14:textId="77777777"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73628B6" w14:textId="77777777" w:rsidR="00416B7C" w:rsidRPr="00BE0AE5" w:rsidRDefault="00416B7C" w:rsidP="00FE214C">
            <w:pPr>
              <w:pStyle w:val="af7"/>
              <w:rPr>
                <w:rFonts w:cs="Times New Roman"/>
              </w:rPr>
            </w:pPr>
            <w:r w:rsidRPr="00BE0AE5">
              <w:rPr>
                <w:rFonts w:cs="Times New Roman"/>
              </w:rPr>
              <w:t>А)</w:t>
            </w:r>
          </w:p>
          <w:p w14:paraId="63C491DA" w14:textId="77777777" w:rsidR="00416B7C" w:rsidRPr="00BE0AE5" w:rsidRDefault="00416B7C" w:rsidP="00FE214C">
            <w:pPr>
              <w:pStyle w:val="af7"/>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71C39D5" w14:textId="77777777" w:rsidR="00416B7C" w:rsidRPr="00BE0AE5" w:rsidRDefault="00416B7C" w:rsidP="00FE214C">
            <w:pPr>
              <w:pStyle w:val="af7"/>
              <w:rPr>
                <w:rFonts w:cs="Times New Roman"/>
              </w:rPr>
            </w:pPr>
            <w:r w:rsidRPr="00BE0AE5">
              <w:rPr>
                <w:rFonts w:cs="Times New Roman"/>
              </w:rPr>
              <w:t>Образы родной земли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0E3477D" w14:textId="77777777" w:rsidR="00416B7C" w:rsidRPr="00BE0AE5" w:rsidRDefault="00416B7C" w:rsidP="003C1ACC">
            <w:pPr>
              <w:pStyle w:val="af7"/>
              <w:rPr>
                <w:rFonts w:cs="Times New Roman"/>
              </w:rPr>
            </w:pPr>
            <w:r w:rsidRPr="00BE0AE5">
              <w:rPr>
                <w:rFonts w:cs="Times New Roman"/>
              </w:rPr>
              <w:t>Вокальная музыка на стихи русских поэтов, программные и</w:t>
            </w:r>
            <w:r w:rsidRPr="00BE0AE5">
              <w:rPr>
                <w:rFonts w:cs="Times New Roman"/>
              </w:rPr>
              <w:t>н</w:t>
            </w:r>
            <w:r w:rsidRPr="00BE0AE5">
              <w:rPr>
                <w:rFonts w:cs="Times New Roman"/>
              </w:rPr>
              <w:t>струментальные произведения, п</w:t>
            </w:r>
            <w:r w:rsidRPr="00BE0AE5">
              <w:rPr>
                <w:rFonts w:cs="Times New Roman"/>
              </w:rPr>
              <w:t>о</w:t>
            </w:r>
            <w:r w:rsidRPr="00BE0AE5">
              <w:rPr>
                <w:rFonts w:cs="Times New Roman"/>
              </w:rPr>
              <w:t>свящённые картинам русской природы, народного быта, сказкам, легендам (на примере творчества М. И. Глинки, С.</w:t>
            </w:r>
            <w:r w:rsidR="003C1ACC" w:rsidRPr="00BE0AE5">
              <w:rPr>
                <w:rFonts w:cs="Times New Roman"/>
              </w:rPr>
              <w:t> </w:t>
            </w:r>
            <w:r w:rsidRPr="00BE0AE5">
              <w:rPr>
                <w:rFonts w:cs="Times New Roman"/>
              </w:rPr>
              <w:t>В. Рахманинова, В.</w:t>
            </w:r>
            <w:r w:rsidR="003C1ACC" w:rsidRPr="00BE0AE5">
              <w:rPr>
                <w:rFonts w:cs="Times New Roman"/>
              </w:rPr>
              <w:t> </w:t>
            </w:r>
            <w:r w:rsidRPr="00BE0AE5">
              <w:rPr>
                <w:rFonts w:cs="Times New Roman"/>
              </w:rPr>
              <w:t>А. Гаврилина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A3A7F93" w14:textId="77777777" w:rsidR="00416B7C" w:rsidRPr="00BE0AE5" w:rsidRDefault="00416B7C" w:rsidP="00FE214C">
            <w:pPr>
              <w:pStyle w:val="af7"/>
              <w:rPr>
                <w:rFonts w:cs="Times New Roman"/>
              </w:rPr>
            </w:pPr>
            <w:r w:rsidRPr="00BE0AE5">
              <w:rPr>
                <w:rFonts w:cs="Times New Roman"/>
              </w:rPr>
              <w:t xml:space="preserve">Повторение, обобщение опыта слушания, проживания, анализа музыки русских композиторов, полученного </w:t>
            </w:r>
            <w:r w:rsidRPr="00BE0AE5">
              <w:rPr>
                <w:rFonts w:cs="Times New Roman"/>
              </w:rPr>
              <w:br/>
              <w:t>в начальных классах. Выявление мелодичности, широты дыхания, интонационной близости русскому фольклору.</w:t>
            </w:r>
          </w:p>
          <w:p w14:paraId="013CD2DE" w14:textId="77777777"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w:t>
            </w:r>
            <w:r w:rsidRPr="00BE0AE5">
              <w:rPr>
                <w:rFonts w:cs="Times New Roman"/>
              </w:rPr>
              <w:t>е</w:t>
            </w:r>
            <w:r w:rsidRPr="00BE0AE5">
              <w:rPr>
                <w:rFonts w:cs="Times New Roman"/>
              </w:rPr>
              <w:t>ния, сочинённого русским композитором-классиком.</w:t>
            </w:r>
          </w:p>
          <w:p w14:paraId="1572456D"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5BDE119B"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715656B0" w14:textId="77777777" w:rsidR="00416B7C" w:rsidRPr="00BE0AE5" w:rsidRDefault="00416B7C" w:rsidP="00FE214C">
            <w:pPr>
              <w:pStyle w:val="af7"/>
              <w:rPr>
                <w:rFonts w:cs="Times New Roman"/>
              </w:rPr>
            </w:pPr>
            <w:r w:rsidRPr="00BE0AE5">
              <w:rPr>
                <w:rFonts w:cs="Times New Roman"/>
              </w:rPr>
              <w:t>Рисование по мотивам прослушанных музыкальных произведений.</w:t>
            </w:r>
          </w:p>
          <w:p w14:paraId="18488B56" w14:textId="77777777" w:rsidR="00416B7C" w:rsidRPr="00BE0AE5" w:rsidRDefault="00416B7C" w:rsidP="00FE214C">
            <w:pPr>
              <w:pStyle w:val="af7"/>
              <w:rPr>
                <w:rFonts w:cs="Times New Roman"/>
              </w:rPr>
            </w:pPr>
            <w:r w:rsidRPr="00BE0AE5">
              <w:rPr>
                <w:rFonts w:cs="Times New Roman"/>
              </w:rPr>
              <w:t>Посещение концерта классической музыки, в программу которого входят произведения русских композиторов</w:t>
            </w:r>
          </w:p>
        </w:tc>
      </w:tr>
      <w:tr w:rsidR="00416B7C" w:rsidRPr="00BE0AE5" w14:paraId="0F7BC447" w14:textId="77777777"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56B7896" w14:textId="77777777" w:rsidR="00416B7C" w:rsidRPr="00BE0AE5" w:rsidRDefault="00416B7C" w:rsidP="00FE214C">
            <w:pPr>
              <w:pStyle w:val="af7"/>
              <w:rPr>
                <w:rFonts w:cs="Times New Roman"/>
              </w:rPr>
            </w:pPr>
            <w:r w:rsidRPr="00BE0AE5">
              <w:rPr>
                <w:rFonts w:cs="Times New Roman"/>
              </w:rPr>
              <w:t>Б)</w:t>
            </w:r>
          </w:p>
          <w:p w14:paraId="56FDCF68" w14:textId="77777777" w:rsidR="00416B7C" w:rsidRPr="00BE0AE5" w:rsidRDefault="00416B7C" w:rsidP="00FE214C">
            <w:pPr>
              <w:pStyle w:val="af7"/>
              <w:rPr>
                <w:rFonts w:cs="Times New Roman"/>
              </w:rPr>
            </w:pPr>
            <w:r w:rsidRPr="00BE0AE5">
              <w:rPr>
                <w:rFonts w:cs="Times New Roman"/>
              </w:rPr>
              <w:lastRenderedPageBreak/>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20ABC78" w14:textId="77777777" w:rsidR="00416B7C" w:rsidRPr="00BE0AE5" w:rsidRDefault="00416B7C" w:rsidP="00FE214C">
            <w:pPr>
              <w:pStyle w:val="af7"/>
              <w:rPr>
                <w:rFonts w:cs="Times New Roman"/>
              </w:rPr>
            </w:pPr>
            <w:r w:rsidRPr="00BE0AE5">
              <w:rPr>
                <w:rFonts w:cs="Times New Roman"/>
              </w:rPr>
              <w:lastRenderedPageBreak/>
              <w:t xml:space="preserve">Золотой век </w:t>
            </w:r>
            <w:r w:rsidRPr="00BE0AE5">
              <w:rPr>
                <w:rFonts w:cs="Times New Roman"/>
              </w:rPr>
              <w:lastRenderedPageBreak/>
              <w:t>русской культуры</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0ED32D1" w14:textId="77777777" w:rsidR="00416B7C" w:rsidRPr="00BE0AE5" w:rsidRDefault="00416B7C" w:rsidP="003C1ACC">
            <w:pPr>
              <w:pStyle w:val="af7"/>
              <w:rPr>
                <w:rFonts w:cs="Times New Roman"/>
              </w:rPr>
            </w:pPr>
            <w:r w:rsidRPr="00BE0AE5">
              <w:rPr>
                <w:rFonts w:cs="Times New Roman"/>
              </w:rPr>
              <w:lastRenderedPageBreak/>
              <w:t xml:space="preserve">Светская музыка </w:t>
            </w:r>
            <w:r w:rsidRPr="00BE0AE5">
              <w:rPr>
                <w:rFonts w:cs="Times New Roman"/>
              </w:rPr>
              <w:lastRenderedPageBreak/>
              <w:t>российского дворя</w:t>
            </w:r>
            <w:r w:rsidRPr="00BE0AE5">
              <w:rPr>
                <w:rFonts w:cs="Times New Roman"/>
              </w:rPr>
              <w:t>н</w:t>
            </w:r>
            <w:r w:rsidRPr="00BE0AE5">
              <w:rPr>
                <w:rFonts w:cs="Times New Roman"/>
              </w:rPr>
              <w:t>ства XIX века: муз</w:t>
            </w:r>
            <w:r w:rsidRPr="00BE0AE5">
              <w:rPr>
                <w:rFonts w:cs="Times New Roman"/>
              </w:rPr>
              <w:t>ы</w:t>
            </w:r>
            <w:r w:rsidRPr="00BE0AE5">
              <w:rPr>
                <w:rFonts w:cs="Times New Roman"/>
              </w:rPr>
              <w:t>кальные салоны, д</w:t>
            </w:r>
            <w:r w:rsidRPr="00BE0AE5">
              <w:rPr>
                <w:rFonts w:cs="Times New Roman"/>
              </w:rPr>
              <w:t>о</w:t>
            </w:r>
            <w:r w:rsidRPr="00BE0AE5">
              <w:rPr>
                <w:rFonts w:cs="Times New Roman"/>
              </w:rPr>
              <w:t>машнее музициров</w:t>
            </w:r>
            <w:r w:rsidRPr="00BE0AE5">
              <w:rPr>
                <w:rFonts w:cs="Times New Roman"/>
              </w:rPr>
              <w:t>а</w:t>
            </w:r>
            <w:r w:rsidRPr="00BE0AE5">
              <w:rPr>
                <w:rFonts w:cs="Times New Roman"/>
              </w:rPr>
              <w:t>ние, балы, театры. Увлечение западным искусством, появл</w:t>
            </w:r>
            <w:r w:rsidRPr="00BE0AE5">
              <w:rPr>
                <w:rFonts w:cs="Times New Roman"/>
              </w:rPr>
              <w:t>е</w:t>
            </w:r>
            <w:r w:rsidRPr="00BE0AE5">
              <w:rPr>
                <w:rFonts w:cs="Times New Roman"/>
              </w:rPr>
              <w:t>ние своих гениев. Синтез запа</w:t>
            </w:r>
            <w:r w:rsidRPr="00BE0AE5">
              <w:rPr>
                <w:rFonts w:cs="Times New Roman"/>
              </w:rPr>
              <w:t>д</w:t>
            </w:r>
            <w:r w:rsidRPr="00BE0AE5">
              <w:rPr>
                <w:rFonts w:cs="Times New Roman"/>
              </w:rPr>
              <w:t>но-европейской культуры и русских интонаций, настро</w:t>
            </w:r>
            <w:r w:rsidRPr="00BE0AE5">
              <w:rPr>
                <w:rFonts w:cs="Times New Roman"/>
              </w:rPr>
              <w:t>е</w:t>
            </w:r>
            <w:r w:rsidRPr="00BE0AE5">
              <w:rPr>
                <w:rFonts w:cs="Times New Roman"/>
              </w:rPr>
              <w:t>ний, образов (на примере творчества М.</w:t>
            </w:r>
            <w:r w:rsidR="003C1ACC" w:rsidRPr="00BE0AE5">
              <w:rPr>
                <w:rFonts w:cs="Times New Roman"/>
              </w:rPr>
              <w:t> </w:t>
            </w:r>
            <w:r w:rsidRPr="00BE0AE5">
              <w:rPr>
                <w:rFonts w:cs="Times New Roman"/>
              </w:rPr>
              <w:t>И. Глинки, П.</w:t>
            </w:r>
            <w:r w:rsidR="003C1ACC" w:rsidRPr="00BE0AE5">
              <w:rPr>
                <w:rFonts w:cs="Times New Roman"/>
              </w:rPr>
              <w:t> </w:t>
            </w:r>
            <w:r w:rsidRPr="00BE0AE5">
              <w:rPr>
                <w:rFonts w:cs="Times New Roman"/>
              </w:rPr>
              <w:t>И. Чайковского, Н.</w:t>
            </w:r>
            <w:r w:rsidR="003C1ACC" w:rsidRPr="00BE0AE5">
              <w:rPr>
                <w:rFonts w:cs="Times New Roman"/>
              </w:rPr>
              <w:t> </w:t>
            </w:r>
            <w:r w:rsidRPr="00BE0AE5">
              <w:rPr>
                <w:rFonts w:cs="Times New Roman"/>
              </w:rPr>
              <w:t>А. Римского-Корсакова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6C352FE" w14:textId="77777777" w:rsidR="00416B7C" w:rsidRPr="00BE0AE5" w:rsidRDefault="00416B7C" w:rsidP="00FE214C">
            <w:pPr>
              <w:pStyle w:val="af7"/>
              <w:rPr>
                <w:rFonts w:cs="Times New Roman"/>
              </w:rPr>
            </w:pPr>
            <w:r w:rsidRPr="00BE0AE5">
              <w:rPr>
                <w:rFonts w:cs="Times New Roman"/>
              </w:rPr>
              <w:lastRenderedPageBreak/>
              <w:t>Знакомство с шедеврами русской музыки XIX века, анализ худ</w:t>
            </w:r>
            <w:r w:rsidRPr="00BE0AE5">
              <w:rPr>
                <w:rFonts w:cs="Times New Roman"/>
              </w:rPr>
              <w:t>о</w:t>
            </w:r>
            <w:r w:rsidRPr="00BE0AE5">
              <w:rPr>
                <w:rFonts w:cs="Times New Roman"/>
              </w:rPr>
              <w:lastRenderedPageBreak/>
              <w:t>жественного содержания, выразительных средств.</w:t>
            </w:r>
          </w:p>
          <w:p w14:paraId="7E53B6A8" w14:textId="77777777"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w:t>
            </w:r>
            <w:r w:rsidRPr="00BE0AE5">
              <w:rPr>
                <w:rFonts w:cs="Times New Roman"/>
              </w:rPr>
              <w:t>е</w:t>
            </w:r>
            <w:r w:rsidRPr="00BE0AE5">
              <w:rPr>
                <w:rFonts w:cs="Times New Roman"/>
              </w:rPr>
              <w:t>ния лирического характера, сочинённого русским композит</w:t>
            </w:r>
            <w:r w:rsidRPr="00BE0AE5">
              <w:rPr>
                <w:rFonts w:cs="Times New Roman"/>
              </w:rPr>
              <w:t>о</w:t>
            </w:r>
            <w:r w:rsidRPr="00BE0AE5">
              <w:rPr>
                <w:rFonts w:cs="Times New Roman"/>
              </w:rPr>
              <w:t>ром-классиком.</w:t>
            </w:r>
          </w:p>
          <w:p w14:paraId="6C9349CF"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698370EC"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72900F22" w14:textId="77777777" w:rsidR="00416B7C" w:rsidRPr="00BE0AE5" w:rsidRDefault="00416B7C" w:rsidP="00FE214C">
            <w:pPr>
              <w:pStyle w:val="af7"/>
              <w:rPr>
                <w:rFonts w:cs="Times New Roman"/>
              </w:rPr>
            </w:pPr>
            <w:r w:rsidRPr="00BE0AE5">
              <w:rPr>
                <w:rFonts w:cs="Times New Roman"/>
              </w:rPr>
              <w:t>Просмотр художественных фильмов, телепередач, посвящённых русской культуре XIX века.</w:t>
            </w:r>
          </w:p>
          <w:p w14:paraId="1BA17FCB" w14:textId="77777777" w:rsidR="00416B7C" w:rsidRPr="00BE0AE5" w:rsidRDefault="00416B7C" w:rsidP="00FE214C">
            <w:pPr>
              <w:pStyle w:val="af7"/>
              <w:rPr>
                <w:rFonts w:cs="Times New Roman"/>
              </w:rPr>
            </w:pPr>
            <w:r w:rsidRPr="00BE0AE5">
              <w:rPr>
                <w:rFonts w:cs="Times New Roman"/>
              </w:rPr>
              <w:t>Создание любительского фильма, радиопередачи, театрализова</w:t>
            </w:r>
            <w:r w:rsidRPr="00BE0AE5">
              <w:rPr>
                <w:rFonts w:cs="Times New Roman"/>
              </w:rPr>
              <w:t>н</w:t>
            </w:r>
            <w:r w:rsidRPr="00BE0AE5">
              <w:rPr>
                <w:rFonts w:cs="Times New Roman"/>
              </w:rPr>
              <w:t>ной музыкально-литературной композиции на основе музыки и литературы XIX века.</w:t>
            </w:r>
          </w:p>
          <w:p w14:paraId="1DB04CB7" w14:textId="77777777" w:rsidR="00416B7C" w:rsidRPr="00BE0AE5" w:rsidRDefault="00416B7C" w:rsidP="00FE214C">
            <w:pPr>
              <w:pStyle w:val="af7"/>
              <w:rPr>
                <w:rFonts w:cs="Times New Roman"/>
              </w:rPr>
            </w:pPr>
            <w:r w:rsidRPr="00BE0AE5">
              <w:rPr>
                <w:rFonts w:cs="Times New Roman"/>
              </w:rPr>
              <w:t>Реконструкция костюмированного бала, музыкального салона</w:t>
            </w:r>
          </w:p>
        </w:tc>
      </w:tr>
      <w:tr w:rsidR="00416B7C" w:rsidRPr="00BE0AE5" w14:paraId="23A3D872" w14:textId="77777777"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A258953" w14:textId="77777777" w:rsidR="00416B7C" w:rsidRPr="00BE0AE5" w:rsidRDefault="00416B7C" w:rsidP="00FE214C">
            <w:pPr>
              <w:pStyle w:val="af7"/>
              <w:rPr>
                <w:rFonts w:cs="Times New Roman"/>
              </w:rPr>
            </w:pPr>
            <w:r w:rsidRPr="00BE0AE5">
              <w:rPr>
                <w:rFonts w:cs="Times New Roman"/>
              </w:rPr>
              <w:lastRenderedPageBreak/>
              <w:t>В)</w:t>
            </w:r>
          </w:p>
          <w:p w14:paraId="2D11EB1A" w14:textId="77777777" w:rsidR="00416B7C" w:rsidRPr="00BE0AE5" w:rsidRDefault="00416B7C" w:rsidP="00FE214C">
            <w:pPr>
              <w:pStyle w:val="af7"/>
              <w:rPr>
                <w:rFonts w:cs="Times New Roman"/>
              </w:rPr>
            </w:pPr>
            <w:r w:rsidRPr="00BE0AE5">
              <w:rPr>
                <w:rFonts w:cs="Times New Roman"/>
              </w:rPr>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37515E5" w14:textId="77777777" w:rsidR="00416B7C" w:rsidRPr="00BE0AE5" w:rsidRDefault="00416B7C" w:rsidP="00FE214C">
            <w:pPr>
              <w:pStyle w:val="af7"/>
              <w:rPr>
                <w:rFonts w:cs="Times New Roman"/>
              </w:rPr>
            </w:pPr>
            <w:r w:rsidRPr="00BE0AE5">
              <w:rPr>
                <w:rFonts w:cs="Times New Roman"/>
              </w:rPr>
              <w:t xml:space="preserve">История страны и народа в музыке </w:t>
            </w:r>
            <w:r w:rsidRPr="00BE0AE5">
              <w:rPr>
                <w:rFonts w:cs="Times New Roman"/>
              </w:rPr>
              <w:lastRenderedPageBreak/>
              <w:t>русских композит</w:t>
            </w:r>
            <w:r w:rsidRPr="00BE0AE5">
              <w:rPr>
                <w:rFonts w:cs="Times New Roman"/>
              </w:rPr>
              <w:t>о</w:t>
            </w:r>
            <w:r w:rsidRPr="00BE0AE5">
              <w:rPr>
                <w:rFonts w:cs="Times New Roman"/>
              </w:rPr>
              <w:t>ров</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DD5B6AD" w14:textId="77777777" w:rsidR="00416B7C" w:rsidRPr="00BE0AE5" w:rsidRDefault="00416B7C" w:rsidP="00FE214C">
            <w:pPr>
              <w:pStyle w:val="af7"/>
              <w:rPr>
                <w:rFonts w:cs="Times New Roman"/>
              </w:rPr>
            </w:pPr>
            <w:r w:rsidRPr="00BE0AE5">
              <w:rPr>
                <w:rFonts w:cs="Times New Roman"/>
              </w:rPr>
              <w:lastRenderedPageBreak/>
              <w:t>Образы народных героев, тема служ</w:t>
            </w:r>
            <w:r w:rsidRPr="00BE0AE5">
              <w:rPr>
                <w:rFonts w:cs="Times New Roman"/>
              </w:rPr>
              <w:t>е</w:t>
            </w:r>
            <w:r w:rsidRPr="00BE0AE5">
              <w:rPr>
                <w:rFonts w:cs="Times New Roman"/>
              </w:rPr>
              <w:t xml:space="preserve">ния Отечеству в крупных театральных </w:t>
            </w:r>
            <w:r w:rsidRPr="00BE0AE5">
              <w:rPr>
                <w:rFonts w:cs="Times New Roman"/>
              </w:rPr>
              <w:lastRenderedPageBreak/>
              <w:t xml:space="preserve">и симфонических </w:t>
            </w:r>
            <w:r w:rsidRPr="00BE0AE5">
              <w:rPr>
                <w:rFonts w:cs="Times New Roman"/>
              </w:rPr>
              <w:br/>
              <w:t>произведениях ру</w:t>
            </w:r>
            <w:r w:rsidRPr="00BE0AE5">
              <w:rPr>
                <w:rFonts w:cs="Times New Roman"/>
              </w:rPr>
              <w:t>с</w:t>
            </w:r>
            <w:r w:rsidRPr="00BE0AE5">
              <w:rPr>
                <w:rFonts w:cs="Times New Roman"/>
              </w:rPr>
              <w:t>ских композиторов (на примере сочин</w:t>
            </w:r>
            <w:r w:rsidRPr="00BE0AE5">
              <w:rPr>
                <w:rFonts w:cs="Times New Roman"/>
              </w:rPr>
              <w:t>е</w:t>
            </w:r>
            <w:r w:rsidRPr="00BE0AE5">
              <w:rPr>
                <w:rFonts w:cs="Times New Roman"/>
              </w:rPr>
              <w:t>ний композиторов — членов «Могучей кучки», С. С. Прокофьева, Г. В. Свиридова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ACDE56F" w14:textId="77777777" w:rsidR="00416B7C" w:rsidRPr="00BE0AE5" w:rsidRDefault="00416B7C" w:rsidP="00FE214C">
            <w:pPr>
              <w:pStyle w:val="af7"/>
              <w:rPr>
                <w:rFonts w:cs="Times New Roman"/>
                <w:spacing w:val="-2"/>
              </w:rPr>
            </w:pPr>
            <w:r w:rsidRPr="00BE0AE5">
              <w:rPr>
                <w:rFonts w:cs="Times New Roman"/>
                <w:spacing w:val="-2"/>
              </w:rPr>
              <w:lastRenderedPageBreak/>
              <w:t>Знакомство с шедеврами русской музыки XIX—XX веков, анализ художественного содержания и способов выражения патриотич</w:t>
            </w:r>
            <w:r w:rsidRPr="00BE0AE5">
              <w:rPr>
                <w:rFonts w:cs="Times New Roman"/>
                <w:spacing w:val="-2"/>
              </w:rPr>
              <w:t>е</w:t>
            </w:r>
            <w:r w:rsidRPr="00BE0AE5">
              <w:rPr>
                <w:rFonts w:cs="Times New Roman"/>
                <w:spacing w:val="-2"/>
              </w:rPr>
              <w:t>ской идеи, гражданского пафоса.</w:t>
            </w:r>
          </w:p>
          <w:p w14:paraId="77E7C450" w14:textId="77777777"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w:t>
            </w:r>
            <w:r w:rsidRPr="00BE0AE5">
              <w:rPr>
                <w:rFonts w:cs="Times New Roman"/>
              </w:rPr>
              <w:t>е</w:t>
            </w:r>
            <w:r w:rsidRPr="00BE0AE5">
              <w:rPr>
                <w:rFonts w:cs="Times New Roman"/>
              </w:rPr>
              <w:lastRenderedPageBreak/>
              <w:t>ния патриотического содержания, сочинённого русским композ</w:t>
            </w:r>
            <w:r w:rsidRPr="00BE0AE5">
              <w:rPr>
                <w:rFonts w:cs="Times New Roman"/>
              </w:rPr>
              <w:t>и</w:t>
            </w:r>
            <w:r w:rsidRPr="00BE0AE5">
              <w:rPr>
                <w:rFonts w:cs="Times New Roman"/>
              </w:rPr>
              <w:t>тором-классиком.</w:t>
            </w:r>
          </w:p>
          <w:p w14:paraId="11632DF9" w14:textId="77777777" w:rsidR="00416B7C" w:rsidRPr="00BE0AE5" w:rsidRDefault="00416B7C" w:rsidP="00FE214C">
            <w:pPr>
              <w:pStyle w:val="af7"/>
              <w:rPr>
                <w:rFonts w:cs="Times New Roman"/>
              </w:rPr>
            </w:pPr>
            <w:r w:rsidRPr="00BE0AE5">
              <w:rPr>
                <w:rFonts w:cs="Times New Roman"/>
              </w:rPr>
              <w:t>Исполнение Гимна Российской Федерации.</w:t>
            </w:r>
          </w:p>
          <w:p w14:paraId="24E75524"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59BA1BF2"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53CEF2E5" w14:textId="77777777" w:rsidR="00416B7C" w:rsidRPr="00BE0AE5" w:rsidRDefault="00416B7C" w:rsidP="00FE214C">
            <w:pPr>
              <w:pStyle w:val="af7"/>
              <w:rPr>
                <w:rFonts w:cs="Times New Roman"/>
              </w:rPr>
            </w:pPr>
            <w:r w:rsidRPr="00BE0AE5">
              <w:rPr>
                <w:rFonts w:cs="Times New Roman"/>
              </w:rPr>
              <w:t>Просмотр художественных фильмов, телепередач, посвящённых творчеству композиторов — членов кружка «Могучая кучка».</w:t>
            </w:r>
          </w:p>
          <w:p w14:paraId="45492F2E" w14:textId="77777777" w:rsidR="00416B7C" w:rsidRPr="00BE0AE5" w:rsidRDefault="00416B7C" w:rsidP="00FE214C">
            <w:pPr>
              <w:pStyle w:val="af7"/>
              <w:rPr>
                <w:rFonts w:cs="Times New Roman"/>
              </w:rPr>
            </w:pPr>
            <w:r w:rsidRPr="00BE0AE5">
              <w:rPr>
                <w:rFonts w:cs="Times New Roman"/>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416B7C" w:rsidRPr="00BE0AE5" w14:paraId="5346FCEB" w14:textId="77777777" w:rsidTr="00980451">
        <w:trPr>
          <w:trHeight w:val="316"/>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FB353FF" w14:textId="77777777" w:rsidR="00416B7C" w:rsidRPr="00BE0AE5" w:rsidRDefault="00416B7C" w:rsidP="00FE214C">
            <w:pPr>
              <w:pStyle w:val="af7"/>
              <w:rPr>
                <w:rFonts w:cs="Times New Roman"/>
              </w:rPr>
            </w:pPr>
            <w:r w:rsidRPr="00BE0AE5">
              <w:rPr>
                <w:rFonts w:cs="Times New Roman"/>
              </w:rPr>
              <w:lastRenderedPageBreak/>
              <w:t>Г)</w:t>
            </w:r>
          </w:p>
          <w:p w14:paraId="7DAA3B85" w14:textId="77777777" w:rsidR="00416B7C" w:rsidRPr="00BE0AE5" w:rsidRDefault="00416B7C" w:rsidP="00FE214C">
            <w:pPr>
              <w:pStyle w:val="af7"/>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6BA4E03" w14:textId="77777777" w:rsidR="00416B7C" w:rsidRPr="00BE0AE5" w:rsidRDefault="00416B7C" w:rsidP="00FE214C">
            <w:pPr>
              <w:pStyle w:val="af7"/>
              <w:rPr>
                <w:rFonts w:cs="Times New Roman"/>
              </w:rPr>
            </w:pPr>
            <w:r w:rsidRPr="00BE0AE5">
              <w:rPr>
                <w:rFonts w:cs="Times New Roman"/>
              </w:rPr>
              <w:t>Русский балет</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44F83C2" w14:textId="77777777" w:rsidR="00416B7C" w:rsidRPr="00BE0AE5" w:rsidRDefault="00416B7C" w:rsidP="003C1ACC">
            <w:pPr>
              <w:pStyle w:val="af7"/>
              <w:rPr>
                <w:rFonts w:cs="Times New Roman"/>
              </w:rPr>
            </w:pPr>
            <w:r w:rsidRPr="00BE0AE5">
              <w:rPr>
                <w:rFonts w:cs="Times New Roman"/>
              </w:rPr>
              <w:t>Мировая слава ру</w:t>
            </w:r>
            <w:r w:rsidRPr="00BE0AE5">
              <w:rPr>
                <w:rFonts w:cs="Times New Roman"/>
              </w:rPr>
              <w:t>с</w:t>
            </w:r>
            <w:r w:rsidRPr="00BE0AE5">
              <w:rPr>
                <w:rFonts w:cs="Times New Roman"/>
              </w:rPr>
              <w:t>ского балета. Тво</w:t>
            </w:r>
            <w:r w:rsidRPr="00BE0AE5">
              <w:rPr>
                <w:rFonts w:cs="Times New Roman"/>
              </w:rPr>
              <w:t>р</w:t>
            </w:r>
            <w:r w:rsidRPr="00BE0AE5">
              <w:rPr>
                <w:rFonts w:cs="Times New Roman"/>
              </w:rPr>
              <w:t>чество композиторов (П. И. Чайковский, С.</w:t>
            </w:r>
            <w:r w:rsidR="003C1ACC" w:rsidRPr="00BE0AE5">
              <w:rPr>
                <w:rFonts w:cs="Times New Roman"/>
              </w:rPr>
              <w:t> </w:t>
            </w:r>
            <w:r w:rsidRPr="00BE0AE5">
              <w:rPr>
                <w:rFonts w:cs="Times New Roman"/>
              </w:rPr>
              <w:t>С. Прокофьев, И.</w:t>
            </w:r>
            <w:r w:rsidR="003C1ACC" w:rsidRPr="00BE0AE5">
              <w:rPr>
                <w:rFonts w:cs="Times New Roman"/>
              </w:rPr>
              <w:t> </w:t>
            </w:r>
            <w:r w:rsidRPr="00BE0AE5">
              <w:rPr>
                <w:rFonts w:cs="Times New Roman"/>
              </w:rPr>
              <w:t>Ф. Стравинский, Р. </w:t>
            </w:r>
            <w:r w:rsidR="003C1ACC" w:rsidRPr="00BE0AE5">
              <w:rPr>
                <w:rFonts w:cs="Times New Roman"/>
              </w:rPr>
              <w:t>К. Щедрин), бале</w:t>
            </w:r>
            <w:r w:rsidR="003C1ACC" w:rsidRPr="00BE0AE5">
              <w:rPr>
                <w:rFonts w:cs="Times New Roman"/>
              </w:rPr>
              <w:t>т</w:t>
            </w:r>
            <w:r w:rsidR="003C1ACC" w:rsidRPr="00BE0AE5">
              <w:rPr>
                <w:rFonts w:cs="Times New Roman"/>
              </w:rPr>
              <w:t>мейстеров, артистов балета. Дягилевские сезоны</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697E8BEE" w14:textId="77777777" w:rsidR="00416B7C" w:rsidRPr="00BE0AE5" w:rsidRDefault="00416B7C" w:rsidP="00FE214C">
            <w:pPr>
              <w:pStyle w:val="af7"/>
              <w:rPr>
                <w:rFonts w:cs="Times New Roman"/>
                <w:spacing w:val="-2"/>
              </w:rPr>
            </w:pPr>
            <w:r w:rsidRPr="00BE0AE5">
              <w:rPr>
                <w:rFonts w:cs="Times New Roman"/>
              </w:rPr>
              <w:t>З</w:t>
            </w:r>
            <w:r w:rsidRPr="00BE0AE5">
              <w:rPr>
                <w:rFonts w:cs="Times New Roman"/>
                <w:spacing w:val="-2"/>
              </w:rPr>
              <w:t>накомство с шедеврами русской балетной музыки.</w:t>
            </w:r>
          </w:p>
          <w:p w14:paraId="36CB1D3A" w14:textId="77777777" w:rsidR="00416B7C" w:rsidRPr="00BE0AE5" w:rsidRDefault="00416B7C" w:rsidP="00FE214C">
            <w:pPr>
              <w:pStyle w:val="af7"/>
              <w:rPr>
                <w:rFonts w:cs="Times New Roman"/>
              </w:rPr>
            </w:pPr>
            <w:r w:rsidRPr="00BE0AE5">
              <w:rPr>
                <w:rFonts w:cs="Times New Roman"/>
                <w:spacing w:val="-2"/>
              </w:rPr>
              <w:t>Поиск информации о постановках балетных спектаклей, гастролях российских балетных трупп за рубежом</w:t>
            </w:r>
            <w:r w:rsidRPr="00BE0AE5">
              <w:rPr>
                <w:rFonts w:cs="Times New Roman"/>
              </w:rPr>
              <w:t>.</w:t>
            </w:r>
          </w:p>
          <w:p w14:paraId="292D05E6" w14:textId="77777777" w:rsidR="00416B7C" w:rsidRPr="00BE0AE5" w:rsidRDefault="00416B7C" w:rsidP="00FE214C">
            <w:pPr>
              <w:pStyle w:val="af7"/>
              <w:rPr>
                <w:rFonts w:cs="Times New Roman"/>
              </w:rPr>
            </w:pPr>
            <w:r w:rsidRPr="00BE0AE5">
              <w:rPr>
                <w:rFonts w:cs="Times New Roman"/>
              </w:rPr>
              <w:t>Посещение балетного спектакля (просмотр в видеозаписи). Хара</w:t>
            </w:r>
            <w:r w:rsidRPr="00BE0AE5">
              <w:rPr>
                <w:rFonts w:cs="Times New Roman"/>
              </w:rPr>
              <w:t>к</w:t>
            </w:r>
            <w:r w:rsidRPr="00BE0AE5">
              <w:rPr>
                <w:rFonts w:cs="Times New Roman"/>
              </w:rPr>
              <w:t>теристика отдельных музыкальных номеров и спектакля в целом.</w:t>
            </w:r>
          </w:p>
          <w:p w14:paraId="3F481B80"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4C53DA43" w14:textId="77777777" w:rsidR="00416B7C" w:rsidRPr="00BE0AE5" w:rsidRDefault="00416B7C" w:rsidP="00FE214C">
            <w:pPr>
              <w:pStyle w:val="af7"/>
              <w:rPr>
                <w:rFonts w:cs="Times New Roman"/>
              </w:rPr>
            </w:pPr>
            <w:r w:rsidRPr="00BE0AE5">
              <w:rPr>
                <w:rFonts w:cs="Times New Roman"/>
              </w:rPr>
              <w:t>Исследовательские проекты, посвящённые истории создания зн</w:t>
            </w:r>
            <w:r w:rsidRPr="00BE0AE5">
              <w:rPr>
                <w:rFonts w:cs="Times New Roman"/>
              </w:rPr>
              <w:t>а</w:t>
            </w:r>
            <w:r w:rsidRPr="00BE0AE5">
              <w:rPr>
                <w:rFonts w:cs="Times New Roman"/>
              </w:rPr>
              <w:t>менитых балетов, творческой биографии балерин, танцовщиков, балетмейстеров.</w:t>
            </w:r>
          </w:p>
          <w:p w14:paraId="47E9113C" w14:textId="77777777" w:rsidR="003C1ACC" w:rsidRPr="00BE0AE5" w:rsidRDefault="003C1ACC" w:rsidP="00FE214C">
            <w:pPr>
              <w:pStyle w:val="af7"/>
              <w:rPr>
                <w:rFonts w:cs="Times New Roman"/>
              </w:rPr>
            </w:pPr>
            <w:r w:rsidRPr="00BE0AE5">
              <w:rPr>
                <w:rFonts w:cs="Times New Roman"/>
              </w:rPr>
              <w:t xml:space="preserve">Съёмки любительского фильма (в технике теневого, кукольного театра, мультипликации и т. п.) на музыку какого-либо балета </w:t>
            </w:r>
            <w:r w:rsidRPr="00BE0AE5">
              <w:rPr>
                <w:rFonts w:cs="Times New Roman"/>
              </w:rPr>
              <w:lastRenderedPageBreak/>
              <w:t>(фрагменты)</w:t>
            </w:r>
          </w:p>
        </w:tc>
      </w:tr>
      <w:tr w:rsidR="00416B7C" w:rsidRPr="00BE0AE5" w14:paraId="695EDB36" w14:textId="77777777"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561A035" w14:textId="77777777" w:rsidR="00416B7C" w:rsidRPr="00BE0AE5" w:rsidRDefault="00416B7C" w:rsidP="00FE214C">
            <w:pPr>
              <w:pStyle w:val="af7"/>
              <w:rPr>
                <w:rFonts w:cs="Times New Roman"/>
              </w:rPr>
            </w:pPr>
            <w:r w:rsidRPr="00BE0AE5">
              <w:rPr>
                <w:rFonts w:cs="Times New Roman"/>
              </w:rPr>
              <w:lastRenderedPageBreak/>
              <w:t>Д)</w:t>
            </w:r>
          </w:p>
          <w:p w14:paraId="6D4BED1D" w14:textId="77777777" w:rsidR="00416B7C" w:rsidRPr="00BE0AE5" w:rsidRDefault="00416B7C" w:rsidP="00FE214C">
            <w:pPr>
              <w:pStyle w:val="af7"/>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4D465E7" w14:textId="77777777" w:rsidR="00416B7C" w:rsidRPr="00BE0AE5" w:rsidRDefault="00416B7C" w:rsidP="00FE214C">
            <w:pPr>
              <w:pStyle w:val="af7"/>
              <w:rPr>
                <w:rFonts w:cs="Times New Roman"/>
              </w:rPr>
            </w:pPr>
            <w:r w:rsidRPr="00BE0AE5">
              <w:rPr>
                <w:rFonts w:cs="Times New Roman"/>
              </w:rPr>
              <w:t>Русская исполн</w:t>
            </w:r>
            <w:r w:rsidRPr="00BE0AE5">
              <w:rPr>
                <w:rFonts w:cs="Times New Roman"/>
              </w:rPr>
              <w:t>и</w:t>
            </w:r>
            <w:r w:rsidRPr="00BE0AE5">
              <w:rPr>
                <w:rFonts w:cs="Times New Roman"/>
              </w:rPr>
              <w:t>тельская школа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335605D7" w14:textId="77777777" w:rsidR="00416B7C" w:rsidRPr="00BE0AE5" w:rsidRDefault="00416B7C" w:rsidP="00FE214C">
            <w:pPr>
              <w:pStyle w:val="af7"/>
              <w:rPr>
                <w:rFonts w:cs="Times New Roman"/>
              </w:rPr>
            </w:pPr>
            <w:r w:rsidRPr="00BE0AE5">
              <w:rPr>
                <w:rFonts w:cs="Times New Roman"/>
                <w:spacing w:val="-2"/>
              </w:rPr>
              <w:t>Творчество выда</w:t>
            </w:r>
            <w:r w:rsidRPr="00BE0AE5">
              <w:rPr>
                <w:rFonts w:cs="Times New Roman"/>
                <w:spacing w:val="-2"/>
              </w:rPr>
              <w:t>ю</w:t>
            </w:r>
            <w:r w:rsidRPr="00BE0AE5">
              <w:rPr>
                <w:rFonts w:cs="Times New Roman"/>
                <w:spacing w:val="-2"/>
              </w:rPr>
              <w:t>щихся отечественных исполнителей (С. Рихтер, Л. Коган, М. Ростропович, Е. Мравинский и др.). Консерватории в Москве и Санкт-Петербурге, родном городе. Ко</w:t>
            </w:r>
            <w:r w:rsidRPr="00BE0AE5">
              <w:rPr>
                <w:rFonts w:cs="Times New Roman"/>
                <w:spacing w:val="-2"/>
              </w:rPr>
              <w:t>н</w:t>
            </w:r>
            <w:r w:rsidRPr="00BE0AE5">
              <w:rPr>
                <w:rFonts w:cs="Times New Roman"/>
                <w:spacing w:val="-2"/>
              </w:rPr>
              <w:t>курс имени П. И. Чайковского</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062AE86B" w14:textId="77777777" w:rsidR="00416B7C" w:rsidRPr="00BE0AE5" w:rsidRDefault="00416B7C" w:rsidP="00FE214C">
            <w:pPr>
              <w:pStyle w:val="af7"/>
              <w:rPr>
                <w:rFonts w:cs="Times New Roman"/>
                <w:spacing w:val="-4"/>
              </w:rPr>
            </w:pPr>
            <w:r w:rsidRPr="00BE0AE5">
              <w:rPr>
                <w:rFonts w:cs="Times New Roman"/>
                <w:spacing w:val="-4"/>
              </w:rPr>
              <w:t>Слушание одних и тех же произведений в исполнении разных муз</w:t>
            </w:r>
            <w:r w:rsidRPr="00BE0AE5">
              <w:rPr>
                <w:rFonts w:cs="Times New Roman"/>
                <w:spacing w:val="-4"/>
              </w:rPr>
              <w:t>ы</w:t>
            </w:r>
            <w:r w:rsidRPr="00BE0AE5">
              <w:rPr>
                <w:rFonts w:cs="Times New Roman"/>
                <w:spacing w:val="-4"/>
              </w:rPr>
              <w:t>кантов, оценка особенностей интерпретации.</w:t>
            </w:r>
          </w:p>
          <w:p w14:paraId="37230625" w14:textId="77777777" w:rsidR="00416B7C" w:rsidRPr="00BE0AE5" w:rsidRDefault="00416B7C" w:rsidP="00FE214C">
            <w:pPr>
              <w:pStyle w:val="af7"/>
              <w:rPr>
                <w:rFonts w:cs="Times New Roman"/>
              </w:rPr>
            </w:pPr>
            <w:r w:rsidRPr="00BE0AE5">
              <w:rPr>
                <w:rFonts w:cs="Times New Roman"/>
              </w:rPr>
              <w:t>Создание домашней фоно- и видеотеки из понравившихся произв</w:t>
            </w:r>
            <w:r w:rsidRPr="00BE0AE5">
              <w:rPr>
                <w:rFonts w:cs="Times New Roman"/>
              </w:rPr>
              <w:t>е</w:t>
            </w:r>
            <w:r w:rsidRPr="00BE0AE5">
              <w:rPr>
                <w:rFonts w:cs="Times New Roman"/>
              </w:rPr>
              <w:t>дений.</w:t>
            </w:r>
          </w:p>
          <w:p w14:paraId="55AF98E6" w14:textId="77777777" w:rsidR="00416B7C" w:rsidRPr="00BE0AE5" w:rsidRDefault="00416B7C" w:rsidP="00FE214C">
            <w:pPr>
              <w:pStyle w:val="af7"/>
              <w:rPr>
                <w:rFonts w:cs="Times New Roman"/>
              </w:rPr>
            </w:pPr>
            <w:r w:rsidRPr="00BE0AE5">
              <w:rPr>
                <w:rFonts w:cs="Times New Roman"/>
              </w:rPr>
              <w:t>Дискуссия на тему «Исполнитель — соавтор композитора».</w:t>
            </w:r>
          </w:p>
          <w:p w14:paraId="4C899921"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55C45E34" w14:textId="77777777" w:rsidR="00416B7C" w:rsidRPr="00BE0AE5" w:rsidRDefault="00416B7C" w:rsidP="00FE214C">
            <w:pPr>
              <w:pStyle w:val="af7"/>
              <w:rPr>
                <w:rFonts w:cs="Times New Roman"/>
              </w:rPr>
            </w:pPr>
            <w:r w:rsidRPr="00BE0AE5">
              <w:rPr>
                <w:rFonts w:cs="Times New Roman"/>
              </w:rPr>
              <w:t>Исследовательские проекты, посвящённые биографиям известных отечественных исполнителей классической музыки</w:t>
            </w:r>
          </w:p>
        </w:tc>
      </w:tr>
      <w:tr w:rsidR="00416B7C" w:rsidRPr="00BE0AE5" w14:paraId="1CC4BD38" w14:textId="77777777" w:rsidTr="00980451">
        <w:trPr>
          <w:trHeight w:val="457"/>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70C9D27" w14:textId="77777777" w:rsidR="00416B7C" w:rsidRPr="00BE0AE5" w:rsidRDefault="00416B7C" w:rsidP="00FE214C">
            <w:pPr>
              <w:pStyle w:val="af7"/>
              <w:rPr>
                <w:rFonts w:cs="Times New Roman"/>
              </w:rPr>
            </w:pPr>
            <w:r w:rsidRPr="00BE0AE5">
              <w:rPr>
                <w:rFonts w:cs="Times New Roman"/>
              </w:rPr>
              <w:t>Е)</w:t>
            </w:r>
          </w:p>
          <w:p w14:paraId="39F5C8A5" w14:textId="77777777" w:rsidR="00416B7C" w:rsidRPr="00BE0AE5" w:rsidRDefault="00416B7C" w:rsidP="00FE214C">
            <w:pPr>
              <w:pStyle w:val="af7"/>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51F35F0" w14:textId="77777777" w:rsidR="00416B7C" w:rsidRPr="00BE0AE5" w:rsidRDefault="00416B7C" w:rsidP="00FE214C">
            <w:pPr>
              <w:pStyle w:val="af7"/>
              <w:rPr>
                <w:rFonts w:cs="Times New Roman"/>
              </w:rPr>
            </w:pPr>
            <w:r w:rsidRPr="00BE0AE5">
              <w:rPr>
                <w:rFonts w:cs="Times New Roman"/>
              </w:rPr>
              <w:t>Русская музыка — взгляд в будущее</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965036B" w14:textId="77777777" w:rsidR="00416B7C" w:rsidRPr="00BE0AE5" w:rsidRDefault="00416B7C" w:rsidP="002C7FE1">
            <w:pPr>
              <w:pStyle w:val="af7"/>
              <w:rPr>
                <w:rFonts w:cs="Times New Roman"/>
              </w:rPr>
            </w:pPr>
            <w:r w:rsidRPr="00BE0AE5">
              <w:rPr>
                <w:rFonts w:cs="Times New Roman"/>
              </w:rPr>
              <w:t>Идея светомузыки. Мистерии А. Н. Скрябина. Те</w:t>
            </w:r>
            <w:r w:rsidRPr="00BE0AE5">
              <w:rPr>
                <w:rFonts w:cs="Times New Roman"/>
              </w:rPr>
              <w:t>р</w:t>
            </w:r>
            <w:r w:rsidRPr="00BE0AE5">
              <w:rPr>
                <w:rFonts w:cs="Times New Roman"/>
              </w:rPr>
              <w:t>менвокс, синтезатор Е. Мурзина, эле</w:t>
            </w:r>
            <w:r w:rsidRPr="00BE0AE5">
              <w:rPr>
                <w:rFonts w:cs="Times New Roman"/>
              </w:rPr>
              <w:t>к</w:t>
            </w:r>
            <w:r w:rsidRPr="00BE0AE5">
              <w:rPr>
                <w:rFonts w:cs="Times New Roman"/>
              </w:rPr>
              <w:t>тронная музыка (на при</w:t>
            </w:r>
            <w:r w:rsidR="002C7FE1" w:rsidRPr="00BE0AE5">
              <w:rPr>
                <w:rFonts w:cs="Times New Roman"/>
              </w:rPr>
              <w:t xml:space="preserve">мере творчества А. Г. Шнитке, </w:t>
            </w:r>
            <w:r w:rsidR="002C7FE1" w:rsidRPr="00BE0AE5">
              <w:rPr>
                <w:rFonts w:cs="Times New Roman"/>
              </w:rPr>
              <w:lastRenderedPageBreak/>
              <w:t>Э. Н. Артемьева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340E16E" w14:textId="77777777" w:rsidR="00416B7C" w:rsidRPr="00BE0AE5" w:rsidRDefault="00416B7C" w:rsidP="00FE214C">
            <w:pPr>
              <w:pStyle w:val="af7"/>
              <w:rPr>
                <w:rFonts w:cs="Times New Roman"/>
              </w:rPr>
            </w:pPr>
            <w:r w:rsidRPr="00BE0AE5">
              <w:rPr>
                <w:rFonts w:cs="Times New Roman"/>
              </w:rPr>
              <w:lastRenderedPageBreak/>
              <w:t>Знакомство с музыкой отечественных композиторов XX века, э</w:t>
            </w:r>
            <w:r w:rsidRPr="00BE0AE5">
              <w:rPr>
                <w:rFonts w:cs="Times New Roman"/>
              </w:rPr>
              <w:t>с</w:t>
            </w:r>
            <w:r w:rsidRPr="00BE0AE5">
              <w:rPr>
                <w:rFonts w:cs="Times New Roman"/>
              </w:rPr>
              <w:t>тетическими и технологическими идеями по расширению во</w:t>
            </w:r>
            <w:r w:rsidRPr="00BE0AE5">
              <w:rPr>
                <w:rFonts w:cs="Times New Roman"/>
              </w:rPr>
              <w:t>з</w:t>
            </w:r>
            <w:r w:rsidRPr="00BE0AE5">
              <w:rPr>
                <w:rFonts w:cs="Times New Roman"/>
              </w:rPr>
              <w:t>можностей и средств музыкального искусства.</w:t>
            </w:r>
          </w:p>
          <w:p w14:paraId="1B1536B1" w14:textId="77777777" w:rsidR="00416B7C" w:rsidRPr="00BE0AE5" w:rsidRDefault="00416B7C" w:rsidP="00FE214C">
            <w:pPr>
              <w:pStyle w:val="af7"/>
              <w:rPr>
                <w:rFonts w:cs="Times New Roman"/>
              </w:rPr>
            </w:pPr>
            <w:r w:rsidRPr="00BE0AE5">
              <w:rPr>
                <w:rFonts w:cs="Times New Roman"/>
              </w:rPr>
              <w:t>Слушание образцов электронной музыки. Дискуссия о значении технических средств в создании современной музыки.</w:t>
            </w:r>
          </w:p>
          <w:p w14:paraId="17DFF65A" w14:textId="77777777" w:rsidR="002C7FE1" w:rsidRPr="00BE0AE5" w:rsidRDefault="002C7FE1" w:rsidP="002C7FE1">
            <w:pPr>
              <w:pStyle w:val="af7"/>
              <w:rPr>
                <w:rFonts w:cs="Times New Roman"/>
              </w:rPr>
            </w:pPr>
            <w:r w:rsidRPr="00BE0AE5">
              <w:rPr>
                <w:rFonts w:cs="Times New Roman"/>
                <w:i/>
                <w:iCs/>
              </w:rPr>
              <w:t>На выбор или факультативно</w:t>
            </w:r>
          </w:p>
          <w:p w14:paraId="05FA8A34" w14:textId="77777777" w:rsidR="002C7FE1" w:rsidRPr="00BE0AE5" w:rsidRDefault="002C7FE1" w:rsidP="002C7FE1">
            <w:pPr>
              <w:pStyle w:val="af7"/>
              <w:rPr>
                <w:rFonts w:cs="Times New Roman"/>
              </w:rPr>
            </w:pPr>
            <w:r w:rsidRPr="00BE0AE5">
              <w:rPr>
                <w:rFonts w:cs="Times New Roman"/>
              </w:rPr>
              <w:t>Исследовательские проекты, посвящённые развитию музыкальной электроники в России.</w:t>
            </w:r>
          </w:p>
          <w:p w14:paraId="7794A682" w14:textId="77777777" w:rsidR="002C7FE1" w:rsidRPr="00BE0AE5" w:rsidRDefault="002C7FE1" w:rsidP="002C7FE1">
            <w:pPr>
              <w:pStyle w:val="af7"/>
              <w:rPr>
                <w:rFonts w:cs="Times New Roman"/>
              </w:rPr>
            </w:pPr>
            <w:r w:rsidRPr="00BE0AE5">
              <w:rPr>
                <w:rFonts w:cs="Times New Roman"/>
              </w:rPr>
              <w:lastRenderedPageBreak/>
              <w:t>Импровизация, сочинение музыки с помощью цифровых устройств, программных продуктов и электронных гаджетов</w:t>
            </w:r>
          </w:p>
        </w:tc>
      </w:tr>
    </w:tbl>
    <w:p w14:paraId="429BC7B7" w14:textId="77777777" w:rsidR="00416B7C" w:rsidRPr="00BE0AE5" w:rsidRDefault="00416B7C" w:rsidP="00416B7C">
      <w:pPr>
        <w:pStyle w:val="a8"/>
        <w:rPr>
          <w:rFonts w:cs="Times New Roman"/>
          <w:sz w:val="22"/>
          <w:szCs w:val="22"/>
        </w:rPr>
      </w:pPr>
    </w:p>
    <w:p w14:paraId="6D497E0F" w14:textId="77777777" w:rsidR="00416B7C" w:rsidRPr="00BE0AE5" w:rsidRDefault="00416B7C" w:rsidP="003C1ACC">
      <w:pPr>
        <w:pStyle w:val="3a"/>
        <w:pageBreakBefore/>
        <w:spacing w:before="170" w:after="0"/>
        <w:rPr>
          <w:rFonts w:cs="Times New Roman"/>
        </w:rPr>
      </w:pPr>
      <w:r w:rsidRPr="00BE0AE5">
        <w:rPr>
          <w:rFonts w:cs="Times New Roman"/>
        </w:rPr>
        <w:lastRenderedPageBreak/>
        <w:t>Модуль № 6 «Образы русской и европейской духовной музыки»</w:t>
      </w:r>
      <w:r w:rsidR="002C7FE1" w:rsidRPr="00BE0AE5">
        <w:rPr>
          <w:rStyle w:val="aff0"/>
          <w:rFonts w:cs="Times New Roman"/>
        </w:rPr>
        <w:footnoteReference w:id="34"/>
      </w:r>
    </w:p>
    <w:tbl>
      <w:tblPr>
        <w:tblW w:w="10161" w:type="dxa"/>
        <w:tblInd w:w="57" w:type="dxa"/>
        <w:tblLayout w:type="fixed"/>
        <w:tblCellMar>
          <w:left w:w="0" w:type="dxa"/>
          <w:right w:w="0" w:type="dxa"/>
        </w:tblCellMar>
        <w:tblLook w:val="0000" w:firstRow="0" w:lastRow="0" w:firstColumn="0" w:lastColumn="0" w:noHBand="0" w:noVBand="0"/>
      </w:tblPr>
      <w:tblGrid>
        <w:gridCol w:w="1267"/>
        <w:gridCol w:w="1325"/>
        <w:gridCol w:w="2052"/>
        <w:gridCol w:w="5517"/>
      </w:tblGrid>
      <w:tr w:rsidR="00416B7C" w:rsidRPr="00BE0AE5" w14:paraId="7D8EDB2A" w14:textId="77777777" w:rsidTr="007210A0">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377609B3"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65EE26E"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1217DF6"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CEA24B4"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7CD46549"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C7AC8ED" w14:textId="77777777" w:rsidR="00416B7C" w:rsidRPr="00BE0AE5" w:rsidRDefault="00416B7C" w:rsidP="00FE214C">
            <w:pPr>
              <w:pStyle w:val="af7"/>
              <w:rPr>
                <w:rFonts w:cs="Times New Roman"/>
              </w:rPr>
            </w:pPr>
            <w:r w:rsidRPr="00BE0AE5">
              <w:rPr>
                <w:rFonts w:cs="Times New Roman"/>
              </w:rPr>
              <w:t>А)</w:t>
            </w:r>
          </w:p>
          <w:p w14:paraId="3D7B10E0" w14:textId="77777777"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543470E" w14:textId="77777777" w:rsidR="00416B7C" w:rsidRPr="00BE0AE5" w:rsidRDefault="00416B7C" w:rsidP="00FE214C">
            <w:pPr>
              <w:pStyle w:val="af7"/>
              <w:rPr>
                <w:rFonts w:cs="Times New Roman"/>
              </w:rPr>
            </w:pPr>
            <w:r w:rsidRPr="00BE0AE5">
              <w:rPr>
                <w:rFonts w:cs="Times New Roman"/>
              </w:rPr>
              <w:t>Храмовый синтез и</w:t>
            </w:r>
            <w:r w:rsidRPr="00BE0AE5">
              <w:rPr>
                <w:rFonts w:cs="Times New Roman"/>
              </w:rPr>
              <w:t>с</w:t>
            </w:r>
            <w:r w:rsidRPr="00BE0AE5">
              <w:rPr>
                <w:rFonts w:cs="Times New Roman"/>
              </w:rPr>
              <w:t xml:space="preserve">кусств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109AA37" w14:textId="77777777" w:rsidR="00416B7C" w:rsidRPr="00BE0AE5" w:rsidRDefault="00416B7C" w:rsidP="002C7FE1">
            <w:pPr>
              <w:pStyle w:val="af7"/>
              <w:rPr>
                <w:rFonts w:cs="Times New Roman"/>
              </w:rPr>
            </w:pPr>
            <w:r w:rsidRPr="00BE0AE5">
              <w:rPr>
                <w:rFonts w:cs="Times New Roman"/>
              </w:rPr>
              <w:t>Музыка правосла</w:t>
            </w:r>
            <w:r w:rsidRPr="00BE0AE5">
              <w:rPr>
                <w:rFonts w:cs="Times New Roman"/>
              </w:rPr>
              <w:t>в</w:t>
            </w:r>
            <w:r w:rsidRPr="00BE0AE5">
              <w:rPr>
                <w:rFonts w:cs="Times New Roman"/>
              </w:rPr>
              <w:t>ного и католическ</w:t>
            </w:r>
            <w:r w:rsidRPr="00BE0AE5">
              <w:rPr>
                <w:rFonts w:cs="Times New Roman"/>
              </w:rPr>
              <w:t>о</w:t>
            </w:r>
            <w:r w:rsidRPr="00BE0AE5">
              <w:rPr>
                <w:rFonts w:cs="Times New Roman"/>
              </w:rPr>
              <w:t>го</w:t>
            </w:r>
            <w:r w:rsidR="002C7FE1" w:rsidRPr="00BE0AE5">
              <w:rPr>
                <w:rStyle w:val="aff0"/>
                <w:rFonts w:cs="Times New Roman"/>
              </w:rPr>
              <w:footnoteReference w:id="35"/>
            </w:r>
            <w:r w:rsidRPr="00BE0AE5">
              <w:rPr>
                <w:rFonts w:cs="Times New Roman"/>
              </w:rPr>
              <w:t xml:space="preserve"> богослужения (колокола, пение a capella / пение в</w:t>
            </w:r>
            <w:r w:rsidR="003C1ACC" w:rsidRPr="00BE0AE5">
              <w:rPr>
                <w:rFonts w:cs="Times New Roman"/>
              </w:rPr>
              <w:t xml:space="preserve"> с</w:t>
            </w:r>
            <w:r w:rsidR="003C1ACC" w:rsidRPr="00BE0AE5">
              <w:rPr>
                <w:rFonts w:cs="Times New Roman"/>
              </w:rPr>
              <w:t>о</w:t>
            </w:r>
            <w:r w:rsidR="003C1ACC" w:rsidRPr="00BE0AE5">
              <w:rPr>
                <w:rFonts w:cs="Times New Roman"/>
              </w:rPr>
              <w:t>провождении органа). Основные жанры, традиции. Образы Христа, Богородицы, Рождества, Воскр</w:t>
            </w:r>
            <w:r w:rsidR="003C1ACC" w:rsidRPr="00BE0AE5">
              <w:rPr>
                <w:rFonts w:cs="Times New Roman"/>
              </w:rPr>
              <w:t>е</w:t>
            </w:r>
            <w:r w:rsidR="003C1ACC" w:rsidRPr="00BE0AE5">
              <w:rPr>
                <w:rFonts w:cs="Times New Roman"/>
              </w:rPr>
              <w:t>сения</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AD400C9" w14:textId="77777777" w:rsidR="003C1ACC" w:rsidRPr="00BE0AE5" w:rsidRDefault="00416B7C" w:rsidP="003C1ACC">
            <w:pPr>
              <w:pStyle w:val="af7"/>
              <w:rPr>
                <w:rFonts w:cs="Times New Roman"/>
              </w:rPr>
            </w:pPr>
            <w:r w:rsidRPr="00BE0AE5">
              <w:rPr>
                <w:rFonts w:cs="Times New Roman"/>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w:t>
            </w:r>
            <w:r w:rsidRPr="00BE0AE5">
              <w:rPr>
                <w:rFonts w:cs="Times New Roman"/>
              </w:rPr>
              <w:t>о</w:t>
            </w:r>
            <w:r w:rsidRPr="00BE0AE5">
              <w:rPr>
                <w:rFonts w:cs="Times New Roman"/>
              </w:rPr>
              <w:t>знание единства музыки со словом, живописью, скульптурой, а</w:t>
            </w:r>
            <w:r w:rsidRPr="00BE0AE5">
              <w:rPr>
                <w:rFonts w:cs="Times New Roman"/>
              </w:rPr>
              <w:t>р</w:t>
            </w:r>
            <w:r w:rsidRPr="00BE0AE5">
              <w:rPr>
                <w:rFonts w:cs="Times New Roman"/>
              </w:rPr>
              <w:t>хитектурой как сочетания разных проявлений единого</w:t>
            </w:r>
            <w:r w:rsidR="003C1ACC" w:rsidRPr="00BE0AE5">
              <w:rPr>
                <w:rFonts w:cs="Times New Roman"/>
              </w:rPr>
              <w:t xml:space="preserve"> мирово</w:t>
            </w:r>
            <w:r w:rsidR="003C1ACC" w:rsidRPr="00BE0AE5">
              <w:rPr>
                <w:rFonts w:cs="Times New Roman"/>
              </w:rPr>
              <w:t>з</w:t>
            </w:r>
            <w:r w:rsidR="003C1ACC" w:rsidRPr="00BE0AE5">
              <w:rPr>
                <w:rFonts w:cs="Times New Roman"/>
              </w:rPr>
              <w:t>зрения, основной идеи христианства.</w:t>
            </w:r>
          </w:p>
          <w:p w14:paraId="522EDBC9" w14:textId="77777777" w:rsidR="003C1ACC" w:rsidRPr="00BE0AE5" w:rsidRDefault="003C1ACC" w:rsidP="003C1ACC">
            <w:pPr>
              <w:pStyle w:val="af7"/>
              <w:rPr>
                <w:rFonts w:cs="Times New Roman"/>
              </w:rPr>
            </w:pPr>
            <w:r w:rsidRPr="00BE0AE5">
              <w:rPr>
                <w:rFonts w:cs="Times New Roman"/>
              </w:rPr>
              <w:t>Определение сходства и различия элементов разных видов иску</w:t>
            </w:r>
            <w:r w:rsidRPr="00BE0AE5">
              <w:rPr>
                <w:rFonts w:cs="Times New Roman"/>
              </w:rPr>
              <w:t>с</w:t>
            </w:r>
            <w:r w:rsidRPr="00BE0AE5">
              <w:rPr>
                <w:rFonts w:cs="Times New Roman"/>
              </w:rPr>
              <w:t>ства (музыки, живописи, архитектуры), относящихся:</w:t>
            </w:r>
          </w:p>
          <w:p w14:paraId="6AB293C5" w14:textId="77777777" w:rsidR="003C1ACC" w:rsidRPr="00BE0AE5" w:rsidRDefault="003C1ACC" w:rsidP="003C1ACC">
            <w:pPr>
              <w:pStyle w:val="af7"/>
              <w:rPr>
                <w:rFonts w:cs="Times New Roman"/>
              </w:rPr>
            </w:pPr>
            <w:r w:rsidRPr="00BE0AE5">
              <w:rPr>
                <w:rFonts w:cs="Times New Roman"/>
              </w:rPr>
              <w:t>— к русской православной традиции;</w:t>
            </w:r>
          </w:p>
          <w:p w14:paraId="5FDBE007" w14:textId="77777777" w:rsidR="003C1ACC" w:rsidRPr="00BE0AE5" w:rsidRDefault="003C1ACC" w:rsidP="003C1ACC">
            <w:pPr>
              <w:pStyle w:val="af7"/>
              <w:rPr>
                <w:rFonts w:cs="Times New Roman"/>
              </w:rPr>
            </w:pPr>
            <w:r w:rsidRPr="00BE0AE5">
              <w:rPr>
                <w:rFonts w:cs="Times New Roman"/>
              </w:rPr>
              <w:t>— западноевропейской христианской традиции;</w:t>
            </w:r>
          </w:p>
          <w:p w14:paraId="112E693A" w14:textId="77777777" w:rsidR="003C1ACC" w:rsidRPr="00BE0AE5" w:rsidRDefault="003C1ACC" w:rsidP="003C1ACC">
            <w:pPr>
              <w:pStyle w:val="af7"/>
              <w:rPr>
                <w:rFonts w:cs="Times New Roman"/>
              </w:rPr>
            </w:pPr>
            <w:r w:rsidRPr="00BE0AE5">
              <w:rPr>
                <w:rFonts w:cs="Times New Roman"/>
              </w:rPr>
              <w:t>— другим конфессиям (по выбору учителя).</w:t>
            </w:r>
          </w:p>
          <w:p w14:paraId="3C879323" w14:textId="77777777" w:rsidR="003C1ACC" w:rsidRPr="00BE0AE5" w:rsidRDefault="003C1ACC" w:rsidP="003C1ACC">
            <w:pPr>
              <w:pStyle w:val="af7"/>
              <w:rPr>
                <w:rFonts w:cs="Times New Roman"/>
              </w:rPr>
            </w:pPr>
            <w:r w:rsidRPr="00BE0AE5">
              <w:rPr>
                <w:rFonts w:cs="Times New Roman"/>
              </w:rPr>
              <w:t>Исполнение вокальных произведений, связанных с религиозной традицией, перекликающихся с ней по тематике.</w:t>
            </w:r>
          </w:p>
          <w:p w14:paraId="382480FA" w14:textId="77777777" w:rsidR="003C1ACC" w:rsidRPr="00BE0AE5" w:rsidRDefault="003C1ACC" w:rsidP="003C1ACC">
            <w:pPr>
              <w:pStyle w:val="af7"/>
              <w:rPr>
                <w:rFonts w:cs="Times New Roman"/>
              </w:rPr>
            </w:pPr>
            <w:r w:rsidRPr="00BE0AE5">
              <w:rPr>
                <w:rFonts w:cs="Times New Roman"/>
                <w:i/>
                <w:iCs/>
              </w:rPr>
              <w:t>На выбор или факультативно</w:t>
            </w:r>
            <w:r w:rsidRPr="00BE0AE5">
              <w:rPr>
                <w:rFonts w:cs="Times New Roman"/>
              </w:rPr>
              <w:t xml:space="preserve"> </w:t>
            </w:r>
          </w:p>
          <w:p w14:paraId="6B74D9CC" w14:textId="77777777" w:rsidR="00416B7C" w:rsidRPr="00BE0AE5" w:rsidRDefault="003C1ACC" w:rsidP="003C1ACC">
            <w:pPr>
              <w:pStyle w:val="af7"/>
              <w:rPr>
                <w:rFonts w:cs="Times New Roman"/>
              </w:rPr>
            </w:pPr>
            <w:r w:rsidRPr="00BE0AE5">
              <w:rPr>
                <w:rFonts w:cs="Times New Roman"/>
              </w:rPr>
              <w:lastRenderedPageBreak/>
              <w:t>Посещение концерта духовной музыки</w:t>
            </w:r>
          </w:p>
        </w:tc>
      </w:tr>
      <w:tr w:rsidR="00416B7C" w:rsidRPr="00BE0AE5" w14:paraId="6A95998E" w14:textId="77777777" w:rsidTr="003C1ACC">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B3E9D39" w14:textId="77777777" w:rsidR="00416B7C" w:rsidRPr="00BE0AE5" w:rsidRDefault="00416B7C" w:rsidP="00FE214C">
            <w:pPr>
              <w:pStyle w:val="af7"/>
              <w:rPr>
                <w:rFonts w:cs="Times New Roman"/>
              </w:rPr>
            </w:pPr>
            <w:r w:rsidRPr="00BE0AE5">
              <w:rPr>
                <w:rFonts w:cs="Times New Roman"/>
              </w:rPr>
              <w:lastRenderedPageBreak/>
              <w:t>Б)</w:t>
            </w:r>
          </w:p>
          <w:p w14:paraId="2C228FB7" w14:textId="77777777" w:rsidR="00416B7C" w:rsidRPr="00BE0AE5" w:rsidRDefault="00416B7C" w:rsidP="00FE214C">
            <w:pPr>
              <w:pStyle w:val="af7"/>
              <w:rPr>
                <w:rFonts w:cs="Times New Roman"/>
              </w:rPr>
            </w:pPr>
            <w:r w:rsidRPr="00BE0AE5">
              <w:rPr>
                <w:rFonts w:cs="Times New Roman"/>
              </w:rPr>
              <w:t>4—6 уче</w:t>
            </w:r>
            <w:r w:rsidRPr="00BE0AE5">
              <w:rPr>
                <w:rFonts w:cs="Times New Roman"/>
              </w:rPr>
              <w:t>б</w:t>
            </w:r>
            <w:r w:rsidRPr="00BE0AE5">
              <w:rPr>
                <w:rFonts w:cs="Times New Roman"/>
              </w:rPr>
              <w:t>ных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4F02AA2" w14:textId="77777777" w:rsidR="00416B7C" w:rsidRPr="00BE0AE5" w:rsidRDefault="00416B7C" w:rsidP="00FE214C">
            <w:pPr>
              <w:pStyle w:val="af7"/>
              <w:rPr>
                <w:rFonts w:cs="Times New Roman"/>
              </w:rPr>
            </w:pPr>
            <w:r w:rsidRPr="00BE0AE5">
              <w:rPr>
                <w:rFonts w:cs="Times New Roman"/>
              </w:rPr>
              <w:t xml:space="preserve">Развитие церковной музыки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CA069CF" w14:textId="77777777" w:rsidR="00416B7C" w:rsidRPr="00BE0AE5" w:rsidRDefault="00416B7C" w:rsidP="00FE214C">
            <w:pPr>
              <w:pStyle w:val="af7"/>
              <w:rPr>
                <w:rFonts w:cs="Times New Roman"/>
              </w:rPr>
            </w:pPr>
            <w:r w:rsidRPr="00BE0AE5">
              <w:rPr>
                <w:rFonts w:cs="Times New Roman"/>
              </w:rPr>
              <w:t>Европейская музыка религиозной трад</w:t>
            </w:r>
            <w:r w:rsidRPr="00BE0AE5">
              <w:rPr>
                <w:rFonts w:cs="Times New Roman"/>
              </w:rPr>
              <w:t>и</w:t>
            </w:r>
            <w:r w:rsidRPr="00BE0AE5">
              <w:rPr>
                <w:rFonts w:cs="Times New Roman"/>
              </w:rPr>
              <w:t>ции (григорианский хорал, изобретение нотной записи Гвидо д’Ареццо, прот</w:t>
            </w:r>
            <w:r w:rsidRPr="00BE0AE5">
              <w:rPr>
                <w:rFonts w:cs="Times New Roman"/>
              </w:rPr>
              <w:t>е</w:t>
            </w:r>
            <w:r w:rsidRPr="00BE0AE5">
              <w:rPr>
                <w:rFonts w:cs="Times New Roman"/>
              </w:rPr>
              <w:t>стантский хорал).</w:t>
            </w:r>
          </w:p>
          <w:p w14:paraId="410805B0" w14:textId="77777777" w:rsidR="003C1ACC" w:rsidRPr="00BE0AE5" w:rsidRDefault="00416B7C" w:rsidP="003C1ACC">
            <w:pPr>
              <w:pStyle w:val="af7"/>
              <w:rPr>
                <w:rFonts w:cs="Times New Roman"/>
              </w:rPr>
            </w:pPr>
            <w:r w:rsidRPr="00BE0AE5">
              <w:rPr>
                <w:rFonts w:cs="Times New Roman"/>
              </w:rPr>
              <w:t>Русская музы</w:t>
            </w:r>
            <w:r w:rsidR="003C1ACC" w:rsidRPr="00BE0AE5">
              <w:rPr>
                <w:rFonts w:cs="Times New Roman"/>
              </w:rPr>
              <w:t>ка р</w:t>
            </w:r>
            <w:r w:rsidR="003C1ACC" w:rsidRPr="00BE0AE5">
              <w:rPr>
                <w:rFonts w:cs="Times New Roman"/>
              </w:rPr>
              <w:t>е</w:t>
            </w:r>
            <w:r w:rsidR="003C1ACC" w:rsidRPr="00BE0AE5">
              <w:rPr>
                <w:rFonts w:cs="Times New Roman"/>
              </w:rPr>
              <w:t>лигиозной традиции (знаменный распев, крюковая запись, партесное пение).</w:t>
            </w:r>
          </w:p>
          <w:p w14:paraId="6BCF0275" w14:textId="77777777" w:rsidR="00416B7C" w:rsidRPr="00BE0AE5" w:rsidRDefault="003C1ACC" w:rsidP="003C1ACC">
            <w:pPr>
              <w:pStyle w:val="af7"/>
              <w:rPr>
                <w:rFonts w:cs="Times New Roman"/>
              </w:rPr>
            </w:pPr>
            <w:r w:rsidRPr="00BE0AE5">
              <w:rPr>
                <w:rFonts w:cs="Times New Roman"/>
              </w:rPr>
              <w:t>Полифония в запа</w:t>
            </w:r>
            <w:r w:rsidRPr="00BE0AE5">
              <w:rPr>
                <w:rFonts w:cs="Times New Roman"/>
              </w:rPr>
              <w:t>д</w:t>
            </w:r>
            <w:r w:rsidRPr="00BE0AE5">
              <w:rPr>
                <w:rFonts w:cs="Times New Roman"/>
              </w:rPr>
              <w:t>ной и русской д</w:t>
            </w:r>
            <w:r w:rsidRPr="00BE0AE5">
              <w:rPr>
                <w:rFonts w:cs="Times New Roman"/>
              </w:rPr>
              <w:t>у</w:t>
            </w:r>
            <w:r w:rsidRPr="00BE0AE5">
              <w:rPr>
                <w:rFonts w:cs="Times New Roman"/>
              </w:rPr>
              <w:t>ховной музыке. Жанры: кантата, д</w:t>
            </w:r>
            <w:r w:rsidRPr="00BE0AE5">
              <w:rPr>
                <w:rFonts w:cs="Times New Roman"/>
              </w:rPr>
              <w:t>у</w:t>
            </w:r>
            <w:r w:rsidRPr="00BE0AE5">
              <w:rPr>
                <w:rFonts w:cs="Times New Roman"/>
              </w:rPr>
              <w:t>ховный концерт, реквием</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F9E3451" w14:textId="77777777" w:rsidR="00416B7C" w:rsidRPr="00BE0AE5" w:rsidRDefault="00416B7C" w:rsidP="00FE214C">
            <w:pPr>
              <w:pStyle w:val="af7"/>
              <w:rPr>
                <w:rFonts w:cs="Times New Roman"/>
              </w:rPr>
            </w:pPr>
            <w:r w:rsidRPr="00BE0AE5">
              <w:rPr>
                <w:rFonts w:cs="Times New Roman"/>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734A0454" w14:textId="77777777" w:rsidR="00416B7C" w:rsidRPr="00BE0AE5" w:rsidRDefault="00416B7C" w:rsidP="00FE214C">
            <w:pPr>
              <w:pStyle w:val="af7"/>
              <w:rPr>
                <w:rFonts w:cs="Times New Roman"/>
              </w:rPr>
            </w:pPr>
            <w:r w:rsidRPr="00BE0AE5">
              <w:rPr>
                <w:rFonts w:cs="Times New Roman"/>
              </w:rPr>
              <w:t>Знакомство с образцами (фрагментами) средневековых церковных распевов (одноголосие).</w:t>
            </w:r>
          </w:p>
          <w:p w14:paraId="799502EC" w14:textId="77777777" w:rsidR="00416B7C" w:rsidRPr="00BE0AE5" w:rsidRDefault="00416B7C" w:rsidP="00FE214C">
            <w:pPr>
              <w:pStyle w:val="af7"/>
              <w:rPr>
                <w:rFonts w:cs="Times New Roman"/>
              </w:rPr>
            </w:pPr>
            <w:r w:rsidRPr="00BE0AE5">
              <w:rPr>
                <w:rFonts w:cs="Times New Roman"/>
              </w:rPr>
              <w:t>Слушание духовной музыки. Определение на слух:</w:t>
            </w:r>
          </w:p>
          <w:p w14:paraId="649E140A" w14:textId="77777777" w:rsidR="00416B7C" w:rsidRPr="00BE0AE5" w:rsidRDefault="00416B7C" w:rsidP="00FE214C">
            <w:pPr>
              <w:pStyle w:val="af7"/>
              <w:rPr>
                <w:rFonts w:cs="Times New Roman"/>
              </w:rPr>
            </w:pPr>
            <w:r w:rsidRPr="00BE0AE5">
              <w:rPr>
                <w:rFonts w:cs="Times New Roman"/>
              </w:rPr>
              <w:t>— состава исполнителей;</w:t>
            </w:r>
          </w:p>
          <w:p w14:paraId="1F73AAA9" w14:textId="77777777" w:rsidR="00416B7C" w:rsidRPr="00BE0AE5" w:rsidRDefault="00416B7C" w:rsidP="00FE214C">
            <w:pPr>
              <w:pStyle w:val="af7"/>
              <w:rPr>
                <w:rFonts w:cs="Times New Roman"/>
              </w:rPr>
            </w:pPr>
            <w:r w:rsidRPr="00BE0AE5">
              <w:rPr>
                <w:rFonts w:cs="Times New Roman"/>
              </w:rPr>
              <w:t>— типа фактуры (хоральный склад, полифония);</w:t>
            </w:r>
          </w:p>
          <w:p w14:paraId="3366E5DE" w14:textId="77777777" w:rsidR="00416B7C" w:rsidRPr="00BE0AE5" w:rsidRDefault="00416B7C" w:rsidP="00FE214C">
            <w:pPr>
              <w:pStyle w:val="af7"/>
              <w:rPr>
                <w:rFonts w:cs="Times New Roman"/>
              </w:rPr>
            </w:pPr>
            <w:r w:rsidRPr="00BE0AE5">
              <w:rPr>
                <w:rFonts w:cs="Times New Roman"/>
              </w:rPr>
              <w:t>— принадлежности к русской или западноевропейской религио</w:t>
            </w:r>
            <w:r w:rsidRPr="00BE0AE5">
              <w:rPr>
                <w:rFonts w:cs="Times New Roman"/>
              </w:rPr>
              <w:t>з</w:t>
            </w:r>
            <w:r w:rsidRPr="00BE0AE5">
              <w:rPr>
                <w:rFonts w:cs="Times New Roman"/>
              </w:rPr>
              <w:t>ной традиции.</w:t>
            </w:r>
          </w:p>
          <w:p w14:paraId="0D8D52A3" w14:textId="77777777" w:rsidR="003C1ACC" w:rsidRPr="00BE0AE5" w:rsidRDefault="003C1ACC" w:rsidP="003C1ACC">
            <w:pPr>
              <w:pStyle w:val="af7"/>
              <w:rPr>
                <w:rFonts w:cs="Times New Roman"/>
              </w:rPr>
            </w:pPr>
            <w:r w:rsidRPr="00BE0AE5">
              <w:rPr>
                <w:rFonts w:cs="Times New Roman"/>
                <w:i/>
                <w:iCs/>
              </w:rPr>
              <w:t>На выбор или факультативно</w:t>
            </w:r>
            <w:r w:rsidRPr="00BE0AE5">
              <w:rPr>
                <w:rFonts w:cs="Times New Roman"/>
              </w:rPr>
              <w:t xml:space="preserve"> </w:t>
            </w:r>
          </w:p>
          <w:p w14:paraId="01A7FAA8" w14:textId="77777777" w:rsidR="003C1ACC" w:rsidRPr="00BE0AE5" w:rsidRDefault="003C1ACC" w:rsidP="003C1ACC">
            <w:pPr>
              <w:pStyle w:val="af7"/>
              <w:rPr>
                <w:rFonts w:cs="Times New Roman"/>
              </w:rPr>
            </w:pPr>
            <w:r w:rsidRPr="00BE0AE5">
              <w:rPr>
                <w:rFonts w:cs="Times New Roman"/>
              </w:rPr>
              <w:t>Работа с интерактивной картой, лентой времени с указанием ге</w:t>
            </w:r>
            <w:r w:rsidRPr="00BE0AE5">
              <w:rPr>
                <w:rFonts w:cs="Times New Roman"/>
              </w:rPr>
              <w:t>о</w:t>
            </w:r>
            <w:r w:rsidRPr="00BE0AE5">
              <w:rPr>
                <w:rFonts w:cs="Times New Roman"/>
              </w:rPr>
              <w:t>графических и исторических особенностей распространения ра</w:t>
            </w:r>
            <w:r w:rsidRPr="00BE0AE5">
              <w:rPr>
                <w:rFonts w:cs="Times New Roman"/>
              </w:rPr>
              <w:t>з</w:t>
            </w:r>
            <w:r w:rsidRPr="00BE0AE5">
              <w:rPr>
                <w:rFonts w:cs="Times New Roman"/>
              </w:rPr>
              <w:t>личных явлений, стилей, жанров, связанных с развитием религ</w:t>
            </w:r>
            <w:r w:rsidRPr="00BE0AE5">
              <w:rPr>
                <w:rFonts w:cs="Times New Roman"/>
              </w:rPr>
              <w:t>и</w:t>
            </w:r>
            <w:r w:rsidRPr="00BE0AE5">
              <w:rPr>
                <w:rFonts w:cs="Times New Roman"/>
              </w:rPr>
              <w:t>озной музыки.</w:t>
            </w:r>
          </w:p>
          <w:p w14:paraId="24479E6E" w14:textId="77777777" w:rsidR="003C1ACC" w:rsidRPr="00BE0AE5" w:rsidRDefault="003C1ACC" w:rsidP="003C1ACC">
            <w:pPr>
              <w:pStyle w:val="af7"/>
              <w:rPr>
                <w:rFonts w:cs="Times New Roman"/>
              </w:rPr>
            </w:pPr>
            <w:r w:rsidRPr="00BE0AE5">
              <w:rPr>
                <w:rFonts w:cs="Times New Roman"/>
              </w:rPr>
              <w:t>Исследовательские и творческие проекты, посвящённые отдел</w:t>
            </w:r>
            <w:r w:rsidRPr="00BE0AE5">
              <w:rPr>
                <w:rFonts w:cs="Times New Roman"/>
              </w:rPr>
              <w:t>ь</w:t>
            </w:r>
            <w:r w:rsidRPr="00BE0AE5">
              <w:rPr>
                <w:rFonts w:cs="Times New Roman"/>
              </w:rPr>
              <w:t>ным произведениям духовной музыки</w:t>
            </w:r>
          </w:p>
        </w:tc>
      </w:tr>
      <w:tr w:rsidR="00416B7C" w:rsidRPr="00BE0AE5" w14:paraId="2F275B17" w14:textId="77777777" w:rsidTr="003C1ACC">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0830DFC0" w14:textId="77777777" w:rsidR="00416B7C" w:rsidRPr="00BE0AE5" w:rsidRDefault="00416B7C" w:rsidP="00FE214C">
            <w:pPr>
              <w:pStyle w:val="af7"/>
              <w:rPr>
                <w:rFonts w:cs="Times New Roman"/>
              </w:rPr>
            </w:pPr>
            <w:r w:rsidRPr="00BE0AE5">
              <w:rPr>
                <w:rFonts w:cs="Times New Roman"/>
              </w:rPr>
              <w:lastRenderedPageBreak/>
              <w:t>В)</w:t>
            </w:r>
          </w:p>
          <w:p w14:paraId="56048DFC" w14:textId="77777777"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07C7D018" w14:textId="77777777" w:rsidR="00416B7C" w:rsidRPr="00BE0AE5" w:rsidRDefault="00416B7C" w:rsidP="00FE214C">
            <w:pPr>
              <w:pStyle w:val="af7"/>
              <w:rPr>
                <w:rFonts w:cs="Times New Roman"/>
              </w:rPr>
            </w:pPr>
            <w:r w:rsidRPr="00BE0AE5">
              <w:rPr>
                <w:rFonts w:cs="Times New Roman"/>
              </w:rPr>
              <w:t>Музыкал</w:t>
            </w:r>
            <w:r w:rsidRPr="00BE0AE5">
              <w:rPr>
                <w:rFonts w:cs="Times New Roman"/>
              </w:rPr>
              <w:t>ь</w:t>
            </w:r>
            <w:r w:rsidRPr="00BE0AE5">
              <w:rPr>
                <w:rFonts w:cs="Times New Roman"/>
              </w:rPr>
              <w:t>ные жанры богослуж</w:t>
            </w:r>
            <w:r w:rsidRPr="00BE0AE5">
              <w:rPr>
                <w:rFonts w:cs="Times New Roman"/>
              </w:rPr>
              <w:t>е</w:t>
            </w:r>
            <w:r w:rsidRPr="00BE0AE5">
              <w:rPr>
                <w:rFonts w:cs="Times New Roman"/>
              </w:rPr>
              <w:t>ния</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1786F081" w14:textId="77777777" w:rsidR="00416B7C" w:rsidRPr="00BE0AE5" w:rsidRDefault="00416B7C" w:rsidP="00FE214C">
            <w:pPr>
              <w:pStyle w:val="af7"/>
              <w:rPr>
                <w:rFonts w:cs="Times New Roman"/>
              </w:rPr>
            </w:pPr>
            <w:r w:rsidRPr="00BE0AE5">
              <w:rPr>
                <w:rFonts w:cs="Times New Roman"/>
              </w:rPr>
              <w:t>Эстетическое соде</w:t>
            </w:r>
            <w:r w:rsidRPr="00BE0AE5">
              <w:rPr>
                <w:rFonts w:cs="Times New Roman"/>
              </w:rPr>
              <w:t>р</w:t>
            </w:r>
            <w:r w:rsidRPr="00BE0AE5">
              <w:rPr>
                <w:rFonts w:cs="Times New Roman"/>
              </w:rPr>
              <w:t>жание и жизненное предназначение д</w:t>
            </w:r>
            <w:r w:rsidRPr="00BE0AE5">
              <w:rPr>
                <w:rFonts w:cs="Times New Roman"/>
              </w:rPr>
              <w:t>у</w:t>
            </w:r>
            <w:r w:rsidRPr="00BE0AE5">
              <w:rPr>
                <w:rFonts w:cs="Times New Roman"/>
              </w:rPr>
              <w:t>ховной музыки. Многочастные пр</w:t>
            </w:r>
            <w:r w:rsidRPr="00BE0AE5">
              <w:rPr>
                <w:rFonts w:cs="Times New Roman"/>
              </w:rPr>
              <w:t>о</w:t>
            </w:r>
            <w:r w:rsidRPr="00BE0AE5">
              <w:rPr>
                <w:rFonts w:cs="Times New Roman"/>
              </w:rPr>
              <w:t>изведения на кан</w:t>
            </w:r>
            <w:r w:rsidRPr="00BE0AE5">
              <w:rPr>
                <w:rFonts w:cs="Times New Roman"/>
              </w:rPr>
              <w:t>о</w:t>
            </w:r>
            <w:r w:rsidRPr="00BE0AE5">
              <w:rPr>
                <w:rFonts w:cs="Times New Roman"/>
              </w:rPr>
              <w:t>нические тексты: католическая месса, православная литу</w:t>
            </w:r>
            <w:r w:rsidRPr="00BE0AE5">
              <w:rPr>
                <w:rFonts w:cs="Times New Roman"/>
              </w:rPr>
              <w:t>р</w:t>
            </w:r>
            <w:r w:rsidRPr="00BE0AE5">
              <w:rPr>
                <w:rFonts w:cs="Times New Roman"/>
              </w:rPr>
              <w:t>гия, всенощное бд</w:t>
            </w:r>
            <w:r w:rsidRPr="00BE0AE5">
              <w:rPr>
                <w:rFonts w:cs="Times New Roman"/>
              </w:rPr>
              <w:t>е</w:t>
            </w:r>
            <w:r w:rsidRPr="00BE0AE5">
              <w:rPr>
                <w:rFonts w:cs="Times New Roman"/>
              </w:rPr>
              <w:t>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2EC538CA" w14:textId="77777777" w:rsidR="00416B7C" w:rsidRPr="00BE0AE5" w:rsidRDefault="00416B7C" w:rsidP="00FE214C">
            <w:pPr>
              <w:pStyle w:val="af7"/>
              <w:rPr>
                <w:rFonts w:cs="Times New Roman"/>
              </w:rPr>
            </w:pPr>
            <w:r w:rsidRPr="00BE0AE5">
              <w:rPr>
                <w:rFonts w:cs="Times New Roman"/>
              </w:rPr>
              <w:t>Знакомство с одним (более полно) или несколькими (фрагмента</w:t>
            </w:r>
            <w:r w:rsidRPr="00BE0AE5">
              <w:rPr>
                <w:rFonts w:cs="Times New Roman"/>
              </w:rPr>
              <w:t>р</w:t>
            </w:r>
            <w:r w:rsidRPr="00BE0AE5">
              <w:rPr>
                <w:rFonts w:cs="Times New Roman"/>
              </w:rPr>
              <w:t>но) произведениями мировой музыкальной классики, написанными в соответствии с религиозным каноном.</w:t>
            </w:r>
          </w:p>
          <w:p w14:paraId="5F207280" w14:textId="77777777" w:rsidR="00416B7C" w:rsidRPr="00BE0AE5" w:rsidRDefault="00416B7C" w:rsidP="00FE214C">
            <w:pPr>
              <w:pStyle w:val="af7"/>
              <w:rPr>
                <w:rFonts w:cs="Times New Roman"/>
              </w:rPr>
            </w:pPr>
            <w:r w:rsidRPr="00BE0AE5">
              <w:rPr>
                <w:rFonts w:cs="Times New Roman"/>
              </w:rPr>
              <w:t>Вокализация музыкальных тем изучаемых духовных произвед</w:t>
            </w:r>
            <w:r w:rsidRPr="00BE0AE5">
              <w:rPr>
                <w:rFonts w:cs="Times New Roman"/>
              </w:rPr>
              <w:t>е</w:t>
            </w:r>
            <w:r w:rsidRPr="00BE0AE5">
              <w:rPr>
                <w:rFonts w:cs="Times New Roman"/>
              </w:rPr>
              <w:t>ний.</w:t>
            </w:r>
          </w:p>
          <w:p w14:paraId="7AD57F86" w14:textId="77777777" w:rsidR="00416B7C" w:rsidRPr="00BE0AE5" w:rsidRDefault="00416B7C" w:rsidP="00FE214C">
            <w:pPr>
              <w:pStyle w:val="af7"/>
              <w:rPr>
                <w:rFonts w:cs="Times New Roman"/>
              </w:rPr>
            </w:pPr>
            <w:r w:rsidRPr="00BE0AE5">
              <w:rPr>
                <w:rFonts w:cs="Times New Roman"/>
              </w:rPr>
              <w:t>Определение на слух изученных произведений и их авторов. Иметь представление об особенностях их построения и образов.</w:t>
            </w:r>
          </w:p>
          <w:p w14:paraId="6B8A2E83" w14:textId="77777777" w:rsidR="00416B7C" w:rsidRPr="00BE0AE5" w:rsidRDefault="00416B7C" w:rsidP="00FE214C">
            <w:pPr>
              <w:pStyle w:val="af7"/>
              <w:rPr>
                <w:rFonts w:cs="Times New Roman"/>
              </w:rPr>
            </w:pPr>
            <w:r w:rsidRPr="00BE0AE5">
              <w:rPr>
                <w:rFonts w:cs="Times New Roman"/>
              </w:rPr>
              <w:t xml:space="preserve">Устный или письменный рассказ о духовной музыке </w:t>
            </w:r>
            <w:r w:rsidRPr="00BE0AE5">
              <w:rPr>
                <w:rFonts w:cs="Times New Roman"/>
              </w:rPr>
              <w:br/>
              <w:t>с использованием терминологии, примерами из соответствующей традиции, формулировкой собственного отношения к данной м</w:t>
            </w:r>
            <w:r w:rsidRPr="00BE0AE5">
              <w:rPr>
                <w:rFonts w:cs="Times New Roman"/>
              </w:rPr>
              <w:t>у</w:t>
            </w:r>
            <w:r w:rsidRPr="00BE0AE5">
              <w:rPr>
                <w:rFonts w:cs="Times New Roman"/>
              </w:rPr>
              <w:t>зыке, рассуждениями, аргументацией своей позиции</w:t>
            </w:r>
          </w:p>
        </w:tc>
      </w:tr>
      <w:tr w:rsidR="00416B7C" w:rsidRPr="00BE0AE5" w14:paraId="64952E01" w14:textId="77777777" w:rsidTr="003C1ACC">
        <w:trPr>
          <w:trHeight w:val="1030"/>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13DE52CE" w14:textId="77777777" w:rsidR="00416B7C" w:rsidRPr="00BE0AE5" w:rsidRDefault="00416B7C" w:rsidP="00FE214C">
            <w:pPr>
              <w:pStyle w:val="af7"/>
              <w:rPr>
                <w:rFonts w:cs="Times New Roman"/>
              </w:rPr>
            </w:pPr>
            <w:r w:rsidRPr="00BE0AE5">
              <w:rPr>
                <w:rFonts w:cs="Times New Roman"/>
              </w:rPr>
              <w:t>Г)</w:t>
            </w:r>
          </w:p>
          <w:p w14:paraId="531B6D52" w14:textId="77777777"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5E3DBD60" w14:textId="77777777" w:rsidR="00416B7C" w:rsidRPr="00BE0AE5" w:rsidRDefault="00416B7C" w:rsidP="003C1ACC">
            <w:pPr>
              <w:pStyle w:val="af7"/>
              <w:rPr>
                <w:rFonts w:cs="Times New Roman"/>
              </w:rPr>
            </w:pPr>
            <w:r w:rsidRPr="00BE0AE5">
              <w:rPr>
                <w:rFonts w:cs="Times New Roman"/>
              </w:rPr>
              <w:t>Ре</w:t>
            </w:r>
            <w:r w:rsidR="003C1ACC" w:rsidRPr="00BE0AE5">
              <w:rPr>
                <w:rFonts w:cs="Times New Roman"/>
              </w:rPr>
              <w:t>лигио</w:t>
            </w:r>
            <w:r w:rsidR="003C1ACC" w:rsidRPr="00BE0AE5">
              <w:rPr>
                <w:rFonts w:cs="Times New Roman"/>
              </w:rPr>
              <w:t>з</w:t>
            </w:r>
            <w:r w:rsidR="003C1ACC" w:rsidRPr="00BE0AE5">
              <w:rPr>
                <w:rFonts w:cs="Times New Roman"/>
              </w:rPr>
              <w:t>ные темы и образы в совреме</w:t>
            </w:r>
            <w:r w:rsidR="003C1ACC" w:rsidRPr="00BE0AE5">
              <w:rPr>
                <w:rFonts w:cs="Times New Roman"/>
              </w:rPr>
              <w:t>н</w:t>
            </w:r>
            <w:r w:rsidR="003C1ACC" w:rsidRPr="00BE0AE5">
              <w:rPr>
                <w:rFonts w:cs="Times New Roman"/>
              </w:rPr>
              <w:t>ной музыке</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0196FCDF" w14:textId="77777777" w:rsidR="00416B7C" w:rsidRPr="00BE0AE5" w:rsidRDefault="00416B7C" w:rsidP="00FE214C">
            <w:pPr>
              <w:pStyle w:val="af7"/>
              <w:rPr>
                <w:rFonts w:cs="Times New Roman"/>
              </w:rPr>
            </w:pPr>
            <w:r w:rsidRPr="00BE0AE5">
              <w:rPr>
                <w:rFonts w:cs="Times New Roman"/>
                <w:spacing w:val="-2"/>
              </w:rPr>
              <w:t xml:space="preserve">Сохранение традиций духовной музыки сегодня. </w:t>
            </w:r>
            <w:r w:rsidRPr="00BE0AE5">
              <w:rPr>
                <w:rFonts w:cs="Times New Roman"/>
                <w:spacing w:val="-2"/>
              </w:rPr>
              <w:br/>
              <w:t xml:space="preserve">Переосмысление </w:t>
            </w:r>
            <w:r w:rsidR="003C1ACC" w:rsidRPr="00BE0AE5">
              <w:rPr>
                <w:rFonts w:cs="Times New Roman"/>
              </w:rPr>
              <w:t>р</w:t>
            </w:r>
            <w:r w:rsidR="003C1ACC" w:rsidRPr="00BE0AE5">
              <w:rPr>
                <w:rFonts w:cs="Times New Roman"/>
              </w:rPr>
              <w:t>е</w:t>
            </w:r>
            <w:r w:rsidR="003C1ACC" w:rsidRPr="00BE0AE5">
              <w:rPr>
                <w:rFonts w:cs="Times New Roman"/>
              </w:rPr>
              <w:t>лигиозной темы в творчестве композ</w:t>
            </w:r>
            <w:r w:rsidR="003C1ACC" w:rsidRPr="00BE0AE5">
              <w:rPr>
                <w:rFonts w:cs="Times New Roman"/>
              </w:rPr>
              <w:t>и</w:t>
            </w:r>
            <w:r w:rsidR="003C1ACC" w:rsidRPr="00BE0AE5">
              <w:rPr>
                <w:rFonts w:cs="Times New Roman"/>
              </w:rPr>
              <w:t>торов XX—XXI в</w:t>
            </w:r>
            <w:r w:rsidR="003C1ACC" w:rsidRPr="00BE0AE5">
              <w:rPr>
                <w:rFonts w:cs="Times New Roman"/>
              </w:rPr>
              <w:t>е</w:t>
            </w:r>
            <w:r w:rsidR="003C1ACC" w:rsidRPr="00BE0AE5">
              <w:rPr>
                <w:rFonts w:cs="Times New Roman"/>
              </w:rPr>
              <w:t xml:space="preserve">ков. Религиозная тематика в контексте </w:t>
            </w:r>
            <w:r w:rsidR="003C1ACC" w:rsidRPr="00BE0AE5">
              <w:rPr>
                <w:rFonts w:cs="Times New Roman"/>
              </w:rPr>
              <w:br/>
              <w:t>поп-культуры</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186FA731" w14:textId="77777777" w:rsidR="00416B7C" w:rsidRPr="00BE0AE5" w:rsidRDefault="00416B7C" w:rsidP="00FE214C">
            <w:pPr>
              <w:pStyle w:val="af7"/>
              <w:rPr>
                <w:rFonts w:cs="Times New Roman"/>
              </w:rPr>
            </w:pPr>
            <w:r w:rsidRPr="00BE0AE5">
              <w:rPr>
                <w:rFonts w:cs="Times New Roman"/>
              </w:rPr>
              <w:t>Сопоставление тенденций сохранения и переосмысления религ</w:t>
            </w:r>
            <w:r w:rsidRPr="00BE0AE5">
              <w:rPr>
                <w:rFonts w:cs="Times New Roman"/>
              </w:rPr>
              <w:t>и</w:t>
            </w:r>
            <w:r w:rsidRPr="00BE0AE5">
              <w:rPr>
                <w:rFonts w:cs="Times New Roman"/>
              </w:rPr>
              <w:t>озной традиции в культуре XX—XXI веков.</w:t>
            </w:r>
          </w:p>
          <w:p w14:paraId="0E6DD4C7" w14:textId="77777777" w:rsidR="003C1ACC" w:rsidRPr="00BE0AE5" w:rsidRDefault="003C1ACC" w:rsidP="003C1ACC">
            <w:pPr>
              <w:pStyle w:val="af7"/>
              <w:rPr>
                <w:rFonts w:cs="Times New Roman"/>
              </w:rPr>
            </w:pPr>
            <w:r w:rsidRPr="00BE0AE5">
              <w:rPr>
                <w:rFonts w:cs="Times New Roman"/>
              </w:rPr>
              <w:t>Исполнение музыки духовного содержания, сочинённой совр</w:t>
            </w:r>
            <w:r w:rsidRPr="00BE0AE5">
              <w:rPr>
                <w:rFonts w:cs="Times New Roman"/>
              </w:rPr>
              <w:t>е</w:t>
            </w:r>
            <w:r w:rsidRPr="00BE0AE5">
              <w:rPr>
                <w:rFonts w:cs="Times New Roman"/>
              </w:rPr>
              <w:t>менными композиторами.</w:t>
            </w:r>
          </w:p>
          <w:p w14:paraId="26888A55" w14:textId="77777777" w:rsidR="003C1ACC" w:rsidRPr="00BE0AE5" w:rsidRDefault="003C1ACC" w:rsidP="003C1ACC">
            <w:pPr>
              <w:pStyle w:val="af7"/>
              <w:rPr>
                <w:rFonts w:cs="Times New Roman"/>
              </w:rPr>
            </w:pPr>
            <w:r w:rsidRPr="00BE0AE5">
              <w:rPr>
                <w:rFonts w:cs="Times New Roman"/>
                <w:i/>
                <w:iCs/>
              </w:rPr>
              <w:t>На выбор или факультативно</w:t>
            </w:r>
          </w:p>
          <w:p w14:paraId="5F2FAB44" w14:textId="77777777" w:rsidR="003C1ACC" w:rsidRPr="00BE0AE5" w:rsidRDefault="003C1ACC" w:rsidP="003C1ACC">
            <w:pPr>
              <w:pStyle w:val="af7"/>
              <w:rPr>
                <w:rFonts w:cs="Times New Roman"/>
              </w:rPr>
            </w:pPr>
            <w:r w:rsidRPr="00BE0AE5">
              <w:rPr>
                <w:rFonts w:cs="Times New Roman"/>
              </w:rPr>
              <w:t>Исследовательские и творческие проекты по теме «Музыка и р</w:t>
            </w:r>
            <w:r w:rsidRPr="00BE0AE5">
              <w:rPr>
                <w:rFonts w:cs="Times New Roman"/>
              </w:rPr>
              <w:t>е</w:t>
            </w:r>
            <w:r w:rsidRPr="00BE0AE5">
              <w:rPr>
                <w:rFonts w:cs="Times New Roman"/>
              </w:rPr>
              <w:t>лигия в наше время».</w:t>
            </w:r>
          </w:p>
          <w:p w14:paraId="42CA43BB" w14:textId="77777777" w:rsidR="00416B7C" w:rsidRPr="00BE0AE5" w:rsidRDefault="003C1ACC" w:rsidP="003C1ACC">
            <w:pPr>
              <w:pStyle w:val="af7"/>
              <w:rPr>
                <w:rFonts w:cs="Times New Roman"/>
              </w:rPr>
            </w:pPr>
            <w:r w:rsidRPr="00BE0AE5">
              <w:rPr>
                <w:rFonts w:cs="Times New Roman"/>
              </w:rPr>
              <w:t>Посещение концерта духовной музыки</w:t>
            </w:r>
          </w:p>
        </w:tc>
      </w:tr>
    </w:tbl>
    <w:p w14:paraId="4A12CABB" w14:textId="77777777" w:rsidR="00416B7C" w:rsidRPr="00BE0AE5" w:rsidRDefault="00416B7C" w:rsidP="00416B7C">
      <w:pPr>
        <w:pStyle w:val="a8"/>
        <w:rPr>
          <w:rFonts w:cs="Times New Roman"/>
          <w:sz w:val="22"/>
          <w:szCs w:val="22"/>
        </w:rPr>
      </w:pPr>
    </w:p>
    <w:p w14:paraId="4DF85720" w14:textId="77777777" w:rsidR="00416B7C" w:rsidRPr="00BE0AE5" w:rsidRDefault="00416B7C" w:rsidP="003C1ACC">
      <w:pPr>
        <w:pStyle w:val="3a"/>
        <w:pageBreakBefore/>
        <w:spacing w:before="227" w:after="57"/>
        <w:rPr>
          <w:rFonts w:cs="Times New Roman"/>
        </w:rPr>
      </w:pPr>
      <w:r w:rsidRPr="00BE0AE5">
        <w:rPr>
          <w:rFonts w:cs="Times New Roman"/>
        </w:rPr>
        <w:lastRenderedPageBreak/>
        <w:t>Модуль № 7 «Жанры музыкального искусства»</w:t>
      </w:r>
      <w:r w:rsidR="00B70692" w:rsidRPr="00BE0AE5">
        <w:rPr>
          <w:rStyle w:val="aff0"/>
          <w:rFonts w:cs="Times New Roman"/>
        </w:rPr>
        <w:footnoteReference w:id="36"/>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36"/>
        <w:gridCol w:w="2063"/>
        <w:gridCol w:w="5472"/>
      </w:tblGrid>
      <w:tr w:rsidR="00416B7C" w:rsidRPr="00BE0AE5" w14:paraId="70EABDA4" w14:textId="77777777" w:rsidTr="007210A0">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4B3355BE"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B6D422D"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9907E41"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7486F83"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3D526600" w14:textId="77777777"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87A4099" w14:textId="77777777" w:rsidR="00416B7C" w:rsidRPr="00BE0AE5" w:rsidRDefault="00416B7C" w:rsidP="00FE214C">
            <w:pPr>
              <w:pStyle w:val="af7"/>
              <w:rPr>
                <w:rFonts w:cs="Times New Roman"/>
              </w:rPr>
            </w:pPr>
            <w:r w:rsidRPr="00BE0AE5">
              <w:rPr>
                <w:rFonts w:cs="Times New Roman"/>
              </w:rPr>
              <w:t>А)</w:t>
            </w:r>
          </w:p>
          <w:p w14:paraId="050D2FE3" w14:textId="77777777"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5F2C625" w14:textId="77777777" w:rsidR="00416B7C" w:rsidRPr="00BE0AE5" w:rsidRDefault="00416B7C" w:rsidP="00FE214C">
            <w:pPr>
              <w:pStyle w:val="af7"/>
              <w:rPr>
                <w:rFonts w:cs="Times New Roman"/>
              </w:rPr>
            </w:pPr>
            <w:r w:rsidRPr="00BE0AE5">
              <w:rPr>
                <w:rFonts w:cs="Times New Roman"/>
              </w:rPr>
              <w:t>Камерная музыка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DA85980" w14:textId="77777777" w:rsidR="00DE5AA2" w:rsidRPr="00BE0AE5" w:rsidRDefault="00416B7C" w:rsidP="00DE5AA2">
            <w:pPr>
              <w:pStyle w:val="af7"/>
              <w:rPr>
                <w:rFonts w:cs="Times New Roman"/>
              </w:rPr>
            </w:pPr>
            <w:r w:rsidRPr="00BE0AE5">
              <w:rPr>
                <w:rFonts w:cs="Times New Roman"/>
              </w:rPr>
              <w:t>Жанры камерной вокальной музыки (песня, романс, вок</w:t>
            </w:r>
            <w:r w:rsidRPr="00BE0AE5">
              <w:rPr>
                <w:rFonts w:cs="Times New Roman"/>
              </w:rPr>
              <w:t>а</w:t>
            </w:r>
            <w:r w:rsidRPr="00BE0AE5">
              <w:rPr>
                <w:rFonts w:cs="Times New Roman"/>
              </w:rPr>
              <w:t>лиз и</w:t>
            </w:r>
            <w:r w:rsidR="00DE5AA2" w:rsidRPr="00BE0AE5">
              <w:rPr>
                <w:rFonts w:cs="Times New Roman"/>
              </w:rPr>
              <w:t xml:space="preserve"> др.). Инстр</w:t>
            </w:r>
            <w:r w:rsidR="00DE5AA2" w:rsidRPr="00BE0AE5">
              <w:rPr>
                <w:rFonts w:cs="Times New Roman"/>
              </w:rPr>
              <w:t>у</w:t>
            </w:r>
            <w:r w:rsidR="00DE5AA2" w:rsidRPr="00BE0AE5">
              <w:rPr>
                <w:rFonts w:cs="Times New Roman"/>
              </w:rPr>
              <w:t>ментальная мини</w:t>
            </w:r>
            <w:r w:rsidR="00DE5AA2" w:rsidRPr="00BE0AE5">
              <w:rPr>
                <w:rFonts w:cs="Times New Roman"/>
              </w:rPr>
              <w:t>а</w:t>
            </w:r>
            <w:r w:rsidR="00DE5AA2" w:rsidRPr="00BE0AE5">
              <w:rPr>
                <w:rFonts w:cs="Times New Roman"/>
              </w:rPr>
              <w:t>тюра (вальс, ноктюрн, прелюдия, каприс и др.).</w:t>
            </w:r>
          </w:p>
          <w:p w14:paraId="2E7E5818" w14:textId="77777777" w:rsidR="00416B7C" w:rsidRPr="00BE0AE5" w:rsidRDefault="00DE5AA2" w:rsidP="00DE5AA2">
            <w:pPr>
              <w:pStyle w:val="af7"/>
              <w:rPr>
                <w:rFonts w:cs="Times New Roman"/>
              </w:rPr>
            </w:pPr>
            <w:r w:rsidRPr="00BE0AE5">
              <w:rPr>
                <w:rFonts w:cs="Times New Roman"/>
              </w:rPr>
              <w:t>Одночастная, дву</w:t>
            </w:r>
            <w:r w:rsidRPr="00BE0AE5">
              <w:rPr>
                <w:rFonts w:cs="Times New Roman"/>
              </w:rPr>
              <w:t>х</w:t>
            </w:r>
            <w:r w:rsidRPr="00BE0AE5">
              <w:rPr>
                <w:rFonts w:cs="Times New Roman"/>
              </w:rPr>
              <w:t>частная, трёхчастная репризная форма. Куплетная форма</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0066D55" w14:textId="77777777" w:rsidR="00416B7C" w:rsidRPr="00BE0AE5" w:rsidRDefault="00416B7C" w:rsidP="00FE214C">
            <w:pPr>
              <w:pStyle w:val="af7"/>
              <w:rPr>
                <w:rFonts w:cs="Times New Roman"/>
              </w:rPr>
            </w:pPr>
            <w:r w:rsidRPr="00BE0AE5">
              <w:rPr>
                <w:rFonts w:cs="Times New Roman"/>
              </w:rPr>
              <w:t>Слушание музыкальных произведений изучаемых жанров, (зар</w:t>
            </w:r>
            <w:r w:rsidRPr="00BE0AE5">
              <w:rPr>
                <w:rFonts w:cs="Times New Roman"/>
              </w:rPr>
              <w:t>у</w:t>
            </w:r>
            <w:r w:rsidRPr="00BE0AE5">
              <w:rPr>
                <w:rFonts w:cs="Times New Roman"/>
              </w:rPr>
              <w:t>бежных и русских композиторов); анализ выразительных средств, характеристика музыкального образа.</w:t>
            </w:r>
          </w:p>
          <w:p w14:paraId="519D1CD6" w14:textId="77777777" w:rsidR="00DE5AA2" w:rsidRPr="00BE0AE5" w:rsidRDefault="00DE5AA2" w:rsidP="00DE5AA2">
            <w:pPr>
              <w:pStyle w:val="af7"/>
              <w:rPr>
                <w:rFonts w:cs="Times New Roman"/>
              </w:rPr>
            </w:pPr>
            <w:r w:rsidRPr="00BE0AE5">
              <w:rPr>
                <w:rFonts w:cs="Times New Roman"/>
              </w:rPr>
              <w:t>Определение на слух музыкальной формы и составление её бу</w:t>
            </w:r>
            <w:r w:rsidRPr="00BE0AE5">
              <w:rPr>
                <w:rFonts w:cs="Times New Roman"/>
              </w:rPr>
              <w:t>к</w:t>
            </w:r>
            <w:r w:rsidRPr="00BE0AE5">
              <w:rPr>
                <w:rFonts w:cs="Times New Roman"/>
              </w:rPr>
              <w:t>венной наглядной схемы.</w:t>
            </w:r>
          </w:p>
          <w:p w14:paraId="1368181C" w14:textId="77777777" w:rsidR="00DE5AA2" w:rsidRPr="00BE0AE5" w:rsidRDefault="00DE5AA2" w:rsidP="00DE5AA2">
            <w:pPr>
              <w:pStyle w:val="af7"/>
              <w:rPr>
                <w:rFonts w:cs="Times New Roman"/>
              </w:rPr>
            </w:pPr>
            <w:r w:rsidRPr="00BE0AE5">
              <w:rPr>
                <w:rFonts w:cs="Times New Roman"/>
              </w:rPr>
              <w:t>Разучивание и исполнение произведений вокальных и инструментальных жанров.</w:t>
            </w:r>
          </w:p>
          <w:p w14:paraId="1B719FE6" w14:textId="77777777" w:rsidR="00DE5AA2" w:rsidRPr="00BE0AE5" w:rsidRDefault="00DE5AA2" w:rsidP="00DE5AA2">
            <w:pPr>
              <w:pStyle w:val="af7"/>
              <w:rPr>
                <w:rFonts w:cs="Times New Roman"/>
              </w:rPr>
            </w:pPr>
            <w:r w:rsidRPr="00BE0AE5">
              <w:rPr>
                <w:rFonts w:cs="Times New Roman"/>
                <w:i/>
                <w:iCs/>
              </w:rPr>
              <w:t>На выбор или факультативно</w:t>
            </w:r>
          </w:p>
          <w:p w14:paraId="710FF718" w14:textId="77777777" w:rsidR="00DE5AA2" w:rsidRPr="00BE0AE5" w:rsidRDefault="00DE5AA2" w:rsidP="00DE5AA2">
            <w:pPr>
              <w:pStyle w:val="af7"/>
              <w:rPr>
                <w:rFonts w:cs="Times New Roman"/>
              </w:rPr>
            </w:pPr>
            <w:r w:rsidRPr="00BE0AE5">
              <w:rPr>
                <w:rFonts w:cs="Times New Roman"/>
              </w:rPr>
              <w:t>Импровизация, сочинение кратких фрагментов с соблюдением основных признаков жанра (вокализ — пение без слов, вальс — трёхдольный метр и т. п.). Индивидуальная или коллективная импровизация в заданной форме.</w:t>
            </w:r>
          </w:p>
          <w:p w14:paraId="0C874AEF" w14:textId="77777777" w:rsidR="00DE5AA2" w:rsidRPr="00BE0AE5" w:rsidRDefault="00DE5AA2" w:rsidP="00DE5AA2">
            <w:pPr>
              <w:pStyle w:val="af7"/>
              <w:rPr>
                <w:rFonts w:cs="Times New Roman"/>
              </w:rPr>
            </w:pPr>
            <w:r w:rsidRPr="00BE0AE5">
              <w:rPr>
                <w:rFonts w:cs="Times New Roman"/>
              </w:rPr>
              <w:t>Выражение музыкального образа камерной миниатюры через устный или письменный текст, рисунок, пластический этюд</w:t>
            </w:r>
          </w:p>
        </w:tc>
      </w:tr>
      <w:tr w:rsidR="00416B7C" w:rsidRPr="00BE0AE5" w14:paraId="6B4F9C6A" w14:textId="77777777"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D1FEA2A" w14:textId="77777777" w:rsidR="00416B7C" w:rsidRPr="00BE0AE5" w:rsidRDefault="00416B7C" w:rsidP="00FE214C">
            <w:pPr>
              <w:pStyle w:val="af7"/>
              <w:rPr>
                <w:rFonts w:cs="Times New Roman"/>
              </w:rPr>
            </w:pPr>
            <w:r w:rsidRPr="00BE0AE5">
              <w:rPr>
                <w:rFonts w:cs="Times New Roman"/>
              </w:rPr>
              <w:t>Б)</w:t>
            </w:r>
          </w:p>
          <w:p w14:paraId="6C6710C4" w14:textId="77777777" w:rsidR="00416B7C" w:rsidRPr="00BE0AE5" w:rsidRDefault="00416B7C" w:rsidP="00FE214C">
            <w:pPr>
              <w:pStyle w:val="af7"/>
              <w:rPr>
                <w:rFonts w:cs="Times New Roman"/>
              </w:rPr>
            </w:pPr>
            <w:r w:rsidRPr="00BE0AE5">
              <w:rPr>
                <w:rFonts w:cs="Times New Roman"/>
              </w:rPr>
              <w:lastRenderedPageBreak/>
              <w:t>4—6 уче</w:t>
            </w:r>
            <w:r w:rsidRPr="00BE0AE5">
              <w:rPr>
                <w:rFonts w:cs="Times New Roman"/>
              </w:rPr>
              <w:t>б</w:t>
            </w:r>
            <w:r w:rsidRPr="00BE0AE5">
              <w:rPr>
                <w:rFonts w:cs="Times New Roman"/>
              </w:rPr>
              <w:t>ных часаов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8FB224B" w14:textId="77777777" w:rsidR="00416B7C" w:rsidRPr="00BE0AE5" w:rsidRDefault="00416B7C" w:rsidP="00FE214C">
            <w:pPr>
              <w:pStyle w:val="af7"/>
              <w:rPr>
                <w:rFonts w:cs="Times New Roman"/>
              </w:rPr>
            </w:pPr>
            <w:r w:rsidRPr="00BE0AE5">
              <w:rPr>
                <w:rFonts w:cs="Times New Roman"/>
              </w:rPr>
              <w:lastRenderedPageBreak/>
              <w:t>Циклич</w:t>
            </w:r>
            <w:r w:rsidRPr="00BE0AE5">
              <w:rPr>
                <w:rFonts w:cs="Times New Roman"/>
              </w:rPr>
              <w:t>е</w:t>
            </w:r>
            <w:r w:rsidRPr="00BE0AE5">
              <w:rPr>
                <w:rFonts w:cs="Times New Roman"/>
              </w:rPr>
              <w:lastRenderedPageBreak/>
              <w:t>ские формы и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55F7115" w14:textId="77777777" w:rsidR="00416B7C" w:rsidRPr="00BE0AE5" w:rsidRDefault="00416B7C" w:rsidP="00FE214C">
            <w:pPr>
              <w:pStyle w:val="af7"/>
              <w:rPr>
                <w:rFonts w:cs="Times New Roman"/>
              </w:rPr>
            </w:pPr>
            <w:r w:rsidRPr="00BE0AE5">
              <w:rPr>
                <w:rFonts w:cs="Times New Roman"/>
              </w:rPr>
              <w:lastRenderedPageBreak/>
              <w:t>Сюита, цикл мини</w:t>
            </w:r>
            <w:r w:rsidRPr="00BE0AE5">
              <w:rPr>
                <w:rFonts w:cs="Times New Roman"/>
              </w:rPr>
              <w:t>а</w:t>
            </w:r>
            <w:r w:rsidRPr="00BE0AE5">
              <w:rPr>
                <w:rFonts w:cs="Times New Roman"/>
              </w:rPr>
              <w:lastRenderedPageBreak/>
              <w:t>тюр (вокальных, и</w:t>
            </w:r>
            <w:r w:rsidRPr="00BE0AE5">
              <w:rPr>
                <w:rFonts w:cs="Times New Roman"/>
              </w:rPr>
              <w:t>н</w:t>
            </w:r>
            <w:r w:rsidRPr="00BE0AE5">
              <w:rPr>
                <w:rFonts w:cs="Times New Roman"/>
              </w:rPr>
              <w:t>струментальных).</w:t>
            </w:r>
          </w:p>
          <w:p w14:paraId="19822AAB" w14:textId="77777777" w:rsidR="00416B7C" w:rsidRPr="00BE0AE5" w:rsidRDefault="00416B7C" w:rsidP="00FE214C">
            <w:pPr>
              <w:pStyle w:val="af7"/>
              <w:rPr>
                <w:rFonts w:cs="Times New Roman"/>
              </w:rPr>
            </w:pPr>
            <w:r w:rsidRPr="00BE0AE5">
              <w:rPr>
                <w:rFonts w:cs="Times New Roman"/>
              </w:rPr>
              <w:t>Принцип контраста.</w:t>
            </w:r>
          </w:p>
          <w:p w14:paraId="31AB9526" w14:textId="77777777" w:rsidR="00416B7C" w:rsidRPr="00BE0AE5" w:rsidRDefault="00416B7C" w:rsidP="00FE214C">
            <w:pPr>
              <w:pStyle w:val="af7"/>
              <w:rPr>
                <w:rFonts w:cs="Times New Roman"/>
              </w:rPr>
            </w:pPr>
            <w:r w:rsidRPr="00BE0AE5">
              <w:rPr>
                <w:rFonts w:cs="Times New Roman"/>
              </w:rPr>
              <w:t>Прелюдия и фуга.</w:t>
            </w:r>
          </w:p>
          <w:p w14:paraId="1E85A108" w14:textId="77777777" w:rsidR="00416B7C" w:rsidRPr="00BE0AE5" w:rsidRDefault="00416B7C" w:rsidP="00FE214C">
            <w:pPr>
              <w:pStyle w:val="af7"/>
              <w:rPr>
                <w:rFonts w:cs="Times New Roman"/>
              </w:rPr>
            </w:pPr>
            <w:r w:rsidRPr="00BE0AE5">
              <w:rPr>
                <w:rFonts w:cs="Times New Roman"/>
              </w:rPr>
              <w:t xml:space="preserve">Соната, концерт: трёхчастная форма, контраст основных тем, разработочный принцип развития </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77F7BAA" w14:textId="77777777" w:rsidR="00416B7C" w:rsidRPr="00BE0AE5" w:rsidRDefault="00416B7C" w:rsidP="00FE214C">
            <w:pPr>
              <w:pStyle w:val="af7"/>
              <w:rPr>
                <w:rFonts w:cs="Times New Roman"/>
              </w:rPr>
            </w:pPr>
            <w:r w:rsidRPr="00BE0AE5">
              <w:rPr>
                <w:rFonts w:cs="Times New Roman"/>
              </w:rPr>
              <w:lastRenderedPageBreak/>
              <w:t>Знакомство с циклом миниатюр. Определение принципа, осно</w:t>
            </w:r>
            <w:r w:rsidRPr="00BE0AE5">
              <w:rPr>
                <w:rFonts w:cs="Times New Roman"/>
              </w:rPr>
              <w:t>в</w:t>
            </w:r>
            <w:r w:rsidRPr="00BE0AE5">
              <w:rPr>
                <w:rFonts w:cs="Times New Roman"/>
              </w:rPr>
              <w:lastRenderedPageBreak/>
              <w:t>ного художественного замысла цикла.</w:t>
            </w:r>
          </w:p>
          <w:p w14:paraId="40B7CE5F" w14:textId="77777777" w:rsidR="00416B7C" w:rsidRPr="00BE0AE5" w:rsidRDefault="00416B7C" w:rsidP="00FE214C">
            <w:pPr>
              <w:pStyle w:val="af7"/>
              <w:rPr>
                <w:rFonts w:cs="Times New Roman"/>
              </w:rPr>
            </w:pPr>
            <w:r w:rsidRPr="00BE0AE5">
              <w:rPr>
                <w:rFonts w:cs="Times New Roman"/>
              </w:rPr>
              <w:t>Разучивание и исполнение небольшого вокального цикла.</w:t>
            </w:r>
          </w:p>
          <w:p w14:paraId="6674F364" w14:textId="77777777" w:rsidR="00416B7C" w:rsidRPr="00BE0AE5" w:rsidRDefault="00416B7C" w:rsidP="00FE214C">
            <w:pPr>
              <w:pStyle w:val="af7"/>
              <w:rPr>
                <w:rFonts w:cs="Times New Roman"/>
              </w:rPr>
            </w:pPr>
            <w:r w:rsidRPr="00BE0AE5">
              <w:rPr>
                <w:rFonts w:cs="Times New Roman"/>
              </w:rPr>
              <w:t>Знакомство со строением сонатной формы. Определение на слух основных партий-тем в одной из классических сонат.</w:t>
            </w:r>
          </w:p>
          <w:p w14:paraId="2FAA3E36"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31217343" w14:textId="77777777" w:rsidR="00416B7C" w:rsidRPr="00BE0AE5" w:rsidRDefault="00416B7C" w:rsidP="00FE214C">
            <w:pPr>
              <w:pStyle w:val="af7"/>
              <w:rPr>
                <w:rFonts w:cs="Times New Roman"/>
              </w:rPr>
            </w:pPr>
            <w:r w:rsidRPr="00BE0AE5">
              <w:rPr>
                <w:rFonts w:cs="Times New Roman"/>
              </w:rPr>
              <w:t>Посещение концерта (в том числе виртуального). Предварител</w:t>
            </w:r>
            <w:r w:rsidRPr="00BE0AE5">
              <w:rPr>
                <w:rFonts w:cs="Times New Roman"/>
              </w:rPr>
              <w:t>ь</w:t>
            </w:r>
            <w:r w:rsidRPr="00BE0AE5">
              <w:rPr>
                <w:rFonts w:cs="Times New Roman"/>
              </w:rPr>
              <w:t>ное изучение информации о произведениях концерта (сколько в них частей, как они называются, когда могут звучать аплоди</w:t>
            </w:r>
            <w:r w:rsidRPr="00BE0AE5">
              <w:rPr>
                <w:rFonts w:cs="Times New Roman"/>
              </w:rPr>
              <w:t>с</w:t>
            </w:r>
            <w:r w:rsidRPr="00BE0AE5">
              <w:rPr>
                <w:rFonts w:cs="Times New Roman"/>
              </w:rPr>
              <w:t>менты). Последующее составление рецензии на концерт</w:t>
            </w:r>
          </w:p>
        </w:tc>
      </w:tr>
      <w:tr w:rsidR="00416B7C" w:rsidRPr="00BE0AE5" w14:paraId="092399CA" w14:textId="77777777"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8308EDC" w14:textId="77777777" w:rsidR="00416B7C" w:rsidRPr="00BE0AE5" w:rsidRDefault="00416B7C" w:rsidP="00FE214C">
            <w:pPr>
              <w:pStyle w:val="af7"/>
              <w:rPr>
                <w:rFonts w:cs="Times New Roman"/>
              </w:rPr>
            </w:pPr>
            <w:r w:rsidRPr="00BE0AE5">
              <w:rPr>
                <w:rFonts w:cs="Times New Roman"/>
              </w:rPr>
              <w:lastRenderedPageBreak/>
              <w:t>В)</w:t>
            </w:r>
          </w:p>
          <w:p w14:paraId="29E56D9B" w14:textId="77777777" w:rsidR="00416B7C" w:rsidRPr="00BE0AE5" w:rsidRDefault="00416B7C" w:rsidP="00FE214C">
            <w:pPr>
              <w:pStyle w:val="af7"/>
              <w:rPr>
                <w:rFonts w:cs="Times New Roman"/>
              </w:rPr>
            </w:pPr>
            <w:r w:rsidRPr="00BE0AE5">
              <w:rPr>
                <w:rFonts w:cs="Times New Roman"/>
              </w:rPr>
              <w:t>4—6 уче</w:t>
            </w:r>
            <w:r w:rsidRPr="00BE0AE5">
              <w:rPr>
                <w:rFonts w:cs="Times New Roman"/>
              </w:rPr>
              <w:t>б</w:t>
            </w:r>
            <w:r w:rsidRPr="00BE0AE5">
              <w:rPr>
                <w:rFonts w:cs="Times New Roman"/>
              </w:rPr>
              <w:t>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1AAAB6C" w14:textId="77777777" w:rsidR="00416B7C" w:rsidRPr="00BE0AE5" w:rsidRDefault="00416B7C" w:rsidP="00FE214C">
            <w:pPr>
              <w:pStyle w:val="af7"/>
              <w:rPr>
                <w:rFonts w:cs="Times New Roman"/>
              </w:rPr>
            </w:pPr>
            <w:r w:rsidRPr="00BE0AE5">
              <w:rPr>
                <w:rFonts w:cs="Times New Roman"/>
              </w:rPr>
              <w:t>Симфон</w:t>
            </w:r>
            <w:r w:rsidRPr="00BE0AE5">
              <w:rPr>
                <w:rFonts w:cs="Times New Roman"/>
              </w:rPr>
              <w:t>и</w:t>
            </w:r>
            <w:r w:rsidRPr="00BE0AE5">
              <w:rPr>
                <w:rFonts w:cs="Times New Roman"/>
              </w:rPr>
              <w:t>ческая м</w:t>
            </w:r>
            <w:r w:rsidRPr="00BE0AE5">
              <w:rPr>
                <w:rFonts w:cs="Times New Roman"/>
              </w:rPr>
              <w:t>у</w:t>
            </w:r>
            <w:r w:rsidRPr="00BE0AE5">
              <w:rPr>
                <w:rFonts w:cs="Times New Roman"/>
              </w:rPr>
              <w:t>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B7F3F73" w14:textId="77777777" w:rsidR="00416B7C" w:rsidRPr="00BE0AE5" w:rsidRDefault="00416B7C" w:rsidP="00FE214C">
            <w:pPr>
              <w:pStyle w:val="af7"/>
              <w:rPr>
                <w:rFonts w:cs="Times New Roman"/>
              </w:rPr>
            </w:pPr>
            <w:r w:rsidRPr="00BE0AE5">
              <w:rPr>
                <w:rFonts w:cs="Times New Roman"/>
              </w:rPr>
              <w:t>Одночастные симф</w:t>
            </w:r>
            <w:r w:rsidRPr="00BE0AE5">
              <w:rPr>
                <w:rFonts w:cs="Times New Roman"/>
              </w:rPr>
              <w:t>о</w:t>
            </w:r>
            <w:r w:rsidRPr="00BE0AE5">
              <w:rPr>
                <w:rFonts w:cs="Times New Roman"/>
              </w:rPr>
              <w:t>нические жанры (увертюра, картина). Симфония</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0BB20A3A" w14:textId="77777777" w:rsidR="00416B7C" w:rsidRPr="00BE0AE5" w:rsidRDefault="00416B7C" w:rsidP="00FE214C">
            <w:pPr>
              <w:pStyle w:val="af7"/>
              <w:rPr>
                <w:rFonts w:cs="Times New Roman"/>
                <w:spacing w:val="-2"/>
              </w:rPr>
            </w:pPr>
            <w:r w:rsidRPr="00BE0AE5">
              <w:rPr>
                <w:rFonts w:cs="Times New Roman"/>
                <w:spacing w:val="-2"/>
              </w:rPr>
              <w:t>Знакомство с образцами симфонической музыки: программной увертюры, классической 4-частной симфонии.</w:t>
            </w:r>
          </w:p>
          <w:p w14:paraId="483F18D4" w14:textId="77777777" w:rsidR="00416B7C" w:rsidRPr="00BE0AE5" w:rsidRDefault="00416B7C" w:rsidP="00FE214C">
            <w:pPr>
              <w:pStyle w:val="af7"/>
              <w:rPr>
                <w:rFonts w:cs="Times New Roman"/>
              </w:rPr>
            </w:pPr>
            <w:r w:rsidRPr="00BE0AE5">
              <w:rPr>
                <w:rFonts w:cs="Times New Roman"/>
              </w:rPr>
              <w:t>Освоение основных тем (пропевание, графическая фиксация, пл</w:t>
            </w:r>
            <w:r w:rsidRPr="00BE0AE5">
              <w:rPr>
                <w:rFonts w:cs="Times New Roman"/>
              </w:rPr>
              <w:t>а</w:t>
            </w:r>
            <w:r w:rsidRPr="00BE0AE5">
              <w:rPr>
                <w:rFonts w:cs="Times New Roman"/>
              </w:rPr>
              <w:t>стическое интонирование), наблюдение за процессом развёртыв</w:t>
            </w:r>
            <w:r w:rsidRPr="00BE0AE5">
              <w:rPr>
                <w:rFonts w:cs="Times New Roman"/>
              </w:rPr>
              <w:t>а</w:t>
            </w:r>
            <w:r w:rsidRPr="00BE0AE5">
              <w:rPr>
                <w:rFonts w:cs="Times New Roman"/>
              </w:rPr>
              <w:t>ния музыкального повествования. Образно-тематический конспект.</w:t>
            </w:r>
          </w:p>
          <w:p w14:paraId="37A85AFA" w14:textId="77777777" w:rsidR="00416B7C" w:rsidRPr="00BE0AE5" w:rsidRDefault="00416B7C" w:rsidP="00FE214C">
            <w:pPr>
              <w:pStyle w:val="af7"/>
              <w:rPr>
                <w:rFonts w:cs="Times New Roman"/>
              </w:rPr>
            </w:pPr>
            <w:r w:rsidRPr="00BE0AE5">
              <w:rPr>
                <w:rFonts w:cs="Times New Roman"/>
              </w:rPr>
              <w:t>Исполнение (вокализация, пластическое интонирование, графич</w:t>
            </w:r>
            <w:r w:rsidRPr="00BE0AE5">
              <w:rPr>
                <w:rFonts w:cs="Times New Roman"/>
              </w:rPr>
              <w:t>е</w:t>
            </w:r>
            <w:r w:rsidRPr="00BE0AE5">
              <w:rPr>
                <w:rFonts w:cs="Times New Roman"/>
              </w:rPr>
              <w:t xml:space="preserve">ское моделирование, инструментальное </w:t>
            </w:r>
            <w:r w:rsidRPr="00BE0AE5">
              <w:rPr>
                <w:rFonts w:cs="Times New Roman"/>
              </w:rPr>
              <w:br/>
              <w:t>музицирование) фрагментов симфонической музыки.</w:t>
            </w:r>
          </w:p>
          <w:p w14:paraId="50B6FA1E" w14:textId="77777777" w:rsidR="00416B7C" w:rsidRPr="00BE0AE5" w:rsidRDefault="00416B7C" w:rsidP="00FE214C">
            <w:pPr>
              <w:pStyle w:val="af7"/>
              <w:rPr>
                <w:rFonts w:cs="Times New Roman"/>
              </w:rPr>
            </w:pPr>
            <w:r w:rsidRPr="00BE0AE5">
              <w:rPr>
                <w:rFonts w:cs="Times New Roman"/>
              </w:rPr>
              <w:t>Слушание целиком не менее одного симфонического произведения.</w:t>
            </w:r>
          </w:p>
          <w:p w14:paraId="16A62DD0"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00384109" w14:textId="77777777" w:rsidR="00416B7C" w:rsidRPr="00BE0AE5" w:rsidRDefault="00416B7C" w:rsidP="00FE214C">
            <w:pPr>
              <w:pStyle w:val="af7"/>
              <w:rPr>
                <w:rFonts w:cs="Times New Roman"/>
              </w:rPr>
            </w:pPr>
            <w:r w:rsidRPr="00BE0AE5">
              <w:rPr>
                <w:rFonts w:cs="Times New Roman"/>
                <w:spacing w:val="-2"/>
              </w:rPr>
              <w:t xml:space="preserve">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w:t>
            </w:r>
            <w:r w:rsidRPr="00BE0AE5">
              <w:rPr>
                <w:rFonts w:cs="Times New Roman"/>
                <w:spacing w:val="-2"/>
              </w:rPr>
              <w:lastRenderedPageBreak/>
              <w:t>звучать аплодисменты). Последующее составление рецензии на ко</w:t>
            </w:r>
            <w:r w:rsidRPr="00BE0AE5">
              <w:rPr>
                <w:rFonts w:cs="Times New Roman"/>
                <w:spacing w:val="-2"/>
              </w:rPr>
              <w:t>н</w:t>
            </w:r>
            <w:r w:rsidRPr="00BE0AE5">
              <w:rPr>
                <w:rFonts w:cs="Times New Roman"/>
                <w:spacing w:val="-2"/>
              </w:rPr>
              <w:t>церт</w:t>
            </w:r>
          </w:p>
        </w:tc>
      </w:tr>
      <w:tr w:rsidR="00416B7C" w:rsidRPr="00BE0AE5" w14:paraId="4AA5CFE2" w14:textId="77777777"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5CF919B" w14:textId="77777777" w:rsidR="00416B7C" w:rsidRPr="00BE0AE5" w:rsidRDefault="00416B7C" w:rsidP="00FE214C">
            <w:pPr>
              <w:pStyle w:val="af7"/>
              <w:rPr>
                <w:rFonts w:cs="Times New Roman"/>
              </w:rPr>
            </w:pPr>
            <w:r w:rsidRPr="00BE0AE5">
              <w:rPr>
                <w:rFonts w:cs="Times New Roman"/>
              </w:rPr>
              <w:lastRenderedPageBreak/>
              <w:t>Г)</w:t>
            </w:r>
          </w:p>
          <w:p w14:paraId="7711CA80" w14:textId="77777777" w:rsidR="00416B7C" w:rsidRPr="00BE0AE5" w:rsidRDefault="00416B7C" w:rsidP="00FE214C">
            <w:pPr>
              <w:pStyle w:val="af7"/>
              <w:rPr>
                <w:rFonts w:cs="Times New Roman"/>
              </w:rPr>
            </w:pPr>
            <w:r w:rsidRPr="00BE0AE5">
              <w:rPr>
                <w:rFonts w:cs="Times New Roman"/>
              </w:rPr>
              <w:t>4—6 уче</w:t>
            </w:r>
            <w:r w:rsidRPr="00BE0AE5">
              <w:rPr>
                <w:rFonts w:cs="Times New Roman"/>
              </w:rPr>
              <w:t>б</w:t>
            </w:r>
            <w:r w:rsidRPr="00BE0AE5">
              <w:rPr>
                <w:rFonts w:cs="Times New Roman"/>
              </w:rPr>
              <w:t>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092944E" w14:textId="77777777" w:rsidR="00416B7C" w:rsidRPr="00BE0AE5" w:rsidRDefault="00416B7C" w:rsidP="00FE214C">
            <w:pPr>
              <w:pStyle w:val="af7"/>
              <w:rPr>
                <w:rFonts w:cs="Times New Roman"/>
              </w:rPr>
            </w:pPr>
            <w:r w:rsidRPr="00BE0AE5">
              <w:rPr>
                <w:rFonts w:cs="Times New Roman"/>
              </w:rPr>
              <w:t>Театральные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25014EF" w14:textId="77777777" w:rsidR="00DE5AA2" w:rsidRPr="00BE0AE5" w:rsidRDefault="00416B7C" w:rsidP="00DE5AA2">
            <w:pPr>
              <w:pStyle w:val="af7"/>
              <w:rPr>
                <w:rFonts w:cs="Times New Roman"/>
              </w:rPr>
            </w:pPr>
            <w:r w:rsidRPr="00BE0AE5">
              <w:rPr>
                <w:rFonts w:cs="Times New Roman"/>
              </w:rPr>
              <w:t>Опера, балет. Ли</w:t>
            </w:r>
            <w:r w:rsidRPr="00BE0AE5">
              <w:rPr>
                <w:rFonts w:cs="Times New Roman"/>
              </w:rPr>
              <w:t>б</w:t>
            </w:r>
            <w:r w:rsidRPr="00BE0AE5">
              <w:rPr>
                <w:rFonts w:cs="Times New Roman"/>
              </w:rPr>
              <w:t>ретто. Строение м</w:t>
            </w:r>
            <w:r w:rsidRPr="00BE0AE5">
              <w:rPr>
                <w:rFonts w:cs="Times New Roman"/>
              </w:rPr>
              <w:t>у</w:t>
            </w:r>
            <w:r w:rsidRPr="00BE0AE5">
              <w:rPr>
                <w:rFonts w:cs="Times New Roman"/>
              </w:rPr>
              <w:t>зыкального спекта</w:t>
            </w:r>
            <w:r w:rsidRPr="00BE0AE5">
              <w:rPr>
                <w:rFonts w:cs="Times New Roman"/>
              </w:rPr>
              <w:t>к</w:t>
            </w:r>
            <w:r w:rsidRPr="00BE0AE5">
              <w:rPr>
                <w:rFonts w:cs="Times New Roman"/>
              </w:rPr>
              <w:t>ля: уверт</w:t>
            </w:r>
            <w:r w:rsidR="00DE5AA2" w:rsidRPr="00BE0AE5">
              <w:rPr>
                <w:rFonts w:cs="Times New Roman"/>
              </w:rPr>
              <w:t>юра, де</w:t>
            </w:r>
            <w:r w:rsidR="00DE5AA2" w:rsidRPr="00BE0AE5">
              <w:rPr>
                <w:rFonts w:cs="Times New Roman"/>
              </w:rPr>
              <w:t>й</w:t>
            </w:r>
            <w:r w:rsidR="00DE5AA2" w:rsidRPr="00BE0AE5">
              <w:rPr>
                <w:rFonts w:cs="Times New Roman"/>
              </w:rPr>
              <w:t>ствия, антракты, ф</w:t>
            </w:r>
            <w:r w:rsidR="00DE5AA2" w:rsidRPr="00BE0AE5">
              <w:rPr>
                <w:rFonts w:cs="Times New Roman"/>
              </w:rPr>
              <w:t>и</w:t>
            </w:r>
            <w:r w:rsidR="00DE5AA2" w:rsidRPr="00BE0AE5">
              <w:rPr>
                <w:rFonts w:cs="Times New Roman"/>
              </w:rPr>
              <w:t>нал. Массовые сцены. Сольные номера главных героев. Н</w:t>
            </w:r>
            <w:r w:rsidR="00DE5AA2" w:rsidRPr="00BE0AE5">
              <w:rPr>
                <w:rFonts w:cs="Times New Roman"/>
              </w:rPr>
              <w:t>о</w:t>
            </w:r>
            <w:r w:rsidR="00DE5AA2" w:rsidRPr="00BE0AE5">
              <w:rPr>
                <w:rFonts w:cs="Times New Roman"/>
              </w:rPr>
              <w:t>мерная структура и сквозное развитие сюжета. Лейтмотивы.</w:t>
            </w:r>
          </w:p>
          <w:p w14:paraId="253FC8D4" w14:textId="77777777" w:rsidR="00416B7C" w:rsidRPr="00BE0AE5" w:rsidRDefault="00DE5AA2" w:rsidP="00DE5AA2">
            <w:pPr>
              <w:pStyle w:val="af7"/>
              <w:rPr>
                <w:rFonts w:cs="Times New Roman"/>
              </w:rPr>
            </w:pPr>
            <w:r w:rsidRPr="00BE0AE5">
              <w:rPr>
                <w:rFonts w:cs="Times New Roman"/>
              </w:rPr>
              <w:t>Роль оркестра в м</w:t>
            </w:r>
            <w:r w:rsidRPr="00BE0AE5">
              <w:rPr>
                <w:rFonts w:cs="Times New Roman"/>
              </w:rPr>
              <w:t>у</w:t>
            </w:r>
            <w:r w:rsidRPr="00BE0AE5">
              <w:rPr>
                <w:rFonts w:cs="Times New Roman"/>
              </w:rPr>
              <w:t>зыкальном спектакле</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B082E3E" w14:textId="77777777" w:rsidR="00416B7C" w:rsidRPr="00BE0AE5" w:rsidRDefault="00416B7C" w:rsidP="00FE214C">
            <w:pPr>
              <w:pStyle w:val="af7"/>
              <w:rPr>
                <w:rFonts w:cs="Times New Roman"/>
              </w:rPr>
            </w:pPr>
            <w:r w:rsidRPr="00BE0AE5">
              <w:rPr>
                <w:rFonts w:cs="Times New Roman"/>
              </w:rPr>
              <w:t>Знакомство с отдельными номерами из известных опер, балетов.</w:t>
            </w:r>
          </w:p>
          <w:p w14:paraId="23E2CBB7" w14:textId="77777777" w:rsidR="00DE5AA2" w:rsidRPr="00BE0AE5" w:rsidRDefault="00416B7C" w:rsidP="00DE5AA2">
            <w:pPr>
              <w:pStyle w:val="af7"/>
              <w:rPr>
                <w:rFonts w:cs="Times New Roman"/>
              </w:rPr>
            </w:pPr>
            <w:r w:rsidRPr="00BE0AE5">
              <w:rPr>
                <w:rFonts w:cs="Times New Roman"/>
              </w:rPr>
              <w:t>Разучивание и исполнение небольшого хорового фрагмента из оперы. Слушание данного хора в аудио- или видеозаписи. Сра</w:t>
            </w:r>
            <w:r w:rsidRPr="00BE0AE5">
              <w:rPr>
                <w:rFonts w:cs="Times New Roman"/>
              </w:rPr>
              <w:t>в</w:t>
            </w:r>
            <w:r w:rsidRPr="00BE0AE5">
              <w:rPr>
                <w:rFonts w:cs="Times New Roman"/>
              </w:rPr>
              <w:t>нение собственного и профессионального исполнений.</w:t>
            </w:r>
            <w:r w:rsidR="00DE5AA2" w:rsidRPr="00BE0AE5">
              <w:rPr>
                <w:rFonts w:cs="Times New Roman"/>
              </w:rPr>
              <w:t xml:space="preserve"> Различ</w:t>
            </w:r>
            <w:r w:rsidR="00DE5AA2" w:rsidRPr="00BE0AE5">
              <w:rPr>
                <w:rFonts w:cs="Times New Roman"/>
              </w:rPr>
              <w:t>е</w:t>
            </w:r>
            <w:r w:rsidR="00DE5AA2" w:rsidRPr="00BE0AE5">
              <w:rPr>
                <w:rFonts w:cs="Times New Roman"/>
              </w:rPr>
              <w:t>ние, определение на слух:</w:t>
            </w:r>
          </w:p>
          <w:p w14:paraId="4EADFCBD" w14:textId="77777777" w:rsidR="00DE5AA2" w:rsidRPr="00BE0AE5" w:rsidRDefault="00DE5AA2" w:rsidP="00DE5AA2">
            <w:pPr>
              <w:pStyle w:val="af7"/>
              <w:rPr>
                <w:rFonts w:cs="Times New Roman"/>
              </w:rPr>
            </w:pPr>
            <w:r w:rsidRPr="00BE0AE5">
              <w:rPr>
                <w:rFonts w:cs="Times New Roman"/>
              </w:rPr>
              <w:t>— тембров голосов оперных певцов;</w:t>
            </w:r>
          </w:p>
          <w:p w14:paraId="03C5CB46" w14:textId="77777777" w:rsidR="00DE5AA2" w:rsidRPr="00BE0AE5" w:rsidRDefault="00DE5AA2" w:rsidP="00DE5AA2">
            <w:pPr>
              <w:pStyle w:val="af7"/>
              <w:rPr>
                <w:rFonts w:cs="Times New Roman"/>
              </w:rPr>
            </w:pPr>
            <w:r w:rsidRPr="00BE0AE5">
              <w:rPr>
                <w:rFonts w:cs="Times New Roman"/>
              </w:rPr>
              <w:t>— оркестровых групп, тембров инструментов;</w:t>
            </w:r>
          </w:p>
          <w:p w14:paraId="5613E7BD" w14:textId="77777777" w:rsidR="00DE5AA2" w:rsidRPr="00BE0AE5" w:rsidRDefault="00DE5AA2" w:rsidP="00DE5AA2">
            <w:pPr>
              <w:pStyle w:val="af7"/>
              <w:rPr>
                <w:rFonts w:cs="Times New Roman"/>
              </w:rPr>
            </w:pPr>
            <w:r w:rsidRPr="00BE0AE5">
              <w:rPr>
                <w:rFonts w:cs="Times New Roman"/>
              </w:rPr>
              <w:t>— типа номера (соло, дуэт, хор и т. д.).</w:t>
            </w:r>
          </w:p>
          <w:p w14:paraId="54AE170C" w14:textId="77777777" w:rsidR="00DE5AA2" w:rsidRPr="00BE0AE5" w:rsidRDefault="00DE5AA2" w:rsidP="00DE5AA2">
            <w:pPr>
              <w:pStyle w:val="af7"/>
              <w:rPr>
                <w:rFonts w:cs="Times New Roman"/>
              </w:rPr>
            </w:pPr>
            <w:r w:rsidRPr="00BE0AE5">
              <w:rPr>
                <w:rFonts w:cs="Times New Roman"/>
              </w:rPr>
              <w:t>Музыкальная викторина на материале изученных фрагментов музыкальных спектаклей.</w:t>
            </w:r>
          </w:p>
          <w:p w14:paraId="35B71BF3" w14:textId="77777777" w:rsidR="00DE5AA2" w:rsidRPr="00BE0AE5" w:rsidRDefault="00DE5AA2" w:rsidP="00DE5AA2">
            <w:pPr>
              <w:pStyle w:val="af7"/>
              <w:rPr>
                <w:rFonts w:cs="Times New Roman"/>
              </w:rPr>
            </w:pPr>
            <w:r w:rsidRPr="00BE0AE5">
              <w:rPr>
                <w:rFonts w:cs="Times New Roman"/>
                <w:i/>
                <w:iCs/>
              </w:rPr>
              <w:t>На выбор или факультативно</w:t>
            </w:r>
          </w:p>
          <w:p w14:paraId="4CB80508" w14:textId="77777777" w:rsidR="00416B7C" w:rsidRPr="00BE0AE5" w:rsidRDefault="00DE5AA2" w:rsidP="00DE5AA2">
            <w:pPr>
              <w:pStyle w:val="af7"/>
              <w:rPr>
                <w:rFonts w:cs="Times New Roman"/>
              </w:rPr>
            </w:pPr>
            <w:r w:rsidRPr="00BE0AE5">
              <w:rPr>
                <w:rFonts w:cs="Times New Roman"/>
              </w:rPr>
              <w:t xml:space="preserve">Посещение театра оперы и балета (в том числе виртуального). Предварительное изучение информации </w:t>
            </w:r>
            <w:r w:rsidRPr="00BE0AE5">
              <w:rPr>
                <w:rFonts w:cs="Times New Roman"/>
              </w:rPr>
              <w:b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5624F1FC" w14:textId="77777777" w:rsidR="00416B7C" w:rsidRPr="00BE0AE5" w:rsidRDefault="00416B7C" w:rsidP="00416B7C">
      <w:pPr>
        <w:pStyle w:val="a8"/>
        <w:rPr>
          <w:rFonts w:cs="Times New Roman"/>
          <w:sz w:val="22"/>
          <w:szCs w:val="22"/>
        </w:rPr>
      </w:pPr>
    </w:p>
    <w:p w14:paraId="62642510" w14:textId="77777777" w:rsidR="00416B7C" w:rsidRPr="00BE0AE5" w:rsidRDefault="00416B7C" w:rsidP="007210A0">
      <w:pPr>
        <w:pStyle w:val="3a"/>
        <w:pageBreakBefore/>
        <w:spacing w:before="227" w:after="0"/>
        <w:rPr>
          <w:rFonts w:cs="Times New Roman"/>
        </w:rPr>
      </w:pPr>
      <w:r w:rsidRPr="00BE0AE5">
        <w:rPr>
          <w:rFonts w:cs="Times New Roman"/>
        </w:rPr>
        <w:lastRenderedPageBreak/>
        <w:t>Модуль № 8 «Связь музыки с другими видами искусства»</w:t>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36"/>
        <w:gridCol w:w="2086"/>
        <w:gridCol w:w="5449"/>
      </w:tblGrid>
      <w:tr w:rsidR="00416B7C" w:rsidRPr="00BE0AE5" w14:paraId="61256F4D" w14:textId="77777777" w:rsidTr="009239EE">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36EED2D2"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31A8D5F"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CAE2924"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06D0354"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067A5377" w14:textId="77777777" w:rsidTr="009239EE">
        <w:trPr>
          <w:trHeight w:val="222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42BC93E" w14:textId="77777777" w:rsidR="00416B7C" w:rsidRPr="00BE0AE5" w:rsidRDefault="00416B7C" w:rsidP="00FE214C">
            <w:pPr>
              <w:pStyle w:val="af7"/>
              <w:rPr>
                <w:rFonts w:cs="Times New Roman"/>
              </w:rPr>
            </w:pPr>
            <w:r w:rsidRPr="00BE0AE5">
              <w:rPr>
                <w:rFonts w:cs="Times New Roman"/>
              </w:rPr>
              <w:t>А)</w:t>
            </w:r>
          </w:p>
          <w:p w14:paraId="4ED43B6B" w14:textId="77777777"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EF8674A" w14:textId="77777777" w:rsidR="00416B7C" w:rsidRPr="00BE0AE5" w:rsidRDefault="00416B7C" w:rsidP="00FE214C">
            <w:pPr>
              <w:pStyle w:val="af7"/>
              <w:rPr>
                <w:rFonts w:cs="Times New Roman"/>
              </w:rPr>
            </w:pPr>
            <w:r w:rsidRPr="00BE0AE5">
              <w:rPr>
                <w:rFonts w:cs="Times New Roman"/>
              </w:rPr>
              <w:t>Музыка и литература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5A9F5F8B" w14:textId="77777777" w:rsidR="00416B7C" w:rsidRPr="00BE0AE5" w:rsidRDefault="00416B7C" w:rsidP="00FE214C">
            <w:pPr>
              <w:pStyle w:val="af7"/>
              <w:rPr>
                <w:rFonts w:cs="Times New Roman"/>
              </w:rPr>
            </w:pPr>
            <w:r w:rsidRPr="00BE0AE5">
              <w:rPr>
                <w:rFonts w:cs="Times New Roman"/>
                <w:spacing w:val="-2"/>
              </w:rPr>
              <w:t>Единство слова и м</w:t>
            </w:r>
            <w:r w:rsidRPr="00BE0AE5">
              <w:rPr>
                <w:rFonts w:cs="Times New Roman"/>
                <w:spacing w:val="-2"/>
              </w:rPr>
              <w:t>у</w:t>
            </w:r>
            <w:r w:rsidRPr="00BE0AE5">
              <w:rPr>
                <w:rFonts w:cs="Times New Roman"/>
                <w:spacing w:val="-2"/>
              </w:rPr>
              <w:t>зыки в вокальных жа</w:t>
            </w:r>
            <w:r w:rsidRPr="00BE0AE5">
              <w:rPr>
                <w:rFonts w:cs="Times New Roman"/>
                <w:spacing w:val="-2"/>
              </w:rPr>
              <w:t>н</w:t>
            </w:r>
            <w:r w:rsidRPr="00BE0AE5">
              <w:rPr>
                <w:rFonts w:cs="Times New Roman"/>
                <w:spacing w:val="-2"/>
              </w:rPr>
              <w:t>рах (песня, романс, кантата, ноктюрн, ба</w:t>
            </w:r>
            <w:r w:rsidRPr="00BE0AE5">
              <w:rPr>
                <w:rFonts w:cs="Times New Roman"/>
                <w:spacing w:val="-2"/>
              </w:rPr>
              <w:t>р</w:t>
            </w:r>
            <w:r w:rsidRPr="00BE0AE5">
              <w:rPr>
                <w:rFonts w:cs="Times New Roman"/>
                <w:spacing w:val="-2"/>
              </w:rPr>
              <w:t>карола, былина и др.)</w:t>
            </w:r>
            <w:r w:rsidRPr="00BE0AE5">
              <w:rPr>
                <w:rFonts w:cs="Times New Roman"/>
              </w:rPr>
              <w:t>.</w:t>
            </w:r>
          </w:p>
          <w:p w14:paraId="2F213349" w14:textId="77777777" w:rsidR="009239EE" w:rsidRPr="00BE0AE5" w:rsidRDefault="00416B7C" w:rsidP="009239EE">
            <w:pPr>
              <w:pStyle w:val="af7"/>
              <w:rPr>
                <w:rFonts w:cs="Times New Roman"/>
              </w:rPr>
            </w:pPr>
            <w:r w:rsidRPr="00BE0AE5">
              <w:rPr>
                <w:rFonts w:cs="Times New Roman"/>
              </w:rPr>
              <w:t>Интонации рассказа, повествования в и</w:t>
            </w:r>
            <w:r w:rsidRPr="00BE0AE5">
              <w:rPr>
                <w:rFonts w:cs="Times New Roman"/>
              </w:rPr>
              <w:t>н</w:t>
            </w:r>
            <w:r w:rsidRPr="00BE0AE5">
              <w:rPr>
                <w:rFonts w:cs="Times New Roman"/>
              </w:rPr>
              <w:t>струментальной</w:t>
            </w:r>
            <w:r w:rsidR="009239EE" w:rsidRPr="00BE0AE5">
              <w:rPr>
                <w:rFonts w:cs="Times New Roman"/>
              </w:rPr>
              <w:t xml:space="preserve"> музыке (поэма, баллада и др.).</w:t>
            </w:r>
          </w:p>
          <w:p w14:paraId="27B93E8E" w14:textId="77777777" w:rsidR="00416B7C" w:rsidRPr="00BE0AE5" w:rsidRDefault="009239EE" w:rsidP="009239EE">
            <w:pPr>
              <w:pStyle w:val="af7"/>
              <w:rPr>
                <w:rFonts w:cs="Times New Roman"/>
              </w:rPr>
            </w:pPr>
            <w:r w:rsidRPr="00BE0AE5">
              <w:rPr>
                <w:rFonts w:cs="Times New Roman"/>
              </w:rPr>
              <w:t>Программная музыка</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8A1888F" w14:textId="77777777" w:rsidR="00416B7C" w:rsidRPr="00BE0AE5" w:rsidRDefault="00416B7C" w:rsidP="00FE214C">
            <w:pPr>
              <w:pStyle w:val="af7"/>
              <w:rPr>
                <w:rFonts w:cs="Times New Roman"/>
              </w:rPr>
            </w:pPr>
            <w:r w:rsidRPr="00BE0AE5">
              <w:rPr>
                <w:rFonts w:cs="Times New Roman"/>
              </w:rPr>
              <w:t>Знакомство с образцами вокальной и инструментальной музыки.</w:t>
            </w:r>
          </w:p>
          <w:p w14:paraId="3800878D" w14:textId="77777777" w:rsidR="00416B7C" w:rsidRPr="00BE0AE5" w:rsidRDefault="00416B7C" w:rsidP="00FE214C">
            <w:pPr>
              <w:pStyle w:val="af7"/>
              <w:rPr>
                <w:rFonts w:cs="Times New Roman"/>
              </w:rPr>
            </w:pPr>
            <w:r w:rsidRPr="00BE0AE5">
              <w:rPr>
                <w:rFonts w:cs="Times New Roman"/>
              </w:rPr>
              <w:t>Импровизация, сочинение мелодий на основе стихотворных строк, сравнение своих вариантов с мелодиями, сочинёнными композ</w:t>
            </w:r>
            <w:r w:rsidRPr="00BE0AE5">
              <w:rPr>
                <w:rFonts w:cs="Times New Roman"/>
              </w:rPr>
              <w:t>и</w:t>
            </w:r>
            <w:r w:rsidRPr="00BE0AE5">
              <w:rPr>
                <w:rFonts w:cs="Times New Roman"/>
              </w:rPr>
              <w:t>торами (метод «Сочинение сочинённого»).</w:t>
            </w:r>
          </w:p>
          <w:p w14:paraId="075D0F82" w14:textId="77777777" w:rsidR="00416B7C" w:rsidRPr="00BE0AE5" w:rsidRDefault="00416B7C" w:rsidP="00FE214C">
            <w:pPr>
              <w:pStyle w:val="af7"/>
              <w:rPr>
                <w:rFonts w:cs="Times New Roman"/>
              </w:rPr>
            </w:pPr>
            <w:r w:rsidRPr="00BE0AE5">
              <w:rPr>
                <w:rFonts w:cs="Times New Roman"/>
              </w:rPr>
              <w:t>Сочинение рассказа, стихотворения под впечатлением от во</w:t>
            </w:r>
            <w:r w:rsidRPr="00BE0AE5">
              <w:rPr>
                <w:rFonts w:cs="Times New Roman"/>
              </w:rPr>
              <w:t>с</w:t>
            </w:r>
            <w:r w:rsidRPr="00BE0AE5">
              <w:rPr>
                <w:rFonts w:cs="Times New Roman"/>
              </w:rPr>
              <w:t>приятия инструментального музыкального произведения.</w:t>
            </w:r>
          </w:p>
          <w:p w14:paraId="18289531" w14:textId="77777777" w:rsidR="009239EE" w:rsidRPr="00BE0AE5" w:rsidRDefault="009239EE" w:rsidP="009239EE">
            <w:pPr>
              <w:pStyle w:val="af7"/>
              <w:rPr>
                <w:rFonts w:cs="Times New Roman"/>
              </w:rPr>
            </w:pPr>
            <w:r w:rsidRPr="00BE0AE5">
              <w:rPr>
                <w:rFonts w:cs="Times New Roman"/>
              </w:rPr>
              <w:t>Рисование образов программной музыки.</w:t>
            </w:r>
          </w:p>
          <w:p w14:paraId="67F03DA8" w14:textId="77777777" w:rsidR="009239EE" w:rsidRPr="00BE0AE5" w:rsidRDefault="009239EE" w:rsidP="009239EE">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tc>
      </w:tr>
      <w:tr w:rsidR="00416B7C" w:rsidRPr="00BE0AE5" w14:paraId="16B0680A" w14:textId="77777777" w:rsidTr="009239EE">
        <w:trPr>
          <w:trHeight w:val="317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DE0B242" w14:textId="77777777" w:rsidR="00416B7C" w:rsidRPr="00BE0AE5" w:rsidRDefault="00416B7C" w:rsidP="00FE214C">
            <w:pPr>
              <w:pStyle w:val="af7"/>
              <w:rPr>
                <w:rFonts w:cs="Times New Roman"/>
              </w:rPr>
            </w:pPr>
            <w:r w:rsidRPr="00BE0AE5">
              <w:rPr>
                <w:rFonts w:cs="Times New Roman"/>
              </w:rPr>
              <w:lastRenderedPageBreak/>
              <w:t>Б)</w:t>
            </w:r>
          </w:p>
          <w:p w14:paraId="50234007" w14:textId="77777777"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35C3344" w14:textId="77777777" w:rsidR="00416B7C" w:rsidRPr="00BE0AE5" w:rsidRDefault="00416B7C" w:rsidP="00FE214C">
            <w:pPr>
              <w:pStyle w:val="af7"/>
              <w:rPr>
                <w:rFonts w:cs="Times New Roman"/>
              </w:rPr>
            </w:pPr>
            <w:r w:rsidRPr="00BE0AE5">
              <w:rPr>
                <w:rFonts w:cs="Times New Roman"/>
              </w:rPr>
              <w:t>Музыка и живопись</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3327B908" w14:textId="77777777" w:rsidR="00416B7C" w:rsidRPr="00BE0AE5" w:rsidRDefault="00416B7C" w:rsidP="00FE214C">
            <w:pPr>
              <w:pStyle w:val="af7"/>
              <w:rPr>
                <w:rFonts w:cs="Times New Roman"/>
              </w:rPr>
            </w:pPr>
            <w:r w:rsidRPr="00BE0AE5">
              <w:rPr>
                <w:rFonts w:cs="Times New Roman"/>
              </w:rPr>
              <w:t>Выразительные сре</w:t>
            </w:r>
            <w:r w:rsidRPr="00BE0AE5">
              <w:rPr>
                <w:rFonts w:cs="Times New Roman"/>
              </w:rPr>
              <w:t>д</w:t>
            </w:r>
            <w:r w:rsidRPr="00BE0AE5">
              <w:rPr>
                <w:rFonts w:cs="Times New Roman"/>
              </w:rPr>
              <w:t>ства музыкального и изобразительного и</w:t>
            </w:r>
            <w:r w:rsidRPr="00BE0AE5">
              <w:rPr>
                <w:rFonts w:cs="Times New Roman"/>
              </w:rPr>
              <w:t>с</w:t>
            </w:r>
            <w:r w:rsidRPr="00BE0AE5">
              <w:rPr>
                <w:rFonts w:cs="Times New Roman"/>
              </w:rPr>
              <w:t>кусства. Аналогии: ритм, композиция, л</w:t>
            </w:r>
            <w:r w:rsidRPr="00BE0AE5">
              <w:rPr>
                <w:rFonts w:cs="Times New Roman"/>
              </w:rPr>
              <w:t>и</w:t>
            </w:r>
            <w:r w:rsidRPr="00BE0AE5">
              <w:rPr>
                <w:rFonts w:cs="Times New Roman"/>
              </w:rPr>
              <w:t>ния — мелодия, пя</w:t>
            </w:r>
            <w:r w:rsidRPr="00BE0AE5">
              <w:rPr>
                <w:rFonts w:cs="Times New Roman"/>
              </w:rPr>
              <w:t>т</w:t>
            </w:r>
            <w:r w:rsidRPr="00BE0AE5">
              <w:rPr>
                <w:rFonts w:cs="Times New Roman"/>
              </w:rPr>
              <w:t>но — созвучие, кол</w:t>
            </w:r>
            <w:r w:rsidRPr="00BE0AE5">
              <w:rPr>
                <w:rFonts w:cs="Times New Roman"/>
              </w:rPr>
              <w:t>о</w:t>
            </w:r>
            <w:r w:rsidRPr="00BE0AE5">
              <w:rPr>
                <w:rFonts w:cs="Times New Roman"/>
              </w:rPr>
              <w:t>рит — тембр, светло</w:t>
            </w:r>
            <w:r w:rsidRPr="00BE0AE5">
              <w:rPr>
                <w:rFonts w:cs="Times New Roman"/>
              </w:rPr>
              <w:t>т</w:t>
            </w:r>
            <w:r w:rsidRPr="00BE0AE5">
              <w:rPr>
                <w:rFonts w:cs="Times New Roman"/>
              </w:rPr>
              <w:t>ность — динамика и т. д.</w:t>
            </w:r>
          </w:p>
          <w:p w14:paraId="15F22F2A" w14:textId="77777777" w:rsidR="00416B7C" w:rsidRPr="00BE0AE5" w:rsidRDefault="00416B7C" w:rsidP="00FE214C">
            <w:pPr>
              <w:pStyle w:val="af7"/>
              <w:rPr>
                <w:rFonts w:cs="Times New Roman"/>
              </w:rPr>
            </w:pPr>
            <w:r w:rsidRPr="00BE0AE5">
              <w:rPr>
                <w:rFonts w:cs="Times New Roman"/>
              </w:rPr>
              <w:t>Программная музыка. Импрессионизм (на примере творчества французских клавес</w:t>
            </w:r>
            <w:r w:rsidRPr="00BE0AE5">
              <w:rPr>
                <w:rFonts w:cs="Times New Roman"/>
              </w:rPr>
              <w:t>и</w:t>
            </w:r>
            <w:r w:rsidRPr="00BE0AE5">
              <w:rPr>
                <w:rFonts w:cs="Times New Roman"/>
              </w:rPr>
              <w:t>нистов, К. Дебюсси, А. К. Лядова и др.)</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7082E23" w14:textId="77777777" w:rsidR="00416B7C" w:rsidRPr="00BE0AE5" w:rsidRDefault="00416B7C" w:rsidP="00FE214C">
            <w:pPr>
              <w:pStyle w:val="af7"/>
              <w:rPr>
                <w:rFonts w:cs="Times New Roman"/>
              </w:rPr>
            </w:pPr>
            <w:r w:rsidRPr="00BE0AE5">
              <w:rPr>
                <w:rFonts w:cs="Times New Roman"/>
              </w:rPr>
              <w:t>Знакомство с музыкальными произведениями программной м</w:t>
            </w:r>
            <w:r w:rsidRPr="00BE0AE5">
              <w:rPr>
                <w:rFonts w:cs="Times New Roman"/>
              </w:rPr>
              <w:t>у</w:t>
            </w:r>
            <w:r w:rsidRPr="00BE0AE5">
              <w:rPr>
                <w:rFonts w:cs="Times New Roman"/>
              </w:rPr>
              <w:t>зыки. Выявление интонаций изобразительного характера.</w:t>
            </w:r>
          </w:p>
          <w:p w14:paraId="5FDE99F4"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79C50A0B" w14:textId="77777777" w:rsidR="00416B7C" w:rsidRPr="00BE0AE5" w:rsidRDefault="00416B7C" w:rsidP="00FE214C">
            <w:pPr>
              <w:pStyle w:val="af7"/>
              <w:rPr>
                <w:rFonts w:cs="Times New Roman"/>
              </w:rPr>
            </w:pPr>
            <w:r w:rsidRPr="00BE0AE5">
              <w:rPr>
                <w:rFonts w:cs="Times New Roman"/>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171F3120"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22AC461C" w14:textId="77777777" w:rsidR="00416B7C" w:rsidRPr="00BE0AE5" w:rsidRDefault="00416B7C" w:rsidP="00FE214C">
            <w:pPr>
              <w:pStyle w:val="af7"/>
              <w:rPr>
                <w:rFonts w:cs="Times New Roman"/>
              </w:rPr>
            </w:pPr>
            <w:r w:rsidRPr="00BE0AE5">
              <w:rPr>
                <w:rFonts w:cs="Times New Roman"/>
              </w:rPr>
              <w:t>Рисование под впечатлением от восприятия музыки програм</w:t>
            </w:r>
            <w:r w:rsidRPr="00BE0AE5">
              <w:rPr>
                <w:rFonts w:cs="Times New Roman"/>
              </w:rPr>
              <w:t>м</w:t>
            </w:r>
            <w:r w:rsidRPr="00BE0AE5">
              <w:rPr>
                <w:rFonts w:cs="Times New Roman"/>
              </w:rPr>
              <w:t>но-изобразительного характера.</w:t>
            </w:r>
          </w:p>
          <w:p w14:paraId="460A5D77" w14:textId="77777777" w:rsidR="00416B7C" w:rsidRPr="00BE0AE5" w:rsidRDefault="00416B7C" w:rsidP="00FE214C">
            <w:pPr>
              <w:pStyle w:val="af7"/>
              <w:rPr>
                <w:rFonts w:cs="Times New Roman"/>
              </w:rPr>
            </w:pPr>
            <w:r w:rsidRPr="00BE0AE5">
              <w:rPr>
                <w:rFonts w:cs="Times New Roman"/>
              </w:rPr>
              <w:t>Сочинение музыки, импровизация, озвучивание картин худо</w:t>
            </w:r>
            <w:r w:rsidRPr="00BE0AE5">
              <w:rPr>
                <w:rFonts w:cs="Times New Roman"/>
              </w:rPr>
              <w:t>ж</w:t>
            </w:r>
            <w:r w:rsidRPr="00BE0AE5">
              <w:rPr>
                <w:rFonts w:cs="Times New Roman"/>
              </w:rPr>
              <w:t>ников</w:t>
            </w:r>
          </w:p>
        </w:tc>
      </w:tr>
      <w:tr w:rsidR="00416B7C" w:rsidRPr="00BE0AE5" w14:paraId="7F5315D0" w14:textId="77777777"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893F7E4" w14:textId="77777777" w:rsidR="00416B7C" w:rsidRPr="00BE0AE5" w:rsidRDefault="00416B7C" w:rsidP="00FE214C">
            <w:pPr>
              <w:pStyle w:val="af7"/>
              <w:rPr>
                <w:rFonts w:cs="Times New Roman"/>
              </w:rPr>
            </w:pPr>
            <w:r w:rsidRPr="00BE0AE5">
              <w:rPr>
                <w:rFonts w:cs="Times New Roman"/>
              </w:rPr>
              <w:t>В)</w:t>
            </w:r>
          </w:p>
          <w:p w14:paraId="2F999868" w14:textId="77777777"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2789890" w14:textId="77777777" w:rsidR="00416B7C" w:rsidRPr="00BE0AE5" w:rsidRDefault="00416B7C" w:rsidP="00FE214C">
            <w:pPr>
              <w:pStyle w:val="af7"/>
              <w:rPr>
                <w:rFonts w:cs="Times New Roman"/>
              </w:rPr>
            </w:pPr>
            <w:r w:rsidRPr="00BE0AE5">
              <w:rPr>
                <w:rFonts w:cs="Times New Roman"/>
              </w:rPr>
              <w:t>Музыка и театр</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7818A6D" w14:textId="77777777" w:rsidR="00416B7C" w:rsidRPr="00BE0AE5" w:rsidRDefault="00416B7C" w:rsidP="00FE214C">
            <w:pPr>
              <w:pStyle w:val="af7"/>
              <w:rPr>
                <w:rFonts w:cs="Times New Roman"/>
              </w:rPr>
            </w:pPr>
            <w:r w:rsidRPr="00BE0AE5">
              <w:rPr>
                <w:rFonts w:cs="Times New Roman"/>
              </w:rPr>
              <w:t>Музыка к драматич</w:t>
            </w:r>
            <w:r w:rsidRPr="00BE0AE5">
              <w:rPr>
                <w:rFonts w:cs="Times New Roman"/>
              </w:rPr>
              <w:t>е</w:t>
            </w:r>
            <w:r w:rsidRPr="00BE0AE5">
              <w:rPr>
                <w:rFonts w:cs="Times New Roman"/>
              </w:rPr>
              <w:t>скому спектаклю (на примере творчества Э. Грига, Л. ван Бе</w:t>
            </w:r>
            <w:r w:rsidRPr="00BE0AE5">
              <w:rPr>
                <w:rFonts w:cs="Times New Roman"/>
              </w:rPr>
              <w:t>т</w:t>
            </w:r>
            <w:r w:rsidRPr="00BE0AE5">
              <w:rPr>
                <w:rFonts w:cs="Times New Roman"/>
              </w:rPr>
              <w:t xml:space="preserve">ховена, А. Г. Шнитке, Д. Д. Шостаковича и </w:t>
            </w:r>
            <w:r w:rsidRPr="00BE0AE5">
              <w:rPr>
                <w:rFonts w:cs="Times New Roman"/>
              </w:rPr>
              <w:lastRenderedPageBreak/>
              <w:t>др.).</w:t>
            </w:r>
          </w:p>
          <w:p w14:paraId="1FA867B1" w14:textId="77777777" w:rsidR="00416B7C" w:rsidRPr="00BE0AE5" w:rsidRDefault="00416B7C" w:rsidP="009239EE">
            <w:pPr>
              <w:pStyle w:val="af7"/>
              <w:rPr>
                <w:rFonts w:cs="Times New Roman"/>
              </w:rPr>
            </w:pPr>
            <w:r w:rsidRPr="00BE0AE5">
              <w:rPr>
                <w:rFonts w:cs="Times New Roman"/>
              </w:rPr>
              <w:t>Единство музыки, драматургии, сцен</w:t>
            </w:r>
            <w:r w:rsidRPr="00BE0AE5">
              <w:rPr>
                <w:rFonts w:cs="Times New Roman"/>
              </w:rPr>
              <w:t>и</w:t>
            </w:r>
            <w:r w:rsidRPr="00BE0AE5">
              <w:rPr>
                <w:rFonts w:cs="Times New Roman"/>
              </w:rPr>
              <w:t>ческой живописи, хореографии</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A9EC0F4" w14:textId="77777777" w:rsidR="00416B7C" w:rsidRPr="00BE0AE5" w:rsidRDefault="00416B7C" w:rsidP="00FE214C">
            <w:pPr>
              <w:pStyle w:val="af7"/>
              <w:rPr>
                <w:rFonts w:cs="Times New Roman"/>
              </w:rPr>
            </w:pPr>
            <w:r w:rsidRPr="00BE0AE5">
              <w:rPr>
                <w:rFonts w:cs="Times New Roman"/>
              </w:rPr>
              <w:lastRenderedPageBreak/>
              <w:t>Знакомство с образцами музыки, созданной отечественными и зарубежными композиторами для драматического театра.</w:t>
            </w:r>
          </w:p>
          <w:p w14:paraId="575D0756" w14:textId="77777777" w:rsidR="00416B7C" w:rsidRPr="00BE0AE5" w:rsidRDefault="00416B7C" w:rsidP="00FE214C">
            <w:pPr>
              <w:pStyle w:val="af7"/>
              <w:rPr>
                <w:rFonts w:cs="Times New Roman"/>
              </w:rPr>
            </w:pPr>
            <w:r w:rsidRPr="00BE0AE5">
              <w:rPr>
                <w:rFonts w:cs="Times New Roman"/>
              </w:rPr>
              <w:t>Разучивание, исполнение песни из театральной постановки. Просмотр видеозаписи спектакля, в котором звучит данная песня.</w:t>
            </w:r>
          </w:p>
          <w:p w14:paraId="26EF5F03" w14:textId="77777777" w:rsidR="00416B7C" w:rsidRPr="00BE0AE5" w:rsidRDefault="00416B7C" w:rsidP="00FE214C">
            <w:pPr>
              <w:pStyle w:val="af7"/>
              <w:rPr>
                <w:rFonts w:cs="Times New Roman"/>
              </w:rPr>
            </w:pPr>
            <w:r w:rsidRPr="00BE0AE5">
              <w:rPr>
                <w:rFonts w:cs="Times New Roman"/>
              </w:rPr>
              <w:t>Музыкальная викторина на материале изученных фрагментов музыкальных спектаклей.</w:t>
            </w:r>
          </w:p>
          <w:p w14:paraId="481CB7BA" w14:textId="77777777" w:rsidR="00416B7C" w:rsidRPr="00BE0AE5" w:rsidRDefault="00416B7C" w:rsidP="00FE214C">
            <w:pPr>
              <w:pStyle w:val="af7"/>
              <w:rPr>
                <w:rFonts w:cs="Times New Roman"/>
              </w:rPr>
            </w:pPr>
            <w:r w:rsidRPr="00BE0AE5">
              <w:rPr>
                <w:rFonts w:cs="Times New Roman"/>
                <w:i/>
                <w:iCs/>
              </w:rPr>
              <w:lastRenderedPageBreak/>
              <w:t>На выбор или факультативно</w:t>
            </w:r>
          </w:p>
          <w:p w14:paraId="10C138E9" w14:textId="77777777" w:rsidR="00416B7C" w:rsidRPr="00BE0AE5" w:rsidRDefault="00416B7C" w:rsidP="00FE214C">
            <w:pPr>
              <w:pStyle w:val="af7"/>
              <w:rPr>
                <w:rFonts w:cs="Times New Roman"/>
              </w:rPr>
            </w:pPr>
            <w:r w:rsidRPr="00BE0AE5">
              <w:rPr>
                <w:rFonts w:cs="Times New Roman"/>
              </w:rPr>
              <w:t>Постановка музыкального спектакля.</w:t>
            </w:r>
          </w:p>
          <w:p w14:paraId="5FB0EA0E" w14:textId="77777777" w:rsidR="00416B7C" w:rsidRPr="00BE0AE5" w:rsidRDefault="00416B7C" w:rsidP="00FE214C">
            <w:pPr>
              <w:pStyle w:val="af7"/>
              <w:rPr>
                <w:rFonts w:cs="Times New Roman"/>
              </w:rPr>
            </w:pPr>
            <w:r w:rsidRPr="00BE0AE5">
              <w:rPr>
                <w:rFonts w:cs="Times New Roman"/>
              </w:rPr>
              <w:t>Посещение театра с последующим обсуждением (устно или письменно) роли музыки в данном спектакле.</w:t>
            </w:r>
          </w:p>
          <w:p w14:paraId="211009C2" w14:textId="77777777" w:rsidR="00416B7C" w:rsidRPr="00BE0AE5" w:rsidRDefault="00416B7C" w:rsidP="00FE214C">
            <w:pPr>
              <w:pStyle w:val="af7"/>
              <w:rPr>
                <w:rFonts w:cs="Times New Roman"/>
              </w:rPr>
            </w:pPr>
            <w:r w:rsidRPr="00BE0AE5">
              <w:rPr>
                <w:rFonts w:cs="Times New Roman"/>
              </w:rPr>
              <w:t>Исследовательские проекты о музыке, созданной отечественными композиторами для театра</w:t>
            </w:r>
          </w:p>
        </w:tc>
      </w:tr>
      <w:tr w:rsidR="00416B7C" w:rsidRPr="00BE0AE5" w14:paraId="0D662E49" w14:textId="77777777" w:rsidTr="009239EE">
        <w:trPr>
          <w:trHeight w:val="236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178D190" w14:textId="77777777" w:rsidR="00416B7C" w:rsidRPr="00BE0AE5" w:rsidRDefault="00416B7C" w:rsidP="00FE214C">
            <w:pPr>
              <w:pStyle w:val="af7"/>
              <w:rPr>
                <w:rFonts w:cs="Times New Roman"/>
              </w:rPr>
            </w:pPr>
            <w:r w:rsidRPr="00BE0AE5">
              <w:rPr>
                <w:rFonts w:cs="Times New Roman"/>
              </w:rPr>
              <w:lastRenderedPageBreak/>
              <w:t>Г)</w:t>
            </w:r>
          </w:p>
          <w:p w14:paraId="030C44AD" w14:textId="77777777"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8B35FA4" w14:textId="77777777" w:rsidR="00416B7C" w:rsidRPr="00BE0AE5" w:rsidRDefault="00416B7C" w:rsidP="00FE214C">
            <w:pPr>
              <w:pStyle w:val="af7"/>
              <w:rPr>
                <w:rFonts w:cs="Times New Roman"/>
              </w:rPr>
            </w:pPr>
            <w:r w:rsidRPr="00BE0AE5">
              <w:rPr>
                <w:rFonts w:cs="Times New Roman"/>
              </w:rPr>
              <w:t>Музыка кино и т</w:t>
            </w:r>
            <w:r w:rsidRPr="00BE0AE5">
              <w:rPr>
                <w:rFonts w:cs="Times New Roman"/>
              </w:rPr>
              <w:t>е</w:t>
            </w:r>
            <w:r w:rsidRPr="00BE0AE5">
              <w:rPr>
                <w:rFonts w:cs="Times New Roman"/>
              </w:rPr>
              <w:t>левидения</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6468D24C" w14:textId="77777777" w:rsidR="00416B7C" w:rsidRPr="00BE0AE5" w:rsidRDefault="00416B7C" w:rsidP="00FE214C">
            <w:pPr>
              <w:pStyle w:val="af7"/>
              <w:rPr>
                <w:rFonts w:cs="Times New Roman"/>
              </w:rPr>
            </w:pPr>
            <w:r w:rsidRPr="00BE0AE5">
              <w:rPr>
                <w:rFonts w:cs="Times New Roman"/>
              </w:rPr>
              <w:t>Музыка в немом и зв</w:t>
            </w:r>
            <w:r w:rsidRPr="00BE0AE5">
              <w:rPr>
                <w:rFonts w:cs="Times New Roman"/>
              </w:rPr>
              <w:t>у</w:t>
            </w:r>
            <w:r w:rsidRPr="00BE0AE5">
              <w:rPr>
                <w:rFonts w:cs="Times New Roman"/>
              </w:rPr>
              <w:t>ковом кино. Внутр</w:t>
            </w:r>
            <w:r w:rsidRPr="00BE0AE5">
              <w:rPr>
                <w:rFonts w:cs="Times New Roman"/>
              </w:rPr>
              <w:t>и</w:t>
            </w:r>
            <w:r w:rsidRPr="00BE0AE5">
              <w:rPr>
                <w:rFonts w:cs="Times New Roman"/>
              </w:rPr>
              <w:t>кадровая и закадровая музыка. Жанры фил</w:t>
            </w:r>
            <w:r w:rsidRPr="00BE0AE5">
              <w:rPr>
                <w:rFonts w:cs="Times New Roman"/>
              </w:rPr>
              <w:t>ь</w:t>
            </w:r>
            <w:r w:rsidRPr="00BE0AE5">
              <w:rPr>
                <w:rFonts w:cs="Times New Roman"/>
              </w:rPr>
              <w:t>ма-оперы, фил</w:t>
            </w:r>
            <w:r w:rsidRPr="00BE0AE5">
              <w:rPr>
                <w:rFonts w:cs="Times New Roman"/>
              </w:rPr>
              <w:t>ь</w:t>
            </w:r>
            <w:r w:rsidRPr="00BE0AE5">
              <w:rPr>
                <w:rFonts w:cs="Times New Roman"/>
              </w:rPr>
              <w:t>ма-балета, фил</w:t>
            </w:r>
            <w:r w:rsidRPr="00BE0AE5">
              <w:rPr>
                <w:rFonts w:cs="Times New Roman"/>
              </w:rPr>
              <w:t>ь</w:t>
            </w:r>
            <w:r w:rsidRPr="00BE0AE5">
              <w:rPr>
                <w:rFonts w:cs="Times New Roman"/>
              </w:rPr>
              <w:t>ма-мюзикла, муз</w:t>
            </w:r>
            <w:r w:rsidRPr="00BE0AE5">
              <w:rPr>
                <w:rFonts w:cs="Times New Roman"/>
              </w:rPr>
              <w:t>ы</w:t>
            </w:r>
            <w:r w:rsidRPr="00BE0AE5">
              <w:rPr>
                <w:rFonts w:cs="Times New Roman"/>
              </w:rPr>
              <w:t>кального мультфильма (на примере произв</w:t>
            </w:r>
            <w:r w:rsidRPr="00BE0AE5">
              <w:rPr>
                <w:rFonts w:cs="Times New Roman"/>
              </w:rPr>
              <w:t>е</w:t>
            </w:r>
            <w:r w:rsidRPr="00BE0AE5">
              <w:rPr>
                <w:rFonts w:cs="Times New Roman"/>
              </w:rPr>
              <w:t>дений Р. Роджерса, Ф. Лоу, Г. Гладкова, А. Шнитке)</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4589587" w14:textId="77777777" w:rsidR="00416B7C" w:rsidRPr="00BE0AE5" w:rsidRDefault="00416B7C" w:rsidP="00FE214C">
            <w:pPr>
              <w:pStyle w:val="af7"/>
              <w:rPr>
                <w:rFonts w:cs="Times New Roman"/>
              </w:rPr>
            </w:pPr>
            <w:r w:rsidRPr="00BE0AE5">
              <w:rPr>
                <w:rFonts w:cs="Times New Roman"/>
              </w:rPr>
              <w:t>Знакомство с образцами киномузыки отечественных и зарубе</w:t>
            </w:r>
            <w:r w:rsidRPr="00BE0AE5">
              <w:rPr>
                <w:rFonts w:cs="Times New Roman"/>
              </w:rPr>
              <w:t>ж</w:t>
            </w:r>
            <w:r w:rsidRPr="00BE0AE5">
              <w:rPr>
                <w:rFonts w:cs="Times New Roman"/>
              </w:rPr>
              <w:t>ных композиторов.</w:t>
            </w:r>
          </w:p>
          <w:p w14:paraId="756D241F" w14:textId="77777777" w:rsidR="00416B7C" w:rsidRPr="00BE0AE5" w:rsidRDefault="00416B7C" w:rsidP="00FE214C">
            <w:pPr>
              <w:pStyle w:val="af7"/>
              <w:rPr>
                <w:rFonts w:cs="Times New Roman"/>
              </w:rPr>
            </w:pPr>
            <w:r w:rsidRPr="00BE0AE5">
              <w:rPr>
                <w:rFonts w:cs="Times New Roman"/>
              </w:rPr>
              <w:t>Просмотр фильмов с целью анализа выразительного эффекта, создаваемого музыкой.</w:t>
            </w:r>
          </w:p>
          <w:p w14:paraId="770FAF6C" w14:textId="77777777" w:rsidR="00416B7C" w:rsidRPr="00BE0AE5" w:rsidRDefault="00416B7C" w:rsidP="00FE214C">
            <w:pPr>
              <w:pStyle w:val="af7"/>
              <w:rPr>
                <w:rFonts w:cs="Times New Roman"/>
              </w:rPr>
            </w:pPr>
            <w:r w:rsidRPr="00BE0AE5">
              <w:rPr>
                <w:rFonts w:cs="Times New Roman"/>
              </w:rPr>
              <w:t>Разучивание, исполнение песни из фильма.</w:t>
            </w:r>
          </w:p>
          <w:p w14:paraId="2FC9AD4F"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670A78E7" w14:textId="77777777" w:rsidR="00416B7C" w:rsidRPr="00BE0AE5" w:rsidRDefault="00416B7C" w:rsidP="00FE214C">
            <w:pPr>
              <w:pStyle w:val="af7"/>
              <w:rPr>
                <w:rFonts w:cs="Times New Roman"/>
              </w:rPr>
            </w:pPr>
            <w:r w:rsidRPr="00BE0AE5">
              <w:rPr>
                <w:rFonts w:cs="Times New Roman"/>
              </w:rPr>
              <w:t>Создание любительского музыкального фильма.</w:t>
            </w:r>
          </w:p>
          <w:p w14:paraId="17CD2185" w14:textId="77777777" w:rsidR="00416B7C" w:rsidRPr="00BE0AE5" w:rsidRDefault="00416B7C" w:rsidP="00FE214C">
            <w:pPr>
              <w:pStyle w:val="af7"/>
              <w:rPr>
                <w:rFonts w:cs="Times New Roman"/>
              </w:rPr>
            </w:pPr>
            <w:r w:rsidRPr="00BE0AE5">
              <w:rPr>
                <w:rFonts w:cs="Times New Roman"/>
              </w:rPr>
              <w:t>Переозвучка фрагмента мультфильма.</w:t>
            </w:r>
          </w:p>
          <w:p w14:paraId="338B9880" w14:textId="77777777" w:rsidR="00416B7C" w:rsidRPr="00BE0AE5" w:rsidRDefault="00416B7C" w:rsidP="00FE214C">
            <w:pPr>
              <w:pStyle w:val="af7"/>
              <w:rPr>
                <w:rFonts w:cs="Times New Roman"/>
              </w:rPr>
            </w:pPr>
            <w:r w:rsidRPr="00BE0AE5">
              <w:rPr>
                <w:rFonts w:cs="Times New Roman"/>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14:paraId="240A5A72" w14:textId="77777777" w:rsidR="00416B7C" w:rsidRPr="00BE0AE5" w:rsidRDefault="00416B7C" w:rsidP="009239EE">
      <w:pPr>
        <w:pStyle w:val="3a"/>
        <w:pageBreakBefore/>
        <w:spacing w:after="0"/>
        <w:rPr>
          <w:rFonts w:cs="Times New Roman"/>
        </w:rPr>
      </w:pPr>
      <w:r w:rsidRPr="00BE0AE5">
        <w:rPr>
          <w:rFonts w:cs="Times New Roman"/>
        </w:rPr>
        <w:lastRenderedPageBreak/>
        <w:t>Модуль № 9 «Современная музыка: основные жанры и направления»</w:t>
      </w:r>
    </w:p>
    <w:tbl>
      <w:tblPr>
        <w:tblW w:w="10127" w:type="dxa"/>
        <w:tblInd w:w="57" w:type="dxa"/>
        <w:tblLayout w:type="fixed"/>
        <w:tblCellMar>
          <w:left w:w="0" w:type="dxa"/>
          <w:right w:w="0" w:type="dxa"/>
        </w:tblCellMar>
        <w:tblLook w:val="0000" w:firstRow="0" w:lastRow="0" w:firstColumn="0" w:lastColumn="0" w:noHBand="0" w:noVBand="0"/>
      </w:tblPr>
      <w:tblGrid>
        <w:gridCol w:w="1267"/>
        <w:gridCol w:w="1359"/>
        <w:gridCol w:w="2086"/>
        <w:gridCol w:w="5415"/>
      </w:tblGrid>
      <w:tr w:rsidR="00416B7C" w:rsidRPr="00BE0AE5" w14:paraId="71C5DB42" w14:textId="77777777" w:rsidTr="009239EE">
        <w:trPr>
          <w:trHeight w:val="527"/>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C3C9C88"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59"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14:paraId="7C4DF46E"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86"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14:paraId="55A716CC"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415"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14:paraId="06226D40"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101D3809" w14:textId="77777777"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E7956DB" w14:textId="77777777" w:rsidR="00416B7C" w:rsidRPr="00BE0AE5" w:rsidRDefault="00416B7C" w:rsidP="00FE214C">
            <w:pPr>
              <w:pStyle w:val="af7"/>
              <w:rPr>
                <w:rFonts w:cs="Times New Roman"/>
              </w:rPr>
            </w:pPr>
            <w:r w:rsidRPr="00BE0AE5">
              <w:rPr>
                <w:rFonts w:cs="Times New Roman"/>
              </w:rPr>
              <w:t>А)</w:t>
            </w:r>
          </w:p>
          <w:p w14:paraId="2005EE58" w14:textId="77777777"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E957732" w14:textId="77777777" w:rsidR="00416B7C" w:rsidRPr="00BE0AE5" w:rsidRDefault="00416B7C" w:rsidP="00FE214C">
            <w:pPr>
              <w:pStyle w:val="af7"/>
              <w:rPr>
                <w:rFonts w:cs="Times New Roman"/>
              </w:rPr>
            </w:pPr>
            <w:r w:rsidRPr="00BE0AE5">
              <w:rPr>
                <w:rFonts w:cs="Times New Roman"/>
              </w:rPr>
              <w:t xml:space="preserve">Джаз </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70A68BE" w14:textId="77777777" w:rsidR="00416B7C" w:rsidRPr="00BE0AE5" w:rsidRDefault="00416B7C" w:rsidP="00FE214C">
            <w:pPr>
              <w:pStyle w:val="af7"/>
              <w:rPr>
                <w:rFonts w:cs="Times New Roman"/>
              </w:rPr>
            </w:pPr>
            <w:r w:rsidRPr="00BE0AE5">
              <w:rPr>
                <w:rFonts w:cs="Times New Roman"/>
              </w:rPr>
              <w:t>Джаз — основа поп</w:t>
            </w:r>
            <w:r w:rsidRPr="00BE0AE5">
              <w:rPr>
                <w:rFonts w:cs="Times New Roman"/>
              </w:rPr>
              <w:t>у</w:t>
            </w:r>
            <w:r w:rsidRPr="00BE0AE5">
              <w:rPr>
                <w:rFonts w:cs="Times New Roman"/>
              </w:rPr>
              <w:t>лярной музыки XX века. Особенности джазового языка и стиля (свинг, синк</w:t>
            </w:r>
            <w:r w:rsidRPr="00BE0AE5">
              <w:rPr>
                <w:rFonts w:cs="Times New Roman"/>
              </w:rPr>
              <w:t>о</w:t>
            </w:r>
            <w:r w:rsidRPr="00BE0AE5">
              <w:rPr>
                <w:rFonts w:cs="Times New Roman"/>
              </w:rPr>
              <w:t>пы, ударные и дух</w:t>
            </w:r>
            <w:r w:rsidRPr="00BE0AE5">
              <w:rPr>
                <w:rFonts w:cs="Times New Roman"/>
              </w:rPr>
              <w:t>о</w:t>
            </w:r>
            <w:r w:rsidRPr="00BE0AE5">
              <w:rPr>
                <w:rFonts w:cs="Times New Roman"/>
              </w:rPr>
              <w:t xml:space="preserve">вые инструменты, вопросо-ответная структура мотивов, гармоническая сетка, импровизация) </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56127FA" w14:textId="77777777" w:rsidR="00416B7C" w:rsidRPr="00BE0AE5" w:rsidRDefault="00416B7C" w:rsidP="00FE214C">
            <w:pPr>
              <w:pStyle w:val="af7"/>
              <w:rPr>
                <w:rFonts w:cs="Times New Roman"/>
              </w:rPr>
            </w:pPr>
            <w:r w:rsidRPr="00BE0AE5">
              <w:rPr>
                <w:rFonts w:cs="Times New Roman"/>
              </w:rPr>
              <w:t>Знакомство с различными джазовыми музыкальными композ</w:t>
            </w:r>
            <w:r w:rsidRPr="00BE0AE5">
              <w:rPr>
                <w:rFonts w:cs="Times New Roman"/>
              </w:rPr>
              <w:t>и</w:t>
            </w:r>
            <w:r w:rsidRPr="00BE0AE5">
              <w:rPr>
                <w:rFonts w:cs="Times New Roman"/>
              </w:rPr>
              <w:t>циями и направлениями (регтайм, биг-бэнд, блюз).</w:t>
            </w:r>
          </w:p>
          <w:p w14:paraId="4B476B53" w14:textId="77777777" w:rsidR="00416B7C" w:rsidRPr="00BE0AE5" w:rsidRDefault="00416B7C" w:rsidP="00FE214C">
            <w:pPr>
              <w:pStyle w:val="af7"/>
              <w:rPr>
                <w:rFonts w:cs="Times New Roman"/>
              </w:rPr>
            </w:pPr>
            <w:r w:rsidRPr="00BE0AE5">
              <w:rPr>
                <w:rFonts w:cs="Times New Roman"/>
              </w:rPr>
              <w:t>Определение на слух: </w:t>
            </w:r>
          </w:p>
          <w:p w14:paraId="0DED3043" w14:textId="77777777" w:rsidR="00416B7C" w:rsidRPr="00BE0AE5" w:rsidRDefault="00416B7C" w:rsidP="00FE214C">
            <w:pPr>
              <w:pStyle w:val="af7"/>
              <w:rPr>
                <w:rFonts w:cs="Times New Roman"/>
              </w:rPr>
            </w:pPr>
            <w:r w:rsidRPr="00BE0AE5">
              <w:rPr>
                <w:rFonts w:cs="Times New Roman"/>
              </w:rPr>
              <w:t>— принадлежности к джазовой или классической музыке; </w:t>
            </w:r>
          </w:p>
          <w:p w14:paraId="5F613D66" w14:textId="77777777" w:rsidR="00416B7C" w:rsidRPr="00BE0AE5" w:rsidRDefault="00416B7C" w:rsidP="00FE214C">
            <w:pPr>
              <w:pStyle w:val="af7"/>
              <w:rPr>
                <w:rFonts w:cs="Times New Roman"/>
              </w:rPr>
            </w:pPr>
            <w:r w:rsidRPr="00BE0AE5">
              <w:rPr>
                <w:rFonts w:cs="Times New Roman"/>
              </w:rPr>
              <w:t>— исполнительского состава (манера пения, состав инструме</w:t>
            </w:r>
            <w:r w:rsidRPr="00BE0AE5">
              <w:rPr>
                <w:rFonts w:cs="Times New Roman"/>
              </w:rPr>
              <w:t>н</w:t>
            </w:r>
            <w:r w:rsidRPr="00BE0AE5">
              <w:rPr>
                <w:rFonts w:cs="Times New Roman"/>
              </w:rPr>
              <w:t xml:space="preserve">тов). </w:t>
            </w:r>
          </w:p>
          <w:p w14:paraId="307D61B3" w14:textId="77777777" w:rsidR="00416B7C" w:rsidRPr="00BE0AE5" w:rsidRDefault="00416B7C" w:rsidP="00FE214C">
            <w:pPr>
              <w:pStyle w:val="af7"/>
              <w:rPr>
                <w:rFonts w:cs="Times New Roman"/>
              </w:rPr>
            </w:pPr>
            <w:r w:rsidRPr="00BE0AE5">
              <w:rPr>
                <w:rFonts w:cs="Times New Roman"/>
              </w:rPr>
              <w:t>Разучивание, исполнение одной из «вечнозелёных» джазовых тем. Элементы ритмической и вокальной импровизации на её основе.</w:t>
            </w:r>
          </w:p>
          <w:p w14:paraId="5519DC3A" w14:textId="77777777" w:rsidR="00416B7C" w:rsidRPr="00BE0AE5" w:rsidRDefault="00416B7C" w:rsidP="00FE214C">
            <w:pPr>
              <w:pStyle w:val="af7"/>
              <w:rPr>
                <w:rFonts w:cs="Times New Roman"/>
                <w:i/>
                <w:iCs/>
              </w:rPr>
            </w:pPr>
            <w:r w:rsidRPr="00BE0AE5">
              <w:rPr>
                <w:rFonts w:cs="Times New Roman"/>
                <w:i/>
                <w:iCs/>
              </w:rPr>
              <w:t>На выбор или факультативно</w:t>
            </w:r>
          </w:p>
          <w:p w14:paraId="5C2292DB" w14:textId="77777777" w:rsidR="00416B7C" w:rsidRPr="00BE0AE5" w:rsidRDefault="00416B7C" w:rsidP="00FE214C">
            <w:pPr>
              <w:pStyle w:val="af7"/>
              <w:rPr>
                <w:rFonts w:cs="Times New Roman"/>
              </w:rPr>
            </w:pPr>
            <w:r w:rsidRPr="00BE0AE5">
              <w:rPr>
                <w:rFonts w:cs="Times New Roman"/>
              </w:rPr>
              <w:t>Сочинение блюза.</w:t>
            </w:r>
          </w:p>
          <w:p w14:paraId="3568CA14" w14:textId="77777777" w:rsidR="00416B7C" w:rsidRPr="00BE0AE5" w:rsidRDefault="00416B7C" w:rsidP="00FE214C">
            <w:pPr>
              <w:pStyle w:val="af7"/>
              <w:rPr>
                <w:rFonts w:cs="Times New Roman"/>
              </w:rPr>
            </w:pPr>
            <w:r w:rsidRPr="00BE0AE5">
              <w:rPr>
                <w:rFonts w:cs="Times New Roman"/>
              </w:rPr>
              <w:t>Посещение концерта джазовой музыки</w:t>
            </w:r>
          </w:p>
        </w:tc>
      </w:tr>
      <w:tr w:rsidR="00416B7C" w:rsidRPr="00BE0AE5" w14:paraId="6EAF120D" w14:textId="77777777" w:rsidTr="009239EE">
        <w:trPr>
          <w:trHeight w:val="2372"/>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BFB71C8" w14:textId="77777777" w:rsidR="00416B7C" w:rsidRPr="00BE0AE5" w:rsidRDefault="00416B7C" w:rsidP="00FE214C">
            <w:pPr>
              <w:pStyle w:val="af9"/>
              <w:jc w:val="left"/>
              <w:rPr>
                <w:rFonts w:cs="Times New Roman"/>
              </w:rPr>
            </w:pPr>
            <w:r w:rsidRPr="00BE0AE5">
              <w:rPr>
                <w:rFonts w:cs="Times New Roman"/>
              </w:rPr>
              <w:lastRenderedPageBreak/>
              <w:t>Б)</w:t>
            </w:r>
          </w:p>
          <w:p w14:paraId="0848EE8F" w14:textId="77777777" w:rsidR="00416B7C" w:rsidRPr="00BE0AE5" w:rsidRDefault="00416B7C" w:rsidP="00FE214C">
            <w:pPr>
              <w:pStyle w:val="af9"/>
              <w:jc w:val="left"/>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0F4A2D0" w14:textId="77777777" w:rsidR="00416B7C" w:rsidRPr="00BE0AE5" w:rsidRDefault="00416B7C" w:rsidP="00FE214C">
            <w:pPr>
              <w:pStyle w:val="af7"/>
              <w:rPr>
                <w:rFonts w:cs="Times New Roman"/>
              </w:rPr>
            </w:pPr>
            <w:r w:rsidRPr="00BE0AE5">
              <w:rPr>
                <w:rFonts w:cs="Times New Roman"/>
              </w:rPr>
              <w:t>Мюзикл</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416EE9C" w14:textId="77777777" w:rsidR="00416B7C" w:rsidRPr="00BE0AE5" w:rsidRDefault="00416B7C" w:rsidP="00FE214C">
            <w:pPr>
              <w:pStyle w:val="af7"/>
              <w:rPr>
                <w:rFonts w:cs="Times New Roman"/>
              </w:rPr>
            </w:pPr>
            <w:r w:rsidRPr="00BE0AE5">
              <w:rPr>
                <w:rFonts w:cs="Times New Roman"/>
              </w:rPr>
              <w:t>Особенности жанра. Классика жанра — мюзиклы середины XX века (на примере творчества Ф. Лоу, Р. Роджерса, Э. Л. Уэббера и др.).</w:t>
            </w:r>
          </w:p>
          <w:p w14:paraId="2ECCC9FD" w14:textId="77777777" w:rsidR="009239EE" w:rsidRPr="00BE0AE5" w:rsidRDefault="009239EE" w:rsidP="00FE214C">
            <w:pPr>
              <w:pStyle w:val="af7"/>
              <w:rPr>
                <w:rFonts w:cs="Times New Roman"/>
              </w:rPr>
            </w:pPr>
            <w:r w:rsidRPr="00BE0AE5">
              <w:rPr>
                <w:rFonts w:cs="Times New Roman"/>
              </w:rPr>
              <w:t>Современные пост</w:t>
            </w:r>
            <w:r w:rsidRPr="00BE0AE5">
              <w:rPr>
                <w:rFonts w:cs="Times New Roman"/>
              </w:rPr>
              <w:t>а</w:t>
            </w:r>
            <w:r w:rsidRPr="00BE0AE5">
              <w:rPr>
                <w:rFonts w:cs="Times New Roman"/>
              </w:rPr>
              <w:t>новки в жанре м</w:t>
            </w:r>
            <w:r w:rsidRPr="00BE0AE5">
              <w:rPr>
                <w:rFonts w:cs="Times New Roman"/>
              </w:rPr>
              <w:t>ю</w:t>
            </w:r>
            <w:r w:rsidRPr="00BE0AE5">
              <w:rPr>
                <w:rFonts w:cs="Times New Roman"/>
              </w:rPr>
              <w:t>зикла на российской сцене</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16DB75F" w14:textId="77777777" w:rsidR="00416B7C" w:rsidRPr="00BE0AE5" w:rsidRDefault="00416B7C" w:rsidP="00FE214C">
            <w:pPr>
              <w:pStyle w:val="af7"/>
              <w:rPr>
                <w:rFonts w:cs="Times New Roman"/>
              </w:rPr>
            </w:pPr>
            <w:r w:rsidRPr="00BE0AE5">
              <w:rPr>
                <w:rFonts w:cs="Times New Roman"/>
              </w:rPr>
              <w:t>Знакомство с музыкальными произведениями, сочинёнными зарубежными и отечественными композиторами в жанре мюзи</w:t>
            </w:r>
            <w:r w:rsidRPr="00BE0AE5">
              <w:rPr>
                <w:rFonts w:cs="Times New Roman"/>
              </w:rPr>
              <w:t>к</w:t>
            </w:r>
            <w:r w:rsidRPr="00BE0AE5">
              <w:rPr>
                <w:rFonts w:cs="Times New Roman"/>
              </w:rPr>
              <w:t>ла, сравнение с другими театральными жанрами (опера, балет, драматический спектакль).</w:t>
            </w:r>
          </w:p>
          <w:p w14:paraId="69205D6C" w14:textId="77777777" w:rsidR="00416B7C" w:rsidRPr="00BE0AE5" w:rsidRDefault="00416B7C" w:rsidP="00FE214C">
            <w:pPr>
              <w:pStyle w:val="af7"/>
              <w:rPr>
                <w:rFonts w:cs="Times New Roman"/>
              </w:rPr>
            </w:pPr>
            <w:r w:rsidRPr="00BE0AE5">
              <w:rPr>
                <w:rFonts w:cs="Times New Roman"/>
              </w:rPr>
              <w:t>Анализ рекламных объявлений о премьерах мюзиклов в совр</w:t>
            </w:r>
            <w:r w:rsidRPr="00BE0AE5">
              <w:rPr>
                <w:rFonts w:cs="Times New Roman"/>
              </w:rPr>
              <w:t>е</w:t>
            </w:r>
            <w:r w:rsidRPr="00BE0AE5">
              <w:rPr>
                <w:rFonts w:cs="Times New Roman"/>
              </w:rPr>
              <w:t>менных СМИ.</w:t>
            </w:r>
          </w:p>
          <w:p w14:paraId="19ACF4FE" w14:textId="77777777" w:rsidR="00416B7C" w:rsidRPr="00BE0AE5" w:rsidRDefault="00416B7C" w:rsidP="00FE214C">
            <w:pPr>
              <w:pStyle w:val="af7"/>
              <w:rPr>
                <w:rFonts w:cs="Times New Roman"/>
              </w:rPr>
            </w:pPr>
            <w:r w:rsidRPr="00BE0AE5">
              <w:rPr>
                <w:rFonts w:cs="Times New Roman"/>
              </w:rPr>
              <w:t>Просмотр видеозаписи одного из мюзиклов, написание со</w:t>
            </w:r>
            <w:r w:rsidRPr="00BE0AE5">
              <w:rPr>
                <w:rFonts w:cs="Times New Roman"/>
              </w:rPr>
              <w:t>б</w:t>
            </w:r>
            <w:r w:rsidRPr="00BE0AE5">
              <w:rPr>
                <w:rFonts w:cs="Times New Roman"/>
              </w:rPr>
              <w:t>ственного рекламного текста для данной постановки.</w:t>
            </w:r>
          </w:p>
          <w:p w14:paraId="1B3F83C6" w14:textId="77777777" w:rsidR="009239EE" w:rsidRPr="00BE0AE5" w:rsidRDefault="009239EE" w:rsidP="00FE214C">
            <w:pPr>
              <w:pStyle w:val="af7"/>
              <w:rPr>
                <w:rFonts w:cs="Times New Roman"/>
              </w:rPr>
            </w:pPr>
            <w:r w:rsidRPr="00BE0AE5">
              <w:rPr>
                <w:rFonts w:cs="Times New Roman"/>
              </w:rPr>
              <w:t>Разучивание и исполнение отдельных номеров из мюзиклов.</w:t>
            </w:r>
          </w:p>
        </w:tc>
      </w:tr>
      <w:tr w:rsidR="00416B7C" w:rsidRPr="00BE0AE5" w14:paraId="71F81856" w14:textId="77777777"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D5475BB" w14:textId="77777777" w:rsidR="00416B7C" w:rsidRPr="00BE0AE5" w:rsidRDefault="00416B7C" w:rsidP="00FE214C">
            <w:pPr>
              <w:pStyle w:val="af7"/>
              <w:rPr>
                <w:rFonts w:cs="Times New Roman"/>
              </w:rPr>
            </w:pPr>
            <w:r w:rsidRPr="00BE0AE5">
              <w:rPr>
                <w:rFonts w:cs="Times New Roman"/>
              </w:rPr>
              <w:t>В)</w:t>
            </w:r>
          </w:p>
          <w:p w14:paraId="3C356E43" w14:textId="77777777"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8D3C652" w14:textId="77777777" w:rsidR="00416B7C" w:rsidRPr="00BE0AE5" w:rsidRDefault="00416B7C" w:rsidP="00FE214C">
            <w:pPr>
              <w:pStyle w:val="af7"/>
              <w:rPr>
                <w:rFonts w:cs="Times New Roman"/>
              </w:rPr>
            </w:pPr>
            <w:r w:rsidRPr="00BE0AE5">
              <w:rPr>
                <w:rFonts w:cs="Times New Roman"/>
              </w:rPr>
              <w:t>Молодёжная музыкальная культура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F6C2AA8" w14:textId="77777777" w:rsidR="00416B7C" w:rsidRPr="00BE0AE5" w:rsidRDefault="00416B7C" w:rsidP="00FE214C">
            <w:pPr>
              <w:pStyle w:val="af7"/>
              <w:rPr>
                <w:rFonts w:cs="Times New Roman"/>
              </w:rPr>
            </w:pPr>
            <w:r w:rsidRPr="00BE0AE5">
              <w:rPr>
                <w:rFonts w:cs="Times New Roman"/>
              </w:rPr>
              <w:t>Направления и стили молодёжной муз</w:t>
            </w:r>
            <w:r w:rsidRPr="00BE0AE5">
              <w:rPr>
                <w:rFonts w:cs="Times New Roman"/>
              </w:rPr>
              <w:t>ы</w:t>
            </w:r>
            <w:r w:rsidRPr="00BE0AE5">
              <w:rPr>
                <w:rFonts w:cs="Times New Roman"/>
              </w:rPr>
              <w:t>кальной культуры XX—XXI веков (рок-н-ролл, рок, панк, рэп, хип-хоп и др.). Социальный и ко</w:t>
            </w:r>
            <w:r w:rsidRPr="00BE0AE5">
              <w:rPr>
                <w:rFonts w:cs="Times New Roman"/>
              </w:rPr>
              <w:t>м</w:t>
            </w:r>
            <w:r w:rsidRPr="00BE0AE5">
              <w:rPr>
                <w:rFonts w:cs="Times New Roman"/>
              </w:rPr>
              <w:t>мерческий контекст массовой музыкал</w:t>
            </w:r>
            <w:r w:rsidRPr="00BE0AE5">
              <w:rPr>
                <w:rFonts w:cs="Times New Roman"/>
              </w:rPr>
              <w:t>ь</w:t>
            </w:r>
            <w:r w:rsidRPr="00BE0AE5">
              <w:rPr>
                <w:rFonts w:cs="Times New Roman"/>
              </w:rPr>
              <w:t>ной культуры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3AD33F8" w14:textId="77777777" w:rsidR="00416B7C" w:rsidRPr="00BE0AE5" w:rsidRDefault="00416B7C" w:rsidP="00FE214C">
            <w:pPr>
              <w:pStyle w:val="af7"/>
              <w:rPr>
                <w:rFonts w:cs="Times New Roman"/>
              </w:rPr>
            </w:pPr>
            <w:r w:rsidRPr="00BE0AE5">
              <w:rPr>
                <w:rFonts w:cs="Times New Roman"/>
              </w:rPr>
              <w:t>Знакомство с музыкальными произведениями, ставшими «кла</w:t>
            </w:r>
            <w:r w:rsidRPr="00BE0AE5">
              <w:rPr>
                <w:rFonts w:cs="Times New Roman"/>
              </w:rPr>
              <w:t>с</w:t>
            </w:r>
            <w:r w:rsidRPr="00BE0AE5">
              <w:rPr>
                <w:rFonts w:cs="Times New Roman"/>
              </w:rPr>
              <w:t>сикой жанра» молодёжной культуры (группы «Битлз», «Пинк-Флойд», Элвис Пресли, Виктор Цой, Билли Айлиш и др.).</w:t>
            </w:r>
          </w:p>
          <w:p w14:paraId="76AF68C3" w14:textId="77777777" w:rsidR="00416B7C" w:rsidRPr="00BE0AE5" w:rsidRDefault="00416B7C" w:rsidP="00FE214C">
            <w:pPr>
              <w:pStyle w:val="af7"/>
              <w:rPr>
                <w:rFonts w:cs="Times New Roman"/>
              </w:rPr>
            </w:pPr>
            <w:r w:rsidRPr="00BE0AE5">
              <w:rPr>
                <w:rFonts w:cs="Times New Roman"/>
              </w:rPr>
              <w:t>Разучивание и исполнение песни, относящейся к одному из м</w:t>
            </w:r>
            <w:r w:rsidRPr="00BE0AE5">
              <w:rPr>
                <w:rFonts w:cs="Times New Roman"/>
              </w:rPr>
              <w:t>о</w:t>
            </w:r>
            <w:r w:rsidRPr="00BE0AE5">
              <w:rPr>
                <w:rFonts w:cs="Times New Roman"/>
              </w:rPr>
              <w:t>лодёжных музыкальных течений.</w:t>
            </w:r>
          </w:p>
          <w:p w14:paraId="4252FF78" w14:textId="77777777" w:rsidR="00416B7C" w:rsidRPr="00BE0AE5" w:rsidRDefault="00416B7C" w:rsidP="00FE214C">
            <w:pPr>
              <w:pStyle w:val="af7"/>
              <w:rPr>
                <w:rFonts w:cs="Times New Roman"/>
              </w:rPr>
            </w:pPr>
            <w:r w:rsidRPr="00BE0AE5">
              <w:rPr>
                <w:rFonts w:cs="Times New Roman"/>
              </w:rPr>
              <w:t>Дискуссия на тему «Современная музыка».</w:t>
            </w:r>
          </w:p>
          <w:p w14:paraId="051F778A" w14:textId="77777777" w:rsidR="00416B7C" w:rsidRPr="00BE0AE5" w:rsidRDefault="00416B7C" w:rsidP="00FE214C">
            <w:pPr>
              <w:pStyle w:val="af7"/>
              <w:rPr>
                <w:rFonts w:cs="Times New Roman"/>
                <w:i/>
                <w:iCs/>
              </w:rPr>
            </w:pPr>
            <w:r w:rsidRPr="00BE0AE5">
              <w:rPr>
                <w:rFonts w:cs="Times New Roman"/>
                <w:i/>
                <w:iCs/>
              </w:rPr>
              <w:t>На выбор или факультативно</w:t>
            </w:r>
          </w:p>
          <w:p w14:paraId="23398D8D" w14:textId="77777777" w:rsidR="00416B7C" w:rsidRPr="00BE0AE5" w:rsidRDefault="00416B7C" w:rsidP="009239EE">
            <w:pPr>
              <w:pStyle w:val="af7"/>
              <w:rPr>
                <w:rFonts w:cs="Times New Roman"/>
              </w:rPr>
            </w:pPr>
            <w:r w:rsidRPr="00BE0AE5">
              <w:rPr>
                <w:rFonts w:cs="Times New Roman"/>
              </w:rPr>
              <w:t>Презентация альбома своей любимой группы</w:t>
            </w:r>
          </w:p>
        </w:tc>
      </w:tr>
      <w:tr w:rsidR="00416B7C" w:rsidRPr="00BE0AE5" w14:paraId="427B59A5" w14:textId="77777777"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5CA8B55" w14:textId="77777777" w:rsidR="00416B7C" w:rsidRPr="00BE0AE5" w:rsidRDefault="00416B7C" w:rsidP="00FE214C">
            <w:pPr>
              <w:pStyle w:val="af7"/>
              <w:rPr>
                <w:rFonts w:cs="Times New Roman"/>
              </w:rPr>
            </w:pPr>
            <w:r w:rsidRPr="00BE0AE5">
              <w:rPr>
                <w:rFonts w:cs="Times New Roman"/>
              </w:rPr>
              <w:lastRenderedPageBreak/>
              <w:t>Г)</w:t>
            </w:r>
          </w:p>
          <w:p w14:paraId="565031E4" w14:textId="77777777"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D96D4E3" w14:textId="77777777" w:rsidR="00416B7C" w:rsidRPr="00BE0AE5" w:rsidRDefault="00416B7C" w:rsidP="00FE214C">
            <w:pPr>
              <w:pStyle w:val="af7"/>
              <w:rPr>
                <w:rFonts w:cs="Times New Roman"/>
              </w:rPr>
            </w:pPr>
            <w:r w:rsidRPr="00BE0AE5">
              <w:rPr>
                <w:rFonts w:cs="Times New Roman"/>
              </w:rPr>
              <w:t>Музыка цифрового мира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E71F93A" w14:textId="77777777" w:rsidR="00416B7C" w:rsidRPr="00BE0AE5" w:rsidRDefault="00416B7C" w:rsidP="00FE214C">
            <w:pPr>
              <w:pStyle w:val="af7"/>
              <w:rPr>
                <w:rFonts w:cs="Times New Roman"/>
              </w:rPr>
            </w:pPr>
            <w:r w:rsidRPr="00BE0AE5">
              <w:rPr>
                <w:rFonts w:cs="Times New Roman"/>
              </w:rPr>
              <w:t>Музыка повсюду (р</w:t>
            </w:r>
            <w:r w:rsidRPr="00BE0AE5">
              <w:rPr>
                <w:rFonts w:cs="Times New Roman"/>
              </w:rPr>
              <w:t>а</w:t>
            </w:r>
            <w:r w:rsidRPr="00BE0AE5">
              <w:rPr>
                <w:rFonts w:cs="Times New Roman"/>
              </w:rPr>
              <w:t>дио, телевидение, Интернет, наушники). Музыка на любой вкус (безграничный выбор, персональные плей-листы). Муз</w:t>
            </w:r>
            <w:r w:rsidRPr="00BE0AE5">
              <w:rPr>
                <w:rFonts w:cs="Times New Roman"/>
              </w:rPr>
              <w:t>ы</w:t>
            </w:r>
            <w:r w:rsidRPr="00BE0AE5">
              <w:rPr>
                <w:rFonts w:cs="Times New Roman"/>
              </w:rPr>
              <w:t>кальное творчество в условиях цифровой среды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573346E" w14:textId="77777777" w:rsidR="00416B7C" w:rsidRPr="00BE0AE5" w:rsidRDefault="00416B7C" w:rsidP="00FE214C">
            <w:pPr>
              <w:pStyle w:val="af7"/>
              <w:rPr>
                <w:rFonts w:cs="Times New Roman"/>
              </w:rPr>
            </w:pPr>
            <w:r w:rsidRPr="00BE0AE5">
              <w:rPr>
                <w:rFonts w:cs="Times New Roman"/>
              </w:rPr>
              <w:t xml:space="preserve">Поиск информации о способах сохранения и передачи музыки прежде и сейчас. </w:t>
            </w:r>
          </w:p>
          <w:p w14:paraId="5FAF64A8" w14:textId="77777777" w:rsidR="00416B7C" w:rsidRPr="00BE0AE5" w:rsidRDefault="00416B7C" w:rsidP="00FE214C">
            <w:pPr>
              <w:pStyle w:val="af7"/>
              <w:rPr>
                <w:rFonts w:cs="Times New Roman"/>
              </w:rPr>
            </w:pPr>
            <w:r w:rsidRPr="00BE0AE5">
              <w:rPr>
                <w:rFonts w:cs="Times New Roman"/>
              </w:rPr>
              <w:t xml:space="preserve">Просмотр музыкального клипа популярного исполнителя. Анализ его художественного образа, стиля, выразительных средств. </w:t>
            </w:r>
          </w:p>
          <w:p w14:paraId="66B5753E" w14:textId="77777777" w:rsidR="00416B7C" w:rsidRPr="00BE0AE5" w:rsidRDefault="00416B7C" w:rsidP="00FE214C">
            <w:pPr>
              <w:pStyle w:val="af7"/>
              <w:rPr>
                <w:rFonts w:cs="Times New Roman"/>
              </w:rPr>
            </w:pPr>
            <w:r w:rsidRPr="00BE0AE5">
              <w:rPr>
                <w:rFonts w:cs="Times New Roman"/>
              </w:rPr>
              <w:t>Разучивание и исполнение популярной современной песни.</w:t>
            </w:r>
          </w:p>
          <w:p w14:paraId="5A5FC129" w14:textId="77777777" w:rsidR="00416B7C" w:rsidRPr="00BE0AE5" w:rsidRDefault="00416B7C" w:rsidP="00FE214C">
            <w:pPr>
              <w:pStyle w:val="af7"/>
              <w:rPr>
                <w:rFonts w:cs="Times New Roman"/>
                <w:i/>
                <w:iCs/>
              </w:rPr>
            </w:pPr>
            <w:r w:rsidRPr="00BE0AE5">
              <w:rPr>
                <w:rFonts w:cs="Times New Roman"/>
                <w:i/>
                <w:iCs/>
              </w:rPr>
              <w:t>На выбор или факультативно</w:t>
            </w:r>
          </w:p>
          <w:p w14:paraId="2682227B" w14:textId="77777777" w:rsidR="00416B7C" w:rsidRPr="00BE0AE5" w:rsidRDefault="00416B7C" w:rsidP="00FE214C">
            <w:pPr>
              <w:pStyle w:val="af7"/>
              <w:rPr>
                <w:rFonts w:cs="Times New Roman"/>
              </w:rPr>
            </w:pPr>
            <w:r w:rsidRPr="00BE0AE5">
              <w:rPr>
                <w:rFonts w:cs="Times New Roman"/>
              </w:rPr>
              <w:t>Проведение социального опроса о роли и месте музыки в жизни современного человека.</w:t>
            </w:r>
          </w:p>
          <w:p w14:paraId="69718154" w14:textId="77777777" w:rsidR="00416B7C" w:rsidRPr="00BE0AE5" w:rsidRDefault="00416B7C" w:rsidP="00FE214C">
            <w:pPr>
              <w:pStyle w:val="af7"/>
              <w:rPr>
                <w:rFonts w:cs="Times New Roman"/>
              </w:rPr>
            </w:pPr>
            <w:r w:rsidRPr="00BE0AE5">
              <w:rPr>
                <w:rFonts w:cs="Times New Roman"/>
              </w:rPr>
              <w:t>Создание собственного музыкального клипа</w:t>
            </w:r>
          </w:p>
        </w:tc>
      </w:tr>
    </w:tbl>
    <w:p w14:paraId="112AD886" w14:textId="77777777" w:rsidR="00416B7C" w:rsidRPr="00BE0AE5" w:rsidRDefault="00416B7C" w:rsidP="00416B7C">
      <w:pPr>
        <w:pStyle w:val="a8"/>
        <w:rPr>
          <w:rFonts w:cs="Times New Roman"/>
          <w:sz w:val="22"/>
          <w:szCs w:val="22"/>
        </w:rPr>
      </w:pPr>
    </w:p>
    <w:p w14:paraId="33C14E65" w14:textId="77777777" w:rsidR="00D85A7A" w:rsidRPr="00BE0AE5" w:rsidRDefault="00D85A7A" w:rsidP="00416B7C">
      <w:pPr>
        <w:pStyle w:val="a8"/>
        <w:rPr>
          <w:rFonts w:cs="Times New Roman"/>
          <w:sz w:val="22"/>
          <w:szCs w:val="22"/>
        </w:rPr>
        <w:sectPr w:rsidR="00D85A7A" w:rsidRPr="00BE0AE5" w:rsidSect="0073573A">
          <w:footnotePr>
            <w:numRestart w:val="eachPage"/>
          </w:footnotePr>
          <w:pgSz w:w="12019" w:h="7824" w:orient="landscape"/>
          <w:pgMar w:top="794" w:right="737" w:bottom="794" w:left="1134" w:header="720" w:footer="510" w:gutter="0"/>
          <w:cols w:space="720"/>
          <w:noEndnote/>
          <w:titlePg/>
          <w:docGrid w:linePitch="272"/>
        </w:sectPr>
      </w:pPr>
    </w:p>
    <w:p w14:paraId="19E937A2" w14:textId="77777777" w:rsidR="00416B7C" w:rsidRPr="00BE0AE5" w:rsidRDefault="00416B7C" w:rsidP="000C4E40">
      <w:pPr>
        <w:pStyle w:val="h1"/>
        <w:spacing w:before="120"/>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«музыка» </w:t>
      </w:r>
      <w:r w:rsidRPr="00BE0AE5">
        <w:rPr>
          <w:rFonts w:cs="Times New Roman"/>
        </w:rPr>
        <w:br/>
        <w:t>на уровне основного общего образования</w:t>
      </w:r>
    </w:p>
    <w:p w14:paraId="23080B82" w14:textId="77777777" w:rsidR="00416B7C" w:rsidRPr="00BE0AE5" w:rsidRDefault="00416B7C" w:rsidP="00416B7C">
      <w:pPr>
        <w:pStyle w:val="a8"/>
        <w:rPr>
          <w:rFonts w:cs="Times New Roman"/>
        </w:rPr>
      </w:pPr>
      <w:r w:rsidRPr="00BE0AE5">
        <w:rPr>
          <w:rFonts w:cs="Times New Roman"/>
        </w:rPr>
        <w:t>Специфика эстетического содержания предмета «Музыка» обусло</w:t>
      </w:r>
      <w:r w:rsidRPr="00BE0AE5">
        <w:rPr>
          <w:rFonts w:cs="Times New Roman"/>
        </w:rPr>
        <w:t>в</w:t>
      </w:r>
      <w:r w:rsidRPr="00BE0AE5">
        <w:rPr>
          <w:rFonts w:cs="Times New Roman"/>
        </w:rPr>
        <w:t>ливает тесное взаимодействие, смысловое единство трёх групп резул</w:t>
      </w:r>
      <w:r w:rsidRPr="00BE0AE5">
        <w:rPr>
          <w:rFonts w:cs="Times New Roman"/>
        </w:rPr>
        <w:t>ь</w:t>
      </w:r>
      <w:r w:rsidRPr="00BE0AE5">
        <w:rPr>
          <w:rFonts w:cs="Times New Roman"/>
        </w:rPr>
        <w:t>татов: личностных, метапредметных и предметных.</w:t>
      </w:r>
    </w:p>
    <w:p w14:paraId="06AE42E9" w14:textId="77777777" w:rsidR="00416B7C" w:rsidRPr="00BE0AE5" w:rsidRDefault="00416B7C" w:rsidP="00416B7C">
      <w:pPr>
        <w:pStyle w:val="20"/>
        <w:spacing w:before="397"/>
        <w:rPr>
          <w:rFonts w:cs="Times New Roman"/>
        </w:rPr>
      </w:pPr>
      <w:r w:rsidRPr="00BE0AE5">
        <w:rPr>
          <w:rFonts w:cs="Times New Roman"/>
        </w:rPr>
        <w:t>Личностные результаты</w:t>
      </w:r>
    </w:p>
    <w:p w14:paraId="66499F76" w14:textId="77777777" w:rsidR="00416B7C" w:rsidRPr="00BE0AE5" w:rsidRDefault="00416B7C" w:rsidP="00416B7C">
      <w:pPr>
        <w:pStyle w:val="a8"/>
        <w:rPr>
          <w:rFonts w:cs="Times New Roman"/>
        </w:rPr>
      </w:pPr>
      <w:r w:rsidRPr="00BE0AE5">
        <w:rPr>
          <w:rFonts w:cs="Times New Roman"/>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31776243" w14:textId="77777777" w:rsidR="00416B7C" w:rsidRPr="00BE0AE5" w:rsidRDefault="00416B7C" w:rsidP="00416B7C">
      <w:pPr>
        <w:pStyle w:val="a8"/>
        <w:rPr>
          <w:rFonts w:cs="Times New Roman"/>
        </w:rPr>
      </w:pPr>
      <w:r w:rsidRPr="00BE0AE5">
        <w:rPr>
          <w:rFonts w:cs="Times New Roman"/>
        </w:rPr>
        <w:t>1. Патриотического воспитания:</w:t>
      </w:r>
    </w:p>
    <w:p w14:paraId="4C016980" w14:textId="77777777" w:rsidR="00416B7C" w:rsidRPr="00BE0AE5" w:rsidRDefault="00416B7C" w:rsidP="00416B7C">
      <w:pPr>
        <w:pStyle w:val="a8"/>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w:t>
      </w:r>
      <w:r w:rsidRPr="00BE0AE5">
        <w:rPr>
          <w:rFonts w:cs="Times New Roman"/>
        </w:rPr>
        <w:t>у</w:t>
      </w:r>
      <w:r w:rsidRPr="00BE0AE5">
        <w:rPr>
          <w:rFonts w:cs="Times New Roman"/>
        </w:rPr>
        <w:t>зыкальных традиций своего края, музыкальной культуры народов Ро</w:t>
      </w:r>
      <w:r w:rsidRPr="00BE0AE5">
        <w:rPr>
          <w:rFonts w:cs="Times New Roman"/>
        </w:rPr>
        <w:t>с</w:t>
      </w:r>
      <w:r w:rsidRPr="00BE0AE5">
        <w:rPr>
          <w:rFonts w:cs="Times New Roman"/>
        </w:rPr>
        <w:t>сии; знание достижений отечественных музыкантов, их вклада в мир</w:t>
      </w:r>
      <w:r w:rsidRPr="00BE0AE5">
        <w:rPr>
          <w:rFonts w:cs="Times New Roman"/>
        </w:rPr>
        <w:t>о</w:t>
      </w:r>
      <w:r w:rsidRPr="00BE0AE5">
        <w:rPr>
          <w:rFonts w:cs="Times New Roman"/>
        </w:rPr>
        <w:t>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6D392013" w14:textId="77777777" w:rsidR="00416B7C" w:rsidRPr="00BE0AE5" w:rsidRDefault="00416B7C" w:rsidP="00416B7C">
      <w:pPr>
        <w:pStyle w:val="a8"/>
        <w:rPr>
          <w:rFonts w:cs="Times New Roman"/>
        </w:rPr>
      </w:pPr>
      <w:r w:rsidRPr="00BE0AE5">
        <w:rPr>
          <w:rFonts w:cs="Times New Roman"/>
        </w:rPr>
        <w:t>2. Гражданского воспитания:</w:t>
      </w:r>
    </w:p>
    <w:p w14:paraId="43906B2B" w14:textId="77777777" w:rsidR="00416B7C" w:rsidRPr="00BE0AE5" w:rsidRDefault="00416B7C" w:rsidP="00416B7C">
      <w:pPr>
        <w:pStyle w:val="a8"/>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ос</w:t>
      </w:r>
      <w:r w:rsidRPr="00BE0AE5">
        <w:rPr>
          <w:rFonts w:cs="Times New Roman"/>
        </w:rPr>
        <w:t>о</w:t>
      </w:r>
      <w:r w:rsidRPr="00BE0AE5">
        <w:rPr>
          <w:rFonts w:cs="Times New Roman"/>
        </w:rPr>
        <w:t>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w:t>
      </w:r>
      <w:r w:rsidRPr="00BE0AE5">
        <w:rPr>
          <w:rFonts w:cs="Times New Roman"/>
        </w:rPr>
        <w:t>е</w:t>
      </w:r>
      <w:r w:rsidRPr="00BE0AE5">
        <w:rPr>
          <w:rFonts w:cs="Times New Roman"/>
        </w:rPr>
        <w:t>ния, отражёнными в них; активное участие в музыкально-культурной жизни семьи, образовательной организации, местного сообщества, ро</w:t>
      </w:r>
      <w:r w:rsidRPr="00BE0AE5">
        <w:rPr>
          <w:rFonts w:cs="Times New Roman"/>
        </w:rPr>
        <w:t>д</w:t>
      </w:r>
      <w:r w:rsidRPr="00BE0AE5">
        <w:rPr>
          <w:rFonts w:cs="Times New Roman"/>
        </w:rPr>
        <w:t>ного края, страны, в том числе в качестве участников творческих ко</w:t>
      </w:r>
      <w:r w:rsidRPr="00BE0AE5">
        <w:rPr>
          <w:rFonts w:cs="Times New Roman"/>
        </w:rPr>
        <w:t>н</w:t>
      </w:r>
      <w:r w:rsidRPr="00BE0AE5">
        <w:rPr>
          <w:rFonts w:cs="Times New Roman"/>
        </w:rPr>
        <w:t>курсов и фестивалей, концертов, культурно-просветительских акций, в качестве волонтёра в дни праздничных мероприятий.</w:t>
      </w:r>
    </w:p>
    <w:p w14:paraId="166C2A9D" w14:textId="77777777" w:rsidR="00416B7C" w:rsidRPr="00BE0AE5" w:rsidRDefault="00416B7C" w:rsidP="00416B7C">
      <w:pPr>
        <w:pStyle w:val="a8"/>
        <w:rPr>
          <w:rFonts w:cs="Times New Roman"/>
        </w:rPr>
      </w:pPr>
      <w:r w:rsidRPr="00BE0AE5">
        <w:rPr>
          <w:rFonts w:cs="Times New Roman"/>
        </w:rPr>
        <w:t>3. Духовно-нравственного воспитания:</w:t>
      </w:r>
    </w:p>
    <w:p w14:paraId="4EAB8248" w14:textId="77777777" w:rsidR="00416B7C" w:rsidRPr="00BE0AE5" w:rsidRDefault="00416B7C" w:rsidP="00416B7C">
      <w:pPr>
        <w:pStyle w:val="a8"/>
        <w:rPr>
          <w:rFonts w:cs="Times New Roman"/>
        </w:rPr>
      </w:pPr>
      <w:r w:rsidRPr="00BE0AE5">
        <w:rPr>
          <w:rFonts w:cs="Times New Roman"/>
        </w:rPr>
        <w:t>ориентация на моральные ценности и нормы в ситуациях нравстве</w:t>
      </w:r>
      <w:r w:rsidRPr="00BE0AE5">
        <w:rPr>
          <w:rFonts w:cs="Times New Roman"/>
        </w:rPr>
        <w:t>н</w:t>
      </w:r>
      <w:r w:rsidRPr="00BE0AE5">
        <w:rPr>
          <w:rFonts w:cs="Times New Roman"/>
        </w:rPr>
        <w:t xml:space="preserve">ного выбора; готовность воспринимать музыкальное искусство с учётом моральных и духовных ценностей этического и религиозного контекста, </w:t>
      </w:r>
      <w:r w:rsidRPr="00BE0AE5">
        <w:rPr>
          <w:rFonts w:cs="Times New Roman"/>
        </w:rPr>
        <w:lastRenderedPageBreak/>
        <w:t>социально-исторических особенностей этики и эстетики; придерж</w:t>
      </w:r>
      <w:r w:rsidRPr="00BE0AE5">
        <w:rPr>
          <w:rFonts w:cs="Times New Roman"/>
        </w:rPr>
        <w:t>и</w:t>
      </w:r>
      <w:r w:rsidRPr="00BE0AE5">
        <w:rPr>
          <w:rFonts w:cs="Times New Roman"/>
        </w:rPr>
        <w:t>ваться принципов справедливости, взаимопомощи и творческого с</w:t>
      </w:r>
      <w:r w:rsidRPr="00BE0AE5">
        <w:rPr>
          <w:rFonts w:cs="Times New Roman"/>
        </w:rPr>
        <w:t>о</w:t>
      </w:r>
      <w:r w:rsidRPr="00BE0AE5">
        <w:rPr>
          <w:rFonts w:cs="Times New Roman"/>
        </w:rPr>
        <w:t>трудничества в процессе непосредственной музыкальной и учебной д</w:t>
      </w:r>
      <w:r w:rsidRPr="00BE0AE5">
        <w:rPr>
          <w:rFonts w:cs="Times New Roman"/>
        </w:rPr>
        <w:t>е</w:t>
      </w:r>
      <w:r w:rsidRPr="00BE0AE5">
        <w:rPr>
          <w:rFonts w:cs="Times New Roman"/>
        </w:rPr>
        <w:t>ятельности, при подготовке внеклассных концертов, фестивалей, ко</w:t>
      </w:r>
      <w:r w:rsidRPr="00BE0AE5">
        <w:rPr>
          <w:rFonts w:cs="Times New Roman"/>
        </w:rPr>
        <w:t>н</w:t>
      </w:r>
      <w:r w:rsidRPr="00BE0AE5">
        <w:rPr>
          <w:rFonts w:cs="Times New Roman"/>
        </w:rPr>
        <w:t>курсов.</w:t>
      </w:r>
    </w:p>
    <w:p w14:paraId="24B1D54E" w14:textId="77777777" w:rsidR="00416B7C" w:rsidRPr="00BE0AE5" w:rsidRDefault="00416B7C" w:rsidP="00416B7C">
      <w:pPr>
        <w:pStyle w:val="a8"/>
        <w:rPr>
          <w:rFonts w:cs="Times New Roman"/>
        </w:rPr>
      </w:pPr>
      <w:r w:rsidRPr="00BE0AE5">
        <w:rPr>
          <w:rFonts w:cs="Times New Roman"/>
        </w:rPr>
        <w:t>4. Эстетического воспитания:</w:t>
      </w:r>
    </w:p>
    <w:p w14:paraId="5550E04F" w14:textId="02157903" w:rsidR="00416B7C" w:rsidRPr="00BE0AE5" w:rsidRDefault="00416B7C" w:rsidP="00416B7C">
      <w:pPr>
        <w:pStyle w:val="a8"/>
        <w:rPr>
          <w:rFonts w:cs="Times New Roman"/>
        </w:rPr>
      </w:pPr>
      <w:r w:rsidRPr="00BE0AE5">
        <w:rPr>
          <w:rFonts w:cs="Times New Roman"/>
        </w:rPr>
        <w:t>восприимчивость к различным видам искусства, умение видеть пр</w:t>
      </w:r>
      <w:r w:rsidRPr="00BE0AE5">
        <w:rPr>
          <w:rFonts w:cs="Times New Roman"/>
        </w:rPr>
        <w:t>е</w:t>
      </w:r>
      <w:r w:rsidRPr="00BE0AE5">
        <w:rPr>
          <w:rFonts w:cs="Times New Roman"/>
        </w:rPr>
        <w:t>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w:t>
      </w:r>
      <w:r w:rsidRPr="00BE0AE5">
        <w:rPr>
          <w:rFonts w:cs="Times New Roman"/>
        </w:rPr>
        <w:t>а</w:t>
      </w:r>
      <w:r w:rsidRPr="00BE0AE5">
        <w:rPr>
          <w:rFonts w:cs="Times New Roman"/>
        </w:rPr>
        <w:t>ции и самовыражения; понимание ценности отечественного и мирового искусства, роли этнических культурных традиций и народного творч</w:t>
      </w:r>
      <w:r w:rsidRPr="00BE0AE5">
        <w:rPr>
          <w:rFonts w:cs="Times New Roman"/>
        </w:rPr>
        <w:t>е</w:t>
      </w:r>
      <w:r w:rsidRPr="00BE0AE5">
        <w:rPr>
          <w:rFonts w:cs="Times New Roman"/>
        </w:rPr>
        <w:t>ства; стремление к самовыражению в разных видах искусства.</w:t>
      </w:r>
    </w:p>
    <w:p w14:paraId="1ABA21C6" w14:textId="77777777" w:rsidR="00416B7C" w:rsidRPr="00BE0AE5" w:rsidRDefault="00416B7C" w:rsidP="00416B7C">
      <w:pPr>
        <w:pStyle w:val="a8"/>
        <w:rPr>
          <w:rFonts w:cs="Times New Roman"/>
        </w:rPr>
      </w:pPr>
      <w:r w:rsidRPr="00BE0AE5">
        <w:rPr>
          <w:rFonts w:cs="Times New Roman"/>
        </w:rPr>
        <w:t>5. Ценности научного познания:</w:t>
      </w:r>
    </w:p>
    <w:p w14:paraId="71AE720F" w14:textId="77777777" w:rsidR="00416B7C" w:rsidRPr="00BE0AE5" w:rsidRDefault="00416B7C" w:rsidP="00416B7C">
      <w:pPr>
        <w:pStyle w:val="a8"/>
        <w:rPr>
          <w:rFonts w:cs="Times New Roman"/>
        </w:rPr>
      </w:pPr>
      <w:r w:rsidRPr="00BE0AE5">
        <w:rPr>
          <w:rFonts w:cs="Times New Roman"/>
        </w:rPr>
        <w:t>ориентация в деятельности на современную систему научных пре</w:t>
      </w:r>
      <w:r w:rsidRPr="00BE0AE5">
        <w:rPr>
          <w:rFonts w:cs="Times New Roman"/>
        </w:rPr>
        <w:t>д</w:t>
      </w:r>
      <w:r w:rsidRPr="00BE0AE5">
        <w:rPr>
          <w:rFonts w:cs="Times New Roman"/>
        </w:rPr>
        <w:t>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w:t>
      </w:r>
      <w:r w:rsidRPr="00BE0AE5">
        <w:rPr>
          <w:rFonts w:cs="Times New Roman"/>
        </w:rPr>
        <w:t>е</w:t>
      </w:r>
      <w:r w:rsidRPr="00BE0AE5">
        <w:rPr>
          <w:rFonts w:cs="Times New Roman"/>
        </w:rPr>
        <w:t>ской информации о различных явлениях музыкального искусства, и</w:t>
      </w:r>
      <w:r w:rsidRPr="00BE0AE5">
        <w:rPr>
          <w:rFonts w:cs="Times New Roman"/>
        </w:rPr>
        <w:t>с</w:t>
      </w:r>
      <w:r w:rsidRPr="00BE0AE5">
        <w:rPr>
          <w:rFonts w:cs="Times New Roman"/>
        </w:rPr>
        <w:t>пользование доступного объёма специальной терминологии.</w:t>
      </w:r>
    </w:p>
    <w:p w14:paraId="4C5A8E14" w14:textId="77777777" w:rsidR="00416B7C" w:rsidRPr="00BE0AE5" w:rsidRDefault="00416B7C" w:rsidP="00416B7C">
      <w:pPr>
        <w:pStyle w:val="a8"/>
        <w:rPr>
          <w:rFonts w:cs="Times New Roman"/>
        </w:rPr>
      </w:pPr>
      <w:r w:rsidRPr="00BE0AE5">
        <w:rPr>
          <w:rFonts w:cs="Times New Roman"/>
        </w:rPr>
        <w:t>6. Физического воспитания, формирования культуры здоровья и эмоционального благополучия:</w:t>
      </w:r>
    </w:p>
    <w:p w14:paraId="49096D02" w14:textId="77777777" w:rsidR="00416B7C" w:rsidRPr="00BE0AE5" w:rsidRDefault="00416B7C" w:rsidP="00416B7C">
      <w:pPr>
        <w:pStyle w:val="a8"/>
        <w:rPr>
          <w:rFonts w:cs="Times New Roman"/>
        </w:rPr>
      </w:pPr>
      <w:r w:rsidRPr="00BE0AE5">
        <w:rPr>
          <w:rFonts w:cs="Times New Roman"/>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w:t>
      </w:r>
      <w:r w:rsidRPr="00BE0AE5">
        <w:rPr>
          <w:rFonts w:cs="Times New Roman"/>
        </w:rPr>
        <w:t>ь</w:t>
      </w:r>
      <w:r w:rsidRPr="00BE0AE5">
        <w:rPr>
          <w:rFonts w:cs="Times New Roman"/>
        </w:rPr>
        <w:t>но-исполнительской, творческой, исследовательской деятельности; умение осознавать своё эмоциональное состояние и эмоциональное с</w:t>
      </w:r>
      <w:r w:rsidRPr="00BE0AE5">
        <w:rPr>
          <w:rFonts w:cs="Times New Roman"/>
        </w:rPr>
        <w:t>о</w:t>
      </w:r>
      <w:r w:rsidRPr="00BE0AE5">
        <w:rPr>
          <w:rFonts w:cs="Times New Roman"/>
        </w:rPr>
        <w:t>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09A7B41B" w14:textId="77777777" w:rsidR="00416B7C" w:rsidRPr="00BE0AE5" w:rsidRDefault="00416B7C" w:rsidP="00416B7C">
      <w:pPr>
        <w:pStyle w:val="a8"/>
        <w:rPr>
          <w:rFonts w:cs="Times New Roman"/>
        </w:rPr>
      </w:pPr>
      <w:r w:rsidRPr="00BE0AE5">
        <w:rPr>
          <w:rFonts w:cs="Times New Roman"/>
        </w:rPr>
        <w:t>7. Трудового воспитания:</w:t>
      </w:r>
    </w:p>
    <w:p w14:paraId="01B52323" w14:textId="77777777" w:rsidR="00416B7C" w:rsidRPr="00BE0AE5" w:rsidRDefault="00416B7C" w:rsidP="00416B7C">
      <w:pPr>
        <w:pStyle w:val="a8"/>
        <w:rPr>
          <w:rFonts w:cs="Times New Roman"/>
        </w:rPr>
      </w:pPr>
      <w:r w:rsidRPr="00BE0AE5">
        <w:rPr>
          <w:rFonts w:cs="Times New Roman"/>
        </w:rPr>
        <w:t>установка на посильное активное участие в практической деятельн</w:t>
      </w:r>
      <w:r w:rsidRPr="00BE0AE5">
        <w:rPr>
          <w:rFonts w:cs="Times New Roman"/>
        </w:rPr>
        <w:t>о</w:t>
      </w:r>
      <w:r w:rsidRPr="00BE0AE5">
        <w:rPr>
          <w:rFonts w:cs="Times New Roman"/>
        </w:rPr>
        <w:t>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1D11B974" w14:textId="77777777" w:rsidR="00416B7C" w:rsidRPr="00BE0AE5" w:rsidRDefault="00416B7C" w:rsidP="00416B7C">
      <w:pPr>
        <w:pStyle w:val="a8"/>
        <w:rPr>
          <w:rFonts w:cs="Times New Roman"/>
        </w:rPr>
      </w:pPr>
      <w:r w:rsidRPr="00BE0AE5">
        <w:rPr>
          <w:rFonts w:cs="Times New Roman"/>
        </w:rPr>
        <w:t>8. Экологического воспитания:</w:t>
      </w:r>
    </w:p>
    <w:p w14:paraId="4C045269" w14:textId="77777777" w:rsidR="00416B7C" w:rsidRPr="00BE0AE5" w:rsidRDefault="00416B7C" w:rsidP="00416B7C">
      <w:pPr>
        <w:pStyle w:val="a8"/>
        <w:rPr>
          <w:rFonts w:cs="Times New Roman"/>
        </w:rPr>
      </w:pPr>
      <w:r w:rsidRPr="00BE0AE5">
        <w:rPr>
          <w:rFonts w:cs="Times New Roman"/>
        </w:rPr>
        <w:lastRenderedPageBreak/>
        <w:t>повышение уровня экологической культуры, осознание глобального характера экологических проблем и путей их решения; участие в эк</w:t>
      </w:r>
      <w:r w:rsidRPr="00BE0AE5">
        <w:rPr>
          <w:rFonts w:cs="Times New Roman"/>
        </w:rPr>
        <w:t>о</w:t>
      </w:r>
      <w:r w:rsidRPr="00BE0AE5">
        <w:rPr>
          <w:rFonts w:cs="Times New Roman"/>
        </w:rPr>
        <w:t>логических проектах через различные формы музыкального творчества.</w:t>
      </w:r>
    </w:p>
    <w:p w14:paraId="5CDA6A9F" w14:textId="77777777" w:rsidR="00416B7C" w:rsidRPr="00BE0AE5" w:rsidRDefault="00416B7C" w:rsidP="00416B7C">
      <w:pPr>
        <w:pStyle w:val="a8"/>
        <w:rPr>
          <w:rFonts w:cs="Times New Roman"/>
        </w:rPr>
      </w:pPr>
      <w:r w:rsidRPr="00BE0AE5">
        <w:rPr>
          <w:rFonts w:cs="Times New Roman"/>
        </w:rPr>
        <w:t>Личностные результаты, обеспечивающие адаптацию обучающегося к изменяющимся условиям социальной и природной среды:</w:t>
      </w:r>
    </w:p>
    <w:p w14:paraId="423945DB" w14:textId="77777777" w:rsidR="00416B7C" w:rsidRPr="00BE0AE5" w:rsidRDefault="00416B7C" w:rsidP="00416B7C">
      <w:pPr>
        <w:pStyle w:val="a8"/>
        <w:rPr>
          <w:rFonts w:cs="Times New Roman"/>
        </w:rPr>
      </w:pPr>
      <w:r w:rsidRPr="00BE0AE5">
        <w:rPr>
          <w:rFonts w:cs="Times New Roman"/>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w:t>
      </w:r>
      <w:r w:rsidRPr="00BE0AE5">
        <w:rPr>
          <w:rFonts w:cs="Times New Roman"/>
        </w:rPr>
        <w:t>а</w:t>
      </w:r>
      <w:r w:rsidRPr="00BE0AE5">
        <w:rPr>
          <w:rFonts w:cs="Times New Roman"/>
        </w:rPr>
        <w:t>тельской и творческой деятельности, а также в рамках социального взаимодействия с людьми из другой культурной среды;</w:t>
      </w:r>
    </w:p>
    <w:p w14:paraId="2A39B236" w14:textId="77777777" w:rsidR="00416B7C" w:rsidRPr="00BE0AE5" w:rsidRDefault="00416B7C" w:rsidP="00416B7C">
      <w:pPr>
        <w:pStyle w:val="a8"/>
        <w:rPr>
          <w:rFonts w:cs="Times New Roman"/>
        </w:rPr>
      </w:pPr>
      <w:r w:rsidRPr="00BE0AE5">
        <w:rPr>
          <w:rFonts w:cs="Times New Roman"/>
        </w:rPr>
        <w:t>стремление перенимать опыт, учиться у других людей — как взро</w:t>
      </w:r>
      <w:r w:rsidRPr="00BE0AE5">
        <w:rPr>
          <w:rFonts w:cs="Times New Roman"/>
        </w:rPr>
        <w:t>с</w:t>
      </w:r>
      <w:r w:rsidRPr="00BE0AE5">
        <w:rPr>
          <w:rFonts w:cs="Times New Roman"/>
        </w:rPr>
        <w:t>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02767852" w14:textId="77777777" w:rsidR="00416B7C" w:rsidRPr="00BE0AE5" w:rsidRDefault="00416B7C" w:rsidP="00416B7C">
      <w:pPr>
        <w:pStyle w:val="a8"/>
        <w:rPr>
          <w:rFonts w:cs="Times New Roman"/>
        </w:rPr>
      </w:pPr>
      <w:r w:rsidRPr="00BE0AE5">
        <w:rPr>
          <w:rFonts w:cs="Times New Roman"/>
        </w:rPr>
        <w:t>смелость при соприкосновении с новым эмоциональным опытом, воспитание чувства нового, способность ставить и решать нестандар</w:t>
      </w:r>
      <w:r w:rsidRPr="00BE0AE5">
        <w:rPr>
          <w:rFonts w:cs="Times New Roman"/>
        </w:rPr>
        <w:t>т</w:t>
      </w:r>
      <w:r w:rsidRPr="00BE0AE5">
        <w:rPr>
          <w:rFonts w:cs="Times New Roman"/>
        </w:rPr>
        <w:t>ные задачи, предвидеть ход событий, обращать внимание на перспе</w:t>
      </w:r>
      <w:r w:rsidRPr="00BE0AE5">
        <w:rPr>
          <w:rFonts w:cs="Times New Roman"/>
        </w:rPr>
        <w:t>к</w:t>
      </w:r>
      <w:r w:rsidRPr="00BE0AE5">
        <w:rPr>
          <w:rFonts w:cs="Times New Roman"/>
        </w:rPr>
        <w:t>тивные тенденции и направления развития культуры и социума;</w:t>
      </w:r>
    </w:p>
    <w:p w14:paraId="15F285D5" w14:textId="77777777" w:rsidR="00416B7C" w:rsidRPr="00BE0AE5" w:rsidRDefault="00416B7C" w:rsidP="00416B7C">
      <w:pPr>
        <w:pStyle w:val="a8"/>
        <w:rPr>
          <w:rFonts w:cs="Times New Roman"/>
        </w:rPr>
      </w:pPr>
      <w:r w:rsidRPr="00BE0AE5">
        <w:rPr>
          <w:rFonts w:cs="Times New Roman"/>
        </w:rPr>
        <w:t>способность осознавать стрессовую ситуацию, оценивать происх</w:t>
      </w:r>
      <w:r w:rsidRPr="00BE0AE5">
        <w:rPr>
          <w:rFonts w:cs="Times New Roman"/>
        </w:rPr>
        <w:t>о</w:t>
      </w:r>
      <w:r w:rsidRPr="00BE0AE5">
        <w:rPr>
          <w:rFonts w:cs="Times New Roman"/>
        </w:rPr>
        <w:t>дящие изменения и их последствия, опираясь на жизненный интонац</w:t>
      </w:r>
      <w:r w:rsidRPr="00BE0AE5">
        <w:rPr>
          <w:rFonts w:cs="Times New Roman"/>
        </w:rPr>
        <w:t>и</w:t>
      </w:r>
      <w:r w:rsidRPr="00BE0AE5">
        <w:rPr>
          <w:rFonts w:cs="Times New Roman"/>
        </w:rPr>
        <w:t>онный и эмоциональный опыт, опыт и навыки управления своими пс</w:t>
      </w:r>
      <w:r w:rsidRPr="00BE0AE5">
        <w:rPr>
          <w:rFonts w:cs="Times New Roman"/>
        </w:rPr>
        <w:t>и</w:t>
      </w:r>
      <w:r w:rsidRPr="00BE0AE5">
        <w:rPr>
          <w:rFonts w:cs="Times New Roman"/>
        </w:rPr>
        <w:t>хо-эмоциональными ресурсами в стрессовой ситуации, воля к победе.</w:t>
      </w:r>
    </w:p>
    <w:p w14:paraId="1404FE05" w14:textId="77777777" w:rsidR="00416B7C" w:rsidRPr="00BE0AE5" w:rsidRDefault="00416B7C" w:rsidP="00416B7C">
      <w:pPr>
        <w:pStyle w:val="20"/>
        <w:spacing w:before="454"/>
        <w:rPr>
          <w:rFonts w:cs="Times New Roman"/>
        </w:rPr>
      </w:pPr>
      <w:r w:rsidRPr="00BE0AE5">
        <w:rPr>
          <w:rFonts w:cs="Times New Roman"/>
        </w:rPr>
        <w:t>Метапредметные результаты</w:t>
      </w:r>
    </w:p>
    <w:p w14:paraId="1E91D4CB" w14:textId="77777777" w:rsidR="00416B7C" w:rsidRPr="00BE0AE5" w:rsidRDefault="00416B7C" w:rsidP="00416B7C">
      <w:pPr>
        <w:pStyle w:val="a8"/>
        <w:rPr>
          <w:rFonts w:cs="Times New Roman"/>
        </w:rPr>
      </w:pPr>
      <w:r w:rsidRPr="00BE0AE5">
        <w:rPr>
          <w:rFonts w:cs="Times New Roman"/>
        </w:rPr>
        <w:t>Метапредметные результаты освоения основной образовательной программы, формируемые при изучении предмета «Музыка»:</w:t>
      </w:r>
    </w:p>
    <w:p w14:paraId="5B9D3474" w14:textId="77777777" w:rsidR="00416B7C" w:rsidRPr="00BE0AE5" w:rsidRDefault="00416B7C" w:rsidP="00416B7C">
      <w:pPr>
        <w:pStyle w:val="a8"/>
        <w:rPr>
          <w:rFonts w:cs="Times New Roman"/>
        </w:rPr>
      </w:pPr>
      <w:r w:rsidRPr="00BE0AE5">
        <w:rPr>
          <w:rFonts w:cs="Times New Roman"/>
        </w:rPr>
        <w:t>1. Овладение универсальными познавательными действиями</w:t>
      </w:r>
    </w:p>
    <w:p w14:paraId="38F235A2" w14:textId="77777777" w:rsidR="00416B7C" w:rsidRPr="00BE0AE5" w:rsidRDefault="00416B7C" w:rsidP="00416B7C">
      <w:pPr>
        <w:pStyle w:val="a8"/>
        <w:rPr>
          <w:rFonts w:cs="Times New Roman"/>
        </w:rPr>
      </w:pPr>
      <w:r w:rsidRPr="00BE0AE5">
        <w:rPr>
          <w:rFonts w:cs="Times New Roman"/>
        </w:rPr>
        <w:t>Базовые логические действия:</w:t>
      </w:r>
    </w:p>
    <w:p w14:paraId="3F006C7B" w14:textId="77777777" w:rsidR="00416B7C" w:rsidRPr="00BE0AE5" w:rsidRDefault="00416B7C" w:rsidP="00416B7C">
      <w:pPr>
        <w:pStyle w:val="a8"/>
        <w:rPr>
          <w:rFonts w:cs="Times New Roman"/>
        </w:rPr>
      </w:pPr>
      <w:r w:rsidRPr="00BE0AE5">
        <w:rPr>
          <w:rFonts w:cs="Times New Roman"/>
        </w:rPr>
        <w:t>устанавливать существенные признаки для классификации муз</w:t>
      </w:r>
      <w:r w:rsidRPr="00BE0AE5">
        <w:rPr>
          <w:rFonts w:cs="Times New Roman"/>
        </w:rPr>
        <w:t>ы</w:t>
      </w:r>
      <w:r w:rsidRPr="00BE0AE5">
        <w:rPr>
          <w:rFonts w:cs="Times New Roman"/>
        </w:rPr>
        <w:t>кальных явлений, выбирать основания для анализа, сравнения и обо</w:t>
      </w:r>
      <w:r w:rsidRPr="00BE0AE5">
        <w:rPr>
          <w:rFonts w:cs="Times New Roman"/>
        </w:rPr>
        <w:t>б</w:t>
      </w:r>
      <w:r w:rsidRPr="00BE0AE5">
        <w:rPr>
          <w:rFonts w:cs="Times New Roman"/>
        </w:rPr>
        <w:t>щения отдельных интонаций, мелодий и ритмов, других элементов м</w:t>
      </w:r>
      <w:r w:rsidRPr="00BE0AE5">
        <w:rPr>
          <w:rFonts w:cs="Times New Roman"/>
        </w:rPr>
        <w:t>у</w:t>
      </w:r>
      <w:r w:rsidRPr="00BE0AE5">
        <w:rPr>
          <w:rFonts w:cs="Times New Roman"/>
        </w:rPr>
        <w:t>зыкального языка;</w:t>
      </w:r>
    </w:p>
    <w:p w14:paraId="0E4E825A" w14:textId="77777777" w:rsidR="00416B7C" w:rsidRPr="00BE0AE5" w:rsidRDefault="00416B7C" w:rsidP="00416B7C">
      <w:pPr>
        <w:pStyle w:val="a8"/>
        <w:rPr>
          <w:rFonts w:cs="Times New Roman"/>
        </w:rPr>
      </w:pPr>
      <w:r w:rsidRPr="00BE0AE5">
        <w:rPr>
          <w:rFonts w:cs="Times New Roman"/>
        </w:rPr>
        <w:t>сопоставлять, сравнивать на основании существенных признаков произведения, жанры и стили музыкального и других видов искусства;</w:t>
      </w:r>
    </w:p>
    <w:p w14:paraId="74EB7E19" w14:textId="77777777" w:rsidR="00416B7C" w:rsidRPr="00BE0AE5" w:rsidRDefault="00416B7C" w:rsidP="00416B7C">
      <w:pPr>
        <w:pStyle w:val="a8"/>
        <w:rPr>
          <w:rFonts w:cs="Times New Roman"/>
        </w:rPr>
      </w:pPr>
      <w:r w:rsidRPr="00BE0AE5">
        <w:rPr>
          <w:rFonts w:cs="Times New Roman"/>
        </w:rPr>
        <w:t>обнаруживать взаимные влияния отдельных видов, жанров и стилей музыки друг на друга, формулировать гипотезы о взаимосвязях;</w:t>
      </w:r>
    </w:p>
    <w:p w14:paraId="09518942" w14:textId="77777777" w:rsidR="00416B7C" w:rsidRPr="00BE0AE5" w:rsidRDefault="00416B7C" w:rsidP="00416B7C">
      <w:pPr>
        <w:pStyle w:val="a8"/>
        <w:rPr>
          <w:rFonts w:cs="Times New Roman"/>
        </w:rPr>
      </w:pPr>
      <w:r w:rsidRPr="00BE0AE5">
        <w:rPr>
          <w:rFonts w:cs="Times New Roman"/>
        </w:rPr>
        <w:t>выявлять общее и особенное, закономерности и противоречия в ко</w:t>
      </w:r>
      <w:r w:rsidRPr="00BE0AE5">
        <w:rPr>
          <w:rFonts w:cs="Times New Roman"/>
        </w:rPr>
        <w:t>м</w:t>
      </w:r>
      <w:r w:rsidRPr="00BE0AE5">
        <w:rPr>
          <w:rFonts w:cs="Times New Roman"/>
        </w:rPr>
        <w:t>плексе выразительных средств, используемых при создании музыкал</w:t>
      </w:r>
      <w:r w:rsidRPr="00BE0AE5">
        <w:rPr>
          <w:rFonts w:cs="Times New Roman"/>
        </w:rPr>
        <w:t>ь</w:t>
      </w:r>
      <w:r w:rsidRPr="00BE0AE5">
        <w:rPr>
          <w:rFonts w:cs="Times New Roman"/>
        </w:rPr>
        <w:t>ного образа конкретного произведения, жанра, стиля;</w:t>
      </w:r>
    </w:p>
    <w:p w14:paraId="180B6C57" w14:textId="77777777" w:rsidR="00416B7C" w:rsidRPr="00BE0AE5" w:rsidRDefault="00416B7C" w:rsidP="00416B7C">
      <w:pPr>
        <w:pStyle w:val="a8"/>
        <w:rPr>
          <w:rFonts w:cs="Times New Roman"/>
        </w:rPr>
      </w:pPr>
      <w:r w:rsidRPr="00BE0AE5">
        <w:rPr>
          <w:rFonts w:cs="Times New Roman"/>
        </w:rPr>
        <w:lastRenderedPageBreak/>
        <w:t>выявлять и характеризовать существенные признаки конкретного музыкального звучания;</w:t>
      </w:r>
    </w:p>
    <w:p w14:paraId="09480466" w14:textId="77777777" w:rsidR="00416B7C" w:rsidRPr="00BE0AE5" w:rsidRDefault="00416B7C" w:rsidP="00416B7C">
      <w:pPr>
        <w:pStyle w:val="a8"/>
        <w:rPr>
          <w:rFonts w:cs="Times New Roman"/>
        </w:rPr>
      </w:pPr>
      <w:r w:rsidRPr="00BE0AE5">
        <w:rPr>
          <w:rFonts w:cs="Times New Roman"/>
        </w:rPr>
        <w:t>самостоятельно обобщать и формулировать выводы по результатам проведённого слухового наблюдения-исследования.</w:t>
      </w:r>
    </w:p>
    <w:p w14:paraId="2ADD78C6" w14:textId="77777777" w:rsidR="00416B7C" w:rsidRPr="00BE0AE5" w:rsidRDefault="00416B7C" w:rsidP="00416B7C">
      <w:pPr>
        <w:pStyle w:val="a8"/>
        <w:rPr>
          <w:rFonts w:cs="Times New Roman"/>
        </w:rPr>
      </w:pPr>
    </w:p>
    <w:p w14:paraId="0D6F14DB" w14:textId="77777777" w:rsidR="00416B7C" w:rsidRPr="00BE0AE5" w:rsidRDefault="00416B7C" w:rsidP="00416B7C">
      <w:pPr>
        <w:pStyle w:val="a8"/>
        <w:rPr>
          <w:rFonts w:cs="Times New Roman"/>
        </w:rPr>
      </w:pPr>
      <w:r w:rsidRPr="00BE0AE5">
        <w:rPr>
          <w:rFonts w:cs="Times New Roman"/>
        </w:rPr>
        <w:t>Базовые исследовательские действия:</w:t>
      </w:r>
    </w:p>
    <w:p w14:paraId="797FCFA0" w14:textId="77777777" w:rsidR="00416B7C" w:rsidRPr="00BE0AE5" w:rsidRDefault="00416B7C" w:rsidP="00416B7C">
      <w:pPr>
        <w:pStyle w:val="a8"/>
        <w:rPr>
          <w:rFonts w:cs="Times New Roman"/>
        </w:rPr>
      </w:pPr>
      <w:r w:rsidRPr="00BE0AE5">
        <w:rPr>
          <w:rFonts w:cs="Times New Roman"/>
        </w:rPr>
        <w:t>следовать внутренним слухом за развитием музыкального процесса, «наблюдать» звучание музыки;</w:t>
      </w:r>
    </w:p>
    <w:p w14:paraId="374D2490" w14:textId="77777777" w:rsidR="00416B7C" w:rsidRPr="00BE0AE5" w:rsidRDefault="00416B7C" w:rsidP="00416B7C">
      <w:pPr>
        <w:pStyle w:val="a8"/>
        <w:rPr>
          <w:rFonts w:cs="Times New Roman"/>
        </w:rPr>
      </w:pPr>
      <w:r w:rsidRPr="00BE0AE5">
        <w:rPr>
          <w:rFonts w:cs="Times New Roman"/>
        </w:rPr>
        <w:t>использовать вопросы как исследовательский инструмент познания;</w:t>
      </w:r>
    </w:p>
    <w:p w14:paraId="25807078" w14:textId="77777777" w:rsidR="00416B7C" w:rsidRPr="00BE0AE5" w:rsidRDefault="00416B7C" w:rsidP="00416B7C">
      <w:pPr>
        <w:pStyle w:val="a8"/>
        <w:rPr>
          <w:rFonts w:cs="Times New Roman"/>
        </w:rPr>
      </w:pPr>
      <w:r w:rsidRPr="00BE0AE5">
        <w:rPr>
          <w:rFonts w:cs="Times New Roman"/>
        </w:rPr>
        <w:t>формулировать собственные вопросы, фиксирующие несоответствие между реальным и желательным состоянием учебной ситуации, во</w:t>
      </w:r>
      <w:r w:rsidRPr="00BE0AE5">
        <w:rPr>
          <w:rFonts w:cs="Times New Roman"/>
        </w:rPr>
        <w:t>с</w:t>
      </w:r>
      <w:r w:rsidRPr="00BE0AE5">
        <w:rPr>
          <w:rFonts w:cs="Times New Roman"/>
        </w:rPr>
        <w:t>приятия, исполнения музыки;</w:t>
      </w:r>
    </w:p>
    <w:p w14:paraId="4B67825C" w14:textId="77777777" w:rsidR="00416B7C" w:rsidRPr="00BE0AE5" w:rsidRDefault="00416B7C" w:rsidP="00416B7C">
      <w:pPr>
        <w:pStyle w:val="a8"/>
        <w:rPr>
          <w:rFonts w:cs="Times New Roman"/>
        </w:rPr>
      </w:pPr>
      <w:r w:rsidRPr="00BE0AE5">
        <w:rPr>
          <w:rFonts w:cs="Times New Roman"/>
        </w:rPr>
        <w:t>составлять алгоритм действий и использовать его для решения учебных, в том числе исполнительских и творческих задач;</w:t>
      </w:r>
    </w:p>
    <w:p w14:paraId="5D00EA4C" w14:textId="77777777" w:rsidR="00416B7C" w:rsidRPr="00BE0AE5" w:rsidRDefault="00416B7C" w:rsidP="00416B7C">
      <w:pPr>
        <w:pStyle w:val="a8"/>
        <w:rPr>
          <w:rFonts w:cs="Times New Roman"/>
          <w:spacing w:val="1"/>
        </w:rPr>
      </w:pPr>
      <w:r w:rsidRPr="00BE0AE5">
        <w:rPr>
          <w:rFonts w:cs="Times New Roman"/>
          <w:spacing w:val="1"/>
        </w:rPr>
        <w:t>проводить по самостоятельно составленному плану небольшое и</w:t>
      </w:r>
      <w:r w:rsidRPr="00BE0AE5">
        <w:rPr>
          <w:rFonts w:cs="Times New Roman"/>
          <w:spacing w:val="1"/>
        </w:rPr>
        <w:t>с</w:t>
      </w:r>
      <w:r w:rsidRPr="00BE0AE5">
        <w:rPr>
          <w:rFonts w:cs="Times New Roman"/>
          <w:spacing w:val="1"/>
        </w:rPr>
        <w:t>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07294E83" w14:textId="77777777" w:rsidR="00416B7C" w:rsidRPr="00BE0AE5" w:rsidRDefault="00416B7C" w:rsidP="00416B7C">
      <w:pPr>
        <w:pStyle w:val="a8"/>
        <w:rPr>
          <w:rFonts w:cs="Times New Roman"/>
        </w:rPr>
      </w:pPr>
      <w:r w:rsidRPr="00BE0AE5">
        <w:rPr>
          <w:rFonts w:cs="Times New Roman"/>
        </w:rPr>
        <w:t>самостоятельно формулировать обобщения и выводы по результатам проведённого наблюдения, слухового исследования.</w:t>
      </w:r>
    </w:p>
    <w:p w14:paraId="56B5B674" w14:textId="77777777" w:rsidR="00416B7C" w:rsidRPr="00BE0AE5" w:rsidRDefault="00416B7C" w:rsidP="00416B7C">
      <w:pPr>
        <w:pStyle w:val="a8"/>
        <w:rPr>
          <w:rFonts w:cs="Times New Roman"/>
        </w:rPr>
      </w:pPr>
      <w:r w:rsidRPr="00BE0AE5">
        <w:rPr>
          <w:rFonts w:cs="Times New Roman"/>
        </w:rPr>
        <w:t>Работа с информацией:</w:t>
      </w:r>
    </w:p>
    <w:p w14:paraId="14256931" w14:textId="77777777" w:rsidR="00416B7C" w:rsidRPr="00BE0AE5" w:rsidRDefault="00416B7C" w:rsidP="00416B7C">
      <w:pPr>
        <w:pStyle w:val="a8"/>
        <w:rPr>
          <w:rFonts w:cs="Times New Roman"/>
        </w:rPr>
      </w:pPr>
      <w:r w:rsidRPr="00BE0AE5">
        <w:rPr>
          <w:rFonts w:cs="Times New Roman"/>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7A414999" w14:textId="77777777" w:rsidR="00416B7C" w:rsidRPr="00BE0AE5" w:rsidRDefault="00416B7C" w:rsidP="00416B7C">
      <w:pPr>
        <w:pStyle w:val="a8"/>
        <w:rPr>
          <w:rFonts w:cs="Times New Roman"/>
        </w:rPr>
      </w:pPr>
      <w:r w:rsidRPr="00BE0AE5">
        <w:rPr>
          <w:rFonts w:cs="Times New Roman"/>
        </w:rPr>
        <w:t>понимать специфику работы с аудиоинформацией, музыкальными записями;</w:t>
      </w:r>
    </w:p>
    <w:p w14:paraId="35B179C1" w14:textId="77777777" w:rsidR="00416B7C" w:rsidRPr="00BE0AE5" w:rsidRDefault="00416B7C" w:rsidP="00416B7C">
      <w:pPr>
        <w:pStyle w:val="a8"/>
        <w:rPr>
          <w:rFonts w:cs="Times New Roman"/>
        </w:rPr>
      </w:pPr>
      <w:r w:rsidRPr="00BE0AE5">
        <w:rPr>
          <w:rFonts w:cs="Times New Roman"/>
        </w:rPr>
        <w:t>использовать интонирование для запоминания звуковой информации, музыкальных произведений;</w:t>
      </w:r>
    </w:p>
    <w:p w14:paraId="7498AEA9" w14:textId="77777777" w:rsidR="00416B7C" w:rsidRPr="00BE0AE5" w:rsidRDefault="00416B7C" w:rsidP="00416B7C">
      <w:pPr>
        <w:pStyle w:val="a8"/>
        <w:rPr>
          <w:rFonts w:cs="Times New Roman"/>
        </w:rPr>
      </w:pPr>
      <w:r w:rsidRPr="00BE0AE5">
        <w:rPr>
          <w:rFonts w:cs="Times New Roman"/>
        </w:rPr>
        <w:t>выбирать, анализировать, интерпретировать, обобщать и системат</w:t>
      </w:r>
      <w:r w:rsidRPr="00BE0AE5">
        <w:rPr>
          <w:rFonts w:cs="Times New Roman"/>
        </w:rPr>
        <w:t>и</w:t>
      </w:r>
      <w:r w:rsidRPr="00BE0AE5">
        <w:rPr>
          <w:rFonts w:cs="Times New Roman"/>
        </w:rPr>
        <w:t>зировать информацию, представленную в аудио- и видеоформатах, текстах, таблицах, схемах;</w:t>
      </w:r>
    </w:p>
    <w:p w14:paraId="20718986" w14:textId="77777777" w:rsidR="00416B7C" w:rsidRPr="00BE0AE5" w:rsidRDefault="00416B7C" w:rsidP="00416B7C">
      <w:pPr>
        <w:pStyle w:val="a8"/>
        <w:rPr>
          <w:rFonts w:cs="Times New Roman"/>
        </w:rPr>
      </w:pPr>
      <w:r w:rsidRPr="00BE0AE5">
        <w:rPr>
          <w:rFonts w:cs="Times New Roman"/>
        </w:rPr>
        <w:t>использовать смысловое чтение для извлечения, обобщения и сист</w:t>
      </w:r>
      <w:r w:rsidRPr="00BE0AE5">
        <w:rPr>
          <w:rFonts w:cs="Times New Roman"/>
        </w:rPr>
        <w:t>е</w:t>
      </w:r>
      <w:r w:rsidRPr="00BE0AE5">
        <w:rPr>
          <w:rFonts w:cs="Times New Roman"/>
        </w:rPr>
        <w:t>матизации информации из одного или нескольких источников с учётом поставленных целей;</w:t>
      </w:r>
    </w:p>
    <w:p w14:paraId="3EB5A489" w14:textId="77777777" w:rsidR="00416B7C" w:rsidRPr="00BE0AE5" w:rsidRDefault="00416B7C" w:rsidP="00416B7C">
      <w:pPr>
        <w:pStyle w:val="a8"/>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14:paraId="5975E0DA" w14:textId="77777777" w:rsidR="00416B7C" w:rsidRPr="00BE0AE5" w:rsidRDefault="00416B7C" w:rsidP="00416B7C">
      <w:pPr>
        <w:pStyle w:val="a8"/>
        <w:rPr>
          <w:rFonts w:cs="Times New Roman"/>
        </w:rPr>
      </w:pPr>
      <w:r w:rsidRPr="00BE0AE5">
        <w:rPr>
          <w:rFonts w:cs="Times New Roman"/>
        </w:rPr>
        <w:t>различать тексты информационного и художественного содержания, трансформировать, интерпретировать их в соответствии с учебной з</w:t>
      </w:r>
      <w:r w:rsidRPr="00BE0AE5">
        <w:rPr>
          <w:rFonts w:cs="Times New Roman"/>
        </w:rPr>
        <w:t>а</w:t>
      </w:r>
      <w:r w:rsidRPr="00BE0AE5">
        <w:rPr>
          <w:rFonts w:cs="Times New Roman"/>
        </w:rPr>
        <w:t>дачей;</w:t>
      </w:r>
    </w:p>
    <w:p w14:paraId="1A3FF72B" w14:textId="77777777" w:rsidR="00416B7C" w:rsidRPr="00BE0AE5" w:rsidRDefault="00416B7C" w:rsidP="00416B7C">
      <w:pPr>
        <w:pStyle w:val="a8"/>
        <w:rPr>
          <w:rFonts w:cs="Times New Roman"/>
        </w:rPr>
      </w:pPr>
      <w:r w:rsidRPr="00BE0AE5">
        <w:rPr>
          <w:rFonts w:cs="Times New Roman"/>
        </w:rPr>
        <w:t>самостоятельно выбирать оптимальную форму представления и</w:t>
      </w:r>
      <w:r w:rsidRPr="00BE0AE5">
        <w:rPr>
          <w:rFonts w:cs="Times New Roman"/>
        </w:rPr>
        <w:t>н</w:t>
      </w:r>
      <w:r w:rsidRPr="00BE0AE5">
        <w:rPr>
          <w:rFonts w:cs="Times New Roman"/>
        </w:rPr>
        <w:t>формации (текст, таблица, схема, презентация, театрализация и др.) в зависимости от коммуникативной установки.</w:t>
      </w:r>
    </w:p>
    <w:p w14:paraId="22F9FCA6" w14:textId="77777777" w:rsidR="00416B7C" w:rsidRPr="00BE0AE5" w:rsidRDefault="00416B7C" w:rsidP="00416B7C">
      <w:pPr>
        <w:pStyle w:val="a8"/>
        <w:rPr>
          <w:rFonts w:cs="Times New Roman"/>
        </w:rPr>
      </w:pPr>
      <w:r w:rsidRPr="00BE0AE5">
        <w:rPr>
          <w:rFonts w:cs="Times New Roman"/>
          <w:spacing w:val="-2"/>
        </w:rPr>
        <w:lastRenderedPageBreak/>
        <w:t>Овладение системой универсальных познавательных действий обе</w:t>
      </w:r>
      <w:r w:rsidRPr="00BE0AE5">
        <w:rPr>
          <w:rFonts w:cs="Times New Roman"/>
          <w:spacing w:val="-2"/>
        </w:rPr>
        <w:t>с</w:t>
      </w:r>
      <w:r w:rsidRPr="00BE0AE5">
        <w:rPr>
          <w:rFonts w:cs="Times New Roman"/>
          <w:spacing w:val="-2"/>
        </w:rPr>
        <w:t>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6B5E1F7A" w14:textId="77777777" w:rsidR="00416B7C" w:rsidRPr="00BE0AE5" w:rsidRDefault="00416B7C" w:rsidP="00416B7C">
      <w:pPr>
        <w:pStyle w:val="a8"/>
        <w:rPr>
          <w:rFonts w:cs="Times New Roman"/>
        </w:rPr>
      </w:pPr>
    </w:p>
    <w:p w14:paraId="14EA8DD9" w14:textId="77777777" w:rsidR="00416B7C" w:rsidRPr="00BE0AE5" w:rsidRDefault="00416B7C" w:rsidP="00416B7C">
      <w:pPr>
        <w:pStyle w:val="a8"/>
        <w:rPr>
          <w:rFonts w:cs="Times New Roman"/>
        </w:rPr>
      </w:pPr>
      <w:r w:rsidRPr="00BE0AE5">
        <w:rPr>
          <w:rFonts w:cs="Times New Roman"/>
        </w:rPr>
        <w:t>2. Овладение универсальными коммуникативными действиями</w:t>
      </w:r>
    </w:p>
    <w:p w14:paraId="0550817F" w14:textId="77777777" w:rsidR="00416B7C" w:rsidRPr="00BE0AE5" w:rsidRDefault="00416B7C" w:rsidP="00416B7C">
      <w:pPr>
        <w:pStyle w:val="a8"/>
        <w:rPr>
          <w:rFonts w:cs="Times New Roman"/>
        </w:rPr>
      </w:pPr>
      <w:r w:rsidRPr="00BE0AE5">
        <w:rPr>
          <w:rFonts w:cs="Times New Roman"/>
        </w:rPr>
        <w:t>Невербальная коммуникация:</w:t>
      </w:r>
    </w:p>
    <w:p w14:paraId="7C84996F" w14:textId="77777777" w:rsidR="00416B7C" w:rsidRPr="00BE0AE5" w:rsidRDefault="00416B7C" w:rsidP="00416B7C">
      <w:pPr>
        <w:pStyle w:val="a8"/>
        <w:rPr>
          <w:rFonts w:cs="Times New Roman"/>
        </w:rPr>
      </w:pPr>
      <w:r w:rsidRPr="00BE0AE5">
        <w:rPr>
          <w:rFonts w:cs="Times New Roman"/>
        </w:rPr>
        <w:t>воспринимать музыку как искусство интонируемого смысла, стр</w:t>
      </w:r>
      <w:r w:rsidRPr="00BE0AE5">
        <w:rPr>
          <w:rFonts w:cs="Times New Roman"/>
        </w:rPr>
        <w:t>е</w:t>
      </w:r>
      <w:r w:rsidRPr="00BE0AE5">
        <w:rPr>
          <w:rFonts w:cs="Times New Roman"/>
        </w:rPr>
        <w:t>миться понять эмоционально-образное содержание музыкального в</w:t>
      </w:r>
      <w:r w:rsidRPr="00BE0AE5">
        <w:rPr>
          <w:rFonts w:cs="Times New Roman"/>
        </w:rPr>
        <w:t>ы</w:t>
      </w:r>
      <w:r w:rsidRPr="00BE0AE5">
        <w:rPr>
          <w:rFonts w:cs="Times New Roman"/>
        </w:rPr>
        <w:t>сказывания, понимать ограниченность словесного языка в передаче смысла музыкального произведения;</w:t>
      </w:r>
    </w:p>
    <w:p w14:paraId="05FF2F4A" w14:textId="77777777" w:rsidR="00416B7C" w:rsidRPr="00BE0AE5" w:rsidRDefault="00416B7C" w:rsidP="00416B7C">
      <w:pPr>
        <w:pStyle w:val="a8"/>
        <w:rPr>
          <w:rFonts w:cs="Times New Roman"/>
        </w:rPr>
      </w:pPr>
      <w:r w:rsidRPr="00BE0AE5">
        <w:rPr>
          <w:rFonts w:cs="Times New Roman"/>
        </w:rPr>
        <w:t>передавать в собственном исполнении музыки художественное с</w:t>
      </w:r>
      <w:r w:rsidRPr="00BE0AE5">
        <w:rPr>
          <w:rFonts w:cs="Times New Roman"/>
        </w:rPr>
        <w:t>о</w:t>
      </w:r>
      <w:r w:rsidRPr="00BE0AE5">
        <w:rPr>
          <w:rFonts w:cs="Times New Roman"/>
        </w:rPr>
        <w:t>держание, выражать настроение, чувства, личное отношение к испо</w:t>
      </w:r>
      <w:r w:rsidRPr="00BE0AE5">
        <w:rPr>
          <w:rFonts w:cs="Times New Roman"/>
        </w:rPr>
        <w:t>л</w:t>
      </w:r>
      <w:r w:rsidRPr="00BE0AE5">
        <w:rPr>
          <w:rFonts w:cs="Times New Roman"/>
        </w:rPr>
        <w:t>няемому произведению;</w:t>
      </w:r>
    </w:p>
    <w:p w14:paraId="29C5D604" w14:textId="77777777" w:rsidR="00416B7C" w:rsidRPr="00BE0AE5" w:rsidRDefault="00416B7C" w:rsidP="00416B7C">
      <w:pPr>
        <w:pStyle w:val="a8"/>
        <w:rPr>
          <w:rFonts w:cs="Times New Roman"/>
        </w:rPr>
      </w:pPr>
      <w:r w:rsidRPr="00BE0AE5">
        <w:rPr>
          <w:rFonts w:cs="Times New Roman"/>
        </w:rPr>
        <w:t>осознанно пользоваться интонационной выразительностью в об</w:t>
      </w:r>
      <w:r w:rsidRPr="00BE0AE5">
        <w:rPr>
          <w:rFonts w:cs="Times New Roman"/>
        </w:rPr>
        <w:t>ы</w:t>
      </w:r>
      <w:r w:rsidRPr="00BE0AE5">
        <w:rPr>
          <w:rFonts w:cs="Times New Roman"/>
        </w:rPr>
        <w:t>денной речи, понимать культурные нормы и значение интонации в п</w:t>
      </w:r>
      <w:r w:rsidRPr="00BE0AE5">
        <w:rPr>
          <w:rFonts w:cs="Times New Roman"/>
        </w:rPr>
        <w:t>о</w:t>
      </w:r>
      <w:r w:rsidRPr="00BE0AE5">
        <w:rPr>
          <w:rFonts w:cs="Times New Roman"/>
        </w:rPr>
        <w:t>вседневном общении;</w:t>
      </w:r>
    </w:p>
    <w:p w14:paraId="25B030C5" w14:textId="77777777" w:rsidR="00416B7C" w:rsidRPr="00BE0AE5" w:rsidRDefault="00416B7C" w:rsidP="00416B7C">
      <w:pPr>
        <w:pStyle w:val="a8"/>
        <w:rPr>
          <w:rFonts w:cs="Times New Roman"/>
        </w:rPr>
      </w:pPr>
      <w:r w:rsidRPr="00BE0AE5">
        <w:rPr>
          <w:rFonts w:cs="Times New Roman"/>
        </w:rPr>
        <w:t>эффективно использовать интонационно-выразительные возможности в ситуации публичного выступления;</w:t>
      </w:r>
    </w:p>
    <w:p w14:paraId="734BBCD2" w14:textId="77777777" w:rsidR="00416B7C" w:rsidRPr="00BE0AE5" w:rsidRDefault="00416B7C" w:rsidP="00416B7C">
      <w:pPr>
        <w:pStyle w:val="a8"/>
        <w:rPr>
          <w:rFonts w:cs="Times New Roman"/>
        </w:rPr>
      </w:pPr>
      <w:r w:rsidRPr="00BE0AE5">
        <w:rPr>
          <w:rFonts w:cs="Times New Roman"/>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3B97BA87" w14:textId="77777777" w:rsidR="00416B7C" w:rsidRPr="00BE0AE5" w:rsidRDefault="00416B7C" w:rsidP="00416B7C">
      <w:pPr>
        <w:pStyle w:val="a8"/>
        <w:rPr>
          <w:rFonts w:cs="Times New Roman"/>
        </w:rPr>
      </w:pPr>
    </w:p>
    <w:p w14:paraId="46DB98CC" w14:textId="77777777" w:rsidR="00416B7C" w:rsidRPr="00BE0AE5" w:rsidRDefault="00416B7C" w:rsidP="00416B7C">
      <w:pPr>
        <w:pStyle w:val="a8"/>
        <w:rPr>
          <w:rFonts w:cs="Times New Roman"/>
        </w:rPr>
      </w:pPr>
      <w:r w:rsidRPr="00BE0AE5">
        <w:rPr>
          <w:rFonts w:cs="Times New Roman"/>
        </w:rPr>
        <w:t>Вербальное общение:</w:t>
      </w:r>
    </w:p>
    <w:p w14:paraId="71819615" w14:textId="77777777" w:rsidR="00416B7C" w:rsidRPr="00BE0AE5" w:rsidRDefault="00416B7C" w:rsidP="00416B7C">
      <w:pPr>
        <w:pStyle w:val="a8"/>
        <w:rPr>
          <w:rFonts w:cs="Times New Roman"/>
        </w:rPr>
      </w:pPr>
      <w:r w:rsidRPr="00BE0AE5">
        <w:rPr>
          <w:rFonts w:cs="Times New Roman"/>
        </w:rPr>
        <w:t>воспринимать и формулировать суждения, выражать эмоции в соо</w:t>
      </w:r>
      <w:r w:rsidRPr="00BE0AE5">
        <w:rPr>
          <w:rFonts w:cs="Times New Roman"/>
        </w:rPr>
        <w:t>т</w:t>
      </w:r>
      <w:r w:rsidRPr="00BE0AE5">
        <w:rPr>
          <w:rFonts w:cs="Times New Roman"/>
        </w:rPr>
        <w:t>ветствии с условиями и целями общения;</w:t>
      </w:r>
    </w:p>
    <w:p w14:paraId="1367AAE1" w14:textId="77777777" w:rsidR="00416B7C" w:rsidRPr="00BE0AE5" w:rsidRDefault="00416B7C" w:rsidP="00416B7C">
      <w:pPr>
        <w:pStyle w:val="a8"/>
        <w:rPr>
          <w:rFonts w:cs="Times New Roman"/>
        </w:rPr>
      </w:pPr>
      <w:r w:rsidRPr="00BE0AE5">
        <w:rPr>
          <w:rFonts w:cs="Times New Roman"/>
        </w:rPr>
        <w:t>выражать своё мнение, в том числе впечатления от общения с муз</w:t>
      </w:r>
      <w:r w:rsidRPr="00BE0AE5">
        <w:rPr>
          <w:rFonts w:cs="Times New Roman"/>
        </w:rPr>
        <w:t>ы</w:t>
      </w:r>
      <w:r w:rsidRPr="00BE0AE5">
        <w:rPr>
          <w:rFonts w:cs="Times New Roman"/>
        </w:rPr>
        <w:t>кальным искусством в устных и письменных текстах;</w:t>
      </w:r>
    </w:p>
    <w:p w14:paraId="0B1327F9" w14:textId="77777777" w:rsidR="00416B7C" w:rsidRPr="00BE0AE5" w:rsidRDefault="00416B7C" w:rsidP="00416B7C">
      <w:pPr>
        <w:pStyle w:val="a8"/>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78F131B4" w14:textId="77777777" w:rsidR="00416B7C" w:rsidRPr="00BE0AE5" w:rsidRDefault="00416B7C" w:rsidP="00416B7C">
      <w:pPr>
        <w:pStyle w:val="a8"/>
        <w:rPr>
          <w:rFonts w:cs="Times New Roman"/>
        </w:rPr>
      </w:pPr>
      <w:r w:rsidRPr="00BE0AE5">
        <w:rPr>
          <w:rFonts w:cs="Times New Roman"/>
        </w:rPr>
        <w:t>вести диалог, дискуссию, задавать вопросы по существу обсуждаемой темы, поддерживать благожелательный тон диалога;</w:t>
      </w:r>
    </w:p>
    <w:p w14:paraId="580CB3B6" w14:textId="77777777" w:rsidR="00416B7C" w:rsidRPr="00BE0AE5" w:rsidRDefault="00416B7C" w:rsidP="00416B7C">
      <w:pPr>
        <w:pStyle w:val="a8"/>
        <w:rPr>
          <w:rFonts w:cs="Times New Roman"/>
        </w:rPr>
      </w:pPr>
      <w:r w:rsidRPr="00BE0AE5">
        <w:rPr>
          <w:rFonts w:cs="Times New Roman"/>
        </w:rPr>
        <w:t>публично представлять результаты учебной и творческой деятельн</w:t>
      </w:r>
      <w:r w:rsidRPr="00BE0AE5">
        <w:rPr>
          <w:rFonts w:cs="Times New Roman"/>
        </w:rPr>
        <w:t>о</w:t>
      </w:r>
      <w:r w:rsidRPr="00BE0AE5">
        <w:rPr>
          <w:rFonts w:cs="Times New Roman"/>
        </w:rPr>
        <w:t>сти.</w:t>
      </w:r>
    </w:p>
    <w:p w14:paraId="7A57278D" w14:textId="77777777" w:rsidR="00416B7C" w:rsidRPr="00BE0AE5" w:rsidRDefault="00416B7C" w:rsidP="00416B7C">
      <w:pPr>
        <w:pStyle w:val="a8"/>
        <w:rPr>
          <w:rFonts w:cs="Times New Roman"/>
        </w:rPr>
      </w:pPr>
    </w:p>
    <w:p w14:paraId="7C9555A3" w14:textId="77777777" w:rsidR="00416B7C" w:rsidRPr="00BE0AE5" w:rsidRDefault="00416B7C" w:rsidP="00416B7C">
      <w:pPr>
        <w:pStyle w:val="a8"/>
        <w:rPr>
          <w:rFonts w:cs="Times New Roman"/>
        </w:rPr>
      </w:pPr>
      <w:r w:rsidRPr="00BE0AE5">
        <w:rPr>
          <w:rFonts w:cs="Times New Roman"/>
        </w:rPr>
        <w:t>Совместная деятельность (сотрудничество):</w:t>
      </w:r>
    </w:p>
    <w:p w14:paraId="08035384" w14:textId="77777777" w:rsidR="00416B7C" w:rsidRPr="00BE0AE5" w:rsidRDefault="00416B7C" w:rsidP="00416B7C">
      <w:pPr>
        <w:pStyle w:val="a8"/>
        <w:rPr>
          <w:rFonts w:cs="Times New Roman"/>
        </w:rPr>
      </w:pPr>
      <w:r w:rsidRPr="00BE0AE5">
        <w:rPr>
          <w:rFonts w:cs="Times New Roman"/>
        </w:rPr>
        <w:t>Развивать навыки эстетически опосредованного сотрудничества, с</w:t>
      </w:r>
      <w:r w:rsidRPr="00BE0AE5">
        <w:rPr>
          <w:rFonts w:cs="Times New Roman"/>
        </w:rPr>
        <w:t>о</w:t>
      </w:r>
      <w:r w:rsidRPr="00BE0AE5">
        <w:rPr>
          <w:rFonts w:cs="Times New Roman"/>
        </w:rPr>
        <w:t>участия, сопереживания в процессе исполнения и восприятия музыки; понимать ценность такого социально-психологического опыта, экстр</w:t>
      </w:r>
      <w:r w:rsidRPr="00BE0AE5">
        <w:rPr>
          <w:rFonts w:cs="Times New Roman"/>
        </w:rPr>
        <w:t>а</w:t>
      </w:r>
      <w:r w:rsidRPr="00BE0AE5">
        <w:rPr>
          <w:rFonts w:cs="Times New Roman"/>
        </w:rPr>
        <w:t>полировать его на другие сферы взаимодействия;</w:t>
      </w:r>
    </w:p>
    <w:p w14:paraId="02A7A7D4" w14:textId="77777777" w:rsidR="00416B7C" w:rsidRPr="00BE0AE5" w:rsidRDefault="00416B7C" w:rsidP="00416B7C">
      <w:pPr>
        <w:pStyle w:val="a8"/>
        <w:rPr>
          <w:rFonts w:cs="Times New Roman"/>
        </w:rPr>
      </w:pPr>
      <w:r w:rsidRPr="00BE0AE5">
        <w:rPr>
          <w:rFonts w:cs="Times New Roman"/>
        </w:rPr>
        <w:lastRenderedPageBreak/>
        <w:t>понимать и использовать преимущества коллективной, групповой и индивидуальной музыкальной деятельности, выбирать наиболее э</w:t>
      </w:r>
      <w:r w:rsidRPr="00BE0AE5">
        <w:rPr>
          <w:rFonts w:cs="Times New Roman"/>
        </w:rPr>
        <w:t>ф</w:t>
      </w:r>
      <w:r w:rsidRPr="00BE0AE5">
        <w:rPr>
          <w:rFonts w:cs="Times New Roman"/>
        </w:rPr>
        <w:t>фективные формы взаимодействия при решении поставленной задачи;</w:t>
      </w:r>
    </w:p>
    <w:p w14:paraId="74DE1E52" w14:textId="77777777" w:rsidR="00416B7C" w:rsidRPr="00BE0AE5" w:rsidRDefault="00416B7C" w:rsidP="00416B7C">
      <w:pPr>
        <w:pStyle w:val="a8"/>
        <w:rPr>
          <w:rFonts w:cs="Times New Roman"/>
        </w:rPr>
      </w:pPr>
      <w:r w:rsidRPr="00BE0AE5">
        <w:rPr>
          <w:rFonts w:cs="Times New Roman"/>
        </w:rPr>
        <w:t>принимать цель совместной деятельности, коллективно строить де</w:t>
      </w:r>
      <w:r w:rsidRPr="00BE0AE5">
        <w:rPr>
          <w:rFonts w:cs="Times New Roman"/>
        </w:rPr>
        <w:t>й</w:t>
      </w:r>
      <w:r w:rsidRPr="00BE0AE5">
        <w:rPr>
          <w:rFonts w:cs="Times New Roman"/>
        </w:rPr>
        <w:t>ствия по её достижению: распределять роли, договариваться, обсуждать процесс и результат совместной работы; уметь обобщать мнения н</w:t>
      </w:r>
      <w:r w:rsidRPr="00BE0AE5">
        <w:rPr>
          <w:rFonts w:cs="Times New Roman"/>
        </w:rPr>
        <w:t>е</w:t>
      </w:r>
      <w:r w:rsidRPr="00BE0AE5">
        <w:rPr>
          <w:rFonts w:cs="Times New Roman"/>
        </w:rPr>
        <w:t>скольких людей, проявлять готовность руководить, выполнять поруч</w:t>
      </w:r>
      <w:r w:rsidRPr="00BE0AE5">
        <w:rPr>
          <w:rFonts w:cs="Times New Roman"/>
        </w:rPr>
        <w:t>е</w:t>
      </w:r>
      <w:r w:rsidRPr="00BE0AE5">
        <w:rPr>
          <w:rFonts w:cs="Times New Roman"/>
        </w:rPr>
        <w:t>ния, подчиняться;</w:t>
      </w:r>
    </w:p>
    <w:p w14:paraId="083E1360" w14:textId="77777777" w:rsidR="00416B7C" w:rsidRPr="00BE0AE5" w:rsidRDefault="00416B7C" w:rsidP="00416B7C">
      <w:pPr>
        <w:pStyle w:val="a8"/>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w:t>
      </w:r>
      <w:r w:rsidRPr="00BE0AE5">
        <w:rPr>
          <w:rFonts w:cs="Times New Roman"/>
        </w:rPr>
        <w:t>о</w:t>
      </w:r>
      <w:r w:rsidRPr="00BE0AE5">
        <w:rPr>
          <w:rFonts w:cs="Times New Roman"/>
        </w:rPr>
        <w:t>манды в достижение результатов, разделять сферу ответственности и проявлять готовность к представлению отчёта перед группой.</w:t>
      </w:r>
    </w:p>
    <w:p w14:paraId="5079FD5A" w14:textId="77777777" w:rsidR="00416B7C" w:rsidRPr="00BE0AE5" w:rsidRDefault="00416B7C" w:rsidP="00416B7C">
      <w:pPr>
        <w:pStyle w:val="a8"/>
        <w:rPr>
          <w:rFonts w:cs="Times New Roman"/>
        </w:rPr>
      </w:pPr>
      <w:r w:rsidRPr="00BE0AE5">
        <w:rPr>
          <w:rFonts w:cs="Times New Roman"/>
        </w:rPr>
        <w:t>3. Овладение универсальными регулятивными действиями</w:t>
      </w:r>
    </w:p>
    <w:p w14:paraId="72F9375D" w14:textId="77777777" w:rsidR="00416B7C" w:rsidRPr="00BE0AE5" w:rsidRDefault="00416B7C" w:rsidP="00416B7C">
      <w:pPr>
        <w:pStyle w:val="a8"/>
        <w:rPr>
          <w:rFonts w:cs="Times New Roman"/>
        </w:rPr>
      </w:pPr>
      <w:r w:rsidRPr="00BE0AE5">
        <w:rPr>
          <w:rFonts w:cs="Times New Roman"/>
        </w:rPr>
        <w:t>Самоорганизация:</w:t>
      </w:r>
    </w:p>
    <w:p w14:paraId="5DCDEA89" w14:textId="77777777" w:rsidR="00416B7C" w:rsidRPr="00BE0AE5" w:rsidRDefault="00416B7C" w:rsidP="00416B7C">
      <w:pPr>
        <w:pStyle w:val="a8"/>
        <w:rPr>
          <w:rFonts w:cs="Times New Roman"/>
        </w:rPr>
      </w:pPr>
      <w:r w:rsidRPr="00BE0AE5">
        <w:rPr>
          <w:rFonts w:cs="Times New Roman"/>
        </w:rPr>
        <w:t>ставить перед собой среднесрочные и долгосрочные цели по самос</w:t>
      </w:r>
      <w:r w:rsidRPr="00BE0AE5">
        <w:rPr>
          <w:rFonts w:cs="Times New Roman"/>
        </w:rPr>
        <w:t>о</w:t>
      </w:r>
      <w:r w:rsidRPr="00BE0AE5">
        <w:rPr>
          <w:rFonts w:cs="Times New Roman"/>
        </w:rPr>
        <w:t>вершенствованию, в том числе в части творческих, исполнительских навыков и способностей, настойчиво продвигаться к поставленной цели;</w:t>
      </w:r>
    </w:p>
    <w:p w14:paraId="3FAB7E6F" w14:textId="77777777" w:rsidR="00416B7C" w:rsidRPr="00BE0AE5" w:rsidRDefault="00416B7C" w:rsidP="00416B7C">
      <w:pPr>
        <w:pStyle w:val="a8"/>
        <w:rPr>
          <w:rFonts w:cs="Times New Roman"/>
        </w:rPr>
      </w:pPr>
      <w:r w:rsidRPr="00BE0AE5">
        <w:rPr>
          <w:rFonts w:cs="Times New Roman"/>
        </w:rPr>
        <w:t>планировать достижение целей через решение ряда последовательных задач частного характера;</w:t>
      </w:r>
    </w:p>
    <w:p w14:paraId="311E3B0C" w14:textId="77777777" w:rsidR="00416B7C" w:rsidRPr="00BE0AE5" w:rsidRDefault="00416B7C" w:rsidP="00416B7C">
      <w:pPr>
        <w:pStyle w:val="a8"/>
        <w:rPr>
          <w:rFonts w:cs="Times New Roman"/>
        </w:rPr>
      </w:pPr>
      <w:r w:rsidRPr="00BE0AE5">
        <w:rPr>
          <w:rFonts w:cs="Times New Roman"/>
        </w:rPr>
        <w:t>самостоятельно составлять план действий, вносить необходимые коррективы в ходе его реализации;</w:t>
      </w:r>
    </w:p>
    <w:p w14:paraId="6FCC0337" w14:textId="77777777" w:rsidR="00416B7C" w:rsidRPr="00BE0AE5" w:rsidRDefault="00416B7C" w:rsidP="00416B7C">
      <w:pPr>
        <w:pStyle w:val="a8"/>
        <w:rPr>
          <w:rFonts w:cs="Times New Roman"/>
        </w:rPr>
      </w:pPr>
      <w:r w:rsidRPr="00BE0AE5">
        <w:rPr>
          <w:rFonts w:cs="Times New Roman"/>
        </w:rPr>
        <w:t>выявлять наиболее важные проблемы для решения в учебных и жи</w:t>
      </w:r>
      <w:r w:rsidRPr="00BE0AE5">
        <w:rPr>
          <w:rFonts w:cs="Times New Roman"/>
        </w:rPr>
        <w:t>з</w:t>
      </w:r>
      <w:r w:rsidRPr="00BE0AE5">
        <w:rPr>
          <w:rFonts w:cs="Times New Roman"/>
        </w:rPr>
        <w:t>ненных ситуациях;</w:t>
      </w:r>
    </w:p>
    <w:p w14:paraId="00A4363E" w14:textId="77777777" w:rsidR="00416B7C" w:rsidRPr="00BE0AE5" w:rsidRDefault="00416B7C" w:rsidP="00416B7C">
      <w:pPr>
        <w:pStyle w:val="a8"/>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6C1934F" w14:textId="77777777" w:rsidR="00416B7C" w:rsidRPr="00BE0AE5" w:rsidRDefault="00416B7C" w:rsidP="00416B7C">
      <w:pPr>
        <w:pStyle w:val="a8"/>
        <w:rPr>
          <w:rFonts w:cs="Times New Roman"/>
        </w:rPr>
      </w:pPr>
      <w:r w:rsidRPr="00BE0AE5">
        <w:rPr>
          <w:rFonts w:cs="Times New Roman"/>
        </w:rPr>
        <w:t>делать выбор и брать за него ответственность на себя.</w:t>
      </w:r>
    </w:p>
    <w:p w14:paraId="3B3D0CAD" w14:textId="77777777" w:rsidR="00416B7C" w:rsidRPr="00BE0AE5" w:rsidRDefault="00416B7C" w:rsidP="00416B7C">
      <w:pPr>
        <w:pStyle w:val="a8"/>
        <w:rPr>
          <w:rFonts w:cs="Times New Roman"/>
        </w:rPr>
      </w:pPr>
    </w:p>
    <w:p w14:paraId="301C1906" w14:textId="77777777" w:rsidR="00416B7C" w:rsidRPr="00BE0AE5" w:rsidRDefault="00416B7C" w:rsidP="00416B7C">
      <w:pPr>
        <w:pStyle w:val="a8"/>
        <w:rPr>
          <w:rFonts w:cs="Times New Roman"/>
        </w:rPr>
      </w:pPr>
      <w:r w:rsidRPr="00BE0AE5">
        <w:rPr>
          <w:rFonts w:cs="Times New Roman"/>
        </w:rPr>
        <w:t>Самоконтроль (рефлексия):</w:t>
      </w:r>
    </w:p>
    <w:p w14:paraId="40F8BC4B" w14:textId="77777777" w:rsidR="00416B7C" w:rsidRPr="00BE0AE5" w:rsidRDefault="00416B7C" w:rsidP="00416B7C">
      <w:pPr>
        <w:pStyle w:val="a8"/>
        <w:rPr>
          <w:rFonts w:cs="Times New Roman"/>
        </w:rPr>
      </w:pPr>
      <w:r w:rsidRPr="00BE0AE5">
        <w:rPr>
          <w:rFonts w:cs="Times New Roman"/>
        </w:rPr>
        <w:t>владеть способами самоконтроля, самомотивации и рефлексии;</w:t>
      </w:r>
    </w:p>
    <w:p w14:paraId="215C5D2B" w14:textId="77777777" w:rsidR="00416B7C" w:rsidRPr="00BE0AE5" w:rsidRDefault="00416B7C" w:rsidP="00416B7C">
      <w:pPr>
        <w:pStyle w:val="a8"/>
        <w:rPr>
          <w:rFonts w:cs="Times New Roman"/>
        </w:rPr>
      </w:pPr>
      <w:r w:rsidRPr="00BE0AE5">
        <w:rPr>
          <w:rFonts w:cs="Times New Roman"/>
        </w:rPr>
        <w:t>давать адекватную оценку учебной ситуации и предлагать план её изменения;</w:t>
      </w:r>
    </w:p>
    <w:p w14:paraId="6F6EFEE1" w14:textId="77777777" w:rsidR="00416B7C" w:rsidRPr="00BE0AE5" w:rsidRDefault="00416B7C" w:rsidP="00416B7C">
      <w:pPr>
        <w:pStyle w:val="a8"/>
        <w:rPr>
          <w:rFonts w:cs="Times New Roman"/>
        </w:rPr>
      </w:pPr>
      <w:r w:rsidRPr="00BE0AE5">
        <w:rPr>
          <w:rFonts w:cs="Times New Roman"/>
        </w:rPr>
        <w:t>предвидеть трудности, которые могут возникнуть при решении учебной задачи, и адаптировать решение к меняющимся обстоятел</w:t>
      </w:r>
      <w:r w:rsidRPr="00BE0AE5">
        <w:rPr>
          <w:rFonts w:cs="Times New Roman"/>
        </w:rPr>
        <w:t>ь</w:t>
      </w:r>
      <w:r w:rsidRPr="00BE0AE5">
        <w:rPr>
          <w:rFonts w:cs="Times New Roman"/>
        </w:rPr>
        <w:t>ствам;</w:t>
      </w:r>
    </w:p>
    <w:p w14:paraId="1034E9CA" w14:textId="77777777" w:rsidR="00416B7C" w:rsidRPr="00BE0AE5" w:rsidRDefault="00416B7C" w:rsidP="00416B7C">
      <w:pPr>
        <w:pStyle w:val="a8"/>
        <w:rPr>
          <w:rFonts w:cs="Times New Roman"/>
        </w:rPr>
      </w:pPr>
      <w:r w:rsidRPr="00BE0AE5">
        <w:rPr>
          <w:rFonts w:cs="Times New Roman"/>
        </w:rPr>
        <w:t>объяснять причины достижения (недостижения) результатов де</w:t>
      </w:r>
      <w:r w:rsidRPr="00BE0AE5">
        <w:rPr>
          <w:rFonts w:cs="Times New Roman"/>
        </w:rPr>
        <w:t>я</w:t>
      </w:r>
      <w:r w:rsidRPr="00BE0AE5">
        <w:rPr>
          <w:rFonts w:cs="Times New Roman"/>
        </w:rPr>
        <w:t>тельности; понимать причины неудач и уметь предупреждать их, давать оценку приобретённому опыту;</w:t>
      </w:r>
    </w:p>
    <w:p w14:paraId="58F99B29" w14:textId="77777777" w:rsidR="00416B7C" w:rsidRPr="00BE0AE5" w:rsidRDefault="00416B7C" w:rsidP="00416B7C">
      <w:pPr>
        <w:pStyle w:val="a8"/>
        <w:rPr>
          <w:rFonts w:cs="Times New Roman"/>
        </w:rPr>
      </w:pPr>
      <w:r w:rsidRPr="00BE0AE5">
        <w:rPr>
          <w:rFonts w:cs="Times New Roman"/>
          <w:spacing w:val="-2"/>
        </w:rPr>
        <w:t>использовать музыку для улучшения самочувствия, сознательного управления своим психоэмоциональным состоянием, в том числе стим</w:t>
      </w:r>
      <w:r w:rsidRPr="00BE0AE5">
        <w:rPr>
          <w:rFonts w:cs="Times New Roman"/>
          <w:spacing w:val="-2"/>
        </w:rPr>
        <w:t>у</w:t>
      </w:r>
      <w:r w:rsidRPr="00BE0AE5">
        <w:rPr>
          <w:rFonts w:cs="Times New Roman"/>
          <w:spacing w:val="-2"/>
        </w:rPr>
        <w:lastRenderedPageBreak/>
        <w:t>лировать состояния активности (бодрости), отдыха (релаксации), ко</w:t>
      </w:r>
      <w:r w:rsidRPr="00BE0AE5">
        <w:rPr>
          <w:rFonts w:cs="Times New Roman"/>
          <w:spacing w:val="-2"/>
        </w:rPr>
        <w:t>н</w:t>
      </w:r>
      <w:r w:rsidRPr="00BE0AE5">
        <w:rPr>
          <w:rFonts w:cs="Times New Roman"/>
          <w:spacing w:val="-2"/>
        </w:rPr>
        <w:t>центрации внимания и т. д.</w:t>
      </w:r>
    </w:p>
    <w:p w14:paraId="7AC2573F" w14:textId="77777777" w:rsidR="00416B7C" w:rsidRPr="00BE0AE5" w:rsidRDefault="00416B7C" w:rsidP="00416B7C">
      <w:pPr>
        <w:pStyle w:val="a8"/>
        <w:rPr>
          <w:rFonts w:cs="Times New Roman"/>
        </w:rPr>
      </w:pPr>
    </w:p>
    <w:p w14:paraId="0C9A068C" w14:textId="77777777" w:rsidR="00416B7C" w:rsidRPr="00BE0AE5" w:rsidRDefault="00416B7C" w:rsidP="00416B7C">
      <w:pPr>
        <w:pStyle w:val="a8"/>
        <w:rPr>
          <w:rFonts w:cs="Times New Roman"/>
        </w:rPr>
      </w:pPr>
      <w:r w:rsidRPr="00BE0AE5">
        <w:rPr>
          <w:rFonts w:cs="Times New Roman"/>
        </w:rPr>
        <w:t>Эмоциональный интеллект:</w:t>
      </w:r>
    </w:p>
    <w:p w14:paraId="0BF9E9AD" w14:textId="77777777" w:rsidR="00416B7C" w:rsidRPr="00BE0AE5" w:rsidRDefault="00416B7C" w:rsidP="00416B7C">
      <w:pPr>
        <w:pStyle w:val="a8"/>
        <w:rPr>
          <w:rFonts w:cs="Times New Roman"/>
        </w:rPr>
      </w:pPr>
      <w:r w:rsidRPr="00BE0AE5">
        <w:rPr>
          <w:rFonts w:cs="Times New Roman"/>
        </w:rPr>
        <w:t>чувствовать, понимать эмоциональное состояние самого себя и других людей, использовать возможности музыкального искусства для расш</w:t>
      </w:r>
      <w:r w:rsidRPr="00BE0AE5">
        <w:rPr>
          <w:rFonts w:cs="Times New Roman"/>
        </w:rPr>
        <w:t>и</w:t>
      </w:r>
      <w:r w:rsidRPr="00BE0AE5">
        <w:rPr>
          <w:rFonts w:cs="Times New Roman"/>
        </w:rPr>
        <w:t>рения своих компетенций в данной сфере;</w:t>
      </w:r>
    </w:p>
    <w:p w14:paraId="0D8649E6" w14:textId="77777777" w:rsidR="00416B7C" w:rsidRPr="00BE0AE5" w:rsidRDefault="00416B7C" w:rsidP="00416B7C">
      <w:pPr>
        <w:pStyle w:val="a8"/>
        <w:rPr>
          <w:rFonts w:cs="Times New Roman"/>
        </w:rPr>
      </w:pPr>
      <w:r w:rsidRPr="00BE0AE5">
        <w:rPr>
          <w:rFonts w:cs="Times New Roman"/>
        </w:rPr>
        <w:t>развивать способность управлять собственными эмоциями и эмоц</w:t>
      </w:r>
      <w:r w:rsidRPr="00BE0AE5">
        <w:rPr>
          <w:rFonts w:cs="Times New Roman"/>
        </w:rPr>
        <w:t>и</w:t>
      </w:r>
      <w:r w:rsidRPr="00BE0AE5">
        <w:rPr>
          <w:rFonts w:cs="Times New Roman"/>
        </w:rPr>
        <w:t>ями других как в повседневной жизни, так и в ситуациях музыкал</w:t>
      </w:r>
      <w:r w:rsidRPr="00BE0AE5">
        <w:rPr>
          <w:rFonts w:cs="Times New Roman"/>
        </w:rPr>
        <w:t>ь</w:t>
      </w:r>
      <w:r w:rsidRPr="00BE0AE5">
        <w:rPr>
          <w:rFonts w:cs="Times New Roman"/>
        </w:rPr>
        <w:t>но-опосредованного общения;</w:t>
      </w:r>
    </w:p>
    <w:p w14:paraId="73CDAAEF" w14:textId="77777777" w:rsidR="00416B7C" w:rsidRPr="00BE0AE5" w:rsidRDefault="00416B7C" w:rsidP="00416B7C">
      <w:pPr>
        <w:pStyle w:val="a8"/>
        <w:rPr>
          <w:rFonts w:cs="Times New Roman"/>
        </w:rPr>
      </w:pPr>
      <w:r w:rsidRPr="00BE0AE5">
        <w:rPr>
          <w:rFonts w:cs="Times New Roman"/>
        </w:rPr>
        <w:t>выявлять и анализировать причины эмоций; понимать мотивы и намерения другого человека, анализируя коммуникати</w:t>
      </w:r>
      <w:r w:rsidRPr="00BE0AE5">
        <w:rPr>
          <w:rFonts w:cs="Times New Roman"/>
        </w:rPr>
        <w:t>в</w:t>
      </w:r>
      <w:r w:rsidRPr="00BE0AE5">
        <w:rPr>
          <w:rFonts w:cs="Times New Roman"/>
        </w:rPr>
        <w:t>но-интонационную ситуацию; регулировать способ выражения со</w:t>
      </w:r>
      <w:r w:rsidRPr="00BE0AE5">
        <w:rPr>
          <w:rFonts w:cs="Times New Roman"/>
        </w:rPr>
        <w:t>б</w:t>
      </w:r>
      <w:r w:rsidRPr="00BE0AE5">
        <w:rPr>
          <w:rFonts w:cs="Times New Roman"/>
        </w:rPr>
        <w:t>ственных эмоций.</w:t>
      </w:r>
    </w:p>
    <w:p w14:paraId="34237D60" w14:textId="77777777" w:rsidR="00416B7C" w:rsidRPr="00BE0AE5" w:rsidRDefault="00416B7C" w:rsidP="00416B7C">
      <w:pPr>
        <w:pStyle w:val="a8"/>
        <w:rPr>
          <w:rFonts w:cs="Times New Roman"/>
        </w:rPr>
      </w:pPr>
    </w:p>
    <w:p w14:paraId="508D8ABD" w14:textId="77777777" w:rsidR="00416B7C" w:rsidRPr="00BE0AE5" w:rsidRDefault="00416B7C" w:rsidP="00416B7C">
      <w:pPr>
        <w:pStyle w:val="a8"/>
        <w:rPr>
          <w:rFonts w:cs="Times New Roman"/>
        </w:rPr>
      </w:pPr>
      <w:r w:rsidRPr="00BE0AE5">
        <w:rPr>
          <w:rFonts w:cs="Times New Roman"/>
        </w:rPr>
        <w:t>Принятие себя и других:</w:t>
      </w:r>
    </w:p>
    <w:p w14:paraId="61105DB5" w14:textId="77777777" w:rsidR="00416B7C" w:rsidRPr="00BE0AE5" w:rsidRDefault="00416B7C" w:rsidP="00416B7C">
      <w:pPr>
        <w:pStyle w:val="a8"/>
        <w:rPr>
          <w:rFonts w:cs="Times New Roman"/>
        </w:rPr>
      </w:pPr>
      <w:r w:rsidRPr="00BE0AE5">
        <w:rPr>
          <w:rFonts w:cs="Times New Roman"/>
        </w:rPr>
        <w:t>уважительно и осознанно относиться к другому человеку и его мн</w:t>
      </w:r>
      <w:r w:rsidRPr="00BE0AE5">
        <w:rPr>
          <w:rFonts w:cs="Times New Roman"/>
        </w:rPr>
        <w:t>е</w:t>
      </w:r>
      <w:r w:rsidRPr="00BE0AE5">
        <w:rPr>
          <w:rFonts w:cs="Times New Roman"/>
        </w:rPr>
        <w:t>нию, эстетическим предпочтениям и вкусам;</w:t>
      </w:r>
    </w:p>
    <w:p w14:paraId="4BE7DBEB" w14:textId="77777777" w:rsidR="00416B7C" w:rsidRPr="00BE0AE5" w:rsidRDefault="00416B7C" w:rsidP="00416B7C">
      <w:pPr>
        <w:pStyle w:val="a8"/>
        <w:rPr>
          <w:rFonts w:cs="Times New Roman"/>
        </w:rPr>
      </w:pPr>
      <w:r w:rsidRPr="00BE0AE5">
        <w:rPr>
          <w:rFonts w:cs="Times New Roman"/>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18ECA72E" w14:textId="77777777" w:rsidR="00416B7C" w:rsidRPr="00BE0AE5" w:rsidRDefault="00416B7C" w:rsidP="00416B7C">
      <w:pPr>
        <w:pStyle w:val="a8"/>
        <w:rPr>
          <w:rFonts w:cs="Times New Roman"/>
        </w:rPr>
      </w:pPr>
      <w:r w:rsidRPr="00BE0AE5">
        <w:rPr>
          <w:rFonts w:cs="Times New Roman"/>
        </w:rPr>
        <w:t>принимать себя и других, не осуждая;</w:t>
      </w:r>
    </w:p>
    <w:p w14:paraId="49D65D43" w14:textId="77777777" w:rsidR="00416B7C" w:rsidRPr="00BE0AE5" w:rsidRDefault="00416B7C" w:rsidP="00416B7C">
      <w:pPr>
        <w:pStyle w:val="a8"/>
        <w:rPr>
          <w:rFonts w:cs="Times New Roman"/>
        </w:rPr>
      </w:pPr>
      <w:r w:rsidRPr="00BE0AE5">
        <w:rPr>
          <w:rFonts w:cs="Times New Roman"/>
        </w:rPr>
        <w:t>проявлять открытость;</w:t>
      </w:r>
    </w:p>
    <w:p w14:paraId="3FC4AD1B" w14:textId="77777777" w:rsidR="00416B7C" w:rsidRPr="00BE0AE5" w:rsidRDefault="00416B7C" w:rsidP="00416B7C">
      <w:pPr>
        <w:pStyle w:val="a8"/>
        <w:rPr>
          <w:rFonts w:cs="Times New Roman"/>
        </w:rPr>
      </w:pPr>
      <w:r w:rsidRPr="00BE0AE5">
        <w:rPr>
          <w:rFonts w:cs="Times New Roman"/>
        </w:rPr>
        <w:t>осознавать невозможность контролировать всё вокруг.</w:t>
      </w:r>
    </w:p>
    <w:p w14:paraId="7731AF82" w14:textId="77777777" w:rsidR="00416B7C" w:rsidRPr="00BE0AE5" w:rsidRDefault="00416B7C" w:rsidP="00416B7C">
      <w:pPr>
        <w:pStyle w:val="a8"/>
        <w:rPr>
          <w:rFonts w:cs="Times New Roman"/>
        </w:rPr>
      </w:pPr>
    </w:p>
    <w:p w14:paraId="4827121A" w14:textId="77777777" w:rsidR="00416B7C" w:rsidRPr="00BE0AE5" w:rsidRDefault="00416B7C" w:rsidP="00416B7C">
      <w:pPr>
        <w:pStyle w:val="a8"/>
        <w:rPr>
          <w:rFonts w:cs="Times New Roman"/>
        </w:rPr>
      </w:pPr>
      <w:r w:rsidRPr="00BE0AE5">
        <w:rPr>
          <w:rFonts w:cs="Times New Roman"/>
        </w:rPr>
        <w:t>Овладение системой универсальных учебных регулятивных действий обеспечивает формирование смысловых установок личности (внутре</w:t>
      </w:r>
      <w:r w:rsidRPr="00BE0AE5">
        <w:rPr>
          <w:rFonts w:cs="Times New Roman"/>
        </w:rPr>
        <w:t>н</w:t>
      </w:r>
      <w:r w:rsidRPr="00BE0AE5">
        <w:rPr>
          <w:rFonts w:cs="Times New Roman"/>
        </w:rPr>
        <w:t>няя позиция личности) и жизненных навыков личности (управления собой, самодисциплины, устойчивого поведения, эмоционального д</w:t>
      </w:r>
      <w:r w:rsidRPr="00BE0AE5">
        <w:rPr>
          <w:rFonts w:cs="Times New Roman"/>
        </w:rPr>
        <w:t>у</w:t>
      </w:r>
      <w:r w:rsidRPr="00BE0AE5">
        <w:rPr>
          <w:rFonts w:cs="Times New Roman"/>
        </w:rPr>
        <w:t>шевного равновесия и т. д.).</w:t>
      </w:r>
    </w:p>
    <w:p w14:paraId="1DEE3D4C" w14:textId="77777777" w:rsidR="00416B7C" w:rsidRPr="00BE0AE5" w:rsidRDefault="00416B7C" w:rsidP="00416B7C">
      <w:pPr>
        <w:pStyle w:val="20"/>
        <w:spacing w:before="454"/>
        <w:rPr>
          <w:rFonts w:cs="Times New Roman"/>
        </w:rPr>
      </w:pPr>
      <w:r w:rsidRPr="00BE0AE5">
        <w:rPr>
          <w:rFonts w:cs="Times New Roman"/>
        </w:rPr>
        <w:t>Предметные результаты</w:t>
      </w:r>
    </w:p>
    <w:p w14:paraId="57B25BE2" w14:textId="77777777" w:rsidR="00416B7C" w:rsidRPr="00BE0AE5" w:rsidRDefault="00416B7C" w:rsidP="00416B7C">
      <w:pPr>
        <w:pStyle w:val="a8"/>
        <w:rPr>
          <w:rFonts w:cs="Times New Roman"/>
        </w:rPr>
      </w:pPr>
      <w:r w:rsidRPr="00BE0AE5">
        <w:rPr>
          <w:rFonts w:cs="Times New Roman"/>
        </w:rPr>
        <w:t>Предметные результаты характеризуют сформированность у обуч</w:t>
      </w:r>
      <w:r w:rsidRPr="00BE0AE5">
        <w:rPr>
          <w:rFonts w:cs="Times New Roman"/>
        </w:rPr>
        <w:t>а</w:t>
      </w:r>
      <w:r w:rsidRPr="00BE0AE5">
        <w:rPr>
          <w:rFonts w:cs="Times New Roman"/>
        </w:rPr>
        <w:t>ющихся основ музыкальной культуры и проявляются в способности к музыкальной деятельности, потребности в регулярном общении с м</w:t>
      </w:r>
      <w:r w:rsidRPr="00BE0AE5">
        <w:rPr>
          <w:rFonts w:cs="Times New Roman"/>
        </w:rPr>
        <w:t>у</w:t>
      </w:r>
      <w:r w:rsidRPr="00BE0AE5">
        <w:rPr>
          <w:rFonts w:cs="Times New Roman"/>
        </w:rPr>
        <w:t>зыкальным искусством во всех доступных формах, органичном вкл</w:t>
      </w:r>
      <w:r w:rsidRPr="00BE0AE5">
        <w:rPr>
          <w:rFonts w:cs="Times New Roman"/>
        </w:rPr>
        <w:t>ю</w:t>
      </w:r>
      <w:r w:rsidRPr="00BE0AE5">
        <w:rPr>
          <w:rFonts w:cs="Times New Roman"/>
        </w:rPr>
        <w:t>чении музыки в актуальный контекст своей жизни.</w:t>
      </w:r>
    </w:p>
    <w:p w14:paraId="707BCDAE" w14:textId="77777777" w:rsidR="00416B7C" w:rsidRPr="00BE0AE5" w:rsidRDefault="00416B7C" w:rsidP="00416B7C">
      <w:pPr>
        <w:pStyle w:val="a8"/>
        <w:rPr>
          <w:rFonts w:cs="Times New Roman"/>
        </w:rPr>
      </w:pPr>
      <w:r w:rsidRPr="00BE0AE5">
        <w:rPr>
          <w:rFonts w:cs="Times New Roman"/>
        </w:rPr>
        <w:t>Обучающиеся, освоившие основную образовательную программу по предмету «Музыка»:</w:t>
      </w:r>
    </w:p>
    <w:p w14:paraId="588E9195" w14:textId="77777777" w:rsidR="00416B7C" w:rsidRPr="00BE0AE5" w:rsidRDefault="00416B7C" w:rsidP="000C4E40">
      <w:pPr>
        <w:pStyle w:val="list-dash"/>
        <w:rPr>
          <w:rFonts w:cs="Times New Roman"/>
        </w:rPr>
      </w:pPr>
      <w:r w:rsidRPr="00BE0AE5">
        <w:rPr>
          <w:rFonts w:cs="Times New Roman"/>
        </w:rPr>
        <w:lastRenderedPageBreak/>
        <w:t>осознают принципы универсальности и всеобщности</w:t>
      </w:r>
      <w:r w:rsidR="00571787" w:rsidRPr="00BE0AE5">
        <w:rPr>
          <w:rFonts w:cs="Times New Roman"/>
        </w:rPr>
        <w:t xml:space="preserve"> </w:t>
      </w:r>
      <w:r w:rsidRPr="00BE0AE5">
        <w:rPr>
          <w:rFonts w:cs="Times New Roman"/>
        </w:rPr>
        <w:t>музыки как вида искусства, неразрывную связь музыки и жизни человека, всего человечества, могут рассуждать на эту тему;</w:t>
      </w:r>
    </w:p>
    <w:p w14:paraId="7073E741" w14:textId="77777777" w:rsidR="00416B7C" w:rsidRPr="00BE0AE5" w:rsidRDefault="00416B7C" w:rsidP="000C4E40">
      <w:pPr>
        <w:pStyle w:val="list-dash"/>
        <w:rPr>
          <w:rFonts w:cs="Times New Roman"/>
        </w:rPr>
      </w:pPr>
      <w:r w:rsidRPr="00BE0AE5">
        <w:rPr>
          <w:rFonts w:cs="Times New Roman"/>
        </w:rPr>
        <w:t>воспринимают российскую музыкальную культуру как целостное и самобытное цивилизационное явление; знают достижения от</w:t>
      </w:r>
      <w:r w:rsidRPr="00BE0AE5">
        <w:rPr>
          <w:rFonts w:cs="Times New Roman"/>
        </w:rPr>
        <w:t>е</w:t>
      </w:r>
      <w:r w:rsidRPr="00BE0AE5">
        <w:rPr>
          <w:rFonts w:cs="Times New Roman"/>
        </w:rPr>
        <w:t>чественных мастеров музыкальной культуры, испытывают го</w:t>
      </w:r>
      <w:r w:rsidRPr="00BE0AE5">
        <w:rPr>
          <w:rFonts w:cs="Times New Roman"/>
        </w:rPr>
        <w:t>р</w:t>
      </w:r>
      <w:r w:rsidRPr="00BE0AE5">
        <w:rPr>
          <w:rFonts w:cs="Times New Roman"/>
        </w:rPr>
        <w:t>дость за них;</w:t>
      </w:r>
    </w:p>
    <w:p w14:paraId="297B988F" w14:textId="77777777" w:rsidR="00416B7C" w:rsidRPr="00BE0AE5" w:rsidRDefault="00416B7C" w:rsidP="000C4E40">
      <w:pPr>
        <w:pStyle w:val="list-dash"/>
        <w:rPr>
          <w:rFonts w:cs="Times New Roman"/>
        </w:rPr>
      </w:pPr>
      <w:r w:rsidRPr="00BE0AE5">
        <w:rPr>
          <w:rFonts w:cs="Times New Roman"/>
        </w:rPr>
        <w:t>сознательно стремятся к укреплению и сохранению собственной музыкальной идентичности (разбираются в особенностях муз</w:t>
      </w:r>
      <w:r w:rsidRPr="00BE0AE5">
        <w:rPr>
          <w:rFonts w:cs="Times New Roman"/>
        </w:rPr>
        <w:t>ы</w:t>
      </w:r>
      <w:r w:rsidRPr="00BE0AE5">
        <w:rPr>
          <w:rFonts w:cs="Times New Roman"/>
        </w:rPr>
        <w:t>кальной культуры своего народа, узнают на слух родные инт</w:t>
      </w:r>
      <w:r w:rsidRPr="00BE0AE5">
        <w:rPr>
          <w:rFonts w:cs="Times New Roman"/>
        </w:rPr>
        <w:t>о</w:t>
      </w:r>
      <w:r w:rsidRPr="00BE0AE5">
        <w:rPr>
          <w:rFonts w:cs="Times New Roman"/>
        </w:rPr>
        <w:t>нации среди других, стремятся участвовать в исполнении музыки своей национальной традиции, понимают ответственность за с</w:t>
      </w:r>
      <w:r w:rsidRPr="00BE0AE5">
        <w:rPr>
          <w:rFonts w:cs="Times New Roman"/>
        </w:rPr>
        <w:t>о</w:t>
      </w:r>
      <w:r w:rsidRPr="00BE0AE5">
        <w:rPr>
          <w:rFonts w:cs="Times New Roman"/>
        </w:rPr>
        <w:t>хранение и передачу следующим поколениям музыкальной культуры своего народа);</w:t>
      </w:r>
    </w:p>
    <w:p w14:paraId="059867D1" w14:textId="77777777" w:rsidR="00416B7C" w:rsidRPr="00BE0AE5" w:rsidRDefault="00416B7C" w:rsidP="000C4E40">
      <w:pPr>
        <w:pStyle w:val="list-dash"/>
        <w:rPr>
          <w:rFonts w:cs="Times New Roman"/>
        </w:rPr>
      </w:pPr>
      <w:r w:rsidRPr="00BE0AE5">
        <w:rPr>
          <w:rFonts w:cs="Times New Roman"/>
        </w:rPr>
        <w:t>понимают роль музыки как социально значимого явления, фо</w:t>
      </w:r>
      <w:r w:rsidRPr="00BE0AE5">
        <w:rPr>
          <w:rFonts w:cs="Times New Roman"/>
        </w:rPr>
        <w:t>р</w:t>
      </w:r>
      <w:r w:rsidRPr="00BE0AE5">
        <w:rPr>
          <w:rFonts w:cs="Times New Roman"/>
        </w:rPr>
        <w:t>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42D36370" w14:textId="77777777" w:rsidR="00416B7C" w:rsidRPr="00BE0AE5" w:rsidRDefault="00416B7C" w:rsidP="00416B7C">
      <w:pPr>
        <w:pStyle w:val="a8"/>
        <w:rPr>
          <w:rFonts w:cs="Times New Roman"/>
        </w:rPr>
      </w:pPr>
      <w:r w:rsidRPr="00BE0AE5">
        <w:rPr>
          <w:rFonts w:cs="Times New Roman"/>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429AA777" w14:textId="77777777" w:rsidR="00416B7C" w:rsidRPr="00BE0AE5" w:rsidRDefault="00416B7C" w:rsidP="00416B7C">
      <w:pPr>
        <w:pStyle w:val="3a"/>
        <w:spacing w:before="340"/>
        <w:rPr>
          <w:rFonts w:cs="Times New Roman"/>
        </w:rPr>
      </w:pPr>
      <w:r w:rsidRPr="00BE0AE5">
        <w:rPr>
          <w:rFonts w:cs="Times New Roman"/>
        </w:rPr>
        <w:t>Модуль № 1 «Музыка моего края»:</w:t>
      </w:r>
    </w:p>
    <w:p w14:paraId="421749A9" w14:textId="77777777" w:rsidR="00416B7C" w:rsidRPr="00BE0AE5" w:rsidRDefault="00416B7C" w:rsidP="00416B7C">
      <w:pPr>
        <w:pStyle w:val="a8"/>
        <w:rPr>
          <w:rFonts w:cs="Times New Roman"/>
        </w:rPr>
      </w:pPr>
      <w:r w:rsidRPr="00BE0AE5">
        <w:rPr>
          <w:rFonts w:cs="Times New Roman"/>
        </w:rPr>
        <w:t>знать музыкальные традиции своей республики, края, народа;</w:t>
      </w:r>
    </w:p>
    <w:p w14:paraId="1271B289" w14:textId="77777777" w:rsidR="00416B7C" w:rsidRPr="00BE0AE5" w:rsidRDefault="00416B7C" w:rsidP="00416B7C">
      <w:pPr>
        <w:pStyle w:val="a8"/>
        <w:rPr>
          <w:rFonts w:cs="Times New Roman"/>
        </w:rPr>
      </w:pPr>
      <w:r w:rsidRPr="00BE0AE5">
        <w:rPr>
          <w:rFonts w:cs="Times New Roman"/>
        </w:rPr>
        <w:t>характеризовать особенности творчества народных и професси</w:t>
      </w:r>
      <w:r w:rsidRPr="00BE0AE5">
        <w:rPr>
          <w:rFonts w:cs="Times New Roman"/>
        </w:rPr>
        <w:t>о</w:t>
      </w:r>
      <w:r w:rsidRPr="00BE0AE5">
        <w:rPr>
          <w:rFonts w:cs="Times New Roman"/>
        </w:rPr>
        <w:t>нальных музыкантов, творческих коллективов своего края;</w:t>
      </w:r>
    </w:p>
    <w:p w14:paraId="2EDAF8F4" w14:textId="77777777" w:rsidR="00416B7C" w:rsidRPr="00BE0AE5" w:rsidRDefault="00416B7C" w:rsidP="00416B7C">
      <w:pPr>
        <w:pStyle w:val="a8"/>
        <w:rPr>
          <w:rFonts w:cs="Times New Roman"/>
        </w:rPr>
      </w:pPr>
      <w:r w:rsidRPr="00BE0AE5">
        <w:rPr>
          <w:rFonts w:cs="Times New Roman"/>
        </w:rPr>
        <w:t>исполнять и оценивать образцы музыкального фольклора и сочинения композиторов своей малой родины.</w:t>
      </w:r>
    </w:p>
    <w:p w14:paraId="218D718C" w14:textId="77777777" w:rsidR="00416B7C" w:rsidRPr="00BE0AE5" w:rsidRDefault="00416B7C" w:rsidP="00416B7C">
      <w:pPr>
        <w:pStyle w:val="3a"/>
        <w:spacing w:before="340"/>
        <w:rPr>
          <w:rFonts w:cs="Times New Roman"/>
        </w:rPr>
      </w:pPr>
      <w:r w:rsidRPr="00BE0AE5">
        <w:rPr>
          <w:rFonts w:cs="Times New Roman"/>
        </w:rPr>
        <w:t>Модуль № 2 «Народное музыкальное творч</w:t>
      </w:r>
      <w:r w:rsidRPr="00BE0AE5">
        <w:rPr>
          <w:rFonts w:cs="Times New Roman"/>
        </w:rPr>
        <w:t>е</w:t>
      </w:r>
      <w:r w:rsidRPr="00BE0AE5">
        <w:rPr>
          <w:rFonts w:cs="Times New Roman"/>
        </w:rPr>
        <w:t>ство России»:</w:t>
      </w:r>
    </w:p>
    <w:p w14:paraId="4A49D795" w14:textId="77777777" w:rsidR="00416B7C" w:rsidRPr="00BE0AE5" w:rsidRDefault="00416B7C" w:rsidP="00416B7C">
      <w:pPr>
        <w:pStyle w:val="a8"/>
        <w:rPr>
          <w:rFonts w:cs="Times New Roman"/>
        </w:rPr>
      </w:pPr>
      <w:r w:rsidRPr="00BE0AE5">
        <w:rPr>
          <w:rFonts w:cs="Times New Roman"/>
        </w:rPr>
        <w:t>определять на слух музыкальные образцы, относящиеся к русскому музыкальному фольклору, к музыке народов Северного Кавказа; ре</w:t>
      </w:r>
      <w:r w:rsidRPr="00BE0AE5">
        <w:rPr>
          <w:rFonts w:cs="Times New Roman"/>
        </w:rPr>
        <w:t>с</w:t>
      </w:r>
      <w:r w:rsidRPr="00BE0AE5">
        <w:rPr>
          <w:rFonts w:cs="Times New Roman"/>
        </w:rPr>
        <w:t>публик Поволжья, Сибири (не менее трёх региональных фольклорных традиций на выбор учителя);</w:t>
      </w:r>
    </w:p>
    <w:p w14:paraId="0DE05329" w14:textId="77777777" w:rsidR="00416B7C" w:rsidRPr="00BE0AE5" w:rsidRDefault="00416B7C" w:rsidP="00416B7C">
      <w:pPr>
        <w:pStyle w:val="a8"/>
        <w:rPr>
          <w:rFonts w:cs="Times New Roman"/>
        </w:rPr>
      </w:pPr>
      <w:r w:rsidRPr="00BE0AE5">
        <w:rPr>
          <w:rFonts w:cs="Times New Roman"/>
        </w:rPr>
        <w:t>различать на слух и исполнять произведения различных жанров фольклорной музыки;</w:t>
      </w:r>
    </w:p>
    <w:p w14:paraId="71E3122D" w14:textId="77777777" w:rsidR="00416B7C" w:rsidRPr="00BE0AE5" w:rsidRDefault="00416B7C" w:rsidP="00416B7C">
      <w:pPr>
        <w:pStyle w:val="a8"/>
        <w:rPr>
          <w:rFonts w:cs="Times New Roman"/>
        </w:rPr>
      </w:pPr>
      <w:r w:rsidRPr="00BE0AE5">
        <w:rPr>
          <w:rFonts w:cs="Times New Roman"/>
        </w:rPr>
        <w:t>определять на слух принадлежность народных музыкальных инстр</w:t>
      </w:r>
      <w:r w:rsidRPr="00BE0AE5">
        <w:rPr>
          <w:rFonts w:cs="Times New Roman"/>
        </w:rPr>
        <w:t>у</w:t>
      </w:r>
      <w:r w:rsidRPr="00BE0AE5">
        <w:rPr>
          <w:rFonts w:cs="Times New Roman"/>
        </w:rPr>
        <w:t>ментов к группам духовых, струнных, ударно-шумовых инструментов;</w:t>
      </w:r>
    </w:p>
    <w:p w14:paraId="2F3D30B9" w14:textId="77777777" w:rsidR="00416B7C" w:rsidRPr="00BE0AE5" w:rsidRDefault="00416B7C" w:rsidP="00416B7C">
      <w:pPr>
        <w:pStyle w:val="a8"/>
        <w:rPr>
          <w:rFonts w:cs="Times New Roman"/>
        </w:rPr>
      </w:pPr>
      <w:r w:rsidRPr="00BE0AE5">
        <w:rPr>
          <w:rFonts w:cs="Times New Roman"/>
        </w:rPr>
        <w:lastRenderedPageBreak/>
        <w:t>объяснять на примерах связь устного народного музыкального тво</w:t>
      </w:r>
      <w:r w:rsidRPr="00BE0AE5">
        <w:rPr>
          <w:rFonts w:cs="Times New Roman"/>
        </w:rPr>
        <w:t>р</w:t>
      </w:r>
      <w:r w:rsidRPr="00BE0AE5">
        <w:rPr>
          <w:rFonts w:cs="Times New Roman"/>
        </w:rPr>
        <w:t>чества и деятельности профессиональных музыкантов в развитии общей культуры страны.</w:t>
      </w:r>
    </w:p>
    <w:p w14:paraId="59830418" w14:textId="77777777" w:rsidR="00416B7C" w:rsidRPr="00BE0AE5" w:rsidRDefault="00416B7C" w:rsidP="00416B7C">
      <w:pPr>
        <w:pStyle w:val="3a"/>
        <w:spacing w:before="312"/>
        <w:rPr>
          <w:rFonts w:cs="Times New Roman"/>
        </w:rPr>
      </w:pPr>
      <w:r w:rsidRPr="00BE0AE5">
        <w:rPr>
          <w:rFonts w:cs="Times New Roman"/>
        </w:rPr>
        <w:t>Модуль № 3 «Музыка народов мира»:</w:t>
      </w:r>
    </w:p>
    <w:p w14:paraId="1240F339" w14:textId="77777777" w:rsidR="00416B7C" w:rsidRPr="00BE0AE5" w:rsidRDefault="00416B7C" w:rsidP="00416B7C">
      <w:pPr>
        <w:pStyle w:val="a8"/>
        <w:rPr>
          <w:rFonts w:cs="Times New Roman"/>
        </w:rPr>
      </w:pPr>
      <w:r w:rsidRPr="00BE0AE5">
        <w:rPr>
          <w:rFonts w:cs="Times New Roman"/>
        </w:rPr>
        <w:t>определять на слух музыкальные произведения, относящиеся к з</w:t>
      </w:r>
      <w:r w:rsidRPr="00BE0AE5">
        <w:rPr>
          <w:rFonts w:cs="Times New Roman"/>
        </w:rPr>
        <w:t>а</w:t>
      </w:r>
      <w:r w:rsidRPr="00BE0AE5">
        <w:rPr>
          <w:rFonts w:cs="Times New Roman"/>
        </w:rPr>
        <w:t>падно-европейской, латино-американской, азиатской традиционной музыкальной культуре, в том числе к отдельным самобытным культу</w:t>
      </w:r>
      <w:r w:rsidRPr="00BE0AE5">
        <w:rPr>
          <w:rFonts w:cs="Times New Roman"/>
        </w:rPr>
        <w:t>р</w:t>
      </w:r>
      <w:r w:rsidRPr="00BE0AE5">
        <w:rPr>
          <w:rFonts w:cs="Times New Roman"/>
        </w:rPr>
        <w:t>но-национальным традициям</w:t>
      </w:r>
      <w:r w:rsidRPr="00BE0AE5">
        <w:rPr>
          <w:rFonts w:cs="Times New Roman"/>
          <w:vertAlign w:val="superscript"/>
        </w:rPr>
        <w:t>1</w:t>
      </w:r>
      <w:r w:rsidRPr="00BE0AE5">
        <w:rPr>
          <w:rFonts w:cs="Times New Roman"/>
        </w:rPr>
        <w:t>;</w:t>
      </w:r>
    </w:p>
    <w:p w14:paraId="60BF97C3" w14:textId="77777777" w:rsidR="00416B7C" w:rsidRPr="00BE0AE5" w:rsidRDefault="00416B7C" w:rsidP="00416B7C">
      <w:pPr>
        <w:pStyle w:val="a8"/>
        <w:rPr>
          <w:rFonts w:cs="Times New Roman"/>
        </w:rPr>
      </w:pPr>
      <w:r w:rsidRPr="00BE0AE5">
        <w:rPr>
          <w:rFonts w:cs="Times New Roman"/>
        </w:rPr>
        <w:t>различать на слух и исполнять произведения различных жанров фольклорной музыки;</w:t>
      </w:r>
    </w:p>
    <w:p w14:paraId="312E0DAD" w14:textId="77777777" w:rsidR="00416B7C" w:rsidRPr="00BE0AE5" w:rsidRDefault="00416B7C" w:rsidP="00416B7C">
      <w:pPr>
        <w:pStyle w:val="a8"/>
        <w:rPr>
          <w:rFonts w:cs="Times New Roman"/>
        </w:rPr>
      </w:pPr>
      <w:r w:rsidRPr="00BE0AE5">
        <w:rPr>
          <w:rFonts w:cs="Times New Roman"/>
        </w:rPr>
        <w:t>определять на слух принадлежность народных музыкальных инстр</w:t>
      </w:r>
      <w:r w:rsidRPr="00BE0AE5">
        <w:rPr>
          <w:rFonts w:cs="Times New Roman"/>
        </w:rPr>
        <w:t>у</w:t>
      </w:r>
      <w:r w:rsidRPr="00BE0AE5">
        <w:rPr>
          <w:rFonts w:cs="Times New Roman"/>
        </w:rPr>
        <w:t>ментов к группам духовых, струнных, ударно-шумовых инструментов;</w:t>
      </w:r>
    </w:p>
    <w:p w14:paraId="4ECF66A9" w14:textId="77777777" w:rsidR="00416B7C" w:rsidRPr="00BE0AE5" w:rsidRDefault="00416B7C" w:rsidP="00416B7C">
      <w:pPr>
        <w:pStyle w:val="a8"/>
        <w:rPr>
          <w:rFonts w:cs="Times New Roman"/>
        </w:rPr>
      </w:pPr>
      <w:r w:rsidRPr="00BE0AE5">
        <w:rPr>
          <w:rFonts w:cs="Times New Roman"/>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05A23FCF" w14:textId="77777777" w:rsidR="00416B7C" w:rsidRPr="00BE0AE5" w:rsidRDefault="00416B7C" w:rsidP="00416B7C">
      <w:pPr>
        <w:pStyle w:val="3a"/>
        <w:spacing w:before="340"/>
        <w:rPr>
          <w:rFonts w:cs="Times New Roman"/>
        </w:rPr>
      </w:pPr>
      <w:r w:rsidRPr="00BE0AE5">
        <w:rPr>
          <w:rFonts w:cs="Times New Roman"/>
        </w:rPr>
        <w:t xml:space="preserve">Модуль № 4 «Европейская классическая </w:t>
      </w:r>
      <w:r w:rsidR="000C4E40" w:rsidRPr="00BE0AE5">
        <w:rPr>
          <w:rFonts w:cs="Times New Roman"/>
        </w:rPr>
        <w:br/>
      </w:r>
      <w:r w:rsidRPr="00BE0AE5">
        <w:rPr>
          <w:rFonts w:cs="Times New Roman"/>
        </w:rPr>
        <w:t>музыка»:</w:t>
      </w:r>
    </w:p>
    <w:p w14:paraId="3C769695" w14:textId="77777777" w:rsidR="00416B7C" w:rsidRPr="00BE0AE5" w:rsidRDefault="00416B7C" w:rsidP="00416B7C">
      <w:pPr>
        <w:pStyle w:val="a8"/>
        <w:rPr>
          <w:rFonts w:cs="Times New Roman"/>
        </w:rPr>
      </w:pPr>
      <w:r w:rsidRPr="00BE0AE5">
        <w:rPr>
          <w:rFonts w:cs="Times New Roman"/>
        </w:rPr>
        <w:t>различать на слух произведения европейских композит</w:t>
      </w:r>
      <w:r w:rsidRPr="00BE0AE5">
        <w:rPr>
          <w:rFonts w:cs="Times New Roman"/>
        </w:rPr>
        <w:t>о</w:t>
      </w:r>
      <w:r w:rsidRPr="00BE0AE5">
        <w:rPr>
          <w:rFonts w:cs="Times New Roman"/>
        </w:rPr>
        <w:t>ров-классиков, называть автора, произведение, исполнительский состав;</w:t>
      </w:r>
    </w:p>
    <w:p w14:paraId="2C7B9651" w14:textId="77777777" w:rsidR="00416B7C" w:rsidRPr="00BE0AE5" w:rsidRDefault="00416B7C" w:rsidP="00416B7C">
      <w:pPr>
        <w:pStyle w:val="a8"/>
        <w:rPr>
          <w:rFonts w:cs="Times New Roman"/>
        </w:rPr>
      </w:pPr>
      <w:r w:rsidRPr="00BE0AE5">
        <w:rPr>
          <w:rFonts w:cs="Times New Roman"/>
        </w:rPr>
        <w:t>определять принадлежность музыкального произведения к одному из художественных стилей (барокко, классицизм, романтизм, импресси</w:t>
      </w:r>
      <w:r w:rsidRPr="00BE0AE5">
        <w:rPr>
          <w:rFonts w:cs="Times New Roman"/>
        </w:rPr>
        <w:t>о</w:t>
      </w:r>
      <w:r w:rsidRPr="00BE0AE5">
        <w:rPr>
          <w:rFonts w:cs="Times New Roman"/>
        </w:rPr>
        <w:t>низм);</w:t>
      </w:r>
    </w:p>
    <w:p w14:paraId="1C426025" w14:textId="77777777" w:rsidR="00416B7C" w:rsidRPr="00BE0AE5" w:rsidRDefault="00416B7C" w:rsidP="00416B7C">
      <w:pPr>
        <w:pStyle w:val="a8"/>
        <w:rPr>
          <w:rFonts w:cs="Times New Roman"/>
        </w:rPr>
      </w:pPr>
      <w:r w:rsidRPr="00BE0AE5">
        <w:rPr>
          <w:rFonts w:cs="Times New Roman"/>
        </w:rPr>
        <w:t>исполнять (в том числе фрагментарно) сочинения композит</w:t>
      </w:r>
      <w:r w:rsidRPr="00BE0AE5">
        <w:rPr>
          <w:rFonts w:cs="Times New Roman"/>
        </w:rPr>
        <w:t>о</w:t>
      </w:r>
      <w:r w:rsidRPr="00BE0AE5">
        <w:rPr>
          <w:rFonts w:cs="Times New Roman"/>
        </w:rPr>
        <w:t>ров-классиков;</w:t>
      </w:r>
    </w:p>
    <w:p w14:paraId="396F2031" w14:textId="77777777" w:rsidR="00416B7C" w:rsidRPr="00BE0AE5" w:rsidRDefault="00416B7C" w:rsidP="00416B7C">
      <w:pPr>
        <w:pStyle w:val="a8"/>
        <w:rPr>
          <w:rFonts w:cs="Times New Roman"/>
        </w:rPr>
      </w:pPr>
      <w:r w:rsidRPr="00BE0AE5">
        <w:rPr>
          <w:rFonts w:cs="Times New Roman"/>
        </w:rPr>
        <w:t>характеризовать музыкальный образ и выразительные средства, и</w:t>
      </w:r>
      <w:r w:rsidRPr="00BE0AE5">
        <w:rPr>
          <w:rFonts w:cs="Times New Roman"/>
        </w:rPr>
        <w:t>с</w:t>
      </w:r>
      <w:r w:rsidRPr="00BE0AE5">
        <w:rPr>
          <w:rFonts w:cs="Times New Roman"/>
        </w:rPr>
        <w:t>пользованные композитором, способы развития и форму строения м</w:t>
      </w:r>
      <w:r w:rsidRPr="00BE0AE5">
        <w:rPr>
          <w:rFonts w:cs="Times New Roman"/>
        </w:rPr>
        <w:t>у</w:t>
      </w:r>
      <w:r w:rsidRPr="00BE0AE5">
        <w:rPr>
          <w:rFonts w:cs="Times New Roman"/>
        </w:rPr>
        <w:t>зыкального произведения;</w:t>
      </w:r>
    </w:p>
    <w:p w14:paraId="7732CCD7" w14:textId="77777777" w:rsidR="00416B7C" w:rsidRPr="00BE0AE5" w:rsidRDefault="00416B7C" w:rsidP="00416B7C">
      <w:pPr>
        <w:pStyle w:val="a8"/>
        <w:rPr>
          <w:rFonts w:cs="Times New Roman"/>
        </w:rPr>
      </w:pPr>
      <w:r w:rsidRPr="00BE0AE5">
        <w:rPr>
          <w:rFonts w:cs="Times New Roman"/>
        </w:rPr>
        <w:t>характеризовать творчество не менее двух композиторов-классиков, приводить примеры наиболее известных сочинений.</w:t>
      </w:r>
    </w:p>
    <w:p w14:paraId="72E95A86" w14:textId="77777777" w:rsidR="00416B7C" w:rsidRPr="00BE0AE5" w:rsidRDefault="00416B7C" w:rsidP="00416B7C">
      <w:pPr>
        <w:pStyle w:val="3a"/>
        <w:spacing w:before="340"/>
        <w:rPr>
          <w:rFonts w:cs="Times New Roman"/>
        </w:rPr>
      </w:pPr>
      <w:r w:rsidRPr="00BE0AE5">
        <w:rPr>
          <w:rFonts w:cs="Times New Roman"/>
        </w:rPr>
        <w:t>Модуль № 5 «Русская классическая музыка»:</w:t>
      </w:r>
    </w:p>
    <w:p w14:paraId="7D42C1C9" w14:textId="77777777" w:rsidR="00416B7C" w:rsidRPr="00BE0AE5" w:rsidRDefault="00416B7C" w:rsidP="00416B7C">
      <w:pPr>
        <w:pStyle w:val="a8"/>
        <w:rPr>
          <w:rFonts w:cs="Times New Roman"/>
        </w:rPr>
      </w:pPr>
      <w:r w:rsidRPr="00BE0AE5">
        <w:rPr>
          <w:rFonts w:cs="Times New Roman"/>
        </w:rPr>
        <w:t>различать на слух произведения русских композиторов-классиков, называть автора, произведение, исполнительский состав;</w:t>
      </w:r>
    </w:p>
    <w:p w14:paraId="051126A5" w14:textId="77777777" w:rsidR="00416B7C" w:rsidRPr="00BE0AE5" w:rsidRDefault="00416B7C" w:rsidP="00416B7C">
      <w:pPr>
        <w:pStyle w:val="a8"/>
        <w:rPr>
          <w:rFonts w:cs="Times New Roman"/>
        </w:rPr>
      </w:pPr>
      <w:r w:rsidRPr="00BE0AE5">
        <w:rPr>
          <w:rFonts w:cs="Times New Roman"/>
        </w:rPr>
        <w:t>характеризовать музыкальный образ и выразительные средства, и</w:t>
      </w:r>
      <w:r w:rsidRPr="00BE0AE5">
        <w:rPr>
          <w:rFonts w:cs="Times New Roman"/>
        </w:rPr>
        <w:t>с</w:t>
      </w:r>
      <w:r w:rsidRPr="00BE0AE5">
        <w:rPr>
          <w:rFonts w:cs="Times New Roman"/>
        </w:rPr>
        <w:t>пользованные композитором, способы развития и форму строения м</w:t>
      </w:r>
      <w:r w:rsidRPr="00BE0AE5">
        <w:rPr>
          <w:rFonts w:cs="Times New Roman"/>
        </w:rPr>
        <w:t>у</w:t>
      </w:r>
      <w:r w:rsidRPr="00BE0AE5">
        <w:rPr>
          <w:rFonts w:cs="Times New Roman"/>
        </w:rPr>
        <w:t>зыкального произведения;</w:t>
      </w:r>
    </w:p>
    <w:p w14:paraId="7E044DB2" w14:textId="77777777" w:rsidR="00416B7C" w:rsidRPr="00BE0AE5" w:rsidRDefault="00416B7C" w:rsidP="00416B7C">
      <w:pPr>
        <w:pStyle w:val="a8"/>
        <w:rPr>
          <w:rFonts w:cs="Times New Roman"/>
        </w:rPr>
      </w:pPr>
      <w:r w:rsidRPr="00BE0AE5">
        <w:rPr>
          <w:rFonts w:cs="Times New Roman"/>
        </w:rPr>
        <w:lastRenderedPageBreak/>
        <w:t>исполнять (в том числе фрагментарно, отдельными темами) сочин</w:t>
      </w:r>
      <w:r w:rsidRPr="00BE0AE5">
        <w:rPr>
          <w:rFonts w:cs="Times New Roman"/>
        </w:rPr>
        <w:t>е</w:t>
      </w:r>
      <w:r w:rsidRPr="00BE0AE5">
        <w:rPr>
          <w:rFonts w:cs="Times New Roman"/>
        </w:rPr>
        <w:t>ния русских композиторов;</w:t>
      </w:r>
    </w:p>
    <w:p w14:paraId="0625A9FE" w14:textId="77777777" w:rsidR="00416B7C" w:rsidRPr="00BE0AE5" w:rsidRDefault="00416B7C" w:rsidP="00416B7C">
      <w:pPr>
        <w:pStyle w:val="a8"/>
        <w:rPr>
          <w:rFonts w:cs="Times New Roman"/>
        </w:rPr>
      </w:pPr>
      <w:r w:rsidRPr="00BE0AE5">
        <w:rPr>
          <w:rFonts w:cs="Times New Roman"/>
        </w:rPr>
        <w:t>характеризовать творчество не менее двух отечественных композ</w:t>
      </w:r>
      <w:r w:rsidRPr="00BE0AE5">
        <w:rPr>
          <w:rFonts w:cs="Times New Roman"/>
        </w:rPr>
        <w:t>и</w:t>
      </w:r>
      <w:r w:rsidRPr="00BE0AE5">
        <w:rPr>
          <w:rFonts w:cs="Times New Roman"/>
        </w:rPr>
        <w:t>торов-классиков, приводить примеры наиболее известных сочинений.</w:t>
      </w:r>
    </w:p>
    <w:p w14:paraId="6DF7205B" w14:textId="77777777" w:rsidR="00416B7C" w:rsidRPr="00BE0AE5" w:rsidRDefault="00416B7C" w:rsidP="00416B7C">
      <w:pPr>
        <w:pStyle w:val="3a"/>
        <w:spacing w:before="340"/>
        <w:rPr>
          <w:rFonts w:cs="Times New Roman"/>
        </w:rPr>
      </w:pPr>
      <w:r w:rsidRPr="00BE0AE5">
        <w:rPr>
          <w:rFonts w:cs="Times New Roman"/>
        </w:rPr>
        <w:t xml:space="preserve">Модуль № 6 «Образы русской и европейской </w:t>
      </w:r>
      <w:r w:rsidRPr="00BE0AE5">
        <w:rPr>
          <w:rFonts w:cs="Times New Roman"/>
        </w:rPr>
        <w:br/>
        <w:t>духовной музыки»:</w:t>
      </w:r>
    </w:p>
    <w:p w14:paraId="3CA12DE8" w14:textId="77777777" w:rsidR="00416B7C" w:rsidRPr="00BE0AE5" w:rsidRDefault="00416B7C" w:rsidP="00416B7C">
      <w:pPr>
        <w:pStyle w:val="a8"/>
        <w:rPr>
          <w:rFonts w:cs="Times New Roman"/>
        </w:rPr>
      </w:pPr>
      <w:r w:rsidRPr="00BE0AE5">
        <w:rPr>
          <w:rFonts w:cs="Times New Roman"/>
        </w:rPr>
        <w:t>различать и характеризовать жанры и произведения русской и евр</w:t>
      </w:r>
      <w:r w:rsidRPr="00BE0AE5">
        <w:rPr>
          <w:rFonts w:cs="Times New Roman"/>
        </w:rPr>
        <w:t>о</w:t>
      </w:r>
      <w:r w:rsidRPr="00BE0AE5">
        <w:rPr>
          <w:rFonts w:cs="Times New Roman"/>
        </w:rPr>
        <w:t>пейской духовной музыки;</w:t>
      </w:r>
    </w:p>
    <w:p w14:paraId="0E6AF806" w14:textId="77777777" w:rsidR="00416B7C" w:rsidRPr="00BE0AE5" w:rsidRDefault="00416B7C" w:rsidP="00416B7C">
      <w:pPr>
        <w:pStyle w:val="a8"/>
        <w:rPr>
          <w:rFonts w:cs="Times New Roman"/>
        </w:rPr>
      </w:pPr>
      <w:r w:rsidRPr="00BE0AE5">
        <w:rPr>
          <w:rFonts w:cs="Times New Roman"/>
        </w:rPr>
        <w:t>исполнять произведения русской и европейской духовной музыки;</w:t>
      </w:r>
    </w:p>
    <w:p w14:paraId="38B9B062" w14:textId="77777777" w:rsidR="00416B7C" w:rsidRPr="00BE0AE5" w:rsidRDefault="00416B7C" w:rsidP="00416B7C">
      <w:pPr>
        <w:pStyle w:val="a8"/>
        <w:rPr>
          <w:rFonts w:cs="Times New Roman"/>
        </w:rPr>
      </w:pPr>
      <w:r w:rsidRPr="00BE0AE5">
        <w:rPr>
          <w:rFonts w:cs="Times New Roman"/>
        </w:rPr>
        <w:t>приводить примеры сочинений духовной музыки, называть их автора.</w:t>
      </w:r>
    </w:p>
    <w:p w14:paraId="46B06DE7" w14:textId="77777777" w:rsidR="00416B7C" w:rsidRPr="00BE0AE5" w:rsidRDefault="00416B7C" w:rsidP="00416B7C">
      <w:pPr>
        <w:pStyle w:val="3a"/>
        <w:spacing w:before="340"/>
        <w:rPr>
          <w:rFonts w:cs="Times New Roman"/>
        </w:rPr>
      </w:pPr>
      <w:r w:rsidRPr="00BE0AE5">
        <w:rPr>
          <w:rFonts w:cs="Times New Roman"/>
        </w:rPr>
        <w:t xml:space="preserve">Модуль № 7 «Современная музыка: основные жанры </w:t>
      </w:r>
      <w:r w:rsidRPr="00BE0AE5">
        <w:rPr>
          <w:rFonts w:cs="Times New Roman"/>
        </w:rPr>
        <w:br/>
        <w:t>и направления»:</w:t>
      </w:r>
    </w:p>
    <w:p w14:paraId="797509A3" w14:textId="77777777" w:rsidR="00416B7C" w:rsidRPr="00BE0AE5" w:rsidRDefault="00416B7C" w:rsidP="00416B7C">
      <w:pPr>
        <w:pStyle w:val="a8"/>
        <w:rPr>
          <w:rFonts w:cs="Times New Roman"/>
        </w:rPr>
      </w:pPr>
      <w:r w:rsidRPr="00BE0AE5">
        <w:rPr>
          <w:rFonts w:cs="Times New Roman"/>
        </w:rPr>
        <w:t>определять и характеризовать стили, направления и жанры совр</w:t>
      </w:r>
      <w:r w:rsidRPr="00BE0AE5">
        <w:rPr>
          <w:rFonts w:cs="Times New Roman"/>
        </w:rPr>
        <w:t>е</w:t>
      </w:r>
      <w:r w:rsidRPr="00BE0AE5">
        <w:rPr>
          <w:rFonts w:cs="Times New Roman"/>
        </w:rPr>
        <w:t>менной музыки;</w:t>
      </w:r>
    </w:p>
    <w:p w14:paraId="19FFA070" w14:textId="77777777" w:rsidR="00416B7C" w:rsidRPr="00BE0AE5" w:rsidRDefault="00416B7C" w:rsidP="00416B7C">
      <w:pPr>
        <w:pStyle w:val="a8"/>
        <w:rPr>
          <w:rFonts w:cs="Times New Roman"/>
        </w:rPr>
      </w:pPr>
      <w:r w:rsidRPr="00BE0AE5">
        <w:rPr>
          <w:rFonts w:cs="Times New Roman"/>
        </w:rPr>
        <w:t>различать и определять на слух виды оркестров, ансамблей, тембры музыкальных инструментов, входящих в их состав;</w:t>
      </w:r>
    </w:p>
    <w:p w14:paraId="7EBAA3A7" w14:textId="77777777" w:rsidR="00416B7C" w:rsidRPr="00BE0AE5" w:rsidRDefault="00416B7C" w:rsidP="00416B7C">
      <w:pPr>
        <w:pStyle w:val="a8"/>
        <w:rPr>
          <w:rFonts w:cs="Times New Roman"/>
        </w:rPr>
      </w:pPr>
      <w:r w:rsidRPr="00BE0AE5">
        <w:rPr>
          <w:rFonts w:cs="Times New Roman"/>
        </w:rPr>
        <w:t>исполнять современные музыкальные произведения в разных видах деятельности.</w:t>
      </w:r>
    </w:p>
    <w:p w14:paraId="59253BFF" w14:textId="77777777" w:rsidR="00416B7C" w:rsidRPr="00BE0AE5" w:rsidRDefault="00416B7C" w:rsidP="00416B7C">
      <w:pPr>
        <w:pStyle w:val="3a"/>
        <w:spacing w:before="340"/>
        <w:rPr>
          <w:rFonts w:cs="Times New Roman"/>
        </w:rPr>
      </w:pPr>
      <w:r w:rsidRPr="00BE0AE5">
        <w:rPr>
          <w:rFonts w:cs="Times New Roman"/>
        </w:rPr>
        <w:t>Модуль № 8 «Связь музыки с другими видами искусства»:</w:t>
      </w:r>
    </w:p>
    <w:p w14:paraId="047B8912" w14:textId="77777777" w:rsidR="00416B7C" w:rsidRPr="00BE0AE5" w:rsidRDefault="00416B7C" w:rsidP="00416B7C">
      <w:pPr>
        <w:pStyle w:val="a8"/>
        <w:rPr>
          <w:rFonts w:cs="Times New Roman"/>
        </w:rPr>
      </w:pPr>
      <w:r w:rsidRPr="00BE0AE5">
        <w:rPr>
          <w:rFonts w:cs="Times New Roman"/>
        </w:rPr>
        <w:t>определять стилевые и жанровые параллели между музыкой и др</w:t>
      </w:r>
      <w:r w:rsidRPr="00BE0AE5">
        <w:rPr>
          <w:rFonts w:cs="Times New Roman"/>
        </w:rPr>
        <w:t>у</w:t>
      </w:r>
      <w:r w:rsidRPr="00BE0AE5">
        <w:rPr>
          <w:rFonts w:cs="Times New Roman"/>
        </w:rPr>
        <w:t>гими видами искусств;</w:t>
      </w:r>
    </w:p>
    <w:p w14:paraId="12462C71" w14:textId="77777777" w:rsidR="00416B7C" w:rsidRPr="00BE0AE5" w:rsidRDefault="00416B7C" w:rsidP="00416B7C">
      <w:pPr>
        <w:pStyle w:val="a8"/>
        <w:rPr>
          <w:rFonts w:cs="Times New Roman"/>
        </w:rPr>
      </w:pPr>
      <w:r w:rsidRPr="00BE0AE5">
        <w:rPr>
          <w:rFonts w:cs="Times New Roman"/>
        </w:rPr>
        <w:t>различать и анализировать средства выразительности разных видов искусств;</w:t>
      </w:r>
    </w:p>
    <w:p w14:paraId="2923A7AB" w14:textId="77777777" w:rsidR="00416B7C" w:rsidRPr="00BE0AE5" w:rsidRDefault="00416B7C" w:rsidP="00416B7C">
      <w:pPr>
        <w:pStyle w:val="a8"/>
        <w:rPr>
          <w:rFonts w:cs="Times New Roman"/>
        </w:rPr>
      </w:pPr>
      <w:r w:rsidRPr="00BE0AE5">
        <w:rPr>
          <w:rFonts w:cs="Times New Roman"/>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w:t>
      </w:r>
      <w:r w:rsidRPr="00BE0AE5">
        <w:rPr>
          <w:rFonts w:cs="Times New Roman"/>
        </w:rPr>
        <w:t>е</w:t>
      </w:r>
      <w:r w:rsidRPr="00BE0AE5">
        <w:rPr>
          <w:rFonts w:cs="Times New Roman"/>
        </w:rPr>
        <w:t>ний из разных видов искусств, объясняя логику выбора;</w:t>
      </w:r>
    </w:p>
    <w:p w14:paraId="57E422F0" w14:textId="77777777" w:rsidR="00416B7C" w:rsidRPr="00BE0AE5" w:rsidRDefault="00416B7C" w:rsidP="00416B7C">
      <w:pPr>
        <w:pStyle w:val="a8"/>
        <w:rPr>
          <w:rFonts w:cs="Times New Roman"/>
        </w:rPr>
      </w:pPr>
      <w:r w:rsidRPr="00BE0AE5">
        <w:rPr>
          <w:rFonts w:cs="Times New Roman"/>
        </w:rPr>
        <w:t>высказывать суждения об основной идее, средствах её воплощения, интонационных особенностях, жанре, исполнителях музыкального пр</w:t>
      </w:r>
      <w:r w:rsidRPr="00BE0AE5">
        <w:rPr>
          <w:rFonts w:cs="Times New Roman"/>
        </w:rPr>
        <w:t>о</w:t>
      </w:r>
      <w:r w:rsidRPr="00BE0AE5">
        <w:rPr>
          <w:rFonts w:cs="Times New Roman"/>
        </w:rPr>
        <w:t>изведения.</w:t>
      </w:r>
    </w:p>
    <w:p w14:paraId="661D2687" w14:textId="77777777" w:rsidR="00416B7C" w:rsidRPr="00BE0AE5" w:rsidRDefault="00416B7C" w:rsidP="00416B7C">
      <w:pPr>
        <w:pStyle w:val="3a"/>
        <w:spacing w:before="227"/>
        <w:rPr>
          <w:rFonts w:cs="Times New Roman"/>
        </w:rPr>
      </w:pPr>
      <w:r w:rsidRPr="00BE0AE5">
        <w:rPr>
          <w:rFonts w:cs="Times New Roman"/>
        </w:rPr>
        <w:t>Модуль № 9 «Жанры музыкального искусства»:</w:t>
      </w:r>
    </w:p>
    <w:p w14:paraId="075C04FA" w14:textId="77777777" w:rsidR="00416B7C" w:rsidRPr="00BE0AE5" w:rsidRDefault="00416B7C" w:rsidP="00416B7C">
      <w:pPr>
        <w:pStyle w:val="a8"/>
        <w:rPr>
          <w:rFonts w:cs="Times New Roman"/>
        </w:rPr>
      </w:pPr>
      <w:r w:rsidRPr="00BE0AE5">
        <w:rPr>
          <w:rFonts w:cs="Times New Roman"/>
        </w:rPr>
        <w:lastRenderedPageBreak/>
        <w:t>различать и характеризовать жанры музыки (театральные, камерные и симфонические, вокальные и инструментальные и т. д.), знать их ра</w:t>
      </w:r>
      <w:r w:rsidRPr="00BE0AE5">
        <w:rPr>
          <w:rFonts w:cs="Times New Roman"/>
        </w:rPr>
        <w:t>з</w:t>
      </w:r>
      <w:r w:rsidRPr="00BE0AE5">
        <w:rPr>
          <w:rFonts w:cs="Times New Roman"/>
        </w:rPr>
        <w:t>новидности, приводить примеры;</w:t>
      </w:r>
    </w:p>
    <w:p w14:paraId="7037AEED" w14:textId="77777777" w:rsidR="00416B7C" w:rsidRPr="00BE0AE5" w:rsidRDefault="00416B7C" w:rsidP="00416B7C">
      <w:pPr>
        <w:pStyle w:val="a8"/>
        <w:rPr>
          <w:rFonts w:cs="Times New Roman"/>
        </w:rPr>
      </w:pPr>
      <w:r w:rsidRPr="00BE0AE5">
        <w:rPr>
          <w:rFonts w:cs="Times New Roman"/>
        </w:rPr>
        <w:t>рассуждать о круге образов и средствах их воплощения, типичных для данного жанра;</w:t>
      </w:r>
    </w:p>
    <w:p w14:paraId="233EBE93" w14:textId="77777777" w:rsidR="00416B7C" w:rsidRPr="00BE0AE5" w:rsidRDefault="00416B7C" w:rsidP="00416B7C">
      <w:pPr>
        <w:pStyle w:val="a8"/>
        <w:rPr>
          <w:rFonts w:cs="Times New Roman"/>
        </w:rPr>
      </w:pPr>
      <w:r w:rsidRPr="00BE0AE5">
        <w:rPr>
          <w:rFonts w:cs="Times New Roman"/>
          <w:spacing w:val="-2"/>
        </w:rPr>
        <w:t>выразительно исполнять произведения (в том ч</w:t>
      </w:r>
      <w:r w:rsidRPr="00BE0AE5">
        <w:rPr>
          <w:rFonts w:cs="Times New Roman"/>
        </w:rPr>
        <w:t>исле фрагменты) в</w:t>
      </w:r>
      <w:r w:rsidRPr="00BE0AE5">
        <w:rPr>
          <w:rFonts w:cs="Times New Roman"/>
        </w:rPr>
        <w:t>о</w:t>
      </w:r>
      <w:r w:rsidRPr="00BE0AE5">
        <w:rPr>
          <w:rFonts w:cs="Times New Roman"/>
        </w:rPr>
        <w:t>кальных, инструментальных и музыкально-театральных жанров.</w:t>
      </w:r>
    </w:p>
    <w:p w14:paraId="3921C646" w14:textId="0D752EC8" w:rsidR="00416B7C" w:rsidRPr="00BE0AE5" w:rsidRDefault="00416B7C" w:rsidP="000C4E40">
      <w:pPr>
        <w:pStyle w:val="h1"/>
        <w:rPr>
          <w:rFonts w:cs="Times New Roman"/>
        </w:rPr>
      </w:pPr>
      <w:r w:rsidRPr="00BE0AE5">
        <w:rPr>
          <w:rFonts w:cs="Times New Roman"/>
        </w:rPr>
        <w:lastRenderedPageBreak/>
        <w:t>2.1.</w:t>
      </w:r>
      <w:r w:rsidR="0066596E">
        <w:rPr>
          <w:rFonts w:cs="Times New Roman"/>
        </w:rPr>
        <w:t>14</w:t>
      </w:r>
      <w:r w:rsidRPr="00BE0AE5">
        <w:rPr>
          <w:rFonts w:cs="Times New Roman"/>
        </w:rPr>
        <w:t> </w:t>
      </w:r>
      <w:r w:rsidRPr="00BE0AE5">
        <w:rPr>
          <w:rFonts w:cs="Times New Roman"/>
        </w:rPr>
        <w:t>ТЕХНОЛОГИЯ</w:t>
      </w:r>
    </w:p>
    <w:p w14:paraId="5FC04019" w14:textId="77777777" w:rsidR="000C4E40" w:rsidRPr="00BE0AE5" w:rsidRDefault="000C4E40" w:rsidP="000C4E40">
      <w:pPr>
        <w:pStyle w:val="body"/>
        <w:rPr>
          <w:rStyle w:val="Bold"/>
          <w:rFonts w:cs="Times New Roman"/>
        </w:rPr>
      </w:pPr>
    </w:p>
    <w:p w14:paraId="6D67E2A9" w14:textId="77777777" w:rsidR="00416B7C" w:rsidRPr="00BE0AE5" w:rsidRDefault="00416B7C" w:rsidP="000C4E40">
      <w:pPr>
        <w:pStyle w:val="h1"/>
        <w:pageBreakBefore w:val="0"/>
        <w:spacing w:before="0"/>
        <w:rPr>
          <w:rFonts w:cs="Times New Roman"/>
        </w:rPr>
      </w:pPr>
      <w:r w:rsidRPr="00BE0AE5">
        <w:rPr>
          <w:rFonts w:cs="Times New Roman"/>
        </w:rPr>
        <w:t>ПОЯСНИТЕЛЬНАЯ ЗАПИСКА</w:t>
      </w:r>
    </w:p>
    <w:p w14:paraId="456F5698" w14:textId="77777777" w:rsidR="00416B7C" w:rsidRPr="00BE0AE5" w:rsidRDefault="00416B7C" w:rsidP="00416B7C">
      <w:pPr>
        <w:pStyle w:val="h2-first"/>
        <w:rPr>
          <w:rFonts w:cs="Times New Roman"/>
        </w:rPr>
      </w:pPr>
      <w:r w:rsidRPr="00BE0AE5">
        <w:rPr>
          <w:rFonts w:cs="Times New Roman"/>
        </w:rPr>
        <w:t>Научный, общекультурный и образовательный контекст технологии</w:t>
      </w:r>
    </w:p>
    <w:p w14:paraId="5B59DFF5" w14:textId="77777777" w:rsidR="00416B7C" w:rsidRPr="00BE0AE5" w:rsidRDefault="00416B7C" w:rsidP="00416B7C">
      <w:pPr>
        <w:pStyle w:val="body"/>
        <w:rPr>
          <w:rFonts w:cs="Times New Roman"/>
        </w:rPr>
      </w:pPr>
      <w:r w:rsidRPr="00BE0AE5">
        <w:rPr>
          <w:rFonts w:cs="Times New Roman"/>
        </w:rPr>
        <w:t>Фундаментальной задачей общего образования является</w:t>
      </w:r>
      <w:r w:rsidR="00571787" w:rsidRPr="00BE0AE5">
        <w:rPr>
          <w:rFonts w:cs="Times New Roman"/>
        </w:rPr>
        <w:t xml:space="preserve"> </w:t>
      </w:r>
      <w:r w:rsidRPr="00BE0AE5">
        <w:rPr>
          <w:rFonts w:cs="Times New Roman"/>
        </w:rPr>
        <w:t xml:space="preserve">освоение учащимися наиболее значимых аспектов реальности. К таким аспектам, несомненно, относится и преобразовательная деятельность человека. </w:t>
      </w:r>
    </w:p>
    <w:p w14:paraId="21F19292" w14:textId="77777777" w:rsidR="00416B7C" w:rsidRPr="00BE0AE5" w:rsidRDefault="00416B7C" w:rsidP="00416B7C">
      <w:pPr>
        <w:pStyle w:val="body"/>
        <w:rPr>
          <w:rFonts w:cs="Times New Roman"/>
        </w:rPr>
      </w:pPr>
      <w:r w:rsidRPr="00BE0AE5">
        <w:rPr>
          <w:rFonts w:cs="Times New Roman"/>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w:t>
      </w:r>
      <w:r w:rsidRPr="00BE0AE5">
        <w:rPr>
          <w:rFonts w:cs="Times New Roman"/>
        </w:rPr>
        <w:t>з</w:t>
      </w:r>
      <w:r w:rsidRPr="00BE0AE5">
        <w:rPr>
          <w:rFonts w:cs="Times New Roman"/>
        </w:rPr>
        <w:t>витием машинного производства и связанных с ним изменений в и</w:t>
      </w:r>
      <w:r w:rsidRPr="00BE0AE5">
        <w:rPr>
          <w:rFonts w:cs="Times New Roman"/>
        </w:rPr>
        <w:t>н</w:t>
      </w:r>
      <w:r w:rsidRPr="00BE0AE5">
        <w:rPr>
          <w:rFonts w:cs="Times New Roman"/>
        </w:rPr>
        <w:t xml:space="preserve">теллектуальной и практической деятельности человека. </w:t>
      </w:r>
    </w:p>
    <w:p w14:paraId="4B90B957" w14:textId="77777777" w:rsidR="00416B7C" w:rsidRPr="00BE0AE5" w:rsidRDefault="00416B7C" w:rsidP="00416B7C">
      <w:pPr>
        <w:pStyle w:val="body"/>
        <w:rPr>
          <w:rFonts w:cs="Times New Roman"/>
        </w:rPr>
      </w:pPr>
      <w:r w:rsidRPr="00BE0AE5">
        <w:rPr>
          <w:rFonts w:cs="Times New Roman"/>
        </w:rPr>
        <w:t>Было обосновано положение, что всякая деятельность должна ос</w:t>
      </w:r>
      <w:r w:rsidRPr="00BE0AE5">
        <w:rPr>
          <w:rFonts w:cs="Times New Roman"/>
        </w:rPr>
        <w:t>у</w:t>
      </w:r>
      <w:r w:rsidRPr="00BE0AE5">
        <w:rPr>
          <w:rFonts w:cs="Times New Roman"/>
        </w:rPr>
        <w:t>ществляться в соответствии с некоторым методом, причём эффекти</w:t>
      </w:r>
      <w:r w:rsidRPr="00BE0AE5">
        <w:rPr>
          <w:rFonts w:cs="Times New Roman"/>
        </w:rPr>
        <w:t>в</w:t>
      </w:r>
      <w:r w:rsidRPr="00BE0AE5">
        <w:rPr>
          <w:rFonts w:cs="Times New Roman"/>
        </w:rPr>
        <w:t>ность этого метода непосредственно зависит от того, насколько он ок</w:t>
      </w:r>
      <w:r w:rsidRPr="00BE0AE5">
        <w:rPr>
          <w:rFonts w:cs="Times New Roman"/>
        </w:rPr>
        <w:t>а</w:t>
      </w:r>
      <w:r w:rsidRPr="00BE0AE5">
        <w:rPr>
          <w:rFonts w:cs="Times New Roman"/>
        </w:rPr>
        <w:t>жется формализуемым. Это положение стало основополагающей ко</w:t>
      </w:r>
      <w:r w:rsidRPr="00BE0AE5">
        <w:rPr>
          <w:rFonts w:cs="Times New Roman"/>
        </w:rPr>
        <w:t>н</w:t>
      </w:r>
      <w:r w:rsidRPr="00BE0AE5">
        <w:rPr>
          <w:rFonts w:cs="Times New Roman"/>
        </w:rPr>
        <w:t xml:space="preserve">цепцией индустриального общества. Оно сохранило и умножило свою значимость в информационном обществе. </w:t>
      </w:r>
    </w:p>
    <w:p w14:paraId="0A231154" w14:textId="77777777" w:rsidR="00416B7C" w:rsidRPr="00BE0AE5" w:rsidRDefault="00416B7C" w:rsidP="00416B7C">
      <w:pPr>
        <w:pStyle w:val="body"/>
        <w:rPr>
          <w:rFonts w:cs="Times New Roman"/>
        </w:rPr>
      </w:pPr>
      <w:r w:rsidRPr="00BE0AE5">
        <w:rPr>
          <w:rFonts w:cs="Times New Roman"/>
        </w:rPr>
        <w:t xml:space="preserve">Стержнем названной концепции является технология как логическое развитие «метода» в следующих аспектах: </w:t>
      </w:r>
    </w:p>
    <w:p w14:paraId="7E5C8B5E" w14:textId="77777777" w:rsidR="00416B7C" w:rsidRPr="00BE0AE5" w:rsidRDefault="00416B7C" w:rsidP="00416B7C">
      <w:pPr>
        <w:pStyle w:val="list-dash"/>
        <w:rPr>
          <w:rFonts w:cs="Times New Roman"/>
        </w:rPr>
      </w:pPr>
      <w:r w:rsidRPr="00BE0AE5">
        <w:rPr>
          <w:rFonts w:cs="Times New Roman"/>
        </w:rPr>
        <w:t xml:space="preserve">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 </w:t>
      </w:r>
    </w:p>
    <w:p w14:paraId="3F5B9CC5" w14:textId="77777777" w:rsidR="00416B7C" w:rsidRPr="00BE0AE5" w:rsidRDefault="00416B7C" w:rsidP="00416B7C">
      <w:pPr>
        <w:pStyle w:val="list-dash"/>
        <w:rPr>
          <w:rFonts w:cs="Times New Roman"/>
        </w:rPr>
      </w:pPr>
      <w:r w:rsidRPr="00BE0AE5">
        <w:rPr>
          <w:rFonts w:cs="Times New Roman"/>
        </w:rPr>
        <w:t>открывается принципиальная возможность автоматизации пр</w:t>
      </w:r>
      <w:r w:rsidRPr="00BE0AE5">
        <w:rPr>
          <w:rFonts w:cs="Times New Roman"/>
        </w:rPr>
        <w:t>о</w:t>
      </w:r>
      <w:r w:rsidRPr="00BE0AE5">
        <w:rPr>
          <w:rFonts w:cs="Times New Roman"/>
        </w:rPr>
        <w:t xml:space="preserve">цессов изготовления изделий (что постепенно распространяется практически на все аспекты человеческой жизни). </w:t>
      </w:r>
    </w:p>
    <w:p w14:paraId="389A02B7" w14:textId="77777777" w:rsidR="00416B7C" w:rsidRPr="00BE0AE5" w:rsidRDefault="00416B7C" w:rsidP="00416B7C">
      <w:pPr>
        <w:pStyle w:val="body"/>
        <w:rPr>
          <w:rFonts w:cs="Times New Roman"/>
        </w:rPr>
      </w:pPr>
      <w:r w:rsidRPr="00BE0AE5">
        <w:rPr>
          <w:rFonts w:cs="Times New Roman"/>
        </w:rPr>
        <w:t xml:space="preserve">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 </w:t>
      </w:r>
    </w:p>
    <w:p w14:paraId="0766F575" w14:textId="77777777" w:rsidR="00416B7C" w:rsidRPr="00BE0AE5" w:rsidRDefault="00416B7C" w:rsidP="00416B7C">
      <w:pPr>
        <w:pStyle w:val="body"/>
        <w:rPr>
          <w:rFonts w:cs="Times New Roman"/>
        </w:rPr>
      </w:pPr>
      <w:r w:rsidRPr="00BE0AE5">
        <w:rPr>
          <w:rFonts w:cs="Times New Roman"/>
        </w:rPr>
        <w:t>В ХХ веке сущность технологии была осмыслена в различных пло</w:t>
      </w:r>
      <w:r w:rsidRPr="00BE0AE5">
        <w:rPr>
          <w:rFonts w:cs="Times New Roman"/>
        </w:rPr>
        <w:t>с</w:t>
      </w:r>
      <w:r w:rsidRPr="00BE0AE5">
        <w:rPr>
          <w:rFonts w:cs="Times New Roman"/>
        </w:rPr>
        <w:t>костях:</w:t>
      </w:r>
    </w:p>
    <w:p w14:paraId="13E34E37" w14:textId="77777777" w:rsidR="00416B7C" w:rsidRPr="00BE0AE5" w:rsidRDefault="00416B7C" w:rsidP="000C4E40">
      <w:pPr>
        <w:pStyle w:val="list-bullet"/>
        <w:rPr>
          <w:rFonts w:cs="Times New Roman"/>
        </w:rPr>
      </w:pPr>
      <w:r w:rsidRPr="00BE0AE5">
        <w:rPr>
          <w:rFonts w:cs="Times New Roman"/>
        </w:rPr>
        <w:t xml:space="preserve">были выделены структуры, родственные понятию технологии, прежде всего, понятие алгоритма; </w:t>
      </w:r>
    </w:p>
    <w:p w14:paraId="123C5D1D" w14:textId="77777777" w:rsidR="00416B7C" w:rsidRPr="00BE0AE5" w:rsidRDefault="00416B7C" w:rsidP="000C4E40">
      <w:pPr>
        <w:pStyle w:val="list-bullet"/>
        <w:rPr>
          <w:rFonts w:cs="Times New Roman"/>
        </w:rPr>
      </w:pPr>
      <w:r w:rsidRPr="00BE0AE5">
        <w:rPr>
          <w:rFonts w:cs="Times New Roman"/>
        </w:rPr>
        <w:lastRenderedPageBreak/>
        <w:t>проанализирован феномен зарождающегося технологического общества;</w:t>
      </w:r>
    </w:p>
    <w:p w14:paraId="30CCDFCD" w14:textId="77777777" w:rsidR="00416B7C" w:rsidRPr="00BE0AE5" w:rsidRDefault="00416B7C" w:rsidP="000C4E40">
      <w:pPr>
        <w:pStyle w:val="list-bullet"/>
        <w:rPr>
          <w:rFonts w:cs="Times New Roman"/>
        </w:rPr>
      </w:pPr>
      <w:r w:rsidRPr="00BE0AE5">
        <w:rPr>
          <w:rFonts w:cs="Times New Roman"/>
        </w:rPr>
        <w:t>исследованы социальные аспекты технологии.</w:t>
      </w:r>
    </w:p>
    <w:p w14:paraId="3EB29324" w14:textId="77777777" w:rsidR="00416B7C" w:rsidRPr="00BE0AE5" w:rsidRDefault="00416B7C" w:rsidP="00416B7C">
      <w:pPr>
        <w:pStyle w:val="body"/>
        <w:rPr>
          <w:rFonts w:cs="Times New Roman"/>
        </w:rPr>
      </w:pPr>
      <w:r w:rsidRPr="00BE0AE5">
        <w:rPr>
          <w:rFonts w:cs="Times New Roman"/>
        </w:rPr>
        <w:t>Информационные технологии, а затем информационные и коммун</w:t>
      </w:r>
      <w:r w:rsidRPr="00BE0AE5">
        <w:rPr>
          <w:rFonts w:cs="Times New Roman"/>
        </w:rPr>
        <w:t>и</w:t>
      </w:r>
      <w:r w:rsidRPr="00BE0AE5">
        <w:rPr>
          <w:rFonts w:cs="Times New Roman"/>
        </w:rPr>
        <w:t>кационные технологии (ИКТ) радикальным образом изменили челов</w:t>
      </w:r>
      <w:r w:rsidRPr="00BE0AE5">
        <w:rPr>
          <w:rFonts w:cs="Times New Roman"/>
        </w:rPr>
        <w:t>е</w:t>
      </w:r>
      <w:r w:rsidRPr="00BE0AE5">
        <w:rPr>
          <w:rFonts w:cs="Times New Roman"/>
        </w:rPr>
        <w:t>ческую цивилизацию, открыв беспрецедентные возможности для хр</w:t>
      </w:r>
      <w:r w:rsidRPr="00BE0AE5">
        <w:rPr>
          <w:rFonts w:cs="Times New Roman"/>
        </w:rPr>
        <w:t>а</w:t>
      </w:r>
      <w:r w:rsidRPr="00BE0AE5">
        <w:rPr>
          <w:rFonts w:cs="Times New Roman"/>
        </w:rPr>
        <w:t>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w:t>
      </w:r>
      <w:r w:rsidRPr="00BE0AE5">
        <w:rPr>
          <w:rFonts w:cs="Times New Roman"/>
        </w:rPr>
        <w:t>о</w:t>
      </w:r>
      <w:r w:rsidRPr="00BE0AE5">
        <w:rPr>
          <w:rFonts w:cs="Times New Roman"/>
        </w:rPr>
        <w:t>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w:t>
      </w:r>
      <w:r w:rsidRPr="00BE0AE5">
        <w:rPr>
          <w:rFonts w:cs="Times New Roman"/>
        </w:rPr>
        <w:t>з</w:t>
      </w:r>
      <w:r w:rsidRPr="00BE0AE5">
        <w:rPr>
          <w:rFonts w:cs="Times New Roman"/>
        </w:rPr>
        <w:t>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w:t>
      </w:r>
      <w:r w:rsidRPr="00BE0AE5">
        <w:rPr>
          <w:rFonts w:cs="Times New Roman"/>
        </w:rPr>
        <w:t>а</w:t>
      </w:r>
      <w:r w:rsidRPr="00BE0AE5">
        <w:rPr>
          <w:rFonts w:cs="Times New Roman"/>
        </w:rPr>
        <w:t>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w:t>
      </w:r>
      <w:r w:rsidRPr="00BE0AE5">
        <w:rPr>
          <w:rFonts w:cs="Times New Roman"/>
        </w:rPr>
        <w:t>е</w:t>
      </w:r>
      <w:r w:rsidRPr="00BE0AE5">
        <w:rPr>
          <w:rFonts w:cs="Times New Roman"/>
        </w:rPr>
        <w:t>подавания предметной области «Технология» в образовательных орг</w:t>
      </w:r>
      <w:r w:rsidRPr="00BE0AE5">
        <w:rPr>
          <w:rFonts w:cs="Times New Roman"/>
        </w:rPr>
        <w:t>а</w:t>
      </w:r>
      <w:r w:rsidRPr="00BE0AE5">
        <w:rPr>
          <w:rFonts w:cs="Times New Roman"/>
        </w:rPr>
        <w:t>низациях Российской Федерации, реализующих основные общеобраз</w:t>
      </w:r>
      <w:r w:rsidRPr="00BE0AE5">
        <w:rPr>
          <w:rFonts w:cs="Times New Roman"/>
        </w:rPr>
        <w:t>о</w:t>
      </w:r>
      <w:r w:rsidRPr="00BE0AE5">
        <w:rPr>
          <w:rFonts w:cs="Times New Roman"/>
        </w:rPr>
        <w:t>вательные программы» (далее — «Концепция преподавания предметной области «Технология»).</w:t>
      </w:r>
    </w:p>
    <w:p w14:paraId="63C3937C" w14:textId="77777777" w:rsidR="00416B7C" w:rsidRPr="00BE0AE5" w:rsidRDefault="00416B7C" w:rsidP="00416B7C">
      <w:pPr>
        <w:pStyle w:val="h2"/>
        <w:spacing w:before="312"/>
        <w:rPr>
          <w:rFonts w:cs="Times New Roman"/>
        </w:rPr>
      </w:pPr>
      <w:r w:rsidRPr="00BE0AE5">
        <w:rPr>
          <w:rFonts w:cs="Times New Roman"/>
        </w:rPr>
        <w:t>Цели и задачи изучения предметной области «Технология» в основном общем образовании</w:t>
      </w:r>
    </w:p>
    <w:p w14:paraId="60FDD9DB" w14:textId="77777777" w:rsidR="00416B7C" w:rsidRPr="00BE0AE5" w:rsidRDefault="00416B7C" w:rsidP="00416B7C">
      <w:pPr>
        <w:pStyle w:val="body"/>
        <w:rPr>
          <w:rFonts w:cs="Times New Roman"/>
        </w:rPr>
      </w:pPr>
      <w:r w:rsidRPr="00BE0AE5">
        <w:rPr>
          <w:rFonts w:cs="Times New Roman"/>
        </w:rPr>
        <w:t xml:space="preserve">Основной </w:t>
      </w:r>
      <w:r w:rsidRPr="00BE0AE5">
        <w:rPr>
          <w:rStyle w:val="Bold"/>
          <w:rFonts w:cs="Times New Roman"/>
        </w:rPr>
        <w:t>целью</w:t>
      </w:r>
      <w:r w:rsidRPr="00BE0AE5">
        <w:rPr>
          <w:rFonts w:cs="Times New Roman"/>
        </w:rPr>
        <w:t xml:space="preserve"> освоения предметной области «Технология» явл</w:t>
      </w:r>
      <w:r w:rsidRPr="00BE0AE5">
        <w:rPr>
          <w:rFonts w:cs="Times New Roman"/>
        </w:rPr>
        <w:t>я</w:t>
      </w:r>
      <w:r w:rsidRPr="00BE0AE5">
        <w:rPr>
          <w:rFonts w:cs="Times New Roman"/>
        </w:rPr>
        <w:t>ется формирование технологической грамотности, глобальных комп</w:t>
      </w:r>
      <w:r w:rsidRPr="00BE0AE5">
        <w:rPr>
          <w:rFonts w:cs="Times New Roman"/>
        </w:rPr>
        <w:t>е</w:t>
      </w:r>
      <w:r w:rsidRPr="00BE0AE5">
        <w:rPr>
          <w:rFonts w:cs="Times New Roman"/>
        </w:rPr>
        <w:t>тенций, творческого мышления, необходимых для перехода к новым приоритетам научно-технологического развития Российской Федерации.</w:t>
      </w:r>
    </w:p>
    <w:p w14:paraId="059B9049" w14:textId="77777777" w:rsidR="00416B7C" w:rsidRPr="00BE0AE5" w:rsidRDefault="00416B7C" w:rsidP="00416B7C">
      <w:pPr>
        <w:pStyle w:val="body"/>
        <w:rPr>
          <w:rFonts w:cs="Times New Roman"/>
        </w:rPr>
      </w:pPr>
      <w:r w:rsidRPr="00BE0AE5">
        <w:rPr>
          <w:rStyle w:val="Bold"/>
          <w:rFonts w:cs="Times New Roman"/>
        </w:rPr>
        <w:t>Задачами</w:t>
      </w:r>
      <w:r w:rsidRPr="00BE0AE5">
        <w:rPr>
          <w:rFonts w:cs="Times New Roman"/>
        </w:rPr>
        <w:t xml:space="preserve"> курса технологии являются: </w:t>
      </w:r>
    </w:p>
    <w:p w14:paraId="3BFAFF4F" w14:textId="77777777" w:rsidR="00416B7C" w:rsidRPr="00BE0AE5" w:rsidRDefault="00416B7C" w:rsidP="003E7F6A">
      <w:pPr>
        <w:pStyle w:val="list-bullet"/>
        <w:rPr>
          <w:rFonts w:cs="Times New Roman"/>
        </w:rPr>
      </w:pPr>
      <w:r w:rsidRPr="00BE0AE5">
        <w:rPr>
          <w:rFonts w:cs="Times New Roman"/>
        </w:rPr>
        <w:t>овладение знаниями, умениями и опытом деятельности в пре</w:t>
      </w:r>
      <w:r w:rsidRPr="00BE0AE5">
        <w:rPr>
          <w:rFonts w:cs="Times New Roman"/>
        </w:rPr>
        <w:t>д</w:t>
      </w:r>
      <w:r w:rsidRPr="00BE0AE5">
        <w:rPr>
          <w:rFonts w:cs="Times New Roman"/>
        </w:rPr>
        <w:t>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27215BC8" w14:textId="77777777" w:rsidR="00416B7C" w:rsidRPr="00BE0AE5" w:rsidRDefault="00416B7C" w:rsidP="003E7F6A">
      <w:pPr>
        <w:pStyle w:val="list-bullet"/>
        <w:rPr>
          <w:rFonts w:cs="Times New Roman"/>
        </w:rPr>
      </w:pPr>
      <w:r w:rsidRPr="00BE0AE5">
        <w:rPr>
          <w:rFonts w:cs="Times New Roman"/>
        </w:rPr>
        <w:t>овладение трудовыми умениями и необходимыми технологич</w:t>
      </w:r>
      <w:r w:rsidRPr="00BE0AE5">
        <w:rPr>
          <w:rFonts w:cs="Times New Roman"/>
        </w:rPr>
        <w:t>е</w:t>
      </w:r>
      <w:r w:rsidRPr="00BE0AE5">
        <w:rPr>
          <w:rFonts w:cs="Times New Roman"/>
        </w:rPr>
        <w:t>скими знаниями по преобразованию материи, энергии и инфо</w:t>
      </w:r>
      <w:r w:rsidRPr="00BE0AE5">
        <w:rPr>
          <w:rFonts w:cs="Times New Roman"/>
        </w:rPr>
        <w:t>р</w:t>
      </w:r>
      <w:r w:rsidRPr="00BE0AE5">
        <w:rPr>
          <w:rFonts w:cs="Times New Roman"/>
        </w:rPr>
        <w:t>мации в соответствии с поставленными целями, исходя из эк</w:t>
      </w:r>
      <w:r w:rsidRPr="00BE0AE5">
        <w:rPr>
          <w:rFonts w:cs="Times New Roman"/>
        </w:rPr>
        <w:t>о</w:t>
      </w:r>
      <w:r w:rsidRPr="00BE0AE5">
        <w:rPr>
          <w:rFonts w:cs="Times New Roman"/>
        </w:rPr>
        <w:lastRenderedPageBreak/>
        <w:t xml:space="preserve">номических, социальных, экологических, эстетических критериев, а также критериев личной и общественной безопасности; </w:t>
      </w:r>
    </w:p>
    <w:p w14:paraId="45CAD894" w14:textId="77777777" w:rsidR="00416B7C" w:rsidRPr="00BE0AE5" w:rsidRDefault="00416B7C" w:rsidP="003E7F6A">
      <w:pPr>
        <w:pStyle w:val="list-bullet"/>
        <w:rPr>
          <w:rFonts w:cs="Times New Roman"/>
        </w:rPr>
      </w:pPr>
      <w:r w:rsidRPr="00BE0AE5">
        <w:rPr>
          <w:rFonts w:cs="Times New Roman"/>
        </w:rPr>
        <w:t>формирование у обучающихся культуры проектной и исследов</w:t>
      </w:r>
      <w:r w:rsidRPr="00BE0AE5">
        <w:rPr>
          <w:rFonts w:cs="Times New Roman"/>
        </w:rPr>
        <w:t>а</w:t>
      </w:r>
      <w:r w:rsidRPr="00BE0AE5">
        <w:rPr>
          <w:rFonts w:cs="Times New Roman"/>
        </w:rPr>
        <w:t>тельской деятельности, готовности к предложению и осущест</w:t>
      </w:r>
      <w:r w:rsidRPr="00BE0AE5">
        <w:rPr>
          <w:rFonts w:cs="Times New Roman"/>
        </w:rPr>
        <w:t>в</w:t>
      </w:r>
      <w:r w:rsidRPr="00BE0AE5">
        <w:rPr>
          <w:rFonts w:cs="Times New Roman"/>
        </w:rPr>
        <w:t>лению новых технологических решений;</w:t>
      </w:r>
    </w:p>
    <w:p w14:paraId="11E38634" w14:textId="77777777" w:rsidR="00416B7C" w:rsidRPr="00BE0AE5" w:rsidRDefault="00416B7C" w:rsidP="003E7F6A">
      <w:pPr>
        <w:pStyle w:val="list-bullet"/>
        <w:rPr>
          <w:rFonts w:cs="Times New Roman"/>
          <w:spacing w:val="2"/>
        </w:rPr>
      </w:pPr>
      <w:r w:rsidRPr="00BE0AE5">
        <w:rPr>
          <w:rFonts w:cs="Times New Roman"/>
          <w:spacing w:val="2"/>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14:paraId="60A02399" w14:textId="77777777" w:rsidR="00416B7C" w:rsidRPr="00BE0AE5" w:rsidRDefault="00416B7C" w:rsidP="003E7F6A">
      <w:pPr>
        <w:pStyle w:val="list-bullet"/>
        <w:rPr>
          <w:rFonts w:cs="Times New Roman"/>
        </w:rPr>
      </w:pPr>
      <w:r w:rsidRPr="00BE0AE5">
        <w:rPr>
          <w:rFonts w:cs="Times New Roman"/>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w:t>
      </w:r>
      <w:r w:rsidRPr="00BE0AE5">
        <w:rPr>
          <w:rFonts w:cs="Times New Roman"/>
        </w:rPr>
        <w:t>о</w:t>
      </w:r>
      <w:r w:rsidRPr="00BE0AE5">
        <w:rPr>
          <w:rFonts w:cs="Times New Roman"/>
        </w:rPr>
        <w:t>нальных предпочтений.</w:t>
      </w:r>
    </w:p>
    <w:p w14:paraId="7A8292F3" w14:textId="77777777" w:rsidR="00416B7C" w:rsidRPr="00BE0AE5" w:rsidRDefault="00416B7C" w:rsidP="00416B7C">
      <w:pPr>
        <w:pStyle w:val="body"/>
        <w:rPr>
          <w:rFonts w:cs="Times New Roman"/>
        </w:rPr>
      </w:pPr>
      <w:r w:rsidRPr="00BE0AE5">
        <w:rPr>
          <w:rFonts w:cs="Times New Roman"/>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w:t>
      </w:r>
      <w:r w:rsidRPr="00BE0AE5">
        <w:rPr>
          <w:rFonts w:cs="Times New Roman"/>
        </w:rPr>
        <w:t>о</w:t>
      </w:r>
      <w:r w:rsidRPr="00BE0AE5">
        <w:rPr>
          <w:rFonts w:cs="Times New Roman"/>
        </w:rPr>
        <w:t>цессе проектной деятельности достигается синтез многообразия аспе</w:t>
      </w:r>
      <w:r w:rsidRPr="00BE0AE5">
        <w:rPr>
          <w:rFonts w:cs="Times New Roman"/>
        </w:rPr>
        <w:t>к</w:t>
      </w:r>
      <w:r w:rsidRPr="00BE0AE5">
        <w:rPr>
          <w:rFonts w:cs="Times New Roman"/>
        </w:rPr>
        <w:t>тов образовательного процесса, включая личностные интересы обуч</w:t>
      </w:r>
      <w:r w:rsidRPr="00BE0AE5">
        <w:rPr>
          <w:rFonts w:cs="Times New Roman"/>
        </w:rPr>
        <w:t>а</w:t>
      </w:r>
      <w:r w:rsidRPr="00BE0AE5">
        <w:rPr>
          <w:rFonts w:cs="Times New Roman"/>
        </w:rPr>
        <w:t>ющихся. При этом разработка и реализация проекта должна осущест</w:t>
      </w:r>
      <w:r w:rsidRPr="00BE0AE5">
        <w:rPr>
          <w:rFonts w:cs="Times New Roman"/>
        </w:rPr>
        <w:t>в</w:t>
      </w:r>
      <w:r w:rsidRPr="00BE0AE5">
        <w:rPr>
          <w:rFonts w:cs="Times New Roman"/>
        </w:rPr>
        <w:t>ляться в определённых масштабах, позволяющих реализовать исслед</w:t>
      </w:r>
      <w:r w:rsidRPr="00BE0AE5">
        <w:rPr>
          <w:rFonts w:cs="Times New Roman"/>
        </w:rPr>
        <w:t>о</w:t>
      </w:r>
      <w:r w:rsidRPr="00BE0AE5">
        <w:rPr>
          <w:rFonts w:cs="Times New Roman"/>
        </w:rPr>
        <w:t>вательскую деятельность и использовать знания, полученные обуча</w:t>
      </w:r>
      <w:r w:rsidRPr="00BE0AE5">
        <w:rPr>
          <w:rFonts w:cs="Times New Roman"/>
        </w:rPr>
        <w:t>ю</w:t>
      </w:r>
      <w:r w:rsidRPr="00BE0AE5">
        <w:rPr>
          <w:rFonts w:cs="Times New Roman"/>
        </w:rPr>
        <w:t xml:space="preserve">щимися на других предметах. </w:t>
      </w:r>
    </w:p>
    <w:p w14:paraId="7E4C6378" w14:textId="77777777" w:rsidR="00416B7C" w:rsidRPr="00BE0AE5" w:rsidRDefault="00416B7C" w:rsidP="00416B7C">
      <w:pPr>
        <w:pStyle w:val="body"/>
        <w:rPr>
          <w:rFonts w:cs="Times New Roman"/>
        </w:rPr>
      </w:pPr>
      <w:r w:rsidRPr="00BE0AE5">
        <w:rPr>
          <w:rFonts w:cs="Times New Roman"/>
        </w:rPr>
        <w:t>Важно подчеркнуть, что именно в технологии реализуются все а</w:t>
      </w:r>
      <w:r w:rsidRPr="00BE0AE5">
        <w:rPr>
          <w:rFonts w:cs="Times New Roman"/>
        </w:rPr>
        <w:t>с</w:t>
      </w:r>
      <w:r w:rsidRPr="00BE0AE5">
        <w:rPr>
          <w:rFonts w:cs="Times New Roman"/>
        </w:rPr>
        <w:t xml:space="preserve">пекты фундаментальной для образования категории «знания», а именно: </w:t>
      </w:r>
    </w:p>
    <w:p w14:paraId="5390E1B6" w14:textId="77777777" w:rsidR="00416B7C" w:rsidRPr="00BE0AE5" w:rsidRDefault="00416B7C" w:rsidP="003E7F6A">
      <w:pPr>
        <w:pStyle w:val="list-bullet"/>
        <w:rPr>
          <w:rFonts w:cs="Times New Roman"/>
        </w:rPr>
      </w:pPr>
      <w:r w:rsidRPr="00BE0AE5">
        <w:rPr>
          <w:rFonts w:cs="Times New Roman"/>
        </w:rPr>
        <w:t>понятийное знание, которое складывается из набора понятий, х</w:t>
      </w:r>
      <w:r w:rsidRPr="00BE0AE5">
        <w:rPr>
          <w:rFonts w:cs="Times New Roman"/>
        </w:rPr>
        <w:t>а</w:t>
      </w:r>
      <w:r w:rsidRPr="00BE0AE5">
        <w:rPr>
          <w:rFonts w:cs="Times New Roman"/>
        </w:rPr>
        <w:t xml:space="preserve">рактеризующих данную предметную область; </w:t>
      </w:r>
    </w:p>
    <w:p w14:paraId="782FEB57" w14:textId="77777777" w:rsidR="00416B7C" w:rsidRPr="00BE0AE5" w:rsidRDefault="00416B7C" w:rsidP="003E7F6A">
      <w:pPr>
        <w:pStyle w:val="list-bullet"/>
        <w:rPr>
          <w:rFonts w:cs="Times New Roman"/>
        </w:rPr>
      </w:pPr>
      <w:r w:rsidRPr="00BE0AE5">
        <w:rPr>
          <w:rFonts w:cs="Times New Roman"/>
        </w:rPr>
        <w:t>алгоритмическое (технологическое) знание — знание методов, технологий, приводящих к желаемому результату при соблюд</w:t>
      </w:r>
      <w:r w:rsidRPr="00BE0AE5">
        <w:rPr>
          <w:rFonts w:cs="Times New Roman"/>
        </w:rPr>
        <w:t>е</w:t>
      </w:r>
      <w:r w:rsidRPr="00BE0AE5">
        <w:rPr>
          <w:rFonts w:cs="Times New Roman"/>
        </w:rPr>
        <w:t xml:space="preserve">нии определённых условий; </w:t>
      </w:r>
    </w:p>
    <w:p w14:paraId="61645BD8" w14:textId="77777777" w:rsidR="00416B7C" w:rsidRPr="00BE0AE5" w:rsidRDefault="00416B7C" w:rsidP="003E7F6A">
      <w:pPr>
        <w:pStyle w:val="list-bullet"/>
        <w:rPr>
          <w:rFonts w:cs="Times New Roman"/>
        </w:rPr>
      </w:pPr>
      <w:r w:rsidRPr="00BE0AE5">
        <w:rPr>
          <w:rFonts w:cs="Times New Roman"/>
        </w:rPr>
        <w:t>предметное знание, складывающееся из знания и понимания сути законов и закономерностей, применяемых в той или иной пре</w:t>
      </w:r>
      <w:r w:rsidRPr="00BE0AE5">
        <w:rPr>
          <w:rFonts w:cs="Times New Roman"/>
        </w:rPr>
        <w:t>д</w:t>
      </w:r>
      <w:r w:rsidRPr="00BE0AE5">
        <w:rPr>
          <w:rFonts w:cs="Times New Roman"/>
        </w:rPr>
        <w:t>метной области;</w:t>
      </w:r>
    </w:p>
    <w:p w14:paraId="62245564" w14:textId="77777777" w:rsidR="00416B7C" w:rsidRPr="00BE0AE5" w:rsidRDefault="00416B7C" w:rsidP="003E7F6A">
      <w:pPr>
        <w:pStyle w:val="list-bullet"/>
        <w:rPr>
          <w:rFonts w:cs="Times New Roman"/>
        </w:rPr>
      </w:pPr>
      <w:r w:rsidRPr="00BE0AE5">
        <w:rPr>
          <w:rFonts w:cs="Times New Roman"/>
        </w:rPr>
        <w:t>методологическое знание — знание общих закономерностей из</w:t>
      </w:r>
      <w:r w:rsidRPr="00BE0AE5">
        <w:rPr>
          <w:rFonts w:cs="Times New Roman"/>
        </w:rPr>
        <w:t>у</w:t>
      </w:r>
      <w:r w:rsidRPr="00BE0AE5">
        <w:rPr>
          <w:rFonts w:cs="Times New Roman"/>
        </w:rPr>
        <w:t>чаемых явлений и процессов.</w:t>
      </w:r>
    </w:p>
    <w:p w14:paraId="26ECDB0F" w14:textId="77777777" w:rsidR="00416B7C" w:rsidRPr="00BE0AE5" w:rsidRDefault="00416B7C" w:rsidP="00416B7C">
      <w:pPr>
        <w:pStyle w:val="body"/>
        <w:rPr>
          <w:rFonts w:cs="Times New Roman"/>
        </w:rPr>
      </w:pPr>
      <w:r w:rsidRPr="00BE0AE5">
        <w:rPr>
          <w:rFonts w:cs="Times New Roman"/>
        </w:rPr>
        <w:t>Как и всякий общеобразовательный предмет, «Технология» отражает наиболее значимые аспекты действительности, которые состоят в сл</w:t>
      </w:r>
      <w:r w:rsidRPr="00BE0AE5">
        <w:rPr>
          <w:rFonts w:cs="Times New Roman"/>
        </w:rPr>
        <w:t>е</w:t>
      </w:r>
      <w:r w:rsidRPr="00BE0AE5">
        <w:rPr>
          <w:rFonts w:cs="Times New Roman"/>
        </w:rPr>
        <w:t xml:space="preserve">дующем: </w:t>
      </w:r>
    </w:p>
    <w:p w14:paraId="679CA058" w14:textId="77777777" w:rsidR="00416B7C" w:rsidRPr="00BE0AE5" w:rsidRDefault="00416B7C" w:rsidP="003E7F6A">
      <w:pPr>
        <w:pStyle w:val="list-bullet"/>
        <w:rPr>
          <w:rFonts w:cs="Times New Roman"/>
        </w:rPr>
      </w:pPr>
      <w:r w:rsidRPr="00BE0AE5">
        <w:rPr>
          <w:rFonts w:cs="Times New Roman"/>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w:t>
      </w:r>
      <w:r w:rsidRPr="00BE0AE5">
        <w:rPr>
          <w:rFonts w:cs="Times New Roman"/>
        </w:rPr>
        <w:t>а</w:t>
      </w:r>
      <w:r w:rsidRPr="00BE0AE5">
        <w:rPr>
          <w:rFonts w:cs="Times New Roman"/>
        </w:rPr>
        <w:t>точно для успешной социализации учащихся — необходимо ц</w:t>
      </w:r>
      <w:r w:rsidRPr="00BE0AE5">
        <w:rPr>
          <w:rFonts w:cs="Times New Roman"/>
        </w:rPr>
        <w:t>е</w:t>
      </w:r>
      <w:r w:rsidRPr="00BE0AE5">
        <w:rPr>
          <w:rFonts w:cs="Times New Roman"/>
        </w:rPr>
        <w:lastRenderedPageBreak/>
        <w:t>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14:paraId="7EC03E42" w14:textId="77777777" w:rsidR="00416B7C" w:rsidRPr="00BE0AE5" w:rsidRDefault="00416B7C" w:rsidP="003E7F6A">
      <w:pPr>
        <w:pStyle w:val="list-dash"/>
        <w:rPr>
          <w:rFonts w:cs="Times New Roman"/>
        </w:rPr>
      </w:pPr>
      <w:r w:rsidRPr="00BE0AE5">
        <w:rPr>
          <w:rFonts w:cs="Times New Roman"/>
        </w:rPr>
        <w:t>уровень представления;</w:t>
      </w:r>
    </w:p>
    <w:p w14:paraId="30217891" w14:textId="77777777" w:rsidR="00416B7C" w:rsidRPr="00BE0AE5" w:rsidRDefault="00416B7C" w:rsidP="003E7F6A">
      <w:pPr>
        <w:pStyle w:val="list-dash"/>
        <w:rPr>
          <w:rFonts w:cs="Times New Roman"/>
        </w:rPr>
      </w:pPr>
      <w:r w:rsidRPr="00BE0AE5">
        <w:rPr>
          <w:rFonts w:cs="Times New Roman"/>
        </w:rPr>
        <w:t>уровень пользователя;</w:t>
      </w:r>
    </w:p>
    <w:p w14:paraId="0F1B1FA1" w14:textId="77777777" w:rsidR="00416B7C" w:rsidRPr="00BE0AE5" w:rsidRDefault="00416B7C" w:rsidP="003E7F6A">
      <w:pPr>
        <w:pStyle w:val="list-dash"/>
        <w:rPr>
          <w:rFonts w:cs="Times New Roman"/>
        </w:rPr>
      </w:pPr>
      <w:r w:rsidRPr="00BE0AE5">
        <w:rPr>
          <w:rFonts w:cs="Times New Roman"/>
        </w:rPr>
        <w:t xml:space="preserve">когнитивно-продуктивный уровень (создание технологий); </w:t>
      </w:r>
    </w:p>
    <w:p w14:paraId="1E992BDF" w14:textId="77777777" w:rsidR="00416B7C" w:rsidRPr="00BE0AE5" w:rsidRDefault="00416B7C" w:rsidP="003E7F6A">
      <w:pPr>
        <w:pStyle w:val="list-bullet"/>
        <w:rPr>
          <w:rFonts w:cs="Times New Roman"/>
        </w:rPr>
      </w:pPr>
      <w:r w:rsidRPr="00BE0AE5">
        <w:rPr>
          <w:rFonts w:cs="Times New Roman"/>
        </w:rPr>
        <w:t>практически вся современная профессиональная деятельность, включая ручной труд, осуществляется с применением информ</w:t>
      </w:r>
      <w:r w:rsidRPr="00BE0AE5">
        <w:rPr>
          <w:rFonts w:cs="Times New Roman"/>
        </w:rPr>
        <w:t>а</w:t>
      </w:r>
      <w:r w:rsidRPr="00BE0AE5">
        <w:rPr>
          <w:rFonts w:cs="Times New Roman"/>
        </w:rPr>
        <w:t>ционных и цифровых технологий, формирование навыков и</w:t>
      </w:r>
      <w:r w:rsidRPr="00BE0AE5">
        <w:rPr>
          <w:rFonts w:cs="Times New Roman"/>
        </w:rPr>
        <w:t>с</w:t>
      </w:r>
      <w:r w:rsidRPr="00BE0AE5">
        <w:rPr>
          <w:rFonts w:cs="Times New Roman"/>
        </w:rPr>
        <w:t>пользования этих технологий при изготовлении изделий стан</w:t>
      </w:r>
      <w:r w:rsidRPr="00BE0AE5">
        <w:rPr>
          <w:rFonts w:cs="Times New Roman"/>
        </w:rPr>
        <w:t>о</w:t>
      </w:r>
      <w:r w:rsidRPr="00BE0AE5">
        <w:rPr>
          <w:rFonts w:cs="Times New Roman"/>
        </w:rPr>
        <w:t xml:space="preserve">вится важной задачей в курсе технологии; </w:t>
      </w:r>
    </w:p>
    <w:p w14:paraId="7534CF51" w14:textId="77777777" w:rsidR="00416B7C" w:rsidRPr="00BE0AE5" w:rsidRDefault="00416B7C" w:rsidP="00416B7C">
      <w:pPr>
        <w:rPr>
          <w:rFonts w:cs="Times New Roman"/>
        </w:rPr>
      </w:pPr>
      <w:r w:rsidRPr="00BE0AE5">
        <w:rPr>
          <w:rFonts w:cs="Times New Roman"/>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w:t>
      </w:r>
      <w:r w:rsidRPr="00BE0AE5">
        <w:rPr>
          <w:rFonts w:cs="Times New Roman"/>
        </w:rPr>
        <w:t>р</w:t>
      </w:r>
      <w:r w:rsidRPr="00BE0AE5">
        <w:rPr>
          <w:rFonts w:cs="Times New Roman"/>
        </w:rPr>
        <w:t>мационно-когнитивных, нацеленных на освоение учащимися знаний, на развитии умения учиться.</w:t>
      </w:r>
    </w:p>
    <w:p w14:paraId="0602574E" w14:textId="77777777" w:rsidR="00416B7C" w:rsidRPr="00BE0AE5" w:rsidRDefault="00416B7C" w:rsidP="00416B7C">
      <w:pPr>
        <w:pStyle w:val="body"/>
        <w:rPr>
          <w:rFonts w:cs="Times New Roman"/>
        </w:rPr>
      </w:pPr>
      <w:r w:rsidRPr="00BE0AE5">
        <w:rPr>
          <w:rFonts w:cs="Times New Roman"/>
        </w:rPr>
        <w:t xml:space="preserve">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 </w:t>
      </w:r>
    </w:p>
    <w:p w14:paraId="22DC0F00" w14:textId="77777777" w:rsidR="00416B7C" w:rsidRPr="00BE0AE5" w:rsidRDefault="00416B7C" w:rsidP="00416B7C">
      <w:pPr>
        <w:pStyle w:val="body"/>
        <w:rPr>
          <w:rFonts w:cs="Times New Roman"/>
        </w:rPr>
      </w:pPr>
      <w:r w:rsidRPr="00BE0AE5">
        <w:rPr>
          <w:rFonts w:cs="Times New Roman"/>
        </w:rPr>
        <w:t>Разумеется, этот новый контекст никак не умаляет (скорее, увелич</w:t>
      </w:r>
      <w:r w:rsidRPr="00BE0AE5">
        <w:rPr>
          <w:rFonts w:cs="Times New Roman"/>
        </w:rPr>
        <w:t>и</w:t>
      </w:r>
      <w:r w:rsidRPr="00BE0AE5">
        <w:rPr>
          <w:rFonts w:cs="Times New Roman"/>
        </w:rPr>
        <w:t>вает) значимость ручного труда для формирования интеллекта и аде</w:t>
      </w:r>
      <w:r w:rsidRPr="00BE0AE5">
        <w:rPr>
          <w:rFonts w:cs="Times New Roman"/>
        </w:rPr>
        <w:t>к</w:t>
      </w:r>
      <w:r w:rsidRPr="00BE0AE5">
        <w:rPr>
          <w:rFonts w:cs="Times New Roman"/>
        </w:rPr>
        <w:t xml:space="preserve">ватных представлений об окружающем мире. </w:t>
      </w:r>
    </w:p>
    <w:p w14:paraId="6F38274C" w14:textId="77777777"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«Технология» </w:t>
      </w:r>
    </w:p>
    <w:p w14:paraId="58488692" w14:textId="77777777" w:rsidR="00416B7C" w:rsidRPr="00BE0AE5" w:rsidRDefault="00416B7C" w:rsidP="00416B7C">
      <w:pPr>
        <w:pStyle w:val="body"/>
        <w:rPr>
          <w:rFonts w:cs="Times New Roman"/>
          <w:spacing w:val="-1"/>
        </w:rPr>
      </w:pPr>
      <w:r w:rsidRPr="00BE0AE5">
        <w:rPr>
          <w:rFonts w:cs="Times New Roman"/>
          <w:spacing w:val="-1"/>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w:t>
      </w:r>
      <w:r w:rsidR="00571787" w:rsidRPr="00BE0AE5">
        <w:rPr>
          <w:rFonts w:cs="Times New Roman"/>
          <w:spacing w:val="-1"/>
        </w:rPr>
        <w:t xml:space="preserve"> </w:t>
      </w:r>
      <w:r w:rsidRPr="00BE0AE5">
        <w:rPr>
          <w:rFonts w:cs="Times New Roman"/>
          <w:spacing w:val="-1"/>
        </w:rPr>
        <w:t xml:space="preserve">разнообразных моделей. В этом случае можно достичь когнитивно-продуктивного уровня освоения технологий. </w:t>
      </w:r>
    </w:p>
    <w:p w14:paraId="715F6188" w14:textId="77777777" w:rsidR="00416B7C" w:rsidRPr="00BE0AE5" w:rsidRDefault="00416B7C" w:rsidP="00416B7C">
      <w:pPr>
        <w:pStyle w:val="body"/>
        <w:rPr>
          <w:rFonts w:cs="Times New Roman"/>
        </w:rPr>
      </w:pPr>
      <w:r w:rsidRPr="00BE0AE5">
        <w:rPr>
          <w:rFonts w:cs="Times New Roman"/>
        </w:rPr>
        <w:t>Современный курс технологии построен по модульному принципу.</w:t>
      </w:r>
    </w:p>
    <w:p w14:paraId="732D9E15" w14:textId="77777777" w:rsidR="00416B7C" w:rsidRPr="00BE0AE5" w:rsidRDefault="00416B7C" w:rsidP="00416B7C">
      <w:pPr>
        <w:pStyle w:val="body"/>
        <w:rPr>
          <w:rFonts w:cs="Times New Roman"/>
        </w:rPr>
      </w:pPr>
      <w:r w:rsidRPr="00BE0AE5">
        <w:rPr>
          <w:rFonts w:cs="Times New Roman"/>
        </w:rPr>
        <w:t>Модульность — ведущий методический принцип построения соде</w:t>
      </w:r>
      <w:r w:rsidRPr="00BE0AE5">
        <w:rPr>
          <w:rFonts w:cs="Times New Roman"/>
        </w:rPr>
        <w:t>р</w:t>
      </w:r>
      <w:r w:rsidRPr="00BE0AE5">
        <w:rPr>
          <w:rFonts w:cs="Times New Roman"/>
        </w:rPr>
        <w:t>жания современных учебных курсов. Она создаёт инструмент реализ</w:t>
      </w:r>
      <w:r w:rsidRPr="00BE0AE5">
        <w:rPr>
          <w:rFonts w:cs="Times New Roman"/>
        </w:rPr>
        <w:t>а</w:t>
      </w:r>
      <w:r w:rsidRPr="00BE0AE5">
        <w:rPr>
          <w:rFonts w:cs="Times New Roman"/>
        </w:rPr>
        <w:t>ции в обучении индивидуальных образовательных траекторий, что я</w:t>
      </w:r>
      <w:r w:rsidRPr="00BE0AE5">
        <w:rPr>
          <w:rFonts w:cs="Times New Roman"/>
        </w:rPr>
        <w:t>в</w:t>
      </w:r>
      <w:r w:rsidRPr="00BE0AE5">
        <w:rPr>
          <w:rFonts w:cs="Times New Roman"/>
        </w:rPr>
        <w:t>ляется основополагающим принципом построения общеобразовател</w:t>
      </w:r>
      <w:r w:rsidRPr="00BE0AE5">
        <w:rPr>
          <w:rFonts w:cs="Times New Roman"/>
        </w:rPr>
        <w:t>ь</w:t>
      </w:r>
      <w:r w:rsidRPr="00BE0AE5">
        <w:rPr>
          <w:rFonts w:cs="Times New Roman"/>
        </w:rPr>
        <w:t xml:space="preserve">ного курса технологии. </w:t>
      </w:r>
    </w:p>
    <w:p w14:paraId="38167940" w14:textId="77777777" w:rsidR="00416B7C" w:rsidRPr="00BE0AE5" w:rsidRDefault="00416B7C" w:rsidP="00416B7C">
      <w:pPr>
        <w:pStyle w:val="body"/>
        <w:rPr>
          <w:rFonts w:cs="Times New Roman"/>
        </w:rPr>
      </w:pPr>
      <w:r w:rsidRPr="00BE0AE5">
        <w:rPr>
          <w:rFonts w:cs="Times New Roman"/>
        </w:rPr>
        <w:t xml:space="preserve">Структура модульного курса технологии такова. </w:t>
      </w:r>
    </w:p>
    <w:p w14:paraId="51365C33" w14:textId="77777777" w:rsidR="00416B7C" w:rsidRPr="00BE0AE5" w:rsidRDefault="00416B7C" w:rsidP="00416B7C">
      <w:pPr>
        <w:pStyle w:val="h3"/>
        <w:spacing w:before="397"/>
        <w:rPr>
          <w:rFonts w:cs="Times New Roman"/>
        </w:rPr>
      </w:pPr>
      <w:r w:rsidRPr="00BE0AE5">
        <w:rPr>
          <w:rFonts w:cs="Times New Roman"/>
        </w:rPr>
        <w:lastRenderedPageBreak/>
        <w:t>Инвариантные модули</w:t>
      </w:r>
    </w:p>
    <w:p w14:paraId="2D7BE31A" w14:textId="77777777" w:rsidR="00416B7C" w:rsidRPr="00BE0AE5" w:rsidRDefault="00416B7C" w:rsidP="00416B7C">
      <w:pPr>
        <w:pStyle w:val="h4-first"/>
        <w:rPr>
          <w:rFonts w:cs="Times New Roman"/>
        </w:rPr>
      </w:pPr>
      <w:r w:rsidRPr="00BE0AE5">
        <w:rPr>
          <w:rFonts w:cs="Times New Roman"/>
        </w:rPr>
        <w:t>Модуль «Производство и технология»</w:t>
      </w:r>
    </w:p>
    <w:p w14:paraId="04C4165E" w14:textId="77777777" w:rsidR="00416B7C" w:rsidRPr="00BE0AE5" w:rsidRDefault="00416B7C" w:rsidP="00416B7C">
      <w:pPr>
        <w:pStyle w:val="body"/>
        <w:rPr>
          <w:rFonts w:cs="Times New Roman"/>
          <w:spacing w:val="1"/>
        </w:rPr>
      </w:pPr>
      <w:r w:rsidRPr="00BE0AE5">
        <w:rPr>
          <w:rFonts w:cs="Times New Roman"/>
          <w:spacing w:val="1"/>
        </w:rPr>
        <w:t>В модуле в явном виде содержится сформулированный выше мет</w:t>
      </w:r>
      <w:r w:rsidRPr="00BE0AE5">
        <w:rPr>
          <w:rFonts w:cs="Times New Roman"/>
          <w:spacing w:val="1"/>
        </w:rPr>
        <w:t>о</w:t>
      </w:r>
      <w:r w:rsidRPr="00BE0AE5">
        <w:rPr>
          <w:rFonts w:cs="Times New Roman"/>
          <w:spacing w:val="1"/>
        </w:rPr>
        <w:t>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w:t>
      </w:r>
      <w:r w:rsidRPr="00BE0AE5">
        <w:rPr>
          <w:rFonts w:cs="Times New Roman"/>
          <w:spacing w:val="1"/>
        </w:rPr>
        <w:t>х</w:t>
      </w:r>
      <w:r w:rsidRPr="00BE0AE5">
        <w:rPr>
          <w:rFonts w:cs="Times New Roman"/>
          <w:spacing w:val="1"/>
        </w:rPr>
        <w:t>нологий к их оценке и совершенствованию, а от них — к знаниям и умениям, позволяющим создавать технологии. Освоение технологич</w:t>
      </w:r>
      <w:r w:rsidRPr="00BE0AE5">
        <w:rPr>
          <w:rFonts w:cs="Times New Roman"/>
          <w:spacing w:val="1"/>
        </w:rPr>
        <w:t>е</w:t>
      </w:r>
      <w:r w:rsidRPr="00BE0AE5">
        <w:rPr>
          <w:rFonts w:cs="Times New Roman"/>
          <w:spacing w:val="1"/>
        </w:rPr>
        <w:t xml:space="preserve">ского подхода осуществляется в диалектике с творческими методами создания значимых для человека продуктов. </w:t>
      </w:r>
    </w:p>
    <w:p w14:paraId="719AD748" w14:textId="77777777" w:rsidR="00416B7C" w:rsidRPr="00BE0AE5" w:rsidRDefault="00416B7C" w:rsidP="00416B7C">
      <w:pPr>
        <w:pStyle w:val="body"/>
        <w:rPr>
          <w:rFonts w:cs="Times New Roman"/>
        </w:rPr>
      </w:pPr>
      <w:r w:rsidRPr="00BE0AE5">
        <w:rPr>
          <w:rFonts w:cs="Times New Roman"/>
        </w:rPr>
        <w:t>Особенностью современной техносферы является распространение технологического подхода на когнитивную область. Объектом техн</w:t>
      </w:r>
      <w:r w:rsidRPr="00BE0AE5">
        <w:rPr>
          <w:rFonts w:cs="Times New Roman"/>
        </w:rPr>
        <w:t>о</w:t>
      </w:r>
      <w:r w:rsidRPr="00BE0AE5">
        <w:rPr>
          <w:rFonts w:cs="Times New Roman"/>
        </w:rPr>
        <w:t>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w:t>
      </w:r>
      <w:r w:rsidRPr="00BE0AE5">
        <w:rPr>
          <w:rFonts w:cs="Times New Roman"/>
        </w:rPr>
        <w:t>н</w:t>
      </w:r>
      <w:r w:rsidRPr="00BE0AE5">
        <w:rPr>
          <w:rFonts w:cs="Times New Roman"/>
        </w:rPr>
        <w:t>ных» является одной из значимых и востребованных в профессионал</w:t>
      </w:r>
      <w:r w:rsidRPr="00BE0AE5">
        <w:rPr>
          <w:rFonts w:cs="Times New Roman"/>
        </w:rPr>
        <w:t>ь</w:t>
      </w:r>
      <w:r w:rsidRPr="00BE0AE5">
        <w:rPr>
          <w:rFonts w:cs="Times New Roman"/>
        </w:rPr>
        <w:t xml:space="preserve">ной сфере технологий 4-й промышленной революции. </w:t>
      </w:r>
    </w:p>
    <w:p w14:paraId="5C41DBC4" w14:textId="77777777" w:rsidR="00416B7C" w:rsidRPr="00BE0AE5" w:rsidRDefault="00416B7C" w:rsidP="00416B7C">
      <w:pPr>
        <w:pStyle w:val="h4"/>
        <w:rPr>
          <w:rFonts w:cs="Times New Roman"/>
        </w:rPr>
      </w:pPr>
      <w:r w:rsidRPr="00BE0AE5">
        <w:rPr>
          <w:rFonts w:cs="Times New Roman"/>
        </w:rPr>
        <w:t xml:space="preserve">Модуль «Технологии обработки материалов </w:t>
      </w:r>
      <w:r w:rsidRPr="00BE0AE5">
        <w:rPr>
          <w:rFonts w:cs="Times New Roman"/>
        </w:rPr>
        <w:br/>
        <w:t>и пищевых продуктов»</w:t>
      </w:r>
    </w:p>
    <w:p w14:paraId="6598DCB8" w14:textId="77777777" w:rsidR="00416B7C" w:rsidRPr="00BE0AE5" w:rsidRDefault="00416B7C" w:rsidP="00416B7C">
      <w:pPr>
        <w:pStyle w:val="body"/>
        <w:rPr>
          <w:rFonts w:cs="Times New Roman"/>
        </w:rPr>
      </w:pPr>
      <w:r w:rsidRPr="00BE0AE5">
        <w:rPr>
          <w:rFonts w:cs="Times New Roman"/>
        </w:rPr>
        <w:t>В данном модуле на конкретных примерах показана реализация о</w:t>
      </w:r>
      <w:r w:rsidRPr="00BE0AE5">
        <w:rPr>
          <w:rFonts w:cs="Times New Roman"/>
        </w:rPr>
        <w:t>б</w:t>
      </w:r>
      <w:r w:rsidRPr="00BE0AE5">
        <w:rPr>
          <w:rFonts w:cs="Times New Roman"/>
        </w:rPr>
        <w:t>щих положений, сформулированных в модуле «Производство и техн</w:t>
      </w:r>
      <w:r w:rsidRPr="00BE0AE5">
        <w:rPr>
          <w:rFonts w:cs="Times New Roman"/>
        </w:rPr>
        <w:t>о</w:t>
      </w:r>
      <w:r w:rsidRPr="00BE0AE5">
        <w:rPr>
          <w:rFonts w:cs="Times New Roman"/>
        </w:rPr>
        <w:t>логии». Освоение технологии ведётся по единой схеме, которая реал</w:t>
      </w:r>
      <w:r w:rsidRPr="00BE0AE5">
        <w:rPr>
          <w:rFonts w:cs="Times New Roman"/>
        </w:rPr>
        <w:t>и</w:t>
      </w:r>
      <w:r w:rsidRPr="00BE0AE5">
        <w:rPr>
          <w:rFonts w:cs="Times New Roman"/>
        </w:rPr>
        <w:t>зуется во всех без исключения модулях. Разумеется, в каждом конкре</w:t>
      </w:r>
      <w:r w:rsidRPr="00BE0AE5">
        <w:rPr>
          <w:rFonts w:cs="Times New Roman"/>
        </w:rPr>
        <w:t>т</w:t>
      </w:r>
      <w:r w:rsidRPr="00BE0AE5">
        <w:rPr>
          <w:rFonts w:cs="Times New Roman"/>
        </w:rPr>
        <w:t>ном случае возможны отклонения от названной схемы. Однако эти о</w:t>
      </w:r>
      <w:r w:rsidRPr="00BE0AE5">
        <w:rPr>
          <w:rFonts w:cs="Times New Roman"/>
        </w:rPr>
        <w:t>т</w:t>
      </w:r>
      <w:r w:rsidRPr="00BE0AE5">
        <w:rPr>
          <w:rFonts w:cs="Times New Roman"/>
        </w:rPr>
        <w:t>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w:t>
      </w:r>
      <w:r w:rsidRPr="00BE0AE5">
        <w:rPr>
          <w:rFonts w:cs="Times New Roman"/>
        </w:rPr>
        <w:t>р</w:t>
      </w:r>
      <w:r w:rsidRPr="00BE0AE5">
        <w:rPr>
          <w:rFonts w:cs="Times New Roman"/>
        </w:rPr>
        <w:t xml:space="preserve">чества. </w:t>
      </w:r>
    </w:p>
    <w:p w14:paraId="34587BFA" w14:textId="77777777" w:rsidR="00416B7C" w:rsidRPr="00BE0AE5" w:rsidRDefault="00416B7C" w:rsidP="00416B7C">
      <w:pPr>
        <w:pStyle w:val="h3"/>
        <w:rPr>
          <w:rFonts w:cs="Times New Roman"/>
        </w:rPr>
      </w:pPr>
      <w:r w:rsidRPr="00BE0AE5">
        <w:rPr>
          <w:rFonts w:cs="Times New Roman"/>
        </w:rPr>
        <w:t>Вариативные модули</w:t>
      </w:r>
    </w:p>
    <w:p w14:paraId="4198E655" w14:textId="77777777" w:rsidR="00416B7C" w:rsidRPr="00BE0AE5" w:rsidRDefault="00416B7C" w:rsidP="00416B7C">
      <w:pPr>
        <w:pStyle w:val="h4-first"/>
        <w:rPr>
          <w:rFonts w:cs="Times New Roman"/>
        </w:rPr>
      </w:pPr>
      <w:r w:rsidRPr="00BE0AE5">
        <w:rPr>
          <w:rFonts w:cs="Times New Roman"/>
        </w:rPr>
        <w:t xml:space="preserve">Модуль «Робототехника» </w:t>
      </w:r>
    </w:p>
    <w:p w14:paraId="21C933C8" w14:textId="77777777" w:rsidR="00416B7C" w:rsidRPr="00BE0AE5" w:rsidRDefault="00416B7C" w:rsidP="00416B7C">
      <w:pPr>
        <w:pStyle w:val="body"/>
        <w:rPr>
          <w:rFonts w:cs="Times New Roman"/>
        </w:rPr>
      </w:pPr>
      <w:r w:rsidRPr="00BE0AE5">
        <w:rPr>
          <w:rFonts w:cs="Times New Roman"/>
        </w:rPr>
        <w:t>В этом модуле наиболее полно реализуется идея конвергенции мат</w:t>
      </w:r>
      <w:r w:rsidRPr="00BE0AE5">
        <w:rPr>
          <w:rFonts w:cs="Times New Roman"/>
        </w:rPr>
        <w:t>е</w:t>
      </w:r>
      <w:r w:rsidRPr="00BE0AE5">
        <w:rPr>
          <w:rFonts w:cs="Times New Roman"/>
        </w:rPr>
        <w:t>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w:t>
      </w:r>
      <w:r w:rsidRPr="00BE0AE5">
        <w:rPr>
          <w:rFonts w:cs="Times New Roman"/>
        </w:rPr>
        <w:t>е</w:t>
      </w:r>
      <w:r w:rsidRPr="00BE0AE5">
        <w:rPr>
          <w:rFonts w:cs="Times New Roman"/>
        </w:rPr>
        <w:t xml:space="preserve">менном цифровом социуме приобретают универсальный характер. </w:t>
      </w:r>
    </w:p>
    <w:p w14:paraId="3ED43E86" w14:textId="77777777" w:rsidR="00416B7C" w:rsidRPr="00BE0AE5" w:rsidRDefault="00416B7C" w:rsidP="00416B7C">
      <w:pPr>
        <w:pStyle w:val="h4"/>
        <w:spacing w:before="283"/>
        <w:rPr>
          <w:rFonts w:cs="Times New Roman"/>
        </w:rPr>
      </w:pPr>
      <w:r w:rsidRPr="00BE0AE5">
        <w:rPr>
          <w:rFonts w:cs="Times New Roman"/>
        </w:rPr>
        <w:lastRenderedPageBreak/>
        <w:t>Модуль «3D-моделирование, прототипирование, макетир</w:t>
      </w:r>
      <w:r w:rsidRPr="00BE0AE5">
        <w:rPr>
          <w:rFonts w:cs="Times New Roman"/>
        </w:rPr>
        <w:t>о</w:t>
      </w:r>
      <w:r w:rsidRPr="00BE0AE5">
        <w:rPr>
          <w:rFonts w:cs="Times New Roman"/>
        </w:rPr>
        <w:t>вание»</w:t>
      </w:r>
    </w:p>
    <w:p w14:paraId="6F6F5D5D" w14:textId="77777777" w:rsidR="00416B7C" w:rsidRPr="00BE0AE5" w:rsidRDefault="00416B7C" w:rsidP="00416B7C">
      <w:pPr>
        <w:pStyle w:val="body"/>
        <w:rPr>
          <w:rFonts w:cs="Times New Roman"/>
          <w:spacing w:val="-1"/>
        </w:rPr>
      </w:pPr>
      <w:r w:rsidRPr="00BE0AE5">
        <w:rPr>
          <w:rFonts w:cs="Times New Roman"/>
          <w:spacing w:val="-1"/>
        </w:rPr>
        <w:t>Этот модуль в значительной мере нацелен на реализацию основного методического принципа модульного курса технологии: освоение те</w:t>
      </w:r>
      <w:r w:rsidRPr="00BE0AE5">
        <w:rPr>
          <w:rFonts w:cs="Times New Roman"/>
          <w:spacing w:val="-1"/>
        </w:rPr>
        <w:t>х</w:t>
      </w:r>
      <w:r w:rsidRPr="00BE0AE5">
        <w:rPr>
          <w:rFonts w:cs="Times New Roman"/>
          <w:spacing w:val="-1"/>
        </w:rPr>
        <w:t>нологии идёт неразрывно с освоением методологии познания, основой которого является моделирование. При этом связь технологии с проце</w:t>
      </w:r>
      <w:r w:rsidRPr="00BE0AE5">
        <w:rPr>
          <w:rFonts w:cs="Times New Roman"/>
          <w:spacing w:val="-1"/>
        </w:rPr>
        <w:t>с</w:t>
      </w:r>
      <w:r w:rsidRPr="00BE0AE5">
        <w:rPr>
          <w:rFonts w:cs="Times New Roman"/>
          <w:spacing w:val="-1"/>
        </w:rPr>
        <w:t>сом познания носит двусторонний характер. С одной стороны, анализ модели позволяет выделить составляющие её элементы. С другой ст</w:t>
      </w:r>
      <w:r w:rsidRPr="00BE0AE5">
        <w:rPr>
          <w:rFonts w:cs="Times New Roman"/>
          <w:spacing w:val="-1"/>
        </w:rPr>
        <w:t>о</w:t>
      </w:r>
      <w:r w:rsidRPr="00BE0AE5">
        <w:rPr>
          <w:rFonts w:cs="Times New Roman"/>
          <w:spacing w:val="-1"/>
        </w:rPr>
        <w:t>роны, если эти элементы уже выделены, это открывает возможность и</w:t>
      </w:r>
      <w:r w:rsidRPr="00BE0AE5">
        <w:rPr>
          <w:rFonts w:cs="Times New Roman"/>
          <w:spacing w:val="-1"/>
        </w:rPr>
        <w:t>с</w:t>
      </w:r>
      <w:r w:rsidRPr="00BE0AE5">
        <w:rPr>
          <w:rFonts w:cs="Times New Roman"/>
          <w:spacing w:val="-1"/>
        </w:rPr>
        <w:t>пользовать технологический подход при построении моделей, необх</w:t>
      </w:r>
      <w:r w:rsidRPr="00BE0AE5">
        <w:rPr>
          <w:rFonts w:cs="Times New Roman"/>
          <w:spacing w:val="-1"/>
        </w:rPr>
        <w:t>о</w:t>
      </w:r>
      <w:r w:rsidRPr="00BE0AE5">
        <w:rPr>
          <w:rFonts w:cs="Times New Roman"/>
          <w:spacing w:val="-1"/>
        </w:rPr>
        <w:t xml:space="preserve">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14:paraId="1E5DABF4" w14:textId="77777777" w:rsidR="00416B7C" w:rsidRPr="00BE0AE5" w:rsidRDefault="00416B7C" w:rsidP="00416B7C">
      <w:pPr>
        <w:pStyle w:val="h4"/>
        <w:spacing w:before="283"/>
        <w:rPr>
          <w:rFonts w:cs="Times New Roman"/>
        </w:rPr>
      </w:pPr>
      <w:r w:rsidRPr="00BE0AE5">
        <w:rPr>
          <w:rFonts w:cs="Times New Roman"/>
        </w:rPr>
        <w:t>Модуль «Компьютерная графика. Черчение»</w:t>
      </w:r>
    </w:p>
    <w:p w14:paraId="0A9A6A2A" w14:textId="77777777" w:rsidR="00416B7C" w:rsidRPr="00BE0AE5" w:rsidRDefault="00416B7C" w:rsidP="00416B7C">
      <w:pPr>
        <w:pStyle w:val="body"/>
        <w:rPr>
          <w:rFonts w:cs="Times New Roman"/>
        </w:rPr>
      </w:pPr>
      <w:r w:rsidRPr="00BE0AE5">
        <w:rPr>
          <w:rFonts w:cs="Times New Roman"/>
        </w:rPr>
        <w:t>Данный модуль нацелен на решение задач, схожих с задачами, р</w:t>
      </w:r>
      <w:r w:rsidRPr="00BE0AE5">
        <w:rPr>
          <w:rFonts w:cs="Times New Roman"/>
        </w:rPr>
        <w:t>е</w:t>
      </w:r>
      <w:r w:rsidRPr="00BE0AE5">
        <w:rPr>
          <w:rFonts w:cs="Times New Roman"/>
        </w:rPr>
        <w:t>шаемыми в предыдущем модуле: «3D-моделирование, прототипиров</w:t>
      </w:r>
      <w:r w:rsidRPr="00BE0AE5">
        <w:rPr>
          <w:rFonts w:cs="Times New Roman"/>
        </w:rPr>
        <w:t>а</w:t>
      </w:r>
      <w:r w:rsidRPr="00BE0AE5">
        <w:rPr>
          <w:rFonts w:cs="Times New Roman"/>
        </w:rPr>
        <w:t>ние, макетирование» — формирует инструментарий создания и иссл</w:t>
      </w:r>
      <w:r w:rsidRPr="00BE0AE5">
        <w:rPr>
          <w:rFonts w:cs="Times New Roman"/>
        </w:rPr>
        <w:t>е</w:t>
      </w:r>
      <w:r w:rsidRPr="00BE0AE5">
        <w:rPr>
          <w:rFonts w:cs="Times New Roman"/>
        </w:rPr>
        <w:t xml:space="preserve">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14:paraId="60E77B69" w14:textId="77777777" w:rsidR="00416B7C" w:rsidRPr="00BE0AE5" w:rsidRDefault="00416B7C" w:rsidP="00416B7C">
      <w:pPr>
        <w:pStyle w:val="h4"/>
        <w:spacing w:before="283"/>
        <w:rPr>
          <w:rFonts w:cs="Times New Roman"/>
        </w:rPr>
      </w:pPr>
      <w:r w:rsidRPr="00BE0AE5">
        <w:rPr>
          <w:rFonts w:cs="Times New Roman"/>
        </w:rPr>
        <w:t>Модуль «Автоматизированные системы»</w:t>
      </w:r>
    </w:p>
    <w:p w14:paraId="2B766727" w14:textId="77777777" w:rsidR="00416B7C" w:rsidRPr="00BE0AE5" w:rsidRDefault="00416B7C" w:rsidP="00416B7C">
      <w:pPr>
        <w:pStyle w:val="body"/>
        <w:rPr>
          <w:rFonts w:cs="Times New Roman"/>
          <w:spacing w:val="-1"/>
        </w:rPr>
      </w:pPr>
      <w:r w:rsidRPr="00BE0AE5">
        <w:rPr>
          <w:rFonts w:cs="Times New Roman"/>
          <w:spacing w:val="-1"/>
        </w:rPr>
        <w:t>Этот модуль знакомит учащихся с реализацией «сверхзадачи» техн</w:t>
      </w:r>
      <w:r w:rsidRPr="00BE0AE5">
        <w:rPr>
          <w:rFonts w:cs="Times New Roman"/>
          <w:spacing w:val="-1"/>
        </w:rPr>
        <w:t>о</w:t>
      </w:r>
      <w:r w:rsidRPr="00BE0AE5">
        <w:rPr>
          <w:rFonts w:cs="Times New Roman"/>
          <w:spacing w:val="-1"/>
        </w:rPr>
        <w:t>логии — автоматизации максимально широкой области человеческой деятельности. Акцент в данном модуле сделан на автоматизации упра</w:t>
      </w:r>
      <w:r w:rsidRPr="00BE0AE5">
        <w:rPr>
          <w:rFonts w:cs="Times New Roman"/>
          <w:spacing w:val="-1"/>
        </w:rPr>
        <w:t>в</w:t>
      </w:r>
      <w:r w:rsidRPr="00BE0AE5">
        <w:rPr>
          <w:rFonts w:cs="Times New Roman"/>
          <w:spacing w:val="-1"/>
        </w:rPr>
        <w:t>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w:t>
      </w:r>
      <w:r w:rsidRPr="00BE0AE5">
        <w:rPr>
          <w:rFonts w:cs="Times New Roman"/>
          <w:spacing w:val="-1"/>
        </w:rPr>
        <w:t>е</w:t>
      </w:r>
      <w:r w:rsidRPr="00BE0AE5">
        <w:rPr>
          <w:rFonts w:cs="Times New Roman"/>
          <w:spacing w:val="-1"/>
        </w:rPr>
        <w:t xml:space="preserve">ской деятельности (например, проект «Школьная фирма»). </w:t>
      </w:r>
    </w:p>
    <w:p w14:paraId="78600E3E" w14:textId="77777777" w:rsidR="00416B7C" w:rsidRPr="00BE0AE5" w:rsidRDefault="00416B7C" w:rsidP="00416B7C">
      <w:pPr>
        <w:pStyle w:val="h4"/>
        <w:spacing w:before="340"/>
        <w:rPr>
          <w:rFonts w:cs="Times New Roman"/>
        </w:rPr>
      </w:pPr>
      <w:r w:rsidRPr="00BE0AE5">
        <w:rPr>
          <w:rFonts w:cs="Times New Roman"/>
        </w:rPr>
        <w:t>Модули «Животноводство» и «Растениеводство»</w:t>
      </w:r>
    </w:p>
    <w:p w14:paraId="180F60E1" w14:textId="77777777" w:rsidR="00416B7C" w:rsidRPr="00BE0AE5" w:rsidRDefault="00416B7C" w:rsidP="00416B7C">
      <w:pPr>
        <w:pStyle w:val="body"/>
        <w:rPr>
          <w:rFonts w:cs="Times New Roman"/>
        </w:rPr>
      </w:pPr>
      <w:r w:rsidRPr="00BE0AE5">
        <w:rPr>
          <w:rFonts w:cs="Times New Roman"/>
        </w:rPr>
        <w:t>Названные модули знакомят учащихся с классическими и совреме</w:t>
      </w:r>
      <w:r w:rsidRPr="00BE0AE5">
        <w:rPr>
          <w:rFonts w:cs="Times New Roman"/>
        </w:rPr>
        <w:t>н</w:t>
      </w:r>
      <w:r w:rsidRPr="00BE0AE5">
        <w:rPr>
          <w:rFonts w:cs="Times New Roman"/>
        </w:rPr>
        <w:t>ными технологиями в сельскохозяйственной сфере. Особенностью этих технологий заключается в том, что их объектами в данном случае явл</w:t>
      </w:r>
      <w:r w:rsidRPr="00BE0AE5">
        <w:rPr>
          <w:rFonts w:cs="Times New Roman"/>
        </w:rPr>
        <w:t>я</w:t>
      </w:r>
      <w:r w:rsidRPr="00BE0AE5">
        <w:rPr>
          <w:rFonts w:cs="Times New Roman"/>
        </w:rPr>
        <w:t>ются природные объекты, поведение которых часто не подвластно ч</w:t>
      </w:r>
      <w:r w:rsidRPr="00BE0AE5">
        <w:rPr>
          <w:rFonts w:cs="Times New Roman"/>
        </w:rPr>
        <w:t>е</w:t>
      </w:r>
      <w:r w:rsidRPr="00BE0AE5">
        <w:rPr>
          <w:rFonts w:cs="Times New Roman"/>
        </w:rPr>
        <w:t>ловеку. В этом случае при реализации технологии существенное знач</w:t>
      </w:r>
      <w:r w:rsidRPr="00BE0AE5">
        <w:rPr>
          <w:rFonts w:cs="Times New Roman"/>
        </w:rPr>
        <w:t>е</w:t>
      </w:r>
      <w:r w:rsidRPr="00BE0AE5">
        <w:rPr>
          <w:rFonts w:cs="Times New Roman"/>
        </w:rPr>
        <w:lastRenderedPageBreak/>
        <w:t>ние имеет творческий фактор — умение в нужный момент скоррект</w:t>
      </w:r>
      <w:r w:rsidRPr="00BE0AE5">
        <w:rPr>
          <w:rFonts w:cs="Times New Roman"/>
        </w:rPr>
        <w:t>и</w:t>
      </w:r>
      <w:r w:rsidRPr="00BE0AE5">
        <w:rPr>
          <w:rFonts w:cs="Times New Roman"/>
        </w:rPr>
        <w:t>ровать технологический процесс.</w:t>
      </w:r>
    </w:p>
    <w:p w14:paraId="21045110" w14:textId="77777777" w:rsidR="00416B7C" w:rsidRPr="00BE0AE5" w:rsidRDefault="00416B7C" w:rsidP="00416B7C">
      <w:pPr>
        <w:pStyle w:val="body"/>
        <w:rPr>
          <w:rFonts w:cs="Times New Roman"/>
        </w:rPr>
      </w:pPr>
      <w:r w:rsidRPr="00BE0AE5">
        <w:rPr>
          <w:rFonts w:cs="Times New Roman"/>
        </w:rPr>
        <w:t>Ведущими методическими принципами, которые реализуются в м</w:t>
      </w:r>
      <w:r w:rsidRPr="00BE0AE5">
        <w:rPr>
          <w:rFonts w:cs="Times New Roman"/>
        </w:rPr>
        <w:t>о</w:t>
      </w:r>
      <w:r w:rsidRPr="00BE0AE5">
        <w:rPr>
          <w:rFonts w:cs="Times New Roman"/>
        </w:rPr>
        <w:t>дульном курсе технологии, являются следующие принципы:</w:t>
      </w:r>
    </w:p>
    <w:p w14:paraId="3DA68491" w14:textId="77777777" w:rsidR="00416B7C" w:rsidRPr="00BE0AE5" w:rsidRDefault="00416B7C" w:rsidP="003E7F6A">
      <w:pPr>
        <w:pStyle w:val="list-bullet"/>
        <w:rPr>
          <w:rFonts w:cs="Times New Roman"/>
        </w:rPr>
      </w:pPr>
      <w:r w:rsidRPr="00BE0AE5">
        <w:rPr>
          <w:rFonts w:cs="Times New Roman"/>
        </w:rPr>
        <w:t>«двойного вхождения»</w:t>
      </w:r>
      <w:r w:rsidRPr="00BE0AE5">
        <w:rPr>
          <w:rStyle w:val="footnote-num"/>
          <w:rFonts w:cs="Times New Roman"/>
          <w:vertAlign w:val="superscript"/>
        </w:rPr>
        <w:footnoteReference w:id="37"/>
      </w:r>
      <w:r w:rsidRPr="00BE0AE5">
        <w:rPr>
          <w:rFonts w:cs="Times New Roman"/>
        </w:rPr>
        <w:t xml:space="preserve"> — вопросы, выделенные в отдельный вариативный модуль, фрагментарно присутствуют и в инвариантных модулях; </w:t>
      </w:r>
    </w:p>
    <w:p w14:paraId="38387988" w14:textId="77777777" w:rsidR="00416B7C" w:rsidRPr="00BE0AE5" w:rsidRDefault="00416B7C" w:rsidP="003E7F6A">
      <w:pPr>
        <w:pStyle w:val="list-bullet"/>
        <w:rPr>
          <w:rFonts w:cs="Times New Roman"/>
        </w:rPr>
      </w:pPr>
      <w:r w:rsidRPr="00BE0AE5">
        <w:rPr>
          <w:rFonts w:cs="Times New Roman"/>
        </w:rPr>
        <w:t>цикличности — освоенное на начальном этапе содержание пр</w:t>
      </w:r>
      <w:r w:rsidRPr="00BE0AE5">
        <w:rPr>
          <w:rFonts w:cs="Times New Roman"/>
        </w:rPr>
        <w:t>о</w:t>
      </w:r>
      <w:r w:rsidRPr="00BE0AE5">
        <w:rPr>
          <w:rFonts w:cs="Times New Roman"/>
        </w:rPr>
        <w:t xml:space="preserve">должает осваиваться и далее на более высоком уровне. </w:t>
      </w:r>
    </w:p>
    <w:p w14:paraId="699B1B7D" w14:textId="77777777" w:rsidR="00416B7C" w:rsidRPr="00BE0AE5" w:rsidRDefault="00416B7C" w:rsidP="003E7F6A">
      <w:pPr>
        <w:pStyle w:val="body"/>
        <w:rPr>
          <w:rFonts w:cs="Times New Roman"/>
        </w:rPr>
      </w:pPr>
      <w:r w:rsidRPr="00BE0AE5">
        <w:rPr>
          <w:rFonts w:cs="Times New Roman"/>
        </w:rPr>
        <w:t>В курсе технологии осуществляется реализация широкого спектра межпредметных связей:</w:t>
      </w:r>
    </w:p>
    <w:p w14:paraId="7E7A7661" w14:textId="77777777"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spacing w:val="3"/>
        </w:rPr>
        <w:t>алгеброй</w:t>
      </w:r>
      <w:r w:rsidRPr="00BE0AE5">
        <w:rPr>
          <w:rFonts w:cs="Times New Roman"/>
        </w:rPr>
        <w:t xml:space="preserve"> и </w:t>
      </w:r>
      <w:r w:rsidRPr="00BE0AE5">
        <w:rPr>
          <w:rStyle w:val="Bold"/>
          <w:rFonts w:cs="Times New Roman"/>
          <w:spacing w:val="3"/>
        </w:rPr>
        <w:t>геометрией</w:t>
      </w:r>
      <w:r w:rsidRPr="00BE0AE5">
        <w:rPr>
          <w:rFonts w:cs="Times New Roman"/>
        </w:rPr>
        <w:t xml:space="preserve"> при изучении модулей: «Компьютерная графика. Черчение», «3D-моделирование, макетирование, прот</w:t>
      </w:r>
      <w:r w:rsidRPr="00BE0AE5">
        <w:rPr>
          <w:rFonts w:cs="Times New Roman"/>
        </w:rPr>
        <w:t>о</w:t>
      </w:r>
      <w:r w:rsidRPr="00BE0AE5">
        <w:rPr>
          <w:rFonts w:cs="Times New Roman"/>
        </w:rPr>
        <w:t>типирование», «Автоматизированные системы»;</w:t>
      </w:r>
    </w:p>
    <w:p w14:paraId="3B1C5DA0" w14:textId="77777777"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химией</w:t>
      </w:r>
      <w:r w:rsidRPr="00BE0AE5">
        <w:rPr>
          <w:rFonts w:cs="Times New Roman"/>
        </w:rPr>
        <w:t xml:space="preserve"> при освоении разделов, связанных с технологиями х</w:t>
      </w:r>
      <w:r w:rsidRPr="00BE0AE5">
        <w:rPr>
          <w:rFonts w:cs="Times New Roman"/>
        </w:rPr>
        <w:t>и</w:t>
      </w:r>
      <w:r w:rsidRPr="00BE0AE5">
        <w:rPr>
          <w:rFonts w:cs="Times New Roman"/>
        </w:rPr>
        <w:t>мической промышленности в инвариантных модулях;</w:t>
      </w:r>
    </w:p>
    <w:p w14:paraId="4A409CAA" w14:textId="77777777"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биологией</w:t>
      </w:r>
      <w:r w:rsidRPr="00BE0AE5">
        <w:rPr>
          <w:rFonts w:cs="Times New Roman"/>
        </w:rPr>
        <w:t xml:space="preserve"> при изучении современных биотехнологий в инв</w:t>
      </w:r>
      <w:r w:rsidRPr="00BE0AE5">
        <w:rPr>
          <w:rFonts w:cs="Times New Roman"/>
        </w:rPr>
        <w:t>а</w:t>
      </w:r>
      <w:r w:rsidRPr="00BE0AE5">
        <w:rPr>
          <w:rFonts w:cs="Times New Roman"/>
        </w:rPr>
        <w:t>риантных модулях и при освоении вариативных модулей «Ра</w:t>
      </w:r>
      <w:r w:rsidRPr="00BE0AE5">
        <w:rPr>
          <w:rFonts w:cs="Times New Roman"/>
        </w:rPr>
        <w:t>с</w:t>
      </w:r>
      <w:r w:rsidRPr="00BE0AE5">
        <w:rPr>
          <w:rFonts w:cs="Times New Roman"/>
        </w:rPr>
        <w:t>тениеводство» и «Животноводство»;</w:t>
      </w:r>
    </w:p>
    <w:p w14:paraId="2BC701EC" w14:textId="77777777"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физикой</w:t>
      </w:r>
      <w:r w:rsidRPr="00BE0AE5">
        <w:rPr>
          <w:rFonts w:cs="Times New Roman"/>
        </w:rPr>
        <w:t xml:space="preserve"> при освоении моделей машин и механизмов, модуля «Робототехника», «3D-моделирование, макетирование, протот</w:t>
      </w:r>
      <w:r w:rsidRPr="00BE0AE5">
        <w:rPr>
          <w:rFonts w:cs="Times New Roman"/>
        </w:rPr>
        <w:t>и</w:t>
      </w:r>
      <w:r w:rsidRPr="00BE0AE5">
        <w:rPr>
          <w:rFonts w:cs="Times New Roman"/>
        </w:rPr>
        <w:t xml:space="preserve">пирование», «Автоматизированные системы». </w:t>
      </w:r>
    </w:p>
    <w:p w14:paraId="0CA17E40" w14:textId="77777777"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информатикой и ИКТ</w:t>
      </w:r>
      <w:r w:rsidRPr="00BE0AE5">
        <w:rPr>
          <w:rFonts w:cs="Times New Roman"/>
        </w:rPr>
        <w:t xml:space="preserve"> при освоении в инвариантных и вари</w:t>
      </w:r>
      <w:r w:rsidRPr="00BE0AE5">
        <w:rPr>
          <w:rFonts w:cs="Times New Roman"/>
        </w:rPr>
        <w:t>а</w:t>
      </w:r>
      <w:r w:rsidRPr="00BE0AE5">
        <w:rPr>
          <w:rFonts w:cs="Times New Roman"/>
        </w:rPr>
        <w:t>тивных модулях информационных процессов сбора, хранения, преобразования и передачи информации, протекающих в техн</w:t>
      </w:r>
      <w:r w:rsidRPr="00BE0AE5">
        <w:rPr>
          <w:rFonts w:cs="Times New Roman"/>
        </w:rPr>
        <w:t>и</w:t>
      </w:r>
      <w:r w:rsidRPr="00BE0AE5">
        <w:rPr>
          <w:rFonts w:cs="Times New Roman"/>
        </w:rPr>
        <w:t>ческих системах, использовании программных сервисов;</w:t>
      </w:r>
    </w:p>
    <w:p w14:paraId="2A75039D" w14:textId="77777777"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историей</w:t>
      </w:r>
      <w:r w:rsidRPr="00BE0AE5">
        <w:rPr>
          <w:rFonts w:cs="Times New Roman"/>
        </w:rPr>
        <w:t xml:space="preserve"> и </w:t>
      </w:r>
      <w:r w:rsidRPr="00BE0AE5">
        <w:rPr>
          <w:rStyle w:val="Bold"/>
          <w:rFonts w:cs="Times New Roman"/>
        </w:rPr>
        <w:t>искусством</w:t>
      </w:r>
      <w:r w:rsidRPr="00BE0AE5">
        <w:rPr>
          <w:rFonts w:cs="Times New Roman"/>
        </w:rPr>
        <w:t xml:space="preserve"> при освоении элементов промышленной эстетики, народных ремёсел в инвариантном модуле «Произво</w:t>
      </w:r>
      <w:r w:rsidRPr="00BE0AE5">
        <w:rPr>
          <w:rFonts w:cs="Times New Roman"/>
        </w:rPr>
        <w:t>д</w:t>
      </w:r>
      <w:r w:rsidRPr="00BE0AE5">
        <w:rPr>
          <w:rFonts w:cs="Times New Roman"/>
        </w:rPr>
        <w:t>ство и технология»;</w:t>
      </w:r>
    </w:p>
    <w:p w14:paraId="661877DF" w14:textId="77777777"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обществознанием</w:t>
      </w:r>
      <w:r w:rsidRPr="00BE0AE5">
        <w:rPr>
          <w:rFonts w:cs="Times New Roman"/>
        </w:rPr>
        <w:t xml:space="preserve"> при освоении темы «Технология и мир. С</w:t>
      </w:r>
      <w:r w:rsidRPr="00BE0AE5">
        <w:rPr>
          <w:rFonts w:cs="Times New Roman"/>
        </w:rPr>
        <w:t>о</w:t>
      </w:r>
      <w:r w:rsidRPr="00BE0AE5">
        <w:rPr>
          <w:rFonts w:cs="Times New Roman"/>
        </w:rPr>
        <w:t>временная техносфера» в инвариантном модуле «Производство и технология»</w:t>
      </w:r>
    </w:p>
    <w:p w14:paraId="53BB9E0C" w14:textId="77777777" w:rsidR="00416B7C" w:rsidRPr="00BE0AE5" w:rsidRDefault="00416B7C" w:rsidP="00416B7C">
      <w:pPr>
        <w:pStyle w:val="body"/>
        <w:rPr>
          <w:rFonts w:cs="Times New Roman"/>
          <w:spacing w:val="1"/>
        </w:rPr>
      </w:pPr>
      <w:r w:rsidRPr="00BE0AE5">
        <w:rPr>
          <w:rFonts w:cs="Times New Roman"/>
          <w:spacing w:val="1"/>
        </w:rPr>
        <w:t>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w:t>
      </w:r>
      <w:r w:rsidRPr="00BE0AE5">
        <w:rPr>
          <w:rFonts w:cs="Times New Roman"/>
          <w:spacing w:val="1"/>
        </w:rPr>
        <w:t>р</w:t>
      </w:r>
      <w:r w:rsidRPr="00BE0AE5">
        <w:rPr>
          <w:rFonts w:cs="Times New Roman"/>
          <w:spacing w:val="1"/>
        </w:rPr>
        <w:t>ганизаций дополнительного образования, центров технологической поддержки образования, «Кванториумов», центров молодёжного и</w:t>
      </w:r>
      <w:r w:rsidRPr="00BE0AE5">
        <w:rPr>
          <w:rFonts w:cs="Times New Roman"/>
          <w:spacing w:val="1"/>
        </w:rPr>
        <w:t>н</w:t>
      </w:r>
      <w:r w:rsidRPr="00BE0AE5">
        <w:rPr>
          <w:rFonts w:cs="Times New Roman"/>
          <w:spacing w:val="1"/>
        </w:rPr>
        <w:lastRenderedPageBreak/>
        <w:t>новационного творчества (ЦМИТ), специализированные центров ко</w:t>
      </w:r>
      <w:r w:rsidRPr="00BE0AE5">
        <w:rPr>
          <w:rFonts w:cs="Times New Roman"/>
          <w:spacing w:val="1"/>
        </w:rPr>
        <w:t>м</w:t>
      </w:r>
      <w:r w:rsidRPr="00BE0AE5">
        <w:rPr>
          <w:rFonts w:cs="Times New Roman"/>
          <w:spacing w:val="1"/>
        </w:rPr>
        <w:t>петенций (включая WorldSkills) и др.</w:t>
      </w:r>
    </w:p>
    <w:p w14:paraId="5FAB0BBF" w14:textId="77777777" w:rsidR="00416B7C" w:rsidRPr="00BE0AE5" w:rsidRDefault="00416B7C" w:rsidP="00416B7C">
      <w:pPr>
        <w:pStyle w:val="h2"/>
        <w:rPr>
          <w:rFonts w:cs="Times New Roman"/>
        </w:rPr>
      </w:pPr>
      <w:r w:rsidRPr="00BE0AE5">
        <w:rPr>
          <w:rFonts w:cs="Times New Roman"/>
        </w:rPr>
        <w:t>Место учебного предмета «технология» в</w:t>
      </w:r>
      <w:r w:rsidR="003E7F6A" w:rsidRPr="00BE0AE5">
        <w:rPr>
          <w:rFonts w:cs="Times New Roman"/>
          <w:lang w:val="en-US"/>
        </w:rPr>
        <w:t> </w:t>
      </w:r>
      <w:r w:rsidRPr="00BE0AE5">
        <w:rPr>
          <w:rFonts w:cs="Times New Roman"/>
        </w:rPr>
        <w:t>учебном плане</w:t>
      </w:r>
    </w:p>
    <w:p w14:paraId="3FEE92FA" w14:textId="77777777" w:rsidR="00416B7C" w:rsidRPr="00BE0AE5" w:rsidRDefault="00416B7C" w:rsidP="00416B7C">
      <w:pPr>
        <w:pStyle w:val="body"/>
        <w:rPr>
          <w:rFonts w:cs="Times New Roman"/>
        </w:rPr>
      </w:pPr>
      <w:r w:rsidRPr="00BE0AE5">
        <w:rPr>
          <w:rFonts w:cs="Times New Roman"/>
        </w:rPr>
        <w:t>Освоение предметной области «Технология» в основной школе ос</w:t>
      </w:r>
      <w:r w:rsidRPr="00BE0AE5">
        <w:rPr>
          <w:rFonts w:cs="Times New Roman"/>
        </w:rPr>
        <w:t>у</w:t>
      </w:r>
      <w:r w:rsidRPr="00BE0AE5">
        <w:rPr>
          <w:rFonts w:cs="Times New Roman"/>
        </w:rPr>
        <w:t xml:space="preserve">ществляется в 5—9 классах из расчёта: в 5—7 классах — 2 часа в неделю, в 8—9 классах — 1 час. </w:t>
      </w:r>
    </w:p>
    <w:p w14:paraId="344B6F61" w14:textId="77777777" w:rsidR="00416B7C" w:rsidRPr="00BE0AE5" w:rsidRDefault="00416B7C" w:rsidP="00416B7C">
      <w:pPr>
        <w:pStyle w:val="h1"/>
        <w:spacing w:after="340"/>
        <w:rPr>
          <w:rFonts w:cs="Times New Roman"/>
        </w:rPr>
      </w:pPr>
      <w:r w:rsidRPr="00BE0AE5">
        <w:rPr>
          <w:rFonts w:cs="Times New Roman"/>
        </w:rPr>
        <w:lastRenderedPageBreak/>
        <w:t>СОДЕРЖАНИЕ ОБУЧЕНИЯ</w:t>
      </w:r>
    </w:p>
    <w:p w14:paraId="4CFCBD1F" w14:textId="77777777" w:rsidR="00416B7C" w:rsidRPr="00BE0AE5" w:rsidRDefault="00416B7C" w:rsidP="00416B7C">
      <w:pPr>
        <w:pStyle w:val="h2-first"/>
        <w:spacing w:after="57"/>
        <w:rPr>
          <w:rFonts w:cs="Times New Roman"/>
        </w:rPr>
      </w:pPr>
      <w:r w:rsidRPr="00BE0AE5">
        <w:rPr>
          <w:rFonts w:cs="Times New Roman"/>
        </w:rPr>
        <w:t>Инвариантные модули</w:t>
      </w:r>
    </w:p>
    <w:p w14:paraId="16F022C9" w14:textId="77777777" w:rsidR="00416B7C" w:rsidRPr="00BE0AE5" w:rsidRDefault="00416B7C" w:rsidP="00416B7C">
      <w:pPr>
        <w:pStyle w:val="h4-first"/>
        <w:spacing w:after="57"/>
        <w:rPr>
          <w:rFonts w:cs="Times New Roman"/>
        </w:rPr>
      </w:pPr>
      <w:r w:rsidRPr="00BE0AE5">
        <w:rPr>
          <w:rFonts w:cs="Times New Roman"/>
        </w:rPr>
        <w:t>Модуль «Производство и технология»</w:t>
      </w:r>
    </w:p>
    <w:p w14:paraId="1573284D" w14:textId="77777777" w:rsidR="00416B7C" w:rsidRPr="00BE0AE5" w:rsidRDefault="00416B7C" w:rsidP="00416B7C">
      <w:pPr>
        <w:pStyle w:val="h2-first"/>
        <w:rPr>
          <w:rFonts w:cs="Times New Roman"/>
        </w:rPr>
      </w:pPr>
      <w:r w:rsidRPr="00BE0AE5">
        <w:rPr>
          <w:rFonts w:cs="Times New Roman"/>
        </w:rPr>
        <w:t>5—6 классы</w:t>
      </w:r>
    </w:p>
    <w:p w14:paraId="7DDDDD0C" w14:textId="77777777" w:rsidR="00416B7C" w:rsidRPr="00BE0AE5" w:rsidRDefault="00416B7C" w:rsidP="00416B7C">
      <w:pPr>
        <w:pStyle w:val="body"/>
        <w:rPr>
          <w:rFonts w:cs="Times New Roman"/>
        </w:rPr>
      </w:pPr>
      <w:r w:rsidRPr="00BE0AE5">
        <w:rPr>
          <w:rStyle w:val="Bold"/>
          <w:rFonts w:cs="Times New Roman"/>
        </w:rPr>
        <w:t>Раздел 1. Преобразовательная деятельность человека.</w:t>
      </w:r>
      <w:r w:rsidRPr="00BE0AE5">
        <w:rPr>
          <w:rFonts w:cs="Times New Roman"/>
        </w:rPr>
        <w:t xml:space="preserve"> </w:t>
      </w:r>
    </w:p>
    <w:p w14:paraId="437615B6" w14:textId="77777777" w:rsidR="00416B7C" w:rsidRPr="00BE0AE5" w:rsidRDefault="00416B7C" w:rsidP="00416B7C">
      <w:pPr>
        <w:pStyle w:val="body"/>
        <w:rPr>
          <w:rFonts w:cs="Times New Roman"/>
        </w:rPr>
      </w:pPr>
      <w:r w:rsidRPr="00BE0AE5">
        <w:rPr>
          <w:rFonts w:cs="Times New Roman"/>
        </w:rPr>
        <w:t>Технологии вокруг нас. Алгоритмы и начала технологии. Возмо</w:t>
      </w:r>
      <w:r w:rsidRPr="00BE0AE5">
        <w:rPr>
          <w:rFonts w:cs="Times New Roman"/>
        </w:rPr>
        <w:t>ж</w:t>
      </w:r>
      <w:r w:rsidRPr="00BE0AE5">
        <w:rPr>
          <w:rFonts w:cs="Times New Roman"/>
        </w:rPr>
        <w:t>ность формального исполнения алгоритма. Робот как исполнитель а</w:t>
      </w:r>
      <w:r w:rsidRPr="00BE0AE5">
        <w:rPr>
          <w:rFonts w:cs="Times New Roman"/>
        </w:rPr>
        <w:t>л</w:t>
      </w:r>
      <w:r w:rsidRPr="00BE0AE5">
        <w:rPr>
          <w:rFonts w:cs="Times New Roman"/>
        </w:rPr>
        <w:t xml:space="preserve">горитма. Робот как механизм. </w:t>
      </w:r>
    </w:p>
    <w:p w14:paraId="242BC6CD" w14:textId="77777777" w:rsidR="00416B7C" w:rsidRPr="00BE0AE5" w:rsidRDefault="00416B7C" w:rsidP="00416B7C">
      <w:pPr>
        <w:pStyle w:val="body"/>
        <w:rPr>
          <w:rFonts w:cs="Times New Roman"/>
        </w:rPr>
      </w:pPr>
    </w:p>
    <w:p w14:paraId="3E767E97" w14:textId="77777777" w:rsidR="00416B7C" w:rsidRPr="00BE0AE5" w:rsidRDefault="00416B7C" w:rsidP="00416B7C">
      <w:pPr>
        <w:pStyle w:val="body"/>
        <w:rPr>
          <w:rFonts w:cs="Times New Roman"/>
        </w:rPr>
      </w:pPr>
      <w:r w:rsidRPr="00BE0AE5">
        <w:rPr>
          <w:rStyle w:val="Bold"/>
          <w:rFonts w:cs="Times New Roman"/>
        </w:rPr>
        <w:t>Раздел 2. Простейшие машины и механизмы.</w:t>
      </w:r>
    </w:p>
    <w:p w14:paraId="62E331B5" w14:textId="77777777" w:rsidR="00416B7C" w:rsidRPr="00BE0AE5" w:rsidRDefault="00416B7C" w:rsidP="00416B7C">
      <w:pPr>
        <w:pStyle w:val="body"/>
        <w:rPr>
          <w:rFonts w:cs="Times New Roman"/>
        </w:rPr>
      </w:pPr>
      <w:r w:rsidRPr="00BE0AE5">
        <w:rPr>
          <w:rFonts w:cs="Times New Roman"/>
        </w:rPr>
        <w:t>Двигатели машин. Виды двигателей. Передаточные механизмы. Виды и характеристики передаточных механизмов.</w:t>
      </w:r>
    </w:p>
    <w:p w14:paraId="40F6D834" w14:textId="77777777" w:rsidR="00416B7C" w:rsidRPr="00BE0AE5" w:rsidRDefault="00416B7C" w:rsidP="00416B7C">
      <w:pPr>
        <w:pStyle w:val="body"/>
        <w:rPr>
          <w:rFonts w:cs="Times New Roman"/>
        </w:rPr>
      </w:pPr>
      <w:r w:rsidRPr="00BE0AE5">
        <w:rPr>
          <w:rFonts w:cs="Times New Roman"/>
        </w:rPr>
        <w:t>Механические передачи. Обратная связь. Механические констру</w:t>
      </w:r>
      <w:r w:rsidRPr="00BE0AE5">
        <w:rPr>
          <w:rFonts w:cs="Times New Roman"/>
        </w:rPr>
        <w:t>к</w:t>
      </w:r>
      <w:r w:rsidRPr="00BE0AE5">
        <w:rPr>
          <w:rFonts w:cs="Times New Roman"/>
        </w:rPr>
        <w:t xml:space="preserve">торы. Робототехнические конструкторы. Простые механические модели. Простые управляемые модели. </w:t>
      </w:r>
    </w:p>
    <w:p w14:paraId="58D1087F" w14:textId="77777777" w:rsidR="00416B7C" w:rsidRPr="00BE0AE5" w:rsidRDefault="00416B7C" w:rsidP="00416B7C">
      <w:pPr>
        <w:pStyle w:val="body"/>
        <w:rPr>
          <w:rFonts w:cs="Times New Roman"/>
        </w:rPr>
      </w:pPr>
    </w:p>
    <w:p w14:paraId="663FE685" w14:textId="77777777" w:rsidR="00416B7C" w:rsidRPr="00BE0AE5" w:rsidRDefault="00416B7C" w:rsidP="00416B7C">
      <w:pPr>
        <w:pStyle w:val="body"/>
        <w:rPr>
          <w:rFonts w:cs="Times New Roman"/>
        </w:rPr>
      </w:pPr>
      <w:r w:rsidRPr="00BE0AE5">
        <w:rPr>
          <w:rStyle w:val="Bold"/>
          <w:rFonts w:cs="Times New Roman"/>
        </w:rPr>
        <w:t>Раздел 3. Задачи и технологии их решения.</w:t>
      </w:r>
    </w:p>
    <w:p w14:paraId="3C7B7C38" w14:textId="77777777" w:rsidR="00416B7C" w:rsidRPr="00BE0AE5" w:rsidRDefault="00416B7C" w:rsidP="00416B7C">
      <w:pPr>
        <w:pStyle w:val="body"/>
        <w:rPr>
          <w:rFonts w:cs="Times New Roman"/>
        </w:rPr>
      </w:pPr>
      <w:r w:rsidRPr="00BE0AE5">
        <w:rPr>
          <w:rFonts w:cs="Times New Roman"/>
        </w:rPr>
        <w:t xml:space="preserve">Технология решения производственных задач в информационной среде как важнейшая технология 4-й промышленной революции. </w:t>
      </w:r>
    </w:p>
    <w:p w14:paraId="68594C81" w14:textId="77777777" w:rsidR="00416B7C" w:rsidRPr="00BE0AE5" w:rsidRDefault="00416B7C" w:rsidP="00416B7C">
      <w:pPr>
        <w:pStyle w:val="body"/>
        <w:rPr>
          <w:rFonts w:cs="Times New Roman"/>
        </w:rPr>
      </w:pPr>
      <w:r w:rsidRPr="00BE0AE5">
        <w:rPr>
          <w:rFonts w:cs="Times New Roman"/>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w:t>
      </w:r>
      <w:r w:rsidRPr="00BE0AE5">
        <w:rPr>
          <w:rFonts w:cs="Times New Roman"/>
        </w:rPr>
        <w:t>м</w:t>
      </w:r>
      <w:r w:rsidRPr="00BE0AE5">
        <w:rPr>
          <w:rFonts w:cs="Times New Roman"/>
        </w:rPr>
        <w:t xml:space="preserve">муникаций, анализ этапов решения, исследование, проектирование. </w:t>
      </w:r>
    </w:p>
    <w:p w14:paraId="44D8DABD" w14:textId="77777777" w:rsidR="00416B7C" w:rsidRPr="00BE0AE5" w:rsidRDefault="00416B7C" w:rsidP="00416B7C">
      <w:pPr>
        <w:pStyle w:val="body"/>
        <w:rPr>
          <w:rFonts w:cs="Times New Roman"/>
        </w:rPr>
      </w:pPr>
    </w:p>
    <w:p w14:paraId="4E4C5163" w14:textId="77777777" w:rsidR="00416B7C" w:rsidRPr="00BE0AE5" w:rsidRDefault="00416B7C" w:rsidP="00416B7C">
      <w:pPr>
        <w:pStyle w:val="body"/>
        <w:rPr>
          <w:rFonts w:cs="Times New Roman"/>
        </w:rPr>
      </w:pPr>
      <w:r w:rsidRPr="00BE0AE5">
        <w:rPr>
          <w:rStyle w:val="Bold"/>
          <w:rFonts w:cs="Times New Roman"/>
        </w:rPr>
        <w:t>Раздел 4. Основы проектной деятельности.</w:t>
      </w:r>
    </w:p>
    <w:p w14:paraId="60DB1CCD" w14:textId="77777777" w:rsidR="00416B7C" w:rsidRPr="00BE0AE5" w:rsidRDefault="00416B7C" w:rsidP="00416B7C">
      <w:pPr>
        <w:pStyle w:val="body"/>
        <w:rPr>
          <w:rFonts w:cs="Times New Roman"/>
        </w:rPr>
      </w:pPr>
      <w:r w:rsidRPr="00BE0AE5">
        <w:rPr>
          <w:rFonts w:cs="Times New Roman"/>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w:t>
      </w:r>
      <w:r w:rsidRPr="00BE0AE5">
        <w:rPr>
          <w:rFonts w:cs="Times New Roman"/>
        </w:rPr>
        <w:t>о</w:t>
      </w:r>
      <w:r w:rsidRPr="00BE0AE5">
        <w:rPr>
          <w:rFonts w:cs="Times New Roman"/>
        </w:rPr>
        <w:t xml:space="preserve">ектом. Компьютерная поддержка проектной деятельности. </w:t>
      </w:r>
    </w:p>
    <w:p w14:paraId="50ECDC82" w14:textId="77777777" w:rsidR="00416B7C" w:rsidRPr="00BE0AE5" w:rsidRDefault="00416B7C" w:rsidP="00416B7C">
      <w:pPr>
        <w:pStyle w:val="body"/>
        <w:rPr>
          <w:rFonts w:cs="Times New Roman"/>
        </w:rPr>
      </w:pPr>
    </w:p>
    <w:p w14:paraId="29D4409E" w14:textId="77777777" w:rsidR="00416B7C" w:rsidRPr="00BE0AE5" w:rsidRDefault="00416B7C" w:rsidP="00416B7C">
      <w:pPr>
        <w:pStyle w:val="body"/>
        <w:rPr>
          <w:rFonts w:cs="Times New Roman"/>
        </w:rPr>
      </w:pPr>
      <w:r w:rsidRPr="00BE0AE5">
        <w:rPr>
          <w:rStyle w:val="Bold"/>
          <w:rFonts w:cs="Times New Roman"/>
        </w:rPr>
        <w:t>Раздел 5. Технология домашнего хозяйства.</w:t>
      </w:r>
      <w:r w:rsidRPr="00BE0AE5">
        <w:rPr>
          <w:rFonts w:cs="Times New Roman"/>
        </w:rPr>
        <w:t xml:space="preserve"> </w:t>
      </w:r>
    </w:p>
    <w:p w14:paraId="4EBFBB9F" w14:textId="77777777" w:rsidR="00416B7C" w:rsidRPr="00BE0AE5" w:rsidRDefault="00416B7C" w:rsidP="00416B7C">
      <w:pPr>
        <w:pStyle w:val="body"/>
        <w:rPr>
          <w:rFonts w:cs="Times New Roman"/>
        </w:rPr>
      </w:pPr>
      <w:r w:rsidRPr="00BE0AE5">
        <w:rPr>
          <w:rFonts w:cs="Times New Roman"/>
        </w:rPr>
        <w:t xml:space="preserve">Порядок и хаос как фундаментальные характеристики окружающего мира. </w:t>
      </w:r>
    </w:p>
    <w:p w14:paraId="2C8DB4E1" w14:textId="77777777" w:rsidR="00416B7C" w:rsidRPr="00BE0AE5" w:rsidRDefault="00416B7C" w:rsidP="00416B7C">
      <w:pPr>
        <w:pStyle w:val="body"/>
        <w:rPr>
          <w:rFonts w:cs="Times New Roman"/>
        </w:rPr>
      </w:pPr>
      <w:r w:rsidRPr="00BE0AE5">
        <w:rPr>
          <w:rFonts w:cs="Times New Roman"/>
        </w:rPr>
        <w:t xml:space="preserve">Порядок в доме. Порядок на рабочем месте. </w:t>
      </w:r>
    </w:p>
    <w:p w14:paraId="5360E7B7" w14:textId="77777777" w:rsidR="00416B7C" w:rsidRPr="00BE0AE5" w:rsidRDefault="00416B7C" w:rsidP="00416B7C">
      <w:pPr>
        <w:pStyle w:val="body"/>
        <w:rPr>
          <w:rFonts w:cs="Times New Roman"/>
        </w:rPr>
      </w:pPr>
      <w:r w:rsidRPr="00BE0AE5">
        <w:rPr>
          <w:rFonts w:cs="Times New Roman"/>
        </w:rPr>
        <w:t xml:space="preserve">Создание интерьера квартиры с помощью компьютерных программ. </w:t>
      </w:r>
    </w:p>
    <w:p w14:paraId="47A6385D" w14:textId="77777777" w:rsidR="00416B7C" w:rsidRPr="00BE0AE5" w:rsidRDefault="00416B7C" w:rsidP="00416B7C">
      <w:pPr>
        <w:pStyle w:val="body"/>
        <w:rPr>
          <w:rFonts w:cs="Times New Roman"/>
        </w:rPr>
      </w:pPr>
      <w:r w:rsidRPr="00BE0AE5">
        <w:rPr>
          <w:rFonts w:cs="Times New Roman"/>
        </w:rPr>
        <w:lastRenderedPageBreak/>
        <w:t>Электропроводка. Бытовые электрические приборы. Техника бе</w:t>
      </w:r>
      <w:r w:rsidRPr="00BE0AE5">
        <w:rPr>
          <w:rFonts w:cs="Times New Roman"/>
        </w:rPr>
        <w:t>з</w:t>
      </w:r>
      <w:r w:rsidRPr="00BE0AE5">
        <w:rPr>
          <w:rFonts w:cs="Times New Roman"/>
        </w:rPr>
        <w:t xml:space="preserve">опасности при работе с электричеством. </w:t>
      </w:r>
    </w:p>
    <w:p w14:paraId="4ECD1C4E" w14:textId="77777777" w:rsidR="00416B7C" w:rsidRPr="00BE0AE5" w:rsidRDefault="00416B7C" w:rsidP="00416B7C">
      <w:pPr>
        <w:pStyle w:val="body"/>
        <w:rPr>
          <w:rFonts w:cs="Times New Roman"/>
        </w:rPr>
      </w:pPr>
      <w:r w:rsidRPr="00BE0AE5">
        <w:rPr>
          <w:rFonts w:cs="Times New Roman"/>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2DC3B1FB" w14:textId="77777777" w:rsidR="00416B7C" w:rsidRPr="00BE0AE5" w:rsidRDefault="00416B7C" w:rsidP="00416B7C">
      <w:pPr>
        <w:pStyle w:val="body"/>
        <w:rPr>
          <w:rFonts w:cs="Times New Roman"/>
        </w:rPr>
      </w:pPr>
    </w:p>
    <w:p w14:paraId="478FB543" w14:textId="77777777" w:rsidR="00416B7C" w:rsidRPr="00BE0AE5" w:rsidRDefault="00416B7C" w:rsidP="00416B7C">
      <w:pPr>
        <w:pStyle w:val="body"/>
        <w:rPr>
          <w:rFonts w:cs="Times New Roman"/>
        </w:rPr>
      </w:pPr>
      <w:r w:rsidRPr="00BE0AE5">
        <w:rPr>
          <w:rStyle w:val="Bold"/>
          <w:rFonts w:cs="Times New Roman"/>
        </w:rPr>
        <w:t xml:space="preserve">Раздел 6. Мир профессий. </w:t>
      </w:r>
    </w:p>
    <w:p w14:paraId="6F29A553" w14:textId="77777777" w:rsidR="00416B7C" w:rsidRPr="00BE0AE5" w:rsidRDefault="00416B7C" w:rsidP="00416B7C">
      <w:pPr>
        <w:pStyle w:val="body"/>
        <w:rPr>
          <w:rFonts w:cs="Times New Roman"/>
        </w:rPr>
      </w:pPr>
      <w:r w:rsidRPr="00BE0AE5">
        <w:rPr>
          <w:rFonts w:cs="Times New Roman"/>
        </w:rPr>
        <w:t>Какие бывают профессии. Как выбрать профессию.</w:t>
      </w:r>
    </w:p>
    <w:p w14:paraId="2BB86720" w14:textId="77777777" w:rsidR="00416B7C" w:rsidRPr="00BE0AE5" w:rsidRDefault="00416B7C" w:rsidP="00416B7C">
      <w:pPr>
        <w:pStyle w:val="h2"/>
        <w:rPr>
          <w:rFonts w:cs="Times New Roman"/>
        </w:rPr>
      </w:pPr>
      <w:r w:rsidRPr="00BE0AE5">
        <w:rPr>
          <w:rFonts w:cs="Times New Roman"/>
        </w:rPr>
        <w:t>7—9 классы</w:t>
      </w:r>
    </w:p>
    <w:p w14:paraId="5C5907C5" w14:textId="77777777" w:rsidR="00416B7C" w:rsidRPr="00BE0AE5" w:rsidRDefault="00416B7C" w:rsidP="00416B7C">
      <w:pPr>
        <w:pStyle w:val="body"/>
        <w:rPr>
          <w:rFonts w:cs="Times New Roman"/>
        </w:rPr>
      </w:pPr>
      <w:r w:rsidRPr="00BE0AE5">
        <w:rPr>
          <w:rStyle w:val="Bold"/>
          <w:rFonts w:cs="Times New Roman"/>
        </w:rPr>
        <w:t>Раздел 7. Технологии и искусство.</w:t>
      </w:r>
      <w:r w:rsidRPr="00BE0AE5">
        <w:rPr>
          <w:rFonts w:cs="Times New Roman"/>
        </w:rPr>
        <w:t xml:space="preserve"> </w:t>
      </w:r>
    </w:p>
    <w:p w14:paraId="5E8C05E7" w14:textId="77777777" w:rsidR="00416B7C" w:rsidRPr="00BE0AE5" w:rsidRDefault="00416B7C" w:rsidP="00416B7C">
      <w:pPr>
        <w:pStyle w:val="body"/>
        <w:rPr>
          <w:rFonts w:cs="Times New Roman"/>
        </w:rPr>
      </w:pPr>
      <w:r w:rsidRPr="00BE0AE5">
        <w:rPr>
          <w:rFonts w:cs="Times New Roman"/>
        </w:rPr>
        <w:t>Эстетическая ценность результатов труда. Промышленная эстетика. Примеры промышленных изделий с высокими эстетическими сво</w:t>
      </w:r>
      <w:r w:rsidRPr="00BE0AE5">
        <w:rPr>
          <w:rFonts w:cs="Times New Roman"/>
        </w:rPr>
        <w:t>й</w:t>
      </w:r>
      <w:r w:rsidRPr="00BE0AE5">
        <w:rPr>
          <w:rFonts w:cs="Times New Roman"/>
        </w:rPr>
        <w:t xml:space="preserve">ствами. Понятие дизайна. </w:t>
      </w:r>
    </w:p>
    <w:p w14:paraId="3CCB59FE" w14:textId="77777777" w:rsidR="00416B7C" w:rsidRPr="00BE0AE5" w:rsidRDefault="00416B7C" w:rsidP="00416B7C">
      <w:pPr>
        <w:pStyle w:val="body"/>
        <w:rPr>
          <w:rFonts w:cs="Times New Roman"/>
        </w:rPr>
      </w:pPr>
      <w:r w:rsidRPr="00BE0AE5">
        <w:rPr>
          <w:rFonts w:cs="Times New Roman"/>
        </w:rPr>
        <w:t>Эстетика в быту. Эстетика и экология жилища.</w:t>
      </w:r>
    </w:p>
    <w:p w14:paraId="60482E67" w14:textId="77777777" w:rsidR="00416B7C" w:rsidRPr="00BE0AE5" w:rsidRDefault="00416B7C" w:rsidP="00416B7C">
      <w:pPr>
        <w:pStyle w:val="body"/>
        <w:rPr>
          <w:rFonts w:cs="Times New Roman"/>
        </w:rPr>
      </w:pPr>
      <w:r w:rsidRPr="00BE0AE5">
        <w:rPr>
          <w:rFonts w:cs="Times New Roman"/>
        </w:rPr>
        <w:t xml:space="preserve">Народные ремёсла. Народные ремёсла и промыслы России. </w:t>
      </w:r>
    </w:p>
    <w:p w14:paraId="4C290A0C" w14:textId="77777777" w:rsidR="00416B7C" w:rsidRPr="00BE0AE5" w:rsidRDefault="00416B7C" w:rsidP="00416B7C">
      <w:pPr>
        <w:pStyle w:val="body"/>
        <w:rPr>
          <w:rFonts w:cs="Times New Roman"/>
        </w:rPr>
      </w:pPr>
    </w:p>
    <w:p w14:paraId="5D734606" w14:textId="77777777" w:rsidR="00416B7C" w:rsidRPr="00BE0AE5" w:rsidRDefault="00416B7C" w:rsidP="00416B7C">
      <w:pPr>
        <w:pStyle w:val="body"/>
        <w:rPr>
          <w:rFonts w:cs="Times New Roman"/>
        </w:rPr>
      </w:pPr>
      <w:r w:rsidRPr="00BE0AE5">
        <w:rPr>
          <w:rStyle w:val="Bold"/>
          <w:rFonts w:cs="Times New Roman"/>
        </w:rPr>
        <w:t>Раздел 8. Технологии и мир. Современная техносфера.</w:t>
      </w:r>
    </w:p>
    <w:p w14:paraId="2A5241F4" w14:textId="77777777" w:rsidR="00416B7C" w:rsidRPr="00BE0AE5" w:rsidRDefault="00416B7C" w:rsidP="00416B7C">
      <w:pPr>
        <w:pStyle w:val="body"/>
        <w:rPr>
          <w:rFonts w:cs="Times New Roman"/>
        </w:rPr>
      </w:pPr>
      <w:r w:rsidRPr="00BE0AE5">
        <w:rPr>
          <w:rFonts w:cs="Times New Roman"/>
        </w:rPr>
        <w:t>Материя, энергия, информация — основные составляющие совр</w:t>
      </w:r>
      <w:r w:rsidRPr="00BE0AE5">
        <w:rPr>
          <w:rFonts w:cs="Times New Roman"/>
        </w:rPr>
        <w:t>е</w:t>
      </w:r>
      <w:r w:rsidRPr="00BE0AE5">
        <w:rPr>
          <w:rFonts w:cs="Times New Roman"/>
        </w:rPr>
        <w:t>менной научной картины мира и объекты преобразовательной деятел</w:t>
      </w:r>
      <w:r w:rsidRPr="00BE0AE5">
        <w:rPr>
          <w:rFonts w:cs="Times New Roman"/>
        </w:rPr>
        <w:t>ь</w:t>
      </w:r>
      <w:r w:rsidRPr="00BE0AE5">
        <w:rPr>
          <w:rFonts w:cs="Times New Roman"/>
        </w:rPr>
        <w:t>ности. Создание технологий как основная задача современной науки. История развития технологий.</w:t>
      </w:r>
    </w:p>
    <w:p w14:paraId="30B8E517" w14:textId="77777777" w:rsidR="00416B7C" w:rsidRPr="00BE0AE5" w:rsidRDefault="00416B7C" w:rsidP="00416B7C">
      <w:pPr>
        <w:pStyle w:val="body"/>
        <w:rPr>
          <w:rFonts w:cs="Times New Roman"/>
        </w:rPr>
      </w:pPr>
      <w:r w:rsidRPr="00BE0AE5">
        <w:rPr>
          <w:rFonts w:cs="Times New Roman"/>
        </w:rPr>
        <w:t xml:space="preserve">Понятие высокотехнологичных отраслей. «Высокие технологии» двойного назначения. </w:t>
      </w:r>
    </w:p>
    <w:p w14:paraId="403966B7" w14:textId="77777777" w:rsidR="00416B7C" w:rsidRPr="00BE0AE5" w:rsidRDefault="00416B7C" w:rsidP="00416B7C">
      <w:pPr>
        <w:pStyle w:val="body"/>
        <w:rPr>
          <w:rFonts w:cs="Times New Roman"/>
        </w:rPr>
      </w:pPr>
      <w:r w:rsidRPr="00BE0AE5">
        <w:rPr>
          <w:rFonts w:cs="Times New Roman"/>
        </w:rPr>
        <w:t>Рециклинг-технологии. Разработка и внедрение технологий мног</w:t>
      </w:r>
      <w:r w:rsidRPr="00BE0AE5">
        <w:rPr>
          <w:rFonts w:cs="Times New Roman"/>
        </w:rPr>
        <w:t>о</w:t>
      </w:r>
      <w:r w:rsidRPr="00BE0AE5">
        <w:rPr>
          <w:rFonts w:cs="Times New Roman"/>
        </w:rPr>
        <w:t>кратного использования материалов, создание новых материалов из промышленных отходов, а также технологий безотходного произво</w:t>
      </w:r>
      <w:r w:rsidRPr="00BE0AE5">
        <w:rPr>
          <w:rFonts w:cs="Times New Roman"/>
        </w:rPr>
        <w:t>д</w:t>
      </w:r>
      <w:r w:rsidRPr="00BE0AE5">
        <w:rPr>
          <w:rFonts w:cs="Times New Roman"/>
        </w:rPr>
        <w:t>ства.</w:t>
      </w:r>
    </w:p>
    <w:p w14:paraId="75265FA1" w14:textId="77777777" w:rsidR="00416B7C" w:rsidRPr="00BE0AE5" w:rsidRDefault="00416B7C" w:rsidP="00416B7C">
      <w:pPr>
        <w:pStyle w:val="body"/>
        <w:rPr>
          <w:rFonts w:cs="Times New Roman"/>
        </w:rPr>
      </w:pPr>
      <w:r w:rsidRPr="00BE0AE5">
        <w:rPr>
          <w:rFonts w:cs="Times New Roman"/>
        </w:rPr>
        <w:t>Ресурсы, технологии и общество. Глобальные технологические пр</w:t>
      </w:r>
      <w:r w:rsidRPr="00BE0AE5">
        <w:rPr>
          <w:rFonts w:cs="Times New Roman"/>
        </w:rPr>
        <w:t>о</w:t>
      </w:r>
      <w:r w:rsidRPr="00BE0AE5">
        <w:rPr>
          <w:rFonts w:cs="Times New Roman"/>
        </w:rPr>
        <w:t xml:space="preserve">екты. </w:t>
      </w:r>
    </w:p>
    <w:p w14:paraId="5C2FABEE" w14:textId="77777777" w:rsidR="00416B7C" w:rsidRPr="00BE0AE5" w:rsidRDefault="00416B7C" w:rsidP="00416B7C">
      <w:pPr>
        <w:pStyle w:val="body"/>
        <w:rPr>
          <w:rFonts w:cs="Times New Roman"/>
        </w:rPr>
      </w:pPr>
      <w:r w:rsidRPr="00BE0AE5">
        <w:rPr>
          <w:rFonts w:cs="Times New Roman"/>
        </w:rPr>
        <w:t>Современная техносфера. Проблема взаимодействия природы и те</w:t>
      </w:r>
      <w:r w:rsidRPr="00BE0AE5">
        <w:rPr>
          <w:rFonts w:cs="Times New Roman"/>
        </w:rPr>
        <w:t>х</w:t>
      </w:r>
      <w:r w:rsidRPr="00BE0AE5">
        <w:rPr>
          <w:rFonts w:cs="Times New Roman"/>
        </w:rPr>
        <w:t xml:space="preserve">носферы. </w:t>
      </w:r>
    </w:p>
    <w:p w14:paraId="2BE3C0D3" w14:textId="77777777" w:rsidR="00416B7C" w:rsidRPr="00BE0AE5" w:rsidRDefault="00416B7C" w:rsidP="00416B7C">
      <w:pPr>
        <w:pStyle w:val="body"/>
        <w:rPr>
          <w:rFonts w:cs="Times New Roman"/>
        </w:rPr>
      </w:pPr>
      <w:r w:rsidRPr="00BE0AE5">
        <w:rPr>
          <w:rFonts w:cs="Times New Roman"/>
        </w:rPr>
        <w:t xml:space="preserve">Современный транспорт и перспективы его развития. </w:t>
      </w:r>
    </w:p>
    <w:p w14:paraId="5B691FB0" w14:textId="77777777" w:rsidR="00416B7C" w:rsidRPr="00BE0AE5" w:rsidRDefault="00416B7C" w:rsidP="00416B7C">
      <w:pPr>
        <w:pStyle w:val="body"/>
        <w:rPr>
          <w:rFonts w:cs="Times New Roman"/>
        </w:rPr>
      </w:pPr>
    </w:p>
    <w:p w14:paraId="6AF19640" w14:textId="77777777" w:rsidR="00416B7C" w:rsidRPr="00BE0AE5" w:rsidRDefault="00416B7C" w:rsidP="00416B7C">
      <w:pPr>
        <w:pStyle w:val="body"/>
        <w:rPr>
          <w:rFonts w:cs="Times New Roman"/>
        </w:rPr>
      </w:pPr>
      <w:r w:rsidRPr="00BE0AE5">
        <w:rPr>
          <w:rStyle w:val="Bold"/>
          <w:rFonts w:cs="Times New Roman"/>
        </w:rPr>
        <w:t>Раздел 9. Современные технологии.</w:t>
      </w:r>
    </w:p>
    <w:p w14:paraId="511E03FE" w14:textId="77777777" w:rsidR="00416B7C" w:rsidRPr="00BE0AE5" w:rsidRDefault="00416B7C" w:rsidP="00416B7C">
      <w:pPr>
        <w:pStyle w:val="body"/>
        <w:rPr>
          <w:rFonts w:cs="Times New Roman"/>
        </w:rPr>
      </w:pPr>
      <w:r w:rsidRPr="00BE0AE5">
        <w:rPr>
          <w:rFonts w:cs="Times New Roman"/>
        </w:rPr>
        <w:t xml:space="preserve">Биотехнологии. Лазерные технологии. Космические технологии. Представления о нанотехнологиях. </w:t>
      </w:r>
    </w:p>
    <w:p w14:paraId="078C1319" w14:textId="77777777" w:rsidR="00416B7C" w:rsidRPr="00BE0AE5" w:rsidRDefault="00416B7C" w:rsidP="00416B7C">
      <w:pPr>
        <w:pStyle w:val="body"/>
        <w:rPr>
          <w:rFonts w:cs="Times New Roman"/>
          <w:spacing w:val="-1"/>
        </w:rPr>
      </w:pPr>
      <w:r w:rsidRPr="00BE0AE5">
        <w:rPr>
          <w:rFonts w:cs="Times New Roman"/>
          <w:spacing w:val="-1"/>
        </w:rPr>
        <w:t>Технологии 4-й промышленной революции: интернет вещей, допо</w:t>
      </w:r>
      <w:r w:rsidRPr="00BE0AE5">
        <w:rPr>
          <w:rFonts w:cs="Times New Roman"/>
          <w:spacing w:val="-1"/>
        </w:rPr>
        <w:t>л</w:t>
      </w:r>
      <w:r w:rsidRPr="00BE0AE5">
        <w:rPr>
          <w:rFonts w:cs="Times New Roman"/>
          <w:spacing w:val="-1"/>
        </w:rPr>
        <w:t xml:space="preserve">ненная реальность, интеллектуальные технологии, облачные технологии, большие данные, аддитивные технологии и др. </w:t>
      </w:r>
    </w:p>
    <w:p w14:paraId="23C5682C" w14:textId="77777777" w:rsidR="00416B7C" w:rsidRPr="00BE0AE5" w:rsidRDefault="00416B7C" w:rsidP="00416B7C">
      <w:pPr>
        <w:pStyle w:val="body"/>
        <w:rPr>
          <w:rFonts w:cs="Times New Roman"/>
          <w:spacing w:val="-2"/>
        </w:rPr>
      </w:pPr>
      <w:r w:rsidRPr="00BE0AE5">
        <w:rPr>
          <w:rFonts w:cs="Times New Roman"/>
          <w:spacing w:val="-2"/>
        </w:rPr>
        <w:lastRenderedPageBreak/>
        <w:t>Биотехнологии в решении экологических проблем. Очистка сточных вод. Биоэнергетика. Биометаногенез. Проект «Геном человека» и его зн</w:t>
      </w:r>
      <w:r w:rsidRPr="00BE0AE5">
        <w:rPr>
          <w:rFonts w:cs="Times New Roman"/>
          <w:spacing w:val="-2"/>
        </w:rPr>
        <w:t>а</w:t>
      </w:r>
      <w:r w:rsidRPr="00BE0AE5">
        <w:rPr>
          <w:rFonts w:cs="Times New Roman"/>
          <w:spacing w:val="-2"/>
        </w:rPr>
        <w:t>чение для анализа и предотвращения наследственных болезней. Генеал</w:t>
      </w:r>
      <w:r w:rsidRPr="00BE0AE5">
        <w:rPr>
          <w:rFonts w:cs="Times New Roman"/>
          <w:spacing w:val="-2"/>
        </w:rPr>
        <w:t>о</w:t>
      </w:r>
      <w:r w:rsidRPr="00BE0AE5">
        <w:rPr>
          <w:rFonts w:cs="Times New Roman"/>
          <w:spacing w:val="-2"/>
        </w:rPr>
        <w:t>гический метод изучения наследственности человека. Человек и мир микробов. Болезнетворные микробы и прививки. Биодатчики. Микр</w:t>
      </w:r>
      <w:r w:rsidRPr="00BE0AE5">
        <w:rPr>
          <w:rFonts w:cs="Times New Roman"/>
          <w:spacing w:val="-2"/>
        </w:rPr>
        <w:t>о</w:t>
      </w:r>
      <w:r w:rsidRPr="00BE0AE5">
        <w:rPr>
          <w:rFonts w:cs="Times New Roman"/>
          <w:spacing w:val="-2"/>
        </w:rPr>
        <w:t xml:space="preserve">биологическая технология. </w:t>
      </w:r>
    </w:p>
    <w:p w14:paraId="673A1B67" w14:textId="77777777" w:rsidR="00416B7C" w:rsidRPr="00BE0AE5" w:rsidRDefault="00416B7C" w:rsidP="00416B7C">
      <w:pPr>
        <w:pStyle w:val="body"/>
        <w:rPr>
          <w:rFonts w:cs="Times New Roman"/>
        </w:rPr>
      </w:pPr>
      <w:r w:rsidRPr="00BE0AE5">
        <w:rPr>
          <w:rFonts w:cs="Times New Roman"/>
        </w:rPr>
        <w:t xml:space="preserve">Сферы применения современных технологий. </w:t>
      </w:r>
    </w:p>
    <w:p w14:paraId="3B3A19D5" w14:textId="77777777" w:rsidR="00416B7C" w:rsidRPr="00BE0AE5" w:rsidRDefault="00416B7C" w:rsidP="00416B7C">
      <w:pPr>
        <w:pStyle w:val="body"/>
        <w:rPr>
          <w:rFonts w:cs="Times New Roman"/>
        </w:rPr>
      </w:pPr>
    </w:p>
    <w:p w14:paraId="3EFDCAEF" w14:textId="77777777" w:rsidR="00416B7C" w:rsidRPr="00BE0AE5" w:rsidRDefault="00416B7C" w:rsidP="00416B7C">
      <w:pPr>
        <w:pStyle w:val="body"/>
        <w:rPr>
          <w:rFonts w:cs="Times New Roman"/>
          <w:spacing w:val="-2"/>
        </w:rPr>
      </w:pPr>
      <w:r w:rsidRPr="00BE0AE5">
        <w:rPr>
          <w:rStyle w:val="Bold"/>
          <w:rFonts w:cs="Times New Roman"/>
          <w:spacing w:val="-2"/>
        </w:rPr>
        <w:t>Раздел 10. Основы информационно-когнитивных технологий.</w:t>
      </w:r>
      <w:r w:rsidRPr="00BE0AE5">
        <w:rPr>
          <w:rFonts w:cs="Times New Roman"/>
          <w:spacing w:val="-2"/>
        </w:rPr>
        <w:t xml:space="preserve"> </w:t>
      </w:r>
    </w:p>
    <w:p w14:paraId="295F0266" w14:textId="77777777" w:rsidR="00416B7C" w:rsidRPr="00BE0AE5" w:rsidRDefault="00416B7C" w:rsidP="00416B7C">
      <w:pPr>
        <w:pStyle w:val="body"/>
        <w:rPr>
          <w:rFonts w:cs="Times New Roman"/>
        </w:rPr>
      </w:pPr>
      <w:r w:rsidRPr="00BE0AE5">
        <w:rPr>
          <w:rFonts w:cs="Times New Roman"/>
        </w:rPr>
        <w:t>Знание как фундаментальная производственная и экономическая к</w:t>
      </w:r>
      <w:r w:rsidRPr="00BE0AE5">
        <w:rPr>
          <w:rFonts w:cs="Times New Roman"/>
        </w:rPr>
        <w:t>а</w:t>
      </w:r>
      <w:r w:rsidRPr="00BE0AE5">
        <w:rPr>
          <w:rFonts w:cs="Times New Roman"/>
        </w:rPr>
        <w:t xml:space="preserve">тегория. </w:t>
      </w:r>
    </w:p>
    <w:p w14:paraId="3CEBD926" w14:textId="77777777" w:rsidR="00416B7C" w:rsidRPr="00BE0AE5" w:rsidRDefault="00416B7C" w:rsidP="00416B7C">
      <w:pPr>
        <w:pStyle w:val="body"/>
        <w:rPr>
          <w:rFonts w:cs="Times New Roman"/>
        </w:rPr>
      </w:pPr>
      <w:r w:rsidRPr="00BE0AE5">
        <w:rPr>
          <w:rFonts w:cs="Times New Roman"/>
        </w:rPr>
        <w:t>Информационно-когнитивные технологии как технологии формир</w:t>
      </w:r>
      <w:r w:rsidRPr="00BE0AE5">
        <w:rPr>
          <w:rFonts w:cs="Times New Roman"/>
        </w:rPr>
        <w:t>о</w:t>
      </w:r>
      <w:r w:rsidRPr="00BE0AE5">
        <w:rPr>
          <w:rFonts w:cs="Times New Roman"/>
        </w:rPr>
        <w:t>вания знаний. Данные, информация, знание как объекты информацио</w:t>
      </w:r>
      <w:r w:rsidRPr="00BE0AE5">
        <w:rPr>
          <w:rFonts w:cs="Times New Roman"/>
        </w:rPr>
        <w:t>н</w:t>
      </w:r>
      <w:r w:rsidRPr="00BE0AE5">
        <w:rPr>
          <w:rFonts w:cs="Times New Roman"/>
        </w:rPr>
        <w:t>но-когнитивных технологий.</w:t>
      </w:r>
    </w:p>
    <w:p w14:paraId="3EF65554" w14:textId="77777777" w:rsidR="00416B7C" w:rsidRPr="00BE0AE5" w:rsidRDefault="00416B7C" w:rsidP="00416B7C">
      <w:pPr>
        <w:pStyle w:val="body"/>
        <w:rPr>
          <w:rFonts w:cs="Times New Roman"/>
        </w:rPr>
      </w:pPr>
      <w:r w:rsidRPr="00BE0AE5">
        <w:rPr>
          <w:rFonts w:cs="Times New Roman"/>
        </w:rPr>
        <w:t xml:space="preserve">Формализация и моделирование — основные инструменты познания окружающего мира. </w:t>
      </w:r>
    </w:p>
    <w:p w14:paraId="0B345F25" w14:textId="77777777" w:rsidR="00416B7C" w:rsidRPr="00BE0AE5" w:rsidRDefault="00416B7C" w:rsidP="00416B7C">
      <w:pPr>
        <w:pStyle w:val="body"/>
        <w:rPr>
          <w:rFonts w:cs="Times New Roman"/>
        </w:rPr>
      </w:pPr>
    </w:p>
    <w:p w14:paraId="7332C9EF" w14:textId="77777777" w:rsidR="00416B7C" w:rsidRPr="00BE0AE5" w:rsidRDefault="00416B7C" w:rsidP="00416B7C">
      <w:pPr>
        <w:pStyle w:val="body"/>
        <w:rPr>
          <w:rFonts w:cs="Times New Roman"/>
        </w:rPr>
      </w:pPr>
      <w:r w:rsidRPr="00BE0AE5">
        <w:rPr>
          <w:rStyle w:val="Bold"/>
          <w:rFonts w:cs="Times New Roman"/>
        </w:rPr>
        <w:t>Раздел 11. Элементы управления.</w:t>
      </w:r>
      <w:r w:rsidRPr="00BE0AE5">
        <w:rPr>
          <w:rFonts w:cs="Times New Roman"/>
        </w:rPr>
        <w:t xml:space="preserve"> </w:t>
      </w:r>
    </w:p>
    <w:p w14:paraId="7E79B834" w14:textId="77777777" w:rsidR="00416B7C" w:rsidRPr="00BE0AE5" w:rsidRDefault="00416B7C" w:rsidP="00416B7C">
      <w:pPr>
        <w:pStyle w:val="body"/>
        <w:rPr>
          <w:rFonts w:cs="Times New Roman"/>
        </w:rPr>
      </w:pPr>
      <w:r w:rsidRPr="00BE0AE5">
        <w:rPr>
          <w:rFonts w:cs="Times New Roman"/>
        </w:rPr>
        <w:t>Общие принципы управления. Общая схема управления.</w:t>
      </w:r>
      <w:r w:rsidR="00571787" w:rsidRPr="00BE0AE5">
        <w:rPr>
          <w:rFonts w:cs="Times New Roman"/>
        </w:rPr>
        <w:t xml:space="preserve"> </w:t>
      </w:r>
      <w:r w:rsidRPr="00BE0AE5">
        <w:rPr>
          <w:rFonts w:cs="Times New Roman"/>
        </w:rPr>
        <w:t xml:space="preserve">Условия реализации общей схемы управления. Начала кибернетики. </w:t>
      </w:r>
    </w:p>
    <w:p w14:paraId="1E9C8FC4" w14:textId="77777777" w:rsidR="00416B7C" w:rsidRPr="00BE0AE5" w:rsidRDefault="00416B7C" w:rsidP="00416B7C">
      <w:pPr>
        <w:pStyle w:val="body"/>
        <w:rPr>
          <w:rFonts w:cs="Times New Roman"/>
        </w:rPr>
      </w:pPr>
      <w:r w:rsidRPr="00BE0AE5">
        <w:rPr>
          <w:rFonts w:cs="Times New Roman"/>
        </w:rPr>
        <w:t xml:space="preserve">Самоуправляемые системы. Устойчивость систем управления. Виды равновесия. Устойчивость технических систем. </w:t>
      </w:r>
    </w:p>
    <w:p w14:paraId="774402D4" w14:textId="77777777" w:rsidR="00416B7C" w:rsidRPr="00BE0AE5" w:rsidRDefault="00416B7C" w:rsidP="00416B7C">
      <w:pPr>
        <w:pStyle w:val="body"/>
        <w:rPr>
          <w:rFonts w:cs="Times New Roman"/>
        </w:rPr>
      </w:pPr>
    </w:p>
    <w:p w14:paraId="072D7ACD" w14:textId="77777777" w:rsidR="00416B7C" w:rsidRPr="00BE0AE5" w:rsidRDefault="00416B7C" w:rsidP="00416B7C">
      <w:pPr>
        <w:pStyle w:val="body"/>
        <w:rPr>
          <w:rFonts w:cs="Times New Roman"/>
        </w:rPr>
      </w:pPr>
      <w:r w:rsidRPr="00BE0AE5">
        <w:rPr>
          <w:rStyle w:val="Bold"/>
          <w:rFonts w:cs="Times New Roman"/>
        </w:rPr>
        <w:t>Раздел 12. Мир профессий.</w:t>
      </w:r>
    </w:p>
    <w:p w14:paraId="76CCC0A5" w14:textId="77777777" w:rsidR="00416B7C" w:rsidRPr="00BE0AE5" w:rsidRDefault="00416B7C" w:rsidP="00416B7C">
      <w:pPr>
        <w:pStyle w:val="body"/>
        <w:rPr>
          <w:rFonts w:cs="Times New Roman"/>
        </w:rPr>
      </w:pPr>
      <w:r w:rsidRPr="00BE0AE5">
        <w:rPr>
          <w:rFonts w:cs="Times New Roman"/>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14:paraId="2807604C" w14:textId="77777777" w:rsidR="00416B7C" w:rsidRPr="00BE0AE5" w:rsidRDefault="00416B7C" w:rsidP="00416B7C">
      <w:pPr>
        <w:pStyle w:val="body"/>
        <w:rPr>
          <w:rFonts w:cs="Times New Roman"/>
        </w:rPr>
      </w:pPr>
      <w:r w:rsidRPr="00BE0AE5">
        <w:rPr>
          <w:rFonts w:cs="Times New Roman"/>
        </w:rPr>
        <w:t>Профессии предметной области «Художественный образ».</w:t>
      </w:r>
    </w:p>
    <w:p w14:paraId="3E05FBE2" w14:textId="77777777" w:rsidR="00416B7C" w:rsidRPr="00BE0AE5" w:rsidRDefault="00416B7C" w:rsidP="00416B7C">
      <w:pPr>
        <w:pStyle w:val="h4"/>
        <w:rPr>
          <w:rFonts w:cs="Times New Roman"/>
        </w:rPr>
      </w:pPr>
      <w:r w:rsidRPr="00BE0AE5">
        <w:rPr>
          <w:rFonts w:cs="Times New Roman"/>
        </w:rPr>
        <w:t xml:space="preserve">Модуль «Технология обработки материалов </w:t>
      </w:r>
      <w:r w:rsidRPr="00BE0AE5">
        <w:rPr>
          <w:rFonts w:cs="Times New Roman"/>
        </w:rPr>
        <w:br/>
        <w:t>и пищевых продуктов»</w:t>
      </w:r>
    </w:p>
    <w:p w14:paraId="069CD064" w14:textId="77777777" w:rsidR="00416B7C" w:rsidRPr="00BE0AE5" w:rsidRDefault="00416B7C" w:rsidP="00416B7C">
      <w:pPr>
        <w:pStyle w:val="h2-first"/>
        <w:rPr>
          <w:rFonts w:cs="Times New Roman"/>
        </w:rPr>
      </w:pPr>
      <w:r w:rsidRPr="00BE0AE5">
        <w:rPr>
          <w:rFonts w:cs="Times New Roman"/>
        </w:rPr>
        <w:t>5—6 классы</w:t>
      </w:r>
    </w:p>
    <w:p w14:paraId="48F34426" w14:textId="77777777" w:rsidR="00416B7C" w:rsidRPr="00BE0AE5" w:rsidRDefault="00416B7C" w:rsidP="00416B7C">
      <w:pPr>
        <w:pStyle w:val="body"/>
        <w:rPr>
          <w:rFonts w:cs="Times New Roman"/>
        </w:rPr>
      </w:pPr>
      <w:r w:rsidRPr="00BE0AE5">
        <w:rPr>
          <w:rStyle w:val="Bold"/>
          <w:rFonts w:cs="Times New Roman"/>
        </w:rPr>
        <w:t>Раздел 1. Структура технологии: от материала к изделию.</w:t>
      </w:r>
      <w:r w:rsidRPr="00BE0AE5">
        <w:rPr>
          <w:rFonts w:cs="Times New Roman"/>
        </w:rPr>
        <w:t xml:space="preserve"> </w:t>
      </w:r>
    </w:p>
    <w:p w14:paraId="378A4C02" w14:textId="77777777" w:rsidR="00416B7C" w:rsidRPr="00BE0AE5" w:rsidRDefault="00416B7C" w:rsidP="00416B7C">
      <w:pPr>
        <w:pStyle w:val="body"/>
        <w:rPr>
          <w:rFonts w:cs="Times New Roman"/>
        </w:rPr>
      </w:pPr>
      <w:r w:rsidRPr="00BE0AE5">
        <w:rPr>
          <w:rFonts w:cs="Times New Roman"/>
        </w:rPr>
        <w:t xml:space="preserve">Основные элементы структуры технологии: действия, операции, этапы. Технологическая карта. </w:t>
      </w:r>
    </w:p>
    <w:p w14:paraId="4F92B946" w14:textId="77777777" w:rsidR="00416B7C" w:rsidRPr="00BE0AE5" w:rsidRDefault="00416B7C" w:rsidP="00416B7C">
      <w:pPr>
        <w:pStyle w:val="body"/>
        <w:rPr>
          <w:rFonts w:cs="Times New Roman"/>
        </w:rPr>
      </w:pPr>
      <w:r w:rsidRPr="00BE0AE5">
        <w:rPr>
          <w:rFonts w:cs="Times New Roman"/>
        </w:rPr>
        <w:t>Проектирование, моделирование, конструирование — основные с</w:t>
      </w:r>
      <w:r w:rsidRPr="00BE0AE5">
        <w:rPr>
          <w:rFonts w:cs="Times New Roman"/>
        </w:rPr>
        <w:t>о</w:t>
      </w:r>
      <w:r w:rsidRPr="00BE0AE5">
        <w:rPr>
          <w:rFonts w:cs="Times New Roman"/>
        </w:rPr>
        <w:t xml:space="preserve">ставляющие технологии. Технологии и алгоритмы. </w:t>
      </w:r>
    </w:p>
    <w:p w14:paraId="4ADA9662" w14:textId="77777777" w:rsidR="00416B7C" w:rsidRPr="00BE0AE5" w:rsidRDefault="00416B7C" w:rsidP="00416B7C">
      <w:pPr>
        <w:pStyle w:val="body"/>
        <w:rPr>
          <w:rFonts w:cs="Times New Roman"/>
        </w:rPr>
      </w:pPr>
      <w:r w:rsidRPr="00BE0AE5">
        <w:rPr>
          <w:rStyle w:val="Bold"/>
          <w:rFonts w:cs="Times New Roman"/>
        </w:rPr>
        <w:t>Раздел 2. Материалы и их свойства.</w:t>
      </w:r>
    </w:p>
    <w:p w14:paraId="3EC81348" w14:textId="77777777" w:rsidR="00416B7C" w:rsidRPr="00BE0AE5" w:rsidRDefault="00416B7C" w:rsidP="00416B7C">
      <w:pPr>
        <w:pStyle w:val="body"/>
        <w:rPr>
          <w:rFonts w:cs="Times New Roman"/>
        </w:rPr>
      </w:pPr>
      <w:r w:rsidRPr="00BE0AE5">
        <w:rPr>
          <w:rFonts w:cs="Times New Roman"/>
        </w:rPr>
        <w:t>Сырьё и материалы как основы производства. Натуральное, иску</w:t>
      </w:r>
      <w:r w:rsidRPr="00BE0AE5">
        <w:rPr>
          <w:rFonts w:cs="Times New Roman"/>
        </w:rPr>
        <w:t>с</w:t>
      </w:r>
      <w:r w:rsidRPr="00BE0AE5">
        <w:rPr>
          <w:rFonts w:cs="Times New Roman"/>
        </w:rPr>
        <w:t>ственное, синтетическое сырьё и материалы. Конструкционные мат</w:t>
      </w:r>
      <w:r w:rsidRPr="00BE0AE5">
        <w:rPr>
          <w:rFonts w:cs="Times New Roman"/>
        </w:rPr>
        <w:t>е</w:t>
      </w:r>
      <w:r w:rsidRPr="00BE0AE5">
        <w:rPr>
          <w:rFonts w:cs="Times New Roman"/>
        </w:rPr>
        <w:lastRenderedPageBreak/>
        <w:t>риалы. Физические и технологические свойства конструкционных м</w:t>
      </w:r>
      <w:r w:rsidRPr="00BE0AE5">
        <w:rPr>
          <w:rFonts w:cs="Times New Roman"/>
        </w:rPr>
        <w:t>а</w:t>
      </w:r>
      <w:r w:rsidRPr="00BE0AE5">
        <w:rPr>
          <w:rFonts w:cs="Times New Roman"/>
        </w:rPr>
        <w:t xml:space="preserve">териалов. </w:t>
      </w:r>
    </w:p>
    <w:p w14:paraId="1C98774B" w14:textId="77777777" w:rsidR="00416B7C" w:rsidRPr="00BE0AE5" w:rsidRDefault="00416B7C" w:rsidP="00416B7C">
      <w:pPr>
        <w:pStyle w:val="body"/>
        <w:rPr>
          <w:rFonts w:cs="Times New Roman"/>
        </w:rPr>
      </w:pPr>
      <w:r w:rsidRPr="00BE0AE5">
        <w:rPr>
          <w:rFonts w:cs="Times New Roman"/>
        </w:rPr>
        <w:t>Бумага и её свойства. Различные изделия из бумаги. Потребность ч</w:t>
      </w:r>
      <w:r w:rsidRPr="00BE0AE5">
        <w:rPr>
          <w:rFonts w:cs="Times New Roman"/>
        </w:rPr>
        <w:t>е</w:t>
      </w:r>
      <w:r w:rsidRPr="00BE0AE5">
        <w:rPr>
          <w:rFonts w:cs="Times New Roman"/>
        </w:rPr>
        <w:t xml:space="preserve">ловека в бумаге. </w:t>
      </w:r>
    </w:p>
    <w:p w14:paraId="20252C53" w14:textId="77777777" w:rsidR="00416B7C" w:rsidRPr="00BE0AE5" w:rsidRDefault="00416B7C" w:rsidP="00416B7C">
      <w:pPr>
        <w:pStyle w:val="body"/>
        <w:rPr>
          <w:rFonts w:cs="Times New Roman"/>
        </w:rPr>
      </w:pPr>
      <w:r w:rsidRPr="00BE0AE5">
        <w:rPr>
          <w:rFonts w:cs="Times New Roman"/>
        </w:rPr>
        <w:t xml:space="preserve">Ткань и её свойства. Изделия из ткани. Виды тканей. </w:t>
      </w:r>
    </w:p>
    <w:p w14:paraId="4D2228D8" w14:textId="77777777" w:rsidR="00416B7C" w:rsidRPr="00BE0AE5" w:rsidRDefault="00416B7C" w:rsidP="00416B7C">
      <w:pPr>
        <w:pStyle w:val="body"/>
        <w:rPr>
          <w:rFonts w:cs="Times New Roman"/>
        </w:rPr>
      </w:pPr>
      <w:r w:rsidRPr="00BE0AE5">
        <w:rPr>
          <w:rFonts w:cs="Times New Roman"/>
        </w:rPr>
        <w:t>Древесина и её свойства. Древесные материалы и их применение. Изделия из древесины. Потребность человечества в древесине. Сохр</w:t>
      </w:r>
      <w:r w:rsidRPr="00BE0AE5">
        <w:rPr>
          <w:rFonts w:cs="Times New Roman"/>
        </w:rPr>
        <w:t>а</w:t>
      </w:r>
      <w:r w:rsidRPr="00BE0AE5">
        <w:rPr>
          <w:rFonts w:cs="Times New Roman"/>
        </w:rPr>
        <w:t>нение лесов.</w:t>
      </w:r>
    </w:p>
    <w:p w14:paraId="3285C541" w14:textId="77777777" w:rsidR="00416B7C" w:rsidRPr="00BE0AE5" w:rsidRDefault="00416B7C" w:rsidP="00416B7C">
      <w:pPr>
        <w:pStyle w:val="body"/>
        <w:rPr>
          <w:rFonts w:cs="Times New Roman"/>
        </w:rPr>
      </w:pPr>
      <w:r w:rsidRPr="00BE0AE5">
        <w:rPr>
          <w:rFonts w:cs="Times New Roman"/>
        </w:rPr>
        <w:t xml:space="preserve">Металлы и их свойства. Металлические части машин и механизмов. Тонколистовая сталь и проволока. </w:t>
      </w:r>
    </w:p>
    <w:p w14:paraId="50ED1FD6" w14:textId="77777777" w:rsidR="00416B7C" w:rsidRPr="00BE0AE5" w:rsidRDefault="00416B7C" w:rsidP="00416B7C">
      <w:pPr>
        <w:pStyle w:val="body"/>
        <w:rPr>
          <w:rFonts w:cs="Times New Roman"/>
        </w:rPr>
      </w:pPr>
      <w:r w:rsidRPr="00BE0AE5">
        <w:rPr>
          <w:rFonts w:cs="Times New Roman"/>
        </w:rPr>
        <w:t>Пластические массы (пластмассы) и их свойства. Работа с пластма</w:t>
      </w:r>
      <w:r w:rsidRPr="00BE0AE5">
        <w:rPr>
          <w:rFonts w:cs="Times New Roman"/>
        </w:rPr>
        <w:t>с</w:t>
      </w:r>
      <w:r w:rsidRPr="00BE0AE5">
        <w:rPr>
          <w:rFonts w:cs="Times New Roman"/>
        </w:rPr>
        <w:t>сами.</w:t>
      </w:r>
    </w:p>
    <w:p w14:paraId="33EB2AB0" w14:textId="77777777" w:rsidR="00416B7C" w:rsidRPr="00BE0AE5" w:rsidRDefault="00416B7C" w:rsidP="00416B7C">
      <w:pPr>
        <w:pStyle w:val="body"/>
        <w:rPr>
          <w:rFonts w:cs="Times New Roman"/>
        </w:rPr>
      </w:pPr>
      <w:r w:rsidRPr="00BE0AE5">
        <w:rPr>
          <w:rFonts w:cs="Times New Roman"/>
        </w:rPr>
        <w:t>Наноструктуры и их использование в различных технологиях. Пр</w:t>
      </w:r>
      <w:r w:rsidRPr="00BE0AE5">
        <w:rPr>
          <w:rFonts w:cs="Times New Roman"/>
        </w:rPr>
        <w:t>и</w:t>
      </w:r>
      <w:r w:rsidRPr="00BE0AE5">
        <w:rPr>
          <w:rFonts w:cs="Times New Roman"/>
        </w:rPr>
        <w:t xml:space="preserve">родные и синтетические наноструктуры. </w:t>
      </w:r>
    </w:p>
    <w:p w14:paraId="5FD16286" w14:textId="77777777" w:rsidR="00416B7C" w:rsidRPr="00BE0AE5" w:rsidRDefault="00416B7C" w:rsidP="00416B7C">
      <w:pPr>
        <w:pStyle w:val="body"/>
        <w:rPr>
          <w:rFonts w:cs="Times New Roman"/>
        </w:rPr>
      </w:pPr>
      <w:r w:rsidRPr="00BE0AE5">
        <w:rPr>
          <w:rFonts w:cs="Times New Roman"/>
        </w:rPr>
        <w:t>Композиты и нанокомпозиты, их применение. Умные материалы и их применение. Аллотропные соединения углерода.</w:t>
      </w:r>
    </w:p>
    <w:p w14:paraId="7EBD9E8B" w14:textId="77777777" w:rsidR="00416B7C" w:rsidRPr="00BE0AE5" w:rsidRDefault="00416B7C" w:rsidP="00416B7C">
      <w:pPr>
        <w:pStyle w:val="body"/>
        <w:rPr>
          <w:rFonts w:cs="Times New Roman"/>
        </w:rPr>
      </w:pPr>
    </w:p>
    <w:p w14:paraId="4B7841F7" w14:textId="77777777" w:rsidR="00416B7C" w:rsidRPr="00BE0AE5" w:rsidRDefault="00416B7C" w:rsidP="00416B7C">
      <w:pPr>
        <w:pStyle w:val="body"/>
        <w:rPr>
          <w:rFonts w:cs="Times New Roman"/>
        </w:rPr>
      </w:pPr>
      <w:r w:rsidRPr="00BE0AE5">
        <w:rPr>
          <w:rStyle w:val="Bold"/>
          <w:rFonts w:cs="Times New Roman"/>
        </w:rPr>
        <w:t>Раздел 3. Основные ручные инструменты.</w:t>
      </w:r>
      <w:r w:rsidRPr="00BE0AE5">
        <w:rPr>
          <w:rFonts w:cs="Times New Roman"/>
        </w:rPr>
        <w:t xml:space="preserve"> </w:t>
      </w:r>
    </w:p>
    <w:p w14:paraId="5F878A27" w14:textId="77777777" w:rsidR="00416B7C" w:rsidRPr="00BE0AE5" w:rsidRDefault="00416B7C" w:rsidP="00416B7C">
      <w:pPr>
        <w:pStyle w:val="body"/>
        <w:rPr>
          <w:rFonts w:cs="Times New Roman"/>
        </w:rPr>
      </w:pPr>
      <w:r w:rsidRPr="00BE0AE5">
        <w:rPr>
          <w:rFonts w:cs="Times New Roman"/>
        </w:rPr>
        <w:t>Инструменты для работы с бумагой. Инструменты для работы с тк</w:t>
      </w:r>
      <w:r w:rsidRPr="00BE0AE5">
        <w:rPr>
          <w:rFonts w:cs="Times New Roman"/>
        </w:rPr>
        <w:t>а</w:t>
      </w:r>
      <w:r w:rsidRPr="00BE0AE5">
        <w:rPr>
          <w:rFonts w:cs="Times New Roman"/>
        </w:rPr>
        <w:t xml:space="preserve">нью. Инструменты для работы с древесиной. Инструменты для работы с металлом. </w:t>
      </w:r>
    </w:p>
    <w:p w14:paraId="6DCBE9CF" w14:textId="77777777" w:rsidR="00416B7C" w:rsidRPr="00BE0AE5" w:rsidRDefault="00416B7C" w:rsidP="00416B7C">
      <w:pPr>
        <w:pStyle w:val="body"/>
        <w:rPr>
          <w:rFonts w:cs="Times New Roman"/>
        </w:rPr>
      </w:pPr>
      <w:r w:rsidRPr="00BE0AE5">
        <w:rPr>
          <w:rFonts w:cs="Times New Roman"/>
        </w:rPr>
        <w:t xml:space="preserve">Компьютерные инструменты. </w:t>
      </w:r>
    </w:p>
    <w:p w14:paraId="42D59CC4" w14:textId="77777777" w:rsidR="00416B7C" w:rsidRPr="00BE0AE5" w:rsidRDefault="00416B7C" w:rsidP="00416B7C">
      <w:pPr>
        <w:pStyle w:val="body"/>
        <w:rPr>
          <w:rFonts w:cs="Times New Roman"/>
        </w:rPr>
      </w:pPr>
    </w:p>
    <w:p w14:paraId="17EBDAB4" w14:textId="77777777" w:rsidR="00416B7C" w:rsidRPr="00BE0AE5" w:rsidRDefault="00416B7C" w:rsidP="00416B7C">
      <w:pPr>
        <w:pStyle w:val="body"/>
        <w:rPr>
          <w:rFonts w:cs="Times New Roman"/>
        </w:rPr>
      </w:pPr>
      <w:r w:rsidRPr="00BE0AE5">
        <w:rPr>
          <w:rStyle w:val="Bold"/>
          <w:rFonts w:cs="Times New Roman"/>
        </w:rPr>
        <w:t>Раздел 4. Трудовые действия как основные слагаемые технол</w:t>
      </w:r>
      <w:r w:rsidRPr="00BE0AE5">
        <w:rPr>
          <w:rStyle w:val="Bold"/>
          <w:rFonts w:cs="Times New Roman"/>
        </w:rPr>
        <w:t>о</w:t>
      </w:r>
      <w:r w:rsidRPr="00BE0AE5">
        <w:rPr>
          <w:rStyle w:val="Bold"/>
          <w:rFonts w:cs="Times New Roman"/>
        </w:rPr>
        <w:t>гии.</w:t>
      </w:r>
    </w:p>
    <w:p w14:paraId="4E31FA84" w14:textId="77777777" w:rsidR="00416B7C" w:rsidRPr="00BE0AE5" w:rsidRDefault="00416B7C" w:rsidP="00416B7C">
      <w:pPr>
        <w:pStyle w:val="body"/>
        <w:rPr>
          <w:rFonts w:cs="Times New Roman"/>
        </w:rPr>
      </w:pPr>
      <w:r w:rsidRPr="00BE0AE5">
        <w:rPr>
          <w:rFonts w:cs="Times New Roman"/>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6E646C99" w14:textId="77777777" w:rsidR="00416B7C" w:rsidRPr="00BE0AE5" w:rsidRDefault="00416B7C" w:rsidP="00416B7C">
      <w:pPr>
        <w:pStyle w:val="body"/>
        <w:rPr>
          <w:rFonts w:cs="Times New Roman"/>
        </w:rPr>
      </w:pPr>
      <w:r w:rsidRPr="00BE0AE5">
        <w:rPr>
          <w:rFonts w:cs="Times New Roman"/>
        </w:rPr>
        <w:t>Общность и различие действий с различными материалами и пищ</w:t>
      </w:r>
      <w:r w:rsidRPr="00BE0AE5">
        <w:rPr>
          <w:rFonts w:cs="Times New Roman"/>
        </w:rPr>
        <w:t>е</w:t>
      </w:r>
      <w:r w:rsidRPr="00BE0AE5">
        <w:rPr>
          <w:rFonts w:cs="Times New Roman"/>
        </w:rPr>
        <w:t xml:space="preserve">выми продуктами. </w:t>
      </w:r>
    </w:p>
    <w:p w14:paraId="1DA710D6" w14:textId="77777777" w:rsidR="00416B7C" w:rsidRPr="00BE0AE5" w:rsidRDefault="00416B7C" w:rsidP="00416B7C">
      <w:pPr>
        <w:pStyle w:val="body"/>
        <w:rPr>
          <w:rFonts w:cs="Times New Roman"/>
        </w:rPr>
      </w:pPr>
    </w:p>
    <w:p w14:paraId="2D3DA0E9" w14:textId="77777777" w:rsidR="00416B7C" w:rsidRPr="00BE0AE5" w:rsidRDefault="00416B7C" w:rsidP="00416B7C">
      <w:pPr>
        <w:pStyle w:val="body"/>
        <w:rPr>
          <w:rFonts w:cs="Times New Roman"/>
        </w:rPr>
      </w:pPr>
      <w:r w:rsidRPr="00BE0AE5">
        <w:rPr>
          <w:rStyle w:val="Bold"/>
          <w:rFonts w:cs="Times New Roman"/>
        </w:rPr>
        <w:t>Раздел 5. Технологии обработки конструкционных материалов.</w:t>
      </w:r>
    </w:p>
    <w:p w14:paraId="3052C2D8" w14:textId="77777777" w:rsidR="00416B7C" w:rsidRPr="00BE0AE5" w:rsidRDefault="00416B7C" w:rsidP="00416B7C">
      <w:pPr>
        <w:pStyle w:val="body"/>
        <w:rPr>
          <w:rFonts w:cs="Times New Roman"/>
        </w:rPr>
      </w:pPr>
      <w:r w:rsidRPr="00BE0AE5">
        <w:rPr>
          <w:rFonts w:cs="Times New Roman"/>
        </w:rPr>
        <w:t>Разметка заготовок из древесины, металла, пластмасс. Приёмы ручной правки заготовок из проволоки и тонколистового металла.</w:t>
      </w:r>
    </w:p>
    <w:p w14:paraId="720994C9" w14:textId="77777777" w:rsidR="00416B7C" w:rsidRPr="00BE0AE5" w:rsidRDefault="00416B7C" w:rsidP="00416B7C">
      <w:pPr>
        <w:pStyle w:val="body"/>
        <w:rPr>
          <w:rFonts w:cs="Times New Roman"/>
        </w:rPr>
      </w:pPr>
      <w:r w:rsidRPr="00BE0AE5">
        <w:rPr>
          <w:rFonts w:cs="Times New Roman"/>
        </w:rPr>
        <w:t xml:space="preserve">Резание заготовок. </w:t>
      </w:r>
    </w:p>
    <w:p w14:paraId="749DC553" w14:textId="77777777" w:rsidR="00416B7C" w:rsidRPr="00BE0AE5" w:rsidRDefault="00416B7C" w:rsidP="00416B7C">
      <w:pPr>
        <w:pStyle w:val="body"/>
        <w:rPr>
          <w:rFonts w:cs="Times New Roman"/>
        </w:rPr>
      </w:pPr>
      <w:r w:rsidRPr="00BE0AE5">
        <w:rPr>
          <w:rFonts w:cs="Times New Roman"/>
        </w:rPr>
        <w:t>Строгание заготовок из древесины.</w:t>
      </w:r>
    </w:p>
    <w:p w14:paraId="63A7E6FA" w14:textId="77777777" w:rsidR="00416B7C" w:rsidRPr="00BE0AE5" w:rsidRDefault="00416B7C" w:rsidP="00416B7C">
      <w:pPr>
        <w:pStyle w:val="body"/>
        <w:rPr>
          <w:rFonts w:cs="Times New Roman"/>
        </w:rPr>
      </w:pPr>
      <w:r w:rsidRPr="00BE0AE5">
        <w:rPr>
          <w:rFonts w:cs="Times New Roman"/>
        </w:rPr>
        <w:t xml:space="preserve">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14:paraId="3B54FF54" w14:textId="77777777" w:rsidR="00416B7C" w:rsidRPr="00BE0AE5" w:rsidRDefault="00416B7C" w:rsidP="00416B7C">
      <w:pPr>
        <w:pStyle w:val="body"/>
        <w:rPr>
          <w:rFonts w:cs="Times New Roman"/>
        </w:rPr>
      </w:pPr>
      <w:r w:rsidRPr="00BE0AE5">
        <w:rPr>
          <w:rFonts w:cs="Times New Roman"/>
        </w:rPr>
        <w:t>Сборка изделий из тонколистового металла, проволоки, искусстве</w:t>
      </w:r>
      <w:r w:rsidRPr="00BE0AE5">
        <w:rPr>
          <w:rFonts w:cs="Times New Roman"/>
        </w:rPr>
        <w:t>н</w:t>
      </w:r>
      <w:r w:rsidRPr="00BE0AE5">
        <w:rPr>
          <w:rFonts w:cs="Times New Roman"/>
        </w:rPr>
        <w:t xml:space="preserve">ных материалов. </w:t>
      </w:r>
    </w:p>
    <w:p w14:paraId="46D412AE" w14:textId="77777777" w:rsidR="00416B7C" w:rsidRPr="00BE0AE5" w:rsidRDefault="00416B7C" w:rsidP="00416B7C">
      <w:pPr>
        <w:pStyle w:val="body"/>
        <w:rPr>
          <w:rFonts w:cs="Times New Roman"/>
        </w:rPr>
      </w:pPr>
      <w:r w:rsidRPr="00BE0AE5">
        <w:rPr>
          <w:rFonts w:cs="Times New Roman"/>
        </w:rPr>
        <w:lastRenderedPageBreak/>
        <w:t>Зачистка и отделка поверхностей деталей из конструкционных мат</w:t>
      </w:r>
      <w:r w:rsidRPr="00BE0AE5">
        <w:rPr>
          <w:rFonts w:cs="Times New Roman"/>
        </w:rPr>
        <w:t>е</w:t>
      </w:r>
      <w:r w:rsidRPr="00BE0AE5">
        <w:rPr>
          <w:rFonts w:cs="Times New Roman"/>
        </w:rPr>
        <w:t xml:space="preserve">риалов. </w:t>
      </w:r>
    </w:p>
    <w:p w14:paraId="50DD7CE5" w14:textId="77777777" w:rsidR="00416B7C" w:rsidRPr="00BE0AE5" w:rsidRDefault="00416B7C" w:rsidP="00416B7C">
      <w:pPr>
        <w:pStyle w:val="body"/>
        <w:rPr>
          <w:rFonts w:cs="Times New Roman"/>
        </w:rPr>
      </w:pPr>
      <w:r w:rsidRPr="00BE0AE5">
        <w:rPr>
          <w:rFonts w:cs="Times New Roman"/>
        </w:rPr>
        <w:t>Изготовление цилиндрических и конических деталей из древесины ручным инструментом.</w:t>
      </w:r>
    </w:p>
    <w:p w14:paraId="5C0D354E" w14:textId="77777777" w:rsidR="00416B7C" w:rsidRPr="00BE0AE5" w:rsidRDefault="00416B7C" w:rsidP="00416B7C">
      <w:pPr>
        <w:pStyle w:val="body"/>
        <w:rPr>
          <w:rFonts w:cs="Times New Roman"/>
        </w:rPr>
      </w:pPr>
      <w:r w:rsidRPr="00BE0AE5">
        <w:rPr>
          <w:rFonts w:cs="Times New Roman"/>
        </w:rPr>
        <w:t xml:space="preserve">Отделка изделий из конструкционных материалов. </w:t>
      </w:r>
    </w:p>
    <w:p w14:paraId="01C2E28F" w14:textId="77777777" w:rsidR="00416B7C" w:rsidRPr="00BE0AE5" w:rsidRDefault="00416B7C" w:rsidP="00416B7C">
      <w:pPr>
        <w:pStyle w:val="body"/>
        <w:rPr>
          <w:rFonts w:cs="Times New Roman"/>
        </w:rPr>
      </w:pPr>
      <w:r w:rsidRPr="00BE0AE5">
        <w:rPr>
          <w:rFonts w:cs="Times New Roman"/>
        </w:rPr>
        <w:t>Правила безопасной работы.</w:t>
      </w:r>
    </w:p>
    <w:p w14:paraId="2C7A26AC" w14:textId="77777777" w:rsidR="00416B7C" w:rsidRPr="00BE0AE5" w:rsidRDefault="00416B7C" w:rsidP="00416B7C">
      <w:pPr>
        <w:pStyle w:val="body"/>
        <w:rPr>
          <w:rFonts w:cs="Times New Roman"/>
        </w:rPr>
      </w:pPr>
    </w:p>
    <w:p w14:paraId="652A5A18" w14:textId="77777777" w:rsidR="00416B7C" w:rsidRPr="00BE0AE5" w:rsidRDefault="00416B7C" w:rsidP="00416B7C">
      <w:pPr>
        <w:pStyle w:val="body"/>
        <w:rPr>
          <w:rFonts w:cs="Times New Roman"/>
        </w:rPr>
      </w:pPr>
      <w:r w:rsidRPr="00BE0AE5">
        <w:rPr>
          <w:rStyle w:val="Bold"/>
          <w:rFonts w:cs="Times New Roman"/>
        </w:rPr>
        <w:t>Раздел 6. Технология обработки текстильных материалов.</w:t>
      </w:r>
    </w:p>
    <w:p w14:paraId="24CF31BF" w14:textId="77777777" w:rsidR="00416B7C" w:rsidRPr="00BE0AE5" w:rsidRDefault="00416B7C" w:rsidP="00416B7C">
      <w:pPr>
        <w:pStyle w:val="body"/>
        <w:rPr>
          <w:rFonts w:cs="Times New Roman"/>
        </w:rPr>
      </w:pPr>
      <w:r w:rsidRPr="00BE0AE5">
        <w:rPr>
          <w:rFonts w:cs="Times New Roman"/>
        </w:rPr>
        <w:t>Организация работы в швейной мастерской. Основное швейное об</w:t>
      </w:r>
      <w:r w:rsidRPr="00BE0AE5">
        <w:rPr>
          <w:rFonts w:cs="Times New Roman"/>
        </w:rPr>
        <w:t>о</w:t>
      </w:r>
      <w:r w:rsidRPr="00BE0AE5">
        <w:rPr>
          <w:rFonts w:cs="Times New Roman"/>
        </w:rPr>
        <w:t>рудование, инструменты, приспособления. Основные приёмы работы на бытовой швейной машине. Приёмы выполнения основных утюжильных операций.</w:t>
      </w:r>
      <w:r w:rsidR="00571787" w:rsidRPr="00BE0AE5">
        <w:rPr>
          <w:rFonts w:cs="Times New Roman"/>
        </w:rPr>
        <w:t xml:space="preserve"> </w:t>
      </w:r>
    </w:p>
    <w:p w14:paraId="3BB43CDC" w14:textId="77777777" w:rsidR="00416B7C" w:rsidRPr="00BE0AE5" w:rsidRDefault="00416B7C" w:rsidP="00416B7C">
      <w:pPr>
        <w:pStyle w:val="body"/>
        <w:rPr>
          <w:rFonts w:cs="Times New Roman"/>
        </w:rPr>
      </w:pPr>
      <w:r w:rsidRPr="00BE0AE5">
        <w:rPr>
          <w:rFonts w:cs="Times New Roman"/>
        </w:rPr>
        <w:t>Основы технологии изготовления изделий из текстильных матери</w:t>
      </w:r>
      <w:r w:rsidRPr="00BE0AE5">
        <w:rPr>
          <w:rFonts w:cs="Times New Roman"/>
        </w:rPr>
        <w:t>а</w:t>
      </w:r>
      <w:r w:rsidRPr="00BE0AE5">
        <w:rPr>
          <w:rFonts w:cs="Times New Roman"/>
        </w:rPr>
        <w:t>лов.</w:t>
      </w:r>
    </w:p>
    <w:p w14:paraId="0C8FA0E9" w14:textId="77777777" w:rsidR="00416B7C" w:rsidRPr="00BE0AE5" w:rsidRDefault="00416B7C" w:rsidP="00416B7C">
      <w:pPr>
        <w:pStyle w:val="body"/>
        <w:rPr>
          <w:rFonts w:cs="Times New Roman"/>
        </w:rPr>
      </w:pPr>
      <w:r w:rsidRPr="00BE0AE5">
        <w:rPr>
          <w:rFonts w:cs="Times New Roman"/>
        </w:rPr>
        <w:t>Последовательность изготовления швейного изделия. Моделирование и проектирование одежды с помощью сервисных программ. Классиф</w:t>
      </w:r>
      <w:r w:rsidRPr="00BE0AE5">
        <w:rPr>
          <w:rFonts w:cs="Times New Roman"/>
        </w:rPr>
        <w:t>и</w:t>
      </w:r>
      <w:r w:rsidRPr="00BE0AE5">
        <w:rPr>
          <w:rFonts w:cs="Times New Roman"/>
        </w:rPr>
        <w:t xml:space="preserve">кация машинных швов. Обработка деталей кроя. </w:t>
      </w:r>
    </w:p>
    <w:p w14:paraId="7D1CCE14" w14:textId="77777777" w:rsidR="00416B7C" w:rsidRPr="00BE0AE5" w:rsidRDefault="00416B7C" w:rsidP="00416B7C">
      <w:pPr>
        <w:pStyle w:val="body"/>
        <w:rPr>
          <w:rFonts w:cs="Times New Roman"/>
          <w:spacing w:val="2"/>
        </w:rPr>
      </w:pPr>
      <w:r w:rsidRPr="00BE0AE5">
        <w:rPr>
          <w:rFonts w:cs="Times New Roman"/>
          <w:spacing w:val="2"/>
        </w:rPr>
        <w:t>Способы настила ткани. Раскладка выкройки на ткани. Технология выполнения соединительных швов. Обработка срезов. Обработка в</w:t>
      </w:r>
      <w:r w:rsidRPr="00BE0AE5">
        <w:rPr>
          <w:rFonts w:cs="Times New Roman"/>
          <w:spacing w:val="2"/>
        </w:rPr>
        <w:t>ы</w:t>
      </w:r>
      <w:r w:rsidRPr="00BE0AE5">
        <w:rPr>
          <w:rFonts w:cs="Times New Roman"/>
          <w:spacing w:val="2"/>
        </w:rPr>
        <w:t>тачки.</w:t>
      </w:r>
      <w:r w:rsidR="00571787" w:rsidRPr="00BE0AE5">
        <w:rPr>
          <w:rFonts w:cs="Times New Roman"/>
          <w:spacing w:val="2"/>
        </w:rPr>
        <w:t xml:space="preserve"> </w:t>
      </w:r>
    </w:p>
    <w:p w14:paraId="551AC163" w14:textId="77777777" w:rsidR="00416B7C" w:rsidRPr="00BE0AE5" w:rsidRDefault="00416B7C" w:rsidP="00416B7C">
      <w:pPr>
        <w:pStyle w:val="body"/>
        <w:rPr>
          <w:rFonts w:cs="Times New Roman"/>
        </w:rPr>
      </w:pPr>
      <w:r w:rsidRPr="00BE0AE5">
        <w:rPr>
          <w:rFonts w:cs="Times New Roman"/>
        </w:rPr>
        <w:t>Понятие о декоративно-прикладном творчестве. Технологии худож</w:t>
      </w:r>
      <w:r w:rsidRPr="00BE0AE5">
        <w:rPr>
          <w:rFonts w:cs="Times New Roman"/>
        </w:rPr>
        <w:t>е</w:t>
      </w:r>
      <w:r w:rsidRPr="00BE0AE5">
        <w:rPr>
          <w:rFonts w:cs="Times New Roman"/>
        </w:rPr>
        <w:t>ственной обработки текстильных материалов: лоскутное шитьё, в</w:t>
      </w:r>
      <w:r w:rsidRPr="00BE0AE5">
        <w:rPr>
          <w:rFonts w:cs="Times New Roman"/>
        </w:rPr>
        <w:t>ы</w:t>
      </w:r>
      <w:r w:rsidRPr="00BE0AE5">
        <w:rPr>
          <w:rFonts w:cs="Times New Roman"/>
        </w:rPr>
        <w:t>шивка</w:t>
      </w:r>
    </w:p>
    <w:p w14:paraId="7E79D0FF" w14:textId="77777777" w:rsidR="00416B7C" w:rsidRPr="00BE0AE5" w:rsidRDefault="00416B7C" w:rsidP="00416B7C">
      <w:pPr>
        <w:pStyle w:val="body"/>
        <w:rPr>
          <w:rFonts w:cs="Times New Roman"/>
        </w:rPr>
      </w:pPr>
    </w:p>
    <w:p w14:paraId="2253C545" w14:textId="77777777" w:rsidR="00416B7C" w:rsidRPr="00BE0AE5" w:rsidRDefault="00416B7C" w:rsidP="00416B7C">
      <w:pPr>
        <w:pStyle w:val="body"/>
        <w:rPr>
          <w:rFonts w:cs="Times New Roman"/>
        </w:rPr>
      </w:pPr>
      <w:r w:rsidRPr="00BE0AE5">
        <w:rPr>
          <w:rStyle w:val="Bold"/>
          <w:rFonts w:cs="Times New Roman"/>
        </w:rPr>
        <w:t>Раздел 7. Технологии обработки пищевых продуктов.</w:t>
      </w:r>
    </w:p>
    <w:p w14:paraId="02C39AA6" w14:textId="77777777" w:rsidR="00416B7C" w:rsidRPr="00BE0AE5" w:rsidRDefault="00416B7C" w:rsidP="00416B7C">
      <w:pPr>
        <w:pStyle w:val="body"/>
        <w:rPr>
          <w:rFonts w:cs="Times New Roman"/>
        </w:rPr>
      </w:pPr>
      <w:r w:rsidRPr="00BE0AE5">
        <w:rPr>
          <w:rFonts w:cs="Times New Roman"/>
        </w:rPr>
        <w:t>Организация и оборудование кухни. Санитарные и гигиенические требования к помещению кухни и столовой, посуде, к обработке пищ</w:t>
      </w:r>
      <w:r w:rsidRPr="00BE0AE5">
        <w:rPr>
          <w:rFonts w:cs="Times New Roman"/>
        </w:rPr>
        <w:t>е</w:t>
      </w:r>
      <w:r w:rsidRPr="00BE0AE5">
        <w:rPr>
          <w:rFonts w:cs="Times New Roman"/>
        </w:rPr>
        <w:t xml:space="preserve">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14:paraId="251076B9" w14:textId="77777777" w:rsidR="00416B7C" w:rsidRPr="00BE0AE5" w:rsidRDefault="00416B7C" w:rsidP="00416B7C">
      <w:pPr>
        <w:pStyle w:val="body"/>
        <w:rPr>
          <w:rFonts w:cs="Times New Roman"/>
        </w:rPr>
      </w:pPr>
      <w:r w:rsidRPr="00BE0AE5">
        <w:rPr>
          <w:rFonts w:cs="Times New Roman"/>
        </w:rPr>
        <w:t>Приготовление пищи в походных условиях. Утилизация бытовых и пищевых отходов в походных условиях.</w:t>
      </w:r>
    </w:p>
    <w:p w14:paraId="03A75554" w14:textId="77777777" w:rsidR="00416B7C" w:rsidRPr="00BE0AE5" w:rsidRDefault="00416B7C" w:rsidP="00416B7C">
      <w:pPr>
        <w:pStyle w:val="body"/>
        <w:rPr>
          <w:rFonts w:cs="Times New Roman"/>
        </w:rPr>
      </w:pPr>
      <w:r w:rsidRPr="00BE0AE5">
        <w:rPr>
          <w:rFonts w:cs="Times New Roman"/>
        </w:rPr>
        <w:t>Основы здорового питания. Основные приёмы и способы обработки продуктов. Технология приготовления основных блюд. Основы здор</w:t>
      </w:r>
      <w:r w:rsidRPr="00BE0AE5">
        <w:rPr>
          <w:rFonts w:cs="Times New Roman"/>
        </w:rPr>
        <w:t>о</w:t>
      </w:r>
      <w:r w:rsidRPr="00BE0AE5">
        <w:rPr>
          <w:rFonts w:cs="Times New Roman"/>
        </w:rPr>
        <w:t xml:space="preserve">вого питания в походных условиях. </w:t>
      </w:r>
    </w:p>
    <w:p w14:paraId="458131E2" w14:textId="77777777" w:rsidR="00416B7C" w:rsidRPr="00BE0AE5" w:rsidRDefault="00416B7C" w:rsidP="00416B7C">
      <w:pPr>
        <w:pStyle w:val="h2"/>
        <w:rPr>
          <w:rFonts w:cs="Times New Roman"/>
        </w:rPr>
      </w:pPr>
      <w:r w:rsidRPr="00BE0AE5">
        <w:rPr>
          <w:rFonts w:cs="Times New Roman"/>
        </w:rPr>
        <w:t>7—9 классы</w:t>
      </w:r>
    </w:p>
    <w:p w14:paraId="0863980D" w14:textId="77777777" w:rsidR="00416B7C" w:rsidRPr="00BE0AE5" w:rsidRDefault="00416B7C" w:rsidP="00416B7C">
      <w:pPr>
        <w:pStyle w:val="body"/>
        <w:rPr>
          <w:rFonts w:cs="Times New Roman"/>
        </w:rPr>
      </w:pPr>
      <w:r w:rsidRPr="00BE0AE5">
        <w:rPr>
          <w:rStyle w:val="Bold"/>
          <w:rFonts w:cs="Times New Roman"/>
        </w:rPr>
        <w:t xml:space="preserve">Раздел 8. Моделирование как основа познания и практической деятельности. </w:t>
      </w:r>
    </w:p>
    <w:p w14:paraId="6FCCE23E" w14:textId="77777777" w:rsidR="00416B7C" w:rsidRPr="00BE0AE5" w:rsidRDefault="00416B7C" w:rsidP="00416B7C">
      <w:pPr>
        <w:pStyle w:val="body"/>
        <w:rPr>
          <w:rFonts w:cs="Times New Roman"/>
        </w:rPr>
      </w:pPr>
      <w:r w:rsidRPr="00BE0AE5">
        <w:rPr>
          <w:rFonts w:cs="Times New Roman"/>
        </w:rPr>
        <w:lastRenderedPageBreak/>
        <w:t>Понятие модели. Свойства и параметры моделей. Общая схема п</w:t>
      </w:r>
      <w:r w:rsidRPr="00BE0AE5">
        <w:rPr>
          <w:rFonts w:cs="Times New Roman"/>
        </w:rPr>
        <w:t>о</w:t>
      </w:r>
      <w:r w:rsidRPr="00BE0AE5">
        <w:rPr>
          <w:rFonts w:cs="Times New Roman"/>
        </w:rPr>
        <w:t xml:space="preserve">строения модели. Адекватность модели моделируемому объекту и целям моделирования. Применение модели. </w:t>
      </w:r>
    </w:p>
    <w:p w14:paraId="22105538" w14:textId="77777777" w:rsidR="00416B7C" w:rsidRPr="00BE0AE5" w:rsidRDefault="00416B7C" w:rsidP="00416B7C">
      <w:pPr>
        <w:pStyle w:val="body"/>
        <w:rPr>
          <w:rFonts w:cs="Times New Roman"/>
        </w:rPr>
      </w:pPr>
      <w:r w:rsidRPr="00BE0AE5">
        <w:rPr>
          <w:rFonts w:cs="Times New Roman"/>
        </w:rPr>
        <w:t xml:space="preserve">Модели человеческой деятельности. Алгоритмы и технологии как модели. </w:t>
      </w:r>
    </w:p>
    <w:p w14:paraId="67A20003" w14:textId="77777777" w:rsidR="00416B7C" w:rsidRPr="00BE0AE5" w:rsidRDefault="00416B7C" w:rsidP="00416B7C">
      <w:pPr>
        <w:pStyle w:val="body"/>
        <w:rPr>
          <w:rFonts w:cs="Times New Roman"/>
        </w:rPr>
      </w:pPr>
    </w:p>
    <w:p w14:paraId="4CE7558C" w14:textId="77777777" w:rsidR="00416B7C" w:rsidRPr="00BE0AE5" w:rsidRDefault="00416B7C" w:rsidP="00237AD2">
      <w:pPr>
        <w:pStyle w:val="body"/>
        <w:keepNext/>
        <w:rPr>
          <w:rFonts w:cs="Times New Roman"/>
        </w:rPr>
      </w:pPr>
      <w:r w:rsidRPr="00BE0AE5">
        <w:rPr>
          <w:rStyle w:val="Bold"/>
          <w:rFonts w:cs="Times New Roman"/>
        </w:rPr>
        <w:t>Раздел 9. Машины и их модели.</w:t>
      </w:r>
      <w:r w:rsidRPr="00BE0AE5">
        <w:rPr>
          <w:rFonts w:cs="Times New Roman"/>
        </w:rPr>
        <w:t xml:space="preserve"> </w:t>
      </w:r>
    </w:p>
    <w:p w14:paraId="61C9A942" w14:textId="77777777" w:rsidR="00416B7C" w:rsidRPr="00BE0AE5" w:rsidRDefault="00416B7C" w:rsidP="00416B7C">
      <w:pPr>
        <w:pStyle w:val="body"/>
        <w:rPr>
          <w:rFonts w:cs="Times New Roman"/>
        </w:rPr>
      </w:pPr>
      <w:r w:rsidRPr="00BE0AE5">
        <w:rPr>
          <w:rFonts w:cs="Times New Roman"/>
        </w:rPr>
        <w:t xml:space="preserve">Как устроены машины. </w:t>
      </w:r>
    </w:p>
    <w:p w14:paraId="106F3B2C" w14:textId="77777777" w:rsidR="00416B7C" w:rsidRPr="00BE0AE5" w:rsidRDefault="00416B7C" w:rsidP="00416B7C">
      <w:pPr>
        <w:pStyle w:val="body"/>
        <w:rPr>
          <w:rFonts w:cs="Times New Roman"/>
        </w:rPr>
      </w:pPr>
      <w:r w:rsidRPr="00BE0AE5">
        <w:rPr>
          <w:rFonts w:cs="Times New Roman"/>
        </w:rPr>
        <w:t xml:space="preserve">Конструирование машин. Действия при сборке модели машины при помощи деталей конструктора. </w:t>
      </w:r>
    </w:p>
    <w:p w14:paraId="163DB392" w14:textId="77777777" w:rsidR="00416B7C" w:rsidRPr="00BE0AE5" w:rsidRDefault="00416B7C" w:rsidP="00416B7C">
      <w:pPr>
        <w:pStyle w:val="body"/>
        <w:rPr>
          <w:rFonts w:cs="Times New Roman"/>
        </w:rPr>
      </w:pPr>
      <w:r w:rsidRPr="00BE0AE5">
        <w:rPr>
          <w:rFonts w:cs="Times New Roman"/>
        </w:rPr>
        <w:t>Простейшие механизмы как базовые элементы многообразия мех</w:t>
      </w:r>
      <w:r w:rsidRPr="00BE0AE5">
        <w:rPr>
          <w:rFonts w:cs="Times New Roman"/>
        </w:rPr>
        <w:t>а</w:t>
      </w:r>
      <w:r w:rsidRPr="00BE0AE5">
        <w:rPr>
          <w:rFonts w:cs="Times New Roman"/>
        </w:rPr>
        <w:t xml:space="preserve">низмов. </w:t>
      </w:r>
    </w:p>
    <w:p w14:paraId="581E9E70" w14:textId="77777777" w:rsidR="00416B7C" w:rsidRPr="00BE0AE5" w:rsidRDefault="00416B7C" w:rsidP="00416B7C">
      <w:pPr>
        <w:pStyle w:val="body"/>
        <w:rPr>
          <w:rFonts w:cs="Times New Roman"/>
        </w:rPr>
      </w:pPr>
      <w:r w:rsidRPr="00BE0AE5">
        <w:rPr>
          <w:rFonts w:cs="Times New Roman"/>
        </w:rPr>
        <w:t xml:space="preserve">Физические законы, реализованные в простейших механизмах. </w:t>
      </w:r>
    </w:p>
    <w:p w14:paraId="29B10395" w14:textId="77777777" w:rsidR="00416B7C" w:rsidRPr="00BE0AE5" w:rsidRDefault="00416B7C" w:rsidP="00416B7C">
      <w:pPr>
        <w:pStyle w:val="body"/>
        <w:rPr>
          <w:rFonts w:cs="Times New Roman"/>
        </w:rPr>
      </w:pPr>
      <w:r w:rsidRPr="00BE0AE5">
        <w:rPr>
          <w:rFonts w:cs="Times New Roman"/>
        </w:rPr>
        <w:t xml:space="preserve">Модели механизмов и эксперименты с этими механизмами. </w:t>
      </w:r>
    </w:p>
    <w:p w14:paraId="06E33D41" w14:textId="77777777" w:rsidR="00416B7C" w:rsidRPr="00BE0AE5" w:rsidRDefault="00416B7C" w:rsidP="00416B7C">
      <w:pPr>
        <w:pStyle w:val="body"/>
        <w:rPr>
          <w:rFonts w:cs="Times New Roman"/>
        </w:rPr>
      </w:pPr>
    </w:p>
    <w:p w14:paraId="56B19D16" w14:textId="77777777" w:rsidR="00416B7C" w:rsidRPr="00BE0AE5" w:rsidRDefault="00416B7C" w:rsidP="00416B7C">
      <w:pPr>
        <w:pStyle w:val="body"/>
        <w:rPr>
          <w:rFonts w:cs="Times New Roman"/>
        </w:rPr>
      </w:pPr>
      <w:r w:rsidRPr="00BE0AE5">
        <w:rPr>
          <w:rStyle w:val="Bold"/>
          <w:rFonts w:cs="Times New Roman"/>
        </w:rPr>
        <w:t xml:space="preserve">Раздел 10. Традиционные производства и технологии. </w:t>
      </w:r>
    </w:p>
    <w:p w14:paraId="76E430DA" w14:textId="77777777" w:rsidR="00416B7C" w:rsidRPr="00BE0AE5" w:rsidRDefault="00416B7C" w:rsidP="00416B7C">
      <w:pPr>
        <w:pStyle w:val="body"/>
        <w:rPr>
          <w:rFonts w:cs="Times New Roman"/>
        </w:rPr>
      </w:pPr>
      <w:r w:rsidRPr="00BE0AE5">
        <w:rPr>
          <w:rFonts w:cs="Times New Roman"/>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w:t>
      </w:r>
      <w:r w:rsidRPr="00BE0AE5">
        <w:rPr>
          <w:rFonts w:cs="Times New Roman"/>
        </w:rPr>
        <w:t>и</w:t>
      </w:r>
      <w:r w:rsidRPr="00BE0AE5">
        <w:rPr>
          <w:rFonts w:cs="Times New Roman"/>
        </w:rPr>
        <w:t>онных материалов. Технология обработки наружных и внутренних ф</w:t>
      </w:r>
      <w:r w:rsidRPr="00BE0AE5">
        <w:rPr>
          <w:rFonts w:cs="Times New Roman"/>
        </w:rPr>
        <w:t>а</w:t>
      </w:r>
      <w:r w:rsidRPr="00BE0AE5">
        <w:rPr>
          <w:rFonts w:cs="Times New Roman"/>
        </w:rPr>
        <w:t>сонных поверхностей деталей из древесины. Отделка изделий из древ</w:t>
      </w:r>
      <w:r w:rsidRPr="00BE0AE5">
        <w:rPr>
          <w:rFonts w:cs="Times New Roman"/>
        </w:rPr>
        <w:t>е</w:t>
      </w:r>
      <w:r w:rsidRPr="00BE0AE5">
        <w:rPr>
          <w:rFonts w:cs="Times New Roman"/>
        </w:rPr>
        <w:t>сины. Изготовление изделий из древесины на токарном станке</w:t>
      </w:r>
    </w:p>
    <w:p w14:paraId="2B330F90" w14:textId="77777777" w:rsidR="00416B7C" w:rsidRPr="00BE0AE5" w:rsidRDefault="00416B7C" w:rsidP="00416B7C">
      <w:pPr>
        <w:pStyle w:val="body"/>
        <w:rPr>
          <w:rFonts w:cs="Times New Roman"/>
        </w:rPr>
      </w:pPr>
      <w:r w:rsidRPr="00BE0AE5">
        <w:rPr>
          <w:rFonts w:cs="Times New Roman"/>
        </w:rPr>
        <w:t>Обработка металлов. Технологии обработки металлов. Конструкц</w:t>
      </w:r>
      <w:r w:rsidRPr="00BE0AE5">
        <w:rPr>
          <w:rFonts w:cs="Times New Roman"/>
        </w:rPr>
        <w:t>и</w:t>
      </w:r>
      <w:r w:rsidRPr="00BE0AE5">
        <w:rPr>
          <w:rFonts w:cs="Times New Roman"/>
        </w:rPr>
        <w:t>онная сталь. Токарно-винторезный станок. Изделия из металлопроката. Резьба и резьбовые соединения. Нарезание резьбы. Соединение мета</w:t>
      </w:r>
      <w:r w:rsidRPr="00BE0AE5">
        <w:rPr>
          <w:rFonts w:cs="Times New Roman"/>
        </w:rPr>
        <w:t>л</w:t>
      </w:r>
      <w:r w:rsidRPr="00BE0AE5">
        <w:rPr>
          <w:rFonts w:cs="Times New Roman"/>
        </w:rPr>
        <w:t>лических деталей клеем. Отделка деталей.</w:t>
      </w:r>
    </w:p>
    <w:p w14:paraId="60E8BE3C" w14:textId="77777777" w:rsidR="00416B7C" w:rsidRPr="00BE0AE5" w:rsidRDefault="00416B7C" w:rsidP="00416B7C">
      <w:pPr>
        <w:pStyle w:val="body"/>
        <w:rPr>
          <w:rFonts w:cs="Times New Roman"/>
          <w:spacing w:val="1"/>
        </w:rPr>
      </w:pPr>
      <w:r w:rsidRPr="00BE0AE5">
        <w:rPr>
          <w:rFonts w:cs="Times New Roman"/>
          <w:spacing w:val="1"/>
        </w:rPr>
        <w:t>Тенденции развития оборудования текстильного и швейного прои</w:t>
      </w:r>
      <w:r w:rsidRPr="00BE0AE5">
        <w:rPr>
          <w:rFonts w:cs="Times New Roman"/>
          <w:spacing w:val="1"/>
        </w:rPr>
        <w:t>з</w:t>
      </w:r>
      <w:r w:rsidRPr="00BE0AE5">
        <w:rPr>
          <w:rFonts w:cs="Times New Roman"/>
          <w:spacing w:val="1"/>
        </w:rPr>
        <w:t>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5BD6E31B" w14:textId="77777777" w:rsidR="00416B7C" w:rsidRPr="00BE0AE5" w:rsidRDefault="00416B7C" w:rsidP="00416B7C">
      <w:pPr>
        <w:pStyle w:val="body"/>
        <w:rPr>
          <w:rFonts w:cs="Times New Roman"/>
        </w:rPr>
      </w:pPr>
      <w:r w:rsidRPr="00BE0AE5">
        <w:rPr>
          <w:rFonts w:cs="Times New Roman"/>
        </w:rPr>
        <w:t>Сырьё текстильной промышленности. Волокна растительного и ж</w:t>
      </w:r>
      <w:r w:rsidRPr="00BE0AE5">
        <w:rPr>
          <w:rFonts w:cs="Times New Roman"/>
        </w:rPr>
        <w:t>и</w:t>
      </w:r>
      <w:r w:rsidRPr="00BE0AE5">
        <w:rPr>
          <w:rFonts w:cs="Times New Roman"/>
        </w:rPr>
        <w:t>вотного происхождения. Текстильные химические волокна. Экологич</w:t>
      </w:r>
      <w:r w:rsidRPr="00BE0AE5">
        <w:rPr>
          <w:rFonts w:cs="Times New Roman"/>
        </w:rPr>
        <w:t>е</w:t>
      </w:r>
      <w:r w:rsidRPr="00BE0AE5">
        <w:rPr>
          <w:rFonts w:cs="Times New Roman"/>
        </w:rPr>
        <w:t>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w:t>
      </w:r>
      <w:r w:rsidRPr="00BE0AE5">
        <w:rPr>
          <w:rFonts w:cs="Times New Roman"/>
        </w:rPr>
        <w:t>е</w:t>
      </w:r>
      <w:r w:rsidRPr="00BE0AE5">
        <w:rPr>
          <w:rFonts w:cs="Times New Roman"/>
        </w:rPr>
        <w:t>ственной обработки текстильных материалов. Вязание как одна из те</w:t>
      </w:r>
      <w:r w:rsidRPr="00BE0AE5">
        <w:rPr>
          <w:rFonts w:cs="Times New Roman"/>
        </w:rPr>
        <w:t>х</w:t>
      </w:r>
      <w:r w:rsidRPr="00BE0AE5">
        <w:rPr>
          <w:rFonts w:cs="Times New Roman"/>
        </w:rPr>
        <w:t xml:space="preserve">нологий художественной обработки текстильных материалов </w:t>
      </w:r>
    </w:p>
    <w:p w14:paraId="5DD35E72" w14:textId="77777777" w:rsidR="00416B7C" w:rsidRPr="00BE0AE5" w:rsidRDefault="00416B7C" w:rsidP="00416B7C">
      <w:pPr>
        <w:pStyle w:val="body"/>
        <w:rPr>
          <w:rFonts w:cs="Times New Roman"/>
          <w:spacing w:val="3"/>
        </w:rPr>
      </w:pPr>
      <w:r w:rsidRPr="00BE0AE5">
        <w:rPr>
          <w:rFonts w:cs="Times New Roman"/>
          <w:spacing w:val="3"/>
        </w:rPr>
        <w:lastRenderedPageBreak/>
        <w:t>Отрасли и перспективы развития пищевой промышленности. О</w:t>
      </w:r>
      <w:r w:rsidRPr="00BE0AE5">
        <w:rPr>
          <w:rFonts w:cs="Times New Roman"/>
          <w:spacing w:val="3"/>
        </w:rPr>
        <w:t>р</w:t>
      </w:r>
      <w:r w:rsidRPr="00BE0AE5">
        <w:rPr>
          <w:rFonts w:cs="Times New Roman"/>
          <w:spacing w:val="3"/>
        </w:rPr>
        <w:t>ганизация производства пищевых продуктов. Меню праздничного стола и здоровое питание человека. Основные способы и приёмы о</w:t>
      </w:r>
      <w:r w:rsidRPr="00BE0AE5">
        <w:rPr>
          <w:rFonts w:cs="Times New Roman"/>
          <w:spacing w:val="3"/>
        </w:rPr>
        <w:t>б</w:t>
      </w:r>
      <w:r w:rsidRPr="00BE0AE5">
        <w:rPr>
          <w:rFonts w:cs="Times New Roman"/>
          <w:spacing w:val="3"/>
        </w:rPr>
        <w:t>работки продуктов на предприятиях общественного питания. Совр</w:t>
      </w:r>
      <w:r w:rsidRPr="00BE0AE5">
        <w:rPr>
          <w:rFonts w:cs="Times New Roman"/>
          <w:spacing w:val="3"/>
        </w:rPr>
        <w:t>е</w:t>
      </w:r>
      <w:r w:rsidRPr="00BE0AE5">
        <w:rPr>
          <w:rFonts w:cs="Times New Roman"/>
          <w:spacing w:val="3"/>
        </w:rPr>
        <w:t>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10DB1AE0" w14:textId="77777777" w:rsidR="00416B7C" w:rsidRPr="00BE0AE5" w:rsidRDefault="00416B7C" w:rsidP="00416B7C">
      <w:pPr>
        <w:pStyle w:val="body"/>
        <w:rPr>
          <w:rFonts w:cs="Times New Roman"/>
        </w:rPr>
      </w:pPr>
    </w:p>
    <w:p w14:paraId="40A2C696" w14:textId="77777777" w:rsidR="00416B7C" w:rsidRPr="00BE0AE5" w:rsidRDefault="00416B7C" w:rsidP="00416B7C">
      <w:pPr>
        <w:pStyle w:val="body"/>
        <w:rPr>
          <w:rFonts w:cs="Times New Roman"/>
        </w:rPr>
      </w:pPr>
      <w:r w:rsidRPr="00BE0AE5">
        <w:rPr>
          <w:rStyle w:val="Bold"/>
          <w:rFonts w:cs="Times New Roman"/>
        </w:rPr>
        <w:t>Раздел 11. Технологии в когнитивной сфере.</w:t>
      </w:r>
      <w:r w:rsidRPr="00BE0AE5">
        <w:rPr>
          <w:rFonts w:cs="Times New Roman"/>
        </w:rPr>
        <w:t xml:space="preserve"> </w:t>
      </w:r>
    </w:p>
    <w:p w14:paraId="3FA93FB6" w14:textId="77777777" w:rsidR="00416B7C" w:rsidRPr="00BE0AE5" w:rsidRDefault="00416B7C" w:rsidP="00416B7C">
      <w:pPr>
        <w:pStyle w:val="body"/>
        <w:rPr>
          <w:rFonts w:cs="Times New Roman"/>
        </w:rPr>
      </w:pPr>
      <w:r w:rsidRPr="00BE0AE5">
        <w:rPr>
          <w:rFonts w:cs="Times New Roman"/>
        </w:rPr>
        <w:t>Теория решения изобретательских задач (ТРИЗ) и поиск новых те</w:t>
      </w:r>
      <w:r w:rsidRPr="00BE0AE5">
        <w:rPr>
          <w:rFonts w:cs="Times New Roman"/>
        </w:rPr>
        <w:t>х</w:t>
      </w:r>
      <w:r w:rsidRPr="00BE0AE5">
        <w:rPr>
          <w:rFonts w:cs="Times New Roman"/>
        </w:rPr>
        <w:t>нологических решений. Основные принципы развития технических с</w:t>
      </w:r>
      <w:r w:rsidRPr="00BE0AE5">
        <w:rPr>
          <w:rFonts w:cs="Times New Roman"/>
        </w:rPr>
        <w:t>и</w:t>
      </w:r>
      <w:r w:rsidRPr="00BE0AE5">
        <w:rPr>
          <w:rFonts w:cs="Times New Roman"/>
        </w:rPr>
        <w:t>стем: полнота компонентов системы, энергетическая проводимость, опережающее развитие рабочего органа и др. Решение производстве</w:t>
      </w:r>
      <w:r w:rsidRPr="00BE0AE5">
        <w:rPr>
          <w:rFonts w:cs="Times New Roman"/>
        </w:rPr>
        <w:t>н</w:t>
      </w:r>
      <w:r w:rsidRPr="00BE0AE5">
        <w:rPr>
          <w:rFonts w:cs="Times New Roman"/>
        </w:rPr>
        <w:t>ных задач и задач из сферы услуг с использованием методологии ТРИЗ.</w:t>
      </w:r>
    </w:p>
    <w:p w14:paraId="5AFDED13" w14:textId="77777777" w:rsidR="00416B7C" w:rsidRPr="00BE0AE5" w:rsidRDefault="00416B7C" w:rsidP="00416B7C">
      <w:pPr>
        <w:pStyle w:val="body"/>
        <w:rPr>
          <w:rFonts w:cs="Times New Roman"/>
        </w:rPr>
      </w:pPr>
      <w:r w:rsidRPr="00BE0AE5">
        <w:rPr>
          <w:rFonts w:cs="Times New Roman"/>
        </w:rPr>
        <w:t>Востребованность системных и когнитивных навыков в современной профессиональной деятельности. Интеллект-карты как инструмент с</w:t>
      </w:r>
      <w:r w:rsidRPr="00BE0AE5">
        <w:rPr>
          <w:rFonts w:cs="Times New Roman"/>
        </w:rPr>
        <w:t>и</w:t>
      </w:r>
      <w:r w:rsidRPr="00BE0AE5">
        <w:rPr>
          <w:rFonts w:cs="Times New Roman"/>
        </w:rPr>
        <w:t xml:space="preserve">стематизации информации. Использование интеллект-карт в проектной деятельности. Программные инструменты построения интеллект-карт. </w:t>
      </w:r>
    </w:p>
    <w:p w14:paraId="5A7CE870" w14:textId="77777777" w:rsidR="00416B7C" w:rsidRPr="00BE0AE5" w:rsidRDefault="00416B7C" w:rsidP="00416B7C">
      <w:pPr>
        <w:pStyle w:val="body"/>
        <w:rPr>
          <w:rFonts w:cs="Times New Roman"/>
        </w:rPr>
      </w:pPr>
      <w:r w:rsidRPr="00BE0AE5">
        <w:rPr>
          <w:rFonts w:cs="Times New Roman"/>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w:t>
      </w:r>
      <w:r w:rsidRPr="00BE0AE5">
        <w:rPr>
          <w:rFonts w:cs="Times New Roman"/>
        </w:rPr>
        <w:t>и</w:t>
      </w:r>
      <w:r w:rsidRPr="00BE0AE5">
        <w:rPr>
          <w:rFonts w:cs="Times New Roman"/>
        </w:rPr>
        <w:t xml:space="preserve">ёмы визуализации данных. Компьютерные инструменты визуализации. </w:t>
      </w:r>
    </w:p>
    <w:p w14:paraId="04EDF82B" w14:textId="77777777" w:rsidR="00416B7C" w:rsidRPr="00BE0AE5" w:rsidRDefault="00416B7C" w:rsidP="00416B7C">
      <w:pPr>
        <w:pStyle w:val="body"/>
        <w:rPr>
          <w:rFonts w:cs="Times New Roman"/>
        </w:rPr>
      </w:pPr>
    </w:p>
    <w:p w14:paraId="3856372E" w14:textId="77777777" w:rsidR="00416B7C" w:rsidRPr="00BE0AE5" w:rsidRDefault="00416B7C" w:rsidP="00416B7C">
      <w:pPr>
        <w:pStyle w:val="body"/>
        <w:rPr>
          <w:rFonts w:cs="Times New Roman"/>
        </w:rPr>
      </w:pPr>
      <w:r w:rsidRPr="00BE0AE5">
        <w:rPr>
          <w:rStyle w:val="Bold"/>
          <w:rFonts w:cs="Times New Roman"/>
        </w:rPr>
        <w:t>Раздел 12. Технологии и человек.</w:t>
      </w:r>
      <w:r w:rsidRPr="00BE0AE5">
        <w:rPr>
          <w:rFonts w:cs="Times New Roman"/>
        </w:rPr>
        <w:t xml:space="preserve"> </w:t>
      </w:r>
    </w:p>
    <w:p w14:paraId="5E8FA3F8" w14:textId="77777777" w:rsidR="00416B7C" w:rsidRPr="00BE0AE5" w:rsidRDefault="00416B7C" w:rsidP="00416B7C">
      <w:pPr>
        <w:pStyle w:val="body"/>
        <w:rPr>
          <w:rFonts w:cs="Times New Roman"/>
        </w:rPr>
      </w:pPr>
      <w:r w:rsidRPr="00BE0AE5">
        <w:rPr>
          <w:rFonts w:cs="Times New Roman"/>
        </w:rPr>
        <w:t>Роль технологий в человеческой культуре. Технологии и знания. Знание как фундаментальная категория для современной професси</w:t>
      </w:r>
      <w:r w:rsidRPr="00BE0AE5">
        <w:rPr>
          <w:rFonts w:cs="Times New Roman"/>
        </w:rPr>
        <w:t>о</w:t>
      </w:r>
      <w:r w:rsidRPr="00BE0AE5">
        <w:rPr>
          <w:rFonts w:cs="Times New Roman"/>
        </w:rPr>
        <w:t xml:space="preserve">нальной деятельности. Виды знаний. Метазнания, их роль в применении и создании современных технологий. </w:t>
      </w:r>
    </w:p>
    <w:p w14:paraId="52A63512" w14:textId="05424DCD" w:rsidR="00416B7C" w:rsidRPr="0066596E" w:rsidRDefault="00200BA3" w:rsidP="00200BA3">
      <w:pPr>
        <w:pStyle w:val="h2"/>
        <w:tabs>
          <w:tab w:val="left" w:pos="1227"/>
        </w:tabs>
        <w:rPr>
          <w:rFonts w:cs="Times New Roman"/>
        </w:rPr>
      </w:pPr>
      <w:r>
        <w:rPr>
          <w:rFonts w:cs="Times New Roman"/>
        </w:rPr>
        <w:tab/>
      </w:r>
      <w:r w:rsidR="00416B7C" w:rsidRPr="0066596E">
        <w:rPr>
          <w:rFonts w:cs="Times New Roman"/>
        </w:rPr>
        <w:t>Вариативные модули</w:t>
      </w:r>
    </w:p>
    <w:p w14:paraId="4D4EC8F5" w14:textId="77777777" w:rsidR="00416B7C" w:rsidRPr="0066596E" w:rsidRDefault="00416B7C" w:rsidP="00416B7C">
      <w:pPr>
        <w:pStyle w:val="h4-first"/>
        <w:rPr>
          <w:rFonts w:cs="Times New Roman"/>
        </w:rPr>
      </w:pPr>
      <w:r w:rsidRPr="0066596E">
        <w:rPr>
          <w:rFonts w:cs="Times New Roman"/>
        </w:rPr>
        <w:t>Модуль «Робототехника»</w:t>
      </w:r>
    </w:p>
    <w:p w14:paraId="62803B8A" w14:textId="77777777" w:rsidR="00416B7C" w:rsidRPr="00BE0AE5" w:rsidRDefault="00416B7C" w:rsidP="00416B7C">
      <w:pPr>
        <w:pStyle w:val="h2-first"/>
        <w:rPr>
          <w:rFonts w:cs="Times New Roman"/>
        </w:rPr>
      </w:pPr>
      <w:r w:rsidRPr="0066596E">
        <w:rPr>
          <w:rFonts w:cs="Times New Roman"/>
        </w:rPr>
        <w:t>5—9 классы</w:t>
      </w:r>
    </w:p>
    <w:p w14:paraId="6C79037C" w14:textId="77777777" w:rsidR="00416B7C" w:rsidRPr="00BE0AE5" w:rsidRDefault="00416B7C" w:rsidP="00416B7C">
      <w:pPr>
        <w:pStyle w:val="body"/>
        <w:rPr>
          <w:rFonts w:cs="Times New Roman"/>
        </w:rPr>
      </w:pPr>
      <w:r w:rsidRPr="00BE0AE5">
        <w:rPr>
          <w:rStyle w:val="Bold"/>
          <w:rFonts w:cs="Times New Roman"/>
        </w:rPr>
        <w:t>Раздел 1. Алгоритмы и исполнители. Роботы как исполнители.</w:t>
      </w:r>
    </w:p>
    <w:p w14:paraId="79878A87" w14:textId="77777777" w:rsidR="00416B7C" w:rsidRPr="00BE0AE5" w:rsidRDefault="00416B7C" w:rsidP="00416B7C">
      <w:pPr>
        <w:pStyle w:val="body"/>
        <w:rPr>
          <w:rFonts w:cs="Times New Roman"/>
        </w:rPr>
      </w:pPr>
      <w:r w:rsidRPr="00BE0AE5">
        <w:rPr>
          <w:rFonts w:cs="Times New Roman"/>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w:t>
      </w:r>
      <w:r w:rsidRPr="00BE0AE5">
        <w:rPr>
          <w:rFonts w:cs="Times New Roman"/>
        </w:rPr>
        <w:t>л</w:t>
      </w:r>
      <w:r w:rsidRPr="00BE0AE5">
        <w:rPr>
          <w:rFonts w:cs="Times New Roman"/>
        </w:rPr>
        <w:t xml:space="preserve">нителей. Общие представления о технологии. Алгоритмы и технологии. </w:t>
      </w:r>
    </w:p>
    <w:p w14:paraId="5FDA5F31" w14:textId="77777777" w:rsidR="00416B7C" w:rsidRPr="00BE0AE5" w:rsidRDefault="00416B7C" w:rsidP="00416B7C">
      <w:pPr>
        <w:pStyle w:val="body"/>
        <w:rPr>
          <w:rFonts w:cs="Times New Roman"/>
        </w:rPr>
      </w:pPr>
      <w:r w:rsidRPr="00BE0AE5">
        <w:rPr>
          <w:rFonts w:cs="Times New Roman"/>
        </w:rPr>
        <w:t>Компьютерный исполнитель. Робот. Система команд исполнителя.</w:t>
      </w:r>
    </w:p>
    <w:p w14:paraId="5782C845" w14:textId="77777777" w:rsidR="00416B7C" w:rsidRPr="00BE0AE5" w:rsidRDefault="00416B7C" w:rsidP="00416B7C">
      <w:pPr>
        <w:pStyle w:val="body"/>
        <w:rPr>
          <w:rFonts w:cs="Times New Roman"/>
        </w:rPr>
      </w:pPr>
      <w:r w:rsidRPr="00BE0AE5">
        <w:rPr>
          <w:rFonts w:cs="Times New Roman"/>
        </w:rPr>
        <w:t xml:space="preserve">От роботов на экране компьютера к роботам-механизмам. </w:t>
      </w:r>
    </w:p>
    <w:p w14:paraId="4F49E75E" w14:textId="77777777" w:rsidR="00416B7C" w:rsidRPr="00BE0AE5" w:rsidRDefault="00416B7C" w:rsidP="00416B7C">
      <w:pPr>
        <w:pStyle w:val="body"/>
        <w:rPr>
          <w:rFonts w:cs="Times New Roman"/>
        </w:rPr>
      </w:pPr>
      <w:r w:rsidRPr="00BE0AE5">
        <w:rPr>
          <w:rFonts w:cs="Times New Roman"/>
        </w:rPr>
        <w:lastRenderedPageBreak/>
        <w:t>Система команд механического робота. Управление механическим роботом.</w:t>
      </w:r>
    </w:p>
    <w:p w14:paraId="613DD4FE" w14:textId="77777777" w:rsidR="00416B7C" w:rsidRPr="00BE0AE5" w:rsidRDefault="00416B7C" w:rsidP="00416B7C">
      <w:pPr>
        <w:pStyle w:val="body"/>
        <w:rPr>
          <w:rFonts w:cs="Times New Roman"/>
        </w:rPr>
      </w:pPr>
      <w:r w:rsidRPr="00BE0AE5">
        <w:rPr>
          <w:rFonts w:cs="Times New Roman"/>
        </w:rPr>
        <w:t>Робототехнические комплексы и их возможности. Знакомство с с</w:t>
      </w:r>
      <w:r w:rsidRPr="00BE0AE5">
        <w:rPr>
          <w:rFonts w:cs="Times New Roman"/>
        </w:rPr>
        <w:t>о</w:t>
      </w:r>
      <w:r w:rsidRPr="00BE0AE5">
        <w:rPr>
          <w:rFonts w:cs="Times New Roman"/>
        </w:rPr>
        <w:t xml:space="preserve">ставом робототехнического конструктора. </w:t>
      </w:r>
    </w:p>
    <w:p w14:paraId="1C20F7EE" w14:textId="77777777" w:rsidR="00416B7C" w:rsidRPr="00BE0AE5" w:rsidRDefault="00416B7C" w:rsidP="00416B7C">
      <w:pPr>
        <w:pStyle w:val="body"/>
        <w:rPr>
          <w:rFonts w:cs="Times New Roman"/>
        </w:rPr>
      </w:pPr>
    </w:p>
    <w:p w14:paraId="37D42F44" w14:textId="77777777" w:rsidR="00416B7C" w:rsidRPr="00BE0AE5" w:rsidRDefault="00416B7C" w:rsidP="00416B7C">
      <w:pPr>
        <w:pStyle w:val="body"/>
        <w:rPr>
          <w:rFonts w:cs="Times New Roman"/>
        </w:rPr>
      </w:pPr>
      <w:r w:rsidRPr="00BE0AE5">
        <w:rPr>
          <w:rStyle w:val="Bold"/>
          <w:rFonts w:cs="Times New Roman"/>
        </w:rPr>
        <w:t>Раздел 2. Роботы: конструирование и управление.</w:t>
      </w:r>
      <w:r w:rsidRPr="00BE0AE5">
        <w:rPr>
          <w:rFonts w:cs="Times New Roman"/>
        </w:rPr>
        <w:t xml:space="preserve"> </w:t>
      </w:r>
    </w:p>
    <w:p w14:paraId="62261A52" w14:textId="77777777" w:rsidR="00416B7C" w:rsidRPr="00BE0AE5" w:rsidRDefault="00416B7C" w:rsidP="00416B7C">
      <w:pPr>
        <w:pStyle w:val="body"/>
        <w:rPr>
          <w:rFonts w:cs="Times New Roman"/>
        </w:rPr>
      </w:pPr>
      <w:r w:rsidRPr="00BE0AE5">
        <w:rPr>
          <w:rFonts w:cs="Times New Roman"/>
        </w:rPr>
        <w:t>Общее устройство робота. Механическая часть. Принцип програм</w:t>
      </w:r>
      <w:r w:rsidRPr="00BE0AE5">
        <w:rPr>
          <w:rFonts w:cs="Times New Roman"/>
        </w:rPr>
        <w:t>м</w:t>
      </w:r>
      <w:r w:rsidRPr="00BE0AE5">
        <w:rPr>
          <w:rFonts w:cs="Times New Roman"/>
        </w:rPr>
        <w:t xml:space="preserve">ного управления. </w:t>
      </w:r>
    </w:p>
    <w:p w14:paraId="6ACC94BA" w14:textId="77777777" w:rsidR="00416B7C" w:rsidRPr="00BE0AE5" w:rsidRDefault="00416B7C" w:rsidP="00416B7C">
      <w:pPr>
        <w:pStyle w:val="body"/>
        <w:rPr>
          <w:rFonts w:cs="Times New Roman"/>
        </w:rPr>
      </w:pPr>
      <w:r w:rsidRPr="00BE0AE5">
        <w:rPr>
          <w:rFonts w:cs="Times New Roman"/>
        </w:rPr>
        <w:t>Принципы работы датчиков в составе робототехнического набора, их параметры и применение. Принципы программирования роботов. Из</w:t>
      </w:r>
      <w:r w:rsidRPr="00BE0AE5">
        <w:rPr>
          <w:rFonts w:cs="Times New Roman"/>
        </w:rPr>
        <w:t>у</w:t>
      </w:r>
      <w:r w:rsidRPr="00BE0AE5">
        <w:rPr>
          <w:rFonts w:cs="Times New Roman"/>
        </w:rPr>
        <w:t>чение интерфейса конкретного языка программирования, основные и</w:t>
      </w:r>
      <w:r w:rsidRPr="00BE0AE5">
        <w:rPr>
          <w:rFonts w:cs="Times New Roman"/>
        </w:rPr>
        <w:t>н</w:t>
      </w:r>
      <w:r w:rsidRPr="00BE0AE5">
        <w:rPr>
          <w:rFonts w:cs="Times New Roman"/>
        </w:rPr>
        <w:t>струменты и команды программирования роботов.</w:t>
      </w:r>
    </w:p>
    <w:p w14:paraId="457294B6" w14:textId="77777777" w:rsidR="00416B7C" w:rsidRPr="00BE0AE5" w:rsidRDefault="00416B7C" w:rsidP="00416B7C">
      <w:pPr>
        <w:pStyle w:val="body"/>
        <w:rPr>
          <w:rFonts w:cs="Times New Roman"/>
        </w:rPr>
      </w:pPr>
    </w:p>
    <w:p w14:paraId="57BFEEBF" w14:textId="77777777" w:rsidR="00416B7C" w:rsidRPr="00BE0AE5" w:rsidRDefault="00416B7C" w:rsidP="00416B7C">
      <w:pPr>
        <w:pStyle w:val="body"/>
        <w:rPr>
          <w:rFonts w:cs="Times New Roman"/>
        </w:rPr>
      </w:pPr>
      <w:r w:rsidRPr="00BE0AE5">
        <w:rPr>
          <w:rStyle w:val="Bold"/>
          <w:rFonts w:cs="Times New Roman"/>
        </w:rPr>
        <w:t>Раздел 3. Роботы на производстве.</w:t>
      </w:r>
    </w:p>
    <w:p w14:paraId="7936ED0D" w14:textId="77777777" w:rsidR="00416B7C" w:rsidRPr="00BE0AE5" w:rsidRDefault="00416B7C" w:rsidP="00416B7C">
      <w:pPr>
        <w:pStyle w:val="body"/>
        <w:rPr>
          <w:rFonts w:cs="Times New Roman"/>
        </w:rPr>
      </w:pPr>
      <w:r w:rsidRPr="00BE0AE5">
        <w:rPr>
          <w:rFonts w:cs="Times New Roman"/>
        </w:rPr>
        <w:t xml:space="preserve">Роботы-манипуляторы. Перемещение предмета. Лазерный гравёр. 3D-принтер. </w:t>
      </w:r>
    </w:p>
    <w:p w14:paraId="4B30F97E" w14:textId="77777777" w:rsidR="00416B7C" w:rsidRPr="00BE0AE5" w:rsidRDefault="00416B7C" w:rsidP="00416B7C">
      <w:pPr>
        <w:pStyle w:val="body"/>
        <w:rPr>
          <w:rFonts w:cs="Times New Roman"/>
        </w:rPr>
      </w:pPr>
      <w:r w:rsidRPr="00BE0AE5">
        <w:rPr>
          <w:rFonts w:cs="Times New Roman"/>
        </w:rPr>
        <w:t>Производственные линии. Взаимодействие роботов. Понятие о пр</w:t>
      </w:r>
      <w:r w:rsidRPr="00BE0AE5">
        <w:rPr>
          <w:rFonts w:cs="Times New Roman"/>
        </w:rPr>
        <w:t>о</w:t>
      </w:r>
      <w:r w:rsidRPr="00BE0AE5">
        <w:rPr>
          <w:rFonts w:cs="Times New Roman"/>
        </w:rPr>
        <w:t xml:space="preserve">изводстве 4.0. Модели производственных линий. </w:t>
      </w:r>
    </w:p>
    <w:p w14:paraId="30E034A9" w14:textId="77777777" w:rsidR="00416B7C" w:rsidRPr="00BE0AE5" w:rsidRDefault="00416B7C" w:rsidP="00416B7C">
      <w:pPr>
        <w:pStyle w:val="body"/>
        <w:rPr>
          <w:rFonts w:cs="Times New Roman"/>
        </w:rPr>
      </w:pPr>
      <w:r w:rsidRPr="00BE0AE5">
        <w:rPr>
          <w:rStyle w:val="Bold"/>
          <w:rFonts w:cs="Times New Roman"/>
        </w:rPr>
        <w:t>Раздел 4. Робототехнические проекты.</w:t>
      </w:r>
    </w:p>
    <w:p w14:paraId="245101BA" w14:textId="77777777" w:rsidR="00416B7C" w:rsidRPr="00BE0AE5" w:rsidRDefault="00416B7C" w:rsidP="00416B7C">
      <w:pPr>
        <w:pStyle w:val="body"/>
        <w:rPr>
          <w:rFonts w:cs="Times New Roman"/>
          <w:spacing w:val="-2"/>
        </w:rPr>
      </w:pPr>
      <w:r w:rsidRPr="00BE0AE5">
        <w:rPr>
          <w:rFonts w:cs="Times New Roman"/>
          <w:spacing w:val="-2"/>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w:t>
      </w:r>
      <w:r w:rsidRPr="00BE0AE5">
        <w:rPr>
          <w:rFonts w:cs="Times New Roman"/>
          <w:spacing w:val="-2"/>
        </w:rPr>
        <w:t>е</w:t>
      </w:r>
      <w:r w:rsidRPr="00BE0AE5">
        <w:rPr>
          <w:rFonts w:cs="Times New Roman"/>
          <w:spacing w:val="-2"/>
        </w:rPr>
        <w:t>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w:t>
      </w:r>
      <w:r w:rsidRPr="00BE0AE5">
        <w:rPr>
          <w:rFonts w:cs="Times New Roman"/>
          <w:spacing w:val="-2"/>
        </w:rPr>
        <w:t>е</w:t>
      </w:r>
      <w:r w:rsidRPr="00BE0AE5">
        <w:rPr>
          <w:rFonts w:cs="Times New Roman"/>
          <w:spacing w:val="-2"/>
        </w:rPr>
        <w:t>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52BBF73D" w14:textId="77777777" w:rsidR="00416B7C" w:rsidRPr="00BE0AE5" w:rsidRDefault="00416B7C" w:rsidP="00416B7C">
      <w:pPr>
        <w:pStyle w:val="body"/>
        <w:rPr>
          <w:rFonts w:cs="Times New Roman"/>
        </w:rPr>
      </w:pPr>
      <w:r w:rsidRPr="00BE0AE5">
        <w:rPr>
          <w:rFonts w:cs="Times New Roman"/>
        </w:rPr>
        <w:t>Примеры роботов из различных областей. Их возможности и огран</w:t>
      </w:r>
      <w:r w:rsidRPr="00BE0AE5">
        <w:rPr>
          <w:rFonts w:cs="Times New Roman"/>
        </w:rPr>
        <w:t>и</w:t>
      </w:r>
      <w:r w:rsidRPr="00BE0AE5">
        <w:rPr>
          <w:rFonts w:cs="Times New Roman"/>
        </w:rPr>
        <w:t xml:space="preserve">чения. </w:t>
      </w:r>
    </w:p>
    <w:p w14:paraId="1008C19F" w14:textId="77777777" w:rsidR="00416B7C" w:rsidRPr="00BE0AE5" w:rsidRDefault="00416B7C" w:rsidP="00416B7C">
      <w:pPr>
        <w:pStyle w:val="body"/>
        <w:rPr>
          <w:rFonts w:cs="Times New Roman"/>
        </w:rPr>
      </w:pPr>
    </w:p>
    <w:p w14:paraId="3AF897CD" w14:textId="77777777" w:rsidR="00416B7C" w:rsidRPr="00BE0AE5" w:rsidRDefault="00416B7C" w:rsidP="00416B7C">
      <w:pPr>
        <w:pStyle w:val="body"/>
        <w:rPr>
          <w:rFonts w:cs="Times New Roman"/>
        </w:rPr>
      </w:pPr>
      <w:r w:rsidRPr="00BE0AE5">
        <w:rPr>
          <w:rStyle w:val="Bold"/>
          <w:rFonts w:cs="Times New Roman"/>
        </w:rPr>
        <w:t>Раздел 5. От робототехники к искусственному интеллекту.</w:t>
      </w:r>
      <w:r w:rsidRPr="00BE0AE5">
        <w:rPr>
          <w:rFonts w:cs="Times New Roman"/>
        </w:rPr>
        <w:t xml:space="preserve"> </w:t>
      </w:r>
    </w:p>
    <w:p w14:paraId="6DE45F4C" w14:textId="77777777" w:rsidR="00416B7C" w:rsidRPr="00BE0AE5" w:rsidRDefault="00416B7C" w:rsidP="00416B7C">
      <w:pPr>
        <w:pStyle w:val="body"/>
        <w:rPr>
          <w:rFonts w:cs="Times New Roman"/>
        </w:rPr>
      </w:pPr>
      <w:r w:rsidRPr="00BE0AE5">
        <w:rPr>
          <w:rFonts w:cs="Times New Roman"/>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 </w:t>
      </w:r>
    </w:p>
    <w:p w14:paraId="6D28DFEA" w14:textId="77777777" w:rsidR="00416B7C" w:rsidRPr="0066596E" w:rsidRDefault="00416B7C" w:rsidP="00416B7C">
      <w:pPr>
        <w:pStyle w:val="h4"/>
        <w:rPr>
          <w:rFonts w:cs="Times New Roman"/>
        </w:rPr>
      </w:pPr>
      <w:r w:rsidRPr="0066596E">
        <w:rPr>
          <w:rFonts w:cs="Times New Roman"/>
        </w:rPr>
        <w:t>Модуль «3D-моделирование, макетирование, прототипир</w:t>
      </w:r>
      <w:r w:rsidRPr="0066596E">
        <w:rPr>
          <w:rFonts w:cs="Times New Roman"/>
        </w:rPr>
        <w:t>о</w:t>
      </w:r>
      <w:r w:rsidRPr="0066596E">
        <w:rPr>
          <w:rFonts w:cs="Times New Roman"/>
        </w:rPr>
        <w:t>вание»</w:t>
      </w:r>
    </w:p>
    <w:p w14:paraId="54231735" w14:textId="77777777" w:rsidR="00416B7C" w:rsidRPr="00BE0AE5" w:rsidRDefault="00416B7C" w:rsidP="00416B7C">
      <w:pPr>
        <w:pStyle w:val="h2-first"/>
        <w:rPr>
          <w:rFonts w:cs="Times New Roman"/>
        </w:rPr>
      </w:pPr>
      <w:r w:rsidRPr="0066596E">
        <w:rPr>
          <w:rFonts w:cs="Times New Roman"/>
        </w:rPr>
        <w:t>7—9 классы</w:t>
      </w:r>
    </w:p>
    <w:p w14:paraId="613E2830" w14:textId="77777777" w:rsidR="00416B7C" w:rsidRPr="00BE0AE5" w:rsidRDefault="00416B7C" w:rsidP="00416B7C">
      <w:pPr>
        <w:pStyle w:val="body"/>
        <w:rPr>
          <w:rFonts w:cs="Times New Roman"/>
        </w:rPr>
      </w:pPr>
      <w:r w:rsidRPr="00BE0AE5">
        <w:rPr>
          <w:rStyle w:val="Bold"/>
          <w:rFonts w:cs="Times New Roman"/>
        </w:rPr>
        <w:t xml:space="preserve">Раздел 1. Модели и технологии. </w:t>
      </w:r>
    </w:p>
    <w:p w14:paraId="2898B4C5" w14:textId="77777777" w:rsidR="00416B7C" w:rsidRPr="00BE0AE5" w:rsidRDefault="00416B7C" w:rsidP="00416B7C">
      <w:pPr>
        <w:pStyle w:val="body"/>
        <w:rPr>
          <w:rFonts w:cs="Times New Roman"/>
        </w:rPr>
      </w:pPr>
      <w:r w:rsidRPr="00BE0AE5">
        <w:rPr>
          <w:rFonts w:cs="Times New Roman"/>
        </w:rPr>
        <w:lastRenderedPageBreak/>
        <w:t>Виды и свойства, назначение моделей. Адекватность модели мод</w:t>
      </w:r>
      <w:r w:rsidRPr="00BE0AE5">
        <w:rPr>
          <w:rFonts w:cs="Times New Roman"/>
        </w:rPr>
        <w:t>е</w:t>
      </w:r>
      <w:r w:rsidRPr="00BE0AE5">
        <w:rPr>
          <w:rFonts w:cs="Times New Roman"/>
        </w:rPr>
        <w:t xml:space="preserve">лируемому объекту и целям моделирования. </w:t>
      </w:r>
    </w:p>
    <w:p w14:paraId="055BC2A9" w14:textId="77777777" w:rsidR="00416B7C" w:rsidRPr="00BE0AE5" w:rsidRDefault="00416B7C" w:rsidP="00416B7C">
      <w:pPr>
        <w:pStyle w:val="body"/>
        <w:rPr>
          <w:rFonts w:cs="Times New Roman"/>
        </w:rPr>
      </w:pPr>
    </w:p>
    <w:p w14:paraId="2C477FBF" w14:textId="77777777" w:rsidR="00416B7C" w:rsidRPr="00BE0AE5" w:rsidRDefault="00416B7C" w:rsidP="00416B7C">
      <w:pPr>
        <w:pStyle w:val="body"/>
        <w:rPr>
          <w:rFonts w:cs="Times New Roman"/>
        </w:rPr>
      </w:pPr>
      <w:r w:rsidRPr="00BE0AE5">
        <w:rPr>
          <w:rStyle w:val="Bold"/>
          <w:rFonts w:cs="Times New Roman"/>
        </w:rPr>
        <w:t>Раздел 2. Визуальные модели.</w:t>
      </w:r>
      <w:r w:rsidRPr="00BE0AE5">
        <w:rPr>
          <w:rFonts w:cs="Times New Roman"/>
        </w:rPr>
        <w:t xml:space="preserve"> </w:t>
      </w:r>
    </w:p>
    <w:p w14:paraId="4DFC9E9F" w14:textId="77777777" w:rsidR="00416B7C" w:rsidRPr="00BE0AE5" w:rsidRDefault="00416B7C" w:rsidP="00416B7C">
      <w:pPr>
        <w:pStyle w:val="body"/>
        <w:rPr>
          <w:rFonts w:cs="Times New Roman"/>
        </w:rPr>
      </w:pPr>
      <w:r w:rsidRPr="00BE0AE5">
        <w:rPr>
          <w:rFonts w:cs="Times New Roman"/>
        </w:rPr>
        <w:t>3D-моделирование как технология создания визуальных моделей.</w:t>
      </w:r>
    </w:p>
    <w:p w14:paraId="6F5E2A9A" w14:textId="77777777" w:rsidR="00416B7C" w:rsidRPr="00BE0AE5" w:rsidRDefault="00416B7C" w:rsidP="00416B7C">
      <w:pPr>
        <w:pStyle w:val="body"/>
        <w:rPr>
          <w:rFonts w:cs="Times New Roman"/>
        </w:rPr>
      </w:pPr>
      <w:r w:rsidRPr="00BE0AE5">
        <w:rPr>
          <w:rFonts w:cs="Times New Roman"/>
        </w:rPr>
        <w:t>Графические примитивы в 3D-моделировании. Куб и кубоид. Шар и многогранник. Цилиндр, призма, пирамида.</w:t>
      </w:r>
    </w:p>
    <w:p w14:paraId="0A9544EB" w14:textId="77777777" w:rsidR="00416B7C" w:rsidRPr="00BE0AE5" w:rsidRDefault="00416B7C" w:rsidP="00416B7C">
      <w:pPr>
        <w:pStyle w:val="body"/>
        <w:rPr>
          <w:rFonts w:cs="Times New Roman"/>
        </w:rPr>
      </w:pPr>
      <w:r w:rsidRPr="00BE0AE5">
        <w:rPr>
          <w:rFonts w:cs="Times New Roman"/>
        </w:rPr>
        <w:t>Операции над примитивами. Поворот тел в пространстве. Масшт</w:t>
      </w:r>
      <w:r w:rsidRPr="00BE0AE5">
        <w:rPr>
          <w:rFonts w:cs="Times New Roman"/>
        </w:rPr>
        <w:t>а</w:t>
      </w:r>
      <w:r w:rsidRPr="00BE0AE5">
        <w:rPr>
          <w:rFonts w:cs="Times New Roman"/>
        </w:rPr>
        <w:t>бирование тел. Вычитание, пересечение и объединение геометрических тел.</w:t>
      </w:r>
    </w:p>
    <w:p w14:paraId="1B819F4D" w14:textId="77777777" w:rsidR="00416B7C" w:rsidRPr="00BE0AE5" w:rsidRDefault="00416B7C" w:rsidP="00416B7C">
      <w:pPr>
        <w:pStyle w:val="body"/>
        <w:rPr>
          <w:rFonts w:cs="Times New Roman"/>
        </w:rPr>
      </w:pPr>
      <w:r w:rsidRPr="00BE0AE5">
        <w:rPr>
          <w:rFonts w:cs="Times New Roman"/>
        </w:rPr>
        <w:t>Моделирование сложных объектов.</w:t>
      </w:r>
    </w:p>
    <w:p w14:paraId="56C8FBBA" w14:textId="77777777" w:rsidR="00416B7C" w:rsidRPr="00BE0AE5" w:rsidRDefault="00416B7C" w:rsidP="00416B7C">
      <w:pPr>
        <w:pStyle w:val="body"/>
        <w:rPr>
          <w:rFonts w:cs="Times New Roman"/>
        </w:rPr>
      </w:pPr>
      <w:r w:rsidRPr="00BE0AE5">
        <w:rPr>
          <w:rFonts w:cs="Times New Roman"/>
        </w:rPr>
        <w:t>Рендеринг. Полигональная сетка. Диаграмма Вронского и её особе</w:t>
      </w:r>
      <w:r w:rsidRPr="00BE0AE5">
        <w:rPr>
          <w:rFonts w:cs="Times New Roman"/>
        </w:rPr>
        <w:t>н</w:t>
      </w:r>
      <w:r w:rsidRPr="00BE0AE5">
        <w:rPr>
          <w:rFonts w:cs="Times New Roman"/>
        </w:rPr>
        <w:t>ности. Триангуляция Делоне. Компьютерные программы, осуществл</w:t>
      </w:r>
      <w:r w:rsidRPr="00BE0AE5">
        <w:rPr>
          <w:rFonts w:cs="Times New Roman"/>
        </w:rPr>
        <w:t>я</w:t>
      </w:r>
      <w:r w:rsidRPr="00BE0AE5">
        <w:rPr>
          <w:rFonts w:cs="Times New Roman"/>
        </w:rPr>
        <w:t xml:space="preserve">ющие рендеринг (рендеры). </w:t>
      </w:r>
    </w:p>
    <w:p w14:paraId="776DF598" w14:textId="77777777" w:rsidR="00416B7C" w:rsidRPr="00BE0AE5" w:rsidRDefault="00416B7C" w:rsidP="00416B7C">
      <w:pPr>
        <w:pStyle w:val="body"/>
        <w:rPr>
          <w:rFonts w:cs="Times New Roman"/>
        </w:rPr>
      </w:pPr>
      <w:r w:rsidRPr="00BE0AE5">
        <w:rPr>
          <w:rFonts w:cs="Times New Roman"/>
        </w:rPr>
        <w:t>3D-печать. Техника безопасности в 3D-печати. Аддитивные техн</w:t>
      </w:r>
      <w:r w:rsidRPr="00BE0AE5">
        <w:rPr>
          <w:rFonts w:cs="Times New Roman"/>
        </w:rPr>
        <w:t>о</w:t>
      </w:r>
      <w:r w:rsidRPr="00BE0AE5">
        <w:rPr>
          <w:rFonts w:cs="Times New Roman"/>
        </w:rPr>
        <w:t xml:space="preserve">логии. Экструдер и его устройство. Кинематика 3D-принтера. </w:t>
      </w:r>
    </w:p>
    <w:p w14:paraId="5073BF0E" w14:textId="77777777" w:rsidR="00416B7C" w:rsidRPr="00BE0AE5" w:rsidRDefault="00416B7C" w:rsidP="00416B7C">
      <w:pPr>
        <w:pStyle w:val="body"/>
        <w:rPr>
          <w:rFonts w:cs="Times New Roman"/>
        </w:rPr>
      </w:pPr>
      <w:r w:rsidRPr="00BE0AE5">
        <w:rPr>
          <w:rFonts w:cs="Times New Roman"/>
        </w:rPr>
        <w:t>Характеристики материалов для 3D-принтера. Основные настройки для выполнения печати на 3D-принтере. Подготовка к печати. Печать 3D-модели.</w:t>
      </w:r>
    </w:p>
    <w:p w14:paraId="0375593A" w14:textId="77777777" w:rsidR="00416B7C" w:rsidRPr="00BE0AE5" w:rsidRDefault="00416B7C" w:rsidP="00416B7C">
      <w:pPr>
        <w:pStyle w:val="body"/>
        <w:rPr>
          <w:rFonts w:cs="Times New Roman"/>
        </w:rPr>
      </w:pPr>
      <w:r w:rsidRPr="00BE0AE5">
        <w:rPr>
          <w:rFonts w:cs="Times New Roman"/>
        </w:rPr>
        <w:t>Профессии, связанные с 3D-печатью.</w:t>
      </w:r>
    </w:p>
    <w:p w14:paraId="47ECB114" w14:textId="77777777" w:rsidR="00416B7C" w:rsidRPr="00BE0AE5" w:rsidRDefault="00416B7C" w:rsidP="00416B7C">
      <w:pPr>
        <w:pStyle w:val="body"/>
        <w:rPr>
          <w:rFonts w:cs="Times New Roman"/>
        </w:rPr>
      </w:pPr>
    </w:p>
    <w:p w14:paraId="5E523025" w14:textId="77777777" w:rsidR="00416B7C" w:rsidRPr="00BE0AE5" w:rsidRDefault="00416B7C" w:rsidP="00416B7C">
      <w:pPr>
        <w:pStyle w:val="body"/>
        <w:rPr>
          <w:rFonts w:cs="Times New Roman"/>
          <w:spacing w:val="-2"/>
        </w:rPr>
      </w:pPr>
      <w:r w:rsidRPr="00BE0AE5">
        <w:rPr>
          <w:rStyle w:val="Bold"/>
          <w:rFonts w:cs="Times New Roman"/>
          <w:spacing w:val="-2"/>
        </w:rPr>
        <w:t>Раздел 3. Создание макетов с помощью программных средств.</w:t>
      </w:r>
      <w:r w:rsidRPr="00BE0AE5">
        <w:rPr>
          <w:rFonts w:cs="Times New Roman"/>
          <w:spacing w:val="-2"/>
        </w:rPr>
        <w:t xml:space="preserve"> </w:t>
      </w:r>
    </w:p>
    <w:p w14:paraId="120DDA27" w14:textId="77777777" w:rsidR="00416B7C" w:rsidRPr="00BE0AE5" w:rsidRDefault="00416B7C" w:rsidP="00416B7C">
      <w:pPr>
        <w:pStyle w:val="body"/>
        <w:rPr>
          <w:rFonts w:cs="Times New Roman"/>
        </w:rPr>
      </w:pPr>
      <w:r w:rsidRPr="00BE0AE5">
        <w:rPr>
          <w:rFonts w:cs="Times New Roman"/>
        </w:rPr>
        <w:t>Компоненты технологии макетирования: выполнение развёртки, сборка деталей макета. Разработка графической документации.</w:t>
      </w:r>
    </w:p>
    <w:p w14:paraId="3876D46C" w14:textId="77777777" w:rsidR="00416B7C" w:rsidRPr="00BE0AE5" w:rsidRDefault="00416B7C" w:rsidP="00416B7C">
      <w:pPr>
        <w:pStyle w:val="body"/>
        <w:rPr>
          <w:rFonts w:cs="Times New Roman"/>
        </w:rPr>
      </w:pPr>
      <w:r w:rsidRPr="00BE0AE5">
        <w:rPr>
          <w:rStyle w:val="Bold"/>
          <w:rFonts w:cs="Times New Roman"/>
        </w:rPr>
        <w:t>Раздел 4. Технология создания и исследования прототипов.</w:t>
      </w:r>
      <w:r w:rsidRPr="00BE0AE5">
        <w:rPr>
          <w:rFonts w:cs="Times New Roman"/>
        </w:rPr>
        <w:t xml:space="preserve"> </w:t>
      </w:r>
    </w:p>
    <w:p w14:paraId="41C00D4C" w14:textId="77777777" w:rsidR="00416B7C" w:rsidRPr="00BE0AE5" w:rsidRDefault="00416B7C" w:rsidP="00416B7C">
      <w:pPr>
        <w:pStyle w:val="body"/>
        <w:rPr>
          <w:rFonts w:cs="Times New Roman"/>
        </w:rPr>
      </w:pPr>
      <w:r w:rsidRPr="00BE0AE5">
        <w:rPr>
          <w:rFonts w:cs="Times New Roman"/>
        </w:rPr>
        <w:t xml:space="preserve">Создание прототипа. Исследование прототипа. Перенос выявленных свойств прототипа на реальные объекты. </w:t>
      </w:r>
    </w:p>
    <w:p w14:paraId="7FCB032F" w14:textId="77777777" w:rsidR="00416B7C" w:rsidRPr="0066596E" w:rsidRDefault="00416B7C" w:rsidP="00416B7C">
      <w:pPr>
        <w:pStyle w:val="h4"/>
        <w:spacing w:before="624"/>
        <w:rPr>
          <w:rFonts w:cs="Times New Roman"/>
        </w:rPr>
      </w:pPr>
      <w:r w:rsidRPr="0066596E">
        <w:rPr>
          <w:rFonts w:cs="Times New Roman"/>
        </w:rPr>
        <w:t>Модуль «Компьютерная графика. Черчение»</w:t>
      </w:r>
    </w:p>
    <w:p w14:paraId="2A461577" w14:textId="77777777" w:rsidR="00416B7C" w:rsidRPr="00BE0AE5" w:rsidRDefault="00416B7C" w:rsidP="00416B7C">
      <w:pPr>
        <w:pStyle w:val="h2-first"/>
        <w:rPr>
          <w:rFonts w:cs="Times New Roman"/>
        </w:rPr>
      </w:pPr>
      <w:r w:rsidRPr="0066596E">
        <w:rPr>
          <w:rFonts w:cs="Times New Roman"/>
        </w:rPr>
        <w:t>8—9 классы</w:t>
      </w:r>
    </w:p>
    <w:p w14:paraId="5DB24594" w14:textId="77777777" w:rsidR="00416B7C" w:rsidRPr="00BE0AE5" w:rsidRDefault="00416B7C" w:rsidP="00416B7C">
      <w:pPr>
        <w:pStyle w:val="body"/>
        <w:rPr>
          <w:rFonts w:cs="Times New Roman"/>
        </w:rPr>
      </w:pPr>
      <w:r w:rsidRPr="00BE0AE5">
        <w:rPr>
          <w:rStyle w:val="Bold"/>
          <w:rFonts w:cs="Times New Roman"/>
        </w:rPr>
        <w:t>Раздел 1. Модели и их свойства.</w:t>
      </w:r>
      <w:r w:rsidRPr="00BE0AE5">
        <w:rPr>
          <w:rFonts w:cs="Times New Roman"/>
        </w:rPr>
        <w:t xml:space="preserve"> </w:t>
      </w:r>
    </w:p>
    <w:p w14:paraId="1B242652" w14:textId="77777777" w:rsidR="00416B7C" w:rsidRPr="00BE0AE5" w:rsidRDefault="00416B7C" w:rsidP="00416B7C">
      <w:pPr>
        <w:pStyle w:val="body"/>
        <w:rPr>
          <w:rFonts w:cs="Times New Roman"/>
        </w:rPr>
      </w:pPr>
      <w:r w:rsidRPr="00BE0AE5">
        <w:rPr>
          <w:rFonts w:cs="Times New Roman"/>
        </w:rPr>
        <w:t>Понятие графической модели.</w:t>
      </w:r>
    </w:p>
    <w:p w14:paraId="54DECC50" w14:textId="77777777" w:rsidR="00416B7C" w:rsidRPr="00BE0AE5" w:rsidRDefault="00416B7C" w:rsidP="00416B7C">
      <w:pPr>
        <w:pStyle w:val="body"/>
        <w:rPr>
          <w:rFonts w:cs="Times New Roman"/>
        </w:rPr>
      </w:pPr>
      <w:r w:rsidRPr="00BE0AE5">
        <w:rPr>
          <w:rFonts w:cs="Times New Roman"/>
        </w:rPr>
        <w:t>Математические, физические и информационные модели. Графич</w:t>
      </w:r>
      <w:r w:rsidRPr="00BE0AE5">
        <w:rPr>
          <w:rFonts w:cs="Times New Roman"/>
        </w:rPr>
        <w:t>е</w:t>
      </w:r>
      <w:r w:rsidRPr="00BE0AE5">
        <w:rPr>
          <w:rFonts w:cs="Times New Roman"/>
        </w:rPr>
        <w:t>ские модели. Виды графических моделей. Количественная и качестве</w:t>
      </w:r>
      <w:r w:rsidRPr="00BE0AE5">
        <w:rPr>
          <w:rFonts w:cs="Times New Roman"/>
        </w:rPr>
        <w:t>н</w:t>
      </w:r>
      <w:r w:rsidRPr="00BE0AE5">
        <w:rPr>
          <w:rFonts w:cs="Times New Roman"/>
        </w:rPr>
        <w:t xml:space="preserve">ная оценка модели. </w:t>
      </w:r>
    </w:p>
    <w:p w14:paraId="0250FF92" w14:textId="77777777" w:rsidR="00416B7C" w:rsidRPr="00BE0AE5" w:rsidRDefault="00416B7C" w:rsidP="00416B7C">
      <w:pPr>
        <w:pStyle w:val="body"/>
        <w:rPr>
          <w:rFonts w:cs="Times New Roman"/>
        </w:rPr>
      </w:pPr>
    </w:p>
    <w:p w14:paraId="786923BB" w14:textId="77777777" w:rsidR="00416B7C" w:rsidRPr="00BE0AE5" w:rsidRDefault="00416B7C" w:rsidP="00416B7C">
      <w:pPr>
        <w:pStyle w:val="body"/>
        <w:rPr>
          <w:rFonts w:cs="Times New Roman"/>
        </w:rPr>
      </w:pPr>
      <w:r w:rsidRPr="00BE0AE5">
        <w:rPr>
          <w:rStyle w:val="Bold"/>
          <w:rFonts w:cs="Times New Roman"/>
        </w:rPr>
        <w:t>Раздел 2. Черчение как технология создания графической модели инженерного объекта.</w:t>
      </w:r>
      <w:r w:rsidRPr="00BE0AE5">
        <w:rPr>
          <w:rFonts w:cs="Times New Roman"/>
        </w:rPr>
        <w:t xml:space="preserve"> </w:t>
      </w:r>
    </w:p>
    <w:p w14:paraId="748CB6C4" w14:textId="77777777" w:rsidR="00416B7C" w:rsidRPr="00BE0AE5" w:rsidRDefault="00416B7C" w:rsidP="00416B7C">
      <w:pPr>
        <w:pStyle w:val="body"/>
        <w:rPr>
          <w:rFonts w:cs="Times New Roman"/>
        </w:rPr>
      </w:pPr>
      <w:r w:rsidRPr="00BE0AE5">
        <w:rPr>
          <w:rFonts w:cs="Times New Roman"/>
        </w:rPr>
        <w:lastRenderedPageBreak/>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w:t>
      </w:r>
      <w:r w:rsidRPr="00BE0AE5">
        <w:rPr>
          <w:rFonts w:cs="Times New Roman"/>
        </w:rPr>
        <w:t>ч</w:t>
      </w:r>
      <w:r w:rsidRPr="00BE0AE5">
        <w:rPr>
          <w:rFonts w:cs="Times New Roman"/>
        </w:rPr>
        <w:t>ность, устойчивость, динамичность, габаритные размеры, технические данные. Функциональные качества, эксплуатационные, потребител</w:t>
      </w:r>
      <w:r w:rsidRPr="00BE0AE5">
        <w:rPr>
          <w:rFonts w:cs="Times New Roman"/>
        </w:rPr>
        <w:t>ь</w:t>
      </w:r>
      <w:r w:rsidRPr="00BE0AE5">
        <w:rPr>
          <w:rFonts w:cs="Times New Roman"/>
        </w:rPr>
        <w:t>ские, экономические, экологические требования к инженерным объе</w:t>
      </w:r>
      <w:r w:rsidRPr="00BE0AE5">
        <w:rPr>
          <w:rFonts w:cs="Times New Roman"/>
        </w:rPr>
        <w:t>к</w:t>
      </w:r>
      <w:r w:rsidRPr="00BE0AE5">
        <w:rPr>
          <w:rFonts w:cs="Times New Roman"/>
        </w:rPr>
        <w:t>там.</w:t>
      </w:r>
    </w:p>
    <w:p w14:paraId="554C7B75" w14:textId="77777777" w:rsidR="00416B7C" w:rsidRPr="00BE0AE5" w:rsidRDefault="00416B7C" w:rsidP="00416B7C">
      <w:pPr>
        <w:pStyle w:val="body"/>
        <w:rPr>
          <w:rFonts w:cs="Times New Roman"/>
        </w:rPr>
      </w:pPr>
      <w:r w:rsidRPr="00BE0AE5">
        <w:rPr>
          <w:rFonts w:cs="Times New Roman"/>
        </w:rPr>
        <w:t>Понятие об инженерных проектах. Создание проектной документ</w:t>
      </w:r>
      <w:r w:rsidRPr="00BE0AE5">
        <w:rPr>
          <w:rFonts w:cs="Times New Roman"/>
        </w:rPr>
        <w:t>а</w:t>
      </w:r>
      <w:r w:rsidRPr="00BE0AE5">
        <w:rPr>
          <w:rFonts w:cs="Times New Roman"/>
        </w:rPr>
        <w:t>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722913E3" w14:textId="77777777" w:rsidR="00416B7C" w:rsidRPr="00BE0AE5" w:rsidRDefault="00416B7C" w:rsidP="00416B7C">
      <w:pPr>
        <w:pStyle w:val="body"/>
        <w:rPr>
          <w:rFonts w:cs="Times New Roman"/>
        </w:rPr>
      </w:pPr>
      <w:r w:rsidRPr="00BE0AE5">
        <w:rPr>
          <w:rFonts w:cs="Times New Roman"/>
        </w:rPr>
        <w:t>Практическая деятельность по созданию чертежей.</w:t>
      </w:r>
    </w:p>
    <w:p w14:paraId="2CECEA3F" w14:textId="77777777" w:rsidR="00416B7C" w:rsidRPr="00BE0AE5" w:rsidRDefault="00416B7C" w:rsidP="00416B7C">
      <w:pPr>
        <w:pStyle w:val="body"/>
        <w:rPr>
          <w:rFonts w:cs="Times New Roman"/>
        </w:rPr>
      </w:pPr>
    </w:p>
    <w:p w14:paraId="17E33341" w14:textId="77777777" w:rsidR="00416B7C" w:rsidRPr="00BE0AE5" w:rsidRDefault="00416B7C" w:rsidP="00416B7C">
      <w:pPr>
        <w:pStyle w:val="body"/>
        <w:rPr>
          <w:rFonts w:cs="Times New Roman"/>
        </w:rPr>
      </w:pPr>
      <w:r w:rsidRPr="00BE0AE5">
        <w:rPr>
          <w:rStyle w:val="Bold"/>
          <w:rFonts w:cs="Times New Roman"/>
        </w:rPr>
        <w:t>Раздел 3. Технология создания чертежей в программных средах.</w:t>
      </w:r>
    </w:p>
    <w:p w14:paraId="0231F938" w14:textId="77777777" w:rsidR="00416B7C" w:rsidRPr="00BE0AE5" w:rsidRDefault="00416B7C" w:rsidP="00416B7C">
      <w:pPr>
        <w:pStyle w:val="body"/>
        <w:rPr>
          <w:rFonts w:cs="Times New Roman"/>
          <w:spacing w:val="-1"/>
        </w:rPr>
      </w:pPr>
      <w:r w:rsidRPr="00BE0AE5">
        <w:rPr>
          <w:rFonts w:cs="Times New Roman"/>
          <w:spacing w:val="-1"/>
        </w:rPr>
        <w:t>Применение программного обеспечения для создания проектной д</w:t>
      </w:r>
      <w:r w:rsidRPr="00BE0AE5">
        <w:rPr>
          <w:rFonts w:cs="Times New Roman"/>
          <w:spacing w:val="-1"/>
        </w:rPr>
        <w:t>о</w:t>
      </w:r>
      <w:r w:rsidRPr="00BE0AE5">
        <w:rPr>
          <w:rFonts w:cs="Times New Roman"/>
          <w:spacing w:val="-1"/>
        </w:rPr>
        <w:t>кументации: моделей объектов и их чертежей. Правила техники бе</w:t>
      </w:r>
      <w:r w:rsidRPr="00BE0AE5">
        <w:rPr>
          <w:rFonts w:cs="Times New Roman"/>
          <w:spacing w:val="-1"/>
        </w:rPr>
        <w:t>з</w:t>
      </w:r>
      <w:r w:rsidRPr="00BE0AE5">
        <w:rPr>
          <w:rFonts w:cs="Times New Roman"/>
          <w:spacing w:val="-1"/>
        </w:rPr>
        <w:t>опасности при работе на компьютере. Включение системы. Создание и виды документов, интерфейс окна «Чертёж», элементы управления о</w:t>
      </w:r>
      <w:r w:rsidRPr="00BE0AE5">
        <w:rPr>
          <w:rFonts w:cs="Times New Roman"/>
          <w:spacing w:val="-1"/>
        </w:rPr>
        <w:t>к</w:t>
      </w:r>
      <w:r w:rsidRPr="00BE0AE5">
        <w:rPr>
          <w:rFonts w:cs="Times New Roman"/>
          <w:spacing w:val="-1"/>
        </w:rPr>
        <w:t>ном. Основная надпись. Геометрические примитивы. Создание, реда</w:t>
      </w:r>
      <w:r w:rsidRPr="00BE0AE5">
        <w:rPr>
          <w:rFonts w:cs="Times New Roman"/>
          <w:spacing w:val="-1"/>
        </w:rPr>
        <w:t>к</w:t>
      </w:r>
      <w:r w:rsidRPr="00BE0AE5">
        <w:rPr>
          <w:rFonts w:cs="Times New Roman"/>
          <w:spacing w:val="-1"/>
        </w:rPr>
        <w:t>тирование и трансформация графических объектов. Сложные 3D-модели и сборочные чертежи.</w:t>
      </w:r>
    </w:p>
    <w:p w14:paraId="52327A16" w14:textId="77777777" w:rsidR="00416B7C" w:rsidRPr="00BE0AE5" w:rsidRDefault="00416B7C" w:rsidP="00416B7C">
      <w:pPr>
        <w:pStyle w:val="body"/>
        <w:rPr>
          <w:rFonts w:cs="Times New Roman"/>
        </w:rPr>
      </w:pPr>
      <w:r w:rsidRPr="00BE0AE5">
        <w:rPr>
          <w:rFonts w:cs="Times New Roman"/>
        </w:rPr>
        <w:t xml:space="preserve">Изделия и их модели. Анализ формы объекта и синтез модели. План создания 3D-модели. </w:t>
      </w:r>
    </w:p>
    <w:p w14:paraId="7582864B" w14:textId="77777777" w:rsidR="00416B7C" w:rsidRPr="00BE0AE5" w:rsidRDefault="00416B7C" w:rsidP="00416B7C">
      <w:pPr>
        <w:pStyle w:val="body"/>
        <w:rPr>
          <w:rFonts w:cs="Times New Roman"/>
        </w:rPr>
      </w:pPr>
      <w:r w:rsidRPr="00BE0AE5">
        <w:rPr>
          <w:rFonts w:cs="Times New Roman"/>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2B66D618" w14:textId="77777777" w:rsidR="00416B7C" w:rsidRPr="00BE0AE5" w:rsidRDefault="00416B7C" w:rsidP="00416B7C">
      <w:pPr>
        <w:pStyle w:val="body"/>
        <w:rPr>
          <w:rFonts w:cs="Times New Roman"/>
        </w:rPr>
      </w:pPr>
      <w:r w:rsidRPr="00BE0AE5">
        <w:rPr>
          <w:rFonts w:cs="Times New Roman"/>
        </w:rPr>
        <w:t>Создание моделей по различным заданиям: по чертежу; по описанию и размерам; по образцу, с натуры.</w:t>
      </w:r>
    </w:p>
    <w:p w14:paraId="23303176" w14:textId="77777777" w:rsidR="00416B7C" w:rsidRPr="00BE0AE5" w:rsidRDefault="00416B7C" w:rsidP="00416B7C">
      <w:pPr>
        <w:pStyle w:val="body"/>
        <w:rPr>
          <w:rFonts w:cs="Times New Roman"/>
        </w:rPr>
      </w:pPr>
    </w:p>
    <w:p w14:paraId="0AE62E13" w14:textId="77777777" w:rsidR="00416B7C" w:rsidRPr="00BE0AE5" w:rsidRDefault="00416B7C" w:rsidP="00416B7C">
      <w:pPr>
        <w:pStyle w:val="body"/>
        <w:rPr>
          <w:rFonts w:cs="Times New Roman"/>
        </w:rPr>
      </w:pPr>
      <w:r w:rsidRPr="00BE0AE5">
        <w:rPr>
          <w:rStyle w:val="Bold"/>
          <w:rFonts w:cs="Times New Roman"/>
        </w:rPr>
        <w:t>Раздел 4. Разработка проекта инженерного объекта.</w:t>
      </w:r>
      <w:r w:rsidRPr="00BE0AE5">
        <w:rPr>
          <w:rFonts w:cs="Times New Roman"/>
        </w:rPr>
        <w:t xml:space="preserve"> </w:t>
      </w:r>
    </w:p>
    <w:p w14:paraId="3B8236D7" w14:textId="77777777" w:rsidR="00416B7C" w:rsidRPr="00BE0AE5" w:rsidRDefault="00416B7C" w:rsidP="00416B7C">
      <w:pPr>
        <w:pStyle w:val="body"/>
        <w:rPr>
          <w:rFonts w:cs="Times New Roman"/>
        </w:rPr>
      </w:pPr>
      <w:r w:rsidRPr="00BE0AE5">
        <w:rPr>
          <w:rFonts w:cs="Times New Roman"/>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w:t>
      </w:r>
      <w:r w:rsidRPr="00BE0AE5">
        <w:rPr>
          <w:rFonts w:cs="Times New Roman"/>
        </w:rPr>
        <w:t>е</w:t>
      </w:r>
      <w:r w:rsidRPr="00BE0AE5">
        <w:rPr>
          <w:rFonts w:cs="Times New Roman"/>
        </w:rPr>
        <w:t>ские документы: технический рисунок объекта, чертёж общего вида, чертежи деталей. Условности и упрощения на чертеже. Создание пр</w:t>
      </w:r>
      <w:r w:rsidRPr="00BE0AE5">
        <w:rPr>
          <w:rFonts w:cs="Times New Roman"/>
        </w:rPr>
        <w:t>е</w:t>
      </w:r>
      <w:r w:rsidRPr="00BE0AE5">
        <w:rPr>
          <w:rFonts w:cs="Times New Roman"/>
        </w:rPr>
        <w:t xml:space="preserve">зентации. </w:t>
      </w:r>
    </w:p>
    <w:p w14:paraId="0D7EA8D4" w14:textId="77777777" w:rsidR="00416B7C" w:rsidRPr="0066596E" w:rsidRDefault="00416B7C" w:rsidP="00416B7C">
      <w:pPr>
        <w:pStyle w:val="h4"/>
        <w:spacing w:before="454"/>
        <w:rPr>
          <w:rFonts w:cs="Times New Roman"/>
        </w:rPr>
      </w:pPr>
      <w:r w:rsidRPr="0066596E">
        <w:rPr>
          <w:rFonts w:cs="Times New Roman"/>
        </w:rPr>
        <w:lastRenderedPageBreak/>
        <w:t>Модуль «Автоматизированные системы»</w:t>
      </w:r>
    </w:p>
    <w:p w14:paraId="4F1F94DF" w14:textId="77777777" w:rsidR="00416B7C" w:rsidRPr="00BE0AE5" w:rsidRDefault="00416B7C" w:rsidP="00416B7C">
      <w:pPr>
        <w:pStyle w:val="h2-first"/>
        <w:rPr>
          <w:rFonts w:cs="Times New Roman"/>
        </w:rPr>
      </w:pPr>
      <w:r w:rsidRPr="0066596E">
        <w:rPr>
          <w:rFonts w:cs="Times New Roman"/>
        </w:rPr>
        <w:t>8—9 классы</w:t>
      </w:r>
    </w:p>
    <w:p w14:paraId="099F1046" w14:textId="77777777" w:rsidR="00416B7C" w:rsidRPr="00BE0AE5" w:rsidRDefault="00416B7C" w:rsidP="00416B7C">
      <w:pPr>
        <w:pStyle w:val="body"/>
        <w:rPr>
          <w:rFonts w:cs="Times New Roman"/>
        </w:rPr>
      </w:pPr>
      <w:r w:rsidRPr="00BE0AE5">
        <w:rPr>
          <w:rStyle w:val="Bold"/>
          <w:rFonts w:cs="Times New Roman"/>
        </w:rPr>
        <w:t>Раздел 1. Управление. Общие представления</w:t>
      </w:r>
      <w:r w:rsidRPr="00BE0AE5">
        <w:rPr>
          <w:rFonts w:cs="Times New Roman"/>
        </w:rPr>
        <w:t xml:space="preserve">. </w:t>
      </w:r>
    </w:p>
    <w:p w14:paraId="363FF811" w14:textId="77777777" w:rsidR="00416B7C" w:rsidRPr="00BE0AE5" w:rsidRDefault="00416B7C" w:rsidP="00416B7C">
      <w:pPr>
        <w:pStyle w:val="body"/>
        <w:rPr>
          <w:rFonts w:cs="Times New Roman"/>
        </w:rPr>
      </w:pPr>
      <w:r w:rsidRPr="00BE0AE5">
        <w:rPr>
          <w:rFonts w:cs="Times New Roman"/>
        </w:rPr>
        <w:t>Управляющие и управляемые системы. Понятие обратной связи. Модели управления. Классическая модель управления. Условия фун</w:t>
      </w:r>
      <w:r w:rsidRPr="00BE0AE5">
        <w:rPr>
          <w:rFonts w:cs="Times New Roman"/>
        </w:rPr>
        <w:t>к</w:t>
      </w:r>
      <w:r w:rsidRPr="00BE0AE5">
        <w:rPr>
          <w:rFonts w:cs="Times New Roman"/>
        </w:rPr>
        <w:t>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4F1C6537" w14:textId="77777777" w:rsidR="00416B7C" w:rsidRPr="00BE0AE5" w:rsidRDefault="00416B7C" w:rsidP="00416B7C">
      <w:pPr>
        <w:pStyle w:val="body"/>
        <w:rPr>
          <w:rFonts w:cs="Times New Roman"/>
        </w:rPr>
      </w:pPr>
    </w:p>
    <w:p w14:paraId="0F63BBEF" w14:textId="77777777" w:rsidR="00416B7C" w:rsidRPr="00BE0AE5" w:rsidRDefault="00416B7C" w:rsidP="00416B7C">
      <w:pPr>
        <w:pStyle w:val="body"/>
        <w:rPr>
          <w:rFonts w:cs="Times New Roman"/>
        </w:rPr>
      </w:pPr>
      <w:r w:rsidRPr="00BE0AE5">
        <w:rPr>
          <w:rStyle w:val="Bold"/>
          <w:rFonts w:cs="Times New Roman"/>
        </w:rPr>
        <w:t>Раздел 2. Управление техническими системами.</w:t>
      </w:r>
      <w:r w:rsidRPr="00BE0AE5">
        <w:rPr>
          <w:rFonts w:cs="Times New Roman"/>
        </w:rPr>
        <w:t xml:space="preserve"> </w:t>
      </w:r>
    </w:p>
    <w:p w14:paraId="002D8836" w14:textId="77777777" w:rsidR="00416B7C" w:rsidRPr="00BE0AE5" w:rsidRDefault="00416B7C" w:rsidP="00416B7C">
      <w:pPr>
        <w:pStyle w:val="body"/>
        <w:rPr>
          <w:rFonts w:cs="Times New Roman"/>
        </w:rPr>
      </w:pPr>
      <w:r w:rsidRPr="00BE0AE5">
        <w:rPr>
          <w:rFonts w:cs="Times New Roman"/>
        </w:rPr>
        <w:t xml:space="preserve">Механические устройства обратной связи. Регулятор Уатта. </w:t>
      </w:r>
    </w:p>
    <w:p w14:paraId="6DCF1E8F" w14:textId="77777777" w:rsidR="00416B7C" w:rsidRPr="00BE0AE5" w:rsidRDefault="00416B7C" w:rsidP="00416B7C">
      <w:pPr>
        <w:pStyle w:val="body"/>
        <w:rPr>
          <w:rFonts w:cs="Times New Roman"/>
          <w:spacing w:val="2"/>
        </w:rPr>
      </w:pPr>
      <w:r w:rsidRPr="00BE0AE5">
        <w:rPr>
          <w:rFonts w:cs="Times New Roman"/>
          <w:spacing w:val="2"/>
        </w:rPr>
        <w:t>Понятие системы. Замкнутые и открытые системы. Системы с п</w:t>
      </w:r>
      <w:r w:rsidRPr="00BE0AE5">
        <w:rPr>
          <w:rFonts w:cs="Times New Roman"/>
          <w:spacing w:val="2"/>
        </w:rPr>
        <w:t>о</w:t>
      </w:r>
      <w:r w:rsidRPr="00BE0AE5">
        <w:rPr>
          <w:rFonts w:cs="Times New Roman"/>
          <w:spacing w:val="2"/>
        </w:rPr>
        <w:t xml:space="preserve">ложительной и отрицательной обратной связью. Примеры. </w:t>
      </w:r>
    </w:p>
    <w:p w14:paraId="3DD454D4" w14:textId="77777777" w:rsidR="00416B7C" w:rsidRPr="00BE0AE5" w:rsidRDefault="00416B7C" w:rsidP="00416B7C">
      <w:pPr>
        <w:pStyle w:val="body"/>
        <w:rPr>
          <w:rFonts w:cs="Times New Roman"/>
        </w:rPr>
      </w:pPr>
      <w:r w:rsidRPr="00BE0AE5">
        <w:rPr>
          <w:rFonts w:cs="Times New Roman"/>
        </w:rPr>
        <w:t>Динамические эффекты открытых систем: точки бифуркации, а</w:t>
      </w:r>
      <w:r w:rsidRPr="00BE0AE5">
        <w:rPr>
          <w:rFonts w:cs="Times New Roman"/>
        </w:rPr>
        <w:t>т</w:t>
      </w:r>
      <w:r w:rsidRPr="00BE0AE5">
        <w:rPr>
          <w:rFonts w:cs="Times New Roman"/>
        </w:rPr>
        <w:t xml:space="preserve">тракторы. </w:t>
      </w:r>
    </w:p>
    <w:p w14:paraId="15C71B11" w14:textId="77777777" w:rsidR="00416B7C" w:rsidRPr="00BE0AE5" w:rsidRDefault="00416B7C" w:rsidP="00416B7C">
      <w:pPr>
        <w:pStyle w:val="body"/>
        <w:rPr>
          <w:rFonts w:cs="Times New Roman"/>
        </w:rPr>
      </w:pPr>
      <w:r w:rsidRPr="00BE0AE5">
        <w:rPr>
          <w:rFonts w:cs="Times New Roman"/>
        </w:rPr>
        <w:t xml:space="preserve">Реализация данных эффектов в технических системах. Управление системами в условиях нестабильности. </w:t>
      </w:r>
    </w:p>
    <w:p w14:paraId="12660AAF" w14:textId="77777777" w:rsidR="00416B7C" w:rsidRPr="00BE0AE5" w:rsidRDefault="00416B7C" w:rsidP="00416B7C">
      <w:pPr>
        <w:pStyle w:val="body"/>
        <w:rPr>
          <w:rFonts w:cs="Times New Roman"/>
        </w:rPr>
      </w:pPr>
      <w:r w:rsidRPr="00BE0AE5">
        <w:rPr>
          <w:rFonts w:cs="Times New Roman"/>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w:t>
      </w:r>
      <w:r w:rsidRPr="00BE0AE5">
        <w:rPr>
          <w:rFonts w:cs="Times New Roman"/>
        </w:rPr>
        <w:t>й</w:t>
      </w:r>
      <w:r w:rsidRPr="00BE0AE5">
        <w:rPr>
          <w:rFonts w:cs="Times New Roman"/>
        </w:rPr>
        <w:t>ствие роботов. Производство 4.0. Моделирование технологических л</w:t>
      </w:r>
      <w:r w:rsidRPr="00BE0AE5">
        <w:rPr>
          <w:rFonts w:cs="Times New Roman"/>
        </w:rPr>
        <w:t>и</w:t>
      </w:r>
      <w:r w:rsidRPr="00BE0AE5">
        <w:rPr>
          <w:rFonts w:cs="Times New Roman"/>
        </w:rPr>
        <w:t>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6FB49531" w14:textId="77777777" w:rsidR="00416B7C" w:rsidRPr="00BE0AE5" w:rsidRDefault="00416B7C" w:rsidP="00416B7C">
      <w:pPr>
        <w:pStyle w:val="body"/>
        <w:rPr>
          <w:rFonts w:cs="Times New Roman"/>
        </w:rPr>
      </w:pPr>
    </w:p>
    <w:p w14:paraId="7DCC6CC9" w14:textId="77777777" w:rsidR="00416B7C" w:rsidRPr="00BE0AE5" w:rsidRDefault="00416B7C" w:rsidP="00416B7C">
      <w:pPr>
        <w:pStyle w:val="body"/>
        <w:spacing w:before="113"/>
        <w:rPr>
          <w:rFonts w:cs="Times New Roman"/>
        </w:rPr>
      </w:pPr>
      <w:r w:rsidRPr="00BE0AE5">
        <w:rPr>
          <w:rStyle w:val="Bold"/>
          <w:rFonts w:cs="Times New Roman"/>
        </w:rPr>
        <w:t>Раздел 3. Элементная база автоматизированных систем.</w:t>
      </w:r>
    </w:p>
    <w:p w14:paraId="2676621E" w14:textId="77777777" w:rsidR="00416B7C" w:rsidRPr="00BE0AE5" w:rsidRDefault="00416B7C" w:rsidP="00416B7C">
      <w:pPr>
        <w:pStyle w:val="body"/>
        <w:rPr>
          <w:rFonts w:cs="Times New Roman"/>
        </w:rPr>
      </w:pPr>
      <w:r w:rsidRPr="00BE0AE5">
        <w:rPr>
          <w:rFonts w:cs="Times New Roman"/>
        </w:rPr>
        <w:t>Понятие об электрическом токе. Проводники и диэлектрики. Эле</w:t>
      </w:r>
      <w:r w:rsidRPr="00BE0AE5">
        <w:rPr>
          <w:rFonts w:cs="Times New Roman"/>
        </w:rPr>
        <w:t>к</w:t>
      </w:r>
      <w:r w:rsidRPr="00BE0AE5">
        <w:rPr>
          <w:rFonts w:cs="Times New Roman"/>
        </w:rPr>
        <w:t xml:space="preserve">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14:paraId="269EDF8F" w14:textId="77777777" w:rsidR="00416B7C" w:rsidRPr="00BE0AE5" w:rsidRDefault="00416B7C" w:rsidP="00416B7C">
      <w:pPr>
        <w:pStyle w:val="body"/>
        <w:rPr>
          <w:rFonts w:cs="Times New Roman"/>
        </w:rPr>
      </w:pPr>
      <w:r w:rsidRPr="00BE0AE5">
        <w:rPr>
          <w:rFonts w:cs="Times New Roman"/>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37F32F71" w14:textId="77777777" w:rsidR="00416B7C" w:rsidRPr="00BE0AE5" w:rsidRDefault="00416B7C" w:rsidP="00416B7C">
      <w:pPr>
        <w:pStyle w:val="body"/>
        <w:rPr>
          <w:rFonts w:cs="Times New Roman"/>
        </w:rPr>
      </w:pPr>
      <w:r w:rsidRPr="00BE0AE5">
        <w:rPr>
          <w:rFonts w:cs="Times New Roman"/>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14:paraId="076FC843" w14:textId="77777777" w:rsidR="00416B7C" w:rsidRPr="00BE0AE5" w:rsidRDefault="00416B7C" w:rsidP="00416B7C">
      <w:pPr>
        <w:pStyle w:val="body"/>
        <w:rPr>
          <w:rFonts w:cs="Times New Roman"/>
        </w:rPr>
      </w:pPr>
      <w:r w:rsidRPr="00BE0AE5">
        <w:rPr>
          <w:rStyle w:val="Bold"/>
          <w:rFonts w:cs="Times New Roman"/>
        </w:rPr>
        <w:t xml:space="preserve">Раздел 4. Управление социально-экономическими системами. Предпринимательство. </w:t>
      </w:r>
    </w:p>
    <w:p w14:paraId="66626D62" w14:textId="77777777" w:rsidR="00416B7C" w:rsidRPr="00BE0AE5" w:rsidRDefault="00416B7C" w:rsidP="00416B7C">
      <w:pPr>
        <w:pStyle w:val="body"/>
        <w:rPr>
          <w:rFonts w:cs="Times New Roman"/>
        </w:rPr>
      </w:pPr>
      <w:r w:rsidRPr="00BE0AE5">
        <w:rPr>
          <w:rFonts w:cs="Times New Roman"/>
        </w:rPr>
        <w:t>Сущность культуры предпринимательства. Корпоративная культура. Предпринимательская этика и этикет. Анализ видов предпринимател</w:t>
      </w:r>
      <w:r w:rsidRPr="00BE0AE5">
        <w:rPr>
          <w:rFonts w:cs="Times New Roman"/>
        </w:rPr>
        <w:t>ь</w:t>
      </w:r>
      <w:r w:rsidRPr="00BE0AE5">
        <w:rPr>
          <w:rFonts w:cs="Times New Roman"/>
        </w:rPr>
        <w:lastRenderedPageBreak/>
        <w:t>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w:t>
      </w:r>
      <w:r w:rsidRPr="00BE0AE5">
        <w:rPr>
          <w:rFonts w:cs="Times New Roman"/>
        </w:rPr>
        <w:t>р</w:t>
      </w:r>
      <w:r w:rsidRPr="00BE0AE5">
        <w:rPr>
          <w:rFonts w:cs="Times New Roman"/>
        </w:rPr>
        <w:t xml:space="preserve">мирование цены товара. </w:t>
      </w:r>
    </w:p>
    <w:p w14:paraId="690B2789" w14:textId="77777777" w:rsidR="00416B7C" w:rsidRPr="00BE0AE5" w:rsidRDefault="00416B7C" w:rsidP="00416B7C">
      <w:pPr>
        <w:pStyle w:val="body"/>
        <w:rPr>
          <w:rFonts w:cs="Times New Roman"/>
        </w:rPr>
      </w:pPr>
      <w:r w:rsidRPr="00BE0AE5">
        <w:rPr>
          <w:rFonts w:cs="Times New Roman"/>
        </w:rPr>
        <w:t>Внешние и внутренние угрозы безопасности фирмы. Основные эл</w:t>
      </w:r>
      <w:r w:rsidRPr="00BE0AE5">
        <w:rPr>
          <w:rFonts w:cs="Times New Roman"/>
        </w:rPr>
        <w:t>е</w:t>
      </w:r>
      <w:r w:rsidRPr="00BE0AE5">
        <w:rPr>
          <w:rFonts w:cs="Times New Roman"/>
        </w:rPr>
        <w:t>менты механизма защиты предпринимательской тайны. Защита пре</w:t>
      </w:r>
      <w:r w:rsidRPr="00BE0AE5">
        <w:rPr>
          <w:rFonts w:cs="Times New Roman"/>
        </w:rPr>
        <w:t>д</w:t>
      </w:r>
      <w:r w:rsidRPr="00BE0AE5">
        <w:rPr>
          <w:rFonts w:cs="Times New Roman"/>
        </w:rPr>
        <w:t xml:space="preserve">принимательской тайны и обеспечение безопасности фирмы. </w:t>
      </w:r>
    </w:p>
    <w:p w14:paraId="6BF891ED" w14:textId="77777777" w:rsidR="00416B7C" w:rsidRPr="00BE0AE5" w:rsidRDefault="00416B7C" w:rsidP="00416B7C">
      <w:pPr>
        <w:pStyle w:val="body"/>
        <w:rPr>
          <w:rFonts w:cs="Times New Roman"/>
        </w:rPr>
      </w:pPr>
      <w:r w:rsidRPr="00BE0AE5">
        <w:rPr>
          <w:rFonts w:cs="Times New Roman"/>
        </w:rPr>
        <w:t>Понятия, инструменты и технологии имитационного моделирования экономической деятельности. Проект «Школьная фирма» как имитац</w:t>
      </w:r>
      <w:r w:rsidRPr="00BE0AE5">
        <w:rPr>
          <w:rFonts w:cs="Times New Roman"/>
        </w:rPr>
        <w:t>и</w:t>
      </w:r>
      <w:r w:rsidRPr="00BE0AE5">
        <w:rPr>
          <w:rFonts w:cs="Times New Roman"/>
        </w:rPr>
        <w:t xml:space="preserve">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3A03252A" w14:textId="77777777" w:rsidR="00416B7C" w:rsidRPr="00BE0AE5" w:rsidRDefault="00416B7C" w:rsidP="00416B7C">
      <w:pPr>
        <w:pStyle w:val="body"/>
        <w:rPr>
          <w:rFonts w:cs="Times New Roman"/>
        </w:rPr>
      </w:pPr>
      <w:r w:rsidRPr="00BE0AE5">
        <w:rPr>
          <w:rFonts w:cs="Times New Roman"/>
        </w:rPr>
        <w:t>Система показателей эффективности предпринимательской деятел</w:t>
      </w:r>
      <w:r w:rsidRPr="00BE0AE5">
        <w:rPr>
          <w:rFonts w:cs="Times New Roman"/>
        </w:rPr>
        <w:t>ь</w:t>
      </w:r>
      <w:r w:rsidRPr="00BE0AE5">
        <w:rPr>
          <w:rFonts w:cs="Times New Roman"/>
        </w:rPr>
        <w:t>ности. Принципы и методы оценки эффективности. Пути повышения и контроль эффективности предпринимательской деятельности.</w:t>
      </w:r>
    </w:p>
    <w:p w14:paraId="25B57DAC" w14:textId="77777777" w:rsidR="00416B7C" w:rsidRPr="0066596E" w:rsidRDefault="00416B7C" w:rsidP="00416B7C">
      <w:pPr>
        <w:pStyle w:val="body"/>
        <w:rPr>
          <w:rFonts w:cs="Times New Roman"/>
        </w:rPr>
      </w:pPr>
      <w:r w:rsidRPr="00BE0AE5">
        <w:rPr>
          <w:rFonts w:cs="Times New Roman"/>
        </w:rPr>
        <w:t xml:space="preserve">Программная поддержка предпринимательской деятельности. </w:t>
      </w:r>
      <w:r w:rsidRPr="0066596E">
        <w:rPr>
          <w:rFonts w:cs="Times New Roman"/>
        </w:rPr>
        <w:t>Пр</w:t>
      </w:r>
      <w:r w:rsidRPr="0066596E">
        <w:rPr>
          <w:rFonts w:cs="Times New Roman"/>
        </w:rPr>
        <w:t>о</w:t>
      </w:r>
      <w:r w:rsidRPr="0066596E">
        <w:rPr>
          <w:rFonts w:cs="Times New Roman"/>
        </w:rPr>
        <w:t xml:space="preserve">граммы для управления проектами. </w:t>
      </w:r>
    </w:p>
    <w:p w14:paraId="3EA2F8EA" w14:textId="77777777" w:rsidR="00416B7C" w:rsidRPr="00BE0AE5" w:rsidRDefault="00416B7C" w:rsidP="00416B7C">
      <w:pPr>
        <w:pStyle w:val="h4"/>
        <w:rPr>
          <w:rFonts w:cs="Times New Roman"/>
        </w:rPr>
      </w:pPr>
      <w:r w:rsidRPr="0066596E">
        <w:rPr>
          <w:rFonts w:cs="Times New Roman"/>
        </w:rPr>
        <w:t>Модуль «Животноводство»</w:t>
      </w:r>
    </w:p>
    <w:p w14:paraId="0D340326" w14:textId="77777777" w:rsidR="00416B7C" w:rsidRPr="00BE0AE5" w:rsidRDefault="00416B7C" w:rsidP="00416B7C">
      <w:pPr>
        <w:pStyle w:val="h2-first"/>
        <w:rPr>
          <w:rFonts w:cs="Times New Roman"/>
        </w:rPr>
      </w:pPr>
      <w:r w:rsidRPr="00BE0AE5">
        <w:rPr>
          <w:rFonts w:cs="Times New Roman"/>
        </w:rPr>
        <w:t>7—8 классы</w:t>
      </w:r>
    </w:p>
    <w:p w14:paraId="1F698FFD" w14:textId="77777777" w:rsidR="00416B7C" w:rsidRPr="00BE0AE5" w:rsidRDefault="00416B7C" w:rsidP="00416B7C">
      <w:pPr>
        <w:pStyle w:val="body"/>
        <w:rPr>
          <w:rFonts w:cs="Times New Roman"/>
        </w:rPr>
      </w:pPr>
      <w:r w:rsidRPr="00BE0AE5">
        <w:rPr>
          <w:rStyle w:val="Bold"/>
          <w:rFonts w:cs="Times New Roman"/>
        </w:rPr>
        <w:t>Раздел 1. Элементы технологий выращивания сельскохозя</w:t>
      </w:r>
      <w:r w:rsidRPr="00BE0AE5">
        <w:rPr>
          <w:rStyle w:val="Bold"/>
          <w:rFonts w:cs="Times New Roman"/>
        </w:rPr>
        <w:t>й</w:t>
      </w:r>
      <w:r w:rsidRPr="00BE0AE5">
        <w:rPr>
          <w:rStyle w:val="Bold"/>
          <w:rFonts w:cs="Times New Roman"/>
        </w:rPr>
        <w:t>ственных животных.</w:t>
      </w:r>
    </w:p>
    <w:p w14:paraId="2FC5A5D1" w14:textId="77777777" w:rsidR="00416B7C" w:rsidRPr="00BE0AE5" w:rsidRDefault="00416B7C" w:rsidP="00416B7C">
      <w:pPr>
        <w:pStyle w:val="body"/>
        <w:rPr>
          <w:rFonts w:cs="Times New Roman"/>
        </w:rPr>
      </w:pPr>
      <w:r w:rsidRPr="00BE0AE5">
        <w:rPr>
          <w:rFonts w:cs="Times New Roman"/>
        </w:rPr>
        <w:t xml:space="preserve">Домашние животные. Приручение животных как фактор развития человеческой цивилизации. Сельскохозяйственные животные. </w:t>
      </w:r>
    </w:p>
    <w:p w14:paraId="4C7712A6" w14:textId="77777777" w:rsidR="00416B7C" w:rsidRPr="00BE0AE5" w:rsidRDefault="00416B7C" w:rsidP="00416B7C">
      <w:pPr>
        <w:pStyle w:val="body"/>
        <w:rPr>
          <w:rFonts w:cs="Times New Roman"/>
        </w:rPr>
      </w:pPr>
      <w:r w:rsidRPr="00BE0AE5">
        <w:rPr>
          <w:rFonts w:cs="Times New Roman"/>
        </w:rPr>
        <w:t>Содержание сельскохозяйственных животных: помещение, оборуд</w:t>
      </w:r>
      <w:r w:rsidRPr="00BE0AE5">
        <w:rPr>
          <w:rFonts w:cs="Times New Roman"/>
        </w:rPr>
        <w:t>о</w:t>
      </w:r>
      <w:r w:rsidRPr="00BE0AE5">
        <w:rPr>
          <w:rFonts w:cs="Times New Roman"/>
        </w:rPr>
        <w:t>вание, уход.</w:t>
      </w:r>
      <w:r w:rsidR="00571787" w:rsidRPr="00BE0AE5">
        <w:rPr>
          <w:rFonts w:cs="Times New Roman"/>
        </w:rPr>
        <w:t xml:space="preserve"> </w:t>
      </w:r>
    </w:p>
    <w:p w14:paraId="0F134E56" w14:textId="77777777" w:rsidR="00416B7C" w:rsidRPr="00BE0AE5" w:rsidRDefault="00416B7C" w:rsidP="00416B7C">
      <w:pPr>
        <w:pStyle w:val="body"/>
        <w:rPr>
          <w:rFonts w:cs="Times New Roman"/>
        </w:rPr>
      </w:pPr>
      <w:r w:rsidRPr="00BE0AE5">
        <w:rPr>
          <w:rFonts w:cs="Times New Roman"/>
        </w:rPr>
        <w:t>Разведение животных. Породы животных, их создание.</w:t>
      </w:r>
    </w:p>
    <w:p w14:paraId="72B0FF86" w14:textId="77777777" w:rsidR="00416B7C" w:rsidRPr="00BE0AE5" w:rsidRDefault="00416B7C" w:rsidP="00416B7C">
      <w:pPr>
        <w:pStyle w:val="body"/>
        <w:rPr>
          <w:rFonts w:cs="Times New Roman"/>
        </w:rPr>
      </w:pPr>
      <w:r w:rsidRPr="00BE0AE5">
        <w:rPr>
          <w:rFonts w:cs="Times New Roman"/>
        </w:rPr>
        <w:t xml:space="preserve">Лечение животных. Понятие о ветеринарии. </w:t>
      </w:r>
    </w:p>
    <w:p w14:paraId="0B47A00F" w14:textId="77777777" w:rsidR="00416B7C" w:rsidRPr="00BE0AE5" w:rsidRDefault="00416B7C" w:rsidP="00416B7C">
      <w:pPr>
        <w:pStyle w:val="body"/>
        <w:rPr>
          <w:rFonts w:cs="Times New Roman"/>
        </w:rPr>
      </w:pPr>
      <w:r w:rsidRPr="00BE0AE5">
        <w:rPr>
          <w:rFonts w:cs="Times New Roman"/>
        </w:rPr>
        <w:t>Заготовка кормов. Кормление животных. Питательность корма. Р</w:t>
      </w:r>
      <w:r w:rsidRPr="00BE0AE5">
        <w:rPr>
          <w:rFonts w:cs="Times New Roman"/>
        </w:rPr>
        <w:t>а</w:t>
      </w:r>
      <w:r w:rsidRPr="00BE0AE5">
        <w:rPr>
          <w:rFonts w:cs="Times New Roman"/>
        </w:rPr>
        <w:t xml:space="preserve">цион. </w:t>
      </w:r>
    </w:p>
    <w:p w14:paraId="55D413F9" w14:textId="77777777" w:rsidR="00416B7C" w:rsidRPr="00BE0AE5" w:rsidRDefault="00416B7C" w:rsidP="00416B7C">
      <w:pPr>
        <w:pStyle w:val="body"/>
        <w:rPr>
          <w:rFonts w:cs="Times New Roman"/>
        </w:rPr>
      </w:pPr>
      <w:r w:rsidRPr="00BE0AE5">
        <w:rPr>
          <w:rFonts w:cs="Times New Roman"/>
        </w:rPr>
        <w:t>Животные у нас дома. Забота о домашних и бездомных животных.</w:t>
      </w:r>
      <w:r w:rsidR="00571787" w:rsidRPr="00BE0AE5">
        <w:rPr>
          <w:rFonts w:cs="Times New Roman"/>
        </w:rPr>
        <w:t xml:space="preserve"> </w:t>
      </w:r>
    </w:p>
    <w:p w14:paraId="440F1DF6" w14:textId="77777777" w:rsidR="00416B7C" w:rsidRPr="00BE0AE5" w:rsidRDefault="00416B7C" w:rsidP="00416B7C">
      <w:pPr>
        <w:pStyle w:val="body"/>
        <w:rPr>
          <w:rFonts w:cs="Times New Roman"/>
        </w:rPr>
      </w:pPr>
      <w:r w:rsidRPr="00BE0AE5">
        <w:rPr>
          <w:rFonts w:cs="Times New Roman"/>
        </w:rPr>
        <w:t xml:space="preserve">Проблема клонирования живых организмов. Социальные и этические проблемы. </w:t>
      </w:r>
    </w:p>
    <w:p w14:paraId="12FD2C6E" w14:textId="77777777" w:rsidR="00416B7C" w:rsidRPr="00BE0AE5" w:rsidRDefault="00416B7C" w:rsidP="00416B7C">
      <w:pPr>
        <w:pStyle w:val="body"/>
        <w:rPr>
          <w:rFonts w:cs="Times New Roman"/>
        </w:rPr>
      </w:pPr>
    </w:p>
    <w:p w14:paraId="159E2512" w14:textId="77777777" w:rsidR="00416B7C" w:rsidRPr="00BE0AE5" w:rsidRDefault="00416B7C" w:rsidP="00416B7C">
      <w:pPr>
        <w:pStyle w:val="body"/>
        <w:rPr>
          <w:rStyle w:val="Bold"/>
          <w:rFonts w:cs="Times New Roman"/>
        </w:rPr>
      </w:pPr>
      <w:r w:rsidRPr="00BE0AE5">
        <w:rPr>
          <w:rStyle w:val="Bold"/>
          <w:rFonts w:cs="Times New Roman"/>
        </w:rPr>
        <w:t xml:space="preserve">Раздел 2. Производство животноводческих продуктов. </w:t>
      </w:r>
    </w:p>
    <w:p w14:paraId="6F00E459" w14:textId="77777777" w:rsidR="00416B7C" w:rsidRPr="00BE0AE5" w:rsidRDefault="00416B7C" w:rsidP="00416B7C">
      <w:pPr>
        <w:pStyle w:val="body"/>
        <w:rPr>
          <w:rFonts w:cs="Times New Roman"/>
        </w:rPr>
      </w:pPr>
      <w:r w:rsidRPr="00BE0AE5">
        <w:rPr>
          <w:rFonts w:cs="Times New Roman"/>
        </w:rPr>
        <w:t>Животноводческие предприятия. Оборудование и микроклимат ж</w:t>
      </w:r>
      <w:r w:rsidRPr="00BE0AE5">
        <w:rPr>
          <w:rFonts w:cs="Times New Roman"/>
        </w:rPr>
        <w:t>и</w:t>
      </w:r>
      <w:r w:rsidRPr="00BE0AE5">
        <w:rPr>
          <w:rFonts w:cs="Times New Roman"/>
        </w:rPr>
        <w:t>вотноводческих и птицеводческих предприятий. Выращивание живо</w:t>
      </w:r>
      <w:r w:rsidRPr="00BE0AE5">
        <w:rPr>
          <w:rFonts w:cs="Times New Roman"/>
        </w:rPr>
        <w:t>т</w:t>
      </w:r>
      <w:r w:rsidRPr="00BE0AE5">
        <w:rPr>
          <w:rFonts w:cs="Times New Roman"/>
        </w:rPr>
        <w:t xml:space="preserve">ных. Использование и хранение животноводческой продукции. </w:t>
      </w:r>
    </w:p>
    <w:p w14:paraId="10452F1C" w14:textId="77777777" w:rsidR="00416B7C" w:rsidRPr="00BE0AE5" w:rsidRDefault="00416B7C" w:rsidP="00416B7C">
      <w:pPr>
        <w:pStyle w:val="body"/>
        <w:rPr>
          <w:rFonts w:cs="Times New Roman"/>
        </w:rPr>
      </w:pPr>
      <w:r w:rsidRPr="00BE0AE5">
        <w:rPr>
          <w:rFonts w:cs="Times New Roman"/>
        </w:rPr>
        <w:t>Использование цифровых технологий в животноводстве.</w:t>
      </w:r>
    </w:p>
    <w:p w14:paraId="492CF38D" w14:textId="77777777" w:rsidR="00416B7C" w:rsidRPr="00BE0AE5" w:rsidRDefault="00416B7C" w:rsidP="00416B7C">
      <w:pPr>
        <w:pStyle w:val="body"/>
        <w:rPr>
          <w:rFonts w:cs="Times New Roman"/>
        </w:rPr>
      </w:pPr>
      <w:r w:rsidRPr="00BE0AE5">
        <w:rPr>
          <w:rFonts w:cs="Times New Roman"/>
        </w:rPr>
        <w:t>Цифровая ферма:</w:t>
      </w:r>
    </w:p>
    <w:p w14:paraId="5C8852C5" w14:textId="77777777" w:rsidR="00416B7C" w:rsidRPr="00BE0AE5" w:rsidRDefault="00416B7C" w:rsidP="00237AD2">
      <w:pPr>
        <w:pStyle w:val="list-bullet"/>
        <w:rPr>
          <w:rFonts w:cs="Times New Roman"/>
        </w:rPr>
      </w:pPr>
      <w:r w:rsidRPr="00BE0AE5">
        <w:rPr>
          <w:rFonts w:cs="Times New Roman"/>
        </w:rPr>
        <w:t>автоматическое кормление животных;</w:t>
      </w:r>
    </w:p>
    <w:p w14:paraId="74DC34A4" w14:textId="77777777" w:rsidR="00416B7C" w:rsidRPr="00BE0AE5" w:rsidRDefault="00416B7C" w:rsidP="00237AD2">
      <w:pPr>
        <w:pStyle w:val="list-bullet"/>
        <w:rPr>
          <w:rFonts w:cs="Times New Roman"/>
        </w:rPr>
      </w:pPr>
      <w:r w:rsidRPr="00BE0AE5">
        <w:rPr>
          <w:rFonts w:cs="Times New Roman"/>
        </w:rPr>
        <w:lastRenderedPageBreak/>
        <w:t>автоматическая дойка;</w:t>
      </w:r>
    </w:p>
    <w:p w14:paraId="3EDC790E" w14:textId="77777777" w:rsidR="00416B7C" w:rsidRPr="00BE0AE5" w:rsidRDefault="00416B7C" w:rsidP="00237AD2">
      <w:pPr>
        <w:pStyle w:val="list-bullet"/>
        <w:rPr>
          <w:rFonts w:cs="Times New Roman"/>
        </w:rPr>
      </w:pPr>
      <w:r w:rsidRPr="00BE0AE5">
        <w:rPr>
          <w:rFonts w:cs="Times New Roman"/>
        </w:rPr>
        <w:t>уборка помещения и др.</w:t>
      </w:r>
    </w:p>
    <w:p w14:paraId="2B1CE322" w14:textId="77777777" w:rsidR="00416B7C" w:rsidRPr="00BE0AE5" w:rsidRDefault="00416B7C" w:rsidP="00416B7C">
      <w:pPr>
        <w:pStyle w:val="body"/>
        <w:rPr>
          <w:rFonts w:cs="Times New Roman"/>
        </w:rPr>
      </w:pPr>
      <w:r w:rsidRPr="00BE0AE5">
        <w:rPr>
          <w:rFonts w:cs="Times New Roman"/>
        </w:rPr>
        <w:t>Цифровая «умная» ферма — перспективное направление роботизации в животноводстве.</w:t>
      </w:r>
    </w:p>
    <w:p w14:paraId="0E42490D" w14:textId="77777777" w:rsidR="00416B7C" w:rsidRPr="00BE0AE5" w:rsidRDefault="00416B7C" w:rsidP="00416B7C">
      <w:pPr>
        <w:pStyle w:val="body"/>
        <w:rPr>
          <w:rFonts w:cs="Times New Roman"/>
        </w:rPr>
      </w:pPr>
    </w:p>
    <w:p w14:paraId="1FF925F5" w14:textId="77777777" w:rsidR="00416B7C" w:rsidRPr="00BE0AE5" w:rsidRDefault="00416B7C" w:rsidP="00237AD2">
      <w:pPr>
        <w:pStyle w:val="body"/>
        <w:keepNext/>
        <w:rPr>
          <w:rFonts w:cs="Times New Roman"/>
        </w:rPr>
      </w:pPr>
      <w:r w:rsidRPr="00BE0AE5">
        <w:rPr>
          <w:rStyle w:val="Bold"/>
          <w:rFonts w:cs="Times New Roman"/>
        </w:rPr>
        <w:t>Раздел 3. Профессии, связанные с деятельностью животновода.</w:t>
      </w:r>
    </w:p>
    <w:p w14:paraId="3431DE41" w14:textId="77777777" w:rsidR="00416B7C" w:rsidRPr="00BE0AE5" w:rsidRDefault="00416B7C" w:rsidP="00416B7C">
      <w:pPr>
        <w:pStyle w:val="body"/>
        <w:rPr>
          <w:rFonts w:cs="Times New Roman"/>
        </w:rPr>
      </w:pPr>
      <w:r w:rsidRPr="00BE0AE5">
        <w:rPr>
          <w:rFonts w:cs="Times New Roman"/>
        </w:rPr>
        <w:t>Зоотехник, зооинженер, ветеринар, оператор птицефабрики, оператор животноводческих ферм и др. Использование информационных ци</w:t>
      </w:r>
      <w:r w:rsidRPr="00BE0AE5">
        <w:rPr>
          <w:rFonts w:cs="Times New Roman"/>
        </w:rPr>
        <w:t>ф</w:t>
      </w:r>
      <w:r w:rsidRPr="00BE0AE5">
        <w:rPr>
          <w:rFonts w:cs="Times New Roman"/>
        </w:rPr>
        <w:t>ровых технологий в профессиональной деятельности.</w:t>
      </w:r>
    </w:p>
    <w:p w14:paraId="37F5FD67" w14:textId="77777777" w:rsidR="00416B7C" w:rsidRPr="00BE0AE5" w:rsidRDefault="00416B7C" w:rsidP="00416B7C">
      <w:pPr>
        <w:pStyle w:val="h4"/>
        <w:rPr>
          <w:rFonts w:cs="Times New Roman"/>
        </w:rPr>
      </w:pPr>
      <w:r w:rsidRPr="0066596E">
        <w:rPr>
          <w:rFonts w:cs="Times New Roman"/>
        </w:rPr>
        <w:t>Модуль «Растениеводство»</w:t>
      </w:r>
    </w:p>
    <w:p w14:paraId="730734A7" w14:textId="77777777" w:rsidR="00416B7C" w:rsidRPr="00BE0AE5" w:rsidRDefault="00416B7C" w:rsidP="00416B7C">
      <w:pPr>
        <w:pStyle w:val="h2-first"/>
        <w:rPr>
          <w:rFonts w:cs="Times New Roman"/>
        </w:rPr>
      </w:pPr>
      <w:r w:rsidRPr="00BE0AE5">
        <w:rPr>
          <w:rFonts w:cs="Times New Roman"/>
        </w:rPr>
        <w:t>7—8 классы</w:t>
      </w:r>
    </w:p>
    <w:p w14:paraId="767BDB82" w14:textId="77777777" w:rsidR="00416B7C" w:rsidRPr="00BE0AE5" w:rsidRDefault="00416B7C" w:rsidP="00416B7C">
      <w:pPr>
        <w:pStyle w:val="body"/>
        <w:rPr>
          <w:rFonts w:cs="Times New Roman"/>
        </w:rPr>
      </w:pPr>
      <w:r w:rsidRPr="00BE0AE5">
        <w:rPr>
          <w:rStyle w:val="Bold"/>
          <w:rFonts w:cs="Times New Roman"/>
        </w:rPr>
        <w:t>Раздел 1. Элементы технологий выращивания сельскохозя</w:t>
      </w:r>
      <w:r w:rsidRPr="00BE0AE5">
        <w:rPr>
          <w:rStyle w:val="Bold"/>
          <w:rFonts w:cs="Times New Roman"/>
        </w:rPr>
        <w:t>й</w:t>
      </w:r>
      <w:r w:rsidRPr="00BE0AE5">
        <w:rPr>
          <w:rStyle w:val="Bold"/>
          <w:rFonts w:cs="Times New Roman"/>
        </w:rPr>
        <w:t>ственных культур.</w:t>
      </w:r>
      <w:r w:rsidRPr="00BE0AE5">
        <w:rPr>
          <w:rFonts w:cs="Times New Roman"/>
        </w:rPr>
        <w:t xml:space="preserve"> </w:t>
      </w:r>
    </w:p>
    <w:p w14:paraId="08A0F959" w14:textId="77777777" w:rsidR="00416B7C" w:rsidRPr="00BE0AE5" w:rsidRDefault="00416B7C" w:rsidP="00416B7C">
      <w:pPr>
        <w:pStyle w:val="body"/>
        <w:rPr>
          <w:rFonts w:cs="Times New Roman"/>
        </w:rPr>
      </w:pPr>
      <w:r w:rsidRPr="00BE0AE5">
        <w:rPr>
          <w:rFonts w:cs="Times New Roman"/>
        </w:rPr>
        <w:t>Земледелие как поворотный пункт развития человеческой цивилиз</w:t>
      </w:r>
      <w:r w:rsidRPr="00BE0AE5">
        <w:rPr>
          <w:rFonts w:cs="Times New Roman"/>
        </w:rPr>
        <w:t>а</w:t>
      </w:r>
      <w:r w:rsidRPr="00BE0AE5">
        <w:rPr>
          <w:rFonts w:cs="Times New Roman"/>
        </w:rPr>
        <w:t>ции. Земля как величайшая ценность человечества. История земледелия.</w:t>
      </w:r>
    </w:p>
    <w:p w14:paraId="228A8D32" w14:textId="77777777" w:rsidR="00416B7C" w:rsidRPr="00BE0AE5" w:rsidRDefault="00416B7C" w:rsidP="00416B7C">
      <w:pPr>
        <w:pStyle w:val="body"/>
        <w:rPr>
          <w:rFonts w:cs="Times New Roman"/>
        </w:rPr>
      </w:pPr>
      <w:r w:rsidRPr="00BE0AE5">
        <w:rPr>
          <w:rFonts w:cs="Times New Roman"/>
        </w:rPr>
        <w:t>Почвы, виды почв. Плодородие почв.</w:t>
      </w:r>
      <w:r w:rsidR="00571787" w:rsidRPr="00BE0AE5">
        <w:rPr>
          <w:rFonts w:cs="Times New Roman"/>
        </w:rPr>
        <w:t xml:space="preserve"> </w:t>
      </w:r>
    </w:p>
    <w:p w14:paraId="3857840B" w14:textId="77777777" w:rsidR="00416B7C" w:rsidRPr="00BE0AE5" w:rsidRDefault="00416B7C" w:rsidP="00416B7C">
      <w:pPr>
        <w:pStyle w:val="body"/>
        <w:rPr>
          <w:rFonts w:cs="Times New Roman"/>
        </w:rPr>
      </w:pPr>
      <w:r w:rsidRPr="00BE0AE5">
        <w:rPr>
          <w:rFonts w:cs="Times New Roman"/>
        </w:rPr>
        <w:t>Инструменты обработки почвы: ручные и механизированные. Сел</w:t>
      </w:r>
      <w:r w:rsidRPr="00BE0AE5">
        <w:rPr>
          <w:rFonts w:cs="Times New Roman"/>
        </w:rPr>
        <w:t>ь</w:t>
      </w:r>
      <w:r w:rsidRPr="00BE0AE5">
        <w:rPr>
          <w:rFonts w:cs="Times New Roman"/>
        </w:rPr>
        <w:t xml:space="preserve">скохозяйственная техника. </w:t>
      </w:r>
    </w:p>
    <w:p w14:paraId="10715B69" w14:textId="77777777" w:rsidR="00416B7C" w:rsidRPr="00BE0AE5" w:rsidRDefault="00416B7C" w:rsidP="00416B7C">
      <w:pPr>
        <w:pStyle w:val="body"/>
        <w:rPr>
          <w:rFonts w:cs="Times New Roman"/>
        </w:rPr>
      </w:pPr>
      <w:r w:rsidRPr="00BE0AE5">
        <w:rPr>
          <w:rFonts w:cs="Times New Roman"/>
        </w:rPr>
        <w:t xml:space="preserve">Культурные растения и их классификация. </w:t>
      </w:r>
    </w:p>
    <w:p w14:paraId="67CC9492" w14:textId="77777777" w:rsidR="00416B7C" w:rsidRPr="00BE0AE5" w:rsidRDefault="00416B7C" w:rsidP="00416B7C">
      <w:pPr>
        <w:pStyle w:val="body"/>
        <w:rPr>
          <w:rFonts w:cs="Times New Roman"/>
          <w:spacing w:val="-1"/>
        </w:rPr>
      </w:pPr>
      <w:r w:rsidRPr="00BE0AE5">
        <w:rPr>
          <w:rFonts w:cs="Times New Roman"/>
          <w:spacing w:val="-1"/>
        </w:rPr>
        <w:t xml:space="preserve">Выращивание растений на школьном/приусадебном участке. </w:t>
      </w:r>
    </w:p>
    <w:p w14:paraId="2E6CA58B" w14:textId="77777777" w:rsidR="00416B7C" w:rsidRPr="00BE0AE5" w:rsidRDefault="00416B7C" w:rsidP="00416B7C">
      <w:pPr>
        <w:pStyle w:val="body"/>
        <w:rPr>
          <w:rFonts w:cs="Times New Roman"/>
        </w:rPr>
      </w:pPr>
      <w:r w:rsidRPr="00BE0AE5">
        <w:rPr>
          <w:rFonts w:cs="Times New Roman"/>
        </w:rPr>
        <w:t>Полезные для человека дикорастущие растения и их классификация.</w:t>
      </w:r>
      <w:r w:rsidR="00571787" w:rsidRPr="00BE0AE5">
        <w:rPr>
          <w:rFonts w:cs="Times New Roman"/>
        </w:rPr>
        <w:t xml:space="preserve"> </w:t>
      </w:r>
    </w:p>
    <w:p w14:paraId="19178CAE" w14:textId="77777777" w:rsidR="00416B7C" w:rsidRPr="00BE0AE5" w:rsidRDefault="00416B7C" w:rsidP="00416B7C">
      <w:pPr>
        <w:pStyle w:val="body"/>
        <w:rPr>
          <w:rFonts w:cs="Times New Roman"/>
        </w:rPr>
      </w:pPr>
      <w:r w:rsidRPr="00BE0AE5">
        <w:rPr>
          <w:rFonts w:cs="Times New Roman"/>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377CB81E" w14:textId="77777777" w:rsidR="00416B7C" w:rsidRPr="00BE0AE5" w:rsidRDefault="00416B7C" w:rsidP="00416B7C">
      <w:pPr>
        <w:pStyle w:val="body"/>
        <w:rPr>
          <w:rFonts w:cs="Times New Roman"/>
        </w:rPr>
      </w:pPr>
      <w:r w:rsidRPr="00BE0AE5">
        <w:rPr>
          <w:rFonts w:cs="Times New Roman"/>
        </w:rPr>
        <w:t xml:space="preserve">Сохранение природной среды. </w:t>
      </w:r>
    </w:p>
    <w:p w14:paraId="46B0269F" w14:textId="77777777" w:rsidR="00416B7C" w:rsidRPr="00BE0AE5" w:rsidRDefault="00416B7C" w:rsidP="00416B7C">
      <w:pPr>
        <w:pStyle w:val="body"/>
        <w:rPr>
          <w:rFonts w:cs="Times New Roman"/>
        </w:rPr>
      </w:pPr>
    </w:p>
    <w:p w14:paraId="6EC685CA" w14:textId="77777777" w:rsidR="00416B7C" w:rsidRPr="00BE0AE5" w:rsidRDefault="00416B7C" w:rsidP="00416B7C">
      <w:pPr>
        <w:pStyle w:val="body"/>
        <w:rPr>
          <w:rStyle w:val="Bold"/>
          <w:rFonts w:cs="Times New Roman"/>
        </w:rPr>
      </w:pPr>
      <w:r w:rsidRPr="00BE0AE5">
        <w:rPr>
          <w:rStyle w:val="Bold"/>
          <w:rFonts w:cs="Times New Roman"/>
        </w:rPr>
        <w:t>Раздел 2. Сельскохозяйственное производство.</w:t>
      </w:r>
    </w:p>
    <w:p w14:paraId="51078307" w14:textId="77777777" w:rsidR="00416B7C" w:rsidRPr="00BE0AE5" w:rsidRDefault="00416B7C" w:rsidP="00416B7C">
      <w:pPr>
        <w:pStyle w:val="body"/>
        <w:rPr>
          <w:rFonts w:cs="Times New Roman"/>
        </w:rPr>
      </w:pPr>
      <w:r w:rsidRPr="00BE0AE5">
        <w:rPr>
          <w:rFonts w:cs="Times New Roman"/>
        </w:rPr>
        <w:t>Особенности сельскохозяйственного производства: сезонность, пр</w:t>
      </w:r>
      <w:r w:rsidRPr="00BE0AE5">
        <w:rPr>
          <w:rFonts w:cs="Times New Roman"/>
        </w:rPr>
        <w:t>и</w:t>
      </w:r>
      <w:r w:rsidRPr="00BE0AE5">
        <w:rPr>
          <w:rFonts w:cs="Times New Roman"/>
        </w:rPr>
        <w:t>родно-климатические условия, слабая прогнозируемость показателей. Агропромышленные комплексы. Компьютерное оснащение сельскох</w:t>
      </w:r>
      <w:r w:rsidRPr="00BE0AE5">
        <w:rPr>
          <w:rFonts w:cs="Times New Roman"/>
        </w:rPr>
        <w:t>о</w:t>
      </w:r>
      <w:r w:rsidRPr="00BE0AE5">
        <w:rPr>
          <w:rFonts w:cs="Times New Roman"/>
        </w:rPr>
        <w:t xml:space="preserve">зяйственной техники. </w:t>
      </w:r>
    </w:p>
    <w:p w14:paraId="283A8C12" w14:textId="77777777" w:rsidR="00416B7C" w:rsidRPr="00BE0AE5" w:rsidRDefault="00416B7C" w:rsidP="00416B7C">
      <w:pPr>
        <w:pStyle w:val="body"/>
        <w:rPr>
          <w:rFonts w:cs="Times New Roman"/>
        </w:rPr>
      </w:pPr>
      <w:r w:rsidRPr="00BE0AE5">
        <w:rPr>
          <w:rFonts w:cs="Times New Roman"/>
        </w:rPr>
        <w:t>Автоматизация и роботизация сельскохозяйственного производства:</w:t>
      </w:r>
    </w:p>
    <w:p w14:paraId="691C50EC" w14:textId="77777777" w:rsidR="00416B7C" w:rsidRPr="00BE0AE5" w:rsidRDefault="00416B7C" w:rsidP="00237AD2">
      <w:pPr>
        <w:pStyle w:val="list-bullet"/>
        <w:rPr>
          <w:rFonts w:cs="Times New Roman"/>
        </w:rPr>
      </w:pPr>
      <w:r w:rsidRPr="00BE0AE5">
        <w:rPr>
          <w:rFonts w:cs="Times New Roman"/>
        </w:rPr>
        <w:t xml:space="preserve">анализаторы почвы c использованием спутниковой системы навигации; </w:t>
      </w:r>
    </w:p>
    <w:p w14:paraId="7E596B63" w14:textId="77777777" w:rsidR="00416B7C" w:rsidRPr="00BE0AE5" w:rsidRDefault="00416B7C" w:rsidP="00237AD2">
      <w:pPr>
        <w:pStyle w:val="list-bullet"/>
        <w:rPr>
          <w:rFonts w:cs="Times New Roman"/>
        </w:rPr>
      </w:pPr>
      <w:r w:rsidRPr="00BE0AE5">
        <w:rPr>
          <w:rFonts w:cs="Times New Roman"/>
        </w:rPr>
        <w:t>автоматизация тепличного хозяйства;</w:t>
      </w:r>
    </w:p>
    <w:p w14:paraId="4779A642" w14:textId="77777777" w:rsidR="00416B7C" w:rsidRPr="00BE0AE5" w:rsidRDefault="00416B7C" w:rsidP="00237AD2">
      <w:pPr>
        <w:pStyle w:val="list-bullet"/>
        <w:rPr>
          <w:rFonts w:cs="Times New Roman"/>
        </w:rPr>
      </w:pPr>
      <w:r w:rsidRPr="00BE0AE5">
        <w:rPr>
          <w:rFonts w:cs="Times New Roman"/>
        </w:rPr>
        <w:t>применение роботов манипуляторов для уборки урожая;</w:t>
      </w:r>
    </w:p>
    <w:p w14:paraId="20EBFE08" w14:textId="77777777" w:rsidR="00416B7C" w:rsidRPr="00BE0AE5" w:rsidRDefault="00416B7C" w:rsidP="00237AD2">
      <w:pPr>
        <w:pStyle w:val="list-bullet"/>
        <w:rPr>
          <w:rFonts w:cs="Times New Roman"/>
        </w:rPr>
      </w:pPr>
      <w:r w:rsidRPr="00BE0AE5">
        <w:rPr>
          <w:rFonts w:cs="Times New Roman"/>
        </w:rPr>
        <w:t xml:space="preserve">внесение удобрение на основе данных от азотно-спектральных датчиков; </w:t>
      </w:r>
    </w:p>
    <w:p w14:paraId="187D3A65" w14:textId="77777777" w:rsidR="00416B7C" w:rsidRPr="00BE0AE5" w:rsidRDefault="00416B7C" w:rsidP="00237AD2">
      <w:pPr>
        <w:pStyle w:val="list-bullet"/>
        <w:rPr>
          <w:rFonts w:cs="Times New Roman"/>
        </w:rPr>
      </w:pPr>
      <w:r w:rsidRPr="00BE0AE5">
        <w:rPr>
          <w:rFonts w:cs="Times New Roman"/>
        </w:rPr>
        <w:t>определение критических точек полей с помощью спутниковых снимков;</w:t>
      </w:r>
    </w:p>
    <w:p w14:paraId="17360518" w14:textId="77777777" w:rsidR="00416B7C" w:rsidRPr="00BE0AE5" w:rsidRDefault="00416B7C" w:rsidP="00237AD2">
      <w:pPr>
        <w:pStyle w:val="list-bullet"/>
        <w:rPr>
          <w:rFonts w:cs="Times New Roman"/>
        </w:rPr>
      </w:pPr>
      <w:r w:rsidRPr="00BE0AE5">
        <w:rPr>
          <w:rFonts w:cs="Times New Roman"/>
        </w:rPr>
        <w:lastRenderedPageBreak/>
        <w:t>использование БПЛА и др.</w:t>
      </w:r>
    </w:p>
    <w:p w14:paraId="0E6E1960" w14:textId="77777777" w:rsidR="00416B7C" w:rsidRPr="00BE0AE5" w:rsidRDefault="00416B7C" w:rsidP="00416B7C">
      <w:pPr>
        <w:pStyle w:val="body"/>
        <w:rPr>
          <w:rFonts w:cs="Times New Roman"/>
        </w:rPr>
      </w:pPr>
      <w:r w:rsidRPr="00BE0AE5">
        <w:rPr>
          <w:rFonts w:cs="Times New Roman"/>
        </w:rPr>
        <w:t>Генно-модифицированные растения: положительные и отрицател</w:t>
      </w:r>
      <w:r w:rsidRPr="00BE0AE5">
        <w:rPr>
          <w:rFonts w:cs="Times New Roman"/>
        </w:rPr>
        <w:t>ь</w:t>
      </w:r>
      <w:r w:rsidRPr="00BE0AE5">
        <w:rPr>
          <w:rFonts w:cs="Times New Roman"/>
        </w:rPr>
        <w:t xml:space="preserve">ные аспекты. </w:t>
      </w:r>
    </w:p>
    <w:p w14:paraId="30D03F6F" w14:textId="77777777" w:rsidR="00416B7C" w:rsidRPr="00BE0AE5" w:rsidRDefault="00416B7C" w:rsidP="00416B7C">
      <w:pPr>
        <w:pStyle w:val="body"/>
        <w:rPr>
          <w:rFonts w:cs="Times New Roman"/>
        </w:rPr>
      </w:pPr>
    </w:p>
    <w:p w14:paraId="401E4AB5" w14:textId="77777777" w:rsidR="00416B7C" w:rsidRPr="00BE0AE5" w:rsidRDefault="00416B7C" w:rsidP="00416B7C">
      <w:pPr>
        <w:pStyle w:val="body"/>
        <w:rPr>
          <w:rStyle w:val="Bold"/>
          <w:rFonts w:cs="Times New Roman"/>
        </w:rPr>
      </w:pPr>
      <w:r w:rsidRPr="00BE0AE5">
        <w:rPr>
          <w:rStyle w:val="Bold"/>
          <w:rFonts w:cs="Times New Roman"/>
        </w:rPr>
        <w:t xml:space="preserve">Раздел 3. Сельскохозяйственные профессии. </w:t>
      </w:r>
    </w:p>
    <w:p w14:paraId="6524E33C" w14:textId="77777777" w:rsidR="00416B7C" w:rsidRPr="00BE0AE5" w:rsidRDefault="00416B7C" w:rsidP="00416B7C">
      <w:pPr>
        <w:pStyle w:val="body"/>
        <w:rPr>
          <w:rFonts w:cs="Times New Roman"/>
        </w:rPr>
      </w:pPr>
      <w:r w:rsidRPr="00BE0AE5">
        <w:rPr>
          <w:rFonts w:cs="Times New Roman"/>
        </w:rPr>
        <w:t>Профессии в сельском хозяйстве: агроном, агрохимик, агроинженер, тракторист-машинист сельскохозяйственного производства и др. Ос</w:t>
      </w:r>
      <w:r w:rsidRPr="00BE0AE5">
        <w:rPr>
          <w:rFonts w:cs="Times New Roman"/>
        </w:rPr>
        <w:t>о</w:t>
      </w:r>
      <w:r w:rsidRPr="00BE0AE5">
        <w:rPr>
          <w:rFonts w:cs="Times New Roman"/>
        </w:rPr>
        <w:t>бенности профессиональной деятельности в сельском хозяйстве. И</w:t>
      </w:r>
      <w:r w:rsidRPr="00BE0AE5">
        <w:rPr>
          <w:rFonts w:cs="Times New Roman"/>
        </w:rPr>
        <w:t>с</w:t>
      </w:r>
      <w:r w:rsidRPr="00BE0AE5">
        <w:rPr>
          <w:rFonts w:cs="Times New Roman"/>
        </w:rPr>
        <w:t>пользование цифровых технологий в профессиональной деятельности.</w:t>
      </w:r>
    </w:p>
    <w:p w14:paraId="532E5AB3" w14:textId="77777777"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«технология» </w:t>
      </w:r>
      <w:r w:rsidRPr="00BE0AE5">
        <w:rPr>
          <w:rFonts w:cs="Times New Roman"/>
        </w:rPr>
        <w:br/>
        <w:t>на уровне основного общего образования</w:t>
      </w:r>
    </w:p>
    <w:p w14:paraId="345A6011" w14:textId="77777777" w:rsidR="00416B7C" w:rsidRPr="00BE0AE5" w:rsidRDefault="00416B7C" w:rsidP="00416B7C">
      <w:pPr>
        <w:pStyle w:val="body"/>
        <w:rPr>
          <w:rFonts w:cs="Times New Roman"/>
          <w:spacing w:val="-3"/>
        </w:rPr>
      </w:pPr>
      <w:r w:rsidRPr="00BE0AE5">
        <w:rPr>
          <w:rFonts w:cs="Times New Roman"/>
          <w:spacing w:val="-3"/>
        </w:rPr>
        <w:t>В соответствии с ФГОС в ходе изучения предмета «Технология» уч</w:t>
      </w:r>
      <w:r w:rsidRPr="00BE0AE5">
        <w:rPr>
          <w:rFonts w:cs="Times New Roman"/>
          <w:spacing w:val="-3"/>
        </w:rPr>
        <w:t>а</w:t>
      </w:r>
      <w:r w:rsidRPr="00BE0AE5">
        <w:rPr>
          <w:rFonts w:cs="Times New Roman"/>
          <w:spacing w:val="-3"/>
        </w:rPr>
        <w:t>щимися предполагается достижение совокупности основных личностных, метапредметных и предметных результатов.</w:t>
      </w:r>
    </w:p>
    <w:p w14:paraId="0A243A41" w14:textId="77777777" w:rsidR="00416B7C" w:rsidRPr="00BE0AE5" w:rsidRDefault="00416B7C" w:rsidP="00416B7C">
      <w:pPr>
        <w:pStyle w:val="h2"/>
        <w:rPr>
          <w:rFonts w:cs="Times New Roman"/>
        </w:rPr>
      </w:pPr>
      <w:r w:rsidRPr="00BE0AE5">
        <w:rPr>
          <w:rFonts w:cs="Times New Roman"/>
        </w:rPr>
        <w:t>Личностные результаты</w:t>
      </w:r>
    </w:p>
    <w:p w14:paraId="2ADB8D6E" w14:textId="77777777" w:rsidR="00416B7C" w:rsidRPr="00BE0AE5" w:rsidRDefault="00416B7C" w:rsidP="00416B7C">
      <w:pPr>
        <w:pStyle w:val="body"/>
        <w:rPr>
          <w:rFonts w:cs="Times New Roman"/>
        </w:rPr>
      </w:pPr>
      <w:r w:rsidRPr="00BE0AE5">
        <w:rPr>
          <w:rStyle w:val="Italic"/>
          <w:rFonts w:cs="Times New Roman"/>
        </w:rPr>
        <w:t>Патриотическое воспитание</w:t>
      </w:r>
      <w:r w:rsidRPr="00BE0AE5">
        <w:rPr>
          <w:rFonts w:cs="Times New Roman"/>
        </w:rPr>
        <w:t>:</w:t>
      </w:r>
    </w:p>
    <w:p w14:paraId="43CD892E" w14:textId="77777777" w:rsidR="00416B7C" w:rsidRPr="00BE0AE5" w:rsidRDefault="00416B7C" w:rsidP="00237AD2">
      <w:pPr>
        <w:pStyle w:val="list-bullet"/>
        <w:rPr>
          <w:rFonts w:cs="Times New Roman"/>
        </w:rPr>
      </w:pPr>
      <w:r w:rsidRPr="00BE0AE5">
        <w:rPr>
          <w:rFonts w:cs="Times New Roman"/>
        </w:rPr>
        <w:t>проявление интереса к истории и современному состоянию ро</w:t>
      </w:r>
      <w:r w:rsidRPr="00BE0AE5">
        <w:rPr>
          <w:rFonts w:cs="Times New Roman"/>
        </w:rPr>
        <w:t>с</w:t>
      </w:r>
      <w:r w:rsidRPr="00BE0AE5">
        <w:rPr>
          <w:rFonts w:cs="Times New Roman"/>
        </w:rPr>
        <w:t>сийской науки и технологии;</w:t>
      </w:r>
    </w:p>
    <w:p w14:paraId="3F1489D8" w14:textId="77777777" w:rsidR="00416B7C" w:rsidRPr="00BE0AE5" w:rsidRDefault="00416B7C" w:rsidP="00237AD2">
      <w:pPr>
        <w:pStyle w:val="list-bullet"/>
        <w:rPr>
          <w:rFonts w:cs="Times New Roman"/>
        </w:rPr>
      </w:pPr>
      <w:r w:rsidRPr="00BE0AE5">
        <w:rPr>
          <w:rFonts w:cs="Times New Roman"/>
        </w:rPr>
        <w:t>ценностное отношение к достижениям российских инженеров и учёных.</w:t>
      </w:r>
    </w:p>
    <w:p w14:paraId="11F8FF09" w14:textId="77777777" w:rsidR="00416B7C" w:rsidRPr="00BE0AE5" w:rsidRDefault="00416B7C" w:rsidP="00416B7C">
      <w:pPr>
        <w:pStyle w:val="body"/>
        <w:rPr>
          <w:rFonts w:cs="Times New Roman"/>
        </w:rPr>
      </w:pPr>
      <w:r w:rsidRPr="00BE0AE5">
        <w:rPr>
          <w:rStyle w:val="Italic"/>
          <w:rFonts w:cs="Times New Roman"/>
        </w:rPr>
        <w:t>Гражданское и духовно-нравственное воспитание</w:t>
      </w:r>
      <w:r w:rsidRPr="00BE0AE5">
        <w:rPr>
          <w:rFonts w:cs="Times New Roman"/>
        </w:rPr>
        <w:t>:</w:t>
      </w:r>
    </w:p>
    <w:p w14:paraId="185CAE66" w14:textId="77777777" w:rsidR="00416B7C" w:rsidRPr="00BE0AE5" w:rsidRDefault="00416B7C" w:rsidP="00237AD2">
      <w:pPr>
        <w:pStyle w:val="list-bullet"/>
        <w:rPr>
          <w:rFonts w:cs="Times New Roman"/>
        </w:rPr>
      </w:pPr>
      <w:r w:rsidRPr="00BE0AE5">
        <w:rPr>
          <w:rFonts w:cs="Times New Roman"/>
        </w:rPr>
        <w:t>готовность к активному участию в обсуждении общественно значимых и этических проблем, связанных с современными те</w:t>
      </w:r>
      <w:r w:rsidRPr="00BE0AE5">
        <w:rPr>
          <w:rFonts w:cs="Times New Roman"/>
        </w:rPr>
        <w:t>х</w:t>
      </w:r>
      <w:r w:rsidRPr="00BE0AE5">
        <w:rPr>
          <w:rFonts w:cs="Times New Roman"/>
        </w:rPr>
        <w:t>нологиями, в особенности технологиями четвёртой промышле</w:t>
      </w:r>
      <w:r w:rsidRPr="00BE0AE5">
        <w:rPr>
          <w:rFonts w:cs="Times New Roman"/>
        </w:rPr>
        <w:t>н</w:t>
      </w:r>
      <w:r w:rsidRPr="00BE0AE5">
        <w:rPr>
          <w:rFonts w:cs="Times New Roman"/>
        </w:rPr>
        <w:t xml:space="preserve">ной революции; </w:t>
      </w:r>
    </w:p>
    <w:p w14:paraId="369B4663" w14:textId="77777777" w:rsidR="00416B7C" w:rsidRPr="00BE0AE5" w:rsidRDefault="00416B7C" w:rsidP="00237AD2">
      <w:pPr>
        <w:pStyle w:val="list-bullet"/>
        <w:rPr>
          <w:rFonts w:cs="Times New Roman"/>
        </w:rPr>
      </w:pPr>
      <w:r w:rsidRPr="00BE0AE5">
        <w:rPr>
          <w:rFonts w:cs="Times New Roman"/>
        </w:rPr>
        <w:t>осознание важности морально-этических принципов в деятел</w:t>
      </w:r>
      <w:r w:rsidRPr="00BE0AE5">
        <w:rPr>
          <w:rFonts w:cs="Times New Roman"/>
        </w:rPr>
        <w:t>ь</w:t>
      </w:r>
      <w:r w:rsidRPr="00BE0AE5">
        <w:rPr>
          <w:rFonts w:cs="Times New Roman"/>
        </w:rPr>
        <w:t>ности, связанной с реализацией технологий;</w:t>
      </w:r>
    </w:p>
    <w:p w14:paraId="7DE81ACE" w14:textId="77777777" w:rsidR="00416B7C" w:rsidRPr="00BE0AE5" w:rsidRDefault="00416B7C" w:rsidP="00237AD2">
      <w:pPr>
        <w:pStyle w:val="list-bullet"/>
        <w:rPr>
          <w:rFonts w:cs="Times New Roman"/>
        </w:rPr>
      </w:pPr>
      <w:r w:rsidRPr="00BE0AE5">
        <w:rPr>
          <w:rFonts w:cs="Times New Roman"/>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4C593EAE" w14:textId="77777777" w:rsidR="00416B7C" w:rsidRPr="00BE0AE5" w:rsidRDefault="00416B7C" w:rsidP="00416B7C">
      <w:pPr>
        <w:pStyle w:val="body"/>
        <w:rPr>
          <w:rFonts w:cs="Times New Roman"/>
        </w:rPr>
      </w:pPr>
      <w:r w:rsidRPr="00BE0AE5">
        <w:rPr>
          <w:rStyle w:val="Italic"/>
          <w:rFonts w:cs="Times New Roman"/>
        </w:rPr>
        <w:t>Эстетическое воспитание</w:t>
      </w:r>
      <w:r w:rsidRPr="00BE0AE5">
        <w:rPr>
          <w:rFonts w:cs="Times New Roman"/>
        </w:rPr>
        <w:t>:</w:t>
      </w:r>
    </w:p>
    <w:p w14:paraId="16C67E24" w14:textId="77777777" w:rsidR="00416B7C" w:rsidRPr="00BE0AE5" w:rsidRDefault="00416B7C" w:rsidP="00237AD2">
      <w:pPr>
        <w:pStyle w:val="list-bullet"/>
        <w:rPr>
          <w:rFonts w:cs="Times New Roman"/>
        </w:rPr>
      </w:pPr>
      <w:r w:rsidRPr="00BE0AE5">
        <w:rPr>
          <w:rFonts w:cs="Times New Roman"/>
        </w:rPr>
        <w:t>восприятие эстетических качеств предметов труда;</w:t>
      </w:r>
    </w:p>
    <w:p w14:paraId="57E1F841" w14:textId="77777777" w:rsidR="00416B7C" w:rsidRPr="00BE0AE5" w:rsidRDefault="00416B7C" w:rsidP="00237AD2">
      <w:pPr>
        <w:pStyle w:val="list-bullet"/>
        <w:rPr>
          <w:rFonts w:cs="Times New Roman"/>
        </w:rPr>
      </w:pPr>
      <w:r w:rsidRPr="00BE0AE5">
        <w:rPr>
          <w:rFonts w:cs="Times New Roman"/>
        </w:rPr>
        <w:t xml:space="preserve">умение создавать эстетически значимые изделия из различных материалов. </w:t>
      </w:r>
    </w:p>
    <w:p w14:paraId="12FDB2E7" w14:textId="77777777" w:rsidR="00416B7C" w:rsidRPr="00BE0AE5" w:rsidRDefault="00416B7C" w:rsidP="00416B7C">
      <w:pPr>
        <w:pStyle w:val="body"/>
        <w:rPr>
          <w:rFonts w:cs="Times New Roman"/>
          <w:spacing w:val="-4"/>
        </w:rPr>
      </w:pPr>
      <w:r w:rsidRPr="00BE0AE5">
        <w:rPr>
          <w:rStyle w:val="Italic"/>
          <w:rFonts w:cs="Times New Roman"/>
          <w:spacing w:val="-4"/>
        </w:rPr>
        <w:t>Ценности научного познания и практической деятельности</w:t>
      </w:r>
      <w:r w:rsidRPr="00BE0AE5">
        <w:rPr>
          <w:rFonts w:cs="Times New Roman"/>
          <w:spacing w:val="-4"/>
        </w:rPr>
        <w:t>:</w:t>
      </w:r>
    </w:p>
    <w:p w14:paraId="29C500DD" w14:textId="77777777" w:rsidR="00416B7C" w:rsidRPr="00BE0AE5" w:rsidRDefault="00416B7C" w:rsidP="00237AD2">
      <w:pPr>
        <w:pStyle w:val="list-bullet"/>
        <w:rPr>
          <w:rFonts w:cs="Times New Roman"/>
        </w:rPr>
      </w:pPr>
      <w:r w:rsidRPr="00BE0AE5">
        <w:rPr>
          <w:rFonts w:cs="Times New Roman"/>
        </w:rPr>
        <w:t>осознание ценности науки как фундамента технологий;</w:t>
      </w:r>
    </w:p>
    <w:p w14:paraId="05BEF9ED" w14:textId="77777777" w:rsidR="00416B7C" w:rsidRPr="00BE0AE5" w:rsidRDefault="00416B7C" w:rsidP="00237AD2">
      <w:pPr>
        <w:pStyle w:val="list-bullet"/>
        <w:rPr>
          <w:rFonts w:cs="Times New Roman"/>
        </w:rPr>
      </w:pPr>
      <w:r w:rsidRPr="00BE0AE5">
        <w:rPr>
          <w:rFonts w:cs="Times New Roman"/>
        </w:rPr>
        <w:t>развитие интереса к исследовательской деятельности, реализации на практике достижений науки.</w:t>
      </w:r>
    </w:p>
    <w:p w14:paraId="0A86B232" w14:textId="77777777" w:rsidR="00416B7C" w:rsidRPr="00BE0AE5" w:rsidRDefault="00416B7C" w:rsidP="00416B7C">
      <w:pPr>
        <w:pStyle w:val="body"/>
        <w:rPr>
          <w:rFonts w:cs="Times New Roman"/>
        </w:rPr>
      </w:pPr>
      <w:r w:rsidRPr="00BE0AE5">
        <w:rPr>
          <w:rStyle w:val="Italic"/>
          <w:rFonts w:cs="Times New Roman"/>
        </w:rPr>
        <w:t>Формирование культуры здоровья и эмоционального благополучия</w:t>
      </w:r>
      <w:r w:rsidRPr="00BE0AE5">
        <w:rPr>
          <w:rFonts w:cs="Times New Roman"/>
        </w:rPr>
        <w:t>:</w:t>
      </w:r>
    </w:p>
    <w:p w14:paraId="6C6EEB5F" w14:textId="77777777" w:rsidR="00416B7C" w:rsidRPr="00BE0AE5" w:rsidRDefault="00416B7C" w:rsidP="00237AD2">
      <w:pPr>
        <w:pStyle w:val="list-bullet"/>
        <w:rPr>
          <w:rFonts w:cs="Times New Roman"/>
        </w:rPr>
      </w:pPr>
      <w:r w:rsidRPr="00BE0AE5">
        <w:rPr>
          <w:rFonts w:cs="Times New Roman"/>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76489917" w14:textId="77777777" w:rsidR="00416B7C" w:rsidRPr="00BE0AE5" w:rsidRDefault="00416B7C" w:rsidP="00237AD2">
      <w:pPr>
        <w:pStyle w:val="list-bullet"/>
        <w:rPr>
          <w:rFonts w:cs="Times New Roman"/>
        </w:rPr>
      </w:pPr>
      <w:r w:rsidRPr="00BE0AE5">
        <w:rPr>
          <w:rFonts w:cs="Times New Roman"/>
        </w:rPr>
        <w:t xml:space="preserve">умение распознавать информационные угрозы и осуществлять защиту личности от этих угроз. </w:t>
      </w:r>
    </w:p>
    <w:p w14:paraId="5A25F1AD" w14:textId="77777777" w:rsidR="00416B7C" w:rsidRPr="00BE0AE5" w:rsidRDefault="00416B7C" w:rsidP="00237AD2">
      <w:pPr>
        <w:pStyle w:val="body"/>
        <w:keepNext/>
        <w:rPr>
          <w:rFonts w:cs="Times New Roman"/>
        </w:rPr>
      </w:pPr>
      <w:r w:rsidRPr="00BE0AE5">
        <w:rPr>
          <w:rStyle w:val="Italic"/>
          <w:rFonts w:cs="Times New Roman"/>
        </w:rPr>
        <w:lastRenderedPageBreak/>
        <w:t>Трудовое воспитание</w:t>
      </w:r>
      <w:r w:rsidRPr="00BE0AE5">
        <w:rPr>
          <w:rFonts w:cs="Times New Roman"/>
        </w:rPr>
        <w:t>:</w:t>
      </w:r>
    </w:p>
    <w:p w14:paraId="7CB57075" w14:textId="77777777" w:rsidR="00416B7C" w:rsidRPr="00BE0AE5" w:rsidRDefault="00416B7C" w:rsidP="00237AD2">
      <w:pPr>
        <w:pStyle w:val="list-bullet"/>
        <w:rPr>
          <w:rFonts w:cs="Times New Roman"/>
        </w:rPr>
      </w:pPr>
      <w:r w:rsidRPr="00BE0AE5">
        <w:rPr>
          <w:rFonts w:cs="Times New Roman"/>
        </w:rPr>
        <w:t>активное участие в решении возникающих практических задач из различных областей;</w:t>
      </w:r>
    </w:p>
    <w:p w14:paraId="57A826F2" w14:textId="77777777" w:rsidR="00416B7C" w:rsidRPr="00BE0AE5" w:rsidRDefault="00416B7C" w:rsidP="00237AD2">
      <w:pPr>
        <w:pStyle w:val="list-bullet"/>
        <w:rPr>
          <w:rFonts w:cs="Times New Roman"/>
        </w:rPr>
      </w:pPr>
      <w:r w:rsidRPr="00BE0AE5">
        <w:rPr>
          <w:rFonts w:cs="Times New Roman"/>
        </w:rPr>
        <w:t>умение ориентироваться в мире современных профессий.</w:t>
      </w:r>
    </w:p>
    <w:p w14:paraId="68EB0839" w14:textId="77777777" w:rsidR="00416B7C" w:rsidRPr="00BE0AE5" w:rsidRDefault="00416B7C" w:rsidP="00416B7C">
      <w:pPr>
        <w:pStyle w:val="body"/>
        <w:rPr>
          <w:rFonts w:cs="Times New Roman"/>
        </w:rPr>
      </w:pPr>
      <w:r w:rsidRPr="00BE0AE5">
        <w:rPr>
          <w:rStyle w:val="Italic"/>
          <w:rFonts w:cs="Times New Roman"/>
        </w:rPr>
        <w:t>Экологическое воспитание</w:t>
      </w:r>
      <w:r w:rsidRPr="00BE0AE5">
        <w:rPr>
          <w:rFonts w:cs="Times New Roman"/>
        </w:rPr>
        <w:t>:</w:t>
      </w:r>
    </w:p>
    <w:p w14:paraId="1BA76BA5" w14:textId="77777777" w:rsidR="00416B7C" w:rsidRPr="00BE0AE5" w:rsidRDefault="00416B7C" w:rsidP="00237AD2">
      <w:pPr>
        <w:pStyle w:val="list-bullet"/>
        <w:rPr>
          <w:rFonts w:cs="Times New Roman"/>
        </w:rPr>
      </w:pPr>
      <w:r w:rsidRPr="00BE0AE5">
        <w:rPr>
          <w:rFonts w:cs="Times New Roman"/>
        </w:rPr>
        <w:t>воспитание бережного отношения к окружающей среде, поним</w:t>
      </w:r>
      <w:r w:rsidRPr="00BE0AE5">
        <w:rPr>
          <w:rFonts w:cs="Times New Roman"/>
        </w:rPr>
        <w:t>а</w:t>
      </w:r>
      <w:r w:rsidRPr="00BE0AE5">
        <w:rPr>
          <w:rFonts w:cs="Times New Roman"/>
        </w:rPr>
        <w:t>ние необходимости соблюдения баланса между природой и те</w:t>
      </w:r>
      <w:r w:rsidRPr="00BE0AE5">
        <w:rPr>
          <w:rFonts w:cs="Times New Roman"/>
        </w:rPr>
        <w:t>х</w:t>
      </w:r>
      <w:r w:rsidRPr="00BE0AE5">
        <w:rPr>
          <w:rFonts w:cs="Times New Roman"/>
        </w:rPr>
        <w:t>носферой;</w:t>
      </w:r>
    </w:p>
    <w:p w14:paraId="00D952DD" w14:textId="77777777" w:rsidR="00416B7C" w:rsidRPr="00BE0AE5" w:rsidRDefault="00416B7C" w:rsidP="00237AD2">
      <w:pPr>
        <w:pStyle w:val="list-bullet"/>
        <w:rPr>
          <w:rFonts w:cs="Times New Roman"/>
        </w:rPr>
      </w:pPr>
      <w:r w:rsidRPr="00BE0AE5">
        <w:rPr>
          <w:rFonts w:cs="Times New Roman"/>
        </w:rPr>
        <w:t xml:space="preserve">осознание пределов преобразовательной деятельности человека. </w:t>
      </w:r>
    </w:p>
    <w:p w14:paraId="2C4CAB6C" w14:textId="77777777" w:rsidR="00416B7C" w:rsidRPr="00BE0AE5" w:rsidRDefault="00416B7C" w:rsidP="00416B7C">
      <w:pPr>
        <w:pStyle w:val="h2"/>
        <w:rPr>
          <w:rFonts w:cs="Times New Roman"/>
        </w:rPr>
      </w:pPr>
      <w:r w:rsidRPr="00BE0AE5">
        <w:rPr>
          <w:rFonts w:cs="Times New Roman"/>
        </w:rPr>
        <w:t>Метапредметные результаты</w:t>
      </w:r>
    </w:p>
    <w:p w14:paraId="14591E7D" w14:textId="77777777" w:rsidR="00416B7C" w:rsidRPr="00BE0AE5" w:rsidRDefault="00416B7C" w:rsidP="00416B7C">
      <w:pPr>
        <w:pStyle w:val="body"/>
        <w:rPr>
          <w:rFonts w:cs="Times New Roman"/>
        </w:rPr>
      </w:pPr>
      <w:r w:rsidRPr="00BE0AE5">
        <w:rPr>
          <w:rFonts w:cs="Times New Roman"/>
        </w:rPr>
        <w:t>Освоение содержания предмета «Технология» в основной школе способствует достижению метапредметных результатов, в том числе:</w:t>
      </w:r>
    </w:p>
    <w:p w14:paraId="39F34EA1" w14:textId="77777777" w:rsidR="00416B7C" w:rsidRPr="00BE0AE5" w:rsidRDefault="00416B7C" w:rsidP="00416B7C">
      <w:pPr>
        <w:pStyle w:val="h3"/>
        <w:rPr>
          <w:rFonts w:cs="Times New Roman"/>
        </w:rPr>
      </w:pPr>
      <w:r w:rsidRPr="00BE0AE5">
        <w:rPr>
          <w:rFonts w:cs="Times New Roman"/>
        </w:rPr>
        <w:t>Овладение универсальными познавательными действиями</w:t>
      </w:r>
    </w:p>
    <w:p w14:paraId="461C54EF" w14:textId="77777777" w:rsidR="00416B7C" w:rsidRPr="00BE0AE5" w:rsidRDefault="00416B7C" w:rsidP="00416B7C">
      <w:pPr>
        <w:pStyle w:val="body"/>
        <w:rPr>
          <w:rFonts w:cs="Times New Roman"/>
        </w:rPr>
      </w:pPr>
      <w:r w:rsidRPr="00BE0AE5">
        <w:rPr>
          <w:rStyle w:val="Italic"/>
          <w:rFonts w:cs="Times New Roman"/>
        </w:rPr>
        <w:t>Базовые логические действия</w:t>
      </w:r>
      <w:r w:rsidRPr="00BE0AE5">
        <w:rPr>
          <w:rFonts w:cs="Times New Roman"/>
        </w:rPr>
        <w:t xml:space="preserve">: </w:t>
      </w:r>
    </w:p>
    <w:p w14:paraId="47F34045" w14:textId="77777777" w:rsidR="00416B7C" w:rsidRPr="00BE0AE5" w:rsidRDefault="00416B7C" w:rsidP="00237AD2">
      <w:pPr>
        <w:pStyle w:val="list-bullet"/>
        <w:rPr>
          <w:rFonts w:cs="Times New Roman"/>
        </w:rPr>
      </w:pPr>
      <w:r w:rsidRPr="00BE0AE5">
        <w:rPr>
          <w:rFonts w:cs="Times New Roman"/>
        </w:rPr>
        <w:t>выявлять и характеризовать существенные признаки природных и рукотворных объектов;</w:t>
      </w:r>
    </w:p>
    <w:p w14:paraId="59F58309" w14:textId="77777777" w:rsidR="00416B7C" w:rsidRPr="00BE0AE5" w:rsidRDefault="00416B7C" w:rsidP="00237AD2">
      <w:pPr>
        <w:pStyle w:val="list-bullet"/>
        <w:rPr>
          <w:rFonts w:cs="Times New Roman"/>
        </w:rPr>
      </w:pPr>
      <w:r w:rsidRPr="00BE0AE5">
        <w:rPr>
          <w:rFonts w:cs="Times New Roman"/>
        </w:rPr>
        <w:t>устанавливать существенный признак классификации, основание для обобщения и сравнения;</w:t>
      </w:r>
    </w:p>
    <w:p w14:paraId="3AB0E6A8" w14:textId="77777777" w:rsidR="00416B7C" w:rsidRPr="00BE0AE5" w:rsidRDefault="00416B7C" w:rsidP="00237AD2">
      <w:pPr>
        <w:pStyle w:val="list-bullet"/>
        <w:rPr>
          <w:rFonts w:cs="Times New Roman"/>
        </w:rPr>
      </w:pPr>
      <w:r w:rsidRPr="00BE0AE5">
        <w:rPr>
          <w:rFonts w:cs="Times New Roman"/>
        </w:rPr>
        <w:t xml:space="preserve">выявлять закономерности и противоречия в рассматриваемых фактах, данных и наблюдениях, относящихся к внешнему миру; </w:t>
      </w:r>
    </w:p>
    <w:p w14:paraId="2F8D9492" w14:textId="77777777" w:rsidR="00416B7C" w:rsidRPr="00BE0AE5" w:rsidRDefault="00416B7C" w:rsidP="00237AD2">
      <w:pPr>
        <w:pStyle w:val="list-bullet"/>
        <w:rPr>
          <w:rFonts w:cs="Times New Roman"/>
        </w:rPr>
      </w:pPr>
      <w:r w:rsidRPr="00BE0AE5">
        <w:rPr>
          <w:rFonts w:cs="Times New Roman"/>
        </w:rPr>
        <w:t>выявлять причинно-следственные связи при изучении природных явлений и процессов, а также процессов, происходящих в техн</w:t>
      </w:r>
      <w:r w:rsidRPr="00BE0AE5">
        <w:rPr>
          <w:rFonts w:cs="Times New Roman"/>
        </w:rPr>
        <w:t>о</w:t>
      </w:r>
      <w:r w:rsidRPr="00BE0AE5">
        <w:rPr>
          <w:rFonts w:cs="Times New Roman"/>
        </w:rPr>
        <w:t xml:space="preserve">сфере; </w:t>
      </w:r>
    </w:p>
    <w:p w14:paraId="65898133" w14:textId="77777777" w:rsidR="00416B7C" w:rsidRPr="00BE0AE5" w:rsidRDefault="00416B7C" w:rsidP="00237AD2">
      <w:pPr>
        <w:pStyle w:val="list-bullet"/>
        <w:rPr>
          <w:rFonts w:cs="Times New Roman"/>
        </w:rPr>
      </w:pPr>
      <w:r w:rsidRPr="00BE0AE5">
        <w:rPr>
          <w:rFonts w:cs="Times New Roman"/>
        </w:rPr>
        <w:t>самостоятельно выбирать способ решения поставленной задачи, используя для этого необходимые материалы, инструменты и технологии.</w:t>
      </w:r>
    </w:p>
    <w:p w14:paraId="672E6B66" w14:textId="77777777" w:rsidR="00416B7C" w:rsidRPr="00BE0AE5" w:rsidRDefault="00416B7C" w:rsidP="00416B7C">
      <w:pPr>
        <w:pStyle w:val="body"/>
        <w:rPr>
          <w:rFonts w:cs="Times New Roman"/>
        </w:rPr>
      </w:pPr>
      <w:r w:rsidRPr="00BE0AE5">
        <w:rPr>
          <w:rStyle w:val="Italic"/>
          <w:rFonts w:cs="Times New Roman"/>
        </w:rPr>
        <w:t>Базовые исследовательские действия</w:t>
      </w:r>
      <w:r w:rsidRPr="00BE0AE5">
        <w:rPr>
          <w:rFonts w:cs="Times New Roman"/>
        </w:rPr>
        <w:t>:</w:t>
      </w:r>
    </w:p>
    <w:p w14:paraId="7ADB1B24" w14:textId="77777777" w:rsidR="00416B7C" w:rsidRPr="00BE0AE5" w:rsidRDefault="00416B7C" w:rsidP="00237AD2">
      <w:pPr>
        <w:pStyle w:val="list-bullet"/>
        <w:rPr>
          <w:rFonts w:cs="Times New Roman"/>
        </w:rPr>
      </w:pPr>
      <w:r w:rsidRPr="00BE0AE5">
        <w:rPr>
          <w:rFonts w:cs="Times New Roman"/>
        </w:rPr>
        <w:t>использовать вопросы как исследовательский инструмент позн</w:t>
      </w:r>
      <w:r w:rsidRPr="00BE0AE5">
        <w:rPr>
          <w:rFonts w:cs="Times New Roman"/>
        </w:rPr>
        <w:t>а</w:t>
      </w:r>
      <w:r w:rsidRPr="00BE0AE5">
        <w:rPr>
          <w:rFonts w:cs="Times New Roman"/>
        </w:rPr>
        <w:t>ния;</w:t>
      </w:r>
    </w:p>
    <w:p w14:paraId="42AD3448" w14:textId="77777777" w:rsidR="00416B7C" w:rsidRPr="00BE0AE5" w:rsidRDefault="00416B7C" w:rsidP="00237AD2">
      <w:pPr>
        <w:pStyle w:val="list-bullet"/>
        <w:rPr>
          <w:rFonts w:cs="Times New Roman"/>
        </w:rPr>
      </w:pPr>
      <w:r w:rsidRPr="00BE0AE5">
        <w:rPr>
          <w:rFonts w:cs="Times New Roman"/>
        </w:rPr>
        <w:t>формировать запросы к информационной системе с целью пол</w:t>
      </w:r>
      <w:r w:rsidRPr="00BE0AE5">
        <w:rPr>
          <w:rFonts w:cs="Times New Roman"/>
        </w:rPr>
        <w:t>у</w:t>
      </w:r>
      <w:r w:rsidRPr="00BE0AE5">
        <w:rPr>
          <w:rFonts w:cs="Times New Roman"/>
        </w:rPr>
        <w:t>чения необходимой информации;</w:t>
      </w:r>
    </w:p>
    <w:p w14:paraId="09BB7FE8" w14:textId="77777777" w:rsidR="00416B7C" w:rsidRPr="00BE0AE5" w:rsidRDefault="00416B7C" w:rsidP="00237AD2">
      <w:pPr>
        <w:pStyle w:val="list-bullet"/>
        <w:rPr>
          <w:rFonts w:cs="Times New Roman"/>
        </w:rPr>
      </w:pPr>
      <w:r w:rsidRPr="00BE0AE5">
        <w:rPr>
          <w:rFonts w:cs="Times New Roman"/>
        </w:rPr>
        <w:t>оценивать полноту, достоверность и актуальность полученной информации;</w:t>
      </w:r>
    </w:p>
    <w:p w14:paraId="7926A146" w14:textId="77777777" w:rsidR="00416B7C" w:rsidRPr="00BE0AE5" w:rsidRDefault="00416B7C" w:rsidP="00237AD2">
      <w:pPr>
        <w:pStyle w:val="list-bullet"/>
        <w:rPr>
          <w:rFonts w:cs="Times New Roman"/>
        </w:rPr>
      </w:pPr>
      <w:r w:rsidRPr="00BE0AE5">
        <w:rPr>
          <w:rFonts w:cs="Times New Roman"/>
        </w:rPr>
        <w:t xml:space="preserve">опытным путём изучать свойства различных материалов; </w:t>
      </w:r>
    </w:p>
    <w:p w14:paraId="5A05EAE5" w14:textId="77777777" w:rsidR="00416B7C" w:rsidRPr="00BE0AE5" w:rsidRDefault="00416B7C" w:rsidP="00237AD2">
      <w:pPr>
        <w:pStyle w:val="list-bullet"/>
        <w:rPr>
          <w:rFonts w:cs="Times New Roman"/>
        </w:rPr>
      </w:pPr>
      <w:r w:rsidRPr="00BE0AE5">
        <w:rPr>
          <w:rFonts w:cs="Times New Roman"/>
        </w:rPr>
        <w:t>овладевать навыками измерения величин с помощью измер</w:t>
      </w:r>
      <w:r w:rsidRPr="00BE0AE5">
        <w:rPr>
          <w:rFonts w:cs="Times New Roman"/>
        </w:rPr>
        <w:t>и</w:t>
      </w:r>
      <w:r w:rsidRPr="00BE0AE5">
        <w:rPr>
          <w:rFonts w:cs="Times New Roman"/>
        </w:rPr>
        <w:t>тельных инструментов, оценивать погрешность измерения, уметь осуществлять арифметические действия с приближёнными вел</w:t>
      </w:r>
      <w:r w:rsidRPr="00BE0AE5">
        <w:rPr>
          <w:rFonts w:cs="Times New Roman"/>
        </w:rPr>
        <w:t>и</w:t>
      </w:r>
      <w:r w:rsidRPr="00BE0AE5">
        <w:rPr>
          <w:rFonts w:cs="Times New Roman"/>
        </w:rPr>
        <w:t>чинами;</w:t>
      </w:r>
    </w:p>
    <w:p w14:paraId="301145C2" w14:textId="77777777" w:rsidR="00416B7C" w:rsidRPr="00BE0AE5" w:rsidRDefault="00416B7C" w:rsidP="00237AD2">
      <w:pPr>
        <w:pStyle w:val="list-bullet"/>
        <w:rPr>
          <w:rFonts w:cs="Times New Roman"/>
        </w:rPr>
      </w:pPr>
      <w:r w:rsidRPr="00BE0AE5">
        <w:rPr>
          <w:rFonts w:cs="Times New Roman"/>
        </w:rPr>
        <w:t>строить и оценивать модели объектов, явлений и процессов;</w:t>
      </w:r>
    </w:p>
    <w:p w14:paraId="21ADF2E7" w14:textId="77777777" w:rsidR="00416B7C" w:rsidRPr="00BE0AE5" w:rsidRDefault="00416B7C" w:rsidP="00237AD2">
      <w:pPr>
        <w:pStyle w:val="list-bullet"/>
        <w:rPr>
          <w:rFonts w:cs="Times New Roman"/>
        </w:rPr>
      </w:pPr>
      <w:r w:rsidRPr="00BE0AE5">
        <w:rPr>
          <w:rFonts w:cs="Times New Roman"/>
        </w:rPr>
        <w:lastRenderedPageBreak/>
        <w:t>уметь создавать, применять и преобразовывать знаки и символы, модели и схемы для решения учебных и познавательных задач;</w:t>
      </w:r>
    </w:p>
    <w:p w14:paraId="294C5013" w14:textId="77777777" w:rsidR="00416B7C" w:rsidRPr="00BE0AE5" w:rsidRDefault="00416B7C" w:rsidP="00237AD2">
      <w:pPr>
        <w:pStyle w:val="list-bullet"/>
        <w:rPr>
          <w:rFonts w:cs="Times New Roman"/>
        </w:rPr>
      </w:pPr>
      <w:r w:rsidRPr="00BE0AE5">
        <w:rPr>
          <w:rFonts w:cs="Times New Roman"/>
        </w:rPr>
        <w:t>уметь оценивать правильность выполнения учебной задачи, со</w:t>
      </w:r>
      <w:r w:rsidRPr="00BE0AE5">
        <w:rPr>
          <w:rFonts w:cs="Times New Roman"/>
        </w:rPr>
        <w:t>б</w:t>
      </w:r>
      <w:r w:rsidRPr="00BE0AE5">
        <w:rPr>
          <w:rFonts w:cs="Times New Roman"/>
        </w:rPr>
        <w:t>ственные возможности её решения;</w:t>
      </w:r>
    </w:p>
    <w:p w14:paraId="6FA8BFAB" w14:textId="77777777" w:rsidR="00416B7C" w:rsidRPr="00BE0AE5" w:rsidRDefault="00416B7C" w:rsidP="00237AD2">
      <w:pPr>
        <w:pStyle w:val="list-bullet"/>
        <w:rPr>
          <w:rFonts w:cs="Times New Roman"/>
        </w:rPr>
      </w:pPr>
      <w:r w:rsidRPr="00BE0AE5">
        <w:rPr>
          <w:rFonts w:cs="Times New Roman"/>
        </w:rPr>
        <w:t>прогнозировать поведение технической системы, в том числе с учётом синергетических эффектов.</w:t>
      </w:r>
    </w:p>
    <w:p w14:paraId="37CDEA00" w14:textId="77777777" w:rsidR="00416B7C" w:rsidRPr="00BE0AE5" w:rsidRDefault="00416B7C" w:rsidP="00416B7C">
      <w:pPr>
        <w:pStyle w:val="body"/>
        <w:rPr>
          <w:rFonts w:cs="Times New Roman"/>
        </w:rPr>
      </w:pPr>
      <w:r w:rsidRPr="00BE0AE5">
        <w:rPr>
          <w:rStyle w:val="Italic"/>
          <w:rFonts w:cs="Times New Roman"/>
        </w:rPr>
        <w:t>Работа с информацией</w:t>
      </w:r>
      <w:r w:rsidRPr="00BE0AE5">
        <w:rPr>
          <w:rFonts w:cs="Times New Roman"/>
        </w:rPr>
        <w:t>:</w:t>
      </w:r>
    </w:p>
    <w:p w14:paraId="7196C49C" w14:textId="77777777" w:rsidR="00416B7C" w:rsidRPr="00BE0AE5" w:rsidRDefault="00416B7C" w:rsidP="00237AD2">
      <w:pPr>
        <w:pStyle w:val="list-bullet"/>
        <w:rPr>
          <w:rFonts w:cs="Times New Roman"/>
        </w:rPr>
      </w:pPr>
      <w:r w:rsidRPr="00BE0AE5">
        <w:rPr>
          <w:rFonts w:cs="Times New Roman"/>
        </w:rPr>
        <w:t xml:space="preserve">выбирать форму представления информации в зависимости от поставленной задачи; </w:t>
      </w:r>
    </w:p>
    <w:p w14:paraId="400180DE" w14:textId="77777777" w:rsidR="00416B7C" w:rsidRPr="00BE0AE5" w:rsidRDefault="00416B7C" w:rsidP="00237AD2">
      <w:pPr>
        <w:pStyle w:val="list-bullet"/>
        <w:rPr>
          <w:rFonts w:cs="Times New Roman"/>
        </w:rPr>
      </w:pPr>
      <w:r w:rsidRPr="00BE0AE5">
        <w:rPr>
          <w:rFonts w:cs="Times New Roman"/>
        </w:rPr>
        <w:t>понимать различие между данными, информацией и знаниями;</w:t>
      </w:r>
    </w:p>
    <w:p w14:paraId="14B9A994" w14:textId="77777777" w:rsidR="00416B7C" w:rsidRPr="00BE0AE5" w:rsidRDefault="00416B7C" w:rsidP="00237AD2">
      <w:pPr>
        <w:pStyle w:val="list-bullet"/>
        <w:rPr>
          <w:rFonts w:cs="Times New Roman"/>
        </w:rPr>
      </w:pPr>
      <w:r w:rsidRPr="00BE0AE5">
        <w:rPr>
          <w:rFonts w:cs="Times New Roman"/>
        </w:rPr>
        <w:t xml:space="preserve">владеть начальными навыками работы с «большими данными»; </w:t>
      </w:r>
    </w:p>
    <w:p w14:paraId="31AB5FF1" w14:textId="77777777" w:rsidR="00416B7C" w:rsidRPr="00BE0AE5" w:rsidRDefault="00416B7C" w:rsidP="00237AD2">
      <w:pPr>
        <w:pStyle w:val="list-bullet"/>
        <w:rPr>
          <w:rFonts w:cs="Times New Roman"/>
        </w:rPr>
      </w:pPr>
      <w:r w:rsidRPr="00BE0AE5">
        <w:rPr>
          <w:rFonts w:cs="Times New Roman"/>
        </w:rPr>
        <w:t>владеть технологией трансформации данных в информацию, и</w:t>
      </w:r>
      <w:r w:rsidRPr="00BE0AE5">
        <w:rPr>
          <w:rFonts w:cs="Times New Roman"/>
        </w:rPr>
        <w:t>н</w:t>
      </w:r>
      <w:r w:rsidRPr="00BE0AE5">
        <w:rPr>
          <w:rFonts w:cs="Times New Roman"/>
        </w:rPr>
        <w:t>формации в знания.</w:t>
      </w:r>
    </w:p>
    <w:p w14:paraId="168C7DD7" w14:textId="77777777" w:rsidR="00416B7C" w:rsidRPr="00BE0AE5" w:rsidRDefault="00416B7C" w:rsidP="00416B7C">
      <w:pPr>
        <w:pStyle w:val="h3"/>
        <w:rPr>
          <w:rFonts w:cs="Times New Roman"/>
        </w:rPr>
      </w:pPr>
      <w:r w:rsidRPr="00BE0AE5">
        <w:rPr>
          <w:rFonts w:cs="Times New Roman"/>
        </w:rPr>
        <w:t>Овладение универсальными учебными регулятивными действиями</w:t>
      </w:r>
    </w:p>
    <w:p w14:paraId="26C45A0E" w14:textId="77777777" w:rsidR="00416B7C" w:rsidRPr="00BE0AE5" w:rsidRDefault="00416B7C" w:rsidP="00416B7C">
      <w:pPr>
        <w:pStyle w:val="body"/>
        <w:rPr>
          <w:rFonts w:cs="Times New Roman"/>
        </w:rPr>
      </w:pPr>
      <w:r w:rsidRPr="00BE0AE5">
        <w:rPr>
          <w:rStyle w:val="Italic"/>
          <w:rFonts w:cs="Times New Roman"/>
        </w:rPr>
        <w:t>Самоорганизация</w:t>
      </w:r>
      <w:r w:rsidRPr="00BE0AE5">
        <w:rPr>
          <w:rFonts w:cs="Times New Roman"/>
        </w:rPr>
        <w:t xml:space="preserve">: </w:t>
      </w:r>
    </w:p>
    <w:p w14:paraId="55BF805C" w14:textId="77777777" w:rsidR="00416B7C" w:rsidRPr="00BE0AE5" w:rsidRDefault="00416B7C" w:rsidP="00237AD2">
      <w:pPr>
        <w:pStyle w:val="list-bullet"/>
        <w:rPr>
          <w:rFonts w:cs="Times New Roman"/>
        </w:rPr>
      </w:pPr>
      <w:r w:rsidRPr="00BE0AE5">
        <w:rPr>
          <w:rFonts w:cs="Times New Roman"/>
        </w:rPr>
        <w:t>уметь самостоятельно планировать пути достижения целей, в том числе альтернативные, осознанно выбирать наиболее эффекти</w:t>
      </w:r>
      <w:r w:rsidRPr="00BE0AE5">
        <w:rPr>
          <w:rFonts w:cs="Times New Roman"/>
        </w:rPr>
        <w:t>в</w:t>
      </w:r>
      <w:r w:rsidRPr="00BE0AE5">
        <w:rPr>
          <w:rFonts w:cs="Times New Roman"/>
        </w:rPr>
        <w:t>ные способы решения учебных и познавательных задач;</w:t>
      </w:r>
    </w:p>
    <w:p w14:paraId="2EAC28E2" w14:textId="77777777" w:rsidR="00416B7C" w:rsidRPr="00BE0AE5" w:rsidRDefault="00416B7C" w:rsidP="00237AD2">
      <w:pPr>
        <w:pStyle w:val="list-bullet"/>
        <w:rPr>
          <w:rFonts w:cs="Times New Roman"/>
          <w:spacing w:val="2"/>
        </w:rPr>
      </w:pPr>
      <w:r w:rsidRPr="00BE0AE5">
        <w:rPr>
          <w:rFonts w:cs="Times New Roman"/>
          <w:spacing w:val="2"/>
        </w:rPr>
        <w:t>уметь соотносить свои действия с планируемыми результатами, осуществлять контроль своей деятельности в процессе дост</w:t>
      </w:r>
      <w:r w:rsidRPr="00BE0AE5">
        <w:rPr>
          <w:rFonts w:cs="Times New Roman"/>
          <w:spacing w:val="2"/>
        </w:rPr>
        <w:t>и</w:t>
      </w:r>
      <w:r w:rsidRPr="00BE0AE5">
        <w:rPr>
          <w:rFonts w:cs="Times New Roman"/>
          <w:spacing w:val="2"/>
        </w:rPr>
        <w:t>жения результата, определять способы действий в рамках пре</w:t>
      </w:r>
      <w:r w:rsidRPr="00BE0AE5">
        <w:rPr>
          <w:rFonts w:cs="Times New Roman"/>
          <w:spacing w:val="2"/>
        </w:rPr>
        <w:t>д</w:t>
      </w:r>
      <w:r w:rsidRPr="00BE0AE5">
        <w:rPr>
          <w:rFonts w:cs="Times New Roman"/>
          <w:spacing w:val="2"/>
        </w:rPr>
        <w:t xml:space="preserve">ложенных условий и требований, корректировать свои действия в соответствии с изменяющейся ситуацией; </w:t>
      </w:r>
    </w:p>
    <w:p w14:paraId="1DA92951" w14:textId="77777777" w:rsidR="00416B7C" w:rsidRPr="00BE0AE5" w:rsidRDefault="00416B7C" w:rsidP="00237AD2">
      <w:pPr>
        <w:pStyle w:val="list-bullet"/>
        <w:rPr>
          <w:rFonts w:cs="Times New Roman"/>
        </w:rPr>
      </w:pPr>
      <w:r w:rsidRPr="00BE0AE5">
        <w:rPr>
          <w:rFonts w:cs="Times New Roman"/>
        </w:rPr>
        <w:t>делать выбор и брать ответственность за решение.</w:t>
      </w:r>
    </w:p>
    <w:p w14:paraId="7DA2B947" w14:textId="77777777" w:rsidR="00416B7C" w:rsidRPr="00BE0AE5" w:rsidRDefault="00416B7C" w:rsidP="00416B7C">
      <w:pPr>
        <w:pStyle w:val="body"/>
        <w:rPr>
          <w:rFonts w:cs="Times New Roman"/>
        </w:rPr>
      </w:pPr>
      <w:r w:rsidRPr="00BE0AE5">
        <w:rPr>
          <w:rStyle w:val="Italic"/>
          <w:rFonts w:cs="Times New Roman"/>
        </w:rPr>
        <w:t>Самоконтроль</w:t>
      </w:r>
      <w:r w:rsidRPr="00BE0AE5">
        <w:rPr>
          <w:rFonts w:cs="Times New Roman"/>
        </w:rPr>
        <w:t xml:space="preserve"> (</w:t>
      </w:r>
      <w:r w:rsidRPr="00BE0AE5">
        <w:rPr>
          <w:rStyle w:val="Italic"/>
          <w:rFonts w:cs="Times New Roman"/>
        </w:rPr>
        <w:t>рефлексия</w:t>
      </w:r>
      <w:r w:rsidRPr="00BE0AE5">
        <w:rPr>
          <w:rFonts w:cs="Times New Roman"/>
        </w:rPr>
        <w:t>):</w:t>
      </w:r>
    </w:p>
    <w:p w14:paraId="66AAC31D" w14:textId="77777777" w:rsidR="00416B7C" w:rsidRPr="00BE0AE5" w:rsidRDefault="00416B7C" w:rsidP="00237AD2">
      <w:pPr>
        <w:pStyle w:val="list-bullet"/>
        <w:rPr>
          <w:rFonts w:cs="Times New Roman"/>
        </w:rPr>
      </w:pPr>
      <w:r w:rsidRPr="00BE0AE5">
        <w:rPr>
          <w:rFonts w:cs="Times New Roman"/>
        </w:rPr>
        <w:t>давать адекватную оценку ситуации и предлагать план её изм</w:t>
      </w:r>
      <w:r w:rsidRPr="00BE0AE5">
        <w:rPr>
          <w:rFonts w:cs="Times New Roman"/>
        </w:rPr>
        <w:t>е</w:t>
      </w:r>
      <w:r w:rsidRPr="00BE0AE5">
        <w:rPr>
          <w:rFonts w:cs="Times New Roman"/>
        </w:rPr>
        <w:t xml:space="preserve">нения; </w:t>
      </w:r>
    </w:p>
    <w:p w14:paraId="400C2626" w14:textId="77777777" w:rsidR="00416B7C" w:rsidRPr="00BE0AE5" w:rsidRDefault="00416B7C" w:rsidP="00237AD2">
      <w:pPr>
        <w:pStyle w:val="list-bullet"/>
        <w:rPr>
          <w:rFonts w:cs="Times New Roman"/>
        </w:rPr>
      </w:pPr>
      <w:r w:rsidRPr="00BE0AE5">
        <w:rPr>
          <w:rFonts w:cs="Times New Roman"/>
        </w:rPr>
        <w:t xml:space="preserve">объяснять причины достижения (недостижения) результатов преобразовательной деятельности; </w:t>
      </w:r>
    </w:p>
    <w:p w14:paraId="2D2047E3" w14:textId="77777777" w:rsidR="00416B7C" w:rsidRPr="00BE0AE5" w:rsidRDefault="00416B7C" w:rsidP="00237AD2">
      <w:pPr>
        <w:pStyle w:val="list-bullet"/>
        <w:rPr>
          <w:rFonts w:cs="Times New Roman"/>
        </w:rPr>
      </w:pPr>
      <w:r w:rsidRPr="00BE0AE5">
        <w:rPr>
          <w:rFonts w:cs="Times New Roman"/>
        </w:rPr>
        <w:t xml:space="preserve">вносить необходимые коррективы в деятельность по решению задачи или по осуществлению проекта; </w:t>
      </w:r>
    </w:p>
    <w:p w14:paraId="4A729F43" w14:textId="77777777" w:rsidR="00416B7C" w:rsidRPr="00BE0AE5" w:rsidRDefault="00416B7C" w:rsidP="00237AD2">
      <w:pPr>
        <w:pStyle w:val="list-bullet"/>
        <w:rPr>
          <w:rFonts w:cs="Times New Roman"/>
        </w:rPr>
      </w:pPr>
      <w:r w:rsidRPr="00BE0AE5">
        <w:rPr>
          <w:rFonts w:cs="Times New Roman"/>
        </w:rPr>
        <w:t>оценивать соответствие результата цели и условиям и при нео</w:t>
      </w:r>
      <w:r w:rsidRPr="00BE0AE5">
        <w:rPr>
          <w:rFonts w:cs="Times New Roman"/>
        </w:rPr>
        <w:t>б</w:t>
      </w:r>
      <w:r w:rsidRPr="00BE0AE5">
        <w:rPr>
          <w:rFonts w:cs="Times New Roman"/>
        </w:rPr>
        <w:t>ходимости корректировать цель и процесс её достижения.</w:t>
      </w:r>
    </w:p>
    <w:p w14:paraId="2A54B857" w14:textId="77777777" w:rsidR="00416B7C" w:rsidRPr="00BE0AE5" w:rsidRDefault="00416B7C" w:rsidP="00416B7C">
      <w:pPr>
        <w:pStyle w:val="body"/>
        <w:rPr>
          <w:rFonts w:cs="Times New Roman"/>
        </w:rPr>
      </w:pPr>
      <w:r w:rsidRPr="00BE0AE5">
        <w:rPr>
          <w:rStyle w:val="Italic"/>
          <w:rFonts w:cs="Times New Roman"/>
        </w:rPr>
        <w:t>Принятие себя и других</w:t>
      </w:r>
      <w:r w:rsidRPr="00BE0AE5">
        <w:rPr>
          <w:rFonts w:cs="Times New Roman"/>
        </w:rPr>
        <w:t xml:space="preserve">: </w:t>
      </w:r>
    </w:p>
    <w:p w14:paraId="0F30A3C5" w14:textId="77777777" w:rsidR="00416B7C" w:rsidRPr="00BE0AE5" w:rsidRDefault="00416B7C" w:rsidP="00237AD2">
      <w:pPr>
        <w:pStyle w:val="list-bullet"/>
        <w:rPr>
          <w:rFonts w:cs="Times New Roman"/>
        </w:rPr>
      </w:pPr>
      <w:r w:rsidRPr="00BE0AE5">
        <w:rPr>
          <w:rFonts w:cs="Times New Roman"/>
        </w:rPr>
        <w:t>признавать своё право на ошибку при решении задач или при р</w:t>
      </w:r>
      <w:r w:rsidRPr="00BE0AE5">
        <w:rPr>
          <w:rFonts w:cs="Times New Roman"/>
        </w:rPr>
        <w:t>е</w:t>
      </w:r>
      <w:r w:rsidRPr="00BE0AE5">
        <w:rPr>
          <w:rFonts w:cs="Times New Roman"/>
        </w:rPr>
        <w:t>ализации проекта, такое же право другого на подобные ошибки.</w:t>
      </w:r>
    </w:p>
    <w:p w14:paraId="58077EF4" w14:textId="77777777" w:rsidR="00416B7C" w:rsidRPr="00BE0AE5" w:rsidRDefault="00416B7C" w:rsidP="00416B7C">
      <w:pPr>
        <w:pStyle w:val="h3"/>
        <w:rPr>
          <w:rFonts w:cs="Times New Roman"/>
        </w:rPr>
      </w:pPr>
      <w:r w:rsidRPr="00BE0AE5">
        <w:rPr>
          <w:rFonts w:cs="Times New Roman"/>
        </w:rPr>
        <w:lastRenderedPageBreak/>
        <w:t>Овладение универсальными коммуникативными действиями.</w:t>
      </w:r>
    </w:p>
    <w:p w14:paraId="329E2DEF" w14:textId="77777777" w:rsidR="00416B7C" w:rsidRPr="00BE0AE5" w:rsidRDefault="00416B7C" w:rsidP="00416B7C">
      <w:pPr>
        <w:pStyle w:val="body"/>
        <w:rPr>
          <w:rFonts w:cs="Times New Roman"/>
        </w:rPr>
      </w:pPr>
      <w:r w:rsidRPr="00BE0AE5">
        <w:rPr>
          <w:rStyle w:val="Italic"/>
          <w:rFonts w:cs="Times New Roman"/>
        </w:rPr>
        <w:t>Общение</w:t>
      </w:r>
      <w:r w:rsidRPr="00BE0AE5">
        <w:rPr>
          <w:rFonts w:cs="Times New Roman"/>
        </w:rPr>
        <w:t xml:space="preserve">: </w:t>
      </w:r>
    </w:p>
    <w:p w14:paraId="7954F4C0" w14:textId="77777777" w:rsidR="00416B7C" w:rsidRPr="00BE0AE5" w:rsidRDefault="00416B7C" w:rsidP="00237AD2">
      <w:pPr>
        <w:pStyle w:val="list-bullet"/>
        <w:rPr>
          <w:rFonts w:cs="Times New Roman"/>
        </w:rPr>
      </w:pPr>
      <w:r w:rsidRPr="00BE0AE5">
        <w:rPr>
          <w:rFonts w:cs="Times New Roman"/>
        </w:rPr>
        <w:t>в ходе обсуждения учебного материала, планирования и ос</w:t>
      </w:r>
      <w:r w:rsidRPr="00BE0AE5">
        <w:rPr>
          <w:rFonts w:cs="Times New Roman"/>
        </w:rPr>
        <w:t>у</w:t>
      </w:r>
      <w:r w:rsidRPr="00BE0AE5">
        <w:rPr>
          <w:rFonts w:cs="Times New Roman"/>
        </w:rPr>
        <w:t xml:space="preserve">ществления учебного проекта; </w:t>
      </w:r>
    </w:p>
    <w:p w14:paraId="4B3E5C2A" w14:textId="77777777" w:rsidR="00416B7C" w:rsidRPr="00BE0AE5" w:rsidRDefault="00416B7C" w:rsidP="00237AD2">
      <w:pPr>
        <w:pStyle w:val="list-bullet"/>
        <w:rPr>
          <w:rFonts w:cs="Times New Roman"/>
        </w:rPr>
      </w:pPr>
      <w:r w:rsidRPr="00BE0AE5">
        <w:rPr>
          <w:rFonts w:cs="Times New Roman"/>
        </w:rPr>
        <w:t>в рамках публичного представления результатов проектной де</w:t>
      </w:r>
      <w:r w:rsidRPr="00BE0AE5">
        <w:rPr>
          <w:rFonts w:cs="Times New Roman"/>
        </w:rPr>
        <w:t>я</w:t>
      </w:r>
      <w:r w:rsidRPr="00BE0AE5">
        <w:rPr>
          <w:rFonts w:cs="Times New Roman"/>
        </w:rPr>
        <w:t>тельности;</w:t>
      </w:r>
    </w:p>
    <w:p w14:paraId="32629F2F" w14:textId="77777777" w:rsidR="00416B7C" w:rsidRPr="00BE0AE5" w:rsidRDefault="00416B7C" w:rsidP="00237AD2">
      <w:pPr>
        <w:pStyle w:val="list-bullet"/>
        <w:rPr>
          <w:rFonts w:cs="Times New Roman"/>
        </w:rPr>
      </w:pPr>
      <w:r w:rsidRPr="00BE0AE5">
        <w:rPr>
          <w:rFonts w:cs="Times New Roman"/>
        </w:rPr>
        <w:t>в ходе совместного решения задачи с использованием облачных сервисов;</w:t>
      </w:r>
    </w:p>
    <w:p w14:paraId="0C81A572" w14:textId="77777777" w:rsidR="00416B7C" w:rsidRPr="00BE0AE5" w:rsidRDefault="00416B7C" w:rsidP="00237AD2">
      <w:pPr>
        <w:pStyle w:val="list-bullet"/>
        <w:rPr>
          <w:rFonts w:cs="Times New Roman"/>
        </w:rPr>
      </w:pPr>
      <w:r w:rsidRPr="00BE0AE5">
        <w:rPr>
          <w:rFonts w:cs="Times New Roman"/>
        </w:rPr>
        <w:t xml:space="preserve">в ходе общения с представителями других культур, в частности в социальных сетях. </w:t>
      </w:r>
    </w:p>
    <w:p w14:paraId="64B4B1F2" w14:textId="77777777" w:rsidR="00416B7C" w:rsidRPr="00BE0AE5" w:rsidRDefault="00416B7C" w:rsidP="00416B7C">
      <w:pPr>
        <w:pStyle w:val="body"/>
        <w:rPr>
          <w:rFonts w:cs="Times New Roman"/>
        </w:rPr>
      </w:pPr>
      <w:r w:rsidRPr="00BE0AE5">
        <w:rPr>
          <w:rStyle w:val="Italic"/>
          <w:rFonts w:cs="Times New Roman"/>
        </w:rPr>
        <w:t>Совместная деятельность</w:t>
      </w:r>
      <w:r w:rsidRPr="00BE0AE5">
        <w:rPr>
          <w:rFonts w:cs="Times New Roman"/>
        </w:rPr>
        <w:t>:</w:t>
      </w:r>
    </w:p>
    <w:p w14:paraId="031B7F36" w14:textId="77777777" w:rsidR="00416B7C" w:rsidRPr="00BE0AE5" w:rsidRDefault="00416B7C" w:rsidP="00237AD2">
      <w:pPr>
        <w:pStyle w:val="list-bullet"/>
        <w:rPr>
          <w:rFonts w:cs="Times New Roman"/>
        </w:rPr>
      </w:pPr>
      <w:r w:rsidRPr="00BE0AE5">
        <w:rPr>
          <w:rFonts w:cs="Times New Roman"/>
        </w:rPr>
        <w:t xml:space="preserve">понимать и использовать преимущества командной работы при реализации учебного проекта; </w:t>
      </w:r>
    </w:p>
    <w:p w14:paraId="50EBFC7A" w14:textId="77777777" w:rsidR="00416B7C" w:rsidRPr="00BE0AE5" w:rsidRDefault="00416B7C" w:rsidP="00237AD2">
      <w:pPr>
        <w:pStyle w:val="list-bullet"/>
        <w:rPr>
          <w:rFonts w:cs="Times New Roman"/>
        </w:rPr>
      </w:pPr>
      <w:r w:rsidRPr="00BE0AE5">
        <w:rPr>
          <w:rFonts w:cs="Times New Roman"/>
        </w:rPr>
        <w:t>понимать необходимость выработки знаково-символических средств как необходимого условия успешной проектной де</w:t>
      </w:r>
      <w:r w:rsidRPr="00BE0AE5">
        <w:rPr>
          <w:rFonts w:cs="Times New Roman"/>
        </w:rPr>
        <w:t>я</w:t>
      </w:r>
      <w:r w:rsidRPr="00BE0AE5">
        <w:rPr>
          <w:rFonts w:cs="Times New Roman"/>
        </w:rPr>
        <w:t>тельности;</w:t>
      </w:r>
    </w:p>
    <w:p w14:paraId="0841C791" w14:textId="77777777" w:rsidR="00416B7C" w:rsidRPr="00BE0AE5" w:rsidRDefault="00416B7C" w:rsidP="00237AD2">
      <w:pPr>
        <w:pStyle w:val="list-bullet"/>
        <w:rPr>
          <w:rFonts w:cs="Times New Roman"/>
        </w:rPr>
      </w:pPr>
      <w:r w:rsidRPr="00BE0AE5">
        <w:rPr>
          <w:rFonts w:cs="Times New Roman"/>
        </w:rPr>
        <w:t xml:space="preserve">уметь адекватно интерпретировать высказывания собеседника — участника совместной деятельности; </w:t>
      </w:r>
    </w:p>
    <w:p w14:paraId="5E91B7BA" w14:textId="77777777" w:rsidR="00416B7C" w:rsidRPr="00BE0AE5" w:rsidRDefault="00416B7C" w:rsidP="00237AD2">
      <w:pPr>
        <w:pStyle w:val="list-bullet"/>
        <w:rPr>
          <w:rFonts w:cs="Times New Roman"/>
        </w:rPr>
      </w:pPr>
      <w:r w:rsidRPr="00BE0AE5">
        <w:rPr>
          <w:rFonts w:cs="Times New Roman"/>
        </w:rPr>
        <w:t>владеть навыками отстаивания своей точки зрения, используя при этом законы логики;</w:t>
      </w:r>
    </w:p>
    <w:p w14:paraId="1742414D" w14:textId="77777777" w:rsidR="00416B7C" w:rsidRPr="00BE0AE5" w:rsidRDefault="00416B7C" w:rsidP="00237AD2">
      <w:pPr>
        <w:pStyle w:val="list-bullet"/>
        <w:rPr>
          <w:rFonts w:cs="Times New Roman"/>
        </w:rPr>
      </w:pPr>
      <w:r w:rsidRPr="00BE0AE5">
        <w:rPr>
          <w:rFonts w:cs="Times New Roman"/>
        </w:rPr>
        <w:t xml:space="preserve">уметь распознавать некорректную аргументацию. </w:t>
      </w:r>
    </w:p>
    <w:p w14:paraId="63CFDB92" w14:textId="77777777" w:rsidR="00416B7C" w:rsidRPr="00BE0AE5" w:rsidRDefault="00416B7C" w:rsidP="00416B7C">
      <w:pPr>
        <w:pStyle w:val="h2"/>
        <w:rPr>
          <w:rFonts w:cs="Times New Roman"/>
        </w:rPr>
      </w:pPr>
      <w:r w:rsidRPr="00BE0AE5">
        <w:rPr>
          <w:rFonts w:cs="Times New Roman"/>
        </w:rPr>
        <w:t>Предметные результаты</w:t>
      </w:r>
    </w:p>
    <w:p w14:paraId="38275D83" w14:textId="77777777" w:rsidR="00416B7C" w:rsidRPr="00BE0AE5" w:rsidRDefault="00416B7C" w:rsidP="00416B7C">
      <w:pPr>
        <w:pStyle w:val="body"/>
        <w:rPr>
          <w:rFonts w:cs="Times New Roman"/>
        </w:rPr>
      </w:pPr>
      <w:r w:rsidRPr="00BE0AE5">
        <w:rPr>
          <w:rFonts w:cs="Times New Roman"/>
        </w:rPr>
        <w:t xml:space="preserve">По завершении обучения учащийся должен иметь сформированные образовательные результаты, соотнесённые с каждым из модулей. </w:t>
      </w:r>
    </w:p>
    <w:p w14:paraId="593B2C87" w14:textId="77777777" w:rsidR="00416B7C" w:rsidRPr="00BE0AE5" w:rsidRDefault="00416B7C" w:rsidP="00416B7C">
      <w:pPr>
        <w:pStyle w:val="h4"/>
        <w:rPr>
          <w:rFonts w:cs="Times New Roman"/>
        </w:rPr>
      </w:pPr>
      <w:r w:rsidRPr="00BE0AE5">
        <w:rPr>
          <w:rFonts w:cs="Times New Roman"/>
        </w:rPr>
        <w:t>Модуль «Производство и технология»</w:t>
      </w:r>
    </w:p>
    <w:p w14:paraId="4E280AE3" w14:textId="77777777" w:rsidR="00416B7C" w:rsidRPr="00BE0AE5" w:rsidRDefault="00416B7C" w:rsidP="00416B7C">
      <w:pPr>
        <w:pStyle w:val="h2-first"/>
        <w:rPr>
          <w:rFonts w:cs="Times New Roman"/>
        </w:rPr>
      </w:pPr>
      <w:r w:rsidRPr="00BE0AE5">
        <w:rPr>
          <w:rFonts w:cs="Times New Roman"/>
        </w:rPr>
        <w:t>5—6 классы:</w:t>
      </w:r>
    </w:p>
    <w:p w14:paraId="71368A1E" w14:textId="77777777" w:rsidR="00416B7C" w:rsidRPr="00BE0AE5" w:rsidRDefault="00416B7C" w:rsidP="00237AD2">
      <w:pPr>
        <w:pStyle w:val="list-bullet"/>
        <w:rPr>
          <w:rFonts w:cs="Times New Roman"/>
        </w:rPr>
      </w:pPr>
      <w:r w:rsidRPr="00BE0AE5">
        <w:rPr>
          <w:rFonts w:cs="Times New Roman"/>
        </w:rPr>
        <w:t xml:space="preserve">характеризовать роль техники и технологий для прогрессивного развития общества; </w:t>
      </w:r>
    </w:p>
    <w:p w14:paraId="545D9111" w14:textId="77777777" w:rsidR="00416B7C" w:rsidRPr="00BE0AE5" w:rsidRDefault="00416B7C" w:rsidP="00237AD2">
      <w:pPr>
        <w:pStyle w:val="list-bullet"/>
        <w:rPr>
          <w:rFonts w:cs="Times New Roman"/>
        </w:rPr>
      </w:pPr>
      <w:r w:rsidRPr="00BE0AE5">
        <w:rPr>
          <w:rFonts w:cs="Times New Roman"/>
        </w:rPr>
        <w:t>характеризовать роль техники и технологий в цифровом социуме;</w:t>
      </w:r>
    </w:p>
    <w:p w14:paraId="24930FDF" w14:textId="77777777" w:rsidR="00416B7C" w:rsidRPr="00BE0AE5" w:rsidRDefault="00416B7C" w:rsidP="00237AD2">
      <w:pPr>
        <w:pStyle w:val="list-bullet"/>
        <w:rPr>
          <w:rFonts w:cs="Times New Roman"/>
        </w:rPr>
      </w:pPr>
      <w:r w:rsidRPr="00BE0AE5">
        <w:rPr>
          <w:rFonts w:cs="Times New Roman"/>
        </w:rPr>
        <w:t>выявлять причины и последствия развития техники и технологий;</w:t>
      </w:r>
    </w:p>
    <w:p w14:paraId="38D4978F" w14:textId="77777777" w:rsidR="00416B7C" w:rsidRPr="00BE0AE5" w:rsidRDefault="00416B7C" w:rsidP="00237AD2">
      <w:pPr>
        <w:pStyle w:val="list-bullet"/>
        <w:rPr>
          <w:rFonts w:cs="Times New Roman"/>
        </w:rPr>
      </w:pPr>
      <w:r w:rsidRPr="00BE0AE5">
        <w:rPr>
          <w:rFonts w:cs="Times New Roman"/>
        </w:rPr>
        <w:t>характеризовать виды современных технологий и определять перспективы их развития;</w:t>
      </w:r>
    </w:p>
    <w:p w14:paraId="4EC70F9B" w14:textId="77777777" w:rsidR="00416B7C" w:rsidRPr="00BE0AE5" w:rsidRDefault="00416B7C" w:rsidP="00237AD2">
      <w:pPr>
        <w:pStyle w:val="list-bullet"/>
        <w:rPr>
          <w:rFonts w:cs="Times New Roman"/>
        </w:rPr>
      </w:pPr>
      <w:r w:rsidRPr="00BE0AE5">
        <w:rPr>
          <w:rFonts w:cs="Times New Roman"/>
        </w:rPr>
        <w:t>уметь строить учебную и практическую деятельность в соотве</w:t>
      </w:r>
      <w:r w:rsidRPr="00BE0AE5">
        <w:rPr>
          <w:rFonts w:cs="Times New Roman"/>
        </w:rPr>
        <w:t>т</w:t>
      </w:r>
      <w:r w:rsidRPr="00BE0AE5">
        <w:rPr>
          <w:rFonts w:cs="Times New Roman"/>
        </w:rPr>
        <w:t>ствии со структурой технологии: этапами, операциями, действ</w:t>
      </w:r>
      <w:r w:rsidRPr="00BE0AE5">
        <w:rPr>
          <w:rFonts w:cs="Times New Roman"/>
        </w:rPr>
        <w:t>и</w:t>
      </w:r>
      <w:r w:rsidRPr="00BE0AE5">
        <w:rPr>
          <w:rFonts w:cs="Times New Roman"/>
        </w:rPr>
        <w:t xml:space="preserve">ями; </w:t>
      </w:r>
    </w:p>
    <w:p w14:paraId="45AE9229" w14:textId="77777777" w:rsidR="00416B7C" w:rsidRPr="00BE0AE5" w:rsidRDefault="00416B7C" w:rsidP="00237AD2">
      <w:pPr>
        <w:pStyle w:val="list-bullet"/>
        <w:rPr>
          <w:rFonts w:cs="Times New Roman"/>
        </w:rPr>
      </w:pPr>
      <w:r w:rsidRPr="00BE0AE5">
        <w:rPr>
          <w:rFonts w:cs="Times New Roman"/>
        </w:rPr>
        <w:t>научиться конструировать, оценивать и использовать модели в познавательной и практической деятельности;</w:t>
      </w:r>
    </w:p>
    <w:p w14:paraId="552A1B77" w14:textId="77777777" w:rsidR="00416B7C" w:rsidRPr="00BE0AE5" w:rsidRDefault="00416B7C" w:rsidP="00237AD2">
      <w:pPr>
        <w:pStyle w:val="list-bullet"/>
        <w:rPr>
          <w:rFonts w:cs="Times New Roman"/>
        </w:rPr>
      </w:pPr>
      <w:r w:rsidRPr="00BE0AE5">
        <w:rPr>
          <w:rFonts w:cs="Times New Roman"/>
        </w:rPr>
        <w:lastRenderedPageBreak/>
        <w:t>организовывать рабочее место в соответствии с требованиями безопасности;</w:t>
      </w:r>
    </w:p>
    <w:p w14:paraId="4B6C85A3" w14:textId="77777777" w:rsidR="00416B7C" w:rsidRPr="00BE0AE5" w:rsidRDefault="00416B7C" w:rsidP="00237AD2">
      <w:pPr>
        <w:pStyle w:val="list-bullet"/>
        <w:rPr>
          <w:rFonts w:cs="Times New Roman"/>
        </w:rPr>
      </w:pPr>
      <w:r w:rsidRPr="00BE0AE5">
        <w:rPr>
          <w:rFonts w:cs="Times New Roman"/>
        </w:rPr>
        <w:t>соблюдать правила безопасности;</w:t>
      </w:r>
    </w:p>
    <w:p w14:paraId="1D4F9D27" w14:textId="77777777" w:rsidR="00416B7C" w:rsidRPr="00BE0AE5" w:rsidRDefault="00416B7C" w:rsidP="00237AD2">
      <w:pPr>
        <w:pStyle w:val="list-bullet"/>
        <w:rPr>
          <w:rFonts w:cs="Times New Roman"/>
        </w:rPr>
      </w:pPr>
      <w:r w:rsidRPr="00BE0AE5">
        <w:rPr>
          <w:rFonts w:cs="Times New Roman"/>
        </w:rPr>
        <w:t>использовать различные материалы (древесина, металлы и спл</w:t>
      </w:r>
      <w:r w:rsidRPr="00BE0AE5">
        <w:rPr>
          <w:rFonts w:cs="Times New Roman"/>
        </w:rPr>
        <w:t>а</w:t>
      </w:r>
      <w:r w:rsidRPr="00BE0AE5">
        <w:rPr>
          <w:rFonts w:cs="Times New Roman"/>
        </w:rPr>
        <w:t>вы, полимеры, текстиль, сельскохозяйственная продукция);</w:t>
      </w:r>
    </w:p>
    <w:p w14:paraId="124C99F7" w14:textId="77777777" w:rsidR="00416B7C" w:rsidRPr="00BE0AE5" w:rsidRDefault="00416B7C" w:rsidP="00237AD2">
      <w:pPr>
        <w:pStyle w:val="list-bullet"/>
        <w:rPr>
          <w:rFonts w:cs="Times New Roman"/>
        </w:rPr>
      </w:pPr>
      <w:r w:rsidRPr="00BE0AE5">
        <w:rPr>
          <w:rFonts w:cs="Times New Roman"/>
        </w:rPr>
        <w:t>уметь создавать, применять и преобразовывать знаки и символы, модели и схемы для решения учебных и производственных задач;</w:t>
      </w:r>
    </w:p>
    <w:p w14:paraId="1FBB666F" w14:textId="77777777" w:rsidR="00416B7C" w:rsidRPr="00BE0AE5" w:rsidRDefault="00416B7C" w:rsidP="00237AD2">
      <w:pPr>
        <w:pStyle w:val="list-bullet"/>
        <w:rPr>
          <w:rFonts w:cs="Times New Roman"/>
        </w:rPr>
      </w:pPr>
      <w:r w:rsidRPr="00BE0AE5">
        <w:rPr>
          <w:rFonts w:cs="Times New Roman"/>
        </w:rPr>
        <w:t>получить возможность научиться коллективно решать задачи с использованием облачных сервисов;</w:t>
      </w:r>
    </w:p>
    <w:p w14:paraId="735571A9" w14:textId="77777777" w:rsidR="00416B7C" w:rsidRPr="00BE0AE5" w:rsidRDefault="00416B7C" w:rsidP="00237AD2">
      <w:pPr>
        <w:pStyle w:val="list-bullet"/>
        <w:rPr>
          <w:rFonts w:cs="Times New Roman"/>
        </w:rPr>
      </w:pPr>
      <w:r w:rsidRPr="00BE0AE5">
        <w:rPr>
          <w:rFonts w:cs="Times New Roman"/>
        </w:rPr>
        <w:t>оперировать понятием «биотехнология»;</w:t>
      </w:r>
    </w:p>
    <w:p w14:paraId="2FF64938" w14:textId="77777777" w:rsidR="00416B7C" w:rsidRPr="00BE0AE5" w:rsidRDefault="00416B7C" w:rsidP="00237AD2">
      <w:pPr>
        <w:pStyle w:val="list-bullet"/>
        <w:rPr>
          <w:rFonts w:cs="Times New Roman"/>
        </w:rPr>
      </w:pPr>
      <w:r w:rsidRPr="00BE0AE5">
        <w:rPr>
          <w:rFonts w:cs="Times New Roman"/>
        </w:rPr>
        <w:t>классифицировать методы очистки воды, использовать фильтр</w:t>
      </w:r>
      <w:r w:rsidRPr="00BE0AE5">
        <w:rPr>
          <w:rFonts w:cs="Times New Roman"/>
        </w:rPr>
        <w:t>о</w:t>
      </w:r>
      <w:r w:rsidRPr="00BE0AE5">
        <w:rPr>
          <w:rFonts w:cs="Times New Roman"/>
        </w:rPr>
        <w:t>вание воды;</w:t>
      </w:r>
    </w:p>
    <w:p w14:paraId="1663C7AE" w14:textId="77777777" w:rsidR="00416B7C" w:rsidRPr="00BE0AE5" w:rsidRDefault="00416B7C" w:rsidP="00237AD2">
      <w:pPr>
        <w:pStyle w:val="list-bullet"/>
        <w:rPr>
          <w:rFonts w:cs="Times New Roman"/>
          <w:spacing w:val="1"/>
        </w:rPr>
      </w:pPr>
      <w:r w:rsidRPr="00BE0AE5">
        <w:rPr>
          <w:rFonts w:cs="Times New Roman"/>
          <w:spacing w:val="1"/>
        </w:rPr>
        <w:t>оперировать понятиями «биоэнергетика», «биометаногенез».</w:t>
      </w:r>
    </w:p>
    <w:p w14:paraId="0CF02BFD" w14:textId="77777777" w:rsidR="00416B7C" w:rsidRPr="00BE0AE5" w:rsidRDefault="00416B7C" w:rsidP="00416B7C">
      <w:pPr>
        <w:pStyle w:val="h2"/>
        <w:rPr>
          <w:rFonts w:cs="Times New Roman"/>
        </w:rPr>
      </w:pPr>
      <w:r w:rsidRPr="00BE0AE5">
        <w:rPr>
          <w:rFonts w:cs="Times New Roman"/>
        </w:rPr>
        <w:t>7—9 классы:</w:t>
      </w:r>
    </w:p>
    <w:p w14:paraId="74D45137" w14:textId="77777777" w:rsidR="00416B7C" w:rsidRPr="00BE0AE5" w:rsidRDefault="00416B7C" w:rsidP="00237AD2">
      <w:pPr>
        <w:pStyle w:val="list-bullet"/>
        <w:rPr>
          <w:rFonts w:cs="Times New Roman"/>
        </w:rPr>
      </w:pPr>
      <w:r w:rsidRPr="00BE0AE5">
        <w:rPr>
          <w:rFonts w:cs="Times New Roman"/>
        </w:rPr>
        <w:t>перечислять и характеризовать виды современных технологий;</w:t>
      </w:r>
    </w:p>
    <w:p w14:paraId="103C8FB0" w14:textId="77777777" w:rsidR="00416B7C" w:rsidRPr="00BE0AE5" w:rsidRDefault="00416B7C" w:rsidP="00237AD2">
      <w:pPr>
        <w:pStyle w:val="list-bullet"/>
        <w:rPr>
          <w:rFonts w:cs="Times New Roman"/>
        </w:rPr>
      </w:pPr>
      <w:r w:rsidRPr="00BE0AE5">
        <w:rPr>
          <w:rFonts w:cs="Times New Roman"/>
        </w:rPr>
        <w:t>применять технологии для решения возникающих задач;</w:t>
      </w:r>
    </w:p>
    <w:p w14:paraId="7E610B35" w14:textId="77777777" w:rsidR="00416B7C" w:rsidRPr="00BE0AE5" w:rsidRDefault="00416B7C" w:rsidP="00237AD2">
      <w:pPr>
        <w:pStyle w:val="list-bullet"/>
        <w:rPr>
          <w:rFonts w:cs="Times New Roman"/>
        </w:rPr>
      </w:pPr>
      <w:r w:rsidRPr="00BE0AE5">
        <w:rPr>
          <w:rFonts w:cs="Times New Roman"/>
        </w:rPr>
        <w:t>овладеть методами учебной, исследовательской и проектной де</w:t>
      </w:r>
      <w:r w:rsidRPr="00BE0AE5">
        <w:rPr>
          <w:rFonts w:cs="Times New Roman"/>
        </w:rPr>
        <w:t>я</w:t>
      </w:r>
      <w:r w:rsidRPr="00BE0AE5">
        <w:rPr>
          <w:rFonts w:cs="Times New Roman"/>
        </w:rPr>
        <w:t>тельности, решения творческих задач, проектирования, модел</w:t>
      </w:r>
      <w:r w:rsidRPr="00BE0AE5">
        <w:rPr>
          <w:rFonts w:cs="Times New Roman"/>
        </w:rPr>
        <w:t>и</w:t>
      </w:r>
      <w:r w:rsidRPr="00BE0AE5">
        <w:rPr>
          <w:rFonts w:cs="Times New Roman"/>
        </w:rPr>
        <w:t xml:space="preserve">рования, конструирования и эстетического оформления изделий; </w:t>
      </w:r>
    </w:p>
    <w:p w14:paraId="6BF7D9E7" w14:textId="77777777" w:rsidR="00416B7C" w:rsidRPr="00BE0AE5" w:rsidRDefault="00416B7C" w:rsidP="00237AD2">
      <w:pPr>
        <w:pStyle w:val="list-bullet"/>
        <w:rPr>
          <w:rFonts w:cs="Times New Roman"/>
        </w:rPr>
      </w:pPr>
      <w:r w:rsidRPr="00BE0AE5">
        <w:rPr>
          <w:rFonts w:cs="Times New Roman"/>
        </w:rPr>
        <w:t>приводить примеры не только функциональных, но и эстетичных промышленных изделий;</w:t>
      </w:r>
    </w:p>
    <w:p w14:paraId="1E6F5141" w14:textId="77777777" w:rsidR="00416B7C" w:rsidRPr="00BE0AE5" w:rsidRDefault="00416B7C" w:rsidP="00237AD2">
      <w:pPr>
        <w:pStyle w:val="list-bullet"/>
        <w:rPr>
          <w:rFonts w:cs="Times New Roman"/>
        </w:rPr>
      </w:pPr>
      <w:r w:rsidRPr="00BE0AE5">
        <w:rPr>
          <w:rFonts w:cs="Times New Roman"/>
        </w:rPr>
        <w:t>овладеть информационно-когнитивными технологиями преобр</w:t>
      </w:r>
      <w:r w:rsidRPr="00BE0AE5">
        <w:rPr>
          <w:rFonts w:cs="Times New Roman"/>
        </w:rPr>
        <w:t>а</w:t>
      </w:r>
      <w:r w:rsidRPr="00BE0AE5">
        <w:rPr>
          <w:rFonts w:cs="Times New Roman"/>
        </w:rPr>
        <w:t>зования данных в информацию и информации в знание;</w:t>
      </w:r>
    </w:p>
    <w:p w14:paraId="2F8CF877" w14:textId="77777777" w:rsidR="00416B7C" w:rsidRPr="00BE0AE5" w:rsidRDefault="00416B7C" w:rsidP="00237AD2">
      <w:pPr>
        <w:pStyle w:val="list-bullet"/>
        <w:rPr>
          <w:rFonts w:cs="Times New Roman"/>
        </w:rPr>
      </w:pPr>
      <w:r w:rsidRPr="00BE0AE5">
        <w:rPr>
          <w:rFonts w:cs="Times New Roman"/>
        </w:rPr>
        <w:t>перечислять инструменты и оборудование, используемое при о</w:t>
      </w:r>
      <w:r w:rsidRPr="00BE0AE5">
        <w:rPr>
          <w:rFonts w:cs="Times New Roman"/>
        </w:rPr>
        <w:t>б</w:t>
      </w:r>
      <w:r w:rsidRPr="00BE0AE5">
        <w:rPr>
          <w:rFonts w:cs="Times New Roman"/>
        </w:rPr>
        <w:t>работке различных материалов (древесины, металлов и сплавов, полимеров, текстиля, сельскохозяйственной продукции, проду</w:t>
      </w:r>
      <w:r w:rsidRPr="00BE0AE5">
        <w:rPr>
          <w:rFonts w:cs="Times New Roman"/>
        </w:rPr>
        <w:t>к</w:t>
      </w:r>
      <w:r w:rsidRPr="00BE0AE5">
        <w:rPr>
          <w:rFonts w:cs="Times New Roman"/>
        </w:rPr>
        <w:t>тов питания);</w:t>
      </w:r>
    </w:p>
    <w:p w14:paraId="4E24BC81" w14:textId="77777777" w:rsidR="00416B7C" w:rsidRPr="00BE0AE5" w:rsidRDefault="00416B7C" w:rsidP="00237AD2">
      <w:pPr>
        <w:pStyle w:val="list-bullet"/>
        <w:rPr>
          <w:rFonts w:cs="Times New Roman"/>
        </w:rPr>
      </w:pPr>
      <w:r w:rsidRPr="00BE0AE5">
        <w:rPr>
          <w:rFonts w:cs="Times New Roman"/>
        </w:rPr>
        <w:t>оценивать области применения технологий, понимать их во</w:t>
      </w:r>
      <w:r w:rsidRPr="00BE0AE5">
        <w:rPr>
          <w:rFonts w:cs="Times New Roman"/>
        </w:rPr>
        <w:t>з</w:t>
      </w:r>
      <w:r w:rsidRPr="00BE0AE5">
        <w:rPr>
          <w:rFonts w:cs="Times New Roman"/>
        </w:rPr>
        <w:t>можности и ограничения;</w:t>
      </w:r>
    </w:p>
    <w:p w14:paraId="72608171" w14:textId="77777777" w:rsidR="00416B7C" w:rsidRPr="00BE0AE5" w:rsidRDefault="00416B7C" w:rsidP="00237AD2">
      <w:pPr>
        <w:pStyle w:val="list-bullet"/>
        <w:rPr>
          <w:rFonts w:cs="Times New Roman"/>
        </w:rPr>
      </w:pPr>
      <w:r w:rsidRPr="00BE0AE5">
        <w:rPr>
          <w:rFonts w:cs="Times New Roman"/>
        </w:rPr>
        <w:t>оценивать условия применимости технологии с позиций экол</w:t>
      </w:r>
      <w:r w:rsidRPr="00BE0AE5">
        <w:rPr>
          <w:rFonts w:cs="Times New Roman"/>
        </w:rPr>
        <w:t>о</w:t>
      </w:r>
      <w:r w:rsidRPr="00BE0AE5">
        <w:rPr>
          <w:rFonts w:cs="Times New Roman"/>
        </w:rPr>
        <w:t>гической защищённости;</w:t>
      </w:r>
    </w:p>
    <w:p w14:paraId="7B52D16B" w14:textId="77777777" w:rsidR="00416B7C" w:rsidRPr="00BE0AE5" w:rsidRDefault="00416B7C" w:rsidP="00237AD2">
      <w:pPr>
        <w:pStyle w:val="list-bullet"/>
        <w:rPr>
          <w:rFonts w:cs="Times New Roman"/>
        </w:rPr>
      </w:pPr>
      <w:r w:rsidRPr="00BE0AE5">
        <w:rPr>
          <w:rFonts w:cs="Times New Roman"/>
        </w:rPr>
        <w:t>получить возможность научиться модернизировать и создавать технологии обработки известных материалов;</w:t>
      </w:r>
    </w:p>
    <w:p w14:paraId="3339025D" w14:textId="77777777" w:rsidR="00416B7C" w:rsidRPr="00BE0AE5" w:rsidRDefault="00416B7C" w:rsidP="00237AD2">
      <w:pPr>
        <w:pStyle w:val="list-bullet"/>
        <w:rPr>
          <w:rFonts w:cs="Times New Roman"/>
        </w:rPr>
      </w:pPr>
      <w:r w:rsidRPr="00BE0AE5">
        <w:rPr>
          <w:rFonts w:cs="Times New Roman"/>
        </w:rPr>
        <w:t>анализировать значимые для конкретного человека потребности;</w:t>
      </w:r>
    </w:p>
    <w:p w14:paraId="2D1C7371" w14:textId="77777777" w:rsidR="00416B7C" w:rsidRPr="00BE0AE5" w:rsidRDefault="00416B7C" w:rsidP="00237AD2">
      <w:pPr>
        <w:pStyle w:val="list-bullet"/>
        <w:rPr>
          <w:rFonts w:cs="Times New Roman"/>
        </w:rPr>
      </w:pPr>
      <w:r w:rsidRPr="00BE0AE5">
        <w:rPr>
          <w:rFonts w:cs="Times New Roman"/>
        </w:rPr>
        <w:t>перечислять и характеризовать продукты питания;</w:t>
      </w:r>
    </w:p>
    <w:p w14:paraId="37857EBB" w14:textId="77777777" w:rsidR="00416B7C" w:rsidRPr="00BE0AE5" w:rsidRDefault="00416B7C" w:rsidP="00237AD2">
      <w:pPr>
        <w:pStyle w:val="list-bullet"/>
        <w:rPr>
          <w:rFonts w:cs="Times New Roman"/>
          <w:spacing w:val="-2"/>
        </w:rPr>
      </w:pPr>
      <w:r w:rsidRPr="00BE0AE5">
        <w:rPr>
          <w:rFonts w:cs="Times New Roman"/>
          <w:spacing w:val="-2"/>
        </w:rPr>
        <w:t>перечислять виды и названия народных промыслов и ремёсел;</w:t>
      </w:r>
    </w:p>
    <w:p w14:paraId="175BAD1E" w14:textId="77777777" w:rsidR="00416B7C" w:rsidRPr="00BE0AE5" w:rsidRDefault="00416B7C" w:rsidP="00237AD2">
      <w:pPr>
        <w:pStyle w:val="list-bullet"/>
        <w:rPr>
          <w:rFonts w:cs="Times New Roman"/>
        </w:rPr>
      </w:pPr>
      <w:r w:rsidRPr="00BE0AE5">
        <w:rPr>
          <w:rFonts w:cs="Times New Roman"/>
        </w:rPr>
        <w:t>анализировать использование нанотехнологий в различных обл</w:t>
      </w:r>
      <w:r w:rsidRPr="00BE0AE5">
        <w:rPr>
          <w:rFonts w:cs="Times New Roman"/>
        </w:rPr>
        <w:t>а</w:t>
      </w:r>
      <w:r w:rsidRPr="00BE0AE5">
        <w:rPr>
          <w:rFonts w:cs="Times New Roman"/>
        </w:rPr>
        <w:t>стях;</w:t>
      </w:r>
    </w:p>
    <w:p w14:paraId="330D21EE" w14:textId="77777777" w:rsidR="00416B7C" w:rsidRPr="00BE0AE5" w:rsidRDefault="00416B7C" w:rsidP="00237AD2">
      <w:pPr>
        <w:pStyle w:val="list-bullet"/>
        <w:rPr>
          <w:rFonts w:cs="Times New Roman"/>
        </w:rPr>
      </w:pPr>
      <w:r w:rsidRPr="00BE0AE5">
        <w:rPr>
          <w:rFonts w:cs="Times New Roman"/>
        </w:rPr>
        <w:t>выявлять экологические проблемы;</w:t>
      </w:r>
    </w:p>
    <w:p w14:paraId="19DB6C9F" w14:textId="77777777" w:rsidR="00416B7C" w:rsidRPr="00BE0AE5" w:rsidRDefault="00416B7C" w:rsidP="00237AD2">
      <w:pPr>
        <w:pStyle w:val="list-bullet"/>
        <w:rPr>
          <w:rFonts w:cs="Times New Roman"/>
        </w:rPr>
      </w:pPr>
      <w:r w:rsidRPr="00BE0AE5">
        <w:rPr>
          <w:rFonts w:cs="Times New Roman"/>
        </w:rPr>
        <w:t>применять генеалогический метод;</w:t>
      </w:r>
    </w:p>
    <w:p w14:paraId="11E2DC57" w14:textId="77777777" w:rsidR="00416B7C" w:rsidRPr="00BE0AE5" w:rsidRDefault="00416B7C" w:rsidP="00237AD2">
      <w:pPr>
        <w:pStyle w:val="list-bullet"/>
        <w:rPr>
          <w:rFonts w:cs="Times New Roman"/>
        </w:rPr>
      </w:pPr>
      <w:r w:rsidRPr="00BE0AE5">
        <w:rPr>
          <w:rFonts w:cs="Times New Roman"/>
        </w:rPr>
        <w:lastRenderedPageBreak/>
        <w:t>анализировать роль прививок;</w:t>
      </w:r>
    </w:p>
    <w:p w14:paraId="472BC182" w14:textId="77777777" w:rsidR="00416B7C" w:rsidRPr="00BE0AE5" w:rsidRDefault="00416B7C" w:rsidP="00237AD2">
      <w:pPr>
        <w:pStyle w:val="list-bullet"/>
        <w:rPr>
          <w:rFonts w:cs="Times New Roman"/>
        </w:rPr>
      </w:pPr>
      <w:r w:rsidRPr="00BE0AE5">
        <w:rPr>
          <w:rFonts w:cs="Times New Roman"/>
        </w:rPr>
        <w:t>анализировать работу биодатчиков;</w:t>
      </w:r>
    </w:p>
    <w:p w14:paraId="74AB7223" w14:textId="77777777" w:rsidR="00416B7C" w:rsidRPr="00BE0AE5" w:rsidRDefault="00416B7C" w:rsidP="00237AD2">
      <w:pPr>
        <w:pStyle w:val="list-bullet"/>
        <w:rPr>
          <w:rFonts w:cs="Times New Roman"/>
        </w:rPr>
      </w:pPr>
      <w:r w:rsidRPr="00BE0AE5">
        <w:rPr>
          <w:rFonts w:cs="Times New Roman"/>
        </w:rPr>
        <w:t>анализировать микробиологические технологии, методы генной инженерии.</w:t>
      </w:r>
    </w:p>
    <w:p w14:paraId="7046A7B7" w14:textId="77777777" w:rsidR="00416B7C" w:rsidRPr="00BE0AE5" w:rsidRDefault="00416B7C" w:rsidP="00416B7C">
      <w:pPr>
        <w:pStyle w:val="h4"/>
        <w:rPr>
          <w:rFonts w:cs="Times New Roman"/>
        </w:rPr>
      </w:pPr>
      <w:r w:rsidRPr="00BE0AE5">
        <w:rPr>
          <w:rFonts w:cs="Times New Roman"/>
        </w:rPr>
        <w:t xml:space="preserve">Модуль «Технология обработки материалов </w:t>
      </w:r>
      <w:r w:rsidRPr="00BE0AE5">
        <w:rPr>
          <w:rFonts w:cs="Times New Roman"/>
        </w:rPr>
        <w:br/>
        <w:t>и пищевых продуктов»</w:t>
      </w:r>
    </w:p>
    <w:p w14:paraId="619D132F" w14:textId="77777777" w:rsidR="00416B7C" w:rsidRPr="00BE0AE5" w:rsidRDefault="00416B7C" w:rsidP="00416B7C">
      <w:pPr>
        <w:pStyle w:val="h2-first"/>
        <w:rPr>
          <w:rFonts w:cs="Times New Roman"/>
        </w:rPr>
      </w:pPr>
      <w:r w:rsidRPr="00BE0AE5">
        <w:rPr>
          <w:rFonts w:cs="Times New Roman"/>
        </w:rPr>
        <w:t>5—6 классы:</w:t>
      </w:r>
    </w:p>
    <w:p w14:paraId="61F5EE14" w14:textId="77777777" w:rsidR="00416B7C" w:rsidRPr="00BE0AE5" w:rsidRDefault="00416B7C" w:rsidP="00237AD2">
      <w:pPr>
        <w:pStyle w:val="list-bullet"/>
        <w:rPr>
          <w:rFonts w:cs="Times New Roman"/>
        </w:rPr>
      </w:pPr>
      <w:r w:rsidRPr="00BE0AE5">
        <w:rPr>
          <w:rFonts w:cs="Times New Roman"/>
        </w:rPr>
        <w:t>характеризовать познавательную и преобразовательную де</w:t>
      </w:r>
      <w:r w:rsidRPr="00BE0AE5">
        <w:rPr>
          <w:rFonts w:cs="Times New Roman"/>
        </w:rPr>
        <w:t>я</w:t>
      </w:r>
      <w:r w:rsidRPr="00BE0AE5">
        <w:rPr>
          <w:rFonts w:cs="Times New Roman"/>
        </w:rPr>
        <w:t>тельность человека;</w:t>
      </w:r>
    </w:p>
    <w:p w14:paraId="32BB66B5" w14:textId="77777777" w:rsidR="00416B7C" w:rsidRPr="00BE0AE5" w:rsidRDefault="00416B7C" w:rsidP="00237AD2">
      <w:pPr>
        <w:pStyle w:val="list-bullet"/>
        <w:rPr>
          <w:rFonts w:cs="Times New Roman"/>
        </w:rPr>
      </w:pPr>
      <w:r w:rsidRPr="00BE0AE5">
        <w:rPr>
          <w:rFonts w:cs="Times New Roman"/>
        </w:rPr>
        <w:t>соблюдать правила безопасности;</w:t>
      </w:r>
    </w:p>
    <w:p w14:paraId="5A6007BE" w14:textId="77777777"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14:paraId="3115E3A2" w14:textId="77777777" w:rsidR="00416B7C" w:rsidRPr="00BE0AE5" w:rsidRDefault="00416B7C" w:rsidP="00237AD2">
      <w:pPr>
        <w:pStyle w:val="list-bullet"/>
        <w:rPr>
          <w:rFonts w:cs="Times New Roman"/>
        </w:rPr>
      </w:pPr>
      <w:r w:rsidRPr="00BE0AE5">
        <w:rPr>
          <w:rFonts w:cs="Times New Roman"/>
        </w:rPr>
        <w:t>классифицировать и характеризовать инструменты, приспосо</w:t>
      </w:r>
      <w:r w:rsidRPr="00BE0AE5">
        <w:rPr>
          <w:rFonts w:cs="Times New Roman"/>
        </w:rPr>
        <w:t>б</w:t>
      </w:r>
      <w:r w:rsidRPr="00BE0AE5">
        <w:rPr>
          <w:rFonts w:cs="Times New Roman"/>
        </w:rPr>
        <w:t>ления и технологическое оборудование;</w:t>
      </w:r>
    </w:p>
    <w:p w14:paraId="2FCA8F00" w14:textId="77777777" w:rsidR="00416B7C" w:rsidRPr="00BE0AE5" w:rsidRDefault="00416B7C" w:rsidP="00237AD2">
      <w:pPr>
        <w:pStyle w:val="list-bullet"/>
        <w:rPr>
          <w:rFonts w:cs="Times New Roman"/>
        </w:rPr>
      </w:pPr>
      <w:r w:rsidRPr="00BE0AE5">
        <w:rPr>
          <w:rFonts w:cs="Times New Roman"/>
        </w:rPr>
        <w:t>активно использовать знания, полученные при изучении других учебных предметов, и сформированные универсальные учебные действия;</w:t>
      </w:r>
    </w:p>
    <w:p w14:paraId="08DCC1FA" w14:textId="77777777" w:rsidR="00416B7C" w:rsidRPr="00BE0AE5" w:rsidRDefault="00416B7C" w:rsidP="00237AD2">
      <w:pPr>
        <w:pStyle w:val="list-bullet"/>
        <w:rPr>
          <w:rFonts w:cs="Times New Roman"/>
        </w:rPr>
      </w:pPr>
      <w:r w:rsidRPr="00BE0AE5">
        <w:rPr>
          <w:rFonts w:cs="Times New Roman"/>
        </w:rPr>
        <w:t>использовать инструменты, приспособления и технологическое оборудование;</w:t>
      </w:r>
    </w:p>
    <w:p w14:paraId="180A5888" w14:textId="77777777" w:rsidR="00416B7C" w:rsidRPr="00BE0AE5" w:rsidRDefault="00416B7C" w:rsidP="00237AD2">
      <w:pPr>
        <w:pStyle w:val="list-bullet"/>
        <w:rPr>
          <w:rFonts w:cs="Times New Roman"/>
        </w:rPr>
      </w:pPr>
      <w:r w:rsidRPr="00BE0AE5">
        <w:rPr>
          <w:rFonts w:cs="Times New Roman"/>
        </w:rPr>
        <w:t>выполнять технологические операции с использованием ручных инструментов, приспособлений, технологического оборудования;</w:t>
      </w:r>
    </w:p>
    <w:p w14:paraId="5FF32289" w14:textId="77777777" w:rsidR="00416B7C" w:rsidRPr="00BE0AE5" w:rsidRDefault="00416B7C" w:rsidP="00237AD2">
      <w:pPr>
        <w:pStyle w:val="list-bullet"/>
        <w:rPr>
          <w:rFonts w:cs="Times New Roman"/>
        </w:rPr>
      </w:pPr>
      <w:r w:rsidRPr="00BE0AE5">
        <w:rPr>
          <w:rFonts w:cs="Times New Roman"/>
        </w:rPr>
        <w:t>получить возможность научиться использовать цифровые и</w:t>
      </w:r>
      <w:r w:rsidRPr="00BE0AE5">
        <w:rPr>
          <w:rFonts w:cs="Times New Roman"/>
        </w:rPr>
        <w:t>н</w:t>
      </w:r>
      <w:r w:rsidRPr="00BE0AE5">
        <w:rPr>
          <w:rFonts w:cs="Times New Roman"/>
        </w:rPr>
        <w:t>струменты при изготовлении предметов из различных материалов;</w:t>
      </w:r>
    </w:p>
    <w:p w14:paraId="0D80C667" w14:textId="77777777" w:rsidR="00416B7C" w:rsidRPr="00BE0AE5" w:rsidRDefault="00416B7C" w:rsidP="00237AD2">
      <w:pPr>
        <w:pStyle w:val="list-bullet"/>
        <w:rPr>
          <w:rFonts w:cs="Times New Roman"/>
        </w:rPr>
      </w:pPr>
      <w:r w:rsidRPr="00BE0AE5">
        <w:rPr>
          <w:rFonts w:cs="Times New Roman"/>
        </w:rPr>
        <w:t>характеризовать технологические операции ручной обработки конструкционных материалов;</w:t>
      </w:r>
    </w:p>
    <w:p w14:paraId="20480EB9" w14:textId="77777777" w:rsidR="00416B7C" w:rsidRPr="00BE0AE5" w:rsidRDefault="00416B7C" w:rsidP="00237AD2">
      <w:pPr>
        <w:pStyle w:val="list-bullet"/>
        <w:rPr>
          <w:rFonts w:cs="Times New Roman"/>
        </w:rPr>
      </w:pPr>
      <w:r w:rsidRPr="00BE0AE5">
        <w:rPr>
          <w:rFonts w:cs="Times New Roman"/>
        </w:rPr>
        <w:t>применять ручные технологии обработки конструкционных м</w:t>
      </w:r>
      <w:r w:rsidRPr="00BE0AE5">
        <w:rPr>
          <w:rFonts w:cs="Times New Roman"/>
        </w:rPr>
        <w:t>а</w:t>
      </w:r>
      <w:r w:rsidRPr="00BE0AE5">
        <w:rPr>
          <w:rFonts w:cs="Times New Roman"/>
        </w:rPr>
        <w:t>териалов;</w:t>
      </w:r>
    </w:p>
    <w:p w14:paraId="0769969E" w14:textId="77777777" w:rsidR="00416B7C" w:rsidRPr="00BE0AE5" w:rsidRDefault="00416B7C" w:rsidP="00237AD2">
      <w:pPr>
        <w:pStyle w:val="list-bullet"/>
        <w:rPr>
          <w:rFonts w:cs="Times New Roman"/>
        </w:rPr>
      </w:pPr>
      <w:r w:rsidRPr="00BE0AE5">
        <w:rPr>
          <w:rFonts w:cs="Times New Roman"/>
        </w:rPr>
        <w:t xml:space="preserve">правильно хранить пищевые продукты; </w:t>
      </w:r>
    </w:p>
    <w:p w14:paraId="78C3E2D8" w14:textId="77777777" w:rsidR="00416B7C" w:rsidRPr="00BE0AE5" w:rsidRDefault="00416B7C" w:rsidP="00237AD2">
      <w:pPr>
        <w:pStyle w:val="list-bullet"/>
        <w:rPr>
          <w:rFonts w:cs="Times New Roman"/>
        </w:rPr>
      </w:pPr>
      <w:r w:rsidRPr="00BE0AE5">
        <w:rPr>
          <w:rFonts w:cs="Times New Roman"/>
        </w:rPr>
        <w:t>осуществлять механическую и тепловую обработку пищевых продуктов, сохраняя их пищевую ценность;</w:t>
      </w:r>
    </w:p>
    <w:p w14:paraId="0DE26232" w14:textId="77777777" w:rsidR="00416B7C" w:rsidRPr="00BE0AE5" w:rsidRDefault="00416B7C" w:rsidP="00237AD2">
      <w:pPr>
        <w:pStyle w:val="list-bullet"/>
        <w:rPr>
          <w:rFonts w:cs="Times New Roman"/>
        </w:rPr>
      </w:pPr>
      <w:r w:rsidRPr="00BE0AE5">
        <w:rPr>
          <w:rFonts w:cs="Times New Roman"/>
        </w:rPr>
        <w:t>выбирать продукты, инструменты и оборудование для пригото</w:t>
      </w:r>
      <w:r w:rsidRPr="00BE0AE5">
        <w:rPr>
          <w:rFonts w:cs="Times New Roman"/>
        </w:rPr>
        <w:t>в</w:t>
      </w:r>
      <w:r w:rsidRPr="00BE0AE5">
        <w:rPr>
          <w:rFonts w:cs="Times New Roman"/>
        </w:rPr>
        <w:t>ления блюда;</w:t>
      </w:r>
    </w:p>
    <w:p w14:paraId="40DDD707" w14:textId="77777777" w:rsidR="00416B7C" w:rsidRPr="00BE0AE5" w:rsidRDefault="00416B7C" w:rsidP="00237AD2">
      <w:pPr>
        <w:pStyle w:val="list-bullet"/>
        <w:rPr>
          <w:rFonts w:cs="Times New Roman"/>
        </w:rPr>
      </w:pPr>
      <w:r w:rsidRPr="00BE0AE5">
        <w:rPr>
          <w:rFonts w:cs="Times New Roman"/>
        </w:rPr>
        <w:t>осуществлять доступными средствами контроль качества блюда;</w:t>
      </w:r>
    </w:p>
    <w:p w14:paraId="198F1098" w14:textId="77777777" w:rsidR="00416B7C" w:rsidRPr="00BE0AE5" w:rsidRDefault="00416B7C" w:rsidP="00237AD2">
      <w:pPr>
        <w:pStyle w:val="list-bullet"/>
        <w:rPr>
          <w:rFonts w:cs="Times New Roman"/>
        </w:rPr>
      </w:pPr>
      <w:r w:rsidRPr="00BE0AE5">
        <w:rPr>
          <w:rFonts w:cs="Times New Roman"/>
        </w:rPr>
        <w:t>проектировать интерьер помещения с использованием пр</w:t>
      </w:r>
      <w:r w:rsidRPr="00BE0AE5">
        <w:rPr>
          <w:rFonts w:cs="Times New Roman"/>
        </w:rPr>
        <w:t>о</w:t>
      </w:r>
      <w:r w:rsidRPr="00BE0AE5">
        <w:rPr>
          <w:rFonts w:cs="Times New Roman"/>
        </w:rPr>
        <w:t xml:space="preserve">граммных сервисов; </w:t>
      </w:r>
    </w:p>
    <w:p w14:paraId="207C6406" w14:textId="77777777" w:rsidR="00416B7C" w:rsidRPr="00BE0AE5" w:rsidRDefault="00416B7C" w:rsidP="00237AD2">
      <w:pPr>
        <w:pStyle w:val="list-bullet"/>
        <w:rPr>
          <w:rFonts w:cs="Times New Roman"/>
        </w:rPr>
      </w:pPr>
      <w:r w:rsidRPr="00BE0AE5">
        <w:rPr>
          <w:rFonts w:cs="Times New Roman"/>
        </w:rPr>
        <w:t>составлять последовательность выполнения технологических операций для изготовления швейных изделий;</w:t>
      </w:r>
    </w:p>
    <w:p w14:paraId="5F15F49F" w14:textId="77777777" w:rsidR="00416B7C" w:rsidRPr="00BE0AE5" w:rsidRDefault="00416B7C" w:rsidP="00237AD2">
      <w:pPr>
        <w:pStyle w:val="list-bullet"/>
        <w:rPr>
          <w:rFonts w:cs="Times New Roman"/>
        </w:rPr>
      </w:pPr>
      <w:r w:rsidRPr="00BE0AE5">
        <w:rPr>
          <w:rFonts w:cs="Times New Roman"/>
        </w:rPr>
        <w:t>строить чертежи простых швейных изделий;</w:t>
      </w:r>
    </w:p>
    <w:p w14:paraId="68566BAC" w14:textId="77777777" w:rsidR="00416B7C" w:rsidRPr="00BE0AE5" w:rsidRDefault="00416B7C" w:rsidP="00237AD2">
      <w:pPr>
        <w:pStyle w:val="list-bullet"/>
        <w:rPr>
          <w:rFonts w:cs="Times New Roman"/>
        </w:rPr>
      </w:pPr>
      <w:r w:rsidRPr="00BE0AE5">
        <w:rPr>
          <w:rFonts w:cs="Times New Roman"/>
        </w:rPr>
        <w:t>выбирать материалы, инструменты и оборудование для выпо</w:t>
      </w:r>
      <w:r w:rsidRPr="00BE0AE5">
        <w:rPr>
          <w:rFonts w:cs="Times New Roman"/>
        </w:rPr>
        <w:t>л</w:t>
      </w:r>
      <w:r w:rsidRPr="00BE0AE5">
        <w:rPr>
          <w:rFonts w:cs="Times New Roman"/>
        </w:rPr>
        <w:t>нения швейных работ;</w:t>
      </w:r>
    </w:p>
    <w:p w14:paraId="566DA59C" w14:textId="77777777" w:rsidR="00416B7C" w:rsidRPr="00BE0AE5" w:rsidRDefault="00416B7C" w:rsidP="00237AD2">
      <w:pPr>
        <w:pStyle w:val="list-bullet"/>
        <w:rPr>
          <w:rFonts w:cs="Times New Roman"/>
        </w:rPr>
      </w:pPr>
      <w:r w:rsidRPr="00BE0AE5">
        <w:rPr>
          <w:rFonts w:cs="Times New Roman"/>
        </w:rPr>
        <w:lastRenderedPageBreak/>
        <w:t>выполнять художественное оформление швейных изделий;</w:t>
      </w:r>
    </w:p>
    <w:p w14:paraId="477742BD" w14:textId="77777777" w:rsidR="00416B7C" w:rsidRPr="00BE0AE5" w:rsidRDefault="00416B7C" w:rsidP="00237AD2">
      <w:pPr>
        <w:pStyle w:val="list-bullet"/>
        <w:rPr>
          <w:rFonts w:cs="Times New Roman"/>
        </w:rPr>
      </w:pPr>
      <w:r w:rsidRPr="00BE0AE5">
        <w:rPr>
          <w:rFonts w:cs="Times New Roman"/>
        </w:rPr>
        <w:t>выделять свойства наноструктур;</w:t>
      </w:r>
    </w:p>
    <w:p w14:paraId="45482A2C" w14:textId="77777777" w:rsidR="00416B7C" w:rsidRPr="00BE0AE5" w:rsidRDefault="00416B7C" w:rsidP="00237AD2">
      <w:pPr>
        <w:pStyle w:val="list-bullet"/>
        <w:rPr>
          <w:rFonts w:cs="Times New Roman"/>
        </w:rPr>
      </w:pPr>
      <w:r w:rsidRPr="00BE0AE5">
        <w:rPr>
          <w:rFonts w:cs="Times New Roman"/>
        </w:rPr>
        <w:t>приводить примеры наноструктур, их использования в технол</w:t>
      </w:r>
      <w:r w:rsidRPr="00BE0AE5">
        <w:rPr>
          <w:rFonts w:cs="Times New Roman"/>
        </w:rPr>
        <w:t>о</w:t>
      </w:r>
      <w:r w:rsidRPr="00BE0AE5">
        <w:rPr>
          <w:rFonts w:cs="Times New Roman"/>
        </w:rPr>
        <w:t>гиях;</w:t>
      </w:r>
    </w:p>
    <w:p w14:paraId="7C86A7D5" w14:textId="77777777" w:rsidR="00416B7C" w:rsidRPr="00BE0AE5" w:rsidRDefault="00416B7C" w:rsidP="00237AD2">
      <w:pPr>
        <w:pStyle w:val="list-bullet"/>
        <w:rPr>
          <w:rFonts w:cs="Times New Roman"/>
        </w:rPr>
      </w:pPr>
      <w:r w:rsidRPr="00BE0AE5">
        <w:rPr>
          <w:rFonts w:cs="Times New Roman"/>
        </w:rPr>
        <w:t>получить возможность познакомиться с физическимами основы нанотехнологий и их использованием для конструирования новых материалов.</w:t>
      </w:r>
    </w:p>
    <w:p w14:paraId="54E18C04" w14:textId="77777777" w:rsidR="00416B7C" w:rsidRPr="00BE0AE5" w:rsidRDefault="00416B7C" w:rsidP="00416B7C">
      <w:pPr>
        <w:pStyle w:val="h2"/>
        <w:rPr>
          <w:rFonts w:cs="Times New Roman"/>
        </w:rPr>
      </w:pPr>
      <w:r w:rsidRPr="00BE0AE5">
        <w:rPr>
          <w:rFonts w:cs="Times New Roman"/>
        </w:rPr>
        <w:t>7—9 классы:</w:t>
      </w:r>
    </w:p>
    <w:p w14:paraId="6BC5562F" w14:textId="77777777" w:rsidR="00416B7C" w:rsidRPr="00BE0AE5" w:rsidRDefault="00416B7C" w:rsidP="00237AD2">
      <w:pPr>
        <w:pStyle w:val="list-bullet"/>
        <w:rPr>
          <w:rFonts w:cs="Times New Roman"/>
        </w:rPr>
      </w:pPr>
      <w:r w:rsidRPr="00BE0AE5">
        <w:rPr>
          <w:rFonts w:cs="Times New Roman"/>
        </w:rPr>
        <w:t>освоить основные этапы создания проектов от идеи до презент</w:t>
      </w:r>
      <w:r w:rsidRPr="00BE0AE5">
        <w:rPr>
          <w:rFonts w:cs="Times New Roman"/>
        </w:rPr>
        <w:t>а</w:t>
      </w:r>
      <w:r w:rsidRPr="00BE0AE5">
        <w:rPr>
          <w:rFonts w:cs="Times New Roman"/>
        </w:rPr>
        <w:t>ции и использования полученных результатов;</w:t>
      </w:r>
    </w:p>
    <w:p w14:paraId="0C883606" w14:textId="77777777" w:rsidR="00416B7C" w:rsidRPr="00BE0AE5" w:rsidRDefault="00416B7C" w:rsidP="00237AD2">
      <w:pPr>
        <w:pStyle w:val="list-bullet"/>
        <w:rPr>
          <w:rFonts w:cs="Times New Roman"/>
        </w:rPr>
      </w:pPr>
      <w:r w:rsidRPr="00BE0AE5">
        <w:rPr>
          <w:rFonts w:cs="Times New Roman"/>
        </w:rPr>
        <w:t>научиться использовать программные сервисы для поддержки проектной деятельности;</w:t>
      </w:r>
    </w:p>
    <w:p w14:paraId="608D3BDA" w14:textId="77777777" w:rsidR="00416B7C" w:rsidRPr="00BE0AE5" w:rsidRDefault="00416B7C" w:rsidP="00237AD2">
      <w:pPr>
        <w:pStyle w:val="list-bullet"/>
        <w:rPr>
          <w:rFonts w:cs="Times New Roman"/>
        </w:rPr>
      </w:pPr>
      <w:r w:rsidRPr="00BE0AE5">
        <w:rPr>
          <w:rFonts w:cs="Times New Roman"/>
        </w:rPr>
        <w:t>проводить необходимые опыты по исследованию свойств мат</w:t>
      </w:r>
      <w:r w:rsidRPr="00BE0AE5">
        <w:rPr>
          <w:rFonts w:cs="Times New Roman"/>
        </w:rPr>
        <w:t>е</w:t>
      </w:r>
      <w:r w:rsidRPr="00BE0AE5">
        <w:rPr>
          <w:rFonts w:cs="Times New Roman"/>
        </w:rPr>
        <w:t xml:space="preserve">риалов; </w:t>
      </w:r>
    </w:p>
    <w:p w14:paraId="253DF276" w14:textId="77777777" w:rsidR="00416B7C" w:rsidRPr="00BE0AE5" w:rsidRDefault="00416B7C" w:rsidP="00237AD2">
      <w:pPr>
        <w:pStyle w:val="list-bullet"/>
        <w:rPr>
          <w:rFonts w:cs="Times New Roman"/>
        </w:rPr>
      </w:pPr>
      <w:r w:rsidRPr="00BE0AE5">
        <w:rPr>
          <w:rFonts w:cs="Times New Roman"/>
        </w:rPr>
        <w:t>выбирать инструменты и оборудование, необходимые для изг</w:t>
      </w:r>
      <w:r w:rsidRPr="00BE0AE5">
        <w:rPr>
          <w:rFonts w:cs="Times New Roman"/>
        </w:rPr>
        <w:t>о</w:t>
      </w:r>
      <w:r w:rsidRPr="00BE0AE5">
        <w:rPr>
          <w:rFonts w:cs="Times New Roman"/>
        </w:rPr>
        <w:t xml:space="preserve">товления выбранного изделия по данной технологии; </w:t>
      </w:r>
    </w:p>
    <w:p w14:paraId="548B71A8" w14:textId="77777777" w:rsidR="00416B7C" w:rsidRPr="00BE0AE5" w:rsidRDefault="00416B7C" w:rsidP="00237AD2">
      <w:pPr>
        <w:pStyle w:val="list-bullet"/>
        <w:rPr>
          <w:rFonts w:cs="Times New Roman"/>
        </w:rPr>
      </w:pPr>
      <w:r w:rsidRPr="00BE0AE5">
        <w:rPr>
          <w:rFonts w:cs="Times New Roman"/>
        </w:rPr>
        <w:t>применять технологии механической обработки конструкцио</w:t>
      </w:r>
      <w:r w:rsidRPr="00BE0AE5">
        <w:rPr>
          <w:rFonts w:cs="Times New Roman"/>
        </w:rPr>
        <w:t>н</w:t>
      </w:r>
      <w:r w:rsidRPr="00BE0AE5">
        <w:rPr>
          <w:rFonts w:cs="Times New Roman"/>
        </w:rPr>
        <w:t>ных материалов;</w:t>
      </w:r>
    </w:p>
    <w:p w14:paraId="04941D3E" w14:textId="77777777" w:rsidR="00416B7C" w:rsidRPr="00BE0AE5" w:rsidRDefault="00416B7C" w:rsidP="00237AD2">
      <w:pPr>
        <w:pStyle w:val="list-bullet"/>
        <w:rPr>
          <w:rFonts w:cs="Times New Roman"/>
        </w:rPr>
      </w:pPr>
      <w:r w:rsidRPr="00BE0AE5">
        <w:rPr>
          <w:rFonts w:cs="Times New Roman"/>
        </w:rPr>
        <w:t>осуществлять доступными средствами контроль качества изг</w:t>
      </w:r>
      <w:r w:rsidRPr="00BE0AE5">
        <w:rPr>
          <w:rFonts w:cs="Times New Roman"/>
        </w:rPr>
        <w:t>о</w:t>
      </w:r>
      <w:r w:rsidRPr="00BE0AE5">
        <w:rPr>
          <w:rFonts w:cs="Times New Roman"/>
        </w:rPr>
        <w:t>тавливаемого изделия, находить и устранять допущенные д</w:t>
      </w:r>
      <w:r w:rsidRPr="00BE0AE5">
        <w:rPr>
          <w:rFonts w:cs="Times New Roman"/>
        </w:rPr>
        <w:t>е</w:t>
      </w:r>
      <w:r w:rsidRPr="00BE0AE5">
        <w:rPr>
          <w:rFonts w:cs="Times New Roman"/>
        </w:rPr>
        <w:t>фекты;</w:t>
      </w:r>
    </w:p>
    <w:p w14:paraId="41327385" w14:textId="77777777" w:rsidR="00416B7C" w:rsidRPr="00BE0AE5" w:rsidRDefault="00416B7C" w:rsidP="00237AD2">
      <w:pPr>
        <w:pStyle w:val="list-bullet"/>
        <w:rPr>
          <w:rFonts w:cs="Times New Roman"/>
        </w:rPr>
      </w:pPr>
      <w:r w:rsidRPr="00BE0AE5">
        <w:rPr>
          <w:rFonts w:cs="Times New Roman"/>
        </w:rPr>
        <w:t>классифицировать виды и назначение методов получения и пр</w:t>
      </w:r>
      <w:r w:rsidRPr="00BE0AE5">
        <w:rPr>
          <w:rFonts w:cs="Times New Roman"/>
        </w:rPr>
        <w:t>е</w:t>
      </w:r>
      <w:r w:rsidRPr="00BE0AE5">
        <w:rPr>
          <w:rFonts w:cs="Times New Roman"/>
        </w:rPr>
        <w:t>образования конструкционных и текстильных материалов;</w:t>
      </w:r>
    </w:p>
    <w:p w14:paraId="47867E4C" w14:textId="77777777" w:rsidR="00416B7C" w:rsidRPr="00BE0AE5" w:rsidRDefault="00416B7C" w:rsidP="00237AD2">
      <w:pPr>
        <w:pStyle w:val="list-bullet"/>
        <w:rPr>
          <w:rFonts w:cs="Times New Roman"/>
        </w:rPr>
      </w:pPr>
      <w:r w:rsidRPr="00BE0AE5">
        <w:rPr>
          <w:rFonts w:cs="Times New Roman"/>
        </w:rPr>
        <w:t>получить возможность научиться конструировать модели ра</w:t>
      </w:r>
      <w:r w:rsidRPr="00BE0AE5">
        <w:rPr>
          <w:rFonts w:cs="Times New Roman"/>
        </w:rPr>
        <w:t>з</w:t>
      </w:r>
      <w:r w:rsidRPr="00BE0AE5">
        <w:rPr>
          <w:rFonts w:cs="Times New Roman"/>
        </w:rPr>
        <w:t>личных объектов и использовать их в практической деятельности;</w:t>
      </w:r>
    </w:p>
    <w:p w14:paraId="0DA8004E" w14:textId="77777777" w:rsidR="00416B7C" w:rsidRPr="00BE0AE5" w:rsidRDefault="00416B7C" w:rsidP="00237AD2">
      <w:pPr>
        <w:pStyle w:val="list-bullet"/>
        <w:rPr>
          <w:rFonts w:cs="Times New Roman"/>
        </w:rPr>
      </w:pPr>
      <w:r w:rsidRPr="00BE0AE5">
        <w:rPr>
          <w:rFonts w:cs="Times New Roman"/>
        </w:rPr>
        <w:t>конструировать модели машин и механизмов;</w:t>
      </w:r>
    </w:p>
    <w:p w14:paraId="012069E3" w14:textId="77777777" w:rsidR="00416B7C" w:rsidRPr="00BE0AE5" w:rsidRDefault="00416B7C" w:rsidP="00237AD2">
      <w:pPr>
        <w:pStyle w:val="list-bullet"/>
        <w:rPr>
          <w:rFonts w:cs="Times New Roman"/>
        </w:rPr>
      </w:pPr>
      <w:r w:rsidRPr="00BE0AE5">
        <w:rPr>
          <w:rFonts w:cs="Times New Roman"/>
        </w:rPr>
        <w:t>изготавливать изделие из конструкционных или поделочных м</w:t>
      </w:r>
      <w:r w:rsidRPr="00BE0AE5">
        <w:rPr>
          <w:rFonts w:cs="Times New Roman"/>
        </w:rPr>
        <w:t>а</w:t>
      </w:r>
      <w:r w:rsidRPr="00BE0AE5">
        <w:rPr>
          <w:rFonts w:cs="Times New Roman"/>
        </w:rPr>
        <w:t>териалов;</w:t>
      </w:r>
    </w:p>
    <w:p w14:paraId="538AC9C2" w14:textId="77777777" w:rsidR="00416B7C" w:rsidRPr="00BE0AE5" w:rsidRDefault="00416B7C" w:rsidP="00237AD2">
      <w:pPr>
        <w:pStyle w:val="list-bullet"/>
        <w:rPr>
          <w:rFonts w:cs="Times New Roman"/>
        </w:rPr>
      </w:pPr>
      <w:r w:rsidRPr="00BE0AE5">
        <w:rPr>
          <w:rFonts w:cs="Times New Roman"/>
        </w:rPr>
        <w:t>готовить кулинарные блюда в соответствии с известными техн</w:t>
      </w:r>
      <w:r w:rsidRPr="00BE0AE5">
        <w:rPr>
          <w:rFonts w:cs="Times New Roman"/>
        </w:rPr>
        <w:t>о</w:t>
      </w:r>
      <w:r w:rsidRPr="00BE0AE5">
        <w:rPr>
          <w:rFonts w:cs="Times New Roman"/>
        </w:rPr>
        <w:t>логиями;</w:t>
      </w:r>
    </w:p>
    <w:p w14:paraId="0E6AFC56" w14:textId="77777777" w:rsidR="00416B7C" w:rsidRPr="00BE0AE5" w:rsidRDefault="00416B7C" w:rsidP="00237AD2">
      <w:pPr>
        <w:pStyle w:val="list-bullet"/>
        <w:rPr>
          <w:rFonts w:cs="Times New Roman"/>
        </w:rPr>
      </w:pPr>
      <w:r w:rsidRPr="00BE0AE5">
        <w:rPr>
          <w:rFonts w:cs="Times New Roman"/>
        </w:rPr>
        <w:t>выполнять декоративно-прикладную обработку материалов;</w:t>
      </w:r>
    </w:p>
    <w:p w14:paraId="395F1A8D" w14:textId="77777777" w:rsidR="00416B7C" w:rsidRPr="00BE0AE5" w:rsidRDefault="00416B7C" w:rsidP="00237AD2">
      <w:pPr>
        <w:pStyle w:val="list-bullet"/>
        <w:rPr>
          <w:rFonts w:cs="Times New Roman"/>
        </w:rPr>
      </w:pPr>
      <w:r w:rsidRPr="00BE0AE5">
        <w:rPr>
          <w:rFonts w:cs="Times New Roman"/>
        </w:rPr>
        <w:t>выполнять художественное оформление изделий;</w:t>
      </w:r>
    </w:p>
    <w:p w14:paraId="108A6C9E" w14:textId="77777777" w:rsidR="00416B7C" w:rsidRPr="00BE0AE5" w:rsidRDefault="00416B7C" w:rsidP="00237AD2">
      <w:pPr>
        <w:pStyle w:val="list-bullet"/>
        <w:rPr>
          <w:rFonts w:cs="Times New Roman"/>
        </w:rPr>
      </w:pPr>
      <w:r w:rsidRPr="00BE0AE5">
        <w:rPr>
          <w:rFonts w:cs="Times New Roman"/>
        </w:rPr>
        <w:t xml:space="preserve">создавать художественный образ и воплощать его в продукте; </w:t>
      </w:r>
    </w:p>
    <w:p w14:paraId="29759143" w14:textId="77777777" w:rsidR="00416B7C" w:rsidRPr="00BE0AE5" w:rsidRDefault="00416B7C" w:rsidP="00237AD2">
      <w:pPr>
        <w:pStyle w:val="list-bullet"/>
        <w:rPr>
          <w:rFonts w:cs="Times New Roman"/>
        </w:rPr>
      </w:pPr>
      <w:r w:rsidRPr="00BE0AE5">
        <w:rPr>
          <w:rFonts w:cs="Times New Roman"/>
        </w:rPr>
        <w:t>строить чертежи швейных изделий;</w:t>
      </w:r>
    </w:p>
    <w:p w14:paraId="1E528318" w14:textId="77777777" w:rsidR="00416B7C" w:rsidRPr="00BE0AE5" w:rsidRDefault="00416B7C" w:rsidP="00237AD2">
      <w:pPr>
        <w:pStyle w:val="list-bullet"/>
        <w:rPr>
          <w:rFonts w:cs="Times New Roman"/>
        </w:rPr>
      </w:pPr>
      <w:r w:rsidRPr="00BE0AE5">
        <w:rPr>
          <w:rFonts w:cs="Times New Roman"/>
        </w:rPr>
        <w:t>выбирать материалы, инструменты и оборудование для выпо</w:t>
      </w:r>
      <w:r w:rsidRPr="00BE0AE5">
        <w:rPr>
          <w:rFonts w:cs="Times New Roman"/>
        </w:rPr>
        <w:t>л</w:t>
      </w:r>
      <w:r w:rsidRPr="00BE0AE5">
        <w:rPr>
          <w:rFonts w:cs="Times New Roman"/>
        </w:rPr>
        <w:t>нения швейных работ;</w:t>
      </w:r>
    </w:p>
    <w:p w14:paraId="5E7BFBB2" w14:textId="77777777" w:rsidR="00416B7C" w:rsidRPr="00BE0AE5" w:rsidRDefault="00416B7C" w:rsidP="00237AD2">
      <w:pPr>
        <w:pStyle w:val="list-bullet"/>
        <w:rPr>
          <w:rFonts w:cs="Times New Roman"/>
        </w:rPr>
      </w:pPr>
      <w:r w:rsidRPr="00BE0AE5">
        <w:rPr>
          <w:rFonts w:cs="Times New Roman"/>
        </w:rPr>
        <w:t>применять основные приёмы и навыки решения изобретательских задач;</w:t>
      </w:r>
    </w:p>
    <w:p w14:paraId="5573BC8C" w14:textId="77777777" w:rsidR="00416B7C" w:rsidRPr="00BE0AE5" w:rsidRDefault="00416B7C" w:rsidP="00237AD2">
      <w:pPr>
        <w:pStyle w:val="list-bullet"/>
        <w:rPr>
          <w:rFonts w:cs="Times New Roman"/>
        </w:rPr>
      </w:pPr>
      <w:r w:rsidRPr="00BE0AE5">
        <w:rPr>
          <w:rFonts w:cs="Times New Roman"/>
        </w:rPr>
        <w:t xml:space="preserve">получить возможность научиться применять принципы ТРИЗ для решения технических задач; </w:t>
      </w:r>
    </w:p>
    <w:p w14:paraId="54151B61" w14:textId="77777777" w:rsidR="00416B7C" w:rsidRPr="00BE0AE5" w:rsidRDefault="00416B7C" w:rsidP="00237AD2">
      <w:pPr>
        <w:pStyle w:val="list-bullet"/>
        <w:rPr>
          <w:rFonts w:cs="Times New Roman"/>
        </w:rPr>
      </w:pPr>
      <w:r w:rsidRPr="00BE0AE5">
        <w:rPr>
          <w:rFonts w:cs="Times New Roman"/>
        </w:rPr>
        <w:lastRenderedPageBreak/>
        <w:t>презентовать изделие (продукт);</w:t>
      </w:r>
    </w:p>
    <w:p w14:paraId="48C82DE2" w14:textId="77777777" w:rsidR="00416B7C" w:rsidRPr="00BE0AE5" w:rsidRDefault="00416B7C" w:rsidP="00237AD2">
      <w:pPr>
        <w:pStyle w:val="list-bullet"/>
        <w:rPr>
          <w:rFonts w:cs="Times New Roman"/>
        </w:rPr>
      </w:pPr>
      <w:r w:rsidRPr="00BE0AE5">
        <w:rPr>
          <w:rFonts w:cs="Times New Roman"/>
        </w:rPr>
        <w:t>называть и характеризовать современные и перспективные те</w:t>
      </w:r>
      <w:r w:rsidRPr="00BE0AE5">
        <w:rPr>
          <w:rFonts w:cs="Times New Roman"/>
        </w:rPr>
        <w:t>х</w:t>
      </w:r>
      <w:r w:rsidRPr="00BE0AE5">
        <w:rPr>
          <w:rFonts w:cs="Times New Roman"/>
        </w:rPr>
        <w:t>нологии производства и обработки материалов;</w:t>
      </w:r>
    </w:p>
    <w:p w14:paraId="4295022E" w14:textId="77777777" w:rsidR="00416B7C" w:rsidRPr="00BE0AE5" w:rsidRDefault="00416B7C" w:rsidP="00237AD2">
      <w:pPr>
        <w:pStyle w:val="list-bullet"/>
        <w:rPr>
          <w:rFonts w:cs="Times New Roman"/>
        </w:rPr>
      </w:pPr>
      <w:r w:rsidRPr="00BE0AE5">
        <w:rPr>
          <w:rFonts w:cs="Times New Roman"/>
        </w:rPr>
        <w:t>получить возможность узнать о современных цифровых техн</w:t>
      </w:r>
      <w:r w:rsidRPr="00BE0AE5">
        <w:rPr>
          <w:rFonts w:cs="Times New Roman"/>
        </w:rPr>
        <w:t>о</w:t>
      </w:r>
      <w:r w:rsidRPr="00BE0AE5">
        <w:rPr>
          <w:rFonts w:cs="Times New Roman"/>
        </w:rPr>
        <w:t>логиях, их возможностях и ограничениях;</w:t>
      </w:r>
    </w:p>
    <w:p w14:paraId="698178B3" w14:textId="77777777" w:rsidR="00416B7C" w:rsidRPr="00BE0AE5" w:rsidRDefault="00416B7C" w:rsidP="00237AD2">
      <w:pPr>
        <w:pStyle w:val="list-bullet"/>
        <w:rPr>
          <w:rFonts w:cs="Times New Roman"/>
        </w:rPr>
      </w:pPr>
      <w:r w:rsidRPr="00BE0AE5">
        <w:rPr>
          <w:rFonts w:cs="Times New Roman"/>
        </w:rPr>
        <w:t>выявлять потребности современной техники в умных материалах;</w:t>
      </w:r>
    </w:p>
    <w:p w14:paraId="27004AA3" w14:textId="77777777" w:rsidR="00416B7C" w:rsidRPr="00BE0AE5" w:rsidRDefault="00416B7C" w:rsidP="00237AD2">
      <w:pPr>
        <w:pStyle w:val="list-bullet"/>
        <w:rPr>
          <w:rFonts w:cs="Times New Roman"/>
        </w:rPr>
      </w:pPr>
      <w:r w:rsidRPr="00BE0AE5">
        <w:rPr>
          <w:rFonts w:cs="Times New Roman"/>
        </w:rPr>
        <w:t>оперировать понятиями «композиты», «нанокомпозиты», прив</w:t>
      </w:r>
      <w:r w:rsidRPr="00BE0AE5">
        <w:rPr>
          <w:rFonts w:cs="Times New Roman"/>
        </w:rPr>
        <w:t>о</w:t>
      </w:r>
      <w:r w:rsidRPr="00BE0AE5">
        <w:rPr>
          <w:rFonts w:cs="Times New Roman"/>
        </w:rPr>
        <w:t>дить примеры использования нанокомпозитов в технологиях, анализировать механические свойства композитов;</w:t>
      </w:r>
    </w:p>
    <w:p w14:paraId="513C205D" w14:textId="77777777" w:rsidR="00416B7C" w:rsidRPr="00BE0AE5" w:rsidRDefault="00416B7C" w:rsidP="00237AD2">
      <w:pPr>
        <w:pStyle w:val="list-bullet"/>
        <w:rPr>
          <w:rFonts w:cs="Times New Roman"/>
        </w:rPr>
      </w:pPr>
      <w:r w:rsidRPr="00BE0AE5">
        <w:rPr>
          <w:rFonts w:cs="Times New Roman"/>
        </w:rPr>
        <w:t>различать аллотропные соединения углерода, приводить примеры использования аллотропных соединений углерода;</w:t>
      </w:r>
    </w:p>
    <w:p w14:paraId="0AB25EC3" w14:textId="77777777"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w:t>
      </w:r>
      <w:r w:rsidRPr="00BE0AE5">
        <w:rPr>
          <w:rFonts w:cs="Times New Roman"/>
        </w:rPr>
        <w:t>х</w:t>
      </w:r>
      <w:r w:rsidRPr="00BE0AE5">
        <w:rPr>
          <w:rFonts w:cs="Times New Roman"/>
        </w:rPr>
        <w:t>нологиями, их востребованность на рынке труда;</w:t>
      </w:r>
    </w:p>
    <w:p w14:paraId="77EA238C" w14:textId="77777777" w:rsidR="00416B7C" w:rsidRPr="00BE0AE5" w:rsidRDefault="00416B7C" w:rsidP="00237AD2">
      <w:pPr>
        <w:pStyle w:val="list-bullet"/>
        <w:rPr>
          <w:rFonts w:cs="Times New Roman"/>
        </w:rPr>
      </w:pPr>
      <w:r w:rsidRPr="00BE0AE5">
        <w:rPr>
          <w:rFonts w:cs="Times New Roman"/>
        </w:rPr>
        <w:t>осуществлять изготовление субъективно нового продукта, оп</w:t>
      </w:r>
      <w:r w:rsidRPr="00BE0AE5">
        <w:rPr>
          <w:rFonts w:cs="Times New Roman"/>
        </w:rPr>
        <w:t>и</w:t>
      </w:r>
      <w:r w:rsidRPr="00BE0AE5">
        <w:rPr>
          <w:rFonts w:cs="Times New Roman"/>
        </w:rPr>
        <w:t xml:space="preserve">раясь на общую технологическую схему; </w:t>
      </w:r>
    </w:p>
    <w:p w14:paraId="6C62A15A" w14:textId="77777777" w:rsidR="00416B7C" w:rsidRPr="00BE0AE5" w:rsidRDefault="00416B7C" w:rsidP="00237AD2">
      <w:pPr>
        <w:pStyle w:val="list-bullet"/>
        <w:rPr>
          <w:rFonts w:cs="Times New Roman"/>
        </w:rPr>
      </w:pPr>
      <w:r w:rsidRPr="00BE0AE5">
        <w:rPr>
          <w:rFonts w:cs="Times New Roman"/>
        </w:rPr>
        <w:t xml:space="preserve">оценивать пределы применимости данной технологии, в том числе с экономических и экологических позиций. </w:t>
      </w:r>
    </w:p>
    <w:p w14:paraId="1ED4DE54" w14:textId="77777777" w:rsidR="00416B7C" w:rsidRPr="00BE0AE5" w:rsidRDefault="00416B7C" w:rsidP="00416B7C">
      <w:pPr>
        <w:pStyle w:val="h4"/>
        <w:rPr>
          <w:rFonts w:cs="Times New Roman"/>
        </w:rPr>
      </w:pPr>
      <w:r w:rsidRPr="00BE0AE5">
        <w:rPr>
          <w:rFonts w:cs="Times New Roman"/>
        </w:rPr>
        <w:t>Модуль «Робототехника»</w:t>
      </w:r>
    </w:p>
    <w:p w14:paraId="6761EDE4" w14:textId="77777777" w:rsidR="00416B7C" w:rsidRPr="00BE0AE5" w:rsidRDefault="00416B7C" w:rsidP="00416B7C">
      <w:pPr>
        <w:pStyle w:val="h2-first"/>
        <w:rPr>
          <w:rFonts w:cs="Times New Roman"/>
        </w:rPr>
      </w:pPr>
      <w:r w:rsidRPr="00BE0AE5">
        <w:rPr>
          <w:rFonts w:cs="Times New Roman"/>
        </w:rPr>
        <w:t>5—6 классы:</w:t>
      </w:r>
    </w:p>
    <w:p w14:paraId="32F03891" w14:textId="77777777" w:rsidR="00416B7C" w:rsidRPr="00BE0AE5" w:rsidRDefault="00416B7C" w:rsidP="00237AD2">
      <w:pPr>
        <w:pStyle w:val="list-bullet"/>
        <w:rPr>
          <w:rFonts w:cs="Times New Roman"/>
        </w:rPr>
      </w:pPr>
      <w:r w:rsidRPr="00BE0AE5">
        <w:rPr>
          <w:rFonts w:cs="Times New Roman"/>
        </w:rPr>
        <w:t>соблюдать правила безопасности;</w:t>
      </w:r>
    </w:p>
    <w:p w14:paraId="44B6EC5D" w14:textId="77777777"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14:paraId="389695E2" w14:textId="77777777" w:rsidR="00416B7C" w:rsidRPr="00BE0AE5" w:rsidRDefault="00416B7C" w:rsidP="00237AD2">
      <w:pPr>
        <w:pStyle w:val="list-bullet"/>
        <w:rPr>
          <w:rFonts w:cs="Times New Roman"/>
        </w:rPr>
      </w:pPr>
      <w:r w:rsidRPr="00BE0AE5">
        <w:rPr>
          <w:rFonts w:cs="Times New Roman"/>
        </w:rPr>
        <w:t>классифицировать и характеризовать роботов по видам и назн</w:t>
      </w:r>
      <w:r w:rsidRPr="00BE0AE5">
        <w:rPr>
          <w:rFonts w:cs="Times New Roman"/>
        </w:rPr>
        <w:t>а</w:t>
      </w:r>
      <w:r w:rsidRPr="00BE0AE5">
        <w:rPr>
          <w:rFonts w:cs="Times New Roman"/>
        </w:rPr>
        <w:t>чению;</w:t>
      </w:r>
    </w:p>
    <w:p w14:paraId="0400E0BD" w14:textId="77777777" w:rsidR="00416B7C" w:rsidRPr="00BE0AE5" w:rsidRDefault="00416B7C" w:rsidP="00237AD2">
      <w:pPr>
        <w:pStyle w:val="list-bullet"/>
        <w:rPr>
          <w:rFonts w:cs="Times New Roman"/>
        </w:rPr>
      </w:pPr>
      <w:r w:rsidRPr="00BE0AE5">
        <w:rPr>
          <w:rFonts w:cs="Times New Roman"/>
        </w:rPr>
        <w:t>знать и уметь применять основные законы робототехники;</w:t>
      </w:r>
    </w:p>
    <w:p w14:paraId="30BA59C6" w14:textId="77777777" w:rsidR="00416B7C" w:rsidRPr="00BE0AE5" w:rsidRDefault="00416B7C" w:rsidP="00237AD2">
      <w:pPr>
        <w:pStyle w:val="list-bullet"/>
        <w:rPr>
          <w:rFonts w:cs="Times New Roman"/>
        </w:rPr>
      </w:pPr>
      <w:r w:rsidRPr="00BE0AE5">
        <w:rPr>
          <w:rFonts w:cs="Times New Roman"/>
        </w:rPr>
        <w:t>конструировать и программировать движущиеся модели;</w:t>
      </w:r>
    </w:p>
    <w:p w14:paraId="7812D3B9" w14:textId="77777777" w:rsidR="00416B7C" w:rsidRPr="00BE0AE5" w:rsidRDefault="00416B7C" w:rsidP="00237AD2">
      <w:pPr>
        <w:pStyle w:val="list-bullet"/>
        <w:rPr>
          <w:rFonts w:cs="Times New Roman"/>
        </w:rPr>
      </w:pPr>
      <w:r w:rsidRPr="00BE0AE5">
        <w:rPr>
          <w:rFonts w:cs="Times New Roman"/>
        </w:rPr>
        <w:t>получить возможность сформировать навыки моделирования машин и механизмов с помощью робототехнического констру</w:t>
      </w:r>
      <w:r w:rsidRPr="00BE0AE5">
        <w:rPr>
          <w:rFonts w:cs="Times New Roman"/>
        </w:rPr>
        <w:t>к</w:t>
      </w:r>
      <w:r w:rsidRPr="00BE0AE5">
        <w:rPr>
          <w:rFonts w:cs="Times New Roman"/>
        </w:rPr>
        <w:t xml:space="preserve">тора; </w:t>
      </w:r>
    </w:p>
    <w:p w14:paraId="05515566" w14:textId="77777777" w:rsidR="00416B7C" w:rsidRPr="00BE0AE5" w:rsidRDefault="00416B7C" w:rsidP="00237AD2">
      <w:pPr>
        <w:pStyle w:val="list-bullet"/>
        <w:rPr>
          <w:rFonts w:cs="Times New Roman"/>
        </w:rPr>
      </w:pPr>
      <w:r w:rsidRPr="00BE0AE5">
        <w:rPr>
          <w:rFonts w:cs="Times New Roman"/>
        </w:rPr>
        <w:t>владеть навыками моделирования машин и механизмов с пом</w:t>
      </w:r>
      <w:r w:rsidRPr="00BE0AE5">
        <w:rPr>
          <w:rFonts w:cs="Times New Roman"/>
        </w:rPr>
        <w:t>о</w:t>
      </w:r>
      <w:r w:rsidRPr="00BE0AE5">
        <w:rPr>
          <w:rFonts w:cs="Times New Roman"/>
        </w:rPr>
        <w:t xml:space="preserve">щью робототехнического конструктора; </w:t>
      </w:r>
    </w:p>
    <w:p w14:paraId="1C45E0D4" w14:textId="77777777" w:rsidR="00416B7C" w:rsidRPr="00BE0AE5" w:rsidRDefault="00416B7C" w:rsidP="00237AD2">
      <w:pPr>
        <w:pStyle w:val="list-bullet"/>
        <w:rPr>
          <w:rFonts w:cs="Times New Roman"/>
        </w:rPr>
      </w:pPr>
      <w:r w:rsidRPr="00BE0AE5">
        <w:rPr>
          <w:rFonts w:cs="Times New Roman"/>
        </w:rPr>
        <w:t>владеть навыками индивидуальной и коллективной деятельности, направленной на создание робототехнического продукта.</w:t>
      </w:r>
    </w:p>
    <w:p w14:paraId="3FCEF663" w14:textId="77777777" w:rsidR="00416B7C" w:rsidRPr="00BE0AE5" w:rsidRDefault="00416B7C" w:rsidP="00416B7C">
      <w:pPr>
        <w:pStyle w:val="h2"/>
        <w:rPr>
          <w:rFonts w:cs="Times New Roman"/>
        </w:rPr>
      </w:pPr>
      <w:r w:rsidRPr="00BE0AE5">
        <w:rPr>
          <w:rFonts w:cs="Times New Roman"/>
        </w:rPr>
        <w:t>7—8 классы:</w:t>
      </w:r>
    </w:p>
    <w:p w14:paraId="01CF17D9" w14:textId="77777777" w:rsidR="00416B7C" w:rsidRPr="00BE0AE5" w:rsidRDefault="00416B7C" w:rsidP="00237AD2">
      <w:pPr>
        <w:pStyle w:val="list-bullet"/>
        <w:rPr>
          <w:rFonts w:cs="Times New Roman"/>
        </w:rPr>
      </w:pPr>
      <w:r w:rsidRPr="00BE0AE5">
        <w:rPr>
          <w:rFonts w:cs="Times New Roman"/>
        </w:rPr>
        <w:t>конструировать и моделировать робототехнические системы;</w:t>
      </w:r>
    </w:p>
    <w:p w14:paraId="00D2982F" w14:textId="77777777" w:rsidR="00416B7C" w:rsidRPr="00BE0AE5" w:rsidRDefault="00416B7C" w:rsidP="00237AD2">
      <w:pPr>
        <w:pStyle w:val="list-bullet"/>
        <w:rPr>
          <w:rFonts w:cs="Times New Roman"/>
        </w:rPr>
      </w:pPr>
      <w:r w:rsidRPr="00BE0AE5">
        <w:rPr>
          <w:rFonts w:cs="Times New Roman"/>
        </w:rPr>
        <w:t>уметь использовать визуальный язык программирования роботов;</w:t>
      </w:r>
    </w:p>
    <w:p w14:paraId="2A24E6F8" w14:textId="77777777" w:rsidR="00416B7C" w:rsidRPr="00BE0AE5" w:rsidRDefault="00416B7C" w:rsidP="00237AD2">
      <w:pPr>
        <w:pStyle w:val="list-bullet"/>
        <w:rPr>
          <w:rFonts w:cs="Times New Roman"/>
        </w:rPr>
      </w:pPr>
      <w:r w:rsidRPr="00BE0AE5">
        <w:rPr>
          <w:rFonts w:cs="Times New Roman"/>
        </w:rPr>
        <w:t>реализовывать полный цикл создания робота;</w:t>
      </w:r>
    </w:p>
    <w:p w14:paraId="64BD82CA" w14:textId="77777777" w:rsidR="00416B7C" w:rsidRPr="00BE0AE5" w:rsidRDefault="00416B7C" w:rsidP="00237AD2">
      <w:pPr>
        <w:pStyle w:val="list-bullet"/>
        <w:rPr>
          <w:rFonts w:cs="Times New Roman"/>
        </w:rPr>
      </w:pPr>
      <w:r w:rsidRPr="00BE0AE5">
        <w:rPr>
          <w:rFonts w:cs="Times New Roman"/>
        </w:rPr>
        <w:lastRenderedPageBreak/>
        <w:t>программировать действие учебного робота-манипулятора со сменными модулями для обучения работе с производственным оборудованием;</w:t>
      </w:r>
    </w:p>
    <w:p w14:paraId="554F701D" w14:textId="77777777" w:rsidR="00416B7C" w:rsidRPr="00BE0AE5" w:rsidRDefault="00416B7C" w:rsidP="00237AD2">
      <w:pPr>
        <w:pStyle w:val="list-bullet"/>
        <w:rPr>
          <w:rFonts w:cs="Times New Roman"/>
        </w:rPr>
      </w:pPr>
      <w:r w:rsidRPr="00BE0AE5">
        <w:rPr>
          <w:rFonts w:cs="Times New Roman"/>
        </w:rPr>
        <w:t>программировать работу модели роботизированной произво</w:t>
      </w:r>
      <w:r w:rsidRPr="00BE0AE5">
        <w:rPr>
          <w:rFonts w:cs="Times New Roman"/>
        </w:rPr>
        <w:t>д</w:t>
      </w:r>
      <w:r w:rsidRPr="00BE0AE5">
        <w:rPr>
          <w:rFonts w:cs="Times New Roman"/>
        </w:rPr>
        <w:t xml:space="preserve">ственной линии; </w:t>
      </w:r>
    </w:p>
    <w:p w14:paraId="638CD9E8" w14:textId="77777777" w:rsidR="00416B7C" w:rsidRPr="00BE0AE5" w:rsidRDefault="00416B7C" w:rsidP="00237AD2">
      <w:pPr>
        <w:pStyle w:val="list-bullet"/>
        <w:rPr>
          <w:rFonts w:cs="Times New Roman"/>
        </w:rPr>
      </w:pPr>
      <w:r w:rsidRPr="00BE0AE5">
        <w:rPr>
          <w:rFonts w:cs="Times New Roman"/>
        </w:rPr>
        <w:t>управлять движущимися моделями в компьютерно-управляемых средах;</w:t>
      </w:r>
    </w:p>
    <w:p w14:paraId="2D907D2A" w14:textId="77777777" w:rsidR="00416B7C" w:rsidRPr="00BE0AE5" w:rsidRDefault="00416B7C" w:rsidP="00237AD2">
      <w:pPr>
        <w:pStyle w:val="list-bullet"/>
        <w:rPr>
          <w:rFonts w:cs="Times New Roman"/>
        </w:rPr>
      </w:pPr>
      <w:r w:rsidRPr="00BE0AE5">
        <w:rPr>
          <w:rFonts w:cs="Times New Roman"/>
        </w:rPr>
        <w:t>получить возможность научиться управлять системой учебных роботов-манипуляторов;</w:t>
      </w:r>
    </w:p>
    <w:p w14:paraId="1B1E6C9B" w14:textId="77777777" w:rsidR="00416B7C" w:rsidRPr="00BE0AE5" w:rsidRDefault="00416B7C" w:rsidP="00237AD2">
      <w:pPr>
        <w:pStyle w:val="list-bullet"/>
        <w:rPr>
          <w:rFonts w:cs="Times New Roman"/>
        </w:rPr>
      </w:pPr>
      <w:r w:rsidRPr="00BE0AE5">
        <w:rPr>
          <w:rFonts w:cs="Times New Roman"/>
        </w:rPr>
        <w:t>уметь осуществлять робототехнические проекты;</w:t>
      </w:r>
    </w:p>
    <w:p w14:paraId="7939408F" w14:textId="77777777" w:rsidR="00416B7C" w:rsidRPr="00BE0AE5" w:rsidRDefault="00416B7C" w:rsidP="00237AD2">
      <w:pPr>
        <w:pStyle w:val="list-bullet"/>
        <w:rPr>
          <w:rFonts w:cs="Times New Roman"/>
        </w:rPr>
      </w:pPr>
      <w:r w:rsidRPr="00BE0AE5">
        <w:rPr>
          <w:rFonts w:cs="Times New Roman"/>
        </w:rPr>
        <w:t>презентовать изделие;</w:t>
      </w:r>
    </w:p>
    <w:p w14:paraId="246EAE61" w14:textId="77777777"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w:t>
      </w:r>
      <w:r w:rsidRPr="00BE0AE5">
        <w:rPr>
          <w:rFonts w:cs="Times New Roman"/>
        </w:rPr>
        <w:t>х</w:t>
      </w:r>
      <w:r w:rsidRPr="00BE0AE5">
        <w:rPr>
          <w:rFonts w:cs="Times New Roman"/>
        </w:rPr>
        <w:t>нологиями, их востребованность на рынке труда.</w:t>
      </w:r>
    </w:p>
    <w:p w14:paraId="45247F9A" w14:textId="77777777" w:rsidR="00416B7C" w:rsidRPr="00BE0AE5" w:rsidRDefault="00416B7C" w:rsidP="00416B7C">
      <w:pPr>
        <w:pStyle w:val="h4"/>
        <w:rPr>
          <w:rFonts w:cs="Times New Roman"/>
        </w:rPr>
      </w:pPr>
      <w:r w:rsidRPr="00BE0AE5">
        <w:rPr>
          <w:rFonts w:cs="Times New Roman"/>
        </w:rPr>
        <w:t>Модуль «ЗD-моделирование, прототипирование и макетирование»</w:t>
      </w:r>
    </w:p>
    <w:p w14:paraId="244011E9" w14:textId="77777777" w:rsidR="00416B7C" w:rsidRPr="00BE0AE5" w:rsidRDefault="00416B7C" w:rsidP="00416B7C">
      <w:pPr>
        <w:pStyle w:val="h2-first"/>
        <w:rPr>
          <w:rFonts w:cs="Times New Roman"/>
        </w:rPr>
      </w:pPr>
      <w:r w:rsidRPr="00BE0AE5">
        <w:rPr>
          <w:rFonts w:cs="Times New Roman"/>
        </w:rPr>
        <w:t>7—9 классы:</w:t>
      </w:r>
    </w:p>
    <w:p w14:paraId="48FBDEC0" w14:textId="77777777" w:rsidR="00416B7C" w:rsidRPr="00BE0AE5" w:rsidRDefault="00416B7C" w:rsidP="00237AD2">
      <w:pPr>
        <w:pStyle w:val="list-bullet"/>
        <w:rPr>
          <w:rFonts w:cs="Times New Roman"/>
        </w:rPr>
      </w:pPr>
      <w:r w:rsidRPr="00BE0AE5">
        <w:rPr>
          <w:rFonts w:cs="Times New Roman"/>
        </w:rPr>
        <w:t>соблюдать правила безопасности;</w:t>
      </w:r>
    </w:p>
    <w:p w14:paraId="019D540E" w14:textId="77777777"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14:paraId="0BAE4A92" w14:textId="77777777" w:rsidR="00416B7C" w:rsidRPr="00BE0AE5" w:rsidRDefault="00416B7C" w:rsidP="00237AD2">
      <w:pPr>
        <w:pStyle w:val="list-bullet"/>
        <w:rPr>
          <w:rFonts w:cs="Times New Roman"/>
        </w:rPr>
      </w:pPr>
      <w:r w:rsidRPr="00BE0AE5">
        <w:rPr>
          <w:rFonts w:cs="Times New Roman"/>
        </w:rPr>
        <w:t>разрабатывать оригинальные конструкции с использованием 3D-моделей, проводить их испытание, анализ, способы модерн</w:t>
      </w:r>
      <w:r w:rsidRPr="00BE0AE5">
        <w:rPr>
          <w:rFonts w:cs="Times New Roman"/>
        </w:rPr>
        <w:t>и</w:t>
      </w:r>
      <w:r w:rsidRPr="00BE0AE5">
        <w:rPr>
          <w:rFonts w:cs="Times New Roman"/>
        </w:rPr>
        <w:t xml:space="preserve">зации в зависимости от результатов испытания; </w:t>
      </w:r>
    </w:p>
    <w:p w14:paraId="386F8055" w14:textId="77777777" w:rsidR="00416B7C" w:rsidRPr="00BE0AE5" w:rsidRDefault="00416B7C" w:rsidP="00237AD2">
      <w:pPr>
        <w:pStyle w:val="list-bullet"/>
        <w:rPr>
          <w:rFonts w:cs="Times New Roman"/>
        </w:rPr>
      </w:pPr>
      <w:r w:rsidRPr="00BE0AE5">
        <w:rPr>
          <w:rFonts w:cs="Times New Roman"/>
        </w:rPr>
        <w:t>создавать 3D-модели, используя программное обеспечение;</w:t>
      </w:r>
    </w:p>
    <w:p w14:paraId="289B1230" w14:textId="77777777" w:rsidR="00416B7C" w:rsidRPr="00BE0AE5" w:rsidRDefault="00416B7C" w:rsidP="00237AD2">
      <w:pPr>
        <w:pStyle w:val="list-bullet"/>
        <w:rPr>
          <w:rFonts w:cs="Times New Roman"/>
        </w:rPr>
      </w:pPr>
      <w:r w:rsidRPr="00BE0AE5">
        <w:rPr>
          <w:rFonts w:cs="Times New Roman"/>
        </w:rPr>
        <w:t>устанавливать адекватность модели объекту и целям моделир</w:t>
      </w:r>
      <w:r w:rsidRPr="00BE0AE5">
        <w:rPr>
          <w:rFonts w:cs="Times New Roman"/>
        </w:rPr>
        <w:t>о</w:t>
      </w:r>
      <w:r w:rsidRPr="00BE0AE5">
        <w:rPr>
          <w:rFonts w:cs="Times New Roman"/>
        </w:rPr>
        <w:t xml:space="preserve">вания; </w:t>
      </w:r>
    </w:p>
    <w:p w14:paraId="60157A60" w14:textId="77777777" w:rsidR="00416B7C" w:rsidRPr="00BE0AE5" w:rsidRDefault="00416B7C" w:rsidP="00237AD2">
      <w:pPr>
        <w:pStyle w:val="list-bullet"/>
        <w:rPr>
          <w:rFonts w:cs="Times New Roman"/>
        </w:rPr>
      </w:pPr>
      <w:r w:rsidRPr="00BE0AE5">
        <w:rPr>
          <w:rFonts w:cs="Times New Roman"/>
        </w:rPr>
        <w:t xml:space="preserve">проводить анализ и модернизацию компьютерной модели; </w:t>
      </w:r>
    </w:p>
    <w:p w14:paraId="3304A4E5" w14:textId="77777777" w:rsidR="00416B7C" w:rsidRPr="00BE0AE5" w:rsidRDefault="00416B7C" w:rsidP="00237AD2">
      <w:pPr>
        <w:pStyle w:val="list-bullet"/>
        <w:rPr>
          <w:rFonts w:cs="Times New Roman"/>
        </w:rPr>
      </w:pPr>
      <w:r w:rsidRPr="00BE0AE5">
        <w:rPr>
          <w:rFonts w:cs="Times New Roman"/>
        </w:rPr>
        <w:t>изготавливать прототипы с использованием ЗD-принтера;</w:t>
      </w:r>
    </w:p>
    <w:p w14:paraId="5436ADDF" w14:textId="77777777" w:rsidR="00416B7C" w:rsidRPr="00BE0AE5" w:rsidRDefault="00416B7C" w:rsidP="00237AD2">
      <w:pPr>
        <w:pStyle w:val="list-bullet"/>
        <w:rPr>
          <w:rFonts w:cs="Times New Roman"/>
        </w:rPr>
      </w:pPr>
      <w:r w:rsidRPr="00BE0AE5">
        <w:rPr>
          <w:rFonts w:cs="Times New Roman"/>
        </w:rPr>
        <w:t>получить возможность изготавливать изделия с помощью лазе</w:t>
      </w:r>
      <w:r w:rsidRPr="00BE0AE5">
        <w:rPr>
          <w:rFonts w:cs="Times New Roman"/>
        </w:rPr>
        <w:t>р</w:t>
      </w:r>
      <w:r w:rsidRPr="00BE0AE5">
        <w:rPr>
          <w:rFonts w:cs="Times New Roman"/>
        </w:rPr>
        <w:t xml:space="preserve">ного гравера; </w:t>
      </w:r>
    </w:p>
    <w:p w14:paraId="50B92531" w14:textId="77777777" w:rsidR="00416B7C" w:rsidRPr="00BE0AE5" w:rsidRDefault="00416B7C" w:rsidP="00237AD2">
      <w:pPr>
        <w:pStyle w:val="list-bullet"/>
        <w:rPr>
          <w:rFonts w:cs="Times New Roman"/>
        </w:rPr>
      </w:pPr>
      <w:r w:rsidRPr="00BE0AE5">
        <w:rPr>
          <w:rFonts w:cs="Times New Roman"/>
        </w:rPr>
        <w:t>модернизировать прототип в соответствии с поставленной зад</w:t>
      </w:r>
      <w:r w:rsidRPr="00BE0AE5">
        <w:rPr>
          <w:rFonts w:cs="Times New Roman"/>
        </w:rPr>
        <w:t>а</w:t>
      </w:r>
      <w:r w:rsidRPr="00BE0AE5">
        <w:rPr>
          <w:rFonts w:cs="Times New Roman"/>
        </w:rPr>
        <w:t>чей;</w:t>
      </w:r>
    </w:p>
    <w:p w14:paraId="69D4B931" w14:textId="77777777" w:rsidR="00416B7C" w:rsidRPr="00BE0AE5" w:rsidRDefault="00416B7C" w:rsidP="00237AD2">
      <w:pPr>
        <w:pStyle w:val="list-bullet"/>
        <w:rPr>
          <w:rFonts w:cs="Times New Roman"/>
        </w:rPr>
      </w:pPr>
      <w:r w:rsidRPr="00BE0AE5">
        <w:rPr>
          <w:rFonts w:cs="Times New Roman"/>
        </w:rPr>
        <w:t>презентовать изделие;</w:t>
      </w:r>
    </w:p>
    <w:p w14:paraId="20D17853" w14:textId="77777777" w:rsidR="00416B7C" w:rsidRPr="00BE0AE5" w:rsidRDefault="00416B7C" w:rsidP="00237AD2">
      <w:pPr>
        <w:pStyle w:val="list-bullet"/>
        <w:rPr>
          <w:rFonts w:cs="Times New Roman"/>
        </w:rPr>
      </w:pPr>
      <w:r w:rsidRPr="00BE0AE5">
        <w:rPr>
          <w:rFonts w:cs="Times New Roman"/>
        </w:rPr>
        <w:t>называть виды макетов и их назначение;</w:t>
      </w:r>
    </w:p>
    <w:p w14:paraId="1F01D4BB" w14:textId="77777777" w:rsidR="00416B7C" w:rsidRPr="00BE0AE5" w:rsidRDefault="00416B7C" w:rsidP="00237AD2">
      <w:pPr>
        <w:pStyle w:val="list-bullet"/>
        <w:rPr>
          <w:rFonts w:cs="Times New Roman"/>
        </w:rPr>
      </w:pPr>
      <w:r w:rsidRPr="00BE0AE5">
        <w:rPr>
          <w:rFonts w:cs="Times New Roman"/>
        </w:rPr>
        <w:t>создавать макеты различных видов;</w:t>
      </w:r>
    </w:p>
    <w:p w14:paraId="244AD5D7" w14:textId="77777777" w:rsidR="00416B7C" w:rsidRPr="00BE0AE5" w:rsidRDefault="00416B7C" w:rsidP="00237AD2">
      <w:pPr>
        <w:pStyle w:val="list-bullet"/>
        <w:rPr>
          <w:rFonts w:cs="Times New Roman"/>
        </w:rPr>
      </w:pPr>
      <w:r w:rsidRPr="00BE0AE5">
        <w:rPr>
          <w:rFonts w:cs="Times New Roman"/>
        </w:rPr>
        <w:t>выполнять развёртку и соединять фрагменты макета;</w:t>
      </w:r>
    </w:p>
    <w:p w14:paraId="65FA4CA7" w14:textId="77777777" w:rsidR="00416B7C" w:rsidRPr="00BE0AE5" w:rsidRDefault="00416B7C" w:rsidP="00237AD2">
      <w:pPr>
        <w:pStyle w:val="list-bullet"/>
        <w:rPr>
          <w:rFonts w:cs="Times New Roman"/>
        </w:rPr>
      </w:pPr>
      <w:r w:rsidRPr="00BE0AE5">
        <w:rPr>
          <w:rFonts w:cs="Times New Roman"/>
        </w:rPr>
        <w:t>выполнять сборку деталей макета;</w:t>
      </w:r>
    </w:p>
    <w:p w14:paraId="4E5BA1AC" w14:textId="77777777" w:rsidR="00416B7C" w:rsidRPr="00BE0AE5" w:rsidRDefault="00416B7C" w:rsidP="00237AD2">
      <w:pPr>
        <w:pStyle w:val="list-bullet"/>
        <w:rPr>
          <w:rFonts w:cs="Times New Roman"/>
        </w:rPr>
      </w:pPr>
      <w:r w:rsidRPr="00BE0AE5">
        <w:rPr>
          <w:rFonts w:cs="Times New Roman"/>
        </w:rPr>
        <w:t>получить возможность освоить программные сервисы создания макетов;</w:t>
      </w:r>
    </w:p>
    <w:p w14:paraId="2C5618C1" w14:textId="77777777" w:rsidR="00416B7C" w:rsidRPr="00BE0AE5" w:rsidRDefault="00416B7C" w:rsidP="00237AD2">
      <w:pPr>
        <w:pStyle w:val="list-bullet"/>
        <w:rPr>
          <w:rFonts w:cs="Times New Roman"/>
        </w:rPr>
      </w:pPr>
      <w:r w:rsidRPr="00BE0AE5">
        <w:rPr>
          <w:rFonts w:cs="Times New Roman"/>
        </w:rPr>
        <w:t>разрабатывать графическую документацию;</w:t>
      </w:r>
    </w:p>
    <w:p w14:paraId="7E0072B6" w14:textId="77777777" w:rsidR="00416B7C" w:rsidRPr="00BE0AE5" w:rsidRDefault="00416B7C" w:rsidP="00237AD2">
      <w:pPr>
        <w:pStyle w:val="list-bullet"/>
        <w:rPr>
          <w:rFonts w:cs="Times New Roman"/>
        </w:rPr>
      </w:pPr>
      <w:r w:rsidRPr="00BE0AE5">
        <w:rPr>
          <w:rFonts w:cs="Times New Roman"/>
        </w:rPr>
        <w:lastRenderedPageBreak/>
        <w:t>на основе анализа и испытания прототипа осуществлять мод</w:t>
      </w:r>
      <w:r w:rsidRPr="00BE0AE5">
        <w:rPr>
          <w:rFonts w:cs="Times New Roman"/>
        </w:rPr>
        <w:t>и</w:t>
      </w:r>
      <w:r w:rsidRPr="00BE0AE5">
        <w:rPr>
          <w:rFonts w:cs="Times New Roman"/>
        </w:rPr>
        <w:t xml:space="preserve">фикацию механизмов для получения заданного результата; </w:t>
      </w:r>
    </w:p>
    <w:p w14:paraId="723D9EB5" w14:textId="77777777"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w:t>
      </w:r>
      <w:r w:rsidRPr="00BE0AE5">
        <w:rPr>
          <w:rFonts w:cs="Times New Roman"/>
        </w:rPr>
        <w:t>х</w:t>
      </w:r>
      <w:r w:rsidRPr="00BE0AE5">
        <w:rPr>
          <w:rFonts w:cs="Times New Roman"/>
        </w:rPr>
        <w:t>нологиями, их востребованность на рынке труда.</w:t>
      </w:r>
    </w:p>
    <w:p w14:paraId="40FE89DA" w14:textId="77777777" w:rsidR="00416B7C" w:rsidRPr="00BE0AE5" w:rsidRDefault="00416B7C" w:rsidP="00416B7C">
      <w:pPr>
        <w:pStyle w:val="h4"/>
        <w:rPr>
          <w:rFonts w:cs="Times New Roman"/>
        </w:rPr>
      </w:pPr>
      <w:r w:rsidRPr="00BE0AE5">
        <w:rPr>
          <w:rFonts w:cs="Times New Roman"/>
        </w:rPr>
        <w:t>Модуль «Компьютерная графика, черчение»</w:t>
      </w:r>
    </w:p>
    <w:p w14:paraId="7FFB5306" w14:textId="77777777" w:rsidR="00416B7C" w:rsidRPr="00BE0AE5" w:rsidRDefault="00416B7C" w:rsidP="00416B7C">
      <w:pPr>
        <w:pStyle w:val="h2-first"/>
        <w:rPr>
          <w:rFonts w:cs="Times New Roman"/>
        </w:rPr>
      </w:pPr>
      <w:r w:rsidRPr="00BE0AE5">
        <w:rPr>
          <w:rFonts w:cs="Times New Roman"/>
        </w:rPr>
        <w:t>8—9 классы:</w:t>
      </w:r>
    </w:p>
    <w:p w14:paraId="67ACFD6C" w14:textId="77777777" w:rsidR="00416B7C" w:rsidRPr="00BE0AE5" w:rsidRDefault="00416B7C" w:rsidP="00237AD2">
      <w:pPr>
        <w:pStyle w:val="list-bullet"/>
        <w:rPr>
          <w:rFonts w:cs="Times New Roman"/>
        </w:rPr>
      </w:pPr>
      <w:r w:rsidRPr="00BE0AE5">
        <w:rPr>
          <w:rFonts w:cs="Times New Roman"/>
        </w:rPr>
        <w:t>соблюдать правила безопасности;</w:t>
      </w:r>
    </w:p>
    <w:p w14:paraId="7282F5F8" w14:textId="77777777"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14:paraId="25230DDA" w14:textId="77777777" w:rsidR="00416B7C" w:rsidRPr="00BE0AE5" w:rsidRDefault="00416B7C" w:rsidP="00237AD2">
      <w:pPr>
        <w:pStyle w:val="list-bullet"/>
        <w:rPr>
          <w:rFonts w:cs="Times New Roman"/>
        </w:rPr>
      </w:pPr>
      <w:r w:rsidRPr="00BE0AE5">
        <w:rPr>
          <w:rFonts w:cs="Times New Roman"/>
        </w:rPr>
        <w:t>понимать смысл условных графических обозначений, создавать с их помощью графические тексты;</w:t>
      </w:r>
    </w:p>
    <w:p w14:paraId="4CD72741" w14:textId="77777777" w:rsidR="00416B7C" w:rsidRPr="00BE0AE5" w:rsidRDefault="00416B7C" w:rsidP="00237AD2">
      <w:pPr>
        <w:pStyle w:val="list-bullet"/>
        <w:rPr>
          <w:rFonts w:cs="Times New Roman"/>
        </w:rPr>
      </w:pPr>
      <w:r w:rsidRPr="00BE0AE5">
        <w:rPr>
          <w:rFonts w:cs="Times New Roman"/>
        </w:rPr>
        <w:t>владеть ручными способами вычерчивания чертежей, эскизов и технических рисунков деталей;</w:t>
      </w:r>
    </w:p>
    <w:p w14:paraId="7509D841" w14:textId="77777777" w:rsidR="00416B7C" w:rsidRPr="00BE0AE5" w:rsidRDefault="00416B7C" w:rsidP="00237AD2">
      <w:pPr>
        <w:pStyle w:val="list-bullet"/>
        <w:rPr>
          <w:rFonts w:cs="Times New Roman"/>
          <w:spacing w:val="-1"/>
        </w:rPr>
      </w:pPr>
      <w:r w:rsidRPr="00BE0AE5">
        <w:rPr>
          <w:rFonts w:cs="Times New Roman"/>
          <w:spacing w:val="-1"/>
        </w:rPr>
        <w:t>владеть автоматизированными способами вычерчивания чертежей, эскизов и технических рисунков;</w:t>
      </w:r>
    </w:p>
    <w:p w14:paraId="15BA282E" w14:textId="77777777" w:rsidR="00416B7C" w:rsidRPr="00BE0AE5" w:rsidRDefault="00416B7C" w:rsidP="00237AD2">
      <w:pPr>
        <w:pStyle w:val="list-bullet"/>
        <w:rPr>
          <w:rFonts w:cs="Times New Roman"/>
        </w:rPr>
      </w:pPr>
      <w:r w:rsidRPr="00BE0AE5">
        <w:rPr>
          <w:rFonts w:cs="Times New Roman"/>
        </w:rPr>
        <w:t>уметь читать чертежи деталей и осуществлять расчёты по черт</w:t>
      </w:r>
      <w:r w:rsidRPr="00BE0AE5">
        <w:rPr>
          <w:rFonts w:cs="Times New Roman"/>
        </w:rPr>
        <w:t>е</w:t>
      </w:r>
      <w:r w:rsidRPr="00BE0AE5">
        <w:rPr>
          <w:rFonts w:cs="Times New Roman"/>
        </w:rPr>
        <w:t>жам;</w:t>
      </w:r>
    </w:p>
    <w:p w14:paraId="21A43C36" w14:textId="77777777" w:rsidR="00416B7C" w:rsidRPr="00BE0AE5" w:rsidRDefault="00416B7C" w:rsidP="00237AD2">
      <w:pPr>
        <w:pStyle w:val="list-bullet"/>
        <w:rPr>
          <w:rFonts w:cs="Times New Roman"/>
          <w:spacing w:val="-1"/>
        </w:rPr>
      </w:pPr>
      <w:r w:rsidRPr="00BE0AE5">
        <w:rPr>
          <w:rFonts w:cs="Times New Roman"/>
          <w:spacing w:val="-1"/>
        </w:rPr>
        <w:t>выполнять эскизы, схемы, чертежи с использованием чертёжных инструментов и приспособлений и/или в системе автоматизир</w:t>
      </w:r>
      <w:r w:rsidRPr="00BE0AE5">
        <w:rPr>
          <w:rFonts w:cs="Times New Roman"/>
          <w:spacing w:val="-1"/>
        </w:rPr>
        <w:t>о</w:t>
      </w:r>
      <w:r w:rsidRPr="00BE0AE5">
        <w:rPr>
          <w:rFonts w:cs="Times New Roman"/>
          <w:spacing w:val="-1"/>
        </w:rPr>
        <w:t>ванного проектирования (САПР);</w:t>
      </w:r>
    </w:p>
    <w:p w14:paraId="34A6B2BE" w14:textId="77777777" w:rsidR="00416B7C" w:rsidRPr="00BE0AE5" w:rsidRDefault="00416B7C" w:rsidP="00237AD2">
      <w:pPr>
        <w:pStyle w:val="list-bullet"/>
        <w:rPr>
          <w:rFonts w:cs="Times New Roman"/>
        </w:rPr>
      </w:pPr>
      <w:r w:rsidRPr="00BE0AE5">
        <w:rPr>
          <w:rFonts w:cs="Times New Roman"/>
        </w:rPr>
        <w:t xml:space="preserve">овладевать средствами и формами графического отображения объектов или процессов, правилами выполнения графической документации; </w:t>
      </w:r>
    </w:p>
    <w:p w14:paraId="7A23F5AB" w14:textId="77777777" w:rsidR="00416B7C" w:rsidRPr="00BE0AE5" w:rsidRDefault="00416B7C" w:rsidP="00237AD2">
      <w:pPr>
        <w:pStyle w:val="list-bullet"/>
        <w:rPr>
          <w:rFonts w:cs="Times New Roman"/>
        </w:rPr>
      </w:pPr>
      <w:r w:rsidRPr="00BE0AE5">
        <w:rPr>
          <w:rFonts w:cs="Times New Roman"/>
        </w:rPr>
        <w:t>получить возможность научиться использовать технологию фо</w:t>
      </w:r>
      <w:r w:rsidRPr="00BE0AE5">
        <w:rPr>
          <w:rFonts w:cs="Times New Roman"/>
        </w:rPr>
        <w:t>р</w:t>
      </w:r>
      <w:r w:rsidRPr="00BE0AE5">
        <w:rPr>
          <w:rFonts w:cs="Times New Roman"/>
        </w:rPr>
        <w:t>мообразования для конструирования 3D-модели;</w:t>
      </w:r>
    </w:p>
    <w:p w14:paraId="5094885F" w14:textId="77777777" w:rsidR="00416B7C" w:rsidRPr="00BE0AE5" w:rsidRDefault="00416B7C" w:rsidP="00237AD2">
      <w:pPr>
        <w:pStyle w:val="list-bullet"/>
        <w:rPr>
          <w:rFonts w:cs="Times New Roman"/>
        </w:rPr>
      </w:pPr>
      <w:r w:rsidRPr="00BE0AE5">
        <w:rPr>
          <w:rFonts w:cs="Times New Roman"/>
        </w:rPr>
        <w:t>оформлять конструкторскую документацию, в том числе с использованием систем автоматизированного проектирования (САПР);</w:t>
      </w:r>
    </w:p>
    <w:p w14:paraId="6D408A0A" w14:textId="77777777" w:rsidR="00416B7C" w:rsidRPr="00BE0AE5" w:rsidRDefault="00416B7C" w:rsidP="00237AD2">
      <w:pPr>
        <w:pStyle w:val="list-bullet"/>
        <w:rPr>
          <w:rFonts w:cs="Times New Roman"/>
        </w:rPr>
      </w:pPr>
      <w:r w:rsidRPr="00BE0AE5">
        <w:rPr>
          <w:rFonts w:cs="Times New Roman"/>
        </w:rPr>
        <w:t>презентовать изделие;</w:t>
      </w:r>
    </w:p>
    <w:p w14:paraId="5FFC8031" w14:textId="77777777"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w:t>
      </w:r>
      <w:r w:rsidRPr="00BE0AE5">
        <w:rPr>
          <w:rFonts w:cs="Times New Roman"/>
        </w:rPr>
        <w:t>х</w:t>
      </w:r>
      <w:r w:rsidRPr="00BE0AE5">
        <w:rPr>
          <w:rFonts w:cs="Times New Roman"/>
        </w:rPr>
        <w:t>нологиями, их востребованность на рынке труда.</w:t>
      </w:r>
    </w:p>
    <w:p w14:paraId="74CEBAA1" w14:textId="77777777" w:rsidR="00416B7C" w:rsidRPr="00BE0AE5" w:rsidRDefault="00416B7C" w:rsidP="00416B7C">
      <w:pPr>
        <w:pStyle w:val="h4"/>
        <w:rPr>
          <w:rFonts w:cs="Times New Roman"/>
        </w:rPr>
      </w:pPr>
      <w:r w:rsidRPr="00BE0AE5">
        <w:rPr>
          <w:rFonts w:cs="Times New Roman"/>
        </w:rPr>
        <w:t>Модуль «Автоматизированные системы»</w:t>
      </w:r>
    </w:p>
    <w:p w14:paraId="39DAA2BB" w14:textId="77777777" w:rsidR="00416B7C" w:rsidRPr="00BE0AE5" w:rsidRDefault="00416B7C" w:rsidP="00416B7C">
      <w:pPr>
        <w:pStyle w:val="h2-first"/>
        <w:rPr>
          <w:rFonts w:cs="Times New Roman"/>
        </w:rPr>
      </w:pPr>
      <w:r w:rsidRPr="00BE0AE5">
        <w:rPr>
          <w:rFonts w:cs="Times New Roman"/>
        </w:rPr>
        <w:t>7—9 классы:</w:t>
      </w:r>
    </w:p>
    <w:p w14:paraId="13A1BDAC" w14:textId="77777777" w:rsidR="00416B7C" w:rsidRPr="00BE0AE5" w:rsidRDefault="00416B7C" w:rsidP="00237AD2">
      <w:pPr>
        <w:pStyle w:val="list-bullet"/>
        <w:rPr>
          <w:rFonts w:cs="Times New Roman"/>
        </w:rPr>
      </w:pPr>
      <w:r w:rsidRPr="00BE0AE5">
        <w:rPr>
          <w:rFonts w:cs="Times New Roman"/>
        </w:rPr>
        <w:t>соблюдать правила безопасности;</w:t>
      </w:r>
    </w:p>
    <w:p w14:paraId="3EF62BE1" w14:textId="77777777"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14:paraId="04FE19A7" w14:textId="77777777" w:rsidR="00416B7C" w:rsidRPr="00BE0AE5" w:rsidRDefault="00416B7C" w:rsidP="00237AD2">
      <w:pPr>
        <w:pStyle w:val="list-bullet"/>
        <w:rPr>
          <w:rFonts w:cs="Times New Roman"/>
        </w:rPr>
      </w:pPr>
      <w:r w:rsidRPr="00BE0AE5">
        <w:rPr>
          <w:rFonts w:cs="Times New Roman"/>
        </w:rPr>
        <w:t xml:space="preserve">получить возможность научиться исследовать схему управления техническими системами; </w:t>
      </w:r>
    </w:p>
    <w:p w14:paraId="232AD703" w14:textId="77777777" w:rsidR="00416B7C" w:rsidRPr="00BE0AE5" w:rsidRDefault="00416B7C" w:rsidP="00237AD2">
      <w:pPr>
        <w:pStyle w:val="list-bullet"/>
        <w:rPr>
          <w:rFonts w:cs="Times New Roman"/>
        </w:rPr>
      </w:pPr>
      <w:r w:rsidRPr="00BE0AE5">
        <w:rPr>
          <w:rFonts w:cs="Times New Roman"/>
        </w:rPr>
        <w:lastRenderedPageBreak/>
        <w:t xml:space="preserve">осуществлять управление учебными техническими системами; </w:t>
      </w:r>
    </w:p>
    <w:p w14:paraId="3D876289" w14:textId="77777777" w:rsidR="00416B7C" w:rsidRPr="00BE0AE5" w:rsidRDefault="00416B7C" w:rsidP="00237AD2">
      <w:pPr>
        <w:pStyle w:val="list-bullet"/>
        <w:rPr>
          <w:rFonts w:cs="Times New Roman"/>
        </w:rPr>
      </w:pPr>
      <w:r w:rsidRPr="00BE0AE5">
        <w:rPr>
          <w:rFonts w:cs="Times New Roman"/>
        </w:rPr>
        <w:t>классифицировать автоматические и автоматизированные с</w:t>
      </w:r>
      <w:r w:rsidRPr="00BE0AE5">
        <w:rPr>
          <w:rFonts w:cs="Times New Roman"/>
        </w:rPr>
        <w:t>и</w:t>
      </w:r>
      <w:r w:rsidRPr="00BE0AE5">
        <w:rPr>
          <w:rFonts w:cs="Times New Roman"/>
        </w:rPr>
        <w:t>стемы;</w:t>
      </w:r>
    </w:p>
    <w:p w14:paraId="0DDBF073" w14:textId="77777777" w:rsidR="00416B7C" w:rsidRPr="00BE0AE5" w:rsidRDefault="00416B7C" w:rsidP="00237AD2">
      <w:pPr>
        <w:pStyle w:val="list-bullet"/>
        <w:rPr>
          <w:rFonts w:cs="Times New Roman"/>
        </w:rPr>
      </w:pPr>
      <w:r w:rsidRPr="00BE0AE5">
        <w:rPr>
          <w:rFonts w:cs="Times New Roman"/>
        </w:rPr>
        <w:t>проектировать автоматизированные системы;</w:t>
      </w:r>
    </w:p>
    <w:p w14:paraId="49A4149D" w14:textId="77777777" w:rsidR="00416B7C" w:rsidRPr="00BE0AE5" w:rsidRDefault="00416B7C" w:rsidP="00237AD2">
      <w:pPr>
        <w:pStyle w:val="list-bullet"/>
        <w:rPr>
          <w:rFonts w:cs="Times New Roman"/>
        </w:rPr>
      </w:pPr>
      <w:r w:rsidRPr="00BE0AE5">
        <w:rPr>
          <w:rFonts w:cs="Times New Roman"/>
        </w:rPr>
        <w:t>конструировать автоматизированные системы;</w:t>
      </w:r>
    </w:p>
    <w:p w14:paraId="36B7A4A6" w14:textId="77777777" w:rsidR="00416B7C" w:rsidRPr="00BE0AE5" w:rsidRDefault="00416B7C" w:rsidP="00237AD2">
      <w:pPr>
        <w:pStyle w:val="list-bullet"/>
        <w:rPr>
          <w:rFonts w:cs="Times New Roman"/>
        </w:rPr>
      </w:pPr>
      <w:r w:rsidRPr="00BE0AE5">
        <w:rPr>
          <w:rFonts w:cs="Times New Roman"/>
        </w:rPr>
        <w:t>получить возможность использования учебного роб</w:t>
      </w:r>
      <w:r w:rsidRPr="00BE0AE5">
        <w:rPr>
          <w:rFonts w:cs="Times New Roman"/>
        </w:rPr>
        <w:t>о</w:t>
      </w:r>
      <w:r w:rsidRPr="00BE0AE5">
        <w:rPr>
          <w:rFonts w:cs="Times New Roman"/>
        </w:rPr>
        <w:t>та-манипулятора со сменными модулями для моделирования производственного процесса;</w:t>
      </w:r>
    </w:p>
    <w:p w14:paraId="3E34576F" w14:textId="77777777" w:rsidR="00416B7C" w:rsidRPr="00BE0AE5" w:rsidRDefault="00416B7C" w:rsidP="00237AD2">
      <w:pPr>
        <w:pStyle w:val="list-bullet"/>
        <w:rPr>
          <w:rFonts w:cs="Times New Roman"/>
        </w:rPr>
      </w:pPr>
      <w:r w:rsidRPr="00BE0AE5">
        <w:rPr>
          <w:rFonts w:cs="Times New Roman"/>
        </w:rPr>
        <w:t xml:space="preserve">пользоваться учебным роботом-манипулятором со сменными модулями для моделирования производственного процесса; </w:t>
      </w:r>
    </w:p>
    <w:p w14:paraId="790B2313" w14:textId="77777777" w:rsidR="00416B7C" w:rsidRPr="00BE0AE5" w:rsidRDefault="00416B7C" w:rsidP="00237AD2">
      <w:pPr>
        <w:pStyle w:val="list-bullet"/>
        <w:rPr>
          <w:rFonts w:cs="Times New Roman"/>
          <w:spacing w:val="-1"/>
        </w:rPr>
      </w:pPr>
      <w:r w:rsidRPr="00BE0AE5">
        <w:rPr>
          <w:rFonts w:cs="Times New Roman"/>
          <w:spacing w:val="-1"/>
        </w:rPr>
        <w:t>использовать мобильные приложения для управления устро</w:t>
      </w:r>
      <w:r w:rsidRPr="00BE0AE5">
        <w:rPr>
          <w:rFonts w:cs="Times New Roman"/>
          <w:spacing w:val="-1"/>
        </w:rPr>
        <w:t>й</w:t>
      </w:r>
      <w:r w:rsidRPr="00BE0AE5">
        <w:rPr>
          <w:rFonts w:cs="Times New Roman"/>
          <w:spacing w:val="-1"/>
        </w:rPr>
        <w:t>ствами;</w:t>
      </w:r>
    </w:p>
    <w:p w14:paraId="3B4D835E" w14:textId="77777777" w:rsidR="00416B7C" w:rsidRPr="00BE0AE5" w:rsidRDefault="00416B7C" w:rsidP="00237AD2">
      <w:pPr>
        <w:pStyle w:val="list-bullet"/>
        <w:rPr>
          <w:rFonts w:cs="Times New Roman"/>
          <w:spacing w:val="3"/>
        </w:rPr>
      </w:pPr>
      <w:r w:rsidRPr="00BE0AE5">
        <w:rPr>
          <w:rFonts w:cs="Times New Roman"/>
          <w:spacing w:val="3"/>
        </w:rPr>
        <w:t>осуществлять управление учебной социально-экономической системой (например, в рамках проекта «Школьная фирма»);</w:t>
      </w:r>
    </w:p>
    <w:p w14:paraId="27B5838B" w14:textId="77777777" w:rsidR="00416B7C" w:rsidRPr="00BE0AE5" w:rsidRDefault="00416B7C" w:rsidP="00237AD2">
      <w:pPr>
        <w:pStyle w:val="list-bullet"/>
        <w:rPr>
          <w:rFonts w:cs="Times New Roman"/>
        </w:rPr>
      </w:pPr>
      <w:r w:rsidRPr="00BE0AE5">
        <w:rPr>
          <w:rFonts w:cs="Times New Roman"/>
        </w:rPr>
        <w:t>презентовать изделие;</w:t>
      </w:r>
    </w:p>
    <w:p w14:paraId="79842F87" w14:textId="77777777"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w:t>
      </w:r>
      <w:r w:rsidRPr="00BE0AE5">
        <w:rPr>
          <w:rFonts w:cs="Times New Roman"/>
        </w:rPr>
        <w:t>х</w:t>
      </w:r>
      <w:r w:rsidRPr="00BE0AE5">
        <w:rPr>
          <w:rFonts w:cs="Times New Roman"/>
        </w:rPr>
        <w:t>нологиями, их востребованность на рынке труда;</w:t>
      </w:r>
    </w:p>
    <w:p w14:paraId="5F204B8C" w14:textId="77777777" w:rsidR="00416B7C" w:rsidRPr="00BE0AE5" w:rsidRDefault="00416B7C" w:rsidP="00237AD2">
      <w:pPr>
        <w:pStyle w:val="list-bullet"/>
        <w:rPr>
          <w:rFonts w:cs="Times New Roman"/>
        </w:rPr>
      </w:pPr>
      <w:r w:rsidRPr="00BE0AE5">
        <w:rPr>
          <w:rFonts w:cs="Times New Roman"/>
        </w:rPr>
        <w:t>распознавать способы хранения и производства электроэнергии;</w:t>
      </w:r>
    </w:p>
    <w:p w14:paraId="74FF1D49" w14:textId="77777777" w:rsidR="00416B7C" w:rsidRPr="00BE0AE5" w:rsidRDefault="00416B7C" w:rsidP="00237AD2">
      <w:pPr>
        <w:pStyle w:val="list-bullet"/>
        <w:rPr>
          <w:rFonts w:cs="Times New Roman"/>
        </w:rPr>
      </w:pPr>
      <w:r w:rsidRPr="00BE0AE5">
        <w:rPr>
          <w:rFonts w:cs="Times New Roman"/>
        </w:rPr>
        <w:t>классифицировать типы передачи электроэнергии;</w:t>
      </w:r>
    </w:p>
    <w:p w14:paraId="7A137B24" w14:textId="77777777" w:rsidR="00416B7C" w:rsidRPr="00BE0AE5" w:rsidRDefault="00416B7C" w:rsidP="00237AD2">
      <w:pPr>
        <w:pStyle w:val="list-bullet"/>
        <w:rPr>
          <w:rFonts w:cs="Times New Roman"/>
        </w:rPr>
      </w:pPr>
      <w:r w:rsidRPr="00BE0AE5">
        <w:rPr>
          <w:rFonts w:cs="Times New Roman"/>
        </w:rPr>
        <w:t>понимать принцип сборки электрических схем;</w:t>
      </w:r>
    </w:p>
    <w:p w14:paraId="58681D92" w14:textId="77777777" w:rsidR="00416B7C" w:rsidRPr="00BE0AE5" w:rsidRDefault="00416B7C" w:rsidP="00237AD2">
      <w:pPr>
        <w:pStyle w:val="list-bullet"/>
        <w:rPr>
          <w:rFonts w:cs="Times New Roman"/>
        </w:rPr>
      </w:pPr>
      <w:r w:rsidRPr="00BE0AE5">
        <w:rPr>
          <w:rFonts w:cs="Times New Roman"/>
        </w:rPr>
        <w:t>получить возможность научиться выполнять сборку электрич</w:t>
      </w:r>
      <w:r w:rsidRPr="00BE0AE5">
        <w:rPr>
          <w:rFonts w:cs="Times New Roman"/>
        </w:rPr>
        <w:t>е</w:t>
      </w:r>
      <w:r w:rsidRPr="00BE0AE5">
        <w:rPr>
          <w:rFonts w:cs="Times New Roman"/>
        </w:rPr>
        <w:t>ских схем;</w:t>
      </w:r>
    </w:p>
    <w:p w14:paraId="2D434FDE" w14:textId="77777777" w:rsidR="00416B7C" w:rsidRPr="00BE0AE5" w:rsidRDefault="00416B7C" w:rsidP="00237AD2">
      <w:pPr>
        <w:pStyle w:val="list-bullet"/>
        <w:rPr>
          <w:rFonts w:cs="Times New Roman"/>
        </w:rPr>
      </w:pPr>
      <w:r w:rsidRPr="00BE0AE5">
        <w:rPr>
          <w:rFonts w:cs="Times New Roman"/>
        </w:rPr>
        <w:t>определять результат работы электрической схемы при испол</w:t>
      </w:r>
      <w:r w:rsidRPr="00BE0AE5">
        <w:rPr>
          <w:rFonts w:cs="Times New Roman"/>
        </w:rPr>
        <w:t>ь</w:t>
      </w:r>
      <w:r w:rsidRPr="00BE0AE5">
        <w:rPr>
          <w:rFonts w:cs="Times New Roman"/>
        </w:rPr>
        <w:t>зовании различных элементов;</w:t>
      </w:r>
    </w:p>
    <w:p w14:paraId="0A5BCBB9" w14:textId="77777777" w:rsidR="00416B7C" w:rsidRPr="00BE0AE5" w:rsidRDefault="00416B7C" w:rsidP="00237AD2">
      <w:pPr>
        <w:pStyle w:val="list-bullet"/>
        <w:rPr>
          <w:rFonts w:cs="Times New Roman"/>
        </w:rPr>
      </w:pPr>
      <w:r w:rsidRPr="00BE0AE5">
        <w:rPr>
          <w:rFonts w:cs="Times New Roman"/>
        </w:rPr>
        <w:t>понимать, как применяются элементы электрической цепи в бытовых приборах;</w:t>
      </w:r>
    </w:p>
    <w:p w14:paraId="7EA32409" w14:textId="77777777" w:rsidR="00416B7C" w:rsidRPr="00BE0AE5" w:rsidRDefault="00416B7C" w:rsidP="00237AD2">
      <w:pPr>
        <w:pStyle w:val="list-bullet"/>
        <w:rPr>
          <w:rFonts w:cs="Times New Roman"/>
        </w:rPr>
      </w:pPr>
      <w:r w:rsidRPr="00BE0AE5">
        <w:rPr>
          <w:rFonts w:cs="Times New Roman"/>
        </w:rPr>
        <w:t>различать последовательное и параллельное соединения рез</w:t>
      </w:r>
      <w:r w:rsidRPr="00BE0AE5">
        <w:rPr>
          <w:rFonts w:cs="Times New Roman"/>
        </w:rPr>
        <w:t>и</w:t>
      </w:r>
      <w:r w:rsidRPr="00BE0AE5">
        <w:rPr>
          <w:rFonts w:cs="Times New Roman"/>
        </w:rPr>
        <w:t>сторов;</w:t>
      </w:r>
    </w:p>
    <w:p w14:paraId="53AA7770" w14:textId="77777777" w:rsidR="00416B7C" w:rsidRPr="00BE0AE5" w:rsidRDefault="00416B7C" w:rsidP="00237AD2">
      <w:pPr>
        <w:pStyle w:val="list-bullet"/>
        <w:rPr>
          <w:rFonts w:cs="Times New Roman"/>
        </w:rPr>
      </w:pPr>
      <w:r w:rsidRPr="00BE0AE5">
        <w:rPr>
          <w:rFonts w:cs="Times New Roman"/>
        </w:rPr>
        <w:t>различать аналоговую и цифровую схемотехнику;</w:t>
      </w:r>
    </w:p>
    <w:p w14:paraId="4DB4DB6E" w14:textId="77777777" w:rsidR="00416B7C" w:rsidRPr="00BE0AE5" w:rsidRDefault="00416B7C" w:rsidP="00237AD2">
      <w:pPr>
        <w:pStyle w:val="list-bullet"/>
        <w:rPr>
          <w:rFonts w:cs="Times New Roman"/>
        </w:rPr>
      </w:pPr>
      <w:r w:rsidRPr="00BE0AE5">
        <w:rPr>
          <w:rFonts w:cs="Times New Roman"/>
        </w:rPr>
        <w:t>программировать простое «умное» устройство с заданными х</w:t>
      </w:r>
      <w:r w:rsidRPr="00BE0AE5">
        <w:rPr>
          <w:rFonts w:cs="Times New Roman"/>
        </w:rPr>
        <w:t>а</w:t>
      </w:r>
      <w:r w:rsidRPr="00BE0AE5">
        <w:rPr>
          <w:rFonts w:cs="Times New Roman"/>
        </w:rPr>
        <w:t>рактеристиками;</w:t>
      </w:r>
    </w:p>
    <w:p w14:paraId="2E52D956" w14:textId="77777777" w:rsidR="00416B7C" w:rsidRPr="00BE0AE5" w:rsidRDefault="00416B7C" w:rsidP="00237AD2">
      <w:pPr>
        <w:pStyle w:val="list-bullet"/>
        <w:rPr>
          <w:rFonts w:cs="Times New Roman"/>
        </w:rPr>
      </w:pPr>
      <w:r w:rsidRPr="00BE0AE5">
        <w:rPr>
          <w:rFonts w:cs="Times New Roman"/>
        </w:rPr>
        <w:t>различать особенности современных датчиков, применять в р</w:t>
      </w:r>
      <w:r w:rsidRPr="00BE0AE5">
        <w:rPr>
          <w:rFonts w:cs="Times New Roman"/>
        </w:rPr>
        <w:t>е</w:t>
      </w:r>
      <w:r w:rsidRPr="00BE0AE5">
        <w:rPr>
          <w:rFonts w:cs="Times New Roman"/>
        </w:rPr>
        <w:t>альных задачах;</w:t>
      </w:r>
    </w:p>
    <w:p w14:paraId="3B6891EF" w14:textId="77777777" w:rsidR="00416B7C" w:rsidRPr="00BE0AE5" w:rsidRDefault="00416B7C" w:rsidP="00237AD2">
      <w:pPr>
        <w:pStyle w:val="list-bullet"/>
        <w:rPr>
          <w:rFonts w:cs="Times New Roman"/>
        </w:rPr>
      </w:pPr>
      <w:r w:rsidRPr="00BE0AE5">
        <w:rPr>
          <w:rFonts w:cs="Times New Roman"/>
        </w:rPr>
        <w:t>составлять несложные алгоритмы управления умного дома.</w:t>
      </w:r>
    </w:p>
    <w:p w14:paraId="35B3418F" w14:textId="77777777" w:rsidR="00416B7C" w:rsidRPr="00BE0AE5" w:rsidRDefault="00416B7C" w:rsidP="00416B7C">
      <w:pPr>
        <w:pStyle w:val="h4"/>
        <w:rPr>
          <w:rFonts w:cs="Times New Roman"/>
        </w:rPr>
      </w:pPr>
      <w:r w:rsidRPr="00BE0AE5">
        <w:rPr>
          <w:rFonts w:cs="Times New Roman"/>
        </w:rPr>
        <w:t>Модуль «Животноводство»</w:t>
      </w:r>
    </w:p>
    <w:p w14:paraId="38E6EC95" w14:textId="77777777" w:rsidR="00416B7C" w:rsidRPr="00BE0AE5" w:rsidRDefault="00416B7C" w:rsidP="00416B7C">
      <w:pPr>
        <w:pStyle w:val="h2-first"/>
        <w:rPr>
          <w:rFonts w:cs="Times New Roman"/>
        </w:rPr>
      </w:pPr>
      <w:r w:rsidRPr="00BE0AE5">
        <w:rPr>
          <w:rFonts w:cs="Times New Roman"/>
        </w:rPr>
        <w:t>7—8 классы:</w:t>
      </w:r>
    </w:p>
    <w:p w14:paraId="0E0EDD9C" w14:textId="77777777" w:rsidR="00416B7C" w:rsidRPr="00BE0AE5" w:rsidRDefault="00416B7C" w:rsidP="00237AD2">
      <w:pPr>
        <w:pStyle w:val="list-bullet"/>
        <w:rPr>
          <w:rFonts w:cs="Times New Roman"/>
        </w:rPr>
      </w:pPr>
      <w:r w:rsidRPr="00BE0AE5">
        <w:rPr>
          <w:rFonts w:cs="Times New Roman"/>
        </w:rPr>
        <w:t>соблюдать правила безопасности;</w:t>
      </w:r>
    </w:p>
    <w:p w14:paraId="6B58561A" w14:textId="77777777"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14:paraId="36EC18A2" w14:textId="77777777" w:rsidR="00416B7C" w:rsidRPr="00BE0AE5" w:rsidRDefault="00416B7C" w:rsidP="00237AD2">
      <w:pPr>
        <w:pStyle w:val="list-bullet"/>
        <w:rPr>
          <w:rFonts w:cs="Times New Roman"/>
        </w:rPr>
      </w:pPr>
      <w:r w:rsidRPr="00BE0AE5">
        <w:rPr>
          <w:rFonts w:cs="Times New Roman"/>
        </w:rPr>
        <w:t>характеризовать основные направления животноводства;</w:t>
      </w:r>
    </w:p>
    <w:p w14:paraId="1A79DBFD" w14:textId="77777777" w:rsidR="00416B7C" w:rsidRPr="00BE0AE5" w:rsidRDefault="00416B7C" w:rsidP="00237AD2">
      <w:pPr>
        <w:pStyle w:val="list-bullet"/>
        <w:rPr>
          <w:rFonts w:cs="Times New Roman"/>
        </w:rPr>
      </w:pPr>
      <w:r w:rsidRPr="00BE0AE5">
        <w:rPr>
          <w:rFonts w:cs="Times New Roman"/>
        </w:rPr>
        <w:lastRenderedPageBreak/>
        <w:t>характеризовать особенности основных видов сельскохозя</w:t>
      </w:r>
      <w:r w:rsidRPr="00BE0AE5">
        <w:rPr>
          <w:rFonts w:cs="Times New Roman"/>
        </w:rPr>
        <w:t>й</w:t>
      </w:r>
      <w:r w:rsidRPr="00BE0AE5">
        <w:rPr>
          <w:rFonts w:cs="Times New Roman"/>
        </w:rPr>
        <w:t>ственных животных своего региона;</w:t>
      </w:r>
    </w:p>
    <w:p w14:paraId="4FF94A48" w14:textId="77777777" w:rsidR="00416B7C" w:rsidRPr="00BE0AE5" w:rsidRDefault="00416B7C" w:rsidP="00237AD2">
      <w:pPr>
        <w:pStyle w:val="list-bullet"/>
        <w:rPr>
          <w:rFonts w:cs="Times New Roman"/>
        </w:rPr>
      </w:pPr>
      <w:r w:rsidRPr="00BE0AE5">
        <w:rPr>
          <w:rFonts w:cs="Times New Roman"/>
        </w:rPr>
        <w:t>описывать полный технологический цикл получения продукции животноводства своего региона;</w:t>
      </w:r>
    </w:p>
    <w:p w14:paraId="29A3900A" w14:textId="77777777" w:rsidR="00416B7C" w:rsidRPr="00BE0AE5" w:rsidRDefault="00416B7C" w:rsidP="00237AD2">
      <w:pPr>
        <w:pStyle w:val="list-bullet"/>
        <w:rPr>
          <w:rFonts w:cs="Times New Roman"/>
        </w:rPr>
      </w:pPr>
      <w:r w:rsidRPr="00BE0AE5">
        <w:rPr>
          <w:rFonts w:cs="Times New Roman"/>
        </w:rPr>
        <w:t xml:space="preserve">называть виды сельскохозяйственных животных, характерных для данного региона; </w:t>
      </w:r>
    </w:p>
    <w:p w14:paraId="02D987FC" w14:textId="77777777" w:rsidR="00416B7C" w:rsidRPr="00BE0AE5" w:rsidRDefault="00416B7C" w:rsidP="00237AD2">
      <w:pPr>
        <w:pStyle w:val="list-bullet"/>
        <w:rPr>
          <w:rFonts w:cs="Times New Roman"/>
        </w:rPr>
      </w:pPr>
      <w:r w:rsidRPr="00BE0AE5">
        <w:rPr>
          <w:rFonts w:cs="Times New Roman"/>
        </w:rPr>
        <w:t>оценивать условия содержания животных в различных условиях;</w:t>
      </w:r>
    </w:p>
    <w:p w14:paraId="6E42726F" w14:textId="77777777" w:rsidR="00416B7C" w:rsidRPr="00BE0AE5" w:rsidRDefault="00416B7C" w:rsidP="00237AD2">
      <w:pPr>
        <w:pStyle w:val="list-bullet"/>
        <w:rPr>
          <w:rFonts w:cs="Times New Roman"/>
        </w:rPr>
      </w:pPr>
      <w:r w:rsidRPr="00BE0AE5">
        <w:rPr>
          <w:rFonts w:cs="Times New Roman"/>
        </w:rPr>
        <w:t>владеть навыками оказания первой помощи заболевшим или п</w:t>
      </w:r>
      <w:r w:rsidRPr="00BE0AE5">
        <w:rPr>
          <w:rFonts w:cs="Times New Roman"/>
        </w:rPr>
        <w:t>о</w:t>
      </w:r>
      <w:r w:rsidRPr="00BE0AE5">
        <w:rPr>
          <w:rFonts w:cs="Times New Roman"/>
        </w:rPr>
        <w:t xml:space="preserve">раненным животным; </w:t>
      </w:r>
    </w:p>
    <w:p w14:paraId="062D0CC2" w14:textId="77777777" w:rsidR="00416B7C" w:rsidRPr="00BE0AE5" w:rsidRDefault="00416B7C" w:rsidP="00237AD2">
      <w:pPr>
        <w:pStyle w:val="list-bullet"/>
        <w:rPr>
          <w:rFonts w:cs="Times New Roman"/>
        </w:rPr>
      </w:pPr>
      <w:r w:rsidRPr="00BE0AE5">
        <w:rPr>
          <w:rFonts w:cs="Times New Roman"/>
        </w:rPr>
        <w:t>характеризовать способы переработки и хранения продукции животноводства;</w:t>
      </w:r>
    </w:p>
    <w:p w14:paraId="094F1F69" w14:textId="77777777" w:rsidR="00416B7C" w:rsidRPr="00BE0AE5" w:rsidRDefault="00416B7C" w:rsidP="00237AD2">
      <w:pPr>
        <w:pStyle w:val="list-bullet"/>
        <w:rPr>
          <w:rFonts w:cs="Times New Roman"/>
          <w:spacing w:val="-2"/>
        </w:rPr>
      </w:pPr>
      <w:r w:rsidRPr="00BE0AE5">
        <w:rPr>
          <w:rFonts w:cs="Times New Roman"/>
          <w:spacing w:val="-2"/>
        </w:rPr>
        <w:t>характеризовать пути цифровизации животноводческого прои</w:t>
      </w:r>
      <w:r w:rsidRPr="00BE0AE5">
        <w:rPr>
          <w:rFonts w:cs="Times New Roman"/>
          <w:spacing w:val="-2"/>
        </w:rPr>
        <w:t>з</w:t>
      </w:r>
      <w:r w:rsidRPr="00BE0AE5">
        <w:rPr>
          <w:rFonts w:cs="Times New Roman"/>
          <w:spacing w:val="-2"/>
        </w:rPr>
        <w:t>водства;</w:t>
      </w:r>
    </w:p>
    <w:p w14:paraId="3B74A3B6" w14:textId="77777777" w:rsidR="00416B7C" w:rsidRPr="00BE0AE5" w:rsidRDefault="00416B7C" w:rsidP="00237AD2">
      <w:pPr>
        <w:pStyle w:val="list-bullet"/>
        <w:rPr>
          <w:rFonts w:cs="Times New Roman"/>
        </w:rPr>
      </w:pPr>
      <w:r w:rsidRPr="00BE0AE5">
        <w:rPr>
          <w:rFonts w:cs="Times New Roman"/>
        </w:rPr>
        <w:t>получить возможность узнать особенности сельскохозяйстве</w:t>
      </w:r>
      <w:r w:rsidRPr="00BE0AE5">
        <w:rPr>
          <w:rFonts w:cs="Times New Roman"/>
        </w:rPr>
        <w:t>н</w:t>
      </w:r>
      <w:r w:rsidRPr="00BE0AE5">
        <w:rPr>
          <w:rFonts w:cs="Times New Roman"/>
        </w:rPr>
        <w:t>ного производства;</w:t>
      </w:r>
    </w:p>
    <w:p w14:paraId="04B9492C" w14:textId="77777777" w:rsidR="00416B7C" w:rsidRPr="00BE0AE5" w:rsidRDefault="00416B7C" w:rsidP="00237AD2">
      <w:pPr>
        <w:pStyle w:val="list-bullet"/>
        <w:rPr>
          <w:rFonts w:cs="Times New Roman"/>
        </w:rPr>
      </w:pPr>
      <w:r w:rsidRPr="00BE0AE5">
        <w:rPr>
          <w:rFonts w:cs="Times New Roman"/>
        </w:rPr>
        <w:t>характеризовать мир профессий, связанных с животноводством, их востребованность на рынке труда.</w:t>
      </w:r>
    </w:p>
    <w:p w14:paraId="5338DE79" w14:textId="77777777" w:rsidR="00416B7C" w:rsidRPr="00BE0AE5" w:rsidRDefault="00416B7C" w:rsidP="00416B7C">
      <w:pPr>
        <w:pStyle w:val="h4"/>
        <w:rPr>
          <w:rFonts w:cs="Times New Roman"/>
        </w:rPr>
      </w:pPr>
      <w:r w:rsidRPr="00BE0AE5">
        <w:rPr>
          <w:rFonts w:cs="Times New Roman"/>
        </w:rPr>
        <w:t>Модуль «Растениеводство»</w:t>
      </w:r>
    </w:p>
    <w:p w14:paraId="47BB985B" w14:textId="77777777" w:rsidR="00416B7C" w:rsidRPr="00BE0AE5" w:rsidRDefault="00416B7C" w:rsidP="00416B7C">
      <w:pPr>
        <w:pStyle w:val="h2-first"/>
        <w:rPr>
          <w:rFonts w:cs="Times New Roman"/>
        </w:rPr>
      </w:pPr>
      <w:r w:rsidRPr="00BE0AE5">
        <w:rPr>
          <w:rFonts w:cs="Times New Roman"/>
        </w:rPr>
        <w:t>7—8 классы:</w:t>
      </w:r>
    </w:p>
    <w:p w14:paraId="02D0B115" w14:textId="77777777" w:rsidR="00416B7C" w:rsidRPr="00BE0AE5" w:rsidRDefault="00416B7C" w:rsidP="00237AD2">
      <w:pPr>
        <w:pStyle w:val="list-bullet"/>
        <w:rPr>
          <w:rFonts w:cs="Times New Roman"/>
        </w:rPr>
      </w:pPr>
      <w:r w:rsidRPr="00BE0AE5">
        <w:rPr>
          <w:rFonts w:cs="Times New Roman"/>
        </w:rPr>
        <w:t>соблюдать правила безопасности;</w:t>
      </w:r>
    </w:p>
    <w:p w14:paraId="1B2613D3" w14:textId="77777777"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14:paraId="1ED34B0A" w14:textId="77777777" w:rsidR="00416B7C" w:rsidRPr="00BE0AE5" w:rsidRDefault="00416B7C" w:rsidP="00237AD2">
      <w:pPr>
        <w:pStyle w:val="list-bullet"/>
        <w:rPr>
          <w:rFonts w:cs="Times New Roman"/>
        </w:rPr>
      </w:pPr>
      <w:r w:rsidRPr="00BE0AE5">
        <w:rPr>
          <w:rFonts w:cs="Times New Roman"/>
        </w:rPr>
        <w:t>характеризовать основные направления растениеводства;</w:t>
      </w:r>
    </w:p>
    <w:p w14:paraId="2AF290C1" w14:textId="77777777" w:rsidR="00416B7C" w:rsidRPr="00BE0AE5" w:rsidRDefault="00416B7C" w:rsidP="00237AD2">
      <w:pPr>
        <w:pStyle w:val="list-bullet"/>
        <w:rPr>
          <w:rFonts w:cs="Times New Roman"/>
        </w:rPr>
      </w:pPr>
      <w:r w:rsidRPr="00BE0AE5">
        <w:rPr>
          <w:rFonts w:cs="Times New Roman"/>
        </w:rPr>
        <w:t>описывать полный технологический цикл получения наиболее распространённой растениеводческой продукции своего региона;</w:t>
      </w:r>
    </w:p>
    <w:p w14:paraId="36A818F3" w14:textId="77777777" w:rsidR="00416B7C" w:rsidRPr="00BE0AE5" w:rsidRDefault="00416B7C" w:rsidP="00237AD2">
      <w:pPr>
        <w:pStyle w:val="list-bullet"/>
        <w:rPr>
          <w:rFonts w:cs="Times New Roman"/>
        </w:rPr>
      </w:pPr>
      <w:r w:rsidRPr="00BE0AE5">
        <w:rPr>
          <w:rFonts w:cs="Times New Roman"/>
        </w:rPr>
        <w:t xml:space="preserve">характеризовать виды и свойства почв данного региона; </w:t>
      </w:r>
    </w:p>
    <w:p w14:paraId="69D1FE23" w14:textId="77777777" w:rsidR="00416B7C" w:rsidRPr="00BE0AE5" w:rsidRDefault="00416B7C" w:rsidP="00237AD2">
      <w:pPr>
        <w:pStyle w:val="list-bullet"/>
        <w:rPr>
          <w:rFonts w:cs="Times New Roman"/>
        </w:rPr>
      </w:pPr>
      <w:r w:rsidRPr="00BE0AE5">
        <w:rPr>
          <w:rFonts w:cs="Times New Roman"/>
        </w:rPr>
        <w:t>назвать ручные и механизированные инструменты обработки почвы;</w:t>
      </w:r>
    </w:p>
    <w:p w14:paraId="380F7914" w14:textId="77777777" w:rsidR="00416B7C" w:rsidRPr="00BE0AE5" w:rsidRDefault="00416B7C" w:rsidP="00237AD2">
      <w:pPr>
        <w:pStyle w:val="list-bullet"/>
        <w:rPr>
          <w:rFonts w:cs="Times New Roman"/>
        </w:rPr>
      </w:pPr>
      <w:r w:rsidRPr="00BE0AE5">
        <w:rPr>
          <w:rFonts w:cs="Times New Roman"/>
        </w:rPr>
        <w:t>классифицировать культурные растения по различным основ</w:t>
      </w:r>
      <w:r w:rsidRPr="00BE0AE5">
        <w:rPr>
          <w:rFonts w:cs="Times New Roman"/>
        </w:rPr>
        <w:t>а</w:t>
      </w:r>
      <w:r w:rsidRPr="00BE0AE5">
        <w:rPr>
          <w:rFonts w:cs="Times New Roman"/>
        </w:rPr>
        <w:t>ниям;</w:t>
      </w:r>
    </w:p>
    <w:p w14:paraId="44A4D17A" w14:textId="77777777" w:rsidR="00416B7C" w:rsidRPr="00BE0AE5" w:rsidRDefault="00416B7C" w:rsidP="00237AD2">
      <w:pPr>
        <w:pStyle w:val="list-bullet"/>
        <w:rPr>
          <w:rFonts w:cs="Times New Roman"/>
        </w:rPr>
      </w:pPr>
      <w:r w:rsidRPr="00BE0AE5">
        <w:rPr>
          <w:rFonts w:cs="Times New Roman"/>
        </w:rPr>
        <w:t>называть полезные дикорастущие растения и знать их свойства;</w:t>
      </w:r>
    </w:p>
    <w:p w14:paraId="02050DAA" w14:textId="77777777" w:rsidR="00416B7C" w:rsidRPr="00BE0AE5" w:rsidRDefault="00416B7C" w:rsidP="00237AD2">
      <w:pPr>
        <w:pStyle w:val="list-bullet"/>
        <w:rPr>
          <w:rFonts w:cs="Times New Roman"/>
        </w:rPr>
      </w:pPr>
      <w:r w:rsidRPr="00BE0AE5">
        <w:rPr>
          <w:rFonts w:cs="Times New Roman"/>
        </w:rPr>
        <w:t>назвать опасные для человека дикорастущие растения;</w:t>
      </w:r>
    </w:p>
    <w:p w14:paraId="16E9EC28" w14:textId="77777777" w:rsidR="00416B7C" w:rsidRPr="00BE0AE5" w:rsidRDefault="00416B7C" w:rsidP="00237AD2">
      <w:pPr>
        <w:pStyle w:val="list-bullet"/>
        <w:rPr>
          <w:rFonts w:cs="Times New Roman"/>
        </w:rPr>
      </w:pPr>
      <w:r w:rsidRPr="00BE0AE5">
        <w:rPr>
          <w:rFonts w:cs="Times New Roman"/>
        </w:rPr>
        <w:t>называть полезные для человека грибы;</w:t>
      </w:r>
    </w:p>
    <w:p w14:paraId="27157342" w14:textId="77777777" w:rsidR="00416B7C" w:rsidRPr="00BE0AE5" w:rsidRDefault="00416B7C" w:rsidP="00237AD2">
      <w:pPr>
        <w:pStyle w:val="list-bullet"/>
        <w:rPr>
          <w:rFonts w:cs="Times New Roman"/>
        </w:rPr>
      </w:pPr>
      <w:r w:rsidRPr="00BE0AE5">
        <w:rPr>
          <w:rFonts w:cs="Times New Roman"/>
        </w:rPr>
        <w:t>называть опасные для человека грибы;</w:t>
      </w:r>
    </w:p>
    <w:p w14:paraId="7CF36258" w14:textId="77777777" w:rsidR="00416B7C" w:rsidRPr="00BE0AE5" w:rsidRDefault="00416B7C" w:rsidP="00237AD2">
      <w:pPr>
        <w:pStyle w:val="list-bullet"/>
        <w:rPr>
          <w:rFonts w:cs="Times New Roman"/>
        </w:rPr>
      </w:pPr>
      <w:r w:rsidRPr="00BE0AE5">
        <w:rPr>
          <w:rFonts w:cs="Times New Roman"/>
        </w:rPr>
        <w:t>владеть методами сбора, переработки и хранения полезных д</w:t>
      </w:r>
      <w:r w:rsidRPr="00BE0AE5">
        <w:rPr>
          <w:rFonts w:cs="Times New Roman"/>
        </w:rPr>
        <w:t>и</w:t>
      </w:r>
      <w:r w:rsidRPr="00BE0AE5">
        <w:rPr>
          <w:rFonts w:cs="Times New Roman"/>
        </w:rPr>
        <w:t>корастущих растений и их плодов;</w:t>
      </w:r>
    </w:p>
    <w:p w14:paraId="2010D317" w14:textId="77777777" w:rsidR="00416B7C" w:rsidRPr="00BE0AE5" w:rsidRDefault="00416B7C" w:rsidP="00237AD2">
      <w:pPr>
        <w:pStyle w:val="list-bullet"/>
        <w:rPr>
          <w:rFonts w:cs="Times New Roman"/>
        </w:rPr>
      </w:pPr>
      <w:r w:rsidRPr="00BE0AE5">
        <w:rPr>
          <w:rFonts w:cs="Times New Roman"/>
        </w:rPr>
        <w:t>владеть методами сбора, переработки и хранения полезных для человека грибов;</w:t>
      </w:r>
    </w:p>
    <w:p w14:paraId="407EDC6B" w14:textId="77777777" w:rsidR="00416B7C" w:rsidRPr="00BE0AE5" w:rsidRDefault="00416B7C" w:rsidP="00237AD2">
      <w:pPr>
        <w:pStyle w:val="list-bullet"/>
        <w:rPr>
          <w:rFonts w:cs="Times New Roman"/>
        </w:rPr>
      </w:pPr>
      <w:r w:rsidRPr="00BE0AE5">
        <w:rPr>
          <w:rFonts w:cs="Times New Roman"/>
        </w:rPr>
        <w:t>характеризовать основные направления цифровизации и робот</w:t>
      </w:r>
      <w:r w:rsidRPr="00BE0AE5">
        <w:rPr>
          <w:rFonts w:cs="Times New Roman"/>
        </w:rPr>
        <w:t>и</w:t>
      </w:r>
      <w:r w:rsidRPr="00BE0AE5">
        <w:rPr>
          <w:rFonts w:cs="Times New Roman"/>
        </w:rPr>
        <w:t>зации в растениеводстве;</w:t>
      </w:r>
    </w:p>
    <w:p w14:paraId="5DDABE26" w14:textId="77777777" w:rsidR="00416B7C" w:rsidRPr="00BE0AE5" w:rsidRDefault="00416B7C" w:rsidP="00237AD2">
      <w:pPr>
        <w:pStyle w:val="list-bullet"/>
        <w:rPr>
          <w:rFonts w:cs="Times New Roman"/>
        </w:rPr>
      </w:pPr>
      <w:r w:rsidRPr="00BE0AE5">
        <w:rPr>
          <w:rFonts w:cs="Times New Roman"/>
        </w:rPr>
        <w:lastRenderedPageBreak/>
        <w:t>получить возможность научиться использовать цифровые устройства и программные сервисы в технологии растениево</w:t>
      </w:r>
      <w:r w:rsidRPr="00BE0AE5">
        <w:rPr>
          <w:rFonts w:cs="Times New Roman"/>
        </w:rPr>
        <w:t>д</w:t>
      </w:r>
      <w:r w:rsidRPr="00BE0AE5">
        <w:rPr>
          <w:rFonts w:cs="Times New Roman"/>
        </w:rPr>
        <w:t>ства;</w:t>
      </w:r>
    </w:p>
    <w:p w14:paraId="2BBDAA5F" w14:textId="77777777" w:rsidR="00416B7C" w:rsidRPr="00BE0AE5" w:rsidRDefault="00416B7C" w:rsidP="00237AD2">
      <w:pPr>
        <w:pStyle w:val="list-bullet"/>
        <w:rPr>
          <w:rFonts w:cs="Times New Roman"/>
        </w:rPr>
      </w:pPr>
      <w:r w:rsidRPr="00BE0AE5">
        <w:rPr>
          <w:rFonts w:cs="Times New Roman"/>
        </w:rPr>
        <w:t>характеризовать мир профессий, связанных с растениеводством, их востребованность на рынке труда.</w:t>
      </w:r>
    </w:p>
    <w:p w14:paraId="263DCDF0" w14:textId="77777777" w:rsidR="00416B7C" w:rsidRPr="00BE0AE5" w:rsidRDefault="00416B7C" w:rsidP="00416B7C">
      <w:pPr>
        <w:pStyle w:val="h1"/>
        <w:rPr>
          <w:rFonts w:cs="Times New Roman"/>
        </w:rPr>
      </w:pPr>
      <w:r w:rsidRPr="0066596E">
        <w:rPr>
          <w:rFonts w:cs="Times New Roman"/>
        </w:rPr>
        <w:lastRenderedPageBreak/>
        <w:t>Схемы построения учебного курса</w:t>
      </w:r>
    </w:p>
    <w:p w14:paraId="2C123858" w14:textId="77777777" w:rsidR="00416B7C" w:rsidRPr="00BE0AE5" w:rsidRDefault="00416B7C" w:rsidP="00416B7C">
      <w:pPr>
        <w:pStyle w:val="body"/>
        <w:rPr>
          <w:rFonts w:cs="Times New Roman"/>
        </w:rPr>
      </w:pPr>
      <w:r w:rsidRPr="00BE0AE5">
        <w:rPr>
          <w:rFonts w:cs="Times New Roman"/>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w:t>
      </w:r>
      <w:r w:rsidRPr="00BE0AE5">
        <w:rPr>
          <w:rFonts w:cs="Times New Roman"/>
        </w:rPr>
        <w:t>и</w:t>
      </w:r>
      <w:r w:rsidRPr="00BE0AE5">
        <w:rPr>
          <w:rFonts w:cs="Times New Roman"/>
        </w:rPr>
        <w:t>ваются в обязательном порядке, что позволяет сохранить единое смы</w:t>
      </w:r>
      <w:r w:rsidRPr="00BE0AE5">
        <w:rPr>
          <w:rFonts w:cs="Times New Roman"/>
        </w:rPr>
        <w:t>с</w:t>
      </w:r>
      <w:r w:rsidRPr="00BE0AE5">
        <w:rPr>
          <w:rFonts w:cs="Times New Roman"/>
        </w:rPr>
        <w:t>ловое поле предмета «Технология» и обеспечить единый уровень в</w:t>
      </w:r>
      <w:r w:rsidRPr="00BE0AE5">
        <w:rPr>
          <w:rFonts w:cs="Times New Roman"/>
        </w:rPr>
        <w:t>ы</w:t>
      </w:r>
      <w:r w:rsidRPr="00BE0AE5">
        <w:rPr>
          <w:rFonts w:cs="Times New Roman"/>
        </w:rPr>
        <w:t>пускников по данному предмету.</w:t>
      </w:r>
    </w:p>
    <w:p w14:paraId="52085EBC" w14:textId="77777777" w:rsidR="00416B7C" w:rsidRPr="00BE0AE5" w:rsidRDefault="00416B7C" w:rsidP="00416B7C">
      <w:pPr>
        <w:pStyle w:val="body"/>
        <w:rPr>
          <w:rFonts w:cs="Times New Roman"/>
        </w:rPr>
      </w:pPr>
      <w:r w:rsidRPr="00BE0AE5">
        <w:rPr>
          <w:rFonts w:cs="Times New Roman"/>
        </w:rPr>
        <w:t>Схема «сборки» конкретного учебного курса, в общих чертах, такова.</w:t>
      </w:r>
    </w:p>
    <w:p w14:paraId="2627392D" w14:textId="77777777" w:rsidR="00416B7C" w:rsidRPr="00BE0AE5" w:rsidRDefault="00416B7C" w:rsidP="00416B7C">
      <w:pPr>
        <w:pStyle w:val="body"/>
        <w:rPr>
          <w:rFonts w:cs="Times New Roman"/>
        </w:rPr>
      </w:pPr>
      <w:r w:rsidRPr="00BE0AE5">
        <w:rPr>
          <w:rFonts w:cs="Times New Roman"/>
        </w:rPr>
        <w:t xml:space="preserve">В курсе технологии, опирающемся на </w:t>
      </w:r>
      <w:r w:rsidRPr="00BE0AE5">
        <w:rPr>
          <w:rStyle w:val="Bold"/>
          <w:rFonts w:cs="Times New Roman"/>
        </w:rPr>
        <w:t>«Концепцию преподавания предметной области «Технология» в образовательных организациях Российской Федерации, реализующих основные общеобразов</w:t>
      </w:r>
      <w:r w:rsidRPr="00BE0AE5">
        <w:rPr>
          <w:rStyle w:val="Bold"/>
          <w:rFonts w:cs="Times New Roman"/>
        </w:rPr>
        <w:t>а</w:t>
      </w:r>
      <w:r w:rsidRPr="00BE0AE5">
        <w:rPr>
          <w:rStyle w:val="Bold"/>
          <w:rFonts w:cs="Times New Roman"/>
        </w:rPr>
        <w:t>тельные программы»</w:t>
      </w:r>
      <w:r w:rsidRPr="00BE0AE5">
        <w:rPr>
          <w:rFonts w:cs="Times New Roman"/>
        </w:rPr>
        <w:t xml:space="preserve"> можно выделить четыре содержательные линии, суть которых раскрывается в определённых разделах модулей, входящих в инвариантный блок.</w:t>
      </w:r>
    </w:p>
    <w:p w14:paraId="49C935E2" w14:textId="77777777" w:rsidR="00416B7C" w:rsidRPr="00BE0AE5" w:rsidRDefault="00416B7C" w:rsidP="00416B7C">
      <w:pPr>
        <w:pStyle w:val="body"/>
        <w:rPr>
          <w:rFonts w:cs="Times New Roman"/>
        </w:rPr>
      </w:pPr>
      <w:r w:rsidRPr="00BE0AE5">
        <w:rPr>
          <w:rFonts w:cs="Times New Roman"/>
        </w:rPr>
        <w:t>Эти линии таковы.</w:t>
      </w:r>
    </w:p>
    <w:p w14:paraId="47250454" w14:textId="77777777" w:rsidR="00416B7C" w:rsidRPr="00BE0AE5" w:rsidRDefault="00416B7C" w:rsidP="00416B7C">
      <w:pPr>
        <w:pStyle w:val="body"/>
        <w:rPr>
          <w:rFonts w:cs="Times New Roman"/>
        </w:rPr>
      </w:pPr>
      <w:r w:rsidRPr="00BE0AE5">
        <w:rPr>
          <w:rFonts w:cs="Times New Roman"/>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w:t>
      </w:r>
      <w:r w:rsidRPr="00BE0AE5">
        <w:rPr>
          <w:rFonts w:cs="Times New Roman"/>
        </w:rPr>
        <w:t>н</w:t>
      </w:r>
      <w:r w:rsidRPr="00BE0AE5">
        <w:rPr>
          <w:rFonts w:cs="Times New Roman"/>
        </w:rPr>
        <w:t>ной на достижение поставленной цели или получении заданного р</w:t>
      </w:r>
      <w:r w:rsidRPr="00BE0AE5">
        <w:rPr>
          <w:rFonts w:cs="Times New Roman"/>
        </w:rPr>
        <w:t>е</w:t>
      </w:r>
      <w:r w:rsidRPr="00BE0AE5">
        <w:rPr>
          <w:rFonts w:cs="Times New Roman"/>
        </w:rPr>
        <w:t>зультата. Эта знания содержатся в разделах 1, 3, 8, 10, 11 содержания модуля «Производство и технология» и разделах</w:t>
      </w:r>
      <w:r w:rsidR="00571787" w:rsidRPr="00BE0AE5">
        <w:rPr>
          <w:rFonts w:cs="Times New Roman"/>
        </w:rPr>
        <w:t xml:space="preserve"> </w:t>
      </w:r>
      <w:r w:rsidRPr="00BE0AE5">
        <w:rPr>
          <w:rFonts w:cs="Times New Roman"/>
        </w:rPr>
        <w:t>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w:t>
      </w:r>
      <w:r w:rsidRPr="00BE0AE5">
        <w:rPr>
          <w:rFonts w:cs="Times New Roman"/>
        </w:rPr>
        <w:t>е</w:t>
      </w:r>
      <w:r w:rsidRPr="00BE0AE5">
        <w:rPr>
          <w:rFonts w:cs="Times New Roman"/>
        </w:rPr>
        <w:t>лостной реализации технологической цепочки в 8 и 9 классах.</w:t>
      </w:r>
    </w:p>
    <w:p w14:paraId="7223F390" w14:textId="77777777" w:rsidR="00416B7C" w:rsidRPr="00BE0AE5" w:rsidRDefault="00416B7C" w:rsidP="00416B7C">
      <w:pPr>
        <w:pStyle w:val="body"/>
        <w:rPr>
          <w:rFonts w:cs="Times New Roman"/>
          <w:spacing w:val="1"/>
        </w:rPr>
      </w:pPr>
      <w:r w:rsidRPr="00BE0AE5">
        <w:rPr>
          <w:rFonts w:cs="Times New Roman"/>
          <w:spacing w:val="1"/>
        </w:rPr>
        <w:t>Линия «Моделирование» направлена на конструирование и испол</w:t>
      </w:r>
      <w:r w:rsidRPr="00BE0AE5">
        <w:rPr>
          <w:rFonts w:cs="Times New Roman"/>
          <w:spacing w:val="1"/>
        </w:rPr>
        <w:t>ь</w:t>
      </w:r>
      <w:r w:rsidRPr="00BE0AE5">
        <w:rPr>
          <w:rFonts w:cs="Times New Roman"/>
          <w:spacing w:val="1"/>
        </w:rPr>
        <w:t>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w:t>
      </w:r>
      <w:r w:rsidRPr="00BE0AE5">
        <w:rPr>
          <w:rFonts w:cs="Times New Roman"/>
          <w:spacing w:val="1"/>
        </w:rPr>
        <w:t>х</w:t>
      </w:r>
      <w:r w:rsidRPr="00BE0AE5">
        <w:rPr>
          <w:rFonts w:cs="Times New Roman"/>
          <w:spacing w:val="1"/>
        </w:rPr>
        <w:t>нологий. Суть моделирования, свойства и назначения моделей раскр</w:t>
      </w:r>
      <w:r w:rsidRPr="00BE0AE5">
        <w:rPr>
          <w:rFonts w:cs="Times New Roman"/>
          <w:spacing w:val="1"/>
        </w:rPr>
        <w:t>ы</w:t>
      </w:r>
      <w:r w:rsidRPr="00BE0AE5">
        <w:rPr>
          <w:rFonts w:cs="Times New Roman"/>
          <w:spacing w:val="1"/>
        </w:rPr>
        <w:t>ваются в разделе 8 содержания модуля «Технологии обработки мат</w:t>
      </w:r>
      <w:r w:rsidRPr="00BE0AE5">
        <w:rPr>
          <w:rFonts w:cs="Times New Roman"/>
          <w:spacing w:val="1"/>
        </w:rPr>
        <w:t>е</w:t>
      </w:r>
      <w:r w:rsidRPr="00BE0AE5">
        <w:rPr>
          <w:rFonts w:cs="Times New Roman"/>
          <w:spacing w:val="1"/>
        </w:rPr>
        <w:t>риалов и пищевых продуктов».</w:t>
      </w:r>
    </w:p>
    <w:p w14:paraId="6843CE7A" w14:textId="77777777" w:rsidR="00416B7C" w:rsidRPr="00BE0AE5" w:rsidRDefault="00416B7C" w:rsidP="00416B7C">
      <w:pPr>
        <w:pStyle w:val="body"/>
        <w:rPr>
          <w:rFonts w:cs="Times New Roman"/>
        </w:rPr>
      </w:pPr>
      <w:r w:rsidRPr="00BE0AE5">
        <w:rPr>
          <w:rFonts w:cs="Times New Roman"/>
        </w:rPr>
        <w:t>Линия «Проектирование», в рамках которой происходит освоение проектной деятельности в полном цикле: от постановки задачи до п</w:t>
      </w:r>
      <w:r w:rsidRPr="00BE0AE5">
        <w:rPr>
          <w:rFonts w:cs="Times New Roman"/>
        </w:rPr>
        <w:t>о</w:t>
      </w:r>
      <w:r w:rsidRPr="00BE0AE5">
        <w:rPr>
          <w:rFonts w:cs="Times New Roman"/>
        </w:rPr>
        <w:t>лучения конкретных, значимых результатов, при этом активно испол</w:t>
      </w:r>
      <w:r w:rsidRPr="00BE0AE5">
        <w:rPr>
          <w:rFonts w:cs="Times New Roman"/>
        </w:rPr>
        <w:t>ь</w:t>
      </w:r>
      <w:r w:rsidRPr="00BE0AE5">
        <w:rPr>
          <w:rFonts w:cs="Times New Roman"/>
        </w:rPr>
        <w:t>зуются методы и инструменты современной профессиональной де</w:t>
      </w:r>
      <w:r w:rsidRPr="00BE0AE5">
        <w:rPr>
          <w:rFonts w:cs="Times New Roman"/>
        </w:rPr>
        <w:t>я</w:t>
      </w:r>
      <w:r w:rsidRPr="00BE0AE5">
        <w:rPr>
          <w:rFonts w:cs="Times New Roman"/>
        </w:rPr>
        <w:lastRenderedPageBreak/>
        <w:t>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w:t>
      </w:r>
      <w:r w:rsidRPr="00BE0AE5">
        <w:rPr>
          <w:rFonts w:cs="Times New Roman"/>
        </w:rPr>
        <w:t>о</w:t>
      </w:r>
      <w:r w:rsidRPr="00BE0AE5">
        <w:rPr>
          <w:rFonts w:cs="Times New Roman"/>
        </w:rPr>
        <w:t xml:space="preserve">дуля «Производство и технология». </w:t>
      </w:r>
    </w:p>
    <w:p w14:paraId="0C54FF35" w14:textId="77777777" w:rsidR="00416B7C" w:rsidRPr="00BE0AE5" w:rsidRDefault="00416B7C" w:rsidP="00416B7C">
      <w:pPr>
        <w:pStyle w:val="body"/>
        <w:rPr>
          <w:rFonts w:cs="Times New Roman"/>
        </w:rPr>
      </w:pPr>
      <w:r w:rsidRPr="00BE0AE5">
        <w:rPr>
          <w:rFonts w:cs="Times New Roman"/>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14:paraId="33CF4269" w14:textId="77777777" w:rsidR="00416B7C" w:rsidRPr="00BE0AE5" w:rsidRDefault="00416B7C" w:rsidP="00416B7C">
      <w:pPr>
        <w:pStyle w:val="body"/>
        <w:rPr>
          <w:rFonts w:cs="Times New Roman"/>
        </w:rPr>
      </w:pPr>
      <w:r w:rsidRPr="00BE0AE5">
        <w:rPr>
          <w:rFonts w:cs="Times New Roman"/>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w:t>
      </w:r>
      <w:r w:rsidR="00571787" w:rsidRPr="00BE0AE5">
        <w:rPr>
          <w:rFonts w:cs="Times New Roman"/>
        </w:rPr>
        <w:t xml:space="preserve"> </w:t>
      </w:r>
      <w:r w:rsidRPr="00BE0AE5">
        <w:rPr>
          <w:rFonts w:cs="Times New Roman"/>
        </w:rPr>
        <w:t>и разделе 12 модуля</w:t>
      </w:r>
      <w:r w:rsidR="00571787" w:rsidRPr="00BE0AE5">
        <w:rPr>
          <w:rFonts w:cs="Times New Roman"/>
        </w:rPr>
        <w:t xml:space="preserve"> </w:t>
      </w:r>
      <w:r w:rsidRPr="00BE0AE5">
        <w:rPr>
          <w:rFonts w:cs="Times New Roman"/>
        </w:rPr>
        <w:t>«Технологии обработки материалов и пищевых продуктов».</w:t>
      </w:r>
      <w:r w:rsidR="00571787" w:rsidRPr="00BE0AE5">
        <w:rPr>
          <w:rFonts w:cs="Times New Roman"/>
        </w:rPr>
        <w:t xml:space="preserve"> </w:t>
      </w:r>
    </w:p>
    <w:p w14:paraId="31338BCA" w14:textId="77777777" w:rsidR="00416B7C" w:rsidRPr="00BE0AE5" w:rsidRDefault="00416B7C" w:rsidP="00416B7C">
      <w:pPr>
        <w:pStyle w:val="body"/>
        <w:rPr>
          <w:rFonts w:cs="Times New Roman"/>
        </w:rPr>
      </w:pPr>
      <w:r w:rsidRPr="00BE0AE5">
        <w:rPr>
          <w:rFonts w:cs="Times New Roman"/>
        </w:rPr>
        <w:t>Приведённые разделы составляют содержательное ядро общеобраз</w:t>
      </w:r>
      <w:r w:rsidRPr="00BE0AE5">
        <w:rPr>
          <w:rFonts w:cs="Times New Roman"/>
        </w:rPr>
        <w:t>о</w:t>
      </w:r>
      <w:r w:rsidRPr="00BE0AE5">
        <w:rPr>
          <w:rFonts w:cs="Times New Roman"/>
        </w:rPr>
        <w:t xml:space="preserve">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 </w:t>
      </w:r>
    </w:p>
    <w:p w14:paraId="21868F77" w14:textId="77777777" w:rsidR="00416B7C" w:rsidRPr="00BE0AE5" w:rsidRDefault="00416B7C" w:rsidP="00416B7C">
      <w:pPr>
        <w:pStyle w:val="body"/>
        <w:rPr>
          <w:rFonts w:cs="Times New Roman"/>
        </w:rPr>
      </w:pPr>
      <w:r w:rsidRPr="00BE0AE5">
        <w:rPr>
          <w:rFonts w:cs="Times New Roman"/>
        </w:rPr>
        <w:t>Необходимо подчеркнуть, что одним из важных аспектов формир</w:t>
      </w:r>
      <w:r w:rsidRPr="00BE0AE5">
        <w:rPr>
          <w:rFonts w:cs="Times New Roman"/>
        </w:rPr>
        <w:t>о</w:t>
      </w:r>
      <w:r w:rsidRPr="00BE0AE5">
        <w:rPr>
          <w:rFonts w:cs="Times New Roman"/>
        </w:rPr>
        <w:t>вания технологической грамотности является участие школьников в движении WorldSkills. В этом контексте целесообразно освоения ра</w:t>
      </w:r>
      <w:r w:rsidRPr="00BE0AE5">
        <w:rPr>
          <w:rFonts w:cs="Times New Roman"/>
        </w:rPr>
        <w:t>з</w:t>
      </w:r>
      <w:r w:rsidRPr="00BE0AE5">
        <w:rPr>
          <w:rFonts w:cs="Times New Roman"/>
        </w:rPr>
        <w:t>личных видов</w:t>
      </w:r>
      <w:r w:rsidR="00571787" w:rsidRPr="00BE0AE5">
        <w:rPr>
          <w:rFonts w:cs="Times New Roman"/>
        </w:rPr>
        <w:t xml:space="preserve"> </w:t>
      </w:r>
      <w:r w:rsidRPr="00BE0AE5">
        <w:rPr>
          <w:rFonts w:cs="Times New Roman"/>
        </w:rPr>
        <w:t>технологий, в том числе обозначенных в Национальной технологической инициативе.</w:t>
      </w:r>
    </w:p>
    <w:p w14:paraId="423A7BDB" w14:textId="77777777" w:rsidR="00416B7C" w:rsidRPr="00BE0AE5" w:rsidRDefault="00416B7C" w:rsidP="00416B7C">
      <w:pPr>
        <w:pStyle w:val="body"/>
        <w:rPr>
          <w:rFonts w:cs="Times New Roman"/>
        </w:rPr>
      </w:pPr>
      <w:r w:rsidRPr="00BE0AE5">
        <w:rPr>
          <w:rFonts w:cs="Times New Roman"/>
        </w:rPr>
        <w:t>Приведённые содержательные линии в рамках модульного курса м</w:t>
      </w:r>
      <w:r w:rsidRPr="00BE0AE5">
        <w:rPr>
          <w:rFonts w:cs="Times New Roman"/>
        </w:rPr>
        <w:t>о</w:t>
      </w:r>
      <w:r w:rsidRPr="00BE0AE5">
        <w:rPr>
          <w:rFonts w:cs="Times New Roman"/>
        </w:rPr>
        <w:t>гут быть раскрыты с различной полнотой и направленностью.</w:t>
      </w:r>
      <w:r w:rsidR="00571787" w:rsidRPr="00BE0AE5">
        <w:rPr>
          <w:rFonts w:cs="Times New Roman"/>
        </w:rPr>
        <w:t xml:space="preserve"> </w:t>
      </w:r>
    </w:p>
    <w:p w14:paraId="58AE602A" w14:textId="77777777" w:rsidR="00416B7C" w:rsidRPr="00BE0AE5" w:rsidRDefault="00416B7C" w:rsidP="00416B7C">
      <w:pPr>
        <w:pStyle w:val="body"/>
        <w:rPr>
          <w:rFonts w:cs="Times New Roman"/>
        </w:rPr>
      </w:pPr>
      <w:r w:rsidRPr="00BE0AE5">
        <w:rPr>
          <w:rFonts w:cs="Times New Roman"/>
        </w:rPr>
        <w:t>(1) Инвариантные модули, включающие только модули «Произво</w:t>
      </w:r>
      <w:r w:rsidRPr="00BE0AE5">
        <w:rPr>
          <w:rFonts w:cs="Times New Roman"/>
        </w:rPr>
        <w:t>д</w:t>
      </w:r>
      <w:r w:rsidRPr="00BE0AE5">
        <w:rPr>
          <w:rFonts w:cs="Times New Roman"/>
        </w:rPr>
        <w:t>ство и технология», «Технологии обработки материалов и пищевых продуктов», вариативные модули отсутствуют.</w:t>
      </w:r>
    </w:p>
    <w:p w14:paraId="34AC22C5" w14:textId="77777777" w:rsidR="00416B7C" w:rsidRPr="00BE0AE5" w:rsidRDefault="00416B7C" w:rsidP="00416B7C">
      <w:pPr>
        <w:pStyle w:val="body"/>
        <w:rPr>
          <w:rFonts w:cs="Times New Roman"/>
          <w:spacing w:val="-2"/>
        </w:rPr>
      </w:pPr>
      <w:r w:rsidRPr="00BE0AE5">
        <w:rPr>
          <w:rFonts w:cs="Times New Roman"/>
          <w:spacing w:val="-2"/>
        </w:rPr>
        <w:t>Эта структура фактически равнозначна традиционному курсу техн</w:t>
      </w:r>
      <w:r w:rsidRPr="00BE0AE5">
        <w:rPr>
          <w:rFonts w:cs="Times New Roman"/>
          <w:spacing w:val="-2"/>
        </w:rPr>
        <w:t>о</w:t>
      </w:r>
      <w:r w:rsidRPr="00BE0AE5">
        <w:rPr>
          <w:rFonts w:cs="Times New Roman"/>
          <w:spacing w:val="-2"/>
        </w:rPr>
        <w:t>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w:t>
      </w:r>
      <w:r w:rsidRPr="00BE0AE5">
        <w:rPr>
          <w:rFonts w:cs="Times New Roman"/>
          <w:spacing w:val="-2"/>
        </w:rPr>
        <w:t>в</w:t>
      </w:r>
      <w:r w:rsidRPr="00BE0AE5">
        <w:rPr>
          <w:rFonts w:cs="Times New Roman"/>
          <w:spacing w:val="-2"/>
        </w:rPr>
        <w:t>ляющую. Во всех случаях, инвариантные модули осваиваются в обяз</w:t>
      </w:r>
      <w:r w:rsidRPr="00BE0AE5">
        <w:rPr>
          <w:rFonts w:cs="Times New Roman"/>
          <w:spacing w:val="-2"/>
        </w:rPr>
        <w:t>а</w:t>
      </w:r>
      <w:r w:rsidRPr="00BE0AE5">
        <w:rPr>
          <w:rFonts w:cs="Times New Roman"/>
          <w:spacing w:val="-2"/>
        </w:rPr>
        <w:t xml:space="preserve">тельном порядке. </w:t>
      </w:r>
    </w:p>
    <w:p w14:paraId="4ABEAE8A" w14:textId="77777777" w:rsidR="00416B7C" w:rsidRPr="00BE0AE5" w:rsidRDefault="00416B7C" w:rsidP="00416B7C">
      <w:pPr>
        <w:pStyle w:val="body"/>
        <w:rPr>
          <w:rFonts w:cs="Times New Roman"/>
        </w:rPr>
      </w:pPr>
      <w:r w:rsidRPr="00BE0AE5">
        <w:rPr>
          <w:rFonts w:cs="Times New Roman"/>
        </w:rPr>
        <w:t>Расширение инвариантных модулей возможно в различных напра</w:t>
      </w:r>
      <w:r w:rsidRPr="00BE0AE5">
        <w:rPr>
          <w:rFonts w:cs="Times New Roman"/>
        </w:rPr>
        <w:t>в</w:t>
      </w:r>
      <w:r w:rsidRPr="00BE0AE5">
        <w:rPr>
          <w:rFonts w:cs="Times New Roman"/>
        </w:rPr>
        <w:t xml:space="preserve">лениях, в частности, в рамках содержательных линий «Технология» и «Моделирование». </w:t>
      </w:r>
    </w:p>
    <w:p w14:paraId="103ACF35" w14:textId="77777777" w:rsidR="00416B7C" w:rsidRPr="00BE0AE5" w:rsidRDefault="00416B7C" w:rsidP="00416B7C">
      <w:pPr>
        <w:pStyle w:val="body"/>
        <w:rPr>
          <w:rFonts w:cs="Times New Roman"/>
        </w:rPr>
      </w:pPr>
      <w:r w:rsidRPr="00BE0AE5">
        <w:rPr>
          <w:rFonts w:cs="Times New Roman"/>
        </w:rPr>
        <w:t>(2) В качестве примера расширения линии «Технология» можно пр</w:t>
      </w:r>
      <w:r w:rsidRPr="00BE0AE5">
        <w:rPr>
          <w:rFonts w:cs="Times New Roman"/>
        </w:rPr>
        <w:t>и</w:t>
      </w:r>
      <w:r w:rsidRPr="00BE0AE5">
        <w:rPr>
          <w:rFonts w:cs="Times New Roman"/>
        </w:rPr>
        <w:t xml:space="preserve">вести схему курса, включающую инвариантные модули и вариативный модуль «Растениеводство». </w:t>
      </w:r>
    </w:p>
    <w:p w14:paraId="3B2BED62" w14:textId="717AEA11" w:rsidR="00416B7C" w:rsidRPr="00BE0AE5" w:rsidRDefault="00416B7C" w:rsidP="00416B7C">
      <w:pPr>
        <w:pStyle w:val="body"/>
        <w:rPr>
          <w:rFonts w:cs="Times New Roman"/>
        </w:rPr>
      </w:pPr>
      <w:r w:rsidRPr="00BE0AE5">
        <w:rPr>
          <w:rFonts w:cs="Times New Roman"/>
        </w:rPr>
        <w:t>Содержание раздела 1 этого модуля «Элементы технологии воздел</w:t>
      </w:r>
      <w:r w:rsidRPr="00BE0AE5">
        <w:rPr>
          <w:rFonts w:cs="Times New Roman"/>
        </w:rPr>
        <w:t>ы</w:t>
      </w:r>
      <w:r w:rsidRPr="00BE0AE5">
        <w:rPr>
          <w:rFonts w:cs="Times New Roman"/>
        </w:rPr>
        <w:t xml:space="preserve">вания сельскохозяйственных культур» последовательно добавляется к содержанию модуля «Технологии обработки материалов и пищевых </w:t>
      </w:r>
      <w:r w:rsidRPr="00BE0AE5">
        <w:rPr>
          <w:rFonts w:cs="Times New Roman"/>
        </w:rPr>
        <w:lastRenderedPageBreak/>
        <w:t>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w:t>
      </w:r>
      <w:r w:rsidRPr="00BE0AE5">
        <w:rPr>
          <w:rFonts w:cs="Times New Roman"/>
        </w:rPr>
        <w:t>а</w:t>
      </w:r>
      <w:r w:rsidRPr="00BE0AE5">
        <w:rPr>
          <w:rFonts w:cs="Times New Roman"/>
        </w:rPr>
        <w:t>иваются элементы традиционных производств (раздел 10), к которому добавляется содержание раздела 3 вариативного модуля «Сельскох</w:t>
      </w:r>
      <w:r w:rsidRPr="00BE0AE5">
        <w:rPr>
          <w:rFonts w:cs="Times New Roman"/>
        </w:rPr>
        <w:t>о</w:t>
      </w:r>
      <w:r w:rsidRPr="00BE0AE5">
        <w:rPr>
          <w:rFonts w:cs="Times New Roman"/>
        </w:rPr>
        <w:t>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w:t>
      </w:r>
      <w:r w:rsidRPr="00BE0AE5">
        <w:rPr>
          <w:rFonts w:cs="Times New Roman"/>
        </w:rPr>
        <w:t>о</w:t>
      </w:r>
      <w:r w:rsidRPr="00BE0AE5">
        <w:rPr>
          <w:rFonts w:cs="Times New Roman"/>
        </w:rPr>
        <w:t xml:space="preserve">дящие в содержательное ядро, выделены подчёркиванием). </w:t>
      </w:r>
    </w:p>
    <w:p w14:paraId="137272A8" w14:textId="28A560D6" w:rsidR="00763A93" w:rsidRPr="00BE0AE5" w:rsidRDefault="00763A93" w:rsidP="00416B7C">
      <w:pPr>
        <w:pStyle w:val="body"/>
        <w:rPr>
          <w:rFonts w:cs="Times New Roman"/>
        </w:rPr>
      </w:pPr>
    </w:p>
    <w:p w14:paraId="7D6CC850" w14:textId="77777777" w:rsidR="00763A93" w:rsidRPr="00BE0AE5" w:rsidRDefault="00763A93" w:rsidP="00416B7C">
      <w:pPr>
        <w:pStyle w:val="body"/>
        <w:rPr>
          <w:rFonts w:cs="Times New Roman"/>
        </w:rPr>
        <w:sectPr w:rsidR="00763A93" w:rsidRPr="00BE0AE5" w:rsidSect="00D85A7A">
          <w:footnotePr>
            <w:numRestart w:val="eachPage"/>
          </w:footnotePr>
          <w:pgSz w:w="7824" w:h="12019"/>
          <w:pgMar w:top="737" w:right="794" w:bottom="1134" w:left="794" w:header="720" w:footer="510" w:gutter="0"/>
          <w:cols w:space="720"/>
          <w:noEndnote/>
          <w:titlePg/>
          <w:docGrid w:linePitch="272"/>
        </w:sectPr>
      </w:pPr>
    </w:p>
    <w:p w14:paraId="6B80C85B" w14:textId="77777777" w:rsidR="00763A93" w:rsidRPr="00BE0AE5" w:rsidRDefault="00763A93" w:rsidP="00416B7C">
      <w:pPr>
        <w:pStyle w:val="body"/>
        <w:rPr>
          <w:rFonts w:cs="Times New Roman"/>
        </w:rPr>
      </w:pPr>
    </w:p>
    <w:p w14:paraId="1F3EAD3C" w14:textId="77777777" w:rsidR="00416B7C" w:rsidRPr="00BE0AE5" w:rsidRDefault="00416B7C" w:rsidP="00416B7C">
      <w:pPr>
        <w:pStyle w:val="body"/>
        <w:jc w:val="right"/>
        <w:rPr>
          <w:rStyle w:val="Bold"/>
          <w:rFonts w:cs="Times New Roman"/>
        </w:rPr>
      </w:pPr>
      <w:r w:rsidRPr="00BE0AE5">
        <w:rPr>
          <w:rStyle w:val="Bold"/>
          <w:rFonts w:cs="Times New Roman"/>
        </w:rPr>
        <w:t>Таблица 1</w:t>
      </w: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871"/>
        <w:gridCol w:w="1701"/>
        <w:gridCol w:w="1701"/>
      </w:tblGrid>
      <w:tr w:rsidR="00416B7C" w:rsidRPr="00BE0AE5" w14:paraId="0ADA14DB" w14:textId="77777777" w:rsidTr="00314338">
        <w:trPr>
          <w:trHeight w:val="20"/>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288881A" w14:textId="77777777" w:rsidR="00416B7C" w:rsidRPr="00BE0AE5" w:rsidRDefault="00416B7C" w:rsidP="00763A93">
            <w:pPr>
              <w:pStyle w:val="table-head"/>
              <w:spacing w:after="0" w:line="240" w:lineRule="auto"/>
              <w:rPr>
                <w:rFonts w:cs="Times New Roman"/>
              </w:rPr>
            </w:pPr>
            <w:r w:rsidRPr="00BE0AE5">
              <w:rPr>
                <w:rFonts w:cs="Times New Roman"/>
              </w:rPr>
              <w:t>ИНВАРИАНТНЫЕ МОДУЛИ+МОДУЛЬ «РАСТЕНИЕВОДСТВО»</w:t>
            </w:r>
          </w:p>
        </w:tc>
      </w:tr>
      <w:tr w:rsidR="00416B7C" w:rsidRPr="00BE0AE5" w14:paraId="4B0599AE" w14:textId="77777777"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B5ECD01" w14:textId="77777777" w:rsidR="00416B7C" w:rsidRPr="00BE0AE5" w:rsidRDefault="00416B7C" w:rsidP="00763A93">
            <w:pPr>
              <w:pStyle w:val="table-bodycentre"/>
              <w:spacing w:after="0" w:line="240" w:lineRule="auto"/>
              <w:rPr>
                <w:rFonts w:cs="Times New Roman"/>
              </w:rPr>
            </w:pPr>
            <w:r w:rsidRPr="00BE0AE5">
              <w:rPr>
                <w:rFonts w:cs="Times New Roman"/>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EEB8917" w14:textId="77777777" w:rsidR="00416B7C" w:rsidRPr="00BE0AE5" w:rsidRDefault="00416B7C" w:rsidP="00763A93">
            <w:pPr>
              <w:pStyle w:val="table-bodycentre"/>
              <w:spacing w:after="0" w:line="240" w:lineRule="auto"/>
              <w:rPr>
                <w:rFonts w:cs="Times New Roman"/>
              </w:rPr>
            </w:pPr>
            <w:r w:rsidRPr="00BE0AE5">
              <w:rPr>
                <w:rFonts w:cs="Times New Roman"/>
              </w:rPr>
              <w:t>5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CF6F639" w14:textId="77777777" w:rsidR="00416B7C" w:rsidRPr="00BE0AE5" w:rsidRDefault="00416B7C" w:rsidP="00763A93">
            <w:pPr>
              <w:pStyle w:val="table-bodycentre"/>
              <w:spacing w:after="0" w:line="240" w:lineRule="auto"/>
              <w:rPr>
                <w:rFonts w:cs="Times New Roman"/>
              </w:rPr>
            </w:pPr>
            <w:r w:rsidRPr="00BE0AE5">
              <w:rPr>
                <w:rFonts w:cs="Times New Roman"/>
              </w:rPr>
              <w:t>6 класс (34 час)</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950AB65" w14:textId="77777777" w:rsidR="00416B7C" w:rsidRPr="00BE0AE5" w:rsidRDefault="00416B7C" w:rsidP="00763A93">
            <w:pPr>
              <w:pStyle w:val="table-bodycentre"/>
              <w:spacing w:after="0" w:line="240" w:lineRule="auto"/>
              <w:rPr>
                <w:rFonts w:cs="Times New Roman"/>
              </w:rPr>
            </w:pPr>
            <w:r w:rsidRPr="00BE0AE5">
              <w:rPr>
                <w:rFonts w:cs="Times New Roman"/>
              </w:rPr>
              <w:t>7 класс (34 час)</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6CC0E7E" w14:textId="77777777" w:rsidR="00416B7C" w:rsidRPr="00BE0AE5" w:rsidRDefault="00416B7C" w:rsidP="00763A93">
            <w:pPr>
              <w:pStyle w:val="table-bodycentre"/>
              <w:spacing w:after="0" w:line="240" w:lineRule="auto"/>
              <w:rPr>
                <w:rFonts w:cs="Times New Roman"/>
              </w:rPr>
            </w:pPr>
            <w:r w:rsidRPr="00BE0AE5">
              <w:rPr>
                <w:rFonts w:cs="Times New Roman"/>
              </w:rPr>
              <w:t>8 класс (17 час)</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D54D895" w14:textId="77777777" w:rsidR="00416B7C" w:rsidRPr="00BE0AE5" w:rsidRDefault="00416B7C" w:rsidP="00763A93">
            <w:pPr>
              <w:pStyle w:val="table-bodycentre"/>
              <w:spacing w:after="0" w:line="240" w:lineRule="auto"/>
              <w:rPr>
                <w:rFonts w:cs="Times New Roman"/>
              </w:rPr>
            </w:pPr>
            <w:r w:rsidRPr="00BE0AE5">
              <w:rPr>
                <w:rFonts w:cs="Times New Roman"/>
              </w:rPr>
              <w:t>9 класс (17 час)</w:t>
            </w:r>
          </w:p>
        </w:tc>
      </w:tr>
      <w:tr w:rsidR="00416B7C" w:rsidRPr="00BE0AE5" w14:paraId="515D9FD7" w14:textId="77777777" w:rsidTr="00314338">
        <w:trPr>
          <w:trHeight w:val="227"/>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0E581FA" w14:textId="77777777" w:rsidR="00416B7C" w:rsidRPr="00BE0AE5" w:rsidRDefault="00416B7C" w:rsidP="00763A93">
            <w:pPr>
              <w:pStyle w:val="table-body0mm"/>
              <w:spacing w:line="240" w:lineRule="auto"/>
              <w:rPr>
                <w:rFonts w:cs="Times New Roman"/>
              </w:rPr>
            </w:pPr>
            <w:r w:rsidRPr="00BE0AE5">
              <w:rPr>
                <w:rFonts w:cs="Times New Roman"/>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FB81E85"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1. </w:t>
            </w:r>
          </w:p>
          <w:p w14:paraId="0577D832" w14:textId="77777777" w:rsidR="00416B7C" w:rsidRPr="00BE0AE5" w:rsidRDefault="00416B7C" w:rsidP="00763A93">
            <w:pPr>
              <w:pStyle w:val="table-body0mm"/>
              <w:spacing w:line="240" w:lineRule="auto"/>
              <w:rPr>
                <w:rFonts w:cs="Times New Roman"/>
              </w:rPr>
            </w:pPr>
            <w:r w:rsidRPr="00BE0AE5">
              <w:rPr>
                <w:rFonts w:cs="Times New Roman"/>
              </w:rPr>
              <w:t xml:space="preserve">Преобразовательная </w:t>
            </w:r>
            <w:r w:rsidRPr="00BE0AE5">
              <w:rPr>
                <w:rFonts w:cs="Times New Roman"/>
              </w:rPr>
              <w:br/>
              <w:t>деятельность чел</w:t>
            </w:r>
            <w:r w:rsidRPr="00BE0AE5">
              <w:rPr>
                <w:rFonts w:cs="Times New Roman"/>
              </w:rPr>
              <w:t>о</w:t>
            </w:r>
            <w:r w:rsidRPr="00BE0AE5">
              <w:rPr>
                <w:rFonts w:cs="Times New Roman"/>
              </w:rPr>
              <w:t>века.</w:t>
            </w:r>
          </w:p>
          <w:p w14:paraId="61AD9DA6" w14:textId="77777777" w:rsidR="00416B7C" w:rsidRPr="00BE0AE5" w:rsidRDefault="00416B7C" w:rsidP="00763A93">
            <w:pPr>
              <w:pStyle w:val="table-body0mm"/>
              <w:spacing w:line="240" w:lineRule="auto"/>
              <w:rPr>
                <w:rStyle w:val="BoldItalic"/>
                <w:rFonts w:cs="Times New Roman"/>
              </w:rPr>
            </w:pPr>
          </w:p>
          <w:p w14:paraId="5C85DEF1"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2. </w:t>
            </w:r>
          </w:p>
          <w:p w14:paraId="16C6A423" w14:textId="77777777" w:rsidR="00416B7C" w:rsidRPr="00BE0AE5" w:rsidRDefault="00416B7C" w:rsidP="00763A93">
            <w:pPr>
              <w:pStyle w:val="table-body0mm"/>
              <w:spacing w:line="240" w:lineRule="auto"/>
              <w:rPr>
                <w:rFonts w:cs="Times New Roman"/>
              </w:rPr>
            </w:pPr>
            <w:r w:rsidRPr="00BE0AE5">
              <w:rPr>
                <w:rFonts w:cs="Times New Roman"/>
              </w:rPr>
              <w:t>Простейшие машины 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D938B5C" w14:textId="77777777" w:rsidR="00416B7C" w:rsidRPr="00BE0AE5" w:rsidRDefault="00416B7C" w:rsidP="00763A93">
            <w:pPr>
              <w:pStyle w:val="table-body0mm"/>
              <w:spacing w:line="240" w:lineRule="auto"/>
              <w:rPr>
                <w:rStyle w:val="BoldItalic"/>
                <w:rFonts w:cs="Times New Roman"/>
                <w:u w:val="single"/>
              </w:rPr>
            </w:pPr>
            <w:r w:rsidRPr="00BE0AE5">
              <w:rPr>
                <w:rStyle w:val="BoldItalicUnderline"/>
                <w:rFonts w:cs="Times New Roman"/>
                <w:u w:val="single"/>
              </w:rPr>
              <w:t>Раздел 3.</w:t>
            </w:r>
            <w:r w:rsidRPr="00BE0AE5">
              <w:rPr>
                <w:rStyle w:val="BoldItalic"/>
                <w:rFonts w:cs="Times New Roman"/>
                <w:u w:val="single"/>
              </w:rPr>
              <w:t xml:space="preserve"> </w:t>
            </w:r>
          </w:p>
          <w:p w14:paraId="00562E8E" w14:textId="77777777" w:rsidR="00416B7C" w:rsidRPr="00BE0AE5" w:rsidRDefault="00416B7C" w:rsidP="00763A93">
            <w:pPr>
              <w:pStyle w:val="table-body0mm"/>
              <w:spacing w:line="240" w:lineRule="auto"/>
              <w:rPr>
                <w:rFonts w:cs="Times New Roman"/>
              </w:rPr>
            </w:pPr>
            <w:r w:rsidRPr="00BE0AE5">
              <w:rPr>
                <w:rFonts w:cs="Times New Roman"/>
              </w:rPr>
              <w:t xml:space="preserve">Задачи </w:t>
            </w:r>
            <w:r w:rsidRPr="00BE0AE5">
              <w:rPr>
                <w:rFonts w:cs="Times New Roman"/>
              </w:rPr>
              <w:br/>
              <w:t xml:space="preserve">и технологии </w:t>
            </w:r>
            <w:r w:rsidRPr="00BE0AE5">
              <w:rPr>
                <w:rFonts w:cs="Times New Roman"/>
              </w:rPr>
              <w:br/>
              <w:t>их решения.</w:t>
            </w:r>
          </w:p>
          <w:p w14:paraId="0544A0CE" w14:textId="77777777" w:rsidR="00416B7C" w:rsidRPr="00BE0AE5" w:rsidRDefault="00416B7C" w:rsidP="00763A93">
            <w:pPr>
              <w:pStyle w:val="table-body0mm"/>
              <w:spacing w:line="240" w:lineRule="auto"/>
              <w:rPr>
                <w:rFonts w:cs="Times New Roman"/>
              </w:rPr>
            </w:pPr>
          </w:p>
          <w:p w14:paraId="34D9C08D" w14:textId="77777777"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Раздел 4.</w:t>
            </w:r>
          </w:p>
          <w:p w14:paraId="20BCAE89" w14:textId="77777777" w:rsidR="00416B7C" w:rsidRPr="00BE0AE5" w:rsidRDefault="00416B7C" w:rsidP="00763A93">
            <w:pPr>
              <w:pStyle w:val="table-body0mm"/>
              <w:spacing w:line="240" w:lineRule="auto"/>
              <w:rPr>
                <w:rFonts w:cs="Times New Roman"/>
              </w:rPr>
            </w:pPr>
            <w:r w:rsidRPr="00BE0AE5">
              <w:rPr>
                <w:rFonts w:cs="Times New Roman"/>
              </w:rPr>
              <w:t>Основы проектир</w:t>
            </w:r>
            <w:r w:rsidRPr="00BE0AE5">
              <w:rPr>
                <w:rFonts w:cs="Times New Roman"/>
              </w:rPr>
              <w:t>о</w:t>
            </w:r>
            <w:r w:rsidRPr="00BE0AE5">
              <w:rPr>
                <w:rFonts w:cs="Times New Roman"/>
              </w:rPr>
              <w:t>вания.</w:t>
            </w:r>
          </w:p>
          <w:p w14:paraId="0180921B" w14:textId="77777777" w:rsidR="00416B7C" w:rsidRPr="00BE0AE5" w:rsidRDefault="00416B7C" w:rsidP="00763A93">
            <w:pPr>
              <w:pStyle w:val="table-body0mm"/>
              <w:spacing w:line="240" w:lineRule="auto"/>
              <w:rPr>
                <w:rFonts w:cs="Times New Roman"/>
              </w:rPr>
            </w:pPr>
          </w:p>
          <w:p w14:paraId="3C71C6DA"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5. </w:t>
            </w:r>
          </w:p>
          <w:p w14:paraId="73E65B65" w14:textId="77777777" w:rsidR="00416B7C" w:rsidRPr="00BE0AE5" w:rsidRDefault="00416B7C" w:rsidP="00763A93">
            <w:pPr>
              <w:pStyle w:val="table-body0mm"/>
              <w:spacing w:line="240" w:lineRule="auto"/>
              <w:rPr>
                <w:rFonts w:cs="Times New Roman"/>
              </w:rPr>
            </w:pPr>
            <w:r w:rsidRPr="00BE0AE5">
              <w:rPr>
                <w:rFonts w:cs="Times New Roman"/>
              </w:rPr>
              <w:t>Технологии дома</w:t>
            </w:r>
            <w:r w:rsidRPr="00BE0AE5">
              <w:rPr>
                <w:rFonts w:cs="Times New Roman"/>
              </w:rPr>
              <w:t>ш</w:t>
            </w:r>
            <w:r w:rsidRPr="00BE0AE5">
              <w:rPr>
                <w:rFonts w:cs="Times New Roman"/>
              </w:rPr>
              <w:t xml:space="preserve">него хозяйства. </w:t>
            </w:r>
          </w:p>
          <w:p w14:paraId="674D163E" w14:textId="77777777" w:rsidR="00416B7C" w:rsidRPr="00BE0AE5" w:rsidRDefault="00416B7C" w:rsidP="00763A93">
            <w:pPr>
              <w:pStyle w:val="table-body0mm"/>
              <w:spacing w:line="240" w:lineRule="auto"/>
              <w:rPr>
                <w:rFonts w:cs="Times New Roman"/>
              </w:rPr>
            </w:pPr>
          </w:p>
          <w:p w14:paraId="135B3FBD"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6.</w:t>
            </w:r>
          </w:p>
          <w:p w14:paraId="2EA8E8C3" w14:textId="77777777" w:rsidR="00416B7C" w:rsidRPr="00BE0AE5" w:rsidRDefault="00416B7C" w:rsidP="00763A93">
            <w:pPr>
              <w:pStyle w:val="table-body0mm"/>
              <w:spacing w:line="240" w:lineRule="auto"/>
              <w:rPr>
                <w:rFonts w:cs="Times New Roman"/>
              </w:rPr>
            </w:pPr>
            <w:r w:rsidRPr="00BE0AE5">
              <w:rPr>
                <w:rFonts w:cs="Times New Roman"/>
              </w:rPr>
              <w:t>Мир профессий</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0F65609"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7. </w:t>
            </w:r>
          </w:p>
          <w:p w14:paraId="254F5EE7" w14:textId="77777777" w:rsidR="00416B7C" w:rsidRPr="00BE0AE5" w:rsidRDefault="00416B7C" w:rsidP="00763A93">
            <w:pPr>
              <w:pStyle w:val="table-body0mm"/>
              <w:spacing w:line="240" w:lineRule="auto"/>
              <w:rPr>
                <w:rFonts w:cs="Times New Roman"/>
              </w:rPr>
            </w:pPr>
            <w:r w:rsidRPr="00BE0AE5">
              <w:rPr>
                <w:rFonts w:cs="Times New Roman"/>
              </w:rPr>
              <w:t xml:space="preserve">Технологии и искусство. </w:t>
            </w:r>
          </w:p>
          <w:p w14:paraId="70F89044" w14:textId="77777777" w:rsidR="00416B7C" w:rsidRPr="00BE0AE5" w:rsidRDefault="00416B7C" w:rsidP="00763A93">
            <w:pPr>
              <w:pStyle w:val="table-body0mm"/>
              <w:spacing w:line="240" w:lineRule="auto"/>
              <w:rPr>
                <w:rFonts w:cs="Times New Roman"/>
              </w:rPr>
            </w:pPr>
          </w:p>
          <w:p w14:paraId="0AC3846E"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8.</w:t>
            </w:r>
          </w:p>
          <w:p w14:paraId="09BC3007" w14:textId="77777777" w:rsidR="00416B7C" w:rsidRPr="00BE0AE5" w:rsidRDefault="00416B7C" w:rsidP="00763A93">
            <w:pPr>
              <w:pStyle w:val="table-body0mm"/>
              <w:spacing w:line="240" w:lineRule="auto"/>
              <w:rPr>
                <w:rFonts w:cs="Times New Roman"/>
              </w:rPr>
            </w:pPr>
            <w:r w:rsidRPr="00BE0AE5">
              <w:rPr>
                <w:rFonts w:cs="Times New Roman"/>
              </w:rPr>
              <w:t xml:space="preserve">Технология и мир. </w:t>
            </w:r>
            <w:r w:rsidRPr="00BE0AE5">
              <w:rPr>
                <w:rFonts w:cs="Times New Roman"/>
              </w:rPr>
              <w:br/>
              <w:t>Современная техн</w:t>
            </w:r>
            <w:r w:rsidRPr="00BE0AE5">
              <w:rPr>
                <w:rFonts w:cs="Times New Roman"/>
              </w:rPr>
              <w:t>о</w:t>
            </w:r>
            <w:r w:rsidRPr="00BE0AE5">
              <w:rPr>
                <w:rFonts w:cs="Times New Roman"/>
              </w:rPr>
              <w:t>сфера</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38B3BA3"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9.</w:t>
            </w:r>
          </w:p>
          <w:p w14:paraId="5F7B8D71" w14:textId="77777777" w:rsidR="00416B7C" w:rsidRPr="00BE0AE5" w:rsidRDefault="00416B7C" w:rsidP="00763A93">
            <w:pPr>
              <w:pStyle w:val="table-body0mm"/>
              <w:spacing w:line="240" w:lineRule="auto"/>
              <w:rPr>
                <w:rFonts w:cs="Times New Roman"/>
              </w:rPr>
            </w:pPr>
            <w:r w:rsidRPr="00BE0AE5">
              <w:rPr>
                <w:rFonts w:cs="Times New Roman"/>
              </w:rPr>
              <w:t>Современные те</w:t>
            </w:r>
            <w:r w:rsidRPr="00BE0AE5">
              <w:rPr>
                <w:rFonts w:cs="Times New Roman"/>
              </w:rPr>
              <w:t>х</w:t>
            </w:r>
            <w:r w:rsidRPr="00BE0AE5">
              <w:rPr>
                <w:rFonts w:cs="Times New Roman"/>
              </w:rPr>
              <w:t>нологии.</w:t>
            </w:r>
          </w:p>
          <w:p w14:paraId="21EE0EDB" w14:textId="77777777" w:rsidR="00416B7C" w:rsidRPr="00BE0AE5" w:rsidRDefault="00416B7C" w:rsidP="00763A93">
            <w:pPr>
              <w:pStyle w:val="table-body0mm"/>
              <w:spacing w:line="240" w:lineRule="auto"/>
              <w:rPr>
                <w:rStyle w:val="BoldItalic"/>
                <w:rFonts w:cs="Times New Roman"/>
              </w:rPr>
            </w:pPr>
          </w:p>
          <w:p w14:paraId="44BCA320" w14:textId="77777777"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10. </w:t>
            </w:r>
          </w:p>
          <w:p w14:paraId="13CAEBFA" w14:textId="77777777" w:rsidR="00416B7C" w:rsidRPr="00BE0AE5" w:rsidRDefault="00416B7C" w:rsidP="00763A93">
            <w:pPr>
              <w:pStyle w:val="table-body0mm"/>
              <w:spacing w:line="240" w:lineRule="auto"/>
              <w:rPr>
                <w:rFonts w:cs="Times New Roman"/>
              </w:rPr>
            </w:pPr>
            <w:r w:rsidRPr="00BE0AE5">
              <w:rPr>
                <w:rFonts w:cs="Times New Roman"/>
              </w:rPr>
              <w:t>Основы информ</w:t>
            </w:r>
            <w:r w:rsidRPr="00BE0AE5">
              <w:rPr>
                <w:rFonts w:cs="Times New Roman"/>
              </w:rPr>
              <w:t>а</w:t>
            </w:r>
            <w:r w:rsidRPr="00BE0AE5">
              <w:rPr>
                <w:rFonts w:cs="Times New Roman"/>
              </w:rPr>
              <w:t>ционно-</w:t>
            </w:r>
            <w:r w:rsidRPr="00BE0AE5">
              <w:rPr>
                <w:rFonts w:cs="Times New Roman"/>
              </w:rPr>
              <w:br/>
              <w:t>когнитивных те</w:t>
            </w:r>
            <w:r w:rsidRPr="00BE0AE5">
              <w:rPr>
                <w:rFonts w:cs="Times New Roman"/>
              </w:rPr>
              <w:t>х</w:t>
            </w:r>
            <w:r w:rsidRPr="00BE0AE5">
              <w:rPr>
                <w:rFonts w:cs="Times New Roman"/>
              </w:rPr>
              <w:t>нологий</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ACB9821" w14:textId="77777777"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11. </w:t>
            </w:r>
          </w:p>
          <w:p w14:paraId="1F9820AD" w14:textId="77777777" w:rsidR="00416B7C" w:rsidRPr="00BE0AE5" w:rsidRDefault="00416B7C" w:rsidP="00763A93">
            <w:pPr>
              <w:pStyle w:val="table-body0mm"/>
              <w:spacing w:line="240" w:lineRule="auto"/>
              <w:rPr>
                <w:rFonts w:cs="Times New Roman"/>
              </w:rPr>
            </w:pPr>
            <w:r w:rsidRPr="00BE0AE5">
              <w:rPr>
                <w:rFonts w:cs="Times New Roman"/>
              </w:rPr>
              <w:t xml:space="preserve">Элементы </w:t>
            </w:r>
            <w:r w:rsidRPr="00BE0AE5">
              <w:rPr>
                <w:rFonts w:cs="Times New Roman"/>
              </w:rPr>
              <w:br/>
              <w:t>управления.</w:t>
            </w:r>
          </w:p>
          <w:p w14:paraId="2A2A5BE6" w14:textId="77777777" w:rsidR="00416B7C" w:rsidRPr="00BE0AE5" w:rsidRDefault="00416B7C" w:rsidP="00763A93">
            <w:pPr>
              <w:pStyle w:val="table-body0mm"/>
              <w:spacing w:line="240" w:lineRule="auto"/>
              <w:rPr>
                <w:rStyle w:val="BoldItalic"/>
                <w:rFonts w:cs="Times New Roman"/>
              </w:rPr>
            </w:pPr>
          </w:p>
          <w:p w14:paraId="3614523C"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12.</w:t>
            </w:r>
          </w:p>
          <w:p w14:paraId="44A38CCE" w14:textId="77777777" w:rsidR="00416B7C" w:rsidRPr="00BE0AE5" w:rsidRDefault="00416B7C" w:rsidP="00763A93">
            <w:pPr>
              <w:pStyle w:val="table-body0mm"/>
              <w:spacing w:line="240" w:lineRule="auto"/>
              <w:rPr>
                <w:rFonts w:cs="Times New Roman"/>
              </w:rPr>
            </w:pPr>
            <w:r w:rsidRPr="00BE0AE5">
              <w:rPr>
                <w:rFonts w:cs="Times New Roman"/>
              </w:rPr>
              <w:t>Мир профессий</w:t>
            </w:r>
          </w:p>
        </w:tc>
      </w:tr>
      <w:tr w:rsidR="00416B7C" w:rsidRPr="00BE0AE5" w14:paraId="0FA24C38" w14:textId="77777777"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FC9CF41" w14:textId="77777777" w:rsidR="00416B7C" w:rsidRPr="00BE0AE5" w:rsidRDefault="00416B7C" w:rsidP="00763A93">
            <w:pPr>
              <w:pStyle w:val="table-body0mm"/>
              <w:spacing w:line="240" w:lineRule="auto"/>
              <w:rPr>
                <w:rFonts w:cs="Times New Roman"/>
              </w:rPr>
            </w:pPr>
            <w:r w:rsidRPr="00BE0AE5">
              <w:rPr>
                <w:rFonts w:cs="Times New Roman"/>
              </w:rPr>
              <w:t>Технологии обработки м</w:t>
            </w:r>
            <w:r w:rsidRPr="00BE0AE5">
              <w:rPr>
                <w:rFonts w:cs="Times New Roman"/>
              </w:rPr>
              <w:t>а</w:t>
            </w:r>
            <w:r w:rsidRPr="00BE0AE5">
              <w:rPr>
                <w:rFonts w:cs="Times New Roman"/>
              </w:rPr>
              <w:t>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C20A36A" w14:textId="77777777"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 </w:t>
            </w:r>
          </w:p>
          <w:p w14:paraId="1B29F932" w14:textId="77777777" w:rsidR="00416B7C" w:rsidRPr="00BE0AE5" w:rsidRDefault="00416B7C" w:rsidP="00763A93">
            <w:pPr>
              <w:pStyle w:val="table-body0mm"/>
              <w:spacing w:line="240" w:lineRule="auto"/>
              <w:rPr>
                <w:rFonts w:cs="Times New Roman"/>
              </w:rPr>
            </w:pPr>
            <w:r w:rsidRPr="00BE0AE5">
              <w:rPr>
                <w:rFonts w:cs="Times New Roman"/>
              </w:rPr>
              <w:t>Структура технол</w:t>
            </w:r>
            <w:r w:rsidRPr="00BE0AE5">
              <w:rPr>
                <w:rFonts w:cs="Times New Roman"/>
              </w:rPr>
              <w:t>о</w:t>
            </w:r>
            <w:r w:rsidRPr="00BE0AE5">
              <w:rPr>
                <w:rFonts w:cs="Times New Roman"/>
              </w:rPr>
              <w:t xml:space="preserve">гии: от материала </w:t>
            </w:r>
            <w:r w:rsidRPr="00BE0AE5">
              <w:rPr>
                <w:rFonts w:cs="Times New Roman"/>
              </w:rPr>
              <w:br/>
              <w:t xml:space="preserve">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449A4EB"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5</w:t>
            </w:r>
          </w:p>
          <w:p w14:paraId="0848963A" w14:textId="61C40F88" w:rsidR="00416B7C" w:rsidRPr="00BE0AE5" w:rsidRDefault="00416B7C" w:rsidP="00763A93">
            <w:pPr>
              <w:pStyle w:val="table-body0mm"/>
              <w:spacing w:line="240" w:lineRule="auto"/>
              <w:rPr>
                <w:rFonts w:cs="Times New Roman"/>
              </w:rPr>
            </w:pPr>
            <w:r w:rsidRPr="00BE0AE5">
              <w:rPr>
                <w:rFonts w:cs="Times New Roman"/>
              </w:rPr>
              <w:t>Технология обр</w:t>
            </w:r>
            <w:r w:rsidRPr="00BE0AE5">
              <w:rPr>
                <w:rFonts w:cs="Times New Roman"/>
              </w:rPr>
              <w:t>а</w:t>
            </w:r>
            <w:r w:rsidRPr="00BE0AE5">
              <w:rPr>
                <w:rFonts w:cs="Times New Roman"/>
              </w:rPr>
              <w:t>ботки конструкц</w:t>
            </w:r>
            <w:r w:rsidRPr="00BE0AE5">
              <w:rPr>
                <w:rFonts w:cs="Times New Roman"/>
              </w:rPr>
              <w:t>и</w:t>
            </w:r>
            <w:r w:rsidRPr="00BE0AE5">
              <w:rPr>
                <w:rFonts w:cs="Times New Roman"/>
              </w:rPr>
              <w:t>онных материалов</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3B7F427" w14:textId="77777777"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8. </w:t>
            </w:r>
          </w:p>
          <w:p w14:paraId="231E6824" w14:textId="77777777" w:rsidR="00416B7C" w:rsidRPr="00BE0AE5" w:rsidRDefault="00416B7C" w:rsidP="00763A93">
            <w:pPr>
              <w:pStyle w:val="table-body0mm"/>
              <w:spacing w:line="240" w:lineRule="auto"/>
              <w:rPr>
                <w:rFonts w:cs="Times New Roman"/>
              </w:rPr>
            </w:pPr>
            <w:r w:rsidRPr="00BE0AE5">
              <w:rPr>
                <w:rFonts w:cs="Times New Roman"/>
              </w:rPr>
              <w:t xml:space="preserve">Моделирование </w:t>
            </w:r>
            <w:r w:rsidRPr="00BE0AE5">
              <w:rPr>
                <w:rFonts w:cs="Times New Roman"/>
              </w:rPr>
              <w:br/>
              <w:t xml:space="preserve">как основа познания </w:t>
            </w:r>
            <w:r w:rsidRPr="00BE0AE5">
              <w:rPr>
                <w:rFonts w:cs="Times New Roman"/>
              </w:rPr>
              <w:br/>
              <w:t>и практической де</w:t>
            </w:r>
            <w:r w:rsidRPr="00BE0AE5">
              <w:rPr>
                <w:rFonts w:cs="Times New Roman"/>
              </w:rPr>
              <w:t>я</w:t>
            </w:r>
            <w:r w:rsidRPr="00BE0AE5">
              <w:rPr>
                <w:rFonts w:cs="Times New Roman"/>
              </w:rPr>
              <w:t xml:space="preserve">тельности. </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08DFD1A"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10.</w:t>
            </w:r>
          </w:p>
          <w:p w14:paraId="4233A7FC" w14:textId="77777777" w:rsidR="00416B7C" w:rsidRPr="00BE0AE5" w:rsidRDefault="00416B7C" w:rsidP="00763A93">
            <w:pPr>
              <w:pStyle w:val="table-body0mm"/>
              <w:spacing w:line="240" w:lineRule="auto"/>
              <w:rPr>
                <w:rFonts w:cs="Times New Roman"/>
              </w:rPr>
            </w:pPr>
            <w:r w:rsidRPr="00BE0AE5">
              <w:rPr>
                <w:rFonts w:cs="Times New Roman"/>
              </w:rPr>
              <w:t>Традиционные пр</w:t>
            </w:r>
            <w:r w:rsidRPr="00BE0AE5">
              <w:rPr>
                <w:rFonts w:cs="Times New Roman"/>
              </w:rPr>
              <w:t>о</w:t>
            </w:r>
            <w:r w:rsidRPr="00BE0AE5">
              <w:rPr>
                <w:rFonts w:cs="Times New Roman"/>
              </w:rPr>
              <w:t>изводства и технологии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2C04AB5" w14:textId="77777777"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11. </w:t>
            </w:r>
          </w:p>
          <w:p w14:paraId="35FEEBA1" w14:textId="77777777" w:rsidR="00416B7C" w:rsidRPr="00BE0AE5" w:rsidRDefault="00416B7C" w:rsidP="00763A93">
            <w:pPr>
              <w:pStyle w:val="table-body0mm"/>
              <w:spacing w:line="240" w:lineRule="auto"/>
              <w:rPr>
                <w:rFonts w:cs="Times New Roman"/>
              </w:rPr>
            </w:pPr>
            <w:r w:rsidRPr="00BE0AE5">
              <w:rPr>
                <w:rFonts w:cs="Times New Roman"/>
              </w:rPr>
              <w:t>Технологии в когнитивной сф</w:t>
            </w:r>
            <w:r w:rsidRPr="00BE0AE5">
              <w:rPr>
                <w:rFonts w:cs="Times New Roman"/>
              </w:rPr>
              <w:t>е</w:t>
            </w:r>
            <w:r w:rsidRPr="00BE0AE5">
              <w:rPr>
                <w:rFonts w:cs="Times New Roman"/>
              </w:rPr>
              <w:t>ре</w:t>
            </w:r>
          </w:p>
        </w:tc>
      </w:tr>
      <w:tr w:rsidR="00416B7C" w:rsidRPr="00BE0AE5" w14:paraId="1D53612B" w14:textId="77777777"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052B3D1" w14:textId="77777777" w:rsidR="00416B7C" w:rsidRPr="00BE0AE5" w:rsidRDefault="00416B7C" w:rsidP="00763A93">
            <w:pPr>
              <w:pStyle w:val="table-body0mm"/>
              <w:spacing w:line="240" w:lineRule="auto"/>
              <w:rPr>
                <w:rFonts w:cs="Times New Roman"/>
              </w:rPr>
            </w:pPr>
            <w:r w:rsidRPr="00BE0AE5">
              <w:rPr>
                <w:rFonts w:cs="Times New Roman"/>
              </w:rPr>
              <w:t>Технологии обработки м</w:t>
            </w:r>
            <w:r w:rsidRPr="00BE0AE5">
              <w:rPr>
                <w:rFonts w:cs="Times New Roman"/>
              </w:rPr>
              <w:t>а</w:t>
            </w:r>
            <w:r w:rsidRPr="00BE0AE5">
              <w:rPr>
                <w:rFonts w:cs="Times New Roman"/>
              </w:rPr>
              <w:lastRenderedPageBreak/>
              <w:t>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FC950F6"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lastRenderedPageBreak/>
              <w:t>Раздел 2</w:t>
            </w:r>
          </w:p>
          <w:p w14:paraId="4933C6C2" w14:textId="77777777" w:rsidR="00416B7C" w:rsidRPr="00BE0AE5" w:rsidRDefault="00416B7C" w:rsidP="00763A93">
            <w:pPr>
              <w:pStyle w:val="table-body0mm"/>
              <w:spacing w:line="240" w:lineRule="auto"/>
              <w:rPr>
                <w:rFonts w:cs="Times New Roman"/>
              </w:rPr>
            </w:pPr>
            <w:r w:rsidRPr="00BE0AE5">
              <w:rPr>
                <w:rFonts w:cs="Times New Roman"/>
              </w:rPr>
              <w:t xml:space="preserve">Материалы </w:t>
            </w:r>
            <w:r w:rsidRPr="00BE0AE5">
              <w:rPr>
                <w:rFonts w:cs="Times New Roman"/>
              </w:rPr>
              <w:br/>
            </w:r>
            <w:r w:rsidRPr="00BE0AE5">
              <w:rPr>
                <w:rFonts w:cs="Times New Roman"/>
              </w:rPr>
              <w:lastRenderedPageBreak/>
              <w:t>и изделия.</w:t>
            </w:r>
          </w:p>
          <w:p w14:paraId="625CCEB3" w14:textId="77777777" w:rsidR="00416B7C" w:rsidRPr="00BE0AE5" w:rsidRDefault="00416B7C" w:rsidP="00763A93">
            <w:pPr>
              <w:pStyle w:val="table-body0mm"/>
              <w:spacing w:line="240" w:lineRule="auto"/>
              <w:rPr>
                <w:rStyle w:val="BoldItalic"/>
                <w:rFonts w:cs="Times New Roman"/>
              </w:rPr>
            </w:pPr>
          </w:p>
          <w:p w14:paraId="1D729B25" w14:textId="77777777" w:rsidR="00416B7C" w:rsidRPr="00BE0AE5" w:rsidRDefault="00416B7C" w:rsidP="00763A93">
            <w:pPr>
              <w:pStyle w:val="table-body0mm"/>
              <w:spacing w:line="240" w:lineRule="auto"/>
              <w:rPr>
                <w:rFonts w:cs="Times New Roman"/>
              </w:rPr>
            </w:pPr>
            <w:r w:rsidRPr="00BE0AE5">
              <w:rPr>
                <w:rStyle w:val="BoldItalic"/>
                <w:rFonts w:cs="Times New Roman"/>
              </w:rPr>
              <w:t>Раздел 3.</w:t>
            </w:r>
            <w:r w:rsidRPr="00BE0AE5">
              <w:rPr>
                <w:rFonts w:cs="Times New Roman"/>
              </w:rPr>
              <w:t xml:space="preserve"> </w:t>
            </w:r>
          </w:p>
          <w:p w14:paraId="50B6A66B" w14:textId="77777777" w:rsidR="00416B7C" w:rsidRPr="00BE0AE5" w:rsidRDefault="00416B7C" w:rsidP="00763A93">
            <w:pPr>
              <w:pStyle w:val="table-body0mm"/>
              <w:spacing w:line="240" w:lineRule="auto"/>
              <w:rPr>
                <w:rFonts w:cs="Times New Roman"/>
              </w:rPr>
            </w:pPr>
            <w:r w:rsidRPr="00BE0AE5">
              <w:rPr>
                <w:rFonts w:cs="Times New Roman"/>
              </w:rPr>
              <w:t xml:space="preserve">Основные ручные </w:t>
            </w:r>
            <w:r w:rsidRPr="00BE0AE5">
              <w:rPr>
                <w:rFonts w:cs="Times New Roman"/>
              </w:rPr>
              <w:br/>
              <w:t>инструменты.</w:t>
            </w:r>
          </w:p>
          <w:p w14:paraId="0A1B37C2" w14:textId="77777777" w:rsidR="00416B7C" w:rsidRPr="00BE0AE5" w:rsidRDefault="00416B7C" w:rsidP="00763A93">
            <w:pPr>
              <w:pStyle w:val="table-body0mm"/>
              <w:spacing w:line="240" w:lineRule="auto"/>
              <w:rPr>
                <w:rFonts w:cs="Times New Roman"/>
              </w:rPr>
            </w:pPr>
          </w:p>
          <w:p w14:paraId="5136BBA2"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4.</w:t>
            </w:r>
          </w:p>
          <w:p w14:paraId="3BC90B7F" w14:textId="77777777" w:rsidR="00416B7C" w:rsidRPr="00BE0AE5" w:rsidRDefault="00416B7C" w:rsidP="00763A93">
            <w:pPr>
              <w:pStyle w:val="table-body0mm"/>
              <w:spacing w:line="240" w:lineRule="auto"/>
              <w:rPr>
                <w:rFonts w:cs="Times New Roman"/>
              </w:rPr>
            </w:pPr>
            <w:r w:rsidRPr="00BE0AE5">
              <w:rPr>
                <w:rFonts w:cs="Times New Roman"/>
              </w:rPr>
              <w:t xml:space="preserve">Трудовые действия </w:t>
            </w:r>
            <w:r w:rsidRPr="00BE0AE5">
              <w:rPr>
                <w:rFonts w:cs="Times New Roman"/>
              </w:rPr>
              <w:br/>
              <w:t>как основные слаг</w:t>
            </w:r>
            <w:r w:rsidRPr="00BE0AE5">
              <w:rPr>
                <w:rFonts w:cs="Times New Roman"/>
              </w:rPr>
              <w:t>а</w:t>
            </w:r>
            <w:r w:rsidRPr="00BE0AE5">
              <w:rPr>
                <w:rFonts w:cs="Times New Roman"/>
              </w:rPr>
              <w:t>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ACAD237"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lastRenderedPageBreak/>
              <w:t>Раздел 6.</w:t>
            </w:r>
          </w:p>
          <w:p w14:paraId="41EF61F8" w14:textId="77777777" w:rsidR="00416B7C" w:rsidRPr="00BE0AE5" w:rsidRDefault="00416B7C" w:rsidP="00763A93">
            <w:pPr>
              <w:pStyle w:val="table-body0mm"/>
              <w:spacing w:line="240" w:lineRule="auto"/>
              <w:rPr>
                <w:rStyle w:val="BoldItalic"/>
                <w:rFonts w:cs="Times New Roman"/>
              </w:rPr>
            </w:pPr>
            <w:r w:rsidRPr="00BE0AE5">
              <w:rPr>
                <w:rFonts w:cs="Times New Roman"/>
              </w:rPr>
              <w:t>Технология обр</w:t>
            </w:r>
            <w:r w:rsidRPr="00BE0AE5">
              <w:rPr>
                <w:rFonts w:cs="Times New Roman"/>
              </w:rPr>
              <w:t>а</w:t>
            </w:r>
            <w:r w:rsidRPr="00BE0AE5">
              <w:rPr>
                <w:rFonts w:cs="Times New Roman"/>
              </w:rPr>
              <w:lastRenderedPageBreak/>
              <w:t>ботки текстильных материалов.</w:t>
            </w:r>
          </w:p>
          <w:p w14:paraId="178E46B4" w14:textId="77777777" w:rsidR="00416B7C" w:rsidRPr="00BE0AE5" w:rsidRDefault="00416B7C" w:rsidP="00763A93">
            <w:pPr>
              <w:pStyle w:val="table-body0mm"/>
              <w:spacing w:line="240" w:lineRule="auto"/>
              <w:rPr>
                <w:rStyle w:val="BoldItalic"/>
                <w:rFonts w:cs="Times New Roman"/>
              </w:rPr>
            </w:pPr>
          </w:p>
          <w:p w14:paraId="483B388A"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7.</w:t>
            </w:r>
          </w:p>
          <w:p w14:paraId="22F4D51C" w14:textId="2766418C" w:rsidR="00416B7C" w:rsidRPr="00BE0AE5" w:rsidRDefault="00416B7C" w:rsidP="00763A93">
            <w:pPr>
              <w:pStyle w:val="table-body0mm"/>
              <w:spacing w:line="240" w:lineRule="auto"/>
              <w:rPr>
                <w:rFonts w:cs="Times New Roman"/>
              </w:rPr>
            </w:pPr>
            <w:r w:rsidRPr="00BE0AE5">
              <w:rPr>
                <w:rFonts w:cs="Times New Roman"/>
              </w:rPr>
              <w:t>Технология обр</w:t>
            </w:r>
            <w:r w:rsidRPr="00BE0AE5">
              <w:rPr>
                <w:rFonts w:cs="Times New Roman"/>
              </w:rPr>
              <w:t>а</w:t>
            </w:r>
            <w:r w:rsidRPr="00BE0AE5">
              <w:rPr>
                <w:rFonts w:cs="Times New Roman"/>
              </w:rPr>
              <w:t xml:space="preserve">ботки пищевых продуктов </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5A057E2"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lastRenderedPageBreak/>
              <w:t xml:space="preserve">Раздел 9. </w:t>
            </w:r>
          </w:p>
          <w:p w14:paraId="1358423C" w14:textId="77777777" w:rsidR="00416B7C" w:rsidRPr="00BE0AE5" w:rsidRDefault="00416B7C" w:rsidP="00763A93">
            <w:pPr>
              <w:pStyle w:val="table-body0mm"/>
              <w:spacing w:line="240" w:lineRule="auto"/>
              <w:rPr>
                <w:rFonts w:cs="Times New Roman"/>
              </w:rPr>
            </w:pPr>
            <w:r w:rsidRPr="00BE0AE5">
              <w:rPr>
                <w:rFonts w:cs="Times New Roman"/>
              </w:rPr>
              <w:t xml:space="preserve">Машины </w:t>
            </w:r>
            <w:r w:rsidRPr="00BE0AE5">
              <w:rPr>
                <w:rFonts w:cs="Times New Roman"/>
              </w:rPr>
              <w:br/>
            </w:r>
            <w:r w:rsidRPr="00BE0AE5">
              <w:rPr>
                <w:rFonts w:cs="Times New Roman"/>
              </w:rPr>
              <w:lastRenderedPageBreak/>
              <w:t>и их модели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BF1B610" w14:textId="77777777" w:rsidR="00416B7C" w:rsidRPr="00BE0AE5" w:rsidRDefault="00416B7C" w:rsidP="00763A93">
            <w:pPr>
              <w:pStyle w:val="NoParagraphStyle"/>
              <w:spacing w:line="240" w:lineRule="auto"/>
              <w:textAlignment w:val="auto"/>
              <w:rPr>
                <w:rFonts w:ascii="Times New Roman" w:hAnsi="Times New Roman" w:cs="Times New Roman"/>
                <w:color w:val="auto"/>
                <w:lang w:val="ru-RU"/>
              </w:rPr>
            </w:pP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2E25B7B" w14:textId="77777777"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Раздел 12.</w:t>
            </w:r>
          </w:p>
          <w:p w14:paraId="00DC4518" w14:textId="77777777" w:rsidR="00416B7C" w:rsidRPr="00BE0AE5" w:rsidRDefault="00416B7C" w:rsidP="00763A93">
            <w:pPr>
              <w:pStyle w:val="table-body0mm"/>
              <w:spacing w:line="240" w:lineRule="auto"/>
              <w:rPr>
                <w:rFonts w:cs="Times New Roman"/>
              </w:rPr>
            </w:pPr>
            <w:r w:rsidRPr="00BE0AE5">
              <w:rPr>
                <w:rFonts w:cs="Times New Roman"/>
              </w:rPr>
              <w:t xml:space="preserve">Технологии </w:t>
            </w:r>
            <w:r w:rsidRPr="00BE0AE5">
              <w:rPr>
                <w:rFonts w:cs="Times New Roman"/>
              </w:rPr>
              <w:lastRenderedPageBreak/>
              <w:t>и человек</w:t>
            </w:r>
          </w:p>
        </w:tc>
      </w:tr>
      <w:tr w:rsidR="00416B7C" w:rsidRPr="00BE0AE5" w14:paraId="601EA5D5" w14:textId="77777777"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2C371FC" w14:textId="77777777" w:rsidR="00416B7C" w:rsidRPr="00BE0AE5" w:rsidRDefault="00416B7C" w:rsidP="00763A93">
            <w:pPr>
              <w:pStyle w:val="table-body1mm"/>
              <w:spacing w:after="0" w:line="240" w:lineRule="auto"/>
              <w:rPr>
                <w:rFonts w:cs="Times New Roman"/>
              </w:rPr>
            </w:pPr>
            <w:r w:rsidRPr="00BE0AE5">
              <w:rPr>
                <w:rFonts w:cs="Times New Roman"/>
              </w:rPr>
              <w:lastRenderedPageBreak/>
              <w:t>Растениево</w:t>
            </w:r>
            <w:r w:rsidRPr="00BE0AE5">
              <w:rPr>
                <w:rFonts w:cs="Times New Roman"/>
              </w:rPr>
              <w:t>д</w:t>
            </w:r>
            <w:r w:rsidRPr="00BE0AE5">
              <w:rPr>
                <w:rFonts w:cs="Times New Roman"/>
              </w:rPr>
              <w:t>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EF89AD7"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1. </w:t>
            </w:r>
          </w:p>
          <w:p w14:paraId="6258F478" w14:textId="77777777" w:rsidR="00416B7C" w:rsidRPr="00BE0AE5" w:rsidRDefault="00416B7C" w:rsidP="00763A93">
            <w:pPr>
              <w:pStyle w:val="table-body0mm"/>
              <w:spacing w:line="240" w:lineRule="auto"/>
              <w:rPr>
                <w:rFonts w:cs="Times New Roman"/>
              </w:rPr>
            </w:pPr>
            <w:r w:rsidRPr="00BE0AE5">
              <w:rPr>
                <w:rFonts w:cs="Times New Roman"/>
              </w:rPr>
              <w:t>Элементы технол</w:t>
            </w:r>
            <w:r w:rsidRPr="00BE0AE5">
              <w:rPr>
                <w:rFonts w:cs="Times New Roman"/>
              </w:rPr>
              <w:t>о</w:t>
            </w:r>
            <w:r w:rsidRPr="00BE0AE5">
              <w:rPr>
                <w:rFonts w:cs="Times New Roman"/>
              </w:rPr>
              <w:t>гии возделывания сельскохозяйстве</w:t>
            </w:r>
            <w:r w:rsidRPr="00BE0AE5">
              <w:rPr>
                <w:rFonts w:cs="Times New Roman"/>
              </w:rPr>
              <w:t>н</w:t>
            </w:r>
            <w:r w:rsidRPr="00BE0AE5">
              <w:rPr>
                <w:rFonts w:cs="Times New Roman"/>
              </w:rPr>
              <w:t xml:space="preserve">ных культур </w:t>
            </w:r>
          </w:p>
          <w:p w14:paraId="09A79755" w14:textId="5B24A1F6" w:rsidR="00416B7C" w:rsidRPr="00BE0AE5" w:rsidRDefault="00416B7C" w:rsidP="00763A93">
            <w:pPr>
              <w:pStyle w:val="table-body0mm"/>
              <w:spacing w:line="240" w:lineRule="auto"/>
              <w:rPr>
                <w:rFonts w:cs="Times New Roman"/>
              </w:rPr>
            </w:pPr>
            <w:r w:rsidRPr="00BE0AE5">
              <w:rPr>
                <w:rFonts w:cs="Times New Roman"/>
              </w:rPr>
              <w:t xml:space="preserve">(почвы, виды почв, плодородие почв, </w:t>
            </w:r>
            <w:r w:rsidRPr="00BE0AE5">
              <w:rPr>
                <w:rFonts w:cs="Times New Roman"/>
              </w:rPr>
              <w:br/>
              <w:t>инструменты обр</w:t>
            </w:r>
            <w:r w:rsidRPr="00BE0AE5">
              <w:rPr>
                <w:rFonts w:cs="Times New Roman"/>
              </w:rPr>
              <w:t>а</w:t>
            </w:r>
            <w:r w:rsidRPr="00BE0AE5">
              <w:rPr>
                <w:rFonts w:cs="Times New Roman"/>
              </w:rPr>
              <w:t xml:space="preserve">ботки почв)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D655564"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1. </w:t>
            </w:r>
          </w:p>
          <w:p w14:paraId="3389E267" w14:textId="77777777" w:rsidR="00416B7C" w:rsidRPr="00BE0AE5" w:rsidRDefault="00416B7C" w:rsidP="00763A93">
            <w:pPr>
              <w:pStyle w:val="table-body0mm"/>
              <w:spacing w:line="240" w:lineRule="auto"/>
              <w:rPr>
                <w:rFonts w:cs="Times New Roman"/>
              </w:rPr>
            </w:pPr>
            <w:r w:rsidRPr="00BE0AE5">
              <w:rPr>
                <w:rFonts w:cs="Times New Roman"/>
              </w:rPr>
              <w:t>Элементы технол</w:t>
            </w:r>
            <w:r w:rsidRPr="00BE0AE5">
              <w:rPr>
                <w:rFonts w:cs="Times New Roman"/>
              </w:rPr>
              <w:t>о</w:t>
            </w:r>
            <w:r w:rsidRPr="00BE0AE5">
              <w:rPr>
                <w:rFonts w:cs="Times New Roman"/>
              </w:rPr>
              <w:t>гии возделывания сельскохозяйстве</w:t>
            </w:r>
            <w:r w:rsidRPr="00BE0AE5">
              <w:rPr>
                <w:rFonts w:cs="Times New Roman"/>
              </w:rPr>
              <w:t>н</w:t>
            </w:r>
            <w:r w:rsidRPr="00BE0AE5">
              <w:rPr>
                <w:rFonts w:cs="Times New Roman"/>
              </w:rPr>
              <w:t>ных культур</w:t>
            </w:r>
          </w:p>
          <w:p w14:paraId="4BBF53AC" w14:textId="3AC96496" w:rsidR="00416B7C" w:rsidRPr="00BE0AE5" w:rsidRDefault="00416B7C" w:rsidP="00763A93">
            <w:pPr>
              <w:pStyle w:val="table-body0mm"/>
              <w:spacing w:line="240" w:lineRule="auto"/>
              <w:rPr>
                <w:rFonts w:cs="Times New Roman"/>
              </w:rPr>
            </w:pPr>
            <w:r w:rsidRPr="00BE0AE5">
              <w:rPr>
                <w:rFonts w:cs="Times New Roman"/>
              </w:rPr>
              <w:t>(выращивание ра</w:t>
            </w:r>
            <w:r w:rsidRPr="00BE0AE5">
              <w:rPr>
                <w:rFonts w:cs="Times New Roman"/>
              </w:rPr>
              <w:t>с</w:t>
            </w:r>
            <w:r w:rsidRPr="00BE0AE5">
              <w:rPr>
                <w:rFonts w:cs="Times New Roman"/>
              </w:rPr>
              <w:t>тений на школ</w:t>
            </w:r>
            <w:r w:rsidRPr="00BE0AE5">
              <w:rPr>
                <w:rFonts w:cs="Times New Roman"/>
              </w:rPr>
              <w:t>ь</w:t>
            </w:r>
            <w:r w:rsidRPr="00BE0AE5">
              <w:rPr>
                <w:rFonts w:cs="Times New Roman"/>
              </w:rPr>
              <w:t xml:space="preserve">ном/приусадебном участке) </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5F9C78D"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1. </w:t>
            </w:r>
          </w:p>
          <w:p w14:paraId="5A692C6F" w14:textId="77777777" w:rsidR="00416B7C" w:rsidRPr="00BE0AE5" w:rsidRDefault="00416B7C" w:rsidP="00763A93">
            <w:pPr>
              <w:pStyle w:val="table-body0mm"/>
              <w:spacing w:line="240" w:lineRule="auto"/>
              <w:rPr>
                <w:rFonts w:cs="Times New Roman"/>
              </w:rPr>
            </w:pPr>
            <w:r w:rsidRPr="00BE0AE5">
              <w:rPr>
                <w:rFonts w:cs="Times New Roman"/>
              </w:rPr>
              <w:t>Элементы технологии возделывания сел</w:t>
            </w:r>
            <w:r w:rsidRPr="00BE0AE5">
              <w:rPr>
                <w:rFonts w:cs="Times New Roman"/>
              </w:rPr>
              <w:t>ь</w:t>
            </w:r>
            <w:r w:rsidRPr="00BE0AE5">
              <w:rPr>
                <w:rFonts w:cs="Times New Roman"/>
              </w:rPr>
              <w:t xml:space="preserve">скохозяйственных культур. </w:t>
            </w:r>
          </w:p>
          <w:p w14:paraId="0FDA91B8" w14:textId="514DADCE" w:rsidR="00416B7C" w:rsidRPr="00BE0AE5" w:rsidRDefault="00416B7C" w:rsidP="00763A93">
            <w:pPr>
              <w:pStyle w:val="table-body0mm"/>
              <w:spacing w:line="240" w:lineRule="auto"/>
              <w:rPr>
                <w:rFonts w:cs="Times New Roman"/>
              </w:rPr>
            </w:pPr>
            <w:r w:rsidRPr="00BE0AE5">
              <w:rPr>
                <w:rFonts w:cs="Times New Roman"/>
              </w:rPr>
              <w:t>(полезные для чел</w:t>
            </w:r>
            <w:r w:rsidRPr="00BE0AE5">
              <w:rPr>
                <w:rFonts w:cs="Times New Roman"/>
              </w:rPr>
              <w:t>о</w:t>
            </w:r>
            <w:r w:rsidRPr="00BE0AE5">
              <w:rPr>
                <w:rFonts w:cs="Times New Roman"/>
              </w:rPr>
              <w:t>века дикорастущие растения. Сбор, заг</w:t>
            </w:r>
            <w:r w:rsidRPr="00BE0AE5">
              <w:rPr>
                <w:rFonts w:cs="Times New Roman"/>
              </w:rPr>
              <w:t>о</w:t>
            </w:r>
            <w:r w:rsidRPr="00BE0AE5">
              <w:rPr>
                <w:rFonts w:cs="Times New Roman"/>
              </w:rPr>
              <w:t>товка и хранение п</w:t>
            </w:r>
            <w:r w:rsidRPr="00BE0AE5">
              <w:rPr>
                <w:rFonts w:cs="Times New Roman"/>
              </w:rPr>
              <w:t>о</w:t>
            </w:r>
            <w:r w:rsidRPr="00BE0AE5">
              <w:rPr>
                <w:rFonts w:cs="Times New Roman"/>
              </w:rPr>
              <w:t>лезных для человека дикорастущих раст</w:t>
            </w:r>
            <w:r w:rsidRPr="00BE0AE5">
              <w:rPr>
                <w:rFonts w:cs="Times New Roman"/>
              </w:rPr>
              <w:t>е</w:t>
            </w:r>
            <w:r w:rsidRPr="00BE0AE5">
              <w:rPr>
                <w:rFonts w:cs="Times New Roman"/>
              </w:rPr>
              <w:t>ний, их плодов)</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F14E8D4" w14:textId="77777777" w:rsidR="00416B7C" w:rsidRPr="00BE0AE5" w:rsidRDefault="00416B7C" w:rsidP="00763A93">
            <w:pPr>
              <w:pStyle w:val="table-body0mm"/>
              <w:spacing w:line="240" w:lineRule="auto"/>
              <w:rPr>
                <w:rFonts w:cs="Times New Roman"/>
              </w:rPr>
            </w:pPr>
            <w:r w:rsidRPr="00BE0AE5">
              <w:rPr>
                <w:rStyle w:val="BoldItalic"/>
                <w:rFonts w:cs="Times New Roman"/>
              </w:rPr>
              <w:t>Раздел 2</w:t>
            </w:r>
            <w:r w:rsidRPr="00BE0AE5">
              <w:rPr>
                <w:rFonts w:cs="Times New Roman"/>
              </w:rPr>
              <w:t xml:space="preserve">. </w:t>
            </w:r>
          </w:p>
          <w:p w14:paraId="7034F490" w14:textId="4E054232" w:rsidR="00416B7C" w:rsidRPr="00BE0AE5" w:rsidRDefault="00416B7C" w:rsidP="00763A93">
            <w:pPr>
              <w:pStyle w:val="table-body0mm"/>
              <w:spacing w:line="240" w:lineRule="auto"/>
              <w:rPr>
                <w:rFonts w:cs="Times New Roman"/>
              </w:rPr>
            </w:pPr>
            <w:r w:rsidRPr="00BE0AE5">
              <w:rPr>
                <w:rFonts w:cs="Times New Roman"/>
              </w:rPr>
              <w:t>Сельскохозя</w:t>
            </w:r>
            <w:r w:rsidRPr="00BE0AE5">
              <w:rPr>
                <w:rFonts w:cs="Times New Roman"/>
              </w:rPr>
              <w:t>й</w:t>
            </w:r>
            <w:r w:rsidRPr="00BE0AE5">
              <w:rPr>
                <w:rFonts w:cs="Times New Roman"/>
              </w:rPr>
              <w:t>ственное произво</w:t>
            </w:r>
            <w:r w:rsidRPr="00BE0AE5">
              <w:rPr>
                <w:rFonts w:cs="Times New Roman"/>
              </w:rPr>
              <w:t>д</w:t>
            </w:r>
            <w:r w:rsidRPr="00BE0AE5">
              <w:rPr>
                <w:rFonts w:cs="Times New Roman"/>
              </w:rPr>
              <w:t>ство</w:t>
            </w:r>
          </w:p>
          <w:p w14:paraId="3A973991" w14:textId="77777777" w:rsidR="00416B7C" w:rsidRPr="00BE0AE5" w:rsidRDefault="00416B7C" w:rsidP="00763A93">
            <w:pPr>
              <w:pStyle w:val="table-body0mm"/>
              <w:spacing w:line="240" w:lineRule="auto"/>
              <w:rPr>
                <w:rFonts w:cs="Times New Roman"/>
              </w:rPr>
            </w:pPr>
          </w:p>
          <w:p w14:paraId="56882FE3"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3.</w:t>
            </w:r>
          </w:p>
          <w:p w14:paraId="41A20ADB" w14:textId="77777777" w:rsidR="00416B7C" w:rsidRPr="00BE0AE5" w:rsidRDefault="00416B7C" w:rsidP="00763A93">
            <w:pPr>
              <w:pStyle w:val="table-body0mm"/>
              <w:spacing w:line="240" w:lineRule="auto"/>
              <w:rPr>
                <w:rFonts w:cs="Times New Roman"/>
              </w:rPr>
            </w:pPr>
            <w:r w:rsidRPr="00BE0AE5">
              <w:rPr>
                <w:rFonts w:cs="Times New Roman"/>
              </w:rPr>
              <w:t>Сельско-</w:t>
            </w:r>
            <w:r w:rsidRPr="00BE0AE5">
              <w:rPr>
                <w:rFonts w:cs="Times New Roman"/>
              </w:rPr>
              <w:br/>
              <w:t>хозяйственные профессии.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08742E9" w14:textId="77777777" w:rsidR="00416B7C" w:rsidRPr="00BE0AE5" w:rsidRDefault="00416B7C" w:rsidP="00763A93">
            <w:pPr>
              <w:pStyle w:val="NoParagraphStyle"/>
              <w:spacing w:line="240" w:lineRule="auto"/>
              <w:textAlignment w:val="auto"/>
              <w:rPr>
                <w:rFonts w:ascii="Times New Roman" w:hAnsi="Times New Roman" w:cs="Times New Roman"/>
                <w:color w:val="auto"/>
                <w:lang w:val="ru-RU"/>
              </w:rPr>
            </w:pPr>
          </w:p>
        </w:tc>
      </w:tr>
    </w:tbl>
    <w:p w14:paraId="12CCB745" w14:textId="18ED4FE9" w:rsidR="00416B7C" w:rsidRPr="00BE0AE5" w:rsidRDefault="00416B7C" w:rsidP="00416B7C">
      <w:pPr>
        <w:pStyle w:val="body"/>
        <w:rPr>
          <w:rFonts w:cs="Times New Roman"/>
        </w:rPr>
      </w:pPr>
    </w:p>
    <w:p w14:paraId="42B46CBA" w14:textId="77777777" w:rsidR="00314338" w:rsidRPr="00BE0AE5" w:rsidRDefault="00314338" w:rsidP="00416B7C">
      <w:pPr>
        <w:pStyle w:val="body"/>
        <w:rPr>
          <w:rFonts w:cs="Times New Roman"/>
        </w:rPr>
        <w:sectPr w:rsidR="00314338" w:rsidRPr="00BE0AE5" w:rsidSect="00763A93">
          <w:footnotePr>
            <w:numRestart w:val="eachPage"/>
          </w:footnotePr>
          <w:pgSz w:w="12019" w:h="7824" w:orient="landscape"/>
          <w:pgMar w:top="794" w:right="1134" w:bottom="794" w:left="737" w:header="720" w:footer="510" w:gutter="0"/>
          <w:cols w:space="720"/>
          <w:noEndnote/>
          <w:titlePg/>
          <w:docGrid w:linePitch="272"/>
        </w:sectPr>
      </w:pPr>
    </w:p>
    <w:p w14:paraId="631F4C06" w14:textId="77777777" w:rsidR="00314338" w:rsidRPr="00BE0AE5" w:rsidRDefault="00314338" w:rsidP="00416B7C">
      <w:pPr>
        <w:pStyle w:val="body"/>
        <w:rPr>
          <w:rFonts w:cs="Times New Roman"/>
        </w:rPr>
      </w:pPr>
    </w:p>
    <w:p w14:paraId="529F9DAB" w14:textId="77777777" w:rsidR="00416B7C" w:rsidRPr="00BE0AE5" w:rsidRDefault="00416B7C" w:rsidP="00416B7C">
      <w:pPr>
        <w:pStyle w:val="body"/>
        <w:rPr>
          <w:rFonts w:cs="Times New Roman"/>
        </w:rPr>
      </w:pPr>
      <w:r w:rsidRPr="00BE0AE5">
        <w:rPr>
          <w:rFonts w:cs="Times New Roman"/>
        </w:rPr>
        <w:t>(3) 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w:t>
      </w:r>
      <w:r w:rsidRPr="00BE0AE5">
        <w:rPr>
          <w:rFonts w:cs="Times New Roman"/>
        </w:rPr>
        <w:t>о</w:t>
      </w:r>
      <w:r w:rsidRPr="00BE0AE5">
        <w:rPr>
          <w:rFonts w:cs="Times New Roman"/>
        </w:rPr>
        <w:t>держания вариативного модуля начинается в 7 классе. Для сохранения общего баланса часов раздел 9 «Машины и модели» инвариантного м</w:t>
      </w:r>
      <w:r w:rsidRPr="00BE0AE5">
        <w:rPr>
          <w:rFonts w:cs="Times New Roman"/>
        </w:rPr>
        <w:t>о</w:t>
      </w:r>
      <w:r w:rsidRPr="00BE0AE5">
        <w:rPr>
          <w:rFonts w:cs="Times New Roman"/>
        </w:rPr>
        <w:t>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w:t>
      </w:r>
      <w:r w:rsidRPr="00BE0AE5">
        <w:rPr>
          <w:rFonts w:cs="Times New Roman"/>
        </w:rPr>
        <w:t>о</w:t>
      </w:r>
      <w:r w:rsidRPr="00BE0AE5">
        <w:rPr>
          <w:rFonts w:cs="Times New Roman"/>
        </w:rPr>
        <w:t>сти», используя при этом содержание разделов 1 и 2 вариативного м</w:t>
      </w:r>
      <w:r w:rsidRPr="00BE0AE5">
        <w:rPr>
          <w:rFonts w:cs="Times New Roman"/>
        </w:rPr>
        <w:t>о</w:t>
      </w:r>
      <w:r w:rsidRPr="00BE0AE5">
        <w:rPr>
          <w:rFonts w:cs="Times New Roman"/>
        </w:rPr>
        <w:t>дуля. В 8 и 9 классах в соответствии с общей логикой изучаются техн</w:t>
      </w:r>
      <w:r w:rsidRPr="00BE0AE5">
        <w:rPr>
          <w:rFonts w:cs="Times New Roman"/>
        </w:rPr>
        <w:t>о</w:t>
      </w:r>
      <w:r w:rsidRPr="00BE0AE5">
        <w:rPr>
          <w:rFonts w:cs="Times New Roman"/>
        </w:rPr>
        <w:t>логии макетирования и прототипирования.</w:t>
      </w:r>
    </w:p>
    <w:p w14:paraId="50708D86" w14:textId="77777777" w:rsidR="00416B7C" w:rsidRPr="00BE0AE5" w:rsidRDefault="00416B7C" w:rsidP="00416B7C">
      <w:pPr>
        <w:pStyle w:val="body"/>
        <w:rPr>
          <w:rFonts w:cs="Times New Roman"/>
        </w:rPr>
      </w:pPr>
      <w:r w:rsidRPr="00BE0AE5">
        <w:rPr>
          <w:rFonts w:cs="Times New Roman"/>
        </w:rPr>
        <w:t xml:space="preserve">Схема такого курса представлена в таблице 2 (разделы, входящие в содержательное ядро, выделены подчёркиванием). </w:t>
      </w:r>
    </w:p>
    <w:p w14:paraId="08F236CF" w14:textId="1EBC00A7" w:rsidR="00416B7C" w:rsidRPr="00BE0AE5" w:rsidRDefault="00416B7C" w:rsidP="00416B7C">
      <w:pPr>
        <w:pStyle w:val="body"/>
        <w:rPr>
          <w:rFonts w:cs="Times New Roman"/>
        </w:rPr>
      </w:pPr>
    </w:p>
    <w:p w14:paraId="7F2FCCE9" w14:textId="77777777" w:rsidR="00314338" w:rsidRPr="00BE0AE5" w:rsidRDefault="00314338" w:rsidP="00416B7C">
      <w:pPr>
        <w:pStyle w:val="body"/>
        <w:rPr>
          <w:rFonts w:cs="Times New Roman"/>
        </w:rPr>
        <w:sectPr w:rsidR="00314338" w:rsidRPr="00BE0AE5" w:rsidSect="00314338">
          <w:footnotePr>
            <w:numRestart w:val="eachPage"/>
          </w:footnotePr>
          <w:pgSz w:w="7824" w:h="12019"/>
          <w:pgMar w:top="737" w:right="794" w:bottom="1134" w:left="794" w:header="720" w:footer="510" w:gutter="0"/>
          <w:cols w:space="720"/>
          <w:noEndnote/>
          <w:titlePg/>
          <w:docGrid w:linePitch="272"/>
        </w:sectPr>
      </w:pPr>
    </w:p>
    <w:p w14:paraId="4F2D509B" w14:textId="77777777" w:rsidR="00416B7C" w:rsidRPr="00BE0AE5" w:rsidRDefault="00416B7C" w:rsidP="00416B7C">
      <w:pPr>
        <w:pStyle w:val="body"/>
        <w:jc w:val="right"/>
        <w:rPr>
          <w:rStyle w:val="Bold"/>
          <w:rFonts w:cs="Times New Roman"/>
        </w:rPr>
      </w:pPr>
      <w:r w:rsidRPr="00BE0AE5">
        <w:rPr>
          <w:rStyle w:val="Bold"/>
          <w:rFonts w:cs="Times New Roman"/>
        </w:rPr>
        <w:lastRenderedPageBreak/>
        <w:t>Таблица 2</w:t>
      </w: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758"/>
        <w:gridCol w:w="1757"/>
        <w:gridCol w:w="1758"/>
      </w:tblGrid>
      <w:tr w:rsidR="00416B7C" w:rsidRPr="00BE0AE5" w14:paraId="2136D290" w14:textId="77777777" w:rsidTr="00314338">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87A26FF" w14:textId="77777777" w:rsidR="00416B7C" w:rsidRPr="00BE0AE5" w:rsidRDefault="00416B7C" w:rsidP="00FE214C">
            <w:pPr>
              <w:pStyle w:val="table-head"/>
              <w:rPr>
                <w:rFonts w:cs="Times New Roman"/>
              </w:rPr>
            </w:pPr>
            <w:r w:rsidRPr="00BE0AE5">
              <w:rPr>
                <w:rFonts w:cs="Times New Roman"/>
              </w:rPr>
              <w:t xml:space="preserve">ИНВАРИАНТНЫЕ МОДУЛИ+МОДУЛЬ </w:t>
            </w:r>
            <w:r w:rsidRPr="00BE0AE5">
              <w:rPr>
                <w:rFonts w:cs="Times New Roman"/>
              </w:rPr>
              <w:br/>
              <w:t>«ЗD -МОДЕЛИРОВАНИЕ, МАКЕТИРОВАНИЕ, ПРОТОТИПИРОВАНИЕ»</w:t>
            </w:r>
          </w:p>
        </w:tc>
      </w:tr>
      <w:tr w:rsidR="00416B7C" w:rsidRPr="00BE0AE5" w14:paraId="2A5BACA4" w14:textId="77777777" w:rsidTr="00314338">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F38B48E"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D73880C" w14:textId="77777777" w:rsidR="00416B7C" w:rsidRPr="00BE0AE5" w:rsidRDefault="00416B7C" w:rsidP="00FE214C">
            <w:pPr>
              <w:pStyle w:val="table-bodycentre"/>
              <w:rPr>
                <w:rFonts w:cs="Times New Roman"/>
              </w:rPr>
            </w:pPr>
            <w:r w:rsidRPr="00BE0AE5">
              <w:rPr>
                <w:rFonts w:cs="Times New Roman"/>
              </w:rPr>
              <w:t>5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43713BE" w14:textId="77777777" w:rsidR="00416B7C" w:rsidRPr="00BE0AE5" w:rsidRDefault="00416B7C" w:rsidP="00FE214C">
            <w:pPr>
              <w:pStyle w:val="table-bodycentre"/>
              <w:rPr>
                <w:rFonts w:cs="Times New Roman"/>
              </w:rPr>
            </w:pPr>
            <w:r w:rsidRPr="00BE0AE5">
              <w:rPr>
                <w:rFonts w:cs="Times New Roman"/>
              </w:rPr>
              <w:t>6 класс (34 час)</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FFD42A1" w14:textId="77777777" w:rsidR="00416B7C" w:rsidRPr="00BE0AE5" w:rsidRDefault="00416B7C" w:rsidP="00FE214C">
            <w:pPr>
              <w:pStyle w:val="table-bodycentre"/>
              <w:rPr>
                <w:rFonts w:cs="Times New Roman"/>
              </w:rPr>
            </w:pPr>
            <w:r w:rsidRPr="00BE0AE5">
              <w:rPr>
                <w:rFonts w:cs="Times New Roman"/>
              </w:rPr>
              <w:t>7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1F1F5D4" w14:textId="77777777" w:rsidR="00416B7C" w:rsidRPr="00BE0AE5" w:rsidRDefault="00416B7C" w:rsidP="00FE214C">
            <w:pPr>
              <w:pStyle w:val="table-bodycentre"/>
              <w:rPr>
                <w:rFonts w:cs="Times New Roman"/>
              </w:rPr>
            </w:pPr>
            <w:r w:rsidRPr="00BE0AE5">
              <w:rPr>
                <w:rFonts w:cs="Times New Roman"/>
              </w:rPr>
              <w:t>8 класс (17 час)</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A70899A" w14:textId="77777777" w:rsidR="00416B7C" w:rsidRPr="00BE0AE5" w:rsidRDefault="00416B7C" w:rsidP="00FE214C">
            <w:pPr>
              <w:pStyle w:val="table-bodycentre"/>
              <w:rPr>
                <w:rFonts w:cs="Times New Roman"/>
              </w:rPr>
            </w:pPr>
            <w:r w:rsidRPr="00BE0AE5">
              <w:rPr>
                <w:rFonts w:cs="Times New Roman"/>
              </w:rPr>
              <w:t>9 класс (17 час)</w:t>
            </w:r>
          </w:p>
        </w:tc>
      </w:tr>
      <w:tr w:rsidR="00416B7C" w:rsidRPr="00BE0AE5" w14:paraId="5C735657"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9FAE54C" w14:textId="77777777" w:rsidR="00416B7C" w:rsidRPr="00BE0AE5" w:rsidRDefault="00416B7C" w:rsidP="00FE214C">
            <w:pPr>
              <w:pStyle w:val="table-body1mm"/>
              <w:rPr>
                <w:rFonts w:cs="Times New Roman"/>
              </w:rPr>
            </w:pPr>
            <w:r w:rsidRPr="00BE0AE5">
              <w:rPr>
                <w:rFonts w:cs="Times New Roman"/>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93B66A8"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 </w:t>
            </w:r>
          </w:p>
          <w:p w14:paraId="06DE10E7" w14:textId="77777777" w:rsidR="00416B7C" w:rsidRPr="00BE0AE5" w:rsidRDefault="00416B7C" w:rsidP="00FE214C">
            <w:pPr>
              <w:pStyle w:val="table-body0mm"/>
              <w:rPr>
                <w:rFonts w:cs="Times New Roman"/>
              </w:rPr>
            </w:pPr>
            <w:r w:rsidRPr="00BE0AE5">
              <w:rPr>
                <w:rFonts w:cs="Times New Roman"/>
              </w:rPr>
              <w:t xml:space="preserve">Преобразовательная </w:t>
            </w:r>
            <w:r w:rsidRPr="00BE0AE5">
              <w:rPr>
                <w:rFonts w:cs="Times New Roman"/>
              </w:rPr>
              <w:br/>
              <w:t xml:space="preserve">деятельность </w:t>
            </w:r>
            <w:r w:rsidRPr="00BE0AE5">
              <w:rPr>
                <w:rFonts w:cs="Times New Roman"/>
              </w:rPr>
              <w:br/>
              <w:t>человека.</w:t>
            </w:r>
          </w:p>
          <w:p w14:paraId="103B278B" w14:textId="77777777" w:rsidR="00416B7C" w:rsidRPr="00BE0AE5" w:rsidRDefault="00416B7C" w:rsidP="00FE214C">
            <w:pPr>
              <w:pStyle w:val="table-body0mm"/>
              <w:rPr>
                <w:rStyle w:val="BoldItalic"/>
                <w:rFonts w:cs="Times New Roman"/>
              </w:rPr>
            </w:pPr>
          </w:p>
          <w:p w14:paraId="4868A6C2" w14:textId="77777777" w:rsidR="00416B7C" w:rsidRPr="00BE0AE5" w:rsidRDefault="00416B7C" w:rsidP="00FE214C">
            <w:pPr>
              <w:pStyle w:val="table-body0mm"/>
              <w:rPr>
                <w:rStyle w:val="BoldItalic"/>
                <w:rFonts w:cs="Times New Roman"/>
              </w:rPr>
            </w:pPr>
            <w:r w:rsidRPr="00BE0AE5">
              <w:rPr>
                <w:rStyle w:val="BoldItalic"/>
                <w:rFonts w:cs="Times New Roman"/>
              </w:rPr>
              <w:t xml:space="preserve">Раздел 2. </w:t>
            </w:r>
          </w:p>
          <w:p w14:paraId="71D24135" w14:textId="77777777" w:rsidR="00416B7C" w:rsidRPr="00BE0AE5" w:rsidRDefault="00416B7C" w:rsidP="00FE214C">
            <w:pPr>
              <w:pStyle w:val="table-body0mm"/>
              <w:rPr>
                <w:rFonts w:cs="Times New Roman"/>
              </w:rPr>
            </w:pPr>
            <w:r w:rsidRPr="00BE0AE5">
              <w:rPr>
                <w:rFonts w:cs="Times New Roman"/>
              </w:rPr>
              <w:t xml:space="preserve">Простейшие машины </w:t>
            </w:r>
            <w:r w:rsidRPr="00BE0AE5">
              <w:rPr>
                <w:rFonts w:cs="Times New Roman"/>
              </w:rPr>
              <w:br/>
              <w:t>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A1C7B34"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3 </w:t>
            </w:r>
          </w:p>
          <w:p w14:paraId="21AF3191" w14:textId="77777777" w:rsidR="00416B7C" w:rsidRPr="00BE0AE5" w:rsidRDefault="00416B7C" w:rsidP="00FE214C">
            <w:pPr>
              <w:pStyle w:val="table-body0mm"/>
              <w:rPr>
                <w:rFonts w:cs="Times New Roman"/>
              </w:rPr>
            </w:pPr>
            <w:r w:rsidRPr="00BE0AE5">
              <w:rPr>
                <w:rFonts w:cs="Times New Roman"/>
              </w:rPr>
              <w:t xml:space="preserve">Задачи </w:t>
            </w:r>
            <w:r w:rsidRPr="00BE0AE5">
              <w:rPr>
                <w:rFonts w:cs="Times New Roman"/>
              </w:rPr>
              <w:br/>
              <w:t xml:space="preserve">и технологии </w:t>
            </w:r>
            <w:r w:rsidRPr="00BE0AE5">
              <w:rPr>
                <w:rFonts w:cs="Times New Roman"/>
              </w:rPr>
              <w:br/>
              <w:t>их решения.</w:t>
            </w:r>
          </w:p>
          <w:p w14:paraId="590D3994" w14:textId="77777777" w:rsidR="00416B7C" w:rsidRPr="00BE0AE5" w:rsidRDefault="00416B7C" w:rsidP="00FE214C">
            <w:pPr>
              <w:pStyle w:val="table-body0mm"/>
              <w:rPr>
                <w:rFonts w:cs="Times New Roman"/>
              </w:rPr>
            </w:pPr>
          </w:p>
          <w:p w14:paraId="6B66BB8E"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Раздел 4.</w:t>
            </w:r>
          </w:p>
          <w:p w14:paraId="5F3619CA" w14:textId="77777777" w:rsidR="00416B7C" w:rsidRPr="00BE0AE5" w:rsidRDefault="00416B7C" w:rsidP="00FE214C">
            <w:pPr>
              <w:pStyle w:val="table-body0mm"/>
              <w:rPr>
                <w:rFonts w:cs="Times New Roman"/>
              </w:rPr>
            </w:pPr>
            <w:r w:rsidRPr="00BE0AE5">
              <w:rPr>
                <w:rFonts w:cs="Times New Roman"/>
              </w:rPr>
              <w:t>Основы проектир</w:t>
            </w:r>
            <w:r w:rsidRPr="00BE0AE5">
              <w:rPr>
                <w:rFonts w:cs="Times New Roman"/>
              </w:rPr>
              <w:t>о</w:t>
            </w:r>
            <w:r w:rsidRPr="00BE0AE5">
              <w:rPr>
                <w:rFonts w:cs="Times New Roman"/>
              </w:rPr>
              <w:t>вания.</w:t>
            </w:r>
          </w:p>
          <w:p w14:paraId="3988471B" w14:textId="77777777" w:rsidR="00416B7C" w:rsidRPr="00BE0AE5" w:rsidRDefault="00416B7C" w:rsidP="00FE214C">
            <w:pPr>
              <w:pStyle w:val="table-body0mm"/>
              <w:rPr>
                <w:rFonts w:cs="Times New Roman"/>
              </w:rPr>
            </w:pPr>
          </w:p>
          <w:p w14:paraId="3C1C9FCA" w14:textId="77777777" w:rsidR="00416B7C" w:rsidRPr="00BE0AE5" w:rsidRDefault="00416B7C" w:rsidP="00FE214C">
            <w:pPr>
              <w:pStyle w:val="table-body0mm"/>
              <w:rPr>
                <w:rStyle w:val="BoldItalic"/>
                <w:rFonts w:cs="Times New Roman"/>
              </w:rPr>
            </w:pPr>
            <w:r w:rsidRPr="00BE0AE5">
              <w:rPr>
                <w:rStyle w:val="BoldItalic"/>
                <w:rFonts w:cs="Times New Roman"/>
              </w:rPr>
              <w:t xml:space="preserve">Раздел 5. </w:t>
            </w:r>
          </w:p>
          <w:p w14:paraId="312ADF13" w14:textId="77777777" w:rsidR="00416B7C" w:rsidRPr="00BE0AE5" w:rsidRDefault="00416B7C" w:rsidP="00FE214C">
            <w:pPr>
              <w:pStyle w:val="table-body0mm"/>
              <w:rPr>
                <w:rFonts w:cs="Times New Roman"/>
              </w:rPr>
            </w:pPr>
            <w:r w:rsidRPr="00BE0AE5">
              <w:rPr>
                <w:rFonts w:cs="Times New Roman"/>
              </w:rPr>
              <w:t>Технологии дома</w:t>
            </w:r>
            <w:r w:rsidRPr="00BE0AE5">
              <w:rPr>
                <w:rFonts w:cs="Times New Roman"/>
              </w:rPr>
              <w:t>ш</w:t>
            </w:r>
            <w:r w:rsidRPr="00BE0AE5">
              <w:rPr>
                <w:rFonts w:cs="Times New Roman"/>
              </w:rPr>
              <w:t xml:space="preserve">него хозяйства. </w:t>
            </w:r>
          </w:p>
          <w:p w14:paraId="54BCBBCF" w14:textId="77777777" w:rsidR="00416B7C" w:rsidRPr="00BE0AE5" w:rsidRDefault="00416B7C" w:rsidP="00FE214C">
            <w:pPr>
              <w:pStyle w:val="table-body0mm"/>
              <w:rPr>
                <w:rFonts w:cs="Times New Roman"/>
              </w:rPr>
            </w:pPr>
          </w:p>
          <w:p w14:paraId="677DE138" w14:textId="77777777" w:rsidR="00416B7C" w:rsidRPr="00BE0AE5" w:rsidRDefault="00416B7C" w:rsidP="00FE214C">
            <w:pPr>
              <w:pStyle w:val="table-body0mm"/>
              <w:rPr>
                <w:rStyle w:val="BoldItalic"/>
                <w:rFonts w:cs="Times New Roman"/>
              </w:rPr>
            </w:pPr>
            <w:r w:rsidRPr="00BE0AE5">
              <w:rPr>
                <w:rStyle w:val="BoldItalic"/>
                <w:rFonts w:cs="Times New Roman"/>
              </w:rPr>
              <w:t>Раздел 6.</w:t>
            </w:r>
          </w:p>
          <w:p w14:paraId="63360632" w14:textId="77777777" w:rsidR="00416B7C" w:rsidRPr="00BE0AE5" w:rsidRDefault="00416B7C" w:rsidP="00FE214C">
            <w:pPr>
              <w:pStyle w:val="table-body0mm"/>
              <w:rPr>
                <w:rFonts w:cs="Times New Roman"/>
              </w:rPr>
            </w:pPr>
            <w:r w:rsidRPr="00BE0AE5">
              <w:rPr>
                <w:rFonts w:cs="Times New Roman"/>
              </w:rPr>
              <w:t>Мир профессий.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A9898BD" w14:textId="77777777" w:rsidR="00416B7C" w:rsidRPr="00BE0AE5" w:rsidRDefault="00416B7C" w:rsidP="00FE214C">
            <w:pPr>
              <w:pStyle w:val="table-body0mm"/>
              <w:rPr>
                <w:rStyle w:val="BoldItalic"/>
                <w:rFonts w:cs="Times New Roman"/>
              </w:rPr>
            </w:pPr>
            <w:r w:rsidRPr="00BE0AE5">
              <w:rPr>
                <w:rStyle w:val="BoldItalic"/>
                <w:rFonts w:cs="Times New Roman"/>
              </w:rPr>
              <w:t xml:space="preserve">Раздел 7. </w:t>
            </w:r>
          </w:p>
          <w:p w14:paraId="3B2845B4" w14:textId="77777777" w:rsidR="00416B7C" w:rsidRPr="00BE0AE5" w:rsidRDefault="00416B7C" w:rsidP="00FE214C">
            <w:pPr>
              <w:pStyle w:val="table-body0mm"/>
              <w:rPr>
                <w:rFonts w:cs="Times New Roman"/>
              </w:rPr>
            </w:pPr>
            <w:r w:rsidRPr="00BE0AE5">
              <w:rPr>
                <w:rFonts w:cs="Times New Roman"/>
              </w:rPr>
              <w:t xml:space="preserve">Технологии </w:t>
            </w:r>
            <w:r w:rsidRPr="00BE0AE5">
              <w:rPr>
                <w:rFonts w:cs="Times New Roman"/>
              </w:rPr>
              <w:br/>
              <w:t xml:space="preserve">и искусство. </w:t>
            </w:r>
          </w:p>
          <w:p w14:paraId="1306E954" w14:textId="77777777" w:rsidR="00416B7C" w:rsidRPr="00BE0AE5" w:rsidRDefault="00416B7C" w:rsidP="00FE214C">
            <w:pPr>
              <w:pStyle w:val="table-body0mm"/>
              <w:rPr>
                <w:rFonts w:cs="Times New Roman"/>
              </w:rPr>
            </w:pPr>
          </w:p>
          <w:p w14:paraId="0B31F451"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Раздел 8.</w:t>
            </w:r>
          </w:p>
          <w:p w14:paraId="16766EC4" w14:textId="77777777" w:rsidR="00416B7C" w:rsidRPr="00BE0AE5" w:rsidRDefault="00416B7C" w:rsidP="00FE214C">
            <w:pPr>
              <w:pStyle w:val="table-body0mm"/>
              <w:rPr>
                <w:rFonts w:cs="Times New Roman"/>
              </w:rPr>
            </w:pPr>
            <w:r w:rsidRPr="00BE0AE5">
              <w:rPr>
                <w:rFonts w:cs="Times New Roman"/>
              </w:rPr>
              <w:t xml:space="preserve">Технология </w:t>
            </w:r>
            <w:r w:rsidRPr="00BE0AE5">
              <w:rPr>
                <w:rFonts w:cs="Times New Roman"/>
              </w:rPr>
              <w:br/>
              <w:t xml:space="preserve">и мир. </w:t>
            </w:r>
            <w:r w:rsidRPr="00BE0AE5">
              <w:rPr>
                <w:rFonts w:cs="Times New Roman"/>
              </w:rPr>
              <w:br/>
              <w:t>Современная те</w:t>
            </w:r>
            <w:r w:rsidRPr="00BE0AE5">
              <w:rPr>
                <w:rFonts w:cs="Times New Roman"/>
              </w:rPr>
              <w:t>х</w:t>
            </w:r>
            <w:r w:rsidRPr="00BE0AE5">
              <w:rPr>
                <w:rFonts w:cs="Times New Roman"/>
              </w:rPr>
              <w:t>носфера</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884168A" w14:textId="77777777" w:rsidR="00416B7C" w:rsidRPr="00BE0AE5" w:rsidRDefault="00416B7C" w:rsidP="00FE214C">
            <w:pPr>
              <w:pStyle w:val="table-body0mm"/>
              <w:rPr>
                <w:rStyle w:val="BoldItalic"/>
                <w:rFonts w:cs="Times New Roman"/>
              </w:rPr>
            </w:pPr>
            <w:r w:rsidRPr="00BE0AE5">
              <w:rPr>
                <w:rStyle w:val="BoldItalic"/>
                <w:rFonts w:cs="Times New Roman"/>
              </w:rPr>
              <w:t>Раздел 9.</w:t>
            </w:r>
          </w:p>
          <w:p w14:paraId="5E6194F5" w14:textId="77777777" w:rsidR="00416B7C" w:rsidRPr="00BE0AE5" w:rsidRDefault="00416B7C" w:rsidP="00FE214C">
            <w:pPr>
              <w:pStyle w:val="table-body0mm"/>
              <w:rPr>
                <w:rFonts w:cs="Times New Roman"/>
              </w:rPr>
            </w:pPr>
            <w:r w:rsidRPr="00BE0AE5">
              <w:rPr>
                <w:rFonts w:cs="Times New Roman"/>
              </w:rPr>
              <w:t>Современные те</w:t>
            </w:r>
            <w:r w:rsidRPr="00BE0AE5">
              <w:rPr>
                <w:rFonts w:cs="Times New Roman"/>
              </w:rPr>
              <w:t>х</w:t>
            </w:r>
            <w:r w:rsidRPr="00BE0AE5">
              <w:rPr>
                <w:rFonts w:cs="Times New Roman"/>
              </w:rPr>
              <w:t>нологии.</w:t>
            </w:r>
          </w:p>
          <w:p w14:paraId="609C5943" w14:textId="77777777" w:rsidR="00416B7C" w:rsidRPr="00BE0AE5" w:rsidRDefault="00416B7C" w:rsidP="00FE214C">
            <w:pPr>
              <w:pStyle w:val="table-body0mm"/>
              <w:rPr>
                <w:rStyle w:val="BoldItalic"/>
                <w:rFonts w:cs="Times New Roman"/>
              </w:rPr>
            </w:pPr>
          </w:p>
          <w:p w14:paraId="69194C82"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10. </w:t>
            </w:r>
          </w:p>
          <w:p w14:paraId="0A990A05" w14:textId="77777777" w:rsidR="00416B7C" w:rsidRPr="00BE0AE5" w:rsidRDefault="00416B7C" w:rsidP="00FE214C">
            <w:pPr>
              <w:pStyle w:val="table-body0mm"/>
              <w:rPr>
                <w:rFonts w:cs="Times New Roman"/>
              </w:rPr>
            </w:pPr>
            <w:r w:rsidRPr="00BE0AE5">
              <w:rPr>
                <w:rFonts w:cs="Times New Roman"/>
              </w:rPr>
              <w:t>Основы Информ</w:t>
            </w:r>
            <w:r w:rsidRPr="00BE0AE5">
              <w:rPr>
                <w:rFonts w:cs="Times New Roman"/>
              </w:rPr>
              <w:t>а</w:t>
            </w:r>
            <w:r w:rsidRPr="00BE0AE5">
              <w:rPr>
                <w:rFonts w:cs="Times New Roman"/>
              </w:rPr>
              <w:t>ционно-</w:t>
            </w:r>
            <w:r w:rsidRPr="00BE0AE5">
              <w:rPr>
                <w:rFonts w:cs="Times New Roman"/>
              </w:rPr>
              <w:br/>
              <w:t>когнитивных техн</w:t>
            </w:r>
            <w:r w:rsidRPr="00BE0AE5">
              <w:rPr>
                <w:rFonts w:cs="Times New Roman"/>
              </w:rPr>
              <w:t>о</w:t>
            </w:r>
            <w:r w:rsidRPr="00BE0AE5">
              <w:rPr>
                <w:rFonts w:cs="Times New Roman"/>
              </w:rPr>
              <w:t>логий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C221FC9"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11. </w:t>
            </w:r>
          </w:p>
          <w:p w14:paraId="342A1DD0" w14:textId="77777777" w:rsidR="00416B7C" w:rsidRPr="00BE0AE5" w:rsidRDefault="00416B7C" w:rsidP="00FE214C">
            <w:pPr>
              <w:pStyle w:val="table-body0mm"/>
              <w:rPr>
                <w:rFonts w:cs="Times New Roman"/>
              </w:rPr>
            </w:pPr>
            <w:r w:rsidRPr="00BE0AE5">
              <w:rPr>
                <w:rFonts w:cs="Times New Roman"/>
              </w:rPr>
              <w:t xml:space="preserve">Элементы </w:t>
            </w:r>
            <w:r w:rsidRPr="00BE0AE5">
              <w:rPr>
                <w:rFonts w:cs="Times New Roman"/>
              </w:rPr>
              <w:br/>
              <w:t>управления.</w:t>
            </w:r>
          </w:p>
          <w:p w14:paraId="4EC68C74" w14:textId="77777777" w:rsidR="00416B7C" w:rsidRPr="00BE0AE5" w:rsidRDefault="00416B7C" w:rsidP="00FE214C">
            <w:pPr>
              <w:pStyle w:val="table-body0mm"/>
              <w:rPr>
                <w:rStyle w:val="BoldItalic"/>
                <w:rFonts w:cs="Times New Roman"/>
              </w:rPr>
            </w:pPr>
          </w:p>
          <w:p w14:paraId="32071A74"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Раздел 12.</w:t>
            </w:r>
          </w:p>
          <w:p w14:paraId="558EA596" w14:textId="77777777" w:rsidR="00416B7C" w:rsidRPr="00BE0AE5" w:rsidRDefault="00416B7C" w:rsidP="00FE214C">
            <w:pPr>
              <w:pStyle w:val="table-body0mm"/>
              <w:rPr>
                <w:rFonts w:cs="Times New Roman"/>
              </w:rPr>
            </w:pPr>
            <w:r w:rsidRPr="00BE0AE5">
              <w:rPr>
                <w:rFonts w:cs="Times New Roman"/>
              </w:rPr>
              <w:t xml:space="preserve">Мир профессий </w:t>
            </w:r>
          </w:p>
        </w:tc>
      </w:tr>
      <w:tr w:rsidR="00416B7C" w:rsidRPr="00BE0AE5" w14:paraId="1408D228"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FC42231" w14:textId="77777777" w:rsidR="00416B7C" w:rsidRPr="00BE0AE5" w:rsidRDefault="00416B7C" w:rsidP="00FE214C">
            <w:pPr>
              <w:pStyle w:val="table-body1mm"/>
              <w:rPr>
                <w:rFonts w:cs="Times New Roman"/>
              </w:rPr>
            </w:pPr>
            <w:r w:rsidRPr="00BE0AE5">
              <w:rPr>
                <w:rFonts w:cs="Times New Roman"/>
              </w:rPr>
              <w:t xml:space="preserve">Технологии обработки </w:t>
            </w:r>
            <w:r w:rsidRPr="00BE0AE5">
              <w:rPr>
                <w:rFonts w:cs="Times New Roman"/>
              </w:rPr>
              <w:br/>
              <w:t xml:space="preserve">материалов и пищевых </w:t>
            </w:r>
            <w:r w:rsidRPr="00BE0AE5">
              <w:rPr>
                <w:rFonts w:cs="Times New Roman"/>
              </w:rPr>
              <w:br/>
              <w:t>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260A2CB"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 </w:t>
            </w:r>
          </w:p>
          <w:p w14:paraId="40521C4A" w14:textId="77777777" w:rsidR="00416B7C" w:rsidRPr="00BE0AE5" w:rsidRDefault="00416B7C" w:rsidP="00FE214C">
            <w:pPr>
              <w:pStyle w:val="table-body0mm"/>
              <w:rPr>
                <w:rFonts w:cs="Times New Roman"/>
              </w:rPr>
            </w:pPr>
            <w:r w:rsidRPr="00BE0AE5">
              <w:rPr>
                <w:rFonts w:cs="Times New Roman"/>
              </w:rPr>
              <w:t>Структура технол</w:t>
            </w:r>
            <w:r w:rsidRPr="00BE0AE5">
              <w:rPr>
                <w:rFonts w:cs="Times New Roman"/>
              </w:rPr>
              <w:t>о</w:t>
            </w:r>
            <w:r w:rsidRPr="00BE0AE5">
              <w:rPr>
                <w:rFonts w:cs="Times New Roman"/>
              </w:rPr>
              <w:t xml:space="preserve">гии: от материала 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91414DB" w14:textId="77777777" w:rsidR="00416B7C" w:rsidRPr="00BE0AE5" w:rsidRDefault="00416B7C" w:rsidP="00FE214C">
            <w:pPr>
              <w:pStyle w:val="table-body0mm"/>
              <w:rPr>
                <w:rStyle w:val="BoldItalic"/>
                <w:rFonts w:cs="Times New Roman"/>
              </w:rPr>
            </w:pPr>
            <w:r w:rsidRPr="00BE0AE5">
              <w:rPr>
                <w:rStyle w:val="BoldItalic"/>
                <w:rFonts w:cs="Times New Roman"/>
              </w:rPr>
              <w:t>Раздел 5</w:t>
            </w:r>
          </w:p>
          <w:p w14:paraId="0270E476" w14:textId="4CE35348" w:rsidR="00416B7C" w:rsidRPr="00BE0AE5" w:rsidRDefault="00416B7C" w:rsidP="00FE214C">
            <w:pPr>
              <w:pStyle w:val="table-body0mm"/>
              <w:rPr>
                <w:rFonts w:cs="Times New Roman"/>
              </w:rPr>
            </w:pPr>
            <w:r w:rsidRPr="00BE0AE5">
              <w:rPr>
                <w:rFonts w:cs="Times New Roman"/>
              </w:rPr>
              <w:t>Технология обр</w:t>
            </w:r>
            <w:r w:rsidRPr="00BE0AE5">
              <w:rPr>
                <w:rFonts w:cs="Times New Roman"/>
              </w:rPr>
              <w:t>а</w:t>
            </w:r>
            <w:r w:rsidRPr="00BE0AE5">
              <w:rPr>
                <w:rFonts w:cs="Times New Roman"/>
              </w:rPr>
              <w:t>ботки конструкци</w:t>
            </w:r>
            <w:r w:rsidRPr="00BE0AE5">
              <w:rPr>
                <w:rFonts w:cs="Times New Roman"/>
              </w:rPr>
              <w:br/>
              <w:t xml:space="preserve">онных </w:t>
            </w:r>
            <w:r w:rsidRPr="00BE0AE5">
              <w:rPr>
                <w:rFonts w:cs="Times New Roman"/>
              </w:rPr>
              <w:br/>
              <w:t>материалов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FF9409C"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8. </w:t>
            </w:r>
          </w:p>
          <w:p w14:paraId="58306DED" w14:textId="77777777" w:rsidR="00416B7C" w:rsidRPr="00BE0AE5" w:rsidRDefault="00416B7C" w:rsidP="00FE214C">
            <w:pPr>
              <w:pStyle w:val="table-body0mm"/>
              <w:rPr>
                <w:rFonts w:cs="Times New Roman"/>
              </w:rPr>
            </w:pPr>
            <w:r w:rsidRPr="00BE0AE5">
              <w:rPr>
                <w:rFonts w:cs="Times New Roman"/>
              </w:rPr>
              <w:t>Моделирование как основа познания и практической де</w:t>
            </w:r>
            <w:r w:rsidRPr="00BE0AE5">
              <w:rPr>
                <w:rFonts w:cs="Times New Roman"/>
              </w:rPr>
              <w:t>я</w:t>
            </w:r>
            <w:r w:rsidRPr="00BE0AE5">
              <w:rPr>
                <w:rFonts w:cs="Times New Roman"/>
              </w:rPr>
              <w:t xml:space="preserve">тельности.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4F5F1FE" w14:textId="77777777" w:rsidR="00416B7C" w:rsidRPr="00BE0AE5" w:rsidRDefault="00416B7C" w:rsidP="00FE214C">
            <w:pPr>
              <w:pStyle w:val="table-body0mm"/>
              <w:rPr>
                <w:rStyle w:val="BoldItalic"/>
                <w:rFonts w:cs="Times New Roman"/>
              </w:rPr>
            </w:pPr>
            <w:r w:rsidRPr="00BE0AE5">
              <w:rPr>
                <w:rStyle w:val="BoldItalic"/>
                <w:rFonts w:cs="Times New Roman"/>
              </w:rPr>
              <w:t>Раздел 10.</w:t>
            </w:r>
          </w:p>
          <w:p w14:paraId="7A516F64" w14:textId="77777777" w:rsidR="00416B7C" w:rsidRPr="00BE0AE5" w:rsidRDefault="00416B7C" w:rsidP="00FE214C">
            <w:pPr>
              <w:pStyle w:val="table-body0mm"/>
              <w:rPr>
                <w:rFonts w:cs="Times New Roman"/>
              </w:rPr>
            </w:pPr>
            <w:r w:rsidRPr="00BE0AE5">
              <w:rPr>
                <w:rFonts w:cs="Times New Roman"/>
              </w:rPr>
              <w:t>Традиционные пр</w:t>
            </w:r>
            <w:r w:rsidRPr="00BE0AE5">
              <w:rPr>
                <w:rFonts w:cs="Times New Roman"/>
              </w:rPr>
              <w:t>о</w:t>
            </w:r>
            <w:r w:rsidRPr="00BE0AE5">
              <w:rPr>
                <w:rFonts w:cs="Times New Roman"/>
              </w:rPr>
              <w:t>изводства и технологии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12B5288"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11. </w:t>
            </w:r>
          </w:p>
          <w:p w14:paraId="1609E0FC" w14:textId="77777777" w:rsidR="00416B7C" w:rsidRPr="00BE0AE5" w:rsidRDefault="00416B7C" w:rsidP="00FE214C">
            <w:pPr>
              <w:pStyle w:val="table-body0mm"/>
              <w:rPr>
                <w:rFonts w:cs="Times New Roman"/>
              </w:rPr>
            </w:pPr>
            <w:r w:rsidRPr="00BE0AE5">
              <w:rPr>
                <w:rFonts w:cs="Times New Roman"/>
              </w:rPr>
              <w:t>Технологии в когнитивной сфере</w:t>
            </w:r>
          </w:p>
        </w:tc>
      </w:tr>
      <w:tr w:rsidR="00416B7C" w:rsidRPr="00BE0AE5" w14:paraId="7230A387"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172FB42" w14:textId="77777777" w:rsidR="00416B7C" w:rsidRPr="00BE0AE5" w:rsidRDefault="00416B7C" w:rsidP="00FE214C">
            <w:pPr>
              <w:pStyle w:val="table-body1mm"/>
              <w:rPr>
                <w:rFonts w:cs="Times New Roman"/>
              </w:rPr>
            </w:pPr>
            <w:r w:rsidRPr="00BE0AE5">
              <w:rPr>
                <w:rFonts w:cs="Times New Roman"/>
              </w:rPr>
              <w:t xml:space="preserve">Технологии </w:t>
            </w:r>
            <w:r w:rsidRPr="00BE0AE5">
              <w:rPr>
                <w:rFonts w:cs="Times New Roman"/>
              </w:rPr>
              <w:lastRenderedPageBreak/>
              <w:t xml:space="preserve">обработки </w:t>
            </w:r>
            <w:r w:rsidRPr="00BE0AE5">
              <w:rPr>
                <w:rFonts w:cs="Times New Roman"/>
              </w:rPr>
              <w:br/>
              <w:t xml:space="preserve">материалов и пищевых </w:t>
            </w:r>
            <w:r w:rsidRPr="00BE0AE5">
              <w:rPr>
                <w:rFonts w:cs="Times New Roman"/>
              </w:rPr>
              <w:br/>
              <w:t>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31DEBB2" w14:textId="77777777" w:rsidR="00416B7C" w:rsidRPr="00BE0AE5" w:rsidRDefault="00416B7C" w:rsidP="00FE214C">
            <w:pPr>
              <w:pStyle w:val="table-body0mm"/>
              <w:rPr>
                <w:rStyle w:val="BoldItalic"/>
                <w:rFonts w:cs="Times New Roman"/>
              </w:rPr>
            </w:pPr>
            <w:r w:rsidRPr="00BE0AE5">
              <w:rPr>
                <w:rStyle w:val="BoldItalic"/>
                <w:rFonts w:cs="Times New Roman"/>
              </w:rPr>
              <w:lastRenderedPageBreak/>
              <w:t>Раздел 2.</w:t>
            </w:r>
          </w:p>
          <w:p w14:paraId="4DE7C189" w14:textId="77777777" w:rsidR="00416B7C" w:rsidRPr="00BE0AE5" w:rsidRDefault="00416B7C" w:rsidP="00FE214C">
            <w:pPr>
              <w:pStyle w:val="table-body0mm"/>
              <w:rPr>
                <w:rFonts w:cs="Times New Roman"/>
              </w:rPr>
            </w:pPr>
            <w:r w:rsidRPr="00BE0AE5">
              <w:rPr>
                <w:rFonts w:cs="Times New Roman"/>
              </w:rPr>
              <w:lastRenderedPageBreak/>
              <w:t>Материалы и изделия.</w:t>
            </w:r>
          </w:p>
          <w:p w14:paraId="4EF8959C" w14:textId="77777777" w:rsidR="00416B7C" w:rsidRPr="00BE0AE5" w:rsidRDefault="00416B7C" w:rsidP="00FE214C">
            <w:pPr>
              <w:pStyle w:val="table-body0mm"/>
              <w:rPr>
                <w:rStyle w:val="BoldItalic"/>
                <w:rFonts w:cs="Times New Roman"/>
              </w:rPr>
            </w:pPr>
          </w:p>
          <w:p w14:paraId="319070A4" w14:textId="77777777" w:rsidR="00416B7C" w:rsidRPr="00BE0AE5" w:rsidRDefault="00416B7C" w:rsidP="00FE214C">
            <w:pPr>
              <w:pStyle w:val="table-body0mm"/>
              <w:rPr>
                <w:rFonts w:cs="Times New Roman"/>
              </w:rPr>
            </w:pPr>
            <w:r w:rsidRPr="00BE0AE5">
              <w:rPr>
                <w:rStyle w:val="BoldItalic"/>
                <w:rFonts w:cs="Times New Roman"/>
              </w:rPr>
              <w:t>Раздел 3.</w:t>
            </w:r>
            <w:r w:rsidRPr="00BE0AE5">
              <w:rPr>
                <w:rFonts w:cs="Times New Roman"/>
              </w:rPr>
              <w:t xml:space="preserve"> </w:t>
            </w:r>
          </w:p>
          <w:p w14:paraId="0D3E1DCC" w14:textId="77777777" w:rsidR="00416B7C" w:rsidRPr="00BE0AE5" w:rsidRDefault="00416B7C" w:rsidP="00FE214C">
            <w:pPr>
              <w:pStyle w:val="table-body0mm"/>
              <w:rPr>
                <w:rFonts w:cs="Times New Roman"/>
              </w:rPr>
            </w:pPr>
            <w:r w:rsidRPr="00BE0AE5">
              <w:rPr>
                <w:rFonts w:cs="Times New Roman"/>
              </w:rPr>
              <w:t xml:space="preserve">Основные ручные </w:t>
            </w:r>
            <w:r w:rsidRPr="00BE0AE5">
              <w:rPr>
                <w:rFonts w:cs="Times New Roman"/>
              </w:rPr>
              <w:br/>
              <w:t>инструменты.</w:t>
            </w:r>
          </w:p>
          <w:p w14:paraId="2309C2E6" w14:textId="77777777" w:rsidR="00416B7C" w:rsidRPr="00BE0AE5" w:rsidRDefault="00416B7C" w:rsidP="00FE214C">
            <w:pPr>
              <w:pStyle w:val="table-body0mm"/>
              <w:rPr>
                <w:rFonts w:cs="Times New Roman"/>
              </w:rPr>
            </w:pPr>
          </w:p>
          <w:p w14:paraId="4886B657" w14:textId="77777777" w:rsidR="00416B7C" w:rsidRPr="00BE0AE5" w:rsidRDefault="00416B7C" w:rsidP="00FE214C">
            <w:pPr>
              <w:pStyle w:val="table-body0mm"/>
              <w:rPr>
                <w:rStyle w:val="BoldItalic"/>
                <w:rFonts w:cs="Times New Roman"/>
              </w:rPr>
            </w:pPr>
            <w:r w:rsidRPr="00BE0AE5">
              <w:rPr>
                <w:rStyle w:val="BoldItalic"/>
                <w:rFonts w:cs="Times New Roman"/>
              </w:rPr>
              <w:t>Раздел 4.</w:t>
            </w:r>
          </w:p>
          <w:p w14:paraId="730DF7B3" w14:textId="77777777" w:rsidR="00416B7C" w:rsidRPr="00BE0AE5" w:rsidRDefault="00416B7C" w:rsidP="00FE214C">
            <w:pPr>
              <w:pStyle w:val="table-body0mm"/>
              <w:rPr>
                <w:rFonts w:cs="Times New Roman"/>
              </w:rPr>
            </w:pPr>
            <w:r w:rsidRPr="00BE0AE5">
              <w:rPr>
                <w:rFonts w:cs="Times New Roman"/>
              </w:rPr>
              <w:t xml:space="preserve">Трудовые действия </w:t>
            </w:r>
            <w:r w:rsidRPr="00BE0AE5">
              <w:rPr>
                <w:rFonts w:cs="Times New Roman"/>
              </w:rPr>
              <w:br/>
              <w:t>как основные слаг</w:t>
            </w:r>
            <w:r w:rsidRPr="00BE0AE5">
              <w:rPr>
                <w:rFonts w:cs="Times New Roman"/>
              </w:rPr>
              <w:t>а</w:t>
            </w:r>
            <w:r w:rsidRPr="00BE0AE5">
              <w:rPr>
                <w:rFonts w:cs="Times New Roman"/>
              </w:rPr>
              <w:t>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9E494E5" w14:textId="77777777" w:rsidR="00416B7C" w:rsidRPr="00BE0AE5" w:rsidRDefault="00416B7C" w:rsidP="00FE214C">
            <w:pPr>
              <w:pStyle w:val="table-body0mm"/>
              <w:rPr>
                <w:rStyle w:val="BoldItalic"/>
                <w:rFonts w:cs="Times New Roman"/>
              </w:rPr>
            </w:pPr>
            <w:r w:rsidRPr="00BE0AE5">
              <w:rPr>
                <w:rStyle w:val="BoldItalic"/>
                <w:rFonts w:cs="Times New Roman"/>
              </w:rPr>
              <w:lastRenderedPageBreak/>
              <w:t>Раздел 6.</w:t>
            </w:r>
          </w:p>
          <w:p w14:paraId="51311398" w14:textId="77777777" w:rsidR="00416B7C" w:rsidRPr="00BE0AE5" w:rsidRDefault="00416B7C" w:rsidP="00FE214C">
            <w:pPr>
              <w:pStyle w:val="table-body0mm"/>
              <w:rPr>
                <w:rStyle w:val="BoldItalic"/>
                <w:rFonts w:cs="Times New Roman"/>
              </w:rPr>
            </w:pPr>
            <w:r w:rsidRPr="00BE0AE5">
              <w:rPr>
                <w:rFonts w:cs="Times New Roman"/>
              </w:rPr>
              <w:lastRenderedPageBreak/>
              <w:t xml:space="preserve">Технология </w:t>
            </w:r>
            <w:r w:rsidRPr="00BE0AE5">
              <w:rPr>
                <w:rFonts w:cs="Times New Roman"/>
              </w:rPr>
              <w:br/>
              <w:t xml:space="preserve">обработки </w:t>
            </w:r>
            <w:r w:rsidRPr="00BE0AE5">
              <w:rPr>
                <w:rFonts w:cs="Times New Roman"/>
              </w:rPr>
              <w:br/>
              <w:t xml:space="preserve">текстильных </w:t>
            </w:r>
            <w:r w:rsidRPr="00BE0AE5">
              <w:rPr>
                <w:rFonts w:cs="Times New Roman"/>
              </w:rPr>
              <w:br/>
              <w:t>материалов.</w:t>
            </w:r>
          </w:p>
          <w:p w14:paraId="62C9988A" w14:textId="77777777" w:rsidR="00416B7C" w:rsidRPr="00BE0AE5" w:rsidRDefault="00416B7C" w:rsidP="00FE214C">
            <w:pPr>
              <w:pStyle w:val="table-body0mm"/>
              <w:rPr>
                <w:rStyle w:val="BoldItalic"/>
                <w:rFonts w:cs="Times New Roman"/>
              </w:rPr>
            </w:pPr>
          </w:p>
          <w:p w14:paraId="6AEDDCAB" w14:textId="77777777" w:rsidR="00416B7C" w:rsidRPr="00BE0AE5" w:rsidRDefault="00416B7C" w:rsidP="00FE214C">
            <w:pPr>
              <w:pStyle w:val="table-body0mm"/>
              <w:rPr>
                <w:rStyle w:val="BoldItalic"/>
                <w:rFonts w:cs="Times New Roman"/>
              </w:rPr>
            </w:pPr>
            <w:r w:rsidRPr="00BE0AE5">
              <w:rPr>
                <w:rStyle w:val="BoldItalic"/>
                <w:rFonts w:cs="Times New Roman"/>
              </w:rPr>
              <w:t>Раздел 7.</w:t>
            </w:r>
          </w:p>
          <w:p w14:paraId="42377399" w14:textId="77777777" w:rsidR="00416B7C" w:rsidRPr="00BE0AE5" w:rsidRDefault="00416B7C" w:rsidP="00FE214C">
            <w:pPr>
              <w:pStyle w:val="table-body0mm"/>
              <w:rPr>
                <w:rFonts w:cs="Times New Roman"/>
              </w:rPr>
            </w:pPr>
            <w:r w:rsidRPr="00BE0AE5">
              <w:rPr>
                <w:rFonts w:cs="Times New Roman"/>
              </w:rPr>
              <w:t>Технология обр</w:t>
            </w:r>
            <w:r w:rsidRPr="00BE0AE5">
              <w:rPr>
                <w:rFonts w:cs="Times New Roman"/>
              </w:rPr>
              <w:t>а</w:t>
            </w:r>
            <w:r w:rsidRPr="00BE0AE5">
              <w:rPr>
                <w:rFonts w:cs="Times New Roman"/>
              </w:rPr>
              <w:t>ботки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45A8893" w14:textId="77777777" w:rsidR="00416B7C" w:rsidRPr="00BE0AE5" w:rsidRDefault="00416B7C" w:rsidP="00FE214C">
            <w:pPr>
              <w:pStyle w:val="table-body0mm"/>
              <w:rPr>
                <w:rStyle w:val="BoldItalic"/>
                <w:rFonts w:cs="Times New Roman"/>
              </w:rPr>
            </w:pPr>
            <w:r w:rsidRPr="00BE0AE5">
              <w:rPr>
                <w:rStyle w:val="BoldItalic"/>
                <w:rFonts w:cs="Times New Roman"/>
              </w:rPr>
              <w:lastRenderedPageBreak/>
              <w:t xml:space="preserve">Раздел 9. </w:t>
            </w:r>
          </w:p>
          <w:p w14:paraId="003660FF" w14:textId="77777777" w:rsidR="00416B7C" w:rsidRPr="00BE0AE5" w:rsidRDefault="00416B7C" w:rsidP="00FE214C">
            <w:pPr>
              <w:pStyle w:val="table-body0mm"/>
              <w:rPr>
                <w:rFonts w:cs="Times New Roman"/>
              </w:rPr>
            </w:pPr>
            <w:r w:rsidRPr="00BE0AE5">
              <w:rPr>
                <w:rFonts w:cs="Times New Roman"/>
              </w:rPr>
              <w:lastRenderedPageBreak/>
              <w:t xml:space="preserve">Машины </w:t>
            </w:r>
            <w:r w:rsidRPr="00BE0AE5">
              <w:rPr>
                <w:rFonts w:cs="Times New Roman"/>
              </w:rPr>
              <w:br/>
              <w:t>и их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133D833"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CF9F3E4"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Раздел 12.</w:t>
            </w:r>
          </w:p>
          <w:p w14:paraId="1C0E787A" w14:textId="77777777" w:rsidR="00416B7C" w:rsidRPr="00BE0AE5" w:rsidRDefault="00416B7C" w:rsidP="00FE214C">
            <w:pPr>
              <w:pStyle w:val="table-body0mm"/>
              <w:rPr>
                <w:rFonts w:cs="Times New Roman"/>
              </w:rPr>
            </w:pPr>
            <w:r w:rsidRPr="00BE0AE5">
              <w:rPr>
                <w:rFonts w:cs="Times New Roman"/>
              </w:rPr>
              <w:lastRenderedPageBreak/>
              <w:t>Технологии и человек</w:t>
            </w:r>
          </w:p>
        </w:tc>
      </w:tr>
      <w:tr w:rsidR="00416B7C" w:rsidRPr="00BE0AE5" w14:paraId="57DA9968"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EFE6F9F" w14:textId="77777777" w:rsidR="00416B7C" w:rsidRPr="00BE0AE5" w:rsidRDefault="00416B7C" w:rsidP="00FE214C">
            <w:pPr>
              <w:pStyle w:val="table-body1mm"/>
              <w:rPr>
                <w:rFonts w:cs="Times New Roman"/>
              </w:rPr>
            </w:pPr>
            <w:r w:rsidRPr="00BE0AE5">
              <w:rPr>
                <w:rFonts w:cs="Times New Roman"/>
              </w:rPr>
              <w:lastRenderedPageBreak/>
              <w:t>3D – модел</w:t>
            </w:r>
            <w:r w:rsidRPr="00BE0AE5">
              <w:rPr>
                <w:rFonts w:cs="Times New Roman"/>
              </w:rPr>
              <w:t>и</w:t>
            </w:r>
            <w:r w:rsidRPr="00BE0AE5">
              <w:rPr>
                <w:rFonts w:cs="Times New Roman"/>
              </w:rPr>
              <w:t>рование, пр</w:t>
            </w:r>
            <w:r w:rsidRPr="00BE0AE5">
              <w:rPr>
                <w:rFonts w:cs="Times New Roman"/>
              </w:rPr>
              <w:t>о</w:t>
            </w:r>
            <w:r w:rsidRPr="00BE0AE5">
              <w:rPr>
                <w:rFonts w:cs="Times New Roman"/>
              </w:rPr>
              <w:t>тотипирование, макетиро-</w:t>
            </w:r>
            <w:r w:rsidRPr="00BE0AE5">
              <w:rPr>
                <w:rFonts w:cs="Times New Roman"/>
              </w:rPr>
              <w:br/>
              <w:t>вание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20D1117"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A55492B"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4E4B7BC" w14:textId="77777777" w:rsidR="00416B7C" w:rsidRPr="00BE0AE5" w:rsidRDefault="00416B7C" w:rsidP="00FE214C">
            <w:pPr>
              <w:pStyle w:val="table-body0mm"/>
              <w:rPr>
                <w:rStyle w:val="BoldItalic"/>
                <w:rFonts w:cs="Times New Roman"/>
              </w:rPr>
            </w:pPr>
            <w:r w:rsidRPr="00BE0AE5">
              <w:rPr>
                <w:rStyle w:val="BoldItalic"/>
                <w:rFonts w:cs="Times New Roman"/>
              </w:rPr>
              <w:t>Раздел 1.</w:t>
            </w:r>
          </w:p>
          <w:p w14:paraId="65697B37" w14:textId="77777777" w:rsidR="00416B7C" w:rsidRPr="00BE0AE5" w:rsidRDefault="00416B7C" w:rsidP="00FE214C">
            <w:pPr>
              <w:pStyle w:val="table-body0mm"/>
              <w:rPr>
                <w:rFonts w:cs="Times New Roman"/>
              </w:rPr>
            </w:pPr>
            <w:r w:rsidRPr="00BE0AE5">
              <w:rPr>
                <w:rFonts w:cs="Times New Roman"/>
              </w:rPr>
              <w:t>Модели и технол</w:t>
            </w:r>
            <w:r w:rsidRPr="00BE0AE5">
              <w:rPr>
                <w:rFonts w:cs="Times New Roman"/>
              </w:rPr>
              <w:t>о</w:t>
            </w:r>
            <w:r w:rsidRPr="00BE0AE5">
              <w:rPr>
                <w:rFonts w:cs="Times New Roman"/>
              </w:rPr>
              <w:t xml:space="preserve">гии. </w:t>
            </w:r>
          </w:p>
          <w:p w14:paraId="1AA8D79B" w14:textId="77777777" w:rsidR="00416B7C" w:rsidRPr="00BE0AE5" w:rsidRDefault="00416B7C" w:rsidP="00FE214C">
            <w:pPr>
              <w:pStyle w:val="table-body0mm"/>
              <w:rPr>
                <w:rFonts w:cs="Times New Roman"/>
              </w:rPr>
            </w:pPr>
          </w:p>
          <w:p w14:paraId="5A641AFE" w14:textId="77777777" w:rsidR="00416B7C" w:rsidRPr="00BE0AE5" w:rsidRDefault="00416B7C" w:rsidP="00FE214C">
            <w:pPr>
              <w:pStyle w:val="table-body0mm"/>
              <w:rPr>
                <w:rFonts w:cs="Times New Roman"/>
              </w:rPr>
            </w:pPr>
            <w:r w:rsidRPr="00BE0AE5">
              <w:rPr>
                <w:rStyle w:val="BoldItalic"/>
                <w:rFonts w:cs="Times New Roman"/>
              </w:rPr>
              <w:t>Раздел 2.</w:t>
            </w:r>
            <w:r w:rsidRPr="00BE0AE5">
              <w:rPr>
                <w:rFonts w:cs="Times New Roman"/>
              </w:rPr>
              <w:t xml:space="preserve"> </w:t>
            </w:r>
          </w:p>
          <w:p w14:paraId="4D6C5944" w14:textId="77777777" w:rsidR="00416B7C" w:rsidRPr="00BE0AE5" w:rsidRDefault="00416B7C" w:rsidP="00FE214C">
            <w:pPr>
              <w:pStyle w:val="table-body0mm"/>
              <w:rPr>
                <w:rFonts w:cs="Times New Roman"/>
              </w:rPr>
            </w:pPr>
            <w:r w:rsidRPr="00BE0AE5">
              <w:rPr>
                <w:rFonts w:cs="Times New Roman"/>
              </w:rPr>
              <w:t>Визуальные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0A95B1F" w14:textId="77777777" w:rsidR="00416B7C" w:rsidRPr="00BE0AE5" w:rsidRDefault="00416B7C" w:rsidP="00FE214C">
            <w:pPr>
              <w:pStyle w:val="table-body0mm"/>
              <w:rPr>
                <w:rStyle w:val="BoldItalic"/>
                <w:rFonts w:cs="Times New Roman"/>
              </w:rPr>
            </w:pPr>
            <w:r w:rsidRPr="00BE0AE5">
              <w:rPr>
                <w:rStyle w:val="BoldItalic"/>
                <w:rFonts w:cs="Times New Roman"/>
              </w:rPr>
              <w:t>Раздел 3.</w:t>
            </w:r>
          </w:p>
          <w:p w14:paraId="0C1990CD" w14:textId="77777777" w:rsidR="00416B7C" w:rsidRPr="00BE0AE5" w:rsidRDefault="00416B7C" w:rsidP="00FE214C">
            <w:pPr>
              <w:pStyle w:val="table-body0mm"/>
              <w:rPr>
                <w:rFonts w:cs="Times New Roman"/>
              </w:rPr>
            </w:pPr>
            <w:r w:rsidRPr="00BE0AE5">
              <w:rPr>
                <w:rFonts w:cs="Times New Roman"/>
              </w:rPr>
              <w:t xml:space="preserve">Создание макетов </w:t>
            </w:r>
            <w:r w:rsidRPr="00BE0AE5">
              <w:rPr>
                <w:rFonts w:cs="Times New Roman"/>
              </w:rPr>
              <w:br/>
              <w:t>с помощью пр</w:t>
            </w:r>
            <w:r w:rsidRPr="00BE0AE5">
              <w:rPr>
                <w:rFonts w:cs="Times New Roman"/>
              </w:rPr>
              <w:t>о</w:t>
            </w:r>
            <w:r w:rsidRPr="00BE0AE5">
              <w:rPr>
                <w:rFonts w:cs="Times New Roman"/>
              </w:rPr>
              <w:t>граммных средств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BD4C876" w14:textId="77777777" w:rsidR="00416B7C" w:rsidRPr="00BE0AE5" w:rsidRDefault="00416B7C" w:rsidP="00FE214C">
            <w:pPr>
              <w:pStyle w:val="table-body0mm"/>
              <w:rPr>
                <w:rStyle w:val="BoldItalic"/>
                <w:rFonts w:cs="Times New Roman"/>
              </w:rPr>
            </w:pPr>
            <w:r w:rsidRPr="00BE0AE5">
              <w:rPr>
                <w:rStyle w:val="BoldItalic"/>
                <w:rFonts w:cs="Times New Roman"/>
              </w:rPr>
              <w:t>Раздел 4.</w:t>
            </w:r>
          </w:p>
          <w:p w14:paraId="3D1B355A" w14:textId="77777777" w:rsidR="00416B7C" w:rsidRPr="00BE0AE5" w:rsidRDefault="00416B7C" w:rsidP="00FE214C">
            <w:pPr>
              <w:pStyle w:val="table-body0mm"/>
              <w:rPr>
                <w:rFonts w:cs="Times New Roman"/>
              </w:rPr>
            </w:pPr>
            <w:r w:rsidRPr="00BE0AE5">
              <w:rPr>
                <w:rFonts w:cs="Times New Roman"/>
              </w:rPr>
              <w:t>Технология создания и исследования пр</w:t>
            </w:r>
            <w:r w:rsidRPr="00BE0AE5">
              <w:rPr>
                <w:rFonts w:cs="Times New Roman"/>
              </w:rPr>
              <w:t>о</w:t>
            </w:r>
            <w:r w:rsidRPr="00BE0AE5">
              <w:rPr>
                <w:rFonts w:cs="Times New Roman"/>
              </w:rPr>
              <w:t>тотипов</w:t>
            </w:r>
          </w:p>
        </w:tc>
      </w:tr>
    </w:tbl>
    <w:p w14:paraId="783C1135" w14:textId="77777777" w:rsidR="00416B7C" w:rsidRPr="00BE0AE5" w:rsidRDefault="00416B7C" w:rsidP="00416B7C">
      <w:pPr>
        <w:pStyle w:val="body"/>
        <w:rPr>
          <w:rFonts w:cs="Times New Roman"/>
        </w:rPr>
      </w:pPr>
    </w:p>
    <w:p w14:paraId="336D03B5" w14:textId="67D50D10" w:rsidR="00416B7C" w:rsidRPr="00BE0AE5" w:rsidRDefault="00416B7C" w:rsidP="00416B7C">
      <w:pPr>
        <w:pStyle w:val="body"/>
        <w:rPr>
          <w:rFonts w:cs="Times New Roman"/>
        </w:rPr>
      </w:pPr>
      <w:r w:rsidRPr="00BE0AE5">
        <w:rPr>
          <w:rFonts w:cs="Times New Roman"/>
        </w:rPr>
        <w:t>В целом же, общая структура модулей курса технологии представлена в таблице 1.</w:t>
      </w:r>
    </w:p>
    <w:p w14:paraId="736319EB" w14:textId="3BE636EB" w:rsidR="00314338" w:rsidRPr="00BE0AE5" w:rsidRDefault="00314338">
      <w:pPr>
        <w:spacing w:line="259" w:lineRule="auto"/>
        <w:ind w:firstLine="0"/>
        <w:jc w:val="left"/>
        <w:rPr>
          <w:rFonts w:cs="Times New Roman"/>
          <w:color w:val="000000"/>
          <w:szCs w:val="20"/>
        </w:rPr>
      </w:pPr>
      <w:r w:rsidRPr="00BE0AE5">
        <w:rPr>
          <w:rFonts w:cs="Times New Roman"/>
        </w:rPr>
        <w:br w:type="page"/>
      </w:r>
    </w:p>
    <w:p w14:paraId="09D5BA9A" w14:textId="77777777" w:rsidR="00314338" w:rsidRPr="00BE0AE5" w:rsidRDefault="00314338" w:rsidP="00416B7C">
      <w:pPr>
        <w:pStyle w:val="body"/>
        <w:rPr>
          <w:rFonts w:cs="Times New Roman"/>
        </w:rPr>
      </w:pPr>
    </w:p>
    <w:p w14:paraId="78340E7E" w14:textId="77777777" w:rsidR="00416B7C" w:rsidRPr="00BE0AE5" w:rsidRDefault="00416B7C" w:rsidP="00416B7C">
      <w:pPr>
        <w:pStyle w:val="body"/>
        <w:jc w:val="right"/>
        <w:rPr>
          <w:rFonts w:cs="Times New Roman"/>
        </w:rPr>
      </w:pPr>
      <w:r w:rsidRPr="00BE0AE5">
        <w:rPr>
          <w:rStyle w:val="Bold"/>
          <w:rFonts w:cs="Times New Roman"/>
        </w:rPr>
        <w:t>Табл. 3</w:t>
      </w:r>
    </w:p>
    <w:p w14:paraId="001CEC84" w14:textId="77777777" w:rsidR="00416B7C" w:rsidRPr="00BE0AE5" w:rsidRDefault="00416B7C" w:rsidP="00416B7C">
      <w:pPr>
        <w:pStyle w:val="bodycentre"/>
        <w:rPr>
          <w:rStyle w:val="Bold"/>
          <w:rFonts w:cs="Times New Roman"/>
        </w:rPr>
      </w:pPr>
      <w:r w:rsidRPr="00BE0AE5">
        <w:rPr>
          <w:rStyle w:val="Bold"/>
          <w:rFonts w:cs="Times New Roman"/>
        </w:rPr>
        <w:t>Структура модулей курса технологии</w:t>
      </w: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758"/>
        <w:gridCol w:w="1757"/>
        <w:gridCol w:w="1758"/>
      </w:tblGrid>
      <w:tr w:rsidR="00416B7C" w:rsidRPr="00BE0AE5" w14:paraId="4D1D48A2" w14:textId="77777777" w:rsidTr="00314338">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0AA376D" w14:textId="77777777" w:rsidR="00416B7C" w:rsidRPr="00BE0AE5" w:rsidRDefault="00416B7C" w:rsidP="00FE214C">
            <w:pPr>
              <w:pStyle w:val="table-head"/>
              <w:rPr>
                <w:rFonts w:cs="Times New Roman"/>
              </w:rPr>
            </w:pPr>
            <w:r w:rsidRPr="00BE0AE5">
              <w:rPr>
                <w:rFonts w:cs="Times New Roman"/>
              </w:rPr>
              <w:t>ИНВАРИАНТНЫЕ МОДУЛИ</w:t>
            </w:r>
          </w:p>
        </w:tc>
      </w:tr>
      <w:tr w:rsidR="00416B7C" w:rsidRPr="00BE0AE5" w14:paraId="4EAA8E42" w14:textId="77777777" w:rsidTr="00314338">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77856A0" w14:textId="77777777" w:rsidR="00416B7C" w:rsidRPr="00BE0AE5" w:rsidRDefault="00416B7C" w:rsidP="00FE214C">
            <w:pPr>
              <w:pStyle w:val="table-bodycentre"/>
              <w:rPr>
                <w:rFonts w:cs="Times New Roman"/>
              </w:rPr>
            </w:pPr>
            <w:r w:rsidRPr="00BE0AE5">
              <w:rPr>
                <w:rFonts w:cs="Times New Roman"/>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EA027EB" w14:textId="77777777" w:rsidR="00416B7C" w:rsidRPr="00BE0AE5" w:rsidRDefault="00416B7C" w:rsidP="00FE214C">
            <w:pPr>
              <w:pStyle w:val="table-bodycentre"/>
              <w:rPr>
                <w:rFonts w:cs="Times New Roman"/>
              </w:rPr>
            </w:pPr>
            <w:r w:rsidRPr="00BE0AE5">
              <w:rPr>
                <w:rFonts w:cs="Times New Roman"/>
              </w:rPr>
              <w:t>5 класс (34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1283C83" w14:textId="77777777" w:rsidR="00416B7C" w:rsidRPr="00BE0AE5" w:rsidRDefault="00416B7C" w:rsidP="00FE214C">
            <w:pPr>
              <w:pStyle w:val="table-bodycentre"/>
              <w:rPr>
                <w:rFonts w:cs="Times New Roman"/>
              </w:rPr>
            </w:pPr>
            <w:r w:rsidRPr="00BE0AE5">
              <w:rPr>
                <w:rFonts w:cs="Times New Roman"/>
              </w:rPr>
              <w:t>6 класс (34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FA634C6" w14:textId="77777777" w:rsidR="00416B7C" w:rsidRPr="00BE0AE5" w:rsidRDefault="00416B7C" w:rsidP="00FE214C">
            <w:pPr>
              <w:pStyle w:val="table-bodycentre"/>
              <w:rPr>
                <w:rFonts w:cs="Times New Roman"/>
              </w:rPr>
            </w:pPr>
            <w:r w:rsidRPr="00BE0AE5">
              <w:rPr>
                <w:rFonts w:cs="Times New Roman"/>
              </w:rPr>
              <w:t>7 класс (34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64358D5" w14:textId="77777777" w:rsidR="00416B7C" w:rsidRPr="00BE0AE5" w:rsidRDefault="00416B7C" w:rsidP="00FE214C">
            <w:pPr>
              <w:pStyle w:val="table-bodycentre"/>
              <w:rPr>
                <w:rFonts w:cs="Times New Roman"/>
              </w:rPr>
            </w:pPr>
            <w:r w:rsidRPr="00BE0AE5">
              <w:rPr>
                <w:rFonts w:cs="Times New Roman"/>
              </w:rPr>
              <w:t>8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0B3D977" w14:textId="77777777" w:rsidR="00416B7C" w:rsidRPr="00BE0AE5" w:rsidRDefault="00416B7C" w:rsidP="00FE214C">
            <w:pPr>
              <w:pStyle w:val="table-bodycentre"/>
              <w:rPr>
                <w:rFonts w:cs="Times New Roman"/>
              </w:rPr>
            </w:pPr>
            <w:r w:rsidRPr="00BE0AE5">
              <w:rPr>
                <w:rFonts w:cs="Times New Roman"/>
              </w:rPr>
              <w:t>9 класс (17 ч)</w:t>
            </w:r>
          </w:p>
        </w:tc>
      </w:tr>
      <w:tr w:rsidR="00416B7C" w:rsidRPr="00BE0AE5" w14:paraId="5322A5FA"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02066A0" w14:textId="77777777" w:rsidR="00416B7C" w:rsidRPr="00BE0AE5" w:rsidRDefault="00416B7C" w:rsidP="00FE214C">
            <w:pPr>
              <w:pStyle w:val="table-body0mm"/>
              <w:rPr>
                <w:rFonts w:cs="Times New Roman"/>
              </w:rPr>
            </w:pPr>
            <w:r w:rsidRPr="00BE0AE5">
              <w:rPr>
                <w:rFonts w:cs="Times New Roman"/>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60DCA22" w14:textId="77777777" w:rsidR="00416B7C" w:rsidRPr="00BE0AE5" w:rsidRDefault="00416B7C" w:rsidP="00FE214C">
            <w:pPr>
              <w:pStyle w:val="table-body0mm"/>
              <w:rPr>
                <w:rFonts w:cs="Times New Roman"/>
              </w:rPr>
            </w:pPr>
            <w:r w:rsidRPr="00BE0AE5">
              <w:rPr>
                <w:rStyle w:val="BoldItalic"/>
                <w:rFonts w:cs="Times New Roman"/>
              </w:rPr>
              <w:t>Раздел 1.</w:t>
            </w:r>
            <w:r w:rsidRPr="00BE0AE5">
              <w:rPr>
                <w:rFonts w:cs="Times New Roman"/>
              </w:rPr>
              <w:t xml:space="preserve"> </w:t>
            </w:r>
          </w:p>
          <w:p w14:paraId="0A107B88" w14:textId="77777777" w:rsidR="00416B7C" w:rsidRPr="00BE0AE5" w:rsidRDefault="00416B7C" w:rsidP="00FE214C">
            <w:pPr>
              <w:pStyle w:val="table-body0mm"/>
              <w:rPr>
                <w:rFonts w:cs="Times New Roman"/>
              </w:rPr>
            </w:pPr>
            <w:r w:rsidRPr="00BE0AE5">
              <w:rPr>
                <w:rFonts w:cs="Times New Roman"/>
              </w:rPr>
              <w:t>Преобразовательная деятельность чел</w:t>
            </w:r>
            <w:r w:rsidRPr="00BE0AE5">
              <w:rPr>
                <w:rFonts w:cs="Times New Roman"/>
              </w:rPr>
              <w:t>о</w:t>
            </w:r>
            <w:r w:rsidRPr="00BE0AE5">
              <w:rPr>
                <w:rFonts w:cs="Times New Roman"/>
              </w:rPr>
              <w:t>века.</w:t>
            </w:r>
          </w:p>
          <w:p w14:paraId="355FD7F7" w14:textId="77777777" w:rsidR="00416B7C" w:rsidRPr="00BE0AE5" w:rsidRDefault="00416B7C" w:rsidP="00FE214C">
            <w:pPr>
              <w:pStyle w:val="table-body0mm"/>
              <w:rPr>
                <w:rFonts w:cs="Times New Roman"/>
              </w:rPr>
            </w:pPr>
          </w:p>
          <w:p w14:paraId="38ECE41D" w14:textId="77777777" w:rsidR="00416B7C" w:rsidRPr="00BE0AE5" w:rsidRDefault="00416B7C" w:rsidP="00FE214C">
            <w:pPr>
              <w:pStyle w:val="table-body0mm"/>
              <w:rPr>
                <w:rFonts w:cs="Times New Roman"/>
              </w:rPr>
            </w:pPr>
            <w:r w:rsidRPr="00BE0AE5">
              <w:rPr>
                <w:rStyle w:val="BoldItalic"/>
                <w:rFonts w:cs="Times New Roman"/>
              </w:rPr>
              <w:t>Раздел 2.</w:t>
            </w:r>
            <w:r w:rsidRPr="00BE0AE5">
              <w:rPr>
                <w:rFonts w:cs="Times New Roman"/>
              </w:rPr>
              <w:t xml:space="preserve"> </w:t>
            </w:r>
          </w:p>
          <w:p w14:paraId="72F80E04" w14:textId="77777777" w:rsidR="00416B7C" w:rsidRPr="00BE0AE5" w:rsidRDefault="00416B7C" w:rsidP="00FE214C">
            <w:pPr>
              <w:pStyle w:val="table-body0mm"/>
              <w:rPr>
                <w:rFonts w:cs="Times New Roman"/>
              </w:rPr>
            </w:pPr>
            <w:r w:rsidRPr="00BE0AE5">
              <w:rPr>
                <w:rFonts w:cs="Times New Roman"/>
              </w:rPr>
              <w:t>Простейшие машины 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13E955B" w14:textId="77777777" w:rsidR="00416B7C" w:rsidRPr="00BE0AE5" w:rsidRDefault="00416B7C" w:rsidP="00FE214C">
            <w:pPr>
              <w:pStyle w:val="table-body0mm"/>
              <w:rPr>
                <w:rFonts w:cs="Times New Roman"/>
              </w:rPr>
            </w:pPr>
            <w:r w:rsidRPr="00BE0AE5">
              <w:rPr>
                <w:rStyle w:val="BoldItalic"/>
                <w:rFonts w:cs="Times New Roman"/>
              </w:rPr>
              <w:t>Раздел 3.</w:t>
            </w:r>
            <w:r w:rsidRPr="00BE0AE5">
              <w:rPr>
                <w:rFonts w:cs="Times New Roman"/>
              </w:rPr>
              <w:t xml:space="preserve"> </w:t>
            </w:r>
          </w:p>
          <w:p w14:paraId="48F49F19" w14:textId="77777777" w:rsidR="00416B7C" w:rsidRPr="00BE0AE5" w:rsidRDefault="00416B7C" w:rsidP="00FE214C">
            <w:pPr>
              <w:pStyle w:val="table-body0mm"/>
              <w:rPr>
                <w:rFonts w:cs="Times New Roman"/>
              </w:rPr>
            </w:pPr>
            <w:r w:rsidRPr="00BE0AE5">
              <w:rPr>
                <w:rFonts w:cs="Times New Roman"/>
              </w:rPr>
              <w:t xml:space="preserve">Задачи </w:t>
            </w:r>
            <w:r w:rsidRPr="00BE0AE5">
              <w:rPr>
                <w:rFonts w:cs="Times New Roman"/>
              </w:rPr>
              <w:br/>
              <w:t xml:space="preserve">и технологии </w:t>
            </w:r>
            <w:r w:rsidRPr="00BE0AE5">
              <w:rPr>
                <w:rFonts w:cs="Times New Roman"/>
              </w:rPr>
              <w:br/>
              <w:t>их решения.</w:t>
            </w:r>
          </w:p>
          <w:p w14:paraId="6B885028" w14:textId="77777777" w:rsidR="00416B7C" w:rsidRPr="00BE0AE5" w:rsidRDefault="00416B7C" w:rsidP="00FE214C">
            <w:pPr>
              <w:pStyle w:val="table-body0mm"/>
              <w:rPr>
                <w:rFonts w:cs="Times New Roman"/>
              </w:rPr>
            </w:pPr>
          </w:p>
          <w:p w14:paraId="6777F2B5" w14:textId="77777777" w:rsidR="00416B7C" w:rsidRPr="00BE0AE5" w:rsidRDefault="00416B7C" w:rsidP="00FE214C">
            <w:pPr>
              <w:pStyle w:val="table-body0mm"/>
              <w:rPr>
                <w:rFonts w:cs="Times New Roman"/>
              </w:rPr>
            </w:pPr>
            <w:r w:rsidRPr="00BE0AE5">
              <w:rPr>
                <w:rStyle w:val="BoldItalic"/>
                <w:rFonts w:cs="Times New Roman"/>
              </w:rPr>
              <w:t>Раздел 4.</w:t>
            </w:r>
          </w:p>
          <w:p w14:paraId="7FA70468" w14:textId="77777777" w:rsidR="00416B7C" w:rsidRPr="00BE0AE5" w:rsidRDefault="00416B7C" w:rsidP="00FE214C">
            <w:pPr>
              <w:pStyle w:val="table-body0mm"/>
              <w:rPr>
                <w:rFonts w:cs="Times New Roman"/>
              </w:rPr>
            </w:pPr>
            <w:r w:rsidRPr="00BE0AE5">
              <w:rPr>
                <w:rFonts w:cs="Times New Roman"/>
              </w:rPr>
              <w:t>Основы проектир</w:t>
            </w:r>
            <w:r w:rsidRPr="00BE0AE5">
              <w:rPr>
                <w:rFonts w:cs="Times New Roman"/>
              </w:rPr>
              <w:t>о</w:t>
            </w:r>
            <w:r w:rsidRPr="00BE0AE5">
              <w:rPr>
                <w:rFonts w:cs="Times New Roman"/>
              </w:rPr>
              <w:t>вания.</w:t>
            </w:r>
          </w:p>
          <w:p w14:paraId="4561173F" w14:textId="77777777" w:rsidR="00416B7C" w:rsidRPr="00BE0AE5" w:rsidRDefault="00416B7C" w:rsidP="00FE214C">
            <w:pPr>
              <w:pStyle w:val="table-body0mm"/>
              <w:rPr>
                <w:rFonts w:cs="Times New Roman"/>
              </w:rPr>
            </w:pPr>
          </w:p>
          <w:p w14:paraId="38C5A354" w14:textId="77777777" w:rsidR="00416B7C" w:rsidRPr="00BE0AE5" w:rsidRDefault="00416B7C" w:rsidP="00FE214C">
            <w:pPr>
              <w:pStyle w:val="table-body0mm"/>
              <w:rPr>
                <w:rFonts w:cs="Times New Roman"/>
              </w:rPr>
            </w:pPr>
            <w:r w:rsidRPr="00BE0AE5">
              <w:rPr>
                <w:rStyle w:val="BoldItalic"/>
                <w:rFonts w:cs="Times New Roman"/>
              </w:rPr>
              <w:t>Раздел 5.</w:t>
            </w:r>
            <w:r w:rsidRPr="00BE0AE5">
              <w:rPr>
                <w:rFonts w:cs="Times New Roman"/>
              </w:rPr>
              <w:t xml:space="preserve"> </w:t>
            </w:r>
          </w:p>
          <w:p w14:paraId="1117A662" w14:textId="77777777" w:rsidR="00416B7C" w:rsidRPr="00BE0AE5" w:rsidRDefault="00416B7C" w:rsidP="00FE214C">
            <w:pPr>
              <w:pStyle w:val="table-body0mm"/>
              <w:rPr>
                <w:rFonts w:cs="Times New Roman"/>
              </w:rPr>
            </w:pPr>
            <w:r w:rsidRPr="00BE0AE5">
              <w:rPr>
                <w:rFonts w:cs="Times New Roman"/>
              </w:rPr>
              <w:t>Технологии дома</w:t>
            </w:r>
            <w:r w:rsidRPr="00BE0AE5">
              <w:rPr>
                <w:rFonts w:cs="Times New Roman"/>
              </w:rPr>
              <w:t>ш</w:t>
            </w:r>
            <w:r w:rsidRPr="00BE0AE5">
              <w:rPr>
                <w:rFonts w:cs="Times New Roman"/>
              </w:rPr>
              <w:t xml:space="preserve">него хозяйства. </w:t>
            </w:r>
          </w:p>
          <w:p w14:paraId="5356C169" w14:textId="77777777" w:rsidR="00416B7C" w:rsidRPr="00BE0AE5" w:rsidRDefault="00416B7C" w:rsidP="00FE214C">
            <w:pPr>
              <w:pStyle w:val="table-body0mm"/>
              <w:rPr>
                <w:rFonts w:cs="Times New Roman"/>
              </w:rPr>
            </w:pPr>
          </w:p>
          <w:p w14:paraId="4246C1BF" w14:textId="77777777" w:rsidR="00416B7C" w:rsidRPr="00BE0AE5" w:rsidRDefault="00416B7C" w:rsidP="00FE214C">
            <w:pPr>
              <w:pStyle w:val="table-body0mm"/>
              <w:rPr>
                <w:rFonts w:cs="Times New Roman"/>
              </w:rPr>
            </w:pPr>
            <w:r w:rsidRPr="00BE0AE5">
              <w:rPr>
                <w:rStyle w:val="BoldItalic"/>
                <w:rFonts w:cs="Times New Roman"/>
              </w:rPr>
              <w:t>Раздел 6.</w:t>
            </w:r>
          </w:p>
          <w:p w14:paraId="2F8385BE" w14:textId="77777777" w:rsidR="00416B7C" w:rsidRPr="00BE0AE5" w:rsidRDefault="00416B7C" w:rsidP="00FE214C">
            <w:pPr>
              <w:pStyle w:val="table-body0mm"/>
              <w:rPr>
                <w:rFonts w:cs="Times New Roman"/>
              </w:rPr>
            </w:pPr>
            <w:r w:rsidRPr="00BE0AE5">
              <w:rPr>
                <w:rFonts w:cs="Times New Roman"/>
              </w:rPr>
              <w:t>Мир профессий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3AE9D31" w14:textId="77777777" w:rsidR="00416B7C" w:rsidRPr="00BE0AE5" w:rsidRDefault="00416B7C" w:rsidP="00FE214C">
            <w:pPr>
              <w:pStyle w:val="table-body0mm"/>
              <w:rPr>
                <w:rFonts w:cs="Times New Roman"/>
              </w:rPr>
            </w:pPr>
            <w:r w:rsidRPr="00BE0AE5">
              <w:rPr>
                <w:rStyle w:val="BoldItalic"/>
                <w:rFonts w:cs="Times New Roman"/>
              </w:rPr>
              <w:t>Раздел 7.</w:t>
            </w:r>
            <w:r w:rsidRPr="00BE0AE5">
              <w:rPr>
                <w:rFonts w:cs="Times New Roman"/>
              </w:rPr>
              <w:t xml:space="preserve"> </w:t>
            </w:r>
          </w:p>
          <w:p w14:paraId="3CD15278" w14:textId="77777777" w:rsidR="00416B7C" w:rsidRPr="00BE0AE5" w:rsidRDefault="00416B7C" w:rsidP="00FE214C">
            <w:pPr>
              <w:pStyle w:val="table-body0mm"/>
              <w:rPr>
                <w:rFonts w:cs="Times New Roman"/>
              </w:rPr>
            </w:pPr>
            <w:r w:rsidRPr="00BE0AE5">
              <w:rPr>
                <w:rFonts w:cs="Times New Roman"/>
              </w:rPr>
              <w:t xml:space="preserve">Технологии и искусство. </w:t>
            </w:r>
          </w:p>
          <w:p w14:paraId="45558E20" w14:textId="77777777" w:rsidR="00416B7C" w:rsidRPr="00BE0AE5" w:rsidRDefault="00416B7C" w:rsidP="00FE214C">
            <w:pPr>
              <w:pStyle w:val="table-body0mm"/>
              <w:rPr>
                <w:rFonts w:cs="Times New Roman"/>
              </w:rPr>
            </w:pPr>
          </w:p>
          <w:p w14:paraId="7E3A34DE" w14:textId="77777777" w:rsidR="00416B7C" w:rsidRPr="00BE0AE5" w:rsidRDefault="00416B7C" w:rsidP="00FE214C">
            <w:pPr>
              <w:pStyle w:val="table-body0mm"/>
              <w:rPr>
                <w:rFonts w:cs="Times New Roman"/>
              </w:rPr>
            </w:pPr>
            <w:r w:rsidRPr="00BE0AE5">
              <w:rPr>
                <w:rStyle w:val="BoldItalic"/>
                <w:rFonts w:cs="Times New Roman"/>
              </w:rPr>
              <w:t>Раздел 8.</w:t>
            </w:r>
          </w:p>
          <w:p w14:paraId="1A0B2149" w14:textId="77777777" w:rsidR="00416B7C" w:rsidRPr="00BE0AE5" w:rsidRDefault="00416B7C" w:rsidP="00FE214C">
            <w:pPr>
              <w:pStyle w:val="table-body0mm"/>
              <w:rPr>
                <w:rFonts w:cs="Times New Roman"/>
              </w:rPr>
            </w:pPr>
            <w:r w:rsidRPr="00BE0AE5">
              <w:rPr>
                <w:rFonts w:cs="Times New Roman"/>
              </w:rPr>
              <w:t>Технология и мир. Современная те</w:t>
            </w:r>
            <w:r w:rsidRPr="00BE0AE5">
              <w:rPr>
                <w:rFonts w:cs="Times New Roman"/>
              </w:rPr>
              <w:t>х</w:t>
            </w:r>
            <w:r w:rsidRPr="00BE0AE5">
              <w:rPr>
                <w:rFonts w:cs="Times New Roman"/>
              </w:rPr>
              <w:t>носфера</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808B214" w14:textId="77777777" w:rsidR="00416B7C" w:rsidRPr="00BE0AE5" w:rsidRDefault="00416B7C" w:rsidP="00FE214C">
            <w:pPr>
              <w:pStyle w:val="table-body0mm"/>
              <w:rPr>
                <w:rFonts w:cs="Times New Roman"/>
              </w:rPr>
            </w:pPr>
            <w:r w:rsidRPr="00BE0AE5">
              <w:rPr>
                <w:rStyle w:val="BoldItalic"/>
                <w:rFonts w:cs="Times New Roman"/>
              </w:rPr>
              <w:t>Раздел 9.</w:t>
            </w:r>
          </w:p>
          <w:p w14:paraId="40A48AD3" w14:textId="77777777" w:rsidR="00416B7C" w:rsidRPr="00BE0AE5" w:rsidRDefault="00416B7C" w:rsidP="00FE214C">
            <w:pPr>
              <w:pStyle w:val="table-body0mm"/>
              <w:rPr>
                <w:rFonts w:cs="Times New Roman"/>
              </w:rPr>
            </w:pPr>
            <w:r w:rsidRPr="00BE0AE5">
              <w:rPr>
                <w:rFonts w:cs="Times New Roman"/>
              </w:rPr>
              <w:t>Современные те</w:t>
            </w:r>
            <w:r w:rsidRPr="00BE0AE5">
              <w:rPr>
                <w:rFonts w:cs="Times New Roman"/>
              </w:rPr>
              <w:t>х</w:t>
            </w:r>
            <w:r w:rsidRPr="00BE0AE5">
              <w:rPr>
                <w:rFonts w:cs="Times New Roman"/>
              </w:rPr>
              <w:t>нологии.</w:t>
            </w:r>
          </w:p>
          <w:p w14:paraId="036E872A" w14:textId="77777777" w:rsidR="00416B7C" w:rsidRPr="00BE0AE5" w:rsidRDefault="00416B7C" w:rsidP="00FE214C">
            <w:pPr>
              <w:pStyle w:val="table-body0mm"/>
              <w:rPr>
                <w:rFonts w:cs="Times New Roman"/>
              </w:rPr>
            </w:pPr>
          </w:p>
          <w:p w14:paraId="424406D0" w14:textId="77777777" w:rsidR="00416B7C" w:rsidRPr="00BE0AE5" w:rsidRDefault="00416B7C" w:rsidP="00FE214C">
            <w:pPr>
              <w:pStyle w:val="table-body0mm"/>
              <w:rPr>
                <w:rFonts w:cs="Times New Roman"/>
              </w:rPr>
            </w:pPr>
            <w:r w:rsidRPr="00BE0AE5">
              <w:rPr>
                <w:rStyle w:val="BoldItalic"/>
                <w:rFonts w:cs="Times New Roman"/>
              </w:rPr>
              <w:t>Раздел 10.</w:t>
            </w:r>
            <w:r w:rsidRPr="00BE0AE5">
              <w:rPr>
                <w:rFonts w:cs="Times New Roman"/>
              </w:rPr>
              <w:t xml:space="preserve"> </w:t>
            </w:r>
          </w:p>
          <w:p w14:paraId="46C62803" w14:textId="77777777" w:rsidR="00416B7C" w:rsidRPr="00BE0AE5" w:rsidRDefault="00416B7C" w:rsidP="00FE214C">
            <w:pPr>
              <w:pStyle w:val="table-body0mm"/>
              <w:rPr>
                <w:rFonts w:cs="Times New Roman"/>
              </w:rPr>
            </w:pPr>
            <w:r w:rsidRPr="00BE0AE5">
              <w:rPr>
                <w:rFonts w:cs="Times New Roman"/>
              </w:rPr>
              <w:t>Основы информ</w:t>
            </w:r>
            <w:r w:rsidRPr="00BE0AE5">
              <w:rPr>
                <w:rFonts w:cs="Times New Roman"/>
              </w:rPr>
              <w:t>а</w:t>
            </w:r>
            <w:r w:rsidRPr="00BE0AE5">
              <w:rPr>
                <w:rFonts w:cs="Times New Roman"/>
              </w:rPr>
              <w:t>ционно-</w:t>
            </w:r>
            <w:r w:rsidRPr="00BE0AE5">
              <w:rPr>
                <w:rFonts w:cs="Times New Roman"/>
              </w:rPr>
              <w:br/>
              <w:t>когнитивных техн</w:t>
            </w:r>
            <w:r w:rsidRPr="00BE0AE5">
              <w:rPr>
                <w:rFonts w:cs="Times New Roman"/>
              </w:rPr>
              <w:t>о</w:t>
            </w:r>
            <w:r w:rsidRPr="00BE0AE5">
              <w:rPr>
                <w:rFonts w:cs="Times New Roman"/>
              </w:rPr>
              <w:t>логий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AF9DBBF" w14:textId="77777777" w:rsidR="00416B7C" w:rsidRPr="00BE0AE5" w:rsidRDefault="00416B7C" w:rsidP="00FE214C">
            <w:pPr>
              <w:pStyle w:val="table-body0mm"/>
              <w:rPr>
                <w:rFonts w:cs="Times New Roman"/>
              </w:rPr>
            </w:pPr>
            <w:r w:rsidRPr="00BE0AE5">
              <w:rPr>
                <w:rStyle w:val="BoldItalic"/>
                <w:rFonts w:cs="Times New Roman"/>
              </w:rPr>
              <w:t>Раздел 11.</w:t>
            </w:r>
            <w:r w:rsidRPr="00BE0AE5">
              <w:rPr>
                <w:rFonts w:cs="Times New Roman"/>
              </w:rPr>
              <w:t xml:space="preserve"> </w:t>
            </w:r>
          </w:p>
          <w:p w14:paraId="1E70145E" w14:textId="77777777" w:rsidR="00416B7C" w:rsidRPr="00BE0AE5" w:rsidRDefault="00416B7C" w:rsidP="00FE214C">
            <w:pPr>
              <w:pStyle w:val="table-body0mm"/>
              <w:rPr>
                <w:rFonts w:cs="Times New Roman"/>
              </w:rPr>
            </w:pPr>
            <w:r w:rsidRPr="00BE0AE5">
              <w:rPr>
                <w:rFonts w:cs="Times New Roman"/>
              </w:rPr>
              <w:t>Элементы управл</w:t>
            </w:r>
            <w:r w:rsidRPr="00BE0AE5">
              <w:rPr>
                <w:rFonts w:cs="Times New Roman"/>
              </w:rPr>
              <w:t>е</w:t>
            </w:r>
            <w:r w:rsidRPr="00BE0AE5">
              <w:rPr>
                <w:rFonts w:cs="Times New Roman"/>
              </w:rPr>
              <w:t>ния.</w:t>
            </w:r>
          </w:p>
          <w:p w14:paraId="4CCA15CA" w14:textId="77777777" w:rsidR="00416B7C" w:rsidRPr="00BE0AE5" w:rsidRDefault="00416B7C" w:rsidP="00FE214C">
            <w:pPr>
              <w:pStyle w:val="table-body0mm"/>
              <w:rPr>
                <w:rFonts w:cs="Times New Roman"/>
              </w:rPr>
            </w:pPr>
          </w:p>
          <w:p w14:paraId="7FB2D6B2" w14:textId="77777777" w:rsidR="00416B7C" w:rsidRPr="00BE0AE5" w:rsidRDefault="00416B7C" w:rsidP="00FE214C">
            <w:pPr>
              <w:pStyle w:val="table-body0mm"/>
              <w:rPr>
                <w:rFonts w:cs="Times New Roman"/>
              </w:rPr>
            </w:pPr>
            <w:r w:rsidRPr="00BE0AE5">
              <w:rPr>
                <w:rStyle w:val="BoldItalic"/>
                <w:rFonts w:cs="Times New Roman"/>
              </w:rPr>
              <w:t>Раздел 12.</w:t>
            </w:r>
          </w:p>
          <w:p w14:paraId="0AE37596" w14:textId="77777777" w:rsidR="00416B7C" w:rsidRPr="00BE0AE5" w:rsidRDefault="00416B7C" w:rsidP="00FE214C">
            <w:pPr>
              <w:pStyle w:val="table-body0mm"/>
              <w:rPr>
                <w:rFonts w:cs="Times New Roman"/>
              </w:rPr>
            </w:pPr>
            <w:r w:rsidRPr="00BE0AE5">
              <w:rPr>
                <w:rFonts w:cs="Times New Roman"/>
              </w:rPr>
              <w:t>Мир профессий</w:t>
            </w:r>
          </w:p>
        </w:tc>
      </w:tr>
      <w:tr w:rsidR="00416B7C" w:rsidRPr="00BE0AE5" w14:paraId="01A46326"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3464148" w14:textId="77777777" w:rsidR="00416B7C" w:rsidRPr="00BE0AE5" w:rsidRDefault="00416B7C" w:rsidP="00FE214C">
            <w:pPr>
              <w:pStyle w:val="table-body0mm"/>
              <w:rPr>
                <w:rFonts w:cs="Times New Roman"/>
              </w:rPr>
            </w:pPr>
            <w:r w:rsidRPr="00BE0AE5">
              <w:rPr>
                <w:rFonts w:cs="Times New Roman"/>
              </w:rPr>
              <w:t>Технологии обработки м</w:t>
            </w:r>
            <w:r w:rsidRPr="00BE0AE5">
              <w:rPr>
                <w:rFonts w:cs="Times New Roman"/>
              </w:rPr>
              <w:t>а</w:t>
            </w:r>
            <w:r w:rsidRPr="00BE0AE5">
              <w:rPr>
                <w:rFonts w:cs="Times New Roman"/>
              </w:rPr>
              <w:t>териалов и п</w:t>
            </w:r>
            <w:r w:rsidRPr="00BE0AE5">
              <w:rPr>
                <w:rFonts w:cs="Times New Roman"/>
              </w:rPr>
              <w:t>и</w:t>
            </w:r>
            <w:r w:rsidRPr="00BE0AE5">
              <w:rPr>
                <w:rFonts w:cs="Times New Roman"/>
              </w:rPr>
              <w:t>щевых проду</w:t>
            </w:r>
            <w:r w:rsidRPr="00BE0AE5">
              <w:rPr>
                <w:rFonts w:cs="Times New Roman"/>
              </w:rPr>
              <w:t>к</w:t>
            </w:r>
            <w:r w:rsidRPr="00BE0AE5">
              <w:rPr>
                <w:rFonts w:cs="Times New Roman"/>
              </w:rPr>
              <w:t>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94362B6" w14:textId="77777777" w:rsidR="00416B7C" w:rsidRPr="00BE0AE5" w:rsidRDefault="00416B7C" w:rsidP="00FE214C">
            <w:pPr>
              <w:pStyle w:val="table-body0mm"/>
              <w:rPr>
                <w:rFonts w:cs="Times New Roman"/>
              </w:rPr>
            </w:pPr>
            <w:r w:rsidRPr="00BE0AE5">
              <w:rPr>
                <w:rStyle w:val="BoldItalic"/>
                <w:rFonts w:cs="Times New Roman"/>
              </w:rPr>
              <w:t>Раздел 1.</w:t>
            </w:r>
            <w:r w:rsidRPr="00BE0AE5">
              <w:rPr>
                <w:rFonts w:cs="Times New Roman"/>
              </w:rPr>
              <w:t xml:space="preserve"> </w:t>
            </w:r>
          </w:p>
          <w:p w14:paraId="592ECE30" w14:textId="77777777" w:rsidR="00416B7C" w:rsidRPr="00BE0AE5" w:rsidRDefault="00416B7C" w:rsidP="00FE214C">
            <w:pPr>
              <w:pStyle w:val="table-body0mm"/>
              <w:rPr>
                <w:rFonts w:cs="Times New Roman"/>
              </w:rPr>
            </w:pPr>
            <w:r w:rsidRPr="00BE0AE5">
              <w:rPr>
                <w:rFonts w:cs="Times New Roman"/>
              </w:rPr>
              <w:t>Структура технол</w:t>
            </w:r>
            <w:r w:rsidRPr="00BE0AE5">
              <w:rPr>
                <w:rFonts w:cs="Times New Roman"/>
              </w:rPr>
              <w:t>о</w:t>
            </w:r>
            <w:r w:rsidRPr="00BE0AE5">
              <w:rPr>
                <w:rFonts w:cs="Times New Roman"/>
              </w:rPr>
              <w:t xml:space="preserve">гии: от материала 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3A8DAC1" w14:textId="77777777" w:rsidR="00416B7C" w:rsidRPr="00BE0AE5" w:rsidRDefault="00416B7C" w:rsidP="00FE214C">
            <w:pPr>
              <w:pStyle w:val="table-body0mm"/>
              <w:rPr>
                <w:rFonts w:cs="Times New Roman"/>
              </w:rPr>
            </w:pPr>
            <w:r w:rsidRPr="00BE0AE5">
              <w:rPr>
                <w:rStyle w:val="BoldItalic"/>
                <w:rFonts w:cs="Times New Roman"/>
              </w:rPr>
              <w:t>Раздел 5.</w:t>
            </w:r>
          </w:p>
          <w:p w14:paraId="2FDD1DB8" w14:textId="77777777" w:rsidR="00416B7C" w:rsidRPr="00BE0AE5" w:rsidRDefault="00416B7C" w:rsidP="00FE214C">
            <w:pPr>
              <w:pStyle w:val="table-body0mm"/>
              <w:rPr>
                <w:rFonts w:cs="Times New Roman"/>
              </w:rPr>
            </w:pPr>
            <w:r w:rsidRPr="00BE0AE5">
              <w:rPr>
                <w:rFonts w:cs="Times New Roman"/>
              </w:rPr>
              <w:t>Технология обр</w:t>
            </w:r>
            <w:r w:rsidRPr="00BE0AE5">
              <w:rPr>
                <w:rFonts w:cs="Times New Roman"/>
              </w:rPr>
              <w:t>а</w:t>
            </w:r>
            <w:r w:rsidRPr="00BE0AE5">
              <w:rPr>
                <w:rFonts w:cs="Times New Roman"/>
              </w:rPr>
              <w:t>ботки конструкци-</w:t>
            </w:r>
            <w:r w:rsidRPr="00BE0AE5">
              <w:rPr>
                <w:rFonts w:cs="Times New Roman"/>
              </w:rPr>
              <w:br/>
              <w:t>онных</w:t>
            </w:r>
          </w:p>
          <w:p w14:paraId="50C9DC35" w14:textId="77777777" w:rsidR="00416B7C" w:rsidRPr="00BE0AE5" w:rsidRDefault="00416B7C" w:rsidP="00FE214C">
            <w:pPr>
              <w:pStyle w:val="table-body0mm"/>
              <w:rPr>
                <w:rFonts w:cs="Times New Roman"/>
              </w:rPr>
            </w:pPr>
            <w:r w:rsidRPr="00BE0AE5">
              <w:rPr>
                <w:rFonts w:cs="Times New Roman"/>
              </w:rPr>
              <w:t>материалов.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B11B837" w14:textId="77777777" w:rsidR="00416B7C" w:rsidRPr="00BE0AE5" w:rsidRDefault="00416B7C" w:rsidP="00FE214C">
            <w:pPr>
              <w:pStyle w:val="table-body0mm"/>
              <w:rPr>
                <w:rFonts w:cs="Times New Roman"/>
              </w:rPr>
            </w:pPr>
            <w:r w:rsidRPr="00BE0AE5">
              <w:rPr>
                <w:rStyle w:val="BoldItalic"/>
                <w:rFonts w:cs="Times New Roman"/>
              </w:rPr>
              <w:t>Раздел 8.</w:t>
            </w:r>
            <w:r w:rsidRPr="00BE0AE5">
              <w:rPr>
                <w:rFonts w:cs="Times New Roman"/>
              </w:rPr>
              <w:t xml:space="preserve"> </w:t>
            </w:r>
          </w:p>
          <w:p w14:paraId="21D50374" w14:textId="77777777" w:rsidR="00416B7C" w:rsidRPr="00BE0AE5" w:rsidRDefault="00416B7C" w:rsidP="00FE214C">
            <w:pPr>
              <w:pStyle w:val="table-body0mm"/>
              <w:rPr>
                <w:rFonts w:cs="Times New Roman"/>
              </w:rPr>
            </w:pPr>
            <w:r w:rsidRPr="00BE0AE5">
              <w:rPr>
                <w:rFonts w:cs="Times New Roman"/>
              </w:rPr>
              <w:t>Моделирование как основа познания и практической де</w:t>
            </w:r>
            <w:r w:rsidRPr="00BE0AE5">
              <w:rPr>
                <w:rFonts w:cs="Times New Roman"/>
              </w:rPr>
              <w:t>я</w:t>
            </w:r>
            <w:r w:rsidRPr="00BE0AE5">
              <w:rPr>
                <w:rFonts w:cs="Times New Roman"/>
              </w:rPr>
              <w:t xml:space="preserve">тельности.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3F23B28" w14:textId="77777777" w:rsidR="00416B7C" w:rsidRPr="00BE0AE5" w:rsidRDefault="00416B7C" w:rsidP="00FE214C">
            <w:pPr>
              <w:pStyle w:val="table-body0mm"/>
              <w:rPr>
                <w:rFonts w:cs="Times New Roman"/>
              </w:rPr>
            </w:pPr>
            <w:r w:rsidRPr="00BE0AE5">
              <w:rPr>
                <w:rStyle w:val="BoldItalic"/>
                <w:rFonts w:cs="Times New Roman"/>
              </w:rPr>
              <w:t>Раздел 10.</w:t>
            </w:r>
          </w:p>
          <w:p w14:paraId="7ED421FA" w14:textId="77777777" w:rsidR="00416B7C" w:rsidRPr="00BE0AE5" w:rsidRDefault="00416B7C" w:rsidP="00FE214C">
            <w:pPr>
              <w:pStyle w:val="table-body0mm"/>
              <w:rPr>
                <w:rFonts w:cs="Times New Roman"/>
              </w:rPr>
            </w:pPr>
            <w:r w:rsidRPr="00BE0AE5">
              <w:rPr>
                <w:rFonts w:cs="Times New Roman"/>
              </w:rPr>
              <w:t>Традиционные пр</w:t>
            </w:r>
            <w:r w:rsidRPr="00BE0AE5">
              <w:rPr>
                <w:rFonts w:cs="Times New Roman"/>
              </w:rPr>
              <w:t>о</w:t>
            </w:r>
            <w:r w:rsidRPr="00BE0AE5">
              <w:rPr>
                <w:rFonts w:cs="Times New Roman"/>
              </w:rPr>
              <w:t>изводства и технологии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B2879B8" w14:textId="77777777" w:rsidR="00416B7C" w:rsidRPr="00BE0AE5" w:rsidRDefault="00416B7C" w:rsidP="00FE214C">
            <w:pPr>
              <w:pStyle w:val="table-body0mm"/>
              <w:rPr>
                <w:rFonts w:cs="Times New Roman"/>
              </w:rPr>
            </w:pPr>
            <w:r w:rsidRPr="00BE0AE5">
              <w:rPr>
                <w:rStyle w:val="BoldItalic"/>
                <w:rFonts w:cs="Times New Roman"/>
              </w:rPr>
              <w:t>Раздел 11.</w:t>
            </w:r>
            <w:r w:rsidRPr="00BE0AE5">
              <w:rPr>
                <w:rFonts w:cs="Times New Roman"/>
              </w:rPr>
              <w:t xml:space="preserve"> </w:t>
            </w:r>
          </w:p>
          <w:p w14:paraId="4AD25219" w14:textId="77777777" w:rsidR="00416B7C" w:rsidRPr="00BE0AE5" w:rsidRDefault="00416B7C" w:rsidP="00FE214C">
            <w:pPr>
              <w:pStyle w:val="table-body0mm"/>
              <w:rPr>
                <w:rFonts w:cs="Times New Roman"/>
              </w:rPr>
            </w:pPr>
            <w:r w:rsidRPr="00BE0AE5">
              <w:rPr>
                <w:rFonts w:cs="Times New Roman"/>
              </w:rPr>
              <w:t>Технологии в когнитивной сфере.</w:t>
            </w:r>
          </w:p>
        </w:tc>
      </w:tr>
      <w:tr w:rsidR="00416B7C" w:rsidRPr="00BE0AE5" w14:paraId="7C8988D4"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A7C6905"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1D5B1D8" w14:textId="77777777" w:rsidR="00416B7C" w:rsidRPr="00BE0AE5" w:rsidRDefault="00416B7C" w:rsidP="00FE214C">
            <w:pPr>
              <w:pStyle w:val="table-body0mm"/>
              <w:rPr>
                <w:rFonts w:cs="Times New Roman"/>
              </w:rPr>
            </w:pPr>
            <w:r w:rsidRPr="00BE0AE5">
              <w:rPr>
                <w:rStyle w:val="BoldItalic"/>
                <w:rFonts w:cs="Times New Roman"/>
              </w:rPr>
              <w:t>Раздел 2.</w:t>
            </w:r>
          </w:p>
          <w:p w14:paraId="6E148651" w14:textId="77777777" w:rsidR="00416B7C" w:rsidRPr="00BE0AE5" w:rsidRDefault="00416B7C" w:rsidP="00FE214C">
            <w:pPr>
              <w:pStyle w:val="table-body0mm"/>
              <w:rPr>
                <w:rFonts w:cs="Times New Roman"/>
              </w:rPr>
            </w:pPr>
            <w:r w:rsidRPr="00BE0AE5">
              <w:rPr>
                <w:rFonts w:cs="Times New Roman"/>
              </w:rPr>
              <w:t>Материалы и изделия.</w:t>
            </w:r>
          </w:p>
          <w:p w14:paraId="2471C7A1" w14:textId="77777777" w:rsidR="00416B7C" w:rsidRPr="00BE0AE5" w:rsidRDefault="00416B7C" w:rsidP="00FE214C">
            <w:pPr>
              <w:pStyle w:val="table-body0mm"/>
              <w:rPr>
                <w:rFonts w:cs="Times New Roman"/>
              </w:rPr>
            </w:pPr>
          </w:p>
          <w:p w14:paraId="3C042077" w14:textId="77777777" w:rsidR="00416B7C" w:rsidRPr="00BE0AE5" w:rsidRDefault="00416B7C" w:rsidP="00FE214C">
            <w:pPr>
              <w:pStyle w:val="table-body0mm"/>
              <w:rPr>
                <w:rFonts w:cs="Times New Roman"/>
              </w:rPr>
            </w:pPr>
            <w:r w:rsidRPr="00BE0AE5">
              <w:rPr>
                <w:rStyle w:val="BoldItalic"/>
                <w:rFonts w:cs="Times New Roman"/>
              </w:rPr>
              <w:t>Раздел 3.</w:t>
            </w:r>
            <w:r w:rsidRPr="00BE0AE5">
              <w:rPr>
                <w:rFonts w:cs="Times New Roman"/>
              </w:rPr>
              <w:t xml:space="preserve"> </w:t>
            </w:r>
          </w:p>
          <w:p w14:paraId="055E38D2" w14:textId="77777777" w:rsidR="00416B7C" w:rsidRPr="00BE0AE5" w:rsidRDefault="00416B7C" w:rsidP="00FE214C">
            <w:pPr>
              <w:pStyle w:val="table-body0mm"/>
              <w:rPr>
                <w:rFonts w:cs="Times New Roman"/>
              </w:rPr>
            </w:pPr>
            <w:r w:rsidRPr="00BE0AE5">
              <w:rPr>
                <w:rFonts w:cs="Times New Roman"/>
              </w:rPr>
              <w:t>Основные ручные инструменты.</w:t>
            </w:r>
          </w:p>
          <w:p w14:paraId="0AB67DA0" w14:textId="77777777" w:rsidR="00416B7C" w:rsidRPr="00BE0AE5" w:rsidRDefault="00416B7C" w:rsidP="00FE214C">
            <w:pPr>
              <w:pStyle w:val="table-body0mm"/>
              <w:rPr>
                <w:rFonts w:cs="Times New Roman"/>
              </w:rPr>
            </w:pPr>
          </w:p>
          <w:p w14:paraId="15FE127C" w14:textId="77777777" w:rsidR="00416B7C" w:rsidRPr="00BE0AE5" w:rsidRDefault="00416B7C" w:rsidP="00FE214C">
            <w:pPr>
              <w:pStyle w:val="table-body0mm"/>
              <w:rPr>
                <w:rFonts w:cs="Times New Roman"/>
              </w:rPr>
            </w:pPr>
            <w:r w:rsidRPr="00BE0AE5">
              <w:rPr>
                <w:rStyle w:val="BoldItalic"/>
                <w:rFonts w:cs="Times New Roman"/>
              </w:rPr>
              <w:t>Раздел 4.</w:t>
            </w:r>
          </w:p>
          <w:p w14:paraId="4F17CABB" w14:textId="77777777" w:rsidR="00416B7C" w:rsidRPr="00BE0AE5" w:rsidRDefault="00416B7C" w:rsidP="00FE214C">
            <w:pPr>
              <w:pStyle w:val="table-body0mm"/>
              <w:rPr>
                <w:rFonts w:cs="Times New Roman"/>
              </w:rPr>
            </w:pPr>
            <w:r w:rsidRPr="00BE0AE5">
              <w:rPr>
                <w:rFonts w:cs="Times New Roman"/>
              </w:rPr>
              <w:t>Трудовые действия как основные слаг</w:t>
            </w:r>
            <w:r w:rsidRPr="00BE0AE5">
              <w:rPr>
                <w:rFonts w:cs="Times New Roman"/>
              </w:rPr>
              <w:t>а</w:t>
            </w:r>
            <w:r w:rsidRPr="00BE0AE5">
              <w:rPr>
                <w:rFonts w:cs="Times New Roman"/>
              </w:rPr>
              <w:t>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EC93DCD" w14:textId="77777777" w:rsidR="00416B7C" w:rsidRPr="00BE0AE5" w:rsidRDefault="00416B7C" w:rsidP="00FE214C">
            <w:pPr>
              <w:pStyle w:val="table-body0mm"/>
              <w:rPr>
                <w:rFonts w:cs="Times New Roman"/>
              </w:rPr>
            </w:pPr>
            <w:r w:rsidRPr="00BE0AE5">
              <w:rPr>
                <w:rStyle w:val="BoldItalic"/>
                <w:rFonts w:cs="Times New Roman"/>
              </w:rPr>
              <w:t>Раздел 6.</w:t>
            </w:r>
          </w:p>
          <w:p w14:paraId="6954C174" w14:textId="77777777" w:rsidR="00416B7C" w:rsidRPr="00BE0AE5" w:rsidRDefault="00416B7C" w:rsidP="00FE214C">
            <w:pPr>
              <w:pStyle w:val="table-body0mm"/>
              <w:rPr>
                <w:rFonts w:cs="Times New Roman"/>
              </w:rPr>
            </w:pPr>
            <w:r w:rsidRPr="00BE0AE5">
              <w:rPr>
                <w:rFonts w:cs="Times New Roman"/>
              </w:rPr>
              <w:t>Технология</w:t>
            </w:r>
          </w:p>
          <w:p w14:paraId="738E7320" w14:textId="77777777" w:rsidR="00416B7C" w:rsidRPr="00BE0AE5" w:rsidRDefault="00416B7C" w:rsidP="00FE214C">
            <w:pPr>
              <w:pStyle w:val="table-body0mm"/>
              <w:rPr>
                <w:rFonts w:cs="Times New Roman"/>
              </w:rPr>
            </w:pPr>
            <w:r w:rsidRPr="00BE0AE5">
              <w:rPr>
                <w:rFonts w:cs="Times New Roman"/>
              </w:rPr>
              <w:t>обработки</w:t>
            </w:r>
          </w:p>
          <w:p w14:paraId="3AE399B9" w14:textId="77777777" w:rsidR="00416B7C" w:rsidRPr="00BE0AE5" w:rsidRDefault="00416B7C" w:rsidP="00FE214C">
            <w:pPr>
              <w:pStyle w:val="table-body0mm"/>
              <w:rPr>
                <w:rFonts w:cs="Times New Roman"/>
              </w:rPr>
            </w:pPr>
            <w:r w:rsidRPr="00BE0AE5">
              <w:rPr>
                <w:rFonts w:cs="Times New Roman"/>
              </w:rPr>
              <w:t>текстильных</w:t>
            </w:r>
          </w:p>
          <w:p w14:paraId="488D14DD" w14:textId="77777777" w:rsidR="00416B7C" w:rsidRPr="00BE0AE5" w:rsidRDefault="00416B7C" w:rsidP="00FE214C">
            <w:pPr>
              <w:pStyle w:val="table-body0mm"/>
              <w:rPr>
                <w:rFonts w:cs="Times New Roman"/>
              </w:rPr>
            </w:pPr>
            <w:r w:rsidRPr="00BE0AE5">
              <w:rPr>
                <w:rFonts w:cs="Times New Roman"/>
              </w:rPr>
              <w:t>материалов.</w:t>
            </w:r>
          </w:p>
          <w:p w14:paraId="67664723" w14:textId="77777777" w:rsidR="00416B7C" w:rsidRPr="00BE0AE5" w:rsidRDefault="00416B7C" w:rsidP="00FE214C">
            <w:pPr>
              <w:pStyle w:val="table-body0mm"/>
              <w:rPr>
                <w:rFonts w:cs="Times New Roman"/>
              </w:rPr>
            </w:pPr>
          </w:p>
          <w:p w14:paraId="59C3F649" w14:textId="77777777" w:rsidR="00416B7C" w:rsidRPr="00BE0AE5" w:rsidRDefault="00416B7C" w:rsidP="00FE214C">
            <w:pPr>
              <w:pStyle w:val="table-body0mm"/>
              <w:rPr>
                <w:rFonts w:cs="Times New Roman"/>
              </w:rPr>
            </w:pPr>
            <w:r w:rsidRPr="00BE0AE5">
              <w:rPr>
                <w:rStyle w:val="BoldItalic"/>
                <w:rFonts w:cs="Times New Roman"/>
              </w:rPr>
              <w:t>Раздел 7.</w:t>
            </w:r>
          </w:p>
          <w:p w14:paraId="4DCC2FED" w14:textId="77777777" w:rsidR="00416B7C" w:rsidRPr="00BE0AE5" w:rsidRDefault="00416B7C" w:rsidP="00FE214C">
            <w:pPr>
              <w:pStyle w:val="table-body0mm"/>
              <w:rPr>
                <w:rFonts w:cs="Times New Roman"/>
              </w:rPr>
            </w:pPr>
            <w:r w:rsidRPr="00BE0AE5">
              <w:rPr>
                <w:rFonts w:cs="Times New Roman"/>
              </w:rPr>
              <w:t>Технология обр</w:t>
            </w:r>
            <w:r w:rsidRPr="00BE0AE5">
              <w:rPr>
                <w:rFonts w:cs="Times New Roman"/>
              </w:rPr>
              <w:t>а</w:t>
            </w:r>
            <w:r w:rsidRPr="00BE0AE5">
              <w:rPr>
                <w:rFonts w:cs="Times New Roman"/>
              </w:rPr>
              <w:t>ботки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D577609" w14:textId="77777777" w:rsidR="00416B7C" w:rsidRPr="00BE0AE5" w:rsidRDefault="00416B7C" w:rsidP="00FE214C">
            <w:pPr>
              <w:pStyle w:val="table-body0mm"/>
              <w:rPr>
                <w:rFonts w:cs="Times New Roman"/>
              </w:rPr>
            </w:pPr>
            <w:r w:rsidRPr="00BE0AE5">
              <w:rPr>
                <w:rStyle w:val="BoldItalic"/>
                <w:rFonts w:cs="Times New Roman"/>
              </w:rPr>
              <w:t>Раздел 9.</w:t>
            </w:r>
            <w:r w:rsidRPr="00BE0AE5">
              <w:rPr>
                <w:rFonts w:cs="Times New Roman"/>
              </w:rPr>
              <w:t xml:space="preserve"> </w:t>
            </w:r>
          </w:p>
          <w:p w14:paraId="0F57F012" w14:textId="77777777" w:rsidR="00416B7C" w:rsidRPr="00BE0AE5" w:rsidRDefault="00416B7C" w:rsidP="00FE214C">
            <w:pPr>
              <w:pStyle w:val="table-body0mm"/>
              <w:rPr>
                <w:rFonts w:cs="Times New Roman"/>
              </w:rPr>
            </w:pPr>
            <w:r w:rsidRPr="00BE0AE5">
              <w:rPr>
                <w:rFonts w:cs="Times New Roman"/>
              </w:rPr>
              <w:t xml:space="preserve">Машины </w:t>
            </w:r>
            <w:r w:rsidRPr="00BE0AE5">
              <w:rPr>
                <w:rFonts w:cs="Times New Roman"/>
              </w:rPr>
              <w:br/>
              <w:t>и их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BA189E1"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F333E13" w14:textId="77777777" w:rsidR="00416B7C" w:rsidRPr="00BE0AE5" w:rsidRDefault="00416B7C" w:rsidP="00FE214C">
            <w:pPr>
              <w:pStyle w:val="table-body0mm"/>
              <w:rPr>
                <w:rFonts w:cs="Times New Roman"/>
              </w:rPr>
            </w:pPr>
            <w:r w:rsidRPr="00BE0AE5">
              <w:rPr>
                <w:rStyle w:val="BoldItalic"/>
                <w:rFonts w:cs="Times New Roman"/>
              </w:rPr>
              <w:t>Раздел 12.</w:t>
            </w:r>
          </w:p>
          <w:p w14:paraId="2BE147BB" w14:textId="77777777" w:rsidR="00416B7C" w:rsidRPr="00BE0AE5" w:rsidRDefault="00416B7C" w:rsidP="00FE214C">
            <w:pPr>
              <w:pStyle w:val="table-body0mm"/>
              <w:rPr>
                <w:rFonts w:cs="Times New Roman"/>
              </w:rPr>
            </w:pPr>
            <w:r w:rsidRPr="00BE0AE5">
              <w:rPr>
                <w:rFonts w:cs="Times New Roman"/>
              </w:rPr>
              <w:t>Технологии и человек</w:t>
            </w:r>
          </w:p>
        </w:tc>
      </w:tr>
    </w:tbl>
    <w:p w14:paraId="43531A30" w14:textId="676468A1" w:rsidR="00416B7C" w:rsidRPr="00BE0AE5" w:rsidRDefault="00416B7C" w:rsidP="00416B7C">
      <w:pPr>
        <w:pStyle w:val="body"/>
        <w:rPr>
          <w:rFonts w:cs="Times New Roman"/>
        </w:rPr>
      </w:pPr>
    </w:p>
    <w:p w14:paraId="120EDBA8" w14:textId="5F0D7679" w:rsidR="00314338" w:rsidRPr="00BE0AE5" w:rsidRDefault="00314338">
      <w:pPr>
        <w:spacing w:line="259" w:lineRule="auto"/>
        <w:ind w:firstLine="0"/>
        <w:jc w:val="left"/>
        <w:rPr>
          <w:rFonts w:cs="Times New Roman"/>
          <w:color w:val="000000"/>
          <w:szCs w:val="20"/>
        </w:rPr>
      </w:pPr>
      <w:r w:rsidRPr="00BE0AE5">
        <w:rPr>
          <w:rFonts w:cs="Times New Roman"/>
        </w:rPr>
        <w:br w:type="page"/>
      </w:r>
    </w:p>
    <w:p w14:paraId="2286F3E0" w14:textId="77777777" w:rsidR="00314338" w:rsidRPr="00BE0AE5" w:rsidRDefault="00314338" w:rsidP="00416B7C">
      <w:pPr>
        <w:pStyle w:val="body"/>
        <w:rPr>
          <w:rFonts w:cs="Times New Roman"/>
        </w:rPr>
      </w:pP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758"/>
        <w:gridCol w:w="1757"/>
        <w:gridCol w:w="1758"/>
      </w:tblGrid>
      <w:tr w:rsidR="00416B7C" w:rsidRPr="00BE0AE5" w14:paraId="0573357D" w14:textId="77777777" w:rsidTr="00314338">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6206FF0" w14:textId="77777777" w:rsidR="00416B7C" w:rsidRPr="00BE0AE5" w:rsidRDefault="00416B7C" w:rsidP="00FE214C">
            <w:pPr>
              <w:pStyle w:val="table-head"/>
              <w:rPr>
                <w:rFonts w:cs="Times New Roman"/>
              </w:rPr>
            </w:pPr>
            <w:r w:rsidRPr="00BE0AE5">
              <w:rPr>
                <w:rFonts w:cs="Times New Roman"/>
              </w:rPr>
              <w:t>ВАРИАТИВНЫЕ МОДУЛИ</w:t>
            </w:r>
          </w:p>
        </w:tc>
      </w:tr>
      <w:tr w:rsidR="00416B7C" w:rsidRPr="00BE0AE5" w14:paraId="1EA0613A" w14:textId="77777777" w:rsidTr="00314338">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FD7B415" w14:textId="77777777" w:rsidR="00416B7C" w:rsidRPr="00BE0AE5" w:rsidRDefault="00416B7C" w:rsidP="00FE214C">
            <w:pPr>
              <w:pStyle w:val="table-bodycentre"/>
              <w:rPr>
                <w:rFonts w:cs="Times New Roman"/>
              </w:rPr>
            </w:pPr>
            <w:r w:rsidRPr="00BE0AE5">
              <w:rPr>
                <w:rFonts w:cs="Times New Roman"/>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12461E6" w14:textId="77777777" w:rsidR="00416B7C" w:rsidRPr="00BE0AE5" w:rsidRDefault="00416B7C" w:rsidP="00FE214C">
            <w:pPr>
              <w:pStyle w:val="table-bodycentre"/>
              <w:rPr>
                <w:rFonts w:cs="Times New Roman"/>
              </w:rPr>
            </w:pPr>
            <w:r w:rsidRPr="00BE0AE5">
              <w:rPr>
                <w:rFonts w:cs="Times New Roman"/>
              </w:rPr>
              <w:t>5 класс (17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BCC66FB" w14:textId="77777777" w:rsidR="00416B7C" w:rsidRPr="00BE0AE5" w:rsidRDefault="00416B7C" w:rsidP="00FE214C">
            <w:pPr>
              <w:pStyle w:val="table-bodycentre"/>
              <w:rPr>
                <w:rFonts w:cs="Times New Roman"/>
              </w:rPr>
            </w:pPr>
            <w:r w:rsidRPr="00BE0AE5">
              <w:rPr>
                <w:rFonts w:cs="Times New Roman"/>
              </w:rPr>
              <w:t>6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B978E64" w14:textId="77777777" w:rsidR="00416B7C" w:rsidRPr="00BE0AE5" w:rsidRDefault="00416B7C" w:rsidP="00FE214C">
            <w:pPr>
              <w:pStyle w:val="table-bodycentre"/>
              <w:rPr>
                <w:rFonts w:cs="Times New Roman"/>
              </w:rPr>
            </w:pPr>
            <w:r w:rsidRPr="00BE0AE5">
              <w:rPr>
                <w:rFonts w:cs="Times New Roman"/>
              </w:rPr>
              <w:t>7 класс (17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03E643A" w14:textId="77777777" w:rsidR="00416B7C" w:rsidRPr="00BE0AE5" w:rsidRDefault="00416B7C" w:rsidP="00FE214C">
            <w:pPr>
              <w:pStyle w:val="table-bodycentre"/>
              <w:rPr>
                <w:rFonts w:cs="Times New Roman"/>
              </w:rPr>
            </w:pPr>
            <w:r w:rsidRPr="00BE0AE5">
              <w:rPr>
                <w:rFonts w:cs="Times New Roman"/>
              </w:rPr>
              <w:t>8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497CD01" w14:textId="77777777" w:rsidR="00416B7C" w:rsidRPr="00BE0AE5" w:rsidRDefault="00416B7C" w:rsidP="00FE214C">
            <w:pPr>
              <w:pStyle w:val="table-bodycentre"/>
              <w:rPr>
                <w:rFonts w:cs="Times New Roman"/>
              </w:rPr>
            </w:pPr>
            <w:r w:rsidRPr="00BE0AE5">
              <w:rPr>
                <w:rFonts w:cs="Times New Roman"/>
              </w:rPr>
              <w:t>9 класс (17 ч)</w:t>
            </w:r>
          </w:p>
        </w:tc>
      </w:tr>
      <w:tr w:rsidR="00416B7C" w:rsidRPr="00BE0AE5" w14:paraId="41E6DF13"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9BEBAF3" w14:textId="77777777" w:rsidR="00416B7C" w:rsidRPr="00BE0AE5" w:rsidRDefault="00416B7C" w:rsidP="00FE214C">
            <w:pPr>
              <w:pStyle w:val="table-body0mm"/>
              <w:rPr>
                <w:rFonts w:cs="Times New Roman"/>
              </w:rPr>
            </w:pPr>
            <w:r w:rsidRPr="00BE0AE5">
              <w:rPr>
                <w:rFonts w:cs="Times New Roman"/>
              </w:rPr>
              <w:t>Робото-</w:t>
            </w:r>
            <w:r w:rsidRPr="00BE0AE5">
              <w:rPr>
                <w:rFonts w:cs="Times New Roman"/>
              </w:rPr>
              <w:br/>
              <w:t>техника</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516BDB0" w14:textId="77777777" w:rsidR="00416B7C" w:rsidRPr="00BE0AE5" w:rsidRDefault="00416B7C" w:rsidP="00FE214C">
            <w:pPr>
              <w:pStyle w:val="table-body0mm"/>
              <w:rPr>
                <w:rFonts w:cs="Times New Roman"/>
              </w:rPr>
            </w:pPr>
            <w:r w:rsidRPr="00BE0AE5">
              <w:rPr>
                <w:rStyle w:val="BoldItalic"/>
                <w:rFonts w:cs="Times New Roman"/>
              </w:rPr>
              <w:t>Раздел 1.</w:t>
            </w:r>
          </w:p>
          <w:p w14:paraId="0477F8BC" w14:textId="77777777" w:rsidR="00416B7C" w:rsidRPr="00BE0AE5" w:rsidRDefault="00416B7C" w:rsidP="00FE214C">
            <w:pPr>
              <w:pStyle w:val="table-body0mm"/>
              <w:rPr>
                <w:rFonts w:cs="Times New Roman"/>
              </w:rPr>
            </w:pPr>
            <w:r w:rsidRPr="00BE0AE5">
              <w:rPr>
                <w:rFonts w:cs="Times New Roman"/>
              </w:rPr>
              <w:t>Алгоритмы и исполнители. Р</w:t>
            </w:r>
            <w:r w:rsidRPr="00BE0AE5">
              <w:rPr>
                <w:rFonts w:cs="Times New Roman"/>
              </w:rPr>
              <w:t>о</w:t>
            </w:r>
            <w:r w:rsidRPr="00BE0AE5">
              <w:rPr>
                <w:rFonts w:cs="Times New Roman"/>
              </w:rPr>
              <w:t>боты как исполн</w:t>
            </w:r>
            <w:r w:rsidRPr="00BE0AE5">
              <w:rPr>
                <w:rFonts w:cs="Times New Roman"/>
              </w:rPr>
              <w:t>и</w:t>
            </w:r>
            <w:r w:rsidRPr="00BE0AE5">
              <w:rPr>
                <w:rFonts w:cs="Times New Roman"/>
              </w:rPr>
              <w:t>тели.</w:t>
            </w:r>
          </w:p>
          <w:p w14:paraId="098DF813" w14:textId="77777777" w:rsidR="00416B7C" w:rsidRPr="00BE0AE5" w:rsidRDefault="00416B7C" w:rsidP="00FE214C">
            <w:pPr>
              <w:pStyle w:val="table-body0mm"/>
              <w:rPr>
                <w:rFonts w:cs="Times New Roman"/>
              </w:rPr>
            </w:pPr>
          </w:p>
          <w:p w14:paraId="2672B816" w14:textId="77777777" w:rsidR="00416B7C" w:rsidRPr="00BE0AE5" w:rsidRDefault="00416B7C" w:rsidP="00FE214C">
            <w:pPr>
              <w:pStyle w:val="table-body0mm"/>
              <w:rPr>
                <w:rFonts w:cs="Times New Roman"/>
              </w:rPr>
            </w:pPr>
            <w:r w:rsidRPr="00BE0AE5">
              <w:rPr>
                <w:rStyle w:val="BoldItalic"/>
                <w:rFonts w:cs="Times New Roman"/>
              </w:rPr>
              <w:t>Раздел 2.</w:t>
            </w:r>
            <w:r w:rsidRPr="00BE0AE5">
              <w:rPr>
                <w:rFonts w:cs="Times New Roman"/>
              </w:rPr>
              <w:t xml:space="preserve"> </w:t>
            </w:r>
          </w:p>
          <w:p w14:paraId="1A0CECE6" w14:textId="77777777" w:rsidR="00416B7C" w:rsidRPr="00BE0AE5" w:rsidRDefault="00416B7C" w:rsidP="00FE214C">
            <w:pPr>
              <w:pStyle w:val="table-body0mm"/>
              <w:rPr>
                <w:rFonts w:cs="Times New Roman"/>
              </w:rPr>
            </w:pPr>
            <w:r w:rsidRPr="00BE0AE5">
              <w:rPr>
                <w:rFonts w:cs="Times New Roman"/>
              </w:rPr>
              <w:t>Роботы: констру</w:t>
            </w:r>
            <w:r w:rsidRPr="00BE0AE5">
              <w:rPr>
                <w:rFonts w:cs="Times New Roman"/>
              </w:rPr>
              <w:t>и</w:t>
            </w:r>
            <w:r w:rsidRPr="00BE0AE5">
              <w:rPr>
                <w:rFonts w:cs="Times New Roman"/>
              </w:rPr>
              <w:t>рование и управление</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CE90346" w14:textId="77777777" w:rsidR="00416B7C" w:rsidRPr="00BE0AE5" w:rsidRDefault="00416B7C" w:rsidP="00FE214C">
            <w:pPr>
              <w:pStyle w:val="table-body0mm"/>
              <w:rPr>
                <w:rFonts w:cs="Times New Roman"/>
              </w:rPr>
            </w:pPr>
            <w:r w:rsidRPr="00BE0AE5">
              <w:rPr>
                <w:rStyle w:val="BoldItalic"/>
                <w:rFonts w:cs="Times New Roman"/>
              </w:rPr>
              <w:t>Раздел 3.</w:t>
            </w:r>
          </w:p>
          <w:p w14:paraId="122F9ED3" w14:textId="77777777" w:rsidR="00416B7C" w:rsidRPr="00BE0AE5" w:rsidRDefault="00416B7C" w:rsidP="00FE214C">
            <w:pPr>
              <w:pStyle w:val="table-body0mm"/>
              <w:rPr>
                <w:rFonts w:cs="Times New Roman"/>
              </w:rPr>
            </w:pPr>
            <w:r w:rsidRPr="00BE0AE5">
              <w:rPr>
                <w:rFonts w:cs="Times New Roman"/>
              </w:rPr>
              <w:t xml:space="preserve">Роботы </w:t>
            </w:r>
            <w:r w:rsidRPr="00BE0AE5">
              <w:rPr>
                <w:rFonts w:cs="Times New Roman"/>
              </w:rPr>
              <w:br/>
              <w:t>на производстве.</w:t>
            </w:r>
          </w:p>
          <w:p w14:paraId="47ECCB03" w14:textId="77777777" w:rsidR="00416B7C" w:rsidRPr="00BE0AE5" w:rsidRDefault="00416B7C" w:rsidP="00FE214C">
            <w:pPr>
              <w:pStyle w:val="table-body0mm"/>
              <w:rPr>
                <w:rFonts w:cs="Times New Roman"/>
              </w:rPr>
            </w:pPr>
          </w:p>
          <w:p w14:paraId="6234FB11" w14:textId="77777777" w:rsidR="00416B7C" w:rsidRPr="00BE0AE5" w:rsidRDefault="00416B7C" w:rsidP="00FE214C">
            <w:pPr>
              <w:pStyle w:val="table-body0mm"/>
              <w:rPr>
                <w:rFonts w:cs="Times New Roman"/>
              </w:rPr>
            </w:pPr>
            <w:r w:rsidRPr="00BE0AE5">
              <w:rPr>
                <w:rStyle w:val="BoldItalic"/>
                <w:rFonts w:cs="Times New Roman"/>
              </w:rPr>
              <w:t>Раздел 4.</w:t>
            </w:r>
          </w:p>
          <w:p w14:paraId="2590B83C" w14:textId="77777777" w:rsidR="00416B7C" w:rsidRPr="00BE0AE5" w:rsidRDefault="00416B7C" w:rsidP="00FE214C">
            <w:pPr>
              <w:pStyle w:val="table-body0mm"/>
              <w:rPr>
                <w:rFonts w:cs="Times New Roman"/>
              </w:rPr>
            </w:pPr>
            <w:r w:rsidRPr="00BE0AE5">
              <w:rPr>
                <w:rFonts w:cs="Times New Roman"/>
              </w:rPr>
              <w:t>Робото-</w:t>
            </w:r>
            <w:r w:rsidRPr="00BE0AE5">
              <w:rPr>
                <w:rFonts w:cs="Times New Roman"/>
              </w:rPr>
              <w:br/>
              <w:t>технические проекты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BF88F58" w14:textId="77777777" w:rsidR="00416B7C" w:rsidRPr="00BE0AE5" w:rsidRDefault="00416B7C" w:rsidP="00FE214C">
            <w:pPr>
              <w:pStyle w:val="table-body0mm"/>
              <w:rPr>
                <w:rFonts w:cs="Times New Roman"/>
              </w:rPr>
            </w:pPr>
            <w:r w:rsidRPr="00BE0AE5">
              <w:rPr>
                <w:rStyle w:val="BoldItalic"/>
                <w:rFonts w:cs="Times New Roman"/>
              </w:rPr>
              <w:t>Раздел 4</w:t>
            </w:r>
            <w:r w:rsidRPr="00BE0AE5">
              <w:rPr>
                <w:rFonts w:cs="Times New Roman"/>
              </w:rPr>
              <w:t xml:space="preserve"> </w:t>
            </w:r>
          </w:p>
          <w:p w14:paraId="499FE9A0" w14:textId="77777777" w:rsidR="00416B7C" w:rsidRPr="00BE0AE5" w:rsidRDefault="00416B7C" w:rsidP="00FE214C">
            <w:pPr>
              <w:pStyle w:val="table-body0mm"/>
              <w:rPr>
                <w:rFonts w:cs="Times New Roman"/>
              </w:rPr>
            </w:pPr>
            <w:r w:rsidRPr="00BE0AE5">
              <w:rPr>
                <w:rFonts w:cs="Times New Roman"/>
              </w:rPr>
              <w:t>(продолжение).</w:t>
            </w:r>
          </w:p>
          <w:p w14:paraId="16D283FB" w14:textId="77777777" w:rsidR="00416B7C" w:rsidRPr="00BE0AE5" w:rsidRDefault="00416B7C" w:rsidP="00FE214C">
            <w:pPr>
              <w:pStyle w:val="table-body0mm"/>
              <w:rPr>
                <w:rFonts w:cs="Times New Roman"/>
              </w:rPr>
            </w:pPr>
            <w:r w:rsidRPr="00BE0AE5">
              <w:rPr>
                <w:rFonts w:cs="Times New Roman"/>
              </w:rPr>
              <w:t>Робото-</w:t>
            </w:r>
            <w:r w:rsidRPr="00BE0AE5">
              <w:rPr>
                <w:rFonts w:cs="Times New Roman"/>
              </w:rPr>
              <w:br/>
              <w:t>технические проекты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51DFA65" w14:textId="77777777" w:rsidR="00416B7C" w:rsidRPr="00BE0AE5" w:rsidRDefault="00416B7C" w:rsidP="00FE214C">
            <w:pPr>
              <w:pStyle w:val="table-body0mm"/>
              <w:rPr>
                <w:rFonts w:cs="Times New Roman"/>
              </w:rPr>
            </w:pPr>
            <w:r w:rsidRPr="00BE0AE5">
              <w:rPr>
                <w:rStyle w:val="BoldItalic"/>
                <w:rFonts w:cs="Times New Roman"/>
              </w:rPr>
              <w:t>Раздел 4</w:t>
            </w:r>
            <w:r w:rsidRPr="00BE0AE5">
              <w:rPr>
                <w:rFonts w:cs="Times New Roman"/>
              </w:rPr>
              <w:t xml:space="preserve"> </w:t>
            </w:r>
          </w:p>
          <w:p w14:paraId="0A1BAFBD" w14:textId="77777777" w:rsidR="00416B7C" w:rsidRPr="00BE0AE5" w:rsidRDefault="00416B7C" w:rsidP="00FE214C">
            <w:pPr>
              <w:pStyle w:val="table-body0mm"/>
              <w:rPr>
                <w:rFonts w:cs="Times New Roman"/>
              </w:rPr>
            </w:pPr>
            <w:r w:rsidRPr="00BE0AE5">
              <w:rPr>
                <w:rFonts w:cs="Times New Roman"/>
              </w:rPr>
              <w:t>(продолжение).</w:t>
            </w:r>
          </w:p>
          <w:p w14:paraId="63319E3B" w14:textId="77777777" w:rsidR="00416B7C" w:rsidRPr="00BE0AE5" w:rsidRDefault="00416B7C" w:rsidP="00FE214C">
            <w:pPr>
              <w:pStyle w:val="table-body0mm"/>
              <w:rPr>
                <w:rFonts w:cs="Times New Roman"/>
              </w:rPr>
            </w:pPr>
            <w:r w:rsidRPr="00BE0AE5">
              <w:rPr>
                <w:rFonts w:cs="Times New Roman"/>
              </w:rPr>
              <w:t>Робото-</w:t>
            </w:r>
            <w:r w:rsidRPr="00BE0AE5">
              <w:rPr>
                <w:rFonts w:cs="Times New Roman"/>
              </w:rPr>
              <w:br/>
              <w:t>технические проекты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1901C99" w14:textId="77777777" w:rsidR="00416B7C" w:rsidRPr="00BE0AE5" w:rsidRDefault="00416B7C" w:rsidP="00FE214C">
            <w:pPr>
              <w:pStyle w:val="table-body0mm"/>
              <w:rPr>
                <w:rFonts w:cs="Times New Roman"/>
              </w:rPr>
            </w:pPr>
            <w:r w:rsidRPr="00BE0AE5">
              <w:rPr>
                <w:rStyle w:val="BoldItalic"/>
                <w:rFonts w:cs="Times New Roman"/>
              </w:rPr>
              <w:t>Раздел 5.</w:t>
            </w:r>
          </w:p>
          <w:p w14:paraId="10A5C0EC" w14:textId="77777777" w:rsidR="00416B7C" w:rsidRPr="00BE0AE5" w:rsidRDefault="00416B7C" w:rsidP="00FE214C">
            <w:pPr>
              <w:pStyle w:val="table-body0mm"/>
              <w:rPr>
                <w:rFonts w:cs="Times New Roman"/>
              </w:rPr>
            </w:pPr>
            <w:r w:rsidRPr="00BE0AE5">
              <w:rPr>
                <w:rFonts w:cs="Times New Roman"/>
              </w:rPr>
              <w:t>От робото-</w:t>
            </w:r>
            <w:r w:rsidRPr="00BE0AE5">
              <w:rPr>
                <w:rFonts w:cs="Times New Roman"/>
              </w:rPr>
              <w:br/>
              <w:t>техники к иску</w:t>
            </w:r>
            <w:r w:rsidRPr="00BE0AE5">
              <w:rPr>
                <w:rFonts w:cs="Times New Roman"/>
              </w:rPr>
              <w:t>с</w:t>
            </w:r>
            <w:r w:rsidRPr="00BE0AE5">
              <w:rPr>
                <w:rFonts w:cs="Times New Roman"/>
              </w:rPr>
              <w:t>ственному инте</w:t>
            </w:r>
            <w:r w:rsidRPr="00BE0AE5">
              <w:rPr>
                <w:rFonts w:cs="Times New Roman"/>
              </w:rPr>
              <w:t>л</w:t>
            </w:r>
            <w:r w:rsidRPr="00BE0AE5">
              <w:rPr>
                <w:rFonts w:cs="Times New Roman"/>
              </w:rPr>
              <w:t>лекту</w:t>
            </w:r>
          </w:p>
        </w:tc>
      </w:tr>
      <w:tr w:rsidR="00416B7C" w:rsidRPr="00BE0AE5" w14:paraId="57DB71E4"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108A9DD" w14:textId="77777777" w:rsidR="00416B7C" w:rsidRPr="00BE0AE5" w:rsidRDefault="00416B7C" w:rsidP="00FE214C">
            <w:pPr>
              <w:pStyle w:val="table-body0mm"/>
              <w:rPr>
                <w:rFonts w:cs="Times New Roman"/>
              </w:rPr>
            </w:pPr>
            <w:r w:rsidRPr="00BE0AE5">
              <w:rPr>
                <w:rFonts w:cs="Times New Roman"/>
              </w:rPr>
              <w:t>3D-моделирование, протот</w:t>
            </w:r>
            <w:r w:rsidRPr="00BE0AE5">
              <w:rPr>
                <w:rFonts w:cs="Times New Roman"/>
              </w:rPr>
              <w:t>и</w:t>
            </w:r>
            <w:r w:rsidRPr="00BE0AE5">
              <w:rPr>
                <w:rFonts w:cs="Times New Roman"/>
              </w:rPr>
              <w:t>пирование, макетиро-</w:t>
            </w:r>
            <w:r w:rsidRPr="00BE0AE5">
              <w:rPr>
                <w:rFonts w:cs="Times New Roman"/>
              </w:rPr>
              <w:br/>
              <w:t>вание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469703B"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C036551"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952C51E" w14:textId="77777777" w:rsidR="00416B7C" w:rsidRPr="00BE0AE5" w:rsidRDefault="00416B7C" w:rsidP="00FE214C">
            <w:pPr>
              <w:pStyle w:val="table-body0mm"/>
              <w:rPr>
                <w:rFonts w:cs="Times New Roman"/>
              </w:rPr>
            </w:pPr>
            <w:r w:rsidRPr="00BE0AE5">
              <w:rPr>
                <w:rStyle w:val="BoldItalic"/>
                <w:rFonts w:cs="Times New Roman"/>
              </w:rPr>
              <w:t>Раздел 1.</w:t>
            </w:r>
          </w:p>
          <w:p w14:paraId="5760F0EE" w14:textId="77777777" w:rsidR="00416B7C" w:rsidRPr="00BE0AE5" w:rsidRDefault="00416B7C" w:rsidP="00FE214C">
            <w:pPr>
              <w:pStyle w:val="table-body0mm"/>
              <w:rPr>
                <w:rFonts w:cs="Times New Roman"/>
              </w:rPr>
            </w:pPr>
            <w:r w:rsidRPr="00BE0AE5">
              <w:rPr>
                <w:rFonts w:cs="Times New Roman"/>
              </w:rPr>
              <w:t xml:space="preserve">Модели </w:t>
            </w:r>
            <w:r w:rsidRPr="00BE0AE5">
              <w:rPr>
                <w:rFonts w:cs="Times New Roman"/>
              </w:rPr>
              <w:br/>
              <w:t xml:space="preserve">и технологии. </w:t>
            </w:r>
          </w:p>
          <w:p w14:paraId="3D07BCEB" w14:textId="77777777" w:rsidR="00416B7C" w:rsidRPr="00BE0AE5" w:rsidRDefault="00416B7C" w:rsidP="00FE214C">
            <w:pPr>
              <w:pStyle w:val="table-body0mm"/>
              <w:rPr>
                <w:rFonts w:cs="Times New Roman"/>
              </w:rPr>
            </w:pPr>
          </w:p>
          <w:p w14:paraId="6CE750C5" w14:textId="77777777" w:rsidR="00416B7C" w:rsidRPr="00BE0AE5" w:rsidRDefault="00416B7C" w:rsidP="00FE214C">
            <w:pPr>
              <w:pStyle w:val="table-body0mm"/>
              <w:rPr>
                <w:rFonts w:cs="Times New Roman"/>
              </w:rPr>
            </w:pPr>
            <w:r w:rsidRPr="00BE0AE5">
              <w:rPr>
                <w:rStyle w:val="BoldItalic"/>
                <w:rFonts w:cs="Times New Roman"/>
              </w:rPr>
              <w:t>Раздел 2.</w:t>
            </w:r>
            <w:r w:rsidRPr="00BE0AE5">
              <w:rPr>
                <w:rFonts w:cs="Times New Roman"/>
              </w:rPr>
              <w:t xml:space="preserve"> </w:t>
            </w:r>
          </w:p>
          <w:p w14:paraId="011287C3" w14:textId="77777777" w:rsidR="00416B7C" w:rsidRPr="00BE0AE5" w:rsidRDefault="00416B7C" w:rsidP="00FE214C">
            <w:pPr>
              <w:pStyle w:val="table-body0mm"/>
              <w:rPr>
                <w:rFonts w:cs="Times New Roman"/>
              </w:rPr>
            </w:pPr>
            <w:r w:rsidRPr="00BE0AE5">
              <w:rPr>
                <w:rFonts w:cs="Times New Roman"/>
              </w:rPr>
              <w:t>Визуальные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EEEF06C" w14:textId="77777777" w:rsidR="00416B7C" w:rsidRPr="00BE0AE5" w:rsidRDefault="00416B7C" w:rsidP="00FE214C">
            <w:pPr>
              <w:pStyle w:val="table-body0mm"/>
              <w:rPr>
                <w:rFonts w:cs="Times New Roman"/>
              </w:rPr>
            </w:pPr>
            <w:r w:rsidRPr="00BE0AE5">
              <w:rPr>
                <w:rStyle w:val="BoldItalic"/>
                <w:rFonts w:cs="Times New Roman"/>
              </w:rPr>
              <w:t>Раздел 3.</w:t>
            </w:r>
          </w:p>
          <w:p w14:paraId="6F8A3BFF" w14:textId="77777777" w:rsidR="00416B7C" w:rsidRPr="00BE0AE5" w:rsidRDefault="00416B7C" w:rsidP="00FE214C">
            <w:pPr>
              <w:pStyle w:val="table-body0mm"/>
              <w:rPr>
                <w:rFonts w:cs="Times New Roman"/>
              </w:rPr>
            </w:pPr>
            <w:r w:rsidRPr="00BE0AE5">
              <w:rPr>
                <w:rFonts w:cs="Times New Roman"/>
              </w:rPr>
              <w:t xml:space="preserve">Создание макетов </w:t>
            </w:r>
            <w:r w:rsidRPr="00BE0AE5">
              <w:rPr>
                <w:rFonts w:cs="Times New Roman"/>
              </w:rPr>
              <w:br/>
              <w:t>с помощью пр</w:t>
            </w:r>
            <w:r w:rsidRPr="00BE0AE5">
              <w:rPr>
                <w:rFonts w:cs="Times New Roman"/>
              </w:rPr>
              <w:t>о</w:t>
            </w:r>
            <w:r w:rsidRPr="00BE0AE5">
              <w:rPr>
                <w:rFonts w:cs="Times New Roman"/>
              </w:rPr>
              <w:t>граммных средств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52C85FF" w14:textId="77777777" w:rsidR="00416B7C" w:rsidRPr="00BE0AE5" w:rsidRDefault="00416B7C" w:rsidP="00FE214C">
            <w:pPr>
              <w:pStyle w:val="table-body0mm"/>
              <w:rPr>
                <w:rFonts w:cs="Times New Roman"/>
              </w:rPr>
            </w:pPr>
            <w:r w:rsidRPr="00BE0AE5">
              <w:rPr>
                <w:rStyle w:val="BoldItalic"/>
                <w:rFonts w:cs="Times New Roman"/>
              </w:rPr>
              <w:t>Раздел 4.</w:t>
            </w:r>
          </w:p>
          <w:p w14:paraId="381D51E4" w14:textId="77777777" w:rsidR="00416B7C" w:rsidRPr="00BE0AE5" w:rsidRDefault="00416B7C" w:rsidP="00FE214C">
            <w:pPr>
              <w:pStyle w:val="table-body0mm"/>
              <w:rPr>
                <w:rFonts w:cs="Times New Roman"/>
              </w:rPr>
            </w:pPr>
            <w:r w:rsidRPr="00BE0AE5">
              <w:rPr>
                <w:rFonts w:cs="Times New Roman"/>
              </w:rPr>
              <w:t xml:space="preserve">Технология создания </w:t>
            </w:r>
            <w:r w:rsidRPr="00BE0AE5">
              <w:rPr>
                <w:rFonts w:cs="Times New Roman"/>
              </w:rPr>
              <w:br/>
              <w:t>и исследования пр</w:t>
            </w:r>
            <w:r w:rsidRPr="00BE0AE5">
              <w:rPr>
                <w:rFonts w:cs="Times New Roman"/>
              </w:rPr>
              <w:t>о</w:t>
            </w:r>
            <w:r w:rsidRPr="00BE0AE5">
              <w:rPr>
                <w:rFonts w:cs="Times New Roman"/>
              </w:rPr>
              <w:t>тотипов</w:t>
            </w:r>
          </w:p>
        </w:tc>
      </w:tr>
      <w:tr w:rsidR="00416B7C" w:rsidRPr="00BE0AE5" w14:paraId="2DBBED77"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8AD1E68" w14:textId="636D1BFF" w:rsidR="00416B7C" w:rsidRPr="00BE0AE5" w:rsidRDefault="00416B7C" w:rsidP="00FE214C">
            <w:pPr>
              <w:pStyle w:val="table-body0mm"/>
              <w:rPr>
                <w:rFonts w:cs="Times New Roman"/>
              </w:rPr>
            </w:pPr>
            <w:r w:rsidRPr="00BE0AE5">
              <w:rPr>
                <w:rFonts w:cs="Times New Roman"/>
              </w:rPr>
              <w:t>Компьютерная графика. Че</w:t>
            </w:r>
            <w:r w:rsidRPr="00BE0AE5">
              <w:rPr>
                <w:rFonts w:cs="Times New Roman"/>
              </w:rPr>
              <w:t>р</w:t>
            </w:r>
            <w:r w:rsidRPr="00BE0AE5">
              <w:rPr>
                <w:rFonts w:cs="Times New Roman"/>
              </w:rPr>
              <w:t>чение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47448CF"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C19FC8D"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BFA6E69" w14:textId="77777777" w:rsidR="00416B7C" w:rsidRPr="00BE0AE5" w:rsidRDefault="00416B7C" w:rsidP="00FE214C">
            <w:pPr>
              <w:pStyle w:val="table-body0mm"/>
              <w:rPr>
                <w:rFonts w:cs="Times New Roman"/>
              </w:rPr>
            </w:pPr>
            <w:r w:rsidRPr="00BE0AE5">
              <w:rPr>
                <w:rFonts w:cs="Times New Roman"/>
              </w:rPr>
              <w:t xml:space="preserve">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16A8D08" w14:textId="77777777" w:rsidR="00416B7C" w:rsidRPr="00BE0AE5" w:rsidRDefault="00416B7C" w:rsidP="00FE214C">
            <w:pPr>
              <w:pStyle w:val="table-body0mm"/>
              <w:rPr>
                <w:rFonts w:cs="Times New Roman"/>
              </w:rPr>
            </w:pPr>
            <w:r w:rsidRPr="00BE0AE5">
              <w:rPr>
                <w:rStyle w:val="BoldItalic"/>
                <w:rFonts w:cs="Times New Roman"/>
              </w:rPr>
              <w:t>Раздел 1.</w:t>
            </w:r>
            <w:r w:rsidRPr="00BE0AE5">
              <w:rPr>
                <w:rFonts w:cs="Times New Roman"/>
              </w:rPr>
              <w:t xml:space="preserve"> </w:t>
            </w:r>
          </w:p>
          <w:p w14:paraId="4FB15268" w14:textId="77777777" w:rsidR="00416B7C" w:rsidRPr="00BE0AE5" w:rsidRDefault="00416B7C" w:rsidP="00FE214C">
            <w:pPr>
              <w:pStyle w:val="table-body0mm"/>
              <w:rPr>
                <w:rFonts w:cs="Times New Roman"/>
              </w:rPr>
            </w:pPr>
            <w:r w:rsidRPr="00BE0AE5">
              <w:rPr>
                <w:rFonts w:cs="Times New Roman"/>
              </w:rPr>
              <w:t xml:space="preserve">Модели </w:t>
            </w:r>
            <w:r w:rsidRPr="00BE0AE5">
              <w:rPr>
                <w:rFonts w:cs="Times New Roman"/>
              </w:rPr>
              <w:br/>
              <w:t xml:space="preserve">и их свойства. </w:t>
            </w:r>
          </w:p>
          <w:p w14:paraId="60B34C33" w14:textId="77777777" w:rsidR="00416B7C" w:rsidRPr="00BE0AE5" w:rsidRDefault="00416B7C" w:rsidP="00FE214C">
            <w:pPr>
              <w:pStyle w:val="table-body0mm"/>
              <w:rPr>
                <w:rFonts w:cs="Times New Roman"/>
              </w:rPr>
            </w:pPr>
          </w:p>
          <w:p w14:paraId="597F3A5C" w14:textId="77777777" w:rsidR="00416B7C" w:rsidRPr="00BE0AE5" w:rsidRDefault="00416B7C" w:rsidP="00FE214C">
            <w:pPr>
              <w:pStyle w:val="table-body0mm"/>
              <w:rPr>
                <w:rFonts w:cs="Times New Roman"/>
              </w:rPr>
            </w:pPr>
            <w:r w:rsidRPr="00BE0AE5">
              <w:rPr>
                <w:rStyle w:val="BoldItalic"/>
                <w:rFonts w:cs="Times New Roman"/>
              </w:rPr>
              <w:t>Раздел 2.</w:t>
            </w:r>
            <w:r w:rsidRPr="00BE0AE5">
              <w:rPr>
                <w:rFonts w:cs="Times New Roman"/>
              </w:rPr>
              <w:t xml:space="preserve"> </w:t>
            </w:r>
          </w:p>
          <w:p w14:paraId="00EEC29A" w14:textId="77777777" w:rsidR="00416B7C" w:rsidRPr="00BE0AE5" w:rsidRDefault="00416B7C" w:rsidP="00FE214C">
            <w:pPr>
              <w:pStyle w:val="table-body0mm"/>
              <w:rPr>
                <w:rFonts w:cs="Times New Roman"/>
              </w:rPr>
            </w:pPr>
            <w:r w:rsidRPr="00BE0AE5">
              <w:rPr>
                <w:rFonts w:cs="Times New Roman"/>
              </w:rPr>
              <w:t xml:space="preserve">Черчение </w:t>
            </w:r>
            <w:r w:rsidRPr="00BE0AE5">
              <w:rPr>
                <w:rFonts w:cs="Times New Roman"/>
              </w:rPr>
              <w:lastRenderedPageBreak/>
              <w:t>как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2AC45FD" w14:textId="77777777" w:rsidR="00416B7C" w:rsidRPr="00BE0AE5" w:rsidRDefault="00416B7C" w:rsidP="00FE214C">
            <w:pPr>
              <w:pStyle w:val="table-body0mm"/>
              <w:rPr>
                <w:rFonts w:cs="Times New Roman"/>
              </w:rPr>
            </w:pPr>
            <w:r w:rsidRPr="00BE0AE5">
              <w:rPr>
                <w:rStyle w:val="BoldItalic"/>
                <w:rFonts w:cs="Times New Roman"/>
              </w:rPr>
              <w:lastRenderedPageBreak/>
              <w:t>Раздел 3.</w:t>
            </w:r>
            <w:r w:rsidRPr="00BE0AE5">
              <w:rPr>
                <w:rFonts w:cs="Times New Roman"/>
              </w:rPr>
              <w:t xml:space="preserve"> </w:t>
            </w:r>
          </w:p>
          <w:p w14:paraId="0605F606" w14:textId="77777777" w:rsidR="00416B7C" w:rsidRPr="00BE0AE5" w:rsidRDefault="00416B7C" w:rsidP="00FE214C">
            <w:pPr>
              <w:pStyle w:val="table-body0mm"/>
              <w:rPr>
                <w:rFonts w:cs="Times New Roman"/>
              </w:rPr>
            </w:pPr>
            <w:r w:rsidRPr="00BE0AE5">
              <w:rPr>
                <w:rFonts w:cs="Times New Roman"/>
              </w:rPr>
              <w:t xml:space="preserve">Технология создания </w:t>
            </w:r>
            <w:r w:rsidRPr="00BE0AE5">
              <w:rPr>
                <w:rFonts w:cs="Times New Roman"/>
              </w:rPr>
              <w:br/>
              <w:t>чертежей в программных ср</w:t>
            </w:r>
            <w:r w:rsidRPr="00BE0AE5">
              <w:rPr>
                <w:rFonts w:cs="Times New Roman"/>
              </w:rPr>
              <w:t>е</w:t>
            </w:r>
            <w:r w:rsidRPr="00BE0AE5">
              <w:rPr>
                <w:rFonts w:cs="Times New Roman"/>
              </w:rPr>
              <w:t>дах.</w:t>
            </w:r>
          </w:p>
        </w:tc>
      </w:tr>
      <w:tr w:rsidR="00416B7C" w:rsidRPr="00BE0AE5" w14:paraId="4A453093"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D91CB4B"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D30C6A5"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341B64E"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AFBACAC"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41C1043" w14:textId="77777777" w:rsidR="00416B7C" w:rsidRPr="00BE0AE5" w:rsidRDefault="00416B7C" w:rsidP="00FE214C">
            <w:pPr>
              <w:pStyle w:val="table-body0mm"/>
              <w:rPr>
                <w:rFonts w:cs="Times New Roman"/>
              </w:rPr>
            </w:pPr>
            <w:r w:rsidRPr="00BE0AE5">
              <w:rPr>
                <w:rFonts w:cs="Times New Roman"/>
              </w:rPr>
              <w:t>создания модели инженерного объе</w:t>
            </w:r>
            <w:r w:rsidRPr="00BE0AE5">
              <w:rPr>
                <w:rFonts w:cs="Times New Roman"/>
              </w:rPr>
              <w:t>к</w:t>
            </w:r>
            <w:r w:rsidRPr="00BE0AE5">
              <w:rPr>
                <w:rFonts w:cs="Times New Roman"/>
              </w:rPr>
              <w:t>та</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3A8A2A6" w14:textId="77777777" w:rsidR="00416B7C" w:rsidRPr="00BE0AE5" w:rsidRDefault="00416B7C" w:rsidP="00FE214C">
            <w:pPr>
              <w:pStyle w:val="table-body0mm"/>
              <w:rPr>
                <w:rFonts w:cs="Times New Roman"/>
              </w:rPr>
            </w:pPr>
            <w:r w:rsidRPr="00BE0AE5">
              <w:rPr>
                <w:rStyle w:val="BoldItalic"/>
                <w:rFonts w:cs="Times New Roman"/>
              </w:rPr>
              <w:t>Раздел 4.</w:t>
            </w:r>
            <w:r w:rsidRPr="00BE0AE5">
              <w:rPr>
                <w:rFonts w:cs="Times New Roman"/>
              </w:rPr>
              <w:t xml:space="preserve"> </w:t>
            </w:r>
          </w:p>
          <w:p w14:paraId="777478A4" w14:textId="77777777" w:rsidR="00416B7C" w:rsidRPr="00BE0AE5" w:rsidRDefault="00416B7C" w:rsidP="00FE214C">
            <w:pPr>
              <w:pStyle w:val="table-body0mm"/>
              <w:rPr>
                <w:rFonts w:cs="Times New Roman"/>
              </w:rPr>
            </w:pPr>
            <w:r w:rsidRPr="00BE0AE5">
              <w:rPr>
                <w:rFonts w:cs="Times New Roman"/>
              </w:rPr>
              <w:t xml:space="preserve">Разработка проекта </w:t>
            </w:r>
            <w:r w:rsidRPr="00BE0AE5">
              <w:rPr>
                <w:rFonts w:cs="Times New Roman"/>
              </w:rPr>
              <w:br/>
              <w:t>инженерного объе</w:t>
            </w:r>
            <w:r w:rsidRPr="00BE0AE5">
              <w:rPr>
                <w:rFonts w:cs="Times New Roman"/>
              </w:rPr>
              <w:t>к</w:t>
            </w:r>
            <w:r w:rsidRPr="00BE0AE5">
              <w:rPr>
                <w:rFonts w:cs="Times New Roman"/>
              </w:rPr>
              <w:t>та</w:t>
            </w:r>
          </w:p>
        </w:tc>
      </w:tr>
      <w:tr w:rsidR="00416B7C" w:rsidRPr="00BE0AE5" w14:paraId="3B148EEB"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B656120" w14:textId="77777777" w:rsidR="00416B7C" w:rsidRPr="00BE0AE5" w:rsidRDefault="00416B7C" w:rsidP="00FE214C">
            <w:pPr>
              <w:pStyle w:val="table-body0mm"/>
              <w:rPr>
                <w:rFonts w:cs="Times New Roman"/>
              </w:rPr>
            </w:pPr>
            <w:r w:rsidRPr="00BE0AE5">
              <w:rPr>
                <w:rFonts w:cs="Times New Roman"/>
              </w:rPr>
              <w:t>Автоматизир</w:t>
            </w:r>
            <w:r w:rsidRPr="00BE0AE5">
              <w:rPr>
                <w:rFonts w:cs="Times New Roman"/>
              </w:rPr>
              <w:t>о</w:t>
            </w:r>
            <w:r w:rsidRPr="00BE0AE5">
              <w:rPr>
                <w:rFonts w:cs="Times New Roman"/>
              </w:rPr>
              <w:t>ванные сист</w:t>
            </w:r>
            <w:r w:rsidRPr="00BE0AE5">
              <w:rPr>
                <w:rFonts w:cs="Times New Roman"/>
              </w:rPr>
              <w:t>е</w:t>
            </w:r>
            <w:r w:rsidRPr="00BE0AE5">
              <w:rPr>
                <w:rFonts w:cs="Times New Roman"/>
              </w:rPr>
              <w:t>мы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B4BEDC7"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AEDCD61"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FECACCC"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5ADEE8C" w14:textId="77777777" w:rsidR="00416B7C" w:rsidRPr="00BE0AE5" w:rsidRDefault="00416B7C" w:rsidP="00FE214C">
            <w:pPr>
              <w:pStyle w:val="table-body0mm"/>
              <w:rPr>
                <w:rFonts w:cs="Times New Roman"/>
              </w:rPr>
            </w:pPr>
            <w:r w:rsidRPr="00BE0AE5">
              <w:rPr>
                <w:rStyle w:val="BoldItalic"/>
                <w:rFonts w:cs="Times New Roman"/>
              </w:rPr>
              <w:t>Раздел 1.</w:t>
            </w:r>
            <w:r w:rsidRPr="00BE0AE5">
              <w:rPr>
                <w:rFonts w:cs="Times New Roman"/>
              </w:rPr>
              <w:t xml:space="preserve"> </w:t>
            </w:r>
          </w:p>
          <w:p w14:paraId="4CA51B91" w14:textId="77777777" w:rsidR="00416B7C" w:rsidRPr="00BE0AE5" w:rsidRDefault="00416B7C" w:rsidP="00FE214C">
            <w:pPr>
              <w:pStyle w:val="table-body0mm"/>
              <w:rPr>
                <w:rFonts w:cs="Times New Roman"/>
              </w:rPr>
            </w:pPr>
            <w:r w:rsidRPr="00BE0AE5">
              <w:rPr>
                <w:rFonts w:cs="Times New Roman"/>
              </w:rPr>
              <w:t xml:space="preserve">Управление. Общие </w:t>
            </w:r>
            <w:r w:rsidRPr="00BE0AE5">
              <w:rPr>
                <w:rFonts w:cs="Times New Roman"/>
              </w:rPr>
              <w:br/>
              <w:t xml:space="preserve">представления. </w:t>
            </w:r>
          </w:p>
          <w:p w14:paraId="751F780B" w14:textId="77777777" w:rsidR="00416B7C" w:rsidRPr="00BE0AE5" w:rsidRDefault="00416B7C" w:rsidP="00FE214C">
            <w:pPr>
              <w:pStyle w:val="table-body0mm"/>
              <w:rPr>
                <w:rFonts w:cs="Times New Roman"/>
              </w:rPr>
            </w:pPr>
          </w:p>
          <w:p w14:paraId="534D2D30" w14:textId="77777777" w:rsidR="00416B7C" w:rsidRPr="00BE0AE5" w:rsidRDefault="00416B7C" w:rsidP="00FE214C">
            <w:pPr>
              <w:pStyle w:val="table-body0mm"/>
              <w:rPr>
                <w:rFonts w:cs="Times New Roman"/>
              </w:rPr>
            </w:pPr>
            <w:r w:rsidRPr="00BE0AE5">
              <w:rPr>
                <w:rStyle w:val="BoldItalic"/>
                <w:rFonts w:cs="Times New Roman"/>
              </w:rPr>
              <w:t>Раздел 2.</w:t>
            </w:r>
            <w:r w:rsidRPr="00BE0AE5">
              <w:rPr>
                <w:rFonts w:cs="Times New Roman"/>
              </w:rPr>
              <w:t xml:space="preserve"> </w:t>
            </w:r>
          </w:p>
          <w:p w14:paraId="52CB798E" w14:textId="77777777" w:rsidR="00416B7C" w:rsidRPr="00BE0AE5" w:rsidRDefault="00416B7C" w:rsidP="00FE214C">
            <w:pPr>
              <w:pStyle w:val="table-body0mm"/>
              <w:rPr>
                <w:rFonts w:cs="Times New Roman"/>
              </w:rPr>
            </w:pPr>
            <w:r w:rsidRPr="00BE0AE5">
              <w:rPr>
                <w:rFonts w:cs="Times New Roman"/>
              </w:rPr>
              <w:t>Управление техн</w:t>
            </w:r>
            <w:r w:rsidRPr="00BE0AE5">
              <w:rPr>
                <w:rFonts w:cs="Times New Roman"/>
              </w:rPr>
              <w:t>и</w:t>
            </w:r>
            <w:r w:rsidRPr="00BE0AE5">
              <w:rPr>
                <w:rFonts w:cs="Times New Roman"/>
              </w:rPr>
              <w:t xml:space="preserve">ческими системами. </w:t>
            </w:r>
          </w:p>
          <w:p w14:paraId="630324BC" w14:textId="77777777" w:rsidR="00416B7C" w:rsidRPr="00BE0AE5" w:rsidRDefault="00416B7C" w:rsidP="00FE214C">
            <w:pPr>
              <w:pStyle w:val="table-body0mm"/>
              <w:rPr>
                <w:rFonts w:cs="Times New Roman"/>
              </w:rPr>
            </w:pPr>
          </w:p>
          <w:p w14:paraId="0AA52C92" w14:textId="77777777" w:rsidR="00416B7C" w:rsidRPr="00BE0AE5" w:rsidRDefault="00416B7C" w:rsidP="00FE214C">
            <w:pPr>
              <w:pStyle w:val="table-body0mm"/>
              <w:rPr>
                <w:rFonts w:cs="Times New Roman"/>
              </w:rPr>
            </w:pPr>
            <w:r w:rsidRPr="00BE0AE5">
              <w:rPr>
                <w:rStyle w:val="BoldItalic"/>
                <w:rFonts w:cs="Times New Roman"/>
              </w:rPr>
              <w:t>Раздел 3.</w:t>
            </w:r>
          </w:p>
          <w:p w14:paraId="7DABA292" w14:textId="77777777" w:rsidR="00416B7C" w:rsidRPr="00BE0AE5" w:rsidRDefault="00416B7C" w:rsidP="00FE214C">
            <w:pPr>
              <w:pStyle w:val="table-body0mm"/>
              <w:rPr>
                <w:rFonts w:cs="Times New Roman"/>
              </w:rPr>
            </w:pPr>
            <w:r w:rsidRPr="00BE0AE5">
              <w:rPr>
                <w:rFonts w:cs="Times New Roman"/>
              </w:rPr>
              <w:t>Элементная база автоматизированных систем</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C88AA75" w14:textId="77777777" w:rsidR="00416B7C" w:rsidRPr="00BE0AE5" w:rsidRDefault="00416B7C" w:rsidP="00FE214C">
            <w:pPr>
              <w:pStyle w:val="table-body0mm"/>
              <w:rPr>
                <w:rFonts w:cs="Times New Roman"/>
              </w:rPr>
            </w:pPr>
            <w:r w:rsidRPr="00BE0AE5">
              <w:rPr>
                <w:rStyle w:val="BoldItalic"/>
                <w:rFonts w:cs="Times New Roman"/>
              </w:rPr>
              <w:t>Раздел 3.</w:t>
            </w:r>
          </w:p>
          <w:p w14:paraId="6200283D" w14:textId="77777777" w:rsidR="00416B7C" w:rsidRPr="00BE0AE5" w:rsidRDefault="00416B7C" w:rsidP="00FE214C">
            <w:pPr>
              <w:pStyle w:val="table-body0mm"/>
              <w:rPr>
                <w:rFonts w:cs="Times New Roman"/>
              </w:rPr>
            </w:pPr>
            <w:r w:rsidRPr="00BE0AE5">
              <w:rPr>
                <w:rFonts w:cs="Times New Roman"/>
              </w:rPr>
              <w:t>Управление соц</w:t>
            </w:r>
            <w:r w:rsidRPr="00BE0AE5">
              <w:rPr>
                <w:rFonts w:cs="Times New Roman"/>
              </w:rPr>
              <w:t>и</w:t>
            </w:r>
            <w:r w:rsidRPr="00BE0AE5">
              <w:rPr>
                <w:rFonts w:cs="Times New Roman"/>
              </w:rPr>
              <w:t>ально-</w:t>
            </w:r>
            <w:r w:rsidRPr="00BE0AE5">
              <w:rPr>
                <w:rFonts w:cs="Times New Roman"/>
              </w:rPr>
              <w:br/>
              <w:t>экономическими системами. Пре</w:t>
            </w:r>
            <w:r w:rsidRPr="00BE0AE5">
              <w:rPr>
                <w:rFonts w:cs="Times New Roman"/>
              </w:rPr>
              <w:t>д</w:t>
            </w:r>
            <w:r w:rsidRPr="00BE0AE5">
              <w:rPr>
                <w:rFonts w:cs="Times New Roman"/>
              </w:rPr>
              <w:t>принимательство</w:t>
            </w:r>
          </w:p>
        </w:tc>
      </w:tr>
      <w:tr w:rsidR="00416B7C" w:rsidRPr="00BE0AE5" w14:paraId="68CC4AE6"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EBB9049" w14:textId="77777777" w:rsidR="00416B7C" w:rsidRPr="00BE0AE5" w:rsidRDefault="00416B7C" w:rsidP="00FE214C">
            <w:pPr>
              <w:pStyle w:val="table-body0mm"/>
              <w:rPr>
                <w:rFonts w:cs="Times New Roman"/>
              </w:rPr>
            </w:pPr>
            <w:r w:rsidRPr="00BE0AE5">
              <w:rPr>
                <w:rFonts w:cs="Times New Roman"/>
              </w:rPr>
              <w:t>Животново</w:t>
            </w:r>
            <w:r w:rsidRPr="00BE0AE5">
              <w:rPr>
                <w:rFonts w:cs="Times New Roman"/>
              </w:rPr>
              <w:t>д</w:t>
            </w:r>
            <w:r w:rsidRPr="00BE0AE5">
              <w:rPr>
                <w:rFonts w:cs="Times New Roman"/>
              </w:rPr>
              <w:t>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C9AFBDD" w14:textId="77777777" w:rsidR="00416B7C" w:rsidRPr="00BE0AE5" w:rsidRDefault="00416B7C" w:rsidP="00FE214C">
            <w:pPr>
              <w:pStyle w:val="table-body0mm"/>
              <w:rPr>
                <w:rFonts w:cs="Times New Roman"/>
              </w:rPr>
            </w:pPr>
            <w:r w:rsidRPr="00BE0AE5">
              <w:rPr>
                <w:rStyle w:val="BoldItalic"/>
                <w:rFonts w:cs="Times New Roman"/>
              </w:rPr>
              <w:t>Раздел 1.</w:t>
            </w:r>
          </w:p>
          <w:p w14:paraId="00BD21BC" w14:textId="77777777" w:rsidR="00416B7C" w:rsidRPr="00BE0AE5" w:rsidRDefault="00416B7C" w:rsidP="00FE214C">
            <w:pPr>
              <w:pStyle w:val="table-body0mm"/>
              <w:rPr>
                <w:rFonts w:cs="Times New Roman"/>
              </w:rPr>
            </w:pPr>
            <w:r w:rsidRPr="00BE0AE5">
              <w:rPr>
                <w:rFonts w:cs="Times New Roman"/>
              </w:rPr>
              <w:t>Элементы технол</w:t>
            </w:r>
            <w:r w:rsidRPr="00BE0AE5">
              <w:rPr>
                <w:rFonts w:cs="Times New Roman"/>
              </w:rPr>
              <w:t>о</w:t>
            </w:r>
            <w:r w:rsidRPr="00BE0AE5">
              <w:rPr>
                <w:rFonts w:cs="Times New Roman"/>
              </w:rPr>
              <w:t>гии выращивания сельскохозяйстве</w:t>
            </w:r>
            <w:r w:rsidRPr="00BE0AE5">
              <w:rPr>
                <w:rFonts w:cs="Times New Roman"/>
              </w:rPr>
              <w:t>н</w:t>
            </w:r>
            <w:r w:rsidRPr="00BE0AE5">
              <w:rPr>
                <w:rFonts w:cs="Times New Roman"/>
              </w:rPr>
              <w:t>ных животных.</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2C3D19B" w14:textId="77777777" w:rsidR="00416B7C" w:rsidRPr="00BE0AE5" w:rsidRDefault="00416B7C" w:rsidP="00FE214C">
            <w:pPr>
              <w:pStyle w:val="table-body0mm"/>
              <w:rPr>
                <w:rFonts w:cs="Times New Roman"/>
              </w:rPr>
            </w:pPr>
            <w:r w:rsidRPr="00BE0AE5">
              <w:rPr>
                <w:rStyle w:val="BoldItalic"/>
                <w:rFonts w:cs="Times New Roman"/>
              </w:rPr>
              <w:t>Раздел 1.</w:t>
            </w:r>
          </w:p>
          <w:p w14:paraId="5D4D1CDF" w14:textId="77777777" w:rsidR="00416B7C" w:rsidRPr="00BE0AE5" w:rsidRDefault="00416B7C" w:rsidP="00FE214C">
            <w:pPr>
              <w:pStyle w:val="table-body0mm"/>
              <w:rPr>
                <w:rFonts w:cs="Times New Roman"/>
              </w:rPr>
            </w:pPr>
            <w:r w:rsidRPr="00BE0AE5">
              <w:rPr>
                <w:rFonts w:cs="Times New Roman"/>
              </w:rPr>
              <w:t>Элементы технол</w:t>
            </w:r>
            <w:r w:rsidRPr="00BE0AE5">
              <w:rPr>
                <w:rFonts w:cs="Times New Roman"/>
              </w:rPr>
              <w:t>о</w:t>
            </w:r>
            <w:r w:rsidRPr="00BE0AE5">
              <w:rPr>
                <w:rFonts w:cs="Times New Roman"/>
              </w:rPr>
              <w:t>гии выращивания сельскохозяйстве</w:t>
            </w:r>
            <w:r w:rsidRPr="00BE0AE5">
              <w:rPr>
                <w:rFonts w:cs="Times New Roman"/>
              </w:rPr>
              <w:t>н</w:t>
            </w:r>
            <w:r w:rsidRPr="00BE0AE5">
              <w:rPr>
                <w:rFonts w:cs="Times New Roman"/>
              </w:rPr>
              <w:t>ных животных.</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2597C3D" w14:textId="77777777" w:rsidR="00416B7C" w:rsidRPr="00BE0AE5" w:rsidRDefault="00416B7C" w:rsidP="00FE214C">
            <w:pPr>
              <w:pStyle w:val="table-body0mm"/>
              <w:rPr>
                <w:rFonts w:cs="Times New Roman"/>
              </w:rPr>
            </w:pPr>
            <w:r w:rsidRPr="00BE0AE5">
              <w:rPr>
                <w:rStyle w:val="BoldItalic"/>
                <w:rFonts w:cs="Times New Roman"/>
              </w:rPr>
              <w:t>Раздел 1.</w:t>
            </w:r>
          </w:p>
          <w:p w14:paraId="6E001935" w14:textId="77777777" w:rsidR="00416B7C" w:rsidRPr="00BE0AE5" w:rsidRDefault="00416B7C" w:rsidP="00FE214C">
            <w:pPr>
              <w:pStyle w:val="table-body0mm"/>
              <w:rPr>
                <w:rFonts w:cs="Times New Roman"/>
              </w:rPr>
            </w:pPr>
            <w:r w:rsidRPr="00BE0AE5">
              <w:rPr>
                <w:rFonts w:cs="Times New Roman"/>
              </w:rPr>
              <w:t>Элементы технол</w:t>
            </w:r>
            <w:r w:rsidRPr="00BE0AE5">
              <w:rPr>
                <w:rFonts w:cs="Times New Roman"/>
              </w:rPr>
              <w:t>о</w:t>
            </w:r>
            <w:r w:rsidRPr="00BE0AE5">
              <w:rPr>
                <w:rFonts w:cs="Times New Roman"/>
              </w:rPr>
              <w:t>гии выращивания сельскохозяйстве</w:t>
            </w:r>
            <w:r w:rsidRPr="00BE0AE5">
              <w:rPr>
                <w:rFonts w:cs="Times New Roman"/>
              </w:rPr>
              <w:t>н</w:t>
            </w:r>
            <w:r w:rsidRPr="00BE0AE5">
              <w:rPr>
                <w:rFonts w:cs="Times New Roman"/>
              </w:rPr>
              <w:t>ных животных.</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4D3F992" w14:textId="77777777" w:rsidR="00416B7C" w:rsidRPr="00BE0AE5" w:rsidRDefault="00416B7C" w:rsidP="00FE214C">
            <w:pPr>
              <w:pStyle w:val="table-body0mm"/>
              <w:rPr>
                <w:rFonts w:cs="Times New Roman"/>
              </w:rPr>
            </w:pPr>
            <w:r w:rsidRPr="00BE0AE5">
              <w:rPr>
                <w:rStyle w:val="Bold"/>
                <w:rFonts w:cs="Times New Roman"/>
              </w:rPr>
              <w:t>Раздел 2.</w:t>
            </w:r>
            <w:r w:rsidRPr="00BE0AE5">
              <w:rPr>
                <w:rFonts w:cs="Times New Roman"/>
              </w:rPr>
              <w:t xml:space="preserve"> </w:t>
            </w:r>
          </w:p>
          <w:p w14:paraId="231A1E7F" w14:textId="5431F6A7" w:rsidR="00416B7C" w:rsidRPr="00BE0AE5" w:rsidRDefault="00416B7C" w:rsidP="00FE214C">
            <w:pPr>
              <w:pStyle w:val="table-body0mm"/>
              <w:rPr>
                <w:rFonts w:cs="Times New Roman"/>
              </w:rPr>
            </w:pPr>
            <w:r w:rsidRPr="00BE0AE5">
              <w:rPr>
                <w:rFonts w:cs="Times New Roman"/>
              </w:rPr>
              <w:t>Производство ж</w:t>
            </w:r>
            <w:r w:rsidRPr="00BE0AE5">
              <w:rPr>
                <w:rFonts w:cs="Times New Roman"/>
              </w:rPr>
              <w:t>и</w:t>
            </w:r>
            <w:r w:rsidRPr="00BE0AE5">
              <w:rPr>
                <w:rFonts w:cs="Times New Roman"/>
              </w:rPr>
              <w:t>вотноводческих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C10BA6A"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r>
      <w:tr w:rsidR="00416B7C" w:rsidRPr="00BE0AE5" w14:paraId="5D412792"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06243F5"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4D5BEC8" w14:textId="77777777" w:rsidR="00416B7C" w:rsidRPr="00BE0AE5" w:rsidRDefault="00416B7C" w:rsidP="00FE214C">
            <w:pPr>
              <w:pStyle w:val="table-body0mm"/>
              <w:rPr>
                <w:rFonts w:cs="Times New Roman"/>
              </w:rPr>
            </w:pPr>
            <w:r w:rsidRPr="00BE0AE5">
              <w:rPr>
                <w:rFonts w:cs="Times New Roman"/>
              </w:rPr>
              <w:t>(Приручение ж</w:t>
            </w:r>
            <w:r w:rsidRPr="00BE0AE5">
              <w:rPr>
                <w:rFonts w:cs="Times New Roman"/>
              </w:rPr>
              <w:t>и</w:t>
            </w:r>
            <w:r w:rsidRPr="00BE0AE5">
              <w:rPr>
                <w:rFonts w:cs="Times New Roman"/>
              </w:rPr>
              <w:t>вотных как фактор развития человеч</w:t>
            </w:r>
            <w:r w:rsidRPr="00BE0AE5">
              <w:rPr>
                <w:rFonts w:cs="Times New Roman"/>
              </w:rPr>
              <w:t>е</w:t>
            </w:r>
            <w:r w:rsidRPr="00BE0AE5">
              <w:rPr>
                <w:rFonts w:cs="Times New Roman"/>
              </w:rPr>
              <w:t>ской цивилизации. Сельскохозя</w:t>
            </w:r>
            <w:r w:rsidRPr="00BE0AE5">
              <w:rPr>
                <w:rFonts w:cs="Times New Roman"/>
              </w:rPr>
              <w:t>й</w:t>
            </w:r>
            <w:r w:rsidRPr="00BE0AE5">
              <w:rPr>
                <w:rFonts w:cs="Times New Roman"/>
              </w:rPr>
              <w:t>ственные животные)</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704E204" w14:textId="77777777" w:rsidR="00416B7C" w:rsidRPr="00BE0AE5" w:rsidRDefault="00416B7C" w:rsidP="00FE214C">
            <w:pPr>
              <w:pStyle w:val="table-body0mm"/>
              <w:rPr>
                <w:rFonts w:cs="Times New Roman"/>
              </w:rPr>
            </w:pPr>
            <w:r w:rsidRPr="00BE0AE5">
              <w:rPr>
                <w:rFonts w:cs="Times New Roman"/>
              </w:rPr>
              <w:t>(Содержание сел</w:t>
            </w:r>
            <w:r w:rsidRPr="00BE0AE5">
              <w:rPr>
                <w:rFonts w:cs="Times New Roman"/>
              </w:rPr>
              <w:t>ь</w:t>
            </w:r>
            <w:r w:rsidRPr="00BE0AE5">
              <w:rPr>
                <w:rFonts w:cs="Times New Roman"/>
              </w:rPr>
              <w:t>скохозяйственных животных: помещ</w:t>
            </w:r>
            <w:r w:rsidRPr="00BE0AE5">
              <w:rPr>
                <w:rFonts w:cs="Times New Roman"/>
              </w:rPr>
              <w:t>е</w:t>
            </w:r>
            <w:r w:rsidRPr="00BE0AE5">
              <w:rPr>
                <w:rFonts w:cs="Times New Roman"/>
              </w:rPr>
              <w:t>ние, оборудование, уход. Разведение животных. Породы животных, их с</w:t>
            </w:r>
            <w:r w:rsidRPr="00BE0AE5">
              <w:rPr>
                <w:rFonts w:cs="Times New Roman"/>
              </w:rPr>
              <w:t>о</w:t>
            </w:r>
            <w:r w:rsidRPr="00BE0AE5">
              <w:rPr>
                <w:rFonts w:cs="Times New Roman"/>
              </w:rPr>
              <w:t>здание)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15F6FC6" w14:textId="133A5BC5" w:rsidR="00416B7C" w:rsidRPr="00BE0AE5" w:rsidRDefault="00416B7C" w:rsidP="00FE214C">
            <w:pPr>
              <w:pStyle w:val="table-body0mm"/>
              <w:rPr>
                <w:rFonts w:cs="Times New Roman"/>
              </w:rPr>
            </w:pPr>
            <w:r w:rsidRPr="00BE0AE5">
              <w:rPr>
                <w:rFonts w:cs="Times New Roman"/>
              </w:rPr>
              <w:t>(Животные у нас дома. Забота о д</w:t>
            </w:r>
            <w:r w:rsidRPr="00BE0AE5">
              <w:rPr>
                <w:rFonts w:cs="Times New Roman"/>
              </w:rPr>
              <w:t>о</w:t>
            </w:r>
            <w:r w:rsidRPr="00BE0AE5">
              <w:rPr>
                <w:rFonts w:cs="Times New Roman"/>
              </w:rPr>
              <w:t xml:space="preserve">машних и бездомных животных. </w:t>
            </w:r>
          </w:p>
          <w:p w14:paraId="454FBADF" w14:textId="77777777" w:rsidR="00416B7C" w:rsidRPr="00BE0AE5" w:rsidRDefault="00416B7C" w:rsidP="00FE214C">
            <w:pPr>
              <w:pStyle w:val="table-body0mm"/>
              <w:rPr>
                <w:rFonts w:cs="Times New Roman"/>
              </w:rPr>
            </w:pPr>
            <w:r w:rsidRPr="00BE0AE5">
              <w:rPr>
                <w:rFonts w:cs="Times New Roman"/>
              </w:rPr>
              <w:t>Проблема клонир</w:t>
            </w:r>
            <w:r w:rsidRPr="00BE0AE5">
              <w:rPr>
                <w:rFonts w:cs="Times New Roman"/>
              </w:rPr>
              <w:t>о</w:t>
            </w:r>
            <w:r w:rsidRPr="00BE0AE5">
              <w:rPr>
                <w:rFonts w:cs="Times New Roman"/>
              </w:rPr>
              <w:t>вания живых орг</w:t>
            </w:r>
            <w:r w:rsidRPr="00BE0AE5">
              <w:rPr>
                <w:rFonts w:cs="Times New Roman"/>
              </w:rPr>
              <w:t>а</w:t>
            </w:r>
            <w:r w:rsidRPr="00BE0AE5">
              <w:rPr>
                <w:rFonts w:cs="Times New Roman"/>
              </w:rPr>
              <w:t>низмов. Социальные и этические пр</w:t>
            </w:r>
            <w:r w:rsidRPr="00BE0AE5">
              <w:rPr>
                <w:rFonts w:cs="Times New Roman"/>
              </w:rPr>
              <w:t>о</w:t>
            </w:r>
            <w:r w:rsidRPr="00BE0AE5">
              <w:rPr>
                <w:rFonts w:cs="Times New Roman"/>
              </w:rPr>
              <w:t xml:space="preserve">блемы)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EC0E2D8" w14:textId="77777777" w:rsidR="00416B7C" w:rsidRPr="00BE0AE5" w:rsidRDefault="00416B7C" w:rsidP="00FE214C">
            <w:pPr>
              <w:pStyle w:val="table-body0mm"/>
              <w:rPr>
                <w:rFonts w:cs="Times New Roman"/>
              </w:rPr>
            </w:pPr>
            <w:r w:rsidRPr="00BE0AE5">
              <w:rPr>
                <w:rStyle w:val="BoldItalic"/>
                <w:rFonts w:cs="Times New Roman"/>
              </w:rPr>
              <w:t>Раздел 3.</w:t>
            </w:r>
            <w:r w:rsidRPr="00BE0AE5">
              <w:rPr>
                <w:rFonts w:cs="Times New Roman"/>
              </w:rPr>
              <w:t xml:space="preserve"> </w:t>
            </w:r>
          </w:p>
          <w:p w14:paraId="68CB31A3" w14:textId="77777777" w:rsidR="00416B7C" w:rsidRPr="00BE0AE5" w:rsidRDefault="00416B7C" w:rsidP="00FE214C">
            <w:pPr>
              <w:pStyle w:val="table-body0mm"/>
              <w:rPr>
                <w:rFonts w:cs="Times New Roman"/>
              </w:rPr>
            </w:pPr>
            <w:r w:rsidRPr="00BE0AE5">
              <w:rPr>
                <w:rFonts w:cs="Times New Roman"/>
              </w:rPr>
              <w:t>Профессии, связа</w:t>
            </w:r>
            <w:r w:rsidRPr="00BE0AE5">
              <w:rPr>
                <w:rFonts w:cs="Times New Roman"/>
              </w:rPr>
              <w:t>н</w:t>
            </w:r>
            <w:r w:rsidRPr="00BE0AE5">
              <w:rPr>
                <w:rFonts w:cs="Times New Roman"/>
              </w:rPr>
              <w:t xml:space="preserve">ные с деятельностью животновода </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63C2AC2"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r>
      <w:tr w:rsidR="00416B7C" w:rsidRPr="00BE0AE5" w14:paraId="5EF894B0"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797F6BD" w14:textId="77777777" w:rsidR="00416B7C" w:rsidRPr="00BE0AE5" w:rsidRDefault="00416B7C" w:rsidP="00FE214C">
            <w:pPr>
              <w:pStyle w:val="table-body0mm"/>
              <w:rPr>
                <w:rFonts w:cs="Times New Roman"/>
              </w:rPr>
            </w:pPr>
            <w:r w:rsidRPr="00BE0AE5">
              <w:rPr>
                <w:rFonts w:cs="Times New Roman"/>
              </w:rPr>
              <w:t>Растениево</w:t>
            </w:r>
            <w:r w:rsidRPr="00BE0AE5">
              <w:rPr>
                <w:rFonts w:cs="Times New Roman"/>
              </w:rPr>
              <w:t>д</w:t>
            </w:r>
            <w:r w:rsidRPr="00BE0AE5">
              <w:rPr>
                <w:rFonts w:cs="Times New Roman"/>
              </w:rPr>
              <w:t>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BE17D51" w14:textId="77777777" w:rsidR="00416B7C" w:rsidRPr="00BE0AE5" w:rsidRDefault="00416B7C" w:rsidP="00FE214C">
            <w:pPr>
              <w:pStyle w:val="table-body0mm"/>
              <w:rPr>
                <w:rFonts w:cs="Times New Roman"/>
              </w:rPr>
            </w:pPr>
            <w:r w:rsidRPr="00BE0AE5">
              <w:rPr>
                <w:rStyle w:val="BoldItalic"/>
                <w:rFonts w:cs="Times New Roman"/>
              </w:rPr>
              <w:t>Раздел 1.</w:t>
            </w:r>
            <w:r w:rsidRPr="00BE0AE5">
              <w:rPr>
                <w:rFonts w:cs="Times New Roman"/>
              </w:rPr>
              <w:t xml:space="preserve"> </w:t>
            </w:r>
          </w:p>
          <w:p w14:paraId="649138EE" w14:textId="77777777" w:rsidR="00416B7C" w:rsidRPr="00BE0AE5" w:rsidRDefault="00416B7C" w:rsidP="00FE214C">
            <w:pPr>
              <w:pStyle w:val="table-body0mm"/>
              <w:rPr>
                <w:rFonts w:cs="Times New Roman"/>
              </w:rPr>
            </w:pPr>
            <w:r w:rsidRPr="00BE0AE5">
              <w:rPr>
                <w:rFonts w:cs="Times New Roman"/>
              </w:rPr>
              <w:t>Элементы технол</w:t>
            </w:r>
            <w:r w:rsidRPr="00BE0AE5">
              <w:rPr>
                <w:rFonts w:cs="Times New Roman"/>
              </w:rPr>
              <w:t>о</w:t>
            </w:r>
            <w:r w:rsidRPr="00BE0AE5">
              <w:rPr>
                <w:rFonts w:cs="Times New Roman"/>
              </w:rPr>
              <w:t>гии возделывания сельскохозяйстве</w:t>
            </w:r>
            <w:r w:rsidRPr="00BE0AE5">
              <w:rPr>
                <w:rFonts w:cs="Times New Roman"/>
              </w:rPr>
              <w:t>н</w:t>
            </w:r>
            <w:r w:rsidRPr="00BE0AE5">
              <w:rPr>
                <w:rFonts w:cs="Times New Roman"/>
              </w:rPr>
              <w:t>ных культур</w:t>
            </w:r>
          </w:p>
          <w:p w14:paraId="3241FE9E" w14:textId="77777777" w:rsidR="00416B7C" w:rsidRPr="00BE0AE5" w:rsidRDefault="00416B7C" w:rsidP="00FE214C">
            <w:pPr>
              <w:pStyle w:val="table-body0mm"/>
              <w:rPr>
                <w:rFonts w:cs="Times New Roman"/>
              </w:rPr>
            </w:pPr>
            <w:r w:rsidRPr="00BE0AE5">
              <w:rPr>
                <w:rFonts w:cs="Times New Roman"/>
              </w:rPr>
              <w:t>(почвы, виды почв, плодородие почв, инструменты обр</w:t>
            </w:r>
            <w:r w:rsidRPr="00BE0AE5">
              <w:rPr>
                <w:rFonts w:cs="Times New Roman"/>
              </w:rPr>
              <w:t>а</w:t>
            </w:r>
            <w:r w:rsidRPr="00BE0AE5">
              <w:rPr>
                <w:rFonts w:cs="Times New Roman"/>
              </w:rPr>
              <w:t xml:space="preserve">ботки почв)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8D1CC6A" w14:textId="77777777" w:rsidR="00416B7C" w:rsidRPr="00BE0AE5" w:rsidRDefault="00416B7C" w:rsidP="00FE214C">
            <w:pPr>
              <w:pStyle w:val="table-body0mm"/>
              <w:rPr>
                <w:rFonts w:cs="Times New Roman"/>
              </w:rPr>
            </w:pPr>
            <w:r w:rsidRPr="00BE0AE5">
              <w:rPr>
                <w:rStyle w:val="BoldItalic"/>
                <w:rFonts w:cs="Times New Roman"/>
              </w:rPr>
              <w:t>Раздел 1.</w:t>
            </w:r>
            <w:r w:rsidRPr="00BE0AE5">
              <w:rPr>
                <w:rFonts w:cs="Times New Roman"/>
              </w:rPr>
              <w:t xml:space="preserve"> </w:t>
            </w:r>
          </w:p>
          <w:p w14:paraId="139BD042" w14:textId="77777777" w:rsidR="00416B7C" w:rsidRPr="00BE0AE5" w:rsidRDefault="00416B7C" w:rsidP="00FE214C">
            <w:pPr>
              <w:pStyle w:val="table-body0mm"/>
              <w:rPr>
                <w:rFonts w:cs="Times New Roman"/>
              </w:rPr>
            </w:pPr>
            <w:r w:rsidRPr="00BE0AE5">
              <w:rPr>
                <w:rFonts w:cs="Times New Roman"/>
              </w:rPr>
              <w:t>Элементы технол</w:t>
            </w:r>
            <w:r w:rsidRPr="00BE0AE5">
              <w:rPr>
                <w:rFonts w:cs="Times New Roman"/>
              </w:rPr>
              <w:t>о</w:t>
            </w:r>
            <w:r w:rsidRPr="00BE0AE5">
              <w:rPr>
                <w:rFonts w:cs="Times New Roman"/>
              </w:rPr>
              <w:t>гии возделывания сельскохозяйстве</w:t>
            </w:r>
            <w:r w:rsidRPr="00BE0AE5">
              <w:rPr>
                <w:rFonts w:cs="Times New Roman"/>
              </w:rPr>
              <w:t>н</w:t>
            </w:r>
            <w:r w:rsidRPr="00BE0AE5">
              <w:rPr>
                <w:rFonts w:cs="Times New Roman"/>
              </w:rPr>
              <w:t>ных культур</w:t>
            </w:r>
          </w:p>
          <w:p w14:paraId="5B912DF8" w14:textId="77777777" w:rsidR="00416B7C" w:rsidRPr="00BE0AE5" w:rsidRDefault="00416B7C" w:rsidP="00FE214C">
            <w:pPr>
              <w:pStyle w:val="table-body0mm"/>
              <w:rPr>
                <w:rFonts w:cs="Times New Roman"/>
              </w:rPr>
            </w:pPr>
            <w:r w:rsidRPr="00BE0AE5">
              <w:rPr>
                <w:rFonts w:cs="Times New Roman"/>
              </w:rPr>
              <w:t>(выращивание ра</w:t>
            </w:r>
            <w:r w:rsidRPr="00BE0AE5">
              <w:rPr>
                <w:rFonts w:cs="Times New Roman"/>
              </w:rPr>
              <w:t>с</w:t>
            </w:r>
            <w:r w:rsidRPr="00BE0AE5">
              <w:rPr>
                <w:rFonts w:cs="Times New Roman"/>
              </w:rPr>
              <w:t>тений на школ</w:t>
            </w:r>
            <w:r w:rsidRPr="00BE0AE5">
              <w:rPr>
                <w:rFonts w:cs="Times New Roman"/>
              </w:rPr>
              <w:t>ь</w:t>
            </w:r>
            <w:r w:rsidRPr="00BE0AE5">
              <w:rPr>
                <w:rFonts w:cs="Times New Roman"/>
              </w:rPr>
              <w:t>ном/приусадебном участке)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B9D738F" w14:textId="77777777" w:rsidR="00416B7C" w:rsidRPr="00BE0AE5" w:rsidRDefault="00416B7C" w:rsidP="00FE214C">
            <w:pPr>
              <w:pStyle w:val="table-body0mm"/>
              <w:rPr>
                <w:rFonts w:cs="Times New Roman"/>
              </w:rPr>
            </w:pPr>
            <w:r w:rsidRPr="00BE0AE5">
              <w:rPr>
                <w:rStyle w:val="BoldItalic"/>
                <w:rFonts w:cs="Times New Roman"/>
              </w:rPr>
              <w:t>Раздел 1.</w:t>
            </w:r>
            <w:r w:rsidRPr="00BE0AE5">
              <w:rPr>
                <w:rFonts w:cs="Times New Roman"/>
              </w:rPr>
              <w:t xml:space="preserve"> </w:t>
            </w:r>
          </w:p>
          <w:p w14:paraId="12672771" w14:textId="77777777" w:rsidR="00416B7C" w:rsidRPr="00BE0AE5" w:rsidRDefault="00416B7C" w:rsidP="00FE214C">
            <w:pPr>
              <w:pStyle w:val="table-body0mm"/>
              <w:rPr>
                <w:rFonts w:cs="Times New Roman"/>
              </w:rPr>
            </w:pPr>
            <w:r w:rsidRPr="00BE0AE5">
              <w:rPr>
                <w:rFonts w:cs="Times New Roman"/>
              </w:rPr>
              <w:t>Элементы техно-</w:t>
            </w:r>
            <w:r w:rsidRPr="00BE0AE5">
              <w:rPr>
                <w:rFonts w:cs="Times New Roman"/>
              </w:rPr>
              <w:br/>
              <w:t>логии возделывания сельскохозяйстве</w:t>
            </w:r>
            <w:r w:rsidRPr="00BE0AE5">
              <w:rPr>
                <w:rFonts w:cs="Times New Roman"/>
              </w:rPr>
              <w:t>н</w:t>
            </w:r>
            <w:r w:rsidRPr="00BE0AE5">
              <w:rPr>
                <w:rFonts w:cs="Times New Roman"/>
              </w:rPr>
              <w:t xml:space="preserve">ных культур. </w:t>
            </w:r>
          </w:p>
          <w:p w14:paraId="1A60E282" w14:textId="3E0284A1" w:rsidR="00416B7C" w:rsidRPr="00BE0AE5" w:rsidRDefault="00416B7C" w:rsidP="00FE214C">
            <w:pPr>
              <w:pStyle w:val="table-body0mm"/>
              <w:rPr>
                <w:rFonts w:cs="Times New Roman"/>
              </w:rPr>
            </w:pPr>
            <w:r w:rsidRPr="00BE0AE5">
              <w:rPr>
                <w:rFonts w:cs="Times New Roman"/>
              </w:rPr>
              <w:t>(полезные для чел</w:t>
            </w:r>
            <w:r w:rsidRPr="00BE0AE5">
              <w:rPr>
                <w:rFonts w:cs="Times New Roman"/>
              </w:rPr>
              <w:t>о</w:t>
            </w:r>
            <w:r w:rsidRPr="00BE0AE5">
              <w:rPr>
                <w:rFonts w:cs="Times New Roman"/>
              </w:rPr>
              <w:t>века дикорастущие растения. Сбор, заго-</w:t>
            </w:r>
            <w:r w:rsidRPr="00BE0AE5">
              <w:rPr>
                <w:rFonts w:cs="Times New Roman"/>
              </w:rPr>
              <w:br/>
              <w:t>товка и хранение полезных для чел</w:t>
            </w:r>
            <w:r w:rsidRPr="00BE0AE5">
              <w:rPr>
                <w:rFonts w:cs="Times New Roman"/>
              </w:rPr>
              <w:t>о</w:t>
            </w:r>
            <w:r w:rsidRPr="00BE0AE5">
              <w:rPr>
                <w:rFonts w:cs="Times New Roman"/>
              </w:rPr>
              <w:t>века дикорастущих растений, их плодов)</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1DE6182" w14:textId="77777777" w:rsidR="00416B7C" w:rsidRPr="00BE0AE5" w:rsidRDefault="00416B7C" w:rsidP="00FE214C">
            <w:pPr>
              <w:pStyle w:val="table-body0mm"/>
              <w:rPr>
                <w:rFonts w:cs="Times New Roman"/>
              </w:rPr>
            </w:pPr>
            <w:r w:rsidRPr="00BE0AE5">
              <w:rPr>
                <w:rStyle w:val="BoldItalic"/>
                <w:rFonts w:cs="Times New Roman"/>
              </w:rPr>
              <w:t>Раздел 2.</w:t>
            </w:r>
            <w:r w:rsidRPr="00BE0AE5">
              <w:rPr>
                <w:rFonts w:cs="Times New Roman"/>
              </w:rPr>
              <w:t xml:space="preserve"> </w:t>
            </w:r>
          </w:p>
          <w:p w14:paraId="1B4F6842" w14:textId="232822CB" w:rsidR="00416B7C" w:rsidRPr="00BE0AE5" w:rsidRDefault="00416B7C" w:rsidP="00FE214C">
            <w:pPr>
              <w:pStyle w:val="table-body0mm"/>
              <w:rPr>
                <w:rFonts w:cs="Times New Roman"/>
              </w:rPr>
            </w:pPr>
            <w:r w:rsidRPr="00BE0AE5">
              <w:rPr>
                <w:rFonts w:cs="Times New Roman"/>
              </w:rPr>
              <w:t>Сельскохозяйстве</w:t>
            </w:r>
            <w:r w:rsidRPr="00BE0AE5">
              <w:rPr>
                <w:rFonts w:cs="Times New Roman"/>
              </w:rPr>
              <w:t>н</w:t>
            </w:r>
            <w:r w:rsidRPr="00BE0AE5">
              <w:rPr>
                <w:rFonts w:cs="Times New Roman"/>
              </w:rPr>
              <w:t>ное производство</w:t>
            </w:r>
          </w:p>
          <w:p w14:paraId="505F7003" w14:textId="77777777" w:rsidR="00416B7C" w:rsidRPr="00BE0AE5" w:rsidRDefault="00416B7C" w:rsidP="00FE214C">
            <w:pPr>
              <w:pStyle w:val="table-body0mm"/>
              <w:rPr>
                <w:rFonts w:cs="Times New Roman"/>
              </w:rPr>
            </w:pPr>
          </w:p>
          <w:p w14:paraId="7858FA3A" w14:textId="77777777" w:rsidR="00416B7C" w:rsidRPr="00BE0AE5" w:rsidRDefault="00416B7C" w:rsidP="00FE214C">
            <w:pPr>
              <w:pStyle w:val="table-body0mm"/>
              <w:rPr>
                <w:rFonts w:cs="Times New Roman"/>
              </w:rPr>
            </w:pPr>
            <w:r w:rsidRPr="00BE0AE5">
              <w:rPr>
                <w:rStyle w:val="BoldItalic"/>
                <w:rFonts w:cs="Times New Roman"/>
              </w:rPr>
              <w:t>Раздел 3.</w:t>
            </w:r>
          </w:p>
          <w:p w14:paraId="08848CCB" w14:textId="7A1E8F91" w:rsidR="00416B7C" w:rsidRPr="00BE0AE5" w:rsidRDefault="00416B7C" w:rsidP="00FE214C">
            <w:pPr>
              <w:pStyle w:val="table-body0mm"/>
              <w:rPr>
                <w:rFonts w:cs="Times New Roman"/>
              </w:rPr>
            </w:pPr>
            <w:r w:rsidRPr="00BE0AE5">
              <w:rPr>
                <w:rFonts w:cs="Times New Roman"/>
              </w:rPr>
              <w:t>Сельскохозя</w:t>
            </w:r>
            <w:r w:rsidRPr="00BE0AE5">
              <w:rPr>
                <w:rFonts w:cs="Times New Roman"/>
              </w:rPr>
              <w:t>й</w:t>
            </w:r>
            <w:r w:rsidRPr="00BE0AE5">
              <w:rPr>
                <w:rFonts w:cs="Times New Roman"/>
              </w:rPr>
              <w:t>ственные профессии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019F5D3"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r>
    </w:tbl>
    <w:p w14:paraId="016D1981" w14:textId="77777777" w:rsidR="00416B7C" w:rsidRPr="00BE0AE5" w:rsidRDefault="00416B7C" w:rsidP="00416B7C">
      <w:pPr>
        <w:pStyle w:val="body"/>
        <w:rPr>
          <w:rFonts w:cs="Times New Roman"/>
        </w:rPr>
      </w:pPr>
    </w:p>
    <w:p w14:paraId="01A6DC46" w14:textId="77777777" w:rsidR="00314338" w:rsidRPr="00BE0AE5" w:rsidRDefault="00314338" w:rsidP="00416B7C">
      <w:pPr>
        <w:pStyle w:val="body"/>
        <w:rPr>
          <w:rFonts w:cs="Times New Roman"/>
        </w:rPr>
        <w:sectPr w:rsidR="00314338" w:rsidRPr="00BE0AE5" w:rsidSect="00314338">
          <w:footnotePr>
            <w:numRestart w:val="eachPage"/>
          </w:footnotePr>
          <w:pgSz w:w="12019" w:h="7824" w:orient="landscape"/>
          <w:pgMar w:top="794" w:right="1134" w:bottom="794" w:left="737" w:header="720" w:footer="510" w:gutter="0"/>
          <w:cols w:space="720"/>
          <w:noEndnote/>
          <w:titlePg/>
          <w:docGrid w:linePitch="272"/>
        </w:sectPr>
      </w:pPr>
    </w:p>
    <w:p w14:paraId="0801C4AC" w14:textId="3495E996" w:rsidR="00416B7C" w:rsidRPr="00BE0AE5" w:rsidRDefault="00416B7C" w:rsidP="00416B7C">
      <w:pPr>
        <w:pStyle w:val="h1"/>
        <w:rPr>
          <w:rFonts w:cs="Times New Roman"/>
        </w:rPr>
      </w:pPr>
      <w:r w:rsidRPr="00BE0AE5">
        <w:rPr>
          <w:rFonts w:cs="Times New Roman"/>
        </w:rPr>
        <w:lastRenderedPageBreak/>
        <w:t>2.1.1</w:t>
      </w:r>
      <w:r w:rsidR="0066596E">
        <w:rPr>
          <w:rFonts w:cs="Times New Roman"/>
        </w:rPr>
        <w:t>5</w:t>
      </w:r>
      <w:r w:rsidRPr="00BE0AE5">
        <w:rPr>
          <w:rFonts w:cs="Times New Roman"/>
        </w:rPr>
        <w:t> </w:t>
      </w:r>
      <w:r w:rsidRPr="00BE0AE5">
        <w:rPr>
          <w:rFonts w:cs="Times New Roman"/>
        </w:rPr>
        <w:t>ФИЗИЧЕСКАЯ КУЛЬТУРА</w:t>
      </w:r>
    </w:p>
    <w:p w14:paraId="46E29EF9" w14:textId="6B72BE25" w:rsidR="00416B7C" w:rsidRPr="00BE0AE5" w:rsidRDefault="00216309" w:rsidP="00416B7C">
      <w:pPr>
        <w:pStyle w:val="body"/>
        <w:rPr>
          <w:rFonts w:cs="Times New Roman"/>
        </w:rPr>
      </w:pPr>
      <w:r>
        <w:rPr>
          <w:rFonts w:cs="Times New Roman"/>
        </w:rPr>
        <w:t>Р</w:t>
      </w:r>
      <w:r w:rsidR="00416B7C" w:rsidRPr="00BE0AE5">
        <w:rPr>
          <w:rFonts w:cs="Times New Roman"/>
        </w:rPr>
        <w:t>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w:t>
      </w:r>
      <w:r w:rsidR="00416B7C" w:rsidRPr="00BE0AE5">
        <w:rPr>
          <w:rFonts w:cs="Times New Roman"/>
        </w:rPr>
        <w:t>б</w:t>
      </w:r>
      <w:r w:rsidR="00416B7C" w:rsidRPr="00BE0AE5">
        <w:rPr>
          <w:rFonts w:cs="Times New Roman"/>
        </w:rPr>
        <w:t>разования, представленных в Федеральном государственном образов</w:t>
      </w:r>
      <w:r w:rsidR="00416B7C" w:rsidRPr="00BE0AE5">
        <w:rPr>
          <w:rFonts w:cs="Times New Roman"/>
        </w:rPr>
        <w:t>а</w:t>
      </w:r>
      <w:r w:rsidR="00416B7C" w:rsidRPr="00BE0AE5">
        <w:rPr>
          <w:rFonts w:cs="Times New Roman"/>
        </w:rPr>
        <w:t>тельном стандарте основного общего образования, а также на основе характеристики планируемых результатов духовно-нравственного ра</w:t>
      </w:r>
      <w:r w:rsidR="00416B7C" w:rsidRPr="00BE0AE5">
        <w:rPr>
          <w:rFonts w:cs="Times New Roman"/>
        </w:rPr>
        <w:t>з</w:t>
      </w:r>
      <w:r w:rsidR="00416B7C" w:rsidRPr="00BE0AE5">
        <w:rPr>
          <w:rFonts w:cs="Times New Roman"/>
        </w:rPr>
        <w:t>вития, воспитания и социализации обучающихся, представленной в Примерной программе воспитания (одобрено решением ФУМО от 02.06.2020</w:t>
      </w:r>
      <w:r w:rsidR="00314338" w:rsidRPr="00BE0AE5">
        <w:rPr>
          <w:rFonts w:cs="Times New Roman"/>
          <w:lang w:val="en-US"/>
        </w:rPr>
        <w:t> </w:t>
      </w:r>
      <w:r w:rsidR="00416B7C" w:rsidRPr="00BE0AE5">
        <w:rPr>
          <w:rFonts w:cs="Times New Roman"/>
        </w:rPr>
        <w:t>г.).</w:t>
      </w:r>
    </w:p>
    <w:p w14:paraId="7EF9A1E7" w14:textId="77777777" w:rsidR="00416B7C" w:rsidRPr="00BE0AE5" w:rsidRDefault="00416B7C" w:rsidP="00314338">
      <w:pPr>
        <w:pStyle w:val="h1"/>
        <w:pageBreakBefore w:val="0"/>
        <w:rPr>
          <w:rFonts w:cs="Times New Roman"/>
        </w:rPr>
      </w:pPr>
      <w:r w:rsidRPr="00BE0AE5">
        <w:rPr>
          <w:rFonts w:cs="Times New Roman"/>
        </w:rPr>
        <w:t>Пояснительная записка</w:t>
      </w:r>
    </w:p>
    <w:p w14:paraId="49C506E4" w14:textId="5D013463" w:rsidR="00416B7C" w:rsidRPr="00BE0AE5" w:rsidRDefault="00216309" w:rsidP="00216309">
      <w:pPr>
        <w:pStyle w:val="body"/>
        <w:ind w:firstLine="0"/>
        <w:rPr>
          <w:rFonts w:cs="Times New Roman"/>
          <w:spacing w:val="1"/>
        </w:rPr>
      </w:pPr>
      <w:r>
        <w:rPr>
          <w:rFonts w:cs="Times New Roman"/>
          <w:spacing w:val="1"/>
        </w:rPr>
        <w:t>Р</w:t>
      </w:r>
      <w:r w:rsidR="00416B7C" w:rsidRPr="00BE0AE5">
        <w:rPr>
          <w:rFonts w:cs="Times New Roman"/>
          <w:spacing w:val="1"/>
        </w:rPr>
        <w:t>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w:t>
      </w:r>
      <w:r w:rsidR="00416B7C" w:rsidRPr="00BE0AE5">
        <w:rPr>
          <w:rFonts w:cs="Times New Roman"/>
          <w:spacing w:val="1"/>
        </w:rPr>
        <w:t>а</w:t>
      </w:r>
      <w:r w:rsidR="00416B7C" w:rsidRPr="00BE0AE5">
        <w:rPr>
          <w:rFonts w:cs="Times New Roman"/>
          <w:spacing w:val="1"/>
        </w:rPr>
        <w:t>зования и раскрывает их реализацию через конкретное предметное с</w:t>
      </w:r>
      <w:r w:rsidR="00416B7C" w:rsidRPr="00BE0AE5">
        <w:rPr>
          <w:rFonts w:cs="Times New Roman"/>
          <w:spacing w:val="1"/>
        </w:rPr>
        <w:t>о</w:t>
      </w:r>
      <w:r w:rsidR="00416B7C" w:rsidRPr="00BE0AE5">
        <w:rPr>
          <w:rFonts w:cs="Times New Roman"/>
          <w:spacing w:val="1"/>
        </w:rPr>
        <w:t>держание.</w:t>
      </w:r>
    </w:p>
    <w:p w14:paraId="26A628EE" w14:textId="77777777"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w:t>
      </w:r>
      <w:r w:rsidRPr="00BE0AE5">
        <w:rPr>
          <w:rFonts w:cs="Times New Roman"/>
        </w:rPr>
        <w:br/>
        <w:t>«физическая культура»</w:t>
      </w:r>
    </w:p>
    <w:p w14:paraId="4F7CEC9B" w14:textId="00B41B26" w:rsidR="00416B7C" w:rsidRPr="00BE0AE5" w:rsidRDefault="00416B7C" w:rsidP="00416B7C">
      <w:pPr>
        <w:pStyle w:val="body"/>
        <w:rPr>
          <w:rFonts w:cs="Times New Roman"/>
        </w:rPr>
      </w:pPr>
      <w:r w:rsidRPr="00BE0AE5">
        <w:rPr>
          <w:rFonts w:cs="Times New Roman"/>
        </w:rPr>
        <w:t>При создании рабочей программы учитывались потребности совр</w:t>
      </w:r>
      <w:r w:rsidRPr="00BE0AE5">
        <w:rPr>
          <w:rFonts w:cs="Times New Roman"/>
        </w:rPr>
        <w:t>е</w:t>
      </w:r>
      <w:r w:rsidRPr="00BE0AE5">
        <w:rPr>
          <w:rFonts w:cs="Times New Roman"/>
        </w:rPr>
        <w:t>менного российского общества в физически крепком и дееспособном подрастающем поколении, способном активно включаться в разноо</w:t>
      </w:r>
      <w:r w:rsidRPr="00BE0AE5">
        <w:rPr>
          <w:rFonts w:cs="Times New Roman"/>
        </w:rPr>
        <w:t>б</w:t>
      </w:r>
      <w:r w:rsidRPr="00BE0AE5">
        <w:rPr>
          <w:rFonts w:cs="Times New Roman"/>
        </w:rPr>
        <w:t>разные формы здорового образа жизни, умеющем использовать ценности физической культуры для самоопределения, саморазвития и самоакту</w:t>
      </w:r>
      <w:r w:rsidRPr="00BE0AE5">
        <w:rPr>
          <w:rFonts w:cs="Times New Roman"/>
        </w:rPr>
        <w:t>а</w:t>
      </w:r>
      <w:r w:rsidRPr="00BE0AE5">
        <w:rPr>
          <w:rFonts w:cs="Times New Roman"/>
        </w:rPr>
        <w:t>лизации. В рабочей программе нашли свои отражения объективно сл</w:t>
      </w:r>
      <w:r w:rsidRPr="00BE0AE5">
        <w:rPr>
          <w:rFonts w:cs="Times New Roman"/>
        </w:rPr>
        <w:t>о</w:t>
      </w:r>
      <w:r w:rsidRPr="00BE0AE5">
        <w:rPr>
          <w:rFonts w:cs="Times New Roman"/>
        </w:rPr>
        <w:t>жившиеся реалии современного социокультурного развития российского общества, условия деятельности образовательных организаций, во</w:t>
      </w:r>
      <w:r w:rsidRPr="00BE0AE5">
        <w:rPr>
          <w:rFonts w:cs="Times New Roman"/>
        </w:rPr>
        <w:t>з</w:t>
      </w:r>
      <w:r w:rsidRPr="00BE0AE5">
        <w:rPr>
          <w:rFonts w:cs="Times New Roman"/>
        </w:rPr>
        <w:t>росшие требования родителей, учителей и методистов к совершенств</w:t>
      </w:r>
      <w:r w:rsidRPr="00BE0AE5">
        <w:rPr>
          <w:rFonts w:cs="Times New Roman"/>
        </w:rPr>
        <w:t>о</w:t>
      </w:r>
      <w:r w:rsidRPr="00BE0AE5">
        <w:rPr>
          <w:rFonts w:cs="Times New Roman"/>
        </w:rPr>
        <w:t xml:space="preserve">ванию содержания школьного образования, внедрению новых методик и технологий в учебно-воспитательный процесс. </w:t>
      </w:r>
    </w:p>
    <w:p w14:paraId="068DCE5A" w14:textId="53032386" w:rsidR="00416B7C" w:rsidRPr="00BE0AE5" w:rsidRDefault="00416B7C" w:rsidP="00416B7C">
      <w:pPr>
        <w:pStyle w:val="body"/>
        <w:rPr>
          <w:rFonts w:cs="Times New Roman"/>
        </w:rPr>
      </w:pPr>
      <w:r w:rsidRPr="00BE0AE5">
        <w:rPr>
          <w:rFonts w:cs="Times New Roman"/>
        </w:rPr>
        <w:t>В своей социально-ценностной ориентации рабочая программа с</w:t>
      </w:r>
      <w:r w:rsidRPr="00BE0AE5">
        <w:rPr>
          <w:rFonts w:cs="Times New Roman"/>
        </w:rPr>
        <w:t>о</w:t>
      </w:r>
      <w:r w:rsidRPr="00BE0AE5">
        <w:rPr>
          <w:rFonts w:cs="Times New Roman"/>
        </w:rPr>
        <w:t xml:space="preserve">храняет исторически сложившееся предназначение учебного предмета «Физическая культура» в качестве средства подготовки обучающихся к </w:t>
      </w:r>
      <w:r w:rsidRPr="00BE0AE5">
        <w:rPr>
          <w:rFonts w:cs="Times New Roman"/>
        </w:rPr>
        <w:lastRenderedPageBreak/>
        <w:t>предстоящей жизнедеятельности, укрепления их здоровья, повышения функциональных и адаптивных возможностей систем организма, ра</w:t>
      </w:r>
      <w:r w:rsidRPr="00BE0AE5">
        <w:rPr>
          <w:rFonts w:cs="Times New Roman"/>
        </w:rPr>
        <w:t>з</w:t>
      </w:r>
      <w:r w:rsidRPr="00BE0AE5">
        <w:rPr>
          <w:rFonts w:cs="Times New Roman"/>
        </w:rPr>
        <w:t>вития жизненно важных физических качеств. Программа обеспечивает преемственность с рабочей программой начального среднего общего образования, предусматривает возможность активной подготовки об</w:t>
      </w:r>
      <w:r w:rsidRPr="00BE0AE5">
        <w:rPr>
          <w:rFonts w:cs="Times New Roman"/>
        </w:rPr>
        <w:t>у</w:t>
      </w:r>
      <w:r w:rsidRPr="00BE0AE5">
        <w:rPr>
          <w:rFonts w:cs="Times New Roman"/>
        </w:rPr>
        <w:t xml:space="preserve">чающихся к выполнению нормативов «Президентских состязаний» и «Всероссийского физкультурно-спортивного комплекса ГТО». </w:t>
      </w:r>
    </w:p>
    <w:p w14:paraId="09321696" w14:textId="77777777" w:rsidR="00416B7C" w:rsidRPr="00BE0AE5" w:rsidRDefault="00416B7C" w:rsidP="00416B7C">
      <w:pPr>
        <w:pStyle w:val="h2"/>
        <w:rPr>
          <w:rFonts w:cs="Times New Roman"/>
        </w:rPr>
      </w:pPr>
      <w:r w:rsidRPr="00BE0AE5">
        <w:rPr>
          <w:rFonts w:cs="Times New Roman"/>
        </w:rPr>
        <w:t>Цели изучения учебного предмета «физическая культура»</w:t>
      </w:r>
    </w:p>
    <w:p w14:paraId="61991B55" w14:textId="77777777" w:rsidR="00416B7C" w:rsidRPr="00BE0AE5" w:rsidRDefault="00416B7C" w:rsidP="00416B7C">
      <w:pPr>
        <w:pStyle w:val="body"/>
        <w:rPr>
          <w:rFonts w:cs="Times New Roman"/>
        </w:rPr>
      </w:pPr>
      <w:r w:rsidRPr="00BE0AE5">
        <w:rPr>
          <w:rFonts w:cs="Times New Roman"/>
        </w:rPr>
        <w:t>Общей целью школьного образования по физической культуре явл</w:t>
      </w:r>
      <w:r w:rsidRPr="00BE0AE5">
        <w:rPr>
          <w:rFonts w:cs="Times New Roman"/>
        </w:rPr>
        <w:t>я</w:t>
      </w:r>
      <w:r w:rsidRPr="00BE0AE5">
        <w:rPr>
          <w:rFonts w:cs="Times New Roman"/>
        </w:rPr>
        <w:t>ется формирование разносторонне физически развитой личности, сп</w:t>
      </w:r>
      <w:r w:rsidRPr="00BE0AE5">
        <w:rPr>
          <w:rFonts w:cs="Times New Roman"/>
        </w:rPr>
        <w:t>о</w:t>
      </w:r>
      <w:r w:rsidRPr="00BE0AE5">
        <w:rPr>
          <w:rFonts w:cs="Times New Roman"/>
        </w:rPr>
        <w:t>собной активно использовать ценности физической культуры для укрепления и длительного сохранения собственного здоровья, оптим</w:t>
      </w:r>
      <w:r w:rsidRPr="00BE0AE5">
        <w:rPr>
          <w:rFonts w:cs="Times New Roman"/>
        </w:rPr>
        <w:t>и</w:t>
      </w:r>
      <w:r w:rsidRPr="00BE0AE5">
        <w:rPr>
          <w:rFonts w:cs="Times New Roman"/>
        </w:rPr>
        <w:t>зации трудовой деятельности и организации активного отдыха. В Пр</w:t>
      </w:r>
      <w:r w:rsidRPr="00BE0AE5">
        <w:rPr>
          <w:rFonts w:cs="Times New Roman"/>
        </w:rPr>
        <w:t>и</w:t>
      </w:r>
      <w:r w:rsidRPr="00BE0AE5">
        <w:rPr>
          <w:rFonts w:cs="Times New Roman"/>
        </w:rPr>
        <w:t>мерной рабочей программе для 5—9 классов данная цель конкретиз</w:t>
      </w:r>
      <w:r w:rsidRPr="00BE0AE5">
        <w:rPr>
          <w:rFonts w:cs="Times New Roman"/>
        </w:rPr>
        <w:t>и</w:t>
      </w:r>
      <w:r w:rsidRPr="00BE0AE5">
        <w:rPr>
          <w:rFonts w:cs="Times New Roman"/>
        </w:rPr>
        <w:t>руется и связывается с формированием устойчивых мотивов и потре</w:t>
      </w:r>
      <w:r w:rsidRPr="00BE0AE5">
        <w:rPr>
          <w:rFonts w:cs="Times New Roman"/>
        </w:rPr>
        <w:t>б</w:t>
      </w:r>
      <w:r w:rsidRPr="00BE0AE5">
        <w:rPr>
          <w:rFonts w:cs="Times New Roman"/>
        </w:rPr>
        <w:t>ностей школьников в бережном отношении к своему здоровью, целос</w:t>
      </w:r>
      <w:r w:rsidRPr="00BE0AE5">
        <w:rPr>
          <w:rFonts w:cs="Times New Roman"/>
        </w:rPr>
        <w:t>т</w:t>
      </w:r>
      <w:r w:rsidRPr="00BE0AE5">
        <w:rPr>
          <w:rFonts w:cs="Times New Roman"/>
        </w:rPr>
        <w:t>ном развитии физических, психических и нравственных качеств, тво</w:t>
      </w:r>
      <w:r w:rsidRPr="00BE0AE5">
        <w:rPr>
          <w:rFonts w:cs="Times New Roman"/>
        </w:rPr>
        <w:t>р</w:t>
      </w:r>
      <w:r w:rsidRPr="00BE0AE5">
        <w:rPr>
          <w:rFonts w:cs="Times New Roman"/>
        </w:rPr>
        <w:t>ческом использовании ценностей физической культуры в организации здорового образа жизни, регулярных занятиях двигательной деятельн</w:t>
      </w:r>
      <w:r w:rsidRPr="00BE0AE5">
        <w:rPr>
          <w:rFonts w:cs="Times New Roman"/>
        </w:rPr>
        <w:t>о</w:t>
      </w:r>
      <w:r w:rsidRPr="00BE0AE5">
        <w:rPr>
          <w:rFonts w:cs="Times New Roman"/>
        </w:rPr>
        <w:t xml:space="preserve">стью и спортом. </w:t>
      </w:r>
    </w:p>
    <w:p w14:paraId="49BA777A" w14:textId="3A76A316" w:rsidR="00416B7C" w:rsidRPr="00BE0AE5" w:rsidRDefault="00416B7C" w:rsidP="00416B7C">
      <w:pPr>
        <w:pStyle w:val="body"/>
        <w:rPr>
          <w:rFonts w:cs="Times New Roman"/>
          <w:spacing w:val="-2"/>
        </w:rPr>
      </w:pPr>
      <w:r w:rsidRPr="00BE0AE5">
        <w:rPr>
          <w:rFonts w:cs="Times New Roman"/>
          <w:spacing w:val="-2"/>
        </w:rPr>
        <w:t>Развивающая направленность рабочей программы определяется ве</w:t>
      </w:r>
      <w:r w:rsidRPr="00BE0AE5">
        <w:rPr>
          <w:rFonts w:cs="Times New Roman"/>
          <w:spacing w:val="-2"/>
        </w:rPr>
        <w:t>к</w:t>
      </w:r>
      <w:r w:rsidRPr="00BE0AE5">
        <w:rPr>
          <w:rFonts w:cs="Times New Roman"/>
          <w:spacing w:val="-2"/>
        </w:rPr>
        <w:t>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w:t>
      </w:r>
      <w:r w:rsidRPr="00BE0AE5">
        <w:rPr>
          <w:rFonts w:cs="Times New Roman"/>
          <w:spacing w:val="-2"/>
        </w:rPr>
        <w:t>е</w:t>
      </w:r>
      <w:r w:rsidRPr="00BE0AE5">
        <w:rPr>
          <w:rFonts w:cs="Times New Roman"/>
          <w:spacing w:val="-2"/>
        </w:rPr>
        <w:t>ственным достижением данной ориентации является приобретение об</w:t>
      </w:r>
      <w:r w:rsidRPr="00BE0AE5">
        <w:rPr>
          <w:rFonts w:cs="Times New Roman"/>
          <w:spacing w:val="-2"/>
        </w:rPr>
        <w:t>у</w:t>
      </w:r>
      <w:r w:rsidRPr="00BE0AE5">
        <w:rPr>
          <w:rFonts w:cs="Times New Roman"/>
          <w:spacing w:val="-2"/>
        </w:rPr>
        <w:t>чающимися знаний и умений в организации самостоятельных форм з</w:t>
      </w:r>
      <w:r w:rsidRPr="00BE0AE5">
        <w:rPr>
          <w:rFonts w:cs="Times New Roman"/>
          <w:spacing w:val="-2"/>
        </w:rPr>
        <w:t>а</w:t>
      </w:r>
      <w:r w:rsidRPr="00BE0AE5">
        <w:rPr>
          <w:rFonts w:cs="Times New Roman"/>
          <w:spacing w:val="-2"/>
        </w:rPr>
        <w:t>нятий оздоровительной, спортивной и прикладно-ориентированной ф</w:t>
      </w:r>
      <w:r w:rsidRPr="00BE0AE5">
        <w:rPr>
          <w:rFonts w:cs="Times New Roman"/>
          <w:spacing w:val="-2"/>
        </w:rPr>
        <w:t>и</w:t>
      </w:r>
      <w:r w:rsidRPr="00BE0AE5">
        <w:rPr>
          <w:rFonts w:cs="Times New Roman"/>
          <w:spacing w:val="-2"/>
        </w:rPr>
        <w:t>зической культурой, возможностью познания своих физических спос</w:t>
      </w:r>
      <w:r w:rsidRPr="00BE0AE5">
        <w:rPr>
          <w:rFonts w:cs="Times New Roman"/>
          <w:spacing w:val="-2"/>
        </w:rPr>
        <w:t>б</w:t>
      </w:r>
      <w:r w:rsidRPr="00BE0AE5">
        <w:rPr>
          <w:rFonts w:cs="Times New Roman"/>
          <w:spacing w:val="-2"/>
        </w:rPr>
        <w:t>ностей и их целенаправленного развития.</w:t>
      </w:r>
    </w:p>
    <w:p w14:paraId="118656DE" w14:textId="745B453A" w:rsidR="00416B7C" w:rsidRPr="00BE0AE5" w:rsidRDefault="00416B7C" w:rsidP="00416B7C">
      <w:pPr>
        <w:pStyle w:val="body"/>
        <w:rPr>
          <w:rFonts w:cs="Times New Roman"/>
          <w:spacing w:val="-1"/>
        </w:rPr>
      </w:pPr>
      <w:r w:rsidRPr="00BE0AE5">
        <w:rPr>
          <w:rFonts w:cs="Times New Roman"/>
          <w:spacing w:val="-1"/>
        </w:rPr>
        <w:t>Воспитывающее значение рабочей программы заключается в соде</w:t>
      </w:r>
      <w:r w:rsidRPr="00BE0AE5">
        <w:rPr>
          <w:rFonts w:cs="Times New Roman"/>
          <w:spacing w:val="-1"/>
        </w:rPr>
        <w:t>й</w:t>
      </w:r>
      <w:r w:rsidRPr="00BE0AE5">
        <w:rPr>
          <w:rFonts w:cs="Times New Roman"/>
          <w:spacing w:val="-1"/>
        </w:rPr>
        <w:t>ствии активной социализации обучающихся на основе осмысления и понимания роли и значения мирового и российского олимпийского дв</w:t>
      </w:r>
      <w:r w:rsidRPr="00BE0AE5">
        <w:rPr>
          <w:rFonts w:cs="Times New Roman"/>
          <w:spacing w:val="-1"/>
        </w:rPr>
        <w:t>и</w:t>
      </w:r>
      <w:r w:rsidRPr="00BE0AE5">
        <w:rPr>
          <w:rFonts w:cs="Times New Roman"/>
          <w:spacing w:val="-1"/>
        </w:rPr>
        <w:t>жения, приобщения к их культурным ценностям, истории и совреме</w:t>
      </w:r>
      <w:r w:rsidRPr="00BE0AE5">
        <w:rPr>
          <w:rFonts w:cs="Times New Roman"/>
          <w:spacing w:val="-1"/>
        </w:rPr>
        <w:t>н</w:t>
      </w:r>
      <w:r w:rsidRPr="00BE0AE5">
        <w:rPr>
          <w:rFonts w:cs="Times New Roman"/>
          <w:spacing w:val="-1"/>
        </w:rPr>
        <w:t>ному развитию. В число практических результатов данного направления входит формирование положительных навыков и умений в общении и</w:t>
      </w:r>
      <w:r w:rsidR="00571787" w:rsidRPr="00BE0AE5">
        <w:rPr>
          <w:rFonts w:cs="Times New Roman"/>
          <w:spacing w:val="-1"/>
        </w:rPr>
        <w:t xml:space="preserve"> </w:t>
      </w:r>
      <w:r w:rsidRPr="00BE0AE5">
        <w:rPr>
          <w:rFonts w:cs="Times New Roman"/>
          <w:spacing w:val="-1"/>
        </w:rPr>
        <w:t xml:space="preserve">взаимодействии со сверстниками и учителями физической культуры, организации совместной учебной и консультативной деятельности. </w:t>
      </w:r>
    </w:p>
    <w:p w14:paraId="69BF4A6D" w14:textId="77777777" w:rsidR="00416B7C" w:rsidRPr="00BE0AE5" w:rsidRDefault="00416B7C" w:rsidP="00416B7C">
      <w:pPr>
        <w:pStyle w:val="body"/>
        <w:rPr>
          <w:rFonts w:cs="Times New Roman"/>
          <w:spacing w:val="-1"/>
        </w:rPr>
      </w:pPr>
      <w:r w:rsidRPr="00BE0AE5">
        <w:rPr>
          <w:rFonts w:cs="Times New Roman"/>
          <w:spacing w:val="-1"/>
        </w:rPr>
        <w:t xml:space="preserve">Центральной идеей конструирования учебного содержания и планируемых результатов образования в основной школе является </w:t>
      </w:r>
      <w:r w:rsidRPr="00BE0AE5">
        <w:rPr>
          <w:rFonts w:cs="Times New Roman"/>
          <w:spacing w:val="-1"/>
        </w:rPr>
        <w:lastRenderedPageBreak/>
        <w:t>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w:t>
      </w:r>
      <w:r w:rsidRPr="00BE0AE5">
        <w:rPr>
          <w:rFonts w:cs="Times New Roman"/>
          <w:spacing w:val="-1"/>
        </w:rPr>
        <w:t>и</w:t>
      </w:r>
      <w:r w:rsidRPr="00BE0AE5">
        <w:rPr>
          <w:rFonts w:cs="Times New Roman"/>
          <w:spacing w:val="-1"/>
        </w:rPr>
        <w:t>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w:t>
      </w:r>
      <w:r w:rsidRPr="00BE0AE5">
        <w:rPr>
          <w:rFonts w:cs="Times New Roman"/>
          <w:spacing w:val="-1"/>
        </w:rPr>
        <w:t>е</w:t>
      </w:r>
      <w:r w:rsidRPr="00BE0AE5">
        <w:rPr>
          <w:rFonts w:cs="Times New Roman"/>
          <w:spacing w:val="-1"/>
        </w:rPr>
        <w:t>ятельности) и мотивационно-процессуальным (физическое соверше</w:t>
      </w:r>
      <w:r w:rsidRPr="00BE0AE5">
        <w:rPr>
          <w:rFonts w:cs="Times New Roman"/>
          <w:spacing w:val="-1"/>
        </w:rPr>
        <w:t>н</w:t>
      </w:r>
      <w:r w:rsidRPr="00BE0AE5">
        <w:rPr>
          <w:rFonts w:cs="Times New Roman"/>
          <w:spacing w:val="-1"/>
        </w:rPr>
        <w:t xml:space="preserve">ствование). </w:t>
      </w:r>
    </w:p>
    <w:p w14:paraId="6A97383F" w14:textId="77777777" w:rsidR="00416B7C" w:rsidRPr="00BE0AE5" w:rsidRDefault="00416B7C" w:rsidP="00416B7C">
      <w:pPr>
        <w:pStyle w:val="body"/>
        <w:rPr>
          <w:rFonts w:cs="Times New Roman"/>
        </w:rPr>
      </w:pPr>
      <w:r w:rsidRPr="00BE0AE5">
        <w:rPr>
          <w:rFonts w:cs="Times New Roman"/>
        </w:rPr>
        <w:t>В целях усиления мотивационной составляющей учебного предмета, придания ей личностно значимого смысла, содержание Примерной р</w:t>
      </w:r>
      <w:r w:rsidRPr="00BE0AE5">
        <w:rPr>
          <w:rFonts w:cs="Times New Roman"/>
        </w:rPr>
        <w:t>а</w:t>
      </w:r>
      <w:r w:rsidRPr="00BE0AE5">
        <w:rPr>
          <w:rFonts w:cs="Times New Roman"/>
        </w:rPr>
        <w:t>бочей программы представляется системой модулей, которые входят структурными компонентами в раздел «Физическое совершенствов</w:t>
      </w:r>
      <w:r w:rsidRPr="00BE0AE5">
        <w:rPr>
          <w:rFonts w:cs="Times New Roman"/>
        </w:rPr>
        <w:t>а</w:t>
      </w:r>
      <w:r w:rsidRPr="00BE0AE5">
        <w:rPr>
          <w:rFonts w:cs="Times New Roman"/>
        </w:rPr>
        <w:t>ние».</w:t>
      </w:r>
    </w:p>
    <w:p w14:paraId="4655C45E" w14:textId="77777777" w:rsidR="00416B7C" w:rsidRPr="00BE0AE5" w:rsidRDefault="00416B7C" w:rsidP="00416B7C">
      <w:pPr>
        <w:pStyle w:val="body"/>
        <w:rPr>
          <w:rFonts w:cs="Times New Roman"/>
          <w:spacing w:val="-2"/>
        </w:rPr>
      </w:pPr>
      <w:r w:rsidRPr="00BE0AE5">
        <w:rPr>
          <w:rStyle w:val="Italic"/>
          <w:rFonts w:cs="Times New Roman"/>
          <w:spacing w:val="-2"/>
        </w:rPr>
        <w:t>Инвариантные модули</w:t>
      </w:r>
      <w:r w:rsidRPr="00BE0AE5">
        <w:rPr>
          <w:rFonts w:cs="Times New Roman"/>
          <w:spacing w:val="-2"/>
        </w:rPr>
        <w:t xml:space="preserve"> включают в себя содержание базовых видов спорта: гимнастика, лёгкая атлетика, зимние виды спорта (на примере лыжной подготовки</w:t>
      </w:r>
      <w:r w:rsidRPr="00BE0AE5">
        <w:rPr>
          <w:rStyle w:val="footnote-num"/>
          <w:rFonts w:cs="Times New Roman"/>
          <w:spacing w:val="-1"/>
          <w:vertAlign w:val="superscript"/>
        </w:rPr>
        <w:footnoteReference w:id="38"/>
      </w:r>
      <w:r w:rsidRPr="00BE0AE5">
        <w:rPr>
          <w:rFonts w:cs="Times New Roman"/>
          <w:spacing w:val="-2"/>
        </w:rPr>
        <w:t>), спортивные игры, плавание. Данные модули в своём предметном содержании ориентируются на всестороннюю физ</w:t>
      </w:r>
      <w:r w:rsidRPr="00BE0AE5">
        <w:rPr>
          <w:rFonts w:cs="Times New Roman"/>
          <w:spacing w:val="-2"/>
        </w:rPr>
        <w:t>и</w:t>
      </w:r>
      <w:r w:rsidRPr="00BE0AE5">
        <w:rPr>
          <w:rFonts w:cs="Times New Roman"/>
          <w:spacing w:val="-2"/>
        </w:rPr>
        <w:t>ческую подготовленность обучающихся, освоение ими технических де</w:t>
      </w:r>
      <w:r w:rsidRPr="00BE0AE5">
        <w:rPr>
          <w:rFonts w:cs="Times New Roman"/>
          <w:spacing w:val="-2"/>
        </w:rPr>
        <w:t>й</w:t>
      </w:r>
      <w:r w:rsidRPr="00BE0AE5">
        <w:rPr>
          <w:rFonts w:cs="Times New Roman"/>
          <w:spacing w:val="-2"/>
        </w:rPr>
        <w:t>ствий и физических упражнений, содействующих обогащению двиг</w:t>
      </w:r>
      <w:r w:rsidRPr="00BE0AE5">
        <w:rPr>
          <w:rFonts w:cs="Times New Roman"/>
          <w:spacing w:val="-2"/>
        </w:rPr>
        <w:t>а</w:t>
      </w:r>
      <w:r w:rsidRPr="00BE0AE5">
        <w:rPr>
          <w:rFonts w:cs="Times New Roman"/>
          <w:spacing w:val="-2"/>
        </w:rPr>
        <w:t>тельного опыта.</w:t>
      </w:r>
    </w:p>
    <w:p w14:paraId="635B312C" w14:textId="606065A0" w:rsidR="00416B7C" w:rsidRPr="00BE0AE5" w:rsidRDefault="00416B7C" w:rsidP="00416B7C">
      <w:pPr>
        <w:pStyle w:val="body"/>
        <w:rPr>
          <w:rFonts w:cs="Times New Roman"/>
        </w:rPr>
      </w:pPr>
      <w:r w:rsidRPr="00BE0AE5">
        <w:rPr>
          <w:rStyle w:val="Italic"/>
          <w:rFonts w:cs="Times New Roman"/>
        </w:rPr>
        <w:t>Вариативные модули</w:t>
      </w:r>
      <w:r w:rsidRPr="00BE0AE5">
        <w:rPr>
          <w:rFonts w:cs="Times New Roman"/>
        </w:rPr>
        <w:t xml:space="preserve"> объединены в</w:t>
      </w:r>
      <w:r w:rsidR="009669C5">
        <w:rPr>
          <w:rFonts w:cs="Times New Roman"/>
        </w:rPr>
        <w:t xml:space="preserve"> </w:t>
      </w:r>
      <w:r w:rsidRPr="00BE0AE5">
        <w:rPr>
          <w:rFonts w:cs="Times New Roman"/>
        </w:rPr>
        <w:t xml:space="preserve"> рабочей программе модулем «Спорт», содержание которого разрабатывается образовательной орг</w:t>
      </w:r>
      <w:r w:rsidRPr="00BE0AE5">
        <w:rPr>
          <w:rFonts w:cs="Times New Roman"/>
        </w:rPr>
        <w:t>а</w:t>
      </w:r>
      <w:r w:rsidRPr="00BE0AE5">
        <w:rPr>
          <w:rFonts w:cs="Times New Roman"/>
        </w:rPr>
        <w:t>низацией на основе Примерных модульных программ по физической культуре для общеобразовательных организаций, рекомендуемых М</w:t>
      </w:r>
      <w:r w:rsidRPr="00BE0AE5">
        <w:rPr>
          <w:rFonts w:cs="Times New Roman"/>
        </w:rPr>
        <w:t>и</w:t>
      </w:r>
      <w:r w:rsidRPr="00BE0AE5">
        <w:rPr>
          <w:rFonts w:cs="Times New Roman"/>
        </w:rPr>
        <w:t>нистерством просвещения Российской Федерации. Основной содерж</w:t>
      </w:r>
      <w:r w:rsidRPr="00BE0AE5">
        <w:rPr>
          <w:rFonts w:cs="Times New Roman"/>
        </w:rPr>
        <w:t>а</w:t>
      </w:r>
      <w:r w:rsidRPr="00BE0AE5">
        <w:rPr>
          <w:rFonts w:cs="Times New Roman"/>
        </w:rPr>
        <w:t xml:space="preserve">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14:paraId="3D216447" w14:textId="6D27A3D5" w:rsidR="00416B7C" w:rsidRPr="00BE0AE5" w:rsidRDefault="00416B7C" w:rsidP="00416B7C">
      <w:pPr>
        <w:pStyle w:val="body"/>
        <w:rPr>
          <w:rFonts w:cs="Times New Roman"/>
        </w:rPr>
      </w:pPr>
      <w:r w:rsidRPr="00BE0AE5">
        <w:rPr>
          <w:rFonts w:cs="Times New Roman"/>
        </w:rPr>
        <w:t>Содержание рабочей программы изложено по годам обучения и о</w:t>
      </w:r>
      <w:r w:rsidRPr="00BE0AE5">
        <w:rPr>
          <w:rFonts w:cs="Times New Roman"/>
        </w:rPr>
        <w:t>т</w:t>
      </w:r>
      <w:r w:rsidRPr="00BE0AE5">
        <w:rPr>
          <w:rFonts w:cs="Times New Roman"/>
        </w:rPr>
        <w:t>работано в соответствии с планируемыми результатами освоения уче</w:t>
      </w:r>
      <w:r w:rsidRPr="00BE0AE5">
        <w:rPr>
          <w:rFonts w:cs="Times New Roman"/>
        </w:rPr>
        <w:t>б</w:t>
      </w:r>
      <w:r w:rsidRPr="00BE0AE5">
        <w:rPr>
          <w:rFonts w:cs="Times New Roman"/>
        </w:rPr>
        <w:t>ного предмета «Физическая культура». Планируемые результаты ра</w:t>
      </w:r>
      <w:r w:rsidRPr="00BE0AE5">
        <w:rPr>
          <w:rFonts w:cs="Times New Roman"/>
        </w:rPr>
        <w:t>с</w:t>
      </w:r>
      <w:r w:rsidRPr="00BE0AE5">
        <w:rPr>
          <w:rFonts w:cs="Times New Roman"/>
        </w:rPr>
        <w:t xml:space="preserve">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 </w:t>
      </w:r>
    </w:p>
    <w:p w14:paraId="4510BB3A" w14:textId="77777777" w:rsidR="00416B7C" w:rsidRPr="00BE0AE5" w:rsidRDefault="00416B7C" w:rsidP="00416B7C">
      <w:pPr>
        <w:pStyle w:val="body"/>
        <w:rPr>
          <w:rFonts w:cs="Times New Roman"/>
        </w:rPr>
      </w:pPr>
      <w:r w:rsidRPr="00BE0AE5">
        <w:rPr>
          <w:rFonts w:cs="Times New Roman"/>
        </w:rPr>
        <w:lastRenderedPageBreak/>
        <w:t>Содержание рабочей программы, раскрытие личностных и мет</w:t>
      </w:r>
      <w:r w:rsidRPr="00BE0AE5">
        <w:rPr>
          <w:rFonts w:cs="Times New Roman"/>
        </w:rPr>
        <w:t>а</w:t>
      </w:r>
      <w:r w:rsidRPr="00BE0AE5">
        <w:rPr>
          <w:rFonts w:cs="Times New Roman"/>
        </w:rPr>
        <w:t>предметных результатов обеспечивает преемственность и перспекти</w:t>
      </w:r>
      <w:r w:rsidRPr="00BE0AE5">
        <w:rPr>
          <w:rFonts w:cs="Times New Roman"/>
        </w:rPr>
        <w:t>в</w:t>
      </w:r>
      <w:r w:rsidRPr="00BE0AE5">
        <w:rPr>
          <w:rFonts w:cs="Times New Roman"/>
        </w:rPr>
        <w:t>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w:t>
      </w:r>
      <w:r w:rsidRPr="00BE0AE5">
        <w:rPr>
          <w:rFonts w:cs="Times New Roman"/>
        </w:rPr>
        <w:t>и</w:t>
      </w:r>
      <w:r w:rsidRPr="00BE0AE5">
        <w:rPr>
          <w:rFonts w:cs="Times New Roman"/>
        </w:rPr>
        <w:t xml:space="preserve">стеме среднего полного или среднего профессионального образования. </w:t>
      </w:r>
    </w:p>
    <w:p w14:paraId="2DEB8C31" w14:textId="77777777" w:rsidR="00416B7C" w:rsidRPr="00BE0AE5" w:rsidRDefault="00416B7C" w:rsidP="00416B7C">
      <w:pPr>
        <w:pStyle w:val="h2"/>
        <w:rPr>
          <w:rFonts w:cs="Times New Roman"/>
        </w:rPr>
      </w:pPr>
      <w:r w:rsidRPr="00BE0AE5">
        <w:rPr>
          <w:rFonts w:cs="Times New Roman"/>
        </w:rPr>
        <w:t>Место учебного предмета «Физическая культура» в учебном плане</w:t>
      </w:r>
    </w:p>
    <w:p w14:paraId="406E11C3" w14:textId="61986467" w:rsidR="00416B7C" w:rsidRPr="00BE0AE5" w:rsidRDefault="00416B7C" w:rsidP="00416B7C">
      <w:pPr>
        <w:pStyle w:val="body"/>
        <w:rPr>
          <w:rFonts w:cs="Times New Roman"/>
        </w:rPr>
      </w:pPr>
      <w:r w:rsidRPr="00BE0AE5">
        <w:rPr>
          <w:rFonts w:cs="Times New Roman"/>
        </w:rPr>
        <w:t>Общий объём часов, отведённых на изучение учебной дисциплины «Физическая культура» в основной школе составляет 510 часов (</w:t>
      </w:r>
      <w:r w:rsidR="009669C5">
        <w:rPr>
          <w:rFonts w:cs="Times New Roman"/>
        </w:rPr>
        <w:t>2+1</w:t>
      </w:r>
      <w:r w:rsidRPr="00BE0AE5">
        <w:rPr>
          <w:rFonts w:cs="Times New Roman"/>
        </w:rPr>
        <w:t xml:space="preserve"> часа в неделю в каждом классе). На модульный блок «Базовая физическая подготовка» отводится 150 часов из общего объёма (один час в неделю в каждом классе). </w:t>
      </w:r>
    </w:p>
    <w:p w14:paraId="59AC3723" w14:textId="3AA020EE" w:rsidR="00416B7C" w:rsidRPr="00BE0AE5" w:rsidRDefault="009669C5" w:rsidP="00416B7C">
      <w:pPr>
        <w:pStyle w:val="body"/>
        <w:rPr>
          <w:rFonts w:cs="Times New Roman"/>
        </w:rPr>
      </w:pPr>
      <w:r>
        <w:rPr>
          <w:rFonts w:cs="Times New Roman"/>
        </w:rPr>
        <w:t>В</w:t>
      </w:r>
      <w:r w:rsidR="00416B7C" w:rsidRPr="00BE0AE5">
        <w:rPr>
          <w:rFonts w:cs="Times New Roman"/>
        </w:rPr>
        <w:t xml:space="preserve"> рабочей программ</w:t>
      </w:r>
      <w:r>
        <w:rPr>
          <w:rFonts w:cs="Times New Roman"/>
        </w:rPr>
        <w:t>е</w:t>
      </w:r>
      <w:r w:rsidR="00416B7C" w:rsidRPr="00BE0AE5">
        <w:rPr>
          <w:rFonts w:cs="Times New Roman"/>
        </w:rPr>
        <w:t xml:space="preserve"> по предмету «Физическая культура» учитыв</w:t>
      </w:r>
      <w:r w:rsidR="00416B7C" w:rsidRPr="00BE0AE5">
        <w:rPr>
          <w:rFonts w:cs="Times New Roman"/>
        </w:rPr>
        <w:t>а</w:t>
      </w:r>
      <w:r>
        <w:rPr>
          <w:rFonts w:cs="Times New Roman"/>
        </w:rPr>
        <w:t>е</w:t>
      </w:r>
      <w:r w:rsidR="00416B7C" w:rsidRPr="00BE0AE5">
        <w:rPr>
          <w:rFonts w:cs="Times New Roman"/>
        </w:rPr>
        <w:t>т</w:t>
      </w:r>
      <w:r>
        <w:rPr>
          <w:rFonts w:cs="Times New Roman"/>
        </w:rPr>
        <w:t>ся</w:t>
      </w:r>
      <w:r w:rsidR="00416B7C" w:rsidRPr="00BE0AE5">
        <w:rPr>
          <w:rFonts w:cs="Times New Roman"/>
        </w:rPr>
        <w:t>,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w:t>
      </w:r>
      <w:r w:rsidR="00416B7C" w:rsidRPr="00BE0AE5">
        <w:rPr>
          <w:rFonts w:cs="Times New Roman"/>
        </w:rPr>
        <w:t>и</w:t>
      </w:r>
      <w:r w:rsidR="00416B7C" w:rsidRPr="00BE0AE5">
        <w:rPr>
          <w:rFonts w:cs="Times New Roman"/>
        </w:rPr>
        <w:t>тельного образования детей.</w:t>
      </w:r>
    </w:p>
    <w:p w14:paraId="3ECC16A0" w14:textId="2C1C16BD" w:rsidR="00416B7C" w:rsidRPr="00BE0AE5" w:rsidRDefault="00416B7C" w:rsidP="00416B7C">
      <w:pPr>
        <w:pStyle w:val="body"/>
        <w:rPr>
          <w:rFonts w:cs="Times New Roman"/>
        </w:rPr>
      </w:pPr>
      <w:r w:rsidRPr="00BE0AE5">
        <w:rPr>
          <w:rFonts w:cs="Times New Roman"/>
        </w:rPr>
        <w:t>При подготовке рабочей программы учитывались личностные и м</w:t>
      </w:r>
      <w:r w:rsidRPr="00BE0AE5">
        <w:rPr>
          <w:rFonts w:cs="Times New Roman"/>
        </w:rPr>
        <w:t>е</w:t>
      </w:r>
      <w:r w:rsidRPr="00BE0AE5">
        <w:rPr>
          <w:rFonts w:cs="Times New Roman"/>
        </w:rPr>
        <w:t>тапредметные результаты, зафиксированные в Федеральном госуда</w:t>
      </w:r>
      <w:r w:rsidRPr="00BE0AE5">
        <w:rPr>
          <w:rFonts w:cs="Times New Roman"/>
        </w:rPr>
        <w:t>р</w:t>
      </w:r>
      <w:r w:rsidRPr="00BE0AE5">
        <w:rPr>
          <w:rFonts w:cs="Times New Roman"/>
        </w:rPr>
        <w:t xml:space="preserve">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 </w:t>
      </w:r>
    </w:p>
    <w:p w14:paraId="368CDAF5" w14:textId="77777777"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w:t>
      </w:r>
      <w:r w:rsidRPr="00BE0AE5">
        <w:rPr>
          <w:rFonts w:cs="Times New Roman"/>
        </w:rPr>
        <w:br/>
        <w:t>«Физическая культура»</w:t>
      </w:r>
    </w:p>
    <w:p w14:paraId="54B8B2E2" w14:textId="77777777" w:rsidR="00416B7C" w:rsidRPr="00BE0AE5" w:rsidRDefault="00416B7C" w:rsidP="00416B7C">
      <w:pPr>
        <w:pStyle w:val="h2-first"/>
        <w:rPr>
          <w:rFonts w:cs="Times New Roman"/>
        </w:rPr>
      </w:pPr>
      <w:r w:rsidRPr="00BE0AE5">
        <w:rPr>
          <w:rFonts w:cs="Times New Roman"/>
        </w:rPr>
        <w:t>5 класс</w:t>
      </w:r>
    </w:p>
    <w:p w14:paraId="4CB365B0" w14:textId="77777777"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Физическая культура в основной школе: задачи, содержание и формы организации занятий. Система д</w:t>
      </w:r>
      <w:r w:rsidRPr="00BE0AE5">
        <w:rPr>
          <w:rFonts w:cs="Times New Roman"/>
        </w:rPr>
        <w:t>о</w:t>
      </w:r>
      <w:r w:rsidRPr="00BE0AE5">
        <w:rPr>
          <w:rFonts w:cs="Times New Roman"/>
        </w:rPr>
        <w:t xml:space="preserve">полнительного обучения физической культуре; организация спортивной работы в общеобразовательной школе. </w:t>
      </w:r>
    </w:p>
    <w:p w14:paraId="1950E5C2" w14:textId="77777777" w:rsidR="00416B7C" w:rsidRPr="00BE0AE5" w:rsidRDefault="00416B7C" w:rsidP="00416B7C">
      <w:pPr>
        <w:pStyle w:val="body"/>
        <w:rPr>
          <w:rFonts w:cs="Times New Roman"/>
        </w:rPr>
      </w:pPr>
      <w:r w:rsidRPr="00BE0AE5">
        <w:rPr>
          <w:rFonts w:cs="Times New Roman"/>
        </w:rPr>
        <w:t>Физическая культура и здоровый образ жизни: характеристика о</w:t>
      </w:r>
      <w:r w:rsidRPr="00BE0AE5">
        <w:rPr>
          <w:rFonts w:cs="Times New Roman"/>
        </w:rPr>
        <w:t>с</w:t>
      </w:r>
      <w:r w:rsidRPr="00BE0AE5">
        <w:rPr>
          <w:rFonts w:cs="Times New Roman"/>
        </w:rPr>
        <w:t>новных форм занятий физической культурой, их связь с укреплением здоровья, организацией отдыха и досуга.</w:t>
      </w:r>
    </w:p>
    <w:p w14:paraId="4F8B0EA1" w14:textId="77777777" w:rsidR="00416B7C" w:rsidRPr="00BE0AE5" w:rsidRDefault="00416B7C" w:rsidP="00416B7C">
      <w:pPr>
        <w:pStyle w:val="body"/>
        <w:rPr>
          <w:rFonts w:cs="Times New Roman"/>
        </w:rPr>
      </w:pPr>
      <w:r w:rsidRPr="00BE0AE5">
        <w:rPr>
          <w:rFonts w:cs="Times New Roman"/>
        </w:rPr>
        <w:t>Исторические сведения об Олимпийских играх Древней Греции, х</w:t>
      </w:r>
      <w:r w:rsidRPr="00BE0AE5">
        <w:rPr>
          <w:rFonts w:cs="Times New Roman"/>
        </w:rPr>
        <w:t>а</w:t>
      </w:r>
      <w:r w:rsidRPr="00BE0AE5">
        <w:rPr>
          <w:rFonts w:cs="Times New Roman"/>
        </w:rPr>
        <w:t>рактеристика их содержания и правил спортивной борьбы. Расцвет и завершение истории Олимпийских игр древности.</w:t>
      </w:r>
    </w:p>
    <w:p w14:paraId="24BD1773" w14:textId="77777777"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Режим дня и его значение для учащихся школы, связь с умственной работоспособностью. Соста</w:t>
      </w:r>
      <w:r w:rsidRPr="00BE0AE5">
        <w:rPr>
          <w:rFonts w:cs="Times New Roman"/>
        </w:rPr>
        <w:t>в</w:t>
      </w:r>
      <w:r w:rsidRPr="00BE0AE5">
        <w:rPr>
          <w:rFonts w:cs="Times New Roman"/>
        </w:rPr>
        <w:t>ление индивидуального режима дня; определение основных индивид</w:t>
      </w:r>
      <w:r w:rsidRPr="00BE0AE5">
        <w:rPr>
          <w:rFonts w:cs="Times New Roman"/>
        </w:rPr>
        <w:t>у</w:t>
      </w:r>
      <w:r w:rsidRPr="00BE0AE5">
        <w:rPr>
          <w:rFonts w:cs="Times New Roman"/>
        </w:rPr>
        <w:t>альных видов деятельности, их временных диапазонов и последов</w:t>
      </w:r>
      <w:r w:rsidRPr="00BE0AE5">
        <w:rPr>
          <w:rFonts w:cs="Times New Roman"/>
        </w:rPr>
        <w:t>а</w:t>
      </w:r>
      <w:r w:rsidRPr="00BE0AE5">
        <w:rPr>
          <w:rFonts w:cs="Times New Roman"/>
        </w:rPr>
        <w:t>тельности в выполнении</w:t>
      </w:r>
    </w:p>
    <w:p w14:paraId="05394BE8" w14:textId="77777777" w:rsidR="00416B7C" w:rsidRPr="00BE0AE5" w:rsidRDefault="00416B7C" w:rsidP="00416B7C">
      <w:pPr>
        <w:pStyle w:val="body"/>
        <w:rPr>
          <w:rFonts w:cs="Times New Roman"/>
        </w:rPr>
      </w:pPr>
      <w:r w:rsidRPr="00BE0AE5">
        <w:rPr>
          <w:rFonts w:cs="Times New Roman"/>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w:t>
      </w:r>
      <w:r w:rsidRPr="00BE0AE5">
        <w:rPr>
          <w:rFonts w:cs="Times New Roman"/>
        </w:rPr>
        <w:t>я</w:t>
      </w:r>
      <w:r w:rsidRPr="00BE0AE5">
        <w:rPr>
          <w:rFonts w:cs="Times New Roman"/>
        </w:rPr>
        <w:t>тельного проведения.</w:t>
      </w:r>
    </w:p>
    <w:p w14:paraId="0221AE72" w14:textId="77777777" w:rsidR="00416B7C" w:rsidRPr="00BE0AE5" w:rsidRDefault="00416B7C" w:rsidP="00416B7C">
      <w:pPr>
        <w:pStyle w:val="body"/>
        <w:rPr>
          <w:rFonts w:cs="Times New Roman"/>
        </w:rPr>
      </w:pPr>
      <w:r w:rsidRPr="00BE0AE5">
        <w:rPr>
          <w:rFonts w:cs="Times New Roman"/>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612DF080" w14:textId="77777777" w:rsidR="00416B7C" w:rsidRPr="00BE0AE5" w:rsidRDefault="00416B7C" w:rsidP="00416B7C">
      <w:pPr>
        <w:pStyle w:val="body"/>
        <w:rPr>
          <w:rFonts w:cs="Times New Roman"/>
        </w:rPr>
      </w:pPr>
      <w:r w:rsidRPr="00BE0AE5">
        <w:rPr>
          <w:rFonts w:cs="Times New Roman"/>
        </w:rPr>
        <w:t>Оценивание состояния организма в покое и после физической нагрузки в процессе самостоятельных занятий физической культуры и спортом.</w:t>
      </w:r>
    </w:p>
    <w:p w14:paraId="3A705B55" w14:textId="77777777" w:rsidR="00416B7C" w:rsidRPr="00BE0AE5" w:rsidRDefault="00416B7C" w:rsidP="00416B7C">
      <w:pPr>
        <w:pStyle w:val="body"/>
        <w:rPr>
          <w:rFonts w:cs="Times New Roman"/>
        </w:rPr>
      </w:pPr>
      <w:r w:rsidRPr="00BE0AE5">
        <w:rPr>
          <w:rFonts w:cs="Times New Roman"/>
        </w:rPr>
        <w:t>Составление дневника физической культуры.</w:t>
      </w:r>
    </w:p>
    <w:p w14:paraId="036CADE4" w14:textId="77777777" w:rsidR="00416B7C" w:rsidRPr="00BE0AE5" w:rsidRDefault="00416B7C" w:rsidP="00416B7C">
      <w:pPr>
        <w:pStyle w:val="body"/>
        <w:rPr>
          <w:rFonts w:cs="Times New Roman"/>
          <w:spacing w:val="1"/>
        </w:rPr>
      </w:pPr>
      <w:r w:rsidRPr="00BE0AE5">
        <w:rPr>
          <w:rStyle w:val="Bold"/>
          <w:rFonts w:cs="Times New Roman"/>
          <w:spacing w:val="1"/>
        </w:rPr>
        <w:t>Физическое совершенствование.</w:t>
      </w:r>
      <w:r w:rsidRPr="00BE0AE5">
        <w:rPr>
          <w:rFonts w:cs="Times New Roman"/>
          <w:spacing w:val="1"/>
        </w:rPr>
        <w:t xml:space="preserve"> </w:t>
      </w:r>
      <w:r w:rsidRPr="00BE0AE5">
        <w:rPr>
          <w:rStyle w:val="BoldItalic"/>
          <w:rFonts w:cs="Times New Roman"/>
          <w:spacing w:val="1"/>
        </w:rPr>
        <w:t>Физкультурно-оздоровительная деятельность.</w:t>
      </w:r>
      <w:r w:rsidRPr="00BE0AE5">
        <w:rPr>
          <w:rFonts w:cs="Times New Roman"/>
          <w:spacing w:val="1"/>
        </w:rPr>
        <w:t xml:space="preserve"> Роль и значение физкультурно-оздоровительной де</w:t>
      </w:r>
      <w:r w:rsidRPr="00BE0AE5">
        <w:rPr>
          <w:rFonts w:cs="Times New Roman"/>
          <w:spacing w:val="1"/>
        </w:rPr>
        <w:t>я</w:t>
      </w:r>
      <w:r w:rsidRPr="00BE0AE5">
        <w:rPr>
          <w:rFonts w:cs="Times New Roman"/>
          <w:spacing w:val="1"/>
        </w:rPr>
        <w:t>тельности в здоровом образе жизни современного человека. Упражн</w:t>
      </w:r>
      <w:r w:rsidRPr="00BE0AE5">
        <w:rPr>
          <w:rFonts w:cs="Times New Roman"/>
          <w:spacing w:val="1"/>
        </w:rPr>
        <w:t>е</w:t>
      </w:r>
      <w:r w:rsidRPr="00BE0AE5">
        <w:rPr>
          <w:rFonts w:cs="Times New Roman"/>
          <w:spacing w:val="1"/>
        </w:rPr>
        <w:t xml:space="preserve">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w:t>
      </w:r>
      <w:r w:rsidRPr="00BE0AE5">
        <w:rPr>
          <w:rFonts w:cs="Times New Roman"/>
          <w:spacing w:val="1"/>
        </w:rPr>
        <w:lastRenderedPageBreak/>
        <w:t>подвижности суставов; развитие координации; формирование тел</w:t>
      </w:r>
      <w:r w:rsidRPr="00BE0AE5">
        <w:rPr>
          <w:rFonts w:cs="Times New Roman"/>
          <w:spacing w:val="1"/>
        </w:rPr>
        <w:t>о</w:t>
      </w:r>
      <w:r w:rsidRPr="00BE0AE5">
        <w:rPr>
          <w:rFonts w:cs="Times New Roman"/>
          <w:spacing w:val="1"/>
        </w:rPr>
        <w:t>сложения с использованием внешних отягощений.</w:t>
      </w:r>
    </w:p>
    <w:p w14:paraId="7B57A76A" w14:textId="77777777"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Fonts w:cs="Times New Roman"/>
        </w:rPr>
        <w:t>Роль и значение спо</w:t>
      </w:r>
      <w:r w:rsidRPr="00BE0AE5">
        <w:rPr>
          <w:rFonts w:cs="Times New Roman"/>
        </w:rPr>
        <w:t>р</w:t>
      </w:r>
      <w:r w:rsidRPr="00BE0AE5">
        <w:rPr>
          <w:rFonts w:cs="Times New Roman"/>
        </w:rPr>
        <w:t>тивно-оздоровительной деятельности в здоровом образе жизни совр</w:t>
      </w:r>
      <w:r w:rsidRPr="00BE0AE5">
        <w:rPr>
          <w:rFonts w:cs="Times New Roman"/>
        </w:rPr>
        <w:t>е</w:t>
      </w:r>
      <w:r w:rsidRPr="00BE0AE5">
        <w:rPr>
          <w:rFonts w:cs="Times New Roman"/>
        </w:rPr>
        <w:t xml:space="preserve">менного человека. </w:t>
      </w:r>
    </w:p>
    <w:p w14:paraId="6CBE986C" w14:textId="77777777" w:rsidR="00416B7C" w:rsidRPr="00BE0AE5" w:rsidRDefault="00416B7C" w:rsidP="00416B7C">
      <w:pPr>
        <w:pStyle w:val="body"/>
        <w:rPr>
          <w:rFonts w:cs="Times New Roman"/>
          <w:spacing w:val="1"/>
        </w:rPr>
      </w:pPr>
      <w:r w:rsidRPr="00BE0AE5">
        <w:rPr>
          <w:rStyle w:val="Italic"/>
          <w:rFonts w:cs="Times New Roman"/>
          <w:spacing w:val="1"/>
        </w:rPr>
        <w:t xml:space="preserve">Модуль «Гимнастика». </w:t>
      </w:r>
      <w:r w:rsidRPr="00BE0AE5">
        <w:rPr>
          <w:rFonts w:cs="Times New Roman"/>
          <w:spacing w:val="1"/>
        </w:rPr>
        <w:t>Кувырки вперёд и назад в группировке; к</w:t>
      </w:r>
      <w:r w:rsidRPr="00BE0AE5">
        <w:rPr>
          <w:rFonts w:cs="Times New Roman"/>
          <w:spacing w:val="1"/>
        </w:rPr>
        <w:t>у</w:t>
      </w:r>
      <w:r w:rsidRPr="00BE0AE5">
        <w:rPr>
          <w:rFonts w:cs="Times New Roman"/>
          <w:spacing w:val="1"/>
        </w:rPr>
        <w:t>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66EA5E71" w14:textId="77777777" w:rsidR="00416B7C" w:rsidRPr="00BE0AE5" w:rsidRDefault="00416B7C" w:rsidP="00416B7C">
      <w:pPr>
        <w:pStyle w:val="body"/>
        <w:rPr>
          <w:rFonts w:cs="Times New Roman"/>
        </w:rPr>
      </w:pPr>
      <w:r w:rsidRPr="00BE0AE5">
        <w:rPr>
          <w:rFonts w:cs="Times New Roman"/>
        </w:rPr>
        <w:t>Упражнения на низком гимнастическом бревне: передвижение ход</w:t>
      </w:r>
      <w:r w:rsidRPr="00BE0AE5">
        <w:rPr>
          <w:rFonts w:cs="Times New Roman"/>
        </w:rPr>
        <w:t>ь</w:t>
      </w:r>
      <w:r w:rsidRPr="00BE0AE5">
        <w:rPr>
          <w:rFonts w:cs="Times New Roman"/>
        </w:rPr>
        <w:t>бой с поворотами кругом и на 90</w:t>
      </w:r>
      <w:r w:rsidRPr="00BE0AE5">
        <w:rPr>
          <w:rStyle w:val="Symbol"/>
          <w:rFonts w:ascii="Times New Roman" w:hAnsi="Times New Roman" w:cs="Times New Roman"/>
        </w:rPr>
        <w:t></w:t>
      </w:r>
      <w:r w:rsidRPr="00BE0AE5">
        <w:rPr>
          <w:rFonts w:cs="Times New Roman"/>
        </w:rPr>
        <w:t>, лёгкие подпрыгивания; подпрыг</w:t>
      </w:r>
      <w:r w:rsidRPr="00BE0AE5">
        <w:rPr>
          <w:rFonts w:cs="Times New Roman"/>
        </w:rPr>
        <w:t>и</w:t>
      </w:r>
      <w:r w:rsidRPr="00BE0AE5">
        <w:rPr>
          <w:rFonts w:cs="Times New Roman"/>
        </w:rPr>
        <w:t>вания толчком двумя ногами; передвижение приставным шагом (д</w:t>
      </w:r>
      <w:r w:rsidRPr="00BE0AE5">
        <w:rPr>
          <w:rFonts w:cs="Times New Roman"/>
        </w:rPr>
        <w:t>е</w:t>
      </w:r>
      <w:r w:rsidRPr="00BE0AE5">
        <w:rPr>
          <w:rFonts w:cs="Times New Roman"/>
        </w:rPr>
        <w:t>вочки). Упражнения на гимнастической лестнице: перелезание пр</w:t>
      </w:r>
      <w:r w:rsidRPr="00BE0AE5">
        <w:rPr>
          <w:rFonts w:cs="Times New Roman"/>
        </w:rPr>
        <w:t>и</w:t>
      </w:r>
      <w:r w:rsidRPr="00BE0AE5">
        <w:rPr>
          <w:rFonts w:cs="Times New Roman"/>
        </w:rPr>
        <w:t>ставным шагом правым и левым боком; лазанье разноимённым способом по диагонали и одноимённым способом вверх. Расхождение на гимн</w:t>
      </w:r>
      <w:r w:rsidRPr="00BE0AE5">
        <w:rPr>
          <w:rFonts w:cs="Times New Roman"/>
        </w:rPr>
        <w:t>а</w:t>
      </w:r>
      <w:r w:rsidRPr="00BE0AE5">
        <w:rPr>
          <w:rFonts w:cs="Times New Roman"/>
        </w:rPr>
        <w:t>стической скамейке правым и левым боком способом «удерживая за плечи».</w:t>
      </w:r>
    </w:p>
    <w:p w14:paraId="483614F4" w14:textId="77777777" w:rsidR="00416B7C" w:rsidRPr="00BE0AE5" w:rsidRDefault="00416B7C" w:rsidP="00416B7C">
      <w:pPr>
        <w:pStyle w:val="body"/>
        <w:rPr>
          <w:rFonts w:cs="Times New Roman"/>
        </w:rPr>
      </w:pPr>
      <w:r w:rsidRPr="00BE0AE5">
        <w:rPr>
          <w:rStyle w:val="Italic"/>
          <w:rFonts w:cs="Times New Roman"/>
        </w:rPr>
        <w:t xml:space="preserve">Модуль «Лёгкая атлетика». </w:t>
      </w:r>
      <w:r w:rsidRPr="00BE0AE5">
        <w:rPr>
          <w:rFonts w:cs="Times New Roman"/>
        </w:rP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14:paraId="5DCEB0CD" w14:textId="77777777" w:rsidR="00416B7C" w:rsidRPr="00BE0AE5" w:rsidRDefault="00416B7C" w:rsidP="00416B7C">
      <w:pPr>
        <w:pStyle w:val="body"/>
        <w:rPr>
          <w:rFonts w:cs="Times New Roman"/>
        </w:rPr>
      </w:pPr>
      <w:r w:rsidRPr="00BE0AE5">
        <w:rPr>
          <w:rFonts w:cs="Times New Roman"/>
        </w:rPr>
        <w:t>Метание малого мяча с места в вертикальную неподвижную мишень; метание малого мяча на дальность с трёх шагов разбега.</w:t>
      </w:r>
    </w:p>
    <w:p w14:paraId="5D619258" w14:textId="77777777" w:rsidR="00416B7C" w:rsidRPr="00BE0AE5" w:rsidRDefault="00416B7C" w:rsidP="00416B7C">
      <w:pPr>
        <w:pStyle w:val="body"/>
        <w:rPr>
          <w:rFonts w:cs="Times New Roman"/>
        </w:rPr>
      </w:pPr>
      <w:r w:rsidRPr="00BE0AE5">
        <w:rPr>
          <w:rStyle w:val="Italic"/>
          <w:rFonts w:cs="Times New Roman"/>
        </w:rPr>
        <w:t xml:space="preserve">Модуль «Зимние виды спорта». </w:t>
      </w:r>
      <w:r w:rsidRPr="00BE0AE5">
        <w:rPr>
          <w:rFonts w:cs="Times New Roman"/>
        </w:rPr>
        <w:t>Передвижение на лыжах попер</w:t>
      </w:r>
      <w:r w:rsidRPr="00BE0AE5">
        <w:rPr>
          <w:rFonts w:cs="Times New Roman"/>
        </w:rPr>
        <w:t>е</w:t>
      </w:r>
      <w:r w:rsidRPr="00BE0AE5">
        <w:rPr>
          <w:rFonts w:cs="Times New Roman"/>
        </w:rPr>
        <w:t xml:space="preserve">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w:t>
      </w:r>
    </w:p>
    <w:p w14:paraId="03382D10" w14:textId="77777777"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Style w:val="BoldItalic"/>
          <w:rFonts w:cs="Times New Roman"/>
        </w:rPr>
        <w:t xml:space="preserve"> </w:t>
      </w:r>
      <w:r w:rsidRPr="00BE0AE5">
        <w:rPr>
          <w:rStyle w:val="Underline"/>
          <w:rFonts w:cs="Times New Roman"/>
          <w:u w:val="single"/>
        </w:rPr>
        <w:t>Баскетбол.</w:t>
      </w:r>
      <w:r w:rsidRPr="00BE0AE5">
        <w:rPr>
          <w:rFonts w:cs="Times New Roman"/>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1D25724A" w14:textId="77777777"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Прямая нижняя подача мяча; приём и передача мяча двумя руками снизу и сверху на месте и в движении; ранее разученные техн</w:t>
      </w:r>
      <w:r w:rsidRPr="00BE0AE5">
        <w:rPr>
          <w:rFonts w:cs="Times New Roman"/>
        </w:rPr>
        <w:t>и</w:t>
      </w:r>
      <w:r w:rsidRPr="00BE0AE5">
        <w:rPr>
          <w:rFonts w:cs="Times New Roman"/>
        </w:rPr>
        <w:t xml:space="preserve">ческие действия с мячом. </w:t>
      </w:r>
    </w:p>
    <w:p w14:paraId="409E528F" w14:textId="77777777" w:rsidR="00416B7C" w:rsidRPr="00BE0AE5" w:rsidRDefault="00416B7C" w:rsidP="00416B7C">
      <w:pPr>
        <w:pStyle w:val="body"/>
        <w:rPr>
          <w:rFonts w:cs="Times New Roman"/>
        </w:rPr>
      </w:pPr>
      <w:r w:rsidRPr="00BE0AE5">
        <w:rPr>
          <w:rStyle w:val="Underline"/>
          <w:rFonts w:cs="Times New Roman"/>
          <w:u w:val="single"/>
        </w:rPr>
        <w:t>Футбол.</w:t>
      </w:r>
      <w:r w:rsidRPr="00BE0AE5">
        <w:rPr>
          <w:rStyle w:val="Italic"/>
          <w:rFonts w:cs="Times New Roman"/>
        </w:rPr>
        <w:t xml:space="preserve"> </w:t>
      </w:r>
      <w:r w:rsidRPr="00BE0AE5">
        <w:rPr>
          <w:rFonts w:cs="Times New Roman"/>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14:paraId="14D201FB" w14:textId="77777777" w:rsidR="00416B7C" w:rsidRPr="00BE0AE5" w:rsidRDefault="00416B7C" w:rsidP="00416B7C">
      <w:pPr>
        <w:pStyle w:val="body"/>
        <w:rPr>
          <w:rFonts w:cs="Times New Roman"/>
        </w:rPr>
      </w:pPr>
      <w:r w:rsidRPr="00BE0AE5">
        <w:rPr>
          <w:rFonts w:cs="Times New Roman"/>
        </w:rPr>
        <w:lastRenderedPageBreak/>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57A2BF57" w14:textId="77777777" w:rsidR="00416B7C" w:rsidRPr="00BE0AE5" w:rsidRDefault="00416B7C" w:rsidP="00416B7C">
      <w:pPr>
        <w:pStyle w:val="body"/>
        <w:rPr>
          <w:rFonts w:cs="Times New Roman"/>
        </w:rPr>
      </w:pPr>
      <w:r w:rsidRPr="00BE0AE5">
        <w:rPr>
          <w:rStyle w:val="Italic"/>
          <w:rFonts w:cs="Times New Roman"/>
        </w:rPr>
        <w:t>Модуль «Спорт».</w:t>
      </w:r>
      <w:r w:rsidRPr="00BE0AE5">
        <w:rPr>
          <w:rFonts w:cs="Times New Roman"/>
        </w:rPr>
        <w:t xml:space="preserve"> Физическая подготовка к выполнению нормативов комплекса ГТО с использованием средств базовой физической подг</w:t>
      </w:r>
      <w:r w:rsidRPr="00BE0AE5">
        <w:rPr>
          <w:rFonts w:cs="Times New Roman"/>
        </w:rPr>
        <w:t>о</w:t>
      </w:r>
      <w:r w:rsidRPr="00BE0AE5">
        <w:rPr>
          <w:rFonts w:cs="Times New Roman"/>
        </w:rPr>
        <w:t>товки, видов спорта и оздоровительных систем физической культуры, национальных видов спорта, культурно-этнических игр.</w:t>
      </w:r>
    </w:p>
    <w:p w14:paraId="19935F8C" w14:textId="77777777" w:rsidR="00416B7C" w:rsidRPr="00BE0AE5" w:rsidRDefault="00416B7C" w:rsidP="00416B7C">
      <w:pPr>
        <w:pStyle w:val="h2"/>
        <w:rPr>
          <w:rFonts w:cs="Times New Roman"/>
        </w:rPr>
      </w:pPr>
      <w:r w:rsidRPr="00BE0AE5">
        <w:rPr>
          <w:rFonts w:cs="Times New Roman"/>
        </w:rPr>
        <w:t>6 класс</w:t>
      </w:r>
    </w:p>
    <w:p w14:paraId="45C549C3" w14:textId="77777777"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w:t>
      </w:r>
      <w:r w:rsidRPr="00BE0AE5">
        <w:rPr>
          <w:rFonts w:cs="Times New Roman"/>
        </w:rPr>
        <w:t>м</w:t>
      </w:r>
      <w:r w:rsidRPr="00BE0AE5">
        <w:rPr>
          <w:rFonts w:cs="Times New Roman"/>
        </w:rPr>
        <w:t>пийских игр современности; первые олимпийские чемпионы.</w:t>
      </w:r>
    </w:p>
    <w:p w14:paraId="3CAB97C1" w14:textId="77777777"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Ведение дневника физ</w:t>
      </w:r>
      <w:r w:rsidRPr="00BE0AE5">
        <w:rPr>
          <w:rFonts w:cs="Times New Roman"/>
        </w:rPr>
        <w:t>и</w:t>
      </w:r>
      <w:r w:rsidRPr="00BE0AE5">
        <w:rPr>
          <w:rFonts w:cs="Times New Roman"/>
        </w:rPr>
        <w:t>ческой культуры. Физическая подготовка и её влияние на развитие с</w:t>
      </w:r>
      <w:r w:rsidRPr="00BE0AE5">
        <w:rPr>
          <w:rFonts w:cs="Times New Roman"/>
        </w:rPr>
        <w:t>и</w:t>
      </w:r>
      <w:r w:rsidRPr="00BE0AE5">
        <w:rPr>
          <w:rFonts w:cs="Times New Roman"/>
        </w:rPr>
        <w:t>стем организма, связь с укреплением здоровья; физическая подгото</w:t>
      </w:r>
      <w:r w:rsidRPr="00BE0AE5">
        <w:rPr>
          <w:rFonts w:cs="Times New Roman"/>
        </w:rPr>
        <w:t>в</w:t>
      </w:r>
      <w:r w:rsidRPr="00BE0AE5">
        <w:rPr>
          <w:rFonts w:cs="Times New Roman"/>
        </w:rPr>
        <w:t xml:space="preserve">ленность как результат физической подготовки. </w:t>
      </w:r>
    </w:p>
    <w:p w14:paraId="1DE99FC1" w14:textId="77777777" w:rsidR="00416B7C" w:rsidRPr="00BE0AE5" w:rsidRDefault="00416B7C" w:rsidP="00416B7C">
      <w:pPr>
        <w:pStyle w:val="body"/>
        <w:rPr>
          <w:rFonts w:cs="Times New Roman"/>
          <w:spacing w:val="1"/>
        </w:rPr>
      </w:pPr>
      <w:r w:rsidRPr="00BE0AE5">
        <w:rPr>
          <w:rFonts w:cs="Times New Roman"/>
          <w:spacing w:val="1"/>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w:t>
      </w:r>
      <w:r w:rsidRPr="00BE0AE5">
        <w:rPr>
          <w:rFonts w:cs="Times New Roman"/>
          <w:spacing w:val="1"/>
        </w:rPr>
        <w:t>в</w:t>
      </w:r>
      <w:r w:rsidRPr="00BE0AE5">
        <w:rPr>
          <w:rFonts w:cs="Times New Roman"/>
          <w:spacing w:val="1"/>
        </w:rPr>
        <w:t xml:space="preserve">ленности. Правила техники выполнения тестовых заданий и способы регистрации их результатов. </w:t>
      </w:r>
    </w:p>
    <w:p w14:paraId="26A28462" w14:textId="77777777" w:rsidR="00416B7C" w:rsidRPr="00BE0AE5" w:rsidRDefault="00416B7C" w:rsidP="00416B7C">
      <w:pPr>
        <w:pStyle w:val="body"/>
        <w:rPr>
          <w:rFonts w:cs="Times New Roman"/>
        </w:rPr>
      </w:pPr>
      <w:r w:rsidRPr="00BE0AE5">
        <w:rPr>
          <w:rFonts w:cs="Times New Roman"/>
        </w:rPr>
        <w:t>Правила и способы составления плана самостоятельных занятий ф</w:t>
      </w:r>
      <w:r w:rsidRPr="00BE0AE5">
        <w:rPr>
          <w:rFonts w:cs="Times New Roman"/>
        </w:rPr>
        <w:t>и</w:t>
      </w:r>
      <w:r w:rsidRPr="00BE0AE5">
        <w:rPr>
          <w:rFonts w:cs="Times New Roman"/>
        </w:rPr>
        <w:t>зической подготовкой.</w:t>
      </w:r>
    </w:p>
    <w:p w14:paraId="43BD7234" w14:textId="77777777" w:rsidR="00416B7C" w:rsidRPr="00BE0AE5" w:rsidRDefault="00416B7C" w:rsidP="00416B7C">
      <w:pPr>
        <w:pStyle w:val="body"/>
        <w:rPr>
          <w:rFonts w:cs="Times New Roman"/>
          <w:spacing w:val="2"/>
        </w:rPr>
      </w:pPr>
      <w:r w:rsidRPr="00BE0AE5">
        <w:rPr>
          <w:rStyle w:val="Bold"/>
          <w:rFonts w:cs="Times New Roman"/>
          <w:spacing w:val="2"/>
        </w:rPr>
        <w:t>Физическое совершенствование.</w:t>
      </w:r>
      <w:r w:rsidRPr="00BE0AE5">
        <w:rPr>
          <w:rFonts w:cs="Times New Roman"/>
          <w:spacing w:val="2"/>
        </w:rPr>
        <w:t xml:space="preserve"> </w:t>
      </w:r>
      <w:r w:rsidRPr="00BE0AE5">
        <w:rPr>
          <w:rStyle w:val="BoldItalic"/>
          <w:rFonts w:cs="Times New Roman"/>
          <w:spacing w:val="2"/>
        </w:rPr>
        <w:t>Физкульту</w:t>
      </w:r>
      <w:r w:rsidRPr="00BE0AE5">
        <w:rPr>
          <w:rStyle w:val="BoldItalic"/>
          <w:rFonts w:cs="Times New Roman"/>
          <w:spacing w:val="2"/>
        </w:rPr>
        <w:t>р</w:t>
      </w:r>
      <w:r w:rsidRPr="00BE0AE5">
        <w:rPr>
          <w:rStyle w:val="BoldItalic"/>
          <w:rFonts w:cs="Times New Roman"/>
          <w:spacing w:val="2"/>
        </w:rPr>
        <w:t xml:space="preserve">но-оздоровительная деятельность. </w:t>
      </w:r>
      <w:r w:rsidRPr="00BE0AE5">
        <w:rPr>
          <w:rFonts w:cs="Times New Roman"/>
          <w:spacing w:val="2"/>
        </w:rPr>
        <w:t>Правила самостоятельного зак</w:t>
      </w:r>
      <w:r w:rsidRPr="00BE0AE5">
        <w:rPr>
          <w:rFonts w:cs="Times New Roman"/>
          <w:spacing w:val="2"/>
        </w:rPr>
        <w:t>а</w:t>
      </w:r>
      <w:r w:rsidRPr="00BE0AE5">
        <w:rPr>
          <w:rFonts w:cs="Times New Roman"/>
          <w:spacing w:val="2"/>
        </w:rPr>
        <w:t xml:space="preserve">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w:t>
      </w:r>
    </w:p>
    <w:p w14:paraId="55D2FD1F" w14:textId="77777777" w:rsidR="00416B7C" w:rsidRPr="00BE0AE5" w:rsidRDefault="00416B7C" w:rsidP="00416B7C">
      <w:pPr>
        <w:pStyle w:val="body"/>
        <w:rPr>
          <w:rFonts w:cs="Times New Roman"/>
          <w:spacing w:val="3"/>
        </w:rPr>
      </w:pPr>
      <w:r w:rsidRPr="00BE0AE5">
        <w:rPr>
          <w:rFonts w:cs="Times New Roman"/>
          <w:spacing w:val="3"/>
        </w:rPr>
        <w:t>Оздоровительные комплексы: упражнения для профилактики нарушения зрения во время учебных занятий и работы за компьют</w:t>
      </w:r>
      <w:r w:rsidRPr="00BE0AE5">
        <w:rPr>
          <w:rFonts w:cs="Times New Roman"/>
          <w:spacing w:val="3"/>
        </w:rPr>
        <w:t>е</w:t>
      </w:r>
      <w:r w:rsidRPr="00BE0AE5">
        <w:rPr>
          <w:rFonts w:cs="Times New Roman"/>
          <w:spacing w:val="3"/>
        </w:rPr>
        <w:t>ром; упражнения для физкультпауз, направленных на поддержание оптимальной работоспособности мышц опорно-двигательного апп</w:t>
      </w:r>
      <w:r w:rsidRPr="00BE0AE5">
        <w:rPr>
          <w:rFonts w:cs="Times New Roman"/>
          <w:spacing w:val="3"/>
        </w:rPr>
        <w:t>а</w:t>
      </w:r>
      <w:r w:rsidRPr="00BE0AE5">
        <w:rPr>
          <w:rFonts w:cs="Times New Roman"/>
          <w:spacing w:val="3"/>
        </w:rPr>
        <w:t xml:space="preserve">рата в режиме учебной деятельности. </w:t>
      </w:r>
    </w:p>
    <w:p w14:paraId="1A456C00" w14:textId="77777777"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Модуль «Гимнаст</w:t>
      </w:r>
      <w:r w:rsidRPr="00BE0AE5">
        <w:rPr>
          <w:rStyle w:val="Italic"/>
          <w:rFonts w:cs="Times New Roman"/>
        </w:rPr>
        <w:t>и</w:t>
      </w:r>
      <w:r w:rsidRPr="00BE0AE5">
        <w:rPr>
          <w:rStyle w:val="Italic"/>
          <w:rFonts w:cs="Times New Roman"/>
        </w:rPr>
        <w:t xml:space="preserve">ка». </w:t>
      </w:r>
      <w:r w:rsidRPr="00BE0AE5">
        <w:rPr>
          <w:rFonts w:cs="Times New Roman"/>
        </w:rPr>
        <w:t>Акробатическая комбинация из общеразвивающих и сложно коо</w:t>
      </w:r>
      <w:r w:rsidRPr="00BE0AE5">
        <w:rPr>
          <w:rFonts w:cs="Times New Roman"/>
        </w:rPr>
        <w:t>р</w:t>
      </w:r>
      <w:r w:rsidRPr="00BE0AE5">
        <w:rPr>
          <w:rFonts w:cs="Times New Roman"/>
        </w:rPr>
        <w:t>динированных упражнений, стоек и кувырков, ранее разученных акр</w:t>
      </w:r>
      <w:r w:rsidRPr="00BE0AE5">
        <w:rPr>
          <w:rFonts w:cs="Times New Roman"/>
        </w:rPr>
        <w:t>о</w:t>
      </w:r>
      <w:r w:rsidRPr="00BE0AE5">
        <w:rPr>
          <w:rFonts w:cs="Times New Roman"/>
        </w:rPr>
        <w:t xml:space="preserve">батических упражнений. </w:t>
      </w:r>
    </w:p>
    <w:p w14:paraId="744CF864" w14:textId="77777777" w:rsidR="00416B7C" w:rsidRPr="00BE0AE5" w:rsidRDefault="00416B7C" w:rsidP="00416B7C">
      <w:pPr>
        <w:pStyle w:val="body"/>
        <w:rPr>
          <w:rFonts w:cs="Times New Roman"/>
        </w:rPr>
      </w:pPr>
      <w:r w:rsidRPr="00BE0AE5">
        <w:rPr>
          <w:rFonts w:cs="Times New Roman"/>
        </w:rPr>
        <w:t>Комбинация из стилизованных общеразвивающих упражнений и сложно-координированных упражнений ритмической гимнастики, ра</w:t>
      </w:r>
      <w:r w:rsidRPr="00BE0AE5">
        <w:rPr>
          <w:rFonts w:cs="Times New Roman"/>
        </w:rPr>
        <w:t>з</w:t>
      </w:r>
      <w:r w:rsidRPr="00BE0AE5">
        <w:rPr>
          <w:rFonts w:cs="Times New Roman"/>
        </w:rPr>
        <w:lastRenderedPageBreak/>
        <w:t>нообразных движений руками и ногами с разной амплитудой и трае</w:t>
      </w:r>
      <w:r w:rsidRPr="00BE0AE5">
        <w:rPr>
          <w:rFonts w:cs="Times New Roman"/>
        </w:rPr>
        <w:t>к</w:t>
      </w:r>
      <w:r w:rsidRPr="00BE0AE5">
        <w:rPr>
          <w:rFonts w:cs="Times New Roman"/>
        </w:rPr>
        <w:t>торией, танцевальными движениями из ранее разученных танцев (д</w:t>
      </w:r>
      <w:r w:rsidRPr="00BE0AE5">
        <w:rPr>
          <w:rFonts w:cs="Times New Roman"/>
        </w:rPr>
        <w:t>е</w:t>
      </w:r>
      <w:r w:rsidRPr="00BE0AE5">
        <w:rPr>
          <w:rFonts w:cs="Times New Roman"/>
        </w:rPr>
        <w:t>вочки).</w:t>
      </w:r>
    </w:p>
    <w:p w14:paraId="47E1FD9A" w14:textId="77777777" w:rsidR="00416B7C" w:rsidRPr="00BE0AE5" w:rsidRDefault="00416B7C" w:rsidP="00416B7C">
      <w:pPr>
        <w:pStyle w:val="body"/>
        <w:rPr>
          <w:rFonts w:cs="Times New Roman"/>
        </w:rPr>
      </w:pPr>
      <w:r w:rsidRPr="00BE0AE5">
        <w:rPr>
          <w:rFonts w:cs="Times New Roman"/>
        </w:rPr>
        <w:t xml:space="preserve">Опорные прыжки через гимнастического козла с разбега способом «согнув ноги» (мальчики) и способом «ноги врозь» (девочки). </w:t>
      </w:r>
    </w:p>
    <w:p w14:paraId="43CADEBA" w14:textId="77777777" w:rsidR="00416B7C" w:rsidRPr="00BE0AE5" w:rsidRDefault="00416B7C" w:rsidP="00416B7C">
      <w:pPr>
        <w:pStyle w:val="body"/>
        <w:rPr>
          <w:rFonts w:cs="Times New Roman"/>
        </w:rPr>
      </w:pPr>
      <w:r w:rsidRPr="00BE0AE5">
        <w:rPr>
          <w:rFonts w:cs="Times New Roman"/>
        </w:rPr>
        <w:t>Гимнастические комбинации на низком гимнастическом бревне с использованием стилизованных общеразвивающих и сло</w:t>
      </w:r>
      <w:r w:rsidRPr="00BE0AE5">
        <w:rPr>
          <w:rFonts w:cs="Times New Roman"/>
        </w:rPr>
        <w:t>ж</w:t>
      </w:r>
      <w:r w:rsidRPr="00BE0AE5">
        <w:rPr>
          <w:rFonts w:cs="Times New Roman"/>
        </w:rPr>
        <w:t>но-координированных упражнений, передвижений шагом и лёгким б</w:t>
      </w:r>
      <w:r w:rsidRPr="00BE0AE5">
        <w:rPr>
          <w:rFonts w:cs="Times New Roman"/>
        </w:rPr>
        <w:t>е</w:t>
      </w:r>
      <w:r w:rsidRPr="00BE0AE5">
        <w:rPr>
          <w:rFonts w:cs="Times New Roman"/>
        </w:rPr>
        <w:t>гом, поворотами с разнообразными движениями рук и ног, удержанием статических поз (девочки).</w:t>
      </w:r>
    </w:p>
    <w:p w14:paraId="58CF60FB" w14:textId="77777777" w:rsidR="00416B7C" w:rsidRPr="00BE0AE5" w:rsidRDefault="00416B7C" w:rsidP="00416B7C">
      <w:pPr>
        <w:pStyle w:val="body"/>
        <w:rPr>
          <w:rFonts w:cs="Times New Roman"/>
        </w:rPr>
      </w:pPr>
      <w:r w:rsidRPr="00BE0AE5">
        <w:rPr>
          <w:rFonts w:cs="Times New Roman"/>
        </w:rPr>
        <w:t xml:space="preserve">Упражнения на невысокой гимнастической перекладине: висы; упор ноги врозь; перемах вперёд и обратно (мальчики). </w:t>
      </w:r>
    </w:p>
    <w:p w14:paraId="26C86E1A" w14:textId="77777777" w:rsidR="00416B7C" w:rsidRPr="00BE0AE5" w:rsidRDefault="00416B7C" w:rsidP="00416B7C">
      <w:pPr>
        <w:pStyle w:val="body"/>
        <w:rPr>
          <w:rFonts w:cs="Times New Roman"/>
        </w:rPr>
      </w:pPr>
      <w:r w:rsidRPr="00BE0AE5">
        <w:rPr>
          <w:rFonts w:cs="Times New Roman"/>
        </w:rPr>
        <w:t>Лазанье по канату в три приёма (мальчики).</w:t>
      </w:r>
    </w:p>
    <w:p w14:paraId="7234AB04" w14:textId="77777777" w:rsidR="00416B7C" w:rsidRPr="00BE0AE5" w:rsidRDefault="00416B7C" w:rsidP="00416B7C">
      <w:pPr>
        <w:pStyle w:val="body"/>
        <w:rPr>
          <w:rFonts w:cs="Times New Roman"/>
        </w:rPr>
      </w:pPr>
      <w:r w:rsidRPr="00BE0AE5">
        <w:rPr>
          <w:rStyle w:val="Italic"/>
          <w:rFonts w:cs="Times New Roman"/>
        </w:rPr>
        <w:t>Модуль «Лёгкая атлетика»</w:t>
      </w:r>
      <w:r w:rsidRPr="00BE0AE5">
        <w:rPr>
          <w:rFonts w:cs="Times New Roman"/>
        </w:rPr>
        <w:t>. Старт с опорой на одну руку и посл</w:t>
      </w:r>
      <w:r w:rsidRPr="00BE0AE5">
        <w:rPr>
          <w:rFonts w:cs="Times New Roman"/>
        </w:rPr>
        <w:t>е</w:t>
      </w:r>
      <w:r w:rsidRPr="00BE0AE5">
        <w:rPr>
          <w:rFonts w:cs="Times New Roman"/>
        </w:rPr>
        <w:t xml:space="preserve">дующим ускорением; спринтерский и гладкий равномерный бег по учебной дистанции; ранее разученные беговые упражнения. </w:t>
      </w:r>
    </w:p>
    <w:p w14:paraId="6991B4E8" w14:textId="77777777" w:rsidR="00416B7C" w:rsidRPr="00BE0AE5" w:rsidRDefault="00416B7C" w:rsidP="00416B7C">
      <w:pPr>
        <w:pStyle w:val="body"/>
        <w:rPr>
          <w:rFonts w:cs="Times New Roman"/>
        </w:rPr>
      </w:pPr>
      <w:r w:rsidRPr="00BE0AE5">
        <w:rPr>
          <w:rFonts w:cs="Times New Roman"/>
        </w:rPr>
        <w:t>Прыжковые упражнения: прыжок в высоту с разбега способом «п</w:t>
      </w:r>
      <w:r w:rsidRPr="00BE0AE5">
        <w:rPr>
          <w:rFonts w:cs="Times New Roman"/>
        </w:rPr>
        <w:t>е</w:t>
      </w:r>
      <w:r w:rsidRPr="00BE0AE5">
        <w:rPr>
          <w:rFonts w:cs="Times New Roman"/>
        </w:rPr>
        <w:t xml:space="preserve">решагивание»; ранее разученные прыжковые упражнения в длину и высоту; напрыгивание и спрыгивание. </w:t>
      </w:r>
    </w:p>
    <w:p w14:paraId="15D61D3F" w14:textId="77777777" w:rsidR="00416B7C" w:rsidRPr="00BE0AE5" w:rsidRDefault="00416B7C" w:rsidP="00416B7C">
      <w:pPr>
        <w:pStyle w:val="body"/>
        <w:rPr>
          <w:rFonts w:cs="Times New Roman"/>
        </w:rPr>
      </w:pPr>
      <w:r w:rsidRPr="00BE0AE5">
        <w:rPr>
          <w:rFonts w:cs="Times New Roman"/>
        </w:rPr>
        <w:t xml:space="preserve">Метание малого (теннисного) мяча в подвижную (раскачивающуюся) мишень. </w:t>
      </w:r>
    </w:p>
    <w:p w14:paraId="522CC21E" w14:textId="77777777" w:rsidR="00416B7C" w:rsidRPr="00BE0AE5" w:rsidRDefault="00416B7C" w:rsidP="00416B7C">
      <w:pPr>
        <w:pStyle w:val="body"/>
        <w:rPr>
          <w:rFonts w:cs="Times New Roman"/>
        </w:rPr>
      </w:pPr>
      <w:r w:rsidRPr="00BE0AE5">
        <w:rPr>
          <w:rStyle w:val="Italic"/>
          <w:rFonts w:cs="Times New Roman"/>
        </w:rPr>
        <w:t>Модуль «Зимние виды спорта»</w:t>
      </w:r>
      <w:r w:rsidRPr="00BE0AE5">
        <w:rPr>
          <w:rFonts w:cs="Times New Roman"/>
        </w:rPr>
        <w:t>. Передвижение на лыжах одновр</w:t>
      </w:r>
      <w:r w:rsidRPr="00BE0AE5">
        <w:rPr>
          <w:rFonts w:cs="Times New Roman"/>
        </w:rPr>
        <w:t>е</w:t>
      </w:r>
      <w:r w:rsidRPr="00BE0AE5">
        <w:rPr>
          <w:rFonts w:cs="Times New Roman"/>
        </w:rPr>
        <w:t>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r w:rsidR="00571787" w:rsidRPr="00BE0AE5">
        <w:rPr>
          <w:rFonts w:cs="Times New Roman"/>
        </w:rPr>
        <w:t xml:space="preserve"> </w:t>
      </w:r>
    </w:p>
    <w:p w14:paraId="1A1FD6A3" w14:textId="77777777"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Style w:val="BoldItalic"/>
          <w:rFonts w:cs="Times New Roman"/>
        </w:rPr>
        <w:t xml:space="preserve"> </w:t>
      </w:r>
      <w:r w:rsidRPr="00BE0AE5">
        <w:rPr>
          <w:rFonts w:cs="Times New Roman"/>
          <w:u w:val="single"/>
        </w:rPr>
        <w:t>Баскетбол</w:t>
      </w:r>
      <w:r w:rsidRPr="00BE0AE5">
        <w:rPr>
          <w:rFonts w:cs="Times New Roman"/>
        </w:rP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5279E79B" w14:textId="77777777" w:rsidR="00416B7C" w:rsidRPr="00BE0AE5" w:rsidRDefault="00416B7C" w:rsidP="00416B7C">
      <w:pPr>
        <w:pStyle w:val="body"/>
        <w:rPr>
          <w:rFonts w:cs="Times New Roman"/>
        </w:rPr>
      </w:pPr>
      <w:r w:rsidRPr="00BE0AE5">
        <w:rPr>
          <w:rFonts w:cs="Times New Roman"/>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29B70E96" w14:textId="77777777" w:rsidR="00416B7C" w:rsidRPr="00BE0AE5" w:rsidRDefault="00416B7C" w:rsidP="00416B7C">
      <w:pPr>
        <w:pStyle w:val="body"/>
        <w:rPr>
          <w:rFonts w:cs="Times New Roman"/>
        </w:rPr>
      </w:pPr>
      <w:r w:rsidRPr="00BE0AE5">
        <w:rPr>
          <w:rFonts w:cs="Times New Roman"/>
        </w:rPr>
        <w:t xml:space="preserve">Правила игры и игровая деятельность по правилам с использованием разученных технических приёмов. </w:t>
      </w:r>
    </w:p>
    <w:p w14:paraId="6EB74BD5" w14:textId="77777777"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08E52531" w14:textId="77777777"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59D07130" w14:textId="77777777" w:rsidR="00416B7C" w:rsidRPr="00BE0AE5" w:rsidRDefault="00416B7C" w:rsidP="00416B7C">
      <w:pPr>
        <w:pStyle w:val="body"/>
        <w:rPr>
          <w:rFonts w:cs="Times New Roman"/>
        </w:rPr>
      </w:pPr>
      <w:r w:rsidRPr="00BE0AE5">
        <w:rPr>
          <w:rFonts w:cs="Times New Roman"/>
        </w:rPr>
        <w:lastRenderedPageBreak/>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2C93149B" w14:textId="77777777" w:rsidR="00416B7C" w:rsidRPr="00BE0AE5" w:rsidRDefault="00416B7C" w:rsidP="00416B7C">
      <w:pPr>
        <w:pStyle w:val="body"/>
        <w:rPr>
          <w:rFonts w:cs="Times New Roman"/>
        </w:rPr>
      </w:pPr>
      <w:r w:rsidRPr="00BE0AE5">
        <w:rPr>
          <w:rStyle w:val="Italic"/>
          <w:rFonts w:cs="Times New Roman"/>
        </w:rPr>
        <w:t>Модуль «Спорт».</w:t>
      </w:r>
      <w:r w:rsidRPr="00BE0AE5">
        <w:rPr>
          <w:rStyle w:val="BoldItalic"/>
          <w:rFonts w:cs="Times New Roman"/>
        </w:rPr>
        <w:t xml:space="preserve"> </w:t>
      </w:r>
      <w:r w:rsidRPr="00BE0AE5">
        <w:rPr>
          <w:rFonts w:cs="Times New Roman"/>
        </w:rPr>
        <w:t>Физическая подготовка к выполнению нормативов комплекса ГТО с использованием средств базовой физической подг</w:t>
      </w:r>
      <w:r w:rsidRPr="00BE0AE5">
        <w:rPr>
          <w:rFonts w:cs="Times New Roman"/>
        </w:rPr>
        <w:t>о</w:t>
      </w:r>
      <w:r w:rsidRPr="00BE0AE5">
        <w:rPr>
          <w:rFonts w:cs="Times New Roman"/>
        </w:rPr>
        <w:t>товки, видов спорта и оздоровительных систем физической культуры, национальных видов спорта, культурно-этнических игр.</w:t>
      </w:r>
    </w:p>
    <w:p w14:paraId="218A53CE" w14:textId="77777777" w:rsidR="00416B7C" w:rsidRPr="00BE0AE5" w:rsidRDefault="00416B7C" w:rsidP="00416B7C">
      <w:pPr>
        <w:pStyle w:val="h2"/>
        <w:rPr>
          <w:rFonts w:cs="Times New Roman"/>
        </w:rPr>
      </w:pPr>
      <w:r w:rsidRPr="00BE0AE5">
        <w:rPr>
          <w:rFonts w:cs="Times New Roman"/>
        </w:rPr>
        <w:t>7 класс</w:t>
      </w:r>
    </w:p>
    <w:p w14:paraId="52BDC2FA" w14:textId="77777777"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Зарождение олимпийского движ</w:t>
      </w:r>
      <w:r w:rsidRPr="00BE0AE5">
        <w:rPr>
          <w:rFonts w:cs="Times New Roman"/>
        </w:rPr>
        <w:t>е</w:t>
      </w:r>
      <w:r w:rsidRPr="00BE0AE5">
        <w:rPr>
          <w:rFonts w:cs="Times New Roman"/>
        </w:rPr>
        <w:t>ния в дореволюционной России; роль А.Д. Бутовского в развитии от</w:t>
      </w:r>
      <w:r w:rsidRPr="00BE0AE5">
        <w:rPr>
          <w:rFonts w:cs="Times New Roman"/>
        </w:rPr>
        <w:t>е</w:t>
      </w:r>
      <w:r w:rsidRPr="00BE0AE5">
        <w:rPr>
          <w:rFonts w:cs="Times New Roman"/>
        </w:rPr>
        <w:t>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54EDD30D" w14:textId="77777777" w:rsidR="00416B7C" w:rsidRPr="00BE0AE5" w:rsidRDefault="00416B7C" w:rsidP="00416B7C">
      <w:pPr>
        <w:pStyle w:val="body"/>
        <w:rPr>
          <w:rFonts w:cs="Times New Roman"/>
        </w:rPr>
      </w:pPr>
      <w:r w:rsidRPr="00BE0AE5">
        <w:rPr>
          <w:rFonts w:cs="Times New Roman"/>
        </w:rPr>
        <w:t>Влияние занятий физической культурой и спортом на воспитание положительных качеств личности современного человека.</w:t>
      </w:r>
    </w:p>
    <w:p w14:paraId="42C67895" w14:textId="77777777"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Правила техники бе</w:t>
      </w:r>
      <w:r w:rsidRPr="00BE0AE5">
        <w:rPr>
          <w:rFonts w:cs="Times New Roman"/>
        </w:rPr>
        <w:t>з</w:t>
      </w:r>
      <w:r w:rsidRPr="00BE0AE5">
        <w:rPr>
          <w:rFonts w:cs="Times New Roman"/>
        </w:rPr>
        <w:t xml:space="preserve">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530CC452" w14:textId="77777777" w:rsidR="00416B7C" w:rsidRPr="00BE0AE5" w:rsidRDefault="00416B7C" w:rsidP="00416B7C">
      <w:pPr>
        <w:pStyle w:val="body"/>
        <w:rPr>
          <w:rFonts w:cs="Times New Roman"/>
        </w:rPr>
      </w:pPr>
      <w:r w:rsidRPr="00BE0AE5">
        <w:rPr>
          <w:rFonts w:cs="Times New Roman"/>
        </w:rPr>
        <w:t>Техническая подготовка и её значение для человека; основные пр</w:t>
      </w:r>
      <w:r w:rsidRPr="00BE0AE5">
        <w:rPr>
          <w:rFonts w:cs="Times New Roman"/>
        </w:rPr>
        <w:t>а</w:t>
      </w:r>
      <w:r w:rsidRPr="00BE0AE5">
        <w:rPr>
          <w:rFonts w:cs="Times New Roman"/>
        </w:rPr>
        <w:t>вила технической подготовки. Двигательные действия как основа те</w:t>
      </w:r>
      <w:r w:rsidRPr="00BE0AE5">
        <w:rPr>
          <w:rFonts w:cs="Times New Roman"/>
        </w:rPr>
        <w:t>х</w:t>
      </w:r>
      <w:r w:rsidRPr="00BE0AE5">
        <w:rPr>
          <w:rFonts w:cs="Times New Roman"/>
        </w:rPr>
        <w:t>нической подготовки; понятие двигательного умения и двигательного навыка. Способы оценивания техники двигательных действий и орг</w:t>
      </w:r>
      <w:r w:rsidRPr="00BE0AE5">
        <w:rPr>
          <w:rFonts w:cs="Times New Roman"/>
        </w:rPr>
        <w:t>а</w:t>
      </w:r>
      <w:r w:rsidRPr="00BE0AE5">
        <w:rPr>
          <w:rFonts w:cs="Times New Roman"/>
        </w:rPr>
        <w:t>низация процедуры оценивания. Ошибки при разучивании техники в</w:t>
      </w:r>
      <w:r w:rsidRPr="00BE0AE5">
        <w:rPr>
          <w:rFonts w:cs="Times New Roman"/>
        </w:rPr>
        <w:t>ы</w:t>
      </w:r>
      <w:r w:rsidRPr="00BE0AE5">
        <w:rPr>
          <w:rFonts w:cs="Times New Roman"/>
        </w:rPr>
        <w:t>полнения двигательных действий, причины и способы их предупр</w:t>
      </w:r>
      <w:r w:rsidRPr="00BE0AE5">
        <w:rPr>
          <w:rFonts w:cs="Times New Roman"/>
        </w:rPr>
        <w:t>е</w:t>
      </w:r>
      <w:r w:rsidRPr="00BE0AE5">
        <w:rPr>
          <w:rFonts w:cs="Times New Roman"/>
        </w:rPr>
        <w:t>ждения при самостоятельных занятиях технической подготовкой.</w:t>
      </w:r>
    </w:p>
    <w:p w14:paraId="2BD44F9D" w14:textId="77777777" w:rsidR="00416B7C" w:rsidRPr="00BE0AE5" w:rsidRDefault="00416B7C" w:rsidP="00416B7C">
      <w:pPr>
        <w:pStyle w:val="body"/>
        <w:rPr>
          <w:rFonts w:cs="Times New Roman"/>
        </w:rPr>
      </w:pPr>
      <w:r w:rsidRPr="00BE0AE5">
        <w:rPr>
          <w:rFonts w:cs="Times New Roman"/>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0AFEFB00" w14:textId="77777777" w:rsidR="00416B7C" w:rsidRPr="00BE0AE5" w:rsidRDefault="00416B7C" w:rsidP="00416B7C">
      <w:pPr>
        <w:pStyle w:val="body"/>
        <w:rPr>
          <w:rFonts w:cs="Times New Roman"/>
        </w:rPr>
      </w:pPr>
      <w:r w:rsidRPr="00BE0AE5">
        <w:rPr>
          <w:rStyle w:val="Bold"/>
          <w:rFonts w:cs="Times New Roman"/>
        </w:rPr>
        <w:t>Физическое совершенствование.</w:t>
      </w:r>
      <w:r w:rsidRPr="00BE0AE5">
        <w:rPr>
          <w:rFonts w:cs="Times New Roman"/>
        </w:rPr>
        <w:t xml:space="preserve"> </w:t>
      </w:r>
      <w:r w:rsidRPr="00BE0AE5">
        <w:rPr>
          <w:rStyle w:val="BoldItalic"/>
          <w:rFonts w:cs="Times New Roman"/>
        </w:rPr>
        <w:t xml:space="preserve">Физкультурно-оздоровительная деятельность. </w:t>
      </w:r>
      <w:r w:rsidRPr="00BE0AE5">
        <w:rPr>
          <w:rFonts w:cs="Times New Roman"/>
        </w:rPr>
        <w:t>Оздоровительные комплексы для самостоятельных з</w:t>
      </w:r>
      <w:r w:rsidRPr="00BE0AE5">
        <w:rPr>
          <w:rFonts w:cs="Times New Roman"/>
        </w:rPr>
        <w:t>а</w:t>
      </w:r>
      <w:r w:rsidRPr="00BE0AE5">
        <w:rPr>
          <w:rFonts w:cs="Times New Roman"/>
        </w:rPr>
        <w:t>нятий с добавлением ранее разученных упражнений:</w:t>
      </w:r>
      <w:r w:rsidRPr="00BE0AE5">
        <w:rPr>
          <w:rStyle w:val="BoldItalic"/>
          <w:rFonts w:cs="Times New Roman"/>
        </w:rPr>
        <w:t xml:space="preserve"> </w:t>
      </w:r>
      <w:r w:rsidRPr="00BE0AE5">
        <w:rPr>
          <w:rFonts w:cs="Times New Roman"/>
        </w:rPr>
        <w:t xml:space="preserve">для профилактики нарушения осанки; дыхательной и зрительной гимнастики в режиме учебного дня. </w:t>
      </w:r>
    </w:p>
    <w:p w14:paraId="72EFF4FB" w14:textId="77777777"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Модуль «Гимнаст</w:t>
      </w:r>
      <w:r w:rsidRPr="00BE0AE5">
        <w:rPr>
          <w:rStyle w:val="Italic"/>
          <w:rFonts w:cs="Times New Roman"/>
        </w:rPr>
        <w:t>и</w:t>
      </w:r>
      <w:r w:rsidRPr="00BE0AE5">
        <w:rPr>
          <w:rStyle w:val="Italic"/>
          <w:rFonts w:cs="Times New Roman"/>
        </w:rPr>
        <w:t>ка»</w:t>
      </w:r>
      <w:r w:rsidRPr="00BE0AE5">
        <w:rPr>
          <w:rFonts w:cs="Times New Roman"/>
        </w:rPr>
        <w:t>. Акробатические комбинации из ранее разученных упражнений с добавлением упражнений ритмической гимнастики (девочки). Пр</w:t>
      </w:r>
      <w:r w:rsidRPr="00BE0AE5">
        <w:rPr>
          <w:rFonts w:cs="Times New Roman"/>
        </w:rPr>
        <w:t>о</w:t>
      </w:r>
      <w:r w:rsidRPr="00BE0AE5">
        <w:rPr>
          <w:rFonts w:cs="Times New Roman"/>
        </w:rPr>
        <w:lastRenderedPageBreak/>
        <w:t xml:space="preserve">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14:paraId="7A96340C" w14:textId="77777777" w:rsidR="00416B7C" w:rsidRPr="00BE0AE5" w:rsidRDefault="00416B7C" w:rsidP="00416B7C">
      <w:pPr>
        <w:pStyle w:val="body"/>
        <w:rPr>
          <w:rFonts w:cs="Times New Roman"/>
        </w:rPr>
      </w:pPr>
      <w:r w:rsidRPr="00BE0AE5">
        <w:rPr>
          <w:rFonts w:cs="Times New Roman"/>
        </w:rPr>
        <w:t>Комплекс упражнений степ-аэробики, включающий упражнения в ходьбе, прыжках, спрыгивании и запрыгивании с поворотами развед</w:t>
      </w:r>
      <w:r w:rsidRPr="00BE0AE5">
        <w:rPr>
          <w:rFonts w:cs="Times New Roman"/>
        </w:rPr>
        <w:t>е</w:t>
      </w:r>
      <w:r w:rsidRPr="00BE0AE5">
        <w:rPr>
          <w:rFonts w:cs="Times New Roman"/>
        </w:rPr>
        <w:t>нием рук и ног, выполняемых в среднем и высоком темпе (девочки).</w:t>
      </w:r>
    </w:p>
    <w:p w14:paraId="6F579BBB" w14:textId="77777777" w:rsidR="00416B7C" w:rsidRPr="00BE0AE5" w:rsidRDefault="00416B7C" w:rsidP="00416B7C">
      <w:pPr>
        <w:pStyle w:val="body"/>
        <w:rPr>
          <w:rFonts w:cs="Times New Roman"/>
        </w:rPr>
      </w:pPr>
      <w:r w:rsidRPr="00BE0AE5">
        <w:rPr>
          <w:rFonts w:cs="Times New Roman"/>
        </w:rPr>
        <w:t>Комбинация на гимнастическом бревне из ранее разученных упра</w:t>
      </w:r>
      <w:r w:rsidRPr="00BE0AE5">
        <w:rPr>
          <w:rFonts w:cs="Times New Roman"/>
        </w:rPr>
        <w:t>ж</w:t>
      </w:r>
      <w:r w:rsidRPr="00BE0AE5">
        <w:rPr>
          <w:rFonts w:cs="Times New Roman"/>
        </w:rPr>
        <w:t>нений с добавлением упражнений на статическое и динамическое ра</w:t>
      </w:r>
      <w:r w:rsidRPr="00BE0AE5">
        <w:rPr>
          <w:rFonts w:cs="Times New Roman"/>
        </w:rPr>
        <w:t>в</w:t>
      </w:r>
      <w:r w:rsidRPr="00BE0AE5">
        <w:rPr>
          <w:rFonts w:cs="Times New Roman"/>
        </w:rPr>
        <w:t>новесие (девочки). Комбинация на низкой гимнастической перекладине из ранее разученных упражнений в висах, упорах, переворотах (мал</w:t>
      </w:r>
      <w:r w:rsidRPr="00BE0AE5">
        <w:rPr>
          <w:rFonts w:cs="Times New Roman"/>
        </w:rPr>
        <w:t>ь</w:t>
      </w:r>
      <w:r w:rsidRPr="00BE0AE5">
        <w:rPr>
          <w:rFonts w:cs="Times New Roman"/>
        </w:rPr>
        <w:t>чики). Лазанье по канату в два приёма (мальчики).</w:t>
      </w:r>
    </w:p>
    <w:p w14:paraId="0EFE3A04" w14:textId="77777777" w:rsidR="00416B7C" w:rsidRPr="00BE0AE5" w:rsidRDefault="00416B7C" w:rsidP="00416B7C">
      <w:pPr>
        <w:pStyle w:val="body"/>
        <w:rPr>
          <w:rFonts w:cs="Times New Roman"/>
        </w:rPr>
      </w:pPr>
      <w:r w:rsidRPr="00BE0AE5">
        <w:rPr>
          <w:rStyle w:val="Italic"/>
          <w:rFonts w:cs="Times New Roman"/>
        </w:rPr>
        <w:t xml:space="preserve">Модуль «Лёгкая атлетика». </w:t>
      </w:r>
      <w:r w:rsidRPr="00BE0AE5">
        <w:rPr>
          <w:rFonts w:cs="Times New Roman"/>
        </w:rPr>
        <w:t>Бег с преодолением препятствий спос</w:t>
      </w:r>
      <w:r w:rsidRPr="00BE0AE5">
        <w:rPr>
          <w:rFonts w:cs="Times New Roman"/>
        </w:rPr>
        <w:t>о</w:t>
      </w:r>
      <w:r w:rsidRPr="00BE0AE5">
        <w:rPr>
          <w:rFonts w:cs="Times New Roman"/>
        </w:rPr>
        <w:t>бами «наступание» и «прыжковый бег»; эстафетный бег. Ранее освое</w:t>
      </w:r>
      <w:r w:rsidRPr="00BE0AE5">
        <w:rPr>
          <w:rFonts w:cs="Times New Roman"/>
        </w:rPr>
        <w:t>н</w:t>
      </w:r>
      <w:r w:rsidRPr="00BE0AE5">
        <w:rPr>
          <w:rFonts w:cs="Times New Roman"/>
        </w:rPr>
        <w:t>ные беговые упражнения с увеличением скорости передвижения и пр</w:t>
      </w:r>
      <w:r w:rsidRPr="00BE0AE5">
        <w:rPr>
          <w:rFonts w:cs="Times New Roman"/>
        </w:rPr>
        <w:t>о</w:t>
      </w:r>
      <w:r w:rsidRPr="00BE0AE5">
        <w:rPr>
          <w:rFonts w:cs="Times New Roman"/>
        </w:rPr>
        <w:t>должительности выполнения; прыжки с разбега в длину способом «с</w:t>
      </w:r>
      <w:r w:rsidRPr="00BE0AE5">
        <w:rPr>
          <w:rFonts w:cs="Times New Roman"/>
        </w:rPr>
        <w:t>о</w:t>
      </w:r>
      <w:r w:rsidRPr="00BE0AE5">
        <w:rPr>
          <w:rFonts w:cs="Times New Roman"/>
        </w:rPr>
        <w:t xml:space="preserve">гнув ноги» и в высоту способом «перешагивание». </w:t>
      </w:r>
    </w:p>
    <w:p w14:paraId="4A046047" w14:textId="77777777" w:rsidR="00416B7C" w:rsidRPr="00BE0AE5" w:rsidRDefault="00416B7C" w:rsidP="00416B7C">
      <w:pPr>
        <w:pStyle w:val="body"/>
        <w:rPr>
          <w:rFonts w:cs="Times New Roman"/>
        </w:rPr>
      </w:pPr>
      <w:r w:rsidRPr="00BE0AE5">
        <w:rPr>
          <w:rFonts w:cs="Times New Roman"/>
        </w:rPr>
        <w:t>Метание малого (теннисного) мяча по движущейся (катящейся) с разной скоростью мишени.</w:t>
      </w:r>
    </w:p>
    <w:p w14:paraId="24EE5FCF" w14:textId="77777777" w:rsidR="00416B7C" w:rsidRPr="00BE0AE5" w:rsidRDefault="00416B7C" w:rsidP="00416B7C">
      <w:pPr>
        <w:pStyle w:val="body"/>
        <w:rPr>
          <w:rFonts w:cs="Times New Roman"/>
        </w:rPr>
      </w:pPr>
      <w:r w:rsidRPr="00BE0AE5">
        <w:rPr>
          <w:rStyle w:val="Italic"/>
          <w:rFonts w:cs="Times New Roman"/>
        </w:rPr>
        <w:t xml:space="preserve">Модуль «Зимние виды спорта». </w:t>
      </w:r>
      <w:r w:rsidRPr="00BE0AE5">
        <w:rPr>
          <w:rFonts w:cs="Times New Roman"/>
        </w:rPr>
        <w:t>Торможение и поворот на лыжах упором при спуске с пологого склона; переход с передвижения попер</w:t>
      </w:r>
      <w:r w:rsidRPr="00BE0AE5">
        <w:rPr>
          <w:rFonts w:cs="Times New Roman"/>
        </w:rPr>
        <w:t>е</w:t>
      </w:r>
      <w:r w:rsidRPr="00BE0AE5">
        <w:rPr>
          <w:rFonts w:cs="Times New Roman"/>
        </w:rPr>
        <w:t>менным двухшажным ходом на передвижение одновременным одн</w:t>
      </w:r>
      <w:r w:rsidRPr="00BE0AE5">
        <w:rPr>
          <w:rFonts w:cs="Times New Roman"/>
        </w:rPr>
        <w:t>о</w:t>
      </w:r>
      <w:r w:rsidRPr="00BE0AE5">
        <w:rPr>
          <w:rFonts w:cs="Times New Roman"/>
        </w:rPr>
        <w:t xml:space="preserve">шажным ходом и обратно во время прохождения учебной дистанции; спуски и подъёмы ранее освоенными способами. </w:t>
      </w:r>
    </w:p>
    <w:p w14:paraId="67DE3DC5" w14:textId="77777777"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Style w:val="BoldItalic"/>
          <w:rFonts w:cs="Times New Roman"/>
        </w:rPr>
        <w:t xml:space="preserve"> </w:t>
      </w:r>
      <w:r w:rsidRPr="00BE0AE5">
        <w:rPr>
          <w:rStyle w:val="Underline"/>
          <w:rFonts w:cs="Times New Roman"/>
          <w:u w:val="single"/>
        </w:rPr>
        <w:t>Баскетбол.</w:t>
      </w:r>
      <w:r w:rsidRPr="00BE0AE5">
        <w:rPr>
          <w:rFonts w:cs="Times New Roman"/>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53F4A9E6" w14:textId="77777777"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Верхняя прямая подача мяча в разные зоны площадки с</w:t>
      </w:r>
      <w:r w:rsidRPr="00BE0AE5">
        <w:rPr>
          <w:rFonts w:cs="Times New Roman"/>
        </w:rPr>
        <w:t>о</w:t>
      </w:r>
      <w:r w:rsidRPr="00BE0AE5">
        <w:rPr>
          <w:rFonts w:cs="Times New Roman"/>
        </w:rPr>
        <w:t>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6C26B5A4" w14:textId="77777777"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Средние и длинные передачи мяча по прямой и</w:t>
      </w:r>
      <w:r w:rsidR="00571787" w:rsidRPr="00BE0AE5">
        <w:rPr>
          <w:rFonts w:cs="Times New Roman"/>
        </w:rPr>
        <w:t xml:space="preserve"> </w:t>
      </w:r>
      <w:r w:rsidRPr="00BE0AE5">
        <w:rPr>
          <w:rFonts w:cs="Times New Roman"/>
        </w:rPr>
        <w:t>диагонали; тактические действия при выполнении углового удара и вбрасывании мяча из-за боковой линии. Игровая деятельность по правилам с испол</w:t>
      </w:r>
      <w:r w:rsidRPr="00BE0AE5">
        <w:rPr>
          <w:rFonts w:cs="Times New Roman"/>
        </w:rPr>
        <w:t>ь</w:t>
      </w:r>
      <w:r w:rsidRPr="00BE0AE5">
        <w:rPr>
          <w:rFonts w:cs="Times New Roman"/>
        </w:rPr>
        <w:t>зованием ранее разученных технических приёмов.</w:t>
      </w:r>
    </w:p>
    <w:p w14:paraId="241353A9" w14:textId="77777777" w:rsidR="00416B7C" w:rsidRPr="00BE0AE5" w:rsidRDefault="00416B7C" w:rsidP="00416B7C">
      <w:pPr>
        <w:pStyle w:val="body"/>
        <w:rPr>
          <w:rStyle w:val="BoldItalic"/>
          <w:rFonts w:cs="Times New Roman"/>
        </w:rPr>
      </w:pPr>
      <w:r w:rsidRPr="00BE0AE5">
        <w:rPr>
          <w:rFonts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147D3045" w14:textId="77777777" w:rsidR="00416B7C" w:rsidRPr="00BE0AE5" w:rsidRDefault="00416B7C" w:rsidP="00416B7C">
      <w:pPr>
        <w:pStyle w:val="body"/>
        <w:rPr>
          <w:rFonts w:cs="Times New Roman"/>
        </w:rPr>
      </w:pPr>
      <w:r w:rsidRPr="00BE0AE5">
        <w:rPr>
          <w:rStyle w:val="Italic"/>
          <w:rFonts w:cs="Times New Roman"/>
        </w:rPr>
        <w:t xml:space="preserve">Модуль «Спорт». </w:t>
      </w:r>
      <w:r w:rsidRPr="00BE0AE5">
        <w:rPr>
          <w:rFonts w:cs="Times New Roman"/>
        </w:rPr>
        <w:t>Физическая подготовка к выполнению нормативов комплекса ГТО с использованием средств базовой физической подг</w:t>
      </w:r>
      <w:r w:rsidRPr="00BE0AE5">
        <w:rPr>
          <w:rFonts w:cs="Times New Roman"/>
        </w:rPr>
        <w:t>о</w:t>
      </w:r>
      <w:r w:rsidRPr="00BE0AE5">
        <w:rPr>
          <w:rFonts w:cs="Times New Roman"/>
        </w:rPr>
        <w:lastRenderedPageBreak/>
        <w:t>товки, видов спорта и оздоровительных систем физической культуры, национальных видов спорта, культурно-этнических игр.</w:t>
      </w:r>
    </w:p>
    <w:p w14:paraId="21B1918C" w14:textId="77777777" w:rsidR="00416B7C" w:rsidRPr="00BE0AE5" w:rsidRDefault="00416B7C" w:rsidP="00416B7C">
      <w:pPr>
        <w:pStyle w:val="h2"/>
        <w:rPr>
          <w:rFonts w:cs="Times New Roman"/>
        </w:rPr>
      </w:pPr>
      <w:r w:rsidRPr="00BE0AE5">
        <w:rPr>
          <w:rFonts w:cs="Times New Roman"/>
        </w:rPr>
        <w:t>8 класс</w:t>
      </w:r>
    </w:p>
    <w:p w14:paraId="34297077" w14:textId="77777777"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w:t>
      </w:r>
      <w:r w:rsidRPr="00BE0AE5">
        <w:rPr>
          <w:rFonts w:cs="Times New Roman"/>
        </w:rPr>
        <w:t>и</w:t>
      </w:r>
      <w:r w:rsidRPr="00BE0AE5">
        <w:rPr>
          <w:rFonts w:cs="Times New Roman"/>
        </w:rPr>
        <w:t xml:space="preserve">ческая культура, её история и социальная значимость. </w:t>
      </w:r>
    </w:p>
    <w:p w14:paraId="34CC5F72" w14:textId="77777777" w:rsidR="00416B7C" w:rsidRPr="00BE0AE5" w:rsidRDefault="00416B7C" w:rsidP="00416B7C">
      <w:pPr>
        <w:pStyle w:val="body"/>
        <w:rPr>
          <w:rFonts w:cs="Times New Roman"/>
          <w:spacing w:val="-1"/>
        </w:rPr>
      </w:pPr>
      <w:r w:rsidRPr="00BE0AE5">
        <w:rPr>
          <w:rStyle w:val="Bold"/>
          <w:rFonts w:cs="Times New Roman"/>
          <w:spacing w:val="-1"/>
        </w:rPr>
        <w:t>Способы самостоятельной деятельности.</w:t>
      </w:r>
      <w:r w:rsidRPr="00BE0AE5">
        <w:rPr>
          <w:rFonts w:cs="Times New Roman"/>
          <w:spacing w:val="-1"/>
        </w:rPr>
        <w:t xml:space="preserve"> Коррекция осанки и ра</w:t>
      </w:r>
      <w:r w:rsidRPr="00BE0AE5">
        <w:rPr>
          <w:rFonts w:cs="Times New Roman"/>
          <w:spacing w:val="-1"/>
        </w:rPr>
        <w:t>з</w:t>
      </w:r>
      <w:r w:rsidRPr="00BE0AE5">
        <w:rPr>
          <w:rFonts w:cs="Times New Roman"/>
          <w:spacing w:val="-1"/>
        </w:rPr>
        <w:t xml:space="preserve">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1F766691" w14:textId="77777777" w:rsidR="00416B7C" w:rsidRPr="00BE0AE5" w:rsidRDefault="00416B7C" w:rsidP="00416B7C">
      <w:pPr>
        <w:pStyle w:val="body"/>
        <w:rPr>
          <w:rFonts w:cs="Times New Roman"/>
        </w:rPr>
      </w:pPr>
      <w:r w:rsidRPr="00BE0AE5">
        <w:rPr>
          <w:rFonts w:cs="Times New Roman"/>
        </w:rPr>
        <w:t>Составление планов-конспектов для самостоятельных занятий спо</w:t>
      </w:r>
      <w:r w:rsidRPr="00BE0AE5">
        <w:rPr>
          <w:rFonts w:cs="Times New Roman"/>
        </w:rPr>
        <w:t>р</w:t>
      </w:r>
      <w:r w:rsidRPr="00BE0AE5">
        <w:rPr>
          <w:rFonts w:cs="Times New Roman"/>
        </w:rPr>
        <w:t>тивной подготовкой. Способы учёта индивидуальных особенностей при составлении планов самостоятельных тренировочных занятий.</w:t>
      </w:r>
    </w:p>
    <w:p w14:paraId="1C498D76" w14:textId="77777777" w:rsidR="00416B7C" w:rsidRPr="00BE0AE5" w:rsidRDefault="00416B7C" w:rsidP="00416B7C">
      <w:pPr>
        <w:pStyle w:val="body"/>
        <w:rPr>
          <w:rFonts w:cs="Times New Roman"/>
        </w:rPr>
      </w:pPr>
      <w:r w:rsidRPr="00BE0AE5">
        <w:rPr>
          <w:rStyle w:val="Bold"/>
          <w:rFonts w:cs="Times New Roman"/>
        </w:rPr>
        <w:t>Физическое совершенствование.</w:t>
      </w:r>
      <w:r w:rsidRPr="00BE0AE5">
        <w:rPr>
          <w:rFonts w:cs="Times New Roman"/>
        </w:rPr>
        <w:t xml:space="preserve"> </w:t>
      </w:r>
      <w:r w:rsidRPr="00BE0AE5">
        <w:rPr>
          <w:rStyle w:val="BoldItalic"/>
          <w:rFonts w:cs="Times New Roman"/>
        </w:rPr>
        <w:t xml:space="preserve">Физкультурно-оздоровительная деятельность. </w:t>
      </w:r>
      <w:r w:rsidRPr="00BE0AE5">
        <w:rPr>
          <w:rFonts w:cs="Times New Roman"/>
        </w:rPr>
        <w:t>Профилактика перенапряжения систем организма сре</w:t>
      </w:r>
      <w:r w:rsidRPr="00BE0AE5">
        <w:rPr>
          <w:rFonts w:cs="Times New Roman"/>
        </w:rPr>
        <w:t>д</w:t>
      </w:r>
      <w:r w:rsidRPr="00BE0AE5">
        <w:rPr>
          <w:rFonts w:cs="Times New Roman"/>
        </w:rPr>
        <w:t>ствами оздоровительной физической культуры: упражнения мышечной релаксации и регулирования вегетативной нервной системы, проф</w:t>
      </w:r>
      <w:r w:rsidRPr="00BE0AE5">
        <w:rPr>
          <w:rFonts w:cs="Times New Roman"/>
        </w:rPr>
        <w:t>и</w:t>
      </w:r>
      <w:r w:rsidRPr="00BE0AE5">
        <w:rPr>
          <w:rFonts w:cs="Times New Roman"/>
        </w:rPr>
        <w:t>лактики общего утомления и остроты зрения.</w:t>
      </w:r>
    </w:p>
    <w:p w14:paraId="4CC4B7F7" w14:textId="77777777"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Модуль «Гимнаст</w:t>
      </w:r>
      <w:r w:rsidRPr="00BE0AE5">
        <w:rPr>
          <w:rStyle w:val="Italic"/>
          <w:rFonts w:cs="Times New Roman"/>
        </w:rPr>
        <w:t>и</w:t>
      </w:r>
      <w:r w:rsidRPr="00BE0AE5">
        <w:rPr>
          <w:rStyle w:val="Italic"/>
          <w:rFonts w:cs="Times New Roman"/>
        </w:rPr>
        <w:t>ка»</w:t>
      </w:r>
      <w:r w:rsidRPr="00BE0AE5">
        <w:rPr>
          <w:rFonts w:cs="Times New Roman"/>
        </w:rPr>
        <w:t>. Акробатическая комбинация из ранее освоенных упражнений с</w:t>
      </w:r>
      <w:r w:rsidRPr="00BE0AE5">
        <w:rPr>
          <w:rFonts w:cs="Times New Roman"/>
        </w:rPr>
        <w:t>и</w:t>
      </w:r>
      <w:r w:rsidRPr="00BE0AE5">
        <w:rPr>
          <w:rFonts w:cs="Times New Roman"/>
        </w:rPr>
        <w:t>ловой направленности, с увеличивающимся числом технических эл</w:t>
      </w:r>
      <w:r w:rsidRPr="00BE0AE5">
        <w:rPr>
          <w:rFonts w:cs="Times New Roman"/>
        </w:rPr>
        <w:t>е</w:t>
      </w:r>
      <w:r w:rsidRPr="00BE0AE5">
        <w:rPr>
          <w:rFonts w:cs="Times New Roman"/>
        </w:rPr>
        <w:t xml:space="preserve">ментов в стойках, упорах, кувырках, прыжках (юноши). </w:t>
      </w:r>
    </w:p>
    <w:p w14:paraId="31D25F3D" w14:textId="77777777" w:rsidR="00416B7C" w:rsidRPr="00BE0AE5" w:rsidRDefault="00416B7C" w:rsidP="00416B7C">
      <w:pPr>
        <w:pStyle w:val="body"/>
        <w:rPr>
          <w:rFonts w:cs="Times New Roman"/>
        </w:rPr>
      </w:pPr>
      <w:r w:rsidRPr="00BE0AE5">
        <w:rPr>
          <w:rFonts w:cs="Times New Roman"/>
        </w:rPr>
        <w:t>Гимнастическая комбинация на гимнастическом бревне из ранее освоенных упражнений с увеличивающимся числом технических эл</w:t>
      </w:r>
      <w:r w:rsidRPr="00BE0AE5">
        <w:rPr>
          <w:rFonts w:cs="Times New Roman"/>
        </w:rPr>
        <w:t>е</w:t>
      </w:r>
      <w:r w:rsidRPr="00BE0AE5">
        <w:rPr>
          <w:rFonts w:cs="Times New Roman"/>
        </w:rPr>
        <w:t>ментов в прыжках, поворотах и передвижениях (девушки). Гимнаст</w:t>
      </w:r>
      <w:r w:rsidRPr="00BE0AE5">
        <w:rPr>
          <w:rFonts w:cs="Times New Roman"/>
        </w:rPr>
        <w:t>и</w:t>
      </w:r>
      <w:r w:rsidRPr="00BE0AE5">
        <w:rPr>
          <w:rFonts w:cs="Times New Roman"/>
        </w:rPr>
        <w:t>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w:t>
      </w:r>
      <w:r w:rsidRPr="00BE0AE5">
        <w:rPr>
          <w:rFonts w:cs="Times New Roman"/>
        </w:rPr>
        <w:t>у</w:t>
      </w:r>
      <w:r w:rsidRPr="00BE0AE5">
        <w:rPr>
          <w:rFonts w:cs="Times New Roman"/>
        </w:rPr>
        <w:t>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6E9C7F33" w14:textId="77777777" w:rsidR="00416B7C" w:rsidRPr="00BE0AE5" w:rsidRDefault="00416B7C" w:rsidP="00416B7C">
      <w:pPr>
        <w:pStyle w:val="body"/>
        <w:rPr>
          <w:rFonts w:cs="Times New Roman"/>
        </w:rPr>
      </w:pPr>
      <w:r w:rsidRPr="00BE0AE5">
        <w:rPr>
          <w:rStyle w:val="Italic"/>
          <w:rFonts w:cs="Times New Roman"/>
        </w:rPr>
        <w:t>Модуль «Лёгкая атлетика».</w:t>
      </w:r>
      <w:r w:rsidRPr="00BE0AE5">
        <w:rPr>
          <w:rFonts w:cs="Times New Roman"/>
        </w:rPr>
        <w:t xml:space="preserve"> Кроссовый бег; прыжок в длину с разбега способом «прогнувшись».</w:t>
      </w:r>
    </w:p>
    <w:p w14:paraId="04C8B1C8" w14:textId="77777777" w:rsidR="00416B7C" w:rsidRPr="00BE0AE5" w:rsidRDefault="00416B7C" w:rsidP="00416B7C">
      <w:pPr>
        <w:pStyle w:val="body"/>
        <w:rPr>
          <w:rFonts w:cs="Times New Roman"/>
        </w:rPr>
      </w:pPr>
      <w:r w:rsidRPr="00BE0AE5">
        <w:rPr>
          <w:rFonts w:cs="Times New Roman"/>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w:t>
      </w:r>
      <w:r w:rsidRPr="00BE0AE5">
        <w:rPr>
          <w:rFonts w:cs="Times New Roman"/>
        </w:rPr>
        <w:t>х</w:t>
      </w:r>
      <w:r w:rsidRPr="00BE0AE5">
        <w:rPr>
          <w:rFonts w:cs="Times New Roman"/>
        </w:rPr>
        <w:t xml:space="preserve">нических (прыжки и метание спортивного снаряда) дисциплинах лёгкой атлетики. </w:t>
      </w:r>
    </w:p>
    <w:p w14:paraId="2258E8A6" w14:textId="77777777" w:rsidR="00416B7C" w:rsidRPr="00BE0AE5" w:rsidRDefault="00416B7C" w:rsidP="00416B7C">
      <w:pPr>
        <w:pStyle w:val="body"/>
        <w:rPr>
          <w:rFonts w:cs="Times New Roman"/>
        </w:rPr>
      </w:pPr>
      <w:r w:rsidRPr="00BE0AE5">
        <w:rPr>
          <w:rStyle w:val="Italic"/>
          <w:rFonts w:cs="Times New Roman"/>
        </w:rPr>
        <w:lastRenderedPageBreak/>
        <w:t>Модуль «Зимние виды спорта».</w:t>
      </w:r>
      <w:r w:rsidRPr="00BE0AE5">
        <w:rPr>
          <w:rFonts w:cs="Times New Roman"/>
        </w:rPr>
        <w:t xml:space="preserve"> Передвижение на лыжах одновр</w:t>
      </w:r>
      <w:r w:rsidRPr="00BE0AE5">
        <w:rPr>
          <w:rFonts w:cs="Times New Roman"/>
        </w:rPr>
        <w:t>е</w:t>
      </w:r>
      <w:r w:rsidRPr="00BE0AE5">
        <w:rPr>
          <w:rFonts w:cs="Times New Roman"/>
        </w:rPr>
        <w:t>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w:t>
      </w:r>
      <w:r w:rsidRPr="00BE0AE5">
        <w:rPr>
          <w:rFonts w:cs="Times New Roman"/>
        </w:rPr>
        <w:t>и</w:t>
      </w:r>
      <w:r w:rsidRPr="00BE0AE5">
        <w:rPr>
          <w:rFonts w:cs="Times New Roman"/>
        </w:rPr>
        <w:t xml:space="preserve">жениях на лыжах, при спусках, подъёмах, торможении. </w:t>
      </w:r>
    </w:p>
    <w:p w14:paraId="47E1FB7A" w14:textId="77777777" w:rsidR="00416B7C" w:rsidRPr="00BE0AE5" w:rsidRDefault="00416B7C" w:rsidP="00416B7C">
      <w:pPr>
        <w:pStyle w:val="body"/>
        <w:rPr>
          <w:rStyle w:val="Italic"/>
          <w:rFonts w:cs="Times New Roman"/>
        </w:rPr>
      </w:pPr>
      <w:r w:rsidRPr="00BE0AE5">
        <w:rPr>
          <w:rStyle w:val="Italic"/>
          <w:rFonts w:cs="Times New Roman"/>
        </w:rPr>
        <w:t xml:space="preserve">Модуль «Плавание». </w:t>
      </w:r>
      <w:r w:rsidRPr="00BE0AE5">
        <w:rPr>
          <w:rFonts w:cs="Times New Roman"/>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w:t>
      </w:r>
      <w:r w:rsidRPr="00BE0AE5">
        <w:rPr>
          <w:rFonts w:cs="Times New Roman"/>
        </w:rPr>
        <w:t>о</w:t>
      </w:r>
      <w:r w:rsidRPr="00BE0AE5">
        <w:rPr>
          <w:rFonts w:cs="Times New Roman"/>
        </w:rPr>
        <w:t>плывание учебных дистанций кролем на груди и на спине.</w:t>
      </w:r>
      <w:r w:rsidR="00571787" w:rsidRPr="00BE0AE5">
        <w:rPr>
          <w:rFonts w:cs="Times New Roman"/>
        </w:rPr>
        <w:t xml:space="preserve"> </w:t>
      </w:r>
    </w:p>
    <w:p w14:paraId="437942A0" w14:textId="77777777"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Style w:val="BoldItalic"/>
          <w:rFonts w:cs="Times New Roman"/>
        </w:rPr>
        <w:t xml:space="preserve"> </w:t>
      </w:r>
      <w:r w:rsidRPr="00BE0AE5">
        <w:rPr>
          <w:rStyle w:val="Underline"/>
          <w:rFonts w:cs="Times New Roman"/>
          <w:u w:val="single"/>
        </w:rPr>
        <w:t>Баскетбол.</w:t>
      </w:r>
      <w:r w:rsidRPr="00BE0AE5">
        <w:rPr>
          <w:rFonts w:cs="Times New Roman"/>
        </w:rPr>
        <w:t xml:space="preserve"> Повороты туловища в пр</w:t>
      </w:r>
      <w:r w:rsidRPr="00BE0AE5">
        <w:rPr>
          <w:rFonts w:cs="Times New Roman"/>
        </w:rPr>
        <w:t>а</w:t>
      </w:r>
      <w:r w:rsidRPr="00BE0AE5">
        <w:rPr>
          <w:rFonts w:cs="Times New Roman"/>
        </w:rPr>
        <w:t>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1DFDBCA8" w14:textId="77777777"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2A3B4C47" w14:textId="77777777"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Удар по мячу с разбега внутренней частью подъёма стопы; остановка мяча внутренней стороной стопы.</w:t>
      </w:r>
      <w:r w:rsidRPr="00BE0AE5">
        <w:rPr>
          <w:rStyle w:val="Italic"/>
          <w:rFonts w:cs="Times New Roman"/>
        </w:rPr>
        <w:t xml:space="preserve"> </w:t>
      </w:r>
      <w:r w:rsidRPr="00BE0AE5">
        <w:rPr>
          <w:rFonts w:cs="Times New Roman"/>
        </w:rPr>
        <w:t>Правила игры в м</w:t>
      </w:r>
      <w:r w:rsidRPr="00BE0AE5">
        <w:rPr>
          <w:rFonts w:cs="Times New Roman"/>
        </w:rPr>
        <w:t>и</w:t>
      </w:r>
      <w:r w:rsidRPr="00BE0AE5">
        <w:rPr>
          <w:rFonts w:cs="Times New Roman"/>
        </w:rPr>
        <w:t>ни-футбол; технические и тактические действия. Игровая деятельность по правилам мини-футбола с использованием ранее разученных техн</w:t>
      </w:r>
      <w:r w:rsidRPr="00BE0AE5">
        <w:rPr>
          <w:rFonts w:cs="Times New Roman"/>
        </w:rPr>
        <w:t>и</w:t>
      </w:r>
      <w:r w:rsidRPr="00BE0AE5">
        <w:rPr>
          <w:rFonts w:cs="Times New Roman"/>
        </w:rPr>
        <w:t>ческих приёмов (девушки). Игровая деятельность по правилам класс</w:t>
      </w:r>
      <w:r w:rsidRPr="00BE0AE5">
        <w:rPr>
          <w:rFonts w:cs="Times New Roman"/>
        </w:rPr>
        <w:t>и</w:t>
      </w:r>
      <w:r w:rsidRPr="00BE0AE5">
        <w:rPr>
          <w:rFonts w:cs="Times New Roman"/>
        </w:rPr>
        <w:t>ческого футбола с использованием ранее разученных технических пр</w:t>
      </w:r>
      <w:r w:rsidRPr="00BE0AE5">
        <w:rPr>
          <w:rFonts w:cs="Times New Roman"/>
        </w:rPr>
        <w:t>и</w:t>
      </w:r>
      <w:r w:rsidRPr="00BE0AE5">
        <w:rPr>
          <w:rFonts w:cs="Times New Roman"/>
        </w:rPr>
        <w:t xml:space="preserve">ёмов (юноши). </w:t>
      </w:r>
    </w:p>
    <w:p w14:paraId="3FEA1211" w14:textId="77777777" w:rsidR="00416B7C" w:rsidRPr="00BE0AE5" w:rsidRDefault="00416B7C" w:rsidP="00416B7C">
      <w:pPr>
        <w:pStyle w:val="body"/>
        <w:rPr>
          <w:rFonts w:cs="Times New Roman"/>
        </w:rPr>
      </w:pPr>
      <w:r w:rsidRPr="00BE0AE5">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11C3DA97" w14:textId="77777777" w:rsidR="00416B7C" w:rsidRPr="00BE0AE5" w:rsidRDefault="00416B7C" w:rsidP="00416B7C">
      <w:pPr>
        <w:pStyle w:val="body"/>
        <w:rPr>
          <w:rFonts w:cs="Times New Roman"/>
        </w:rPr>
      </w:pPr>
      <w:r w:rsidRPr="00BE0AE5">
        <w:rPr>
          <w:rStyle w:val="Italic"/>
          <w:rFonts w:cs="Times New Roman"/>
        </w:rPr>
        <w:t>Модуль «Спорт».</w:t>
      </w:r>
      <w:r w:rsidRPr="00BE0AE5">
        <w:rPr>
          <w:rStyle w:val="BoldItalic"/>
          <w:rFonts w:cs="Times New Roman"/>
        </w:rPr>
        <w:t xml:space="preserve"> </w:t>
      </w:r>
      <w:r w:rsidRPr="00BE0AE5">
        <w:rPr>
          <w:rFonts w:cs="Times New Roman"/>
        </w:rPr>
        <w:t>Физическая подготовка к выполнению нормативов Комплекса ГТО с использованием средств базовой физической подг</w:t>
      </w:r>
      <w:r w:rsidRPr="00BE0AE5">
        <w:rPr>
          <w:rFonts w:cs="Times New Roman"/>
        </w:rPr>
        <w:t>о</w:t>
      </w:r>
      <w:r w:rsidRPr="00BE0AE5">
        <w:rPr>
          <w:rFonts w:cs="Times New Roman"/>
        </w:rPr>
        <w:t>товки, видов спорта и оздоровительных систем физической культуры, национальных видов спорта, культурно-этнических игр.</w:t>
      </w:r>
    </w:p>
    <w:p w14:paraId="21A5801D" w14:textId="77777777" w:rsidR="00416B7C" w:rsidRPr="00BE0AE5" w:rsidRDefault="00416B7C" w:rsidP="00416B7C">
      <w:pPr>
        <w:pStyle w:val="h2"/>
        <w:rPr>
          <w:rFonts w:cs="Times New Roman"/>
        </w:rPr>
      </w:pPr>
      <w:r w:rsidRPr="00BE0AE5">
        <w:rPr>
          <w:rFonts w:cs="Times New Roman"/>
        </w:rPr>
        <w:t>9 класс</w:t>
      </w:r>
    </w:p>
    <w:p w14:paraId="6530A748" w14:textId="77777777"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Здоровье и здоровый образ жизни, вредные привычки и их пагубное влияние на здоровье человека. Т</w:t>
      </w:r>
      <w:r w:rsidRPr="00BE0AE5">
        <w:rPr>
          <w:rFonts w:cs="Times New Roman"/>
        </w:rPr>
        <w:t>у</w:t>
      </w:r>
      <w:r w:rsidRPr="00BE0AE5">
        <w:rPr>
          <w:rFonts w:cs="Times New Roman"/>
        </w:rPr>
        <w:t>ристские походы как форма организации здорового образа жизни. Пр</w:t>
      </w:r>
      <w:r w:rsidRPr="00BE0AE5">
        <w:rPr>
          <w:rFonts w:cs="Times New Roman"/>
        </w:rPr>
        <w:t>о</w:t>
      </w:r>
      <w:r w:rsidRPr="00BE0AE5">
        <w:rPr>
          <w:rFonts w:cs="Times New Roman"/>
        </w:rPr>
        <w:t xml:space="preserve">фессионально-прикладная физическая культура. </w:t>
      </w:r>
    </w:p>
    <w:p w14:paraId="168E71B1" w14:textId="77777777" w:rsidR="00416B7C" w:rsidRPr="00BE0AE5" w:rsidRDefault="00416B7C" w:rsidP="00416B7C">
      <w:pPr>
        <w:pStyle w:val="body"/>
        <w:rPr>
          <w:rFonts w:cs="Times New Roman"/>
        </w:rPr>
      </w:pPr>
      <w:r w:rsidRPr="00BE0AE5">
        <w:rPr>
          <w:rStyle w:val="Bold"/>
          <w:rFonts w:cs="Times New Roman"/>
        </w:rPr>
        <w:lastRenderedPageBreak/>
        <w:t>Способы самостоятельной деятельности.</w:t>
      </w:r>
      <w:r w:rsidRPr="00BE0AE5">
        <w:rPr>
          <w:rFonts w:cs="Times New Roman"/>
        </w:rPr>
        <w:t xml:space="preserve"> Восстановительный ма</w:t>
      </w:r>
      <w:r w:rsidRPr="00BE0AE5">
        <w:rPr>
          <w:rFonts w:cs="Times New Roman"/>
        </w:rPr>
        <w:t>с</w:t>
      </w:r>
      <w:r w:rsidRPr="00BE0AE5">
        <w:rPr>
          <w:rFonts w:cs="Times New Roman"/>
        </w:rPr>
        <w:t>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w:t>
      </w:r>
      <w:r w:rsidRPr="00BE0AE5">
        <w:rPr>
          <w:rFonts w:cs="Times New Roman"/>
        </w:rPr>
        <w:t>о</w:t>
      </w:r>
      <w:r w:rsidRPr="00BE0AE5">
        <w:rPr>
          <w:rFonts w:cs="Times New Roman"/>
        </w:rPr>
        <w:t>нальных резервов организма. Оказание первой помощи на самосто</w:t>
      </w:r>
      <w:r w:rsidRPr="00BE0AE5">
        <w:rPr>
          <w:rFonts w:cs="Times New Roman"/>
        </w:rPr>
        <w:t>я</w:t>
      </w:r>
      <w:r w:rsidRPr="00BE0AE5">
        <w:rPr>
          <w:rFonts w:cs="Times New Roman"/>
        </w:rPr>
        <w:t>тельных занятиях физическими упражнениями и во время активного отдыха.</w:t>
      </w:r>
    </w:p>
    <w:p w14:paraId="71AC426E" w14:textId="77777777" w:rsidR="00416B7C" w:rsidRPr="00BE0AE5" w:rsidRDefault="00416B7C" w:rsidP="00416B7C">
      <w:pPr>
        <w:pStyle w:val="body"/>
        <w:rPr>
          <w:rFonts w:cs="Times New Roman"/>
        </w:rPr>
      </w:pPr>
      <w:r w:rsidRPr="00BE0AE5">
        <w:rPr>
          <w:rStyle w:val="Bold"/>
          <w:rFonts w:cs="Times New Roman"/>
        </w:rPr>
        <w:t>Физическое совершенствование.</w:t>
      </w:r>
      <w:r w:rsidRPr="00BE0AE5">
        <w:rPr>
          <w:rFonts w:cs="Times New Roman"/>
        </w:rPr>
        <w:t xml:space="preserve"> </w:t>
      </w:r>
      <w:r w:rsidRPr="00BE0AE5">
        <w:rPr>
          <w:rStyle w:val="BoldItalic"/>
          <w:rFonts w:cs="Times New Roman"/>
        </w:rPr>
        <w:t xml:space="preserve">Физкультурно-оздоровительная деятельность. </w:t>
      </w:r>
      <w:r w:rsidRPr="00BE0AE5">
        <w:rPr>
          <w:rFonts w:cs="Times New Roman"/>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w:t>
      </w:r>
      <w:r w:rsidRPr="00BE0AE5">
        <w:rPr>
          <w:rFonts w:cs="Times New Roman"/>
        </w:rPr>
        <w:t>ь</w:t>
      </w:r>
      <w:r w:rsidRPr="00BE0AE5">
        <w:rPr>
          <w:rFonts w:cs="Times New Roman"/>
        </w:rPr>
        <w:t>ной активности старшеклассников</w:t>
      </w:r>
      <w:r w:rsidR="00571787" w:rsidRPr="00BE0AE5">
        <w:rPr>
          <w:rFonts w:cs="Times New Roman"/>
        </w:rPr>
        <w:t xml:space="preserve"> </w:t>
      </w:r>
    </w:p>
    <w:p w14:paraId="787D5976" w14:textId="77777777"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Модуль «Гимнаст</w:t>
      </w:r>
      <w:r w:rsidRPr="00BE0AE5">
        <w:rPr>
          <w:rStyle w:val="Italic"/>
          <w:rFonts w:cs="Times New Roman"/>
        </w:rPr>
        <w:t>и</w:t>
      </w:r>
      <w:r w:rsidRPr="00BE0AE5">
        <w:rPr>
          <w:rStyle w:val="Italic"/>
          <w:rFonts w:cs="Times New Roman"/>
        </w:rPr>
        <w:t xml:space="preserve">ка». </w:t>
      </w:r>
      <w:r w:rsidRPr="00BE0AE5">
        <w:rPr>
          <w:rFonts w:cs="Times New Roman"/>
        </w:rPr>
        <w:t>Акробатическая комбинация с включением длинного кувырка с разбега и кувырка назад в упор, стоя ноги врозь (юноши). Гимнастич</w:t>
      </w:r>
      <w:r w:rsidRPr="00BE0AE5">
        <w:rPr>
          <w:rFonts w:cs="Times New Roman"/>
        </w:rPr>
        <w:t>е</w:t>
      </w:r>
      <w:r w:rsidRPr="00BE0AE5">
        <w:rPr>
          <w:rFonts w:cs="Times New Roman"/>
        </w:rPr>
        <w:t>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w:t>
      </w:r>
      <w:r w:rsidRPr="00BE0AE5">
        <w:rPr>
          <w:rFonts w:cs="Times New Roman"/>
        </w:rPr>
        <w:t>м</w:t>
      </w:r>
      <w:r w:rsidRPr="00BE0AE5">
        <w:rPr>
          <w:rFonts w:cs="Times New Roman"/>
        </w:rPr>
        <w:t>настическом бревне, с включением полушпагата, стойки на колене с опорой на руки и отведением ноги назад (девушки). Черлидинг: комп</w:t>
      </w:r>
      <w:r w:rsidRPr="00BE0AE5">
        <w:rPr>
          <w:rFonts w:cs="Times New Roman"/>
        </w:rPr>
        <w:t>о</w:t>
      </w:r>
      <w:r w:rsidRPr="00BE0AE5">
        <w:rPr>
          <w:rFonts w:cs="Times New Roman"/>
        </w:rPr>
        <w:t xml:space="preserve">зиция упражнений с построением пирамид, элементами степ-аэробики, акробатики и ритмической гимнастики (девушки). </w:t>
      </w:r>
    </w:p>
    <w:p w14:paraId="7BDE0C75" w14:textId="77777777" w:rsidR="00416B7C" w:rsidRPr="00BE0AE5" w:rsidRDefault="00416B7C" w:rsidP="00416B7C">
      <w:pPr>
        <w:pStyle w:val="body"/>
        <w:rPr>
          <w:rFonts w:cs="Times New Roman"/>
        </w:rPr>
      </w:pPr>
      <w:r w:rsidRPr="00BE0AE5">
        <w:rPr>
          <w:rStyle w:val="Italic"/>
          <w:rFonts w:cs="Times New Roman"/>
        </w:rPr>
        <w:t xml:space="preserve">Модуль «Лёгкая атлетика». </w:t>
      </w:r>
      <w:r w:rsidRPr="00BE0AE5">
        <w:rPr>
          <w:rFonts w:cs="Times New Roman"/>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1090E9CE" w14:textId="77777777" w:rsidR="00416B7C" w:rsidRPr="00BE0AE5" w:rsidRDefault="00416B7C" w:rsidP="00416B7C">
      <w:pPr>
        <w:pStyle w:val="body"/>
        <w:rPr>
          <w:rFonts w:cs="Times New Roman"/>
        </w:rPr>
      </w:pPr>
      <w:r w:rsidRPr="00BE0AE5">
        <w:rPr>
          <w:rStyle w:val="Italic"/>
          <w:rFonts w:cs="Times New Roman"/>
        </w:rPr>
        <w:t>Модуль «Зимние виды спорта».</w:t>
      </w:r>
      <w:r w:rsidRPr="00BE0AE5">
        <w:rPr>
          <w:rFonts w:cs="Times New Roman"/>
        </w:rPr>
        <w:t xml:space="preserve"> Техническая подготовка в передв</w:t>
      </w:r>
      <w:r w:rsidRPr="00BE0AE5">
        <w:rPr>
          <w:rFonts w:cs="Times New Roman"/>
        </w:rPr>
        <w:t>и</w:t>
      </w:r>
      <w:r w:rsidRPr="00BE0AE5">
        <w:rPr>
          <w:rFonts w:cs="Times New Roman"/>
        </w:rPr>
        <w:t>жении лыжными ходами по учебной дистанции: попеременный дву</w:t>
      </w:r>
      <w:r w:rsidRPr="00BE0AE5">
        <w:rPr>
          <w:rFonts w:cs="Times New Roman"/>
        </w:rPr>
        <w:t>х</w:t>
      </w:r>
      <w:r w:rsidRPr="00BE0AE5">
        <w:rPr>
          <w:rFonts w:cs="Times New Roman"/>
        </w:rPr>
        <w:t xml:space="preserve">шажный ход, одновременный одношажный ход, способы перехода с одного лыжного хода на другой. </w:t>
      </w:r>
    </w:p>
    <w:p w14:paraId="22663CB5" w14:textId="77777777" w:rsidR="00416B7C" w:rsidRPr="00BE0AE5" w:rsidRDefault="00416B7C" w:rsidP="00416B7C">
      <w:pPr>
        <w:pStyle w:val="body"/>
        <w:rPr>
          <w:rFonts w:cs="Times New Roman"/>
        </w:rPr>
      </w:pPr>
      <w:r w:rsidRPr="00BE0AE5">
        <w:rPr>
          <w:rStyle w:val="Italic"/>
          <w:rFonts w:cs="Times New Roman"/>
        </w:rPr>
        <w:t xml:space="preserve">Модуль «Плавание». </w:t>
      </w:r>
      <w:r w:rsidRPr="00BE0AE5">
        <w:rPr>
          <w:rFonts w:cs="Times New Roman"/>
        </w:rPr>
        <w:t>Брасс: подводящие упражнения и</w:t>
      </w:r>
      <w:r w:rsidR="00571787" w:rsidRPr="00BE0AE5">
        <w:rPr>
          <w:rFonts w:cs="Times New Roman"/>
        </w:rPr>
        <w:t xml:space="preserve"> </w:t>
      </w:r>
      <w:r w:rsidRPr="00BE0AE5">
        <w:rPr>
          <w:rFonts w:cs="Times New Roman"/>
        </w:rPr>
        <w:t>плавание в полной координации. Повороты при плавании брассом.</w:t>
      </w:r>
    </w:p>
    <w:p w14:paraId="4733C06C" w14:textId="77777777" w:rsidR="00416B7C" w:rsidRPr="00BE0AE5" w:rsidRDefault="00416B7C" w:rsidP="00416B7C">
      <w:pPr>
        <w:pStyle w:val="body"/>
        <w:rPr>
          <w:rFonts w:cs="Times New Roman"/>
        </w:rPr>
      </w:pPr>
      <w:r w:rsidRPr="00BE0AE5">
        <w:rPr>
          <w:rStyle w:val="Italic"/>
          <w:rFonts w:cs="Times New Roman"/>
        </w:rPr>
        <w:t xml:space="preserve">Модуль «Спортивные игры». </w:t>
      </w:r>
      <w:r w:rsidRPr="00BE0AE5">
        <w:rPr>
          <w:rStyle w:val="Underline"/>
          <w:rFonts w:cs="Times New Roman"/>
          <w:u w:val="single"/>
        </w:rPr>
        <w:t>Баскетбол.</w:t>
      </w:r>
      <w:r w:rsidRPr="00BE0AE5">
        <w:rPr>
          <w:rFonts w:cs="Times New Roman"/>
        </w:rPr>
        <w:t xml:space="preserve"> Техническая подготовка в игровых действиях: ведение, передачи, приёмы и броски мяча на месте, в прыжке, после ведения.</w:t>
      </w:r>
    </w:p>
    <w:p w14:paraId="2769D2D1" w14:textId="77777777"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21C95EC4" w14:textId="77777777"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Техническая подготовка в игровых действиях: ведение, приёмы и передачи, остановки и удары по мячу с места и в движении. </w:t>
      </w:r>
    </w:p>
    <w:p w14:paraId="45453994" w14:textId="77777777" w:rsidR="00416B7C" w:rsidRPr="00BE0AE5" w:rsidRDefault="00416B7C" w:rsidP="00416B7C">
      <w:pPr>
        <w:pStyle w:val="body"/>
        <w:rPr>
          <w:rFonts w:cs="Times New Roman"/>
        </w:rPr>
      </w:pPr>
      <w:r w:rsidRPr="00BE0AE5">
        <w:rPr>
          <w:rFonts w:cs="Times New Roman"/>
        </w:rPr>
        <w:lastRenderedPageBreak/>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0BBEBB56" w14:textId="77777777" w:rsidR="00416B7C" w:rsidRPr="00BE0AE5" w:rsidRDefault="00416B7C" w:rsidP="00416B7C">
      <w:pPr>
        <w:pStyle w:val="body"/>
        <w:rPr>
          <w:rFonts w:cs="Times New Roman"/>
        </w:rPr>
      </w:pPr>
      <w:r w:rsidRPr="00BE0AE5">
        <w:rPr>
          <w:rStyle w:val="BoldItalic"/>
          <w:rFonts w:cs="Times New Roman"/>
        </w:rPr>
        <w:t xml:space="preserve">Модуль «Спорт». </w:t>
      </w:r>
      <w:r w:rsidRPr="00BE0AE5">
        <w:rPr>
          <w:rFonts w:cs="Times New Roman"/>
        </w:rPr>
        <w:t>Физическая подготовка к выполнению нормативов Комплекса ГТО с использованием средств базовой физической подг</w:t>
      </w:r>
      <w:r w:rsidRPr="00BE0AE5">
        <w:rPr>
          <w:rFonts w:cs="Times New Roman"/>
        </w:rPr>
        <w:t>о</w:t>
      </w:r>
      <w:r w:rsidRPr="00BE0AE5">
        <w:rPr>
          <w:rFonts w:cs="Times New Roman"/>
        </w:rPr>
        <w:t>товки, видов спорта и оздоровительных систем физической культуры, национальных видов спорта, культурно-этнических игр.</w:t>
      </w:r>
    </w:p>
    <w:p w14:paraId="2F257A2E" w14:textId="77777777" w:rsidR="00416B7C" w:rsidRPr="00BE0AE5" w:rsidRDefault="00416B7C" w:rsidP="00416B7C">
      <w:pPr>
        <w:pStyle w:val="body"/>
        <w:rPr>
          <w:rFonts w:cs="Times New Roman"/>
        </w:rPr>
      </w:pPr>
      <w:r w:rsidRPr="00BE0AE5">
        <w:rPr>
          <w:rStyle w:val="Bold"/>
          <w:rFonts w:cs="Times New Roman"/>
        </w:rPr>
        <w:t>Примерная программа вариативного модуля «Базовая</w:t>
      </w:r>
      <w:r w:rsidR="00571787" w:rsidRPr="00BE0AE5">
        <w:rPr>
          <w:rStyle w:val="Bold"/>
          <w:rFonts w:cs="Times New Roman"/>
        </w:rPr>
        <w:t xml:space="preserve"> </w:t>
      </w:r>
      <w:r w:rsidRPr="00BE0AE5">
        <w:rPr>
          <w:rStyle w:val="Bold"/>
          <w:rFonts w:cs="Times New Roman"/>
        </w:rPr>
        <w:t>физич</w:t>
      </w:r>
      <w:r w:rsidRPr="00BE0AE5">
        <w:rPr>
          <w:rStyle w:val="Bold"/>
          <w:rFonts w:cs="Times New Roman"/>
        </w:rPr>
        <w:t>е</w:t>
      </w:r>
      <w:r w:rsidRPr="00BE0AE5">
        <w:rPr>
          <w:rStyle w:val="Bold"/>
          <w:rFonts w:cs="Times New Roman"/>
        </w:rPr>
        <w:t>ская подготовка».</w:t>
      </w:r>
      <w:r w:rsidRPr="00BE0AE5">
        <w:rPr>
          <w:rFonts w:cs="Times New Roman"/>
        </w:rPr>
        <w:t xml:space="preserve"> </w:t>
      </w:r>
      <w:r w:rsidRPr="00BE0AE5">
        <w:rPr>
          <w:rStyle w:val="Italic"/>
          <w:rFonts w:cs="Times New Roman"/>
        </w:rPr>
        <w:t>Развитие силовых способностей.</w:t>
      </w:r>
      <w:r w:rsidRPr="00BE0AE5">
        <w:rPr>
          <w:rFonts w:cs="Times New Roman"/>
        </w:rPr>
        <w:t xml:space="preserve"> Комплексы общ</w:t>
      </w:r>
      <w:r w:rsidRPr="00BE0AE5">
        <w:rPr>
          <w:rFonts w:cs="Times New Roman"/>
        </w:rPr>
        <w:t>е</w:t>
      </w:r>
      <w:r w:rsidRPr="00BE0AE5">
        <w:rPr>
          <w:rFonts w:cs="Times New Roman"/>
        </w:rPr>
        <w:t>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w:t>
      </w:r>
      <w:r w:rsidRPr="00BE0AE5">
        <w:rPr>
          <w:rFonts w:cs="Times New Roman"/>
        </w:rPr>
        <w:t>е</w:t>
      </w:r>
      <w:r w:rsidRPr="00BE0AE5">
        <w:rPr>
          <w:rFonts w:cs="Times New Roman"/>
        </w:rPr>
        <w:t>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w:t>
      </w:r>
      <w:r w:rsidRPr="00BE0AE5">
        <w:rPr>
          <w:rFonts w:cs="Times New Roman"/>
        </w:rPr>
        <w:t>и</w:t>
      </w:r>
      <w:r w:rsidRPr="00BE0AE5">
        <w:rPr>
          <w:rFonts w:cs="Times New Roman"/>
        </w:rPr>
        <w:t>тельным отягощением). Переноска непредельных тяжестей (мальчики — сверстников способом на спине). Подвижные игры с силовой напра</w:t>
      </w:r>
      <w:r w:rsidRPr="00BE0AE5">
        <w:rPr>
          <w:rFonts w:cs="Times New Roman"/>
        </w:rPr>
        <w:t>в</w:t>
      </w:r>
      <w:r w:rsidRPr="00BE0AE5">
        <w:rPr>
          <w:rFonts w:cs="Times New Roman"/>
        </w:rPr>
        <w:t xml:space="preserve">ленностью (импровизированный баскетбол с набивным мячом и т. п.). </w:t>
      </w:r>
    </w:p>
    <w:p w14:paraId="4BCD096E" w14:textId="77777777" w:rsidR="00416B7C" w:rsidRPr="00BE0AE5" w:rsidRDefault="00416B7C" w:rsidP="00416B7C">
      <w:pPr>
        <w:pStyle w:val="body"/>
        <w:rPr>
          <w:rFonts w:cs="Times New Roman"/>
        </w:rPr>
      </w:pPr>
      <w:r w:rsidRPr="00BE0AE5">
        <w:rPr>
          <w:rStyle w:val="Italic"/>
          <w:rFonts w:cs="Times New Roman"/>
        </w:rPr>
        <w:t>Развитие скоростных способностей.</w:t>
      </w:r>
      <w:r w:rsidRPr="00BE0AE5">
        <w:rPr>
          <w:rFonts w:cs="Times New Roman"/>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w:t>
      </w:r>
      <w:r w:rsidRPr="00BE0AE5">
        <w:rPr>
          <w:rFonts w:cs="Times New Roman"/>
        </w:rPr>
        <w:t>и</w:t>
      </w:r>
      <w:r w:rsidRPr="00BE0AE5">
        <w:rPr>
          <w:rFonts w:cs="Times New Roman"/>
        </w:rPr>
        <w:t>мальной скоростью и максимальной частотой шагов (10—15 м). Бег с ускорениями из разных исходных положений. Бег с максимальной ск</w:t>
      </w:r>
      <w:r w:rsidRPr="00BE0AE5">
        <w:rPr>
          <w:rFonts w:cs="Times New Roman"/>
        </w:rPr>
        <w:t>о</w:t>
      </w:r>
      <w:r w:rsidRPr="00BE0AE5">
        <w:rPr>
          <w:rFonts w:cs="Times New Roman"/>
        </w:rPr>
        <w:t>ростью и собиранием малых предметов, лежащих на полу и на разной высоте. Стартовые ускорения по дифференцированному сигналу. М</w:t>
      </w:r>
      <w:r w:rsidRPr="00BE0AE5">
        <w:rPr>
          <w:rFonts w:cs="Times New Roman"/>
        </w:rPr>
        <w:t>е</w:t>
      </w:r>
      <w:r w:rsidRPr="00BE0AE5">
        <w:rPr>
          <w:rFonts w:cs="Times New Roman"/>
        </w:rPr>
        <w:t>тание малых мячей по движущимся мишеням (катящейся, раскачива</w:t>
      </w:r>
      <w:r w:rsidRPr="00BE0AE5">
        <w:rPr>
          <w:rFonts w:cs="Times New Roman"/>
        </w:rPr>
        <w:t>ю</w:t>
      </w:r>
      <w:r w:rsidRPr="00BE0AE5">
        <w:rPr>
          <w:rFonts w:cs="Times New Roman"/>
        </w:rPr>
        <w:t>щейся, летящей). Ловля теннисного мяча после отскока от пола, стены (правой и левой рукой). Передача теннисного мяча в парах правой (л</w:t>
      </w:r>
      <w:r w:rsidRPr="00BE0AE5">
        <w:rPr>
          <w:rFonts w:cs="Times New Roman"/>
        </w:rPr>
        <w:t>е</w:t>
      </w:r>
      <w:r w:rsidRPr="00BE0AE5">
        <w:rPr>
          <w:rFonts w:cs="Times New Roman"/>
        </w:rPr>
        <w:t>вой) рукой и попеременно. Ведение теннисного мяча ногами с ускор</w:t>
      </w:r>
      <w:r w:rsidRPr="00BE0AE5">
        <w:rPr>
          <w:rFonts w:cs="Times New Roman"/>
        </w:rPr>
        <w:t>е</w:t>
      </w:r>
      <w:r w:rsidRPr="00BE0AE5">
        <w:rPr>
          <w:rFonts w:cs="Times New Roman"/>
        </w:rPr>
        <w:t>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w:t>
      </w:r>
      <w:r w:rsidRPr="00BE0AE5">
        <w:rPr>
          <w:rFonts w:cs="Times New Roman"/>
        </w:rPr>
        <w:t>в</w:t>
      </w:r>
      <w:r w:rsidRPr="00BE0AE5">
        <w:rPr>
          <w:rFonts w:cs="Times New Roman"/>
        </w:rPr>
        <w:t>лениях</w:t>
      </w:r>
      <w:r w:rsidR="00571787" w:rsidRPr="00BE0AE5">
        <w:rPr>
          <w:rFonts w:cs="Times New Roman"/>
        </w:rPr>
        <w:t xml:space="preserve"> </w:t>
      </w:r>
      <w:r w:rsidRPr="00BE0AE5">
        <w:rPr>
          <w:rFonts w:cs="Times New Roman"/>
        </w:rPr>
        <w:t>и с преодолением опор различной высоты и ширины, повороты, обегание различных предметов (легкоатлетических стоек, мячей, леж</w:t>
      </w:r>
      <w:r w:rsidRPr="00BE0AE5">
        <w:rPr>
          <w:rFonts w:cs="Times New Roman"/>
        </w:rPr>
        <w:t>а</w:t>
      </w:r>
      <w:r w:rsidRPr="00BE0AE5">
        <w:rPr>
          <w:rFonts w:cs="Times New Roman"/>
        </w:rPr>
        <w:t xml:space="preserve">щих на полу или подвешенных на высоте). Эстафеты и подвижные игры </w:t>
      </w:r>
      <w:r w:rsidRPr="00BE0AE5">
        <w:rPr>
          <w:rFonts w:cs="Times New Roman"/>
        </w:rPr>
        <w:lastRenderedPageBreak/>
        <w:t>со скоростной направленностью. Технические действия из базовых в</w:t>
      </w:r>
      <w:r w:rsidRPr="00BE0AE5">
        <w:rPr>
          <w:rFonts w:cs="Times New Roman"/>
        </w:rPr>
        <w:t>и</w:t>
      </w:r>
      <w:r w:rsidRPr="00BE0AE5">
        <w:rPr>
          <w:rFonts w:cs="Times New Roman"/>
        </w:rPr>
        <w:t xml:space="preserve">дов спорта, выполняемые с максимальной скоростью движений. </w:t>
      </w:r>
    </w:p>
    <w:p w14:paraId="13EFAF2F" w14:textId="77777777"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Fonts w:cs="Times New Roman"/>
        </w:rPr>
        <w:t xml:space="preserve"> Равномерный бег и передвижение на лыжах в режимах умеренной и большой интенсивности. Повторный бег и п</w:t>
      </w:r>
      <w:r w:rsidRPr="00BE0AE5">
        <w:rPr>
          <w:rFonts w:cs="Times New Roman"/>
        </w:rPr>
        <w:t>е</w:t>
      </w:r>
      <w:r w:rsidRPr="00BE0AE5">
        <w:rPr>
          <w:rFonts w:cs="Times New Roman"/>
        </w:rPr>
        <w:t xml:space="preserve">редвижение на лыжах в режимах максимальной и субмаксимальной интенсивности. Кроссовый бег и марш-бросок на лыжах. </w:t>
      </w:r>
    </w:p>
    <w:p w14:paraId="6D2058F7" w14:textId="77777777" w:rsidR="00416B7C" w:rsidRPr="00BE0AE5" w:rsidRDefault="00416B7C" w:rsidP="00416B7C">
      <w:pPr>
        <w:pStyle w:val="body"/>
        <w:rPr>
          <w:rFonts w:cs="Times New Roman"/>
        </w:rPr>
      </w:pPr>
      <w:r w:rsidRPr="00BE0AE5">
        <w:rPr>
          <w:rStyle w:val="Italic"/>
          <w:rFonts w:cs="Times New Roman"/>
        </w:rPr>
        <w:t>Развитие координации движений.</w:t>
      </w:r>
      <w:r w:rsidRPr="00BE0AE5">
        <w:rPr>
          <w:rFonts w:cs="Times New Roman"/>
        </w:rPr>
        <w:t xml:space="preserve"> Жонглирование большими (в</w:t>
      </w:r>
      <w:r w:rsidRPr="00BE0AE5">
        <w:rPr>
          <w:rFonts w:cs="Times New Roman"/>
        </w:rPr>
        <w:t>о</w:t>
      </w:r>
      <w:r w:rsidRPr="00BE0AE5">
        <w:rPr>
          <w:rFonts w:cs="Times New Roman"/>
        </w:rPr>
        <w:t>лейбольными) и малыми (теннисными) мячами. Жонглирование гимн</w:t>
      </w:r>
      <w:r w:rsidRPr="00BE0AE5">
        <w:rPr>
          <w:rFonts w:cs="Times New Roman"/>
        </w:rPr>
        <w:t>а</w:t>
      </w:r>
      <w:r w:rsidRPr="00BE0AE5">
        <w:rPr>
          <w:rFonts w:cs="Times New Roman"/>
        </w:rPr>
        <w:t>стической палкой. Жонглирование волейбольным мячом головой. М</w:t>
      </w:r>
      <w:r w:rsidRPr="00BE0AE5">
        <w:rPr>
          <w:rFonts w:cs="Times New Roman"/>
        </w:rPr>
        <w:t>е</w:t>
      </w:r>
      <w:r w:rsidRPr="00BE0AE5">
        <w:rPr>
          <w:rFonts w:cs="Times New Roman"/>
        </w:rPr>
        <w:t>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w:t>
      </w:r>
      <w:r w:rsidRPr="00BE0AE5">
        <w:rPr>
          <w:rFonts w:cs="Times New Roman"/>
        </w:rPr>
        <w:t>е</w:t>
      </w:r>
      <w:r w:rsidRPr="00BE0AE5">
        <w:rPr>
          <w:rFonts w:cs="Times New Roman"/>
        </w:rPr>
        <w:t>ском равновесии. Упражнения в воспроизведении пространственной точности движений руками, ногами,</w:t>
      </w:r>
      <w:r w:rsidR="00571787" w:rsidRPr="00BE0AE5">
        <w:rPr>
          <w:rFonts w:cs="Times New Roman"/>
        </w:rPr>
        <w:t xml:space="preserve"> </w:t>
      </w:r>
      <w:r w:rsidRPr="00BE0AE5">
        <w:rPr>
          <w:rFonts w:cs="Times New Roman"/>
        </w:rPr>
        <w:t>туловищем. Упражнение на то</w:t>
      </w:r>
      <w:r w:rsidRPr="00BE0AE5">
        <w:rPr>
          <w:rFonts w:cs="Times New Roman"/>
        </w:rPr>
        <w:t>ч</w:t>
      </w:r>
      <w:r w:rsidRPr="00BE0AE5">
        <w:rPr>
          <w:rFonts w:cs="Times New Roman"/>
        </w:rPr>
        <w:t xml:space="preserve">ность дифференцирования мышечных усилий. Подвижные и спортивные игры. </w:t>
      </w:r>
    </w:p>
    <w:p w14:paraId="0D01F318" w14:textId="77777777" w:rsidR="00416B7C" w:rsidRPr="00BE0AE5" w:rsidRDefault="00416B7C" w:rsidP="00416B7C">
      <w:pPr>
        <w:pStyle w:val="body"/>
        <w:rPr>
          <w:rFonts w:cs="Times New Roman"/>
        </w:rPr>
      </w:pPr>
      <w:r w:rsidRPr="00BE0AE5">
        <w:rPr>
          <w:rStyle w:val="Italic"/>
          <w:rFonts w:cs="Times New Roman"/>
        </w:rPr>
        <w:t>Развитие гибкости.</w:t>
      </w:r>
      <w:r w:rsidRPr="00BE0AE5">
        <w:rPr>
          <w:rFonts w:cs="Times New Roman"/>
        </w:rPr>
        <w:t xml:space="preserve"> Комплексы общеразвивающих упражнений (а</w:t>
      </w:r>
      <w:r w:rsidRPr="00BE0AE5">
        <w:rPr>
          <w:rFonts w:cs="Times New Roman"/>
        </w:rPr>
        <w:t>к</w:t>
      </w:r>
      <w:r w:rsidRPr="00BE0AE5">
        <w:rPr>
          <w:rFonts w:cs="Times New Roman"/>
        </w:rPr>
        <w:t>тивных и пассивных), выполняемых с большой</w:t>
      </w:r>
      <w:r w:rsidR="00571787" w:rsidRPr="00BE0AE5">
        <w:rPr>
          <w:rFonts w:cs="Times New Roman"/>
        </w:rPr>
        <w:t xml:space="preserve"> </w:t>
      </w:r>
      <w:r w:rsidRPr="00BE0AE5">
        <w:rPr>
          <w:rFonts w:cs="Times New Roman"/>
        </w:rPr>
        <w:t xml:space="preserve">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14:paraId="1ED7A0D5" w14:textId="77777777" w:rsidR="00416B7C" w:rsidRPr="00BE0AE5" w:rsidRDefault="00416B7C" w:rsidP="00416B7C">
      <w:pPr>
        <w:pStyle w:val="body"/>
        <w:rPr>
          <w:rFonts w:cs="Times New Roman"/>
        </w:rPr>
      </w:pPr>
      <w:r w:rsidRPr="00BE0AE5">
        <w:rPr>
          <w:rStyle w:val="Italic"/>
          <w:rFonts w:cs="Times New Roman"/>
        </w:rPr>
        <w:t xml:space="preserve">Упражнения культурно-этнической направленности. </w:t>
      </w:r>
      <w:r w:rsidRPr="00BE0AE5">
        <w:rPr>
          <w:rFonts w:cs="Times New Roman"/>
        </w:rPr>
        <w:t>Сюже</w:t>
      </w:r>
      <w:r w:rsidRPr="00BE0AE5">
        <w:rPr>
          <w:rFonts w:cs="Times New Roman"/>
        </w:rPr>
        <w:t>т</w:t>
      </w:r>
      <w:r w:rsidRPr="00BE0AE5">
        <w:rPr>
          <w:rFonts w:cs="Times New Roman"/>
        </w:rPr>
        <w:t xml:space="preserve">но-образные и обрядовые игры. Технические действия национальных видов спорта. </w:t>
      </w:r>
    </w:p>
    <w:p w14:paraId="5141DF4C" w14:textId="77777777" w:rsidR="00416B7C" w:rsidRPr="00BE0AE5" w:rsidRDefault="00416B7C" w:rsidP="00416B7C">
      <w:pPr>
        <w:pStyle w:val="body"/>
        <w:rPr>
          <w:rFonts w:cs="Times New Roman"/>
        </w:rPr>
      </w:pPr>
      <w:r w:rsidRPr="00BE0AE5">
        <w:rPr>
          <w:rStyle w:val="Bold"/>
          <w:rFonts w:cs="Times New Roman"/>
        </w:rPr>
        <w:t>Специальная физическая подготовка.</w:t>
      </w:r>
      <w:r w:rsidRPr="00BE0AE5">
        <w:rPr>
          <w:rFonts w:cs="Times New Roman"/>
        </w:rPr>
        <w:t xml:space="preserve"> </w:t>
      </w:r>
      <w:r w:rsidRPr="00BE0AE5">
        <w:rPr>
          <w:rStyle w:val="BoldItalic"/>
          <w:rFonts w:cs="Times New Roman"/>
        </w:rPr>
        <w:t>Модуль «Гимнастика».</w:t>
      </w:r>
      <w:r w:rsidRPr="00BE0AE5">
        <w:rPr>
          <w:rFonts w:cs="Times New Roman"/>
        </w:rPr>
        <w:t xml:space="preserve"> </w:t>
      </w:r>
      <w:r w:rsidRPr="00BE0AE5">
        <w:rPr>
          <w:rStyle w:val="Italic"/>
          <w:rFonts w:cs="Times New Roman"/>
        </w:rPr>
        <w:t>Развитие гибкости</w:t>
      </w:r>
      <w:r w:rsidRPr="00BE0AE5">
        <w:rPr>
          <w:rFonts w:cs="Times New Roman"/>
        </w:rPr>
        <w:t>. Наклоны туловища вперёд,</w:t>
      </w:r>
      <w:r w:rsidR="00571787" w:rsidRPr="00BE0AE5">
        <w:rPr>
          <w:rFonts w:cs="Times New Roman"/>
        </w:rPr>
        <w:t xml:space="preserve"> </w:t>
      </w:r>
      <w:r w:rsidRPr="00BE0AE5">
        <w:rPr>
          <w:rFonts w:cs="Times New Roman"/>
        </w:rPr>
        <w:t>назад, в стороны с во</w:t>
      </w:r>
      <w:r w:rsidRPr="00BE0AE5">
        <w:rPr>
          <w:rFonts w:cs="Times New Roman"/>
        </w:rPr>
        <w:t>з</w:t>
      </w:r>
      <w:r w:rsidRPr="00BE0AE5">
        <w:rPr>
          <w:rFonts w:cs="Times New Roman"/>
        </w:rPr>
        <w:t>растающей амплитудой движений в положении стоя, сидя, сидя ноги в стороны. Упражнения с гимнастической палкой (укороченной скака</w:t>
      </w:r>
      <w:r w:rsidRPr="00BE0AE5">
        <w:rPr>
          <w:rFonts w:cs="Times New Roman"/>
        </w:rPr>
        <w:t>л</w:t>
      </w:r>
      <w:r w:rsidRPr="00BE0AE5">
        <w:rPr>
          <w:rFonts w:cs="Times New Roman"/>
        </w:rPr>
        <w:t>кой) для развития подвижности плечевого сустава (выкруты). Ко</w:t>
      </w:r>
      <w:r w:rsidRPr="00BE0AE5">
        <w:rPr>
          <w:rFonts w:cs="Times New Roman"/>
        </w:rPr>
        <w:t>м</w:t>
      </w:r>
      <w:r w:rsidRPr="00BE0AE5">
        <w:rPr>
          <w:rFonts w:cs="Times New Roman"/>
        </w:rPr>
        <w:t>плексы общеразвивающих упражнений с повышенной амплитудой для плечевых, локтевых, тазобедренных и коленных суставов, для развития</w:t>
      </w:r>
      <w:r w:rsidR="00571787" w:rsidRPr="00BE0AE5">
        <w:rPr>
          <w:rFonts w:cs="Times New Roman"/>
        </w:rPr>
        <w:t xml:space="preserve"> </w:t>
      </w:r>
      <w:r w:rsidRPr="00BE0AE5">
        <w:rPr>
          <w:rFonts w:cs="Times New Roman"/>
        </w:rPr>
        <w:t xml:space="preserve">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w:t>
      </w:r>
    </w:p>
    <w:p w14:paraId="6720513B" w14:textId="77777777" w:rsidR="00416B7C" w:rsidRPr="00BE0AE5" w:rsidRDefault="00416B7C" w:rsidP="00416B7C">
      <w:pPr>
        <w:pStyle w:val="body"/>
        <w:rPr>
          <w:rFonts w:cs="Times New Roman"/>
          <w:spacing w:val="2"/>
        </w:rPr>
      </w:pPr>
      <w:r w:rsidRPr="00BE0AE5">
        <w:rPr>
          <w:rStyle w:val="Italic"/>
          <w:rFonts w:cs="Times New Roman"/>
          <w:spacing w:val="2"/>
        </w:rPr>
        <w:t>Развитие координации движений</w:t>
      </w:r>
      <w:r w:rsidRPr="00BE0AE5">
        <w:rPr>
          <w:rFonts w:cs="Times New Roman"/>
          <w:spacing w:val="2"/>
        </w:rPr>
        <w:t>. Прохождение усложнённой п</w:t>
      </w:r>
      <w:r w:rsidRPr="00BE0AE5">
        <w:rPr>
          <w:rFonts w:cs="Times New Roman"/>
          <w:spacing w:val="2"/>
        </w:rPr>
        <w:t>о</w:t>
      </w:r>
      <w:r w:rsidRPr="00BE0AE5">
        <w:rPr>
          <w:rFonts w:cs="Times New Roman"/>
          <w:spacing w:val="2"/>
        </w:rPr>
        <w:t xml:space="preserve">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w:t>
      </w:r>
      <w:r w:rsidRPr="00BE0AE5">
        <w:rPr>
          <w:rFonts w:cs="Times New Roman"/>
          <w:spacing w:val="2"/>
        </w:rPr>
        <w:lastRenderedPageBreak/>
        <w:t xml:space="preserve">прыжки через гимнастическую скакалку на месте и с продвижением. Прыжки на точность отталкивания и приземления. </w:t>
      </w:r>
    </w:p>
    <w:p w14:paraId="5DD9307B" w14:textId="77777777"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Fonts w:cs="Times New Roman"/>
        </w:rPr>
        <w:t>.</w:t>
      </w:r>
      <w:r w:rsidR="00571787" w:rsidRPr="00BE0AE5">
        <w:rPr>
          <w:rFonts w:cs="Times New Roman"/>
        </w:rPr>
        <w:t xml:space="preserve"> </w:t>
      </w:r>
      <w:r w:rsidRPr="00BE0AE5">
        <w:rPr>
          <w:rFonts w:cs="Times New Roman"/>
        </w:rPr>
        <w:t>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w:t>
      </w:r>
      <w:r w:rsidRPr="00BE0AE5">
        <w:rPr>
          <w:rFonts w:cs="Times New Roman"/>
        </w:rPr>
        <w:t>т</w:t>
      </w:r>
      <w:r w:rsidRPr="00BE0AE5">
        <w:rPr>
          <w:rFonts w:cs="Times New Roman"/>
        </w:rPr>
        <w:t>жимания в упоре лёжа с изменяющейся высотой опоры для рук и ног; отжимание в упоре на низких брусьях; поднимание ног в висе на ги</w:t>
      </w:r>
      <w:r w:rsidRPr="00BE0AE5">
        <w:rPr>
          <w:rFonts w:cs="Times New Roman"/>
        </w:rPr>
        <w:t>м</w:t>
      </w:r>
      <w:r w:rsidRPr="00BE0AE5">
        <w:rPr>
          <w:rFonts w:cs="Times New Roman"/>
        </w:rPr>
        <w:t>настической стенке до посильной высоты; из положения лёжа на ги</w:t>
      </w:r>
      <w:r w:rsidRPr="00BE0AE5">
        <w:rPr>
          <w:rFonts w:cs="Times New Roman"/>
        </w:rPr>
        <w:t>м</w:t>
      </w:r>
      <w:r w:rsidRPr="00BE0AE5">
        <w:rPr>
          <w:rFonts w:cs="Times New Roman"/>
        </w:rPr>
        <w:t>настическом козле (ноги зафиксированы) сгибание туловища с разли</w:t>
      </w:r>
      <w:r w:rsidRPr="00BE0AE5">
        <w:rPr>
          <w:rFonts w:cs="Times New Roman"/>
        </w:rPr>
        <w:t>ч</w:t>
      </w:r>
      <w:r w:rsidRPr="00BE0AE5">
        <w:rPr>
          <w:rFonts w:cs="Times New Roman"/>
        </w:rPr>
        <w:t>ной амплитудой движений (на животе и на спине); комплексы упра</w:t>
      </w:r>
      <w:r w:rsidRPr="00BE0AE5">
        <w:rPr>
          <w:rFonts w:cs="Times New Roman"/>
        </w:rPr>
        <w:t>ж</w:t>
      </w:r>
      <w:r w:rsidRPr="00BE0AE5">
        <w:rPr>
          <w:rFonts w:cs="Times New Roman"/>
        </w:rPr>
        <w:t>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w:t>
      </w:r>
      <w:r w:rsidRPr="00BE0AE5">
        <w:rPr>
          <w:rFonts w:cs="Times New Roman"/>
        </w:rPr>
        <w:t>ж</w:t>
      </w:r>
      <w:r w:rsidRPr="00BE0AE5">
        <w:rPr>
          <w:rFonts w:cs="Times New Roman"/>
        </w:rPr>
        <w:t xml:space="preserve">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14:paraId="7025B5AC" w14:textId="77777777"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Style w:val="BoldItalic"/>
          <w:rFonts w:cs="Times New Roman"/>
        </w:rPr>
        <w:t>.</w:t>
      </w:r>
      <w:r w:rsidRPr="00BE0AE5">
        <w:rPr>
          <w:rFonts w:cs="Times New Roman"/>
        </w:rPr>
        <w:t xml:space="preserve"> Упражнения с непредельными отягощен</w:t>
      </w:r>
      <w:r w:rsidRPr="00BE0AE5">
        <w:rPr>
          <w:rFonts w:cs="Times New Roman"/>
        </w:rPr>
        <w:t>и</w:t>
      </w:r>
      <w:r w:rsidRPr="00BE0AE5">
        <w:rPr>
          <w:rFonts w:cs="Times New Roman"/>
        </w:rPr>
        <w:t>ями, выполняемые в режиме умеренной интенсивности в</w:t>
      </w:r>
      <w:r w:rsidR="00571787" w:rsidRPr="00BE0AE5">
        <w:rPr>
          <w:rFonts w:cs="Times New Roman"/>
        </w:rPr>
        <w:t xml:space="preserve"> </w:t>
      </w:r>
      <w:r w:rsidRPr="00BE0AE5">
        <w:rPr>
          <w:rFonts w:cs="Times New Roman"/>
        </w:rPr>
        <w:t>сочетании с напряжением мышц и фиксацией положений тела. Повторное выполн</w:t>
      </w:r>
      <w:r w:rsidRPr="00BE0AE5">
        <w:rPr>
          <w:rFonts w:cs="Times New Roman"/>
        </w:rPr>
        <w:t>е</w:t>
      </w:r>
      <w:r w:rsidRPr="00BE0AE5">
        <w:rPr>
          <w:rFonts w:cs="Times New Roman"/>
        </w:rPr>
        <w:t>ние гимнастических упражнений с уменьшающимся интервалом отдыха (по типу «круговой тренировки»). Комплексы упражнений с отягощ</w:t>
      </w:r>
      <w:r w:rsidRPr="00BE0AE5">
        <w:rPr>
          <w:rFonts w:cs="Times New Roman"/>
        </w:rPr>
        <w:t>е</w:t>
      </w:r>
      <w:r w:rsidRPr="00BE0AE5">
        <w:rPr>
          <w:rFonts w:cs="Times New Roman"/>
        </w:rPr>
        <w:t>нием, выполняемые в режиме непрерывного и интервального методов.</w:t>
      </w:r>
    </w:p>
    <w:p w14:paraId="71B78343" w14:textId="77777777" w:rsidR="00416B7C" w:rsidRPr="00BE0AE5" w:rsidRDefault="00416B7C" w:rsidP="00416B7C">
      <w:pPr>
        <w:pStyle w:val="body"/>
        <w:rPr>
          <w:rFonts w:cs="Times New Roman"/>
        </w:rPr>
      </w:pPr>
      <w:r w:rsidRPr="00BE0AE5">
        <w:rPr>
          <w:rStyle w:val="BoldItalic"/>
          <w:rFonts w:cs="Times New Roman"/>
        </w:rPr>
        <w:t>Модуль «Лёгкая атлетика»</w:t>
      </w:r>
      <w:r w:rsidRPr="00BE0AE5">
        <w:rPr>
          <w:rFonts w:cs="Times New Roman"/>
        </w:rPr>
        <w:t xml:space="preserve">. </w:t>
      </w:r>
      <w:r w:rsidRPr="00BE0AE5">
        <w:rPr>
          <w:rStyle w:val="Italic"/>
          <w:rFonts w:cs="Times New Roman"/>
        </w:rPr>
        <w:t>Развитие выносливости.</w:t>
      </w:r>
      <w:r w:rsidRPr="00BE0AE5">
        <w:rPr>
          <w:rFonts w:cs="Times New Roman"/>
        </w:rPr>
        <w:t xml:space="preserve"> Бег с макс</w:t>
      </w:r>
      <w:r w:rsidRPr="00BE0AE5">
        <w:rPr>
          <w:rFonts w:cs="Times New Roman"/>
        </w:rPr>
        <w:t>и</w:t>
      </w:r>
      <w:r w:rsidRPr="00BE0AE5">
        <w:rPr>
          <w:rFonts w:cs="Times New Roman"/>
        </w:rPr>
        <w:t>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w:t>
      </w:r>
      <w:r w:rsidRPr="00BE0AE5">
        <w:rPr>
          <w:rFonts w:cs="Times New Roman"/>
        </w:rPr>
        <w:t>т</w:t>
      </w:r>
      <w:r w:rsidRPr="00BE0AE5">
        <w:rPr>
          <w:rFonts w:cs="Times New Roman"/>
        </w:rPr>
        <w:t>ствиями в максимальном темпе. Равномерный повторный бег с ф</w:t>
      </w:r>
      <w:r w:rsidRPr="00BE0AE5">
        <w:rPr>
          <w:rFonts w:cs="Times New Roman"/>
        </w:rPr>
        <w:t>и</w:t>
      </w:r>
      <w:r w:rsidRPr="00BE0AE5">
        <w:rPr>
          <w:rFonts w:cs="Times New Roman"/>
        </w:rPr>
        <w:t>нальным ускорением (на разные дистанции). Равномерный бег с допо</w:t>
      </w:r>
      <w:r w:rsidRPr="00BE0AE5">
        <w:rPr>
          <w:rFonts w:cs="Times New Roman"/>
        </w:rPr>
        <w:t>л</w:t>
      </w:r>
      <w:r w:rsidRPr="00BE0AE5">
        <w:rPr>
          <w:rFonts w:cs="Times New Roman"/>
        </w:rPr>
        <w:t xml:space="preserve">нительным отягощением в режиме «до отказа». </w:t>
      </w:r>
    </w:p>
    <w:p w14:paraId="2833A43E" w14:textId="77777777"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Fonts w:cs="Times New Roman"/>
        </w:rPr>
        <w:t>. Специальные прыжковые упра</w:t>
      </w:r>
      <w:r w:rsidRPr="00BE0AE5">
        <w:rPr>
          <w:rFonts w:cs="Times New Roman"/>
        </w:rPr>
        <w:t>ж</w:t>
      </w:r>
      <w:r w:rsidRPr="00BE0AE5">
        <w:rPr>
          <w:rFonts w:cs="Times New Roman"/>
        </w:rPr>
        <w:t>нения с дополнительным отягощением. Прыжки вверх с доставанием подвешенных предметов. Прыжки в полуприседе (на месте, с продв</w:t>
      </w:r>
      <w:r w:rsidRPr="00BE0AE5">
        <w:rPr>
          <w:rFonts w:cs="Times New Roman"/>
        </w:rPr>
        <w:t>и</w:t>
      </w:r>
      <w:r w:rsidRPr="00BE0AE5">
        <w:rPr>
          <w:rFonts w:cs="Times New Roman"/>
        </w:rPr>
        <w:t>жением в разные стороны). Запрыгивание с последующим спрыгив</w:t>
      </w:r>
      <w:r w:rsidRPr="00BE0AE5">
        <w:rPr>
          <w:rFonts w:cs="Times New Roman"/>
        </w:rPr>
        <w:t>а</w:t>
      </w:r>
      <w:r w:rsidRPr="00BE0AE5">
        <w:rPr>
          <w:rFonts w:cs="Times New Roman"/>
        </w:rPr>
        <w:t>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w:t>
      </w:r>
      <w:r w:rsidRPr="00BE0AE5">
        <w:rPr>
          <w:rFonts w:cs="Times New Roman"/>
        </w:rPr>
        <w:t>ж</w:t>
      </w:r>
      <w:r w:rsidRPr="00BE0AE5">
        <w:rPr>
          <w:rFonts w:cs="Times New Roman"/>
        </w:rPr>
        <w:t>нений с набивными мячами. Упражнения с локальным отягощением на мышечные группы. Комплексы силовых упражнений по методу круг</w:t>
      </w:r>
      <w:r w:rsidRPr="00BE0AE5">
        <w:rPr>
          <w:rFonts w:cs="Times New Roman"/>
        </w:rPr>
        <w:t>о</w:t>
      </w:r>
      <w:r w:rsidRPr="00BE0AE5">
        <w:rPr>
          <w:rFonts w:cs="Times New Roman"/>
        </w:rPr>
        <w:t xml:space="preserve">вой тренировки. </w:t>
      </w:r>
    </w:p>
    <w:p w14:paraId="60309E96" w14:textId="77777777" w:rsidR="00416B7C" w:rsidRPr="00BE0AE5" w:rsidRDefault="00416B7C" w:rsidP="00416B7C">
      <w:pPr>
        <w:pStyle w:val="body"/>
        <w:rPr>
          <w:rFonts w:cs="Times New Roman"/>
        </w:rPr>
      </w:pPr>
      <w:r w:rsidRPr="00BE0AE5">
        <w:rPr>
          <w:rStyle w:val="Italic"/>
          <w:rFonts w:cs="Times New Roman"/>
        </w:rPr>
        <w:lastRenderedPageBreak/>
        <w:t>Развитие скоростных способностей</w:t>
      </w:r>
      <w:r w:rsidRPr="00BE0AE5">
        <w:rPr>
          <w:rStyle w:val="BoldItalic"/>
          <w:rFonts w:cs="Times New Roman"/>
        </w:rPr>
        <w:t>.</w:t>
      </w:r>
      <w:r w:rsidRPr="00BE0AE5">
        <w:rPr>
          <w:rFonts w:cs="Times New Roman"/>
        </w:rPr>
        <w:t xml:space="preserve"> Бег на месте с максимальной скоростью и темпом с опорой на руки и без опоры. Максимальный бег в горку и с горки. Повторный бег на короткие</w:t>
      </w:r>
      <w:r w:rsidR="00571787" w:rsidRPr="00BE0AE5">
        <w:rPr>
          <w:rFonts w:cs="Times New Roman"/>
        </w:rPr>
        <w:t xml:space="preserve"> </w:t>
      </w:r>
      <w:r w:rsidRPr="00BE0AE5">
        <w:rPr>
          <w:rFonts w:cs="Times New Roman"/>
        </w:rPr>
        <w:t xml:space="preserve">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14:paraId="4440C5F2" w14:textId="77777777" w:rsidR="00416B7C" w:rsidRPr="00BE0AE5" w:rsidRDefault="00416B7C" w:rsidP="00416B7C">
      <w:pPr>
        <w:pStyle w:val="body"/>
        <w:rPr>
          <w:rFonts w:cs="Times New Roman"/>
        </w:rPr>
      </w:pPr>
      <w:r w:rsidRPr="00BE0AE5">
        <w:rPr>
          <w:rStyle w:val="Italic"/>
          <w:rFonts w:cs="Times New Roman"/>
        </w:rPr>
        <w:t>Развитие координации движений</w:t>
      </w:r>
      <w:r w:rsidRPr="00BE0AE5">
        <w:rPr>
          <w:rFonts w:cs="Times New Roman"/>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03F6AC82" w14:textId="77777777" w:rsidR="00416B7C" w:rsidRPr="00BE0AE5" w:rsidRDefault="00416B7C" w:rsidP="00416B7C">
      <w:pPr>
        <w:pStyle w:val="body"/>
        <w:rPr>
          <w:rFonts w:cs="Times New Roman"/>
        </w:rPr>
      </w:pPr>
      <w:r w:rsidRPr="00BE0AE5">
        <w:rPr>
          <w:rStyle w:val="BoldItalic"/>
          <w:rFonts w:cs="Times New Roman"/>
        </w:rPr>
        <w:t>Модуль «Зимние виды спорта».</w:t>
      </w:r>
      <w:r w:rsidRPr="00BE0AE5">
        <w:rPr>
          <w:rFonts w:cs="Times New Roman"/>
        </w:rPr>
        <w:t xml:space="preserve"> </w:t>
      </w:r>
      <w:r w:rsidRPr="00BE0AE5">
        <w:rPr>
          <w:rStyle w:val="Italic"/>
          <w:rFonts w:cs="Times New Roman"/>
        </w:rPr>
        <w:t>Развитие выносливости</w:t>
      </w:r>
      <w:r w:rsidRPr="00BE0AE5">
        <w:rPr>
          <w:rFonts w:cs="Times New Roman"/>
        </w:rPr>
        <w:t>. Передв</w:t>
      </w:r>
      <w:r w:rsidRPr="00BE0AE5">
        <w:rPr>
          <w:rFonts w:cs="Times New Roman"/>
        </w:rPr>
        <w:t>и</w:t>
      </w:r>
      <w:r w:rsidRPr="00BE0AE5">
        <w:rPr>
          <w:rFonts w:cs="Times New Roman"/>
        </w:rPr>
        <w:t>жения на лыжах с равномерной скоростью в режимах умеренной, большой и субмаксимальной интенсивности, с соревновательной ск</w:t>
      </w:r>
      <w:r w:rsidRPr="00BE0AE5">
        <w:rPr>
          <w:rFonts w:cs="Times New Roman"/>
        </w:rPr>
        <w:t>о</w:t>
      </w:r>
      <w:r w:rsidRPr="00BE0AE5">
        <w:rPr>
          <w:rFonts w:cs="Times New Roman"/>
        </w:rPr>
        <w:t xml:space="preserve">ростью. </w:t>
      </w:r>
    </w:p>
    <w:p w14:paraId="2944B7AB" w14:textId="77777777"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Fonts w:cs="Times New Roman"/>
        </w:rPr>
        <w:t>. Передвижение на лыжах по отл</w:t>
      </w:r>
      <w:r w:rsidRPr="00BE0AE5">
        <w:rPr>
          <w:rFonts w:cs="Times New Roman"/>
        </w:rPr>
        <w:t>о</w:t>
      </w:r>
      <w:r w:rsidRPr="00BE0AE5">
        <w:rPr>
          <w:rFonts w:cs="Times New Roman"/>
        </w:rPr>
        <w:t>гому склону с дополнительным отягощением. Скоростной подъём ст</w:t>
      </w:r>
      <w:r w:rsidRPr="00BE0AE5">
        <w:rPr>
          <w:rFonts w:cs="Times New Roman"/>
        </w:rPr>
        <w:t>у</w:t>
      </w:r>
      <w:r w:rsidRPr="00BE0AE5">
        <w:rPr>
          <w:rFonts w:cs="Times New Roman"/>
        </w:rPr>
        <w:t>пающим и скользящим шагом, бегом, «лесенкой», «ёлочкой». Упра</w:t>
      </w:r>
      <w:r w:rsidRPr="00BE0AE5">
        <w:rPr>
          <w:rFonts w:cs="Times New Roman"/>
        </w:rPr>
        <w:t>ж</w:t>
      </w:r>
      <w:r w:rsidRPr="00BE0AE5">
        <w:rPr>
          <w:rFonts w:cs="Times New Roman"/>
        </w:rPr>
        <w:t>нения в «транспортировке».</w:t>
      </w:r>
    </w:p>
    <w:p w14:paraId="4C46D6B0" w14:textId="77777777" w:rsidR="00416B7C" w:rsidRPr="00BE0AE5" w:rsidRDefault="00416B7C" w:rsidP="00416B7C">
      <w:pPr>
        <w:pStyle w:val="body"/>
        <w:rPr>
          <w:rFonts w:cs="Times New Roman"/>
        </w:rPr>
      </w:pPr>
      <w:r w:rsidRPr="00BE0AE5">
        <w:rPr>
          <w:rStyle w:val="Italic"/>
          <w:rFonts w:cs="Times New Roman"/>
        </w:rPr>
        <w:t>Развитие координации</w:t>
      </w:r>
      <w:r w:rsidRPr="00BE0AE5">
        <w:rPr>
          <w:rStyle w:val="BoldItalic"/>
          <w:rFonts w:cs="Times New Roman"/>
        </w:rPr>
        <w:t>.</w:t>
      </w:r>
      <w:r w:rsidRPr="00BE0AE5">
        <w:rPr>
          <w:rFonts w:cs="Times New Roman"/>
        </w:rPr>
        <w:t xml:space="preserve"> Упражнения в поворотах и спусках на лыжах; проезд через «ворота» и преодоление небольших трамплинов.</w:t>
      </w:r>
    </w:p>
    <w:p w14:paraId="54A70749" w14:textId="77777777" w:rsidR="00416B7C" w:rsidRPr="00BE0AE5" w:rsidRDefault="00416B7C" w:rsidP="00416B7C">
      <w:pPr>
        <w:pStyle w:val="body"/>
        <w:rPr>
          <w:rFonts w:cs="Times New Roman"/>
        </w:rPr>
      </w:pPr>
      <w:r w:rsidRPr="00BE0AE5">
        <w:rPr>
          <w:rStyle w:val="BoldItalic"/>
          <w:rFonts w:cs="Times New Roman"/>
        </w:rPr>
        <w:t>Модуль «Спортивные игры»</w:t>
      </w:r>
      <w:r w:rsidRPr="00BE0AE5">
        <w:rPr>
          <w:rFonts w:cs="Times New Roman"/>
        </w:rPr>
        <w:t xml:space="preserve">. </w:t>
      </w:r>
      <w:r w:rsidRPr="00BE0AE5">
        <w:rPr>
          <w:rStyle w:val="Underline"/>
          <w:rFonts w:cs="Times New Roman"/>
          <w:u w:val="single"/>
        </w:rPr>
        <w:t>Баскетбол.</w:t>
      </w:r>
      <w:r w:rsidRPr="00BE0AE5">
        <w:rPr>
          <w:rFonts w:cs="Times New Roman"/>
        </w:rPr>
        <w:t xml:space="preserve"> </w:t>
      </w:r>
      <w:r w:rsidRPr="00BE0AE5">
        <w:rPr>
          <w:rStyle w:val="Italic"/>
          <w:rFonts w:cs="Times New Roman"/>
        </w:rPr>
        <w:t>Развитие скоростных сп</w:t>
      </w:r>
      <w:r w:rsidRPr="00BE0AE5">
        <w:rPr>
          <w:rStyle w:val="Italic"/>
          <w:rFonts w:cs="Times New Roman"/>
        </w:rPr>
        <w:t>о</w:t>
      </w:r>
      <w:r w:rsidRPr="00BE0AE5">
        <w:rPr>
          <w:rStyle w:val="Italic"/>
          <w:rFonts w:cs="Times New Roman"/>
        </w:rPr>
        <w:t>собностей</w:t>
      </w:r>
      <w:r w:rsidRPr="00BE0AE5">
        <w:rPr>
          <w:rFonts w:cs="Times New Roman"/>
        </w:rPr>
        <w:t>. Ходьба и бег в различных направлениях с максимальной скоростью с внезапными остановками и выполнением различных зад</w:t>
      </w:r>
      <w:r w:rsidRPr="00BE0AE5">
        <w:rPr>
          <w:rFonts w:cs="Times New Roman"/>
        </w:rPr>
        <w:t>а</w:t>
      </w:r>
      <w:r w:rsidRPr="00BE0AE5">
        <w:rPr>
          <w:rFonts w:cs="Times New Roman"/>
        </w:rPr>
        <w:t>ний (например, прыжки вверх, назад, вправо, влево, приседания). Уск</w:t>
      </w:r>
      <w:r w:rsidRPr="00BE0AE5">
        <w:rPr>
          <w:rFonts w:cs="Times New Roman"/>
        </w:rPr>
        <w:t>о</w:t>
      </w:r>
      <w:r w:rsidRPr="00BE0AE5">
        <w:rPr>
          <w:rFonts w:cs="Times New Roman"/>
        </w:rPr>
        <w:t>рения с изменением направления движения. Бег с максимальной част</w:t>
      </w:r>
      <w:r w:rsidRPr="00BE0AE5">
        <w:rPr>
          <w:rFonts w:cs="Times New Roman"/>
        </w:rPr>
        <w:t>о</w:t>
      </w:r>
      <w:r w:rsidRPr="00BE0AE5">
        <w:rPr>
          <w:rFonts w:cs="Times New Roman"/>
        </w:rPr>
        <w:t>той (темпом) шагов с опорой на руки и без опоры. Выпрыгивание вверх с доставанием ориентиров левой (правой) рукой. Челночный бег (чер</w:t>
      </w:r>
      <w:r w:rsidRPr="00BE0AE5">
        <w:rPr>
          <w:rFonts w:cs="Times New Roman"/>
        </w:rPr>
        <w:t>е</w:t>
      </w:r>
      <w:r w:rsidRPr="00BE0AE5">
        <w:rPr>
          <w:rFonts w:cs="Times New Roman"/>
        </w:rPr>
        <w:t>дование прохождения заданных отрезков дистанции лицом и спиной вперёд). Бег с максимальной скоростью с предварительным выполн</w:t>
      </w:r>
      <w:r w:rsidRPr="00BE0AE5">
        <w:rPr>
          <w:rFonts w:cs="Times New Roman"/>
        </w:rPr>
        <w:t>е</w:t>
      </w:r>
      <w:r w:rsidRPr="00BE0AE5">
        <w:rPr>
          <w:rFonts w:cs="Times New Roman"/>
        </w:rPr>
        <w:t>нием многоскоков. Передвижения с ускорениями и максимальной ск</w:t>
      </w:r>
      <w:r w:rsidRPr="00BE0AE5">
        <w:rPr>
          <w:rFonts w:cs="Times New Roman"/>
        </w:rPr>
        <w:t>о</w:t>
      </w:r>
      <w:r w:rsidRPr="00BE0AE5">
        <w:rPr>
          <w:rFonts w:cs="Times New Roman"/>
        </w:rPr>
        <w:t>ростью приставными шагами левым и правым боком. Ведение баске</w:t>
      </w:r>
      <w:r w:rsidRPr="00BE0AE5">
        <w:rPr>
          <w:rFonts w:cs="Times New Roman"/>
        </w:rPr>
        <w:t>т</w:t>
      </w:r>
      <w:r w:rsidRPr="00BE0AE5">
        <w:rPr>
          <w:rFonts w:cs="Times New Roman"/>
        </w:rPr>
        <w:t>больного мяча с</w:t>
      </w:r>
      <w:r w:rsidR="00571787" w:rsidRPr="00BE0AE5">
        <w:rPr>
          <w:rFonts w:cs="Times New Roman"/>
        </w:rPr>
        <w:t xml:space="preserve"> </w:t>
      </w:r>
      <w:r w:rsidRPr="00BE0AE5">
        <w:rPr>
          <w:rFonts w:cs="Times New Roman"/>
        </w:rPr>
        <w:t>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w:t>
      </w:r>
      <w:r w:rsidRPr="00BE0AE5">
        <w:rPr>
          <w:rFonts w:cs="Times New Roman"/>
        </w:rPr>
        <w:t>и</w:t>
      </w:r>
      <w:r w:rsidRPr="00BE0AE5">
        <w:rPr>
          <w:rFonts w:cs="Times New Roman"/>
        </w:rPr>
        <w:t xml:space="preserve">мальном темпе при встречном беге в колоннах. Кувырки вперёд, назад, боком с последующим рывком на 3—5 м. Подвижные и спортивные игры, эстафеты. </w:t>
      </w:r>
    </w:p>
    <w:p w14:paraId="26CF6432" w14:textId="77777777"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Style w:val="BoldItalic"/>
          <w:rFonts w:cs="Times New Roman"/>
        </w:rPr>
        <w:t>.</w:t>
      </w:r>
      <w:r w:rsidRPr="00BE0AE5">
        <w:rPr>
          <w:rFonts w:cs="Times New Roman"/>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BE0AE5">
        <w:rPr>
          <w:rStyle w:val="Symbol"/>
          <w:rFonts w:ascii="Times New Roman" w:hAnsi="Times New Roman" w:cs="Times New Roman"/>
        </w:rPr>
        <w:t></w:t>
      </w:r>
      <w:r w:rsidRPr="00BE0AE5">
        <w:rPr>
          <w:rFonts w:cs="Times New Roman"/>
        </w:rPr>
        <w:t xml:space="preserve"> и 360</w:t>
      </w:r>
      <w:r w:rsidRPr="00BE0AE5">
        <w:rPr>
          <w:rStyle w:val="Symbol"/>
          <w:rFonts w:ascii="Times New Roman" w:hAnsi="Times New Roman" w:cs="Times New Roman"/>
        </w:rPr>
        <w:t></w:t>
      </w:r>
      <w:r w:rsidRPr="00BE0AE5">
        <w:rPr>
          <w:rFonts w:cs="Times New Roman"/>
        </w:rPr>
        <w:t xml:space="preserve">. Прыжки через скакалку в максимальном темпе на месте и с </w:t>
      </w:r>
      <w:r w:rsidRPr="00BE0AE5">
        <w:rPr>
          <w:rFonts w:cs="Times New Roman"/>
        </w:rPr>
        <w:lastRenderedPageBreak/>
        <w:t>передвижением (с дополнительным отягощением и без него). Напрыг</w:t>
      </w:r>
      <w:r w:rsidRPr="00BE0AE5">
        <w:rPr>
          <w:rFonts w:cs="Times New Roman"/>
        </w:rPr>
        <w:t>и</w:t>
      </w:r>
      <w:r w:rsidRPr="00BE0AE5">
        <w:rPr>
          <w:rFonts w:cs="Times New Roman"/>
        </w:rPr>
        <w:t>вание и спрыгивание с последующим ускорением. Многоскоки с п</w:t>
      </w:r>
      <w:r w:rsidRPr="00BE0AE5">
        <w:rPr>
          <w:rFonts w:cs="Times New Roman"/>
        </w:rPr>
        <w:t>о</w:t>
      </w:r>
      <w:r w:rsidRPr="00BE0AE5">
        <w:rPr>
          <w:rFonts w:cs="Times New Roman"/>
        </w:rPr>
        <w:t>следующим ускорением и ускорения с последующим выполнением многоскоков. Броски набивного мяча из различных исходных полож</w:t>
      </w:r>
      <w:r w:rsidRPr="00BE0AE5">
        <w:rPr>
          <w:rFonts w:cs="Times New Roman"/>
        </w:rPr>
        <w:t>е</w:t>
      </w:r>
      <w:r w:rsidRPr="00BE0AE5">
        <w:rPr>
          <w:rFonts w:cs="Times New Roman"/>
        </w:rPr>
        <w:t>ний, с различной траекторией полёта одной рукой и обеими руками, стоя, сидя, в полуприседе.</w:t>
      </w:r>
    </w:p>
    <w:p w14:paraId="7D43A27C" w14:textId="77777777"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Fonts w:cs="Times New Roman"/>
        </w:rPr>
        <w:t>. Повторный бег с максимальной скоростью с уменьшающимся интервалом отдыха. Гладкий бег по методу непр</w:t>
      </w:r>
      <w:r w:rsidRPr="00BE0AE5">
        <w:rPr>
          <w:rFonts w:cs="Times New Roman"/>
        </w:rPr>
        <w:t>е</w:t>
      </w:r>
      <w:r w:rsidRPr="00BE0AE5">
        <w:rPr>
          <w:rFonts w:cs="Times New Roman"/>
        </w:rPr>
        <w:t>рывно-интервального упражнения. Гладкий бег в режиме большой и умеренной интенсивности. Игра в баскетбол с увеличивающимся объ</w:t>
      </w:r>
      <w:r w:rsidRPr="00BE0AE5">
        <w:rPr>
          <w:rFonts w:cs="Times New Roman"/>
        </w:rPr>
        <w:t>ё</w:t>
      </w:r>
      <w:r w:rsidRPr="00BE0AE5">
        <w:rPr>
          <w:rFonts w:cs="Times New Roman"/>
        </w:rPr>
        <w:t>мом времени игры.</w:t>
      </w:r>
    </w:p>
    <w:p w14:paraId="26BD6476" w14:textId="77777777" w:rsidR="00416B7C" w:rsidRPr="00BE0AE5" w:rsidRDefault="00416B7C" w:rsidP="00416B7C">
      <w:pPr>
        <w:pStyle w:val="body"/>
        <w:rPr>
          <w:rFonts w:cs="Times New Roman"/>
        </w:rPr>
      </w:pPr>
      <w:r w:rsidRPr="00BE0AE5">
        <w:rPr>
          <w:rStyle w:val="Italic"/>
          <w:rFonts w:cs="Times New Roman"/>
        </w:rPr>
        <w:t>Развитие координации движений</w:t>
      </w:r>
      <w:r w:rsidRPr="00BE0AE5">
        <w:rPr>
          <w:rFonts w:cs="Times New Roman"/>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w:t>
      </w:r>
      <w:r w:rsidRPr="00BE0AE5">
        <w:rPr>
          <w:rFonts w:cs="Times New Roman"/>
        </w:rPr>
        <w:t>е</w:t>
      </w:r>
      <w:r w:rsidRPr="00BE0AE5">
        <w:rPr>
          <w:rFonts w:cs="Times New Roman"/>
        </w:rPr>
        <w:t>скому бревну разной высоты. Прыжки по разметкам с изменяющейся амплитудой движений. Броски малого мяча в стену одной (обеими) р</w:t>
      </w:r>
      <w:r w:rsidRPr="00BE0AE5">
        <w:rPr>
          <w:rFonts w:cs="Times New Roman"/>
        </w:rPr>
        <w:t>у</w:t>
      </w:r>
      <w:r w:rsidRPr="00BE0AE5">
        <w:rPr>
          <w:rFonts w:cs="Times New Roman"/>
        </w:rPr>
        <w:t xml:space="preserve">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4AC3CE9F" w14:textId="77777777"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w:t>
      </w:r>
      <w:r w:rsidRPr="00BE0AE5">
        <w:rPr>
          <w:rStyle w:val="Italic"/>
          <w:rFonts w:cs="Times New Roman"/>
        </w:rPr>
        <w:t>Развитие скоростных способностей</w:t>
      </w:r>
      <w:r w:rsidRPr="00BE0AE5">
        <w:rPr>
          <w:rFonts w:cs="Times New Roman"/>
        </w:rPr>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w:t>
      </w:r>
      <w:r w:rsidRPr="00BE0AE5">
        <w:rPr>
          <w:rFonts w:cs="Times New Roman"/>
        </w:rPr>
        <w:t>и</w:t>
      </w:r>
      <w:r w:rsidRPr="00BE0AE5">
        <w:rPr>
          <w:rFonts w:cs="Times New Roman"/>
        </w:rPr>
        <w:t>мальной скоростью с поворотами на 180</w:t>
      </w:r>
      <w:r w:rsidRPr="00BE0AE5">
        <w:rPr>
          <w:rStyle w:val="Symbol"/>
          <w:rFonts w:ascii="Times New Roman" w:hAnsi="Times New Roman" w:cs="Times New Roman"/>
        </w:rPr>
        <w:t></w:t>
      </w:r>
      <w:r w:rsidRPr="00BE0AE5">
        <w:rPr>
          <w:rFonts w:cs="Times New Roman"/>
        </w:rPr>
        <w:t xml:space="preserve"> и 360</w:t>
      </w:r>
      <w:r w:rsidRPr="00BE0AE5">
        <w:rPr>
          <w:rStyle w:val="Symbol"/>
          <w:rFonts w:ascii="Times New Roman" w:hAnsi="Times New Roman" w:cs="Times New Roman"/>
        </w:rPr>
        <w:t></w:t>
      </w:r>
      <w:r w:rsidRPr="00BE0AE5">
        <w:rPr>
          <w:rFonts w:cs="Times New Roman"/>
        </w:rPr>
        <w:t>. Прыжки через ск</w:t>
      </w:r>
      <w:r w:rsidRPr="00BE0AE5">
        <w:rPr>
          <w:rFonts w:cs="Times New Roman"/>
        </w:rPr>
        <w:t>а</w:t>
      </w:r>
      <w:r w:rsidRPr="00BE0AE5">
        <w:rPr>
          <w:rFonts w:cs="Times New Roman"/>
        </w:rPr>
        <w:t xml:space="preserve">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54DA75BD" w14:textId="77777777"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Style w:val="BoldItalic"/>
          <w:rFonts w:cs="Times New Roman"/>
        </w:rPr>
        <w:t>.</w:t>
      </w:r>
      <w:r w:rsidRPr="00BE0AE5">
        <w:rPr>
          <w:rFonts w:cs="Times New Roman"/>
        </w:rPr>
        <w:t xml:space="preserve"> Комплексы упражнений с дополнительным отягощением на основные мышечные группы. Мн</w:t>
      </w:r>
      <w:r w:rsidRPr="00BE0AE5">
        <w:rPr>
          <w:rFonts w:cs="Times New Roman"/>
        </w:rPr>
        <w:t>о</w:t>
      </w:r>
      <w:r w:rsidRPr="00BE0AE5">
        <w:rPr>
          <w:rFonts w:cs="Times New Roman"/>
        </w:rPr>
        <w:t>госкоки через препятствия. Спрыгивание с возвышенной опоры с п</w:t>
      </w:r>
      <w:r w:rsidRPr="00BE0AE5">
        <w:rPr>
          <w:rFonts w:cs="Times New Roman"/>
        </w:rPr>
        <w:t>о</w:t>
      </w:r>
      <w:r w:rsidRPr="00BE0AE5">
        <w:rPr>
          <w:rFonts w:cs="Times New Roman"/>
        </w:rPr>
        <w:t>следующим ускорением, прыжком в длину и в высоту. Прыжки на обеих ногах с дополнительным отягощением (вперёд, назад, в приседе, с пр</w:t>
      </w:r>
      <w:r w:rsidRPr="00BE0AE5">
        <w:rPr>
          <w:rFonts w:cs="Times New Roman"/>
        </w:rPr>
        <w:t>о</w:t>
      </w:r>
      <w:r w:rsidRPr="00BE0AE5">
        <w:rPr>
          <w:rFonts w:cs="Times New Roman"/>
        </w:rPr>
        <w:t xml:space="preserve">движением вперёд). </w:t>
      </w:r>
    </w:p>
    <w:p w14:paraId="5BE3B48B" w14:textId="77777777"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Style w:val="BoldItalic"/>
          <w:rFonts w:cs="Times New Roman"/>
        </w:rPr>
        <w:t>.</w:t>
      </w:r>
      <w:r w:rsidRPr="00BE0AE5">
        <w:rPr>
          <w:rFonts w:cs="Times New Roman"/>
        </w:rPr>
        <w:t xml:space="preserve"> Равномерный бег на средние и длинные д</w:t>
      </w:r>
      <w:r w:rsidRPr="00BE0AE5">
        <w:rPr>
          <w:rFonts w:cs="Times New Roman"/>
        </w:rPr>
        <w:t>и</w:t>
      </w:r>
      <w:r w:rsidRPr="00BE0AE5">
        <w:rPr>
          <w:rFonts w:cs="Times New Roman"/>
        </w:rPr>
        <w:t xml:space="preserve">станции. Повторные ускорения с уменьшающимся интервалом отдыха. Повторный бег на короткие дистанции с максимальной скоростью и </w:t>
      </w:r>
      <w:r w:rsidRPr="00BE0AE5">
        <w:rPr>
          <w:rFonts w:cs="Times New Roman"/>
        </w:rPr>
        <w:lastRenderedPageBreak/>
        <w:t>уменьшающимся интервалом отдыха. Гладкий бег в режиме непреры</w:t>
      </w:r>
      <w:r w:rsidRPr="00BE0AE5">
        <w:rPr>
          <w:rFonts w:cs="Times New Roman"/>
        </w:rPr>
        <w:t>в</w:t>
      </w:r>
      <w:r w:rsidRPr="00BE0AE5">
        <w:rPr>
          <w:rFonts w:cs="Times New Roman"/>
        </w:rPr>
        <w:t xml:space="preserve">но-интервального метода. Передвижение на лыжах в режиме большой и умеренной интенсивности. </w:t>
      </w:r>
    </w:p>
    <w:p w14:paraId="49920D04" w14:textId="77777777"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учебного предмета «физическая культура»</w:t>
      </w:r>
      <w:r w:rsidR="00571787" w:rsidRPr="00BE0AE5">
        <w:rPr>
          <w:rFonts w:cs="Times New Roman"/>
        </w:rPr>
        <w:t xml:space="preserve"> </w:t>
      </w:r>
      <w:r w:rsidRPr="00BE0AE5">
        <w:rPr>
          <w:rFonts w:cs="Times New Roman"/>
        </w:rPr>
        <w:t>на уровне основного общего образования</w:t>
      </w:r>
    </w:p>
    <w:p w14:paraId="030A281A" w14:textId="77777777" w:rsidR="00416B7C" w:rsidRPr="00BE0AE5" w:rsidRDefault="00416B7C" w:rsidP="00416B7C">
      <w:pPr>
        <w:pStyle w:val="h2-first"/>
        <w:rPr>
          <w:rFonts w:cs="Times New Roman"/>
        </w:rPr>
      </w:pPr>
      <w:r w:rsidRPr="00BE0AE5">
        <w:rPr>
          <w:rFonts w:cs="Times New Roman"/>
        </w:rPr>
        <w:t>Личностные результаты</w:t>
      </w:r>
    </w:p>
    <w:p w14:paraId="37B11229" w14:textId="77777777" w:rsidR="00416B7C" w:rsidRPr="00BE0AE5" w:rsidRDefault="00416B7C" w:rsidP="00314338">
      <w:pPr>
        <w:pStyle w:val="list-bullet"/>
        <w:rPr>
          <w:rFonts w:cs="Times New Roman"/>
        </w:rPr>
      </w:pPr>
      <w:r w:rsidRPr="00BE0AE5">
        <w:rPr>
          <w:rFonts w:cs="Times New Roman"/>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1F1288E3" w14:textId="77777777" w:rsidR="00416B7C" w:rsidRPr="00BE0AE5" w:rsidRDefault="00416B7C" w:rsidP="00314338">
      <w:pPr>
        <w:pStyle w:val="list-bullet"/>
        <w:rPr>
          <w:rFonts w:cs="Times New Roman"/>
        </w:rPr>
      </w:pPr>
      <w:r w:rsidRPr="00BE0AE5">
        <w:rPr>
          <w:rFonts w:cs="Times New Roman"/>
        </w:rPr>
        <w:t>готовность отстаивать символы Российской Федерации во время спортивных соревнований, уважать традиции и принципы совр</w:t>
      </w:r>
      <w:r w:rsidRPr="00BE0AE5">
        <w:rPr>
          <w:rFonts w:cs="Times New Roman"/>
        </w:rPr>
        <w:t>е</w:t>
      </w:r>
      <w:r w:rsidRPr="00BE0AE5">
        <w:rPr>
          <w:rFonts w:cs="Times New Roman"/>
        </w:rPr>
        <w:t xml:space="preserve">менных Олимпийских игр и олимпийского движения; </w:t>
      </w:r>
    </w:p>
    <w:p w14:paraId="251A3CB7" w14:textId="77777777" w:rsidR="00416B7C" w:rsidRPr="00BE0AE5" w:rsidRDefault="00416B7C" w:rsidP="00314338">
      <w:pPr>
        <w:pStyle w:val="list-bullet"/>
        <w:rPr>
          <w:rFonts w:cs="Times New Roman"/>
        </w:rPr>
      </w:pPr>
      <w:r w:rsidRPr="00BE0AE5">
        <w:rPr>
          <w:rFonts w:cs="Times New Roman"/>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7A98008F" w14:textId="77777777" w:rsidR="00416B7C" w:rsidRPr="00BE0AE5" w:rsidRDefault="00416B7C" w:rsidP="00314338">
      <w:pPr>
        <w:pStyle w:val="list-bullet"/>
        <w:rPr>
          <w:rFonts w:cs="Times New Roman"/>
        </w:rPr>
      </w:pPr>
      <w:r w:rsidRPr="00BE0AE5">
        <w:rPr>
          <w:rFonts w:cs="Times New Roman"/>
        </w:rPr>
        <w:t>готовность оценивать своё поведение и поступки во время пр</w:t>
      </w:r>
      <w:r w:rsidRPr="00BE0AE5">
        <w:rPr>
          <w:rFonts w:cs="Times New Roman"/>
        </w:rPr>
        <w:t>о</w:t>
      </w:r>
      <w:r w:rsidRPr="00BE0AE5">
        <w:rPr>
          <w:rFonts w:cs="Times New Roman"/>
        </w:rPr>
        <w:t xml:space="preserve">ведения совместных занятий физической культурой, участия в спортивных мероприятиях и соревнованиях; </w:t>
      </w:r>
    </w:p>
    <w:p w14:paraId="345A641D" w14:textId="77777777" w:rsidR="00416B7C" w:rsidRPr="00BE0AE5" w:rsidRDefault="00416B7C" w:rsidP="00314338">
      <w:pPr>
        <w:pStyle w:val="list-bullet"/>
        <w:rPr>
          <w:rFonts w:cs="Times New Roman"/>
          <w:spacing w:val="-1"/>
        </w:rPr>
      </w:pPr>
      <w:r w:rsidRPr="00BE0AE5">
        <w:rPr>
          <w:rFonts w:cs="Times New Roman"/>
          <w:spacing w:val="-1"/>
        </w:rPr>
        <w:t>готовность оказывать первую медицинскую помощь при травмах и ушибах, соблюдать правила техники безопасности во время со</w:t>
      </w:r>
      <w:r w:rsidRPr="00BE0AE5">
        <w:rPr>
          <w:rFonts w:cs="Times New Roman"/>
          <w:spacing w:val="-1"/>
        </w:rPr>
        <w:t>в</w:t>
      </w:r>
      <w:r w:rsidRPr="00BE0AE5">
        <w:rPr>
          <w:rFonts w:cs="Times New Roman"/>
          <w:spacing w:val="-1"/>
        </w:rPr>
        <w:t>местных занятий физической культурой и спортом;</w:t>
      </w:r>
    </w:p>
    <w:p w14:paraId="0ABF713F" w14:textId="77777777" w:rsidR="00416B7C" w:rsidRPr="00BE0AE5" w:rsidRDefault="00416B7C" w:rsidP="00314338">
      <w:pPr>
        <w:pStyle w:val="list-bullet"/>
        <w:rPr>
          <w:rFonts w:cs="Times New Roman"/>
        </w:rPr>
      </w:pPr>
      <w:r w:rsidRPr="00BE0AE5">
        <w:rPr>
          <w:rFonts w:cs="Times New Roman"/>
        </w:rPr>
        <w:t>стремление к физическому совершенствованию, формированию культуры движения и телосложения, самовыражению в избранном виде спорта;</w:t>
      </w:r>
    </w:p>
    <w:p w14:paraId="6D684704" w14:textId="77777777" w:rsidR="00416B7C" w:rsidRPr="00BE0AE5" w:rsidRDefault="00416B7C" w:rsidP="00314338">
      <w:pPr>
        <w:pStyle w:val="list-bullet"/>
        <w:rPr>
          <w:rFonts w:cs="Times New Roman"/>
        </w:rPr>
      </w:pPr>
      <w:r w:rsidRPr="00BE0AE5">
        <w:rPr>
          <w:rFonts w:cs="Times New Roman"/>
        </w:rPr>
        <w:t>готовность организовывать и проводить занятия физической культурой и спортом на основе научных представлений о зак</w:t>
      </w:r>
      <w:r w:rsidRPr="00BE0AE5">
        <w:rPr>
          <w:rFonts w:cs="Times New Roman"/>
        </w:rPr>
        <w:t>о</w:t>
      </w:r>
      <w:r w:rsidRPr="00BE0AE5">
        <w:rPr>
          <w:rFonts w:cs="Times New Roman"/>
        </w:rPr>
        <w:t>номерностях физического развития и физической подготовле</w:t>
      </w:r>
      <w:r w:rsidRPr="00BE0AE5">
        <w:rPr>
          <w:rFonts w:cs="Times New Roman"/>
        </w:rPr>
        <w:t>н</w:t>
      </w:r>
      <w:r w:rsidRPr="00BE0AE5">
        <w:rPr>
          <w:rFonts w:cs="Times New Roman"/>
        </w:rPr>
        <w:t xml:space="preserve">ности с учётом самостоятельных наблюдений за изменением их показателей; </w:t>
      </w:r>
    </w:p>
    <w:p w14:paraId="54794915" w14:textId="77777777" w:rsidR="00416B7C" w:rsidRPr="00BE0AE5" w:rsidRDefault="00416B7C" w:rsidP="00314338">
      <w:pPr>
        <w:pStyle w:val="list-bullet"/>
        <w:rPr>
          <w:rFonts w:cs="Times New Roman"/>
        </w:rPr>
      </w:pPr>
      <w:r w:rsidRPr="00BE0AE5">
        <w:rPr>
          <w:rFonts w:cs="Times New Roman"/>
        </w:rPr>
        <w:t>осознание здоровья как базовой ценности человека, признание объективной необходимости в его укреплении и длительном с</w:t>
      </w:r>
      <w:r w:rsidRPr="00BE0AE5">
        <w:rPr>
          <w:rFonts w:cs="Times New Roman"/>
        </w:rPr>
        <w:t>о</w:t>
      </w:r>
      <w:r w:rsidRPr="00BE0AE5">
        <w:rPr>
          <w:rFonts w:cs="Times New Roman"/>
        </w:rPr>
        <w:t xml:space="preserve">хранении посредством занятий физической культурой и спортом; </w:t>
      </w:r>
    </w:p>
    <w:p w14:paraId="4BF5825F" w14:textId="77777777" w:rsidR="00416B7C" w:rsidRPr="00BE0AE5" w:rsidRDefault="00416B7C" w:rsidP="00314338">
      <w:pPr>
        <w:pStyle w:val="list-bullet"/>
        <w:rPr>
          <w:rFonts w:cs="Times New Roman"/>
        </w:rPr>
      </w:pPr>
      <w:r w:rsidRPr="00BE0AE5">
        <w:rPr>
          <w:rFonts w:cs="Times New Roman"/>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249744E4" w14:textId="77777777" w:rsidR="00416B7C" w:rsidRPr="00BE0AE5" w:rsidRDefault="00416B7C" w:rsidP="00314338">
      <w:pPr>
        <w:pStyle w:val="list-bullet"/>
        <w:rPr>
          <w:rFonts w:cs="Times New Roman"/>
        </w:rPr>
      </w:pPr>
      <w:r w:rsidRPr="00BE0AE5">
        <w:rPr>
          <w:rFonts w:cs="Times New Roman"/>
        </w:rPr>
        <w:lastRenderedPageBreak/>
        <w:t>способность адаптироваться к стрессовым ситуациям, осущест</w:t>
      </w:r>
      <w:r w:rsidRPr="00BE0AE5">
        <w:rPr>
          <w:rFonts w:cs="Times New Roman"/>
        </w:rPr>
        <w:t>в</w:t>
      </w:r>
      <w:r w:rsidRPr="00BE0AE5">
        <w:rPr>
          <w:rFonts w:cs="Times New Roman"/>
        </w:rPr>
        <w:t>лять профилактические мероприятия по регулированию эмоци</w:t>
      </w:r>
      <w:r w:rsidRPr="00BE0AE5">
        <w:rPr>
          <w:rFonts w:cs="Times New Roman"/>
        </w:rPr>
        <w:t>о</w:t>
      </w:r>
      <w:r w:rsidRPr="00BE0AE5">
        <w:rPr>
          <w:rFonts w:cs="Times New Roman"/>
        </w:rPr>
        <w:t>нальных напряжений, активному восстановлению организма п</w:t>
      </w:r>
      <w:r w:rsidRPr="00BE0AE5">
        <w:rPr>
          <w:rFonts w:cs="Times New Roman"/>
        </w:rPr>
        <w:t>о</w:t>
      </w:r>
      <w:r w:rsidRPr="00BE0AE5">
        <w:rPr>
          <w:rFonts w:cs="Times New Roman"/>
        </w:rPr>
        <w:t xml:space="preserve">сле значительных умственных и физических нагрузок; </w:t>
      </w:r>
    </w:p>
    <w:p w14:paraId="5A3A9227" w14:textId="77777777" w:rsidR="00416B7C" w:rsidRPr="00BE0AE5" w:rsidRDefault="00416B7C" w:rsidP="00314338">
      <w:pPr>
        <w:pStyle w:val="list-bullet"/>
        <w:rPr>
          <w:rFonts w:cs="Times New Roman"/>
        </w:rPr>
      </w:pPr>
      <w:r w:rsidRPr="00BE0AE5">
        <w:rPr>
          <w:rFonts w:cs="Times New Roman"/>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1405CC45" w14:textId="77777777" w:rsidR="00416B7C" w:rsidRPr="00BE0AE5" w:rsidRDefault="00416B7C" w:rsidP="00314338">
      <w:pPr>
        <w:pStyle w:val="list-bullet"/>
        <w:rPr>
          <w:rFonts w:cs="Times New Roman"/>
        </w:rPr>
      </w:pPr>
      <w:r w:rsidRPr="00BE0AE5">
        <w:rPr>
          <w:rFonts w:cs="Times New Roman"/>
        </w:rPr>
        <w:t>готовность соблюдать правила и требования к организации б</w:t>
      </w:r>
      <w:r w:rsidRPr="00BE0AE5">
        <w:rPr>
          <w:rFonts w:cs="Times New Roman"/>
        </w:rPr>
        <w:t>и</w:t>
      </w:r>
      <w:r w:rsidRPr="00BE0AE5">
        <w:rPr>
          <w:rFonts w:cs="Times New Roman"/>
        </w:rPr>
        <w:t>вуака во время туристских походов, противостоять действиям и поступкам, приносящим вред окружающей среде;</w:t>
      </w:r>
    </w:p>
    <w:p w14:paraId="3D7A2E56" w14:textId="77777777" w:rsidR="00416B7C" w:rsidRPr="00BE0AE5" w:rsidRDefault="00416B7C" w:rsidP="00314338">
      <w:pPr>
        <w:pStyle w:val="list-bullet"/>
        <w:rPr>
          <w:rFonts w:cs="Times New Roman"/>
        </w:rPr>
      </w:pPr>
      <w:r w:rsidRPr="00BE0AE5">
        <w:rPr>
          <w:rFonts w:cs="Times New Roman"/>
        </w:rPr>
        <w:t>освоение опыта взаимодействия со сверстниками, форм общения и поведения при выполнении учебных заданий на уроках физ</w:t>
      </w:r>
      <w:r w:rsidRPr="00BE0AE5">
        <w:rPr>
          <w:rFonts w:cs="Times New Roman"/>
        </w:rPr>
        <w:t>и</w:t>
      </w:r>
      <w:r w:rsidRPr="00BE0AE5">
        <w:rPr>
          <w:rFonts w:cs="Times New Roman"/>
        </w:rPr>
        <w:t xml:space="preserve">ческой культуры, игровой и соревновательной деятельности; </w:t>
      </w:r>
    </w:p>
    <w:p w14:paraId="135066B9" w14:textId="77777777" w:rsidR="00416B7C" w:rsidRPr="00BE0AE5" w:rsidRDefault="00416B7C" w:rsidP="00314338">
      <w:pPr>
        <w:pStyle w:val="list-bullet"/>
        <w:rPr>
          <w:rFonts w:cs="Times New Roman"/>
        </w:rPr>
      </w:pPr>
      <w:r w:rsidRPr="00BE0AE5">
        <w:rPr>
          <w:rFonts w:cs="Times New Roman"/>
        </w:rPr>
        <w:t>повышение компетентности в организации самостоятельных з</w:t>
      </w:r>
      <w:r w:rsidRPr="00BE0AE5">
        <w:rPr>
          <w:rFonts w:cs="Times New Roman"/>
        </w:rPr>
        <w:t>а</w:t>
      </w:r>
      <w:r w:rsidRPr="00BE0AE5">
        <w:rPr>
          <w:rFonts w:cs="Times New Roman"/>
        </w:rPr>
        <w:t xml:space="preserve">нятий физической культурой, планировании их содержания и направленности в зависимости от индивидуальных интересов и потребностей; </w:t>
      </w:r>
    </w:p>
    <w:p w14:paraId="0E8173A5" w14:textId="77777777" w:rsidR="00416B7C" w:rsidRPr="00BE0AE5" w:rsidRDefault="00416B7C" w:rsidP="00314338">
      <w:pPr>
        <w:pStyle w:val="list-bullet"/>
        <w:rPr>
          <w:rFonts w:cs="Times New Roman"/>
        </w:rPr>
      </w:pPr>
      <w:r w:rsidRPr="00BE0AE5">
        <w:rPr>
          <w:rFonts w:cs="Times New Roman"/>
        </w:rPr>
        <w:t>формирование представлений об основных понятиях и терминах физического воспитания и спортивной тренировки, умений р</w:t>
      </w:r>
      <w:r w:rsidRPr="00BE0AE5">
        <w:rPr>
          <w:rFonts w:cs="Times New Roman"/>
        </w:rPr>
        <w:t>у</w:t>
      </w:r>
      <w:r w:rsidRPr="00BE0AE5">
        <w:rPr>
          <w:rFonts w:cs="Times New Roman"/>
        </w:rPr>
        <w:t>ководствоваться ими в познавательной и практической деятел</w:t>
      </w:r>
      <w:r w:rsidRPr="00BE0AE5">
        <w:rPr>
          <w:rFonts w:cs="Times New Roman"/>
        </w:rPr>
        <w:t>ь</w:t>
      </w:r>
      <w:r w:rsidRPr="00BE0AE5">
        <w:rPr>
          <w:rFonts w:cs="Times New Roman"/>
        </w:rPr>
        <w:t xml:space="preserve">ности, общении со сверстниками, публичных выступлениях и дискуссиях. </w:t>
      </w:r>
    </w:p>
    <w:p w14:paraId="173E2968" w14:textId="77777777" w:rsidR="00416B7C" w:rsidRPr="00BE0AE5" w:rsidRDefault="00416B7C" w:rsidP="00416B7C">
      <w:pPr>
        <w:pStyle w:val="h2"/>
        <w:rPr>
          <w:rFonts w:cs="Times New Roman"/>
        </w:rPr>
      </w:pPr>
      <w:r w:rsidRPr="00BE0AE5">
        <w:rPr>
          <w:rFonts w:cs="Times New Roman"/>
        </w:rPr>
        <w:t xml:space="preserve">Метапредметные результаты </w:t>
      </w:r>
    </w:p>
    <w:p w14:paraId="46C7318E" w14:textId="77777777" w:rsidR="00416B7C" w:rsidRPr="00BE0AE5" w:rsidRDefault="00416B7C" w:rsidP="00416B7C">
      <w:pPr>
        <w:pStyle w:val="body"/>
        <w:rPr>
          <w:rStyle w:val="BoldItalic"/>
          <w:rFonts w:cs="Times New Roman"/>
        </w:rPr>
      </w:pPr>
      <w:r w:rsidRPr="00BE0AE5">
        <w:rPr>
          <w:rStyle w:val="BoldItalic"/>
          <w:rFonts w:cs="Times New Roman"/>
        </w:rPr>
        <w:t>Универсальные познавательные действия:</w:t>
      </w:r>
    </w:p>
    <w:p w14:paraId="62C4E5F5" w14:textId="77777777" w:rsidR="00416B7C" w:rsidRPr="00BE0AE5" w:rsidRDefault="00416B7C" w:rsidP="00314338">
      <w:pPr>
        <w:pStyle w:val="list-bullet"/>
        <w:rPr>
          <w:rFonts w:cs="Times New Roman"/>
        </w:rPr>
      </w:pPr>
      <w:r w:rsidRPr="00BE0AE5">
        <w:rPr>
          <w:rFonts w:cs="Times New Roman"/>
        </w:rPr>
        <w:t>проводить сравнение соревновательных упражнений Олимпи</w:t>
      </w:r>
      <w:r w:rsidRPr="00BE0AE5">
        <w:rPr>
          <w:rFonts w:cs="Times New Roman"/>
        </w:rPr>
        <w:t>й</w:t>
      </w:r>
      <w:r w:rsidRPr="00BE0AE5">
        <w:rPr>
          <w:rFonts w:cs="Times New Roman"/>
        </w:rPr>
        <w:t xml:space="preserve">ских игр древности и современных Олимпийских игр, выявлять их общность и различия; </w:t>
      </w:r>
    </w:p>
    <w:p w14:paraId="36B6CBE2" w14:textId="77777777" w:rsidR="00416B7C" w:rsidRPr="00BE0AE5" w:rsidRDefault="00416B7C" w:rsidP="00314338">
      <w:pPr>
        <w:pStyle w:val="list-bullet"/>
        <w:rPr>
          <w:rFonts w:cs="Times New Roman"/>
        </w:rPr>
      </w:pPr>
      <w:r w:rsidRPr="00BE0AE5">
        <w:rPr>
          <w:rFonts w:cs="Times New Roman"/>
        </w:rPr>
        <w:t>осмысливать Олимпийскую хартию как основополагающий д</w:t>
      </w:r>
      <w:r w:rsidRPr="00BE0AE5">
        <w:rPr>
          <w:rFonts w:cs="Times New Roman"/>
        </w:rPr>
        <w:t>о</w:t>
      </w:r>
      <w:r w:rsidRPr="00BE0AE5">
        <w:rPr>
          <w:rFonts w:cs="Times New Roman"/>
        </w:rPr>
        <w:t>кумент современного олимпийского движения, приводить пр</w:t>
      </w:r>
      <w:r w:rsidRPr="00BE0AE5">
        <w:rPr>
          <w:rFonts w:cs="Times New Roman"/>
        </w:rPr>
        <w:t>и</w:t>
      </w:r>
      <w:r w:rsidRPr="00BE0AE5">
        <w:rPr>
          <w:rFonts w:cs="Times New Roman"/>
        </w:rPr>
        <w:t>меры её гуманистической направленности;</w:t>
      </w:r>
    </w:p>
    <w:p w14:paraId="1DB87BD0" w14:textId="77777777" w:rsidR="00416B7C" w:rsidRPr="00BE0AE5" w:rsidRDefault="00416B7C" w:rsidP="00314338">
      <w:pPr>
        <w:pStyle w:val="list-bullet"/>
        <w:rPr>
          <w:rFonts w:cs="Times New Roman"/>
        </w:rPr>
      </w:pPr>
      <w:r w:rsidRPr="00BE0AE5">
        <w:rPr>
          <w:rFonts w:cs="Times New Roman"/>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r w:rsidR="00571787" w:rsidRPr="00BE0AE5">
        <w:rPr>
          <w:rFonts w:cs="Times New Roman"/>
        </w:rPr>
        <w:t xml:space="preserve"> </w:t>
      </w:r>
    </w:p>
    <w:p w14:paraId="4972A4D1" w14:textId="77777777" w:rsidR="00416B7C" w:rsidRPr="00BE0AE5" w:rsidRDefault="00416B7C" w:rsidP="00314338">
      <w:pPr>
        <w:pStyle w:val="list-bullet"/>
        <w:rPr>
          <w:rFonts w:cs="Times New Roman"/>
        </w:rPr>
      </w:pPr>
      <w:r w:rsidRPr="00BE0AE5">
        <w:rPr>
          <w:rFonts w:cs="Times New Roman"/>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4E29BFFD" w14:textId="77777777" w:rsidR="00416B7C" w:rsidRPr="00BE0AE5" w:rsidRDefault="00416B7C" w:rsidP="00314338">
      <w:pPr>
        <w:pStyle w:val="list-bullet"/>
        <w:rPr>
          <w:rFonts w:cs="Times New Roman"/>
        </w:rPr>
      </w:pPr>
      <w:r w:rsidRPr="00BE0AE5">
        <w:rPr>
          <w:rFonts w:cs="Times New Roman"/>
        </w:rPr>
        <w:lastRenderedPageBreak/>
        <w:t>устанавливать причинно-следственную связь между планиров</w:t>
      </w:r>
      <w:r w:rsidRPr="00BE0AE5">
        <w:rPr>
          <w:rFonts w:cs="Times New Roman"/>
        </w:rPr>
        <w:t>а</w:t>
      </w:r>
      <w:r w:rsidRPr="00BE0AE5">
        <w:rPr>
          <w:rFonts w:cs="Times New Roman"/>
        </w:rPr>
        <w:t xml:space="preserve">нием режима дня и изменениями показателей работоспособности; </w:t>
      </w:r>
    </w:p>
    <w:p w14:paraId="32B7337D" w14:textId="77777777" w:rsidR="00416B7C" w:rsidRPr="00BE0AE5" w:rsidRDefault="00416B7C" w:rsidP="00314338">
      <w:pPr>
        <w:pStyle w:val="list-bullet"/>
        <w:rPr>
          <w:rFonts w:cs="Times New Roman"/>
        </w:rPr>
      </w:pPr>
      <w:r w:rsidRPr="00BE0AE5">
        <w:rPr>
          <w:rFonts w:cs="Times New Roman"/>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393F0F70" w14:textId="77777777" w:rsidR="00416B7C" w:rsidRPr="00BE0AE5" w:rsidRDefault="00416B7C" w:rsidP="00314338">
      <w:pPr>
        <w:pStyle w:val="list-bullet"/>
        <w:rPr>
          <w:rFonts w:cs="Times New Roman"/>
          <w:spacing w:val="1"/>
        </w:rPr>
      </w:pPr>
      <w:r w:rsidRPr="00BE0AE5">
        <w:rPr>
          <w:rFonts w:cs="Times New Roman"/>
          <w:spacing w:val="1"/>
        </w:rPr>
        <w:t>устанавливать причинно-следственную связь между уровнем развития физических качеств, состоянием здоровья и функци</w:t>
      </w:r>
      <w:r w:rsidRPr="00BE0AE5">
        <w:rPr>
          <w:rFonts w:cs="Times New Roman"/>
          <w:spacing w:val="1"/>
        </w:rPr>
        <w:t>о</w:t>
      </w:r>
      <w:r w:rsidRPr="00BE0AE5">
        <w:rPr>
          <w:rFonts w:cs="Times New Roman"/>
          <w:spacing w:val="1"/>
        </w:rPr>
        <w:t xml:space="preserve">нальными возможностями основных систем организма; </w:t>
      </w:r>
    </w:p>
    <w:p w14:paraId="43400B09" w14:textId="77777777" w:rsidR="00416B7C" w:rsidRPr="00BE0AE5" w:rsidRDefault="00416B7C" w:rsidP="00314338">
      <w:pPr>
        <w:pStyle w:val="list-bullet"/>
        <w:rPr>
          <w:rFonts w:cs="Times New Roman"/>
        </w:rPr>
      </w:pPr>
      <w:r w:rsidRPr="00BE0AE5">
        <w:rPr>
          <w:rFonts w:cs="Times New Roman"/>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0AF43FD3" w14:textId="77777777" w:rsidR="00416B7C" w:rsidRPr="00BE0AE5" w:rsidRDefault="00416B7C" w:rsidP="00314338">
      <w:pPr>
        <w:pStyle w:val="list-bullet"/>
        <w:rPr>
          <w:rFonts w:cs="Times New Roman"/>
        </w:rPr>
      </w:pPr>
      <w:r w:rsidRPr="00BE0AE5">
        <w:rPr>
          <w:rFonts w:cs="Times New Roman"/>
        </w:rPr>
        <w:t>устанавливать причинно-следственную связь между подготовкой мест занятий на открытых площадках и правилами предупр</w:t>
      </w:r>
      <w:r w:rsidRPr="00BE0AE5">
        <w:rPr>
          <w:rFonts w:cs="Times New Roman"/>
        </w:rPr>
        <w:t>е</w:t>
      </w:r>
      <w:r w:rsidRPr="00BE0AE5">
        <w:rPr>
          <w:rFonts w:cs="Times New Roman"/>
        </w:rPr>
        <w:t xml:space="preserve">ждения травматизма. </w:t>
      </w:r>
    </w:p>
    <w:p w14:paraId="5741362D" w14:textId="77777777" w:rsidR="00416B7C" w:rsidRPr="00BE0AE5" w:rsidRDefault="00416B7C" w:rsidP="00416B7C">
      <w:pPr>
        <w:pStyle w:val="body"/>
        <w:rPr>
          <w:rStyle w:val="BoldItalic"/>
          <w:rFonts w:cs="Times New Roman"/>
        </w:rPr>
      </w:pPr>
      <w:r w:rsidRPr="00BE0AE5">
        <w:rPr>
          <w:rStyle w:val="BoldItalic"/>
          <w:rFonts w:cs="Times New Roman"/>
        </w:rPr>
        <w:t>Универсальные коммуникативные действия:</w:t>
      </w:r>
    </w:p>
    <w:p w14:paraId="7BC842D9" w14:textId="77777777" w:rsidR="00416B7C" w:rsidRPr="00BE0AE5" w:rsidRDefault="00416B7C" w:rsidP="00314338">
      <w:pPr>
        <w:pStyle w:val="list-bullet"/>
        <w:rPr>
          <w:rFonts w:cs="Times New Roman"/>
        </w:rPr>
      </w:pPr>
      <w:r w:rsidRPr="00BE0AE5">
        <w:rPr>
          <w:rFonts w:cs="Times New Roman"/>
        </w:rPr>
        <w:t>выбирать, анализировать и систематизировать информацию из разных источников об образцах техники выполнения разучива</w:t>
      </w:r>
      <w:r w:rsidRPr="00BE0AE5">
        <w:rPr>
          <w:rFonts w:cs="Times New Roman"/>
        </w:rPr>
        <w:t>е</w:t>
      </w:r>
      <w:r w:rsidRPr="00BE0AE5">
        <w:rPr>
          <w:rFonts w:cs="Times New Roman"/>
        </w:rPr>
        <w:t>мых упражнений, правилах планирования самостоятельных з</w:t>
      </w:r>
      <w:r w:rsidRPr="00BE0AE5">
        <w:rPr>
          <w:rFonts w:cs="Times New Roman"/>
        </w:rPr>
        <w:t>а</w:t>
      </w:r>
      <w:r w:rsidRPr="00BE0AE5">
        <w:rPr>
          <w:rFonts w:cs="Times New Roman"/>
        </w:rPr>
        <w:t xml:space="preserve">нятий физической и технической подготовкой; </w:t>
      </w:r>
    </w:p>
    <w:p w14:paraId="4CB96B41" w14:textId="77777777" w:rsidR="00416B7C" w:rsidRPr="00BE0AE5" w:rsidRDefault="00416B7C" w:rsidP="00314338">
      <w:pPr>
        <w:pStyle w:val="list-bullet"/>
        <w:rPr>
          <w:rFonts w:cs="Times New Roman"/>
        </w:rPr>
      </w:pPr>
      <w:r w:rsidRPr="00BE0AE5">
        <w:rPr>
          <w:rFonts w:cs="Times New Roman"/>
        </w:rPr>
        <w:t>вести наблюдения за развитием физических качеств, сравнивать их показатели с данными возрастно-половых стандартов, соста</w:t>
      </w:r>
      <w:r w:rsidRPr="00BE0AE5">
        <w:rPr>
          <w:rFonts w:cs="Times New Roman"/>
        </w:rPr>
        <w:t>в</w:t>
      </w:r>
      <w:r w:rsidRPr="00BE0AE5">
        <w:rPr>
          <w:rFonts w:cs="Times New Roman"/>
        </w:rPr>
        <w:t>лять планы занятий на основе определённых правил и регулир</w:t>
      </w:r>
      <w:r w:rsidRPr="00BE0AE5">
        <w:rPr>
          <w:rFonts w:cs="Times New Roman"/>
        </w:rPr>
        <w:t>о</w:t>
      </w:r>
      <w:r w:rsidRPr="00BE0AE5">
        <w:rPr>
          <w:rFonts w:cs="Times New Roman"/>
        </w:rPr>
        <w:t xml:space="preserve">вать нагрузку по частоте пульса и внешним признакам утомления; </w:t>
      </w:r>
    </w:p>
    <w:p w14:paraId="0054702A" w14:textId="77777777" w:rsidR="00416B7C" w:rsidRPr="00BE0AE5" w:rsidRDefault="00416B7C" w:rsidP="00314338">
      <w:pPr>
        <w:pStyle w:val="list-bullet"/>
        <w:rPr>
          <w:rFonts w:cs="Times New Roman"/>
        </w:rPr>
      </w:pPr>
      <w:r w:rsidRPr="00BE0AE5">
        <w:rPr>
          <w:rFonts w:cs="Times New Roman"/>
        </w:rPr>
        <w:t>описывать и анализировать технику разучиваемого упражнения, выделять фазы и элементы движений, подбирать подготовител</w:t>
      </w:r>
      <w:r w:rsidRPr="00BE0AE5">
        <w:rPr>
          <w:rFonts w:cs="Times New Roman"/>
        </w:rPr>
        <w:t>ь</w:t>
      </w:r>
      <w:r w:rsidRPr="00BE0AE5">
        <w:rPr>
          <w:rFonts w:cs="Times New Roman"/>
        </w:rPr>
        <w:t>ные упражнения и планировать последовательность решения з</w:t>
      </w:r>
      <w:r w:rsidRPr="00BE0AE5">
        <w:rPr>
          <w:rFonts w:cs="Times New Roman"/>
        </w:rPr>
        <w:t>а</w:t>
      </w:r>
      <w:r w:rsidRPr="00BE0AE5">
        <w:rPr>
          <w:rFonts w:cs="Times New Roman"/>
        </w:rPr>
        <w:t xml:space="preserve">дач обучения; оценивать эффективность обучения посредством сравнения с эталонным образцом; </w:t>
      </w:r>
    </w:p>
    <w:p w14:paraId="425F9CAD" w14:textId="77777777" w:rsidR="00416B7C" w:rsidRPr="00BE0AE5" w:rsidRDefault="00416B7C" w:rsidP="00314338">
      <w:pPr>
        <w:pStyle w:val="list-bullet"/>
        <w:rPr>
          <w:rFonts w:cs="Times New Roman"/>
        </w:rPr>
      </w:pPr>
      <w:r w:rsidRPr="00BE0AE5">
        <w:rPr>
          <w:rFonts w:cs="Times New Roman"/>
        </w:rP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p>
    <w:p w14:paraId="690A7323" w14:textId="77777777" w:rsidR="00416B7C" w:rsidRPr="00BE0AE5" w:rsidRDefault="00416B7C" w:rsidP="00314338">
      <w:pPr>
        <w:pStyle w:val="list-bullet"/>
        <w:rPr>
          <w:rFonts w:cs="Times New Roman"/>
        </w:rPr>
      </w:pPr>
      <w:r w:rsidRPr="00BE0AE5">
        <w:rPr>
          <w:rFonts w:cs="Times New Roman"/>
        </w:rPr>
        <w:t>изучать и коллективно обсуждать технику «иллюстративного о</w:t>
      </w:r>
      <w:r w:rsidRPr="00BE0AE5">
        <w:rPr>
          <w:rFonts w:cs="Times New Roman"/>
        </w:rPr>
        <w:t>б</w:t>
      </w:r>
      <w:r w:rsidRPr="00BE0AE5">
        <w:rPr>
          <w:rFonts w:cs="Times New Roman"/>
        </w:rPr>
        <w:t>разца» разучиваемого упражнения, рассматривать и моделировать появление ошибок, анализировать возможные причины их поя</w:t>
      </w:r>
      <w:r w:rsidRPr="00BE0AE5">
        <w:rPr>
          <w:rFonts w:cs="Times New Roman"/>
        </w:rPr>
        <w:t>в</w:t>
      </w:r>
      <w:r w:rsidRPr="00BE0AE5">
        <w:rPr>
          <w:rFonts w:cs="Times New Roman"/>
        </w:rPr>
        <w:t xml:space="preserve">ления, выяснять способы их устранения. </w:t>
      </w:r>
    </w:p>
    <w:p w14:paraId="50EFE938" w14:textId="77777777" w:rsidR="00416B7C" w:rsidRPr="00BE0AE5" w:rsidRDefault="00416B7C" w:rsidP="00416B7C">
      <w:pPr>
        <w:pStyle w:val="body"/>
        <w:rPr>
          <w:rStyle w:val="BoldItalic"/>
          <w:rFonts w:cs="Times New Roman"/>
        </w:rPr>
      </w:pPr>
      <w:r w:rsidRPr="00BE0AE5">
        <w:rPr>
          <w:rStyle w:val="BoldItalic"/>
          <w:rFonts w:cs="Times New Roman"/>
        </w:rPr>
        <w:t>Универсальные учебные регулятивные действия:</w:t>
      </w:r>
    </w:p>
    <w:p w14:paraId="1ED2EB94" w14:textId="77777777" w:rsidR="00416B7C" w:rsidRPr="00BE0AE5" w:rsidRDefault="00416B7C" w:rsidP="00314338">
      <w:pPr>
        <w:pStyle w:val="list-bullet"/>
        <w:rPr>
          <w:rFonts w:cs="Times New Roman"/>
        </w:rPr>
      </w:pPr>
      <w:r w:rsidRPr="00BE0AE5">
        <w:rPr>
          <w:rFonts w:cs="Times New Roman"/>
        </w:rPr>
        <w:t>составлять и выполнять индивидуальные комплексы физических упражнений с разной функциональной направленностью, выя</w:t>
      </w:r>
      <w:r w:rsidRPr="00BE0AE5">
        <w:rPr>
          <w:rFonts w:cs="Times New Roman"/>
        </w:rPr>
        <w:t>в</w:t>
      </w:r>
      <w:r w:rsidRPr="00BE0AE5">
        <w:rPr>
          <w:rFonts w:cs="Times New Roman"/>
        </w:rPr>
        <w:t>лять особенности их воздействия на состояние организма, разв</w:t>
      </w:r>
      <w:r w:rsidRPr="00BE0AE5">
        <w:rPr>
          <w:rFonts w:cs="Times New Roman"/>
        </w:rPr>
        <w:t>и</w:t>
      </w:r>
      <w:r w:rsidRPr="00BE0AE5">
        <w:rPr>
          <w:rFonts w:cs="Times New Roman"/>
        </w:rPr>
        <w:lastRenderedPageBreak/>
        <w:t xml:space="preserve">тие его резервных возможностей с помощью процедур контроля и функциональных проб; </w:t>
      </w:r>
    </w:p>
    <w:p w14:paraId="1CA44544" w14:textId="77777777" w:rsidR="00416B7C" w:rsidRPr="00BE0AE5" w:rsidRDefault="00416B7C" w:rsidP="00314338">
      <w:pPr>
        <w:pStyle w:val="list-bullet"/>
        <w:rPr>
          <w:rFonts w:cs="Times New Roman"/>
        </w:rPr>
      </w:pPr>
      <w:r w:rsidRPr="00BE0AE5">
        <w:rPr>
          <w:rFonts w:cs="Times New Roman"/>
        </w:rPr>
        <w:t>составлять и выполнять акробатические и гимнастические ко</w:t>
      </w:r>
      <w:r w:rsidRPr="00BE0AE5">
        <w:rPr>
          <w:rFonts w:cs="Times New Roman"/>
        </w:rPr>
        <w:t>м</w:t>
      </w:r>
      <w:r w:rsidRPr="00BE0AE5">
        <w:rPr>
          <w:rFonts w:cs="Times New Roman"/>
        </w:rPr>
        <w:t>плексы упражнений, самостоятельно разучивать сло</w:t>
      </w:r>
      <w:r w:rsidRPr="00BE0AE5">
        <w:rPr>
          <w:rFonts w:cs="Times New Roman"/>
        </w:rPr>
        <w:t>ж</w:t>
      </w:r>
      <w:r w:rsidRPr="00BE0AE5">
        <w:rPr>
          <w:rFonts w:cs="Times New Roman"/>
        </w:rPr>
        <w:t xml:space="preserve">но-координированные упражнения на спортивных снарядах; </w:t>
      </w:r>
    </w:p>
    <w:p w14:paraId="6501F387" w14:textId="77777777" w:rsidR="00416B7C" w:rsidRPr="00BE0AE5" w:rsidRDefault="00416B7C" w:rsidP="00314338">
      <w:pPr>
        <w:pStyle w:val="list-bullet"/>
        <w:rPr>
          <w:rFonts w:cs="Times New Roman"/>
        </w:rPr>
      </w:pPr>
      <w:r w:rsidRPr="00BE0AE5">
        <w:rPr>
          <w:rFonts w:cs="Times New Roman"/>
        </w:rPr>
        <w:t>активно взаимодействовать в условиях учебной и игровой де</w:t>
      </w:r>
      <w:r w:rsidRPr="00BE0AE5">
        <w:rPr>
          <w:rFonts w:cs="Times New Roman"/>
        </w:rPr>
        <w:t>я</w:t>
      </w:r>
      <w:r w:rsidRPr="00BE0AE5">
        <w:rPr>
          <w:rFonts w:cs="Times New Roman"/>
        </w:rPr>
        <w:t>тельности, ориентироваться на указания учителя и правила игры при возникновении</w:t>
      </w:r>
      <w:r w:rsidR="00571787" w:rsidRPr="00BE0AE5">
        <w:rPr>
          <w:rFonts w:cs="Times New Roman"/>
        </w:rPr>
        <w:t xml:space="preserve"> </w:t>
      </w:r>
      <w:r w:rsidRPr="00BE0AE5">
        <w:rPr>
          <w:rFonts w:cs="Times New Roman"/>
        </w:rPr>
        <w:t xml:space="preserve">конфликтных и нестандартных ситуаций, признавать своё право и право других на ошибку, право на её совместное исправление; </w:t>
      </w:r>
    </w:p>
    <w:p w14:paraId="16E87A3B" w14:textId="77777777" w:rsidR="00416B7C" w:rsidRPr="00BE0AE5" w:rsidRDefault="00416B7C" w:rsidP="00314338">
      <w:pPr>
        <w:pStyle w:val="list-bullet"/>
        <w:rPr>
          <w:rFonts w:cs="Times New Roman"/>
        </w:rPr>
      </w:pPr>
      <w:r w:rsidRPr="00BE0AE5">
        <w:rPr>
          <w:rFonts w:cs="Times New Roman"/>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6FA5EA65" w14:textId="77777777" w:rsidR="00416B7C" w:rsidRPr="00BE0AE5" w:rsidRDefault="00416B7C" w:rsidP="00314338">
      <w:pPr>
        <w:pStyle w:val="list-bullet"/>
        <w:rPr>
          <w:rFonts w:cs="Times New Roman"/>
        </w:rPr>
      </w:pPr>
      <w:r w:rsidRPr="00BE0AE5">
        <w:rPr>
          <w:rFonts w:cs="Times New Roman"/>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4B1E110A" w14:textId="77777777" w:rsidR="00416B7C" w:rsidRPr="00BE0AE5" w:rsidRDefault="00416B7C" w:rsidP="00416B7C">
      <w:pPr>
        <w:pStyle w:val="h2"/>
        <w:rPr>
          <w:rFonts w:cs="Times New Roman"/>
        </w:rPr>
      </w:pPr>
      <w:r w:rsidRPr="00BE0AE5">
        <w:rPr>
          <w:rFonts w:cs="Times New Roman"/>
        </w:rPr>
        <w:t>Предметные результаты</w:t>
      </w:r>
    </w:p>
    <w:p w14:paraId="5B807948" w14:textId="77777777" w:rsidR="00416B7C" w:rsidRPr="00BE0AE5" w:rsidRDefault="00416B7C" w:rsidP="00416B7C">
      <w:pPr>
        <w:pStyle w:val="h3-first"/>
        <w:rPr>
          <w:rFonts w:cs="Times New Roman"/>
        </w:rPr>
      </w:pPr>
      <w:r w:rsidRPr="00BE0AE5">
        <w:rPr>
          <w:rFonts w:cs="Times New Roman"/>
        </w:rPr>
        <w:t>5 класс</w:t>
      </w:r>
    </w:p>
    <w:p w14:paraId="6AB9B863" w14:textId="77777777" w:rsidR="00416B7C" w:rsidRPr="00BE0AE5" w:rsidRDefault="00416B7C" w:rsidP="00416B7C">
      <w:pPr>
        <w:pStyle w:val="body"/>
        <w:rPr>
          <w:rFonts w:cs="Times New Roman"/>
        </w:rPr>
      </w:pPr>
      <w:r w:rsidRPr="00BE0AE5">
        <w:rPr>
          <w:rFonts w:cs="Times New Roman"/>
        </w:rPr>
        <w:t>К концу обучения в 5 классе обучающийся научится:</w:t>
      </w:r>
    </w:p>
    <w:p w14:paraId="71E3AA1E" w14:textId="77777777" w:rsidR="00416B7C" w:rsidRPr="00BE0AE5" w:rsidRDefault="00416B7C" w:rsidP="00314338">
      <w:pPr>
        <w:pStyle w:val="list-bullet"/>
        <w:rPr>
          <w:rFonts w:cs="Times New Roman"/>
        </w:rPr>
      </w:pPr>
      <w:r w:rsidRPr="00BE0AE5">
        <w:rPr>
          <w:rFonts w:cs="Times New Roman"/>
        </w:rPr>
        <w:t>выполнять требования безопасности на уроках физической кул</w:t>
      </w:r>
      <w:r w:rsidRPr="00BE0AE5">
        <w:rPr>
          <w:rFonts w:cs="Times New Roman"/>
        </w:rPr>
        <w:t>ь</w:t>
      </w:r>
      <w:r w:rsidRPr="00BE0AE5">
        <w:rPr>
          <w:rFonts w:cs="Times New Roman"/>
        </w:rPr>
        <w:t>туры, на самостоятельных занятиях физическими упражнениями в условиях активного отдыха и досуга;</w:t>
      </w:r>
    </w:p>
    <w:p w14:paraId="46024047" w14:textId="77777777" w:rsidR="00416B7C" w:rsidRPr="00BE0AE5" w:rsidRDefault="00416B7C" w:rsidP="00314338">
      <w:pPr>
        <w:pStyle w:val="list-bullet"/>
        <w:rPr>
          <w:rFonts w:cs="Times New Roman"/>
        </w:rPr>
      </w:pPr>
      <w:r w:rsidRPr="00BE0AE5">
        <w:rPr>
          <w:rFonts w:cs="Times New Roman"/>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w:t>
      </w:r>
      <w:r w:rsidRPr="00BE0AE5">
        <w:rPr>
          <w:rFonts w:cs="Times New Roman"/>
        </w:rPr>
        <w:t>ы</w:t>
      </w:r>
      <w:r w:rsidRPr="00BE0AE5">
        <w:rPr>
          <w:rFonts w:cs="Times New Roman"/>
        </w:rPr>
        <w:t xml:space="preserve">полнение в режиме дня; </w:t>
      </w:r>
    </w:p>
    <w:p w14:paraId="5F68B58A" w14:textId="77777777" w:rsidR="00416B7C" w:rsidRPr="00BE0AE5" w:rsidRDefault="00416B7C" w:rsidP="00314338">
      <w:pPr>
        <w:pStyle w:val="list-bullet"/>
        <w:rPr>
          <w:rFonts w:cs="Times New Roman"/>
        </w:rPr>
      </w:pPr>
      <w:r w:rsidRPr="00BE0AE5">
        <w:rPr>
          <w:rFonts w:cs="Times New Roman"/>
        </w:rPr>
        <w:t>составлять дневник физической культуры и вести в нём набл</w:t>
      </w:r>
      <w:r w:rsidRPr="00BE0AE5">
        <w:rPr>
          <w:rFonts w:cs="Times New Roman"/>
        </w:rPr>
        <w:t>ю</w:t>
      </w:r>
      <w:r w:rsidRPr="00BE0AE5">
        <w:rPr>
          <w:rFonts w:cs="Times New Roman"/>
        </w:rPr>
        <w:t>дение за показателями физического развития и физической по</w:t>
      </w:r>
      <w:r w:rsidRPr="00BE0AE5">
        <w:rPr>
          <w:rFonts w:cs="Times New Roman"/>
        </w:rPr>
        <w:t>д</w:t>
      </w:r>
      <w:r w:rsidRPr="00BE0AE5">
        <w:rPr>
          <w:rFonts w:cs="Times New Roman"/>
        </w:rPr>
        <w:t>готовленности, планировать содержание и регулярность пров</w:t>
      </w:r>
      <w:r w:rsidRPr="00BE0AE5">
        <w:rPr>
          <w:rFonts w:cs="Times New Roman"/>
        </w:rPr>
        <w:t>е</w:t>
      </w:r>
      <w:r w:rsidRPr="00BE0AE5">
        <w:rPr>
          <w:rFonts w:cs="Times New Roman"/>
        </w:rPr>
        <w:t>дения самостоятельных занятий;</w:t>
      </w:r>
    </w:p>
    <w:p w14:paraId="4F094F7D" w14:textId="77777777" w:rsidR="00416B7C" w:rsidRPr="00BE0AE5" w:rsidRDefault="00416B7C" w:rsidP="00314338">
      <w:pPr>
        <w:pStyle w:val="list-bullet"/>
        <w:rPr>
          <w:rFonts w:cs="Times New Roman"/>
        </w:rPr>
      </w:pPr>
      <w:r w:rsidRPr="00BE0AE5">
        <w:rPr>
          <w:rFonts w:cs="Times New Roman"/>
        </w:rPr>
        <w:t>осуществлять профилактику утомления во время учебной де</w:t>
      </w:r>
      <w:r w:rsidRPr="00BE0AE5">
        <w:rPr>
          <w:rFonts w:cs="Times New Roman"/>
        </w:rPr>
        <w:t>я</w:t>
      </w:r>
      <w:r w:rsidRPr="00BE0AE5">
        <w:rPr>
          <w:rFonts w:cs="Times New Roman"/>
        </w:rPr>
        <w:t xml:space="preserve">тельности, выполнять комплексы упражнений физкультминуток, дыхательной и зрительной гимнастики; </w:t>
      </w:r>
    </w:p>
    <w:p w14:paraId="333B5EE1" w14:textId="77777777" w:rsidR="00416B7C" w:rsidRPr="00BE0AE5" w:rsidRDefault="00416B7C" w:rsidP="00314338">
      <w:pPr>
        <w:pStyle w:val="list-bullet"/>
        <w:rPr>
          <w:rFonts w:cs="Times New Roman"/>
        </w:rPr>
      </w:pPr>
      <w:r w:rsidRPr="00BE0AE5">
        <w:rPr>
          <w:rFonts w:cs="Times New Roman"/>
        </w:rPr>
        <w:t>выполнять комплексы упражнений оздоровительной физической культуры на развитие гибкости, координации и формирование телосложения;</w:t>
      </w:r>
    </w:p>
    <w:p w14:paraId="07B3A9DF" w14:textId="77777777" w:rsidR="00416B7C" w:rsidRPr="00BE0AE5" w:rsidRDefault="00416B7C" w:rsidP="00314338">
      <w:pPr>
        <w:pStyle w:val="list-bullet"/>
        <w:rPr>
          <w:rFonts w:cs="Times New Roman"/>
        </w:rPr>
      </w:pPr>
      <w:r w:rsidRPr="00BE0AE5">
        <w:rPr>
          <w:rFonts w:cs="Times New Roman"/>
        </w:rPr>
        <w:lastRenderedPageBreak/>
        <w:t>выполнять опорный прыжок с разбега способом «ноги врозь» (мальчики) и способом «напрыгивания с последующим спрыг</w:t>
      </w:r>
      <w:r w:rsidRPr="00BE0AE5">
        <w:rPr>
          <w:rFonts w:cs="Times New Roman"/>
        </w:rPr>
        <w:t>и</w:t>
      </w:r>
      <w:r w:rsidRPr="00BE0AE5">
        <w:rPr>
          <w:rFonts w:cs="Times New Roman"/>
        </w:rPr>
        <w:t xml:space="preserve">ванием» (девочки); </w:t>
      </w:r>
    </w:p>
    <w:p w14:paraId="1288721B" w14:textId="77777777" w:rsidR="00416B7C" w:rsidRPr="00BE0AE5" w:rsidRDefault="00416B7C" w:rsidP="00314338">
      <w:pPr>
        <w:pStyle w:val="list-bullet"/>
        <w:rPr>
          <w:rFonts w:cs="Times New Roman"/>
        </w:rPr>
      </w:pPr>
      <w:r w:rsidRPr="00BE0AE5">
        <w:rPr>
          <w:rFonts w:cs="Times New Roman"/>
        </w:rPr>
        <w:t>выполнять упражнения в висах и упорах на низкой гимнастич</w:t>
      </w:r>
      <w:r w:rsidRPr="00BE0AE5">
        <w:rPr>
          <w:rFonts w:cs="Times New Roman"/>
        </w:rPr>
        <w:t>е</w:t>
      </w:r>
      <w:r w:rsidRPr="00BE0AE5">
        <w:rPr>
          <w:rFonts w:cs="Times New Roman"/>
        </w:rPr>
        <w:t>ской перекладине (мальчики); в передвижениях по гимнастич</w:t>
      </w:r>
      <w:r w:rsidRPr="00BE0AE5">
        <w:rPr>
          <w:rFonts w:cs="Times New Roman"/>
        </w:rPr>
        <w:t>е</w:t>
      </w:r>
      <w:r w:rsidRPr="00BE0AE5">
        <w:rPr>
          <w:rFonts w:cs="Times New Roman"/>
        </w:rPr>
        <w:t>скому бревну ходьбой и приставным шагом с поворотами, по</w:t>
      </w:r>
      <w:r w:rsidRPr="00BE0AE5">
        <w:rPr>
          <w:rFonts w:cs="Times New Roman"/>
        </w:rPr>
        <w:t>д</w:t>
      </w:r>
      <w:r w:rsidRPr="00BE0AE5">
        <w:rPr>
          <w:rFonts w:cs="Times New Roman"/>
        </w:rPr>
        <w:t xml:space="preserve">прыгиванием на двух ногах на месте и с продвижением (девочки); </w:t>
      </w:r>
    </w:p>
    <w:p w14:paraId="178E4217" w14:textId="77777777" w:rsidR="00416B7C" w:rsidRPr="00BE0AE5" w:rsidRDefault="00416B7C" w:rsidP="00314338">
      <w:pPr>
        <w:pStyle w:val="list-bullet"/>
        <w:rPr>
          <w:rFonts w:cs="Times New Roman"/>
        </w:rPr>
      </w:pPr>
      <w:r w:rsidRPr="00BE0AE5">
        <w:rPr>
          <w:rFonts w:cs="Times New Roman"/>
        </w:rPr>
        <w:t>передвигаться по гимнастической стенке приставным шагом, л</w:t>
      </w:r>
      <w:r w:rsidRPr="00BE0AE5">
        <w:rPr>
          <w:rFonts w:cs="Times New Roman"/>
        </w:rPr>
        <w:t>а</w:t>
      </w:r>
      <w:r w:rsidRPr="00BE0AE5">
        <w:rPr>
          <w:rFonts w:cs="Times New Roman"/>
        </w:rPr>
        <w:t xml:space="preserve">зать разноимённым способом вверх и по диагонали; </w:t>
      </w:r>
    </w:p>
    <w:p w14:paraId="478A1C62" w14:textId="77777777" w:rsidR="00416B7C" w:rsidRPr="00BE0AE5" w:rsidRDefault="00416B7C" w:rsidP="00314338">
      <w:pPr>
        <w:pStyle w:val="list-bullet"/>
        <w:rPr>
          <w:rFonts w:cs="Times New Roman"/>
        </w:rPr>
      </w:pPr>
      <w:r w:rsidRPr="00BE0AE5">
        <w:rPr>
          <w:rFonts w:cs="Times New Roman"/>
        </w:rPr>
        <w:t xml:space="preserve">выполнять бег с равномерной скоростью с высокого старта по учебной дистанции; </w:t>
      </w:r>
    </w:p>
    <w:p w14:paraId="186FC601" w14:textId="77777777" w:rsidR="00416B7C" w:rsidRPr="00BE0AE5" w:rsidRDefault="00416B7C" w:rsidP="00314338">
      <w:pPr>
        <w:pStyle w:val="list-bullet"/>
        <w:rPr>
          <w:rFonts w:cs="Times New Roman"/>
        </w:rPr>
      </w:pPr>
      <w:r w:rsidRPr="00BE0AE5">
        <w:rPr>
          <w:rFonts w:cs="Times New Roman"/>
        </w:rPr>
        <w:t xml:space="preserve">демонстрировать технику прыжка в длину с разбега способом «согнув ноги»; </w:t>
      </w:r>
    </w:p>
    <w:p w14:paraId="130BC525" w14:textId="77777777" w:rsidR="00416B7C" w:rsidRPr="00BE0AE5" w:rsidRDefault="00416B7C" w:rsidP="00314338">
      <w:pPr>
        <w:pStyle w:val="list-bullet"/>
        <w:rPr>
          <w:rFonts w:cs="Times New Roman"/>
        </w:rPr>
      </w:pPr>
      <w:r w:rsidRPr="00BE0AE5">
        <w:rPr>
          <w:rFonts w:cs="Times New Roman"/>
        </w:rPr>
        <w:t>передвигаться на лыжах попеременным двухшажным ходом (для бесснежных районов — имитация передвижения);</w:t>
      </w:r>
    </w:p>
    <w:p w14:paraId="4596D96F" w14:textId="77777777" w:rsidR="00416B7C" w:rsidRPr="00BE0AE5" w:rsidRDefault="00416B7C" w:rsidP="00314338">
      <w:pPr>
        <w:pStyle w:val="list-bullet"/>
        <w:rPr>
          <w:rFonts w:cs="Times New Roman"/>
        </w:rPr>
      </w:pPr>
      <w:r w:rsidRPr="00BE0AE5">
        <w:rPr>
          <w:rFonts w:cs="Times New Roman"/>
        </w:rPr>
        <w:t xml:space="preserve">демонстрировать технические действия в спортивных играх: </w:t>
      </w:r>
    </w:p>
    <w:p w14:paraId="47204B9E" w14:textId="77777777" w:rsidR="00416B7C" w:rsidRPr="00BE0AE5" w:rsidRDefault="00416B7C" w:rsidP="009E16A5">
      <w:pPr>
        <w:pStyle w:val="body"/>
        <w:rPr>
          <w:rFonts w:cs="Times New Roman"/>
        </w:rPr>
      </w:pPr>
      <w:r w:rsidRPr="00BE0AE5">
        <w:rPr>
          <w:rFonts w:cs="Times New Roman"/>
        </w:rPr>
        <w:t>баскетбол (ведение мяча с равномерной скоростью в разных напра</w:t>
      </w:r>
      <w:r w:rsidRPr="00BE0AE5">
        <w:rPr>
          <w:rFonts w:cs="Times New Roman"/>
        </w:rPr>
        <w:t>в</w:t>
      </w:r>
      <w:r w:rsidRPr="00BE0AE5">
        <w:rPr>
          <w:rFonts w:cs="Times New Roman"/>
        </w:rPr>
        <w:t>лениях; приём и передача мяча двумя руками от груди с места и в дв</w:t>
      </w:r>
      <w:r w:rsidRPr="00BE0AE5">
        <w:rPr>
          <w:rFonts w:cs="Times New Roman"/>
        </w:rPr>
        <w:t>и</w:t>
      </w:r>
      <w:r w:rsidRPr="00BE0AE5">
        <w:rPr>
          <w:rFonts w:cs="Times New Roman"/>
        </w:rPr>
        <w:t xml:space="preserve">жении); </w:t>
      </w:r>
    </w:p>
    <w:p w14:paraId="3D01D380" w14:textId="77777777" w:rsidR="00416B7C" w:rsidRPr="00BE0AE5" w:rsidRDefault="00416B7C" w:rsidP="009E16A5">
      <w:pPr>
        <w:pStyle w:val="body"/>
        <w:rPr>
          <w:rFonts w:cs="Times New Roman"/>
        </w:rPr>
      </w:pPr>
      <w:r w:rsidRPr="00BE0AE5">
        <w:rPr>
          <w:rFonts w:cs="Times New Roman"/>
        </w:rPr>
        <w:t xml:space="preserve">волейбол (приём и передача мяча двумя руками снизу и сверху с места и в движении, прямая нижняя подача); </w:t>
      </w:r>
    </w:p>
    <w:p w14:paraId="0A1BACF2" w14:textId="77777777" w:rsidR="00416B7C" w:rsidRPr="00BE0AE5" w:rsidRDefault="00416B7C" w:rsidP="009E16A5">
      <w:pPr>
        <w:pStyle w:val="body"/>
        <w:rPr>
          <w:rFonts w:cs="Times New Roman"/>
        </w:rPr>
      </w:pPr>
      <w:r w:rsidRPr="00BE0AE5">
        <w:rPr>
          <w:rFonts w:cs="Times New Roman"/>
        </w:rPr>
        <w:t>футбол (ведение мяча с равномерной скоростью в разных направл</w:t>
      </w:r>
      <w:r w:rsidRPr="00BE0AE5">
        <w:rPr>
          <w:rFonts w:cs="Times New Roman"/>
        </w:rPr>
        <w:t>е</w:t>
      </w:r>
      <w:r w:rsidRPr="00BE0AE5">
        <w:rPr>
          <w:rFonts w:cs="Times New Roman"/>
        </w:rPr>
        <w:t xml:space="preserve">ниях, приём и передача мяча, удар по неподвижному мячу с небольшого разбега); </w:t>
      </w:r>
    </w:p>
    <w:p w14:paraId="62C6726A" w14:textId="77777777" w:rsidR="00416B7C" w:rsidRPr="00BE0AE5" w:rsidRDefault="00416B7C" w:rsidP="00314338">
      <w:pPr>
        <w:pStyle w:val="list-bullet"/>
        <w:rPr>
          <w:rFonts w:cs="Times New Roman"/>
        </w:rPr>
      </w:pPr>
      <w:r w:rsidRPr="00BE0AE5">
        <w:rPr>
          <w:rFonts w:cs="Times New Roman"/>
        </w:rPr>
        <w:t>тренироваться в упражнениях общефизической и специальной физической подготовки с учётом индивидуальных и возрас</w:t>
      </w:r>
      <w:r w:rsidRPr="00BE0AE5">
        <w:rPr>
          <w:rFonts w:cs="Times New Roman"/>
        </w:rPr>
        <w:t>т</w:t>
      </w:r>
      <w:r w:rsidRPr="00BE0AE5">
        <w:rPr>
          <w:rFonts w:cs="Times New Roman"/>
        </w:rPr>
        <w:t xml:space="preserve">но-половых особенностей. </w:t>
      </w:r>
    </w:p>
    <w:p w14:paraId="722036AE" w14:textId="77777777" w:rsidR="00416B7C" w:rsidRPr="00BE0AE5" w:rsidRDefault="00416B7C" w:rsidP="00416B7C">
      <w:pPr>
        <w:pStyle w:val="h3"/>
        <w:rPr>
          <w:rFonts w:cs="Times New Roman"/>
        </w:rPr>
      </w:pPr>
      <w:r w:rsidRPr="00BE0AE5">
        <w:rPr>
          <w:rFonts w:cs="Times New Roman"/>
        </w:rPr>
        <w:t>6 класс</w:t>
      </w:r>
    </w:p>
    <w:p w14:paraId="58DE99CF" w14:textId="77777777" w:rsidR="00416B7C" w:rsidRPr="00BE0AE5" w:rsidRDefault="00416B7C" w:rsidP="00416B7C">
      <w:pPr>
        <w:pStyle w:val="body"/>
        <w:rPr>
          <w:rFonts w:cs="Times New Roman"/>
        </w:rPr>
      </w:pPr>
      <w:r w:rsidRPr="00BE0AE5">
        <w:rPr>
          <w:rFonts w:cs="Times New Roman"/>
        </w:rPr>
        <w:t>К концу обучения в 6 классе обучающийся научится:</w:t>
      </w:r>
    </w:p>
    <w:p w14:paraId="6EBF89EA" w14:textId="77777777" w:rsidR="00416B7C" w:rsidRPr="00BE0AE5" w:rsidRDefault="00416B7C" w:rsidP="00314338">
      <w:pPr>
        <w:pStyle w:val="list-bullet"/>
        <w:rPr>
          <w:rFonts w:cs="Times New Roman"/>
        </w:rPr>
      </w:pPr>
      <w:r w:rsidRPr="00BE0AE5">
        <w:rPr>
          <w:rFonts w:cs="Times New Roman"/>
        </w:rPr>
        <w:t>характеризовать Олимпийские игры современности как межд</w:t>
      </w:r>
      <w:r w:rsidRPr="00BE0AE5">
        <w:rPr>
          <w:rFonts w:cs="Times New Roman"/>
        </w:rPr>
        <w:t>у</w:t>
      </w:r>
      <w:r w:rsidRPr="00BE0AE5">
        <w:rPr>
          <w:rFonts w:cs="Times New Roman"/>
        </w:rPr>
        <w:t>народное культурное явление, роль Пьера де Кубертена в их и</w:t>
      </w:r>
      <w:r w:rsidRPr="00BE0AE5">
        <w:rPr>
          <w:rFonts w:cs="Times New Roman"/>
        </w:rPr>
        <w:t>с</w:t>
      </w:r>
      <w:r w:rsidRPr="00BE0AE5">
        <w:rPr>
          <w:rFonts w:cs="Times New Roman"/>
        </w:rPr>
        <w:t xml:space="preserve">торическом возрождении; обсуждать историю возникновения девиза, символики и ритуалов Игр; </w:t>
      </w:r>
    </w:p>
    <w:p w14:paraId="451ACF8B" w14:textId="77777777" w:rsidR="00416B7C" w:rsidRPr="00BE0AE5" w:rsidRDefault="00416B7C" w:rsidP="00314338">
      <w:pPr>
        <w:pStyle w:val="list-bullet"/>
        <w:rPr>
          <w:rFonts w:cs="Times New Roman"/>
        </w:rPr>
      </w:pPr>
      <w:r w:rsidRPr="00BE0AE5">
        <w:rPr>
          <w:rFonts w:cs="Times New Roman"/>
        </w:rPr>
        <w:t>измерять индивидуальные показатели физических качеств, опр</w:t>
      </w:r>
      <w:r w:rsidRPr="00BE0AE5">
        <w:rPr>
          <w:rFonts w:cs="Times New Roman"/>
        </w:rPr>
        <w:t>е</w:t>
      </w:r>
      <w:r w:rsidRPr="00BE0AE5">
        <w:rPr>
          <w:rFonts w:cs="Times New Roman"/>
        </w:rPr>
        <w:t>делять их соответствие возрастным нормам и подбирать упра</w:t>
      </w:r>
      <w:r w:rsidRPr="00BE0AE5">
        <w:rPr>
          <w:rFonts w:cs="Times New Roman"/>
        </w:rPr>
        <w:t>ж</w:t>
      </w:r>
      <w:r w:rsidRPr="00BE0AE5">
        <w:rPr>
          <w:rFonts w:cs="Times New Roman"/>
        </w:rPr>
        <w:t xml:space="preserve">нения для их направленного развития; </w:t>
      </w:r>
    </w:p>
    <w:p w14:paraId="3098D2F3" w14:textId="77777777" w:rsidR="00416B7C" w:rsidRPr="00BE0AE5" w:rsidRDefault="00416B7C" w:rsidP="00314338">
      <w:pPr>
        <w:pStyle w:val="list-bullet"/>
        <w:rPr>
          <w:rFonts w:cs="Times New Roman"/>
        </w:rPr>
      </w:pPr>
      <w:r w:rsidRPr="00BE0AE5">
        <w:rPr>
          <w:rFonts w:cs="Times New Roman"/>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71E18ABE" w14:textId="77777777" w:rsidR="00416B7C" w:rsidRPr="00BE0AE5" w:rsidRDefault="00416B7C" w:rsidP="00314338">
      <w:pPr>
        <w:pStyle w:val="list-bullet"/>
        <w:rPr>
          <w:rFonts w:cs="Times New Roman"/>
        </w:rPr>
      </w:pPr>
      <w:r w:rsidRPr="00BE0AE5">
        <w:rPr>
          <w:rFonts w:cs="Times New Roman"/>
        </w:rPr>
        <w:lastRenderedPageBreak/>
        <w:t>готовить места для самостоятельных занятий физической кул</w:t>
      </w:r>
      <w:r w:rsidRPr="00BE0AE5">
        <w:rPr>
          <w:rFonts w:cs="Times New Roman"/>
        </w:rPr>
        <w:t>ь</w:t>
      </w:r>
      <w:r w:rsidRPr="00BE0AE5">
        <w:rPr>
          <w:rFonts w:cs="Times New Roman"/>
        </w:rPr>
        <w:t>турой и спортом в соответствии с правилами техники безопасн</w:t>
      </w:r>
      <w:r w:rsidRPr="00BE0AE5">
        <w:rPr>
          <w:rFonts w:cs="Times New Roman"/>
        </w:rPr>
        <w:t>о</w:t>
      </w:r>
      <w:r w:rsidRPr="00BE0AE5">
        <w:rPr>
          <w:rFonts w:cs="Times New Roman"/>
        </w:rPr>
        <w:t xml:space="preserve">сти и гигиеническими требованиями; </w:t>
      </w:r>
    </w:p>
    <w:p w14:paraId="74948C63" w14:textId="77777777" w:rsidR="00416B7C" w:rsidRPr="00BE0AE5" w:rsidRDefault="00416B7C" w:rsidP="00314338">
      <w:pPr>
        <w:pStyle w:val="list-bullet"/>
        <w:rPr>
          <w:rFonts w:cs="Times New Roman"/>
        </w:rPr>
      </w:pPr>
      <w:r w:rsidRPr="00BE0AE5">
        <w:rPr>
          <w:rFonts w:cs="Times New Roman"/>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w:t>
      </w:r>
      <w:r w:rsidRPr="00BE0AE5">
        <w:rPr>
          <w:rFonts w:cs="Times New Roman"/>
        </w:rPr>
        <w:t>м</w:t>
      </w:r>
      <w:r w:rsidRPr="00BE0AE5">
        <w:rPr>
          <w:rFonts w:cs="Times New Roman"/>
        </w:rPr>
        <w:t xml:space="preserve">ления в режиме учебной деятельности; </w:t>
      </w:r>
    </w:p>
    <w:p w14:paraId="01DAAB6D" w14:textId="77777777" w:rsidR="00416B7C" w:rsidRPr="00BE0AE5" w:rsidRDefault="00416B7C" w:rsidP="00314338">
      <w:pPr>
        <w:pStyle w:val="list-bullet"/>
        <w:rPr>
          <w:rFonts w:cs="Times New Roman"/>
        </w:rPr>
      </w:pPr>
      <w:r w:rsidRPr="00BE0AE5">
        <w:rPr>
          <w:rFonts w:cs="Times New Roman"/>
        </w:rPr>
        <w:t>составлять и выполнять акробатические комбинации из разуче</w:t>
      </w:r>
      <w:r w:rsidRPr="00BE0AE5">
        <w:rPr>
          <w:rFonts w:cs="Times New Roman"/>
        </w:rPr>
        <w:t>н</w:t>
      </w:r>
      <w:r w:rsidRPr="00BE0AE5">
        <w:rPr>
          <w:rFonts w:cs="Times New Roman"/>
        </w:rPr>
        <w:t>ных упражнений, наблюдать и анализировать выполнение др</w:t>
      </w:r>
      <w:r w:rsidRPr="00BE0AE5">
        <w:rPr>
          <w:rFonts w:cs="Times New Roman"/>
        </w:rPr>
        <w:t>у</w:t>
      </w:r>
      <w:r w:rsidRPr="00BE0AE5">
        <w:rPr>
          <w:rFonts w:cs="Times New Roman"/>
        </w:rPr>
        <w:t>гими учащимися, выявлять ошибки и предлагать способы устр</w:t>
      </w:r>
      <w:r w:rsidRPr="00BE0AE5">
        <w:rPr>
          <w:rFonts w:cs="Times New Roman"/>
        </w:rPr>
        <w:t>а</w:t>
      </w:r>
      <w:r w:rsidRPr="00BE0AE5">
        <w:rPr>
          <w:rFonts w:cs="Times New Roman"/>
        </w:rPr>
        <w:t xml:space="preserve">нения; </w:t>
      </w:r>
    </w:p>
    <w:p w14:paraId="3CEF3902" w14:textId="77777777" w:rsidR="00416B7C" w:rsidRPr="00BE0AE5" w:rsidRDefault="00416B7C" w:rsidP="00314338">
      <w:pPr>
        <w:pStyle w:val="list-bullet"/>
        <w:rPr>
          <w:rFonts w:cs="Times New Roman"/>
        </w:rPr>
      </w:pPr>
      <w:r w:rsidRPr="00BE0AE5">
        <w:rPr>
          <w:rFonts w:cs="Times New Roman"/>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406AD559" w14:textId="77777777" w:rsidR="00416B7C" w:rsidRPr="00BE0AE5" w:rsidRDefault="00416B7C" w:rsidP="00314338">
      <w:pPr>
        <w:pStyle w:val="list-bullet"/>
        <w:rPr>
          <w:rFonts w:cs="Times New Roman"/>
        </w:rPr>
      </w:pPr>
      <w:r w:rsidRPr="00BE0AE5">
        <w:rPr>
          <w:rFonts w:cs="Times New Roman"/>
        </w:rPr>
        <w:t>выполнять беговые упражнения с максимальным ускорением, использовать их в самостоятельных занятиях для развития быс</w:t>
      </w:r>
      <w:r w:rsidRPr="00BE0AE5">
        <w:rPr>
          <w:rFonts w:cs="Times New Roman"/>
        </w:rPr>
        <w:t>т</w:t>
      </w:r>
      <w:r w:rsidRPr="00BE0AE5">
        <w:rPr>
          <w:rFonts w:cs="Times New Roman"/>
        </w:rPr>
        <w:t xml:space="preserve">роты и равномерный бег для развития общей выносливости; </w:t>
      </w:r>
    </w:p>
    <w:p w14:paraId="5D879D15" w14:textId="77777777" w:rsidR="00416B7C" w:rsidRPr="00BE0AE5" w:rsidRDefault="00416B7C" w:rsidP="00314338">
      <w:pPr>
        <w:pStyle w:val="list-bullet"/>
        <w:rPr>
          <w:rFonts w:cs="Times New Roman"/>
        </w:rPr>
      </w:pPr>
      <w:r w:rsidRPr="00BE0AE5">
        <w:rPr>
          <w:rFonts w:cs="Times New Roman"/>
        </w:rPr>
        <w:t xml:space="preserve">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14:paraId="36A22218" w14:textId="77777777" w:rsidR="00416B7C" w:rsidRPr="00BE0AE5" w:rsidRDefault="00416B7C" w:rsidP="00314338">
      <w:pPr>
        <w:pStyle w:val="list-bullet"/>
        <w:rPr>
          <w:rFonts w:cs="Times New Roman"/>
        </w:rPr>
      </w:pPr>
      <w:r w:rsidRPr="00BE0AE5">
        <w:rPr>
          <w:rFonts w:cs="Times New Roman"/>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14:paraId="0502C90A" w14:textId="77777777" w:rsidR="00416B7C" w:rsidRPr="00BE0AE5" w:rsidRDefault="00416B7C" w:rsidP="00314338">
      <w:pPr>
        <w:pStyle w:val="list-bullet"/>
        <w:rPr>
          <w:rFonts w:cs="Times New Roman"/>
        </w:rPr>
      </w:pPr>
      <w:r w:rsidRPr="00BE0AE5">
        <w:rPr>
          <w:rFonts w:cs="Times New Roman"/>
        </w:rPr>
        <w:t xml:space="preserve">выполнять правила и демонстрировать технические действия в спортивных играх: </w:t>
      </w:r>
    </w:p>
    <w:p w14:paraId="56E741B3" w14:textId="77777777" w:rsidR="00416B7C" w:rsidRPr="00BE0AE5" w:rsidRDefault="00416B7C" w:rsidP="00416B7C">
      <w:pPr>
        <w:pStyle w:val="body"/>
        <w:rPr>
          <w:rFonts w:cs="Times New Roman"/>
          <w:spacing w:val="2"/>
        </w:rPr>
      </w:pPr>
      <w:r w:rsidRPr="00BE0AE5">
        <w:rPr>
          <w:rFonts w:cs="Times New Roman"/>
          <w:spacing w:val="2"/>
        </w:rPr>
        <w:t>баскетбол (технические действия без мяча; броски мяча двумя р</w:t>
      </w:r>
      <w:r w:rsidRPr="00BE0AE5">
        <w:rPr>
          <w:rFonts w:cs="Times New Roman"/>
          <w:spacing w:val="2"/>
        </w:rPr>
        <w:t>у</w:t>
      </w:r>
      <w:r w:rsidRPr="00BE0AE5">
        <w:rPr>
          <w:rFonts w:cs="Times New Roman"/>
          <w:spacing w:val="2"/>
        </w:rPr>
        <w:t xml:space="preserve">ками снизу и от груди с места; использование разученных технических действий в условиях игровой деятельности); </w:t>
      </w:r>
    </w:p>
    <w:p w14:paraId="00D04B4B" w14:textId="77777777" w:rsidR="00416B7C" w:rsidRPr="00BE0AE5" w:rsidRDefault="00416B7C" w:rsidP="00416B7C">
      <w:pPr>
        <w:pStyle w:val="body"/>
        <w:rPr>
          <w:rFonts w:cs="Times New Roman"/>
          <w:spacing w:val="1"/>
        </w:rPr>
      </w:pPr>
      <w:r w:rsidRPr="00BE0AE5">
        <w:rPr>
          <w:rFonts w:cs="Times New Roman"/>
          <w:spacing w:val="1"/>
        </w:rPr>
        <w:t>волейбол (приём и передача мяча двумя руками снизу и сверху в разные зоны площадки соперника; использование разученных техн</w:t>
      </w:r>
      <w:r w:rsidRPr="00BE0AE5">
        <w:rPr>
          <w:rFonts w:cs="Times New Roman"/>
          <w:spacing w:val="1"/>
        </w:rPr>
        <w:t>и</w:t>
      </w:r>
      <w:r w:rsidRPr="00BE0AE5">
        <w:rPr>
          <w:rFonts w:cs="Times New Roman"/>
          <w:spacing w:val="1"/>
        </w:rPr>
        <w:t xml:space="preserve">ческих действий в условиях игровой деятельности); </w:t>
      </w:r>
    </w:p>
    <w:p w14:paraId="51E538DD" w14:textId="77777777" w:rsidR="00416B7C" w:rsidRPr="00BE0AE5" w:rsidRDefault="00416B7C" w:rsidP="00416B7C">
      <w:pPr>
        <w:pStyle w:val="body"/>
        <w:rPr>
          <w:rFonts w:cs="Times New Roman"/>
        </w:rPr>
      </w:pPr>
      <w:r w:rsidRPr="00BE0AE5">
        <w:rPr>
          <w:rFonts w:cs="Times New Roman"/>
        </w:rPr>
        <w:t>футбол (ведение мяча с разной скоростью передвижения, с ускорением в разных направлениях; удар по катящемуся мячу с ра</w:t>
      </w:r>
      <w:r w:rsidRPr="00BE0AE5">
        <w:rPr>
          <w:rFonts w:cs="Times New Roman"/>
        </w:rPr>
        <w:t>з</w:t>
      </w:r>
      <w:r w:rsidRPr="00BE0AE5">
        <w:rPr>
          <w:rFonts w:cs="Times New Roman"/>
        </w:rPr>
        <w:t>бега; использование разученных технических действий в условиях и</w:t>
      </w:r>
      <w:r w:rsidRPr="00BE0AE5">
        <w:rPr>
          <w:rFonts w:cs="Times New Roman"/>
        </w:rPr>
        <w:t>г</w:t>
      </w:r>
      <w:r w:rsidRPr="00BE0AE5">
        <w:rPr>
          <w:rFonts w:cs="Times New Roman"/>
        </w:rPr>
        <w:t xml:space="preserve">ровой деятельности); </w:t>
      </w:r>
    </w:p>
    <w:p w14:paraId="61C34E1A" w14:textId="77777777" w:rsidR="00416B7C" w:rsidRPr="00BE0AE5" w:rsidRDefault="00416B7C" w:rsidP="009E16A5">
      <w:pPr>
        <w:pStyle w:val="list-bullet"/>
        <w:rPr>
          <w:rFonts w:cs="Times New Roman"/>
        </w:rPr>
      </w:pPr>
      <w:r w:rsidRPr="00BE0AE5">
        <w:rPr>
          <w:rFonts w:cs="Times New Roman"/>
        </w:rPr>
        <w:t>тренироваться в упражнениях общефизической и специальной физической подготовки с учётом индивидуальных и возрас</w:t>
      </w:r>
      <w:r w:rsidRPr="00BE0AE5">
        <w:rPr>
          <w:rFonts w:cs="Times New Roman"/>
        </w:rPr>
        <w:t>т</w:t>
      </w:r>
      <w:r w:rsidRPr="00BE0AE5">
        <w:rPr>
          <w:rFonts w:cs="Times New Roman"/>
        </w:rPr>
        <w:t xml:space="preserve">но-половых особенностей. </w:t>
      </w:r>
    </w:p>
    <w:p w14:paraId="1C981C41" w14:textId="77777777" w:rsidR="00416B7C" w:rsidRPr="00BE0AE5" w:rsidRDefault="00416B7C" w:rsidP="00416B7C">
      <w:pPr>
        <w:pStyle w:val="h3"/>
        <w:rPr>
          <w:rFonts w:cs="Times New Roman"/>
        </w:rPr>
      </w:pPr>
      <w:r w:rsidRPr="00BE0AE5">
        <w:rPr>
          <w:rFonts w:cs="Times New Roman"/>
        </w:rPr>
        <w:lastRenderedPageBreak/>
        <w:t>7 класс</w:t>
      </w:r>
    </w:p>
    <w:p w14:paraId="1280B72B" w14:textId="77777777" w:rsidR="00416B7C" w:rsidRPr="00BE0AE5" w:rsidRDefault="00416B7C" w:rsidP="00416B7C">
      <w:pPr>
        <w:pStyle w:val="body"/>
        <w:rPr>
          <w:rFonts w:cs="Times New Roman"/>
        </w:rPr>
      </w:pPr>
      <w:r w:rsidRPr="00BE0AE5">
        <w:rPr>
          <w:rFonts w:cs="Times New Roman"/>
        </w:rPr>
        <w:t>К концу обучения в 7 классе обучающийся научится:</w:t>
      </w:r>
    </w:p>
    <w:p w14:paraId="6EFFA005" w14:textId="77777777" w:rsidR="00416B7C" w:rsidRPr="00BE0AE5" w:rsidRDefault="00416B7C" w:rsidP="009E16A5">
      <w:pPr>
        <w:pStyle w:val="list-bullet"/>
        <w:rPr>
          <w:rFonts w:cs="Times New Roman"/>
        </w:rPr>
      </w:pPr>
      <w:r w:rsidRPr="00BE0AE5">
        <w:rPr>
          <w:rFonts w:cs="Times New Roman"/>
        </w:rPr>
        <w:t>проводить анализ причин зарождения современного олимпи</w:t>
      </w:r>
      <w:r w:rsidRPr="00BE0AE5">
        <w:rPr>
          <w:rFonts w:cs="Times New Roman"/>
        </w:rPr>
        <w:t>й</w:t>
      </w:r>
      <w:r w:rsidRPr="00BE0AE5">
        <w:rPr>
          <w:rFonts w:cs="Times New Roman"/>
        </w:rPr>
        <w:t xml:space="preserve">ского движения, давать характеристику основным этапам его развития в СССР и современной России; </w:t>
      </w:r>
    </w:p>
    <w:p w14:paraId="5FAAD0E2" w14:textId="77777777" w:rsidR="00416B7C" w:rsidRPr="00BE0AE5" w:rsidRDefault="00416B7C" w:rsidP="009E16A5">
      <w:pPr>
        <w:pStyle w:val="list-bullet"/>
        <w:rPr>
          <w:rFonts w:cs="Times New Roman"/>
        </w:rPr>
      </w:pPr>
      <w:r w:rsidRPr="00BE0AE5">
        <w:rPr>
          <w:rFonts w:cs="Times New Roman"/>
        </w:rPr>
        <w:t xml:space="preserve">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w:t>
      </w:r>
    </w:p>
    <w:p w14:paraId="371C4BB0" w14:textId="77777777" w:rsidR="00416B7C" w:rsidRPr="00BE0AE5" w:rsidRDefault="00416B7C" w:rsidP="009E16A5">
      <w:pPr>
        <w:pStyle w:val="list-bullet"/>
        <w:rPr>
          <w:rFonts w:cs="Times New Roman"/>
          <w:spacing w:val="2"/>
        </w:rPr>
      </w:pPr>
      <w:r w:rsidRPr="00BE0AE5">
        <w:rPr>
          <w:rFonts w:cs="Times New Roman"/>
          <w:spacing w:val="2"/>
        </w:rPr>
        <w:t>объяснять понятие «техника физических упражнений», рук</w:t>
      </w:r>
      <w:r w:rsidRPr="00BE0AE5">
        <w:rPr>
          <w:rFonts w:cs="Times New Roman"/>
          <w:spacing w:val="2"/>
        </w:rPr>
        <w:t>о</w:t>
      </w:r>
      <w:r w:rsidRPr="00BE0AE5">
        <w:rPr>
          <w:rFonts w:cs="Times New Roman"/>
          <w:spacing w:val="2"/>
        </w:rPr>
        <w:t>водствоваться правилами технической подготовки при сам</w:t>
      </w:r>
      <w:r w:rsidRPr="00BE0AE5">
        <w:rPr>
          <w:rFonts w:cs="Times New Roman"/>
          <w:spacing w:val="2"/>
        </w:rPr>
        <w:t>о</w:t>
      </w:r>
      <w:r w:rsidRPr="00BE0AE5">
        <w:rPr>
          <w:rFonts w:cs="Times New Roman"/>
          <w:spacing w:val="2"/>
        </w:rPr>
        <w:t>стоятельном обучении новым физическим упражнениям, пр</w:t>
      </w:r>
      <w:r w:rsidRPr="00BE0AE5">
        <w:rPr>
          <w:rFonts w:cs="Times New Roman"/>
          <w:spacing w:val="2"/>
        </w:rPr>
        <w:t>о</w:t>
      </w:r>
      <w:r w:rsidRPr="00BE0AE5">
        <w:rPr>
          <w:rFonts w:cs="Times New Roman"/>
          <w:spacing w:val="2"/>
        </w:rPr>
        <w:t xml:space="preserve">водить процедуры оценивания техники их выполнения; </w:t>
      </w:r>
    </w:p>
    <w:p w14:paraId="539073C1" w14:textId="77777777" w:rsidR="00416B7C" w:rsidRPr="00BE0AE5" w:rsidRDefault="00416B7C" w:rsidP="009E16A5">
      <w:pPr>
        <w:pStyle w:val="list-bullet"/>
        <w:rPr>
          <w:rFonts w:cs="Times New Roman"/>
        </w:rPr>
      </w:pPr>
      <w:r w:rsidRPr="00BE0AE5">
        <w:rPr>
          <w:rFonts w:cs="Times New Roman"/>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67B5A4A1" w14:textId="77777777" w:rsidR="00416B7C" w:rsidRPr="00BE0AE5" w:rsidRDefault="00416B7C" w:rsidP="009E16A5">
      <w:pPr>
        <w:pStyle w:val="list-bullet"/>
        <w:rPr>
          <w:rFonts w:cs="Times New Roman"/>
        </w:rPr>
      </w:pPr>
      <w:r w:rsidRPr="00BE0AE5">
        <w:rPr>
          <w:rFonts w:cs="Times New Roman"/>
        </w:rPr>
        <w:t xml:space="preserve">выполнять лазанье по канату в два приёма (юноши) и простейшие акробатические пирамиды в парах и тройках (девушки); </w:t>
      </w:r>
    </w:p>
    <w:p w14:paraId="3E799572" w14:textId="77777777" w:rsidR="00416B7C" w:rsidRPr="00BE0AE5" w:rsidRDefault="00416B7C" w:rsidP="009E16A5">
      <w:pPr>
        <w:pStyle w:val="list-bullet"/>
        <w:rPr>
          <w:rFonts w:cs="Times New Roman"/>
        </w:rPr>
      </w:pPr>
      <w:r w:rsidRPr="00BE0AE5">
        <w:rPr>
          <w:rFonts w:cs="Times New Roman"/>
        </w:rPr>
        <w:t>составлять и самостоятельно разучивать комплекс степ-аэробики, включающий упражнения в ходьбе, прыжках, спрыгивании и з</w:t>
      </w:r>
      <w:r w:rsidRPr="00BE0AE5">
        <w:rPr>
          <w:rFonts w:cs="Times New Roman"/>
        </w:rPr>
        <w:t>а</w:t>
      </w:r>
      <w:r w:rsidRPr="00BE0AE5">
        <w:rPr>
          <w:rFonts w:cs="Times New Roman"/>
        </w:rPr>
        <w:t>прыгивании с поворотами, разведением рук и ног (девушки);</w:t>
      </w:r>
    </w:p>
    <w:p w14:paraId="596711E6" w14:textId="77777777" w:rsidR="00416B7C" w:rsidRPr="00BE0AE5" w:rsidRDefault="00416B7C" w:rsidP="009E16A5">
      <w:pPr>
        <w:pStyle w:val="list-bullet"/>
        <w:rPr>
          <w:rFonts w:cs="Times New Roman"/>
        </w:rPr>
      </w:pPr>
      <w:r w:rsidRPr="00BE0AE5">
        <w:rPr>
          <w:rFonts w:cs="Times New Roman"/>
        </w:rPr>
        <w:t xml:space="preserve">выполнять стойку на голове с опорой на руки и включать её в акробатическую комбинацию из ранее освоенных упражнений (юноши); </w:t>
      </w:r>
    </w:p>
    <w:p w14:paraId="62269C70" w14:textId="77777777" w:rsidR="00416B7C" w:rsidRPr="00BE0AE5" w:rsidRDefault="00416B7C" w:rsidP="009E16A5">
      <w:pPr>
        <w:pStyle w:val="list-bullet"/>
        <w:rPr>
          <w:rFonts w:cs="Times New Roman"/>
        </w:rPr>
      </w:pPr>
      <w:r w:rsidRPr="00BE0AE5">
        <w:rPr>
          <w:rFonts w:cs="Times New Roman"/>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14:paraId="7E4C6680" w14:textId="77777777" w:rsidR="00416B7C" w:rsidRPr="00BE0AE5" w:rsidRDefault="00416B7C" w:rsidP="009E16A5">
      <w:pPr>
        <w:pStyle w:val="list-bullet"/>
        <w:rPr>
          <w:rFonts w:cs="Times New Roman"/>
        </w:rPr>
      </w:pPr>
      <w:r w:rsidRPr="00BE0AE5">
        <w:rPr>
          <w:rFonts w:cs="Times New Roman"/>
        </w:rPr>
        <w:t>выполнять метание малого мяча на точность в неподвижную, к</w:t>
      </w:r>
      <w:r w:rsidRPr="00BE0AE5">
        <w:rPr>
          <w:rFonts w:cs="Times New Roman"/>
        </w:rPr>
        <w:t>а</w:t>
      </w:r>
      <w:r w:rsidRPr="00BE0AE5">
        <w:rPr>
          <w:rFonts w:cs="Times New Roman"/>
        </w:rPr>
        <w:t>чающуюся и катящуюся с разной скоростью мишень;</w:t>
      </w:r>
    </w:p>
    <w:p w14:paraId="54053954" w14:textId="77777777" w:rsidR="00416B7C" w:rsidRPr="00BE0AE5" w:rsidRDefault="00416B7C" w:rsidP="009E16A5">
      <w:pPr>
        <w:pStyle w:val="list-bullet"/>
        <w:rPr>
          <w:rFonts w:cs="Times New Roman"/>
        </w:rPr>
      </w:pPr>
      <w:r w:rsidRPr="00BE0AE5">
        <w:rPr>
          <w:rFonts w:cs="Times New Roman"/>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67753D08" w14:textId="77777777" w:rsidR="00416B7C" w:rsidRPr="00BE0AE5" w:rsidRDefault="00416B7C" w:rsidP="009E16A5">
      <w:pPr>
        <w:pStyle w:val="list-bullet"/>
        <w:rPr>
          <w:rFonts w:cs="Times New Roman"/>
        </w:rPr>
      </w:pPr>
      <w:r w:rsidRPr="00BE0AE5">
        <w:rPr>
          <w:rFonts w:cs="Times New Roman"/>
        </w:rPr>
        <w:t>демонстрировать и использовать технические действия спорти</w:t>
      </w:r>
      <w:r w:rsidRPr="00BE0AE5">
        <w:rPr>
          <w:rFonts w:cs="Times New Roman"/>
        </w:rPr>
        <w:t>в</w:t>
      </w:r>
      <w:r w:rsidRPr="00BE0AE5">
        <w:rPr>
          <w:rFonts w:cs="Times New Roman"/>
        </w:rPr>
        <w:t xml:space="preserve">ных игр: </w:t>
      </w:r>
    </w:p>
    <w:p w14:paraId="17B33CDE" w14:textId="77777777" w:rsidR="00416B7C" w:rsidRPr="00BE0AE5" w:rsidRDefault="00416B7C" w:rsidP="00416B7C">
      <w:pPr>
        <w:pStyle w:val="body"/>
        <w:rPr>
          <w:rFonts w:cs="Times New Roman"/>
        </w:rPr>
      </w:pPr>
      <w:r w:rsidRPr="00BE0AE5">
        <w:rPr>
          <w:rFonts w:cs="Times New Roman"/>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5232C5C6" w14:textId="77777777" w:rsidR="00416B7C" w:rsidRPr="00BE0AE5" w:rsidRDefault="00416B7C" w:rsidP="00416B7C">
      <w:pPr>
        <w:pStyle w:val="body"/>
        <w:rPr>
          <w:rFonts w:cs="Times New Roman"/>
        </w:rPr>
      </w:pPr>
      <w:r w:rsidRPr="00BE0AE5">
        <w:rPr>
          <w:rFonts w:cs="Times New Roman"/>
        </w:rPr>
        <w:lastRenderedPageBreak/>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00DA0E75" w14:textId="77777777" w:rsidR="00416B7C" w:rsidRPr="00BE0AE5" w:rsidRDefault="00416B7C" w:rsidP="00416B7C">
      <w:pPr>
        <w:pStyle w:val="body"/>
        <w:rPr>
          <w:rFonts w:cs="Times New Roman"/>
          <w:spacing w:val="3"/>
        </w:rPr>
      </w:pPr>
      <w:r w:rsidRPr="00BE0AE5">
        <w:rPr>
          <w:rFonts w:cs="Times New Roman"/>
          <w:spacing w:val="3"/>
        </w:rPr>
        <w:t>футбол (средние и длинные передачи футбольного мяча; тактич</w:t>
      </w:r>
      <w:r w:rsidRPr="00BE0AE5">
        <w:rPr>
          <w:rFonts w:cs="Times New Roman"/>
          <w:spacing w:val="3"/>
        </w:rPr>
        <w:t>е</w:t>
      </w:r>
      <w:r w:rsidRPr="00BE0AE5">
        <w:rPr>
          <w:rFonts w:cs="Times New Roman"/>
          <w:spacing w:val="3"/>
        </w:rPr>
        <w:t>ские действия при выполнении углового удара и вбрасывании мяча из-за боковой линии; использование разученных технических де</w:t>
      </w:r>
      <w:r w:rsidRPr="00BE0AE5">
        <w:rPr>
          <w:rFonts w:cs="Times New Roman"/>
          <w:spacing w:val="3"/>
        </w:rPr>
        <w:t>й</w:t>
      </w:r>
      <w:r w:rsidRPr="00BE0AE5">
        <w:rPr>
          <w:rFonts w:cs="Times New Roman"/>
          <w:spacing w:val="3"/>
        </w:rPr>
        <w:t>ствий в условиях игровой деятельности);</w:t>
      </w:r>
    </w:p>
    <w:p w14:paraId="48694398" w14:textId="77777777" w:rsidR="00416B7C" w:rsidRPr="00BE0AE5" w:rsidRDefault="00416B7C" w:rsidP="009E16A5">
      <w:pPr>
        <w:pStyle w:val="list-bullet"/>
        <w:rPr>
          <w:rFonts w:cs="Times New Roman"/>
        </w:rPr>
      </w:pPr>
      <w:r w:rsidRPr="00BE0AE5">
        <w:rPr>
          <w:rFonts w:cs="Times New Roman"/>
        </w:rPr>
        <w:t>тренироваться в упражнениях общефизической и специальной физической подготовки с учётом индивидуальных и возрас</w:t>
      </w:r>
      <w:r w:rsidRPr="00BE0AE5">
        <w:rPr>
          <w:rFonts w:cs="Times New Roman"/>
        </w:rPr>
        <w:t>т</w:t>
      </w:r>
      <w:r w:rsidRPr="00BE0AE5">
        <w:rPr>
          <w:rFonts w:cs="Times New Roman"/>
        </w:rPr>
        <w:t xml:space="preserve">но-половых особенностей. </w:t>
      </w:r>
    </w:p>
    <w:p w14:paraId="0952F4B1" w14:textId="77777777" w:rsidR="00416B7C" w:rsidRPr="00BE0AE5" w:rsidRDefault="00416B7C" w:rsidP="00416B7C">
      <w:pPr>
        <w:pStyle w:val="h3"/>
        <w:rPr>
          <w:rFonts w:cs="Times New Roman"/>
        </w:rPr>
      </w:pPr>
      <w:r w:rsidRPr="00BE0AE5">
        <w:rPr>
          <w:rFonts w:cs="Times New Roman"/>
        </w:rPr>
        <w:t>8 класс</w:t>
      </w:r>
    </w:p>
    <w:p w14:paraId="4E81DA67" w14:textId="77777777" w:rsidR="00416B7C" w:rsidRPr="00BE0AE5" w:rsidRDefault="00416B7C" w:rsidP="00416B7C">
      <w:pPr>
        <w:pStyle w:val="body"/>
        <w:rPr>
          <w:rFonts w:cs="Times New Roman"/>
        </w:rPr>
      </w:pPr>
      <w:r w:rsidRPr="00BE0AE5">
        <w:rPr>
          <w:rFonts w:cs="Times New Roman"/>
        </w:rPr>
        <w:t>К концу обучения в 8 классе обучающийся научится:</w:t>
      </w:r>
    </w:p>
    <w:p w14:paraId="66A492C8" w14:textId="77777777" w:rsidR="00416B7C" w:rsidRPr="00BE0AE5" w:rsidRDefault="00416B7C" w:rsidP="009E16A5">
      <w:pPr>
        <w:pStyle w:val="list-bullet"/>
        <w:rPr>
          <w:rFonts w:cs="Times New Roman"/>
        </w:rPr>
      </w:pPr>
      <w:r w:rsidRPr="00BE0AE5">
        <w:rPr>
          <w:rFonts w:cs="Times New Roman"/>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529FFC0A" w14:textId="77777777" w:rsidR="00416B7C" w:rsidRPr="00BE0AE5" w:rsidRDefault="00416B7C" w:rsidP="009E16A5">
      <w:pPr>
        <w:pStyle w:val="list-bullet"/>
        <w:rPr>
          <w:rFonts w:cs="Times New Roman"/>
        </w:rPr>
      </w:pPr>
      <w:r w:rsidRPr="00BE0AE5">
        <w:rPr>
          <w:rFonts w:cs="Times New Roman"/>
        </w:rPr>
        <w:t>анализировать понятие «всестороннее и гармоничное физическое развитие», раскрывать критерии и приводить примеры, устана</w:t>
      </w:r>
      <w:r w:rsidRPr="00BE0AE5">
        <w:rPr>
          <w:rFonts w:cs="Times New Roman"/>
        </w:rPr>
        <w:t>в</w:t>
      </w:r>
      <w:r w:rsidRPr="00BE0AE5">
        <w:rPr>
          <w:rFonts w:cs="Times New Roman"/>
        </w:rPr>
        <w:t>ливать связь с наследственными факторами и занятиями физич</w:t>
      </w:r>
      <w:r w:rsidRPr="00BE0AE5">
        <w:rPr>
          <w:rFonts w:cs="Times New Roman"/>
        </w:rPr>
        <w:t>е</w:t>
      </w:r>
      <w:r w:rsidRPr="00BE0AE5">
        <w:rPr>
          <w:rFonts w:cs="Times New Roman"/>
        </w:rPr>
        <w:t xml:space="preserve">ской культурой и спортом; </w:t>
      </w:r>
    </w:p>
    <w:p w14:paraId="5E94EF5C" w14:textId="77777777" w:rsidR="00416B7C" w:rsidRPr="00BE0AE5" w:rsidRDefault="00416B7C" w:rsidP="009E16A5">
      <w:pPr>
        <w:pStyle w:val="list-bullet"/>
        <w:rPr>
          <w:rFonts w:cs="Times New Roman"/>
        </w:rPr>
      </w:pPr>
      <w:r w:rsidRPr="00BE0AE5">
        <w:rPr>
          <w:rFonts w:cs="Times New Roman"/>
        </w:rPr>
        <w:t xml:space="preserve">проводить занятия оздоровительной гимнастикой по коррекции индивидуальной формы осанки и избыточной массы тела; </w:t>
      </w:r>
    </w:p>
    <w:p w14:paraId="12AF9390" w14:textId="77777777" w:rsidR="00416B7C" w:rsidRPr="00BE0AE5" w:rsidRDefault="00416B7C" w:rsidP="009E16A5">
      <w:pPr>
        <w:pStyle w:val="list-bullet"/>
        <w:rPr>
          <w:rFonts w:cs="Times New Roman"/>
          <w:spacing w:val="1"/>
        </w:rPr>
      </w:pPr>
      <w:r w:rsidRPr="00BE0AE5">
        <w:rPr>
          <w:rFonts w:cs="Times New Roman"/>
          <w:spacing w:val="1"/>
        </w:rPr>
        <w:t>составлять планы занятия спортивной тренировкой, определять их целевое содержание в соответствии с индивидуальными п</w:t>
      </w:r>
      <w:r w:rsidRPr="00BE0AE5">
        <w:rPr>
          <w:rFonts w:cs="Times New Roman"/>
          <w:spacing w:val="1"/>
        </w:rPr>
        <w:t>о</w:t>
      </w:r>
      <w:r w:rsidRPr="00BE0AE5">
        <w:rPr>
          <w:rFonts w:cs="Times New Roman"/>
          <w:spacing w:val="1"/>
        </w:rPr>
        <w:t xml:space="preserve">казателями развития основных физических качеств; </w:t>
      </w:r>
    </w:p>
    <w:p w14:paraId="74BCA771" w14:textId="77777777" w:rsidR="00416B7C" w:rsidRPr="00BE0AE5" w:rsidRDefault="00416B7C" w:rsidP="009E16A5">
      <w:pPr>
        <w:pStyle w:val="list-bullet"/>
        <w:rPr>
          <w:rFonts w:cs="Times New Roman"/>
        </w:rPr>
      </w:pPr>
      <w:r w:rsidRPr="00BE0AE5">
        <w:rPr>
          <w:rFonts w:cs="Times New Roman"/>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047099BC" w14:textId="77777777" w:rsidR="00416B7C" w:rsidRPr="00BE0AE5" w:rsidRDefault="00416B7C" w:rsidP="009E16A5">
      <w:pPr>
        <w:pStyle w:val="list-bullet"/>
        <w:rPr>
          <w:rFonts w:cs="Times New Roman"/>
        </w:rPr>
      </w:pPr>
      <w:r w:rsidRPr="00BE0AE5">
        <w:rPr>
          <w:rFonts w:cs="Times New Roman"/>
        </w:rPr>
        <w:t>выполнять комбинацию на параллельных брусьях с включением упражнений в упоре на руках, кувырка вперёд и соскока; набл</w:t>
      </w:r>
      <w:r w:rsidRPr="00BE0AE5">
        <w:rPr>
          <w:rFonts w:cs="Times New Roman"/>
        </w:rPr>
        <w:t>ю</w:t>
      </w:r>
      <w:r w:rsidRPr="00BE0AE5">
        <w:rPr>
          <w:rFonts w:cs="Times New Roman"/>
        </w:rPr>
        <w:t xml:space="preserve">дать их выполнение другими учащимися и сравнивать с заданным образцом, анализировать ошибки и причины их появления, находить способы устранения (юноши); </w:t>
      </w:r>
    </w:p>
    <w:p w14:paraId="6EC66230" w14:textId="77777777" w:rsidR="00416B7C" w:rsidRPr="00BE0AE5" w:rsidRDefault="00416B7C" w:rsidP="009E16A5">
      <w:pPr>
        <w:pStyle w:val="list-bullet"/>
        <w:rPr>
          <w:rFonts w:cs="Times New Roman"/>
        </w:rPr>
      </w:pPr>
      <w:r w:rsidRPr="00BE0AE5">
        <w:rPr>
          <w:rFonts w:cs="Times New Roman"/>
        </w:rPr>
        <w:t>выполнять прыжок в длину с разбега способом «прогнувшись», наблюдать и анализировать технические особенности в выпо</w:t>
      </w:r>
      <w:r w:rsidRPr="00BE0AE5">
        <w:rPr>
          <w:rFonts w:cs="Times New Roman"/>
        </w:rPr>
        <w:t>л</w:t>
      </w:r>
      <w:r w:rsidRPr="00BE0AE5">
        <w:rPr>
          <w:rFonts w:cs="Times New Roman"/>
        </w:rPr>
        <w:t>нении другими учащимися, выявлять ошибки и предлагать сп</w:t>
      </w:r>
      <w:r w:rsidRPr="00BE0AE5">
        <w:rPr>
          <w:rFonts w:cs="Times New Roman"/>
        </w:rPr>
        <w:t>о</w:t>
      </w:r>
      <w:r w:rsidRPr="00BE0AE5">
        <w:rPr>
          <w:rFonts w:cs="Times New Roman"/>
        </w:rPr>
        <w:t xml:space="preserve">собы устранения; </w:t>
      </w:r>
    </w:p>
    <w:p w14:paraId="4BB1C1AD" w14:textId="77777777" w:rsidR="00416B7C" w:rsidRPr="00BE0AE5" w:rsidRDefault="00416B7C" w:rsidP="009E16A5">
      <w:pPr>
        <w:pStyle w:val="list-bullet"/>
        <w:rPr>
          <w:rFonts w:cs="Times New Roman"/>
        </w:rPr>
      </w:pPr>
      <w:r w:rsidRPr="00BE0AE5">
        <w:rPr>
          <w:rFonts w:cs="Times New Roman"/>
        </w:rPr>
        <w:t>выполнять тестовые задания комплекса ГТО в беговых и техн</w:t>
      </w:r>
      <w:r w:rsidRPr="00BE0AE5">
        <w:rPr>
          <w:rFonts w:cs="Times New Roman"/>
        </w:rPr>
        <w:t>и</w:t>
      </w:r>
      <w:r w:rsidRPr="00BE0AE5">
        <w:rPr>
          <w:rFonts w:cs="Times New Roman"/>
        </w:rPr>
        <w:t xml:space="preserve">ческих легкоатлетических дисциплинах в соответствии с установленными требованиями к их технике; </w:t>
      </w:r>
    </w:p>
    <w:p w14:paraId="7D5FD599" w14:textId="77777777" w:rsidR="00416B7C" w:rsidRPr="00BE0AE5" w:rsidRDefault="00416B7C" w:rsidP="009E16A5">
      <w:pPr>
        <w:pStyle w:val="list-bullet"/>
        <w:rPr>
          <w:rFonts w:cs="Times New Roman"/>
        </w:rPr>
      </w:pPr>
      <w:r w:rsidRPr="00BE0AE5">
        <w:rPr>
          <w:rFonts w:cs="Times New Roman"/>
        </w:rPr>
        <w:lastRenderedPageBreak/>
        <w:t>выполнять передвижение на лыжах одновременным бесшажным ходом; переход с попеременного двухшажного хода на одновр</w:t>
      </w:r>
      <w:r w:rsidRPr="00BE0AE5">
        <w:rPr>
          <w:rFonts w:cs="Times New Roman"/>
        </w:rPr>
        <w:t>е</w:t>
      </w:r>
      <w:r w:rsidRPr="00BE0AE5">
        <w:rPr>
          <w:rFonts w:cs="Times New Roman"/>
        </w:rPr>
        <w:t>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609240EC" w14:textId="77777777" w:rsidR="00416B7C" w:rsidRPr="00BE0AE5" w:rsidRDefault="00416B7C" w:rsidP="009E16A5">
      <w:pPr>
        <w:pStyle w:val="list-bullet"/>
        <w:rPr>
          <w:rFonts w:cs="Times New Roman"/>
        </w:rPr>
      </w:pPr>
      <w:r w:rsidRPr="00BE0AE5">
        <w:rPr>
          <w:rFonts w:cs="Times New Roman"/>
        </w:rPr>
        <w:t>соблюдать правила безопасности в бассейне при выполнении плавательных упражнений;</w:t>
      </w:r>
    </w:p>
    <w:p w14:paraId="65D17EC4" w14:textId="77777777" w:rsidR="00416B7C" w:rsidRPr="00BE0AE5" w:rsidRDefault="00416B7C" w:rsidP="009E16A5">
      <w:pPr>
        <w:pStyle w:val="list-bullet"/>
        <w:rPr>
          <w:rFonts w:cs="Times New Roman"/>
        </w:rPr>
      </w:pPr>
      <w:r w:rsidRPr="00BE0AE5">
        <w:rPr>
          <w:rFonts w:cs="Times New Roman"/>
        </w:rPr>
        <w:t>выполнять прыжки в воду со стартовой тумбы;</w:t>
      </w:r>
    </w:p>
    <w:p w14:paraId="30F907A9" w14:textId="77777777" w:rsidR="00416B7C" w:rsidRPr="00BE0AE5" w:rsidRDefault="00416B7C" w:rsidP="009E16A5">
      <w:pPr>
        <w:pStyle w:val="list-bullet"/>
        <w:rPr>
          <w:rFonts w:cs="Times New Roman"/>
        </w:rPr>
      </w:pPr>
      <w:r w:rsidRPr="00BE0AE5">
        <w:rPr>
          <w:rFonts w:cs="Times New Roman"/>
        </w:rPr>
        <w:t>выполнять технические элементы плавания кролем на груди в согласовании с дыханием;</w:t>
      </w:r>
    </w:p>
    <w:p w14:paraId="5CA7ABCB" w14:textId="77777777" w:rsidR="00416B7C" w:rsidRPr="00BE0AE5" w:rsidRDefault="00416B7C" w:rsidP="009E16A5">
      <w:pPr>
        <w:pStyle w:val="list-bullet"/>
        <w:rPr>
          <w:rFonts w:cs="Times New Roman"/>
        </w:rPr>
      </w:pPr>
      <w:r w:rsidRPr="00BE0AE5">
        <w:rPr>
          <w:rFonts w:cs="Times New Roman"/>
        </w:rPr>
        <w:t>демонстрировать и использовать технические действия спорти</w:t>
      </w:r>
      <w:r w:rsidRPr="00BE0AE5">
        <w:rPr>
          <w:rFonts w:cs="Times New Roman"/>
        </w:rPr>
        <w:t>в</w:t>
      </w:r>
      <w:r w:rsidRPr="00BE0AE5">
        <w:rPr>
          <w:rFonts w:cs="Times New Roman"/>
        </w:rPr>
        <w:t xml:space="preserve">ных игр: </w:t>
      </w:r>
    </w:p>
    <w:p w14:paraId="27767CF0" w14:textId="77777777" w:rsidR="00416B7C" w:rsidRPr="00BE0AE5" w:rsidRDefault="00416B7C" w:rsidP="00416B7C">
      <w:pPr>
        <w:pStyle w:val="body"/>
        <w:rPr>
          <w:rFonts w:cs="Times New Roman"/>
        </w:rPr>
      </w:pPr>
      <w:r w:rsidRPr="00BE0AE5">
        <w:rPr>
          <w:rFonts w:cs="Times New Roman"/>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w:t>
      </w:r>
      <w:r w:rsidRPr="00BE0AE5">
        <w:rPr>
          <w:rFonts w:cs="Times New Roman"/>
        </w:rPr>
        <w:t>й</w:t>
      </w:r>
      <w:r w:rsidRPr="00BE0AE5">
        <w:rPr>
          <w:rFonts w:cs="Times New Roman"/>
        </w:rPr>
        <w:t xml:space="preserve">ствий в условиях игровой деятельности); </w:t>
      </w:r>
    </w:p>
    <w:p w14:paraId="07A3D623" w14:textId="77777777" w:rsidR="00416B7C" w:rsidRPr="00BE0AE5" w:rsidRDefault="00416B7C" w:rsidP="00416B7C">
      <w:pPr>
        <w:pStyle w:val="body"/>
        <w:rPr>
          <w:rFonts w:cs="Times New Roman"/>
          <w:spacing w:val="-1"/>
        </w:rPr>
      </w:pPr>
      <w:r w:rsidRPr="00BE0AE5">
        <w:rPr>
          <w:rFonts w:cs="Times New Roman"/>
          <w:spacing w:val="-1"/>
        </w:rPr>
        <w:t>волейбол (прямой нападающий удар и индивидуальное блокирование мяча в прыжке с места; тактические действия в защите и нападении; и</w:t>
      </w:r>
      <w:r w:rsidRPr="00BE0AE5">
        <w:rPr>
          <w:rFonts w:cs="Times New Roman"/>
          <w:spacing w:val="-1"/>
        </w:rPr>
        <w:t>с</w:t>
      </w:r>
      <w:r w:rsidRPr="00BE0AE5">
        <w:rPr>
          <w:rFonts w:cs="Times New Roman"/>
          <w:spacing w:val="-1"/>
        </w:rPr>
        <w:t xml:space="preserve">пользование разученных технических и тактических действий в условиях игровой деятельности); </w:t>
      </w:r>
    </w:p>
    <w:p w14:paraId="335AB31D" w14:textId="77777777" w:rsidR="00416B7C" w:rsidRPr="00BE0AE5" w:rsidRDefault="00416B7C" w:rsidP="00416B7C">
      <w:pPr>
        <w:pStyle w:val="body"/>
        <w:rPr>
          <w:rFonts w:cs="Times New Roman"/>
        </w:rPr>
      </w:pPr>
      <w:r w:rsidRPr="00BE0AE5">
        <w:rPr>
          <w:rFonts w:cs="Times New Roman"/>
        </w:rPr>
        <w:t>футбол (удары по неподвижному, катящемуся и летящему мячу с разбега внутренней и внешней частью подъёма стопы; тактические де</w:t>
      </w:r>
      <w:r w:rsidRPr="00BE0AE5">
        <w:rPr>
          <w:rFonts w:cs="Times New Roman"/>
        </w:rPr>
        <w:t>й</w:t>
      </w:r>
      <w:r w:rsidRPr="00BE0AE5">
        <w:rPr>
          <w:rFonts w:cs="Times New Roman"/>
        </w:rPr>
        <w:t>ствия игроков в нападении и защите; использование разученных техн</w:t>
      </w:r>
      <w:r w:rsidRPr="00BE0AE5">
        <w:rPr>
          <w:rFonts w:cs="Times New Roman"/>
        </w:rPr>
        <w:t>и</w:t>
      </w:r>
      <w:r w:rsidRPr="00BE0AE5">
        <w:rPr>
          <w:rFonts w:cs="Times New Roman"/>
        </w:rPr>
        <w:t xml:space="preserve">ческих и тактических действий в условиях игровой деятельности); </w:t>
      </w:r>
    </w:p>
    <w:p w14:paraId="3996346E" w14:textId="77777777" w:rsidR="00416B7C" w:rsidRPr="00BE0AE5" w:rsidRDefault="00416B7C" w:rsidP="009E16A5">
      <w:pPr>
        <w:pStyle w:val="list-bullet"/>
        <w:rPr>
          <w:rFonts w:cs="Times New Roman"/>
        </w:rPr>
      </w:pPr>
      <w:r w:rsidRPr="00BE0AE5">
        <w:rPr>
          <w:rFonts w:cs="Times New Roman"/>
        </w:rPr>
        <w:t>тренироваться в упражнениях общефизической и специальной физической подготовки с учётом индивидуальных и возрас</w:t>
      </w:r>
      <w:r w:rsidRPr="00BE0AE5">
        <w:rPr>
          <w:rFonts w:cs="Times New Roman"/>
        </w:rPr>
        <w:t>т</w:t>
      </w:r>
      <w:r w:rsidRPr="00BE0AE5">
        <w:rPr>
          <w:rFonts w:cs="Times New Roman"/>
        </w:rPr>
        <w:t xml:space="preserve">но-половых особенностей. </w:t>
      </w:r>
    </w:p>
    <w:p w14:paraId="52663215" w14:textId="77777777" w:rsidR="00416B7C" w:rsidRPr="00BE0AE5" w:rsidRDefault="00416B7C" w:rsidP="00416B7C">
      <w:pPr>
        <w:pStyle w:val="h3"/>
        <w:rPr>
          <w:rFonts w:cs="Times New Roman"/>
        </w:rPr>
      </w:pPr>
      <w:r w:rsidRPr="00BE0AE5">
        <w:rPr>
          <w:rFonts w:cs="Times New Roman"/>
        </w:rPr>
        <w:t>9 класс</w:t>
      </w:r>
    </w:p>
    <w:p w14:paraId="359C2C77" w14:textId="77777777" w:rsidR="00416B7C" w:rsidRPr="00BE0AE5" w:rsidRDefault="00416B7C" w:rsidP="00416B7C">
      <w:pPr>
        <w:pStyle w:val="body"/>
        <w:rPr>
          <w:rFonts w:cs="Times New Roman"/>
        </w:rPr>
      </w:pPr>
      <w:r w:rsidRPr="00BE0AE5">
        <w:rPr>
          <w:rFonts w:cs="Times New Roman"/>
        </w:rPr>
        <w:t>К концу обучения в 9 классе обучающийся научится:</w:t>
      </w:r>
    </w:p>
    <w:p w14:paraId="4362AD18" w14:textId="77777777" w:rsidR="00416B7C" w:rsidRPr="00BE0AE5" w:rsidRDefault="00416B7C" w:rsidP="009E16A5">
      <w:pPr>
        <w:pStyle w:val="list-bullet"/>
        <w:rPr>
          <w:rFonts w:cs="Times New Roman"/>
        </w:rPr>
      </w:pPr>
      <w:r w:rsidRPr="00BE0AE5">
        <w:rPr>
          <w:rFonts w:cs="Times New Roman"/>
        </w:rPr>
        <w:t>отстаивать принципы здорового образа жизни, раскрывать э</w:t>
      </w:r>
      <w:r w:rsidRPr="00BE0AE5">
        <w:rPr>
          <w:rFonts w:cs="Times New Roman"/>
        </w:rPr>
        <w:t>ф</w:t>
      </w:r>
      <w:r w:rsidRPr="00BE0AE5">
        <w:rPr>
          <w:rFonts w:cs="Times New Roman"/>
        </w:rPr>
        <w:t>фективность его форм в профилактике вредных привычек; обо</w:t>
      </w:r>
      <w:r w:rsidRPr="00BE0AE5">
        <w:rPr>
          <w:rFonts w:cs="Times New Roman"/>
        </w:rPr>
        <w:t>с</w:t>
      </w:r>
      <w:r w:rsidRPr="00BE0AE5">
        <w:rPr>
          <w:rFonts w:cs="Times New Roman"/>
        </w:rPr>
        <w:t>новывать пагубное влияние вредных привычек на здоровье чел</w:t>
      </w:r>
      <w:r w:rsidRPr="00BE0AE5">
        <w:rPr>
          <w:rFonts w:cs="Times New Roman"/>
        </w:rPr>
        <w:t>о</w:t>
      </w:r>
      <w:r w:rsidRPr="00BE0AE5">
        <w:rPr>
          <w:rFonts w:cs="Times New Roman"/>
        </w:rPr>
        <w:t>века, его социальную и производственную деятельность;</w:t>
      </w:r>
    </w:p>
    <w:p w14:paraId="3B973FB8" w14:textId="77777777" w:rsidR="00416B7C" w:rsidRPr="00BE0AE5" w:rsidRDefault="00416B7C" w:rsidP="009E16A5">
      <w:pPr>
        <w:pStyle w:val="list-bullet"/>
        <w:rPr>
          <w:rFonts w:cs="Times New Roman"/>
        </w:rPr>
      </w:pPr>
      <w:r w:rsidRPr="00BE0AE5">
        <w:rPr>
          <w:rFonts w:cs="Times New Roman"/>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w:t>
      </w:r>
      <w:r w:rsidRPr="00BE0AE5">
        <w:rPr>
          <w:rFonts w:cs="Times New Roman"/>
        </w:rPr>
        <w:t>и</w:t>
      </w:r>
      <w:r w:rsidRPr="00BE0AE5">
        <w:rPr>
          <w:rFonts w:cs="Times New Roman"/>
        </w:rPr>
        <w:t xml:space="preserve">зации бивуака; </w:t>
      </w:r>
    </w:p>
    <w:p w14:paraId="3474530E" w14:textId="77777777" w:rsidR="00416B7C" w:rsidRPr="00BE0AE5" w:rsidRDefault="00416B7C" w:rsidP="009E16A5">
      <w:pPr>
        <w:pStyle w:val="list-bullet"/>
        <w:rPr>
          <w:rFonts w:cs="Times New Roman"/>
        </w:rPr>
      </w:pPr>
      <w:r w:rsidRPr="00BE0AE5">
        <w:rPr>
          <w:rFonts w:cs="Times New Roman"/>
        </w:rPr>
        <w:t>объяснять понятие «профессионально-прикладная физическая культура», её целевое предназначение, связь с характером и ос</w:t>
      </w:r>
      <w:r w:rsidRPr="00BE0AE5">
        <w:rPr>
          <w:rFonts w:cs="Times New Roman"/>
        </w:rPr>
        <w:t>о</w:t>
      </w:r>
      <w:r w:rsidRPr="00BE0AE5">
        <w:rPr>
          <w:rFonts w:cs="Times New Roman"/>
        </w:rPr>
        <w:t>бенностями профессиональной деятельности; понимать необх</w:t>
      </w:r>
      <w:r w:rsidRPr="00BE0AE5">
        <w:rPr>
          <w:rFonts w:cs="Times New Roman"/>
        </w:rPr>
        <w:t>о</w:t>
      </w:r>
      <w:r w:rsidRPr="00BE0AE5">
        <w:rPr>
          <w:rFonts w:cs="Times New Roman"/>
        </w:rPr>
        <w:lastRenderedPageBreak/>
        <w:t>димость занятий профессионально-прикладной физической по</w:t>
      </w:r>
      <w:r w:rsidRPr="00BE0AE5">
        <w:rPr>
          <w:rFonts w:cs="Times New Roman"/>
        </w:rPr>
        <w:t>д</w:t>
      </w:r>
      <w:r w:rsidRPr="00BE0AE5">
        <w:rPr>
          <w:rFonts w:cs="Times New Roman"/>
        </w:rPr>
        <w:t xml:space="preserve">готовкой учащихся общеобразовательной школы; </w:t>
      </w:r>
    </w:p>
    <w:p w14:paraId="6DA3186D" w14:textId="77777777" w:rsidR="00416B7C" w:rsidRPr="00BE0AE5" w:rsidRDefault="00416B7C" w:rsidP="009E16A5">
      <w:pPr>
        <w:pStyle w:val="list-bullet"/>
        <w:rPr>
          <w:rFonts w:cs="Times New Roman"/>
          <w:spacing w:val="-1"/>
        </w:rPr>
      </w:pPr>
      <w:r w:rsidRPr="00BE0AE5">
        <w:rPr>
          <w:rFonts w:cs="Times New Roman"/>
          <w:spacing w:val="-1"/>
        </w:rPr>
        <w:t>использовать приёмы массажа и применять их в процессе сам</w:t>
      </w:r>
      <w:r w:rsidRPr="00BE0AE5">
        <w:rPr>
          <w:rFonts w:cs="Times New Roman"/>
          <w:spacing w:val="-1"/>
        </w:rPr>
        <w:t>о</w:t>
      </w:r>
      <w:r w:rsidRPr="00BE0AE5">
        <w:rPr>
          <w:rFonts w:cs="Times New Roman"/>
          <w:spacing w:val="-1"/>
        </w:rPr>
        <w:t xml:space="preserve">стоятельных занятий физической культурой и спортом, выполнять гигиенические требования к процедурам массажа; </w:t>
      </w:r>
    </w:p>
    <w:p w14:paraId="24ECED5C" w14:textId="77777777" w:rsidR="00416B7C" w:rsidRPr="00BE0AE5" w:rsidRDefault="00416B7C" w:rsidP="009E16A5">
      <w:pPr>
        <w:pStyle w:val="list-bullet"/>
        <w:rPr>
          <w:rFonts w:cs="Times New Roman"/>
        </w:rPr>
      </w:pPr>
      <w:r w:rsidRPr="00BE0AE5">
        <w:rPr>
          <w:rFonts w:cs="Times New Roman"/>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14:paraId="305A9B4B" w14:textId="77777777" w:rsidR="00416B7C" w:rsidRPr="00BE0AE5" w:rsidRDefault="00416B7C" w:rsidP="009E16A5">
      <w:pPr>
        <w:pStyle w:val="list-bullet"/>
        <w:rPr>
          <w:rFonts w:cs="Times New Roman"/>
        </w:rPr>
      </w:pPr>
      <w:r w:rsidRPr="00BE0AE5">
        <w:rPr>
          <w:rFonts w:cs="Times New Roman"/>
        </w:rPr>
        <w:t>определять характер травм и ушибов, встречающихся на сам</w:t>
      </w:r>
      <w:r w:rsidRPr="00BE0AE5">
        <w:rPr>
          <w:rFonts w:cs="Times New Roman"/>
        </w:rPr>
        <w:t>о</w:t>
      </w:r>
      <w:r w:rsidRPr="00BE0AE5">
        <w:rPr>
          <w:rFonts w:cs="Times New Roman"/>
        </w:rPr>
        <w:t>стоятельных занятиях физическими упражнениями и во время активного отдыха,</w:t>
      </w:r>
      <w:r w:rsidR="00571787" w:rsidRPr="00BE0AE5">
        <w:rPr>
          <w:rFonts w:cs="Times New Roman"/>
        </w:rPr>
        <w:t xml:space="preserve"> </w:t>
      </w:r>
      <w:r w:rsidRPr="00BE0AE5">
        <w:rPr>
          <w:rFonts w:cs="Times New Roman"/>
        </w:rPr>
        <w:t>применять способы оказания первой помощи;</w:t>
      </w:r>
      <w:r w:rsidR="00571787" w:rsidRPr="00BE0AE5">
        <w:rPr>
          <w:rFonts w:cs="Times New Roman"/>
        </w:rPr>
        <w:t xml:space="preserve"> </w:t>
      </w:r>
    </w:p>
    <w:p w14:paraId="1F0460EB" w14:textId="77777777" w:rsidR="00416B7C" w:rsidRPr="00BE0AE5" w:rsidRDefault="00416B7C" w:rsidP="009E16A5">
      <w:pPr>
        <w:pStyle w:val="list-bullet"/>
        <w:rPr>
          <w:rFonts w:cs="Times New Roman"/>
        </w:rPr>
      </w:pPr>
      <w:r w:rsidRPr="00BE0AE5">
        <w:rPr>
          <w:rFonts w:cs="Times New Roman"/>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0606D497" w14:textId="77777777" w:rsidR="00416B7C" w:rsidRPr="00BE0AE5" w:rsidRDefault="00416B7C" w:rsidP="009E16A5">
      <w:pPr>
        <w:pStyle w:val="list-bullet"/>
        <w:rPr>
          <w:rFonts w:cs="Times New Roman"/>
        </w:rPr>
      </w:pPr>
      <w:r w:rsidRPr="00BE0AE5">
        <w:rPr>
          <w:rFonts w:cs="Times New Roman"/>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w:t>
      </w:r>
      <w:r w:rsidRPr="00BE0AE5">
        <w:rPr>
          <w:rFonts w:cs="Times New Roman"/>
        </w:rPr>
        <w:t>о</w:t>
      </w:r>
      <w:r w:rsidRPr="00BE0AE5">
        <w:rPr>
          <w:rFonts w:cs="Times New Roman"/>
        </w:rPr>
        <w:t xml:space="preserve">ши); </w:t>
      </w:r>
    </w:p>
    <w:p w14:paraId="4F1667B1" w14:textId="77777777" w:rsidR="00416B7C" w:rsidRPr="00BE0AE5" w:rsidRDefault="00416B7C" w:rsidP="009E16A5">
      <w:pPr>
        <w:pStyle w:val="list-bullet"/>
        <w:rPr>
          <w:rFonts w:cs="Times New Roman"/>
        </w:rPr>
      </w:pPr>
      <w:r w:rsidRPr="00BE0AE5">
        <w:rPr>
          <w:rFonts w:cs="Times New Roman"/>
        </w:rPr>
        <w:t xml:space="preserve">составлять и выполнять композицию упражнений черлидинга с построением пирамид, элементами степ-аэробики и акробатики (девушки); </w:t>
      </w:r>
    </w:p>
    <w:p w14:paraId="2994CC0A" w14:textId="77777777" w:rsidR="00416B7C" w:rsidRPr="00BE0AE5" w:rsidRDefault="00416B7C" w:rsidP="009E16A5">
      <w:pPr>
        <w:pStyle w:val="list-bullet"/>
        <w:rPr>
          <w:rFonts w:cs="Times New Roman"/>
        </w:rPr>
      </w:pPr>
      <w:r w:rsidRPr="00BE0AE5">
        <w:rPr>
          <w:rFonts w:cs="Times New Roman"/>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4C647433" w14:textId="77777777" w:rsidR="00416B7C" w:rsidRPr="00BE0AE5" w:rsidRDefault="00416B7C" w:rsidP="009E16A5">
      <w:pPr>
        <w:pStyle w:val="list-bullet"/>
        <w:rPr>
          <w:rFonts w:cs="Times New Roman"/>
        </w:rPr>
      </w:pPr>
      <w:r w:rsidRPr="00BE0AE5">
        <w:rPr>
          <w:rFonts w:cs="Times New Roman"/>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44CA96D4" w14:textId="77777777" w:rsidR="00416B7C" w:rsidRPr="00BE0AE5" w:rsidRDefault="00416B7C" w:rsidP="009E16A5">
      <w:pPr>
        <w:pStyle w:val="list-bullet"/>
        <w:rPr>
          <w:rFonts w:cs="Times New Roman"/>
        </w:rPr>
      </w:pPr>
      <w:r w:rsidRPr="00BE0AE5">
        <w:rPr>
          <w:rFonts w:cs="Times New Roman"/>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2B0915BD" w14:textId="77777777" w:rsidR="00416B7C" w:rsidRPr="00BE0AE5" w:rsidRDefault="00416B7C" w:rsidP="009E16A5">
      <w:pPr>
        <w:pStyle w:val="list-bullet"/>
        <w:rPr>
          <w:rFonts w:cs="Times New Roman"/>
        </w:rPr>
      </w:pPr>
      <w:r w:rsidRPr="00BE0AE5">
        <w:rPr>
          <w:rFonts w:cs="Times New Roman"/>
        </w:rPr>
        <w:t>соблюдать правила безопасности в бассейне при выполнении плавательных упражнений;</w:t>
      </w:r>
    </w:p>
    <w:p w14:paraId="1693BB85" w14:textId="77777777" w:rsidR="00416B7C" w:rsidRPr="00BE0AE5" w:rsidRDefault="00416B7C" w:rsidP="009E16A5">
      <w:pPr>
        <w:pStyle w:val="list-bullet"/>
        <w:rPr>
          <w:rFonts w:cs="Times New Roman"/>
        </w:rPr>
      </w:pPr>
      <w:r w:rsidRPr="00BE0AE5">
        <w:rPr>
          <w:rFonts w:cs="Times New Roman"/>
        </w:rPr>
        <w:t>выполнять повороты кувырком, маятником;</w:t>
      </w:r>
    </w:p>
    <w:p w14:paraId="3C8D9836" w14:textId="77777777" w:rsidR="00416B7C" w:rsidRPr="00BE0AE5" w:rsidRDefault="00416B7C" w:rsidP="009E16A5">
      <w:pPr>
        <w:pStyle w:val="list-bullet"/>
        <w:rPr>
          <w:rFonts w:cs="Times New Roman"/>
        </w:rPr>
      </w:pPr>
      <w:r w:rsidRPr="00BE0AE5">
        <w:rPr>
          <w:rFonts w:cs="Times New Roman"/>
        </w:rPr>
        <w:t>выполнять технические элементы брассом в согласовании с д</w:t>
      </w:r>
      <w:r w:rsidRPr="00BE0AE5">
        <w:rPr>
          <w:rFonts w:cs="Times New Roman"/>
        </w:rPr>
        <w:t>ы</w:t>
      </w:r>
      <w:r w:rsidRPr="00BE0AE5">
        <w:rPr>
          <w:rFonts w:cs="Times New Roman"/>
        </w:rPr>
        <w:t>ханием;</w:t>
      </w:r>
    </w:p>
    <w:p w14:paraId="1F15209E" w14:textId="77777777" w:rsidR="00416B7C" w:rsidRPr="00BE0AE5" w:rsidRDefault="00416B7C" w:rsidP="009E16A5">
      <w:pPr>
        <w:pStyle w:val="list-bullet"/>
        <w:rPr>
          <w:rFonts w:cs="Times New Roman"/>
        </w:rPr>
      </w:pPr>
      <w:r w:rsidRPr="00BE0AE5">
        <w:rPr>
          <w:rFonts w:cs="Times New Roman"/>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w:t>
      </w:r>
      <w:r w:rsidRPr="00BE0AE5">
        <w:rPr>
          <w:rFonts w:cs="Times New Roman"/>
        </w:rPr>
        <w:t>к</w:t>
      </w:r>
      <w:r w:rsidRPr="00BE0AE5">
        <w:rPr>
          <w:rFonts w:cs="Times New Roman"/>
        </w:rPr>
        <w:t xml:space="preserve">тических действий в нападении и защите; </w:t>
      </w:r>
    </w:p>
    <w:p w14:paraId="1C3C7AF6" w14:textId="443635A7" w:rsidR="00416B7C" w:rsidRPr="00BE0AE5" w:rsidRDefault="00416B7C" w:rsidP="00416B7C">
      <w:pPr>
        <w:pStyle w:val="list-bullet"/>
        <w:rPr>
          <w:rFonts w:cs="Times New Roman"/>
        </w:rPr>
      </w:pPr>
      <w:r w:rsidRPr="00BE0AE5">
        <w:rPr>
          <w:rFonts w:cs="Times New Roman"/>
        </w:rPr>
        <w:lastRenderedPageBreak/>
        <w:t>тренироваться в упражнениях общефизической и специальной физической подготовки с учётом индивидуальных и возрас</w:t>
      </w:r>
      <w:r w:rsidRPr="00BE0AE5">
        <w:rPr>
          <w:rFonts w:cs="Times New Roman"/>
        </w:rPr>
        <w:t>т</w:t>
      </w:r>
      <w:r w:rsidRPr="00BE0AE5">
        <w:rPr>
          <w:rFonts w:cs="Times New Roman"/>
        </w:rPr>
        <w:t>но-половых особенностей.</w:t>
      </w:r>
    </w:p>
    <w:p w14:paraId="5745F4AD" w14:textId="68EBEDA9" w:rsidR="00416B7C" w:rsidRPr="00BE0AE5" w:rsidRDefault="00416B7C" w:rsidP="00416B7C">
      <w:pPr>
        <w:pStyle w:val="h1"/>
        <w:rPr>
          <w:rFonts w:cs="Times New Roman"/>
        </w:rPr>
      </w:pPr>
      <w:r w:rsidRPr="00BE0AE5">
        <w:rPr>
          <w:rFonts w:cs="Times New Roman"/>
        </w:rPr>
        <w:lastRenderedPageBreak/>
        <w:t>2.1.</w:t>
      </w:r>
      <w:r w:rsidR="0066596E">
        <w:rPr>
          <w:rFonts w:cs="Times New Roman"/>
        </w:rPr>
        <w:t>16</w:t>
      </w:r>
      <w:r w:rsidRPr="00BE0AE5">
        <w:rPr>
          <w:rFonts w:cs="Times New Roman"/>
        </w:rPr>
        <w:t> </w:t>
      </w:r>
      <w:r w:rsidRPr="00BE0AE5">
        <w:rPr>
          <w:rFonts w:cs="Times New Roman"/>
        </w:rPr>
        <w:t>ОСНОВЫ БЕЗОПАСНОСТИ ЖИЗНЕДЕЯТЕЛЬНОСТИ (8—9 классы)</w:t>
      </w:r>
    </w:p>
    <w:p w14:paraId="31C86B5D" w14:textId="0A6647D0" w:rsidR="00416B7C" w:rsidRPr="00BE0AE5" w:rsidRDefault="009669C5" w:rsidP="00416B7C">
      <w:pPr>
        <w:pStyle w:val="body"/>
        <w:rPr>
          <w:rFonts w:cs="Times New Roman"/>
          <w:spacing w:val="-2"/>
        </w:rPr>
      </w:pPr>
      <w:r>
        <w:rPr>
          <w:rFonts w:cs="Times New Roman"/>
          <w:spacing w:val="-2"/>
        </w:rPr>
        <w:t>Р</w:t>
      </w:r>
      <w:r w:rsidR="00416B7C" w:rsidRPr="00BE0AE5">
        <w:rPr>
          <w:rFonts w:cs="Times New Roman"/>
          <w:spacing w:val="-2"/>
        </w:rPr>
        <w:t xml:space="preserve">абочая программа по основам безопасности жизнедеятельности (далее </w:t>
      </w:r>
      <w:r w:rsidR="00BE0AE5">
        <w:rPr>
          <w:rFonts w:cs="Times New Roman"/>
          <w:spacing w:val="-2"/>
        </w:rPr>
        <w:t>—</w:t>
      </w:r>
      <w:r w:rsidR="00416B7C" w:rsidRPr="00BE0AE5">
        <w:rPr>
          <w:rFonts w:cs="Times New Roman"/>
          <w:spacing w:val="-2"/>
        </w:rPr>
        <w:t xml:space="preserve"> ОБЖ) разработана на основе Концепции преподавания учебного предмета «Основы безопасности жизнедеятельности» (утверждена Р</w:t>
      </w:r>
      <w:r w:rsidR="00416B7C" w:rsidRPr="00BE0AE5">
        <w:rPr>
          <w:rFonts w:cs="Times New Roman"/>
          <w:spacing w:val="-2"/>
        </w:rPr>
        <w:t>е</w:t>
      </w:r>
      <w:r w:rsidR="00416B7C" w:rsidRPr="00BE0AE5">
        <w:rPr>
          <w:rFonts w:cs="Times New Roman"/>
          <w:spacing w:val="-2"/>
        </w:rPr>
        <w:t>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w:t>
      </w:r>
      <w:r w:rsidR="00416B7C" w:rsidRPr="00BE0AE5">
        <w:rPr>
          <w:rFonts w:cs="Times New Roman"/>
          <w:spacing w:val="-2"/>
        </w:rPr>
        <w:t>р</w:t>
      </w:r>
      <w:r w:rsidR="00416B7C" w:rsidRPr="00BE0AE5">
        <w:rPr>
          <w:rFonts w:cs="Times New Roman"/>
          <w:spacing w:val="-2"/>
        </w:rPr>
        <w:t>ства просвещения Российской Федерации от 31 мая 2021 г. № 287) с уч</w:t>
      </w:r>
      <w:r w:rsidR="00416B7C" w:rsidRPr="00BE0AE5">
        <w:rPr>
          <w:rFonts w:cs="Times New Roman"/>
          <w:spacing w:val="-2"/>
        </w:rPr>
        <w:t>ё</w:t>
      </w:r>
      <w:r w:rsidR="00416B7C" w:rsidRPr="00BE0AE5">
        <w:rPr>
          <w:rFonts w:cs="Times New Roman"/>
          <w:spacing w:val="-2"/>
        </w:rPr>
        <w:t>том распределённых по модулям проверяемых требований к результатам освоения основной образовательной программы основного общего обр</w:t>
      </w:r>
      <w:r w:rsidR="00416B7C" w:rsidRPr="00BE0AE5">
        <w:rPr>
          <w:rFonts w:cs="Times New Roman"/>
          <w:spacing w:val="-2"/>
        </w:rPr>
        <w:t>а</w:t>
      </w:r>
      <w:r w:rsidR="00416B7C" w:rsidRPr="00BE0AE5">
        <w:rPr>
          <w:rFonts w:cs="Times New Roman"/>
          <w:spacing w:val="-2"/>
        </w:rPr>
        <w:t>зования по учебному предмету ОБЖ, Примерной программы воспитания.</w:t>
      </w:r>
    </w:p>
    <w:p w14:paraId="70CB9271" w14:textId="77777777" w:rsidR="00416B7C" w:rsidRPr="00BE0AE5" w:rsidRDefault="00416B7C" w:rsidP="00416B7C">
      <w:pPr>
        <w:pStyle w:val="h1"/>
        <w:pageBreakBefore w:val="0"/>
        <w:spacing w:before="454" w:after="57"/>
        <w:rPr>
          <w:rFonts w:cs="Times New Roman"/>
        </w:rPr>
      </w:pPr>
      <w:r w:rsidRPr="00BE0AE5">
        <w:rPr>
          <w:rFonts w:cs="Times New Roman"/>
        </w:rPr>
        <w:t>1. Пояснительная записка</w:t>
      </w:r>
    </w:p>
    <w:p w14:paraId="4CBDFA14" w14:textId="4A2DB741" w:rsidR="00416B7C" w:rsidRPr="00BE0AE5" w:rsidRDefault="009669C5" w:rsidP="00416B7C">
      <w:pPr>
        <w:pStyle w:val="body"/>
        <w:spacing w:before="170"/>
        <w:rPr>
          <w:rFonts w:cs="Times New Roman"/>
        </w:rPr>
      </w:pPr>
      <w:r>
        <w:rPr>
          <w:rFonts w:cs="Times New Roman"/>
        </w:rPr>
        <w:t>Р</w:t>
      </w:r>
      <w:r w:rsidR="00416B7C" w:rsidRPr="00BE0AE5">
        <w:rPr>
          <w:rFonts w:cs="Times New Roman"/>
        </w:rPr>
        <w:t>абочая программа (далее — Программа) ориен</w:t>
      </w:r>
      <w:r>
        <w:rPr>
          <w:rFonts w:cs="Times New Roman"/>
        </w:rPr>
        <w:t>тирована</w:t>
      </w:r>
      <w:r w:rsidR="00416B7C" w:rsidRPr="00BE0AE5">
        <w:rPr>
          <w:rFonts w:cs="Times New Roman"/>
        </w:rPr>
        <w:t xml:space="preserve"> на систе</w:t>
      </w:r>
      <w:r w:rsidR="00416B7C" w:rsidRPr="00BE0AE5">
        <w:rPr>
          <w:rFonts w:cs="Times New Roman"/>
        </w:rPr>
        <w:t>м</w:t>
      </w:r>
      <w:r w:rsidR="00416B7C" w:rsidRPr="00BE0AE5">
        <w:rPr>
          <w:rFonts w:cs="Times New Roman"/>
        </w:rPr>
        <w:t>но-деятельностный и практико-ориентированный подход в преподав</w:t>
      </w:r>
      <w:r w:rsidR="00416B7C" w:rsidRPr="00BE0AE5">
        <w:rPr>
          <w:rFonts w:cs="Times New Roman"/>
        </w:rPr>
        <w:t>а</w:t>
      </w:r>
      <w:r w:rsidR="00416B7C" w:rsidRPr="00BE0AE5">
        <w:rPr>
          <w:rFonts w:cs="Times New Roman"/>
        </w:rPr>
        <w:t>нии ОБЖ.</w:t>
      </w:r>
    </w:p>
    <w:p w14:paraId="2F2FA304" w14:textId="77777777" w:rsidR="00416B7C" w:rsidRPr="00BE0AE5" w:rsidRDefault="00416B7C" w:rsidP="00416B7C">
      <w:pPr>
        <w:pStyle w:val="body"/>
        <w:rPr>
          <w:rFonts w:cs="Times New Roman"/>
        </w:rPr>
      </w:pPr>
      <w:r w:rsidRPr="00BE0AE5">
        <w:rPr>
          <w:rFonts w:cs="Times New Roman"/>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518D8A72" w14:textId="77777777" w:rsidR="00416B7C" w:rsidRPr="00BE0AE5" w:rsidRDefault="00416B7C" w:rsidP="00416B7C">
      <w:pPr>
        <w:pStyle w:val="body"/>
        <w:rPr>
          <w:rFonts w:cs="Times New Roman"/>
        </w:rPr>
      </w:pPr>
      <w:r w:rsidRPr="00BE0AE5">
        <w:rPr>
          <w:rFonts w:cs="Times New Roman"/>
        </w:rPr>
        <w:t>Настоящая Программа обеспечивает:</w:t>
      </w:r>
    </w:p>
    <w:p w14:paraId="3E0527E2" w14:textId="77777777" w:rsidR="00416B7C" w:rsidRPr="00BE0AE5" w:rsidRDefault="00416B7C" w:rsidP="00416B7C">
      <w:pPr>
        <w:pStyle w:val="body"/>
        <w:rPr>
          <w:rFonts w:cs="Times New Roman"/>
        </w:rPr>
      </w:pPr>
      <w:r w:rsidRPr="00BE0AE5">
        <w:rPr>
          <w:rFonts w:cs="Times New Roman"/>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66D7D53A" w14:textId="77777777" w:rsidR="00416B7C" w:rsidRPr="00BE0AE5" w:rsidRDefault="00416B7C" w:rsidP="00416B7C">
      <w:pPr>
        <w:pStyle w:val="body"/>
        <w:rPr>
          <w:rFonts w:cs="Times New Roman"/>
        </w:rPr>
      </w:pPr>
      <w:r w:rsidRPr="00BE0AE5">
        <w:rPr>
          <w:rFonts w:cs="Times New Roman"/>
        </w:rPr>
        <w:t>прочное усвоение обучающимися основных ключевых понятий, обеспечивающих преемственность изучения основ комплексной бе</w:t>
      </w:r>
      <w:r w:rsidRPr="00BE0AE5">
        <w:rPr>
          <w:rFonts w:cs="Times New Roman"/>
        </w:rPr>
        <w:t>з</w:t>
      </w:r>
      <w:r w:rsidRPr="00BE0AE5">
        <w:rPr>
          <w:rFonts w:cs="Times New Roman"/>
        </w:rPr>
        <w:t>опасности личности на следующем уровне образования;</w:t>
      </w:r>
    </w:p>
    <w:p w14:paraId="011C00E5" w14:textId="77777777" w:rsidR="00416B7C" w:rsidRPr="00BE0AE5" w:rsidRDefault="00416B7C" w:rsidP="00416B7C">
      <w:pPr>
        <w:pStyle w:val="body"/>
        <w:rPr>
          <w:rFonts w:cs="Times New Roman"/>
        </w:rPr>
      </w:pPr>
      <w:r w:rsidRPr="00BE0AE5">
        <w:rPr>
          <w:rFonts w:cs="Times New Roman"/>
        </w:rPr>
        <w:t>возможность выработки и закрепления у обучающихся умений и навыков, необходимых для последующей жизни;</w:t>
      </w:r>
    </w:p>
    <w:p w14:paraId="2A5AF71B" w14:textId="77777777" w:rsidR="00416B7C" w:rsidRPr="00BE0AE5" w:rsidRDefault="00416B7C" w:rsidP="00416B7C">
      <w:pPr>
        <w:pStyle w:val="body"/>
        <w:rPr>
          <w:rFonts w:cs="Times New Roman"/>
        </w:rPr>
      </w:pPr>
      <w:r w:rsidRPr="00BE0AE5">
        <w:rPr>
          <w:rFonts w:cs="Times New Roman"/>
        </w:rPr>
        <w:t>выработку практико-ориентированных компетенций, соответству</w:t>
      </w:r>
      <w:r w:rsidRPr="00BE0AE5">
        <w:rPr>
          <w:rFonts w:cs="Times New Roman"/>
        </w:rPr>
        <w:t>ю</w:t>
      </w:r>
      <w:r w:rsidRPr="00BE0AE5">
        <w:rPr>
          <w:rFonts w:cs="Times New Roman"/>
        </w:rPr>
        <w:t>щих потребностям современности;</w:t>
      </w:r>
    </w:p>
    <w:p w14:paraId="7EC69D33" w14:textId="77777777" w:rsidR="00416B7C" w:rsidRPr="00BE0AE5" w:rsidRDefault="00416B7C" w:rsidP="00416B7C">
      <w:pPr>
        <w:pStyle w:val="body"/>
        <w:rPr>
          <w:rFonts w:cs="Times New Roman"/>
        </w:rPr>
      </w:pPr>
      <w:r w:rsidRPr="00BE0AE5">
        <w:rPr>
          <w:rFonts w:cs="Times New Roman"/>
        </w:rPr>
        <w:lastRenderedPageBreak/>
        <w:t>реализацию оптимального баланса межпредметных связей и их р</w:t>
      </w:r>
      <w:r w:rsidRPr="00BE0AE5">
        <w:rPr>
          <w:rFonts w:cs="Times New Roman"/>
        </w:rPr>
        <w:t>а</w:t>
      </w:r>
      <w:r w:rsidRPr="00BE0AE5">
        <w:rPr>
          <w:rFonts w:cs="Times New Roman"/>
        </w:rPr>
        <w:t>зумное взаимодополнение, способствующее формированию практич</w:t>
      </w:r>
      <w:r w:rsidRPr="00BE0AE5">
        <w:rPr>
          <w:rFonts w:cs="Times New Roman"/>
        </w:rPr>
        <w:t>е</w:t>
      </w:r>
      <w:r w:rsidRPr="00BE0AE5">
        <w:rPr>
          <w:rFonts w:cs="Times New Roman"/>
        </w:rPr>
        <w:t>ских умений и навыков.</w:t>
      </w:r>
    </w:p>
    <w:p w14:paraId="2489A36E" w14:textId="77777777" w:rsidR="00416B7C" w:rsidRPr="00BE0AE5" w:rsidRDefault="00416B7C" w:rsidP="00416B7C">
      <w:pPr>
        <w:pStyle w:val="body"/>
        <w:rPr>
          <w:rFonts w:cs="Times New Roman"/>
        </w:rPr>
      </w:pPr>
      <w:r w:rsidRPr="00BE0AE5">
        <w:rPr>
          <w:rFonts w:cs="Times New Roman"/>
        </w:rPr>
        <w:t>В Программе содержание учебного предмета ОБЖ структурно пре</w:t>
      </w:r>
      <w:r w:rsidRPr="00BE0AE5">
        <w:rPr>
          <w:rFonts w:cs="Times New Roman"/>
        </w:rPr>
        <w:t>д</w:t>
      </w:r>
      <w:r w:rsidRPr="00BE0AE5">
        <w:rPr>
          <w:rFonts w:cs="Times New Roman"/>
        </w:rPr>
        <w:t>ставлено десятью модулями (тематическими линиями), обеспечива</w:t>
      </w:r>
      <w:r w:rsidRPr="00BE0AE5">
        <w:rPr>
          <w:rFonts w:cs="Times New Roman"/>
        </w:rPr>
        <w:t>ю</w:t>
      </w:r>
      <w:r w:rsidRPr="00BE0AE5">
        <w:rPr>
          <w:rFonts w:cs="Times New Roman"/>
        </w:rPr>
        <w:t>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4F4F726D" w14:textId="77777777" w:rsidR="00416B7C" w:rsidRPr="00BE0AE5" w:rsidRDefault="00416B7C" w:rsidP="00416B7C">
      <w:pPr>
        <w:pStyle w:val="body"/>
        <w:rPr>
          <w:rFonts w:cs="Times New Roman"/>
        </w:rPr>
      </w:pPr>
      <w:r w:rsidRPr="00BE0AE5">
        <w:rPr>
          <w:rFonts w:cs="Times New Roman"/>
        </w:rPr>
        <w:t>модуль № 1 «Культура безопасности жизнедеятельности в совреме</w:t>
      </w:r>
      <w:r w:rsidRPr="00BE0AE5">
        <w:rPr>
          <w:rFonts w:cs="Times New Roman"/>
        </w:rPr>
        <w:t>н</w:t>
      </w:r>
      <w:r w:rsidRPr="00BE0AE5">
        <w:rPr>
          <w:rFonts w:cs="Times New Roman"/>
        </w:rPr>
        <w:t>ном обществе»;</w:t>
      </w:r>
    </w:p>
    <w:p w14:paraId="35E593AB" w14:textId="77777777" w:rsidR="00416B7C" w:rsidRPr="00BE0AE5" w:rsidRDefault="00416B7C" w:rsidP="00416B7C">
      <w:pPr>
        <w:pStyle w:val="body"/>
        <w:rPr>
          <w:rFonts w:cs="Times New Roman"/>
        </w:rPr>
      </w:pPr>
      <w:r w:rsidRPr="00BE0AE5">
        <w:rPr>
          <w:rFonts w:cs="Times New Roman"/>
        </w:rPr>
        <w:t>модуль № 2 «Безопасность в быту»;</w:t>
      </w:r>
    </w:p>
    <w:p w14:paraId="435ED951" w14:textId="77777777" w:rsidR="00416B7C" w:rsidRPr="00BE0AE5" w:rsidRDefault="00416B7C" w:rsidP="00416B7C">
      <w:pPr>
        <w:pStyle w:val="body"/>
        <w:rPr>
          <w:rFonts w:cs="Times New Roman"/>
        </w:rPr>
      </w:pPr>
      <w:r w:rsidRPr="00BE0AE5">
        <w:rPr>
          <w:rFonts w:cs="Times New Roman"/>
        </w:rPr>
        <w:t>модуль № 3 «Безопасность на транспорте»;</w:t>
      </w:r>
    </w:p>
    <w:p w14:paraId="28C3DC3B" w14:textId="77777777" w:rsidR="00416B7C" w:rsidRPr="00BE0AE5" w:rsidRDefault="00416B7C" w:rsidP="00416B7C">
      <w:pPr>
        <w:pStyle w:val="body"/>
        <w:rPr>
          <w:rFonts w:cs="Times New Roman"/>
        </w:rPr>
      </w:pPr>
      <w:r w:rsidRPr="00BE0AE5">
        <w:rPr>
          <w:rFonts w:cs="Times New Roman"/>
        </w:rPr>
        <w:t>модуль № 4 «Безопасность в общественных местах»;</w:t>
      </w:r>
    </w:p>
    <w:p w14:paraId="7CE49B2C" w14:textId="77777777" w:rsidR="00416B7C" w:rsidRPr="00BE0AE5" w:rsidRDefault="00416B7C" w:rsidP="00416B7C">
      <w:pPr>
        <w:pStyle w:val="body"/>
        <w:rPr>
          <w:rFonts w:cs="Times New Roman"/>
        </w:rPr>
      </w:pPr>
      <w:r w:rsidRPr="00BE0AE5">
        <w:rPr>
          <w:rFonts w:cs="Times New Roman"/>
        </w:rPr>
        <w:t>модуль № 5 «Безопасность в природной среде»;</w:t>
      </w:r>
    </w:p>
    <w:p w14:paraId="6921DBB8" w14:textId="77777777" w:rsidR="00416B7C" w:rsidRPr="00BE0AE5" w:rsidRDefault="00416B7C" w:rsidP="00416B7C">
      <w:pPr>
        <w:pStyle w:val="body"/>
        <w:rPr>
          <w:rFonts w:cs="Times New Roman"/>
        </w:rPr>
      </w:pPr>
      <w:r w:rsidRPr="00BE0AE5">
        <w:rPr>
          <w:rFonts w:cs="Times New Roman"/>
        </w:rPr>
        <w:t>модуль № 6 «Здоровье и как его сохранить. Основы медицинских знаний»;</w:t>
      </w:r>
    </w:p>
    <w:p w14:paraId="52F7220C" w14:textId="77777777" w:rsidR="00416B7C" w:rsidRPr="00BE0AE5" w:rsidRDefault="00416B7C" w:rsidP="00416B7C">
      <w:pPr>
        <w:pStyle w:val="body"/>
        <w:rPr>
          <w:rFonts w:cs="Times New Roman"/>
        </w:rPr>
      </w:pPr>
      <w:r w:rsidRPr="00BE0AE5">
        <w:rPr>
          <w:rFonts w:cs="Times New Roman"/>
        </w:rPr>
        <w:t>модуль № 7 «Безопасность в социуме»;</w:t>
      </w:r>
    </w:p>
    <w:p w14:paraId="6DE1F807" w14:textId="77777777" w:rsidR="00416B7C" w:rsidRPr="00BE0AE5" w:rsidRDefault="00416B7C" w:rsidP="00416B7C">
      <w:pPr>
        <w:pStyle w:val="body"/>
        <w:rPr>
          <w:rFonts w:cs="Times New Roman"/>
        </w:rPr>
      </w:pPr>
      <w:r w:rsidRPr="00BE0AE5">
        <w:rPr>
          <w:rFonts w:cs="Times New Roman"/>
        </w:rPr>
        <w:t>модуль № 8 «Безопасность в информационном пространстве»;</w:t>
      </w:r>
    </w:p>
    <w:p w14:paraId="10F5244D" w14:textId="77777777" w:rsidR="00416B7C" w:rsidRPr="00BE0AE5" w:rsidRDefault="00416B7C" w:rsidP="00416B7C">
      <w:pPr>
        <w:pStyle w:val="body"/>
        <w:rPr>
          <w:rFonts w:cs="Times New Roman"/>
        </w:rPr>
      </w:pPr>
      <w:r w:rsidRPr="00BE0AE5">
        <w:rPr>
          <w:rFonts w:cs="Times New Roman"/>
        </w:rPr>
        <w:t>модуль № 9 «Основы противодействия экстремизму и терроризму»;</w:t>
      </w:r>
    </w:p>
    <w:p w14:paraId="277E45E9" w14:textId="77777777" w:rsidR="00416B7C" w:rsidRPr="00BE0AE5" w:rsidRDefault="00416B7C" w:rsidP="00416B7C">
      <w:pPr>
        <w:pStyle w:val="body"/>
        <w:rPr>
          <w:rFonts w:cs="Times New Roman"/>
        </w:rPr>
      </w:pPr>
      <w:r w:rsidRPr="00BE0AE5">
        <w:rPr>
          <w:rFonts w:cs="Times New Roman"/>
        </w:rPr>
        <w:t>модуль № 10 «Взаимодействие личности, общества и государства в обеспечении безопасности жизни и здоровья населения».</w:t>
      </w:r>
    </w:p>
    <w:p w14:paraId="324CCE5E" w14:textId="77777777" w:rsidR="00416B7C" w:rsidRPr="00BE0AE5" w:rsidRDefault="00416B7C" w:rsidP="00416B7C">
      <w:pPr>
        <w:pStyle w:val="body"/>
        <w:rPr>
          <w:rFonts w:cs="Times New Roman"/>
        </w:rPr>
      </w:pPr>
      <w:r w:rsidRPr="00BE0AE5">
        <w:rPr>
          <w:rFonts w:cs="Times New Roman"/>
        </w:rPr>
        <w:t>В целях обеспечения системного подхода в изучении учебного пре</w:t>
      </w:r>
      <w:r w:rsidRPr="00BE0AE5">
        <w:rPr>
          <w:rFonts w:cs="Times New Roman"/>
        </w:rPr>
        <w:t>д</w:t>
      </w:r>
      <w:r w:rsidRPr="00BE0AE5">
        <w:rPr>
          <w:rFonts w:cs="Times New Roman"/>
        </w:rPr>
        <w:t>мета ОБЖ на уровне основного общего образования Программа пре</w:t>
      </w:r>
      <w:r w:rsidRPr="00BE0AE5">
        <w:rPr>
          <w:rFonts w:cs="Times New Roman"/>
        </w:rPr>
        <w:t>д</w:t>
      </w:r>
      <w:r w:rsidRPr="00BE0AE5">
        <w:rPr>
          <w:rFonts w:cs="Times New Roman"/>
        </w:rPr>
        <w:t>полагает внедрение универсальной структурно-логической схемы из</w:t>
      </w:r>
      <w:r w:rsidRPr="00BE0AE5">
        <w:rPr>
          <w:rFonts w:cs="Times New Roman"/>
        </w:rPr>
        <w:t>у</w:t>
      </w:r>
      <w:r w:rsidRPr="00BE0AE5">
        <w:rPr>
          <w:rFonts w:cs="Times New Roman"/>
        </w:rPr>
        <w:t xml:space="preserve">чения учебных модулей (тематических линий) в парадигме безопасной жизнедеятельности: «предвидеть опасность </w:t>
      </w:r>
      <w:r w:rsidRPr="00BE0AE5">
        <w:rPr>
          <w:rStyle w:val="Symbol"/>
          <w:rFonts w:ascii="Times New Roman" w:hAnsi="Times New Roman" w:cs="Times New Roman"/>
        </w:rPr>
        <w:t></w:t>
      </w:r>
      <w:r w:rsidRPr="00BE0AE5">
        <w:rPr>
          <w:rFonts w:cs="Times New Roman"/>
        </w:rPr>
        <w:t xml:space="preserve"> по возможности её изб</w:t>
      </w:r>
      <w:r w:rsidRPr="00BE0AE5">
        <w:rPr>
          <w:rFonts w:cs="Times New Roman"/>
        </w:rPr>
        <w:t>е</w:t>
      </w:r>
      <w:r w:rsidRPr="00BE0AE5">
        <w:rPr>
          <w:rFonts w:cs="Times New Roman"/>
        </w:rPr>
        <w:t xml:space="preserve">гать </w:t>
      </w:r>
      <w:r w:rsidRPr="00BE0AE5">
        <w:rPr>
          <w:rStyle w:val="Symbol"/>
          <w:rFonts w:ascii="Times New Roman" w:hAnsi="Times New Roman" w:cs="Times New Roman"/>
        </w:rPr>
        <w:t></w:t>
      </w:r>
      <w:r w:rsidRPr="00BE0AE5">
        <w:rPr>
          <w:rStyle w:val="Symbol"/>
          <w:rFonts w:ascii="Times New Roman" w:hAnsi="Times New Roman" w:cs="Times New Roman"/>
        </w:rPr>
        <w:t></w:t>
      </w:r>
      <w:r w:rsidRPr="00BE0AE5">
        <w:rPr>
          <w:rFonts w:cs="Times New Roman"/>
        </w:rPr>
        <w:t>при необходимости действовать». Учебный материал систем</w:t>
      </w:r>
      <w:r w:rsidRPr="00BE0AE5">
        <w:rPr>
          <w:rFonts w:cs="Times New Roman"/>
        </w:rPr>
        <w:t>а</w:t>
      </w:r>
      <w:r w:rsidRPr="00BE0AE5">
        <w:rPr>
          <w:rFonts w:cs="Times New Roman"/>
        </w:rPr>
        <w:t>тизирован по сферам возможных проявлений рисков и опасностей: п</w:t>
      </w:r>
      <w:r w:rsidRPr="00BE0AE5">
        <w:rPr>
          <w:rFonts w:cs="Times New Roman"/>
        </w:rPr>
        <w:t>о</w:t>
      </w:r>
      <w:r w:rsidRPr="00BE0AE5">
        <w:rPr>
          <w:rFonts w:cs="Times New Roman"/>
        </w:rPr>
        <w:t>мещения и бытовые условия; улица и общественные места; природные условия; коммуникационные связи и каналы; объекты и учреждения культуры и пр.</w:t>
      </w:r>
    </w:p>
    <w:p w14:paraId="4795B401" w14:textId="77777777" w:rsidR="00416B7C" w:rsidRPr="00BE0AE5" w:rsidRDefault="00416B7C" w:rsidP="00416B7C">
      <w:pPr>
        <w:pStyle w:val="body"/>
        <w:rPr>
          <w:rFonts w:cs="Times New Roman"/>
        </w:rPr>
      </w:pPr>
      <w:r w:rsidRPr="00BE0AE5">
        <w:rPr>
          <w:rFonts w:cs="Times New Roman"/>
        </w:rPr>
        <w:t>Программой предусматривается использование практ</w:t>
      </w:r>
      <w:r w:rsidRPr="00BE0AE5">
        <w:rPr>
          <w:rFonts w:cs="Times New Roman"/>
        </w:rPr>
        <w:t>и</w:t>
      </w:r>
      <w:r w:rsidRPr="00BE0AE5">
        <w:rPr>
          <w:rFonts w:cs="Times New Roman"/>
        </w:rPr>
        <w:t>ко-ориентированных интерактивных форм организации учебных занятий с возможностью применения тренажёрных систем и виртуальных мод</w:t>
      </w:r>
      <w:r w:rsidRPr="00BE0AE5">
        <w:rPr>
          <w:rFonts w:cs="Times New Roman"/>
        </w:rPr>
        <w:t>е</w:t>
      </w:r>
      <w:r w:rsidRPr="00BE0AE5">
        <w:rPr>
          <w:rFonts w:cs="Times New Roman"/>
        </w:rPr>
        <w:t>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5276B9F" w14:textId="31FBB363" w:rsidR="00416B7C" w:rsidRPr="00BE0AE5" w:rsidRDefault="00416B7C" w:rsidP="00416B7C">
      <w:pPr>
        <w:pStyle w:val="h2"/>
        <w:rPr>
          <w:rFonts w:cs="Times New Roman"/>
          <w:spacing w:val="-7"/>
        </w:rPr>
      </w:pPr>
      <w:r w:rsidRPr="00BE0AE5">
        <w:rPr>
          <w:rFonts w:cs="Times New Roman"/>
        </w:rPr>
        <w:lastRenderedPageBreak/>
        <w:t>Общая характеристика учебного предмета</w:t>
      </w:r>
      <w:r w:rsidRPr="00BE0AE5">
        <w:rPr>
          <w:rFonts w:cs="Times New Roman"/>
        </w:rPr>
        <w:br/>
      </w:r>
      <w:r w:rsidRPr="00BE0AE5">
        <w:rPr>
          <w:rFonts w:cs="Times New Roman"/>
          <w:spacing w:val="-7"/>
        </w:rPr>
        <w:t xml:space="preserve">«Основы безопасности жизнедеятельности» </w:t>
      </w:r>
      <w:r w:rsidR="009E16A5" w:rsidRPr="00BE0AE5">
        <w:rPr>
          <w:rFonts w:cs="Times New Roman"/>
          <w:spacing w:val="-7"/>
        </w:rPr>
        <w:br/>
      </w:r>
      <w:r w:rsidRPr="00BE0AE5">
        <w:rPr>
          <w:rFonts w:cs="Times New Roman"/>
          <w:spacing w:val="-7"/>
        </w:rPr>
        <w:t>для 8</w:t>
      </w:r>
      <w:r w:rsidR="009E16A5" w:rsidRPr="00BE0AE5">
        <w:rPr>
          <w:rFonts w:cs="Times New Roman"/>
          <w:spacing w:val="-7"/>
        </w:rPr>
        <w:t>—</w:t>
      </w:r>
      <w:r w:rsidRPr="00BE0AE5">
        <w:rPr>
          <w:rFonts w:cs="Times New Roman"/>
          <w:spacing w:val="-7"/>
        </w:rPr>
        <w:t>9 классов</w:t>
      </w:r>
    </w:p>
    <w:p w14:paraId="645883C2" w14:textId="77777777" w:rsidR="00416B7C" w:rsidRPr="00BE0AE5" w:rsidRDefault="00416B7C" w:rsidP="00416B7C">
      <w:pPr>
        <w:pStyle w:val="body"/>
        <w:rPr>
          <w:rFonts w:cs="Times New Roman"/>
          <w:spacing w:val="-1"/>
        </w:rPr>
      </w:pPr>
      <w:r w:rsidRPr="00BE0AE5">
        <w:rPr>
          <w:rFonts w:cs="Times New Roman"/>
          <w:spacing w:val="-1"/>
        </w:rP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w:t>
      </w:r>
      <w:r w:rsidRPr="00BE0AE5">
        <w:rPr>
          <w:rFonts w:cs="Times New Roman"/>
          <w:spacing w:val="-1"/>
        </w:rPr>
        <w:t>в</w:t>
      </w:r>
      <w:r w:rsidRPr="00BE0AE5">
        <w:rPr>
          <w:rFonts w:cs="Times New Roman"/>
          <w:spacing w:val="-1"/>
        </w:rPr>
        <w:t>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w:t>
      </w:r>
      <w:r w:rsidRPr="00BE0AE5">
        <w:rPr>
          <w:rFonts w:cs="Times New Roman"/>
          <w:spacing w:val="-1"/>
        </w:rPr>
        <w:t>ь</w:t>
      </w:r>
      <w:r w:rsidRPr="00BE0AE5">
        <w:rPr>
          <w:rFonts w:cs="Times New Roman"/>
          <w:spacing w:val="-1"/>
        </w:rPr>
        <w:t>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w:t>
      </w:r>
      <w:r w:rsidRPr="00BE0AE5">
        <w:rPr>
          <w:rFonts w:cs="Times New Roman"/>
          <w:spacing w:val="-1"/>
        </w:rPr>
        <w:t>а</w:t>
      </w:r>
      <w:r w:rsidRPr="00BE0AE5">
        <w:rPr>
          <w:rFonts w:cs="Times New Roman"/>
          <w:spacing w:val="-1"/>
        </w:rPr>
        <w:t>ющего поколения модели индивидуального безопасного поведения, стремления осознанно соблюдать нормы и правила безопасности в п</w:t>
      </w:r>
      <w:r w:rsidRPr="00BE0AE5">
        <w:rPr>
          <w:rFonts w:cs="Times New Roman"/>
          <w:spacing w:val="-1"/>
        </w:rPr>
        <w:t>о</w:t>
      </w:r>
      <w:r w:rsidRPr="00BE0AE5">
        <w:rPr>
          <w:rFonts w:cs="Times New Roman"/>
          <w:spacing w:val="-1"/>
        </w:rPr>
        <w:t>вседневной жизни. В связи с этим введение в нашей стране обучения основам безопасности жизнедеятельности явилось важным и принцип</w:t>
      </w:r>
      <w:r w:rsidRPr="00BE0AE5">
        <w:rPr>
          <w:rFonts w:cs="Times New Roman"/>
          <w:spacing w:val="-1"/>
        </w:rPr>
        <w:t>и</w:t>
      </w:r>
      <w:r w:rsidRPr="00BE0AE5">
        <w:rPr>
          <w:rFonts w:cs="Times New Roman"/>
          <w:spacing w:val="-1"/>
        </w:rPr>
        <w:t>альным достижением как для отечественного, так и для мирового обр</w:t>
      </w:r>
      <w:r w:rsidRPr="00BE0AE5">
        <w:rPr>
          <w:rFonts w:cs="Times New Roman"/>
          <w:spacing w:val="-1"/>
        </w:rPr>
        <w:t>а</w:t>
      </w:r>
      <w:r w:rsidRPr="00BE0AE5">
        <w:rPr>
          <w:rFonts w:cs="Times New Roman"/>
          <w:spacing w:val="-1"/>
        </w:rPr>
        <w:t>зовательного сообщества.</w:t>
      </w:r>
    </w:p>
    <w:p w14:paraId="32C390E1" w14:textId="77777777" w:rsidR="00416B7C" w:rsidRPr="00BE0AE5" w:rsidRDefault="00416B7C" w:rsidP="00416B7C">
      <w:pPr>
        <w:pStyle w:val="body"/>
        <w:rPr>
          <w:rFonts w:cs="Times New Roman"/>
        </w:rPr>
      </w:pPr>
      <w:r w:rsidRPr="00BE0AE5">
        <w:rPr>
          <w:rFonts w:cs="Times New Roman"/>
        </w:rPr>
        <w:t>В условиях современного исторического процесса с появлением н</w:t>
      </w:r>
      <w:r w:rsidRPr="00BE0AE5">
        <w:rPr>
          <w:rFonts w:cs="Times New Roman"/>
        </w:rPr>
        <w:t>о</w:t>
      </w:r>
      <w:r w:rsidRPr="00BE0AE5">
        <w:rPr>
          <w:rFonts w:cs="Times New Roman"/>
        </w:rPr>
        <w:t>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1399D4B1" w14:textId="2D0C64C1" w:rsidR="00416B7C" w:rsidRPr="00BE0AE5" w:rsidRDefault="00416B7C" w:rsidP="00416B7C">
      <w:pPr>
        <w:pStyle w:val="body"/>
        <w:rPr>
          <w:rFonts w:cs="Times New Roman"/>
        </w:rPr>
      </w:pPr>
      <w:r w:rsidRPr="00BE0AE5">
        <w:rPr>
          <w:rFonts w:cs="Times New Roman"/>
        </w:rPr>
        <w:t>В данных обстоятельствах колоссальное значение приобретает кач</w:t>
      </w:r>
      <w:r w:rsidRPr="00BE0AE5">
        <w:rPr>
          <w:rFonts w:cs="Times New Roman"/>
        </w:rPr>
        <w:t>е</w:t>
      </w:r>
      <w:r w:rsidRPr="00BE0AE5">
        <w:rPr>
          <w:rFonts w:cs="Times New Roman"/>
        </w:rPr>
        <w:t>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w:t>
      </w:r>
      <w:r w:rsidRPr="00BE0AE5">
        <w:rPr>
          <w:rFonts w:cs="Times New Roman"/>
        </w:rPr>
        <w:t>е</w:t>
      </w:r>
      <w:r w:rsidRPr="00BE0AE5">
        <w:rPr>
          <w:rFonts w:cs="Times New Roman"/>
        </w:rPr>
        <w:t>тенцией для обеспечения безопасности в повседневной жизни. Акт</w:t>
      </w:r>
      <w:r w:rsidRPr="00BE0AE5">
        <w:rPr>
          <w:rFonts w:cs="Times New Roman"/>
        </w:rPr>
        <w:t>у</w:t>
      </w:r>
      <w:r w:rsidRPr="00BE0AE5">
        <w:rPr>
          <w:rFonts w:cs="Times New Roman"/>
        </w:rPr>
        <w:t>альность совершенствования учебно-методического обеспечения уче</w:t>
      </w:r>
      <w:r w:rsidRPr="00BE0AE5">
        <w:rPr>
          <w:rFonts w:cs="Times New Roman"/>
        </w:rPr>
        <w:t>б</w:t>
      </w:r>
      <w:r w:rsidRPr="00BE0AE5">
        <w:rPr>
          <w:rFonts w:cs="Times New Roman"/>
        </w:rPr>
        <w:t>ного процесса по предмету ОБЖ определяется системообразующими документами в области безопасности: Стратегия национальной бе</w:t>
      </w:r>
      <w:r w:rsidRPr="00BE0AE5">
        <w:rPr>
          <w:rFonts w:cs="Times New Roman"/>
        </w:rPr>
        <w:t>з</w:t>
      </w:r>
      <w:r w:rsidRPr="00BE0AE5">
        <w:rPr>
          <w:rFonts w:cs="Times New Roman"/>
        </w:rPr>
        <w:t>опасности Российской Федерации (Указ Президента Российской Фед</w:t>
      </w:r>
      <w:r w:rsidRPr="00BE0AE5">
        <w:rPr>
          <w:rFonts w:cs="Times New Roman"/>
        </w:rPr>
        <w:t>е</w:t>
      </w:r>
      <w:r w:rsidRPr="00BE0AE5">
        <w:rPr>
          <w:rFonts w:cs="Times New Roman"/>
        </w:rPr>
        <w:t xml:space="preserve">рации от 02.07.2021 № 400), Доктрина информационной безопасности </w:t>
      </w:r>
      <w:r w:rsidRPr="00BE0AE5">
        <w:rPr>
          <w:rFonts w:cs="Times New Roman"/>
        </w:rPr>
        <w:lastRenderedPageBreak/>
        <w:t>Российской Федерации (Указ Президента Российской Федерации от 5 декабря 2016 г. № 646), Национальные цели развития Российской Ф</w:t>
      </w:r>
      <w:r w:rsidRPr="00BE0AE5">
        <w:rPr>
          <w:rFonts w:cs="Times New Roman"/>
        </w:rPr>
        <w:t>е</w:t>
      </w:r>
      <w:r w:rsidRPr="00BE0AE5">
        <w:rPr>
          <w:rFonts w:cs="Times New Roman"/>
        </w:rPr>
        <w:t>дерации на период до 2030 года (Указ Президента Российской Федер</w:t>
      </w:r>
      <w:r w:rsidRPr="00BE0AE5">
        <w:rPr>
          <w:rFonts w:cs="Times New Roman"/>
        </w:rPr>
        <w:t>а</w:t>
      </w:r>
      <w:r w:rsidRPr="00BE0AE5">
        <w:rPr>
          <w:rFonts w:cs="Times New Roman"/>
        </w:rPr>
        <w:t>ции от 21 июля 2020 г. № 474), Государственная программа Российской Федерации «Развитие образования» (Постановление Правительства РФ от 26.12.2017 г. №</w:t>
      </w:r>
      <w:r w:rsidR="009E16A5" w:rsidRPr="00BE0AE5">
        <w:rPr>
          <w:rFonts w:cs="Times New Roman"/>
          <w:lang w:val="en-US"/>
        </w:rPr>
        <w:t> </w:t>
      </w:r>
      <w:r w:rsidRPr="00BE0AE5">
        <w:rPr>
          <w:rFonts w:cs="Times New Roman"/>
        </w:rPr>
        <w:t>1642).</w:t>
      </w:r>
    </w:p>
    <w:p w14:paraId="0F8152AF" w14:textId="77777777" w:rsidR="00416B7C" w:rsidRPr="00BE0AE5" w:rsidRDefault="00416B7C" w:rsidP="00416B7C">
      <w:pPr>
        <w:pStyle w:val="body"/>
        <w:rPr>
          <w:rFonts w:cs="Times New Roman"/>
        </w:rPr>
      </w:pPr>
      <w:r w:rsidRPr="00BE0AE5">
        <w:rPr>
          <w:rFonts w:cs="Times New Roman"/>
        </w:rPr>
        <w:t>Современный учебный предмет ОБЖ является системообразующим, имеет свои дидактические компоненты во всех без исключения пре</w:t>
      </w:r>
      <w:r w:rsidRPr="00BE0AE5">
        <w:rPr>
          <w:rFonts w:cs="Times New Roman"/>
        </w:rPr>
        <w:t>д</w:t>
      </w:r>
      <w:r w:rsidRPr="00BE0AE5">
        <w:rPr>
          <w:rFonts w:cs="Times New Roman"/>
        </w:rPr>
        <w:t>метных областях и реализуется через приобретение необходимых зн</w:t>
      </w:r>
      <w:r w:rsidRPr="00BE0AE5">
        <w:rPr>
          <w:rFonts w:cs="Times New Roman"/>
        </w:rPr>
        <w:t>а</w:t>
      </w:r>
      <w:r w:rsidRPr="00BE0AE5">
        <w:rPr>
          <w:rFonts w:cs="Times New Roman"/>
        </w:rPr>
        <w:t>ний, выработку и закрепление системы взаимосвязанных навыков и умений, формирование компетенций в области безопасности, подде</w:t>
      </w:r>
      <w:r w:rsidRPr="00BE0AE5">
        <w:rPr>
          <w:rFonts w:cs="Times New Roman"/>
        </w:rPr>
        <w:t>р</w:t>
      </w:r>
      <w:r w:rsidRPr="00BE0AE5">
        <w:rPr>
          <w:rFonts w:cs="Times New Roman"/>
        </w:rPr>
        <w:t>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w:t>
      </w:r>
      <w:r w:rsidRPr="00BE0AE5">
        <w:rPr>
          <w:rFonts w:cs="Times New Roman"/>
        </w:rPr>
        <w:t>с</w:t>
      </w:r>
      <w:r w:rsidRPr="00BE0AE5">
        <w:rPr>
          <w:rFonts w:cs="Times New Roman"/>
        </w:rPr>
        <w:t>ности личности, общества и государства, а также актуализировать для обучающихся построение адекватной модели индивидуального бе</w:t>
      </w:r>
      <w:r w:rsidRPr="00BE0AE5">
        <w:rPr>
          <w:rFonts w:cs="Times New Roman"/>
        </w:rPr>
        <w:t>з</w:t>
      </w:r>
      <w:r w:rsidRPr="00BE0AE5">
        <w:rPr>
          <w:rFonts w:cs="Times New Roman"/>
        </w:rPr>
        <w:t>опасного поведения в повседневной жизни, сформировать у них базовый уровень культуры безопасности жизнедеятельности.</w:t>
      </w:r>
    </w:p>
    <w:p w14:paraId="6F4DC8E1" w14:textId="77777777" w:rsidR="00416B7C" w:rsidRPr="00BE0AE5" w:rsidRDefault="00416B7C" w:rsidP="00416B7C">
      <w:pPr>
        <w:pStyle w:val="body"/>
        <w:rPr>
          <w:rFonts w:cs="Times New Roman"/>
        </w:rPr>
      </w:pPr>
      <w:r w:rsidRPr="00BE0AE5">
        <w:rPr>
          <w:rFonts w:cs="Times New Roman"/>
        </w:rPr>
        <w:t>В настоящее время с учётом новых вызовов и угроз подходы к из</w:t>
      </w:r>
      <w:r w:rsidRPr="00BE0AE5">
        <w:rPr>
          <w:rFonts w:cs="Times New Roman"/>
        </w:rPr>
        <w:t>у</w:t>
      </w:r>
      <w:r w:rsidRPr="00BE0AE5">
        <w:rPr>
          <w:rFonts w:cs="Times New Roman"/>
        </w:rPr>
        <w:t>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w:t>
      </w:r>
      <w:r w:rsidRPr="00BE0AE5">
        <w:rPr>
          <w:rFonts w:cs="Times New Roman"/>
        </w:rPr>
        <w:t>е</w:t>
      </w:r>
      <w:r w:rsidRPr="00BE0AE5">
        <w:rPr>
          <w:rFonts w:cs="Times New Roman"/>
        </w:rPr>
        <w:t>чение формирования базового уровня культуры безопасности жизнед</w:t>
      </w:r>
      <w:r w:rsidRPr="00BE0AE5">
        <w:rPr>
          <w:rFonts w:cs="Times New Roman"/>
        </w:rPr>
        <w:t>е</w:t>
      </w:r>
      <w:r w:rsidRPr="00BE0AE5">
        <w:rPr>
          <w:rFonts w:cs="Times New Roman"/>
        </w:rPr>
        <w:t>ятельности, что способствует выработке у обучающихся умений расп</w:t>
      </w:r>
      <w:r w:rsidRPr="00BE0AE5">
        <w:rPr>
          <w:rFonts w:cs="Times New Roman"/>
        </w:rPr>
        <w:t>о</w:t>
      </w:r>
      <w:r w:rsidRPr="00BE0AE5">
        <w:rPr>
          <w:rFonts w:cs="Times New Roman"/>
        </w:rPr>
        <w:t>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w:t>
      </w:r>
      <w:r w:rsidRPr="00BE0AE5">
        <w:rPr>
          <w:rFonts w:cs="Times New Roman"/>
        </w:rPr>
        <w:t>а</w:t>
      </w:r>
      <w:r w:rsidRPr="00BE0AE5">
        <w:rPr>
          <w:rFonts w:cs="Times New Roman"/>
        </w:rPr>
        <w:t>креплению навыков, позволяющих обеспечивать защиту жизни и зд</w:t>
      </w:r>
      <w:r w:rsidRPr="00BE0AE5">
        <w:rPr>
          <w:rFonts w:cs="Times New Roman"/>
        </w:rPr>
        <w:t>о</w:t>
      </w:r>
      <w:r w:rsidRPr="00BE0AE5">
        <w:rPr>
          <w:rFonts w:cs="Times New Roman"/>
        </w:rPr>
        <w:t>ровья человека, формированию необходимых для этого волевых и м</w:t>
      </w:r>
      <w:r w:rsidRPr="00BE0AE5">
        <w:rPr>
          <w:rFonts w:cs="Times New Roman"/>
        </w:rPr>
        <w:t>о</w:t>
      </w:r>
      <w:r w:rsidRPr="00BE0AE5">
        <w:rPr>
          <w:rFonts w:cs="Times New Roman"/>
        </w:rPr>
        <w:t>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w:t>
      </w:r>
      <w:r w:rsidRPr="00BE0AE5">
        <w:rPr>
          <w:rFonts w:cs="Times New Roman"/>
        </w:rPr>
        <w:t>а</w:t>
      </w:r>
      <w:r w:rsidRPr="00BE0AE5">
        <w:rPr>
          <w:rFonts w:cs="Times New Roman"/>
        </w:rPr>
        <w:t>рактера в сфере безопасности.</w:t>
      </w:r>
    </w:p>
    <w:p w14:paraId="1620609E" w14:textId="77777777" w:rsidR="00416B7C" w:rsidRPr="00BE0AE5" w:rsidRDefault="00416B7C" w:rsidP="00416B7C">
      <w:pPr>
        <w:pStyle w:val="h2"/>
        <w:rPr>
          <w:rFonts w:cs="Times New Roman"/>
        </w:rPr>
      </w:pPr>
      <w:r w:rsidRPr="00BE0AE5">
        <w:rPr>
          <w:rFonts w:cs="Times New Roman"/>
        </w:rPr>
        <w:lastRenderedPageBreak/>
        <w:t>Цель изучения учебного предмета</w:t>
      </w:r>
      <w:r w:rsidRPr="00BE0AE5">
        <w:rPr>
          <w:rFonts w:cs="Times New Roman"/>
        </w:rPr>
        <w:br/>
        <w:t>«Основы безопасности жизнедеятельности»</w:t>
      </w:r>
    </w:p>
    <w:p w14:paraId="7327510E" w14:textId="77777777" w:rsidR="00416B7C" w:rsidRPr="00BE0AE5" w:rsidRDefault="00416B7C" w:rsidP="00416B7C">
      <w:pPr>
        <w:pStyle w:val="body"/>
        <w:rPr>
          <w:rFonts w:cs="Times New Roman"/>
        </w:rPr>
      </w:pPr>
      <w:r w:rsidRPr="00BE0AE5">
        <w:rPr>
          <w:rFonts w:cs="Times New Roman"/>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w:t>
      </w:r>
      <w:r w:rsidRPr="00BE0AE5">
        <w:rPr>
          <w:rFonts w:cs="Times New Roman"/>
        </w:rPr>
        <w:t>н</w:t>
      </w:r>
      <w:r w:rsidRPr="00BE0AE5">
        <w:rPr>
          <w:rFonts w:cs="Times New Roman"/>
        </w:rPr>
        <w:t>ными потребностями личности, общества и государства, что предпол</w:t>
      </w:r>
      <w:r w:rsidRPr="00BE0AE5">
        <w:rPr>
          <w:rFonts w:cs="Times New Roman"/>
        </w:rPr>
        <w:t>а</w:t>
      </w:r>
      <w:r w:rsidRPr="00BE0AE5">
        <w:rPr>
          <w:rFonts w:cs="Times New Roman"/>
        </w:rPr>
        <w:t>гает:</w:t>
      </w:r>
    </w:p>
    <w:p w14:paraId="465D871D" w14:textId="234932C3" w:rsidR="00416B7C" w:rsidRPr="00BE0AE5" w:rsidRDefault="00416B7C" w:rsidP="009E16A5">
      <w:pPr>
        <w:pStyle w:val="list-dash"/>
        <w:rPr>
          <w:rFonts w:cs="Times New Roman"/>
        </w:rPr>
      </w:pPr>
      <w:r w:rsidRPr="00BE0AE5">
        <w:rPr>
          <w:rFonts w:cs="Times New Roman"/>
        </w:rPr>
        <w:t>способность построения модели индивидуального безопасного поведения на основе понимания необходимости ведения здор</w:t>
      </w:r>
      <w:r w:rsidRPr="00BE0AE5">
        <w:rPr>
          <w:rFonts w:cs="Times New Roman"/>
        </w:rPr>
        <w:t>о</w:t>
      </w:r>
      <w:r w:rsidRPr="00BE0AE5">
        <w:rPr>
          <w:rFonts w:cs="Times New Roman"/>
        </w:rPr>
        <w:t>вого образа жизни, причин, механизмов возникновения и во</w:t>
      </w:r>
      <w:r w:rsidRPr="00BE0AE5">
        <w:rPr>
          <w:rFonts w:cs="Times New Roman"/>
        </w:rPr>
        <w:t>з</w:t>
      </w:r>
      <w:r w:rsidRPr="00BE0AE5">
        <w:rPr>
          <w:rFonts w:cs="Times New Roman"/>
        </w:rPr>
        <w:t>можных последствий различных опасных и чрезвычайных сит</w:t>
      </w:r>
      <w:r w:rsidRPr="00BE0AE5">
        <w:rPr>
          <w:rFonts w:cs="Times New Roman"/>
        </w:rPr>
        <w:t>у</w:t>
      </w:r>
      <w:r w:rsidRPr="00BE0AE5">
        <w:rPr>
          <w:rFonts w:cs="Times New Roman"/>
        </w:rPr>
        <w:t>аций, знаний и умений применять необходимые средства и пр</w:t>
      </w:r>
      <w:r w:rsidRPr="00BE0AE5">
        <w:rPr>
          <w:rFonts w:cs="Times New Roman"/>
        </w:rPr>
        <w:t>и</w:t>
      </w:r>
      <w:r w:rsidRPr="00BE0AE5">
        <w:rPr>
          <w:rFonts w:cs="Times New Roman"/>
        </w:rPr>
        <w:t>емы рационального и безопасного поведения при их проявлении;</w:t>
      </w:r>
    </w:p>
    <w:p w14:paraId="0D153549" w14:textId="42C024EE" w:rsidR="00416B7C" w:rsidRPr="00BE0AE5" w:rsidRDefault="00416B7C" w:rsidP="009E16A5">
      <w:pPr>
        <w:pStyle w:val="list-dash"/>
        <w:rPr>
          <w:rFonts w:cs="Times New Roman"/>
          <w:spacing w:val="3"/>
        </w:rPr>
      </w:pPr>
      <w:r w:rsidRPr="00BE0AE5">
        <w:rPr>
          <w:rFonts w:cs="Times New Roman"/>
          <w:spacing w:val="3"/>
        </w:rPr>
        <w:t>сформированность активной жизненной позиции, осознанное понимание значимости личного безопасного поведения в инт</w:t>
      </w:r>
      <w:r w:rsidRPr="00BE0AE5">
        <w:rPr>
          <w:rFonts w:cs="Times New Roman"/>
          <w:spacing w:val="3"/>
        </w:rPr>
        <w:t>е</w:t>
      </w:r>
      <w:r w:rsidRPr="00BE0AE5">
        <w:rPr>
          <w:rFonts w:cs="Times New Roman"/>
          <w:spacing w:val="3"/>
        </w:rPr>
        <w:t>ресах безопасности личности, общества и государства;</w:t>
      </w:r>
    </w:p>
    <w:p w14:paraId="01A9EB85" w14:textId="4CACCB92" w:rsidR="00416B7C" w:rsidRPr="00BE0AE5" w:rsidRDefault="00416B7C" w:rsidP="009E16A5">
      <w:pPr>
        <w:pStyle w:val="list-dash"/>
        <w:rPr>
          <w:rFonts w:cs="Times New Roman"/>
        </w:rPr>
      </w:pPr>
      <w:r w:rsidRPr="00BE0AE5">
        <w:rPr>
          <w:rFonts w:cs="Times New Roman"/>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6EBCF10E" w14:textId="77777777" w:rsidR="00416B7C" w:rsidRPr="00BE0AE5" w:rsidRDefault="00416B7C" w:rsidP="00416B7C">
      <w:pPr>
        <w:pStyle w:val="h2"/>
        <w:rPr>
          <w:rFonts w:cs="Times New Roman"/>
        </w:rPr>
      </w:pPr>
      <w:r w:rsidRPr="00BE0AE5">
        <w:rPr>
          <w:rFonts w:cs="Times New Roman"/>
        </w:rPr>
        <w:t>Место предмета в учебном плане</w:t>
      </w:r>
    </w:p>
    <w:p w14:paraId="61789893" w14:textId="77777777" w:rsidR="00416B7C" w:rsidRPr="00BE0AE5" w:rsidRDefault="00416B7C" w:rsidP="00416B7C">
      <w:pPr>
        <w:pStyle w:val="body"/>
        <w:rPr>
          <w:rFonts w:cs="Times New Roman"/>
        </w:rPr>
      </w:pPr>
      <w:r w:rsidRPr="00BE0AE5">
        <w:rPr>
          <w:rFonts w:cs="Times New Roman"/>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6A8239C2" w14:textId="6DCE70BD" w:rsidR="00416B7C" w:rsidRPr="00BE0AE5" w:rsidRDefault="00416B7C" w:rsidP="00416B7C">
      <w:pPr>
        <w:pStyle w:val="body"/>
        <w:rPr>
          <w:rFonts w:cs="Times New Roman"/>
        </w:rPr>
      </w:pPr>
      <w:r w:rsidRPr="00BE0AE5">
        <w:rPr>
          <w:rFonts w:cs="Times New Roman"/>
        </w:rPr>
        <w:t>В 8</w:t>
      </w:r>
      <w:r w:rsidR="00BE0AE5">
        <w:rPr>
          <w:rFonts w:cs="Times New Roman"/>
        </w:rPr>
        <w:t>—</w:t>
      </w:r>
      <w:r w:rsidRPr="00BE0AE5">
        <w:rPr>
          <w:rFonts w:cs="Times New Roman"/>
        </w:rPr>
        <w:t>9 классах предмет изучается из расчета 1 час в неделю за счет обязательной части учебного плана (всего 68 часов).</w:t>
      </w:r>
    </w:p>
    <w:p w14:paraId="20EEB912" w14:textId="77777777" w:rsidR="00416B7C" w:rsidRPr="00BE0AE5" w:rsidRDefault="00416B7C" w:rsidP="00416B7C">
      <w:pPr>
        <w:pStyle w:val="body"/>
        <w:rPr>
          <w:rFonts w:cs="Times New Roman"/>
        </w:rPr>
      </w:pPr>
      <w:r w:rsidRPr="00BE0AE5">
        <w:rPr>
          <w:rFonts w:cs="Times New Roman"/>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w:t>
      </w:r>
      <w:r w:rsidRPr="00BE0AE5">
        <w:rPr>
          <w:rFonts w:cs="Times New Roman"/>
        </w:rPr>
        <w:t>ь</w:t>
      </w:r>
      <w:r w:rsidRPr="00BE0AE5">
        <w:rPr>
          <w:rFonts w:cs="Times New Roman"/>
        </w:rPr>
        <w:t>ных, этнических и др.), а также бытовых и других местных особенностей.</w:t>
      </w:r>
    </w:p>
    <w:p w14:paraId="013EA91B" w14:textId="77777777" w:rsidR="00416B7C" w:rsidRPr="00BE0AE5" w:rsidRDefault="00416B7C" w:rsidP="009E16A5">
      <w:pPr>
        <w:pStyle w:val="h1"/>
        <w:rPr>
          <w:rFonts w:cs="Times New Roman"/>
        </w:rPr>
      </w:pPr>
      <w:r w:rsidRPr="00BE0AE5">
        <w:rPr>
          <w:rFonts w:cs="Times New Roman"/>
        </w:rPr>
        <w:lastRenderedPageBreak/>
        <w:t>2. Содержание учебного предмета</w:t>
      </w:r>
      <w:r w:rsidRPr="00BE0AE5">
        <w:rPr>
          <w:rFonts w:cs="Times New Roman"/>
        </w:rPr>
        <w:br/>
        <w:t>«Основы безопасности жизнедеятельности»</w:t>
      </w:r>
    </w:p>
    <w:p w14:paraId="5BEA21CF" w14:textId="77777777" w:rsidR="00416B7C" w:rsidRPr="00BE0AE5" w:rsidRDefault="00416B7C" w:rsidP="00416B7C">
      <w:pPr>
        <w:pStyle w:val="h2"/>
        <w:spacing w:before="227"/>
        <w:rPr>
          <w:rFonts w:cs="Times New Roman"/>
        </w:rPr>
      </w:pPr>
      <w:r w:rsidRPr="00BE0AE5">
        <w:rPr>
          <w:rFonts w:cs="Times New Roman"/>
        </w:rPr>
        <w:t>Модуль № 1 «Культура безопасности</w:t>
      </w:r>
      <w:r w:rsidRPr="00BE0AE5">
        <w:rPr>
          <w:rFonts w:cs="Times New Roman"/>
        </w:rPr>
        <w:br/>
        <w:t>жизнедеятельности в современном обществе»:</w:t>
      </w:r>
    </w:p>
    <w:p w14:paraId="401FFA76" w14:textId="77777777" w:rsidR="00416B7C" w:rsidRPr="00BE0AE5" w:rsidRDefault="00416B7C" w:rsidP="00416B7C">
      <w:pPr>
        <w:pStyle w:val="body"/>
        <w:rPr>
          <w:rFonts w:cs="Times New Roman"/>
        </w:rPr>
      </w:pPr>
      <w:r w:rsidRPr="00BE0AE5">
        <w:rPr>
          <w:rFonts w:cs="Times New Roman"/>
        </w:rPr>
        <w:t>цель и задачи учебного предмета ОБЖ, его ключевые понятия и зн</w:t>
      </w:r>
      <w:r w:rsidRPr="00BE0AE5">
        <w:rPr>
          <w:rFonts w:cs="Times New Roman"/>
        </w:rPr>
        <w:t>а</w:t>
      </w:r>
      <w:r w:rsidRPr="00BE0AE5">
        <w:rPr>
          <w:rFonts w:cs="Times New Roman"/>
        </w:rPr>
        <w:t>чение для человека;</w:t>
      </w:r>
    </w:p>
    <w:p w14:paraId="25D85444" w14:textId="77777777" w:rsidR="00416B7C" w:rsidRPr="00BE0AE5" w:rsidRDefault="00416B7C" w:rsidP="00416B7C">
      <w:pPr>
        <w:pStyle w:val="body"/>
        <w:rPr>
          <w:rFonts w:cs="Times New Roman"/>
        </w:rPr>
      </w:pPr>
      <w:r w:rsidRPr="00BE0AE5">
        <w:rPr>
          <w:rFonts w:cs="Times New Roman"/>
        </w:rPr>
        <w:t>смысл понятий «опасность», «безопасность», «риск», «культура бе</w:t>
      </w:r>
      <w:r w:rsidRPr="00BE0AE5">
        <w:rPr>
          <w:rFonts w:cs="Times New Roman"/>
        </w:rPr>
        <w:t>з</w:t>
      </w:r>
      <w:r w:rsidRPr="00BE0AE5">
        <w:rPr>
          <w:rFonts w:cs="Times New Roman"/>
        </w:rPr>
        <w:t>опасности жизнедеятельности»;</w:t>
      </w:r>
    </w:p>
    <w:p w14:paraId="77256E8B" w14:textId="77777777" w:rsidR="00416B7C" w:rsidRPr="00BE0AE5" w:rsidRDefault="00416B7C" w:rsidP="00416B7C">
      <w:pPr>
        <w:pStyle w:val="body"/>
        <w:rPr>
          <w:rFonts w:cs="Times New Roman"/>
        </w:rPr>
      </w:pPr>
      <w:r w:rsidRPr="00BE0AE5">
        <w:rPr>
          <w:rFonts w:cs="Times New Roman"/>
        </w:rPr>
        <w:t>источники и факторы опасности, их классификация;</w:t>
      </w:r>
    </w:p>
    <w:p w14:paraId="720ED363" w14:textId="77777777" w:rsidR="00416B7C" w:rsidRPr="00BE0AE5" w:rsidRDefault="00416B7C" w:rsidP="00416B7C">
      <w:pPr>
        <w:pStyle w:val="body"/>
        <w:rPr>
          <w:rFonts w:cs="Times New Roman"/>
        </w:rPr>
      </w:pPr>
      <w:r w:rsidRPr="00BE0AE5">
        <w:rPr>
          <w:rFonts w:cs="Times New Roman"/>
        </w:rPr>
        <w:t>общие принципы безопасного поведения;</w:t>
      </w:r>
    </w:p>
    <w:p w14:paraId="3DD077C6" w14:textId="77777777" w:rsidR="00416B7C" w:rsidRPr="00BE0AE5" w:rsidRDefault="00416B7C" w:rsidP="00416B7C">
      <w:pPr>
        <w:pStyle w:val="body"/>
        <w:rPr>
          <w:rFonts w:cs="Times New Roman"/>
        </w:rPr>
      </w:pPr>
      <w:r w:rsidRPr="00BE0AE5">
        <w:rPr>
          <w:rFonts w:cs="Times New Roman"/>
        </w:rPr>
        <w:t>виды чрезвычайных ситуаций, сходство и различия опасной, экстр</w:t>
      </w:r>
      <w:r w:rsidRPr="00BE0AE5">
        <w:rPr>
          <w:rFonts w:cs="Times New Roman"/>
        </w:rPr>
        <w:t>е</w:t>
      </w:r>
      <w:r w:rsidRPr="00BE0AE5">
        <w:rPr>
          <w:rFonts w:cs="Times New Roman"/>
        </w:rPr>
        <w:t>мальной и чрезвычайной ситуаций;</w:t>
      </w:r>
    </w:p>
    <w:p w14:paraId="018FB5AF" w14:textId="77777777" w:rsidR="00416B7C" w:rsidRPr="00BE0AE5" w:rsidRDefault="00416B7C" w:rsidP="00416B7C">
      <w:pPr>
        <w:pStyle w:val="body"/>
        <w:rPr>
          <w:rFonts w:cs="Times New Roman"/>
        </w:rPr>
      </w:pPr>
      <w:r w:rsidRPr="00BE0AE5">
        <w:rPr>
          <w:rFonts w:cs="Times New Roman"/>
        </w:rPr>
        <w:t>уровни взаимодействия человека и окружающей среды;</w:t>
      </w:r>
    </w:p>
    <w:p w14:paraId="0139AA62" w14:textId="77777777" w:rsidR="00416B7C" w:rsidRPr="00BE0AE5" w:rsidRDefault="00416B7C" w:rsidP="00416B7C">
      <w:pPr>
        <w:pStyle w:val="body"/>
        <w:rPr>
          <w:rFonts w:cs="Times New Roman"/>
        </w:rPr>
      </w:pPr>
      <w:r w:rsidRPr="00BE0AE5">
        <w:rPr>
          <w:rFonts w:cs="Times New Roman"/>
        </w:rPr>
        <w:t>механизм перерастания повседневной ситуации в чрезвычайную с</w:t>
      </w:r>
      <w:r w:rsidRPr="00BE0AE5">
        <w:rPr>
          <w:rFonts w:cs="Times New Roman"/>
        </w:rPr>
        <w:t>и</w:t>
      </w:r>
      <w:r w:rsidRPr="00BE0AE5">
        <w:rPr>
          <w:rFonts w:cs="Times New Roman"/>
        </w:rPr>
        <w:t>туацию, правила поведения в опасных и чрезвычайных ситуациях.</w:t>
      </w:r>
    </w:p>
    <w:p w14:paraId="1C4A20BC" w14:textId="77777777" w:rsidR="00416B7C" w:rsidRPr="00BE0AE5" w:rsidRDefault="00416B7C" w:rsidP="00416B7C">
      <w:pPr>
        <w:pStyle w:val="h2"/>
        <w:spacing w:before="283"/>
        <w:rPr>
          <w:rFonts w:cs="Times New Roman"/>
        </w:rPr>
      </w:pPr>
      <w:r w:rsidRPr="00BE0AE5">
        <w:rPr>
          <w:rFonts w:cs="Times New Roman"/>
        </w:rPr>
        <w:t>Модуль № 2 «Безопасность в быту»:</w:t>
      </w:r>
    </w:p>
    <w:p w14:paraId="62D694F0" w14:textId="77777777" w:rsidR="00416B7C" w:rsidRPr="00BE0AE5" w:rsidRDefault="00416B7C" w:rsidP="00416B7C">
      <w:pPr>
        <w:pStyle w:val="body"/>
        <w:rPr>
          <w:rFonts w:cs="Times New Roman"/>
        </w:rPr>
      </w:pPr>
      <w:r w:rsidRPr="00BE0AE5">
        <w:rPr>
          <w:rFonts w:cs="Times New Roman"/>
        </w:rPr>
        <w:t>основные источники опасности в быту и их классификация;</w:t>
      </w:r>
    </w:p>
    <w:p w14:paraId="5D1C9510" w14:textId="77777777" w:rsidR="00416B7C" w:rsidRPr="00BE0AE5" w:rsidRDefault="00416B7C" w:rsidP="00416B7C">
      <w:pPr>
        <w:pStyle w:val="body"/>
        <w:rPr>
          <w:rFonts w:cs="Times New Roman"/>
        </w:rPr>
      </w:pPr>
      <w:r w:rsidRPr="00BE0AE5">
        <w:rPr>
          <w:rFonts w:cs="Times New Roman"/>
        </w:rPr>
        <w:t>защита прав потребителя, сроки годности и состав продуктов питания;</w:t>
      </w:r>
    </w:p>
    <w:p w14:paraId="2C8F6F1D" w14:textId="77777777" w:rsidR="00416B7C" w:rsidRPr="00BE0AE5" w:rsidRDefault="00416B7C" w:rsidP="00416B7C">
      <w:pPr>
        <w:pStyle w:val="body"/>
        <w:rPr>
          <w:rFonts w:cs="Times New Roman"/>
        </w:rPr>
      </w:pPr>
      <w:r w:rsidRPr="00BE0AE5">
        <w:rPr>
          <w:rFonts w:cs="Times New Roman"/>
        </w:rPr>
        <w:t>бытовые отравления и причины их возникновения, классификация ядовитых веществ и их опасности;</w:t>
      </w:r>
    </w:p>
    <w:p w14:paraId="15A67F62" w14:textId="77777777" w:rsidR="00416B7C" w:rsidRPr="00BE0AE5" w:rsidRDefault="00416B7C" w:rsidP="00416B7C">
      <w:pPr>
        <w:pStyle w:val="body"/>
        <w:rPr>
          <w:rFonts w:cs="Times New Roman"/>
        </w:rPr>
      </w:pPr>
      <w:r w:rsidRPr="00BE0AE5">
        <w:rPr>
          <w:rFonts w:cs="Times New Roman"/>
        </w:rPr>
        <w:t>признаки отравления, приёмы и правила оказания первой помощи;</w:t>
      </w:r>
    </w:p>
    <w:p w14:paraId="2F718FE5" w14:textId="77777777" w:rsidR="00416B7C" w:rsidRPr="00BE0AE5" w:rsidRDefault="00416B7C" w:rsidP="00416B7C">
      <w:pPr>
        <w:pStyle w:val="body"/>
        <w:rPr>
          <w:rFonts w:cs="Times New Roman"/>
        </w:rPr>
      </w:pPr>
      <w:r w:rsidRPr="00BE0AE5">
        <w:rPr>
          <w:rFonts w:cs="Times New Roman"/>
        </w:rPr>
        <w:t>правила комплектования и хранения домашней аптечки;</w:t>
      </w:r>
    </w:p>
    <w:p w14:paraId="32AA0DFF" w14:textId="77777777" w:rsidR="00416B7C" w:rsidRPr="00BE0AE5" w:rsidRDefault="00416B7C" w:rsidP="00416B7C">
      <w:pPr>
        <w:pStyle w:val="body"/>
        <w:rPr>
          <w:rFonts w:cs="Times New Roman"/>
        </w:rPr>
      </w:pPr>
      <w:r w:rsidRPr="00BE0AE5">
        <w:rPr>
          <w:rFonts w:cs="Times New Roman"/>
        </w:rPr>
        <w:t>бытовые травмы и правила их предупреждения, приёмы и правила оказания первой помощи;</w:t>
      </w:r>
    </w:p>
    <w:p w14:paraId="40E7C641" w14:textId="77777777" w:rsidR="00416B7C" w:rsidRPr="00BE0AE5" w:rsidRDefault="00416B7C" w:rsidP="00416B7C">
      <w:pPr>
        <w:pStyle w:val="body"/>
        <w:rPr>
          <w:rFonts w:cs="Times New Roman"/>
        </w:rPr>
      </w:pPr>
      <w:r w:rsidRPr="00BE0AE5">
        <w:rPr>
          <w:rFonts w:cs="Times New Roman"/>
        </w:rPr>
        <w:t>правила обращения с газовыми и электрическими приборами, приёмы и правила оказания первой помощи;</w:t>
      </w:r>
    </w:p>
    <w:p w14:paraId="16AD848E" w14:textId="77777777" w:rsidR="00416B7C" w:rsidRPr="00BE0AE5" w:rsidRDefault="00416B7C" w:rsidP="00416B7C">
      <w:pPr>
        <w:pStyle w:val="body"/>
        <w:rPr>
          <w:rFonts w:cs="Times New Roman"/>
        </w:rPr>
      </w:pPr>
      <w:r w:rsidRPr="00BE0AE5">
        <w:rPr>
          <w:rFonts w:cs="Times New Roman"/>
        </w:rPr>
        <w:t>правила поведения в подъезде и лифте, а также при входе и выходе из них;</w:t>
      </w:r>
    </w:p>
    <w:p w14:paraId="19C3065E" w14:textId="77777777" w:rsidR="00416B7C" w:rsidRPr="00BE0AE5" w:rsidRDefault="00416B7C" w:rsidP="00416B7C">
      <w:pPr>
        <w:pStyle w:val="body"/>
        <w:rPr>
          <w:rFonts w:cs="Times New Roman"/>
        </w:rPr>
      </w:pPr>
      <w:r w:rsidRPr="00BE0AE5">
        <w:rPr>
          <w:rFonts w:cs="Times New Roman"/>
        </w:rPr>
        <w:t>пожар и факторы его развития;</w:t>
      </w:r>
    </w:p>
    <w:p w14:paraId="69D80243" w14:textId="77777777" w:rsidR="00416B7C" w:rsidRPr="00BE0AE5" w:rsidRDefault="00416B7C" w:rsidP="00416B7C">
      <w:pPr>
        <w:pStyle w:val="body"/>
        <w:rPr>
          <w:rFonts w:cs="Times New Roman"/>
        </w:rPr>
      </w:pPr>
      <w:r w:rsidRPr="00BE0AE5">
        <w:rPr>
          <w:rFonts w:cs="Times New Roman"/>
        </w:rPr>
        <w:t>условия и причины возникновения пожаров, их возможные после</w:t>
      </w:r>
      <w:r w:rsidRPr="00BE0AE5">
        <w:rPr>
          <w:rFonts w:cs="Times New Roman"/>
        </w:rPr>
        <w:t>д</w:t>
      </w:r>
      <w:r w:rsidRPr="00BE0AE5">
        <w:rPr>
          <w:rFonts w:cs="Times New Roman"/>
        </w:rPr>
        <w:t>ствия, приёмы и правила оказания первой помощи;</w:t>
      </w:r>
    </w:p>
    <w:p w14:paraId="1EDBB46F" w14:textId="77777777" w:rsidR="00416B7C" w:rsidRPr="00BE0AE5" w:rsidRDefault="00416B7C" w:rsidP="00416B7C">
      <w:pPr>
        <w:pStyle w:val="body"/>
        <w:rPr>
          <w:rFonts w:cs="Times New Roman"/>
        </w:rPr>
      </w:pPr>
      <w:r w:rsidRPr="00BE0AE5">
        <w:rPr>
          <w:rFonts w:cs="Times New Roman"/>
        </w:rPr>
        <w:t>первичные средства пожаротушения;</w:t>
      </w:r>
    </w:p>
    <w:p w14:paraId="6DA5D5F8" w14:textId="77777777" w:rsidR="00416B7C" w:rsidRPr="00BE0AE5" w:rsidRDefault="00416B7C" w:rsidP="00416B7C">
      <w:pPr>
        <w:pStyle w:val="body"/>
        <w:rPr>
          <w:rFonts w:cs="Times New Roman"/>
        </w:rPr>
      </w:pPr>
      <w:r w:rsidRPr="00BE0AE5">
        <w:rPr>
          <w:rFonts w:cs="Times New Roman"/>
        </w:rPr>
        <w:lastRenderedPageBreak/>
        <w:t>правила вызова экстренных служб и порядок взаимодействия с ними, ответственность за ложные сообщения;</w:t>
      </w:r>
    </w:p>
    <w:p w14:paraId="0E0E8E85" w14:textId="77777777" w:rsidR="00416B7C" w:rsidRPr="00BE0AE5" w:rsidRDefault="00416B7C" w:rsidP="00416B7C">
      <w:pPr>
        <w:pStyle w:val="body"/>
        <w:rPr>
          <w:rFonts w:cs="Times New Roman"/>
        </w:rPr>
      </w:pPr>
      <w:r w:rsidRPr="00BE0AE5">
        <w:rPr>
          <w:rFonts w:cs="Times New Roman"/>
        </w:rPr>
        <w:t>права, обязанности и ответственность граждан в области пожарной безопасности;</w:t>
      </w:r>
    </w:p>
    <w:p w14:paraId="5F7E4EDE" w14:textId="77777777" w:rsidR="00416B7C" w:rsidRPr="00BE0AE5" w:rsidRDefault="00416B7C" w:rsidP="00416B7C">
      <w:pPr>
        <w:pStyle w:val="body"/>
        <w:rPr>
          <w:rFonts w:cs="Times New Roman"/>
        </w:rPr>
      </w:pPr>
      <w:r w:rsidRPr="00BE0AE5">
        <w:rPr>
          <w:rFonts w:cs="Times New Roman"/>
        </w:rPr>
        <w:t>ситуации криминального характера, правила поведения с малозн</w:t>
      </w:r>
      <w:r w:rsidRPr="00BE0AE5">
        <w:rPr>
          <w:rFonts w:cs="Times New Roman"/>
        </w:rPr>
        <w:t>а</w:t>
      </w:r>
      <w:r w:rsidRPr="00BE0AE5">
        <w:rPr>
          <w:rFonts w:cs="Times New Roman"/>
        </w:rPr>
        <w:t>комыми людьми;</w:t>
      </w:r>
    </w:p>
    <w:p w14:paraId="0BA49097" w14:textId="77777777" w:rsidR="00416B7C" w:rsidRPr="00BE0AE5" w:rsidRDefault="00416B7C" w:rsidP="00416B7C">
      <w:pPr>
        <w:pStyle w:val="body"/>
        <w:rPr>
          <w:rFonts w:cs="Times New Roman"/>
        </w:rPr>
      </w:pPr>
      <w:r w:rsidRPr="00BE0AE5">
        <w:rPr>
          <w:rFonts w:cs="Times New Roman"/>
        </w:rPr>
        <w:t>меры по предотвращению проникновения злоумышленников в дом, правила поведения при попытке проникновения в дом посторонних;</w:t>
      </w:r>
    </w:p>
    <w:p w14:paraId="434BA096" w14:textId="77777777" w:rsidR="00416B7C" w:rsidRPr="00BE0AE5" w:rsidRDefault="00416B7C" w:rsidP="00416B7C">
      <w:pPr>
        <w:pStyle w:val="body"/>
        <w:rPr>
          <w:rFonts w:cs="Times New Roman"/>
        </w:rPr>
      </w:pPr>
      <w:r w:rsidRPr="00BE0AE5">
        <w:rPr>
          <w:rFonts w:cs="Times New Roman"/>
        </w:rPr>
        <w:t>классификация аварийных ситуаций в коммунальных системах жи</w:t>
      </w:r>
      <w:r w:rsidRPr="00BE0AE5">
        <w:rPr>
          <w:rFonts w:cs="Times New Roman"/>
        </w:rPr>
        <w:t>з</w:t>
      </w:r>
      <w:r w:rsidRPr="00BE0AE5">
        <w:rPr>
          <w:rFonts w:cs="Times New Roman"/>
        </w:rPr>
        <w:t>необеспечения;</w:t>
      </w:r>
    </w:p>
    <w:p w14:paraId="475C6904" w14:textId="77777777" w:rsidR="00416B7C" w:rsidRPr="00BE0AE5" w:rsidRDefault="00416B7C" w:rsidP="00416B7C">
      <w:pPr>
        <w:pStyle w:val="body"/>
        <w:rPr>
          <w:rFonts w:cs="Times New Roman"/>
        </w:rPr>
      </w:pPr>
      <w:r w:rsidRPr="00BE0AE5">
        <w:rPr>
          <w:rFonts w:cs="Times New Roman"/>
        </w:rPr>
        <w:t>правила подготовки к возможным авариям на коммунальных сист</w:t>
      </w:r>
      <w:r w:rsidRPr="00BE0AE5">
        <w:rPr>
          <w:rFonts w:cs="Times New Roman"/>
        </w:rPr>
        <w:t>е</w:t>
      </w:r>
      <w:r w:rsidRPr="00BE0AE5">
        <w:rPr>
          <w:rFonts w:cs="Times New Roman"/>
        </w:rPr>
        <w:t>мах, порядок действий при авариях на коммунальных системах.</w:t>
      </w:r>
    </w:p>
    <w:p w14:paraId="3F35A614" w14:textId="77777777" w:rsidR="00416B7C" w:rsidRPr="00BE0AE5" w:rsidRDefault="00416B7C" w:rsidP="00416B7C">
      <w:pPr>
        <w:pStyle w:val="h2"/>
        <w:rPr>
          <w:rFonts w:cs="Times New Roman"/>
        </w:rPr>
      </w:pPr>
      <w:r w:rsidRPr="00BE0AE5">
        <w:rPr>
          <w:rFonts w:cs="Times New Roman"/>
        </w:rPr>
        <w:t>Модуль № 3 «Безопасность на транспорте»:</w:t>
      </w:r>
    </w:p>
    <w:p w14:paraId="08312F20" w14:textId="77777777" w:rsidR="00416B7C" w:rsidRPr="00BE0AE5" w:rsidRDefault="00416B7C" w:rsidP="00416B7C">
      <w:pPr>
        <w:pStyle w:val="body"/>
        <w:rPr>
          <w:rFonts w:cs="Times New Roman"/>
        </w:rPr>
      </w:pPr>
      <w:r w:rsidRPr="00BE0AE5">
        <w:rPr>
          <w:rFonts w:cs="Times New Roman"/>
        </w:rPr>
        <w:t>правила дорожного движения и их значение, условия обеспечения безопасности участников дорожного движения;</w:t>
      </w:r>
    </w:p>
    <w:p w14:paraId="61E99AA4" w14:textId="77777777" w:rsidR="00416B7C" w:rsidRPr="00BE0AE5" w:rsidRDefault="00416B7C" w:rsidP="00416B7C">
      <w:pPr>
        <w:pStyle w:val="body"/>
        <w:rPr>
          <w:rFonts w:cs="Times New Roman"/>
        </w:rPr>
      </w:pPr>
      <w:r w:rsidRPr="00BE0AE5">
        <w:rPr>
          <w:rFonts w:cs="Times New Roman"/>
        </w:rPr>
        <w:t>правила дорожного движения и дорожные знаки для пешеходов;</w:t>
      </w:r>
    </w:p>
    <w:p w14:paraId="59DE725F" w14:textId="77777777" w:rsidR="00416B7C" w:rsidRPr="00BE0AE5" w:rsidRDefault="00416B7C" w:rsidP="00416B7C">
      <w:pPr>
        <w:pStyle w:val="body"/>
        <w:rPr>
          <w:rFonts w:cs="Times New Roman"/>
        </w:rPr>
      </w:pPr>
      <w:r w:rsidRPr="00BE0AE5">
        <w:rPr>
          <w:rFonts w:cs="Times New Roman"/>
        </w:rPr>
        <w:t>«дорожные ловушки» и правила их предупреждения;</w:t>
      </w:r>
    </w:p>
    <w:p w14:paraId="45D69CD3" w14:textId="77777777" w:rsidR="00416B7C" w:rsidRPr="00BE0AE5" w:rsidRDefault="00416B7C" w:rsidP="00416B7C">
      <w:pPr>
        <w:pStyle w:val="body"/>
        <w:rPr>
          <w:rFonts w:cs="Times New Roman"/>
        </w:rPr>
      </w:pPr>
      <w:r w:rsidRPr="00BE0AE5">
        <w:rPr>
          <w:rFonts w:cs="Times New Roman"/>
        </w:rPr>
        <w:t>световозвращающие элементы и правила их применения;</w:t>
      </w:r>
    </w:p>
    <w:p w14:paraId="554B1D39" w14:textId="77777777" w:rsidR="00416B7C" w:rsidRPr="00BE0AE5" w:rsidRDefault="00416B7C" w:rsidP="00416B7C">
      <w:pPr>
        <w:pStyle w:val="body"/>
        <w:rPr>
          <w:rFonts w:cs="Times New Roman"/>
        </w:rPr>
      </w:pPr>
      <w:r w:rsidRPr="00BE0AE5">
        <w:rPr>
          <w:rFonts w:cs="Times New Roman"/>
        </w:rPr>
        <w:t>правила дорожного движения для пассажиров;</w:t>
      </w:r>
    </w:p>
    <w:p w14:paraId="3DACF3FE" w14:textId="77777777" w:rsidR="00416B7C" w:rsidRPr="00BE0AE5" w:rsidRDefault="00416B7C" w:rsidP="00416B7C">
      <w:pPr>
        <w:pStyle w:val="body"/>
        <w:rPr>
          <w:rFonts w:cs="Times New Roman"/>
        </w:rPr>
      </w:pPr>
      <w:r w:rsidRPr="00BE0AE5">
        <w:rPr>
          <w:rFonts w:cs="Times New Roman"/>
        </w:rPr>
        <w:t>обязанности пассажиров маршрутных транспортных средств, ремень безопасности и правила его применения;</w:t>
      </w:r>
    </w:p>
    <w:p w14:paraId="2F191A69" w14:textId="77777777" w:rsidR="00416B7C" w:rsidRPr="00BE0AE5" w:rsidRDefault="00416B7C" w:rsidP="00416B7C">
      <w:pPr>
        <w:pStyle w:val="body"/>
        <w:rPr>
          <w:rFonts w:cs="Times New Roman"/>
        </w:rPr>
      </w:pPr>
      <w:r w:rsidRPr="00BE0AE5">
        <w:rPr>
          <w:rFonts w:cs="Times New Roman"/>
        </w:rPr>
        <w:t>порядок действий пассажиров при различных происшествиях в маршрутных транспортных средствах, в том числе вызванных террор</w:t>
      </w:r>
      <w:r w:rsidRPr="00BE0AE5">
        <w:rPr>
          <w:rFonts w:cs="Times New Roman"/>
        </w:rPr>
        <w:t>и</w:t>
      </w:r>
      <w:r w:rsidRPr="00BE0AE5">
        <w:rPr>
          <w:rFonts w:cs="Times New Roman"/>
        </w:rPr>
        <w:t>стическим актом;</w:t>
      </w:r>
    </w:p>
    <w:p w14:paraId="7116FE64" w14:textId="77777777" w:rsidR="00416B7C" w:rsidRPr="00BE0AE5" w:rsidRDefault="00416B7C" w:rsidP="00416B7C">
      <w:pPr>
        <w:pStyle w:val="body"/>
        <w:rPr>
          <w:rFonts w:cs="Times New Roman"/>
        </w:rPr>
      </w:pPr>
      <w:r w:rsidRPr="00BE0AE5">
        <w:rPr>
          <w:rFonts w:cs="Times New Roman"/>
        </w:rPr>
        <w:t>правила поведения пассажира мотоцикла;</w:t>
      </w:r>
    </w:p>
    <w:p w14:paraId="1A2A30C6" w14:textId="77777777" w:rsidR="00416B7C" w:rsidRPr="00BE0AE5" w:rsidRDefault="00416B7C" w:rsidP="00416B7C">
      <w:pPr>
        <w:pStyle w:val="body"/>
        <w:rPr>
          <w:rFonts w:cs="Times New Roman"/>
        </w:rPr>
      </w:pPr>
      <w:r w:rsidRPr="00BE0AE5">
        <w:rPr>
          <w:rFonts w:cs="Times New Roman"/>
        </w:rPr>
        <w:t>правила дорожного движения для водителя велосипеда и иных и</w:t>
      </w:r>
      <w:r w:rsidRPr="00BE0AE5">
        <w:rPr>
          <w:rFonts w:cs="Times New Roman"/>
        </w:rPr>
        <w:t>н</w:t>
      </w:r>
      <w:r w:rsidRPr="00BE0AE5">
        <w:rPr>
          <w:rFonts w:cs="Times New Roman"/>
        </w:rPr>
        <w:t>дивидуальных средств передвижения (электросамокаты, гироскутеры, моноколёса, сигвеи и т. п.), правила безопасного использования мот</w:t>
      </w:r>
      <w:r w:rsidRPr="00BE0AE5">
        <w:rPr>
          <w:rFonts w:cs="Times New Roman"/>
        </w:rPr>
        <w:t>о</w:t>
      </w:r>
      <w:r w:rsidRPr="00BE0AE5">
        <w:rPr>
          <w:rFonts w:cs="Times New Roman"/>
        </w:rPr>
        <w:t>транспорта (мопедов и мотоциклов);</w:t>
      </w:r>
    </w:p>
    <w:p w14:paraId="5F9DEBE0" w14:textId="77777777" w:rsidR="00416B7C" w:rsidRPr="00BE0AE5" w:rsidRDefault="00416B7C" w:rsidP="00416B7C">
      <w:pPr>
        <w:pStyle w:val="body"/>
        <w:rPr>
          <w:rFonts w:cs="Times New Roman"/>
        </w:rPr>
      </w:pPr>
      <w:r w:rsidRPr="00BE0AE5">
        <w:rPr>
          <w:rFonts w:cs="Times New Roman"/>
        </w:rPr>
        <w:t>дорожные знаки для водителя велосипеда, сигналы велосипедиста;</w:t>
      </w:r>
    </w:p>
    <w:p w14:paraId="486EE94F" w14:textId="77777777" w:rsidR="00416B7C" w:rsidRPr="00BE0AE5" w:rsidRDefault="00416B7C" w:rsidP="00416B7C">
      <w:pPr>
        <w:pStyle w:val="body"/>
        <w:rPr>
          <w:rFonts w:cs="Times New Roman"/>
        </w:rPr>
      </w:pPr>
      <w:r w:rsidRPr="00BE0AE5">
        <w:rPr>
          <w:rFonts w:cs="Times New Roman"/>
        </w:rPr>
        <w:t>правила подготовки велосипеда к пользованию;</w:t>
      </w:r>
    </w:p>
    <w:p w14:paraId="61F95BFB" w14:textId="77777777" w:rsidR="00416B7C" w:rsidRPr="00BE0AE5" w:rsidRDefault="00416B7C" w:rsidP="00416B7C">
      <w:pPr>
        <w:pStyle w:val="body"/>
        <w:rPr>
          <w:rFonts w:cs="Times New Roman"/>
        </w:rPr>
      </w:pPr>
      <w:r w:rsidRPr="00BE0AE5">
        <w:rPr>
          <w:rFonts w:cs="Times New Roman"/>
        </w:rPr>
        <w:t>дорожно-транспортные происшествия и причины их возникновения;</w:t>
      </w:r>
    </w:p>
    <w:p w14:paraId="364A95AF" w14:textId="77777777" w:rsidR="00416B7C" w:rsidRPr="00BE0AE5" w:rsidRDefault="00416B7C" w:rsidP="00416B7C">
      <w:pPr>
        <w:pStyle w:val="body"/>
        <w:rPr>
          <w:rFonts w:cs="Times New Roman"/>
        </w:rPr>
      </w:pPr>
      <w:r w:rsidRPr="00BE0AE5">
        <w:rPr>
          <w:rFonts w:cs="Times New Roman"/>
        </w:rPr>
        <w:t>основные факторы риска возникновения дорожно-транспортных происшествий;</w:t>
      </w:r>
    </w:p>
    <w:p w14:paraId="665D2AD2" w14:textId="77777777" w:rsidR="00416B7C" w:rsidRPr="00BE0AE5" w:rsidRDefault="00416B7C" w:rsidP="00416B7C">
      <w:pPr>
        <w:pStyle w:val="body"/>
        <w:rPr>
          <w:rFonts w:cs="Times New Roman"/>
        </w:rPr>
      </w:pPr>
      <w:r w:rsidRPr="00BE0AE5">
        <w:rPr>
          <w:rFonts w:cs="Times New Roman"/>
        </w:rPr>
        <w:t>порядок действий очевидца дорожно-транспортного происшествия;</w:t>
      </w:r>
    </w:p>
    <w:p w14:paraId="1F40A8BC" w14:textId="77777777" w:rsidR="00416B7C" w:rsidRPr="00BE0AE5" w:rsidRDefault="00416B7C" w:rsidP="00416B7C">
      <w:pPr>
        <w:pStyle w:val="body"/>
        <w:rPr>
          <w:rFonts w:cs="Times New Roman"/>
        </w:rPr>
      </w:pPr>
      <w:r w:rsidRPr="00BE0AE5">
        <w:rPr>
          <w:rFonts w:cs="Times New Roman"/>
        </w:rPr>
        <w:t>порядок действий при пожаре на транспорте;</w:t>
      </w:r>
    </w:p>
    <w:p w14:paraId="0E960419" w14:textId="77777777" w:rsidR="00416B7C" w:rsidRPr="00BE0AE5" w:rsidRDefault="00416B7C" w:rsidP="00416B7C">
      <w:pPr>
        <w:pStyle w:val="body"/>
        <w:rPr>
          <w:rFonts w:cs="Times New Roman"/>
        </w:rPr>
      </w:pPr>
      <w:r w:rsidRPr="00BE0AE5">
        <w:rPr>
          <w:rFonts w:cs="Times New Roman"/>
        </w:rPr>
        <w:t>особенности различных видов транспорта (подземного, железнод</w:t>
      </w:r>
      <w:r w:rsidRPr="00BE0AE5">
        <w:rPr>
          <w:rFonts w:cs="Times New Roman"/>
        </w:rPr>
        <w:t>о</w:t>
      </w:r>
      <w:r w:rsidRPr="00BE0AE5">
        <w:rPr>
          <w:rFonts w:cs="Times New Roman"/>
        </w:rPr>
        <w:t>рожного, водного, воздушного);</w:t>
      </w:r>
    </w:p>
    <w:p w14:paraId="2C27F7B8" w14:textId="77777777" w:rsidR="00416B7C" w:rsidRPr="00BE0AE5" w:rsidRDefault="00416B7C" w:rsidP="00416B7C">
      <w:pPr>
        <w:pStyle w:val="body"/>
        <w:rPr>
          <w:rFonts w:cs="Times New Roman"/>
        </w:rPr>
      </w:pPr>
      <w:r w:rsidRPr="00BE0AE5">
        <w:rPr>
          <w:rFonts w:cs="Times New Roman"/>
        </w:rPr>
        <w:lastRenderedPageBreak/>
        <w:t>обязанности и порядок действий пассажиров при различных прои</w:t>
      </w:r>
      <w:r w:rsidRPr="00BE0AE5">
        <w:rPr>
          <w:rFonts w:cs="Times New Roman"/>
        </w:rPr>
        <w:t>с</w:t>
      </w:r>
      <w:r w:rsidRPr="00BE0AE5">
        <w:rPr>
          <w:rFonts w:cs="Times New Roman"/>
        </w:rPr>
        <w:t>шествиях на отдельных видах транспорта, в том числе вызванных те</w:t>
      </w:r>
      <w:r w:rsidRPr="00BE0AE5">
        <w:rPr>
          <w:rFonts w:cs="Times New Roman"/>
        </w:rPr>
        <w:t>р</w:t>
      </w:r>
      <w:r w:rsidRPr="00BE0AE5">
        <w:rPr>
          <w:rFonts w:cs="Times New Roman"/>
        </w:rPr>
        <w:t>рористическим актом;</w:t>
      </w:r>
    </w:p>
    <w:p w14:paraId="14571002" w14:textId="77777777" w:rsidR="00416B7C" w:rsidRPr="00BE0AE5" w:rsidRDefault="00416B7C" w:rsidP="00416B7C">
      <w:pPr>
        <w:pStyle w:val="body"/>
        <w:rPr>
          <w:rFonts w:cs="Times New Roman"/>
        </w:rPr>
      </w:pPr>
      <w:r w:rsidRPr="00BE0AE5">
        <w:rPr>
          <w:rFonts w:cs="Times New Roman"/>
        </w:rPr>
        <w:t>первая помощь и последовательность её оказания;</w:t>
      </w:r>
    </w:p>
    <w:p w14:paraId="6B0DDF1C" w14:textId="77777777" w:rsidR="00416B7C" w:rsidRPr="00BE0AE5" w:rsidRDefault="00416B7C" w:rsidP="00416B7C">
      <w:pPr>
        <w:pStyle w:val="body"/>
        <w:rPr>
          <w:rFonts w:cs="Times New Roman"/>
        </w:rPr>
      </w:pPr>
      <w:r w:rsidRPr="00BE0AE5">
        <w:rPr>
          <w:rFonts w:cs="Times New Roman"/>
        </w:rPr>
        <w:t>правила и приёмы оказания первой помощи при различных травмах в результате чрезвычайных ситуаций на транспорте.</w:t>
      </w:r>
    </w:p>
    <w:p w14:paraId="0E3532D4" w14:textId="77777777" w:rsidR="00416B7C" w:rsidRPr="00BE0AE5" w:rsidRDefault="00416B7C" w:rsidP="00416B7C">
      <w:pPr>
        <w:pStyle w:val="h2"/>
        <w:spacing w:before="283"/>
        <w:rPr>
          <w:rFonts w:cs="Times New Roman"/>
        </w:rPr>
      </w:pPr>
      <w:r w:rsidRPr="00BE0AE5">
        <w:rPr>
          <w:rFonts w:cs="Times New Roman"/>
        </w:rPr>
        <w:t>Модуль № 4 «Безопасность в общественных местах»:</w:t>
      </w:r>
    </w:p>
    <w:p w14:paraId="29EBBA05" w14:textId="77777777" w:rsidR="00416B7C" w:rsidRPr="00BE0AE5" w:rsidRDefault="00416B7C" w:rsidP="00416B7C">
      <w:pPr>
        <w:pStyle w:val="body"/>
        <w:rPr>
          <w:rFonts w:cs="Times New Roman"/>
        </w:rPr>
      </w:pPr>
      <w:r w:rsidRPr="00BE0AE5">
        <w:rPr>
          <w:rFonts w:cs="Times New Roman"/>
        </w:rPr>
        <w:t>общественные места и их характеристики, потенциальные источники опасности в общественных местах;</w:t>
      </w:r>
    </w:p>
    <w:p w14:paraId="534C24D6" w14:textId="77777777" w:rsidR="00416B7C" w:rsidRPr="00BE0AE5" w:rsidRDefault="00416B7C" w:rsidP="00416B7C">
      <w:pPr>
        <w:pStyle w:val="body"/>
        <w:rPr>
          <w:rFonts w:cs="Times New Roman"/>
        </w:rPr>
      </w:pPr>
      <w:r w:rsidRPr="00BE0AE5">
        <w:rPr>
          <w:rFonts w:cs="Times New Roman"/>
        </w:rPr>
        <w:t>правила вызова экстренных служб и порядок взаимодействия с ними;</w:t>
      </w:r>
    </w:p>
    <w:p w14:paraId="2B2E0979" w14:textId="77777777" w:rsidR="00416B7C" w:rsidRPr="00BE0AE5" w:rsidRDefault="00416B7C" w:rsidP="00416B7C">
      <w:pPr>
        <w:pStyle w:val="body"/>
        <w:rPr>
          <w:rFonts w:cs="Times New Roman"/>
        </w:rPr>
      </w:pPr>
      <w:r w:rsidRPr="00BE0AE5">
        <w:rPr>
          <w:rFonts w:cs="Times New Roman"/>
        </w:rPr>
        <w:t>массовые мероприятия и правила подготовки к ним, оборудование мест массового пребывания людей;</w:t>
      </w:r>
    </w:p>
    <w:p w14:paraId="202E37BB" w14:textId="77777777" w:rsidR="00416B7C" w:rsidRPr="00BE0AE5" w:rsidRDefault="00416B7C" w:rsidP="00416B7C">
      <w:pPr>
        <w:pStyle w:val="body"/>
        <w:rPr>
          <w:rFonts w:cs="Times New Roman"/>
        </w:rPr>
      </w:pPr>
      <w:r w:rsidRPr="00BE0AE5">
        <w:rPr>
          <w:rFonts w:cs="Times New Roman"/>
        </w:rPr>
        <w:t>порядок действий при беспорядках в местах массового пребывания людей;</w:t>
      </w:r>
    </w:p>
    <w:p w14:paraId="281CD36E" w14:textId="77777777" w:rsidR="00416B7C" w:rsidRPr="00BE0AE5" w:rsidRDefault="00416B7C" w:rsidP="00416B7C">
      <w:pPr>
        <w:pStyle w:val="body"/>
        <w:rPr>
          <w:rFonts w:cs="Times New Roman"/>
        </w:rPr>
      </w:pPr>
      <w:r w:rsidRPr="00BE0AE5">
        <w:rPr>
          <w:rFonts w:cs="Times New Roman"/>
        </w:rPr>
        <w:t>порядок действий при попадании в толпу и давку;</w:t>
      </w:r>
    </w:p>
    <w:p w14:paraId="74E7FC46" w14:textId="77777777" w:rsidR="00416B7C" w:rsidRPr="00BE0AE5" w:rsidRDefault="00416B7C" w:rsidP="00416B7C">
      <w:pPr>
        <w:pStyle w:val="body"/>
        <w:rPr>
          <w:rFonts w:cs="Times New Roman"/>
        </w:rPr>
      </w:pPr>
      <w:r w:rsidRPr="00BE0AE5">
        <w:rPr>
          <w:rFonts w:cs="Times New Roman"/>
        </w:rPr>
        <w:t>порядок действий при обнаружении угрозы возникновения пожара;</w:t>
      </w:r>
    </w:p>
    <w:p w14:paraId="02C5F70E" w14:textId="77777777" w:rsidR="00416B7C" w:rsidRPr="00BE0AE5" w:rsidRDefault="00416B7C" w:rsidP="00416B7C">
      <w:pPr>
        <w:pStyle w:val="body"/>
        <w:rPr>
          <w:rFonts w:cs="Times New Roman"/>
        </w:rPr>
      </w:pPr>
      <w:r w:rsidRPr="00BE0AE5">
        <w:rPr>
          <w:rFonts w:cs="Times New Roman"/>
        </w:rPr>
        <w:t>порядок действий при эвакуации из общественных мест и зданий;</w:t>
      </w:r>
    </w:p>
    <w:p w14:paraId="7FA37DAB" w14:textId="77777777" w:rsidR="00416B7C" w:rsidRPr="00BE0AE5" w:rsidRDefault="00416B7C" w:rsidP="00416B7C">
      <w:pPr>
        <w:pStyle w:val="body"/>
        <w:rPr>
          <w:rFonts w:cs="Times New Roman"/>
          <w:spacing w:val="-2"/>
        </w:rPr>
      </w:pPr>
      <w:r w:rsidRPr="00BE0AE5">
        <w:rPr>
          <w:rFonts w:cs="Times New Roman"/>
          <w:spacing w:val="-2"/>
        </w:rPr>
        <w:t>опасности криминогенного и антиобщественного характера в общ</w:t>
      </w:r>
      <w:r w:rsidRPr="00BE0AE5">
        <w:rPr>
          <w:rFonts w:cs="Times New Roman"/>
          <w:spacing w:val="-2"/>
        </w:rPr>
        <w:t>е</w:t>
      </w:r>
      <w:r w:rsidRPr="00BE0AE5">
        <w:rPr>
          <w:rFonts w:cs="Times New Roman"/>
          <w:spacing w:val="-2"/>
        </w:rPr>
        <w:t>ственных местах, порядок действий при их возникновении;</w:t>
      </w:r>
    </w:p>
    <w:p w14:paraId="3E19020F" w14:textId="77777777" w:rsidR="00416B7C" w:rsidRPr="00BE0AE5" w:rsidRDefault="00416B7C" w:rsidP="00416B7C">
      <w:pPr>
        <w:pStyle w:val="body"/>
        <w:rPr>
          <w:rFonts w:cs="Times New Roman"/>
        </w:rPr>
      </w:pPr>
      <w:r w:rsidRPr="00BE0AE5">
        <w:rPr>
          <w:rFonts w:cs="Times New Roman"/>
        </w:rPr>
        <w:t>порядок действий при обнаружении бесхозных (потенциально опа</w:t>
      </w:r>
      <w:r w:rsidRPr="00BE0AE5">
        <w:rPr>
          <w:rFonts w:cs="Times New Roman"/>
        </w:rPr>
        <w:t>с</w:t>
      </w:r>
      <w:r w:rsidRPr="00BE0AE5">
        <w:rPr>
          <w:rFonts w:cs="Times New Roman"/>
        </w:rPr>
        <w:t>ных) вещей и предметов, а также в условиях совершения террористич</w:t>
      </w:r>
      <w:r w:rsidRPr="00BE0AE5">
        <w:rPr>
          <w:rFonts w:cs="Times New Roman"/>
        </w:rPr>
        <w:t>е</w:t>
      </w:r>
      <w:r w:rsidRPr="00BE0AE5">
        <w:rPr>
          <w:rFonts w:cs="Times New Roman"/>
        </w:rPr>
        <w:t>ского акта, в том числе при захвате и освобождении заложников;</w:t>
      </w:r>
    </w:p>
    <w:p w14:paraId="6070CA72" w14:textId="77777777" w:rsidR="00416B7C" w:rsidRPr="00BE0AE5" w:rsidRDefault="00416B7C" w:rsidP="00416B7C">
      <w:pPr>
        <w:pStyle w:val="body"/>
        <w:rPr>
          <w:rFonts w:cs="Times New Roman"/>
        </w:rPr>
      </w:pPr>
      <w:r w:rsidRPr="00BE0AE5">
        <w:rPr>
          <w:rFonts w:cs="Times New Roman"/>
        </w:rPr>
        <w:t>порядок действий при взаимодействии с правоохранительными о</w:t>
      </w:r>
      <w:r w:rsidRPr="00BE0AE5">
        <w:rPr>
          <w:rFonts w:cs="Times New Roman"/>
        </w:rPr>
        <w:t>р</w:t>
      </w:r>
      <w:r w:rsidRPr="00BE0AE5">
        <w:rPr>
          <w:rFonts w:cs="Times New Roman"/>
        </w:rPr>
        <w:t>ганами.</w:t>
      </w:r>
    </w:p>
    <w:p w14:paraId="62135ED0" w14:textId="77777777" w:rsidR="00416B7C" w:rsidRPr="00BE0AE5" w:rsidRDefault="00416B7C" w:rsidP="00416B7C">
      <w:pPr>
        <w:pStyle w:val="h2"/>
        <w:spacing w:before="283"/>
        <w:rPr>
          <w:rFonts w:cs="Times New Roman"/>
        </w:rPr>
      </w:pPr>
      <w:r w:rsidRPr="00BE0AE5">
        <w:rPr>
          <w:rFonts w:cs="Times New Roman"/>
        </w:rPr>
        <w:t>Модуль № 5 «Безопасность в природной среде»:</w:t>
      </w:r>
    </w:p>
    <w:p w14:paraId="1C2944E1" w14:textId="77777777" w:rsidR="00416B7C" w:rsidRPr="00BE0AE5" w:rsidRDefault="00416B7C" w:rsidP="00416B7C">
      <w:pPr>
        <w:pStyle w:val="body"/>
        <w:rPr>
          <w:rFonts w:cs="Times New Roman"/>
        </w:rPr>
      </w:pPr>
      <w:r w:rsidRPr="00BE0AE5">
        <w:rPr>
          <w:rFonts w:cs="Times New Roman"/>
        </w:rPr>
        <w:t>чрезвычайные ситуации природного характера и их классификация;</w:t>
      </w:r>
    </w:p>
    <w:p w14:paraId="7644341E" w14:textId="77777777" w:rsidR="00416B7C" w:rsidRPr="00BE0AE5" w:rsidRDefault="00416B7C" w:rsidP="00416B7C">
      <w:pPr>
        <w:pStyle w:val="body"/>
        <w:rPr>
          <w:rFonts w:cs="Times New Roman"/>
        </w:rPr>
      </w:pPr>
      <w:r w:rsidRPr="00BE0AE5">
        <w:rPr>
          <w:rFonts w:cs="Times New Roman"/>
        </w:rPr>
        <w:t>правила поведения, необходимые для снижения риска встречи с д</w:t>
      </w:r>
      <w:r w:rsidRPr="00BE0AE5">
        <w:rPr>
          <w:rFonts w:cs="Times New Roman"/>
        </w:rPr>
        <w:t>и</w:t>
      </w:r>
      <w:r w:rsidRPr="00BE0AE5">
        <w:rPr>
          <w:rFonts w:cs="Times New Roman"/>
        </w:rPr>
        <w:t>кими животными, порядок действий при встрече с ними;</w:t>
      </w:r>
    </w:p>
    <w:p w14:paraId="31904E92" w14:textId="77777777" w:rsidR="00416B7C" w:rsidRPr="00BE0AE5" w:rsidRDefault="00416B7C" w:rsidP="00416B7C">
      <w:pPr>
        <w:pStyle w:val="body"/>
        <w:rPr>
          <w:rFonts w:cs="Times New Roman"/>
        </w:rPr>
      </w:pPr>
      <w:r w:rsidRPr="00BE0AE5">
        <w:rPr>
          <w:rFonts w:cs="Times New Roman"/>
        </w:rPr>
        <w:t>порядок действий при укусах диких животных, змей, пауков, клещей и насекомых;</w:t>
      </w:r>
    </w:p>
    <w:p w14:paraId="082311A2" w14:textId="77777777" w:rsidR="00416B7C" w:rsidRPr="00BE0AE5" w:rsidRDefault="00416B7C" w:rsidP="00416B7C">
      <w:pPr>
        <w:pStyle w:val="body"/>
        <w:rPr>
          <w:rFonts w:cs="Times New Roman"/>
        </w:rPr>
      </w:pPr>
      <w:r w:rsidRPr="00BE0AE5">
        <w:rPr>
          <w:rFonts w:cs="Times New Roman"/>
        </w:rPr>
        <w:t>различия съедобных и ядовитых грибов и растений, правила повед</w:t>
      </w:r>
      <w:r w:rsidRPr="00BE0AE5">
        <w:rPr>
          <w:rFonts w:cs="Times New Roman"/>
        </w:rPr>
        <w:t>е</w:t>
      </w:r>
      <w:r w:rsidRPr="00BE0AE5">
        <w:rPr>
          <w:rFonts w:cs="Times New Roman"/>
        </w:rPr>
        <w:t>ния, необходимые для снижения риска отравления ядовитыми грибами и растениями;</w:t>
      </w:r>
    </w:p>
    <w:p w14:paraId="4468181E" w14:textId="77777777" w:rsidR="00416B7C" w:rsidRPr="00BE0AE5" w:rsidRDefault="00416B7C" w:rsidP="00416B7C">
      <w:pPr>
        <w:pStyle w:val="body"/>
        <w:rPr>
          <w:rFonts w:cs="Times New Roman"/>
        </w:rPr>
      </w:pPr>
      <w:r w:rsidRPr="00BE0AE5">
        <w:rPr>
          <w:rFonts w:cs="Times New Roman"/>
        </w:rPr>
        <w:t>автономные условия, их особенности и опасности, правила подг</w:t>
      </w:r>
      <w:r w:rsidRPr="00BE0AE5">
        <w:rPr>
          <w:rFonts w:cs="Times New Roman"/>
        </w:rPr>
        <w:t>о</w:t>
      </w:r>
      <w:r w:rsidRPr="00BE0AE5">
        <w:rPr>
          <w:rFonts w:cs="Times New Roman"/>
        </w:rPr>
        <w:t>товки к длительному автономному существованию;</w:t>
      </w:r>
    </w:p>
    <w:p w14:paraId="68720D70" w14:textId="77777777" w:rsidR="00416B7C" w:rsidRPr="00BE0AE5" w:rsidRDefault="00416B7C" w:rsidP="00416B7C">
      <w:pPr>
        <w:pStyle w:val="body"/>
        <w:rPr>
          <w:rFonts w:cs="Times New Roman"/>
        </w:rPr>
      </w:pPr>
      <w:r w:rsidRPr="00BE0AE5">
        <w:rPr>
          <w:rFonts w:cs="Times New Roman"/>
        </w:rPr>
        <w:t>порядок действий при автономном существовании в природной среде;</w:t>
      </w:r>
    </w:p>
    <w:p w14:paraId="7A7A7A05" w14:textId="77777777" w:rsidR="00416B7C" w:rsidRPr="00BE0AE5" w:rsidRDefault="00416B7C" w:rsidP="00416B7C">
      <w:pPr>
        <w:pStyle w:val="body"/>
        <w:rPr>
          <w:rFonts w:cs="Times New Roman"/>
        </w:rPr>
      </w:pPr>
      <w:r w:rsidRPr="00BE0AE5">
        <w:rPr>
          <w:rFonts w:cs="Times New Roman"/>
        </w:rPr>
        <w:lastRenderedPageBreak/>
        <w:t>правила ориентирования на местности, способы подачи сигналов бедствия;</w:t>
      </w:r>
    </w:p>
    <w:p w14:paraId="47A80714" w14:textId="77777777" w:rsidR="00416B7C" w:rsidRPr="00BE0AE5" w:rsidRDefault="00416B7C" w:rsidP="00416B7C">
      <w:pPr>
        <w:pStyle w:val="body"/>
        <w:rPr>
          <w:rFonts w:cs="Times New Roman"/>
        </w:rPr>
      </w:pPr>
      <w:r w:rsidRPr="00BE0AE5">
        <w:rPr>
          <w:rFonts w:cs="Times New Roman"/>
        </w:rPr>
        <w:t>природные пожары, их виды и опасности, факторы и причины их возникновения, порядок действий при нахождении в зоне природного пожара;</w:t>
      </w:r>
    </w:p>
    <w:p w14:paraId="14246E73" w14:textId="77777777" w:rsidR="00416B7C" w:rsidRPr="00BE0AE5" w:rsidRDefault="00416B7C" w:rsidP="00416B7C">
      <w:pPr>
        <w:pStyle w:val="body"/>
        <w:rPr>
          <w:rFonts w:cs="Times New Roman"/>
        </w:rPr>
      </w:pPr>
      <w:r w:rsidRPr="00BE0AE5">
        <w:rPr>
          <w:rFonts w:cs="Times New Roman"/>
        </w:rPr>
        <w:t>устройство гор и классификация горных пород, правила безопасного поведения в горах;</w:t>
      </w:r>
    </w:p>
    <w:p w14:paraId="54ADDFA2" w14:textId="77777777" w:rsidR="00416B7C" w:rsidRPr="00BE0AE5" w:rsidRDefault="00416B7C" w:rsidP="00416B7C">
      <w:pPr>
        <w:pStyle w:val="body"/>
        <w:rPr>
          <w:rFonts w:cs="Times New Roman"/>
        </w:rPr>
      </w:pPr>
      <w:r w:rsidRPr="00BE0AE5">
        <w:rPr>
          <w:rFonts w:cs="Times New Roman"/>
        </w:rPr>
        <w:t>снежные лавины, их характеристики и опасности, порядок действий при попадании в лавину;</w:t>
      </w:r>
    </w:p>
    <w:p w14:paraId="2D6929FC" w14:textId="77777777" w:rsidR="00416B7C" w:rsidRPr="00BE0AE5" w:rsidRDefault="00416B7C" w:rsidP="00416B7C">
      <w:pPr>
        <w:pStyle w:val="body"/>
        <w:rPr>
          <w:rFonts w:cs="Times New Roman"/>
        </w:rPr>
      </w:pPr>
      <w:r w:rsidRPr="00BE0AE5">
        <w:rPr>
          <w:rFonts w:cs="Times New Roman"/>
          <w:spacing w:val="-4"/>
        </w:rPr>
        <w:t xml:space="preserve">камнепады, их характеристики и опасности, порядок действий, </w:t>
      </w:r>
      <w:r w:rsidRPr="00BE0AE5">
        <w:rPr>
          <w:rFonts w:cs="Times New Roman"/>
        </w:rPr>
        <w:t>необх</w:t>
      </w:r>
      <w:r w:rsidRPr="00BE0AE5">
        <w:rPr>
          <w:rFonts w:cs="Times New Roman"/>
        </w:rPr>
        <w:t>о</w:t>
      </w:r>
      <w:r w:rsidRPr="00BE0AE5">
        <w:rPr>
          <w:rFonts w:cs="Times New Roman"/>
        </w:rPr>
        <w:t>димых для снижения риска попадания под камнепад;</w:t>
      </w:r>
    </w:p>
    <w:p w14:paraId="367C841C" w14:textId="77777777" w:rsidR="00416B7C" w:rsidRPr="00BE0AE5" w:rsidRDefault="00416B7C" w:rsidP="00416B7C">
      <w:pPr>
        <w:pStyle w:val="body"/>
        <w:rPr>
          <w:rFonts w:cs="Times New Roman"/>
        </w:rPr>
      </w:pPr>
      <w:r w:rsidRPr="00BE0AE5">
        <w:rPr>
          <w:rFonts w:cs="Times New Roman"/>
        </w:rPr>
        <w:t>сели, их характеристики и опасности, порядок действий при попад</w:t>
      </w:r>
      <w:r w:rsidRPr="00BE0AE5">
        <w:rPr>
          <w:rFonts w:cs="Times New Roman"/>
        </w:rPr>
        <w:t>а</w:t>
      </w:r>
      <w:r w:rsidRPr="00BE0AE5">
        <w:rPr>
          <w:rFonts w:cs="Times New Roman"/>
        </w:rPr>
        <w:t>нии в зону селя;</w:t>
      </w:r>
    </w:p>
    <w:p w14:paraId="61E4FEA9" w14:textId="77777777" w:rsidR="00416B7C" w:rsidRPr="00BE0AE5" w:rsidRDefault="00416B7C" w:rsidP="00416B7C">
      <w:pPr>
        <w:pStyle w:val="body"/>
        <w:rPr>
          <w:rFonts w:cs="Times New Roman"/>
        </w:rPr>
      </w:pPr>
      <w:r w:rsidRPr="00BE0AE5">
        <w:rPr>
          <w:rFonts w:cs="Times New Roman"/>
        </w:rPr>
        <w:t>оползни, их характеристики и опасности, порядок действий при начале оползня;</w:t>
      </w:r>
    </w:p>
    <w:p w14:paraId="290A8717" w14:textId="77777777" w:rsidR="00416B7C" w:rsidRPr="00BE0AE5" w:rsidRDefault="00416B7C" w:rsidP="00416B7C">
      <w:pPr>
        <w:pStyle w:val="body"/>
        <w:rPr>
          <w:rFonts w:cs="Times New Roman"/>
        </w:rPr>
      </w:pPr>
      <w:r w:rsidRPr="00BE0AE5">
        <w:rPr>
          <w:rFonts w:cs="Times New Roman"/>
        </w:rPr>
        <w:t>общие правила безопасного поведения на водоёмах, правила купания в подготовленных и неподготовленных местах;</w:t>
      </w:r>
    </w:p>
    <w:p w14:paraId="13ED5433" w14:textId="77777777" w:rsidR="00416B7C" w:rsidRPr="00BE0AE5" w:rsidRDefault="00416B7C" w:rsidP="00416B7C">
      <w:pPr>
        <w:pStyle w:val="body"/>
        <w:rPr>
          <w:rFonts w:cs="Times New Roman"/>
        </w:rPr>
      </w:pPr>
      <w:r w:rsidRPr="00BE0AE5">
        <w:rPr>
          <w:rFonts w:cs="Times New Roman"/>
        </w:rPr>
        <w:t>порядок действий при обнаружении тонущего человека;</w:t>
      </w:r>
    </w:p>
    <w:p w14:paraId="12C3F003" w14:textId="77777777" w:rsidR="00416B7C" w:rsidRPr="00BE0AE5" w:rsidRDefault="00416B7C" w:rsidP="00416B7C">
      <w:pPr>
        <w:pStyle w:val="body"/>
        <w:rPr>
          <w:rFonts w:cs="Times New Roman"/>
        </w:rPr>
      </w:pPr>
      <w:r w:rsidRPr="00BE0AE5">
        <w:rPr>
          <w:rFonts w:cs="Times New Roman"/>
        </w:rPr>
        <w:t>правила поведения при нахождении на плавсредствах;</w:t>
      </w:r>
    </w:p>
    <w:p w14:paraId="01DB6182" w14:textId="77777777" w:rsidR="00416B7C" w:rsidRPr="00BE0AE5" w:rsidRDefault="00416B7C" w:rsidP="00416B7C">
      <w:pPr>
        <w:pStyle w:val="body"/>
        <w:rPr>
          <w:rFonts w:cs="Times New Roman"/>
        </w:rPr>
      </w:pPr>
      <w:r w:rsidRPr="00BE0AE5">
        <w:rPr>
          <w:rFonts w:cs="Times New Roman"/>
        </w:rPr>
        <w:t>правила поведения при нахождении на льду, порядок действий при обнаружении человека в полынье;</w:t>
      </w:r>
    </w:p>
    <w:p w14:paraId="58387777" w14:textId="77777777" w:rsidR="00416B7C" w:rsidRPr="00BE0AE5" w:rsidRDefault="00416B7C" w:rsidP="00416B7C">
      <w:pPr>
        <w:pStyle w:val="body"/>
        <w:rPr>
          <w:rFonts w:cs="Times New Roman"/>
        </w:rPr>
      </w:pPr>
      <w:r w:rsidRPr="00BE0AE5">
        <w:rPr>
          <w:rFonts w:cs="Times New Roman"/>
        </w:rPr>
        <w:t>наводнения, их характеристики и опасности, порядок действий при наводнении;</w:t>
      </w:r>
    </w:p>
    <w:p w14:paraId="094BF5C4" w14:textId="77777777" w:rsidR="00416B7C" w:rsidRPr="00BE0AE5" w:rsidRDefault="00416B7C" w:rsidP="00416B7C">
      <w:pPr>
        <w:pStyle w:val="body"/>
        <w:rPr>
          <w:rFonts w:cs="Times New Roman"/>
        </w:rPr>
      </w:pPr>
      <w:r w:rsidRPr="00BE0AE5">
        <w:rPr>
          <w:rFonts w:cs="Times New Roman"/>
        </w:rPr>
        <w:t>цунами, их характеристики и опасности, порядок действий при нахождении в зоне цунами;</w:t>
      </w:r>
    </w:p>
    <w:p w14:paraId="4220090A" w14:textId="77777777" w:rsidR="00416B7C" w:rsidRPr="00BE0AE5" w:rsidRDefault="00416B7C" w:rsidP="00416B7C">
      <w:pPr>
        <w:pStyle w:val="body"/>
        <w:rPr>
          <w:rFonts w:cs="Times New Roman"/>
        </w:rPr>
      </w:pPr>
      <w:r w:rsidRPr="00BE0AE5">
        <w:rPr>
          <w:rFonts w:cs="Times New Roman"/>
        </w:rPr>
        <w:t>ураганы, бури, смерчи, их характеристики и опасности, порядок де</w:t>
      </w:r>
      <w:r w:rsidRPr="00BE0AE5">
        <w:rPr>
          <w:rFonts w:cs="Times New Roman"/>
        </w:rPr>
        <w:t>й</w:t>
      </w:r>
      <w:r w:rsidRPr="00BE0AE5">
        <w:rPr>
          <w:rFonts w:cs="Times New Roman"/>
        </w:rPr>
        <w:t>ствий при ураганах, бурях и смерчах;</w:t>
      </w:r>
    </w:p>
    <w:p w14:paraId="62079E3F" w14:textId="77777777" w:rsidR="00416B7C" w:rsidRPr="00BE0AE5" w:rsidRDefault="00416B7C" w:rsidP="00416B7C">
      <w:pPr>
        <w:pStyle w:val="body"/>
        <w:rPr>
          <w:rFonts w:cs="Times New Roman"/>
        </w:rPr>
      </w:pPr>
      <w:r w:rsidRPr="00BE0AE5">
        <w:rPr>
          <w:rFonts w:cs="Times New Roman"/>
        </w:rPr>
        <w:t>грозы, их характеристики и опасности, порядок действий при поп</w:t>
      </w:r>
      <w:r w:rsidRPr="00BE0AE5">
        <w:rPr>
          <w:rFonts w:cs="Times New Roman"/>
        </w:rPr>
        <w:t>а</w:t>
      </w:r>
      <w:r w:rsidRPr="00BE0AE5">
        <w:rPr>
          <w:rFonts w:cs="Times New Roman"/>
        </w:rPr>
        <w:t>дании в грозу;</w:t>
      </w:r>
    </w:p>
    <w:p w14:paraId="594EBA04" w14:textId="77777777" w:rsidR="00416B7C" w:rsidRPr="00BE0AE5" w:rsidRDefault="00416B7C" w:rsidP="00416B7C">
      <w:pPr>
        <w:pStyle w:val="body"/>
        <w:rPr>
          <w:rFonts w:cs="Times New Roman"/>
        </w:rPr>
      </w:pPr>
      <w:r w:rsidRPr="00BE0AE5">
        <w:rPr>
          <w:rFonts w:cs="Times New Roman"/>
        </w:rPr>
        <w:t>землетрясения и извержения вулканов, их характеристики и опасн</w:t>
      </w:r>
      <w:r w:rsidRPr="00BE0AE5">
        <w:rPr>
          <w:rFonts w:cs="Times New Roman"/>
        </w:rPr>
        <w:t>о</w:t>
      </w:r>
      <w:r w:rsidRPr="00BE0AE5">
        <w:rPr>
          <w:rFonts w:cs="Times New Roman"/>
        </w:rPr>
        <w:t>сти, порядок действий при землетрясении, в том числе при попадании под завал, при нахождении в зоне извержения вулкана;</w:t>
      </w:r>
    </w:p>
    <w:p w14:paraId="3C431135" w14:textId="77777777" w:rsidR="00416B7C" w:rsidRPr="00BE0AE5" w:rsidRDefault="00416B7C" w:rsidP="00416B7C">
      <w:pPr>
        <w:pStyle w:val="body"/>
        <w:rPr>
          <w:rFonts w:cs="Times New Roman"/>
        </w:rPr>
      </w:pPr>
      <w:r w:rsidRPr="00BE0AE5">
        <w:rPr>
          <w:rFonts w:cs="Times New Roman"/>
        </w:rPr>
        <w:t>смысл понятий «экология» и «экологическая культура», значение экологии для устойчивого развития общества;</w:t>
      </w:r>
    </w:p>
    <w:p w14:paraId="73F7EB5A" w14:textId="77777777" w:rsidR="00416B7C" w:rsidRPr="00BE0AE5" w:rsidRDefault="00416B7C" w:rsidP="00416B7C">
      <w:pPr>
        <w:pStyle w:val="body"/>
        <w:rPr>
          <w:rFonts w:cs="Times New Roman"/>
        </w:rPr>
      </w:pPr>
      <w:r w:rsidRPr="00BE0AE5">
        <w:rPr>
          <w:rFonts w:cs="Times New Roman"/>
        </w:rPr>
        <w:t>правила безопасного поведения при неблагоприятной экологической обстановке.</w:t>
      </w:r>
    </w:p>
    <w:p w14:paraId="090CD861" w14:textId="77777777" w:rsidR="00416B7C" w:rsidRPr="00BE0AE5" w:rsidRDefault="00416B7C" w:rsidP="00416B7C">
      <w:pPr>
        <w:pStyle w:val="h2"/>
        <w:spacing w:before="283"/>
        <w:rPr>
          <w:rFonts w:cs="Times New Roman"/>
        </w:rPr>
      </w:pPr>
      <w:r w:rsidRPr="00BE0AE5">
        <w:rPr>
          <w:rFonts w:cs="Times New Roman"/>
        </w:rPr>
        <w:t>Модуль № 6 «Здоровье и как его сохранить.</w:t>
      </w:r>
      <w:r w:rsidRPr="00BE0AE5">
        <w:rPr>
          <w:rFonts w:cs="Times New Roman"/>
        </w:rPr>
        <w:br/>
        <w:t>Основы медицинских знаний»:</w:t>
      </w:r>
    </w:p>
    <w:p w14:paraId="4CD5BE4E" w14:textId="77777777" w:rsidR="00416B7C" w:rsidRPr="00BE0AE5" w:rsidRDefault="00416B7C" w:rsidP="00416B7C">
      <w:pPr>
        <w:pStyle w:val="body"/>
        <w:rPr>
          <w:rFonts w:cs="Times New Roman"/>
        </w:rPr>
      </w:pPr>
      <w:r w:rsidRPr="00BE0AE5">
        <w:rPr>
          <w:rFonts w:cs="Times New Roman"/>
        </w:rPr>
        <w:t>смысл понятий «здоровье» и «здоровый образ жизни», их содержание и значение для человека;</w:t>
      </w:r>
    </w:p>
    <w:p w14:paraId="3EF29199" w14:textId="77777777" w:rsidR="00416B7C" w:rsidRPr="00BE0AE5" w:rsidRDefault="00416B7C" w:rsidP="00416B7C">
      <w:pPr>
        <w:pStyle w:val="body"/>
        <w:rPr>
          <w:rFonts w:cs="Times New Roman"/>
          <w:spacing w:val="-1"/>
        </w:rPr>
      </w:pPr>
      <w:r w:rsidRPr="00BE0AE5">
        <w:rPr>
          <w:rFonts w:cs="Times New Roman"/>
          <w:spacing w:val="-1"/>
        </w:rPr>
        <w:lastRenderedPageBreak/>
        <w:t>факторы, влияющие на здоровье человека, опасность вредных прив</w:t>
      </w:r>
      <w:r w:rsidRPr="00BE0AE5">
        <w:rPr>
          <w:rFonts w:cs="Times New Roman"/>
          <w:spacing w:val="-1"/>
        </w:rPr>
        <w:t>ы</w:t>
      </w:r>
      <w:r w:rsidRPr="00BE0AE5">
        <w:rPr>
          <w:rFonts w:cs="Times New Roman"/>
          <w:spacing w:val="-1"/>
        </w:rPr>
        <w:t>чек (табакокурение, алкоголизм, наркомания, чрезмерное увлечение электронными изделиями бытового назначения (игровые приставки, м</w:t>
      </w:r>
      <w:r w:rsidRPr="00BE0AE5">
        <w:rPr>
          <w:rFonts w:cs="Times New Roman"/>
          <w:spacing w:val="-1"/>
        </w:rPr>
        <w:t>о</w:t>
      </w:r>
      <w:r w:rsidRPr="00BE0AE5">
        <w:rPr>
          <w:rFonts w:cs="Times New Roman"/>
          <w:spacing w:val="-1"/>
        </w:rPr>
        <w:t>бильные телефоны сотовой связи и др.));</w:t>
      </w:r>
    </w:p>
    <w:p w14:paraId="7AC87D8F" w14:textId="77777777" w:rsidR="00416B7C" w:rsidRPr="00BE0AE5" w:rsidRDefault="00416B7C" w:rsidP="00416B7C">
      <w:pPr>
        <w:pStyle w:val="body"/>
        <w:rPr>
          <w:rFonts w:cs="Times New Roman"/>
        </w:rPr>
      </w:pPr>
      <w:r w:rsidRPr="00BE0AE5">
        <w:rPr>
          <w:rFonts w:cs="Times New Roman"/>
        </w:rPr>
        <w:t>элементы здорового образа жизни, ответственность за сохранение здоровья;</w:t>
      </w:r>
    </w:p>
    <w:p w14:paraId="7885D520" w14:textId="77777777" w:rsidR="00416B7C" w:rsidRPr="00BE0AE5" w:rsidRDefault="00416B7C" w:rsidP="00416B7C">
      <w:pPr>
        <w:pStyle w:val="body"/>
        <w:rPr>
          <w:rFonts w:cs="Times New Roman"/>
        </w:rPr>
      </w:pPr>
      <w:r w:rsidRPr="00BE0AE5">
        <w:rPr>
          <w:rFonts w:cs="Times New Roman"/>
        </w:rPr>
        <w:t>понятие «инфекционные заболевания», причины их возникновения;</w:t>
      </w:r>
    </w:p>
    <w:p w14:paraId="414E2855" w14:textId="77777777" w:rsidR="00416B7C" w:rsidRPr="00BE0AE5" w:rsidRDefault="00416B7C" w:rsidP="00416B7C">
      <w:pPr>
        <w:pStyle w:val="body"/>
        <w:rPr>
          <w:rFonts w:cs="Times New Roman"/>
        </w:rPr>
      </w:pPr>
      <w:r w:rsidRPr="00BE0AE5">
        <w:rPr>
          <w:rFonts w:cs="Times New Roman"/>
        </w:rPr>
        <w:t>механизм распространения инфекционных заболеваний, меры их профилактики и защиты от них;</w:t>
      </w:r>
    </w:p>
    <w:p w14:paraId="6E6E1A85" w14:textId="77777777" w:rsidR="00416B7C" w:rsidRPr="00BE0AE5" w:rsidRDefault="00416B7C" w:rsidP="00416B7C">
      <w:pPr>
        <w:pStyle w:val="body"/>
        <w:rPr>
          <w:rFonts w:cs="Times New Roman"/>
          <w:spacing w:val="-2"/>
        </w:rPr>
      </w:pPr>
      <w:r w:rsidRPr="00BE0AE5">
        <w:rPr>
          <w:rFonts w:cs="Times New Roman"/>
          <w:spacing w:val="-2"/>
        </w:rPr>
        <w:t>порядок действий при возникновении чрезвычайных ситуаций биол</w:t>
      </w:r>
      <w:r w:rsidRPr="00BE0AE5">
        <w:rPr>
          <w:rFonts w:cs="Times New Roman"/>
          <w:spacing w:val="-2"/>
        </w:rPr>
        <w:t>о</w:t>
      </w:r>
      <w:r w:rsidRPr="00BE0AE5">
        <w:rPr>
          <w:rFonts w:cs="Times New Roman"/>
          <w:spacing w:val="-2"/>
        </w:rPr>
        <w:t>го-социального происхождения (эпидемия, пандемия);</w:t>
      </w:r>
    </w:p>
    <w:p w14:paraId="10FC51C3" w14:textId="77777777" w:rsidR="00416B7C" w:rsidRPr="00BE0AE5" w:rsidRDefault="00416B7C" w:rsidP="00416B7C">
      <w:pPr>
        <w:pStyle w:val="body"/>
        <w:rPr>
          <w:rFonts w:cs="Times New Roman"/>
        </w:rPr>
      </w:pPr>
      <w:r w:rsidRPr="00BE0AE5">
        <w:rPr>
          <w:rFonts w:cs="Times New Roman"/>
        </w:rPr>
        <w:t>мероприятия, проводимые государством по обеспечению безопасн</w:t>
      </w:r>
      <w:r w:rsidRPr="00BE0AE5">
        <w:rPr>
          <w:rFonts w:cs="Times New Roman"/>
        </w:rPr>
        <w:t>о</w:t>
      </w:r>
      <w:r w:rsidRPr="00BE0AE5">
        <w:rPr>
          <w:rFonts w:cs="Times New Roman"/>
        </w:rPr>
        <w:t>сти населения при угрозе и во время чрезвычайных ситуаций биол</w:t>
      </w:r>
      <w:r w:rsidRPr="00BE0AE5">
        <w:rPr>
          <w:rFonts w:cs="Times New Roman"/>
        </w:rPr>
        <w:t>о</w:t>
      </w:r>
      <w:r w:rsidRPr="00BE0AE5">
        <w:rPr>
          <w:rFonts w:cs="Times New Roman"/>
        </w:rPr>
        <w:t>го-социального происхождения;</w:t>
      </w:r>
    </w:p>
    <w:p w14:paraId="3AD9599E" w14:textId="77777777" w:rsidR="00416B7C" w:rsidRPr="00BE0AE5" w:rsidRDefault="00416B7C" w:rsidP="00416B7C">
      <w:pPr>
        <w:pStyle w:val="body"/>
        <w:rPr>
          <w:rFonts w:cs="Times New Roman"/>
        </w:rPr>
      </w:pPr>
      <w:r w:rsidRPr="00BE0AE5">
        <w:rPr>
          <w:rFonts w:cs="Times New Roman"/>
        </w:rPr>
        <w:t>понятие «неинфекционные заболевания» и их классификация, фа</w:t>
      </w:r>
      <w:r w:rsidRPr="00BE0AE5">
        <w:rPr>
          <w:rFonts w:cs="Times New Roman"/>
        </w:rPr>
        <w:t>к</w:t>
      </w:r>
      <w:r w:rsidRPr="00BE0AE5">
        <w:rPr>
          <w:rFonts w:cs="Times New Roman"/>
        </w:rPr>
        <w:t>торы риска неинфекционных заболеваний;</w:t>
      </w:r>
    </w:p>
    <w:p w14:paraId="3F4FC995" w14:textId="77777777" w:rsidR="00416B7C" w:rsidRPr="00BE0AE5" w:rsidRDefault="00416B7C" w:rsidP="00416B7C">
      <w:pPr>
        <w:pStyle w:val="body"/>
        <w:rPr>
          <w:rFonts w:cs="Times New Roman"/>
        </w:rPr>
      </w:pPr>
      <w:r w:rsidRPr="00BE0AE5">
        <w:rPr>
          <w:rFonts w:cs="Times New Roman"/>
        </w:rPr>
        <w:t>меры профилактики неинфекционных заболеваний и защиты от них;</w:t>
      </w:r>
    </w:p>
    <w:p w14:paraId="72F52208" w14:textId="77777777" w:rsidR="00416B7C" w:rsidRPr="00BE0AE5" w:rsidRDefault="00416B7C" w:rsidP="00416B7C">
      <w:pPr>
        <w:pStyle w:val="body"/>
        <w:rPr>
          <w:rFonts w:cs="Times New Roman"/>
        </w:rPr>
      </w:pPr>
      <w:r w:rsidRPr="00BE0AE5">
        <w:rPr>
          <w:rFonts w:cs="Times New Roman"/>
        </w:rPr>
        <w:t>диспансеризация и её задачи;</w:t>
      </w:r>
    </w:p>
    <w:p w14:paraId="412782FE" w14:textId="77777777" w:rsidR="00416B7C" w:rsidRPr="00BE0AE5" w:rsidRDefault="00416B7C" w:rsidP="00416B7C">
      <w:pPr>
        <w:pStyle w:val="body"/>
        <w:rPr>
          <w:rFonts w:cs="Times New Roman"/>
        </w:rPr>
      </w:pPr>
      <w:r w:rsidRPr="00BE0AE5">
        <w:rPr>
          <w:rFonts w:cs="Times New Roman"/>
        </w:rPr>
        <w:t>понятия «психическое здоровье» и «психологическое благополучие», современные модели психического здоровья и здоровой личности;</w:t>
      </w:r>
    </w:p>
    <w:p w14:paraId="23D92E4E" w14:textId="77777777" w:rsidR="00416B7C" w:rsidRPr="00BE0AE5" w:rsidRDefault="00416B7C" w:rsidP="00416B7C">
      <w:pPr>
        <w:pStyle w:val="body"/>
        <w:rPr>
          <w:rFonts w:cs="Times New Roman"/>
        </w:rPr>
      </w:pPr>
      <w:r w:rsidRPr="00BE0AE5">
        <w:rPr>
          <w:rFonts w:cs="Times New Roman"/>
        </w:rPr>
        <w:t>стресс и его влияние на человека, меры профилактики стресса, сп</w:t>
      </w:r>
      <w:r w:rsidRPr="00BE0AE5">
        <w:rPr>
          <w:rFonts w:cs="Times New Roman"/>
        </w:rPr>
        <w:t>о</w:t>
      </w:r>
      <w:r w:rsidRPr="00BE0AE5">
        <w:rPr>
          <w:rFonts w:cs="Times New Roman"/>
        </w:rPr>
        <w:t>собы самоконтроля и саморегуляции эмоциональных состояний;</w:t>
      </w:r>
    </w:p>
    <w:p w14:paraId="5DD22C9E" w14:textId="77777777" w:rsidR="00416B7C" w:rsidRPr="00BE0AE5" w:rsidRDefault="00416B7C" w:rsidP="00416B7C">
      <w:pPr>
        <w:pStyle w:val="body"/>
        <w:rPr>
          <w:rFonts w:cs="Times New Roman"/>
        </w:rPr>
      </w:pPr>
      <w:r w:rsidRPr="00BE0AE5">
        <w:rPr>
          <w:rFonts w:cs="Times New Roman"/>
        </w:rPr>
        <w:t>понятие «первая помощь» и обязанность по её оказанию, униве</w:t>
      </w:r>
      <w:r w:rsidRPr="00BE0AE5">
        <w:rPr>
          <w:rFonts w:cs="Times New Roman"/>
        </w:rPr>
        <w:t>р</w:t>
      </w:r>
      <w:r w:rsidRPr="00BE0AE5">
        <w:rPr>
          <w:rFonts w:cs="Times New Roman"/>
        </w:rPr>
        <w:t>сальный алгоритм оказания первой помощи;</w:t>
      </w:r>
    </w:p>
    <w:p w14:paraId="630691C6" w14:textId="77777777" w:rsidR="00416B7C" w:rsidRPr="00BE0AE5" w:rsidRDefault="00416B7C" w:rsidP="00416B7C">
      <w:pPr>
        <w:pStyle w:val="body"/>
        <w:rPr>
          <w:rFonts w:cs="Times New Roman"/>
        </w:rPr>
      </w:pPr>
      <w:r w:rsidRPr="00BE0AE5">
        <w:rPr>
          <w:rFonts w:cs="Times New Roman"/>
        </w:rPr>
        <w:t>назначение и состав аптечки первой помощи;</w:t>
      </w:r>
    </w:p>
    <w:p w14:paraId="0E1333BF" w14:textId="77777777" w:rsidR="00416B7C" w:rsidRPr="00BE0AE5" w:rsidRDefault="00416B7C" w:rsidP="00416B7C">
      <w:pPr>
        <w:pStyle w:val="body"/>
        <w:rPr>
          <w:rFonts w:cs="Times New Roman"/>
          <w:spacing w:val="-1"/>
        </w:rPr>
      </w:pPr>
      <w:r w:rsidRPr="00BE0AE5">
        <w:rPr>
          <w:rFonts w:cs="Times New Roman"/>
          <w:spacing w:val="-1"/>
        </w:rPr>
        <w:t>порядок действий при оказании первой помощи в различных ситу</w:t>
      </w:r>
      <w:r w:rsidRPr="00BE0AE5">
        <w:rPr>
          <w:rFonts w:cs="Times New Roman"/>
          <w:spacing w:val="-1"/>
        </w:rPr>
        <w:t>а</w:t>
      </w:r>
      <w:r w:rsidRPr="00BE0AE5">
        <w:rPr>
          <w:rFonts w:cs="Times New Roman"/>
          <w:spacing w:val="-1"/>
        </w:rPr>
        <w:t>циях, приёмы психологической поддержки пострадавшего.</w:t>
      </w:r>
    </w:p>
    <w:p w14:paraId="11B4DF8F" w14:textId="77777777" w:rsidR="00416B7C" w:rsidRPr="00BE0AE5" w:rsidRDefault="00416B7C" w:rsidP="00416B7C">
      <w:pPr>
        <w:pStyle w:val="h2"/>
        <w:spacing w:before="397"/>
        <w:rPr>
          <w:rFonts w:cs="Times New Roman"/>
        </w:rPr>
      </w:pPr>
      <w:r w:rsidRPr="00BE0AE5">
        <w:rPr>
          <w:rFonts w:cs="Times New Roman"/>
        </w:rPr>
        <w:t>Модуль № 7 «Безопасность в социуме»:</w:t>
      </w:r>
    </w:p>
    <w:p w14:paraId="62F13B20" w14:textId="77777777" w:rsidR="00416B7C" w:rsidRPr="00BE0AE5" w:rsidRDefault="00416B7C" w:rsidP="00416B7C">
      <w:pPr>
        <w:pStyle w:val="body"/>
        <w:rPr>
          <w:rFonts w:cs="Times New Roman"/>
        </w:rPr>
      </w:pPr>
      <w:r w:rsidRPr="00BE0AE5">
        <w:rPr>
          <w:rFonts w:cs="Times New Roman"/>
        </w:rPr>
        <w:t>общение и его значение для человека, способы организации эффе</w:t>
      </w:r>
      <w:r w:rsidRPr="00BE0AE5">
        <w:rPr>
          <w:rFonts w:cs="Times New Roman"/>
        </w:rPr>
        <w:t>к</w:t>
      </w:r>
      <w:r w:rsidRPr="00BE0AE5">
        <w:rPr>
          <w:rFonts w:cs="Times New Roman"/>
        </w:rPr>
        <w:t>тивного и позитивного общения;</w:t>
      </w:r>
    </w:p>
    <w:p w14:paraId="5B763415" w14:textId="77777777" w:rsidR="00416B7C" w:rsidRPr="00BE0AE5" w:rsidRDefault="00416B7C" w:rsidP="00416B7C">
      <w:pPr>
        <w:pStyle w:val="body"/>
        <w:rPr>
          <w:rFonts w:cs="Times New Roman"/>
        </w:rPr>
      </w:pPr>
      <w:r w:rsidRPr="00BE0AE5">
        <w:rPr>
          <w:rFonts w:cs="Times New Roman"/>
        </w:rPr>
        <w:t>приёмы и правила безопасной межличностной коммуникации и ко</w:t>
      </w:r>
      <w:r w:rsidRPr="00BE0AE5">
        <w:rPr>
          <w:rFonts w:cs="Times New Roman"/>
        </w:rPr>
        <w:t>м</w:t>
      </w:r>
      <w:r w:rsidRPr="00BE0AE5">
        <w:rPr>
          <w:rFonts w:cs="Times New Roman"/>
        </w:rPr>
        <w:t>фортного взаимодействия в группе, признаки конструктивного и д</w:t>
      </w:r>
      <w:r w:rsidRPr="00BE0AE5">
        <w:rPr>
          <w:rFonts w:cs="Times New Roman"/>
        </w:rPr>
        <w:t>е</w:t>
      </w:r>
      <w:r w:rsidRPr="00BE0AE5">
        <w:rPr>
          <w:rFonts w:cs="Times New Roman"/>
        </w:rPr>
        <w:t>структивного общения;</w:t>
      </w:r>
    </w:p>
    <w:p w14:paraId="60B8F453" w14:textId="77777777" w:rsidR="00416B7C" w:rsidRPr="00BE0AE5" w:rsidRDefault="00416B7C" w:rsidP="00416B7C">
      <w:pPr>
        <w:pStyle w:val="body"/>
        <w:rPr>
          <w:rFonts w:cs="Times New Roman"/>
        </w:rPr>
      </w:pPr>
      <w:r w:rsidRPr="00BE0AE5">
        <w:rPr>
          <w:rFonts w:cs="Times New Roman"/>
        </w:rPr>
        <w:t>понятие «конфликт» и стадии его развития, факторы и причины ра</w:t>
      </w:r>
      <w:r w:rsidRPr="00BE0AE5">
        <w:rPr>
          <w:rFonts w:cs="Times New Roman"/>
        </w:rPr>
        <w:t>з</w:t>
      </w:r>
      <w:r w:rsidRPr="00BE0AE5">
        <w:rPr>
          <w:rFonts w:cs="Times New Roman"/>
        </w:rPr>
        <w:t>вития конфликта;</w:t>
      </w:r>
    </w:p>
    <w:p w14:paraId="3282072B" w14:textId="77777777" w:rsidR="00416B7C" w:rsidRPr="00BE0AE5" w:rsidRDefault="00416B7C" w:rsidP="00416B7C">
      <w:pPr>
        <w:pStyle w:val="body"/>
        <w:rPr>
          <w:rFonts w:cs="Times New Roman"/>
        </w:rPr>
      </w:pPr>
      <w:r w:rsidRPr="00BE0AE5">
        <w:rPr>
          <w:rFonts w:cs="Times New Roman"/>
        </w:rPr>
        <w:t>условия и ситуации возникновения межличностных и групповых конфликтов, безопасные и эффективные способы избегания и разреш</w:t>
      </w:r>
      <w:r w:rsidRPr="00BE0AE5">
        <w:rPr>
          <w:rFonts w:cs="Times New Roman"/>
        </w:rPr>
        <w:t>е</w:t>
      </w:r>
      <w:r w:rsidRPr="00BE0AE5">
        <w:rPr>
          <w:rFonts w:cs="Times New Roman"/>
        </w:rPr>
        <w:t>ния конфликтных ситуаций;</w:t>
      </w:r>
    </w:p>
    <w:p w14:paraId="4159CF7E" w14:textId="77777777" w:rsidR="00416B7C" w:rsidRPr="00BE0AE5" w:rsidRDefault="00416B7C" w:rsidP="00416B7C">
      <w:pPr>
        <w:pStyle w:val="body"/>
        <w:rPr>
          <w:rFonts w:cs="Times New Roman"/>
        </w:rPr>
      </w:pPr>
      <w:r w:rsidRPr="00BE0AE5">
        <w:rPr>
          <w:rFonts w:cs="Times New Roman"/>
        </w:rPr>
        <w:t>правила поведения для снижения риска конфликта и порядок действий при его опасных проявлениях;</w:t>
      </w:r>
    </w:p>
    <w:p w14:paraId="2D79EA91" w14:textId="77777777" w:rsidR="00416B7C" w:rsidRPr="00BE0AE5" w:rsidRDefault="00416B7C" w:rsidP="00416B7C">
      <w:pPr>
        <w:pStyle w:val="body"/>
        <w:rPr>
          <w:rFonts w:cs="Times New Roman"/>
        </w:rPr>
      </w:pPr>
      <w:r w:rsidRPr="00BE0AE5">
        <w:rPr>
          <w:rFonts w:cs="Times New Roman"/>
        </w:rPr>
        <w:lastRenderedPageBreak/>
        <w:t>способ разрешения конфликта с помощью третьей стороны (модер</w:t>
      </w:r>
      <w:r w:rsidRPr="00BE0AE5">
        <w:rPr>
          <w:rFonts w:cs="Times New Roman"/>
        </w:rPr>
        <w:t>а</w:t>
      </w:r>
      <w:r w:rsidRPr="00BE0AE5">
        <w:rPr>
          <w:rFonts w:cs="Times New Roman"/>
        </w:rPr>
        <w:t>тора);</w:t>
      </w:r>
    </w:p>
    <w:p w14:paraId="392895B1" w14:textId="77777777" w:rsidR="00416B7C" w:rsidRPr="00BE0AE5" w:rsidRDefault="00416B7C" w:rsidP="00416B7C">
      <w:pPr>
        <w:pStyle w:val="body"/>
        <w:rPr>
          <w:rFonts w:cs="Times New Roman"/>
        </w:rPr>
      </w:pPr>
      <w:r w:rsidRPr="00BE0AE5">
        <w:rPr>
          <w:rFonts w:cs="Times New Roman"/>
        </w:rPr>
        <w:t>опасные формы проявления конфликта: агрессия, домашнее насилие и буллинг;</w:t>
      </w:r>
    </w:p>
    <w:p w14:paraId="6503790C" w14:textId="77777777" w:rsidR="00416B7C" w:rsidRPr="00BE0AE5" w:rsidRDefault="00416B7C" w:rsidP="00416B7C">
      <w:pPr>
        <w:pStyle w:val="body"/>
        <w:rPr>
          <w:rFonts w:cs="Times New Roman"/>
        </w:rPr>
      </w:pPr>
      <w:r w:rsidRPr="00BE0AE5">
        <w:rPr>
          <w:rFonts w:cs="Times New Roman"/>
        </w:rPr>
        <w:t>манипуляции в ходе межличностного общения, приёмы распознав</w:t>
      </w:r>
      <w:r w:rsidRPr="00BE0AE5">
        <w:rPr>
          <w:rFonts w:cs="Times New Roman"/>
        </w:rPr>
        <w:t>а</w:t>
      </w:r>
      <w:r w:rsidRPr="00BE0AE5">
        <w:rPr>
          <w:rFonts w:cs="Times New Roman"/>
        </w:rPr>
        <w:t>ния манипуляций и способы противостояния им;</w:t>
      </w:r>
    </w:p>
    <w:p w14:paraId="5147A1B7" w14:textId="77777777" w:rsidR="00416B7C" w:rsidRPr="00BE0AE5" w:rsidRDefault="00416B7C" w:rsidP="00416B7C">
      <w:pPr>
        <w:pStyle w:val="body"/>
        <w:rPr>
          <w:rFonts w:cs="Times New Roman"/>
        </w:rPr>
      </w:pPr>
      <w:r w:rsidRPr="00BE0AE5">
        <w:rPr>
          <w:rFonts w:cs="Times New Roman"/>
        </w:rPr>
        <w:t>приёмы распознавания противозаконных проявлений манипуляции (мошенничество, вымогательство, подстрекательство к действиям, к</w:t>
      </w:r>
      <w:r w:rsidRPr="00BE0AE5">
        <w:rPr>
          <w:rFonts w:cs="Times New Roman"/>
        </w:rPr>
        <w:t>о</w:t>
      </w:r>
      <w:r w:rsidRPr="00BE0AE5">
        <w:rPr>
          <w:rFonts w:cs="Times New Roman"/>
        </w:rPr>
        <w:t>торые могут причинить вред жизни и здоровью, и вовлечение в пр</w:t>
      </w:r>
      <w:r w:rsidRPr="00BE0AE5">
        <w:rPr>
          <w:rFonts w:cs="Times New Roman"/>
        </w:rPr>
        <w:t>е</w:t>
      </w:r>
      <w:r w:rsidRPr="00BE0AE5">
        <w:rPr>
          <w:rFonts w:cs="Times New Roman"/>
        </w:rPr>
        <w:t>ступную, асоциальную или деструктивную деятельность) и способы защиты от них;</w:t>
      </w:r>
    </w:p>
    <w:p w14:paraId="4413D9F3" w14:textId="77777777" w:rsidR="00416B7C" w:rsidRPr="00BE0AE5" w:rsidRDefault="00416B7C" w:rsidP="00416B7C">
      <w:pPr>
        <w:pStyle w:val="body"/>
        <w:rPr>
          <w:rFonts w:cs="Times New Roman"/>
        </w:rPr>
      </w:pPr>
      <w:r w:rsidRPr="00BE0AE5">
        <w:rPr>
          <w:rFonts w:cs="Times New Roman"/>
        </w:rPr>
        <w:t>современные молодёжные увлечения и опасности, связанные с ними, правила безопасного поведения;</w:t>
      </w:r>
    </w:p>
    <w:p w14:paraId="489D0B67" w14:textId="77777777" w:rsidR="00416B7C" w:rsidRPr="00BE0AE5" w:rsidRDefault="00416B7C" w:rsidP="00416B7C">
      <w:pPr>
        <w:pStyle w:val="body"/>
        <w:rPr>
          <w:rFonts w:cs="Times New Roman"/>
        </w:rPr>
      </w:pPr>
      <w:r w:rsidRPr="00BE0AE5">
        <w:rPr>
          <w:rFonts w:cs="Times New Roman"/>
        </w:rPr>
        <w:t>правила безопасной коммуникации с незнакомыми людьми.</w:t>
      </w:r>
    </w:p>
    <w:p w14:paraId="4BCB5D3D" w14:textId="77777777" w:rsidR="00416B7C" w:rsidRPr="00BE0AE5" w:rsidRDefault="00416B7C" w:rsidP="00416B7C">
      <w:pPr>
        <w:pStyle w:val="h2"/>
        <w:spacing w:before="283"/>
        <w:rPr>
          <w:rFonts w:cs="Times New Roman"/>
        </w:rPr>
      </w:pPr>
      <w:r w:rsidRPr="00BE0AE5">
        <w:rPr>
          <w:rFonts w:cs="Times New Roman"/>
        </w:rPr>
        <w:t>Модуль № 8 «Безопасность в информационном пространстве»:</w:t>
      </w:r>
    </w:p>
    <w:p w14:paraId="53C4B970" w14:textId="77777777" w:rsidR="00416B7C" w:rsidRPr="00BE0AE5" w:rsidRDefault="00416B7C" w:rsidP="00416B7C">
      <w:pPr>
        <w:pStyle w:val="body"/>
        <w:rPr>
          <w:rFonts w:cs="Times New Roman"/>
        </w:rPr>
      </w:pPr>
      <w:r w:rsidRPr="00BE0AE5">
        <w:rPr>
          <w:rFonts w:cs="Times New Roman"/>
        </w:rPr>
        <w:t>понятие «цифровая среда», её характеристики и примеры информ</w:t>
      </w:r>
      <w:r w:rsidRPr="00BE0AE5">
        <w:rPr>
          <w:rFonts w:cs="Times New Roman"/>
        </w:rPr>
        <w:t>а</w:t>
      </w:r>
      <w:r w:rsidRPr="00BE0AE5">
        <w:rPr>
          <w:rFonts w:cs="Times New Roman"/>
        </w:rPr>
        <w:t>ционных и компьютерных угроз, положительные возможности цифровой среды;</w:t>
      </w:r>
    </w:p>
    <w:p w14:paraId="3D0AD415" w14:textId="77777777" w:rsidR="00416B7C" w:rsidRPr="00BE0AE5" w:rsidRDefault="00416B7C" w:rsidP="00416B7C">
      <w:pPr>
        <w:pStyle w:val="body"/>
        <w:rPr>
          <w:rFonts w:cs="Times New Roman"/>
        </w:rPr>
      </w:pPr>
      <w:r w:rsidRPr="00BE0AE5">
        <w:rPr>
          <w:rFonts w:cs="Times New Roman"/>
        </w:rPr>
        <w:t>риски и угрозы при использовании Интернета электронных изделий бытового назначения (игровых приставок, мобильных телефонов сот</w:t>
      </w:r>
      <w:r w:rsidRPr="00BE0AE5">
        <w:rPr>
          <w:rFonts w:cs="Times New Roman"/>
        </w:rPr>
        <w:t>о</w:t>
      </w:r>
      <w:r w:rsidRPr="00BE0AE5">
        <w:rPr>
          <w:rFonts w:cs="Times New Roman"/>
        </w:rPr>
        <w:t>вой связи и др.);</w:t>
      </w:r>
    </w:p>
    <w:p w14:paraId="6376EDA9" w14:textId="77777777" w:rsidR="00416B7C" w:rsidRPr="00BE0AE5" w:rsidRDefault="00416B7C" w:rsidP="00416B7C">
      <w:pPr>
        <w:pStyle w:val="body"/>
        <w:rPr>
          <w:rFonts w:cs="Times New Roman"/>
        </w:rPr>
      </w:pPr>
      <w:r w:rsidRPr="00BE0AE5">
        <w:rPr>
          <w:rFonts w:cs="Times New Roman"/>
        </w:rPr>
        <w:t>общие принципы безопасного поведения, необходимые для пред</w:t>
      </w:r>
      <w:r w:rsidRPr="00BE0AE5">
        <w:rPr>
          <w:rFonts w:cs="Times New Roman"/>
        </w:rPr>
        <w:t>у</w:t>
      </w:r>
      <w:r w:rsidRPr="00BE0AE5">
        <w:rPr>
          <w:rFonts w:cs="Times New Roman"/>
        </w:rPr>
        <w:t>преждения возникновения сложных и опасных ситуаций в личном ци</w:t>
      </w:r>
      <w:r w:rsidRPr="00BE0AE5">
        <w:rPr>
          <w:rFonts w:cs="Times New Roman"/>
        </w:rPr>
        <w:t>ф</w:t>
      </w:r>
      <w:r w:rsidRPr="00BE0AE5">
        <w:rPr>
          <w:rFonts w:cs="Times New Roman"/>
        </w:rPr>
        <w:t>ровом пространстве;</w:t>
      </w:r>
    </w:p>
    <w:p w14:paraId="648869E6" w14:textId="77777777" w:rsidR="00416B7C" w:rsidRPr="00BE0AE5" w:rsidRDefault="00416B7C" w:rsidP="00416B7C">
      <w:pPr>
        <w:pStyle w:val="body"/>
        <w:rPr>
          <w:rFonts w:cs="Times New Roman"/>
        </w:rPr>
      </w:pPr>
      <w:r w:rsidRPr="00BE0AE5">
        <w:rPr>
          <w:rFonts w:cs="Times New Roman"/>
        </w:rPr>
        <w:t>опасные явления цифровой среды: вредоносные программы и пр</w:t>
      </w:r>
      <w:r w:rsidRPr="00BE0AE5">
        <w:rPr>
          <w:rFonts w:cs="Times New Roman"/>
        </w:rPr>
        <w:t>и</w:t>
      </w:r>
      <w:r w:rsidRPr="00BE0AE5">
        <w:rPr>
          <w:rFonts w:cs="Times New Roman"/>
        </w:rPr>
        <w:t>ложения и их разновидности;</w:t>
      </w:r>
    </w:p>
    <w:p w14:paraId="60537FE8" w14:textId="77777777" w:rsidR="00416B7C" w:rsidRPr="00BE0AE5" w:rsidRDefault="00416B7C" w:rsidP="00416B7C">
      <w:pPr>
        <w:pStyle w:val="body"/>
        <w:rPr>
          <w:rFonts w:cs="Times New Roman"/>
          <w:spacing w:val="-1"/>
        </w:rPr>
      </w:pPr>
      <w:r w:rsidRPr="00BE0AE5">
        <w:rPr>
          <w:rFonts w:cs="Times New Roman"/>
          <w:spacing w:val="-1"/>
        </w:rPr>
        <w:t>правила кибергигиены, необходимые для предупреждения возникн</w:t>
      </w:r>
      <w:r w:rsidRPr="00BE0AE5">
        <w:rPr>
          <w:rFonts w:cs="Times New Roman"/>
          <w:spacing w:val="-1"/>
        </w:rPr>
        <w:t>о</w:t>
      </w:r>
      <w:r w:rsidRPr="00BE0AE5">
        <w:rPr>
          <w:rFonts w:cs="Times New Roman"/>
          <w:spacing w:val="-1"/>
        </w:rPr>
        <w:t>вения сложных и опасных ситуаций в цифровой среде;</w:t>
      </w:r>
    </w:p>
    <w:p w14:paraId="7E5EE1EF" w14:textId="77777777" w:rsidR="00416B7C" w:rsidRPr="00BE0AE5" w:rsidRDefault="00416B7C" w:rsidP="00416B7C">
      <w:pPr>
        <w:pStyle w:val="body"/>
        <w:rPr>
          <w:rFonts w:cs="Times New Roman"/>
        </w:rPr>
      </w:pPr>
      <w:r w:rsidRPr="00BE0AE5">
        <w:rPr>
          <w:rFonts w:cs="Times New Roman"/>
        </w:rPr>
        <w:t>основные виды опасного и запрещённого контента в Интернете и его признаки, приёмы распознавания опасностей при использовании И</w:t>
      </w:r>
      <w:r w:rsidRPr="00BE0AE5">
        <w:rPr>
          <w:rFonts w:cs="Times New Roman"/>
        </w:rPr>
        <w:t>н</w:t>
      </w:r>
      <w:r w:rsidRPr="00BE0AE5">
        <w:rPr>
          <w:rFonts w:cs="Times New Roman"/>
        </w:rPr>
        <w:t>тернета;</w:t>
      </w:r>
    </w:p>
    <w:p w14:paraId="190E9B4B" w14:textId="77777777" w:rsidR="00416B7C" w:rsidRPr="00BE0AE5" w:rsidRDefault="00416B7C" w:rsidP="00416B7C">
      <w:pPr>
        <w:pStyle w:val="body"/>
        <w:rPr>
          <w:rFonts w:cs="Times New Roman"/>
        </w:rPr>
      </w:pPr>
      <w:r w:rsidRPr="00BE0AE5">
        <w:rPr>
          <w:rFonts w:cs="Times New Roman"/>
        </w:rPr>
        <w:t>противоправные действия в Интернете;</w:t>
      </w:r>
    </w:p>
    <w:p w14:paraId="60683D53" w14:textId="77777777" w:rsidR="00416B7C" w:rsidRPr="00BE0AE5" w:rsidRDefault="00416B7C" w:rsidP="00416B7C">
      <w:pPr>
        <w:pStyle w:val="body"/>
        <w:rPr>
          <w:rFonts w:cs="Times New Roman"/>
        </w:rPr>
      </w:pPr>
      <w:r w:rsidRPr="00BE0AE5">
        <w:rPr>
          <w:rFonts w:cs="Times New Roman"/>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1A057205" w14:textId="77777777" w:rsidR="00416B7C" w:rsidRPr="00BE0AE5" w:rsidRDefault="00416B7C" w:rsidP="00416B7C">
      <w:pPr>
        <w:pStyle w:val="body"/>
        <w:rPr>
          <w:rFonts w:cs="Times New Roman"/>
        </w:rPr>
      </w:pPr>
      <w:r w:rsidRPr="00BE0AE5">
        <w:rPr>
          <w:rFonts w:cs="Times New Roman"/>
        </w:rPr>
        <w:t>деструктивные течения в Интернете, их признаки и опасности, пр</w:t>
      </w:r>
      <w:r w:rsidRPr="00BE0AE5">
        <w:rPr>
          <w:rFonts w:cs="Times New Roman"/>
        </w:rPr>
        <w:t>а</w:t>
      </w:r>
      <w:r w:rsidRPr="00BE0AE5">
        <w:rPr>
          <w:rFonts w:cs="Times New Roman"/>
        </w:rPr>
        <w:t>вила безопасного использования Интернета по предотвращению рисков и угроз вовлечения в различную деструктивную деятельность.</w:t>
      </w:r>
    </w:p>
    <w:p w14:paraId="5DF3EDA0" w14:textId="77777777" w:rsidR="00416B7C" w:rsidRPr="00BE0AE5" w:rsidRDefault="00416B7C" w:rsidP="00416B7C">
      <w:pPr>
        <w:pStyle w:val="h2"/>
        <w:spacing w:before="283" w:after="85"/>
        <w:rPr>
          <w:rFonts w:cs="Times New Roman"/>
        </w:rPr>
      </w:pPr>
      <w:r w:rsidRPr="00BE0AE5">
        <w:rPr>
          <w:rFonts w:cs="Times New Roman"/>
        </w:rPr>
        <w:lastRenderedPageBreak/>
        <w:t>Модуль № 9 «Основы противодействия</w:t>
      </w:r>
      <w:r w:rsidRPr="00BE0AE5">
        <w:rPr>
          <w:rFonts w:cs="Times New Roman"/>
        </w:rPr>
        <w:br/>
        <w:t xml:space="preserve">экстремизму и терроризму»: </w:t>
      </w:r>
    </w:p>
    <w:p w14:paraId="71EFFBB9" w14:textId="77777777" w:rsidR="00416B7C" w:rsidRPr="00BE0AE5" w:rsidRDefault="00416B7C" w:rsidP="00416B7C">
      <w:pPr>
        <w:pStyle w:val="body"/>
        <w:rPr>
          <w:rFonts w:cs="Times New Roman"/>
        </w:rPr>
      </w:pPr>
      <w:r w:rsidRPr="00BE0AE5">
        <w:rPr>
          <w:rFonts w:cs="Times New Roman"/>
        </w:rPr>
        <w:t>понятия «экстремизм» и «терроризм», их содержание, причины, во</w:t>
      </w:r>
      <w:r w:rsidRPr="00BE0AE5">
        <w:rPr>
          <w:rFonts w:cs="Times New Roman"/>
        </w:rPr>
        <w:t>з</w:t>
      </w:r>
      <w:r w:rsidRPr="00BE0AE5">
        <w:rPr>
          <w:rFonts w:cs="Times New Roman"/>
        </w:rPr>
        <w:t>можные варианты проявления и последствия;</w:t>
      </w:r>
    </w:p>
    <w:p w14:paraId="1E98D7ED" w14:textId="77777777" w:rsidR="00416B7C" w:rsidRPr="00BE0AE5" w:rsidRDefault="00416B7C" w:rsidP="00416B7C">
      <w:pPr>
        <w:pStyle w:val="body"/>
        <w:rPr>
          <w:rFonts w:cs="Times New Roman"/>
        </w:rPr>
      </w:pPr>
      <w:r w:rsidRPr="00BE0AE5">
        <w:rPr>
          <w:rFonts w:cs="Times New Roman"/>
        </w:rPr>
        <w:t>цели и формы проявления террористических актов, их последствия, уровни террористической опасности;</w:t>
      </w:r>
    </w:p>
    <w:p w14:paraId="68A07257" w14:textId="77777777" w:rsidR="00416B7C" w:rsidRPr="00BE0AE5" w:rsidRDefault="00416B7C" w:rsidP="00416B7C">
      <w:pPr>
        <w:pStyle w:val="body"/>
        <w:rPr>
          <w:rFonts w:cs="Times New Roman"/>
        </w:rPr>
      </w:pPr>
      <w:r w:rsidRPr="00BE0AE5">
        <w:rPr>
          <w:rFonts w:cs="Times New Roman"/>
        </w:rPr>
        <w:t>основы общественно-государственной системы противодействия экстремизму и терроризму, контртеррористическая операция и её цели;</w:t>
      </w:r>
    </w:p>
    <w:p w14:paraId="6E4F6C3D" w14:textId="77777777" w:rsidR="00416B7C" w:rsidRPr="00BE0AE5" w:rsidRDefault="00416B7C" w:rsidP="00416B7C">
      <w:pPr>
        <w:pStyle w:val="body"/>
        <w:rPr>
          <w:rFonts w:cs="Times New Roman"/>
        </w:rPr>
      </w:pPr>
      <w:r w:rsidRPr="00BE0AE5">
        <w:rPr>
          <w:rFonts w:cs="Times New Roman"/>
        </w:rPr>
        <w:t>признаки вовлечения в террористическую деятельность, правила а</w:t>
      </w:r>
      <w:r w:rsidRPr="00BE0AE5">
        <w:rPr>
          <w:rFonts w:cs="Times New Roman"/>
        </w:rPr>
        <w:t>н</w:t>
      </w:r>
      <w:r w:rsidRPr="00BE0AE5">
        <w:rPr>
          <w:rFonts w:cs="Times New Roman"/>
        </w:rPr>
        <w:t>титеррористического поведения;</w:t>
      </w:r>
    </w:p>
    <w:p w14:paraId="77F84AEE" w14:textId="77777777" w:rsidR="00416B7C" w:rsidRPr="00BE0AE5" w:rsidRDefault="00416B7C" w:rsidP="00416B7C">
      <w:pPr>
        <w:pStyle w:val="body"/>
        <w:rPr>
          <w:rFonts w:cs="Times New Roman"/>
        </w:rPr>
      </w:pPr>
      <w:r w:rsidRPr="00BE0AE5">
        <w:rPr>
          <w:rFonts w:cs="Times New Roman"/>
        </w:rPr>
        <w:t>признаки угроз и подготовки различных форм терактов, порядок действий при их обнаружении;</w:t>
      </w:r>
    </w:p>
    <w:p w14:paraId="0B5F8686" w14:textId="77777777" w:rsidR="00416B7C" w:rsidRPr="00BE0AE5" w:rsidRDefault="00416B7C" w:rsidP="00416B7C">
      <w:pPr>
        <w:pStyle w:val="body"/>
        <w:rPr>
          <w:rFonts w:cs="Times New Roman"/>
        </w:rPr>
      </w:pPr>
      <w:r w:rsidRPr="00BE0AE5">
        <w:rPr>
          <w:rFonts w:cs="Times New Roman"/>
        </w:rPr>
        <w:t>правила безопасного поведения в условиях совершения теракта;</w:t>
      </w:r>
    </w:p>
    <w:p w14:paraId="6AB8721B" w14:textId="77777777" w:rsidR="00416B7C" w:rsidRPr="00BE0AE5" w:rsidRDefault="00416B7C" w:rsidP="00416B7C">
      <w:pPr>
        <w:pStyle w:val="body"/>
        <w:rPr>
          <w:rFonts w:cs="Times New Roman"/>
        </w:rPr>
      </w:pPr>
      <w:r w:rsidRPr="00BE0AE5">
        <w:rPr>
          <w:rFonts w:cs="Times New Roman"/>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40FE7530" w14:textId="77777777" w:rsidR="00416B7C" w:rsidRPr="00BE0AE5" w:rsidRDefault="00416B7C" w:rsidP="00416B7C">
      <w:pPr>
        <w:pStyle w:val="h2"/>
        <w:spacing w:before="283" w:after="85"/>
        <w:rPr>
          <w:rFonts w:cs="Times New Roman"/>
        </w:rPr>
      </w:pPr>
      <w:r w:rsidRPr="00BE0AE5">
        <w:rPr>
          <w:rFonts w:cs="Times New Roman"/>
        </w:rPr>
        <w:t>Модуль № 10 «Взаимодействие личности,</w:t>
      </w:r>
      <w:r w:rsidRPr="00BE0AE5">
        <w:rPr>
          <w:rFonts w:cs="Times New Roman"/>
        </w:rPr>
        <w:br/>
        <w:t>общества и государства в обеспечении</w:t>
      </w:r>
      <w:r w:rsidRPr="00BE0AE5">
        <w:rPr>
          <w:rFonts w:cs="Times New Roman"/>
        </w:rPr>
        <w:br/>
        <w:t>безопасности жизни и здоровья населения»:</w:t>
      </w:r>
    </w:p>
    <w:p w14:paraId="7CE2842E" w14:textId="77777777" w:rsidR="00416B7C" w:rsidRPr="00BE0AE5" w:rsidRDefault="00416B7C" w:rsidP="00416B7C">
      <w:pPr>
        <w:pStyle w:val="body"/>
        <w:rPr>
          <w:rFonts w:cs="Times New Roman"/>
        </w:rPr>
      </w:pPr>
      <w:r w:rsidRPr="00BE0AE5">
        <w:rPr>
          <w:rFonts w:cs="Times New Roman"/>
        </w:rPr>
        <w:t>классификация чрезвычайных ситуаций природного и техногенного характера;</w:t>
      </w:r>
    </w:p>
    <w:p w14:paraId="18F5DF6F" w14:textId="77777777" w:rsidR="00416B7C" w:rsidRPr="00BE0AE5" w:rsidRDefault="00416B7C" w:rsidP="00416B7C">
      <w:pPr>
        <w:pStyle w:val="body"/>
        <w:rPr>
          <w:rFonts w:cs="Times New Roman"/>
        </w:rPr>
      </w:pPr>
      <w:r w:rsidRPr="00BE0AE5">
        <w:rPr>
          <w:rFonts w:cs="Times New Roman"/>
        </w:rPr>
        <w:t>единая государственная система предупреждения и ликвидации чрезвычайных ситуаций (РСЧС), её задачи, структура, режимы фун</w:t>
      </w:r>
      <w:r w:rsidRPr="00BE0AE5">
        <w:rPr>
          <w:rFonts w:cs="Times New Roman"/>
        </w:rPr>
        <w:t>к</w:t>
      </w:r>
      <w:r w:rsidRPr="00BE0AE5">
        <w:rPr>
          <w:rFonts w:cs="Times New Roman"/>
        </w:rPr>
        <w:t>ционирования;</w:t>
      </w:r>
    </w:p>
    <w:p w14:paraId="2B896F94" w14:textId="77777777" w:rsidR="00416B7C" w:rsidRPr="00BE0AE5" w:rsidRDefault="00416B7C" w:rsidP="00416B7C">
      <w:pPr>
        <w:pStyle w:val="body"/>
        <w:rPr>
          <w:rFonts w:cs="Times New Roman"/>
        </w:rPr>
      </w:pPr>
      <w:r w:rsidRPr="00BE0AE5">
        <w:rPr>
          <w:rFonts w:cs="Times New Roman"/>
        </w:rPr>
        <w:t>государственные службы обеспечения безопасности, их роль и сфера ответственности, порядок взаимодействия с ними;</w:t>
      </w:r>
    </w:p>
    <w:p w14:paraId="528A5AD4" w14:textId="77777777" w:rsidR="00416B7C" w:rsidRPr="00BE0AE5" w:rsidRDefault="00416B7C" w:rsidP="00416B7C">
      <w:pPr>
        <w:pStyle w:val="body"/>
        <w:rPr>
          <w:rFonts w:cs="Times New Roman"/>
        </w:rPr>
      </w:pPr>
      <w:r w:rsidRPr="00BE0AE5">
        <w:rPr>
          <w:rFonts w:cs="Times New Roman"/>
        </w:rPr>
        <w:t>общественные институты и их место в системе обеспечения безопа</w:t>
      </w:r>
      <w:r w:rsidRPr="00BE0AE5">
        <w:rPr>
          <w:rFonts w:cs="Times New Roman"/>
        </w:rPr>
        <w:t>с</w:t>
      </w:r>
      <w:r w:rsidRPr="00BE0AE5">
        <w:rPr>
          <w:rFonts w:cs="Times New Roman"/>
        </w:rPr>
        <w:t>ности жизни и здоровья населения;</w:t>
      </w:r>
    </w:p>
    <w:p w14:paraId="20CB5D98" w14:textId="77777777" w:rsidR="00416B7C" w:rsidRPr="00BE0AE5" w:rsidRDefault="00416B7C" w:rsidP="00416B7C">
      <w:pPr>
        <w:pStyle w:val="body"/>
        <w:rPr>
          <w:rFonts w:cs="Times New Roman"/>
        </w:rPr>
      </w:pPr>
      <w:r w:rsidRPr="00BE0AE5">
        <w:rPr>
          <w:rFonts w:cs="Times New Roman"/>
        </w:rPr>
        <w:t>права, обязанности и роль граждан Российской Федерации в области защиты населения от чрезвычайных ситуаций;</w:t>
      </w:r>
    </w:p>
    <w:p w14:paraId="34D25D3F" w14:textId="77777777" w:rsidR="00416B7C" w:rsidRPr="00BE0AE5" w:rsidRDefault="00416B7C" w:rsidP="00416B7C">
      <w:pPr>
        <w:pStyle w:val="body"/>
        <w:rPr>
          <w:rFonts w:cs="Times New Roman"/>
        </w:rPr>
      </w:pPr>
      <w:r w:rsidRPr="00BE0AE5">
        <w:rPr>
          <w:rFonts w:cs="Times New Roman"/>
        </w:rPr>
        <w:t>антикоррупционное поведение как элемент общественной и госуда</w:t>
      </w:r>
      <w:r w:rsidRPr="00BE0AE5">
        <w:rPr>
          <w:rFonts w:cs="Times New Roman"/>
        </w:rPr>
        <w:t>р</w:t>
      </w:r>
      <w:r w:rsidRPr="00BE0AE5">
        <w:rPr>
          <w:rFonts w:cs="Times New Roman"/>
        </w:rPr>
        <w:t>ственной безопасности;</w:t>
      </w:r>
    </w:p>
    <w:p w14:paraId="0550093D" w14:textId="77777777" w:rsidR="00416B7C" w:rsidRPr="00BE0AE5" w:rsidRDefault="00416B7C" w:rsidP="00416B7C">
      <w:pPr>
        <w:pStyle w:val="body"/>
        <w:rPr>
          <w:rFonts w:cs="Times New Roman"/>
        </w:rPr>
      </w:pPr>
      <w:r w:rsidRPr="00BE0AE5">
        <w:rPr>
          <w:rFonts w:cs="Times New Roman"/>
        </w:rPr>
        <w:t>информирование и оповещение населения о чрезвычайных ситуациях, система ОКСИОН;</w:t>
      </w:r>
    </w:p>
    <w:p w14:paraId="6A7F2A58" w14:textId="77777777" w:rsidR="00416B7C" w:rsidRPr="00BE0AE5" w:rsidRDefault="00416B7C" w:rsidP="00416B7C">
      <w:pPr>
        <w:pStyle w:val="body"/>
        <w:rPr>
          <w:rFonts w:cs="Times New Roman"/>
        </w:rPr>
      </w:pPr>
      <w:r w:rsidRPr="00BE0AE5">
        <w:rPr>
          <w:rFonts w:cs="Times New Roman"/>
        </w:rPr>
        <w:t>сигнал «Внимание всем!», порядок действий населения при его п</w:t>
      </w:r>
      <w:r w:rsidRPr="00BE0AE5">
        <w:rPr>
          <w:rFonts w:cs="Times New Roman"/>
        </w:rPr>
        <w:t>о</w:t>
      </w:r>
      <w:r w:rsidRPr="00BE0AE5">
        <w:rPr>
          <w:rFonts w:cs="Times New Roman"/>
        </w:rPr>
        <w:t>лучении, в том числе при авариях с выбросом химических и радиоа</w:t>
      </w:r>
      <w:r w:rsidRPr="00BE0AE5">
        <w:rPr>
          <w:rFonts w:cs="Times New Roman"/>
        </w:rPr>
        <w:t>к</w:t>
      </w:r>
      <w:r w:rsidRPr="00BE0AE5">
        <w:rPr>
          <w:rFonts w:cs="Times New Roman"/>
        </w:rPr>
        <w:t>тивных веществ;</w:t>
      </w:r>
    </w:p>
    <w:p w14:paraId="2B887339" w14:textId="77777777" w:rsidR="00416B7C" w:rsidRPr="00BE0AE5" w:rsidRDefault="00416B7C" w:rsidP="00416B7C">
      <w:pPr>
        <w:pStyle w:val="body"/>
        <w:rPr>
          <w:rFonts w:cs="Times New Roman"/>
        </w:rPr>
      </w:pPr>
      <w:r w:rsidRPr="00BE0AE5">
        <w:rPr>
          <w:rFonts w:cs="Times New Roman"/>
        </w:rPr>
        <w:t>средства индивидуальной и коллективной защиты населения, порядок пользования фильтрующим противогазом;</w:t>
      </w:r>
    </w:p>
    <w:p w14:paraId="2CB911D9" w14:textId="77777777" w:rsidR="00416B7C" w:rsidRPr="00BE0AE5" w:rsidRDefault="00416B7C" w:rsidP="00416B7C">
      <w:pPr>
        <w:pStyle w:val="body"/>
        <w:rPr>
          <w:rFonts w:cs="Times New Roman"/>
        </w:rPr>
      </w:pPr>
      <w:r w:rsidRPr="00BE0AE5">
        <w:rPr>
          <w:rFonts w:cs="Times New Roman"/>
        </w:rPr>
        <w:lastRenderedPageBreak/>
        <w:t>эвакуация населения в условиях чрезвычайных ситуаций, порядок действий населения при объявлении эвакуации.</w:t>
      </w:r>
    </w:p>
    <w:p w14:paraId="52EE77E4" w14:textId="50FE8B62" w:rsidR="00416B7C" w:rsidRPr="00BE0AE5" w:rsidRDefault="00416B7C" w:rsidP="009E16A5">
      <w:pPr>
        <w:pStyle w:val="h1"/>
        <w:rPr>
          <w:rFonts w:cs="Times New Roman"/>
        </w:rPr>
      </w:pPr>
      <w:r w:rsidRPr="00BE0AE5">
        <w:rPr>
          <w:rFonts w:cs="Times New Roman"/>
        </w:rPr>
        <w:lastRenderedPageBreak/>
        <w:t>3. Планируемые результаты</w:t>
      </w:r>
      <w:r w:rsidR="009E16A5" w:rsidRPr="00BE0AE5">
        <w:rPr>
          <w:rFonts w:cs="Times New Roman"/>
        </w:rPr>
        <w:t xml:space="preserve"> </w:t>
      </w:r>
      <w:r w:rsidRPr="00BE0AE5">
        <w:rPr>
          <w:rFonts w:cs="Times New Roman"/>
        </w:rPr>
        <w:t xml:space="preserve">освоения учебного предмета «основы безопасности жизнедеятельности» </w:t>
      </w:r>
      <w:r w:rsidRPr="00BE0AE5">
        <w:rPr>
          <w:rFonts w:cs="Times New Roman"/>
        </w:rPr>
        <w:br/>
        <w:t>на уровне основного общего образования</w:t>
      </w:r>
    </w:p>
    <w:p w14:paraId="217A394D" w14:textId="77777777" w:rsidR="00416B7C" w:rsidRPr="00BE0AE5" w:rsidRDefault="00416B7C" w:rsidP="00416B7C">
      <w:pPr>
        <w:pStyle w:val="body"/>
        <w:spacing w:before="283"/>
        <w:rPr>
          <w:rFonts w:cs="Times New Roman"/>
        </w:rPr>
      </w:pPr>
      <w:r w:rsidRPr="00BE0AE5">
        <w:rPr>
          <w:rFonts w:cs="Times New Roman"/>
        </w:rPr>
        <w:t>Настоящая Программа чётко ориентирована на выполнение требов</w:t>
      </w:r>
      <w:r w:rsidRPr="00BE0AE5">
        <w:rPr>
          <w:rFonts w:cs="Times New Roman"/>
        </w:rPr>
        <w:t>а</w:t>
      </w:r>
      <w:r w:rsidRPr="00BE0AE5">
        <w:rPr>
          <w:rFonts w:cs="Times New Roman"/>
        </w:rPr>
        <w:t>ний, устанавливаемых ФГОС к результатам освоения основной образ</w:t>
      </w:r>
      <w:r w:rsidRPr="00BE0AE5">
        <w:rPr>
          <w:rFonts w:cs="Times New Roman"/>
        </w:rPr>
        <w:t>о</w:t>
      </w:r>
      <w:r w:rsidRPr="00BE0AE5">
        <w:rPr>
          <w:rFonts w:cs="Times New Roman"/>
        </w:rPr>
        <w:t>вательной программы (личностные, метапредметные и предметные), которые должны демонстрировать обучающиеся по завершении обуч</w:t>
      </w:r>
      <w:r w:rsidRPr="00BE0AE5">
        <w:rPr>
          <w:rFonts w:cs="Times New Roman"/>
        </w:rPr>
        <w:t>е</w:t>
      </w:r>
      <w:r w:rsidRPr="00BE0AE5">
        <w:rPr>
          <w:rFonts w:cs="Times New Roman"/>
        </w:rPr>
        <w:t>ния в основной школе.</w:t>
      </w:r>
    </w:p>
    <w:p w14:paraId="68F4FFC9" w14:textId="77777777" w:rsidR="00416B7C" w:rsidRPr="00BE0AE5" w:rsidRDefault="00416B7C" w:rsidP="00416B7C">
      <w:pPr>
        <w:pStyle w:val="h2"/>
        <w:spacing w:before="283"/>
        <w:rPr>
          <w:rFonts w:cs="Times New Roman"/>
        </w:rPr>
      </w:pPr>
      <w:r w:rsidRPr="00BE0AE5">
        <w:rPr>
          <w:rFonts w:cs="Times New Roman"/>
        </w:rPr>
        <w:t>Личностные результаты</w:t>
      </w:r>
    </w:p>
    <w:p w14:paraId="1A05A06F" w14:textId="77777777" w:rsidR="00416B7C" w:rsidRPr="00BE0AE5" w:rsidRDefault="00416B7C" w:rsidP="00416B7C">
      <w:pPr>
        <w:pStyle w:val="body"/>
        <w:rPr>
          <w:rFonts w:cs="Times New Roman"/>
        </w:rPr>
      </w:pPr>
      <w:r w:rsidRPr="00BE0AE5">
        <w:rPr>
          <w:rFonts w:cs="Times New Roman"/>
        </w:rPr>
        <w:t>Личностные результаты достигаются в единстве учебной и воспит</w:t>
      </w:r>
      <w:r w:rsidRPr="00BE0AE5">
        <w:rPr>
          <w:rFonts w:cs="Times New Roman"/>
        </w:rPr>
        <w:t>а</w:t>
      </w:r>
      <w:r w:rsidRPr="00BE0AE5">
        <w:rPr>
          <w:rFonts w:cs="Times New Roman"/>
        </w:rPr>
        <w:t>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w:t>
      </w:r>
      <w:r w:rsidRPr="00BE0AE5">
        <w:rPr>
          <w:rFonts w:cs="Times New Roman"/>
        </w:rPr>
        <w:t>т</w:t>
      </w:r>
      <w:r w:rsidRPr="00BE0AE5">
        <w:rPr>
          <w:rFonts w:cs="Times New Roman"/>
        </w:rPr>
        <w:t>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w:t>
      </w:r>
      <w:r w:rsidRPr="00BE0AE5">
        <w:rPr>
          <w:rFonts w:cs="Times New Roman"/>
        </w:rPr>
        <w:t>ч</w:t>
      </w:r>
      <w:r w:rsidRPr="00BE0AE5">
        <w:rPr>
          <w:rFonts w:cs="Times New Roman"/>
        </w:rPr>
        <w:t>ностному самоопределению; осмысленному ведению здорового и бе</w:t>
      </w:r>
      <w:r w:rsidRPr="00BE0AE5">
        <w:rPr>
          <w:rFonts w:cs="Times New Roman"/>
        </w:rPr>
        <w:t>з</w:t>
      </w:r>
      <w:r w:rsidRPr="00BE0AE5">
        <w:rPr>
          <w:rFonts w:cs="Times New Roman"/>
        </w:rPr>
        <w:t>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64E870B4" w14:textId="77777777" w:rsidR="00416B7C" w:rsidRPr="00BE0AE5" w:rsidRDefault="00416B7C" w:rsidP="00416B7C">
      <w:pPr>
        <w:pStyle w:val="body"/>
        <w:rPr>
          <w:rFonts w:cs="Times New Roman"/>
        </w:rPr>
      </w:pPr>
      <w:r w:rsidRPr="00BE0AE5">
        <w:rPr>
          <w:rFonts w:cs="Times New Roman"/>
        </w:rPr>
        <w:t>Личностные результаты, формируемые в ходе изучения учебного предмета ОБЖ, должны отражать готовность обучающихся руково</w:t>
      </w:r>
      <w:r w:rsidRPr="00BE0AE5">
        <w:rPr>
          <w:rFonts w:cs="Times New Roman"/>
        </w:rPr>
        <w:t>д</w:t>
      </w:r>
      <w:r w:rsidRPr="00BE0AE5">
        <w:rPr>
          <w:rFonts w:cs="Times New Roman"/>
        </w:rPr>
        <w:t>ствоваться системой позитивных ценностных ориентаций и расширение опыта деятельности на её основе.</w:t>
      </w:r>
    </w:p>
    <w:p w14:paraId="443893F0" w14:textId="77777777" w:rsidR="00416B7C" w:rsidRPr="00BE0AE5" w:rsidRDefault="00416B7C" w:rsidP="00416B7C">
      <w:pPr>
        <w:pStyle w:val="body"/>
        <w:rPr>
          <w:rFonts w:cs="Times New Roman"/>
        </w:rPr>
      </w:pPr>
      <w:r w:rsidRPr="00BE0AE5">
        <w:rPr>
          <w:rFonts w:cs="Times New Roman"/>
        </w:rPr>
        <w:t>1. Патриотическое воспитание:</w:t>
      </w:r>
    </w:p>
    <w:p w14:paraId="49904344" w14:textId="77777777" w:rsidR="00416B7C" w:rsidRPr="00BE0AE5" w:rsidRDefault="00416B7C" w:rsidP="00416B7C">
      <w:pPr>
        <w:pStyle w:val="body"/>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w:t>
      </w:r>
      <w:r w:rsidRPr="00BE0AE5">
        <w:rPr>
          <w:rFonts w:cs="Times New Roman"/>
        </w:rPr>
        <w:t>р</w:t>
      </w:r>
      <w:r w:rsidRPr="00BE0AE5">
        <w:rPr>
          <w:rFonts w:cs="Times New Roman"/>
        </w:rPr>
        <w:lastRenderedPageBreak/>
        <w:t>ственным праздникам, историческому и природному наследию и п</w:t>
      </w:r>
      <w:r w:rsidRPr="00BE0AE5">
        <w:rPr>
          <w:rFonts w:cs="Times New Roman"/>
        </w:rPr>
        <w:t>а</w:t>
      </w:r>
      <w:r w:rsidRPr="00BE0AE5">
        <w:rPr>
          <w:rFonts w:cs="Times New Roman"/>
        </w:rPr>
        <w:t>мятникам, традициям разных народов, проживающих в родной стране;</w:t>
      </w:r>
    </w:p>
    <w:p w14:paraId="3E7162D1" w14:textId="77777777" w:rsidR="00416B7C" w:rsidRPr="00BE0AE5" w:rsidRDefault="00416B7C" w:rsidP="00416B7C">
      <w:pPr>
        <w:pStyle w:val="body"/>
        <w:rPr>
          <w:rFonts w:cs="Times New Roman"/>
        </w:rPr>
      </w:pPr>
      <w:r w:rsidRPr="00BE0AE5">
        <w:rPr>
          <w:rFonts w:cs="Times New Roman"/>
        </w:rPr>
        <w:t>формирование чувства гордости за свою Родину, ответственного о</w:t>
      </w:r>
      <w:r w:rsidRPr="00BE0AE5">
        <w:rPr>
          <w:rFonts w:cs="Times New Roman"/>
        </w:rPr>
        <w:t>т</w:t>
      </w:r>
      <w:r w:rsidRPr="00BE0AE5">
        <w:rPr>
          <w:rFonts w:cs="Times New Roman"/>
        </w:rPr>
        <w:t>ношения к выполнению конституционного долга —</w:t>
      </w:r>
      <w:r w:rsidR="00EF4DAB" w:rsidRPr="00BE0AE5">
        <w:rPr>
          <w:rFonts w:cs="Times New Roman"/>
        </w:rPr>
        <w:t xml:space="preserve"> </w:t>
      </w:r>
      <w:r w:rsidRPr="00BE0AE5">
        <w:rPr>
          <w:rFonts w:cs="Times New Roman"/>
        </w:rPr>
        <w:t>защите Отечества.</w:t>
      </w:r>
    </w:p>
    <w:p w14:paraId="1EE8C0F9" w14:textId="77777777" w:rsidR="00416B7C" w:rsidRPr="00BE0AE5" w:rsidRDefault="00416B7C" w:rsidP="00416B7C">
      <w:pPr>
        <w:pStyle w:val="body"/>
        <w:rPr>
          <w:rFonts w:cs="Times New Roman"/>
        </w:rPr>
      </w:pPr>
      <w:r w:rsidRPr="00BE0AE5">
        <w:rPr>
          <w:rFonts w:cs="Times New Roman"/>
        </w:rPr>
        <w:t>2. Гражданское воспитание:</w:t>
      </w:r>
    </w:p>
    <w:p w14:paraId="623FCA26" w14:textId="77777777" w:rsidR="00416B7C" w:rsidRPr="00BE0AE5" w:rsidRDefault="00416B7C" w:rsidP="00416B7C">
      <w:pPr>
        <w:pStyle w:val="body"/>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а</w:t>
      </w:r>
      <w:r w:rsidRPr="00BE0AE5">
        <w:rPr>
          <w:rFonts w:cs="Times New Roman"/>
        </w:rPr>
        <w:t>к</w:t>
      </w:r>
      <w:r w:rsidRPr="00BE0AE5">
        <w:rPr>
          <w:rFonts w:cs="Times New Roman"/>
        </w:rPr>
        <w:t>тивное участие в жизни семьи, организации, местного сообщества, ро</w:t>
      </w:r>
      <w:r w:rsidRPr="00BE0AE5">
        <w:rPr>
          <w:rFonts w:cs="Times New Roman"/>
        </w:rPr>
        <w:t>д</w:t>
      </w:r>
      <w:r w:rsidRPr="00BE0AE5">
        <w:rPr>
          <w:rFonts w:cs="Times New Roman"/>
        </w:rPr>
        <w:t>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w:t>
      </w:r>
      <w:r w:rsidRPr="00BE0AE5">
        <w:rPr>
          <w:rFonts w:cs="Times New Roman"/>
        </w:rPr>
        <w:t>а</w:t>
      </w:r>
      <w:r w:rsidRPr="00BE0AE5">
        <w:rPr>
          <w:rFonts w:cs="Times New Roman"/>
        </w:rPr>
        <w:t>нина, социальных нормах и правилах межличностных отношений в п</w:t>
      </w:r>
      <w:r w:rsidRPr="00BE0AE5">
        <w:rPr>
          <w:rFonts w:cs="Times New Roman"/>
        </w:rPr>
        <w:t>о</w:t>
      </w:r>
      <w:r w:rsidRPr="00BE0AE5">
        <w:rPr>
          <w:rFonts w:cs="Times New Roman"/>
        </w:rPr>
        <w:t>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w:t>
      </w:r>
      <w:r w:rsidRPr="00BE0AE5">
        <w:rPr>
          <w:rFonts w:cs="Times New Roman"/>
        </w:rPr>
        <w:t>о</w:t>
      </w:r>
      <w:r w:rsidRPr="00BE0AE5">
        <w:rPr>
          <w:rFonts w:cs="Times New Roman"/>
        </w:rPr>
        <w:t>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43B0EC3" w14:textId="77777777" w:rsidR="00416B7C" w:rsidRPr="00BE0AE5" w:rsidRDefault="00416B7C" w:rsidP="00416B7C">
      <w:pPr>
        <w:pStyle w:val="body"/>
        <w:rPr>
          <w:rFonts w:cs="Times New Roman"/>
        </w:rPr>
      </w:pPr>
      <w:r w:rsidRPr="00BE0AE5">
        <w:rPr>
          <w:rFonts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8B22B74" w14:textId="77777777" w:rsidR="00416B7C" w:rsidRPr="00BE0AE5" w:rsidRDefault="00416B7C" w:rsidP="00416B7C">
      <w:pPr>
        <w:pStyle w:val="body"/>
        <w:rPr>
          <w:rFonts w:cs="Times New Roman"/>
        </w:rPr>
      </w:pPr>
      <w:r w:rsidRPr="00BE0AE5">
        <w:rPr>
          <w:rFonts w:cs="Times New Roman"/>
        </w:rPr>
        <w:t>понимание и признание особой роли России в обеспечении госуда</w:t>
      </w:r>
      <w:r w:rsidRPr="00BE0AE5">
        <w:rPr>
          <w:rFonts w:cs="Times New Roman"/>
        </w:rPr>
        <w:t>р</w:t>
      </w:r>
      <w:r w:rsidRPr="00BE0AE5">
        <w:rPr>
          <w:rFonts w:cs="Times New Roman"/>
        </w:rPr>
        <w:t>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w:t>
      </w:r>
      <w:r w:rsidRPr="00BE0AE5">
        <w:rPr>
          <w:rFonts w:cs="Times New Roman"/>
        </w:rPr>
        <w:t>и</w:t>
      </w:r>
      <w:r w:rsidRPr="00BE0AE5">
        <w:rPr>
          <w:rFonts w:cs="Times New Roman"/>
        </w:rPr>
        <w:t>ального характера;</w:t>
      </w:r>
    </w:p>
    <w:p w14:paraId="5639C819" w14:textId="77777777" w:rsidR="00416B7C" w:rsidRPr="00BE0AE5" w:rsidRDefault="00416B7C" w:rsidP="00416B7C">
      <w:pPr>
        <w:pStyle w:val="body"/>
        <w:rPr>
          <w:rFonts w:cs="Times New Roman"/>
        </w:rPr>
      </w:pPr>
      <w:r w:rsidRPr="00BE0AE5">
        <w:rPr>
          <w:rFonts w:cs="Times New Roman"/>
        </w:rPr>
        <w:t>знание и понимание роли государства в противодействии основным вызовам современности: терроризму, экстремизму, незаконному ра</w:t>
      </w:r>
      <w:r w:rsidRPr="00BE0AE5">
        <w:rPr>
          <w:rFonts w:cs="Times New Roman"/>
        </w:rPr>
        <w:t>с</w:t>
      </w:r>
      <w:r w:rsidRPr="00BE0AE5">
        <w:rPr>
          <w:rFonts w:cs="Times New Roman"/>
        </w:rPr>
        <w:t>пространению наркотических средств, неприятие любых форм экстр</w:t>
      </w:r>
      <w:r w:rsidRPr="00BE0AE5">
        <w:rPr>
          <w:rFonts w:cs="Times New Roman"/>
        </w:rPr>
        <w:t>е</w:t>
      </w:r>
      <w:r w:rsidRPr="00BE0AE5">
        <w:rPr>
          <w:rFonts w:cs="Times New Roman"/>
        </w:rPr>
        <w:t>мизма, дискриминации, формирование веротерпимости, уважительного и доброжелательного отношения к другому человеку, его мнению, ра</w:t>
      </w:r>
      <w:r w:rsidRPr="00BE0AE5">
        <w:rPr>
          <w:rFonts w:cs="Times New Roman"/>
        </w:rPr>
        <w:t>з</w:t>
      </w:r>
      <w:r w:rsidRPr="00BE0AE5">
        <w:rPr>
          <w:rFonts w:cs="Times New Roman"/>
        </w:rPr>
        <w:t>витие способности к конструктивному диалогу с другими людьми.</w:t>
      </w:r>
    </w:p>
    <w:p w14:paraId="01BE4173" w14:textId="77777777" w:rsidR="00416B7C" w:rsidRPr="00BE0AE5" w:rsidRDefault="00416B7C" w:rsidP="00416B7C">
      <w:pPr>
        <w:pStyle w:val="body"/>
        <w:rPr>
          <w:rFonts w:cs="Times New Roman"/>
        </w:rPr>
      </w:pPr>
      <w:r w:rsidRPr="00BE0AE5">
        <w:rPr>
          <w:rFonts w:cs="Times New Roman"/>
        </w:rPr>
        <w:t>3. Духовно-нравственное воспитание:</w:t>
      </w:r>
    </w:p>
    <w:p w14:paraId="7AE18E7F" w14:textId="77777777" w:rsidR="00416B7C" w:rsidRPr="00BE0AE5" w:rsidRDefault="00416B7C" w:rsidP="00416B7C">
      <w:pPr>
        <w:pStyle w:val="body"/>
        <w:rPr>
          <w:rFonts w:cs="Times New Roman"/>
        </w:rPr>
      </w:pPr>
      <w:r w:rsidRPr="00BE0AE5">
        <w:rPr>
          <w:rFonts w:cs="Times New Roman"/>
        </w:rPr>
        <w:t>ориентация на моральные ценности и нормы в ситуациях нравстве</w:t>
      </w:r>
      <w:r w:rsidRPr="00BE0AE5">
        <w:rPr>
          <w:rFonts w:cs="Times New Roman"/>
        </w:rPr>
        <w:t>н</w:t>
      </w:r>
      <w:r w:rsidRPr="00BE0AE5">
        <w:rPr>
          <w:rFonts w:cs="Times New Roman"/>
        </w:rPr>
        <w:t>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A24A769" w14:textId="77777777" w:rsidR="00416B7C" w:rsidRPr="00BE0AE5" w:rsidRDefault="00416B7C" w:rsidP="00416B7C">
      <w:pPr>
        <w:pStyle w:val="body"/>
        <w:rPr>
          <w:rFonts w:cs="Times New Roman"/>
        </w:rPr>
      </w:pPr>
      <w:r w:rsidRPr="00BE0AE5">
        <w:rPr>
          <w:rFonts w:cs="Times New Roman"/>
        </w:rPr>
        <w:t xml:space="preserve">развитие ответственного отношения к ведению здорового образа жизни, исключающего употребление наркотиков, алкоголя, курения и </w:t>
      </w:r>
      <w:r w:rsidRPr="00BE0AE5">
        <w:rPr>
          <w:rFonts w:cs="Times New Roman"/>
        </w:rPr>
        <w:lastRenderedPageBreak/>
        <w:t>нанесение иного вреда собственному здоровью и здоровью окружа</w:t>
      </w:r>
      <w:r w:rsidRPr="00BE0AE5">
        <w:rPr>
          <w:rFonts w:cs="Times New Roman"/>
        </w:rPr>
        <w:t>ю</w:t>
      </w:r>
      <w:r w:rsidRPr="00BE0AE5">
        <w:rPr>
          <w:rFonts w:cs="Times New Roman"/>
        </w:rPr>
        <w:t>щих;</w:t>
      </w:r>
    </w:p>
    <w:p w14:paraId="2B3728B5" w14:textId="77777777" w:rsidR="00416B7C" w:rsidRPr="00BE0AE5" w:rsidRDefault="00416B7C" w:rsidP="00416B7C">
      <w:pPr>
        <w:pStyle w:val="body"/>
        <w:rPr>
          <w:rFonts w:cs="Times New Roman"/>
        </w:rPr>
      </w:pPr>
      <w:r w:rsidRPr="00BE0AE5">
        <w:rPr>
          <w:rFonts w:cs="Times New Roman"/>
        </w:rPr>
        <w:t>формирование личности безопасного типа, осознанного и отве</w:t>
      </w:r>
      <w:r w:rsidRPr="00BE0AE5">
        <w:rPr>
          <w:rFonts w:cs="Times New Roman"/>
        </w:rPr>
        <w:t>т</w:t>
      </w:r>
      <w:r w:rsidRPr="00BE0AE5">
        <w:rPr>
          <w:rFonts w:cs="Times New Roman"/>
        </w:rPr>
        <w:t>ственного отношения к личной безопасности и безопасности других людей.</w:t>
      </w:r>
    </w:p>
    <w:p w14:paraId="7E217F1E" w14:textId="77777777" w:rsidR="00416B7C" w:rsidRPr="00BE0AE5" w:rsidRDefault="00416B7C" w:rsidP="00416B7C">
      <w:pPr>
        <w:pStyle w:val="body"/>
        <w:rPr>
          <w:rFonts w:cs="Times New Roman"/>
        </w:rPr>
      </w:pPr>
      <w:r w:rsidRPr="00BE0AE5">
        <w:rPr>
          <w:rFonts w:cs="Times New Roman"/>
        </w:rPr>
        <w:t>4. Эстетическое воспитание:</w:t>
      </w:r>
    </w:p>
    <w:p w14:paraId="66169A28" w14:textId="77777777" w:rsidR="00416B7C" w:rsidRPr="00BE0AE5" w:rsidRDefault="00416B7C" w:rsidP="00416B7C">
      <w:pPr>
        <w:pStyle w:val="body"/>
        <w:rPr>
          <w:rFonts w:cs="Times New Roman"/>
        </w:rPr>
      </w:pPr>
      <w:r w:rsidRPr="00BE0AE5">
        <w:rPr>
          <w:rFonts w:cs="Times New Roman"/>
        </w:rPr>
        <w:t>формирование гармоничной личности, развитие способности во</w:t>
      </w:r>
      <w:r w:rsidRPr="00BE0AE5">
        <w:rPr>
          <w:rFonts w:cs="Times New Roman"/>
        </w:rPr>
        <w:t>с</w:t>
      </w:r>
      <w:r w:rsidRPr="00BE0AE5">
        <w:rPr>
          <w:rFonts w:cs="Times New Roman"/>
        </w:rPr>
        <w:t>принимать, ценить и создавать прекрасное в повседневной жизни;</w:t>
      </w:r>
    </w:p>
    <w:p w14:paraId="0C24DEE7" w14:textId="77777777" w:rsidR="00416B7C" w:rsidRPr="00BE0AE5" w:rsidRDefault="00416B7C" w:rsidP="00416B7C">
      <w:pPr>
        <w:pStyle w:val="body"/>
        <w:rPr>
          <w:rFonts w:cs="Times New Roman"/>
        </w:rPr>
      </w:pPr>
      <w:r w:rsidRPr="00BE0AE5">
        <w:rPr>
          <w:rFonts w:cs="Times New Roman"/>
        </w:rPr>
        <w:t>понимание взаимозависимости счастливого юношества и безопасного личного поведения в повседневной жизни.</w:t>
      </w:r>
    </w:p>
    <w:p w14:paraId="7D880CBF" w14:textId="77777777" w:rsidR="00416B7C" w:rsidRPr="00BE0AE5" w:rsidRDefault="00416B7C" w:rsidP="00416B7C">
      <w:pPr>
        <w:pStyle w:val="body"/>
        <w:rPr>
          <w:rFonts w:cs="Times New Roman"/>
        </w:rPr>
      </w:pPr>
      <w:r w:rsidRPr="00BE0AE5">
        <w:rPr>
          <w:rFonts w:cs="Times New Roman"/>
        </w:rPr>
        <w:t>5. Ценности научного познания:</w:t>
      </w:r>
    </w:p>
    <w:p w14:paraId="675DEA81" w14:textId="77777777"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w:t>
      </w:r>
      <w:r w:rsidRPr="00BE0AE5">
        <w:rPr>
          <w:rFonts w:cs="Times New Roman"/>
        </w:rPr>
        <w:t>д</w:t>
      </w:r>
      <w:r w:rsidRPr="00BE0AE5">
        <w:rPr>
          <w:rFonts w:cs="Times New Roman"/>
        </w:rPr>
        <w:t>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w:t>
      </w:r>
      <w:r w:rsidR="00EF4DAB" w:rsidRPr="00BE0AE5">
        <w:rPr>
          <w:rFonts w:cs="Times New Roman"/>
        </w:rPr>
        <w:t xml:space="preserve"> </w:t>
      </w:r>
      <w:r w:rsidRPr="00BE0AE5">
        <w:rPr>
          <w:rFonts w:cs="Times New Roman"/>
        </w:rPr>
        <w:t>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8FA3F17" w14:textId="77777777" w:rsidR="00416B7C" w:rsidRPr="00BE0AE5" w:rsidRDefault="00416B7C" w:rsidP="00416B7C">
      <w:pPr>
        <w:pStyle w:val="body"/>
        <w:rPr>
          <w:rFonts w:cs="Times New Roman"/>
        </w:rPr>
      </w:pPr>
      <w:r w:rsidRPr="00BE0AE5">
        <w:rPr>
          <w:rFonts w:cs="Times New Roman"/>
        </w:rPr>
        <w:t>формирование современной научной картины мира, понимание пр</w:t>
      </w:r>
      <w:r w:rsidRPr="00BE0AE5">
        <w:rPr>
          <w:rFonts w:cs="Times New Roman"/>
        </w:rPr>
        <w:t>и</w:t>
      </w:r>
      <w:r w:rsidRPr="00BE0AE5">
        <w:rPr>
          <w:rFonts w:cs="Times New Roman"/>
        </w:rPr>
        <w:t>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353223B" w14:textId="77777777" w:rsidR="00416B7C" w:rsidRPr="00BE0AE5" w:rsidRDefault="00416B7C" w:rsidP="00416B7C">
      <w:pPr>
        <w:pStyle w:val="body"/>
        <w:rPr>
          <w:rFonts w:cs="Times New Roman"/>
        </w:rPr>
      </w:pPr>
      <w:r w:rsidRPr="00BE0AE5">
        <w:rPr>
          <w:rFonts w:cs="Times New Roman"/>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w:t>
      </w:r>
      <w:r w:rsidRPr="00BE0AE5">
        <w:rPr>
          <w:rFonts w:cs="Times New Roman"/>
        </w:rPr>
        <w:t>й</w:t>
      </w:r>
      <w:r w:rsidRPr="00BE0AE5">
        <w:rPr>
          <w:rFonts w:cs="Times New Roman"/>
        </w:rPr>
        <w:t>ной) ситуации с учётом реальных условий и возможностей.</w:t>
      </w:r>
    </w:p>
    <w:p w14:paraId="37551936" w14:textId="77777777" w:rsidR="00416B7C" w:rsidRPr="00BE0AE5" w:rsidRDefault="00416B7C" w:rsidP="00416B7C">
      <w:pPr>
        <w:pStyle w:val="body"/>
        <w:rPr>
          <w:rFonts w:cs="Times New Roman"/>
        </w:rPr>
      </w:pPr>
      <w:r w:rsidRPr="00BE0AE5">
        <w:rPr>
          <w:rFonts w:cs="Times New Roman"/>
        </w:rPr>
        <w:t>6. Физическое воспитание, формирование культуры здоровья и эм</w:t>
      </w:r>
      <w:r w:rsidRPr="00BE0AE5">
        <w:rPr>
          <w:rFonts w:cs="Times New Roman"/>
        </w:rPr>
        <w:t>о</w:t>
      </w:r>
      <w:r w:rsidRPr="00BE0AE5">
        <w:rPr>
          <w:rFonts w:cs="Times New Roman"/>
        </w:rPr>
        <w:t>ционального благополучия:</w:t>
      </w:r>
    </w:p>
    <w:p w14:paraId="56B4F60C" w14:textId="77777777" w:rsidR="00416B7C" w:rsidRPr="00BE0AE5" w:rsidRDefault="00416B7C" w:rsidP="00416B7C">
      <w:pPr>
        <w:pStyle w:val="body"/>
        <w:rPr>
          <w:rFonts w:cs="Times New Roman"/>
        </w:rPr>
      </w:pPr>
      <w:r w:rsidRPr="00BE0AE5">
        <w:rPr>
          <w:rFonts w:cs="Times New Roman"/>
        </w:rPr>
        <w:t>понимание личностного смысла изучения учебного предмета ОБЖ, его значения для безопасной и продуктивной жизнедеятельности чел</w:t>
      </w:r>
      <w:r w:rsidRPr="00BE0AE5">
        <w:rPr>
          <w:rFonts w:cs="Times New Roman"/>
        </w:rPr>
        <w:t>о</w:t>
      </w:r>
      <w:r w:rsidRPr="00BE0AE5">
        <w:rPr>
          <w:rFonts w:cs="Times New Roman"/>
        </w:rPr>
        <w:t>века, общества и государства;</w:t>
      </w:r>
    </w:p>
    <w:p w14:paraId="7750047F" w14:textId="77777777" w:rsidR="00416B7C" w:rsidRPr="00BE0AE5" w:rsidRDefault="00416B7C" w:rsidP="00416B7C">
      <w:pPr>
        <w:pStyle w:val="body"/>
        <w:rPr>
          <w:rFonts w:cs="Times New Roman"/>
        </w:rPr>
      </w:pPr>
      <w:r w:rsidRPr="00BE0AE5">
        <w:rPr>
          <w:rFonts w:cs="Times New Roman"/>
        </w:rPr>
        <w:t>осознание ценности жизни; ответственное отношение к своему зд</w:t>
      </w:r>
      <w:r w:rsidRPr="00BE0AE5">
        <w:rPr>
          <w:rFonts w:cs="Times New Roman"/>
        </w:rPr>
        <w:t>о</w:t>
      </w:r>
      <w:r w:rsidRPr="00BE0AE5">
        <w:rPr>
          <w:rFonts w:cs="Times New Roman"/>
        </w:rPr>
        <w:t>ровью и установка на здоровый образ жизни (здоровое питание, собл</w:t>
      </w:r>
      <w:r w:rsidRPr="00BE0AE5">
        <w:rPr>
          <w:rFonts w:cs="Times New Roman"/>
        </w:rPr>
        <w:t>ю</w:t>
      </w:r>
      <w:r w:rsidRPr="00BE0AE5">
        <w:rPr>
          <w:rFonts w:cs="Times New Roman"/>
        </w:rPr>
        <w:t>дение гигиенических правил, сбалансированный режим занятий и о</w:t>
      </w:r>
      <w:r w:rsidRPr="00BE0AE5">
        <w:rPr>
          <w:rFonts w:cs="Times New Roman"/>
        </w:rPr>
        <w:t>т</w:t>
      </w:r>
      <w:r w:rsidRPr="00BE0AE5">
        <w:rPr>
          <w:rFonts w:cs="Times New Roman"/>
        </w:rPr>
        <w:t>дыха, регулярная физическая активность); осознание последствий и неприятие вредных привычек (употребление алкоголя, наркотиков, к</w:t>
      </w:r>
      <w:r w:rsidRPr="00BE0AE5">
        <w:rPr>
          <w:rFonts w:cs="Times New Roman"/>
        </w:rPr>
        <w:t>у</w:t>
      </w:r>
      <w:r w:rsidRPr="00BE0AE5">
        <w:rPr>
          <w:rFonts w:cs="Times New Roman"/>
        </w:rPr>
        <w:t xml:space="preserve">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w:t>
      </w:r>
      <w:r w:rsidRPr="00BE0AE5">
        <w:rPr>
          <w:rFonts w:cs="Times New Roman"/>
        </w:rPr>
        <w:lastRenderedPageBreak/>
        <w:t>условиям, в том числе осмысливая собственный опыт и выстраивая дальнейшие цели;</w:t>
      </w:r>
    </w:p>
    <w:p w14:paraId="53C969AE" w14:textId="77777777"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14:paraId="70E827A0" w14:textId="77777777" w:rsidR="00416B7C" w:rsidRPr="00BE0AE5" w:rsidRDefault="00416B7C" w:rsidP="00416B7C">
      <w:pPr>
        <w:pStyle w:val="body"/>
        <w:rPr>
          <w:rFonts w:cs="Times New Roman"/>
        </w:rPr>
      </w:pPr>
      <w:r w:rsidRPr="00BE0AE5">
        <w:rPr>
          <w:rFonts w:cs="Times New Roman"/>
        </w:rPr>
        <w:t>умение осознавать эмоциональное состояние себя и других, уметь управлять собственным эмоциональным состоянием;</w:t>
      </w:r>
    </w:p>
    <w:p w14:paraId="15452927" w14:textId="77777777"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14:paraId="194872BF" w14:textId="77777777" w:rsidR="00416B7C" w:rsidRPr="00BE0AE5" w:rsidRDefault="00416B7C" w:rsidP="00416B7C">
      <w:pPr>
        <w:pStyle w:val="body"/>
        <w:rPr>
          <w:rFonts w:cs="Times New Roman"/>
        </w:rPr>
      </w:pPr>
      <w:r w:rsidRPr="00BE0AE5">
        <w:rPr>
          <w:rFonts w:cs="Times New Roman"/>
        </w:rPr>
        <w:t>7. Трудовое воспитание:</w:t>
      </w:r>
    </w:p>
    <w:p w14:paraId="0B66B7FF" w14:textId="77777777"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w:t>
      </w:r>
      <w:r w:rsidRPr="00BE0AE5">
        <w:rPr>
          <w:rFonts w:cs="Times New Roman"/>
        </w:rPr>
        <w:t>я</w:t>
      </w:r>
      <w:r w:rsidRPr="00BE0AE5">
        <w:rPr>
          <w:rFonts w:cs="Times New Roman"/>
        </w:rPr>
        <w:t>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w:t>
      </w:r>
      <w:r w:rsidRPr="00BE0AE5">
        <w:rPr>
          <w:rFonts w:cs="Times New Roman"/>
        </w:rPr>
        <w:t>у</w:t>
      </w:r>
      <w:r w:rsidRPr="00BE0AE5">
        <w:rPr>
          <w:rFonts w:cs="Times New Roman"/>
        </w:rPr>
        <w:t>чения на протяжении всей жизни для успешной профессиональной де</w:t>
      </w:r>
      <w:r w:rsidRPr="00BE0AE5">
        <w:rPr>
          <w:rFonts w:cs="Times New Roman"/>
        </w:rPr>
        <w:t>я</w:t>
      </w:r>
      <w:r w:rsidRPr="00BE0AE5">
        <w:rPr>
          <w:rFonts w:cs="Times New Roman"/>
        </w:rPr>
        <w:t>тельности и развитие необходимых умений для этого; готовность ада</w:t>
      </w:r>
      <w:r w:rsidRPr="00BE0AE5">
        <w:rPr>
          <w:rFonts w:cs="Times New Roman"/>
        </w:rPr>
        <w:t>п</w:t>
      </w:r>
      <w:r w:rsidRPr="00BE0AE5">
        <w:rPr>
          <w:rFonts w:cs="Times New Roman"/>
        </w:rPr>
        <w:t>тироваться в профессиональной среде; уважение к труду и результатам трудовой деятельности; осознанный выбор и построение индивидуал</w:t>
      </w:r>
      <w:r w:rsidRPr="00BE0AE5">
        <w:rPr>
          <w:rFonts w:cs="Times New Roman"/>
        </w:rPr>
        <w:t>ь</w:t>
      </w:r>
      <w:r w:rsidRPr="00BE0AE5">
        <w:rPr>
          <w:rFonts w:cs="Times New Roman"/>
        </w:rPr>
        <w:t>ной траектории образования и жизненных планов с учётом личных и общественных интересов и потребностей;</w:t>
      </w:r>
    </w:p>
    <w:p w14:paraId="7EAD645C" w14:textId="77777777" w:rsidR="00416B7C" w:rsidRPr="00BE0AE5" w:rsidRDefault="00416B7C" w:rsidP="00416B7C">
      <w:pPr>
        <w:pStyle w:val="body"/>
        <w:rPr>
          <w:rFonts w:cs="Times New Roman"/>
        </w:rPr>
      </w:pPr>
      <w:r w:rsidRPr="00BE0AE5">
        <w:rPr>
          <w:rFonts w:cs="Times New Roman"/>
        </w:rPr>
        <w:t>укрепление ответственного отношения к учёбе, способности прим</w:t>
      </w:r>
      <w:r w:rsidRPr="00BE0AE5">
        <w:rPr>
          <w:rFonts w:cs="Times New Roman"/>
        </w:rPr>
        <w:t>е</w:t>
      </w:r>
      <w:r w:rsidRPr="00BE0AE5">
        <w:rPr>
          <w:rFonts w:cs="Times New Roman"/>
        </w:rPr>
        <w:t>нять меры и средства индивидуальной защиты, приёмы рационального и безопасного поведения в опасных и чрезвычайных ситуациях;</w:t>
      </w:r>
    </w:p>
    <w:p w14:paraId="5CF01C80" w14:textId="77777777" w:rsidR="00416B7C" w:rsidRPr="00BE0AE5" w:rsidRDefault="00416B7C" w:rsidP="00416B7C">
      <w:pPr>
        <w:pStyle w:val="body"/>
        <w:rPr>
          <w:rFonts w:cs="Times New Roman"/>
        </w:rPr>
      </w:pPr>
      <w:r w:rsidRPr="00BE0AE5">
        <w:rPr>
          <w:rFonts w:cs="Times New Roman"/>
        </w:rPr>
        <w:t>овладение умениями оказывать первую помощь пострадавшим при потере сознания, остановке дыхания, наружных кровотечениях, поп</w:t>
      </w:r>
      <w:r w:rsidRPr="00BE0AE5">
        <w:rPr>
          <w:rFonts w:cs="Times New Roman"/>
        </w:rPr>
        <w:t>а</w:t>
      </w:r>
      <w:r w:rsidRPr="00BE0AE5">
        <w:rPr>
          <w:rFonts w:cs="Times New Roman"/>
        </w:rPr>
        <w:t>дании инородных тел в верхние дыхательные пути, травмах различных областей тела, ожогах, отморожениях, отравлениях;</w:t>
      </w:r>
    </w:p>
    <w:p w14:paraId="028236BE" w14:textId="77777777" w:rsidR="00416B7C" w:rsidRPr="00BE0AE5" w:rsidRDefault="00416B7C" w:rsidP="00416B7C">
      <w:pPr>
        <w:pStyle w:val="body"/>
        <w:rPr>
          <w:rFonts w:cs="Times New Roman"/>
        </w:rPr>
      </w:pPr>
      <w:r w:rsidRPr="00BE0AE5">
        <w:rPr>
          <w:rFonts w:cs="Times New Roman"/>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87ABB23" w14:textId="77777777" w:rsidR="00416B7C" w:rsidRPr="00BE0AE5" w:rsidRDefault="00416B7C" w:rsidP="00416B7C">
      <w:pPr>
        <w:pStyle w:val="body"/>
        <w:rPr>
          <w:rFonts w:cs="Times New Roman"/>
        </w:rPr>
      </w:pPr>
      <w:r w:rsidRPr="00BE0AE5">
        <w:rPr>
          <w:rFonts w:cs="Times New Roman"/>
        </w:rPr>
        <w:t>8. Экологическое воспитание:</w:t>
      </w:r>
    </w:p>
    <w:p w14:paraId="776A1CAF" w14:textId="77777777" w:rsidR="00416B7C" w:rsidRPr="00BE0AE5" w:rsidRDefault="00416B7C" w:rsidP="00416B7C">
      <w:pPr>
        <w:pStyle w:val="body"/>
        <w:rPr>
          <w:rFonts w:cs="Times New Roman"/>
        </w:rPr>
      </w:pPr>
      <w:r w:rsidRPr="00BE0AE5">
        <w:rPr>
          <w:rFonts w:cs="Times New Roman"/>
        </w:rPr>
        <w:t>ориентация на применение знаний из социальных и естественных наук для решения задач в области окружающей среды, планирования п</w:t>
      </w:r>
      <w:r w:rsidRPr="00BE0AE5">
        <w:rPr>
          <w:rFonts w:cs="Times New Roman"/>
        </w:rPr>
        <w:t>о</w:t>
      </w:r>
      <w:r w:rsidRPr="00BE0AE5">
        <w:rPr>
          <w:rFonts w:cs="Times New Roman"/>
        </w:rPr>
        <w:t>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w:t>
      </w:r>
      <w:r w:rsidRPr="00BE0AE5">
        <w:rPr>
          <w:rFonts w:cs="Times New Roman"/>
        </w:rPr>
        <w:t>и</w:t>
      </w:r>
      <w:r w:rsidRPr="00BE0AE5">
        <w:rPr>
          <w:rFonts w:cs="Times New Roman"/>
        </w:rPr>
        <w:t>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3CDB56CB" w14:textId="77777777" w:rsidR="00416B7C" w:rsidRPr="00BE0AE5" w:rsidRDefault="00416B7C" w:rsidP="00416B7C">
      <w:pPr>
        <w:pStyle w:val="body"/>
        <w:rPr>
          <w:rFonts w:cs="Times New Roman"/>
        </w:rPr>
      </w:pPr>
      <w:r w:rsidRPr="00BE0AE5">
        <w:rPr>
          <w:rFonts w:cs="Times New Roman"/>
        </w:rPr>
        <w:lastRenderedPageBreak/>
        <w:t>освоение основ экологической культуры, методов проектирования собственной безопасной жизнедеятельности с учётом природных, те</w:t>
      </w:r>
      <w:r w:rsidRPr="00BE0AE5">
        <w:rPr>
          <w:rFonts w:cs="Times New Roman"/>
        </w:rPr>
        <w:t>х</w:t>
      </w:r>
      <w:r w:rsidRPr="00BE0AE5">
        <w:rPr>
          <w:rFonts w:cs="Times New Roman"/>
        </w:rPr>
        <w:t>ногенных и социальных рисков на территории проживания.</w:t>
      </w:r>
    </w:p>
    <w:p w14:paraId="459D6EE8" w14:textId="77777777" w:rsidR="00416B7C" w:rsidRPr="00BE0AE5" w:rsidRDefault="00416B7C" w:rsidP="00416B7C">
      <w:pPr>
        <w:pStyle w:val="h2"/>
        <w:rPr>
          <w:rFonts w:cs="Times New Roman"/>
        </w:rPr>
      </w:pPr>
      <w:r w:rsidRPr="00BE0AE5">
        <w:rPr>
          <w:rFonts w:cs="Times New Roman"/>
        </w:rPr>
        <w:t>Метапредметные результаты</w:t>
      </w:r>
    </w:p>
    <w:p w14:paraId="43B486DC" w14:textId="77777777" w:rsidR="00416B7C" w:rsidRPr="00BE0AE5" w:rsidRDefault="00416B7C" w:rsidP="00416B7C">
      <w:pPr>
        <w:pStyle w:val="body"/>
        <w:rPr>
          <w:rFonts w:cs="Times New Roman"/>
        </w:rPr>
      </w:pPr>
      <w:r w:rsidRPr="00BE0AE5">
        <w:rPr>
          <w:rFonts w:cs="Times New Roman"/>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w:t>
      </w:r>
      <w:r w:rsidRPr="00BE0AE5">
        <w:rPr>
          <w:rFonts w:cs="Times New Roman"/>
        </w:rPr>
        <w:t>с</w:t>
      </w:r>
      <w:r w:rsidRPr="00BE0AE5">
        <w:rPr>
          <w:rFonts w:cs="Times New Roman"/>
        </w:rPr>
        <w:t>циплин в целостную научную картину мира) и универсальных учебных действий (познавательные, коммуникативные, регулятивные); спосо</w:t>
      </w:r>
      <w:r w:rsidRPr="00BE0AE5">
        <w:rPr>
          <w:rFonts w:cs="Times New Roman"/>
        </w:rPr>
        <w:t>б</w:t>
      </w:r>
      <w:r w:rsidRPr="00BE0AE5">
        <w:rPr>
          <w:rFonts w:cs="Times New Roman"/>
        </w:rPr>
        <w:t>ность их использовать в учебной, познавательной и социальной пра</w:t>
      </w:r>
      <w:r w:rsidRPr="00BE0AE5">
        <w:rPr>
          <w:rFonts w:cs="Times New Roman"/>
        </w:rPr>
        <w:t>к</w:t>
      </w:r>
      <w:r w:rsidRPr="00BE0AE5">
        <w:rPr>
          <w:rFonts w:cs="Times New Roman"/>
        </w:rPr>
        <w:t>тике. Выражаются в готовности к самостоятельному планированию и осуществлению учебной деятельности и организации учебного сотру</w:t>
      </w:r>
      <w:r w:rsidRPr="00BE0AE5">
        <w:rPr>
          <w:rFonts w:cs="Times New Roman"/>
        </w:rPr>
        <w:t>д</w:t>
      </w:r>
      <w:r w:rsidRPr="00BE0AE5">
        <w:rPr>
          <w:rFonts w:cs="Times New Roman"/>
        </w:rPr>
        <w:t>ничества с педагогами и сверстниками, к участию в построении инд</w:t>
      </w:r>
      <w:r w:rsidRPr="00BE0AE5">
        <w:rPr>
          <w:rFonts w:cs="Times New Roman"/>
        </w:rPr>
        <w:t>и</w:t>
      </w:r>
      <w:r w:rsidRPr="00BE0AE5">
        <w:rPr>
          <w:rFonts w:cs="Times New Roman"/>
        </w:rPr>
        <w:t>видуальной образовательной траектории; овладению навыками работы с информацией: восприятие и создание информационных текстов в ра</w:t>
      </w:r>
      <w:r w:rsidRPr="00BE0AE5">
        <w:rPr>
          <w:rFonts w:cs="Times New Roman"/>
        </w:rPr>
        <w:t>з</w:t>
      </w:r>
      <w:r w:rsidRPr="00BE0AE5">
        <w:rPr>
          <w:rFonts w:cs="Times New Roman"/>
        </w:rPr>
        <w:t>личных форматах, в том числе в цифровой среде.</w:t>
      </w:r>
    </w:p>
    <w:p w14:paraId="7FA671D2" w14:textId="77777777" w:rsidR="00416B7C" w:rsidRPr="00BE0AE5" w:rsidRDefault="00416B7C" w:rsidP="00416B7C">
      <w:pPr>
        <w:pStyle w:val="body"/>
        <w:rPr>
          <w:rFonts w:cs="Times New Roman"/>
        </w:rPr>
      </w:pPr>
      <w:r w:rsidRPr="00BE0AE5">
        <w:rPr>
          <w:rFonts w:cs="Times New Roman"/>
        </w:rPr>
        <w:t>Метапредметные результаты, формируемые в ходе изучения учебного предмета ОБЖ, должны отражать:</w:t>
      </w:r>
    </w:p>
    <w:p w14:paraId="2F698591" w14:textId="77777777"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Овладение универсальными познавательными действиями.</w:t>
      </w:r>
    </w:p>
    <w:p w14:paraId="7E35E450" w14:textId="77777777" w:rsidR="00416B7C" w:rsidRPr="00BE0AE5" w:rsidRDefault="00416B7C" w:rsidP="00416B7C">
      <w:pPr>
        <w:pStyle w:val="body"/>
        <w:rPr>
          <w:rFonts w:cs="Times New Roman"/>
        </w:rPr>
      </w:pPr>
      <w:r w:rsidRPr="00BE0AE5">
        <w:rPr>
          <w:rFonts w:cs="Times New Roman"/>
        </w:rPr>
        <w:t>Базовые логические действия:</w:t>
      </w:r>
    </w:p>
    <w:p w14:paraId="7484CCB1" w14:textId="77777777" w:rsidR="00416B7C" w:rsidRPr="00BE0AE5" w:rsidRDefault="00416B7C" w:rsidP="00416B7C">
      <w:pPr>
        <w:pStyle w:val="body"/>
        <w:rPr>
          <w:rFonts w:cs="Times New Roman"/>
        </w:rPr>
      </w:pPr>
      <w:r w:rsidRPr="00BE0AE5">
        <w:rPr>
          <w:rFonts w:cs="Times New Roman"/>
        </w:rPr>
        <w:t>выявлять и характеризовать существенные признаки объектов (явл</w:t>
      </w:r>
      <w:r w:rsidRPr="00BE0AE5">
        <w:rPr>
          <w:rFonts w:cs="Times New Roman"/>
        </w:rPr>
        <w:t>е</w:t>
      </w:r>
      <w:r w:rsidRPr="00BE0AE5">
        <w:rPr>
          <w:rFonts w:cs="Times New Roman"/>
        </w:rPr>
        <w:t>ний);</w:t>
      </w:r>
    </w:p>
    <w:p w14:paraId="25AD976A" w14:textId="77777777" w:rsidR="00416B7C" w:rsidRPr="00BE0AE5" w:rsidRDefault="00416B7C" w:rsidP="00416B7C">
      <w:pPr>
        <w:pStyle w:val="body"/>
        <w:rPr>
          <w:rFonts w:cs="Times New Roman"/>
        </w:rPr>
      </w:pPr>
      <w:r w:rsidRPr="00BE0AE5">
        <w:rPr>
          <w:rFonts w:cs="Times New Roman"/>
        </w:rPr>
        <w:t>устанавливать существенный признак классификации, основания для обобщения и сравнения, критерии проводимого анализа;</w:t>
      </w:r>
    </w:p>
    <w:p w14:paraId="0F9693C1" w14:textId="77777777" w:rsidR="00416B7C" w:rsidRPr="00BE0AE5" w:rsidRDefault="00416B7C" w:rsidP="00416B7C">
      <w:pPr>
        <w:pStyle w:val="body"/>
        <w:rPr>
          <w:rFonts w:cs="Times New Roman"/>
        </w:rPr>
      </w:pPr>
      <w:r w:rsidRPr="00BE0AE5">
        <w:rPr>
          <w:rFonts w:cs="Times New Roman"/>
        </w:rPr>
        <w:t>с учётом предложенной задачи выявлять закономерности и против</w:t>
      </w:r>
      <w:r w:rsidRPr="00BE0AE5">
        <w:rPr>
          <w:rFonts w:cs="Times New Roman"/>
        </w:rPr>
        <w:t>о</w:t>
      </w:r>
      <w:r w:rsidRPr="00BE0AE5">
        <w:rPr>
          <w:rFonts w:cs="Times New Roman"/>
        </w:rPr>
        <w:t>речия в рассматриваемых фактах, данных и наблюдениях; предлагать критерии для выявления закономерностей и противоречий;</w:t>
      </w:r>
    </w:p>
    <w:p w14:paraId="1EAF0937" w14:textId="77777777" w:rsidR="00416B7C" w:rsidRPr="00BE0AE5" w:rsidRDefault="00416B7C" w:rsidP="00416B7C">
      <w:pPr>
        <w:pStyle w:val="body"/>
        <w:rPr>
          <w:rFonts w:cs="Times New Roman"/>
        </w:rPr>
      </w:pPr>
      <w:r w:rsidRPr="00BE0AE5">
        <w:rPr>
          <w:rFonts w:cs="Times New Roman"/>
        </w:rPr>
        <w:t>выявлять дефициты информации, данных, необходимых для решения поставленной задачи;</w:t>
      </w:r>
    </w:p>
    <w:p w14:paraId="3C013C00" w14:textId="77777777" w:rsidR="00416B7C" w:rsidRPr="00BE0AE5" w:rsidRDefault="00416B7C" w:rsidP="00416B7C">
      <w:pPr>
        <w:pStyle w:val="body"/>
        <w:rPr>
          <w:rFonts w:cs="Times New Roman"/>
          <w:strike/>
        </w:rPr>
      </w:pPr>
      <w:r w:rsidRPr="00BE0AE5">
        <w:rPr>
          <w:rFonts w:cs="Times New Roman"/>
        </w:rPr>
        <w:t>выявлять причинно-следственные связи при изучении явлений и процессов; делать выводы с использованием дедуктивных и индукти</w:t>
      </w:r>
      <w:r w:rsidRPr="00BE0AE5">
        <w:rPr>
          <w:rFonts w:cs="Times New Roman"/>
        </w:rPr>
        <w:t>в</w:t>
      </w:r>
      <w:r w:rsidRPr="00BE0AE5">
        <w:rPr>
          <w:rFonts w:cs="Times New Roman"/>
        </w:rPr>
        <w:t>ных умозаключений, умозаключений по аналогии, формулировать г</w:t>
      </w:r>
      <w:r w:rsidRPr="00BE0AE5">
        <w:rPr>
          <w:rFonts w:cs="Times New Roman"/>
        </w:rPr>
        <w:t>и</w:t>
      </w:r>
      <w:r w:rsidRPr="00BE0AE5">
        <w:rPr>
          <w:rFonts w:cs="Times New Roman"/>
        </w:rPr>
        <w:t>потезы о взаимосвязях;</w:t>
      </w:r>
    </w:p>
    <w:p w14:paraId="1667AE9C" w14:textId="77777777" w:rsidR="00416B7C" w:rsidRPr="00BE0AE5" w:rsidRDefault="00416B7C" w:rsidP="00416B7C">
      <w:pPr>
        <w:pStyle w:val="body"/>
        <w:rPr>
          <w:rFonts w:cs="Times New Roman"/>
        </w:rPr>
      </w:pPr>
      <w:r w:rsidRPr="00BE0AE5">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2A24BA6" w14:textId="77777777" w:rsidR="00416B7C" w:rsidRPr="00BE0AE5" w:rsidRDefault="00416B7C" w:rsidP="00416B7C">
      <w:pPr>
        <w:pStyle w:val="body"/>
        <w:rPr>
          <w:rFonts w:cs="Times New Roman"/>
        </w:rPr>
      </w:pPr>
      <w:r w:rsidRPr="00BE0AE5">
        <w:rPr>
          <w:rFonts w:cs="Times New Roman"/>
        </w:rPr>
        <w:t>Базовые исследовательские действия:</w:t>
      </w:r>
    </w:p>
    <w:p w14:paraId="473CE2E4" w14:textId="77777777" w:rsidR="00416B7C" w:rsidRPr="00BE0AE5" w:rsidRDefault="00416B7C" w:rsidP="00416B7C">
      <w:pPr>
        <w:pStyle w:val="body"/>
        <w:rPr>
          <w:rFonts w:cs="Times New Roman"/>
        </w:rPr>
      </w:pPr>
      <w:r w:rsidRPr="00BE0AE5">
        <w:rPr>
          <w:rFonts w:cs="Times New Roman"/>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05D91887" w14:textId="77777777" w:rsidR="00416B7C" w:rsidRPr="00BE0AE5" w:rsidRDefault="00416B7C" w:rsidP="00416B7C">
      <w:pPr>
        <w:pStyle w:val="body"/>
        <w:rPr>
          <w:rFonts w:cs="Times New Roman"/>
        </w:rPr>
      </w:pPr>
      <w:r w:rsidRPr="00BE0AE5">
        <w:rPr>
          <w:rFonts w:cs="Times New Roman"/>
        </w:rPr>
        <w:lastRenderedPageBreak/>
        <w:t>обобщать, анализировать и оценивать получаемую информацию, в</w:t>
      </w:r>
      <w:r w:rsidRPr="00BE0AE5">
        <w:rPr>
          <w:rFonts w:cs="Times New Roman"/>
        </w:rPr>
        <w:t>ы</w:t>
      </w:r>
      <w:r w:rsidRPr="00BE0AE5">
        <w:rPr>
          <w:rFonts w:cs="Times New Roman"/>
        </w:rPr>
        <w:t>двигать гипотезы, аргументировать свою точку зрения, делать обосн</w:t>
      </w:r>
      <w:r w:rsidRPr="00BE0AE5">
        <w:rPr>
          <w:rFonts w:cs="Times New Roman"/>
        </w:rPr>
        <w:t>о</w:t>
      </w:r>
      <w:r w:rsidRPr="00BE0AE5">
        <w:rPr>
          <w:rFonts w:cs="Times New Roman"/>
        </w:rPr>
        <w:t>ванные выводы по результатам исследования;</w:t>
      </w:r>
    </w:p>
    <w:p w14:paraId="748EA265" w14:textId="77777777" w:rsidR="00416B7C" w:rsidRPr="00BE0AE5" w:rsidRDefault="00416B7C" w:rsidP="00416B7C">
      <w:pPr>
        <w:pStyle w:val="body"/>
        <w:rPr>
          <w:rFonts w:cs="Times New Roman"/>
        </w:rPr>
      </w:pPr>
      <w:r w:rsidRPr="00BE0AE5">
        <w:rPr>
          <w:rFonts w:cs="Times New Roman"/>
        </w:rPr>
        <w:t>проводить (принимать участие) небольшое самостоятельное иссл</w:t>
      </w:r>
      <w:r w:rsidRPr="00BE0AE5">
        <w:rPr>
          <w:rFonts w:cs="Times New Roman"/>
        </w:rPr>
        <w:t>е</w:t>
      </w:r>
      <w:r w:rsidRPr="00BE0AE5">
        <w:rPr>
          <w:rFonts w:cs="Times New Roman"/>
        </w:rPr>
        <w:t>дование заданного объекта (явления), устанавливать причи</w:t>
      </w:r>
      <w:r w:rsidRPr="00BE0AE5">
        <w:rPr>
          <w:rFonts w:cs="Times New Roman"/>
        </w:rPr>
        <w:t>н</w:t>
      </w:r>
      <w:r w:rsidRPr="00BE0AE5">
        <w:rPr>
          <w:rFonts w:cs="Times New Roman"/>
        </w:rPr>
        <w:t>но-следственные связи;</w:t>
      </w:r>
    </w:p>
    <w:p w14:paraId="1EF8F51B" w14:textId="77777777"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w:t>
      </w:r>
      <w:r w:rsidRPr="00BE0AE5">
        <w:rPr>
          <w:rFonts w:cs="Times New Roman"/>
        </w:rPr>
        <w:t>ы</w:t>
      </w:r>
      <w:r w:rsidRPr="00BE0AE5">
        <w:rPr>
          <w:rFonts w:cs="Times New Roman"/>
        </w:rPr>
        <w:t>двигать предположения об их развитии в новых условиях и контекстах.</w:t>
      </w:r>
    </w:p>
    <w:p w14:paraId="4FDFBC63" w14:textId="77777777" w:rsidR="00416B7C" w:rsidRPr="00BE0AE5" w:rsidRDefault="00416B7C" w:rsidP="00416B7C">
      <w:pPr>
        <w:pStyle w:val="body"/>
        <w:rPr>
          <w:rFonts w:cs="Times New Roman"/>
        </w:rPr>
      </w:pPr>
      <w:r w:rsidRPr="00BE0AE5">
        <w:rPr>
          <w:rFonts w:cs="Times New Roman"/>
        </w:rPr>
        <w:t>Работа с информацией:</w:t>
      </w:r>
    </w:p>
    <w:p w14:paraId="554B08EA" w14:textId="77777777" w:rsidR="00416B7C" w:rsidRPr="00BE0AE5" w:rsidRDefault="00416B7C" w:rsidP="00416B7C">
      <w:pPr>
        <w:pStyle w:val="body"/>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3AA1E8E0" w14:textId="77777777" w:rsidR="00416B7C" w:rsidRPr="00BE0AE5" w:rsidRDefault="00416B7C" w:rsidP="00416B7C">
      <w:pPr>
        <w:pStyle w:val="body"/>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14:paraId="706FBA7B" w14:textId="77777777"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14:paraId="0951EA1D" w14:textId="77777777" w:rsidR="00416B7C" w:rsidRPr="00BE0AE5" w:rsidRDefault="00416B7C" w:rsidP="00416B7C">
      <w:pPr>
        <w:pStyle w:val="body"/>
        <w:rPr>
          <w:rFonts w:cs="Times New Roman"/>
        </w:rPr>
      </w:pPr>
      <w:r w:rsidRPr="00BE0AE5">
        <w:rPr>
          <w:rFonts w:cs="Times New Roman"/>
        </w:rPr>
        <w:t>самостоятельно выбирать оптимальную форму представления и</w:t>
      </w:r>
      <w:r w:rsidRPr="00BE0AE5">
        <w:rPr>
          <w:rFonts w:cs="Times New Roman"/>
        </w:rPr>
        <w:t>н</w:t>
      </w:r>
      <w:r w:rsidRPr="00BE0AE5">
        <w:rPr>
          <w:rFonts w:cs="Times New Roman"/>
        </w:rPr>
        <w:t>формации и иллюстрировать решаемые задачи несложными схемами, диаграммами, иной графикой и их комбинациями;</w:t>
      </w:r>
    </w:p>
    <w:p w14:paraId="268EFD87" w14:textId="77777777"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педагогическим работником или сформулированным самостоятельно;</w:t>
      </w:r>
    </w:p>
    <w:p w14:paraId="56A0F736" w14:textId="77777777"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14:paraId="7838C448" w14:textId="77777777" w:rsidR="00416B7C" w:rsidRPr="00BE0AE5" w:rsidRDefault="00416B7C" w:rsidP="00416B7C">
      <w:pPr>
        <w:pStyle w:val="body"/>
        <w:rPr>
          <w:rFonts w:cs="Times New Roman"/>
        </w:rPr>
      </w:pPr>
      <w:r w:rsidRPr="00BE0AE5">
        <w:rPr>
          <w:rFonts w:cs="Times New Roman"/>
        </w:rPr>
        <w:t>Овладение системой универсальных познавательных действий обе</w:t>
      </w:r>
      <w:r w:rsidRPr="00BE0AE5">
        <w:rPr>
          <w:rFonts w:cs="Times New Roman"/>
        </w:rPr>
        <w:t>с</w:t>
      </w:r>
      <w:r w:rsidRPr="00BE0AE5">
        <w:rPr>
          <w:rFonts w:cs="Times New Roman"/>
        </w:rPr>
        <w:t>печивает сформированность когнитивных навыков обучающихся.</w:t>
      </w:r>
    </w:p>
    <w:p w14:paraId="34CEED0D" w14:textId="77777777" w:rsidR="00416B7C" w:rsidRPr="00BE0AE5" w:rsidRDefault="00416B7C" w:rsidP="00416B7C">
      <w:pPr>
        <w:pStyle w:val="body"/>
        <w:rPr>
          <w:rFonts w:cs="Times New Roman"/>
          <w:spacing w:val="-2"/>
        </w:rPr>
      </w:pPr>
      <w:r w:rsidRPr="00BE0AE5">
        <w:rPr>
          <w:rFonts w:cs="Times New Roman"/>
          <w:spacing w:val="-2"/>
        </w:rPr>
        <w:t>Овладение универсальными коммуникативными действиями.</w:t>
      </w:r>
    </w:p>
    <w:p w14:paraId="0168DEF9" w14:textId="77777777" w:rsidR="00416B7C" w:rsidRPr="00BE0AE5" w:rsidRDefault="00416B7C" w:rsidP="00416B7C">
      <w:pPr>
        <w:pStyle w:val="body"/>
        <w:rPr>
          <w:rFonts w:cs="Times New Roman"/>
          <w:b/>
          <w:bCs/>
        </w:rPr>
      </w:pPr>
      <w:r w:rsidRPr="00BE0AE5">
        <w:rPr>
          <w:rFonts w:cs="Times New Roman"/>
        </w:rPr>
        <w:t>Общение:</w:t>
      </w:r>
    </w:p>
    <w:p w14:paraId="2F3EA25E" w14:textId="77777777" w:rsidR="00416B7C" w:rsidRPr="00BE0AE5" w:rsidRDefault="00416B7C" w:rsidP="00416B7C">
      <w:pPr>
        <w:pStyle w:val="body"/>
        <w:rPr>
          <w:rFonts w:cs="Times New Roman"/>
        </w:rPr>
      </w:pPr>
      <w:r w:rsidRPr="00BE0AE5">
        <w:rPr>
          <w:rFonts w:cs="Times New Roman"/>
        </w:rPr>
        <w:t>уверенно высказывать свою точку зрения в устной и письменной речи, выражать эмоции в соответствии с форматом и целями общения, опр</w:t>
      </w:r>
      <w:r w:rsidRPr="00BE0AE5">
        <w:rPr>
          <w:rFonts w:cs="Times New Roman"/>
        </w:rPr>
        <w:t>е</w:t>
      </w:r>
      <w:r w:rsidRPr="00BE0AE5">
        <w:rPr>
          <w:rFonts w:cs="Times New Roman"/>
        </w:rPr>
        <w:t>делять предпосылки возникновения конфликтных ситуаций и выстра</w:t>
      </w:r>
      <w:r w:rsidRPr="00BE0AE5">
        <w:rPr>
          <w:rFonts w:cs="Times New Roman"/>
        </w:rPr>
        <w:t>и</w:t>
      </w:r>
      <w:r w:rsidRPr="00BE0AE5">
        <w:rPr>
          <w:rFonts w:cs="Times New Roman"/>
        </w:rPr>
        <w:t>вать грамотное общение для их смягчения;</w:t>
      </w:r>
    </w:p>
    <w:p w14:paraId="10E7B490" w14:textId="77777777" w:rsidR="00416B7C" w:rsidRPr="00BE0AE5" w:rsidRDefault="00416B7C" w:rsidP="00416B7C">
      <w:pPr>
        <w:pStyle w:val="body"/>
        <w:rPr>
          <w:rFonts w:cs="Times New Roman"/>
        </w:rPr>
      </w:pPr>
      <w:r w:rsidRPr="00BE0AE5">
        <w:rPr>
          <w:rFonts w:cs="Times New Roman"/>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2406B113" w14:textId="77777777"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w:t>
      </w:r>
      <w:r w:rsidRPr="00BE0AE5">
        <w:rPr>
          <w:rFonts w:cs="Times New Roman"/>
        </w:rPr>
        <w:t>а</w:t>
      </w:r>
      <w:r w:rsidRPr="00BE0AE5">
        <w:rPr>
          <w:rFonts w:cs="Times New Roman"/>
        </w:rPr>
        <w:t>лога, обнаруживать различие и сходство позиций;</w:t>
      </w:r>
    </w:p>
    <w:p w14:paraId="2FC3DCF0" w14:textId="77777777" w:rsidR="00416B7C" w:rsidRPr="00BE0AE5" w:rsidRDefault="00416B7C" w:rsidP="00416B7C">
      <w:pPr>
        <w:pStyle w:val="body"/>
        <w:rPr>
          <w:rFonts w:cs="Times New Roman"/>
        </w:rPr>
      </w:pPr>
      <w:r w:rsidRPr="00BE0AE5">
        <w:rPr>
          <w:rFonts w:cs="Times New Roman"/>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07FFB9C5" w14:textId="77777777" w:rsidR="00416B7C" w:rsidRPr="00BE0AE5" w:rsidRDefault="00416B7C" w:rsidP="00416B7C">
      <w:pPr>
        <w:pStyle w:val="body"/>
        <w:rPr>
          <w:rFonts w:cs="Times New Roman"/>
        </w:rPr>
      </w:pPr>
      <w:r w:rsidRPr="00BE0AE5">
        <w:rPr>
          <w:rFonts w:cs="Times New Roman"/>
        </w:rPr>
        <w:t>публично представлять результаты решения учебной задачи, сам</w:t>
      </w:r>
      <w:r w:rsidRPr="00BE0AE5">
        <w:rPr>
          <w:rFonts w:cs="Times New Roman"/>
        </w:rPr>
        <w:t>о</w:t>
      </w:r>
      <w:r w:rsidRPr="00BE0AE5">
        <w:rPr>
          <w:rFonts w:cs="Times New Roman"/>
        </w:rPr>
        <w:t>стоятельно выбирать наиболее целесообразный формат выступления и готовить различные презентационные материалы.</w:t>
      </w:r>
    </w:p>
    <w:p w14:paraId="78867CD6" w14:textId="77777777" w:rsidR="00416B7C" w:rsidRPr="00BE0AE5" w:rsidRDefault="00416B7C" w:rsidP="00416B7C">
      <w:pPr>
        <w:pStyle w:val="body"/>
        <w:rPr>
          <w:rFonts w:cs="Times New Roman"/>
        </w:rPr>
      </w:pPr>
      <w:r w:rsidRPr="00BE0AE5">
        <w:rPr>
          <w:rFonts w:cs="Times New Roman"/>
        </w:rPr>
        <w:lastRenderedPageBreak/>
        <w:t>Совместная деятельность (сотрудничество):</w:t>
      </w:r>
    </w:p>
    <w:p w14:paraId="5A702420" w14:textId="77777777"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учебной задачи;</w:t>
      </w:r>
    </w:p>
    <w:p w14:paraId="1B26C3F5" w14:textId="77777777" w:rsidR="00416B7C" w:rsidRPr="00BE0AE5" w:rsidRDefault="00416B7C" w:rsidP="00416B7C">
      <w:pPr>
        <w:pStyle w:val="body"/>
        <w:rPr>
          <w:rFonts w:cs="Times New Roman"/>
        </w:rPr>
      </w:pPr>
      <w:r w:rsidRPr="00BE0AE5">
        <w:rPr>
          <w:rFonts w:cs="Times New Roman"/>
        </w:rPr>
        <w:t>планировать организацию совместной деятельности (распределять роли и понимать свою роль, принимать правила учебного взаимоде</w:t>
      </w:r>
      <w:r w:rsidRPr="00BE0AE5">
        <w:rPr>
          <w:rFonts w:cs="Times New Roman"/>
        </w:rPr>
        <w:t>й</w:t>
      </w:r>
      <w:r w:rsidRPr="00BE0AE5">
        <w:rPr>
          <w:rFonts w:cs="Times New Roman"/>
        </w:rPr>
        <w:t>ствия, обсуждать процесс и результат совместной работы, подчиняться, выделять общую точку зрения, договариваться о результатах);</w:t>
      </w:r>
    </w:p>
    <w:p w14:paraId="393849CC" w14:textId="77777777" w:rsidR="00416B7C" w:rsidRPr="00BE0AE5" w:rsidRDefault="00416B7C" w:rsidP="00416B7C">
      <w:pPr>
        <w:pStyle w:val="body"/>
        <w:rPr>
          <w:rFonts w:cs="Times New Roman"/>
        </w:rPr>
      </w:pPr>
      <w:r w:rsidRPr="00BE0AE5">
        <w:rPr>
          <w:rFonts w:cs="Times New Roman"/>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w:t>
      </w:r>
      <w:r w:rsidRPr="00BE0AE5">
        <w:rPr>
          <w:rFonts w:cs="Times New Roman"/>
        </w:rPr>
        <w:t>в</w:t>
      </w:r>
      <w:r w:rsidRPr="00BE0AE5">
        <w:rPr>
          <w:rFonts w:cs="Times New Roman"/>
        </w:rPr>
        <w:t>лению отчёта перед группой.</w:t>
      </w:r>
    </w:p>
    <w:p w14:paraId="3F73EF00" w14:textId="77777777" w:rsidR="00416B7C" w:rsidRPr="00BE0AE5" w:rsidRDefault="00416B7C" w:rsidP="00416B7C">
      <w:pPr>
        <w:pStyle w:val="body"/>
        <w:rPr>
          <w:rFonts w:cs="Times New Roman"/>
        </w:rPr>
      </w:pPr>
      <w:r w:rsidRPr="00BE0AE5">
        <w:rPr>
          <w:rFonts w:cs="Times New Roman"/>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5DA4AF4F" w14:textId="77777777" w:rsidR="00416B7C" w:rsidRPr="00BE0AE5" w:rsidRDefault="00416B7C" w:rsidP="00416B7C">
      <w:pPr>
        <w:pStyle w:val="body"/>
        <w:rPr>
          <w:rFonts w:cs="Times New Roman"/>
        </w:rPr>
      </w:pPr>
      <w:r w:rsidRPr="00BE0AE5">
        <w:rPr>
          <w:rFonts w:cs="Times New Roman"/>
        </w:rPr>
        <w:t>Овладение универсальными учебными регулятивными действиями.</w:t>
      </w:r>
    </w:p>
    <w:p w14:paraId="11E66183" w14:textId="77777777" w:rsidR="00416B7C" w:rsidRPr="00BE0AE5" w:rsidRDefault="00416B7C" w:rsidP="00416B7C">
      <w:pPr>
        <w:pStyle w:val="body"/>
        <w:rPr>
          <w:rFonts w:cs="Times New Roman"/>
        </w:rPr>
      </w:pPr>
      <w:r w:rsidRPr="00BE0AE5">
        <w:rPr>
          <w:rFonts w:cs="Times New Roman"/>
        </w:rPr>
        <w:t>Самоорганизация:</w:t>
      </w:r>
    </w:p>
    <w:p w14:paraId="4E37A313" w14:textId="77777777" w:rsidR="00416B7C" w:rsidRPr="00BE0AE5" w:rsidRDefault="00416B7C" w:rsidP="00416B7C">
      <w:pPr>
        <w:pStyle w:val="body"/>
        <w:rPr>
          <w:rFonts w:cs="Times New Roman"/>
        </w:rPr>
      </w:pPr>
      <w:r w:rsidRPr="00BE0AE5">
        <w:rPr>
          <w:rFonts w:cs="Times New Roman"/>
        </w:rPr>
        <w:t>выявлять проблемные вопросы, требующие решения в жизненных и учебных ситуациях;</w:t>
      </w:r>
    </w:p>
    <w:p w14:paraId="4777EA7E" w14:textId="77777777" w:rsidR="00416B7C" w:rsidRPr="00BE0AE5" w:rsidRDefault="00416B7C" w:rsidP="00416B7C">
      <w:pPr>
        <w:pStyle w:val="body"/>
        <w:rPr>
          <w:rFonts w:cs="Times New Roman"/>
        </w:rPr>
      </w:pPr>
      <w:r w:rsidRPr="00BE0AE5">
        <w:rPr>
          <w:rFonts w:cs="Times New Roman"/>
        </w:rPr>
        <w:t>аргументированно определять оптимальный вариант принятия р</w:t>
      </w:r>
      <w:r w:rsidRPr="00BE0AE5">
        <w:rPr>
          <w:rFonts w:cs="Times New Roman"/>
        </w:rPr>
        <w:t>е</w:t>
      </w:r>
      <w:r w:rsidRPr="00BE0AE5">
        <w:rPr>
          <w:rFonts w:cs="Times New Roman"/>
        </w:rPr>
        <w:t>шений, самостоятельно составлять алгоритм (часть алгоритма) и способ решения учебной задачи с учётом собственных возможностей и име</w:t>
      </w:r>
      <w:r w:rsidRPr="00BE0AE5">
        <w:rPr>
          <w:rFonts w:cs="Times New Roman"/>
        </w:rPr>
        <w:t>ю</w:t>
      </w:r>
      <w:r w:rsidRPr="00BE0AE5">
        <w:rPr>
          <w:rFonts w:cs="Times New Roman"/>
        </w:rPr>
        <w:t>щихся ресурсов;</w:t>
      </w:r>
    </w:p>
    <w:p w14:paraId="5E6BAE67" w14:textId="77777777" w:rsidR="00416B7C" w:rsidRPr="00BE0AE5" w:rsidRDefault="00416B7C" w:rsidP="00416B7C">
      <w:pPr>
        <w:pStyle w:val="body"/>
        <w:rPr>
          <w:rFonts w:cs="Times New Roman"/>
        </w:rPr>
      </w:pPr>
      <w:r w:rsidRPr="00BE0AE5">
        <w:rPr>
          <w:rFonts w:cs="Times New Roman"/>
          <w:spacing w:val="-2"/>
        </w:rPr>
        <w:t>составлять план действий, находить необходимые ресурсы для его в</w:t>
      </w:r>
      <w:r w:rsidRPr="00BE0AE5">
        <w:rPr>
          <w:rFonts w:cs="Times New Roman"/>
          <w:spacing w:val="-2"/>
        </w:rPr>
        <w:t>ы</w:t>
      </w:r>
      <w:r w:rsidRPr="00BE0AE5">
        <w:rPr>
          <w:rFonts w:cs="Times New Roman"/>
          <w:spacing w:val="-2"/>
        </w:rPr>
        <w:t>полнения, при необходимости корректировать предложен</w:t>
      </w:r>
      <w:r w:rsidRPr="00BE0AE5">
        <w:rPr>
          <w:rFonts w:cs="Times New Roman"/>
        </w:rPr>
        <w:t>ный алгоритм, брать ответственность за принятое решение.</w:t>
      </w:r>
    </w:p>
    <w:p w14:paraId="640E7BF5" w14:textId="77777777" w:rsidR="00416B7C" w:rsidRPr="00BE0AE5" w:rsidRDefault="00416B7C" w:rsidP="00416B7C">
      <w:pPr>
        <w:pStyle w:val="body"/>
        <w:rPr>
          <w:rFonts w:cs="Times New Roman"/>
        </w:rPr>
      </w:pPr>
      <w:r w:rsidRPr="00BE0AE5">
        <w:rPr>
          <w:rFonts w:cs="Times New Roman"/>
        </w:rPr>
        <w:t>Самоконтроль (рефлексия):</w:t>
      </w:r>
    </w:p>
    <w:p w14:paraId="1AB65E57" w14:textId="77777777" w:rsidR="00416B7C" w:rsidRPr="00BE0AE5" w:rsidRDefault="00416B7C" w:rsidP="00416B7C">
      <w:pPr>
        <w:pStyle w:val="body"/>
        <w:rPr>
          <w:rFonts w:cs="Times New Roman"/>
        </w:rPr>
      </w:pPr>
      <w:r w:rsidRPr="00BE0AE5">
        <w:rPr>
          <w:rFonts w:cs="Times New Roman"/>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614DFE81" w14:textId="77777777" w:rsidR="00416B7C" w:rsidRPr="00BE0AE5" w:rsidRDefault="00416B7C" w:rsidP="00416B7C">
      <w:pPr>
        <w:pStyle w:val="body"/>
        <w:rPr>
          <w:rFonts w:cs="Times New Roman"/>
        </w:rPr>
      </w:pPr>
      <w:r w:rsidRPr="00BE0AE5">
        <w:rPr>
          <w:rFonts w:cs="Times New Roman"/>
        </w:rPr>
        <w:t>объяснять причины достижения (недостижения) результатов де</w:t>
      </w:r>
      <w:r w:rsidRPr="00BE0AE5">
        <w:rPr>
          <w:rFonts w:cs="Times New Roman"/>
        </w:rPr>
        <w:t>я</w:t>
      </w:r>
      <w:r w:rsidRPr="00BE0AE5">
        <w:rPr>
          <w:rFonts w:cs="Times New Roman"/>
        </w:rPr>
        <w:t>тельности, давать оценку приобретённому опыту, уметь находить поз</w:t>
      </w:r>
      <w:r w:rsidRPr="00BE0AE5">
        <w:rPr>
          <w:rFonts w:cs="Times New Roman"/>
        </w:rPr>
        <w:t>и</w:t>
      </w:r>
      <w:r w:rsidRPr="00BE0AE5">
        <w:rPr>
          <w:rFonts w:cs="Times New Roman"/>
        </w:rPr>
        <w:t>тивное в произошедшей ситуации;</w:t>
      </w:r>
    </w:p>
    <w:p w14:paraId="08297EF9" w14:textId="77777777" w:rsidR="00416B7C" w:rsidRPr="00BE0AE5" w:rsidRDefault="00416B7C" w:rsidP="00416B7C">
      <w:pPr>
        <w:pStyle w:val="body"/>
        <w:rPr>
          <w:rFonts w:cs="Times New Roman"/>
        </w:rPr>
      </w:pPr>
      <w:r w:rsidRPr="00BE0AE5">
        <w:rPr>
          <w:rFonts w:cs="Times New Roman"/>
        </w:rPr>
        <w:t>оценивать соответствие результата цели и условиям.</w:t>
      </w:r>
    </w:p>
    <w:p w14:paraId="3AF8BD58" w14:textId="77777777" w:rsidR="00416B7C" w:rsidRPr="00BE0AE5" w:rsidRDefault="00416B7C" w:rsidP="00416B7C">
      <w:pPr>
        <w:pStyle w:val="body"/>
        <w:rPr>
          <w:rFonts w:cs="Times New Roman"/>
        </w:rPr>
      </w:pPr>
      <w:r w:rsidRPr="00BE0AE5">
        <w:rPr>
          <w:rFonts w:cs="Times New Roman"/>
        </w:rPr>
        <w:t>Эмоциональный интеллект:</w:t>
      </w:r>
    </w:p>
    <w:p w14:paraId="7384BD38" w14:textId="77777777" w:rsidR="00416B7C" w:rsidRPr="00BE0AE5" w:rsidRDefault="00416B7C" w:rsidP="00416B7C">
      <w:pPr>
        <w:pStyle w:val="body"/>
        <w:rPr>
          <w:rFonts w:cs="Times New Roman"/>
        </w:rPr>
      </w:pPr>
      <w:r w:rsidRPr="00BE0AE5">
        <w:rPr>
          <w:rFonts w:cs="Times New Roman"/>
        </w:rPr>
        <w:t>управлять собственными эмоциями и не поддаваться эмоциям других, выявлять и анализировать их причины;</w:t>
      </w:r>
    </w:p>
    <w:p w14:paraId="465C0EE5" w14:textId="77777777" w:rsidR="00416B7C" w:rsidRPr="00BE0AE5" w:rsidRDefault="00416B7C" w:rsidP="00416B7C">
      <w:pPr>
        <w:pStyle w:val="body"/>
        <w:rPr>
          <w:rFonts w:cs="Times New Roman"/>
        </w:rPr>
      </w:pPr>
      <w:r w:rsidRPr="00BE0AE5">
        <w:rPr>
          <w:rFonts w:cs="Times New Roman"/>
        </w:rPr>
        <w:t>ставить себя на место другого человека, понимать мотивы и намер</w:t>
      </w:r>
      <w:r w:rsidRPr="00BE0AE5">
        <w:rPr>
          <w:rFonts w:cs="Times New Roman"/>
        </w:rPr>
        <w:t>е</w:t>
      </w:r>
      <w:r w:rsidRPr="00BE0AE5">
        <w:rPr>
          <w:rFonts w:cs="Times New Roman"/>
        </w:rPr>
        <w:t>ния другого, регулировать способ выражения эмоций.</w:t>
      </w:r>
    </w:p>
    <w:p w14:paraId="54B44347" w14:textId="77777777" w:rsidR="00416B7C" w:rsidRPr="00BE0AE5" w:rsidRDefault="00416B7C" w:rsidP="00416B7C">
      <w:pPr>
        <w:pStyle w:val="body"/>
        <w:rPr>
          <w:rFonts w:cs="Times New Roman"/>
        </w:rPr>
      </w:pPr>
      <w:r w:rsidRPr="00BE0AE5">
        <w:rPr>
          <w:rFonts w:cs="Times New Roman"/>
        </w:rPr>
        <w:t>Принятие себя и других:</w:t>
      </w:r>
    </w:p>
    <w:p w14:paraId="2285DDB3" w14:textId="77777777" w:rsidR="00416B7C" w:rsidRPr="00BE0AE5" w:rsidRDefault="00416B7C" w:rsidP="00416B7C">
      <w:pPr>
        <w:pStyle w:val="body"/>
        <w:rPr>
          <w:rFonts w:cs="Times New Roman"/>
        </w:rPr>
      </w:pPr>
      <w:r w:rsidRPr="00BE0AE5">
        <w:rPr>
          <w:rFonts w:cs="Times New Roman"/>
        </w:rPr>
        <w:t>осознанно относиться к другому человеку, его мнению, признавать право на ошибку свою и чужую;</w:t>
      </w:r>
    </w:p>
    <w:p w14:paraId="0496ECE1" w14:textId="77777777" w:rsidR="00416B7C" w:rsidRPr="00BE0AE5" w:rsidRDefault="00416B7C" w:rsidP="00416B7C">
      <w:pPr>
        <w:pStyle w:val="body"/>
        <w:rPr>
          <w:rFonts w:cs="Times New Roman"/>
        </w:rPr>
      </w:pPr>
      <w:r w:rsidRPr="00BE0AE5">
        <w:rPr>
          <w:rFonts w:cs="Times New Roman"/>
        </w:rPr>
        <w:lastRenderedPageBreak/>
        <w:t>быть открытым себе и другим, осознавать невозможность контроля всего вокруг.</w:t>
      </w:r>
    </w:p>
    <w:p w14:paraId="2D0A26D7" w14:textId="77777777" w:rsidR="00416B7C" w:rsidRPr="00BE0AE5" w:rsidRDefault="00416B7C" w:rsidP="00416B7C">
      <w:pPr>
        <w:pStyle w:val="body"/>
        <w:rPr>
          <w:rFonts w:cs="Times New Roman"/>
        </w:rPr>
      </w:pPr>
      <w:r w:rsidRPr="00BE0AE5">
        <w:rPr>
          <w:rFonts w:cs="Times New Roman"/>
          <w:spacing w:val="-5"/>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BE0AE5">
        <w:rPr>
          <w:rFonts w:cs="Times New Roman"/>
        </w:rPr>
        <w:t>(управления собой, самодисциплины, устойчивого поведения).</w:t>
      </w:r>
    </w:p>
    <w:p w14:paraId="7980DB4C" w14:textId="77777777" w:rsidR="00416B7C" w:rsidRPr="00BE0AE5" w:rsidRDefault="00416B7C" w:rsidP="00416B7C">
      <w:pPr>
        <w:pStyle w:val="h2"/>
        <w:rPr>
          <w:rFonts w:cs="Times New Roman"/>
        </w:rPr>
      </w:pPr>
      <w:r w:rsidRPr="00BE0AE5">
        <w:rPr>
          <w:rFonts w:cs="Times New Roman"/>
        </w:rPr>
        <w:t>Предметные результаты</w:t>
      </w:r>
    </w:p>
    <w:p w14:paraId="5F69E09A" w14:textId="77777777" w:rsidR="00416B7C" w:rsidRPr="00BE0AE5" w:rsidRDefault="00416B7C" w:rsidP="00416B7C">
      <w:pPr>
        <w:pStyle w:val="body"/>
        <w:rPr>
          <w:rFonts w:cs="Times New Roman"/>
        </w:rPr>
      </w:pPr>
      <w:r w:rsidRPr="00BE0AE5">
        <w:rPr>
          <w:rFonts w:cs="Times New Roman"/>
        </w:rPr>
        <w:t>Предметные результаты характеризуют сформированностью у об</w:t>
      </w:r>
      <w:r w:rsidRPr="00BE0AE5">
        <w:rPr>
          <w:rFonts w:cs="Times New Roman"/>
        </w:rPr>
        <w:t>у</w:t>
      </w:r>
      <w:r w:rsidRPr="00BE0AE5">
        <w:rPr>
          <w:rFonts w:cs="Times New Roman"/>
        </w:rPr>
        <w:t>чающихся основ культуры безопасности жизнедеятельности и проя</w:t>
      </w:r>
      <w:r w:rsidRPr="00BE0AE5">
        <w:rPr>
          <w:rFonts w:cs="Times New Roman"/>
        </w:rPr>
        <w:t>в</w:t>
      </w:r>
      <w:r w:rsidRPr="00BE0AE5">
        <w:rPr>
          <w:rFonts w:cs="Times New Roman"/>
        </w:rPr>
        <w:t>ляются в способности построения и следования модели индивидуального безопасного поведения и опыте её применения в повседневной жизни.</w:t>
      </w:r>
    </w:p>
    <w:p w14:paraId="7BDA66A8" w14:textId="77777777" w:rsidR="00416B7C" w:rsidRPr="00BE0AE5" w:rsidRDefault="00416B7C" w:rsidP="00416B7C">
      <w:pPr>
        <w:pStyle w:val="body"/>
        <w:rPr>
          <w:rFonts w:cs="Times New Roman"/>
        </w:rPr>
      </w:pPr>
      <w:r w:rsidRPr="00BE0AE5">
        <w:rPr>
          <w:rFonts w:cs="Times New Roman"/>
        </w:rPr>
        <w:t>Приобретаемый опыт проявляется в понимании существующих пр</w:t>
      </w:r>
      <w:r w:rsidRPr="00BE0AE5">
        <w:rPr>
          <w:rFonts w:cs="Times New Roman"/>
        </w:rPr>
        <w:t>о</w:t>
      </w:r>
      <w:r w:rsidRPr="00BE0AE5">
        <w:rPr>
          <w:rFonts w:cs="Times New Roman"/>
        </w:rPr>
        <w:t>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w:t>
      </w:r>
      <w:r w:rsidRPr="00BE0AE5">
        <w:rPr>
          <w:rFonts w:cs="Times New Roman"/>
        </w:rPr>
        <w:t>у</w:t>
      </w:r>
      <w:r w:rsidRPr="00BE0AE5">
        <w:rPr>
          <w:rFonts w:cs="Times New Roman"/>
        </w:rPr>
        <w:t>дарства, индивидуальной системы здорового образа жизни, антиэк</w:t>
      </w:r>
      <w:r w:rsidRPr="00BE0AE5">
        <w:rPr>
          <w:rFonts w:cs="Times New Roman"/>
        </w:rPr>
        <w:t>с</w:t>
      </w:r>
      <w:r w:rsidRPr="00BE0AE5">
        <w:rPr>
          <w:rFonts w:cs="Times New Roman"/>
        </w:rPr>
        <w:t>тремистского мышления и антитеррористического поведения, овладении базовыми медицинскими знаниями и практическими умениями бе</w:t>
      </w:r>
      <w:r w:rsidRPr="00BE0AE5">
        <w:rPr>
          <w:rFonts w:cs="Times New Roman"/>
        </w:rPr>
        <w:t>з</w:t>
      </w:r>
      <w:r w:rsidRPr="00BE0AE5">
        <w:rPr>
          <w:rFonts w:cs="Times New Roman"/>
        </w:rPr>
        <w:t>опасного поведения в повседневной жизни.</w:t>
      </w:r>
    </w:p>
    <w:p w14:paraId="04A13EC2" w14:textId="77777777" w:rsidR="00416B7C" w:rsidRPr="00BE0AE5" w:rsidRDefault="00416B7C" w:rsidP="00416B7C">
      <w:pPr>
        <w:pStyle w:val="body"/>
        <w:rPr>
          <w:rFonts w:cs="Times New Roman"/>
        </w:rPr>
      </w:pPr>
      <w:r w:rsidRPr="00BE0AE5">
        <w:rPr>
          <w:rFonts w:cs="Times New Roman"/>
        </w:rPr>
        <w:t>Предметные результаты по предметной области «Физическая кул</w:t>
      </w:r>
      <w:r w:rsidRPr="00BE0AE5">
        <w:rPr>
          <w:rFonts w:cs="Times New Roman"/>
        </w:rPr>
        <w:t>ь</w:t>
      </w:r>
      <w:r w:rsidRPr="00BE0AE5">
        <w:rPr>
          <w:rFonts w:cs="Times New Roman"/>
        </w:rPr>
        <w:t>тура и основы безопасности жизнедеятельности» должны обеспечивать:</w:t>
      </w:r>
    </w:p>
    <w:p w14:paraId="38F1588A" w14:textId="77777777" w:rsidR="00416B7C" w:rsidRPr="00BE0AE5" w:rsidRDefault="00416B7C" w:rsidP="00416B7C">
      <w:pPr>
        <w:pStyle w:val="body"/>
        <w:rPr>
          <w:rFonts w:cs="Times New Roman"/>
        </w:rPr>
      </w:pPr>
      <w:r w:rsidRPr="00BE0AE5">
        <w:rPr>
          <w:rFonts w:cs="Times New Roman"/>
        </w:rPr>
        <w:t>По учебному предмету «Основы безопасности жизнедеятельности»:</w:t>
      </w:r>
    </w:p>
    <w:p w14:paraId="1DDE8B97" w14:textId="77777777"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сформированность культуры безопасности жизнедеятельности на основе освоенных знаний и умений, системного и комплексного пон</w:t>
      </w:r>
      <w:r w:rsidRPr="00BE0AE5">
        <w:rPr>
          <w:rFonts w:cs="Times New Roman"/>
        </w:rPr>
        <w:t>и</w:t>
      </w:r>
      <w:r w:rsidRPr="00BE0AE5">
        <w:rPr>
          <w:rFonts w:cs="Times New Roman"/>
        </w:rPr>
        <w:t>мания значимости безопасного поведения в условиях опасных и чре</w:t>
      </w:r>
      <w:r w:rsidRPr="00BE0AE5">
        <w:rPr>
          <w:rFonts w:cs="Times New Roman"/>
        </w:rPr>
        <w:t>з</w:t>
      </w:r>
      <w:r w:rsidRPr="00BE0AE5">
        <w:rPr>
          <w:rFonts w:cs="Times New Roman"/>
        </w:rPr>
        <w:t>вычайных ситуаций для личности, общества и государства;</w:t>
      </w:r>
    </w:p>
    <w:p w14:paraId="7D9DD114" w14:textId="77777777" w:rsidR="00416B7C" w:rsidRPr="00BE0AE5" w:rsidRDefault="00416B7C" w:rsidP="00416B7C">
      <w:pPr>
        <w:pStyle w:val="body"/>
        <w:rPr>
          <w:rFonts w:cs="Times New Roman"/>
        </w:rPr>
      </w:pPr>
      <w:r w:rsidRPr="00BE0AE5">
        <w:rPr>
          <w:rFonts w:cs="Times New Roman"/>
        </w:rPr>
        <w:t>2)</w:t>
      </w:r>
      <w:r w:rsidRPr="00BE0AE5">
        <w:rPr>
          <w:rFonts w:cs="Times New Roman"/>
        </w:rPr>
        <w:t> </w:t>
      </w:r>
      <w:r w:rsidRPr="00BE0AE5">
        <w:rPr>
          <w:rFonts w:cs="Times New Roman"/>
        </w:rPr>
        <w:t>сформированность социально ответственного отношения к вед</w:t>
      </w:r>
      <w:r w:rsidRPr="00BE0AE5">
        <w:rPr>
          <w:rFonts w:cs="Times New Roman"/>
        </w:rPr>
        <w:t>е</w:t>
      </w:r>
      <w:r w:rsidRPr="00BE0AE5">
        <w:rPr>
          <w:rFonts w:cs="Times New Roman"/>
        </w:rPr>
        <w:t>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2A6AF96F" w14:textId="77777777" w:rsidR="00416B7C" w:rsidRPr="00BE0AE5" w:rsidRDefault="00416B7C" w:rsidP="00416B7C">
      <w:pPr>
        <w:pStyle w:val="body"/>
        <w:rPr>
          <w:rFonts w:cs="Times New Roman"/>
        </w:rPr>
      </w:pPr>
      <w:r w:rsidRPr="00BE0AE5">
        <w:rPr>
          <w:rFonts w:cs="Times New Roman"/>
        </w:rPr>
        <w:t>3)</w:t>
      </w:r>
      <w:r w:rsidRPr="00BE0AE5">
        <w:rPr>
          <w:rFonts w:cs="Times New Roman"/>
        </w:rPr>
        <w:t> </w:t>
      </w:r>
      <w:r w:rsidRPr="00BE0AE5">
        <w:rPr>
          <w:rFonts w:cs="Times New Roman"/>
        </w:rPr>
        <w:t>сформированность активной жизненной позиции, умений и нав</w:t>
      </w:r>
      <w:r w:rsidRPr="00BE0AE5">
        <w:rPr>
          <w:rFonts w:cs="Times New Roman"/>
        </w:rPr>
        <w:t>ы</w:t>
      </w:r>
      <w:r w:rsidRPr="00BE0AE5">
        <w:rPr>
          <w:rFonts w:cs="Times New Roman"/>
        </w:rPr>
        <w:t>ков личного участия в обеспечении мер безопасности личности, общ</w:t>
      </w:r>
      <w:r w:rsidRPr="00BE0AE5">
        <w:rPr>
          <w:rFonts w:cs="Times New Roman"/>
        </w:rPr>
        <w:t>е</w:t>
      </w:r>
      <w:r w:rsidRPr="00BE0AE5">
        <w:rPr>
          <w:rFonts w:cs="Times New Roman"/>
        </w:rPr>
        <w:t>ства и государства;</w:t>
      </w:r>
    </w:p>
    <w:p w14:paraId="64EFD2E4" w14:textId="77777777" w:rsidR="00416B7C" w:rsidRPr="00BE0AE5" w:rsidRDefault="00416B7C" w:rsidP="00416B7C">
      <w:pPr>
        <w:pStyle w:val="body"/>
        <w:rPr>
          <w:rFonts w:cs="Times New Roman"/>
        </w:rPr>
      </w:pPr>
      <w:r w:rsidRPr="00BE0AE5">
        <w:rPr>
          <w:rFonts w:cs="Times New Roman"/>
        </w:rPr>
        <w:t>4)</w:t>
      </w:r>
      <w:r w:rsidRPr="00BE0AE5">
        <w:rPr>
          <w:rFonts w:cs="Times New Roman"/>
        </w:rPr>
        <w:t> </w:t>
      </w:r>
      <w:r w:rsidRPr="00BE0AE5">
        <w:rPr>
          <w:rFonts w:cs="Times New Roman"/>
        </w:rPr>
        <w:t>понимание и признание особой роли России в обеспечении гос</w:t>
      </w:r>
      <w:r w:rsidRPr="00BE0AE5">
        <w:rPr>
          <w:rFonts w:cs="Times New Roman"/>
        </w:rPr>
        <w:t>у</w:t>
      </w:r>
      <w:r w:rsidRPr="00BE0AE5">
        <w:rPr>
          <w:rFonts w:cs="Times New Roman"/>
        </w:rPr>
        <w:t>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5F7A5E2D" w14:textId="77777777" w:rsidR="00416B7C" w:rsidRPr="00BE0AE5" w:rsidRDefault="00416B7C" w:rsidP="00416B7C">
      <w:pPr>
        <w:pStyle w:val="body"/>
        <w:rPr>
          <w:rFonts w:cs="Times New Roman"/>
        </w:rPr>
      </w:pPr>
      <w:r w:rsidRPr="00BE0AE5">
        <w:rPr>
          <w:rFonts w:cs="Times New Roman"/>
        </w:rPr>
        <w:lastRenderedPageBreak/>
        <w:t>5)</w:t>
      </w:r>
      <w:r w:rsidRPr="00BE0AE5">
        <w:rPr>
          <w:rFonts w:cs="Times New Roman"/>
        </w:rPr>
        <w:t> </w:t>
      </w:r>
      <w:r w:rsidRPr="00BE0AE5">
        <w:rPr>
          <w:rFonts w:cs="Times New Roman"/>
        </w:rPr>
        <w:t>сформированность чувства гордости за свою Родину, ответстве</w:t>
      </w:r>
      <w:r w:rsidRPr="00BE0AE5">
        <w:rPr>
          <w:rFonts w:cs="Times New Roman"/>
        </w:rPr>
        <w:t>н</w:t>
      </w:r>
      <w:r w:rsidRPr="00BE0AE5">
        <w:rPr>
          <w:rFonts w:cs="Times New Roman"/>
        </w:rPr>
        <w:t>ного отношения к выполнению конституционного долга — защите Отечества;</w:t>
      </w:r>
    </w:p>
    <w:p w14:paraId="747BCD05" w14:textId="77777777" w:rsidR="00416B7C" w:rsidRPr="00BE0AE5" w:rsidRDefault="00416B7C" w:rsidP="00416B7C">
      <w:pPr>
        <w:pStyle w:val="body"/>
        <w:rPr>
          <w:rFonts w:cs="Times New Roman"/>
          <w:spacing w:val="-3"/>
        </w:rPr>
      </w:pPr>
      <w:r w:rsidRPr="00BE0AE5">
        <w:rPr>
          <w:rFonts w:cs="Times New Roman"/>
          <w:spacing w:val="-3"/>
        </w:rPr>
        <w:t>6)</w:t>
      </w:r>
      <w:r w:rsidRPr="00BE0AE5">
        <w:rPr>
          <w:rFonts w:cs="Times New Roman"/>
          <w:spacing w:val="-3"/>
        </w:rPr>
        <w:t> </w:t>
      </w:r>
      <w:r w:rsidRPr="00BE0AE5">
        <w:rPr>
          <w:rFonts w:cs="Times New Roman"/>
          <w:spacing w:val="-3"/>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C752F81" w14:textId="77777777" w:rsidR="00416B7C" w:rsidRPr="00BE0AE5" w:rsidRDefault="00416B7C" w:rsidP="00416B7C">
      <w:pPr>
        <w:pStyle w:val="body"/>
        <w:rPr>
          <w:rFonts w:cs="Times New Roman"/>
        </w:rPr>
      </w:pPr>
      <w:r w:rsidRPr="00BE0AE5">
        <w:rPr>
          <w:rFonts w:cs="Times New Roman"/>
        </w:rPr>
        <w:t>7)</w:t>
      </w:r>
      <w:r w:rsidRPr="00BE0AE5">
        <w:rPr>
          <w:rFonts w:cs="Times New Roman"/>
        </w:rPr>
        <w:t> </w:t>
      </w:r>
      <w:r w:rsidRPr="00BE0AE5">
        <w:rPr>
          <w:rFonts w:cs="Times New Roman"/>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46AC36EA" w14:textId="77777777" w:rsidR="00416B7C" w:rsidRPr="00BE0AE5" w:rsidRDefault="00416B7C" w:rsidP="00416B7C">
      <w:pPr>
        <w:pStyle w:val="body"/>
        <w:rPr>
          <w:rFonts w:cs="Times New Roman"/>
        </w:rPr>
      </w:pPr>
      <w:r w:rsidRPr="00BE0AE5">
        <w:rPr>
          <w:rFonts w:cs="Times New Roman"/>
        </w:rPr>
        <w:t>8)</w:t>
      </w:r>
      <w:r w:rsidRPr="00BE0AE5">
        <w:rPr>
          <w:rFonts w:cs="Times New Roman"/>
        </w:rPr>
        <w:t> </w:t>
      </w:r>
      <w:r w:rsidRPr="00BE0AE5">
        <w:rPr>
          <w:rFonts w:cs="Times New Roman"/>
        </w:rPr>
        <w:t>овладение знаниями и умениями применять меры и средства и</w:t>
      </w:r>
      <w:r w:rsidRPr="00BE0AE5">
        <w:rPr>
          <w:rFonts w:cs="Times New Roman"/>
        </w:rPr>
        <w:t>н</w:t>
      </w:r>
      <w:r w:rsidRPr="00BE0AE5">
        <w:rPr>
          <w:rFonts w:cs="Times New Roman"/>
        </w:rPr>
        <w:t>дивидуальной защиты, приёмы рационального и безопасного поведения в опасных и чрезвычайных ситуациях;</w:t>
      </w:r>
    </w:p>
    <w:p w14:paraId="57C37AAF" w14:textId="77777777" w:rsidR="00416B7C" w:rsidRPr="00BE0AE5" w:rsidRDefault="00416B7C" w:rsidP="00416B7C">
      <w:pPr>
        <w:pStyle w:val="body"/>
        <w:rPr>
          <w:rFonts w:cs="Times New Roman"/>
        </w:rPr>
      </w:pPr>
      <w:r w:rsidRPr="00BE0AE5">
        <w:rPr>
          <w:rFonts w:cs="Times New Roman"/>
        </w:rPr>
        <w:t>9)</w:t>
      </w:r>
      <w:r w:rsidRPr="00BE0AE5">
        <w:rPr>
          <w:rFonts w:cs="Times New Roman"/>
        </w:rPr>
        <w:t> </w:t>
      </w:r>
      <w:r w:rsidRPr="00BE0AE5">
        <w:rPr>
          <w:rFonts w:cs="Times New Roman"/>
        </w:rPr>
        <w:t>освоение основ медицинских знаний и владение умениями оказ</w:t>
      </w:r>
      <w:r w:rsidRPr="00BE0AE5">
        <w:rPr>
          <w:rFonts w:cs="Times New Roman"/>
        </w:rPr>
        <w:t>ы</w:t>
      </w:r>
      <w:r w:rsidRPr="00BE0AE5">
        <w:rPr>
          <w:rFonts w:cs="Times New Roman"/>
        </w:rPr>
        <w:t>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w:t>
      </w:r>
      <w:r w:rsidRPr="00BE0AE5">
        <w:rPr>
          <w:rFonts w:cs="Times New Roman"/>
        </w:rPr>
        <w:t>о</w:t>
      </w:r>
      <w:r w:rsidRPr="00BE0AE5">
        <w:rPr>
          <w:rFonts w:cs="Times New Roman"/>
        </w:rPr>
        <w:t>жениях, отравлениях;</w:t>
      </w:r>
    </w:p>
    <w:p w14:paraId="014676F3" w14:textId="77777777" w:rsidR="00416B7C" w:rsidRPr="00BE0AE5" w:rsidRDefault="00416B7C" w:rsidP="00416B7C">
      <w:pPr>
        <w:pStyle w:val="body"/>
        <w:rPr>
          <w:rFonts w:cs="Times New Roman"/>
        </w:rPr>
      </w:pPr>
      <w:r w:rsidRPr="00BE0AE5">
        <w:rPr>
          <w:rFonts w:cs="Times New Roman"/>
        </w:rPr>
        <w:t>10)</w:t>
      </w:r>
      <w:r w:rsidRPr="00BE0AE5">
        <w:rPr>
          <w:rFonts w:cs="Times New Roman"/>
        </w:rPr>
        <w:t> </w:t>
      </w:r>
      <w:r w:rsidRPr="00BE0AE5">
        <w:rPr>
          <w:rFonts w:cs="Times New Roman"/>
        </w:rPr>
        <w:t>умение оценивать и прогнозировать неблагоприятные факторы обстановки и принимать обоснованные решения в опасной (чрезвыча</w:t>
      </w:r>
      <w:r w:rsidRPr="00BE0AE5">
        <w:rPr>
          <w:rFonts w:cs="Times New Roman"/>
        </w:rPr>
        <w:t>й</w:t>
      </w:r>
      <w:r w:rsidRPr="00BE0AE5">
        <w:rPr>
          <w:rFonts w:cs="Times New Roman"/>
        </w:rPr>
        <w:t>ной) ситуации с учётом реальных условий и возможностей;</w:t>
      </w:r>
    </w:p>
    <w:p w14:paraId="074E06EC" w14:textId="77777777" w:rsidR="00416B7C" w:rsidRPr="00BE0AE5" w:rsidRDefault="00416B7C" w:rsidP="00416B7C">
      <w:pPr>
        <w:pStyle w:val="body"/>
        <w:rPr>
          <w:rFonts w:cs="Times New Roman"/>
        </w:rPr>
      </w:pPr>
      <w:r w:rsidRPr="00BE0AE5">
        <w:rPr>
          <w:rFonts w:cs="Times New Roman"/>
        </w:rPr>
        <w:t>11)</w:t>
      </w:r>
      <w:r w:rsidRPr="00BE0AE5">
        <w:rPr>
          <w:rFonts w:cs="Times New Roman"/>
        </w:rPr>
        <w:t> </w:t>
      </w:r>
      <w:r w:rsidRPr="00BE0AE5">
        <w:rPr>
          <w:rFonts w:cs="Times New Roman"/>
        </w:rPr>
        <w:t>освоение основ экологической культуры, методов проектиров</w:t>
      </w:r>
      <w:r w:rsidRPr="00BE0AE5">
        <w:rPr>
          <w:rFonts w:cs="Times New Roman"/>
        </w:rPr>
        <w:t>а</w:t>
      </w:r>
      <w:r w:rsidRPr="00BE0AE5">
        <w:rPr>
          <w:rFonts w:cs="Times New Roman"/>
        </w:rPr>
        <w:t>ния собственной безопасной жизнедеятельности с учётом природных, техногенных и социальных рисков на территории проживания;</w:t>
      </w:r>
    </w:p>
    <w:p w14:paraId="576C3984" w14:textId="77777777" w:rsidR="00416B7C" w:rsidRPr="00BE0AE5" w:rsidRDefault="00416B7C" w:rsidP="00416B7C">
      <w:pPr>
        <w:pStyle w:val="body"/>
        <w:rPr>
          <w:rFonts w:cs="Times New Roman"/>
        </w:rPr>
      </w:pPr>
      <w:r w:rsidRPr="00BE0AE5">
        <w:rPr>
          <w:rFonts w:cs="Times New Roman"/>
        </w:rPr>
        <w:t>12)</w:t>
      </w:r>
      <w:r w:rsidRPr="00BE0AE5">
        <w:rPr>
          <w:rFonts w:cs="Times New Roman"/>
        </w:rPr>
        <w:t> </w:t>
      </w:r>
      <w:r w:rsidRPr="00BE0AE5">
        <w:rPr>
          <w:rFonts w:cs="Times New Roman"/>
        </w:rPr>
        <w:t>овладение знаниями и умениями предупреждения опасных и чрезвычайных ситуаций во время пребывания в различных средах (б</w:t>
      </w:r>
      <w:r w:rsidRPr="00BE0AE5">
        <w:rPr>
          <w:rFonts w:cs="Times New Roman"/>
        </w:rPr>
        <w:t>ы</w:t>
      </w:r>
      <w:r w:rsidRPr="00BE0AE5">
        <w:rPr>
          <w:rFonts w:cs="Times New Roman"/>
        </w:rPr>
        <w:t>товые условия, дорожное движение, общественные места и социум, природа, коммуникационные связи и каналы).</w:t>
      </w:r>
    </w:p>
    <w:p w14:paraId="6DE7619E" w14:textId="77777777" w:rsidR="00416B7C" w:rsidRPr="00BE0AE5" w:rsidRDefault="00416B7C" w:rsidP="00416B7C">
      <w:pPr>
        <w:pStyle w:val="body"/>
        <w:rPr>
          <w:rFonts w:cs="Times New Roman"/>
        </w:rPr>
      </w:pPr>
      <w:r w:rsidRPr="00BE0AE5">
        <w:rPr>
          <w:rFonts w:cs="Times New Roman"/>
        </w:rPr>
        <w:t>Достижение результатов освоения программы основного общего о</w:t>
      </w:r>
      <w:r w:rsidRPr="00BE0AE5">
        <w:rPr>
          <w:rFonts w:cs="Times New Roman"/>
        </w:rPr>
        <w:t>б</w:t>
      </w:r>
      <w:r w:rsidRPr="00BE0AE5">
        <w:rPr>
          <w:rFonts w:cs="Times New Roman"/>
        </w:rPr>
        <w:t>разования обеспечивается посредством включения в указанную пр</w:t>
      </w:r>
      <w:r w:rsidRPr="00BE0AE5">
        <w:rPr>
          <w:rFonts w:cs="Times New Roman"/>
        </w:rPr>
        <w:t>о</w:t>
      </w:r>
      <w:r w:rsidRPr="00BE0AE5">
        <w:rPr>
          <w:rFonts w:cs="Times New Roman"/>
        </w:rPr>
        <w:t>грамму предметных результатов освоения модулей учебного предмета «Основы безопасности жизнедеятельности».</w:t>
      </w:r>
    </w:p>
    <w:p w14:paraId="6098D8B1" w14:textId="77777777" w:rsidR="00416B7C" w:rsidRPr="00BE0AE5" w:rsidRDefault="00416B7C" w:rsidP="00416B7C">
      <w:pPr>
        <w:pStyle w:val="body"/>
        <w:rPr>
          <w:rFonts w:cs="Times New Roman"/>
        </w:rPr>
      </w:pPr>
      <w:r w:rsidRPr="00BE0AE5">
        <w:rPr>
          <w:rFonts w:cs="Times New Roman"/>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62BDE686" w14:textId="77777777" w:rsidR="00416B7C" w:rsidRPr="00BE0AE5" w:rsidRDefault="00416B7C" w:rsidP="00416B7C">
      <w:pPr>
        <w:pStyle w:val="body"/>
        <w:rPr>
          <w:rFonts w:cs="Times New Roman"/>
        </w:rPr>
      </w:pPr>
      <w:r w:rsidRPr="00BE0AE5">
        <w:rPr>
          <w:rFonts w:cs="Times New Roman"/>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A4195EC" w14:textId="77777777" w:rsidR="00416B7C" w:rsidRPr="00BE0AE5" w:rsidRDefault="00416B7C" w:rsidP="00416B7C">
      <w:pPr>
        <w:pStyle w:val="h2"/>
        <w:rPr>
          <w:rFonts w:cs="Times New Roman"/>
        </w:rPr>
      </w:pPr>
      <w:r w:rsidRPr="00BE0AE5">
        <w:rPr>
          <w:rFonts w:cs="Times New Roman"/>
        </w:rPr>
        <w:lastRenderedPageBreak/>
        <w:t>Модуль № 1 «Культура безопасности</w:t>
      </w:r>
      <w:r w:rsidRPr="00BE0AE5">
        <w:rPr>
          <w:rFonts w:cs="Times New Roman"/>
        </w:rPr>
        <w:br/>
        <w:t>жизнедеятельности в современном обществе»:</w:t>
      </w:r>
    </w:p>
    <w:p w14:paraId="31214026" w14:textId="77777777" w:rsidR="00416B7C" w:rsidRPr="00BE0AE5" w:rsidRDefault="00416B7C" w:rsidP="00416B7C">
      <w:pPr>
        <w:pStyle w:val="body"/>
        <w:rPr>
          <w:rFonts w:cs="Times New Roman"/>
        </w:rPr>
      </w:pPr>
      <w:r w:rsidRPr="00BE0AE5">
        <w:rPr>
          <w:rFonts w:cs="Times New Roman"/>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63A6BB3C" w14:textId="77777777" w:rsidR="00416B7C" w:rsidRPr="00BE0AE5" w:rsidRDefault="00416B7C" w:rsidP="00416B7C">
      <w:pPr>
        <w:pStyle w:val="body"/>
        <w:rPr>
          <w:rFonts w:cs="Times New Roman"/>
        </w:rPr>
      </w:pPr>
      <w:r w:rsidRPr="00BE0AE5">
        <w:rPr>
          <w:rFonts w:cs="Times New Roman"/>
        </w:rPr>
        <w:t>раскрывать смысл понятия культуры безопасности (как способности предвидеть, по возможности избегать, действовать в опасных ситуац</w:t>
      </w:r>
      <w:r w:rsidRPr="00BE0AE5">
        <w:rPr>
          <w:rFonts w:cs="Times New Roman"/>
        </w:rPr>
        <w:t>и</w:t>
      </w:r>
      <w:r w:rsidRPr="00BE0AE5">
        <w:rPr>
          <w:rFonts w:cs="Times New Roman"/>
        </w:rPr>
        <w:t>ях);</w:t>
      </w:r>
    </w:p>
    <w:p w14:paraId="0E69C6F0" w14:textId="77777777" w:rsidR="00416B7C" w:rsidRPr="00BE0AE5" w:rsidRDefault="00416B7C" w:rsidP="00416B7C">
      <w:pPr>
        <w:pStyle w:val="body"/>
        <w:rPr>
          <w:rFonts w:cs="Times New Roman"/>
        </w:rPr>
      </w:pPr>
      <w:r w:rsidRPr="00BE0AE5">
        <w:rPr>
          <w:rFonts w:cs="Times New Roman"/>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0B01AC5F" w14:textId="77777777" w:rsidR="00416B7C" w:rsidRPr="00BE0AE5" w:rsidRDefault="00416B7C" w:rsidP="00416B7C">
      <w:pPr>
        <w:pStyle w:val="body"/>
        <w:rPr>
          <w:rFonts w:cs="Times New Roman"/>
        </w:rPr>
      </w:pPr>
      <w:r w:rsidRPr="00BE0AE5">
        <w:rPr>
          <w:rFonts w:cs="Times New Roman"/>
        </w:rPr>
        <w:t>классифицировать источники опасности и факторы опасности (пр</w:t>
      </w:r>
      <w:r w:rsidRPr="00BE0AE5">
        <w:rPr>
          <w:rFonts w:cs="Times New Roman"/>
        </w:rPr>
        <w:t>и</w:t>
      </w:r>
      <w:r w:rsidRPr="00BE0AE5">
        <w:rPr>
          <w:rFonts w:cs="Times New Roman"/>
        </w:rPr>
        <w:t>родные, физические, биологические, химические, психологические, с</w:t>
      </w:r>
      <w:r w:rsidRPr="00BE0AE5">
        <w:rPr>
          <w:rFonts w:cs="Times New Roman"/>
        </w:rPr>
        <w:t>о</w:t>
      </w:r>
      <w:r w:rsidRPr="00BE0AE5">
        <w:rPr>
          <w:rFonts w:cs="Times New Roman"/>
        </w:rPr>
        <w:t>циальные источники опасности — люди,</w:t>
      </w:r>
      <w:r w:rsidR="00571787" w:rsidRPr="00BE0AE5">
        <w:rPr>
          <w:rFonts w:cs="Times New Roman"/>
        </w:rPr>
        <w:t xml:space="preserve"> </w:t>
      </w:r>
      <w:r w:rsidRPr="00BE0AE5">
        <w:rPr>
          <w:rFonts w:cs="Times New Roman"/>
        </w:rPr>
        <w:t>животные, вирусы и бактерии; вещества, предметы и явления), в том числе техногенного происхожд</w:t>
      </w:r>
      <w:r w:rsidRPr="00BE0AE5">
        <w:rPr>
          <w:rFonts w:cs="Times New Roman"/>
        </w:rPr>
        <w:t>е</w:t>
      </w:r>
      <w:r w:rsidRPr="00BE0AE5">
        <w:rPr>
          <w:rFonts w:cs="Times New Roman"/>
        </w:rPr>
        <w:t>ния;</w:t>
      </w:r>
    </w:p>
    <w:p w14:paraId="5A3E816A" w14:textId="77777777" w:rsidR="00416B7C" w:rsidRPr="00BE0AE5" w:rsidRDefault="00416B7C" w:rsidP="00416B7C">
      <w:pPr>
        <w:pStyle w:val="body"/>
        <w:rPr>
          <w:rFonts w:cs="Times New Roman"/>
        </w:rPr>
      </w:pPr>
      <w:r w:rsidRPr="00BE0AE5">
        <w:rPr>
          <w:rFonts w:cs="Times New Roman"/>
        </w:rPr>
        <w:t>раскрывать общие принципы безопасного поведения.</w:t>
      </w:r>
    </w:p>
    <w:p w14:paraId="2AF7B599" w14:textId="77777777" w:rsidR="00416B7C" w:rsidRPr="00BE0AE5" w:rsidRDefault="00416B7C" w:rsidP="00416B7C">
      <w:pPr>
        <w:pStyle w:val="h2"/>
        <w:rPr>
          <w:rFonts w:cs="Times New Roman"/>
        </w:rPr>
      </w:pPr>
      <w:r w:rsidRPr="00BE0AE5">
        <w:rPr>
          <w:rFonts w:cs="Times New Roman"/>
        </w:rPr>
        <w:t>Модуль № 2 «Безопасность в быту»:</w:t>
      </w:r>
    </w:p>
    <w:p w14:paraId="7BFE6C3F" w14:textId="77777777" w:rsidR="00416B7C" w:rsidRPr="00BE0AE5" w:rsidRDefault="00416B7C" w:rsidP="00416B7C">
      <w:pPr>
        <w:pStyle w:val="body"/>
        <w:rPr>
          <w:rFonts w:cs="Times New Roman"/>
        </w:rPr>
      </w:pPr>
      <w:r w:rsidRPr="00BE0AE5">
        <w:rPr>
          <w:rFonts w:cs="Times New Roman"/>
        </w:rPr>
        <w:t>объяснять особенности жизнеобеспечения жилища;</w:t>
      </w:r>
    </w:p>
    <w:p w14:paraId="6A8B9988" w14:textId="77777777" w:rsidR="00416B7C" w:rsidRPr="00BE0AE5" w:rsidRDefault="00416B7C" w:rsidP="00416B7C">
      <w:pPr>
        <w:pStyle w:val="body"/>
        <w:rPr>
          <w:rFonts w:cs="Times New Roman"/>
        </w:rPr>
      </w:pPr>
      <w:r w:rsidRPr="00BE0AE5">
        <w:rPr>
          <w:rFonts w:cs="Times New Roman"/>
        </w:rPr>
        <w:t>классифицировать источники опасности в быту (пожароопасные предметы, электроприборы, газовое оборудование, бытовая химия, м</w:t>
      </w:r>
      <w:r w:rsidRPr="00BE0AE5">
        <w:rPr>
          <w:rFonts w:cs="Times New Roman"/>
        </w:rPr>
        <w:t>е</w:t>
      </w:r>
      <w:r w:rsidRPr="00BE0AE5">
        <w:rPr>
          <w:rFonts w:cs="Times New Roman"/>
        </w:rPr>
        <w:t>дикаменты);</w:t>
      </w:r>
    </w:p>
    <w:p w14:paraId="088DDEEF" w14:textId="77777777" w:rsidR="00416B7C" w:rsidRPr="00BE0AE5" w:rsidRDefault="00416B7C" w:rsidP="00416B7C">
      <w:pPr>
        <w:pStyle w:val="body"/>
        <w:rPr>
          <w:rFonts w:cs="Times New Roman"/>
        </w:rPr>
      </w:pPr>
      <w:r w:rsidRPr="00BE0AE5">
        <w:rPr>
          <w:rFonts w:cs="Times New Roman"/>
        </w:rPr>
        <w:t>знать права, обязанности и ответственность граждан в области п</w:t>
      </w:r>
      <w:r w:rsidRPr="00BE0AE5">
        <w:rPr>
          <w:rFonts w:cs="Times New Roman"/>
        </w:rPr>
        <w:t>о</w:t>
      </w:r>
      <w:r w:rsidRPr="00BE0AE5">
        <w:rPr>
          <w:rFonts w:cs="Times New Roman"/>
        </w:rPr>
        <w:t>жарной безопасности;</w:t>
      </w:r>
    </w:p>
    <w:p w14:paraId="45AE3936" w14:textId="77777777" w:rsidR="00416B7C" w:rsidRPr="00BE0AE5" w:rsidRDefault="00416B7C" w:rsidP="00416B7C">
      <w:pPr>
        <w:pStyle w:val="body"/>
        <w:rPr>
          <w:rFonts w:cs="Times New Roman"/>
        </w:rPr>
      </w:pPr>
      <w:r w:rsidRPr="00BE0AE5">
        <w:rPr>
          <w:rFonts w:cs="Times New Roman"/>
        </w:rPr>
        <w:t>соблюдать правила безопасного поведения, позволяющие предупр</w:t>
      </w:r>
      <w:r w:rsidRPr="00BE0AE5">
        <w:rPr>
          <w:rFonts w:cs="Times New Roman"/>
        </w:rPr>
        <w:t>е</w:t>
      </w:r>
      <w:r w:rsidRPr="00BE0AE5">
        <w:rPr>
          <w:rFonts w:cs="Times New Roman"/>
        </w:rPr>
        <w:t>дить возникновение опасных ситуаций в быту;</w:t>
      </w:r>
    </w:p>
    <w:p w14:paraId="47D5A3E9" w14:textId="77777777" w:rsidR="00416B7C" w:rsidRPr="00BE0AE5" w:rsidRDefault="00416B7C" w:rsidP="00416B7C">
      <w:pPr>
        <w:pStyle w:val="body"/>
        <w:rPr>
          <w:rFonts w:cs="Times New Roman"/>
        </w:rPr>
      </w:pPr>
      <w:r w:rsidRPr="00BE0AE5">
        <w:rPr>
          <w:rFonts w:cs="Times New Roman"/>
        </w:rPr>
        <w:t>распознавать ситуации криминального характера;</w:t>
      </w:r>
    </w:p>
    <w:p w14:paraId="69FDEC92" w14:textId="77777777" w:rsidR="00416B7C" w:rsidRPr="00BE0AE5" w:rsidRDefault="00416B7C" w:rsidP="00416B7C">
      <w:pPr>
        <w:pStyle w:val="body"/>
        <w:rPr>
          <w:rFonts w:cs="Times New Roman"/>
        </w:rPr>
      </w:pPr>
      <w:r w:rsidRPr="00BE0AE5">
        <w:rPr>
          <w:rFonts w:cs="Times New Roman"/>
        </w:rPr>
        <w:t>знать о правилах вызова экстренных служб и ответственности за ложные сообщения;</w:t>
      </w:r>
    </w:p>
    <w:p w14:paraId="4D698F74" w14:textId="77777777" w:rsidR="00416B7C" w:rsidRPr="00BE0AE5" w:rsidRDefault="00416B7C" w:rsidP="00416B7C">
      <w:pPr>
        <w:pStyle w:val="body"/>
        <w:rPr>
          <w:rFonts w:cs="Times New Roman"/>
        </w:rPr>
      </w:pPr>
      <w:r w:rsidRPr="00BE0AE5">
        <w:rPr>
          <w:rFonts w:cs="Times New Roman"/>
        </w:rPr>
        <w:t>безопасно действовать при возникновении аварийных ситуаций те</w:t>
      </w:r>
      <w:r w:rsidRPr="00BE0AE5">
        <w:rPr>
          <w:rFonts w:cs="Times New Roman"/>
        </w:rPr>
        <w:t>х</w:t>
      </w:r>
      <w:r w:rsidRPr="00BE0AE5">
        <w:rPr>
          <w:rFonts w:cs="Times New Roman"/>
        </w:rPr>
        <w:t>ногенного происхождения в коммунальных системах жизнеобеспечения (водо- и газоснабжение, канализация, электроэнергетические и тепловые сети);</w:t>
      </w:r>
    </w:p>
    <w:p w14:paraId="65B13CFD" w14:textId="77777777" w:rsidR="00416B7C" w:rsidRPr="00BE0AE5" w:rsidRDefault="00416B7C" w:rsidP="00416B7C">
      <w:pPr>
        <w:pStyle w:val="body"/>
        <w:rPr>
          <w:rFonts w:cs="Times New Roman"/>
          <w:spacing w:val="-2"/>
        </w:rPr>
      </w:pPr>
      <w:r w:rsidRPr="00BE0AE5">
        <w:rPr>
          <w:rFonts w:cs="Times New Roman"/>
          <w:spacing w:val="-2"/>
        </w:rPr>
        <w:t>безопасно действовать в ситуациях криминального характера;</w:t>
      </w:r>
    </w:p>
    <w:p w14:paraId="5B7DACAC" w14:textId="77777777" w:rsidR="00416B7C" w:rsidRPr="00BE0AE5" w:rsidRDefault="00416B7C" w:rsidP="00416B7C">
      <w:pPr>
        <w:pStyle w:val="body"/>
        <w:rPr>
          <w:rFonts w:cs="Times New Roman"/>
        </w:rPr>
      </w:pPr>
      <w:r w:rsidRPr="00BE0AE5">
        <w:rPr>
          <w:rFonts w:cs="Times New Roman"/>
        </w:rPr>
        <w:t>безопасно действовать при пожаре в жилых и общественных зданиях, в том числе правильно использовать первичные средства пожаротуш</w:t>
      </w:r>
      <w:r w:rsidRPr="00BE0AE5">
        <w:rPr>
          <w:rFonts w:cs="Times New Roman"/>
        </w:rPr>
        <w:t>е</w:t>
      </w:r>
      <w:r w:rsidRPr="00BE0AE5">
        <w:rPr>
          <w:rFonts w:cs="Times New Roman"/>
        </w:rPr>
        <w:t>ния.</w:t>
      </w:r>
    </w:p>
    <w:p w14:paraId="7F561880" w14:textId="77777777" w:rsidR="00416B7C" w:rsidRPr="00BE0AE5" w:rsidRDefault="00416B7C" w:rsidP="00416B7C">
      <w:pPr>
        <w:pStyle w:val="h2"/>
        <w:spacing w:before="300"/>
        <w:rPr>
          <w:rFonts w:cs="Times New Roman"/>
        </w:rPr>
      </w:pPr>
      <w:r w:rsidRPr="00BE0AE5">
        <w:rPr>
          <w:rFonts w:cs="Times New Roman"/>
        </w:rPr>
        <w:lastRenderedPageBreak/>
        <w:t>Модуль № 3 «Безопасность на транспорте»:</w:t>
      </w:r>
    </w:p>
    <w:p w14:paraId="24F6D46C" w14:textId="77777777" w:rsidR="00416B7C" w:rsidRPr="00BE0AE5" w:rsidRDefault="00416B7C" w:rsidP="00416B7C">
      <w:pPr>
        <w:pStyle w:val="body"/>
        <w:rPr>
          <w:rFonts w:cs="Times New Roman"/>
        </w:rPr>
      </w:pPr>
      <w:r w:rsidRPr="00BE0AE5">
        <w:rPr>
          <w:rFonts w:cs="Times New Roman"/>
        </w:rPr>
        <w:t>классифицировать виды опасностей на транспорте (наземный, по</w:t>
      </w:r>
      <w:r w:rsidRPr="00BE0AE5">
        <w:rPr>
          <w:rFonts w:cs="Times New Roman"/>
        </w:rPr>
        <w:t>д</w:t>
      </w:r>
      <w:r w:rsidRPr="00BE0AE5">
        <w:rPr>
          <w:rFonts w:cs="Times New Roman"/>
        </w:rPr>
        <w:t>земный, железнодорожный, водный, воздушный);</w:t>
      </w:r>
    </w:p>
    <w:p w14:paraId="2C3FF8B2" w14:textId="77777777" w:rsidR="00416B7C" w:rsidRPr="00BE0AE5" w:rsidRDefault="00416B7C" w:rsidP="00416B7C">
      <w:pPr>
        <w:pStyle w:val="body"/>
        <w:rPr>
          <w:rFonts w:cs="Times New Roman"/>
        </w:rPr>
      </w:pPr>
      <w:r w:rsidRPr="00BE0AE5">
        <w:rPr>
          <w:rFonts w:cs="Times New Roman"/>
        </w:rPr>
        <w:t>соблюдать правила дорожного движения, установленные для пеш</w:t>
      </w:r>
      <w:r w:rsidRPr="00BE0AE5">
        <w:rPr>
          <w:rFonts w:cs="Times New Roman"/>
        </w:rPr>
        <w:t>е</w:t>
      </w:r>
      <w:r w:rsidRPr="00BE0AE5">
        <w:rPr>
          <w:rFonts w:cs="Times New Roman"/>
        </w:rPr>
        <w:t>хода, пассажира, водителя велосипеда и иных средств передвижения;</w:t>
      </w:r>
    </w:p>
    <w:p w14:paraId="2D3486C1" w14:textId="77777777" w:rsidR="00416B7C" w:rsidRPr="00BE0AE5" w:rsidRDefault="00416B7C" w:rsidP="00416B7C">
      <w:pPr>
        <w:pStyle w:val="body"/>
        <w:rPr>
          <w:rFonts w:cs="Times New Roman"/>
        </w:rPr>
      </w:pPr>
      <w:r w:rsidRPr="00BE0AE5">
        <w:rPr>
          <w:rFonts w:cs="Times New Roman"/>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53225588" w14:textId="77777777" w:rsidR="00416B7C" w:rsidRPr="00BE0AE5" w:rsidRDefault="00416B7C" w:rsidP="00416B7C">
      <w:pPr>
        <w:pStyle w:val="body"/>
        <w:rPr>
          <w:rFonts w:cs="Times New Roman"/>
        </w:rPr>
      </w:pPr>
      <w:r w:rsidRPr="00BE0AE5">
        <w:rPr>
          <w:rFonts w:cs="Times New Roman"/>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67381DD1" w14:textId="77777777" w:rsidR="00416B7C" w:rsidRPr="00BE0AE5" w:rsidRDefault="00416B7C" w:rsidP="00416B7C">
      <w:pPr>
        <w:pStyle w:val="h2"/>
        <w:spacing w:before="306"/>
        <w:rPr>
          <w:rFonts w:cs="Times New Roman"/>
        </w:rPr>
      </w:pPr>
      <w:r w:rsidRPr="00BE0AE5">
        <w:rPr>
          <w:rFonts w:cs="Times New Roman"/>
        </w:rPr>
        <w:t>Модуль № 4 «Безопасность в общественных местах»:</w:t>
      </w:r>
    </w:p>
    <w:p w14:paraId="6EDCCBD7" w14:textId="77777777" w:rsidR="00416B7C" w:rsidRPr="00BE0AE5" w:rsidRDefault="00416B7C" w:rsidP="00416B7C">
      <w:pPr>
        <w:pStyle w:val="body"/>
        <w:rPr>
          <w:rFonts w:cs="Times New Roman"/>
        </w:rPr>
      </w:pPr>
      <w:r w:rsidRPr="00BE0AE5">
        <w:rPr>
          <w:rFonts w:cs="Times New Roman"/>
        </w:rPr>
        <w:t>характеризовать потенциальные источники опасности в обществе</w:t>
      </w:r>
      <w:r w:rsidRPr="00BE0AE5">
        <w:rPr>
          <w:rFonts w:cs="Times New Roman"/>
        </w:rPr>
        <w:t>н</w:t>
      </w:r>
      <w:r w:rsidRPr="00BE0AE5">
        <w:rPr>
          <w:rFonts w:cs="Times New Roman"/>
        </w:rPr>
        <w:t>ных местах, в том числе техногенного происхождения;</w:t>
      </w:r>
    </w:p>
    <w:p w14:paraId="2784ED0B" w14:textId="77777777" w:rsidR="00416B7C" w:rsidRPr="00BE0AE5" w:rsidRDefault="00416B7C" w:rsidP="00416B7C">
      <w:pPr>
        <w:pStyle w:val="body"/>
        <w:rPr>
          <w:rFonts w:cs="Times New Roman"/>
        </w:rPr>
      </w:pPr>
      <w:r w:rsidRPr="00BE0AE5">
        <w:rPr>
          <w:rFonts w:cs="Times New Roman"/>
        </w:rPr>
        <w:t>распознавать и характеризовать ситуации криминогенного и антио</w:t>
      </w:r>
      <w:r w:rsidRPr="00BE0AE5">
        <w:rPr>
          <w:rFonts w:cs="Times New Roman"/>
        </w:rPr>
        <w:t>б</w:t>
      </w:r>
      <w:r w:rsidRPr="00BE0AE5">
        <w:rPr>
          <w:rFonts w:cs="Times New Roman"/>
        </w:rPr>
        <w:t>щественного характера (кража, грабёж, мошенничество, хулиганство, ксенофобия);</w:t>
      </w:r>
    </w:p>
    <w:p w14:paraId="3186953D" w14:textId="77777777" w:rsidR="00416B7C" w:rsidRPr="00BE0AE5" w:rsidRDefault="00416B7C" w:rsidP="00416B7C">
      <w:pPr>
        <w:pStyle w:val="body"/>
        <w:rPr>
          <w:rFonts w:cs="Times New Roman"/>
        </w:rPr>
      </w:pPr>
      <w:r w:rsidRPr="00BE0AE5">
        <w:rPr>
          <w:rFonts w:cs="Times New Roman"/>
        </w:rPr>
        <w:t>соблюдать правила безопасного поведения в местах массового пр</w:t>
      </w:r>
      <w:r w:rsidRPr="00BE0AE5">
        <w:rPr>
          <w:rFonts w:cs="Times New Roman"/>
        </w:rPr>
        <w:t>е</w:t>
      </w:r>
      <w:r w:rsidRPr="00BE0AE5">
        <w:rPr>
          <w:rFonts w:cs="Times New Roman"/>
        </w:rPr>
        <w:t>бывания людей (в толпе);</w:t>
      </w:r>
    </w:p>
    <w:p w14:paraId="131821A0" w14:textId="77777777" w:rsidR="00416B7C" w:rsidRPr="00BE0AE5" w:rsidRDefault="00416B7C" w:rsidP="00416B7C">
      <w:pPr>
        <w:pStyle w:val="body"/>
        <w:rPr>
          <w:rFonts w:cs="Times New Roman"/>
        </w:rPr>
      </w:pPr>
      <w:r w:rsidRPr="00BE0AE5">
        <w:rPr>
          <w:rFonts w:cs="Times New Roman"/>
        </w:rPr>
        <w:t>знать правила информирования экстренных служб;</w:t>
      </w:r>
    </w:p>
    <w:p w14:paraId="1FCEB026" w14:textId="77777777" w:rsidR="00416B7C" w:rsidRPr="00BE0AE5" w:rsidRDefault="00416B7C" w:rsidP="00416B7C">
      <w:pPr>
        <w:pStyle w:val="body"/>
        <w:rPr>
          <w:rFonts w:cs="Times New Roman"/>
        </w:rPr>
      </w:pPr>
      <w:r w:rsidRPr="00BE0AE5">
        <w:rPr>
          <w:rFonts w:cs="Times New Roman"/>
        </w:rPr>
        <w:t>безопасно действовать при обнаружении в общественных местах бесхозных (потенциально опасных) вещей и предметов;</w:t>
      </w:r>
    </w:p>
    <w:p w14:paraId="57485E0C" w14:textId="77777777" w:rsidR="00416B7C" w:rsidRPr="00BE0AE5" w:rsidRDefault="00416B7C" w:rsidP="00416B7C">
      <w:pPr>
        <w:pStyle w:val="body"/>
        <w:rPr>
          <w:rFonts w:cs="Times New Roman"/>
        </w:rPr>
      </w:pPr>
      <w:r w:rsidRPr="00BE0AE5">
        <w:rPr>
          <w:rFonts w:cs="Times New Roman"/>
        </w:rPr>
        <w:t>эвакуироваться из общественных мест и зданий;</w:t>
      </w:r>
    </w:p>
    <w:p w14:paraId="0E4CCDB3" w14:textId="77777777" w:rsidR="00416B7C" w:rsidRPr="00BE0AE5" w:rsidRDefault="00416B7C" w:rsidP="00416B7C">
      <w:pPr>
        <w:pStyle w:val="body"/>
        <w:rPr>
          <w:rFonts w:cs="Times New Roman"/>
        </w:rPr>
      </w:pPr>
      <w:r w:rsidRPr="00BE0AE5">
        <w:rPr>
          <w:rFonts w:cs="Times New Roman"/>
        </w:rPr>
        <w:t>безопасно действовать при возникновении пожара и происшествиях в общественных местах;</w:t>
      </w:r>
    </w:p>
    <w:p w14:paraId="337C0F9D" w14:textId="77777777" w:rsidR="00416B7C" w:rsidRPr="00BE0AE5" w:rsidRDefault="00416B7C" w:rsidP="00416B7C">
      <w:pPr>
        <w:pStyle w:val="body"/>
        <w:rPr>
          <w:rFonts w:cs="Times New Roman"/>
        </w:rPr>
      </w:pPr>
      <w:r w:rsidRPr="00BE0AE5">
        <w:rPr>
          <w:rFonts w:cs="Times New Roman"/>
        </w:rPr>
        <w:t>безопасно действовать в условиях совершения террористического акта, в том числе при захвате и освобождении заложников;</w:t>
      </w:r>
    </w:p>
    <w:p w14:paraId="396FCDBB" w14:textId="77777777" w:rsidR="00416B7C" w:rsidRPr="00BE0AE5" w:rsidRDefault="00416B7C" w:rsidP="00416B7C">
      <w:pPr>
        <w:pStyle w:val="body"/>
        <w:rPr>
          <w:rFonts w:cs="Times New Roman"/>
        </w:rPr>
      </w:pPr>
      <w:r w:rsidRPr="00BE0AE5">
        <w:rPr>
          <w:rFonts w:cs="Times New Roman"/>
        </w:rPr>
        <w:t>безопасно действовать в ситуациях криминогенного и антиобщ</w:t>
      </w:r>
      <w:r w:rsidRPr="00BE0AE5">
        <w:rPr>
          <w:rFonts w:cs="Times New Roman"/>
        </w:rPr>
        <w:t>е</w:t>
      </w:r>
      <w:r w:rsidRPr="00BE0AE5">
        <w:rPr>
          <w:rFonts w:cs="Times New Roman"/>
        </w:rPr>
        <w:t>ственного характера.</w:t>
      </w:r>
    </w:p>
    <w:p w14:paraId="113454A8" w14:textId="77777777" w:rsidR="00416B7C" w:rsidRPr="00BE0AE5" w:rsidRDefault="00416B7C" w:rsidP="00416B7C">
      <w:pPr>
        <w:pStyle w:val="h2"/>
        <w:rPr>
          <w:rFonts w:cs="Times New Roman"/>
        </w:rPr>
      </w:pPr>
      <w:r w:rsidRPr="00BE0AE5">
        <w:rPr>
          <w:rFonts w:cs="Times New Roman"/>
        </w:rPr>
        <w:t>Модуль № 5 «Безопасность в природной среде»:</w:t>
      </w:r>
    </w:p>
    <w:p w14:paraId="1FA05CB7" w14:textId="77777777" w:rsidR="00416B7C" w:rsidRPr="00BE0AE5" w:rsidRDefault="00416B7C" w:rsidP="00416B7C">
      <w:pPr>
        <w:pStyle w:val="body"/>
        <w:rPr>
          <w:rFonts w:cs="Times New Roman"/>
        </w:rPr>
      </w:pPr>
      <w:r w:rsidRPr="00BE0AE5">
        <w:rPr>
          <w:rFonts w:cs="Times New Roman"/>
        </w:rPr>
        <w:t>раскрывать смысл понятия экологии, экологической культуры, зн</w:t>
      </w:r>
      <w:r w:rsidRPr="00BE0AE5">
        <w:rPr>
          <w:rFonts w:cs="Times New Roman"/>
        </w:rPr>
        <w:t>а</w:t>
      </w:r>
      <w:r w:rsidRPr="00BE0AE5">
        <w:rPr>
          <w:rFonts w:cs="Times New Roman"/>
        </w:rPr>
        <w:t>чение экологии для устойчивого развития общества;</w:t>
      </w:r>
    </w:p>
    <w:p w14:paraId="6611AE59" w14:textId="77777777" w:rsidR="00416B7C" w:rsidRPr="00BE0AE5" w:rsidRDefault="00416B7C" w:rsidP="00416B7C">
      <w:pPr>
        <w:pStyle w:val="body"/>
        <w:rPr>
          <w:rFonts w:cs="Times New Roman"/>
        </w:rPr>
      </w:pPr>
      <w:r w:rsidRPr="00BE0AE5">
        <w:rPr>
          <w:rFonts w:cs="Times New Roman"/>
        </w:rPr>
        <w:t>помнить и выполнять правила безопасного поведения при неблаг</w:t>
      </w:r>
      <w:r w:rsidRPr="00BE0AE5">
        <w:rPr>
          <w:rFonts w:cs="Times New Roman"/>
        </w:rPr>
        <w:t>о</w:t>
      </w:r>
      <w:r w:rsidRPr="00BE0AE5">
        <w:rPr>
          <w:rFonts w:cs="Times New Roman"/>
        </w:rPr>
        <w:t>приятной экологической обстановке;</w:t>
      </w:r>
    </w:p>
    <w:p w14:paraId="4F5A6C51" w14:textId="77777777" w:rsidR="00416B7C" w:rsidRPr="00BE0AE5" w:rsidRDefault="00416B7C" w:rsidP="00416B7C">
      <w:pPr>
        <w:pStyle w:val="body"/>
        <w:rPr>
          <w:rFonts w:cs="Times New Roman"/>
        </w:rPr>
      </w:pPr>
      <w:r w:rsidRPr="00BE0AE5">
        <w:rPr>
          <w:rFonts w:cs="Times New Roman"/>
        </w:rPr>
        <w:t>соблюдать правила безопасного поведения на природе;</w:t>
      </w:r>
    </w:p>
    <w:p w14:paraId="5AFA2D0D" w14:textId="77777777" w:rsidR="00416B7C" w:rsidRPr="00BE0AE5" w:rsidRDefault="00416B7C" w:rsidP="00416B7C">
      <w:pPr>
        <w:pStyle w:val="body"/>
        <w:rPr>
          <w:rFonts w:cs="Times New Roman"/>
        </w:rPr>
      </w:pPr>
      <w:r w:rsidRPr="00BE0AE5">
        <w:rPr>
          <w:rFonts w:cs="Times New Roman"/>
        </w:rPr>
        <w:t>объяснять правила безопасного поведения на водоёмах в различное время года;</w:t>
      </w:r>
    </w:p>
    <w:p w14:paraId="4A9F2C74" w14:textId="77777777" w:rsidR="00416B7C" w:rsidRPr="00BE0AE5" w:rsidRDefault="00416B7C" w:rsidP="00416B7C">
      <w:pPr>
        <w:pStyle w:val="body"/>
        <w:rPr>
          <w:rFonts w:cs="Times New Roman"/>
        </w:rPr>
      </w:pPr>
      <w:r w:rsidRPr="00BE0AE5">
        <w:rPr>
          <w:rFonts w:cs="Times New Roman"/>
        </w:rPr>
        <w:lastRenderedPageBreak/>
        <w:t>безопасно действовать в случае возникновения чрезвычайных ситу</w:t>
      </w:r>
      <w:r w:rsidRPr="00BE0AE5">
        <w:rPr>
          <w:rFonts w:cs="Times New Roman"/>
        </w:rPr>
        <w:t>а</w:t>
      </w:r>
      <w:r w:rsidRPr="00BE0AE5">
        <w:rPr>
          <w:rFonts w:cs="Times New Roman"/>
        </w:rPr>
        <w:t>ций геологического происхождения (землетрясения, извержения вулк</w:t>
      </w:r>
      <w:r w:rsidRPr="00BE0AE5">
        <w:rPr>
          <w:rFonts w:cs="Times New Roman"/>
        </w:rPr>
        <w:t>а</w:t>
      </w:r>
      <w:r w:rsidRPr="00BE0AE5">
        <w:rPr>
          <w:rFonts w:cs="Times New Roman"/>
        </w:rPr>
        <w:t>на), чрезвычайных ситуаций метеорологического происхождения (ур</w:t>
      </w:r>
      <w:r w:rsidRPr="00BE0AE5">
        <w:rPr>
          <w:rFonts w:cs="Times New Roman"/>
        </w:rPr>
        <w:t>а</w:t>
      </w:r>
      <w:r w:rsidRPr="00BE0AE5">
        <w:rPr>
          <w:rFonts w:cs="Times New Roman"/>
        </w:rPr>
        <w:t>ганы, бури, смерчи), гидрологического происхождения (наводнения, сели, цунами, снежные лавины), природных пожаров (лесные, торфяные, степные);</w:t>
      </w:r>
    </w:p>
    <w:p w14:paraId="57794B16" w14:textId="77777777" w:rsidR="00416B7C" w:rsidRPr="00BE0AE5" w:rsidRDefault="00416B7C" w:rsidP="00416B7C">
      <w:pPr>
        <w:pStyle w:val="body"/>
        <w:rPr>
          <w:rFonts w:cs="Times New Roman"/>
        </w:rPr>
      </w:pPr>
      <w:r w:rsidRPr="00BE0AE5">
        <w:rPr>
          <w:rFonts w:cs="Times New Roman"/>
        </w:rPr>
        <w:t>характеризовать правила само- и взаимопомощи терпящим бедствие на воде;</w:t>
      </w:r>
    </w:p>
    <w:p w14:paraId="634268E0" w14:textId="77777777" w:rsidR="00416B7C" w:rsidRPr="00BE0AE5" w:rsidRDefault="00416B7C" w:rsidP="00416B7C">
      <w:pPr>
        <w:pStyle w:val="body"/>
        <w:rPr>
          <w:rFonts w:cs="Times New Roman"/>
        </w:rPr>
      </w:pPr>
      <w:r w:rsidRPr="00BE0AE5">
        <w:rPr>
          <w:rFonts w:cs="Times New Roman"/>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w:t>
      </w:r>
      <w:r w:rsidRPr="00BE0AE5">
        <w:rPr>
          <w:rFonts w:cs="Times New Roman"/>
        </w:rPr>
        <w:t>е</w:t>
      </w:r>
      <w:r w:rsidRPr="00BE0AE5">
        <w:rPr>
          <w:rFonts w:cs="Times New Roman"/>
        </w:rPr>
        <w:t>ями, ядовитыми грибами и растениями;</w:t>
      </w:r>
    </w:p>
    <w:p w14:paraId="05BE4A12" w14:textId="77777777" w:rsidR="00416B7C" w:rsidRPr="00BE0AE5" w:rsidRDefault="00416B7C" w:rsidP="00416B7C">
      <w:pPr>
        <w:pStyle w:val="body"/>
        <w:rPr>
          <w:rFonts w:cs="Times New Roman"/>
        </w:rPr>
      </w:pPr>
      <w:r w:rsidRPr="00BE0AE5">
        <w:rPr>
          <w:rFonts w:cs="Times New Roman"/>
        </w:rPr>
        <w:t>знать и применять способы подачи сигнала о помощи.</w:t>
      </w:r>
    </w:p>
    <w:p w14:paraId="702C4F35" w14:textId="77777777" w:rsidR="00416B7C" w:rsidRPr="00BE0AE5" w:rsidRDefault="00416B7C" w:rsidP="00416B7C">
      <w:pPr>
        <w:pStyle w:val="h2"/>
        <w:rPr>
          <w:rFonts w:cs="Times New Roman"/>
        </w:rPr>
      </w:pPr>
      <w:r w:rsidRPr="00BE0AE5">
        <w:rPr>
          <w:rFonts w:cs="Times New Roman"/>
        </w:rPr>
        <w:t>Модуль № 6 «Здоровье и как его сохранить.</w:t>
      </w:r>
      <w:r w:rsidRPr="00BE0AE5">
        <w:rPr>
          <w:rFonts w:cs="Times New Roman"/>
        </w:rPr>
        <w:br/>
        <w:t>Основы медицинских знаний»:</w:t>
      </w:r>
    </w:p>
    <w:p w14:paraId="6EE786B5" w14:textId="77777777" w:rsidR="00416B7C" w:rsidRPr="00BE0AE5" w:rsidRDefault="00416B7C" w:rsidP="00416B7C">
      <w:pPr>
        <w:pStyle w:val="body"/>
        <w:rPr>
          <w:rFonts w:cs="Times New Roman"/>
        </w:rPr>
      </w:pPr>
      <w:r w:rsidRPr="00BE0AE5">
        <w:rPr>
          <w:rFonts w:cs="Times New Roman"/>
        </w:rPr>
        <w:t>раскрывать смысл понятий здоровья (физического и психического) и здорового образа жизни;</w:t>
      </w:r>
    </w:p>
    <w:p w14:paraId="4327C1AB" w14:textId="77777777" w:rsidR="00416B7C" w:rsidRPr="00BE0AE5" w:rsidRDefault="00416B7C" w:rsidP="00416B7C">
      <w:pPr>
        <w:pStyle w:val="body"/>
        <w:rPr>
          <w:rFonts w:cs="Times New Roman"/>
        </w:rPr>
      </w:pPr>
      <w:r w:rsidRPr="00BE0AE5">
        <w:rPr>
          <w:rFonts w:cs="Times New Roman"/>
        </w:rPr>
        <w:t>характеризовать факторы, влияющие на здоровье человека;</w:t>
      </w:r>
    </w:p>
    <w:p w14:paraId="673D96F5" w14:textId="77777777" w:rsidR="00416B7C" w:rsidRPr="00BE0AE5" w:rsidRDefault="00416B7C" w:rsidP="00416B7C">
      <w:pPr>
        <w:pStyle w:val="body"/>
        <w:rPr>
          <w:rFonts w:cs="Times New Roman"/>
        </w:rPr>
      </w:pPr>
      <w:r w:rsidRPr="00BE0AE5">
        <w:rPr>
          <w:rFonts w:cs="Times New Roman"/>
        </w:rPr>
        <w:t>раскрывать понятия заболеваний, зависящих от образа</w:t>
      </w:r>
      <w:r w:rsidR="00EF4DAB" w:rsidRPr="00BE0AE5">
        <w:rPr>
          <w:rFonts w:cs="Times New Roman"/>
        </w:rPr>
        <w:t xml:space="preserve"> </w:t>
      </w:r>
      <w:r w:rsidRPr="00BE0AE5">
        <w:rPr>
          <w:rFonts w:cs="Times New Roman"/>
        </w:rPr>
        <w:t>жизни (физ</w:t>
      </w:r>
      <w:r w:rsidRPr="00BE0AE5">
        <w:rPr>
          <w:rFonts w:cs="Times New Roman"/>
        </w:rPr>
        <w:t>и</w:t>
      </w:r>
      <w:r w:rsidRPr="00BE0AE5">
        <w:rPr>
          <w:rFonts w:cs="Times New Roman"/>
        </w:rPr>
        <w:t>ческих нагрузок, режима труда и отдыха, питания, психического здор</w:t>
      </w:r>
      <w:r w:rsidRPr="00BE0AE5">
        <w:rPr>
          <w:rFonts w:cs="Times New Roman"/>
        </w:rPr>
        <w:t>о</w:t>
      </w:r>
      <w:r w:rsidRPr="00BE0AE5">
        <w:rPr>
          <w:rFonts w:cs="Times New Roman"/>
        </w:rPr>
        <w:t>вья и психологического благополучия);</w:t>
      </w:r>
    </w:p>
    <w:p w14:paraId="40D52D0A" w14:textId="77777777" w:rsidR="00416B7C" w:rsidRPr="00BE0AE5" w:rsidRDefault="00416B7C" w:rsidP="00416B7C">
      <w:pPr>
        <w:pStyle w:val="body"/>
        <w:rPr>
          <w:rFonts w:cs="Times New Roman"/>
        </w:rPr>
      </w:pPr>
      <w:r w:rsidRPr="00BE0AE5">
        <w:rPr>
          <w:rFonts w:cs="Times New Roman"/>
        </w:rPr>
        <w:t>сформировать негативное отношение к вредным привычкам (табак</w:t>
      </w:r>
      <w:r w:rsidRPr="00BE0AE5">
        <w:rPr>
          <w:rFonts w:cs="Times New Roman"/>
        </w:rPr>
        <w:t>о</w:t>
      </w:r>
      <w:r w:rsidRPr="00BE0AE5">
        <w:rPr>
          <w:rFonts w:cs="Times New Roman"/>
        </w:rPr>
        <w:t>курение, алкоголизм, наркомания, игровая зависимость);</w:t>
      </w:r>
    </w:p>
    <w:p w14:paraId="4D2DB206" w14:textId="77777777" w:rsidR="00416B7C" w:rsidRPr="00BE0AE5" w:rsidRDefault="00416B7C" w:rsidP="00416B7C">
      <w:pPr>
        <w:pStyle w:val="body"/>
        <w:rPr>
          <w:rFonts w:cs="Times New Roman"/>
        </w:rPr>
      </w:pPr>
      <w:r w:rsidRPr="00BE0AE5">
        <w:rPr>
          <w:rFonts w:cs="Times New Roman"/>
        </w:rPr>
        <w:t>приводить примеры мер защиты от инфекционных и неинфекционных заболеваний;</w:t>
      </w:r>
    </w:p>
    <w:p w14:paraId="6D135E67" w14:textId="77777777" w:rsidR="00416B7C" w:rsidRPr="00BE0AE5" w:rsidRDefault="00416B7C" w:rsidP="00416B7C">
      <w:pPr>
        <w:pStyle w:val="body"/>
        <w:rPr>
          <w:rFonts w:cs="Times New Roman"/>
        </w:rPr>
      </w:pPr>
      <w:r w:rsidRPr="00BE0AE5">
        <w:rPr>
          <w:rFonts w:cs="Times New Roman"/>
        </w:rPr>
        <w:t>безопасно действовать в случае возникновения чрезвычайных ситу</w:t>
      </w:r>
      <w:r w:rsidRPr="00BE0AE5">
        <w:rPr>
          <w:rFonts w:cs="Times New Roman"/>
        </w:rPr>
        <w:t>а</w:t>
      </w:r>
      <w:r w:rsidRPr="00BE0AE5">
        <w:rPr>
          <w:rFonts w:cs="Times New Roman"/>
        </w:rPr>
        <w:t>ций биолого-социального происхождения (эпидемии, пандемии);</w:t>
      </w:r>
    </w:p>
    <w:p w14:paraId="1B198789" w14:textId="77777777" w:rsidR="00416B7C" w:rsidRPr="00BE0AE5" w:rsidRDefault="00416B7C" w:rsidP="00416B7C">
      <w:pPr>
        <w:pStyle w:val="body"/>
        <w:rPr>
          <w:rFonts w:cs="Times New Roman"/>
        </w:rPr>
      </w:pPr>
      <w:r w:rsidRPr="00BE0AE5">
        <w:rPr>
          <w:rFonts w:cs="Times New Roman"/>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3D715ED2" w14:textId="77777777" w:rsidR="00416B7C" w:rsidRPr="00BE0AE5" w:rsidRDefault="00416B7C" w:rsidP="00416B7C">
      <w:pPr>
        <w:pStyle w:val="body"/>
        <w:rPr>
          <w:rFonts w:cs="Times New Roman"/>
        </w:rPr>
      </w:pPr>
      <w:r w:rsidRPr="00BE0AE5">
        <w:rPr>
          <w:rFonts w:cs="Times New Roman"/>
        </w:rPr>
        <w:t>оказывать первую помощь и самопомощь при неотложных состо</w:t>
      </w:r>
      <w:r w:rsidRPr="00BE0AE5">
        <w:rPr>
          <w:rFonts w:cs="Times New Roman"/>
        </w:rPr>
        <w:t>я</w:t>
      </w:r>
      <w:r w:rsidRPr="00BE0AE5">
        <w:rPr>
          <w:rFonts w:cs="Times New Roman"/>
        </w:rPr>
        <w:t>ниях.</w:t>
      </w:r>
    </w:p>
    <w:p w14:paraId="414F8624" w14:textId="77777777" w:rsidR="00416B7C" w:rsidRPr="00BE0AE5" w:rsidRDefault="00416B7C" w:rsidP="00416B7C">
      <w:pPr>
        <w:pStyle w:val="h2"/>
        <w:rPr>
          <w:rFonts w:cs="Times New Roman"/>
        </w:rPr>
      </w:pPr>
      <w:r w:rsidRPr="00BE0AE5">
        <w:rPr>
          <w:rFonts w:cs="Times New Roman"/>
        </w:rPr>
        <w:t>Модуль № 7 «Безопасность в социуме»:</w:t>
      </w:r>
    </w:p>
    <w:p w14:paraId="22D9E37A" w14:textId="77777777" w:rsidR="00416B7C" w:rsidRPr="00BE0AE5" w:rsidRDefault="00416B7C" w:rsidP="00416B7C">
      <w:pPr>
        <w:pStyle w:val="body"/>
        <w:rPr>
          <w:rFonts w:cs="Times New Roman"/>
        </w:rPr>
      </w:pPr>
      <w:r w:rsidRPr="00BE0AE5">
        <w:rPr>
          <w:rFonts w:cs="Times New Roman"/>
        </w:rPr>
        <w:t>приводить примеры межличностного и группового конфликта;</w:t>
      </w:r>
    </w:p>
    <w:p w14:paraId="1BF89557" w14:textId="77777777" w:rsidR="00416B7C" w:rsidRPr="00BE0AE5" w:rsidRDefault="00416B7C" w:rsidP="00416B7C">
      <w:pPr>
        <w:pStyle w:val="body"/>
        <w:rPr>
          <w:rFonts w:cs="Times New Roman"/>
        </w:rPr>
      </w:pPr>
      <w:r w:rsidRPr="00BE0AE5">
        <w:rPr>
          <w:rFonts w:cs="Times New Roman"/>
        </w:rPr>
        <w:t>характеризовать способы избегания и разрешения конфликтных с</w:t>
      </w:r>
      <w:r w:rsidRPr="00BE0AE5">
        <w:rPr>
          <w:rFonts w:cs="Times New Roman"/>
        </w:rPr>
        <w:t>и</w:t>
      </w:r>
      <w:r w:rsidRPr="00BE0AE5">
        <w:rPr>
          <w:rFonts w:cs="Times New Roman"/>
        </w:rPr>
        <w:t>туаций;</w:t>
      </w:r>
    </w:p>
    <w:p w14:paraId="2A85F22A" w14:textId="77777777" w:rsidR="00416B7C" w:rsidRPr="00BE0AE5" w:rsidRDefault="00416B7C" w:rsidP="00416B7C">
      <w:pPr>
        <w:pStyle w:val="body"/>
        <w:rPr>
          <w:rFonts w:cs="Times New Roman"/>
        </w:rPr>
      </w:pPr>
      <w:r w:rsidRPr="00BE0AE5">
        <w:rPr>
          <w:rFonts w:cs="Times New Roman"/>
        </w:rPr>
        <w:t>характеризовать опасные проявления конфликтов (в том числе нас</w:t>
      </w:r>
      <w:r w:rsidRPr="00BE0AE5">
        <w:rPr>
          <w:rFonts w:cs="Times New Roman"/>
        </w:rPr>
        <w:t>и</w:t>
      </w:r>
      <w:r w:rsidRPr="00BE0AE5">
        <w:rPr>
          <w:rFonts w:cs="Times New Roman"/>
        </w:rPr>
        <w:t>лие, буллинг (травля));</w:t>
      </w:r>
    </w:p>
    <w:p w14:paraId="6FA7FAA4" w14:textId="77777777" w:rsidR="00416B7C" w:rsidRPr="00BE0AE5" w:rsidRDefault="00416B7C" w:rsidP="00416B7C">
      <w:pPr>
        <w:pStyle w:val="body"/>
        <w:rPr>
          <w:rFonts w:cs="Times New Roman"/>
        </w:rPr>
      </w:pPr>
      <w:r w:rsidRPr="00BE0AE5">
        <w:rPr>
          <w:rFonts w:cs="Times New Roman"/>
        </w:rPr>
        <w:lastRenderedPageBreak/>
        <w:t>приводить примеры манипуляций (в том числе в целях вовлечения в экстремистскую, террористическую и иную деструктивную деятел</w:t>
      </w:r>
      <w:r w:rsidRPr="00BE0AE5">
        <w:rPr>
          <w:rFonts w:cs="Times New Roman"/>
        </w:rPr>
        <w:t>ь</w:t>
      </w:r>
      <w:r w:rsidRPr="00BE0AE5">
        <w:rPr>
          <w:rFonts w:cs="Times New Roman"/>
        </w:rPr>
        <w:t>ность, в субкультуры и формируемые на их основе сообщества экстр</w:t>
      </w:r>
      <w:r w:rsidRPr="00BE0AE5">
        <w:rPr>
          <w:rFonts w:cs="Times New Roman"/>
        </w:rPr>
        <w:t>е</w:t>
      </w:r>
      <w:r w:rsidRPr="00BE0AE5">
        <w:rPr>
          <w:rFonts w:cs="Times New Roman"/>
        </w:rPr>
        <w:t>мистской и суицидальной направленности) и способов противостоять манипуляциям;</w:t>
      </w:r>
    </w:p>
    <w:p w14:paraId="1A474710" w14:textId="77777777" w:rsidR="00416B7C" w:rsidRPr="00BE0AE5" w:rsidRDefault="00416B7C" w:rsidP="00416B7C">
      <w:pPr>
        <w:pStyle w:val="body"/>
        <w:rPr>
          <w:rFonts w:cs="Times New Roman"/>
        </w:rPr>
      </w:pPr>
      <w:r w:rsidRPr="00BE0AE5">
        <w:rPr>
          <w:rFonts w:cs="Times New Roman"/>
        </w:rPr>
        <w:t>соблюдать правила коммуникации с незнакомыми людьми (в том числе с подозрительными людьми, у которых могут иметься преступные намерения);</w:t>
      </w:r>
    </w:p>
    <w:p w14:paraId="3B7DF06D" w14:textId="77777777" w:rsidR="00416B7C" w:rsidRPr="00BE0AE5" w:rsidRDefault="00416B7C" w:rsidP="00416B7C">
      <w:pPr>
        <w:pStyle w:val="body"/>
        <w:rPr>
          <w:rFonts w:cs="Times New Roman"/>
        </w:rPr>
      </w:pPr>
      <w:r w:rsidRPr="00BE0AE5">
        <w:rPr>
          <w:rFonts w:cs="Times New Roman"/>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97D679A" w14:textId="77777777" w:rsidR="00416B7C" w:rsidRPr="00BE0AE5" w:rsidRDefault="00416B7C" w:rsidP="00416B7C">
      <w:pPr>
        <w:pStyle w:val="body"/>
        <w:rPr>
          <w:rFonts w:cs="Times New Roman"/>
        </w:rPr>
      </w:pPr>
      <w:r w:rsidRPr="00BE0AE5">
        <w:rPr>
          <w:rFonts w:cs="Times New Roman"/>
        </w:rPr>
        <w:t>распознавать опасности и соблюдать правила безопасного поведения в практике современных молодёжных увлечений;</w:t>
      </w:r>
    </w:p>
    <w:p w14:paraId="0AFC6F44" w14:textId="77777777" w:rsidR="00416B7C" w:rsidRPr="00BE0AE5" w:rsidRDefault="00416B7C" w:rsidP="00416B7C">
      <w:pPr>
        <w:pStyle w:val="body"/>
        <w:rPr>
          <w:rFonts w:cs="Times New Roman"/>
        </w:rPr>
      </w:pPr>
      <w:r w:rsidRPr="00BE0AE5">
        <w:rPr>
          <w:rFonts w:cs="Times New Roman"/>
        </w:rPr>
        <w:t>безопасно действовать при опасных проявлениях конфликта и при возможных манипуляциях.</w:t>
      </w:r>
    </w:p>
    <w:p w14:paraId="114541E6" w14:textId="77777777" w:rsidR="00416B7C" w:rsidRPr="00BE0AE5" w:rsidRDefault="00416B7C" w:rsidP="00416B7C">
      <w:pPr>
        <w:pStyle w:val="h2"/>
        <w:rPr>
          <w:rFonts w:cs="Times New Roman"/>
        </w:rPr>
      </w:pPr>
      <w:r w:rsidRPr="00BE0AE5">
        <w:rPr>
          <w:rFonts w:cs="Times New Roman"/>
        </w:rPr>
        <w:t>Модуль № 8 «Безопасность</w:t>
      </w:r>
      <w:r w:rsidRPr="00BE0AE5">
        <w:rPr>
          <w:rFonts w:cs="Times New Roman"/>
        </w:rPr>
        <w:br/>
        <w:t>в информационном пространстве»:</w:t>
      </w:r>
    </w:p>
    <w:p w14:paraId="28FDBEE4" w14:textId="77777777" w:rsidR="00416B7C" w:rsidRPr="00BE0AE5" w:rsidRDefault="00416B7C" w:rsidP="00416B7C">
      <w:pPr>
        <w:pStyle w:val="body"/>
        <w:rPr>
          <w:rFonts w:cs="Times New Roman"/>
        </w:rPr>
      </w:pPr>
      <w:r w:rsidRPr="00BE0AE5">
        <w:rPr>
          <w:rFonts w:cs="Times New Roman"/>
        </w:rPr>
        <w:t>приводить примеры информационных и компьютерных угроз;</w:t>
      </w:r>
    </w:p>
    <w:p w14:paraId="2990FC5C" w14:textId="77777777" w:rsidR="00416B7C" w:rsidRPr="00BE0AE5" w:rsidRDefault="00416B7C" w:rsidP="00416B7C">
      <w:pPr>
        <w:pStyle w:val="body"/>
        <w:rPr>
          <w:rFonts w:cs="Times New Roman"/>
        </w:rPr>
      </w:pPr>
      <w:r w:rsidRPr="00BE0AE5">
        <w:rPr>
          <w:rFonts w:cs="Times New Roman"/>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14:paraId="3A2E0C7F" w14:textId="77777777" w:rsidR="00416B7C" w:rsidRPr="00BE0AE5" w:rsidRDefault="00416B7C" w:rsidP="00416B7C">
      <w:pPr>
        <w:pStyle w:val="body"/>
        <w:rPr>
          <w:rFonts w:cs="Times New Roman"/>
        </w:rPr>
      </w:pPr>
      <w:r w:rsidRPr="00BE0AE5">
        <w:rPr>
          <w:rFonts w:cs="Times New Roman"/>
        </w:rPr>
        <w:t>владеть принципами безопасного использования Интернета, эле</w:t>
      </w:r>
      <w:r w:rsidRPr="00BE0AE5">
        <w:rPr>
          <w:rFonts w:cs="Times New Roman"/>
        </w:rPr>
        <w:t>к</w:t>
      </w:r>
      <w:r w:rsidRPr="00BE0AE5">
        <w:rPr>
          <w:rFonts w:cs="Times New Roman"/>
        </w:rPr>
        <w:t>тронных изделий бытового назначения (игровые приставки, мобильные телефоны сотовой связи и др.);</w:t>
      </w:r>
    </w:p>
    <w:p w14:paraId="13A22B06" w14:textId="77777777" w:rsidR="00416B7C" w:rsidRPr="00BE0AE5" w:rsidRDefault="00416B7C" w:rsidP="00416B7C">
      <w:pPr>
        <w:pStyle w:val="body"/>
        <w:rPr>
          <w:rFonts w:cs="Times New Roman"/>
          <w:spacing w:val="1"/>
        </w:rPr>
      </w:pPr>
      <w:r w:rsidRPr="00BE0AE5">
        <w:rPr>
          <w:rFonts w:cs="Times New Roman"/>
          <w:spacing w:val="1"/>
        </w:rPr>
        <w:t>предупреждать возникновение сложных и опасных ситуаций;</w:t>
      </w:r>
    </w:p>
    <w:p w14:paraId="4F593236" w14:textId="77777777" w:rsidR="00416B7C" w:rsidRPr="00BE0AE5" w:rsidRDefault="00416B7C" w:rsidP="00416B7C">
      <w:pPr>
        <w:pStyle w:val="body"/>
        <w:rPr>
          <w:rFonts w:cs="Times New Roman"/>
        </w:rPr>
      </w:pPr>
      <w:r w:rsidRPr="00BE0AE5">
        <w:rPr>
          <w:rFonts w:cs="Times New Roman"/>
        </w:rPr>
        <w:t>характеризовать и предотвращать потенциальные риски и угрозы при использовании Интернета (например: мошенничество, игромания, д</w:t>
      </w:r>
      <w:r w:rsidRPr="00BE0AE5">
        <w:rPr>
          <w:rFonts w:cs="Times New Roman"/>
        </w:rPr>
        <w:t>е</w:t>
      </w:r>
      <w:r w:rsidRPr="00BE0AE5">
        <w:rPr>
          <w:rFonts w:cs="Times New Roman"/>
        </w:rPr>
        <w:t>структивные сообщества в социальных сетях).</w:t>
      </w:r>
    </w:p>
    <w:p w14:paraId="2BE821D4" w14:textId="77777777" w:rsidR="00416B7C" w:rsidRPr="00BE0AE5" w:rsidRDefault="00416B7C" w:rsidP="00416B7C">
      <w:pPr>
        <w:pStyle w:val="h2"/>
        <w:spacing w:before="397"/>
        <w:rPr>
          <w:rFonts w:cs="Times New Roman"/>
        </w:rPr>
      </w:pPr>
      <w:r w:rsidRPr="00BE0AE5">
        <w:rPr>
          <w:rFonts w:cs="Times New Roman"/>
        </w:rPr>
        <w:t>Модуль № 9 «Основы противодействия</w:t>
      </w:r>
      <w:r w:rsidRPr="00BE0AE5">
        <w:rPr>
          <w:rFonts w:cs="Times New Roman"/>
        </w:rPr>
        <w:br/>
        <w:t>экстремизму и терроризму»:</w:t>
      </w:r>
    </w:p>
    <w:p w14:paraId="03667E30" w14:textId="77777777" w:rsidR="00416B7C" w:rsidRPr="00BE0AE5" w:rsidRDefault="00416B7C" w:rsidP="00416B7C">
      <w:pPr>
        <w:pStyle w:val="body"/>
        <w:rPr>
          <w:rFonts w:cs="Times New Roman"/>
        </w:rPr>
      </w:pPr>
      <w:r w:rsidRPr="00BE0AE5">
        <w:rPr>
          <w:rFonts w:cs="Times New Roman"/>
        </w:rPr>
        <w:t>объяснять понятия экстремизма, терроризма, их причины и после</w:t>
      </w:r>
      <w:r w:rsidRPr="00BE0AE5">
        <w:rPr>
          <w:rFonts w:cs="Times New Roman"/>
        </w:rPr>
        <w:t>д</w:t>
      </w:r>
      <w:r w:rsidRPr="00BE0AE5">
        <w:rPr>
          <w:rFonts w:cs="Times New Roman"/>
        </w:rPr>
        <w:t>ствия;</w:t>
      </w:r>
    </w:p>
    <w:p w14:paraId="0E03A572" w14:textId="77777777" w:rsidR="00416B7C" w:rsidRPr="00BE0AE5" w:rsidRDefault="00416B7C" w:rsidP="00416B7C">
      <w:pPr>
        <w:pStyle w:val="body"/>
        <w:rPr>
          <w:rFonts w:cs="Times New Roman"/>
        </w:rPr>
      </w:pPr>
      <w:r w:rsidRPr="00BE0AE5">
        <w:rPr>
          <w:rFonts w:cs="Times New Roman"/>
        </w:rPr>
        <w:t>сформировать негативное отношение к экстремистской и террор</w:t>
      </w:r>
      <w:r w:rsidRPr="00BE0AE5">
        <w:rPr>
          <w:rFonts w:cs="Times New Roman"/>
        </w:rPr>
        <w:t>и</w:t>
      </w:r>
      <w:r w:rsidRPr="00BE0AE5">
        <w:rPr>
          <w:rFonts w:cs="Times New Roman"/>
        </w:rPr>
        <w:t>стической деятельности;</w:t>
      </w:r>
    </w:p>
    <w:p w14:paraId="3CEECE1F" w14:textId="77777777" w:rsidR="00416B7C" w:rsidRPr="00BE0AE5" w:rsidRDefault="00416B7C" w:rsidP="00416B7C">
      <w:pPr>
        <w:pStyle w:val="body"/>
        <w:rPr>
          <w:rFonts w:cs="Times New Roman"/>
        </w:rPr>
      </w:pPr>
      <w:r w:rsidRPr="00BE0AE5">
        <w:rPr>
          <w:rFonts w:cs="Times New Roman"/>
        </w:rPr>
        <w:t>объяснять организационные основы системы противодействия те</w:t>
      </w:r>
      <w:r w:rsidRPr="00BE0AE5">
        <w:rPr>
          <w:rFonts w:cs="Times New Roman"/>
        </w:rPr>
        <w:t>р</w:t>
      </w:r>
      <w:r w:rsidRPr="00BE0AE5">
        <w:rPr>
          <w:rFonts w:cs="Times New Roman"/>
        </w:rPr>
        <w:t>роризму и экстремизму в Российской Федерации;</w:t>
      </w:r>
    </w:p>
    <w:p w14:paraId="30664E95" w14:textId="77777777" w:rsidR="00416B7C" w:rsidRPr="00BE0AE5" w:rsidRDefault="00416B7C" w:rsidP="00416B7C">
      <w:pPr>
        <w:pStyle w:val="body"/>
        <w:rPr>
          <w:rFonts w:cs="Times New Roman"/>
        </w:rPr>
      </w:pPr>
      <w:r w:rsidRPr="00BE0AE5">
        <w:rPr>
          <w:rFonts w:cs="Times New Roman"/>
        </w:rPr>
        <w:lastRenderedPageBreak/>
        <w:t>распознавать ситуации угрозы террористического акта в доме, в о</w:t>
      </w:r>
      <w:r w:rsidRPr="00BE0AE5">
        <w:rPr>
          <w:rFonts w:cs="Times New Roman"/>
        </w:rPr>
        <w:t>б</w:t>
      </w:r>
      <w:r w:rsidRPr="00BE0AE5">
        <w:rPr>
          <w:rFonts w:cs="Times New Roman"/>
        </w:rPr>
        <w:t>щественном месте;</w:t>
      </w:r>
    </w:p>
    <w:p w14:paraId="5FE1835E" w14:textId="77777777" w:rsidR="00416B7C" w:rsidRPr="00BE0AE5" w:rsidRDefault="00416B7C" w:rsidP="00416B7C">
      <w:pPr>
        <w:pStyle w:val="body"/>
        <w:rPr>
          <w:rFonts w:cs="Times New Roman"/>
        </w:rPr>
      </w:pPr>
      <w:r w:rsidRPr="00BE0AE5">
        <w:rPr>
          <w:rFonts w:cs="Times New Roman"/>
        </w:rPr>
        <w:t>безопасно действовать при обнаружении в общественных местах бесхозных (или опасных) вещей и предметов;</w:t>
      </w:r>
    </w:p>
    <w:p w14:paraId="697993CC" w14:textId="77777777" w:rsidR="00416B7C" w:rsidRPr="00BE0AE5" w:rsidRDefault="00416B7C" w:rsidP="00416B7C">
      <w:pPr>
        <w:pStyle w:val="body"/>
        <w:rPr>
          <w:rFonts w:cs="Times New Roman"/>
        </w:rPr>
      </w:pPr>
      <w:r w:rsidRPr="00BE0AE5">
        <w:rPr>
          <w:rFonts w:cs="Times New Roman"/>
        </w:rPr>
        <w:t>безопасно действовать в условиях совершения террористического акта, в том числе при захвате и освобождении заложников.</w:t>
      </w:r>
    </w:p>
    <w:p w14:paraId="7827F377" w14:textId="77777777" w:rsidR="00416B7C" w:rsidRPr="00BE0AE5" w:rsidRDefault="00416B7C" w:rsidP="00416B7C">
      <w:pPr>
        <w:pStyle w:val="h2"/>
        <w:spacing w:before="397"/>
        <w:rPr>
          <w:rFonts w:cs="Times New Roman"/>
        </w:rPr>
      </w:pPr>
      <w:r w:rsidRPr="00BE0AE5">
        <w:rPr>
          <w:rFonts w:cs="Times New Roman"/>
        </w:rPr>
        <w:t>Модуль № 10 «Взаимодействие личности,</w:t>
      </w:r>
      <w:r w:rsidRPr="00BE0AE5">
        <w:rPr>
          <w:rFonts w:cs="Times New Roman"/>
        </w:rPr>
        <w:br/>
        <w:t>общества и государства в обеспечении</w:t>
      </w:r>
      <w:r w:rsidRPr="00BE0AE5">
        <w:rPr>
          <w:rFonts w:cs="Times New Roman"/>
        </w:rPr>
        <w:br/>
        <w:t>безопасности жизни и здоровья населения»:</w:t>
      </w:r>
    </w:p>
    <w:p w14:paraId="2FB40DD3" w14:textId="77777777" w:rsidR="00416B7C" w:rsidRPr="00BE0AE5" w:rsidRDefault="00416B7C" w:rsidP="00416B7C">
      <w:pPr>
        <w:pStyle w:val="body"/>
        <w:rPr>
          <w:rFonts w:cs="Times New Roman"/>
        </w:rPr>
      </w:pPr>
      <w:r w:rsidRPr="00BE0AE5">
        <w:rPr>
          <w:rFonts w:cs="Times New Roman"/>
        </w:rPr>
        <w:t>характеризовать роль человека, общества и государства при обесп</w:t>
      </w:r>
      <w:r w:rsidRPr="00BE0AE5">
        <w:rPr>
          <w:rFonts w:cs="Times New Roman"/>
        </w:rPr>
        <w:t>е</w:t>
      </w:r>
      <w:r w:rsidRPr="00BE0AE5">
        <w:rPr>
          <w:rFonts w:cs="Times New Roman"/>
        </w:rPr>
        <w:t>чении безопасности жизни и здоровья населения в Российской Федер</w:t>
      </w:r>
      <w:r w:rsidRPr="00BE0AE5">
        <w:rPr>
          <w:rFonts w:cs="Times New Roman"/>
        </w:rPr>
        <w:t>а</w:t>
      </w:r>
      <w:r w:rsidRPr="00BE0AE5">
        <w:rPr>
          <w:rFonts w:cs="Times New Roman"/>
        </w:rPr>
        <w:t>ции;</w:t>
      </w:r>
    </w:p>
    <w:p w14:paraId="29831937" w14:textId="77777777" w:rsidR="00416B7C" w:rsidRPr="00BE0AE5" w:rsidRDefault="00416B7C" w:rsidP="00416B7C">
      <w:pPr>
        <w:pStyle w:val="body"/>
        <w:rPr>
          <w:rFonts w:cs="Times New Roman"/>
        </w:rPr>
      </w:pPr>
      <w:r w:rsidRPr="00BE0AE5">
        <w:rPr>
          <w:rFonts w:cs="Times New Roman"/>
        </w:rPr>
        <w:t>объяснять роль государственных служб Российской Федерации по защите населения при возникновении и ликвидации последствий чре</w:t>
      </w:r>
      <w:r w:rsidRPr="00BE0AE5">
        <w:rPr>
          <w:rFonts w:cs="Times New Roman"/>
        </w:rPr>
        <w:t>з</w:t>
      </w:r>
      <w:r w:rsidRPr="00BE0AE5">
        <w:rPr>
          <w:rFonts w:cs="Times New Roman"/>
        </w:rPr>
        <w:t>вычайных ситуаций в современных условиях;</w:t>
      </w:r>
    </w:p>
    <w:p w14:paraId="256B2A59" w14:textId="77777777" w:rsidR="00416B7C" w:rsidRPr="00BE0AE5" w:rsidRDefault="00416B7C" w:rsidP="00416B7C">
      <w:pPr>
        <w:pStyle w:val="body"/>
        <w:rPr>
          <w:rFonts w:cs="Times New Roman"/>
        </w:rPr>
      </w:pPr>
      <w:r w:rsidRPr="00BE0AE5">
        <w:rPr>
          <w:rFonts w:cs="Times New Roman"/>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1B446A3B" w14:textId="77777777" w:rsidR="00416B7C" w:rsidRPr="00BE0AE5" w:rsidRDefault="00416B7C" w:rsidP="00416B7C">
      <w:pPr>
        <w:pStyle w:val="body"/>
        <w:rPr>
          <w:rFonts w:cs="Times New Roman"/>
        </w:rPr>
      </w:pPr>
      <w:r w:rsidRPr="00BE0AE5">
        <w:rPr>
          <w:rFonts w:cs="Times New Roman"/>
        </w:rPr>
        <w:t>объяснять правила оповещения и эвакуации населения в условиях чрезвычайных ситуаций;</w:t>
      </w:r>
    </w:p>
    <w:p w14:paraId="2AAC215E" w14:textId="77777777" w:rsidR="00416B7C" w:rsidRPr="00BE0AE5" w:rsidRDefault="00416B7C" w:rsidP="00416B7C">
      <w:pPr>
        <w:pStyle w:val="body"/>
        <w:rPr>
          <w:rFonts w:cs="Times New Roman"/>
        </w:rPr>
      </w:pPr>
      <w:r w:rsidRPr="00BE0AE5">
        <w:rPr>
          <w:rFonts w:cs="Times New Roman"/>
        </w:rPr>
        <w:t>помнить и объяснять права и обязанности граждан Российской Ф</w:t>
      </w:r>
      <w:r w:rsidRPr="00BE0AE5">
        <w:rPr>
          <w:rFonts w:cs="Times New Roman"/>
        </w:rPr>
        <w:t>е</w:t>
      </w:r>
      <w:r w:rsidRPr="00BE0AE5">
        <w:rPr>
          <w:rFonts w:cs="Times New Roman"/>
        </w:rPr>
        <w:t>дерации в области безопасности в условиях чрезвычайных ситуаций мирного и военного времени;</w:t>
      </w:r>
    </w:p>
    <w:p w14:paraId="2888D503" w14:textId="77777777" w:rsidR="00416B7C" w:rsidRPr="00BE0AE5" w:rsidRDefault="00416B7C" w:rsidP="00416B7C">
      <w:pPr>
        <w:pStyle w:val="body"/>
        <w:rPr>
          <w:rFonts w:cs="Times New Roman"/>
        </w:rPr>
      </w:pPr>
      <w:r w:rsidRPr="00BE0AE5">
        <w:rPr>
          <w:rFonts w:cs="Times New Roman"/>
        </w:rPr>
        <w:t>владеть правилами безопасного поведения и безопасно действовать в различных ситуациях;</w:t>
      </w:r>
    </w:p>
    <w:p w14:paraId="2460A0F8" w14:textId="77777777" w:rsidR="00416B7C" w:rsidRPr="00BE0AE5" w:rsidRDefault="00416B7C" w:rsidP="00416B7C">
      <w:pPr>
        <w:pStyle w:val="body"/>
        <w:rPr>
          <w:rFonts w:cs="Times New Roman"/>
        </w:rPr>
      </w:pPr>
      <w:r w:rsidRPr="00BE0AE5">
        <w:rPr>
          <w:rFonts w:cs="Times New Roman"/>
        </w:rPr>
        <w:t>владеть способами антикоррупционного поведения с учётом во</w:t>
      </w:r>
      <w:r w:rsidRPr="00BE0AE5">
        <w:rPr>
          <w:rFonts w:cs="Times New Roman"/>
        </w:rPr>
        <w:t>з</w:t>
      </w:r>
      <w:r w:rsidRPr="00BE0AE5">
        <w:rPr>
          <w:rFonts w:cs="Times New Roman"/>
        </w:rPr>
        <w:t>растных обязанностей;</w:t>
      </w:r>
    </w:p>
    <w:p w14:paraId="271210B3" w14:textId="37455CA8" w:rsidR="00416B7C" w:rsidRPr="00BE0AE5" w:rsidRDefault="00416B7C" w:rsidP="00944BF0">
      <w:pPr>
        <w:pStyle w:val="body"/>
        <w:rPr>
          <w:rFonts w:cs="Times New Roman"/>
        </w:rPr>
      </w:pPr>
      <w:r w:rsidRPr="00BE0AE5">
        <w:rPr>
          <w:rFonts w:cs="Times New Roman"/>
        </w:rPr>
        <w:t>информировать население и соответствующие органы о возникнов</w:t>
      </w:r>
      <w:r w:rsidRPr="00BE0AE5">
        <w:rPr>
          <w:rFonts w:cs="Times New Roman"/>
        </w:rPr>
        <w:t>е</w:t>
      </w:r>
      <w:r w:rsidRPr="00BE0AE5">
        <w:rPr>
          <w:rFonts w:cs="Times New Roman"/>
        </w:rPr>
        <w:t>нии опасных ситуаций.</w:t>
      </w:r>
    </w:p>
    <w:p w14:paraId="1EB6AC5D" w14:textId="56DC07A9" w:rsidR="00944BF0" w:rsidRPr="00BE0AE5" w:rsidRDefault="00944BF0" w:rsidP="00944BF0">
      <w:pPr>
        <w:pStyle w:val="h1"/>
        <w:rPr>
          <w:rFonts w:cs="Times New Roman"/>
        </w:rPr>
      </w:pPr>
      <w:r w:rsidRPr="00BE0AE5">
        <w:rPr>
          <w:rFonts w:cs="Times New Roman"/>
        </w:rPr>
        <w:lastRenderedPageBreak/>
        <w:t>2.2.</w:t>
      </w:r>
      <w:r w:rsidRPr="00BE0AE5">
        <w:rPr>
          <w:rFonts w:cs="Times New Roman"/>
        </w:rPr>
        <w:t> </w:t>
      </w:r>
      <w:r w:rsidRPr="00BE0AE5">
        <w:rPr>
          <w:rFonts w:cs="Times New Roman"/>
        </w:rPr>
        <w:t xml:space="preserve"> Программа формирования универсальных учебных действий у обучающихся</w:t>
      </w:r>
    </w:p>
    <w:p w14:paraId="60FF3B0F" w14:textId="77777777" w:rsidR="00944BF0" w:rsidRPr="00BE0AE5" w:rsidRDefault="00944BF0" w:rsidP="00944BF0">
      <w:pPr>
        <w:pStyle w:val="h3-first"/>
        <w:rPr>
          <w:rFonts w:cs="Times New Roman"/>
        </w:rPr>
      </w:pPr>
      <w:r w:rsidRPr="00BE0AE5">
        <w:rPr>
          <w:rFonts w:cs="Times New Roman"/>
        </w:rPr>
        <w:t>2.2.1.</w:t>
      </w:r>
      <w:r w:rsidRPr="00BE0AE5">
        <w:rPr>
          <w:rFonts w:cs="Times New Roman"/>
        </w:rPr>
        <w:t> </w:t>
      </w:r>
      <w:r w:rsidRPr="00BE0AE5">
        <w:rPr>
          <w:rFonts w:cs="Times New Roman"/>
        </w:rPr>
        <w:t>Целевой раздел</w:t>
      </w:r>
    </w:p>
    <w:p w14:paraId="3A898F08" w14:textId="77777777" w:rsidR="00944BF0" w:rsidRPr="00BE0AE5" w:rsidRDefault="00944BF0" w:rsidP="00944BF0">
      <w:pPr>
        <w:pStyle w:val="body"/>
        <w:rPr>
          <w:rFonts w:cs="Times New Roman"/>
        </w:rPr>
      </w:pPr>
      <w:r w:rsidRPr="00BE0AE5">
        <w:rPr>
          <w:rFonts w:cs="Times New Roman"/>
        </w:rPr>
        <w:t>В Федеральном государственном образовательном стандарте осно</w:t>
      </w:r>
      <w:r w:rsidRPr="00BE0AE5">
        <w:rPr>
          <w:rFonts w:cs="Times New Roman"/>
        </w:rPr>
        <w:t>в</w:t>
      </w:r>
      <w:r w:rsidRPr="00BE0AE5">
        <w:rPr>
          <w:rFonts w:cs="Times New Roman"/>
        </w:rPr>
        <w:t>ного общего образования указано, что программа формирования ун</w:t>
      </w:r>
      <w:r w:rsidRPr="00BE0AE5">
        <w:rPr>
          <w:rFonts w:cs="Times New Roman"/>
        </w:rPr>
        <w:t>и</w:t>
      </w:r>
      <w:r w:rsidRPr="00BE0AE5">
        <w:rPr>
          <w:rFonts w:cs="Times New Roman"/>
        </w:rPr>
        <w:t>версальных учебных действий у обучающихся должна обеспечивать:</w:t>
      </w:r>
    </w:p>
    <w:p w14:paraId="4A4104E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развитие способности к саморазвитию и самосовершенствованию;</w:t>
      </w:r>
    </w:p>
    <w:p w14:paraId="3B666B2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внутренней позиции личности, регулятивных, п</w:t>
      </w:r>
      <w:r w:rsidRPr="00BE0AE5">
        <w:rPr>
          <w:rFonts w:cs="Times New Roman"/>
        </w:rPr>
        <w:t>о</w:t>
      </w:r>
      <w:r w:rsidRPr="00BE0AE5">
        <w:rPr>
          <w:rFonts w:cs="Times New Roman"/>
        </w:rPr>
        <w:t>знавательных, коммуникативных универсальных учебных де</w:t>
      </w:r>
      <w:r w:rsidRPr="00BE0AE5">
        <w:rPr>
          <w:rFonts w:cs="Times New Roman"/>
        </w:rPr>
        <w:t>й</w:t>
      </w:r>
      <w:r w:rsidRPr="00BE0AE5">
        <w:rPr>
          <w:rFonts w:cs="Times New Roman"/>
        </w:rPr>
        <w:t>ствий у обучающихся;</w:t>
      </w:r>
    </w:p>
    <w:p w14:paraId="6328E74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формирование </w:t>
      </w:r>
      <w:r w:rsidRPr="00BE0AE5">
        <w:rPr>
          <w:rStyle w:val="Italic"/>
          <w:rFonts w:cs="Times New Roman"/>
        </w:rPr>
        <w:t xml:space="preserve">опыта </w:t>
      </w:r>
      <w:r w:rsidRPr="00BE0AE5">
        <w:rPr>
          <w:rFonts w:cs="Times New Roman"/>
        </w:rPr>
        <w:t>применения универсальных учебных де</w:t>
      </w:r>
      <w:r w:rsidRPr="00BE0AE5">
        <w:rPr>
          <w:rFonts w:cs="Times New Roman"/>
        </w:rPr>
        <w:t>й</w:t>
      </w:r>
      <w:r w:rsidRPr="00BE0AE5">
        <w:rPr>
          <w:rFonts w:cs="Times New Roman"/>
        </w:rPr>
        <w:t>ствий в жизненных ситуациях для решения задач общекульту</w:t>
      </w:r>
      <w:r w:rsidRPr="00BE0AE5">
        <w:rPr>
          <w:rFonts w:cs="Times New Roman"/>
        </w:rPr>
        <w:t>р</w:t>
      </w:r>
      <w:r w:rsidRPr="00BE0AE5">
        <w:rPr>
          <w:rFonts w:cs="Times New Roman"/>
        </w:rPr>
        <w:t>ного, личностного и познавательного развития обучающихся, г</w:t>
      </w:r>
      <w:r w:rsidRPr="00BE0AE5">
        <w:rPr>
          <w:rFonts w:cs="Times New Roman"/>
        </w:rPr>
        <w:t>о</w:t>
      </w:r>
      <w:r w:rsidRPr="00BE0AE5">
        <w:rPr>
          <w:rFonts w:cs="Times New Roman"/>
        </w:rPr>
        <w:t>товности к решению практических задач;</w:t>
      </w:r>
    </w:p>
    <w:p w14:paraId="333E105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повышение эффективности усвоения знаний и учебных действий, формирования компетенций в предметных областях, уче</w:t>
      </w:r>
      <w:r w:rsidRPr="00BE0AE5">
        <w:rPr>
          <w:rFonts w:cs="Times New Roman"/>
        </w:rPr>
        <w:t>б</w:t>
      </w:r>
      <w:r w:rsidRPr="00BE0AE5">
        <w:rPr>
          <w:rFonts w:cs="Times New Roman"/>
        </w:rPr>
        <w:t>но-исследовательской и проектной деятельности;</w:t>
      </w:r>
    </w:p>
    <w:p w14:paraId="6F04FF1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w:t>
      </w:r>
      <w:r w:rsidRPr="00BE0AE5">
        <w:rPr>
          <w:rFonts w:cs="Times New Roman"/>
        </w:rPr>
        <w:t>ч</w:t>
      </w:r>
      <w:r w:rsidRPr="00BE0AE5">
        <w:rPr>
          <w:rFonts w:cs="Times New Roman"/>
        </w:rPr>
        <w:t>но-практических конференциях, олимпиадах;</w:t>
      </w:r>
    </w:p>
    <w:p w14:paraId="2DBB056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w:t>
      </w:r>
      <w:r w:rsidRPr="00BE0AE5">
        <w:rPr>
          <w:rFonts w:cs="Times New Roman"/>
        </w:rPr>
        <w:t>б</w:t>
      </w:r>
      <w:r w:rsidRPr="00BE0AE5">
        <w:rPr>
          <w:rFonts w:cs="Times New Roman"/>
        </w:rPr>
        <w:t>но-исследовательской и проектной деятельности;</w:t>
      </w:r>
    </w:p>
    <w:p w14:paraId="7AC9FCA1" w14:textId="1BAD10C5"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BE0AE5">
        <w:rPr>
          <w:rStyle w:val="Italic"/>
          <w:rFonts w:cs="Times New Roman"/>
        </w:rPr>
        <w:t>использования средств ИКТ</w:t>
      </w:r>
      <w:r w:rsidRPr="00BE0AE5">
        <w:rPr>
          <w:rFonts w:cs="Times New Roman"/>
        </w:rPr>
        <w:t xml:space="preserve"> и информационно-телекоммуникационной сети «Интернет» (д</w:t>
      </w:r>
      <w:r w:rsidRPr="00BE0AE5">
        <w:rPr>
          <w:rFonts w:cs="Times New Roman"/>
        </w:rPr>
        <w:t>а</w:t>
      </w:r>
      <w:r w:rsidRPr="00BE0AE5">
        <w:rPr>
          <w:rFonts w:cs="Times New Roman"/>
        </w:rPr>
        <w:t>лее — Интернет), формирование культуры пользования ИКТ;</w:t>
      </w:r>
    </w:p>
    <w:p w14:paraId="31ED94A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знаний и навыков в области финансовой грамо</w:t>
      </w:r>
      <w:r w:rsidRPr="00BE0AE5">
        <w:rPr>
          <w:rFonts w:cs="Times New Roman"/>
        </w:rPr>
        <w:t>т</w:t>
      </w:r>
      <w:r w:rsidRPr="00BE0AE5">
        <w:rPr>
          <w:rFonts w:cs="Times New Roman"/>
        </w:rPr>
        <w:t>ности и устойчивого развития общества.</w:t>
      </w:r>
    </w:p>
    <w:p w14:paraId="026C1DA4" w14:textId="77777777" w:rsidR="00944BF0" w:rsidRPr="00BE0AE5" w:rsidRDefault="00944BF0" w:rsidP="00944BF0">
      <w:pPr>
        <w:pStyle w:val="body"/>
        <w:rPr>
          <w:rFonts w:cs="Times New Roman"/>
        </w:rPr>
      </w:pPr>
      <w:r w:rsidRPr="00BE0AE5">
        <w:rPr>
          <w:rFonts w:cs="Times New Roman"/>
        </w:rPr>
        <w:t>Универсальные учебные действия трактуются в Стандарте как обо</w:t>
      </w:r>
      <w:r w:rsidRPr="00BE0AE5">
        <w:rPr>
          <w:rFonts w:cs="Times New Roman"/>
        </w:rPr>
        <w:t>б</w:t>
      </w:r>
      <w:r w:rsidRPr="00BE0AE5">
        <w:rPr>
          <w:rFonts w:cs="Times New Roman"/>
        </w:rPr>
        <w:t xml:space="preserve">щенные учебные действия, позволяющие решать широкий круг задач в </w:t>
      </w:r>
      <w:r w:rsidRPr="00BE0AE5">
        <w:rPr>
          <w:rFonts w:cs="Times New Roman"/>
        </w:rPr>
        <w:lastRenderedPageBreak/>
        <w:t>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14:paraId="08B9C9B0" w14:textId="77777777" w:rsidR="00944BF0" w:rsidRPr="00BE0AE5" w:rsidRDefault="00944BF0" w:rsidP="00944BF0">
      <w:pPr>
        <w:pStyle w:val="body"/>
        <w:rPr>
          <w:rFonts w:cs="Times New Roman"/>
        </w:rPr>
      </w:pPr>
      <w:r w:rsidRPr="00BE0AE5">
        <w:rPr>
          <w:rFonts w:cs="Times New Roman"/>
        </w:rPr>
        <w:t>Достижения обучающихся, полученные в результате изучения уче</w:t>
      </w:r>
      <w:r w:rsidRPr="00BE0AE5">
        <w:rPr>
          <w:rFonts w:cs="Times New Roman"/>
        </w:rPr>
        <w:t>б</w:t>
      </w:r>
      <w:r w:rsidRPr="00BE0AE5">
        <w:rPr>
          <w:rFonts w:cs="Times New Roman"/>
        </w:rPr>
        <w:t>ных предметов, учебных курсов, модулей, характеризующие совоку</w:t>
      </w:r>
      <w:r w:rsidRPr="00BE0AE5">
        <w:rPr>
          <w:rFonts w:cs="Times New Roman"/>
        </w:rPr>
        <w:t>п</w:t>
      </w:r>
      <w:r w:rsidRPr="00BE0AE5">
        <w:rPr>
          <w:rFonts w:cs="Times New Roman"/>
        </w:rPr>
        <w:t>ность познавательных, коммуникативных и регулятивных универсал</w:t>
      </w:r>
      <w:r w:rsidRPr="00BE0AE5">
        <w:rPr>
          <w:rFonts w:cs="Times New Roman"/>
        </w:rPr>
        <w:t>ь</w:t>
      </w:r>
      <w:r w:rsidRPr="00BE0AE5">
        <w:rPr>
          <w:rFonts w:cs="Times New Roman"/>
        </w:rPr>
        <w:t>ных учебных действий, сгруппированы во ФГОС по трем направлениям и отражают способность обучающихся использовать на практике ун</w:t>
      </w:r>
      <w:r w:rsidRPr="00BE0AE5">
        <w:rPr>
          <w:rFonts w:cs="Times New Roman"/>
        </w:rPr>
        <w:t>и</w:t>
      </w:r>
      <w:r w:rsidRPr="00BE0AE5">
        <w:rPr>
          <w:rFonts w:cs="Times New Roman"/>
        </w:rPr>
        <w:t>версальные учебные действия, составляющие умение овладевать уче</w:t>
      </w:r>
      <w:r w:rsidRPr="00BE0AE5">
        <w:rPr>
          <w:rFonts w:cs="Times New Roman"/>
        </w:rPr>
        <w:t>б</w:t>
      </w:r>
      <w:r w:rsidRPr="00BE0AE5">
        <w:rPr>
          <w:rFonts w:cs="Times New Roman"/>
        </w:rPr>
        <w:t>ными знаково-символическими средствами, направленными на:</w:t>
      </w:r>
    </w:p>
    <w:p w14:paraId="5A7B25C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w:t>
      </w:r>
      <w:r w:rsidRPr="00BE0AE5">
        <w:rPr>
          <w:rFonts w:cs="Times New Roman"/>
        </w:rPr>
        <w:t>а</w:t>
      </w:r>
      <w:r w:rsidRPr="00BE0AE5">
        <w:rPr>
          <w:rFonts w:cs="Times New Roman"/>
        </w:rPr>
        <w:t>тельные действия);</w:t>
      </w:r>
    </w:p>
    <w:p w14:paraId="41642C27" w14:textId="63BF25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приобретение ими умения учитывать позицию собеседника, о</w:t>
      </w:r>
      <w:r w:rsidRPr="00BE0AE5">
        <w:rPr>
          <w:rFonts w:cs="Times New Roman"/>
          <w:spacing w:val="1"/>
        </w:rPr>
        <w:t>р</w:t>
      </w:r>
      <w:r w:rsidRPr="00BE0AE5">
        <w:rPr>
          <w:rFonts w:cs="Times New Roman"/>
          <w:spacing w:val="1"/>
        </w:rPr>
        <w:t>ганизовывать и осуществлять сотрудничество, коррекцию с п</w:t>
      </w:r>
      <w:r w:rsidRPr="00BE0AE5">
        <w:rPr>
          <w:rFonts w:cs="Times New Roman"/>
          <w:spacing w:val="1"/>
        </w:rPr>
        <w:t>е</w:t>
      </w:r>
      <w:r w:rsidRPr="00BE0AE5">
        <w:rPr>
          <w:rFonts w:cs="Times New Roman"/>
          <w:spacing w:val="1"/>
        </w:rPr>
        <w:t>дагогическими работниками и со сверстниками, адекватно пер</w:t>
      </w:r>
      <w:r w:rsidRPr="00BE0AE5">
        <w:rPr>
          <w:rFonts w:cs="Times New Roman"/>
          <w:spacing w:val="1"/>
        </w:rPr>
        <w:t>е</w:t>
      </w:r>
      <w:r w:rsidRPr="00BE0AE5">
        <w:rPr>
          <w:rFonts w:cs="Times New Roman"/>
          <w:spacing w:val="1"/>
        </w:rPr>
        <w:t>давать информацию и отображать предметное содержание и условия деятельности и речи, учитывать разные мнения и инт</w:t>
      </w:r>
      <w:r w:rsidRPr="00BE0AE5">
        <w:rPr>
          <w:rFonts w:cs="Times New Roman"/>
          <w:spacing w:val="1"/>
        </w:rPr>
        <w:t>е</w:t>
      </w:r>
      <w:r w:rsidRPr="00BE0AE5">
        <w:rPr>
          <w:rFonts w:cs="Times New Roman"/>
          <w:spacing w:val="1"/>
        </w:rPr>
        <w:t>ресы, аргументировать и обосновывать свою позицию, задавать вопросы, необходимые для организации собственной деятельн</w:t>
      </w:r>
      <w:r w:rsidRPr="00BE0AE5">
        <w:rPr>
          <w:rFonts w:cs="Times New Roman"/>
          <w:spacing w:val="1"/>
        </w:rPr>
        <w:t>о</w:t>
      </w:r>
      <w:r w:rsidRPr="00BE0AE5">
        <w:rPr>
          <w:rFonts w:cs="Times New Roman"/>
          <w:spacing w:val="1"/>
        </w:rPr>
        <w:t>сти и сотрудничества с партнером (универсальные учебные коммуникативные действия);</w:t>
      </w:r>
    </w:p>
    <w:p w14:paraId="3AFEB6ED" w14:textId="77777777" w:rsidR="00944BF0" w:rsidRPr="00BE0AE5" w:rsidRDefault="00944BF0" w:rsidP="00944BF0">
      <w:pPr>
        <w:pStyle w:val="body"/>
        <w:rPr>
          <w:rFonts w:cs="Times New Roman"/>
        </w:rPr>
      </w:pPr>
      <w:r w:rsidRPr="00BE0AE5">
        <w:rPr>
          <w:rFonts w:cs="Times New Roman"/>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w:t>
      </w:r>
      <w:r w:rsidRPr="00BE0AE5">
        <w:rPr>
          <w:rFonts w:cs="Times New Roman"/>
        </w:rPr>
        <w:t>а</w:t>
      </w:r>
      <w:r w:rsidRPr="00BE0AE5">
        <w:rPr>
          <w:rFonts w:cs="Times New Roman"/>
        </w:rPr>
        <w:t>вить новые учебные задачи, проявлять познавательную инициативу в учебном сотрудничестве, осуществлять констатирующий и предвосх</w:t>
      </w:r>
      <w:r w:rsidRPr="00BE0AE5">
        <w:rPr>
          <w:rFonts w:cs="Times New Roman"/>
        </w:rPr>
        <w:t>и</w:t>
      </w:r>
      <w:r w:rsidRPr="00BE0AE5">
        <w:rPr>
          <w:rFonts w:cs="Times New Roman"/>
        </w:rPr>
        <w:t>щающий контроль по результату и способу действия, актуальный ко</w:t>
      </w:r>
      <w:r w:rsidRPr="00BE0AE5">
        <w:rPr>
          <w:rFonts w:cs="Times New Roman"/>
        </w:rPr>
        <w:t>н</w:t>
      </w:r>
      <w:r w:rsidRPr="00BE0AE5">
        <w:rPr>
          <w:rFonts w:cs="Times New Roman"/>
        </w:rPr>
        <w:t>троль на уровне произвольного внимания (универсальные регулятивные действия).</w:t>
      </w:r>
    </w:p>
    <w:p w14:paraId="58BC6502" w14:textId="77777777" w:rsidR="00944BF0" w:rsidRPr="00BE0AE5" w:rsidRDefault="00944BF0" w:rsidP="00944BF0">
      <w:pPr>
        <w:pStyle w:val="h3"/>
        <w:rPr>
          <w:rFonts w:cs="Times New Roman"/>
        </w:rPr>
      </w:pPr>
      <w:r w:rsidRPr="00BE0AE5">
        <w:rPr>
          <w:rFonts w:cs="Times New Roman"/>
        </w:rPr>
        <w:t>2.2.2.</w:t>
      </w:r>
      <w:r w:rsidRPr="00BE0AE5">
        <w:rPr>
          <w:rFonts w:cs="Times New Roman"/>
        </w:rPr>
        <w:t> </w:t>
      </w:r>
      <w:r w:rsidRPr="00BE0AE5">
        <w:rPr>
          <w:rFonts w:cs="Times New Roman"/>
        </w:rPr>
        <w:t xml:space="preserve">Содержательный раздел </w:t>
      </w:r>
    </w:p>
    <w:p w14:paraId="4E7BDF6F" w14:textId="77777777" w:rsidR="00944BF0" w:rsidRPr="00BE0AE5" w:rsidRDefault="00944BF0" w:rsidP="00944BF0">
      <w:pPr>
        <w:pStyle w:val="body"/>
        <w:rPr>
          <w:rFonts w:cs="Times New Roman"/>
        </w:rPr>
      </w:pPr>
      <w:r w:rsidRPr="00BE0AE5">
        <w:rPr>
          <w:rFonts w:cs="Times New Roman"/>
        </w:rPr>
        <w:t>Согласно ФГОС Программа формирования универсальных учебных действий у обучающихся должна содержать:</w:t>
      </w:r>
    </w:p>
    <w:p w14:paraId="013779C6" w14:textId="77777777" w:rsidR="00944BF0" w:rsidRPr="00BE0AE5" w:rsidRDefault="00944BF0" w:rsidP="00944BF0">
      <w:pPr>
        <w:pStyle w:val="body"/>
        <w:rPr>
          <w:rFonts w:cs="Times New Roman"/>
        </w:rPr>
      </w:pPr>
      <w:r w:rsidRPr="00BE0AE5">
        <w:rPr>
          <w:rFonts w:cs="Times New Roman"/>
        </w:rPr>
        <w:t>описание взаимосвязи универсальных учебных действий с содерж</w:t>
      </w:r>
      <w:r w:rsidRPr="00BE0AE5">
        <w:rPr>
          <w:rFonts w:cs="Times New Roman"/>
        </w:rPr>
        <w:t>а</w:t>
      </w:r>
      <w:r w:rsidRPr="00BE0AE5">
        <w:rPr>
          <w:rFonts w:cs="Times New Roman"/>
        </w:rPr>
        <w:t>нием учебных предметов;</w:t>
      </w:r>
    </w:p>
    <w:p w14:paraId="4847493E" w14:textId="77777777" w:rsidR="00944BF0" w:rsidRPr="00BE0AE5" w:rsidRDefault="00944BF0" w:rsidP="00944BF0">
      <w:pPr>
        <w:pStyle w:val="body"/>
        <w:rPr>
          <w:rFonts w:cs="Times New Roman"/>
        </w:rPr>
      </w:pPr>
      <w:r w:rsidRPr="00BE0AE5">
        <w:rPr>
          <w:rFonts w:cs="Times New Roman"/>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71D19EB9" w14:textId="77777777" w:rsidR="00944BF0" w:rsidRPr="00BE0AE5" w:rsidRDefault="00944BF0" w:rsidP="00944BF0">
      <w:pPr>
        <w:pStyle w:val="h3"/>
        <w:rPr>
          <w:rFonts w:cs="Times New Roman"/>
        </w:rPr>
      </w:pPr>
      <w:r w:rsidRPr="00BE0AE5">
        <w:rPr>
          <w:rFonts w:cs="Times New Roman"/>
        </w:rPr>
        <w:lastRenderedPageBreak/>
        <w:t xml:space="preserve">Описание взаимосвязи УУД с содержанием </w:t>
      </w:r>
      <w:r w:rsidRPr="00BE0AE5">
        <w:rPr>
          <w:rFonts w:cs="Times New Roman"/>
        </w:rPr>
        <w:br/>
        <w:t>учебных предметов</w:t>
      </w:r>
    </w:p>
    <w:p w14:paraId="11C3044A" w14:textId="77777777" w:rsidR="00944BF0" w:rsidRPr="00BE0AE5" w:rsidRDefault="00944BF0" w:rsidP="00944BF0">
      <w:pPr>
        <w:pStyle w:val="body"/>
        <w:rPr>
          <w:rFonts w:cs="Times New Roman"/>
        </w:rPr>
      </w:pPr>
      <w:r w:rsidRPr="00BE0AE5">
        <w:rPr>
          <w:rFonts w:cs="Times New Roman"/>
        </w:rPr>
        <w:t>Содержание основного общего образования определяется программой основного общего образования. Предметное учебное содержание фи</w:t>
      </w:r>
      <w:r w:rsidRPr="00BE0AE5">
        <w:rPr>
          <w:rFonts w:cs="Times New Roman"/>
        </w:rPr>
        <w:t>к</w:t>
      </w:r>
      <w:r w:rsidRPr="00BE0AE5">
        <w:rPr>
          <w:rFonts w:cs="Times New Roman"/>
        </w:rPr>
        <w:t xml:space="preserve">сируется в рабочих программах. </w:t>
      </w:r>
    </w:p>
    <w:p w14:paraId="01883FB6" w14:textId="032F1DB3" w:rsidR="00944BF0" w:rsidRPr="00BE0AE5" w:rsidRDefault="00944BF0" w:rsidP="00944BF0">
      <w:pPr>
        <w:pStyle w:val="body"/>
        <w:rPr>
          <w:rFonts w:cs="Times New Roman"/>
        </w:rPr>
      </w:pPr>
      <w:r w:rsidRPr="00BE0AE5">
        <w:rPr>
          <w:rFonts w:cs="Times New Roman"/>
        </w:rPr>
        <w:t>Разработанные по всем учебным предметам рабочие программы о</w:t>
      </w:r>
      <w:r w:rsidRPr="00BE0AE5">
        <w:rPr>
          <w:rFonts w:cs="Times New Roman"/>
        </w:rPr>
        <w:t>т</w:t>
      </w:r>
      <w:r w:rsidRPr="00BE0AE5">
        <w:rPr>
          <w:rFonts w:cs="Times New Roman"/>
        </w:rPr>
        <w:t>ражают определенные во ФГОС ООО универсальные учебные действия в трех своих компонентах:</w:t>
      </w:r>
    </w:p>
    <w:p w14:paraId="6300DEC4"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336EE124"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в соотнесении с предметными результатами по основным разд</w:t>
      </w:r>
      <w:r w:rsidRPr="00BE0AE5">
        <w:rPr>
          <w:rFonts w:cs="Times New Roman"/>
        </w:rPr>
        <w:t>е</w:t>
      </w:r>
      <w:r w:rsidRPr="00BE0AE5">
        <w:rPr>
          <w:rFonts w:cs="Times New Roman"/>
        </w:rPr>
        <w:t>лам и темам учебного содержания;</w:t>
      </w:r>
    </w:p>
    <w:p w14:paraId="3FC00283"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в разделе «Основные виды деятельности» Примерного тематич</w:t>
      </w:r>
      <w:r w:rsidRPr="00BE0AE5">
        <w:rPr>
          <w:rFonts w:cs="Times New Roman"/>
        </w:rPr>
        <w:t>е</w:t>
      </w:r>
      <w:r w:rsidRPr="00BE0AE5">
        <w:rPr>
          <w:rFonts w:cs="Times New Roman"/>
        </w:rPr>
        <w:t>ского планирования.</w:t>
      </w:r>
    </w:p>
    <w:p w14:paraId="442D2CAA" w14:textId="77777777" w:rsidR="00944BF0" w:rsidRPr="00BE0AE5" w:rsidRDefault="00944BF0" w:rsidP="00944BF0">
      <w:pPr>
        <w:pStyle w:val="body"/>
        <w:rPr>
          <w:rFonts w:cs="Times New Roman"/>
        </w:rPr>
      </w:pPr>
      <w:r w:rsidRPr="00BE0AE5">
        <w:rPr>
          <w:rFonts w:cs="Times New Roman"/>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14173DC4" w14:textId="77777777" w:rsidR="00944BF0" w:rsidRPr="00BE0AE5" w:rsidRDefault="00944BF0" w:rsidP="00944BF0">
      <w:pPr>
        <w:pStyle w:val="h2"/>
        <w:rPr>
          <w:rFonts w:cs="Times New Roman"/>
        </w:rPr>
      </w:pPr>
      <w:r w:rsidRPr="00BE0AE5">
        <w:rPr>
          <w:rFonts w:cs="Times New Roman"/>
        </w:rPr>
        <w:t>Русский язык и литература</w:t>
      </w:r>
    </w:p>
    <w:p w14:paraId="5AA95108" w14:textId="77777777" w:rsidR="00944BF0" w:rsidRPr="00BE0AE5" w:rsidRDefault="00944BF0" w:rsidP="00944BF0">
      <w:pPr>
        <w:pStyle w:val="h4-first"/>
        <w:spacing w:before="57"/>
        <w:rPr>
          <w:rFonts w:cs="Times New Roman"/>
        </w:rPr>
      </w:pPr>
      <w:r w:rsidRPr="00BE0AE5">
        <w:rPr>
          <w:rFonts w:cs="Times New Roman"/>
        </w:rPr>
        <w:t>Формирование универсальных учебных познавательных действий</w:t>
      </w:r>
    </w:p>
    <w:p w14:paraId="2C968F07" w14:textId="77777777"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14:paraId="26F9C15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классифицировать, сравнивать языковые един</w:t>
      </w:r>
      <w:r w:rsidRPr="00BE0AE5">
        <w:rPr>
          <w:rFonts w:cs="Times New Roman"/>
        </w:rPr>
        <w:t>и</w:t>
      </w:r>
      <w:r w:rsidRPr="00BE0AE5">
        <w:rPr>
          <w:rFonts w:cs="Times New Roman"/>
        </w:rPr>
        <w:t>цы, а также тексты различных функциональных разновидностей языка, функционально-смысловых типов речи и жанров.</w:t>
      </w:r>
    </w:p>
    <w:p w14:paraId="567A9FC9"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Выявлять и характеризовать существенные признаки классиф</w:t>
      </w:r>
      <w:r w:rsidRPr="00BE0AE5">
        <w:rPr>
          <w:rFonts w:cs="Times New Roman"/>
          <w:spacing w:val="-1"/>
        </w:rPr>
        <w:t>и</w:t>
      </w:r>
      <w:r w:rsidRPr="00BE0AE5">
        <w:rPr>
          <w:rFonts w:cs="Times New Roman"/>
          <w:spacing w:val="-1"/>
        </w:rPr>
        <w:t>кации, основания для обобщения и сравнения, критерии пров</w:t>
      </w:r>
      <w:r w:rsidRPr="00BE0AE5">
        <w:rPr>
          <w:rFonts w:cs="Times New Roman"/>
          <w:spacing w:val="-1"/>
        </w:rPr>
        <w:t>о</w:t>
      </w:r>
      <w:r w:rsidRPr="00BE0AE5">
        <w:rPr>
          <w:rFonts w:cs="Times New Roman"/>
          <w:spacing w:val="-1"/>
        </w:rPr>
        <w:t>димого анализа языковых единиц, текстов различных функци</w:t>
      </w:r>
      <w:r w:rsidRPr="00BE0AE5">
        <w:rPr>
          <w:rFonts w:cs="Times New Roman"/>
          <w:spacing w:val="-1"/>
        </w:rPr>
        <w:t>о</w:t>
      </w:r>
      <w:r w:rsidRPr="00BE0AE5">
        <w:rPr>
          <w:rFonts w:cs="Times New Roman"/>
          <w:spacing w:val="-1"/>
        </w:rPr>
        <w:t>нальных разновидностей языка, функ­цио­наль­но-­смыс­ло­вых типов речи и жанров.</w:t>
      </w:r>
    </w:p>
    <w:p w14:paraId="3950CDE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существенный признак классификации и класс</w:t>
      </w:r>
      <w:r w:rsidRPr="00BE0AE5">
        <w:rPr>
          <w:rFonts w:cs="Times New Roman"/>
        </w:rPr>
        <w:t>и</w:t>
      </w:r>
      <w:r w:rsidRPr="00BE0AE5">
        <w:rPr>
          <w:rFonts w:cs="Times New Roman"/>
        </w:rPr>
        <w:t>фицировать литературные объекты, устанавливать основания для их обобщения и сравнения, определять критерии проводимого анализа.</w:t>
      </w:r>
    </w:p>
    <w:p w14:paraId="6BF8796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и комментировать закономерности при изучении яз</w:t>
      </w:r>
      <w:r w:rsidRPr="00BE0AE5">
        <w:rPr>
          <w:rFonts w:cs="Times New Roman"/>
        </w:rPr>
        <w:t>ы</w:t>
      </w:r>
      <w:r w:rsidRPr="00BE0AE5">
        <w:rPr>
          <w:rFonts w:cs="Times New Roman"/>
        </w:rPr>
        <w:t>ковых процессов; формулировать выводы с использованием д</w:t>
      </w:r>
      <w:r w:rsidRPr="00BE0AE5">
        <w:rPr>
          <w:rFonts w:cs="Times New Roman"/>
        </w:rPr>
        <w:t>е</w:t>
      </w:r>
      <w:r w:rsidRPr="00BE0AE5">
        <w:rPr>
          <w:rFonts w:cs="Times New Roman"/>
        </w:rPr>
        <w:t>дуктивных и индуктивных умозаключений, умозаключений по аналогии.</w:t>
      </w:r>
    </w:p>
    <w:p w14:paraId="36572842" w14:textId="77777777"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 xml:space="preserve">Самостоятельно выбирать способ решения учебной задачи при работе с разными единицами языка, разными типами текстов, </w:t>
      </w:r>
      <w:r w:rsidRPr="00BE0AE5">
        <w:rPr>
          <w:rFonts w:cs="Times New Roman"/>
          <w:spacing w:val="2"/>
        </w:rPr>
        <w:lastRenderedPageBreak/>
        <w:t>сравнивая варианты решения и выбирая оптимальный вариант с учётом самостоятельно выделенных критериев.</w:t>
      </w:r>
    </w:p>
    <w:p w14:paraId="48B047E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(в рамках предложенной задачи) критерии определения закономерностей и противоречий в рассматриваемых литер</w:t>
      </w:r>
      <w:r w:rsidRPr="00BE0AE5">
        <w:rPr>
          <w:rFonts w:cs="Times New Roman"/>
        </w:rPr>
        <w:t>а</w:t>
      </w:r>
      <w:r w:rsidRPr="00BE0AE5">
        <w:rPr>
          <w:rFonts w:cs="Times New Roman"/>
        </w:rPr>
        <w:t xml:space="preserve">турных фактах и наблюдениях над текстом. </w:t>
      </w:r>
    </w:p>
    <w:p w14:paraId="2DC3B0FA"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Выявлять дефицит литературной и другой информации, данных, необходимых для решения поставленной учебной задачи. </w:t>
      </w:r>
    </w:p>
    <w:p w14:paraId="47693FE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причинно-следственные связи при изучении л</w:t>
      </w:r>
      <w:r w:rsidRPr="00BE0AE5">
        <w:rPr>
          <w:rFonts w:cs="Times New Roman"/>
        </w:rPr>
        <w:t>и</w:t>
      </w:r>
      <w:r w:rsidRPr="00BE0AE5">
        <w:rPr>
          <w:rFonts w:cs="Times New Roman"/>
        </w:rPr>
        <w:t xml:space="preserve">тературных явлений и процессов, формулировать гипотезы об их взаимосвязях. </w:t>
      </w:r>
    </w:p>
    <w:p w14:paraId="2BC5A65C" w14:textId="77777777"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14:paraId="588BF3A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определять и формулировать цели лингвистич</w:t>
      </w:r>
      <w:r w:rsidRPr="00BE0AE5">
        <w:rPr>
          <w:rFonts w:cs="Times New Roman"/>
        </w:rPr>
        <w:t>е</w:t>
      </w:r>
      <w:r w:rsidRPr="00BE0AE5">
        <w:rPr>
          <w:rFonts w:cs="Times New Roman"/>
        </w:rPr>
        <w:t>ских мини-исследований, формулировать и использовать вопросы как исследовательский инструмент.</w:t>
      </w:r>
    </w:p>
    <w:p w14:paraId="0C0F64E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в устной и письменной форме гипотезу пре</w:t>
      </w:r>
      <w:r w:rsidRPr="00BE0AE5">
        <w:rPr>
          <w:rFonts w:cs="Times New Roman"/>
        </w:rPr>
        <w:t>д</w:t>
      </w:r>
      <w:r w:rsidRPr="00BE0AE5">
        <w:rPr>
          <w:rFonts w:cs="Times New Roman"/>
        </w:rPr>
        <w:t xml:space="preserve">стоящего исследования (исследовательского проекта) языкового материала; осуществлять проверку гипотезы; аргументировать свою позицию, мнение. </w:t>
      </w:r>
    </w:p>
    <w:p w14:paraId="459DADF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w:t>
      </w:r>
      <w:r w:rsidRPr="00BE0AE5">
        <w:rPr>
          <w:rFonts w:cs="Times New Roman"/>
        </w:rPr>
        <w:t>я</w:t>
      </w:r>
      <w:r w:rsidRPr="00BE0AE5">
        <w:rPr>
          <w:rFonts w:cs="Times New Roman"/>
        </w:rPr>
        <w:t>зей и зависимостей объектов между собой.</w:t>
      </w:r>
    </w:p>
    <w:p w14:paraId="4D28506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формулировать обобщения и выводы по резул</w:t>
      </w:r>
      <w:r w:rsidRPr="00BE0AE5">
        <w:rPr>
          <w:rFonts w:cs="Times New Roman"/>
        </w:rPr>
        <w:t>ь</w:t>
      </w:r>
      <w:r w:rsidRPr="00BE0AE5">
        <w:rPr>
          <w:rFonts w:cs="Times New Roman"/>
        </w:rPr>
        <w:t>татам проведённого наблюдения за языковым материалом и яз</w:t>
      </w:r>
      <w:r w:rsidRPr="00BE0AE5">
        <w:rPr>
          <w:rFonts w:cs="Times New Roman"/>
        </w:rPr>
        <w:t>ы</w:t>
      </w:r>
      <w:r w:rsidRPr="00BE0AE5">
        <w:rPr>
          <w:rFonts w:cs="Times New Roman"/>
        </w:rPr>
        <w:t>ковыми явлениями, лингвистического мини-исследования, пре</w:t>
      </w:r>
      <w:r w:rsidRPr="00BE0AE5">
        <w:rPr>
          <w:rFonts w:cs="Times New Roman"/>
        </w:rPr>
        <w:t>д</w:t>
      </w:r>
      <w:r w:rsidRPr="00BE0AE5">
        <w:rPr>
          <w:rFonts w:cs="Times New Roman"/>
        </w:rPr>
        <w:t>ставлять результаты исследования в устной и письменной форме, в виде электронной презентации, схемы, таблицы, диаграммы и т. п.</w:t>
      </w:r>
    </w:p>
    <w:p w14:paraId="1EA1273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14:paraId="2769E10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составлять план исследования особенностей л</w:t>
      </w:r>
      <w:r w:rsidRPr="00BE0AE5">
        <w:rPr>
          <w:rFonts w:cs="Times New Roman"/>
        </w:rPr>
        <w:t>и</w:t>
      </w:r>
      <w:r w:rsidRPr="00BE0AE5">
        <w:rPr>
          <w:rFonts w:cs="Times New Roman"/>
        </w:rPr>
        <w:t xml:space="preserve">тературного объекта изучения, причинно-следственных связей и зависимостей объектов между собой. </w:t>
      </w:r>
    </w:p>
    <w:p w14:paraId="23EB0CB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Овладеть инструментами оценки достоверности полученных в</w:t>
      </w:r>
      <w:r w:rsidRPr="00BE0AE5">
        <w:rPr>
          <w:rFonts w:cs="Times New Roman"/>
        </w:rPr>
        <w:t>ы</w:t>
      </w:r>
      <w:r w:rsidRPr="00BE0AE5">
        <w:rPr>
          <w:rFonts w:cs="Times New Roman"/>
        </w:rPr>
        <w:t xml:space="preserve">водов и обобщений. </w:t>
      </w:r>
    </w:p>
    <w:p w14:paraId="0B54427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возможное дальнейшее развитие событий и их последствия в аналогичных или сходных ситуациях, а также в</w:t>
      </w:r>
      <w:r w:rsidRPr="00BE0AE5">
        <w:rPr>
          <w:rFonts w:cs="Times New Roman"/>
        </w:rPr>
        <w:t>ы</w:t>
      </w:r>
      <w:r w:rsidRPr="00BE0AE5">
        <w:rPr>
          <w:rFonts w:cs="Times New Roman"/>
        </w:rPr>
        <w:t>двигать предположения об их развитии в новых условиях и ко</w:t>
      </w:r>
      <w:r w:rsidRPr="00BE0AE5">
        <w:rPr>
          <w:rFonts w:cs="Times New Roman"/>
        </w:rPr>
        <w:t>н</w:t>
      </w:r>
      <w:r w:rsidRPr="00BE0AE5">
        <w:rPr>
          <w:rFonts w:cs="Times New Roman"/>
        </w:rPr>
        <w:t>текстах, в том числе в литературных произведениях.</w:t>
      </w:r>
    </w:p>
    <w:p w14:paraId="3A85C11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 представлять результаты учебного исследования пр</w:t>
      </w:r>
      <w:r w:rsidRPr="00BE0AE5">
        <w:rPr>
          <w:rFonts w:cs="Times New Roman"/>
        </w:rPr>
        <w:t>о</w:t>
      </w:r>
      <w:r w:rsidRPr="00BE0AE5">
        <w:rPr>
          <w:rFonts w:cs="Times New Roman"/>
        </w:rPr>
        <w:t xml:space="preserve">ектной деятельности на уроке или во внеурочной деятельности </w:t>
      </w:r>
      <w:r w:rsidRPr="00BE0AE5">
        <w:rPr>
          <w:rFonts w:cs="Times New Roman"/>
        </w:rPr>
        <w:lastRenderedPageBreak/>
        <w:t>(устный журнал, виртуальная экскурсия, научная конференция, стендовый доклад и др.).</w:t>
      </w:r>
    </w:p>
    <w:p w14:paraId="384D799B" w14:textId="77777777" w:rsidR="00944BF0" w:rsidRPr="00BE0AE5" w:rsidRDefault="00944BF0" w:rsidP="00944BF0">
      <w:pPr>
        <w:pStyle w:val="h5"/>
        <w:rPr>
          <w:rFonts w:cs="Times New Roman"/>
        </w:rPr>
      </w:pPr>
      <w:r w:rsidRPr="00BE0AE5">
        <w:rPr>
          <w:rFonts w:cs="Times New Roman"/>
        </w:rPr>
        <w:t xml:space="preserve"> Работа с информацией</w:t>
      </w:r>
    </w:p>
    <w:p w14:paraId="0F3EF884"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Выбирать, анализировать, обобщать, систематизировать инте</w:t>
      </w:r>
      <w:r w:rsidRPr="00BE0AE5">
        <w:rPr>
          <w:rFonts w:cs="Times New Roman"/>
          <w:spacing w:val="1"/>
        </w:rPr>
        <w:t>р</w:t>
      </w:r>
      <w:r w:rsidRPr="00BE0AE5">
        <w:rPr>
          <w:rFonts w:cs="Times New Roman"/>
          <w:spacing w:val="1"/>
        </w:rPr>
        <w:t>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w:t>
      </w:r>
      <w:r w:rsidRPr="00BE0AE5">
        <w:rPr>
          <w:rFonts w:cs="Times New Roman"/>
          <w:spacing w:val="1"/>
        </w:rPr>
        <w:t>н</w:t>
      </w:r>
      <w:r w:rsidRPr="00BE0AE5">
        <w:rPr>
          <w:rFonts w:cs="Times New Roman"/>
          <w:spacing w:val="1"/>
        </w:rPr>
        <w:t>циклопедий, словарей, справочников; средств массовой инфо</w:t>
      </w:r>
      <w:r w:rsidRPr="00BE0AE5">
        <w:rPr>
          <w:rFonts w:cs="Times New Roman"/>
          <w:spacing w:val="1"/>
        </w:rPr>
        <w:t>р</w:t>
      </w:r>
      <w:r w:rsidRPr="00BE0AE5">
        <w:rPr>
          <w:rFonts w:cs="Times New Roman"/>
          <w:spacing w:val="1"/>
        </w:rPr>
        <w:t>мации, государственных электронных ресурсов учебного назн</w:t>
      </w:r>
      <w:r w:rsidRPr="00BE0AE5">
        <w:rPr>
          <w:rFonts w:cs="Times New Roman"/>
          <w:spacing w:val="1"/>
        </w:rPr>
        <w:t>а</w:t>
      </w:r>
      <w:r w:rsidRPr="00BE0AE5">
        <w:rPr>
          <w:rFonts w:cs="Times New Roman"/>
          <w:spacing w:val="1"/>
        </w:rPr>
        <w:t xml:space="preserve">чения), передавать информацию в сжатом и развёрнутом виде в соответствии с учебной задачей. </w:t>
      </w:r>
    </w:p>
    <w:p w14:paraId="7DD0A52F" w14:textId="370D2E75"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различные виды аудирования (выборочное, озн</w:t>
      </w:r>
      <w:r w:rsidRPr="00BE0AE5">
        <w:rPr>
          <w:rFonts w:cs="Times New Roman"/>
        </w:rPr>
        <w:t>а</w:t>
      </w:r>
      <w:r w:rsidRPr="00BE0AE5">
        <w:rPr>
          <w:rFonts w:cs="Times New Roman"/>
        </w:rPr>
        <w:t>комительное, детальное) и чтения (изучающее, ознакомительное, просмотровое, поисковое) в зависимости от поставленной уче</w:t>
      </w:r>
      <w:r w:rsidRPr="00BE0AE5">
        <w:rPr>
          <w:rFonts w:cs="Times New Roman"/>
        </w:rPr>
        <w:t>б</w:t>
      </w:r>
      <w:r w:rsidRPr="00BE0AE5">
        <w:rPr>
          <w:rFonts w:cs="Times New Roman"/>
        </w:rPr>
        <w:t>ной задачи (цели); извлекать необходимую информацию из пр</w:t>
      </w:r>
      <w:r w:rsidRPr="00BE0AE5">
        <w:rPr>
          <w:rFonts w:cs="Times New Roman"/>
        </w:rPr>
        <w:t>о</w:t>
      </w:r>
      <w:r w:rsidRPr="00BE0AE5">
        <w:rPr>
          <w:rFonts w:cs="Times New Roman"/>
        </w:rPr>
        <w:t>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w:t>
      </w:r>
      <w:r w:rsidRPr="00BE0AE5">
        <w:rPr>
          <w:rFonts w:cs="Times New Roman"/>
        </w:rPr>
        <w:t>ы</w:t>
      </w:r>
      <w:r w:rsidRPr="00BE0AE5">
        <w:rPr>
          <w:rFonts w:cs="Times New Roman"/>
        </w:rPr>
        <w:t xml:space="preserve">ковых средств; оценивать достоверность содержащейся в тексте информации. </w:t>
      </w:r>
    </w:p>
    <w:p w14:paraId="485DF5F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Выделять главную и дополнительную информацию текстов; в</w:t>
      </w:r>
      <w:r w:rsidRPr="00BE0AE5">
        <w:rPr>
          <w:rFonts w:cs="Times New Roman"/>
        </w:rPr>
        <w:t>ы</w:t>
      </w:r>
      <w:r w:rsidRPr="00BE0AE5">
        <w:rPr>
          <w:rFonts w:cs="Times New Roman"/>
        </w:rPr>
        <w:t>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57B28C6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w:t>
      </w:r>
      <w:r w:rsidRPr="00BE0AE5">
        <w:rPr>
          <w:rFonts w:cs="Times New Roman"/>
        </w:rPr>
        <w:t>в</w:t>
      </w:r>
      <w:r w:rsidRPr="00BE0AE5">
        <w:rPr>
          <w:rFonts w:cs="Times New Roman"/>
        </w:rPr>
        <w:t xml:space="preserve">тора и проверять их в процессе чтения текста, вести диалог с текстом. </w:t>
      </w:r>
    </w:p>
    <w:p w14:paraId="77C12CA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w:t>
      </w:r>
      <w:r w:rsidRPr="00BE0AE5">
        <w:rPr>
          <w:rFonts w:cs="Times New Roman"/>
        </w:rPr>
        <w:t>с</w:t>
      </w:r>
      <w:r w:rsidRPr="00BE0AE5">
        <w:rPr>
          <w:rFonts w:cs="Times New Roman"/>
        </w:rPr>
        <w:t xml:space="preserve">точниках. </w:t>
      </w:r>
    </w:p>
    <w:p w14:paraId="48DBB9D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14:paraId="30757AF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надежность литературной и другой информации по критериям, предложенным учителем или сформулированным с</w:t>
      </w:r>
      <w:r w:rsidRPr="00BE0AE5">
        <w:rPr>
          <w:rFonts w:cs="Times New Roman"/>
        </w:rPr>
        <w:t>а</w:t>
      </w:r>
      <w:r w:rsidRPr="00BE0AE5">
        <w:rPr>
          <w:rFonts w:cs="Times New Roman"/>
        </w:rPr>
        <w:t>мостоятельно; эффективно запоминать и систематизировать эту информацию.</w:t>
      </w:r>
    </w:p>
    <w:p w14:paraId="25FA69D6" w14:textId="77777777" w:rsidR="00944BF0" w:rsidRPr="00BE0AE5" w:rsidRDefault="00944BF0" w:rsidP="00944BF0">
      <w:pPr>
        <w:pStyle w:val="h5"/>
        <w:rPr>
          <w:rFonts w:cs="Times New Roman"/>
        </w:rPr>
      </w:pPr>
      <w:r w:rsidRPr="00BE0AE5">
        <w:rPr>
          <w:rFonts w:cs="Times New Roman"/>
        </w:rPr>
        <w:lastRenderedPageBreak/>
        <w:t>Формирование универсальных учебных коммуникативных де</w:t>
      </w:r>
      <w:r w:rsidRPr="00BE0AE5">
        <w:rPr>
          <w:rFonts w:cs="Times New Roman"/>
        </w:rPr>
        <w:t>й</w:t>
      </w:r>
      <w:r w:rsidRPr="00BE0AE5">
        <w:rPr>
          <w:rFonts w:cs="Times New Roman"/>
        </w:rPr>
        <w:t>ствий</w:t>
      </w:r>
    </w:p>
    <w:p w14:paraId="12BAFB0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Владеть различными видами монолога и диалога, формулировать в устной и письменной форме суждения на социал</w:t>
      </w:r>
      <w:r w:rsidRPr="00BE0AE5">
        <w:rPr>
          <w:rFonts w:cs="Times New Roman"/>
        </w:rPr>
        <w:t>ь</w:t>
      </w:r>
      <w:r w:rsidRPr="00BE0AE5">
        <w:rPr>
          <w:rFonts w:cs="Times New Roman"/>
        </w:rPr>
        <w:t>но-культурные, нравственно-этические, бытовые, учебные темы в соответствии с темой, целью, сферой и ситуацией общения; пр</w:t>
      </w:r>
      <w:r w:rsidRPr="00BE0AE5">
        <w:rPr>
          <w:rFonts w:cs="Times New Roman"/>
        </w:rPr>
        <w:t>а</w:t>
      </w:r>
      <w:r w:rsidRPr="00BE0AE5">
        <w:rPr>
          <w:rFonts w:cs="Times New Roman"/>
        </w:rPr>
        <w:t>вильно, логично, аргументированно излагать свою точку зрения по поставленной проблеме.</w:t>
      </w:r>
    </w:p>
    <w:p w14:paraId="2A3C1B0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w:t>
      </w:r>
      <w:r w:rsidRPr="00BE0AE5">
        <w:rPr>
          <w:rFonts w:cs="Times New Roman"/>
        </w:rPr>
        <w:t>д</w:t>
      </w:r>
      <w:r w:rsidRPr="00BE0AE5">
        <w:rPr>
          <w:rFonts w:cs="Times New Roman"/>
        </w:rPr>
        <w:t>ство позиций; корректно выражать свое отношение к суждениям собеседников.</w:t>
      </w:r>
    </w:p>
    <w:p w14:paraId="5EE6725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цель учебной деятельности, планировать ее, осуществлять самоконтроль, самооценку, самокоррекцию; об</w:t>
      </w:r>
      <w:r w:rsidRPr="00BE0AE5">
        <w:rPr>
          <w:rFonts w:cs="Times New Roman"/>
        </w:rPr>
        <w:t>ъ</w:t>
      </w:r>
      <w:r w:rsidRPr="00BE0AE5">
        <w:rPr>
          <w:rFonts w:cs="Times New Roman"/>
        </w:rPr>
        <w:t>яснять причины достижения (недостижения) результата деятел</w:t>
      </w:r>
      <w:r w:rsidRPr="00BE0AE5">
        <w:rPr>
          <w:rFonts w:cs="Times New Roman"/>
        </w:rPr>
        <w:t>ь</w:t>
      </w:r>
      <w:r w:rsidRPr="00BE0AE5">
        <w:rPr>
          <w:rFonts w:cs="Times New Roman"/>
        </w:rPr>
        <w:t xml:space="preserve">ности. </w:t>
      </w:r>
    </w:p>
    <w:p w14:paraId="49BDBC1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0EE6811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Управлять собственными эмоциями, корректно выражать их в процессе речевого общения.</w:t>
      </w:r>
    </w:p>
    <w:p w14:paraId="3BF275E4" w14:textId="77777777"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14:paraId="5FA18A5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Владеть социокультурными нормами и нормами речевого пов</w:t>
      </w:r>
      <w:r w:rsidRPr="00BE0AE5">
        <w:rPr>
          <w:rFonts w:cs="Times New Roman"/>
        </w:rPr>
        <w:t>е</w:t>
      </w:r>
      <w:r w:rsidRPr="00BE0AE5">
        <w:rPr>
          <w:rFonts w:cs="Times New Roman"/>
        </w:rPr>
        <w:t>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w:t>
      </w:r>
      <w:r w:rsidRPr="00BE0AE5">
        <w:rPr>
          <w:rFonts w:cs="Times New Roman"/>
        </w:rPr>
        <w:t>е</w:t>
      </w:r>
      <w:r w:rsidRPr="00BE0AE5">
        <w:rPr>
          <w:rFonts w:cs="Times New Roman"/>
        </w:rPr>
        <w:t xml:space="preserve">ния (жестами, мимикой). </w:t>
      </w:r>
    </w:p>
    <w:p w14:paraId="5343FAC6"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Публично представлять результаты проведенного языкового ан</w:t>
      </w:r>
      <w:r w:rsidRPr="00BE0AE5">
        <w:rPr>
          <w:rFonts w:cs="Times New Roman"/>
          <w:spacing w:val="-1"/>
        </w:rPr>
        <w:t>а</w:t>
      </w:r>
      <w:r w:rsidRPr="00BE0AE5">
        <w:rPr>
          <w:rFonts w:cs="Times New Roman"/>
          <w:spacing w:val="-1"/>
        </w:rPr>
        <w:t>лиза, выполненного лингвистического эксперимента, исследов</w:t>
      </w:r>
      <w:r w:rsidRPr="00BE0AE5">
        <w:rPr>
          <w:rFonts w:cs="Times New Roman"/>
          <w:spacing w:val="-1"/>
        </w:rPr>
        <w:t>а</w:t>
      </w:r>
      <w:r w:rsidRPr="00BE0AE5">
        <w:rPr>
          <w:rFonts w:cs="Times New Roman"/>
          <w:spacing w:val="-1"/>
        </w:rPr>
        <w:t>ния, проекта; самостоятельно выбирать формат выступления с учетом цели презентации и особенностей аудитории и в соотве</w:t>
      </w:r>
      <w:r w:rsidRPr="00BE0AE5">
        <w:rPr>
          <w:rFonts w:cs="Times New Roman"/>
          <w:spacing w:val="-1"/>
        </w:rPr>
        <w:t>т</w:t>
      </w:r>
      <w:r w:rsidRPr="00BE0AE5">
        <w:rPr>
          <w:rFonts w:cs="Times New Roman"/>
          <w:spacing w:val="-1"/>
        </w:rPr>
        <w:t>ствии с этим составлять устные и письменные тексты с использ</w:t>
      </w:r>
      <w:r w:rsidRPr="00BE0AE5">
        <w:rPr>
          <w:rFonts w:cs="Times New Roman"/>
          <w:spacing w:val="-1"/>
        </w:rPr>
        <w:t>о</w:t>
      </w:r>
      <w:r w:rsidRPr="00BE0AE5">
        <w:rPr>
          <w:rFonts w:cs="Times New Roman"/>
          <w:spacing w:val="-1"/>
        </w:rPr>
        <w:t>ванием иллюстративного материала.</w:t>
      </w:r>
    </w:p>
    <w:p w14:paraId="71F8645B" w14:textId="77777777" w:rsidR="00944BF0" w:rsidRPr="00BE0AE5" w:rsidRDefault="00944BF0" w:rsidP="00944BF0">
      <w:pPr>
        <w:pStyle w:val="h2"/>
        <w:rPr>
          <w:rFonts w:cs="Times New Roman"/>
        </w:rPr>
      </w:pPr>
      <w:r w:rsidRPr="00BE0AE5">
        <w:rPr>
          <w:rFonts w:cs="Times New Roman"/>
        </w:rPr>
        <w:lastRenderedPageBreak/>
        <w:t>Иностранный язык (на примере английского языка)</w:t>
      </w:r>
    </w:p>
    <w:p w14:paraId="612EDC83" w14:textId="77777777"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14:paraId="5DCE6554" w14:textId="77777777"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14:paraId="52123C4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признаки и свойства языковых единиц и языковых я</w:t>
      </w:r>
      <w:r w:rsidRPr="00BE0AE5">
        <w:rPr>
          <w:rFonts w:cs="Times New Roman"/>
        </w:rPr>
        <w:t>в</w:t>
      </w:r>
      <w:r w:rsidRPr="00BE0AE5">
        <w:rPr>
          <w:rFonts w:cs="Times New Roman"/>
        </w:rPr>
        <w:t>лений иностранного языка; применять изученные правила, алг</w:t>
      </w:r>
      <w:r w:rsidRPr="00BE0AE5">
        <w:rPr>
          <w:rFonts w:cs="Times New Roman"/>
        </w:rPr>
        <w:t>о</w:t>
      </w:r>
      <w:r w:rsidRPr="00BE0AE5">
        <w:rPr>
          <w:rFonts w:cs="Times New Roman"/>
        </w:rPr>
        <w:t>ритмы.</w:t>
      </w:r>
    </w:p>
    <w:p w14:paraId="209E634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устанавливать аналогии, между способами в</w:t>
      </w:r>
      <w:r w:rsidRPr="00BE0AE5">
        <w:rPr>
          <w:rFonts w:cs="Times New Roman"/>
        </w:rPr>
        <w:t>ы</w:t>
      </w:r>
      <w:r w:rsidRPr="00BE0AE5">
        <w:rPr>
          <w:rFonts w:cs="Times New Roman"/>
        </w:rPr>
        <w:t>ражения мысли средствами родного и иностранного языков.</w:t>
      </w:r>
    </w:p>
    <w:p w14:paraId="77546B1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упорядочивать, классифицировать языковые един</w:t>
      </w:r>
      <w:r w:rsidRPr="00BE0AE5">
        <w:rPr>
          <w:rFonts w:cs="Times New Roman"/>
        </w:rPr>
        <w:t>и</w:t>
      </w:r>
      <w:r w:rsidRPr="00BE0AE5">
        <w:rPr>
          <w:rFonts w:cs="Times New Roman"/>
        </w:rPr>
        <w:t>цы и языковые явления иностранного языка, разные типы в</w:t>
      </w:r>
      <w:r w:rsidRPr="00BE0AE5">
        <w:rPr>
          <w:rFonts w:cs="Times New Roman"/>
        </w:rPr>
        <w:t>ы</w:t>
      </w:r>
      <w:r w:rsidRPr="00BE0AE5">
        <w:rPr>
          <w:rFonts w:cs="Times New Roman"/>
        </w:rPr>
        <w:t>сказывания.</w:t>
      </w:r>
    </w:p>
    <w:p w14:paraId="7C9C732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Моделировать отношения между объектами (членами предлож</w:t>
      </w:r>
      <w:r w:rsidRPr="00BE0AE5">
        <w:rPr>
          <w:rFonts w:cs="Times New Roman"/>
        </w:rPr>
        <w:t>е</w:t>
      </w:r>
      <w:r w:rsidRPr="00BE0AE5">
        <w:rPr>
          <w:rFonts w:cs="Times New Roman"/>
        </w:rPr>
        <w:t>ния, структурными единицами диалога и др.).</w:t>
      </w:r>
    </w:p>
    <w:p w14:paraId="18FB2C8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информацию, извлеченную из несплошных текстов (таблицы, диаграммы), в собственных устных и письменных в</w:t>
      </w:r>
      <w:r w:rsidRPr="00BE0AE5">
        <w:rPr>
          <w:rFonts w:cs="Times New Roman"/>
        </w:rPr>
        <w:t>ы</w:t>
      </w:r>
      <w:r w:rsidRPr="00BE0AE5">
        <w:rPr>
          <w:rFonts w:cs="Times New Roman"/>
        </w:rPr>
        <w:t>сказываниях.</w:t>
      </w:r>
    </w:p>
    <w:p w14:paraId="76E85D9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Выдвигать гипотезы (например, об употреблении глагола-связки в иностранном языке); обосновывать, аргументировать свои су</w:t>
      </w:r>
      <w:r w:rsidRPr="00BE0AE5">
        <w:rPr>
          <w:rFonts w:cs="Times New Roman"/>
        </w:rPr>
        <w:t>ж</w:t>
      </w:r>
      <w:r w:rsidRPr="00BE0AE5">
        <w:rPr>
          <w:rFonts w:cs="Times New Roman"/>
        </w:rPr>
        <w:t>дения, выводы.</w:t>
      </w:r>
    </w:p>
    <w:p w14:paraId="4B5BFB5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Распознавать свойства и признаки языковых единиц и языковых явлений (например, с помощью словообразовательных элеме</w:t>
      </w:r>
      <w:r w:rsidRPr="00BE0AE5">
        <w:rPr>
          <w:rFonts w:cs="Times New Roman"/>
        </w:rPr>
        <w:t>н</w:t>
      </w:r>
      <w:r w:rsidRPr="00BE0AE5">
        <w:rPr>
          <w:rFonts w:cs="Times New Roman"/>
        </w:rPr>
        <w:t xml:space="preserve">тов). </w:t>
      </w:r>
    </w:p>
    <w:p w14:paraId="22C6388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языковые единицы разного уровня (звуки, буквы, слова, речевые клише, грамматические явления, тексты и т. п.).</w:t>
      </w:r>
    </w:p>
    <w:p w14:paraId="2972AF6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Пользоваться классификациями (по типу чтения, по типу выск</w:t>
      </w:r>
      <w:r w:rsidRPr="00BE0AE5">
        <w:rPr>
          <w:rFonts w:cs="Times New Roman"/>
        </w:rPr>
        <w:t>а</w:t>
      </w:r>
      <w:r w:rsidRPr="00BE0AE5">
        <w:rPr>
          <w:rFonts w:cs="Times New Roman"/>
        </w:rPr>
        <w:t xml:space="preserve">зывания и т. п.). </w:t>
      </w:r>
    </w:p>
    <w:p w14:paraId="2FBF52D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59D9CED5" w14:textId="77777777" w:rsidR="00944BF0" w:rsidRPr="00BE0AE5" w:rsidRDefault="00944BF0" w:rsidP="00944BF0">
      <w:pPr>
        <w:pStyle w:val="h5"/>
        <w:rPr>
          <w:rFonts w:cs="Times New Roman"/>
        </w:rPr>
      </w:pPr>
      <w:r w:rsidRPr="00BE0AE5">
        <w:rPr>
          <w:rFonts w:cs="Times New Roman"/>
        </w:rPr>
        <w:t xml:space="preserve">Работа с информацией </w:t>
      </w:r>
    </w:p>
    <w:p w14:paraId="13E09B39"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Использовать в соответствии с коммуникативной задачей ра</w:t>
      </w:r>
      <w:r w:rsidRPr="00BE0AE5">
        <w:rPr>
          <w:rFonts w:cs="Times New Roman"/>
          <w:spacing w:val="-1"/>
        </w:rPr>
        <w:t>з</w:t>
      </w:r>
      <w:r w:rsidRPr="00BE0AE5">
        <w:rPr>
          <w:rFonts w:cs="Times New Roman"/>
          <w:spacing w:val="-1"/>
        </w:rPr>
        <w:t>личные стратегии чтения и аудирования для получения информ</w:t>
      </w:r>
      <w:r w:rsidRPr="00BE0AE5">
        <w:rPr>
          <w:rFonts w:cs="Times New Roman"/>
          <w:spacing w:val="-1"/>
        </w:rPr>
        <w:t>а</w:t>
      </w:r>
      <w:r w:rsidRPr="00BE0AE5">
        <w:rPr>
          <w:rFonts w:cs="Times New Roman"/>
          <w:spacing w:val="-1"/>
        </w:rPr>
        <w:t>ции (с пониманием основного содержания, с пониманием запр</w:t>
      </w:r>
      <w:r w:rsidRPr="00BE0AE5">
        <w:rPr>
          <w:rFonts w:cs="Times New Roman"/>
          <w:spacing w:val="-1"/>
        </w:rPr>
        <w:t>а</w:t>
      </w:r>
      <w:r w:rsidRPr="00BE0AE5">
        <w:rPr>
          <w:rFonts w:cs="Times New Roman"/>
          <w:spacing w:val="-1"/>
        </w:rPr>
        <w:t xml:space="preserve">шиваемой информации, с полным пониманием). </w:t>
      </w:r>
    </w:p>
    <w:p w14:paraId="2AAF850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2A8EC3D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Полно и точно понимать прочитанный текст на основе его и</w:t>
      </w:r>
      <w:r w:rsidRPr="00BE0AE5">
        <w:rPr>
          <w:rFonts w:cs="Times New Roman"/>
        </w:rPr>
        <w:t>н</w:t>
      </w:r>
      <w:r w:rsidRPr="00BE0AE5">
        <w:rPr>
          <w:rFonts w:cs="Times New Roman"/>
        </w:rPr>
        <w:t xml:space="preserve">формационной переработки (смыслового и структурного анализа </w:t>
      </w:r>
      <w:r w:rsidRPr="00BE0AE5">
        <w:rPr>
          <w:rFonts w:cs="Times New Roman"/>
        </w:rPr>
        <w:lastRenderedPageBreak/>
        <w:t>отдельных частей текста, выборочного перевода);</w:t>
      </w:r>
    </w:p>
    <w:p w14:paraId="41FC03B2"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использовать внешние формальные элементы текста (подзаг</w:t>
      </w:r>
      <w:r w:rsidRPr="00BE0AE5">
        <w:rPr>
          <w:rFonts w:cs="Times New Roman"/>
          <w:spacing w:val="-1"/>
        </w:rPr>
        <w:t>о</w:t>
      </w:r>
      <w:r w:rsidRPr="00BE0AE5">
        <w:rPr>
          <w:rFonts w:cs="Times New Roman"/>
          <w:spacing w:val="-1"/>
        </w:rPr>
        <w:t>ловки, иллюстрации, сноски) для понимания его содержания.</w:t>
      </w:r>
    </w:p>
    <w:p w14:paraId="7C268F6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Фиксировать информацию доступными средствами (в виде кл</w:t>
      </w:r>
      <w:r w:rsidRPr="00BE0AE5">
        <w:rPr>
          <w:rFonts w:cs="Times New Roman"/>
        </w:rPr>
        <w:t>ю</w:t>
      </w:r>
      <w:r w:rsidRPr="00BE0AE5">
        <w:rPr>
          <w:rFonts w:cs="Times New Roman"/>
        </w:rPr>
        <w:t>чевых слов, плана).</w:t>
      </w:r>
    </w:p>
    <w:p w14:paraId="6E58C7D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достоверность информации, полученной из иноязы</w:t>
      </w:r>
      <w:r w:rsidRPr="00BE0AE5">
        <w:rPr>
          <w:rFonts w:cs="Times New Roman"/>
        </w:rPr>
        <w:t>ч</w:t>
      </w:r>
      <w:r w:rsidRPr="00BE0AE5">
        <w:rPr>
          <w:rFonts w:cs="Times New Roman"/>
        </w:rPr>
        <w:t>ных источников.</w:t>
      </w:r>
    </w:p>
    <w:p w14:paraId="5EF7B0D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Находить аргументы, подтверждающие или опровергающие одну и ту же идею, в различных информационных источниках;</w:t>
      </w:r>
    </w:p>
    <w:p w14:paraId="5F48F0D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выдвигать предположения (например, о значении слова в ко</w:t>
      </w:r>
      <w:r w:rsidRPr="00BE0AE5">
        <w:rPr>
          <w:rFonts w:cs="Times New Roman"/>
        </w:rPr>
        <w:t>н</w:t>
      </w:r>
      <w:r w:rsidRPr="00BE0AE5">
        <w:rPr>
          <w:rFonts w:cs="Times New Roman"/>
        </w:rPr>
        <w:t>тексте) и аргументировать его.</w:t>
      </w:r>
    </w:p>
    <w:p w14:paraId="0C4B564C" w14:textId="77777777"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w:t>
      </w:r>
      <w:r w:rsidRPr="00BE0AE5">
        <w:rPr>
          <w:rFonts w:cs="Times New Roman"/>
        </w:rPr>
        <w:t>й</w:t>
      </w:r>
      <w:r w:rsidRPr="00BE0AE5">
        <w:rPr>
          <w:rFonts w:cs="Times New Roman"/>
        </w:rPr>
        <w:t xml:space="preserve">ствий </w:t>
      </w:r>
    </w:p>
    <w:p w14:paraId="413A695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Воспринимать и создавать собственные диалогические и мон</w:t>
      </w:r>
      <w:r w:rsidRPr="00BE0AE5">
        <w:rPr>
          <w:rFonts w:cs="Times New Roman"/>
        </w:rPr>
        <w:t>о</w:t>
      </w:r>
      <w:r w:rsidRPr="00BE0AE5">
        <w:rPr>
          <w:rFonts w:cs="Times New Roman"/>
        </w:rPr>
        <w:t>логические высказывания, участвуя в обсуждениях, выступлен</w:t>
      </w:r>
      <w:r w:rsidRPr="00BE0AE5">
        <w:rPr>
          <w:rFonts w:cs="Times New Roman"/>
        </w:rPr>
        <w:t>и</w:t>
      </w:r>
      <w:r w:rsidRPr="00BE0AE5">
        <w:rPr>
          <w:rFonts w:cs="Times New Roman"/>
        </w:rPr>
        <w:t>ях; выражать эмоции в соответствии с условиями и целями о</w:t>
      </w:r>
      <w:r w:rsidRPr="00BE0AE5">
        <w:rPr>
          <w:rFonts w:cs="Times New Roman"/>
        </w:rPr>
        <w:t>б</w:t>
      </w:r>
      <w:r w:rsidRPr="00BE0AE5">
        <w:rPr>
          <w:rFonts w:cs="Times New Roman"/>
        </w:rPr>
        <w:t>щения.</w:t>
      </w:r>
    </w:p>
    <w:p w14:paraId="78E71BB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смысловое чтение текста с учетом коммуникати</w:t>
      </w:r>
      <w:r w:rsidRPr="00BE0AE5">
        <w:rPr>
          <w:rFonts w:cs="Times New Roman"/>
        </w:rPr>
        <w:t>в</w:t>
      </w:r>
      <w:r w:rsidRPr="00BE0AE5">
        <w:rPr>
          <w:rFonts w:cs="Times New Roman"/>
        </w:rPr>
        <w:t>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552047A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 восстанавливать текст с опущенными в учебных целях фрагментами.</w:t>
      </w:r>
    </w:p>
    <w:p w14:paraId="5268ABD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14:paraId="1495A52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 представлять на иностранном языке результаты в</w:t>
      </w:r>
      <w:r w:rsidRPr="00BE0AE5">
        <w:rPr>
          <w:rFonts w:cs="Times New Roman"/>
        </w:rPr>
        <w:t>ы</w:t>
      </w:r>
      <w:r w:rsidRPr="00BE0AE5">
        <w:rPr>
          <w:rFonts w:cs="Times New Roman"/>
        </w:rPr>
        <w:t>полненной проектной работы, самостоятельно выбирая формат выступления с учетом особенностей аудитории.</w:t>
      </w:r>
    </w:p>
    <w:p w14:paraId="4BEDDD00" w14:textId="77777777" w:rsidR="00944BF0" w:rsidRPr="00BE0AE5" w:rsidRDefault="00944BF0" w:rsidP="00944BF0">
      <w:pPr>
        <w:pStyle w:val="h5"/>
        <w:rPr>
          <w:rFonts w:cs="Times New Roman"/>
        </w:rPr>
      </w:pPr>
      <w:r w:rsidRPr="00BE0AE5">
        <w:rPr>
          <w:rFonts w:cs="Times New Roman"/>
        </w:rPr>
        <w:t xml:space="preserve">Формирование универсальных учебных регулятивных действий </w:t>
      </w:r>
    </w:p>
    <w:p w14:paraId="7F44314C" w14:textId="77777777"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Удерживать цель деятельности; планировать выполнение учебной задачи, выбирать и аргументировать способ деятельности.</w:t>
      </w:r>
    </w:p>
    <w:p w14:paraId="76242AD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648B77A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Оказывать влияние на речевое поведение партнера (например, поощряя его продолжать поиск совместного решения поставле</w:t>
      </w:r>
      <w:r w:rsidRPr="00BE0AE5">
        <w:rPr>
          <w:rFonts w:cs="Times New Roman"/>
        </w:rPr>
        <w:t>н</w:t>
      </w:r>
      <w:r w:rsidRPr="00BE0AE5">
        <w:rPr>
          <w:rFonts w:cs="Times New Roman"/>
        </w:rPr>
        <w:t>ной задачи).</w:t>
      </w:r>
    </w:p>
    <w:p w14:paraId="557A38E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Корректировать деятельность с учетом возникших трудностей, ошибок, новых данных или информации.</w:t>
      </w:r>
    </w:p>
    <w:p w14:paraId="4CE4E93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процесс и общий результат деятельности; анализир</w:t>
      </w:r>
      <w:r w:rsidRPr="00BE0AE5">
        <w:rPr>
          <w:rFonts w:cs="Times New Roman"/>
        </w:rPr>
        <w:t>о</w:t>
      </w:r>
      <w:r w:rsidRPr="00BE0AE5">
        <w:rPr>
          <w:rFonts w:cs="Times New Roman"/>
        </w:rPr>
        <w:t>вать и оценивать собственную работу: меру собственной сам</w:t>
      </w:r>
      <w:r w:rsidRPr="00BE0AE5">
        <w:rPr>
          <w:rFonts w:cs="Times New Roman"/>
        </w:rPr>
        <w:t>о</w:t>
      </w:r>
      <w:r w:rsidRPr="00BE0AE5">
        <w:rPr>
          <w:rFonts w:cs="Times New Roman"/>
        </w:rPr>
        <w:lastRenderedPageBreak/>
        <w:t>стоятельности, затруднения, дефициты, ошибки и пр.</w:t>
      </w:r>
    </w:p>
    <w:p w14:paraId="04D34517" w14:textId="77777777" w:rsidR="00944BF0" w:rsidRPr="00BE0AE5" w:rsidRDefault="00944BF0" w:rsidP="00944BF0">
      <w:pPr>
        <w:pStyle w:val="h2"/>
        <w:rPr>
          <w:rFonts w:cs="Times New Roman"/>
        </w:rPr>
      </w:pPr>
      <w:r w:rsidRPr="00BE0AE5">
        <w:rPr>
          <w:rFonts w:cs="Times New Roman"/>
        </w:rPr>
        <w:t>Математика и информатика</w:t>
      </w:r>
    </w:p>
    <w:p w14:paraId="380E24A0" w14:textId="77777777"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14:paraId="119FDA7B" w14:textId="77777777"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14:paraId="3C8D57A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Выявлять качества, свойства, характеристики математических объектов. </w:t>
      </w:r>
    </w:p>
    <w:p w14:paraId="1569947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Различать свойства и признаки объектов.</w:t>
      </w:r>
    </w:p>
    <w:p w14:paraId="0E7256E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упорядочивать, классифицировать числа, величины, выражения, формулы, графики, геометрические фигуры и т. п.</w:t>
      </w:r>
    </w:p>
    <w:p w14:paraId="537DA1E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связи и отношения, проводить аналогии, расп</w:t>
      </w:r>
      <w:r w:rsidRPr="00BE0AE5">
        <w:rPr>
          <w:rFonts w:cs="Times New Roman"/>
        </w:rPr>
        <w:t>о</w:t>
      </w:r>
      <w:r w:rsidRPr="00BE0AE5">
        <w:rPr>
          <w:rFonts w:cs="Times New Roman"/>
        </w:rPr>
        <w:t xml:space="preserve">знавать зависимости между объектами. </w:t>
      </w:r>
    </w:p>
    <w:p w14:paraId="15BA0D8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изменения и находить закономерности.</w:t>
      </w:r>
    </w:p>
    <w:p w14:paraId="1DA5439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и использовать определения понятий, теоремы; выводить следствия, строить отрицания, формулировать обратные теоремы. </w:t>
      </w:r>
    </w:p>
    <w:p w14:paraId="681DD78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логические связки «и», «или», </w:t>
      </w:r>
      <w:r w:rsidRPr="00BE0AE5">
        <w:rPr>
          <w:rStyle w:val="Italic"/>
          <w:rFonts w:cs="Times New Roman"/>
        </w:rPr>
        <w:t>«</w:t>
      </w:r>
      <w:r w:rsidRPr="00BE0AE5">
        <w:rPr>
          <w:rFonts w:cs="Times New Roman"/>
        </w:rPr>
        <w:t>если ..., то ...».</w:t>
      </w:r>
    </w:p>
    <w:p w14:paraId="5BE17B2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Обобщать и конкретизировать; строить заключения от общего к частному и от частного к общему. </w:t>
      </w:r>
    </w:p>
    <w:p w14:paraId="743E7AB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кванторы «все», «всякий», «любой», «некоторый», «существует»; приводить пример и контрпример.</w:t>
      </w:r>
    </w:p>
    <w:p w14:paraId="1BF64F0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Различать, распознавать верные и неверные утверждения.</w:t>
      </w:r>
    </w:p>
    <w:p w14:paraId="5343120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Выражать отношения, зависимости, правила, закономерности с помощью формул. </w:t>
      </w:r>
    </w:p>
    <w:p w14:paraId="4F17060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Моделировать отношения между объектами, использовать си</w:t>
      </w:r>
      <w:r w:rsidRPr="00BE0AE5">
        <w:rPr>
          <w:rFonts w:cs="Times New Roman"/>
        </w:rPr>
        <w:t>м</w:t>
      </w:r>
      <w:r w:rsidRPr="00BE0AE5">
        <w:rPr>
          <w:rFonts w:cs="Times New Roman"/>
        </w:rPr>
        <w:t>вольные и графические модели.</w:t>
      </w:r>
    </w:p>
    <w:p w14:paraId="415048C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Воспроизводить и строить логические цепочки утверждений, прямые и от противного. </w:t>
      </w:r>
    </w:p>
    <w:p w14:paraId="400530F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противоречия в рассуждениях.</w:t>
      </w:r>
    </w:p>
    <w:p w14:paraId="22346DC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Создавать, применять и преобразовывать знаки и символы, м</w:t>
      </w:r>
      <w:r w:rsidRPr="00BE0AE5">
        <w:rPr>
          <w:rFonts w:cs="Times New Roman"/>
        </w:rPr>
        <w:t>о</w:t>
      </w:r>
      <w:r w:rsidRPr="00BE0AE5">
        <w:rPr>
          <w:rFonts w:cs="Times New Roman"/>
        </w:rPr>
        <w:t>дели и схемы для решения учебных и познавательных задач.</w:t>
      </w:r>
    </w:p>
    <w:p w14:paraId="5064B41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учетом пре</w:t>
      </w:r>
      <w:r w:rsidRPr="00BE0AE5">
        <w:rPr>
          <w:rFonts w:cs="Times New Roman"/>
        </w:rPr>
        <w:t>д</w:t>
      </w:r>
      <w:r w:rsidRPr="00BE0AE5">
        <w:rPr>
          <w:rFonts w:cs="Times New Roman"/>
        </w:rPr>
        <w:t>ложенной учебной задачи и заданных критериев.</w:t>
      </w:r>
    </w:p>
    <w:p w14:paraId="425E1B7E" w14:textId="77777777"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14:paraId="2F5186A5"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Формулировать вопросы исследовательского характера о сво</w:t>
      </w:r>
      <w:r w:rsidRPr="00BE0AE5">
        <w:rPr>
          <w:rFonts w:cs="Times New Roman"/>
          <w:spacing w:val="-1"/>
        </w:rPr>
        <w:t>й</w:t>
      </w:r>
      <w:r w:rsidRPr="00BE0AE5">
        <w:rPr>
          <w:rFonts w:cs="Times New Roman"/>
          <w:spacing w:val="-1"/>
        </w:rPr>
        <w:t>ствах математических объектов, влиянии на свойства отдельных элементов и параметров; выдвигать гипотезы, разбирать разли</w:t>
      </w:r>
      <w:r w:rsidRPr="00BE0AE5">
        <w:rPr>
          <w:rFonts w:cs="Times New Roman"/>
          <w:spacing w:val="-1"/>
        </w:rPr>
        <w:t>ч</w:t>
      </w:r>
      <w:r w:rsidRPr="00BE0AE5">
        <w:rPr>
          <w:rFonts w:cs="Times New Roman"/>
          <w:spacing w:val="-1"/>
        </w:rPr>
        <w:t>ные варианты; использовать пример, аналогию и обобщение.</w:t>
      </w:r>
    </w:p>
    <w:p w14:paraId="65A7218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Доказывать, обосновывать, аргументировать свои суждения, в</w:t>
      </w:r>
      <w:r w:rsidRPr="00BE0AE5">
        <w:rPr>
          <w:rFonts w:cs="Times New Roman"/>
        </w:rPr>
        <w:t>ы</w:t>
      </w:r>
      <w:r w:rsidRPr="00BE0AE5">
        <w:rPr>
          <w:rFonts w:cs="Times New Roman"/>
        </w:rPr>
        <w:t>воды, закономерности и результаты.</w:t>
      </w:r>
    </w:p>
    <w:p w14:paraId="57BF5EF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Дописывать выводы, результаты опытов, экспериментов, иссл</w:t>
      </w:r>
      <w:r w:rsidRPr="00BE0AE5">
        <w:rPr>
          <w:rFonts w:cs="Times New Roman"/>
        </w:rPr>
        <w:t>е</w:t>
      </w:r>
      <w:r w:rsidRPr="00BE0AE5">
        <w:rPr>
          <w:rFonts w:cs="Times New Roman"/>
        </w:rPr>
        <w:t xml:space="preserve">дований, используя математический язык и символику. </w:t>
      </w:r>
    </w:p>
    <w:p w14:paraId="63A9FDE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надежность информации по критериям, предложенным учителем или сформулированным самостоятельно.</w:t>
      </w:r>
    </w:p>
    <w:p w14:paraId="0B7F0D52" w14:textId="77777777" w:rsidR="00944BF0" w:rsidRPr="00BE0AE5" w:rsidRDefault="00944BF0" w:rsidP="00944BF0">
      <w:pPr>
        <w:pStyle w:val="h5"/>
        <w:rPr>
          <w:rFonts w:cs="Times New Roman"/>
        </w:rPr>
      </w:pPr>
      <w:r w:rsidRPr="00BE0AE5">
        <w:rPr>
          <w:rFonts w:cs="Times New Roman"/>
        </w:rPr>
        <w:t>Работа с информацией</w:t>
      </w:r>
    </w:p>
    <w:p w14:paraId="242EBA5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таблицы и схемы для структурированного пре</w:t>
      </w:r>
      <w:r w:rsidRPr="00BE0AE5">
        <w:rPr>
          <w:rFonts w:cs="Times New Roman"/>
        </w:rPr>
        <w:t>д</w:t>
      </w:r>
      <w:r w:rsidRPr="00BE0AE5">
        <w:rPr>
          <w:rFonts w:cs="Times New Roman"/>
        </w:rPr>
        <w:t xml:space="preserve">ставления информации, графические способы представления данных. </w:t>
      </w:r>
    </w:p>
    <w:p w14:paraId="2FAE596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Переводить вербальную информацию в графическую форму и наоборот.</w:t>
      </w:r>
    </w:p>
    <w:p w14:paraId="4EA8325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недостаточность и избыточность информации, данных, необходимых для решения учебной или практической задачи.</w:t>
      </w:r>
    </w:p>
    <w:p w14:paraId="25A0D5E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Распознавать неверную информацию, данные, утверждения; устанавливать противоречия в фактах, данных. </w:t>
      </w:r>
    </w:p>
    <w:p w14:paraId="2639E62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Находить ошибки в неверных утверждениях и исправлять их.</w:t>
      </w:r>
    </w:p>
    <w:p w14:paraId="163EBEE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надежность информации по критериям, предложенным учителем или сформулированным самостоятельно.</w:t>
      </w:r>
    </w:p>
    <w:p w14:paraId="002E9D3B" w14:textId="77777777"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w:t>
      </w:r>
      <w:r w:rsidRPr="00BE0AE5">
        <w:rPr>
          <w:rFonts w:cs="Times New Roman"/>
        </w:rPr>
        <w:t>й</w:t>
      </w:r>
      <w:r w:rsidRPr="00BE0AE5">
        <w:rPr>
          <w:rFonts w:cs="Times New Roman"/>
        </w:rPr>
        <w:t>ствий</w:t>
      </w:r>
    </w:p>
    <w:p w14:paraId="175296D6"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56713E4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Владеть базовыми нормами информационной этики и права, о</w:t>
      </w:r>
      <w:r w:rsidRPr="00BE0AE5">
        <w:rPr>
          <w:rFonts w:cs="Times New Roman"/>
        </w:rPr>
        <w:t>с</w:t>
      </w:r>
      <w:r w:rsidRPr="00BE0AE5">
        <w:rPr>
          <w:rFonts w:cs="Times New Roman"/>
        </w:rPr>
        <w:t>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516EE3E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Понимать и использовать преимущества командной и индивид</w:t>
      </w:r>
      <w:r w:rsidRPr="00BE0AE5">
        <w:rPr>
          <w:rFonts w:cs="Times New Roman"/>
        </w:rPr>
        <w:t>у</w:t>
      </w:r>
      <w:r w:rsidRPr="00BE0AE5">
        <w:rPr>
          <w:rFonts w:cs="Times New Roman"/>
        </w:rPr>
        <w:t>альной работы при решении конкретной проблемы, в том числе при создании информационного продукта.</w:t>
      </w:r>
    </w:p>
    <w:p w14:paraId="262A8E4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Принимать цель совместной информационной деятельности по сбору, обработке, передаче, формализации информации. </w:t>
      </w:r>
    </w:p>
    <w:p w14:paraId="49A126D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Коллективно строить действия по ее достижению: распределять роли, договариваться, обсуждать процесс и результат совместной работы.</w:t>
      </w:r>
    </w:p>
    <w:p w14:paraId="465ADE6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Выполнять свою часть работы с информацией или информац</w:t>
      </w:r>
      <w:r w:rsidRPr="00BE0AE5">
        <w:rPr>
          <w:rFonts w:cs="Times New Roman"/>
        </w:rPr>
        <w:t>и</w:t>
      </w:r>
      <w:r w:rsidRPr="00BE0AE5">
        <w:rPr>
          <w:rFonts w:cs="Times New Roman"/>
        </w:rPr>
        <w:t>онным продуктом, достигая качественного результата по своему направлению и координируя свои действия с другими членами команды.</w:t>
      </w:r>
    </w:p>
    <w:p w14:paraId="2713751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307F61AC" w14:textId="77777777" w:rsidR="00944BF0" w:rsidRPr="00BE0AE5" w:rsidRDefault="00944BF0" w:rsidP="00944BF0">
      <w:pPr>
        <w:pStyle w:val="h5"/>
        <w:rPr>
          <w:rFonts w:cs="Times New Roman"/>
        </w:rPr>
      </w:pPr>
      <w:r w:rsidRPr="00BE0AE5">
        <w:rPr>
          <w:rFonts w:cs="Times New Roman"/>
        </w:rPr>
        <w:lastRenderedPageBreak/>
        <w:t>Формирование универсальных учебных регулятивных действий</w:t>
      </w:r>
    </w:p>
    <w:p w14:paraId="21D2E26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Удерживать цель деятельности. </w:t>
      </w:r>
    </w:p>
    <w:p w14:paraId="3245020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Планировать выполнение учебной задачи, выбирать и аргуме</w:t>
      </w:r>
      <w:r w:rsidRPr="00BE0AE5">
        <w:rPr>
          <w:rFonts w:cs="Times New Roman"/>
        </w:rPr>
        <w:t>н</w:t>
      </w:r>
      <w:r w:rsidRPr="00BE0AE5">
        <w:rPr>
          <w:rFonts w:cs="Times New Roman"/>
        </w:rPr>
        <w:t>тировать способ деятельности.</w:t>
      </w:r>
    </w:p>
    <w:p w14:paraId="1C6BBA9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Корректировать деятельность с учетом возникших трудностей, ошибок, новых данных или информации.</w:t>
      </w:r>
    </w:p>
    <w:p w14:paraId="6BE2B40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 оценивать собственную работу: меру собстве</w:t>
      </w:r>
      <w:r w:rsidRPr="00BE0AE5">
        <w:rPr>
          <w:rFonts w:cs="Times New Roman"/>
        </w:rPr>
        <w:t>н</w:t>
      </w:r>
      <w:r w:rsidRPr="00BE0AE5">
        <w:rPr>
          <w:rFonts w:cs="Times New Roman"/>
        </w:rPr>
        <w:t>ной самостоятельности, затруднения, дефициты, ошибки и пр.</w:t>
      </w:r>
    </w:p>
    <w:p w14:paraId="7320998C" w14:textId="77777777" w:rsidR="00944BF0" w:rsidRPr="00BE0AE5" w:rsidRDefault="00944BF0" w:rsidP="00944BF0">
      <w:pPr>
        <w:pStyle w:val="h2"/>
        <w:rPr>
          <w:rFonts w:cs="Times New Roman"/>
        </w:rPr>
      </w:pPr>
      <w:r w:rsidRPr="00BE0AE5">
        <w:rPr>
          <w:rFonts w:cs="Times New Roman"/>
        </w:rPr>
        <w:t>Естественно-научные предметы</w:t>
      </w:r>
    </w:p>
    <w:p w14:paraId="44AF948F" w14:textId="77777777"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14:paraId="1EE2FFCD" w14:textId="77777777"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14:paraId="057C2AC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Выдвигать гипотезы, объясняющие простые явления, например: </w:t>
      </w:r>
    </w:p>
    <w:p w14:paraId="0780C1F9"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почему останавливается движущееся по горизонтальной повер</w:t>
      </w:r>
      <w:r w:rsidRPr="00BE0AE5">
        <w:rPr>
          <w:rFonts w:cs="Times New Roman"/>
        </w:rPr>
        <w:t>х</w:t>
      </w:r>
      <w:r w:rsidRPr="00BE0AE5">
        <w:rPr>
          <w:rFonts w:cs="Times New Roman"/>
        </w:rPr>
        <w:t>ности тело;</w:t>
      </w:r>
    </w:p>
    <w:p w14:paraId="719E261A"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почему в жаркую погоду в светлой одежде прохладнее, чем в темной. </w:t>
      </w:r>
    </w:p>
    <w:p w14:paraId="5B28999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Строить простейшие модели физических явлений (в виде рису</w:t>
      </w:r>
      <w:r w:rsidRPr="00BE0AE5">
        <w:rPr>
          <w:rFonts w:cs="Times New Roman"/>
        </w:rPr>
        <w:t>н</w:t>
      </w:r>
      <w:r w:rsidRPr="00BE0AE5">
        <w:rPr>
          <w:rFonts w:cs="Times New Roman"/>
        </w:rPr>
        <w:t>ков или схем), например: падение предмета; отражение света от зеркальной поверхности.</w:t>
      </w:r>
    </w:p>
    <w:p w14:paraId="3F98660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свойства веществ на основе общих химических свойств изученных классов/групп веществ, к которым они отн</w:t>
      </w:r>
      <w:r w:rsidRPr="00BE0AE5">
        <w:rPr>
          <w:rFonts w:cs="Times New Roman"/>
        </w:rPr>
        <w:t>о</w:t>
      </w:r>
      <w:r w:rsidRPr="00BE0AE5">
        <w:rPr>
          <w:rFonts w:cs="Times New Roman"/>
        </w:rPr>
        <w:t>сятся.</w:t>
      </w:r>
    </w:p>
    <w:p w14:paraId="5490162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Объяснять общности происхождения и эволюции систематич</w:t>
      </w:r>
      <w:r w:rsidRPr="00BE0AE5">
        <w:rPr>
          <w:rFonts w:cs="Times New Roman"/>
        </w:rPr>
        <w:t>е</w:t>
      </w:r>
      <w:r w:rsidRPr="00BE0AE5">
        <w:rPr>
          <w:rFonts w:cs="Times New Roman"/>
        </w:rPr>
        <w:t xml:space="preserve">ских групп растений на примере сопоставления биологических растительных объектов. </w:t>
      </w:r>
    </w:p>
    <w:p w14:paraId="36ADD12C" w14:textId="77777777"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14:paraId="453E4F0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Исследование явления теплообмена при смешивании холодной и горячей воды.</w:t>
      </w:r>
    </w:p>
    <w:p w14:paraId="026A119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Исследование процесса испарения различных жидкостей.</w:t>
      </w:r>
    </w:p>
    <w:p w14:paraId="3A32809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Планирование и осуществление на практике химических эксп</w:t>
      </w:r>
      <w:r w:rsidRPr="00BE0AE5">
        <w:rPr>
          <w:rFonts w:cs="Times New Roman"/>
        </w:rPr>
        <w:t>е</w:t>
      </w:r>
      <w:r w:rsidRPr="00BE0AE5">
        <w:rPr>
          <w:rFonts w:cs="Times New Roman"/>
        </w:rPr>
        <w:t>риментов, проведение наблюдений, получение выводов по р</w:t>
      </w:r>
      <w:r w:rsidRPr="00BE0AE5">
        <w:rPr>
          <w:rFonts w:cs="Times New Roman"/>
        </w:rPr>
        <w:t>е</w:t>
      </w:r>
      <w:r w:rsidRPr="00BE0AE5">
        <w:rPr>
          <w:rFonts w:cs="Times New Roman"/>
        </w:rPr>
        <w:t>зультатам эксперимента: обнаружение сульфат-ионов, взимоде</w:t>
      </w:r>
      <w:r w:rsidRPr="00BE0AE5">
        <w:rPr>
          <w:rFonts w:cs="Times New Roman"/>
        </w:rPr>
        <w:t>й</w:t>
      </w:r>
      <w:r w:rsidRPr="00BE0AE5">
        <w:rPr>
          <w:rFonts w:cs="Times New Roman"/>
        </w:rPr>
        <w:t>ствие разбавленной серной кислоты с цинком.</w:t>
      </w:r>
    </w:p>
    <w:p w14:paraId="3E7CD2F1" w14:textId="77777777" w:rsidR="00944BF0" w:rsidRPr="00BE0AE5" w:rsidRDefault="00944BF0" w:rsidP="00944BF0">
      <w:pPr>
        <w:pStyle w:val="h5"/>
        <w:rPr>
          <w:rFonts w:cs="Times New Roman"/>
        </w:rPr>
      </w:pPr>
      <w:r w:rsidRPr="00BE0AE5">
        <w:rPr>
          <w:rFonts w:cs="Times New Roman"/>
        </w:rPr>
        <w:t>Работа с информацией</w:t>
      </w:r>
    </w:p>
    <w:p w14:paraId="55B5321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оригинальный текст, посвященный использов</w:t>
      </w:r>
      <w:r w:rsidRPr="00BE0AE5">
        <w:rPr>
          <w:rFonts w:cs="Times New Roman"/>
        </w:rPr>
        <w:t>а</w:t>
      </w:r>
      <w:r w:rsidRPr="00BE0AE5">
        <w:rPr>
          <w:rFonts w:cs="Times New Roman"/>
        </w:rPr>
        <w:t xml:space="preserve">нию звука (или ультразвука) в технике (эхолокация, ультразвук в медицине и др.). </w:t>
      </w:r>
    </w:p>
    <w:p w14:paraId="2350056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Выполнять задания по тексту (смысловое чтение).</w:t>
      </w:r>
    </w:p>
    <w:p w14:paraId="4FEB56B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Использование при выполнении учебных заданий и в процессе исследовательской деятельности научно-популярную литературу </w:t>
      </w:r>
      <w:r w:rsidRPr="00BE0AE5">
        <w:rPr>
          <w:rFonts w:cs="Times New Roman"/>
        </w:rPr>
        <w:lastRenderedPageBreak/>
        <w:t>химического содержания, справочные материалы, ресурсы И</w:t>
      </w:r>
      <w:r w:rsidRPr="00BE0AE5">
        <w:rPr>
          <w:rFonts w:cs="Times New Roman"/>
        </w:rPr>
        <w:t>н</w:t>
      </w:r>
      <w:r w:rsidRPr="00BE0AE5">
        <w:rPr>
          <w:rFonts w:cs="Times New Roman"/>
        </w:rPr>
        <w:t>тернета.</w:t>
      </w:r>
    </w:p>
    <w:p w14:paraId="1269B93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современные источники о вакцинах и вакцинир</w:t>
      </w:r>
      <w:r w:rsidRPr="00BE0AE5">
        <w:rPr>
          <w:rFonts w:cs="Times New Roman"/>
        </w:rPr>
        <w:t>о</w:t>
      </w:r>
      <w:r w:rsidRPr="00BE0AE5">
        <w:rPr>
          <w:rFonts w:cs="Times New Roman"/>
        </w:rPr>
        <w:t>вании. Обсуждать роли вакцин и лечебных сывороток для сохр</w:t>
      </w:r>
      <w:r w:rsidRPr="00BE0AE5">
        <w:rPr>
          <w:rFonts w:cs="Times New Roman"/>
        </w:rPr>
        <w:t>а</w:t>
      </w:r>
      <w:r w:rsidRPr="00BE0AE5">
        <w:rPr>
          <w:rFonts w:cs="Times New Roman"/>
        </w:rPr>
        <w:t xml:space="preserve">нения здоровья человека. </w:t>
      </w:r>
    </w:p>
    <w:p w14:paraId="7CF24E0F" w14:textId="77777777"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w:t>
      </w:r>
      <w:r w:rsidRPr="00BE0AE5">
        <w:rPr>
          <w:rFonts w:cs="Times New Roman"/>
        </w:rPr>
        <w:t>й</w:t>
      </w:r>
      <w:r w:rsidRPr="00BE0AE5">
        <w:rPr>
          <w:rFonts w:cs="Times New Roman"/>
        </w:rPr>
        <w:t>ствий</w:t>
      </w:r>
    </w:p>
    <w:p w14:paraId="76A99DA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Сопоставлять свои суждения с суждениями других участников дискуссии, при выявлении различий и сходства позиций по о</w:t>
      </w:r>
      <w:r w:rsidRPr="00BE0AE5">
        <w:rPr>
          <w:rFonts w:cs="Times New Roman"/>
        </w:rPr>
        <w:t>т</w:t>
      </w:r>
      <w:r w:rsidRPr="00BE0AE5">
        <w:rPr>
          <w:rFonts w:cs="Times New Roman"/>
        </w:rPr>
        <w:t>ношению к обсуждаемой естественно-научной проблеме.</w:t>
      </w:r>
    </w:p>
    <w:p w14:paraId="64128BA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Выражать свою точку зрения на решение естественно-научной задачи в устных и письменных текстах.</w:t>
      </w:r>
    </w:p>
    <w:p w14:paraId="36845A1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 представлять результаты выполненного естестве</w:t>
      </w:r>
      <w:r w:rsidRPr="00BE0AE5">
        <w:rPr>
          <w:rFonts w:cs="Times New Roman"/>
        </w:rPr>
        <w:t>н</w:t>
      </w:r>
      <w:r w:rsidRPr="00BE0AE5">
        <w:rPr>
          <w:rFonts w:cs="Times New Roman"/>
        </w:rPr>
        <w:t>но-научного исследования или проекта, физического или хим</w:t>
      </w:r>
      <w:r w:rsidRPr="00BE0AE5">
        <w:rPr>
          <w:rFonts w:cs="Times New Roman"/>
        </w:rPr>
        <w:t>и</w:t>
      </w:r>
      <w:r w:rsidRPr="00BE0AE5">
        <w:rPr>
          <w:rFonts w:cs="Times New Roman"/>
        </w:rPr>
        <w:t>ческого опыта, биологического наблюдения.</w:t>
      </w:r>
    </w:p>
    <w:p w14:paraId="0E81D93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и принимать цель совместной деятельности по р</w:t>
      </w:r>
      <w:r w:rsidRPr="00BE0AE5">
        <w:rPr>
          <w:rFonts w:cs="Times New Roman"/>
        </w:rPr>
        <w:t>е</w:t>
      </w:r>
      <w:r w:rsidRPr="00BE0AE5">
        <w:rPr>
          <w:rFonts w:cs="Times New Roman"/>
        </w:rPr>
        <w:t>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2676BBD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Координировать свои действия с другими членами команды при решении задачи, выполнении естественно-научного исследования или проекта.</w:t>
      </w:r>
    </w:p>
    <w:p w14:paraId="34101A8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свой вклад в решение естественно-научной проблемы по критериям, самостоятельно сформулированным участниками команды.</w:t>
      </w:r>
    </w:p>
    <w:p w14:paraId="68D70343" w14:textId="77777777"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14:paraId="1BA5071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Выявление проблем в жизненных и учебных ситуациях, требу</w:t>
      </w:r>
      <w:r w:rsidRPr="00BE0AE5">
        <w:rPr>
          <w:rFonts w:cs="Times New Roman"/>
        </w:rPr>
        <w:t>ю</w:t>
      </w:r>
      <w:r w:rsidRPr="00BE0AE5">
        <w:rPr>
          <w:rFonts w:cs="Times New Roman"/>
        </w:rPr>
        <w:t>щих для решения проявлений естественно-научной грамотности.</w:t>
      </w:r>
    </w:p>
    <w:p w14:paraId="250DF0D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22DC7E9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Самостоятельное составление алгоритмов решения естестве</w:t>
      </w:r>
      <w:r w:rsidRPr="00BE0AE5">
        <w:rPr>
          <w:rFonts w:cs="Times New Roman"/>
        </w:rPr>
        <w:t>н</w:t>
      </w:r>
      <w:r w:rsidRPr="00BE0AE5">
        <w:rPr>
          <w:rFonts w:cs="Times New Roman"/>
        </w:rPr>
        <w:t>но-научной задачи или плана естественно-научного исследования с учетом собственных возможностей.</w:t>
      </w:r>
    </w:p>
    <w:p w14:paraId="7FF1E3B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7DBAA4E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Объяснение причин достижения (недостижения) результатов д</w:t>
      </w:r>
      <w:r w:rsidRPr="00BE0AE5">
        <w:rPr>
          <w:rFonts w:cs="Times New Roman"/>
        </w:rPr>
        <w:t>е</w:t>
      </w:r>
      <w:r w:rsidRPr="00BE0AE5">
        <w:rPr>
          <w:rFonts w:cs="Times New Roman"/>
        </w:rPr>
        <w:t xml:space="preserve">ятельности по решению естественно-научной задачи, выполнении естественно-научного исследования. </w:t>
      </w:r>
    </w:p>
    <w:p w14:paraId="7C55D4D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Оценка соответствия результата решения естественно-научной </w:t>
      </w:r>
      <w:r w:rsidRPr="00BE0AE5">
        <w:rPr>
          <w:rFonts w:cs="Times New Roman"/>
        </w:rPr>
        <w:lastRenderedPageBreak/>
        <w:t>проблемы поставленным целям и условиям.</w:t>
      </w:r>
    </w:p>
    <w:p w14:paraId="03D4081E"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784814AD" w14:textId="77777777" w:rsidR="00944BF0" w:rsidRPr="00BE0AE5" w:rsidRDefault="00944BF0" w:rsidP="00944BF0">
      <w:pPr>
        <w:pStyle w:val="h2"/>
        <w:rPr>
          <w:rFonts w:cs="Times New Roman"/>
        </w:rPr>
      </w:pPr>
      <w:r w:rsidRPr="00BE0AE5">
        <w:rPr>
          <w:rFonts w:cs="Times New Roman"/>
        </w:rPr>
        <w:t xml:space="preserve">Общественно-научные предметы </w:t>
      </w:r>
    </w:p>
    <w:p w14:paraId="004E3061" w14:textId="77777777"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14:paraId="52A2B2B5" w14:textId="77777777"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14:paraId="46AEAFC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Систематизировать, классифицировать и обобщать исторические факты. </w:t>
      </w:r>
    </w:p>
    <w:p w14:paraId="369B693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Составлять синхронистические и систематические таблицы. </w:t>
      </w:r>
    </w:p>
    <w:p w14:paraId="031F8A9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и характеризовать существенные признаки историч</w:t>
      </w:r>
      <w:r w:rsidRPr="00BE0AE5">
        <w:rPr>
          <w:rFonts w:cs="Times New Roman"/>
        </w:rPr>
        <w:t>е</w:t>
      </w:r>
      <w:r w:rsidRPr="00BE0AE5">
        <w:rPr>
          <w:rFonts w:cs="Times New Roman"/>
        </w:rPr>
        <w:t>ских явлений, процессов.</w:t>
      </w:r>
    </w:p>
    <w:p w14:paraId="6C13A9A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w:t>
      </w:r>
      <w:r w:rsidRPr="00BE0AE5">
        <w:rPr>
          <w:rFonts w:cs="Times New Roman"/>
        </w:rPr>
        <w:t>н</w:t>
      </w:r>
      <w:r w:rsidRPr="00BE0AE5">
        <w:rPr>
          <w:rFonts w:cs="Times New Roman"/>
        </w:rPr>
        <w:t xml:space="preserve">хронно в разных сообществах) и в динамике («было — стало») по заданным или самостоятельно определенным основаниям. </w:t>
      </w:r>
    </w:p>
    <w:p w14:paraId="495F4DD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понятия и категории современного исторического знания (эпоха, цивилизация, исторический источник, историч</w:t>
      </w:r>
      <w:r w:rsidRPr="00BE0AE5">
        <w:rPr>
          <w:rFonts w:cs="Times New Roman"/>
        </w:rPr>
        <w:t>е</w:t>
      </w:r>
      <w:r w:rsidRPr="00BE0AE5">
        <w:rPr>
          <w:rFonts w:cs="Times New Roman"/>
        </w:rPr>
        <w:t xml:space="preserve">ский факт, историзм и др.). </w:t>
      </w:r>
    </w:p>
    <w:p w14:paraId="683B406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причины и следствия исторических событий и проце</w:t>
      </w:r>
      <w:r w:rsidRPr="00BE0AE5">
        <w:rPr>
          <w:rFonts w:cs="Times New Roman"/>
        </w:rPr>
        <w:t>с</w:t>
      </w:r>
      <w:r w:rsidRPr="00BE0AE5">
        <w:rPr>
          <w:rFonts w:cs="Times New Roman"/>
        </w:rPr>
        <w:t>сов.</w:t>
      </w:r>
    </w:p>
    <w:p w14:paraId="4422617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w:t>
      </w:r>
      <w:r w:rsidRPr="00BE0AE5">
        <w:rPr>
          <w:rFonts w:cs="Times New Roman"/>
        </w:rPr>
        <w:t>о</w:t>
      </w:r>
      <w:r w:rsidRPr="00BE0AE5">
        <w:rPr>
          <w:rFonts w:cs="Times New Roman"/>
        </w:rPr>
        <w:t xml:space="preserve">тек, средств массовой информации. </w:t>
      </w:r>
    </w:p>
    <w:p w14:paraId="76021F5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Соотносить результаты своего исследования с уже имеющимися данными, оценивать их значимость.</w:t>
      </w:r>
    </w:p>
    <w:p w14:paraId="4A7867C0" w14:textId="0FBC0B62"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Классифицировать (выделять основания, заполнять состав</w:t>
      </w:r>
      <w:r w:rsidRPr="00BE0AE5">
        <w:rPr>
          <w:rFonts w:cs="Times New Roman"/>
          <w:spacing w:val="-1"/>
        </w:rPr>
        <w:t>лять схему, таблицу) виды деятельности человека: виды юридической ответственности по отраслям права, механизмы</w:t>
      </w:r>
      <w:r w:rsidRPr="00BE0AE5">
        <w:rPr>
          <w:rFonts w:cs="Times New Roman"/>
        </w:rPr>
        <w:t xml:space="preserve">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08311E6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формы политического участия (выборы и рефере</w:t>
      </w:r>
      <w:r w:rsidRPr="00BE0AE5">
        <w:rPr>
          <w:rFonts w:cs="Times New Roman"/>
        </w:rPr>
        <w:t>н</w:t>
      </w:r>
      <w:r w:rsidRPr="00BE0AE5">
        <w:rPr>
          <w:rFonts w:cs="Times New Roman"/>
        </w:rPr>
        <w:t>дум), проступок и преступление, дееспособность малолетних в возрасте от 6 до 14 лет и несовершеннолетних в возрасте от 14 до 18 лет, мораль и право.</w:t>
      </w:r>
    </w:p>
    <w:p w14:paraId="5F66F262" w14:textId="77777777"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Определять конструктивные модели поведения в конфликтной с</w:t>
      </w:r>
      <w:r w:rsidRPr="00BE0AE5">
        <w:rPr>
          <w:rFonts w:cs="Times New Roman"/>
          <w:spacing w:val="-3"/>
        </w:rPr>
        <w:t>и</w:t>
      </w:r>
      <w:r w:rsidRPr="00BE0AE5">
        <w:rPr>
          <w:rFonts w:cs="Times New Roman"/>
          <w:spacing w:val="-3"/>
        </w:rPr>
        <w:lastRenderedPageBreak/>
        <w:t xml:space="preserve">туации, находить конструктивное разрешение конфликта. </w:t>
      </w:r>
    </w:p>
    <w:p w14:paraId="0B6D8B9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Преобразовывать статистическую и визуальную информацию о достижениях России в текст. </w:t>
      </w:r>
    </w:p>
    <w:p w14:paraId="04901E1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Вносить коррективы в моделируемую экономическую деятел</w:t>
      </w:r>
      <w:r w:rsidRPr="00BE0AE5">
        <w:rPr>
          <w:rFonts w:cs="Times New Roman"/>
        </w:rPr>
        <w:t>ь</w:t>
      </w:r>
      <w:r w:rsidRPr="00BE0AE5">
        <w:rPr>
          <w:rFonts w:cs="Times New Roman"/>
        </w:rPr>
        <w:t>ность на основе изменившихся ситуаций.</w:t>
      </w:r>
    </w:p>
    <w:p w14:paraId="27DECE6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полученные знания для публичного представления результатов своей деятельности в сфере духовной культуры.</w:t>
      </w:r>
    </w:p>
    <w:p w14:paraId="29A0A61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Выступать с сообщениями в соответствии с особенностями аудитории и регламентом. </w:t>
      </w:r>
    </w:p>
    <w:p w14:paraId="1310E9C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и объяснять взаимосвязи между правами человека и гражданина и обязанностями граждан.</w:t>
      </w:r>
    </w:p>
    <w:p w14:paraId="0AE4F87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Объяснять причины смены дня и ночи и времен года.</w:t>
      </w:r>
    </w:p>
    <w:p w14:paraId="0D1DD00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эмпирические зависимости между продолж</w:t>
      </w:r>
      <w:r w:rsidRPr="00BE0AE5">
        <w:rPr>
          <w:rFonts w:cs="Times New Roman"/>
        </w:rPr>
        <w:t>и</w:t>
      </w:r>
      <w:r w:rsidRPr="00BE0AE5">
        <w:rPr>
          <w:rFonts w:cs="Times New Roman"/>
        </w:rPr>
        <w:t>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4BC205EA"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Классифицировать формы рельефа суши по высоте и по внешнему облику. </w:t>
      </w:r>
    </w:p>
    <w:p w14:paraId="6D69C164"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Классифицировать острова по происхождению.</w:t>
      </w:r>
    </w:p>
    <w:p w14:paraId="0D2CFBF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оценочные суждения о последствиях изменений компонентов природы в результате деятельности человека с и</w:t>
      </w:r>
      <w:r w:rsidRPr="00BE0AE5">
        <w:rPr>
          <w:rFonts w:cs="Times New Roman"/>
        </w:rPr>
        <w:t>с</w:t>
      </w:r>
      <w:r w:rsidRPr="00BE0AE5">
        <w:rPr>
          <w:rFonts w:cs="Times New Roman"/>
        </w:rPr>
        <w:t>пользованием разных источников географической информации.</w:t>
      </w:r>
    </w:p>
    <w:p w14:paraId="11C9DB2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составлять план решения учебной географич</w:t>
      </w:r>
      <w:r w:rsidRPr="00BE0AE5">
        <w:rPr>
          <w:rFonts w:cs="Times New Roman"/>
        </w:rPr>
        <w:t>е</w:t>
      </w:r>
      <w:r w:rsidRPr="00BE0AE5">
        <w:rPr>
          <w:rFonts w:cs="Times New Roman"/>
        </w:rPr>
        <w:t>ской задачи.</w:t>
      </w:r>
    </w:p>
    <w:p w14:paraId="07E99DD9" w14:textId="77777777"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14:paraId="28593B2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измерения температуры воздуха, атмосферного да</w:t>
      </w:r>
      <w:r w:rsidRPr="00BE0AE5">
        <w:rPr>
          <w:rFonts w:cs="Times New Roman"/>
        </w:rPr>
        <w:t>в</w:t>
      </w:r>
      <w:r w:rsidRPr="00BE0AE5">
        <w:rPr>
          <w:rFonts w:cs="Times New Roman"/>
        </w:rPr>
        <w:t>ления, скорости и направления ветра с использованием аналог</w:t>
      </w:r>
      <w:r w:rsidRPr="00BE0AE5">
        <w:rPr>
          <w:rFonts w:cs="Times New Roman"/>
        </w:rPr>
        <w:t>о</w:t>
      </w:r>
      <w:r w:rsidRPr="00BE0AE5">
        <w:rPr>
          <w:rFonts w:cs="Times New Roman"/>
        </w:rPr>
        <w:t>вых и (или) цифровых приборов (термометр, барометр, анем</w:t>
      </w:r>
      <w:r w:rsidRPr="00BE0AE5">
        <w:rPr>
          <w:rFonts w:cs="Times New Roman"/>
        </w:rPr>
        <w:t>о</w:t>
      </w:r>
      <w:r w:rsidRPr="00BE0AE5">
        <w:rPr>
          <w:rFonts w:cs="Times New Roman"/>
        </w:rPr>
        <w:t>метр, флюгер) и представлять результаты наблюдений в табли</w:t>
      </w:r>
      <w:r w:rsidRPr="00BE0AE5">
        <w:rPr>
          <w:rFonts w:cs="Times New Roman"/>
        </w:rPr>
        <w:t>ч</w:t>
      </w:r>
      <w:r w:rsidRPr="00BE0AE5">
        <w:rPr>
          <w:rFonts w:cs="Times New Roman"/>
        </w:rPr>
        <w:t>ной и (или) графической форме.</w:t>
      </w:r>
    </w:p>
    <w:p w14:paraId="023F8FF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вопросы, поиск ответов на которые необходим для прогнозирования изменения численности населения Росси</w:t>
      </w:r>
      <w:r w:rsidRPr="00BE0AE5">
        <w:rPr>
          <w:rFonts w:cs="Times New Roman"/>
        </w:rPr>
        <w:t>й</w:t>
      </w:r>
      <w:r w:rsidRPr="00BE0AE5">
        <w:rPr>
          <w:rFonts w:cs="Times New Roman"/>
        </w:rPr>
        <w:t>ской Федерации в будущем.</w:t>
      </w:r>
    </w:p>
    <w:p w14:paraId="5B833BD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Представлять результаты фенологических наблюдений и набл</w:t>
      </w:r>
      <w:r w:rsidRPr="00BE0AE5">
        <w:rPr>
          <w:rFonts w:cs="Times New Roman"/>
        </w:rPr>
        <w:t>ю</w:t>
      </w:r>
      <w:r w:rsidRPr="00BE0AE5">
        <w:rPr>
          <w:rFonts w:cs="Times New Roman"/>
        </w:rPr>
        <w:t>дений за погодой в различной форме (табличной, графической, географического описания).</w:t>
      </w:r>
    </w:p>
    <w:p w14:paraId="549C898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Проводить по самостоятельно составленному плану небольшое исследование роли традиций в обществе. </w:t>
      </w:r>
    </w:p>
    <w:p w14:paraId="145483F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Исследовать несложные практические ситуации, связанные с и</w:t>
      </w:r>
      <w:r w:rsidRPr="00BE0AE5">
        <w:rPr>
          <w:rFonts w:cs="Times New Roman"/>
        </w:rPr>
        <w:t>с</w:t>
      </w:r>
      <w:r w:rsidRPr="00BE0AE5">
        <w:rPr>
          <w:rFonts w:cs="Times New Roman"/>
        </w:rPr>
        <w:t>пользованием различных способов повышения эффективности производства.</w:t>
      </w:r>
    </w:p>
    <w:p w14:paraId="0956791D" w14:textId="77777777" w:rsidR="00944BF0" w:rsidRPr="00BE0AE5" w:rsidRDefault="00944BF0" w:rsidP="00944BF0">
      <w:pPr>
        <w:pStyle w:val="h5"/>
        <w:rPr>
          <w:rFonts w:cs="Times New Roman"/>
        </w:rPr>
      </w:pPr>
      <w:r w:rsidRPr="00BE0AE5">
        <w:rPr>
          <w:rFonts w:cs="Times New Roman"/>
        </w:rPr>
        <w:lastRenderedPageBreak/>
        <w:t>Работа с информацией</w:t>
      </w:r>
    </w:p>
    <w:p w14:paraId="557108B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поиск необходимой исторической информации в учебной и научной литературе, аутентичных источниках (м</w:t>
      </w:r>
      <w:r w:rsidRPr="00BE0AE5">
        <w:rPr>
          <w:rFonts w:cs="Times New Roman"/>
        </w:rPr>
        <w:t>а</w:t>
      </w:r>
      <w:r w:rsidRPr="00BE0AE5">
        <w:rPr>
          <w:rFonts w:cs="Times New Roman"/>
        </w:rPr>
        <w:t>териальных, письменных, визуальных), публицистике и др. в с</w:t>
      </w:r>
      <w:r w:rsidRPr="00BE0AE5">
        <w:rPr>
          <w:rFonts w:cs="Times New Roman"/>
        </w:rPr>
        <w:t>о</w:t>
      </w:r>
      <w:r w:rsidRPr="00BE0AE5">
        <w:rPr>
          <w:rFonts w:cs="Times New Roman"/>
        </w:rPr>
        <w:t>ответствии с предложенной познавательной задачей.</w:t>
      </w:r>
    </w:p>
    <w:p w14:paraId="6C68B470" w14:textId="77777777"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07DF29F9"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Сравнивать данные разных источников исторической информ</w:t>
      </w:r>
      <w:r w:rsidRPr="00BE0AE5">
        <w:rPr>
          <w:rFonts w:cs="Times New Roman"/>
          <w:spacing w:val="1"/>
        </w:rPr>
        <w:t>а</w:t>
      </w:r>
      <w:r w:rsidRPr="00BE0AE5">
        <w:rPr>
          <w:rFonts w:cs="Times New Roman"/>
          <w:spacing w:val="1"/>
        </w:rPr>
        <w:t>ции, выявлять их сходство и различия, в том числе, связанные со степенью информированности и позицией авторов.</w:t>
      </w:r>
    </w:p>
    <w:p w14:paraId="1759DD8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Выбирать оптимальную форму представления результатов сам</w:t>
      </w:r>
      <w:r w:rsidRPr="00BE0AE5">
        <w:rPr>
          <w:rFonts w:cs="Times New Roman"/>
        </w:rPr>
        <w:t>о</w:t>
      </w:r>
      <w:r w:rsidRPr="00BE0AE5">
        <w:rPr>
          <w:rFonts w:cs="Times New Roman"/>
        </w:rPr>
        <w:t>стоятельной работы с исторической информацией (сообщение, эссе, презентация, учебный проект и др.).</w:t>
      </w:r>
    </w:p>
    <w:p w14:paraId="6D94FE2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поиск необходимой исторической информации в учебной и научной литературе, аутентичных источниках (мат</w:t>
      </w:r>
      <w:r w:rsidRPr="00BE0AE5">
        <w:rPr>
          <w:rFonts w:cs="Times New Roman"/>
        </w:rPr>
        <w:t>е</w:t>
      </w:r>
      <w:r w:rsidRPr="00BE0AE5">
        <w:rPr>
          <w:rFonts w:cs="Times New Roman"/>
        </w:rPr>
        <w:t>риальных, письменных, визуальных), публицистике и др. в соо</w:t>
      </w:r>
      <w:r w:rsidRPr="00BE0AE5">
        <w:rPr>
          <w:rFonts w:cs="Times New Roman"/>
        </w:rPr>
        <w:t>т</w:t>
      </w:r>
      <w:r w:rsidRPr="00BE0AE5">
        <w:rPr>
          <w:rFonts w:cs="Times New Roman"/>
        </w:rPr>
        <w:t>ветствии с предложенной познавательной задачей.</w:t>
      </w:r>
    </w:p>
    <w:p w14:paraId="07E70426"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496E18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Выбирать источники географической информации (картограф</w:t>
      </w:r>
      <w:r w:rsidRPr="00BE0AE5">
        <w:rPr>
          <w:rFonts w:cs="Times New Roman"/>
        </w:rPr>
        <w:t>и</w:t>
      </w:r>
      <w:r w:rsidRPr="00BE0AE5">
        <w:rPr>
          <w:rFonts w:cs="Times New Roman"/>
        </w:rPr>
        <w:t>ческие, статистические, текстовые, видео- и фотоизображения, компьютерные базы данных), необходимые для изучения ос</w:t>
      </w:r>
      <w:r w:rsidRPr="00BE0AE5">
        <w:rPr>
          <w:rFonts w:cs="Times New Roman"/>
        </w:rPr>
        <w:t>о</w:t>
      </w:r>
      <w:r w:rsidRPr="00BE0AE5">
        <w:rPr>
          <w:rFonts w:cs="Times New Roman"/>
        </w:rPr>
        <w:t>бенностей хозяйства России.</w:t>
      </w:r>
    </w:p>
    <w:p w14:paraId="6B56A29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Находить, извлекать и использовать информацию, характериз</w:t>
      </w:r>
      <w:r w:rsidRPr="00BE0AE5">
        <w:rPr>
          <w:rFonts w:cs="Times New Roman"/>
        </w:rPr>
        <w:t>у</w:t>
      </w:r>
      <w:r w:rsidRPr="00BE0AE5">
        <w:rPr>
          <w:rFonts w:cs="Times New Roman"/>
        </w:rPr>
        <w:t>ющую отраслевую, функциональную и территориальную стру</w:t>
      </w:r>
      <w:r w:rsidRPr="00BE0AE5">
        <w:rPr>
          <w:rFonts w:cs="Times New Roman"/>
        </w:rPr>
        <w:t>к</w:t>
      </w:r>
      <w:r w:rsidRPr="00BE0AE5">
        <w:rPr>
          <w:rFonts w:cs="Times New Roman"/>
        </w:rPr>
        <w:t xml:space="preserve">туру хозяйства России, выделять географическую информацию, которая является противоречивой или может быть недостоверной. </w:t>
      </w:r>
    </w:p>
    <w:p w14:paraId="75A8CE6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информацию, недостающую для решения той или иной задачи.</w:t>
      </w:r>
    </w:p>
    <w:p w14:paraId="6802306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Извлекать информацию о правах и обязанностях учащегося из разных адаптированных источников (в том числе учебных мат</w:t>
      </w:r>
      <w:r w:rsidRPr="00BE0AE5">
        <w:rPr>
          <w:rFonts w:cs="Times New Roman"/>
        </w:rPr>
        <w:t>е</w:t>
      </w:r>
      <w:r w:rsidRPr="00BE0AE5">
        <w:rPr>
          <w:rFonts w:cs="Times New Roman"/>
        </w:rPr>
        <w:t xml:space="preserve">риалов): заполнять таблицу и составлять план. </w:t>
      </w:r>
    </w:p>
    <w:p w14:paraId="3707150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 обобщать текстовую и статистическую инфо</w:t>
      </w:r>
      <w:r w:rsidRPr="00BE0AE5">
        <w:rPr>
          <w:rFonts w:cs="Times New Roman"/>
        </w:rPr>
        <w:t>р</w:t>
      </w:r>
      <w:r w:rsidRPr="00BE0AE5">
        <w:rPr>
          <w:rFonts w:cs="Times New Roman"/>
        </w:rPr>
        <w:t>мацию об отклоняющемся поведении, его причинах и негативных последствиях из адаптированных источников (в том числе уче</w:t>
      </w:r>
      <w:r w:rsidRPr="00BE0AE5">
        <w:rPr>
          <w:rFonts w:cs="Times New Roman"/>
        </w:rPr>
        <w:t>б</w:t>
      </w:r>
      <w:r w:rsidRPr="00BE0AE5">
        <w:rPr>
          <w:rFonts w:cs="Times New Roman"/>
        </w:rPr>
        <w:t xml:space="preserve">ных материалов) и публикаций СМИ. </w:t>
      </w:r>
    </w:p>
    <w:p w14:paraId="25BE062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Представлять информацию в виде кратких выводов и обобщений. </w:t>
      </w:r>
    </w:p>
    <w:p w14:paraId="05FE0B5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поиск информации о роли непрерывного образ</w:t>
      </w:r>
      <w:r w:rsidRPr="00BE0AE5">
        <w:rPr>
          <w:rFonts w:cs="Times New Roman"/>
        </w:rPr>
        <w:t>о</w:t>
      </w:r>
      <w:r w:rsidRPr="00BE0AE5">
        <w:rPr>
          <w:rFonts w:cs="Times New Roman"/>
        </w:rPr>
        <w:lastRenderedPageBreak/>
        <w:t xml:space="preserve">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14:paraId="7E06AD6C" w14:textId="77777777"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w:t>
      </w:r>
      <w:r w:rsidRPr="00BE0AE5">
        <w:rPr>
          <w:rFonts w:cs="Times New Roman"/>
        </w:rPr>
        <w:t>й</w:t>
      </w:r>
      <w:r w:rsidRPr="00BE0AE5">
        <w:rPr>
          <w:rFonts w:cs="Times New Roman"/>
        </w:rPr>
        <w:t>ствий</w:t>
      </w:r>
    </w:p>
    <w:p w14:paraId="613802B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характер отношений между людьми в различных и</w:t>
      </w:r>
      <w:r w:rsidRPr="00BE0AE5">
        <w:rPr>
          <w:rFonts w:cs="Times New Roman"/>
        </w:rPr>
        <w:t>с</w:t>
      </w:r>
      <w:r w:rsidRPr="00BE0AE5">
        <w:rPr>
          <w:rFonts w:cs="Times New Roman"/>
        </w:rPr>
        <w:t>торических и современных ситуациях, событиях.</w:t>
      </w:r>
    </w:p>
    <w:p w14:paraId="3CCE0C43" w14:textId="77777777"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Раскрывать значение совместной деятельности, сотрудничества людей в разных сферах в различные исторические эпохи.</w:t>
      </w:r>
    </w:p>
    <w:p w14:paraId="47B94CF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Принимать участие в обсуждении открытых (в том числе ди</w:t>
      </w:r>
      <w:r w:rsidRPr="00BE0AE5">
        <w:rPr>
          <w:rFonts w:cs="Times New Roman"/>
        </w:rPr>
        <w:t>с</w:t>
      </w:r>
      <w:r w:rsidRPr="00BE0AE5">
        <w:rPr>
          <w:rFonts w:cs="Times New Roman"/>
        </w:rPr>
        <w:t>куссионных) вопросов истории, высказывая и аргументируя свои суждения.</w:t>
      </w:r>
    </w:p>
    <w:p w14:paraId="2ACB804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презентацию выполненной самостоятельной р</w:t>
      </w:r>
      <w:r w:rsidRPr="00BE0AE5">
        <w:rPr>
          <w:rFonts w:cs="Times New Roman"/>
        </w:rPr>
        <w:t>а</w:t>
      </w:r>
      <w:r w:rsidRPr="00BE0AE5">
        <w:rPr>
          <w:rFonts w:cs="Times New Roman"/>
        </w:rPr>
        <w:t xml:space="preserve">боты по истории, проявляя способность к диалогу с аудиторией. </w:t>
      </w:r>
    </w:p>
    <w:p w14:paraId="5C04A24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Оценивать собственные поступки и поведение других людей с точки зрения их соответствия правовым и нравственным нормам. </w:t>
      </w:r>
    </w:p>
    <w:p w14:paraId="38D2FF2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причины социальных и межличностных ко</w:t>
      </w:r>
      <w:r w:rsidRPr="00BE0AE5">
        <w:rPr>
          <w:rFonts w:cs="Times New Roman"/>
        </w:rPr>
        <w:t>н</w:t>
      </w:r>
      <w:r w:rsidRPr="00BE0AE5">
        <w:rPr>
          <w:rFonts w:cs="Times New Roman"/>
        </w:rPr>
        <w:t>фликтов, моделировать варианты выхода из конфликтной ситу</w:t>
      </w:r>
      <w:r w:rsidRPr="00BE0AE5">
        <w:rPr>
          <w:rFonts w:cs="Times New Roman"/>
        </w:rPr>
        <w:t>а</w:t>
      </w:r>
      <w:r w:rsidRPr="00BE0AE5">
        <w:rPr>
          <w:rFonts w:cs="Times New Roman"/>
        </w:rPr>
        <w:t>ции.</w:t>
      </w:r>
    </w:p>
    <w:p w14:paraId="1194125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Выражать свою точку зрения, участвовать в дискуссии. </w:t>
      </w:r>
    </w:p>
    <w:p w14:paraId="7890D89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совместную деятельность, включая взаимодействие с людьми другой культуры, национальной и религиозной пр</w:t>
      </w:r>
      <w:r w:rsidRPr="00BE0AE5">
        <w:rPr>
          <w:rFonts w:cs="Times New Roman"/>
        </w:rPr>
        <w:t>и</w:t>
      </w:r>
      <w:r w:rsidRPr="00BE0AE5">
        <w:rPr>
          <w:rFonts w:cs="Times New Roman"/>
        </w:rPr>
        <w:t>надлежности на основе гуманистических ценностей, взаимоп</w:t>
      </w:r>
      <w:r w:rsidRPr="00BE0AE5">
        <w:rPr>
          <w:rFonts w:cs="Times New Roman"/>
        </w:rPr>
        <w:t>о</w:t>
      </w:r>
      <w:r w:rsidRPr="00BE0AE5">
        <w:rPr>
          <w:rFonts w:cs="Times New Roman"/>
        </w:rPr>
        <w:t>нимания между людьми разных культур с точки зрения их соо</w:t>
      </w:r>
      <w:r w:rsidRPr="00BE0AE5">
        <w:rPr>
          <w:rFonts w:cs="Times New Roman"/>
        </w:rPr>
        <w:t>т</w:t>
      </w:r>
      <w:r w:rsidRPr="00BE0AE5">
        <w:rPr>
          <w:rFonts w:cs="Times New Roman"/>
        </w:rPr>
        <w:t>ветствия духовным традициям общества.</w:t>
      </w:r>
    </w:p>
    <w:p w14:paraId="67D2072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w:t>
      </w:r>
      <w:r w:rsidRPr="00BE0AE5">
        <w:rPr>
          <w:rFonts w:cs="Times New Roman"/>
        </w:rPr>
        <w:t>н</w:t>
      </w:r>
      <w:r w:rsidRPr="00BE0AE5">
        <w:rPr>
          <w:rFonts w:cs="Times New Roman"/>
        </w:rPr>
        <w:t>ности.</w:t>
      </w:r>
    </w:p>
    <w:p w14:paraId="7F69250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7FBE70C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47F9909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4C2C7B9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Разделять сферу ответственности.</w:t>
      </w:r>
    </w:p>
    <w:p w14:paraId="618D68E7" w14:textId="77777777"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14:paraId="08FE501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Раскрывать смысл и значение целенаправленной деятельности </w:t>
      </w:r>
      <w:r w:rsidRPr="00BE0AE5">
        <w:rPr>
          <w:rFonts w:cs="Times New Roman"/>
        </w:rPr>
        <w:lastRenderedPageBreak/>
        <w:t>людей в истории — на уровне отдельно взятых личностей (пр</w:t>
      </w:r>
      <w:r w:rsidRPr="00BE0AE5">
        <w:rPr>
          <w:rFonts w:cs="Times New Roman"/>
        </w:rPr>
        <w:t>а</w:t>
      </w:r>
      <w:r w:rsidRPr="00BE0AE5">
        <w:rPr>
          <w:rFonts w:cs="Times New Roman"/>
        </w:rPr>
        <w:t>вителей, общественных деятелей, ученых, деятелей культуры и др.) и общества в целом (при характеристике целей и задач соц</w:t>
      </w:r>
      <w:r w:rsidRPr="00BE0AE5">
        <w:rPr>
          <w:rFonts w:cs="Times New Roman"/>
        </w:rPr>
        <w:t>и</w:t>
      </w:r>
      <w:r w:rsidRPr="00BE0AE5">
        <w:rPr>
          <w:rFonts w:cs="Times New Roman"/>
        </w:rPr>
        <w:t xml:space="preserve">альных движений, реформ и революций и т. д.). </w:t>
      </w:r>
    </w:p>
    <w:p w14:paraId="1F536AF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14:paraId="5E3B025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самоконтроль и рефлексию применительно к р</w:t>
      </w:r>
      <w:r w:rsidRPr="00BE0AE5">
        <w:rPr>
          <w:rFonts w:cs="Times New Roman"/>
        </w:rPr>
        <w:t>е</w:t>
      </w:r>
      <w:r w:rsidRPr="00BE0AE5">
        <w:rPr>
          <w:rFonts w:cs="Times New Roman"/>
        </w:rPr>
        <w:t>зультатам своей учебной деятельности, соотнося их с историч</w:t>
      </w:r>
      <w:r w:rsidRPr="00BE0AE5">
        <w:rPr>
          <w:rFonts w:cs="Times New Roman"/>
        </w:rPr>
        <w:t>е</w:t>
      </w:r>
      <w:r w:rsidRPr="00BE0AE5">
        <w:rPr>
          <w:rFonts w:cs="Times New Roman"/>
        </w:rPr>
        <w:t>ской информацией, содержащейся в учебной и исторической л</w:t>
      </w:r>
      <w:r w:rsidRPr="00BE0AE5">
        <w:rPr>
          <w:rFonts w:cs="Times New Roman"/>
        </w:rPr>
        <w:t>и</w:t>
      </w:r>
      <w:r w:rsidRPr="00BE0AE5">
        <w:rPr>
          <w:rFonts w:cs="Times New Roman"/>
        </w:rPr>
        <w:t>тературе.</w:t>
      </w:r>
    </w:p>
    <w:p w14:paraId="18D6569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составлять алгоритм решения географических задач и выбирать способ их решения с учетом имеющихся р</w:t>
      </w:r>
      <w:r w:rsidRPr="00BE0AE5">
        <w:rPr>
          <w:rFonts w:cs="Times New Roman"/>
        </w:rPr>
        <w:t>е</w:t>
      </w:r>
      <w:r w:rsidRPr="00BE0AE5">
        <w:rPr>
          <w:rFonts w:cs="Times New Roman"/>
        </w:rPr>
        <w:t>сурсов и собственных возможностей, аргументировать предл</w:t>
      </w:r>
      <w:r w:rsidRPr="00BE0AE5">
        <w:rPr>
          <w:rFonts w:cs="Times New Roman"/>
        </w:rPr>
        <w:t>а</w:t>
      </w:r>
      <w:r w:rsidRPr="00BE0AE5">
        <w:rPr>
          <w:rFonts w:cs="Times New Roman"/>
        </w:rPr>
        <w:t>гаемые варианты решений.</w:t>
      </w:r>
    </w:p>
    <w:p w14:paraId="71C4D085" w14:textId="77777777" w:rsidR="00944BF0" w:rsidRPr="00BE0AE5" w:rsidRDefault="00944BF0" w:rsidP="00944BF0">
      <w:pPr>
        <w:pStyle w:val="h3"/>
        <w:rPr>
          <w:rFonts w:cs="Times New Roman"/>
        </w:rPr>
      </w:pPr>
      <w:r w:rsidRPr="00BE0AE5">
        <w:rPr>
          <w:rFonts w:cs="Times New Roman"/>
        </w:rPr>
        <w:t xml:space="preserve">Особенности реализации основных направлений и форм учебно-исследовательской и проектной деятельности </w:t>
      </w:r>
      <w:r w:rsidRPr="00BE0AE5">
        <w:rPr>
          <w:rFonts w:cs="Times New Roman"/>
        </w:rPr>
        <w:br/>
        <w:t>в рамках урочной и внеурочной деятельности</w:t>
      </w:r>
    </w:p>
    <w:p w14:paraId="26806D36" w14:textId="77777777" w:rsidR="00944BF0" w:rsidRPr="00BE0AE5" w:rsidRDefault="00944BF0" w:rsidP="00944BF0">
      <w:pPr>
        <w:pStyle w:val="body"/>
        <w:rPr>
          <w:rFonts w:cs="Times New Roman"/>
        </w:rPr>
      </w:pPr>
      <w:r w:rsidRPr="00BE0AE5">
        <w:rPr>
          <w:rFonts w:cs="Times New Roman"/>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27EA83DD" w14:textId="77777777" w:rsidR="00944BF0" w:rsidRPr="00BE0AE5" w:rsidRDefault="00944BF0" w:rsidP="00944BF0">
      <w:pPr>
        <w:pStyle w:val="body"/>
        <w:rPr>
          <w:rFonts w:cs="Times New Roman"/>
        </w:rPr>
      </w:pPr>
      <w:r w:rsidRPr="00BE0AE5">
        <w:rPr>
          <w:rFonts w:cs="Times New Roman"/>
        </w:rPr>
        <w:t>Организация УИПД призвана обеспечивать формирование у обучающихся опыта применения УУД в жизненных ситуациях, нав</w:t>
      </w:r>
      <w:r w:rsidRPr="00BE0AE5">
        <w:rPr>
          <w:rFonts w:cs="Times New Roman"/>
        </w:rPr>
        <w:t>ы</w:t>
      </w:r>
      <w:r w:rsidRPr="00BE0AE5">
        <w:rPr>
          <w:rFonts w:cs="Times New Roman"/>
        </w:rPr>
        <w:t>ков учебного сотрудничества и социального взаимодействия со сверс</w:t>
      </w:r>
      <w:r w:rsidRPr="00BE0AE5">
        <w:rPr>
          <w:rFonts w:cs="Times New Roman"/>
        </w:rPr>
        <w:t>т</w:t>
      </w:r>
      <w:r w:rsidRPr="00BE0AE5">
        <w:rPr>
          <w:rFonts w:cs="Times New Roman"/>
        </w:rPr>
        <w:t>никами, обучающимися младшего и старшего возраста, взрослыми.</w:t>
      </w:r>
    </w:p>
    <w:p w14:paraId="6AD1878E" w14:textId="77777777" w:rsidR="00944BF0" w:rsidRPr="00BE0AE5" w:rsidRDefault="00944BF0" w:rsidP="00944BF0">
      <w:pPr>
        <w:pStyle w:val="body"/>
        <w:rPr>
          <w:rFonts w:cs="Times New Roman"/>
        </w:rPr>
      </w:pPr>
      <w:r w:rsidRPr="00BE0AE5">
        <w:rPr>
          <w:rFonts w:cs="Times New Roman"/>
        </w:rPr>
        <w:t>УИПД обучающихся должна быть сориентирована на формирование и развитие у школьников научного способа мышления, устойчивого п</w:t>
      </w:r>
      <w:r w:rsidRPr="00BE0AE5">
        <w:rPr>
          <w:rFonts w:cs="Times New Roman"/>
        </w:rPr>
        <w:t>о</w:t>
      </w:r>
      <w:r w:rsidRPr="00BE0AE5">
        <w:rPr>
          <w:rFonts w:cs="Times New Roman"/>
        </w:rPr>
        <w:t>знавательного интереса, готовности к постоянному саморазвитию и с</w:t>
      </w:r>
      <w:r w:rsidRPr="00BE0AE5">
        <w:rPr>
          <w:rFonts w:cs="Times New Roman"/>
        </w:rPr>
        <w:t>а</w:t>
      </w:r>
      <w:r w:rsidRPr="00BE0AE5">
        <w:rPr>
          <w:rFonts w:cs="Times New Roman"/>
        </w:rPr>
        <w:t>мообразованию, способности к проявлению самостоятельности и тво</w:t>
      </w:r>
      <w:r w:rsidRPr="00BE0AE5">
        <w:rPr>
          <w:rFonts w:cs="Times New Roman"/>
        </w:rPr>
        <w:t>р</w:t>
      </w:r>
      <w:r w:rsidRPr="00BE0AE5">
        <w:rPr>
          <w:rFonts w:cs="Times New Roman"/>
        </w:rPr>
        <w:t>чества при решении личностно и социально значимых проблем.</w:t>
      </w:r>
    </w:p>
    <w:p w14:paraId="034A3D5D" w14:textId="77777777" w:rsidR="00944BF0" w:rsidRPr="00BE0AE5" w:rsidRDefault="00944BF0" w:rsidP="00944BF0">
      <w:pPr>
        <w:pStyle w:val="body"/>
        <w:rPr>
          <w:rFonts w:cs="Times New Roman"/>
        </w:rPr>
      </w:pPr>
      <w:r w:rsidRPr="00BE0AE5">
        <w:rPr>
          <w:rFonts w:cs="Times New Roman"/>
        </w:rPr>
        <w:t>УИПД может осуществляться обучающимися индивидуально и ко</w:t>
      </w:r>
      <w:r w:rsidRPr="00BE0AE5">
        <w:rPr>
          <w:rFonts w:cs="Times New Roman"/>
        </w:rPr>
        <w:t>л</w:t>
      </w:r>
      <w:r w:rsidRPr="00BE0AE5">
        <w:rPr>
          <w:rFonts w:cs="Times New Roman"/>
        </w:rPr>
        <w:t>лективно (в составе малых групп, класса).</w:t>
      </w:r>
    </w:p>
    <w:p w14:paraId="5220C61E" w14:textId="77777777" w:rsidR="00944BF0" w:rsidRPr="00BE0AE5" w:rsidRDefault="00944BF0" w:rsidP="00944BF0">
      <w:pPr>
        <w:pStyle w:val="body"/>
        <w:rPr>
          <w:rFonts w:cs="Times New Roman"/>
        </w:rPr>
      </w:pPr>
      <w:r w:rsidRPr="00BE0AE5">
        <w:rPr>
          <w:rFonts w:cs="Times New Roman"/>
        </w:rPr>
        <w:t>Результаты учебных исследований и проектов, реализуемых обуч</w:t>
      </w:r>
      <w:r w:rsidRPr="00BE0AE5">
        <w:rPr>
          <w:rFonts w:cs="Times New Roman"/>
        </w:rPr>
        <w:t>а</w:t>
      </w:r>
      <w:r w:rsidRPr="00BE0AE5">
        <w:rPr>
          <w:rFonts w:cs="Times New Roman"/>
        </w:rPr>
        <w:t>ющимися в рамках урочной и внеурочной деятельности, являются ва</w:t>
      </w:r>
      <w:r w:rsidRPr="00BE0AE5">
        <w:rPr>
          <w:rFonts w:cs="Times New Roman"/>
        </w:rPr>
        <w:t>ж</w:t>
      </w:r>
      <w:r w:rsidRPr="00BE0AE5">
        <w:rPr>
          <w:rFonts w:cs="Times New Roman"/>
        </w:rPr>
        <w:t>нейшими показателями уровня сформированности у школьников ко</w:t>
      </w:r>
      <w:r w:rsidRPr="00BE0AE5">
        <w:rPr>
          <w:rFonts w:cs="Times New Roman"/>
        </w:rPr>
        <w:t>м</w:t>
      </w:r>
      <w:r w:rsidRPr="00BE0AE5">
        <w:rPr>
          <w:rFonts w:cs="Times New Roman"/>
        </w:rPr>
        <w:t xml:space="preserve">плекса познавательных, коммуникативных и регулятивных учебных </w:t>
      </w:r>
      <w:r w:rsidRPr="00BE0AE5">
        <w:rPr>
          <w:rFonts w:cs="Times New Roman"/>
        </w:rPr>
        <w:lastRenderedPageBreak/>
        <w:t>действий, исследовательских и проектных компетенций, предметных и междисциплинарных знаний. В ходе оценивания уче</w:t>
      </w:r>
      <w:r w:rsidRPr="00BE0AE5">
        <w:rPr>
          <w:rFonts w:cs="Times New Roman"/>
        </w:rPr>
        <w:t>б</w:t>
      </w:r>
      <w:r w:rsidRPr="00BE0AE5">
        <w:rPr>
          <w:rFonts w:cs="Times New Roman"/>
        </w:rPr>
        <w:t>но-исследовательской и проектной деятельности универсальные уче</w:t>
      </w:r>
      <w:r w:rsidRPr="00BE0AE5">
        <w:rPr>
          <w:rFonts w:cs="Times New Roman"/>
        </w:rPr>
        <w:t>б</w:t>
      </w:r>
      <w:r w:rsidRPr="00BE0AE5">
        <w:rPr>
          <w:rFonts w:cs="Times New Roman"/>
        </w:rPr>
        <w:t>ные действия оцениваются на протяжении всего процесса их формир</w:t>
      </w:r>
      <w:r w:rsidRPr="00BE0AE5">
        <w:rPr>
          <w:rFonts w:cs="Times New Roman"/>
        </w:rPr>
        <w:t>о</w:t>
      </w:r>
      <w:r w:rsidRPr="00BE0AE5">
        <w:rPr>
          <w:rFonts w:cs="Times New Roman"/>
        </w:rPr>
        <w:t>вания.</w:t>
      </w:r>
    </w:p>
    <w:p w14:paraId="4E5D429E" w14:textId="77777777" w:rsidR="00944BF0" w:rsidRPr="00BE0AE5" w:rsidRDefault="00944BF0" w:rsidP="00944BF0">
      <w:pPr>
        <w:pStyle w:val="body"/>
        <w:rPr>
          <w:rFonts w:cs="Times New Roman"/>
        </w:rPr>
      </w:pPr>
      <w:r w:rsidRPr="00BE0AE5">
        <w:rPr>
          <w:rFonts w:cs="Times New Roman"/>
        </w:rPr>
        <w:t>Материально-техническое оснащение образовательного процесса должно обеспечивать возможность включения всех обучающихся в УИПД.</w:t>
      </w:r>
    </w:p>
    <w:p w14:paraId="6AD19072" w14:textId="77777777" w:rsidR="00944BF0" w:rsidRPr="00BE0AE5" w:rsidRDefault="00944BF0" w:rsidP="00944BF0">
      <w:pPr>
        <w:pStyle w:val="body"/>
        <w:rPr>
          <w:rFonts w:cs="Times New Roman"/>
          <w:spacing w:val="-1"/>
        </w:rPr>
      </w:pPr>
      <w:r w:rsidRPr="00BE0AE5">
        <w:rPr>
          <w:rFonts w:cs="Times New Roman"/>
          <w:spacing w:val="-1"/>
        </w:rPr>
        <w:t>С учетом вероятности возникновения особых условий организации образовательного процесса (сложные погодные условия и эпидемиол</w:t>
      </w:r>
      <w:r w:rsidRPr="00BE0AE5">
        <w:rPr>
          <w:rFonts w:cs="Times New Roman"/>
          <w:spacing w:val="-1"/>
        </w:rPr>
        <w:t>о</w:t>
      </w:r>
      <w:r w:rsidRPr="00BE0AE5">
        <w:rPr>
          <w:rFonts w:cs="Times New Roman"/>
          <w:spacing w:val="-1"/>
        </w:rPr>
        <w:t>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049F5895" w14:textId="77777777" w:rsidR="00944BF0" w:rsidRPr="00BE0AE5" w:rsidRDefault="00944BF0" w:rsidP="00944BF0">
      <w:pPr>
        <w:pStyle w:val="h5"/>
        <w:rPr>
          <w:rFonts w:cs="Times New Roman"/>
        </w:rPr>
      </w:pPr>
      <w:r w:rsidRPr="00BE0AE5">
        <w:rPr>
          <w:rFonts w:cs="Times New Roman"/>
        </w:rPr>
        <w:t>Особенности реализации учебно-исследовательской деятельности</w:t>
      </w:r>
    </w:p>
    <w:p w14:paraId="701606A5" w14:textId="77777777" w:rsidR="00944BF0" w:rsidRPr="00BE0AE5" w:rsidRDefault="00944BF0" w:rsidP="00944BF0">
      <w:pPr>
        <w:pStyle w:val="body"/>
        <w:rPr>
          <w:rFonts w:cs="Times New Roman"/>
        </w:rPr>
      </w:pPr>
      <w:r w:rsidRPr="00BE0AE5">
        <w:rPr>
          <w:rFonts w:cs="Times New Roman"/>
        </w:rPr>
        <w:t>Особенность учебно-исследовательской деятельности (далее — УИД) состоит в том, что она нацелена на решение обучающимися познав</w:t>
      </w:r>
      <w:r w:rsidRPr="00BE0AE5">
        <w:rPr>
          <w:rFonts w:cs="Times New Roman"/>
        </w:rPr>
        <w:t>а</w:t>
      </w:r>
      <w:r w:rsidRPr="00BE0AE5">
        <w:rPr>
          <w:rFonts w:cs="Times New Roman"/>
        </w:rPr>
        <w:t>тельной проблемы, носит теоретический характер, ориентирована на получение обучающимися субъективно нового знания (ранее неизвес</w:t>
      </w:r>
      <w:r w:rsidRPr="00BE0AE5">
        <w:rPr>
          <w:rFonts w:cs="Times New Roman"/>
        </w:rPr>
        <w:t>т</w:t>
      </w:r>
      <w:r w:rsidRPr="00BE0AE5">
        <w:rPr>
          <w:rFonts w:cs="Times New Roman"/>
        </w:rPr>
        <w:t>ного или мало известного), на организацию его теоретической опы</w:t>
      </w:r>
      <w:r w:rsidRPr="00BE0AE5">
        <w:rPr>
          <w:rFonts w:cs="Times New Roman"/>
        </w:rPr>
        <w:t>т</w:t>
      </w:r>
      <w:r w:rsidRPr="00BE0AE5">
        <w:rPr>
          <w:rFonts w:cs="Times New Roman"/>
        </w:rPr>
        <w:t>но-экспериментальной проверки.</w:t>
      </w:r>
    </w:p>
    <w:p w14:paraId="1809E2D4" w14:textId="77777777" w:rsidR="00944BF0" w:rsidRPr="00BE0AE5" w:rsidRDefault="00944BF0" w:rsidP="00944BF0">
      <w:pPr>
        <w:pStyle w:val="body"/>
        <w:rPr>
          <w:rFonts w:cs="Times New Roman"/>
        </w:rPr>
      </w:pPr>
      <w:r w:rsidRPr="00BE0AE5">
        <w:rPr>
          <w:rFonts w:cs="Times New Roman"/>
        </w:rPr>
        <w:t>Исследовательские задачи представляют собой особый вид педаг</w:t>
      </w:r>
      <w:r w:rsidRPr="00BE0AE5">
        <w:rPr>
          <w:rFonts w:cs="Times New Roman"/>
        </w:rPr>
        <w:t>о</w:t>
      </w:r>
      <w:r w:rsidRPr="00BE0AE5">
        <w:rPr>
          <w:rFonts w:cs="Times New Roman"/>
        </w:rPr>
        <w:t xml:space="preserve">гической установки, ориентированной: </w:t>
      </w:r>
    </w:p>
    <w:p w14:paraId="4E4F8E4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 формирование и развитие у школьников навыков поиска о</w:t>
      </w:r>
      <w:r w:rsidRPr="00BE0AE5">
        <w:rPr>
          <w:rFonts w:cs="Times New Roman"/>
        </w:rPr>
        <w:t>т</w:t>
      </w:r>
      <w:r w:rsidRPr="00BE0AE5">
        <w:rPr>
          <w:rFonts w:cs="Times New Roman"/>
        </w:rPr>
        <w:t>ветов на проблемные вопросы, предполагающие не использование имеющихся у школьников знаний, а получение новых посре</w:t>
      </w:r>
      <w:r w:rsidRPr="00BE0AE5">
        <w:rPr>
          <w:rFonts w:cs="Times New Roman"/>
        </w:rPr>
        <w:t>д</w:t>
      </w:r>
      <w:r w:rsidRPr="00BE0AE5">
        <w:rPr>
          <w:rFonts w:cs="Times New Roman"/>
        </w:rPr>
        <w:t>ством размышлений, рассуждений, предположений, экспериме</w:t>
      </w:r>
      <w:r w:rsidRPr="00BE0AE5">
        <w:rPr>
          <w:rFonts w:cs="Times New Roman"/>
        </w:rPr>
        <w:t>н</w:t>
      </w:r>
      <w:r w:rsidRPr="00BE0AE5">
        <w:rPr>
          <w:rFonts w:cs="Times New Roman"/>
        </w:rPr>
        <w:t>тирования;</w:t>
      </w:r>
    </w:p>
    <w:p w14:paraId="5D12C4B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 овладение школьниками основными нау</w:t>
      </w:r>
      <w:r w:rsidRPr="00BE0AE5">
        <w:rPr>
          <w:rFonts w:cs="Times New Roman"/>
        </w:rPr>
        <w:t>ч</w:t>
      </w:r>
      <w:r w:rsidRPr="00BE0AE5">
        <w:rPr>
          <w:rFonts w:cs="Times New Roman"/>
        </w:rPr>
        <w:t>но-исследовательскими умениями (умения формулировать гип</w:t>
      </w:r>
      <w:r w:rsidRPr="00BE0AE5">
        <w:rPr>
          <w:rFonts w:cs="Times New Roman"/>
        </w:rPr>
        <w:t>о</w:t>
      </w:r>
      <w:r w:rsidRPr="00BE0AE5">
        <w:rPr>
          <w:rFonts w:cs="Times New Roman"/>
        </w:rPr>
        <w:t>тезу и прогноз, планировать и осуществлять анализ, опыт и эк</w:t>
      </w:r>
      <w:r w:rsidRPr="00BE0AE5">
        <w:rPr>
          <w:rFonts w:cs="Times New Roman"/>
        </w:rPr>
        <w:t>с</w:t>
      </w:r>
      <w:r w:rsidRPr="00BE0AE5">
        <w:rPr>
          <w:rFonts w:cs="Times New Roman"/>
        </w:rPr>
        <w:t>перимент, делать обобщения и формулировать выводы на основе анализа полученных данных).</w:t>
      </w:r>
    </w:p>
    <w:p w14:paraId="34106DED" w14:textId="77777777" w:rsidR="00944BF0" w:rsidRPr="00BE0AE5" w:rsidRDefault="00944BF0" w:rsidP="00944BF0">
      <w:pPr>
        <w:pStyle w:val="body"/>
        <w:rPr>
          <w:rFonts w:cs="Times New Roman"/>
        </w:rPr>
      </w:pPr>
      <w:r w:rsidRPr="00BE0AE5">
        <w:rPr>
          <w:rFonts w:cs="Times New Roman"/>
        </w:rPr>
        <w:t>Ценность учебно-исследовательской работы определяется возмо</w:t>
      </w:r>
      <w:r w:rsidRPr="00BE0AE5">
        <w:rPr>
          <w:rFonts w:cs="Times New Roman"/>
        </w:rPr>
        <w:t>ж</w:t>
      </w:r>
      <w:r w:rsidRPr="00BE0AE5">
        <w:rPr>
          <w:rFonts w:cs="Times New Roman"/>
        </w:rPr>
        <w:t>ностью обучающихся посмотреть на различные проблемы с позиции ученых, занимающихся научным исследованием.</w:t>
      </w:r>
    </w:p>
    <w:p w14:paraId="7555FCB4" w14:textId="77777777" w:rsidR="00944BF0" w:rsidRPr="00BE0AE5" w:rsidRDefault="00944BF0" w:rsidP="00944BF0">
      <w:pPr>
        <w:pStyle w:val="body"/>
        <w:rPr>
          <w:rFonts w:cs="Times New Roman"/>
        </w:rPr>
      </w:pPr>
      <w:r w:rsidRPr="00BE0AE5">
        <w:rPr>
          <w:rFonts w:cs="Times New Roman"/>
        </w:rPr>
        <w:t>Осуществление УИД обучающимися включает в себя ряд этапов:</w:t>
      </w:r>
    </w:p>
    <w:p w14:paraId="7ECC7CE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обоснование актуальности исследования;</w:t>
      </w:r>
    </w:p>
    <w:p w14:paraId="05E078F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планирование/проектирование исследовательских работ (выдв</w:t>
      </w:r>
      <w:r w:rsidRPr="00BE0AE5">
        <w:rPr>
          <w:rFonts w:cs="Times New Roman"/>
        </w:rPr>
        <w:t>и</w:t>
      </w:r>
      <w:r w:rsidRPr="00BE0AE5">
        <w:rPr>
          <w:rFonts w:cs="Times New Roman"/>
        </w:rPr>
        <w:t>жение гипотезы, постановка цели и задач), выбор необходимых средств/инструментария;</w:t>
      </w:r>
    </w:p>
    <w:p w14:paraId="0F8D8DD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собственно проведение исследования с обязательным поэтапным контролем и коррекцией результатов работ, проверка гипотезы;</w:t>
      </w:r>
    </w:p>
    <w:p w14:paraId="448789C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описание процесса исследования, оформление результатов уче</w:t>
      </w:r>
      <w:r w:rsidRPr="00BE0AE5">
        <w:rPr>
          <w:rFonts w:cs="Times New Roman"/>
        </w:rPr>
        <w:t>б</w:t>
      </w:r>
      <w:r w:rsidRPr="00BE0AE5">
        <w:rPr>
          <w:rFonts w:cs="Times New Roman"/>
        </w:rPr>
        <w:t>но-исследовательской деятельности в виде конечного продукта;</w:t>
      </w:r>
    </w:p>
    <w:p w14:paraId="1EBEAB1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представление результатов исследования, где в любое исслед</w:t>
      </w:r>
      <w:r w:rsidRPr="00BE0AE5">
        <w:rPr>
          <w:rFonts w:cs="Times New Roman"/>
        </w:rPr>
        <w:t>о</w:t>
      </w:r>
      <w:r w:rsidRPr="00BE0AE5">
        <w:rPr>
          <w:rFonts w:cs="Times New Roman"/>
        </w:rPr>
        <w:t>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13B61927" w14:textId="77777777" w:rsidR="00944BF0" w:rsidRPr="00BE0AE5" w:rsidRDefault="00944BF0" w:rsidP="00944BF0">
      <w:pPr>
        <w:pStyle w:val="h5"/>
        <w:rPr>
          <w:rFonts w:cs="Times New Roman"/>
        </w:rPr>
      </w:pPr>
      <w:r w:rsidRPr="00BE0AE5">
        <w:rPr>
          <w:rFonts w:cs="Times New Roman"/>
        </w:rPr>
        <w:t>Особенности организации учебно-исследовательской деятельн</w:t>
      </w:r>
      <w:r w:rsidRPr="00BE0AE5">
        <w:rPr>
          <w:rFonts w:cs="Times New Roman"/>
        </w:rPr>
        <w:t>о</w:t>
      </w:r>
      <w:r w:rsidRPr="00BE0AE5">
        <w:rPr>
          <w:rFonts w:cs="Times New Roman"/>
        </w:rPr>
        <w:t>сти в рамках урочной деятельности</w:t>
      </w:r>
    </w:p>
    <w:p w14:paraId="4BEF9C73" w14:textId="77777777" w:rsidR="00944BF0" w:rsidRPr="00BE0AE5" w:rsidRDefault="00944BF0" w:rsidP="00944BF0">
      <w:pPr>
        <w:pStyle w:val="body"/>
        <w:rPr>
          <w:rFonts w:cs="Times New Roman"/>
          <w:spacing w:val="2"/>
        </w:rPr>
      </w:pPr>
      <w:r w:rsidRPr="00BE0AE5">
        <w:rPr>
          <w:rFonts w:cs="Times New Roman"/>
          <w:spacing w:val="2"/>
        </w:rPr>
        <w:t>Особенность организации УИД обучающихся в рамках урочной д</w:t>
      </w:r>
      <w:r w:rsidRPr="00BE0AE5">
        <w:rPr>
          <w:rFonts w:cs="Times New Roman"/>
          <w:spacing w:val="2"/>
        </w:rPr>
        <w:t>е</w:t>
      </w:r>
      <w:r w:rsidRPr="00BE0AE5">
        <w:rPr>
          <w:rFonts w:cs="Times New Roman"/>
          <w:spacing w:val="2"/>
        </w:rPr>
        <w:t>ятельности связана с тем, что учебное время, которое может быть специально выделено на осуществление полноценной исследовател</w:t>
      </w:r>
      <w:r w:rsidRPr="00BE0AE5">
        <w:rPr>
          <w:rFonts w:cs="Times New Roman"/>
          <w:spacing w:val="2"/>
        </w:rPr>
        <w:t>ь</w:t>
      </w:r>
      <w:r w:rsidRPr="00BE0AE5">
        <w:rPr>
          <w:rFonts w:cs="Times New Roman"/>
          <w:spacing w:val="2"/>
        </w:rPr>
        <w:t>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4251B2DB" w14:textId="77777777" w:rsidR="00944BF0" w:rsidRPr="00BE0AE5" w:rsidRDefault="00944BF0" w:rsidP="00944BF0">
      <w:pPr>
        <w:pStyle w:val="body"/>
        <w:rPr>
          <w:rFonts w:cs="Times New Roman"/>
        </w:rPr>
      </w:pPr>
      <w:r w:rsidRPr="00BE0AE5">
        <w:rPr>
          <w:rFonts w:cs="Times New Roman"/>
        </w:rPr>
        <w:t>С учетом этого при организации УИД обучающихся в урочное время целесообразно ориентироваться на реализацию двух основных напра</w:t>
      </w:r>
      <w:r w:rsidRPr="00BE0AE5">
        <w:rPr>
          <w:rFonts w:cs="Times New Roman"/>
        </w:rPr>
        <w:t>в</w:t>
      </w:r>
      <w:r w:rsidRPr="00BE0AE5">
        <w:rPr>
          <w:rFonts w:cs="Times New Roman"/>
        </w:rPr>
        <w:t>лений исследований:</w:t>
      </w:r>
    </w:p>
    <w:p w14:paraId="5347558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предметные учебные исследования;</w:t>
      </w:r>
    </w:p>
    <w:p w14:paraId="72A9BB7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междисциплинарные учебные исследования.</w:t>
      </w:r>
    </w:p>
    <w:p w14:paraId="7489BBBD" w14:textId="77777777" w:rsidR="00944BF0" w:rsidRPr="00BE0AE5" w:rsidRDefault="00944BF0" w:rsidP="00944BF0">
      <w:pPr>
        <w:pStyle w:val="body"/>
        <w:rPr>
          <w:rFonts w:cs="Times New Roman"/>
        </w:rPr>
      </w:pPr>
      <w:r w:rsidRPr="00BE0AE5">
        <w:rPr>
          <w:rFonts w:cs="Times New Roman"/>
        </w:rPr>
        <w:t>В отличие от предметных учебных исследований, нацеленных на р</w:t>
      </w:r>
      <w:r w:rsidRPr="00BE0AE5">
        <w:rPr>
          <w:rFonts w:cs="Times New Roman"/>
        </w:rPr>
        <w:t>е</w:t>
      </w:r>
      <w:r w:rsidRPr="00BE0AE5">
        <w:rPr>
          <w:rFonts w:cs="Times New Roman"/>
        </w:rPr>
        <w:t>шение задач связанных с освоением содержания одного учебного пре</w:t>
      </w:r>
      <w:r w:rsidRPr="00BE0AE5">
        <w:rPr>
          <w:rFonts w:cs="Times New Roman"/>
        </w:rPr>
        <w:t>д</w:t>
      </w:r>
      <w:r w:rsidRPr="00BE0AE5">
        <w:rPr>
          <w:rFonts w:cs="Times New Roman"/>
        </w:rPr>
        <w:t>мета, междисциплинарные учебные исследования ориентированы на интеграцию различных областей знания об окружающем мире, изуча</w:t>
      </w:r>
      <w:r w:rsidRPr="00BE0AE5">
        <w:rPr>
          <w:rFonts w:cs="Times New Roman"/>
        </w:rPr>
        <w:t>е</w:t>
      </w:r>
      <w:r w:rsidRPr="00BE0AE5">
        <w:rPr>
          <w:rFonts w:cs="Times New Roman"/>
        </w:rPr>
        <w:t>мых на нескольких учебных предметах.</w:t>
      </w:r>
    </w:p>
    <w:p w14:paraId="62F43712" w14:textId="77777777" w:rsidR="00944BF0" w:rsidRPr="00BE0AE5" w:rsidRDefault="00944BF0" w:rsidP="00944BF0">
      <w:pPr>
        <w:pStyle w:val="body"/>
        <w:rPr>
          <w:rFonts w:cs="Times New Roman"/>
        </w:rPr>
      </w:pPr>
      <w:r w:rsidRPr="00BE0AE5">
        <w:rPr>
          <w:rFonts w:cs="Times New Roman"/>
        </w:rPr>
        <w:t>УИД в рамках урочной деятельности выполняется обучающимся с</w:t>
      </w:r>
      <w:r w:rsidRPr="00BE0AE5">
        <w:rPr>
          <w:rFonts w:cs="Times New Roman"/>
        </w:rPr>
        <w:t>а</w:t>
      </w:r>
      <w:r w:rsidRPr="00BE0AE5">
        <w:rPr>
          <w:rFonts w:cs="Times New Roman"/>
        </w:rPr>
        <w:t>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w:t>
      </w:r>
      <w:r w:rsidRPr="00BE0AE5">
        <w:rPr>
          <w:rFonts w:cs="Times New Roman"/>
        </w:rPr>
        <w:t>о</w:t>
      </w:r>
      <w:r w:rsidRPr="00BE0AE5">
        <w:rPr>
          <w:rFonts w:cs="Times New Roman"/>
        </w:rPr>
        <w:t>вом форматах.</w:t>
      </w:r>
    </w:p>
    <w:p w14:paraId="4DF19FA8" w14:textId="77777777" w:rsidR="00944BF0" w:rsidRPr="00BE0AE5" w:rsidRDefault="00944BF0" w:rsidP="00944BF0">
      <w:pPr>
        <w:pStyle w:val="body"/>
        <w:rPr>
          <w:rFonts w:cs="Times New Roman"/>
        </w:rPr>
      </w:pPr>
      <w:r w:rsidRPr="00BE0AE5">
        <w:rPr>
          <w:rFonts w:cs="Times New Roman"/>
        </w:rPr>
        <w:t>Формы организации исследовательской деятельности обучающихся могут быть следующие:</w:t>
      </w:r>
    </w:p>
    <w:p w14:paraId="4986BC0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урок-исследование;</w:t>
      </w:r>
    </w:p>
    <w:p w14:paraId="50E7799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 с использованием интерактивной беседы в исследовател</w:t>
      </w:r>
      <w:r w:rsidRPr="00BE0AE5">
        <w:rPr>
          <w:rFonts w:cs="Times New Roman"/>
        </w:rPr>
        <w:t>ь</w:t>
      </w:r>
      <w:r w:rsidRPr="00BE0AE5">
        <w:rPr>
          <w:rFonts w:cs="Times New Roman"/>
        </w:rPr>
        <w:t>ском ключе;</w:t>
      </w:r>
    </w:p>
    <w:p w14:paraId="5B312A3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урок-эксперимент, позволяющий освоить элементы исследов</w:t>
      </w:r>
      <w:r w:rsidRPr="00BE0AE5">
        <w:rPr>
          <w:rFonts w:cs="Times New Roman"/>
        </w:rPr>
        <w:t>а</w:t>
      </w:r>
      <w:r w:rsidRPr="00BE0AE5">
        <w:rPr>
          <w:rFonts w:cs="Times New Roman"/>
        </w:rPr>
        <w:t>тельской деятельности (планирование и проведение экспериме</w:t>
      </w:r>
      <w:r w:rsidRPr="00BE0AE5">
        <w:rPr>
          <w:rFonts w:cs="Times New Roman"/>
        </w:rPr>
        <w:t>н</w:t>
      </w:r>
      <w:r w:rsidRPr="00BE0AE5">
        <w:rPr>
          <w:rFonts w:cs="Times New Roman"/>
        </w:rPr>
        <w:t>та, обработка и анализ его результатов);</w:t>
      </w:r>
    </w:p>
    <w:p w14:paraId="082C6F7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урок-консультация;</w:t>
      </w:r>
    </w:p>
    <w:p w14:paraId="2BBC337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мини-исследование в рамках домашнего задания.</w:t>
      </w:r>
    </w:p>
    <w:p w14:paraId="6E1042C3" w14:textId="77777777" w:rsidR="00944BF0" w:rsidRPr="00BE0AE5" w:rsidRDefault="00944BF0" w:rsidP="00944BF0">
      <w:pPr>
        <w:pStyle w:val="body"/>
        <w:rPr>
          <w:rFonts w:cs="Times New Roman"/>
        </w:rPr>
      </w:pPr>
      <w:r w:rsidRPr="00BE0AE5">
        <w:rPr>
          <w:rFonts w:cs="Times New Roman"/>
        </w:rPr>
        <w:lastRenderedPageBreak/>
        <w:t>В связи с недостаточностью времени на проведение развернутого полноценного исследования на уроке наиболее целесообразным с м</w:t>
      </w:r>
      <w:r w:rsidRPr="00BE0AE5">
        <w:rPr>
          <w:rFonts w:cs="Times New Roman"/>
        </w:rPr>
        <w:t>е</w:t>
      </w:r>
      <w:r w:rsidRPr="00BE0AE5">
        <w:rPr>
          <w:rFonts w:cs="Times New Roman"/>
        </w:rPr>
        <w:t>тодической точки зрения и оптимальным с точки зрения временных затрат является использование:</w:t>
      </w:r>
    </w:p>
    <w:p w14:paraId="00DE127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627696EC" w14:textId="77777777" w:rsidR="00944BF0" w:rsidRPr="00BE0AE5" w:rsidRDefault="00944BF0" w:rsidP="00944BF0">
      <w:pPr>
        <w:pStyle w:val="list-dash"/>
        <w:widowControl w:val="0"/>
        <w:numPr>
          <w:ilvl w:val="0"/>
          <w:numId w:val="10"/>
        </w:numPr>
        <w:ind w:left="567" w:hanging="227"/>
        <w:rPr>
          <w:rFonts w:cs="Times New Roman"/>
          <w:spacing w:val="-2"/>
        </w:rPr>
      </w:pPr>
      <w:r w:rsidRPr="00BE0AE5">
        <w:rPr>
          <w:rFonts w:cs="Times New Roman"/>
          <w:spacing w:val="-2"/>
        </w:rPr>
        <w:t>Как (в каком направлении)... в какой степени… изменилось... ?</w:t>
      </w:r>
    </w:p>
    <w:p w14:paraId="7A88D112"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Как (каким образом)... в какой степени повлияло... на… ?</w:t>
      </w:r>
    </w:p>
    <w:p w14:paraId="6DC99613"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Какой (в чем проявилась)... насколько важной… была роль... ?</w:t>
      </w:r>
    </w:p>
    <w:p w14:paraId="698F3E87"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Каково (в чем проявилось)... как можно оценить… значение... ?</w:t>
      </w:r>
    </w:p>
    <w:p w14:paraId="375EA2FA"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Что произойдет... как измениться..., если... ? И т. д.;</w:t>
      </w:r>
    </w:p>
    <w:p w14:paraId="449F13C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25C7AE8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Основными формами представления итогов учебных исследов</w:t>
      </w:r>
      <w:r w:rsidRPr="00BE0AE5">
        <w:rPr>
          <w:rFonts w:cs="Times New Roman"/>
        </w:rPr>
        <w:t>а</w:t>
      </w:r>
      <w:r w:rsidRPr="00BE0AE5">
        <w:rPr>
          <w:rFonts w:cs="Times New Roman"/>
        </w:rPr>
        <w:t>ний являются:</w:t>
      </w:r>
    </w:p>
    <w:p w14:paraId="787EA7E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доклад, реферат;</w:t>
      </w:r>
    </w:p>
    <w:p w14:paraId="2DFC8B0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статьи, обзоры, отчеты и заключения по итогам исследований по различным предметным областям.</w:t>
      </w:r>
    </w:p>
    <w:p w14:paraId="4C6F8A34" w14:textId="77777777" w:rsidR="00944BF0" w:rsidRPr="00BE0AE5" w:rsidRDefault="00944BF0" w:rsidP="00944BF0">
      <w:pPr>
        <w:pStyle w:val="h5"/>
        <w:rPr>
          <w:rFonts w:cs="Times New Roman"/>
        </w:rPr>
      </w:pPr>
      <w:r w:rsidRPr="00BE0AE5">
        <w:rPr>
          <w:rFonts w:cs="Times New Roman"/>
        </w:rPr>
        <w:t>Особенности организации учебной исследовательской деятел</w:t>
      </w:r>
      <w:r w:rsidRPr="00BE0AE5">
        <w:rPr>
          <w:rFonts w:cs="Times New Roman"/>
        </w:rPr>
        <w:t>ь</w:t>
      </w:r>
      <w:r w:rsidRPr="00BE0AE5">
        <w:rPr>
          <w:rFonts w:cs="Times New Roman"/>
        </w:rPr>
        <w:t>ности в рамках внеурочной деятельности</w:t>
      </w:r>
    </w:p>
    <w:p w14:paraId="6E15B8DE" w14:textId="77777777" w:rsidR="00944BF0" w:rsidRPr="00BE0AE5" w:rsidRDefault="00944BF0" w:rsidP="00944BF0">
      <w:pPr>
        <w:pStyle w:val="body"/>
        <w:rPr>
          <w:rFonts w:cs="Times New Roman"/>
        </w:rPr>
      </w:pPr>
      <w:r w:rsidRPr="00BE0AE5">
        <w:rPr>
          <w:rFonts w:cs="Times New Roman"/>
        </w:rPr>
        <w:t>Особенность УИД обучающихся в рамках внеурочной деятельности связана с тем, что в данном случае имеется достаточно времени на о</w:t>
      </w:r>
      <w:r w:rsidRPr="00BE0AE5">
        <w:rPr>
          <w:rFonts w:cs="Times New Roman"/>
        </w:rPr>
        <w:t>р</w:t>
      </w:r>
      <w:r w:rsidRPr="00BE0AE5">
        <w:rPr>
          <w:rFonts w:cs="Times New Roman"/>
        </w:rPr>
        <w:t>ганизацию и проведение развернутого и полноценного исследования.</w:t>
      </w:r>
    </w:p>
    <w:p w14:paraId="5261FD88" w14:textId="77777777" w:rsidR="00944BF0" w:rsidRPr="00BE0AE5" w:rsidRDefault="00944BF0" w:rsidP="00944BF0">
      <w:pPr>
        <w:pStyle w:val="body"/>
        <w:rPr>
          <w:rFonts w:cs="Times New Roman"/>
        </w:rPr>
      </w:pPr>
      <w:r w:rsidRPr="00BE0AE5">
        <w:rPr>
          <w:rFonts w:cs="Times New Roman"/>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14481F0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социально-гуманитарное;</w:t>
      </w:r>
    </w:p>
    <w:p w14:paraId="2DDA1F9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филологическое;</w:t>
      </w:r>
    </w:p>
    <w:p w14:paraId="23FB90F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естественно-научное;</w:t>
      </w:r>
    </w:p>
    <w:p w14:paraId="04F63AA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информационно-технологическое;</w:t>
      </w:r>
    </w:p>
    <w:p w14:paraId="75345B4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междисциплинарное.</w:t>
      </w:r>
    </w:p>
    <w:p w14:paraId="749F7BE0" w14:textId="77777777" w:rsidR="00944BF0" w:rsidRPr="00BE0AE5" w:rsidRDefault="00944BF0" w:rsidP="00944BF0">
      <w:pPr>
        <w:pStyle w:val="body"/>
        <w:rPr>
          <w:rFonts w:cs="Times New Roman"/>
        </w:rPr>
      </w:pPr>
      <w:r w:rsidRPr="00BE0AE5">
        <w:rPr>
          <w:rFonts w:cs="Times New Roman"/>
        </w:rPr>
        <w:t>Основными формами организации УИД во внеурочное время явл</w:t>
      </w:r>
      <w:r w:rsidRPr="00BE0AE5">
        <w:rPr>
          <w:rFonts w:cs="Times New Roman"/>
        </w:rPr>
        <w:t>я</w:t>
      </w:r>
      <w:r w:rsidRPr="00BE0AE5">
        <w:rPr>
          <w:rFonts w:cs="Times New Roman"/>
        </w:rPr>
        <w:t>ются:</w:t>
      </w:r>
    </w:p>
    <w:p w14:paraId="2560379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конференция, семинар, дискуссия, диспут;</w:t>
      </w:r>
    </w:p>
    <w:p w14:paraId="77414F0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брифинг, интервью, телемост;</w:t>
      </w:r>
    </w:p>
    <w:p w14:paraId="1F81C21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исследовательская практика, образовательные экспедиции, п</w:t>
      </w:r>
      <w:r w:rsidRPr="00BE0AE5">
        <w:rPr>
          <w:rFonts w:cs="Times New Roman"/>
        </w:rPr>
        <w:t>о</w:t>
      </w:r>
      <w:r w:rsidRPr="00BE0AE5">
        <w:rPr>
          <w:rFonts w:cs="Times New Roman"/>
        </w:rPr>
        <w:t>ходы, поездки, экскурсии;</w:t>
      </w:r>
    </w:p>
    <w:p w14:paraId="4FFEF03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научно-исследовательское общество учащихся.</w:t>
      </w:r>
    </w:p>
    <w:p w14:paraId="0251AF32" w14:textId="77777777" w:rsidR="00944BF0" w:rsidRPr="00BE0AE5" w:rsidRDefault="00944BF0" w:rsidP="00944BF0">
      <w:pPr>
        <w:pStyle w:val="body"/>
        <w:rPr>
          <w:rFonts w:cs="Times New Roman"/>
        </w:rPr>
      </w:pPr>
      <w:r w:rsidRPr="00BE0AE5">
        <w:rPr>
          <w:rFonts w:cs="Times New Roman"/>
        </w:rPr>
        <w:t>Для представления итогов УИД во внеурочное время наиболее цел</w:t>
      </w:r>
      <w:r w:rsidRPr="00BE0AE5">
        <w:rPr>
          <w:rFonts w:cs="Times New Roman"/>
        </w:rPr>
        <w:t>е</w:t>
      </w:r>
      <w:r w:rsidRPr="00BE0AE5">
        <w:rPr>
          <w:rFonts w:cs="Times New Roman"/>
        </w:rPr>
        <w:t>сообразно использование следующих форм предъявления результатов:</w:t>
      </w:r>
    </w:p>
    <w:p w14:paraId="12BABC6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письменная исследовательская работа (эссе, доклад, реферат);</w:t>
      </w:r>
    </w:p>
    <w:p w14:paraId="20DA677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75C09CAB" w14:textId="77777777" w:rsidR="00944BF0" w:rsidRPr="00BE0AE5" w:rsidRDefault="00944BF0" w:rsidP="00944BF0">
      <w:pPr>
        <w:pStyle w:val="h5"/>
        <w:rPr>
          <w:rFonts w:cs="Times New Roman"/>
        </w:rPr>
      </w:pPr>
      <w:r w:rsidRPr="00BE0AE5">
        <w:rPr>
          <w:rFonts w:cs="Times New Roman"/>
        </w:rPr>
        <w:t>Общие рекомендации по оцениванию учебной исследовательской деятельности</w:t>
      </w:r>
    </w:p>
    <w:p w14:paraId="794734CB" w14:textId="77777777" w:rsidR="00944BF0" w:rsidRPr="00BE0AE5" w:rsidRDefault="00944BF0" w:rsidP="00944BF0">
      <w:pPr>
        <w:pStyle w:val="body"/>
        <w:rPr>
          <w:rFonts w:cs="Times New Roman"/>
        </w:rPr>
      </w:pPr>
      <w:r w:rsidRPr="00BE0AE5">
        <w:rPr>
          <w:rFonts w:cs="Times New Roman"/>
        </w:rP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14:paraId="3BC14682" w14:textId="77777777" w:rsidR="00944BF0" w:rsidRPr="00BE0AE5" w:rsidRDefault="00944BF0" w:rsidP="00944BF0">
      <w:pPr>
        <w:pStyle w:val="body"/>
        <w:rPr>
          <w:rFonts w:cs="Times New Roman"/>
        </w:rPr>
      </w:pPr>
      <w:r w:rsidRPr="00BE0AE5">
        <w:rPr>
          <w:rFonts w:cs="Times New Roman"/>
        </w:rPr>
        <w:t>Оценка результатов УИД должна учитывать то, насколько обуча</w:t>
      </w:r>
      <w:r w:rsidRPr="00BE0AE5">
        <w:rPr>
          <w:rFonts w:cs="Times New Roman"/>
        </w:rPr>
        <w:t>ю</w:t>
      </w:r>
      <w:r w:rsidRPr="00BE0AE5">
        <w:rPr>
          <w:rFonts w:cs="Times New Roman"/>
        </w:rPr>
        <w:t>щимся в рамках проведения исследования удалось продемонстрировать базовые исследовательские действия:</w:t>
      </w:r>
    </w:p>
    <w:p w14:paraId="00BABF5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вопросы как исследовательский инструмент позн</w:t>
      </w:r>
      <w:r w:rsidRPr="00BE0AE5">
        <w:rPr>
          <w:rFonts w:cs="Times New Roman"/>
        </w:rPr>
        <w:t>а</w:t>
      </w:r>
      <w:r w:rsidRPr="00BE0AE5">
        <w:rPr>
          <w:rFonts w:cs="Times New Roman"/>
        </w:rPr>
        <w:t>ния;</w:t>
      </w:r>
    </w:p>
    <w:p w14:paraId="174A7B5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F6993B1"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формировать гипотезу об истинности собственных суждений и суждений других, аргументировать свою позицию, мнение;</w:t>
      </w:r>
    </w:p>
    <w:p w14:paraId="3053B44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 самостоятельно составленному плану опыт, н</w:t>
      </w:r>
      <w:r w:rsidRPr="00BE0AE5">
        <w:rPr>
          <w:rFonts w:cs="Times New Roman"/>
        </w:rPr>
        <w:t>е</w:t>
      </w:r>
      <w:r w:rsidRPr="00BE0AE5">
        <w:rPr>
          <w:rFonts w:cs="Times New Roman"/>
        </w:rPr>
        <w:t>сложный эксперимент, небольшое исследование;</w:t>
      </w:r>
    </w:p>
    <w:p w14:paraId="1638924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 применимость и достоверность информацию, пол</w:t>
      </w:r>
      <w:r w:rsidRPr="00BE0AE5">
        <w:rPr>
          <w:rFonts w:cs="Times New Roman"/>
        </w:rPr>
        <w:t>у</w:t>
      </w:r>
      <w:r w:rsidRPr="00BE0AE5">
        <w:rPr>
          <w:rFonts w:cs="Times New Roman"/>
        </w:rPr>
        <w:t>ченную в ходе исследования (эксперимента);</w:t>
      </w:r>
    </w:p>
    <w:p w14:paraId="135074A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формулировать обобщения и выводы по резул</w:t>
      </w:r>
      <w:r w:rsidRPr="00BE0AE5">
        <w:rPr>
          <w:rFonts w:cs="Times New Roman"/>
        </w:rPr>
        <w:t>ь</w:t>
      </w:r>
      <w:r w:rsidRPr="00BE0AE5">
        <w:rPr>
          <w:rFonts w:cs="Times New Roman"/>
        </w:rPr>
        <w:t>татам проведенного наблюдения, опыта, исследования, владеть инструментами оценки достоверности полученных выводов и обобщений;</w:t>
      </w:r>
    </w:p>
    <w:p w14:paraId="1097745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возможное дальнейшее развитие процессов, с</w:t>
      </w:r>
      <w:r w:rsidRPr="00BE0AE5">
        <w:rPr>
          <w:rFonts w:cs="Times New Roman"/>
        </w:rPr>
        <w:t>о</w:t>
      </w:r>
      <w:r w:rsidRPr="00BE0AE5">
        <w:rPr>
          <w:rFonts w:cs="Times New Roman"/>
        </w:rPr>
        <w:t>бытий и их последствия в аналогичных или сходных ситуациях, выдвигать предположения об их развитии в новых условиях и контекстах.</w:t>
      </w:r>
    </w:p>
    <w:p w14:paraId="1D55C9CA" w14:textId="77777777" w:rsidR="00944BF0" w:rsidRPr="00BE0AE5" w:rsidRDefault="00944BF0" w:rsidP="00944BF0">
      <w:pPr>
        <w:pStyle w:val="h3"/>
        <w:rPr>
          <w:rFonts w:cs="Times New Roman"/>
        </w:rPr>
      </w:pPr>
      <w:r w:rsidRPr="00BE0AE5">
        <w:rPr>
          <w:rFonts w:cs="Times New Roman"/>
        </w:rPr>
        <w:t>Особенности организации проектной деятельности</w:t>
      </w:r>
    </w:p>
    <w:p w14:paraId="7F2B065C" w14:textId="77777777" w:rsidR="00944BF0" w:rsidRPr="00BE0AE5" w:rsidRDefault="00944BF0" w:rsidP="00944BF0">
      <w:pPr>
        <w:pStyle w:val="body"/>
        <w:rPr>
          <w:rFonts w:cs="Times New Roman"/>
        </w:rPr>
      </w:pPr>
      <w:r w:rsidRPr="00BE0AE5">
        <w:rPr>
          <w:rFonts w:cs="Times New Roman"/>
        </w:rPr>
        <w:t>Особенность проектной деятельности (далее — ПД) заключается в том, что она нацелена на получение конкретного результата («проду</w:t>
      </w:r>
      <w:r w:rsidRPr="00BE0AE5">
        <w:rPr>
          <w:rFonts w:cs="Times New Roman"/>
        </w:rPr>
        <w:t>к</w:t>
      </w:r>
      <w:r w:rsidRPr="00BE0AE5">
        <w:rPr>
          <w:rFonts w:cs="Times New Roman"/>
        </w:rPr>
        <w:t>та»), с учетом заранее заданных требований и запланированных ресу</w:t>
      </w:r>
      <w:r w:rsidRPr="00BE0AE5">
        <w:rPr>
          <w:rFonts w:cs="Times New Roman"/>
        </w:rPr>
        <w:t>р</w:t>
      </w:r>
      <w:r w:rsidRPr="00BE0AE5">
        <w:rPr>
          <w:rFonts w:cs="Times New Roman"/>
        </w:rPr>
        <w:t>сов. ПД имеет прикладной характер и ориентирована на поиск, нахо</w:t>
      </w:r>
      <w:r w:rsidRPr="00BE0AE5">
        <w:rPr>
          <w:rFonts w:cs="Times New Roman"/>
        </w:rPr>
        <w:t>ж</w:t>
      </w:r>
      <w:r w:rsidRPr="00BE0AE5">
        <w:rPr>
          <w:rFonts w:cs="Times New Roman"/>
        </w:rPr>
        <w:t xml:space="preserve">дение обучающимися практического средства (инструмента и пр.) для </w:t>
      </w:r>
      <w:r w:rsidRPr="00BE0AE5">
        <w:rPr>
          <w:rFonts w:cs="Times New Roman"/>
        </w:rPr>
        <w:lastRenderedPageBreak/>
        <w:t>решения жизненной, социально-значимой или познавательной пробл</w:t>
      </w:r>
      <w:r w:rsidRPr="00BE0AE5">
        <w:rPr>
          <w:rFonts w:cs="Times New Roman"/>
        </w:rPr>
        <w:t>е</w:t>
      </w:r>
      <w:r w:rsidRPr="00BE0AE5">
        <w:rPr>
          <w:rFonts w:cs="Times New Roman"/>
        </w:rPr>
        <w:t>мы.</w:t>
      </w:r>
    </w:p>
    <w:p w14:paraId="309FF3EB" w14:textId="77777777" w:rsidR="00944BF0" w:rsidRPr="00BE0AE5" w:rsidRDefault="00944BF0" w:rsidP="00944BF0">
      <w:pPr>
        <w:pStyle w:val="body"/>
        <w:rPr>
          <w:rFonts w:cs="Times New Roman"/>
        </w:rPr>
      </w:pPr>
      <w:r w:rsidRPr="00BE0AE5">
        <w:rPr>
          <w:rFonts w:cs="Times New Roman"/>
        </w:rPr>
        <w:t>Проектные задачи отличаются от исследовательских иной логикой решения, а также тем, что нацелены на формирование и развитие у об</w:t>
      </w:r>
      <w:r w:rsidRPr="00BE0AE5">
        <w:rPr>
          <w:rFonts w:cs="Times New Roman"/>
        </w:rPr>
        <w:t>у</w:t>
      </w:r>
      <w:r w:rsidRPr="00BE0AE5">
        <w:rPr>
          <w:rFonts w:cs="Times New Roman"/>
        </w:rPr>
        <w:t>чающихся умений:</w:t>
      </w:r>
    </w:p>
    <w:p w14:paraId="035D3D3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оптимальный путь решения проблемного вопроса, прогнозировать проектный результат и оформлять его в виде р</w:t>
      </w:r>
      <w:r w:rsidRPr="00BE0AE5">
        <w:rPr>
          <w:rFonts w:cs="Times New Roman"/>
        </w:rPr>
        <w:t>е</w:t>
      </w:r>
      <w:r w:rsidRPr="00BE0AE5">
        <w:rPr>
          <w:rFonts w:cs="Times New Roman"/>
        </w:rPr>
        <w:t>ального «продукта»;</w:t>
      </w:r>
    </w:p>
    <w:p w14:paraId="2B030FD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максимально использовать для создания проектного «продукта» имеющиеся знания и освоенные способы действия, а при их н</w:t>
      </w:r>
      <w:r w:rsidRPr="00BE0AE5">
        <w:rPr>
          <w:rFonts w:cs="Times New Roman"/>
        </w:rPr>
        <w:t>е</w:t>
      </w:r>
      <w:r w:rsidRPr="00BE0AE5">
        <w:rPr>
          <w:rFonts w:cs="Times New Roman"/>
        </w:rPr>
        <w:t>достаточности — производить поиск и отбор необходимых зн</w:t>
      </w:r>
      <w:r w:rsidRPr="00BE0AE5">
        <w:rPr>
          <w:rFonts w:cs="Times New Roman"/>
        </w:rPr>
        <w:t>а</w:t>
      </w:r>
      <w:r w:rsidRPr="00BE0AE5">
        <w:rPr>
          <w:rFonts w:cs="Times New Roman"/>
        </w:rPr>
        <w:t xml:space="preserve">ний и методов (причем не только научных). </w:t>
      </w:r>
    </w:p>
    <w:p w14:paraId="2F83C4A3" w14:textId="77777777" w:rsidR="00944BF0" w:rsidRPr="00BE0AE5" w:rsidRDefault="00944BF0" w:rsidP="00944BF0">
      <w:pPr>
        <w:pStyle w:val="body"/>
        <w:rPr>
          <w:rFonts w:cs="Times New Roman"/>
        </w:rPr>
      </w:pPr>
      <w:r w:rsidRPr="00BE0AE5">
        <w:rPr>
          <w:rFonts w:cs="Times New Roman"/>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w:t>
      </w:r>
      <w:r w:rsidRPr="00BE0AE5">
        <w:rPr>
          <w:rFonts w:cs="Times New Roman"/>
        </w:rPr>
        <w:t>е</w:t>
      </w:r>
      <w:r w:rsidRPr="00BE0AE5">
        <w:rPr>
          <w:rFonts w:cs="Times New Roman"/>
        </w:rPr>
        <w:t>му?».</w:t>
      </w:r>
    </w:p>
    <w:p w14:paraId="6D1B5BA8" w14:textId="77777777" w:rsidR="00944BF0" w:rsidRPr="00BE0AE5" w:rsidRDefault="00944BF0" w:rsidP="00944BF0">
      <w:pPr>
        <w:pStyle w:val="body"/>
        <w:rPr>
          <w:rFonts w:cs="Times New Roman"/>
        </w:rPr>
      </w:pPr>
      <w:r w:rsidRPr="00BE0AE5">
        <w:rPr>
          <w:rFonts w:cs="Times New Roman"/>
        </w:rPr>
        <w:t>Осуществление ПД обучающимися включает в себя ряд этапов:</w:t>
      </w:r>
    </w:p>
    <w:p w14:paraId="4D982FF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 и формулирование проблемы;</w:t>
      </w:r>
    </w:p>
    <w:p w14:paraId="627430C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формулирование темы проекта;</w:t>
      </w:r>
    </w:p>
    <w:p w14:paraId="1E7F2DC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постановка цели и задач проекта;</w:t>
      </w:r>
    </w:p>
    <w:p w14:paraId="100C516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составление плана работы;</w:t>
      </w:r>
    </w:p>
    <w:p w14:paraId="439BF75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сбор информации/исследование;</w:t>
      </w:r>
    </w:p>
    <w:p w14:paraId="516DC34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выполнение технологического этапа;</w:t>
      </w:r>
    </w:p>
    <w:p w14:paraId="7AE8D3A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подготовка и защита проекта;</w:t>
      </w:r>
    </w:p>
    <w:p w14:paraId="510D9B1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рефлексия, анализ результатов выполнения проекта, оценка к</w:t>
      </w:r>
      <w:r w:rsidRPr="00BE0AE5">
        <w:rPr>
          <w:rFonts w:cs="Times New Roman"/>
        </w:rPr>
        <w:t>а</w:t>
      </w:r>
      <w:r w:rsidRPr="00BE0AE5">
        <w:rPr>
          <w:rFonts w:cs="Times New Roman"/>
        </w:rPr>
        <w:t>чества выполнения.</w:t>
      </w:r>
    </w:p>
    <w:p w14:paraId="1203BC51" w14:textId="77777777" w:rsidR="00944BF0" w:rsidRPr="00BE0AE5" w:rsidRDefault="00944BF0" w:rsidP="00944BF0">
      <w:pPr>
        <w:pStyle w:val="body"/>
        <w:rPr>
          <w:rFonts w:cs="Times New Roman"/>
          <w:spacing w:val="2"/>
        </w:rPr>
      </w:pPr>
      <w:r w:rsidRPr="00BE0AE5">
        <w:rPr>
          <w:rFonts w:cs="Times New Roman"/>
          <w:spacing w:val="2"/>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w:t>
      </w:r>
      <w:r w:rsidRPr="00BE0AE5">
        <w:rPr>
          <w:rFonts w:cs="Times New Roman"/>
          <w:spacing w:val="2"/>
        </w:rPr>
        <w:t>д</w:t>
      </w:r>
      <w:r w:rsidRPr="00BE0AE5">
        <w:rPr>
          <w:rFonts w:cs="Times New Roman"/>
          <w:spacing w:val="2"/>
        </w:rPr>
        <w:t>ство, им сначала предстоит найти основания для доказательства акт</w:t>
      </w:r>
      <w:r w:rsidRPr="00BE0AE5">
        <w:rPr>
          <w:rFonts w:cs="Times New Roman"/>
          <w:spacing w:val="2"/>
        </w:rPr>
        <w:t>у</w:t>
      </w:r>
      <w:r w:rsidRPr="00BE0AE5">
        <w:rPr>
          <w:rFonts w:cs="Times New Roman"/>
          <w:spacing w:val="2"/>
        </w:rPr>
        <w:t>альности, действенности и эффективности планируемого результата («продукта»).</w:t>
      </w:r>
    </w:p>
    <w:p w14:paraId="345C25AD" w14:textId="77777777" w:rsidR="00944BF0" w:rsidRPr="00BE0AE5" w:rsidRDefault="00944BF0" w:rsidP="00944BF0">
      <w:pPr>
        <w:pStyle w:val="h5"/>
        <w:rPr>
          <w:rFonts w:cs="Times New Roman"/>
        </w:rPr>
      </w:pPr>
      <w:r w:rsidRPr="00BE0AE5">
        <w:rPr>
          <w:rFonts w:cs="Times New Roman"/>
        </w:rPr>
        <w:t>Особенности организации проектной деятельности в рамках урочной деятельности</w:t>
      </w:r>
    </w:p>
    <w:p w14:paraId="4E1E24CE" w14:textId="77777777" w:rsidR="00944BF0" w:rsidRPr="00BE0AE5" w:rsidRDefault="00944BF0" w:rsidP="00944BF0">
      <w:pPr>
        <w:pStyle w:val="body"/>
        <w:rPr>
          <w:rFonts w:cs="Times New Roman"/>
        </w:rPr>
      </w:pPr>
      <w:r w:rsidRPr="00BE0AE5">
        <w:rPr>
          <w:rFonts w:cs="Times New Roman"/>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7576CD32" w14:textId="77777777" w:rsidR="00944BF0" w:rsidRPr="00BE0AE5" w:rsidRDefault="00944BF0" w:rsidP="00944BF0">
      <w:pPr>
        <w:pStyle w:val="body"/>
        <w:rPr>
          <w:rFonts w:cs="Times New Roman"/>
        </w:rPr>
      </w:pPr>
      <w:r w:rsidRPr="00BE0AE5">
        <w:rPr>
          <w:rFonts w:cs="Times New Roman"/>
        </w:rPr>
        <w:lastRenderedPageBreak/>
        <w:t>С учетом этого при организации ПД обучающихся в урочное время целесообразно ориентироваться на реализацию двух основных напра</w:t>
      </w:r>
      <w:r w:rsidRPr="00BE0AE5">
        <w:rPr>
          <w:rFonts w:cs="Times New Roman"/>
        </w:rPr>
        <w:t>в</w:t>
      </w:r>
      <w:r w:rsidRPr="00BE0AE5">
        <w:rPr>
          <w:rFonts w:cs="Times New Roman"/>
        </w:rPr>
        <w:t>лений проектирования:</w:t>
      </w:r>
    </w:p>
    <w:p w14:paraId="69AAF99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предметные проекты;</w:t>
      </w:r>
    </w:p>
    <w:p w14:paraId="5F36DF0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метапредметные проекты.</w:t>
      </w:r>
    </w:p>
    <w:p w14:paraId="57167445" w14:textId="77777777" w:rsidR="00944BF0" w:rsidRPr="00BE0AE5" w:rsidRDefault="00944BF0" w:rsidP="00944BF0">
      <w:pPr>
        <w:pStyle w:val="body"/>
        <w:rPr>
          <w:rFonts w:cs="Times New Roman"/>
          <w:spacing w:val="-1"/>
        </w:rPr>
      </w:pPr>
      <w:r w:rsidRPr="00BE0AE5">
        <w:rPr>
          <w:rFonts w:cs="Times New Roman"/>
          <w:spacing w:val="-1"/>
        </w:rPr>
        <w:t>В отличие от предметных проектов, нацеленных на решение задач предметного обучения, метапредметные проекты могут быть сориент</w:t>
      </w:r>
      <w:r w:rsidRPr="00BE0AE5">
        <w:rPr>
          <w:rFonts w:cs="Times New Roman"/>
          <w:spacing w:val="-1"/>
        </w:rPr>
        <w:t>и</w:t>
      </w:r>
      <w:r w:rsidRPr="00BE0AE5">
        <w:rPr>
          <w:rFonts w:cs="Times New Roman"/>
          <w:spacing w:val="-1"/>
        </w:rPr>
        <w:t>рованы на решение прикладных проблем, связанных с задачами жи</w:t>
      </w:r>
      <w:r w:rsidRPr="00BE0AE5">
        <w:rPr>
          <w:rFonts w:cs="Times New Roman"/>
          <w:spacing w:val="-1"/>
        </w:rPr>
        <w:t>з</w:t>
      </w:r>
      <w:r w:rsidRPr="00BE0AE5">
        <w:rPr>
          <w:rFonts w:cs="Times New Roman"/>
          <w:spacing w:val="-1"/>
        </w:rPr>
        <w:t>ненно-практического, социального характера и выходящих за рамки с</w:t>
      </w:r>
      <w:r w:rsidRPr="00BE0AE5">
        <w:rPr>
          <w:rFonts w:cs="Times New Roman"/>
          <w:spacing w:val="-1"/>
        </w:rPr>
        <w:t>о</w:t>
      </w:r>
      <w:r w:rsidRPr="00BE0AE5">
        <w:rPr>
          <w:rFonts w:cs="Times New Roman"/>
          <w:spacing w:val="-1"/>
        </w:rPr>
        <w:t>держания предметного обучения.</w:t>
      </w:r>
    </w:p>
    <w:p w14:paraId="1377506A" w14:textId="77777777" w:rsidR="00944BF0" w:rsidRPr="00BE0AE5" w:rsidRDefault="00944BF0" w:rsidP="00944BF0">
      <w:pPr>
        <w:pStyle w:val="body"/>
        <w:rPr>
          <w:rFonts w:cs="Times New Roman"/>
        </w:rPr>
      </w:pPr>
      <w:r w:rsidRPr="00BE0AE5">
        <w:rPr>
          <w:rFonts w:cs="Times New Roman"/>
        </w:rPr>
        <w:t>Формы организации проектной деятельности обучающихся могут быть следующие:</w:t>
      </w:r>
    </w:p>
    <w:p w14:paraId="6354A1B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монопроект (использование содержания одного предмета);</w:t>
      </w:r>
    </w:p>
    <w:p w14:paraId="40CCAD97" w14:textId="77777777"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межпредметный проект (использование интегрированного знания и способов учебной деятельности различных предметов);</w:t>
      </w:r>
    </w:p>
    <w:p w14:paraId="072C57F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метапроект (использование областей знания и методов деятел</w:t>
      </w:r>
      <w:r w:rsidRPr="00BE0AE5">
        <w:rPr>
          <w:rFonts w:cs="Times New Roman"/>
        </w:rPr>
        <w:t>ь</w:t>
      </w:r>
      <w:r w:rsidRPr="00BE0AE5">
        <w:rPr>
          <w:rFonts w:cs="Times New Roman"/>
        </w:rPr>
        <w:t xml:space="preserve">ности, выходящих за рамки предметного обучения). </w:t>
      </w:r>
    </w:p>
    <w:p w14:paraId="4B377DF7" w14:textId="2521AD22" w:rsidR="00944BF0" w:rsidRPr="00BE0AE5" w:rsidRDefault="00944BF0" w:rsidP="00944BF0">
      <w:pPr>
        <w:pStyle w:val="body"/>
        <w:rPr>
          <w:rFonts w:cs="Times New Roman"/>
        </w:rPr>
      </w:pPr>
      <w:r w:rsidRPr="00BE0AE5">
        <w:rPr>
          <w:rFonts w:cs="Times New Roman"/>
        </w:rPr>
        <w:t>В связи с недостаточностью времени на реализацию полноценного проекта на уроке, наиболее целесообразным с методической точки зр</w:t>
      </w:r>
      <w:r w:rsidRPr="00BE0AE5">
        <w:rPr>
          <w:rFonts w:cs="Times New Roman"/>
        </w:rPr>
        <w:t>е</w:t>
      </w:r>
      <w:r w:rsidRPr="00BE0AE5">
        <w:rPr>
          <w:rFonts w:cs="Times New Roman"/>
        </w:rPr>
        <w:t>ния и оптимальным с точки зрения временных затрат является испол</w:t>
      </w:r>
      <w:r w:rsidRPr="00BE0AE5">
        <w:rPr>
          <w:rFonts w:cs="Times New Roman"/>
        </w:rPr>
        <w:t>ь</w:t>
      </w:r>
      <w:r w:rsidRPr="00BE0AE5">
        <w:rPr>
          <w:rFonts w:cs="Times New Roman"/>
        </w:rPr>
        <w:t>зование на уроках учебных задач, нацеливающих обучающихся на р</w:t>
      </w:r>
      <w:r w:rsidRPr="00BE0AE5">
        <w:rPr>
          <w:rFonts w:cs="Times New Roman"/>
        </w:rPr>
        <w:t>е</w:t>
      </w:r>
      <w:r w:rsidRPr="00BE0AE5">
        <w:rPr>
          <w:rFonts w:cs="Times New Roman"/>
        </w:rPr>
        <w:t>шение следующих прак­ти­ко-­ори­ен­ти­рован­ных проблем:</w:t>
      </w:r>
    </w:p>
    <w:p w14:paraId="2AE8416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Какое средство поможет в решении проблемы... (опишите, об</w:t>
      </w:r>
      <w:r w:rsidRPr="00BE0AE5">
        <w:rPr>
          <w:rFonts w:cs="Times New Roman"/>
        </w:rPr>
        <w:t>ъ</w:t>
      </w:r>
      <w:r w:rsidRPr="00BE0AE5">
        <w:rPr>
          <w:rFonts w:cs="Times New Roman"/>
        </w:rPr>
        <w:t>ясните)?</w:t>
      </w:r>
    </w:p>
    <w:p w14:paraId="2B21C9A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Каким должно быть средство для решения проблемы... (опишите, смоделируйте)?</w:t>
      </w:r>
    </w:p>
    <w:p w14:paraId="4A41350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 сделать средство для решения проблемы (дайте инструкцию)?</w:t>
      </w:r>
    </w:p>
    <w:p w14:paraId="429D0E7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 выглядело... (опишите, реконструируйте)?</w:t>
      </w:r>
    </w:p>
    <w:p w14:paraId="1E409D6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 будет выглядеть... (опишите, спрогнозируйте)? И т. д.</w:t>
      </w:r>
    </w:p>
    <w:p w14:paraId="2FE479A0" w14:textId="77777777" w:rsidR="00944BF0" w:rsidRPr="00BE0AE5" w:rsidRDefault="00944BF0" w:rsidP="00944BF0">
      <w:pPr>
        <w:pStyle w:val="body"/>
        <w:rPr>
          <w:rFonts w:cs="Times New Roman"/>
        </w:rPr>
      </w:pPr>
      <w:r w:rsidRPr="00BE0AE5">
        <w:rPr>
          <w:rFonts w:cs="Times New Roman"/>
        </w:rPr>
        <w:t>Основными формами представления итогов проектной деятельности являются:</w:t>
      </w:r>
    </w:p>
    <w:p w14:paraId="6B1AC1D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материальный объект, макет, конструкторское изделие;</w:t>
      </w:r>
    </w:p>
    <w:p w14:paraId="7C8B69A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отчетные материалы по проекту (тексты, мультимедийные пр</w:t>
      </w:r>
      <w:r w:rsidRPr="00BE0AE5">
        <w:rPr>
          <w:rFonts w:cs="Times New Roman"/>
        </w:rPr>
        <w:t>о</w:t>
      </w:r>
      <w:r w:rsidRPr="00BE0AE5">
        <w:rPr>
          <w:rFonts w:cs="Times New Roman"/>
        </w:rPr>
        <w:t>дукты).</w:t>
      </w:r>
    </w:p>
    <w:p w14:paraId="0B626646" w14:textId="77777777" w:rsidR="00944BF0" w:rsidRPr="00BE0AE5" w:rsidRDefault="00944BF0" w:rsidP="00944BF0">
      <w:pPr>
        <w:pStyle w:val="h5"/>
        <w:rPr>
          <w:rFonts w:cs="Times New Roman"/>
        </w:rPr>
      </w:pPr>
      <w:r w:rsidRPr="00BE0AE5">
        <w:rPr>
          <w:rFonts w:cs="Times New Roman"/>
        </w:rPr>
        <w:t>Особенности организации проектной деятельности в рамках внеурочной деятельности</w:t>
      </w:r>
    </w:p>
    <w:p w14:paraId="58FA3D1B" w14:textId="77777777" w:rsidR="00944BF0" w:rsidRPr="00BE0AE5" w:rsidRDefault="00944BF0" w:rsidP="00944BF0">
      <w:pPr>
        <w:pStyle w:val="body"/>
        <w:rPr>
          <w:rFonts w:cs="Times New Roman"/>
        </w:rPr>
      </w:pPr>
      <w:r w:rsidRPr="00BE0AE5">
        <w:rPr>
          <w:rFonts w:cs="Times New Roman"/>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w:t>
      </w:r>
      <w:r w:rsidRPr="00BE0AE5">
        <w:rPr>
          <w:rFonts w:cs="Times New Roman"/>
        </w:rPr>
        <w:t>з</w:t>
      </w:r>
      <w:r w:rsidRPr="00BE0AE5">
        <w:rPr>
          <w:rFonts w:cs="Times New Roman"/>
        </w:rPr>
        <w:t>вернутого и полноценного учебного проекта.</w:t>
      </w:r>
    </w:p>
    <w:p w14:paraId="13071F0F" w14:textId="77777777" w:rsidR="00944BF0" w:rsidRPr="00BE0AE5" w:rsidRDefault="00944BF0" w:rsidP="00944BF0">
      <w:pPr>
        <w:pStyle w:val="body"/>
        <w:rPr>
          <w:rFonts w:cs="Times New Roman"/>
        </w:rPr>
      </w:pPr>
      <w:r w:rsidRPr="00BE0AE5">
        <w:rPr>
          <w:rFonts w:cs="Times New Roman"/>
        </w:rPr>
        <w:lastRenderedPageBreak/>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133F4BA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гуманитарное;</w:t>
      </w:r>
    </w:p>
    <w:p w14:paraId="7E46314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естественно-научное;</w:t>
      </w:r>
    </w:p>
    <w:p w14:paraId="65DCD13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социально-ориентированное;</w:t>
      </w:r>
    </w:p>
    <w:p w14:paraId="63544C1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инженерно-техническое;</w:t>
      </w:r>
    </w:p>
    <w:p w14:paraId="33F8891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художественно-творческое;</w:t>
      </w:r>
    </w:p>
    <w:p w14:paraId="60AF222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спортивно-оздоровительное;</w:t>
      </w:r>
    </w:p>
    <w:p w14:paraId="39BED96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туристско-краеведческое.</w:t>
      </w:r>
    </w:p>
    <w:p w14:paraId="69A677EA" w14:textId="77777777" w:rsidR="00944BF0" w:rsidRPr="00BE0AE5" w:rsidRDefault="00944BF0" w:rsidP="00944BF0">
      <w:pPr>
        <w:pStyle w:val="body"/>
        <w:rPr>
          <w:rFonts w:cs="Times New Roman"/>
        </w:rPr>
      </w:pPr>
      <w:r w:rsidRPr="00BE0AE5">
        <w:rPr>
          <w:rFonts w:cs="Times New Roman"/>
        </w:rPr>
        <w:t>В качестве основных форм организации ПД могут быть использованы:</w:t>
      </w:r>
    </w:p>
    <w:p w14:paraId="32533AC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творческие мастерские;</w:t>
      </w:r>
    </w:p>
    <w:p w14:paraId="3E01C36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экспериментальные лаборатории;</w:t>
      </w:r>
    </w:p>
    <w:p w14:paraId="64B2E0B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конструкторское бюро;</w:t>
      </w:r>
    </w:p>
    <w:p w14:paraId="3D64E96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проектные недели;</w:t>
      </w:r>
    </w:p>
    <w:p w14:paraId="635B3BC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практикумы. </w:t>
      </w:r>
    </w:p>
    <w:p w14:paraId="3E1245CC" w14:textId="77777777" w:rsidR="00944BF0" w:rsidRPr="00BE0AE5" w:rsidRDefault="00944BF0" w:rsidP="00944BF0">
      <w:pPr>
        <w:pStyle w:val="body"/>
        <w:rPr>
          <w:rFonts w:cs="Times New Roman"/>
        </w:rPr>
      </w:pPr>
      <w:r w:rsidRPr="00BE0AE5">
        <w:rPr>
          <w:rFonts w:cs="Times New Roman"/>
        </w:rPr>
        <w:t>Формами представления итогов проектной деятельности во внеуро</w:t>
      </w:r>
      <w:r w:rsidRPr="00BE0AE5">
        <w:rPr>
          <w:rFonts w:cs="Times New Roman"/>
        </w:rPr>
        <w:t>ч</w:t>
      </w:r>
      <w:r w:rsidRPr="00BE0AE5">
        <w:rPr>
          <w:rFonts w:cs="Times New Roman"/>
        </w:rPr>
        <w:t>ное время являются:</w:t>
      </w:r>
    </w:p>
    <w:p w14:paraId="5E0C758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материальный продукт (объект, макет, конструкторское изделие и пр.);</w:t>
      </w:r>
    </w:p>
    <w:p w14:paraId="1F05B4C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медийный продукт (плакат, газета, журнал, рекламная продукция, фильм и др.);</w:t>
      </w:r>
    </w:p>
    <w:p w14:paraId="38F41B7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публичное мероприятие (образовательное событие, социальное мероприятие/акция, театральная постановка и пр.);</w:t>
      </w:r>
    </w:p>
    <w:p w14:paraId="07CF804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отчетные материалы по проекту (тексты, мультимедийные пр</w:t>
      </w:r>
      <w:r w:rsidRPr="00BE0AE5">
        <w:rPr>
          <w:rFonts w:cs="Times New Roman"/>
        </w:rPr>
        <w:t>о</w:t>
      </w:r>
      <w:r w:rsidRPr="00BE0AE5">
        <w:rPr>
          <w:rFonts w:cs="Times New Roman"/>
        </w:rPr>
        <w:t>дукты).</w:t>
      </w:r>
    </w:p>
    <w:p w14:paraId="3E78CC8E" w14:textId="77777777" w:rsidR="00944BF0" w:rsidRPr="00BE0AE5" w:rsidRDefault="00944BF0" w:rsidP="00944BF0">
      <w:pPr>
        <w:pStyle w:val="h5"/>
        <w:rPr>
          <w:rFonts w:cs="Times New Roman"/>
        </w:rPr>
      </w:pPr>
      <w:r w:rsidRPr="00BE0AE5">
        <w:rPr>
          <w:rFonts w:cs="Times New Roman"/>
        </w:rPr>
        <w:t xml:space="preserve">Общие рекомендации по оцениванию проектной деятельности </w:t>
      </w:r>
    </w:p>
    <w:p w14:paraId="3B4C363C" w14:textId="77777777" w:rsidR="00944BF0" w:rsidRPr="00BE0AE5" w:rsidRDefault="00944BF0" w:rsidP="00944BF0">
      <w:pPr>
        <w:pStyle w:val="body"/>
        <w:rPr>
          <w:rFonts w:cs="Times New Roman"/>
        </w:rPr>
      </w:pPr>
      <w:r w:rsidRPr="00BE0AE5">
        <w:rPr>
          <w:rFonts w:cs="Times New Roman"/>
        </w:rPr>
        <w:t>При оценивании результатов ПД следует ориентироваться на то, что основными критериями учебного проекта является то, насколько пра</w:t>
      </w:r>
      <w:r w:rsidRPr="00BE0AE5">
        <w:rPr>
          <w:rFonts w:cs="Times New Roman"/>
        </w:rPr>
        <w:t>к</w:t>
      </w:r>
      <w:r w:rsidRPr="00BE0AE5">
        <w:rPr>
          <w:rFonts w:cs="Times New Roman"/>
        </w:rPr>
        <w:t>тичен полученный результат, т. е. насколько эффективно этот результат (техническое устройство, программный продукт, инженерная ко</w:t>
      </w:r>
      <w:r w:rsidRPr="00BE0AE5">
        <w:rPr>
          <w:rFonts w:cs="Times New Roman"/>
        </w:rPr>
        <w:t>н</w:t>
      </w:r>
      <w:r w:rsidRPr="00BE0AE5">
        <w:rPr>
          <w:rFonts w:cs="Times New Roman"/>
        </w:rPr>
        <w:t>струкция и др.) помогает решить заявленную проблему.</w:t>
      </w:r>
    </w:p>
    <w:p w14:paraId="75C95CAF" w14:textId="77777777" w:rsidR="00944BF0" w:rsidRPr="00BE0AE5" w:rsidRDefault="00944BF0" w:rsidP="00944BF0">
      <w:pPr>
        <w:pStyle w:val="body"/>
        <w:rPr>
          <w:rFonts w:cs="Times New Roman"/>
        </w:rPr>
      </w:pPr>
      <w:r w:rsidRPr="00BE0AE5">
        <w:rPr>
          <w:rFonts w:cs="Times New Roman"/>
        </w:rPr>
        <w:t>Оценка результатов УИД должна учитывать то, насколько обуча</w:t>
      </w:r>
      <w:r w:rsidRPr="00BE0AE5">
        <w:rPr>
          <w:rFonts w:cs="Times New Roman"/>
        </w:rPr>
        <w:t>ю</w:t>
      </w:r>
      <w:r w:rsidRPr="00BE0AE5">
        <w:rPr>
          <w:rFonts w:cs="Times New Roman"/>
        </w:rPr>
        <w:t>щимся в рамках проведения исследования удалось продемонстрировать базовые проектные действия:</w:t>
      </w:r>
    </w:p>
    <w:p w14:paraId="48F58AF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понимание проблемы, связанных с нею цели и задач;</w:t>
      </w:r>
    </w:p>
    <w:p w14:paraId="0EE0835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определить оптимальный путь решения проблемы;</w:t>
      </w:r>
    </w:p>
    <w:p w14:paraId="561B6C2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планировать и работать по плану;</w:t>
      </w:r>
    </w:p>
    <w:p w14:paraId="751031C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реализовать проектный замысел и оформить его в виде реального «продукта»;</w:t>
      </w:r>
    </w:p>
    <w:p w14:paraId="0952D94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осуществлять самооценку деятельности и результата, взаимоценку деятельности в группе.</w:t>
      </w:r>
    </w:p>
    <w:p w14:paraId="4A65D93F" w14:textId="77777777" w:rsidR="00944BF0" w:rsidRPr="00BE0AE5" w:rsidRDefault="00944BF0" w:rsidP="00944BF0">
      <w:pPr>
        <w:pStyle w:val="body"/>
        <w:rPr>
          <w:rFonts w:cs="Times New Roman"/>
        </w:rPr>
      </w:pPr>
      <w:r w:rsidRPr="00BE0AE5">
        <w:rPr>
          <w:rFonts w:cs="Times New Roman"/>
        </w:rPr>
        <w:lastRenderedPageBreak/>
        <w:t>В процессе публичной презентации результатов проекта оценивается:</w:t>
      </w:r>
    </w:p>
    <w:p w14:paraId="404C340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качество защиты проекта (четкость и ясность изложения задачи; убедительность рассуждений; последовательность в аргумент</w:t>
      </w:r>
      <w:r w:rsidRPr="00BE0AE5">
        <w:rPr>
          <w:rFonts w:cs="Times New Roman"/>
        </w:rPr>
        <w:t>а</w:t>
      </w:r>
      <w:r w:rsidRPr="00BE0AE5">
        <w:rPr>
          <w:rFonts w:cs="Times New Roman"/>
        </w:rPr>
        <w:t>ции; логичность и оригинальность);</w:t>
      </w:r>
    </w:p>
    <w:p w14:paraId="4674F13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качество наглядного представления проекта (использование р</w:t>
      </w:r>
      <w:r w:rsidRPr="00BE0AE5">
        <w:rPr>
          <w:rFonts w:cs="Times New Roman"/>
        </w:rPr>
        <w:t>и</w:t>
      </w:r>
      <w:r w:rsidRPr="00BE0AE5">
        <w:rPr>
          <w:rFonts w:cs="Times New Roman"/>
        </w:rPr>
        <w:t xml:space="preserve">сунков, схем, графиков, моделей и других средств наглядной презентации); </w:t>
      </w:r>
    </w:p>
    <w:p w14:paraId="0F55E04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качество письменного текста (соответствие плану, оформление работы, грамотность изложения);</w:t>
      </w:r>
    </w:p>
    <w:p w14:paraId="6C8A112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уровень коммуникативных умений (умение отвечать на поста</w:t>
      </w:r>
      <w:r w:rsidRPr="00BE0AE5">
        <w:rPr>
          <w:rFonts w:cs="Times New Roman"/>
        </w:rPr>
        <w:t>в</w:t>
      </w:r>
      <w:r w:rsidRPr="00BE0AE5">
        <w:rPr>
          <w:rFonts w:cs="Times New Roman"/>
        </w:rPr>
        <w:t>ленные вопросы, аргументировать и отстаивать собственную точку зрения, участвовать в дискуссии).</w:t>
      </w:r>
    </w:p>
    <w:p w14:paraId="07C2088D" w14:textId="77777777" w:rsidR="00944BF0" w:rsidRPr="00BE0AE5" w:rsidRDefault="00944BF0" w:rsidP="00944BF0">
      <w:pPr>
        <w:pStyle w:val="h3"/>
        <w:rPr>
          <w:rFonts w:cs="Times New Roman"/>
        </w:rPr>
      </w:pPr>
      <w:r w:rsidRPr="00BE0AE5">
        <w:rPr>
          <w:rFonts w:cs="Times New Roman"/>
        </w:rPr>
        <w:t>2.2.3.</w:t>
      </w:r>
      <w:r w:rsidRPr="00BE0AE5">
        <w:rPr>
          <w:rFonts w:cs="Times New Roman"/>
        </w:rPr>
        <w:t> </w:t>
      </w:r>
      <w:r w:rsidRPr="00BE0AE5">
        <w:rPr>
          <w:rFonts w:cs="Times New Roman"/>
        </w:rPr>
        <w:t>Организационный раздел</w:t>
      </w:r>
    </w:p>
    <w:p w14:paraId="39CEBFFF" w14:textId="77777777" w:rsidR="00944BF0" w:rsidRPr="00BE0AE5" w:rsidRDefault="00944BF0" w:rsidP="00944BF0">
      <w:pPr>
        <w:pStyle w:val="h5"/>
        <w:rPr>
          <w:rFonts w:cs="Times New Roman"/>
        </w:rPr>
      </w:pPr>
      <w:r w:rsidRPr="00BE0AE5">
        <w:rPr>
          <w:rFonts w:cs="Times New Roman"/>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4BA86B02" w14:textId="77777777" w:rsidR="00944BF0" w:rsidRPr="00BE0AE5" w:rsidRDefault="00944BF0" w:rsidP="00944BF0">
      <w:pPr>
        <w:pStyle w:val="body"/>
        <w:rPr>
          <w:rFonts w:cs="Times New Roman"/>
        </w:rPr>
      </w:pPr>
      <w:r w:rsidRPr="00BE0AE5">
        <w:rPr>
          <w:rFonts w:cs="Times New Roman"/>
        </w:rPr>
        <w:t>C целью разработки и реализации программы развития УУД в обр</w:t>
      </w:r>
      <w:r w:rsidRPr="00BE0AE5">
        <w:rPr>
          <w:rFonts w:cs="Times New Roman"/>
        </w:rPr>
        <w:t>а</w:t>
      </w:r>
      <w:r w:rsidRPr="00BE0AE5">
        <w:rPr>
          <w:rFonts w:cs="Times New Roman"/>
        </w:rPr>
        <w:t>зовательной организации может быть создана рабочая группа, реал</w:t>
      </w:r>
      <w:r w:rsidRPr="00BE0AE5">
        <w:rPr>
          <w:rFonts w:cs="Times New Roman"/>
        </w:rPr>
        <w:t>и</w:t>
      </w:r>
      <w:r w:rsidRPr="00BE0AE5">
        <w:rPr>
          <w:rFonts w:cs="Times New Roman"/>
        </w:rPr>
        <w:t xml:space="preserve">зующая свою деятельность по следующим направлениям: </w:t>
      </w:r>
    </w:p>
    <w:p w14:paraId="171E0F9C"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разработка плана координации деятельности учит</w:t>
      </w:r>
      <w:r w:rsidRPr="00BE0AE5">
        <w:rPr>
          <w:rFonts w:cs="Times New Roman"/>
          <w:spacing w:val="-1"/>
        </w:rPr>
        <w:t>е</w:t>
      </w:r>
      <w:r w:rsidRPr="00BE0AE5">
        <w:rPr>
          <w:rFonts w:cs="Times New Roman"/>
          <w:spacing w:val="-1"/>
        </w:rPr>
        <w:t>лей-предметников, направленной на формирование универсал</w:t>
      </w:r>
      <w:r w:rsidRPr="00BE0AE5">
        <w:rPr>
          <w:rFonts w:cs="Times New Roman"/>
          <w:spacing w:val="-1"/>
        </w:rPr>
        <w:t>ь</w:t>
      </w:r>
      <w:r w:rsidRPr="00BE0AE5">
        <w:rPr>
          <w:rFonts w:cs="Times New Roman"/>
          <w:spacing w:val="-1"/>
        </w:rPr>
        <w:t xml:space="preserve">ных учебных действий на основе ПООП и ПРП; выделение общих для всех предметов планируемых результатов в овладении </w:t>
      </w:r>
      <w:r w:rsidRPr="00BE0AE5">
        <w:rPr>
          <w:rFonts w:cs="Times New Roman"/>
          <w:spacing w:val="-2"/>
        </w:rPr>
        <w:t>позн</w:t>
      </w:r>
      <w:r w:rsidRPr="00BE0AE5">
        <w:rPr>
          <w:rFonts w:cs="Times New Roman"/>
          <w:spacing w:val="-2"/>
        </w:rPr>
        <w:t>а</w:t>
      </w:r>
      <w:r w:rsidRPr="00BE0AE5">
        <w:rPr>
          <w:rFonts w:cs="Times New Roman"/>
          <w:spacing w:val="-2"/>
        </w:rPr>
        <w:t>вательными, коммуникативными, регулятивными учеб</w:t>
      </w:r>
      <w:r w:rsidRPr="00BE0AE5">
        <w:rPr>
          <w:rFonts w:cs="Times New Roman"/>
          <w:spacing w:val="-1"/>
        </w:rPr>
        <w:t>ными де</w:t>
      </w:r>
      <w:r w:rsidRPr="00BE0AE5">
        <w:rPr>
          <w:rFonts w:cs="Times New Roman"/>
          <w:spacing w:val="-1"/>
        </w:rPr>
        <w:t>й</w:t>
      </w:r>
      <w:r w:rsidRPr="00BE0AE5">
        <w:rPr>
          <w:rFonts w:cs="Times New Roman"/>
          <w:spacing w:val="-1"/>
        </w:rPr>
        <w:t>ствиями; определение образовательной предметности, которая может быть положена в основу работы по развитию УУД;</w:t>
      </w:r>
    </w:p>
    <w:p w14:paraId="77498C0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определение способов межпредметной интеграции, обеспечив</w:t>
      </w:r>
      <w:r w:rsidRPr="00BE0AE5">
        <w:rPr>
          <w:rFonts w:cs="Times New Roman"/>
        </w:rPr>
        <w:t>а</w:t>
      </w:r>
      <w:r w:rsidRPr="00BE0AE5">
        <w:rPr>
          <w:rFonts w:cs="Times New Roman"/>
        </w:rPr>
        <w:t>ющей достижение данных результатов (междисциплинарный модуль, интегративные уроки и т. п.);</w:t>
      </w:r>
    </w:p>
    <w:p w14:paraId="5B8D661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определение этапов и форм постепенного усложнения деятел</w:t>
      </w:r>
      <w:r w:rsidRPr="00BE0AE5">
        <w:rPr>
          <w:rFonts w:cs="Times New Roman"/>
        </w:rPr>
        <w:t>ь</w:t>
      </w:r>
      <w:r w:rsidRPr="00BE0AE5">
        <w:rPr>
          <w:rFonts w:cs="Times New Roman"/>
        </w:rPr>
        <w:t>ности учащихся по овладению универсальными учебными де</w:t>
      </w:r>
      <w:r w:rsidRPr="00BE0AE5">
        <w:rPr>
          <w:rFonts w:cs="Times New Roman"/>
        </w:rPr>
        <w:t>й</w:t>
      </w:r>
      <w:r w:rsidRPr="00BE0AE5">
        <w:rPr>
          <w:rFonts w:cs="Times New Roman"/>
        </w:rPr>
        <w:t>ствиями;</w:t>
      </w:r>
    </w:p>
    <w:p w14:paraId="5A919AA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разработка общего алгоритма (технологической схемы) урока, имеющего два целевых фокуса: предметный и метапредметный; </w:t>
      </w:r>
    </w:p>
    <w:p w14:paraId="1EE7CC6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основных подходов к конструированию задач на применение универсальных учебных действий;</w:t>
      </w:r>
    </w:p>
    <w:p w14:paraId="3D99079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конкретизация основных подходов к организации уче</w:t>
      </w:r>
      <w:r w:rsidRPr="00BE0AE5">
        <w:rPr>
          <w:rFonts w:cs="Times New Roman"/>
        </w:rPr>
        <w:t>б</w:t>
      </w:r>
      <w:r w:rsidRPr="00BE0AE5">
        <w:rPr>
          <w:rFonts w:cs="Times New Roman"/>
        </w:rPr>
        <w:t>но-исследовательской и проектной деятельности обучающихся в рамках урочной и внеурочной деятельности;</w:t>
      </w:r>
    </w:p>
    <w:p w14:paraId="32C5484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основных подходов к организации учебной деятел</w:t>
      </w:r>
      <w:r w:rsidRPr="00BE0AE5">
        <w:rPr>
          <w:rFonts w:cs="Times New Roman"/>
        </w:rPr>
        <w:t>ь</w:t>
      </w:r>
      <w:r w:rsidRPr="00BE0AE5">
        <w:rPr>
          <w:rFonts w:cs="Times New Roman"/>
        </w:rPr>
        <w:lastRenderedPageBreak/>
        <w:t>ности по формированию и развитию ИКТ-компетенций;</w:t>
      </w:r>
    </w:p>
    <w:p w14:paraId="5573BC5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комплекса мер по организации системы оценки де</w:t>
      </w:r>
      <w:r w:rsidRPr="00BE0AE5">
        <w:rPr>
          <w:rFonts w:cs="Times New Roman"/>
        </w:rPr>
        <w:t>я</w:t>
      </w:r>
      <w:r w:rsidRPr="00BE0AE5">
        <w:rPr>
          <w:rFonts w:cs="Times New Roman"/>
        </w:rPr>
        <w:t>тельности образовательной организации по формированию и развитию универсальных учебных действий у обучающихся;</w:t>
      </w:r>
    </w:p>
    <w:p w14:paraId="540E286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методики и инструментария мониторинга успешности освоения и применения обучающимися универсальных учебных действий;</w:t>
      </w:r>
    </w:p>
    <w:p w14:paraId="3E31EC56" w14:textId="77777777"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организация и проведение серии семинаров с учителями, работ</w:t>
      </w:r>
      <w:r w:rsidRPr="00BE0AE5">
        <w:rPr>
          <w:rFonts w:cs="Times New Roman"/>
          <w:spacing w:val="-2"/>
        </w:rPr>
        <w:t>а</w:t>
      </w:r>
      <w:r w:rsidRPr="00BE0AE5">
        <w:rPr>
          <w:rFonts w:cs="Times New Roman"/>
          <w:spacing w:val="-2"/>
        </w:rPr>
        <w:t>ющими на уровне начального общего образования в целях реал</w:t>
      </w:r>
      <w:r w:rsidRPr="00BE0AE5">
        <w:rPr>
          <w:rFonts w:cs="Times New Roman"/>
          <w:spacing w:val="-2"/>
        </w:rPr>
        <w:t>и</w:t>
      </w:r>
      <w:r w:rsidRPr="00BE0AE5">
        <w:rPr>
          <w:rFonts w:cs="Times New Roman"/>
          <w:spacing w:val="-2"/>
        </w:rPr>
        <w:t>зации принципа преемственности в плане развития УУД;</w:t>
      </w:r>
    </w:p>
    <w:p w14:paraId="1C447A0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и проведение систематических консультаций с педагогами-предметниками по проблемам, связанным с разв</w:t>
      </w:r>
      <w:r w:rsidRPr="00BE0AE5">
        <w:rPr>
          <w:rFonts w:cs="Times New Roman"/>
        </w:rPr>
        <w:t>и</w:t>
      </w:r>
      <w:r w:rsidRPr="00BE0AE5">
        <w:rPr>
          <w:rFonts w:cs="Times New Roman"/>
        </w:rPr>
        <w:t>тием универсальных учебных действий в образовательном пр</w:t>
      </w:r>
      <w:r w:rsidRPr="00BE0AE5">
        <w:rPr>
          <w:rFonts w:cs="Times New Roman"/>
        </w:rPr>
        <w:t>о</w:t>
      </w:r>
      <w:r w:rsidRPr="00BE0AE5">
        <w:rPr>
          <w:rFonts w:cs="Times New Roman"/>
        </w:rPr>
        <w:t>цессе;</w:t>
      </w:r>
    </w:p>
    <w:p w14:paraId="0A0B4AA0"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организация и проведение методических семинаров с педагог</w:t>
      </w:r>
      <w:r w:rsidRPr="00BE0AE5">
        <w:rPr>
          <w:rFonts w:cs="Times New Roman"/>
          <w:spacing w:val="1"/>
        </w:rPr>
        <w:t>а</w:t>
      </w:r>
      <w:r w:rsidRPr="00BE0AE5">
        <w:rPr>
          <w:rFonts w:cs="Times New Roman"/>
          <w:spacing w:val="1"/>
        </w:rPr>
        <w:t>ми-предметниками и школьными психологами по анализу и способам минимизации рисков развития УУД у учащихся;</w:t>
      </w:r>
    </w:p>
    <w:p w14:paraId="6E3A7FF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разъяснительной/просветительской работы с род</w:t>
      </w:r>
      <w:r w:rsidRPr="00BE0AE5">
        <w:rPr>
          <w:rFonts w:cs="Times New Roman"/>
        </w:rPr>
        <w:t>и</w:t>
      </w:r>
      <w:r w:rsidRPr="00BE0AE5">
        <w:rPr>
          <w:rFonts w:cs="Times New Roman"/>
        </w:rPr>
        <w:t>телями по проблемам развития УУД у учащихся;</w:t>
      </w:r>
    </w:p>
    <w:p w14:paraId="554B13A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отражения результатов работы по формированию УУД учащихся на сайте образовательной организации.</w:t>
      </w:r>
    </w:p>
    <w:p w14:paraId="3C3D8BB7" w14:textId="77777777" w:rsidR="00944BF0" w:rsidRPr="00BE0AE5" w:rsidRDefault="00944BF0" w:rsidP="00944BF0">
      <w:pPr>
        <w:pStyle w:val="body"/>
        <w:rPr>
          <w:rFonts w:cs="Times New Roman"/>
        </w:rPr>
      </w:pPr>
      <w:r w:rsidRPr="00BE0AE5">
        <w:rPr>
          <w:rFonts w:cs="Times New Roman"/>
        </w:rPr>
        <w:t>Рабочей группой может быть реализовано несколько этапов с с</w:t>
      </w:r>
      <w:r w:rsidRPr="00BE0AE5">
        <w:rPr>
          <w:rFonts w:cs="Times New Roman"/>
        </w:rPr>
        <w:t>о</w:t>
      </w:r>
      <w:r w:rsidRPr="00BE0AE5">
        <w:rPr>
          <w:rFonts w:cs="Times New Roman"/>
        </w:rPr>
        <w:t>блюдением необходимых процедур контроля, коррекции и согласования (конкретные процедуры разрабатываются рабочей группой и утве</w:t>
      </w:r>
      <w:r w:rsidRPr="00BE0AE5">
        <w:rPr>
          <w:rFonts w:cs="Times New Roman"/>
        </w:rPr>
        <w:t>р</w:t>
      </w:r>
      <w:r w:rsidRPr="00BE0AE5">
        <w:rPr>
          <w:rFonts w:cs="Times New Roman"/>
        </w:rPr>
        <w:t>ждаются руководителем).</w:t>
      </w:r>
    </w:p>
    <w:p w14:paraId="2025BF1A" w14:textId="77777777" w:rsidR="00944BF0" w:rsidRPr="00BE0AE5" w:rsidRDefault="00944BF0" w:rsidP="00944BF0">
      <w:pPr>
        <w:pStyle w:val="body"/>
        <w:rPr>
          <w:rFonts w:cs="Times New Roman"/>
        </w:rPr>
      </w:pPr>
      <w:r w:rsidRPr="00BE0AE5">
        <w:rPr>
          <w:rFonts w:cs="Times New Roman"/>
        </w:rPr>
        <w:t>На подготовительном этапе команда образовательной организ</w:t>
      </w:r>
      <w:r w:rsidRPr="00BE0AE5">
        <w:rPr>
          <w:rFonts w:cs="Times New Roman"/>
        </w:rPr>
        <w:t>а</w:t>
      </w:r>
      <w:r w:rsidRPr="00BE0AE5">
        <w:rPr>
          <w:rFonts w:cs="Times New Roman"/>
        </w:rPr>
        <w:t xml:space="preserve">ции может провести следующие аналитические работы: </w:t>
      </w:r>
    </w:p>
    <w:p w14:paraId="6321173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рассматривать, какие рекомендательные, теоретические, метод</w:t>
      </w:r>
      <w:r w:rsidRPr="00BE0AE5">
        <w:rPr>
          <w:rFonts w:cs="Times New Roman"/>
        </w:rPr>
        <w:t>и</w:t>
      </w:r>
      <w:r w:rsidRPr="00BE0AE5">
        <w:rPr>
          <w:rFonts w:cs="Times New Roman"/>
        </w:rPr>
        <w:t>ческие материалы могут быть использованы в данной образов</w:t>
      </w:r>
      <w:r w:rsidRPr="00BE0AE5">
        <w:rPr>
          <w:rFonts w:cs="Times New Roman"/>
        </w:rPr>
        <w:t>а</w:t>
      </w:r>
      <w:r w:rsidRPr="00BE0AE5">
        <w:rPr>
          <w:rFonts w:cs="Times New Roman"/>
        </w:rPr>
        <w:t>тельной организации для наиболее эффективного выполнения задач программы;</w:t>
      </w:r>
    </w:p>
    <w:p w14:paraId="0783AF5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состав детей с особыми образовательными потребн</w:t>
      </w:r>
      <w:r w:rsidRPr="00BE0AE5">
        <w:rPr>
          <w:rFonts w:cs="Times New Roman"/>
        </w:rPr>
        <w:t>о</w:t>
      </w:r>
      <w:r w:rsidRPr="00BE0AE5">
        <w:rPr>
          <w:rFonts w:cs="Times New Roman"/>
        </w:rPr>
        <w:t>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61EA255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результаты учащихся по линии развития УУД на предыдущем уровне;</w:t>
      </w:r>
    </w:p>
    <w:p w14:paraId="6EA8910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 обсуждать опыт применения успешных практик, в том числе с использованием информационных ресурсов обр</w:t>
      </w:r>
      <w:r w:rsidRPr="00BE0AE5">
        <w:rPr>
          <w:rFonts w:cs="Times New Roman"/>
        </w:rPr>
        <w:t>а</w:t>
      </w:r>
      <w:r w:rsidRPr="00BE0AE5">
        <w:rPr>
          <w:rFonts w:cs="Times New Roman"/>
        </w:rPr>
        <w:t>зовательной организации.</w:t>
      </w:r>
    </w:p>
    <w:p w14:paraId="53D028AF" w14:textId="77777777" w:rsidR="00944BF0" w:rsidRPr="00BE0AE5" w:rsidRDefault="00944BF0" w:rsidP="00944BF0">
      <w:pPr>
        <w:pStyle w:val="body"/>
        <w:rPr>
          <w:rFonts w:cs="Times New Roman"/>
        </w:rPr>
      </w:pPr>
      <w:r w:rsidRPr="00BE0AE5">
        <w:rPr>
          <w:rFonts w:cs="Times New Roman"/>
        </w:rPr>
        <w:t xml:space="preserve">На основном этапе может проводиться работа по разработке общей стратегии развития УУД, организации и механизма реализации задач </w:t>
      </w:r>
      <w:r w:rsidRPr="00BE0AE5">
        <w:rPr>
          <w:rFonts w:cs="Times New Roman"/>
        </w:rPr>
        <w:lastRenderedPageBreak/>
        <w:t xml:space="preserve">программы, могут быть описаны специальные требования к условиям реализации программы развития УУД. </w:t>
      </w:r>
    </w:p>
    <w:p w14:paraId="73B5A081" w14:textId="77777777" w:rsidR="00944BF0" w:rsidRPr="00BE0AE5" w:rsidRDefault="00944BF0" w:rsidP="00944BF0">
      <w:pPr>
        <w:pStyle w:val="body"/>
        <w:rPr>
          <w:rFonts w:cs="Times New Roman"/>
        </w:rPr>
      </w:pPr>
      <w:r w:rsidRPr="00BE0AE5">
        <w:rPr>
          <w:rFonts w:cs="Times New Roman"/>
        </w:rPr>
        <w:t>На заключительном этапе может проводиться обсуждение хода ре</w:t>
      </w:r>
      <w:r w:rsidRPr="00BE0AE5">
        <w:rPr>
          <w:rFonts w:cs="Times New Roman"/>
        </w:rPr>
        <w:t>а</w:t>
      </w:r>
      <w:r w:rsidRPr="00BE0AE5">
        <w:rPr>
          <w:rFonts w:cs="Times New Roman"/>
        </w:rPr>
        <w:t>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19DB7A63" w14:textId="77777777" w:rsidR="00944BF0" w:rsidRPr="00BE0AE5" w:rsidRDefault="00944BF0" w:rsidP="00944BF0">
      <w:pPr>
        <w:pStyle w:val="body"/>
        <w:rPr>
          <w:rFonts w:cs="Times New Roman"/>
        </w:rPr>
      </w:pPr>
      <w:r w:rsidRPr="00BE0AE5">
        <w:rPr>
          <w:rFonts w:cs="Times New Roman"/>
        </w:rPr>
        <w:t>В целях соотнесения формирования метапредметных результатов с рабочими программами по учебным предметам необходимо, чтобы о</w:t>
      </w:r>
      <w:r w:rsidRPr="00BE0AE5">
        <w:rPr>
          <w:rFonts w:cs="Times New Roman"/>
        </w:rPr>
        <w:t>б</w:t>
      </w:r>
      <w:r w:rsidRPr="00BE0AE5">
        <w:rPr>
          <w:rFonts w:cs="Times New Roman"/>
        </w:rPr>
        <w:t>разовательная организация на регулярной основе проводила методич</w:t>
      </w:r>
      <w:r w:rsidRPr="00BE0AE5">
        <w:rPr>
          <w:rFonts w:cs="Times New Roman"/>
        </w:rPr>
        <w:t>е</w:t>
      </w:r>
      <w:r w:rsidRPr="00BE0AE5">
        <w:rPr>
          <w:rFonts w:cs="Times New Roman"/>
        </w:rPr>
        <w:t>ские советы для определения, как с учетом используемой базы образ</w:t>
      </w:r>
      <w:r w:rsidRPr="00BE0AE5">
        <w:rPr>
          <w:rFonts w:cs="Times New Roman"/>
        </w:rPr>
        <w:t>о</w:t>
      </w:r>
      <w:r w:rsidRPr="00BE0AE5">
        <w:rPr>
          <w:rFonts w:cs="Times New Roman"/>
        </w:rPr>
        <w:t>вательных технологий, так и методик, возможности обеспечения фо</w:t>
      </w:r>
      <w:r w:rsidRPr="00BE0AE5">
        <w:rPr>
          <w:rFonts w:cs="Times New Roman"/>
        </w:rPr>
        <w:t>р</w:t>
      </w:r>
      <w:r w:rsidRPr="00BE0AE5">
        <w:rPr>
          <w:rFonts w:cs="Times New Roman"/>
        </w:rPr>
        <w:t>мирования универсальных учебных действий (УУД), аккумулируя п</w:t>
      </w:r>
      <w:r w:rsidRPr="00BE0AE5">
        <w:rPr>
          <w:rFonts w:cs="Times New Roman"/>
        </w:rPr>
        <w:t>о</w:t>
      </w:r>
      <w:r w:rsidRPr="00BE0AE5">
        <w:rPr>
          <w:rFonts w:cs="Times New Roman"/>
        </w:rPr>
        <w:t>тенциал разных специалистов-предметников.</w:t>
      </w:r>
    </w:p>
    <w:p w14:paraId="13F2F5D1" w14:textId="77777777" w:rsidR="00944BF0" w:rsidRPr="00BE0AE5" w:rsidRDefault="00944BF0" w:rsidP="00DB7AE1">
      <w:pPr>
        <w:pStyle w:val="h1"/>
      </w:pPr>
      <w:r w:rsidRPr="00BE0AE5">
        <w:lastRenderedPageBreak/>
        <w:t>2.3. Примерная программа воспитания</w:t>
      </w:r>
    </w:p>
    <w:p w14:paraId="6ACD2233" w14:textId="77777777" w:rsidR="00944BF0" w:rsidRPr="00BE0AE5" w:rsidRDefault="00944BF0" w:rsidP="00944BF0">
      <w:pPr>
        <w:pStyle w:val="h3-first"/>
        <w:rPr>
          <w:rFonts w:cs="Times New Roman"/>
        </w:rPr>
      </w:pPr>
      <w:r w:rsidRPr="00BE0AE5">
        <w:rPr>
          <w:rFonts w:cs="Times New Roman"/>
        </w:rPr>
        <w:t>2.3.1. Пояснительная записка</w:t>
      </w:r>
    </w:p>
    <w:p w14:paraId="5AA5DF1C" w14:textId="77777777" w:rsidR="00944BF0" w:rsidRPr="00BE0AE5" w:rsidRDefault="00944BF0" w:rsidP="00944BF0">
      <w:pPr>
        <w:pStyle w:val="body"/>
        <w:rPr>
          <w:rFonts w:cs="Times New Roman"/>
        </w:rPr>
      </w:pPr>
      <w:r w:rsidRPr="00BE0AE5">
        <w:rPr>
          <w:rFonts w:cs="Times New Roman"/>
        </w:rPr>
        <w:t>Программа воспитания является обязательной частью основных о</w:t>
      </w:r>
      <w:r w:rsidRPr="00BE0AE5">
        <w:rPr>
          <w:rFonts w:cs="Times New Roman"/>
        </w:rPr>
        <w:t>б</w:t>
      </w:r>
      <w:r w:rsidRPr="00BE0AE5">
        <w:rPr>
          <w:rFonts w:cs="Times New Roman"/>
        </w:rPr>
        <w:t>разовательных программ.</w:t>
      </w:r>
    </w:p>
    <w:p w14:paraId="286D1442" w14:textId="4DF5E893" w:rsidR="00944BF0" w:rsidRPr="00BE0AE5" w:rsidRDefault="00944BF0" w:rsidP="00944BF0">
      <w:pPr>
        <w:pStyle w:val="body"/>
        <w:rPr>
          <w:rFonts w:cs="Times New Roman"/>
        </w:rPr>
      </w:pPr>
      <w:r w:rsidRPr="00BE0AE5">
        <w:rPr>
          <w:rFonts w:cs="Times New Roman"/>
        </w:rPr>
        <w:t>Назначение программы воспитания — помочь образовательным о</w:t>
      </w:r>
      <w:r w:rsidRPr="00BE0AE5">
        <w:rPr>
          <w:rFonts w:cs="Times New Roman"/>
        </w:rPr>
        <w:t>р</w:t>
      </w:r>
      <w:r w:rsidRPr="00BE0AE5">
        <w:rPr>
          <w:rFonts w:cs="Times New Roman"/>
        </w:rPr>
        <w:t>ганизациям, реализующим образовательные программы начального о</w:t>
      </w:r>
      <w:r w:rsidRPr="00BE0AE5">
        <w:rPr>
          <w:rFonts w:cs="Times New Roman"/>
        </w:rPr>
        <w:t>б</w:t>
      </w:r>
      <w:r w:rsidRPr="00BE0AE5">
        <w:rPr>
          <w:rFonts w:cs="Times New Roman"/>
        </w:rPr>
        <w:t>щего, основного общего, среднего общего образования создать и ре</w:t>
      </w:r>
      <w:r w:rsidRPr="00BE0AE5">
        <w:rPr>
          <w:rFonts w:cs="Times New Roman"/>
        </w:rPr>
        <w:t>а</w:t>
      </w:r>
      <w:r w:rsidRPr="00BE0AE5">
        <w:rPr>
          <w:rFonts w:cs="Times New Roman"/>
        </w:rPr>
        <w:t>лизовать собственные работающие программы воспитания, направле</w:t>
      </w:r>
      <w:r w:rsidRPr="00BE0AE5">
        <w:rPr>
          <w:rFonts w:cs="Times New Roman"/>
        </w:rPr>
        <w:t>н</w:t>
      </w:r>
      <w:r w:rsidRPr="00BE0AE5">
        <w:rPr>
          <w:rFonts w:cs="Times New Roman"/>
        </w:rPr>
        <w:t>ные на решение проблем гармоничного вхождения обучающихся в с</w:t>
      </w:r>
      <w:r w:rsidRPr="00BE0AE5">
        <w:rPr>
          <w:rFonts w:cs="Times New Roman"/>
        </w:rPr>
        <w:t>о</w:t>
      </w:r>
      <w:r w:rsidRPr="00BE0AE5">
        <w:rPr>
          <w:rFonts w:cs="Times New Roman"/>
        </w:rPr>
        <w:t>циальный мир и налаживания ответственных взаимоотношений с окр</w:t>
      </w:r>
      <w:r w:rsidRPr="00BE0AE5">
        <w:rPr>
          <w:rFonts w:cs="Times New Roman"/>
        </w:rPr>
        <w:t>у</w:t>
      </w:r>
      <w:r w:rsidRPr="00BE0AE5">
        <w:rPr>
          <w:rFonts w:cs="Times New Roman"/>
        </w:rPr>
        <w:t>жающими их людьми. Примерная программа воспитания показывает, каким образом педагогические работники (учитель, классный руков</w:t>
      </w:r>
      <w:r w:rsidRPr="00BE0AE5">
        <w:rPr>
          <w:rFonts w:cs="Times New Roman"/>
        </w:rPr>
        <w:t>о</w:t>
      </w:r>
      <w:r w:rsidRPr="00BE0AE5">
        <w:rPr>
          <w:rFonts w:cs="Times New Roman"/>
        </w:rPr>
        <w:t>дитель, заместитель директора по воспитательной работе, старший в</w:t>
      </w:r>
      <w:r w:rsidRPr="00BE0AE5">
        <w:rPr>
          <w:rFonts w:cs="Times New Roman"/>
        </w:rPr>
        <w:t>о</w:t>
      </w:r>
      <w:r w:rsidRPr="00BE0AE5">
        <w:rPr>
          <w:rFonts w:cs="Times New Roman"/>
        </w:rPr>
        <w:t>жатый, воспитатель, куратор, тьютор и т. п.) могут реализовать восп</w:t>
      </w:r>
      <w:r w:rsidRPr="00BE0AE5">
        <w:rPr>
          <w:rFonts w:cs="Times New Roman"/>
        </w:rPr>
        <w:t>и</w:t>
      </w:r>
      <w:r w:rsidRPr="00BE0AE5">
        <w:rPr>
          <w:rFonts w:cs="Times New Roman"/>
        </w:rPr>
        <w:t xml:space="preserve">тательный потенциал их совместной с обучающимися деятельности и тем самым сделать свою образовательную организацию воспитывающей организацией. </w:t>
      </w:r>
    </w:p>
    <w:p w14:paraId="7BAEEEB5" w14:textId="77777777" w:rsidR="00944BF0" w:rsidRPr="00BE0AE5" w:rsidRDefault="00944BF0" w:rsidP="00944BF0">
      <w:pPr>
        <w:pStyle w:val="body"/>
        <w:rPr>
          <w:rFonts w:cs="Times New Roman"/>
          <w:spacing w:val="-1"/>
        </w:rPr>
      </w:pPr>
      <w:r w:rsidRPr="00BE0AE5">
        <w:rPr>
          <w:rFonts w:cs="Times New Roman"/>
          <w:spacing w:val="-1"/>
        </w:rPr>
        <w:t>В центре примерной программы воспитания в соответствии с ФГОС находится личностное развитие обучающихся, формирование у них с</w:t>
      </w:r>
      <w:r w:rsidRPr="00BE0AE5">
        <w:rPr>
          <w:rFonts w:cs="Times New Roman"/>
          <w:spacing w:val="-1"/>
        </w:rPr>
        <w:t>и</w:t>
      </w:r>
      <w:r w:rsidRPr="00BE0AE5">
        <w:rPr>
          <w:rFonts w:cs="Times New Roman"/>
          <w:spacing w:val="-1"/>
        </w:rPr>
        <w:t>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w:t>
      </w:r>
      <w:r w:rsidRPr="00BE0AE5">
        <w:rPr>
          <w:rFonts w:cs="Times New Roman"/>
          <w:spacing w:val="-1"/>
        </w:rPr>
        <w:t>о</w:t>
      </w:r>
      <w:r w:rsidRPr="00BE0AE5">
        <w:rPr>
          <w:rFonts w:cs="Times New Roman"/>
          <w:spacing w:val="-1"/>
        </w:rPr>
        <w:t>стижение обучающимися личностных результатов, указанных во ФГОС: формирование основ российской идентичности; готовность к самора</w:t>
      </w:r>
      <w:r w:rsidRPr="00BE0AE5">
        <w:rPr>
          <w:rFonts w:cs="Times New Roman"/>
          <w:spacing w:val="-1"/>
        </w:rPr>
        <w:t>з</w:t>
      </w:r>
      <w:r w:rsidRPr="00BE0AE5">
        <w:rPr>
          <w:rFonts w:cs="Times New Roman"/>
          <w:spacing w:val="-1"/>
        </w:rPr>
        <w:t>витию; мотивация к познанию и обучению; ценностные установки и с</w:t>
      </w:r>
      <w:r w:rsidRPr="00BE0AE5">
        <w:rPr>
          <w:rFonts w:cs="Times New Roman"/>
          <w:spacing w:val="-1"/>
        </w:rPr>
        <w:t>о</w:t>
      </w:r>
      <w:r w:rsidRPr="00BE0AE5">
        <w:rPr>
          <w:rFonts w:cs="Times New Roman"/>
          <w:spacing w:val="-1"/>
        </w:rPr>
        <w:t>циально-значимые качества личности; активное участие в социал</w:t>
      </w:r>
      <w:r w:rsidRPr="00BE0AE5">
        <w:rPr>
          <w:rFonts w:cs="Times New Roman"/>
          <w:spacing w:val="-1"/>
        </w:rPr>
        <w:t>ь</w:t>
      </w:r>
      <w:r w:rsidRPr="00BE0AE5">
        <w:rPr>
          <w:rFonts w:cs="Times New Roman"/>
          <w:spacing w:val="-1"/>
        </w:rPr>
        <w:t xml:space="preserve">но-значимой деятельности. </w:t>
      </w:r>
    </w:p>
    <w:p w14:paraId="01088194" w14:textId="77777777" w:rsidR="00944BF0" w:rsidRPr="00BE0AE5" w:rsidRDefault="00944BF0" w:rsidP="00944BF0">
      <w:pPr>
        <w:pStyle w:val="body"/>
        <w:rPr>
          <w:rFonts w:cs="Times New Roman"/>
        </w:rPr>
      </w:pPr>
      <w:r w:rsidRPr="00BE0AE5">
        <w:rPr>
          <w:rFonts w:cs="Times New Roman"/>
        </w:rPr>
        <w:t>Примерная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14:paraId="3E5FCCEE" w14:textId="77777777" w:rsidR="00944BF0" w:rsidRPr="00BE0AE5" w:rsidRDefault="00944BF0" w:rsidP="00944BF0">
      <w:pPr>
        <w:pStyle w:val="body"/>
        <w:rPr>
          <w:rFonts w:cs="Times New Roman"/>
          <w:spacing w:val="1"/>
        </w:rPr>
      </w:pPr>
      <w:r w:rsidRPr="00BE0AE5">
        <w:rPr>
          <w:rFonts w:cs="Times New Roman"/>
          <w:spacing w:val="1"/>
        </w:rPr>
        <w:t>На основе примерной программы воспитания образовательные о</w:t>
      </w:r>
      <w:r w:rsidRPr="00BE0AE5">
        <w:rPr>
          <w:rFonts w:cs="Times New Roman"/>
          <w:spacing w:val="1"/>
        </w:rPr>
        <w:t>р</w:t>
      </w:r>
      <w:r w:rsidRPr="00BE0AE5">
        <w:rPr>
          <w:rFonts w:cs="Times New Roman"/>
          <w:spacing w:val="1"/>
        </w:rPr>
        <w:t>ганизации разрабатывают свои рабочие программы воспитания. Пр</w:t>
      </w:r>
      <w:r w:rsidRPr="00BE0AE5">
        <w:rPr>
          <w:rFonts w:cs="Times New Roman"/>
          <w:spacing w:val="1"/>
        </w:rPr>
        <w:t>и</w:t>
      </w:r>
      <w:r w:rsidRPr="00BE0AE5">
        <w:rPr>
          <w:rFonts w:cs="Times New Roman"/>
          <w:spacing w:val="1"/>
        </w:rPr>
        <w:t>мерную программу необходимо воспринимать как конструктор для создания рабочей программы воспитания. Она позволяет каждой обр</w:t>
      </w:r>
      <w:r w:rsidRPr="00BE0AE5">
        <w:rPr>
          <w:rFonts w:cs="Times New Roman"/>
          <w:spacing w:val="1"/>
        </w:rPr>
        <w:t>а</w:t>
      </w:r>
      <w:r w:rsidRPr="00BE0AE5">
        <w:rPr>
          <w:rFonts w:cs="Times New Roman"/>
          <w:spacing w:val="1"/>
        </w:rPr>
        <w:t>зовательной организации, взяв за основу содержание основных ее ра</w:t>
      </w:r>
      <w:r w:rsidRPr="00BE0AE5">
        <w:rPr>
          <w:rFonts w:cs="Times New Roman"/>
          <w:spacing w:val="1"/>
        </w:rPr>
        <w:t>з</w:t>
      </w:r>
      <w:r w:rsidRPr="00BE0AE5">
        <w:rPr>
          <w:rFonts w:cs="Times New Roman"/>
          <w:spacing w:val="1"/>
        </w:rPr>
        <w:t xml:space="preserve">делов, корректировать их там, где это необходимо: добавлять нужные </w:t>
      </w:r>
      <w:r w:rsidRPr="00BE0AE5">
        <w:rPr>
          <w:rFonts w:cs="Times New Roman"/>
          <w:spacing w:val="1"/>
        </w:rPr>
        <w:lastRenderedPageBreak/>
        <w:t>или удалять неактуальные материалы, приводя тем самым свою пр</w:t>
      </w:r>
      <w:r w:rsidRPr="00BE0AE5">
        <w:rPr>
          <w:rFonts w:cs="Times New Roman"/>
          <w:spacing w:val="1"/>
        </w:rPr>
        <w:t>о</w:t>
      </w:r>
      <w:r w:rsidRPr="00BE0AE5">
        <w:rPr>
          <w:rFonts w:cs="Times New Roman"/>
          <w:spacing w:val="1"/>
        </w:rPr>
        <w:t>грамму в соответствие с реальной деятельностью, которую образов</w:t>
      </w:r>
      <w:r w:rsidRPr="00BE0AE5">
        <w:rPr>
          <w:rFonts w:cs="Times New Roman"/>
          <w:spacing w:val="1"/>
        </w:rPr>
        <w:t>а</w:t>
      </w:r>
      <w:r w:rsidRPr="00BE0AE5">
        <w:rPr>
          <w:rFonts w:cs="Times New Roman"/>
          <w:spacing w:val="1"/>
        </w:rPr>
        <w:t>тельная организация будет осуществлять в сфере воспитания.</w:t>
      </w:r>
    </w:p>
    <w:p w14:paraId="7C4588D8" w14:textId="77777777" w:rsidR="00944BF0" w:rsidRPr="00BE0AE5" w:rsidRDefault="00944BF0" w:rsidP="00944BF0">
      <w:pPr>
        <w:pStyle w:val="body"/>
        <w:rPr>
          <w:rFonts w:cs="Times New Roman"/>
        </w:rPr>
      </w:pPr>
      <w:r w:rsidRPr="00BE0AE5">
        <w:rPr>
          <w:rFonts w:cs="Times New Roman"/>
        </w:rPr>
        <w:t>Рабочие программы воспитания образовательных организаций должны включать в себя четыре основных раздела:</w:t>
      </w:r>
    </w:p>
    <w:p w14:paraId="129FCF97" w14:textId="77777777" w:rsidR="00944BF0" w:rsidRPr="00BE0AE5" w:rsidRDefault="00944BF0" w:rsidP="00944BF0">
      <w:pPr>
        <w:pStyle w:val="body"/>
        <w:rPr>
          <w:rFonts w:cs="Times New Roman"/>
        </w:rPr>
      </w:pPr>
      <w:r w:rsidRPr="00BE0AE5">
        <w:rPr>
          <w:rStyle w:val="Italic"/>
          <w:rFonts w:cs="Times New Roman"/>
        </w:rPr>
        <w:t>1. Раздел</w:t>
      </w:r>
      <w:r w:rsidRPr="00BE0AE5">
        <w:rPr>
          <w:rFonts w:cs="Times New Roman"/>
        </w:rPr>
        <w:t xml:space="preserve"> </w:t>
      </w:r>
      <w:r w:rsidRPr="00BE0AE5">
        <w:rPr>
          <w:rStyle w:val="Italic"/>
          <w:rFonts w:cs="Times New Roman"/>
        </w:rPr>
        <w:t>«Особенности организуемого в образовательной организ</w:t>
      </w:r>
      <w:r w:rsidRPr="00BE0AE5">
        <w:rPr>
          <w:rStyle w:val="Italic"/>
          <w:rFonts w:cs="Times New Roman"/>
        </w:rPr>
        <w:t>а</w:t>
      </w:r>
      <w:r w:rsidRPr="00BE0AE5">
        <w:rPr>
          <w:rStyle w:val="Italic"/>
          <w:rFonts w:cs="Times New Roman"/>
        </w:rPr>
        <w:t>ции воспитательного процесса</w:t>
      </w:r>
      <w:r w:rsidRPr="00BE0AE5">
        <w:rPr>
          <w:rFonts w:cs="Times New Roman"/>
        </w:rPr>
        <w:t>», в котором образовательная организ</w:t>
      </w:r>
      <w:r w:rsidRPr="00BE0AE5">
        <w:rPr>
          <w:rFonts w:cs="Times New Roman"/>
        </w:rPr>
        <w:t>а</w:t>
      </w:r>
      <w:r w:rsidRPr="00BE0AE5">
        <w:rPr>
          <w:rFonts w:cs="Times New Roman"/>
        </w:rPr>
        <w:t>ция кратко описывает специфику своей деятельности в сфере воспит</w:t>
      </w:r>
      <w:r w:rsidRPr="00BE0AE5">
        <w:rPr>
          <w:rFonts w:cs="Times New Roman"/>
        </w:rPr>
        <w:t>а</w:t>
      </w:r>
      <w:r w:rsidRPr="00BE0AE5">
        <w:rPr>
          <w:rFonts w:cs="Times New Roman"/>
        </w:rPr>
        <w:t>ния. Здесь может быть размещена информация о специфике распол</w:t>
      </w:r>
      <w:r w:rsidRPr="00BE0AE5">
        <w:rPr>
          <w:rFonts w:cs="Times New Roman"/>
        </w:rPr>
        <w:t>о</w:t>
      </w:r>
      <w:r w:rsidRPr="00BE0AE5">
        <w:rPr>
          <w:rFonts w:cs="Times New Roman"/>
        </w:rPr>
        <w:t>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w:t>
      </w:r>
      <w:r w:rsidRPr="00BE0AE5">
        <w:rPr>
          <w:rFonts w:cs="Times New Roman"/>
        </w:rPr>
        <w:t>о</w:t>
      </w:r>
      <w:r w:rsidRPr="00BE0AE5">
        <w:rPr>
          <w:rFonts w:cs="Times New Roman"/>
        </w:rPr>
        <w:t>бенностях контингента обучающихся, оригинальных воспитательных находках образовательной организации, а также важных для образов</w:t>
      </w:r>
      <w:r w:rsidRPr="00BE0AE5">
        <w:rPr>
          <w:rFonts w:cs="Times New Roman"/>
        </w:rPr>
        <w:t>а</w:t>
      </w:r>
      <w:r w:rsidRPr="00BE0AE5">
        <w:rPr>
          <w:rFonts w:cs="Times New Roman"/>
        </w:rPr>
        <w:t>тельной организации принципах и традициях воспитания.</w:t>
      </w:r>
    </w:p>
    <w:p w14:paraId="17EB96EB" w14:textId="77777777" w:rsidR="00944BF0" w:rsidRPr="00BE0AE5" w:rsidRDefault="00944BF0" w:rsidP="00944BF0">
      <w:pPr>
        <w:pStyle w:val="body"/>
        <w:rPr>
          <w:rFonts w:cs="Times New Roman"/>
        </w:rPr>
      </w:pPr>
      <w:r w:rsidRPr="00BE0AE5">
        <w:rPr>
          <w:rStyle w:val="Italic"/>
          <w:rFonts w:cs="Times New Roman"/>
        </w:rPr>
        <w:t>2. Раздел «Цель и задачи воспитания»</w:t>
      </w:r>
      <w:r w:rsidRPr="00BE0AE5">
        <w:rPr>
          <w:rFonts w:cs="Times New Roman"/>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w:t>
      </w:r>
      <w:r w:rsidRPr="00BE0AE5">
        <w:rPr>
          <w:rFonts w:cs="Times New Roman"/>
        </w:rPr>
        <w:t>е</w:t>
      </w:r>
      <w:r w:rsidRPr="00BE0AE5">
        <w:rPr>
          <w:rFonts w:cs="Times New Roman"/>
        </w:rPr>
        <w:t xml:space="preserve">ния цели. </w:t>
      </w:r>
    </w:p>
    <w:p w14:paraId="44097EA7" w14:textId="77777777" w:rsidR="00944BF0" w:rsidRPr="00BE0AE5" w:rsidRDefault="00944BF0" w:rsidP="00944BF0">
      <w:pPr>
        <w:pStyle w:val="body"/>
        <w:rPr>
          <w:rFonts w:cs="Times New Roman"/>
          <w:spacing w:val="1"/>
        </w:rPr>
      </w:pPr>
      <w:r w:rsidRPr="00BE0AE5">
        <w:rPr>
          <w:rStyle w:val="Italic"/>
          <w:rFonts w:cs="Times New Roman"/>
          <w:spacing w:val="1"/>
        </w:rPr>
        <w:t>3. Раздел</w:t>
      </w:r>
      <w:r w:rsidRPr="00BE0AE5">
        <w:rPr>
          <w:rFonts w:cs="Times New Roman"/>
          <w:spacing w:val="1"/>
        </w:rPr>
        <w:t xml:space="preserve"> </w:t>
      </w:r>
      <w:r w:rsidRPr="00BE0AE5">
        <w:rPr>
          <w:rStyle w:val="Italic"/>
          <w:rFonts w:cs="Times New Roman"/>
          <w:spacing w:val="1"/>
        </w:rPr>
        <w:t>«Виды, формы и содержание деятельности»</w:t>
      </w:r>
      <w:r w:rsidRPr="00BE0AE5">
        <w:rPr>
          <w:rFonts w:cs="Times New Roman"/>
          <w:spacing w:val="1"/>
        </w:rPr>
        <w:t>, в котором образовательная организация показывает, каким образом будет ос</w:t>
      </w:r>
      <w:r w:rsidRPr="00BE0AE5">
        <w:rPr>
          <w:rFonts w:cs="Times New Roman"/>
          <w:spacing w:val="1"/>
        </w:rPr>
        <w:t>у</w:t>
      </w:r>
      <w:r w:rsidRPr="00BE0AE5">
        <w:rPr>
          <w:rFonts w:cs="Times New Roman"/>
          <w:spacing w:val="1"/>
        </w:rPr>
        <w:t>ществляться достижение поставленных целей и задач воспитания. Данный раздел может состоять из нескольких инвариантных и вари</w:t>
      </w:r>
      <w:r w:rsidRPr="00BE0AE5">
        <w:rPr>
          <w:rFonts w:cs="Times New Roman"/>
          <w:spacing w:val="1"/>
        </w:rPr>
        <w:t>а</w:t>
      </w:r>
      <w:r w:rsidRPr="00BE0AE5">
        <w:rPr>
          <w:rFonts w:cs="Times New Roman"/>
          <w:spacing w:val="1"/>
        </w:rPr>
        <w:t>тивных модулей, каждый из которых ориентирован на одну из поста</w:t>
      </w:r>
      <w:r w:rsidRPr="00BE0AE5">
        <w:rPr>
          <w:rFonts w:cs="Times New Roman"/>
          <w:spacing w:val="1"/>
        </w:rPr>
        <w:t>в</w:t>
      </w:r>
      <w:r w:rsidRPr="00BE0AE5">
        <w:rPr>
          <w:rFonts w:cs="Times New Roman"/>
          <w:spacing w:val="1"/>
        </w:rPr>
        <w:t>ленных образовательной организацией задач воспитания и соотве</w:t>
      </w:r>
      <w:r w:rsidRPr="00BE0AE5">
        <w:rPr>
          <w:rFonts w:cs="Times New Roman"/>
          <w:spacing w:val="1"/>
        </w:rPr>
        <w:t>т</w:t>
      </w:r>
      <w:r w:rsidRPr="00BE0AE5">
        <w:rPr>
          <w:rFonts w:cs="Times New Roman"/>
          <w:spacing w:val="1"/>
        </w:rPr>
        <w:t>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w:t>
      </w:r>
      <w:r w:rsidRPr="00BE0AE5">
        <w:rPr>
          <w:rFonts w:cs="Times New Roman"/>
          <w:spacing w:val="1"/>
        </w:rPr>
        <w:t>е</w:t>
      </w:r>
      <w:r w:rsidRPr="00BE0AE5">
        <w:rPr>
          <w:rFonts w:cs="Times New Roman"/>
          <w:spacing w:val="1"/>
        </w:rPr>
        <w:t>ние» и «Профориентация» (два последних модуля не являются инв</w:t>
      </w:r>
      <w:r w:rsidRPr="00BE0AE5">
        <w:rPr>
          <w:rFonts w:cs="Times New Roman"/>
          <w:spacing w:val="1"/>
        </w:rPr>
        <w:t>а</w:t>
      </w:r>
      <w:r w:rsidRPr="00BE0AE5">
        <w:rPr>
          <w:rFonts w:cs="Times New Roman"/>
          <w:spacing w:val="1"/>
        </w:rPr>
        <w:t>риантными для образовательных организаций, реализующих только образовательные программы начального общего образования). Вари</w:t>
      </w:r>
      <w:r w:rsidRPr="00BE0AE5">
        <w:rPr>
          <w:rFonts w:cs="Times New Roman"/>
          <w:spacing w:val="1"/>
        </w:rPr>
        <w:t>а</w:t>
      </w:r>
      <w:r w:rsidRPr="00BE0AE5">
        <w:rPr>
          <w:rFonts w:cs="Times New Roman"/>
          <w:spacing w:val="1"/>
        </w:rPr>
        <w:t>тивными модулями могут быть: «Ключевые общешкольные дела», «Детские общественные объединения», «Школьные медиа», «Экску</w:t>
      </w:r>
      <w:r w:rsidRPr="00BE0AE5">
        <w:rPr>
          <w:rFonts w:cs="Times New Roman"/>
          <w:spacing w:val="1"/>
        </w:rPr>
        <w:t>р</w:t>
      </w:r>
      <w:r w:rsidRPr="00BE0AE5">
        <w:rPr>
          <w:rFonts w:cs="Times New Roman"/>
          <w:spacing w:val="1"/>
        </w:rPr>
        <w:t>сии, экспедиции, походы», «Организация предметно-эстетической среды».</w:t>
      </w:r>
    </w:p>
    <w:p w14:paraId="3B4C98DF" w14:textId="77777777" w:rsidR="00944BF0" w:rsidRPr="00BE0AE5" w:rsidRDefault="00944BF0" w:rsidP="00944BF0">
      <w:pPr>
        <w:pStyle w:val="body"/>
        <w:rPr>
          <w:rFonts w:cs="Times New Roman"/>
        </w:rPr>
      </w:pPr>
      <w:r w:rsidRPr="00BE0AE5">
        <w:rPr>
          <w:rFonts w:cs="Times New Roman"/>
        </w:rPr>
        <w:t>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w:t>
      </w:r>
      <w:r w:rsidRPr="00BE0AE5">
        <w:rPr>
          <w:rFonts w:cs="Times New Roman"/>
        </w:rPr>
        <w:t>а</w:t>
      </w:r>
      <w:r w:rsidRPr="00BE0AE5">
        <w:rPr>
          <w:rFonts w:cs="Times New Roman"/>
        </w:rPr>
        <w:t>тельный потенциал с учетом имеющихся у нее кадровых и материальных ресурсов. Поскольку практика воспитания в образовательных орган</w:t>
      </w:r>
      <w:r w:rsidRPr="00BE0AE5">
        <w:rPr>
          <w:rFonts w:cs="Times New Roman"/>
        </w:rPr>
        <w:t>и</w:t>
      </w:r>
      <w:r w:rsidRPr="00BE0AE5">
        <w:rPr>
          <w:rFonts w:cs="Times New Roman"/>
        </w:rPr>
        <w:t xml:space="preserve">зациях России многообразна и примерная программа не может охватить </w:t>
      </w:r>
      <w:r w:rsidRPr="00BE0AE5">
        <w:rPr>
          <w:rFonts w:cs="Times New Roman"/>
        </w:rPr>
        <w:lastRenderedPageBreak/>
        <w:t>все это многообразие, допускается, что каждая образовательная орган</w:t>
      </w:r>
      <w:r w:rsidRPr="00BE0AE5">
        <w:rPr>
          <w:rFonts w:cs="Times New Roman"/>
        </w:rPr>
        <w:t>и</w:t>
      </w:r>
      <w:r w:rsidRPr="00BE0AE5">
        <w:rPr>
          <w:rFonts w:cs="Times New Roman"/>
        </w:rPr>
        <w:t>зация по заданному в примерной программе образцу может добавлять в свою рабочую программу собственные модули. Тот или иной дополн</w:t>
      </w:r>
      <w:r w:rsidRPr="00BE0AE5">
        <w:rPr>
          <w:rFonts w:cs="Times New Roman"/>
        </w:rPr>
        <w:t>и</w:t>
      </w:r>
      <w:r w:rsidRPr="00BE0AE5">
        <w:rPr>
          <w:rFonts w:cs="Times New Roman"/>
        </w:rPr>
        <w:t>тельный модуль включается в программу при следующих условиях: новый модуль отражает реальную деятельность обучающихся и пед</w:t>
      </w:r>
      <w:r w:rsidRPr="00BE0AE5">
        <w:rPr>
          <w:rFonts w:cs="Times New Roman"/>
        </w:rPr>
        <w:t>а</w:t>
      </w:r>
      <w:r w:rsidRPr="00BE0AE5">
        <w:rPr>
          <w:rFonts w:cs="Times New Roman"/>
        </w:rPr>
        <w:t>гогических работников, эта деятельность является значимой для об</w:t>
      </w:r>
      <w:r w:rsidRPr="00BE0AE5">
        <w:rPr>
          <w:rFonts w:cs="Times New Roman"/>
        </w:rPr>
        <w:t>у</w:t>
      </w:r>
      <w:r w:rsidRPr="00BE0AE5">
        <w:rPr>
          <w:rFonts w:cs="Times New Roman"/>
        </w:rPr>
        <w:t>чающихся и педагогических работников, эта деятельность не может быть описана ни в одном из модулей, предлагаемых примерной программой.</w:t>
      </w:r>
    </w:p>
    <w:p w14:paraId="04917271" w14:textId="77777777" w:rsidR="00944BF0" w:rsidRPr="00BE0AE5" w:rsidRDefault="00944BF0" w:rsidP="00944BF0">
      <w:pPr>
        <w:pStyle w:val="body"/>
        <w:rPr>
          <w:rFonts w:cs="Times New Roman"/>
        </w:rPr>
      </w:pPr>
      <w:r w:rsidRPr="00BE0AE5">
        <w:rPr>
          <w:rFonts w:cs="Times New Roman"/>
        </w:rPr>
        <w:t>Модули в программе воспитания располагаются в соответствии с их значимостью в системе воспитательной работы образовательной орг</w:t>
      </w:r>
      <w:r w:rsidRPr="00BE0AE5">
        <w:rPr>
          <w:rFonts w:cs="Times New Roman"/>
        </w:rPr>
        <w:t>а</w:t>
      </w:r>
      <w:r w:rsidRPr="00BE0AE5">
        <w:rPr>
          <w:rFonts w:cs="Times New Roman"/>
        </w:rPr>
        <w:t>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14:paraId="5ADFFAD8" w14:textId="77777777" w:rsidR="00944BF0" w:rsidRPr="00BE0AE5" w:rsidRDefault="00944BF0" w:rsidP="00944BF0">
      <w:pPr>
        <w:pStyle w:val="body"/>
        <w:rPr>
          <w:rFonts w:cs="Times New Roman"/>
          <w:spacing w:val="1"/>
        </w:rPr>
      </w:pPr>
      <w:r w:rsidRPr="00BE0AE5">
        <w:rPr>
          <w:rStyle w:val="Italic"/>
          <w:rFonts w:cs="Times New Roman"/>
          <w:spacing w:val="1"/>
        </w:rPr>
        <w:t>4. Раздел «Основные направления самоанализа воспитательной р</w:t>
      </w:r>
      <w:r w:rsidRPr="00BE0AE5">
        <w:rPr>
          <w:rStyle w:val="Italic"/>
          <w:rFonts w:cs="Times New Roman"/>
          <w:spacing w:val="1"/>
        </w:rPr>
        <w:t>а</w:t>
      </w:r>
      <w:r w:rsidRPr="00BE0AE5">
        <w:rPr>
          <w:rStyle w:val="Italic"/>
          <w:rFonts w:cs="Times New Roman"/>
          <w:spacing w:val="1"/>
        </w:rPr>
        <w:t>боты»</w:t>
      </w:r>
      <w:r w:rsidRPr="00BE0AE5">
        <w:rPr>
          <w:rFonts w:cs="Times New Roman"/>
          <w:spacing w:val="1"/>
        </w:rPr>
        <w:t>, в котором необходимо показать, каким образом в образов</w:t>
      </w:r>
      <w:r w:rsidRPr="00BE0AE5">
        <w:rPr>
          <w:rFonts w:cs="Times New Roman"/>
          <w:spacing w:val="1"/>
        </w:rPr>
        <w:t>а</w:t>
      </w:r>
      <w:r w:rsidRPr="00BE0AE5">
        <w:rPr>
          <w:rFonts w:cs="Times New Roman"/>
          <w:spacing w:val="1"/>
        </w:rPr>
        <w:t>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w:t>
      </w:r>
      <w:r w:rsidRPr="00BE0AE5">
        <w:rPr>
          <w:rFonts w:cs="Times New Roman"/>
          <w:spacing w:val="1"/>
        </w:rPr>
        <w:t>о</w:t>
      </w:r>
      <w:r w:rsidRPr="00BE0AE5">
        <w:rPr>
          <w:rFonts w:cs="Times New Roman"/>
          <w:spacing w:val="1"/>
        </w:rPr>
        <w:t>полнен указанием на его критерии и способы осуществления.</w:t>
      </w:r>
    </w:p>
    <w:p w14:paraId="5DA7073C" w14:textId="77777777" w:rsidR="00944BF0" w:rsidRPr="00BE0AE5" w:rsidRDefault="00944BF0" w:rsidP="00944BF0">
      <w:pPr>
        <w:pStyle w:val="body"/>
        <w:rPr>
          <w:rFonts w:cs="Times New Roman"/>
        </w:rPr>
      </w:pPr>
      <w:r w:rsidRPr="00BE0AE5">
        <w:rPr>
          <w:rFonts w:cs="Times New Roman"/>
        </w:rPr>
        <w:t>Рабочая программа воспитания, которую образовательная организ</w:t>
      </w:r>
      <w:r w:rsidRPr="00BE0AE5">
        <w:rPr>
          <w:rFonts w:cs="Times New Roman"/>
        </w:rPr>
        <w:t>а</w:t>
      </w:r>
      <w:r w:rsidRPr="00BE0AE5">
        <w:rPr>
          <w:rFonts w:cs="Times New Roman"/>
        </w:rPr>
        <w:t>ция разрабатывает на основе примерной программы, должна быть к</w:t>
      </w:r>
      <w:r w:rsidRPr="00BE0AE5">
        <w:rPr>
          <w:rFonts w:cs="Times New Roman"/>
        </w:rPr>
        <w:t>о</w:t>
      </w:r>
      <w:r w:rsidRPr="00BE0AE5">
        <w:rPr>
          <w:rFonts w:cs="Times New Roman"/>
        </w:rPr>
        <w:t xml:space="preserve">роткой и ясной, содержащей конкретное описание предстоящей работы с обучающимися, а не общие рассуждения о воспитании. </w:t>
      </w:r>
    </w:p>
    <w:p w14:paraId="6BCD6FAC" w14:textId="77777777" w:rsidR="00944BF0" w:rsidRPr="00BE0AE5" w:rsidRDefault="00944BF0" w:rsidP="00944BF0">
      <w:pPr>
        <w:pStyle w:val="body"/>
        <w:rPr>
          <w:rFonts w:cs="Times New Roman"/>
        </w:rPr>
      </w:pPr>
      <w:r w:rsidRPr="00BE0AE5">
        <w:rPr>
          <w:rFonts w:cs="Times New Roman"/>
        </w:rPr>
        <w:t xml:space="preserve">К программе воспитания каждой образовательной организацией прилагается ежегодный календарный план воспитательной работы. </w:t>
      </w:r>
    </w:p>
    <w:p w14:paraId="43420262" w14:textId="77777777" w:rsidR="00944BF0" w:rsidRPr="00BE0AE5" w:rsidRDefault="00944BF0" w:rsidP="00944BF0">
      <w:pPr>
        <w:pStyle w:val="body"/>
        <w:rPr>
          <w:rFonts w:cs="Times New Roman"/>
        </w:rPr>
      </w:pPr>
      <w:r w:rsidRPr="00BE0AE5">
        <w:rPr>
          <w:rFonts w:cs="Times New Roman"/>
        </w:rPr>
        <w:t>Разрабатывая рабочую программу воспитания важно понимать, что сама по себе программа не является инструментом воспитания: обуч</w:t>
      </w:r>
      <w:r w:rsidRPr="00BE0AE5">
        <w:rPr>
          <w:rFonts w:cs="Times New Roman"/>
        </w:rPr>
        <w:t>а</w:t>
      </w:r>
      <w:r w:rsidRPr="00BE0AE5">
        <w:rPr>
          <w:rFonts w:cs="Times New Roman"/>
        </w:rPr>
        <w:t>ющегося воспитывает не документ, а педагогический работник — св</w:t>
      </w:r>
      <w:r w:rsidRPr="00BE0AE5">
        <w:rPr>
          <w:rFonts w:cs="Times New Roman"/>
        </w:rPr>
        <w:t>о</w:t>
      </w:r>
      <w:r w:rsidRPr="00BE0AE5">
        <w:rPr>
          <w:rFonts w:cs="Times New Roman"/>
        </w:rPr>
        <w:t>ими действиями, словами, отношениями. Программа лишь позволяет педагогическим работникам скоординировать свои усилия, направле</w:t>
      </w:r>
      <w:r w:rsidRPr="00BE0AE5">
        <w:rPr>
          <w:rFonts w:cs="Times New Roman"/>
        </w:rPr>
        <w:t>н</w:t>
      </w:r>
      <w:r w:rsidRPr="00BE0AE5">
        <w:rPr>
          <w:rFonts w:cs="Times New Roman"/>
        </w:rPr>
        <w:t xml:space="preserve">ные на воспитание обучающихся. </w:t>
      </w:r>
    </w:p>
    <w:p w14:paraId="56624ED4" w14:textId="77777777" w:rsidR="00944BF0" w:rsidRPr="00BE0AE5" w:rsidRDefault="00944BF0" w:rsidP="00944BF0">
      <w:pPr>
        <w:pStyle w:val="h3"/>
        <w:rPr>
          <w:rFonts w:cs="Times New Roman"/>
        </w:rPr>
      </w:pPr>
      <w:r w:rsidRPr="00BE0AE5">
        <w:rPr>
          <w:rFonts w:cs="Times New Roman"/>
        </w:rPr>
        <w:t>2.3.2.</w:t>
      </w:r>
      <w:r w:rsidRPr="00BE0AE5">
        <w:rPr>
          <w:rFonts w:cs="Times New Roman"/>
        </w:rPr>
        <w:t> </w:t>
      </w:r>
      <w:r w:rsidRPr="00BE0AE5">
        <w:rPr>
          <w:rFonts w:cs="Times New Roman"/>
        </w:rPr>
        <w:t>Особенности организуемого в образовательной организации воспитательного процесса</w:t>
      </w:r>
    </w:p>
    <w:p w14:paraId="14770411" w14:textId="77777777" w:rsidR="00944BF0" w:rsidRPr="00BE0AE5" w:rsidRDefault="00944BF0" w:rsidP="00944BF0">
      <w:pPr>
        <w:pStyle w:val="body"/>
        <w:rPr>
          <w:rFonts w:cs="Times New Roman"/>
        </w:rPr>
      </w:pPr>
      <w:r w:rsidRPr="00BE0AE5">
        <w:rPr>
          <w:rStyle w:val="Italic"/>
          <w:rFonts w:cs="Times New Roman"/>
        </w:rPr>
        <w:t xml:space="preserve">Примечание: </w:t>
      </w:r>
      <w:r w:rsidRPr="00BE0AE5">
        <w:rPr>
          <w:rFonts w:cs="Times New Roman"/>
        </w:rPr>
        <w:t>поскольку общие сведения о образовательной орган</w:t>
      </w:r>
      <w:r w:rsidRPr="00BE0AE5">
        <w:rPr>
          <w:rFonts w:cs="Times New Roman"/>
        </w:rPr>
        <w:t>и</w:t>
      </w:r>
      <w:r w:rsidRPr="00BE0AE5">
        <w:rPr>
          <w:rFonts w:cs="Times New Roman"/>
        </w:rPr>
        <w:t>зации уже указаны в основной образовательной программе, в данном разделе нет необходимости их повторять. Предложенное ниже описание является примерным, образовательная организация вправе уточнять и корректировать его, исходя из своих особенностей, связанных с расп</w:t>
      </w:r>
      <w:r w:rsidRPr="00BE0AE5">
        <w:rPr>
          <w:rFonts w:cs="Times New Roman"/>
        </w:rPr>
        <w:t>о</w:t>
      </w:r>
      <w:r w:rsidRPr="00BE0AE5">
        <w:rPr>
          <w:rFonts w:cs="Times New Roman"/>
        </w:rPr>
        <w:t xml:space="preserve">ложением образовательной организации, ее статусом, контингентом </w:t>
      </w:r>
      <w:r w:rsidRPr="00BE0AE5">
        <w:rPr>
          <w:rFonts w:cs="Times New Roman"/>
        </w:rPr>
        <w:lastRenderedPageBreak/>
        <w:t>обучающихся, а также важными для нее принципами и традициями воспитания.</w:t>
      </w:r>
    </w:p>
    <w:p w14:paraId="34E3CCFA" w14:textId="77777777" w:rsidR="00944BF0" w:rsidRPr="00BE0AE5" w:rsidRDefault="00944BF0" w:rsidP="00944BF0">
      <w:pPr>
        <w:pStyle w:val="body"/>
        <w:rPr>
          <w:rFonts w:cs="Times New Roman"/>
        </w:rPr>
      </w:pPr>
      <w:r w:rsidRPr="00BE0AE5">
        <w:rPr>
          <w:rFonts w:cs="Times New Roman"/>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223B73A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неукоснительное соблюдение законности и прав семьи и обуч</w:t>
      </w:r>
      <w:r w:rsidRPr="00BE0AE5">
        <w:rPr>
          <w:rFonts w:cs="Times New Roman"/>
        </w:rPr>
        <w:t>а</w:t>
      </w:r>
      <w:r w:rsidRPr="00BE0AE5">
        <w:rPr>
          <w:rFonts w:cs="Times New Roman"/>
        </w:rPr>
        <w:t>ющегося, соблюдение конфиденциальности информации об об</w:t>
      </w:r>
      <w:r w:rsidRPr="00BE0AE5">
        <w:rPr>
          <w:rFonts w:cs="Times New Roman"/>
        </w:rPr>
        <w:t>у</w:t>
      </w:r>
      <w:r w:rsidRPr="00BE0AE5">
        <w:rPr>
          <w:rFonts w:cs="Times New Roman"/>
        </w:rPr>
        <w:t>чающемся и семье, приоритета безопасности обучающегося при нахождении в образовательной организации;</w:t>
      </w:r>
    </w:p>
    <w:p w14:paraId="5DCFB50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ориентир на создание в образовательной организации психол</w:t>
      </w:r>
      <w:r w:rsidRPr="00BE0AE5">
        <w:rPr>
          <w:rFonts w:cs="Times New Roman"/>
        </w:rPr>
        <w:t>о</w:t>
      </w:r>
      <w:r w:rsidRPr="00BE0AE5">
        <w:rPr>
          <w:rFonts w:cs="Times New Roman"/>
        </w:rPr>
        <w:t>гически комфортной среды для каждого обучающегося и взро</w:t>
      </w:r>
      <w:r w:rsidRPr="00BE0AE5">
        <w:rPr>
          <w:rFonts w:cs="Times New Roman"/>
        </w:rPr>
        <w:t>с</w:t>
      </w:r>
      <w:r w:rsidRPr="00BE0AE5">
        <w:rPr>
          <w:rFonts w:cs="Times New Roman"/>
        </w:rPr>
        <w:t xml:space="preserve">лого, без которой невозможно конструктивное взаимодействие обучающихся и педагогических работников; </w:t>
      </w:r>
    </w:p>
    <w:p w14:paraId="04611A6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реализация процесса воспитания главным образом через создание в образовательной организации детско-взрослых общностей, к</w:t>
      </w:r>
      <w:r w:rsidRPr="00BE0AE5">
        <w:rPr>
          <w:rFonts w:cs="Times New Roman"/>
        </w:rPr>
        <w:t>о</w:t>
      </w:r>
      <w:r w:rsidRPr="00BE0AE5">
        <w:rPr>
          <w:rFonts w:cs="Times New Roman"/>
        </w:rPr>
        <w:t>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1C3E85C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основных совместных дел обучающихся и педаг</w:t>
      </w:r>
      <w:r w:rsidRPr="00BE0AE5">
        <w:rPr>
          <w:rFonts w:cs="Times New Roman"/>
        </w:rPr>
        <w:t>о</w:t>
      </w:r>
      <w:r w:rsidRPr="00BE0AE5">
        <w:rPr>
          <w:rFonts w:cs="Times New Roman"/>
        </w:rPr>
        <w:t>гических работников как предмета совместной заботы и взрослых, и обучающихся;</w:t>
      </w:r>
    </w:p>
    <w:p w14:paraId="259E40F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системность, целесообразность и нешаблонность воспитания как условия его эффективности.</w:t>
      </w:r>
    </w:p>
    <w:p w14:paraId="432FF7C3" w14:textId="77777777" w:rsidR="00944BF0" w:rsidRPr="00BE0AE5" w:rsidRDefault="00944BF0" w:rsidP="00944BF0">
      <w:pPr>
        <w:pStyle w:val="body"/>
        <w:rPr>
          <w:rFonts w:cs="Times New Roman"/>
        </w:rPr>
      </w:pPr>
      <w:r w:rsidRPr="00BE0AE5">
        <w:rPr>
          <w:rFonts w:cs="Times New Roman"/>
        </w:rPr>
        <w:t xml:space="preserve">Основными традициями воспитания в образовательной организации являются следующие: </w:t>
      </w:r>
    </w:p>
    <w:p w14:paraId="2240C31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стержнем годового цикла воспитательной работы образовател</w:t>
      </w:r>
      <w:r w:rsidRPr="00BE0AE5">
        <w:rPr>
          <w:rFonts w:cs="Times New Roman"/>
        </w:rPr>
        <w:t>ь</w:t>
      </w:r>
      <w:r w:rsidRPr="00BE0AE5">
        <w:rPr>
          <w:rFonts w:cs="Times New Roman"/>
        </w:rPr>
        <w:t>ной организации являются ключевые общешкольные дела, через которые осуществляется интеграция воспитательных усилий п</w:t>
      </w:r>
      <w:r w:rsidRPr="00BE0AE5">
        <w:rPr>
          <w:rFonts w:cs="Times New Roman"/>
        </w:rPr>
        <w:t>е</w:t>
      </w:r>
      <w:r w:rsidRPr="00BE0AE5">
        <w:rPr>
          <w:rFonts w:cs="Times New Roman"/>
        </w:rPr>
        <w:t>дагогических работников;</w:t>
      </w:r>
    </w:p>
    <w:p w14:paraId="298A101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важной чертой каждого ключевого дела и большинства испол</w:t>
      </w:r>
      <w:r w:rsidRPr="00BE0AE5">
        <w:rPr>
          <w:rFonts w:cs="Times New Roman"/>
        </w:rPr>
        <w:t>ь</w:t>
      </w:r>
      <w:r w:rsidRPr="00BE0AE5">
        <w:rPr>
          <w:rFonts w:cs="Times New Roman"/>
        </w:rPr>
        <w:t>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w:t>
      </w:r>
      <w:r w:rsidRPr="00BE0AE5">
        <w:rPr>
          <w:rFonts w:cs="Times New Roman"/>
        </w:rPr>
        <w:t>к</w:t>
      </w:r>
      <w:r w:rsidRPr="00BE0AE5">
        <w:rPr>
          <w:rFonts w:cs="Times New Roman"/>
        </w:rPr>
        <w:t>тивный анализ их результатов;</w:t>
      </w:r>
    </w:p>
    <w:p w14:paraId="30992DE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w:t>
      </w:r>
      <w:r w:rsidRPr="00BE0AE5">
        <w:rPr>
          <w:rFonts w:cs="Times New Roman"/>
        </w:rPr>
        <w:t>и</w:t>
      </w:r>
      <w:r w:rsidRPr="00BE0AE5">
        <w:rPr>
          <w:rFonts w:cs="Times New Roman"/>
        </w:rPr>
        <w:t>затора);</w:t>
      </w:r>
    </w:p>
    <w:p w14:paraId="7F83036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w:t>
      </w:r>
      <w:r w:rsidRPr="00BE0AE5">
        <w:rPr>
          <w:rFonts w:cs="Times New Roman"/>
        </w:rPr>
        <w:t>и</w:t>
      </w:r>
      <w:r w:rsidRPr="00BE0AE5">
        <w:rPr>
          <w:rFonts w:cs="Times New Roman"/>
        </w:rPr>
        <w:t xml:space="preserve">альная активность; </w:t>
      </w:r>
    </w:p>
    <w:p w14:paraId="60269CB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педагогические работники образовательной организации орие</w:t>
      </w:r>
      <w:r w:rsidRPr="00BE0AE5">
        <w:rPr>
          <w:rFonts w:cs="Times New Roman"/>
        </w:rPr>
        <w:t>н</w:t>
      </w:r>
      <w:r w:rsidRPr="00BE0AE5">
        <w:rPr>
          <w:rFonts w:cs="Times New Roman"/>
        </w:rPr>
        <w:t>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w:t>
      </w:r>
      <w:r w:rsidRPr="00BE0AE5">
        <w:rPr>
          <w:rFonts w:cs="Times New Roman"/>
        </w:rPr>
        <w:t>о</w:t>
      </w:r>
      <w:r w:rsidRPr="00BE0AE5">
        <w:rPr>
          <w:rFonts w:cs="Times New Roman"/>
        </w:rPr>
        <w:t>отношений;</w:t>
      </w:r>
    </w:p>
    <w:p w14:paraId="44574D6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w:t>
      </w:r>
      <w:r w:rsidRPr="00BE0AE5">
        <w:rPr>
          <w:rFonts w:cs="Times New Roman"/>
        </w:rPr>
        <w:t>и</w:t>
      </w:r>
      <w:r w:rsidRPr="00BE0AE5">
        <w:rPr>
          <w:rFonts w:cs="Times New Roman"/>
        </w:rPr>
        <w:t>онную, посредническую (в разрешении конфликтов) функции.</w:t>
      </w:r>
    </w:p>
    <w:p w14:paraId="64426833" w14:textId="77777777" w:rsidR="00944BF0" w:rsidRPr="00BE0AE5" w:rsidRDefault="00944BF0" w:rsidP="00944BF0">
      <w:pPr>
        <w:pStyle w:val="h3"/>
        <w:rPr>
          <w:rFonts w:cs="Times New Roman"/>
        </w:rPr>
      </w:pPr>
      <w:r w:rsidRPr="00BE0AE5">
        <w:rPr>
          <w:rFonts w:cs="Times New Roman"/>
        </w:rPr>
        <w:t>2.3.3.</w:t>
      </w:r>
      <w:r w:rsidRPr="00BE0AE5">
        <w:rPr>
          <w:rFonts w:cs="Times New Roman"/>
        </w:rPr>
        <w:t> </w:t>
      </w:r>
      <w:r w:rsidRPr="00BE0AE5">
        <w:rPr>
          <w:rFonts w:cs="Times New Roman"/>
        </w:rPr>
        <w:t>Цель и задачи воспитания</w:t>
      </w:r>
    </w:p>
    <w:p w14:paraId="62A4544D" w14:textId="77777777" w:rsidR="00944BF0" w:rsidRPr="00BE0AE5" w:rsidRDefault="00944BF0" w:rsidP="00944BF0">
      <w:pPr>
        <w:pStyle w:val="body"/>
        <w:rPr>
          <w:rFonts w:cs="Times New Roman"/>
        </w:rPr>
      </w:pPr>
      <w:r w:rsidRPr="00BE0AE5">
        <w:rPr>
          <w:rFonts w:cs="Times New Roman"/>
        </w:rPr>
        <w:t>Современный национальный воспитательный идеал — это высок</w:t>
      </w:r>
      <w:r w:rsidRPr="00BE0AE5">
        <w:rPr>
          <w:rFonts w:cs="Times New Roman"/>
        </w:rPr>
        <w:t>о</w:t>
      </w:r>
      <w:r w:rsidRPr="00BE0AE5">
        <w:rPr>
          <w:rFonts w:cs="Times New Roman"/>
        </w:rPr>
        <w:t>нравственный, творческий, компетентный гражданин России, прин</w:t>
      </w:r>
      <w:r w:rsidRPr="00BE0AE5">
        <w:rPr>
          <w:rFonts w:cs="Times New Roman"/>
        </w:rPr>
        <w:t>и</w:t>
      </w:r>
      <w:r w:rsidRPr="00BE0AE5">
        <w:rPr>
          <w:rFonts w:cs="Times New Roman"/>
        </w:rPr>
        <w:t>мающий судьбу Отечества как свою личную, осознающий ответстве</w:t>
      </w:r>
      <w:r w:rsidRPr="00BE0AE5">
        <w:rPr>
          <w:rFonts w:cs="Times New Roman"/>
        </w:rPr>
        <w:t>н</w:t>
      </w:r>
      <w:r w:rsidRPr="00BE0AE5">
        <w:rPr>
          <w:rFonts w:cs="Times New Roman"/>
        </w:rPr>
        <w:t>ность за настоящее и будущее своей страны, укорененный в духовных и культурных традициях многонационального народа Российской Фед</w:t>
      </w:r>
      <w:r w:rsidRPr="00BE0AE5">
        <w:rPr>
          <w:rFonts w:cs="Times New Roman"/>
        </w:rPr>
        <w:t>е</w:t>
      </w:r>
      <w:r w:rsidRPr="00BE0AE5">
        <w:rPr>
          <w:rFonts w:cs="Times New Roman"/>
        </w:rPr>
        <w:t xml:space="preserve">рации. </w:t>
      </w:r>
    </w:p>
    <w:p w14:paraId="5542FDC4" w14:textId="77777777" w:rsidR="00944BF0" w:rsidRPr="00BE0AE5" w:rsidRDefault="00944BF0" w:rsidP="00944BF0">
      <w:pPr>
        <w:pStyle w:val="body"/>
        <w:rPr>
          <w:rFonts w:cs="Times New Roman"/>
        </w:rPr>
      </w:pPr>
      <w:r w:rsidRPr="00BE0AE5">
        <w:rPr>
          <w:rFonts w:cs="Times New Roman"/>
        </w:rPr>
        <w:t>Исходя из этого воспитательного идеала, а также основываясь на б</w:t>
      </w:r>
      <w:r w:rsidRPr="00BE0AE5">
        <w:rPr>
          <w:rFonts w:cs="Times New Roman"/>
        </w:rPr>
        <w:t>а</w:t>
      </w:r>
      <w:r w:rsidRPr="00BE0AE5">
        <w:rPr>
          <w:rFonts w:cs="Times New Roman"/>
        </w:rPr>
        <w:t>зовых для нашего общества ценностях (таких как семья, труд, отечество, природа, мир, знания, культура, здоровье, человек) формулируется о</w:t>
      </w:r>
      <w:r w:rsidRPr="00BE0AE5">
        <w:rPr>
          <w:rFonts w:cs="Times New Roman"/>
        </w:rPr>
        <w:t>б</w:t>
      </w:r>
      <w:r w:rsidRPr="00BE0AE5">
        <w:rPr>
          <w:rFonts w:cs="Times New Roman"/>
        </w:rPr>
        <w:t xml:space="preserve">щая цель </w:t>
      </w:r>
      <w:r w:rsidRPr="00BE0AE5">
        <w:rPr>
          <w:rStyle w:val="Bold"/>
          <w:rFonts w:cs="Times New Roman"/>
        </w:rPr>
        <w:t>воспитания</w:t>
      </w:r>
      <w:r w:rsidRPr="00BE0AE5">
        <w:rPr>
          <w:rFonts w:cs="Times New Roman"/>
        </w:rPr>
        <w:t xml:space="preserve"> в общеобразовательной организации — личнос</w:t>
      </w:r>
      <w:r w:rsidRPr="00BE0AE5">
        <w:rPr>
          <w:rFonts w:cs="Times New Roman"/>
        </w:rPr>
        <w:t>т</w:t>
      </w:r>
      <w:r w:rsidRPr="00BE0AE5">
        <w:rPr>
          <w:rFonts w:cs="Times New Roman"/>
        </w:rPr>
        <w:t>ное развитие обучающихся, проявляющееся в:</w:t>
      </w:r>
    </w:p>
    <w:p w14:paraId="060E225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усвоении ими знаний основных норм, которые общество выр</w:t>
      </w:r>
      <w:r w:rsidRPr="00BE0AE5">
        <w:rPr>
          <w:rFonts w:cs="Times New Roman"/>
        </w:rPr>
        <w:t>а</w:t>
      </w:r>
      <w:r w:rsidRPr="00BE0AE5">
        <w:rPr>
          <w:rFonts w:cs="Times New Roman"/>
        </w:rPr>
        <w:t xml:space="preserve">ботало на основе этих ценностей (т. е. в усвоении ими социально значимых знаний); </w:t>
      </w:r>
    </w:p>
    <w:p w14:paraId="6748512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развитии их позитивных отношений к этим общественным це</w:t>
      </w:r>
      <w:r w:rsidRPr="00BE0AE5">
        <w:rPr>
          <w:rFonts w:cs="Times New Roman"/>
        </w:rPr>
        <w:t>н</w:t>
      </w:r>
      <w:r w:rsidRPr="00BE0AE5">
        <w:rPr>
          <w:rFonts w:cs="Times New Roman"/>
        </w:rPr>
        <w:t>ностям (т. е. в развитии их социально значимых отношений);</w:t>
      </w:r>
    </w:p>
    <w:p w14:paraId="5C5E0E1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приобретении ими соответствующего этим ценностям опыта п</w:t>
      </w:r>
      <w:r w:rsidRPr="00BE0AE5">
        <w:rPr>
          <w:rFonts w:cs="Times New Roman"/>
        </w:rPr>
        <w:t>о</w:t>
      </w:r>
      <w:r w:rsidRPr="00BE0AE5">
        <w:rPr>
          <w:rFonts w:cs="Times New Roman"/>
        </w:rPr>
        <w:t>ведения, опыта применения сформированных знаний и отношений на практике (т. е. в приобретении ими опыта осуществления с</w:t>
      </w:r>
      <w:r w:rsidRPr="00BE0AE5">
        <w:rPr>
          <w:rFonts w:cs="Times New Roman"/>
        </w:rPr>
        <w:t>о</w:t>
      </w:r>
      <w:r w:rsidRPr="00BE0AE5">
        <w:rPr>
          <w:rFonts w:cs="Times New Roman"/>
        </w:rPr>
        <w:t>циально значимых дел).</w:t>
      </w:r>
    </w:p>
    <w:p w14:paraId="1F4EBEA1" w14:textId="77777777" w:rsidR="00944BF0" w:rsidRPr="00BE0AE5" w:rsidRDefault="00944BF0" w:rsidP="00944BF0">
      <w:pPr>
        <w:pStyle w:val="body"/>
        <w:rPr>
          <w:rFonts w:cs="Times New Roman"/>
        </w:rPr>
      </w:pPr>
      <w:r w:rsidRPr="00BE0AE5">
        <w:rPr>
          <w:rFonts w:cs="Times New Roman"/>
        </w:rPr>
        <w:t>Данная цель ориентирует педагогических работников не на обесп</w:t>
      </w:r>
      <w:r w:rsidRPr="00BE0AE5">
        <w:rPr>
          <w:rFonts w:cs="Times New Roman"/>
        </w:rPr>
        <w:t>е</w:t>
      </w:r>
      <w:r w:rsidRPr="00BE0AE5">
        <w:rPr>
          <w:rFonts w:cs="Times New Roman"/>
        </w:rPr>
        <w:t>чение соответствия личности обучающегося единому уровню восп</w:t>
      </w:r>
      <w:r w:rsidRPr="00BE0AE5">
        <w:rPr>
          <w:rFonts w:cs="Times New Roman"/>
        </w:rPr>
        <w:t>и</w:t>
      </w:r>
      <w:r w:rsidRPr="00BE0AE5">
        <w:rPr>
          <w:rFonts w:cs="Times New Roman"/>
        </w:rPr>
        <w:t>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w:t>
      </w:r>
      <w:r w:rsidRPr="00BE0AE5">
        <w:rPr>
          <w:rFonts w:cs="Times New Roman"/>
        </w:rPr>
        <w:t>в</w:t>
      </w:r>
      <w:r w:rsidRPr="00BE0AE5">
        <w:rPr>
          <w:rFonts w:cs="Times New Roman"/>
        </w:rPr>
        <w:t>ляются важным фактором успеха в достижении цели.</w:t>
      </w:r>
    </w:p>
    <w:p w14:paraId="2AF3E428" w14:textId="77777777" w:rsidR="00944BF0" w:rsidRPr="00BE0AE5" w:rsidRDefault="00944BF0" w:rsidP="00944BF0">
      <w:pPr>
        <w:pStyle w:val="body"/>
        <w:rPr>
          <w:rFonts w:cs="Times New Roman"/>
        </w:rPr>
      </w:pPr>
      <w:r w:rsidRPr="00BE0AE5">
        <w:rPr>
          <w:rFonts w:cs="Times New Roman"/>
        </w:rPr>
        <w:t>Конкретизация общей цели воспитания применительно к возрастным особенностям обучающихся позволяет выделить в ней следующие ц</w:t>
      </w:r>
      <w:r w:rsidRPr="00BE0AE5">
        <w:rPr>
          <w:rFonts w:cs="Times New Roman"/>
        </w:rPr>
        <w:t>е</w:t>
      </w:r>
      <w:r w:rsidRPr="00BE0AE5">
        <w:rPr>
          <w:rFonts w:cs="Times New Roman"/>
        </w:rPr>
        <w:lastRenderedPageBreak/>
        <w:t xml:space="preserve">левые </w:t>
      </w:r>
      <w:r w:rsidRPr="00BE0AE5">
        <w:rPr>
          <w:rStyle w:val="Bold"/>
          <w:rFonts w:cs="Times New Roman"/>
        </w:rPr>
        <w:t>приоритеты</w:t>
      </w:r>
      <w:r w:rsidRPr="00BE0AE5">
        <w:rPr>
          <w:rFonts w:cs="Times New Roman"/>
        </w:rPr>
        <w:t>, которым необходимо уделять чуть большее вн</w:t>
      </w:r>
      <w:r w:rsidRPr="00BE0AE5">
        <w:rPr>
          <w:rFonts w:cs="Times New Roman"/>
        </w:rPr>
        <w:t>и</w:t>
      </w:r>
      <w:r w:rsidRPr="00BE0AE5">
        <w:rPr>
          <w:rFonts w:cs="Times New Roman"/>
        </w:rPr>
        <w:t>мание на разных уровнях общего образования.</w:t>
      </w:r>
    </w:p>
    <w:p w14:paraId="698498D0" w14:textId="77777777" w:rsidR="00944BF0" w:rsidRPr="00BE0AE5" w:rsidRDefault="00944BF0" w:rsidP="00944BF0">
      <w:pPr>
        <w:pStyle w:val="body"/>
        <w:rPr>
          <w:rFonts w:cs="Times New Roman"/>
        </w:rPr>
      </w:pPr>
      <w:r w:rsidRPr="00BE0AE5">
        <w:rPr>
          <w:rStyle w:val="Bold"/>
          <w:rFonts w:cs="Times New Roman"/>
        </w:rPr>
        <w:t>1.</w:t>
      </w:r>
      <w:r w:rsidRPr="00BE0AE5">
        <w:rPr>
          <w:rFonts w:cs="Times New Roman"/>
        </w:rPr>
        <w:t xml:space="preserve"> В воспитании обучающихся младшего школьного возраста (</w:t>
      </w:r>
      <w:r w:rsidRPr="00BE0AE5">
        <w:rPr>
          <w:rStyle w:val="Bold"/>
          <w:rFonts w:cs="Times New Roman"/>
        </w:rPr>
        <w:t>ур</w:t>
      </w:r>
      <w:r w:rsidRPr="00BE0AE5">
        <w:rPr>
          <w:rStyle w:val="Bold"/>
          <w:rFonts w:cs="Times New Roman"/>
        </w:rPr>
        <w:t>о</w:t>
      </w:r>
      <w:r w:rsidRPr="00BE0AE5">
        <w:rPr>
          <w:rStyle w:val="Bold"/>
          <w:rFonts w:cs="Times New Roman"/>
        </w:rPr>
        <w:t>вень начального общего образования</w:t>
      </w:r>
      <w:r w:rsidRPr="00BE0AE5">
        <w:rPr>
          <w:rFonts w:cs="Times New Roman"/>
        </w:rPr>
        <w:t xml:space="preserve">)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 </w:t>
      </w:r>
    </w:p>
    <w:p w14:paraId="1EE74BF1" w14:textId="77777777" w:rsidR="00944BF0" w:rsidRPr="00BE0AE5" w:rsidRDefault="00944BF0" w:rsidP="00944BF0">
      <w:pPr>
        <w:pStyle w:val="body"/>
        <w:rPr>
          <w:rFonts w:cs="Times New Roman"/>
        </w:rPr>
      </w:pPr>
      <w:r w:rsidRPr="00BE0AE5">
        <w:rPr>
          <w:rFonts w:cs="Times New Roman"/>
        </w:rPr>
        <w:t>Выделение данного приоритета связано с особенностями обуча</w:t>
      </w:r>
      <w:r w:rsidRPr="00BE0AE5">
        <w:rPr>
          <w:rFonts w:cs="Times New Roman"/>
        </w:rPr>
        <w:t>ю</w:t>
      </w:r>
      <w:r w:rsidRPr="00BE0AE5">
        <w:rPr>
          <w:rFonts w:cs="Times New Roman"/>
        </w:rPr>
        <w:t>щихся младшего школьного возраста: с их потребностью самоутве</w:t>
      </w:r>
      <w:r w:rsidRPr="00BE0AE5">
        <w:rPr>
          <w:rFonts w:cs="Times New Roman"/>
        </w:rPr>
        <w:t>р</w:t>
      </w:r>
      <w:r w:rsidRPr="00BE0AE5">
        <w:rPr>
          <w:rFonts w:cs="Times New Roman"/>
        </w:rPr>
        <w:t>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w:t>
      </w:r>
      <w:r w:rsidRPr="00BE0AE5">
        <w:rPr>
          <w:rFonts w:cs="Times New Roman"/>
        </w:rPr>
        <w:t>а</w:t>
      </w:r>
      <w:r w:rsidRPr="00BE0AE5">
        <w:rPr>
          <w:rFonts w:cs="Times New Roman"/>
        </w:rPr>
        <w:t>ются в образовательной организации педагогическими работниками и воспринимаются обучающимися именно как нормы и традиции пов</w:t>
      </w:r>
      <w:r w:rsidRPr="00BE0AE5">
        <w:rPr>
          <w:rFonts w:cs="Times New Roman"/>
        </w:rPr>
        <w:t>е</w:t>
      </w:r>
      <w:r w:rsidRPr="00BE0AE5">
        <w:rPr>
          <w:rFonts w:cs="Times New Roman"/>
        </w:rPr>
        <w:t>дения обучающегося. Их знание станет базой для развития социально значимых отношений обучающихся и накопления ими опыта осущест</w:t>
      </w:r>
      <w:r w:rsidRPr="00BE0AE5">
        <w:rPr>
          <w:rFonts w:cs="Times New Roman"/>
        </w:rPr>
        <w:t>в</w:t>
      </w:r>
      <w:r w:rsidRPr="00BE0AE5">
        <w:rPr>
          <w:rFonts w:cs="Times New Roman"/>
        </w:rPr>
        <w:t xml:space="preserve">ления социально значимых дел и в дальнейшем, в подростковом и юношеском возрасте. К наиболее важным из них относятся следующие: </w:t>
      </w:r>
    </w:p>
    <w:p w14:paraId="2A59110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быть любящим, послушным и отзывчивым сыном (дочерью), братом (сестрой), внуком (внучкой); уважать старших и заб</w:t>
      </w:r>
      <w:r w:rsidRPr="00BE0AE5">
        <w:rPr>
          <w:rFonts w:cs="Times New Roman"/>
        </w:rPr>
        <w:t>о</w:t>
      </w:r>
      <w:r w:rsidRPr="00BE0AE5">
        <w:rPr>
          <w:rFonts w:cs="Times New Roman"/>
        </w:rPr>
        <w:t>титься о младших членах семьи; выполнять посильную для об</w:t>
      </w:r>
      <w:r w:rsidRPr="00BE0AE5">
        <w:rPr>
          <w:rFonts w:cs="Times New Roman"/>
        </w:rPr>
        <w:t>у</w:t>
      </w:r>
      <w:r w:rsidRPr="00BE0AE5">
        <w:rPr>
          <w:rFonts w:cs="Times New Roman"/>
        </w:rPr>
        <w:t>чающегося домашнюю работу, помогая старшим;</w:t>
      </w:r>
    </w:p>
    <w:p w14:paraId="35EE0C8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быть трудолюбивым, следуя принципу «делу — время, потехе — час» как в учебных занятиях, так и в домашних делах, доводить начатое дело до конца;</w:t>
      </w:r>
    </w:p>
    <w:p w14:paraId="0863ADF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знать и любить свою Родину — родной дом, двор, улицу, город, село, страну; </w:t>
      </w:r>
    </w:p>
    <w:p w14:paraId="7315165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w:t>
      </w:r>
      <w:r w:rsidRPr="00BE0AE5">
        <w:rPr>
          <w:rFonts w:cs="Times New Roman"/>
        </w:rPr>
        <w:t>и</w:t>
      </w:r>
      <w:r w:rsidRPr="00BE0AE5">
        <w:rPr>
          <w:rFonts w:cs="Times New Roman"/>
        </w:rPr>
        <w:t xml:space="preserve">вать птиц в морозные зимы; не засорять бытовым мусором улицы, леса, водоемы); </w:t>
      </w:r>
    </w:p>
    <w:p w14:paraId="0B08253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проявлять миролюбие — не затевать конфликтов и стремиться решать спорные вопросы, не прибегая к силе; </w:t>
      </w:r>
    </w:p>
    <w:p w14:paraId="5288554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стремиться узнавать что-то новое, проявлять любознательность, ценить знания;</w:t>
      </w:r>
    </w:p>
    <w:p w14:paraId="533C0AF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быть вежливым и опрятным, скромным и приветливым;</w:t>
      </w:r>
    </w:p>
    <w:p w14:paraId="417C6EF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соблюдать правила личной гигиены, режим дня, вести здоровый образ жизни; </w:t>
      </w:r>
    </w:p>
    <w:p w14:paraId="5DBA6C3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w:t>
      </w:r>
      <w:r w:rsidRPr="00BE0AE5">
        <w:rPr>
          <w:rFonts w:cs="Times New Roman"/>
        </w:rPr>
        <w:lastRenderedPageBreak/>
        <w:t>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53D5B246" w14:textId="77777777"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быть уверенным в себе, открытым и общительным, не сте</w:t>
      </w:r>
      <w:r w:rsidRPr="00BE0AE5">
        <w:rPr>
          <w:rFonts w:cs="Times New Roman"/>
          <w:spacing w:val="3"/>
        </w:rPr>
        <w:t>с</w:t>
      </w:r>
      <w:r w:rsidRPr="00BE0AE5">
        <w:rPr>
          <w:rFonts w:cs="Times New Roman"/>
          <w:spacing w:val="3"/>
        </w:rPr>
        <w:t xml:space="preserve">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 </w:t>
      </w:r>
    </w:p>
    <w:p w14:paraId="482507CA" w14:textId="77777777" w:rsidR="00944BF0" w:rsidRPr="00BE0AE5" w:rsidRDefault="00944BF0" w:rsidP="00944BF0">
      <w:pPr>
        <w:pStyle w:val="body"/>
        <w:rPr>
          <w:rFonts w:cs="Times New Roman"/>
        </w:rPr>
      </w:pPr>
      <w:r w:rsidRPr="00BE0AE5">
        <w:rPr>
          <w:rFonts w:cs="Times New Roman"/>
        </w:rPr>
        <w:t>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w:t>
      </w:r>
      <w:r w:rsidRPr="00BE0AE5">
        <w:rPr>
          <w:rFonts w:cs="Times New Roman"/>
        </w:rPr>
        <w:t>и</w:t>
      </w:r>
      <w:r w:rsidRPr="00BE0AE5">
        <w:rPr>
          <w:rFonts w:cs="Times New Roman"/>
        </w:rPr>
        <w:t xml:space="preserve">альный мир, в открывающуюся ему систему общественных отношений. </w:t>
      </w:r>
    </w:p>
    <w:p w14:paraId="4FA89A7C" w14:textId="77777777" w:rsidR="00944BF0" w:rsidRPr="00BE0AE5" w:rsidRDefault="00944BF0" w:rsidP="00944BF0">
      <w:pPr>
        <w:pStyle w:val="body"/>
        <w:rPr>
          <w:rFonts w:cs="Times New Roman"/>
        </w:rPr>
      </w:pPr>
      <w:r w:rsidRPr="00BE0AE5">
        <w:rPr>
          <w:rStyle w:val="Bold"/>
          <w:rFonts w:cs="Times New Roman"/>
        </w:rPr>
        <w:t>2.</w:t>
      </w:r>
      <w:r w:rsidRPr="00BE0AE5">
        <w:rPr>
          <w:rFonts w:cs="Times New Roman"/>
        </w:rPr>
        <w:t xml:space="preserve"> В воспитании обучающихся подросткового возраста (</w:t>
      </w:r>
      <w:r w:rsidRPr="00BE0AE5">
        <w:rPr>
          <w:rStyle w:val="Bold"/>
          <w:rFonts w:cs="Times New Roman"/>
        </w:rPr>
        <w:t>уровень о</w:t>
      </w:r>
      <w:r w:rsidRPr="00BE0AE5">
        <w:rPr>
          <w:rStyle w:val="Bold"/>
          <w:rFonts w:cs="Times New Roman"/>
        </w:rPr>
        <w:t>с</w:t>
      </w:r>
      <w:r w:rsidRPr="00BE0AE5">
        <w:rPr>
          <w:rStyle w:val="Bold"/>
          <w:rFonts w:cs="Times New Roman"/>
        </w:rPr>
        <w:t>новного общего образования</w:t>
      </w:r>
      <w:r w:rsidRPr="00BE0AE5">
        <w:rPr>
          <w:rFonts w:cs="Times New Roman"/>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14:paraId="123B798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 семье как главной опоре в жизни человека и источнику его сч</w:t>
      </w:r>
      <w:r w:rsidRPr="00BE0AE5">
        <w:rPr>
          <w:rFonts w:cs="Times New Roman"/>
        </w:rPr>
        <w:t>а</w:t>
      </w:r>
      <w:r w:rsidRPr="00BE0AE5">
        <w:rPr>
          <w:rFonts w:cs="Times New Roman"/>
        </w:rPr>
        <w:t>стья;</w:t>
      </w:r>
    </w:p>
    <w:p w14:paraId="0EB26B9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 труду как основному способу достижения жизненного благ</w:t>
      </w:r>
      <w:r w:rsidRPr="00BE0AE5">
        <w:rPr>
          <w:rFonts w:cs="Times New Roman"/>
        </w:rPr>
        <w:t>о</w:t>
      </w:r>
      <w:r w:rsidRPr="00BE0AE5">
        <w:rPr>
          <w:rFonts w:cs="Times New Roman"/>
        </w:rPr>
        <w:t>получия человека, залогу его успешного профессионального с</w:t>
      </w:r>
      <w:r w:rsidRPr="00BE0AE5">
        <w:rPr>
          <w:rFonts w:cs="Times New Roman"/>
        </w:rPr>
        <w:t>а</w:t>
      </w:r>
      <w:r w:rsidRPr="00BE0AE5">
        <w:rPr>
          <w:rFonts w:cs="Times New Roman"/>
        </w:rPr>
        <w:t xml:space="preserve">моопределения и ощущения уверенности в завтрашнем дне; </w:t>
      </w:r>
    </w:p>
    <w:p w14:paraId="6DD64C2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 своему отечеству, своей малой и большой Родине как месту, в котором человек вырос и познал первые радости и неудачи, к</w:t>
      </w:r>
      <w:r w:rsidRPr="00BE0AE5">
        <w:rPr>
          <w:rFonts w:cs="Times New Roman"/>
        </w:rPr>
        <w:t>о</w:t>
      </w:r>
      <w:r w:rsidRPr="00BE0AE5">
        <w:rPr>
          <w:rFonts w:cs="Times New Roman"/>
        </w:rPr>
        <w:t xml:space="preserve">торое завещано ему предками и которое нужно оберегать; </w:t>
      </w:r>
    </w:p>
    <w:p w14:paraId="51338AB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 природе как источнику жизни на Земле, основе самого ее с</w:t>
      </w:r>
      <w:r w:rsidRPr="00BE0AE5">
        <w:rPr>
          <w:rFonts w:cs="Times New Roman"/>
        </w:rPr>
        <w:t>у</w:t>
      </w:r>
      <w:r w:rsidRPr="00BE0AE5">
        <w:rPr>
          <w:rFonts w:cs="Times New Roman"/>
        </w:rPr>
        <w:t xml:space="preserve">ществования, нуждающейся в защите и постоянном внимании со стороны человека; </w:t>
      </w:r>
    </w:p>
    <w:p w14:paraId="415E857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 миру как главному принципу человеческого общежития, усл</w:t>
      </w:r>
      <w:r w:rsidRPr="00BE0AE5">
        <w:rPr>
          <w:rFonts w:cs="Times New Roman"/>
        </w:rPr>
        <w:t>о</w:t>
      </w:r>
      <w:r w:rsidRPr="00BE0AE5">
        <w:rPr>
          <w:rFonts w:cs="Times New Roman"/>
        </w:rPr>
        <w:t>вию крепкой дружбы, налаживания отношений с коллегами по работе в будущем и создания благоприятного микроклимата в своей собственной семье;</w:t>
      </w:r>
    </w:p>
    <w:p w14:paraId="6234373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 знаниям как интеллектуальному ресурсу, обеспечивающему будущее человека, как результату кропотливого, но увлекател</w:t>
      </w:r>
      <w:r w:rsidRPr="00BE0AE5">
        <w:rPr>
          <w:rFonts w:cs="Times New Roman"/>
        </w:rPr>
        <w:t>ь</w:t>
      </w:r>
      <w:r w:rsidRPr="00BE0AE5">
        <w:rPr>
          <w:rFonts w:cs="Times New Roman"/>
        </w:rPr>
        <w:t xml:space="preserve">ного учебного труда; </w:t>
      </w:r>
    </w:p>
    <w:p w14:paraId="08384B2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72A6B8E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 здоровью как залогу долгой и активной жизни человека, его хорошего настроения и оптимистичного взгляда на мир;</w:t>
      </w:r>
    </w:p>
    <w:p w14:paraId="0111660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 окружающим людям как безусловной и абсолютной ценности, как равноправным социальным партнерам, с которыми необх</w:t>
      </w:r>
      <w:r w:rsidRPr="00BE0AE5">
        <w:rPr>
          <w:rFonts w:cs="Times New Roman"/>
        </w:rPr>
        <w:t>о</w:t>
      </w:r>
      <w:r w:rsidRPr="00BE0AE5">
        <w:rPr>
          <w:rFonts w:cs="Times New Roman"/>
        </w:rPr>
        <w:t xml:space="preserve">димо выстраивать доброжелательные и взаимоподдерживающие </w:t>
      </w:r>
      <w:r w:rsidRPr="00BE0AE5">
        <w:rPr>
          <w:rFonts w:cs="Times New Roman"/>
        </w:rPr>
        <w:lastRenderedPageBreak/>
        <w:t>отношения, дающие человеку радость общения и позволяющие избегать чувства одиночества;</w:t>
      </w:r>
    </w:p>
    <w:p w14:paraId="138476E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 самим себе как хозяевам своей судьбы, самоопределяющимся и самореализующимся личностям, отвечающим за собственное б</w:t>
      </w:r>
      <w:r w:rsidRPr="00BE0AE5">
        <w:rPr>
          <w:rFonts w:cs="Times New Roman"/>
        </w:rPr>
        <w:t>у</w:t>
      </w:r>
      <w:r w:rsidRPr="00BE0AE5">
        <w:rPr>
          <w:rFonts w:cs="Times New Roman"/>
        </w:rPr>
        <w:t xml:space="preserve">дущее. </w:t>
      </w:r>
    </w:p>
    <w:p w14:paraId="5BD283FD" w14:textId="77777777" w:rsidR="00944BF0" w:rsidRPr="00BE0AE5" w:rsidRDefault="00944BF0" w:rsidP="00944BF0">
      <w:pPr>
        <w:pStyle w:val="body"/>
        <w:rPr>
          <w:rFonts w:cs="Times New Roman"/>
        </w:rPr>
      </w:pPr>
      <w:r w:rsidRPr="00BE0AE5">
        <w:rPr>
          <w:rFonts w:cs="Times New Roman"/>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w:t>
      </w:r>
      <w:r w:rsidRPr="00BE0AE5">
        <w:rPr>
          <w:rFonts w:cs="Times New Roman"/>
        </w:rPr>
        <w:t>д</w:t>
      </w:r>
      <w:r w:rsidRPr="00BE0AE5">
        <w:rPr>
          <w:rFonts w:cs="Times New Roman"/>
        </w:rPr>
        <w:t>росткового возраста: со стремлением утвердить себя как личность в с</w:t>
      </w:r>
      <w:r w:rsidRPr="00BE0AE5">
        <w:rPr>
          <w:rFonts w:cs="Times New Roman"/>
        </w:rPr>
        <w:t>и</w:t>
      </w:r>
      <w:r w:rsidRPr="00BE0AE5">
        <w:rPr>
          <w:rFonts w:cs="Times New Roman"/>
        </w:rPr>
        <w:t>стеме отношений, свойственных взрослому миру. В этом возрасте ос</w:t>
      </w:r>
      <w:r w:rsidRPr="00BE0AE5">
        <w:rPr>
          <w:rFonts w:cs="Times New Roman"/>
        </w:rPr>
        <w:t>о</w:t>
      </w:r>
      <w:r w:rsidRPr="00BE0AE5">
        <w:rPr>
          <w:rFonts w:cs="Times New Roman"/>
        </w:rPr>
        <w:t>бую значимость для обучающихся приобретает становление их со</w:t>
      </w:r>
      <w:r w:rsidRPr="00BE0AE5">
        <w:rPr>
          <w:rFonts w:cs="Times New Roman"/>
        </w:rPr>
        <w:t>б</w:t>
      </w:r>
      <w:r w:rsidRPr="00BE0AE5">
        <w:rPr>
          <w:rFonts w:cs="Times New Roman"/>
        </w:rPr>
        <w:t>ственной жизненной позиции, собственных ценностных ориентаций. Подростковый возраст — наиболее удачный возраст для развития с</w:t>
      </w:r>
      <w:r w:rsidRPr="00BE0AE5">
        <w:rPr>
          <w:rFonts w:cs="Times New Roman"/>
        </w:rPr>
        <w:t>о</w:t>
      </w:r>
      <w:r w:rsidRPr="00BE0AE5">
        <w:rPr>
          <w:rFonts w:cs="Times New Roman"/>
        </w:rPr>
        <w:t>циально значимых отношений обучающихся.</w:t>
      </w:r>
    </w:p>
    <w:p w14:paraId="361E60DB" w14:textId="77777777" w:rsidR="00944BF0" w:rsidRPr="00BE0AE5" w:rsidRDefault="00944BF0" w:rsidP="00944BF0">
      <w:pPr>
        <w:pStyle w:val="body"/>
        <w:rPr>
          <w:rFonts w:cs="Times New Roman"/>
        </w:rPr>
      </w:pPr>
      <w:r w:rsidRPr="00BE0AE5">
        <w:rPr>
          <w:rStyle w:val="Bold"/>
          <w:rFonts w:cs="Times New Roman"/>
        </w:rPr>
        <w:t>3.</w:t>
      </w:r>
      <w:r w:rsidRPr="00BE0AE5">
        <w:rPr>
          <w:rFonts w:cs="Times New Roman"/>
        </w:rPr>
        <w:t xml:space="preserve"> В воспитании обучающихся юношеского возраста (</w:t>
      </w:r>
      <w:r w:rsidRPr="00BE0AE5">
        <w:rPr>
          <w:rStyle w:val="Bold"/>
          <w:rFonts w:cs="Times New Roman"/>
        </w:rPr>
        <w:t>уровень сре</w:t>
      </w:r>
      <w:r w:rsidRPr="00BE0AE5">
        <w:rPr>
          <w:rStyle w:val="Bold"/>
          <w:rFonts w:cs="Times New Roman"/>
        </w:rPr>
        <w:t>д</w:t>
      </w:r>
      <w:r w:rsidRPr="00BE0AE5">
        <w:rPr>
          <w:rStyle w:val="Bold"/>
          <w:rFonts w:cs="Times New Roman"/>
        </w:rPr>
        <w:t>него общего образования</w:t>
      </w:r>
      <w:r w:rsidRPr="00BE0AE5">
        <w:rPr>
          <w:rFonts w:cs="Times New Roman"/>
        </w:rPr>
        <w:t>) таким приоритетом является создание бл</w:t>
      </w:r>
      <w:r w:rsidRPr="00BE0AE5">
        <w:rPr>
          <w:rFonts w:cs="Times New Roman"/>
        </w:rPr>
        <w:t>а</w:t>
      </w:r>
      <w:r w:rsidRPr="00BE0AE5">
        <w:rPr>
          <w:rFonts w:cs="Times New Roman"/>
        </w:rPr>
        <w:t>гоприятных условий для приобретения опыта осуществления социально значимых дел.</w:t>
      </w:r>
    </w:p>
    <w:p w14:paraId="46768EEB" w14:textId="77777777" w:rsidR="00944BF0" w:rsidRPr="00BE0AE5" w:rsidRDefault="00944BF0" w:rsidP="00944BF0">
      <w:pPr>
        <w:pStyle w:val="body"/>
        <w:rPr>
          <w:rFonts w:cs="Times New Roman"/>
          <w:spacing w:val="1"/>
        </w:rPr>
      </w:pPr>
      <w:r w:rsidRPr="00BE0AE5">
        <w:rPr>
          <w:rFonts w:cs="Times New Roman"/>
          <w:spacing w:val="1"/>
        </w:rPr>
        <w:t>Выделение данного приоритета связано с особенностями обуча</w:t>
      </w:r>
      <w:r w:rsidRPr="00BE0AE5">
        <w:rPr>
          <w:rFonts w:cs="Times New Roman"/>
          <w:spacing w:val="1"/>
        </w:rPr>
        <w:t>ю</w:t>
      </w:r>
      <w:r w:rsidRPr="00BE0AE5">
        <w:rPr>
          <w:rFonts w:cs="Times New Roman"/>
          <w:spacing w:val="1"/>
        </w:rPr>
        <w:t>щихся юношеского возраста: с их потребностью в жизненном сам</w:t>
      </w:r>
      <w:r w:rsidRPr="00BE0AE5">
        <w:rPr>
          <w:rFonts w:cs="Times New Roman"/>
          <w:spacing w:val="1"/>
        </w:rPr>
        <w:t>о</w:t>
      </w:r>
      <w:r w:rsidRPr="00BE0AE5">
        <w:rPr>
          <w:rFonts w:cs="Times New Roman"/>
          <w:spacing w:val="1"/>
        </w:rPr>
        <w:t>определении, выборе дальнейшего жизненного пути, который откр</w:t>
      </w:r>
      <w:r w:rsidRPr="00BE0AE5">
        <w:rPr>
          <w:rFonts w:cs="Times New Roman"/>
          <w:spacing w:val="1"/>
        </w:rPr>
        <w:t>ы</w:t>
      </w:r>
      <w:r w:rsidRPr="00BE0AE5">
        <w:rPr>
          <w:rFonts w:cs="Times New Roman"/>
          <w:spacing w:val="1"/>
        </w:rPr>
        <w:t>вается перед ними на пороге самостоятельной взрослой жизни. Сделать правильный выбор старшеклассникам поможет имеющийся у них р</w:t>
      </w:r>
      <w:r w:rsidRPr="00BE0AE5">
        <w:rPr>
          <w:rFonts w:cs="Times New Roman"/>
          <w:spacing w:val="1"/>
        </w:rPr>
        <w:t>е</w:t>
      </w:r>
      <w:r w:rsidRPr="00BE0AE5">
        <w:rPr>
          <w:rFonts w:cs="Times New Roman"/>
          <w:spacing w:val="1"/>
        </w:rPr>
        <w:t>альный практический опыт, который они могут приобрести в том числе и в образовательной организации. Важно, чтобы опыт оказался соц</w:t>
      </w:r>
      <w:r w:rsidRPr="00BE0AE5">
        <w:rPr>
          <w:rFonts w:cs="Times New Roman"/>
          <w:spacing w:val="1"/>
        </w:rPr>
        <w:t>и</w:t>
      </w:r>
      <w:r w:rsidRPr="00BE0AE5">
        <w:rPr>
          <w:rFonts w:cs="Times New Roman"/>
          <w:spacing w:val="1"/>
        </w:rPr>
        <w:t>ально значимым, так как именно он поможет гармоничному вхождению обучающихся во взрослую жизнь окружающего их общества:</w:t>
      </w:r>
    </w:p>
    <w:p w14:paraId="4D55B3A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опыт дел, направленных на заботу о своей семье, родных и бли</w:t>
      </w:r>
      <w:r w:rsidRPr="00BE0AE5">
        <w:rPr>
          <w:rFonts w:cs="Times New Roman"/>
        </w:rPr>
        <w:t>з</w:t>
      </w:r>
      <w:r w:rsidRPr="00BE0AE5">
        <w:rPr>
          <w:rFonts w:cs="Times New Roman"/>
        </w:rPr>
        <w:t xml:space="preserve">ких; </w:t>
      </w:r>
    </w:p>
    <w:p w14:paraId="6BD9BED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трудовой опыт, опыт участия в производственной практике;</w:t>
      </w:r>
    </w:p>
    <w:p w14:paraId="1B7A5E2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опыт дел, направленных на пользу своему родному городу или селу, стране в целом, деятельного выражения собственной гра</w:t>
      </w:r>
      <w:r w:rsidRPr="00BE0AE5">
        <w:rPr>
          <w:rFonts w:cs="Times New Roman"/>
        </w:rPr>
        <w:t>ж</w:t>
      </w:r>
      <w:r w:rsidRPr="00BE0AE5">
        <w:rPr>
          <w:rFonts w:cs="Times New Roman"/>
        </w:rPr>
        <w:t xml:space="preserve">данской позиции; </w:t>
      </w:r>
    </w:p>
    <w:p w14:paraId="4079B16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опыт природоохранных дел;</w:t>
      </w:r>
    </w:p>
    <w:p w14:paraId="179712E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опыт разрешения возникающих конфликтных ситуаций в обр</w:t>
      </w:r>
      <w:r w:rsidRPr="00BE0AE5">
        <w:rPr>
          <w:rFonts w:cs="Times New Roman"/>
        </w:rPr>
        <w:t>а</w:t>
      </w:r>
      <w:r w:rsidRPr="00BE0AE5">
        <w:rPr>
          <w:rFonts w:cs="Times New Roman"/>
        </w:rPr>
        <w:t>зовательной организации, дома или на улице;</w:t>
      </w:r>
    </w:p>
    <w:p w14:paraId="19BD365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опыт самостоятельного приобретения новых знаний, проведения научных исследований, проектной деятельности;</w:t>
      </w:r>
    </w:p>
    <w:p w14:paraId="0ADB265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опыт изучения, защиты и восстановления культурного наследия человечества, создания собственных произведений культуры, </w:t>
      </w:r>
      <w:r w:rsidRPr="00BE0AE5">
        <w:rPr>
          <w:rFonts w:cs="Times New Roman"/>
        </w:rPr>
        <w:lastRenderedPageBreak/>
        <w:t xml:space="preserve">творческого самовыражения; </w:t>
      </w:r>
    </w:p>
    <w:p w14:paraId="145B877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опыт ведения здорового образа жизни и заботы о здоровье других людей; </w:t>
      </w:r>
    </w:p>
    <w:p w14:paraId="1667C2B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опыт оказания помощи окружающим, заботы о малышах или пожилых людях, волонтерский опыт;</w:t>
      </w:r>
    </w:p>
    <w:p w14:paraId="25A6611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опыт самопознания и самоанализа, социально приемлемого с</w:t>
      </w:r>
      <w:r w:rsidRPr="00BE0AE5">
        <w:rPr>
          <w:rFonts w:cs="Times New Roman"/>
        </w:rPr>
        <w:t>а</w:t>
      </w:r>
      <w:r w:rsidRPr="00BE0AE5">
        <w:rPr>
          <w:rFonts w:cs="Times New Roman"/>
        </w:rPr>
        <w:t>мовыражения и самореализации.</w:t>
      </w:r>
    </w:p>
    <w:p w14:paraId="7AE885ED" w14:textId="77777777" w:rsidR="00944BF0" w:rsidRPr="00BE0AE5" w:rsidRDefault="00944BF0" w:rsidP="00944BF0">
      <w:pPr>
        <w:pStyle w:val="body"/>
        <w:rPr>
          <w:rFonts w:cs="Times New Roman"/>
        </w:rPr>
      </w:pPr>
      <w:r w:rsidRPr="00BE0AE5">
        <w:rPr>
          <w:rStyle w:val="Bold"/>
          <w:rFonts w:cs="Times New Roman"/>
        </w:rPr>
        <w:t>Выделение в общей цели воспитания целевых приоритетов, св</w:t>
      </w:r>
      <w:r w:rsidRPr="00BE0AE5">
        <w:rPr>
          <w:rStyle w:val="Bold"/>
          <w:rFonts w:cs="Times New Roman"/>
        </w:rPr>
        <w:t>я</w:t>
      </w:r>
      <w:r w:rsidRPr="00BE0AE5">
        <w:rPr>
          <w:rStyle w:val="Bold"/>
          <w:rFonts w:cs="Times New Roman"/>
        </w:rPr>
        <w:t>занных с возрастными особенностями воспитанников, не означает игнорирования других составляющих общей цели воспитания.</w:t>
      </w:r>
      <w:r w:rsidRPr="00BE0AE5">
        <w:rPr>
          <w:rFonts w:cs="Times New Roman"/>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14:paraId="4566C09F" w14:textId="77777777" w:rsidR="00944BF0" w:rsidRPr="00BE0AE5" w:rsidRDefault="00944BF0" w:rsidP="00944BF0">
      <w:pPr>
        <w:pStyle w:val="body"/>
        <w:rPr>
          <w:rFonts w:cs="Times New Roman"/>
        </w:rPr>
      </w:pPr>
      <w:r w:rsidRPr="00BE0AE5">
        <w:rPr>
          <w:rFonts w:cs="Times New Roman"/>
        </w:rPr>
        <w:t>Добросовестная работа педагогических работников, направленная на достижение поставленной цели, позволит обучающемуся получить н</w:t>
      </w:r>
      <w:r w:rsidRPr="00BE0AE5">
        <w:rPr>
          <w:rFonts w:cs="Times New Roman"/>
        </w:rPr>
        <w:t>е</w:t>
      </w:r>
      <w:r w:rsidRPr="00BE0AE5">
        <w:rPr>
          <w:rFonts w:cs="Times New Roman"/>
        </w:rPr>
        <w:t>обходимые социальные навыки, которые помогут ему лучше ориент</w:t>
      </w:r>
      <w:r w:rsidRPr="00BE0AE5">
        <w:rPr>
          <w:rFonts w:cs="Times New Roman"/>
        </w:rPr>
        <w:t>и</w:t>
      </w:r>
      <w:r w:rsidRPr="00BE0AE5">
        <w:rPr>
          <w:rFonts w:cs="Times New Roman"/>
        </w:rPr>
        <w:t>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14:paraId="11F8606B" w14:textId="77777777" w:rsidR="00944BF0" w:rsidRPr="00BE0AE5" w:rsidRDefault="00944BF0" w:rsidP="00944BF0">
      <w:pPr>
        <w:pStyle w:val="body"/>
        <w:rPr>
          <w:rFonts w:cs="Times New Roman"/>
        </w:rPr>
      </w:pPr>
      <w:r w:rsidRPr="00BE0AE5">
        <w:rPr>
          <w:rFonts w:cs="Times New Roman"/>
        </w:rPr>
        <w:t xml:space="preserve">Достижению поставленной цели воспитания обучающихся будет способствовать решение следующих основных </w:t>
      </w:r>
      <w:r w:rsidRPr="00BE0AE5">
        <w:rPr>
          <w:rStyle w:val="Bold"/>
          <w:rFonts w:cs="Times New Roman"/>
        </w:rPr>
        <w:t>задач</w:t>
      </w:r>
      <w:r w:rsidRPr="00BE0AE5">
        <w:rPr>
          <w:rFonts w:cs="Times New Roman"/>
        </w:rPr>
        <w:t xml:space="preserve"> (примечание: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w:t>
      </w:r>
      <w:r w:rsidRPr="00BE0AE5">
        <w:rPr>
          <w:rFonts w:cs="Times New Roman"/>
        </w:rPr>
        <w:t>ю</w:t>
      </w:r>
      <w:r w:rsidRPr="00BE0AE5">
        <w:rPr>
          <w:rFonts w:cs="Times New Roman"/>
        </w:rPr>
        <w:t xml:space="preserve">щихся в ней): </w:t>
      </w:r>
    </w:p>
    <w:p w14:paraId="0097956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реализовывать воспитательные возможности общешкольных ключевых дел, поддерживать традиции их коллективного план</w:t>
      </w:r>
      <w:r w:rsidRPr="00BE0AE5">
        <w:rPr>
          <w:rFonts w:cs="Times New Roman"/>
        </w:rPr>
        <w:t>и</w:t>
      </w:r>
      <w:r w:rsidRPr="00BE0AE5">
        <w:rPr>
          <w:rFonts w:cs="Times New Roman"/>
        </w:rPr>
        <w:t>рования, организации, проведения и анализа в школьном соо</w:t>
      </w:r>
      <w:r w:rsidRPr="00BE0AE5">
        <w:rPr>
          <w:rFonts w:cs="Times New Roman"/>
        </w:rPr>
        <w:t>б</w:t>
      </w:r>
      <w:r w:rsidRPr="00BE0AE5">
        <w:rPr>
          <w:rFonts w:cs="Times New Roman"/>
        </w:rPr>
        <w:t>ществе;</w:t>
      </w:r>
    </w:p>
    <w:p w14:paraId="524A800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реализовывать потенциал классного руководства в воспитании обучающихся, поддерживать активное участие классных соо</w:t>
      </w:r>
      <w:r w:rsidRPr="00BE0AE5">
        <w:rPr>
          <w:rFonts w:cs="Times New Roman"/>
        </w:rPr>
        <w:t>б</w:t>
      </w:r>
      <w:r w:rsidRPr="00BE0AE5">
        <w:rPr>
          <w:rFonts w:cs="Times New Roman"/>
        </w:rPr>
        <w:t>ществ в жизни образовательной организации;</w:t>
      </w:r>
    </w:p>
    <w:p w14:paraId="0F1E8BED"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вовлекать обучающихся в кружки, секции, клубы, студии и иные объединения, работающие по школьным программам внеурочной деятельности</w:t>
      </w:r>
      <w:r w:rsidRPr="00BE0AE5">
        <w:rPr>
          <w:rStyle w:val="Italic"/>
          <w:rFonts w:cs="Times New Roman"/>
        </w:rPr>
        <w:t xml:space="preserve">, </w:t>
      </w:r>
      <w:r w:rsidRPr="00BE0AE5">
        <w:rPr>
          <w:rFonts w:cs="Times New Roman"/>
        </w:rPr>
        <w:t>реализовывать их воспитательные возможности</w:t>
      </w:r>
      <w:r w:rsidRPr="00BE0AE5">
        <w:rPr>
          <w:rStyle w:val="Italic"/>
          <w:rFonts w:cs="Times New Roman"/>
        </w:rPr>
        <w:t>;</w:t>
      </w:r>
    </w:p>
    <w:p w14:paraId="21EAB9F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14:paraId="44EC514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 xml:space="preserve">инициировать и поддерживать ученическое самоуправление — как на уровне образовательной организации, так и на уровне классных сообществ; </w:t>
      </w:r>
    </w:p>
    <w:p w14:paraId="38F60A5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поддерживать деятельность функционирующих на базе образ</w:t>
      </w:r>
      <w:r w:rsidRPr="00BE0AE5">
        <w:rPr>
          <w:rFonts w:cs="Times New Roman"/>
        </w:rPr>
        <w:t>о</w:t>
      </w:r>
      <w:r w:rsidRPr="00BE0AE5">
        <w:rPr>
          <w:rFonts w:cs="Times New Roman"/>
        </w:rPr>
        <w:t>вательной организации детских общественных объединений и организаций;</w:t>
      </w:r>
    </w:p>
    <w:p w14:paraId="51F8BD9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организовывать для обучающихся</w:t>
      </w:r>
      <w:r w:rsidRPr="00BE0AE5">
        <w:rPr>
          <w:rStyle w:val="Italic"/>
          <w:rFonts w:cs="Times New Roman"/>
        </w:rPr>
        <w:t xml:space="preserve"> </w:t>
      </w:r>
      <w:r w:rsidRPr="00BE0AE5">
        <w:rPr>
          <w:rFonts w:cs="Times New Roman"/>
        </w:rPr>
        <w:t>экскурсии, экспедиции, походы и реализовывать их воспитательный потенциал;</w:t>
      </w:r>
    </w:p>
    <w:p w14:paraId="4E8E5D50"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организовывать профориентационную работу с обучающимися;</w:t>
      </w:r>
    </w:p>
    <w:p w14:paraId="469EB1E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организовывать работу школьных медиа, реализовывать их во</w:t>
      </w:r>
      <w:r w:rsidRPr="00BE0AE5">
        <w:rPr>
          <w:rFonts w:cs="Times New Roman"/>
        </w:rPr>
        <w:t>с</w:t>
      </w:r>
      <w:r w:rsidRPr="00BE0AE5">
        <w:rPr>
          <w:rFonts w:cs="Times New Roman"/>
        </w:rPr>
        <w:t xml:space="preserve">питательный потенциал; </w:t>
      </w:r>
    </w:p>
    <w:p w14:paraId="511B138D"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развивать предметно-эстетическую среду образовательной орг</w:t>
      </w:r>
      <w:r w:rsidRPr="00BE0AE5">
        <w:rPr>
          <w:rFonts w:cs="Times New Roman"/>
          <w:spacing w:val="-1"/>
        </w:rPr>
        <w:t>а</w:t>
      </w:r>
      <w:r w:rsidRPr="00BE0AE5">
        <w:rPr>
          <w:rFonts w:cs="Times New Roman"/>
          <w:spacing w:val="-1"/>
        </w:rPr>
        <w:t>низации и реализовывать ее воспитательные возможности;</w:t>
      </w:r>
    </w:p>
    <w:p w14:paraId="16C9EA02" w14:textId="77777777" w:rsidR="00944BF0" w:rsidRPr="00BE0AE5" w:rsidRDefault="00944BF0" w:rsidP="00944BF0">
      <w:pPr>
        <w:pStyle w:val="list-bullet"/>
        <w:widowControl w:val="0"/>
        <w:numPr>
          <w:ilvl w:val="0"/>
          <w:numId w:val="10"/>
        </w:numPr>
        <w:ind w:left="567" w:hanging="340"/>
        <w:rPr>
          <w:rStyle w:val="Italic"/>
          <w:rFonts w:cs="Times New Roman"/>
          <w:spacing w:val="-2"/>
        </w:rPr>
      </w:pPr>
      <w:r w:rsidRPr="00BE0AE5">
        <w:rPr>
          <w:rFonts w:cs="Times New Roman"/>
          <w:spacing w:val="-2"/>
        </w:rPr>
        <w:t>организовывать работу с семьями обучающихся, их родителями (законными представителями), направленную на совместное р</w:t>
      </w:r>
      <w:r w:rsidRPr="00BE0AE5">
        <w:rPr>
          <w:rFonts w:cs="Times New Roman"/>
          <w:spacing w:val="-2"/>
        </w:rPr>
        <w:t>е</w:t>
      </w:r>
      <w:r w:rsidRPr="00BE0AE5">
        <w:rPr>
          <w:rFonts w:cs="Times New Roman"/>
          <w:spacing w:val="-2"/>
        </w:rPr>
        <w:t>шение проблем личностного развития обучающихся.</w:t>
      </w:r>
    </w:p>
    <w:p w14:paraId="5B2303C6" w14:textId="77777777" w:rsidR="00944BF0" w:rsidRPr="00BE0AE5" w:rsidRDefault="00944BF0" w:rsidP="00944BF0">
      <w:pPr>
        <w:pStyle w:val="body"/>
        <w:rPr>
          <w:rFonts w:cs="Times New Roman"/>
        </w:rPr>
      </w:pPr>
      <w:r w:rsidRPr="00BE0AE5">
        <w:rPr>
          <w:rFonts w:cs="Times New Roman"/>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w:t>
      </w:r>
      <w:r w:rsidRPr="00BE0AE5">
        <w:rPr>
          <w:rFonts w:cs="Times New Roman"/>
        </w:rPr>
        <w:t>к</w:t>
      </w:r>
      <w:r w:rsidRPr="00BE0AE5">
        <w:rPr>
          <w:rFonts w:cs="Times New Roman"/>
        </w:rPr>
        <w:t>тивным способом профилактики антисоциального поведения обуча</w:t>
      </w:r>
      <w:r w:rsidRPr="00BE0AE5">
        <w:rPr>
          <w:rFonts w:cs="Times New Roman"/>
        </w:rPr>
        <w:t>ю</w:t>
      </w:r>
      <w:r w:rsidRPr="00BE0AE5">
        <w:rPr>
          <w:rFonts w:cs="Times New Roman"/>
        </w:rPr>
        <w:t>щихся.</w:t>
      </w:r>
    </w:p>
    <w:p w14:paraId="6954B3D8" w14:textId="77777777" w:rsidR="00944BF0" w:rsidRPr="00BE0AE5" w:rsidRDefault="00944BF0" w:rsidP="00944BF0">
      <w:pPr>
        <w:pStyle w:val="h3"/>
        <w:rPr>
          <w:rFonts w:cs="Times New Roman"/>
        </w:rPr>
      </w:pPr>
      <w:r w:rsidRPr="00BE0AE5">
        <w:rPr>
          <w:rFonts w:cs="Times New Roman"/>
        </w:rPr>
        <w:t>2.3.4.</w:t>
      </w:r>
      <w:r w:rsidRPr="00BE0AE5">
        <w:rPr>
          <w:rFonts w:cs="Times New Roman"/>
        </w:rPr>
        <w:t> </w:t>
      </w:r>
      <w:r w:rsidRPr="00BE0AE5">
        <w:rPr>
          <w:rFonts w:cs="Times New Roman"/>
        </w:rPr>
        <w:t>Виды, формы и содержание деятельности</w:t>
      </w:r>
    </w:p>
    <w:p w14:paraId="71845B67" w14:textId="77777777" w:rsidR="00944BF0" w:rsidRPr="00BE0AE5" w:rsidRDefault="00944BF0" w:rsidP="00944BF0">
      <w:pPr>
        <w:pStyle w:val="body"/>
        <w:rPr>
          <w:rFonts w:cs="Times New Roman"/>
        </w:rPr>
      </w:pPr>
      <w:r w:rsidRPr="00BE0AE5">
        <w:rPr>
          <w:rFonts w:cs="Times New Roman"/>
        </w:rPr>
        <w:t>Практическая реализация цели и задач воспитания осуществляется в рамках ряда направлений воспитательной работы образовательной о</w:t>
      </w:r>
      <w:r w:rsidRPr="00BE0AE5">
        <w:rPr>
          <w:rFonts w:cs="Times New Roman"/>
        </w:rPr>
        <w:t>р</w:t>
      </w:r>
      <w:r w:rsidRPr="00BE0AE5">
        <w:rPr>
          <w:rFonts w:cs="Times New Roman"/>
        </w:rPr>
        <w:t>ганизации. Каждое из них представлено в соответствующем модуле.</w:t>
      </w:r>
    </w:p>
    <w:p w14:paraId="7DB37ADF" w14:textId="77777777" w:rsidR="00944BF0" w:rsidRPr="00BE0AE5" w:rsidRDefault="00944BF0" w:rsidP="00944BF0">
      <w:pPr>
        <w:pStyle w:val="h4"/>
        <w:rPr>
          <w:rFonts w:cs="Times New Roman"/>
        </w:rPr>
      </w:pPr>
      <w:r w:rsidRPr="00BE0AE5">
        <w:rPr>
          <w:rFonts w:cs="Times New Roman"/>
        </w:rPr>
        <w:t>Модуль «Ключевые общешкольные дела»</w:t>
      </w:r>
    </w:p>
    <w:p w14:paraId="697DB1F9" w14:textId="77777777" w:rsidR="00944BF0" w:rsidRPr="00BE0AE5" w:rsidRDefault="00944BF0" w:rsidP="00944BF0">
      <w:pPr>
        <w:pStyle w:val="body"/>
        <w:rPr>
          <w:rFonts w:cs="Times New Roman"/>
        </w:rPr>
      </w:pPr>
      <w:r w:rsidRPr="00BE0AE5">
        <w:rPr>
          <w:rFonts w:cs="Times New Roman"/>
        </w:rPr>
        <w:t>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w:t>
      </w:r>
      <w:r w:rsidRPr="00BE0AE5">
        <w:rPr>
          <w:rFonts w:cs="Times New Roman"/>
        </w:rPr>
        <w:t>в</w:t>
      </w:r>
      <w:r w:rsidRPr="00BE0AE5">
        <w:rPr>
          <w:rFonts w:cs="Times New Roman"/>
        </w:rPr>
        <w:t>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w:t>
      </w:r>
      <w:r w:rsidRPr="00BE0AE5">
        <w:rPr>
          <w:rFonts w:cs="Times New Roman"/>
        </w:rPr>
        <w:t>и</w:t>
      </w:r>
      <w:r w:rsidRPr="00BE0AE5">
        <w:rPr>
          <w:rFonts w:cs="Times New Roman"/>
        </w:rPr>
        <w:t xml:space="preserve">ками в единый коллектив. Ключевые дела обеспечивают </w:t>
      </w:r>
      <w:r w:rsidRPr="00BE0AE5">
        <w:rPr>
          <w:rStyle w:val="Italic"/>
          <w:rFonts w:cs="Times New Roman"/>
        </w:rPr>
        <w:t>включенность</w:t>
      </w:r>
      <w:r w:rsidRPr="00BE0AE5">
        <w:rPr>
          <w:rFonts w:cs="Times New Roman"/>
        </w:rPr>
        <w:t xml:space="preserve"> в них большого числа обучающихся и взрослых, способствуют интенс</w:t>
      </w:r>
      <w:r w:rsidRPr="00BE0AE5">
        <w:rPr>
          <w:rFonts w:cs="Times New Roman"/>
        </w:rPr>
        <w:t>и</w:t>
      </w:r>
      <w:r w:rsidRPr="00BE0AE5">
        <w:rPr>
          <w:rFonts w:cs="Times New Roman"/>
        </w:rPr>
        <w:t>фикации их общения, ставят их в ответственную позицию к происх</w:t>
      </w:r>
      <w:r w:rsidRPr="00BE0AE5">
        <w:rPr>
          <w:rFonts w:cs="Times New Roman"/>
        </w:rPr>
        <w:t>о</w:t>
      </w:r>
      <w:r w:rsidRPr="00BE0AE5">
        <w:rPr>
          <w:rFonts w:cs="Times New Roman"/>
        </w:rPr>
        <w:t xml:space="preserve">дящему в образовательной организации. Введение ключевых дел в жизнь образовательной организации помогает преодолеть характер воспитания, </w:t>
      </w:r>
      <w:r w:rsidRPr="00BE0AE5">
        <w:rPr>
          <w:rFonts w:cs="Times New Roman"/>
        </w:rPr>
        <w:lastRenderedPageBreak/>
        <w:t>сводящийся к набору мероприятий, организуемых педагогическими работниками для обучающихся</w:t>
      </w:r>
      <w:r w:rsidRPr="00BE0AE5">
        <w:rPr>
          <w:rStyle w:val="Italic"/>
          <w:rFonts w:cs="Times New Roman"/>
        </w:rPr>
        <w:t>.</w:t>
      </w:r>
      <w:r w:rsidRPr="00BE0AE5">
        <w:rPr>
          <w:rFonts w:cs="Times New Roman"/>
        </w:rPr>
        <w:t xml:space="preserve"> </w:t>
      </w:r>
    </w:p>
    <w:p w14:paraId="16218C21" w14:textId="77777777" w:rsidR="00944BF0" w:rsidRPr="00BE0AE5" w:rsidRDefault="00944BF0" w:rsidP="00944BF0">
      <w:pPr>
        <w:pStyle w:val="body"/>
        <w:rPr>
          <w:rFonts w:cs="Times New Roman"/>
        </w:rPr>
      </w:pPr>
      <w:r w:rsidRPr="00BE0AE5">
        <w:rPr>
          <w:rFonts w:cs="Times New Roman"/>
        </w:rPr>
        <w:t xml:space="preserve">Для этого в образовательной организации используются следующие формы работы </w:t>
      </w:r>
      <w:r w:rsidRPr="00BE0AE5">
        <w:rPr>
          <w:rStyle w:val="Italic"/>
          <w:rFonts w:cs="Times New Roman"/>
        </w:rPr>
        <w:t>(примечание: приведенный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w:t>
      </w:r>
      <w:r w:rsidRPr="00BE0AE5">
        <w:rPr>
          <w:rStyle w:val="Italic"/>
          <w:rFonts w:cs="Times New Roman"/>
        </w:rPr>
        <w:t>и</w:t>
      </w:r>
      <w:r w:rsidRPr="00BE0AE5">
        <w:rPr>
          <w:rStyle w:val="Italic"/>
          <w:rFonts w:cs="Times New Roman"/>
        </w:rPr>
        <w:t>сать те формы и виды, которые используются в работе именно этой образовательной организации. В каждом из них педагогическим р</w:t>
      </w:r>
      <w:r w:rsidRPr="00BE0AE5">
        <w:rPr>
          <w:rStyle w:val="Italic"/>
          <w:rFonts w:cs="Times New Roman"/>
        </w:rPr>
        <w:t>а</w:t>
      </w:r>
      <w:r w:rsidRPr="00BE0AE5">
        <w:rPr>
          <w:rStyle w:val="Italic"/>
          <w:rFonts w:cs="Times New Roman"/>
        </w:rPr>
        <w:t>ботникам важно ориентироваться на целевые приоритеты, связанные с возрастными особенностями воспитанников).</w:t>
      </w:r>
    </w:p>
    <w:p w14:paraId="20098C55" w14:textId="77777777" w:rsidR="00944BF0" w:rsidRPr="00BE0AE5" w:rsidRDefault="00944BF0" w:rsidP="00944BF0">
      <w:pPr>
        <w:pStyle w:val="body"/>
        <w:rPr>
          <w:rStyle w:val="Bold"/>
          <w:rFonts w:cs="Times New Roman"/>
        </w:rPr>
      </w:pPr>
      <w:r w:rsidRPr="00BE0AE5">
        <w:rPr>
          <w:rStyle w:val="Bold"/>
          <w:rFonts w:cs="Times New Roman"/>
        </w:rPr>
        <w:t>Вне образовательной организации:</w:t>
      </w:r>
    </w:p>
    <w:p w14:paraId="2959512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w:t>
      </w:r>
      <w:r w:rsidRPr="00BE0AE5">
        <w:rPr>
          <w:rFonts w:cs="Times New Roman"/>
        </w:rPr>
        <w:t>е</w:t>
      </w:r>
      <w:r w:rsidRPr="00BE0AE5">
        <w:rPr>
          <w:rFonts w:cs="Times New Roman"/>
        </w:rPr>
        <w:t>ской, трудовой направленности), ориентированные на преобр</w:t>
      </w:r>
      <w:r w:rsidRPr="00BE0AE5">
        <w:rPr>
          <w:rFonts w:cs="Times New Roman"/>
        </w:rPr>
        <w:t>а</w:t>
      </w:r>
      <w:r w:rsidRPr="00BE0AE5">
        <w:rPr>
          <w:rFonts w:cs="Times New Roman"/>
        </w:rPr>
        <w:t>зование окружающего образовательную организацию социума;</w:t>
      </w:r>
    </w:p>
    <w:p w14:paraId="628B087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открытые дискуссионные площадки — регулярно организуемый комплекс открытых дискуссионных площадок (детских, педаг</w:t>
      </w:r>
      <w:r w:rsidRPr="00BE0AE5">
        <w:rPr>
          <w:rFonts w:cs="Times New Roman"/>
        </w:rPr>
        <w:t>о</w:t>
      </w:r>
      <w:r w:rsidRPr="00BE0AE5">
        <w:rPr>
          <w:rFonts w:cs="Times New Roman"/>
        </w:rPr>
        <w:t>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w:t>
      </w:r>
      <w:r w:rsidRPr="00BE0AE5">
        <w:rPr>
          <w:rFonts w:cs="Times New Roman"/>
        </w:rPr>
        <w:t>в</w:t>
      </w:r>
      <w:r w:rsidRPr="00BE0AE5">
        <w:rPr>
          <w:rFonts w:cs="Times New Roman"/>
        </w:rPr>
        <w:t>ственные, социальные проблемы, касающиеся жизни образов</w:t>
      </w:r>
      <w:r w:rsidRPr="00BE0AE5">
        <w:rPr>
          <w:rFonts w:cs="Times New Roman"/>
        </w:rPr>
        <w:t>а</w:t>
      </w:r>
      <w:r w:rsidRPr="00BE0AE5">
        <w:rPr>
          <w:rFonts w:cs="Times New Roman"/>
        </w:rPr>
        <w:t xml:space="preserve">тельной организации, города, страны; </w:t>
      </w:r>
    </w:p>
    <w:p w14:paraId="0AD0285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проводимые для жителей микрорайона и организуемые совместно с семьями обучающихся спортивные состязания, праздники, ф</w:t>
      </w:r>
      <w:r w:rsidRPr="00BE0AE5">
        <w:rPr>
          <w:rFonts w:cs="Times New Roman"/>
        </w:rPr>
        <w:t>е</w:t>
      </w:r>
      <w:r w:rsidRPr="00BE0AE5">
        <w:rPr>
          <w:rFonts w:cs="Times New Roman"/>
        </w:rPr>
        <w:t>стивали, представления, которые открывают возможности для творческой самореализации обучающихся и включают их в де</w:t>
      </w:r>
      <w:r w:rsidRPr="00BE0AE5">
        <w:rPr>
          <w:rFonts w:cs="Times New Roman"/>
        </w:rPr>
        <w:t>я</w:t>
      </w:r>
      <w:r w:rsidRPr="00BE0AE5">
        <w:rPr>
          <w:rFonts w:cs="Times New Roman"/>
        </w:rPr>
        <w:t xml:space="preserve">тельную заботу об окружающих; </w:t>
      </w:r>
    </w:p>
    <w:p w14:paraId="6EA7DE5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во всероссийских акциях, посвященных значимым от</w:t>
      </w:r>
      <w:r w:rsidRPr="00BE0AE5">
        <w:rPr>
          <w:rFonts w:cs="Times New Roman"/>
        </w:rPr>
        <w:t>е</w:t>
      </w:r>
      <w:r w:rsidRPr="00BE0AE5">
        <w:rPr>
          <w:rFonts w:cs="Times New Roman"/>
        </w:rPr>
        <w:t>чественным и международным событиям.</w:t>
      </w:r>
    </w:p>
    <w:p w14:paraId="390A199B" w14:textId="77777777" w:rsidR="00944BF0" w:rsidRPr="00BE0AE5" w:rsidRDefault="00944BF0" w:rsidP="00944BF0">
      <w:pPr>
        <w:pStyle w:val="body"/>
        <w:rPr>
          <w:rStyle w:val="Bold"/>
          <w:rFonts w:cs="Times New Roman"/>
        </w:rPr>
      </w:pPr>
      <w:r w:rsidRPr="00BE0AE5">
        <w:rPr>
          <w:rStyle w:val="Bold"/>
          <w:rFonts w:cs="Times New Roman"/>
        </w:rPr>
        <w:t>На уровне образовательной организации:</w:t>
      </w:r>
    </w:p>
    <w:p w14:paraId="5385335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w:t>
      </w:r>
      <w:r w:rsidRPr="00BE0AE5">
        <w:rPr>
          <w:rFonts w:cs="Times New Roman"/>
        </w:rPr>
        <w:t>ю</w:t>
      </w:r>
      <w:r w:rsidRPr="00BE0AE5">
        <w:rPr>
          <w:rFonts w:cs="Times New Roman"/>
        </w:rPr>
        <w:t xml:space="preserve">щими взаимоотношениями, ответственным отношением к делу, атмосферой эмоционально-психологического комфорта, доброго юмора и общей радости; </w:t>
      </w:r>
    </w:p>
    <w:p w14:paraId="380F56E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w:t>
      </w:r>
      <w:r w:rsidRPr="00BE0AE5">
        <w:rPr>
          <w:rFonts w:cs="Times New Roman"/>
        </w:rPr>
        <w:t>а</w:t>
      </w:r>
      <w:r w:rsidRPr="00BE0AE5">
        <w:rPr>
          <w:rFonts w:cs="Times New Roman"/>
        </w:rPr>
        <w:lastRenderedPageBreak/>
        <w:t>ботников знаменательными датами и в которых участвуют все классы образовательной организации;</w:t>
      </w:r>
    </w:p>
    <w:p w14:paraId="3F852AD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торжественные ритуалы посвящения, связанные с переходом обучающихся на следующую ступень образования, символиз</w:t>
      </w:r>
      <w:r w:rsidRPr="00BE0AE5">
        <w:rPr>
          <w:rFonts w:cs="Times New Roman"/>
        </w:rPr>
        <w:t>и</w:t>
      </w:r>
      <w:r w:rsidRPr="00BE0AE5">
        <w:rPr>
          <w:rFonts w:cs="Times New Roman"/>
        </w:rPr>
        <w:t>рующие приобретение ими новых социальных статусов в образовательной организации и развивающие школьную иде</w:t>
      </w:r>
      <w:r w:rsidRPr="00BE0AE5">
        <w:rPr>
          <w:rFonts w:cs="Times New Roman"/>
        </w:rPr>
        <w:t>н</w:t>
      </w:r>
      <w:r w:rsidRPr="00BE0AE5">
        <w:rPr>
          <w:rFonts w:cs="Times New Roman"/>
        </w:rPr>
        <w:t>тичность обучающихся;</w:t>
      </w:r>
    </w:p>
    <w:p w14:paraId="72C954E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капустники — театрализованные выступления педагогических работников, родителей (законных представителей) и обуча</w:t>
      </w:r>
      <w:r w:rsidRPr="00BE0AE5">
        <w:rPr>
          <w:rFonts w:cs="Times New Roman"/>
        </w:rPr>
        <w:t>ю</w:t>
      </w:r>
      <w:r w:rsidRPr="00BE0AE5">
        <w:rPr>
          <w:rFonts w:cs="Times New Roman"/>
        </w:rPr>
        <w:t>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w:t>
      </w:r>
      <w:r w:rsidRPr="00BE0AE5">
        <w:rPr>
          <w:rFonts w:cs="Times New Roman"/>
        </w:rPr>
        <w:t>е</w:t>
      </w:r>
      <w:r w:rsidRPr="00BE0AE5">
        <w:rPr>
          <w:rFonts w:cs="Times New Roman"/>
        </w:rPr>
        <w:t>дагогического и родительского сообществ образовательной о</w:t>
      </w:r>
      <w:r w:rsidRPr="00BE0AE5">
        <w:rPr>
          <w:rFonts w:cs="Times New Roman"/>
        </w:rPr>
        <w:t>р</w:t>
      </w:r>
      <w:r w:rsidRPr="00BE0AE5">
        <w:rPr>
          <w:rFonts w:cs="Times New Roman"/>
        </w:rPr>
        <w:t>ганизации;</w:t>
      </w:r>
    </w:p>
    <w:p w14:paraId="30CB9AE8"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церемонии награждения (по итогам года) обучающихся и пед</w:t>
      </w:r>
      <w:r w:rsidRPr="00BE0AE5">
        <w:rPr>
          <w:rFonts w:cs="Times New Roman"/>
          <w:spacing w:val="1"/>
        </w:rPr>
        <w:t>а</w:t>
      </w:r>
      <w:r w:rsidRPr="00BE0AE5">
        <w:rPr>
          <w:rFonts w:cs="Times New Roman"/>
          <w:spacing w:val="1"/>
        </w:rPr>
        <w:t>гогических работников за активное участие в жизни образов</w:t>
      </w:r>
      <w:r w:rsidRPr="00BE0AE5">
        <w:rPr>
          <w:rFonts w:cs="Times New Roman"/>
          <w:spacing w:val="1"/>
        </w:rPr>
        <w:t>а</w:t>
      </w:r>
      <w:r w:rsidRPr="00BE0AE5">
        <w:rPr>
          <w:rFonts w:cs="Times New Roman"/>
          <w:spacing w:val="1"/>
        </w:rPr>
        <w:t>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w:t>
      </w:r>
      <w:r w:rsidRPr="00BE0AE5">
        <w:rPr>
          <w:rFonts w:cs="Times New Roman"/>
          <w:spacing w:val="1"/>
        </w:rPr>
        <w:t>о</w:t>
      </w:r>
      <w:r w:rsidRPr="00BE0AE5">
        <w:rPr>
          <w:rFonts w:cs="Times New Roman"/>
          <w:spacing w:val="1"/>
        </w:rPr>
        <w:t>ощрению социальной активности обучающихся, развитию поз</w:t>
      </w:r>
      <w:r w:rsidRPr="00BE0AE5">
        <w:rPr>
          <w:rFonts w:cs="Times New Roman"/>
          <w:spacing w:val="1"/>
        </w:rPr>
        <w:t>и</w:t>
      </w:r>
      <w:r w:rsidRPr="00BE0AE5">
        <w:rPr>
          <w:rFonts w:cs="Times New Roman"/>
          <w:spacing w:val="1"/>
        </w:rPr>
        <w:t>тивных межличностных отношений между педагогическими р</w:t>
      </w:r>
      <w:r w:rsidRPr="00BE0AE5">
        <w:rPr>
          <w:rFonts w:cs="Times New Roman"/>
          <w:spacing w:val="1"/>
        </w:rPr>
        <w:t>а</w:t>
      </w:r>
      <w:r w:rsidRPr="00BE0AE5">
        <w:rPr>
          <w:rFonts w:cs="Times New Roman"/>
          <w:spacing w:val="1"/>
        </w:rPr>
        <w:t>ботниками и воспитанниками, формированию чувства доверия и уважения друг к другу.</w:t>
      </w:r>
    </w:p>
    <w:p w14:paraId="0E02808A" w14:textId="77777777" w:rsidR="00944BF0" w:rsidRPr="00BE0AE5" w:rsidRDefault="00944BF0" w:rsidP="00944BF0">
      <w:pPr>
        <w:pStyle w:val="body"/>
        <w:rPr>
          <w:rStyle w:val="Bold"/>
          <w:rFonts w:cs="Times New Roman"/>
        </w:rPr>
      </w:pPr>
      <w:r w:rsidRPr="00BE0AE5">
        <w:rPr>
          <w:rStyle w:val="Bold"/>
          <w:rFonts w:cs="Times New Roman"/>
        </w:rPr>
        <w:t>На уровне классов:</w:t>
      </w:r>
    </w:p>
    <w:p w14:paraId="1109E1D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выбор и делегирование представителей классов в общешкольные советы, ответственных за подготовку общешкольных ключевых дел; </w:t>
      </w:r>
    </w:p>
    <w:p w14:paraId="43298EF5"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участие классов в реализации общешкольных ключевых дел; </w:t>
      </w:r>
    </w:p>
    <w:p w14:paraId="2C5E1A0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w:t>
      </w:r>
      <w:r w:rsidRPr="00BE0AE5">
        <w:rPr>
          <w:rFonts w:cs="Times New Roman"/>
        </w:rPr>
        <w:t>о</w:t>
      </w:r>
      <w:r w:rsidRPr="00BE0AE5">
        <w:rPr>
          <w:rFonts w:cs="Times New Roman"/>
        </w:rPr>
        <w:t>ветов.</w:t>
      </w:r>
    </w:p>
    <w:p w14:paraId="31197442" w14:textId="77777777" w:rsidR="00944BF0" w:rsidRPr="00BE0AE5" w:rsidRDefault="00944BF0" w:rsidP="00944BF0">
      <w:pPr>
        <w:pStyle w:val="body"/>
        <w:rPr>
          <w:rStyle w:val="Bold"/>
          <w:rFonts w:cs="Times New Roman"/>
        </w:rPr>
      </w:pPr>
      <w:r w:rsidRPr="00BE0AE5">
        <w:rPr>
          <w:rStyle w:val="Bold"/>
          <w:rFonts w:cs="Times New Roman"/>
        </w:rPr>
        <w:t xml:space="preserve">На уровне обучающихся: </w:t>
      </w:r>
    </w:p>
    <w:p w14:paraId="388DC92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w:t>
      </w:r>
      <w:r w:rsidRPr="00BE0AE5">
        <w:rPr>
          <w:rFonts w:cs="Times New Roman"/>
        </w:rPr>
        <w:t>е</w:t>
      </w:r>
      <w:r w:rsidRPr="00BE0AE5">
        <w:rPr>
          <w:rFonts w:cs="Times New Roman"/>
        </w:rPr>
        <w:t>кораторов, музыкальных редакторов, корреспондентов, отве</w:t>
      </w:r>
      <w:r w:rsidRPr="00BE0AE5">
        <w:rPr>
          <w:rFonts w:cs="Times New Roman"/>
        </w:rPr>
        <w:t>т</w:t>
      </w:r>
      <w:r w:rsidRPr="00BE0AE5">
        <w:rPr>
          <w:rFonts w:cs="Times New Roman"/>
        </w:rPr>
        <w:t>ственных за костюмы и оборудование, ответственных за пригл</w:t>
      </w:r>
      <w:r w:rsidRPr="00BE0AE5">
        <w:rPr>
          <w:rFonts w:cs="Times New Roman"/>
        </w:rPr>
        <w:t>а</w:t>
      </w:r>
      <w:r w:rsidRPr="00BE0AE5">
        <w:rPr>
          <w:rFonts w:cs="Times New Roman"/>
        </w:rPr>
        <w:t>шение и встречу гостей и т. п.);</w:t>
      </w:r>
    </w:p>
    <w:p w14:paraId="326B2B2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индивидуальная помощь обучающемуся (при необходимости) в освоении навыков подготовки, проведения и анализа ключевых </w:t>
      </w:r>
      <w:r w:rsidRPr="00BE0AE5">
        <w:rPr>
          <w:rFonts w:cs="Times New Roman"/>
        </w:rPr>
        <w:lastRenderedPageBreak/>
        <w:t>дел;</w:t>
      </w:r>
    </w:p>
    <w:p w14:paraId="546310F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наблюдение за поведением обучающегося в ситуациях подгото</w:t>
      </w:r>
      <w:r w:rsidRPr="00BE0AE5">
        <w:rPr>
          <w:rFonts w:cs="Times New Roman"/>
        </w:rPr>
        <w:t>в</w:t>
      </w:r>
      <w:r w:rsidRPr="00BE0AE5">
        <w:rPr>
          <w:rFonts w:cs="Times New Roman"/>
        </w:rPr>
        <w:t>ки, проведения и анализа ключевых дел, за его отношениями со сверстниками, старшими и младшими обучающимися, с педаг</w:t>
      </w:r>
      <w:r w:rsidRPr="00BE0AE5">
        <w:rPr>
          <w:rFonts w:cs="Times New Roman"/>
        </w:rPr>
        <w:t>о</w:t>
      </w:r>
      <w:r w:rsidRPr="00BE0AE5">
        <w:rPr>
          <w:rFonts w:cs="Times New Roman"/>
        </w:rPr>
        <w:t>гическими работниками и другими взрослыми;</w:t>
      </w:r>
    </w:p>
    <w:p w14:paraId="778DD9F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w:t>
      </w:r>
      <w:r w:rsidRPr="00BE0AE5">
        <w:rPr>
          <w:rFonts w:cs="Times New Roman"/>
        </w:rPr>
        <w:t>и</w:t>
      </w:r>
      <w:r w:rsidRPr="00BE0AE5">
        <w:rPr>
          <w:rFonts w:cs="Times New Roman"/>
        </w:rPr>
        <w:t xml:space="preserve">мером для обучающегося, через предложение взять в следующем ключевом деле на себя роль ответственного за тот или иной фрагмент общей работы. </w:t>
      </w:r>
    </w:p>
    <w:p w14:paraId="17EFF8EE" w14:textId="77777777" w:rsidR="00944BF0" w:rsidRPr="00BE0AE5" w:rsidRDefault="00944BF0" w:rsidP="00944BF0">
      <w:pPr>
        <w:pStyle w:val="h4"/>
        <w:rPr>
          <w:rFonts w:cs="Times New Roman"/>
        </w:rPr>
      </w:pPr>
      <w:r w:rsidRPr="00BE0AE5">
        <w:rPr>
          <w:rFonts w:cs="Times New Roman"/>
        </w:rPr>
        <w:t>Модуль «Классное руководство»</w:t>
      </w:r>
    </w:p>
    <w:p w14:paraId="6C2D836C" w14:textId="1ADDFF5B" w:rsidR="00944BF0" w:rsidRPr="00BE0AE5" w:rsidRDefault="00944BF0" w:rsidP="00944BF0">
      <w:pPr>
        <w:pStyle w:val="body"/>
        <w:rPr>
          <w:rFonts w:cs="Times New Roman"/>
        </w:rPr>
      </w:pPr>
      <w:r w:rsidRPr="00BE0AE5">
        <w:rPr>
          <w:rFonts w:cs="Times New Roman"/>
        </w:rPr>
        <w:t>Осуществляя работу с классом, педагогический работник (классный руководитель, наставник) организует работу с коллективом класса; и</w:t>
      </w:r>
      <w:r w:rsidRPr="00BE0AE5">
        <w:rPr>
          <w:rFonts w:cs="Times New Roman"/>
        </w:rPr>
        <w:t>н</w:t>
      </w:r>
      <w:r w:rsidRPr="00BE0AE5">
        <w:rPr>
          <w:rFonts w:cs="Times New Roman"/>
        </w:rPr>
        <w:t>дивидуальную работу с обучающимися вверенного ему класса; работу с учителями-предметниками в данном классе; работу с родителями (з</w:t>
      </w:r>
      <w:r w:rsidRPr="00BE0AE5">
        <w:rPr>
          <w:rFonts w:cs="Times New Roman"/>
        </w:rPr>
        <w:t>а</w:t>
      </w:r>
      <w:r w:rsidRPr="00BE0AE5">
        <w:rPr>
          <w:rFonts w:cs="Times New Roman"/>
        </w:rPr>
        <w:t>конными представителями) обучающихся</w:t>
      </w:r>
      <w:r w:rsidRPr="00BE0AE5">
        <w:rPr>
          <w:rStyle w:val="Italic"/>
          <w:rFonts w:cs="Times New Roman"/>
        </w:rPr>
        <w:t>.</w:t>
      </w:r>
    </w:p>
    <w:p w14:paraId="2917B295" w14:textId="77777777" w:rsidR="00944BF0" w:rsidRPr="00BE0AE5" w:rsidRDefault="00944BF0" w:rsidP="00944BF0">
      <w:pPr>
        <w:pStyle w:val="h5"/>
        <w:rPr>
          <w:rFonts w:cs="Times New Roman"/>
        </w:rPr>
      </w:pPr>
      <w:r w:rsidRPr="00BE0AE5">
        <w:rPr>
          <w:rFonts w:cs="Times New Roman"/>
        </w:rPr>
        <w:t>Работа с классным коллективом:</w:t>
      </w:r>
    </w:p>
    <w:p w14:paraId="0D2ACAC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3DB22D87" w14:textId="77777777"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w:t>
      </w:r>
      <w:r w:rsidRPr="00BE0AE5">
        <w:rPr>
          <w:rFonts w:cs="Times New Roman"/>
          <w:spacing w:val="2"/>
        </w:rPr>
        <w:t>и</w:t>
      </w:r>
      <w:r w:rsidRPr="00BE0AE5">
        <w:rPr>
          <w:rFonts w:cs="Times New Roman"/>
          <w:spacing w:val="2"/>
        </w:rPr>
        <w:t>мися класса, стать для них значимым взрослым, задающим о</w:t>
      </w:r>
      <w:r w:rsidRPr="00BE0AE5">
        <w:rPr>
          <w:rFonts w:cs="Times New Roman"/>
          <w:spacing w:val="2"/>
        </w:rPr>
        <w:t>б</w:t>
      </w:r>
      <w:r w:rsidRPr="00BE0AE5">
        <w:rPr>
          <w:rFonts w:cs="Times New Roman"/>
          <w:spacing w:val="2"/>
        </w:rPr>
        <w:t xml:space="preserve">разцы поведения в обществе; </w:t>
      </w:r>
    </w:p>
    <w:p w14:paraId="778969D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проведение классных часов как времени плодотворного и дов</w:t>
      </w:r>
      <w:r w:rsidRPr="00BE0AE5">
        <w:rPr>
          <w:rFonts w:cs="Times New Roman"/>
        </w:rPr>
        <w:t>е</w:t>
      </w:r>
      <w:r w:rsidRPr="00BE0AE5">
        <w:rPr>
          <w:rFonts w:cs="Times New Roman"/>
        </w:rPr>
        <w:t>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w:t>
      </w:r>
      <w:r w:rsidRPr="00BE0AE5">
        <w:rPr>
          <w:rFonts w:cs="Times New Roman"/>
        </w:rPr>
        <w:t>ю</w:t>
      </w:r>
      <w:r w:rsidRPr="00BE0AE5">
        <w:rPr>
          <w:rFonts w:cs="Times New Roman"/>
        </w:rPr>
        <w:t>щегося в беседе, предоставления обучающимся возможности о</w:t>
      </w:r>
      <w:r w:rsidRPr="00BE0AE5">
        <w:rPr>
          <w:rFonts w:cs="Times New Roman"/>
        </w:rPr>
        <w:t>б</w:t>
      </w:r>
      <w:r w:rsidRPr="00BE0AE5">
        <w:rPr>
          <w:rFonts w:cs="Times New Roman"/>
        </w:rPr>
        <w:t>суждения и принятия решений по обсуждаемой проблеме, созд</w:t>
      </w:r>
      <w:r w:rsidRPr="00BE0AE5">
        <w:rPr>
          <w:rFonts w:cs="Times New Roman"/>
        </w:rPr>
        <w:t>а</w:t>
      </w:r>
      <w:r w:rsidRPr="00BE0AE5">
        <w:rPr>
          <w:rFonts w:cs="Times New Roman"/>
        </w:rPr>
        <w:t xml:space="preserve">ния благоприятной среды для общения; </w:t>
      </w:r>
    </w:p>
    <w:p w14:paraId="6DAE0FC1" w14:textId="3C0D7004"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сплочение коллектива класса через игры и тренинги на команд</w:t>
      </w:r>
      <w:r w:rsidRPr="00BE0AE5">
        <w:rPr>
          <w:rFonts w:cs="Times New Roman"/>
        </w:rPr>
        <w:t>о</w:t>
      </w:r>
      <w:r w:rsidRPr="00BE0AE5">
        <w:rPr>
          <w:rFonts w:cs="Times New Roman"/>
        </w:rPr>
        <w:t>образование; однодневные и многодневные походы и экскурсии, организуемые классными руководителями и родителями; праз</w:t>
      </w:r>
      <w:r w:rsidRPr="00BE0AE5">
        <w:rPr>
          <w:rFonts w:cs="Times New Roman"/>
        </w:rPr>
        <w:t>д</w:t>
      </w:r>
      <w:r w:rsidRPr="00BE0AE5">
        <w:rPr>
          <w:rFonts w:cs="Times New Roman"/>
        </w:rPr>
        <w:lastRenderedPageBreak/>
        <w:t>нования в классе дней рождения обучающихся, включающие в себя подготовленные ученическими микрогруппами поздравл</w:t>
      </w:r>
      <w:r w:rsidRPr="00BE0AE5">
        <w:rPr>
          <w:rFonts w:cs="Times New Roman"/>
        </w:rPr>
        <w:t>е</w:t>
      </w:r>
      <w:r w:rsidRPr="00BE0AE5">
        <w:rPr>
          <w:rFonts w:cs="Times New Roman"/>
        </w:rPr>
        <w:t>ния, сюрпризы, творческие подарки и розыгрыши; регулярные внутриклассные огоньки и вечера, дающие каждому обучающ</w:t>
      </w:r>
      <w:r w:rsidRPr="00BE0AE5">
        <w:rPr>
          <w:rFonts w:cs="Times New Roman"/>
        </w:rPr>
        <w:t>е</w:t>
      </w:r>
      <w:r w:rsidRPr="00BE0AE5">
        <w:rPr>
          <w:rFonts w:cs="Times New Roman"/>
        </w:rPr>
        <w:t xml:space="preserve">муся возможность рефлексии собственного участия в жизни класса; </w:t>
      </w:r>
    </w:p>
    <w:p w14:paraId="499F573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выработка совместно с обучающимися законов класса, помог</w:t>
      </w:r>
      <w:r w:rsidRPr="00BE0AE5">
        <w:rPr>
          <w:rFonts w:cs="Times New Roman"/>
        </w:rPr>
        <w:t>а</w:t>
      </w:r>
      <w:r w:rsidRPr="00BE0AE5">
        <w:rPr>
          <w:rFonts w:cs="Times New Roman"/>
        </w:rPr>
        <w:t xml:space="preserve">ющих им освоить нормы и правила общения, которым они должны следовать в образовательной организации. </w:t>
      </w:r>
    </w:p>
    <w:p w14:paraId="00E20625" w14:textId="77777777" w:rsidR="00944BF0" w:rsidRPr="00BE0AE5" w:rsidRDefault="00944BF0" w:rsidP="00944BF0">
      <w:pPr>
        <w:pStyle w:val="h5"/>
        <w:rPr>
          <w:rFonts w:cs="Times New Roman"/>
        </w:rPr>
      </w:pPr>
      <w:r w:rsidRPr="00BE0AE5">
        <w:rPr>
          <w:rFonts w:cs="Times New Roman"/>
        </w:rPr>
        <w:t>Индивидуальная работа с обучающимися:</w:t>
      </w:r>
    </w:p>
    <w:p w14:paraId="7A12642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w:t>
      </w:r>
      <w:r w:rsidRPr="00BE0AE5">
        <w:rPr>
          <w:rFonts w:cs="Times New Roman"/>
        </w:rPr>
        <w:t>о</w:t>
      </w:r>
      <w:r w:rsidRPr="00BE0AE5">
        <w:rPr>
          <w:rFonts w:cs="Times New Roman"/>
        </w:rPr>
        <w:t>гружающих обучающегося в мир человеческих отношений, в о</w:t>
      </w:r>
      <w:r w:rsidRPr="00BE0AE5">
        <w:rPr>
          <w:rFonts w:cs="Times New Roman"/>
        </w:rPr>
        <w:t>р</w:t>
      </w:r>
      <w:r w:rsidRPr="00BE0AE5">
        <w:rPr>
          <w:rFonts w:cs="Times New Roman"/>
        </w:rPr>
        <w:t>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w:t>
      </w:r>
      <w:r w:rsidRPr="00BE0AE5">
        <w:rPr>
          <w:rFonts w:cs="Times New Roman"/>
        </w:rPr>
        <w:t>а</w:t>
      </w:r>
      <w:r w:rsidRPr="00BE0AE5">
        <w:rPr>
          <w:rFonts w:cs="Times New Roman"/>
        </w:rPr>
        <w:t>конными представителями) обучающихся, учител</w:t>
      </w:r>
      <w:r w:rsidRPr="00BE0AE5">
        <w:rPr>
          <w:rFonts w:cs="Times New Roman"/>
        </w:rPr>
        <w:t>я</w:t>
      </w:r>
      <w:r w:rsidRPr="00BE0AE5">
        <w:rPr>
          <w:rFonts w:cs="Times New Roman"/>
        </w:rPr>
        <w:t xml:space="preserve">ми-предметниками, а также (при необходимости) со школьным психологом; </w:t>
      </w:r>
    </w:p>
    <w:p w14:paraId="2E98F42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w:t>
      </w:r>
      <w:r w:rsidRPr="00BE0AE5">
        <w:rPr>
          <w:rFonts w:cs="Times New Roman"/>
        </w:rPr>
        <w:t>е</w:t>
      </w:r>
      <w:r w:rsidRPr="00BE0AE5">
        <w:rPr>
          <w:rFonts w:cs="Times New Roman"/>
        </w:rPr>
        <w:t>мость и т. п.), когда каждая проблема трансформируется классным руководителем в задачу для обучающегося, которую они со</w:t>
      </w:r>
      <w:r w:rsidRPr="00BE0AE5">
        <w:rPr>
          <w:rFonts w:cs="Times New Roman"/>
        </w:rPr>
        <w:t>в</w:t>
      </w:r>
      <w:r w:rsidRPr="00BE0AE5">
        <w:rPr>
          <w:rFonts w:cs="Times New Roman"/>
        </w:rPr>
        <w:t xml:space="preserve">местно стараются решить; </w:t>
      </w:r>
    </w:p>
    <w:p w14:paraId="3CDC36C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w:t>
      </w:r>
      <w:r w:rsidRPr="00BE0AE5">
        <w:rPr>
          <w:rFonts w:cs="Times New Roman"/>
        </w:rPr>
        <w:t>ч</w:t>
      </w:r>
      <w:r w:rsidRPr="00BE0AE5">
        <w:rPr>
          <w:rFonts w:cs="Times New Roman"/>
        </w:rPr>
        <w:t>ностные достижения, но и в ходе индивидуальных неформальных бесед с классным руководителем в начале каждого года план</w:t>
      </w:r>
      <w:r w:rsidRPr="00BE0AE5">
        <w:rPr>
          <w:rFonts w:cs="Times New Roman"/>
        </w:rPr>
        <w:t>и</w:t>
      </w:r>
      <w:r w:rsidRPr="00BE0AE5">
        <w:rPr>
          <w:rFonts w:cs="Times New Roman"/>
        </w:rPr>
        <w:t>руют их, а в конце года вместе анализируют свои успехи и н</w:t>
      </w:r>
      <w:r w:rsidRPr="00BE0AE5">
        <w:rPr>
          <w:rFonts w:cs="Times New Roman"/>
        </w:rPr>
        <w:t>е</w:t>
      </w:r>
      <w:r w:rsidRPr="00BE0AE5">
        <w:rPr>
          <w:rFonts w:cs="Times New Roman"/>
        </w:rPr>
        <w:t>удачи;</w:t>
      </w:r>
    </w:p>
    <w:p w14:paraId="672ED86B"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коррекция поведения обучающегося через частные беседы с ним, его родителями (законными представителями), с другими обуч</w:t>
      </w:r>
      <w:r w:rsidRPr="00BE0AE5">
        <w:rPr>
          <w:rFonts w:cs="Times New Roman"/>
          <w:spacing w:val="-1"/>
        </w:rPr>
        <w:t>а</w:t>
      </w:r>
      <w:r w:rsidRPr="00BE0AE5">
        <w:rPr>
          <w:rFonts w:cs="Times New Roman"/>
          <w:spacing w:val="-1"/>
        </w:rPr>
        <w:t>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14:paraId="0B317670" w14:textId="77777777" w:rsidR="00944BF0" w:rsidRPr="00BE0AE5" w:rsidRDefault="00944BF0" w:rsidP="00944BF0">
      <w:pPr>
        <w:pStyle w:val="h5"/>
        <w:rPr>
          <w:rFonts w:cs="Times New Roman"/>
        </w:rPr>
      </w:pPr>
      <w:r w:rsidRPr="00BE0AE5">
        <w:rPr>
          <w:rFonts w:cs="Times New Roman"/>
        </w:rPr>
        <w:t>Работа с учителями-предметниками в классе:</w:t>
      </w:r>
    </w:p>
    <w:p w14:paraId="039959F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регулярные консультации классного руководителя с учител</w:t>
      </w:r>
      <w:r w:rsidRPr="00BE0AE5">
        <w:rPr>
          <w:rFonts w:cs="Times New Roman"/>
        </w:rPr>
        <w:t>я</w:t>
      </w:r>
      <w:r w:rsidRPr="00BE0AE5">
        <w:rPr>
          <w:rFonts w:cs="Times New Roman"/>
        </w:rPr>
        <w:t xml:space="preserve">ми-предметниками, направленные на формирование единства </w:t>
      </w:r>
      <w:r w:rsidRPr="00BE0AE5">
        <w:rPr>
          <w:rFonts w:cs="Times New Roman"/>
        </w:rPr>
        <w:lastRenderedPageBreak/>
        <w:t>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14:paraId="2D1C2F5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проведение мини-педсоветов, направленных на решение ко</w:t>
      </w:r>
      <w:r w:rsidRPr="00BE0AE5">
        <w:rPr>
          <w:rFonts w:cs="Times New Roman"/>
        </w:rPr>
        <w:t>н</w:t>
      </w:r>
      <w:r w:rsidRPr="00BE0AE5">
        <w:rPr>
          <w:rFonts w:cs="Times New Roman"/>
        </w:rPr>
        <w:t>кретных проблем класса и интеграцию воспитательных влияний на обучающихся;</w:t>
      </w:r>
    </w:p>
    <w:p w14:paraId="2D501C2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привлечение учителей-предметников к участию во внутриклас</w:t>
      </w:r>
      <w:r w:rsidRPr="00BE0AE5">
        <w:rPr>
          <w:rFonts w:cs="Times New Roman"/>
        </w:rPr>
        <w:t>с</w:t>
      </w:r>
      <w:r w:rsidRPr="00BE0AE5">
        <w:rPr>
          <w:rFonts w:cs="Times New Roman"/>
        </w:rPr>
        <w:t>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14:paraId="7555DDC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7A2B4AE0" w14:textId="77777777" w:rsidR="00944BF0" w:rsidRPr="00BE0AE5" w:rsidRDefault="00944BF0" w:rsidP="00944BF0">
      <w:pPr>
        <w:pStyle w:val="h5"/>
        <w:rPr>
          <w:rFonts w:cs="Times New Roman"/>
        </w:rPr>
      </w:pPr>
      <w:r w:rsidRPr="00BE0AE5">
        <w:rPr>
          <w:rFonts w:cs="Times New Roman"/>
        </w:rPr>
        <w:t>Работа с родителями (законными представителями) обуча</w:t>
      </w:r>
      <w:r w:rsidRPr="00BE0AE5">
        <w:rPr>
          <w:rFonts w:cs="Times New Roman"/>
        </w:rPr>
        <w:t>ю</w:t>
      </w:r>
      <w:r w:rsidRPr="00BE0AE5">
        <w:rPr>
          <w:rFonts w:cs="Times New Roman"/>
        </w:rPr>
        <w:t>щихся:</w:t>
      </w:r>
    </w:p>
    <w:p w14:paraId="69E47D2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регулярное информирование родителей (законных представит</w:t>
      </w:r>
      <w:r w:rsidRPr="00BE0AE5">
        <w:rPr>
          <w:rFonts w:cs="Times New Roman"/>
        </w:rPr>
        <w:t>е</w:t>
      </w:r>
      <w:r w:rsidRPr="00BE0AE5">
        <w:rPr>
          <w:rFonts w:cs="Times New Roman"/>
        </w:rPr>
        <w:t>лей) о школьных успехах и проблемах обучающихся, о жизни класса в целом;</w:t>
      </w:r>
    </w:p>
    <w:p w14:paraId="7DA2B5F5"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помощь родителям (законным представителям) обучающихся в регулировании отношений между ними, администрацией образ</w:t>
      </w:r>
      <w:r w:rsidRPr="00BE0AE5">
        <w:rPr>
          <w:rFonts w:cs="Times New Roman"/>
          <w:spacing w:val="-1"/>
        </w:rPr>
        <w:t>о</w:t>
      </w:r>
      <w:r w:rsidRPr="00BE0AE5">
        <w:rPr>
          <w:rFonts w:cs="Times New Roman"/>
          <w:spacing w:val="-1"/>
        </w:rPr>
        <w:t xml:space="preserve">вательной организации и учителями-предметниками; </w:t>
      </w:r>
    </w:p>
    <w:p w14:paraId="662B61F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родительских собраний, происходящих в режиме обсуждения наиболее острых проблем обучения и воспитания обучающихся;</w:t>
      </w:r>
    </w:p>
    <w:p w14:paraId="2959A17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создание и организация работы родительских комитетов классов, участвующих в управлении образовательной организацией и р</w:t>
      </w:r>
      <w:r w:rsidRPr="00BE0AE5">
        <w:rPr>
          <w:rFonts w:cs="Times New Roman"/>
        </w:rPr>
        <w:t>е</w:t>
      </w:r>
      <w:r w:rsidRPr="00BE0AE5">
        <w:rPr>
          <w:rFonts w:cs="Times New Roman"/>
        </w:rPr>
        <w:t>шении вопросов воспитания и обучения обучающихся;</w:t>
      </w:r>
    </w:p>
    <w:p w14:paraId="6E94F5B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привлечение членов семей обучающихся к организации и пров</w:t>
      </w:r>
      <w:r w:rsidRPr="00BE0AE5">
        <w:rPr>
          <w:rFonts w:cs="Times New Roman"/>
        </w:rPr>
        <w:t>е</w:t>
      </w:r>
      <w:r w:rsidRPr="00BE0AE5">
        <w:rPr>
          <w:rFonts w:cs="Times New Roman"/>
        </w:rPr>
        <w:t>дению дел класса;</w:t>
      </w:r>
    </w:p>
    <w:p w14:paraId="63A2C43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на базе класса семейных праздников, конкурсов, с</w:t>
      </w:r>
      <w:r w:rsidRPr="00BE0AE5">
        <w:rPr>
          <w:rFonts w:cs="Times New Roman"/>
        </w:rPr>
        <w:t>о</w:t>
      </w:r>
      <w:r w:rsidRPr="00BE0AE5">
        <w:rPr>
          <w:rFonts w:cs="Times New Roman"/>
        </w:rPr>
        <w:t>ревнований, направленных на сплочение семьи и образовательной организации.</w:t>
      </w:r>
    </w:p>
    <w:p w14:paraId="764D88DA" w14:textId="77777777" w:rsidR="00944BF0" w:rsidRPr="00BE0AE5" w:rsidRDefault="00944BF0" w:rsidP="00944BF0">
      <w:pPr>
        <w:pStyle w:val="h4"/>
        <w:rPr>
          <w:rFonts w:cs="Times New Roman"/>
        </w:rPr>
      </w:pPr>
      <w:r w:rsidRPr="00BE0AE5">
        <w:rPr>
          <w:rFonts w:cs="Times New Roman"/>
        </w:rPr>
        <w:t>Модуль «Курсы внеурочной деятельности»</w:t>
      </w:r>
    </w:p>
    <w:p w14:paraId="17881978" w14:textId="77777777" w:rsidR="00944BF0" w:rsidRPr="00BE0AE5" w:rsidRDefault="00944BF0" w:rsidP="00944BF0">
      <w:pPr>
        <w:pStyle w:val="body"/>
        <w:rPr>
          <w:rFonts w:cs="Times New Roman"/>
        </w:rPr>
      </w:pPr>
      <w:r w:rsidRPr="00BE0AE5">
        <w:rPr>
          <w:rFonts w:cs="Times New Roman"/>
        </w:rPr>
        <w:t xml:space="preserve">Воспитание на занятиях школьных курсов внеурочной деятельности осуществляется преимущественно через: </w:t>
      </w:r>
    </w:p>
    <w:p w14:paraId="5B45D74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вовлечение обучающихся в интересную и полезную для них де</w:t>
      </w:r>
      <w:r w:rsidRPr="00BE0AE5">
        <w:rPr>
          <w:rFonts w:cs="Times New Roman"/>
        </w:rPr>
        <w:t>я</w:t>
      </w:r>
      <w:r w:rsidRPr="00BE0AE5">
        <w:rPr>
          <w:rFonts w:cs="Times New Roman"/>
        </w:rPr>
        <w:t>тельность, которая предоставит им возможность самореализ</w:t>
      </w:r>
      <w:r w:rsidRPr="00BE0AE5">
        <w:rPr>
          <w:rFonts w:cs="Times New Roman"/>
        </w:rPr>
        <w:t>о</w:t>
      </w:r>
      <w:r w:rsidRPr="00BE0AE5">
        <w:rPr>
          <w:rFonts w:cs="Times New Roman"/>
        </w:rPr>
        <w:t>ваться в ней, приобрести социально значимые знания, развить в себе важные для своего личностного развития социально знач</w:t>
      </w:r>
      <w:r w:rsidRPr="00BE0AE5">
        <w:rPr>
          <w:rFonts w:cs="Times New Roman"/>
        </w:rPr>
        <w:t>и</w:t>
      </w:r>
      <w:r w:rsidRPr="00BE0AE5">
        <w:rPr>
          <w:rFonts w:cs="Times New Roman"/>
        </w:rPr>
        <w:t>мые отношения, получить опыт участия в социально значимых делах;</w:t>
      </w:r>
    </w:p>
    <w:p w14:paraId="215F971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формирование в кружках, секциях, клубах, студиях и т. п. де</w:t>
      </w:r>
      <w:r w:rsidRPr="00BE0AE5">
        <w:rPr>
          <w:rFonts w:cs="Times New Roman"/>
        </w:rPr>
        <w:t>т</w:t>
      </w:r>
      <w:r w:rsidRPr="00BE0AE5">
        <w:rPr>
          <w:rFonts w:cs="Times New Roman"/>
        </w:rPr>
        <w:t>ско-взрослых общностей,</w:t>
      </w:r>
      <w:r w:rsidRPr="00BE0AE5">
        <w:rPr>
          <w:rStyle w:val="Italic"/>
          <w:rFonts w:cs="Times New Roman"/>
        </w:rPr>
        <w:t xml:space="preserve"> </w:t>
      </w:r>
      <w:r w:rsidRPr="00BE0AE5">
        <w:rPr>
          <w:rFonts w:cs="Times New Roman"/>
        </w:rPr>
        <w:t>которые могли бы объединять обуч</w:t>
      </w:r>
      <w:r w:rsidRPr="00BE0AE5">
        <w:rPr>
          <w:rFonts w:cs="Times New Roman"/>
        </w:rPr>
        <w:t>а</w:t>
      </w:r>
      <w:r w:rsidRPr="00BE0AE5">
        <w:rPr>
          <w:rFonts w:cs="Times New Roman"/>
        </w:rPr>
        <w:t>ющихся и педагогических работников общими позитивными эмоциями и доверительными отношениями друг к другу;</w:t>
      </w:r>
    </w:p>
    <w:p w14:paraId="6B34AD04"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создание в детских объединениях традиций, задающих их членам определенные социально значимые формы поведения;</w:t>
      </w:r>
    </w:p>
    <w:p w14:paraId="5EDE53D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поддержку обучающихся с ярко выраженной лидерской позицией и установку на сохранение и поддержание накопленных соц</w:t>
      </w:r>
      <w:r w:rsidRPr="00BE0AE5">
        <w:rPr>
          <w:rFonts w:cs="Times New Roman"/>
        </w:rPr>
        <w:t>и</w:t>
      </w:r>
      <w:r w:rsidRPr="00BE0AE5">
        <w:rPr>
          <w:rFonts w:cs="Times New Roman"/>
        </w:rPr>
        <w:t xml:space="preserve">ально значимых традиций; </w:t>
      </w:r>
    </w:p>
    <w:p w14:paraId="1243FDD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поощрение педагогическими работниками детских инициатив и детского самоуправления. </w:t>
      </w:r>
    </w:p>
    <w:p w14:paraId="556E99B7" w14:textId="77777777" w:rsidR="00944BF0" w:rsidRPr="00BE0AE5" w:rsidRDefault="00944BF0" w:rsidP="00944BF0">
      <w:pPr>
        <w:pStyle w:val="body"/>
        <w:rPr>
          <w:rFonts w:cs="Times New Roman"/>
        </w:rPr>
      </w:pPr>
      <w:r w:rsidRPr="00BE0AE5">
        <w:rPr>
          <w:rFonts w:cs="Times New Roman"/>
        </w:rPr>
        <w:t>Реализация воспитательного потенциала курсов внеурочной де</w:t>
      </w:r>
      <w:r w:rsidRPr="00BE0AE5">
        <w:rPr>
          <w:rFonts w:cs="Times New Roman"/>
        </w:rPr>
        <w:t>я</w:t>
      </w:r>
      <w:r w:rsidRPr="00BE0AE5">
        <w:rPr>
          <w:rFonts w:cs="Times New Roman"/>
        </w:rPr>
        <w:t>тельности происходит в рамках следующих выбранных обучающимися ее видов</w:t>
      </w:r>
      <w:r w:rsidRPr="00BE0AE5">
        <w:rPr>
          <w:rStyle w:val="Italic"/>
          <w:rFonts w:cs="Times New Roman"/>
        </w:rPr>
        <w:t>:</w:t>
      </w:r>
    </w:p>
    <w:p w14:paraId="0F0BF58C"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w:t>
      </w:r>
      <w:r w:rsidRPr="00BE0AE5">
        <w:rPr>
          <w:rFonts w:cs="Times New Roman"/>
          <w:spacing w:val="-1"/>
        </w:rPr>
        <w:t>и</w:t>
      </w:r>
      <w:r w:rsidRPr="00BE0AE5">
        <w:rPr>
          <w:rFonts w:cs="Times New Roman"/>
          <w:spacing w:val="-1"/>
        </w:rPr>
        <w:t>влечь их внимание к экономическим, политическим, экологич</w:t>
      </w:r>
      <w:r w:rsidRPr="00BE0AE5">
        <w:rPr>
          <w:rFonts w:cs="Times New Roman"/>
          <w:spacing w:val="-1"/>
        </w:rPr>
        <w:t>е</w:t>
      </w:r>
      <w:r w:rsidRPr="00BE0AE5">
        <w:rPr>
          <w:rFonts w:cs="Times New Roman"/>
          <w:spacing w:val="-1"/>
        </w:rPr>
        <w:t>ским, гуманитарным проблемам нашего общества, формирующие их гуманистическое мировоззрение и научную картину мира.</w:t>
      </w:r>
    </w:p>
    <w:p w14:paraId="58D7BD3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Художественное творчество. Курсы внеурочной деятельности, создающие благоприятные условия для просоциальной саморе</w:t>
      </w:r>
      <w:r w:rsidRPr="00BE0AE5">
        <w:rPr>
          <w:rFonts w:cs="Times New Roman"/>
        </w:rPr>
        <w:t>а</w:t>
      </w:r>
      <w:r w:rsidRPr="00BE0AE5">
        <w:rPr>
          <w:rFonts w:cs="Times New Roman"/>
        </w:rPr>
        <w:t xml:space="preserve">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 </w:t>
      </w:r>
    </w:p>
    <w:p w14:paraId="67820FF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Проблемно-ценностное общение. Курсы внеурочной деятельн</w:t>
      </w:r>
      <w:r w:rsidRPr="00BE0AE5">
        <w:rPr>
          <w:rFonts w:cs="Times New Roman"/>
        </w:rPr>
        <w:t>о</w:t>
      </w:r>
      <w:r w:rsidRPr="00BE0AE5">
        <w:rPr>
          <w:rFonts w:cs="Times New Roman"/>
        </w:rPr>
        <w:t>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w:t>
      </w:r>
      <w:r w:rsidRPr="00BE0AE5">
        <w:rPr>
          <w:rFonts w:cs="Times New Roman"/>
        </w:rPr>
        <w:t>т</w:t>
      </w:r>
      <w:r w:rsidRPr="00BE0AE5">
        <w:rPr>
          <w:rFonts w:cs="Times New Roman"/>
        </w:rPr>
        <w:t>стаивать свое собственное, терпимо относиться к разнообразию взглядов людей.</w:t>
      </w:r>
    </w:p>
    <w:p w14:paraId="03AC3B2D"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Туристско-краеведческая деятельность. Курсы внеурочной де</w:t>
      </w:r>
      <w:r w:rsidRPr="00BE0AE5">
        <w:rPr>
          <w:rFonts w:cs="Times New Roman"/>
          <w:spacing w:val="-1"/>
        </w:rPr>
        <w:t>я</w:t>
      </w:r>
      <w:r w:rsidRPr="00BE0AE5">
        <w:rPr>
          <w:rFonts w:cs="Times New Roman"/>
          <w:spacing w:val="-1"/>
        </w:rPr>
        <w:t>тельности, направленные на воспитание у обучающихся любви к своему краю, его истории, культуре, природе, на развитие сам</w:t>
      </w:r>
      <w:r w:rsidRPr="00BE0AE5">
        <w:rPr>
          <w:rFonts w:cs="Times New Roman"/>
          <w:spacing w:val="-1"/>
        </w:rPr>
        <w:t>о</w:t>
      </w:r>
      <w:r w:rsidRPr="00BE0AE5">
        <w:rPr>
          <w:rFonts w:cs="Times New Roman"/>
          <w:spacing w:val="-1"/>
        </w:rPr>
        <w:t xml:space="preserve">стоятельности и ответственности обучающихся, формирование у них навыков самообслуживающего труда. </w:t>
      </w:r>
    </w:p>
    <w:p w14:paraId="0166CDC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Спортивно-оздоровительная деятельность. Курсы внеурочной деятельности, направленные на физическое развитие обуча</w:t>
      </w:r>
      <w:r w:rsidRPr="00BE0AE5">
        <w:rPr>
          <w:rFonts w:cs="Times New Roman"/>
        </w:rPr>
        <w:t>ю</w:t>
      </w:r>
      <w:r w:rsidRPr="00BE0AE5">
        <w:rPr>
          <w:rFonts w:cs="Times New Roman"/>
        </w:rPr>
        <w:t xml:space="preserve">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5FF1B12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Трудовая деятельность. Курсы внеурочной деятельности, направленные на развитие творческих способностей обуча</w:t>
      </w:r>
      <w:r w:rsidRPr="00BE0AE5">
        <w:rPr>
          <w:rFonts w:cs="Times New Roman"/>
        </w:rPr>
        <w:t>ю</w:t>
      </w:r>
      <w:r w:rsidRPr="00BE0AE5">
        <w:rPr>
          <w:rFonts w:cs="Times New Roman"/>
        </w:rPr>
        <w:t xml:space="preserve">щихся, воспитание у них трудолюбия и уважительного отношения к физическому труду. </w:t>
      </w:r>
    </w:p>
    <w:p w14:paraId="5626C95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Игровая деятельность. Курсы внеурочной деятельности, напра</w:t>
      </w:r>
      <w:r w:rsidRPr="00BE0AE5">
        <w:rPr>
          <w:rFonts w:cs="Times New Roman"/>
        </w:rPr>
        <w:t>в</w:t>
      </w:r>
      <w:r w:rsidRPr="00BE0AE5">
        <w:rPr>
          <w:rFonts w:cs="Times New Roman"/>
        </w:rPr>
        <w:t>ленные на раскрытие творческого, умственного и физического потенциала обучающихся, развитие у них навыков конструкти</w:t>
      </w:r>
      <w:r w:rsidRPr="00BE0AE5">
        <w:rPr>
          <w:rFonts w:cs="Times New Roman"/>
        </w:rPr>
        <w:t>в</w:t>
      </w:r>
      <w:r w:rsidRPr="00BE0AE5">
        <w:rPr>
          <w:rFonts w:cs="Times New Roman"/>
        </w:rPr>
        <w:t xml:space="preserve">ного общения, умений работать в команде. </w:t>
      </w:r>
    </w:p>
    <w:p w14:paraId="2905EFAF" w14:textId="77777777" w:rsidR="00944BF0" w:rsidRPr="00BE0AE5" w:rsidRDefault="00944BF0" w:rsidP="00944BF0">
      <w:pPr>
        <w:pStyle w:val="h4"/>
        <w:rPr>
          <w:rFonts w:cs="Times New Roman"/>
        </w:rPr>
      </w:pPr>
      <w:r w:rsidRPr="00BE0AE5">
        <w:rPr>
          <w:rFonts w:cs="Times New Roman"/>
        </w:rPr>
        <w:t>Модуль «Школьный урок»</w:t>
      </w:r>
    </w:p>
    <w:p w14:paraId="63C8DC72" w14:textId="77777777" w:rsidR="00944BF0" w:rsidRPr="00BE0AE5" w:rsidRDefault="00944BF0" w:rsidP="00944BF0">
      <w:pPr>
        <w:pStyle w:val="body"/>
        <w:rPr>
          <w:rFonts w:cs="Times New Roman"/>
        </w:rPr>
      </w:pPr>
      <w:r w:rsidRPr="00BE0AE5">
        <w:rPr>
          <w:rFonts w:cs="Times New Roman"/>
        </w:rPr>
        <w:t>Реализация педагогическими работниками воспитательного поте</w:t>
      </w:r>
      <w:r w:rsidRPr="00BE0AE5">
        <w:rPr>
          <w:rFonts w:cs="Times New Roman"/>
        </w:rPr>
        <w:t>н</w:t>
      </w:r>
      <w:r w:rsidRPr="00BE0AE5">
        <w:rPr>
          <w:rFonts w:cs="Times New Roman"/>
        </w:rPr>
        <w:t>циала урока предполагает следующее:</w:t>
      </w:r>
    </w:p>
    <w:p w14:paraId="2BBDF36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14:paraId="312EB4A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побуждение обучающихся соблюдать на уроке общепринятые нормы поведения, правила общения со старшими (педагогич</w:t>
      </w:r>
      <w:r w:rsidRPr="00BE0AE5">
        <w:rPr>
          <w:rFonts w:cs="Times New Roman"/>
        </w:rPr>
        <w:t>е</w:t>
      </w:r>
      <w:r w:rsidRPr="00BE0AE5">
        <w:rPr>
          <w:rFonts w:cs="Times New Roman"/>
        </w:rPr>
        <w:t xml:space="preserve">скими работниками) и сверстниками (обучающимися), принципы учебной дисциплины и самоорганизации; </w:t>
      </w:r>
    </w:p>
    <w:p w14:paraId="67D4E0B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привлечение внимания обучающихся к ценностному аспекту изучаемых на уроках явлений, организация их работы с получа</w:t>
      </w:r>
      <w:r w:rsidRPr="00BE0AE5">
        <w:rPr>
          <w:rFonts w:cs="Times New Roman"/>
        </w:rPr>
        <w:t>е</w:t>
      </w:r>
      <w:r w:rsidRPr="00BE0AE5">
        <w:rPr>
          <w:rFonts w:cs="Times New Roman"/>
        </w:rPr>
        <w:t>мой на уроке социально значимой информацией — иницииров</w:t>
      </w:r>
      <w:r w:rsidRPr="00BE0AE5">
        <w:rPr>
          <w:rFonts w:cs="Times New Roman"/>
        </w:rPr>
        <w:t>а</w:t>
      </w:r>
      <w:r w:rsidRPr="00BE0AE5">
        <w:rPr>
          <w:rFonts w:cs="Times New Roman"/>
        </w:rPr>
        <w:t xml:space="preserve">ние ее обсуждения, высказывания обучающимися своего мнения по ее поводу, выработки своего к ней отношения; </w:t>
      </w:r>
    </w:p>
    <w:p w14:paraId="6CBD2D2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использование воспитательных возможностей содержания уче</w:t>
      </w:r>
      <w:r w:rsidRPr="00BE0AE5">
        <w:rPr>
          <w:rFonts w:cs="Times New Roman"/>
        </w:rPr>
        <w:t>б</w:t>
      </w:r>
      <w:r w:rsidRPr="00BE0AE5">
        <w:rPr>
          <w:rFonts w:cs="Times New Roman"/>
        </w:rPr>
        <w:t>ного предмета через демонстрацию обучающимся примеров о</w:t>
      </w:r>
      <w:r w:rsidRPr="00BE0AE5">
        <w:rPr>
          <w:rFonts w:cs="Times New Roman"/>
        </w:rPr>
        <w:t>т</w:t>
      </w:r>
      <w:r w:rsidRPr="00BE0AE5">
        <w:rPr>
          <w:rFonts w:cs="Times New Roman"/>
        </w:rPr>
        <w:t>ветственного, гражданского поведения, проявления человекол</w:t>
      </w:r>
      <w:r w:rsidRPr="00BE0AE5">
        <w:rPr>
          <w:rFonts w:cs="Times New Roman"/>
        </w:rPr>
        <w:t>ю</w:t>
      </w:r>
      <w:r w:rsidRPr="00BE0AE5">
        <w:rPr>
          <w:rFonts w:cs="Times New Roman"/>
        </w:rPr>
        <w:t>бия и добросердечности, через подбор соответствующих текстов для чтения, задач для решения, проблемных ситуаций для о</w:t>
      </w:r>
      <w:r w:rsidRPr="00BE0AE5">
        <w:rPr>
          <w:rFonts w:cs="Times New Roman"/>
        </w:rPr>
        <w:t>б</w:t>
      </w:r>
      <w:r w:rsidRPr="00BE0AE5">
        <w:rPr>
          <w:rFonts w:cs="Times New Roman"/>
        </w:rPr>
        <w:t>суждения в классе;</w:t>
      </w:r>
    </w:p>
    <w:p w14:paraId="307A5A95" w14:textId="6A8F12E1"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применение на уроке интерактивных форм работы с обучающ</w:t>
      </w:r>
      <w:r w:rsidRPr="00BE0AE5">
        <w:rPr>
          <w:rFonts w:cs="Times New Roman"/>
        </w:rPr>
        <w:t>и</w:t>
      </w:r>
      <w:r w:rsidRPr="00BE0AE5">
        <w:rPr>
          <w:rFonts w:cs="Times New Roman"/>
        </w:rPr>
        <w:t>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w:t>
      </w:r>
      <w:r w:rsidRPr="00BE0AE5">
        <w:rPr>
          <w:rFonts w:cs="Times New Roman"/>
        </w:rPr>
        <w:t>с</w:t>
      </w:r>
      <w:r w:rsidRPr="00BE0AE5">
        <w:rPr>
          <w:rFonts w:cs="Times New Roman"/>
        </w:rPr>
        <w:t>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w:t>
      </w:r>
      <w:r w:rsidRPr="00BE0AE5">
        <w:rPr>
          <w:rFonts w:cs="Times New Roman"/>
        </w:rPr>
        <w:t>й</w:t>
      </w:r>
      <w:r w:rsidRPr="00BE0AE5">
        <w:rPr>
          <w:rFonts w:cs="Times New Roman"/>
        </w:rPr>
        <w:t xml:space="preserve">ствию с другими детьми; </w:t>
      </w:r>
    </w:p>
    <w:p w14:paraId="60F1D42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включение в урок игровых процедур, которые помогают подде</w:t>
      </w:r>
      <w:r w:rsidRPr="00BE0AE5">
        <w:rPr>
          <w:rFonts w:cs="Times New Roman"/>
        </w:rPr>
        <w:t>р</w:t>
      </w:r>
      <w:r w:rsidRPr="00BE0AE5">
        <w:rPr>
          <w:rFonts w:cs="Times New Roman"/>
        </w:rPr>
        <w:t>жать мотивацию обучающихся к получению знаний, налажив</w:t>
      </w:r>
      <w:r w:rsidRPr="00BE0AE5">
        <w:rPr>
          <w:rFonts w:cs="Times New Roman"/>
        </w:rPr>
        <w:t>а</w:t>
      </w:r>
      <w:r w:rsidRPr="00BE0AE5">
        <w:rPr>
          <w:rFonts w:cs="Times New Roman"/>
        </w:rPr>
        <w:lastRenderedPageBreak/>
        <w:t xml:space="preserve">нию позитивных межличностных отношений в классе, помогают установлению доброжелательной атмосферы во время урока; </w:t>
      </w:r>
    </w:p>
    <w:p w14:paraId="3863D33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шефства мотивированных и эрудированных обуч</w:t>
      </w:r>
      <w:r w:rsidRPr="00BE0AE5">
        <w:rPr>
          <w:rFonts w:cs="Times New Roman"/>
        </w:rPr>
        <w:t>а</w:t>
      </w:r>
      <w:r w:rsidRPr="00BE0AE5">
        <w:rPr>
          <w:rFonts w:cs="Times New Roman"/>
        </w:rPr>
        <w:t>ющихся над их неуспевающими одноклассниками, дающего им социально значимый опыт сотрудничества и взаимной помощи;</w:t>
      </w:r>
    </w:p>
    <w:p w14:paraId="68AA23D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инициирование и поддержка исследовательской деятельности обучающихся в рамках реализации ими индивидуальных и гру</w:t>
      </w:r>
      <w:r w:rsidRPr="00BE0AE5">
        <w:rPr>
          <w:rFonts w:cs="Times New Roman"/>
        </w:rPr>
        <w:t>п</w:t>
      </w:r>
      <w:r w:rsidRPr="00BE0AE5">
        <w:rPr>
          <w:rFonts w:cs="Times New Roman"/>
        </w:rPr>
        <w:t>повых исследовательских проектов, что даст обучающимся во</w:t>
      </w:r>
      <w:r w:rsidRPr="00BE0AE5">
        <w:rPr>
          <w:rFonts w:cs="Times New Roman"/>
        </w:rPr>
        <w:t>з</w:t>
      </w:r>
      <w:r w:rsidRPr="00BE0AE5">
        <w:rPr>
          <w:rFonts w:cs="Times New Roman"/>
        </w:rPr>
        <w:t>можность приобрести навыки самостоятельного решения теор</w:t>
      </w:r>
      <w:r w:rsidRPr="00BE0AE5">
        <w:rPr>
          <w:rFonts w:cs="Times New Roman"/>
        </w:rPr>
        <w:t>е</w:t>
      </w:r>
      <w:r w:rsidRPr="00BE0AE5">
        <w:rPr>
          <w:rFonts w:cs="Times New Roman"/>
        </w:rPr>
        <w:t>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622EDB68" w14:textId="77777777" w:rsidR="00944BF0" w:rsidRPr="00BE0AE5" w:rsidRDefault="00944BF0" w:rsidP="00944BF0">
      <w:pPr>
        <w:pStyle w:val="h4"/>
        <w:rPr>
          <w:rFonts w:cs="Times New Roman"/>
        </w:rPr>
      </w:pPr>
      <w:r w:rsidRPr="00BE0AE5">
        <w:rPr>
          <w:rFonts w:cs="Times New Roman"/>
        </w:rPr>
        <w:t>Модуль «Самоуправление»</w:t>
      </w:r>
    </w:p>
    <w:p w14:paraId="3AA403DE" w14:textId="77777777" w:rsidR="00944BF0" w:rsidRPr="00BE0AE5" w:rsidRDefault="00944BF0" w:rsidP="00944BF0">
      <w:pPr>
        <w:pStyle w:val="body"/>
        <w:rPr>
          <w:rFonts w:cs="Times New Roman"/>
        </w:rPr>
      </w:pPr>
      <w:r w:rsidRPr="00BE0AE5">
        <w:rPr>
          <w:rFonts w:cs="Times New Roman"/>
        </w:rPr>
        <w:t>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w:t>
      </w:r>
      <w:r w:rsidRPr="00BE0AE5">
        <w:rPr>
          <w:rFonts w:cs="Times New Roman"/>
        </w:rPr>
        <w:t>и</w:t>
      </w:r>
      <w:r w:rsidRPr="00BE0AE5">
        <w:rPr>
          <w:rFonts w:cs="Times New Roman"/>
        </w:rPr>
        <w:t>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w:t>
      </w:r>
      <w:r w:rsidRPr="00BE0AE5">
        <w:rPr>
          <w:rFonts w:cs="Times New Roman"/>
        </w:rPr>
        <w:t>с</w:t>
      </w:r>
      <w:r w:rsidRPr="00BE0AE5">
        <w:rPr>
          <w:rFonts w:cs="Times New Roman"/>
        </w:rPr>
        <w:t xml:space="preserve">формироваться (посредством введения функции педагога-куратора) в детско-взрослое самоуправление. </w:t>
      </w:r>
    </w:p>
    <w:p w14:paraId="41352262" w14:textId="77777777" w:rsidR="00944BF0" w:rsidRPr="00BE0AE5" w:rsidRDefault="00944BF0" w:rsidP="00944BF0">
      <w:pPr>
        <w:pStyle w:val="body"/>
        <w:rPr>
          <w:rStyle w:val="Italic"/>
          <w:rFonts w:cs="Times New Roman"/>
        </w:rPr>
      </w:pPr>
      <w:r w:rsidRPr="00BE0AE5">
        <w:rPr>
          <w:rFonts w:cs="Times New Roman"/>
        </w:rPr>
        <w:t>Детское самоуправление в образовательной организации осущест</w:t>
      </w:r>
      <w:r w:rsidRPr="00BE0AE5">
        <w:rPr>
          <w:rFonts w:cs="Times New Roman"/>
        </w:rPr>
        <w:t>в</w:t>
      </w:r>
      <w:r w:rsidRPr="00BE0AE5">
        <w:rPr>
          <w:rFonts w:cs="Times New Roman"/>
        </w:rPr>
        <w:t>ляется следующим образом</w:t>
      </w:r>
      <w:r w:rsidRPr="00BE0AE5">
        <w:rPr>
          <w:rStyle w:val="Italic"/>
          <w:rFonts w:cs="Times New Roman"/>
        </w:rPr>
        <w:t>.</w:t>
      </w:r>
    </w:p>
    <w:p w14:paraId="2E74CF10" w14:textId="77777777" w:rsidR="00944BF0" w:rsidRPr="00BE0AE5" w:rsidRDefault="00944BF0" w:rsidP="00944BF0">
      <w:pPr>
        <w:pStyle w:val="body"/>
        <w:rPr>
          <w:rStyle w:val="Bold"/>
          <w:rFonts w:cs="Times New Roman"/>
        </w:rPr>
      </w:pPr>
      <w:r w:rsidRPr="00BE0AE5">
        <w:rPr>
          <w:rStyle w:val="Bold"/>
          <w:rFonts w:cs="Times New Roman"/>
        </w:rPr>
        <w:t>На уровне образовательной организации:</w:t>
      </w:r>
    </w:p>
    <w:p w14:paraId="52385AE6" w14:textId="77777777" w:rsidR="00944BF0" w:rsidRPr="00BE0AE5" w:rsidRDefault="00944BF0" w:rsidP="00944BF0">
      <w:pPr>
        <w:pStyle w:val="list-bullet"/>
        <w:widowControl w:val="0"/>
        <w:numPr>
          <w:ilvl w:val="0"/>
          <w:numId w:val="10"/>
        </w:numPr>
        <w:ind w:left="567" w:hanging="340"/>
        <w:rPr>
          <w:rStyle w:val="BoldItalic"/>
          <w:rFonts w:cs="Times New Roman"/>
          <w:spacing w:val="-2"/>
        </w:rPr>
      </w:pPr>
      <w:r w:rsidRPr="00BE0AE5">
        <w:rPr>
          <w:rFonts w:cs="Times New Roman"/>
          <w:spacing w:val="-2"/>
        </w:rPr>
        <w:t>через деятельность выборного Совета обучающихся, создаваемого для учета мнения обучающихся по вопросам управления образ</w:t>
      </w:r>
      <w:r w:rsidRPr="00BE0AE5">
        <w:rPr>
          <w:rFonts w:cs="Times New Roman"/>
          <w:spacing w:val="-2"/>
        </w:rPr>
        <w:t>о</w:t>
      </w:r>
      <w:r w:rsidRPr="00BE0AE5">
        <w:rPr>
          <w:rFonts w:cs="Times New Roman"/>
          <w:spacing w:val="-2"/>
        </w:rPr>
        <w:t>вательной организацией и принятия административных решений, затрагивающих их права и законные интересы;</w:t>
      </w:r>
    </w:p>
    <w:p w14:paraId="57040B56" w14:textId="77777777" w:rsidR="00944BF0" w:rsidRPr="00BE0AE5" w:rsidRDefault="00944BF0" w:rsidP="00944BF0">
      <w:pPr>
        <w:pStyle w:val="list-bullet"/>
        <w:widowControl w:val="0"/>
        <w:numPr>
          <w:ilvl w:val="0"/>
          <w:numId w:val="10"/>
        </w:numPr>
        <w:ind w:left="567" w:hanging="340"/>
        <w:rPr>
          <w:rStyle w:val="BoldItalic"/>
          <w:rFonts w:cs="Times New Roman"/>
        </w:rPr>
      </w:pPr>
      <w:r w:rsidRPr="00BE0AE5">
        <w:rPr>
          <w:rFonts w:cs="Times New Roman"/>
        </w:rPr>
        <w:t>через деятельность Совета старост, объединяющего старост классов для облегчения распространения значимой для обуча</w:t>
      </w:r>
      <w:r w:rsidRPr="00BE0AE5">
        <w:rPr>
          <w:rFonts w:cs="Times New Roman"/>
        </w:rPr>
        <w:t>ю</w:t>
      </w:r>
      <w:r w:rsidRPr="00BE0AE5">
        <w:rPr>
          <w:rFonts w:cs="Times New Roman"/>
        </w:rPr>
        <w:t>щихся информации и получения обратной связи от классных коллективов;</w:t>
      </w:r>
    </w:p>
    <w:p w14:paraId="5133BDA7" w14:textId="77777777" w:rsidR="00944BF0" w:rsidRPr="00BE0AE5" w:rsidRDefault="00944BF0" w:rsidP="00944BF0">
      <w:pPr>
        <w:pStyle w:val="list-bullet"/>
        <w:widowControl w:val="0"/>
        <w:numPr>
          <w:ilvl w:val="0"/>
          <w:numId w:val="10"/>
        </w:numPr>
        <w:ind w:left="567" w:hanging="340"/>
        <w:rPr>
          <w:rStyle w:val="BoldItalic"/>
          <w:rFonts w:cs="Times New Roman"/>
        </w:rPr>
      </w:pPr>
      <w:r w:rsidRPr="00BE0AE5">
        <w:rPr>
          <w:rFonts w:cs="Times New Roman"/>
        </w:rPr>
        <w:t>через работу постоянно действующего школьного актива, ин</w:t>
      </w:r>
      <w:r w:rsidRPr="00BE0AE5">
        <w:rPr>
          <w:rFonts w:cs="Times New Roman"/>
        </w:rPr>
        <w:t>и</w:t>
      </w:r>
      <w:r w:rsidRPr="00BE0AE5">
        <w:rPr>
          <w:rFonts w:cs="Times New Roman"/>
        </w:rPr>
        <w:t>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14:paraId="48FFA096" w14:textId="77777777" w:rsidR="00944BF0" w:rsidRPr="00BE0AE5" w:rsidRDefault="00944BF0" w:rsidP="00944BF0">
      <w:pPr>
        <w:pStyle w:val="list-bullet"/>
        <w:widowControl w:val="0"/>
        <w:numPr>
          <w:ilvl w:val="0"/>
          <w:numId w:val="10"/>
        </w:numPr>
        <w:ind w:left="567" w:hanging="340"/>
        <w:rPr>
          <w:rStyle w:val="BoldItalic"/>
          <w:rFonts w:cs="Times New Roman"/>
        </w:rPr>
      </w:pPr>
      <w:r w:rsidRPr="00BE0AE5">
        <w:rPr>
          <w:rFonts w:cs="Times New Roman"/>
        </w:rPr>
        <w:t>через деятельность творческих советов, отвечающих за провед</w:t>
      </w:r>
      <w:r w:rsidRPr="00BE0AE5">
        <w:rPr>
          <w:rFonts w:cs="Times New Roman"/>
        </w:rPr>
        <w:t>е</w:t>
      </w:r>
      <w:r w:rsidRPr="00BE0AE5">
        <w:rPr>
          <w:rFonts w:cs="Times New Roman"/>
        </w:rPr>
        <w:lastRenderedPageBreak/>
        <w:t>ние тех или иных конкретных мероприятий, праздников, вечеров, акций и т. п.;</w:t>
      </w:r>
    </w:p>
    <w:p w14:paraId="11C06A12" w14:textId="77777777" w:rsidR="00944BF0" w:rsidRPr="00BE0AE5" w:rsidRDefault="00944BF0" w:rsidP="00944BF0">
      <w:pPr>
        <w:pStyle w:val="list-bullet"/>
        <w:widowControl w:val="0"/>
        <w:numPr>
          <w:ilvl w:val="0"/>
          <w:numId w:val="10"/>
        </w:numPr>
        <w:ind w:left="567" w:hanging="340"/>
        <w:rPr>
          <w:rStyle w:val="BoldItalic"/>
          <w:rFonts w:cs="Times New Roman"/>
        </w:rPr>
      </w:pPr>
      <w:r w:rsidRPr="00BE0AE5">
        <w:rPr>
          <w:rFonts w:cs="Times New Roman"/>
        </w:rPr>
        <w:t>через деятельность созданной из наиболее авторитетных старш</w:t>
      </w:r>
      <w:r w:rsidRPr="00BE0AE5">
        <w:rPr>
          <w:rFonts w:cs="Times New Roman"/>
        </w:rPr>
        <w:t>е</w:t>
      </w:r>
      <w:r w:rsidRPr="00BE0AE5">
        <w:rPr>
          <w:rFonts w:cs="Times New Roman"/>
        </w:rPr>
        <w:t>классников и курируемой школьным психологом группы по ур</w:t>
      </w:r>
      <w:r w:rsidRPr="00BE0AE5">
        <w:rPr>
          <w:rFonts w:cs="Times New Roman"/>
        </w:rPr>
        <w:t>е</w:t>
      </w:r>
      <w:r w:rsidRPr="00BE0AE5">
        <w:rPr>
          <w:rFonts w:cs="Times New Roman"/>
        </w:rPr>
        <w:t>гулированию конфликтных ситуаций в образовательной орган</w:t>
      </w:r>
      <w:r w:rsidRPr="00BE0AE5">
        <w:rPr>
          <w:rFonts w:cs="Times New Roman"/>
        </w:rPr>
        <w:t>и</w:t>
      </w:r>
      <w:r w:rsidRPr="00BE0AE5">
        <w:rPr>
          <w:rFonts w:cs="Times New Roman"/>
        </w:rPr>
        <w:t xml:space="preserve">зации. </w:t>
      </w:r>
    </w:p>
    <w:p w14:paraId="1DB1E445" w14:textId="77777777" w:rsidR="00944BF0" w:rsidRPr="00BE0AE5" w:rsidRDefault="00944BF0" w:rsidP="00944BF0">
      <w:pPr>
        <w:pStyle w:val="body"/>
        <w:rPr>
          <w:rStyle w:val="Bold"/>
          <w:rFonts w:cs="Times New Roman"/>
        </w:rPr>
      </w:pPr>
      <w:r w:rsidRPr="00BE0AE5">
        <w:rPr>
          <w:rStyle w:val="Bold"/>
          <w:rFonts w:cs="Times New Roman"/>
        </w:rPr>
        <w:t>На уровне классов:</w:t>
      </w:r>
    </w:p>
    <w:p w14:paraId="4C8EF997"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через деятельность выборных по инициативе и предложениям обучающихся класса лидеров (например, старост, дежурных к</w:t>
      </w:r>
      <w:r w:rsidRPr="00BE0AE5">
        <w:rPr>
          <w:rFonts w:cs="Times New Roman"/>
        </w:rPr>
        <w:t>о</w:t>
      </w:r>
      <w:r w:rsidRPr="00BE0AE5">
        <w:rPr>
          <w:rFonts w:cs="Times New Roman"/>
        </w:rPr>
        <w:t>мандиров), представляющих интересы класса в общешкольных делах и призванных координировать его работу с работой о</w:t>
      </w:r>
      <w:r w:rsidRPr="00BE0AE5">
        <w:rPr>
          <w:rFonts w:cs="Times New Roman"/>
        </w:rPr>
        <w:t>б</w:t>
      </w:r>
      <w:r w:rsidRPr="00BE0AE5">
        <w:rPr>
          <w:rFonts w:cs="Times New Roman"/>
        </w:rPr>
        <w:t>щешкольных органов самоуправления и классных руководителей;</w:t>
      </w:r>
    </w:p>
    <w:p w14:paraId="2409FD7C"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через деятельность выборных органов самоуправления, отвеч</w:t>
      </w:r>
      <w:r w:rsidRPr="00BE0AE5">
        <w:rPr>
          <w:rFonts w:cs="Times New Roman"/>
        </w:rPr>
        <w:t>а</w:t>
      </w:r>
      <w:r w:rsidRPr="00BE0AE5">
        <w:rPr>
          <w:rFonts w:cs="Times New Roman"/>
        </w:rPr>
        <w:t>ющих за различные направления работы класса (например: штаб спортивных дел, штаб творческих дел, штаб работы с обуча</w:t>
      </w:r>
      <w:r w:rsidRPr="00BE0AE5">
        <w:rPr>
          <w:rFonts w:cs="Times New Roman"/>
        </w:rPr>
        <w:t>ю</w:t>
      </w:r>
      <w:r w:rsidRPr="00BE0AE5">
        <w:rPr>
          <w:rFonts w:cs="Times New Roman"/>
        </w:rPr>
        <w:t>щимися младших классов);</w:t>
      </w:r>
    </w:p>
    <w:p w14:paraId="2E4E398B"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0A024584" w14:textId="77777777" w:rsidR="00944BF0" w:rsidRPr="00BE0AE5" w:rsidRDefault="00944BF0" w:rsidP="00944BF0">
      <w:pPr>
        <w:pStyle w:val="body"/>
        <w:rPr>
          <w:rStyle w:val="Bold"/>
          <w:rFonts w:cs="Times New Roman"/>
        </w:rPr>
      </w:pPr>
      <w:r w:rsidRPr="00BE0AE5">
        <w:rPr>
          <w:rStyle w:val="Bold"/>
          <w:rFonts w:cs="Times New Roman"/>
        </w:rPr>
        <w:t xml:space="preserve">На индивидуальном уровне: </w:t>
      </w:r>
    </w:p>
    <w:p w14:paraId="14319F64" w14:textId="77777777" w:rsidR="00944BF0" w:rsidRPr="00BE0AE5" w:rsidRDefault="00944BF0" w:rsidP="00E43BD7">
      <w:pPr>
        <w:pStyle w:val="list-bullet"/>
        <w:rPr>
          <w:rFonts w:cs="Times New Roman"/>
        </w:rPr>
      </w:pPr>
      <w:r w:rsidRPr="00BE0AE5">
        <w:rPr>
          <w:rFonts w:cs="Times New Roman"/>
        </w:rPr>
        <w:t>через вовлечение обучающихся в планирование, организацию, проведение и анализ общешкольных и внутриклассных дел;</w:t>
      </w:r>
    </w:p>
    <w:p w14:paraId="4EBC68EA" w14:textId="41F27657" w:rsidR="00944BF0" w:rsidRPr="00BE0AE5" w:rsidRDefault="00944BF0" w:rsidP="00E43BD7">
      <w:pPr>
        <w:pStyle w:val="list-bullet"/>
        <w:rPr>
          <w:rFonts w:cs="Times New Roman"/>
        </w:rPr>
      </w:pPr>
      <w:r w:rsidRPr="00BE0AE5">
        <w:rPr>
          <w:rFonts w:cs="Times New Roman"/>
        </w:rPr>
        <w:t>через реализацию обучающимися, взявшими на себя соотве</w:t>
      </w:r>
      <w:r w:rsidRPr="00BE0AE5">
        <w:rPr>
          <w:rFonts w:cs="Times New Roman"/>
        </w:rPr>
        <w:t>т</w:t>
      </w:r>
      <w:r w:rsidRPr="00BE0AE5">
        <w:rPr>
          <w:rFonts w:cs="Times New Roman"/>
        </w:rPr>
        <w:t>ствующую роль, функций по контролю за порядком и чистотой в классе, уходом за классной комнатой, комнатными растениями и</w:t>
      </w:r>
      <w:r w:rsidR="00E43BD7" w:rsidRPr="00BE0AE5">
        <w:rPr>
          <w:rFonts w:cs="Times New Roman"/>
        </w:rPr>
        <w:t> </w:t>
      </w:r>
      <w:r w:rsidRPr="00BE0AE5">
        <w:rPr>
          <w:rFonts w:cs="Times New Roman"/>
        </w:rPr>
        <w:t>т. п.</w:t>
      </w:r>
    </w:p>
    <w:p w14:paraId="2D11AB95" w14:textId="77777777" w:rsidR="00944BF0" w:rsidRPr="00BE0AE5" w:rsidRDefault="00944BF0" w:rsidP="00944BF0">
      <w:pPr>
        <w:pStyle w:val="h4"/>
        <w:rPr>
          <w:rFonts w:cs="Times New Roman"/>
        </w:rPr>
      </w:pPr>
      <w:r w:rsidRPr="00BE0AE5">
        <w:rPr>
          <w:rFonts w:cs="Times New Roman"/>
        </w:rPr>
        <w:t>Модуль «Детские общественные объединения»</w:t>
      </w:r>
    </w:p>
    <w:p w14:paraId="19F02D0D" w14:textId="77777777" w:rsidR="00944BF0" w:rsidRPr="00BE0AE5" w:rsidRDefault="00944BF0" w:rsidP="00944BF0">
      <w:pPr>
        <w:pStyle w:val="body"/>
        <w:rPr>
          <w:rStyle w:val="Italic"/>
          <w:rFonts w:cs="Times New Roman"/>
        </w:rPr>
      </w:pPr>
      <w:r w:rsidRPr="00BE0AE5">
        <w:rPr>
          <w:rFonts w:cs="Times New Roman"/>
        </w:rPr>
        <w:t>Действующее на базе образовательной организации детское общ</w:t>
      </w:r>
      <w:r w:rsidRPr="00BE0AE5">
        <w:rPr>
          <w:rFonts w:cs="Times New Roman"/>
        </w:rPr>
        <w:t>е</w:t>
      </w:r>
      <w:r w:rsidRPr="00BE0AE5">
        <w:rPr>
          <w:rFonts w:cs="Times New Roman"/>
        </w:rPr>
        <w:t>ственное объединение — это добровольное, самоуправляемое, неко</w:t>
      </w:r>
      <w:r w:rsidRPr="00BE0AE5">
        <w:rPr>
          <w:rFonts w:cs="Times New Roman"/>
        </w:rPr>
        <w:t>м</w:t>
      </w:r>
      <w:r w:rsidRPr="00BE0AE5">
        <w:rPr>
          <w:rFonts w:cs="Times New Roman"/>
        </w:rPr>
        <w:t>мерческое формирование, созданное по инициативе обучающихся и взрослых, объединившихся на основе общности интересов для реал</w:t>
      </w:r>
      <w:r w:rsidRPr="00BE0AE5">
        <w:rPr>
          <w:rFonts w:cs="Times New Roman"/>
        </w:rPr>
        <w:t>и</w:t>
      </w:r>
      <w:r w:rsidRPr="00BE0AE5">
        <w:rPr>
          <w:rFonts w:cs="Times New Roman"/>
        </w:rPr>
        <w:t>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BE0AE5">
        <w:rPr>
          <w:rStyle w:val="Italic"/>
          <w:rFonts w:cs="Times New Roman"/>
        </w:rPr>
        <w:t xml:space="preserve">: </w:t>
      </w:r>
    </w:p>
    <w:p w14:paraId="2DFD0EDC" w14:textId="77777777"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утверждение и последовательную реализацию в детском общ</w:t>
      </w:r>
      <w:r w:rsidRPr="00BE0AE5">
        <w:rPr>
          <w:rFonts w:cs="Times New Roman"/>
          <w:spacing w:val="-2"/>
        </w:rPr>
        <w:t>е</w:t>
      </w:r>
      <w:r w:rsidRPr="00BE0AE5">
        <w:rPr>
          <w:rFonts w:cs="Times New Roman"/>
          <w:spacing w:val="-2"/>
        </w:rPr>
        <w:t>ственном объединении демократических процедур (выборы рук</w:t>
      </w:r>
      <w:r w:rsidRPr="00BE0AE5">
        <w:rPr>
          <w:rFonts w:cs="Times New Roman"/>
          <w:spacing w:val="-2"/>
        </w:rPr>
        <w:t>о</w:t>
      </w:r>
      <w:r w:rsidRPr="00BE0AE5">
        <w:rPr>
          <w:rFonts w:cs="Times New Roman"/>
          <w:spacing w:val="-2"/>
        </w:rPr>
        <w:t xml:space="preserve">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w:t>
      </w:r>
      <w:r w:rsidRPr="00BE0AE5">
        <w:rPr>
          <w:rFonts w:cs="Times New Roman"/>
          <w:spacing w:val="-2"/>
        </w:rPr>
        <w:lastRenderedPageBreak/>
        <w:t>значимый опыт гражданского поведения;</w:t>
      </w:r>
    </w:p>
    <w:p w14:paraId="602FDE2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w:t>
      </w:r>
      <w:r w:rsidRPr="00BE0AE5">
        <w:rPr>
          <w:rFonts w:cs="Times New Roman"/>
        </w:rPr>
        <w:t>б</w:t>
      </w:r>
      <w:r w:rsidRPr="00BE0AE5">
        <w:rPr>
          <w:rFonts w:cs="Times New Roman"/>
        </w:rPr>
        <w:t>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w:t>
      </w:r>
      <w:r w:rsidRPr="00BE0AE5">
        <w:rPr>
          <w:rFonts w:cs="Times New Roman"/>
        </w:rPr>
        <w:t>а</w:t>
      </w:r>
      <w:r w:rsidRPr="00BE0AE5">
        <w:rPr>
          <w:rFonts w:cs="Times New Roman"/>
        </w:rPr>
        <w:t>тельных мероприятий для посетителей этих учреждений, помощь в благоустройстве территории данных учреждений и т. п.); уч</w:t>
      </w:r>
      <w:r w:rsidRPr="00BE0AE5">
        <w:rPr>
          <w:rFonts w:cs="Times New Roman"/>
        </w:rPr>
        <w:t>а</w:t>
      </w:r>
      <w:r w:rsidRPr="00BE0AE5">
        <w:rPr>
          <w:rFonts w:cs="Times New Roman"/>
        </w:rPr>
        <w:t>стие обучающихся в работе на прилегающей к образовательной организации территории (работа в школьном саду, уход за дер</w:t>
      </w:r>
      <w:r w:rsidRPr="00BE0AE5">
        <w:rPr>
          <w:rFonts w:cs="Times New Roman"/>
        </w:rPr>
        <w:t>е</w:t>
      </w:r>
      <w:r w:rsidRPr="00BE0AE5">
        <w:rPr>
          <w:rFonts w:cs="Times New Roman"/>
        </w:rPr>
        <w:t>вьями и кустарниками, благоустройство клумб) и др.;</w:t>
      </w:r>
    </w:p>
    <w:p w14:paraId="276B061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договор, заключаемый между обучающимися и детским общ</w:t>
      </w:r>
      <w:r w:rsidRPr="00BE0AE5">
        <w:rPr>
          <w:rFonts w:cs="Times New Roman"/>
        </w:rPr>
        <w:t>е</w:t>
      </w:r>
      <w:r w:rsidRPr="00BE0AE5">
        <w:rPr>
          <w:rFonts w:cs="Times New Roman"/>
        </w:rPr>
        <w:t>ственным объединением, традиционной формой которого явл</w:t>
      </w:r>
      <w:r w:rsidRPr="00BE0AE5">
        <w:rPr>
          <w:rFonts w:cs="Times New Roman"/>
        </w:rPr>
        <w:t>я</w:t>
      </w:r>
      <w:r w:rsidRPr="00BE0AE5">
        <w:rPr>
          <w:rFonts w:cs="Times New Roman"/>
        </w:rPr>
        <w:t>ется Торжественное обещание (клятва) при вступлении в об</w:t>
      </w:r>
      <w:r w:rsidRPr="00BE0AE5">
        <w:rPr>
          <w:rFonts w:cs="Times New Roman"/>
        </w:rPr>
        <w:t>ъ</w:t>
      </w:r>
      <w:r w:rsidRPr="00BE0AE5">
        <w:rPr>
          <w:rFonts w:cs="Times New Roman"/>
        </w:rPr>
        <w:t>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w:t>
      </w:r>
      <w:r w:rsidRPr="00BE0AE5">
        <w:rPr>
          <w:rFonts w:cs="Times New Roman"/>
        </w:rPr>
        <w:t>у</w:t>
      </w:r>
      <w:r w:rsidRPr="00BE0AE5">
        <w:rPr>
          <w:rFonts w:cs="Times New Roman"/>
        </w:rPr>
        <w:t>чающимися, не являющимися членами данного объединения;</w:t>
      </w:r>
    </w:p>
    <w:p w14:paraId="4FD489F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14:paraId="27BE0075"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лагерные сборы детского объединения, проводимые в каникуля</w:t>
      </w:r>
      <w:r w:rsidRPr="00BE0AE5">
        <w:rPr>
          <w:rFonts w:cs="Times New Roman"/>
          <w:spacing w:val="-1"/>
        </w:rPr>
        <w:t>р</w:t>
      </w:r>
      <w:r w:rsidRPr="00BE0AE5">
        <w:rPr>
          <w:rFonts w:cs="Times New Roman"/>
          <w:spacing w:val="-1"/>
        </w:rPr>
        <w:t>ное время на базе загородного лагеря. Здесь, в процессе кругл</w:t>
      </w:r>
      <w:r w:rsidRPr="00BE0AE5">
        <w:rPr>
          <w:rFonts w:cs="Times New Roman"/>
          <w:spacing w:val="-1"/>
        </w:rPr>
        <w:t>о</w:t>
      </w:r>
      <w:r w:rsidRPr="00BE0AE5">
        <w:rPr>
          <w:rFonts w:cs="Times New Roman"/>
          <w:spacing w:val="-1"/>
        </w:rPr>
        <w:t>суточного совместного проживания смены, формируется костяк объединения, вырабатывается взаимопонимание, система отн</w:t>
      </w:r>
      <w:r w:rsidRPr="00BE0AE5">
        <w:rPr>
          <w:rFonts w:cs="Times New Roman"/>
          <w:spacing w:val="-1"/>
        </w:rPr>
        <w:t>о</w:t>
      </w:r>
      <w:r w:rsidRPr="00BE0AE5">
        <w:rPr>
          <w:rFonts w:cs="Times New Roman"/>
          <w:spacing w:val="-1"/>
        </w:rPr>
        <w:t>шений, выявляются лидеры, формируется атмосфера сообщества, формируется и апробируется набор значимых дел;</w:t>
      </w:r>
    </w:p>
    <w:p w14:paraId="3F244AA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рекрутинговые мероприятия в начальной школе, реализующие идею популяризации деятельности детского общественного об</w:t>
      </w:r>
      <w:r w:rsidRPr="00BE0AE5">
        <w:rPr>
          <w:rFonts w:cs="Times New Roman"/>
        </w:rPr>
        <w:t>ъ</w:t>
      </w:r>
      <w:r w:rsidRPr="00BE0AE5">
        <w:rPr>
          <w:rFonts w:cs="Times New Roman"/>
        </w:rPr>
        <w:t>единения, привлечения в него новых участников (проводятся в форме игр, квестов, театрализаций и т. п.);</w:t>
      </w:r>
    </w:p>
    <w:p w14:paraId="6E51448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w:t>
      </w:r>
      <w:r w:rsidRPr="00BE0AE5">
        <w:rPr>
          <w:rFonts w:cs="Times New Roman"/>
        </w:rPr>
        <w:t>с</w:t>
      </w:r>
      <w:r w:rsidRPr="00BE0AE5">
        <w:rPr>
          <w:rFonts w:cs="Times New Roman"/>
        </w:rPr>
        <w:t>ходит в объединении (реализуется посредством введения особой символики объединения, проведения ежегодной церемонии п</w:t>
      </w:r>
      <w:r w:rsidRPr="00BE0AE5">
        <w:rPr>
          <w:rFonts w:cs="Times New Roman"/>
        </w:rPr>
        <w:t>о</w:t>
      </w:r>
      <w:r w:rsidRPr="00BE0AE5">
        <w:rPr>
          <w:rFonts w:cs="Times New Roman"/>
        </w:rPr>
        <w:lastRenderedPageBreak/>
        <w:t>священия в члены детского объединения, создания и поддержки интернет-странички объединения в социальных сетях, организ</w:t>
      </w:r>
      <w:r w:rsidRPr="00BE0AE5">
        <w:rPr>
          <w:rFonts w:cs="Times New Roman"/>
        </w:rPr>
        <w:t>а</w:t>
      </w:r>
      <w:r w:rsidRPr="00BE0AE5">
        <w:rPr>
          <w:rFonts w:cs="Times New Roman"/>
        </w:rPr>
        <w:t>ции деятельности пресс-центра объединения, проведения трад</w:t>
      </w:r>
      <w:r w:rsidRPr="00BE0AE5">
        <w:rPr>
          <w:rFonts w:cs="Times New Roman"/>
        </w:rPr>
        <w:t>и</w:t>
      </w:r>
      <w:r w:rsidRPr="00BE0AE5">
        <w:rPr>
          <w:rFonts w:cs="Times New Roman"/>
        </w:rPr>
        <w:t>ционных огоньков — формы коллективного анализа проводимых объединением дел);</w:t>
      </w:r>
    </w:p>
    <w:p w14:paraId="3EBE068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членов детского общественного объединения в воло</w:t>
      </w:r>
      <w:r w:rsidRPr="00BE0AE5">
        <w:rPr>
          <w:rFonts w:cs="Times New Roman"/>
        </w:rPr>
        <w:t>н</w:t>
      </w:r>
      <w:r w:rsidRPr="00BE0AE5">
        <w:rPr>
          <w:rFonts w:cs="Times New Roman"/>
        </w:rPr>
        <w:t>терских акциях, деятельности на благо конкретных людей и с</w:t>
      </w:r>
      <w:r w:rsidRPr="00BE0AE5">
        <w:rPr>
          <w:rFonts w:cs="Times New Roman"/>
        </w:rPr>
        <w:t>о</w:t>
      </w:r>
      <w:r w:rsidRPr="00BE0AE5">
        <w:rPr>
          <w:rFonts w:cs="Times New Roman"/>
        </w:rPr>
        <w:t>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w:t>
      </w:r>
      <w:r w:rsidRPr="00BE0AE5">
        <w:rPr>
          <w:rFonts w:cs="Times New Roman"/>
        </w:rPr>
        <w:t>ю</w:t>
      </w:r>
      <w:r w:rsidRPr="00BE0AE5">
        <w:rPr>
          <w:rFonts w:cs="Times New Roman"/>
        </w:rPr>
        <w:t>щихся.</w:t>
      </w:r>
    </w:p>
    <w:p w14:paraId="1B0CE752" w14:textId="77777777" w:rsidR="00944BF0" w:rsidRPr="00BE0AE5" w:rsidRDefault="00944BF0" w:rsidP="00944BF0">
      <w:pPr>
        <w:pStyle w:val="h4"/>
        <w:rPr>
          <w:rFonts w:cs="Times New Roman"/>
        </w:rPr>
      </w:pPr>
      <w:r w:rsidRPr="00BE0AE5">
        <w:rPr>
          <w:rFonts w:cs="Times New Roman"/>
        </w:rPr>
        <w:t>Модуль «Экскурсии, экспедиции, походы»</w:t>
      </w:r>
    </w:p>
    <w:p w14:paraId="591307CF" w14:textId="77777777" w:rsidR="00944BF0" w:rsidRPr="00BE0AE5" w:rsidRDefault="00944BF0" w:rsidP="00944BF0">
      <w:pPr>
        <w:pStyle w:val="body"/>
        <w:rPr>
          <w:rStyle w:val="Italic"/>
          <w:rFonts w:cs="Times New Roman"/>
          <w:spacing w:val="-1"/>
        </w:rPr>
      </w:pPr>
      <w:r w:rsidRPr="00BE0AE5">
        <w:rPr>
          <w:rFonts w:cs="Times New Roman"/>
          <w:spacing w:val="-1"/>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w:t>
      </w:r>
      <w:r w:rsidRPr="00BE0AE5">
        <w:rPr>
          <w:rFonts w:cs="Times New Roman"/>
          <w:spacing w:val="-1"/>
        </w:rPr>
        <w:t>о</w:t>
      </w:r>
      <w:r w:rsidRPr="00BE0AE5">
        <w:rPr>
          <w:rFonts w:cs="Times New Roman"/>
          <w:spacing w:val="-1"/>
        </w:rPr>
        <w:t>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w:t>
      </w:r>
      <w:r w:rsidRPr="00BE0AE5">
        <w:rPr>
          <w:rFonts w:cs="Times New Roman"/>
          <w:spacing w:val="-1"/>
        </w:rPr>
        <w:t>а</w:t>
      </w:r>
      <w:r w:rsidRPr="00BE0AE5">
        <w:rPr>
          <w:rFonts w:cs="Times New Roman"/>
          <w:spacing w:val="-1"/>
        </w:rPr>
        <w:t>лизуются в рамках следующих видов и форм деятельности</w:t>
      </w:r>
      <w:r w:rsidRPr="00BE0AE5">
        <w:rPr>
          <w:rStyle w:val="Italic"/>
          <w:rFonts w:cs="Times New Roman"/>
          <w:spacing w:val="-1"/>
        </w:rPr>
        <w:t>:</w:t>
      </w:r>
    </w:p>
    <w:p w14:paraId="4A1F73EE" w14:textId="77777777" w:rsidR="00944BF0" w:rsidRPr="00BE0AE5" w:rsidRDefault="00944BF0" w:rsidP="00E43BD7">
      <w:pPr>
        <w:pStyle w:val="list-bullet"/>
        <w:rPr>
          <w:rStyle w:val="Italic"/>
          <w:rFonts w:cs="Times New Roman"/>
        </w:rPr>
      </w:pPr>
      <w:r w:rsidRPr="00BE0AE5">
        <w:rPr>
          <w:rFonts w:cs="Times New Roman"/>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w:t>
      </w:r>
      <w:r w:rsidRPr="00BE0AE5">
        <w:rPr>
          <w:rFonts w:cs="Times New Roman"/>
        </w:rPr>
        <w:t>н</w:t>
      </w:r>
      <w:r w:rsidRPr="00BE0AE5">
        <w:rPr>
          <w:rFonts w:cs="Times New Roman"/>
        </w:rPr>
        <w:t>ную галерею, в технопарк, на предприятие, на природу (пров</w:t>
      </w:r>
      <w:r w:rsidRPr="00BE0AE5">
        <w:rPr>
          <w:rFonts w:cs="Times New Roman"/>
        </w:rPr>
        <w:t>о</w:t>
      </w:r>
      <w:r w:rsidRPr="00BE0AE5">
        <w:rPr>
          <w:rFonts w:cs="Times New Roman"/>
        </w:rPr>
        <w:t>дятся как интерактивные занятия с распределением среди об</w:t>
      </w:r>
      <w:r w:rsidRPr="00BE0AE5">
        <w:rPr>
          <w:rFonts w:cs="Times New Roman"/>
        </w:rPr>
        <w:t>у</w:t>
      </w:r>
      <w:r w:rsidRPr="00BE0AE5">
        <w:rPr>
          <w:rFonts w:cs="Times New Roman"/>
        </w:rPr>
        <w:t>чающихся ролей и соответствующих им заданий, например: ф</w:t>
      </w:r>
      <w:r w:rsidRPr="00BE0AE5">
        <w:rPr>
          <w:rFonts w:cs="Times New Roman"/>
        </w:rPr>
        <w:t>о</w:t>
      </w:r>
      <w:r w:rsidRPr="00BE0AE5">
        <w:rPr>
          <w:rFonts w:cs="Times New Roman"/>
        </w:rPr>
        <w:t>тографов, разведчиков, гидов, корреспондентов, оформителей);</w:t>
      </w:r>
    </w:p>
    <w:p w14:paraId="33AF423C" w14:textId="2D8A0F49"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литературные, исторические, биологические экспедиции, орг</w:t>
      </w:r>
      <w:r w:rsidRPr="00BE0AE5">
        <w:rPr>
          <w:rFonts w:cs="Times New Roman"/>
        </w:rPr>
        <w:t>а</w:t>
      </w:r>
      <w:r w:rsidRPr="00BE0AE5">
        <w:rPr>
          <w:rFonts w:cs="Times New Roman"/>
        </w:rPr>
        <w:t>низуемые педагогическими работниками и родителями (зако</w:t>
      </w:r>
      <w:r w:rsidRPr="00BE0AE5">
        <w:rPr>
          <w:rFonts w:cs="Times New Roman"/>
        </w:rPr>
        <w:t>н</w:t>
      </w:r>
      <w:r w:rsidRPr="00BE0AE5">
        <w:rPr>
          <w:rFonts w:cs="Times New Roman"/>
        </w:rPr>
        <w:t>ными представителями) обучающихся в другие города или села для углубленного изучения биографий проживавших там ро</w:t>
      </w:r>
      <w:r w:rsidRPr="00BE0AE5">
        <w:rPr>
          <w:rFonts w:cs="Times New Roman"/>
        </w:rPr>
        <w:t>с</w:t>
      </w:r>
      <w:r w:rsidRPr="00BE0AE5">
        <w:rPr>
          <w:rFonts w:cs="Times New Roman"/>
        </w:rPr>
        <w:t>сийских поэтов и писателей, произошедших исторических соб</w:t>
      </w:r>
      <w:r w:rsidRPr="00BE0AE5">
        <w:rPr>
          <w:rFonts w:cs="Times New Roman"/>
        </w:rPr>
        <w:t>ы</w:t>
      </w:r>
      <w:r w:rsidRPr="00BE0AE5">
        <w:rPr>
          <w:rFonts w:cs="Times New Roman"/>
        </w:rPr>
        <w:t>тий, имеющихся природных и историко</w:t>
      </w:r>
      <w:r w:rsidR="00E43BD7" w:rsidRPr="00BE0AE5">
        <w:rPr>
          <w:rFonts w:cs="Times New Roman"/>
        </w:rPr>
        <w:t>-</w:t>
      </w:r>
      <w:r w:rsidRPr="00BE0AE5">
        <w:rPr>
          <w:rFonts w:cs="Times New Roman"/>
        </w:rPr>
        <w:t xml:space="preserve">культурных ландшафтов, флоры и фауны; </w:t>
      </w:r>
    </w:p>
    <w:p w14:paraId="658CCA4A"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6539788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многодневные походы, организуемые совместно с организациями, </w:t>
      </w:r>
      <w:r w:rsidRPr="00BE0AE5">
        <w:rPr>
          <w:rFonts w:cs="Times New Roman"/>
        </w:rPr>
        <w:lastRenderedPageBreak/>
        <w:t>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14:paraId="68D2F391"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турслет с участием команд, сформированных из педагогических работников, обучающихся и их родителей (законных представ</w:t>
      </w:r>
      <w:r w:rsidRPr="00BE0AE5">
        <w:rPr>
          <w:rFonts w:cs="Times New Roman"/>
        </w:rPr>
        <w:t>и</w:t>
      </w:r>
      <w:r w:rsidRPr="00BE0AE5">
        <w:rPr>
          <w:rFonts w:cs="Times New Roman"/>
        </w:rPr>
        <w:t>телей), включающий в себя, например: соревнование по технике пешеходного туризма, соревнование по спортивному ориентир</w:t>
      </w:r>
      <w:r w:rsidRPr="00BE0AE5">
        <w:rPr>
          <w:rFonts w:cs="Times New Roman"/>
        </w:rPr>
        <w:t>о</w:t>
      </w:r>
      <w:r w:rsidRPr="00BE0AE5">
        <w:rPr>
          <w:rFonts w:cs="Times New Roman"/>
        </w:rPr>
        <w:t>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w:t>
      </w:r>
      <w:r w:rsidRPr="00BE0AE5">
        <w:rPr>
          <w:rFonts w:cs="Times New Roman"/>
        </w:rPr>
        <w:t>о</w:t>
      </w:r>
      <w:r w:rsidRPr="00BE0AE5">
        <w:rPr>
          <w:rFonts w:cs="Times New Roman"/>
        </w:rPr>
        <w:t>мандных биваков, комбинированную эстафету;</w:t>
      </w:r>
    </w:p>
    <w:p w14:paraId="7FD6F7E9"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летний выездной палаточный лагерь, ориентированный на орг</w:t>
      </w:r>
      <w:r w:rsidRPr="00BE0AE5">
        <w:rPr>
          <w:rFonts w:cs="Times New Roman"/>
        </w:rPr>
        <w:t>а</w:t>
      </w:r>
      <w:r w:rsidRPr="00BE0AE5">
        <w:rPr>
          <w:rFonts w:cs="Times New Roman"/>
        </w:rPr>
        <w:t>низацию активного отдыха обучающихся, обучение на</w:t>
      </w:r>
      <w:r w:rsidRPr="00BE0AE5">
        <w:rPr>
          <w:rFonts w:cs="Times New Roman"/>
          <w:spacing w:val="-1"/>
        </w:rPr>
        <w:t>выкам выживания в дикой природе, закаливание (программа лагеря м</w:t>
      </w:r>
      <w:r w:rsidRPr="00BE0AE5">
        <w:rPr>
          <w:rFonts w:cs="Times New Roman"/>
          <w:spacing w:val="-1"/>
        </w:rPr>
        <w:t>о</w:t>
      </w:r>
      <w:r w:rsidRPr="00BE0AE5">
        <w:rPr>
          <w:rFonts w:cs="Times New Roman"/>
          <w:spacing w:val="-1"/>
        </w:rPr>
        <w:t>жет включать мини-походы, марш-броски, ночное</w:t>
      </w:r>
      <w:r w:rsidRPr="00BE0AE5">
        <w:rPr>
          <w:rFonts w:cs="Times New Roman"/>
        </w:rPr>
        <w:t xml:space="preserve"> ориентиров</w:t>
      </w:r>
      <w:r w:rsidRPr="00BE0AE5">
        <w:rPr>
          <w:rFonts w:cs="Times New Roman"/>
        </w:rPr>
        <w:t>а</w:t>
      </w:r>
      <w:r w:rsidRPr="00BE0AE5">
        <w:rPr>
          <w:rFonts w:cs="Times New Roman"/>
        </w:rPr>
        <w:t xml:space="preserve">ние, робинзонады, квесты, игры, соревнования, конкурсы). </w:t>
      </w:r>
    </w:p>
    <w:p w14:paraId="74F1979C" w14:textId="77777777" w:rsidR="00944BF0" w:rsidRPr="00BE0AE5" w:rsidRDefault="00944BF0" w:rsidP="00944BF0">
      <w:pPr>
        <w:pStyle w:val="h4"/>
        <w:rPr>
          <w:rFonts w:cs="Times New Roman"/>
        </w:rPr>
      </w:pPr>
      <w:r w:rsidRPr="00BE0AE5">
        <w:rPr>
          <w:rFonts w:cs="Times New Roman"/>
        </w:rPr>
        <w:t>Модуль «Профориентация»</w:t>
      </w:r>
    </w:p>
    <w:p w14:paraId="73522026" w14:textId="77777777" w:rsidR="00944BF0" w:rsidRPr="00BE0AE5" w:rsidRDefault="00944BF0" w:rsidP="00944BF0">
      <w:pPr>
        <w:pStyle w:val="body"/>
        <w:rPr>
          <w:rFonts w:cs="Times New Roman"/>
          <w:spacing w:val="-1"/>
        </w:rPr>
      </w:pPr>
      <w:r w:rsidRPr="00BE0AE5">
        <w:rPr>
          <w:rFonts w:cs="Times New Roman"/>
          <w:spacing w:val="-1"/>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w:t>
      </w:r>
      <w:r w:rsidRPr="00BE0AE5">
        <w:rPr>
          <w:rFonts w:cs="Times New Roman"/>
          <w:spacing w:val="-1"/>
        </w:rPr>
        <w:t>о</w:t>
      </w:r>
      <w:r w:rsidRPr="00BE0AE5">
        <w:rPr>
          <w:rFonts w:cs="Times New Roman"/>
          <w:spacing w:val="-1"/>
        </w:rPr>
        <w:t>блемам профориентации, организацию профессиональных проб обуч</w:t>
      </w:r>
      <w:r w:rsidRPr="00BE0AE5">
        <w:rPr>
          <w:rFonts w:cs="Times New Roman"/>
          <w:spacing w:val="-1"/>
        </w:rPr>
        <w:t>а</w:t>
      </w:r>
      <w:r w:rsidRPr="00BE0AE5">
        <w:rPr>
          <w:rFonts w:cs="Times New Roman"/>
          <w:spacing w:val="-1"/>
        </w:rPr>
        <w:t>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w:t>
      </w:r>
      <w:r w:rsidRPr="00BE0AE5">
        <w:rPr>
          <w:rFonts w:cs="Times New Roman"/>
          <w:spacing w:val="-1"/>
        </w:rPr>
        <w:t>н</w:t>
      </w:r>
      <w:r w:rsidRPr="00BE0AE5">
        <w:rPr>
          <w:rFonts w:cs="Times New Roman"/>
          <w:spacing w:val="-1"/>
        </w:rPr>
        <w:t>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w:t>
      </w:r>
      <w:r w:rsidRPr="00BE0AE5">
        <w:rPr>
          <w:rFonts w:cs="Times New Roman"/>
          <w:spacing w:val="-1"/>
        </w:rPr>
        <w:t>т</w:t>
      </w:r>
      <w:r w:rsidRPr="00BE0AE5">
        <w:rPr>
          <w:rFonts w:cs="Times New Roman"/>
          <w:spacing w:val="-1"/>
        </w:rPr>
        <w:t>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r w:rsidRPr="00BE0AE5">
        <w:rPr>
          <w:rStyle w:val="Italic"/>
          <w:rFonts w:cs="Times New Roman"/>
          <w:spacing w:val="-1"/>
        </w:rPr>
        <w:t xml:space="preserve"> </w:t>
      </w:r>
    </w:p>
    <w:p w14:paraId="30A841F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41F7C42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профориентационные игры: симуляции, деловые игры, квесты, </w:t>
      </w:r>
      <w:r w:rsidRPr="00BE0AE5">
        <w:rPr>
          <w:rFonts w:cs="Times New Roman"/>
        </w:rPr>
        <w:lastRenderedPageBreak/>
        <w:t>решение кейсов (ситуаций, в которых необходимо принять р</w:t>
      </w:r>
      <w:r w:rsidRPr="00BE0AE5">
        <w:rPr>
          <w:rFonts w:cs="Times New Roman"/>
        </w:rPr>
        <w:t>е</w:t>
      </w:r>
      <w:r w:rsidRPr="00BE0AE5">
        <w:rPr>
          <w:rFonts w:cs="Times New Roman"/>
        </w:rPr>
        <w:t>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w:t>
      </w:r>
      <w:r w:rsidRPr="00BE0AE5">
        <w:rPr>
          <w:rFonts w:cs="Times New Roman"/>
        </w:rPr>
        <w:t>ю</w:t>
      </w:r>
      <w:r w:rsidRPr="00BE0AE5">
        <w:rPr>
          <w:rFonts w:cs="Times New Roman"/>
        </w:rPr>
        <w:t>щимся профессиональной деятельности;</w:t>
      </w:r>
    </w:p>
    <w:p w14:paraId="592CC5B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экскурсии на предприятия города, дающие обучающимся начальные представления о существующих профессиях и усл</w:t>
      </w:r>
      <w:r w:rsidRPr="00BE0AE5">
        <w:rPr>
          <w:rFonts w:cs="Times New Roman"/>
        </w:rPr>
        <w:t>о</w:t>
      </w:r>
      <w:r w:rsidRPr="00BE0AE5">
        <w:rPr>
          <w:rFonts w:cs="Times New Roman"/>
        </w:rPr>
        <w:t>виях работы людей, представляющих эти профессии;</w:t>
      </w:r>
    </w:p>
    <w:p w14:paraId="25A9C42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посещение профориентационных выставок, ярмарок профессий, тематических профориентационных парков, профориентацио</w:t>
      </w:r>
      <w:r w:rsidRPr="00BE0AE5">
        <w:rPr>
          <w:rFonts w:cs="Times New Roman"/>
        </w:rPr>
        <w:t>н</w:t>
      </w:r>
      <w:r w:rsidRPr="00BE0AE5">
        <w:rPr>
          <w:rFonts w:cs="Times New Roman"/>
        </w:rPr>
        <w:t>ных лагерей, дней открытых дверей в профессиональных образ</w:t>
      </w:r>
      <w:r w:rsidRPr="00BE0AE5">
        <w:rPr>
          <w:rFonts w:cs="Times New Roman"/>
        </w:rPr>
        <w:t>о</w:t>
      </w:r>
      <w:r w:rsidRPr="00BE0AE5">
        <w:rPr>
          <w:rFonts w:cs="Times New Roman"/>
        </w:rPr>
        <w:t>вательных организациях и организациях высшего образования;</w:t>
      </w:r>
    </w:p>
    <w:p w14:paraId="7CD6579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организацию на базе пришкольного детского лагеря отдыха пр</w:t>
      </w:r>
      <w:r w:rsidRPr="00BE0AE5">
        <w:rPr>
          <w:rFonts w:cs="Times New Roman"/>
        </w:rPr>
        <w:t>о</w:t>
      </w:r>
      <w:r w:rsidRPr="00BE0AE5">
        <w:rPr>
          <w:rFonts w:cs="Times New Roman"/>
        </w:rPr>
        <w:t>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14:paraId="45EA423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совместное с педагогическими работниками изучение инте</w:t>
      </w:r>
      <w:r w:rsidRPr="00BE0AE5">
        <w:rPr>
          <w:rFonts w:cs="Times New Roman"/>
        </w:rPr>
        <w:t>р</w:t>
      </w:r>
      <w:r w:rsidRPr="00BE0AE5">
        <w:rPr>
          <w:rFonts w:cs="Times New Roman"/>
        </w:rPr>
        <w:t>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14:paraId="46FC4C5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в работе всероссийских профориентационных проектов, созданных в Интернете: просмотр лекций, решение уче</w:t>
      </w:r>
      <w:r w:rsidRPr="00BE0AE5">
        <w:rPr>
          <w:rFonts w:cs="Times New Roman"/>
        </w:rPr>
        <w:t>б</w:t>
      </w:r>
      <w:r w:rsidRPr="00BE0AE5">
        <w:rPr>
          <w:rFonts w:cs="Times New Roman"/>
        </w:rPr>
        <w:t>но-тренировочных задач, участие в мастер-классах, посещение открытых уроков;</w:t>
      </w:r>
    </w:p>
    <w:p w14:paraId="580A980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14:paraId="297805C3"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 </w:t>
      </w:r>
    </w:p>
    <w:p w14:paraId="7C81D7E9" w14:textId="77777777" w:rsidR="00944BF0" w:rsidRPr="00BE0AE5" w:rsidRDefault="00944BF0" w:rsidP="00944BF0">
      <w:pPr>
        <w:pStyle w:val="h4"/>
        <w:rPr>
          <w:rFonts w:cs="Times New Roman"/>
        </w:rPr>
      </w:pPr>
      <w:r w:rsidRPr="00BE0AE5">
        <w:rPr>
          <w:rFonts w:cs="Times New Roman"/>
        </w:rPr>
        <w:t>Модуль «Школьные медиа»</w:t>
      </w:r>
    </w:p>
    <w:p w14:paraId="1C451030" w14:textId="77777777" w:rsidR="00944BF0" w:rsidRPr="00BE0AE5" w:rsidRDefault="00944BF0" w:rsidP="00944BF0">
      <w:pPr>
        <w:pStyle w:val="body"/>
        <w:rPr>
          <w:rStyle w:val="Italic"/>
          <w:rFonts w:cs="Times New Roman"/>
        </w:rPr>
      </w:pPr>
      <w:r w:rsidRPr="00BE0AE5">
        <w:rPr>
          <w:rFonts w:cs="Times New Roman"/>
        </w:rPr>
        <w:t>Цель школьных медиа (совместно создаваемых обучающимися и п</w:t>
      </w:r>
      <w:r w:rsidRPr="00BE0AE5">
        <w:rPr>
          <w:rFonts w:cs="Times New Roman"/>
        </w:rPr>
        <w:t>е</w:t>
      </w:r>
      <w:r w:rsidRPr="00BE0AE5">
        <w:rPr>
          <w:rFonts w:cs="Times New Roman"/>
        </w:rPr>
        <w:t>дагогическими работниками средств распространения текстовой, аудио- и видеоинформации) — развитие коммуникативной культуры обуча</w:t>
      </w:r>
      <w:r w:rsidRPr="00BE0AE5">
        <w:rPr>
          <w:rFonts w:cs="Times New Roman"/>
        </w:rPr>
        <w:t>ю</w:t>
      </w:r>
      <w:r w:rsidRPr="00BE0AE5">
        <w:rPr>
          <w:rFonts w:cs="Times New Roman"/>
        </w:rPr>
        <w:t xml:space="preserve">щихся, формирование навыков общения и сотрудничества, поддержка творческой самореализации обучающихся. Воспитательный потенциал </w:t>
      </w:r>
      <w:r w:rsidRPr="00BE0AE5">
        <w:rPr>
          <w:rFonts w:cs="Times New Roman"/>
        </w:rPr>
        <w:lastRenderedPageBreak/>
        <w:t>школьных медиа реализуется в рамках следующих видов и форм де</w:t>
      </w:r>
      <w:r w:rsidRPr="00BE0AE5">
        <w:rPr>
          <w:rFonts w:cs="Times New Roman"/>
        </w:rPr>
        <w:t>я</w:t>
      </w:r>
      <w:r w:rsidRPr="00BE0AE5">
        <w:rPr>
          <w:rFonts w:cs="Times New Roman"/>
        </w:rPr>
        <w:t>тельности:</w:t>
      </w:r>
    </w:p>
    <w:p w14:paraId="208AD5BC"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разновозрастный редакционный совет обучающихся и консул</w:t>
      </w:r>
      <w:r w:rsidRPr="00BE0AE5">
        <w:rPr>
          <w:rFonts w:cs="Times New Roman"/>
        </w:rPr>
        <w:t>ь</w:t>
      </w:r>
      <w:r w:rsidRPr="00BE0AE5">
        <w:rPr>
          <w:rFonts w:cs="Times New Roman"/>
        </w:rPr>
        <w:t>тирующих их педагогических работников, целью которого явл</w:t>
      </w:r>
      <w:r w:rsidRPr="00BE0AE5">
        <w:rPr>
          <w:rFonts w:cs="Times New Roman"/>
        </w:rPr>
        <w:t>я</w:t>
      </w:r>
      <w:r w:rsidRPr="00BE0AE5">
        <w:rPr>
          <w:rFonts w:cs="Times New Roman"/>
        </w:rPr>
        <w:t>ется освещение (через школьную газету, школьное радио или т</w:t>
      </w:r>
      <w:r w:rsidRPr="00BE0AE5">
        <w:rPr>
          <w:rFonts w:cs="Times New Roman"/>
        </w:rPr>
        <w:t>е</w:t>
      </w:r>
      <w:r w:rsidRPr="00BE0AE5">
        <w:rPr>
          <w:rFonts w:cs="Times New Roman"/>
        </w:rPr>
        <w:t>левидение) наиболее интересных моментов жиз</w:t>
      </w:r>
      <w:r w:rsidRPr="00BE0AE5">
        <w:rPr>
          <w:rFonts w:cs="Times New Roman"/>
          <w:spacing w:val="-3"/>
        </w:rPr>
        <w:t>ни образовател</w:t>
      </w:r>
      <w:r w:rsidRPr="00BE0AE5">
        <w:rPr>
          <w:rFonts w:cs="Times New Roman"/>
          <w:spacing w:val="-3"/>
        </w:rPr>
        <w:t>ь</w:t>
      </w:r>
      <w:r w:rsidRPr="00BE0AE5">
        <w:rPr>
          <w:rFonts w:cs="Times New Roman"/>
          <w:spacing w:val="-3"/>
        </w:rPr>
        <w:t>ной организации, популяризация общешколь</w:t>
      </w:r>
      <w:r w:rsidRPr="00BE0AE5">
        <w:rPr>
          <w:rFonts w:cs="Times New Roman"/>
        </w:rPr>
        <w:t>ных ключевых дел, кружков, секций, деятельности органов ученического сам</w:t>
      </w:r>
      <w:r w:rsidRPr="00BE0AE5">
        <w:rPr>
          <w:rFonts w:cs="Times New Roman"/>
        </w:rPr>
        <w:t>о</w:t>
      </w:r>
      <w:r w:rsidRPr="00BE0AE5">
        <w:rPr>
          <w:rFonts w:cs="Times New Roman"/>
        </w:rPr>
        <w:t xml:space="preserve">управления; </w:t>
      </w:r>
    </w:p>
    <w:p w14:paraId="09364E0A"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школьная газета для обучающихся старших классов, на страницах которой ими размещаются материалы о профессиональных орг</w:t>
      </w:r>
      <w:r w:rsidRPr="00BE0AE5">
        <w:rPr>
          <w:rFonts w:cs="Times New Roman"/>
        </w:rPr>
        <w:t>а</w:t>
      </w:r>
      <w:r w:rsidRPr="00BE0AE5">
        <w:rPr>
          <w:rFonts w:cs="Times New Roman"/>
        </w:rPr>
        <w:t>низациях, об организациях высшего образования и востребова</w:t>
      </w:r>
      <w:r w:rsidRPr="00BE0AE5">
        <w:rPr>
          <w:rFonts w:cs="Times New Roman"/>
        </w:rPr>
        <w:t>н</w:t>
      </w:r>
      <w:r w:rsidRPr="00BE0AE5">
        <w:rPr>
          <w:rFonts w:cs="Times New Roman"/>
        </w:rPr>
        <w:t>ных рабочих вакансиях, которые могут быть интересны обуча</w:t>
      </w:r>
      <w:r w:rsidRPr="00BE0AE5">
        <w:rPr>
          <w:rFonts w:cs="Times New Roman"/>
        </w:rPr>
        <w:t>ю</w:t>
      </w:r>
      <w:r w:rsidRPr="00BE0AE5">
        <w:rPr>
          <w:rFonts w:cs="Times New Roman"/>
        </w:rPr>
        <w:t>щимся; организация конкурсов рассказов, поэтических произв</w:t>
      </w:r>
      <w:r w:rsidRPr="00BE0AE5">
        <w:rPr>
          <w:rFonts w:cs="Times New Roman"/>
        </w:rPr>
        <w:t>е</w:t>
      </w:r>
      <w:r w:rsidRPr="00BE0AE5">
        <w:rPr>
          <w:rFonts w:cs="Times New Roman"/>
        </w:rPr>
        <w:t>дений, сказок, репортажей и научно-популярных статей; пров</w:t>
      </w:r>
      <w:r w:rsidRPr="00BE0AE5">
        <w:rPr>
          <w:rFonts w:cs="Times New Roman"/>
        </w:rPr>
        <w:t>е</w:t>
      </w:r>
      <w:r w:rsidRPr="00BE0AE5">
        <w:rPr>
          <w:rFonts w:cs="Times New Roman"/>
        </w:rPr>
        <w:t>дение круглых столов с обсуждением значимых учебных, соц</w:t>
      </w:r>
      <w:r w:rsidRPr="00BE0AE5">
        <w:rPr>
          <w:rFonts w:cs="Times New Roman"/>
        </w:rPr>
        <w:t>и</w:t>
      </w:r>
      <w:r w:rsidRPr="00BE0AE5">
        <w:rPr>
          <w:rFonts w:cs="Times New Roman"/>
        </w:rPr>
        <w:t>альных, нравственных проблем;</w:t>
      </w:r>
    </w:p>
    <w:p w14:paraId="035C86B7"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школьный медиацентр — созданная из заинтересованных добр</w:t>
      </w:r>
      <w:r w:rsidRPr="00BE0AE5">
        <w:rPr>
          <w:rFonts w:cs="Times New Roman"/>
        </w:rPr>
        <w:t>о</w:t>
      </w:r>
      <w:r w:rsidRPr="00BE0AE5">
        <w:rPr>
          <w:rFonts w:cs="Times New Roman"/>
        </w:rPr>
        <w:t>вольцев группа информационно-технической поддержки школ</w:t>
      </w:r>
      <w:r w:rsidRPr="00BE0AE5">
        <w:rPr>
          <w:rFonts w:cs="Times New Roman"/>
        </w:rPr>
        <w:t>ь</w:t>
      </w:r>
      <w:r w:rsidRPr="00BE0AE5">
        <w:rPr>
          <w:rFonts w:cs="Times New Roman"/>
        </w:rPr>
        <w:t>ных мероприятий, осуществляющая видеосъемку и мультим</w:t>
      </w:r>
      <w:r w:rsidRPr="00BE0AE5">
        <w:rPr>
          <w:rFonts w:cs="Times New Roman"/>
        </w:rPr>
        <w:t>е</w:t>
      </w:r>
      <w:r w:rsidRPr="00BE0AE5">
        <w:rPr>
          <w:rFonts w:cs="Times New Roman"/>
        </w:rPr>
        <w:t>дийное сопровождение школьных праздников, фестивалей, ко</w:t>
      </w:r>
      <w:r w:rsidRPr="00BE0AE5">
        <w:rPr>
          <w:rFonts w:cs="Times New Roman"/>
        </w:rPr>
        <w:t>н</w:t>
      </w:r>
      <w:r w:rsidRPr="00BE0AE5">
        <w:rPr>
          <w:rFonts w:cs="Times New Roman"/>
        </w:rPr>
        <w:t>курсов, спектаклей, капустников, вечеров, дискотек;</w:t>
      </w:r>
    </w:p>
    <w:p w14:paraId="0FA8CCFC" w14:textId="77777777" w:rsidR="00944BF0" w:rsidRPr="00BE0AE5" w:rsidRDefault="00944BF0" w:rsidP="00E43BD7">
      <w:pPr>
        <w:pStyle w:val="list-bullet"/>
        <w:rPr>
          <w:rStyle w:val="Italic"/>
          <w:rFonts w:cs="Times New Roman"/>
        </w:rPr>
      </w:pPr>
      <w:r w:rsidRPr="00BE0AE5">
        <w:rPr>
          <w:rFonts w:cs="Times New Roman"/>
        </w:rPr>
        <w:t>школьная интернет-группа — разновозрастное сообщество об</w:t>
      </w:r>
      <w:r w:rsidRPr="00BE0AE5">
        <w:rPr>
          <w:rFonts w:cs="Times New Roman"/>
        </w:rPr>
        <w:t>у</w:t>
      </w:r>
      <w:r w:rsidRPr="00BE0AE5">
        <w:rPr>
          <w:rFonts w:cs="Times New Roman"/>
        </w:rPr>
        <w:t>чающихся и педагогических работников, поддерживающее и</w:t>
      </w:r>
      <w:r w:rsidRPr="00BE0AE5">
        <w:rPr>
          <w:rFonts w:cs="Times New Roman"/>
        </w:rPr>
        <w:t>н</w:t>
      </w:r>
      <w:r w:rsidRPr="00BE0AE5">
        <w:rPr>
          <w:rFonts w:cs="Times New Roman"/>
        </w:rPr>
        <w:t>тернет-сайт образовательной организации и соответствующую группу в социальных сетях с целью освещения деятельности о</w:t>
      </w:r>
      <w:r w:rsidRPr="00BE0AE5">
        <w:rPr>
          <w:rFonts w:cs="Times New Roman"/>
        </w:rPr>
        <w:t>б</w:t>
      </w:r>
      <w:r w:rsidRPr="00BE0AE5">
        <w:rPr>
          <w:rFonts w:cs="Times New Roman"/>
        </w:rPr>
        <w:t>разовательной организации в информационном пространстве, привлечения внимания общественности к образовательной орг</w:t>
      </w:r>
      <w:r w:rsidRPr="00BE0AE5">
        <w:rPr>
          <w:rFonts w:cs="Times New Roman"/>
        </w:rPr>
        <w:t>а</w:t>
      </w:r>
      <w:r w:rsidRPr="00BE0AE5">
        <w:rPr>
          <w:rFonts w:cs="Times New Roman"/>
        </w:rPr>
        <w:t>низации, информационного продвижения ценностей образов</w:t>
      </w:r>
      <w:r w:rsidRPr="00BE0AE5">
        <w:rPr>
          <w:rFonts w:cs="Times New Roman"/>
        </w:rPr>
        <w:t>а</w:t>
      </w:r>
      <w:r w:rsidRPr="00BE0AE5">
        <w:rPr>
          <w:rFonts w:cs="Times New Roman"/>
        </w:rPr>
        <w:t>тельной организации и организации виртуальной диалоговой площадки, на которой обучающимися, педагогическими рабо</w:t>
      </w:r>
      <w:r w:rsidRPr="00BE0AE5">
        <w:rPr>
          <w:rFonts w:cs="Times New Roman"/>
        </w:rPr>
        <w:t>т</w:t>
      </w:r>
      <w:r w:rsidRPr="00BE0AE5">
        <w:rPr>
          <w:rFonts w:cs="Times New Roman"/>
        </w:rPr>
        <w:t xml:space="preserve">никами и родителями (законными представителями) могли бы открыто обсуждаться значимые для образовательной организации вопросы; </w:t>
      </w:r>
    </w:p>
    <w:p w14:paraId="59CCA35B"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школьная киностудия, в рамках которой создаются ролики, клипы, осуществляется монтаж познавательных, документальных, ан</w:t>
      </w:r>
      <w:r w:rsidRPr="00BE0AE5">
        <w:rPr>
          <w:rFonts w:cs="Times New Roman"/>
        </w:rPr>
        <w:t>и</w:t>
      </w:r>
      <w:r w:rsidRPr="00BE0AE5">
        <w:rPr>
          <w:rFonts w:cs="Times New Roman"/>
        </w:rPr>
        <w:t>мационных, художественных фильмов, с акцентом на этическое, эстетическое, патриотическое просвещение аудитории;</w:t>
      </w:r>
    </w:p>
    <w:p w14:paraId="1AA3C2A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обучающихся в региональных или всероссийских ко</w:t>
      </w:r>
      <w:r w:rsidRPr="00BE0AE5">
        <w:rPr>
          <w:rFonts w:cs="Times New Roman"/>
        </w:rPr>
        <w:t>н</w:t>
      </w:r>
      <w:r w:rsidRPr="00BE0AE5">
        <w:rPr>
          <w:rFonts w:cs="Times New Roman"/>
        </w:rPr>
        <w:t>курсах школьных медиа.</w:t>
      </w:r>
    </w:p>
    <w:p w14:paraId="176F96C1" w14:textId="77777777" w:rsidR="00944BF0" w:rsidRPr="00BE0AE5" w:rsidRDefault="00944BF0" w:rsidP="00944BF0">
      <w:pPr>
        <w:pStyle w:val="h4"/>
        <w:rPr>
          <w:rFonts w:cs="Times New Roman"/>
        </w:rPr>
      </w:pPr>
      <w:r w:rsidRPr="00BE0AE5">
        <w:rPr>
          <w:rFonts w:cs="Times New Roman"/>
        </w:rPr>
        <w:lastRenderedPageBreak/>
        <w:t>Модуль «Организация предметно-эстетической среды»</w:t>
      </w:r>
    </w:p>
    <w:p w14:paraId="2EF716EC" w14:textId="77777777" w:rsidR="00944BF0" w:rsidRPr="00BE0AE5" w:rsidRDefault="00944BF0" w:rsidP="00944BF0">
      <w:pPr>
        <w:pStyle w:val="body"/>
        <w:rPr>
          <w:rFonts w:cs="Times New Roman"/>
        </w:rPr>
      </w:pPr>
      <w:r w:rsidRPr="00BE0AE5">
        <w:rPr>
          <w:rFonts w:cs="Times New Roman"/>
        </w:rPr>
        <w:t>Окружающая обучающегося предметно-эстетическая среда образ</w:t>
      </w:r>
      <w:r w:rsidRPr="00BE0AE5">
        <w:rPr>
          <w:rFonts w:cs="Times New Roman"/>
        </w:rPr>
        <w:t>о</w:t>
      </w:r>
      <w:r w:rsidRPr="00BE0AE5">
        <w:rPr>
          <w:rFonts w:cs="Times New Roman"/>
        </w:rPr>
        <w:t>вательной организации при условии ее грамотной организации обог</w:t>
      </w:r>
      <w:r w:rsidRPr="00BE0AE5">
        <w:rPr>
          <w:rFonts w:cs="Times New Roman"/>
        </w:rPr>
        <w:t>а</w:t>
      </w:r>
      <w:r w:rsidRPr="00BE0AE5">
        <w:rPr>
          <w:rFonts w:cs="Times New Roman"/>
        </w:rPr>
        <w:t>щает внутренний мир обучающегося, способствует формированию у него чувства вкуса и стиля, создает атмосферу психологического ко</w:t>
      </w:r>
      <w:r w:rsidRPr="00BE0AE5">
        <w:rPr>
          <w:rFonts w:cs="Times New Roman"/>
        </w:rPr>
        <w:t>м</w:t>
      </w:r>
      <w:r w:rsidRPr="00BE0AE5">
        <w:rPr>
          <w:rFonts w:cs="Times New Roman"/>
        </w:rPr>
        <w:t>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w:t>
      </w:r>
      <w:r w:rsidRPr="00BE0AE5">
        <w:rPr>
          <w:rFonts w:cs="Times New Roman"/>
        </w:rPr>
        <w:t>а</w:t>
      </w:r>
      <w:r w:rsidRPr="00BE0AE5">
        <w:rPr>
          <w:rFonts w:cs="Times New Roman"/>
        </w:rPr>
        <w:t>тельной организации, как:</w:t>
      </w:r>
      <w:r w:rsidRPr="00BE0AE5">
        <w:rPr>
          <w:rStyle w:val="Italic"/>
          <w:rFonts w:cs="Times New Roman"/>
        </w:rPr>
        <w:t xml:space="preserve"> </w:t>
      </w:r>
    </w:p>
    <w:p w14:paraId="5837270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оформление интерьера школьных помещений (вестибюля, кор</w:t>
      </w:r>
      <w:r w:rsidRPr="00BE0AE5">
        <w:rPr>
          <w:rFonts w:cs="Times New Roman"/>
        </w:rPr>
        <w:t>и</w:t>
      </w:r>
      <w:r w:rsidRPr="00BE0AE5">
        <w:rPr>
          <w:rFonts w:cs="Times New Roman"/>
        </w:rPr>
        <w:t>доров, рекреаций, залов, лестничных пролетов и т. п.) и их пер</w:t>
      </w:r>
      <w:r w:rsidRPr="00BE0AE5">
        <w:rPr>
          <w:rFonts w:cs="Times New Roman"/>
        </w:rPr>
        <w:t>и</w:t>
      </w:r>
      <w:r w:rsidRPr="00BE0AE5">
        <w:rPr>
          <w:rFonts w:cs="Times New Roman"/>
        </w:rPr>
        <w:t>одическая переориентация, которая может служить хорошим средством разрушения негативных установок обучающихся на учебные и внеучебные занятия;</w:t>
      </w:r>
    </w:p>
    <w:p w14:paraId="56E1732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размещение на стенах образовательной организации регулярно сменяемых экспозиций: творческих работ обучающихся, позв</w:t>
      </w:r>
      <w:r w:rsidRPr="00BE0AE5">
        <w:rPr>
          <w:rFonts w:cs="Times New Roman"/>
        </w:rPr>
        <w:t>о</w:t>
      </w:r>
      <w:r w:rsidRPr="00BE0AE5">
        <w:rPr>
          <w:rFonts w:cs="Times New Roman"/>
        </w:rPr>
        <w:t>ляющих им реализовать свой творческий потенциал, а также знакомящих их с работами друг друга; картин определенного х</w:t>
      </w:r>
      <w:r w:rsidRPr="00BE0AE5">
        <w:rPr>
          <w:rFonts w:cs="Times New Roman"/>
        </w:rPr>
        <w:t>у</w:t>
      </w:r>
      <w:r w:rsidRPr="00BE0AE5">
        <w:rPr>
          <w:rFonts w:cs="Times New Roman"/>
        </w:rPr>
        <w:t>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w:t>
      </w:r>
      <w:r w:rsidRPr="00BE0AE5">
        <w:rPr>
          <w:rFonts w:cs="Times New Roman"/>
        </w:rPr>
        <w:t>е</w:t>
      </w:r>
      <w:r w:rsidRPr="00BE0AE5">
        <w:rPr>
          <w:rFonts w:cs="Times New Roman"/>
        </w:rPr>
        <w:t>денных ключевых делах, интересных экскурсиях, походах, встречах с интересными людьми и т. п.);</w:t>
      </w:r>
    </w:p>
    <w:p w14:paraId="220BE581" w14:textId="77777777" w:rsidR="00944BF0" w:rsidRPr="00BE0AE5" w:rsidRDefault="00944BF0" w:rsidP="00E43BD7">
      <w:pPr>
        <w:pStyle w:val="list-bullet"/>
        <w:rPr>
          <w:rFonts w:cs="Times New Roman"/>
        </w:rPr>
      </w:pPr>
      <w:r w:rsidRPr="00BE0AE5">
        <w:rPr>
          <w:rFonts w:cs="Times New Roman"/>
        </w:rPr>
        <w:t>озеленение пришкольной территории, разбивка клумб, тенистых аллей, оборудование во дворе образовательной организации б</w:t>
      </w:r>
      <w:r w:rsidRPr="00BE0AE5">
        <w:rPr>
          <w:rFonts w:cs="Times New Roman"/>
        </w:rPr>
        <w:t>е</w:t>
      </w:r>
      <w:r w:rsidRPr="00BE0AE5">
        <w:rPr>
          <w:rFonts w:cs="Times New Roman"/>
        </w:rPr>
        <w:t>седок, спортивных и игровых площадок, доступных и присп</w:t>
      </w:r>
      <w:r w:rsidRPr="00BE0AE5">
        <w:rPr>
          <w:rFonts w:cs="Times New Roman"/>
        </w:rPr>
        <w:t>о</w:t>
      </w:r>
      <w:r w:rsidRPr="00BE0AE5">
        <w:rPr>
          <w:rFonts w:cs="Times New Roman"/>
        </w:rPr>
        <w:t xml:space="preserve">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 </w:t>
      </w:r>
    </w:p>
    <w:p w14:paraId="3D70582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создание и поддержание в рабочем состоянии в вестибюле обр</w:t>
      </w:r>
      <w:r w:rsidRPr="00BE0AE5">
        <w:rPr>
          <w:rFonts w:cs="Times New Roman"/>
        </w:rPr>
        <w:t>а</w:t>
      </w:r>
      <w:r w:rsidRPr="00BE0AE5">
        <w:rPr>
          <w:rFonts w:cs="Times New Roman"/>
        </w:rPr>
        <w:t>зовательной организации стеллажей свободного книгообмена, на которые желающие обучающиеся, родители (законные предст</w:t>
      </w:r>
      <w:r w:rsidRPr="00BE0AE5">
        <w:rPr>
          <w:rFonts w:cs="Times New Roman"/>
        </w:rPr>
        <w:t>а</w:t>
      </w:r>
      <w:r w:rsidRPr="00BE0AE5">
        <w:rPr>
          <w:rFonts w:cs="Times New Roman"/>
        </w:rPr>
        <w:t>вители) и педагогические работники могут выставлять для общего пользования свои книги, а также брать с них для чтения любые другие;</w:t>
      </w:r>
    </w:p>
    <w:p w14:paraId="19F1FB2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благоустройство классных кабинетов, осуществляемое классными руководителями вместе с обучающимися своих классов, позв</w:t>
      </w:r>
      <w:r w:rsidRPr="00BE0AE5">
        <w:rPr>
          <w:rFonts w:cs="Times New Roman"/>
        </w:rPr>
        <w:t>о</w:t>
      </w:r>
      <w:r w:rsidRPr="00BE0AE5">
        <w:rPr>
          <w:rFonts w:cs="Times New Roman"/>
        </w:rPr>
        <w:t>ляющее обучающимся проявить свои фантазию и творческие способности, создающее повод для длительного общения клас</w:t>
      </w:r>
      <w:r w:rsidRPr="00BE0AE5">
        <w:rPr>
          <w:rFonts w:cs="Times New Roman"/>
        </w:rPr>
        <w:t>с</w:t>
      </w:r>
      <w:r w:rsidRPr="00BE0AE5">
        <w:rPr>
          <w:rFonts w:cs="Times New Roman"/>
        </w:rPr>
        <w:lastRenderedPageBreak/>
        <w:t>ного руководителя с обучающимися;</w:t>
      </w:r>
    </w:p>
    <w:p w14:paraId="733BCE3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размещение в коридорах и рекреациях образовательной орган</w:t>
      </w:r>
      <w:r w:rsidRPr="00BE0AE5">
        <w:rPr>
          <w:rFonts w:cs="Times New Roman"/>
        </w:rPr>
        <w:t>и</w:t>
      </w:r>
      <w:r w:rsidRPr="00BE0AE5">
        <w:rPr>
          <w:rFonts w:cs="Times New Roman"/>
        </w:rPr>
        <w:t>зации экспонатов школьного экспериментариума — набора пр</w:t>
      </w:r>
      <w:r w:rsidRPr="00BE0AE5">
        <w:rPr>
          <w:rFonts w:cs="Times New Roman"/>
        </w:rPr>
        <w:t>и</w:t>
      </w:r>
      <w:r w:rsidRPr="00BE0AE5">
        <w:rPr>
          <w:rFonts w:cs="Times New Roman"/>
        </w:rPr>
        <w:t>способлений для проведения заинтересованными обучающимися несложных и безопасных технических экспериментов;</w:t>
      </w:r>
    </w:p>
    <w:p w14:paraId="586415A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событийный дизайн — оформление пространства проведения конкретных школьных событий (праздников, церемоний, торж</w:t>
      </w:r>
      <w:r w:rsidRPr="00BE0AE5">
        <w:rPr>
          <w:rFonts w:cs="Times New Roman"/>
        </w:rPr>
        <w:t>е</w:t>
      </w:r>
      <w:r w:rsidRPr="00BE0AE5">
        <w:rPr>
          <w:rFonts w:cs="Times New Roman"/>
        </w:rPr>
        <w:t>ственных линеек, творческих вечеров, выставок, собраний, ко</w:t>
      </w:r>
      <w:r w:rsidRPr="00BE0AE5">
        <w:rPr>
          <w:rFonts w:cs="Times New Roman"/>
        </w:rPr>
        <w:t>н</w:t>
      </w:r>
      <w:r w:rsidRPr="00BE0AE5">
        <w:rPr>
          <w:rFonts w:cs="Times New Roman"/>
        </w:rPr>
        <w:t xml:space="preserve">ференций и т. п.); </w:t>
      </w:r>
    </w:p>
    <w:p w14:paraId="129EE476" w14:textId="77777777"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совместная с обучающимися разработка, создание и популяр</w:t>
      </w:r>
      <w:r w:rsidRPr="00BE0AE5">
        <w:rPr>
          <w:rFonts w:cs="Times New Roman"/>
          <w:spacing w:val="2"/>
        </w:rPr>
        <w:t>и</w:t>
      </w:r>
      <w:r w:rsidRPr="00BE0AE5">
        <w:rPr>
          <w:rFonts w:cs="Times New Roman"/>
          <w:spacing w:val="2"/>
        </w:rPr>
        <w:t>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w:t>
      </w:r>
      <w:r w:rsidRPr="00BE0AE5">
        <w:rPr>
          <w:rFonts w:cs="Times New Roman"/>
          <w:spacing w:val="2"/>
        </w:rPr>
        <w:t>е</w:t>
      </w:r>
      <w:r w:rsidRPr="00BE0AE5">
        <w:rPr>
          <w:rFonts w:cs="Times New Roman"/>
          <w:spacing w:val="2"/>
        </w:rPr>
        <w:t>ственные моменты жизни образовательной организации — во время праздников, торжественных церемоний, ключевых о</w:t>
      </w:r>
      <w:r w:rsidRPr="00BE0AE5">
        <w:rPr>
          <w:rFonts w:cs="Times New Roman"/>
          <w:spacing w:val="2"/>
        </w:rPr>
        <w:t>б</w:t>
      </w:r>
      <w:r w:rsidRPr="00BE0AE5">
        <w:rPr>
          <w:rFonts w:cs="Times New Roman"/>
          <w:spacing w:val="2"/>
        </w:rPr>
        <w:t>щешкольных дел и иных происходящих в жизни образовател</w:t>
      </w:r>
      <w:r w:rsidRPr="00BE0AE5">
        <w:rPr>
          <w:rFonts w:cs="Times New Roman"/>
          <w:spacing w:val="2"/>
        </w:rPr>
        <w:t>ь</w:t>
      </w:r>
      <w:r w:rsidRPr="00BE0AE5">
        <w:rPr>
          <w:rFonts w:cs="Times New Roman"/>
          <w:spacing w:val="2"/>
        </w:rPr>
        <w:t>ной организации знаковых событий;</w:t>
      </w:r>
    </w:p>
    <w:p w14:paraId="74AF38F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w:t>
      </w:r>
      <w:r w:rsidRPr="00BE0AE5">
        <w:rPr>
          <w:rFonts w:cs="Times New Roman"/>
        </w:rPr>
        <w:t>о</w:t>
      </w:r>
      <w:r w:rsidRPr="00BE0AE5">
        <w:rPr>
          <w:rFonts w:cs="Times New Roman"/>
        </w:rPr>
        <w:t xml:space="preserve">ектов мест); </w:t>
      </w:r>
    </w:p>
    <w:p w14:paraId="01293B1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14:paraId="25CDAA38" w14:textId="77777777" w:rsidR="00944BF0" w:rsidRPr="00BE0AE5" w:rsidRDefault="00944BF0" w:rsidP="00944BF0">
      <w:pPr>
        <w:pStyle w:val="h4"/>
        <w:rPr>
          <w:rFonts w:cs="Times New Roman"/>
        </w:rPr>
      </w:pPr>
      <w:r w:rsidRPr="00BE0AE5">
        <w:rPr>
          <w:rFonts w:cs="Times New Roman"/>
        </w:rPr>
        <w:t>Модуль «Работа с родителями (законными представител</w:t>
      </w:r>
      <w:r w:rsidRPr="00BE0AE5">
        <w:rPr>
          <w:rFonts w:cs="Times New Roman"/>
        </w:rPr>
        <w:t>я</w:t>
      </w:r>
      <w:r w:rsidRPr="00BE0AE5">
        <w:rPr>
          <w:rFonts w:cs="Times New Roman"/>
        </w:rPr>
        <w:t>ми)»</w:t>
      </w:r>
    </w:p>
    <w:p w14:paraId="5E07E249" w14:textId="77777777" w:rsidR="00944BF0" w:rsidRPr="00BE0AE5" w:rsidRDefault="00944BF0" w:rsidP="00944BF0">
      <w:pPr>
        <w:pStyle w:val="body"/>
        <w:rPr>
          <w:rFonts w:cs="Times New Roman"/>
        </w:rPr>
      </w:pPr>
      <w:r w:rsidRPr="00BE0AE5">
        <w:rPr>
          <w:rFonts w:cs="Times New Roman"/>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w:t>
      </w:r>
      <w:r w:rsidRPr="00BE0AE5">
        <w:rPr>
          <w:rFonts w:cs="Times New Roman"/>
        </w:rPr>
        <w:t>ь</w:t>
      </w:r>
      <w:r w:rsidRPr="00BE0AE5">
        <w:rPr>
          <w:rFonts w:cs="Times New Roman"/>
        </w:rPr>
        <w:t>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BE0AE5">
        <w:rPr>
          <w:rStyle w:val="Italic"/>
          <w:rFonts w:cs="Times New Roman"/>
        </w:rPr>
        <w:t xml:space="preserve">. </w:t>
      </w:r>
    </w:p>
    <w:p w14:paraId="6F80FBD9" w14:textId="77777777" w:rsidR="00944BF0" w:rsidRPr="00BE0AE5" w:rsidRDefault="00944BF0" w:rsidP="00944BF0">
      <w:pPr>
        <w:pStyle w:val="h5"/>
        <w:rPr>
          <w:rFonts w:cs="Times New Roman"/>
        </w:rPr>
      </w:pPr>
      <w:r w:rsidRPr="00BE0AE5">
        <w:rPr>
          <w:rFonts w:cs="Times New Roman"/>
        </w:rPr>
        <w:t xml:space="preserve">На групповом уровне: </w:t>
      </w:r>
    </w:p>
    <w:p w14:paraId="424A969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общешкольный родительский комитет и попечительский совет образовательной организации, участвующие в управлении обр</w:t>
      </w:r>
      <w:r w:rsidRPr="00BE0AE5">
        <w:rPr>
          <w:rFonts w:cs="Times New Roman"/>
        </w:rPr>
        <w:t>а</w:t>
      </w:r>
      <w:r w:rsidRPr="00BE0AE5">
        <w:rPr>
          <w:rFonts w:cs="Times New Roman"/>
        </w:rPr>
        <w:t>зовательной организацией и решении вопросов воспитания и с</w:t>
      </w:r>
      <w:r w:rsidRPr="00BE0AE5">
        <w:rPr>
          <w:rFonts w:cs="Times New Roman"/>
        </w:rPr>
        <w:t>о</w:t>
      </w:r>
      <w:r w:rsidRPr="00BE0AE5">
        <w:rPr>
          <w:rFonts w:cs="Times New Roman"/>
        </w:rPr>
        <w:t>циализации их обучающихся;</w:t>
      </w:r>
    </w:p>
    <w:p w14:paraId="427FE1E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семейные клубы, предоставляющие родителям, педагогическим </w:t>
      </w:r>
      <w:r w:rsidRPr="00BE0AE5">
        <w:rPr>
          <w:rFonts w:cs="Times New Roman"/>
        </w:rPr>
        <w:lastRenderedPageBreak/>
        <w:t>работникам и обучающимся площадку для совместного провед</w:t>
      </w:r>
      <w:r w:rsidRPr="00BE0AE5">
        <w:rPr>
          <w:rFonts w:cs="Times New Roman"/>
        </w:rPr>
        <w:t>е</w:t>
      </w:r>
      <w:r w:rsidRPr="00BE0AE5">
        <w:rPr>
          <w:rFonts w:cs="Times New Roman"/>
        </w:rPr>
        <w:t>ния досуга и общения;</w:t>
      </w:r>
    </w:p>
    <w:p w14:paraId="3F0ABDA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родительские гостиные, на которых обсуждаются вопросы во</w:t>
      </w:r>
      <w:r w:rsidRPr="00BE0AE5">
        <w:rPr>
          <w:rFonts w:cs="Times New Roman"/>
        </w:rPr>
        <w:t>з</w:t>
      </w:r>
      <w:r w:rsidRPr="00BE0AE5">
        <w:rPr>
          <w:rFonts w:cs="Times New Roman"/>
        </w:rPr>
        <w:t>растных особенностей обучающихся, формы и способы довер</w:t>
      </w:r>
      <w:r w:rsidRPr="00BE0AE5">
        <w:rPr>
          <w:rFonts w:cs="Times New Roman"/>
        </w:rPr>
        <w:t>и</w:t>
      </w:r>
      <w:r w:rsidRPr="00BE0AE5">
        <w:rPr>
          <w:rFonts w:cs="Times New Roman"/>
        </w:rPr>
        <w:t>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14:paraId="1A1A7BD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родительские дни, во время которых родители (законные пре</w:t>
      </w:r>
      <w:r w:rsidRPr="00BE0AE5">
        <w:rPr>
          <w:rFonts w:cs="Times New Roman"/>
        </w:rPr>
        <w:t>д</w:t>
      </w:r>
      <w:r w:rsidRPr="00BE0AE5">
        <w:rPr>
          <w:rFonts w:cs="Times New Roman"/>
        </w:rPr>
        <w:t>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14:paraId="050EE97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общешкольные родительские собрания, происходящие в режиме обсуждения наиболее острых проблем обучения и воспитания обучающихся;</w:t>
      </w:r>
    </w:p>
    <w:p w14:paraId="281E35D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семейный всеобуч, на котором родители (законные представит</w:t>
      </w:r>
      <w:r w:rsidRPr="00BE0AE5">
        <w:rPr>
          <w:rFonts w:cs="Times New Roman"/>
        </w:rPr>
        <w:t>е</w:t>
      </w:r>
      <w:r w:rsidRPr="00BE0AE5">
        <w:rPr>
          <w:rFonts w:cs="Times New Roman"/>
        </w:rPr>
        <w:t>ли) могли бы получать ценные рекомендации и советы от пр</w:t>
      </w:r>
      <w:r w:rsidRPr="00BE0AE5">
        <w:rPr>
          <w:rFonts w:cs="Times New Roman"/>
        </w:rPr>
        <w:t>о</w:t>
      </w:r>
      <w:r w:rsidRPr="00BE0AE5">
        <w:rPr>
          <w:rFonts w:cs="Times New Roman"/>
        </w:rPr>
        <w:t xml:space="preserve">фессиональных психологов, врачей, социальных работников и обмениваться собственным творческим опытом и находками в деле воспитания обучающихся; </w:t>
      </w:r>
    </w:p>
    <w:p w14:paraId="2A04763D" w14:textId="77777777" w:rsidR="00944BF0" w:rsidRPr="00BE0AE5" w:rsidRDefault="00944BF0" w:rsidP="00944BF0">
      <w:pPr>
        <w:pStyle w:val="list-bullet"/>
        <w:widowControl w:val="0"/>
        <w:numPr>
          <w:ilvl w:val="0"/>
          <w:numId w:val="10"/>
        </w:numPr>
        <w:ind w:left="567" w:hanging="340"/>
        <w:rPr>
          <w:rStyle w:val="BoldItalic"/>
          <w:rFonts w:cs="Times New Roman"/>
        </w:rPr>
      </w:pPr>
      <w:r w:rsidRPr="00BE0AE5">
        <w:rPr>
          <w:rFonts w:cs="Times New Roman"/>
        </w:rPr>
        <w:t>родительские форумы при школьном интернет-сайте, на которых обсуждаются интересующие родителей (законных представит</w:t>
      </w:r>
      <w:r w:rsidRPr="00BE0AE5">
        <w:rPr>
          <w:rFonts w:cs="Times New Roman"/>
        </w:rPr>
        <w:t>е</w:t>
      </w:r>
      <w:r w:rsidRPr="00BE0AE5">
        <w:rPr>
          <w:rFonts w:cs="Times New Roman"/>
        </w:rPr>
        <w:t xml:space="preserve">лей) вопросы, а также осуществляются виртуальные консультации психологов и педагогических работников. </w:t>
      </w:r>
    </w:p>
    <w:p w14:paraId="0838C2AD" w14:textId="77777777" w:rsidR="00944BF0" w:rsidRPr="00BE0AE5" w:rsidRDefault="00944BF0" w:rsidP="00944BF0">
      <w:pPr>
        <w:pStyle w:val="h5"/>
        <w:rPr>
          <w:rFonts w:cs="Times New Roman"/>
        </w:rPr>
      </w:pPr>
      <w:r w:rsidRPr="00BE0AE5">
        <w:rPr>
          <w:rFonts w:cs="Times New Roman"/>
        </w:rPr>
        <w:t>На индивидуальном уровне:</w:t>
      </w:r>
    </w:p>
    <w:p w14:paraId="0491296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работа специалистов по запросу родителей (законных представ</w:t>
      </w:r>
      <w:r w:rsidRPr="00BE0AE5">
        <w:rPr>
          <w:rFonts w:cs="Times New Roman"/>
        </w:rPr>
        <w:t>и</w:t>
      </w:r>
      <w:r w:rsidRPr="00BE0AE5">
        <w:rPr>
          <w:rFonts w:cs="Times New Roman"/>
        </w:rPr>
        <w:t>телей) для решения острых конфликтных ситуаций;</w:t>
      </w:r>
    </w:p>
    <w:p w14:paraId="4FED79D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родителей (законных представителей) в педагогических консилиумах, собираемых в случае возникновения острых пр</w:t>
      </w:r>
      <w:r w:rsidRPr="00BE0AE5">
        <w:rPr>
          <w:rFonts w:cs="Times New Roman"/>
        </w:rPr>
        <w:t>о</w:t>
      </w:r>
      <w:r w:rsidRPr="00BE0AE5">
        <w:rPr>
          <w:rFonts w:cs="Times New Roman"/>
        </w:rPr>
        <w:t>блем, связанных с обучением и воспитанием конкретного об</w:t>
      </w:r>
      <w:r w:rsidRPr="00BE0AE5">
        <w:rPr>
          <w:rFonts w:cs="Times New Roman"/>
        </w:rPr>
        <w:t>у</w:t>
      </w:r>
      <w:r w:rsidRPr="00BE0AE5">
        <w:rPr>
          <w:rFonts w:cs="Times New Roman"/>
        </w:rPr>
        <w:t>чающегося;</w:t>
      </w:r>
    </w:p>
    <w:p w14:paraId="6467A31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14:paraId="76E78FF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индивидуальное консультирование c целью координации восп</w:t>
      </w:r>
      <w:r w:rsidRPr="00BE0AE5">
        <w:rPr>
          <w:rFonts w:cs="Times New Roman"/>
        </w:rPr>
        <w:t>и</w:t>
      </w:r>
      <w:r w:rsidRPr="00BE0AE5">
        <w:rPr>
          <w:rFonts w:cs="Times New Roman"/>
        </w:rPr>
        <w:t>тательных усилий педагогических работников и родителей (з</w:t>
      </w:r>
      <w:r w:rsidRPr="00BE0AE5">
        <w:rPr>
          <w:rFonts w:cs="Times New Roman"/>
        </w:rPr>
        <w:t>а</w:t>
      </w:r>
      <w:r w:rsidRPr="00BE0AE5">
        <w:rPr>
          <w:rFonts w:cs="Times New Roman"/>
        </w:rPr>
        <w:t>конных представителей).</w:t>
      </w:r>
    </w:p>
    <w:p w14:paraId="2C8B4AA1" w14:textId="77777777" w:rsidR="00944BF0" w:rsidRPr="00BE0AE5" w:rsidRDefault="00944BF0" w:rsidP="00944BF0">
      <w:pPr>
        <w:pStyle w:val="h3"/>
        <w:rPr>
          <w:rFonts w:cs="Times New Roman"/>
        </w:rPr>
      </w:pPr>
      <w:r w:rsidRPr="00BE0AE5">
        <w:rPr>
          <w:rFonts w:cs="Times New Roman"/>
        </w:rPr>
        <w:t>2.3.5.</w:t>
      </w:r>
      <w:r w:rsidRPr="00BE0AE5">
        <w:rPr>
          <w:rFonts w:cs="Times New Roman"/>
        </w:rPr>
        <w:t> </w:t>
      </w:r>
      <w:r w:rsidRPr="00BE0AE5">
        <w:rPr>
          <w:rFonts w:cs="Times New Roman"/>
        </w:rPr>
        <w:t>Основные направления самоанализа воспитательной работы</w:t>
      </w:r>
    </w:p>
    <w:p w14:paraId="76BAD009" w14:textId="77777777" w:rsidR="00944BF0" w:rsidRPr="00BE0AE5" w:rsidRDefault="00944BF0" w:rsidP="00944BF0">
      <w:pPr>
        <w:pStyle w:val="body"/>
        <w:rPr>
          <w:rFonts w:cs="Times New Roman"/>
        </w:rPr>
      </w:pPr>
      <w:r w:rsidRPr="00BE0AE5">
        <w:rPr>
          <w:rFonts w:cs="Times New Roman"/>
        </w:rPr>
        <w:t>Самоанализ организуемой в образовательной организации воспит</w:t>
      </w:r>
      <w:r w:rsidRPr="00BE0AE5">
        <w:rPr>
          <w:rFonts w:cs="Times New Roman"/>
        </w:rPr>
        <w:t>а</w:t>
      </w:r>
      <w:r w:rsidRPr="00BE0AE5">
        <w:rPr>
          <w:rFonts w:cs="Times New Roman"/>
        </w:rPr>
        <w:t xml:space="preserve">тельной работы осуществляется по выбранным самой образовательной </w:t>
      </w:r>
      <w:r w:rsidRPr="00BE0AE5">
        <w:rPr>
          <w:rFonts w:cs="Times New Roman"/>
        </w:rPr>
        <w:lastRenderedPageBreak/>
        <w:t xml:space="preserve">организацией направлениям и проводится с целью выявления основных проблем школьного воспитания и последующего их решения. </w:t>
      </w:r>
    </w:p>
    <w:p w14:paraId="77CBE965" w14:textId="77777777" w:rsidR="00944BF0" w:rsidRPr="00BE0AE5" w:rsidRDefault="00944BF0" w:rsidP="00944BF0">
      <w:pPr>
        <w:pStyle w:val="body"/>
        <w:rPr>
          <w:rFonts w:cs="Times New Roman"/>
        </w:rPr>
      </w:pPr>
      <w:r w:rsidRPr="00BE0AE5">
        <w:rPr>
          <w:rFonts w:cs="Times New Roman"/>
        </w:rPr>
        <w:t>Самоанализ осуществляется ежегодно силами самой образовательной организации с привлечением (при необходимости и по самостоятел</w:t>
      </w:r>
      <w:r w:rsidRPr="00BE0AE5">
        <w:rPr>
          <w:rFonts w:cs="Times New Roman"/>
        </w:rPr>
        <w:t>ь</w:t>
      </w:r>
      <w:r w:rsidRPr="00BE0AE5">
        <w:rPr>
          <w:rFonts w:cs="Times New Roman"/>
        </w:rPr>
        <w:t xml:space="preserve">ному решению администрации образовательной организации) внешних экспертов. </w:t>
      </w:r>
    </w:p>
    <w:p w14:paraId="64C5B8E8" w14:textId="77777777" w:rsidR="00944BF0" w:rsidRPr="00BE0AE5" w:rsidRDefault="00944BF0" w:rsidP="00944BF0">
      <w:pPr>
        <w:pStyle w:val="body"/>
        <w:rPr>
          <w:rFonts w:cs="Times New Roman"/>
        </w:rPr>
      </w:pPr>
      <w:r w:rsidRPr="00BE0AE5">
        <w:rPr>
          <w:rFonts w:cs="Times New Roman"/>
        </w:rPr>
        <w:t>Основными принципами, на основе которых осуществляется сам</w:t>
      </w:r>
      <w:r w:rsidRPr="00BE0AE5">
        <w:rPr>
          <w:rFonts w:cs="Times New Roman"/>
        </w:rPr>
        <w:t>о</w:t>
      </w:r>
      <w:r w:rsidRPr="00BE0AE5">
        <w:rPr>
          <w:rFonts w:cs="Times New Roman"/>
        </w:rPr>
        <w:t>анализ воспитательной работы в образовательной организации, явл</w:t>
      </w:r>
      <w:r w:rsidRPr="00BE0AE5">
        <w:rPr>
          <w:rFonts w:cs="Times New Roman"/>
        </w:rPr>
        <w:t>я</w:t>
      </w:r>
      <w:r w:rsidRPr="00BE0AE5">
        <w:rPr>
          <w:rFonts w:cs="Times New Roman"/>
        </w:rPr>
        <w:t>ются:</w:t>
      </w:r>
    </w:p>
    <w:p w14:paraId="105387C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w:t>
      </w:r>
      <w:r w:rsidRPr="00BE0AE5">
        <w:rPr>
          <w:rFonts w:cs="Times New Roman"/>
        </w:rPr>
        <w:t>и</w:t>
      </w:r>
      <w:r w:rsidRPr="00BE0AE5">
        <w:rPr>
          <w:rFonts w:cs="Times New Roman"/>
        </w:rPr>
        <w:t xml:space="preserve">зующим воспитательный процесс; </w:t>
      </w:r>
    </w:p>
    <w:p w14:paraId="6F8DB669"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w:t>
      </w:r>
      <w:r w:rsidRPr="00BE0AE5">
        <w:rPr>
          <w:rFonts w:cs="Times New Roman"/>
          <w:spacing w:val="1"/>
        </w:rPr>
        <w:t>о</w:t>
      </w:r>
      <w:r w:rsidRPr="00BE0AE5">
        <w:rPr>
          <w:rFonts w:cs="Times New Roman"/>
          <w:spacing w:val="1"/>
        </w:rPr>
        <w:t xml:space="preserve">образие деятельности, характер общения и отношений между обучающимися и педагогическими работниками; </w:t>
      </w:r>
    </w:p>
    <w:p w14:paraId="2A9BCC6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w:t>
      </w:r>
      <w:r w:rsidRPr="00BE0AE5">
        <w:rPr>
          <w:rFonts w:cs="Times New Roman"/>
        </w:rPr>
        <w:t>и</w:t>
      </w:r>
      <w:r w:rsidRPr="00BE0AE5">
        <w:rPr>
          <w:rFonts w:cs="Times New Roman"/>
        </w:rPr>
        <w:t>мися деятельности;</w:t>
      </w:r>
    </w:p>
    <w:p w14:paraId="35FDB22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60A7A1F5" w14:textId="77777777" w:rsidR="00944BF0" w:rsidRPr="00BE0AE5" w:rsidRDefault="00944BF0" w:rsidP="00944BF0">
      <w:pPr>
        <w:pStyle w:val="body"/>
        <w:rPr>
          <w:rFonts w:cs="Times New Roman"/>
        </w:rPr>
      </w:pPr>
      <w:r w:rsidRPr="00BE0AE5">
        <w:rPr>
          <w:rFonts w:cs="Times New Roman"/>
        </w:rPr>
        <w:t xml:space="preserve">Основными направлениями анализа организуемого в образовательной организации воспитательного процесса могут быть следующие: </w:t>
      </w:r>
    </w:p>
    <w:p w14:paraId="19FD2B84" w14:textId="77777777" w:rsidR="00944BF0" w:rsidRPr="00BE0AE5" w:rsidRDefault="00944BF0" w:rsidP="00944BF0">
      <w:pPr>
        <w:pStyle w:val="body"/>
        <w:rPr>
          <w:rStyle w:val="Bold"/>
          <w:rFonts w:cs="Times New Roman"/>
        </w:rPr>
      </w:pPr>
      <w:r w:rsidRPr="00BE0AE5">
        <w:rPr>
          <w:rStyle w:val="Bold"/>
          <w:rFonts w:cs="Times New Roman"/>
        </w:rPr>
        <w:t>1. Результаты воспитания, социализации и саморазвития об</w:t>
      </w:r>
      <w:r w:rsidRPr="00BE0AE5">
        <w:rPr>
          <w:rStyle w:val="Bold"/>
          <w:rFonts w:cs="Times New Roman"/>
        </w:rPr>
        <w:t>у</w:t>
      </w:r>
      <w:r w:rsidRPr="00BE0AE5">
        <w:rPr>
          <w:rStyle w:val="Bold"/>
          <w:rFonts w:cs="Times New Roman"/>
        </w:rPr>
        <w:t>чающихся.</w:t>
      </w:r>
    </w:p>
    <w:p w14:paraId="207B35EE" w14:textId="77777777" w:rsidR="00944BF0" w:rsidRPr="00BE0AE5" w:rsidRDefault="00944BF0" w:rsidP="00944BF0">
      <w:pPr>
        <w:pStyle w:val="body"/>
        <w:rPr>
          <w:rFonts w:cs="Times New Roman"/>
        </w:rPr>
      </w:pPr>
      <w:r w:rsidRPr="00BE0AE5">
        <w:rPr>
          <w:rFonts w:cs="Times New Roman"/>
        </w:rPr>
        <w:t>Критерием, на основе которого осуществляется данный анализ, явл</w:t>
      </w:r>
      <w:r w:rsidRPr="00BE0AE5">
        <w:rPr>
          <w:rFonts w:cs="Times New Roman"/>
        </w:rPr>
        <w:t>я</w:t>
      </w:r>
      <w:r w:rsidRPr="00BE0AE5">
        <w:rPr>
          <w:rFonts w:cs="Times New Roman"/>
        </w:rPr>
        <w:t xml:space="preserve">ется динамика личностного развития обучающихся каждого класса. </w:t>
      </w:r>
    </w:p>
    <w:p w14:paraId="31D0B02C" w14:textId="77777777" w:rsidR="00944BF0" w:rsidRPr="00BE0AE5" w:rsidRDefault="00944BF0" w:rsidP="00944BF0">
      <w:pPr>
        <w:pStyle w:val="body"/>
        <w:rPr>
          <w:rFonts w:cs="Times New Roman"/>
        </w:rPr>
      </w:pPr>
      <w:r w:rsidRPr="00BE0AE5">
        <w:rPr>
          <w:rFonts w:cs="Times New Roman"/>
        </w:rPr>
        <w:t>Анализ осуществляется классными руководителями совместно с з</w:t>
      </w:r>
      <w:r w:rsidRPr="00BE0AE5">
        <w:rPr>
          <w:rFonts w:cs="Times New Roman"/>
        </w:rPr>
        <w:t>а</w:t>
      </w:r>
      <w:r w:rsidRPr="00BE0AE5">
        <w:rPr>
          <w:rFonts w:cs="Times New Roman"/>
        </w:rPr>
        <w:t>местителем директора по воспитательной работе с последующим о</w:t>
      </w:r>
      <w:r w:rsidRPr="00BE0AE5">
        <w:rPr>
          <w:rFonts w:cs="Times New Roman"/>
        </w:rPr>
        <w:t>б</w:t>
      </w:r>
      <w:r w:rsidRPr="00BE0AE5">
        <w:rPr>
          <w:rFonts w:cs="Times New Roman"/>
        </w:rPr>
        <w:t>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14:paraId="2E03511E" w14:textId="77777777" w:rsidR="00944BF0" w:rsidRPr="00BE0AE5" w:rsidRDefault="00944BF0" w:rsidP="00944BF0">
      <w:pPr>
        <w:pStyle w:val="body"/>
        <w:rPr>
          <w:rFonts w:cs="Times New Roman"/>
        </w:rPr>
      </w:pPr>
      <w:r w:rsidRPr="00BE0AE5">
        <w:rPr>
          <w:rFonts w:cs="Times New Roman"/>
        </w:rPr>
        <w:lastRenderedPageBreak/>
        <w:t>Способом получения информации о результатах воспитания, соци</w:t>
      </w:r>
      <w:r w:rsidRPr="00BE0AE5">
        <w:rPr>
          <w:rFonts w:cs="Times New Roman"/>
        </w:rPr>
        <w:t>а</w:t>
      </w:r>
      <w:r w:rsidRPr="00BE0AE5">
        <w:rPr>
          <w:rFonts w:cs="Times New Roman"/>
        </w:rPr>
        <w:t>лизации и саморазвития обучающихся является педагогическое набл</w:t>
      </w:r>
      <w:r w:rsidRPr="00BE0AE5">
        <w:rPr>
          <w:rFonts w:cs="Times New Roman"/>
        </w:rPr>
        <w:t>ю</w:t>
      </w:r>
      <w:r w:rsidRPr="00BE0AE5">
        <w:rPr>
          <w:rFonts w:cs="Times New Roman"/>
        </w:rPr>
        <w:t xml:space="preserve">дение. </w:t>
      </w:r>
    </w:p>
    <w:p w14:paraId="504BAA2A" w14:textId="77777777" w:rsidR="00944BF0" w:rsidRPr="00BE0AE5" w:rsidRDefault="00944BF0" w:rsidP="00944BF0">
      <w:pPr>
        <w:pStyle w:val="body"/>
        <w:rPr>
          <w:rFonts w:cs="Times New Roman"/>
        </w:rPr>
      </w:pPr>
      <w:r w:rsidRPr="00BE0AE5">
        <w:rPr>
          <w:rFonts w:cs="Times New Roman"/>
        </w:rPr>
        <w:t>Внимание педагогических работников сосредоточивается на след</w:t>
      </w:r>
      <w:r w:rsidRPr="00BE0AE5">
        <w:rPr>
          <w:rFonts w:cs="Times New Roman"/>
        </w:rPr>
        <w:t>у</w:t>
      </w:r>
      <w:r w:rsidRPr="00BE0AE5">
        <w:rPr>
          <w:rFonts w:cs="Times New Roman"/>
        </w:rPr>
        <w:t>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w:t>
      </w:r>
      <w:r w:rsidRPr="00BE0AE5">
        <w:rPr>
          <w:rFonts w:cs="Times New Roman"/>
        </w:rPr>
        <w:t>и</w:t>
      </w:r>
      <w:r w:rsidRPr="00BE0AE5">
        <w:rPr>
          <w:rFonts w:cs="Times New Roman"/>
        </w:rPr>
        <w:t>лись, над чем далее предстоит работать педагогическому коллективу.</w:t>
      </w:r>
    </w:p>
    <w:p w14:paraId="01CBE4EE" w14:textId="77777777" w:rsidR="00944BF0" w:rsidRPr="00BE0AE5" w:rsidRDefault="00944BF0" w:rsidP="00944BF0">
      <w:pPr>
        <w:pStyle w:val="body"/>
        <w:rPr>
          <w:rStyle w:val="Bold"/>
          <w:rFonts w:cs="Times New Roman"/>
        </w:rPr>
      </w:pPr>
      <w:r w:rsidRPr="00BE0AE5">
        <w:rPr>
          <w:rStyle w:val="Bold"/>
          <w:rFonts w:cs="Times New Roman"/>
        </w:rPr>
        <w:t>2. Состояние организуемой в образовательной организации со</w:t>
      </w:r>
      <w:r w:rsidRPr="00BE0AE5">
        <w:rPr>
          <w:rStyle w:val="Bold"/>
          <w:rFonts w:cs="Times New Roman"/>
        </w:rPr>
        <w:t>в</w:t>
      </w:r>
      <w:r w:rsidRPr="00BE0AE5">
        <w:rPr>
          <w:rStyle w:val="Bold"/>
          <w:rFonts w:cs="Times New Roman"/>
        </w:rPr>
        <w:t>местной деятельности обучающихся и взрослых.</w:t>
      </w:r>
    </w:p>
    <w:p w14:paraId="061A1F82" w14:textId="77777777" w:rsidR="00944BF0" w:rsidRPr="00BE0AE5" w:rsidRDefault="00944BF0" w:rsidP="00944BF0">
      <w:pPr>
        <w:pStyle w:val="body"/>
        <w:rPr>
          <w:rFonts w:cs="Times New Roman"/>
        </w:rPr>
      </w:pPr>
      <w:r w:rsidRPr="00BE0AE5">
        <w:rPr>
          <w:rFonts w:cs="Times New Roman"/>
        </w:rPr>
        <w:t>Критерием, на основе которого осуществляется данный анализ, явл</w:t>
      </w:r>
      <w:r w:rsidRPr="00BE0AE5">
        <w:rPr>
          <w:rFonts w:cs="Times New Roman"/>
        </w:rPr>
        <w:t>я</w:t>
      </w:r>
      <w:r w:rsidRPr="00BE0AE5">
        <w:rPr>
          <w:rFonts w:cs="Times New Roman"/>
        </w:rPr>
        <w:t>ется наличие в образовательной организации интересной, событийно насыщенной и личностно развивающей совместной деятельности об</w:t>
      </w:r>
      <w:r w:rsidRPr="00BE0AE5">
        <w:rPr>
          <w:rFonts w:cs="Times New Roman"/>
        </w:rPr>
        <w:t>у</w:t>
      </w:r>
      <w:r w:rsidRPr="00BE0AE5">
        <w:rPr>
          <w:rFonts w:cs="Times New Roman"/>
        </w:rPr>
        <w:t xml:space="preserve">чающихся и взрослых. </w:t>
      </w:r>
    </w:p>
    <w:p w14:paraId="333775AD" w14:textId="77777777" w:rsidR="00944BF0" w:rsidRPr="00BE0AE5" w:rsidRDefault="00944BF0" w:rsidP="00944BF0">
      <w:pPr>
        <w:pStyle w:val="body"/>
        <w:rPr>
          <w:rFonts w:cs="Times New Roman"/>
        </w:rPr>
      </w:pPr>
      <w:r w:rsidRPr="00BE0AE5">
        <w:rPr>
          <w:rFonts w:cs="Times New Roman"/>
        </w:rPr>
        <w:t>Анализ осуществляется заместителем директора по воспитательной работе, классными руководителями, активом старшеклассников и род</w:t>
      </w:r>
      <w:r w:rsidRPr="00BE0AE5">
        <w:rPr>
          <w:rFonts w:cs="Times New Roman"/>
        </w:rPr>
        <w:t>и</w:t>
      </w:r>
      <w:r w:rsidRPr="00BE0AE5">
        <w:rPr>
          <w:rFonts w:cs="Times New Roman"/>
        </w:rPr>
        <w:t>телями (законными представителями), хорошо знакомыми с деятельн</w:t>
      </w:r>
      <w:r w:rsidRPr="00BE0AE5">
        <w:rPr>
          <w:rFonts w:cs="Times New Roman"/>
        </w:rPr>
        <w:t>о</w:t>
      </w:r>
      <w:r w:rsidRPr="00BE0AE5">
        <w:rPr>
          <w:rFonts w:cs="Times New Roman"/>
        </w:rPr>
        <w:t xml:space="preserve">стью образовательной организации. </w:t>
      </w:r>
    </w:p>
    <w:p w14:paraId="71AA4833" w14:textId="77777777" w:rsidR="00944BF0" w:rsidRPr="00BE0AE5" w:rsidRDefault="00944BF0" w:rsidP="00944BF0">
      <w:pPr>
        <w:pStyle w:val="body"/>
        <w:rPr>
          <w:rFonts w:cs="Times New Roman"/>
        </w:rPr>
      </w:pPr>
      <w:r w:rsidRPr="00BE0AE5">
        <w:rPr>
          <w:rFonts w:cs="Times New Roman"/>
        </w:rPr>
        <w:t>Способами</w:t>
      </w:r>
      <w:r w:rsidRPr="00BE0AE5">
        <w:rPr>
          <w:rStyle w:val="Italic"/>
          <w:rFonts w:cs="Times New Roman"/>
        </w:rPr>
        <w:t xml:space="preserve"> </w:t>
      </w:r>
      <w:r w:rsidRPr="00BE0AE5">
        <w:rPr>
          <w:rFonts w:cs="Times New Roman"/>
        </w:rPr>
        <w:t>получения информации о состоянии организуемой в о</w:t>
      </w:r>
      <w:r w:rsidRPr="00BE0AE5">
        <w:rPr>
          <w:rFonts w:cs="Times New Roman"/>
        </w:rPr>
        <w:t>б</w:t>
      </w:r>
      <w:r w:rsidRPr="00BE0AE5">
        <w:rPr>
          <w:rFonts w:cs="Times New Roman"/>
        </w:rPr>
        <w:t>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w:t>
      </w:r>
      <w:r w:rsidRPr="00BE0AE5">
        <w:rPr>
          <w:rFonts w:cs="Times New Roman"/>
        </w:rPr>
        <w:t>и</w:t>
      </w:r>
      <w:r w:rsidRPr="00BE0AE5">
        <w:rPr>
          <w:rFonts w:cs="Times New Roman"/>
        </w:rPr>
        <w:t>ками, лидерами ученического самоуправления, при необходимости — их анкетирование. Полученные результаты обсуждаются на заседании м</w:t>
      </w:r>
      <w:r w:rsidRPr="00BE0AE5">
        <w:rPr>
          <w:rFonts w:cs="Times New Roman"/>
        </w:rPr>
        <w:t>е</w:t>
      </w:r>
      <w:r w:rsidRPr="00BE0AE5">
        <w:rPr>
          <w:rFonts w:cs="Times New Roman"/>
        </w:rPr>
        <w:t>тодического объединения классных руководителей или педагогическом совете образовательной организации.</w:t>
      </w:r>
    </w:p>
    <w:p w14:paraId="2CA0BFBB" w14:textId="77777777" w:rsidR="00944BF0" w:rsidRPr="00BE0AE5" w:rsidRDefault="00944BF0" w:rsidP="00944BF0">
      <w:pPr>
        <w:pStyle w:val="body"/>
        <w:rPr>
          <w:rStyle w:val="Italic"/>
          <w:rFonts w:cs="Times New Roman"/>
        </w:rPr>
      </w:pPr>
      <w:r w:rsidRPr="00BE0AE5">
        <w:rPr>
          <w:rFonts w:cs="Times New Roman"/>
        </w:rPr>
        <w:t>Внимание при этом сосредоточивается на вопросах, связанных с к</w:t>
      </w:r>
      <w:r w:rsidRPr="00BE0AE5">
        <w:rPr>
          <w:rFonts w:cs="Times New Roman"/>
        </w:rPr>
        <w:t>а</w:t>
      </w:r>
      <w:r w:rsidRPr="00BE0AE5">
        <w:rPr>
          <w:rFonts w:cs="Times New Roman"/>
        </w:rPr>
        <w:t>чеством</w:t>
      </w:r>
      <w:r w:rsidRPr="00BE0AE5">
        <w:rPr>
          <w:rStyle w:val="Italic"/>
          <w:rFonts w:cs="Times New Roman"/>
        </w:rPr>
        <w:t>:</w:t>
      </w:r>
    </w:p>
    <w:p w14:paraId="2DE83A1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проводимых общешкольных ключевых дел;</w:t>
      </w:r>
    </w:p>
    <w:p w14:paraId="4109069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совместной деятельности классных руководителей и их классов;</w:t>
      </w:r>
    </w:p>
    <w:p w14:paraId="124F2D0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организуемой в образовательной организации внеурочной де</w:t>
      </w:r>
      <w:r w:rsidRPr="00BE0AE5">
        <w:rPr>
          <w:rFonts w:cs="Times New Roman"/>
        </w:rPr>
        <w:t>я</w:t>
      </w:r>
      <w:r w:rsidRPr="00BE0AE5">
        <w:rPr>
          <w:rFonts w:cs="Times New Roman"/>
        </w:rPr>
        <w:t>тельности;</w:t>
      </w:r>
    </w:p>
    <w:p w14:paraId="027EE1F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реализации личностно развивающего потенциала школьных ур</w:t>
      </w:r>
      <w:r w:rsidRPr="00BE0AE5">
        <w:rPr>
          <w:rFonts w:cs="Times New Roman"/>
        </w:rPr>
        <w:t>о</w:t>
      </w:r>
      <w:r w:rsidRPr="00BE0AE5">
        <w:rPr>
          <w:rFonts w:cs="Times New Roman"/>
        </w:rPr>
        <w:t>ков;</w:t>
      </w:r>
    </w:p>
    <w:p w14:paraId="58AEE58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существующего в образовательной организации ученического самоуправления;</w:t>
      </w:r>
    </w:p>
    <w:p w14:paraId="48A8DD2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функционирующих на базе образовательной организации детских общественных объединений;</w:t>
      </w:r>
    </w:p>
    <w:p w14:paraId="113972A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проводимых в образовательной организации экскурсий, эксп</w:t>
      </w:r>
      <w:r w:rsidRPr="00BE0AE5">
        <w:rPr>
          <w:rFonts w:cs="Times New Roman"/>
        </w:rPr>
        <w:t>е</w:t>
      </w:r>
      <w:r w:rsidRPr="00BE0AE5">
        <w:rPr>
          <w:rFonts w:cs="Times New Roman"/>
        </w:rPr>
        <w:t xml:space="preserve">диций, походов; </w:t>
      </w:r>
    </w:p>
    <w:p w14:paraId="63F0DED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профориентационной работы образовательной организации;</w:t>
      </w:r>
    </w:p>
    <w:p w14:paraId="2AA2AED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работы школьных медиа;</w:t>
      </w:r>
    </w:p>
    <w:p w14:paraId="3E1A067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организации предметно-эстетической среды образовательной о</w:t>
      </w:r>
      <w:r w:rsidRPr="00BE0AE5">
        <w:rPr>
          <w:rFonts w:cs="Times New Roman"/>
        </w:rPr>
        <w:t>р</w:t>
      </w:r>
      <w:r w:rsidRPr="00BE0AE5">
        <w:rPr>
          <w:rFonts w:cs="Times New Roman"/>
        </w:rPr>
        <w:t>ганизации;</w:t>
      </w:r>
    </w:p>
    <w:p w14:paraId="0776919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взаимодействия образовательной организации и семей обуча</w:t>
      </w:r>
      <w:r w:rsidRPr="00BE0AE5">
        <w:rPr>
          <w:rFonts w:cs="Times New Roman"/>
        </w:rPr>
        <w:t>ю</w:t>
      </w:r>
      <w:r w:rsidRPr="00BE0AE5">
        <w:rPr>
          <w:rFonts w:cs="Times New Roman"/>
        </w:rPr>
        <w:t>щихся.</w:t>
      </w:r>
    </w:p>
    <w:p w14:paraId="6ABD2F71" w14:textId="77777777" w:rsidR="00944BF0" w:rsidRPr="00BE0AE5" w:rsidRDefault="00944BF0" w:rsidP="00944BF0">
      <w:pPr>
        <w:pStyle w:val="body"/>
        <w:rPr>
          <w:rFonts w:cs="Times New Roman"/>
        </w:rPr>
      </w:pPr>
      <w:r w:rsidRPr="00BE0AE5">
        <w:rPr>
          <w:rFonts w:cs="Times New Roman"/>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14:paraId="76D1E21B" w14:textId="77777777" w:rsidR="00944BF0" w:rsidRPr="00BE0AE5" w:rsidRDefault="00944BF0" w:rsidP="00DB7AE1">
      <w:pPr>
        <w:pStyle w:val="h1"/>
      </w:pPr>
      <w:r w:rsidRPr="00BE0AE5">
        <w:lastRenderedPageBreak/>
        <w:t>2.4.</w:t>
      </w:r>
      <w:r w:rsidRPr="00BE0AE5">
        <w:t> </w:t>
      </w:r>
      <w:r w:rsidRPr="00BE0AE5">
        <w:t>Программа коррекционной работы</w:t>
      </w:r>
    </w:p>
    <w:p w14:paraId="6CDC20C3" w14:textId="77777777" w:rsidR="00944BF0" w:rsidRPr="00BE0AE5" w:rsidRDefault="00944BF0" w:rsidP="00944BF0">
      <w:pPr>
        <w:pStyle w:val="body"/>
        <w:rPr>
          <w:rFonts w:cs="Times New Roman"/>
        </w:rPr>
      </w:pPr>
      <w:r w:rsidRPr="00BE0AE5">
        <w:rPr>
          <w:rFonts w:cs="Times New Roman"/>
        </w:rPr>
        <w:t>Программа коррекционной работы (ПКР) является неотъемлемым структурным компонентом основной образовательной программы о</w:t>
      </w:r>
      <w:r w:rsidRPr="00BE0AE5">
        <w:rPr>
          <w:rFonts w:cs="Times New Roman"/>
        </w:rPr>
        <w:t>б</w:t>
      </w:r>
      <w:r w:rsidRPr="00BE0AE5">
        <w:rPr>
          <w:rFonts w:cs="Times New Roman"/>
        </w:rPr>
        <w:t xml:space="preserve">разовательной организации. ПКР разрабатывается для обучающихся с трудностями в обучении и социализации. </w:t>
      </w:r>
    </w:p>
    <w:p w14:paraId="53E1DBE3" w14:textId="324BC49D" w:rsidR="00944BF0" w:rsidRPr="00BE0AE5" w:rsidRDefault="00944BF0" w:rsidP="00944BF0">
      <w:pPr>
        <w:pStyle w:val="body"/>
        <w:rPr>
          <w:rFonts w:cs="Times New Roman"/>
        </w:rPr>
      </w:pPr>
      <w:r w:rsidRPr="00BE0AE5">
        <w:rPr>
          <w:rFonts w:cs="Times New Roman"/>
        </w:rPr>
        <w:t>В соответствии с ФГОС ООО программа коррекционной работы направлена на осуществление индивидуально-ориентированной псих</w:t>
      </w:r>
      <w:r w:rsidRPr="00BE0AE5">
        <w:rPr>
          <w:rFonts w:cs="Times New Roman"/>
        </w:rPr>
        <w:t>о</w:t>
      </w:r>
      <w:r w:rsidRPr="00BE0AE5">
        <w:rPr>
          <w:rFonts w:cs="Times New Roman"/>
        </w:rPr>
        <w:t>лого-педагогической помощи детям с трудностями в обучении и соци</w:t>
      </w:r>
      <w:r w:rsidRPr="00BE0AE5">
        <w:rPr>
          <w:rFonts w:cs="Times New Roman"/>
        </w:rPr>
        <w:t>а</w:t>
      </w:r>
      <w:r w:rsidRPr="00BE0AE5">
        <w:rPr>
          <w:rFonts w:cs="Times New Roman"/>
        </w:rPr>
        <w:t>лизации в освоении программы основного общего образования, их с</w:t>
      </w:r>
      <w:r w:rsidRPr="00BE0AE5">
        <w:rPr>
          <w:rFonts w:cs="Times New Roman"/>
        </w:rPr>
        <w:t>о</w:t>
      </w:r>
      <w:r w:rsidRPr="00BE0AE5">
        <w:rPr>
          <w:rFonts w:cs="Times New Roman"/>
        </w:rPr>
        <w:t xml:space="preserve">циальную адаптацию и личностное самоопределение. </w:t>
      </w:r>
    </w:p>
    <w:p w14:paraId="1ABD87D5" w14:textId="77777777" w:rsidR="00944BF0" w:rsidRPr="00BE0AE5" w:rsidRDefault="00944BF0" w:rsidP="00944BF0">
      <w:pPr>
        <w:pStyle w:val="body"/>
        <w:rPr>
          <w:rFonts w:cs="Times New Roman"/>
        </w:rPr>
      </w:pPr>
      <w:r w:rsidRPr="00BE0AE5">
        <w:rPr>
          <w:rFonts w:cs="Times New Roman"/>
        </w:rPr>
        <w:t>Программа коррекционной работы должна обеспечивать:</w:t>
      </w:r>
    </w:p>
    <w:p w14:paraId="7410AD3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выявление индивидуальных образовательных потребностей об</w:t>
      </w:r>
      <w:r w:rsidRPr="00BE0AE5">
        <w:rPr>
          <w:rFonts w:cs="Times New Roman"/>
        </w:rPr>
        <w:t>у</w:t>
      </w:r>
      <w:r w:rsidRPr="00BE0AE5">
        <w:rPr>
          <w:rFonts w:cs="Times New Roman"/>
        </w:rPr>
        <w:t>чающихся, направленности личности, профессиональных скло</w:t>
      </w:r>
      <w:r w:rsidRPr="00BE0AE5">
        <w:rPr>
          <w:rFonts w:cs="Times New Roman"/>
        </w:rPr>
        <w:t>н</w:t>
      </w:r>
      <w:r w:rsidRPr="00BE0AE5">
        <w:rPr>
          <w:rFonts w:cs="Times New Roman"/>
        </w:rPr>
        <w:t xml:space="preserve">ностей; </w:t>
      </w:r>
    </w:p>
    <w:p w14:paraId="3ED2626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систему комплексного психолого-педагогического сопровожд</w:t>
      </w:r>
      <w:r w:rsidRPr="00BE0AE5">
        <w:rPr>
          <w:rFonts w:cs="Times New Roman"/>
        </w:rPr>
        <w:t>е</w:t>
      </w:r>
      <w:r w:rsidRPr="00BE0AE5">
        <w:rPr>
          <w:rFonts w:cs="Times New Roman"/>
        </w:rPr>
        <w:t>ния в условиях образовательной деятельности, включающего психолого-педагогическое обследование обучающихся и мон</w:t>
      </w:r>
      <w:r w:rsidRPr="00BE0AE5">
        <w:rPr>
          <w:rFonts w:cs="Times New Roman"/>
        </w:rPr>
        <w:t>и</w:t>
      </w:r>
      <w:r w:rsidRPr="00BE0AE5">
        <w:rPr>
          <w:rFonts w:cs="Times New Roman"/>
        </w:rPr>
        <w:t>торинг динамики их развития, личностного становления, пров</w:t>
      </w:r>
      <w:r w:rsidRPr="00BE0AE5">
        <w:rPr>
          <w:rFonts w:cs="Times New Roman"/>
        </w:rPr>
        <w:t>е</w:t>
      </w:r>
      <w:r w:rsidRPr="00BE0AE5">
        <w:rPr>
          <w:rFonts w:cs="Times New Roman"/>
        </w:rPr>
        <w:t>дение индивидуальных и групповых коррекционно-развивающих занятий;</w:t>
      </w:r>
    </w:p>
    <w:p w14:paraId="281635F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w:t>
      </w:r>
      <w:r w:rsidRPr="00BE0AE5">
        <w:rPr>
          <w:rFonts w:cs="Times New Roman"/>
        </w:rPr>
        <w:t>д</w:t>
      </w:r>
      <w:r w:rsidRPr="00BE0AE5">
        <w:rPr>
          <w:rFonts w:cs="Times New Roman"/>
        </w:rPr>
        <w:t>метных и личностных результатов.</w:t>
      </w:r>
    </w:p>
    <w:p w14:paraId="77219DDF" w14:textId="77777777" w:rsidR="00944BF0" w:rsidRPr="00BE0AE5" w:rsidRDefault="00944BF0" w:rsidP="00944BF0">
      <w:pPr>
        <w:pStyle w:val="body"/>
        <w:rPr>
          <w:rFonts w:cs="Times New Roman"/>
        </w:rPr>
      </w:pPr>
      <w:r w:rsidRPr="00BE0AE5">
        <w:rPr>
          <w:rFonts w:cs="Times New Roman"/>
        </w:rPr>
        <w:t>Программа коррекционной работы должна содержать:</w:t>
      </w:r>
    </w:p>
    <w:p w14:paraId="5FB25CF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 диагностических и коррекционно-развивающих меропри</w:t>
      </w:r>
      <w:r w:rsidRPr="00BE0AE5">
        <w:rPr>
          <w:rFonts w:cs="Times New Roman"/>
        </w:rPr>
        <w:t>я</w:t>
      </w:r>
      <w:r w:rsidRPr="00BE0AE5">
        <w:rPr>
          <w:rFonts w:cs="Times New Roman"/>
        </w:rPr>
        <w:t>тий, обеспечивающих удовлетворение индивидуальных образ</w:t>
      </w:r>
      <w:r w:rsidRPr="00BE0AE5">
        <w:rPr>
          <w:rFonts w:cs="Times New Roman"/>
        </w:rPr>
        <w:t>о</w:t>
      </w:r>
      <w:r w:rsidRPr="00BE0AE5">
        <w:rPr>
          <w:rFonts w:cs="Times New Roman"/>
        </w:rPr>
        <w:t xml:space="preserve">вательных потребностей обучающихся и освоение ими программы основного общего образования; </w:t>
      </w:r>
    </w:p>
    <w:p w14:paraId="58A61BD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описание условий обучения и воспитания обучающихся, методы обучения и воспитания, учебные пособия и дидактические мат</w:t>
      </w:r>
      <w:r w:rsidRPr="00BE0AE5">
        <w:rPr>
          <w:rFonts w:cs="Times New Roman"/>
        </w:rPr>
        <w:t>е</w:t>
      </w:r>
      <w:r w:rsidRPr="00BE0AE5">
        <w:rPr>
          <w:rFonts w:cs="Times New Roman"/>
        </w:rPr>
        <w:t>риалы, технические средства обучения коллективного и индив</w:t>
      </w:r>
      <w:r w:rsidRPr="00BE0AE5">
        <w:rPr>
          <w:rFonts w:cs="Times New Roman"/>
        </w:rPr>
        <w:t>и</w:t>
      </w:r>
      <w:r w:rsidRPr="00BE0AE5">
        <w:rPr>
          <w:rFonts w:cs="Times New Roman"/>
        </w:rPr>
        <w:t>дуального пользования, особенности проведения групповых и индивидуальных коррекционно-развивающих занятий;</w:t>
      </w:r>
    </w:p>
    <w:p w14:paraId="77860CD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описание основного содержания рабочих программ коррекцио</w:t>
      </w:r>
      <w:r w:rsidRPr="00BE0AE5">
        <w:rPr>
          <w:rFonts w:cs="Times New Roman"/>
        </w:rPr>
        <w:t>н</w:t>
      </w:r>
      <w:r w:rsidRPr="00BE0AE5">
        <w:rPr>
          <w:rFonts w:cs="Times New Roman"/>
        </w:rPr>
        <w:t>но-развивающих курсов;</w:t>
      </w:r>
    </w:p>
    <w:p w14:paraId="6CA6C3B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перечень дополнительных коррекционно-развивающих занятий (при наличии);</w:t>
      </w:r>
    </w:p>
    <w:p w14:paraId="54AED47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 xml:space="preserve">планируемые результаты коррекционной работы и подходы к их оценке. </w:t>
      </w:r>
    </w:p>
    <w:p w14:paraId="521AA23D" w14:textId="77777777" w:rsidR="00944BF0" w:rsidRPr="00BE0AE5" w:rsidRDefault="00944BF0" w:rsidP="00944BF0">
      <w:pPr>
        <w:pStyle w:val="body"/>
        <w:rPr>
          <w:rFonts w:cs="Times New Roman"/>
        </w:rPr>
      </w:pPr>
      <w:r w:rsidRPr="00BE0AE5">
        <w:rPr>
          <w:rFonts w:cs="Times New Roman"/>
        </w:rPr>
        <w:t>ПКР вариативна по форме и по содержанию в зависимости от обр</w:t>
      </w:r>
      <w:r w:rsidRPr="00BE0AE5">
        <w:rPr>
          <w:rFonts w:cs="Times New Roman"/>
        </w:rPr>
        <w:t>а</w:t>
      </w:r>
      <w:r w:rsidRPr="00BE0AE5">
        <w:rPr>
          <w:rFonts w:cs="Times New Roman"/>
        </w:rPr>
        <w:t>зовательных потребностей, характера имеющихся трудностей и ос</w:t>
      </w:r>
      <w:r w:rsidRPr="00BE0AE5">
        <w:rPr>
          <w:rFonts w:cs="Times New Roman"/>
        </w:rPr>
        <w:t>о</w:t>
      </w:r>
      <w:r w:rsidRPr="00BE0AE5">
        <w:rPr>
          <w:rFonts w:cs="Times New Roman"/>
        </w:rPr>
        <w:t>бенностей социальной адаптации обучающихся, региональной спец</w:t>
      </w:r>
      <w:r w:rsidRPr="00BE0AE5">
        <w:rPr>
          <w:rFonts w:cs="Times New Roman"/>
        </w:rPr>
        <w:t>и</w:t>
      </w:r>
      <w:r w:rsidRPr="00BE0AE5">
        <w:rPr>
          <w:rFonts w:cs="Times New Roman"/>
        </w:rPr>
        <w:t>фики и особенностей образовательного процесса в образовательной о</w:t>
      </w:r>
      <w:r w:rsidRPr="00BE0AE5">
        <w:rPr>
          <w:rFonts w:cs="Times New Roman"/>
        </w:rPr>
        <w:t>р</w:t>
      </w:r>
      <w:r w:rsidRPr="00BE0AE5">
        <w:rPr>
          <w:rFonts w:cs="Times New Roman"/>
        </w:rPr>
        <w:t xml:space="preserve">ганизации. </w:t>
      </w:r>
    </w:p>
    <w:p w14:paraId="62CEEE67" w14:textId="77777777" w:rsidR="00944BF0" w:rsidRPr="00BE0AE5" w:rsidRDefault="00944BF0" w:rsidP="00944BF0">
      <w:pPr>
        <w:pStyle w:val="body"/>
        <w:rPr>
          <w:rFonts w:cs="Times New Roman"/>
          <w:spacing w:val="-2"/>
        </w:rPr>
      </w:pPr>
      <w:r w:rsidRPr="00BE0AE5">
        <w:rPr>
          <w:rFonts w:cs="Times New Roman"/>
          <w:spacing w:val="-2"/>
        </w:rPr>
        <w:t>ПКР предусматривает создание условий обучения и воспитания, по</w:t>
      </w:r>
      <w:r w:rsidRPr="00BE0AE5">
        <w:rPr>
          <w:rFonts w:cs="Times New Roman"/>
          <w:spacing w:val="-2"/>
        </w:rPr>
        <w:t>з</w:t>
      </w:r>
      <w:r w:rsidRPr="00BE0AE5">
        <w:rPr>
          <w:rFonts w:cs="Times New Roman"/>
          <w:spacing w:val="-2"/>
        </w:rPr>
        <w:t>воляющих учитывать индивидуальные образовательные потребности обучающихся посредством дифференцированного психол</w:t>
      </w:r>
      <w:r w:rsidRPr="00BE0AE5">
        <w:rPr>
          <w:rFonts w:cs="Times New Roman"/>
          <w:spacing w:val="-2"/>
        </w:rPr>
        <w:t>о</w:t>
      </w:r>
      <w:r w:rsidRPr="00BE0AE5">
        <w:rPr>
          <w:rFonts w:cs="Times New Roman"/>
          <w:spacing w:val="-2"/>
        </w:rPr>
        <w:t>го-педагогического сопровождения, индивидуализации и дифференци</w:t>
      </w:r>
      <w:r w:rsidRPr="00BE0AE5">
        <w:rPr>
          <w:rFonts w:cs="Times New Roman"/>
          <w:spacing w:val="-2"/>
        </w:rPr>
        <w:t>а</w:t>
      </w:r>
      <w:r w:rsidRPr="00BE0AE5">
        <w:rPr>
          <w:rFonts w:cs="Times New Roman"/>
          <w:spacing w:val="-2"/>
        </w:rPr>
        <w:t>ции образовательного процесса.</w:t>
      </w:r>
    </w:p>
    <w:p w14:paraId="379CC301" w14:textId="77777777" w:rsidR="00944BF0" w:rsidRPr="00BE0AE5" w:rsidRDefault="00944BF0" w:rsidP="00944BF0">
      <w:pPr>
        <w:pStyle w:val="body"/>
        <w:rPr>
          <w:rFonts w:cs="Times New Roman"/>
        </w:rPr>
      </w:pPr>
      <w:r w:rsidRPr="00BE0AE5">
        <w:rPr>
          <w:rFonts w:cs="Times New Roman"/>
        </w:rPr>
        <w:t>ПКР уровня основного общего образования непрерывна и прее</w:t>
      </w:r>
      <w:r w:rsidRPr="00BE0AE5">
        <w:rPr>
          <w:rFonts w:cs="Times New Roman"/>
        </w:rPr>
        <w:t>м</w:t>
      </w:r>
      <w:r w:rsidRPr="00BE0AE5">
        <w:rPr>
          <w:rFonts w:cs="Times New Roman"/>
        </w:rPr>
        <w:t>ственна с другими уровнями образования (начальным, средним). Пр</w:t>
      </w:r>
      <w:r w:rsidRPr="00BE0AE5">
        <w:rPr>
          <w:rFonts w:cs="Times New Roman"/>
        </w:rPr>
        <w:t>о</w:t>
      </w:r>
      <w:r w:rsidRPr="00BE0AE5">
        <w:rPr>
          <w:rFonts w:cs="Times New Roman"/>
        </w:rPr>
        <w:t>грамма ориентирована на развитие потенциальных возможностей об</w:t>
      </w:r>
      <w:r w:rsidRPr="00BE0AE5">
        <w:rPr>
          <w:rFonts w:cs="Times New Roman"/>
        </w:rPr>
        <w:t>у</w:t>
      </w:r>
      <w:r w:rsidRPr="00BE0AE5">
        <w:rPr>
          <w:rFonts w:cs="Times New Roman"/>
        </w:rPr>
        <w:t xml:space="preserve">чающихся и их потребностей более высокого уровня, необходимых для дальнейшего обучения и успешной социализации. </w:t>
      </w:r>
    </w:p>
    <w:p w14:paraId="13F1D22F" w14:textId="77777777" w:rsidR="00944BF0" w:rsidRPr="00BE0AE5" w:rsidRDefault="00944BF0" w:rsidP="00944BF0">
      <w:pPr>
        <w:pStyle w:val="body"/>
        <w:rPr>
          <w:rFonts w:cs="Times New Roman"/>
        </w:rPr>
      </w:pPr>
      <w:r w:rsidRPr="00BE0AE5">
        <w:rPr>
          <w:rFonts w:cs="Times New Roman"/>
        </w:rPr>
        <w:t>ПКР может быть реализована при разных формах получения образ</w:t>
      </w:r>
      <w:r w:rsidRPr="00BE0AE5">
        <w:rPr>
          <w:rFonts w:cs="Times New Roman"/>
        </w:rPr>
        <w:t>о</w:t>
      </w:r>
      <w:r w:rsidRPr="00BE0AE5">
        <w:rPr>
          <w:rFonts w:cs="Times New Roman"/>
        </w:rPr>
        <w:t>вания, включая обучение на дому и с применением дистанционных технологий. ПКР должна предусматривать организацию индивидуал</w:t>
      </w:r>
      <w:r w:rsidRPr="00BE0AE5">
        <w:rPr>
          <w:rFonts w:cs="Times New Roman"/>
        </w:rPr>
        <w:t>ь</w:t>
      </w:r>
      <w:r w:rsidRPr="00BE0AE5">
        <w:rPr>
          <w:rFonts w:cs="Times New Roman"/>
        </w:rPr>
        <w:t>но-ориентированных коррекционно-развивающих мероприятий, обе</w:t>
      </w:r>
      <w:r w:rsidRPr="00BE0AE5">
        <w:rPr>
          <w:rFonts w:cs="Times New Roman"/>
        </w:rPr>
        <w:t>с</w:t>
      </w:r>
      <w:r w:rsidRPr="00BE0AE5">
        <w:rPr>
          <w:rFonts w:cs="Times New Roman"/>
        </w:rPr>
        <w:t>печивающих удовлетворение индивидуальных образовательных п</w:t>
      </w:r>
      <w:r w:rsidRPr="00BE0AE5">
        <w:rPr>
          <w:rFonts w:cs="Times New Roman"/>
        </w:rPr>
        <w:t>о</w:t>
      </w:r>
      <w:r w:rsidRPr="00BE0AE5">
        <w:rPr>
          <w:rFonts w:cs="Times New Roman"/>
        </w:rPr>
        <w:t>требностей обучающихся в освоении ими программы основного общего образования. Степень включенности специалистов в программу ко</w:t>
      </w:r>
      <w:r w:rsidRPr="00BE0AE5">
        <w:rPr>
          <w:rFonts w:cs="Times New Roman"/>
        </w:rPr>
        <w:t>р</w:t>
      </w:r>
      <w:r w:rsidRPr="00BE0AE5">
        <w:rPr>
          <w:rFonts w:cs="Times New Roman"/>
        </w:rPr>
        <w:t>рекционной работы устанавливается самостоятельно образовательной организацией. Объем помощи, направления и содержание коррекцио</w:t>
      </w:r>
      <w:r w:rsidRPr="00BE0AE5">
        <w:rPr>
          <w:rFonts w:cs="Times New Roman"/>
        </w:rPr>
        <w:t>н</w:t>
      </w:r>
      <w:r w:rsidRPr="00BE0AE5">
        <w:rPr>
          <w:rFonts w:cs="Times New Roman"/>
        </w:rPr>
        <w:t>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3F19203A" w14:textId="77777777" w:rsidR="00944BF0" w:rsidRPr="00BE0AE5" w:rsidRDefault="00944BF0" w:rsidP="00944BF0">
      <w:pPr>
        <w:pStyle w:val="body"/>
        <w:rPr>
          <w:rFonts w:cs="Times New Roman"/>
          <w:spacing w:val="-2"/>
        </w:rPr>
      </w:pPr>
      <w:r w:rsidRPr="00BE0AE5">
        <w:rPr>
          <w:rFonts w:cs="Times New Roman"/>
          <w:spacing w:val="-2"/>
        </w:rPr>
        <w:t>Реализация программы коррекционной работы предусматривает с</w:t>
      </w:r>
      <w:r w:rsidRPr="00BE0AE5">
        <w:rPr>
          <w:rFonts w:cs="Times New Roman"/>
          <w:spacing w:val="-2"/>
        </w:rPr>
        <w:t>о</w:t>
      </w:r>
      <w:r w:rsidRPr="00BE0AE5">
        <w:rPr>
          <w:rFonts w:cs="Times New Roman"/>
          <w:spacing w:val="-2"/>
        </w:rPr>
        <w:t>здание системы комплексной помощи на основе взаимодействия специ</w:t>
      </w:r>
      <w:r w:rsidRPr="00BE0AE5">
        <w:rPr>
          <w:rFonts w:cs="Times New Roman"/>
          <w:spacing w:val="-2"/>
        </w:rPr>
        <w:t>а</w:t>
      </w:r>
      <w:r w:rsidRPr="00BE0AE5">
        <w:rPr>
          <w:rFonts w:cs="Times New Roman"/>
          <w:spacing w:val="-2"/>
        </w:rPr>
        <w:t>листов сопровождения и комплексного подхода к организации сопр</w:t>
      </w:r>
      <w:r w:rsidRPr="00BE0AE5">
        <w:rPr>
          <w:rFonts w:cs="Times New Roman"/>
          <w:spacing w:val="-2"/>
        </w:rPr>
        <w:t>о</w:t>
      </w:r>
      <w:r w:rsidRPr="00BE0AE5">
        <w:rPr>
          <w:rFonts w:cs="Times New Roman"/>
          <w:spacing w:val="-2"/>
        </w:rPr>
        <w:t>вождающей деятельности. Основным механизмом, обеспечивающим с</w:t>
      </w:r>
      <w:r w:rsidRPr="00BE0AE5">
        <w:rPr>
          <w:rFonts w:cs="Times New Roman"/>
          <w:spacing w:val="-2"/>
        </w:rPr>
        <w:t>и</w:t>
      </w:r>
      <w:r w:rsidRPr="00BE0AE5">
        <w:rPr>
          <w:rFonts w:cs="Times New Roman"/>
          <w:spacing w:val="-2"/>
        </w:rPr>
        <w:t>стемность помощи, является психолого-педагогический консилиум обр</w:t>
      </w:r>
      <w:r w:rsidRPr="00BE0AE5">
        <w:rPr>
          <w:rFonts w:cs="Times New Roman"/>
          <w:spacing w:val="-2"/>
        </w:rPr>
        <w:t>а</w:t>
      </w:r>
      <w:r w:rsidRPr="00BE0AE5">
        <w:rPr>
          <w:rFonts w:cs="Times New Roman"/>
          <w:spacing w:val="-2"/>
        </w:rPr>
        <w:t>зовательной организации.</w:t>
      </w:r>
    </w:p>
    <w:p w14:paraId="41F63207" w14:textId="77777777" w:rsidR="00944BF0" w:rsidRPr="00BE0AE5" w:rsidRDefault="00944BF0" w:rsidP="00944BF0">
      <w:pPr>
        <w:pStyle w:val="body"/>
        <w:rPr>
          <w:rFonts w:cs="Times New Roman"/>
        </w:rPr>
      </w:pPr>
      <w:r w:rsidRPr="00BE0AE5">
        <w:rPr>
          <w:rFonts w:cs="Times New Roman"/>
        </w:rPr>
        <w:t>ПКР разрабатывается на период получения основного общего обр</w:t>
      </w:r>
      <w:r w:rsidRPr="00BE0AE5">
        <w:rPr>
          <w:rFonts w:cs="Times New Roman"/>
        </w:rPr>
        <w:t>а</w:t>
      </w:r>
      <w:r w:rsidRPr="00BE0AE5">
        <w:rPr>
          <w:rFonts w:cs="Times New Roman"/>
        </w:rPr>
        <w:t>зования и включает следующие разделы:</w:t>
      </w:r>
    </w:p>
    <w:p w14:paraId="1CEA1208"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Цели, задачи и принципы построения программы коррекционной работы.</w:t>
      </w:r>
    </w:p>
    <w:p w14:paraId="5AC28E6D"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Перечень и содержание направлений работы.</w:t>
      </w:r>
    </w:p>
    <w:p w14:paraId="74DEDD69"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Механизмы реализации программы.</w:t>
      </w:r>
    </w:p>
    <w:p w14:paraId="24E101FA"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lastRenderedPageBreak/>
        <w:t>Условия реализации программы.</w:t>
      </w:r>
    </w:p>
    <w:p w14:paraId="67159EF9"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Планируемые результаты реализации программы.</w:t>
      </w:r>
    </w:p>
    <w:p w14:paraId="4380976A" w14:textId="77777777" w:rsidR="00944BF0" w:rsidRPr="00BE0AE5" w:rsidRDefault="00944BF0" w:rsidP="00944BF0">
      <w:pPr>
        <w:pStyle w:val="h3"/>
        <w:rPr>
          <w:rFonts w:cs="Times New Roman"/>
        </w:rPr>
      </w:pPr>
      <w:r w:rsidRPr="00BE0AE5">
        <w:rPr>
          <w:rFonts w:cs="Times New Roman"/>
        </w:rPr>
        <w:t>2.4.1.</w:t>
      </w:r>
      <w:r w:rsidRPr="00BE0AE5">
        <w:rPr>
          <w:rFonts w:cs="Times New Roman"/>
        </w:rPr>
        <w:t> </w:t>
      </w:r>
      <w:r w:rsidRPr="00BE0AE5">
        <w:rPr>
          <w:rFonts w:cs="Times New Roman"/>
        </w:rPr>
        <w:t xml:space="preserve">Цели, задачи и принципы построения программы коррекционной работы </w:t>
      </w:r>
    </w:p>
    <w:p w14:paraId="373D98FF" w14:textId="77777777" w:rsidR="00944BF0" w:rsidRPr="00BE0AE5" w:rsidRDefault="00944BF0" w:rsidP="00944BF0">
      <w:pPr>
        <w:pStyle w:val="body"/>
        <w:rPr>
          <w:rFonts w:cs="Times New Roman"/>
        </w:rPr>
      </w:pPr>
      <w:r w:rsidRPr="00BE0AE5">
        <w:rPr>
          <w:rStyle w:val="Bold"/>
          <w:rFonts w:cs="Times New Roman"/>
        </w:rPr>
        <w:t>Цель программы</w:t>
      </w:r>
      <w:r w:rsidRPr="00BE0AE5">
        <w:rPr>
          <w:rFonts w:cs="Times New Roman"/>
        </w:rPr>
        <w:t xml:space="preserve">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w:t>
      </w:r>
      <w:r w:rsidRPr="00BE0AE5">
        <w:rPr>
          <w:rFonts w:cs="Times New Roman"/>
        </w:rPr>
        <w:t>р</w:t>
      </w:r>
      <w:r w:rsidRPr="00BE0AE5">
        <w:rPr>
          <w:rFonts w:cs="Times New Roman"/>
        </w:rPr>
        <w:t>мирования социальной компетентности, развития адаптивных спосо</w:t>
      </w:r>
      <w:r w:rsidRPr="00BE0AE5">
        <w:rPr>
          <w:rFonts w:cs="Times New Roman"/>
        </w:rPr>
        <w:t>б</w:t>
      </w:r>
      <w:r w:rsidRPr="00BE0AE5">
        <w:rPr>
          <w:rFonts w:cs="Times New Roman"/>
        </w:rPr>
        <w:t>ностей личности для самореализации в обществе.</w:t>
      </w:r>
    </w:p>
    <w:p w14:paraId="51234028" w14:textId="77777777" w:rsidR="00944BF0" w:rsidRPr="00BE0AE5" w:rsidRDefault="00944BF0" w:rsidP="00944BF0">
      <w:pPr>
        <w:pStyle w:val="body"/>
        <w:rPr>
          <w:rFonts w:cs="Times New Roman"/>
        </w:rPr>
      </w:pPr>
      <w:r w:rsidRPr="00BE0AE5">
        <w:rPr>
          <w:rFonts w:cs="Times New Roman"/>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w:t>
      </w:r>
      <w:r w:rsidRPr="00BE0AE5">
        <w:rPr>
          <w:rFonts w:cs="Times New Roman"/>
        </w:rPr>
        <w:t>н</w:t>
      </w:r>
      <w:r w:rsidRPr="00BE0AE5">
        <w:rPr>
          <w:rFonts w:cs="Times New Roman"/>
        </w:rPr>
        <w:t xml:space="preserve">но-просветительское). </w:t>
      </w:r>
    </w:p>
    <w:p w14:paraId="50613059" w14:textId="77777777" w:rsidR="00944BF0" w:rsidRPr="00BE0AE5" w:rsidRDefault="00944BF0" w:rsidP="00944BF0">
      <w:pPr>
        <w:pStyle w:val="body"/>
        <w:rPr>
          <w:rStyle w:val="Bold"/>
          <w:rFonts w:cs="Times New Roman"/>
        </w:rPr>
      </w:pPr>
      <w:r w:rsidRPr="00BE0AE5">
        <w:rPr>
          <w:rStyle w:val="Bold"/>
          <w:rFonts w:cs="Times New Roman"/>
        </w:rPr>
        <w:t xml:space="preserve">Задачи программы: </w:t>
      </w:r>
    </w:p>
    <w:p w14:paraId="3B889CC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определение индивидуальных образовательных потребностей обучающихся с трудностями в обучении и социализации и ок</w:t>
      </w:r>
      <w:r w:rsidRPr="00BE0AE5">
        <w:rPr>
          <w:rFonts w:cs="Times New Roman"/>
        </w:rPr>
        <w:t>а</w:t>
      </w:r>
      <w:r w:rsidRPr="00BE0AE5">
        <w:rPr>
          <w:rFonts w:cs="Times New Roman"/>
        </w:rPr>
        <w:t>зание обучающимся специализированной помощи при освоении основной образовательной программы основного общего образ</w:t>
      </w:r>
      <w:r w:rsidRPr="00BE0AE5">
        <w:rPr>
          <w:rFonts w:cs="Times New Roman"/>
        </w:rPr>
        <w:t>о</w:t>
      </w:r>
      <w:r w:rsidRPr="00BE0AE5">
        <w:rPr>
          <w:rFonts w:cs="Times New Roman"/>
        </w:rPr>
        <w:t xml:space="preserve">вания; </w:t>
      </w:r>
    </w:p>
    <w:p w14:paraId="02F42F7B"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определение оптимальных психолого-педагогических и орган</w:t>
      </w:r>
      <w:r w:rsidRPr="00BE0AE5">
        <w:rPr>
          <w:rFonts w:cs="Times New Roman"/>
          <w:spacing w:val="1"/>
        </w:rPr>
        <w:t>и</w:t>
      </w:r>
      <w:r w:rsidRPr="00BE0AE5">
        <w:rPr>
          <w:rFonts w:cs="Times New Roman"/>
          <w:spacing w:val="1"/>
        </w:rPr>
        <w:t>зационных условий для получения основного общего образов</w:t>
      </w:r>
      <w:r w:rsidRPr="00BE0AE5">
        <w:rPr>
          <w:rFonts w:cs="Times New Roman"/>
          <w:spacing w:val="1"/>
        </w:rPr>
        <w:t>а</w:t>
      </w:r>
      <w:r w:rsidRPr="00BE0AE5">
        <w:rPr>
          <w:rFonts w:cs="Times New Roman"/>
          <w:spacing w:val="1"/>
        </w:rPr>
        <w:t>ния обучающимися с трудностями в обучении и социализации, для развития личности обучающихся, их познавательных и ко</w:t>
      </w:r>
      <w:r w:rsidRPr="00BE0AE5">
        <w:rPr>
          <w:rFonts w:cs="Times New Roman"/>
          <w:spacing w:val="1"/>
        </w:rPr>
        <w:t>м</w:t>
      </w:r>
      <w:r w:rsidRPr="00BE0AE5">
        <w:rPr>
          <w:rFonts w:cs="Times New Roman"/>
          <w:spacing w:val="1"/>
        </w:rPr>
        <w:t xml:space="preserve">муникативных способностей; </w:t>
      </w:r>
    </w:p>
    <w:p w14:paraId="6CCE2E57"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w:t>
      </w:r>
      <w:r w:rsidRPr="00BE0AE5">
        <w:rPr>
          <w:rFonts w:cs="Times New Roman"/>
          <w:spacing w:val="-1"/>
        </w:rPr>
        <w:t>а</w:t>
      </w:r>
      <w:r w:rsidRPr="00BE0AE5">
        <w:rPr>
          <w:rFonts w:cs="Times New Roman"/>
          <w:spacing w:val="-1"/>
        </w:rPr>
        <w:t>ции с учетом особенностей психофизического развития обуча</w:t>
      </w:r>
      <w:r w:rsidRPr="00BE0AE5">
        <w:rPr>
          <w:rFonts w:cs="Times New Roman"/>
          <w:spacing w:val="-1"/>
        </w:rPr>
        <w:t>ю</w:t>
      </w:r>
      <w:r w:rsidRPr="00BE0AE5">
        <w:rPr>
          <w:rFonts w:cs="Times New Roman"/>
          <w:spacing w:val="-1"/>
        </w:rPr>
        <w:t xml:space="preserve">щихся, их индивидуальных возможностей; </w:t>
      </w:r>
    </w:p>
    <w:p w14:paraId="3CD4A35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реализация комплексного психолого-педагогического и социал</w:t>
      </w:r>
      <w:r w:rsidRPr="00BE0AE5">
        <w:rPr>
          <w:rFonts w:cs="Times New Roman"/>
        </w:rPr>
        <w:t>ь</w:t>
      </w:r>
      <w:r w:rsidRPr="00BE0AE5">
        <w:rPr>
          <w:rFonts w:cs="Times New Roman"/>
        </w:rPr>
        <w:t xml:space="preserve">ного сопровождения обучающихся (в соответствии с рекомендациями ППк и ПМПК при наличии); </w:t>
      </w:r>
    </w:p>
    <w:p w14:paraId="448B020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14:paraId="23D9434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обеспечение сетевого взаимодействия специалистов разного профиля в комплексной работе с обучающимися с трудностями в обучении и социализации; </w:t>
      </w:r>
    </w:p>
    <w:p w14:paraId="60F5A20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осуществление информационно-просветительской и консульт</w:t>
      </w:r>
      <w:r w:rsidRPr="00BE0AE5">
        <w:rPr>
          <w:rFonts w:cs="Times New Roman"/>
        </w:rPr>
        <w:t>а</w:t>
      </w:r>
      <w:r w:rsidRPr="00BE0AE5">
        <w:rPr>
          <w:rFonts w:cs="Times New Roman"/>
        </w:rPr>
        <w:t>тивной работы с родителями (законными представителями) об</w:t>
      </w:r>
      <w:r w:rsidRPr="00BE0AE5">
        <w:rPr>
          <w:rFonts w:cs="Times New Roman"/>
        </w:rPr>
        <w:t>у</w:t>
      </w:r>
      <w:r w:rsidRPr="00BE0AE5">
        <w:rPr>
          <w:rFonts w:cs="Times New Roman"/>
        </w:rPr>
        <w:t xml:space="preserve">чающихся с трудностями в обучении и социализации. </w:t>
      </w:r>
    </w:p>
    <w:p w14:paraId="4A55ADB9" w14:textId="77777777" w:rsidR="00944BF0" w:rsidRPr="00BE0AE5" w:rsidRDefault="00944BF0" w:rsidP="00944BF0">
      <w:pPr>
        <w:pStyle w:val="body"/>
        <w:rPr>
          <w:rFonts w:cs="Times New Roman"/>
        </w:rPr>
      </w:pPr>
      <w:r w:rsidRPr="00BE0AE5">
        <w:rPr>
          <w:rFonts w:cs="Times New Roman"/>
        </w:rPr>
        <w:t>Содержание программы коррекционной работы определяют след</w:t>
      </w:r>
      <w:r w:rsidRPr="00BE0AE5">
        <w:rPr>
          <w:rFonts w:cs="Times New Roman"/>
        </w:rPr>
        <w:t>у</w:t>
      </w:r>
      <w:r w:rsidRPr="00BE0AE5">
        <w:rPr>
          <w:rFonts w:cs="Times New Roman"/>
        </w:rPr>
        <w:t xml:space="preserve">ющие </w:t>
      </w:r>
      <w:r w:rsidRPr="00BE0AE5">
        <w:rPr>
          <w:rStyle w:val="Bold"/>
          <w:rFonts w:cs="Times New Roman"/>
        </w:rPr>
        <w:t>принципы</w:t>
      </w:r>
      <w:r w:rsidRPr="00BE0AE5">
        <w:rPr>
          <w:rFonts w:cs="Times New Roman"/>
        </w:rPr>
        <w:t>:</w:t>
      </w:r>
    </w:p>
    <w:p w14:paraId="53F6817A" w14:textId="77777777" w:rsidR="00944BF0" w:rsidRPr="00BE0AE5" w:rsidRDefault="00944BF0" w:rsidP="00944BF0">
      <w:pPr>
        <w:pStyle w:val="list-dash"/>
        <w:widowControl w:val="0"/>
        <w:numPr>
          <w:ilvl w:val="0"/>
          <w:numId w:val="10"/>
        </w:numPr>
        <w:ind w:left="567" w:hanging="227"/>
        <w:rPr>
          <w:rFonts w:cs="Times New Roman"/>
        </w:rPr>
      </w:pPr>
      <w:r w:rsidRPr="00BE0AE5">
        <w:rPr>
          <w:rStyle w:val="Italic"/>
          <w:rFonts w:cs="Times New Roman"/>
        </w:rPr>
        <w:t xml:space="preserve">Преемственность. </w:t>
      </w:r>
      <w:r w:rsidRPr="00BE0AE5">
        <w:rPr>
          <w:rFonts w:cs="Times New Roman"/>
        </w:rPr>
        <w:t>Принцип обеспечивает создание единого о</w:t>
      </w:r>
      <w:r w:rsidRPr="00BE0AE5">
        <w:rPr>
          <w:rFonts w:cs="Times New Roman"/>
        </w:rPr>
        <w:t>б</w:t>
      </w:r>
      <w:r w:rsidRPr="00BE0AE5">
        <w:rPr>
          <w:rFonts w:cs="Times New Roman"/>
        </w:rPr>
        <w:t>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w:t>
      </w:r>
      <w:r w:rsidRPr="00BE0AE5">
        <w:rPr>
          <w:rFonts w:cs="Times New Roman"/>
        </w:rPr>
        <w:t>ь</w:t>
      </w:r>
      <w:r w:rsidRPr="00BE0AE5">
        <w:rPr>
          <w:rFonts w:cs="Times New Roman"/>
        </w:rPr>
        <w:t>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w:t>
      </w:r>
      <w:r w:rsidRPr="00BE0AE5">
        <w:rPr>
          <w:rFonts w:cs="Times New Roman"/>
        </w:rPr>
        <w:t>н</w:t>
      </w:r>
      <w:r w:rsidRPr="00BE0AE5">
        <w:rPr>
          <w:rFonts w:cs="Times New Roman"/>
        </w:rPr>
        <w:t>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32D1F50C" w14:textId="77777777" w:rsidR="00944BF0" w:rsidRPr="00BE0AE5" w:rsidRDefault="00944BF0" w:rsidP="00944BF0">
      <w:pPr>
        <w:pStyle w:val="list-dash"/>
        <w:widowControl w:val="0"/>
        <w:numPr>
          <w:ilvl w:val="0"/>
          <w:numId w:val="10"/>
        </w:numPr>
        <w:ind w:left="567" w:hanging="227"/>
        <w:rPr>
          <w:rFonts w:cs="Times New Roman"/>
        </w:rPr>
      </w:pPr>
      <w:r w:rsidRPr="00BE0AE5">
        <w:rPr>
          <w:rStyle w:val="Italic"/>
          <w:rFonts w:cs="Times New Roman"/>
        </w:rPr>
        <w:t>Соблюдение интересов обучающихся.</w:t>
      </w:r>
      <w:r w:rsidRPr="00BE0AE5">
        <w:rPr>
          <w:rFonts w:cs="Times New Roman"/>
        </w:rPr>
        <w:t xml:space="preserve"> Принцип определяет п</w:t>
      </w:r>
      <w:r w:rsidRPr="00BE0AE5">
        <w:rPr>
          <w:rFonts w:cs="Times New Roman"/>
        </w:rPr>
        <w:t>о</w:t>
      </w:r>
      <w:r w:rsidRPr="00BE0AE5">
        <w:rPr>
          <w:rFonts w:cs="Times New Roman"/>
        </w:rPr>
        <w:t>зицию специалиста, который призван решать проблему обуча</w:t>
      </w:r>
      <w:r w:rsidRPr="00BE0AE5">
        <w:rPr>
          <w:rFonts w:cs="Times New Roman"/>
        </w:rPr>
        <w:t>ю</w:t>
      </w:r>
      <w:r w:rsidRPr="00BE0AE5">
        <w:rPr>
          <w:rFonts w:cs="Times New Roman"/>
        </w:rPr>
        <w:t>щихся с максимальной пользой и в интересах обучающихся.</w:t>
      </w:r>
    </w:p>
    <w:p w14:paraId="3BB28B07" w14:textId="77777777" w:rsidR="00944BF0" w:rsidRPr="00BE0AE5" w:rsidRDefault="00944BF0" w:rsidP="00944BF0">
      <w:pPr>
        <w:pStyle w:val="list-dash"/>
        <w:widowControl w:val="0"/>
        <w:numPr>
          <w:ilvl w:val="0"/>
          <w:numId w:val="10"/>
        </w:numPr>
        <w:ind w:left="567" w:hanging="227"/>
        <w:rPr>
          <w:rFonts w:cs="Times New Roman"/>
        </w:rPr>
      </w:pPr>
      <w:r w:rsidRPr="00BE0AE5">
        <w:rPr>
          <w:rStyle w:val="Italic"/>
          <w:rFonts w:cs="Times New Roman"/>
        </w:rPr>
        <w:t>Непрерывность.</w:t>
      </w:r>
      <w:r w:rsidRPr="00BE0AE5">
        <w:rPr>
          <w:rFonts w:cs="Times New Roman"/>
        </w:rPr>
        <w:t xml:space="preserve"> Принцип гарантирует обучающемуся и его р</w:t>
      </w:r>
      <w:r w:rsidRPr="00BE0AE5">
        <w:rPr>
          <w:rFonts w:cs="Times New Roman"/>
        </w:rPr>
        <w:t>о</w:t>
      </w:r>
      <w:r w:rsidRPr="00BE0AE5">
        <w:rPr>
          <w:rFonts w:cs="Times New Roman"/>
        </w:rPr>
        <w:t>дителям непрерывность помощи до полного решения проблемы или определения подхода к ее решению.</w:t>
      </w:r>
    </w:p>
    <w:p w14:paraId="4B8C51D3" w14:textId="77777777" w:rsidR="00944BF0" w:rsidRPr="00BE0AE5" w:rsidRDefault="00944BF0" w:rsidP="00944BF0">
      <w:pPr>
        <w:pStyle w:val="list-dash"/>
        <w:widowControl w:val="0"/>
        <w:numPr>
          <w:ilvl w:val="0"/>
          <w:numId w:val="10"/>
        </w:numPr>
        <w:ind w:left="567" w:hanging="227"/>
        <w:rPr>
          <w:rFonts w:cs="Times New Roman"/>
        </w:rPr>
      </w:pPr>
      <w:r w:rsidRPr="00BE0AE5">
        <w:rPr>
          <w:rStyle w:val="Italic"/>
          <w:rFonts w:cs="Times New Roman"/>
        </w:rPr>
        <w:t>Вариативность.</w:t>
      </w:r>
      <w:r w:rsidRPr="00BE0AE5">
        <w:rPr>
          <w:rFonts w:cs="Times New Roman"/>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612BF407" w14:textId="77777777" w:rsidR="00944BF0" w:rsidRPr="00BE0AE5" w:rsidRDefault="00944BF0" w:rsidP="00944BF0">
      <w:pPr>
        <w:pStyle w:val="list-dash"/>
        <w:widowControl w:val="0"/>
        <w:numPr>
          <w:ilvl w:val="0"/>
          <w:numId w:val="10"/>
        </w:numPr>
        <w:ind w:left="567" w:hanging="227"/>
        <w:rPr>
          <w:rFonts w:cs="Times New Roman"/>
          <w:spacing w:val="1"/>
        </w:rPr>
      </w:pPr>
      <w:r w:rsidRPr="00BE0AE5">
        <w:rPr>
          <w:rStyle w:val="Italic"/>
          <w:rFonts w:cs="Times New Roman"/>
          <w:spacing w:val="1"/>
        </w:rPr>
        <w:t xml:space="preserve">Комплексность и системность. </w:t>
      </w:r>
      <w:r w:rsidRPr="00BE0AE5">
        <w:rPr>
          <w:rFonts w:cs="Times New Roman"/>
          <w:spacing w:val="1"/>
        </w:rPr>
        <w:t>Принцип обеспечивает единство в подходах к диагностике, обучению и коррекции трудностей в обучении и социализации, взаимодействие учителей и специ</w:t>
      </w:r>
      <w:r w:rsidRPr="00BE0AE5">
        <w:rPr>
          <w:rFonts w:cs="Times New Roman"/>
          <w:spacing w:val="1"/>
        </w:rPr>
        <w:t>а</w:t>
      </w:r>
      <w:r w:rsidRPr="00BE0AE5">
        <w:rPr>
          <w:rFonts w:cs="Times New Roman"/>
          <w:spacing w:val="1"/>
        </w:rPr>
        <w:t>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w:t>
      </w:r>
      <w:r w:rsidRPr="00BE0AE5">
        <w:rPr>
          <w:rFonts w:cs="Times New Roman"/>
          <w:spacing w:val="1"/>
        </w:rPr>
        <w:t>и</w:t>
      </w:r>
      <w:r w:rsidRPr="00BE0AE5">
        <w:rPr>
          <w:rFonts w:cs="Times New Roman"/>
          <w:spacing w:val="1"/>
        </w:rPr>
        <w:t xml:space="preserve">тель-логопед, социальный педагог). </w:t>
      </w:r>
    </w:p>
    <w:p w14:paraId="6E3D8B5B" w14:textId="77777777" w:rsidR="00944BF0" w:rsidRPr="00BE0AE5" w:rsidRDefault="00944BF0" w:rsidP="00944BF0">
      <w:pPr>
        <w:pStyle w:val="h3"/>
        <w:rPr>
          <w:rFonts w:cs="Times New Roman"/>
        </w:rPr>
      </w:pPr>
      <w:r w:rsidRPr="00BE0AE5">
        <w:rPr>
          <w:rFonts w:cs="Times New Roman"/>
        </w:rPr>
        <w:t>2.4.2.</w:t>
      </w:r>
      <w:r w:rsidRPr="00BE0AE5">
        <w:rPr>
          <w:rFonts w:cs="Times New Roman"/>
        </w:rPr>
        <w:t> </w:t>
      </w:r>
      <w:r w:rsidRPr="00BE0AE5">
        <w:rPr>
          <w:rFonts w:cs="Times New Roman"/>
        </w:rPr>
        <w:t>Перечень и содержание направлений работы</w:t>
      </w:r>
    </w:p>
    <w:p w14:paraId="4A180198" w14:textId="77777777" w:rsidR="00944BF0" w:rsidRPr="00BE0AE5" w:rsidRDefault="00944BF0" w:rsidP="00944BF0">
      <w:pPr>
        <w:pStyle w:val="body"/>
        <w:rPr>
          <w:rFonts w:cs="Times New Roman"/>
        </w:rPr>
      </w:pPr>
      <w:r w:rsidRPr="00BE0AE5">
        <w:rPr>
          <w:rFonts w:cs="Times New Roman"/>
        </w:rPr>
        <w:t>Направления коррекционной работы — диагностическое, коррекц</w:t>
      </w:r>
      <w:r w:rsidRPr="00BE0AE5">
        <w:rPr>
          <w:rFonts w:cs="Times New Roman"/>
        </w:rPr>
        <w:t>и</w:t>
      </w:r>
      <w:r w:rsidRPr="00BE0AE5">
        <w:rPr>
          <w:rFonts w:cs="Times New Roman"/>
        </w:rPr>
        <w:t>онно-развивающее и психопрофилактическое, консультативное, и</w:t>
      </w:r>
      <w:r w:rsidRPr="00BE0AE5">
        <w:rPr>
          <w:rFonts w:cs="Times New Roman"/>
        </w:rPr>
        <w:t>н</w:t>
      </w:r>
      <w:r w:rsidRPr="00BE0AE5">
        <w:rPr>
          <w:rFonts w:cs="Times New Roman"/>
        </w:rPr>
        <w:t>формационно-просветительское — раскрываются содержательно в разных организационных формах деятельности образовательной орг</w:t>
      </w:r>
      <w:r w:rsidRPr="00BE0AE5">
        <w:rPr>
          <w:rFonts w:cs="Times New Roman"/>
        </w:rPr>
        <w:t>а</w:t>
      </w:r>
      <w:r w:rsidRPr="00BE0AE5">
        <w:rPr>
          <w:rFonts w:cs="Times New Roman"/>
        </w:rPr>
        <w:t>низации.</w:t>
      </w:r>
    </w:p>
    <w:p w14:paraId="1601EE7A" w14:textId="77777777" w:rsidR="00944BF0" w:rsidRPr="00BE0AE5" w:rsidRDefault="00944BF0" w:rsidP="00944BF0">
      <w:pPr>
        <w:pStyle w:val="body"/>
        <w:rPr>
          <w:rFonts w:cs="Times New Roman"/>
        </w:rPr>
      </w:pPr>
      <w:r w:rsidRPr="00BE0AE5">
        <w:rPr>
          <w:rFonts w:cs="Times New Roman"/>
        </w:rPr>
        <w:lastRenderedPageBreak/>
        <w:t>Данные направления отражают содержание системы комплексного психолого-педагогического сопровождения детей с трудностями в об</w:t>
      </w:r>
      <w:r w:rsidRPr="00BE0AE5">
        <w:rPr>
          <w:rFonts w:cs="Times New Roman"/>
        </w:rPr>
        <w:t>у</w:t>
      </w:r>
      <w:r w:rsidRPr="00BE0AE5">
        <w:rPr>
          <w:rFonts w:cs="Times New Roman"/>
        </w:rPr>
        <w:t>чении и социализации.</w:t>
      </w:r>
    </w:p>
    <w:p w14:paraId="63267205" w14:textId="77777777" w:rsidR="00944BF0" w:rsidRPr="00BE0AE5" w:rsidRDefault="00944BF0" w:rsidP="00944BF0">
      <w:pPr>
        <w:pStyle w:val="h4"/>
        <w:rPr>
          <w:rFonts w:cs="Times New Roman"/>
        </w:rPr>
      </w:pPr>
      <w:r w:rsidRPr="00BE0AE5">
        <w:rPr>
          <w:rFonts w:cs="Times New Roman"/>
        </w:rPr>
        <w:t>Характеристика содержания направлений коррекционной работы</w:t>
      </w:r>
    </w:p>
    <w:p w14:paraId="54F11064" w14:textId="77777777" w:rsidR="00944BF0" w:rsidRPr="00BE0AE5" w:rsidRDefault="00944BF0" w:rsidP="00944BF0">
      <w:pPr>
        <w:pStyle w:val="body"/>
        <w:rPr>
          <w:rStyle w:val="Italic"/>
          <w:rFonts w:cs="Times New Roman"/>
        </w:rPr>
      </w:pPr>
      <w:r w:rsidRPr="00BE0AE5">
        <w:rPr>
          <w:rStyle w:val="Italic"/>
          <w:rFonts w:cs="Times New Roman"/>
        </w:rPr>
        <w:t xml:space="preserve">Диагностическая работа включает: </w:t>
      </w:r>
    </w:p>
    <w:p w14:paraId="3F0EBFB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выявление индивидуальных образовательных потребностей об</w:t>
      </w:r>
      <w:r w:rsidRPr="00BE0AE5">
        <w:rPr>
          <w:rFonts w:cs="Times New Roman"/>
        </w:rPr>
        <w:t>у</w:t>
      </w:r>
      <w:r w:rsidRPr="00BE0AE5">
        <w:rPr>
          <w:rFonts w:cs="Times New Roman"/>
        </w:rPr>
        <w:t>чающихся с трудностями в обучении и социализации при осво</w:t>
      </w:r>
      <w:r w:rsidRPr="00BE0AE5">
        <w:rPr>
          <w:rFonts w:cs="Times New Roman"/>
        </w:rPr>
        <w:t>е</w:t>
      </w:r>
      <w:r w:rsidRPr="00BE0AE5">
        <w:rPr>
          <w:rFonts w:cs="Times New Roman"/>
        </w:rPr>
        <w:t xml:space="preserve">нии основной образовательной программы основного общего образования; </w:t>
      </w:r>
    </w:p>
    <w:p w14:paraId="33DDC53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проведение комплексной социально-психолого-педагогической диагностики психического (психологического) и(или) физич</w:t>
      </w:r>
      <w:r w:rsidRPr="00BE0AE5">
        <w:rPr>
          <w:rFonts w:cs="Times New Roman"/>
        </w:rPr>
        <w:t>е</w:t>
      </w:r>
      <w:r w:rsidRPr="00BE0AE5">
        <w:rPr>
          <w:rFonts w:cs="Times New Roman"/>
        </w:rPr>
        <w:t>ского развития обучающихся с трудностями в обучении и соци</w:t>
      </w:r>
      <w:r w:rsidRPr="00BE0AE5">
        <w:rPr>
          <w:rFonts w:cs="Times New Roman"/>
        </w:rPr>
        <w:t>а</w:t>
      </w:r>
      <w:r w:rsidRPr="00BE0AE5">
        <w:rPr>
          <w:rFonts w:cs="Times New Roman"/>
        </w:rPr>
        <w:t>лизации; подготовка рекомендаций по оказанию обучающимся психолого-педагогической помощи в условиях образовательной организации;</w:t>
      </w:r>
    </w:p>
    <w:p w14:paraId="5DE2D05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определение уровня актуального развития и зоны ближайшего развития обучающегося с трудностями в обучении и социализ</w:t>
      </w:r>
      <w:r w:rsidRPr="00BE0AE5">
        <w:rPr>
          <w:rFonts w:cs="Times New Roman"/>
        </w:rPr>
        <w:t>а</w:t>
      </w:r>
      <w:r w:rsidRPr="00BE0AE5">
        <w:rPr>
          <w:rFonts w:cs="Times New Roman"/>
        </w:rPr>
        <w:t xml:space="preserve">ции, выявление резервных возможностей обучающегося; </w:t>
      </w:r>
    </w:p>
    <w:p w14:paraId="615FE79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изучение развития эмоционально-волевой, познавательной, р</w:t>
      </w:r>
      <w:r w:rsidRPr="00BE0AE5">
        <w:rPr>
          <w:rFonts w:cs="Times New Roman"/>
        </w:rPr>
        <w:t>е</w:t>
      </w:r>
      <w:r w:rsidRPr="00BE0AE5">
        <w:rPr>
          <w:rFonts w:cs="Times New Roman"/>
        </w:rPr>
        <w:t xml:space="preserve">чевой сфер и личностных особенностей обучающихся; </w:t>
      </w:r>
    </w:p>
    <w:p w14:paraId="374425A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изучение социальной ситуации развития и условий семейного воспитания обучающихся; </w:t>
      </w:r>
    </w:p>
    <w:p w14:paraId="4C647DE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изучение адаптивных возможностей и уровня социализации об</w:t>
      </w:r>
      <w:r w:rsidRPr="00BE0AE5">
        <w:rPr>
          <w:rFonts w:cs="Times New Roman"/>
        </w:rPr>
        <w:t>у</w:t>
      </w:r>
      <w:r w:rsidRPr="00BE0AE5">
        <w:rPr>
          <w:rFonts w:cs="Times New Roman"/>
        </w:rPr>
        <w:t xml:space="preserve">чающихся; </w:t>
      </w:r>
    </w:p>
    <w:p w14:paraId="463F271D" w14:textId="77E58198"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изучение индивидуальных образовательных и социал</w:t>
      </w:r>
      <w:r w:rsidRPr="00BE0AE5">
        <w:rPr>
          <w:rFonts w:cs="Times New Roman"/>
        </w:rPr>
        <w:t>ь</w:t>
      </w:r>
      <w:r w:rsidRPr="00BE0AE5">
        <w:rPr>
          <w:rFonts w:cs="Times New Roman"/>
        </w:rPr>
        <w:t>но-коммуникативных потребностей обучающихся;</w:t>
      </w:r>
    </w:p>
    <w:p w14:paraId="7FCC6AB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системный мониторинг уровня и динамики развития обуча</w:t>
      </w:r>
      <w:r w:rsidRPr="00BE0AE5">
        <w:rPr>
          <w:rFonts w:cs="Times New Roman"/>
        </w:rPr>
        <w:t>ю</w:t>
      </w:r>
      <w:r w:rsidRPr="00BE0AE5">
        <w:rPr>
          <w:rFonts w:cs="Times New Roman"/>
        </w:rPr>
        <w:t>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6026A68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мониторинг динамики успешности освоения образовательных программ основного общего образования, включая программу коррекционной работы. </w:t>
      </w:r>
    </w:p>
    <w:p w14:paraId="45CF5DC9" w14:textId="77777777" w:rsidR="00944BF0" w:rsidRPr="00BE0AE5" w:rsidRDefault="00944BF0" w:rsidP="00944BF0">
      <w:pPr>
        <w:pStyle w:val="body"/>
        <w:rPr>
          <w:rStyle w:val="Italic"/>
          <w:rFonts w:cs="Times New Roman"/>
        </w:rPr>
      </w:pPr>
      <w:r w:rsidRPr="00BE0AE5">
        <w:rPr>
          <w:rStyle w:val="Italic"/>
          <w:rFonts w:cs="Times New Roman"/>
        </w:rPr>
        <w:t xml:space="preserve">Коррекционно-развивающая и психопрофилактическая работа включает: </w:t>
      </w:r>
    </w:p>
    <w:p w14:paraId="3F4DD29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реализацию комплексного индивидуально-ориентированного психолого-педагогического и социального сопровождения об</w:t>
      </w:r>
      <w:r w:rsidRPr="00BE0AE5">
        <w:rPr>
          <w:rFonts w:cs="Times New Roman"/>
        </w:rPr>
        <w:t>у</w:t>
      </w:r>
      <w:r w:rsidRPr="00BE0AE5">
        <w:rPr>
          <w:rFonts w:cs="Times New Roman"/>
        </w:rPr>
        <w:t>чающихся с трудностями в обучении и социализации в условиях образовательного процесса;</w:t>
      </w:r>
    </w:p>
    <w:p w14:paraId="2793E9C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разработку и реализацию индивидуально-ориентированных ко</w:t>
      </w:r>
      <w:r w:rsidRPr="00BE0AE5">
        <w:rPr>
          <w:rFonts w:cs="Times New Roman"/>
        </w:rPr>
        <w:t>р</w:t>
      </w:r>
      <w:r w:rsidRPr="00BE0AE5">
        <w:rPr>
          <w:rFonts w:cs="Times New Roman"/>
        </w:rPr>
        <w:lastRenderedPageBreak/>
        <w:t>рекционно-развивающих программ; выбор и использование сп</w:t>
      </w:r>
      <w:r w:rsidRPr="00BE0AE5">
        <w:rPr>
          <w:rFonts w:cs="Times New Roman"/>
        </w:rPr>
        <w:t>е</w:t>
      </w:r>
      <w:r w:rsidRPr="00BE0AE5">
        <w:rPr>
          <w:rFonts w:cs="Times New Roman"/>
        </w:rPr>
        <w:t xml:space="preserve">циальных методик, методов и приемов обучения в соответствии с образовательными потребностями обучающихся с трудностями в обучении и социализации; </w:t>
      </w:r>
    </w:p>
    <w:p w14:paraId="707B6C3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организацию и проведение индивидуальных и групповых ко</w:t>
      </w:r>
      <w:r w:rsidRPr="00BE0AE5">
        <w:rPr>
          <w:rFonts w:cs="Times New Roman"/>
        </w:rPr>
        <w:t>р</w:t>
      </w:r>
      <w:r w:rsidRPr="00BE0AE5">
        <w:rPr>
          <w:rFonts w:cs="Times New Roman"/>
        </w:rPr>
        <w:t xml:space="preserve">рекционно-развивающих занятий, необходимых для преодоления нарушений развития, трудностей обучения и социализации; </w:t>
      </w:r>
    </w:p>
    <w:p w14:paraId="49F3C21D" w14:textId="77777777"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коррекцию и развитие высших психических функций, эмоци</w:t>
      </w:r>
      <w:r w:rsidRPr="00BE0AE5">
        <w:rPr>
          <w:rFonts w:cs="Times New Roman"/>
          <w:spacing w:val="-2"/>
        </w:rPr>
        <w:t>о</w:t>
      </w:r>
      <w:r w:rsidRPr="00BE0AE5">
        <w:rPr>
          <w:rFonts w:cs="Times New Roman"/>
          <w:spacing w:val="-2"/>
        </w:rPr>
        <w:t xml:space="preserve">нально-волевой, познавательной и коммуникативной сфер; </w:t>
      </w:r>
    </w:p>
    <w:p w14:paraId="276AB2AC" w14:textId="77777777"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развитие и укрепление зрелых личностных установок, формир</w:t>
      </w:r>
      <w:r w:rsidRPr="00BE0AE5">
        <w:rPr>
          <w:rFonts w:cs="Times New Roman"/>
          <w:spacing w:val="-2"/>
        </w:rPr>
        <w:t>о</w:t>
      </w:r>
      <w:r w:rsidRPr="00BE0AE5">
        <w:rPr>
          <w:rFonts w:cs="Times New Roman"/>
          <w:spacing w:val="-2"/>
        </w:rPr>
        <w:t xml:space="preserve">вание адекватных форм утверждения самостоятельности; </w:t>
      </w:r>
    </w:p>
    <w:p w14:paraId="435525A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формирование способов регуляции поведения и эмоциональных состояний; </w:t>
      </w:r>
    </w:p>
    <w:p w14:paraId="3493831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развитие форм и навыков личностного общения в группе сверс</w:t>
      </w:r>
      <w:r w:rsidRPr="00BE0AE5">
        <w:rPr>
          <w:rFonts w:cs="Times New Roman"/>
        </w:rPr>
        <w:t>т</w:t>
      </w:r>
      <w:r w:rsidRPr="00BE0AE5">
        <w:rPr>
          <w:rFonts w:cs="Times New Roman"/>
        </w:rPr>
        <w:t>ников, коммуникативной компетенции; совершенствовании навыков социализации и расширении социального взаимоде</w:t>
      </w:r>
      <w:r w:rsidRPr="00BE0AE5">
        <w:rPr>
          <w:rFonts w:cs="Times New Roman"/>
        </w:rPr>
        <w:t>й</w:t>
      </w:r>
      <w:r w:rsidRPr="00BE0AE5">
        <w:rPr>
          <w:rFonts w:cs="Times New Roman"/>
        </w:rPr>
        <w:t>ствия со сверстниками;</w:t>
      </w:r>
    </w:p>
    <w:p w14:paraId="1A17EA8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организацию основных видов деятельности обучающихся в пр</w:t>
      </w:r>
      <w:r w:rsidRPr="00BE0AE5">
        <w:rPr>
          <w:rFonts w:cs="Times New Roman"/>
        </w:rPr>
        <w:t>о</w:t>
      </w:r>
      <w:r w:rsidRPr="00BE0AE5">
        <w:rPr>
          <w:rFonts w:cs="Times New Roman"/>
        </w:rPr>
        <w:t>цессе освоения ими образовательных программ, программ лог</w:t>
      </w:r>
      <w:r w:rsidRPr="00BE0AE5">
        <w:rPr>
          <w:rFonts w:cs="Times New Roman"/>
        </w:rPr>
        <w:t>о</w:t>
      </w:r>
      <w:r w:rsidRPr="00BE0AE5">
        <w:rPr>
          <w:rFonts w:cs="Times New Roman"/>
        </w:rPr>
        <w:t>педической помощи с учетом их возраста, потребностей в ко</w:t>
      </w:r>
      <w:r w:rsidRPr="00BE0AE5">
        <w:rPr>
          <w:rFonts w:cs="Times New Roman"/>
        </w:rPr>
        <w:t>р</w:t>
      </w:r>
      <w:r w:rsidRPr="00BE0AE5">
        <w:rPr>
          <w:rFonts w:cs="Times New Roman"/>
        </w:rPr>
        <w:t>рекции/компенсации имеющихся нарушений и пропедевтике производных трудностей;</w:t>
      </w:r>
    </w:p>
    <w:p w14:paraId="228C541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психологическую профилактику, направленную на сохранение, укрепление и развитие психологического здоровья обучающихся;</w:t>
      </w:r>
    </w:p>
    <w:p w14:paraId="7C81FE0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психопрофилактическую работу по сопровождению периода адаптации при переходе на уровень основного общего образов</w:t>
      </w:r>
      <w:r w:rsidRPr="00BE0AE5">
        <w:rPr>
          <w:rFonts w:cs="Times New Roman"/>
        </w:rPr>
        <w:t>а</w:t>
      </w:r>
      <w:r w:rsidRPr="00BE0AE5">
        <w:rPr>
          <w:rFonts w:cs="Times New Roman"/>
        </w:rPr>
        <w:t>ния;</w:t>
      </w:r>
    </w:p>
    <w:p w14:paraId="21FAEA9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психопрофилактическую работу при подготовке к прохождению государственной итоговой аттестации;</w:t>
      </w:r>
    </w:p>
    <w:p w14:paraId="3206AEE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развитие компетенций, необходимых для продолжения образ</w:t>
      </w:r>
      <w:r w:rsidRPr="00BE0AE5">
        <w:rPr>
          <w:rFonts w:cs="Times New Roman"/>
        </w:rPr>
        <w:t>о</w:t>
      </w:r>
      <w:r w:rsidRPr="00BE0AE5">
        <w:rPr>
          <w:rFonts w:cs="Times New Roman"/>
        </w:rPr>
        <w:t xml:space="preserve">вания и профессионального самоопределения; </w:t>
      </w:r>
    </w:p>
    <w:p w14:paraId="457073B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совершенствование навыков получения и использования инфо</w:t>
      </w:r>
      <w:r w:rsidRPr="00BE0AE5">
        <w:rPr>
          <w:rFonts w:cs="Times New Roman"/>
        </w:rPr>
        <w:t>р</w:t>
      </w:r>
      <w:r w:rsidRPr="00BE0AE5">
        <w:rPr>
          <w:rFonts w:cs="Times New Roman"/>
        </w:rPr>
        <w:t xml:space="preserve">мации (на основе ИКТ), способствующих повышению социальных компетенций и адаптации в реальных жизненных условиях; </w:t>
      </w:r>
    </w:p>
    <w:p w14:paraId="0613016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социальную защиту ребенка в случаях неблагоприятных условий жизни при психотравмирующих обстоятельствах, в трудной жизненной ситуации. </w:t>
      </w:r>
    </w:p>
    <w:p w14:paraId="2228A2EF" w14:textId="77777777" w:rsidR="00944BF0" w:rsidRPr="00BE0AE5" w:rsidRDefault="00944BF0" w:rsidP="00944BF0">
      <w:pPr>
        <w:pStyle w:val="body"/>
        <w:rPr>
          <w:rStyle w:val="Italic"/>
          <w:rFonts w:cs="Times New Roman"/>
        </w:rPr>
      </w:pPr>
      <w:r w:rsidRPr="00BE0AE5">
        <w:rPr>
          <w:rStyle w:val="Italic"/>
          <w:rFonts w:cs="Times New Roman"/>
        </w:rPr>
        <w:t xml:space="preserve">Консультативная работа включает: </w:t>
      </w:r>
    </w:p>
    <w:p w14:paraId="0BFF634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 </w:t>
      </w:r>
    </w:p>
    <w:p w14:paraId="5F8F391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консультирование специалистами педагогов по выбору индив</w:t>
      </w:r>
      <w:r w:rsidRPr="00BE0AE5">
        <w:rPr>
          <w:rFonts w:cs="Times New Roman"/>
        </w:rPr>
        <w:t>и</w:t>
      </w:r>
      <w:r w:rsidRPr="00BE0AE5">
        <w:rPr>
          <w:rFonts w:cs="Times New Roman"/>
        </w:rPr>
        <w:t xml:space="preserve">дуально-ориентированных методов и приемов работы; </w:t>
      </w:r>
    </w:p>
    <w:p w14:paraId="148EBD1E"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 </w:t>
      </w:r>
    </w:p>
    <w:p w14:paraId="42F9E87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консультационную поддержку и помощь, направленные на с</w:t>
      </w:r>
      <w:r w:rsidRPr="00BE0AE5">
        <w:rPr>
          <w:rFonts w:cs="Times New Roman"/>
        </w:rPr>
        <w:t>о</w:t>
      </w:r>
      <w:r w:rsidRPr="00BE0AE5">
        <w:rPr>
          <w:rFonts w:cs="Times New Roman"/>
        </w:rPr>
        <w:t>действие свободному и осознанному выбору обучающимися профессии, формы и места обучения в соответствии с професс</w:t>
      </w:r>
      <w:r w:rsidRPr="00BE0AE5">
        <w:rPr>
          <w:rFonts w:cs="Times New Roman"/>
        </w:rPr>
        <w:t>и</w:t>
      </w:r>
      <w:r w:rsidRPr="00BE0AE5">
        <w:rPr>
          <w:rFonts w:cs="Times New Roman"/>
        </w:rPr>
        <w:t xml:space="preserve">ональными интересами, индивидуальными способностями и психофизиологическими особенностями. </w:t>
      </w:r>
    </w:p>
    <w:p w14:paraId="0858CCEB" w14:textId="77777777" w:rsidR="00944BF0" w:rsidRPr="00BE0AE5" w:rsidRDefault="00944BF0" w:rsidP="00944BF0">
      <w:pPr>
        <w:pStyle w:val="body"/>
        <w:rPr>
          <w:rStyle w:val="Italic"/>
          <w:rFonts w:cs="Times New Roman"/>
        </w:rPr>
      </w:pPr>
      <w:r w:rsidRPr="00BE0AE5">
        <w:rPr>
          <w:rStyle w:val="Italic"/>
          <w:rFonts w:cs="Times New Roman"/>
        </w:rPr>
        <w:t xml:space="preserve">Информационно-просветительская работа включает: </w:t>
      </w:r>
    </w:p>
    <w:p w14:paraId="51BA0E1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информационную поддержку образовательной деятельности обучающихся, их родителей (законных представителей), педаг</w:t>
      </w:r>
      <w:r w:rsidRPr="00BE0AE5">
        <w:rPr>
          <w:rFonts w:cs="Times New Roman"/>
        </w:rPr>
        <w:t>о</w:t>
      </w:r>
      <w:r w:rsidRPr="00BE0AE5">
        <w:rPr>
          <w:rFonts w:cs="Times New Roman"/>
        </w:rPr>
        <w:t xml:space="preserve">гических работников; </w:t>
      </w:r>
    </w:p>
    <w:p w14:paraId="69BC57F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различные формы просветительской деятельности (лекции, б</w:t>
      </w:r>
      <w:r w:rsidRPr="00BE0AE5">
        <w:rPr>
          <w:rFonts w:cs="Times New Roman"/>
        </w:rPr>
        <w:t>е</w:t>
      </w:r>
      <w:r w:rsidRPr="00BE0AE5">
        <w:rPr>
          <w:rFonts w:cs="Times New Roman"/>
        </w:rPr>
        <w:t>седы, информационные стенды, печатные материалы, электро</w:t>
      </w:r>
      <w:r w:rsidRPr="00BE0AE5">
        <w:rPr>
          <w:rFonts w:cs="Times New Roman"/>
        </w:rPr>
        <w:t>н</w:t>
      </w:r>
      <w:r w:rsidRPr="00BE0AE5">
        <w:rPr>
          <w:rFonts w:cs="Times New Roman"/>
        </w:rPr>
        <w:t>ные ресурсы), направленные на разъяснение участникам образ</w:t>
      </w:r>
      <w:r w:rsidRPr="00BE0AE5">
        <w:rPr>
          <w:rFonts w:cs="Times New Roman"/>
        </w:rPr>
        <w:t>о</w:t>
      </w:r>
      <w:r w:rsidRPr="00BE0AE5">
        <w:rPr>
          <w:rFonts w:cs="Times New Roman"/>
        </w:rPr>
        <w:t>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w:t>
      </w:r>
      <w:r w:rsidRPr="00BE0AE5">
        <w:rPr>
          <w:rFonts w:cs="Times New Roman"/>
        </w:rPr>
        <w:t>о</w:t>
      </w:r>
      <w:r w:rsidRPr="00BE0AE5">
        <w:rPr>
          <w:rFonts w:cs="Times New Roman"/>
        </w:rPr>
        <w:t xml:space="preserve">просов, связанных с особенностями образовательного процесса; </w:t>
      </w:r>
    </w:p>
    <w:p w14:paraId="798741A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проведение тематических выступлений, онлайн-консультаций для педагогов и родителей (законных представителей) по разъясн</w:t>
      </w:r>
      <w:r w:rsidRPr="00BE0AE5">
        <w:rPr>
          <w:rFonts w:cs="Times New Roman"/>
        </w:rPr>
        <w:t>е</w:t>
      </w:r>
      <w:r w:rsidRPr="00BE0AE5">
        <w:rPr>
          <w:rFonts w:cs="Times New Roman"/>
        </w:rPr>
        <w:t>нию индивидуально-типологических особенностей различных категорий обучающихся с трудностями в обучении и социализ</w:t>
      </w:r>
      <w:r w:rsidRPr="00BE0AE5">
        <w:rPr>
          <w:rFonts w:cs="Times New Roman"/>
        </w:rPr>
        <w:t>а</w:t>
      </w:r>
      <w:r w:rsidRPr="00BE0AE5">
        <w:rPr>
          <w:rFonts w:cs="Times New Roman"/>
        </w:rPr>
        <w:t xml:space="preserve">ции. </w:t>
      </w:r>
    </w:p>
    <w:p w14:paraId="54EE4981" w14:textId="77777777" w:rsidR="00944BF0" w:rsidRPr="00BE0AE5" w:rsidRDefault="00944BF0" w:rsidP="00944BF0">
      <w:pPr>
        <w:pStyle w:val="body"/>
        <w:rPr>
          <w:rFonts w:cs="Times New Roman"/>
        </w:rPr>
      </w:pPr>
      <w:r w:rsidRPr="00BE0AE5">
        <w:rPr>
          <w:rFonts w:cs="Times New Roman"/>
        </w:rPr>
        <w:t>Перечень, содержание и план реализации коррекционно-развивающих мероприятий определяются в соответствии со следующими тематич</w:t>
      </w:r>
      <w:r w:rsidRPr="00BE0AE5">
        <w:rPr>
          <w:rFonts w:cs="Times New Roman"/>
        </w:rPr>
        <w:t>е</w:t>
      </w:r>
      <w:r w:rsidRPr="00BE0AE5">
        <w:rPr>
          <w:rFonts w:cs="Times New Roman"/>
        </w:rPr>
        <w:t>скими разделами:</w:t>
      </w:r>
    </w:p>
    <w:p w14:paraId="5486CFB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и коррекцию эмоци</w:t>
      </w:r>
      <w:r w:rsidRPr="00BE0AE5">
        <w:rPr>
          <w:rFonts w:cs="Times New Roman"/>
        </w:rPr>
        <w:t>о</w:t>
      </w:r>
      <w:r w:rsidRPr="00BE0AE5">
        <w:rPr>
          <w:rFonts w:cs="Times New Roman"/>
        </w:rPr>
        <w:t>нальной регуляции поведения и деятельности;</w:t>
      </w:r>
    </w:p>
    <w:p w14:paraId="52DBE1B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профилактику и коррекцию о</w:t>
      </w:r>
      <w:r w:rsidRPr="00BE0AE5">
        <w:rPr>
          <w:rFonts w:cs="Times New Roman"/>
        </w:rPr>
        <w:t>т</w:t>
      </w:r>
      <w:r w:rsidRPr="00BE0AE5">
        <w:rPr>
          <w:rFonts w:cs="Times New Roman"/>
        </w:rPr>
        <w:t>клоняющегося поведения, формирование социально приемлемых моделей поведения в различных жизненных ситуациях, форм</w:t>
      </w:r>
      <w:r w:rsidRPr="00BE0AE5">
        <w:rPr>
          <w:rFonts w:cs="Times New Roman"/>
        </w:rPr>
        <w:t>и</w:t>
      </w:r>
      <w:r w:rsidRPr="00BE0AE5">
        <w:rPr>
          <w:rFonts w:cs="Times New Roman"/>
        </w:rPr>
        <w:t>рование устойчивой личностной позиции по отношению к н</w:t>
      </w:r>
      <w:r w:rsidRPr="00BE0AE5">
        <w:rPr>
          <w:rFonts w:cs="Times New Roman"/>
        </w:rPr>
        <w:t>е</w:t>
      </w:r>
      <w:r w:rsidRPr="00BE0AE5">
        <w:rPr>
          <w:rFonts w:cs="Times New Roman"/>
        </w:rPr>
        <w:t>благоприятному воздействию микросоциума;</w:t>
      </w:r>
    </w:p>
    <w:p w14:paraId="586E3C4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личностной сферы, ра</w:t>
      </w:r>
      <w:r w:rsidRPr="00BE0AE5">
        <w:rPr>
          <w:rFonts w:cs="Times New Roman"/>
        </w:rPr>
        <w:t>з</w:t>
      </w:r>
      <w:r w:rsidRPr="00BE0AE5">
        <w:rPr>
          <w:rFonts w:cs="Times New Roman"/>
        </w:rPr>
        <w:t>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180C89F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и коррекцию коммун</w:t>
      </w:r>
      <w:r w:rsidRPr="00BE0AE5">
        <w:rPr>
          <w:rFonts w:cs="Times New Roman"/>
        </w:rPr>
        <w:t>и</w:t>
      </w:r>
      <w:r w:rsidRPr="00BE0AE5">
        <w:rPr>
          <w:rFonts w:cs="Times New Roman"/>
        </w:rPr>
        <w:lastRenderedPageBreak/>
        <w:t>кативной сферы, развитие различных навыков коммуникации, способов конструктивного взаимодействия и сотрудничества;</w:t>
      </w:r>
    </w:p>
    <w:p w14:paraId="341514A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отдельных сторон п</w:t>
      </w:r>
      <w:r w:rsidRPr="00BE0AE5">
        <w:rPr>
          <w:rFonts w:cs="Times New Roman"/>
        </w:rPr>
        <w:t>о</w:t>
      </w:r>
      <w:r w:rsidRPr="00BE0AE5">
        <w:rPr>
          <w:rFonts w:cs="Times New Roman"/>
        </w:rPr>
        <w:t>знавательной сферы;</w:t>
      </w:r>
    </w:p>
    <w:p w14:paraId="27C641A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преодоление трудностей речевого развития;</w:t>
      </w:r>
    </w:p>
    <w:p w14:paraId="7BD18E9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психологическую поддержку обучающихся с инвалидностью.</w:t>
      </w:r>
    </w:p>
    <w:p w14:paraId="3158186A" w14:textId="77777777" w:rsidR="00944BF0" w:rsidRPr="00BE0AE5" w:rsidRDefault="00944BF0" w:rsidP="00944BF0">
      <w:pPr>
        <w:pStyle w:val="body"/>
        <w:rPr>
          <w:rFonts w:cs="Times New Roman"/>
        </w:rPr>
      </w:pPr>
      <w:r w:rsidRPr="00BE0AE5">
        <w:rPr>
          <w:rFonts w:cs="Times New Roman"/>
        </w:rPr>
        <w:t>В учебной внеурочной деятельности коррекционно-развивающие з</w:t>
      </w:r>
      <w:r w:rsidRPr="00BE0AE5">
        <w:rPr>
          <w:rFonts w:cs="Times New Roman"/>
        </w:rPr>
        <w:t>а</w:t>
      </w:r>
      <w:r w:rsidRPr="00BE0AE5">
        <w:rPr>
          <w:rFonts w:cs="Times New Roman"/>
        </w:rPr>
        <w:t>нятия со специалистами (учитель-логопед, педагог-психолог и др.) планируются по индивидуально-ориентированным коррекцио</w:t>
      </w:r>
      <w:r w:rsidRPr="00BE0AE5">
        <w:rPr>
          <w:rFonts w:cs="Times New Roman"/>
        </w:rPr>
        <w:t>н</w:t>
      </w:r>
      <w:r w:rsidRPr="00BE0AE5">
        <w:rPr>
          <w:rFonts w:cs="Times New Roman"/>
        </w:rPr>
        <w:t xml:space="preserve">но-развивающим программам. </w:t>
      </w:r>
    </w:p>
    <w:p w14:paraId="1BAD612B" w14:textId="77777777" w:rsidR="00944BF0" w:rsidRPr="00BE0AE5" w:rsidRDefault="00944BF0" w:rsidP="00944BF0">
      <w:pPr>
        <w:pStyle w:val="body"/>
        <w:rPr>
          <w:rFonts w:cs="Times New Roman"/>
          <w:spacing w:val="1"/>
        </w:rPr>
      </w:pPr>
      <w:r w:rsidRPr="00BE0AE5">
        <w:rPr>
          <w:rFonts w:cs="Times New Roman"/>
          <w:spacing w:val="1"/>
        </w:rPr>
        <w:t>Во внеучебной внеурочной деятельности коррекционно-развивающая работа может осуществляться по программам дополнительного обр</w:t>
      </w:r>
      <w:r w:rsidRPr="00BE0AE5">
        <w:rPr>
          <w:rFonts w:cs="Times New Roman"/>
          <w:spacing w:val="1"/>
        </w:rPr>
        <w:t>а</w:t>
      </w:r>
      <w:r w:rsidRPr="00BE0AE5">
        <w:rPr>
          <w:rFonts w:cs="Times New Roman"/>
          <w:spacing w:val="1"/>
        </w:rPr>
        <w:t>зования разной направленности (художественно-эстетическая, оздор</w:t>
      </w:r>
      <w:r w:rsidRPr="00BE0AE5">
        <w:rPr>
          <w:rFonts w:cs="Times New Roman"/>
          <w:spacing w:val="1"/>
        </w:rPr>
        <w:t>о</w:t>
      </w:r>
      <w:r w:rsidRPr="00BE0AE5">
        <w:rPr>
          <w:rFonts w:cs="Times New Roman"/>
          <w:spacing w:val="1"/>
        </w:rPr>
        <w:t>вительная и др.), опосредованно стимулирующих преодоление трудн</w:t>
      </w:r>
      <w:r w:rsidRPr="00BE0AE5">
        <w:rPr>
          <w:rFonts w:cs="Times New Roman"/>
          <w:spacing w:val="1"/>
        </w:rPr>
        <w:t>о</w:t>
      </w:r>
      <w:r w:rsidRPr="00BE0AE5">
        <w:rPr>
          <w:rFonts w:cs="Times New Roman"/>
          <w:spacing w:val="1"/>
        </w:rPr>
        <w:t>стей в обучении, развитии и социальной адаптации.</w:t>
      </w:r>
    </w:p>
    <w:p w14:paraId="65756D1C" w14:textId="77777777" w:rsidR="00944BF0" w:rsidRPr="00BE0AE5" w:rsidRDefault="00944BF0" w:rsidP="00944BF0">
      <w:pPr>
        <w:pStyle w:val="h3"/>
        <w:rPr>
          <w:rFonts w:cs="Times New Roman"/>
        </w:rPr>
      </w:pPr>
      <w:r w:rsidRPr="00BE0AE5">
        <w:rPr>
          <w:rFonts w:cs="Times New Roman"/>
        </w:rPr>
        <w:t>2.4.3.</w:t>
      </w:r>
      <w:r w:rsidRPr="00BE0AE5">
        <w:rPr>
          <w:rFonts w:cs="Times New Roman"/>
        </w:rPr>
        <w:t> </w:t>
      </w:r>
      <w:r w:rsidRPr="00BE0AE5">
        <w:rPr>
          <w:rFonts w:cs="Times New Roman"/>
        </w:rPr>
        <w:t>Механизмы реализации программы</w:t>
      </w:r>
    </w:p>
    <w:p w14:paraId="64E7B7BE" w14:textId="77777777" w:rsidR="00944BF0" w:rsidRPr="00BE0AE5" w:rsidRDefault="00944BF0" w:rsidP="00944BF0">
      <w:pPr>
        <w:pStyle w:val="body"/>
        <w:rPr>
          <w:rFonts w:cs="Times New Roman"/>
        </w:rPr>
      </w:pPr>
      <w:r w:rsidRPr="00BE0AE5">
        <w:rPr>
          <w:rFonts w:cs="Times New Roman"/>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w:t>
      </w:r>
      <w:r w:rsidRPr="00BE0AE5">
        <w:rPr>
          <w:rFonts w:cs="Times New Roman"/>
        </w:rPr>
        <w:t>о</w:t>
      </w:r>
      <w:r w:rsidRPr="00BE0AE5">
        <w:rPr>
          <w:rFonts w:cs="Times New Roman"/>
        </w:rPr>
        <w:t xml:space="preserve">га-психолога, учителя-логопеда, социального педагога. </w:t>
      </w:r>
    </w:p>
    <w:p w14:paraId="2880D56F" w14:textId="77777777" w:rsidR="00944BF0" w:rsidRPr="00BE0AE5" w:rsidRDefault="00944BF0" w:rsidP="00944BF0">
      <w:pPr>
        <w:pStyle w:val="body"/>
        <w:rPr>
          <w:rFonts w:cs="Times New Roman"/>
        </w:rPr>
      </w:pPr>
      <w:r w:rsidRPr="00BE0AE5">
        <w:rPr>
          <w:rFonts w:cs="Times New Roman"/>
        </w:rPr>
        <w:t>ПКР может быть подготовлена рабочей группой образовательной о</w:t>
      </w:r>
      <w:r w:rsidRPr="00BE0AE5">
        <w:rPr>
          <w:rFonts w:cs="Times New Roman"/>
        </w:rPr>
        <w:t>р</w:t>
      </w:r>
      <w:r w:rsidRPr="00BE0AE5">
        <w:rPr>
          <w:rFonts w:cs="Times New Roman"/>
        </w:rPr>
        <w:t>ганизации поэтапно. На подготовительном этапе определяется норм</w:t>
      </w:r>
      <w:r w:rsidRPr="00BE0AE5">
        <w:rPr>
          <w:rFonts w:cs="Times New Roman"/>
        </w:rPr>
        <w:t>а</w:t>
      </w:r>
      <w:r w:rsidRPr="00BE0AE5">
        <w:rPr>
          <w:rFonts w:cs="Times New Roman"/>
        </w:rPr>
        <w:t>тивно-правовое обеспечение коррекционно-развивающей работы, ан</w:t>
      </w:r>
      <w:r w:rsidRPr="00BE0AE5">
        <w:rPr>
          <w:rFonts w:cs="Times New Roman"/>
        </w:rPr>
        <w:t>а</w:t>
      </w:r>
      <w:r w:rsidRPr="00BE0AE5">
        <w:rPr>
          <w:rFonts w:cs="Times New Roman"/>
        </w:rPr>
        <w:t>лизируется состав обучающихся с трудностями в обучении и социал</w:t>
      </w:r>
      <w:r w:rsidRPr="00BE0AE5">
        <w:rPr>
          <w:rFonts w:cs="Times New Roman"/>
        </w:rPr>
        <w:t>и</w:t>
      </w:r>
      <w:r w:rsidRPr="00BE0AE5">
        <w:rPr>
          <w:rFonts w:cs="Times New Roman"/>
        </w:rPr>
        <w:t>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w:t>
      </w:r>
      <w:r w:rsidRPr="00BE0AE5">
        <w:rPr>
          <w:rFonts w:cs="Times New Roman"/>
        </w:rPr>
        <w:t>о</w:t>
      </w:r>
      <w:r w:rsidRPr="00BE0AE5">
        <w:rPr>
          <w:rFonts w:cs="Times New Roman"/>
        </w:rPr>
        <w:t xml:space="preserve">полняется) фонд методических рекомендаций. </w:t>
      </w:r>
    </w:p>
    <w:p w14:paraId="7188BBE4" w14:textId="77777777" w:rsidR="00944BF0" w:rsidRPr="00BE0AE5" w:rsidRDefault="00944BF0" w:rsidP="00944BF0">
      <w:pPr>
        <w:pStyle w:val="body"/>
        <w:rPr>
          <w:rFonts w:cs="Times New Roman"/>
        </w:rPr>
      </w:pPr>
      <w:r w:rsidRPr="00BE0AE5">
        <w:rPr>
          <w:rFonts w:cs="Times New Roman"/>
        </w:rPr>
        <w:t>На основном этапе разрабатываются общая стратегия обучения и воспитания обучающихся, организация и механизм реализации корре</w:t>
      </w:r>
      <w:r w:rsidRPr="00BE0AE5">
        <w:rPr>
          <w:rFonts w:cs="Times New Roman"/>
        </w:rPr>
        <w:t>к</w:t>
      </w:r>
      <w:r w:rsidRPr="00BE0AE5">
        <w:rPr>
          <w:rFonts w:cs="Times New Roman"/>
        </w:rPr>
        <w:t>ционно-развивающей работы; раскрываются направления и ожидаемые результаты коррекционно-развивающей работы, описываются спец</w:t>
      </w:r>
      <w:r w:rsidRPr="00BE0AE5">
        <w:rPr>
          <w:rFonts w:cs="Times New Roman"/>
        </w:rPr>
        <w:t>и</w:t>
      </w:r>
      <w:r w:rsidRPr="00BE0AE5">
        <w:rPr>
          <w:rFonts w:cs="Times New Roman"/>
        </w:rPr>
        <w:t>альные требования к условиям реализации ПКР. Особенности содерж</w:t>
      </w:r>
      <w:r w:rsidRPr="00BE0AE5">
        <w:rPr>
          <w:rFonts w:cs="Times New Roman"/>
        </w:rPr>
        <w:t>а</w:t>
      </w:r>
      <w:r w:rsidRPr="00BE0AE5">
        <w:rPr>
          <w:rFonts w:cs="Times New Roman"/>
        </w:rPr>
        <w:t xml:space="preserve">ния индивидуально-ориентированной работы могут быть представлены в рабочих коррекционно-развивающих программах, которые прилагаются к ПКР. </w:t>
      </w:r>
    </w:p>
    <w:p w14:paraId="259D1F5A" w14:textId="77777777" w:rsidR="00944BF0" w:rsidRPr="00BE0AE5" w:rsidRDefault="00944BF0" w:rsidP="00944BF0">
      <w:pPr>
        <w:pStyle w:val="body"/>
        <w:rPr>
          <w:rFonts w:cs="Times New Roman"/>
        </w:rPr>
      </w:pPr>
      <w:r w:rsidRPr="00BE0AE5">
        <w:rPr>
          <w:rFonts w:cs="Times New Roman"/>
        </w:rPr>
        <w:t>На заключительном этапе осуществляется внутренняя экспертиза программы, возможна ее доработка; проводится обсуждение хода ре</w:t>
      </w:r>
      <w:r w:rsidRPr="00BE0AE5">
        <w:rPr>
          <w:rFonts w:cs="Times New Roman"/>
        </w:rPr>
        <w:t>а</w:t>
      </w:r>
      <w:r w:rsidRPr="00BE0AE5">
        <w:rPr>
          <w:rFonts w:cs="Times New Roman"/>
        </w:rPr>
        <w:lastRenderedPageBreak/>
        <w:t>лизации программы на школьных консилиумах, методических объед</w:t>
      </w:r>
      <w:r w:rsidRPr="00BE0AE5">
        <w:rPr>
          <w:rFonts w:cs="Times New Roman"/>
        </w:rPr>
        <w:t>и</w:t>
      </w:r>
      <w:r w:rsidRPr="00BE0AE5">
        <w:rPr>
          <w:rFonts w:cs="Times New Roman"/>
        </w:rPr>
        <w:t xml:space="preserve">нениях групп педагогов и специалистов, работающих с обучающимися; принимается итоговое решение. </w:t>
      </w:r>
    </w:p>
    <w:p w14:paraId="17C88D8C" w14:textId="77777777" w:rsidR="00944BF0" w:rsidRPr="00BE0AE5" w:rsidRDefault="00944BF0" w:rsidP="00944BF0">
      <w:pPr>
        <w:pStyle w:val="body"/>
        <w:rPr>
          <w:rFonts w:cs="Times New Roman"/>
          <w:spacing w:val="3"/>
        </w:rPr>
      </w:pPr>
      <w:r w:rsidRPr="00BE0AE5">
        <w:rPr>
          <w:rFonts w:cs="Times New Roman"/>
          <w:spacing w:val="3"/>
        </w:rPr>
        <w:t>Для реализации ПКР в образовательной организации может быть создана служба комплексного психолого-педагогического и социал</w:t>
      </w:r>
      <w:r w:rsidRPr="00BE0AE5">
        <w:rPr>
          <w:rFonts w:cs="Times New Roman"/>
          <w:spacing w:val="3"/>
        </w:rPr>
        <w:t>ь</w:t>
      </w:r>
      <w:r w:rsidRPr="00BE0AE5">
        <w:rPr>
          <w:rFonts w:cs="Times New Roman"/>
          <w:spacing w:val="3"/>
        </w:rPr>
        <w:t xml:space="preserve">ного сопровождения и поддержки обучающихся. </w:t>
      </w:r>
    </w:p>
    <w:p w14:paraId="03EB0323" w14:textId="77777777" w:rsidR="00944BF0" w:rsidRPr="00BE0AE5" w:rsidRDefault="00944BF0" w:rsidP="00944BF0">
      <w:pPr>
        <w:pStyle w:val="body"/>
        <w:rPr>
          <w:rFonts w:cs="Times New Roman"/>
        </w:rPr>
      </w:pPr>
      <w:r w:rsidRPr="00BE0AE5">
        <w:rPr>
          <w:rFonts w:cs="Times New Roman"/>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w:t>
      </w:r>
      <w:r w:rsidRPr="00BE0AE5">
        <w:rPr>
          <w:rFonts w:cs="Times New Roman"/>
        </w:rPr>
        <w:t>о</w:t>
      </w:r>
      <w:r w:rsidRPr="00BE0AE5">
        <w:rPr>
          <w:rFonts w:cs="Times New Roman"/>
        </w:rPr>
        <w:t>гом-психологом, социальным педагогом, учителем-логопедом), регл</w:t>
      </w:r>
      <w:r w:rsidRPr="00BE0AE5">
        <w:rPr>
          <w:rFonts w:cs="Times New Roman"/>
        </w:rPr>
        <w:t>а</w:t>
      </w:r>
      <w:r w:rsidRPr="00BE0AE5">
        <w:rPr>
          <w:rFonts w:cs="Times New Roman"/>
        </w:rPr>
        <w:t>ментируются локальными нормативными актами конкретной образов</w:t>
      </w:r>
      <w:r w:rsidRPr="00BE0AE5">
        <w:rPr>
          <w:rFonts w:cs="Times New Roman"/>
        </w:rPr>
        <w:t>а</w:t>
      </w:r>
      <w:r w:rsidRPr="00BE0AE5">
        <w:rPr>
          <w:rFonts w:cs="Times New Roman"/>
        </w:rPr>
        <w:t xml:space="preserve">тельной организации, а также ее уставом, реализуется преимущественно во внеурочной деятельности. </w:t>
      </w:r>
    </w:p>
    <w:p w14:paraId="69E40FEF" w14:textId="77777777" w:rsidR="00944BF0" w:rsidRPr="00BE0AE5" w:rsidRDefault="00944BF0" w:rsidP="00944BF0">
      <w:pPr>
        <w:pStyle w:val="body"/>
        <w:rPr>
          <w:rFonts w:cs="Times New Roman"/>
        </w:rPr>
      </w:pPr>
      <w:r w:rsidRPr="00BE0AE5">
        <w:rPr>
          <w:rFonts w:cs="Times New Roman"/>
        </w:rPr>
        <w:t>Одним из условий комплексного сопровождения и поддержки об</w:t>
      </w:r>
      <w:r w:rsidRPr="00BE0AE5">
        <w:rPr>
          <w:rFonts w:cs="Times New Roman"/>
        </w:rPr>
        <w:t>у</w:t>
      </w:r>
      <w:r w:rsidRPr="00BE0AE5">
        <w:rPr>
          <w:rFonts w:cs="Times New Roman"/>
        </w:rPr>
        <w:t xml:space="preserve">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14:paraId="6D4422D5" w14:textId="77777777" w:rsidR="00944BF0" w:rsidRPr="00BE0AE5" w:rsidRDefault="00944BF0" w:rsidP="00944BF0">
      <w:pPr>
        <w:pStyle w:val="body"/>
        <w:rPr>
          <w:rFonts w:cs="Times New Roman"/>
          <w:spacing w:val="1"/>
        </w:rPr>
      </w:pPr>
      <w:r w:rsidRPr="00BE0AE5">
        <w:rPr>
          <w:rFonts w:cs="Times New Roman"/>
          <w:spacing w:val="1"/>
        </w:rPr>
        <w:t xml:space="preserve">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 </w:t>
      </w:r>
    </w:p>
    <w:p w14:paraId="69F92B81" w14:textId="77777777" w:rsidR="00944BF0" w:rsidRPr="00BE0AE5" w:rsidRDefault="00944BF0" w:rsidP="00944BF0">
      <w:pPr>
        <w:pStyle w:val="body"/>
        <w:rPr>
          <w:rFonts w:cs="Times New Roman"/>
          <w:spacing w:val="-1"/>
        </w:rPr>
      </w:pPr>
      <w:r w:rsidRPr="00BE0AE5">
        <w:rPr>
          <w:rFonts w:cs="Times New Roman"/>
          <w:spacing w:val="-1"/>
        </w:rPr>
        <w:t>Наиболее распространенные и действенные формы организованного взаимодействия специалистов — это консилиумы и службы сопрово</w:t>
      </w:r>
      <w:r w:rsidRPr="00BE0AE5">
        <w:rPr>
          <w:rFonts w:cs="Times New Roman"/>
          <w:spacing w:val="-1"/>
        </w:rPr>
        <w:t>ж</w:t>
      </w:r>
      <w:r w:rsidRPr="00BE0AE5">
        <w:rPr>
          <w:rFonts w:cs="Times New Roman"/>
          <w:spacing w:val="-1"/>
        </w:rPr>
        <w:t>дения общеобразовательной организации, которые предоставляют мн</w:t>
      </w:r>
      <w:r w:rsidRPr="00BE0AE5">
        <w:rPr>
          <w:rFonts w:cs="Times New Roman"/>
          <w:spacing w:val="-1"/>
        </w:rPr>
        <w:t>о</w:t>
      </w:r>
      <w:r w:rsidRPr="00BE0AE5">
        <w:rPr>
          <w:rFonts w:cs="Times New Roman"/>
          <w:spacing w:val="-1"/>
        </w:rPr>
        <w:t>гопрофильную помощь обучающимся и их родителям (законным пре</w:t>
      </w:r>
      <w:r w:rsidRPr="00BE0AE5">
        <w:rPr>
          <w:rFonts w:cs="Times New Roman"/>
          <w:spacing w:val="-1"/>
        </w:rPr>
        <w:t>д</w:t>
      </w:r>
      <w:r w:rsidRPr="00BE0AE5">
        <w:rPr>
          <w:rFonts w:cs="Times New Roman"/>
          <w:spacing w:val="-1"/>
        </w:rPr>
        <w:t xml:space="preserve">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 </w:t>
      </w:r>
    </w:p>
    <w:p w14:paraId="1706E3E2" w14:textId="77777777" w:rsidR="00944BF0" w:rsidRPr="00BE0AE5" w:rsidRDefault="00944BF0" w:rsidP="00944BF0">
      <w:pPr>
        <w:pStyle w:val="body"/>
        <w:rPr>
          <w:rFonts w:cs="Times New Roman"/>
          <w:spacing w:val="-1"/>
        </w:rPr>
      </w:pPr>
      <w:r w:rsidRPr="00BE0AE5">
        <w:rPr>
          <w:rFonts w:cs="Times New Roman"/>
          <w:spacing w:val="-1"/>
        </w:rPr>
        <w:t>Психолого-педагогический консилиум (ППк) является внутришкол</w:t>
      </w:r>
      <w:r w:rsidRPr="00BE0AE5">
        <w:rPr>
          <w:rFonts w:cs="Times New Roman"/>
          <w:spacing w:val="-1"/>
        </w:rPr>
        <w:t>ь</w:t>
      </w:r>
      <w:r w:rsidRPr="00BE0AE5">
        <w:rPr>
          <w:rFonts w:cs="Times New Roman"/>
          <w:spacing w:val="-1"/>
        </w:rPr>
        <w:t>ной формой организации сопровождения школьников с трудностями в обучении и социализации, положение и регламент работы которой ра</w:t>
      </w:r>
      <w:r w:rsidRPr="00BE0AE5">
        <w:rPr>
          <w:rFonts w:cs="Times New Roman"/>
          <w:spacing w:val="-1"/>
        </w:rPr>
        <w:t>з</w:t>
      </w:r>
      <w:r w:rsidRPr="00BE0AE5">
        <w:rPr>
          <w:rFonts w:cs="Times New Roman"/>
          <w:spacing w:val="-1"/>
        </w:rPr>
        <w:t>рабатывается образовательной организацией самостоятельно и утве</w:t>
      </w:r>
      <w:r w:rsidRPr="00BE0AE5">
        <w:rPr>
          <w:rFonts w:cs="Times New Roman"/>
          <w:spacing w:val="-1"/>
        </w:rPr>
        <w:t>р</w:t>
      </w:r>
      <w:r w:rsidRPr="00BE0AE5">
        <w:rPr>
          <w:rFonts w:cs="Times New Roman"/>
          <w:spacing w:val="-1"/>
        </w:rPr>
        <w:t xml:space="preserve">ждается локальным актом. </w:t>
      </w:r>
    </w:p>
    <w:p w14:paraId="7E611DC7" w14:textId="77777777" w:rsidR="00944BF0" w:rsidRPr="00BE0AE5" w:rsidRDefault="00944BF0" w:rsidP="00944BF0">
      <w:pPr>
        <w:pStyle w:val="body"/>
        <w:rPr>
          <w:rFonts w:cs="Times New Roman"/>
        </w:rPr>
      </w:pPr>
      <w:r w:rsidRPr="00BE0AE5">
        <w:rPr>
          <w:rFonts w:cs="Times New Roman"/>
        </w:rPr>
        <w:t>Цель работы ППк: выявление индивидуальных образовательных п</w:t>
      </w:r>
      <w:r w:rsidRPr="00BE0AE5">
        <w:rPr>
          <w:rFonts w:cs="Times New Roman"/>
        </w:rPr>
        <w:t>о</w:t>
      </w:r>
      <w:r w:rsidRPr="00BE0AE5">
        <w:rPr>
          <w:rFonts w:cs="Times New Roman"/>
        </w:rPr>
        <w:t>требностей обучающихся и оказание им помощи (выработка рекоме</w:t>
      </w:r>
      <w:r w:rsidRPr="00BE0AE5">
        <w:rPr>
          <w:rFonts w:cs="Times New Roman"/>
        </w:rPr>
        <w:t>н</w:t>
      </w:r>
      <w:r w:rsidRPr="00BE0AE5">
        <w:rPr>
          <w:rFonts w:cs="Times New Roman"/>
        </w:rPr>
        <w:t>даций по обучению и воспитанию; выбор и отбор специальных методов, приемов и средств обучения). Специалисты консилиума проводят м</w:t>
      </w:r>
      <w:r w:rsidRPr="00BE0AE5">
        <w:rPr>
          <w:rFonts w:cs="Times New Roman"/>
        </w:rPr>
        <w:t>о</w:t>
      </w:r>
      <w:r w:rsidRPr="00BE0AE5">
        <w:rPr>
          <w:rFonts w:cs="Times New Roman"/>
        </w:rPr>
        <w:t>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w:t>
      </w:r>
      <w:r w:rsidRPr="00BE0AE5">
        <w:rPr>
          <w:rFonts w:cs="Times New Roman"/>
        </w:rPr>
        <w:t>б</w:t>
      </w:r>
      <w:r w:rsidRPr="00BE0AE5">
        <w:rPr>
          <w:rFonts w:cs="Times New Roman"/>
        </w:rPr>
        <w:t xml:space="preserve">ных пособий. </w:t>
      </w:r>
    </w:p>
    <w:p w14:paraId="6EC062D6" w14:textId="77777777" w:rsidR="00944BF0" w:rsidRPr="00BE0AE5" w:rsidRDefault="00944BF0" w:rsidP="00944BF0">
      <w:pPr>
        <w:pStyle w:val="body"/>
        <w:rPr>
          <w:rFonts w:cs="Times New Roman"/>
        </w:rPr>
      </w:pPr>
      <w:r w:rsidRPr="00BE0AE5">
        <w:rPr>
          <w:rFonts w:cs="Times New Roman"/>
        </w:rPr>
        <w:lastRenderedPageBreak/>
        <w:t>Программа коррекционной работы на этапе основного общего обр</w:t>
      </w:r>
      <w:r w:rsidRPr="00BE0AE5">
        <w:rPr>
          <w:rFonts w:cs="Times New Roman"/>
        </w:rPr>
        <w:t>а</w:t>
      </w:r>
      <w:r w:rsidRPr="00BE0AE5">
        <w:rPr>
          <w:rFonts w:cs="Times New Roman"/>
        </w:rPr>
        <w:t xml:space="preserve">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 </w:t>
      </w:r>
    </w:p>
    <w:p w14:paraId="659C9C35" w14:textId="77777777" w:rsidR="00944BF0" w:rsidRPr="00BE0AE5" w:rsidRDefault="00944BF0" w:rsidP="00944BF0">
      <w:pPr>
        <w:pStyle w:val="body"/>
        <w:rPr>
          <w:rFonts w:cs="Times New Roman"/>
        </w:rPr>
      </w:pPr>
      <w:r w:rsidRPr="00BE0AE5">
        <w:rPr>
          <w:rStyle w:val="Italic"/>
          <w:rFonts w:cs="Times New Roman"/>
        </w:rPr>
        <w:t>Организация сетевого взаимодействия</w:t>
      </w:r>
      <w:r w:rsidRPr="00BE0AE5">
        <w:rPr>
          <w:rFonts w:cs="Times New Roman"/>
        </w:rPr>
        <w:t xml:space="preserve"> образовательных и иных о</w:t>
      </w:r>
      <w:r w:rsidRPr="00BE0AE5">
        <w:rPr>
          <w:rFonts w:cs="Times New Roman"/>
        </w:rPr>
        <w:t>р</w:t>
      </w:r>
      <w:r w:rsidRPr="00BE0AE5">
        <w:rPr>
          <w:rFonts w:cs="Times New Roman"/>
        </w:rPr>
        <w:t>ганизаций является одним из основных механизмов реализации пр</w:t>
      </w:r>
      <w:r w:rsidRPr="00BE0AE5">
        <w:rPr>
          <w:rFonts w:cs="Times New Roman"/>
        </w:rPr>
        <w:t>о</w:t>
      </w:r>
      <w:r w:rsidRPr="00BE0AE5">
        <w:rPr>
          <w:rFonts w:cs="Times New Roman"/>
        </w:rPr>
        <w:t>граммы коррекционной работы на уровне основного общего образов</w:t>
      </w:r>
      <w:r w:rsidRPr="00BE0AE5">
        <w:rPr>
          <w:rFonts w:cs="Times New Roman"/>
        </w:rPr>
        <w:t>а</w:t>
      </w:r>
      <w:r w:rsidRPr="00BE0AE5">
        <w:rPr>
          <w:rFonts w:cs="Times New Roman"/>
        </w:rPr>
        <w:t>ния. Сетевая форма реализации программы коррекционной работы предполагает использование ресурсов нескольких образовательных о</w:t>
      </w:r>
      <w:r w:rsidRPr="00BE0AE5">
        <w:rPr>
          <w:rFonts w:cs="Times New Roman"/>
        </w:rPr>
        <w:t>р</w:t>
      </w:r>
      <w:r w:rsidRPr="00BE0AE5">
        <w:rPr>
          <w:rFonts w:cs="Times New Roman"/>
        </w:rPr>
        <w:t>ганизаций (общеобразовательная школа, государственные образов</w:t>
      </w:r>
      <w:r w:rsidRPr="00BE0AE5">
        <w:rPr>
          <w:rFonts w:cs="Times New Roman"/>
        </w:rPr>
        <w:t>а</w:t>
      </w:r>
      <w:r w:rsidRPr="00BE0AE5">
        <w:rPr>
          <w:rFonts w:cs="Times New Roman"/>
        </w:rPr>
        <w:t>тельные учреждения для обучающихся, нуждающихся в психол</w:t>
      </w:r>
      <w:r w:rsidRPr="00BE0AE5">
        <w:rPr>
          <w:rFonts w:cs="Times New Roman"/>
        </w:rPr>
        <w:t>о</w:t>
      </w:r>
      <w:r w:rsidRPr="00BE0AE5">
        <w:rPr>
          <w:rFonts w:cs="Times New Roman"/>
        </w:rPr>
        <w:t xml:space="preserve">го-педагогической и медико-социальной помощи и др.), а также при необходимости ресурсов организаций науки, культуры, спорта и иных организаций. </w:t>
      </w:r>
    </w:p>
    <w:p w14:paraId="44218FD2" w14:textId="77777777" w:rsidR="00944BF0" w:rsidRPr="00BE0AE5" w:rsidRDefault="00944BF0" w:rsidP="00944BF0">
      <w:pPr>
        <w:pStyle w:val="body"/>
        <w:rPr>
          <w:rFonts w:cs="Times New Roman"/>
        </w:rPr>
      </w:pPr>
      <w:r w:rsidRPr="00BE0AE5">
        <w:rPr>
          <w:rFonts w:cs="Times New Roman"/>
        </w:rPr>
        <w:t>Сетевое взаимодействие осуществляется в форме совместной де</w:t>
      </w:r>
      <w:r w:rsidRPr="00BE0AE5">
        <w:rPr>
          <w:rFonts w:cs="Times New Roman"/>
        </w:rPr>
        <w:t>я</w:t>
      </w:r>
      <w:r w:rsidRPr="00BE0AE5">
        <w:rPr>
          <w:rFonts w:cs="Times New Roman"/>
        </w:rPr>
        <w:t xml:space="preserve">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 </w:t>
      </w:r>
    </w:p>
    <w:p w14:paraId="56973AB6" w14:textId="77777777" w:rsidR="00944BF0" w:rsidRPr="00BE0AE5" w:rsidRDefault="00944BF0" w:rsidP="00944BF0">
      <w:pPr>
        <w:pStyle w:val="body"/>
        <w:rPr>
          <w:rFonts w:cs="Times New Roman"/>
        </w:rPr>
      </w:pPr>
      <w:r w:rsidRPr="00BE0AE5">
        <w:rPr>
          <w:rFonts w:cs="Times New Roman"/>
        </w:rPr>
        <w:t>Образовательные организации, участвующие в реализации програ</w:t>
      </w:r>
      <w:r w:rsidRPr="00BE0AE5">
        <w:rPr>
          <w:rFonts w:cs="Times New Roman"/>
        </w:rPr>
        <w:t>м</w:t>
      </w:r>
      <w:r w:rsidRPr="00BE0AE5">
        <w:rPr>
          <w:rFonts w:cs="Times New Roman"/>
        </w:rPr>
        <w:t>мы коррекционной работы в рамках сетевого взаимодействия, должны иметь соответствующие лицензии на право осуществления образов</w:t>
      </w:r>
      <w:r w:rsidRPr="00BE0AE5">
        <w:rPr>
          <w:rFonts w:cs="Times New Roman"/>
        </w:rPr>
        <w:t>а</w:t>
      </w:r>
      <w:r w:rsidRPr="00BE0AE5">
        <w:rPr>
          <w:rFonts w:cs="Times New Roman"/>
        </w:rPr>
        <w:t>тельной деятельности. Порядок и условия взаимодействия образов</w:t>
      </w:r>
      <w:r w:rsidRPr="00BE0AE5">
        <w:rPr>
          <w:rFonts w:cs="Times New Roman"/>
        </w:rPr>
        <w:t>а</w:t>
      </w:r>
      <w:r w:rsidRPr="00BE0AE5">
        <w:rPr>
          <w:rFonts w:cs="Times New Roman"/>
        </w:rPr>
        <w:t>тельных организаций при совместной реализации программы корре</w:t>
      </w:r>
      <w:r w:rsidRPr="00BE0AE5">
        <w:rPr>
          <w:rFonts w:cs="Times New Roman"/>
        </w:rPr>
        <w:t>к</w:t>
      </w:r>
      <w:r w:rsidRPr="00BE0AE5">
        <w:rPr>
          <w:rFonts w:cs="Times New Roman"/>
        </w:rPr>
        <w:t>ционной работы определяется договором между ними.</w:t>
      </w:r>
    </w:p>
    <w:p w14:paraId="02B446A4" w14:textId="77777777" w:rsidR="00944BF0" w:rsidRPr="00BE0AE5" w:rsidRDefault="00944BF0" w:rsidP="00944BF0">
      <w:pPr>
        <w:pStyle w:val="body"/>
        <w:rPr>
          <w:rFonts w:cs="Times New Roman"/>
        </w:rPr>
      </w:pPr>
      <w:r w:rsidRPr="00BE0AE5">
        <w:rPr>
          <w:rFonts w:cs="Times New Roman"/>
        </w:rPr>
        <w:t>При реализации содержания коррекционно-развивающей работы р</w:t>
      </w:r>
      <w:r w:rsidRPr="00BE0AE5">
        <w:rPr>
          <w:rFonts w:cs="Times New Roman"/>
        </w:rPr>
        <w:t>е</w:t>
      </w:r>
      <w:r w:rsidRPr="00BE0AE5">
        <w:rPr>
          <w:rFonts w:cs="Times New Roman"/>
        </w:rPr>
        <w:t>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w:t>
      </w:r>
      <w:r w:rsidRPr="00BE0AE5">
        <w:rPr>
          <w:rFonts w:cs="Times New Roman"/>
        </w:rPr>
        <w:t>о</w:t>
      </w:r>
      <w:r w:rsidRPr="00BE0AE5">
        <w:rPr>
          <w:rFonts w:cs="Times New Roman"/>
        </w:rPr>
        <w:t>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14:paraId="5906B1FB" w14:textId="77777777" w:rsidR="00944BF0" w:rsidRPr="00BE0AE5" w:rsidRDefault="00944BF0" w:rsidP="00944BF0">
      <w:pPr>
        <w:pStyle w:val="h3"/>
        <w:rPr>
          <w:rFonts w:cs="Times New Roman"/>
        </w:rPr>
      </w:pPr>
      <w:r w:rsidRPr="00BE0AE5">
        <w:rPr>
          <w:rFonts w:cs="Times New Roman"/>
        </w:rPr>
        <w:t>2.4.4.</w:t>
      </w:r>
      <w:r w:rsidRPr="00BE0AE5">
        <w:rPr>
          <w:rFonts w:cs="Times New Roman"/>
        </w:rPr>
        <w:t> </w:t>
      </w:r>
      <w:r w:rsidRPr="00BE0AE5">
        <w:rPr>
          <w:rFonts w:cs="Times New Roman"/>
        </w:rPr>
        <w:t>Требования к условиям реализации программы</w:t>
      </w:r>
    </w:p>
    <w:p w14:paraId="70E6D10F" w14:textId="77777777" w:rsidR="00944BF0" w:rsidRPr="00BE0AE5" w:rsidRDefault="00944BF0" w:rsidP="00944BF0">
      <w:pPr>
        <w:pStyle w:val="body"/>
        <w:rPr>
          <w:rStyle w:val="Italic"/>
          <w:rFonts w:cs="Times New Roman"/>
        </w:rPr>
      </w:pPr>
      <w:r w:rsidRPr="00BE0AE5">
        <w:rPr>
          <w:rStyle w:val="Italic"/>
          <w:rFonts w:cs="Times New Roman"/>
        </w:rPr>
        <w:t>Психолого-педагогическое обеспечение:</w:t>
      </w:r>
    </w:p>
    <w:p w14:paraId="61EF2C5A"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обеспечение дифференцированных условий (оптимальный режим учебных нагрузок); </w:t>
      </w:r>
    </w:p>
    <w:p w14:paraId="2F8554EF"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обеспечение психолого-педагогических условий (коррекцио</w:t>
      </w:r>
      <w:r w:rsidRPr="00BE0AE5">
        <w:rPr>
          <w:rFonts w:cs="Times New Roman"/>
        </w:rPr>
        <w:t>н</w:t>
      </w:r>
      <w:r w:rsidRPr="00BE0AE5">
        <w:rPr>
          <w:rFonts w:cs="Times New Roman"/>
        </w:rPr>
        <w:t>но-развивающая направленность учебно-воспитательного пр</w:t>
      </w:r>
      <w:r w:rsidRPr="00BE0AE5">
        <w:rPr>
          <w:rFonts w:cs="Times New Roman"/>
        </w:rPr>
        <w:t>о</w:t>
      </w:r>
      <w:r w:rsidRPr="00BE0AE5">
        <w:rPr>
          <w:rFonts w:cs="Times New Roman"/>
        </w:rPr>
        <w:t xml:space="preserve">цесса; </w:t>
      </w:r>
    </w:p>
    <w:p w14:paraId="29181F4E"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учет индивидуальных особенностей и особых образовательных, </w:t>
      </w:r>
      <w:r w:rsidRPr="00BE0AE5">
        <w:rPr>
          <w:rFonts w:cs="Times New Roman"/>
        </w:rPr>
        <w:lastRenderedPageBreak/>
        <w:t xml:space="preserve">социально-коммуникативных потребностей обучающихся; </w:t>
      </w:r>
    </w:p>
    <w:p w14:paraId="1D75BBF2"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соблюдение комфортного психоэмоционального режима; </w:t>
      </w:r>
    </w:p>
    <w:p w14:paraId="48B7E6C4"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521CBB5A"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334C56D8"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обеспечение активного сотрудничества обучающихся в разных видах деятельности, обогащение их социального опыта, актив</w:t>
      </w:r>
      <w:r w:rsidRPr="00BE0AE5">
        <w:rPr>
          <w:rFonts w:cs="Times New Roman"/>
        </w:rPr>
        <w:t>и</w:t>
      </w:r>
      <w:r w:rsidRPr="00BE0AE5">
        <w:rPr>
          <w:rFonts w:cs="Times New Roman"/>
        </w:rPr>
        <w:t>зация взаимодействия с разными партнерами по коммуникации за счет расширения образовательного, социального, коммуник</w:t>
      </w:r>
      <w:r w:rsidRPr="00BE0AE5">
        <w:rPr>
          <w:rFonts w:cs="Times New Roman"/>
        </w:rPr>
        <w:t>а</w:t>
      </w:r>
      <w:r w:rsidRPr="00BE0AE5">
        <w:rPr>
          <w:rFonts w:cs="Times New Roman"/>
        </w:rPr>
        <w:t>тивного пространства;</w:t>
      </w:r>
    </w:p>
    <w:p w14:paraId="12AC6C92"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обеспечение специализированных условий (определение ко</w:t>
      </w:r>
      <w:r w:rsidRPr="00BE0AE5">
        <w:rPr>
          <w:rFonts w:cs="Times New Roman"/>
        </w:rPr>
        <w:t>м</w:t>
      </w:r>
      <w:r w:rsidRPr="00BE0AE5">
        <w:rPr>
          <w:rFonts w:cs="Times New Roman"/>
        </w:rPr>
        <w:t>плекса специальных задач обучения, ориентированных на инд</w:t>
      </w:r>
      <w:r w:rsidRPr="00BE0AE5">
        <w:rPr>
          <w:rFonts w:cs="Times New Roman"/>
        </w:rPr>
        <w:t>и</w:t>
      </w:r>
      <w:r w:rsidRPr="00BE0AE5">
        <w:rPr>
          <w:rFonts w:cs="Times New Roman"/>
        </w:rPr>
        <w:t xml:space="preserve">видуальные образовательные потребности обучающихся; </w:t>
      </w:r>
    </w:p>
    <w:p w14:paraId="7BCDD72E"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использование специальных методов, приемов, средств обучения; </w:t>
      </w:r>
    </w:p>
    <w:p w14:paraId="22C4FE1E" w14:textId="3AA995A9"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обеспечение участия всех обучающихся образовательной орг</w:t>
      </w:r>
      <w:r w:rsidRPr="00BE0AE5">
        <w:rPr>
          <w:rFonts w:cs="Times New Roman"/>
        </w:rPr>
        <w:t>а</w:t>
      </w:r>
      <w:r w:rsidRPr="00BE0AE5">
        <w:rPr>
          <w:rFonts w:cs="Times New Roman"/>
        </w:rPr>
        <w:t>низации в проведении воспитательных, культу</w:t>
      </w:r>
      <w:r w:rsidRPr="00BE0AE5">
        <w:rPr>
          <w:rFonts w:cs="Times New Roman"/>
        </w:rPr>
        <w:t>р</w:t>
      </w:r>
      <w:r w:rsidRPr="00BE0AE5">
        <w:rPr>
          <w:rFonts w:cs="Times New Roman"/>
        </w:rPr>
        <w:t>но-развлекательных, спортивно­оздоровительных и иных дос</w:t>
      </w:r>
      <w:r w:rsidRPr="00BE0AE5">
        <w:rPr>
          <w:rFonts w:cs="Times New Roman"/>
        </w:rPr>
        <w:t>у</w:t>
      </w:r>
      <w:r w:rsidRPr="00BE0AE5">
        <w:rPr>
          <w:rFonts w:cs="Times New Roman"/>
        </w:rPr>
        <w:t>говых мероприятий;</w:t>
      </w:r>
    </w:p>
    <w:p w14:paraId="7A5588DB"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w:t>
      </w:r>
      <w:r w:rsidRPr="00BE0AE5">
        <w:rPr>
          <w:rFonts w:cs="Times New Roman"/>
        </w:rPr>
        <w:t>и</w:t>
      </w:r>
      <w:r w:rsidRPr="00BE0AE5">
        <w:rPr>
          <w:rFonts w:cs="Times New Roman"/>
        </w:rPr>
        <w:t>ческих перегрузок обучающихся, соблюдение санита</w:t>
      </w:r>
      <w:r w:rsidRPr="00BE0AE5">
        <w:rPr>
          <w:rFonts w:cs="Times New Roman"/>
        </w:rPr>
        <w:t>р</w:t>
      </w:r>
      <w:r w:rsidRPr="00BE0AE5">
        <w:rPr>
          <w:rFonts w:cs="Times New Roman"/>
        </w:rPr>
        <w:t>но-гигиенических правил и норм).</w:t>
      </w:r>
    </w:p>
    <w:p w14:paraId="3E703018" w14:textId="77777777" w:rsidR="00944BF0" w:rsidRPr="00BE0AE5" w:rsidRDefault="00944BF0" w:rsidP="00944BF0">
      <w:pPr>
        <w:pStyle w:val="body"/>
        <w:rPr>
          <w:rStyle w:val="Italic"/>
          <w:rFonts w:cs="Times New Roman"/>
        </w:rPr>
      </w:pPr>
      <w:r w:rsidRPr="00BE0AE5">
        <w:rPr>
          <w:rStyle w:val="Italic"/>
          <w:rFonts w:cs="Times New Roman"/>
        </w:rPr>
        <w:t>Программно-методическое обеспечение</w:t>
      </w:r>
    </w:p>
    <w:p w14:paraId="70F1F058" w14:textId="77777777" w:rsidR="00944BF0" w:rsidRPr="00BE0AE5" w:rsidRDefault="00944BF0" w:rsidP="00944BF0">
      <w:pPr>
        <w:pStyle w:val="body"/>
        <w:rPr>
          <w:rFonts w:cs="Times New Roman"/>
        </w:rPr>
      </w:pPr>
      <w:r w:rsidRPr="00BE0AE5">
        <w:rPr>
          <w:rFonts w:cs="Times New Roman"/>
        </w:rPr>
        <w:t>В процессе реализации программы коррекционной работы могут быть использованы рабочие коррекционно-развивающие программы соц</w:t>
      </w:r>
      <w:r w:rsidRPr="00BE0AE5">
        <w:rPr>
          <w:rFonts w:cs="Times New Roman"/>
        </w:rPr>
        <w:t>и</w:t>
      </w:r>
      <w:r w:rsidRPr="00BE0AE5">
        <w:rPr>
          <w:rFonts w:cs="Times New Roman"/>
        </w:rPr>
        <w:t>ально-педагогической направленности, диагностический и коррекц</w:t>
      </w:r>
      <w:r w:rsidRPr="00BE0AE5">
        <w:rPr>
          <w:rFonts w:cs="Times New Roman"/>
        </w:rPr>
        <w:t>и</w:t>
      </w:r>
      <w:r w:rsidRPr="00BE0AE5">
        <w:rPr>
          <w:rFonts w:cs="Times New Roman"/>
        </w:rPr>
        <w:t>онно-развивающий инструментарий, необходимый для осуществления профессиональной деятельности учителя, педагога-психолога, соц</w:t>
      </w:r>
      <w:r w:rsidRPr="00BE0AE5">
        <w:rPr>
          <w:rFonts w:cs="Times New Roman"/>
        </w:rPr>
        <w:t>и</w:t>
      </w:r>
      <w:r w:rsidRPr="00BE0AE5">
        <w:rPr>
          <w:rFonts w:cs="Times New Roman"/>
        </w:rPr>
        <w:t>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w:t>
      </w:r>
      <w:r w:rsidRPr="00BE0AE5">
        <w:rPr>
          <w:rFonts w:cs="Times New Roman"/>
        </w:rPr>
        <w:t>в</w:t>
      </w:r>
      <w:r w:rsidRPr="00BE0AE5">
        <w:rPr>
          <w:rFonts w:cs="Times New Roman"/>
        </w:rPr>
        <w:t>ного общего образования обучающихся с ограниченными возможн</w:t>
      </w:r>
      <w:r w:rsidRPr="00BE0AE5">
        <w:rPr>
          <w:rFonts w:cs="Times New Roman"/>
        </w:rPr>
        <w:t>о</w:t>
      </w:r>
      <w:r w:rsidRPr="00BE0AE5">
        <w:rPr>
          <w:rFonts w:cs="Times New Roman"/>
        </w:rPr>
        <w:t>стями здоровья.</w:t>
      </w:r>
    </w:p>
    <w:p w14:paraId="0C9E41D4" w14:textId="77777777" w:rsidR="00944BF0" w:rsidRPr="00BE0AE5" w:rsidRDefault="00944BF0" w:rsidP="00944BF0">
      <w:pPr>
        <w:pStyle w:val="body"/>
        <w:rPr>
          <w:rStyle w:val="Italic"/>
          <w:rFonts w:cs="Times New Roman"/>
        </w:rPr>
      </w:pPr>
      <w:r w:rsidRPr="00BE0AE5">
        <w:rPr>
          <w:rStyle w:val="Italic"/>
          <w:rFonts w:cs="Times New Roman"/>
        </w:rPr>
        <w:t>Кадровое обеспечение</w:t>
      </w:r>
    </w:p>
    <w:p w14:paraId="2E501E2F" w14:textId="77777777" w:rsidR="00944BF0" w:rsidRPr="00BE0AE5" w:rsidRDefault="00944BF0" w:rsidP="00944BF0">
      <w:pPr>
        <w:pStyle w:val="body"/>
        <w:rPr>
          <w:rFonts w:cs="Times New Roman"/>
        </w:rPr>
      </w:pPr>
      <w:r w:rsidRPr="00BE0AE5">
        <w:rPr>
          <w:rFonts w:cs="Times New Roman"/>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w:t>
      </w:r>
      <w:r w:rsidRPr="00BE0AE5">
        <w:rPr>
          <w:rFonts w:cs="Times New Roman"/>
        </w:rPr>
        <w:t>а</w:t>
      </w:r>
      <w:r w:rsidRPr="00BE0AE5">
        <w:rPr>
          <w:rFonts w:cs="Times New Roman"/>
        </w:rPr>
        <w:lastRenderedPageBreak/>
        <w:t>ции, имеющими специализированное образование, и педагогами, пр</w:t>
      </w:r>
      <w:r w:rsidRPr="00BE0AE5">
        <w:rPr>
          <w:rFonts w:cs="Times New Roman"/>
        </w:rPr>
        <w:t>о</w:t>
      </w:r>
      <w:r w:rsidRPr="00BE0AE5">
        <w:rPr>
          <w:rFonts w:cs="Times New Roman"/>
        </w:rPr>
        <w:t>шедшими обязательную курсовую или другие виды профессиональной подготовки.</w:t>
      </w:r>
    </w:p>
    <w:p w14:paraId="52A2C571" w14:textId="77777777" w:rsidR="00944BF0" w:rsidRPr="00BE0AE5" w:rsidRDefault="00944BF0" w:rsidP="00944BF0">
      <w:pPr>
        <w:pStyle w:val="body"/>
        <w:rPr>
          <w:rFonts w:cs="Times New Roman"/>
        </w:rPr>
      </w:pPr>
      <w:r w:rsidRPr="00BE0AE5">
        <w:rPr>
          <w:rFonts w:cs="Times New Roman"/>
        </w:rPr>
        <w:t>Уровень квалификации работников образовательного учреждения для каждой занимаемой должности должен соответствовать квалификац</w:t>
      </w:r>
      <w:r w:rsidRPr="00BE0AE5">
        <w:rPr>
          <w:rFonts w:cs="Times New Roman"/>
        </w:rPr>
        <w:t>и</w:t>
      </w:r>
      <w:r w:rsidRPr="00BE0AE5">
        <w:rPr>
          <w:rFonts w:cs="Times New Roman"/>
        </w:rPr>
        <w:t xml:space="preserve">онным характеристикам по соответствующей должности. </w:t>
      </w:r>
    </w:p>
    <w:p w14:paraId="497D6E1F" w14:textId="77777777" w:rsidR="00944BF0" w:rsidRPr="00BE0AE5" w:rsidRDefault="00944BF0" w:rsidP="00944BF0">
      <w:pPr>
        <w:pStyle w:val="body"/>
        <w:rPr>
          <w:rFonts w:cs="Times New Roman"/>
          <w:spacing w:val="1"/>
        </w:rPr>
      </w:pPr>
      <w:r w:rsidRPr="00BE0AE5">
        <w:rPr>
          <w:rFonts w:cs="Times New Roman"/>
          <w:spacing w:val="1"/>
        </w:rPr>
        <w:t>Необходимо обеспечить на постоянной основе подготовку, пер</w:t>
      </w:r>
      <w:r w:rsidRPr="00BE0AE5">
        <w:rPr>
          <w:rFonts w:cs="Times New Roman"/>
          <w:spacing w:val="1"/>
        </w:rPr>
        <w:t>е</w:t>
      </w:r>
      <w:r w:rsidRPr="00BE0AE5">
        <w:rPr>
          <w:rFonts w:cs="Times New Roman"/>
          <w:spacing w:val="1"/>
        </w:rPr>
        <w:t>подготовку и повышение квалификации работников образовательных организаций, занимающихся решением вопросов образования школ</w:t>
      </w:r>
      <w:r w:rsidRPr="00BE0AE5">
        <w:rPr>
          <w:rFonts w:cs="Times New Roman"/>
          <w:spacing w:val="1"/>
        </w:rPr>
        <w:t>ь</w:t>
      </w:r>
      <w:r w:rsidRPr="00BE0AE5">
        <w:rPr>
          <w:rFonts w:cs="Times New Roman"/>
          <w:spacing w:val="1"/>
        </w:rPr>
        <w:t>ников с трудностями в обучении и социализации. Педагогические р</w:t>
      </w:r>
      <w:r w:rsidRPr="00BE0AE5">
        <w:rPr>
          <w:rFonts w:cs="Times New Roman"/>
          <w:spacing w:val="1"/>
        </w:rPr>
        <w:t>а</w:t>
      </w:r>
      <w:r w:rsidRPr="00BE0AE5">
        <w:rPr>
          <w:rFonts w:cs="Times New Roman"/>
          <w:spacing w:val="1"/>
        </w:rPr>
        <w:t>ботники образовательной организации должны иметь четкое предста</w:t>
      </w:r>
      <w:r w:rsidRPr="00BE0AE5">
        <w:rPr>
          <w:rFonts w:cs="Times New Roman"/>
          <w:spacing w:val="1"/>
        </w:rPr>
        <w:t>в</w:t>
      </w:r>
      <w:r w:rsidRPr="00BE0AE5">
        <w:rPr>
          <w:rFonts w:cs="Times New Roman"/>
          <w:spacing w:val="1"/>
        </w:rPr>
        <w:t>ление об особенностях психического и (или) физического развития школьников с трудностями в обучении и социализации, об их индив</w:t>
      </w:r>
      <w:r w:rsidRPr="00BE0AE5">
        <w:rPr>
          <w:rFonts w:cs="Times New Roman"/>
          <w:spacing w:val="1"/>
        </w:rPr>
        <w:t>и</w:t>
      </w:r>
      <w:r w:rsidRPr="00BE0AE5">
        <w:rPr>
          <w:rFonts w:cs="Times New Roman"/>
          <w:spacing w:val="1"/>
        </w:rPr>
        <w:t>дуальных образовательных и социально-коммуникативных потребн</w:t>
      </w:r>
      <w:r w:rsidRPr="00BE0AE5">
        <w:rPr>
          <w:rFonts w:cs="Times New Roman"/>
          <w:spacing w:val="1"/>
        </w:rPr>
        <w:t>о</w:t>
      </w:r>
      <w:r w:rsidRPr="00BE0AE5">
        <w:rPr>
          <w:rFonts w:cs="Times New Roman"/>
          <w:spacing w:val="1"/>
        </w:rPr>
        <w:t>стях, о методиках и технологиях организации образовательного и во</w:t>
      </w:r>
      <w:r w:rsidRPr="00BE0AE5">
        <w:rPr>
          <w:rFonts w:cs="Times New Roman"/>
          <w:spacing w:val="1"/>
        </w:rPr>
        <w:t>с</w:t>
      </w:r>
      <w:r w:rsidRPr="00BE0AE5">
        <w:rPr>
          <w:rFonts w:cs="Times New Roman"/>
          <w:spacing w:val="1"/>
        </w:rPr>
        <w:t>питательного процесса.</w:t>
      </w:r>
    </w:p>
    <w:p w14:paraId="6BF66E94" w14:textId="77777777" w:rsidR="00944BF0" w:rsidRPr="00BE0AE5" w:rsidRDefault="00944BF0" w:rsidP="00944BF0">
      <w:pPr>
        <w:pStyle w:val="body"/>
        <w:rPr>
          <w:rStyle w:val="Italic"/>
          <w:rFonts w:cs="Times New Roman"/>
        </w:rPr>
      </w:pPr>
      <w:r w:rsidRPr="00BE0AE5">
        <w:rPr>
          <w:rStyle w:val="Italic"/>
          <w:rFonts w:cs="Times New Roman"/>
        </w:rPr>
        <w:t>Материально-техническое обеспечение</w:t>
      </w:r>
    </w:p>
    <w:p w14:paraId="67FD235E" w14:textId="77777777" w:rsidR="00944BF0" w:rsidRPr="00BE0AE5" w:rsidRDefault="00944BF0" w:rsidP="00944BF0">
      <w:pPr>
        <w:pStyle w:val="body"/>
        <w:rPr>
          <w:rFonts w:cs="Times New Roman"/>
        </w:rPr>
      </w:pPr>
      <w:r w:rsidRPr="00BE0AE5">
        <w:rPr>
          <w:rFonts w:cs="Times New Roman"/>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w:t>
      </w:r>
      <w:r w:rsidRPr="00BE0AE5">
        <w:rPr>
          <w:rFonts w:cs="Times New Roman"/>
        </w:rPr>
        <w:t>р</w:t>
      </w:r>
      <w:r w:rsidRPr="00BE0AE5">
        <w:rPr>
          <w:rFonts w:cs="Times New Roman"/>
        </w:rPr>
        <w:t>ганизации, в том числе надлежащие материально-технические условия, обеспечивающие возможность для беспрепятственного доступа обуч</w:t>
      </w:r>
      <w:r w:rsidRPr="00BE0AE5">
        <w:rPr>
          <w:rFonts w:cs="Times New Roman"/>
        </w:rPr>
        <w:t>а</w:t>
      </w:r>
      <w:r w:rsidRPr="00BE0AE5">
        <w:rPr>
          <w:rFonts w:cs="Times New Roman"/>
        </w:rPr>
        <w:t>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7542B3DF" w14:textId="77777777" w:rsidR="00944BF0" w:rsidRPr="00BE0AE5" w:rsidRDefault="00944BF0" w:rsidP="00E43BD7">
      <w:pPr>
        <w:pStyle w:val="body"/>
        <w:keepNext/>
        <w:rPr>
          <w:rStyle w:val="Italic"/>
          <w:rFonts w:cs="Times New Roman"/>
        </w:rPr>
      </w:pPr>
      <w:r w:rsidRPr="00BE0AE5">
        <w:rPr>
          <w:rStyle w:val="Italic"/>
          <w:rFonts w:cs="Times New Roman"/>
        </w:rPr>
        <w:t>Информационное обеспечение</w:t>
      </w:r>
    </w:p>
    <w:p w14:paraId="1AFB7357" w14:textId="77777777" w:rsidR="00944BF0" w:rsidRPr="00BE0AE5" w:rsidRDefault="00944BF0" w:rsidP="00944BF0">
      <w:pPr>
        <w:pStyle w:val="body"/>
        <w:rPr>
          <w:rStyle w:val="Italic"/>
          <w:rFonts w:cs="Times New Roman"/>
        </w:rPr>
      </w:pPr>
      <w:r w:rsidRPr="00BE0AE5">
        <w:rPr>
          <w:rFonts w:cs="Times New Roman"/>
        </w:rPr>
        <w:t>Необходимым условием реализации ПКР является создание инфо</w:t>
      </w:r>
      <w:r w:rsidRPr="00BE0AE5">
        <w:rPr>
          <w:rFonts w:cs="Times New Roman"/>
        </w:rPr>
        <w:t>р</w:t>
      </w:r>
      <w:r w:rsidRPr="00BE0AE5">
        <w:rPr>
          <w:rFonts w:cs="Times New Roman"/>
        </w:rPr>
        <w:t>мационной образовательной среды и на этой основе развитие диста</w:t>
      </w:r>
      <w:r w:rsidRPr="00BE0AE5">
        <w:rPr>
          <w:rFonts w:cs="Times New Roman"/>
        </w:rPr>
        <w:t>н</w:t>
      </w:r>
      <w:r w:rsidRPr="00BE0AE5">
        <w:rPr>
          <w:rFonts w:cs="Times New Roman"/>
        </w:rPr>
        <w:t>ционной формы обучения с использованием современных информац</w:t>
      </w:r>
      <w:r w:rsidRPr="00BE0AE5">
        <w:rPr>
          <w:rFonts w:cs="Times New Roman"/>
        </w:rPr>
        <w:t>и</w:t>
      </w:r>
      <w:r w:rsidRPr="00BE0AE5">
        <w:rPr>
          <w:rFonts w:cs="Times New Roman"/>
        </w:rPr>
        <w:t xml:space="preserve">онно-коммуникационных технологий. </w:t>
      </w:r>
    </w:p>
    <w:p w14:paraId="3B8497DD" w14:textId="77777777" w:rsidR="00944BF0" w:rsidRPr="00BE0AE5" w:rsidRDefault="00944BF0" w:rsidP="00944BF0">
      <w:pPr>
        <w:pStyle w:val="body"/>
        <w:rPr>
          <w:rFonts w:cs="Times New Roman"/>
        </w:rPr>
      </w:pPr>
      <w:r w:rsidRPr="00BE0AE5">
        <w:rPr>
          <w:rFonts w:cs="Times New Roman"/>
        </w:rPr>
        <w:t>Обязательным является создание системы широкого доступа обуч</w:t>
      </w:r>
      <w:r w:rsidRPr="00BE0AE5">
        <w:rPr>
          <w:rFonts w:cs="Times New Roman"/>
        </w:rPr>
        <w:t>а</w:t>
      </w:r>
      <w:r w:rsidRPr="00BE0AE5">
        <w:rPr>
          <w:rFonts w:cs="Times New Roman"/>
        </w:rPr>
        <w:t>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w:t>
      </w:r>
      <w:r w:rsidRPr="00BE0AE5">
        <w:rPr>
          <w:rFonts w:cs="Times New Roman"/>
        </w:rPr>
        <w:t>и</w:t>
      </w:r>
      <w:r w:rsidRPr="00BE0AE5">
        <w:rPr>
          <w:rFonts w:cs="Times New Roman"/>
        </w:rPr>
        <w:t>медийных, аудио- и видеоматериалов.</w:t>
      </w:r>
    </w:p>
    <w:p w14:paraId="68C2C928" w14:textId="77777777" w:rsidR="00944BF0" w:rsidRPr="00BE0AE5" w:rsidRDefault="00944BF0" w:rsidP="00944BF0">
      <w:pPr>
        <w:pStyle w:val="body"/>
        <w:rPr>
          <w:rFonts w:cs="Times New Roman"/>
        </w:rPr>
      </w:pPr>
      <w:r w:rsidRPr="00BE0AE5">
        <w:rPr>
          <w:rFonts w:cs="Times New Roman"/>
        </w:rPr>
        <w:t>Результатом реализации указанных требований должно быть создание комфортной развивающей образовательной среды:</w:t>
      </w:r>
    </w:p>
    <w:p w14:paraId="13ABF580"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преемственной по отношению к начальному общему образованию и учитывающей особенности организации основного общего о</w:t>
      </w:r>
      <w:r w:rsidRPr="00BE0AE5">
        <w:rPr>
          <w:rFonts w:cs="Times New Roman"/>
        </w:rPr>
        <w:t>б</w:t>
      </w:r>
      <w:r w:rsidRPr="00BE0AE5">
        <w:rPr>
          <w:rFonts w:cs="Times New Roman"/>
        </w:rPr>
        <w:t xml:space="preserve">разования, а также специфику психофизического развития школьников с трудностями обучения и социализации на данном </w:t>
      </w:r>
      <w:r w:rsidRPr="00BE0AE5">
        <w:rPr>
          <w:rFonts w:cs="Times New Roman"/>
        </w:rPr>
        <w:lastRenderedPageBreak/>
        <w:t>уровне общего образования;</w:t>
      </w:r>
    </w:p>
    <w:p w14:paraId="46F5ED8A"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обеспечивающей воспитание, обучение, социальную адаптацию и интеграцию;</w:t>
      </w:r>
    </w:p>
    <w:p w14:paraId="63A6B041"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способствующей достижению целей основного общего образ</w:t>
      </w:r>
      <w:r w:rsidRPr="00BE0AE5">
        <w:rPr>
          <w:rFonts w:cs="Times New Roman"/>
        </w:rPr>
        <w:t>о</w:t>
      </w:r>
      <w:r w:rsidRPr="00BE0AE5">
        <w:rPr>
          <w:rFonts w:cs="Times New Roman"/>
        </w:rPr>
        <w:t>вания, обеспечивающей его качество, доступность и открытость для обучающихся, их родителей (законных представителей);</w:t>
      </w:r>
    </w:p>
    <w:p w14:paraId="0CC4A7C0"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способствующей достижению результатов освоения основной образовательной программы основного общего образования об</w:t>
      </w:r>
      <w:r w:rsidRPr="00BE0AE5">
        <w:rPr>
          <w:rFonts w:cs="Times New Roman"/>
        </w:rPr>
        <w:t>у</w:t>
      </w:r>
      <w:r w:rsidRPr="00BE0AE5">
        <w:rPr>
          <w:rFonts w:cs="Times New Roman"/>
        </w:rPr>
        <w:t>чающимися в соответствии с требованиями, установленными Стандартом.</w:t>
      </w:r>
    </w:p>
    <w:p w14:paraId="6F642712" w14:textId="77777777" w:rsidR="00944BF0" w:rsidRPr="00BE0AE5" w:rsidRDefault="00944BF0" w:rsidP="00944BF0">
      <w:pPr>
        <w:pStyle w:val="h3"/>
        <w:rPr>
          <w:rFonts w:cs="Times New Roman"/>
        </w:rPr>
      </w:pPr>
      <w:r w:rsidRPr="00BE0AE5">
        <w:rPr>
          <w:rFonts w:cs="Times New Roman"/>
        </w:rPr>
        <w:t>2.4.5.</w:t>
      </w:r>
      <w:r w:rsidRPr="00BE0AE5">
        <w:rPr>
          <w:rFonts w:cs="Times New Roman"/>
        </w:rPr>
        <w:t> </w:t>
      </w:r>
      <w:r w:rsidRPr="00BE0AE5">
        <w:rPr>
          <w:rFonts w:cs="Times New Roman"/>
        </w:rPr>
        <w:t>Планируемые результаты коррекционной работы</w:t>
      </w:r>
    </w:p>
    <w:p w14:paraId="703BD1D3" w14:textId="77777777" w:rsidR="00944BF0" w:rsidRPr="00BE0AE5" w:rsidRDefault="00944BF0" w:rsidP="00944BF0">
      <w:pPr>
        <w:pStyle w:val="body"/>
        <w:rPr>
          <w:rFonts w:cs="Times New Roman"/>
        </w:rPr>
      </w:pPr>
      <w:r w:rsidRPr="00BE0AE5">
        <w:rPr>
          <w:rFonts w:cs="Times New Roman"/>
        </w:rPr>
        <w:t xml:space="preserve">Программа коррекционной работы предусматривает выполнение требований к результатам, определенным ФГОС ООО. </w:t>
      </w:r>
    </w:p>
    <w:p w14:paraId="41ED8842" w14:textId="77777777" w:rsidR="00944BF0" w:rsidRPr="00BE0AE5" w:rsidRDefault="00944BF0" w:rsidP="00944BF0">
      <w:pPr>
        <w:pStyle w:val="body"/>
        <w:rPr>
          <w:rFonts w:cs="Times New Roman"/>
        </w:rPr>
      </w:pPr>
      <w:r w:rsidRPr="00BE0AE5">
        <w:rPr>
          <w:rFonts w:cs="Times New Roman"/>
        </w:rPr>
        <w:t>Планируемые результаты ПКР имеют дифференцированный характер и могут определяться индивидуальными программами развития об</w:t>
      </w:r>
      <w:r w:rsidRPr="00BE0AE5">
        <w:rPr>
          <w:rFonts w:cs="Times New Roman"/>
        </w:rPr>
        <w:t>у</w:t>
      </w:r>
      <w:r w:rsidRPr="00BE0AE5">
        <w:rPr>
          <w:rFonts w:cs="Times New Roman"/>
        </w:rPr>
        <w:t>чающихся.</w:t>
      </w:r>
    </w:p>
    <w:p w14:paraId="50912883" w14:textId="77777777" w:rsidR="00944BF0" w:rsidRPr="00BE0AE5" w:rsidRDefault="00944BF0" w:rsidP="00944BF0">
      <w:pPr>
        <w:pStyle w:val="body"/>
        <w:rPr>
          <w:rFonts w:cs="Times New Roman"/>
        </w:rPr>
      </w:pPr>
      <w:r w:rsidRPr="00BE0AE5">
        <w:rPr>
          <w:rFonts w:cs="Times New Roman"/>
        </w:rPr>
        <w:t>В зависимости от формы организации коррекционно-развивающей работы планируются разные группы результатов (личностные, мет</w:t>
      </w:r>
      <w:r w:rsidRPr="00BE0AE5">
        <w:rPr>
          <w:rFonts w:cs="Times New Roman"/>
        </w:rPr>
        <w:t>а</w:t>
      </w:r>
      <w:r w:rsidRPr="00BE0AE5">
        <w:rPr>
          <w:rFonts w:cs="Times New Roman"/>
        </w:rPr>
        <w:t>предметные, предметные). В урочной деятельности отражаются пре</w:t>
      </w:r>
      <w:r w:rsidRPr="00BE0AE5">
        <w:rPr>
          <w:rFonts w:cs="Times New Roman"/>
        </w:rPr>
        <w:t>д</w:t>
      </w:r>
      <w:r w:rsidRPr="00BE0AE5">
        <w:rPr>
          <w:rFonts w:cs="Times New Roman"/>
        </w:rPr>
        <w:t xml:space="preserve">метные, метапредметные и личностные результаты. Во внеурочной — личностные и метапредметные результаты. </w:t>
      </w:r>
    </w:p>
    <w:p w14:paraId="6BCC0FF1" w14:textId="0DD4423E" w:rsidR="00944BF0" w:rsidRPr="00BE0AE5" w:rsidRDefault="00944BF0" w:rsidP="00944BF0">
      <w:pPr>
        <w:pStyle w:val="body"/>
        <w:rPr>
          <w:rFonts w:cs="Times New Roman"/>
        </w:rPr>
      </w:pPr>
      <w:r w:rsidRPr="00BE0AE5">
        <w:rPr>
          <w:rFonts w:cs="Times New Roman"/>
        </w:rPr>
        <w:t>Личностные результаты — индивидуальное продвижение обуча</w:t>
      </w:r>
      <w:r w:rsidRPr="00BE0AE5">
        <w:rPr>
          <w:rFonts w:cs="Times New Roman"/>
        </w:rPr>
        <w:t>ю</w:t>
      </w:r>
      <w:r w:rsidRPr="00BE0AE5">
        <w:rPr>
          <w:rFonts w:cs="Times New Roman"/>
        </w:rPr>
        <w:t>щегося в личностном развитии (расширение круга социальных конта</w:t>
      </w:r>
      <w:r w:rsidRPr="00BE0AE5">
        <w:rPr>
          <w:rFonts w:cs="Times New Roman"/>
        </w:rPr>
        <w:t>к</w:t>
      </w:r>
      <w:r w:rsidRPr="00BE0AE5">
        <w:rPr>
          <w:rFonts w:cs="Times New Roman"/>
        </w:rPr>
        <w:t>тов, стремление к собственной результативности и др.).</w:t>
      </w:r>
    </w:p>
    <w:p w14:paraId="0E8C6F0A" w14:textId="77777777" w:rsidR="00944BF0" w:rsidRPr="00BE0AE5" w:rsidRDefault="00944BF0" w:rsidP="00944BF0">
      <w:pPr>
        <w:pStyle w:val="body"/>
        <w:rPr>
          <w:rFonts w:cs="Times New Roman"/>
        </w:rPr>
      </w:pPr>
      <w:r w:rsidRPr="00BE0AE5">
        <w:rPr>
          <w:rFonts w:cs="Times New Roman"/>
        </w:rPr>
        <w:t>Метапредметные результаты — овладение общеучебными умениями с учетом индивидуальных особенностей; совершенствование умстве</w:t>
      </w:r>
      <w:r w:rsidRPr="00BE0AE5">
        <w:rPr>
          <w:rFonts w:cs="Times New Roman"/>
        </w:rPr>
        <w:t>н</w:t>
      </w:r>
      <w:r w:rsidRPr="00BE0AE5">
        <w:rPr>
          <w:rFonts w:cs="Times New Roman"/>
        </w:rPr>
        <w:t>ных действий, направленных на анализ и управление своей деятельн</w:t>
      </w:r>
      <w:r w:rsidRPr="00BE0AE5">
        <w:rPr>
          <w:rFonts w:cs="Times New Roman"/>
        </w:rPr>
        <w:t>о</w:t>
      </w:r>
      <w:r w:rsidRPr="00BE0AE5">
        <w:rPr>
          <w:rFonts w:cs="Times New Roman"/>
        </w:rPr>
        <w:t xml:space="preserve">стью; сформированность коммуникативных действий, направленных на сотрудничество и конструктивное общение. </w:t>
      </w:r>
    </w:p>
    <w:p w14:paraId="3C8C880F" w14:textId="77777777" w:rsidR="00944BF0" w:rsidRPr="00BE0AE5" w:rsidRDefault="00944BF0" w:rsidP="00944BF0">
      <w:pPr>
        <w:pStyle w:val="body"/>
        <w:rPr>
          <w:rFonts w:cs="Times New Roman"/>
        </w:rPr>
      </w:pPr>
      <w:r w:rsidRPr="00BE0AE5">
        <w:rPr>
          <w:rFonts w:cs="Times New Roman"/>
        </w:rPr>
        <w:t>Предметные результаты (овладение содержанием ООП ООО, ко</w:t>
      </w:r>
      <w:r w:rsidRPr="00BE0AE5">
        <w:rPr>
          <w:rFonts w:cs="Times New Roman"/>
        </w:rPr>
        <w:t>н</w:t>
      </w:r>
      <w:r w:rsidRPr="00BE0AE5">
        <w:rPr>
          <w:rFonts w:cs="Times New Roman"/>
        </w:rPr>
        <w:t xml:space="preserve">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 </w:t>
      </w:r>
    </w:p>
    <w:p w14:paraId="764C6E7A" w14:textId="77777777" w:rsidR="00944BF0" w:rsidRPr="00BE0AE5" w:rsidRDefault="00944BF0" w:rsidP="00944BF0">
      <w:pPr>
        <w:pStyle w:val="body"/>
        <w:rPr>
          <w:rFonts w:cs="Times New Roman"/>
        </w:rPr>
      </w:pPr>
      <w:r w:rsidRPr="00BE0AE5">
        <w:rPr>
          <w:rFonts w:cs="Times New Roman"/>
        </w:rPr>
        <w:t>Достижения обучающихся рассматриваются с учетом их предыдущих индивидуальных достижений. Это может быть учет собственных д</w:t>
      </w:r>
      <w:r w:rsidRPr="00BE0AE5">
        <w:rPr>
          <w:rFonts w:cs="Times New Roman"/>
        </w:rPr>
        <w:t>о</w:t>
      </w:r>
      <w:r w:rsidRPr="00BE0AE5">
        <w:rPr>
          <w:rFonts w:cs="Times New Roman"/>
        </w:rPr>
        <w:t>стижений обучащегося (на основе портфеля его достижений).</w:t>
      </w:r>
    </w:p>
    <w:p w14:paraId="6D374603" w14:textId="77777777" w:rsidR="00944BF0" w:rsidRPr="00BE0AE5" w:rsidRDefault="00944BF0" w:rsidP="00944BF0">
      <w:pPr>
        <w:pStyle w:val="body"/>
        <w:rPr>
          <w:rFonts w:cs="Times New Roman"/>
        </w:rPr>
      </w:pPr>
      <w:r w:rsidRPr="00BE0AE5">
        <w:rPr>
          <w:rFonts w:cs="Times New Roman"/>
        </w:rPr>
        <w:t>Мониторинг освоения ПКР проводится на ППк в ходе анализа р</w:t>
      </w:r>
      <w:r w:rsidRPr="00BE0AE5">
        <w:rPr>
          <w:rFonts w:cs="Times New Roman"/>
        </w:rPr>
        <w:t>е</w:t>
      </w:r>
      <w:r w:rsidRPr="00BE0AE5">
        <w:rPr>
          <w:rFonts w:cs="Times New Roman"/>
        </w:rPr>
        <w:t>зультатов диагностической работы специалистов. Оценка образов</w:t>
      </w:r>
      <w:r w:rsidRPr="00BE0AE5">
        <w:rPr>
          <w:rFonts w:cs="Times New Roman"/>
        </w:rPr>
        <w:t>а</w:t>
      </w:r>
      <w:r w:rsidRPr="00BE0AE5">
        <w:rPr>
          <w:rFonts w:cs="Times New Roman"/>
        </w:rPr>
        <w:t>тельных достижений освоения ПКР осуществляется экспертной группой и может выражаться в уровневой шкале — 3 балла — значительная д</w:t>
      </w:r>
      <w:r w:rsidRPr="00BE0AE5">
        <w:rPr>
          <w:rFonts w:cs="Times New Roman"/>
        </w:rPr>
        <w:t>и</w:t>
      </w:r>
      <w:r w:rsidRPr="00BE0AE5">
        <w:rPr>
          <w:rFonts w:cs="Times New Roman"/>
        </w:rPr>
        <w:lastRenderedPageBreak/>
        <w:t>намика, 2 балла — удовлетворительная динамика, 1 балл — незнач</w:t>
      </w:r>
      <w:r w:rsidRPr="00BE0AE5">
        <w:rPr>
          <w:rFonts w:cs="Times New Roman"/>
        </w:rPr>
        <w:t>и</w:t>
      </w:r>
      <w:r w:rsidRPr="00BE0AE5">
        <w:rPr>
          <w:rFonts w:cs="Times New Roman"/>
        </w:rPr>
        <w:t>тельная динамика, 0 баллов — отсутствие динамики.</w:t>
      </w:r>
    </w:p>
    <w:p w14:paraId="7C85DF7E" w14:textId="77777777" w:rsidR="00944BF0" w:rsidRPr="00BE0AE5" w:rsidRDefault="00944BF0" w:rsidP="00944BF0">
      <w:pPr>
        <w:pStyle w:val="h1"/>
        <w:rPr>
          <w:rFonts w:cs="Times New Roman"/>
        </w:rPr>
      </w:pPr>
      <w:r w:rsidRPr="00BE0AE5">
        <w:rPr>
          <w:rFonts w:cs="Times New Roman"/>
        </w:rPr>
        <w:lastRenderedPageBreak/>
        <w:t>3. Организационный раздел программы основного общего образования</w:t>
      </w:r>
    </w:p>
    <w:p w14:paraId="36DBCF19" w14:textId="1FC29626" w:rsidR="00944BF0" w:rsidRPr="00BE0AE5" w:rsidRDefault="00944BF0" w:rsidP="00944BF0">
      <w:pPr>
        <w:pStyle w:val="h2-first"/>
        <w:rPr>
          <w:rFonts w:cs="Times New Roman"/>
        </w:rPr>
      </w:pPr>
      <w:r w:rsidRPr="00BE0AE5">
        <w:rPr>
          <w:rFonts w:cs="Times New Roman"/>
        </w:rPr>
        <w:t>3.1. учебный план программы основного общего образования</w:t>
      </w:r>
    </w:p>
    <w:p w14:paraId="29A4C255" w14:textId="1512A7DE" w:rsidR="00944BF0" w:rsidRPr="00BE0AE5" w:rsidRDefault="00B84B0E" w:rsidP="00944BF0">
      <w:pPr>
        <w:pStyle w:val="body"/>
        <w:rPr>
          <w:rFonts w:cs="Times New Roman"/>
        </w:rPr>
      </w:pPr>
      <w:r>
        <w:rPr>
          <w:rFonts w:cs="Times New Roman"/>
        </w:rPr>
        <w:t>У</w:t>
      </w:r>
      <w:r w:rsidR="00944BF0" w:rsidRPr="00BE0AE5">
        <w:rPr>
          <w:rFonts w:cs="Times New Roman"/>
        </w:rPr>
        <w:t>чебный план обеспечивает реализацию требований ФГОС, опред</w:t>
      </w:r>
      <w:r w:rsidR="00944BF0" w:rsidRPr="00BE0AE5">
        <w:rPr>
          <w:rFonts w:cs="Times New Roman"/>
        </w:rPr>
        <w:t>е</w:t>
      </w:r>
      <w:r w:rsidR="00944BF0" w:rsidRPr="00BE0AE5">
        <w:rPr>
          <w:rFonts w:cs="Times New Roman"/>
        </w:rPr>
        <w:t>ляет общие рамки отбора учебного материала, формирования перечня результатов образования и организации образовательной деятельности.</w:t>
      </w:r>
    </w:p>
    <w:p w14:paraId="30BFFEF6" w14:textId="4CCF9E1E" w:rsidR="00944BF0" w:rsidRPr="00BE0AE5" w:rsidRDefault="00B84B0E" w:rsidP="00944BF0">
      <w:pPr>
        <w:pStyle w:val="body"/>
        <w:rPr>
          <w:rFonts w:cs="Times New Roman"/>
        </w:rPr>
      </w:pPr>
      <w:r>
        <w:rPr>
          <w:rFonts w:cs="Times New Roman"/>
        </w:rPr>
        <w:t>У</w:t>
      </w:r>
      <w:r w:rsidR="00944BF0" w:rsidRPr="00BE0AE5">
        <w:rPr>
          <w:rFonts w:cs="Times New Roman"/>
        </w:rPr>
        <w:t>чебный план:</w:t>
      </w:r>
    </w:p>
    <w:p w14:paraId="50A4F32A"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фиксирует максимальный объем учебной нагрузки обучающихся;</w:t>
      </w:r>
    </w:p>
    <w:p w14:paraId="63117D41"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определяет (регламентирует) перечень учебных предметов, ку</w:t>
      </w:r>
      <w:r w:rsidRPr="00BE0AE5">
        <w:rPr>
          <w:rFonts w:cs="Times New Roman"/>
        </w:rPr>
        <w:t>р</w:t>
      </w:r>
      <w:r w:rsidRPr="00BE0AE5">
        <w:rPr>
          <w:rFonts w:cs="Times New Roman"/>
        </w:rPr>
        <w:t>сов и время, отводимое на их освоение и организацию;</w:t>
      </w:r>
    </w:p>
    <w:p w14:paraId="30FF0F24"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распределяет учебные предметы, курсы, модули по классам и учебным годам.</w:t>
      </w:r>
    </w:p>
    <w:p w14:paraId="43F49A77" w14:textId="18751CDC" w:rsidR="00944BF0" w:rsidRPr="00BE0AE5" w:rsidRDefault="00B84B0E" w:rsidP="00944BF0">
      <w:pPr>
        <w:pStyle w:val="body"/>
        <w:rPr>
          <w:rFonts w:cs="Times New Roman"/>
        </w:rPr>
      </w:pPr>
      <w:r>
        <w:rPr>
          <w:rFonts w:cs="Times New Roman"/>
        </w:rPr>
        <w:t>У</w:t>
      </w:r>
      <w:r w:rsidR="00944BF0" w:rsidRPr="00BE0AE5">
        <w:rPr>
          <w:rFonts w:cs="Times New Roman"/>
        </w:rPr>
        <w:t>чебный план обеспечивает преподавание и изучение государстве</w:t>
      </w:r>
      <w:r w:rsidR="00944BF0" w:rsidRPr="00BE0AE5">
        <w:rPr>
          <w:rFonts w:cs="Times New Roman"/>
        </w:rPr>
        <w:t>н</w:t>
      </w:r>
      <w:r w:rsidR="00944BF0" w:rsidRPr="00BE0AE5">
        <w:rPr>
          <w:rFonts w:cs="Times New Roman"/>
        </w:rPr>
        <w:t>ного языка Российской Федерации, а также возможность преподавания и изучения родного языка из числа языков народов РФ, в том числе ру</w:t>
      </w:r>
      <w:r w:rsidR="00944BF0" w:rsidRPr="00BE0AE5">
        <w:rPr>
          <w:rFonts w:cs="Times New Roman"/>
        </w:rPr>
        <w:t>с</w:t>
      </w:r>
      <w:r w:rsidR="00944BF0" w:rsidRPr="00BE0AE5">
        <w:rPr>
          <w:rFonts w:cs="Times New Roman"/>
        </w:rPr>
        <w:t>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w:t>
      </w:r>
      <w:r w:rsidR="00944BF0" w:rsidRPr="00BE0AE5">
        <w:rPr>
          <w:rFonts w:cs="Times New Roman"/>
        </w:rPr>
        <w:t>з</w:t>
      </w:r>
      <w:r w:rsidR="00944BF0" w:rsidRPr="00BE0AE5">
        <w:rPr>
          <w:rFonts w:cs="Times New Roman"/>
        </w:rPr>
        <w:t>можность их изучения, а также устанавливает количество занятий.</w:t>
      </w:r>
    </w:p>
    <w:p w14:paraId="19D69E86" w14:textId="77777777" w:rsidR="00944BF0" w:rsidRPr="00BE0AE5" w:rsidRDefault="00944BF0" w:rsidP="00944BF0">
      <w:pPr>
        <w:pStyle w:val="body"/>
        <w:rPr>
          <w:rFonts w:cs="Times New Roman"/>
        </w:rPr>
      </w:pPr>
      <w:r w:rsidRPr="00BE0AE5">
        <w:rPr>
          <w:rFonts w:cs="Times New Roman"/>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w:t>
      </w:r>
      <w:r w:rsidRPr="00BE0AE5">
        <w:rPr>
          <w:rFonts w:cs="Times New Roman"/>
        </w:rPr>
        <w:t>о</w:t>
      </w:r>
      <w:r w:rsidRPr="00BE0AE5">
        <w:rPr>
          <w:rFonts w:cs="Times New Roman"/>
        </w:rPr>
        <w:t>стей обучающихся, включая одаренных детей и детей с ОВЗ.</w:t>
      </w:r>
    </w:p>
    <w:p w14:paraId="598C459B" w14:textId="2DB37798" w:rsidR="00944BF0" w:rsidRPr="00BE0AE5" w:rsidRDefault="00B84B0E" w:rsidP="00944BF0">
      <w:pPr>
        <w:pStyle w:val="body"/>
        <w:rPr>
          <w:rFonts w:cs="Times New Roman"/>
        </w:rPr>
      </w:pPr>
      <w:r>
        <w:rPr>
          <w:rFonts w:cs="Times New Roman"/>
        </w:rPr>
        <w:t>У</w:t>
      </w:r>
      <w:r w:rsidR="00944BF0" w:rsidRPr="00BE0AE5">
        <w:rPr>
          <w:rFonts w:cs="Times New Roman"/>
        </w:rPr>
        <w:t>чебный план состоит из двух частей: обязательной части и части, формируемой участниками образовательных отношений.</w:t>
      </w:r>
    </w:p>
    <w:p w14:paraId="75573DB9" w14:textId="77777777" w:rsidR="00944BF0" w:rsidRPr="00BE0AE5" w:rsidRDefault="00944BF0" w:rsidP="00944BF0">
      <w:pPr>
        <w:pStyle w:val="body"/>
        <w:rPr>
          <w:rFonts w:cs="Times New Roman"/>
        </w:rPr>
      </w:pPr>
      <w:r w:rsidRPr="00BE0AE5">
        <w:rPr>
          <w:rFonts w:cs="Times New Roman"/>
        </w:rPr>
        <w:t>Обязательная часть примерного учебного плана определяет состав учебных предметов обязательных для всех имеющих по данной пр</w:t>
      </w:r>
      <w:r w:rsidRPr="00BE0AE5">
        <w:rPr>
          <w:rFonts w:cs="Times New Roman"/>
        </w:rPr>
        <w:t>о</w:t>
      </w:r>
      <w:r w:rsidRPr="00BE0AE5">
        <w:rPr>
          <w:rFonts w:cs="Times New Roman"/>
        </w:rPr>
        <w:t>грамме государственную аккредитацию образовательных организаций, реализующих образовательную программу основного общего образ</w:t>
      </w:r>
      <w:r w:rsidRPr="00BE0AE5">
        <w:rPr>
          <w:rFonts w:cs="Times New Roman"/>
        </w:rPr>
        <w:t>о</w:t>
      </w:r>
      <w:r w:rsidRPr="00BE0AE5">
        <w:rPr>
          <w:rFonts w:cs="Times New Roman"/>
        </w:rPr>
        <w:t>вания, и учебное время, отводимое на их изучение по классам (годам) обучения.</w:t>
      </w:r>
    </w:p>
    <w:p w14:paraId="2EE7CA0F" w14:textId="77777777" w:rsidR="00944BF0" w:rsidRPr="00BE0AE5" w:rsidRDefault="00944BF0" w:rsidP="00944BF0">
      <w:pPr>
        <w:pStyle w:val="body"/>
        <w:rPr>
          <w:rFonts w:cs="Times New Roman"/>
        </w:rPr>
      </w:pPr>
      <w:r w:rsidRPr="00BE0AE5">
        <w:rPr>
          <w:rFonts w:cs="Times New Roman"/>
        </w:rPr>
        <w:t>Часть примерного учебного плана, формируемая участниками обр</w:t>
      </w:r>
      <w:r w:rsidRPr="00BE0AE5">
        <w:rPr>
          <w:rFonts w:cs="Times New Roman"/>
        </w:rPr>
        <w:t>а</w:t>
      </w:r>
      <w:r w:rsidRPr="00BE0AE5">
        <w:rPr>
          <w:rFonts w:cs="Times New Roman"/>
        </w:rPr>
        <w:t xml:space="preserve">зовательных отношений, определяет время, отводимое на изучение </w:t>
      </w:r>
      <w:r w:rsidRPr="00BE0AE5">
        <w:rPr>
          <w:rFonts w:cs="Times New Roman"/>
        </w:rPr>
        <w:lastRenderedPageBreak/>
        <w:t>учебных предметов, учебных курсов, учебных модулей по выбору об</w:t>
      </w:r>
      <w:r w:rsidRPr="00BE0AE5">
        <w:rPr>
          <w:rFonts w:cs="Times New Roman"/>
        </w:rPr>
        <w:t>у</w:t>
      </w:r>
      <w:r w:rsidRPr="00BE0AE5">
        <w:rPr>
          <w:rFonts w:cs="Times New Roman"/>
        </w:rPr>
        <w:t>чающихся, родителей (законных предста</w:t>
      </w:r>
      <w:r w:rsidRPr="00BE0AE5">
        <w:rPr>
          <w:rFonts w:cs="Times New Roman"/>
          <w:spacing w:val="-2"/>
        </w:rPr>
        <w:t>вителей) несовершеннолетних обучающихся, в том числе пре­ду</w:t>
      </w:r>
      <w:r w:rsidRPr="00BE0AE5">
        <w:rPr>
          <w:rFonts w:cs="Times New Roman"/>
        </w:rPr>
        <w:t>­смат­ри­ва­ющие углубленное изуч</w:t>
      </w:r>
      <w:r w:rsidRPr="00BE0AE5">
        <w:rPr>
          <w:rFonts w:cs="Times New Roman"/>
        </w:rPr>
        <w:t>е</w:t>
      </w:r>
      <w:r w:rsidRPr="00BE0AE5">
        <w:rPr>
          <w:rFonts w:cs="Times New Roman"/>
        </w:rPr>
        <w:t>ние учебных предметов, с целью удовлетворения различных интересов обучающихся, потребностей в физическом развитии и совершенствов</w:t>
      </w:r>
      <w:r w:rsidRPr="00BE0AE5">
        <w:rPr>
          <w:rFonts w:cs="Times New Roman"/>
        </w:rPr>
        <w:t>а</w:t>
      </w:r>
      <w:r w:rsidRPr="00BE0AE5">
        <w:rPr>
          <w:rFonts w:cs="Times New Roman"/>
        </w:rPr>
        <w:t>нии, а также учитывающие этнокультурные интересы, особые образ</w:t>
      </w:r>
      <w:r w:rsidRPr="00BE0AE5">
        <w:rPr>
          <w:rFonts w:cs="Times New Roman"/>
        </w:rPr>
        <w:t>о</w:t>
      </w:r>
      <w:r w:rsidRPr="00BE0AE5">
        <w:rPr>
          <w:rFonts w:cs="Times New Roman"/>
        </w:rPr>
        <w:t>вательные потребности обучающихся с ОВЗ.</w:t>
      </w:r>
    </w:p>
    <w:p w14:paraId="0D3F7200" w14:textId="77777777" w:rsidR="00944BF0" w:rsidRPr="00BE0AE5" w:rsidRDefault="00944BF0" w:rsidP="00944BF0">
      <w:pPr>
        <w:pStyle w:val="body"/>
        <w:rPr>
          <w:rFonts w:cs="Times New Roman"/>
        </w:rPr>
      </w:pPr>
      <w:r w:rsidRPr="00BE0AE5">
        <w:rPr>
          <w:rFonts w:cs="Times New Roman"/>
        </w:rPr>
        <w:t>Время, отводимое на данную часть примерного учебного плана, может быть использовано на:</w:t>
      </w:r>
    </w:p>
    <w:p w14:paraId="56052797"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увеличение учебных часов, предусмотренных на изучение о</w:t>
      </w:r>
      <w:r w:rsidRPr="00BE0AE5">
        <w:rPr>
          <w:rFonts w:cs="Times New Roman"/>
        </w:rPr>
        <w:t>т</w:t>
      </w:r>
      <w:r w:rsidRPr="00BE0AE5">
        <w:rPr>
          <w:rFonts w:cs="Times New Roman"/>
        </w:rPr>
        <w:t xml:space="preserve">дельных учебных предметов обязательной части, в том числе на углубленном уровне; </w:t>
      </w:r>
    </w:p>
    <w:p w14:paraId="1ECCB189"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введение специально разработанных учебных курсов, обеспеч</w:t>
      </w:r>
      <w:r w:rsidRPr="00BE0AE5">
        <w:rPr>
          <w:rFonts w:cs="Times New Roman"/>
        </w:rPr>
        <w:t>и</w:t>
      </w:r>
      <w:r w:rsidRPr="00BE0AE5">
        <w:rPr>
          <w:rFonts w:cs="Times New Roman"/>
        </w:rPr>
        <w:t>вающих интересы и потребности участников образовательных отношений, в том числе этнокультурные;</w:t>
      </w:r>
    </w:p>
    <w:p w14:paraId="2DC39AE7"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другие виды учебной, воспитательной, спортивной и иной де</w:t>
      </w:r>
      <w:r w:rsidRPr="00BE0AE5">
        <w:rPr>
          <w:rFonts w:cs="Times New Roman"/>
        </w:rPr>
        <w:t>я</w:t>
      </w:r>
      <w:r w:rsidRPr="00BE0AE5">
        <w:rPr>
          <w:rFonts w:cs="Times New Roman"/>
        </w:rPr>
        <w:t>тельности обучающихся.</w:t>
      </w:r>
    </w:p>
    <w:p w14:paraId="441A6A5B" w14:textId="77777777" w:rsidR="00944BF0" w:rsidRPr="00BE0AE5" w:rsidRDefault="00944BF0" w:rsidP="00944BF0">
      <w:pPr>
        <w:pStyle w:val="body"/>
        <w:rPr>
          <w:rFonts w:cs="Times New Roman"/>
        </w:rPr>
      </w:pPr>
      <w:r w:rsidRPr="00BE0AE5">
        <w:rPr>
          <w:rFonts w:cs="Times New Roman"/>
        </w:rPr>
        <w:t>В интересах детей с участием обучающихся и их семей могут разр</w:t>
      </w:r>
      <w:r w:rsidRPr="00BE0AE5">
        <w:rPr>
          <w:rFonts w:cs="Times New Roman"/>
        </w:rPr>
        <w:t>а</w:t>
      </w:r>
      <w:r w:rsidRPr="00BE0AE5">
        <w:rPr>
          <w:rFonts w:cs="Times New Roman"/>
        </w:rPr>
        <w:t>батываться индивидуальные учебные планы, в рамках которых форм</w:t>
      </w:r>
      <w:r w:rsidRPr="00BE0AE5">
        <w:rPr>
          <w:rFonts w:cs="Times New Roman"/>
        </w:rPr>
        <w:t>и</w:t>
      </w:r>
      <w:r w:rsidRPr="00BE0AE5">
        <w:rPr>
          <w:rFonts w:cs="Times New Roman"/>
        </w:rPr>
        <w:t>руется индивидуальная траектория развития обучающегося (содержание учебных предметов, курсов, модулей, темп и формы образования). Ре</w:t>
      </w:r>
      <w:r w:rsidRPr="00BE0AE5">
        <w:rPr>
          <w:rFonts w:cs="Times New Roman"/>
        </w:rPr>
        <w:t>а</w:t>
      </w:r>
      <w:r w:rsidRPr="00BE0AE5">
        <w:rPr>
          <w:rFonts w:cs="Times New Roman"/>
        </w:rPr>
        <w:t>лизация индивидуальных учебных планов, программ сопровождается тьюторской поддержкой.</w:t>
      </w:r>
    </w:p>
    <w:p w14:paraId="446F081D" w14:textId="7DC975AF" w:rsidR="00944BF0" w:rsidRPr="00BE0AE5" w:rsidRDefault="00944BF0" w:rsidP="00944BF0">
      <w:pPr>
        <w:pStyle w:val="body"/>
        <w:rPr>
          <w:rFonts w:cs="Times New Roman"/>
        </w:rPr>
      </w:pPr>
      <w:r w:rsidRPr="00BE0AE5">
        <w:rPr>
          <w:rFonts w:cs="Times New Roman"/>
        </w:rPr>
        <w:t>Каждая общеобразовательная организация самостоятельно опред</w:t>
      </w:r>
      <w:r w:rsidRPr="00BE0AE5">
        <w:rPr>
          <w:rFonts w:cs="Times New Roman"/>
        </w:rPr>
        <w:t>е</w:t>
      </w:r>
      <w:r w:rsidRPr="00BE0AE5">
        <w:rPr>
          <w:rFonts w:cs="Times New Roman"/>
        </w:rPr>
        <w:t xml:space="preserve">ляет режим работы (5-дневная или 6-дневная учебная неделя) с учетом законодательства Российской Федерации. </w:t>
      </w:r>
      <w:r w:rsidR="00B84B0E">
        <w:rPr>
          <w:rFonts w:cs="Times New Roman"/>
        </w:rPr>
        <w:t xml:space="preserve">В МБОУ СОШ № 32 5-8 класс обучается по </w:t>
      </w:r>
      <w:r w:rsidR="00B84B0E" w:rsidRPr="00BE0AE5">
        <w:rPr>
          <w:rFonts w:cs="Times New Roman"/>
        </w:rPr>
        <w:t>5-дневн</w:t>
      </w:r>
      <w:r w:rsidR="00B84B0E">
        <w:rPr>
          <w:rFonts w:cs="Times New Roman"/>
        </w:rPr>
        <w:t>ой</w:t>
      </w:r>
      <w:r w:rsidR="00B84B0E" w:rsidRPr="00BE0AE5">
        <w:rPr>
          <w:rFonts w:cs="Times New Roman"/>
        </w:rPr>
        <w:t xml:space="preserve"> учебн</w:t>
      </w:r>
      <w:r w:rsidR="00B84B0E">
        <w:rPr>
          <w:rFonts w:cs="Times New Roman"/>
        </w:rPr>
        <w:t>ой</w:t>
      </w:r>
      <w:r w:rsidR="00B84B0E" w:rsidRPr="00BE0AE5">
        <w:rPr>
          <w:rFonts w:cs="Times New Roman"/>
        </w:rPr>
        <w:t xml:space="preserve"> недел</w:t>
      </w:r>
      <w:r w:rsidR="00B84B0E">
        <w:rPr>
          <w:rFonts w:cs="Times New Roman"/>
        </w:rPr>
        <w:t>е, 9 класс по 6-дневной учебной неделе.</w:t>
      </w:r>
    </w:p>
    <w:p w14:paraId="72971F51" w14:textId="1D8211DD" w:rsidR="00944BF0" w:rsidRPr="00BE0AE5" w:rsidRDefault="00944BF0" w:rsidP="00944BF0">
      <w:pPr>
        <w:pStyle w:val="body"/>
        <w:rPr>
          <w:rFonts w:cs="Times New Roman"/>
        </w:rPr>
      </w:pPr>
      <w:r w:rsidRPr="00BE0AE5">
        <w:rPr>
          <w:rFonts w:cs="Times New Roman"/>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классах составляет 33 часа. При 6-дневной учебной неделе в 9 классах — 36 часов.</w:t>
      </w:r>
    </w:p>
    <w:p w14:paraId="2A995E03" w14:textId="77777777" w:rsidR="00944BF0" w:rsidRPr="00BE0AE5" w:rsidRDefault="00944BF0" w:rsidP="00944BF0">
      <w:pPr>
        <w:pStyle w:val="body"/>
        <w:rPr>
          <w:rFonts w:cs="Times New Roman"/>
        </w:rPr>
      </w:pPr>
      <w:r w:rsidRPr="00BE0AE5">
        <w:rPr>
          <w:rFonts w:cs="Times New Roman"/>
        </w:rPr>
        <w:t>Продолжительность каникул в течение учебного года составляет не менее 30 календарных дней, летом — не менее 8 недель.</w:t>
      </w:r>
    </w:p>
    <w:p w14:paraId="58B86F08" w14:textId="1A2CF7FF" w:rsidR="00944BF0" w:rsidRPr="00BE0AE5" w:rsidRDefault="00944BF0" w:rsidP="00944BF0">
      <w:pPr>
        <w:pStyle w:val="body"/>
        <w:rPr>
          <w:rFonts w:cs="Times New Roman"/>
        </w:rPr>
      </w:pPr>
      <w:r w:rsidRPr="00BE0AE5">
        <w:rPr>
          <w:rFonts w:cs="Times New Roman"/>
        </w:rPr>
        <w:t>Продолжительность урока в основной школе составляет 40</w:t>
      </w:r>
      <w:r w:rsidR="00CD74E2">
        <w:rPr>
          <w:rFonts w:cs="Times New Roman"/>
        </w:rPr>
        <w:t xml:space="preserve"> </w:t>
      </w:r>
      <w:r w:rsidRPr="00BE0AE5">
        <w:rPr>
          <w:rFonts w:cs="Times New Roman"/>
        </w:rPr>
        <w:t xml:space="preserve">минут. Для классов, в которых обучаются дети с ограниченными возможностями </w:t>
      </w:r>
      <w:r w:rsidR="00CD74E2">
        <w:rPr>
          <w:rFonts w:cs="Times New Roman"/>
        </w:rPr>
        <w:t>здоровья</w:t>
      </w:r>
      <w:r w:rsidRPr="00BE0AE5">
        <w:rPr>
          <w:rFonts w:cs="Times New Roman"/>
        </w:rPr>
        <w:t> — 40 минут. Во время занятий необходим перерыв для гимн</w:t>
      </w:r>
      <w:r w:rsidRPr="00BE0AE5">
        <w:rPr>
          <w:rFonts w:cs="Times New Roman"/>
        </w:rPr>
        <w:t>а</w:t>
      </w:r>
      <w:r w:rsidRPr="00BE0AE5">
        <w:rPr>
          <w:rFonts w:cs="Times New Roman"/>
        </w:rPr>
        <w:t>стики не менее 2 минут.</w:t>
      </w:r>
    </w:p>
    <w:p w14:paraId="2AC4FD6E" w14:textId="1DF6735C" w:rsidR="00944BF0" w:rsidRPr="00BE0AE5" w:rsidRDefault="00944BF0" w:rsidP="00013C9D">
      <w:pPr>
        <w:pStyle w:val="body"/>
        <w:rPr>
          <w:rFonts w:cs="Times New Roman"/>
        </w:rPr>
      </w:pPr>
      <w:r w:rsidRPr="00013C9D">
        <w:rPr>
          <w:rFonts w:cs="Times New Roman"/>
        </w:rPr>
        <w:lastRenderedPageBreak/>
        <w:t>Для основного общего образования</w:t>
      </w:r>
      <w:r w:rsidR="00B84B0E">
        <w:rPr>
          <w:rFonts w:cs="Times New Roman"/>
        </w:rPr>
        <w:t xml:space="preserve"> в примерной основной образов</w:t>
      </w:r>
      <w:r w:rsidR="00B84B0E">
        <w:rPr>
          <w:rFonts w:cs="Times New Roman"/>
        </w:rPr>
        <w:t>а</w:t>
      </w:r>
      <w:r w:rsidR="00B84B0E">
        <w:rPr>
          <w:rFonts w:cs="Times New Roman"/>
        </w:rPr>
        <w:t>тельной программе</w:t>
      </w:r>
      <w:r w:rsidRPr="00013C9D">
        <w:rPr>
          <w:rFonts w:cs="Times New Roman"/>
        </w:rPr>
        <w:t xml:space="preserve"> представлены шесть вариантов приме</w:t>
      </w:r>
      <w:r w:rsidR="00013C9D" w:rsidRPr="00013C9D">
        <w:rPr>
          <w:rFonts w:cs="Times New Roman"/>
        </w:rPr>
        <w:t>рного недел</w:t>
      </w:r>
      <w:r w:rsidR="00013C9D" w:rsidRPr="00013C9D">
        <w:rPr>
          <w:rFonts w:cs="Times New Roman"/>
        </w:rPr>
        <w:t>ь</w:t>
      </w:r>
      <w:r w:rsidR="00013C9D" w:rsidRPr="00013C9D">
        <w:rPr>
          <w:rFonts w:cs="Times New Roman"/>
        </w:rPr>
        <w:t>ного учебного плана.</w:t>
      </w:r>
      <w:r w:rsidR="00013C9D">
        <w:rPr>
          <w:rFonts w:cs="Times New Roman"/>
        </w:rPr>
        <w:t xml:space="preserve"> В МБОУ СОШ № 32 используется </w:t>
      </w:r>
      <w:r w:rsidRPr="00BE0AE5">
        <w:rPr>
          <w:rFonts w:cs="Times New Roman"/>
        </w:rPr>
        <w:t>вариант для общеобразовательных организаций, в которых обучение ведется на русском языке для 5-дневной и 6-дневной учебной не</w:t>
      </w:r>
      <w:r w:rsidR="00013C9D">
        <w:rPr>
          <w:rFonts w:cs="Times New Roman"/>
        </w:rPr>
        <w:t>дели (1-й и 3-й варианты).</w:t>
      </w:r>
      <w:r w:rsidRPr="00BE0AE5">
        <w:rPr>
          <w:rFonts w:cs="Times New Roman"/>
        </w:rPr>
        <w:t xml:space="preserve"> </w:t>
      </w:r>
    </w:p>
    <w:p w14:paraId="4B838C35" w14:textId="77777777" w:rsidR="00944BF0" w:rsidRPr="00BE0AE5" w:rsidRDefault="00944BF0" w:rsidP="00944BF0">
      <w:pPr>
        <w:pStyle w:val="body"/>
        <w:rPr>
          <w:rFonts w:cs="Times New Roman"/>
        </w:rPr>
      </w:pPr>
      <w:r w:rsidRPr="00BE0AE5">
        <w:rPr>
          <w:rFonts w:cs="Times New Roman"/>
        </w:rPr>
        <w:t>При реализации примерного 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14:paraId="6259ECED" w14:textId="77777777" w:rsidR="00944BF0" w:rsidRPr="00BE0AE5" w:rsidRDefault="00944BF0" w:rsidP="00944BF0">
      <w:pPr>
        <w:pStyle w:val="body"/>
        <w:rPr>
          <w:rFonts w:cs="Times New Roman"/>
          <w:spacing w:val="-3"/>
        </w:rPr>
      </w:pPr>
      <w:r w:rsidRPr="00BE0AE5">
        <w:rPr>
          <w:rFonts w:cs="Times New Roman"/>
          <w:spacing w:val="-3"/>
        </w:rPr>
        <w:t>В общеобразовательных организациях республик Российской Федер</w:t>
      </w:r>
      <w:r w:rsidRPr="00BE0AE5">
        <w:rPr>
          <w:rFonts w:cs="Times New Roman"/>
          <w:spacing w:val="-3"/>
        </w:rPr>
        <w:t>а</w:t>
      </w:r>
      <w:r w:rsidRPr="00BE0AE5">
        <w:rPr>
          <w:rFonts w:cs="Times New Roman"/>
          <w:spacing w:val="-3"/>
        </w:rPr>
        <w:t>ции, в которых введено преподавание и изучение государственных языков республик Российской Федерации, распределение часов предметной о</w:t>
      </w:r>
      <w:r w:rsidRPr="00BE0AE5">
        <w:rPr>
          <w:rFonts w:cs="Times New Roman"/>
          <w:spacing w:val="-3"/>
        </w:rPr>
        <w:t>б</w:t>
      </w:r>
      <w:r w:rsidRPr="00BE0AE5">
        <w:rPr>
          <w:rFonts w:cs="Times New Roman"/>
          <w:spacing w:val="-3"/>
        </w:rPr>
        <w:t>ласти «Родной язык и родная литература» учебного плана осуществляется с учетом законодательства данных субъектов Российской Федерации (пр</w:t>
      </w:r>
      <w:r w:rsidRPr="00BE0AE5">
        <w:rPr>
          <w:rFonts w:cs="Times New Roman"/>
          <w:spacing w:val="-3"/>
        </w:rPr>
        <w:t>е</w:t>
      </w:r>
      <w:r w:rsidRPr="00BE0AE5">
        <w:rPr>
          <w:rFonts w:cs="Times New Roman"/>
          <w:spacing w:val="-3"/>
        </w:rPr>
        <w:t>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2EE32E9E" w14:textId="737E8AC2" w:rsidR="00944BF0" w:rsidRPr="00BE0AE5" w:rsidRDefault="00944BF0" w:rsidP="00944BF0">
      <w:pPr>
        <w:pStyle w:val="body"/>
        <w:rPr>
          <w:rFonts w:cs="Times New Roman"/>
        </w:rPr>
      </w:pPr>
      <w:r w:rsidRPr="00BE0AE5">
        <w:rPr>
          <w:rFonts w:cs="Times New Roman"/>
        </w:rPr>
        <w:t xml:space="preserve">При проведении занятий по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 </w:t>
      </w:r>
    </w:p>
    <w:p w14:paraId="0D0D9BBA" w14:textId="5E1BF839" w:rsidR="00E43BD7" w:rsidRPr="00BE0AE5" w:rsidRDefault="00E43BD7" w:rsidP="00944BF0">
      <w:pPr>
        <w:pStyle w:val="body"/>
        <w:rPr>
          <w:rFonts w:cs="Times New Roman"/>
        </w:rPr>
      </w:pPr>
    </w:p>
    <w:p w14:paraId="33FA53EF" w14:textId="77777777" w:rsidR="00E43BD7" w:rsidRPr="00BE0AE5" w:rsidRDefault="00E43BD7" w:rsidP="00944BF0">
      <w:pPr>
        <w:pStyle w:val="body"/>
        <w:rPr>
          <w:rFonts w:cs="Times New Roman"/>
        </w:rPr>
        <w:sectPr w:rsidR="00E43BD7" w:rsidRPr="00BE0AE5" w:rsidSect="00016991">
          <w:footnotePr>
            <w:numRestart w:val="eachPage"/>
          </w:footnotePr>
          <w:pgSz w:w="7824" w:h="12019"/>
          <w:pgMar w:top="737" w:right="794" w:bottom="1134" w:left="794" w:header="720" w:footer="510" w:gutter="0"/>
          <w:cols w:space="720"/>
          <w:noEndnote/>
          <w:titlePg/>
          <w:docGrid w:linePitch="272"/>
        </w:sectPr>
      </w:pPr>
    </w:p>
    <w:p w14:paraId="5C803A2A" w14:textId="77777777" w:rsidR="00944BF0" w:rsidRPr="00BE0AE5" w:rsidRDefault="00944BF0" w:rsidP="00944BF0">
      <w:pPr>
        <w:pStyle w:val="h4"/>
        <w:rPr>
          <w:rFonts w:cs="Times New Roman"/>
        </w:rPr>
      </w:pPr>
      <w:r w:rsidRPr="00BE0AE5">
        <w:rPr>
          <w:rFonts w:cs="Times New Roman"/>
        </w:rPr>
        <w:lastRenderedPageBreak/>
        <w:t>Вариант № 1</w:t>
      </w:r>
    </w:p>
    <w:p w14:paraId="3E444423" w14:textId="224A0509" w:rsidR="00944BF0" w:rsidRPr="00BE0AE5" w:rsidRDefault="00944BF0" w:rsidP="00944BF0">
      <w:pPr>
        <w:pStyle w:val="table-head"/>
        <w:rPr>
          <w:rFonts w:cs="Times New Roman"/>
        </w:rPr>
      </w:pPr>
      <w:r w:rsidRPr="00BE0AE5">
        <w:rPr>
          <w:rFonts w:cs="Times New Roman"/>
        </w:rPr>
        <w:t>Примерный недельный учебный план основного общего образования для 5-дневной учебной недели</w:t>
      </w:r>
      <w:r w:rsidR="00E43BD7" w:rsidRPr="00BE0AE5">
        <w:rPr>
          <w:rStyle w:val="aff0"/>
          <w:rFonts w:cs="Times New Roman"/>
        </w:rPr>
        <w:footnoteReference w:id="39"/>
      </w:r>
    </w:p>
    <w:tbl>
      <w:tblPr>
        <w:tblW w:w="0" w:type="auto"/>
        <w:tblInd w:w="113" w:type="dxa"/>
        <w:tblLayout w:type="fixed"/>
        <w:tblCellMar>
          <w:left w:w="0" w:type="dxa"/>
          <w:right w:w="0" w:type="dxa"/>
        </w:tblCellMar>
        <w:tblLook w:val="0000" w:firstRow="0" w:lastRow="0" w:firstColumn="0" w:lastColumn="0" w:noHBand="0" w:noVBand="0"/>
      </w:tblPr>
      <w:tblGrid>
        <w:gridCol w:w="2654"/>
        <w:gridCol w:w="2722"/>
        <w:gridCol w:w="793"/>
        <w:gridCol w:w="711"/>
        <w:gridCol w:w="83"/>
        <w:gridCol w:w="699"/>
        <w:gridCol w:w="95"/>
        <w:gridCol w:w="793"/>
        <w:gridCol w:w="794"/>
        <w:gridCol w:w="794"/>
      </w:tblGrid>
      <w:tr w:rsidR="00944BF0" w:rsidRPr="00BE0AE5" w14:paraId="1C78CCDF" w14:textId="77777777" w:rsidTr="00200BA3">
        <w:trPr>
          <w:trHeight w:val="425"/>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BF6B540" w14:textId="77777777" w:rsidR="00944BF0" w:rsidRPr="00BE0AE5" w:rsidRDefault="00944BF0" w:rsidP="00200BA3">
            <w:pPr>
              <w:pStyle w:val="table-head"/>
              <w:rPr>
                <w:rFonts w:cs="Times New Roman"/>
              </w:rPr>
            </w:pPr>
            <w:r w:rsidRPr="00BE0AE5">
              <w:rPr>
                <w:rFonts w:cs="Times New Roman"/>
              </w:rPr>
              <w:t>Предметные области</w:t>
            </w:r>
          </w:p>
        </w:tc>
        <w:tc>
          <w:tcPr>
            <w:tcW w:w="2722"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14:paraId="22943D7B" w14:textId="77777777" w:rsidR="00944BF0" w:rsidRPr="00BE0AE5" w:rsidRDefault="00944BF0" w:rsidP="00200BA3">
            <w:pPr>
              <w:pStyle w:val="table-head"/>
              <w:spacing w:after="0"/>
              <w:jc w:val="left"/>
              <w:rPr>
                <w:rFonts w:cs="Times New Roman"/>
              </w:rPr>
            </w:pPr>
            <w:r w:rsidRPr="00BE0AE5">
              <w:rPr>
                <w:rFonts w:cs="Times New Roman"/>
                <w:position w:val="4"/>
              </w:rPr>
              <w:t xml:space="preserve">Учебные предметы, </w:t>
            </w:r>
            <w:r w:rsidRPr="00BE0AE5">
              <w:rPr>
                <w:rFonts w:cs="Times New Roman"/>
                <w:position w:val="4"/>
              </w:rPr>
              <w:br/>
              <w:t>курсы</w:t>
            </w:r>
            <w:r w:rsidRPr="00BE0AE5">
              <w:rPr>
                <w:rFonts w:cs="Times New Roman"/>
              </w:rPr>
              <w:t xml:space="preserve"> </w:t>
            </w:r>
          </w:p>
          <w:p w14:paraId="2C075A5F" w14:textId="77777777" w:rsidR="00944BF0" w:rsidRPr="00BE0AE5" w:rsidRDefault="00944BF0" w:rsidP="00200BA3">
            <w:pPr>
              <w:pStyle w:val="table-head"/>
              <w:spacing w:after="0"/>
              <w:jc w:val="right"/>
              <w:rPr>
                <w:rFonts w:cs="Times New Roman"/>
              </w:rPr>
            </w:pPr>
            <w:r w:rsidRPr="00BE0AE5">
              <w:rPr>
                <w:rFonts w:cs="Times New Roman"/>
              </w:rPr>
              <w:t>Классы</w:t>
            </w:r>
          </w:p>
        </w:tc>
        <w:tc>
          <w:tcPr>
            <w:tcW w:w="4762" w:type="dxa"/>
            <w:gridSpan w:val="8"/>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122BB50" w14:textId="77777777" w:rsidR="00944BF0" w:rsidRPr="00BE0AE5" w:rsidRDefault="00944BF0" w:rsidP="00200BA3">
            <w:pPr>
              <w:pStyle w:val="table-head"/>
              <w:rPr>
                <w:rFonts w:cs="Times New Roman"/>
              </w:rPr>
            </w:pPr>
            <w:r w:rsidRPr="00BE0AE5">
              <w:rPr>
                <w:rFonts w:cs="Times New Roman"/>
              </w:rPr>
              <w:t>Количество часов в неделю</w:t>
            </w:r>
          </w:p>
        </w:tc>
      </w:tr>
      <w:tr w:rsidR="00944BF0" w:rsidRPr="00BE0AE5" w14:paraId="2E9E66AF" w14:textId="77777777" w:rsidTr="00200BA3">
        <w:trPr>
          <w:trHeight w:val="425"/>
        </w:trPr>
        <w:tc>
          <w:tcPr>
            <w:tcW w:w="2654" w:type="dxa"/>
            <w:vMerge/>
            <w:tcBorders>
              <w:top w:val="single" w:sz="4" w:space="0" w:color="000000"/>
              <w:left w:val="single" w:sz="4" w:space="0" w:color="000000"/>
              <w:bottom w:val="single" w:sz="4" w:space="0" w:color="000000"/>
              <w:right w:val="single" w:sz="4" w:space="0" w:color="000000"/>
            </w:tcBorders>
          </w:tcPr>
          <w:p w14:paraId="61585490"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2722" w:type="dxa"/>
            <w:vMerge/>
            <w:tcBorders>
              <w:top w:val="single" w:sz="4" w:space="0" w:color="000000"/>
              <w:left w:val="single" w:sz="4" w:space="0" w:color="000000"/>
              <w:bottom w:val="single" w:sz="4" w:space="0" w:color="000000"/>
              <w:right w:val="single" w:sz="4" w:space="0" w:color="000000"/>
            </w:tcBorders>
          </w:tcPr>
          <w:p w14:paraId="14B0F214"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343B3F8" w14:textId="77777777" w:rsidR="00944BF0" w:rsidRPr="00BE0AE5" w:rsidRDefault="00944BF0" w:rsidP="00200BA3">
            <w:pPr>
              <w:pStyle w:val="table-head"/>
              <w:rPr>
                <w:rFonts w:cs="Times New Roman"/>
              </w:rPr>
            </w:pPr>
            <w:r w:rsidRPr="00BE0AE5">
              <w:rPr>
                <w:rFonts w:cs="Times New Roman"/>
              </w:rPr>
              <w:t>V</w:t>
            </w:r>
          </w:p>
        </w:tc>
        <w:tc>
          <w:tcPr>
            <w:tcW w:w="7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75C0E9B" w14:textId="77777777" w:rsidR="00944BF0" w:rsidRPr="00BE0AE5" w:rsidRDefault="00944BF0" w:rsidP="00200BA3">
            <w:pPr>
              <w:pStyle w:val="table-head"/>
              <w:rPr>
                <w:rFonts w:cs="Times New Roman"/>
              </w:rPr>
            </w:pPr>
            <w:r w:rsidRPr="00BE0AE5">
              <w:rPr>
                <w:rFonts w:cs="Times New Roman"/>
              </w:rPr>
              <w:t>VI</w:t>
            </w:r>
          </w:p>
        </w:tc>
        <w:tc>
          <w:tcPr>
            <w:tcW w:w="782"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1A91E28" w14:textId="77777777" w:rsidR="00944BF0" w:rsidRPr="00BE0AE5" w:rsidRDefault="00944BF0" w:rsidP="00200BA3">
            <w:pPr>
              <w:pStyle w:val="table-head"/>
              <w:rPr>
                <w:rFonts w:cs="Times New Roman"/>
              </w:rPr>
            </w:pPr>
            <w:r w:rsidRPr="00BE0AE5">
              <w:rPr>
                <w:rFonts w:cs="Times New Roman"/>
              </w:rPr>
              <w:t>VII</w:t>
            </w:r>
          </w:p>
        </w:tc>
        <w:tc>
          <w:tcPr>
            <w:tcW w:w="88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FF6DA2C" w14:textId="77777777" w:rsidR="00944BF0" w:rsidRPr="00BE0AE5" w:rsidRDefault="00944BF0" w:rsidP="00200BA3">
            <w:pPr>
              <w:pStyle w:val="table-head"/>
              <w:rPr>
                <w:rFonts w:cs="Times New Roman"/>
              </w:rPr>
            </w:pPr>
            <w:r w:rsidRPr="00BE0AE5">
              <w:rPr>
                <w:rFonts w:cs="Times New Roman"/>
              </w:rPr>
              <w:t>VIII</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C1C8435" w14:textId="77777777" w:rsidR="00944BF0" w:rsidRPr="00BE0AE5" w:rsidRDefault="00944BF0" w:rsidP="00200BA3">
            <w:pPr>
              <w:pStyle w:val="table-head"/>
              <w:rPr>
                <w:rFonts w:cs="Times New Roman"/>
              </w:rPr>
            </w:pPr>
            <w:r w:rsidRPr="00BE0AE5">
              <w:rPr>
                <w:rFonts w:cs="Times New Roman"/>
              </w:rPr>
              <w:t>IX</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D089DE6" w14:textId="77777777" w:rsidR="00944BF0" w:rsidRPr="00BE0AE5" w:rsidRDefault="00944BF0" w:rsidP="00200BA3">
            <w:pPr>
              <w:pStyle w:val="table-head"/>
              <w:rPr>
                <w:rFonts w:cs="Times New Roman"/>
              </w:rPr>
            </w:pPr>
            <w:r w:rsidRPr="00BE0AE5">
              <w:rPr>
                <w:rFonts w:cs="Times New Roman"/>
              </w:rPr>
              <w:t>Всего</w:t>
            </w:r>
          </w:p>
        </w:tc>
      </w:tr>
      <w:tr w:rsidR="00944BF0" w:rsidRPr="00BE0AE5" w14:paraId="500648D3" w14:textId="77777777" w:rsidTr="00200BA3">
        <w:trPr>
          <w:trHeight w:val="300"/>
        </w:trPr>
        <w:tc>
          <w:tcPr>
            <w:tcW w:w="2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DD61128" w14:textId="77777777" w:rsidR="00944BF0" w:rsidRPr="00BE0AE5" w:rsidRDefault="00944BF0" w:rsidP="00200BA3">
            <w:pPr>
              <w:pStyle w:val="table-body1mm"/>
              <w:rPr>
                <w:rFonts w:cs="Times New Roman"/>
              </w:rPr>
            </w:pPr>
            <w:r w:rsidRPr="00BE0AE5">
              <w:rPr>
                <w:rFonts w:cs="Times New Roman"/>
              </w:rPr>
              <w:t>Обязательная часть</w:t>
            </w:r>
          </w:p>
        </w:tc>
        <w:tc>
          <w:tcPr>
            <w:tcW w:w="7484" w:type="dxa"/>
            <w:gridSpan w:val="9"/>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85CED3E"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r>
      <w:tr w:rsidR="00944BF0" w:rsidRPr="00BE0AE5" w14:paraId="768522D4" w14:textId="77777777" w:rsidTr="00200BA3">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C24B6AC" w14:textId="77777777" w:rsidR="00944BF0" w:rsidRPr="00BE0AE5" w:rsidRDefault="00944BF0" w:rsidP="00200BA3">
            <w:pPr>
              <w:pStyle w:val="table-body1mm"/>
              <w:rPr>
                <w:rFonts w:cs="Times New Roman"/>
              </w:rPr>
            </w:pPr>
            <w:r w:rsidRPr="00BE0AE5">
              <w:rPr>
                <w:rFonts w:cs="Times New Roman"/>
              </w:rPr>
              <w:t xml:space="preserve">Русский язык </w:t>
            </w:r>
            <w:r w:rsidRPr="00BE0AE5">
              <w:rPr>
                <w:rFonts w:cs="Times New Roman"/>
              </w:rPr>
              <w:br/>
              <w:t>и литература</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780AD2A" w14:textId="77777777" w:rsidR="00944BF0" w:rsidRPr="00BE0AE5" w:rsidRDefault="00944BF0" w:rsidP="00200BA3">
            <w:pPr>
              <w:pStyle w:val="table-body1mm"/>
              <w:rPr>
                <w:rFonts w:cs="Times New Roman"/>
              </w:rPr>
            </w:pPr>
            <w:r w:rsidRPr="00BE0AE5">
              <w:rPr>
                <w:rFonts w:cs="Times New Roman"/>
              </w:rPr>
              <w:t>Русский язык</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E800571" w14:textId="77777777" w:rsidR="00944BF0" w:rsidRPr="00BE0AE5" w:rsidRDefault="00944BF0" w:rsidP="00200BA3">
            <w:pPr>
              <w:pStyle w:val="table-bodycentre"/>
              <w:rPr>
                <w:rFonts w:cs="Times New Roman"/>
              </w:rPr>
            </w:pPr>
            <w:r w:rsidRPr="00BE0AE5">
              <w:rPr>
                <w:rFonts w:cs="Times New Roman"/>
              </w:rPr>
              <w:t>5</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05D8A16" w14:textId="77777777" w:rsidR="00944BF0" w:rsidRPr="00BE0AE5" w:rsidRDefault="00944BF0" w:rsidP="00200BA3">
            <w:pPr>
              <w:pStyle w:val="table-bodycentre"/>
              <w:rPr>
                <w:rFonts w:cs="Times New Roman"/>
              </w:rPr>
            </w:pPr>
            <w:r w:rsidRPr="00BE0AE5">
              <w:rPr>
                <w:rFonts w:cs="Times New Roman"/>
              </w:rPr>
              <w:t>6</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F870CCA" w14:textId="77777777" w:rsidR="00944BF0" w:rsidRPr="00BE0AE5" w:rsidRDefault="00944BF0" w:rsidP="00200BA3">
            <w:pPr>
              <w:pStyle w:val="table-bodycentre"/>
              <w:rPr>
                <w:rFonts w:cs="Times New Roman"/>
              </w:rPr>
            </w:pPr>
            <w:r w:rsidRPr="00BE0AE5">
              <w:rPr>
                <w:rFonts w:cs="Times New Roman"/>
              </w:rPr>
              <w:t>4</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B026DF7" w14:textId="77777777" w:rsidR="00944BF0" w:rsidRPr="00BE0AE5" w:rsidRDefault="00944BF0" w:rsidP="00200BA3">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74150A8" w14:textId="77777777" w:rsidR="00944BF0" w:rsidRPr="00BE0AE5" w:rsidRDefault="00944BF0" w:rsidP="00200BA3">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FC01227" w14:textId="77777777" w:rsidR="00944BF0" w:rsidRPr="00BE0AE5" w:rsidRDefault="00944BF0" w:rsidP="00200BA3">
            <w:pPr>
              <w:pStyle w:val="table-bodycentre"/>
              <w:rPr>
                <w:rFonts w:cs="Times New Roman"/>
              </w:rPr>
            </w:pPr>
            <w:r w:rsidRPr="00BE0AE5">
              <w:rPr>
                <w:rFonts w:cs="Times New Roman"/>
              </w:rPr>
              <w:t>21</w:t>
            </w:r>
          </w:p>
        </w:tc>
      </w:tr>
      <w:tr w:rsidR="00944BF0" w:rsidRPr="00BE0AE5" w14:paraId="3E5D3AA7" w14:textId="77777777" w:rsidTr="00200BA3">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6C9615D9"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4D12955" w14:textId="77777777" w:rsidR="00944BF0" w:rsidRPr="00BE0AE5" w:rsidRDefault="00944BF0" w:rsidP="00200BA3">
            <w:pPr>
              <w:pStyle w:val="table-body1mm"/>
              <w:rPr>
                <w:rFonts w:cs="Times New Roman"/>
              </w:rPr>
            </w:pPr>
            <w:r w:rsidRPr="00BE0AE5">
              <w:rPr>
                <w:rFonts w:cs="Times New Roman"/>
              </w:rPr>
              <w:t>Литература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72B7353" w14:textId="77777777" w:rsidR="00944BF0" w:rsidRPr="00BE0AE5" w:rsidRDefault="00944BF0" w:rsidP="00200BA3">
            <w:pPr>
              <w:pStyle w:val="table-bodycentre"/>
              <w:rPr>
                <w:rFonts w:cs="Times New Roman"/>
              </w:rPr>
            </w:pPr>
            <w:r w:rsidRPr="00BE0AE5">
              <w:rPr>
                <w:rFonts w:cs="Times New Roman"/>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8F42200" w14:textId="77777777" w:rsidR="00944BF0" w:rsidRPr="00BE0AE5" w:rsidRDefault="00944BF0" w:rsidP="00200BA3">
            <w:pPr>
              <w:pStyle w:val="table-bodycentre"/>
              <w:rPr>
                <w:rFonts w:cs="Times New Roman"/>
              </w:rPr>
            </w:pPr>
            <w:r w:rsidRPr="00BE0AE5">
              <w:rPr>
                <w:rFonts w:cs="Times New Roman"/>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8C934BD" w14:textId="77777777" w:rsidR="00944BF0" w:rsidRPr="00BE0AE5" w:rsidRDefault="00944BF0" w:rsidP="00200BA3">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9F90F3A" w14:textId="77777777" w:rsidR="00944BF0" w:rsidRPr="00BE0AE5" w:rsidRDefault="00944BF0" w:rsidP="00200BA3">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2C9F25E" w14:textId="77777777" w:rsidR="00944BF0" w:rsidRPr="00BE0AE5" w:rsidRDefault="00944BF0" w:rsidP="00200BA3">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863F93B" w14:textId="77777777" w:rsidR="00944BF0" w:rsidRPr="00BE0AE5" w:rsidRDefault="00944BF0" w:rsidP="00200BA3">
            <w:pPr>
              <w:pStyle w:val="table-bodycentre"/>
              <w:rPr>
                <w:rFonts w:cs="Times New Roman"/>
              </w:rPr>
            </w:pPr>
            <w:r w:rsidRPr="00BE0AE5">
              <w:rPr>
                <w:rFonts w:cs="Times New Roman"/>
              </w:rPr>
              <w:t>13</w:t>
            </w:r>
          </w:p>
        </w:tc>
      </w:tr>
      <w:tr w:rsidR="00944BF0" w:rsidRPr="00BE0AE5" w14:paraId="795ED62A" w14:textId="77777777" w:rsidTr="00200BA3">
        <w:trPr>
          <w:trHeight w:val="60"/>
        </w:trPr>
        <w:tc>
          <w:tcPr>
            <w:tcW w:w="2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99FF9ED" w14:textId="77777777" w:rsidR="00944BF0" w:rsidRPr="00BE0AE5" w:rsidRDefault="00944BF0" w:rsidP="00200BA3">
            <w:pPr>
              <w:pStyle w:val="table-body1mm"/>
              <w:rPr>
                <w:rFonts w:cs="Times New Roman"/>
              </w:rPr>
            </w:pPr>
            <w:r w:rsidRPr="00BE0AE5">
              <w:rPr>
                <w:rFonts w:cs="Times New Roman"/>
              </w:rPr>
              <w:t>Иностранные языки</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943CA19" w14:textId="77777777" w:rsidR="00944BF0" w:rsidRPr="00BE0AE5" w:rsidRDefault="00944BF0" w:rsidP="00200BA3">
            <w:pPr>
              <w:pStyle w:val="table-body1mm"/>
              <w:rPr>
                <w:rFonts w:cs="Times New Roman"/>
              </w:rPr>
            </w:pPr>
            <w:r w:rsidRPr="00BE0AE5">
              <w:rPr>
                <w:rFonts w:cs="Times New Roman"/>
              </w:rPr>
              <w:t>Иностранный язык</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8ACE21F" w14:textId="77777777" w:rsidR="00944BF0" w:rsidRPr="00BE0AE5" w:rsidRDefault="00944BF0" w:rsidP="00200BA3">
            <w:pPr>
              <w:pStyle w:val="table-bodycentre"/>
              <w:rPr>
                <w:rFonts w:cs="Times New Roman"/>
              </w:rPr>
            </w:pPr>
            <w:r w:rsidRPr="00BE0AE5">
              <w:rPr>
                <w:rFonts w:cs="Times New Roman"/>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B6B8C37" w14:textId="77777777" w:rsidR="00944BF0" w:rsidRPr="00BE0AE5" w:rsidRDefault="00944BF0" w:rsidP="00200BA3">
            <w:pPr>
              <w:pStyle w:val="table-bodycentre"/>
              <w:rPr>
                <w:rFonts w:cs="Times New Roman"/>
              </w:rPr>
            </w:pPr>
            <w:r w:rsidRPr="00BE0AE5">
              <w:rPr>
                <w:rFonts w:cs="Times New Roman"/>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7EEE25D" w14:textId="77777777" w:rsidR="00944BF0" w:rsidRPr="00BE0AE5" w:rsidRDefault="00944BF0" w:rsidP="00200BA3">
            <w:pPr>
              <w:pStyle w:val="table-bodycentre"/>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26ECF18" w14:textId="77777777" w:rsidR="00944BF0" w:rsidRPr="00BE0AE5" w:rsidRDefault="00944BF0" w:rsidP="00200BA3">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00BA63B" w14:textId="77777777" w:rsidR="00944BF0" w:rsidRPr="00BE0AE5" w:rsidRDefault="00944BF0" w:rsidP="00200BA3">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9F50F74" w14:textId="77777777" w:rsidR="00944BF0" w:rsidRPr="00BE0AE5" w:rsidRDefault="00944BF0" w:rsidP="00200BA3">
            <w:pPr>
              <w:pStyle w:val="table-bodycentre"/>
              <w:rPr>
                <w:rFonts w:cs="Times New Roman"/>
              </w:rPr>
            </w:pPr>
            <w:r w:rsidRPr="00BE0AE5">
              <w:rPr>
                <w:rFonts w:cs="Times New Roman"/>
              </w:rPr>
              <w:t>15</w:t>
            </w:r>
          </w:p>
        </w:tc>
      </w:tr>
      <w:tr w:rsidR="00944BF0" w:rsidRPr="00BE0AE5" w14:paraId="5A6236CC" w14:textId="77777777" w:rsidTr="00200BA3">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64B0138" w14:textId="77777777" w:rsidR="00944BF0" w:rsidRPr="00BE0AE5" w:rsidRDefault="00944BF0" w:rsidP="00200BA3">
            <w:pPr>
              <w:pStyle w:val="table-body1mm"/>
              <w:rPr>
                <w:rFonts w:cs="Times New Roman"/>
              </w:rPr>
            </w:pPr>
            <w:r w:rsidRPr="00BE0AE5">
              <w:rPr>
                <w:rFonts w:cs="Times New Roman"/>
              </w:rPr>
              <w:t xml:space="preserve">Математика </w:t>
            </w:r>
            <w:r w:rsidRPr="00BE0AE5">
              <w:rPr>
                <w:rFonts w:cs="Times New Roman"/>
              </w:rPr>
              <w:br/>
              <w:t>и информатика</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67A93D7" w14:textId="77777777" w:rsidR="00944BF0" w:rsidRPr="00BE0AE5" w:rsidRDefault="00944BF0" w:rsidP="00200BA3">
            <w:pPr>
              <w:pStyle w:val="table-body1mm"/>
              <w:rPr>
                <w:rFonts w:cs="Times New Roman"/>
              </w:rPr>
            </w:pPr>
            <w:r w:rsidRPr="00BE0AE5">
              <w:rPr>
                <w:rFonts w:cs="Times New Roman"/>
              </w:rPr>
              <w:t>Математика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786786B" w14:textId="77777777" w:rsidR="00944BF0" w:rsidRPr="00BE0AE5" w:rsidRDefault="00944BF0" w:rsidP="00200BA3">
            <w:pPr>
              <w:pStyle w:val="table-bodycentre"/>
              <w:rPr>
                <w:rFonts w:cs="Times New Roman"/>
              </w:rPr>
            </w:pPr>
            <w:r w:rsidRPr="00BE0AE5">
              <w:rPr>
                <w:rFonts w:cs="Times New Roman"/>
              </w:rPr>
              <w:t>5</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CC68E7E" w14:textId="77777777" w:rsidR="00944BF0" w:rsidRPr="00BE0AE5" w:rsidRDefault="00944BF0" w:rsidP="00200BA3">
            <w:pPr>
              <w:pStyle w:val="table-bodycentre"/>
              <w:rPr>
                <w:rFonts w:cs="Times New Roman"/>
              </w:rPr>
            </w:pPr>
            <w:r w:rsidRPr="00BE0AE5">
              <w:rPr>
                <w:rFonts w:cs="Times New Roman"/>
              </w:rPr>
              <w:t>5</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85547A5"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AAA76E8"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8A086AF"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15BD0B3" w14:textId="77777777" w:rsidR="00944BF0" w:rsidRPr="00BE0AE5" w:rsidRDefault="00944BF0" w:rsidP="00200BA3">
            <w:pPr>
              <w:pStyle w:val="table-bodycentre"/>
              <w:rPr>
                <w:rFonts w:cs="Times New Roman"/>
              </w:rPr>
            </w:pPr>
            <w:r w:rsidRPr="00BE0AE5">
              <w:rPr>
                <w:rFonts w:cs="Times New Roman"/>
              </w:rPr>
              <w:t>10</w:t>
            </w:r>
          </w:p>
        </w:tc>
      </w:tr>
      <w:tr w:rsidR="00944BF0" w:rsidRPr="00BE0AE5" w14:paraId="7DB82A90" w14:textId="77777777" w:rsidTr="00200BA3">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04DD0CCD"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F40BC09" w14:textId="77777777" w:rsidR="00944BF0" w:rsidRPr="00BE0AE5" w:rsidRDefault="00944BF0" w:rsidP="00200BA3">
            <w:pPr>
              <w:pStyle w:val="table-body1mm"/>
              <w:rPr>
                <w:rFonts w:cs="Times New Roman"/>
              </w:rPr>
            </w:pPr>
            <w:r w:rsidRPr="00BE0AE5">
              <w:rPr>
                <w:rFonts w:cs="Times New Roman"/>
              </w:rPr>
              <w:t>Алгебра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17A7B83"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2E12D0D"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38A2B1C" w14:textId="77777777" w:rsidR="00944BF0" w:rsidRPr="00BE0AE5" w:rsidRDefault="00944BF0" w:rsidP="00200BA3">
            <w:pPr>
              <w:pStyle w:val="table-bodycentre"/>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6A48D6A" w14:textId="77777777" w:rsidR="00944BF0" w:rsidRPr="00BE0AE5" w:rsidRDefault="00944BF0" w:rsidP="00200BA3">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1D1F6D8" w14:textId="77777777" w:rsidR="00944BF0" w:rsidRPr="00BE0AE5" w:rsidRDefault="00944BF0" w:rsidP="00200BA3">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EF7A66A" w14:textId="77777777" w:rsidR="00944BF0" w:rsidRPr="00BE0AE5" w:rsidRDefault="00944BF0" w:rsidP="00200BA3">
            <w:pPr>
              <w:pStyle w:val="table-bodycentre"/>
              <w:rPr>
                <w:rFonts w:cs="Times New Roman"/>
              </w:rPr>
            </w:pPr>
            <w:r w:rsidRPr="00BE0AE5">
              <w:rPr>
                <w:rFonts w:cs="Times New Roman"/>
              </w:rPr>
              <w:t>9</w:t>
            </w:r>
          </w:p>
        </w:tc>
      </w:tr>
      <w:tr w:rsidR="00944BF0" w:rsidRPr="00BE0AE5" w14:paraId="7B514147" w14:textId="77777777" w:rsidTr="00200BA3">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1D45D279"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AA81EB0" w14:textId="77777777" w:rsidR="00944BF0" w:rsidRPr="00BE0AE5" w:rsidRDefault="00944BF0" w:rsidP="00200BA3">
            <w:pPr>
              <w:pStyle w:val="table-body1mm"/>
              <w:rPr>
                <w:rFonts w:cs="Times New Roman"/>
              </w:rPr>
            </w:pPr>
            <w:r w:rsidRPr="00BE0AE5">
              <w:rPr>
                <w:rFonts w:cs="Times New Roman"/>
              </w:rPr>
              <w:t>Геометрия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EADF84A"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31B0B1F"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F866EBE" w14:textId="77777777" w:rsidR="00944BF0" w:rsidRPr="00BE0AE5" w:rsidRDefault="00944BF0" w:rsidP="00200BA3">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35337A1" w14:textId="77777777" w:rsidR="00944BF0" w:rsidRPr="00BE0AE5" w:rsidRDefault="00944BF0" w:rsidP="00200BA3">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A89F5B4" w14:textId="77777777" w:rsidR="00944BF0" w:rsidRPr="00BE0AE5" w:rsidRDefault="00944BF0" w:rsidP="00200BA3">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9A3C88A" w14:textId="77777777" w:rsidR="00944BF0" w:rsidRPr="00BE0AE5" w:rsidRDefault="00944BF0" w:rsidP="00200BA3">
            <w:pPr>
              <w:pStyle w:val="table-bodycentre"/>
              <w:rPr>
                <w:rFonts w:cs="Times New Roman"/>
              </w:rPr>
            </w:pPr>
            <w:r w:rsidRPr="00BE0AE5">
              <w:rPr>
                <w:rFonts w:cs="Times New Roman"/>
              </w:rPr>
              <w:t>6</w:t>
            </w:r>
          </w:p>
        </w:tc>
      </w:tr>
      <w:tr w:rsidR="00944BF0" w:rsidRPr="00BE0AE5" w14:paraId="362B8828" w14:textId="77777777" w:rsidTr="00200BA3">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77423740"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24E9932" w14:textId="77777777" w:rsidR="00944BF0" w:rsidRPr="00BE0AE5" w:rsidRDefault="00944BF0" w:rsidP="00200BA3">
            <w:pPr>
              <w:pStyle w:val="table-body1mm"/>
              <w:rPr>
                <w:rFonts w:cs="Times New Roman"/>
              </w:rPr>
            </w:pPr>
            <w:r w:rsidRPr="00BE0AE5">
              <w:rPr>
                <w:rFonts w:cs="Times New Roman"/>
              </w:rPr>
              <w:t>Вероятность и статистика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C57F23F"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4F547FC"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0D75401" w14:textId="77777777" w:rsidR="00944BF0" w:rsidRPr="00BE0AE5" w:rsidRDefault="00944BF0" w:rsidP="00200BA3">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FBE92D1" w14:textId="77777777" w:rsidR="00944BF0" w:rsidRPr="00BE0AE5" w:rsidRDefault="00944BF0" w:rsidP="00200BA3">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D131757" w14:textId="77777777" w:rsidR="00944BF0" w:rsidRPr="00BE0AE5" w:rsidRDefault="00944BF0" w:rsidP="00200BA3">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0736662" w14:textId="77777777" w:rsidR="00944BF0" w:rsidRPr="00BE0AE5" w:rsidRDefault="00944BF0" w:rsidP="00200BA3">
            <w:pPr>
              <w:pStyle w:val="table-bodycentre"/>
              <w:rPr>
                <w:rFonts w:cs="Times New Roman"/>
              </w:rPr>
            </w:pPr>
            <w:r w:rsidRPr="00BE0AE5">
              <w:rPr>
                <w:rFonts w:cs="Times New Roman"/>
              </w:rPr>
              <w:t>3</w:t>
            </w:r>
          </w:p>
        </w:tc>
      </w:tr>
      <w:tr w:rsidR="00944BF0" w:rsidRPr="00BE0AE5" w14:paraId="12F41905" w14:textId="77777777" w:rsidTr="00200BA3">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3F13361B"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F0F7FE6" w14:textId="77777777" w:rsidR="00944BF0" w:rsidRPr="00BE0AE5" w:rsidRDefault="00944BF0" w:rsidP="00200BA3">
            <w:pPr>
              <w:pStyle w:val="table-body1mm"/>
              <w:rPr>
                <w:rFonts w:cs="Times New Roman"/>
              </w:rPr>
            </w:pPr>
            <w:r w:rsidRPr="00BE0AE5">
              <w:rPr>
                <w:rFonts w:cs="Times New Roman"/>
              </w:rPr>
              <w:t>Информатика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0AA8F71"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A4DC9AD"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53ED3C7" w14:textId="77777777" w:rsidR="00944BF0" w:rsidRPr="00BE0AE5" w:rsidRDefault="00944BF0" w:rsidP="00200BA3">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64F62A5" w14:textId="77777777" w:rsidR="00944BF0" w:rsidRPr="00BE0AE5" w:rsidRDefault="00944BF0" w:rsidP="00200BA3">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E881667" w14:textId="77777777" w:rsidR="00944BF0" w:rsidRPr="00BE0AE5" w:rsidRDefault="00944BF0" w:rsidP="00200BA3">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5D04BAE" w14:textId="77777777" w:rsidR="00944BF0" w:rsidRPr="00BE0AE5" w:rsidRDefault="00944BF0" w:rsidP="00200BA3">
            <w:pPr>
              <w:pStyle w:val="table-bodycentre"/>
              <w:rPr>
                <w:rFonts w:cs="Times New Roman"/>
              </w:rPr>
            </w:pPr>
            <w:r w:rsidRPr="00BE0AE5">
              <w:rPr>
                <w:rFonts w:cs="Times New Roman"/>
              </w:rPr>
              <w:t>3</w:t>
            </w:r>
          </w:p>
        </w:tc>
      </w:tr>
      <w:tr w:rsidR="00944BF0" w:rsidRPr="00BE0AE5" w14:paraId="28B9AE45" w14:textId="77777777" w:rsidTr="00200BA3">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970A13E" w14:textId="77777777" w:rsidR="00944BF0" w:rsidRPr="00BE0AE5" w:rsidRDefault="00944BF0" w:rsidP="00200BA3">
            <w:pPr>
              <w:pStyle w:val="table-body1mm"/>
              <w:rPr>
                <w:rFonts w:cs="Times New Roman"/>
              </w:rPr>
            </w:pPr>
            <w:r w:rsidRPr="00BE0AE5">
              <w:rPr>
                <w:rFonts w:cs="Times New Roman"/>
              </w:rPr>
              <w:t>Общественно-научные пре</w:t>
            </w:r>
            <w:r w:rsidRPr="00BE0AE5">
              <w:rPr>
                <w:rFonts w:cs="Times New Roman"/>
              </w:rPr>
              <w:t>д</w:t>
            </w:r>
            <w:r w:rsidRPr="00BE0AE5">
              <w:rPr>
                <w:rFonts w:cs="Times New Roman"/>
              </w:rPr>
              <w:t>меты</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0E6ABDB" w14:textId="77777777" w:rsidR="00944BF0" w:rsidRPr="00BE0AE5" w:rsidRDefault="00944BF0" w:rsidP="00200BA3">
            <w:pPr>
              <w:pStyle w:val="table-body1mm"/>
              <w:rPr>
                <w:rFonts w:cs="Times New Roman"/>
              </w:rPr>
            </w:pPr>
            <w:r w:rsidRPr="00BE0AE5">
              <w:rPr>
                <w:rFonts w:cs="Times New Roman"/>
              </w:rPr>
              <w:t>История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C5BAC5B" w14:textId="77777777" w:rsidR="00944BF0" w:rsidRPr="00BE0AE5" w:rsidRDefault="00944BF0" w:rsidP="00200BA3">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3EFD097" w14:textId="77777777" w:rsidR="00944BF0" w:rsidRPr="00BE0AE5" w:rsidRDefault="00944BF0" w:rsidP="00200BA3">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221E6CE" w14:textId="77777777" w:rsidR="00944BF0" w:rsidRPr="00BE0AE5" w:rsidRDefault="00944BF0" w:rsidP="00200BA3">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9A03E49" w14:textId="77777777" w:rsidR="00944BF0" w:rsidRPr="00BE0AE5" w:rsidRDefault="00944BF0" w:rsidP="00200BA3">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3823B01" w14:textId="77777777" w:rsidR="00944BF0" w:rsidRPr="00BE0AE5" w:rsidRDefault="00944BF0" w:rsidP="00200BA3">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61E6FF4" w14:textId="77777777" w:rsidR="00944BF0" w:rsidRPr="00BE0AE5" w:rsidRDefault="00944BF0" w:rsidP="00200BA3">
            <w:pPr>
              <w:pStyle w:val="table-bodycentre"/>
              <w:rPr>
                <w:rFonts w:cs="Times New Roman"/>
              </w:rPr>
            </w:pPr>
            <w:r w:rsidRPr="00BE0AE5">
              <w:rPr>
                <w:rFonts w:cs="Times New Roman"/>
              </w:rPr>
              <w:t>10</w:t>
            </w:r>
          </w:p>
        </w:tc>
      </w:tr>
      <w:tr w:rsidR="00944BF0" w:rsidRPr="00BE0AE5" w14:paraId="03BB1D7C" w14:textId="77777777" w:rsidTr="00200BA3">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765F639B"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47D29A5" w14:textId="77777777" w:rsidR="00944BF0" w:rsidRPr="00BE0AE5" w:rsidRDefault="00944BF0" w:rsidP="00200BA3">
            <w:pPr>
              <w:pStyle w:val="table-body1mm"/>
              <w:rPr>
                <w:rFonts w:cs="Times New Roman"/>
              </w:rPr>
            </w:pPr>
            <w:r w:rsidRPr="00BE0AE5">
              <w:rPr>
                <w:rFonts w:cs="Times New Roman"/>
              </w:rPr>
              <w:t>Обществознание</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0B36DFE"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E8F74F3" w14:textId="77777777" w:rsidR="00944BF0" w:rsidRPr="00BE0AE5" w:rsidRDefault="00944BF0" w:rsidP="00200BA3">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08679A6" w14:textId="77777777" w:rsidR="00944BF0" w:rsidRPr="00BE0AE5" w:rsidRDefault="00944BF0" w:rsidP="00200BA3">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1F5BA4E" w14:textId="77777777" w:rsidR="00944BF0" w:rsidRPr="00BE0AE5" w:rsidRDefault="00944BF0" w:rsidP="00200BA3">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AF93CD7" w14:textId="77777777" w:rsidR="00944BF0" w:rsidRPr="00BE0AE5" w:rsidRDefault="00944BF0" w:rsidP="00200BA3">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6A003B5" w14:textId="77777777" w:rsidR="00944BF0" w:rsidRPr="00BE0AE5" w:rsidRDefault="00944BF0" w:rsidP="00200BA3">
            <w:pPr>
              <w:pStyle w:val="table-bodycentre"/>
              <w:rPr>
                <w:rFonts w:cs="Times New Roman"/>
              </w:rPr>
            </w:pPr>
            <w:r w:rsidRPr="00BE0AE5">
              <w:rPr>
                <w:rFonts w:cs="Times New Roman"/>
              </w:rPr>
              <w:t>4</w:t>
            </w:r>
          </w:p>
        </w:tc>
      </w:tr>
      <w:tr w:rsidR="00944BF0" w:rsidRPr="00BE0AE5" w14:paraId="68F8ED0B" w14:textId="77777777" w:rsidTr="00200BA3">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3C66D2A6"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FABF169" w14:textId="77777777" w:rsidR="00944BF0" w:rsidRPr="00BE0AE5" w:rsidRDefault="00944BF0" w:rsidP="00200BA3">
            <w:pPr>
              <w:pStyle w:val="table-body1mm"/>
              <w:rPr>
                <w:rFonts w:cs="Times New Roman"/>
              </w:rPr>
            </w:pPr>
            <w:r w:rsidRPr="00BE0AE5">
              <w:rPr>
                <w:rFonts w:cs="Times New Roman"/>
              </w:rPr>
              <w:t>География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2593173" w14:textId="77777777" w:rsidR="00944BF0" w:rsidRPr="00BE0AE5" w:rsidRDefault="00944BF0" w:rsidP="00200BA3">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2CAB643" w14:textId="77777777" w:rsidR="00944BF0" w:rsidRPr="00BE0AE5" w:rsidRDefault="00944BF0" w:rsidP="00200BA3">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5BEE5A2" w14:textId="77777777" w:rsidR="00944BF0" w:rsidRPr="00BE0AE5" w:rsidRDefault="00944BF0" w:rsidP="00200BA3">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77C41A8" w14:textId="77777777" w:rsidR="00944BF0" w:rsidRPr="00BE0AE5" w:rsidRDefault="00944BF0" w:rsidP="00200BA3">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4EFB7A6" w14:textId="77777777" w:rsidR="00944BF0" w:rsidRPr="00BE0AE5" w:rsidRDefault="00944BF0" w:rsidP="00200BA3">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B65519E" w14:textId="77777777" w:rsidR="00944BF0" w:rsidRPr="00BE0AE5" w:rsidRDefault="00944BF0" w:rsidP="00200BA3">
            <w:pPr>
              <w:pStyle w:val="table-bodycentre"/>
              <w:rPr>
                <w:rFonts w:cs="Times New Roman"/>
              </w:rPr>
            </w:pPr>
            <w:r w:rsidRPr="00BE0AE5">
              <w:rPr>
                <w:rFonts w:cs="Times New Roman"/>
              </w:rPr>
              <w:t>8</w:t>
            </w:r>
          </w:p>
        </w:tc>
      </w:tr>
      <w:tr w:rsidR="00944BF0" w:rsidRPr="00BE0AE5" w14:paraId="0FA420D3" w14:textId="77777777" w:rsidTr="00200BA3">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0AAA640" w14:textId="77777777" w:rsidR="00944BF0" w:rsidRPr="00BE0AE5" w:rsidRDefault="00944BF0" w:rsidP="00200BA3">
            <w:pPr>
              <w:pStyle w:val="table-body1mm"/>
              <w:rPr>
                <w:rFonts w:cs="Times New Roman"/>
              </w:rPr>
            </w:pPr>
            <w:r w:rsidRPr="00BE0AE5">
              <w:rPr>
                <w:rFonts w:cs="Times New Roman"/>
              </w:rPr>
              <w:t>Естественно-научные предм</w:t>
            </w:r>
            <w:r w:rsidRPr="00BE0AE5">
              <w:rPr>
                <w:rFonts w:cs="Times New Roman"/>
              </w:rPr>
              <w:t>е</w:t>
            </w:r>
            <w:r w:rsidRPr="00BE0AE5">
              <w:rPr>
                <w:rFonts w:cs="Times New Roman"/>
              </w:rPr>
              <w:t>ты</w:t>
            </w: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DB8A444" w14:textId="77777777" w:rsidR="00944BF0" w:rsidRPr="00BE0AE5" w:rsidRDefault="00944BF0" w:rsidP="00200BA3">
            <w:pPr>
              <w:pStyle w:val="table-body1mm"/>
              <w:rPr>
                <w:rFonts w:cs="Times New Roman"/>
              </w:rPr>
            </w:pPr>
            <w:r w:rsidRPr="00BE0AE5">
              <w:rPr>
                <w:rFonts w:cs="Times New Roman"/>
              </w:rPr>
              <w:t>Физика</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F829553"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FA77C13"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74FC676" w14:textId="77777777" w:rsidR="00944BF0" w:rsidRPr="00BE0AE5" w:rsidRDefault="00944BF0" w:rsidP="00200BA3">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A7D6361" w14:textId="77777777" w:rsidR="00944BF0" w:rsidRPr="00BE0AE5" w:rsidRDefault="00944BF0" w:rsidP="00200BA3">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75A30CC" w14:textId="77777777" w:rsidR="00944BF0" w:rsidRPr="00BE0AE5" w:rsidRDefault="00944BF0" w:rsidP="00200BA3">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A0EAA33" w14:textId="77777777" w:rsidR="00944BF0" w:rsidRPr="00BE0AE5" w:rsidRDefault="00944BF0" w:rsidP="00200BA3">
            <w:pPr>
              <w:pStyle w:val="table-bodycentre"/>
              <w:rPr>
                <w:rFonts w:cs="Times New Roman"/>
              </w:rPr>
            </w:pPr>
            <w:r w:rsidRPr="00BE0AE5">
              <w:rPr>
                <w:rFonts w:cs="Times New Roman"/>
              </w:rPr>
              <w:t>7</w:t>
            </w:r>
          </w:p>
        </w:tc>
      </w:tr>
      <w:tr w:rsidR="00944BF0" w:rsidRPr="00BE0AE5" w14:paraId="64DDFD2A" w14:textId="77777777" w:rsidTr="00200BA3">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268BFE45"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3A658B5" w14:textId="77777777" w:rsidR="00944BF0" w:rsidRPr="00BE0AE5" w:rsidRDefault="00944BF0" w:rsidP="00200BA3">
            <w:pPr>
              <w:pStyle w:val="table-body1mm"/>
              <w:rPr>
                <w:rFonts w:cs="Times New Roman"/>
              </w:rPr>
            </w:pPr>
            <w:r w:rsidRPr="00BE0AE5">
              <w:rPr>
                <w:rFonts w:cs="Times New Roman"/>
              </w:rPr>
              <w:t>Химия</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FA60811"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F907F18"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5688C92"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6E57025" w14:textId="77777777" w:rsidR="00944BF0" w:rsidRPr="00BE0AE5" w:rsidRDefault="00944BF0" w:rsidP="00200BA3">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B0BEA45" w14:textId="77777777" w:rsidR="00944BF0" w:rsidRPr="00BE0AE5" w:rsidRDefault="00944BF0" w:rsidP="00200BA3">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3274710" w14:textId="77777777" w:rsidR="00944BF0" w:rsidRPr="00BE0AE5" w:rsidRDefault="00944BF0" w:rsidP="00200BA3">
            <w:pPr>
              <w:pStyle w:val="table-bodycentre"/>
              <w:rPr>
                <w:rFonts w:cs="Times New Roman"/>
              </w:rPr>
            </w:pPr>
            <w:r w:rsidRPr="00BE0AE5">
              <w:rPr>
                <w:rFonts w:cs="Times New Roman"/>
              </w:rPr>
              <w:t>4</w:t>
            </w:r>
          </w:p>
        </w:tc>
      </w:tr>
      <w:tr w:rsidR="00944BF0" w:rsidRPr="00BE0AE5" w14:paraId="36569983" w14:textId="77777777" w:rsidTr="00200BA3">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3346119F"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21EC0AD" w14:textId="77777777" w:rsidR="00944BF0" w:rsidRPr="00BE0AE5" w:rsidRDefault="00944BF0" w:rsidP="00200BA3">
            <w:pPr>
              <w:pStyle w:val="table-body1mm"/>
              <w:rPr>
                <w:rFonts w:cs="Times New Roman"/>
              </w:rPr>
            </w:pPr>
            <w:r w:rsidRPr="00BE0AE5">
              <w:rPr>
                <w:rFonts w:cs="Times New Roman"/>
              </w:rPr>
              <w:t>Биология</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0D2845E" w14:textId="77777777" w:rsidR="00944BF0" w:rsidRPr="00BE0AE5" w:rsidRDefault="00944BF0" w:rsidP="00200BA3">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72CC39E" w14:textId="77777777" w:rsidR="00944BF0" w:rsidRPr="00BE0AE5" w:rsidRDefault="00944BF0" w:rsidP="00200BA3">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B596A74" w14:textId="77777777" w:rsidR="00944BF0" w:rsidRPr="00BE0AE5" w:rsidRDefault="00944BF0" w:rsidP="00200BA3">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055A6E8" w14:textId="77777777" w:rsidR="00944BF0" w:rsidRPr="00BE0AE5" w:rsidRDefault="00944BF0" w:rsidP="00200BA3">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0F0BFAF" w14:textId="77777777" w:rsidR="00944BF0" w:rsidRPr="00BE0AE5" w:rsidRDefault="00944BF0" w:rsidP="00200BA3">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EF69FA0" w14:textId="77777777" w:rsidR="00944BF0" w:rsidRPr="00BE0AE5" w:rsidRDefault="00944BF0" w:rsidP="00200BA3">
            <w:pPr>
              <w:pStyle w:val="table-bodycentre"/>
              <w:rPr>
                <w:rFonts w:cs="Times New Roman"/>
              </w:rPr>
            </w:pPr>
            <w:r w:rsidRPr="00BE0AE5">
              <w:rPr>
                <w:rFonts w:cs="Times New Roman"/>
              </w:rPr>
              <w:t>7</w:t>
            </w:r>
          </w:p>
        </w:tc>
      </w:tr>
      <w:tr w:rsidR="00944BF0" w:rsidRPr="00BE0AE5" w14:paraId="1EBA92C3" w14:textId="77777777" w:rsidTr="00200BA3">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34C0F02" w14:textId="77777777" w:rsidR="00944BF0" w:rsidRPr="00BE0AE5" w:rsidRDefault="00944BF0" w:rsidP="00200BA3">
            <w:pPr>
              <w:pStyle w:val="table-body1mm"/>
              <w:rPr>
                <w:rFonts w:cs="Times New Roman"/>
              </w:rPr>
            </w:pPr>
            <w:r w:rsidRPr="00BE0AE5">
              <w:rPr>
                <w:rFonts w:cs="Times New Roman"/>
              </w:rPr>
              <w:t>Искусство</w:t>
            </w: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7E88018" w14:textId="77777777" w:rsidR="00944BF0" w:rsidRPr="00BE0AE5" w:rsidRDefault="00944BF0" w:rsidP="00200BA3">
            <w:pPr>
              <w:pStyle w:val="table-body1mm"/>
              <w:rPr>
                <w:rFonts w:cs="Times New Roman"/>
              </w:rPr>
            </w:pPr>
            <w:r w:rsidRPr="00BE0AE5">
              <w:rPr>
                <w:rFonts w:cs="Times New Roman"/>
              </w:rPr>
              <w:t xml:space="preserve">Изобразительное искусство </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D86CD51" w14:textId="77777777" w:rsidR="00944BF0" w:rsidRPr="00BE0AE5" w:rsidRDefault="00944BF0" w:rsidP="00200BA3">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77F89E6" w14:textId="77777777" w:rsidR="00944BF0" w:rsidRPr="00BE0AE5" w:rsidRDefault="00944BF0" w:rsidP="00200BA3">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2D9FE91" w14:textId="77777777" w:rsidR="00944BF0" w:rsidRPr="00BE0AE5" w:rsidRDefault="00944BF0" w:rsidP="00200BA3">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007DB7C"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87C29F1"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E61F32B" w14:textId="77777777" w:rsidR="00944BF0" w:rsidRPr="00BE0AE5" w:rsidRDefault="00944BF0" w:rsidP="00200BA3">
            <w:pPr>
              <w:pStyle w:val="table-bodycentre"/>
              <w:rPr>
                <w:rFonts w:cs="Times New Roman"/>
              </w:rPr>
            </w:pPr>
            <w:r w:rsidRPr="00BE0AE5">
              <w:rPr>
                <w:rFonts w:cs="Times New Roman"/>
              </w:rPr>
              <w:t>3</w:t>
            </w:r>
          </w:p>
        </w:tc>
      </w:tr>
      <w:tr w:rsidR="00944BF0" w:rsidRPr="00BE0AE5" w14:paraId="6A51B960" w14:textId="77777777" w:rsidTr="00200BA3">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769D0A05"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1965117" w14:textId="77777777" w:rsidR="00944BF0" w:rsidRPr="00BE0AE5" w:rsidRDefault="00944BF0" w:rsidP="00200BA3">
            <w:pPr>
              <w:pStyle w:val="table-body1mm"/>
              <w:rPr>
                <w:rFonts w:cs="Times New Roman"/>
              </w:rPr>
            </w:pPr>
            <w:r w:rsidRPr="00BE0AE5">
              <w:rPr>
                <w:rFonts w:cs="Times New Roman"/>
              </w:rPr>
              <w:t>Музыка</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EB188CA" w14:textId="77777777" w:rsidR="00944BF0" w:rsidRPr="00BE0AE5" w:rsidRDefault="00944BF0" w:rsidP="00200BA3">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BD99861" w14:textId="77777777" w:rsidR="00944BF0" w:rsidRPr="00BE0AE5" w:rsidRDefault="00944BF0" w:rsidP="00200BA3">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5B7B54D" w14:textId="77777777" w:rsidR="00944BF0" w:rsidRPr="00BE0AE5" w:rsidRDefault="00944BF0" w:rsidP="00200BA3">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3B332BF" w14:textId="77777777" w:rsidR="00944BF0" w:rsidRPr="00BE0AE5" w:rsidRDefault="00944BF0" w:rsidP="00200BA3">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CAEB92F"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602F3D9" w14:textId="77777777" w:rsidR="00944BF0" w:rsidRPr="00BE0AE5" w:rsidRDefault="00944BF0" w:rsidP="00200BA3">
            <w:pPr>
              <w:pStyle w:val="table-bodycentre"/>
              <w:rPr>
                <w:rFonts w:cs="Times New Roman"/>
              </w:rPr>
            </w:pPr>
            <w:r w:rsidRPr="00BE0AE5">
              <w:rPr>
                <w:rFonts w:cs="Times New Roman"/>
              </w:rPr>
              <w:t>4</w:t>
            </w:r>
          </w:p>
        </w:tc>
      </w:tr>
      <w:tr w:rsidR="00944BF0" w:rsidRPr="00BE0AE5" w14:paraId="21D40A13" w14:textId="77777777" w:rsidTr="00200BA3">
        <w:trPr>
          <w:trHeight w:val="60"/>
        </w:trPr>
        <w:tc>
          <w:tcPr>
            <w:tcW w:w="265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C41874B" w14:textId="77777777" w:rsidR="00944BF0" w:rsidRPr="00BE0AE5" w:rsidRDefault="00944BF0" w:rsidP="00200BA3">
            <w:pPr>
              <w:pStyle w:val="table-body1mm"/>
              <w:rPr>
                <w:rFonts w:cs="Times New Roman"/>
              </w:rPr>
            </w:pPr>
            <w:r w:rsidRPr="00BE0AE5">
              <w:rPr>
                <w:rFonts w:cs="Times New Roman"/>
              </w:rPr>
              <w:lastRenderedPageBreak/>
              <w:t>Технология</w:t>
            </w: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8F025E8" w14:textId="77777777" w:rsidR="00944BF0" w:rsidRPr="00BE0AE5" w:rsidRDefault="00944BF0" w:rsidP="00200BA3">
            <w:pPr>
              <w:pStyle w:val="table-body1mm"/>
              <w:rPr>
                <w:rFonts w:cs="Times New Roman"/>
              </w:rPr>
            </w:pPr>
            <w:r w:rsidRPr="00BE0AE5">
              <w:rPr>
                <w:rFonts w:cs="Times New Roman"/>
              </w:rPr>
              <w:t>Технология</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FEB1112" w14:textId="77777777" w:rsidR="00944BF0" w:rsidRPr="00BE0AE5" w:rsidRDefault="00944BF0" w:rsidP="00200BA3">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7FAA692" w14:textId="77777777" w:rsidR="00944BF0" w:rsidRPr="00BE0AE5" w:rsidRDefault="00944BF0" w:rsidP="00200BA3">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5D5105E" w14:textId="77777777" w:rsidR="00944BF0" w:rsidRPr="00BE0AE5" w:rsidRDefault="00944BF0" w:rsidP="00200BA3">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9E1E47B" w14:textId="77777777" w:rsidR="00944BF0" w:rsidRPr="00BE0AE5" w:rsidRDefault="00944BF0" w:rsidP="00200BA3">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A06FFC0" w14:textId="77777777" w:rsidR="00944BF0" w:rsidRPr="00BE0AE5" w:rsidRDefault="00944BF0" w:rsidP="00200BA3">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98E4403" w14:textId="77777777" w:rsidR="00944BF0" w:rsidRPr="00BE0AE5" w:rsidRDefault="00944BF0" w:rsidP="00200BA3">
            <w:pPr>
              <w:pStyle w:val="table-bodycentre"/>
              <w:rPr>
                <w:rFonts w:cs="Times New Roman"/>
              </w:rPr>
            </w:pPr>
            <w:r w:rsidRPr="00BE0AE5">
              <w:rPr>
                <w:rFonts w:cs="Times New Roman"/>
              </w:rPr>
              <w:t>8</w:t>
            </w:r>
          </w:p>
        </w:tc>
      </w:tr>
      <w:tr w:rsidR="00944BF0" w:rsidRPr="00BE0AE5" w14:paraId="52EFF4C7" w14:textId="77777777" w:rsidTr="00200BA3">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E932C5A" w14:textId="77777777" w:rsidR="00944BF0" w:rsidRPr="00BE0AE5" w:rsidRDefault="00944BF0" w:rsidP="00200BA3">
            <w:pPr>
              <w:pStyle w:val="table-body1mm"/>
              <w:rPr>
                <w:rFonts w:cs="Times New Roman"/>
              </w:rPr>
            </w:pPr>
            <w:r w:rsidRPr="00BE0AE5">
              <w:rPr>
                <w:rFonts w:cs="Times New Roman"/>
              </w:rPr>
              <w:t>Физическая культура и основы безопасности жизнедеятел</w:t>
            </w:r>
            <w:r w:rsidRPr="00BE0AE5">
              <w:rPr>
                <w:rFonts w:cs="Times New Roman"/>
              </w:rPr>
              <w:t>ь</w:t>
            </w:r>
            <w:r w:rsidRPr="00BE0AE5">
              <w:rPr>
                <w:rFonts w:cs="Times New Roman"/>
              </w:rPr>
              <w:t>ности</w:t>
            </w: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F197467" w14:textId="77777777" w:rsidR="00944BF0" w:rsidRPr="00BE0AE5" w:rsidRDefault="00944BF0" w:rsidP="00200BA3">
            <w:pPr>
              <w:pStyle w:val="table-body1mm"/>
              <w:rPr>
                <w:rFonts w:cs="Times New Roman"/>
              </w:rPr>
            </w:pPr>
            <w:r w:rsidRPr="00BE0AE5">
              <w:rPr>
                <w:rFonts w:cs="Times New Roman"/>
              </w:rPr>
              <w:t xml:space="preserve">Физическая культура </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E9368FD" w14:textId="77777777" w:rsidR="00944BF0" w:rsidRPr="00BE0AE5" w:rsidRDefault="00944BF0" w:rsidP="00200BA3">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82F7606" w14:textId="77777777" w:rsidR="00944BF0" w:rsidRPr="00BE0AE5" w:rsidRDefault="00944BF0" w:rsidP="00200BA3">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FCF7BEC" w14:textId="77777777" w:rsidR="00944BF0" w:rsidRPr="00BE0AE5" w:rsidRDefault="00944BF0" w:rsidP="00200BA3">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5D21256" w14:textId="77777777" w:rsidR="00944BF0" w:rsidRPr="00BE0AE5" w:rsidRDefault="00944BF0" w:rsidP="00200BA3">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7161B9F" w14:textId="77777777" w:rsidR="00944BF0" w:rsidRPr="00BE0AE5" w:rsidRDefault="00944BF0" w:rsidP="00200BA3">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62E8D4F" w14:textId="77777777" w:rsidR="00944BF0" w:rsidRPr="00BE0AE5" w:rsidRDefault="00944BF0" w:rsidP="00200BA3">
            <w:pPr>
              <w:pStyle w:val="table-bodycentre"/>
              <w:rPr>
                <w:rFonts w:cs="Times New Roman"/>
              </w:rPr>
            </w:pPr>
            <w:r w:rsidRPr="00BE0AE5">
              <w:rPr>
                <w:rFonts w:cs="Times New Roman"/>
              </w:rPr>
              <w:t>10</w:t>
            </w:r>
          </w:p>
        </w:tc>
      </w:tr>
      <w:tr w:rsidR="00944BF0" w:rsidRPr="00BE0AE5" w14:paraId="0D251C60" w14:textId="77777777" w:rsidTr="00200BA3">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5A8E5168"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0D5D7D4" w14:textId="77777777" w:rsidR="00944BF0" w:rsidRPr="00BE0AE5" w:rsidRDefault="00944BF0" w:rsidP="00200BA3">
            <w:pPr>
              <w:pStyle w:val="table-body1mm"/>
              <w:rPr>
                <w:rFonts w:cs="Times New Roman"/>
              </w:rPr>
            </w:pPr>
            <w:r w:rsidRPr="00BE0AE5">
              <w:rPr>
                <w:rFonts w:cs="Times New Roman"/>
              </w:rPr>
              <w:t xml:space="preserve">Основы безопасности </w:t>
            </w:r>
            <w:r w:rsidRPr="00BE0AE5">
              <w:rPr>
                <w:rFonts w:cs="Times New Roman"/>
              </w:rPr>
              <w:br/>
              <w:t>жизнедеятельности</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6C599B6"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5A6AFB7"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6AFB5BB"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DDB8DE5" w14:textId="77777777" w:rsidR="00944BF0" w:rsidRPr="00BE0AE5" w:rsidRDefault="00944BF0" w:rsidP="00200BA3">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ADF3E32" w14:textId="77777777" w:rsidR="00944BF0" w:rsidRPr="00BE0AE5" w:rsidRDefault="00944BF0" w:rsidP="00200BA3">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161B9E4" w14:textId="77777777" w:rsidR="00944BF0" w:rsidRPr="00BE0AE5" w:rsidRDefault="00944BF0" w:rsidP="00200BA3">
            <w:pPr>
              <w:pStyle w:val="table-bodycentre"/>
              <w:rPr>
                <w:rFonts w:cs="Times New Roman"/>
              </w:rPr>
            </w:pPr>
            <w:r w:rsidRPr="00BE0AE5">
              <w:rPr>
                <w:rFonts w:cs="Times New Roman"/>
              </w:rPr>
              <w:t>2</w:t>
            </w:r>
          </w:p>
        </w:tc>
      </w:tr>
      <w:tr w:rsidR="00944BF0" w:rsidRPr="00BE0AE5" w14:paraId="26AC5618" w14:textId="77777777" w:rsidTr="00200BA3">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3BE395C" w14:textId="77777777" w:rsidR="00944BF0" w:rsidRPr="00BE0AE5" w:rsidRDefault="00944BF0" w:rsidP="00200BA3">
            <w:pPr>
              <w:pStyle w:val="table-body1mm"/>
              <w:rPr>
                <w:rFonts w:cs="Times New Roman"/>
              </w:rPr>
            </w:pPr>
            <w:r w:rsidRPr="00BE0AE5">
              <w:rPr>
                <w:rFonts w:cs="Times New Roman"/>
              </w:rPr>
              <w:t>Итого</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3AB57E4" w14:textId="77777777" w:rsidR="00944BF0" w:rsidRPr="00BE0AE5" w:rsidRDefault="00944BF0" w:rsidP="00200BA3">
            <w:pPr>
              <w:pStyle w:val="table-bodycentre"/>
              <w:rPr>
                <w:rFonts w:cs="Times New Roman"/>
              </w:rPr>
            </w:pPr>
            <w:r w:rsidRPr="00BE0AE5">
              <w:rPr>
                <w:rFonts w:cs="Times New Roman"/>
              </w:rPr>
              <w:t>26</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F5774A9" w14:textId="77777777" w:rsidR="00944BF0" w:rsidRPr="00BE0AE5" w:rsidRDefault="00944BF0" w:rsidP="00200BA3">
            <w:pPr>
              <w:pStyle w:val="table-bodycentre"/>
              <w:rPr>
                <w:rFonts w:cs="Times New Roman"/>
              </w:rPr>
            </w:pPr>
            <w:r w:rsidRPr="00BE0AE5">
              <w:rPr>
                <w:rFonts w:cs="Times New Roman"/>
              </w:rPr>
              <w:t>28</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9233F07" w14:textId="77777777" w:rsidR="00944BF0" w:rsidRPr="00BE0AE5" w:rsidRDefault="00944BF0" w:rsidP="00200BA3">
            <w:pPr>
              <w:pStyle w:val="table-bodycentre"/>
              <w:rPr>
                <w:rFonts w:cs="Times New Roman"/>
              </w:rPr>
            </w:pPr>
            <w:r w:rsidRPr="00BE0AE5">
              <w:rPr>
                <w:rFonts w:cs="Times New Roman"/>
              </w:rPr>
              <w:t>30</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835BBE5" w14:textId="77777777" w:rsidR="00944BF0" w:rsidRPr="00BE0AE5" w:rsidRDefault="00944BF0" w:rsidP="00200BA3">
            <w:pPr>
              <w:pStyle w:val="table-bodycentre"/>
              <w:rPr>
                <w:rFonts w:cs="Times New Roman"/>
              </w:rPr>
            </w:pPr>
            <w:r w:rsidRPr="00BE0AE5">
              <w:rPr>
                <w:rFonts w:cs="Times New Roman"/>
              </w:rPr>
              <w:t>31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0761D8D" w14:textId="77777777" w:rsidR="00944BF0" w:rsidRPr="00BE0AE5" w:rsidRDefault="00944BF0" w:rsidP="00200BA3">
            <w:pPr>
              <w:pStyle w:val="table-bodycentre"/>
              <w:rPr>
                <w:rFonts w:cs="Times New Roman"/>
              </w:rPr>
            </w:pPr>
            <w:r w:rsidRPr="00BE0AE5">
              <w:rPr>
                <w:rFonts w:cs="Times New Roman"/>
              </w:rPr>
              <w:t>32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E58907F" w14:textId="77777777" w:rsidR="00944BF0" w:rsidRPr="00BE0AE5" w:rsidRDefault="00944BF0" w:rsidP="00200BA3">
            <w:pPr>
              <w:pStyle w:val="table-bodycentre"/>
              <w:rPr>
                <w:rFonts w:cs="Times New Roman"/>
              </w:rPr>
            </w:pPr>
            <w:r w:rsidRPr="00BE0AE5">
              <w:rPr>
                <w:rFonts w:cs="Times New Roman"/>
              </w:rPr>
              <w:t>147</w:t>
            </w:r>
          </w:p>
        </w:tc>
      </w:tr>
      <w:tr w:rsidR="00944BF0" w:rsidRPr="00BE0AE5" w14:paraId="5A637A20" w14:textId="77777777" w:rsidTr="00200BA3">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C6F973C" w14:textId="77777777" w:rsidR="00944BF0" w:rsidRPr="00BE0AE5" w:rsidRDefault="00944BF0" w:rsidP="00200BA3">
            <w:pPr>
              <w:pStyle w:val="table-body1mm"/>
              <w:rPr>
                <w:rFonts w:cs="Times New Roman"/>
              </w:rPr>
            </w:pPr>
            <w:r w:rsidRPr="00BE0AE5">
              <w:rPr>
                <w:rFonts w:cs="Times New Roman"/>
              </w:rPr>
              <w:t>Часть, формируемая участниками образовательных отношений</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0099B56" w14:textId="77777777" w:rsidR="00944BF0" w:rsidRPr="00BE0AE5" w:rsidRDefault="00944BF0" w:rsidP="00200BA3">
            <w:pPr>
              <w:pStyle w:val="table-bodycentre"/>
              <w:rPr>
                <w:rFonts w:cs="Times New Roman"/>
              </w:rPr>
            </w:pPr>
            <w:r w:rsidRPr="00BE0AE5">
              <w:rPr>
                <w:rFonts w:cs="Times New Roman"/>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B98F11C" w14:textId="77777777" w:rsidR="00944BF0" w:rsidRPr="00BE0AE5" w:rsidRDefault="00944BF0" w:rsidP="00200BA3">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56681DC" w14:textId="77777777" w:rsidR="00944BF0" w:rsidRPr="00BE0AE5" w:rsidRDefault="00944BF0" w:rsidP="00200BA3">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890A1B9" w14:textId="77777777" w:rsidR="00944BF0" w:rsidRPr="00BE0AE5" w:rsidRDefault="00944BF0" w:rsidP="00200BA3">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F991705" w14:textId="77777777" w:rsidR="00944BF0" w:rsidRPr="00BE0AE5" w:rsidRDefault="00944BF0" w:rsidP="00200BA3">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F14C200" w14:textId="77777777" w:rsidR="00944BF0" w:rsidRPr="00BE0AE5" w:rsidRDefault="00944BF0" w:rsidP="00200BA3">
            <w:pPr>
              <w:pStyle w:val="table-bodycentre"/>
              <w:rPr>
                <w:rFonts w:cs="Times New Roman"/>
              </w:rPr>
            </w:pPr>
            <w:r w:rsidRPr="00BE0AE5">
              <w:rPr>
                <w:rFonts w:cs="Times New Roman"/>
              </w:rPr>
              <w:t>10</w:t>
            </w:r>
          </w:p>
        </w:tc>
      </w:tr>
      <w:tr w:rsidR="00944BF0" w:rsidRPr="00BE0AE5" w14:paraId="7011216C" w14:textId="77777777" w:rsidTr="00200BA3">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5510ED8" w14:textId="77777777" w:rsidR="00944BF0" w:rsidRPr="00BE0AE5" w:rsidRDefault="00944BF0" w:rsidP="00200BA3">
            <w:pPr>
              <w:pStyle w:val="table-body1mm"/>
              <w:rPr>
                <w:rFonts w:cs="Times New Roman"/>
              </w:rPr>
            </w:pPr>
            <w:r w:rsidRPr="00BE0AE5">
              <w:rPr>
                <w:rFonts w:cs="Times New Roman"/>
              </w:rPr>
              <w:t>Учебные недели</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1B3398F" w14:textId="77777777" w:rsidR="00944BF0" w:rsidRPr="00BE0AE5" w:rsidRDefault="00944BF0" w:rsidP="00200BA3">
            <w:pPr>
              <w:pStyle w:val="table-bodycentre"/>
              <w:rPr>
                <w:rFonts w:cs="Times New Roman"/>
              </w:rPr>
            </w:pPr>
            <w:r w:rsidRPr="00BE0AE5">
              <w:rPr>
                <w:rFonts w:cs="Times New Roman"/>
              </w:rPr>
              <w:t>34</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3B3C232" w14:textId="77777777" w:rsidR="00944BF0" w:rsidRPr="00BE0AE5" w:rsidRDefault="00944BF0" w:rsidP="00200BA3">
            <w:pPr>
              <w:pStyle w:val="table-bodycentre"/>
              <w:rPr>
                <w:rFonts w:cs="Times New Roman"/>
              </w:rPr>
            </w:pPr>
            <w:r w:rsidRPr="00BE0AE5">
              <w:rPr>
                <w:rFonts w:cs="Times New Roman"/>
              </w:rPr>
              <w:t>34</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22DC831" w14:textId="77777777" w:rsidR="00944BF0" w:rsidRPr="00BE0AE5" w:rsidRDefault="00944BF0" w:rsidP="00200BA3">
            <w:pPr>
              <w:pStyle w:val="table-bodycentre"/>
              <w:rPr>
                <w:rFonts w:cs="Times New Roman"/>
              </w:rPr>
            </w:pPr>
            <w:r w:rsidRPr="00BE0AE5">
              <w:rPr>
                <w:rFonts w:cs="Times New Roman"/>
              </w:rPr>
              <w:t>34</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165C9FB" w14:textId="77777777" w:rsidR="00944BF0" w:rsidRPr="00BE0AE5" w:rsidRDefault="00944BF0" w:rsidP="00200BA3">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9027547" w14:textId="77777777" w:rsidR="00944BF0" w:rsidRPr="00BE0AE5" w:rsidRDefault="00944BF0" w:rsidP="00200BA3">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E5A0F7E" w14:textId="77777777" w:rsidR="00944BF0" w:rsidRPr="00BE0AE5" w:rsidRDefault="00944BF0" w:rsidP="00200BA3">
            <w:pPr>
              <w:pStyle w:val="table-bodycentre"/>
              <w:rPr>
                <w:rFonts w:cs="Times New Roman"/>
              </w:rPr>
            </w:pPr>
            <w:r w:rsidRPr="00BE0AE5">
              <w:rPr>
                <w:rFonts w:cs="Times New Roman"/>
              </w:rPr>
              <w:t>34</w:t>
            </w:r>
          </w:p>
        </w:tc>
      </w:tr>
      <w:tr w:rsidR="00944BF0" w:rsidRPr="00BE0AE5" w14:paraId="595A6141" w14:textId="77777777" w:rsidTr="00200BA3">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C3C2578" w14:textId="77777777" w:rsidR="00944BF0" w:rsidRPr="00BE0AE5" w:rsidRDefault="00944BF0" w:rsidP="00200BA3">
            <w:pPr>
              <w:pStyle w:val="table-body1mm"/>
              <w:rPr>
                <w:rFonts w:cs="Times New Roman"/>
              </w:rPr>
            </w:pPr>
            <w:r w:rsidRPr="00BE0AE5">
              <w:rPr>
                <w:rFonts w:cs="Times New Roman"/>
              </w:rPr>
              <w:t>Всего часов</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A76428A" w14:textId="77777777" w:rsidR="00944BF0" w:rsidRPr="00BE0AE5" w:rsidRDefault="00944BF0" w:rsidP="00200BA3">
            <w:pPr>
              <w:pStyle w:val="table-bodycentre"/>
              <w:rPr>
                <w:rFonts w:cs="Times New Roman"/>
              </w:rPr>
            </w:pPr>
            <w:r w:rsidRPr="00BE0AE5">
              <w:rPr>
                <w:rFonts w:cs="Times New Roman"/>
              </w:rPr>
              <w:t>986</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5E368B8" w14:textId="77777777" w:rsidR="00944BF0" w:rsidRPr="00BE0AE5" w:rsidRDefault="00944BF0" w:rsidP="00200BA3">
            <w:pPr>
              <w:pStyle w:val="table-bodycentre"/>
              <w:rPr>
                <w:rFonts w:cs="Times New Roman"/>
              </w:rPr>
            </w:pPr>
            <w:r w:rsidRPr="00BE0AE5">
              <w:rPr>
                <w:rFonts w:cs="Times New Roman"/>
              </w:rPr>
              <w:t>1020</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0354AB7" w14:textId="77777777" w:rsidR="00944BF0" w:rsidRPr="00BE0AE5" w:rsidRDefault="00944BF0" w:rsidP="00200BA3">
            <w:pPr>
              <w:pStyle w:val="table-bodycentre"/>
              <w:rPr>
                <w:rFonts w:cs="Times New Roman"/>
              </w:rPr>
            </w:pPr>
            <w:r w:rsidRPr="00BE0AE5">
              <w:rPr>
                <w:rFonts w:cs="Times New Roman"/>
              </w:rPr>
              <w:t>1088</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780094E" w14:textId="77777777" w:rsidR="00944BF0" w:rsidRPr="00BE0AE5" w:rsidRDefault="00944BF0" w:rsidP="00200BA3">
            <w:pPr>
              <w:pStyle w:val="table-bodycentre"/>
              <w:rPr>
                <w:rFonts w:cs="Times New Roman"/>
              </w:rPr>
            </w:pPr>
            <w:r w:rsidRPr="00BE0AE5">
              <w:rPr>
                <w:rFonts w:cs="Times New Roman"/>
              </w:rPr>
              <w:t>1122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5F19900" w14:textId="77777777" w:rsidR="00944BF0" w:rsidRPr="00BE0AE5" w:rsidRDefault="00944BF0" w:rsidP="00200BA3">
            <w:pPr>
              <w:pStyle w:val="table-bodycentre"/>
              <w:rPr>
                <w:rFonts w:cs="Times New Roman"/>
              </w:rPr>
            </w:pPr>
            <w:r w:rsidRPr="00BE0AE5">
              <w:rPr>
                <w:rFonts w:cs="Times New Roman"/>
              </w:rPr>
              <w:t>1122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0878086" w14:textId="77777777" w:rsidR="00944BF0" w:rsidRPr="00BE0AE5" w:rsidRDefault="00944BF0" w:rsidP="00200BA3">
            <w:pPr>
              <w:pStyle w:val="table-bodycentre"/>
              <w:rPr>
                <w:rFonts w:cs="Times New Roman"/>
              </w:rPr>
            </w:pPr>
            <w:r w:rsidRPr="00BE0AE5">
              <w:rPr>
                <w:rFonts w:cs="Times New Roman"/>
              </w:rPr>
              <w:t>5338</w:t>
            </w:r>
          </w:p>
        </w:tc>
      </w:tr>
      <w:tr w:rsidR="00944BF0" w:rsidRPr="00BE0AE5" w14:paraId="0A7305BF" w14:textId="77777777" w:rsidTr="00200BA3">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B51ECE0" w14:textId="77777777" w:rsidR="00944BF0" w:rsidRPr="00BE0AE5" w:rsidRDefault="00944BF0" w:rsidP="00200BA3">
            <w:pPr>
              <w:pStyle w:val="table-body1mm"/>
              <w:rPr>
                <w:rFonts w:cs="Times New Roman"/>
              </w:rPr>
            </w:pPr>
            <w:r w:rsidRPr="00BE0AE5">
              <w:rPr>
                <w:rFonts w:cs="Times New Roman"/>
              </w:rPr>
              <w:t xml:space="preserve">Рекомендуемая недельная нагрузка </w:t>
            </w:r>
            <w:r w:rsidRPr="00BE0AE5">
              <w:rPr>
                <w:rFonts w:cs="Times New Roman"/>
              </w:rPr>
              <w:br/>
              <w:t>(при 5-дневной неделе)</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0F94DA8" w14:textId="77777777" w:rsidR="00944BF0" w:rsidRPr="00BE0AE5" w:rsidRDefault="00944BF0" w:rsidP="00200BA3">
            <w:pPr>
              <w:pStyle w:val="table-bodycentre"/>
              <w:rPr>
                <w:rFonts w:cs="Times New Roman"/>
              </w:rPr>
            </w:pPr>
            <w:r w:rsidRPr="00BE0AE5">
              <w:rPr>
                <w:rFonts w:cs="Times New Roman"/>
              </w:rPr>
              <w:t>29</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724D84F" w14:textId="77777777" w:rsidR="00944BF0" w:rsidRPr="00BE0AE5" w:rsidRDefault="00944BF0" w:rsidP="00200BA3">
            <w:pPr>
              <w:pStyle w:val="table-bodycentre"/>
              <w:rPr>
                <w:rFonts w:cs="Times New Roman"/>
              </w:rPr>
            </w:pPr>
            <w:r w:rsidRPr="00BE0AE5">
              <w:rPr>
                <w:rFonts w:cs="Times New Roman"/>
              </w:rPr>
              <w:t>30</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B8B23F7" w14:textId="77777777" w:rsidR="00944BF0" w:rsidRPr="00BE0AE5" w:rsidRDefault="00944BF0" w:rsidP="00200BA3">
            <w:pPr>
              <w:pStyle w:val="table-bodycentre"/>
              <w:rPr>
                <w:rFonts w:cs="Times New Roman"/>
              </w:rPr>
            </w:pPr>
            <w:r w:rsidRPr="00BE0AE5">
              <w:rPr>
                <w:rFonts w:cs="Times New Roman"/>
              </w:rPr>
              <w:t>32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3EFAFB1" w14:textId="77777777" w:rsidR="00944BF0" w:rsidRPr="00BE0AE5" w:rsidRDefault="00944BF0" w:rsidP="00200BA3">
            <w:pPr>
              <w:pStyle w:val="table-bodycentre"/>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D3407F9" w14:textId="77777777" w:rsidR="00944BF0" w:rsidRPr="00BE0AE5" w:rsidRDefault="00944BF0" w:rsidP="00200BA3">
            <w:pPr>
              <w:pStyle w:val="table-bodycentre"/>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02299CC" w14:textId="77777777" w:rsidR="00944BF0" w:rsidRPr="00BE0AE5" w:rsidRDefault="00944BF0" w:rsidP="00200BA3">
            <w:pPr>
              <w:pStyle w:val="table-bodycentre"/>
              <w:rPr>
                <w:rFonts w:cs="Times New Roman"/>
              </w:rPr>
            </w:pPr>
            <w:r w:rsidRPr="00BE0AE5">
              <w:rPr>
                <w:rFonts w:cs="Times New Roman"/>
              </w:rPr>
              <w:t>157</w:t>
            </w:r>
          </w:p>
        </w:tc>
      </w:tr>
      <w:tr w:rsidR="00944BF0" w:rsidRPr="00BE0AE5" w14:paraId="30E6F2BC" w14:textId="77777777" w:rsidTr="00200BA3">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9B033AB" w14:textId="77777777" w:rsidR="00944BF0" w:rsidRPr="00BE0AE5" w:rsidRDefault="00944BF0" w:rsidP="00200BA3">
            <w:pPr>
              <w:pStyle w:val="table-body1mm"/>
              <w:rPr>
                <w:rFonts w:cs="Times New Roman"/>
              </w:rPr>
            </w:pPr>
            <w:r w:rsidRPr="00BE0AE5">
              <w:rPr>
                <w:rFonts w:cs="Times New Roman"/>
              </w:rPr>
              <w:t>Максимально допустимая недельная нагрузка (при 5-дневной неделе) в соответствии с действующими санитарными правилами и нормами</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7BB2BAB" w14:textId="77777777" w:rsidR="00944BF0" w:rsidRPr="00BE0AE5" w:rsidRDefault="00944BF0" w:rsidP="00200BA3">
            <w:pPr>
              <w:pStyle w:val="table-bodycentre"/>
              <w:rPr>
                <w:rFonts w:cs="Times New Roman"/>
              </w:rPr>
            </w:pPr>
            <w:r w:rsidRPr="00BE0AE5">
              <w:rPr>
                <w:rFonts w:cs="Times New Roman"/>
              </w:rPr>
              <w:t>29</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2872565" w14:textId="77777777" w:rsidR="00944BF0" w:rsidRPr="00BE0AE5" w:rsidRDefault="00944BF0" w:rsidP="00200BA3">
            <w:pPr>
              <w:pStyle w:val="table-bodycentre"/>
              <w:rPr>
                <w:rFonts w:cs="Times New Roman"/>
              </w:rPr>
            </w:pPr>
            <w:r w:rsidRPr="00BE0AE5">
              <w:rPr>
                <w:rFonts w:cs="Times New Roman"/>
              </w:rPr>
              <w:t>30</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5B291A5" w14:textId="77777777" w:rsidR="00944BF0" w:rsidRPr="00BE0AE5" w:rsidRDefault="00944BF0" w:rsidP="00200BA3">
            <w:pPr>
              <w:pStyle w:val="table-bodycentre"/>
              <w:rPr>
                <w:rFonts w:cs="Times New Roman"/>
              </w:rPr>
            </w:pPr>
            <w:r w:rsidRPr="00BE0AE5">
              <w:rPr>
                <w:rFonts w:cs="Times New Roman"/>
              </w:rPr>
              <w:t>32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E8A4DBE" w14:textId="77777777" w:rsidR="00944BF0" w:rsidRPr="00BE0AE5" w:rsidRDefault="00944BF0" w:rsidP="00200BA3">
            <w:pPr>
              <w:pStyle w:val="table-bodycentre"/>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AD553F4" w14:textId="77777777" w:rsidR="00944BF0" w:rsidRPr="00BE0AE5" w:rsidRDefault="00944BF0" w:rsidP="00200BA3">
            <w:pPr>
              <w:pStyle w:val="table-bodycentre"/>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502A0FD" w14:textId="77777777" w:rsidR="00944BF0" w:rsidRPr="00BE0AE5" w:rsidRDefault="00944BF0" w:rsidP="00200BA3">
            <w:pPr>
              <w:pStyle w:val="table-bodycentre"/>
              <w:rPr>
                <w:rFonts w:cs="Times New Roman"/>
              </w:rPr>
            </w:pPr>
            <w:r w:rsidRPr="00BE0AE5">
              <w:rPr>
                <w:rFonts w:cs="Times New Roman"/>
              </w:rPr>
              <w:t>157</w:t>
            </w:r>
          </w:p>
        </w:tc>
      </w:tr>
    </w:tbl>
    <w:p w14:paraId="59508800" w14:textId="01A301AB" w:rsidR="00944BF0" w:rsidRPr="00BE0AE5" w:rsidRDefault="00944BF0" w:rsidP="00944BF0">
      <w:pPr>
        <w:pStyle w:val="h4"/>
        <w:rPr>
          <w:rFonts w:cs="Times New Roman"/>
        </w:rPr>
      </w:pPr>
      <w:r w:rsidRPr="00BE0AE5">
        <w:rPr>
          <w:rFonts w:cs="Times New Roman"/>
        </w:rPr>
        <w:lastRenderedPageBreak/>
        <w:t>Вариант № 3</w:t>
      </w:r>
    </w:p>
    <w:p w14:paraId="017E5BFE" w14:textId="6583AAE6" w:rsidR="00944BF0" w:rsidRPr="00BE0AE5" w:rsidRDefault="00944BF0" w:rsidP="00944BF0">
      <w:pPr>
        <w:pStyle w:val="table-head"/>
        <w:rPr>
          <w:rFonts w:cs="Times New Roman"/>
        </w:rPr>
      </w:pPr>
      <w:r w:rsidRPr="00BE0AE5">
        <w:rPr>
          <w:rFonts w:cs="Times New Roman"/>
        </w:rPr>
        <w:t>Примерный недельный учебный план основного общего образования для 6-дневной учебной недели</w:t>
      </w:r>
      <w:r w:rsidR="00E757E7" w:rsidRPr="00BE0AE5">
        <w:rPr>
          <w:rStyle w:val="aff0"/>
          <w:rFonts w:cs="Times New Roman"/>
        </w:rPr>
        <w:footnoteReference w:id="40"/>
      </w:r>
    </w:p>
    <w:tbl>
      <w:tblPr>
        <w:tblW w:w="0" w:type="auto"/>
        <w:tblInd w:w="113" w:type="dxa"/>
        <w:tblLayout w:type="fixed"/>
        <w:tblCellMar>
          <w:left w:w="0" w:type="dxa"/>
          <w:right w:w="0" w:type="dxa"/>
        </w:tblCellMar>
        <w:tblLook w:val="0000" w:firstRow="0" w:lastRow="0" w:firstColumn="0" w:lastColumn="0" w:noHBand="0" w:noVBand="0"/>
      </w:tblPr>
      <w:tblGrid>
        <w:gridCol w:w="2654"/>
        <w:gridCol w:w="2722"/>
        <w:gridCol w:w="793"/>
        <w:gridCol w:w="794"/>
        <w:gridCol w:w="794"/>
        <w:gridCol w:w="793"/>
        <w:gridCol w:w="794"/>
        <w:gridCol w:w="794"/>
      </w:tblGrid>
      <w:tr w:rsidR="00944BF0" w:rsidRPr="00BE0AE5" w14:paraId="6A394CAA" w14:textId="77777777" w:rsidTr="00200BA3">
        <w:trPr>
          <w:trHeight w:val="425"/>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79BD9A4" w14:textId="77777777" w:rsidR="00944BF0" w:rsidRPr="00BE0AE5" w:rsidRDefault="00944BF0" w:rsidP="00200BA3">
            <w:pPr>
              <w:pStyle w:val="table-head"/>
              <w:rPr>
                <w:rFonts w:cs="Times New Roman"/>
              </w:rPr>
            </w:pPr>
            <w:r w:rsidRPr="00BE0AE5">
              <w:rPr>
                <w:rFonts w:cs="Times New Roman"/>
              </w:rPr>
              <w:t>Предметные области</w:t>
            </w:r>
          </w:p>
        </w:tc>
        <w:tc>
          <w:tcPr>
            <w:tcW w:w="2722"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14:paraId="60F95586" w14:textId="77777777" w:rsidR="00944BF0" w:rsidRPr="00BE0AE5" w:rsidRDefault="00944BF0" w:rsidP="00200BA3">
            <w:pPr>
              <w:pStyle w:val="table-head"/>
              <w:spacing w:after="0"/>
              <w:jc w:val="left"/>
              <w:rPr>
                <w:rFonts w:cs="Times New Roman"/>
              </w:rPr>
            </w:pPr>
            <w:r w:rsidRPr="00BE0AE5">
              <w:rPr>
                <w:rFonts w:cs="Times New Roman"/>
                <w:position w:val="4"/>
              </w:rPr>
              <w:t xml:space="preserve">Учебные предметы, </w:t>
            </w:r>
            <w:r w:rsidRPr="00BE0AE5">
              <w:rPr>
                <w:rFonts w:cs="Times New Roman"/>
                <w:position w:val="4"/>
              </w:rPr>
              <w:br/>
              <w:t>курсы</w:t>
            </w:r>
            <w:r w:rsidRPr="00BE0AE5">
              <w:rPr>
                <w:rFonts w:cs="Times New Roman"/>
              </w:rPr>
              <w:t xml:space="preserve"> </w:t>
            </w:r>
          </w:p>
          <w:p w14:paraId="5852DF07" w14:textId="77777777" w:rsidR="00944BF0" w:rsidRPr="00BE0AE5" w:rsidRDefault="00944BF0" w:rsidP="00200BA3">
            <w:pPr>
              <w:pStyle w:val="table-head"/>
              <w:spacing w:after="0"/>
              <w:jc w:val="right"/>
              <w:rPr>
                <w:rFonts w:cs="Times New Roman"/>
              </w:rPr>
            </w:pPr>
            <w:r w:rsidRPr="00BE0AE5">
              <w:rPr>
                <w:rFonts w:cs="Times New Roman"/>
              </w:rPr>
              <w:t>Классы</w:t>
            </w:r>
          </w:p>
        </w:tc>
        <w:tc>
          <w:tcPr>
            <w:tcW w:w="4762"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E42F837" w14:textId="77777777" w:rsidR="00944BF0" w:rsidRPr="00BE0AE5" w:rsidRDefault="00944BF0" w:rsidP="00200BA3">
            <w:pPr>
              <w:pStyle w:val="table-head"/>
              <w:rPr>
                <w:rFonts w:cs="Times New Roman"/>
              </w:rPr>
            </w:pPr>
            <w:r w:rsidRPr="00BE0AE5">
              <w:rPr>
                <w:rFonts w:cs="Times New Roman"/>
              </w:rPr>
              <w:t>Количество часов в неделю</w:t>
            </w:r>
          </w:p>
        </w:tc>
      </w:tr>
      <w:tr w:rsidR="00944BF0" w:rsidRPr="00BE0AE5" w14:paraId="1B83E140" w14:textId="77777777" w:rsidTr="00200BA3">
        <w:trPr>
          <w:trHeight w:val="425"/>
        </w:trPr>
        <w:tc>
          <w:tcPr>
            <w:tcW w:w="2654" w:type="dxa"/>
            <w:vMerge/>
            <w:tcBorders>
              <w:top w:val="single" w:sz="4" w:space="0" w:color="000000"/>
              <w:left w:val="single" w:sz="4" w:space="0" w:color="000000"/>
              <w:bottom w:val="single" w:sz="4" w:space="0" w:color="000000"/>
              <w:right w:val="single" w:sz="4" w:space="0" w:color="000000"/>
            </w:tcBorders>
          </w:tcPr>
          <w:p w14:paraId="333F0B2C"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2722" w:type="dxa"/>
            <w:vMerge/>
            <w:tcBorders>
              <w:top w:val="single" w:sz="4" w:space="0" w:color="000000"/>
              <w:left w:val="single" w:sz="4" w:space="0" w:color="000000"/>
              <w:bottom w:val="single" w:sz="4" w:space="0" w:color="000000"/>
              <w:right w:val="single" w:sz="4" w:space="0" w:color="000000"/>
            </w:tcBorders>
          </w:tcPr>
          <w:p w14:paraId="149C62AA"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E81D8C4" w14:textId="77777777" w:rsidR="00944BF0" w:rsidRPr="00BE0AE5" w:rsidRDefault="00944BF0" w:rsidP="00200BA3">
            <w:pPr>
              <w:pStyle w:val="table-head"/>
              <w:rPr>
                <w:rFonts w:cs="Times New Roman"/>
              </w:rPr>
            </w:pPr>
            <w:r w:rsidRPr="00BE0AE5">
              <w:rPr>
                <w:rFonts w:cs="Times New Roman"/>
              </w:rPr>
              <w:t>V</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665BC34" w14:textId="77777777" w:rsidR="00944BF0" w:rsidRPr="00BE0AE5" w:rsidRDefault="00944BF0" w:rsidP="00200BA3">
            <w:pPr>
              <w:pStyle w:val="table-head"/>
              <w:rPr>
                <w:rFonts w:cs="Times New Roman"/>
              </w:rPr>
            </w:pPr>
            <w:r w:rsidRPr="00BE0AE5">
              <w:rPr>
                <w:rFonts w:cs="Times New Roman"/>
              </w:rPr>
              <w:t>VI</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7F21165" w14:textId="77777777" w:rsidR="00944BF0" w:rsidRPr="00BE0AE5" w:rsidRDefault="00944BF0" w:rsidP="00200BA3">
            <w:pPr>
              <w:pStyle w:val="table-head"/>
              <w:rPr>
                <w:rFonts w:cs="Times New Roman"/>
              </w:rPr>
            </w:pPr>
            <w:r w:rsidRPr="00BE0AE5">
              <w:rPr>
                <w:rFonts w:cs="Times New Roman"/>
              </w:rPr>
              <w:t>VII</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C924F38" w14:textId="77777777" w:rsidR="00944BF0" w:rsidRPr="00BE0AE5" w:rsidRDefault="00944BF0" w:rsidP="00200BA3">
            <w:pPr>
              <w:pStyle w:val="table-head"/>
              <w:rPr>
                <w:rFonts w:cs="Times New Roman"/>
              </w:rPr>
            </w:pPr>
            <w:r w:rsidRPr="00BE0AE5">
              <w:rPr>
                <w:rFonts w:cs="Times New Roman"/>
              </w:rPr>
              <w:t>VIII</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3F5F707" w14:textId="77777777" w:rsidR="00944BF0" w:rsidRPr="00BE0AE5" w:rsidRDefault="00944BF0" w:rsidP="00200BA3">
            <w:pPr>
              <w:pStyle w:val="table-head"/>
              <w:rPr>
                <w:rFonts w:cs="Times New Roman"/>
              </w:rPr>
            </w:pPr>
            <w:r w:rsidRPr="00BE0AE5">
              <w:rPr>
                <w:rFonts w:cs="Times New Roman"/>
              </w:rPr>
              <w:t>IX</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E129FA9" w14:textId="77777777" w:rsidR="00944BF0" w:rsidRPr="00BE0AE5" w:rsidRDefault="00944BF0" w:rsidP="00200BA3">
            <w:pPr>
              <w:pStyle w:val="table-head"/>
              <w:rPr>
                <w:rFonts w:cs="Times New Roman"/>
              </w:rPr>
            </w:pPr>
            <w:r w:rsidRPr="00BE0AE5">
              <w:rPr>
                <w:rFonts w:cs="Times New Roman"/>
              </w:rPr>
              <w:t>Всего</w:t>
            </w:r>
          </w:p>
        </w:tc>
      </w:tr>
      <w:tr w:rsidR="00944BF0" w:rsidRPr="00BE0AE5" w14:paraId="4C0A82E4" w14:textId="77777777" w:rsidTr="00200BA3">
        <w:trPr>
          <w:trHeight w:val="60"/>
        </w:trPr>
        <w:tc>
          <w:tcPr>
            <w:tcW w:w="2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D651956"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A89BDDA" w14:textId="77777777" w:rsidR="00944BF0" w:rsidRPr="00BE0AE5" w:rsidRDefault="00944BF0" w:rsidP="00200BA3">
            <w:pPr>
              <w:pStyle w:val="table-body1mm"/>
              <w:rPr>
                <w:rFonts w:cs="Times New Roman"/>
              </w:rPr>
            </w:pPr>
            <w:r w:rsidRPr="00BE0AE5">
              <w:rPr>
                <w:rFonts w:cs="Times New Roman"/>
              </w:rPr>
              <w:t>Обязательная часть</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1452438"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48B51E2"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FD12744"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5DC1F38"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8A64DB4"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EFFF298"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r>
      <w:tr w:rsidR="00944BF0" w:rsidRPr="00BE0AE5" w14:paraId="7B6CBE34" w14:textId="77777777" w:rsidTr="00200BA3">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A4C3E38" w14:textId="77777777" w:rsidR="00944BF0" w:rsidRPr="00BE0AE5" w:rsidRDefault="00944BF0" w:rsidP="00200BA3">
            <w:pPr>
              <w:pStyle w:val="table-body1mm"/>
              <w:rPr>
                <w:rFonts w:cs="Times New Roman"/>
              </w:rPr>
            </w:pPr>
            <w:r w:rsidRPr="00BE0AE5">
              <w:rPr>
                <w:rFonts w:cs="Times New Roman"/>
              </w:rPr>
              <w:t xml:space="preserve">Русский язык </w:t>
            </w:r>
            <w:r w:rsidRPr="00BE0AE5">
              <w:rPr>
                <w:rFonts w:cs="Times New Roman"/>
              </w:rPr>
              <w:br/>
              <w:t>и литература</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9FBB891" w14:textId="77777777" w:rsidR="00944BF0" w:rsidRPr="00BE0AE5" w:rsidRDefault="00944BF0" w:rsidP="00200BA3">
            <w:pPr>
              <w:pStyle w:val="table-body1mm"/>
              <w:rPr>
                <w:rFonts w:cs="Times New Roman"/>
              </w:rPr>
            </w:pPr>
            <w:r w:rsidRPr="00BE0AE5">
              <w:rPr>
                <w:rFonts w:cs="Times New Roman"/>
              </w:rPr>
              <w:t xml:space="preserve">Русский язык </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8E484CA" w14:textId="77777777" w:rsidR="00944BF0" w:rsidRPr="00BE0AE5" w:rsidRDefault="00944BF0" w:rsidP="00200BA3">
            <w:pPr>
              <w:pStyle w:val="table-bodycentre"/>
              <w:rPr>
                <w:rFonts w:cs="Times New Roman"/>
              </w:rPr>
            </w:pPr>
            <w:r w:rsidRPr="00BE0AE5">
              <w:rPr>
                <w:rFonts w:cs="Times New Roman"/>
              </w:rPr>
              <w:t>5</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1C72BB8" w14:textId="77777777" w:rsidR="00944BF0" w:rsidRPr="00BE0AE5" w:rsidRDefault="00944BF0" w:rsidP="00200BA3">
            <w:pPr>
              <w:pStyle w:val="table-bodycentre"/>
              <w:rPr>
                <w:rFonts w:cs="Times New Roman"/>
              </w:rPr>
            </w:pPr>
            <w:r w:rsidRPr="00BE0AE5">
              <w:rPr>
                <w:rFonts w:cs="Times New Roman"/>
              </w:rPr>
              <w:t>6</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0E5393E" w14:textId="77777777" w:rsidR="00944BF0" w:rsidRPr="00BE0AE5" w:rsidRDefault="00944BF0" w:rsidP="00200BA3">
            <w:pPr>
              <w:pStyle w:val="table-bodycentre"/>
              <w:rPr>
                <w:rFonts w:cs="Times New Roman"/>
              </w:rPr>
            </w:pPr>
            <w:r w:rsidRPr="00BE0AE5">
              <w:rPr>
                <w:rFonts w:cs="Times New Roman"/>
              </w:rPr>
              <w:t>4</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4D1BBB0" w14:textId="77777777" w:rsidR="00944BF0" w:rsidRPr="00BE0AE5" w:rsidRDefault="00944BF0" w:rsidP="00200BA3">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D1A49AC" w14:textId="77777777" w:rsidR="00944BF0" w:rsidRPr="00BE0AE5" w:rsidRDefault="00944BF0" w:rsidP="00200BA3">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4891EBA" w14:textId="77777777" w:rsidR="00944BF0" w:rsidRPr="00BE0AE5" w:rsidRDefault="00944BF0" w:rsidP="00200BA3">
            <w:pPr>
              <w:pStyle w:val="table-bodycentre"/>
              <w:rPr>
                <w:rFonts w:cs="Times New Roman"/>
              </w:rPr>
            </w:pPr>
            <w:r w:rsidRPr="00BE0AE5">
              <w:rPr>
                <w:rFonts w:cs="Times New Roman"/>
              </w:rPr>
              <w:t>21</w:t>
            </w:r>
          </w:p>
        </w:tc>
      </w:tr>
      <w:tr w:rsidR="00944BF0" w:rsidRPr="00BE0AE5" w14:paraId="17027744" w14:textId="77777777" w:rsidTr="00200BA3">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15C9BBAB"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7313C73" w14:textId="77777777" w:rsidR="00944BF0" w:rsidRPr="00BE0AE5" w:rsidRDefault="00944BF0" w:rsidP="00200BA3">
            <w:pPr>
              <w:pStyle w:val="table-body1mm"/>
              <w:rPr>
                <w:rFonts w:cs="Times New Roman"/>
              </w:rPr>
            </w:pPr>
            <w:r w:rsidRPr="00BE0AE5">
              <w:rPr>
                <w:rFonts w:cs="Times New Roman"/>
              </w:rPr>
              <w:t>Литература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6E903DC" w14:textId="77777777" w:rsidR="00944BF0" w:rsidRPr="00BE0AE5" w:rsidRDefault="00944BF0" w:rsidP="00200BA3">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445E0F8" w14:textId="77777777" w:rsidR="00944BF0" w:rsidRPr="00BE0AE5" w:rsidRDefault="00944BF0" w:rsidP="00200BA3">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7D45FF7" w14:textId="77777777" w:rsidR="00944BF0" w:rsidRPr="00BE0AE5" w:rsidRDefault="00944BF0" w:rsidP="00200BA3">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972405A" w14:textId="77777777" w:rsidR="00944BF0" w:rsidRPr="00BE0AE5" w:rsidRDefault="00944BF0" w:rsidP="00200BA3">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F1B8A52" w14:textId="77777777" w:rsidR="00944BF0" w:rsidRPr="00BE0AE5" w:rsidRDefault="00944BF0" w:rsidP="00200BA3">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E964C85" w14:textId="77777777" w:rsidR="00944BF0" w:rsidRPr="00BE0AE5" w:rsidRDefault="00944BF0" w:rsidP="00200BA3">
            <w:pPr>
              <w:pStyle w:val="table-bodycentre"/>
              <w:rPr>
                <w:rFonts w:cs="Times New Roman"/>
              </w:rPr>
            </w:pPr>
            <w:r w:rsidRPr="00BE0AE5">
              <w:rPr>
                <w:rFonts w:cs="Times New Roman"/>
              </w:rPr>
              <w:t>13</w:t>
            </w:r>
          </w:p>
        </w:tc>
      </w:tr>
      <w:tr w:rsidR="00944BF0" w:rsidRPr="00BE0AE5" w14:paraId="122654E8" w14:textId="77777777" w:rsidTr="00200BA3">
        <w:trPr>
          <w:trHeight w:val="60"/>
        </w:trPr>
        <w:tc>
          <w:tcPr>
            <w:tcW w:w="2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4A62360" w14:textId="77777777" w:rsidR="00944BF0" w:rsidRPr="00BE0AE5" w:rsidRDefault="00944BF0" w:rsidP="00200BA3">
            <w:pPr>
              <w:pStyle w:val="table-body1mm"/>
              <w:rPr>
                <w:rFonts w:cs="Times New Roman"/>
              </w:rPr>
            </w:pPr>
            <w:r w:rsidRPr="00BE0AE5">
              <w:rPr>
                <w:rFonts w:cs="Times New Roman"/>
              </w:rPr>
              <w:t>Иностранные языки</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4A7F225" w14:textId="77777777" w:rsidR="00944BF0" w:rsidRPr="00BE0AE5" w:rsidRDefault="00944BF0" w:rsidP="00200BA3">
            <w:pPr>
              <w:pStyle w:val="table-body1mm"/>
              <w:rPr>
                <w:rFonts w:cs="Times New Roman"/>
              </w:rPr>
            </w:pPr>
            <w:r w:rsidRPr="00BE0AE5">
              <w:rPr>
                <w:rFonts w:cs="Times New Roman"/>
              </w:rPr>
              <w:t>Иностранный язык</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A0127DE" w14:textId="77777777" w:rsidR="00944BF0" w:rsidRPr="00BE0AE5" w:rsidRDefault="00944BF0" w:rsidP="00200BA3">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96352DA" w14:textId="77777777" w:rsidR="00944BF0" w:rsidRPr="00BE0AE5" w:rsidRDefault="00944BF0" w:rsidP="00200BA3">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26E61EA" w14:textId="77777777" w:rsidR="00944BF0" w:rsidRPr="00BE0AE5" w:rsidRDefault="00944BF0" w:rsidP="00200BA3">
            <w:pPr>
              <w:pStyle w:val="table-bodycentre"/>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FAF3D59" w14:textId="77777777" w:rsidR="00944BF0" w:rsidRPr="00BE0AE5" w:rsidRDefault="00944BF0" w:rsidP="00200BA3">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0D17C63" w14:textId="77777777" w:rsidR="00944BF0" w:rsidRPr="00BE0AE5" w:rsidRDefault="00944BF0" w:rsidP="00200BA3">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F9DC1F2" w14:textId="77777777" w:rsidR="00944BF0" w:rsidRPr="00BE0AE5" w:rsidRDefault="00944BF0" w:rsidP="00200BA3">
            <w:pPr>
              <w:pStyle w:val="table-bodycentre"/>
              <w:rPr>
                <w:rFonts w:cs="Times New Roman"/>
              </w:rPr>
            </w:pPr>
            <w:r w:rsidRPr="00BE0AE5">
              <w:rPr>
                <w:rFonts w:cs="Times New Roman"/>
              </w:rPr>
              <w:t>15</w:t>
            </w:r>
          </w:p>
        </w:tc>
      </w:tr>
      <w:tr w:rsidR="00944BF0" w:rsidRPr="00BE0AE5" w14:paraId="305C5ED5" w14:textId="77777777" w:rsidTr="00200BA3">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39402A6" w14:textId="77777777" w:rsidR="00944BF0" w:rsidRPr="00BE0AE5" w:rsidRDefault="00944BF0" w:rsidP="00200BA3">
            <w:pPr>
              <w:pStyle w:val="table-body1mm"/>
              <w:rPr>
                <w:rFonts w:cs="Times New Roman"/>
              </w:rPr>
            </w:pPr>
            <w:r w:rsidRPr="00BE0AE5">
              <w:rPr>
                <w:rFonts w:cs="Times New Roman"/>
              </w:rPr>
              <w:t xml:space="preserve">Математика </w:t>
            </w:r>
            <w:r w:rsidRPr="00BE0AE5">
              <w:rPr>
                <w:rFonts w:cs="Times New Roman"/>
              </w:rPr>
              <w:br/>
              <w:t>и информатика</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0368740" w14:textId="77777777" w:rsidR="00944BF0" w:rsidRPr="00BE0AE5" w:rsidRDefault="00944BF0" w:rsidP="00200BA3">
            <w:pPr>
              <w:pStyle w:val="table-body1mm"/>
              <w:rPr>
                <w:rFonts w:cs="Times New Roman"/>
              </w:rPr>
            </w:pPr>
            <w:r w:rsidRPr="00BE0AE5">
              <w:rPr>
                <w:rFonts w:cs="Times New Roman"/>
              </w:rPr>
              <w:t>Математика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6EF8024" w14:textId="77777777" w:rsidR="00944BF0" w:rsidRPr="00BE0AE5" w:rsidRDefault="00944BF0" w:rsidP="00200BA3">
            <w:pPr>
              <w:pStyle w:val="table-bodycentre"/>
              <w:rPr>
                <w:rFonts w:cs="Times New Roman"/>
              </w:rPr>
            </w:pPr>
            <w:r w:rsidRPr="00BE0AE5">
              <w:rPr>
                <w:rFonts w:cs="Times New Roman"/>
              </w:rPr>
              <w:t>5</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D13890C" w14:textId="77777777" w:rsidR="00944BF0" w:rsidRPr="00BE0AE5" w:rsidRDefault="00944BF0" w:rsidP="00200BA3">
            <w:pPr>
              <w:pStyle w:val="table-bodycentre"/>
              <w:rPr>
                <w:rFonts w:cs="Times New Roman"/>
              </w:rPr>
            </w:pPr>
            <w:r w:rsidRPr="00BE0AE5">
              <w:rPr>
                <w:rFonts w:cs="Times New Roman"/>
              </w:rPr>
              <w:t>5</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17D4C07"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EDA8B00"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1134C67"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C66D73F" w14:textId="77777777" w:rsidR="00944BF0" w:rsidRPr="00BE0AE5" w:rsidRDefault="00944BF0" w:rsidP="00200BA3">
            <w:pPr>
              <w:pStyle w:val="table-bodycentre"/>
              <w:rPr>
                <w:rFonts w:cs="Times New Roman"/>
              </w:rPr>
            </w:pPr>
            <w:r w:rsidRPr="00BE0AE5">
              <w:rPr>
                <w:rFonts w:cs="Times New Roman"/>
              </w:rPr>
              <w:t>10</w:t>
            </w:r>
          </w:p>
        </w:tc>
      </w:tr>
      <w:tr w:rsidR="00944BF0" w:rsidRPr="00BE0AE5" w14:paraId="5FBB952A" w14:textId="77777777" w:rsidTr="00200BA3">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62AEEE23"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BF2AFF8" w14:textId="77777777" w:rsidR="00944BF0" w:rsidRPr="00BE0AE5" w:rsidRDefault="00944BF0" w:rsidP="00200BA3">
            <w:pPr>
              <w:pStyle w:val="table-body1mm"/>
              <w:rPr>
                <w:rFonts w:cs="Times New Roman"/>
              </w:rPr>
            </w:pPr>
            <w:r w:rsidRPr="00BE0AE5">
              <w:rPr>
                <w:rFonts w:cs="Times New Roman"/>
              </w:rPr>
              <w:t>Алгебра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855B594"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B23CB99"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746AECE" w14:textId="77777777" w:rsidR="00944BF0" w:rsidRPr="00BE0AE5" w:rsidRDefault="00944BF0" w:rsidP="00200BA3">
            <w:pPr>
              <w:pStyle w:val="table-bodycentre"/>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DAD0959" w14:textId="77777777" w:rsidR="00944BF0" w:rsidRPr="00BE0AE5" w:rsidRDefault="00944BF0" w:rsidP="00200BA3">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24C867C" w14:textId="77777777" w:rsidR="00944BF0" w:rsidRPr="00BE0AE5" w:rsidRDefault="00944BF0" w:rsidP="00200BA3">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CCFECC8" w14:textId="77777777" w:rsidR="00944BF0" w:rsidRPr="00BE0AE5" w:rsidRDefault="00944BF0" w:rsidP="00200BA3">
            <w:pPr>
              <w:pStyle w:val="table-bodycentre"/>
              <w:rPr>
                <w:rFonts w:cs="Times New Roman"/>
              </w:rPr>
            </w:pPr>
            <w:r w:rsidRPr="00BE0AE5">
              <w:rPr>
                <w:rFonts w:cs="Times New Roman"/>
              </w:rPr>
              <w:t>9</w:t>
            </w:r>
          </w:p>
        </w:tc>
      </w:tr>
      <w:tr w:rsidR="00944BF0" w:rsidRPr="00BE0AE5" w14:paraId="32B4053B" w14:textId="77777777" w:rsidTr="00200BA3">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3A565B4D"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DF97A28" w14:textId="77777777" w:rsidR="00944BF0" w:rsidRPr="00BE0AE5" w:rsidRDefault="00944BF0" w:rsidP="00200BA3">
            <w:pPr>
              <w:pStyle w:val="table-body1mm"/>
              <w:rPr>
                <w:rFonts w:cs="Times New Roman"/>
              </w:rPr>
            </w:pPr>
            <w:r w:rsidRPr="00BE0AE5">
              <w:rPr>
                <w:rFonts w:cs="Times New Roman"/>
              </w:rPr>
              <w:t>Геометрия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6D01A90"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897CB78"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265AD88" w14:textId="77777777" w:rsidR="00944BF0" w:rsidRPr="00BE0AE5" w:rsidRDefault="00944BF0" w:rsidP="00200BA3">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1BF2CD2" w14:textId="77777777" w:rsidR="00944BF0" w:rsidRPr="00BE0AE5" w:rsidRDefault="00944BF0" w:rsidP="00200BA3">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E275C37" w14:textId="77777777" w:rsidR="00944BF0" w:rsidRPr="00BE0AE5" w:rsidRDefault="00944BF0" w:rsidP="00200BA3">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7098159" w14:textId="77777777" w:rsidR="00944BF0" w:rsidRPr="00BE0AE5" w:rsidRDefault="00944BF0" w:rsidP="00200BA3">
            <w:pPr>
              <w:pStyle w:val="table-bodycentre"/>
              <w:rPr>
                <w:rFonts w:cs="Times New Roman"/>
              </w:rPr>
            </w:pPr>
            <w:r w:rsidRPr="00BE0AE5">
              <w:rPr>
                <w:rFonts w:cs="Times New Roman"/>
              </w:rPr>
              <w:t>6</w:t>
            </w:r>
          </w:p>
        </w:tc>
      </w:tr>
      <w:tr w:rsidR="00944BF0" w:rsidRPr="00BE0AE5" w14:paraId="3CBC38C4" w14:textId="77777777" w:rsidTr="00200BA3">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3F39705D"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9988803" w14:textId="77777777" w:rsidR="00944BF0" w:rsidRPr="00BE0AE5" w:rsidRDefault="00944BF0" w:rsidP="00200BA3">
            <w:pPr>
              <w:pStyle w:val="table-body1mm"/>
              <w:rPr>
                <w:rFonts w:cs="Times New Roman"/>
              </w:rPr>
            </w:pPr>
            <w:r w:rsidRPr="00BE0AE5">
              <w:rPr>
                <w:rFonts w:cs="Times New Roman"/>
              </w:rPr>
              <w:t>Вероятность и статистика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BA6A7F8"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3869682"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D48C2A8" w14:textId="77777777" w:rsidR="00944BF0" w:rsidRPr="00BE0AE5" w:rsidRDefault="00944BF0" w:rsidP="00200BA3">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B60812B" w14:textId="77777777" w:rsidR="00944BF0" w:rsidRPr="00BE0AE5" w:rsidRDefault="00944BF0" w:rsidP="00200BA3">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0483C2B" w14:textId="77777777" w:rsidR="00944BF0" w:rsidRPr="00BE0AE5" w:rsidRDefault="00944BF0" w:rsidP="00200BA3">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E390688" w14:textId="77777777" w:rsidR="00944BF0" w:rsidRPr="00BE0AE5" w:rsidRDefault="00944BF0" w:rsidP="00200BA3">
            <w:pPr>
              <w:pStyle w:val="table-bodycentre"/>
              <w:rPr>
                <w:rFonts w:cs="Times New Roman"/>
              </w:rPr>
            </w:pPr>
            <w:r w:rsidRPr="00BE0AE5">
              <w:rPr>
                <w:rFonts w:cs="Times New Roman"/>
              </w:rPr>
              <w:t>3</w:t>
            </w:r>
          </w:p>
        </w:tc>
      </w:tr>
      <w:tr w:rsidR="00944BF0" w:rsidRPr="00BE0AE5" w14:paraId="16CCEA34" w14:textId="77777777" w:rsidTr="00200BA3">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1BDA9B3C"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C821315" w14:textId="77777777" w:rsidR="00944BF0" w:rsidRPr="00BE0AE5" w:rsidRDefault="00944BF0" w:rsidP="00200BA3">
            <w:pPr>
              <w:pStyle w:val="table-body1mm"/>
              <w:rPr>
                <w:rFonts w:cs="Times New Roman"/>
              </w:rPr>
            </w:pPr>
            <w:r w:rsidRPr="00BE0AE5">
              <w:rPr>
                <w:rFonts w:cs="Times New Roman"/>
              </w:rPr>
              <w:t>Информатика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522CEA5"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35E4463"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2728FDE" w14:textId="77777777" w:rsidR="00944BF0" w:rsidRPr="00BE0AE5" w:rsidRDefault="00944BF0" w:rsidP="00200BA3">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005DB8B" w14:textId="77777777" w:rsidR="00944BF0" w:rsidRPr="00BE0AE5" w:rsidRDefault="00944BF0" w:rsidP="00200BA3">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BC41732" w14:textId="77777777" w:rsidR="00944BF0" w:rsidRPr="00BE0AE5" w:rsidRDefault="00944BF0" w:rsidP="00200BA3">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CBAD6BD" w14:textId="77777777" w:rsidR="00944BF0" w:rsidRPr="00BE0AE5" w:rsidRDefault="00944BF0" w:rsidP="00200BA3">
            <w:pPr>
              <w:pStyle w:val="table-bodycentre"/>
              <w:rPr>
                <w:rFonts w:cs="Times New Roman"/>
              </w:rPr>
            </w:pPr>
            <w:r w:rsidRPr="00BE0AE5">
              <w:rPr>
                <w:rFonts w:cs="Times New Roman"/>
              </w:rPr>
              <w:t>3</w:t>
            </w:r>
          </w:p>
        </w:tc>
      </w:tr>
      <w:tr w:rsidR="00944BF0" w:rsidRPr="00BE0AE5" w14:paraId="5F79A346" w14:textId="77777777" w:rsidTr="00200BA3">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E4182B0" w14:textId="77777777" w:rsidR="00944BF0" w:rsidRPr="00BE0AE5" w:rsidRDefault="00944BF0" w:rsidP="00200BA3">
            <w:pPr>
              <w:pStyle w:val="table-body1mm"/>
              <w:rPr>
                <w:rFonts w:cs="Times New Roman"/>
              </w:rPr>
            </w:pPr>
            <w:r w:rsidRPr="00BE0AE5">
              <w:rPr>
                <w:rFonts w:cs="Times New Roman"/>
              </w:rPr>
              <w:t>Общественно-научные пре</w:t>
            </w:r>
            <w:r w:rsidRPr="00BE0AE5">
              <w:rPr>
                <w:rFonts w:cs="Times New Roman"/>
              </w:rPr>
              <w:t>д</w:t>
            </w:r>
            <w:r w:rsidRPr="00BE0AE5">
              <w:rPr>
                <w:rFonts w:cs="Times New Roman"/>
              </w:rPr>
              <w:t>меты</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23F83D0" w14:textId="77777777" w:rsidR="00944BF0" w:rsidRPr="00BE0AE5" w:rsidRDefault="00944BF0" w:rsidP="00200BA3">
            <w:pPr>
              <w:pStyle w:val="table-body1mm"/>
              <w:rPr>
                <w:rFonts w:cs="Times New Roman"/>
              </w:rPr>
            </w:pPr>
            <w:r w:rsidRPr="00BE0AE5">
              <w:rPr>
                <w:rFonts w:cs="Times New Roman"/>
              </w:rPr>
              <w:t>История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9B08F4B" w14:textId="77777777" w:rsidR="00944BF0" w:rsidRPr="00BE0AE5" w:rsidRDefault="00944BF0" w:rsidP="00200BA3">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575E3B9" w14:textId="77777777" w:rsidR="00944BF0" w:rsidRPr="00BE0AE5" w:rsidRDefault="00944BF0" w:rsidP="00200BA3">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6AE01E1" w14:textId="77777777" w:rsidR="00944BF0" w:rsidRPr="00BE0AE5" w:rsidRDefault="00944BF0" w:rsidP="00200BA3">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C8AEE21" w14:textId="77777777" w:rsidR="00944BF0" w:rsidRPr="00BE0AE5" w:rsidRDefault="00944BF0" w:rsidP="00200BA3">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8DE3638" w14:textId="77777777" w:rsidR="00944BF0" w:rsidRPr="00BE0AE5" w:rsidRDefault="00944BF0" w:rsidP="00200BA3">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FD2A7BB" w14:textId="77777777" w:rsidR="00944BF0" w:rsidRPr="00BE0AE5" w:rsidRDefault="00944BF0" w:rsidP="00200BA3">
            <w:pPr>
              <w:pStyle w:val="table-bodycentre"/>
              <w:rPr>
                <w:rFonts w:cs="Times New Roman"/>
              </w:rPr>
            </w:pPr>
            <w:r w:rsidRPr="00BE0AE5">
              <w:rPr>
                <w:rFonts w:cs="Times New Roman"/>
              </w:rPr>
              <w:t>10</w:t>
            </w:r>
          </w:p>
        </w:tc>
      </w:tr>
      <w:tr w:rsidR="00944BF0" w:rsidRPr="00BE0AE5" w14:paraId="65A0D6D0" w14:textId="77777777" w:rsidTr="00200BA3">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58799550"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B61F295" w14:textId="77777777" w:rsidR="00944BF0" w:rsidRPr="00BE0AE5" w:rsidRDefault="00944BF0" w:rsidP="00200BA3">
            <w:pPr>
              <w:pStyle w:val="table-body1mm"/>
              <w:rPr>
                <w:rFonts w:cs="Times New Roman"/>
              </w:rPr>
            </w:pPr>
            <w:r w:rsidRPr="00BE0AE5">
              <w:rPr>
                <w:rFonts w:cs="Times New Roman"/>
              </w:rPr>
              <w:t>Обществознание</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7A413C7"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C975E02" w14:textId="77777777" w:rsidR="00944BF0" w:rsidRPr="00BE0AE5" w:rsidRDefault="00944BF0" w:rsidP="00200BA3">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5FE4CB8" w14:textId="77777777" w:rsidR="00944BF0" w:rsidRPr="00BE0AE5" w:rsidRDefault="00944BF0" w:rsidP="00200BA3">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7D1E816" w14:textId="77777777" w:rsidR="00944BF0" w:rsidRPr="00BE0AE5" w:rsidRDefault="00944BF0" w:rsidP="00200BA3">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AC18B81" w14:textId="77777777" w:rsidR="00944BF0" w:rsidRPr="00BE0AE5" w:rsidRDefault="00944BF0" w:rsidP="00200BA3">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E11A2D6" w14:textId="77777777" w:rsidR="00944BF0" w:rsidRPr="00BE0AE5" w:rsidRDefault="00944BF0" w:rsidP="00200BA3">
            <w:pPr>
              <w:pStyle w:val="table-bodycentre"/>
              <w:rPr>
                <w:rFonts w:cs="Times New Roman"/>
              </w:rPr>
            </w:pPr>
            <w:r w:rsidRPr="00BE0AE5">
              <w:rPr>
                <w:rFonts w:cs="Times New Roman"/>
              </w:rPr>
              <w:t>4</w:t>
            </w:r>
          </w:p>
        </w:tc>
      </w:tr>
      <w:tr w:rsidR="00944BF0" w:rsidRPr="00BE0AE5" w14:paraId="548FFBC6" w14:textId="77777777" w:rsidTr="00200BA3">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665DD90E"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95CD2B7" w14:textId="77777777" w:rsidR="00944BF0" w:rsidRPr="00BE0AE5" w:rsidRDefault="00944BF0" w:rsidP="00200BA3">
            <w:pPr>
              <w:pStyle w:val="table-body1mm"/>
              <w:rPr>
                <w:rFonts w:cs="Times New Roman"/>
              </w:rPr>
            </w:pPr>
            <w:r w:rsidRPr="00BE0AE5">
              <w:rPr>
                <w:rFonts w:cs="Times New Roman"/>
              </w:rPr>
              <w:t>География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90C8E26" w14:textId="77777777" w:rsidR="00944BF0" w:rsidRPr="00BE0AE5" w:rsidRDefault="00944BF0" w:rsidP="00200BA3">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1B60F36" w14:textId="77777777" w:rsidR="00944BF0" w:rsidRPr="00BE0AE5" w:rsidRDefault="00944BF0" w:rsidP="00200BA3">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072686E" w14:textId="77777777" w:rsidR="00944BF0" w:rsidRPr="00BE0AE5" w:rsidRDefault="00944BF0" w:rsidP="00200BA3">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01D0753" w14:textId="77777777" w:rsidR="00944BF0" w:rsidRPr="00BE0AE5" w:rsidRDefault="00944BF0" w:rsidP="00200BA3">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4AEB9F1" w14:textId="77777777" w:rsidR="00944BF0" w:rsidRPr="00BE0AE5" w:rsidRDefault="00944BF0" w:rsidP="00200BA3">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E2034A2" w14:textId="77777777" w:rsidR="00944BF0" w:rsidRPr="00BE0AE5" w:rsidRDefault="00944BF0" w:rsidP="00200BA3">
            <w:pPr>
              <w:pStyle w:val="table-bodycentre"/>
              <w:rPr>
                <w:rFonts w:cs="Times New Roman"/>
              </w:rPr>
            </w:pPr>
            <w:r w:rsidRPr="00BE0AE5">
              <w:rPr>
                <w:rFonts w:cs="Times New Roman"/>
              </w:rPr>
              <w:t>8</w:t>
            </w:r>
          </w:p>
        </w:tc>
      </w:tr>
      <w:tr w:rsidR="00944BF0" w:rsidRPr="00BE0AE5" w14:paraId="7168AA86" w14:textId="77777777" w:rsidTr="00200BA3">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2BABB5D" w14:textId="77777777" w:rsidR="00944BF0" w:rsidRPr="00BE0AE5" w:rsidRDefault="00944BF0" w:rsidP="00200BA3">
            <w:pPr>
              <w:pStyle w:val="table-body1mm"/>
              <w:rPr>
                <w:rFonts w:cs="Times New Roman"/>
              </w:rPr>
            </w:pPr>
            <w:r w:rsidRPr="00BE0AE5">
              <w:rPr>
                <w:rFonts w:cs="Times New Roman"/>
              </w:rPr>
              <w:t>Естественно-научные предм</w:t>
            </w:r>
            <w:r w:rsidRPr="00BE0AE5">
              <w:rPr>
                <w:rFonts w:cs="Times New Roman"/>
              </w:rPr>
              <w:t>е</w:t>
            </w:r>
            <w:r w:rsidRPr="00BE0AE5">
              <w:rPr>
                <w:rFonts w:cs="Times New Roman"/>
              </w:rPr>
              <w:t>ты</w:t>
            </w: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0B2AFDC" w14:textId="77777777" w:rsidR="00944BF0" w:rsidRPr="00BE0AE5" w:rsidRDefault="00944BF0" w:rsidP="00200BA3">
            <w:pPr>
              <w:pStyle w:val="table-body1mm"/>
              <w:rPr>
                <w:rFonts w:cs="Times New Roman"/>
              </w:rPr>
            </w:pPr>
            <w:r w:rsidRPr="00BE0AE5">
              <w:rPr>
                <w:rFonts w:cs="Times New Roman"/>
              </w:rPr>
              <w:t>Физика</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21152EE"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DA73D4B"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3E72F00" w14:textId="77777777" w:rsidR="00944BF0" w:rsidRPr="00BE0AE5" w:rsidRDefault="00944BF0" w:rsidP="00200BA3">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702FB27" w14:textId="77777777" w:rsidR="00944BF0" w:rsidRPr="00BE0AE5" w:rsidRDefault="00944BF0" w:rsidP="00200BA3">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869CD14" w14:textId="77777777" w:rsidR="00944BF0" w:rsidRPr="00BE0AE5" w:rsidRDefault="00944BF0" w:rsidP="00200BA3">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DED3DCC" w14:textId="77777777" w:rsidR="00944BF0" w:rsidRPr="00BE0AE5" w:rsidRDefault="00944BF0" w:rsidP="00200BA3">
            <w:pPr>
              <w:pStyle w:val="table-bodycentre"/>
              <w:rPr>
                <w:rFonts w:cs="Times New Roman"/>
              </w:rPr>
            </w:pPr>
            <w:r w:rsidRPr="00BE0AE5">
              <w:rPr>
                <w:rFonts w:cs="Times New Roman"/>
              </w:rPr>
              <w:t>7</w:t>
            </w:r>
          </w:p>
        </w:tc>
      </w:tr>
      <w:tr w:rsidR="00944BF0" w:rsidRPr="00BE0AE5" w14:paraId="4BB5BA18" w14:textId="77777777" w:rsidTr="00200BA3">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5762DAB4"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66D0755" w14:textId="77777777" w:rsidR="00944BF0" w:rsidRPr="00BE0AE5" w:rsidRDefault="00944BF0" w:rsidP="00200BA3">
            <w:pPr>
              <w:pStyle w:val="table-body1mm"/>
              <w:rPr>
                <w:rFonts w:cs="Times New Roman"/>
              </w:rPr>
            </w:pPr>
            <w:r w:rsidRPr="00BE0AE5">
              <w:rPr>
                <w:rFonts w:cs="Times New Roman"/>
              </w:rPr>
              <w:t>Химия</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FBEF67D"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C02CC22"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25E336F"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2E7DF33" w14:textId="77777777" w:rsidR="00944BF0" w:rsidRPr="00BE0AE5" w:rsidRDefault="00944BF0" w:rsidP="00200BA3">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46A7201" w14:textId="77777777" w:rsidR="00944BF0" w:rsidRPr="00BE0AE5" w:rsidRDefault="00944BF0" w:rsidP="00200BA3">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2A47F56" w14:textId="77777777" w:rsidR="00944BF0" w:rsidRPr="00BE0AE5" w:rsidRDefault="00944BF0" w:rsidP="00200BA3">
            <w:pPr>
              <w:pStyle w:val="table-bodycentre"/>
              <w:rPr>
                <w:rFonts w:cs="Times New Roman"/>
              </w:rPr>
            </w:pPr>
            <w:r w:rsidRPr="00BE0AE5">
              <w:rPr>
                <w:rFonts w:cs="Times New Roman"/>
              </w:rPr>
              <w:t>4</w:t>
            </w:r>
          </w:p>
        </w:tc>
      </w:tr>
      <w:tr w:rsidR="00944BF0" w:rsidRPr="00BE0AE5" w14:paraId="64678B3E" w14:textId="77777777" w:rsidTr="00200BA3">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15B0F8DF"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14847CC" w14:textId="77777777" w:rsidR="00944BF0" w:rsidRPr="00BE0AE5" w:rsidRDefault="00944BF0" w:rsidP="00200BA3">
            <w:pPr>
              <w:pStyle w:val="table-body1mm"/>
              <w:rPr>
                <w:rFonts w:cs="Times New Roman"/>
              </w:rPr>
            </w:pPr>
            <w:r w:rsidRPr="00BE0AE5">
              <w:rPr>
                <w:rFonts w:cs="Times New Roman"/>
              </w:rPr>
              <w:t>Биология</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CF72D36" w14:textId="77777777" w:rsidR="00944BF0" w:rsidRPr="00BE0AE5" w:rsidRDefault="00944BF0" w:rsidP="00200BA3">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18E2AC4" w14:textId="77777777" w:rsidR="00944BF0" w:rsidRPr="00BE0AE5" w:rsidRDefault="00944BF0" w:rsidP="00200BA3">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60B52E1" w14:textId="77777777" w:rsidR="00944BF0" w:rsidRPr="00BE0AE5" w:rsidRDefault="00944BF0" w:rsidP="00200BA3">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B776BFD" w14:textId="77777777" w:rsidR="00944BF0" w:rsidRPr="00BE0AE5" w:rsidRDefault="00944BF0" w:rsidP="00200BA3">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F769D94" w14:textId="77777777" w:rsidR="00944BF0" w:rsidRPr="00BE0AE5" w:rsidRDefault="00944BF0" w:rsidP="00200BA3">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4881A59" w14:textId="77777777" w:rsidR="00944BF0" w:rsidRPr="00BE0AE5" w:rsidRDefault="00944BF0" w:rsidP="00200BA3">
            <w:pPr>
              <w:pStyle w:val="table-bodycentre"/>
              <w:rPr>
                <w:rFonts w:cs="Times New Roman"/>
              </w:rPr>
            </w:pPr>
            <w:r w:rsidRPr="00BE0AE5">
              <w:rPr>
                <w:rFonts w:cs="Times New Roman"/>
              </w:rPr>
              <w:t>7</w:t>
            </w:r>
          </w:p>
        </w:tc>
      </w:tr>
      <w:tr w:rsidR="00944BF0" w:rsidRPr="00BE0AE5" w14:paraId="4040FAD7" w14:textId="77777777" w:rsidTr="00200BA3">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355AB3A" w14:textId="77777777" w:rsidR="00944BF0" w:rsidRPr="00BE0AE5" w:rsidRDefault="00944BF0" w:rsidP="00200BA3">
            <w:pPr>
              <w:pStyle w:val="table-body1mm"/>
              <w:rPr>
                <w:rFonts w:cs="Times New Roman"/>
              </w:rPr>
            </w:pPr>
            <w:r w:rsidRPr="00BE0AE5">
              <w:rPr>
                <w:rFonts w:cs="Times New Roman"/>
              </w:rPr>
              <w:t>Искусство</w:t>
            </w: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896CAE1" w14:textId="77777777" w:rsidR="00944BF0" w:rsidRPr="00BE0AE5" w:rsidRDefault="00944BF0" w:rsidP="00200BA3">
            <w:pPr>
              <w:pStyle w:val="table-body1mm"/>
              <w:rPr>
                <w:rFonts w:cs="Times New Roman"/>
              </w:rPr>
            </w:pPr>
            <w:r w:rsidRPr="00BE0AE5">
              <w:rPr>
                <w:rFonts w:cs="Times New Roman"/>
              </w:rPr>
              <w:t xml:space="preserve">Изобразительное искусство </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BF1E87E" w14:textId="77777777" w:rsidR="00944BF0" w:rsidRPr="00BE0AE5" w:rsidRDefault="00944BF0" w:rsidP="00200BA3">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A70D994" w14:textId="77777777" w:rsidR="00944BF0" w:rsidRPr="00BE0AE5" w:rsidRDefault="00944BF0" w:rsidP="00200BA3">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657D842" w14:textId="77777777" w:rsidR="00944BF0" w:rsidRPr="00BE0AE5" w:rsidRDefault="00944BF0" w:rsidP="00200BA3">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3103F7B"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16033EB"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2B476DE" w14:textId="77777777" w:rsidR="00944BF0" w:rsidRPr="00BE0AE5" w:rsidRDefault="00944BF0" w:rsidP="00200BA3">
            <w:pPr>
              <w:pStyle w:val="table-bodycentre"/>
              <w:rPr>
                <w:rFonts w:cs="Times New Roman"/>
              </w:rPr>
            </w:pPr>
            <w:r w:rsidRPr="00BE0AE5">
              <w:rPr>
                <w:rFonts w:cs="Times New Roman"/>
              </w:rPr>
              <w:t>3</w:t>
            </w:r>
          </w:p>
        </w:tc>
      </w:tr>
      <w:tr w:rsidR="00944BF0" w:rsidRPr="00BE0AE5" w14:paraId="37C6490F" w14:textId="77777777" w:rsidTr="00200BA3">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17E3E765"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D30C6A4" w14:textId="77777777" w:rsidR="00944BF0" w:rsidRPr="00BE0AE5" w:rsidRDefault="00944BF0" w:rsidP="00200BA3">
            <w:pPr>
              <w:pStyle w:val="table-body1mm"/>
              <w:rPr>
                <w:rFonts w:cs="Times New Roman"/>
              </w:rPr>
            </w:pPr>
            <w:r w:rsidRPr="00BE0AE5">
              <w:rPr>
                <w:rFonts w:cs="Times New Roman"/>
              </w:rPr>
              <w:t>Музыка</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34136D9" w14:textId="77777777" w:rsidR="00944BF0" w:rsidRPr="00BE0AE5" w:rsidRDefault="00944BF0" w:rsidP="00200BA3">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7E228A8" w14:textId="77777777" w:rsidR="00944BF0" w:rsidRPr="00BE0AE5" w:rsidRDefault="00944BF0" w:rsidP="00200BA3">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A3E7865" w14:textId="77777777" w:rsidR="00944BF0" w:rsidRPr="00BE0AE5" w:rsidRDefault="00944BF0" w:rsidP="00200BA3">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99D797B" w14:textId="77777777" w:rsidR="00944BF0" w:rsidRPr="00BE0AE5" w:rsidRDefault="00944BF0" w:rsidP="00200BA3">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94A45C3"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1634120" w14:textId="77777777" w:rsidR="00944BF0" w:rsidRPr="00BE0AE5" w:rsidRDefault="00944BF0" w:rsidP="00200BA3">
            <w:pPr>
              <w:pStyle w:val="table-bodycentre"/>
              <w:rPr>
                <w:rFonts w:cs="Times New Roman"/>
              </w:rPr>
            </w:pPr>
            <w:r w:rsidRPr="00BE0AE5">
              <w:rPr>
                <w:rFonts w:cs="Times New Roman"/>
              </w:rPr>
              <w:t>4</w:t>
            </w:r>
          </w:p>
        </w:tc>
      </w:tr>
      <w:tr w:rsidR="00944BF0" w:rsidRPr="00BE0AE5" w14:paraId="284EBA9F" w14:textId="77777777" w:rsidTr="00200BA3">
        <w:trPr>
          <w:trHeight w:val="60"/>
        </w:trPr>
        <w:tc>
          <w:tcPr>
            <w:tcW w:w="265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CED9585" w14:textId="77777777" w:rsidR="00944BF0" w:rsidRPr="00BE0AE5" w:rsidRDefault="00944BF0" w:rsidP="00200BA3">
            <w:pPr>
              <w:pStyle w:val="table-body1mm"/>
              <w:rPr>
                <w:rFonts w:cs="Times New Roman"/>
              </w:rPr>
            </w:pPr>
            <w:r w:rsidRPr="00BE0AE5">
              <w:rPr>
                <w:rFonts w:cs="Times New Roman"/>
              </w:rPr>
              <w:lastRenderedPageBreak/>
              <w:t>Технология</w:t>
            </w: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18DFDAF" w14:textId="77777777" w:rsidR="00944BF0" w:rsidRPr="00BE0AE5" w:rsidRDefault="00944BF0" w:rsidP="00200BA3">
            <w:pPr>
              <w:pStyle w:val="table-body1mm"/>
              <w:rPr>
                <w:rFonts w:cs="Times New Roman"/>
              </w:rPr>
            </w:pPr>
            <w:r w:rsidRPr="00BE0AE5">
              <w:rPr>
                <w:rFonts w:cs="Times New Roman"/>
              </w:rPr>
              <w:t>Технология</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F4A11C4" w14:textId="77777777" w:rsidR="00944BF0" w:rsidRPr="00BE0AE5" w:rsidRDefault="00944BF0" w:rsidP="00200BA3">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7987B52" w14:textId="77777777" w:rsidR="00944BF0" w:rsidRPr="00BE0AE5" w:rsidRDefault="00944BF0" w:rsidP="00200BA3">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FBFE0F0" w14:textId="77777777" w:rsidR="00944BF0" w:rsidRPr="00BE0AE5" w:rsidRDefault="00944BF0" w:rsidP="00200BA3">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F254375" w14:textId="77777777" w:rsidR="00944BF0" w:rsidRPr="00BE0AE5" w:rsidRDefault="00944BF0" w:rsidP="00200BA3">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399CB67" w14:textId="77777777" w:rsidR="00944BF0" w:rsidRPr="00BE0AE5" w:rsidRDefault="00944BF0" w:rsidP="00200BA3">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E1CF779" w14:textId="77777777" w:rsidR="00944BF0" w:rsidRPr="00BE0AE5" w:rsidRDefault="00944BF0" w:rsidP="00200BA3">
            <w:pPr>
              <w:pStyle w:val="table-bodycentre"/>
              <w:rPr>
                <w:rFonts w:cs="Times New Roman"/>
              </w:rPr>
            </w:pPr>
            <w:r w:rsidRPr="00BE0AE5">
              <w:rPr>
                <w:rFonts w:cs="Times New Roman"/>
              </w:rPr>
              <w:t>8</w:t>
            </w:r>
          </w:p>
        </w:tc>
      </w:tr>
      <w:tr w:rsidR="00944BF0" w:rsidRPr="00BE0AE5" w14:paraId="3B337865" w14:textId="77777777" w:rsidTr="00200BA3">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F5A1B2F" w14:textId="77777777" w:rsidR="00944BF0" w:rsidRPr="00BE0AE5" w:rsidRDefault="00944BF0" w:rsidP="00200BA3">
            <w:pPr>
              <w:pStyle w:val="table-body1mm"/>
              <w:rPr>
                <w:rFonts w:cs="Times New Roman"/>
              </w:rPr>
            </w:pPr>
            <w:r w:rsidRPr="00BE0AE5">
              <w:rPr>
                <w:rFonts w:cs="Times New Roman"/>
              </w:rPr>
              <w:t>Физическая культура и основы безопасности жизнедеятел</w:t>
            </w:r>
            <w:r w:rsidRPr="00BE0AE5">
              <w:rPr>
                <w:rFonts w:cs="Times New Roman"/>
              </w:rPr>
              <w:t>ь</w:t>
            </w:r>
            <w:r w:rsidRPr="00BE0AE5">
              <w:rPr>
                <w:rFonts w:cs="Times New Roman"/>
              </w:rPr>
              <w:t>ности</w:t>
            </w: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ED1C778" w14:textId="77777777" w:rsidR="00944BF0" w:rsidRPr="00BE0AE5" w:rsidRDefault="00944BF0" w:rsidP="00200BA3">
            <w:pPr>
              <w:pStyle w:val="table-body1mm"/>
              <w:rPr>
                <w:rFonts w:cs="Times New Roman"/>
              </w:rPr>
            </w:pPr>
            <w:r w:rsidRPr="00BE0AE5">
              <w:rPr>
                <w:rFonts w:cs="Times New Roman"/>
              </w:rPr>
              <w:t>Основы безопасности жизнед</w:t>
            </w:r>
            <w:r w:rsidRPr="00BE0AE5">
              <w:rPr>
                <w:rFonts w:cs="Times New Roman"/>
              </w:rPr>
              <w:t>е</w:t>
            </w:r>
            <w:r w:rsidRPr="00BE0AE5">
              <w:rPr>
                <w:rFonts w:cs="Times New Roman"/>
              </w:rPr>
              <w:t>ятельности</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0DE27EE"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5AE8723"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38333F6"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B6D5F67" w14:textId="77777777" w:rsidR="00944BF0" w:rsidRPr="00BE0AE5" w:rsidRDefault="00944BF0" w:rsidP="00200BA3">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DF1AFC8" w14:textId="77777777" w:rsidR="00944BF0" w:rsidRPr="00BE0AE5" w:rsidRDefault="00944BF0" w:rsidP="00200BA3">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BF182CB" w14:textId="77777777" w:rsidR="00944BF0" w:rsidRPr="00BE0AE5" w:rsidRDefault="00944BF0" w:rsidP="00200BA3">
            <w:pPr>
              <w:pStyle w:val="table-bodycentre"/>
              <w:rPr>
                <w:rFonts w:cs="Times New Roman"/>
              </w:rPr>
            </w:pPr>
            <w:r w:rsidRPr="00BE0AE5">
              <w:rPr>
                <w:rFonts w:cs="Times New Roman"/>
              </w:rPr>
              <w:t>2</w:t>
            </w:r>
          </w:p>
        </w:tc>
      </w:tr>
      <w:tr w:rsidR="00944BF0" w:rsidRPr="00BE0AE5" w14:paraId="5028636D" w14:textId="77777777" w:rsidTr="00200BA3">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409E7B94"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AF7C225" w14:textId="77777777" w:rsidR="00944BF0" w:rsidRPr="00BE0AE5" w:rsidRDefault="00944BF0" w:rsidP="00200BA3">
            <w:pPr>
              <w:pStyle w:val="table-body1mm"/>
              <w:rPr>
                <w:rFonts w:cs="Times New Roman"/>
              </w:rPr>
            </w:pPr>
            <w:r w:rsidRPr="00BE0AE5">
              <w:rPr>
                <w:rFonts w:cs="Times New Roman"/>
              </w:rPr>
              <w:t>Физическая культура</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DDFD611" w14:textId="77777777" w:rsidR="00944BF0" w:rsidRPr="00BE0AE5" w:rsidRDefault="00944BF0" w:rsidP="00200BA3">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F240EBB" w14:textId="77777777" w:rsidR="00944BF0" w:rsidRPr="00BE0AE5" w:rsidRDefault="00944BF0" w:rsidP="00200BA3">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55623DB" w14:textId="77777777" w:rsidR="00944BF0" w:rsidRPr="00BE0AE5" w:rsidRDefault="00944BF0" w:rsidP="00200BA3">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4AA4F37" w14:textId="77777777" w:rsidR="00944BF0" w:rsidRPr="00BE0AE5" w:rsidRDefault="00944BF0" w:rsidP="00200BA3">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4ADD5D6" w14:textId="77777777" w:rsidR="00944BF0" w:rsidRPr="00BE0AE5" w:rsidRDefault="00944BF0" w:rsidP="00200BA3">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BF13919" w14:textId="77777777" w:rsidR="00944BF0" w:rsidRPr="00BE0AE5" w:rsidRDefault="00944BF0" w:rsidP="00200BA3">
            <w:pPr>
              <w:pStyle w:val="table-bodycentre"/>
              <w:rPr>
                <w:rFonts w:cs="Times New Roman"/>
              </w:rPr>
            </w:pPr>
            <w:r w:rsidRPr="00BE0AE5">
              <w:rPr>
                <w:rFonts w:cs="Times New Roman"/>
              </w:rPr>
              <w:t>10</w:t>
            </w:r>
          </w:p>
        </w:tc>
      </w:tr>
      <w:tr w:rsidR="00944BF0" w:rsidRPr="00BE0AE5" w14:paraId="545485D2" w14:textId="77777777" w:rsidTr="00200BA3">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87B234A" w14:textId="77777777" w:rsidR="00944BF0" w:rsidRPr="00BE0AE5" w:rsidRDefault="00944BF0" w:rsidP="00200BA3">
            <w:pPr>
              <w:pStyle w:val="table-body1mm"/>
              <w:rPr>
                <w:rFonts w:cs="Times New Roman"/>
              </w:rPr>
            </w:pPr>
            <w:r w:rsidRPr="00BE0AE5">
              <w:rPr>
                <w:rFonts w:cs="Times New Roman"/>
              </w:rPr>
              <w:t>Итого</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705ADCA" w14:textId="77777777" w:rsidR="00944BF0" w:rsidRPr="00BE0AE5" w:rsidRDefault="00944BF0" w:rsidP="00200BA3">
            <w:pPr>
              <w:pStyle w:val="table-bodycentre"/>
              <w:rPr>
                <w:rFonts w:cs="Times New Roman"/>
              </w:rPr>
            </w:pPr>
            <w:r w:rsidRPr="00BE0AE5">
              <w:rPr>
                <w:rFonts w:cs="Times New Roman"/>
              </w:rPr>
              <w:t>26</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FE90B67" w14:textId="77777777" w:rsidR="00944BF0" w:rsidRPr="00BE0AE5" w:rsidRDefault="00944BF0" w:rsidP="00200BA3">
            <w:pPr>
              <w:pStyle w:val="table-bodycentre"/>
              <w:rPr>
                <w:rFonts w:cs="Times New Roman"/>
              </w:rPr>
            </w:pPr>
            <w:r w:rsidRPr="00BE0AE5">
              <w:rPr>
                <w:rFonts w:cs="Times New Roman"/>
              </w:rPr>
              <w:t>28</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A675346" w14:textId="77777777" w:rsidR="00944BF0" w:rsidRPr="00BE0AE5" w:rsidRDefault="00944BF0" w:rsidP="00200BA3">
            <w:pPr>
              <w:pStyle w:val="table-bodycentre"/>
              <w:rPr>
                <w:rFonts w:cs="Times New Roman"/>
              </w:rPr>
            </w:pPr>
            <w:r w:rsidRPr="00BE0AE5">
              <w:rPr>
                <w:rFonts w:cs="Times New Roman"/>
              </w:rPr>
              <w:t>30</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8F26AA3" w14:textId="77777777" w:rsidR="00944BF0" w:rsidRPr="00BE0AE5" w:rsidRDefault="00944BF0" w:rsidP="00200BA3">
            <w:pPr>
              <w:pStyle w:val="table-bodycentre"/>
              <w:rPr>
                <w:rFonts w:cs="Times New Roman"/>
              </w:rPr>
            </w:pPr>
            <w:r w:rsidRPr="00BE0AE5">
              <w:rPr>
                <w:rFonts w:cs="Times New Roman"/>
              </w:rPr>
              <w:t>31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6F1D09F" w14:textId="77777777" w:rsidR="00944BF0" w:rsidRPr="00BE0AE5" w:rsidRDefault="00944BF0" w:rsidP="00200BA3">
            <w:pPr>
              <w:pStyle w:val="table-bodycentre"/>
              <w:rPr>
                <w:rFonts w:cs="Times New Roman"/>
              </w:rPr>
            </w:pPr>
            <w:r w:rsidRPr="00BE0AE5">
              <w:rPr>
                <w:rFonts w:cs="Times New Roman"/>
              </w:rPr>
              <w:t>32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5DD42B2" w14:textId="77777777" w:rsidR="00944BF0" w:rsidRPr="00BE0AE5" w:rsidRDefault="00944BF0" w:rsidP="00200BA3">
            <w:pPr>
              <w:pStyle w:val="table-bodycentre"/>
              <w:rPr>
                <w:rFonts w:cs="Times New Roman"/>
              </w:rPr>
            </w:pPr>
            <w:r w:rsidRPr="00BE0AE5">
              <w:rPr>
                <w:rFonts w:cs="Times New Roman"/>
              </w:rPr>
              <w:t>147</w:t>
            </w:r>
          </w:p>
        </w:tc>
      </w:tr>
      <w:tr w:rsidR="00944BF0" w:rsidRPr="00BE0AE5" w14:paraId="51392933" w14:textId="77777777" w:rsidTr="00200BA3">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99EBD5A" w14:textId="77777777" w:rsidR="00944BF0" w:rsidRPr="00BE0AE5" w:rsidRDefault="00944BF0" w:rsidP="00200BA3">
            <w:pPr>
              <w:pStyle w:val="table-body1mm"/>
              <w:rPr>
                <w:rFonts w:cs="Times New Roman"/>
              </w:rPr>
            </w:pPr>
            <w:r w:rsidRPr="00BE0AE5">
              <w:rPr>
                <w:rFonts w:cs="Times New Roman"/>
              </w:rPr>
              <w:t>Часть, формируемая участниками образовательных отношений</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9D30D65" w14:textId="77777777" w:rsidR="00944BF0" w:rsidRPr="00BE0AE5" w:rsidRDefault="00944BF0" w:rsidP="00200BA3">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0B5C484" w14:textId="77777777" w:rsidR="00944BF0" w:rsidRPr="00BE0AE5" w:rsidRDefault="00944BF0" w:rsidP="00200BA3">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840DA37" w14:textId="77777777" w:rsidR="00944BF0" w:rsidRPr="00BE0AE5" w:rsidRDefault="00944BF0" w:rsidP="00200BA3">
            <w:pPr>
              <w:pStyle w:val="table-bodycentre"/>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B0036CA" w14:textId="77777777" w:rsidR="00944BF0" w:rsidRPr="00BE0AE5" w:rsidRDefault="00944BF0" w:rsidP="00200BA3">
            <w:pPr>
              <w:pStyle w:val="table-bodycentre"/>
              <w:rPr>
                <w:rFonts w:cs="Times New Roman"/>
              </w:rPr>
            </w:pPr>
            <w:r w:rsidRPr="00BE0AE5">
              <w:rPr>
                <w:rFonts w:cs="Times New Roman"/>
              </w:rPr>
              <w:t>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242AFCF" w14:textId="77777777" w:rsidR="00944BF0" w:rsidRPr="00BE0AE5" w:rsidRDefault="00944BF0" w:rsidP="00200BA3">
            <w:pPr>
              <w:pStyle w:val="table-bodycentre"/>
              <w:rPr>
                <w:rFonts w:cs="Times New Roman"/>
              </w:rPr>
            </w:pPr>
            <w:r w:rsidRPr="00BE0AE5">
              <w:rPr>
                <w:rFonts w:cs="Times New Roman"/>
              </w:rPr>
              <w:t>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35F7C88" w14:textId="77777777" w:rsidR="00944BF0" w:rsidRPr="00BE0AE5" w:rsidRDefault="00944BF0" w:rsidP="00200BA3">
            <w:pPr>
              <w:pStyle w:val="table-bodycentre"/>
              <w:rPr>
                <w:rFonts w:cs="Times New Roman"/>
              </w:rPr>
            </w:pPr>
            <w:r w:rsidRPr="00BE0AE5">
              <w:rPr>
                <w:rFonts w:cs="Times New Roman"/>
              </w:rPr>
              <w:t>16</w:t>
            </w:r>
          </w:p>
        </w:tc>
      </w:tr>
      <w:tr w:rsidR="00944BF0" w:rsidRPr="00BE0AE5" w14:paraId="1390C61E" w14:textId="77777777" w:rsidTr="00200BA3">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8EE616C" w14:textId="77777777" w:rsidR="00944BF0" w:rsidRPr="00BE0AE5" w:rsidRDefault="00944BF0" w:rsidP="00200BA3">
            <w:pPr>
              <w:pStyle w:val="table-body1mm"/>
              <w:rPr>
                <w:rFonts w:cs="Times New Roman"/>
              </w:rPr>
            </w:pPr>
            <w:r w:rsidRPr="00BE0AE5">
              <w:rPr>
                <w:rFonts w:cs="Times New Roman"/>
              </w:rPr>
              <w:t>Учебные недели</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C1C2230" w14:textId="77777777" w:rsidR="00944BF0" w:rsidRPr="00BE0AE5" w:rsidRDefault="00944BF0" w:rsidP="00200BA3">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E583686" w14:textId="77777777" w:rsidR="00944BF0" w:rsidRPr="00BE0AE5" w:rsidRDefault="00944BF0" w:rsidP="00200BA3">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930772B" w14:textId="77777777" w:rsidR="00944BF0" w:rsidRPr="00BE0AE5" w:rsidRDefault="00944BF0" w:rsidP="00200BA3">
            <w:pPr>
              <w:pStyle w:val="table-bodycentre"/>
              <w:rPr>
                <w:rFonts w:cs="Times New Roman"/>
              </w:rPr>
            </w:pPr>
            <w:r w:rsidRPr="00BE0AE5">
              <w:rPr>
                <w:rFonts w:cs="Times New Roman"/>
              </w:rPr>
              <w:t>34</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35860D9" w14:textId="77777777" w:rsidR="00944BF0" w:rsidRPr="00BE0AE5" w:rsidRDefault="00944BF0" w:rsidP="00200BA3">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0882F77" w14:textId="77777777" w:rsidR="00944BF0" w:rsidRPr="00BE0AE5" w:rsidRDefault="00944BF0" w:rsidP="00200BA3">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3919869" w14:textId="77777777" w:rsidR="00944BF0" w:rsidRPr="00BE0AE5" w:rsidRDefault="00944BF0" w:rsidP="00200BA3">
            <w:pPr>
              <w:pStyle w:val="table-bodycentre"/>
              <w:rPr>
                <w:rFonts w:cs="Times New Roman"/>
              </w:rPr>
            </w:pPr>
            <w:r w:rsidRPr="00BE0AE5">
              <w:rPr>
                <w:rFonts w:cs="Times New Roman"/>
              </w:rPr>
              <w:t>34</w:t>
            </w:r>
          </w:p>
        </w:tc>
      </w:tr>
      <w:tr w:rsidR="00944BF0" w:rsidRPr="00BE0AE5" w14:paraId="167DFECF" w14:textId="77777777" w:rsidTr="00200BA3">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40D3BCD" w14:textId="77777777" w:rsidR="00944BF0" w:rsidRPr="00BE0AE5" w:rsidRDefault="00944BF0" w:rsidP="00200BA3">
            <w:pPr>
              <w:pStyle w:val="table-body1mm"/>
              <w:rPr>
                <w:rFonts w:cs="Times New Roman"/>
              </w:rPr>
            </w:pPr>
            <w:r w:rsidRPr="00BE0AE5">
              <w:rPr>
                <w:rFonts w:cs="Times New Roman"/>
              </w:rPr>
              <w:t>Всего часов</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ABBE536" w14:textId="77777777" w:rsidR="00944BF0" w:rsidRPr="00BE0AE5" w:rsidRDefault="00944BF0" w:rsidP="00200BA3">
            <w:pPr>
              <w:pStyle w:val="table-bodycentre"/>
              <w:rPr>
                <w:rFonts w:cs="Times New Roman"/>
              </w:rPr>
            </w:pPr>
            <w:r w:rsidRPr="00BE0AE5">
              <w:rPr>
                <w:rFonts w:cs="Times New Roman"/>
              </w:rPr>
              <w:t>986</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5553C3C" w14:textId="77777777" w:rsidR="00944BF0" w:rsidRPr="00BE0AE5" w:rsidRDefault="00944BF0" w:rsidP="00200BA3">
            <w:pPr>
              <w:pStyle w:val="table-bodycentre"/>
              <w:rPr>
                <w:rFonts w:cs="Times New Roman"/>
              </w:rPr>
            </w:pPr>
            <w:r w:rsidRPr="00BE0AE5">
              <w:rPr>
                <w:rFonts w:cs="Times New Roman"/>
              </w:rPr>
              <w:t>1020</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1F487C4" w14:textId="77777777" w:rsidR="00944BF0" w:rsidRPr="00BE0AE5" w:rsidRDefault="00944BF0" w:rsidP="00200BA3">
            <w:pPr>
              <w:pStyle w:val="table-bodycentre"/>
              <w:rPr>
                <w:rFonts w:cs="Times New Roman"/>
              </w:rPr>
            </w:pPr>
            <w:r w:rsidRPr="00BE0AE5">
              <w:rPr>
                <w:rFonts w:cs="Times New Roman"/>
              </w:rPr>
              <w:t>1122</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D092600" w14:textId="77777777" w:rsidR="00944BF0" w:rsidRPr="00BE0AE5" w:rsidRDefault="00944BF0" w:rsidP="00200BA3">
            <w:pPr>
              <w:pStyle w:val="table-bodycentre"/>
              <w:rPr>
                <w:rFonts w:cs="Times New Roman"/>
              </w:rPr>
            </w:pPr>
            <w:r w:rsidRPr="00BE0AE5">
              <w:rPr>
                <w:rFonts w:cs="Times New Roman"/>
              </w:rPr>
              <w:t>1190</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3037F89" w14:textId="77777777" w:rsidR="00944BF0" w:rsidRPr="00BE0AE5" w:rsidRDefault="00944BF0" w:rsidP="00200BA3">
            <w:pPr>
              <w:pStyle w:val="table-bodycentre"/>
              <w:rPr>
                <w:rFonts w:cs="Times New Roman"/>
              </w:rPr>
            </w:pPr>
            <w:r w:rsidRPr="00BE0AE5">
              <w:rPr>
                <w:rFonts w:cs="Times New Roman"/>
              </w:rPr>
              <w:t>1224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840515C" w14:textId="77777777" w:rsidR="00944BF0" w:rsidRPr="00BE0AE5" w:rsidRDefault="00944BF0" w:rsidP="00200BA3">
            <w:pPr>
              <w:pStyle w:val="table-bodycentre"/>
              <w:rPr>
                <w:rFonts w:cs="Times New Roman"/>
              </w:rPr>
            </w:pPr>
            <w:r w:rsidRPr="00BE0AE5">
              <w:rPr>
                <w:rFonts w:cs="Times New Roman"/>
              </w:rPr>
              <w:t>5542</w:t>
            </w:r>
          </w:p>
        </w:tc>
      </w:tr>
      <w:tr w:rsidR="00944BF0" w:rsidRPr="00BE0AE5" w14:paraId="54FC020A" w14:textId="77777777" w:rsidTr="00200BA3">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AA50125" w14:textId="7F97CF74" w:rsidR="00944BF0" w:rsidRPr="00BE0AE5" w:rsidRDefault="00944BF0" w:rsidP="00200BA3">
            <w:pPr>
              <w:pStyle w:val="table-body1mm"/>
              <w:rPr>
                <w:rFonts w:cs="Times New Roman"/>
              </w:rPr>
            </w:pPr>
            <w:r w:rsidRPr="00BE0AE5">
              <w:rPr>
                <w:rFonts w:cs="Times New Roman"/>
              </w:rPr>
              <w:t xml:space="preserve">Рекомендуемая недельная нагрузка </w:t>
            </w:r>
            <w:r w:rsidRPr="00BE0AE5">
              <w:rPr>
                <w:rFonts w:cs="Times New Roman"/>
              </w:rPr>
              <w:br/>
              <w:t>(при 6-дневной неделе)</w:t>
            </w:r>
            <w:r w:rsidR="00E43BD7" w:rsidRPr="00BE0AE5">
              <w:rPr>
                <w:rStyle w:val="aff0"/>
                <w:rFonts w:cs="Times New Roman"/>
              </w:rPr>
              <w:footnoteReference w:id="41"/>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729E041" w14:textId="77777777" w:rsidR="00944BF0" w:rsidRPr="00BE0AE5" w:rsidRDefault="00944BF0" w:rsidP="00200BA3">
            <w:pPr>
              <w:pStyle w:val="table-bodycentre"/>
              <w:rPr>
                <w:rFonts w:cs="Times New Roman"/>
              </w:rPr>
            </w:pPr>
            <w:r w:rsidRPr="00BE0AE5">
              <w:rPr>
                <w:rFonts w:cs="Times New Roman"/>
              </w:rPr>
              <w:t>29</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C8CE22D" w14:textId="77777777" w:rsidR="00944BF0" w:rsidRPr="00BE0AE5" w:rsidRDefault="00944BF0" w:rsidP="00200BA3">
            <w:pPr>
              <w:pStyle w:val="table-bodycentre"/>
              <w:rPr>
                <w:rFonts w:cs="Times New Roman"/>
              </w:rPr>
            </w:pPr>
            <w:r w:rsidRPr="00BE0AE5">
              <w:rPr>
                <w:rFonts w:cs="Times New Roman"/>
              </w:rPr>
              <w:t>30</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3CD938B" w14:textId="77777777" w:rsidR="00944BF0" w:rsidRPr="00BE0AE5" w:rsidRDefault="00944BF0" w:rsidP="00200BA3">
            <w:pPr>
              <w:pStyle w:val="table-bodycentre"/>
              <w:rPr>
                <w:rFonts w:cs="Times New Roman"/>
              </w:rPr>
            </w:pPr>
            <w:r w:rsidRPr="00BE0AE5">
              <w:rPr>
                <w:rFonts w:cs="Times New Roman"/>
              </w:rPr>
              <w:t>33</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0A20201" w14:textId="77777777" w:rsidR="00944BF0" w:rsidRPr="00BE0AE5" w:rsidRDefault="00944BF0" w:rsidP="00200BA3">
            <w:pPr>
              <w:pStyle w:val="table-bodycentre"/>
              <w:rPr>
                <w:rFonts w:cs="Times New Roman"/>
              </w:rPr>
            </w:pPr>
            <w:r w:rsidRPr="00BE0AE5">
              <w:rPr>
                <w:rFonts w:cs="Times New Roman"/>
              </w:rPr>
              <w:t>35</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233B747" w14:textId="77777777" w:rsidR="00944BF0" w:rsidRPr="00BE0AE5" w:rsidRDefault="00944BF0" w:rsidP="00200BA3">
            <w:pPr>
              <w:pStyle w:val="table-bodycentre"/>
              <w:rPr>
                <w:rFonts w:cs="Times New Roman"/>
              </w:rPr>
            </w:pPr>
            <w:r w:rsidRPr="00BE0AE5">
              <w:rPr>
                <w:rFonts w:cs="Times New Roman"/>
              </w:rPr>
              <w:t>36</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50B139B" w14:textId="77777777" w:rsidR="00944BF0" w:rsidRPr="00BE0AE5" w:rsidRDefault="00944BF0" w:rsidP="00200BA3">
            <w:pPr>
              <w:pStyle w:val="table-bodycentre"/>
              <w:rPr>
                <w:rFonts w:cs="Times New Roman"/>
              </w:rPr>
            </w:pPr>
            <w:r w:rsidRPr="00BE0AE5">
              <w:rPr>
                <w:rFonts w:cs="Times New Roman"/>
              </w:rPr>
              <w:t>163</w:t>
            </w:r>
          </w:p>
        </w:tc>
      </w:tr>
      <w:tr w:rsidR="00944BF0" w:rsidRPr="00BE0AE5" w14:paraId="28073C98" w14:textId="77777777" w:rsidTr="00200BA3">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2E72694" w14:textId="77777777" w:rsidR="00944BF0" w:rsidRPr="00BE0AE5" w:rsidRDefault="00944BF0" w:rsidP="00200BA3">
            <w:pPr>
              <w:pStyle w:val="table-body1mm"/>
              <w:rPr>
                <w:rFonts w:cs="Times New Roman"/>
              </w:rPr>
            </w:pPr>
            <w:r w:rsidRPr="00BE0AE5">
              <w:rPr>
                <w:rFonts w:cs="Times New Roman"/>
              </w:rPr>
              <w:t xml:space="preserve">Максимально допустимая недельная нагрузка </w:t>
            </w:r>
            <w:r w:rsidRPr="00BE0AE5">
              <w:rPr>
                <w:rFonts w:cs="Times New Roman"/>
              </w:rPr>
              <w:br/>
              <w:t>(при 6-дневной неделе) в соответствии с действующими сан</w:t>
            </w:r>
            <w:r w:rsidRPr="00BE0AE5">
              <w:rPr>
                <w:rFonts w:cs="Times New Roman"/>
              </w:rPr>
              <w:t>и</w:t>
            </w:r>
            <w:r w:rsidRPr="00BE0AE5">
              <w:rPr>
                <w:rFonts w:cs="Times New Roman"/>
              </w:rPr>
              <w:lastRenderedPageBreak/>
              <w:t>тарными правилами и нормами</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8BFD9A6" w14:textId="77777777" w:rsidR="00944BF0" w:rsidRPr="00BE0AE5" w:rsidRDefault="00944BF0" w:rsidP="00200BA3">
            <w:pPr>
              <w:pStyle w:val="table-bodycentre"/>
              <w:rPr>
                <w:rFonts w:cs="Times New Roman"/>
              </w:rPr>
            </w:pPr>
            <w:r w:rsidRPr="00BE0AE5">
              <w:rPr>
                <w:rFonts w:cs="Times New Roman"/>
              </w:rPr>
              <w:lastRenderedPageBreak/>
              <w:t>32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30DA5FF" w14:textId="77777777" w:rsidR="00944BF0" w:rsidRPr="00BE0AE5" w:rsidRDefault="00944BF0" w:rsidP="00200BA3">
            <w:pPr>
              <w:pStyle w:val="table-bodycentre"/>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DA608AB" w14:textId="77777777" w:rsidR="00944BF0" w:rsidRPr="00BE0AE5" w:rsidRDefault="00944BF0" w:rsidP="00200BA3">
            <w:pPr>
              <w:pStyle w:val="table-bodycentre"/>
              <w:rPr>
                <w:rFonts w:cs="Times New Roman"/>
              </w:rPr>
            </w:pPr>
            <w:r w:rsidRPr="00BE0AE5">
              <w:rPr>
                <w:rFonts w:cs="Times New Roman"/>
              </w:rPr>
              <w:t>35</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5A76A93" w14:textId="77777777" w:rsidR="00944BF0" w:rsidRPr="00BE0AE5" w:rsidRDefault="00944BF0" w:rsidP="00200BA3">
            <w:pPr>
              <w:pStyle w:val="table-bodycentre"/>
              <w:rPr>
                <w:rFonts w:cs="Times New Roman"/>
              </w:rPr>
            </w:pPr>
            <w:r w:rsidRPr="00BE0AE5">
              <w:rPr>
                <w:rFonts w:cs="Times New Roman"/>
              </w:rPr>
              <w:t>36</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2B07D2B" w14:textId="77777777" w:rsidR="00944BF0" w:rsidRPr="00BE0AE5" w:rsidRDefault="00944BF0" w:rsidP="00200BA3">
            <w:pPr>
              <w:pStyle w:val="table-bodycentre"/>
              <w:rPr>
                <w:rFonts w:cs="Times New Roman"/>
              </w:rPr>
            </w:pPr>
            <w:r w:rsidRPr="00BE0AE5">
              <w:rPr>
                <w:rFonts w:cs="Times New Roman"/>
              </w:rPr>
              <w:t>36</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7BEA686" w14:textId="77777777" w:rsidR="00944BF0" w:rsidRPr="00BE0AE5" w:rsidRDefault="00944BF0" w:rsidP="00200BA3">
            <w:pPr>
              <w:pStyle w:val="table-bodycentre"/>
              <w:rPr>
                <w:rFonts w:cs="Times New Roman"/>
              </w:rPr>
            </w:pPr>
            <w:r w:rsidRPr="00BE0AE5">
              <w:rPr>
                <w:rFonts w:cs="Times New Roman"/>
              </w:rPr>
              <w:t>172</w:t>
            </w:r>
          </w:p>
        </w:tc>
      </w:tr>
    </w:tbl>
    <w:p w14:paraId="38AC6BDC" w14:textId="2D0F6E23" w:rsidR="00944BF0" w:rsidRPr="00BE0AE5" w:rsidRDefault="00944BF0" w:rsidP="00944BF0">
      <w:pPr>
        <w:pStyle w:val="body"/>
        <w:rPr>
          <w:rFonts w:cs="Times New Roman"/>
        </w:rPr>
      </w:pPr>
    </w:p>
    <w:p w14:paraId="4400F35B" w14:textId="7384BE33" w:rsidR="00E757E7" w:rsidRPr="00BE0AE5" w:rsidRDefault="00E757E7">
      <w:pPr>
        <w:spacing w:line="259" w:lineRule="auto"/>
        <w:ind w:firstLine="0"/>
        <w:jc w:val="left"/>
        <w:rPr>
          <w:rFonts w:cs="Times New Roman"/>
          <w:color w:val="000000"/>
          <w:szCs w:val="20"/>
        </w:rPr>
      </w:pPr>
      <w:r w:rsidRPr="00BE0AE5">
        <w:rPr>
          <w:rFonts w:cs="Times New Roman"/>
        </w:rPr>
        <w:br w:type="page"/>
      </w:r>
    </w:p>
    <w:p w14:paraId="794FB781" w14:textId="77777777" w:rsidR="00E757E7" w:rsidRPr="00BE0AE5" w:rsidRDefault="00E757E7" w:rsidP="00944BF0">
      <w:pPr>
        <w:pStyle w:val="NoParagraphStyle"/>
        <w:suppressAutoHyphens/>
        <w:rPr>
          <w:rFonts w:ascii="Times New Roman" w:hAnsi="Times New Roman" w:cs="Times New Roman"/>
        </w:rPr>
        <w:sectPr w:rsidR="00E757E7" w:rsidRPr="00BE0AE5" w:rsidSect="00E43BD7">
          <w:footnotePr>
            <w:numRestart w:val="eachPage"/>
          </w:footnotePr>
          <w:pgSz w:w="12019" w:h="7824" w:orient="landscape"/>
          <w:pgMar w:top="794" w:right="1134" w:bottom="794" w:left="737" w:header="720" w:footer="510" w:gutter="0"/>
          <w:cols w:space="720"/>
          <w:noEndnote/>
          <w:titlePg/>
          <w:docGrid w:linePitch="272"/>
        </w:sectPr>
      </w:pPr>
    </w:p>
    <w:p w14:paraId="72EA3B44" w14:textId="77777777" w:rsidR="00944BF0" w:rsidRPr="00BE0AE5" w:rsidRDefault="00944BF0" w:rsidP="00944BF0">
      <w:pPr>
        <w:pStyle w:val="body"/>
        <w:rPr>
          <w:rFonts w:cs="Times New Roman"/>
        </w:rPr>
      </w:pPr>
      <w:r w:rsidRPr="00BE0AE5">
        <w:rPr>
          <w:rFonts w:cs="Times New Roman"/>
        </w:rPr>
        <w:lastRenderedPageBreak/>
        <w:t>Примерный недельный учебный план является ориентиром при ра</w:t>
      </w:r>
      <w:r w:rsidRPr="00BE0AE5">
        <w:rPr>
          <w:rFonts w:cs="Times New Roman"/>
        </w:rPr>
        <w:t>з</w:t>
      </w:r>
      <w:r w:rsidRPr="00BE0AE5">
        <w:rPr>
          <w:rFonts w:cs="Times New Roman"/>
        </w:rPr>
        <w:t>работке учебного плана образовательной организации, в котором отр</w:t>
      </w:r>
      <w:r w:rsidRPr="00BE0AE5">
        <w:rPr>
          <w:rFonts w:cs="Times New Roman"/>
        </w:rPr>
        <w:t>а</w:t>
      </w:r>
      <w:r w:rsidRPr="00BE0AE5">
        <w:rPr>
          <w:rFonts w:cs="Times New Roman"/>
        </w:rPr>
        <w:t>жаются и конкретизируются основные показатели учебного плана:</w:t>
      </w:r>
    </w:p>
    <w:p w14:paraId="1EF0847C"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состав учебных предметов;</w:t>
      </w:r>
    </w:p>
    <w:p w14:paraId="0C17485D"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недельное распределение учебного времени, отводимого на освоение содержания образования по классам и учебным пре</w:t>
      </w:r>
      <w:r w:rsidRPr="00BE0AE5">
        <w:rPr>
          <w:rFonts w:cs="Times New Roman"/>
        </w:rPr>
        <w:t>д</w:t>
      </w:r>
      <w:r w:rsidRPr="00BE0AE5">
        <w:rPr>
          <w:rFonts w:cs="Times New Roman"/>
        </w:rPr>
        <w:t>метам;</w:t>
      </w:r>
    </w:p>
    <w:p w14:paraId="743FDDEA" w14:textId="77777777" w:rsidR="00944BF0" w:rsidRPr="00BE0AE5" w:rsidRDefault="00944BF0" w:rsidP="00944BF0">
      <w:pPr>
        <w:pStyle w:val="list-dash"/>
        <w:widowControl w:val="0"/>
        <w:numPr>
          <w:ilvl w:val="0"/>
          <w:numId w:val="10"/>
        </w:numPr>
        <w:ind w:left="567" w:hanging="227"/>
        <w:rPr>
          <w:rFonts w:cs="Times New Roman"/>
          <w:spacing w:val="-1"/>
        </w:rPr>
      </w:pPr>
      <w:r w:rsidRPr="00BE0AE5">
        <w:rPr>
          <w:rFonts w:cs="Times New Roman"/>
          <w:spacing w:val="-1"/>
        </w:rPr>
        <w:t>максимально допустимая недельная нагрузка обучающихся и максимальная нагрузка с учетом деления классов на группы;</w:t>
      </w:r>
    </w:p>
    <w:p w14:paraId="51315ACF"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план комплектования классов.</w:t>
      </w:r>
    </w:p>
    <w:p w14:paraId="6D759A54" w14:textId="12B44CE4" w:rsidR="00944BF0" w:rsidRPr="00BE0AE5" w:rsidRDefault="00944BF0" w:rsidP="00944BF0">
      <w:pPr>
        <w:pStyle w:val="body"/>
        <w:rPr>
          <w:rFonts w:cs="Times New Roman"/>
          <w:spacing w:val="-1"/>
        </w:rPr>
      </w:pPr>
      <w:r w:rsidRPr="00BE0AE5">
        <w:rPr>
          <w:rFonts w:cs="Times New Roman"/>
          <w:spacing w:val="-1"/>
        </w:rPr>
        <w:t>Учебный план образовательной организации может также соста</w:t>
      </w:r>
      <w:r w:rsidRPr="00BE0AE5">
        <w:rPr>
          <w:rFonts w:cs="Times New Roman"/>
          <w:spacing w:val="-1"/>
        </w:rPr>
        <w:t>в</w:t>
      </w:r>
      <w:r w:rsidRPr="00BE0AE5">
        <w:rPr>
          <w:rFonts w:cs="Times New Roman"/>
          <w:spacing w:val="-1"/>
        </w:rPr>
        <w:t xml:space="preserve">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w:t>
      </w:r>
    </w:p>
    <w:p w14:paraId="53AE6E44" w14:textId="36D09C3E" w:rsidR="00944BF0" w:rsidRPr="00BE0AE5" w:rsidRDefault="00944BF0" w:rsidP="00944BF0">
      <w:pPr>
        <w:pStyle w:val="body"/>
        <w:rPr>
          <w:rFonts w:cs="Times New Roman"/>
          <w:spacing w:val="-1"/>
        </w:rPr>
      </w:pPr>
      <w:r w:rsidRPr="00BE0AE5">
        <w:rPr>
          <w:rFonts w:cs="Times New Roman"/>
          <w:spacing w:val="-1"/>
        </w:rPr>
        <w:t>Учебный план определяет формы проведения промежуточной атт</w:t>
      </w:r>
      <w:r w:rsidRPr="00BE0AE5">
        <w:rPr>
          <w:rFonts w:cs="Times New Roman"/>
          <w:spacing w:val="-1"/>
        </w:rPr>
        <w:t>е</w:t>
      </w:r>
      <w:r w:rsidRPr="00BE0AE5">
        <w:rPr>
          <w:rFonts w:cs="Times New Roman"/>
          <w:spacing w:val="-1"/>
        </w:rPr>
        <w:t>стации отдельной части или всего объема учебного предмета, курса, дисциплины (модуля) образовательной программы, в соответствии с п</w:t>
      </w:r>
      <w:r w:rsidRPr="00BE0AE5">
        <w:rPr>
          <w:rFonts w:cs="Times New Roman"/>
          <w:spacing w:val="-1"/>
        </w:rPr>
        <w:t>о</w:t>
      </w:r>
      <w:r w:rsidRPr="00BE0AE5">
        <w:rPr>
          <w:rFonts w:cs="Times New Roman"/>
          <w:spacing w:val="-1"/>
        </w:rPr>
        <w:t xml:space="preserve">рядком, установленным образовательной организацией. </w:t>
      </w:r>
    </w:p>
    <w:p w14:paraId="65C91A51" w14:textId="77777777" w:rsidR="00944BF0" w:rsidRPr="00BE0AE5" w:rsidRDefault="00944BF0" w:rsidP="00944BF0">
      <w:pPr>
        <w:pStyle w:val="body"/>
        <w:rPr>
          <w:rFonts w:cs="Times New Roman"/>
        </w:rPr>
      </w:pPr>
      <w:r w:rsidRPr="00BE0AE5">
        <w:rPr>
          <w:rFonts w:cs="Times New Roman"/>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14:paraId="6F0379AD" w14:textId="77777777" w:rsidR="00944BF0" w:rsidRPr="00BE0AE5" w:rsidRDefault="00944BF0" w:rsidP="00E757E7">
      <w:pPr>
        <w:pStyle w:val="h1"/>
        <w:rPr>
          <w:rFonts w:cs="Times New Roman"/>
        </w:rPr>
      </w:pPr>
      <w:r w:rsidRPr="00BE0AE5">
        <w:rPr>
          <w:rFonts w:cs="Times New Roman"/>
        </w:rPr>
        <w:lastRenderedPageBreak/>
        <w:t>3.2.</w:t>
      </w:r>
      <w:r w:rsidRPr="00BE0AE5">
        <w:rPr>
          <w:rFonts w:cs="Times New Roman"/>
        </w:rPr>
        <w:t> </w:t>
      </w:r>
      <w:r w:rsidRPr="00BE0AE5">
        <w:rPr>
          <w:rFonts w:cs="Times New Roman"/>
        </w:rPr>
        <w:t>Примерный План внеурочной деятельности</w:t>
      </w:r>
    </w:p>
    <w:p w14:paraId="735FE365" w14:textId="34DDE51B" w:rsidR="00944BF0" w:rsidRPr="00BE0AE5" w:rsidRDefault="00944BF0" w:rsidP="00944BF0">
      <w:pPr>
        <w:pStyle w:val="h3-first"/>
        <w:rPr>
          <w:rFonts w:cs="Times New Roman"/>
        </w:rPr>
      </w:pPr>
      <w:r w:rsidRPr="00BE0AE5">
        <w:rPr>
          <w:rFonts w:cs="Times New Roman"/>
        </w:rPr>
        <w:t xml:space="preserve">3.2.1. </w:t>
      </w:r>
      <w:r w:rsidR="00B84B0E">
        <w:rPr>
          <w:rFonts w:cs="Times New Roman"/>
        </w:rPr>
        <w:t>К</w:t>
      </w:r>
      <w:r w:rsidRPr="00BE0AE5">
        <w:rPr>
          <w:rFonts w:cs="Times New Roman"/>
        </w:rPr>
        <w:t>алендарный учебный график</w:t>
      </w:r>
    </w:p>
    <w:p w14:paraId="40A39C24" w14:textId="0BDA74B2" w:rsidR="00944BF0" w:rsidRPr="00BE0AE5" w:rsidRDefault="00B84B0E" w:rsidP="00944BF0">
      <w:pPr>
        <w:pStyle w:val="body"/>
        <w:rPr>
          <w:rFonts w:cs="Times New Roman"/>
        </w:rPr>
      </w:pPr>
      <w:r>
        <w:rPr>
          <w:rFonts w:cs="Times New Roman"/>
        </w:rPr>
        <w:t>К</w:t>
      </w:r>
      <w:r w:rsidR="00944BF0" w:rsidRPr="00BE0AE5">
        <w:rPr>
          <w:rFonts w:cs="Times New Roman"/>
        </w:rPr>
        <w:t>алендарный учебный график определяет плановые перерывы при получении основного общего образования для отдыха и иных социал</w:t>
      </w:r>
      <w:r w:rsidR="00944BF0" w:rsidRPr="00BE0AE5">
        <w:rPr>
          <w:rFonts w:cs="Times New Roman"/>
        </w:rPr>
        <w:t>ь</w:t>
      </w:r>
      <w:r w:rsidR="00944BF0" w:rsidRPr="00BE0AE5">
        <w:rPr>
          <w:rFonts w:cs="Times New Roman"/>
        </w:rPr>
        <w:t>ных целей (далее — каникулы):</w:t>
      </w:r>
    </w:p>
    <w:p w14:paraId="5FA9F40F" w14:textId="77777777" w:rsidR="00944BF0" w:rsidRPr="00BE0AE5" w:rsidRDefault="00944BF0" w:rsidP="00944BF0">
      <w:pPr>
        <w:pStyle w:val="body"/>
        <w:rPr>
          <w:rFonts w:cs="Times New Roman"/>
        </w:rPr>
      </w:pPr>
      <w:r w:rsidRPr="00BE0AE5">
        <w:rPr>
          <w:rFonts w:cs="Times New Roman"/>
        </w:rPr>
        <w:t>даты начала и окончания учебного года;</w:t>
      </w:r>
    </w:p>
    <w:p w14:paraId="1604BB45" w14:textId="77777777" w:rsidR="00944BF0" w:rsidRPr="00BE0AE5" w:rsidRDefault="00944BF0" w:rsidP="00944BF0">
      <w:pPr>
        <w:pStyle w:val="body"/>
        <w:rPr>
          <w:rFonts w:cs="Times New Roman"/>
        </w:rPr>
      </w:pPr>
      <w:r w:rsidRPr="00BE0AE5">
        <w:rPr>
          <w:rFonts w:cs="Times New Roman"/>
        </w:rPr>
        <w:t>продолжительность учебного года;</w:t>
      </w:r>
    </w:p>
    <w:p w14:paraId="4E90F50C" w14:textId="77777777" w:rsidR="00944BF0" w:rsidRPr="00BE0AE5" w:rsidRDefault="00944BF0" w:rsidP="00944BF0">
      <w:pPr>
        <w:pStyle w:val="body"/>
        <w:rPr>
          <w:rFonts w:cs="Times New Roman"/>
        </w:rPr>
      </w:pPr>
      <w:r w:rsidRPr="00BE0AE5">
        <w:rPr>
          <w:rFonts w:cs="Times New Roman"/>
        </w:rPr>
        <w:t>сроки и продолжительность каникул;</w:t>
      </w:r>
    </w:p>
    <w:p w14:paraId="2A15A2EE" w14:textId="77777777" w:rsidR="00944BF0" w:rsidRPr="00BE0AE5" w:rsidRDefault="00944BF0" w:rsidP="00944BF0">
      <w:pPr>
        <w:pStyle w:val="body"/>
        <w:rPr>
          <w:rFonts w:cs="Times New Roman"/>
        </w:rPr>
      </w:pPr>
      <w:r w:rsidRPr="00BE0AE5">
        <w:rPr>
          <w:rFonts w:cs="Times New Roman"/>
        </w:rPr>
        <w:t>сроки проведения промежуточной аттестации.</w:t>
      </w:r>
    </w:p>
    <w:p w14:paraId="1B184893" w14:textId="77777777" w:rsidR="00944BF0" w:rsidRPr="00BE0AE5" w:rsidRDefault="00944BF0" w:rsidP="00944BF0">
      <w:pPr>
        <w:pStyle w:val="body"/>
        <w:rPr>
          <w:rFonts w:cs="Times New Roman"/>
        </w:rPr>
      </w:pPr>
      <w:r w:rsidRPr="00BE0AE5">
        <w:rPr>
          <w:rFonts w:cs="Times New Roman"/>
        </w:rPr>
        <w:t>Календарный учебный график разрабатывается образовательной о</w:t>
      </w:r>
      <w:r w:rsidRPr="00BE0AE5">
        <w:rPr>
          <w:rFonts w:cs="Times New Roman"/>
        </w:rPr>
        <w:t>р</w:t>
      </w:r>
      <w:r w:rsidRPr="00BE0AE5">
        <w:rPr>
          <w:rFonts w:cs="Times New Roman"/>
        </w:rPr>
        <w:t>ганизацией в соответствии с требованиями к организации образов</w:t>
      </w:r>
      <w:r w:rsidRPr="00BE0AE5">
        <w:rPr>
          <w:rFonts w:cs="Times New Roman"/>
        </w:rPr>
        <w:t>а</w:t>
      </w:r>
      <w:r w:rsidRPr="00BE0AE5">
        <w:rPr>
          <w:rFonts w:cs="Times New Roman"/>
        </w:rPr>
        <w:t xml:space="preserve">тельного процесса, предусмотренными Гигиеническими </w:t>
      </w:r>
      <w:hyperlink r:id="rId14" w:history="1">
        <w:r w:rsidRPr="00BE0AE5">
          <w:rPr>
            <w:rFonts w:cs="Times New Roman"/>
          </w:rPr>
          <w:t>нормативами</w:t>
        </w:r>
      </w:hyperlink>
      <w:r w:rsidRPr="00BE0AE5">
        <w:rPr>
          <w:rFonts w:cs="Times New Roman"/>
        </w:rPr>
        <w:t xml:space="preserve"> и Санитарно-эпидемиологическими </w:t>
      </w:r>
      <w:hyperlink r:id="rId15" w:history="1">
        <w:r w:rsidRPr="00BE0AE5">
          <w:rPr>
            <w:rFonts w:cs="Times New Roman"/>
          </w:rPr>
          <w:t>требованиями</w:t>
        </w:r>
      </w:hyperlink>
      <w:r w:rsidRPr="00BE0AE5">
        <w:rPr>
          <w:rFonts w:cs="Times New Roman"/>
        </w:rPr>
        <w:t>, а также с учетом мн</w:t>
      </w:r>
      <w:r w:rsidRPr="00BE0AE5">
        <w:rPr>
          <w:rFonts w:cs="Times New Roman"/>
        </w:rPr>
        <w:t>е</w:t>
      </w:r>
      <w:r w:rsidRPr="00BE0AE5">
        <w:rPr>
          <w:rFonts w:cs="Times New Roman"/>
        </w:rPr>
        <w:t xml:space="preserve">ний участников образовательных отношений, с учетом региональных и этнокультурных традиций. </w:t>
      </w:r>
    </w:p>
    <w:p w14:paraId="0DA4E727" w14:textId="77777777" w:rsidR="00944BF0" w:rsidRPr="00BE0AE5" w:rsidRDefault="00944BF0" w:rsidP="00944BF0">
      <w:pPr>
        <w:pStyle w:val="body"/>
        <w:rPr>
          <w:rFonts w:cs="Times New Roman"/>
        </w:rPr>
      </w:pPr>
      <w:r w:rsidRPr="00BE0AE5">
        <w:rPr>
          <w:rFonts w:cs="Times New Roman"/>
        </w:rPr>
        <w:t>При составлении календарного учебного графика учитываются ра</w:t>
      </w:r>
      <w:r w:rsidRPr="00BE0AE5">
        <w:rPr>
          <w:rFonts w:cs="Times New Roman"/>
        </w:rPr>
        <w:t>з</w:t>
      </w:r>
      <w:r w:rsidRPr="00BE0AE5">
        <w:rPr>
          <w:rFonts w:cs="Times New Roman"/>
        </w:rPr>
        <w:t>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14:paraId="0A447C0B" w14:textId="7AA9D7E2" w:rsidR="00944BF0" w:rsidRPr="00BE0AE5" w:rsidRDefault="00883166" w:rsidP="00944BF0">
      <w:pPr>
        <w:pStyle w:val="body"/>
        <w:rPr>
          <w:rFonts w:cs="Times New Roman"/>
        </w:rPr>
      </w:pPr>
      <w:r>
        <w:rPr>
          <w:rFonts w:cs="Times New Roman"/>
        </w:rPr>
        <w:t>К</w:t>
      </w:r>
      <w:r w:rsidR="00944BF0" w:rsidRPr="00BE0AE5">
        <w:rPr>
          <w:rFonts w:cs="Times New Roman"/>
        </w:rPr>
        <w:t>алендарный учебный график реализации образовательной пр</w:t>
      </w:r>
      <w:r w:rsidR="00944BF0" w:rsidRPr="00BE0AE5">
        <w:rPr>
          <w:rFonts w:cs="Times New Roman"/>
        </w:rPr>
        <w:t>о</w:t>
      </w:r>
      <w:r w:rsidR="00944BF0" w:rsidRPr="00BE0AE5">
        <w:rPr>
          <w:rFonts w:cs="Times New Roman"/>
        </w:rPr>
        <w:t>граммы составляется в соответствии с Федеральным законом «Об обр</w:t>
      </w:r>
      <w:r w:rsidR="00944BF0" w:rsidRPr="00BE0AE5">
        <w:rPr>
          <w:rFonts w:cs="Times New Roman"/>
        </w:rPr>
        <w:t>а</w:t>
      </w:r>
      <w:r w:rsidR="00944BF0" w:rsidRPr="00BE0AE5">
        <w:rPr>
          <w:rFonts w:cs="Times New Roman"/>
        </w:rPr>
        <w:t>зовании в Российской Федерации» (п. 10, ст. 2).</w:t>
      </w:r>
    </w:p>
    <w:p w14:paraId="0057604E" w14:textId="0DFF61E0" w:rsidR="00944BF0" w:rsidRPr="00BE0AE5" w:rsidRDefault="00944BF0" w:rsidP="00944BF0">
      <w:pPr>
        <w:pStyle w:val="h3"/>
        <w:rPr>
          <w:rFonts w:cs="Times New Roman"/>
        </w:rPr>
      </w:pPr>
      <w:r w:rsidRPr="00BE0AE5">
        <w:rPr>
          <w:rFonts w:cs="Times New Roman"/>
        </w:rPr>
        <w:t>3.2.2. План внеурочной деятельности</w:t>
      </w:r>
    </w:p>
    <w:p w14:paraId="33164D8E" w14:textId="77777777" w:rsidR="00944BF0" w:rsidRPr="00BE0AE5" w:rsidRDefault="00944BF0" w:rsidP="00944BF0">
      <w:pPr>
        <w:pStyle w:val="body"/>
        <w:rPr>
          <w:rFonts w:cs="Times New Roman"/>
          <w:spacing w:val="4"/>
        </w:rPr>
      </w:pPr>
      <w:r w:rsidRPr="00BE0AE5">
        <w:rPr>
          <w:rFonts w:cs="Times New Roman"/>
          <w:spacing w:val="4"/>
        </w:rPr>
        <w:t>Под внеурочной деятельностью следует понимать образовательную деятельность, направленную на достижение планируемых результ</w:t>
      </w:r>
      <w:r w:rsidRPr="00BE0AE5">
        <w:rPr>
          <w:rFonts w:cs="Times New Roman"/>
          <w:spacing w:val="4"/>
        </w:rPr>
        <w:t>а</w:t>
      </w:r>
      <w:r w:rsidRPr="00BE0AE5">
        <w:rPr>
          <w:rFonts w:cs="Times New Roman"/>
          <w:spacing w:val="4"/>
        </w:rPr>
        <w:t>тов освоения основной образовательной программы (личностных, метапредметных и предметных), осуществляемую в формах, отли</w:t>
      </w:r>
      <w:r w:rsidRPr="00BE0AE5">
        <w:rPr>
          <w:rFonts w:cs="Times New Roman"/>
          <w:spacing w:val="4"/>
        </w:rPr>
        <w:t>ч</w:t>
      </w:r>
      <w:r w:rsidRPr="00BE0AE5">
        <w:rPr>
          <w:rFonts w:cs="Times New Roman"/>
          <w:spacing w:val="4"/>
        </w:rPr>
        <w:t>ных от урочной.</w:t>
      </w:r>
    </w:p>
    <w:p w14:paraId="79AA036C" w14:textId="77777777" w:rsidR="00944BF0" w:rsidRPr="00BE0AE5" w:rsidRDefault="00944BF0" w:rsidP="00944BF0">
      <w:pPr>
        <w:pStyle w:val="body"/>
        <w:rPr>
          <w:rFonts w:cs="Times New Roman"/>
        </w:rPr>
      </w:pPr>
      <w:r w:rsidRPr="00BE0AE5">
        <w:rPr>
          <w:rFonts w:cs="Times New Roman"/>
        </w:rPr>
        <w:t>Внеурочная деятельность является неотъемлемой и обязательной ч</w:t>
      </w:r>
      <w:r w:rsidRPr="00BE0AE5">
        <w:rPr>
          <w:rFonts w:cs="Times New Roman"/>
        </w:rPr>
        <w:t>а</w:t>
      </w:r>
      <w:r w:rsidRPr="00BE0AE5">
        <w:rPr>
          <w:rFonts w:cs="Times New Roman"/>
        </w:rPr>
        <w:t>стью основной общеобразовательной программы.</w:t>
      </w:r>
    </w:p>
    <w:p w14:paraId="0A522F5D" w14:textId="77777777" w:rsidR="00944BF0" w:rsidRPr="00BE0AE5" w:rsidRDefault="00944BF0" w:rsidP="00944BF0">
      <w:pPr>
        <w:pStyle w:val="body"/>
        <w:rPr>
          <w:rFonts w:cs="Times New Roman"/>
        </w:rPr>
      </w:pPr>
      <w:r w:rsidRPr="00BE0AE5">
        <w:rPr>
          <w:rFonts w:cs="Times New Roman"/>
        </w:rPr>
        <w:t>План внеурочной деятельности представляет собой описание ц</w:t>
      </w:r>
      <w:r w:rsidRPr="00BE0AE5">
        <w:rPr>
          <w:rFonts w:cs="Times New Roman"/>
        </w:rPr>
        <w:t>е</w:t>
      </w:r>
      <w:r w:rsidRPr="00BE0AE5">
        <w:rPr>
          <w:rFonts w:cs="Times New Roman"/>
        </w:rPr>
        <w:t>лостной системы функционирования образовательной организации в сфере внеурочной деятельности и может включать в себя:</w:t>
      </w:r>
    </w:p>
    <w:p w14:paraId="0DEFB04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внеурочную деятельность по учебным предметам образовател</w:t>
      </w:r>
      <w:r w:rsidRPr="00BE0AE5">
        <w:rPr>
          <w:rFonts w:cs="Times New Roman"/>
        </w:rPr>
        <w:t>ь</w:t>
      </w:r>
      <w:r w:rsidRPr="00BE0AE5">
        <w:rPr>
          <w:rFonts w:cs="Times New Roman"/>
        </w:rPr>
        <w:lastRenderedPageBreak/>
        <w:t>ной программы (учебные курсы, учебные модули по выбору обучающихся, родителей (законных представителей) несове</w:t>
      </w:r>
      <w:r w:rsidRPr="00BE0AE5">
        <w:rPr>
          <w:rFonts w:cs="Times New Roman"/>
        </w:rPr>
        <w:t>р</w:t>
      </w:r>
      <w:r w:rsidRPr="00BE0AE5">
        <w:rPr>
          <w:rFonts w:cs="Times New Roman"/>
        </w:rPr>
        <w:t>шеннолетних обучающихся, в том числе предусматривающие углубленное изучение учебных предметов, с целью удовлетво</w:t>
      </w:r>
      <w:r w:rsidRPr="00BE0AE5">
        <w:rPr>
          <w:rFonts w:cs="Times New Roman"/>
          <w:spacing w:val="-2"/>
        </w:rPr>
        <w:t>р</w:t>
      </w:r>
      <w:r w:rsidRPr="00BE0AE5">
        <w:rPr>
          <w:rFonts w:cs="Times New Roman"/>
          <w:spacing w:val="-2"/>
        </w:rPr>
        <w:t>е</w:t>
      </w:r>
      <w:r w:rsidRPr="00BE0AE5">
        <w:rPr>
          <w:rFonts w:cs="Times New Roman"/>
          <w:spacing w:val="-2"/>
        </w:rPr>
        <w:t>ния различных интересов обучающихся, потребностей в физич</w:t>
      </w:r>
      <w:r w:rsidRPr="00BE0AE5">
        <w:rPr>
          <w:rFonts w:cs="Times New Roman"/>
          <w:spacing w:val="-2"/>
        </w:rPr>
        <w:t>е</w:t>
      </w:r>
      <w:r w:rsidRPr="00BE0AE5">
        <w:rPr>
          <w:rFonts w:cs="Times New Roman"/>
          <w:spacing w:val="-2"/>
        </w:rPr>
        <w:t>ском развитии и совершенствовании, а также учитывающие</w:t>
      </w:r>
      <w:r w:rsidRPr="00BE0AE5">
        <w:rPr>
          <w:rFonts w:cs="Times New Roman"/>
        </w:rPr>
        <w:t xml:space="preserve"> этн</w:t>
      </w:r>
      <w:r w:rsidRPr="00BE0AE5">
        <w:rPr>
          <w:rFonts w:cs="Times New Roman"/>
        </w:rPr>
        <w:t>о</w:t>
      </w:r>
      <w:r w:rsidRPr="00BE0AE5">
        <w:rPr>
          <w:rFonts w:cs="Times New Roman"/>
        </w:rPr>
        <w:t>культурные интересы, особые образовательные потребности обучающихся с ОВЗ;</w:t>
      </w:r>
    </w:p>
    <w:p w14:paraId="3F4A045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spacing w:val="2"/>
        </w:rPr>
        <w:t>внеурочную деятельность по формированию функциональной грамотности (читательской, математической, естестве</w:t>
      </w:r>
      <w:r w:rsidRPr="00BE0AE5">
        <w:rPr>
          <w:rFonts w:cs="Times New Roman"/>
          <w:spacing w:val="2"/>
        </w:rPr>
        <w:t>н</w:t>
      </w:r>
      <w:r w:rsidRPr="00BE0AE5">
        <w:rPr>
          <w:rFonts w:cs="Times New Roman"/>
        </w:rPr>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w:t>
      </w:r>
      <w:r w:rsidRPr="00BE0AE5">
        <w:rPr>
          <w:rFonts w:cs="Times New Roman"/>
        </w:rPr>
        <w:t>а</w:t>
      </w:r>
      <w:r w:rsidRPr="00BE0AE5">
        <w:rPr>
          <w:rFonts w:cs="Times New Roman"/>
        </w:rPr>
        <w:t>тельской деятельности);</w:t>
      </w:r>
    </w:p>
    <w:p w14:paraId="1596073B"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внеурочную деятельность по развитию личности, ее способн</w:t>
      </w:r>
      <w:r w:rsidRPr="00BE0AE5">
        <w:rPr>
          <w:rFonts w:cs="Times New Roman"/>
          <w:spacing w:val="1"/>
        </w:rPr>
        <w:t>о</w:t>
      </w:r>
      <w:r w:rsidRPr="00BE0AE5">
        <w:rPr>
          <w:rFonts w:cs="Times New Roman"/>
          <w:spacing w:val="1"/>
        </w:rPr>
        <w:t>стей, удовлетворения образовательных потребностей и интер</w:t>
      </w:r>
      <w:r w:rsidRPr="00BE0AE5">
        <w:rPr>
          <w:rFonts w:cs="Times New Roman"/>
          <w:spacing w:val="1"/>
        </w:rPr>
        <w:t>е</w:t>
      </w:r>
      <w:r w:rsidRPr="00BE0AE5">
        <w:rPr>
          <w:rFonts w:cs="Times New Roman"/>
          <w:spacing w:val="1"/>
        </w:rPr>
        <w:t>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w:t>
      </w:r>
      <w:r w:rsidRPr="00BE0AE5">
        <w:rPr>
          <w:rFonts w:cs="Times New Roman"/>
          <w:spacing w:val="1"/>
        </w:rPr>
        <w:t>ь</w:t>
      </w:r>
      <w:r w:rsidRPr="00BE0AE5">
        <w:rPr>
          <w:rFonts w:cs="Times New Roman"/>
          <w:spacing w:val="1"/>
        </w:rPr>
        <w:t>ные пробы, развитие глобальных компетенций, формирование предпринимательских навыков, практическую подготовку, и</w:t>
      </w:r>
      <w:r w:rsidRPr="00BE0AE5">
        <w:rPr>
          <w:rFonts w:cs="Times New Roman"/>
          <w:spacing w:val="1"/>
        </w:rPr>
        <w:t>с</w:t>
      </w:r>
      <w:r w:rsidRPr="00BE0AE5">
        <w:rPr>
          <w:rFonts w:cs="Times New Roman"/>
          <w:spacing w:val="1"/>
        </w:rPr>
        <w:t>пользование возможностей организаций дополнительного обр</w:t>
      </w:r>
      <w:r w:rsidRPr="00BE0AE5">
        <w:rPr>
          <w:rFonts w:cs="Times New Roman"/>
          <w:spacing w:val="1"/>
        </w:rPr>
        <w:t>а</w:t>
      </w:r>
      <w:r w:rsidRPr="00BE0AE5">
        <w:rPr>
          <w:rFonts w:cs="Times New Roman"/>
          <w:spacing w:val="1"/>
        </w:rPr>
        <w:t>зования, профессиональных образовательных организаций и с</w:t>
      </w:r>
      <w:r w:rsidRPr="00BE0AE5">
        <w:rPr>
          <w:rFonts w:cs="Times New Roman"/>
          <w:spacing w:val="1"/>
        </w:rPr>
        <w:t>о</w:t>
      </w:r>
      <w:r w:rsidRPr="00BE0AE5">
        <w:rPr>
          <w:rFonts w:cs="Times New Roman"/>
          <w:spacing w:val="1"/>
        </w:rPr>
        <w:t>циальных партнеров в профессионально-производственном окружении;</w:t>
      </w:r>
    </w:p>
    <w:p w14:paraId="37A012B0"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внеурочную деятельность, направленную на реализацию ко</w:t>
      </w:r>
      <w:r w:rsidRPr="00BE0AE5">
        <w:rPr>
          <w:rFonts w:cs="Times New Roman"/>
          <w:spacing w:val="-1"/>
        </w:rPr>
        <w:t>м</w:t>
      </w:r>
      <w:r w:rsidRPr="00BE0AE5">
        <w:rPr>
          <w:rFonts w:cs="Times New Roman"/>
          <w:spacing w:val="-1"/>
        </w:rPr>
        <w:t>плекса воспитательных мероприятий на уровне образовательной организации, класса, занятия, в том числе в творческих объед</w:t>
      </w:r>
      <w:r w:rsidRPr="00BE0AE5">
        <w:rPr>
          <w:rFonts w:cs="Times New Roman"/>
          <w:spacing w:val="-1"/>
        </w:rPr>
        <w:t>и</w:t>
      </w:r>
      <w:r w:rsidRPr="00BE0AE5">
        <w:rPr>
          <w:rFonts w:cs="Times New Roman"/>
          <w:spacing w:val="-1"/>
        </w:rPr>
        <w:t>нениях по интересам, культурные и социальные практики с учетом историко-культурной и этнической специфики региона, потре</w:t>
      </w:r>
      <w:r w:rsidRPr="00BE0AE5">
        <w:rPr>
          <w:rFonts w:cs="Times New Roman"/>
          <w:spacing w:val="-1"/>
        </w:rPr>
        <w:t>б</w:t>
      </w:r>
      <w:r w:rsidRPr="00BE0AE5">
        <w:rPr>
          <w:rFonts w:cs="Times New Roman"/>
          <w:spacing w:val="-1"/>
        </w:rPr>
        <w:t>ностей обучающихся, родителей (законных представителей) несовершеннолетних обучающихся;</w:t>
      </w:r>
    </w:p>
    <w:p w14:paraId="12F9C2E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внеурочную деятельность по организации деятельности учен</w:t>
      </w:r>
      <w:r w:rsidRPr="00BE0AE5">
        <w:rPr>
          <w:rFonts w:cs="Times New Roman"/>
        </w:rPr>
        <w:t>и</w:t>
      </w:r>
      <w:r w:rsidRPr="00BE0AE5">
        <w:rPr>
          <w:rFonts w:cs="Times New Roman"/>
        </w:rPr>
        <w:t>ческих сообществ (подростковых коллективов), в том числе уч</w:t>
      </w:r>
      <w:r w:rsidRPr="00BE0AE5">
        <w:rPr>
          <w:rFonts w:cs="Times New Roman"/>
        </w:rPr>
        <w:t>е</w:t>
      </w:r>
      <w:r w:rsidRPr="00BE0AE5">
        <w:rPr>
          <w:rFonts w:cs="Times New Roman"/>
        </w:rPr>
        <w:t>нических классов, разновозрастных объединений по интересам, клубов; детских, подростковых и юношеских общественных объединений, организаций и т. д.;</w:t>
      </w:r>
    </w:p>
    <w:p w14:paraId="12B5FC8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w:t>
      </w:r>
      <w:r w:rsidRPr="00BE0AE5">
        <w:rPr>
          <w:rFonts w:cs="Times New Roman"/>
        </w:rPr>
        <w:t>и</w:t>
      </w:r>
      <w:r w:rsidRPr="00BE0AE5">
        <w:rPr>
          <w:rFonts w:cs="Times New Roman"/>
        </w:rPr>
        <w:t>зации образовательной программы и т. д.);</w:t>
      </w:r>
    </w:p>
    <w:p w14:paraId="6AA5386E" w14:textId="77777777" w:rsidR="00944BF0" w:rsidRPr="00BE0AE5" w:rsidRDefault="00944BF0" w:rsidP="00E757E7">
      <w:pPr>
        <w:pStyle w:val="list-bullet"/>
        <w:rPr>
          <w:rFonts w:cs="Times New Roman"/>
        </w:rPr>
      </w:pPr>
      <w:r w:rsidRPr="00BE0AE5">
        <w:rPr>
          <w:rFonts w:cs="Times New Roman"/>
        </w:rPr>
        <w:lastRenderedPageBreak/>
        <w:t>внеурочную деятельность, направленную на организацию пед</w:t>
      </w:r>
      <w:r w:rsidRPr="00BE0AE5">
        <w:rPr>
          <w:rFonts w:cs="Times New Roman"/>
        </w:rPr>
        <w:t>а</w:t>
      </w:r>
      <w:r w:rsidRPr="00BE0AE5">
        <w:rPr>
          <w:rFonts w:cs="Times New Roman"/>
        </w:rPr>
        <w:t>гогической поддержки обучающихся (проектирование индив</w:t>
      </w:r>
      <w:r w:rsidRPr="00BE0AE5">
        <w:rPr>
          <w:rFonts w:cs="Times New Roman"/>
        </w:rPr>
        <w:t>и</w:t>
      </w:r>
      <w:r w:rsidRPr="00BE0AE5">
        <w:rPr>
          <w:rFonts w:cs="Times New Roman"/>
        </w:rPr>
        <w:t>дуальных образовательных маршрутов, работа тьюторов, пед</w:t>
      </w:r>
      <w:r w:rsidRPr="00BE0AE5">
        <w:rPr>
          <w:rFonts w:cs="Times New Roman"/>
        </w:rPr>
        <w:t>а</w:t>
      </w:r>
      <w:r w:rsidRPr="00BE0AE5">
        <w:rPr>
          <w:rFonts w:cs="Times New Roman"/>
        </w:rPr>
        <w:t>гогов-психологов);</w:t>
      </w:r>
    </w:p>
    <w:p w14:paraId="5F72C40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spacing w:val="1"/>
        </w:rPr>
        <w:t>внеурочную деятельность, направленную на обеспечение благ</w:t>
      </w:r>
      <w:r w:rsidRPr="00BE0AE5">
        <w:rPr>
          <w:rFonts w:cs="Times New Roman"/>
          <w:spacing w:val="1"/>
        </w:rPr>
        <w:t>о</w:t>
      </w:r>
      <w:r w:rsidRPr="00BE0AE5">
        <w:rPr>
          <w:rFonts w:cs="Times New Roman"/>
          <w:spacing w:val="1"/>
        </w:rPr>
        <w:t xml:space="preserve">получия обучающихся в пространстве общеобразовательной школы (безопасности жизни и здоровья школьников, безопасных межличностных отношений в учебных </w:t>
      </w:r>
      <w:r w:rsidRPr="00BE0AE5">
        <w:rPr>
          <w:rFonts w:cs="Times New Roman"/>
        </w:rPr>
        <w:t>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50D81CBC" w14:textId="77777777" w:rsidR="00944BF0" w:rsidRPr="00BE0AE5" w:rsidRDefault="00944BF0" w:rsidP="00944BF0">
      <w:pPr>
        <w:pStyle w:val="body"/>
        <w:rPr>
          <w:rFonts w:cs="Times New Roman"/>
        </w:rPr>
      </w:pPr>
      <w:r w:rsidRPr="00BE0AE5">
        <w:rPr>
          <w:rFonts w:cs="Times New Roman"/>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0DD3355C" w14:textId="77777777" w:rsidR="00944BF0" w:rsidRPr="00BE0AE5" w:rsidRDefault="00944BF0" w:rsidP="00944BF0">
      <w:pPr>
        <w:pStyle w:val="body"/>
        <w:rPr>
          <w:rFonts w:cs="Times New Roman"/>
        </w:rPr>
      </w:pPr>
      <w:r w:rsidRPr="00BE0AE5">
        <w:rPr>
          <w:rFonts w:cs="Times New Roman"/>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7AB2D4D3" w14:textId="77777777" w:rsidR="00944BF0" w:rsidRPr="00BE0AE5" w:rsidRDefault="00944BF0" w:rsidP="00944BF0">
      <w:pPr>
        <w:pStyle w:val="body"/>
        <w:rPr>
          <w:rFonts w:cs="Times New Roman"/>
        </w:rPr>
      </w:pPr>
    </w:p>
    <w:p w14:paraId="399B8AA7" w14:textId="77777777" w:rsidR="00944BF0" w:rsidRPr="00BE0AE5" w:rsidRDefault="00944BF0" w:rsidP="00944BF0">
      <w:pPr>
        <w:pStyle w:val="body"/>
        <w:rPr>
          <w:rFonts w:cs="Times New Roman"/>
        </w:rPr>
      </w:pPr>
      <w:r w:rsidRPr="00BE0AE5">
        <w:rPr>
          <w:rFonts w:cs="Times New Roman"/>
        </w:rPr>
        <w:t>Содержание плана внеурочной деятельности. Количество часов, в</w:t>
      </w:r>
      <w:r w:rsidRPr="00BE0AE5">
        <w:rPr>
          <w:rFonts w:cs="Times New Roman"/>
        </w:rPr>
        <w:t>ы</w:t>
      </w:r>
      <w:r w:rsidRPr="00BE0AE5">
        <w:rPr>
          <w:rFonts w:cs="Times New Roman"/>
        </w:rPr>
        <w:t>деляемых на внеурочную деятельность, составляет за 5 лет обучения на этапе основной школы не более 1750 часов, в год — не более 350 часов.</w:t>
      </w:r>
    </w:p>
    <w:p w14:paraId="1F230701" w14:textId="77777777" w:rsidR="00944BF0" w:rsidRPr="00BE0AE5" w:rsidRDefault="00944BF0" w:rsidP="00944BF0">
      <w:pPr>
        <w:pStyle w:val="body"/>
        <w:rPr>
          <w:rFonts w:cs="Times New Roman"/>
        </w:rPr>
      </w:pPr>
      <w:r w:rsidRPr="00BE0AE5">
        <w:rPr>
          <w:rFonts w:cs="Times New Roman"/>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w:t>
      </w:r>
      <w:r w:rsidRPr="00BE0AE5">
        <w:rPr>
          <w:rFonts w:cs="Times New Roman"/>
        </w:rPr>
        <w:t>е</w:t>
      </w:r>
      <w:r w:rsidRPr="00BE0AE5">
        <w:rPr>
          <w:rFonts w:cs="Times New Roman"/>
        </w:rPr>
        <w:t>ства часов. Внеурочная деятельность в каникулярное время может ре</w:t>
      </w:r>
      <w:r w:rsidRPr="00BE0AE5">
        <w:rPr>
          <w:rFonts w:cs="Times New Roman"/>
        </w:rPr>
        <w:t>а</w:t>
      </w:r>
      <w:r w:rsidRPr="00BE0AE5">
        <w:rPr>
          <w:rFonts w:cs="Times New Roman"/>
        </w:rPr>
        <w:t>лизовываться в рамках тематических программ (лагерь с дневным пр</w:t>
      </w:r>
      <w:r w:rsidRPr="00BE0AE5">
        <w:rPr>
          <w:rFonts w:cs="Times New Roman"/>
        </w:rPr>
        <w:t>е</w:t>
      </w:r>
      <w:r w:rsidRPr="00BE0AE5">
        <w:rPr>
          <w:rFonts w:cs="Times New Roman"/>
        </w:rPr>
        <w:t>быванием на базе общеобразовательной организации или на базе заг</w:t>
      </w:r>
      <w:r w:rsidRPr="00BE0AE5">
        <w:rPr>
          <w:rFonts w:cs="Times New Roman"/>
        </w:rPr>
        <w:t>о</w:t>
      </w:r>
      <w:r w:rsidRPr="00BE0AE5">
        <w:rPr>
          <w:rFonts w:cs="Times New Roman"/>
        </w:rPr>
        <w:t>родных детских центров, в походах, поездках и т. д.).</w:t>
      </w:r>
    </w:p>
    <w:p w14:paraId="1DD07F24" w14:textId="77777777" w:rsidR="00944BF0" w:rsidRPr="00BE0AE5" w:rsidRDefault="00944BF0" w:rsidP="00944BF0">
      <w:pPr>
        <w:pStyle w:val="body"/>
        <w:rPr>
          <w:rFonts w:cs="Times New Roman"/>
        </w:rPr>
      </w:pPr>
      <w:r w:rsidRPr="00BE0AE5">
        <w:rPr>
          <w:rFonts w:cs="Times New Roman"/>
        </w:rPr>
        <w:t>При этом расходы времени на отдельные направления плана вн</w:t>
      </w:r>
      <w:r w:rsidRPr="00BE0AE5">
        <w:rPr>
          <w:rFonts w:cs="Times New Roman"/>
        </w:rPr>
        <w:t>е</w:t>
      </w:r>
      <w:r w:rsidRPr="00BE0AE5">
        <w:rPr>
          <w:rFonts w:cs="Times New Roman"/>
        </w:rPr>
        <w:t>урочной деятельности могут отличаться:</w:t>
      </w:r>
    </w:p>
    <w:p w14:paraId="62AA5062" w14:textId="77777777" w:rsidR="00944BF0" w:rsidRPr="00BE0AE5" w:rsidRDefault="00944BF0" w:rsidP="00B33B4D">
      <w:pPr>
        <w:pStyle w:val="list-dash"/>
        <w:rPr>
          <w:rFonts w:cs="Times New Roman"/>
        </w:rPr>
      </w:pPr>
      <w:r w:rsidRPr="00BE0AE5">
        <w:rPr>
          <w:rFonts w:cs="Times New Roman"/>
        </w:rPr>
        <w:t>на внеурочную деятельность по учебным предметам (включая занятия физической культурой и углубленное изучение предм</w:t>
      </w:r>
      <w:r w:rsidRPr="00BE0AE5">
        <w:rPr>
          <w:rFonts w:cs="Times New Roman"/>
        </w:rPr>
        <w:t>е</w:t>
      </w:r>
      <w:r w:rsidRPr="00BE0AE5">
        <w:rPr>
          <w:rFonts w:cs="Times New Roman"/>
        </w:rPr>
        <w:t xml:space="preserve">тов) еженедельно — от 2 до 4 часов, </w:t>
      </w:r>
    </w:p>
    <w:p w14:paraId="3ADAA44E" w14:textId="77777777" w:rsidR="00944BF0" w:rsidRPr="00BE0AE5" w:rsidRDefault="00944BF0" w:rsidP="00B33B4D">
      <w:pPr>
        <w:pStyle w:val="list-dash"/>
        <w:rPr>
          <w:rFonts w:cs="Times New Roman"/>
        </w:rPr>
      </w:pPr>
      <w:r w:rsidRPr="00BE0AE5">
        <w:rPr>
          <w:rFonts w:cs="Times New Roman"/>
        </w:rPr>
        <w:t>на внеурочную деятельность по формированию функциональной грамотности — от 1 до 2 часов;</w:t>
      </w:r>
    </w:p>
    <w:p w14:paraId="70DE22F8" w14:textId="77777777" w:rsidR="00944BF0" w:rsidRPr="00BE0AE5" w:rsidRDefault="00944BF0" w:rsidP="00B33B4D">
      <w:pPr>
        <w:pStyle w:val="list-dash"/>
        <w:rPr>
          <w:rFonts w:cs="Times New Roman"/>
        </w:rPr>
      </w:pPr>
      <w:r w:rsidRPr="00BE0AE5">
        <w:rPr>
          <w:rFonts w:cs="Times New Roman"/>
        </w:rPr>
        <w:t>на внеурочную деятельность по развитию личности, ее спосо</w:t>
      </w:r>
      <w:r w:rsidRPr="00BE0AE5">
        <w:rPr>
          <w:rFonts w:cs="Times New Roman"/>
        </w:rPr>
        <w:t>б</w:t>
      </w:r>
      <w:r w:rsidRPr="00BE0AE5">
        <w:rPr>
          <w:rFonts w:cs="Times New Roman"/>
        </w:rPr>
        <w:t>ностей, удовлетворения образовательных потребностей и инт</w:t>
      </w:r>
      <w:r w:rsidRPr="00BE0AE5">
        <w:rPr>
          <w:rFonts w:cs="Times New Roman"/>
        </w:rPr>
        <w:t>е</w:t>
      </w:r>
      <w:r w:rsidRPr="00BE0AE5">
        <w:rPr>
          <w:rFonts w:cs="Times New Roman"/>
        </w:rPr>
        <w:t>ресов, самореализации обучающихся еженедельно от 1 до 2 часов;</w:t>
      </w:r>
    </w:p>
    <w:p w14:paraId="14F06DBF" w14:textId="77777777" w:rsidR="00944BF0" w:rsidRPr="00BE0AE5" w:rsidRDefault="00944BF0" w:rsidP="00B33B4D">
      <w:pPr>
        <w:pStyle w:val="list-dash"/>
        <w:rPr>
          <w:rFonts w:cs="Times New Roman"/>
        </w:rPr>
      </w:pPr>
      <w:r w:rsidRPr="00BE0AE5">
        <w:rPr>
          <w:rFonts w:cs="Times New Roman"/>
        </w:rPr>
        <w:lastRenderedPageBreak/>
        <w:t>на деятельность ученических сообществ и воспитательные мер</w:t>
      </w:r>
      <w:r w:rsidRPr="00BE0AE5">
        <w:rPr>
          <w:rFonts w:cs="Times New Roman"/>
        </w:rPr>
        <w:t>о</w:t>
      </w:r>
      <w:r w:rsidRPr="00BE0AE5">
        <w:rPr>
          <w:rFonts w:cs="Times New Roman"/>
        </w:rPr>
        <w:t>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w:t>
      </w:r>
      <w:r w:rsidRPr="00BE0AE5">
        <w:rPr>
          <w:rFonts w:cs="Times New Roman"/>
        </w:rPr>
        <w:t>о</w:t>
      </w:r>
      <w:r w:rsidRPr="00BE0AE5">
        <w:rPr>
          <w:rFonts w:cs="Times New Roman"/>
        </w:rPr>
        <w:t>приятий за 1–2 недели может быть использовано до 20 часов (бюджет времени, отведенного на реализацию плана внеурочной деятельности);</w:t>
      </w:r>
    </w:p>
    <w:p w14:paraId="66AEF05B" w14:textId="77777777" w:rsidR="00944BF0" w:rsidRPr="00BE0AE5" w:rsidRDefault="00944BF0" w:rsidP="00B33B4D">
      <w:pPr>
        <w:pStyle w:val="list-dash"/>
        <w:rPr>
          <w:rFonts w:cs="Times New Roman"/>
        </w:rPr>
      </w:pPr>
      <w:r w:rsidRPr="00BE0AE5">
        <w:rPr>
          <w:rFonts w:cs="Times New Roman"/>
        </w:rPr>
        <w:t>на организационное обеспечение учебной деятельности, ос</w:t>
      </w:r>
      <w:r w:rsidRPr="00BE0AE5">
        <w:rPr>
          <w:rFonts w:cs="Times New Roman"/>
        </w:rPr>
        <w:t>у</w:t>
      </w:r>
      <w:r w:rsidRPr="00BE0AE5">
        <w:rPr>
          <w:rFonts w:cs="Times New Roman"/>
        </w:rPr>
        <w:t>ществление педагогической поддержки социализации обуча</w:t>
      </w:r>
      <w:r w:rsidRPr="00BE0AE5">
        <w:rPr>
          <w:rFonts w:cs="Times New Roman"/>
        </w:rPr>
        <w:t>ю</w:t>
      </w:r>
      <w:r w:rsidRPr="00BE0AE5">
        <w:rPr>
          <w:rFonts w:cs="Times New Roman"/>
        </w:rPr>
        <w:t>щихся и обеспечение их благополучия еженедельно — от 2 до 3 часов.</w:t>
      </w:r>
    </w:p>
    <w:p w14:paraId="6047C732" w14:textId="77777777" w:rsidR="00944BF0" w:rsidRPr="00BE0AE5" w:rsidRDefault="00944BF0" w:rsidP="00944BF0">
      <w:pPr>
        <w:pStyle w:val="body"/>
        <w:rPr>
          <w:rFonts w:cs="Times New Roman"/>
        </w:rPr>
      </w:pPr>
      <w:r w:rsidRPr="00BE0AE5">
        <w:rPr>
          <w:rFonts w:cs="Times New Roman"/>
        </w:rPr>
        <w:t>Общий объем внеурочной деятельности не должен превышать 10 ч</w:t>
      </w:r>
      <w:r w:rsidRPr="00BE0AE5">
        <w:rPr>
          <w:rFonts w:cs="Times New Roman"/>
        </w:rPr>
        <w:t>а</w:t>
      </w:r>
      <w:r w:rsidRPr="00BE0AE5">
        <w:rPr>
          <w:rFonts w:cs="Times New Roman"/>
        </w:rPr>
        <w:t>сов в неделю.</w:t>
      </w:r>
    </w:p>
    <w:p w14:paraId="3CB1B7D5" w14:textId="77777777" w:rsidR="00944BF0" w:rsidRPr="00BE0AE5" w:rsidRDefault="00944BF0" w:rsidP="00944BF0">
      <w:pPr>
        <w:pStyle w:val="body"/>
        <w:rPr>
          <w:rFonts w:cs="Times New Roman"/>
        </w:rPr>
      </w:pPr>
      <w:r w:rsidRPr="00BE0AE5">
        <w:rPr>
          <w:rFonts w:cs="Times New Roman"/>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08E64B16" w14:textId="77777777" w:rsidR="00944BF0" w:rsidRPr="00BE0AE5" w:rsidRDefault="00944BF0" w:rsidP="00944BF0">
      <w:pPr>
        <w:pStyle w:val="body"/>
        <w:rPr>
          <w:rFonts w:cs="Times New Roman"/>
          <w:spacing w:val="1"/>
        </w:rPr>
      </w:pPr>
      <w:r w:rsidRPr="00BE0AE5">
        <w:rPr>
          <w:rFonts w:cs="Times New Roman"/>
          <w:spacing w:val="1"/>
        </w:rPr>
        <w:t>В зависимости от задач на каждом этапе реализации примерной о</w:t>
      </w:r>
      <w:r w:rsidRPr="00BE0AE5">
        <w:rPr>
          <w:rFonts w:cs="Times New Roman"/>
          <w:spacing w:val="1"/>
        </w:rPr>
        <w:t>б</w:t>
      </w:r>
      <w:r w:rsidRPr="00BE0AE5">
        <w:rPr>
          <w:rFonts w:cs="Times New Roman"/>
          <w:spacing w:val="1"/>
        </w:rPr>
        <w:t>разовательной программы количество часов, отводимых на внеурочную деятельность, может изменяться. Так, например, в 5 классе для обесп</w:t>
      </w:r>
      <w:r w:rsidRPr="00BE0AE5">
        <w:rPr>
          <w:rFonts w:cs="Times New Roman"/>
          <w:spacing w:val="1"/>
        </w:rPr>
        <w:t>е</w:t>
      </w:r>
      <w:r w:rsidRPr="00BE0AE5">
        <w:rPr>
          <w:rFonts w:cs="Times New Roman"/>
          <w:spacing w:val="1"/>
        </w:rPr>
        <w:t>чения адаптации обучающихся к изменившейся образовательной сит</w:t>
      </w:r>
      <w:r w:rsidRPr="00BE0AE5">
        <w:rPr>
          <w:rFonts w:cs="Times New Roman"/>
          <w:spacing w:val="1"/>
        </w:rPr>
        <w:t>у</w:t>
      </w:r>
      <w:r w:rsidRPr="00BE0AE5">
        <w:rPr>
          <w:rFonts w:cs="Times New Roman"/>
          <w:spacing w:val="1"/>
        </w:rPr>
        <w:t>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w:t>
      </w:r>
      <w:r w:rsidRPr="00BE0AE5">
        <w:rPr>
          <w:rFonts w:cs="Times New Roman"/>
          <w:spacing w:val="1"/>
        </w:rPr>
        <w:t>о</w:t>
      </w:r>
      <w:r w:rsidRPr="00BE0AE5">
        <w:rPr>
          <w:rFonts w:cs="Times New Roman"/>
          <w:spacing w:val="1"/>
        </w:rPr>
        <w:t>блем, возникающих в том или ином ученическом коллективе.</w:t>
      </w:r>
    </w:p>
    <w:p w14:paraId="05DB4344" w14:textId="283792D7" w:rsidR="00944BF0" w:rsidRPr="00BE0AE5" w:rsidRDefault="00944BF0" w:rsidP="00944BF0">
      <w:pPr>
        <w:pStyle w:val="body"/>
        <w:rPr>
          <w:rFonts w:cs="Times New Roman"/>
        </w:rPr>
      </w:pPr>
      <w:r w:rsidRPr="00BE0AE5">
        <w:rPr>
          <w:rFonts w:cs="Times New Roman"/>
        </w:rPr>
        <w:t>В зависимости от решения педагогического коллектива, родительской общественности, интересов и запросов детей и родителей в образов</w:t>
      </w:r>
      <w:r w:rsidRPr="00BE0AE5">
        <w:rPr>
          <w:rFonts w:cs="Times New Roman"/>
        </w:rPr>
        <w:t>а</w:t>
      </w:r>
      <w:r w:rsidRPr="00BE0AE5">
        <w:rPr>
          <w:rFonts w:cs="Times New Roman"/>
        </w:rPr>
        <w:t>тельной организации могут реализовываться различные модели пр</w:t>
      </w:r>
      <w:r w:rsidRPr="00BE0AE5">
        <w:rPr>
          <w:rFonts w:cs="Times New Roman"/>
        </w:rPr>
        <w:t>и</w:t>
      </w:r>
      <w:r w:rsidRPr="00BE0AE5">
        <w:rPr>
          <w:rFonts w:cs="Times New Roman"/>
        </w:rPr>
        <w:t>мерного плана внеурочной деятельности:</w:t>
      </w:r>
    </w:p>
    <w:p w14:paraId="47B04AFD" w14:textId="77777777" w:rsidR="00944BF0" w:rsidRPr="00BE0AE5" w:rsidRDefault="00944BF0" w:rsidP="00B33B4D">
      <w:pPr>
        <w:pStyle w:val="list-dash"/>
        <w:rPr>
          <w:rFonts w:cs="Times New Roman"/>
        </w:rPr>
      </w:pPr>
      <w:r w:rsidRPr="00BE0AE5">
        <w:rPr>
          <w:rFonts w:cs="Times New Roman"/>
        </w:rPr>
        <w:t>модель плана с преобладанием учебно-познавательной деятел</w:t>
      </w:r>
      <w:r w:rsidRPr="00BE0AE5">
        <w:rPr>
          <w:rFonts w:cs="Times New Roman"/>
        </w:rPr>
        <w:t>ь</w:t>
      </w:r>
      <w:r w:rsidRPr="00BE0AE5">
        <w:rPr>
          <w:rFonts w:cs="Times New Roman"/>
        </w:rPr>
        <w:t>ности, когда наибольшее внимание уделяется внеурочной де</w:t>
      </w:r>
      <w:r w:rsidRPr="00BE0AE5">
        <w:rPr>
          <w:rFonts w:cs="Times New Roman"/>
        </w:rPr>
        <w:t>я</w:t>
      </w:r>
      <w:r w:rsidRPr="00BE0AE5">
        <w:rPr>
          <w:rFonts w:cs="Times New Roman"/>
        </w:rPr>
        <w:t>тельности по учебным предметам и организационному обесп</w:t>
      </w:r>
      <w:r w:rsidRPr="00BE0AE5">
        <w:rPr>
          <w:rFonts w:cs="Times New Roman"/>
        </w:rPr>
        <w:t>е</w:t>
      </w:r>
      <w:r w:rsidRPr="00BE0AE5">
        <w:rPr>
          <w:rFonts w:cs="Times New Roman"/>
        </w:rPr>
        <w:t>чению учебной деятельности;</w:t>
      </w:r>
    </w:p>
    <w:p w14:paraId="5139AA18" w14:textId="77777777" w:rsidR="00944BF0" w:rsidRPr="00BE0AE5" w:rsidRDefault="00944BF0" w:rsidP="00B33B4D">
      <w:pPr>
        <w:pStyle w:val="list-dash"/>
        <w:rPr>
          <w:rFonts w:cs="Times New Roman"/>
        </w:rPr>
      </w:pPr>
      <w:r w:rsidRPr="00BE0AE5">
        <w:rPr>
          <w:rFonts w:cs="Times New Roman"/>
        </w:rPr>
        <w:t>модель плана с преобладанием педагогической поддержки об</w:t>
      </w:r>
      <w:r w:rsidRPr="00BE0AE5">
        <w:rPr>
          <w:rFonts w:cs="Times New Roman"/>
        </w:rPr>
        <w:t>у</w:t>
      </w:r>
      <w:r w:rsidRPr="00BE0AE5">
        <w:rPr>
          <w:rFonts w:cs="Times New Roman"/>
        </w:rPr>
        <w:t>чающихся и работы по обеспечению их благополучия в пр</w:t>
      </w:r>
      <w:r w:rsidRPr="00BE0AE5">
        <w:rPr>
          <w:rFonts w:cs="Times New Roman"/>
        </w:rPr>
        <w:t>о</w:t>
      </w:r>
      <w:r w:rsidRPr="00BE0AE5">
        <w:rPr>
          <w:rFonts w:cs="Times New Roman"/>
        </w:rPr>
        <w:t>странстве общеобразовательной школы;</w:t>
      </w:r>
    </w:p>
    <w:p w14:paraId="2C3F40EC" w14:textId="77777777" w:rsidR="00944BF0" w:rsidRPr="00BE0AE5" w:rsidRDefault="00944BF0" w:rsidP="00B33B4D">
      <w:pPr>
        <w:pStyle w:val="list-dash"/>
        <w:rPr>
          <w:rFonts w:cs="Times New Roman"/>
        </w:rPr>
      </w:pPr>
      <w:r w:rsidRPr="00BE0AE5">
        <w:rPr>
          <w:rFonts w:cs="Times New Roman"/>
        </w:rPr>
        <w:t>модель плана с преобладанием деятельности ученических соо</w:t>
      </w:r>
      <w:r w:rsidRPr="00BE0AE5">
        <w:rPr>
          <w:rFonts w:cs="Times New Roman"/>
        </w:rPr>
        <w:t>б</w:t>
      </w:r>
      <w:r w:rsidRPr="00BE0AE5">
        <w:rPr>
          <w:rFonts w:cs="Times New Roman"/>
        </w:rPr>
        <w:t xml:space="preserve">ществ и воспитательных мероприятий. </w:t>
      </w:r>
    </w:p>
    <w:p w14:paraId="11AA6E49" w14:textId="77777777" w:rsidR="00944BF0" w:rsidRPr="00BE0AE5" w:rsidRDefault="00944BF0" w:rsidP="00944BF0">
      <w:pPr>
        <w:pStyle w:val="body"/>
        <w:rPr>
          <w:rFonts w:cs="Times New Roman"/>
        </w:rPr>
      </w:pPr>
    </w:p>
    <w:p w14:paraId="5255A41C" w14:textId="77777777" w:rsidR="00944BF0" w:rsidRPr="00BE0AE5" w:rsidRDefault="00944BF0" w:rsidP="00944BF0">
      <w:pPr>
        <w:pStyle w:val="body"/>
        <w:rPr>
          <w:rFonts w:cs="Times New Roman"/>
        </w:rPr>
      </w:pPr>
      <w:r w:rsidRPr="00BE0AE5">
        <w:rPr>
          <w:rFonts w:cs="Times New Roman"/>
        </w:rPr>
        <w:t>Организация жизни ученических сообществ является важной соста</w:t>
      </w:r>
      <w:r w:rsidRPr="00BE0AE5">
        <w:rPr>
          <w:rFonts w:cs="Times New Roman"/>
        </w:rPr>
        <w:t>в</w:t>
      </w:r>
      <w:r w:rsidRPr="00BE0AE5">
        <w:rPr>
          <w:rFonts w:cs="Times New Roman"/>
        </w:rPr>
        <w:t xml:space="preserve">ляющей внеурочной деятельности, направлена на формирование у </w:t>
      </w:r>
      <w:r w:rsidRPr="00BE0AE5">
        <w:rPr>
          <w:rFonts w:cs="Times New Roman"/>
        </w:rPr>
        <w:lastRenderedPageBreak/>
        <w:t>школьников российской гражданской идентичности и таких компете</w:t>
      </w:r>
      <w:r w:rsidRPr="00BE0AE5">
        <w:rPr>
          <w:rFonts w:cs="Times New Roman"/>
        </w:rPr>
        <w:t>н</w:t>
      </w:r>
      <w:r w:rsidRPr="00BE0AE5">
        <w:rPr>
          <w:rFonts w:cs="Times New Roman"/>
        </w:rPr>
        <w:t>ций, как:</w:t>
      </w:r>
    </w:p>
    <w:p w14:paraId="3A85ABDA" w14:textId="77777777" w:rsidR="00944BF0" w:rsidRPr="00BE0AE5" w:rsidRDefault="00944BF0" w:rsidP="00B33B4D">
      <w:pPr>
        <w:pStyle w:val="list-dash"/>
        <w:rPr>
          <w:rFonts w:cs="Times New Roman"/>
        </w:rPr>
      </w:pPr>
      <w:r w:rsidRPr="00BE0AE5">
        <w:rPr>
          <w:rFonts w:cs="Times New Roman"/>
        </w:rPr>
        <w:t>компетенции конструктивного, успешного и ответственного п</w:t>
      </w:r>
      <w:r w:rsidRPr="00BE0AE5">
        <w:rPr>
          <w:rFonts w:cs="Times New Roman"/>
        </w:rPr>
        <w:t>о</w:t>
      </w:r>
      <w:r w:rsidRPr="00BE0AE5">
        <w:rPr>
          <w:rFonts w:cs="Times New Roman"/>
        </w:rPr>
        <w:t>ведения в обществе с учетом правовых норм, установленных российским законодательством;</w:t>
      </w:r>
    </w:p>
    <w:p w14:paraId="351E9054" w14:textId="77777777" w:rsidR="00944BF0" w:rsidRPr="00BE0AE5" w:rsidRDefault="00944BF0" w:rsidP="00B33B4D">
      <w:pPr>
        <w:pStyle w:val="list-dash"/>
        <w:rPr>
          <w:rFonts w:cs="Times New Roman"/>
        </w:rPr>
      </w:pPr>
      <w:r w:rsidRPr="00BE0AE5">
        <w:rPr>
          <w:rFonts w:cs="Times New Roman"/>
        </w:rPr>
        <w:t>социальная самоидентификация обучающихся посредством ли</w:t>
      </w:r>
      <w:r w:rsidRPr="00BE0AE5">
        <w:rPr>
          <w:rFonts w:cs="Times New Roman"/>
        </w:rPr>
        <w:t>ч</w:t>
      </w:r>
      <w:r w:rsidRPr="00BE0AE5">
        <w:rPr>
          <w:rFonts w:cs="Times New Roman"/>
        </w:rPr>
        <w:t>ностно значимой и общественно приемлемой деятельности, пр</w:t>
      </w:r>
      <w:r w:rsidRPr="00BE0AE5">
        <w:rPr>
          <w:rFonts w:cs="Times New Roman"/>
        </w:rPr>
        <w:t>и</w:t>
      </w:r>
      <w:r w:rsidRPr="00BE0AE5">
        <w:rPr>
          <w:rFonts w:cs="Times New Roman"/>
        </w:rPr>
        <w:t>обретение знаний о социальных ролях человека;</w:t>
      </w:r>
    </w:p>
    <w:p w14:paraId="7093C0F4" w14:textId="77777777" w:rsidR="00944BF0" w:rsidRPr="00BE0AE5" w:rsidRDefault="00944BF0" w:rsidP="00B33B4D">
      <w:pPr>
        <w:pStyle w:val="list-dash"/>
        <w:rPr>
          <w:rFonts w:cs="Times New Roman"/>
        </w:rPr>
      </w:pPr>
      <w:r w:rsidRPr="00BE0AE5">
        <w:rPr>
          <w:rFonts w:cs="Times New Roman"/>
        </w:rPr>
        <w:t>компетенции в сфере общественной самоорганизации, участия в общественно значимой совместной деятельности.</w:t>
      </w:r>
    </w:p>
    <w:p w14:paraId="6F5E33B1" w14:textId="77777777" w:rsidR="00944BF0" w:rsidRPr="00BE0AE5" w:rsidRDefault="00944BF0" w:rsidP="00B33B4D">
      <w:pPr>
        <w:pStyle w:val="list-dash"/>
        <w:rPr>
          <w:rFonts w:cs="Times New Roman"/>
        </w:rPr>
      </w:pPr>
      <w:r w:rsidRPr="00BE0AE5">
        <w:rPr>
          <w:rFonts w:cs="Times New Roman"/>
        </w:rPr>
        <w:t>Организация жизни ученических сообществ может происходить:</w:t>
      </w:r>
    </w:p>
    <w:p w14:paraId="0BF2129A" w14:textId="77777777" w:rsidR="00944BF0" w:rsidRPr="00BE0AE5" w:rsidRDefault="00944BF0" w:rsidP="00B33B4D">
      <w:pPr>
        <w:pStyle w:val="list-dash"/>
        <w:rPr>
          <w:rFonts w:cs="Times New Roman"/>
        </w:rPr>
      </w:pPr>
      <w:r w:rsidRPr="00BE0AE5">
        <w:rPr>
          <w:rFonts w:cs="Times New Roman"/>
        </w:rPr>
        <w:t>в рамках внеурочной деятельности в ученическом классе, о</w:t>
      </w:r>
      <w:r w:rsidRPr="00BE0AE5">
        <w:rPr>
          <w:rFonts w:cs="Times New Roman"/>
        </w:rPr>
        <w:t>б</w:t>
      </w:r>
      <w:r w:rsidRPr="00BE0AE5">
        <w:rPr>
          <w:rFonts w:cs="Times New Roman"/>
        </w:rPr>
        <w:t>щешкольной внеурочной деятельности, в сфере школьного уч</w:t>
      </w:r>
      <w:r w:rsidRPr="00BE0AE5">
        <w:rPr>
          <w:rFonts w:cs="Times New Roman"/>
        </w:rPr>
        <w:t>е</w:t>
      </w:r>
      <w:r w:rsidRPr="00BE0AE5">
        <w:rPr>
          <w:rFonts w:cs="Times New Roman"/>
        </w:rPr>
        <w:t>нического самоуправления, участия в детско-юношеских общ</w:t>
      </w:r>
      <w:r w:rsidRPr="00BE0AE5">
        <w:rPr>
          <w:rFonts w:cs="Times New Roman"/>
        </w:rPr>
        <w:t>е</w:t>
      </w:r>
      <w:r w:rsidRPr="00BE0AE5">
        <w:rPr>
          <w:rFonts w:cs="Times New Roman"/>
        </w:rPr>
        <w:t xml:space="preserve">ственных объединениях, созданных в школе и за ее пределами; </w:t>
      </w:r>
    </w:p>
    <w:p w14:paraId="60C056D0" w14:textId="77777777" w:rsidR="00944BF0" w:rsidRPr="00BE0AE5" w:rsidRDefault="00944BF0" w:rsidP="00B33B4D">
      <w:pPr>
        <w:pStyle w:val="list-dash"/>
        <w:rPr>
          <w:rFonts w:cs="Times New Roman"/>
        </w:rPr>
      </w:pPr>
      <w:r w:rsidRPr="00BE0AE5">
        <w:rPr>
          <w:rFonts w:cs="Times New Roman"/>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14:paraId="4DCF6498" w14:textId="77777777" w:rsidR="00944BF0" w:rsidRPr="00BE0AE5" w:rsidRDefault="00944BF0" w:rsidP="00B33B4D">
      <w:pPr>
        <w:pStyle w:val="list-dash"/>
        <w:rPr>
          <w:rFonts w:cs="Times New Roman"/>
        </w:rPr>
      </w:pPr>
      <w:r w:rsidRPr="00BE0AE5">
        <w:rPr>
          <w:rFonts w:cs="Times New Roman"/>
        </w:rPr>
        <w:t>через участие в экологическом просвещении сверстников, род</w:t>
      </w:r>
      <w:r w:rsidRPr="00BE0AE5">
        <w:rPr>
          <w:rFonts w:cs="Times New Roman"/>
        </w:rPr>
        <w:t>и</w:t>
      </w:r>
      <w:r w:rsidRPr="00BE0AE5">
        <w:rPr>
          <w:rFonts w:cs="Times New Roman"/>
        </w:rPr>
        <w:t>телей, населения, в благоустройстве школы, класса, сельского поселения, города, в ходе партнерства с общественными орган</w:t>
      </w:r>
      <w:r w:rsidRPr="00BE0AE5">
        <w:rPr>
          <w:rFonts w:cs="Times New Roman"/>
        </w:rPr>
        <w:t>и</w:t>
      </w:r>
      <w:r w:rsidRPr="00BE0AE5">
        <w:rPr>
          <w:rFonts w:cs="Times New Roman"/>
        </w:rPr>
        <w:t>зациями и объединениями.</w:t>
      </w:r>
    </w:p>
    <w:p w14:paraId="2852FECD" w14:textId="77777777" w:rsidR="00944BF0" w:rsidRPr="00BE0AE5" w:rsidRDefault="00944BF0" w:rsidP="00944BF0">
      <w:pPr>
        <w:pStyle w:val="body"/>
        <w:rPr>
          <w:rFonts w:cs="Times New Roman"/>
        </w:rPr>
      </w:pPr>
      <w:r w:rsidRPr="00BE0AE5">
        <w:rPr>
          <w:rFonts w:cs="Times New Roman"/>
        </w:rPr>
        <w:t>Формы реализации внеурочной деятельности образовательная орг</w:t>
      </w:r>
      <w:r w:rsidRPr="00BE0AE5">
        <w:rPr>
          <w:rFonts w:cs="Times New Roman"/>
        </w:rPr>
        <w:t>а</w:t>
      </w:r>
      <w:r w:rsidRPr="00BE0AE5">
        <w:rPr>
          <w:rFonts w:cs="Times New Roman"/>
        </w:rPr>
        <w:t>низация определяет самостоятельно.</w:t>
      </w:r>
    </w:p>
    <w:p w14:paraId="1305C150" w14:textId="77777777" w:rsidR="00944BF0" w:rsidRPr="00BE0AE5" w:rsidRDefault="00944BF0" w:rsidP="00944BF0">
      <w:pPr>
        <w:pStyle w:val="body"/>
        <w:rPr>
          <w:rFonts w:cs="Times New Roman"/>
        </w:rPr>
      </w:pPr>
      <w:r w:rsidRPr="00BE0AE5">
        <w:rPr>
          <w:rFonts w:cs="Times New Roman"/>
        </w:rPr>
        <w:t>Формы внеурочной деятельности должны предусматривать акти</w:t>
      </w:r>
      <w:r w:rsidRPr="00BE0AE5">
        <w:rPr>
          <w:rFonts w:cs="Times New Roman"/>
        </w:rPr>
        <w:t>в</w:t>
      </w:r>
      <w:r w:rsidRPr="00BE0AE5">
        <w:rPr>
          <w:rFonts w:cs="Times New Roman"/>
        </w:rPr>
        <w:t>ность и самостоятельность обучающихся, сочетать индивидуальную и групповую работу; обеспечивать гибкий режим занятий (продолж</w:t>
      </w:r>
      <w:r w:rsidRPr="00BE0AE5">
        <w:rPr>
          <w:rFonts w:cs="Times New Roman"/>
        </w:rPr>
        <w:t>и</w:t>
      </w:r>
      <w:r w:rsidRPr="00BE0AE5">
        <w:rPr>
          <w:rFonts w:cs="Times New Roman"/>
        </w:rPr>
        <w:t>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14:paraId="5ED5CE70" w14:textId="77777777" w:rsidR="00944BF0" w:rsidRPr="00BE0AE5" w:rsidRDefault="00944BF0" w:rsidP="00944BF0">
      <w:pPr>
        <w:pStyle w:val="body"/>
        <w:rPr>
          <w:rFonts w:cs="Times New Roman"/>
        </w:rPr>
      </w:pPr>
      <w:r w:rsidRPr="00BE0AE5">
        <w:rPr>
          <w:rFonts w:cs="Times New Roman"/>
        </w:rPr>
        <w:t>В зависимости от конкретных условий реализации основной общ</w:t>
      </w:r>
      <w:r w:rsidRPr="00BE0AE5">
        <w:rPr>
          <w:rFonts w:cs="Times New Roman"/>
        </w:rPr>
        <w:t>е</w:t>
      </w:r>
      <w:r w:rsidRPr="00BE0AE5">
        <w:rPr>
          <w:rFonts w:cs="Times New Roman"/>
        </w:rPr>
        <w:t>образовательной программы, числа обучающихся и их возрастных ос</w:t>
      </w:r>
      <w:r w:rsidRPr="00BE0AE5">
        <w:rPr>
          <w:rFonts w:cs="Times New Roman"/>
        </w:rPr>
        <w:t>о</w:t>
      </w:r>
      <w:r w:rsidRPr="00BE0AE5">
        <w:rPr>
          <w:rFonts w:cs="Times New Roman"/>
        </w:rPr>
        <w:t>бенностей допускается формирование учебных групп из обучающихся разных классов в пределах одного уровня образования.</w:t>
      </w:r>
    </w:p>
    <w:p w14:paraId="4B5D7741" w14:textId="77777777" w:rsidR="00944BF0" w:rsidRDefault="00944BF0" w:rsidP="00944BF0">
      <w:pPr>
        <w:pStyle w:val="body"/>
        <w:rPr>
          <w:rFonts w:cs="Times New Roman"/>
        </w:rPr>
      </w:pPr>
      <w:r w:rsidRPr="00BE0AE5">
        <w:rPr>
          <w:rFonts w:cs="Times New Roman"/>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w:t>
      </w:r>
      <w:r w:rsidRPr="00BE0AE5">
        <w:rPr>
          <w:rFonts w:cs="Times New Roman"/>
        </w:rPr>
        <w:t>о</w:t>
      </w:r>
      <w:r w:rsidRPr="00BE0AE5">
        <w:rPr>
          <w:rFonts w:cs="Times New Roman"/>
        </w:rPr>
        <w:t>полнительного образования, профессиональные образовательные орг</w:t>
      </w:r>
      <w:r w:rsidRPr="00BE0AE5">
        <w:rPr>
          <w:rFonts w:cs="Times New Roman"/>
        </w:rPr>
        <w:t>а</w:t>
      </w:r>
      <w:r w:rsidRPr="00BE0AE5">
        <w:rPr>
          <w:rFonts w:cs="Times New Roman"/>
        </w:rPr>
        <w:t xml:space="preserve">низации, образовательные организации высшего образования, научные </w:t>
      </w:r>
      <w:r w:rsidRPr="00BE0AE5">
        <w:rPr>
          <w:rFonts w:cs="Times New Roman"/>
        </w:rPr>
        <w:lastRenderedPageBreak/>
        <w:t>организации, организации культуры, физкультурно-спортивные и иные организации, обладающие необходимыми ресурсами.</w:t>
      </w:r>
    </w:p>
    <w:p w14:paraId="5BB4C6E9" w14:textId="1B3F8219" w:rsidR="00944BF0" w:rsidRPr="00BE0AE5" w:rsidRDefault="00944BF0" w:rsidP="00B33B4D">
      <w:pPr>
        <w:pStyle w:val="h1"/>
        <w:rPr>
          <w:rFonts w:cs="Times New Roman"/>
        </w:rPr>
      </w:pPr>
      <w:r w:rsidRPr="00AD64E3">
        <w:rPr>
          <w:rFonts w:cs="Times New Roman"/>
        </w:rPr>
        <w:lastRenderedPageBreak/>
        <w:t>3.3.</w:t>
      </w:r>
      <w:r w:rsidRPr="00AD64E3">
        <w:rPr>
          <w:rFonts w:cs="Times New Roman"/>
        </w:rPr>
        <w:t> </w:t>
      </w:r>
      <w:r w:rsidRPr="00AD64E3">
        <w:rPr>
          <w:rFonts w:cs="Times New Roman"/>
        </w:rPr>
        <w:t xml:space="preserve"> календарный План</w:t>
      </w:r>
      <w:r w:rsidR="00883166">
        <w:rPr>
          <w:rFonts w:cs="Times New Roman"/>
        </w:rPr>
        <w:t xml:space="preserve"> </w:t>
      </w:r>
      <w:r w:rsidRPr="00AD64E3">
        <w:rPr>
          <w:rFonts w:cs="Times New Roman"/>
        </w:rPr>
        <w:t>воспитательной работы</w:t>
      </w:r>
      <w:r w:rsidRPr="00BE0AE5">
        <w:rPr>
          <w:rFonts w:cs="Times New Roman"/>
        </w:rPr>
        <w:t xml:space="preserve"> </w:t>
      </w:r>
    </w:p>
    <w:p w14:paraId="413FD1BB" w14:textId="77777777" w:rsidR="00944BF0" w:rsidRPr="00BE0AE5" w:rsidRDefault="00944BF0" w:rsidP="00944BF0">
      <w:pPr>
        <w:pStyle w:val="h3-first"/>
        <w:rPr>
          <w:rFonts w:cs="Times New Roman"/>
        </w:rPr>
      </w:pPr>
      <w:r w:rsidRPr="00BE0AE5">
        <w:rPr>
          <w:rFonts w:cs="Times New Roman"/>
        </w:rPr>
        <w:t>Пояснительная записка</w:t>
      </w:r>
    </w:p>
    <w:p w14:paraId="485DBACA" w14:textId="77777777" w:rsidR="00944BF0" w:rsidRPr="00BE0AE5" w:rsidRDefault="00944BF0" w:rsidP="00944BF0">
      <w:pPr>
        <w:pStyle w:val="body"/>
        <w:rPr>
          <w:rFonts w:cs="Times New Roman"/>
        </w:rPr>
      </w:pPr>
      <w:r w:rsidRPr="00BE0AE5">
        <w:rPr>
          <w:rFonts w:cs="Times New Roman"/>
        </w:rPr>
        <w:t>Календарный план воспитательной работы составляется на текущий учебный год. В нем конкретизируется заявленная в программе восп</w:t>
      </w:r>
      <w:r w:rsidRPr="00BE0AE5">
        <w:rPr>
          <w:rFonts w:cs="Times New Roman"/>
        </w:rPr>
        <w:t>и</w:t>
      </w:r>
      <w:r w:rsidRPr="00BE0AE5">
        <w:rPr>
          <w:rFonts w:cs="Times New Roman"/>
        </w:rPr>
        <w:t>тания работа применительно к данному учебному году и уровню обр</w:t>
      </w:r>
      <w:r w:rsidRPr="00BE0AE5">
        <w:rPr>
          <w:rFonts w:cs="Times New Roman"/>
        </w:rPr>
        <w:t>а</w:t>
      </w:r>
      <w:r w:rsidRPr="00BE0AE5">
        <w:rPr>
          <w:rFonts w:cs="Times New Roman"/>
        </w:rPr>
        <w:t xml:space="preserve">зования. </w:t>
      </w:r>
    </w:p>
    <w:p w14:paraId="4ED3B8A4" w14:textId="77777777" w:rsidR="00944BF0" w:rsidRPr="00BE0AE5" w:rsidRDefault="00944BF0" w:rsidP="00944BF0">
      <w:pPr>
        <w:pStyle w:val="body"/>
        <w:rPr>
          <w:rFonts w:cs="Times New Roman"/>
        </w:rPr>
      </w:pPr>
      <w:r w:rsidRPr="00BE0AE5">
        <w:rPr>
          <w:rFonts w:cs="Times New Roman"/>
        </w:rPr>
        <w:t>Календарный план разрабатывается в соответствии с модулями р</w:t>
      </w:r>
      <w:r w:rsidRPr="00BE0AE5">
        <w:rPr>
          <w:rFonts w:cs="Times New Roman"/>
        </w:rPr>
        <w:t>а</w:t>
      </w:r>
      <w:r w:rsidRPr="00BE0AE5">
        <w:rPr>
          <w:rFonts w:cs="Times New Roman"/>
        </w:rPr>
        <w:t>бочей программы воспитания: как инвариантными, так и вариативн</w:t>
      </w:r>
      <w:r w:rsidRPr="00BE0AE5">
        <w:rPr>
          <w:rFonts w:cs="Times New Roman"/>
        </w:rPr>
        <w:t>ы</w:t>
      </w:r>
      <w:r w:rsidRPr="00BE0AE5">
        <w:rPr>
          <w:rFonts w:cs="Times New Roman"/>
        </w:rPr>
        <w:t xml:space="preserve">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w:t>
      </w:r>
    </w:p>
    <w:p w14:paraId="2B5F3C94" w14:textId="77777777" w:rsidR="00944BF0" w:rsidRPr="00BE0AE5" w:rsidRDefault="00944BF0" w:rsidP="00944BF0">
      <w:pPr>
        <w:pStyle w:val="body"/>
        <w:rPr>
          <w:rFonts w:cs="Times New Roman"/>
        </w:rPr>
      </w:pPr>
      <w:r w:rsidRPr="00BE0AE5">
        <w:rPr>
          <w:rFonts w:cs="Times New Roman"/>
        </w:rPr>
        <w:t>Участие школьников во всех делах, событиях, мероприятиях кале</w:t>
      </w:r>
      <w:r w:rsidRPr="00BE0AE5">
        <w:rPr>
          <w:rFonts w:cs="Times New Roman"/>
        </w:rPr>
        <w:t>н</w:t>
      </w:r>
      <w:r w:rsidRPr="00BE0AE5">
        <w:rPr>
          <w:rFonts w:cs="Times New Roman"/>
        </w:rPr>
        <w:t>дарного плана основывается на принципах добровольности, взаимоде</w:t>
      </w:r>
      <w:r w:rsidRPr="00BE0AE5">
        <w:rPr>
          <w:rFonts w:cs="Times New Roman"/>
        </w:rPr>
        <w:t>й</w:t>
      </w:r>
      <w:r w:rsidRPr="00BE0AE5">
        <w:rPr>
          <w:rFonts w:cs="Times New Roman"/>
        </w:rPr>
        <w:t xml:space="preserve">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14:paraId="7FA3BACD" w14:textId="5E6A2733" w:rsidR="00944BF0" w:rsidRPr="00BE0AE5" w:rsidRDefault="00944BF0" w:rsidP="00944BF0">
      <w:pPr>
        <w:pStyle w:val="body"/>
        <w:rPr>
          <w:rFonts w:cs="Times New Roman"/>
        </w:rPr>
      </w:pPr>
      <w:r w:rsidRPr="00BE0AE5">
        <w:rPr>
          <w:rFonts w:cs="Times New Roman"/>
        </w:rPr>
        <w:t>Педагогические работники, ответственные за организацию дел, с</w:t>
      </w:r>
      <w:r w:rsidRPr="00BE0AE5">
        <w:rPr>
          <w:rFonts w:cs="Times New Roman"/>
        </w:rPr>
        <w:t>о</w:t>
      </w:r>
      <w:r w:rsidRPr="00BE0AE5">
        <w:rPr>
          <w:rFonts w:cs="Times New Roman"/>
        </w:rPr>
        <w:t>бытий, мероприятий календарного плана, назначаются в каждой обр</w:t>
      </w:r>
      <w:r w:rsidRPr="00BE0AE5">
        <w:rPr>
          <w:rFonts w:cs="Times New Roman"/>
        </w:rPr>
        <w:t>а</w:t>
      </w:r>
      <w:r w:rsidRPr="00BE0AE5">
        <w:rPr>
          <w:rFonts w:cs="Times New Roman"/>
        </w:rPr>
        <w:t>зовательной организации в соответствии с имеющимися в ее штате единицами. Целесообразно привлечение к организации также родителей, социальных партнеров школы и самих школьников.</w:t>
      </w:r>
    </w:p>
    <w:p w14:paraId="47423DCA" w14:textId="77091A38" w:rsidR="00944BF0" w:rsidRPr="00BE0AE5" w:rsidRDefault="00944BF0" w:rsidP="00944BF0">
      <w:pPr>
        <w:pStyle w:val="body"/>
        <w:rPr>
          <w:rFonts w:cs="Times New Roman"/>
          <w:spacing w:val="1"/>
        </w:rPr>
      </w:pPr>
      <w:r w:rsidRPr="00BE0AE5">
        <w:rPr>
          <w:rFonts w:cs="Times New Roman"/>
          <w:spacing w:val="1"/>
        </w:rPr>
        <w:t>При формировании календарного плана воспитательной работы о</w:t>
      </w:r>
      <w:r w:rsidRPr="00BE0AE5">
        <w:rPr>
          <w:rFonts w:cs="Times New Roman"/>
          <w:spacing w:val="1"/>
        </w:rPr>
        <w:t>б</w:t>
      </w:r>
      <w:r w:rsidRPr="00BE0AE5">
        <w:rPr>
          <w:rFonts w:cs="Times New Roman"/>
          <w:spacing w:val="1"/>
        </w:rPr>
        <w:t>разовательная организация вправе включать в него мероприятия, рек</w:t>
      </w:r>
      <w:r w:rsidRPr="00BE0AE5">
        <w:rPr>
          <w:rFonts w:cs="Times New Roman"/>
          <w:spacing w:val="1"/>
        </w:rPr>
        <w:t>о</w:t>
      </w:r>
      <w:r w:rsidRPr="00BE0AE5">
        <w:rPr>
          <w:rFonts w:cs="Times New Roman"/>
          <w:spacing w:val="1"/>
        </w:rPr>
        <w:t>мендованные федеральными и региональными органами исполнител</w:t>
      </w:r>
      <w:r w:rsidRPr="00BE0AE5">
        <w:rPr>
          <w:rFonts w:cs="Times New Roman"/>
          <w:spacing w:val="1"/>
        </w:rPr>
        <w:t>ь</w:t>
      </w:r>
      <w:r w:rsidRPr="00BE0AE5">
        <w:rPr>
          <w:rFonts w:cs="Times New Roman"/>
          <w:spacing w:val="1"/>
        </w:rPr>
        <w:t>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w:t>
      </w:r>
      <w:r w:rsidRPr="00BE0AE5">
        <w:rPr>
          <w:rFonts w:cs="Times New Roman"/>
          <w:spacing w:val="1"/>
        </w:rPr>
        <w:t>с</w:t>
      </w:r>
      <w:r w:rsidRPr="00BE0AE5">
        <w:rPr>
          <w:rFonts w:cs="Times New Roman"/>
          <w:spacing w:val="1"/>
        </w:rPr>
        <w:t>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0B87538E" w14:textId="0117CDE4" w:rsidR="00B33B4D" w:rsidRDefault="00944BF0" w:rsidP="00944BF0">
      <w:pPr>
        <w:pStyle w:val="body"/>
        <w:rPr>
          <w:rFonts w:cs="Times New Roman"/>
        </w:rPr>
      </w:pPr>
      <w:r w:rsidRPr="00BE0AE5">
        <w:rPr>
          <w:rFonts w:cs="Times New Roman"/>
        </w:rPr>
        <w:t>Календарный план может корректироваться в течение учебного года в связи с происходящими в работе школы изменениями: организацио</w:t>
      </w:r>
      <w:r w:rsidRPr="00BE0AE5">
        <w:rPr>
          <w:rFonts w:cs="Times New Roman"/>
        </w:rPr>
        <w:t>н</w:t>
      </w:r>
      <w:r w:rsidRPr="00BE0AE5">
        <w:rPr>
          <w:rFonts w:cs="Times New Roman"/>
        </w:rPr>
        <w:t>ными, кадровыми, финансовыми и т.п.</w:t>
      </w:r>
    </w:p>
    <w:p w14:paraId="296EAF4A" w14:textId="77777777" w:rsidR="00AD64E3" w:rsidRPr="00BE0AE5" w:rsidRDefault="00AD64E3" w:rsidP="00944BF0">
      <w:pPr>
        <w:pStyle w:val="body"/>
        <w:rPr>
          <w:rFonts w:cs="Times New Roman"/>
        </w:rPr>
        <w:sectPr w:rsidR="00AD64E3" w:rsidRPr="00BE0AE5" w:rsidSect="00E757E7">
          <w:footnotePr>
            <w:numRestart w:val="eachPage"/>
          </w:footnotePr>
          <w:pgSz w:w="7824" w:h="12019"/>
          <w:pgMar w:top="737" w:right="794" w:bottom="1134" w:left="794" w:header="720" w:footer="510" w:gutter="0"/>
          <w:cols w:space="720"/>
          <w:noEndnote/>
          <w:titlePg/>
          <w:docGrid w:linePitch="272"/>
        </w:sectPr>
      </w:pPr>
    </w:p>
    <w:p w14:paraId="7D4C5874" w14:textId="77777777" w:rsidR="00B33B4D" w:rsidRPr="00BE0AE5" w:rsidRDefault="00B33B4D" w:rsidP="00944BF0">
      <w:pPr>
        <w:pStyle w:val="body"/>
        <w:rPr>
          <w:rFonts w:cs="Times New Roman"/>
        </w:rPr>
      </w:pPr>
    </w:p>
    <w:p w14:paraId="16C76E59" w14:textId="77777777" w:rsidR="001443E5" w:rsidRDefault="001443E5" w:rsidP="00944BF0">
      <w:pPr>
        <w:pStyle w:val="body"/>
        <w:rPr>
          <w:rFonts w:cs="Times New Roman"/>
        </w:rPr>
      </w:pPr>
    </w:p>
    <w:tbl>
      <w:tblPr>
        <w:tblW w:w="10138" w:type="dxa"/>
        <w:tblInd w:w="113" w:type="dxa"/>
        <w:tblLayout w:type="fixed"/>
        <w:tblCellMar>
          <w:left w:w="0" w:type="dxa"/>
          <w:right w:w="0" w:type="dxa"/>
        </w:tblCellMar>
        <w:tblLook w:val="0000" w:firstRow="0" w:lastRow="0" w:firstColumn="0" w:lastColumn="0" w:noHBand="0" w:noVBand="0"/>
      </w:tblPr>
      <w:tblGrid>
        <w:gridCol w:w="5262"/>
        <w:gridCol w:w="1644"/>
        <w:gridCol w:w="1134"/>
        <w:gridCol w:w="2098"/>
      </w:tblGrid>
      <w:tr w:rsidR="001443E5" w:rsidRPr="00BE0AE5" w14:paraId="728307E2" w14:textId="77777777" w:rsidTr="00790257">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05AACCDF" w14:textId="77777777" w:rsidR="001443E5" w:rsidRPr="00BE0AE5" w:rsidRDefault="001443E5" w:rsidP="00790257">
            <w:pPr>
              <w:pStyle w:val="table-bodycentre"/>
              <w:rPr>
                <w:rFonts w:cs="Times New Roman"/>
              </w:rPr>
            </w:pPr>
            <w:r w:rsidRPr="00BE0AE5">
              <w:rPr>
                <w:rFonts w:cs="Times New Roman"/>
              </w:rPr>
              <w:t xml:space="preserve">ПРИМЕРНЫЙ КАЛЕНДАРНЫЙ ПЛАН ВОСПИТАТЕЛЬНОЙ РАБОТЫ </w:t>
            </w:r>
          </w:p>
          <w:p w14:paraId="04822B81" w14:textId="621F14F7" w:rsidR="001443E5" w:rsidRPr="00BE0AE5" w:rsidRDefault="001443E5" w:rsidP="00790257">
            <w:pPr>
              <w:pStyle w:val="table-bodycentre"/>
              <w:rPr>
                <w:rFonts w:cs="Times New Roman"/>
              </w:rPr>
            </w:pPr>
            <w:r w:rsidRPr="00BE0AE5">
              <w:rPr>
                <w:rFonts w:cs="Times New Roman"/>
              </w:rPr>
              <w:t xml:space="preserve">НА </w:t>
            </w:r>
            <w:r w:rsidR="00883166">
              <w:rPr>
                <w:rFonts w:cs="Times New Roman"/>
              </w:rPr>
              <w:t>________</w:t>
            </w:r>
            <w:r w:rsidRPr="00BE0AE5">
              <w:rPr>
                <w:rFonts w:cs="Times New Roman"/>
              </w:rPr>
              <w:t>УЧЕБНЫЙ ГОД</w:t>
            </w:r>
          </w:p>
          <w:p w14:paraId="10CBB8F3" w14:textId="77777777" w:rsidR="001443E5" w:rsidRPr="00BE0AE5" w:rsidRDefault="001443E5" w:rsidP="00790257">
            <w:pPr>
              <w:pStyle w:val="table-bodycentre"/>
              <w:rPr>
                <w:rFonts w:cs="Times New Roman"/>
              </w:rPr>
            </w:pPr>
            <w:r w:rsidRPr="00BE0AE5">
              <w:rPr>
                <w:rFonts w:cs="Times New Roman"/>
              </w:rPr>
              <w:t>(ОСНОВНОЕ ОБЩЕЕ ОБРАЗОВАНИЕ)</w:t>
            </w:r>
          </w:p>
        </w:tc>
      </w:tr>
      <w:tr w:rsidR="001443E5" w:rsidRPr="00BE0AE5" w14:paraId="4CA617F3" w14:textId="77777777" w:rsidTr="00790257">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27D25F7D" w14:textId="77777777" w:rsidR="001443E5" w:rsidRPr="00BE0AE5" w:rsidRDefault="001443E5" w:rsidP="00790257">
            <w:pPr>
              <w:pStyle w:val="table-head"/>
              <w:rPr>
                <w:rFonts w:cs="Times New Roman"/>
              </w:rPr>
            </w:pPr>
            <w:r w:rsidRPr="00BE0AE5">
              <w:rPr>
                <w:rFonts w:cs="Times New Roman"/>
              </w:rPr>
              <w:t>Модуль «Ключевые общешкольные дела»</w:t>
            </w:r>
          </w:p>
        </w:tc>
      </w:tr>
      <w:tr w:rsidR="001443E5" w:rsidRPr="00BE0AE5" w14:paraId="66D65CA0"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1AF1A171" w14:textId="77777777" w:rsidR="001443E5" w:rsidRPr="00BE0AE5" w:rsidRDefault="001443E5" w:rsidP="00790257">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42CB2F90" w14:textId="77777777" w:rsidR="001443E5" w:rsidRPr="00BE0AE5" w:rsidRDefault="001443E5" w:rsidP="00790257">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07EC740B" w14:textId="77777777" w:rsidR="001443E5" w:rsidRPr="00BE0AE5" w:rsidRDefault="001443E5" w:rsidP="00790257">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152C7D7A" w14:textId="77777777" w:rsidR="001443E5" w:rsidRPr="00BE0AE5" w:rsidRDefault="001443E5" w:rsidP="00790257">
            <w:pPr>
              <w:pStyle w:val="table-head"/>
              <w:rPr>
                <w:rFonts w:cs="Times New Roman"/>
              </w:rPr>
            </w:pPr>
            <w:r w:rsidRPr="00BE0AE5">
              <w:rPr>
                <w:rStyle w:val="BoldItalic"/>
                <w:rFonts w:cs="Times New Roman"/>
              </w:rPr>
              <w:t xml:space="preserve">Ответственные </w:t>
            </w:r>
          </w:p>
        </w:tc>
      </w:tr>
      <w:tr w:rsidR="001443E5" w:rsidRPr="00BE0AE5" w14:paraId="6ECECF54"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48AC65E1" w14:textId="77777777" w:rsidR="001443E5" w:rsidRPr="00BE0AE5" w:rsidRDefault="001443E5" w:rsidP="00790257">
            <w:pPr>
              <w:pStyle w:val="table-body1mm"/>
              <w:rPr>
                <w:rFonts w:cs="Times New Roman"/>
              </w:rPr>
            </w:pPr>
            <w:r w:rsidRPr="00BE0AE5">
              <w:rPr>
                <w:rFonts w:cs="Times New Roman"/>
              </w:rPr>
              <w:t>Праздник «День знаний»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18CD36F7"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5-11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24EEFA07" w14:textId="55B401F8" w:rsidR="001443E5"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1.09</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7EFA990F"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Зам. директора по ВР</w:t>
            </w:r>
          </w:p>
        </w:tc>
      </w:tr>
      <w:tr w:rsidR="001443E5" w:rsidRPr="00BE0AE5" w14:paraId="4E147578"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0EF4C586" w14:textId="77777777" w:rsidR="001443E5" w:rsidRPr="00BE0AE5" w:rsidRDefault="001443E5" w:rsidP="00790257">
            <w:pPr>
              <w:pStyle w:val="table-body1mm"/>
              <w:rPr>
                <w:rFonts w:cs="Times New Roman"/>
              </w:rPr>
            </w:pPr>
            <w:r>
              <w:rPr>
                <w:rFonts w:cs="Times New Roman"/>
                <w:spacing w:val="-2"/>
              </w:rPr>
              <w:t xml:space="preserve">Празднование </w:t>
            </w:r>
            <w:r w:rsidRPr="00BE0AE5">
              <w:rPr>
                <w:rFonts w:cs="Times New Roman"/>
                <w:spacing w:val="-2"/>
              </w:rPr>
              <w:t>«</w:t>
            </w:r>
            <w:r>
              <w:rPr>
                <w:rFonts w:cs="Times New Roman"/>
                <w:spacing w:val="-2"/>
              </w:rPr>
              <w:t xml:space="preserve"> Дня учителя» ( 5 октября) и Дня рождения школы ( 15 </w:t>
            </w:r>
            <w:r w:rsidRPr="00BE0AE5">
              <w:rPr>
                <w:rFonts w:cs="Times New Roman"/>
                <w:spacing w:val="-2"/>
              </w:rPr>
              <w:t>октября</w:t>
            </w:r>
            <w:r>
              <w:rPr>
                <w:rFonts w:cs="Times New Roman"/>
                <w:spacing w:val="-2"/>
              </w:rPr>
              <w:t>)</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5F4A70D5"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 xml:space="preserve"> 5-11 классы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45D77C56" w14:textId="476E124F" w:rsidR="001443E5"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5.10</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76C9CABA"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 xml:space="preserve">Зам. директора по ВР, </w:t>
            </w:r>
          </w:p>
          <w:p w14:paraId="7D7008F4" w14:textId="09424BB2" w:rsidR="001443E5" w:rsidRPr="001D23E3" w:rsidRDefault="001443E5" w:rsidP="001443E5">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Совет старшеклассн</w:t>
            </w:r>
            <w:r w:rsidRPr="001D23E3">
              <w:rPr>
                <w:rFonts w:ascii="Times New Roman" w:hAnsi="Times New Roman" w:cs="Times New Roman"/>
                <w:color w:val="auto"/>
                <w:sz w:val="18"/>
                <w:szCs w:val="18"/>
                <w:lang w:val="ru-RU"/>
              </w:rPr>
              <w:t>и</w:t>
            </w:r>
            <w:r w:rsidRPr="001D23E3">
              <w:rPr>
                <w:rFonts w:ascii="Times New Roman" w:hAnsi="Times New Roman" w:cs="Times New Roman"/>
                <w:color w:val="auto"/>
                <w:sz w:val="18"/>
                <w:szCs w:val="18"/>
                <w:lang w:val="ru-RU"/>
              </w:rPr>
              <w:t>ков, кл. руководители</w:t>
            </w:r>
          </w:p>
        </w:tc>
      </w:tr>
      <w:tr w:rsidR="001443E5" w:rsidRPr="00BE0AE5" w14:paraId="0098D939"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01EB6E1D" w14:textId="77777777" w:rsidR="001443E5" w:rsidRPr="00BE0AE5" w:rsidRDefault="001443E5" w:rsidP="00790257">
            <w:pPr>
              <w:pStyle w:val="table-body1mm"/>
              <w:rPr>
                <w:rFonts w:cs="Times New Roman"/>
              </w:rPr>
            </w:pPr>
            <w:r w:rsidRPr="00BE0AE5">
              <w:rPr>
                <w:rFonts w:cs="Times New Roman"/>
              </w:rPr>
              <w:t xml:space="preserve">Коллективное творческое дело </w:t>
            </w:r>
            <w:r>
              <w:rPr>
                <w:rFonts w:cs="Times New Roman"/>
              </w:rPr>
              <w:t xml:space="preserve"> «День отца»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3FEC0921"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5-11 классы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5D27127A"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ноябрь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3EFCBAD8"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Совет старшеклассн</w:t>
            </w:r>
            <w:r w:rsidRPr="001D23E3">
              <w:rPr>
                <w:rFonts w:ascii="Times New Roman" w:hAnsi="Times New Roman" w:cs="Times New Roman"/>
                <w:color w:val="auto"/>
                <w:sz w:val="18"/>
                <w:szCs w:val="18"/>
                <w:lang w:val="ru-RU"/>
              </w:rPr>
              <w:t>и</w:t>
            </w:r>
            <w:r w:rsidRPr="001D23E3">
              <w:rPr>
                <w:rFonts w:ascii="Times New Roman" w:hAnsi="Times New Roman" w:cs="Times New Roman"/>
                <w:color w:val="auto"/>
                <w:sz w:val="18"/>
                <w:szCs w:val="18"/>
                <w:lang w:val="ru-RU"/>
              </w:rPr>
              <w:t>ков</w:t>
            </w:r>
          </w:p>
        </w:tc>
      </w:tr>
      <w:tr w:rsidR="001443E5" w:rsidRPr="00BE0AE5" w14:paraId="4E3FA855"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02D210A4" w14:textId="77777777" w:rsidR="001443E5" w:rsidRPr="00BE0AE5" w:rsidRDefault="001443E5" w:rsidP="00790257">
            <w:pPr>
              <w:pStyle w:val="table-body1mm"/>
              <w:rPr>
                <w:rFonts w:cs="Times New Roman"/>
              </w:rPr>
            </w:pPr>
            <w:r w:rsidRPr="00BE0AE5">
              <w:rPr>
                <w:rFonts w:cs="Times New Roman"/>
              </w:rPr>
              <w:t>Коллективное творческое дело «</w:t>
            </w:r>
            <w:r>
              <w:rPr>
                <w:rFonts w:cs="Times New Roman"/>
              </w:rPr>
              <w:t>Новогоднее веселье</w:t>
            </w:r>
            <w:r w:rsidRPr="00BE0AE5">
              <w:rPr>
                <w:rFonts w:cs="Times New Roman"/>
              </w:rPr>
              <w:t xml:space="preserve">» </w:t>
            </w:r>
            <w:r>
              <w:rPr>
                <w:rFonts w:cs="Times New Roman"/>
              </w:rPr>
              <w:t>- колле</w:t>
            </w:r>
            <w:r>
              <w:rPr>
                <w:rFonts w:cs="Times New Roman"/>
              </w:rPr>
              <w:t>к</w:t>
            </w:r>
            <w:r>
              <w:rPr>
                <w:rFonts w:cs="Times New Roman"/>
              </w:rPr>
              <w:t>тивные праздники для учащихся разных классов с участием в оформлении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4FD50825"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5-11 классы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3AA64AFE"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декадрь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1897D1CF"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 xml:space="preserve">Зам. директора по ВР, </w:t>
            </w:r>
          </w:p>
          <w:p w14:paraId="1358BC62"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Совет старшеклассн</w:t>
            </w:r>
            <w:r w:rsidRPr="001D23E3">
              <w:rPr>
                <w:rFonts w:ascii="Times New Roman" w:hAnsi="Times New Roman" w:cs="Times New Roman"/>
                <w:color w:val="auto"/>
                <w:sz w:val="18"/>
                <w:szCs w:val="18"/>
                <w:lang w:val="ru-RU"/>
              </w:rPr>
              <w:t>и</w:t>
            </w:r>
            <w:r w:rsidRPr="001D23E3">
              <w:rPr>
                <w:rFonts w:ascii="Times New Roman" w:hAnsi="Times New Roman" w:cs="Times New Roman"/>
                <w:color w:val="auto"/>
                <w:sz w:val="18"/>
                <w:szCs w:val="18"/>
                <w:lang w:val="ru-RU"/>
              </w:rPr>
              <w:t>ков</w:t>
            </w:r>
          </w:p>
        </w:tc>
      </w:tr>
      <w:tr w:rsidR="001443E5" w:rsidRPr="00BE0AE5" w14:paraId="31B02380"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7B29AF93" w14:textId="77777777" w:rsidR="001443E5" w:rsidRPr="00BE0AE5" w:rsidRDefault="001443E5" w:rsidP="00790257">
            <w:pPr>
              <w:pStyle w:val="table-body1mm"/>
              <w:rPr>
                <w:rFonts w:cs="Times New Roman"/>
              </w:rPr>
            </w:pPr>
            <w:r>
              <w:rPr>
                <w:rFonts w:cs="Times New Roman"/>
              </w:rPr>
              <w:lastRenderedPageBreak/>
              <w:t>Праздник «Проводы зимы» - организация мероприятия учащ</w:t>
            </w:r>
            <w:r>
              <w:rPr>
                <w:rFonts w:cs="Times New Roman"/>
              </w:rPr>
              <w:t>и</w:t>
            </w:r>
            <w:r>
              <w:rPr>
                <w:rFonts w:cs="Times New Roman"/>
              </w:rPr>
              <w:t xml:space="preserve">мися средней и старшей школы для учащихся начальной школы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09418D6C"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 xml:space="preserve"> 5-11 классы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32DB14D1"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март</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19BA72B1"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 xml:space="preserve">Зам. директора по ВР, </w:t>
            </w:r>
          </w:p>
          <w:p w14:paraId="20CE9ED5"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Совет старшеклассн</w:t>
            </w:r>
            <w:r w:rsidRPr="001D23E3">
              <w:rPr>
                <w:rFonts w:ascii="Times New Roman" w:hAnsi="Times New Roman" w:cs="Times New Roman"/>
                <w:color w:val="auto"/>
                <w:sz w:val="18"/>
                <w:szCs w:val="18"/>
                <w:lang w:val="ru-RU"/>
              </w:rPr>
              <w:t>и</w:t>
            </w:r>
            <w:r w:rsidRPr="001D23E3">
              <w:rPr>
                <w:rFonts w:ascii="Times New Roman" w:hAnsi="Times New Roman" w:cs="Times New Roman"/>
                <w:color w:val="auto"/>
                <w:sz w:val="18"/>
                <w:szCs w:val="18"/>
                <w:lang w:val="ru-RU"/>
              </w:rPr>
              <w:t>ков</w:t>
            </w:r>
          </w:p>
        </w:tc>
      </w:tr>
      <w:tr w:rsidR="001443E5" w:rsidRPr="00BE0AE5" w14:paraId="5364BD77"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4D4EC256" w14:textId="77777777" w:rsidR="001443E5" w:rsidRDefault="001443E5" w:rsidP="00790257">
            <w:pPr>
              <w:pStyle w:val="table-body1mm"/>
              <w:rPr>
                <w:rFonts w:cs="Times New Roman"/>
              </w:rPr>
            </w:pPr>
            <w:r>
              <w:rPr>
                <w:rFonts w:cs="Times New Roman"/>
              </w:rPr>
              <w:t>Общешкольный</w:t>
            </w:r>
            <w:r w:rsidRPr="00BE0AE5">
              <w:rPr>
                <w:rFonts w:cs="Times New Roman"/>
              </w:rPr>
              <w:t xml:space="preserve">  кон</w:t>
            </w:r>
            <w:r>
              <w:rPr>
                <w:rFonts w:cs="Times New Roman"/>
              </w:rPr>
              <w:t>курс «Ученик года»,</w:t>
            </w:r>
          </w:p>
          <w:p w14:paraId="5BD58ECF" w14:textId="4F5E910E" w:rsidR="001443E5" w:rsidRPr="00BE0AE5" w:rsidRDefault="001443E5" w:rsidP="001443E5">
            <w:pPr>
              <w:pStyle w:val="table-body1mm"/>
              <w:rPr>
                <w:rFonts w:cs="Times New Roman"/>
              </w:rPr>
            </w:pPr>
            <w:r>
              <w:rPr>
                <w:rFonts w:cs="Times New Roman"/>
              </w:rPr>
              <w:t xml:space="preserve"> </w:t>
            </w:r>
            <w:r w:rsidRPr="00BE0AE5">
              <w:rPr>
                <w:rFonts w:cs="Times New Roman"/>
              </w:rPr>
              <w:t>чествование учеников, проявивших себя в учебной, исследов</w:t>
            </w:r>
            <w:r w:rsidRPr="00BE0AE5">
              <w:rPr>
                <w:rFonts w:cs="Times New Roman"/>
              </w:rPr>
              <w:t>а</w:t>
            </w:r>
            <w:r w:rsidRPr="00BE0AE5">
              <w:rPr>
                <w:rFonts w:cs="Times New Roman"/>
              </w:rPr>
              <w:t>тельской, спортивной, творческой, общественной деятельности на благо школы и социума</w:t>
            </w:r>
            <w:r>
              <w:rPr>
                <w:rFonts w:cs="Times New Roman"/>
              </w:rPr>
              <w:t xml:space="preserve">  </w:t>
            </w:r>
            <w:r w:rsidRPr="00BE0AE5">
              <w:rPr>
                <w:rFonts w:cs="Times New Roman"/>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2AD47869"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5-11 классы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341C2C7C"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апрель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37E370CE"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 xml:space="preserve">Зам. директора по ВР </w:t>
            </w:r>
          </w:p>
          <w:p w14:paraId="2B6B6DEC"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p>
        </w:tc>
      </w:tr>
      <w:tr w:rsidR="001443E5" w:rsidRPr="00BE0AE5" w14:paraId="20D66F37"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5AC56A0D" w14:textId="77777777" w:rsidR="001443E5" w:rsidRPr="00BE0AE5" w:rsidRDefault="001443E5" w:rsidP="00790257">
            <w:pPr>
              <w:pStyle w:val="table-body1mm"/>
              <w:rPr>
                <w:rFonts w:cs="Times New Roman"/>
              </w:rPr>
            </w:pPr>
            <w:r>
              <w:rPr>
                <w:rFonts w:cs="Times New Roman"/>
              </w:rPr>
              <w:t xml:space="preserve"> Проект «Мы – наследники Великой Победы», </w:t>
            </w:r>
            <w:r w:rsidRPr="00BE0AE5">
              <w:rPr>
                <w:rFonts w:cs="Times New Roman"/>
              </w:rPr>
              <w:t xml:space="preserve"> посвященный Дню Победы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62825D2C"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5-11 классы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3E3D42C4"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май</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4F37349D"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Зам. директора по ВР, кл. руководители</w:t>
            </w:r>
          </w:p>
          <w:p w14:paraId="13EA5BF5"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p>
        </w:tc>
      </w:tr>
      <w:tr w:rsidR="001443E5" w:rsidRPr="00BE0AE5" w14:paraId="7C00126D" w14:textId="77777777" w:rsidTr="00790257">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5D756712" w14:textId="77777777" w:rsidR="001443E5" w:rsidRPr="001D23E3" w:rsidRDefault="001443E5" w:rsidP="00790257">
            <w:pPr>
              <w:pStyle w:val="table-head"/>
              <w:rPr>
                <w:rFonts w:cs="Times New Roman"/>
              </w:rPr>
            </w:pPr>
            <w:r w:rsidRPr="001D23E3">
              <w:rPr>
                <w:rFonts w:cs="Times New Roman"/>
              </w:rPr>
              <w:t>Модуль «Самоуправление»</w:t>
            </w:r>
          </w:p>
        </w:tc>
      </w:tr>
      <w:tr w:rsidR="001443E5" w:rsidRPr="00BE0AE5" w14:paraId="036DDF3D"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29CFC73A" w14:textId="77777777" w:rsidR="001443E5" w:rsidRPr="00BE0AE5" w:rsidRDefault="001443E5" w:rsidP="00790257">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231AB7A4" w14:textId="77777777" w:rsidR="001443E5" w:rsidRPr="001D23E3" w:rsidRDefault="001443E5" w:rsidP="00790257">
            <w:pPr>
              <w:pStyle w:val="table-head"/>
              <w:rPr>
                <w:rFonts w:cs="Times New Roman"/>
              </w:rPr>
            </w:pPr>
            <w:r w:rsidRPr="001D23E3">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5303D190" w14:textId="77777777" w:rsidR="001443E5" w:rsidRPr="001D23E3" w:rsidRDefault="001443E5" w:rsidP="00790257">
            <w:pPr>
              <w:pStyle w:val="table-head"/>
              <w:rPr>
                <w:rFonts w:cs="Times New Roman"/>
              </w:rPr>
            </w:pPr>
            <w:r w:rsidRPr="001D23E3">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548B69FD" w14:textId="77777777" w:rsidR="001443E5" w:rsidRPr="001D23E3" w:rsidRDefault="001443E5" w:rsidP="00790257">
            <w:pPr>
              <w:pStyle w:val="table-head"/>
              <w:rPr>
                <w:rFonts w:cs="Times New Roman"/>
              </w:rPr>
            </w:pPr>
            <w:r w:rsidRPr="001D23E3">
              <w:rPr>
                <w:rStyle w:val="BoldItalic"/>
                <w:rFonts w:cs="Times New Roman"/>
              </w:rPr>
              <w:t xml:space="preserve">Ответственные </w:t>
            </w:r>
          </w:p>
        </w:tc>
      </w:tr>
      <w:tr w:rsidR="001443E5" w:rsidRPr="00BE0AE5" w14:paraId="48CE3DA3"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919CFD9" w14:textId="77777777" w:rsidR="001443E5" w:rsidRPr="00BE0AE5" w:rsidRDefault="001443E5" w:rsidP="00790257">
            <w:pPr>
              <w:pStyle w:val="table-body1mm"/>
              <w:rPr>
                <w:rFonts w:cs="Times New Roman"/>
              </w:rPr>
            </w:pPr>
            <w:r w:rsidRPr="00BE0AE5">
              <w:rPr>
                <w:rFonts w:cs="Times New Roman"/>
              </w:rPr>
              <w:t xml:space="preserve">Выборы представителей классов в </w:t>
            </w:r>
            <w:r>
              <w:rPr>
                <w:rFonts w:cs="Times New Roman"/>
              </w:rPr>
              <w:t xml:space="preserve">Совет старшеклассников </w:t>
            </w:r>
            <w:r w:rsidRPr="00BE0AE5">
              <w:rPr>
                <w:rFonts w:cs="Times New Roman"/>
              </w:rPr>
              <w:t xml:space="preserve">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5E478382"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5-11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788CFD98"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сентябрь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53E9BB96"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Кл. руководители</w:t>
            </w:r>
          </w:p>
        </w:tc>
      </w:tr>
      <w:tr w:rsidR="001443E5" w:rsidRPr="00BE0AE5" w14:paraId="182CD9CF"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B1F6F62" w14:textId="77777777" w:rsidR="001443E5" w:rsidRPr="00BE0AE5" w:rsidRDefault="001443E5" w:rsidP="00790257">
            <w:pPr>
              <w:pStyle w:val="table-body1mm"/>
              <w:rPr>
                <w:rFonts w:cs="Times New Roman"/>
              </w:rPr>
            </w:pPr>
            <w:r w:rsidRPr="00BE0AE5">
              <w:rPr>
                <w:rFonts w:cs="Times New Roman"/>
              </w:rPr>
              <w:t>Установочная встреча</w:t>
            </w:r>
            <w:r>
              <w:rPr>
                <w:rFonts w:cs="Times New Roman"/>
              </w:rPr>
              <w:t xml:space="preserve"> Совета старшеклассников</w:t>
            </w:r>
            <w:r w:rsidRPr="00BE0AE5">
              <w:rPr>
                <w:rFonts w:cs="Times New Roman"/>
              </w:rPr>
              <w:t xml:space="preserve">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7000BBEB"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5-11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673624D9"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сентябрь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3308A0D"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Зам. директора по ВР</w:t>
            </w:r>
          </w:p>
        </w:tc>
      </w:tr>
      <w:tr w:rsidR="001443E5" w:rsidRPr="00BE0AE5" w14:paraId="1D630B1B"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0BAC9FD0" w14:textId="77777777" w:rsidR="001443E5" w:rsidRPr="00BE0AE5" w:rsidRDefault="001443E5" w:rsidP="00790257">
            <w:pPr>
              <w:pStyle w:val="table-body1mm"/>
              <w:rPr>
                <w:rFonts w:cs="Times New Roman"/>
              </w:rPr>
            </w:pPr>
            <w:r w:rsidRPr="00BE0AE5">
              <w:rPr>
                <w:rFonts w:cs="Times New Roman"/>
              </w:rPr>
              <w:t xml:space="preserve">Определение плана работы </w:t>
            </w:r>
            <w:r>
              <w:rPr>
                <w:rFonts w:cs="Times New Roman"/>
              </w:rPr>
              <w:t xml:space="preserve"> Совета старшеклассников</w:t>
            </w:r>
            <w:r w:rsidRPr="00BE0AE5">
              <w:rPr>
                <w:rFonts w:cs="Times New Roman"/>
              </w:rPr>
              <w:t xml:space="preserve"> </w:t>
            </w:r>
            <w:r w:rsidRPr="00BE0AE5">
              <w:rPr>
                <w:rFonts w:cs="Times New Roman"/>
              </w:rPr>
              <w:br/>
            </w:r>
            <w:r w:rsidRPr="00BE0AE5">
              <w:rPr>
                <w:rFonts w:cs="Times New Roman"/>
              </w:rPr>
              <w:lastRenderedPageBreak/>
              <w:t>школы и ответственных за направления работы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787B9838"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lastRenderedPageBreak/>
              <w:t>5-11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388B9C3F"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октябрь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5EF5F91F"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 xml:space="preserve">Председатель Совета </w:t>
            </w:r>
            <w:r w:rsidRPr="001D23E3">
              <w:rPr>
                <w:rFonts w:cs="Times New Roman"/>
                <w:sz w:val="18"/>
                <w:szCs w:val="18"/>
              </w:rPr>
              <w:lastRenderedPageBreak/>
              <w:t>старшеклассников</w:t>
            </w:r>
          </w:p>
        </w:tc>
      </w:tr>
      <w:tr w:rsidR="001443E5" w:rsidRPr="00BE0AE5" w14:paraId="1389455B"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7BADD369" w14:textId="77777777" w:rsidR="001443E5" w:rsidRPr="00BE0AE5" w:rsidRDefault="001443E5" w:rsidP="00790257">
            <w:pPr>
              <w:pStyle w:val="table-body1mm"/>
              <w:rPr>
                <w:rFonts w:cs="Times New Roman"/>
              </w:rPr>
            </w:pPr>
            <w:r>
              <w:rPr>
                <w:rFonts w:cs="Times New Roman"/>
              </w:rPr>
              <w:lastRenderedPageBreak/>
              <w:t xml:space="preserve"> </w:t>
            </w:r>
            <w:r w:rsidRPr="00BE0AE5">
              <w:rPr>
                <w:rFonts w:cs="Times New Roman"/>
              </w:rPr>
              <w:t>Подготовка, организация и проведение Дня учителя в школе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569463B8"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10-11 классы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15C27E5C"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октябрь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61765434"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 xml:space="preserve">Зам. директора по ВР, Председатель Совета </w:t>
            </w:r>
            <w:r w:rsidRPr="001D23E3">
              <w:rPr>
                <w:rFonts w:cs="Times New Roman"/>
                <w:sz w:val="18"/>
                <w:szCs w:val="18"/>
                <w:lang w:val="ru-RU"/>
              </w:rPr>
              <w:t>старшеклассников</w:t>
            </w:r>
          </w:p>
        </w:tc>
      </w:tr>
      <w:tr w:rsidR="001443E5" w:rsidRPr="00BE0AE5" w14:paraId="5FF1D462"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14366E35" w14:textId="77777777" w:rsidR="001443E5" w:rsidRPr="00BE0AE5" w:rsidRDefault="001443E5" w:rsidP="00790257">
            <w:pPr>
              <w:pStyle w:val="table-body1mm"/>
              <w:rPr>
                <w:rFonts w:cs="Times New Roman"/>
              </w:rPr>
            </w:pPr>
            <w:r w:rsidRPr="00BE0AE5">
              <w:rPr>
                <w:rFonts w:cs="Times New Roman"/>
              </w:rPr>
              <w:t xml:space="preserve">Подготовка, организация и проведение </w:t>
            </w:r>
            <w:r>
              <w:rPr>
                <w:rFonts w:cs="Times New Roman"/>
              </w:rPr>
              <w:t>к</w:t>
            </w:r>
            <w:r w:rsidRPr="00BE0AE5">
              <w:rPr>
                <w:rFonts w:cs="Times New Roman"/>
              </w:rPr>
              <w:t>оллективно</w:t>
            </w:r>
            <w:r>
              <w:rPr>
                <w:rFonts w:cs="Times New Roman"/>
              </w:rPr>
              <w:t>го</w:t>
            </w:r>
            <w:r w:rsidRPr="00BE0AE5">
              <w:rPr>
                <w:rFonts w:cs="Times New Roman"/>
              </w:rPr>
              <w:t xml:space="preserve"> творч</w:t>
            </w:r>
            <w:r w:rsidRPr="00BE0AE5">
              <w:rPr>
                <w:rFonts w:cs="Times New Roman"/>
              </w:rPr>
              <w:t>е</w:t>
            </w:r>
            <w:r w:rsidRPr="00BE0AE5">
              <w:rPr>
                <w:rFonts w:cs="Times New Roman"/>
              </w:rPr>
              <w:t>ско</w:t>
            </w:r>
            <w:r>
              <w:rPr>
                <w:rFonts w:cs="Times New Roman"/>
              </w:rPr>
              <w:t>го дела «День отца»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072E98EF"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6-11 классы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1ADCCB6"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ноябрь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3932B53"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Совет старшеклассн</w:t>
            </w:r>
            <w:r w:rsidRPr="001D23E3">
              <w:rPr>
                <w:rFonts w:ascii="Times New Roman" w:hAnsi="Times New Roman" w:cs="Times New Roman"/>
                <w:color w:val="auto"/>
                <w:sz w:val="18"/>
                <w:szCs w:val="18"/>
                <w:lang w:val="ru-RU"/>
              </w:rPr>
              <w:t>и</w:t>
            </w:r>
            <w:r w:rsidRPr="001D23E3">
              <w:rPr>
                <w:rFonts w:ascii="Times New Roman" w:hAnsi="Times New Roman" w:cs="Times New Roman"/>
                <w:color w:val="auto"/>
                <w:sz w:val="18"/>
                <w:szCs w:val="18"/>
                <w:lang w:val="ru-RU"/>
              </w:rPr>
              <w:t>ков</w:t>
            </w:r>
          </w:p>
        </w:tc>
      </w:tr>
      <w:tr w:rsidR="001443E5" w:rsidRPr="00BE0AE5" w14:paraId="6C3550E1"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5B6DAD82" w14:textId="77777777" w:rsidR="001443E5" w:rsidRPr="00BE0AE5" w:rsidRDefault="001443E5" w:rsidP="00790257">
            <w:pPr>
              <w:pStyle w:val="table-body1mm"/>
              <w:rPr>
                <w:rFonts w:cs="Times New Roman"/>
              </w:rPr>
            </w:pPr>
            <w:r w:rsidRPr="00BE0AE5">
              <w:rPr>
                <w:rFonts w:cs="Times New Roman"/>
              </w:rPr>
              <w:t xml:space="preserve">Подготовка, организация и проведение </w:t>
            </w:r>
            <w:r w:rsidRPr="00BE0AE5">
              <w:rPr>
                <w:rFonts w:cs="Times New Roman"/>
              </w:rPr>
              <w:br/>
              <w:t xml:space="preserve">общешкольного </w:t>
            </w:r>
            <w:r>
              <w:rPr>
                <w:rFonts w:cs="Times New Roman"/>
              </w:rPr>
              <w:t xml:space="preserve"> мероприятия «Новогоднее веселье»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19A64260"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5-11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1A4D10CE"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декабрь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198A5D98"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Совет старшеклассн</w:t>
            </w:r>
            <w:r w:rsidRPr="001D23E3">
              <w:rPr>
                <w:rFonts w:ascii="Times New Roman" w:hAnsi="Times New Roman" w:cs="Times New Roman"/>
                <w:color w:val="auto"/>
                <w:sz w:val="18"/>
                <w:szCs w:val="18"/>
                <w:lang w:val="ru-RU"/>
              </w:rPr>
              <w:t>и</w:t>
            </w:r>
            <w:r w:rsidRPr="001D23E3">
              <w:rPr>
                <w:rFonts w:ascii="Times New Roman" w:hAnsi="Times New Roman" w:cs="Times New Roman"/>
                <w:color w:val="auto"/>
                <w:sz w:val="18"/>
                <w:szCs w:val="18"/>
                <w:lang w:val="ru-RU"/>
              </w:rPr>
              <w:t>ков</w:t>
            </w:r>
          </w:p>
        </w:tc>
      </w:tr>
      <w:tr w:rsidR="001443E5" w:rsidRPr="00BE0AE5" w14:paraId="2A4AB88D"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546CBE93" w14:textId="77777777" w:rsidR="001443E5" w:rsidRPr="00BE0AE5" w:rsidRDefault="001443E5" w:rsidP="00790257">
            <w:pPr>
              <w:pStyle w:val="table-body1mm"/>
              <w:rPr>
                <w:rFonts w:cs="Times New Roman"/>
              </w:rPr>
            </w:pPr>
            <w:r w:rsidRPr="00BE0AE5">
              <w:rPr>
                <w:rFonts w:cs="Times New Roman"/>
              </w:rPr>
              <w:t>Подготовка, организация и проведение танцевальных перемен для учащихся начальной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6AD7EA89"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7-11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784D8180"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январь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506E15E4"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Совет старшеклассн</w:t>
            </w:r>
            <w:r w:rsidRPr="001D23E3">
              <w:rPr>
                <w:rFonts w:ascii="Times New Roman" w:hAnsi="Times New Roman" w:cs="Times New Roman"/>
                <w:color w:val="auto"/>
                <w:sz w:val="18"/>
                <w:szCs w:val="18"/>
                <w:lang w:val="ru-RU"/>
              </w:rPr>
              <w:t>и</w:t>
            </w:r>
            <w:r w:rsidRPr="001D23E3">
              <w:rPr>
                <w:rFonts w:ascii="Times New Roman" w:hAnsi="Times New Roman" w:cs="Times New Roman"/>
                <w:color w:val="auto"/>
                <w:sz w:val="18"/>
                <w:szCs w:val="18"/>
                <w:lang w:val="ru-RU"/>
              </w:rPr>
              <w:t>ков</w:t>
            </w:r>
          </w:p>
        </w:tc>
      </w:tr>
      <w:tr w:rsidR="001443E5" w:rsidRPr="00BE0AE5" w14:paraId="2004C4BD"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0F96C235" w14:textId="77777777" w:rsidR="001443E5" w:rsidRPr="00BE0AE5" w:rsidRDefault="001443E5" w:rsidP="00790257">
            <w:pPr>
              <w:pStyle w:val="table-body1mm"/>
              <w:rPr>
                <w:rFonts w:cs="Times New Roman"/>
              </w:rPr>
            </w:pPr>
            <w:r w:rsidRPr="00BE0AE5">
              <w:rPr>
                <w:rFonts w:cs="Times New Roman"/>
              </w:rPr>
              <w:t xml:space="preserve">Подготовка, организация и проведение </w:t>
            </w:r>
            <w:r w:rsidRPr="00BE0AE5">
              <w:rPr>
                <w:rFonts w:cs="Times New Roman"/>
              </w:rPr>
              <w:br/>
            </w:r>
            <w:r>
              <w:rPr>
                <w:rFonts w:cs="Times New Roman"/>
              </w:rPr>
              <w:t>спортивно-развлекательной программы для уч-ся начальной школы «Проводы зимы»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5A51B96"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6-11 классы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4A200309"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март</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49215D4A"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Совет старшеклассн</w:t>
            </w:r>
            <w:r w:rsidRPr="001D23E3">
              <w:rPr>
                <w:rFonts w:ascii="Times New Roman" w:hAnsi="Times New Roman" w:cs="Times New Roman"/>
                <w:color w:val="auto"/>
                <w:sz w:val="18"/>
                <w:szCs w:val="18"/>
                <w:lang w:val="ru-RU"/>
              </w:rPr>
              <w:t>и</w:t>
            </w:r>
            <w:r w:rsidRPr="001D23E3">
              <w:rPr>
                <w:rFonts w:ascii="Times New Roman" w:hAnsi="Times New Roman" w:cs="Times New Roman"/>
                <w:color w:val="auto"/>
                <w:sz w:val="18"/>
                <w:szCs w:val="18"/>
                <w:lang w:val="ru-RU"/>
              </w:rPr>
              <w:t>ков</w:t>
            </w:r>
          </w:p>
        </w:tc>
      </w:tr>
      <w:tr w:rsidR="001443E5" w:rsidRPr="00BE0AE5" w14:paraId="41990C64"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71FC4CDE" w14:textId="77777777" w:rsidR="001443E5" w:rsidRPr="00BE0AE5" w:rsidRDefault="001443E5" w:rsidP="00790257">
            <w:pPr>
              <w:pStyle w:val="table-body0mm"/>
              <w:rPr>
                <w:rFonts w:cs="Times New Roman"/>
              </w:rPr>
            </w:pPr>
            <w:r>
              <w:rPr>
                <w:rFonts w:cs="Times New Roman"/>
              </w:rPr>
              <w:t xml:space="preserve"> Помощь в проведении общешкольного</w:t>
            </w:r>
            <w:r w:rsidRPr="00BE0AE5">
              <w:rPr>
                <w:rFonts w:cs="Times New Roman"/>
              </w:rPr>
              <w:t xml:space="preserve">  кон</w:t>
            </w:r>
            <w:r>
              <w:rPr>
                <w:rFonts w:cs="Times New Roman"/>
              </w:rPr>
              <w:t>курса «Ученик года»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771DC20D"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10-11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4BAA7205"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апрель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64E5090C"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 xml:space="preserve">Председатель Совета </w:t>
            </w:r>
            <w:r w:rsidRPr="001D23E3">
              <w:rPr>
                <w:rFonts w:cs="Times New Roman"/>
                <w:sz w:val="18"/>
                <w:szCs w:val="18"/>
              </w:rPr>
              <w:t>старшеклассников</w:t>
            </w:r>
          </w:p>
        </w:tc>
      </w:tr>
      <w:tr w:rsidR="001443E5" w:rsidRPr="00BE0AE5" w14:paraId="7D46EEC5"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277D3BE9" w14:textId="77777777" w:rsidR="001443E5" w:rsidRPr="00BE0AE5" w:rsidRDefault="001443E5" w:rsidP="00790257">
            <w:pPr>
              <w:pStyle w:val="table-body1mm"/>
              <w:rPr>
                <w:rFonts w:cs="Times New Roman"/>
              </w:rPr>
            </w:pPr>
            <w:r w:rsidRPr="00BE0AE5">
              <w:rPr>
                <w:rFonts w:cs="Times New Roman"/>
              </w:rPr>
              <w:t xml:space="preserve">«Скоро это будет твоя школа»: игра-экскурсия по школе для </w:t>
            </w:r>
            <w:r w:rsidRPr="00BE0AE5">
              <w:rPr>
                <w:rFonts w:cs="Times New Roman"/>
              </w:rPr>
              <w:lastRenderedPageBreak/>
              <w:t>будущих пятиклассников</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0A701C7C"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lastRenderedPageBreak/>
              <w:t>8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0A01756D"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май</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750288CC"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Совет старшеклассн</w:t>
            </w:r>
            <w:r w:rsidRPr="001D23E3">
              <w:rPr>
                <w:rFonts w:ascii="Times New Roman" w:hAnsi="Times New Roman" w:cs="Times New Roman"/>
                <w:color w:val="auto"/>
                <w:sz w:val="18"/>
                <w:szCs w:val="18"/>
                <w:lang w:val="ru-RU"/>
              </w:rPr>
              <w:t>и</w:t>
            </w:r>
            <w:r w:rsidRPr="001D23E3">
              <w:rPr>
                <w:rFonts w:ascii="Times New Roman" w:hAnsi="Times New Roman" w:cs="Times New Roman"/>
                <w:color w:val="auto"/>
                <w:sz w:val="18"/>
                <w:szCs w:val="18"/>
                <w:lang w:val="ru-RU"/>
              </w:rPr>
              <w:lastRenderedPageBreak/>
              <w:t>ков</w:t>
            </w:r>
          </w:p>
        </w:tc>
      </w:tr>
      <w:tr w:rsidR="001443E5" w:rsidRPr="00BE0AE5" w14:paraId="66AD590C"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2542F4BA" w14:textId="77777777" w:rsidR="001443E5" w:rsidRPr="00BE0AE5" w:rsidRDefault="001443E5" w:rsidP="00790257">
            <w:pPr>
              <w:pStyle w:val="table-body1mm"/>
              <w:rPr>
                <w:rFonts w:cs="Times New Roman"/>
              </w:rPr>
            </w:pPr>
            <w:r w:rsidRPr="00BE0AE5">
              <w:rPr>
                <w:rFonts w:cs="Times New Roman"/>
              </w:rPr>
              <w:lastRenderedPageBreak/>
              <w:t xml:space="preserve">Итоговый сбор </w:t>
            </w:r>
            <w:r>
              <w:rPr>
                <w:rFonts w:cs="Times New Roman"/>
              </w:rPr>
              <w:t xml:space="preserve"> Совета старшеклассников</w:t>
            </w:r>
            <w:r w:rsidRPr="00BE0AE5">
              <w:rPr>
                <w:rFonts w:cs="Times New Roman"/>
              </w:rPr>
              <w:t xml:space="preserve">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14B35279"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5-11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3E6FA9B3"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май</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5CCE0547"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 xml:space="preserve">Председатель Совета </w:t>
            </w:r>
            <w:r w:rsidRPr="001D23E3">
              <w:rPr>
                <w:rFonts w:cs="Times New Roman"/>
                <w:sz w:val="18"/>
                <w:szCs w:val="18"/>
                <w:lang w:val="ru-RU"/>
              </w:rPr>
              <w:t>старшеклассников</w:t>
            </w:r>
          </w:p>
        </w:tc>
      </w:tr>
      <w:tr w:rsidR="001443E5" w:rsidRPr="00BE0AE5" w14:paraId="1C0E62E0" w14:textId="77777777" w:rsidTr="00790257">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233DFC8D" w14:textId="77777777" w:rsidR="001443E5" w:rsidRPr="001D23E3" w:rsidRDefault="001443E5" w:rsidP="00790257">
            <w:pPr>
              <w:pStyle w:val="table-head"/>
              <w:rPr>
                <w:rFonts w:cs="Times New Roman"/>
              </w:rPr>
            </w:pPr>
            <w:r w:rsidRPr="001D23E3">
              <w:rPr>
                <w:rFonts w:cs="Times New Roman"/>
              </w:rPr>
              <w:t xml:space="preserve">Модуль «Профориентация» </w:t>
            </w:r>
          </w:p>
        </w:tc>
      </w:tr>
      <w:tr w:rsidR="001443E5" w:rsidRPr="00BE0AE5" w14:paraId="227B56CA"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6EF3E0F2" w14:textId="77777777" w:rsidR="001443E5" w:rsidRPr="00BE0AE5" w:rsidRDefault="001443E5" w:rsidP="00790257">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1D099F40" w14:textId="77777777" w:rsidR="001443E5" w:rsidRPr="001D23E3" w:rsidRDefault="001443E5" w:rsidP="00790257">
            <w:pPr>
              <w:pStyle w:val="table-head"/>
              <w:rPr>
                <w:rFonts w:cs="Times New Roman"/>
              </w:rPr>
            </w:pPr>
            <w:r w:rsidRPr="001D23E3">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152F0D21" w14:textId="77777777" w:rsidR="001443E5" w:rsidRPr="001D23E3" w:rsidRDefault="001443E5" w:rsidP="00790257">
            <w:pPr>
              <w:pStyle w:val="table-head"/>
              <w:rPr>
                <w:rFonts w:cs="Times New Roman"/>
              </w:rPr>
            </w:pPr>
            <w:r w:rsidRPr="001D23E3">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49176B47" w14:textId="77777777" w:rsidR="001443E5" w:rsidRPr="001D23E3" w:rsidRDefault="001443E5" w:rsidP="00790257">
            <w:pPr>
              <w:pStyle w:val="table-head"/>
              <w:rPr>
                <w:rFonts w:cs="Times New Roman"/>
              </w:rPr>
            </w:pPr>
            <w:r w:rsidRPr="001D23E3">
              <w:rPr>
                <w:rStyle w:val="BoldItalic"/>
                <w:rFonts w:cs="Times New Roman"/>
              </w:rPr>
              <w:t xml:space="preserve">Ответственные </w:t>
            </w:r>
          </w:p>
        </w:tc>
      </w:tr>
      <w:tr w:rsidR="001443E5" w:rsidRPr="00BE0AE5" w14:paraId="58D1B62B"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70BD4E9C" w14:textId="77777777" w:rsidR="001443E5" w:rsidRPr="00BE0AE5" w:rsidRDefault="001443E5" w:rsidP="00790257">
            <w:pPr>
              <w:pStyle w:val="table-body1mm"/>
              <w:rPr>
                <w:rFonts w:cs="Times New Roman"/>
              </w:rPr>
            </w:pPr>
            <w:r w:rsidRPr="00BE0AE5">
              <w:rPr>
                <w:rFonts w:cs="Times New Roman"/>
              </w:rPr>
              <w:t xml:space="preserve">Оформление стендов профориентационной </w:t>
            </w:r>
            <w:r w:rsidRPr="00BE0AE5">
              <w:rPr>
                <w:rFonts w:cs="Times New Roman"/>
              </w:rPr>
              <w:br/>
              <w:t>направленности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297D9E99" w14:textId="37C3F673" w:rsidR="001443E5"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5-11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533A2B06" w14:textId="77777777" w:rsidR="001443E5" w:rsidRPr="001D23E3" w:rsidRDefault="001443E5" w:rsidP="00790257">
            <w:pPr>
              <w:pStyle w:val="NoParagraphStyle"/>
              <w:spacing w:line="240" w:lineRule="auto"/>
              <w:textAlignment w:val="auto"/>
              <w:rPr>
                <w:rFonts w:ascii="Times New Roman" w:hAnsi="Times New Roman" w:cs="Times New Roman"/>
                <w:color w:val="auto"/>
                <w:sz w:val="18"/>
                <w:szCs w:val="18"/>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79915E0B" w14:textId="22358229" w:rsidR="001443E5"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Зам.директора по УВР</w:t>
            </w:r>
          </w:p>
        </w:tc>
      </w:tr>
      <w:tr w:rsidR="00C77051" w:rsidRPr="00BE0AE5" w14:paraId="4A8D5C44"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0046784D" w14:textId="77777777" w:rsidR="00C77051" w:rsidRPr="00BE0AE5" w:rsidRDefault="00C77051" w:rsidP="00790257">
            <w:pPr>
              <w:pStyle w:val="table-body1mm"/>
              <w:rPr>
                <w:rFonts w:cs="Times New Roman"/>
              </w:rPr>
            </w:pPr>
            <w:r w:rsidRPr="00BE0AE5">
              <w:rPr>
                <w:rFonts w:cs="Times New Roman"/>
              </w:rPr>
              <w:t>Размещение информации по профориентации на школьном сайте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2A81CBEF" w14:textId="73D27A22"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5-11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50795EE0"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5B399170" w14:textId="549C2FAC"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Зам.директора по УВР</w:t>
            </w:r>
          </w:p>
        </w:tc>
      </w:tr>
      <w:tr w:rsidR="00C77051" w:rsidRPr="00BE0AE5" w14:paraId="38A349F5"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2C1969BB" w14:textId="77777777" w:rsidR="00C77051" w:rsidRPr="00BE0AE5" w:rsidRDefault="00C77051" w:rsidP="00790257">
            <w:pPr>
              <w:pStyle w:val="table-body0mm"/>
              <w:rPr>
                <w:rFonts w:cs="Times New Roman"/>
              </w:rPr>
            </w:pPr>
            <w:r w:rsidRPr="00BE0AE5">
              <w:rPr>
                <w:rFonts w:cs="Times New Roman"/>
              </w:rPr>
              <w:t xml:space="preserve">Циклы профориентационных часов общения: </w:t>
            </w:r>
          </w:p>
          <w:p w14:paraId="65F9FA48" w14:textId="77777777" w:rsidR="00C77051" w:rsidRPr="00BE0AE5" w:rsidRDefault="00C77051" w:rsidP="00790257">
            <w:pPr>
              <w:pStyle w:val="table-list-bullet"/>
              <w:rPr>
                <w:rFonts w:cs="Times New Roman"/>
              </w:rPr>
            </w:pPr>
            <w:r w:rsidRPr="00BE0AE5">
              <w:rPr>
                <w:rFonts w:cs="Times New Roman"/>
              </w:rPr>
              <w:t>«Профессии наших родителей»,</w:t>
            </w:r>
          </w:p>
          <w:p w14:paraId="420383B5" w14:textId="77777777" w:rsidR="00C77051" w:rsidRPr="00BE0AE5" w:rsidRDefault="00C77051" w:rsidP="00790257">
            <w:pPr>
              <w:pStyle w:val="table-list-bullet"/>
              <w:rPr>
                <w:rFonts w:cs="Times New Roman"/>
              </w:rPr>
            </w:pPr>
            <w:r w:rsidRPr="00BE0AE5">
              <w:rPr>
                <w:rFonts w:cs="Times New Roman"/>
              </w:rPr>
              <w:t>«Мир профессий»,</w:t>
            </w:r>
          </w:p>
          <w:p w14:paraId="1BE091A5" w14:textId="77777777" w:rsidR="00C77051" w:rsidRPr="00BE0AE5" w:rsidRDefault="00C77051" w:rsidP="00790257">
            <w:pPr>
              <w:pStyle w:val="table-list-bullet"/>
              <w:rPr>
                <w:rFonts w:cs="Times New Roman"/>
              </w:rPr>
            </w:pPr>
            <w:r w:rsidRPr="00BE0AE5">
              <w:rPr>
                <w:rFonts w:cs="Times New Roman"/>
              </w:rPr>
              <w:t>«Жизненный путь»</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11402715" w14:textId="0B862441"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5</w:t>
            </w:r>
            <w:r>
              <w:rPr>
                <w:rFonts w:ascii="Times New Roman" w:hAnsi="Times New Roman" w:cs="Times New Roman"/>
                <w:color w:val="auto"/>
                <w:sz w:val="18"/>
                <w:szCs w:val="18"/>
                <w:lang w:val="ru-RU"/>
              </w:rPr>
              <w:t>-11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652816AF"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4DFB3168" w14:textId="5C6CB314"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Классные руководители</w:t>
            </w:r>
          </w:p>
        </w:tc>
      </w:tr>
      <w:tr w:rsidR="00C77051" w:rsidRPr="00BE0AE5" w14:paraId="0572C772"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6B591A69" w14:textId="77777777" w:rsidR="00C77051" w:rsidRPr="00BE0AE5" w:rsidRDefault="00C77051" w:rsidP="00790257">
            <w:pPr>
              <w:pStyle w:val="table-body1mm"/>
              <w:rPr>
                <w:rFonts w:cs="Times New Roman"/>
              </w:rPr>
            </w:pPr>
            <w:r w:rsidRPr="00BE0AE5">
              <w:rPr>
                <w:rFonts w:cs="Times New Roman"/>
              </w:rPr>
              <w:t>Встречи с представителями различных профессий, в том числе из родителей обучающихся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54572940" w14:textId="3C8EBDA2"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C77051">
              <w:rPr>
                <w:rFonts w:ascii="Times New Roman" w:hAnsi="Times New Roman" w:cs="Times New Roman"/>
                <w:color w:val="auto"/>
                <w:sz w:val="18"/>
                <w:szCs w:val="18"/>
                <w:lang w:val="ru-RU"/>
              </w:rPr>
              <w:t>6-11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2ED666E0"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7235650E" w14:textId="298AF1D8"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Классные руководители</w:t>
            </w:r>
          </w:p>
        </w:tc>
      </w:tr>
      <w:tr w:rsidR="00C77051" w:rsidRPr="00BE0AE5" w14:paraId="44EE7C70"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1F5A0F8C" w14:textId="77777777" w:rsidR="00C77051" w:rsidRPr="00BE0AE5" w:rsidRDefault="00C77051" w:rsidP="00790257">
            <w:pPr>
              <w:pStyle w:val="table-body1mm"/>
              <w:rPr>
                <w:rFonts w:cs="Times New Roman"/>
              </w:rPr>
            </w:pPr>
            <w:r w:rsidRPr="00BE0AE5">
              <w:rPr>
                <w:rFonts w:cs="Times New Roman"/>
              </w:rPr>
              <w:t xml:space="preserve">Участие обучающихся в олимпиадах, конкурсах, конференциях, </w:t>
            </w:r>
            <w:r w:rsidRPr="00BE0AE5">
              <w:rPr>
                <w:rFonts w:cs="Times New Roman"/>
              </w:rPr>
              <w:lastRenderedPageBreak/>
              <w:t>организованных на базе вузов и колледжей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5D132B00" w14:textId="6F6DD308"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lastRenderedPageBreak/>
              <w:t>8</w:t>
            </w:r>
            <w:r>
              <w:rPr>
                <w:rFonts w:ascii="Times New Roman" w:hAnsi="Times New Roman" w:cs="Times New Roman"/>
                <w:color w:val="auto"/>
                <w:sz w:val="18"/>
                <w:szCs w:val="18"/>
                <w:lang w:val="ru-RU"/>
              </w:rPr>
              <w:t>-11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4365813B"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281B934B" w14:textId="77564314"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Зам.директора по УВР</w:t>
            </w:r>
          </w:p>
        </w:tc>
      </w:tr>
      <w:tr w:rsidR="00C77051" w:rsidRPr="00BE0AE5" w14:paraId="62E9176E"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0C28A683" w14:textId="48EBBF43" w:rsidR="00C77051" w:rsidRPr="00BE0AE5" w:rsidRDefault="00C77051" w:rsidP="008663C8">
            <w:pPr>
              <w:pStyle w:val="table-body1mm"/>
              <w:rPr>
                <w:rFonts w:cs="Times New Roman"/>
              </w:rPr>
            </w:pPr>
            <w:r w:rsidRPr="00BE0AE5">
              <w:rPr>
                <w:rFonts w:cs="Times New Roman"/>
              </w:rPr>
              <w:lastRenderedPageBreak/>
              <w:t>Участие школьников во всероссийских профориентационных проектах «Проектория», «Навигатум», «Поступи онлайн», «Большая перемена», «Билет в будущее», «Шоу профессий».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0E88B08E" w14:textId="4B0DC62B"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6-11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2CE9FD92"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27B1968B" w14:textId="526CAB3B"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Классные руководители</w:t>
            </w:r>
          </w:p>
        </w:tc>
      </w:tr>
      <w:tr w:rsidR="00C77051" w:rsidRPr="00BE0AE5" w14:paraId="3CCA3DBA"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2334B4FF" w14:textId="77777777" w:rsidR="00C77051" w:rsidRPr="00BE0AE5" w:rsidRDefault="00C77051" w:rsidP="00790257">
            <w:pPr>
              <w:pStyle w:val="table-body1mm"/>
              <w:rPr>
                <w:rFonts w:cs="Times New Roman"/>
              </w:rPr>
            </w:pPr>
            <w:r w:rsidRPr="00BE0AE5">
              <w:rPr>
                <w:rFonts w:cs="Times New Roman"/>
              </w:rPr>
              <w:t>Профориентационное онлайн-тестирование.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381072E7" w14:textId="6A78430C"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6-11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6A14E0B5"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3DFD62F6" w14:textId="2DF1E661"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Классные руководители</w:t>
            </w:r>
          </w:p>
        </w:tc>
      </w:tr>
      <w:tr w:rsidR="00C77051" w:rsidRPr="00BE0AE5" w14:paraId="57761B65"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35AED18D" w14:textId="77777777" w:rsidR="00C77051" w:rsidRPr="00BE0AE5" w:rsidRDefault="00C77051" w:rsidP="00790257">
            <w:pPr>
              <w:pStyle w:val="table-body1mm"/>
              <w:rPr>
                <w:rFonts w:cs="Times New Roman"/>
              </w:rPr>
            </w:pPr>
            <w:r w:rsidRPr="00BE0AE5">
              <w:rPr>
                <w:rFonts w:cs="Times New Roman"/>
              </w:rPr>
              <w:t>Экскурсии на предприятия города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0EA9E4EB" w14:textId="3F3D0C86"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5</w:t>
            </w:r>
            <w:r>
              <w:rPr>
                <w:rFonts w:ascii="Times New Roman" w:hAnsi="Times New Roman" w:cs="Times New Roman"/>
                <w:color w:val="auto"/>
                <w:sz w:val="18"/>
                <w:szCs w:val="18"/>
                <w:lang w:val="ru-RU"/>
              </w:rPr>
              <w:t>-11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26BFC4EB"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25F23208" w14:textId="341FD8F4"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Классные руководители</w:t>
            </w:r>
          </w:p>
        </w:tc>
      </w:tr>
      <w:tr w:rsidR="00C77051" w:rsidRPr="00BE0AE5" w14:paraId="210582FB"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6905DE43" w14:textId="77777777" w:rsidR="00C77051" w:rsidRPr="00BE0AE5" w:rsidRDefault="00C77051" w:rsidP="00790257">
            <w:pPr>
              <w:pStyle w:val="table-body1mm"/>
              <w:rPr>
                <w:rFonts w:cs="Times New Roman"/>
              </w:rPr>
            </w:pPr>
            <w:r w:rsidRPr="00BE0AE5">
              <w:rPr>
                <w:rFonts w:cs="Times New Roman"/>
              </w:rPr>
              <w:t xml:space="preserve">Серия профессиональных проб «Ландшафтный </w:t>
            </w:r>
            <w:r w:rsidRPr="00BE0AE5">
              <w:rPr>
                <w:rFonts w:cs="Times New Roman"/>
              </w:rPr>
              <w:br/>
              <w:t xml:space="preserve">дизайн», «Вебдизайн», «Вожатый», «Фотограф», «Журналист», «Экскурсовод».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212C91C0" w14:textId="4F04B263"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5</w:t>
            </w:r>
            <w:r>
              <w:rPr>
                <w:rFonts w:ascii="Times New Roman" w:hAnsi="Times New Roman" w:cs="Times New Roman"/>
                <w:color w:val="auto"/>
                <w:sz w:val="18"/>
                <w:szCs w:val="18"/>
                <w:lang w:val="ru-RU"/>
              </w:rPr>
              <w:t>-11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45E02B52"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43EAC7F3" w14:textId="44D2C795"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Классные руководители</w:t>
            </w:r>
          </w:p>
        </w:tc>
      </w:tr>
      <w:tr w:rsidR="00C77051" w:rsidRPr="00BE0AE5" w14:paraId="06926EB3"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6B7E9885" w14:textId="77777777" w:rsidR="00C77051" w:rsidRPr="00BE0AE5" w:rsidRDefault="00C77051" w:rsidP="00790257">
            <w:pPr>
              <w:pStyle w:val="table-body1mm"/>
              <w:rPr>
                <w:rFonts w:cs="Times New Roman"/>
              </w:rPr>
            </w:pPr>
            <w:r w:rsidRPr="00BE0AE5">
              <w:rPr>
                <w:rFonts w:cs="Times New Roman"/>
              </w:rPr>
              <w:t>Посещение профессиональных учебных заведений в Дни о</w:t>
            </w:r>
            <w:r w:rsidRPr="00BE0AE5">
              <w:rPr>
                <w:rFonts w:cs="Times New Roman"/>
              </w:rPr>
              <w:t>т</w:t>
            </w:r>
            <w:r w:rsidRPr="00BE0AE5">
              <w:rPr>
                <w:rFonts w:cs="Times New Roman"/>
              </w:rPr>
              <w:t>крытых дверей в вузах и колледжах</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72AE0F23"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8-11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1A87B66A"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в течение года</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636DCE5B"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зам. директора по УВР</w:t>
            </w:r>
          </w:p>
        </w:tc>
      </w:tr>
      <w:tr w:rsidR="00C77051" w:rsidRPr="00BE0AE5" w14:paraId="123A923A"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3AAD833F" w14:textId="77777777" w:rsidR="00C77051" w:rsidRPr="00BE0AE5" w:rsidRDefault="00C77051" w:rsidP="00790257">
            <w:pPr>
              <w:pStyle w:val="table-body1mm"/>
              <w:rPr>
                <w:rFonts w:cs="Times New Roman"/>
              </w:rPr>
            </w:pPr>
            <w:r w:rsidRPr="00BE0AE5">
              <w:rPr>
                <w:rFonts w:cs="Times New Roman"/>
              </w:rPr>
              <w:t xml:space="preserve">Индивидуальные консультации психолога </w:t>
            </w:r>
            <w:r w:rsidRPr="00BE0AE5">
              <w:rPr>
                <w:rFonts w:cs="Times New Roman"/>
              </w:rPr>
              <w:br/>
              <w:t xml:space="preserve">для школьников и их родителей по вопросам </w:t>
            </w:r>
            <w:r w:rsidRPr="00BE0AE5">
              <w:rPr>
                <w:rFonts w:cs="Times New Roman"/>
              </w:rPr>
              <w:br/>
              <w:t xml:space="preserve">склонностей, способностей, дарований и иных </w:t>
            </w:r>
            <w:r w:rsidRPr="00BE0AE5">
              <w:rPr>
                <w:rFonts w:cs="Times New Roman"/>
              </w:rPr>
              <w:br/>
              <w:t>индивидуальных особенностей детей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2D90E6E6"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2AF6C552"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57FCA45E" w14:textId="4358599D"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психолог</w:t>
            </w:r>
          </w:p>
        </w:tc>
      </w:tr>
      <w:tr w:rsidR="00C77051" w:rsidRPr="00BE0AE5" w14:paraId="53980458"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6C087A02" w14:textId="77777777" w:rsidR="00C77051" w:rsidRPr="00BE0AE5" w:rsidRDefault="00C77051" w:rsidP="00790257">
            <w:pPr>
              <w:pStyle w:val="table-body1mm"/>
              <w:rPr>
                <w:rFonts w:cs="Times New Roman"/>
              </w:rPr>
            </w:pPr>
            <w:r w:rsidRPr="00BE0AE5">
              <w:rPr>
                <w:rFonts w:cs="Times New Roman"/>
              </w:rPr>
              <w:t>Подготовка и участие в чемпионате JuniorSkills</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1C3D8EBF" w14:textId="22B124FD"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6-11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0099FE25"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2EB7933B" w14:textId="0AECD45F"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Учителя-предметники</w:t>
            </w:r>
          </w:p>
        </w:tc>
      </w:tr>
      <w:tr w:rsidR="00C77051" w:rsidRPr="00BE0AE5" w14:paraId="619E8BBC"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09EB7502" w14:textId="77777777" w:rsidR="00C77051" w:rsidRPr="00BE0AE5" w:rsidRDefault="00C77051" w:rsidP="00790257">
            <w:pPr>
              <w:pStyle w:val="table-body0mm"/>
              <w:rPr>
                <w:rFonts w:cs="Times New Roman"/>
              </w:rPr>
            </w:pPr>
            <w:r w:rsidRPr="00BE0AE5">
              <w:rPr>
                <w:rFonts w:cs="Times New Roman"/>
              </w:rPr>
              <w:lastRenderedPageBreak/>
              <w:t>Профориентационные деловые игры:</w:t>
            </w:r>
          </w:p>
          <w:p w14:paraId="28F47F08" w14:textId="77777777" w:rsidR="00C77051" w:rsidRPr="00BE0AE5" w:rsidRDefault="00C77051" w:rsidP="00790257">
            <w:pPr>
              <w:pStyle w:val="table-list-bullet"/>
              <w:rPr>
                <w:rFonts w:cs="Times New Roman"/>
              </w:rPr>
            </w:pPr>
            <w:r w:rsidRPr="00BE0AE5">
              <w:rPr>
                <w:rFonts w:cs="Times New Roman"/>
              </w:rPr>
              <w:t>«Калейдоскоп профессий»,</w:t>
            </w:r>
          </w:p>
          <w:p w14:paraId="46BA1D50" w14:textId="77777777" w:rsidR="00C77051" w:rsidRPr="00BE0AE5" w:rsidRDefault="00C77051" w:rsidP="00790257">
            <w:pPr>
              <w:pStyle w:val="table-list-bullet"/>
              <w:rPr>
                <w:rFonts w:cs="Times New Roman"/>
              </w:rPr>
            </w:pPr>
            <w:r w:rsidRPr="00BE0AE5">
              <w:rPr>
                <w:rFonts w:cs="Times New Roman"/>
              </w:rPr>
              <w:t>«Дороги, которые мы выбираем»,</w:t>
            </w:r>
          </w:p>
          <w:p w14:paraId="6D0363DF" w14:textId="77777777" w:rsidR="00C77051" w:rsidRPr="00BE0AE5" w:rsidRDefault="00C77051" w:rsidP="00790257">
            <w:pPr>
              <w:pStyle w:val="table-list-bullet"/>
              <w:rPr>
                <w:rFonts w:cs="Times New Roman"/>
              </w:rPr>
            </w:pPr>
            <w:r w:rsidRPr="00BE0AE5">
              <w:rPr>
                <w:rFonts w:cs="Times New Roman"/>
              </w:rPr>
              <w:t>«На распутье»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361B4BBD" w14:textId="70314EBC"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5</w:t>
            </w:r>
            <w:r>
              <w:rPr>
                <w:rFonts w:ascii="Times New Roman" w:hAnsi="Times New Roman" w:cs="Times New Roman"/>
                <w:color w:val="auto"/>
                <w:sz w:val="18"/>
                <w:szCs w:val="18"/>
                <w:lang w:val="ru-RU"/>
              </w:rPr>
              <w:t>-11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50355086"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285F0DBB" w14:textId="4CA3AFB3"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Классные руководители</w:t>
            </w:r>
          </w:p>
        </w:tc>
      </w:tr>
      <w:tr w:rsidR="00C77051" w:rsidRPr="00BE0AE5" w14:paraId="1C791255"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1A638C1B" w14:textId="17153F3D" w:rsidR="00C77051" w:rsidRPr="00BE0AE5" w:rsidRDefault="00C77051" w:rsidP="008663C8">
            <w:pPr>
              <w:pStyle w:val="table-body1mm"/>
              <w:rPr>
                <w:rFonts w:cs="Times New Roman"/>
              </w:rPr>
            </w:pPr>
            <w:r w:rsidRPr="00BE0AE5">
              <w:rPr>
                <w:rFonts w:cs="Times New Roman"/>
              </w:rPr>
              <w:t xml:space="preserve">Посещение тематических профориентационных парков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7802B55B" w14:textId="00E4BA88"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6-11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1AF46430"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2CB4504B" w14:textId="653F68C8"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Классные руководители</w:t>
            </w:r>
          </w:p>
        </w:tc>
      </w:tr>
      <w:tr w:rsidR="00C77051" w:rsidRPr="00BE0AE5" w14:paraId="6808E76E" w14:textId="77777777" w:rsidTr="00790257">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6BC10C7C" w14:textId="77777777" w:rsidR="00C77051" w:rsidRPr="001D23E3" w:rsidRDefault="00C77051" w:rsidP="00790257">
            <w:pPr>
              <w:pStyle w:val="table-head"/>
              <w:keepNext/>
              <w:rPr>
                <w:rFonts w:cs="Times New Roman"/>
              </w:rPr>
            </w:pPr>
            <w:r w:rsidRPr="001D23E3">
              <w:rPr>
                <w:rFonts w:cs="Times New Roman"/>
              </w:rPr>
              <w:t xml:space="preserve">Модуль «Школьные медиа» </w:t>
            </w:r>
          </w:p>
        </w:tc>
      </w:tr>
      <w:tr w:rsidR="00C77051" w:rsidRPr="00BE0AE5" w14:paraId="6BFCF062"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38A366DD" w14:textId="77777777" w:rsidR="00C77051" w:rsidRPr="00BE0AE5" w:rsidRDefault="00C77051" w:rsidP="00790257">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6FAE0872" w14:textId="77777777" w:rsidR="00C77051" w:rsidRPr="001D23E3" w:rsidRDefault="00C77051" w:rsidP="00790257">
            <w:pPr>
              <w:pStyle w:val="table-head"/>
              <w:rPr>
                <w:rFonts w:cs="Times New Roman"/>
              </w:rPr>
            </w:pPr>
            <w:r w:rsidRPr="001D23E3">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0286E74B" w14:textId="77777777" w:rsidR="00C77051" w:rsidRPr="001D23E3" w:rsidRDefault="00C77051" w:rsidP="00790257">
            <w:pPr>
              <w:pStyle w:val="table-head"/>
              <w:rPr>
                <w:rFonts w:cs="Times New Roman"/>
              </w:rPr>
            </w:pPr>
            <w:r w:rsidRPr="001D23E3">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0C63CEB0" w14:textId="77777777" w:rsidR="00C77051" w:rsidRPr="001D23E3" w:rsidRDefault="00C77051" w:rsidP="00790257">
            <w:pPr>
              <w:pStyle w:val="table-head"/>
              <w:rPr>
                <w:rFonts w:cs="Times New Roman"/>
              </w:rPr>
            </w:pPr>
            <w:r w:rsidRPr="001D23E3">
              <w:rPr>
                <w:rStyle w:val="BoldItalic"/>
                <w:rFonts w:cs="Times New Roman"/>
              </w:rPr>
              <w:t xml:space="preserve">Ответственные </w:t>
            </w:r>
          </w:p>
        </w:tc>
      </w:tr>
      <w:tr w:rsidR="00C77051" w:rsidRPr="00BE0AE5" w14:paraId="16866021"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619EC425" w14:textId="77777777" w:rsidR="00C77051" w:rsidRPr="00BE0AE5" w:rsidRDefault="00C77051" w:rsidP="00790257">
            <w:pPr>
              <w:pStyle w:val="table-body1mm"/>
              <w:rPr>
                <w:rFonts w:cs="Times New Roman"/>
              </w:rPr>
            </w:pPr>
            <w:r w:rsidRPr="00BE0AE5">
              <w:rPr>
                <w:rFonts w:cs="Times New Roman"/>
              </w:rPr>
              <w:t xml:space="preserve">Организационное собрание членов школьного </w:t>
            </w:r>
            <w:r w:rsidRPr="00BE0AE5">
              <w:rPr>
                <w:rFonts w:cs="Times New Roman"/>
              </w:rPr>
              <w:br/>
              <w:t>медиацентра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22D7A75E"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5-11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463C9884"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сентябрь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1DB3D1DA" w14:textId="0BDAC35D" w:rsidR="00C77051" w:rsidRPr="001D23E3" w:rsidRDefault="00C77051" w:rsidP="00C7705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Зам.директора по ВР</w:t>
            </w:r>
          </w:p>
        </w:tc>
      </w:tr>
      <w:tr w:rsidR="00C77051" w:rsidRPr="00BE0AE5" w14:paraId="2737ACB3"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3C2293DA" w14:textId="77777777" w:rsidR="00C77051" w:rsidRPr="00BE0AE5" w:rsidRDefault="00C77051" w:rsidP="00790257">
            <w:pPr>
              <w:pStyle w:val="table-body1mm"/>
              <w:rPr>
                <w:rFonts w:cs="Times New Roman"/>
              </w:rPr>
            </w:pPr>
            <w:r w:rsidRPr="00BE0AE5">
              <w:rPr>
                <w:rFonts w:cs="Times New Roman"/>
              </w:rPr>
              <w:t>Мастер-класс «Я — журналист»</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158EDF13"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5-11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25109D51"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октябрь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096FF5DC"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Педагоги русского языка и литературы</w:t>
            </w:r>
          </w:p>
        </w:tc>
      </w:tr>
      <w:tr w:rsidR="00C77051" w:rsidRPr="00BE0AE5" w14:paraId="436E830F"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1DE91636" w14:textId="77777777" w:rsidR="00C77051" w:rsidRPr="00BE0AE5" w:rsidRDefault="00C77051" w:rsidP="00790257">
            <w:pPr>
              <w:pStyle w:val="table-body1mm"/>
              <w:rPr>
                <w:rFonts w:cs="Times New Roman"/>
              </w:rPr>
            </w:pPr>
            <w:r w:rsidRPr="00BE0AE5">
              <w:rPr>
                <w:rFonts w:cs="Times New Roman"/>
              </w:rPr>
              <w:t>Серия информационно-методических семинаров для школьников медиацентра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1205DE87"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06368A68"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75687572"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p>
        </w:tc>
      </w:tr>
      <w:tr w:rsidR="00C77051" w:rsidRPr="00BE0AE5" w14:paraId="33B53DEE"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1D5CD83B" w14:textId="77777777" w:rsidR="00C77051" w:rsidRPr="00BE0AE5" w:rsidRDefault="00C77051" w:rsidP="00790257">
            <w:pPr>
              <w:pStyle w:val="table-body1mm"/>
              <w:rPr>
                <w:rFonts w:cs="Times New Roman"/>
              </w:rPr>
            </w:pPr>
            <w:r w:rsidRPr="00BE0AE5">
              <w:rPr>
                <w:rFonts w:cs="Times New Roman"/>
              </w:rPr>
              <w:t>Регулярный выпуск видеороликов для школьного телевидения и школьной странички в социальных сетях, посвященных знач</w:t>
            </w:r>
            <w:r w:rsidRPr="00BE0AE5">
              <w:rPr>
                <w:rFonts w:cs="Times New Roman"/>
              </w:rPr>
              <w:t>и</w:t>
            </w:r>
            <w:r w:rsidRPr="00BE0AE5">
              <w:rPr>
                <w:rFonts w:cs="Times New Roman"/>
              </w:rPr>
              <w:t>мым событиям школы и памятным датам российской истории и культуры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0DE00D2E"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highlight w:val="yellow"/>
                <w:lang w:val="ru-RU"/>
              </w:rPr>
            </w:pPr>
            <w:r w:rsidRPr="001D23E3">
              <w:rPr>
                <w:rFonts w:ascii="Times New Roman" w:hAnsi="Times New Roman" w:cs="Times New Roman"/>
                <w:color w:val="auto"/>
                <w:sz w:val="18"/>
                <w:szCs w:val="18"/>
                <w:lang w:val="ru-RU"/>
              </w:rPr>
              <w:t>5-11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67664499"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в течение года</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596285D6"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Педагоги доп. образ</w:t>
            </w:r>
            <w:r w:rsidRPr="001D23E3">
              <w:rPr>
                <w:rFonts w:ascii="Times New Roman" w:hAnsi="Times New Roman" w:cs="Times New Roman"/>
                <w:color w:val="auto"/>
                <w:sz w:val="18"/>
                <w:szCs w:val="18"/>
                <w:lang w:val="ru-RU"/>
              </w:rPr>
              <w:t>о</w:t>
            </w:r>
            <w:r w:rsidRPr="001D23E3">
              <w:rPr>
                <w:rFonts w:ascii="Times New Roman" w:hAnsi="Times New Roman" w:cs="Times New Roman"/>
                <w:color w:val="auto"/>
                <w:sz w:val="18"/>
                <w:szCs w:val="18"/>
                <w:lang w:val="ru-RU"/>
              </w:rPr>
              <w:t>вания</w:t>
            </w:r>
          </w:p>
        </w:tc>
      </w:tr>
      <w:tr w:rsidR="00C77051" w:rsidRPr="00BE0AE5" w14:paraId="6E192B42"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4B15AF79" w14:textId="77777777" w:rsidR="00C77051" w:rsidRPr="00BE0AE5" w:rsidRDefault="00C77051" w:rsidP="00790257">
            <w:pPr>
              <w:pStyle w:val="table-body1mm"/>
              <w:rPr>
                <w:rFonts w:cs="Times New Roman"/>
              </w:rPr>
            </w:pPr>
            <w:r w:rsidRPr="00BE0AE5">
              <w:rPr>
                <w:rFonts w:cs="Times New Roman"/>
              </w:rPr>
              <w:lastRenderedPageBreak/>
              <w:t>«Мой учитель»: конкурс эссе для школьной газеты, приуроче</w:t>
            </w:r>
            <w:r w:rsidRPr="00BE0AE5">
              <w:rPr>
                <w:rFonts w:cs="Times New Roman"/>
              </w:rPr>
              <w:t>н</w:t>
            </w:r>
            <w:r w:rsidRPr="00BE0AE5">
              <w:rPr>
                <w:rFonts w:cs="Times New Roman"/>
              </w:rPr>
              <w:t>ный к Международному дню учителя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19F990E6"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 xml:space="preserve"> 5-11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1638762A"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октябрь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0F19DBFD"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Педагоги русского языка и литературы</w:t>
            </w:r>
          </w:p>
        </w:tc>
      </w:tr>
      <w:tr w:rsidR="00C77051" w:rsidRPr="00BE0AE5" w14:paraId="5AE0E501"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569D8593" w14:textId="77526D4E" w:rsidR="00C77051" w:rsidRPr="00BE0AE5" w:rsidRDefault="00C77051" w:rsidP="008663C8">
            <w:pPr>
              <w:pStyle w:val="table-body1mm"/>
              <w:rPr>
                <w:rFonts w:cs="Times New Roman"/>
              </w:rPr>
            </w:pPr>
            <w:r w:rsidRPr="00BE0AE5">
              <w:rPr>
                <w:rFonts w:cs="Times New Roman"/>
              </w:rPr>
              <w:t xml:space="preserve">«Мы — многонациональный народ России»: </w:t>
            </w:r>
            <w:r w:rsidRPr="00BE0AE5">
              <w:rPr>
                <w:rFonts w:cs="Times New Roman"/>
              </w:rPr>
              <w:br/>
              <w:t xml:space="preserve">электронная викторина к Международному дню толерантности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741A4951"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2F7B9E5D" w14:textId="30383323" w:rsidR="00C77051" w:rsidRPr="008663C8"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8663C8">
              <w:rPr>
                <w:rFonts w:cs="Times New Roman"/>
                <w:sz w:val="18"/>
                <w:szCs w:val="18"/>
              </w:rPr>
              <w:t>16 ноября</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34772C07" w14:textId="472C3F09" w:rsidR="00C77051" w:rsidRPr="001D23E3" w:rsidRDefault="00C77051" w:rsidP="00C7705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Зам.директора по ВР</w:t>
            </w:r>
            <w:r>
              <w:rPr>
                <w:rFonts w:ascii="Times New Roman" w:hAnsi="Times New Roman" w:cs="Times New Roman"/>
                <w:color w:val="auto"/>
                <w:sz w:val="18"/>
                <w:szCs w:val="18"/>
                <w:lang w:val="ru-RU"/>
              </w:rPr>
              <w:t>, классные руководители</w:t>
            </w:r>
          </w:p>
        </w:tc>
      </w:tr>
      <w:tr w:rsidR="00C77051" w:rsidRPr="00BE0AE5" w14:paraId="4E1DE3A4"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00BE36C0" w14:textId="153339A2" w:rsidR="00C77051" w:rsidRPr="00BE0AE5" w:rsidRDefault="00C77051" w:rsidP="008663C8">
            <w:pPr>
              <w:pStyle w:val="table-body1mm"/>
              <w:rPr>
                <w:rFonts w:cs="Times New Roman"/>
              </w:rPr>
            </w:pPr>
            <w:r w:rsidRPr="00BE0AE5">
              <w:rPr>
                <w:rFonts w:cs="Times New Roman"/>
              </w:rPr>
              <w:t xml:space="preserve">Общешкольный фестиваль социальной рекламы, приуроченный к Дню добровольца (волонтера) в России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1C471FFF"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6FA32E9C" w14:textId="6936BF82" w:rsidR="00C77051" w:rsidRPr="008663C8"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8663C8">
              <w:rPr>
                <w:rFonts w:cs="Times New Roman"/>
                <w:sz w:val="18"/>
                <w:szCs w:val="18"/>
              </w:rPr>
              <w:t>5 декабря</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62400C1F" w14:textId="0A2836A0"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Зам.директора по ВР, классные руководители</w:t>
            </w:r>
          </w:p>
        </w:tc>
      </w:tr>
      <w:tr w:rsidR="00C77051" w:rsidRPr="00BE0AE5" w14:paraId="4D631973"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6BB2F75F" w14:textId="77777777" w:rsidR="00C77051" w:rsidRPr="00BE0AE5" w:rsidRDefault="00C77051" w:rsidP="00790257">
            <w:pPr>
              <w:pStyle w:val="table-body1mm"/>
              <w:rPr>
                <w:rFonts w:cs="Times New Roman"/>
              </w:rPr>
            </w:pPr>
            <w:r w:rsidRPr="00BE0AE5">
              <w:rPr>
                <w:rFonts w:cs="Times New Roman"/>
              </w:rPr>
              <w:t xml:space="preserve">Конкурс авторских видеороликов школьников </w:t>
            </w:r>
            <w:r w:rsidRPr="00BE0AE5">
              <w:rPr>
                <w:rFonts w:cs="Times New Roman"/>
              </w:rPr>
              <w:br/>
              <w:t>«Проблемы нашего города: взгляд молодых»</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4BC8EDD3"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76588A4C"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3DBE6CDC" w14:textId="43C44BC0"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Зам.директора по ВР, классные руководители</w:t>
            </w:r>
          </w:p>
        </w:tc>
      </w:tr>
      <w:tr w:rsidR="00C77051" w:rsidRPr="00BE0AE5" w14:paraId="2A4C2437"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6DD42F56" w14:textId="640011CD" w:rsidR="00C77051" w:rsidRPr="00BE0AE5" w:rsidRDefault="00C77051" w:rsidP="008663C8">
            <w:pPr>
              <w:pStyle w:val="table-body1mm"/>
              <w:rPr>
                <w:rFonts w:cs="Times New Roman"/>
              </w:rPr>
            </w:pPr>
            <w:r w:rsidRPr="00BE0AE5">
              <w:rPr>
                <w:rFonts w:cs="Times New Roman"/>
              </w:rPr>
              <w:t>Фотовыставка «Моя фамилия на защите Родины» к Дню защи</w:t>
            </w:r>
            <w:r w:rsidRPr="00BE0AE5">
              <w:rPr>
                <w:rFonts w:cs="Times New Roman"/>
              </w:rPr>
              <w:t>т</w:t>
            </w:r>
            <w:r w:rsidRPr="00BE0AE5">
              <w:rPr>
                <w:rFonts w:cs="Times New Roman"/>
              </w:rPr>
              <w:t xml:space="preserve">ника Отечества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0028D8ED"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3A16B81E" w14:textId="71B7D749" w:rsidR="00C77051" w:rsidRPr="008663C8"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8663C8">
              <w:rPr>
                <w:rFonts w:cs="Times New Roman"/>
                <w:sz w:val="18"/>
                <w:szCs w:val="18"/>
              </w:rPr>
              <w:t>23 февраля</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14A21D56" w14:textId="5C9AE45B"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Зам.директора по ВР, классные руководители</w:t>
            </w:r>
          </w:p>
        </w:tc>
      </w:tr>
      <w:tr w:rsidR="00C77051" w:rsidRPr="00BE0AE5" w14:paraId="2C2820BD"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46161FC2" w14:textId="77777777" w:rsidR="00C77051" w:rsidRPr="00BE0AE5" w:rsidRDefault="00C77051" w:rsidP="00790257">
            <w:pPr>
              <w:pStyle w:val="table-body1mm"/>
              <w:rPr>
                <w:rFonts w:cs="Times New Roman"/>
              </w:rPr>
            </w:pPr>
            <w:r w:rsidRPr="00BE0AE5">
              <w:rPr>
                <w:rFonts w:cs="Times New Roman"/>
              </w:rPr>
              <w:t>Фестиваль видеороликов для школьного телевидения «Семейная реликвия»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59CD1DC8"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2CFC665D"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69EFB60E" w14:textId="3D376E92" w:rsidR="00C77051" w:rsidRPr="001D23E3" w:rsidRDefault="00C77051" w:rsidP="00790257">
            <w:pPr>
              <w:pStyle w:val="table-body1mm"/>
              <w:rPr>
                <w:rFonts w:cs="Times New Roman"/>
              </w:rPr>
            </w:pPr>
            <w:r w:rsidRPr="001D23E3">
              <w:rPr>
                <w:rFonts w:cs="Times New Roman"/>
              </w:rPr>
              <w:t xml:space="preserve"> </w:t>
            </w:r>
            <w:r>
              <w:rPr>
                <w:rFonts w:cs="Times New Roman"/>
                <w:color w:val="auto"/>
              </w:rPr>
              <w:t>Зам.директора по ВР, классные руководители</w:t>
            </w:r>
          </w:p>
        </w:tc>
      </w:tr>
      <w:tr w:rsidR="00C77051" w:rsidRPr="00BE0AE5" w14:paraId="0540D1AD"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1A7CAA7C" w14:textId="77777777" w:rsidR="00C77051" w:rsidRPr="00BE0AE5" w:rsidRDefault="00C77051" w:rsidP="00790257">
            <w:pPr>
              <w:pStyle w:val="table-body1mm"/>
              <w:rPr>
                <w:rFonts w:cs="Times New Roman"/>
              </w:rPr>
            </w:pPr>
            <w:r w:rsidRPr="00BE0AE5">
              <w:rPr>
                <w:rFonts w:cs="Times New Roman"/>
              </w:rPr>
              <w:t xml:space="preserve">Трансляция на школьном телевидении материалов созданной руками учащихся Книги памяти </w:t>
            </w:r>
            <w:r w:rsidRPr="00BE0AE5">
              <w:rPr>
                <w:rFonts w:cs="Times New Roman"/>
              </w:rPr>
              <w:br/>
              <w:t xml:space="preserve">«История моей семьи — история страны»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3BA516E3"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476BD303"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0E8AFE0C" w14:textId="1299A604"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Зам.директора по ВР, классные руководители</w:t>
            </w:r>
          </w:p>
        </w:tc>
      </w:tr>
      <w:tr w:rsidR="00C77051" w:rsidRPr="00BE0AE5" w14:paraId="1FDE3AA0" w14:textId="77777777" w:rsidTr="00790257">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14:paraId="22B89FFC" w14:textId="77777777" w:rsidR="00C77051" w:rsidRPr="001D23E3" w:rsidRDefault="00C77051" w:rsidP="00790257">
            <w:pPr>
              <w:pStyle w:val="table-head"/>
              <w:keepNext/>
              <w:rPr>
                <w:rFonts w:cs="Times New Roman"/>
              </w:rPr>
            </w:pPr>
            <w:r w:rsidRPr="001D23E3">
              <w:rPr>
                <w:rFonts w:cs="Times New Roman"/>
              </w:rPr>
              <w:lastRenderedPageBreak/>
              <w:t xml:space="preserve">Модуль «Детские общественные объединения» </w:t>
            </w:r>
          </w:p>
        </w:tc>
      </w:tr>
      <w:tr w:rsidR="00C77051" w:rsidRPr="00BE0AE5" w14:paraId="49FA2BD0"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14:paraId="2B7BC8D2" w14:textId="77777777" w:rsidR="00C77051" w:rsidRPr="00BE0AE5" w:rsidRDefault="00C77051" w:rsidP="00790257">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14:paraId="46D3D8B6" w14:textId="77777777" w:rsidR="00C77051" w:rsidRPr="001D23E3" w:rsidRDefault="00C77051" w:rsidP="00790257">
            <w:pPr>
              <w:pStyle w:val="table-head"/>
              <w:rPr>
                <w:rFonts w:cs="Times New Roman"/>
              </w:rPr>
            </w:pPr>
            <w:r w:rsidRPr="001D23E3">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14:paraId="482D8F57" w14:textId="77777777" w:rsidR="00C77051" w:rsidRPr="001D23E3" w:rsidRDefault="00C77051" w:rsidP="00790257">
            <w:pPr>
              <w:pStyle w:val="table-head"/>
              <w:rPr>
                <w:rFonts w:cs="Times New Roman"/>
              </w:rPr>
            </w:pPr>
            <w:r w:rsidRPr="001D23E3">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14:paraId="16E0D28D" w14:textId="77777777" w:rsidR="00C77051" w:rsidRPr="001D23E3" w:rsidRDefault="00C77051" w:rsidP="00790257">
            <w:pPr>
              <w:pStyle w:val="table-head"/>
              <w:rPr>
                <w:rFonts w:cs="Times New Roman"/>
              </w:rPr>
            </w:pPr>
            <w:r w:rsidRPr="001D23E3">
              <w:rPr>
                <w:rStyle w:val="BoldItalic"/>
                <w:rFonts w:cs="Times New Roman"/>
              </w:rPr>
              <w:t xml:space="preserve">Ответственные </w:t>
            </w:r>
          </w:p>
        </w:tc>
      </w:tr>
      <w:tr w:rsidR="00C77051" w:rsidRPr="00BE0AE5" w14:paraId="57079158"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1D6F9412" w14:textId="77777777" w:rsidR="00C77051" w:rsidRPr="00BE0AE5" w:rsidRDefault="00C77051" w:rsidP="00790257">
            <w:pPr>
              <w:pStyle w:val="table-body1mm"/>
              <w:rPr>
                <w:rFonts w:cs="Times New Roman"/>
              </w:rPr>
            </w:pPr>
            <w:r w:rsidRPr="00BE0AE5">
              <w:rPr>
                <w:rFonts w:cs="Times New Roman"/>
              </w:rPr>
              <w:t>«1+1»: организационное собрание детских общественных об</w:t>
            </w:r>
            <w:r w:rsidRPr="00BE0AE5">
              <w:rPr>
                <w:rFonts w:cs="Times New Roman"/>
              </w:rPr>
              <w:t>ъ</w:t>
            </w:r>
            <w:r w:rsidRPr="00BE0AE5">
              <w:rPr>
                <w:rFonts w:cs="Times New Roman"/>
              </w:rPr>
              <w:t xml:space="preserve">единений (ДОО), действующих в школе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5C903148" w14:textId="4DB890B8"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5-11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22BF8095"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27B49D69" w14:textId="2B82AC2A"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Зам.директора по ВР, классные руководители</w:t>
            </w:r>
          </w:p>
        </w:tc>
      </w:tr>
      <w:tr w:rsidR="00C77051" w:rsidRPr="00BE0AE5" w14:paraId="1AC56326"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585FD2C1" w14:textId="77777777" w:rsidR="00C77051" w:rsidRPr="00BE0AE5" w:rsidRDefault="00C77051" w:rsidP="00790257">
            <w:pPr>
              <w:pStyle w:val="table-body1mm"/>
              <w:rPr>
                <w:rFonts w:cs="Times New Roman"/>
              </w:rPr>
            </w:pPr>
            <w:r w:rsidRPr="00BE0AE5">
              <w:rPr>
                <w:rFonts w:cs="Times New Roman"/>
              </w:rPr>
              <w:t xml:space="preserve">«Сверим наши планы»: планирование совместных дел школы и ДОО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6F2524A1" w14:textId="6ED83B51"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5-11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7EFB319D"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05AB616E" w14:textId="4F139063"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Зам.директора по ВР, классные руководители</w:t>
            </w:r>
          </w:p>
        </w:tc>
      </w:tr>
      <w:tr w:rsidR="00C77051" w:rsidRPr="00BE0AE5" w14:paraId="345B304B"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21796666" w14:textId="1CEAB906" w:rsidR="00C77051" w:rsidRPr="00BE0AE5" w:rsidRDefault="00C77051" w:rsidP="008663C8">
            <w:pPr>
              <w:pStyle w:val="table-body1mm"/>
              <w:rPr>
                <w:rFonts w:cs="Times New Roman"/>
              </w:rPr>
            </w:pPr>
            <w:r w:rsidRPr="00BE0AE5">
              <w:rPr>
                <w:rFonts w:cs="Times New Roman"/>
              </w:rPr>
              <w:t xml:space="preserve">Сбор данных о нуждающихся в волонтерской </w:t>
            </w:r>
            <w:r>
              <w:rPr>
                <w:rFonts w:cs="Times New Roman"/>
              </w:rPr>
              <w:t xml:space="preserve"> </w:t>
            </w:r>
            <w:r w:rsidRPr="00BE0AE5">
              <w:rPr>
                <w:rFonts w:cs="Times New Roman"/>
              </w:rPr>
              <w:t>помощи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495A165E" w14:textId="78687A93"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5-11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201900A6"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7A3A9460" w14:textId="3C970A98"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Зам.директора по ВР, классные руководители</w:t>
            </w:r>
          </w:p>
        </w:tc>
      </w:tr>
      <w:tr w:rsidR="00C77051" w:rsidRPr="00BE0AE5" w14:paraId="406DA6C0" w14:textId="77777777" w:rsidTr="00C77051">
        <w:trPr>
          <w:trHeight w:val="493"/>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29588C2F" w14:textId="77777777" w:rsidR="00C77051" w:rsidRPr="00BE0AE5" w:rsidRDefault="00C77051" w:rsidP="00790257">
            <w:pPr>
              <w:pStyle w:val="table-body1mm"/>
              <w:rPr>
                <w:rFonts w:cs="Times New Roman"/>
              </w:rPr>
            </w:pPr>
            <w:r w:rsidRPr="00BE0AE5">
              <w:rPr>
                <w:rFonts w:cs="Times New Roman"/>
              </w:rPr>
              <w:t>Детско-взрослая переговорная площадка «Подростковые ин</w:t>
            </w:r>
            <w:r w:rsidRPr="00BE0AE5">
              <w:rPr>
                <w:rFonts w:cs="Times New Roman"/>
              </w:rPr>
              <w:t>и</w:t>
            </w:r>
            <w:r w:rsidRPr="00BE0AE5">
              <w:rPr>
                <w:rFonts w:cs="Times New Roman"/>
              </w:rPr>
              <w:t>циативы по развитию города»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45069FDF" w14:textId="5B3345D2"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5-11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2A2FFBB7"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0DD85CD2" w14:textId="097E40E3"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Зам.директора по ВР, классные руководители</w:t>
            </w:r>
          </w:p>
        </w:tc>
      </w:tr>
      <w:tr w:rsidR="00C77051" w:rsidRPr="00BE0AE5" w14:paraId="72BEFE20"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49A2F202" w14:textId="77777777" w:rsidR="00C77051" w:rsidRPr="00BE0AE5" w:rsidRDefault="00C77051" w:rsidP="00790257">
            <w:pPr>
              <w:pStyle w:val="table-body0mm"/>
              <w:rPr>
                <w:rFonts w:cs="Times New Roman"/>
              </w:rPr>
            </w:pPr>
            <w:r w:rsidRPr="00BE0AE5">
              <w:rPr>
                <w:rFonts w:cs="Times New Roman"/>
              </w:rPr>
              <w:t>Реализация запланированных социальных проектов и инициатив ДОО в ближайшем социуме:</w:t>
            </w:r>
          </w:p>
          <w:p w14:paraId="0B2B23E7" w14:textId="77777777" w:rsidR="00C77051" w:rsidRPr="00BE0AE5" w:rsidRDefault="00C77051" w:rsidP="00790257">
            <w:pPr>
              <w:pStyle w:val="table-list-bullet"/>
              <w:rPr>
                <w:rFonts w:cs="Times New Roman"/>
              </w:rPr>
            </w:pPr>
            <w:r w:rsidRPr="00BE0AE5">
              <w:rPr>
                <w:rFonts w:cs="Times New Roman"/>
              </w:rPr>
              <w:t>коллективное творческое дело «Поможем пожилым людям по</w:t>
            </w:r>
            <w:r w:rsidRPr="00BE0AE5">
              <w:rPr>
                <w:rFonts w:cs="Times New Roman"/>
              </w:rPr>
              <w:t>д</w:t>
            </w:r>
            <w:r w:rsidRPr="00BE0AE5">
              <w:rPr>
                <w:rFonts w:cs="Times New Roman"/>
              </w:rPr>
              <w:t>готовиться к зиме»;</w:t>
            </w:r>
          </w:p>
          <w:p w14:paraId="110CFAFC" w14:textId="77777777" w:rsidR="00C77051" w:rsidRPr="00BE0AE5" w:rsidRDefault="00C77051" w:rsidP="00790257">
            <w:pPr>
              <w:pStyle w:val="table-list-bullet"/>
              <w:rPr>
                <w:rFonts w:cs="Times New Roman"/>
              </w:rPr>
            </w:pPr>
            <w:r w:rsidRPr="00BE0AE5">
              <w:rPr>
                <w:rFonts w:cs="Times New Roman"/>
              </w:rPr>
              <w:t>акция помощи бездомным животным «Сезоны добра»;</w:t>
            </w:r>
          </w:p>
          <w:p w14:paraId="3A055383" w14:textId="77777777" w:rsidR="00C77051" w:rsidRPr="00BE0AE5" w:rsidRDefault="00C77051" w:rsidP="00790257">
            <w:pPr>
              <w:pStyle w:val="table-list-bullet"/>
              <w:rPr>
                <w:rFonts w:cs="Times New Roman"/>
              </w:rPr>
            </w:pPr>
            <w:r w:rsidRPr="00BE0AE5">
              <w:rPr>
                <w:rFonts w:cs="Times New Roman"/>
              </w:rPr>
              <w:t>благотворительная акция «Ветеран живет рядом».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7961AABE" w14:textId="590A8332"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5-11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32E03947"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5F02352E" w14:textId="4B8C0BDF"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Зам.директора по ВР, классные руководители</w:t>
            </w:r>
          </w:p>
        </w:tc>
      </w:tr>
      <w:tr w:rsidR="00C77051" w:rsidRPr="00BE0AE5" w14:paraId="7E656F84" w14:textId="77777777" w:rsidTr="00C77051">
        <w:trPr>
          <w:trHeight w:val="574"/>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2427F85B" w14:textId="73C8D446" w:rsidR="00C77051" w:rsidRPr="00BE0AE5" w:rsidRDefault="00C77051" w:rsidP="008663C8">
            <w:pPr>
              <w:pStyle w:val="table-body1mm"/>
              <w:rPr>
                <w:rFonts w:cs="Times New Roman"/>
              </w:rPr>
            </w:pPr>
            <w:r w:rsidRPr="00BE0AE5">
              <w:rPr>
                <w:rFonts w:cs="Times New Roman"/>
              </w:rPr>
              <w:lastRenderedPageBreak/>
              <w:t>Реализация социально-значимых титульных дел и акций реги</w:t>
            </w:r>
            <w:r w:rsidRPr="00BE0AE5">
              <w:rPr>
                <w:rFonts w:cs="Times New Roman"/>
              </w:rPr>
              <w:t>о</w:t>
            </w:r>
            <w:r w:rsidRPr="00BE0AE5">
              <w:rPr>
                <w:rFonts w:cs="Times New Roman"/>
              </w:rPr>
              <w:t>нальных и федеральных ДОО, членами которых являются школьники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2C6F6FBC" w14:textId="03580350" w:rsidR="00C77051" w:rsidRPr="00BE0AE5" w:rsidRDefault="00C77051" w:rsidP="00790257">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sz w:val="18"/>
                <w:szCs w:val="18"/>
                <w:lang w:val="ru-RU"/>
              </w:rPr>
              <w:t>5-11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4A1E4D5F" w14:textId="77777777" w:rsidR="00C77051" w:rsidRPr="00BE0AE5" w:rsidRDefault="00C77051" w:rsidP="0079025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078B19B2" w14:textId="56B047D2" w:rsidR="00C77051" w:rsidRPr="00BE0AE5" w:rsidRDefault="00C77051" w:rsidP="00790257">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sz w:val="18"/>
                <w:szCs w:val="18"/>
                <w:lang w:val="ru-RU"/>
              </w:rPr>
              <w:t>Зам.директора по ВР, классные руководители</w:t>
            </w:r>
          </w:p>
        </w:tc>
      </w:tr>
      <w:tr w:rsidR="00C77051" w:rsidRPr="00BE0AE5" w14:paraId="731E8D8D"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14742174" w14:textId="7A846B00" w:rsidR="00C77051" w:rsidRPr="00BE0AE5" w:rsidRDefault="00C77051" w:rsidP="008663C8">
            <w:pPr>
              <w:pStyle w:val="table-body1mm"/>
              <w:rPr>
                <w:rFonts w:cs="Times New Roman"/>
              </w:rPr>
            </w:pPr>
            <w:r w:rsidRPr="00BE0AE5">
              <w:rPr>
                <w:rFonts w:cs="Times New Roman"/>
              </w:rPr>
              <w:t>Открытые дебаты «Доступность и востребованность культурного досуга и занятий спортом юными горожанами»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4634146A" w14:textId="6283C7FC" w:rsidR="00C77051" w:rsidRPr="00BE0AE5" w:rsidRDefault="00C77051" w:rsidP="00790257">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sz w:val="18"/>
                <w:szCs w:val="18"/>
                <w:lang w:val="ru-RU"/>
              </w:rPr>
              <w:t>5-11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570005F7" w14:textId="77777777" w:rsidR="00C77051" w:rsidRPr="00BE0AE5" w:rsidRDefault="00C77051" w:rsidP="0079025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36F1BE4E" w14:textId="43C02D03" w:rsidR="00C77051" w:rsidRPr="00BE0AE5" w:rsidRDefault="00C77051" w:rsidP="00790257">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sz w:val="18"/>
                <w:szCs w:val="18"/>
                <w:lang w:val="ru-RU"/>
              </w:rPr>
              <w:t>Зам.директора по ВР, классные руководители</w:t>
            </w:r>
          </w:p>
        </w:tc>
      </w:tr>
      <w:tr w:rsidR="00C77051" w:rsidRPr="00BE0AE5" w14:paraId="59B60F2E"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7629448B" w14:textId="4509DCA8" w:rsidR="00C77051" w:rsidRPr="00BE0AE5" w:rsidRDefault="00C77051" w:rsidP="008663C8">
            <w:pPr>
              <w:pStyle w:val="table-body1mm"/>
              <w:rPr>
                <w:rFonts w:cs="Times New Roman"/>
              </w:rPr>
            </w:pPr>
            <w:r w:rsidRPr="00BE0AE5">
              <w:rPr>
                <w:rFonts w:cs="Times New Roman"/>
              </w:rPr>
              <w:t xml:space="preserve">Подготовка и реализация проекта «Каникулы с ДОО».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28377F1C" w14:textId="749C0A07" w:rsidR="00C77051" w:rsidRPr="00BE0AE5" w:rsidRDefault="00C77051" w:rsidP="00790257">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sz w:val="18"/>
                <w:szCs w:val="18"/>
                <w:lang w:val="ru-RU"/>
              </w:rPr>
              <w:t>5-11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74141D53" w14:textId="77777777" w:rsidR="00C77051" w:rsidRPr="00BE0AE5" w:rsidRDefault="00C77051" w:rsidP="0079025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42B5F648" w14:textId="3E8BB13E" w:rsidR="00C77051" w:rsidRPr="00BE0AE5" w:rsidRDefault="00C77051" w:rsidP="00790257">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sz w:val="18"/>
                <w:szCs w:val="18"/>
                <w:lang w:val="ru-RU"/>
              </w:rPr>
              <w:t>Зам.директора по ВР, классные руководители</w:t>
            </w:r>
          </w:p>
        </w:tc>
      </w:tr>
      <w:tr w:rsidR="00C77051" w:rsidRPr="00BE0AE5" w14:paraId="74F3119C"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38714E8C" w14:textId="77777777" w:rsidR="00C77051" w:rsidRPr="00BE0AE5" w:rsidRDefault="00C77051" w:rsidP="00790257">
            <w:pPr>
              <w:pStyle w:val="table-body1mm"/>
              <w:rPr>
                <w:rFonts w:cs="Times New Roman"/>
              </w:rPr>
            </w:pPr>
            <w:r w:rsidRPr="00BE0AE5">
              <w:rPr>
                <w:rFonts w:cs="Times New Roman"/>
              </w:rPr>
              <w:t>Зимний лагерь для членов детских общественных объединений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6DDF2DD8" w14:textId="21399592" w:rsidR="00C77051" w:rsidRPr="00BE0AE5" w:rsidRDefault="00C77051" w:rsidP="00790257">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sz w:val="18"/>
                <w:szCs w:val="18"/>
                <w:lang w:val="ru-RU"/>
              </w:rPr>
              <w:t>5-11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25EEA145" w14:textId="77777777" w:rsidR="00C77051" w:rsidRPr="00BE0AE5" w:rsidRDefault="00C77051" w:rsidP="0079025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4EAD99D3" w14:textId="101B799C" w:rsidR="00C77051" w:rsidRPr="00BE0AE5" w:rsidRDefault="00C77051" w:rsidP="00790257">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sz w:val="18"/>
                <w:szCs w:val="18"/>
                <w:lang w:val="ru-RU"/>
              </w:rPr>
              <w:t>Зам.директора по ВР, классные руководители</w:t>
            </w:r>
          </w:p>
        </w:tc>
      </w:tr>
      <w:tr w:rsidR="00C77051" w:rsidRPr="00BE0AE5" w14:paraId="5B30AAB5"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2BF78555" w14:textId="77777777" w:rsidR="00C77051" w:rsidRPr="00BE0AE5" w:rsidRDefault="00C77051" w:rsidP="00790257">
            <w:pPr>
              <w:pStyle w:val="table-body1mm"/>
              <w:rPr>
                <w:rFonts w:cs="Times New Roman"/>
              </w:rPr>
            </w:pPr>
            <w:r w:rsidRPr="00BE0AE5">
              <w:rPr>
                <w:rFonts w:cs="Times New Roman"/>
              </w:rPr>
              <w:t>«Весенний призыв»: рекрутинговая акция в младших подрос</w:t>
            </w:r>
            <w:r w:rsidRPr="00BE0AE5">
              <w:rPr>
                <w:rFonts w:cs="Times New Roman"/>
              </w:rPr>
              <w:t>т</w:t>
            </w:r>
            <w:r w:rsidRPr="00BE0AE5">
              <w:rPr>
                <w:rFonts w:cs="Times New Roman"/>
              </w:rPr>
              <w:t>ковых классах</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51C2EADD" w14:textId="392BD296" w:rsidR="00C77051" w:rsidRPr="00BE0AE5" w:rsidRDefault="00C77051" w:rsidP="00790257">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sz w:val="18"/>
                <w:szCs w:val="18"/>
                <w:lang w:val="ru-RU"/>
              </w:rPr>
              <w:t>5-11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3DB90A16" w14:textId="77777777" w:rsidR="00C77051" w:rsidRPr="00BE0AE5" w:rsidRDefault="00C77051" w:rsidP="0079025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7EC4B3BF" w14:textId="0915003C" w:rsidR="00C77051" w:rsidRPr="00BE0AE5" w:rsidRDefault="00C77051" w:rsidP="00790257">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sz w:val="18"/>
                <w:szCs w:val="18"/>
                <w:lang w:val="ru-RU"/>
              </w:rPr>
              <w:t>Зам.директора по ВР, классные руководители</w:t>
            </w:r>
          </w:p>
        </w:tc>
      </w:tr>
      <w:tr w:rsidR="00C77051" w:rsidRPr="00BE0AE5" w14:paraId="0D25F52D"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7511D990" w14:textId="1D933D25" w:rsidR="00C77051" w:rsidRPr="00BE0AE5" w:rsidRDefault="00C77051" w:rsidP="008663C8">
            <w:pPr>
              <w:pStyle w:val="table-body1mm"/>
              <w:rPr>
                <w:rFonts w:cs="Times New Roman"/>
              </w:rPr>
            </w:pPr>
            <w:r w:rsidRPr="00BE0AE5">
              <w:rPr>
                <w:rFonts w:cs="Times New Roman"/>
              </w:rPr>
              <w:t xml:space="preserve">Фестиваль ДОО, посвященный Дню детских </w:t>
            </w:r>
            <w:r w:rsidRPr="00BE0AE5">
              <w:rPr>
                <w:rFonts w:cs="Times New Roman"/>
              </w:rPr>
              <w:br/>
              <w:t xml:space="preserve">общественных объединений и организаций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48D45429" w14:textId="613AA872" w:rsidR="00C77051" w:rsidRPr="00BE0AE5" w:rsidRDefault="00C77051" w:rsidP="00790257">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sz w:val="18"/>
                <w:szCs w:val="18"/>
                <w:lang w:val="ru-RU"/>
              </w:rPr>
              <w:t>5-11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14AD83A3" w14:textId="349D6422" w:rsidR="00C77051" w:rsidRPr="008663C8"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8663C8">
              <w:rPr>
                <w:rFonts w:cs="Times New Roman"/>
                <w:sz w:val="18"/>
                <w:szCs w:val="18"/>
              </w:rPr>
              <w:t>19 мая</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5F9FB66A" w14:textId="05B6B7DF" w:rsidR="00C77051" w:rsidRPr="00BE0AE5" w:rsidRDefault="00C77051" w:rsidP="00790257">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sz w:val="18"/>
                <w:szCs w:val="18"/>
                <w:lang w:val="ru-RU"/>
              </w:rPr>
              <w:t>Зам.директора по ВР, классные руководители</w:t>
            </w:r>
          </w:p>
        </w:tc>
      </w:tr>
      <w:tr w:rsidR="00C77051" w:rsidRPr="00BE0AE5" w14:paraId="769FC69B" w14:textId="77777777" w:rsidTr="00790257">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14:paraId="043B6BB6" w14:textId="77777777" w:rsidR="00C77051" w:rsidRPr="00BE0AE5" w:rsidRDefault="00C77051" w:rsidP="00790257">
            <w:pPr>
              <w:pStyle w:val="table-head"/>
              <w:keepNext/>
              <w:rPr>
                <w:rFonts w:cs="Times New Roman"/>
              </w:rPr>
            </w:pPr>
            <w:r w:rsidRPr="00BE0AE5">
              <w:rPr>
                <w:rFonts w:cs="Times New Roman"/>
              </w:rPr>
              <w:lastRenderedPageBreak/>
              <w:t xml:space="preserve">Модуль «Экскурсии, экспедиции, походы» </w:t>
            </w:r>
          </w:p>
        </w:tc>
      </w:tr>
      <w:tr w:rsidR="00C77051" w:rsidRPr="00BE0AE5" w14:paraId="08710096"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14:paraId="6A932FED" w14:textId="77777777" w:rsidR="00C77051" w:rsidRPr="00BE0AE5" w:rsidRDefault="00C77051" w:rsidP="00790257">
            <w:pPr>
              <w:pStyle w:val="table-head"/>
              <w:keepNext/>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14:paraId="2BA28E9C" w14:textId="77777777" w:rsidR="00C77051" w:rsidRPr="00BE0AE5" w:rsidRDefault="00C77051" w:rsidP="00790257">
            <w:pPr>
              <w:pStyle w:val="table-head"/>
              <w:keepNext/>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14:paraId="1645C5A6" w14:textId="77777777" w:rsidR="00C77051" w:rsidRPr="00BE0AE5" w:rsidRDefault="00C77051" w:rsidP="00790257">
            <w:pPr>
              <w:pStyle w:val="table-head"/>
              <w:keepNext/>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14:paraId="0DBC3604" w14:textId="77777777" w:rsidR="00C77051" w:rsidRPr="00BE0AE5" w:rsidRDefault="00C77051" w:rsidP="00790257">
            <w:pPr>
              <w:pStyle w:val="table-head"/>
              <w:keepNext/>
              <w:rPr>
                <w:rFonts w:cs="Times New Roman"/>
              </w:rPr>
            </w:pPr>
            <w:r w:rsidRPr="00BE0AE5">
              <w:rPr>
                <w:rStyle w:val="BoldItalic"/>
                <w:rFonts w:cs="Times New Roman"/>
              </w:rPr>
              <w:t xml:space="preserve">Ответственные </w:t>
            </w:r>
          </w:p>
        </w:tc>
      </w:tr>
      <w:tr w:rsidR="00C77051" w:rsidRPr="001D23E3" w14:paraId="4E2E9715"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723038C1" w14:textId="062D73F8" w:rsidR="00C77051" w:rsidRPr="00BE0AE5" w:rsidRDefault="00C77051" w:rsidP="008663C8">
            <w:pPr>
              <w:pStyle w:val="table-body1mm"/>
              <w:rPr>
                <w:rFonts w:cs="Times New Roman"/>
              </w:rPr>
            </w:pPr>
            <w:r w:rsidRPr="00BE0AE5">
              <w:rPr>
                <w:rFonts w:cs="Times New Roman"/>
              </w:rPr>
              <w:t>Коллективообразующие сентябрьские экскурсии и походы в</w:t>
            </w:r>
            <w:r w:rsidRPr="00BE0AE5">
              <w:rPr>
                <w:rFonts w:cs="Times New Roman"/>
              </w:rPr>
              <w:t>ы</w:t>
            </w:r>
            <w:r w:rsidRPr="00BE0AE5">
              <w:rPr>
                <w:rFonts w:cs="Times New Roman"/>
              </w:rPr>
              <w:t>ходного дня подростковых классов «Мы снова вместе»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3EFE4225"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5-11 классы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3B3C4D00"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сентябрь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1362BE63"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Руководитель турист</w:t>
            </w:r>
            <w:r w:rsidRPr="001D23E3">
              <w:rPr>
                <w:rFonts w:ascii="Times New Roman" w:hAnsi="Times New Roman" w:cs="Times New Roman"/>
                <w:color w:val="auto"/>
                <w:sz w:val="18"/>
                <w:szCs w:val="18"/>
                <w:lang w:val="ru-RU"/>
              </w:rPr>
              <w:t>и</w:t>
            </w:r>
            <w:r w:rsidRPr="001D23E3">
              <w:rPr>
                <w:rFonts w:ascii="Times New Roman" w:hAnsi="Times New Roman" w:cs="Times New Roman"/>
                <w:color w:val="auto"/>
                <w:sz w:val="18"/>
                <w:szCs w:val="18"/>
                <w:lang w:val="ru-RU"/>
              </w:rPr>
              <w:t>ческого клуба</w:t>
            </w:r>
          </w:p>
        </w:tc>
      </w:tr>
      <w:tr w:rsidR="00C77051" w:rsidRPr="001D23E3" w14:paraId="66A0CEF7"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6C66E687" w14:textId="77777777" w:rsidR="00C77051" w:rsidRPr="00BE0AE5" w:rsidRDefault="00C77051" w:rsidP="00790257">
            <w:pPr>
              <w:pStyle w:val="table-body1mm"/>
              <w:rPr>
                <w:rFonts w:cs="Times New Roman"/>
              </w:rPr>
            </w:pPr>
            <w:r w:rsidRPr="00BE0AE5">
              <w:rPr>
                <w:rFonts w:cs="Times New Roman"/>
              </w:rPr>
              <w:t xml:space="preserve">Адаптационный квест для пятиклассников </w:t>
            </w:r>
            <w:r w:rsidRPr="00BE0AE5">
              <w:rPr>
                <w:rFonts w:cs="Times New Roman"/>
              </w:rPr>
              <w:br/>
              <w:t xml:space="preserve">«Путешествие по школе и ее окрестностям»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42A6CA72"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5 классы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13B14591"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сентябрь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12C69077"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Кл. руководители</w:t>
            </w:r>
          </w:p>
        </w:tc>
      </w:tr>
      <w:tr w:rsidR="00C77051" w:rsidRPr="001D23E3" w14:paraId="7B8186CE"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4230BA3D" w14:textId="77777777" w:rsidR="00C77051" w:rsidRPr="00BE0AE5" w:rsidRDefault="00C77051" w:rsidP="00790257">
            <w:pPr>
              <w:pStyle w:val="table-body1mm"/>
              <w:rPr>
                <w:rFonts w:cs="Times New Roman"/>
              </w:rPr>
            </w:pPr>
            <w:r w:rsidRPr="00BE0AE5">
              <w:rPr>
                <w:rFonts w:cs="Times New Roman"/>
              </w:rPr>
              <w:t>«Золотая осень»: школьный турслет, посвященный Всемирному дню туризма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62658E33"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5-11 классы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6D0D24C6"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октябрь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2C48AF80"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Руководитель турист</w:t>
            </w:r>
            <w:r w:rsidRPr="001D23E3">
              <w:rPr>
                <w:rFonts w:ascii="Times New Roman" w:hAnsi="Times New Roman" w:cs="Times New Roman"/>
                <w:color w:val="auto"/>
                <w:sz w:val="18"/>
                <w:szCs w:val="18"/>
                <w:lang w:val="ru-RU"/>
              </w:rPr>
              <w:t>и</w:t>
            </w:r>
            <w:r w:rsidRPr="001D23E3">
              <w:rPr>
                <w:rFonts w:ascii="Times New Roman" w:hAnsi="Times New Roman" w:cs="Times New Roman"/>
                <w:color w:val="auto"/>
                <w:sz w:val="18"/>
                <w:szCs w:val="18"/>
                <w:lang w:val="ru-RU"/>
              </w:rPr>
              <w:t>ческого клуба</w:t>
            </w:r>
          </w:p>
        </w:tc>
      </w:tr>
      <w:tr w:rsidR="00C77051" w:rsidRPr="001D23E3" w14:paraId="111B0C30"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331D8DB7" w14:textId="77777777" w:rsidR="00C77051" w:rsidRPr="00BE0AE5" w:rsidRDefault="00C77051" w:rsidP="00790257">
            <w:pPr>
              <w:pStyle w:val="table-body1mm"/>
              <w:rPr>
                <w:rFonts w:cs="Times New Roman"/>
              </w:rPr>
            </w:pPr>
            <w:r>
              <w:rPr>
                <w:rFonts w:cs="Times New Roman"/>
              </w:rPr>
              <w:t>Поход выходного дня : о</w:t>
            </w:r>
            <w:r w:rsidRPr="00BE0AE5">
              <w:rPr>
                <w:rFonts w:cs="Times New Roman"/>
              </w:rPr>
              <w:t>пер</w:t>
            </w:r>
            <w:r>
              <w:rPr>
                <w:rFonts w:cs="Times New Roman"/>
              </w:rPr>
              <w:t xml:space="preserve">ация «Помоги зимующим птицам»: </w:t>
            </w:r>
            <w:r>
              <w:rPr>
                <w:rFonts w:cs="Times New Roman"/>
              </w:rPr>
              <w:br/>
              <w:t>развешивание в парке «Динамо»</w:t>
            </w:r>
            <w:r w:rsidRPr="00BE0AE5">
              <w:rPr>
                <w:rFonts w:cs="Times New Roman"/>
              </w:rPr>
              <w:t xml:space="preserve"> кормушек для зимующих птиц</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0FD26925"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5-11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161864BF"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Декабрь, январь, февраль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40DD9E9F"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Учителя биологии</w:t>
            </w:r>
          </w:p>
        </w:tc>
      </w:tr>
      <w:tr w:rsidR="00C77051" w:rsidRPr="001D23E3" w14:paraId="02F252D7"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55AF396B" w14:textId="77777777" w:rsidR="00C77051" w:rsidRPr="00BE0AE5" w:rsidRDefault="00C77051" w:rsidP="00790257">
            <w:pPr>
              <w:pStyle w:val="table-body1mm"/>
              <w:rPr>
                <w:rFonts w:cs="Times New Roman"/>
              </w:rPr>
            </w:pPr>
            <w:r>
              <w:rPr>
                <w:rFonts w:cs="Times New Roman"/>
              </w:rPr>
              <w:t>Экологические</w:t>
            </w:r>
            <w:r w:rsidRPr="00BE0AE5">
              <w:rPr>
                <w:rFonts w:cs="Times New Roman"/>
              </w:rPr>
              <w:t xml:space="preserve"> </w:t>
            </w:r>
            <w:r>
              <w:rPr>
                <w:rFonts w:cs="Times New Roman"/>
              </w:rPr>
              <w:t>акции:</w:t>
            </w:r>
            <w:r w:rsidRPr="00BE0AE5">
              <w:rPr>
                <w:rFonts w:cs="Times New Roman"/>
              </w:rPr>
              <w:t xml:space="preserve"> «</w:t>
            </w:r>
            <w:r>
              <w:rPr>
                <w:rFonts w:cs="Times New Roman"/>
              </w:rPr>
              <w:t>Экоход</w:t>
            </w:r>
            <w:r w:rsidRPr="00BE0AE5">
              <w:rPr>
                <w:rFonts w:cs="Times New Roman"/>
              </w:rPr>
              <w:t>»</w:t>
            </w:r>
            <w:r>
              <w:rPr>
                <w:rFonts w:cs="Times New Roman"/>
              </w:rPr>
              <w:t>(утилизация мусора), «День земли», «Сохраним первоцветы», «Берегите лес от пожара», «За чистые водоемы», акция «Собери батарейки»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3E3AAF9D"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5-11 классы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6C6FE988"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В течение года</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1C5EFBE5"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Учителя биологии</w:t>
            </w:r>
          </w:p>
        </w:tc>
      </w:tr>
      <w:tr w:rsidR="00C77051" w:rsidRPr="001D23E3" w14:paraId="635F13D3"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2560C2FF" w14:textId="77777777" w:rsidR="00C77051" w:rsidRPr="00BE0AE5" w:rsidRDefault="00C77051" w:rsidP="00790257">
            <w:pPr>
              <w:pStyle w:val="table-body1mm"/>
              <w:rPr>
                <w:rFonts w:cs="Times New Roman"/>
              </w:rPr>
            </w:pPr>
            <w:r w:rsidRPr="00BE0AE5">
              <w:rPr>
                <w:rFonts w:cs="Times New Roman"/>
              </w:rPr>
              <w:t xml:space="preserve">Туристско-краеведческие экспедиции </w:t>
            </w:r>
            <w:r>
              <w:rPr>
                <w:rFonts w:cs="Times New Roman"/>
              </w:rPr>
              <w:t>в каникулярное время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0C256FA8"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5-7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1339414C"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Март, июнь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168ABC1B"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Руководитель турист</w:t>
            </w:r>
            <w:r w:rsidRPr="001D23E3">
              <w:rPr>
                <w:rFonts w:ascii="Times New Roman" w:hAnsi="Times New Roman" w:cs="Times New Roman"/>
                <w:color w:val="auto"/>
                <w:sz w:val="18"/>
                <w:szCs w:val="18"/>
                <w:lang w:val="ru-RU"/>
              </w:rPr>
              <w:t>и</w:t>
            </w:r>
            <w:r w:rsidRPr="001D23E3">
              <w:rPr>
                <w:rFonts w:ascii="Times New Roman" w:hAnsi="Times New Roman" w:cs="Times New Roman"/>
                <w:color w:val="auto"/>
                <w:sz w:val="18"/>
                <w:szCs w:val="18"/>
                <w:lang w:val="ru-RU"/>
              </w:rPr>
              <w:t>ческого клуба</w:t>
            </w:r>
          </w:p>
        </w:tc>
      </w:tr>
      <w:tr w:rsidR="00C77051" w:rsidRPr="001D23E3" w14:paraId="7A9B75B9" w14:textId="77777777" w:rsidTr="00790257">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51887273" w14:textId="77777777" w:rsidR="00C77051" w:rsidRPr="001D23E3" w:rsidRDefault="00C77051" w:rsidP="00790257">
            <w:pPr>
              <w:pStyle w:val="table-head"/>
              <w:rPr>
                <w:rFonts w:cs="Times New Roman"/>
              </w:rPr>
            </w:pPr>
            <w:r w:rsidRPr="001D23E3">
              <w:rPr>
                <w:rFonts w:cs="Times New Roman"/>
              </w:rPr>
              <w:lastRenderedPageBreak/>
              <w:t xml:space="preserve">Модуль «Организация предметно-эстетической среды» </w:t>
            </w:r>
          </w:p>
        </w:tc>
      </w:tr>
      <w:tr w:rsidR="00C77051" w:rsidRPr="001D23E3" w14:paraId="1E4B4309"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39003324" w14:textId="77777777" w:rsidR="00C77051" w:rsidRPr="00BE0AE5" w:rsidRDefault="00C77051" w:rsidP="00790257">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57B6CC82" w14:textId="77777777" w:rsidR="00C77051" w:rsidRPr="001D23E3" w:rsidRDefault="00C77051" w:rsidP="00790257">
            <w:pPr>
              <w:pStyle w:val="table-head"/>
              <w:rPr>
                <w:rFonts w:cs="Times New Roman"/>
              </w:rPr>
            </w:pPr>
            <w:r w:rsidRPr="001D23E3">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1AD08EAA" w14:textId="77777777" w:rsidR="00C77051" w:rsidRPr="001D23E3" w:rsidRDefault="00C77051" w:rsidP="00790257">
            <w:pPr>
              <w:pStyle w:val="table-head"/>
              <w:rPr>
                <w:rFonts w:cs="Times New Roman"/>
              </w:rPr>
            </w:pPr>
            <w:r w:rsidRPr="001D23E3">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4DFDD7C3" w14:textId="77777777" w:rsidR="00C77051" w:rsidRPr="001D23E3" w:rsidRDefault="00C77051" w:rsidP="00790257">
            <w:pPr>
              <w:pStyle w:val="table-head"/>
              <w:rPr>
                <w:rFonts w:cs="Times New Roman"/>
              </w:rPr>
            </w:pPr>
            <w:r w:rsidRPr="001D23E3">
              <w:rPr>
                <w:rStyle w:val="BoldItalic"/>
                <w:rFonts w:cs="Times New Roman"/>
              </w:rPr>
              <w:t xml:space="preserve">Ответственные </w:t>
            </w:r>
          </w:p>
        </w:tc>
      </w:tr>
      <w:tr w:rsidR="00C77051" w:rsidRPr="001D23E3" w14:paraId="729D836C"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48577906" w14:textId="77777777" w:rsidR="00C77051" w:rsidRPr="00BE0AE5" w:rsidRDefault="00C77051" w:rsidP="00790257">
            <w:pPr>
              <w:pStyle w:val="table-body1mm"/>
              <w:rPr>
                <w:rFonts w:cs="Times New Roman"/>
              </w:rPr>
            </w:pPr>
            <w:r w:rsidRPr="00BE0AE5">
              <w:rPr>
                <w:rFonts w:cs="Times New Roman"/>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5ECAC354"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5-11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23B459CA"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В течение года</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58E55FEA"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Преподаватель ИЗО, Совет старшеклассн</w:t>
            </w:r>
            <w:r w:rsidRPr="001D23E3">
              <w:rPr>
                <w:rFonts w:ascii="Times New Roman" w:hAnsi="Times New Roman" w:cs="Times New Roman"/>
                <w:color w:val="auto"/>
                <w:sz w:val="18"/>
                <w:szCs w:val="18"/>
                <w:lang w:val="ru-RU"/>
              </w:rPr>
              <w:t>и</w:t>
            </w:r>
            <w:r w:rsidRPr="001D23E3">
              <w:rPr>
                <w:rFonts w:ascii="Times New Roman" w:hAnsi="Times New Roman" w:cs="Times New Roman"/>
                <w:color w:val="auto"/>
                <w:sz w:val="18"/>
                <w:szCs w:val="18"/>
                <w:lang w:val="ru-RU"/>
              </w:rPr>
              <w:t>ков</w:t>
            </w:r>
          </w:p>
        </w:tc>
      </w:tr>
      <w:tr w:rsidR="00C77051" w:rsidRPr="001D23E3" w14:paraId="51E7E86F"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1FC7CA43" w14:textId="0625CB98" w:rsidR="00C77051" w:rsidRPr="00BE0AE5" w:rsidRDefault="00C77051" w:rsidP="008663C8">
            <w:pPr>
              <w:pStyle w:val="table-body1mm"/>
              <w:rPr>
                <w:rFonts w:cs="Times New Roman"/>
              </w:rPr>
            </w:pPr>
            <w:r w:rsidRPr="00BE0AE5">
              <w:rPr>
                <w:rFonts w:cs="Times New Roman"/>
              </w:rPr>
              <w:t>Создание в вестибюле школы стеллажей свободного книгоо</w:t>
            </w:r>
            <w:r w:rsidRPr="00BE0AE5">
              <w:rPr>
                <w:rFonts w:cs="Times New Roman"/>
              </w:rPr>
              <w:t>б</w:t>
            </w:r>
            <w:r w:rsidRPr="00BE0AE5">
              <w:rPr>
                <w:rFonts w:cs="Times New Roman"/>
              </w:rPr>
              <w:t>мена «Книговорот»: мероприятие, приуроченное к Междун</w:t>
            </w:r>
            <w:r w:rsidRPr="00BE0AE5">
              <w:rPr>
                <w:rFonts w:cs="Times New Roman"/>
              </w:rPr>
              <w:t>а</w:t>
            </w:r>
            <w:r w:rsidRPr="00BE0AE5">
              <w:rPr>
                <w:rFonts w:cs="Times New Roman"/>
              </w:rPr>
              <w:t xml:space="preserve">родному дню школьных библиотек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4EA721EA"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7CCCE2F9" w14:textId="73003199" w:rsidR="00C77051" w:rsidRPr="008663C8"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8663C8">
              <w:rPr>
                <w:rFonts w:cs="Times New Roman"/>
                <w:sz w:val="18"/>
                <w:szCs w:val="18"/>
              </w:rPr>
              <w:t>25 октября</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5B2C69E9"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p>
        </w:tc>
      </w:tr>
      <w:tr w:rsidR="00C77051" w:rsidRPr="001D23E3" w14:paraId="393C43DA"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48CCCD87" w14:textId="77777777" w:rsidR="00C77051" w:rsidRPr="00BE0AE5" w:rsidRDefault="00C77051" w:rsidP="00790257">
            <w:pPr>
              <w:pStyle w:val="table-body1mm"/>
              <w:rPr>
                <w:rFonts w:cs="Times New Roman"/>
              </w:rPr>
            </w:pPr>
            <w:r w:rsidRPr="00BE0AE5">
              <w:rPr>
                <w:rFonts w:cs="Times New Roman"/>
              </w:rPr>
              <w:t xml:space="preserve">Сменные выставки рисунков и инсталляций </w:t>
            </w:r>
            <w:r w:rsidRPr="00BE0AE5">
              <w:rPr>
                <w:rFonts w:cs="Times New Roman"/>
              </w:rPr>
              <w:br/>
              <w:t xml:space="preserve">учащихся, посвященные Дню учителя, Дню матери, </w:t>
            </w:r>
            <w:r>
              <w:rPr>
                <w:rFonts w:cs="Times New Roman"/>
              </w:rPr>
              <w:t xml:space="preserve"> Дню з</w:t>
            </w:r>
            <w:r>
              <w:rPr>
                <w:rFonts w:cs="Times New Roman"/>
              </w:rPr>
              <w:t>а</w:t>
            </w:r>
            <w:r>
              <w:rPr>
                <w:rFonts w:cs="Times New Roman"/>
              </w:rPr>
              <w:t>щитника отечества</w:t>
            </w:r>
            <w:r w:rsidRPr="00BE0AE5">
              <w:rPr>
                <w:rFonts w:cs="Times New Roman"/>
              </w:rPr>
              <w:t>, Дню Победы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73F5A0C3"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5-11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3125482F"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В течение года</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7E4F09EA"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Преподаватель ИЗО</w:t>
            </w:r>
          </w:p>
        </w:tc>
      </w:tr>
      <w:tr w:rsidR="00C77051" w:rsidRPr="001D23E3" w14:paraId="3B9F13A8"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5803E71F" w14:textId="77777777" w:rsidR="00C77051" w:rsidRPr="00BE0AE5" w:rsidRDefault="00C77051" w:rsidP="00790257">
            <w:pPr>
              <w:pStyle w:val="table-body1mm"/>
              <w:rPr>
                <w:rFonts w:cs="Times New Roman"/>
              </w:rPr>
            </w:pPr>
            <w:r w:rsidRPr="00BE0AE5">
              <w:rPr>
                <w:rFonts w:cs="Times New Roman"/>
              </w:rPr>
              <w:t xml:space="preserve">Мини-концерты учащихся, учителей и родителей в холлах школьного здания «Музыка на переменах», приуроченные к Всероссийской неделе музыки </w:t>
            </w:r>
            <w:r w:rsidRPr="00BE0AE5">
              <w:rPr>
                <w:rFonts w:cs="Times New Roman"/>
              </w:rPr>
              <w:br/>
              <w:t>21—27 марта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28C683CE"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5-11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62BB2CC2"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21-27 марта</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41B0EDC9"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Учитель музыки</w:t>
            </w:r>
          </w:p>
        </w:tc>
      </w:tr>
      <w:tr w:rsidR="00C77051" w:rsidRPr="001D23E3" w14:paraId="29DB536F"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57" w:type="dxa"/>
            </w:tcMar>
          </w:tcPr>
          <w:p w14:paraId="60C1F37D" w14:textId="77777777" w:rsidR="00C77051" w:rsidRPr="00BE0AE5" w:rsidRDefault="00C77051" w:rsidP="00790257">
            <w:pPr>
              <w:pStyle w:val="table-body1mm"/>
              <w:rPr>
                <w:rFonts w:cs="Times New Roman"/>
              </w:rPr>
            </w:pPr>
            <w:r>
              <w:rPr>
                <w:rFonts w:cs="Times New Roman"/>
                <w:spacing w:val="-3"/>
              </w:rPr>
              <w:t xml:space="preserve">Операция: </w:t>
            </w:r>
            <w:r w:rsidRPr="00BE0AE5">
              <w:rPr>
                <w:rFonts w:cs="Times New Roman"/>
                <w:spacing w:val="-3"/>
              </w:rPr>
              <w:t xml:space="preserve"> «Озеленение пришкольной территории»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0BA6EBFD"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5-11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1DB7F9C4"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май</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35F5982A"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Учителя биологии</w:t>
            </w:r>
          </w:p>
        </w:tc>
      </w:tr>
      <w:tr w:rsidR="00C77051" w:rsidRPr="001D23E3" w14:paraId="5A45CA38"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5E1C8A6F" w14:textId="77777777" w:rsidR="00C77051" w:rsidRPr="00BE0AE5" w:rsidRDefault="00C77051" w:rsidP="00790257">
            <w:pPr>
              <w:pStyle w:val="table-body1mm"/>
              <w:rPr>
                <w:rFonts w:cs="Times New Roman"/>
              </w:rPr>
            </w:pPr>
            <w:r w:rsidRPr="00BE0AE5">
              <w:rPr>
                <w:rFonts w:cs="Times New Roman"/>
              </w:rPr>
              <w:t>Экспозиция «</w:t>
            </w:r>
            <w:r>
              <w:rPr>
                <w:rFonts w:cs="Times New Roman"/>
              </w:rPr>
              <w:t>Помнит сердце, не забудет никогда</w:t>
            </w:r>
            <w:r w:rsidRPr="00BE0AE5">
              <w:rPr>
                <w:rFonts w:cs="Times New Roman"/>
              </w:rPr>
              <w:t xml:space="preserve">», </w:t>
            </w:r>
            <w:r w:rsidRPr="00BE0AE5">
              <w:rPr>
                <w:rFonts w:cs="Times New Roman"/>
              </w:rPr>
              <w:br/>
            </w:r>
            <w:r w:rsidRPr="00BE0AE5">
              <w:rPr>
                <w:rFonts w:cs="Times New Roman"/>
              </w:rPr>
              <w:lastRenderedPageBreak/>
              <w:t>приуроченная ко Дню Победы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07F7BE9C"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lastRenderedPageBreak/>
              <w:t>5-11 классы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46582AEE"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1-9 мая</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3F73D882"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Кл. руководители, уч</w:t>
            </w:r>
            <w:r w:rsidRPr="001D23E3">
              <w:rPr>
                <w:rFonts w:ascii="Times New Roman" w:hAnsi="Times New Roman" w:cs="Times New Roman"/>
                <w:color w:val="auto"/>
                <w:sz w:val="18"/>
                <w:szCs w:val="18"/>
                <w:lang w:val="ru-RU"/>
              </w:rPr>
              <w:t>и</w:t>
            </w:r>
            <w:r w:rsidRPr="001D23E3">
              <w:rPr>
                <w:rFonts w:ascii="Times New Roman" w:hAnsi="Times New Roman" w:cs="Times New Roman"/>
                <w:color w:val="auto"/>
                <w:sz w:val="18"/>
                <w:szCs w:val="18"/>
                <w:lang w:val="ru-RU"/>
              </w:rPr>
              <w:lastRenderedPageBreak/>
              <w:t>тель ИЗО</w:t>
            </w:r>
          </w:p>
        </w:tc>
      </w:tr>
      <w:tr w:rsidR="00C77051" w:rsidRPr="001D23E3" w14:paraId="35436461" w14:textId="77777777" w:rsidTr="00790257">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14:paraId="426B9BC3" w14:textId="77777777" w:rsidR="00C77051" w:rsidRPr="001D23E3" w:rsidRDefault="00C77051" w:rsidP="00790257">
            <w:pPr>
              <w:pStyle w:val="table-head"/>
              <w:rPr>
                <w:rFonts w:cs="Times New Roman"/>
              </w:rPr>
            </w:pPr>
            <w:r w:rsidRPr="001D23E3">
              <w:rPr>
                <w:rFonts w:cs="Times New Roman"/>
              </w:rPr>
              <w:lastRenderedPageBreak/>
              <w:t>Модуль «Работа с родителями»</w:t>
            </w:r>
          </w:p>
        </w:tc>
      </w:tr>
      <w:tr w:rsidR="00C77051" w:rsidRPr="001D23E3" w14:paraId="5764FD9D"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14:paraId="756E9D39" w14:textId="77777777" w:rsidR="00C77051" w:rsidRPr="00BE0AE5" w:rsidRDefault="00C77051" w:rsidP="00790257">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14:paraId="2F92988E" w14:textId="77777777" w:rsidR="00C77051" w:rsidRPr="001D23E3" w:rsidRDefault="00C77051" w:rsidP="00790257">
            <w:pPr>
              <w:pStyle w:val="table-head"/>
              <w:rPr>
                <w:rFonts w:cs="Times New Roman"/>
              </w:rPr>
            </w:pPr>
            <w:r w:rsidRPr="001D23E3">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14:paraId="25F35B60" w14:textId="77777777" w:rsidR="00C77051" w:rsidRPr="001D23E3" w:rsidRDefault="00C77051" w:rsidP="00790257">
            <w:pPr>
              <w:pStyle w:val="table-head"/>
              <w:rPr>
                <w:rFonts w:cs="Times New Roman"/>
              </w:rPr>
            </w:pPr>
            <w:r w:rsidRPr="001D23E3">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14:paraId="040538E9" w14:textId="77777777" w:rsidR="00C77051" w:rsidRPr="001D23E3" w:rsidRDefault="00C77051" w:rsidP="00790257">
            <w:pPr>
              <w:pStyle w:val="table-head"/>
              <w:rPr>
                <w:rFonts w:cs="Times New Roman"/>
              </w:rPr>
            </w:pPr>
            <w:r w:rsidRPr="001D23E3">
              <w:rPr>
                <w:rStyle w:val="BoldItalic"/>
                <w:rFonts w:cs="Times New Roman"/>
              </w:rPr>
              <w:t xml:space="preserve">Ответственные </w:t>
            </w:r>
          </w:p>
        </w:tc>
      </w:tr>
      <w:tr w:rsidR="00C77051" w:rsidRPr="001D23E3" w14:paraId="5A96B659"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58624800" w14:textId="77777777" w:rsidR="00C77051" w:rsidRPr="00BE0AE5" w:rsidRDefault="00C77051" w:rsidP="00790257">
            <w:pPr>
              <w:pStyle w:val="table-body1mm"/>
              <w:rPr>
                <w:rFonts w:cs="Times New Roman"/>
              </w:rPr>
            </w:pPr>
            <w:r w:rsidRPr="00BE0AE5">
              <w:rPr>
                <w:rFonts w:cs="Times New Roman"/>
              </w:rPr>
              <w:t>Открытая среда: день индивидуальных онлайн и офлайн ко</w:t>
            </w:r>
            <w:r w:rsidRPr="00BE0AE5">
              <w:rPr>
                <w:rFonts w:cs="Times New Roman"/>
              </w:rPr>
              <w:t>н</w:t>
            </w:r>
            <w:r w:rsidRPr="00BE0AE5">
              <w:rPr>
                <w:rFonts w:cs="Times New Roman"/>
              </w:rPr>
              <w:t>сультаций родителей с учителями-предметниками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4D710B48"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04CA967C"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6AFBD7E7"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p>
        </w:tc>
      </w:tr>
      <w:tr w:rsidR="00C77051" w:rsidRPr="001D23E3" w14:paraId="33641DE8"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62DE50DE" w14:textId="77777777" w:rsidR="00C77051" w:rsidRPr="00BE0AE5" w:rsidRDefault="00C77051" w:rsidP="00790257">
            <w:pPr>
              <w:pStyle w:val="table-body1mm"/>
              <w:rPr>
                <w:rFonts w:cs="Times New Roman"/>
              </w:rPr>
            </w:pPr>
            <w:r w:rsidRPr="00BE0AE5">
              <w:rPr>
                <w:rFonts w:cs="Times New Roman"/>
              </w:rPr>
              <w:t xml:space="preserve">Заседания Общешкольного родительского комитета и Управляющего Совета школы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05D13B01"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5-11класс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46D14D7C"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в течение учебного года</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669669C2"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Зам. директора по ВР</w:t>
            </w:r>
          </w:p>
        </w:tc>
      </w:tr>
      <w:tr w:rsidR="00C77051" w:rsidRPr="001D23E3" w14:paraId="06E3E539"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22DC0C5F" w14:textId="77777777" w:rsidR="00C77051" w:rsidRPr="00BE0AE5" w:rsidRDefault="00C77051" w:rsidP="00790257">
            <w:pPr>
              <w:pStyle w:val="table-body0mm"/>
              <w:rPr>
                <w:rFonts w:cs="Times New Roman"/>
              </w:rPr>
            </w:pPr>
            <w:r w:rsidRPr="00BE0AE5">
              <w:rPr>
                <w:rFonts w:cs="Times New Roman"/>
              </w:rPr>
              <w:t>Блиц-лекции, проводимые в рамках родительских собраний:</w:t>
            </w:r>
          </w:p>
          <w:p w14:paraId="6ED3701A" w14:textId="77777777" w:rsidR="00C77051" w:rsidRPr="00BE0AE5" w:rsidRDefault="00C77051" w:rsidP="00790257">
            <w:pPr>
              <w:pStyle w:val="table-body0mm"/>
              <w:rPr>
                <w:rFonts w:cs="Times New Roman"/>
              </w:rPr>
            </w:pPr>
            <w:r w:rsidRPr="00BE0AE5">
              <w:rPr>
                <w:rFonts w:cs="Times New Roman"/>
              </w:rPr>
              <w:t xml:space="preserve">«Что такое рациональное питание школьника»; </w:t>
            </w:r>
          </w:p>
          <w:p w14:paraId="40807C3F" w14:textId="77777777" w:rsidR="00C77051" w:rsidRPr="00BE0AE5" w:rsidRDefault="00C77051" w:rsidP="00790257">
            <w:pPr>
              <w:pStyle w:val="table-body0mm"/>
              <w:rPr>
                <w:rFonts w:cs="Times New Roman"/>
              </w:rPr>
            </w:pPr>
            <w:r w:rsidRPr="00BE0AE5">
              <w:rPr>
                <w:rFonts w:cs="Times New Roman"/>
              </w:rPr>
              <w:t xml:space="preserve">«Простые упражнения для развития внимания </w:t>
            </w:r>
            <w:r w:rsidRPr="00BE0AE5">
              <w:rPr>
                <w:rFonts w:cs="Times New Roman"/>
              </w:rPr>
              <w:br/>
              <w:t xml:space="preserve">и памяти ребенка»; </w:t>
            </w:r>
          </w:p>
          <w:p w14:paraId="1C2B5ED2" w14:textId="77777777" w:rsidR="00C77051" w:rsidRPr="00BE0AE5" w:rsidRDefault="00C77051" w:rsidP="00790257">
            <w:pPr>
              <w:pStyle w:val="table-body0mm"/>
              <w:rPr>
                <w:rFonts w:cs="Times New Roman"/>
              </w:rPr>
            </w:pPr>
            <w:r w:rsidRPr="00BE0AE5">
              <w:rPr>
                <w:rFonts w:cs="Times New Roman"/>
              </w:rPr>
              <w:t xml:space="preserve">«Развивающие настольные игры в семье»; </w:t>
            </w:r>
          </w:p>
          <w:p w14:paraId="46E16146" w14:textId="77777777" w:rsidR="00C77051" w:rsidRPr="00BE0AE5" w:rsidRDefault="00C77051" w:rsidP="00790257">
            <w:pPr>
              <w:pStyle w:val="table-body0mm"/>
              <w:rPr>
                <w:rFonts w:cs="Times New Roman"/>
              </w:rPr>
            </w:pPr>
            <w:r w:rsidRPr="00BE0AE5">
              <w:rPr>
                <w:rFonts w:cs="Times New Roman"/>
              </w:rPr>
              <w:t xml:space="preserve">«Конфликты и детские истерики: реакции </w:t>
            </w:r>
            <w:r w:rsidRPr="00BE0AE5">
              <w:rPr>
                <w:rFonts w:cs="Times New Roman"/>
              </w:rPr>
              <w:br/>
              <w:t>и поведение взрослых»;</w:t>
            </w:r>
          </w:p>
          <w:p w14:paraId="4F5DA31B" w14:textId="77777777" w:rsidR="00C77051" w:rsidRPr="00BE0AE5" w:rsidRDefault="00C77051" w:rsidP="00790257">
            <w:pPr>
              <w:pStyle w:val="table-body0mm"/>
              <w:rPr>
                <w:rFonts w:cs="Times New Roman"/>
              </w:rPr>
            </w:pPr>
            <w:r w:rsidRPr="00BE0AE5">
              <w:rPr>
                <w:rFonts w:cs="Times New Roman"/>
              </w:rPr>
              <w:t xml:space="preserve">«Гаджеты и психическое здоровье ребенка»; </w:t>
            </w:r>
          </w:p>
          <w:p w14:paraId="56471321" w14:textId="77777777" w:rsidR="00C77051" w:rsidRPr="00BE0AE5" w:rsidRDefault="00C77051" w:rsidP="00790257">
            <w:pPr>
              <w:pStyle w:val="table-body0mm"/>
              <w:rPr>
                <w:rFonts w:cs="Times New Roman"/>
              </w:rPr>
            </w:pPr>
            <w:r w:rsidRPr="00BE0AE5">
              <w:rPr>
                <w:rFonts w:cs="Times New Roman"/>
              </w:rPr>
              <w:t>«Как развить мотивацию к учению»;</w:t>
            </w:r>
          </w:p>
          <w:p w14:paraId="7FB5CE66" w14:textId="77777777" w:rsidR="00C77051" w:rsidRPr="00BE0AE5" w:rsidRDefault="00C77051" w:rsidP="00790257">
            <w:pPr>
              <w:pStyle w:val="table-body0mm"/>
              <w:rPr>
                <w:rFonts w:cs="Times New Roman"/>
              </w:rPr>
            </w:pPr>
            <w:r w:rsidRPr="00BE0AE5">
              <w:rPr>
                <w:rFonts w:cs="Times New Roman"/>
              </w:rPr>
              <w:t>«Если ребенок стал жертвой буллинга».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7CBC1118"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5-11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55E8B13D"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в течение учебного года</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5AE4642C"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Кл. руководители</w:t>
            </w:r>
          </w:p>
        </w:tc>
      </w:tr>
      <w:tr w:rsidR="00C77051" w:rsidRPr="001D23E3" w14:paraId="0B4A8F26"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6FDD6B22" w14:textId="77777777" w:rsidR="00C77051" w:rsidRPr="00BE0AE5" w:rsidRDefault="00C77051" w:rsidP="00790257">
            <w:pPr>
              <w:pStyle w:val="table-body1mm"/>
              <w:rPr>
                <w:rFonts w:cs="Times New Roman"/>
              </w:rPr>
            </w:pPr>
            <w:r w:rsidRPr="00BE0AE5">
              <w:rPr>
                <w:rFonts w:cs="Times New Roman"/>
              </w:rPr>
              <w:lastRenderedPageBreak/>
              <w:t>Семейная игра «Папа, мама, я — спортивная семья»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1C63F6BB"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5-6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41FD35AE"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октябрь, февраль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2A013492"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Педагоги ФК</w:t>
            </w:r>
          </w:p>
        </w:tc>
      </w:tr>
      <w:tr w:rsidR="00C77051" w:rsidRPr="001D23E3" w14:paraId="582964F4"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46624A92" w14:textId="77777777" w:rsidR="00C77051" w:rsidRPr="00BE0AE5" w:rsidRDefault="00C77051" w:rsidP="00790257">
            <w:pPr>
              <w:pStyle w:val="table-body1mm"/>
              <w:rPr>
                <w:rFonts w:cs="Times New Roman"/>
              </w:rPr>
            </w:pPr>
            <w:r w:rsidRPr="00BE0AE5">
              <w:rPr>
                <w:rFonts w:cs="Times New Roman"/>
              </w:rPr>
              <w:t>Гостиная «Семейные традиции»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43D38B7F" w14:textId="225D0318"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5-11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259B536A"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314BE367" w14:textId="77777777" w:rsidR="00C77051" w:rsidRPr="001D23E3" w:rsidRDefault="00C77051" w:rsidP="00C77051">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 xml:space="preserve">Зам. директора по ВР, </w:t>
            </w:r>
          </w:p>
          <w:p w14:paraId="52DBDFE6" w14:textId="475FAD00" w:rsidR="00C77051" w:rsidRPr="001D23E3" w:rsidRDefault="00C77051" w:rsidP="00C77051">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кл. руководители</w:t>
            </w:r>
          </w:p>
        </w:tc>
      </w:tr>
      <w:tr w:rsidR="00C77051" w:rsidRPr="001D23E3" w14:paraId="578704D5"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4712BBC8" w14:textId="77777777" w:rsidR="00C77051" w:rsidRPr="00BE0AE5" w:rsidRDefault="00C77051" w:rsidP="00790257">
            <w:pPr>
              <w:pStyle w:val="table-body1mm"/>
              <w:rPr>
                <w:rFonts w:cs="Times New Roman"/>
              </w:rPr>
            </w:pPr>
            <w:r w:rsidRPr="00BE0AE5">
              <w:rPr>
                <w:rFonts w:cs="Times New Roman"/>
              </w:rPr>
              <w:t>Семейный фестиваль «Игры нашего детства»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34BACB03" w14:textId="654C75DA"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5-11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7D0B0661"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3C7CB6E3" w14:textId="77777777" w:rsidR="00C77051" w:rsidRPr="001D23E3" w:rsidRDefault="00C77051" w:rsidP="00C77051">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 xml:space="preserve">Зам. директора по ВР, </w:t>
            </w:r>
          </w:p>
          <w:p w14:paraId="2B00C4B4" w14:textId="1780ECCC" w:rsidR="00C77051" w:rsidRPr="001D23E3" w:rsidRDefault="00C77051" w:rsidP="00C77051">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кл. руководители</w:t>
            </w:r>
            <w:bookmarkStart w:id="0" w:name="_GoBack"/>
            <w:bookmarkEnd w:id="0"/>
          </w:p>
        </w:tc>
      </w:tr>
      <w:tr w:rsidR="00C77051" w:rsidRPr="001D23E3" w14:paraId="55451E83"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71D1383E" w14:textId="77777777" w:rsidR="00C77051" w:rsidRPr="00BE0AE5" w:rsidRDefault="00C77051" w:rsidP="00790257">
            <w:pPr>
              <w:pStyle w:val="table-body1mm"/>
              <w:rPr>
                <w:rFonts w:cs="Times New Roman"/>
              </w:rPr>
            </w:pPr>
            <w:r>
              <w:rPr>
                <w:rFonts w:cs="Times New Roman"/>
              </w:rPr>
              <w:t>Общешкольный концерт, посвященный Дню Матери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02678CB3"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1-11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598D7156"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ноябрь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2241E6EF"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Зам. директора по ВР, Совет старшеклассн</w:t>
            </w:r>
            <w:r w:rsidRPr="001D23E3">
              <w:rPr>
                <w:rFonts w:ascii="Times New Roman" w:hAnsi="Times New Roman" w:cs="Times New Roman"/>
                <w:color w:val="auto"/>
                <w:sz w:val="18"/>
                <w:szCs w:val="18"/>
                <w:lang w:val="ru-RU"/>
              </w:rPr>
              <w:t>и</w:t>
            </w:r>
            <w:r w:rsidRPr="001D23E3">
              <w:rPr>
                <w:rFonts w:ascii="Times New Roman" w:hAnsi="Times New Roman" w:cs="Times New Roman"/>
                <w:color w:val="auto"/>
                <w:sz w:val="18"/>
                <w:szCs w:val="18"/>
                <w:lang w:val="ru-RU"/>
              </w:rPr>
              <w:t>ков</w:t>
            </w:r>
          </w:p>
        </w:tc>
      </w:tr>
      <w:tr w:rsidR="00C77051" w:rsidRPr="001D23E3" w14:paraId="1E310C0B"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57B07090" w14:textId="77777777" w:rsidR="00C77051" w:rsidRPr="00BE0AE5" w:rsidRDefault="00C77051" w:rsidP="00790257">
            <w:pPr>
              <w:pStyle w:val="table-body1mm"/>
              <w:rPr>
                <w:rFonts w:cs="Times New Roman"/>
              </w:rPr>
            </w:pPr>
            <w:r w:rsidRPr="00BE0AE5">
              <w:rPr>
                <w:rFonts w:cs="Times New Roman"/>
              </w:rPr>
              <w:t>«Ценности, которым нет цены»: дискуссия в рамках Междун</w:t>
            </w:r>
            <w:r w:rsidRPr="00BE0AE5">
              <w:rPr>
                <w:rFonts w:cs="Times New Roman"/>
              </w:rPr>
              <w:t>а</w:t>
            </w:r>
            <w:r w:rsidRPr="00BE0AE5">
              <w:rPr>
                <w:rFonts w:cs="Times New Roman"/>
              </w:rPr>
              <w:t xml:space="preserve">родного дня семьи 15 мая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26DB3083"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1-11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41E0D028"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май</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689E5BB5"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Кл. руководители</w:t>
            </w:r>
          </w:p>
        </w:tc>
      </w:tr>
      <w:tr w:rsidR="00C77051" w:rsidRPr="001D23E3" w14:paraId="44C64F29"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5AA7BAF1" w14:textId="77777777" w:rsidR="00C77051" w:rsidRPr="00BE0AE5" w:rsidRDefault="00C77051" w:rsidP="00790257">
            <w:pPr>
              <w:pStyle w:val="table-body1mm"/>
              <w:rPr>
                <w:rFonts w:cs="Times New Roman"/>
              </w:rPr>
            </w:pPr>
            <w:r w:rsidRPr="00BE0AE5">
              <w:rPr>
                <w:rFonts w:cs="Times New Roman"/>
              </w:rPr>
              <w:t>Акция «Бессмертный полк»</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6FBB8B2F"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5-11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08D78FE6"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май</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50B82DEA"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Кл. руководители</w:t>
            </w:r>
          </w:p>
        </w:tc>
      </w:tr>
      <w:tr w:rsidR="00C77051" w:rsidRPr="001D23E3" w14:paraId="0D8B97C6"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06D7B9FB" w14:textId="77777777" w:rsidR="00C77051" w:rsidRPr="00BE0AE5" w:rsidRDefault="00C77051" w:rsidP="00790257">
            <w:pPr>
              <w:pStyle w:val="table-body1mm"/>
              <w:rPr>
                <w:rFonts w:cs="Times New Roman"/>
              </w:rPr>
            </w:pPr>
            <w:r w:rsidRPr="00BE0AE5">
              <w:rPr>
                <w:rFonts w:cs="Times New Roman"/>
              </w:rPr>
              <w:t>Круглый стол «Влияние родителей на профессиональное сам</w:t>
            </w:r>
            <w:r w:rsidRPr="00BE0AE5">
              <w:rPr>
                <w:rFonts w:cs="Times New Roman"/>
              </w:rPr>
              <w:t>о</w:t>
            </w:r>
            <w:r w:rsidRPr="00BE0AE5">
              <w:rPr>
                <w:rFonts w:cs="Times New Roman"/>
              </w:rPr>
              <w:t xml:space="preserve">определение школьников»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1D067CBF"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6</w:t>
            </w:r>
            <w:r w:rsidRPr="001D23E3">
              <w:rPr>
                <w:rFonts w:ascii="Times New Roman" w:hAnsi="Times New Roman" w:cs="Times New Roman"/>
                <w:color w:val="auto"/>
                <w:sz w:val="18"/>
                <w:szCs w:val="18"/>
                <w:lang w:val="ru-RU"/>
              </w:rPr>
              <w:t>-11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1CEC6575"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33FD0A94"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Кл. руководители</w:t>
            </w:r>
          </w:p>
        </w:tc>
      </w:tr>
      <w:tr w:rsidR="00C77051" w:rsidRPr="001D23E3" w14:paraId="71700E3E" w14:textId="77777777" w:rsidTr="0079025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3F4A4FC3" w14:textId="77777777" w:rsidR="00C77051" w:rsidRPr="00BE0AE5" w:rsidRDefault="00C77051" w:rsidP="00790257">
            <w:pPr>
              <w:pStyle w:val="table-body0mm"/>
              <w:rPr>
                <w:rFonts w:cs="Times New Roman"/>
              </w:rPr>
            </w:pPr>
            <w:r w:rsidRPr="00BE0AE5">
              <w:rPr>
                <w:rFonts w:cs="Times New Roman"/>
              </w:rPr>
              <w:t>Создание на школьном сайте вкладки «Родителям» и регулярное обновление материалов ее рубрик:</w:t>
            </w:r>
          </w:p>
          <w:p w14:paraId="20E2B499" w14:textId="77777777" w:rsidR="00C77051" w:rsidRPr="00BE0AE5" w:rsidRDefault="00C77051" w:rsidP="00790257">
            <w:pPr>
              <w:pStyle w:val="table-list-bullet"/>
              <w:rPr>
                <w:rFonts w:cs="Times New Roman"/>
              </w:rPr>
            </w:pPr>
            <w:r w:rsidRPr="00BE0AE5">
              <w:rPr>
                <w:rFonts w:cs="Times New Roman"/>
              </w:rPr>
              <w:t>«Школьные события»,</w:t>
            </w:r>
          </w:p>
          <w:p w14:paraId="3437135F" w14:textId="77777777" w:rsidR="00C77051" w:rsidRPr="00BE0AE5" w:rsidRDefault="00C77051" w:rsidP="00790257">
            <w:pPr>
              <w:pStyle w:val="table-list-bullet"/>
              <w:rPr>
                <w:rFonts w:cs="Times New Roman"/>
              </w:rPr>
            </w:pPr>
            <w:r w:rsidRPr="00BE0AE5">
              <w:rPr>
                <w:rFonts w:cs="Times New Roman"/>
              </w:rPr>
              <w:t>«Психолого-педагогическая консультация»,</w:t>
            </w:r>
          </w:p>
          <w:p w14:paraId="3FEEE96C" w14:textId="77777777" w:rsidR="00C77051" w:rsidRPr="00BE0AE5" w:rsidRDefault="00C77051" w:rsidP="00790257">
            <w:pPr>
              <w:pStyle w:val="table-list-bullet"/>
              <w:rPr>
                <w:rFonts w:cs="Times New Roman"/>
              </w:rPr>
            </w:pPr>
            <w:r w:rsidRPr="00BE0AE5">
              <w:rPr>
                <w:rFonts w:cs="Times New Roman"/>
              </w:rPr>
              <w:lastRenderedPageBreak/>
              <w:t>«Выбор профессии»,</w:t>
            </w:r>
          </w:p>
          <w:p w14:paraId="4B7D99C4" w14:textId="77777777" w:rsidR="00C77051" w:rsidRPr="00BE0AE5" w:rsidRDefault="00C77051" w:rsidP="00790257">
            <w:pPr>
              <w:pStyle w:val="table-list-bullet"/>
              <w:rPr>
                <w:rFonts w:cs="Times New Roman"/>
              </w:rPr>
            </w:pPr>
            <w:r w:rsidRPr="00BE0AE5">
              <w:rPr>
                <w:rFonts w:cs="Times New Roman"/>
              </w:rPr>
              <w:t>«Семейная библиотека»,</w:t>
            </w:r>
          </w:p>
          <w:p w14:paraId="2C80E39F" w14:textId="77777777" w:rsidR="00C77051" w:rsidRPr="00BE0AE5" w:rsidRDefault="00C77051" w:rsidP="00790257">
            <w:pPr>
              <w:pStyle w:val="table-list-bullet"/>
              <w:rPr>
                <w:rFonts w:cs="Times New Roman"/>
              </w:rPr>
            </w:pPr>
            <w:r w:rsidRPr="00BE0AE5">
              <w:rPr>
                <w:rFonts w:cs="Times New Roman"/>
              </w:rPr>
              <w:t>«Семейная игротека»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67A9286C"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5F809305"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в течение года</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62951436"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 xml:space="preserve">Зам. директора по ВР, </w:t>
            </w:r>
          </w:p>
          <w:p w14:paraId="0C353CF4" w14:textId="77777777" w:rsidR="00C77051" w:rsidRPr="001D23E3" w:rsidRDefault="00C77051" w:rsidP="00790257">
            <w:pPr>
              <w:pStyle w:val="NoParagraphStyle"/>
              <w:spacing w:line="240" w:lineRule="auto"/>
              <w:textAlignment w:val="auto"/>
              <w:rPr>
                <w:rFonts w:ascii="Times New Roman" w:hAnsi="Times New Roman" w:cs="Times New Roman"/>
                <w:color w:val="auto"/>
                <w:sz w:val="18"/>
                <w:szCs w:val="18"/>
                <w:lang w:val="ru-RU"/>
              </w:rPr>
            </w:pPr>
            <w:r w:rsidRPr="001D23E3">
              <w:rPr>
                <w:rFonts w:ascii="Times New Roman" w:hAnsi="Times New Roman" w:cs="Times New Roman"/>
                <w:color w:val="auto"/>
                <w:sz w:val="18"/>
                <w:szCs w:val="18"/>
                <w:lang w:val="ru-RU"/>
              </w:rPr>
              <w:t>кл. руководители</w:t>
            </w:r>
          </w:p>
        </w:tc>
      </w:tr>
      <w:tr w:rsidR="00C77051" w:rsidRPr="00BE0AE5" w14:paraId="7A39033C" w14:textId="77777777" w:rsidTr="00790257">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72DF43CD" w14:textId="77777777" w:rsidR="00C77051" w:rsidRPr="00BE0AE5" w:rsidRDefault="00C77051" w:rsidP="00790257">
            <w:pPr>
              <w:pStyle w:val="table-head"/>
              <w:rPr>
                <w:rFonts w:cs="Times New Roman"/>
              </w:rPr>
            </w:pPr>
            <w:r w:rsidRPr="00BE0AE5">
              <w:rPr>
                <w:rFonts w:cs="Times New Roman"/>
              </w:rPr>
              <w:lastRenderedPageBreak/>
              <w:t xml:space="preserve">Модуль «Классное руководство» </w:t>
            </w:r>
          </w:p>
        </w:tc>
      </w:tr>
      <w:tr w:rsidR="00C77051" w:rsidRPr="00BE0AE5" w14:paraId="7EA1CACC" w14:textId="77777777" w:rsidTr="00790257">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783E070F" w14:textId="77777777" w:rsidR="00C77051" w:rsidRPr="00BE0AE5" w:rsidRDefault="00C77051" w:rsidP="00790257">
            <w:pPr>
              <w:pStyle w:val="table-bodycentre"/>
              <w:rPr>
                <w:rFonts w:cs="Times New Roman"/>
              </w:rPr>
            </w:pPr>
            <w:r w:rsidRPr="00BE0AE5">
              <w:rPr>
                <w:rFonts w:cs="Times New Roman"/>
              </w:rPr>
              <w:t>Согласно индивидуальным планам воспитательной работы классных руководителей</w:t>
            </w:r>
          </w:p>
        </w:tc>
      </w:tr>
      <w:tr w:rsidR="00C77051" w:rsidRPr="00BE0AE5" w14:paraId="07A2A8BA" w14:textId="77777777" w:rsidTr="00790257">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1FEDFA29" w14:textId="77777777" w:rsidR="00C77051" w:rsidRPr="00BE0AE5" w:rsidRDefault="00C77051" w:rsidP="00790257">
            <w:pPr>
              <w:pStyle w:val="table-head"/>
              <w:rPr>
                <w:rFonts w:cs="Times New Roman"/>
              </w:rPr>
            </w:pPr>
            <w:r w:rsidRPr="00BE0AE5">
              <w:rPr>
                <w:rFonts w:cs="Times New Roman"/>
              </w:rPr>
              <w:t>Модуль «Школьный урок»</w:t>
            </w:r>
          </w:p>
        </w:tc>
      </w:tr>
      <w:tr w:rsidR="00C77051" w:rsidRPr="00BE0AE5" w14:paraId="6A285ADE" w14:textId="77777777" w:rsidTr="00790257">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062F9308" w14:textId="77777777" w:rsidR="00C77051" w:rsidRPr="00BE0AE5" w:rsidRDefault="00C77051" w:rsidP="00790257">
            <w:pPr>
              <w:pStyle w:val="table-bodycentre"/>
              <w:rPr>
                <w:rFonts w:cs="Times New Roman"/>
              </w:rPr>
            </w:pPr>
            <w:r w:rsidRPr="00BE0AE5">
              <w:rPr>
                <w:rFonts w:cs="Times New Roman"/>
              </w:rPr>
              <w:t>Согласно календарно-тематическим планам учителей-предметников</w:t>
            </w:r>
          </w:p>
        </w:tc>
      </w:tr>
      <w:tr w:rsidR="00C77051" w:rsidRPr="00BE0AE5" w14:paraId="203B1D24" w14:textId="77777777" w:rsidTr="00790257">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2932E2FF" w14:textId="77777777" w:rsidR="00C77051" w:rsidRPr="00BE0AE5" w:rsidRDefault="00C77051" w:rsidP="00790257">
            <w:pPr>
              <w:pStyle w:val="table-head"/>
              <w:rPr>
                <w:rFonts w:cs="Times New Roman"/>
              </w:rPr>
            </w:pPr>
            <w:r w:rsidRPr="00BE0AE5">
              <w:rPr>
                <w:rFonts w:cs="Times New Roman"/>
              </w:rPr>
              <w:t xml:space="preserve">Модуль «Курсы внеурочной деятельности» </w:t>
            </w:r>
          </w:p>
        </w:tc>
      </w:tr>
      <w:tr w:rsidR="00C77051" w:rsidRPr="00BE0AE5" w14:paraId="38B55820" w14:textId="77777777" w:rsidTr="00790257">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16D9B304" w14:textId="77777777" w:rsidR="00C77051" w:rsidRPr="00BE0AE5" w:rsidRDefault="00C77051" w:rsidP="00790257">
            <w:pPr>
              <w:pStyle w:val="table-bodycentre"/>
              <w:rPr>
                <w:rFonts w:cs="Times New Roman"/>
              </w:rPr>
            </w:pPr>
            <w:r w:rsidRPr="00BE0AE5">
              <w:rPr>
                <w:rFonts w:cs="Times New Roman"/>
              </w:rPr>
              <w:t>Согласно программам и планам внеурочной деятельности педагогов образовательной организации</w:t>
            </w:r>
          </w:p>
        </w:tc>
      </w:tr>
    </w:tbl>
    <w:p w14:paraId="20029BE5" w14:textId="77777777" w:rsidR="001443E5" w:rsidRDefault="001443E5" w:rsidP="001443E5"/>
    <w:p w14:paraId="7BE119E1" w14:textId="77777777" w:rsidR="001443E5" w:rsidRPr="00BE0AE5" w:rsidRDefault="001443E5" w:rsidP="00944BF0">
      <w:pPr>
        <w:pStyle w:val="body"/>
        <w:rPr>
          <w:rFonts w:cs="Times New Roman"/>
        </w:rPr>
        <w:sectPr w:rsidR="001443E5" w:rsidRPr="00BE0AE5" w:rsidSect="00B33B4D">
          <w:footnotePr>
            <w:numRestart w:val="eachPage"/>
          </w:footnotePr>
          <w:pgSz w:w="12019" w:h="7824" w:orient="landscape"/>
          <w:pgMar w:top="794" w:right="1134" w:bottom="794" w:left="737" w:header="720" w:footer="510" w:gutter="0"/>
          <w:cols w:space="720"/>
          <w:noEndnote/>
          <w:titlePg/>
          <w:docGrid w:linePitch="272"/>
        </w:sectPr>
      </w:pPr>
    </w:p>
    <w:p w14:paraId="436C07F8" w14:textId="77777777" w:rsidR="00944BF0" w:rsidRPr="00BE0AE5" w:rsidRDefault="00944BF0" w:rsidP="00B33B4D">
      <w:pPr>
        <w:pStyle w:val="h1"/>
        <w:rPr>
          <w:rFonts w:cs="Times New Roman"/>
        </w:rPr>
      </w:pPr>
      <w:r w:rsidRPr="00BE0AE5">
        <w:rPr>
          <w:rFonts w:cs="Times New Roman"/>
        </w:rPr>
        <w:lastRenderedPageBreak/>
        <w:t>3.4.</w:t>
      </w:r>
      <w:r w:rsidRPr="00BE0AE5">
        <w:rPr>
          <w:rFonts w:cs="Times New Roman"/>
        </w:rPr>
        <w:t> </w:t>
      </w:r>
      <w:r w:rsidRPr="00BE0AE5">
        <w:rPr>
          <w:rFonts w:cs="Times New Roman"/>
        </w:rPr>
        <w:t xml:space="preserve">Характеристика условий реализации </w:t>
      </w:r>
      <w:r w:rsidRPr="00BE0AE5">
        <w:rPr>
          <w:rFonts w:cs="Times New Roman"/>
        </w:rPr>
        <w:br/>
        <w:t>программы основного общего образования в соответствии с требованиями ФГОС ООО</w:t>
      </w:r>
    </w:p>
    <w:p w14:paraId="227A850B" w14:textId="77777777" w:rsidR="00944BF0" w:rsidRPr="00BE0AE5" w:rsidRDefault="00944BF0" w:rsidP="00944BF0">
      <w:pPr>
        <w:pStyle w:val="body"/>
        <w:rPr>
          <w:rFonts w:cs="Times New Roman"/>
        </w:rPr>
      </w:pPr>
      <w:r w:rsidRPr="00BE0AE5">
        <w:rPr>
          <w:rFonts w:cs="Times New Roman"/>
        </w:rPr>
        <w:t>Система условий реализации программы основного общего образ</w:t>
      </w:r>
      <w:r w:rsidRPr="00BE0AE5">
        <w:rPr>
          <w:rFonts w:cs="Times New Roman"/>
        </w:rPr>
        <w:t>о</w:t>
      </w:r>
      <w:r w:rsidRPr="00BE0AE5">
        <w:rPr>
          <w:rFonts w:cs="Times New Roman"/>
        </w:rPr>
        <w:t>вания, созданная в образовательной организации соответствует треб</w:t>
      </w:r>
      <w:r w:rsidRPr="00BE0AE5">
        <w:rPr>
          <w:rFonts w:cs="Times New Roman"/>
        </w:rPr>
        <w:t>о</w:t>
      </w:r>
      <w:r w:rsidRPr="00BE0AE5">
        <w:rPr>
          <w:rFonts w:cs="Times New Roman"/>
        </w:rPr>
        <w:t xml:space="preserve">ваниям ФГОС ООО и направлена на: </w:t>
      </w:r>
    </w:p>
    <w:p w14:paraId="514EC99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достижение планируемых результатов освоения программы о</w:t>
      </w:r>
      <w:r w:rsidRPr="00BE0AE5">
        <w:rPr>
          <w:rFonts w:cs="Times New Roman"/>
        </w:rPr>
        <w:t>с</w:t>
      </w:r>
      <w:r w:rsidRPr="00BE0AE5">
        <w:rPr>
          <w:rFonts w:cs="Times New Roman"/>
        </w:rPr>
        <w:t>новного общего образования, в том числе адаптированной, об</w:t>
      </w:r>
      <w:r w:rsidRPr="00BE0AE5">
        <w:rPr>
          <w:rFonts w:cs="Times New Roman"/>
        </w:rPr>
        <w:t>у</w:t>
      </w:r>
      <w:r w:rsidRPr="00BE0AE5">
        <w:rPr>
          <w:rFonts w:cs="Times New Roman"/>
        </w:rPr>
        <w:t>чающимися, в том числе обучающимися с ОВЗ;</w:t>
      </w:r>
    </w:p>
    <w:p w14:paraId="56979FF5" w14:textId="77777777"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развитие личности, ее способностей, удовлетворения образов</w:t>
      </w:r>
      <w:r w:rsidRPr="00BE0AE5">
        <w:rPr>
          <w:rFonts w:cs="Times New Roman"/>
          <w:spacing w:val="2"/>
        </w:rPr>
        <w:t>а</w:t>
      </w:r>
      <w:r w:rsidRPr="00BE0AE5">
        <w:rPr>
          <w:rFonts w:cs="Times New Roman"/>
          <w:spacing w:val="2"/>
        </w:rPr>
        <w:t>тельных потребностей и интересов, самореализации обуча</w:t>
      </w:r>
      <w:r w:rsidRPr="00BE0AE5">
        <w:rPr>
          <w:rFonts w:cs="Times New Roman"/>
          <w:spacing w:val="2"/>
        </w:rPr>
        <w:t>ю</w:t>
      </w:r>
      <w:r w:rsidRPr="00BE0AE5">
        <w:rPr>
          <w:rFonts w:cs="Times New Roman"/>
          <w:spacing w:val="2"/>
        </w:rPr>
        <w:t>щихся, в том числе одаренных, через организацию урочной и внеурочной деятельности, социальных практик, включая общ</w:t>
      </w:r>
      <w:r w:rsidRPr="00BE0AE5">
        <w:rPr>
          <w:rFonts w:cs="Times New Roman"/>
          <w:spacing w:val="2"/>
        </w:rPr>
        <w:t>е</w:t>
      </w:r>
      <w:r w:rsidRPr="00BE0AE5">
        <w:rPr>
          <w:rFonts w:cs="Times New Roman"/>
          <w:spacing w:val="2"/>
        </w:rPr>
        <w:t>ственно полезную деятельность, профессиональные пробы, практическую подготовку, использование возможностей орг</w:t>
      </w:r>
      <w:r w:rsidRPr="00BE0AE5">
        <w:rPr>
          <w:rFonts w:cs="Times New Roman"/>
          <w:spacing w:val="2"/>
        </w:rPr>
        <w:t>а</w:t>
      </w:r>
      <w:r w:rsidRPr="00BE0AE5">
        <w:rPr>
          <w:rFonts w:cs="Times New Roman"/>
          <w:spacing w:val="2"/>
        </w:rPr>
        <w:t>низаций дополнительного образования, профессиональных о</w:t>
      </w:r>
      <w:r w:rsidRPr="00BE0AE5">
        <w:rPr>
          <w:rFonts w:cs="Times New Roman"/>
          <w:spacing w:val="2"/>
        </w:rPr>
        <w:t>б</w:t>
      </w:r>
      <w:r w:rsidRPr="00BE0AE5">
        <w:rPr>
          <w:rFonts w:cs="Times New Roman"/>
          <w:spacing w:val="2"/>
        </w:rPr>
        <w:t>разовательных организаций и социальных партнеров в профе</w:t>
      </w:r>
      <w:r w:rsidRPr="00BE0AE5">
        <w:rPr>
          <w:rFonts w:cs="Times New Roman"/>
          <w:spacing w:val="2"/>
        </w:rPr>
        <w:t>с</w:t>
      </w:r>
      <w:r w:rsidRPr="00BE0AE5">
        <w:rPr>
          <w:rFonts w:cs="Times New Roman"/>
          <w:spacing w:val="2"/>
        </w:rPr>
        <w:t>сионально-производственном окружении;</w:t>
      </w:r>
    </w:p>
    <w:p w14:paraId="11E06382"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w:t>
      </w:r>
      <w:r w:rsidRPr="00BE0AE5">
        <w:rPr>
          <w:rFonts w:cs="Times New Roman"/>
          <w:spacing w:val="1"/>
        </w:rPr>
        <w:t>д</w:t>
      </w:r>
      <w:r w:rsidRPr="00BE0AE5">
        <w:rPr>
          <w:rFonts w:cs="Times New Roman"/>
          <w:spacing w:val="1"/>
        </w:rPr>
        <w:t>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w:t>
      </w:r>
      <w:r w:rsidRPr="00BE0AE5">
        <w:rPr>
          <w:rFonts w:cs="Times New Roman"/>
          <w:spacing w:val="1"/>
        </w:rPr>
        <w:t>о</w:t>
      </w:r>
      <w:r w:rsidRPr="00BE0AE5">
        <w:rPr>
          <w:rFonts w:cs="Times New Roman"/>
          <w:spacing w:val="1"/>
        </w:rPr>
        <w:t>фессий;</w:t>
      </w:r>
    </w:p>
    <w:p w14:paraId="68561C1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социокультурных и духовно-нравственных це</w:t>
      </w:r>
      <w:r w:rsidRPr="00BE0AE5">
        <w:rPr>
          <w:rFonts w:cs="Times New Roman"/>
        </w:rPr>
        <w:t>н</w:t>
      </w:r>
      <w:r w:rsidRPr="00BE0AE5">
        <w:rPr>
          <w:rFonts w:cs="Times New Roman"/>
        </w:rPr>
        <w:t>ностей обучающихся, основ их гражданственности, российской гражданской идентичности и социально-профессиональных ор</w:t>
      </w:r>
      <w:r w:rsidRPr="00BE0AE5">
        <w:rPr>
          <w:rFonts w:cs="Times New Roman"/>
        </w:rPr>
        <w:t>и</w:t>
      </w:r>
      <w:r w:rsidRPr="00BE0AE5">
        <w:rPr>
          <w:rFonts w:cs="Times New Roman"/>
        </w:rPr>
        <w:t>ентаций;</w:t>
      </w:r>
    </w:p>
    <w:p w14:paraId="4A814C9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индивидуализацию процесса образования посредством проект</w:t>
      </w:r>
      <w:r w:rsidRPr="00BE0AE5">
        <w:rPr>
          <w:rFonts w:cs="Times New Roman"/>
        </w:rPr>
        <w:t>и</w:t>
      </w:r>
      <w:r w:rsidRPr="00BE0AE5">
        <w:rPr>
          <w:rFonts w:cs="Times New Roman"/>
        </w:rPr>
        <w:t>рования и реализации индивидуальных учебных планов, обесп</w:t>
      </w:r>
      <w:r w:rsidRPr="00BE0AE5">
        <w:rPr>
          <w:rFonts w:cs="Times New Roman"/>
        </w:rPr>
        <w:t>е</w:t>
      </w:r>
      <w:r w:rsidRPr="00BE0AE5">
        <w:rPr>
          <w:rFonts w:cs="Times New Roman"/>
        </w:rPr>
        <w:t>чения эффективной самостоятельной работы обучающихся при поддержке педагогических работников;</w:t>
      </w:r>
    </w:p>
    <w:p w14:paraId="5D65193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w:t>
      </w:r>
      <w:r w:rsidRPr="00BE0AE5">
        <w:rPr>
          <w:rFonts w:cs="Times New Roman"/>
        </w:rPr>
        <w:t>б</w:t>
      </w:r>
      <w:r w:rsidRPr="00BE0AE5">
        <w:rPr>
          <w:rFonts w:cs="Times New Roman"/>
        </w:rPr>
        <w:t xml:space="preserve">разования и условий ее реализации, учитывающих особенности </w:t>
      </w:r>
      <w:r w:rsidRPr="00BE0AE5">
        <w:rPr>
          <w:rFonts w:cs="Times New Roman"/>
        </w:rPr>
        <w:lastRenderedPageBreak/>
        <w:t>развития и возможности обучающихся;</w:t>
      </w:r>
    </w:p>
    <w:p w14:paraId="0A847E2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17E8D36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у обучающихся опыта самостоятельной образов</w:t>
      </w:r>
      <w:r w:rsidRPr="00BE0AE5">
        <w:rPr>
          <w:rFonts w:cs="Times New Roman"/>
        </w:rPr>
        <w:t>а</w:t>
      </w:r>
      <w:r w:rsidRPr="00BE0AE5">
        <w:rPr>
          <w:rFonts w:cs="Times New Roman"/>
        </w:rPr>
        <w:t>тельной, общественной, проектной, учебно-исследовательской, спортивно-оздоровительной и творческой деятельности;</w:t>
      </w:r>
    </w:p>
    <w:p w14:paraId="5A03989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у обучающихся экологической грамотности, навыков здорового и безопасного для человека и окружающей его среды образа жизни;</w:t>
      </w:r>
    </w:p>
    <w:p w14:paraId="5702E30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использование в образовательной деятельности современных о</w:t>
      </w:r>
      <w:r w:rsidRPr="00BE0AE5">
        <w:rPr>
          <w:rFonts w:cs="Times New Roman"/>
        </w:rPr>
        <w:t>б</w:t>
      </w:r>
      <w:r w:rsidRPr="00BE0AE5">
        <w:rPr>
          <w:rFonts w:cs="Times New Roman"/>
        </w:rPr>
        <w:t>разовательных технологий, направленных в том числе на восп</w:t>
      </w:r>
      <w:r w:rsidRPr="00BE0AE5">
        <w:rPr>
          <w:rFonts w:cs="Times New Roman"/>
        </w:rPr>
        <w:t>и</w:t>
      </w:r>
      <w:r w:rsidRPr="00BE0AE5">
        <w:rPr>
          <w:rFonts w:cs="Times New Roman"/>
        </w:rPr>
        <w:t>тание обучающихся и развитие различных форм наставничества;</w:t>
      </w:r>
    </w:p>
    <w:p w14:paraId="24CD5B0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обновление содержания программы основного общего образов</w:t>
      </w:r>
      <w:r w:rsidRPr="00BE0AE5">
        <w:rPr>
          <w:rFonts w:cs="Times New Roman"/>
        </w:rPr>
        <w:t>а</w:t>
      </w:r>
      <w:r w:rsidRPr="00BE0AE5">
        <w:rPr>
          <w:rFonts w:cs="Times New Roman"/>
        </w:rPr>
        <w:t>ния, методик и технологий ее реализации в соответствии с дин</w:t>
      </w:r>
      <w:r w:rsidRPr="00BE0AE5">
        <w:rPr>
          <w:rFonts w:cs="Times New Roman"/>
        </w:rPr>
        <w:t>а</w:t>
      </w:r>
      <w:r w:rsidRPr="00BE0AE5">
        <w:rPr>
          <w:rFonts w:cs="Times New Roman"/>
        </w:rPr>
        <w:t>микой развития системы образования, запросов обучающихся, родителей (законных представителей) несовершеннолетних об</w:t>
      </w:r>
      <w:r w:rsidRPr="00BE0AE5">
        <w:rPr>
          <w:rFonts w:cs="Times New Roman"/>
        </w:rPr>
        <w:t>у</w:t>
      </w:r>
      <w:r w:rsidRPr="00BE0AE5">
        <w:rPr>
          <w:rFonts w:cs="Times New Roman"/>
        </w:rPr>
        <w:t>чающихся с учетом национальных и культурных особенностей субъекта Российской Федерации;</w:t>
      </w:r>
    </w:p>
    <w:p w14:paraId="7529748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эффективное использования профессионального и творческого потенциала педагогических и руководящих работников Орган</w:t>
      </w:r>
      <w:r w:rsidRPr="00BE0AE5">
        <w:rPr>
          <w:rFonts w:cs="Times New Roman"/>
        </w:rPr>
        <w:t>и</w:t>
      </w:r>
      <w:r w:rsidRPr="00BE0AE5">
        <w:rPr>
          <w:rFonts w:cs="Times New Roman"/>
        </w:rPr>
        <w:t>зации, повышения их профессиональной, коммуникативной, и</w:t>
      </w:r>
      <w:r w:rsidRPr="00BE0AE5">
        <w:rPr>
          <w:rFonts w:cs="Times New Roman"/>
        </w:rPr>
        <w:t>н</w:t>
      </w:r>
      <w:r w:rsidRPr="00BE0AE5">
        <w:rPr>
          <w:rFonts w:cs="Times New Roman"/>
        </w:rPr>
        <w:t>формационной и правовой компетентности;</w:t>
      </w:r>
    </w:p>
    <w:p w14:paraId="526760B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62F61D07" w14:textId="77777777"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При реализации настоящей образовательной программы о</w:t>
      </w:r>
      <w:r w:rsidRPr="00BE0AE5">
        <w:rPr>
          <w:rFonts w:cs="Times New Roman"/>
          <w:spacing w:val="3"/>
        </w:rPr>
        <w:t>с</w:t>
      </w:r>
      <w:r w:rsidRPr="00BE0AE5">
        <w:rPr>
          <w:rFonts w:cs="Times New Roman"/>
          <w:spacing w:val="3"/>
        </w:rPr>
        <w:t>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BE0AE5">
        <w:rPr>
          <w:rStyle w:val="footnote-num"/>
          <w:rFonts w:cs="Times New Roman"/>
          <w:spacing w:val="2"/>
          <w:vertAlign w:val="superscript"/>
        </w:rPr>
        <w:footnoteReference w:id="42"/>
      </w:r>
      <w:r w:rsidRPr="00BE0AE5">
        <w:rPr>
          <w:rFonts w:cs="Times New Roman"/>
          <w:spacing w:val="3"/>
        </w:rPr>
        <w:t>.</w:t>
      </w:r>
    </w:p>
    <w:p w14:paraId="16C4798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Организациями, предоставляющими ресурсы для реализации настоящей образовательной программы являются:</w:t>
      </w:r>
    </w:p>
    <w:tbl>
      <w:tblPr>
        <w:tblW w:w="0" w:type="auto"/>
        <w:tblInd w:w="113" w:type="dxa"/>
        <w:tblLayout w:type="fixed"/>
        <w:tblCellMar>
          <w:left w:w="0" w:type="dxa"/>
          <w:right w:w="0" w:type="dxa"/>
        </w:tblCellMar>
        <w:tblLook w:val="0000" w:firstRow="0" w:lastRow="0" w:firstColumn="0" w:lastColumn="0" w:noHBand="0" w:noVBand="0"/>
      </w:tblPr>
      <w:tblGrid>
        <w:gridCol w:w="557"/>
        <w:gridCol w:w="1927"/>
        <w:gridCol w:w="1928"/>
        <w:gridCol w:w="1927"/>
      </w:tblGrid>
      <w:tr w:rsidR="00944BF0" w:rsidRPr="00BE0AE5" w14:paraId="778C5319" w14:textId="77777777" w:rsidTr="00200BA3">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0A75E2D1" w14:textId="77777777" w:rsidR="00944BF0" w:rsidRPr="00BE0AE5" w:rsidRDefault="00944BF0" w:rsidP="00B33B4D">
            <w:pPr>
              <w:pStyle w:val="table-head"/>
              <w:keepNext/>
              <w:keepLines/>
              <w:rPr>
                <w:rFonts w:cs="Times New Roman"/>
              </w:rPr>
            </w:pPr>
            <w:r w:rsidRPr="00BE0AE5">
              <w:rPr>
                <w:rFonts w:cs="Times New Roman"/>
              </w:rPr>
              <w:lastRenderedPageBreak/>
              <w:t>№</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78B320E" w14:textId="5BCD8288" w:rsidR="00944BF0" w:rsidRPr="00BE0AE5" w:rsidRDefault="00944BF0" w:rsidP="00B33B4D">
            <w:pPr>
              <w:pStyle w:val="table-head"/>
              <w:keepNext/>
              <w:keepLines/>
              <w:rPr>
                <w:rFonts w:cs="Times New Roman"/>
              </w:rPr>
            </w:pPr>
            <w:r w:rsidRPr="00BE0AE5">
              <w:rPr>
                <w:rFonts w:cs="Times New Roman"/>
              </w:rPr>
              <w:t>Наименование о</w:t>
            </w:r>
            <w:r w:rsidRPr="00BE0AE5">
              <w:rPr>
                <w:rFonts w:cs="Times New Roman"/>
              </w:rPr>
              <w:t>р</w:t>
            </w:r>
            <w:r w:rsidRPr="00BE0AE5">
              <w:rPr>
                <w:rFonts w:cs="Times New Roman"/>
              </w:rPr>
              <w:t>ганизации (юрид</w:t>
            </w:r>
            <w:r w:rsidRPr="00BE0AE5">
              <w:rPr>
                <w:rFonts w:cs="Times New Roman"/>
              </w:rPr>
              <w:t>и</w:t>
            </w:r>
            <w:r w:rsidRPr="00BE0AE5">
              <w:rPr>
                <w:rFonts w:cs="Times New Roman"/>
              </w:rPr>
              <w:t>ческого лица), участвующей в р</w:t>
            </w:r>
            <w:r w:rsidRPr="00BE0AE5">
              <w:rPr>
                <w:rFonts w:cs="Times New Roman"/>
              </w:rPr>
              <w:t>е</w:t>
            </w:r>
            <w:r w:rsidRPr="00BE0AE5">
              <w:rPr>
                <w:rFonts w:cs="Times New Roman"/>
              </w:rPr>
              <w:t>ализации сетевой образовательной программы</w:t>
            </w: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20C43E3" w14:textId="06E8F6B3" w:rsidR="00944BF0" w:rsidRPr="00BE0AE5" w:rsidRDefault="00944BF0" w:rsidP="00B33B4D">
            <w:pPr>
              <w:pStyle w:val="table-head"/>
              <w:keepNext/>
              <w:keepLines/>
              <w:rPr>
                <w:rFonts w:cs="Times New Roman"/>
              </w:rPr>
            </w:pPr>
            <w:r w:rsidRPr="00BE0AE5">
              <w:rPr>
                <w:rFonts w:cs="Times New Roman"/>
              </w:rPr>
              <w:t>Ресурсы, использ</w:t>
            </w:r>
            <w:r w:rsidRPr="00BE0AE5">
              <w:rPr>
                <w:rFonts w:cs="Times New Roman"/>
              </w:rPr>
              <w:t>у</w:t>
            </w:r>
            <w:r w:rsidRPr="00BE0AE5">
              <w:rPr>
                <w:rFonts w:cs="Times New Roman"/>
              </w:rPr>
              <w:t>емые при реализ</w:t>
            </w:r>
            <w:r w:rsidRPr="00BE0AE5">
              <w:rPr>
                <w:rFonts w:cs="Times New Roman"/>
              </w:rPr>
              <w:t>а</w:t>
            </w:r>
            <w:r w:rsidRPr="00BE0AE5">
              <w:rPr>
                <w:rFonts w:cs="Times New Roman"/>
              </w:rPr>
              <w:t>ции основной обр</w:t>
            </w:r>
            <w:r w:rsidRPr="00BE0AE5">
              <w:rPr>
                <w:rFonts w:cs="Times New Roman"/>
              </w:rPr>
              <w:t>а</w:t>
            </w:r>
            <w:r w:rsidRPr="00BE0AE5">
              <w:rPr>
                <w:rFonts w:cs="Times New Roman"/>
              </w:rPr>
              <w:t>зовательной пр</w:t>
            </w:r>
            <w:r w:rsidRPr="00BE0AE5">
              <w:rPr>
                <w:rFonts w:cs="Times New Roman"/>
              </w:rPr>
              <w:t>о</w:t>
            </w:r>
            <w:r w:rsidRPr="00BE0AE5">
              <w:rPr>
                <w:rFonts w:cs="Times New Roman"/>
              </w:rPr>
              <w:t>граммы</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0B953E86" w14:textId="4A37A26C" w:rsidR="00944BF0" w:rsidRPr="00BE0AE5" w:rsidRDefault="00944BF0" w:rsidP="00B33B4D">
            <w:pPr>
              <w:pStyle w:val="table-head"/>
              <w:keepNext/>
              <w:keepLines/>
              <w:rPr>
                <w:rFonts w:cs="Times New Roman"/>
              </w:rPr>
            </w:pPr>
            <w:r w:rsidRPr="00BE0AE5">
              <w:rPr>
                <w:rFonts w:cs="Times New Roman"/>
              </w:rPr>
              <w:t>Основания испол</w:t>
            </w:r>
            <w:r w:rsidRPr="00BE0AE5">
              <w:rPr>
                <w:rFonts w:cs="Times New Roman"/>
              </w:rPr>
              <w:t>ь</w:t>
            </w:r>
            <w:r w:rsidRPr="00BE0AE5">
              <w:rPr>
                <w:rFonts w:cs="Times New Roman"/>
              </w:rPr>
              <w:t>зования ресурсов (соглашение, дог</w:t>
            </w:r>
            <w:r w:rsidRPr="00BE0AE5">
              <w:rPr>
                <w:rFonts w:cs="Times New Roman"/>
              </w:rPr>
              <w:t>о</w:t>
            </w:r>
            <w:r w:rsidRPr="00BE0AE5">
              <w:rPr>
                <w:rFonts w:cs="Times New Roman"/>
              </w:rPr>
              <w:t>вор и т. д.)</w:t>
            </w:r>
          </w:p>
        </w:tc>
      </w:tr>
      <w:tr w:rsidR="00944BF0" w:rsidRPr="00BE0AE5" w14:paraId="0532EFF1" w14:textId="77777777" w:rsidTr="00200BA3">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D5CDDAB" w14:textId="77777777" w:rsidR="00944BF0" w:rsidRPr="00BE0AE5" w:rsidRDefault="00944BF0" w:rsidP="00200BA3">
            <w:pPr>
              <w:pStyle w:val="table-bodycentre"/>
              <w:rPr>
                <w:rFonts w:cs="Times New Roman"/>
              </w:rPr>
            </w:pPr>
            <w:r w:rsidRPr="00BE0AE5">
              <w:rPr>
                <w:rFonts w:cs="Times New Roman"/>
              </w:rPr>
              <w:t>1.</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EB0BF10" w14:textId="001F03ED" w:rsidR="00944BF0" w:rsidRPr="00BE0AE5" w:rsidRDefault="00883166" w:rsidP="00200BA3">
            <w:pPr>
              <w:pStyle w:val="NoParagraphStyle"/>
              <w:spacing w:line="240" w:lineRule="auto"/>
              <w:textAlignment w:val="auto"/>
              <w:rPr>
                <w:rFonts w:ascii="Times New Roman" w:hAnsi="Times New Roman" w:cs="Times New Roman"/>
                <w:color w:val="auto"/>
                <w:lang w:val="ru-RU"/>
              </w:rPr>
            </w:pPr>
            <w:r w:rsidRPr="00883166">
              <w:rPr>
                <w:rFonts w:ascii="Times New Roman" w:hAnsi="Times New Roman" w:cs="Times New Roman"/>
                <w:color w:val="auto"/>
                <w:lang w:val="ru-RU"/>
              </w:rPr>
              <w:t>Муниципальное автономное учреждение дополнител</w:t>
            </w:r>
            <w:r w:rsidRPr="00883166">
              <w:rPr>
                <w:rFonts w:ascii="Times New Roman" w:hAnsi="Times New Roman" w:cs="Times New Roman"/>
                <w:color w:val="auto"/>
                <w:lang w:val="ru-RU"/>
              </w:rPr>
              <w:t>ь</w:t>
            </w:r>
            <w:r w:rsidRPr="00883166">
              <w:rPr>
                <w:rFonts w:ascii="Times New Roman" w:hAnsi="Times New Roman" w:cs="Times New Roman"/>
                <w:color w:val="auto"/>
                <w:lang w:val="ru-RU"/>
              </w:rPr>
              <w:t>ного образов</w:t>
            </w:r>
            <w:r w:rsidRPr="00883166">
              <w:rPr>
                <w:rFonts w:ascii="Times New Roman" w:hAnsi="Times New Roman" w:cs="Times New Roman"/>
                <w:color w:val="auto"/>
                <w:lang w:val="ru-RU"/>
              </w:rPr>
              <w:t>а</w:t>
            </w:r>
            <w:r w:rsidRPr="00883166">
              <w:rPr>
                <w:rFonts w:ascii="Times New Roman" w:hAnsi="Times New Roman" w:cs="Times New Roman"/>
                <w:color w:val="auto"/>
                <w:lang w:val="ru-RU"/>
              </w:rPr>
              <w:t>ния города Х</w:t>
            </w:r>
            <w:r w:rsidRPr="00883166">
              <w:rPr>
                <w:rFonts w:ascii="Times New Roman" w:hAnsi="Times New Roman" w:cs="Times New Roman"/>
                <w:color w:val="auto"/>
                <w:lang w:val="ru-RU"/>
              </w:rPr>
              <w:t>а</w:t>
            </w:r>
            <w:r w:rsidRPr="00883166">
              <w:rPr>
                <w:rFonts w:ascii="Times New Roman" w:hAnsi="Times New Roman" w:cs="Times New Roman"/>
                <w:color w:val="auto"/>
                <w:lang w:val="ru-RU"/>
              </w:rPr>
              <w:t>баровска "Центр детского тво</w:t>
            </w:r>
            <w:r w:rsidRPr="00883166">
              <w:rPr>
                <w:rFonts w:ascii="Times New Roman" w:hAnsi="Times New Roman" w:cs="Times New Roman"/>
                <w:color w:val="auto"/>
                <w:lang w:val="ru-RU"/>
              </w:rPr>
              <w:t>р</w:t>
            </w:r>
            <w:r w:rsidRPr="00883166">
              <w:rPr>
                <w:rFonts w:ascii="Times New Roman" w:hAnsi="Times New Roman" w:cs="Times New Roman"/>
                <w:color w:val="auto"/>
                <w:lang w:val="ru-RU"/>
              </w:rPr>
              <w:t>чества "НАРОДНЫЕ РЕМЕСЛА"</w:t>
            </w: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D9EAFC3" w14:textId="48C114E2" w:rsidR="00944BF0" w:rsidRPr="00BE0AE5" w:rsidRDefault="0056706C" w:rsidP="00200BA3">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Внеурочная д</w:t>
            </w:r>
            <w:r>
              <w:rPr>
                <w:rFonts w:ascii="Times New Roman" w:hAnsi="Times New Roman" w:cs="Times New Roman"/>
                <w:color w:val="auto"/>
                <w:lang w:val="ru-RU"/>
              </w:rPr>
              <w:t>е</w:t>
            </w:r>
            <w:r>
              <w:rPr>
                <w:rFonts w:ascii="Times New Roman" w:hAnsi="Times New Roman" w:cs="Times New Roman"/>
                <w:color w:val="auto"/>
                <w:lang w:val="ru-RU"/>
              </w:rPr>
              <w:t>ятельность</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BC9BBB4" w14:textId="4886789A" w:rsidR="00944BF0" w:rsidRPr="00BE0AE5" w:rsidRDefault="0056706C" w:rsidP="00200BA3">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Договор о с</w:t>
            </w:r>
            <w:r>
              <w:rPr>
                <w:rFonts w:ascii="Times New Roman" w:hAnsi="Times New Roman" w:cs="Times New Roman"/>
                <w:color w:val="auto"/>
                <w:lang w:val="ru-RU"/>
              </w:rPr>
              <w:t>о</w:t>
            </w:r>
            <w:r w:rsidRPr="00883166">
              <w:rPr>
                <w:rFonts w:ascii="Times New Roman" w:hAnsi="Times New Roman" w:cs="Times New Roman"/>
                <w:color w:val="auto"/>
                <w:lang w:val="ru-RU"/>
              </w:rPr>
              <w:t>трудничестве</w:t>
            </w:r>
          </w:p>
        </w:tc>
      </w:tr>
      <w:tr w:rsidR="00944BF0" w:rsidRPr="00BE0AE5" w14:paraId="7D635DEC" w14:textId="77777777" w:rsidTr="00200BA3">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E2B944C" w14:textId="77777777" w:rsidR="00944BF0" w:rsidRPr="00BE0AE5" w:rsidRDefault="00944BF0" w:rsidP="00200BA3">
            <w:pPr>
              <w:pStyle w:val="table-bodycentre"/>
              <w:rPr>
                <w:rFonts w:cs="Times New Roman"/>
              </w:rPr>
            </w:pPr>
            <w:r w:rsidRPr="00BE0AE5">
              <w:rPr>
                <w:rFonts w:cs="Times New Roman"/>
              </w:rPr>
              <w:t>2.</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8E4CD60" w14:textId="4F49B8E4" w:rsidR="00944BF0" w:rsidRPr="00BE0AE5" w:rsidRDefault="00883166" w:rsidP="00200BA3">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ООО «Юмакс»</w:t>
            </w: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CA7A455" w14:textId="5A46DDDD" w:rsidR="00944BF0" w:rsidRPr="00BE0AE5" w:rsidRDefault="00883166" w:rsidP="00200BA3">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профориент</w:t>
            </w:r>
            <w:r>
              <w:rPr>
                <w:rFonts w:ascii="Times New Roman" w:hAnsi="Times New Roman" w:cs="Times New Roman"/>
                <w:color w:val="auto"/>
                <w:lang w:val="ru-RU"/>
              </w:rPr>
              <w:t>а</w:t>
            </w:r>
            <w:r>
              <w:rPr>
                <w:rFonts w:ascii="Times New Roman" w:hAnsi="Times New Roman" w:cs="Times New Roman"/>
                <w:color w:val="auto"/>
                <w:lang w:val="ru-RU"/>
              </w:rPr>
              <w:t>ция</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6581D29" w14:textId="33E79914" w:rsidR="00944BF0" w:rsidRPr="00BE0AE5" w:rsidRDefault="00883166" w:rsidP="00200BA3">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Договор о с</w:t>
            </w:r>
            <w:r>
              <w:rPr>
                <w:rFonts w:ascii="Times New Roman" w:hAnsi="Times New Roman" w:cs="Times New Roman"/>
                <w:color w:val="auto"/>
                <w:lang w:val="ru-RU"/>
              </w:rPr>
              <w:t>о</w:t>
            </w:r>
            <w:r>
              <w:rPr>
                <w:rFonts w:ascii="Times New Roman" w:hAnsi="Times New Roman" w:cs="Times New Roman"/>
                <w:color w:val="auto"/>
                <w:lang w:val="ru-RU"/>
              </w:rPr>
              <w:t>трудничестве от 01.12.2021</w:t>
            </w:r>
          </w:p>
        </w:tc>
      </w:tr>
      <w:tr w:rsidR="00944BF0" w:rsidRPr="00BE0AE5" w14:paraId="3910D842" w14:textId="77777777" w:rsidTr="00200BA3">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8171121" w14:textId="77777777" w:rsidR="00944BF0" w:rsidRPr="00BE0AE5" w:rsidRDefault="00944BF0" w:rsidP="00200BA3">
            <w:pPr>
              <w:pStyle w:val="table-bodycentre"/>
              <w:rPr>
                <w:rFonts w:cs="Times New Roman"/>
              </w:rPr>
            </w:pPr>
            <w:r w:rsidRPr="00BE0AE5">
              <w:rPr>
                <w:rFonts w:cs="Times New Roman"/>
              </w:rPr>
              <w:t>3.</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7F91C7E" w14:textId="19A2AED4" w:rsidR="00944BF0" w:rsidRPr="00BE0AE5" w:rsidRDefault="00883166" w:rsidP="00200BA3">
            <w:pPr>
              <w:pStyle w:val="NoParagraphStyle"/>
              <w:spacing w:line="240" w:lineRule="auto"/>
              <w:textAlignment w:val="auto"/>
              <w:rPr>
                <w:rFonts w:ascii="Times New Roman" w:hAnsi="Times New Roman" w:cs="Times New Roman"/>
                <w:color w:val="auto"/>
                <w:lang w:val="ru-RU"/>
              </w:rPr>
            </w:pPr>
            <w:r w:rsidRPr="00883166">
              <w:rPr>
                <w:rFonts w:ascii="Times New Roman" w:hAnsi="Times New Roman" w:cs="Times New Roman"/>
                <w:color w:val="auto"/>
                <w:lang w:val="ru-RU"/>
              </w:rPr>
              <w:t>Хабаровский краевой кра</w:t>
            </w:r>
            <w:r w:rsidRPr="00883166">
              <w:rPr>
                <w:rFonts w:ascii="Times New Roman" w:hAnsi="Times New Roman" w:cs="Times New Roman"/>
                <w:color w:val="auto"/>
                <w:lang w:val="ru-RU"/>
              </w:rPr>
              <w:t>е</w:t>
            </w:r>
            <w:r w:rsidRPr="00883166">
              <w:rPr>
                <w:rFonts w:ascii="Times New Roman" w:hAnsi="Times New Roman" w:cs="Times New Roman"/>
                <w:color w:val="auto"/>
                <w:lang w:val="ru-RU"/>
              </w:rPr>
              <w:t>ведческий музей им. Н.И. Гр</w:t>
            </w:r>
            <w:r w:rsidRPr="00883166">
              <w:rPr>
                <w:rFonts w:ascii="Times New Roman" w:hAnsi="Times New Roman" w:cs="Times New Roman"/>
                <w:color w:val="auto"/>
                <w:lang w:val="ru-RU"/>
              </w:rPr>
              <w:t>о</w:t>
            </w:r>
            <w:r w:rsidRPr="00883166">
              <w:rPr>
                <w:rFonts w:ascii="Times New Roman" w:hAnsi="Times New Roman" w:cs="Times New Roman"/>
                <w:color w:val="auto"/>
                <w:lang w:val="ru-RU"/>
              </w:rPr>
              <w:t>декова</w:t>
            </w: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AC6F122" w14:textId="2BB44E76" w:rsidR="00944BF0" w:rsidRPr="00BE0AE5" w:rsidRDefault="00883166" w:rsidP="00200BA3">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Внеурочная д</w:t>
            </w:r>
            <w:r>
              <w:rPr>
                <w:rFonts w:ascii="Times New Roman" w:hAnsi="Times New Roman" w:cs="Times New Roman"/>
                <w:color w:val="auto"/>
                <w:lang w:val="ru-RU"/>
              </w:rPr>
              <w:t>е</w:t>
            </w:r>
            <w:r>
              <w:rPr>
                <w:rFonts w:ascii="Times New Roman" w:hAnsi="Times New Roman" w:cs="Times New Roman"/>
                <w:color w:val="auto"/>
                <w:lang w:val="ru-RU"/>
              </w:rPr>
              <w:t>ятельность</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D1D5349" w14:textId="19BB338C" w:rsidR="00944BF0" w:rsidRPr="00BE0AE5" w:rsidRDefault="00883166" w:rsidP="00200BA3">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Договор о с</w:t>
            </w:r>
            <w:r>
              <w:rPr>
                <w:rFonts w:ascii="Times New Roman" w:hAnsi="Times New Roman" w:cs="Times New Roman"/>
                <w:color w:val="auto"/>
                <w:lang w:val="ru-RU"/>
              </w:rPr>
              <w:t>о</w:t>
            </w:r>
            <w:r w:rsidRPr="00883166">
              <w:rPr>
                <w:rFonts w:ascii="Times New Roman" w:hAnsi="Times New Roman" w:cs="Times New Roman"/>
                <w:color w:val="auto"/>
                <w:lang w:val="ru-RU"/>
              </w:rPr>
              <w:t>трудничестве</w:t>
            </w:r>
          </w:p>
        </w:tc>
      </w:tr>
      <w:tr w:rsidR="00790257" w:rsidRPr="00BE0AE5" w14:paraId="53CA74A8" w14:textId="77777777" w:rsidTr="00200BA3">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066C086" w14:textId="40E6571E" w:rsidR="00790257" w:rsidRPr="00BE0AE5" w:rsidRDefault="00883166" w:rsidP="00200BA3">
            <w:pPr>
              <w:pStyle w:val="table-bodycentre"/>
              <w:rPr>
                <w:rFonts w:cs="Times New Roman"/>
              </w:rPr>
            </w:pPr>
            <w:r>
              <w:rPr>
                <w:rFonts w:cs="Times New Roman"/>
              </w:rPr>
              <w:t>4</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0F49FE8" w14:textId="2DBCD26B" w:rsidR="00790257" w:rsidRDefault="00883166" w:rsidP="0056706C">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В</w:t>
            </w:r>
            <w:r w:rsidR="0056706C">
              <w:rPr>
                <w:rFonts w:ascii="Times New Roman" w:hAnsi="Times New Roman" w:cs="Times New Roman"/>
                <w:color w:val="auto"/>
                <w:lang w:val="ru-RU"/>
              </w:rPr>
              <w:t xml:space="preserve">/ч </w:t>
            </w:r>
            <w:r>
              <w:rPr>
                <w:rFonts w:ascii="Times New Roman" w:hAnsi="Times New Roman" w:cs="Times New Roman"/>
                <w:color w:val="auto"/>
                <w:lang w:val="ru-RU"/>
              </w:rPr>
              <w:t>74854</w:t>
            </w: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3A76F36" w14:textId="3CF310D7" w:rsidR="00790257" w:rsidRPr="00BE0AE5" w:rsidRDefault="00883166" w:rsidP="00200BA3">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Внеурочная д</w:t>
            </w:r>
            <w:r>
              <w:rPr>
                <w:rFonts w:ascii="Times New Roman" w:hAnsi="Times New Roman" w:cs="Times New Roman"/>
                <w:color w:val="auto"/>
                <w:lang w:val="ru-RU"/>
              </w:rPr>
              <w:t>е</w:t>
            </w:r>
            <w:r>
              <w:rPr>
                <w:rFonts w:ascii="Times New Roman" w:hAnsi="Times New Roman" w:cs="Times New Roman"/>
                <w:color w:val="auto"/>
                <w:lang w:val="ru-RU"/>
              </w:rPr>
              <w:t>ятельность</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9621B9F" w14:textId="33E3A494" w:rsidR="00790257" w:rsidRPr="00BE0AE5" w:rsidRDefault="0056706C" w:rsidP="00200BA3">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План работы</w:t>
            </w:r>
          </w:p>
        </w:tc>
      </w:tr>
    </w:tbl>
    <w:p w14:paraId="366896B2" w14:textId="77777777" w:rsidR="00944BF0" w:rsidRPr="00BE0AE5" w:rsidRDefault="00944BF0" w:rsidP="00944BF0">
      <w:pPr>
        <w:pStyle w:val="body"/>
        <w:rPr>
          <w:rStyle w:val="BoldItalic"/>
          <w:rFonts w:cs="Times New Roman"/>
        </w:rPr>
      </w:pPr>
    </w:p>
    <w:p w14:paraId="656A0CE5" w14:textId="77777777" w:rsidR="00944BF0" w:rsidRPr="00BE0AE5" w:rsidRDefault="00944BF0" w:rsidP="00944BF0">
      <w:pPr>
        <w:pStyle w:val="h3"/>
        <w:spacing w:before="283"/>
        <w:rPr>
          <w:rFonts w:cs="Times New Roman"/>
        </w:rPr>
      </w:pPr>
      <w:r w:rsidRPr="00BE0AE5">
        <w:rPr>
          <w:rFonts w:cs="Times New Roman"/>
        </w:rPr>
        <w:lastRenderedPageBreak/>
        <w:t>3.4.1.</w:t>
      </w:r>
      <w:r w:rsidRPr="00BE0AE5">
        <w:rPr>
          <w:rFonts w:cs="Times New Roman"/>
        </w:rPr>
        <w:t> </w:t>
      </w:r>
      <w:r w:rsidRPr="00BE0AE5">
        <w:rPr>
          <w:rFonts w:cs="Times New Roman"/>
        </w:rPr>
        <w:t xml:space="preserve">Описание кадровых условий реализации основной образовательной программы основного общего образования </w:t>
      </w:r>
    </w:p>
    <w:p w14:paraId="307D8C0D" w14:textId="77777777" w:rsidR="00944BF0" w:rsidRPr="00BE0AE5" w:rsidRDefault="00944BF0" w:rsidP="00944BF0">
      <w:pPr>
        <w:pStyle w:val="body"/>
        <w:rPr>
          <w:rFonts w:cs="Times New Roman"/>
        </w:rPr>
      </w:pPr>
      <w:r w:rsidRPr="00BE0AE5">
        <w:rPr>
          <w:rFonts w:cs="Times New Roman"/>
        </w:rPr>
        <w:t>Для обеспечения реализации программы основного общего образ</w:t>
      </w:r>
      <w:r w:rsidRPr="00BE0AE5">
        <w:rPr>
          <w:rFonts w:cs="Times New Roman"/>
        </w:rPr>
        <w:t>о</w:t>
      </w:r>
      <w:r w:rsidRPr="00BE0AE5">
        <w:rPr>
          <w:rFonts w:cs="Times New Roman"/>
        </w:rPr>
        <w:t>вания образовательная организация укомплектована кадрами, име</w:t>
      </w:r>
      <w:r w:rsidRPr="00BE0AE5">
        <w:rPr>
          <w:rFonts w:cs="Times New Roman"/>
        </w:rPr>
        <w:t>ю</w:t>
      </w:r>
      <w:r w:rsidRPr="00BE0AE5">
        <w:rPr>
          <w:rFonts w:cs="Times New Roman"/>
        </w:rPr>
        <w:t>щими необходимую квалификацию для решения задач, связанных с д</w:t>
      </w:r>
      <w:r w:rsidRPr="00BE0AE5">
        <w:rPr>
          <w:rFonts w:cs="Times New Roman"/>
        </w:rPr>
        <w:t>о</w:t>
      </w:r>
      <w:r w:rsidRPr="00BE0AE5">
        <w:rPr>
          <w:rFonts w:cs="Times New Roman"/>
        </w:rPr>
        <w:t>стижением целей и задач образовательной деятельности.</w:t>
      </w:r>
    </w:p>
    <w:p w14:paraId="5B72A6E9" w14:textId="77777777" w:rsidR="00944BF0" w:rsidRPr="00BE0AE5" w:rsidRDefault="00944BF0" w:rsidP="00944BF0">
      <w:pPr>
        <w:pStyle w:val="body"/>
        <w:rPr>
          <w:rFonts w:cs="Times New Roman"/>
        </w:rPr>
      </w:pPr>
      <w:r w:rsidRPr="00BE0AE5">
        <w:rPr>
          <w:rFonts w:cs="Times New Roman"/>
        </w:rPr>
        <w:t>Обеспеченность кадровыми условиями включает в себя:</w:t>
      </w:r>
    </w:p>
    <w:p w14:paraId="587A30D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укомплектованность образовательной организации педагогич</w:t>
      </w:r>
      <w:r w:rsidRPr="00BE0AE5">
        <w:rPr>
          <w:rFonts w:cs="Times New Roman"/>
        </w:rPr>
        <w:t>е</w:t>
      </w:r>
      <w:r w:rsidRPr="00BE0AE5">
        <w:rPr>
          <w:rFonts w:cs="Times New Roman"/>
        </w:rPr>
        <w:t>скими, руководящими и иными работниками;</w:t>
      </w:r>
    </w:p>
    <w:p w14:paraId="62B01C5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уровень квалификации педагогических и иных работников обр</w:t>
      </w:r>
      <w:r w:rsidRPr="00BE0AE5">
        <w:rPr>
          <w:rFonts w:cs="Times New Roman"/>
        </w:rPr>
        <w:t>а</w:t>
      </w:r>
      <w:r w:rsidRPr="00BE0AE5">
        <w:rPr>
          <w:rFonts w:cs="Times New Roman"/>
        </w:rPr>
        <w:t>зовательной организации, участвующими в реализации основной образовательной программы и создании условий для ее разр</w:t>
      </w:r>
      <w:r w:rsidRPr="00BE0AE5">
        <w:rPr>
          <w:rFonts w:cs="Times New Roman"/>
        </w:rPr>
        <w:t>а</w:t>
      </w:r>
      <w:r w:rsidRPr="00BE0AE5">
        <w:rPr>
          <w:rFonts w:cs="Times New Roman"/>
        </w:rPr>
        <w:t>ботки и реализации;</w:t>
      </w:r>
    </w:p>
    <w:p w14:paraId="193C21F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непрерывность профессионального развития педагогических р</w:t>
      </w:r>
      <w:r w:rsidRPr="00BE0AE5">
        <w:rPr>
          <w:rFonts w:cs="Times New Roman"/>
        </w:rPr>
        <w:t>а</w:t>
      </w:r>
      <w:r w:rsidRPr="00BE0AE5">
        <w:rPr>
          <w:rFonts w:cs="Times New Roman"/>
        </w:rPr>
        <w:t>ботников образовательной организации, реализующей образов</w:t>
      </w:r>
      <w:r w:rsidRPr="00BE0AE5">
        <w:rPr>
          <w:rFonts w:cs="Times New Roman"/>
        </w:rPr>
        <w:t>а</w:t>
      </w:r>
      <w:r w:rsidRPr="00BE0AE5">
        <w:rPr>
          <w:rFonts w:cs="Times New Roman"/>
        </w:rPr>
        <w:t>тельную программу основного общего образования.</w:t>
      </w:r>
    </w:p>
    <w:p w14:paraId="32EF5A25" w14:textId="77777777" w:rsidR="00944BF0" w:rsidRPr="00BE0AE5" w:rsidRDefault="00944BF0" w:rsidP="00944BF0">
      <w:pPr>
        <w:pStyle w:val="body"/>
        <w:rPr>
          <w:rFonts w:cs="Times New Roman"/>
        </w:rPr>
      </w:pPr>
      <w:r w:rsidRPr="00BE0AE5">
        <w:rPr>
          <w:rFonts w:cs="Times New Roman"/>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23620261" w14:textId="77777777" w:rsidR="00944BF0" w:rsidRPr="00BE0AE5" w:rsidRDefault="00944BF0" w:rsidP="00944BF0">
      <w:pPr>
        <w:pStyle w:val="body"/>
        <w:rPr>
          <w:rFonts w:cs="Times New Roman"/>
        </w:rPr>
      </w:pPr>
      <w:r w:rsidRPr="00BE0AE5">
        <w:rPr>
          <w:rFonts w:cs="Times New Roman"/>
        </w:rPr>
        <w:t>Уровень квалификации педагогических и иных работников образ</w:t>
      </w:r>
      <w:r w:rsidRPr="00BE0AE5">
        <w:rPr>
          <w:rFonts w:cs="Times New Roman"/>
        </w:rPr>
        <w:t>о</w:t>
      </w:r>
      <w:r w:rsidRPr="00BE0AE5">
        <w:rPr>
          <w:rFonts w:cs="Times New Roman"/>
        </w:rPr>
        <w:t>вательной организации, участвующих в реализации основной образов</w:t>
      </w:r>
      <w:r w:rsidRPr="00BE0AE5">
        <w:rPr>
          <w:rFonts w:cs="Times New Roman"/>
        </w:rPr>
        <w:t>а</w:t>
      </w:r>
      <w:r w:rsidRPr="00BE0AE5">
        <w:rPr>
          <w:rFonts w:cs="Times New Roman"/>
        </w:rPr>
        <w:t>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0201FAEA" w14:textId="77777777" w:rsidR="00944BF0" w:rsidRPr="00BE0AE5" w:rsidRDefault="00944BF0" w:rsidP="00944BF0">
      <w:pPr>
        <w:pStyle w:val="body"/>
        <w:rPr>
          <w:rFonts w:cs="Times New Roman"/>
        </w:rPr>
      </w:pPr>
      <w:r w:rsidRPr="00BE0AE5">
        <w:rPr>
          <w:rFonts w:cs="Times New Roman"/>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w:t>
      </w:r>
      <w:r w:rsidRPr="00BE0AE5">
        <w:rPr>
          <w:rFonts w:cs="Times New Roman"/>
        </w:rPr>
        <w:t>т</w:t>
      </w:r>
      <w:r w:rsidRPr="00BE0AE5">
        <w:rPr>
          <w:rFonts w:cs="Times New Roman"/>
        </w:rPr>
        <w:t>ственности и компетентности работников образовательной организации, служат квалификационные характеристики, отвечающие квалификац</w:t>
      </w:r>
      <w:r w:rsidRPr="00BE0AE5">
        <w:rPr>
          <w:rFonts w:cs="Times New Roman"/>
        </w:rPr>
        <w:t>и</w:t>
      </w:r>
      <w:r w:rsidRPr="00BE0AE5">
        <w:rPr>
          <w:rFonts w:cs="Times New Roman"/>
        </w:rPr>
        <w:t>онным требованиям, указанным в квалификационных справочниках и (или) профессиональных стандартах (при наличии).</w:t>
      </w:r>
    </w:p>
    <w:p w14:paraId="210394EA" w14:textId="77777777" w:rsidR="00944BF0" w:rsidRPr="00BE0AE5" w:rsidRDefault="00944BF0" w:rsidP="00944BF0">
      <w:pPr>
        <w:pStyle w:val="body"/>
        <w:rPr>
          <w:rFonts w:cs="Times New Roman"/>
        </w:rPr>
      </w:pPr>
      <w:r w:rsidRPr="00BE0AE5">
        <w:rPr>
          <w:rFonts w:cs="Times New Roman"/>
        </w:rPr>
        <w:t>В основу должностных обязанностей могут быть положены пре</w:t>
      </w:r>
      <w:r w:rsidRPr="00BE0AE5">
        <w:rPr>
          <w:rFonts w:cs="Times New Roman"/>
        </w:rPr>
        <w:t>д</w:t>
      </w:r>
      <w:r w:rsidRPr="00BE0AE5">
        <w:rPr>
          <w:rFonts w:cs="Times New Roman"/>
        </w:rPr>
        <w:t>ставленные в профессиональном стандарте «Педагог (педагогическая деятельность в сфере дошкольного, начального общего, основного о</w:t>
      </w:r>
      <w:r w:rsidRPr="00BE0AE5">
        <w:rPr>
          <w:rFonts w:cs="Times New Roman"/>
        </w:rPr>
        <w:t>б</w:t>
      </w:r>
      <w:r w:rsidRPr="00BE0AE5">
        <w:rPr>
          <w:rFonts w:cs="Times New Roman"/>
        </w:rPr>
        <w:t>щего, среднего общего образования) (воспитатель, учитель)» обобще</w:t>
      </w:r>
      <w:r w:rsidRPr="00BE0AE5">
        <w:rPr>
          <w:rFonts w:cs="Times New Roman"/>
        </w:rPr>
        <w:t>н</w:t>
      </w:r>
      <w:r w:rsidRPr="00BE0AE5">
        <w:rPr>
          <w:rFonts w:cs="Times New Roman"/>
        </w:rPr>
        <w:t>ные трудовые функции, которые могут быть поручены работнику, з</w:t>
      </w:r>
      <w:r w:rsidRPr="00BE0AE5">
        <w:rPr>
          <w:rFonts w:cs="Times New Roman"/>
        </w:rPr>
        <w:t>а</w:t>
      </w:r>
      <w:r w:rsidRPr="00BE0AE5">
        <w:rPr>
          <w:rFonts w:cs="Times New Roman"/>
        </w:rPr>
        <w:t>нимающему данную должность.</w:t>
      </w:r>
    </w:p>
    <w:p w14:paraId="21748770" w14:textId="77777777" w:rsidR="00944BF0" w:rsidRPr="00BE0AE5" w:rsidRDefault="00944BF0" w:rsidP="00944BF0">
      <w:pPr>
        <w:pStyle w:val="body"/>
        <w:rPr>
          <w:rFonts w:cs="Times New Roman"/>
        </w:rPr>
      </w:pPr>
      <w:r w:rsidRPr="00BE0AE5">
        <w:rPr>
          <w:rFonts w:cs="Times New Roman"/>
        </w:rPr>
        <w:t>Уровень квалификации педагогических и иных работников образ</w:t>
      </w:r>
      <w:r w:rsidRPr="00BE0AE5">
        <w:rPr>
          <w:rFonts w:cs="Times New Roman"/>
        </w:rPr>
        <w:t>о</w:t>
      </w:r>
      <w:r w:rsidRPr="00BE0AE5">
        <w:rPr>
          <w:rFonts w:cs="Times New Roman"/>
        </w:rPr>
        <w:t>вательной организации, участвующих в реализации основной образов</w:t>
      </w:r>
      <w:r w:rsidRPr="00BE0AE5">
        <w:rPr>
          <w:rFonts w:cs="Times New Roman"/>
        </w:rPr>
        <w:t>а</w:t>
      </w:r>
      <w:r w:rsidRPr="00BE0AE5">
        <w:rPr>
          <w:rFonts w:cs="Times New Roman"/>
        </w:rPr>
        <w:t xml:space="preserve">тельной программы и создании условий для ее разработки и реализации </w:t>
      </w:r>
      <w:r w:rsidRPr="00BE0AE5">
        <w:rPr>
          <w:rFonts w:cs="Times New Roman"/>
        </w:rPr>
        <w:lastRenderedPageBreak/>
        <w:t xml:space="preserve">характеризуется также результатами аттестации — квалификационными категориями. </w:t>
      </w:r>
    </w:p>
    <w:p w14:paraId="0E7CA789" w14:textId="77777777" w:rsidR="00944BF0" w:rsidRPr="00BE0AE5" w:rsidRDefault="00944BF0" w:rsidP="00944BF0">
      <w:pPr>
        <w:pStyle w:val="body"/>
        <w:rPr>
          <w:rFonts w:cs="Times New Roman"/>
        </w:rPr>
      </w:pPr>
      <w:r w:rsidRPr="00BE0AE5">
        <w:rPr>
          <w:rFonts w:cs="Times New Roman"/>
        </w:rPr>
        <w:t>Аттестация педагогических работников в соответствии с Федерал</w:t>
      </w:r>
      <w:r w:rsidRPr="00BE0AE5">
        <w:rPr>
          <w:rFonts w:cs="Times New Roman"/>
        </w:rPr>
        <w:t>ь</w:t>
      </w:r>
      <w:r w:rsidRPr="00BE0AE5">
        <w:rPr>
          <w:rFonts w:cs="Times New Roman"/>
        </w:rPr>
        <w:t>ным законом «Об образовании в Российской Федерации» (ст. 49) пр</w:t>
      </w:r>
      <w:r w:rsidRPr="00BE0AE5">
        <w:rPr>
          <w:rFonts w:cs="Times New Roman"/>
        </w:rPr>
        <w:t>о</w:t>
      </w:r>
      <w:r w:rsidRPr="00BE0AE5">
        <w:rPr>
          <w:rFonts w:cs="Times New Roman"/>
        </w:rPr>
        <w:t>водится в целях подтверждения их соответствия занимаемым должн</w:t>
      </w:r>
      <w:r w:rsidRPr="00BE0AE5">
        <w:rPr>
          <w:rFonts w:cs="Times New Roman"/>
        </w:rPr>
        <w:t>о</w:t>
      </w:r>
      <w:r w:rsidRPr="00BE0AE5">
        <w:rPr>
          <w:rFonts w:cs="Times New Roman"/>
        </w:rPr>
        <w:t>стям на основе оценки их профессиональной деятельности, с учетом желания педагогических работников в целях установления квалифик</w:t>
      </w:r>
      <w:r w:rsidRPr="00BE0AE5">
        <w:rPr>
          <w:rFonts w:cs="Times New Roman"/>
        </w:rPr>
        <w:t>а</w:t>
      </w:r>
      <w:r w:rsidRPr="00BE0AE5">
        <w:rPr>
          <w:rFonts w:cs="Times New Roman"/>
        </w:rPr>
        <w:t>ционной категории. Проведение аттестации педагогических работников в целях подтверждения их соответствия занимаемым должностям ос</w:t>
      </w:r>
      <w:r w:rsidRPr="00BE0AE5">
        <w:rPr>
          <w:rFonts w:cs="Times New Roman"/>
        </w:rPr>
        <w:t>у</w:t>
      </w:r>
      <w:r w:rsidRPr="00BE0AE5">
        <w:rPr>
          <w:rFonts w:cs="Times New Roman"/>
        </w:rPr>
        <w:t>ществляться не реже одного раза в пять лет на основе оценки их пр</w:t>
      </w:r>
      <w:r w:rsidRPr="00BE0AE5">
        <w:rPr>
          <w:rFonts w:cs="Times New Roman"/>
        </w:rPr>
        <w:t>о</w:t>
      </w:r>
      <w:r w:rsidRPr="00BE0AE5">
        <w:rPr>
          <w:rFonts w:cs="Times New Roman"/>
        </w:rPr>
        <w:t>фессиональной деятельности аттестационными комиссиями, самосто</w:t>
      </w:r>
      <w:r w:rsidRPr="00BE0AE5">
        <w:rPr>
          <w:rFonts w:cs="Times New Roman"/>
        </w:rPr>
        <w:t>я</w:t>
      </w:r>
      <w:r w:rsidRPr="00BE0AE5">
        <w:rPr>
          <w:rFonts w:cs="Times New Roman"/>
        </w:rPr>
        <w:t xml:space="preserve">тельно формируемыми образовательной организацией. </w:t>
      </w:r>
    </w:p>
    <w:p w14:paraId="5F33F00F" w14:textId="77777777" w:rsidR="00944BF0" w:rsidRPr="00BE0AE5" w:rsidRDefault="00944BF0" w:rsidP="00944BF0">
      <w:pPr>
        <w:pStyle w:val="body"/>
        <w:rPr>
          <w:rFonts w:cs="Times New Roman"/>
          <w:spacing w:val="2"/>
        </w:rPr>
      </w:pPr>
      <w:r w:rsidRPr="00BE0AE5">
        <w:rPr>
          <w:rFonts w:cs="Times New Roman"/>
          <w:spacing w:val="2"/>
        </w:rPr>
        <w:t>Проведение аттестации в целях установления квалификационной категории педагогических работников осуществляется аттестацио</w:t>
      </w:r>
      <w:r w:rsidRPr="00BE0AE5">
        <w:rPr>
          <w:rFonts w:cs="Times New Roman"/>
          <w:spacing w:val="2"/>
        </w:rPr>
        <w:t>н</w:t>
      </w:r>
      <w:r w:rsidRPr="00BE0AE5">
        <w:rPr>
          <w:rFonts w:cs="Times New Roman"/>
          <w:spacing w:val="2"/>
        </w:rPr>
        <w:t>ными комиссиями, формируемыми федеральными органами исполн</w:t>
      </w:r>
      <w:r w:rsidRPr="00BE0AE5">
        <w:rPr>
          <w:rFonts w:cs="Times New Roman"/>
          <w:spacing w:val="2"/>
        </w:rPr>
        <w:t>и</w:t>
      </w:r>
      <w:r w:rsidRPr="00BE0AE5">
        <w:rPr>
          <w:rFonts w:cs="Times New Roman"/>
          <w:spacing w:val="2"/>
        </w:rPr>
        <w:t>тельной власти, в ведении которых эти организации находятся. Пр</w:t>
      </w:r>
      <w:r w:rsidRPr="00BE0AE5">
        <w:rPr>
          <w:rFonts w:cs="Times New Roman"/>
          <w:spacing w:val="2"/>
        </w:rPr>
        <w:t>о</w:t>
      </w:r>
      <w:r w:rsidRPr="00BE0AE5">
        <w:rPr>
          <w:rFonts w:cs="Times New Roman"/>
          <w:spacing w:val="2"/>
        </w:rPr>
        <w:t>ведение аттестации в отношении педагогических работников образ</w:t>
      </w:r>
      <w:r w:rsidRPr="00BE0AE5">
        <w:rPr>
          <w:rFonts w:cs="Times New Roman"/>
          <w:spacing w:val="2"/>
        </w:rPr>
        <w:t>о</w:t>
      </w:r>
      <w:r w:rsidRPr="00BE0AE5">
        <w:rPr>
          <w:rFonts w:cs="Times New Roman"/>
          <w:spacing w:val="2"/>
        </w:rPr>
        <w:t xml:space="preserve">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14:paraId="668D5F9D" w14:textId="780315E0" w:rsidR="00944BF0" w:rsidRPr="00BE0AE5" w:rsidRDefault="00944BF0" w:rsidP="00944BF0">
      <w:pPr>
        <w:pStyle w:val="body"/>
        <w:rPr>
          <w:rFonts w:cs="Times New Roman"/>
        </w:rPr>
      </w:pPr>
      <w:r w:rsidRPr="00BE0AE5">
        <w:rPr>
          <w:rFonts w:cs="Times New Roman"/>
        </w:rPr>
        <w:t>Уровень квалификации педагогических и иных работников, учас</w:t>
      </w:r>
      <w:r w:rsidRPr="00BE0AE5">
        <w:rPr>
          <w:rFonts w:cs="Times New Roman"/>
        </w:rPr>
        <w:t>т</w:t>
      </w:r>
      <w:r w:rsidRPr="00BE0AE5">
        <w:rPr>
          <w:rFonts w:cs="Times New Roman"/>
        </w:rPr>
        <w:t>вующих в реализации настоящей основной образовательной программы и создании условий для ее разработки и реализации:</w:t>
      </w:r>
    </w:p>
    <w:p w14:paraId="296B1A9A" w14:textId="77777777" w:rsidR="00B33B4D" w:rsidRPr="00BE0AE5" w:rsidRDefault="00B33B4D" w:rsidP="00944BF0">
      <w:pPr>
        <w:pStyle w:val="body"/>
        <w:rPr>
          <w:rFonts w:cs="Times New Roman"/>
        </w:rPr>
      </w:pPr>
    </w:p>
    <w:tbl>
      <w:tblPr>
        <w:tblW w:w="6350" w:type="dxa"/>
        <w:tblInd w:w="113" w:type="dxa"/>
        <w:tblLayout w:type="fixed"/>
        <w:tblCellMar>
          <w:left w:w="0" w:type="dxa"/>
          <w:right w:w="0" w:type="dxa"/>
        </w:tblCellMar>
        <w:tblLook w:val="0000" w:firstRow="0" w:lastRow="0" w:firstColumn="0" w:lastColumn="0" w:noHBand="0" w:noVBand="0"/>
      </w:tblPr>
      <w:tblGrid>
        <w:gridCol w:w="1701"/>
        <w:gridCol w:w="1701"/>
        <w:gridCol w:w="1474"/>
        <w:gridCol w:w="1474"/>
      </w:tblGrid>
      <w:tr w:rsidR="00790257" w:rsidRPr="00BE0AE5" w14:paraId="27A49E13" w14:textId="77777777" w:rsidTr="00790257">
        <w:trPr>
          <w:trHeight w:val="60"/>
        </w:trPr>
        <w:tc>
          <w:tcPr>
            <w:tcW w:w="1701" w:type="dxa"/>
            <w:vMerge w:val="restart"/>
            <w:tcBorders>
              <w:top w:val="single" w:sz="4" w:space="0" w:color="000000"/>
              <w:left w:val="single" w:sz="4" w:space="0" w:color="000000"/>
              <w:right w:val="single" w:sz="4" w:space="0" w:color="000000"/>
            </w:tcBorders>
            <w:tcMar>
              <w:top w:w="113" w:type="dxa"/>
              <w:left w:w="113" w:type="dxa"/>
              <w:bottom w:w="128" w:type="dxa"/>
              <w:right w:w="113" w:type="dxa"/>
            </w:tcMar>
            <w:vAlign w:val="center"/>
          </w:tcPr>
          <w:p w14:paraId="589A0704" w14:textId="535EF7D4" w:rsidR="00790257" w:rsidRPr="00BE0AE5" w:rsidRDefault="00790257" w:rsidP="00200BA3">
            <w:pPr>
              <w:pStyle w:val="table-head"/>
              <w:rPr>
                <w:rFonts w:cs="Times New Roman"/>
              </w:rPr>
            </w:pPr>
            <w:r w:rsidRPr="00BE0AE5">
              <w:rPr>
                <w:rFonts w:cs="Times New Roman"/>
              </w:rPr>
              <w:t>Категория р</w:t>
            </w:r>
            <w:r w:rsidRPr="00BE0AE5">
              <w:rPr>
                <w:rFonts w:cs="Times New Roman"/>
              </w:rPr>
              <w:t>а</w:t>
            </w:r>
            <w:r w:rsidRPr="00BE0AE5">
              <w:rPr>
                <w:rFonts w:cs="Times New Roman"/>
              </w:rPr>
              <w:t>ботников</w:t>
            </w:r>
          </w:p>
        </w:tc>
        <w:tc>
          <w:tcPr>
            <w:tcW w:w="1701" w:type="dxa"/>
            <w:vMerge w:val="restart"/>
            <w:tcBorders>
              <w:top w:val="single" w:sz="4" w:space="0" w:color="000000"/>
              <w:left w:val="single" w:sz="4" w:space="0" w:color="000000"/>
              <w:right w:val="single" w:sz="4" w:space="0" w:color="000000"/>
            </w:tcBorders>
            <w:tcMar>
              <w:top w:w="113" w:type="dxa"/>
              <w:left w:w="113" w:type="dxa"/>
              <w:bottom w:w="128" w:type="dxa"/>
              <w:right w:w="113" w:type="dxa"/>
            </w:tcMar>
            <w:vAlign w:val="center"/>
          </w:tcPr>
          <w:p w14:paraId="280BFD65" w14:textId="36AA4B4A" w:rsidR="00790257" w:rsidRPr="00BE0AE5" w:rsidRDefault="00790257" w:rsidP="00200BA3">
            <w:pPr>
              <w:pStyle w:val="table-head"/>
              <w:rPr>
                <w:rFonts w:cs="Times New Roman"/>
              </w:rPr>
            </w:pPr>
            <w:r w:rsidRPr="00BE0AE5">
              <w:rPr>
                <w:rFonts w:cs="Times New Roman"/>
              </w:rPr>
              <w:t>Подтверждение уровня квал</w:t>
            </w:r>
            <w:r w:rsidRPr="00BE0AE5">
              <w:rPr>
                <w:rFonts w:cs="Times New Roman"/>
              </w:rPr>
              <w:t>и</w:t>
            </w:r>
            <w:r w:rsidRPr="00BE0AE5">
              <w:rPr>
                <w:rFonts w:cs="Times New Roman"/>
              </w:rPr>
              <w:t>фикации док</w:t>
            </w:r>
            <w:r w:rsidRPr="00BE0AE5">
              <w:rPr>
                <w:rFonts w:cs="Times New Roman"/>
              </w:rPr>
              <w:t>у</w:t>
            </w:r>
            <w:r w:rsidRPr="00BE0AE5">
              <w:rPr>
                <w:rFonts w:cs="Times New Roman"/>
              </w:rPr>
              <w:t>ментами об образовании (профессионал</w:t>
            </w:r>
            <w:r w:rsidRPr="00BE0AE5">
              <w:rPr>
                <w:rFonts w:cs="Times New Roman"/>
              </w:rPr>
              <w:t>ь</w:t>
            </w:r>
            <w:r w:rsidRPr="00BE0AE5">
              <w:rPr>
                <w:rFonts w:cs="Times New Roman"/>
              </w:rPr>
              <w:t>ной переподг</w:t>
            </w:r>
            <w:r w:rsidRPr="00BE0AE5">
              <w:rPr>
                <w:rFonts w:cs="Times New Roman"/>
              </w:rPr>
              <w:t>о</w:t>
            </w:r>
            <w:r w:rsidRPr="00BE0AE5">
              <w:rPr>
                <w:rFonts w:cs="Times New Roman"/>
              </w:rPr>
              <w:t>товке) (%)</w:t>
            </w:r>
          </w:p>
        </w:tc>
        <w:tc>
          <w:tcPr>
            <w:tcW w:w="294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F04D678" w14:textId="77777777" w:rsidR="00790257" w:rsidRPr="00BE0AE5" w:rsidRDefault="00790257" w:rsidP="00200BA3">
            <w:pPr>
              <w:pStyle w:val="table-head"/>
              <w:rPr>
                <w:rFonts w:cs="Times New Roman"/>
              </w:rPr>
            </w:pPr>
            <w:r w:rsidRPr="00BE0AE5">
              <w:rPr>
                <w:rFonts w:cs="Times New Roman"/>
              </w:rPr>
              <w:t>Подтверждение уровня квал</w:t>
            </w:r>
            <w:r w:rsidRPr="00BE0AE5">
              <w:rPr>
                <w:rFonts w:cs="Times New Roman"/>
              </w:rPr>
              <w:t>и</w:t>
            </w:r>
            <w:r w:rsidRPr="00BE0AE5">
              <w:rPr>
                <w:rFonts w:cs="Times New Roman"/>
              </w:rPr>
              <w:t>фикации результатами аттест</w:t>
            </w:r>
            <w:r w:rsidRPr="00BE0AE5">
              <w:rPr>
                <w:rFonts w:cs="Times New Roman"/>
              </w:rPr>
              <w:t>а</w:t>
            </w:r>
            <w:r w:rsidRPr="00BE0AE5">
              <w:rPr>
                <w:rFonts w:cs="Times New Roman"/>
              </w:rPr>
              <w:t>ции</w:t>
            </w:r>
          </w:p>
        </w:tc>
      </w:tr>
      <w:tr w:rsidR="00790257" w:rsidRPr="00BE0AE5" w14:paraId="0039119F" w14:textId="77777777" w:rsidTr="00790257">
        <w:trPr>
          <w:trHeight w:val="60"/>
        </w:trPr>
        <w:tc>
          <w:tcPr>
            <w:tcW w:w="1701" w:type="dxa"/>
            <w:vMerge/>
            <w:tcBorders>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15108B4" w14:textId="77777777" w:rsidR="00790257" w:rsidRPr="00BE0AE5" w:rsidRDefault="00790257" w:rsidP="00200BA3">
            <w:pPr>
              <w:pStyle w:val="NoParagraphStyle"/>
              <w:spacing w:line="240" w:lineRule="auto"/>
              <w:textAlignment w:val="auto"/>
              <w:rPr>
                <w:rFonts w:ascii="Times New Roman" w:hAnsi="Times New Roman" w:cs="Times New Roman"/>
                <w:color w:val="auto"/>
                <w:lang w:val="ru-RU"/>
              </w:rPr>
            </w:pPr>
          </w:p>
        </w:tc>
        <w:tc>
          <w:tcPr>
            <w:tcW w:w="1701" w:type="dxa"/>
            <w:vMerge/>
            <w:tcBorders>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CC7DE5F" w14:textId="77777777" w:rsidR="00790257" w:rsidRPr="00BE0AE5" w:rsidRDefault="00790257" w:rsidP="00200BA3">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AAABB74" w14:textId="3E171F3D" w:rsidR="00790257" w:rsidRPr="00BE0AE5" w:rsidRDefault="00790257" w:rsidP="00200BA3">
            <w:pPr>
              <w:pStyle w:val="table-head"/>
              <w:rPr>
                <w:rFonts w:cs="Times New Roman"/>
              </w:rPr>
            </w:pPr>
            <w:r w:rsidRPr="00BE0AE5">
              <w:rPr>
                <w:rFonts w:cs="Times New Roman"/>
              </w:rPr>
              <w:t>Соответствие занимаемой должности</w:t>
            </w:r>
          </w:p>
          <w:p w14:paraId="72E61BEB" w14:textId="77777777" w:rsidR="00790257" w:rsidRPr="00BE0AE5" w:rsidRDefault="00790257" w:rsidP="00200BA3">
            <w:pPr>
              <w:pStyle w:val="table-head"/>
              <w:rPr>
                <w:rFonts w:cs="Times New Roman"/>
              </w:rPr>
            </w:pPr>
            <w:r w:rsidRPr="00BE0AE5">
              <w:rPr>
                <w:rFonts w:cs="Times New Roman"/>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0C9EADB" w14:textId="77777777" w:rsidR="00790257" w:rsidRPr="00BE0AE5" w:rsidRDefault="00790257" w:rsidP="00200BA3">
            <w:pPr>
              <w:pStyle w:val="table-head"/>
              <w:rPr>
                <w:rFonts w:cs="Times New Roman"/>
              </w:rPr>
            </w:pPr>
            <w:r w:rsidRPr="00BE0AE5">
              <w:rPr>
                <w:rFonts w:cs="Times New Roman"/>
              </w:rPr>
              <w:t>Квалифика-</w:t>
            </w:r>
            <w:r w:rsidRPr="00BE0AE5">
              <w:rPr>
                <w:rFonts w:cs="Times New Roman"/>
              </w:rPr>
              <w:br/>
              <w:t>ционная кат</w:t>
            </w:r>
            <w:r w:rsidRPr="00BE0AE5">
              <w:rPr>
                <w:rFonts w:cs="Times New Roman"/>
              </w:rPr>
              <w:t>е</w:t>
            </w:r>
            <w:r w:rsidRPr="00BE0AE5">
              <w:rPr>
                <w:rFonts w:cs="Times New Roman"/>
              </w:rPr>
              <w:t>гория</w:t>
            </w:r>
          </w:p>
          <w:p w14:paraId="5D437700" w14:textId="77777777" w:rsidR="00790257" w:rsidRPr="00BE0AE5" w:rsidRDefault="00790257" w:rsidP="00200BA3">
            <w:pPr>
              <w:pStyle w:val="table-head"/>
              <w:rPr>
                <w:rFonts w:cs="Times New Roman"/>
              </w:rPr>
            </w:pPr>
            <w:r w:rsidRPr="00BE0AE5">
              <w:rPr>
                <w:rFonts w:cs="Times New Roman"/>
              </w:rPr>
              <w:t>(%)</w:t>
            </w:r>
          </w:p>
        </w:tc>
      </w:tr>
      <w:tr w:rsidR="00944BF0" w:rsidRPr="00BE0AE5" w14:paraId="40670989" w14:textId="77777777" w:rsidTr="00790257">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865BECE" w14:textId="77777777" w:rsidR="00944BF0" w:rsidRPr="00BE0AE5" w:rsidRDefault="00944BF0" w:rsidP="00200BA3">
            <w:pPr>
              <w:pStyle w:val="table-body0mm"/>
              <w:rPr>
                <w:rFonts w:cs="Times New Roman"/>
              </w:rPr>
            </w:pPr>
            <w:r w:rsidRPr="00BE0AE5">
              <w:rPr>
                <w:rFonts w:cs="Times New Roman"/>
              </w:rPr>
              <w:t>Педагогические 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255A799" w14:textId="30E88404" w:rsidR="00944BF0" w:rsidRPr="00BE0AE5" w:rsidRDefault="00790257" w:rsidP="00200BA3">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51(100%)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B0B7ABE" w14:textId="71A7BE24" w:rsidR="00944BF0" w:rsidRPr="00BE0AE5" w:rsidRDefault="000D0F17" w:rsidP="00200BA3">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22 (43%)</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2707C8D" w14:textId="2FF694F3" w:rsidR="00944BF0" w:rsidRPr="00BE0AE5" w:rsidRDefault="000D0F17" w:rsidP="00200BA3">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19(37%)</w:t>
            </w:r>
          </w:p>
        </w:tc>
      </w:tr>
      <w:tr w:rsidR="00944BF0" w:rsidRPr="00BE0AE5" w14:paraId="57FBDEBB" w14:textId="77777777" w:rsidTr="00790257">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BE59E37" w14:textId="77777777" w:rsidR="00944BF0" w:rsidRPr="00BE0AE5" w:rsidRDefault="00944BF0" w:rsidP="00200BA3">
            <w:pPr>
              <w:pStyle w:val="table-body0mm"/>
              <w:rPr>
                <w:rFonts w:cs="Times New Roman"/>
              </w:rPr>
            </w:pPr>
            <w:r w:rsidRPr="00BE0AE5">
              <w:rPr>
                <w:rFonts w:cs="Times New Roman"/>
              </w:rPr>
              <w:t xml:space="preserve">Руководящие </w:t>
            </w:r>
            <w:r w:rsidRPr="00BE0AE5">
              <w:rPr>
                <w:rFonts w:cs="Times New Roman"/>
              </w:rPr>
              <w:br/>
              <w:t>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2F38ED4" w14:textId="0249A8B4" w:rsidR="00944BF0" w:rsidRPr="00BE0AE5" w:rsidRDefault="00790257" w:rsidP="00200BA3">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6 (100%)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4BB359B" w14:textId="4B366B21" w:rsidR="00944BF0" w:rsidRPr="00BE0AE5" w:rsidRDefault="00790257" w:rsidP="00200BA3">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5</w:t>
            </w:r>
            <w:r w:rsidR="000D0F17">
              <w:rPr>
                <w:rFonts w:ascii="Times New Roman" w:hAnsi="Times New Roman" w:cs="Times New Roman"/>
                <w:color w:val="auto"/>
                <w:lang w:val="ru-RU"/>
              </w:rPr>
              <w:t xml:space="preserve"> (83%)</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D0445EF" w14:textId="06135D7F" w:rsidR="00944BF0" w:rsidRPr="00BE0AE5" w:rsidRDefault="00790257" w:rsidP="00200BA3">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w:t>
            </w:r>
            <w:r w:rsidR="000D0F17">
              <w:rPr>
                <w:rFonts w:ascii="Times New Roman" w:hAnsi="Times New Roman" w:cs="Times New Roman"/>
                <w:color w:val="auto"/>
                <w:lang w:val="ru-RU"/>
              </w:rPr>
              <w:t>(17%)</w:t>
            </w:r>
          </w:p>
        </w:tc>
      </w:tr>
      <w:tr w:rsidR="00944BF0" w:rsidRPr="00BE0AE5" w14:paraId="24E584C1" w14:textId="77777777" w:rsidTr="00790257">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49C7DFA" w14:textId="77777777" w:rsidR="00944BF0" w:rsidRPr="00BE0AE5" w:rsidRDefault="00944BF0" w:rsidP="00200BA3">
            <w:pPr>
              <w:pStyle w:val="table-body0mm"/>
              <w:rPr>
                <w:rFonts w:cs="Times New Roman"/>
              </w:rPr>
            </w:pPr>
            <w:r w:rsidRPr="00BE0AE5">
              <w:rPr>
                <w:rFonts w:cs="Times New Roman"/>
              </w:rPr>
              <w:t xml:space="preserve">Иные </w:t>
            </w:r>
            <w:r w:rsidRPr="00BE0AE5">
              <w:rPr>
                <w:rFonts w:cs="Times New Roman"/>
              </w:rPr>
              <w:br/>
            </w:r>
            <w:r w:rsidRPr="00BE0AE5">
              <w:rPr>
                <w:rFonts w:cs="Times New Roman"/>
              </w:rPr>
              <w:lastRenderedPageBreak/>
              <w:t>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299DC0D" w14:textId="744AD3B7" w:rsidR="00944BF0" w:rsidRPr="00BE0AE5" w:rsidRDefault="00790257" w:rsidP="00200BA3">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lastRenderedPageBreak/>
              <w:t>3 (100%)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39BBEDB" w14:textId="01B8BB2A" w:rsidR="00944BF0" w:rsidRPr="00BE0AE5" w:rsidRDefault="00790257" w:rsidP="00200BA3">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w:t>
            </w:r>
            <w:r w:rsidR="000D0F17">
              <w:rPr>
                <w:rFonts w:ascii="Times New Roman" w:hAnsi="Times New Roman" w:cs="Times New Roman"/>
                <w:color w:val="auto"/>
                <w:lang w:val="ru-RU"/>
              </w:rPr>
              <w:t>(33%)</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8F5B320" w14:textId="26F0FC7F" w:rsidR="00944BF0" w:rsidRPr="00BE0AE5" w:rsidRDefault="000D0F17" w:rsidP="00200BA3">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1(33%)</w:t>
            </w:r>
          </w:p>
        </w:tc>
      </w:tr>
    </w:tbl>
    <w:p w14:paraId="45BE9F70" w14:textId="3FBD8E18" w:rsidR="00944BF0" w:rsidRPr="00BE0AE5" w:rsidRDefault="00944BF0" w:rsidP="00944BF0">
      <w:pPr>
        <w:pStyle w:val="body"/>
        <w:rPr>
          <w:rFonts w:cs="Times New Roman"/>
        </w:rPr>
      </w:pPr>
      <w:r w:rsidRPr="00BE0AE5">
        <w:rPr>
          <w:rFonts w:cs="Times New Roman"/>
        </w:rPr>
        <w:lastRenderedPageBreak/>
        <w:t>Кроме того, образовательная организация укомплектована вспомог</w:t>
      </w:r>
      <w:r w:rsidRPr="00BE0AE5">
        <w:rPr>
          <w:rFonts w:cs="Times New Roman"/>
        </w:rPr>
        <w:t>а</w:t>
      </w:r>
      <w:r w:rsidRPr="00BE0AE5">
        <w:rPr>
          <w:rFonts w:cs="Times New Roman"/>
        </w:rPr>
        <w:t>тельным персоналом, обеспечивающим создание и с</w:t>
      </w:r>
      <w:r w:rsidRPr="00BE0AE5">
        <w:rPr>
          <w:rFonts w:cs="Times New Roman"/>
        </w:rPr>
        <w:t>о</w:t>
      </w:r>
      <w:r w:rsidRPr="00BE0AE5">
        <w:rPr>
          <w:rFonts w:cs="Times New Roman"/>
        </w:rPr>
        <w:t>хранение условий материально-технических и информацио</w:t>
      </w:r>
      <w:r w:rsidRPr="00BE0AE5">
        <w:rPr>
          <w:rFonts w:cs="Times New Roman"/>
        </w:rPr>
        <w:t>н</w:t>
      </w:r>
      <w:r w:rsidRPr="00BE0AE5">
        <w:rPr>
          <w:rFonts w:cs="Times New Roman"/>
        </w:rPr>
        <w:t>но-методических условий реализации основной образовательной пр</w:t>
      </w:r>
      <w:r w:rsidRPr="00BE0AE5">
        <w:rPr>
          <w:rFonts w:cs="Times New Roman"/>
        </w:rPr>
        <w:t>о</w:t>
      </w:r>
      <w:r w:rsidRPr="00BE0AE5">
        <w:rPr>
          <w:rFonts w:cs="Times New Roman"/>
        </w:rPr>
        <w:t xml:space="preserve">граммы. </w:t>
      </w:r>
    </w:p>
    <w:p w14:paraId="3CF75FAF" w14:textId="77777777" w:rsidR="00944BF0" w:rsidRPr="00BE0AE5" w:rsidRDefault="00944BF0" w:rsidP="00944BF0">
      <w:pPr>
        <w:pStyle w:val="body"/>
        <w:rPr>
          <w:rFonts w:cs="Times New Roman"/>
        </w:rPr>
      </w:pPr>
      <w:r w:rsidRPr="00BE0AE5">
        <w:rPr>
          <w:rStyle w:val="Bold"/>
          <w:rFonts w:cs="Times New Roman"/>
        </w:rPr>
        <w:t>Профессиональное развитие и повышение квалификации пед</w:t>
      </w:r>
      <w:r w:rsidRPr="00BE0AE5">
        <w:rPr>
          <w:rStyle w:val="Bold"/>
          <w:rFonts w:cs="Times New Roman"/>
        </w:rPr>
        <w:t>а</w:t>
      </w:r>
      <w:r w:rsidRPr="00BE0AE5">
        <w:rPr>
          <w:rStyle w:val="Bold"/>
          <w:rFonts w:cs="Times New Roman"/>
        </w:rPr>
        <w:t>гогических работников.</w:t>
      </w:r>
      <w:r w:rsidRPr="00BE0AE5">
        <w:rPr>
          <w:rFonts w:cs="Times New Roman"/>
        </w:rPr>
        <w:t xml:space="preserve"> Основным условием формирования и нар</w:t>
      </w:r>
      <w:r w:rsidRPr="00BE0AE5">
        <w:rPr>
          <w:rFonts w:cs="Times New Roman"/>
        </w:rPr>
        <w:t>а</w:t>
      </w:r>
      <w:r w:rsidRPr="00BE0AE5">
        <w:rPr>
          <w:rFonts w:cs="Times New Roman"/>
        </w:rPr>
        <w:t>щивания необходимого и достаточного кадрового потенциала образ</w:t>
      </w:r>
      <w:r w:rsidRPr="00BE0AE5">
        <w:rPr>
          <w:rFonts w:cs="Times New Roman"/>
        </w:rPr>
        <w:t>о</w:t>
      </w:r>
      <w:r w:rsidRPr="00BE0AE5">
        <w:rPr>
          <w:rFonts w:cs="Times New Roman"/>
        </w:rPr>
        <w:t>вательной организации является обеспечение в соответствии с новыми образовательными реалиями и задачами адекватности системы непр</w:t>
      </w:r>
      <w:r w:rsidRPr="00BE0AE5">
        <w:rPr>
          <w:rFonts w:cs="Times New Roman"/>
        </w:rPr>
        <w:t>е</w:t>
      </w:r>
      <w:r w:rsidRPr="00BE0AE5">
        <w:rPr>
          <w:rFonts w:cs="Times New Roman"/>
        </w:rPr>
        <w:t>рывного педагогического образования происходящим изменениям в системе образования в целом.</w:t>
      </w:r>
    </w:p>
    <w:p w14:paraId="791E87CD" w14:textId="77777777" w:rsidR="00944BF0" w:rsidRPr="00BE0AE5" w:rsidRDefault="00944BF0" w:rsidP="00944BF0">
      <w:pPr>
        <w:pStyle w:val="body"/>
        <w:rPr>
          <w:rFonts w:cs="Times New Roman"/>
        </w:rPr>
      </w:pPr>
      <w:r w:rsidRPr="00BE0AE5">
        <w:rPr>
          <w:rFonts w:cs="Times New Roman"/>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w:t>
      </w:r>
      <w:r w:rsidRPr="00BE0AE5">
        <w:rPr>
          <w:rFonts w:cs="Times New Roman"/>
        </w:rPr>
        <w:t>и</w:t>
      </w:r>
      <w:r w:rsidRPr="00BE0AE5">
        <w:rPr>
          <w:rFonts w:cs="Times New Roman"/>
        </w:rPr>
        <w:t>фикацию не реже одного раза в три года.</w:t>
      </w:r>
    </w:p>
    <w:p w14:paraId="234CAB66" w14:textId="77777777" w:rsidR="00944BF0" w:rsidRPr="00BE0AE5" w:rsidRDefault="00944BF0" w:rsidP="00944BF0">
      <w:pPr>
        <w:pStyle w:val="body"/>
        <w:rPr>
          <w:rFonts w:cs="Times New Roman"/>
        </w:rPr>
      </w:pPr>
      <w:r w:rsidRPr="00BE0AE5">
        <w:rPr>
          <w:rFonts w:cs="Times New Roman"/>
        </w:rPr>
        <w:t>При этом могут быть использованы различные образовательные о</w:t>
      </w:r>
      <w:r w:rsidRPr="00BE0AE5">
        <w:rPr>
          <w:rFonts w:cs="Times New Roman"/>
        </w:rPr>
        <w:t>р</w:t>
      </w:r>
      <w:r w:rsidRPr="00BE0AE5">
        <w:rPr>
          <w:rFonts w:cs="Times New Roman"/>
        </w:rPr>
        <w:t>ганизации, имеющие соответствующую лицензию.</w:t>
      </w:r>
    </w:p>
    <w:p w14:paraId="4F583F7F" w14:textId="77777777" w:rsidR="00944BF0" w:rsidRPr="00BE0AE5" w:rsidRDefault="00944BF0" w:rsidP="00944BF0">
      <w:pPr>
        <w:pStyle w:val="body"/>
        <w:rPr>
          <w:rFonts w:cs="Times New Roman"/>
        </w:rPr>
      </w:pPr>
      <w:r w:rsidRPr="00BE0AE5">
        <w:rPr>
          <w:rFonts w:cs="Times New Roman"/>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w:t>
      </w:r>
      <w:r w:rsidRPr="00BE0AE5">
        <w:rPr>
          <w:rFonts w:cs="Times New Roman"/>
        </w:rPr>
        <w:t>я</w:t>
      </w:r>
      <w:r w:rsidRPr="00BE0AE5">
        <w:rPr>
          <w:rFonts w:cs="Times New Roman"/>
        </w:rPr>
        <w:t>тельности, а также определения стимулирующей части фонда оплаты труда.</w:t>
      </w:r>
    </w:p>
    <w:p w14:paraId="0788C401" w14:textId="77777777" w:rsidR="00944BF0" w:rsidRPr="00BE0AE5" w:rsidRDefault="00944BF0" w:rsidP="00944BF0">
      <w:pPr>
        <w:pStyle w:val="body"/>
        <w:rPr>
          <w:rFonts w:cs="Times New Roman"/>
        </w:rPr>
      </w:pPr>
      <w:r w:rsidRPr="00BE0AE5">
        <w:rPr>
          <w:rFonts w:cs="Times New Roman"/>
        </w:rPr>
        <w:t>Ожидаемый результат повышения квалификации — профессионал</w:t>
      </w:r>
      <w:r w:rsidRPr="00BE0AE5">
        <w:rPr>
          <w:rFonts w:cs="Times New Roman"/>
        </w:rPr>
        <w:t>ь</w:t>
      </w:r>
      <w:r w:rsidRPr="00BE0AE5">
        <w:rPr>
          <w:rFonts w:cs="Times New Roman"/>
        </w:rPr>
        <w:t>ная готовность работников образования к реализации ФГОС ООО:</w:t>
      </w:r>
    </w:p>
    <w:p w14:paraId="24D41E2D" w14:textId="77777777" w:rsidR="00944BF0" w:rsidRPr="00BE0AE5" w:rsidRDefault="00944BF0" w:rsidP="00B33B4D">
      <w:pPr>
        <w:pStyle w:val="list-dash"/>
        <w:rPr>
          <w:rFonts w:cs="Times New Roman"/>
        </w:rPr>
      </w:pPr>
      <w:r w:rsidRPr="00BE0AE5">
        <w:rPr>
          <w:rFonts w:cs="Times New Roman"/>
        </w:rPr>
        <w:t>обеспечение оптимального вхождения работников образования в систему ценностей современного образования;</w:t>
      </w:r>
    </w:p>
    <w:p w14:paraId="78966695" w14:textId="77777777" w:rsidR="00944BF0" w:rsidRPr="00BE0AE5" w:rsidRDefault="00944BF0" w:rsidP="00B33B4D">
      <w:pPr>
        <w:pStyle w:val="list-dash"/>
        <w:rPr>
          <w:rFonts w:cs="Times New Roman"/>
        </w:rPr>
      </w:pPr>
      <w:r w:rsidRPr="00BE0AE5">
        <w:rPr>
          <w:rFonts w:cs="Times New Roman"/>
        </w:rPr>
        <w:t>освоение системы требований к структуре основной образов</w:t>
      </w:r>
      <w:r w:rsidRPr="00BE0AE5">
        <w:rPr>
          <w:rFonts w:cs="Times New Roman"/>
        </w:rPr>
        <w:t>а</w:t>
      </w:r>
      <w:r w:rsidRPr="00BE0AE5">
        <w:rPr>
          <w:rFonts w:cs="Times New Roman"/>
        </w:rPr>
        <w:t>тельной программы, результатам ее освоения и условиям реал</w:t>
      </w:r>
      <w:r w:rsidRPr="00BE0AE5">
        <w:rPr>
          <w:rFonts w:cs="Times New Roman"/>
        </w:rPr>
        <w:t>и</w:t>
      </w:r>
      <w:r w:rsidRPr="00BE0AE5">
        <w:rPr>
          <w:rFonts w:cs="Times New Roman"/>
        </w:rPr>
        <w:t>зации, а также системы оценки итогов образовательной деятел</w:t>
      </w:r>
      <w:r w:rsidRPr="00BE0AE5">
        <w:rPr>
          <w:rFonts w:cs="Times New Roman"/>
        </w:rPr>
        <w:t>ь</w:t>
      </w:r>
      <w:r w:rsidRPr="00BE0AE5">
        <w:rPr>
          <w:rFonts w:cs="Times New Roman"/>
        </w:rPr>
        <w:t>ности обучающихся;</w:t>
      </w:r>
    </w:p>
    <w:p w14:paraId="3CEA51D9" w14:textId="77777777" w:rsidR="00944BF0" w:rsidRPr="00BE0AE5" w:rsidRDefault="00944BF0" w:rsidP="00B33B4D">
      <w:pPr>
        <w:pStyle w:val="list-dash"/>
        <w:rPr>
          <w:rFonts w:cs="Times New Roman"/>
        </w:rPr>
      </w:pPr>
      <w:r w:rsidRPr="00BE0AE5">
        <w:rPr>
          <w:rFonts w:cs="Times New Roman"/>
        </w:rPr>
        <w:t>овладение учебно-методическими и информацио</w:t>
      </w:r>
      <w:r w:rsidRPr="00BE0AE5">
        <w:rPr>
          <w:rFonts w:cs="Times New Roman"/>
        </w:rPr>
        <w:t>н</w:t>
      </w:r>
      <w:r w:rsidRPr="00BE0AE5">
        <w:rPr>
          <w:rFonts w:cs="Times New Roman"/>
        </w:rPr>
        <w:t>но-методическими ресурсами, необходимыми для успешного р</w:t>
      </w:r>
      <w:r w:rsidRPr="00BE0AE5">
        <w:rPr>
          <w:rFonts w:cs="Times New Roman"/>
        </w:rPr>
        <w:t>е</w:t>
      </w:r>
      <w:r w:rsidRPr="00BE0AE5">
        <w:rPr>
          <w:rFonts w:cs="Times New Roman"/>
        </w:rPr>
        <w:t>шения задач ФГОС ООО.</w:t>
      </w:r>
    </w:p>
    <w:p w14:paraId="0452C515" w14:textId="77777777" w:rsidR="00944BF0" w:rsidRPr="00BE0AE5" w:rsidRDefault="00944BF0" w:rsidP="00944BF0">
      <w:pPr>
        <w:pStyle w:val="body"/>
        <w:rPr>
          <w:rFonts w:cs="Times New Roman"/>
        </w:rPr>
      </w:pPr>
      <w:r w:rsidRPr="00BE0AE5">
        <w:rPr>
          <w:rFonts w:cs="Times New Roman"/>
        </w:rPr>
        <w:t>Одним из важнейших механизмов обеспечения необходимого кв</w:t>
      </w:r>
      <w:r w:rsidRPr="00BE0AE5">
        <w:rPr>
          <w:rFonts w:cs="Times New Roman"/>
        </w:rPr>
        <w:t>а</w:t>
      </w:r>
      <w:r w:rsidRPr="00BE0AE5">
        <w:rPr>
          <w:rFonts w:cs="Times New Roman"/>
        </w:rPr>
        <w:t>лификационного уровня педагогических работников, участвующих в разработке и реализации основной образовательной программы осно</w:t>
      </w:r>
      <w:r w:rsidRPr="00BE0AE5">
        <w:rPr>
          <w:rFonts w:cs="Times New Roman"/>
        </w:rPr>
        <w:t>в</w:t>
      </w:r>
      <w:r w:rsidRPr="00BE0AE5">
        <w:rPr>
          <w:rFonts w:cs="Times New Roman"/>
        </w:rPr>
        <w:t>ного общего образования является система методической работы, обе</w:t>
      </w:r>
      <w:r w:rsidRPr="00BE0AE5">
        <w:rPr>
          <w:rFonts w:cs="Times New Roman"/>
        </w:rPr>
        <w:t>с</w:t>
      </w:r>
      <w:r w:rsidRPr="00BE0AE5">
        <w:rPr>
          <w:rFonts w:cs="Times New Roman"/>
        </w:rPr>
        <w:t>печивающая сопровождение деятельности педагогов на всех этапах р</w:t>
      </w:r>
      <w:r w:rsidRPr="00BE0AE5">
        <w:rPr>
          <w:rFonts w:cs="Times New Roman"/>
        </w:rPr>
        <w:t>е</w:t>
      </w:r>
      <w:r w:rsidRPr="00BE0AE5">
        <w:rPr>
          <w:rFonts w:cs="Times New Roman"/>
        </w:rPr>
        <w:t xml:space="preserve">ализации требований ФГОС ООО. </w:t>
      </w:r>
    </w:p>
    <w:p w14:paraId="1B31455F" w14:textId="77777777" w:rsidR="00076B90" w:rsidRDefault="00076B90" w:rsidP="00944BF0">
      <w:pPr>
        <w:pStyle w:val="body"/>
        <w:rPr>
          <w:rFonts w:cs="Times New Roman"/>
        </w:rPr>
      </w:pPr>
      <w:r w:rsidRPr="00BE0AE5">
        <w:rPr>
          <w:rFonts w:cs="Times New Roman"/>
        </w:rPr>
        <w:lastRenderedPageBreak/>
        <w:t>Педагогически</w:t>
      </w:r>
      <w:r>
        <w:rPr>
          <w:rFonts w:cs="Times New Roman"/>
        </w:rPr>
        <w:t>е</w:t>
      </w:r>
      <w:r w:rsidRPr="00BE0AE5">
        <w:rPr>
          <w:rFonts w:cs="Times New Roman"/>
        </w:rPr>
        <w:t xml:space="preserve"> работник</w:t>
      </w:r>
      <w:r>
        <w:rPr>
          <w:rFonts w:cs="Times New Roman"/>
        </w:rPr>
        <w:t>и</w:t>
      </w:r>
      <w:r w:rsidRPr="00BE0AE5">
        <w:rPr>
          <w:rFonts w:cs="Times New Roman"/>
        </w:rPr>
        <w:t xml:space="preserve"> </w:t>
      </w:r>
      <w:r>
        <w:rPr>
          <w:rFonts w:cs="Times New Roman"/>
        </w:rPr>
        <w:t>МБОУ СОШ № 32</w:t>
      </w:r>
      <w:r w:rsidRPr="00BE0AE5">
        <w:rPr>
          <w:rFonts w:cs="Times New Roman"/>
        </w:rPr>
        <w:t xml:space="preserve"> </w:t>
      </w:r>
      <w:r>
        <w:rPr>
          <w:rFonts w:cs="Times New Roman"/>
        </w:rPr>
        <w:t>ежегодно выбирают</w:t>
      </w:r>
      <w:r w:rsidRPr="00BE0AE5">
        <w:rPr>
          <w:rFonts w:cs="Times New Roman"/>
        </w:rPr>
        <w:t xml:space="preserve"> темы</w:t>
      </w:r>
      <w:r>
        <w:rPr>
          <w:rFonts w:cs="Times New Roman"/>
        </w:rPr>
        <w:t xml:space="preserve"> по самообразованию</w:t>
      </w:r>
      <w:r w:rsidRPr="00BE0AE5">
        <w:rPr>
          <w:rFonts w:cs="Times New Roman"/>
        </w:rPr>
        <w:t>,</w:t>
      </w:r>
      <w:r>
        <w:rPr>
          <w:rFonts w:cs="Times New Roman"/>
        </w:rPr>
        <w:t xml:space="preserve"> </w:t>
      </w:r>
      <w:r w:rsidRPr="00BE0AE5">
        <w:rPr>
          <w:rFonts w:cs="Times New Roman"/>
        </w:rPr>
        <w:t>отражающие их непрерывное професси</w:t>
      </w:r>
      <w:r w:rsidRPr="00BE0AE5">
        <w:rPr>
          <w:rFonts w:cs="Times New Roman"/>
        </w:rPr>
        <w:t>о</w:t>
      </w:r>
      <w:r w:rsidRPr="00BE0AE5">
        <w:rPr>
          <w:rFonts w:cs="Times New Roman"/>
        </w:rPr>
        <w:t xml:space="preserve">нальное развитие. </w:t>
      </w:r>
      <w:r w:rsidR="00944BF0" w:rsidRPr="00BE0AE5">
        <w:rPr>
          <w:rFonts w:cs="Times New Roman"/>
        </w:rPr>
        <w:t>Актуальные вопросы реализации программы осно</w:t>
      </w:r>
      <w:r w:rsidR="00944BF0" w:rsidRPr="00BE0AE5">
        <w:rPr>
          <w:rFonts w:cs="Times New Roman"/>
        </w:rPr>
        <w:t>в</w:t>
      </w:r>
      <w:r w:rsidR="00944BF0" w:rsidRPr="00BE0AE5">
        <w:rPr>
          <w:rFonts w:cs="Times New Roman"/>
        </w:rPr>
        <w:t>ного общего образования рассматриваются методическими объедин</w:t>
      </w:r>
      <w:r w:rsidR="00944BF0" w:rsidRPr="00BE0AE5">
        <w:rPr>
          <w:rFonts w:cs="Times New Roman"/>
        </w:rPr>
        <w:t>е</w:t>
      </w:r>
      <w:r w:rsidR="00944BF0" w:rsidRPr="00BE0AE5">
        <w:rPr>
          <w:rFonts w:cs="Times New Roman"/>
        </w:rPr>
        <w:t>ниями, действующими в образовательной организации, а также мет</w:t>
      </w:r>
      <w:r w:rsidR="00944BF0" w:rsidRPr="00BE0AE5">
        <w:rPr>
          <w:rFonts w:cs="Times New Roman"/>
        </w:rPr>
        <w:t>о</w:t>
      </w:r>
      <w:r w:rsidR="00944BF0" w:rsidRPr="00BE0AE5">
        <w:rPr>
          <w:rFonts w:cs="Times New Roman"/>
        </w:rPr>
        <w:t>дическими и учебно-методическими объединениями в сфере общего образования, действующими на муниципальном и региональном уро</w:t>
      </w:r>
      <w:r w:rsidR="00944BF0" w:rsidRPr="00BE0AE5">
        <w:rPr>
          <w:rFonts w:cs="Times New Roman"/>
        </w:rPr>
        <w:t>в</w:t>
      </w:r>
      <w:r w:rsidR="00944BF0" w:rsidRPr="00BE0AE5">
        <w:rPr>
          <w:rFonts w:cs="Times New Roman"/>
        </w:rPr>
        <w:t>нях.</w:t>
      </w:r>
    </w:p>
    <w:p w14:paraId="765F6289" w14:textId="2AB83729" w:rsidR="00944BF0" w:rsidRPr="00BE0AE5" w:rsidRDefault="00076B90" w:rsidP="00944BF0">
      <w:pPr>
        <w:pStyle w:val="body"/>
        <w:rPr>
          <w:rFonts w:cs="Times New Roman"/>
        </w:rPr>
      </w:pPr>
      <w:r>
        <w:rPr>
          <w:rFonts w:cs="Times New Roman"/>
        </w:rPr>
        <w:t xml:space="preserve"> Педагоги школы своевременно (не реже 1 раза в три года) проходят курсы повышения квалификации, слушают вебинары, принимают уч</w:t>
      </w:r>
      <w:r>
        <w:rPr>
          <w:rFonts w:cs="Times New Roman"/>
        </w:rPr>
        <w:t>а</w:t>
      </w:r>
      <w:r>
        <w:rPr>
          <w:rFonts w:cs="Times New Roman"/>
        </w:rPr>
        <w:t>стие в сем</w:t>
      </w:r>
      <w:r>
        <w:rPr>
          <w:rFonts w:cs="Times New Roman"/>
        </w:rPr>
        <w:t>и</w:t>
      </w:r>
      <w:r>
        <w:rPr>
          <w:rFonts w:cs="Times New Roman"/>
        </w:rPr>
        <w:t>нарах</w:t>
      </w:r>
      <w:r w:rsidR="00C77051">
        <w:rPr>
          <w:rFonts w:cs="Times New Roman"/>
        </w:rPr>
        <w:t>, фестивалях, конкурсах</w:t>
      </w:r>
      <w:r>
        <w:rPr>
          <w:rFonts w:cs="Times New Roman"/>
        </w:rPr>
        <w:t xml:space="preserve">. </w:t>
      </w:r>
    </w:p>
    <w:p w14:paraId="4681934B" w14:textId="77777777" w:rsidR="00944BF0" w:rsidRPr="00BE0AE5" w:rsidRDefault="00944BF0" w:rsidP="00944BF0">
      <w:pPr>
        <w:pStyle w:val="h3"/>
        <w:rPr>
          <w:rFonts w:cs="Times New Roman"/>
        </w:rPr>
      </w:pPr>
      <w:r w:rsidRPr="00BE0AE5">
        <w:rPr>
          <w:rFonts w:cs="Times New Roman"/>
        </w:rPr>
        <w:t>3.4.2.</w:t>
      </w:r>
      <w:r w:rsidRPr="00BE0AE5">
        <w:rPr>
          <w:rFonts w:cs="Times New Roman"/>
        </w:rPr>
        <w:t> </w:t>
      </w:r>
      <w:r w:rsidRPr="00BE0AE5">
        <w:rPr>
          <w:rFonts w:cs="Times New Roman"/>
        </w:rPr>
        <w:t xml:space="preserve">Описание психолого-педагогических условий </w:t>
      </w:r>
      <w:r w:rsidRPr="00BE0AE5">
        <w:rPr>
          <w:rFonts w:cs="Times New Roman"/>
        </w:rPr>
        <w:br/>
        <w:t xml:space="preserve">реализации основной образовательной программы </w:t>
      </w:r>
      <w:r w:rsidRPr="00BE0AE5">
        <w:rPr>
          <w:rFonts w:cs="Times New Roman"/>
        </w:rPr>
        <w:br/>
        <w:t xml:space="preserve">основного общего образования </w:t>
      </w:r>
    </w:p>
    <w:p w14:paraId="73FC7551" w14:textId="77777777" w:rsidR="00944BF0" w:rsidRPr="00BE0AE5" w:rsidRDefault="00944BF0" w:rsidP="00944BF0">
      <w:pPr>
        <w:pStyle w:val="body"/>
        <w:rPr>
          <w:rFonts w:cs="Times New Roman"/>
        </w:rPr>
      </w:pPr>
      <w:r w:rsidRPr="00BE0AE5">
        <w:rPr>
          <w:rFonts w:cs="Times New Roman"/>
        </w:rPr>
        <w:t>Психолого-педагогические условия, созданные в образовательной организации, обеспечивают исполнение требований федеральных гос</w:t>
      </w:r>
      <w:r w:rsidRPr="00BE0AE5">
        <w:rPr>
          <w:rFonts w:cs="Times New Roman"/>
        </w:rPr>
        <w:t>у</w:t>
      </w:r>
      <w:r w:rsidRPr="00BE0AE5">
        <w:rPr>
          <w:rFonts w:cs="Times New Roman"/>
        </w:rPr>
        <w:t>дарственных образовательных стандартов основного общего образов</w:t>
      </w:r>
      <w:r w:rsidRPr="00BE0AE5">
        <w:rPr>
          <w:rFonts w:cs="Times New Roman"/>
        </w:rPr>
        <w:t>а</w:t>
      </w:r>
      <w:r w:rsidRPr="00BE0AE5">
        <w:rPr>
          <w:rFonts w:cs="Times New Roman"/>
        </w:rPr>
        <w:t>ния к психолого-педагогическим условиям реализации основной обр</w:t>
      </w:r>
      <w:r w:rsidRPr="00BE0AE5">
        <w:rPr>
          <w:rFonts w:cs="Times New Roman"/>
        </w:rPr>
        <w:t>а</w:t>
      </w:r>
      <w:r w:rsidRPr="00BE0AE5">
        <w:rPr>
          <w:rFonts w:cs="Times New Roman"/>
        </w:rPr>
        <w:t>зовательной программы основного общего образования, в частности:</w:t>
      </w:r>
    </w:p>
    <w:p w14:paraId="372D92CC" w14:textId="77777777" w:rsidR="00944BF0" w:rsidRPr="00BE0AE5" w:rsidRDefault="00944BF0" w:rsidP="00944BF0">
      <w:pPr>
        <w:pStyle w:val="body"/>
        <w:rPr>
          <w:rFonts w:cs="Times New Roman"/>
        </w:rPr>
      </w:pPr>
      <w:r w:rsidRPr="00BE0AE5">
        <w:rPr>
          <w:rFonts w:cs="Times New Roman"/>
        </w:rPr>
        <w:t>1) обеспечивает преемственность содержания и форм организации образовательной деятельности при реализации образовательных пр</w:t>
      </w:r>
      <w:r w:rsidRPr="00BE0AE5">
        <w:rPr>
          <w:rFonts w:cs="Times New Roman"/>
        </w:rPr>
        <w:t>о</w:t>
      </w:r>
      <w:r w:rsidRPr="00BE0AE5">
        <w:rPr>
          <w:rFonts w:cs="Times New Roman"/>
        </w:rPr>
        <w:t>грамм начального образования, основного общего и среднего общего образования;</w:t>
      </w:r>
    </w:p>
    <w:p w14:paraId="6A656503" w14:textId="77777777" w:rsidR="00944BF0" w:rsidRPr="00BE0AE5" w:rsidRDefault="00944BF0" w:rsidP="00944BF0">
      <w:pPr>
        <w:pStyle w:val="body"/>
        <w:rPr>
          <w:rFonts w:cs="Times New Roman"/>
        </w:rPr>
      </w:pPr>
      <w:r w:rsidRPr="00BE0AE5">
        <w:rPr>
          <w:rFonts w:cs="Times New Roman"/>
        </w:rPr>
        <w:t>2) способствует социально-психологической адаптации обучающихся к условиям Организации с учетом специфики их возрастного психоф</w:t>
      </w:r>
      <w:r w:rsidRPr="00BE0AE5">
        <w:rPr>
          <w:rFonts w:cs="Times New Roman"/>
        </w:rPr>
        <w:t>и</w:t>
      </w:r>
      <w:r w:rsidRPr="00BE0AE5">
        <w:rPr>
          <w:rFonts w:cs="Times New Roman"/>
        </w:rPr>
        <w:t>зиологического развития, включая особенности адаптации к социальной среде;</w:t>
      </w:r>
    </w:p>
    <w:p w14:paraId="4EE11A2D" w14:textId="77777777" w:rsidR="00944BF0" w:rsidRPr="00BE0AE5" w:rsidRDefault="00944BF0" w:rsidP="00944BF0">
      <w:pPr>
        <w:pStyle w:val="body"/>
        <w:rPr>
          <w:rFonts w:cs="Times New Roman"/>
        </w:rPr>
      </w:pPr>
      <w:r w:rsidRPr="00BE0AE5">
        <w:rPr>
          <w:rFonts w:cs="Times New Roman"/>
        </w:rPr>
        <w:t>3) формирование и развитие психолого-педагогической компетен</w:t>
      </w:r>
      <w:r w:rsidRPr="00BE0AE5">
        <w:rPr>
          <w:rFonts w:cs="Times New Roman"/>
        </w:rPr>
        <w:t>т</w:t>
      </w:r>
      <w:r w:rsidRPr="00BE0AE5">
        <w:rPr>
          <w:rFonts w:cs="Times New Roman"/>
        </w:rPr>
        <w:t>ности работников Организации и родителей (законных представителей) несовершеннолетних обучающихся;</w:t>
      </w:r>
    </w:p>
    <w:p w14:paraId="2CB61461" w14:textId="77777777" w:rsidR="00944BF0" w:rsidRPr="00BE0AE5" w:rsidRDefault="00944BF0" w:rsidP="00944BF0">
      <w:pPr>
        <w:pStyle w:val="body"/>
        <w:rPr>
          <w:rFonts w:cs="Times New Roman"/>
        </w:rPr>
      </w:pPr>
      <w:r w:rsidRPr="00BE0AE5">
        <w:rPr>
          <w:rFonts w:cs="Times New Roman"/>
        </w:rPr>
        <w:t>4) профилактику формирования у обучающихся девиантных форм поведения, агрессии и повышенной тревожности.</w:t>
      </w:r>
    </w:p>
    <w:p w14:paraId="60389385" w14:textId="77777777" w:rsidR="00944BF0" w:rsidRPr="00BE0AE5" w:rsidRDefault="00944BF0" w:rsidP="00944BF0">
      <w:pPr>
        <w:pStyle w:val="body"/>
        <w:rPr>
          <w:rFonts w:cs="Times New Roman"/>
          <w:spacing w:val="-1"/>
        </w:rPr>
      </w:pPr>
      <w:r w:rsidRPr="00BE0AE5">
        <w:rPr>
          <w:rFonts w:cs="Times New Roman"/>
          <w:spacing w:val="-1"/>
        </w:rPr>
        <w:t>В образовательной организации психолого-педагогическое сопр</w:t>
      </w:r>
      <w:r w:rsidRPr="00BE0AE5">
        <w:rPr>
          <w:rFonts w:cs="Times New Roman"/>
          <w:spacing w:val="-1"/>
        </w:rPr>
        <w:t>о</w:t>
      </w:r>
      <w:r w:rsidRPr="00BE0AE5">
        <w:rPr>
          <w:rFonts w:cs="Times New Roman"/>
          <w:spacing w:val="-1"/>
        </w:rPr>
        <w:t>вождение реализации программы основного общего образования ос</w:t>
      </w:r>
      <w:r w:rsidRPr="00BE0AE5">
        <w:rPr>
          <w:rFonts w:cs="Times New Roman"/>
          <w:spacing w:val="-1"/>
        </w:rPr>
        <w:t>у</w:t>
      </w:r>
      <w:r w:rsidRPr="00BE0AE5">
        <w:rPr>
          <w:rFonts w:cs="Times New Roman"/>
          <w:spacing w:val="-1"/>
        </w:rPr>
        <w:t>ществляется квалифицированными специалистами:</w:t>
      </w:r>
    </w:p>
    <w:p w14:paraId="75803DB0" w14:textId="6E6E6545" w:rsidR="00944BF0" w:rsidRPr="00BE0AE5" w:rsidRDefault="00944BF0" w:rsidP="00B33B4D">
      <w:pPr>
        <w:pStyle w:val="list-dash"/>
        <w:rPr>
          <w:rFonts w:cs="Times New Roman"/>
        </w:rPr>
      </w:pPr>
      <w:r w:rsidRPr="00BE0AE5">
        <w:rPr>
          <w:rFonts w:cs="Times New Roman"/>
        </w:rPr>
        <w:t>педагогом-психологом (</w:t>
      </w:r>
      <w:r w:rsidR="00790257">
        <w:rPr>
          <w:rFonts w:cs="Times New Roman"/>
        </w:rPr>
        <w:t>1</w:t>
      </w:r>
      <w:r w:rsidRPr="00BE0AE5">
        <w:rPr>
          <w:rFonts w:cs="Times New Roman"/>
        </w:rPr>
        <w:t xml:space="preserve">); </w:t>
      </w:r>
    </w:p>
    <w:p w14:paraId="53CB8A1D" w14:textId="777E0A79" w:rsidR="00944BF0" w:rsidRPr="00BE0AE5" w:rsidRDefault="00944BF0" w:rsidP="00B33B4D">
      <w:pPr>
        <w:pStyle w:val="list-dash"/>
        <w:rPr>
          <w:rFonts w:cs="Times New Roman"/>
        </w:rPr>
      </w:pPr>
      <w:r w:rsidRPr="00BE0AE5">
        <w:rPr>
          <w:rFonts w:cs="Times New Roman"/>
        </w:rPr>
        <w:t>учителем-логопедом (</w:t>
      </w:r>
      <w:r w:rsidR="00790257">
        <w:rPr>
          <w:rFonts w:cs="Times New Roman"/>
        </w:rPr>
        <w:t>1</w:t>
      </w:r>
      <w:r w:rsidRPr="00BE0AE5">
        <w:rPr>
          <w:rFonts w:cs="Times New Roman"/>
        </w:rPr>
        <w:t xml:space="preserve">); </w:t>
      </w:r>
    </w:p>
    <w:p w14:paraId="5A57B0E2" w14:textId="77777777" w:rsidR="00944BF0" w:rsidRPr="00BE0AE5" w:rsidRDefault="00944BF0" w:rsidP="00944BF0">
      <w:pPr>
        <w:pStyle w:val="body"/>
        <w:rPr>
          <w:rFonts w:cs="Times New Roman"/>
        </w:rPr>
      </w:pPr>
      <w:r w:rsidRPr="00BE0AE5">
        <w:rPr>
          <w:rFonts w:cs="Times New Roman"/>
        </w:rPr>
        <w:t>В процессе реализации основной образовательной программы о</w:t>
      </w:r>
      <w:r w:rsidRPr="00BE0AE5">
        <w:rPr>
          <w:rFonts w:cs="Times New Roman"/>
        </w:rPr>
        <w:t>с</w:t>
      </w:r>
      <w:r w:rsidRPr="00BE0AE5">
        <w:rPr>
          <w:rFonts w:cs="Times New Roman"/>
        </w:rPr>
        <w:t>новного общего образования образовательной организацией обеспеч</w:t>
      </w:r>
      <w:r w:rsidRPr="00BE0AE5">
        <w:rPr>
          <w:rFonts w:cs="Times New Roman"/>
        </w:rPr>
        <w:t>и</w:t>
      </w:r>
      <w:r w:rsidRPr="00BE0AE5">
        <w:rPr>
          <w:rFonts w:cs="Times New Roman"/>
        </w:rPr>
        <w:t>вается психолого-педагогическое сопровождение участников образов</w:t>
      </w:r>
      <w:r w:rsidRPr="00BE0AE5">
        <w:rPr>
          <w:rFonts w:cs="Times New Roman"/>
        </w:rPr>
        <w:t>а</w:t>
      </w:r>
      <w:r w:rsidRPr="00BE0AE5">
        <w:rPr>
          <w:rFonts w:cs="Times New Roman"/>
        </w:rPr>
        <w:lastRenderedPageBreak/>
        <w:t>тельных отношений посредством системной деятельности и отдельных мероприятий, обеспечивающих:</w:t>
      </w:r>
    </w:p>
    <w:p w14:paraId="7129C11D" w14:textId="77777777" w:rsidR="00944BF0" w:rsidRPr="00BE0AE5" w:rsidRDefault="00944BF0" w:rsidP="00B33B4D">
      <w:pPr>
        <w:pStyle w:val="list-dash"/>
        <w:rPr>
          <w:rFonts w:cs="Times New Roman"/>
        </w:rPr>
      </w:pPr>
      <w:r w:rsidRPr="00BE0AE5">
        <w:rPr>
          <w:rFonts w:cs="Times New Roman"/>
        </w:rPr>
        <w:t>формирование и развитие психолого-педагогической компетен</w:t>
      </w:r>
      <w:r w:rsidRPr="00BE0AE5">
        <w:rPr>
          <w:rFonts w:cs="Times New Roman"/>
        </w:rPr>
        <w:t>т</w:t>
      </w:r>
      <w:r w:rsidRPr="00BE0AE5">
        <w:rPr>
          <w:rFonts w:cs="Times New Roman"/>
        </w:rPr>
        <w:t>ности;</w:t>
      </w:r>
    </w:p>
    <w:p w14:paraId="69E26EC4" w14:textId="77777777" w:rsidR="00944BF0" w:rsidRPr="00BE0AE5" w:rsidRDefault="00944BF0" w:rsidP="00B33B4D">
      <w:pPr>
        <w:pStyle w:val="list-dash"/>
        <w:rPr>
          <w:rFonts w:cs="Times New Roman"/>
        </w:rPr>
      </w:pPr>
      <w:r w:rsidRPr="00BE0AE5">
        <w:rPr>
          <w:rFonts w:cs="Times New Roman"/>
        </w:rPr>
        <w:t>сохранение и укрепление психологического благополучия и пс</w:t>
      </w:r>
      <w:r w:rsidRPr="00BE0AE5">
        <w:rPr>
          <w:rFonts w:cs="Times New Roman"/>
        </w:rPr>
        <w:t>и</w:t>
      </w:r>
      <w:r w:rsidRPr="00BE0AE5">
        <w:rPr>
          <w:rFonts w:cs="Times New Roman"/>
        </w:rPr>
        <w:t>хического здоровья обучающихся;</w:t>
      </w:r>
    </w:p>
    <w:p w14:paraId="2EC05183" w14:textId="77777777" w:rsidR="00944BF0" w:rsidRPr="00BE0AE5" w:rsidRDefault="00944BF0" w:rsidP="00B33B4D">
      <w:pPr>
        <w:pStyle w:val="list-dash"/>
        <w:rPr>
          <w:rFonts w:cs="Times New Roman"/>
        </w:rPr>
      </w:pPr>
      <w:r w:rsidRPr="00BE0AE5">
        <w:rPr>
          <w:rFonts w:cs="Times New Roman"/>
        </w:rPr>
        <w:t>поддержка и сопровождение детско-родительских отношений;</w:t>
      </w:r>
    </w:p>
    <w:p w14:paraId="2303CF2E" w14:textId="77777777" w:rsidR="00944BF0" w:rsidRPr="00BE0AE5" w:rsidRDefault="00944BF0" w:rsidP="00B33B4D">
      <w:pPr>
        <w:pStyle w:val="list-dash"/>
        <w:rPr>
          <w:rFonts w:cs="Times New Roman"/>
        </w:rPr>
      </w:pPr>
      <w:r w:rsidRPr="00BE0AE5">
        <w:rPr>
          <w:rFonts w:cs="Times New Roman"/>
        </w:rPr>
        <w:t>формирование ценности здоровья и безопасного образа жизни;</w:t>
      </w:r>
    </w:p>
    <w:p w14:paraId="642FE137" w14:textId="77777777" w:rsidR="00944BF0" w:rsidRPr="00BE0AE5" w:rsidRDefault="00944BF0" w:rsidP="00B33B4D">
      <w:pPr>
        <w:pStyle w:val="list-dash"/>
        <w:rPr>
          <w:rFonts w:cs="Times New Roman"/>
        </w:rPr>
      </w:pPr>
      <w:r w:rsidRPr="00BE0AE5">
        <w:rPr>
          <w:rFonts w:cs="Times New Roman"/>
        </w:rPr>
        <w:t>дифференциация и индивидуализация обучения и воспитания с учетом особенностей когнитивного и эмоционального развития обучающихся;</w:t>
      </w:r>
    </w:p>
    <w:p w14:paraId="1BDFDC17" w14:textId="77777777" w:rsidR="00944BF0" w:rsidRPr="00BE0AE5" w:rsidRDefault="00944BF0" w:rsidP="00B33B4D">
      <w:pPr>
        <w:pStyle w:val="list-dash"/>
        <w:rPr>
          <w:rFonts w:cs="Times New Roman"/>
        </w:rPr>
      </w:pPr>
      <w:r w:rsidRPr="00BE0AE5">
        <w:rPr>
          <w:rFonts w:cs="Times New Roman"/>
        </w:rPr>
        <w:t>мониторинг возможностей и способностей обучающихся, выя</w:t>
      </w:r>
      <w:r w:rsidRPr="00BE0AE5">
        <w:rPr>
          <w:rFonts w:cs="Times New Roman"/>
        </w:rPr>
        <w:t>в</w:t>
      </w:r>
      <w:r w:rsidRPr="00BE0AE5">
        <w:rPr>
          <w:rFonts w:cs="Times New Roman"/>
        </w:rPr>
        <w:t>ление, поддержка и сопровождение одаренных детей, обуча</w:t>
      </w:r>
      <w:r w:rsidRPr="00BE0AE5">
        <w:rPr>
          <w:rFonts w:cs="Times New Roman"/>
        </w:rPr>
        <w:t>ю</w:t>
      </w:r>
      <w:r w:rsidRPr="00BE0AE5">
        <w:rPr>
          <w:rFonts w:cs="Times New Roman"/>
        </w:rPr>
        <w:t>щихся с ОВЗ;</w:t>
      </w:r>
    </w:p>
    <w:p w14:paraId="760B216A" w14:textId="77777777" w:rsidR="00944BF0" w:rsidRPr="00BE0AE5" w:rsidRDefault="00944BF0" w:rsidP="00B33B4D">
      <w:pPr>
        <w:pStyle w:val="list-dash"/>
        <w:rPr>
          <w:rFonts w:cs="Times New Roman"/>
        </w:rPr>
      </w:pPr>
      <w:r w:rsidRPr="00BE0AE5">
        <w:rPr>
          <w:rFonts w:cs="Times New Roman"/>
        </w:rPr>
        <w:t>создание условий для последующего профессионального сам</w:t>
      </w:r>
      <w:r w:rsidRPr="00BE0AE5">
        <w:rPr>
          <w:rFonts w:cs="Times New Roman"/>
        </w:rPr>
        <w:t>о</w:t>
      </w:r>
      <w:r w:rsidRPr="00BE0AE5">
        <w:rPr>
          <w:rFonts w:cs="Times New Roman"/>
        </w:rPr>
        <w:t>определения;</w:t>
      </w:r>
    </w:p>
    <w:p w14:paraId="240DCF27" w14:textId="77777777" w:rsidR="00944BF0" w:rsidRPr="00BE0AE5" w:rsidRDefault="00944BF0" w:rsidP="00B33B4D">
      <w:pPr>
        <w:pStyle w:val="list-dash"/>
        <w:rPr>
          <w:rFonts w:cs="Times New Roman"/>
        </w:rPr>
      </w:pPr>
      <w:r w:rsidRPr="00BE0AE5">
        <w:rPr>
          <w:rFonts w:cs="Times New Roman"/>
        </w:rPr>
        <w:t>формирование коммуникативных навыков в разновозрастной среде и среде сверстников;</w:t>
      </w:r>
    </w:p>
    <w:p w14:paraId="40D0D785" w14:textId="77777777" w:rsidR="00944BF0" w:rsidRPr="00BE0AE5" w:rsidRDefault="00944BF0" w:rsidP="00B33B4D">
      <w:pPr>
        <w:pStyle w:val="list-dash"/>
        <w:rPr>
          <w:rFonts w:cs="Times New Roman"/>
        </w:rPr>
      </w:pPr>
      <w:r w:rsidRPr="00BE0AE5">
        <w:rPr>
          <w:rFonts w:cs="Times New Roman"/>
        </w:rPr>
        <w:t>поддержка детских объединений, ученического самоуправления;</w:t>
      </w:r>
    </w:p>
    <w:p w14:paraId="26E8E6AE" w14:textId="77777777" w:rsidR="00944BF0" w:rsidRPr="00BE0AE5" w:rsidRDefault="00944BF0" w:rsidP="00B33B4D">
      <w:pPr>
        <w:pStyle w:val="list-dash"/>
        <w:rPr>
          <w:rFonts w:cs="Times New Roman"/>
        </w:rPr>
      </w:pPr>
      <w:r w:rsidRPr="00BE0AE5">
        <w:rPr>
          <w:rFonts w:cs="Times New Roman"/>
        </w:rPr>
        <w:t>формирование психологической культуры поведения в инфо</w:t>
      </w:r>
      <w:r w:rsidRPr="00BE0AE5">
        <w:rPr>
          <w:rFonts w:cs="Times New Roman"/>
        </w:rPr>
        <w:t>р</w:t>
      </w:r>
      <w:r w:rsidRPr="00BE0AE5">
        <w:rPr>
          <w:rFonts w:cs="Times New Roman"/>
        </w:rPr>
        <w:t>мационной среде;</w:t>
      </w:r>
    </w:p>
    <w:p w14:paraId="4FE66120" w14:textId="77777777" w:rsidR="00944BF0" w:rsidRPr="00BE0AE5" w:rsidRDefault="00944BF0" w:rsidP="00B33B4D">
      <w:pPr>
        <w:pStyle w:val="list-dash"/>
        <w:rPr>
          <w:rFonts w:cs="Times New Roman"/>
        </w:rPr>
      </w:pPr>
      <w:r w:rsidRPr="00BE0AE5">
        <w:rPr>
          <w:rFonts w:cs="Times New Roman"/>
        </w:rPr>
        <w:t>развитие психологической культуры в области использования ИКТ;</w:t>
      </w:r>
    </w:p>
    <w:p w14:paraId="5428E024" w14:textId="77777777" w:rsidR="00944BF0" w:rsidRPr="00BE0AE5" w:rsidRDefault="00944BF0" w:rsidP="00944BF0">
      <w:pPr>
        <w:pStyle w:val="body"/>
        <w:rPr>
          <w:rFonts w:cs="Times New Roman"/>
        </w:rPr>
      </w:pPr>
      <w:r w:rsidRPr="00BE0AE5">
        <w:rPr>
          <w:rFonts w:cs="Times New Roman"/>
        </w:rPr>
        <w:t>В процессе реализации основной образовательной программы ос</w:t>
      </w:r>
      <w:r w:rsidRPr="00BE0AE5">
        <w:rPr>
          <w:rFonts w:cs="Times New Roman"/>
        </w:rPr>
        <w:t>у</w:t>
      </w:r>
      <w:r w:rsidRPr="00BE0AE5">
        <w:rPr>
          <w:rFonts w:cs="Times New Roman"/>
        </w:rPr>
        <w:t>ществляется индивидуальное психолого-педагогическое сопровождение всех участников образовательных отношений, в том числе:</w:t>
      </w:r>
    </w:p>
    <w:p w14:paraId="3F2BA4E9" w14:textId="74DB1A48" w:rsidR="00944BF0" w:rsidRPr="00BE0AE5" w:rsidRDefault="00944BF0" w:rsidP="00B33B4D">
      <w:pPr>
        <w:pStyle w:val="list-dash"/>
        <w:rPr>
          <w:rFonts w:cs="Times New Roman"/>
        </w:rPr>
      </w:pPr>
      <w:r w:rsidRPr="00BE0AE5">
        <w:rPr>
          <w:rFonts w:cs="Times New Roman"/>
        </w:rPr>
        <w:t>обучающихся, испытывающих трудности в освоении программы основного общего образования, развитии и социальной адаптации;</w:t>
      </w:r>
    </w:p>
    <w:p w14:paraId="086264B3" w14:textId="6003490D" w:rsidR="00944BF0" w:rsidRPr="00BE0AE5" w:rsidRDefault="00944BF0" w:rsidP="00B33B4D">
      <w:pPr>
        <w:pStyle w:val="list-dash"/>
        <w:rPr>
          <w:rFonts w:cs="Times New Roman"/>
        </w:rPr>
      </w:pPr>
      <w:r w:rsidRPr="00BE0AE5">
        <w:rPr>
          <w:rFonts w:cs="Times New Roman"/>
        </w:rPr>
        <w:t xml:space="preserve">обучающихся, проявляющих индивидуальные способности, и одаренных </w:t>
      </w:r>
      <w:r w:rsidR="0064661F">
        <w:rPr>
          <w:rFonts w:cs="Times New Roman"/>
        </w:rPr>
        <w:t>;</w:t>
      </w:r>
    </w:p>
    <w:p w14:paraId="41BDE9A4" w14:textId="6A129E29" w:rsidR="00944BF0" w:rsidRPr="00BE0AE5" w:rsidRDefault="00944BF0" w:rsidP="00B33B4D">
      <w:pPr>
        <w:pStyle w:val="list-dash"/>
        <w:rPr>
          <w:rFonts w:cs="Times New Roman"/>
        </w:rPr>
      </w:pPr>
      <w:r w:rsidRPr="00BE0AE5">
        <w:rPr>
          <w:rFonts w:cs="Times New Roman"/>
        </w:rPr>
        <w:t>обучающихся с ОВЗ;</w:t>
      </w:r>
    </w:p>
    <w:p w14:paraId="2DB8FE6A" w14:textId="3006A3EE" w:rsidR="00944BF0" w:rsidRPr="00BE0AE5" w:rsidRDefault="00944BF0" w:rsidP="00B33B4D">
      <w:pPr>
        <w:pStyle w:val="list-dash"/>
        <w:rPr>
          <w:rFonts w:cs="Times New Roman"/>
        </w:rPr>
      </w:pPr>
      <w:r w:rsidRPr="00BE0AE5">
        <w:rPr>
          <w:rFonts w:cs="Times New Roman"/>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14:paraId="2D04E713" w14:textId="0276D599" w:rsidR="00944BF0" w:rsidRPr="00BE0AE5" w:rsidRDefault="00944BF0" w:rsidP="00B33B4D">
      <w:pPr>
        <w:pStyle w:val="list-dash"/>
        <w:rPr>
          <w:rFonts w:cs="Times New Roman"/>
        </w:rPr>
      </w:pPr>
      <w:r w:rsidRPr="00BE0AE5">
        <w:rPr>
          <w:rFonts w:cs="Times New Roman"/>
        </w:rPr>
        <w:t>родителей (законных представителей) несовершеннолетних об</w:t>
      </w:r>
      <w:r w:rsidRPr="00BE0AE5">
        <w:rPr>
          <w:rFonts w:cs="Times New Roman"/>
        </w:rPr>
        <w:t>у</w:t>
      </w:r>
      <w:r w:rsidR="0064661F">
        <w:rPr>
          <w:rFonts w:cs="Times New Roman"/>
        </w:rPr>
        <w:t>чающихся.</w:t>
      </w:r>
    </w:p>
    <w:p w14:paraId="30219114" w14:textId="77777777" w:rsidR="00944BF0" w:rsidRPr="00BE0AE5" w:rsidRDefault="00944BF0" w:rsidP="00944BF0">
      <w:pPr>
        <w:pStyle w:val="body"/>
        <w:rPr>
          <w:rFonts w:cs="Times New Roman"/>
        </w:rPr>
      </w:pPr>
      <w:r w:rsidRPr="00BE0AE5">
        <w:rPr>
          <w:rFonts w:cs="Times New Roman"/>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12C7898E" w14:textId="77777777" w:rsidR="00944BF0" w:rsidRPr="00BE0AE5" w:rsidRDefault="00944BF0" w:rsidP="00944BF0">
      <w:pPr>
        <w:pStyle w:val="body"/>
        <w:rPr>
          <w:rFonts w:cs="Times New Roman"/>
        </w:rPr>
      </w:pPr>
      <w:r w:rsidRPr="00BE0AE5">
        <w:rPr>
          <w:rFonts w:cs="Times New Roman"/>
        </w:rPr>
        <w:t>В процессе реализации основной образовательной программы и</w:t>
      </w:r>
      <w:r w:rsidRPr="00BE0AE5">
        <w:rPr>
          <w:rFonts w:cs="Times New Roman"/>
        </w:rPr>
        <w:t>с</w:t>
      </w:r>
      <w:r w:rsidRPr="00BE0AE5">
        <w:rPr>
          <w:rFonts w:cs="Times New Roman"/>
        </w:rPr>
        <w:t>пользуются такие формы психолого-педагогического сопровождения как:</w:t>
      </w:r>
    </w:p>
    <w:p w14:paraId="484ACE0B" w14:textId="16B378CF"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lastRenderedPageBreak/>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r w:rsidRPr="00BE0AE5">
        <w:rPr>
          <w:rStyle w:val="Italic"/>
          <w:rFonts w:cs="Times New Roman"/>
        </w:rPr>
        <w:br/>
        <w:t>(краткое описание диагностических процедур, методик, графика проведения )</w:t>
      </w:r>
    </w:p>
    <w:p w14:paraId="45F45AB7" w14:textId="510C1B5E"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консультирование педагогов и родителей, которое осуществл</w:t>
      </w:r>
      <w:r w:rsidRPr="00BE0AE5">
        <w:rPr>
          <w:rFonts w:cs="Times New Roman"/>
        </w:rPr>
        <w:t>я</w:t>
      </w:r>
      <w:r w:rsidRPr="00BE0AE5">
        <w:rPr>
          <w:rFonts w:cs="Times New Roman"/>
        </w:rPr>
        <w:t>ется учителем и психологом с учетом результатов диагностики, а также администрацией образовательной организации;</w:t>
      </w:r>
      <w:r w:rsidRPr="00BE0AE5">
        <w:rPr>
          <w:rStyle w:val="Italic"/>
          <w:rFonts w:cs="Times New Roman"/>
        </w:rPr>
        <w:br/>
        <w:t>(расписание консультаций и сотрудников, уполномоченных их проводить)</w:t>
      </w:r>
    </w:p>
    <w:p w14:paraId="6C0977DB" w14:textId="33747B85"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профилактика, экспертиза, развивающая работа, просвещение, коррекционная работа, осуществляемая в течение всего учебного времени.</w:t>
      </w:r>
      <w:r w:rsidR="0064661F">
        <w:rPr>
          <w:rFonts w:cs="Times New Roman"/>
        </w:rPr>
        <w:t xml:space="preserve"> </w:t>
      </w:r>
      <w:r w:rsidRPr="00BE0AE5">
        <w:rPr>
          <w:rStyle w:val="Italic"/>
          <w:rFonts w:cs="Times New Roman"/>
        </w:rPr>
        <w:t>(план-график проведения мероприятий )</w:t>
      </w:r>
    </w:p>
    <w:p w14:paraId="4247FEF9" w14:textId="77777777" w:rsidR="00944BF0" w:rsidRPr="00BE0AE5" w:rsidRDefault="00944BF0" w:rsidP="00944BF0">
      <w:pPr>
        <w:pStyle w:val="h3"/>
        <w:rPr>
          <w:rFonts w:cs="Times New Roman"/>
        </w:rPr>
      </w:pPr>
      <w:r w:rsidRPr="00BE0AE5">
        <w:rPr>
          <w:rFonts w:cs="Times New Roman"/>
        </w:rPr>
        <w:t>3.4.3.</w:t>
      </w:r>
      <w:r w:rsidRPr="00BE0AE5">
        <w:rPr>
          <w:rFonts w:cs="Times New Roman"/>
        </w:rPr>
        <w:t> </w:t>
      </w:r>
      <w:r w:rsidRPr="00BE0AE5">
        <w:rPr>
          <w:rFonts w:cs="Times New Roman"/>
        </w:rPr>
        <w:t>Финансово-экономические условия реализации образовательной программы основного общего образования</w:t>
      </w:r>
    </w:p>
    <w:p w14:paraId="5F0D7E62" w14:textId="77777777" w:rsidR="00944BF0" w:rsidRPr="00BE0AE5" w:rsidRDefault="00944BF0" w:rsidP="00944BF0">
      <w:pPr>
        <w:pStyle w:val="body"/>
        <w:rPr>
          <w:rFonts w:cs="Times New Roman"/>
        </w:rPr>
      </w:pPr>
      <w:r w:rsidRPr="00BE0AE5">
        <w:rPr>
          <w:rFonts w:cs="Times New Roman"/>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w:t>
      </w:r>
      <w:r w:rsidRPr="00BE0AE5">
        <w:rPr>
          <w:rFonts w:cs="Times New Roman"/>
        </w:rPr>
        <w:t>о</w:t>
      </w:r>
      <w:r w:rsidRPr="00BE0AE5">
        <w:rPr>
          <w:rFonts w:cs="Times New Roman"/>
        </w:rPr>
        <w:t>лучение общедоступного и бесплатного основного общего образования. Объем действующих расходных обязательств отражается в госуда</w:t>
      </w:r>
      <w:r w:rsidRPr="00BE0AE5">
        <w:rPr>
          <w:rFonts w:cs="Times New Roman"/>
        </w:rPr>
        <w:t>р</w:t>
      </w:r>
      <w:r w:rsidRPr="00BE0AE5">
        <w:rPr>
          <w:rFonts w:cs="Times New Roman"/>
        </w:rPr>
        <w:t xml:space="preserve">ственном задании образовательной организации. </w:t>
      </w:r>
    </w:p>
    <w:p w14:paraId="23B64CF8" w14:textId="77777777" w:rsidR="00944BF0" w:rsidRPr="00BE0AE5" w:rsidRDefault="00944BF0" w:rsidP="00944BF0">
      <w:pPr>
        <w:pStyle w:val="body"/>
        <w:rPr>
          <w:rFonts w:cs="Times New Roman"/>
        </w:rPr>
      </w:pPr>
      <w:r w:rsidRPr="00BE0AE5">
        <w:rPr>
          <w:rFonts w:cs="Times New Roman"/>
        </w:rPr>
        <w:t>Государственное задание устанавливает показатели, характеризу</w:t>
      </w:r>
      <w:r w:rsidRPr="00BE0AE5">
        <w:rPr>
          <w:rFonts w:cs="Times New Roman"/>
        </w:rPr>
        <w:t>ю</w:t>
      </w:r>
      <w:r w:rsidRPr="00BE0AE5">
        <w:rPr>
          <w:rFonts w:cs="Times New Roman"/>
        </w:rPr>
        <w:t>щие качество и (или) объем (содержание) государственной услуги (р</w:t>
      </w:r>
      <w:r w:rsidRPr="00BE0AE5">
        <w:rPr>
          <w:rFonts w:cs="Times New Roman"/>
        </w:rPr>
        <w:t>а</w:t>
      </w:r>
      <w:r w:rsidRPr="00BE0AE5">
        <w:rPr>
          <w:rFonts w:cs="Times New Roman"/>
        </w:rPr>
        <w:t>боты), а также порядок ее оказания (выполнения).</w:t>
      </w:r>
    </w:p>
    <w:p w14:paraId="23B397FE" w14:textId="77777777" w:rsidR="00944BF0" w:rsidRPr="00BE0AE5" w:rsidRDefault="00944BF0" w:rsidP="00944BF0">
      <w:pPr>
        <w:pStyle w:val="body"/>
        <w:rPr>
          <w:rFonts w:cs="Times New Roman"/>
        </w:rPr>
      </w:pPr>
      <w:r w:rsidRPr="00BE0AE5">
        <w:rPr>
          <w:rFonts w:cs="Times New Roman"/>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w:t>
      </w:r>
      <w:r w:rsidRPr="00BE0AE5">
        <w:rPr>
          <w:rFonts w:cs="Times New Roman"/>
        </w:rPr>
        <w:t>р</w:t>
      </w:r>
      <w:r w:rsidRPr="00BE0AE5">
        <w:rPr>
          <w:rFonts w:cs="Times New Roman"/>
        </w:rPr>
        <w:t>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3BDAB335" w14:textId="77777777" w:rsidR="00944BF0" w:rsidRPr="00BE0AE5" w:rsidRDefault="00944BF0" w:rsidP="00944BF0">
      <w:pPr>
        <w:pStyle w:val="body"/>
        <w:rPr>
          <w:rFonts w:cs="Times New Roman"/>
        </w:rPr>
      </w:pPr>
      <w:r w:rsidRPr="00BE0AE5">
        <w:rPr>
          <w:rFonts w:cs="Times New Roman"/>
        </w:rPr>
        <w:t>Обеспечение государственных гарантий реализации прав на получ</w:t>
      </w:r>
      <w:r w:rsidRPr="00BE0AE5">
        <w:rPr>
          <w:rFonts w:cs="Times New Roman"/>
        </w:rPr>
        <w:t>е</w:t>
      </w:r>
      <w:r w:rsidRPr="00BE0AE5">
        <w:rPr>
          <w:rFonts w:cs="Times New Roman"/>
        </w:rPr>
        <w:t>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w:t>
      </w:r>
      <w:r w:rsidRPr="00BE0AE5">
        <w:rPr>
          <w:rFonts w:cs="Times New Roman"/>
        </w:rPr>
        <w:t>ъ</w:t>
      </w:r>
      <w:r w:rsidRPr="00BE0AE5">
        <w:rPr>
          <w:rFonts w:cs="Times New Roman"/>
        </w:rPr>
        <w:t xml:space="preserve">ектов Российской Федерации. </w:t>
      </w:r>
    </w:p>
    <w:p w14:paraId="5019BA1D" w14:textId="77777777" w:rsidR="00944BF0" w:rsidRPr="00BE0AE5" w:rsidRDefault="00944BF0" w:rsidP="00944BF0">
      <w:pPr>
        <w:pStyle w:val="body"/>
        <w:rPr>
          <w:rFonts w:cs="Times New Roman"/>
        </w:rPr>
      </w:pPr>
      <w:r w:rsidRPr="00BE0AE5">
        <w:rPr>
          <w:rFonts w:cs="Times New Roman"/>
        </w:rPr>
        <w:t>При этом формирование и утверждение нормативов финансирования государственной (муниципальной) услуги по реализации программ о</w:t>
      </w:r>
      <w:r w:rsidRPr="00BE0AE5">
        <w:rPr>
          <w:rFonts w:cs="Times New Roman"/>
        </w:rPr>
        <w:t>с</w:t>
      </w:r>
      <w:r w:rsidRPr="00BE0AE5">
        <w:rPr>
          <w:rFonts w:cs="Times New Roman"/>
        </w:rPr>
        <w:t>новного общего образования, в том числе адаптированных, осущест</w:t>
      </w:r>
      <w:r w:rsidRPr="00BE0AE5">
        <w:rPr>
          <w:rFonts w:cs="Times New Roman"/>
        </w:rPr>
        <w:t>в</w:t>
      </w:r>
      <w:r w:rsidRPr="00BE0AE5">
        <w:rPr>
          <w:rFonts w:cs="Times New Roman"/>
        </w:rPr>
        <w:t>ляются в соответствии с общими требованиями к определению норм</w:t>
      </w:r>
      <w:r w:rsidRPr="00BE0AE5">
        <w:rPr>
          <w:rFonts w:cs="Times New Roman"/>
        </w:rPr>
        <w:t>а</w:t>
      </w:r>
      <w:r w:rsidRPr="00BE0AE5">
        <w:rPr>
          <w:rFonts w:cs="Times New Roman"/>
        </w:rPr>
        <w:lastRenderedPageBreak/>
        <w:t>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w:t>
      </w:r>
      <w:r w:rsidRPr="00BE0AE5">
        <w:rPr>
          <w:rFonts w:cs="Times New Roman"/>
        </w:rPr>
        <w:t>о</w:t>
      </w:r>
      <w:r w:rsidRPr="00BE0AE5">
        <w:rPr>
          <w:rFonts w:cs="Times New Roman"/>
        </w:rPr>
        <w:t>нальное образование, профессионального обучения, применяемых при расчете объема субсидии на финансовое обеспечение выполнения гос</w:t>
      </w:r>
      <w:r w:rsidRPr="00BE0AE5">
        <w:rPr>
          <w:rFonts w:cs="Times New Roman"/>
        </w:rPr>
        <w:t>у</w:t>
      </w:r>
      <w:r w:rsidRPr="00BE0AE5">
        <w:rPr>
          <w:rFonts w:cs="Times New Roman"/>
        </w:rPr>
        <w:t>дарственного (муниципального) задания на оказание государственных (муниципальных) услуг (выполнение работ) государственным (мун</w:t>
      </w:r>
      <w:r w:rsidRPr="00BE0AE5">
        <w:rPr>
          <w:rFonts w:cs="Times New Roman"/>
        </w:rPr>
        <w:t>и</w:t>
      </w:r>
      <w:r w:rsidRPr="00BE0AE5">
        <w:rPr>
          <w:rFonts w:cs="Times New Roman"/>
        </w:rPr>
        <w:t>ципальным) учреждением.</w:t>
      </w:r>
    </w:p>
    <w:p w14:paraId="0605DDC7" w14:textId="77777777" w:rsidR="00944BF0" w:rsidRPr="00BE0AE5" w:rsidRDefault="00944BF0" w:rsidP="00944BF0">
      <w:pPr>
        <w:pStyle w:val="body"/>
        <w:rPr>
          <w:rFonts w:cs="Times New Roman"/>
        </w:rPr>
      </w:pPr>
    </w:p>
    <w:p w14:paraId="2A19DCB5" w14:textId="77777777" w:rsidR="00944BF0" w:rsidRPr="00BE0AE5" w:rsidRDefault="00944BF0" w:rsidP="00944BF0">
      <w:pPr>
        <w:pStyle w:val="body"/>
        <w:rPr>
          <w:rFonts w:cs="Times New Roman"/>
        </w:rPr>
      </w:pPr>
      <w:r w:rsidRPr="00BE0AE5">
        <w:rPr>
          <w:rFonts w:cs="Times New Roman"/>
        </w:rPr>
        <w:t>Норматив затрат на реализацию образовательной программы осно</w:t>
      </w:r>
      <w:r w:rsidRPr="00BE0AE5">
        <w:rPr>
          <w:rFonts w:cs="Times New Roman"/>
        </w:rPr>
        <w:t>в</w:t>
      </w:r>
      <w:r w:rsidRPr="00BE0AE5">
        <w:rPr>
          <w:rFonts w:cs="Times New Roman"/>
        </w:rPr>
        <w:t>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14:paraId="3D34D52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расходы на оплату труда работников, участвующих в разработке и реализации образовательной программы основного общего обр</w:t>
      </w:r>
      <w:r w:rsidRPr="00BE0AE5">
        <w:rPr>
          <w:rFonts w:cs="Times New Roman"/>
        </w:rPr>
        <w:t>а</w:t>
      </w:r>
      <w:r w:rsidRPr="00BE0AE5">
        <w:rPr>
          <w:rFonts w:cs="Times New Roman"/>
        </w:rPr>
        <w:t>зования;</w:t>
      </w:r>
    </w:p>
    <w:p w14:paraId="2EE3463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расходы на приобретение учебников и учебных пособий, средств обучения;</w:t>
      </w:r>
    </w:p>
    <w:p w14:paraId="6009732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прочие расходы (за исключением расходов на содержание зданий и оплату коммунальных услуг, осуществляемых из местных бюджетов).</w:t>
      </w:r>
    </w:p>
    <w:p w14:paraId="6593DB29" w14:textId="77777777" w:rsidR="00944BF0" w:rsidRPr="00BE0AE5" w:rsidRDefault="00944BF0" w:rsidP="00944BF0">
      <w:pPr>
        <w:pStyle w:val="body"/>
        <w:rPr>
          <w:rFonts w:cs="Times New Roman"/>
        </w:rPr>
      </w:pPr>
      <w:r w:rsidRPr="00BE0AE5">
        <w:rPr>
          <w:rFonts w:cs="Times New Roman"/>
        </w:rPr>
        <w:t>Нормативные затраты на оказание государственной или муниц</w:t>
      </w:r>
      <w:r w:rsidRPr="00BE0AE5">
        <w:rPr>
          <w:rFonts w:cs="Times New Roman"/>
        </w:rPr>
        <w:t>и</w:t>
      </w:r>
      <w:r w:rsidRPr="00BE0AE5">
        <w:rPr>
          <w:rFonts w:cs="Times New Roman"/>
        </w:rPr>
        <w:t>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w:t>
      </w:r>
      <w:r w:rsidRPr="00BE0AE5">
        <w:rPr>
          <w:rFonts w:cs="Times New Roman"/>
        </w:rPr>
        <w:t>о</w:t>
      </w:r>
      <w:r w:rsidRPr="00BE0AE5">
        <w:rPr>
          <w:rFonts w:cs="Times New Roman"/>
        </w:rPr>
        <w:t>вательных программ, образовательных технологий, специальных усл</w:t>
      </w:r>
      <w:r w:rsidRPr="00BE0AE5">
        <w:rPr>
          <w:rFonts w:cs="Times New Roman"/>
        </w:rPr>
        <w:t>о</w:t>
      </w:r>
      <w:r w:rsidRPr="00BE0AE5">
        <w:rPr>
          <w:rFonts w:cs="Times New Roman"/>
        </w:rPr>
        <w:t>вий получения образования обучающимися с ОВЗ, обеспечения допо</w:t>
      </w:r>
      <w:r w:rsidRPr="00BE0AE5">
        <w:rPr>
          <w:rFonts w:cs="Times New Roman"/>
        </w:rPr>
        <w:t>л</w:t>
      </w:r>
      <w:r w:rsidRPr="00BE0AE5">
        <w:rPr>
          <w:rFonts w:cs="Times New Roman"/>
        </w:rPr>
        <w:t>нительного профессионального образования педагогическим работн</w:t>
      </w:r>
      <w:r w:rsidRPr="00BE0AE5">
        <w:rPr>
          <w:rFonts w:cs="Times New Roman"/>
        </w:rPr>
        <w:t>и</w:t>
      </w:r>
      <w:r w:rsidRPr="00BE0AE5">
        <w:rPr>
          <w:rFonts w:cs="Times New Roman"/>
        </w:rPr>
        <w:t>кам, обеспечения безопасных условий обучения и воспитания, охраны здоровья обучающихся, а также с учетом иных предусмотренных зак</w:t>
      </w:r>
      <w:r w:rsidRPr="00BE0AE5">
        <w:rPr>
          <w:rFonts w:cs="Times New Roman"/>
        </w:rPr>
        <w:t>о</w:t>
      </w:r>
      <w:r w:rsidRPr="00BE0AE5">
        <w:rPr>
          <w:rFonts w:cs="Times New Roman"/>
        </w:rPr>
        <w:t>нодательством особенностей организации и осуществления образов</w:t>
      </w:r>
      <w:r w:rsidRPr="00BE0AE5">
        <w:rPr>
          <w:rFonts w:cs="Times New Roman"/>
        </w:rPr>
        <w:t>а</w:t>
      </w:r>
      <w:r w:rsidRPr="00BE0AE5">
        <w:rPr>
          <w:rFonts w:cs="Times New Roman"/>
        </w:rPr>
        <w:t>тельной деятельности (для различных категорий обучающихся), за и</w:t>
      </w:r>
      <w:r w:rsidRPr="00BE0AE5">
        <w:rPr>
          <w:rFonts w:cs="Times New Roman"/>
        </w:rPr>
        <w:t>с</w:t>
      </w:r>
      <w:r w:rsidRPr="00BE0AE5">
        <w:rPr>
          <w:rFonts w:cs="Times New Roman"/>
        </w:rPr>
        <w:t>ключением образовательной деятельности, осуществляемой в соотве</w:t>
      </w:r>
      <w:r w:rsidRPr="00BE0AE5">
        <w:rPr>
          <w:rFonts w:cs="Times New Roman"/>
        </w:rPr>
        <w:t>т</w:t>
      </w:r>
      <w:r w:rsidRPr="00BE0AE5">
        <w:rPr>
          <w:rFonts w:cs="Times New Roman"/>
        </w:rPr>
        <w:t>ствии с образовательными стандартами, в расчете на одного обуча</w:t>
      </w:r>
      <w:r w:rsidRPr="00BE0AE5">
        <w:rPr>
          <w:rFonts w:cs="Times New Roman"/>
        </w:rPr>
        <w:t>ю</w:t>
      </w:r>
      <w:r w:rsidRPr="00BE0AE5">
        <w:rPr>
          <w:rFonts w:cs="Times New Roman"/>
        </w:rPr>
        <w:t>щегося, если иное не установлено законодательством.</w:t>
      </w:r>
    </w:p>
    <w:p w14:paraId="744BA9FB" w14:textId="77777777" w:rsidR="00944BF0" w:rsidRPr="00BE0AE5" w:rsidRDefault="00944BF0" w:rsidP="00944BF0">
      <w:pPr>
        <w:pStyle w:val="body"/>
        <w:rPr>
          <w:rFonts w:cs="Times New Roman"/>
        </w:rPr>
      </w:pPr>
      <w:r w:rsidRPr="00BE0AE5">
        <w:rPr>
          <w:rFonts w:cs="Times New Roman"/>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w:t>
      </w:r>
      <w:r w:rsidRPr="00BE0AE5">
        <w:rPr>
          <w:rFonts w:cs="Times New Roman"/>
        </w:rPr>
        <w:t>ь</w:t>
      </w:r>
      <w:r w:rsidRPr="00BE0AE5">
        <w:rPr>
          <w:rFonts w:cs="Times New Roman"/>
        </w:rPr>
        <w:t>ными организациями в части расходов на оплату труда работников, р</w:t>
      </w:r>
      <w:r w:rsidRPr="00BE0AE5">
        <w:rPr>
          <w:rFonts w:cs="Times New Roman"/>
        </w:rPr>
        <w:t>е</w:t>
      </w:r>
      <w:r w:rsidRPr="00BE0AE5">
        <w:rPr>
          <w:rFonts w:cs="Times New Roman"/>
        </w:rPr>
        <w:lastRenderedPageBreak/>
        <w:t>ализующих образовательную программу основного общего образования, расходов на приобретение учебников и учебных пособий, средств об</w:t>
      </w:r>
      <w:r w:rsidRPr="00BE0AE5">
        <w:rPr>
          <w:rFonts w:cs="Times New Roman"/>
        </w:rPr>
        <w:t>у</w:t>
      </w:r>
      <w:r w:rsidRPr="00BE0AE5">
        <w:rPr>
          <w:rFonts w:cs="Times New Roman"/>
        </w:rPr>
        <w:t>чения, игр, игрушек сверх норматива финансового обеспечения, опр</w:t>
      </w:r>
      <w:r w:rsidRPr="00BE0AE5">
        <w:rPr>
          <w:rFonts w:cs="Times New Roman"/>
        </w:rPr>
        <w:t>е</w:t>
      </w:r>
      <w:r w:rsidRPr="00BE0AE5">
        <w:rPr>
          <w:rFonts w:cs="Times New Roman"/>
        </w:rPr>
        <w:t>деленного субъектом Российской Федерации.</w:t>
      </w:r>
    </w:p>
    <w:p w14:paraId="15C4E637" w14:textId="77777777" w:rsidR="00944BF0" w:rsidRPr="00BE0AE5" w:rsidRDefault="00944BF0" w:rsidP="00944BF0">
      <w:pPr>
        <w:pStyle w:val="body"/>
        <w:rPr>
          <w:rFonts w:cs="Times New Roman"/>
        </w:rPr>
      </w:pPr>
      <w:r w:rsidRPr="00BE0AE5">
        <w:rPr>
          <w:rFonts w:cs="Times New Roman"/>
        </w:rPr>
        <w:t>В соответствии с расходными обязательствами органов местного с</w:t>
      </w:r>
      <w:r w:rsidRPr="00BE0AE5">
        <w:rPr>
          <w:rFonts w:cs="Times New Roman"/>
        </w:rPr>
        <w:t>а</w:t>
      </w:r>
      <w:r w:rsidRPr="00BE0AE5">
        <w:rPr>
          <w:rFonts w:cs="Times New Roman"/>
        </w:rPr>
        <w:t>моуправления по организации предоставления общего образования в расходы местных бюджетов включаются расходы, связанные с орган</w:t>
      </w:r>
      <w:r w:rsidRPr="00BE0AE5">
        <w:rPr>
          <w:rFonts w:cs="Times New Roman"/>
        </w:rPr>
        <w:t>и</w:t>
      </w:r>
      <w:r w:rsidRPr="00BE0AE5">
        <w:rPr>
          <w:rFonts w:cs="Times New Roman"/>
        </w:rPr>
        <w:t>зацией подвоза обучающихся к образовательным организациям и ра</w:t>
      </w:r>
      <w:r w:rsidRPr="00BE0AE5">
        <w:rPr>
          <w:rFonts w:cs="Times New Roman"/>
        </w:rPr>
        <w:t>з</w:t>
      </w:r>
      <w:r w:rsidRPr="00BE0AE5">
        <w:rPr>
          <w:rFonts w:cs="Times New Roman"/>
        </w:rPr>
        <w:t>витием сетевого взаимодействия для реализации основной образов</w:t>
      </w:r>
      <w:r w:rsidRPr="00BE0AE5">
        <w:rPr>
          <w:rFonts w:cs="Times New Roman"/>
        </w:rPr>
        <w:t>а</w:t>
      </w:r>
      <w:r w:rsidRPr="00BE0AE5">
        <w:rPr>
          <w:rFonts w:cs="Times New Roman"/>
        </w:rPr>
        <w:t>тельной программы общего образования (при наличии этих расходов).</w:t>
      </w:r>
    </w:p>
    <w:p w14:paraId="3DC09257" w14:textId="77777777" w:rsidR="00944BF0" w:rsidRPr="00BE0AE5" w:rsidRDefault="00944BF0" w:rsidP="00944BF0">
      <w:pPr>
        <w:pStyle w:val="body"/>
        <w:rPr>
          <w:rFonts w:cs="Times New Roman"/>
          <w:spacing w:val="1"/>
        </w:rPr>
      </w:pPr>
      <w:r w:rsidRPr="00BE0AE5">
        <w:rPr>
          <w:rFonts w:cs="Times New Roman"/>
          <w:spacing w:val="1"/>
        </w:rPr>
        <w:t>Образовательная организация самостоятельно принимает решение в части направления и расходования средств государственного (муниц</w:t>
      </w:r>
      <w:r w:rsidRPr="00BE0AE5">
        <w:rPr>
          <w:rFonts w:cs="Times New Roman"/>
          <w:spacing w:val="1"/>
        </w:rPr>
        <w:t>и</w:t>
      </w:r>
      <w:r w:rsidRPr="00BE0AE5">
        <w:rPr>
          <w:rFonts w:cs="Times New Roman"/>
          <w:spacing w:val="1"/>
        </w:rPr>
        <w:t>пального) задания. И самостоятельно определяет долю средств, направляемых на оплату труда и иные нужды, необходимые для в</w:t>
      </w:r>
      <w:r w:rsidRPr="00BE0AE5">
        <w:rPr>
          <w:rFonts w:cs="Times New Roman"/>
          <w:spacing w:val="1"/>
        </w:rPr>
        <w:t>ы</w:t>
      </w:r>
      <w:r w:rsidRPr="00BE0AE5">
        <w:rPr>
          <w:rFonts w:cs="Times New Roman"/>
          <w:spacing w:val="1"/>
        </w:rPr>
        <w:t>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w:t>
      </w:r>
      <w:r w:rsidRPr="00BE0AE5">
        <w:rPr>
          <w:rFonts w:cs="Times New Roman"/>
          <w:spacing w:val="1"/>
        </w:rPr>
        <w:t>а</w:t>
      </w:r>
      <w:r w:rsidRPr="00BE0AE5">
        <w:rPr>
          <w:rFonts w:cs="Times New Roman"/>
          <w:spacing w:val="1"/>
        </w:rPr>
        <w:t>лизацию образовательной программы основного общего образования (заработная плата с начислениями, прочие текущие расходы на обе</w:t>
      </w:r>
      <w:r w:rsidRPr="00BE0AE5">
        <w:rPr>
          <w:rFonts w:cs="Times New Roman"/>
          <w:spacing w:val="1"/>
        </w:rPr>
        <w:t>с</w:t>
      </w:r>
      <w:r w:rsidRPr="00BE0AE5">
        <w:rPr>
          <w:rFonts w:cs="Times New Roman"/>
          <w:spacing w:val="1"/>
        </w:rPr>
        <w:t>печение материальных затрат, непосредственно связанных с учебной деятельностью общеобразовательных организаций).</w:t>
      </w:r>
    </w:p>
    <w:p w14:paraId="1FBADC97" w14:textId="77777777" w:rsidR="00944BF0" w:rsidRPr="00BE0AE5" w:rsidRDefault="00944BF0" w:rsidP="00944BF0">
      <w:pPr>
        <w:pStyle w:val="body"/>
        <w:rPr>
          <w:rFonts w:cs="Times New Roman"/>
          <w:spacing w:val="2"/>
        </w:rPr>
      </w:pPr>
      <w:r w:rsidRPr="00BE0AE5">
        <w:rPr>
          <w:rFonts w:cs="Times New Roman"/>
          <w:spacing w:val="2"/>
        </w:rPr>
        <w:t>При разработке программы образовательной организации в части обучения детей с ОВЗ финансовое обеспечение реализации образов</w:t>
      </w:r>
      <w:r w:rsidRPr="00BE0AE5">
        <w:rPr>
          <w:rFonts w:cs="Times New Roman"/>
          <w:spacing w:val="2"/>
        </w:rPr>
        <w:t>а</w:t>
      </w:r>
      <w:r w:rsidRPr="00BE0AE5">
        <w:rPr>
          <w:rFonts w:cs="Times New Roman"/>
          <w:spacing w:val="2"/>
        </w:rPr>
        <w:t>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5EAD3D2F" w14:textId="77777777" w:rsidR="00944BF0" w:rsidRPr="00BE0AE5" w:rsidRDefault="00944BF0" w:rsidP="00944BF0">
      <w:pPr>
        <w:pStyle w:val="body"/>
        <w:rPr>
          <w:rFonts w:cs="Times New Roman"/>
          <w:spacing w:val="1"/>
        </w:rPr>
      </w:pPr>
      <w:r w:rsidRPr="00BE0AE5">
        <w:rPr>
          <w:rFonts w:cs="Times New Roman"/>
          <w:spacing w:val="1"/>
        </w:rPr>
        <w:t>Нормативные затраты на оказание государственных (муниципал</w:t>
      </w:r>
      <w:r w:rsidRPr="00BE0AE5">
        <w:rPr>
          <w:rFonts w:cs="Times New Roman"/>
          <w:spacing w:val="1"/>
        </w:rPr>
        <w:t>ь</w:t>
      </w:r>
      <w:r w:rsidRPr="00BE0AE5">
        <w:rPr>
          <w:rFonts w:cs="Times New Roman"/>
          <w:spacing w:val="1"/>
        </w:rPr>
        <w:t>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w:t>
      </w:r>
      <w:r w:rsidRPr="00BE0AE5">
        <w:rPr>
          <w:rFonts w:cs="Times New Roman"/>
          <w:spacing w:val="1"/>
        </w:rPr>
        <w:t>а</w:t>
      </w:r>
      <w:r w:rsidRPr="00BE0AE5">
        <w:rPr>
          <w:rFonts w:cs="Times New Roman"/>
          <w:spacing w:val="1"/>
        </w:rPr>
        <w:t>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w:t>
      </w:r>
      <w:r w:rsidRPr="00BE0AE5">
        <w:rPr>
          <w:rFonts w:cs="Times New Roman"/>
          <w:spacing w:val="1"/>
        </w:rPr>
        <w:t>о</w:t>
      </w:r>
      <w:r w:rsidRPr="00BE0AE5">
        <w:rPr>
          <w:rFonts w:cs="Times New Roman"/>
          <w:spacing w:val="1"/>
        </w:rPr>
        <w:t>управления. Расходы на оплату труда педагогических работников м</w:t>
      </w:r>
      <w:r w:rsidRPr="00BE0AE5">
        <w:rPr>
          <w:rFonts w:cs="Times New Roman"/>
          <w:spacing w:val="1"/>
        </w:rPr>
        <w:t>у</w:t>
      </w:r>
      <w:r w:rsidRPr="00BE0AE5">
        <w:rPr>
          <w:rFonts w:cs="Times New Roman"/>
          <w:spacing w:val="1"/>
        </w:rPr>
        <w:t>ниципальных общеобразовательных организаций, включаемые орг</w:t>
      </w:r>
      <w:r w:rsidRPr="00BE0AE5">
        <w:rPr>
          <w:rFonts w:cs="Times New Roman"/>
          <w:spacing w:val="1"/>
        </w:rPr>
        <w:t>а</w:t>
      </w:r>
      <w:r w:rsidRPr="00BE0AE5">
        <w:rPr>
          <w:rFonts w:cs="Times New Roman"/>
          <w:spacing w:val="1"/>
        </w:rPr>
        <w:t>нами государственной власти субъектов Российской Федерации в но</w:t>
      </w:r>
      <w:r w:rsidRPr="00BE0AE5">
        <w:rPr>
          <w:rFonts w:cs="Times New Roman"/>
          <w:spacing w:val="1"/>
        </w:rPr>
        <w:t>р</w:t>
      </w:r>
      <w:r w:rsidRPr="00BE0AE5">
        <w:rPr>
          <w:rFonts w:cs="Times New Roman"/>
          <w:spacing w:val="1"/>
        </w:rPr>
        <w:t>мативы финансового обеспечения, не могут быть ниже уровня, соо</w:t>
      </w:r>
      <w:r w:rsidRPr="00BE0AE5">
        <w:rPr>
          <w:rFonts w:cs="Times New Roman"/>
          <w:spacing w:val="1"/>
        </w:rPr>
        <w:t>т</w:t>
      </w:r>
      <w:r w:rsidRPr="00BE0AE5">
        <w:rPr>
          <w:rFonts w:cs="Times New Roman"/>
          <w:spacing w:val="1"/>
        </w:rPr>
        <w:t>ветствующего средней заработной плате в соответствующем субъекте Российской Федерации, на территории которого расположены общ</w:t>
      </w:r>
      <w:r w:rsidRPr="00BE0AE5">
        <w:rPr>
          <w:rFonts w:cs="Times New Roman"/>
          <w:spacing w:val="1"/>
        </w:rPr>
        <w:t>е</w:t>
      </w:r>
      <w:r w:rsidRPr="00BE0AE5">
        <w:rPr>
          <w:rFonts w:cs="Times New Roman"/>
          <w:spacing w:val="1"/>
        </w:rPr>
        <w:t>образовательные организации.</w:t>
      </w:r>
    </w:p>
    <w:p w14:paraId="371113FC" w14:textId="77777777" w:rsidR="00944BF0" w:rsidRPr="00BE0AE5" w:rsidRDefault="00944BF0" w:rsidP="00944BF0">
      <w:pPr>
        <w:pStyle w:val="body"/>
        <w:rPr>
          <w:rFonts w:cs="Times New Roman"/>
        </w:rPr>
      </w:pPr>
      <w:r w:rsidRPr="00BE0AE5">
        <w:rPr>
          <w:rFonts w:cs="Times New Roman"/>
        </w:rPr>
        <w:lastRenderedPageBreak/>
        <w:t>В связи с требованиями ФГОС ООО при расчете регионального но</w:t>
      </w:r>
      <w:r w:rsidRPr="00BE0AE5">
        <w:rPr>
          <w:rFonts w:cs="Times New Roman"/>
        </w:rPr>
        <w:t>р</w:t>
      </w:r>
      <w:r w:rsidRPr="00BE0AE5">
        <w:rPr>
          <w:rFonts w:cs="Times New Roman"/>
        </w:rPr>
        <w:t>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25387135" w14:textId="77777777" w:rsidR="00944BF0" w:rsidRPr="00BE0AE5" w:rsidRDefault="00944BF0" w:rsidP="00944BF0">
      <w:pPr>
        <w:pStyle w:val="body"/>
        <w:rPr>
          <w:rFonts w:cs="Times New Roman"/>
          <w:spacing w:val="1"/>
        </w:rPr>
      </w:pPr>
      <w:r w:rsidRPr="00BE0AE5">
        <w:rPr>
          <w:rFonts w:cs="Times New Roman"/>
          <w:spacing w:val="1"/>
        </w:rPr>
        <w:t>Формирование фонда оплаты труда образовательной организации осуществляется в пределах объема средств образовательной организ</w:t>
      </w:r>
      <w:r w:rsidRPr="00BE0AE5">
        <w:rPr>
          <w:rFonts w:cs="Times New Roman"/>
          <w:spacing w:val="1"/>
        </w:rPr>
        <w:t>а</w:t>
      </w:r>
      <w:r w:rsidRPr="00BE0AE5">
        <w:rPr>
          <w:rFonts w:cs="Times New Roman"/>
          <w:spacing w:val="1"/>
        </w:rPr>
        <w:t>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w:t>
      </w:r>
      <w:r w:rsidRPr="00BE0AE5">
        <w:rPr>
          <w:rFonts w:cs="Times New Roman"/>
          <w:spacing w:val="1"/>
        </w:rPr>
        <w:t>а</w:t>
      </w:r>
      <w:r w:rsidRPr="00BE0AE5">
        <w:rPr>
          <w:rFonts w:cs="Times New Roman"/>
          <w:spacing w:val="1"/>
        </w:rPr>
        <w:t>низации, устанавливающим положение об оплате труда работников образовательной организации.</w:t>
      </w:r>
    </w:p>
    <w:p w14:paraId="015BBCC0" w14:textId="77777777" w:rsidR="00944BF0" w:rsidRPr="00BE0AE5" w:rsidRDefault="00944BF0" w:rsidP="00944BF0">
      <w:pPr>
        <w:pStyle w:val="body"/>
        <w:rPr>
          <w:rFonts w:cs="Times New Roman"/>
        </w:rPr>
      </w:pPr>
      <w:r w:rsidRPr="00BE0AE5">
        <w:rPr>
          <w:rFonts w:cs="Times New Roman"/>
        </w:rPr>
        <w:t>Размеры, порядок и условия осуществления стимулирующих выплат определяются локальными нормативными актами образовательной о</w:t>
      </w:r>
      <w:r w:rsidRPr="00BE0AE5">
        <w:rPr>
          <w:rFonts w:cs="Times New Roman"/>
        </w:rPr>
        <w:t>р</w:t>
      </w:r>
      <w:r w:rsidRPr="00BE0AE5">
        <w:rPr>
          <w:rFonts w:cs="Times New Roman"/>
        </w:rPr>
        <w:t>ганизации. В локальных нормативных актах о стимулирующих выплатах определены критерии и показатели результативности и качества де</w:t>
      </w:r>
      <w:r w:rsidRPr="00BE0AE5">
        <w:rPr>
          <w:rFonts w:cs="Times New Roman"/>
        </w:rPr>
        <w:t>я</w:t>
      </w:r>
      <w:r w:rsidRPr="00BE0AE5">
        <w:rPr>
          <w:rFonts w:cs="Times New Roman"/>
        </w:rPr>
        <w:t>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w:t>
      </w:r>
      <w:r w:rsidRPr="00BE0AE5">
        <w:rPr>
          <w:rFonts w:cs="Times New Roman"/>
        </w:rPr>
        <w:t>с</w:t>
      </w:r>
      <w:r w:rsidRPr="00BE0AE5">
        <w:rPr>
          <w:rFonts w:cs="Times New Roman"/>
        </w:rPr>
        <w:t>пользование учителями современных педагогических технологий, в том числе здоровьесберегающих; участие в методической работе, распр</w:t>
      </w:r>
      <w:r w:rsidRPr="00BE0AE5">
        <w:rPr>
          <w:rFonts w:cs="Times New Roman"/>
        </w:rPr>
        <w:t>о</w:t>
      </w:r>
      <w:r w:rsidRPr="00BE0AE5">
        <w:rPr>
          <w:rFonts w:cs="Times New Roman"/>
        </w:rPr>
        <w:t>странение передового педагогического опыта; повышение уровня пр</w:t>
      </w:r>
      <w:r w:rsidRPr="00BE0AE5">
        <w:rPr>
          <w:rFonts w:cs="Times New Roman"/>
        </w:rPr>
        <w:t>о</w:t>
      </w:r>
      <w:r w:rsidRPr="00BE0AE5">
        <w:rPr>
          <w:rFonts w:cs="Times New Roman"/>
        </w:rPr>
        <w:t xml:space="preserve">фессионального мастерства и др. </w:t>
      </w:r>
    </w:p>
    <w:p w14:paraId="3764B198" w14:textId="77777777" w:rsidR="00944BF0" w:rsidRPr="00BE0AE5" w:rsidRDefault="00944BF0" w:rsidP="00944BF0">
      <w:pPr>
        <w:pStyle w:val="body"/>
        <w:rPr>
          <w:rFonts w:cs="Times New Roman"/>
        </w:rPr>
      </w:pPr>
      <w:r w:rsidRPr="00BE0AE5">
        <w:rPr>
          <w:rFonts w:cs="Times New Roman"/>
        </w:rPr>
        <w:t>Образовательная организация самостоятельно определяет:</w:t>
      </w:r>
    </w:p>
    <w:p w14:paraId="2CFDF5A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соотношение базовой и стимулирующей части фонда оплаты труда;</w:t>
      </w:r>
    </w:p>
    <w:p w14:paraId="25C4E586" w14:textId="4520AF28"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соотношение фонда оплаты труда руководящего, педагогическ</w:t>
      </w:r>
      <w:r w:rsidRPr="00BE0AE5">
        <w:rPr>
          <w:rFonts w:cs="Times New Roman"/>
        </w:rPr>
        <w:t>о</w:t>
      </w:r>
      <w:r w:rsidRPr="00BE0AE5">
        <w:rPr>
          <w:rFonts w:cs="Times New Roman"/>
        </w:rPr>
        <w:t>го, инженерно-технического, административно-хозяйственного, производственного, учебно-вспомогательного и иного персонала;</w:t>
      </w:r>
    </w:p>
    <w:p w14:paraId="0DA61CD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соотношение общей и специальной частей внутри базовой части фонда оплаты труда;</w:t>
      </w:r>
    </w:p>
    <w:p w14:paraId="38AC87A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порядок распределения стимулирующей части фонда оплаты труда в соответствии с региональными и муниципальными но</w:t>
      </w:r>
      <w:r w:rsidRPr="00BE0AE5">
        <w:rPr>
          <w:rFonts w:cs="Times New Roman"/>
        </w:rPr>
        <w:t>р</w:t>
      </w:r>
      <w:r w:rsidRPr="00BE0AE5">
        <w:rPr>
          <w:rFonts w:cs="Times New Roman"/>
        </w:rPr>
        <w:t>мативными правовыми актами.</w:t>
      </w:r>
    </w:p>
    <w:p w14:paraId="4DDC993C" w14:textId="381BD116" w:rsidR="00944BF0" w:rsidRPr="00BE0AE5" w:rsidRDefault="00944BF0" w:rsidP="00944BF0">
      <w:pPr>
        <w:pStyle w:val="body"/>
        <w:rPr>
          <w:rFonts w:cs="Times New Roman"/>
        </w:rPr>
      </w:pPr>
      <w:r w:rsidRPr="00BE0AE5">
        <w:rPr>
          <w:rFonts w:cs="Times New Roman"/>
        </w:rPr>
        <w:t>В распределении стимулирующей части фонда оплаты труда учит</w:t>
      </w:r>
      <w:r w:rsidRPr="00BE0AE5">
        <w:rPr>
          <w:rFonts w:cs="Times New Roman"/>
        </w:rPr>
        <w:t>ы</w:t>
      </w:r>
      <w:r w:rsidRPr="00BE0AE5">
        <w:rPr>
          <w:rFonts w:cs="Times New Roman"/>
        </w:rPr>
        <w:t>вается мнение коллегиальных органов управления образовательной о</w:t>
      </w:r>
      <w:r w:rsidRPr="00BE0AE5">
        <w:rPr>
          <w:rFonts w:cs="Times New Roman"/>
        </w:rPr>
        <w:t>р</w:t>
      </w:r>
      <w:r w:rsidRPr="00BE0AE5">
        <w:rPr>
          <w:rFonts w:cs="Times New Roman"/>
        </w:rPr>
        <w:t>ганизации (например, Общественного совета образовательной орган</w:t>
      </w:r>
      <w:r w:rsidRPr="00BE0AE5">
        <w:rPr>
          <w:rFonts w:cs="Times New Roman"/>
        </w:rPr>
        <w:t>и</w:t>
      </w:r>
      <w:r w:rsidRPr="00BE0AE5">
        <w:rPr>
          <w:rFonts w:cs="Times New Roman"/>
        </w:rPr>
        <w:t>зации), выборного органа первичной проф­союзной организации.</w:t>
      </w:r>
    </w:p>
    <w:p w14:paraId="22EF79E6" w14:textId="77777777" w:rsidR="00944BF0" w:rsidRPr="00BE0AE5" w:rsidRDefault="00944BF0" w:rsidP="00944BF0">
      <w:pPr>
        <w:pStyle w:val="body"/>
        <w:rPr>
          <w:rFonts w:cs="Times New Roman"/>
        </w:rPr>
      </w:pPr>
      <w:r w:rsidRPr="00BE0AE5">
        <w:rPr>
          <w:rFonts w:cs="Times New Roman"/>
        </w:rPr>
        <w:t>При реализации основной образовательной программы с привлеч</w:t>
      </w:r>
      <w:r w:rsidRPr="00BE0AE5">
        <w:rPr>
          <w:rFonts w:cs="Times New Roman"/>
        </w:rPr>
        <w:t>е</w:t>
      </w:r>
      <w:r w:rsidRPr="00BE0AE5">
        <w:rPr>
          <w:rFonts w:cs="Times New Roman"/>
        </w:rPr>
        <w:t xml:space="preserve">нием ресурсов иных организаций на условиях сетевого взаимодействия </w:t>
      </w:r>
      <w:r w:rsidRPr="00BE0AE5">
        <w:rPr>
          <w:rFonts w:cs="Times New Roman"/>
        </w:rPr>
        <w:lastRenderedPageBreak/>
        <w:t>действует механизм финансового обеспечения образовательной орг</w:t>
      </w:r>
      <w:r w:rsidRPr="00BE0AE5">
        <w:rPr>
          <w:rFonts w:cs="Times New Roman"/>
        </w:rPr>
        <w:t>а</w:t>
      </w:r>
      <w:r w:rsidRPr="00BE0AE5">
        <w:rPr>
          <w:rFonts w:cs="Times New Roman"/>
        </w:rPr>
        <w:t>низацией и организациями дополнительного образования детей, а также другими социальными партнерами, организующими внеурочную де</w:t>
      </w:r>
      <w:r w:rsidRPr="00BE0AE5">
        <w:rPr>
          <w:rFonts w:cs="Times New Roman"/>
        </w:rPr>
        <w:t>я</w:t>
      </w:r>
      <w:r w:rsidRPr="00BE0AE5">
        <w:rPr>
          <w:rFonts w:cs="Times New Roman"/>
        </w:rPr>
        <w:t xml:space="preserve">тельность обучающихся, и отражает его в своих локальных нормативных актах. </w:t>
      </w:r>
    </w:p>
    <w:p w14:paraId="582443FF" w14:textId="77777777" w:rsidR="00944BF0" w:rsidRPr="00BE0AE5" w:rsidRDefault="00944BF0" w:rsidP="00944BF0">
      <w:pPr>
        <w:pStyle w:val="body"/>
        <w:rPr>
          <w:rFonts w:cs="Times New Roman"/>
        </w:rPr>
      </w:pPr>
      <w:r w:rsidRPr="00BE0AE5">
        <w:rPr>
          <w:rFonts w:cs="Times New Roman"/>
        </w:rPr>
        <w:t>Взаимодействие осуществляется:</w:t>
      </w:r>
    </w:p>
    <w:p w14:paraId="0251668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w:t>
      </w:r>
      <w:r w:rsidRPr="00BE0AE5">
        <w:rPr>
          <w:rFonts w:cs="Times New Roman"/>
        </w:rPr>
        <w:t>е</w:t>
      </w:r>
      <w:r w:rsidRPr="00BE0AE5">
        <w:rPr>
          <w:rFonts w:cs="Times New Roman"/>
        </w:rPr>
        <w:t>урочной деятельности на базе образовательной организации (о</w:t>
      </w:r>
      <w:r w:rsidRPr="00BE0AE5">
        <w:rPr>
          <w:rFonts w:cs="Times New Roman"/>
        </w:rPr>
        <w:t>р</w:t>
      </w:r>
      <w:r w:rsidRPr="00BE0AE5">
        <w:rPr>
          <w:rFonts w:cs="Times New Roman"/>
        </w:rPr>
        <w:t>ганизации дополнительного образования, клуба, спортивного комплекса и др.);</w:t>
      </w:r>
    </w:p>
    <w:p w14:paraId="07D626A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за счет выделения ставок педагогов дополнительного образов</w:t>
      </w:r>
      <w:r w:rsidRPr="00BE0AE5">
        <w:rPr>
          <w:rFonts w:cs="Times New Roman"/>
        </w:rPr>
        <w:t>а</w:t>
      </w:r>
      <w:r w:rsidRPr="00BE0AE5">
        <w:rPr>
          <w:rFonts w:cs="Times New Roman"/>
        </w:rPr>
        <w:t>ния, которые обеспечивают реализацию для обучающихся обр</w:t>
      </w:r>
      <w:r w:rsidRPr="00BE0AE5">
        <w:rPr>
          <w:rFonts w:cs="Times New Roman"/>
        </w:rPr>
        <w:t>а</w:t>
      </w:r>
      <w:r w:rsidRPr="00BE0AE5">
        <w:rPr>
          <w:rFonts w:cs="Times New Roman"/>
        </w:rPr>
        <w:t>зовательной организации широкого спектра программ внеурочной деятельности.</w:t>
      </w:r>
    </w:p>
    <w:p w14:paraId="3D967D16" w14:textId="77777777" w:rsidR="00944BF0" w:rsidRPr="00BE0AE5" w:rsidRDefault="00944BF0" w:rsidP="00944BF0">
      <w:pPr>
        <w:pStyle w:val="body"/>
        <w:rPr>
          <w:rFonts w:cs="Times New Roman"/>
        </w:rPr>
      </w:pPr>
      <w:r w:rsidRPr="00BE0AE5">
        <w:rPr>
          <w:rFonts w:cs="Times New Roman"/>
        </w:rPr>
        <w:t>Примерный календарный учебный график реализации образовател</w:t>
      </w:r>
      <w:r w:rsidRPr="00BE0AE5">
        <w:rPr>
          <w:rFonts w:cs="Times New Roman"/>
        </w:rPr>
        <w:t>ь</w:t>
      </w:r>
      <w:r w:rsidRPr="00BE0AE5">
        <w:rPr>
          <w:rFonts w:cs="Times New Roman"/>
        </w:rPr>
        <w:t>ной программы, примерные условия образовательной деятельности, включая примерные расчеты нормативных затрат оказания госуда</w:t>
      </w:r>
      <w:r w:rsidRPr="00BE0AE5">
        <w:rPr>
          <w:rFonts w:cs="Times New Roman"/>
        </w:rPr>
        <w:t>р</w:t>
      </w:r>
      <w:r w:rsidRPr="00BE0AE5">
        <w:rPr>
          <w:rFonts w:cs="Times New Roman"/>
        </w:rPr>
        <w:t>ственных услуг по реализации образовательной программы в соотве</w:t>
      </w:r>
      <w:r w:rsidRPr="00BE0AE5">
        <w:rPr>
          <w:rFonts w:cs="Times New Roman"/>
        </w:rPr>
        <w:t>т</w:t>
      </w:r>
      <w:r w:rsidRPr="00BE0AE5">
        <w:rPr>
          <w:rFonts w:cs="Times New Roman"/>
        </w:rPr>
        <w:t>ствии с Федеральным законом № 273-ФЗ «Об образовании в Российской Федерации» (ст. 2, п. 10).</w:t>
      </w:r>
    </w:p>
    <w:p w14:paraId="51499557" w14:textId="77777777" w:rsidR="00944BF0" w:rsidRPr="00BE0AE5" w:rsidRDefault="00944BF0" w:rsidP="00944BF0">
      <w:pPr>
        <w:pStyle w:val="body"/>
        <w:rPr>
          <w:rFonts w:cs="Times New Roman"/>
          <w:spacing w:val="2"/>
        </w:rPr>
      </w:pPr>
      <w:r w:rsidRPr="00BE0AE5">
        <w:rPr>
          <w:rFonts w:cs="Times New Roman"/>
          <w:spacing w:val="2"/>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w:t>
      </w:r>
      <w:r w:rsidRPr="00BE0AE5">
        <w:rPr>
          <w:rFonts w:cs="Times New Roman"/>
          <w:spacing w:val="2"/>
        </w:rPr>
        <w:t>е</w:t>
      </w:r>
      <w:r w:rsidRPr="00BE0AE5">
        <w:rPr>
          <w:rFonts w:cs="Times New Roman"/>
          <w:spacing w:val="2"/>
        </w:rPr>
        <w:t>делению нормативных затрат на оказание государственных (муниц</w:t>
      </w:r>
      <w:r w:rsidRPr="00BE0AE5">
        <w:rPr>
          <w:rFonts w:cs="Times New Roman"/>
          <w:spacing w:val="2"/>
        </w:rPr>
        <w:t>и</w:t>
      </w:r>
      <w:r w:rsidRPr="00BE0AE5">
        <w:rPr>
          <w:rFonts w:cs="Times New Roman"/>
          <w:spacing w:val="2"/>
        </w:rPr>
        <w:t>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w:t>
      </w:r>
      <w:r w:rsidRPr="00BE0AE5">
        <w:rPr>
          <w:rFonts w:cs="Times New Roman"/>
          <w:spacing w:val="2"/>
        </w:rPr>
        <w:t>у</w:t>
      </w:r>
      <w:r w:rsidRPr="00BE0AE5">
        <w:rPr>
          <w:rFonts w:cs="Times New Roman"/>
          <w:spacing w:val="2"/>
        </w:rPr>
        <w:t>дарственным (муниципальным) учреждением» (зарегистрирован М</w:t>
      </w:r>
      <w:r w:rsidRPr="00BE0AE5">
        <w:rPr>
          <w:rFonts w:cs="Times New Roman"/>
          <w:spacing w:val="2"/>
        </w:rPr>
        <w:t>и</w:t>
      </w:r>
      <w:r w:rsidRPr="00BE0AE5">
        <w:rPr>
          <w:rFonts w:cs="Times New Roman"/>
          <w:spacing w:val="2"/>
        </w:rPr>
        <w:t>нистерством юстиции Российской Федерации 15 ноября 2021 г., рег</w:t>
      </w:r>
      <w:r w:rsidRPr="00BE0AE5">
        <w:rPr>
          <w:rFonts w:cs="Times New Roman"/>
          <w:spacing w:val="2"/>
        </w:rPr>
        <w:t>и</w:t>
      </w:r>
      <w:r w:rsidRPr="00BE0AE5">
        <w:rPr>
          <w:rFonts w:cs="Times New Roman"/>
          <w:spacing w:val="2"/>
        </w:rPr>
        <w:t>страционный № 65811)</w:t>
      </w:r>
    </w:p>
    <w:p w14:paraId="0EF30BCA" w14:textId="77777777" w:rsidR="00944BF0" w:rsidRPr="00BE0AE5" w:rsidRDefault="00944BF0" w:rsidP="00944BF0">
      <w:pPr>
        <w:pStyle w:val="body"/>
        <w:rPr>
          <w:rFonts w:cs="Times New Roman"/>
        </w:rPr>
      </w:pPr>
      <w:r w:rsidRPr="00BE0AE5">
        <w:rPr>
          <w:rFonts w:cs="Times New Roman"/>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w:t>
      </w:r>
      <w:r w:rsidRPr="00BE0AE5">
        <w:rPr>
          <w:rFonts w:cs="Times New Roman"/>
        </w:rPr>
        <w:lastRenderedPageBreak/>
        <w:t>Федерации (муниципального образования), связанные с оказанием го</w:t>
      </w:r>
      <w:r w:rsidRPr="00BE0AE5">
        <w:rPr>
          <w:rFonts w:cs="Times New Roman"/>
        </w:rPr>
        <w:t>с</w:t>
      </w:r>
      <w:r w:rsidRPr="00BE0AE5">
        <w:rPr>
          <w:rFonts w:cs="Times New Roman"/>
        </w:rPr>
        <w:t>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1D180E6A" w14:textId="77777777" w:rsidR="00944BF0" w:rsidRPr="00BE0AE5" w:rsidRDefault="00944BF0" w:rsidP="00944BF0">
      <w:pPr>
        <w:pStyle w:val="body"/>
        <w:rPr>
          <w:rFonts w:cs="Times New Roman"/>
        </w:rPr>
      </w:pPr>
      <w:r w:rsidRPr="00BE0AE5">
        <w:rPr>
          <w:rFonts w:cs="Times New Roman"/>
        </w:rPr>
        <w:t>Финансовое обеспечение оказания государственных услуг осущест</w:t>
      </w:r>
      <w:r w:rsidRPr="00BE0AE5">
        <w:rPr>
          <w:rFonts w:cs="Times New Roman"/>
        </w:rPr>
        <w:t>в</w:t>
      </w:r>
      <w:r w:rsidRPr="00BE0AE5">
        <w:rPr>
          <w:rFonts w:cs="Times New Roman"/>
        </w:rPr>
        <w:t>ляется в пределах бюджетных ассигнований, предусмотренных орган</w:t>
      </w:r>
      <w:r w:rsidRPr="00BE0AE5">
        <w:rPr>
          <w:rFonts w:cs="Times New Roman"/>
        </w:rPr>
        <w:t>и</w:t>
      </w:r>
      <w:r w:rsidRPr="00BE0AE5">
        <w:rPr>
          <w:rFonts w:cs="Times New Roman"/>
        </w:rPr>
        <w:t>зации на очередной финансовый год.</w:t>
      </w:r>
    </w:p>
    <w:p w14:paraId="3EEDBDAB" w14:textId="77777777" w:rsidR="00944BF0" w:rsidRPr="00BE0AE5" w:rsidRDefault="00944BF0" w:rsidP="00944BF0">
      <w:pPr>
        <w:pStyle w:val="h3"/>
        <w:rPr>
          <w:rFonts w:cs="Times New Roman"/>
        </w:rPr>
      </w:pPr>
      <w:r w:rsidRPr="00BE0AE5">
        <w:rPr>
          <w:rFonts w:cs="Times New Roman"/>
        </w:rPr>
        <w:t>Материально-техническое и учебно-методическое обеспечение программы основного общего образования</w:t>
      </w:r>
    </w:p>
    <w:p w14:paraId="419215B3" w14:textId="77777777" w:rsidR="00944BF0" w:rsidRPr="00BE0AE5" w:rsidRDefault="00944BF0" w:rsidP="00944BF0">
      <w:pPr>
        <w:pStyle w:val="h4-first"/>
        <w:rPr>
          <w:rFonts w:cs="Times New Roman"/>
        </w:rPr>
      </w:pPr>
      <w:r w:rsidRPr="00BE0AE5">
        <w:rPr>
          <w:rFonts w:cs="Times New Roman"/>
        </w:rPr>
        <w:t xml:space="preserve">Информационно-образовательная среда </w:t>
      </w:r>
    </w:p>
    <w:p w14:paraId="1C573FEF" w14:textId="77777777" w:rsidR="00944BF0" w:rsidRPr="00BE0AE5" w:rsidRDefault="00944BF0" w:rsidP="00944BF0">
      <w:pPr>
        <w:pStyle w:val="body"/>
        <w:rPr>
          <w:rFonts w:cs="Times New Roman"/>
        </w:rPr>
      </w:pPr>
      <w:r w:rsidRPr="00BE0AE5">
        <w:rPr>
          <w:rFonts w:cs="Times New Roman"/>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w:t>
      </w:r>
      <w:r w:rsidRPr="00BE0AE5">
        <w:rPr>
          <w:rFonts w:cs="Times New Roman"/>
        </w:rPr>
        <w:t>а</w:t>
      </w:r>
      <w:r w:rsidRPr="00BE0AE5">
        <w:rPr>
          <w:rFonts w:cs="Times New Roman"/>
        </w:rPr>
        <w:t>ционно-телекоммуникационных средств и педагогических технологий, гарантирующих безопасность и охрану здоровья участников образов</w:t>
      </w:r>
      <w:r w:rsidRPr="00BE0AE5">
        <w:rPr>
          <w:rFonts w:cs="Times New Roman"/>
        </w:rPr>
        <w:t>а</w:t>
      </w:r>
      <w:r w:rsidRPr="00BE0AE5">
        <w:rPr>
          <w:rFonts w:cs="Times New Roman"/>
        </w:rPr>
        <w:t>тельного процесса, обеспечивающих достижение целей основного о</w:t>
      </w:r>
      <w:r w:rsidRPr="00BE0AE5">
        <w:rPr>
          <w:rFonts w:cs="Times New Roman"/>
        </w:rPr>
        <w:t>б</w:t>
      </w:r>
      <w:r w:rsidRPr="00BE0AE5">
        <w:rPr>
          <w:rFonts w:cs="Times New Roman"/>
        </w:rPr>
        <w:t>щего образования, его высокое качество, личностное развитие обуча</w:t>
      </w:r>
      <w:r w:rsidRPr="00BE0AE5">
        <w:rPr>
          <w:rFonts w:cs="Times New Roman"/>
        </w:rPr>
        <w:t>ю</w:t>
      </w:r>
      <w:r w:rsidRPr="00BE0AE5">
        <w:rPr>
          <w:rFonts w:cs="Times New Roman"/>
        </w:rPr>
        <w:t>щихся.</w:t>
      </w:r>
    </w:p>
    <w:p w14:paraId="5A3C6760" w14:textId="77777777" w:rsidR="00944BF0" w:rsidRPr="00BE0AE5" w:rsidRDefault="00944BF0" w:rsidP="00944BF0">
      <w:pPr>
        <w:pStyle w:val="body"/>
        <w:rPr>
          <w:rFonts w:cs="Times New Roman"/>
        </w:rPr>
      </w:pPr>
      <w:r w:rsidRPr="00BE0AE5">
        <w:rPr>
          <w:rFonts w:cs="Times New Roman"/>
        </w:rPr>
        <w:t>Основными компонентами ИОС образовательной организации явл</w:t>
      </w:r>
      <w:r w:rsidRPr="00BE0AE5">
        <w:rPr>
          <w:rFonts w:cs="Times New Roman"/>
        </w:rPr>
        <w:t>я</w:t>
      </w:r>
      <w:r w:rsidRPr="00BE0AE5">
        <w:rPr>
          <w:rFonts w:cs="Times New Roman"/>
        </w:rPr>
        <w:t xml:space="preserve">ются: </w:t>
      </w:r>
    </w:p>
    <w:p w14:paraId="5A56A68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w:t>
      </w:r>
      <w:r w:rsidRPr="00BE0AE5">
        <w:rPr>
          <w:rFonts w:cs="Times New Roman"/>
        </w:rPr>
        <w:t>о</w:t>
      </w:r>
      <w:r w:rsidRPr="00BE0AE5">
        <w:rPr>
          <w:rFonts w:cs="Times New Roman"/>
        </w:rPr>
        <w:t>вания), из расчета не менее одного учебника по учебному пре</w:t>
      </w:r>
      <w:r w:rsidRPr="00BE0AE5">
        <w:rPr>
          <w:rFonts w:cs="Times New Roman"/>
        </w:rPr>
        <w:t>д</w:t>
      </w:r>
      <w:r w:rsidRPr="00BE0AE5">
        <w:rPr>
          <w:rFonts w:cs="Times New Roman"/>
        </w:rPr>
        <w:t>мету обязательной части учебного плана на одного обучающегося;</w:t>
      </w:r>
    </w:p>
    <w:p w14:paraId="493EEB3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фонд дополнительной литературы (художественная и нау</w:t>
      </w:r>
      <w:r w:rsidRPr="00BE0AE5">
        <w:rPr>
          <w:rFonts w:cs="Times New Roman"/>
        </w:rPr>
        <w:t>ч</w:t>
      </w:r>
      <w:r w:rsidRPr="00BE0AE5">
        <w:rPr>
          <w:rFonts w:cs="Times New Roman"/>
        </w:rPr>
        <w:t>но-популярная литература, справочно-библиографические и п</w:t>
      </w:r>
      <w:r w:rsidRPr="00BE0AE5">
        <w:rPr>
          <w:rFonts w:cs="Times New Roman"/>
        </w:rPr>
        <w:t>е</w:t>
      </w:r>
      <w:r w:rsidRPr="00BE0AE5">
        <w:rPr>
          <w:rFonts w:cs="Times New Roman"/>
        </w:rPr>
        <w:t>риодические издания);</w:t>
      </w:r>
    </w:p>
    <w:p w14:paraId="0DD2B84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учебно-наглядные пособия (средства натурного фонда, модели, печатные, экранно-звуковые средства, мультимедийные сре</w:t>
      </w:r>
      <w:r w:rsidRPr="00BE0AE5">
        <w:rPr>
          <w:rFonts w:cs="Times New Roman"/>
        </w:rPr>
        <w:t>д</w:t>
      </w:r>
      <w:r w:rsidRPr="00BE0AE5">
        <w:rPr>
          <w:rFonts w:cs="Times New Roman"/>
        </w:rPr>
        <w:t>ства);</w:t>
      </w:r>
    </w:p>
    <w:p w14:paraId="67F576E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информационно-образовательные ресурсы Интернета, проше</w:t>
      </w:r>
      <w:r w:rsidRPr="00BE0AE5">
        <w:rPr>
          <w:rFonts w:cs="Times New Roman"/>
        </w:rPr>
        <w:t>д</w:t>
      </w:r>
      <w:r w:rsidRPr="00BE0AE5">
        <w:rPr>
          <w:rFonts w:cs="Times New Roman"/>
        </w:rPr>
        <w:t>шие в установленом порядке процедуру верификации и обесп</w:t>
      </w:r>
      <w:r w:rsidRPr="00BE0AE5">
        <w:rPr>
          <w:rFonts w:cs="Times New Roman"/>
        </w:rPr>
        <w:t>е</w:t>
      </w:r>
      <w:r w:rsidRPr="00BE0AE5">
        <w:rPr>
          <w:rFonts w:cs="Times New Roman"/>
        </w:rPr>
        <w:t>чивающие доступ обучающихся к учебным материалам, в т. ч. к наследию отечественного кинематографа;</w:t>
      </w:r>
    </w:p>
    <w:p w14:paraId="4EE0663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информационно-телекоммуникационная инфраструктура;</w:t>
      </w:r>
    </w:p>
    <w:p w14:paraId="11BD6EE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технические средства, обеспечивающие функционирование и</w:t>
      </w:r>
      <w:r w:rsidRPr="00BE0AE5">
        <w:rPr>
          <w:rFonts w:cs="Times New Roman"/>
        </w:rPr>
        <w:t>н</w:t>
      </w:r>
      <w:r w:rsidRPr="00BE0AE5">
        <w:rPr>
          <w:rFonts w:cs="Times New Roman"/>
        </w:rPr>
        <w:t>формационно-образовательной среды;</w:t>
      </w:r>
    </w:p>
    <w:p w14:paraId="2B5516A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программные инструменты, обеспечивающие функционирование </w:t>
      </w:r>
      <w:r w:rsidRPr="00BE0AE5">
        <w:rPr>
          <w:rFonts w:cs="Times New Roman"/>
        </w:rPr>
        <w:lastRenderedPageBreak/>
        <w:t>информационно-образовательной среды;</w:t>
      </w:r>
    </w:p>
    <w:p w14:paraId="7A5299A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служба технической поддержки функционирования информац</w:t>
      </w:r>
      <w:r w:rsidRPr="00BE0AE5">
        <w:rPr>
          <w:rFonts w:cs="Times New Roman"/>
        </w:rPr>
        <w:t>и</w:t>
      </w:r>
      <w:r w:rsidRPr="00BE0AE5">
        <w:rPr>
          <w:rFonts w:cs="Times New Roman"/>
        </w:rPr>
        <w:t>онно-образовательной среды.</w:t>
      </w:r>
    </w:p>
    <w:p w14:paraId="4DDD49C0" w14:textId="77777777" w:rsidR="00944BF0" w:rsidRPr="00BE0AE5" w:rsidRDefault="00944BF0" w:rsidP="00944BF0">
      <w:pPr>
        <w:pStyle w:val="body"/>
        <w:rPr>
          <w:rFonts w:cs="Times New Roman"/>
        </w:rPr>
      </w:pPr>
      <w:r w:rsidRPr="00BE0AE5">
        <w:rPr>
          <w:rFonts w:cs="Times New Roman"/>
        </w:rPr>
        <w:t xml:space="preserve">ИОС образовательной организации предоставляет для участников образовательного процесса возможность: </w:t>
      </w:r>
    </w:p>
    <w:p w14:paraId="3D63198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1DD619A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развития личности, удовлетворения познавательных интересов, самореализации обучающихся, в том числе одаренных и талан</w:t>
      </w:r>
      <w:r w:rsidRPr="00BE0AE5">
        <w:rPr>
          <w:rFonts w:cs="Times New Roman"/>
        </w:rPr>
        <w:t>т</w:t>
      </w:r>
      <w:r w:rsidRPr="00BE0AE5">
        <w:rPr>
          <w:rFonts w:cs="Times New Roman"/>
        </w:rPr>
        <w:t>ливых, через организацию учебной и внеурочной деятельности, социальных практик, включая общественно-полезную деятел</w:t>
      </w:r>
      <w:r w:rsidRPr="00BE0AE5">
        <w:rPr>
          <w:rFonts w:cs="Times New Roman"/>
        </w:rPr>
        <w:t>ь</w:t>
      </w:r>
      <w:r w:rsidRPr="00BE0AE5">
        <w:rPr>
          <w:rFonts w:cs="Times New Roman"/>
        </w:rPr>
        <w:t>ность, профессиональной пробы, практическую подготовку, с</w:t>
      </w:r>
      <w:r w:rsidRPr="00BE0AE5">
        <w:rPr>
          <w:rFonts w:cs="Times New Roman"/>
        </w:rPr>
        <w:t>и</w:t>
      </w:r>
      <w:r w:rsidRPr="00BE0AE5">
        <w:rPr>
          <w:rFonts w:cs="Times New Roman"/>
        </w:rPr>
        <w:t>стему кружков, клубов, секций, студий с использованием во</w:t>
      </w:r>
      <w:r w:rsidRPr="00BE0AE5">
        <w:rPr>
          <w:rFonts w:cs="Times New Roman"/>
        </w:rPr>
        <w:t>з</w:t>
      </w:r>
      <w:r w:rsidRPr="00BE0AE5">
        <w:rPr>
          <w:rFonts w:cs="Times New Roman"/>
        </w:rPr>
        <w:t>можностей организаций дополнительного образования, культуры и спорта, профессиональных образовательных организаций и с</w:t>
      </w:r>
      <w:r w:rsidRPr="00BE0AE5">
        <w:rPr>
          <w:rFonts w:cs="Times New Roman"/>
        </w:rPr>
        <w:t>о</w:t>
      </w:r>
      <w:r w:rsidRPr="00BE0AE5">
        <w:rPr>
          <w:rFonts w:cs="Times New Roman"/>
        </w:rPr>
        <w:t>циальных партнеров в профессионально-производственном окружении;</w:t>
      </w:r>
    </w:p>
    <w:p w14:paraId="39A38A9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формирования функциональной грамотности обучающихся, включающей овладение ключевыми компетенциями, составл</w:t>
      </w:r>
      <w:r w:rsidRPr="00BE0AE5">
        <w:rPr>
          <w:rFonts w:cs="Times New Roman"/>
        </w:rPr>
        <w:t>я</w:t>
      </w:r>
      <w:r w:rsidRPr="00BE0AE5">
        <w:rPr>
          <w:rFonts w:cs="Times New Roman"/>
        </w:rPr>
        <w:t>ющими основу дальнейшего успешного образования и ориент</w:t>
      </w:r>
      <w:r w:rsidRPr="00BE0AE5">
        <w:rPr>
          <w:rFonts w:cs="Times New Roman"/>
        </w:rPr>
        <w:t>а</w:t>
      </w:r>
      <w:r w:rsidRPr="00BE0AE5">
        <w:rPr>
          <w:rFonts w:cs="Times New Roman"/>
        </w:rPr>
        <w:t>ции в мире профессий;</w:t>
      </w:r>
    </w:p>
    <w:p w14:paraId="52098C8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формирования социокультурных и духовно-нравственных це</w:t>
      </w:r>
      <w:r w:rsidRPr="00BE0AE5">
        <w:rPr>
          <w:rFonts w:cs="Times New Roman"/>
        </w:rPr>
        <w:t>н</w:t>
      </w:r>
      <w:r w:rsidRPr="00BE0AE5">
        <w:rPr>
          <w:rFonts w:cs="Times New Roman"/>
        </w:rPr>
        <w:t>ностей обучающихся, основ их гражданственности, российской гражданской идентичности и социально-профессиональных ор</w:t>
      </w:r>
      <w:r w:rsidRPr="00BE0AE5">
        <w:rPr>
          <w:rFonts w:cs="Times New Roman"/>
        </w:rPr>
        <w:t>и</w:t>
      </w:r>
      <w:r w:rsidRPr="00BE0AE5">
        <w:rPr>
          <w:rFonts w:cs="Times New Roman"/>
        </w:rPr>
        <w:t xml:space="preserve">ентаций; </w:t>
      </w:r>
    </w:p>
    <w:p w14:paraId="53616C5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индивидуализации процесса образования посредством проект</w:t>
      </w:r>
      <w:r w:rsidRPr="00BE0AE5">
        <w:rPr>
          <w:rFonts w:cs="Times New Roman"/>
        </w:rPr>
        <w:t>и</w:t>
      </w:r>
      <w:r w:rsidRPr="00BE0AE5">
        <w:rPr>
          <w:rFonts w:cs="Times New Roman"/>
        </w:rPr>
        <w:t>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5B870AA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включения обучающихся в процесс преобразования социальной среды населенного пункта, формирования у них лидерских к</w:t>
      </w:r>
      <w:r w:rsidRPr="00BE0AE5">
        <w:rPr>
          <w:rFonts w:cs="Times New Roman"/>
        </w:rPr>
        <w:t>а</w:t>
      </w:r>
      <w:r w:rsidRPr="00BE0AE5">
        <w:rPr>
          <w:rFonts w:cs="Times New Roman"/>
        </w:rPr>
        <w:t>честв, опыта социальной деятельности, реализации социальных проектов и программ, в том числе в качестве волонтеров;</w:t>
      </w:r>
    </w:p>
    <w:p w14:paraId="66B0342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формирования у обучающихся опыта самостоятельной образов</w:t>
      </w:r>
      <w:r w:rsidRPr="00BE0AE5">
        <w:rPr>
          <w:rFonts w:cs="Times New Roman"/>
        </w:rPr>
        <w:t>а</w:t>
      </w:r>
      <w:r w:rsidRPr="00BE0AE5">
        <w:rPr>
          <w:rFonts w:cs="Times New Roman"/>
        </w:rPr>
        <w:t>тельной и общественной деятельности;</w:t>
      </w:r>
    </w:p>
    <w:p w14:paraId="10CCCE2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формирования у обучающихся экологической грамотности, навыков здорового и безопасного для человека и окружающей его среды образа жизни;</w:t>
      </w:r>
    </w:p>
    <w:p w14:paraId="1C0E555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использования в образовательной деятельности современных о</w:t>
      </w:r>
      <w:r w:rsidRPr="00BE0AE5">
        <w:rPr>
          <w:rFonts w:cs="Times New Roman"/>
        </w:rPr>
        <w:t>б</w:t>
      </w:r>
      <w:r w:rsidRPr="00BE0AE5">
        <w:rPr>
          <w:rFonts w:cs="Times New Roman"/>
        </w:rPr>
        <w:t>разовательных технологий, направленных в том числе на восп</w:t>
      </w:r>
      <w:r w:rsidRPr="00BE0AE5">
        <w:rPr>
          <w:rFonts w:cs="Times New Roman"/>
        </w:rPr>
        <w:t>и</w:t>
      </w:r>
      <w:r w:rsidRPr="00BE0AE5">
        <w:rPr>
          <w:rFonts w:cs="Times New Roman"/>
        </w:rPr>
        <w:t>тание обучающихся;</w:t>
      </w:r>
    </w:p>
    <w:p w14:paraId="6CEBA40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обновления содержания программы основного общего образов</w:t>
      </w:r>
      <w:r w:rsidRPr="00BE0AE5">
        <w:rPr>
          <w:rFonts w:cs="Times New Roman"/>
        </w:rPr>
        <w:t>а</w:t>
      </w:r>
      <w:r w:rsidRPr="00BE0AE5">
        <w:rPr>
          <w:rFonts w:cs="Times New Roman"/>
        </w:rPr>
        <w:t>ния, методик и технологий ее реализации в соответствии с дин</w:t>
      </w:r>
      <w:r w:rsidRPr="00BE0AE5">
        <w:rPr>
          <w:rFonts w:cs="Times New Roman"/>
        </w:rPr>
        <w:t>а</w:t>
      </w:r>
      <w:r w:rsidRPr="00BE0AE5">
        <w:rPr>
          <w:rFonts w:cs="Times New Roman"/>
        </w:rPr>
        <w:t>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27012CD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эффективного использования профессионального и творческого потенциала педагогических и руководящих работников орган</w:t>
      </w:r>
      <w:r w:rsidRPr="00BE0AE5">
        <w:rPr>
          <w:rFonts w:cs="Times New Roman"/>
        </w:rPr>
        <w:t>и</w:t>
      </w:r>
      <w:r w:rsidRPr="00BE0AE5">
        <w:rPr>
          <w:rFonts w:cs="Times New Roman"/>
        </w:rPr>
        <w:t>зации, повышения их профессиональной, коммуникативной, и</w:t>
      </w:r>
      <w:r w:rsidRPr="00BE0AE5">
        <w:rPr>
          <w:rFonts w:cs="Times New Roman"/>
        </w:rPr>
        <w:t>н</w:t>
      </w:r>
      <w:r w:rsidRPr="00BE0AE5">
        <w:rPr>
          <w:rFonts w:cs="Times New Roman"/>
        </w:rPr>
        <w:t>формационной и правовой компетентности;</w:t>
      </w:r>
    </w:p>
    <w:p w14:paraId="7322DF4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эффективного управления организацией с использованием ИКТ, современных механизмов финансирования.</w:t>
      </w:r>
    </w:p>
    <w:p w14:paraId="1BDD2541" w14:textId="77777777" w:rsidR="00944BF0" w:rsidRPr="00BE0AE5" w:rsidRDefault="00944BF0" w:rsidP="00944BF0">
      <w:pPr>
        <w:pStyle w:val="body"/>
        <w:rPr>
          <w:rFonts w:cs="Times New Roman"/>
        </w:rPr>
      </w:pPr>
      <w:r w:rsidRPr="00BE0AE5">
        <w:rPr>
          <w:rFonts w:cs="Times New Roman"/>
        </w:rPr>
        <w:t>Электронная информационно-образовательная среда организации обеспечивает:</w:t>
      </w:r>
    </w:p>
    <w:p w14:paraId="0DEADC66" w14:textId="7D00B10D"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образов</w:t>
      </w:r>
      <w:r w:rsidRPr="00BE0AE5">
        <w:rPr>
          <w:rFonts w:cs="Times New Roman"/>
          <w:spacing w:val="1"/>
        </w:rPr>
        <w:t>а</w:t>
      </w:r>
      <w:r w:rsidRPr="00BE0AE5">
        <w:rPr>
          <w:rFonts w:cs="Times New Roman"/>
          <w:spacing w:val="1"/>
        </w:rPr>
        <w:t xml:space="preserve">тельной организации: </w:t>
      </w:r>
      <w:r w:rsidRPr="00BE0AE5">
        <w:rPr>
          <w:rStyle w:val="Italic"/>
          <w:rFonts w:cs="Times New Roman"/>
          <w:spacing w:val="1"/>
        </w:rPr>
        <w:t>(</w:t>
      </w:r>
      <w:r w:rsidR="0064661F">
        <w:rPr>
          <w:rStyle w:val="Italic"/>
          <w:rFonts w:cs="Times New Roman"/>
          <w:spacing w:val="1"/>
        </w:rPr>
        <w:t>http://school32.obr27.ru</w:t>
      </w:r>
      <w:r w:rsidRPr="00BE0AE5">
        <w:rPr>
          <w:rStyle w:val="Italic"/>
          <w:rFonts w:cs="Times New Roman"/>
          <w:spacing w:val="1"/>
        </w:rPr>
        <w:t>)</w:t>
      </w:r>
      <w:r w:rsidRPr="00BE0AE5">
        <w:rPr>
          <w:rFonts w:cs="Times New Roman"/>
          <w:spacing w:val="1"/>
        </w:rPr>
        <w:t xml:space="preserve">; </w:t>
      </w:r>
    </w:p>
    <w:p w14:paraId="0615E7D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и хранение электронного портфолио обучающ</w:t>
      </w:r>
      <w:r w:rsidRPr="00BE0AE5">
        <w:rPr>
          <w:rFonts w:cs="Times New Roman"/>
        </w:rPr>
        <w:t>е</w:t>
      </w:r>
      <w:r w:rsidRPr="00BE0AE5">
        <w:rPr>
          <w:rFonts w:cs="Times New Roman"/>
        </w:rPr>
        <w:t>гося, в том числе его работ и оценок за эти работы;</w:t>
      </w:r>
    </w:p>
    <w:p w14:paraId="116C9C3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фиксацию и хранение информации о ходе образовательного пр</w:t>
      </w:r>
      <w:r w:rsidRPr="00BE0AE5">
        <w:rPr>
          <w:rFonts w:cs="Times New Roman"/>
        </w:rPr>
        <w:t>о</w:t>
      </w:r>
      <w:r w:rsidRPr="00BE0AE5">
        <w:rPr>
          <w:rFonts w:cs="Times New Roman"/>
        </w:rPr>
        <w:t>цесса, результатов промежуточной аттестации и результатов освоения программы основного общего образования;</w:t>
      </w:r>
    </w:p>
    <w:p w14:paraId="0EB2CEA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w:t>
      </w:r>
      <w:r w:rsidRPr="00BE0AE5">
        <w:rPr>
          <w:rFonts w:cs="Times New Roman"/>
        </w:rPr>
        <w:t>о</w:t>
      </w:r>
      <w:r w:rsidRPr="00BE0AE5">
        <w:rPr>
          <w:rFonts w:cs="Times New Roman"/>
        </w:rPr>
        <w:t>логий;</w:t>
      </w:r>
    </w:p>
    <w:p w14:paraId="7CAE346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взаимодействие между участниками образовательного процесса, в том числе синхронные и (или) асинхронные взаимодействия п</w:t>
      </w:r>
      <w:r w:rsidRPr="00BE0AE5">
        <w:rPr>
          <w:rFonts w:cs="Times New Roman"/>
        </w:rPr>
        <w:t>о</w:t>
      </w:r>
      <w:r w:rsidRPr="00BE0AE5">
        <w:rPr>
          <w:rFonts w:cs="Times New Roman"/>
        </w:rPr>
        <w:t>средством Интернета.</w:t>
      </w:r>
    </w:p>
    <w:p w14:paraId="421E4B69" w14:textId="77777777" w:rsidR="00944BF0" w:rsidRPr="00BE0AE5" w:rsidRDefault="00944BF0" w:rsidP="00944BF0">
      <w:pPr>
        <w:pStyle w:val="body"/>
        <w:rPr>
          <w:rFonts w:cs="Times New Roman"/>
        </w:rPr>
      </w:pPr>
      <w:r w:rsidRPr="00BE0AE5">
        <w:rPr>
          <w:rFonts w:cs="Times New Roman"/>
        </w:rPr>
        <w:t>Электронная информационно-образовательная среда позволяет об</w:t>
      </w:r>
      <w:r w:rsidRPr="00BE0AE5">
        <w:rPr>
          <w:rFonts w:cs="Times New Roman"/>
        </w:rPr>
        <w:t>у</w:t>
      </w:r>
      <w:r w:rsidRPr="00BE0AE5">
        <w:rPr>
          <w:rFonts w:cs="Times New Roman"/>
        </w:rPr>
        <w:t xml:space="preserve">чающимся осуществить: </w:t>
      </w:r>
    </w:p>
    <w:p w14:paraId="1F3FC0E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поиск и получение информации в локальной сети организации и Глобальной сети — Интернете в соответствии с учебной задачей;</w:t>
      </w:r>
    </w:p>
    <w:p w14:paraId="6BD83BE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обработку информации для выступления с аудио-, видео- и гр</w:t>
      </w:r>
      <w:r w:rsidRPr="00BE0AE5">
        <w:rPr>
          <w:rFonts w:cs="Times New Roman"/>
        </w:rPr>
        <w:t>а</w:t>
      </w:r>
      <w:r w:rsidRPr="00BE0AE5">
        <w:rPr>
          <w:rFonts w:cs="Times New Roman"/>
        </w:rPr>
        <w:t>фическим сопровождением;</w:t>
      </w:r>
    </w:p>
    <w:p w14:paraId="617DF80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размещение продуктов познавательной, исследовательской и творческой деятельности в сети образовательной организации и Интернете;</w:t>
      </w:r>
    </w:p>
    <w:p w14:paraId="38A14E4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выпуск школьных печатных изданий, радиопередач;</w:t>
      </w:r>
    </w:p>
    <w:p w14:paraId="1F43FD6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0E5D9145" w14:textId="77777777" w:rsidR="00944BF0" w:rsidRPr="00BE0AE5" w:rsidRDefault="00944BF0" w:rsidP="00944BF0">
      <w:pPr>
        <w:pStyle w:val="body"/>
        <w:rPr>
          <w:rFonts w:cs="Times New Roman"/>
          <w:spacing w:val="1"/>
        </w:rPr>
      </w:pPr>
      <w:r w:rsidRPr="00BE0AE5">
        <w:rPr>
          <w:rFonts w:cs="Times New Roman"/>
          <w:spacing w:val="1"/>
        </w:rPr>
        <w:lastRenderedPageBreak/>
        <w:t>В случае реализации программы основного общего образования, в том числе адаптированной с применением электронного обучения, д</w:t>
      </w:r>
      <w:r w:rsidRPr="00BE0AE5">
        <w:rPr>
          <w:rFonts w:cs="Times New Roman"/>
          <w:spacing w:val="1"/>
        </w:rPr>
        <w:t>и</w:t>
      </w:r>
      <w:r w:rsidRPr="00BE0AE5">
        <w:rPr>
          <w:rFonts w:cs="Times New Roman"/>
          <w:spacing w:val="1"/>
        </w:rPr>
        <w:t>станционных образовательных технологий, каждый обучающийся в течение всего периода обучения обеспечен индивидуальным неогр</w:t>
      </w:r>
      <w:r w:rsidRPr="00BE0AE5">
        <w:rPr>
          <w:rFonts w:cs="Times New Roman"/>
          <w:spacing w:val="1"/>
        </w:rPr>
        <w:t>а</w:t>
      </w:r>
      <w:r w:rsidRPr="00BE0AE5">
        <w:rPr>
          <w:rFonts w:cs="Times New Roman"/>
          <w:spacing w:val="1"/>
        </w:rPr>
        <w:t>ниченным доступом к электронной информационно-образовательной среде организации из любой точки, в которой имеется доступ к и</w:t>
      </w:r>
      <w:r w:rsidRPr="00BE0AE5">
        <w:rPr>
          <w:rFonts w:cs="Times New Roman"/>
          <w:spacing w:val="1"/>
        </w:rPr>
        <w:t>н</w:t>
      </w:r>
      <w:r w:rsidRPr="00BE0AE5">
        <w:rPr>
          <w:rFonts w:cs="Times New Roman"/>
          <w:spacing w:val="1"/>
        </w:rPr>
        <w:t>формационно-телекоммуникационной Сети как на территории орган</w:t>
      </w:r>
      <w:r w:rsidRPr="00BE0AE5">
        <w:rPr>
          <w:rFonts w:cs="Times New Roman"/>
          <w:spacing w:val="1"/>
        </w:rPr>
        <w:t>и</w:t>
      </w:r>
      <w:r w:rsidRPr="00BE0AE5">
        <w:rPr>
          <w:rFonts w:cs="Times New Roman"/>
          <w:spacing w:val="1"/>
        </w:rPr>
        <w:t>зации, так и вне ее.</w:t>
      </w:r>
    </w:p>
    <w:p w14:paraId="369ABBAA" w14:textId="77777777" w:rsidR="00944BF0" w:rsidRPr="00BE0AE5" w:rsidRDefault="00944BF0" w:rsidP="00944BF0">
      <w:pPr>
        <w:pStyle w:val="body"/>
        <w:rPr>
          <w:rFonts w:cs="Times New Roman"/>
        </w:rPr>
      </w:pPr>
      <w:r w:rsidRPr="00BE0AE5">
        <w:rPr>
          <w:rFonts w:cs="Times New Roman"/>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14:paraId="691E3A0E" w14:textId="77777777" w:rsidR="00944BF0" w:rsidRPr="00BE0AE5" w:rsidRDefault="00944BF0" w:rsidP="00944BF0">
      <w:pPr>
        <w:pStyle w:val="body"/>
        <w:rPr>
          <w:rFonts w:cs="Times New Roman"/>
        </w:rPr>
      </w:pPr>
      <w:r w:rsidRPr="00BE0AE5">
        <w:rPr>
          <w:rFonts w:cs="Times New Roman"/>
        </w:rPr>
        <w:t>Функционирование электронной информационно-образовательной среды соответствует законодательству Российской Федерации</w:t>
      </w:r>
      <w:r w:rsidRPr="00BE0AE5">
        <w:rPr>
          <w:rStyle w:val="footnote-num"/>
          <w:rFonts w:cs="Times New Roman"/>
          <w:vertAlign w:val="superscript"/>
        </w:rPr>
        <w:footnoteReference w:id="43"/>
      </w:r>
      <w:r w:rsidRPr="00BE0AE5">
        <w:rPr>
          <w:rFonts w:cs="Times New Roman"/>
        </w:rPr>
        <w:t xml:space="preserve">. </w:t>
      </w:r>
    </w:p>
    <w:p w14:paraId="47A607FF" w14:textId="5DDC4330" w:rsidR="00944BF0" w:rsidRPr="00BE0AE5" w:rsidRDefault="00944BF0" w:rsidP="00944BF0">
      <w:pPr>
        <w:pStyle w:val="body"/>
        <w:rPr>
          <w:rFonts w:cs="Times New Roman"/>
        </w:rPr>
      </w:pPr>
      <w:r w:rsidRPr="00BE0AE5">
        <w:rPr>
          <w:rFonts w:cs="Times New Roman"/>
        </w:rPr>
        <w:t xml:space="preserve">Информационно-образовательная среда организации обеспечивает реализацию особых образовательных потребностей детей с ОВЗ. </w:t>
      </w:r>
    </w:p>
    <w:p w14:paraId="478DA478" w14:textId="315CA79A" w:rsidR="00944BF0" w:rsidRPr="00BE0AE5" w:rsidRDefault="00944BF0" w:rsidP="00944BF0">
      <w:pPr>
        <w:pStyle w:val="body"/>
        <w:rPr>
          <w:rFonts w:cs="Times New Roman"/>
        </w:rPr>
      </w:pPr>
      <w:r w:rsidRPr="00BE0AE5">
        <w:rPr>
          <w:rFonts w:cs="Times New Roman"/>
        </w:rPr>
        <w:t>Характеристика информационно-образовательной среды образов</w:t>
      </w:r>
      <w:r w:rsidRPr="00BE0AE5">
        <w:rPr>
          <w:rFonts w:cs="Times New Roman"/>
        </w:rPr>
        <w:t>а</w:t>
      </w:r>
      <w:r w:rsidRPr="00BE0AE5">
        <w:rPr>
          <w:rFonts w:cs="Times New Roman"/>
        </w:rPr>
        <w:t>тельной организации по направлениям отражено в таблице (см. таблицу).</w:t>
      </w:r>
    </w:p>
    <w:p w14:paraId="4A969E1B" w14:textId="0F3C3F83" w:rsidR="00B33B4D" w:rsidRPr="00BE0AE5" w:rsidRDefault="00B33B4D" w:rsidP="00944BF0">
      <w:pPr>
        <w:pStyle w:val="body"/>
        <w:rPr>
          <w:rFonts w:cs="Times New Roman"/>
        </w:rPr>
      </w:pPr>
    </w:p>
    <w:p w14:paraId="36507DEC" w14:textId="77777777" w:rsidR="00B33B4D" w:rsidRPr="00BE0AE5" w:rsidRDefault="00B33B4D" w:rsidP="00944BF0">
      <w:pPr>
        <w:pStyle w:val="body"/>
        <w:rPr>
          <w:rFonts w:cs="Times New Roman"/>
        </w:rPr>
        <w:sectPr w:rsidR="00B33B4D" w:rsidRPr="00BE0AE5" w:rsidSect="00B33B4D">
          <w:footnotePr>
            <w:numRestart w:val="eachPage"/>
          </w:footnotePr>
          <w:pgSz w:w="7824" w:h="12019"/>
          <w:pgMar w:top="737" w:right="794" w:bottom="1134" w:left="794" w:header="720" w:footer="510" w:gutter="0"/>
          <w:cols w:space="720"/>
          <w:noEndnote/>
          <w:titlePg/>
          <w:docGrid w:linePitch="272"/>
        </w:sectPr>
      </w:pPr>
    </w:p>
    <w:p w14:paraId="1FEB597A" w14:textId="77777777" w:rsidR="00944BF0" w:rsidRPr="00BE0AE5" w:rsidRDefault="00944BF0" w:rsidP="00944BF0">
      <w:pPr>
        <w:pStyle w:val="body"/>
        <w:jc w:val="right"/>
        <w:rPr>
          <w:rFonts w:cs="Times New Roman"/>
        </w:rPr>
      </w:pPr>
      <w:r w:rsidRPr="00BE0AE5">
        <w:rPr>
          <w:rFonts w:cs="Times New Roman"/>
        </w:rPr>
        <w:lastRenderedPageBreak/>
        <w:t xml:space="preserve">Таблица </w:t>
      </w:r>
    </w:p>
    <w:p w14:paraId="22D4548B" w14:textId="77777777" w:rsidR="00944BF0" w:rsidRPr="00BE0AE5" w:rsidRDefault="00944BF0" w:rsidP="00944BF0">
      <w:pPr>
        <w:pStyle w:val="h3"/>
        <w:rPr>
          <w:rFonts w:cs="Times New Roman"/>
        </w:rPr>
      </w:pPr>
      <w:r w:rsidRPr="00BE0AE5">
        <w:rPr>
          <w:rFonts w:cs="Times New Roman"/>
        </w:rPr>
        <w:t>Характеристика информационно-образовательной среды</w:t>
      </w:r>
    </w:p>
    <w:tbl>
      <w:tblPr>
        <w:tblW w:w="0" w:type="auto"/>
        <w:tblInd w:w="113" w:type="dxa"/>
        <w:tblLayout w:type="fixed"/>
        <w:tblCellMar>
          <w:left w:w="0" w:type="dxa"/>
          <w:right w:w="0" w:type="dxa"/>
        </w:tblCellMar>
        <w:tblLook w:val="0000" w:firstRow="0" w:lastRow="0" w:firstColumn="0" w:lastColumn="0" w:noHBand="0" w:noVBand="0"/>
      </w:tblPr>
      <w:tblGrid>
        <w:gridCol w:w="567"/>
        <w:gridCol w:w="5216"/>
        <w:gridCol w:w="2030"/>
        <w:gridCol w:w="2325"/>
      </w:tblGrid>
      <w:tr w:rsidR="00944BF0" w:rsidRPr="00BE0AE5" w14:paraId="61E1A32F" w14:textId="77777777" w:rsidTr="00200BA3">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6BC2D51" w14:textId="77777777" w:rsidR="00944BF0" w:rsidRPr="00BE0AE5" w:rsidRDefault="00944BF0" w:rsidP="00200BA3">
            <w:pPr>
              <w:pStyle w:val="table-head"/>
              <w:rPr>
                <w:rFonts w:cs="Times New Roman"/>
              </w:rPr>
            </w:pPr>
            <w:r w:rsidRPr="00BE0AE5">
              <w:rPr>
                <w:rFonts w:cs="Times New Roman"/>
              </w:rPr>
              <w:t>№ п/п</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C234794" w14:textId="77777777" w:rsidR="00944BF0" w:rsidRPr="00BE0AE5" w:rsidRDefault="00944BF0" w:rsidP="00200BA3">
            <w:pPr>
              <w:pStyle w:val="table-head"/>
              <w:rPr>
                <w:rFonts w:cs="Times New Roman"/>
              </w:rPr>
            </w:pPr>
            <w:r w:rsidRPr="00BE0AE5">
              <w:rPr>
                <w:rFonts w:cs="Times New Roman"/>
              </w:rPr>
              <w:t xml:space="preserve">Компоненты </w:t>
            </w:r>
            <w:r w:rsidRPr="00BE0AE5">
              <w:rPr>
                <w:rFonts w:cs="Times New Roman"/>
              </w:rPr>
              <w:br/>
              <w:t>информационно-</w:t>
            </w:r>
            <w:r w:rsidRPr="00BE0AE5">
              <w:rPr>
                <w:rFonts w:cs="Times New Roman"/>
              </w:rPr>
              <w:br/>
              <w:t>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07DD9B9" w14:textId="77777777" w:rsidR="00944BF0" w:rsidRPr="00BE0AE5" w:rsidRDefault="00944BF0" w:rsidP="00200BA3">
            <w:pPr>
              <w:pStyle w:val="table-head"/>
              <w:rPr>
                <w:rFonts w:cs="Times New Roman"/>
              </w:rPr>
            </w:pPr>
            <w:r w:rsidRPr="00BE0AE5">
              <w:rPr>
                <w:rFonts w:cs="Times New Roman"/>
              </w:rPr>
              <w:t xml:space="preserve">Наличие </w:t>
            </w:r>
            <w:r w:rsidRPr="00BE0AE5">
              <w:rPr>
                <w:rFonts w:cs="Times New Roman"/>
              </w:rPr>
              <w:br/>
              <w:t>компонентов ИОС</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71669B1" w14:textId="77777777" w:rsidR="00944BF0" w:rsidRPr="00BE0AE5" w:rsidRDefault="00944BF0" w:rsidP="00200BA3">
            <w:pPr>
              <w:pStyle w:val="table-head"/>
              <w:rPr>
                <w:rFonts w:cs="Times New Roman"/>
              </w:rPr>
            </w:pPr>
            <w:r w:rsidRPr="00BE0AE5">
              <w:rPr>
                <w:rFonts w:cs="Times New Roman"/>
              </w:rPr>
              <w:t xml:space="preserve">Сроки создания условий </w:t>
            </w:r>
            <w:r w:rsidRPr="00BE0AE5">
              <w:rPr>
                <w:rFonts w:cs="Times New Roman"/>
              </w:rPr>
              <w:br/>
              <w:t xml:space="preserve">в соответствии </w:t>
            </w:r>
            <w:r w:rsidRPr="00BE0AE5">
              <w:rPr>
                <w:rFonts w:cs="Times New Roman"/>
              </w:rPr>
              <w:br/>
              <w:t>с требованиями ФГОС (в случае полного или ч</w:t>
            </w:r>
            <w:r w:rsidRPr="00BE0AE5">
              <w:rPr>
                <w:rFonts w:cs="Times New Roman"/>
              </w:rPr>
              <w:t>а</w:t>
            </w:r>
            <w:r w:rsidRPr="00BE0AE5">
              <w:rPr>
                <w:rFonts w:cs="Times New Roman"/>
              </w:rPr>
              <w:t>стично отсутствия обе</w:t>
            </w:r>
            <w:r w:rsidRPr="00BE0AE5">
              <w:rPr>
                <w:rFonts w:cs="Times New Roman"/>
              </w:rPr>
              <w:t>с</w:t>
            </w:r>
            <w:r w:rsidRPr="00BE0AE5">
              <w:rPr>
                <w:rFonts w:cs="Times New Roman"/>
              </w:rPr>
              <w:t>печенности)</w:t>
            </w:r>
          </w:p>
        </w:tc>
      </w:tr>
      <w:tr w:rsidR="00944BF0" w:rsidRPr="00BE0AE5" w14:paraId="239454B0" w14:textId="77777777" w:rsidTr="00200BA3">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283E33E4" w14:textId="77777777" w:rsidR="00944BF0" w:rsidRPr="00BE0AE5" w:rsidRDefault="00944BF0" w:rsidP="00200BA3">
            <w:pPr>
              <w:pStyle w:val="table-bodycentre"/>
              <w:rPr>
                <w:rFonts w:cs="Times New Roman"/>
              </w:rPr>
            </w:pPr>
            <w:r w:rsidRPr="00BE0AE5">
              <w:rPr>
                <w:rFonts w:cs="Times New Roman"/>
              </w:rPr>
              <w:t>1.</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7559884B" w14:textId="77777777" w:rsidR="00944BF0" w:rsidRPr="00BE0AE5" w:rsidRDefault="00944BF0" w:rsidP="00200BA3">
            <w:pPr>
              <w:pStyle w:val="table-body0mm"/>
              <w:rPr>
                <w:rFonts w:cs="Times New Roman"/>
              </w:rPr>
            </w:pPr>
            <w:r w:rsidRPr="00BE0AE5">
              <w:rPr>
                <w:rFonts w:cs="Times New Roman"/>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w:t>
            </w:r>
            <w:r w:rsidRPr="00BE0AE5">
              <w:rPr>
                <w:rFonts w:cs="Times New Roman"/>
              </w:rPr>
              <w:t>а</w:t>
            </w:r>
            <w:r w:rsidRPr="00BE0AE5">
              <w:rPr>
                <w:rFonts w:cs="Times New Roman"/>
              </w:rPr>
              <w:t>ющегося</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06CE969E"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3E74D822" w14:textId="1C27ED93" w:rsidR="00944BF0" w:rsidRPr="00BE0AE5" w:rsidRDefault="00AF621F" w:rsidP="00200BA3">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sz w:val="20"/>
                <w:lang w:val="ru-RU"/>
              </w:rPr>
              <w:t>0</w:t>
            </w:r>
            <w:r w:rsidRPr="00AF621F">
              <w:rPr>
                <w:rFonts w:ascii="Times New Roman" w:hAnsi="Times New Roman" w:cs="Times New Roman"/>
                <w:color w:val="auto"/>
                <w:sz w:val="20"/>
                <w:lang w:val="ru-RU"/>
              </w:rPr>
              <w:t>1.09.2022</w:t>
            </w:r>
          </w:p>
        </w:tc>
      </w:tr>
      <w:tr w:rsidR="00944BF0" w:rsidRPr="00BE0AE5" w14:paraId="3F673E38" w14:textId="77777777" w:rsidTr="00200BA3">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0C81B098" w14:textId="77777777" w:rsidR="00944BF0" w:rsidRPr="00BE0AE5" w:rsidRDefault="00944BF0" w:rsidP="00200BA3">
            <w:pPr>
              <w:pStyle w:val="table-bodycentre"/>
              <w:rPr>
                <w:rFonts w:cs="Times New Roman"/>
              </w:rPr>
            </w:pPr>
            <w:r w:rsidRPr="00BE0AE5">
              <w:rPr>
                <w:rFonts w:cs="Times New Roman"/>
              </w:rPr>
              <w:t>2.</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666063B9" w14:textId="77777777" w:rsidR="00944BF0" w:rsidRPr="00BE0AE5" w:rsidRDefault="00944BF0" w:rsidP="00200BA3">
            <w:pPr>
              <w:pStyle w:val="table-body0mm"/>
              <w:rPr>
                <w:rFonts w:cs="Times New Roman"/>
              </w:rPr>
            </w:pPr>
            <w:r w:rsidRPr="00BE0AE5">
              <w:rPr>
                <w:rFonts w:cs="Times New Roman"/>
              </w:rPr>
              <w:t>Учебники в печатной и (или) электронной форме или учебные пособия по каждому учебному предмету, курсу, модулю, вх</w:t>
            </w:r>
            <w:r w:rsidRPr="00BE0AE5">
              <w:rPr>
                <w:rFonts w:cs="Times New Roman"/>
              </w:rPr>
              <w:t>о</w:t>
            </w:r>
            <w:r w:rsidRPr="00BE0AE5">
              <w:rPr>
                <w:rFonts w:cs="Times New Roman"/>
              </w:rPr>
              <w:t>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1ADEAC5E"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6B8744CC" w14:textId="42D1DA06" w:rsidR="00944BF0" w:rsidRPr="00BE0AE5" w:rsidRDefault="00AF621F" w:rsidP="00200BA3">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sz w:val="20"/>
                <w:lang w:val="ru-RU"/>
              </w:rPr>
              <w:t>0</w:t>
            </w:r>
            <w:r w:rsidRPr="00AF621F">
              <w:rPr>
                <w:rFonts w:ascii="Times New Roman" w:hAnsi="Times New Roman" w:cs="Times New Roman"/>
                <w:color w:val="auto"/>
                <w:sz w:val="20"/>
                <w:lang w:val="ru-RU"/>
              </w:rPr>
              <w:t>1.09.2022</w:t>
            </w:r>
          </w:p>
        </w:tc>
      </w:tr>
      <w:tr w:rsidR="00944BF0" w:rsidRPr="00BE0AE5" w14:paraId="5A043E52" w14:textId="77777777" w:rsidTr="00200BA3">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76CACAC6" w14:textId="77777777" w:rsidR="00944BF0" w:rsidRPr="00BE0AE5" w:rsidRDefault="00944BF0" w:rsidP="00200BA3">
            <w:pPr>
              <w:pStyle w:val="table-bodycentre"/>
              <w:rPr>
                <w:rFonts w:cs="Times New Roman"/>
              </w:rPr>
            </w:pPr>
            <w:r w:rsidRPr="00BE0AE5">
              <w:rPr>
                <w:rFonts w:cs="Times New Roman"/>
              </w:rPr>
              <w:t>3.</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5CD2055D" w14:textId="77777777" w:rsidR="00944BF0" w:rsidRPr="00BE0AE5" w:rsidRDefault="00944BF0" w:rsidP="00200BA3">
            <w:pPr>
              <w:pStyle w:val="table-body0mm"/>
              <w:rPr>
                <w:rFonts w:cs="Times New Roman"/>
              </w:rPr>
            </w:pPr>
            <w:r w:rsidRPr="00BE0AE5">
              <w:rPr>
                <w:rFonts w:cs="Times New Roman"/>
              </w:rPr>
              <w:t>Фонд дополнительной литературы художественной и научно-популярной, справочно-библиографических, пери</w:t>
            </w:r>
            <w:r w:rsidRPr="00BE0AE5">
              <w:rPr>
                <w:rFonts w:cs="Times New Roman"/>
              </w:rPr>
              <w:t>о</w:t>
            </w:r>
            <w:r w:rsidRPr="00BE0AE5">
              <w:rPr>
                <w:rFonts w:cs="Times New Roman"/>
              </w:rPr>
              <w:lastRenderedPageBreak/>
              <w:t>дических изданий, в том числе специальных изданий для об</w:t>
            </w:r>
            <w:r w:rsidRPr="00BE0AE5">
              <w:rPr>
                <w:rFonts w:cs="Times New Roman"/>
              </w:rPr>
              <w:t>у</w:t>
            </w:r>
            <w:r w:rsidRPr="00BE0AE5">
              <w:rPr>
                <w:rFonts w:cs="Times New Roman"/>
              </w:rPr>
              <w:t>чающихся с ОВЗ</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0024AF4F" w14:textId="3E06CCA6" w:rsidR="00944BF0" w:rsidRPr="00BE0AE5" w:rsidRDefault="00AF621F" w:rsidP="00200BA3">
            <w:pPr>
              <w:pStyle w:val="NoParagraphStyle"/>
              <w:spacing w:line="240" w:lineRule="auto"/>
              <w:textAlignment w:val="auto"/>
              <w:rPr>
                <w:rFonts w:ascii="Times New Roman" w:hAnsi="Times New Roman" w:cs="Times New Roman"/>
                <w:color w:val="auto"/>
                <w:lang w:val="ru-RU"/>
              </w:rPr>
            </w:pPr>
            <w:r w:rsidRPr="00AF621F">
              <w:rPr>
                <w:rFonts w:ascii="Times New Roman" w:hAnsi="Times New Roman" w:cs="Times New Roman"/>
                <w:color w:val="auto"/>
                <w:sz w:val="18"/>
                <w:lang w:val="ru-RU"/>
              </w:rPr>
              <w:lastRenderedPageBreak/>
              <w:t>В наличии</w:t>
            </w: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1A661A1B"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r>
      <w:tr w:rsidR="00944BF0" w:rsidRPr="00BE0AE5" w14:paraId="1C5BED75" w14:textId="77777777" w:rsidTr="00200BA3">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FD7C70E" w14:textId="77777777" w:rsidR="00944BF0" w:rsidRPr="00BE0AE5" w:rsidRDefault="00944BF0" w:rsidP="00200BA3">
            <w:pPr>
              <w:pStyle w:val="table-bodycentre"/>
              <w:rPr>
                <w:rFonts w:cs="Times New Roman"/>
              </w:rPr>
            </w:pPr>
            <w:r w:rsidRPr="00BE0AE5">
              <w:rPr>
                <w:rFonts w:cs="Times New Roman"/>
              </w:rPr>
              <w:lastRenderedPageBreak/>
              <w:t>4.</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3FC4C63" w14:textId="77777777" w:rsidR="00944BF0" w:rsidRPr="00BE0AE5" w:rsidRDefault="00944BF0" w:rsidP="00200BA3">
            <w:pPr>
              <w:pStyle w:val="table-body0mm"/>
              <w:rPr>
                <w:rFonts w:cs="Times New Roman"/>
              </w:rPr>
            </w:pPr>
            <w:r w:rsidRPr="00BE0AE5">
              <w:rPr>
                <w:rFonts w:cs="Times New Roman"/>
              </w:rPr>
              <w:t xml:space="preserve">Учебно-наглядные пособия (средства обучения): </w:t>
            </w:r>
          </w:p>
          <w:p w14:paraId="410B45CF" w14:textId="77777777" w:rsidR="00944BF0" w:rsidRPr="00BE0AE5" w:rsidRDefault="00944BF0" w:rsidP="00200BA3">
            <w:pPr>
              <w:pStyle w:val="table-list-bullet"/>
              <w:rPr>
                <w:rFonts w:cs="Times New Roman"/>
              </w:rPr>
            </w:pPr>
            <w:r w:rsidRPr="00BE0AE5">
              <w:rPr>
                <w:rFonts w:cs="Times New Roman"/>
              </w:rPr>
              <w:t>натурный фонд (натуральные природные объекты, коллекции промышленных материалов, наборы для экспериментов, ко</w:t>
            </w:r>
            <w:r w:rsidRPr="00BE0AE5">
              <w:rPr>
                <w:rFonts w:cs="Times New Roman"/>
              </w:rPr>
              <w:t>л</w:t>
            </w:r>
            <w:r w:rsidRPr="00BE0AE5">
              <w:rPr>
                <w:rFonts w:cs="Times New Roman"/>
              </w:rPr>
              <w:t xml:space="preserve">лекции народных промыслов и др.); </w:t>
            </w:r>
          </w:p>
          <w:p w14:paraId="6881F9DA" w14:textId="77777777" w:rsidR="00944BF0" w:rsidRPr="00BE0AE5" w:rsidRDefault="00944BF0" w:rsidP="00200BA3">
            <w:pPr>
              <w:pStyle w:val="table-list-bullet"/>
              <w:rPr>
                <w:rFonts w:cs="Times New Roman"/>
              </w:rPr>
            </w:pPr>
            <w:r w:rsidRPr="00BE0AE5">
              <w:rPr>
                <w:rFonts w:cs="Times New Roman"/>
              </w:rPr>
              <w:t>модели разных видов;</w:t>
            </w:r>
          </w:p>
          <w:p w14:paraId="5D5B105D" w14:textId="77777777" w:rsidR="00944BF0" w:rsidRPr="00BE0AE5" w:rsidRDefault="00944BF0" w:rsidP="00200BA3">
            <w:pPr>
              <w:pStyle w:val="table-list-bullet"/>
              <w:rPr>
                <w:rFonts w:cs="Times New Roman"/>
              </w:rPr>
            </w:pPr>
            <w:r w:rsidRPr="00BE0AE5">
              <w:rPr>
                <w:rFonts w:cs="Times New Roman"/>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w:t>
            </w:r>
            <w:r w:rsidRPr="00BE0AE5">
              <w:rPr>
                <w:rFonts w:cs="Times New Roman"/>
              </w:rPr>
              <w:t>е</w:t>
            </w:r>
            <w:r w:rsidRPr="00BE0AE5">
              <w:rPr>
                <w:rFonts w:cs="Times New Roman"/>
              </w:rPr>
              <w:t xml:space="preserve">ты-комплекты документальных материалов и др.); </w:t>
            </w:r>
          </w:p>
          <w:p w14:paraId="098F9668" w14:textId="77777777" w:rsidR="00944BF0" w:rsidRPr="00BE0AE5" w:rsidRDefault="00944BF0" w:rsidP="00200BA3">
            <w:pPr>
              <w:pStyle w:val="table-list-bullet"/>
              <w:rPr>
                <w:rFonts w:cs="Times New Roman"/>
              </w:rPr>
            </w:pPr>
            <w:r w:rsidRPr="00BE0AE5">
              <w:rPr>
                <w:rFonts w:cs="Times New Roman"/>
              </w:rPr>
              <w:t>экранно-звуковые (аудиокниги, фонохрестоматии, видеофил</w:t>
            </w:r>
            <w:r w:rsidRPr="00BE0AE5">
              <w:rPr>
                <w:rFonts w:cs="Times New Roman"/>
              </w:rPr>
              <w:t>ь</w:t>
            </w:r>
            <w:r w:rsidRPr="00BE0AE5">
              <w:rPr>
                <w:rFonts w:cs="Times New Roman"/>
              </w:rPr>
              <w:t xml:space="preserve">мы), </w:t>
            </w:r>
          </w:p>
          <w:p w14:paraId="6489C65B" w14:textId="77777777" w:rsidR="00944BF0" w:rsidRPr="00BE0AE5" w:rsidRDefault="00944BF0" w:rsidP="00200BA3">
            <w:pPr>
              <w:pStyle w:val="table-list-bullet"/>
              <w:rPr>
                <w:rFonts w:cs="Times New Roman"/>
              </w:rPr>
            </w:pPr>
            <w:r w:rsidRPr="00BE0AE5">
              <w:rPr>
                <w:rFonts w:cs="Times New Roman"/>
              </w:rPr>
              <w:t>мультимедийные средства (электронные приложения к учебн</w:t>
            </w:r>
            <w:r w:rsidRPr="00BE0AE5">
              <w:rPr>
                <w:rFonts w:cs="Times New Roman"/>
              </w:rPr>
              <w:t>и</w:t>
            </w:r>
            <w:r w:rsidRPr="00BE0AE5">
              <w:rPr>
                <w:rFonts w:cs="Times New Roman"/>
              </w:rPr>
              <w:t>кам, аудиозаписи, видеофильмы, электронные медиалекции, тренажеры, и др.)</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945A6AD" w14:textId="77777777" w:rsidR="00AF621F" w:rsidRDefault="00AF621F" w:rsidP="00200BA3">
            <w:pPr>
              <w:pStyle w:val="NoParagraphStyle"/>
              <w:spacing w:line="240" w:lineRule="auto"/>
              <w:textAlignment w:val="auto"/>
              <w:rPr>
                <w:rFonts w:ascii="Times New Roman" w:hAnsi="Times New Roman" w:cs="Times New Roman"/>
                <w:color w:val="auto"/>
                <w:sz w:val="18"/>
                <w:lang w:val="ru-RU"/>
              </w:rPr>
            </w:pPr>
          </w:p>
          <w:p w14:paraId="71E36194" w14:textId="77777777" w:rsidR="00944BF0" w:rsidRDefault="00AF621F" w:rsidP="00200BA3">
            <w:pPr>
              <w:pStyle w:val="NoParagraphStyle"/>
              <w:spacing w:line="240" w:lineRule="auto"/>
              <w:textAlignment w:val="auto"/>
              <w:rPr>
                <w:rFonts w:ascii="Times New Roman" w:hAnsi="Times New Roman" w:cs="Times New Roman"/>
                <w:color w:val="auto"/>
                <w:sz w:val="18"/>
                <w:lang w:val="ru-RU"/>
              </w:rPr>
            </w:pPr>
            <w:r w:rsidRPr="00AF621F">
              <w:rPr>
                <w:rFonts w:ascii="Times New Roman" w:hAnsi="Times New Roman" w:cs="Times New Roman"/>
                <w:color w:val="auto"/>
                <w:sz w:val="18"/>
                <w:lang w:val="ru-RU"/>
              </w:rPr>
              <w:t>В наличии</w:t>
            </w:r>
          </w:p>
          <w:p w14:paraId="3B236CFE" w14:textId="77777777" w:rsidR="00AF621F" w:rsidRDefault="00AF621F" w:rsidP="00200BA3">
            <w:pPr>
              <w:pStyle w:val="NoParagraphStyle"/>
              <w:spacing w:line="240" w:lineRule="auto"/>
              <w:textAlignment w:val="auto"/>
              <w:rPr>
                <w:rFonts w:ascii="Times New Roman" w:hAnsi="Times New Roman" w:cs="Times New Roman"/>
                <w:color w:val="auto"/>
                <w:sz w:val="18"/>
                <w:lang w:val="ru-RU"/>
              </w:rPr>
            </w:pPr>
          </w:p>
          <w:p w14:paraId="59191A6C" w14:textId="77777777" w:rsidR="00AF621F" w:rsidRDefault="00AF621F" w:rsidP="00200BA3">
            <w:pPr>
              <w:pStyle w:val="NoParagraphStyle"/>
              <w:spacing w:line="240" w:lineRule="auto"/>
              <w:textAlignment w:val="auto"/>
              <w:rPr>
                <w:rFonts w:ascii="Times New Roman" w:hAnsi="Times New Roman" w:cs="Times New Roman"/>
                <w:color w:val="auto"/>
                <w:sz w:val="18"/>
                <w:lang w:val="ru-RU"/>
              </w:rPr>
            </w:pPr>
          </w:p>
          <w:p w14:paraId="29715BB4" w14:textId="77777777" w:rsidR="00AF621F" w:rsidRDefault="00AF621F" w:rsidP="00200BA3">
            <w:pPr>
              <w:pStyle w:val="NoParagraphStyle"/>
              <w:spacing w:line="240" w:lineRule="auto"/>
              <w:textAlignment w:val="auto"/>
              <w:rPr>
                <w:rFonts w:ascii="Times New Roman" w:hAnsi="Times New Roman" w:cs="Times New Roman"/>
                <w:color w:val="auto"/>
                <w:sz w:val="18"/>
                <w:lang w:val="ru-RU"/>
              </w:rPr>
            </w:pPr>
            <w:r w:rsidRPr="00AF621F">
              <w:rPr>
                <w:rFonts w:ascii="Times New Roman" w:hAnsi="Times New Roman" w:cs="Times New Roman"/>
                <w:color w:val="auto"/>
                <w:sz w:val="18"/>
                <w:lang w:val="ru-RU"/>
              </w:rPr>
              <w:t>В наличии</w:t>
            </w:r>
          </w:p>
          <w:p w14:paraId="7C4ED9CF" w14:textId="77777777" w:rsidR="00AF621F" w:rsidRDefault="00AF621F" w:rsidP="00200BA3">
            <w:pPr>
              <w:pStyle w:val="NoParagraphStyle"/>
              <w:spacing w:line="240" w:lineRule="auto"/>
              <w:textAlignment w:val="auto"/>
              <w:rPr>
                <w:rFonts w:ascii="Times New Roman" w:hAnsi="Times New Roman" w:cs="Times New Roman"/>
                <w:color w:val="auto"/>
                <w:sz w:val="18"/>
                <w:lang w:val="ru-RU"/>
              </w:rPr>
            </w:pPr>
          </w:p>
          <w:p w14:paraId="7806C485" w14:textId="77777777" w:rsidR="00AF621F" w:rsidRDefault="00AF621F" w:rsidP="00200BA3">
            <w:pPr>
              <w:pStyle w:val="NoParagraphStyle"/>
              <w:spacing w:line="240" w:lineRule="auto"/>
              <w:textAlignment w:val="auto"/>
              <w:rPr>
                <w:rFonts w:ascii="Times New Roman" w:hAnsi="Times New Roman" w:cs="Times New Roman"/>
                <w:color w:val="auto"/>
                <w:sz w:val="18"/>
                <w:lang w:val="ru-RU"/>
              </w:rPr>
            </w:pPr>
            <w:r w:rsidRPr="00AF621F">
              <w:rPr>
                <w:rFonts w:ascii="Times New Roman" w:hAnsi="Times New Roman" w:cs="Times New Roman"/>
                <w:color w:val="auto"/>
                <w:sz w:val="18"/>
                <w:lang w:val="ru-RU"/>
              </w:rPr>
              <w:t>В наличии</w:t>
            </w:r>
          </w:p>
          <w:p w14:paraId="36AE18EE" w14:textId="77777777" w:rsidR="00AF621F" w:rsidRDefault="00AF621F" w:rsidP="00200BA3">
            <w:pPr>
              <w:pStyle w:val="NoParagraphStyle"/>
              <w:spacing w:line="240" w:lineRule="auto"/>
              <w:textAlignment w:val="auto"/>
              <w:rPr>
                <w:rFonts w:ascii="Times New Roman" w:hAnsi="Times New Roman" w:cs="Times New Roman"/>
                <w:color w:val="auto"/>
                <w:sz w:val="18"/>
                <w:lang w:val="ru-RU"/>
              </w:rPr>
            </w:pPr>
          </w:p>
          <w:p w14:paraId="4FFF2A9E" w14:textId="77777777" w:rsidR="00AF621F" w:rsidRDefault="00AF621F" w:rsidP="00200BA3">
            <w:pPr>
              <w:pStyle w:val="NoParagraphStyle"/>
              <w:spacing w:line="240" w:lineRule="auto"/>
              <w:textAlignment w:val="auto"/>
              <w:rPr>
                <w:rFonts w:ascii="Times New Roman" w:hAnsi="Times New Roman" w:cs="Times New Roman"/>
                <w:color w:val="auto"/>
                <w:sz w:val="18"/>
                <w:lang w:val="ru-RU"/>
              </w:rPr>
            </w:pPr>
          </w:p>
          <w:p w14:paraId="148B8234" w14:textId="7CD7C288" w:rsidR="00AF621F" w:rsidRPr="00BE0AE5" w:rsidRDefault="00AF621F" w:rsidP="00200BA3">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B12C62B" w14:textId="77777777" w:rsidR="00944BF0" w:rsidRDefault="00944BF0" w:rsidP="00200BA3">
            <w:pPr>
              <w:pStyle w:val="NoParagraphStyle"/>
              <w:spacing w:line="240" w:lineRule="auto"/>
              <w:textAlignment w:val="auto"/>
              <w:rPr>
                <w:rFonts w:ascii="Times New Roman" w:hAnsi="Times New Roman" w:cs="Times New Roman"/>
                <w:color w:val="auto"/>
                <w:lang w:val="ru-RU"/>
              </w:rPr>
            </w:pPr>
          </w:p>
          <w:p w14:paraId="6A492022" w14:textId="77777777" w:rsidR="00AF621F" w:rsidRDefault="00AF621F" w:rsidP="00200BA3">
            <w:pPr>
              <w:pStyle w:val="NoParagraphStyle"/>
              <w:spacing w:line="240" w:lineRule="auto"/>
              <w:textAlignment w:val="auto"/>
              <w:rPr>
                <w:rFonts w:ascii="Times New Roman" w:hAnsi="Times New Roman" w:cs="Times New Roman"/>
                <w:color w:val="auto"/>
                <w:lang w:val="ru-RU"/>
              </w:rPr>
            </w:pPr>
          </w:p>
          <w:p w14:paraId="1262A141" w14:textId="77777777" w:rsidR="00AF621F" w:rsidRDefault="00AF621F" w:rsidP="00200BA3">
            <w:pPr>
              <w:pStyle w:val="NoParagraphStyle"/>
              <w:spacing w:line="240" w:lineRule="auto"/>
              <w:textAlignment w:val="auto"/>
              <w:rPr>
                <w:rFonts w:ascii="Times New Roman" w:hAnsi="Times New Roman" w:cs="Times New Roman"/>
                <w:color w:val="auto"/>
                <w:lang w:val="ru-RU"/>
              </w:rPr>
            </w:pPr>
          </w:p>
          <w:p w14:paraId="6CD0F97A" w14:textId="77777777" w:rsidR="00AF621F" w:rsidRDefault="00AF621F" w:rsidP="00200BA3">
            <w:pPr>
              <w:pStyle w:val="NoParagraphStyle"/>
              <w:spacing w:line="240" w:lineRule="auto"/>
              <w:textAlignment w:val="auto"/>
              <w:rPr>
                <w:rFonts w:ascii="Times New Roman" w:hAnsi="Times New Roman" w:cs="Times New Roman"/>
                <w:color w:val="auto"/>
                <w:lang w:val="ru-RU"/>
              </w:rPr>
            </w:pPr>
          </w:p>
          <w:p w14:paraId="27FFA65F" w14:textId="77777777" w:rsidR="00AF621F" w:rsidRDefault="00AF621F" w:rsidP="00200BA3">
            <w:pPr>
              <w:pStyle w:val="NoParagraphStyle"/>
              <w:spacing w:line="240" w:lineRule="auto"/>
              <w:textAlignment w:val="auto"/>
              <w:rPr>
                <w:rFonts w:ascii="Times New Roman" w:hAnsi="Times New Roman" w:cs="Times New Roman"/>
                <w:color w:val="auto"/>
                <w:lang w:val="ru-RU"/>
              </w:rPr>
            </w:pPr>
          </w:p>
          <w:p w14:paraId="159E5777" w14:textId="77777777" w:rsidR="00AF621F" w:rsidRDefault="00AF621F" w:rsidP="00200BA3">
            <w:pPr>
              <w:pStyle w:val="NoParagraphStyle"/>
              <w:spacing w:line="240" w:lineRule="auto"/>
              <w:textAlignment w:val="auto"/>
              <w:rPr>
                <w:rFonts w:ascii="Times New Roman" w:hAnsi="Times New Roman" w:cs="Times New Roman"/>
                <w:color w:val="auto"/>
                <w:lang w:val="ru-RU"/>
              </w:rPr>
            </w:pPr>
          </w:p>
          <w:p w14:paraId="768E389C" w14:textId="77777777" w:rsidR="00AF621F" w:rsidRDefault="00AF621F" w:rsidP="00200BA3">
            <w:pPr>
              <w:pStyle w:val="NoParagraphStyle"/>
              <w:spacing w:line="240" w:lineRule="auto"/>
              <w:textAlignment w:val="auto"/>
              <w:rPr>
                <w:rFonts w:ascii="Times New Roman" w:hAnsi="Times New Roman" w:cs="Times New Roman"/>
                <w:color w:val="auto"/>
                <w:lang w:val="ru-RU"/>
              </w:rPr>
            </w:pPr>
          </w:p>
          <w:p w14:paraId="470EC302" w14:textId="491EA458" w:rsidR="00AF621F" w:rsidRPr="00BE0AE5" w:rsidRDefault="00AF621F" w:rsidP="00200BA3">
            <w:pPr>
              <w:pStyle w:val="NoParagraphStyle"/>
              <w:spacing w:line="240" w:lineRule="auto"/>
              <w:textAlignment w:val="auto"/>
              <w:rPr>
                <w:rFonts w:ascii="Times New Roman" w:hAnsi="Times New Roman" w:cs="Times New Roman"/>
                <w:color w:val="auto"/>
                <w:lang w:val="ru-RU"/>
              </w:rPr>
            </w:pPr>
            <w:r w:rsidRPr="00AF621F">
              <w:rPr>
                <w:rFonts w:ascii="Times New Roman" w:hAnsi="Times New Roman" w:cs="Times New Roman"/>
                <w:color w:val="auto"/>
                <w:sz w:val="18"/>
                <w:lang w:val="ru-RU"/>
              </w:rPr>
              <w:t>1.09.2022</w:t>
            </w:r>
          </w:p>
        </w:tc>
      </w:tr>
      <w:tr w:rsidR="00944BF0" w:rsidRPr="00BE0AE5" w14:paraId="086ADF3C" w14:textId="77777777" w:rsidTr="00200BA3">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DB17128" w14:textId="77777777" w:rsidR="00944BF0" w:rsidRPr="00BE0AE5" w:rsidRDefault="00944BF0" w:rsidP="00200BA3">
            <w:pPr>
              <w:pStyle w:val="table-bodycentre"/>
              <w:rPr>
                <w:rFonts w:cs="Times New Roman"/>
              </w:rPr>
            </w:pPr>
            <w:r w:rsidRPr="00BE0AE5">
              <w:rPr>
                <w:rFonts w:cs="Times New Roman"/>
              </w:rPr>
              <w:t>5.</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B4EC23A" w14:textId="77777777" w:rsidR="00944BF0" w:rsidRPr="00BE0AE5" w:rsidRDefault="00944BF0" w:rsidP="00200BA3">
            <w:pPr>
              <w:pStyle w:val="table-body0mm"/>
              <w:rPr>
                <w:rFonts w:cs="Times New Roman"/>
              </w:rPr>
            </w:pPr>
            <w:r w:rsidRPr="00BE0AE5">
              <w:rPr>
                <w:rFonts w:cs="Times New Roman"/>
              </w:rPr>
              <w:t>Информационно-образовательные ресурсы Интернета (обесп</w:t>
            </w:r>
            <w:r w:rsidRPr="00BE0AE5">
              <w:rPr>
                <w:rFonts w:cs="Times New Roman"/>
              </w:rPr>
              <w:t>е</w:t>
            </w:r>
            <w:r w:rsidRPr="00BE0AE5">
              <w:rPr>
                <w:rFonts w:cs="Times New Roman"/>
              </w:rPr>
              <w:t>чен доступ для всех участников образовательного процесса)</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77E1BD6" w14:textId="37939E8F" w:rsidR="00944BF0" w:rsidRPr="00BE0AE5" w:rsidRDefault="00AF621F" w:rsidP="00200BA3">
            <w:pPr>
              <w:pStyle w:val="NoParagraphStyle"/>
              <w:spacing w:line="240" w:lineRule="auto"/>
              <w:textAlignment w:val="auto"/>
              <w:rPr>
                <w:rFonts w:ascii="Times New Roman" w:hAnsi="Times New Roman" w:cs="Times New Roman"/>
                <w:color w:val="auto"/>
                <w:lang w:val="ru-RU"/>
              </w:rPr>
            </w:pPr>
            <w:r w:rsidRPr="00AF621F">
              <w:rPr>
                <w:rFonts w:ascii="Times New Roman" w:hAnsi="Times New Roman" w:cs="Times New Roman"/>
                <w:color w:val="auto"/>
                <w:sz w:val="18"/>
                <w:lang w:val="ru-RU"/>
              </w:rPr>
              <w:t>обеспечен</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BFEC8D1"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r>
      <w:tr w:rsidR="00944BF0" w:rsidRPr="00BE0AE5" w14:paraId="141BEE25" w14:textId="77777777" w:rsidTr="00200BA3">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702A418" w14:textId="77777777" w:rsidR="00944BF0" w:rsidRPr="00BE0AE5" w:rsidRDefault="00944BF0" w:rsidP="00200BA3">
            <w:pPr>
              <w:pStyle w:val="table-bodycentre"/>
              <w:rPr>
                <w:rFonts w:cs="Times New Roman"/>
              </w:rPr>
            </w:pPr>
            <w:r w:rsidRPr="00BE0AE5">
              <w:rPr>
                <w:rFonts w:cs="Times New Roman"/>
              </w:rPr>
              <w:t>6.</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B5DCF0A" w14:textId="77777777" w:rsidR="00944BF0" w:rsidRPr="00BE0AE5" w:rsidRDefault="00944BF0" w:rsidP="00200BA3">
            <w:pPr>
              <w:pStyle w:val="table-body0mm"/>
              <w:rPr>
                <w:rFonts w:cs="Times New Roman"/>
              </w:rPr>
            </w:pPr>
            <w:r w:rsidRPr="00BE0AE5">
              <w:rPr>
                <w:rFonts w:cs="Times New Roman"/>
              </w:rPr>
              <w:t>Информационно-телекоммуникационная инфраструктура</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8DC6D74" w14:textId="35369E94" w:rsidR="00944BF0" w:rsidRPr="00BE0AE5" w:rsidRDefault="00AF621F" w:rsidP="00200BA3">
            <w:pPr>
              <w:pStyle w:val="NoParagraphStyle"/>
              <w:spacing w:line="240" w:lineRule="auto"/>
              <w:textAlignment w:val="auto"/>
              <w:rPr>
                <w:rFonts w:ascii="Times New Roman" w:hAnsi="Times New Roman" w:cs="Times New Roman"/>
                <w:color w:val="auto"/>
                <w:lang w:val="ru-RU"/>
              </w:rPr>
            </w:pPr>
            <w:r w:rsidRPr="00AF621F">
              <w:rPr>
                <w:rFonts w:ascii="Times New Roman" w:hAnsi="Times New Roman" w:cs="Times New Roman"/>
                <w:color w:val="auto"/>
                <w:sz w:val="18"/>
                <w:lang w:val="ru-RU"/>
              </w:rPr>
              <w:t>В наличии</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B5FC52C"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r>
      <w:tr w:rsidR="00944BF0" w:rsidRPr="00BE0AE5" w14:paraId="7D87642A" w14:textId="77777777" w:rsidTr="00200BA3">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E8BCE05" w14:textId="77777777" w:rsidR="00944BF0" w:rsidRPr="00BE0AE5" w:rsidRDefault="00944BF0" w:rsidP="00200BA3">
            <w:pPr>
              <w:pStyle w:val="table-bodycentre"/>
              <w:rPr>
                <w:rFonts w:cs="Times New Roman"/>
              </w:rPr>
            </w:pPr>
            <w:r w:rsidRPr="00BE0AE5">
              <w:rPr>
                <w:rFonts w:cs="Times New Roman"/>
              </w:rPr>
              <w:t>7.</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46B61B9" w14:textId="77777777" w:rsidR="00944BF0" w:rsidRPr="00BE0AE5" w:rsidRDefault="00944BF0" w:rsidP="00200BA3">
            <w:pPr>
              <w:pStyle w:val="table-body0mm"/>
              <w:rPr>
                <w:rFonts w:cs="Times New Roman"/>
              </w:rPr>
            </w:pPr>
            <w:r w:rsidRPr="00BE0AE5">
              <w:rPr>
                <w:rFonts w:cs="Times New Roman"/>
              </w:rPr>
              <w:t xml:space="preserve">Технические средства, обеспечивающие функционирование информационно-образовательной среды </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690A9C2" w14:textId="0B6E6A50" w:rsidR="00944BF0" w:rsidRPr="00BE0AE5" w:rsidRDefault="00AF621F" w:rsidP="00200BA3">
            <w:pPr>
              <w:pStyle w:val="NoParagraphStyle"/>
              <w:spacing w:line="240" w:lineRule="auto"/>
              <w:textAlignment w:val="auto"/>
              <w:rPr>
                <w:rFonts w:ascii="Times New Roman" w:hAnsi="Times New Roman" w:cs="Times New Roman"/>
                <w:color w:val="auto"/>
                <w:lang w:val="ru-RU"/>
              </w:rPr>
            </w:pPr>
            <w:r w:rsidRPr="00AF621F">
              <w:rPr>
                <w:rFonts w:ascii="Times New Roman" w:hAnsi="Times New Roman" w:cs="Times New Roman"/>
                <w:color w:val="auto"/>
                <w:sz w:val="18"/>
                <w:lang w:val="ru-RU"/>
              </w:rPr>
              <w:t>В наличии</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6CD501E"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r>
      <w:tr w:rsidR="00944BF0" w:rsidRPr="00BE0AE5" w14:paraId="750716F6" w14:textId="77777777" w:rsidTr="00200BA3">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E1A9438" w14:textId="77777777" w:rsidR="00944BF0" w:rsidRPr="00BE0AE5" w:rsidRDefault="00944BF0" w:rsidP="00200BA3">
            <w:pPr>
              <w:pStyle w:val="table-bodycentre"/>
              <w:rPr>
                <w:rFonts w:cs="Times New Roman"/>
              </w:rPr>
            </w:pPr>
            <w:r w:rsidRPr="00BE0AE5">
              <w:rPr>
                <w:rFonts w:cs="Times New Roman"/>
              </w:rPr>
              <w:lastRenderedPageBreak/>
              <w:t>8.</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CB51703" w14:textId="77777777" w:rsidR="00944BF0" w:rsidRPr="00BE0AE5" w:rsidRDefault="00944BF0" w:rsidP="00200BA3">
            <w:pPr>
              <w:pStyle w:val="table-body0mm"/>
              <w:rPr>
                <w:rFonts w:cs="Times New Roman"/>
              </w:rPr>
            </w:pPr>
            <w:r w:rsidRPr="00BE0AE5">
              <w:rPr>
                <w:rFonts w:cs="Times New Roman"/>
              </w:rPr>
              <w:t>Программные инструменты, обеспечивающие функциониров</w:t>
            </w:r>
            <w:r w:rsidRPr="00BE0AE5">
              <w:rPr>
                <w:rFonts w:cs="Times New Roman"/>
              </w:rPr>
              <w:t>а</w:t>
            </w:r>
            <w:r w:rsidRPr="00BE0AE5">
              <w:rPr>
                <w:rFonts w:cs="Times New Roman"/>
              </w:rPr>
              <w:t>ние информационно-образовательной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A40B2CA" w14:textId="25F12AAC" w:rsidR="00944BF0" w:rsidRPr="00BE0AE5" w:rsidRDefault="00AF621F" w:rsidP="00200BA3">
            <w:pPr>
              <w:pStyle w:val="NoParagraphStyle"/>
              <w:spacing w:line="240" w:lineRule="auto"/>
              <w:textAlignment w:val="auto"/>
              <w:rPr>
                <w:rFonts w:ascii="Times New Roman" w:hAnsi="Times New Roman" w:cs="Times New Roman"/>
                <w:color w:val="auto"/>
                <w:lang w:val="ru-RU"/>
              </w:rPr>
            </w:pPr>
            <w:r w:rsidRPr="00AF621F">
              <w:rPr>
                <w:rFonts w:ascii="Times New Roman" w:hAnsi="Times New Roman" w:cs="Times New Roman"/>
                <w:color w:val="auto"/>
                <w:sz w:val="18"/>
                <w:lang w:val="ru-RU"/>
              </w:rPr>
              <w:t>В наличии</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F17F462"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r>
      <w:tr w:rsidR="00944BF0" w:rsidRPr="00BE0AE5" w14:paraId="3CF03B17" w14:textId="77777777" w:rsidTr="00200BA3">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C08C086" w14:textId="77777777" w:rsidR="00944BF0" w:rsidRPr="00BE0AE5" w:rsidRDefault="00944BF0" w:rsidP="00200BA3">
            <w:pPr>
              <w:pStyle w:val="table-bodycentre"/>
              <w:rPr>
                <w:rFonts w:cs="Times New Roman"/>
              </w:rPr>
            </w:pPr>
            <w:r w:rsidRPr="00BE0AE5">
              <w:rPr>
                <w:rFonts w:cs="Times New Roman"/>
              </w:rPr>
              <w:t>9.</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6CE908C" w14:textId="77777777" w:rsidR="00944BF0" w:rsidRPr="00BE0AE5" w:rsidRDefault="00944BF0" w:rsidP="00200BA3">
            <w:pPr>
              <w:pStyle w:val="table-body0mm"/>
              <w:rPr>
                <w:rFonts w:cs="Times New Roman"/>
              </w:rPr>
            </w:pPr>
            <w:r w:rsidRPr="00BE0AE5">
              <w:rPr>
                <w:rFonts w:cs="Times New Roman"/>
              </w:rPr>
              <w:t>Служба технической поддержки функционирования информ</w:t>
            </w:r>
            <w:r w:rsidRPr="00BE0AE5">
              <w:rPr>
                <w:rFonts w:cs="Times New Roman"/>
              </w:rPr>
              <w:t>а</w:t>
            </w:r>
            <w:r w:rsidRPr="00BE0AE5">
              <w:rPr>
                <w:rFonts w:cs="Times New Roman"/>
              </w:rPr>
              <w:t>ционно-образовательной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D8C29B9" w14:textId="2FFED763" w:rsidR="00944BF0" w:rsidRPr="00BE0AE5" w:rsidRDefault="00AF621F" w:rsidP="00200BA3">
            <w:pPr>
              <w:pStyle w:val="NoParagraphStyle"/>
              <w:spacing w:line="240" w:lineRule="auto"/>
              <w:textAlignment w:val="auto"/>
              <w:rPr>
                <w:rFonts w:ascii="Times New Roman" w:hAnsi="Times New Roman" w:cs="Times New Roman"/>
                <w:color w:val="auto"/>
                <w:lang w:val="ru-RU"/>
              </w:rPr>
            </w:pPr>
            <w:r w:rsidRPr="00AF621F">
              <w:rPr>
                <w:rFonts w:ascii="Times New Roman" w:hAnsi="Times New Roman" w:cs="Times New Roman"/>
                <w:color w:val="auto"/>
                <w:sz w:val="18"/>
                <w:lang w:val="ru-RU"/>
              </w:rPr>
              <w:t>есть</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5295009" w14:textId="77777777" w:rsidR="00944BF0" w:rsidRPr="00BE0AE5" w:rsidRDefault="00944BF0" w:rsidP="00200BA3">
            <w:pPr>
              <w:pStyle w:val="NoParagraphStyle"/>
              <w:spacing w:line="240" w:lineRule="auto"/>
              <w:textAlignment w:val="auto"/>
              <w:rPr>
                <w:rFonts w:ascii="Times New Roman" w:hAnsi="Times New Roman" w:cs="Times New Roman"/>
                <w:color w:val="auto"/>
                <w:lang w:val="ru-RU"/>
              </w:rPr>
            </w:pPr>
          </w:p>
        </w:tc>
      </w:tr>
    </w:tbl>
    <w:p w14:paraId="6717C8AE" w14:textId="48FBA4FE" w:rsidR="00944BF0" w:rsidRPr="00BE0AE5" w:rsidRDefault="00944BF0" w:rsidP="00944BF0">
      <w:pPr>
        <w:pStyle w:val="body"/>
        <w:rPr>
          <w:rFonts w:cs="Times New Roman"/>
        </w:rPr>
      </w:pPr>
    </w:p>
    <w:p w14:paraId="1E4F2E8F" w14:textId="77777777" w:rsidR="00B33B4D" w:rsidRPr="00BE0AE5" w:rsidRDefault="00B33B4D" w:rsidP="00944BF0">
      <w:pPr>
        <w:pStyle w:val="body"/>
        <w:rPr>
          <w:rFonts w:cs="Times New Roman"/>
        </w:rPr>
        <w:sectPr w:rsidR="00B33B4D" w:rsidRPr="00BE0AE5" w:rsidSect="00B33B4D">
          <w:footnotePr>
            <w:numRestart w:val="eachPage"/>
          </w:footnotePr>
          <w:pgSz w:w="12019" w:h="7824" w:orient="landscape"/>
          <w:pgMar w:top="794" w:right="1134" w:bottom="794" w:left="737" w:header="720" w:footer="510" w:gutter="0"/>
          <w:cols w:space="720"/>
          <w:noEndnote/>
          <w:titlePg/>
          <w:docGrid w:linePitch="272"/>
        </w:sectPr>
      </w:pPr>
    </w:p>
    <w:p w14:paraId="167AA78F" w14:textId="77777777" w:rsidR="00944BF0" w:rsidRPr="00BE0AE5" w:rsidRDefault="00944BF0" w:rsidP="00944BF0">
      <w:pPr>
        <w:pStyle w:val="body"/>
        <w:rPr>
          <w:rFonts w:cs="Times New Roman"/>
        </w:rPr>
      </w:pPr>
      <w:r w:rsidRPr="00BE0AE5">
        <w:rPr>
          <w:rFonts w:cs="Times New Roman"/>
        </w:rPr>
        <w:lastRenderedPageBreak/>
        <w:t>Условия для функционирования информационно-образовательной среды могут быть созданы с использованием ресурсов иных организ</w:t>
      </w:r>
      <w:r w:rsidRPr="00BE0AE5">
        <w:rPr>
          <w:rFonts w:cs="Times New Roman"/>
        </w:rPr>
        <w:t>а</w:t>
      </w:r>
      <w:r w:rsidRPr="00BE0AE5">
        <w:rPr>
          <w:rFonts w:cs="Times New Roman"/>
        </w:rPr>
        <w:t>ций.</w:t>
      </w:r>
    </w:p>
    <w:p w14:paraId="7A7AE573" w14:textId="48D02301" w:rsidR="00944BF0" w:rsidRPr="00BE0AE5" w:rsidRDefault="00944BF0" w:rsidP="00944BF0">
      <w:pPr>
        <w:pStyle w:val="h3"/>
        <w:spacing w:before="269"/>
        <w:rPr>
          <w:rFonts w:cs="Times New Roman"/>
        </w:rPr>
      </w:pPr>
      <w:r w:rsidRPr="00BE0AE5">
        <w:rPr>
          <w:rFonts w:cs="Times New Roman"/>
        </w:rPr>
        <w:t xml:space="preserve">Материально-технические условия реализации основной образовательной программы основного общего образования </w:t>
      </w:r>
    </w:p>
    <w:p w14:paraId="57C15813" w14:textId="77777777" w:rsidR="00944BF0" w:rsidRPr="00BE0AE5" w:rsidRDefault="00944BF0" w:rsidP="00944BF0">
      <w:pPr>
        <w:pStyle w:val="body"/>
        <w:rPr>
          <w:rFonts w:cs="Times New Roman"/>
        </w:rPr>
      </w:pPr>
      <w:r w:rsidRPr="00BE0AE5">
        <w:rPr>
          <w:rFonts w:cs="Times New Roman"/>
        </w:rPr>
        <w:t>Материально-технические условия реализации основной образов</w:t>
      </w:r>
      <w:r w:rsidRPr="00BE0AE5">
        <w:rPr>
          <w:rFonts w:cs="Times New Roman"/>
        </w:rPr>
        <w:t>а</w:t>
      </w:r>
      <w:r w:rsidRPr="00BE0AE5">
        <w:rPr>
          <w:rFonts w:cs="Times New Roman"/>
        </w:rPr>
        <w:t>тельной программы основного общего образования должны обеспеч</w:t>
      </w:r>
      <w:r w:rsidRPr="00BE0AE5">
        <w:rPr>
          <w:rFonts w:cs="Times New Roman"/>
        </w:rPr>
        <w:t>и</w:t>
      </w:r>
      <w:r w:rsidRPr="00BE0AE5">
        <w:rPr>
          <w:rFonts w:cs="Times New Roman"/>
        </w:rPr>
        <w:t xml:space="preserve">вать: </w:t>
      </w:r>
    </w:p>
    <w:p w14:paraId="2F5CAEF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возможность достижения обучающимися результатов освоения основной образовательной программы основного общего образ</w:t>
      </w:r>
      <w:r w:rsidRPr="00BE0AE5">
        <w:rPr>
          <w:rFonts w:cs="Times New Roman"/>
        </w:rPr>
        <w:t>о</w:t>
      </w:r>
      <w:r w:rsidRPr="00BE0AE5">
        <w:rPr>
          <w:rFonts w:cs="Times New Roman"/>
        </w:rPr>
        <w:t>вания;</w:t>
      </w:r>
    </w:p>
    <w:p w14:paraId="11B00575" w14:textId="77777777"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безопасность и комфортность организации учебного процесса;</w:t>
      </w:r>
    </w:p>
    <w:p w14:paraId="28CE0BE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соблюдение санитарно-эпидемиологических, санита</w:t>
      </w:r>
      <w:r w:rsidRPr="00BE0AE5">
        <w:rPr>
          <w:rFonts w:cs="Times New Roman"/>
        </w:rPr>
        <w:t>р</w:t>
      </w:r>
      <w:r w:rsidRPr="00BE0AE5">
        <w:rPr>
          <w:rFonts w:cs="Times New Roman"/>
        </w:rPr>
        <w:t>но-гигиенических правил и нормативов, пожарной и электробе</w:t>
      </w:r>
      <w:r w:rsidRPr="00BE0AE5">
        <w:rPr>
          <w:rFonts w:cs="Times New Roman"/>
        </w:rPr>
        <w:t>з</w:t>
      </w:r>
      <w:r w:rsidRPr="00BE0AE5">
        <w:rPr>
          <w:rFonts w:cs="Times New Roman"/>
        </w:rPr>
        <w:t>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03AC8CA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w:t>
      </w:r>
      <w:r w:rsidRPr="00BE0AE5">
        <w:rPr>
          <w:rFonts w:cs="Times New Roman"/>
        </w:rPr>
        <w:t>а</w:t>
      </w:r>
      <w:r w:rsidRPr="00BE0AE5">
        <w:rPr>
          <w:rFonts w:cs="Times New Roman"/>
        </w:rPr>
        <w:t>зовательную деятельность.</w:t>
      </w:r>
    </w:p>
    <w:p w14:paraId="0D9D427B" w14:textId="77777777" w:rsidR="00944BF0" w:rsidRPr="00BE0AE5" w:rsidRDefault="00944BF0" w:rsidP="00944BF0">
      <w:pPr>
        <w:pStyle w:val="body"/>
        <w:rPr>
          <w:rFonts w:cs="Times New Roman"/>
        </w:rPr>
      </w:pPr>
    </w:p>
    <w:p w14:paraId="650C31A9" w14:textId="77777777" w:rsidR="00944BF0" w:rsidRPr="00BE0AE5" w:rsidRDefault="00944BF0" w:rsidP="00944BF0">
      <w:pPr>
        <w:pStyle w:val="body"/>
        <w:rPr>
          <w:rFonts w:cs="Times New Roman"/>
        </w:rPr>
      </w:pPr>
      <w:r w:rsidRPr="00BE0AE5">
        <w:rPr>
          <w:rFonts w:cs="Times New Roman"/>
        </w:rPr>
        <w:t>В образовательной организации закрепляются локальными актами перечни оснащения и оборудования, обеспечивающие учебный процесс.</w:t>
      </w:r>
    </w:p>
    <w:p w14:paraId="1FDA1D74" w14:textId="77777777" w:rsidR="00944BF0" w:rsidRPr="00BE0AE5" w:rsidRDefault="00944BF0" w:rsidP="00944BF0">
      <w:pPr>
        <w:pStyle w:val="body"/>
        <w:rPr>
          <w:rFonts w:cs="Times New Roman"/>
        </w:rPr>
      </w:pPr>
      <w:r w:rsidRPr="00BE0AE5">
        <w:rPr>
          <w:rFonts w:cs="Times New Roman"/>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w:t>
      </w:r>
      <w:r w:rsidRPr="00BE0AE5">
        <w:rPr>
          <w:rFonts w:cs="Times New Roman"/>
        </w:rPr>
        <w:t>и</w:t>
      </w:r>
      <w:r w:rsidRPr="00BE0AE5">
        <w:rPr>
          <w:rFonts w:cs="Times New Roman"/>
        </w:rPr>
        <w:t>тельства Российской Федерации 28 октября 2013 г. №966, а также соо</w:t>
      </w:r>
      <w:r w:rsidRPr="00BE0AE5">
        <w:rPr>
          <w:rFonts w:cs="Times New Roman"/>
        </w:rPr>
        <w:t>т</w:t>
      </w:r>
      <w:r w:rsidRPr="00BE0AE5">
        <w:rPr>
          <w:rFonts w:cs="Times New Roman"/>
        </w:rPr>
        <w:t>ветствующие приказы и методические рекомендации, в том числе:</w:t>
      </w:r>
    </w:p>
    <w:p w14:paraId="0DA8A4B0" w14:textId="77777777" w:rsidR="00944BF0" w:rsidRPr="00BE0AE5" w:rsidRDefault="00076B90" w:rsidP="00944BF0">
      <w:pPr>
        <w:pStyle w:val="body"/>
        <w:rPr>
          <w:rFonts w:cs="Times New Roman"/>
        </w:rPr>
      </w:pPr>
      <w:hyperlink r:id="rId16" w:history="1">
        <w:r w:rsidR="00944BF0" w:rsidRPr="00BE0AE5">
          <w:rPr>
            <w:rFonts w:cs="Times New Roman"/>
          </w:rPr>
          <w:t>СП 2.4.3648-20 «Санитарно-эпидемиологические требования к орг</w:t>
        </w:r>
        <w:r w:rsidR="00944BF0" w:rsidRPr="00BE0AE5">
          <w:rPr>
            <w:rFonts w:cs="Times New Roman"/>
          </w:rPr>
          <w:t>а</w:t>
        </w:r>
        <w:r w:rsidR="00944BF0" w:rsidRPr="00BE0AE5">
          <w:rPr>
            <w:rFonts w:cs="Times New Roman"/>
          </w:rPr>
          <w:t>низациям воспитания и обучения, отдыха и оздоровления детей и мол</w:t>
        </w:r>
        <w:r w:rsidR="00944BF0" w:rsidRPr="00BE0AE5">
          <w:rPr>
            <w:rFonts w:cs="Times New Roman"/>
          </w:rPr>
          <w:t>о</w:t>
        </w:r>
        <w:r w:rsidR="00944BF0" w:rsidRPr="00BE0AE5">
          <w:rPr>
            <w:rFonts w:cs="Times New Roman"/>
          </w:rPr>
          <w:t>дежи»</w:t>
        </w:r>
      </w:hyperlink>
      <w:r w:rsidR="00944BF0" w:rsidRPr="00BE0AE5">
        <w:rPr>
          <w:rFonts w:cs="Times New Roman"/>
        </w:rPr>
        <w:t>;</w:t>
      </w:r>
    </w:p>
    <w:p w14:paraId="19C2BA99" w14:textId="77777777" w:rsidR="00944BF0" w:rsidRPr="00BE0AE5" w:rsidRDefault="00944BF0" w:rsidP="00944BF0">
      <w:pPr>
        <w:pStyle w:val="body"/>
        <w:rPr>
          <w:rFonts w:cs="Times New Roman"/>
        </w:rPr>
      </w:pPr>
      <w:r w:rsidRPr="00BE0AE5">
        <w:rPr>
          <w:rFonts w:cs="Times New Roman"/>
        </w:rPr>
        <w:t>СанПиН 1.2.3685-21 «Гигиенические нормативы и требования к обеспечению безопасности и (или) безвредности для человека факторов среды обитания»;</w:t>
      </w:r>
    </w:p>
    <w:p w14:paraId="5E7D3E12" w14:textId="77777777" w:rsidR="00944BF0" w:rsidRPr="00BE0AE5" w:rsidRDefault="00944BF0" w:rsidP="00944BF0">
      <w:pPr>
        <w:pStyle w:val="body"/>
        <w:rPr>
          <w:rFonts w:cs="Times New Roman"/>
          <w:spacing w:val="2"/>
        </w:rPr>
      </w:pPr>
      <w:r w:rsidRPr="00BE0AE5">
        <w:rPr>
          <w:rFonts w:cs="Times New Roman"/>
          <w:spacing w:val="2"/>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14:paraId="05C3251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w:t>
      </w:r>
      <w:r w:rsidRPr="00BE0AE5">
        <w:rPr>
          <w:rFonts w:cs="Times New Roman"/>
        </w:rPr>
        <w:t>о</w:t>
      </w:r>
      <w:r w:rsidRPr="00BE0AE5">
        <w:rPr>
          <w:rFonts w:cs="Times New Roman"/>
        </w:rPr>
        <w:t>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w:t>
      </w:r>
      <w:r w:rsidRPr="00BE0AE5">
        <w:rPr>
          <w:rFonts w:cs="Times New Roman"/>
        </w:rPr>
        <w:t>е</w:t>
      </w:r>
      <w:r w:rsidRPr="00BE0AE5">
        <w:rPr>
          <w:rFonts w:cs="Times New Roman"/>
        </w:rPr>
        <w:t>ста обучающегося указанными средствами обучения и воспит</w:t>
      </w:r>
      <w:r w:rsidRPr="00BE0AE5">
        <w:rPr>
          <w:rFonts w:cs="Times New Roman"/>
        </w:rPr>
        <w:t>а</w:t>
      </w:r>
      <w:r w:rsidRPr="00BE0AE5">
        <w:rPr>
          <w:rFonts w:cs="Times New Roman"/>
        </w:rPr>
        <w:t>ния» (зарегистрирован 25.12.2019 № 56982);</w:t>
      </w:r>
    </w:p>
    <w:p w14:paraId="2A73849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аналогичные перечни, утвержденные региональными нормати</w:t>
      </w:r>
      <w:r w:rsidRPr="00BE0AE5">
        <w:rPr>
          <w:rFonts w:cs="Times New Roman"/>
        </w:rPr>
        <w:t>в</w:t>
      </w:r>
      <w:r w:rsidRPr="00BE0AE5">
        <w:rPr>
          <w:rFonts w:cs="Times New Roman"/>
        </w:rPr>
        <w:t>ными актами и локальными актами образовательной организации, разработанные с учетом особенностей реализации основной о</w:t>
      </w:r>
      <w:r w:rsidRPr="00BE0AE5">
        <w:rPr>
          <w:rFonts w:cs="Times New Roman"/>
        </w:rPr>
        <w:t>б</w:t>
      </w:r>
      <w:r w:rsidRPr="00BE0AE5">
        <w:rPr>
          <w:rFonts w:cs="Times New Roman"/>
        </w:rPr>
        <w:t>разовательной программы в образовательной организации.</w:t>
      </w:r>
    </w:p>
    <w:p w14:paraId="2CB200B4" w14:textId="77777777" w:rsidR="00944BF0" w:rsidRPr="00BE0AE5" w:rsidRDefault="00944BF0" w:rsidP="00944BF0">
      <w:pPr>
        <w:pStyle w:val="body"/>
        <w:rPr>
          <w:rFonts w:cs="Times New Roman"/>
        </w:rPr>
      </w:pPr>
      <w:r w:rsidRPr="00BE0AE5">
        <w:rPr>
          <w:rFonts w:cs="Times New Roman"/>
        </w:rPr>
        <w:t>В зональную структуру образовательной организации включены:</w:t>
      </w:r>
    </w:p>
    <w:p w14:paraId="43D1B23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участки (территории) с целесообразным набором оснащенных зон;</w:t>
      </w:r>
    </w:p>
    <w:p w14:paraId="5EADA92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входная зона;</w:t>
      </w:r>
    </w:p>
    <w:p w14:paraId="473E8B6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учебные кабинеты, мастерские, студии для организации учебного процесса; </w:t>
      </w:r>
    </w:p>
    <w:p w14:paraId="45774A5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лаборантские помещения;</w:t>
      </w:r>
    </w:p>
    <w:p w14:paraId="0C6B7D2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библиотека с рабочими зонами: книгохранилищем, медиатекой, читальным залом;</w:t>
      </w:r>
    </w:p>
    <w:p w14:paraId="12AC94E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актовый зал;</w:t>
      </w:r>
    </w:p>
    <w:p w14:paraId="01D894E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спортивные сооружения (зал, бассейн, стадион, спортивная пл</w:t>
      </w:r>
      <w:r w:rsidRPr="00BE0AE5">
        <w:rPr>
          <w:rFonts w:cs="Times New Roman"/>
        </w:rPr>
        <w:t>о</w:t>
      </w:r>
      <w:r w:rsidRPr="00BE0AE5">
        <w:rPr>
          <w:rFonts w:cs="Times New Roman"/>
        </w:rPr>
        <w:t>щадка);</w:t>
      </w:r>
    </w:p>
    <w:p w14:paraId="6CD4D32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пищевой блок;</w:t>
      </w:r>
    </w:p>
    <w:p w14:paraId="3BB587B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административные помещения;</w:t>
      </w:r>
    </w:p>
    <w:p w14:paraId="3E2359E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гардеробы; </w:t>
      </w:r>
    </w:p>
    <w:p w14:paraId="6D3CF37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санитарные узлы (туалеты);</w:t>
      </w:r>
    </w:p>
    <w:p w14:paraId="56561D4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помещения/ место для хранения уборочного инвентаря.</w:t>
      </w:r>
    </w:p>
    <w:p w14:paraId="40AE64BE" w14:textId="77777777" w:rsidR="00944BF0" w:rsidRPr="00BE0AE5" w:rsidRDefault="00944BF0" w:rsidP="00944BF0">
      <w:pPr>
        <w:pStyle w:val="body"/>
        <w:rPr>
          <w:rFonts w:cs="Times New Roman"/>
        </w:rPr>
      </w:pPr>
      <w:r w:rsidRPr="00BE0AE5">
        <w:rPr>
          <w:rFonts w:cs="Times New Roman"/>
        </w:rPr>
        <w:t>Состав и площади помещений предоставляют условия для:</w:t>
      </w:r>
    </w:p>
    <w:p w14:paraId="7D5BA41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основного общего образования согласно избранным направл</w:t>
      </w:r>
      <w:r w:rsidRPr="00BE0AE5">
        <w:rPr>
          <w:rFonts w:cs="Times New Roman"/>
        </w:rPr>
        <w:t>е</w:t>
      </w:r>
      <w:r w:rsidRPr="00BE0AE5">
        <w:rPr>
          <w:rFonts w:cs="Times New Roman"/>
        </w:rPr>
        <w:t>ниям учебного плана в соответствии с ФГОС ООО;</w:t>
      </w:r>
    </w:p>
    <w:p w14:paraId="3FB2E2B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организации режима труда и отдыха участников образовательного процесса;</w:t>
      </w:r>
    </w:p>
    <w:p w14:paraId="4CB16B8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w:t>
      </w:r>
      <w:r w:rsidRPr="00BE0AE5">
        <w:rPr>
          <w:rFonts w:cs="Times New Roman"/>
        </w:rPr>
        <w:lastRenderedPageBreak/>
        <w:t>процесса по данному предмету или циклу учебных дисциплин.</w:t>
      </w:r>
    </w:p>
    <w:p w14:paraId="4D766E49" w14:textId="509FA596" w:rsidR="00944BF0" w:rsidRPr="00BE0AE5" w:rsidRDefault="00944BF0" w:rsidP="00944BF0">
      <w:pPr>
        <w:pStyle w:val="body"/>
        <w:rPr>
          <w:rFonts w:cs="Times New Roman"/>
        </w:rPr>
      </w:pPr>
      <w:r w:rsidRPr="00BE0AE5">
        <w:rPr>
          <w:rFonts w:cs="Times New Roman"/>
        </w:rPr>
        <w:t xml:space="preserve">В состав учебных кабинетов входят: </w:t>
      </w:r>
    </w:p>
    <w:p w14:paraId="5371BD5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русского языка;</w:t>
      </w:r>
    </w:p>
    <w:p w14:paraId="4D7A604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литературы;</w:t>
      </w:r>
    </w:p>
    <w:p w14:paraId="54F5B70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иностранного языка;</w:t>
      </w:r>
    </w:p>
    <w:p w14:paraId="717C25E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лингафонный класс;</w:t>
      </w:r>
    </w:p>
    <w:p w14:paraId="42C78B0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истории;</w:t>
      </w:r>
    </w:p>
    <w:p w14:paraId="7C2E541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обществознания;</w:t>
      </w:r>
    </w:p>
    <w:p w14:paraId="185D563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географии;</w:t>
      </w:r>
    </w:p>
    <w:p w14:paraId="5026D753" w14:textId="17A04795"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музыки;</w:t>
      </w:r>
    </w:p>
    <w:p w14:paraId="7D1F74B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физики;</w:t>
      </w:r>
    </w:p>
    <w:p w14:paraId="3ACDDAC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химии;</w:t>
      </w:r>
    </w:p>
    <w:p w14:paraId="064F3B5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биологии и экологии;</w:t>
      </w:r>
    </w:p>
    <w:p w14:paraId="28A46F2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математики;</w:t>
      </w:r>
    </w:p>
    <w:p w14:paraId="47489F8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информатики;</w:t>
      </w:r>
    </w:p>
    <w:p w14:paraId="481DDE81" w14:textId="7AE6DBAB"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технологии;</w:t>
      </w:r>
    </w:p>
    <w:p w14:paraId="417D1CF7" w14:textId="77777777" w:rsidR="00AF621F" w:rsidRPr="00BE0AE5" w:rsidRDefault="00AF621F" w:rsidP="00AF621F">
      <w:pPr>
        <w:pStyle w:val="body"/>
        <w:rPr>
          <w:rFonts w:cs="Times New Roman"/>
          <w:spacing w:val="2"/>
        </w:rPr>
      </w:pPr>
      <w:r w:rsidRPr="00BE0AE5">
        <w:rPr>
          <w:rFonts w:cs="Times New Roman"/>
          <w:spacing w:val="2"/>
        </w:rPr>
        <w:t>При реализации программ по специальным предметам и коррекц</w:t>
      </w:r>
      <w:r w:rsidRPr="00BE0AE5">
        <w:rPr>
          <w:rFonts w:cs="Times New Roman"/>
          <w:spacing w:val="2"/>
        </w:rPr>
        <w:t>и</w:t>
      </w:r>
      <w:r w:rsidRPr="00BE0AE5">
        <w:rPr>
          <w:rFonts w:cs="Times New Roman"/>
          <w:spacing w:val="2"/>
        </w:rPr>
        <w:t>онным развивающим курсам адаптированных образовательных пр</w:t>
      </w:r>
      <w:r w:rsidRPr="00BE0AE5">
        <w:rPr>
          <w:rFonts w:cs="Times New Roman"/>
          <w:spacing w:val="2"/>
        </w:rPr>
        <w:t>о</w:t>
      </w:r>
      <w:r w:rsidRPr="00BE0AE5">
        <w:rPr>
          <w:rFonts w:cs="Times New Roman"/>
          <w:spacing w:val="2"/>
        </w:rPr>
        <w:t>грамм ООО организацией предусматриваются соответствующие учебные классы. Возможна интеграция кабинетов</w:t>
      </w:r>
      <w:r>
        <w:rPr>
          <w:rFonts w:cs="Times New Roman"/>
          <w:spacing w:val="2"/>
        </w:rPr>
        <w:t xml:space="preserve">. </w:t>
      </w:r>
    </w:p>
    <w:p w14:paraId="77CCF70F" w14:textId="77777777" w:rsidR="00AF621F" w:rsidRPr="00BE0AE5" w:rsidRDefault="00AF621F" w:rsidP="00AF621F">
      <w:pPr>
        <w:pStyle w:val="body"/>
        <w:rPr>
          <w:rFonts w:cs="Times New Roman"/>
        </w:rPr>
      </w:pPr>
      <w:r w:rsidRPr="00BE0AE5">
        <w:rPr>
          <w:rFonts w:cs="Times New Roman"/>
        </w:rPr>
        <w:t>Учебные кабинеты включают следующие зоны:</w:t>
      </w:r>
    </w:p>
    <w:p w14:paraId="0D2EF7A8" w14:textId="77777777" w:rsidR="00AF621F" w:rsidRPr="00BE0AE5" w:rsidRDefault="00AF621F" w:rsidP="00AF621F">
      <w:pPr>
        <w:pStyle w:val="list-bullet"/>
        <w:widowControl w:val="0"/>
        <w:numPr>
          <w:ilvl w:val="0"/>
          <w:numId w:val="10"/>
        </w:numPr>
        <w:ind w:left="567" w:hanging="340"/>
        <w:rPr>
          <w:rFonts w:cs="Times New Roman"/>
        </w:rPr>
      </w:pPr>
      <w:r w:rsidRPr="00BE0AE5">
        <w:rPr>
          <w:rFonts w:cs="Times New Roman"/>
        </w:rPr>
        <w:t>рабочее место учителя с пространством для размещения часто используемого оснащения;</w:t>
      </w:r>
    </w:p>
    <w:p w14:paraId="5DDFAF96" w14:textId="77777777" w:rsidR="00AF621F" w:rsidRPr="00BE0AE5" w:rsidRDefault="00AF621F" w:rsidP="00AF621F">
      <w:pPr>
        <w:pStyle w:val="list-bullet"/>
        <w:widowControl w:val="0"/>
        <w:numPr>
          <w:ilvl w:val="0"/>
          <w:numId w:val="10"/>
        </w:numPr>
        <w:ind w:left="567" w:hanging="340"/>
        <w:rPr>
          <w:rFonts w:cs="Times New Roman"/>
        </w:rPr>
      </w:pPr>
      <w:r w:rsidRPr="00BE0AE5">
        <w:rPr>
          <w:rFonts w:cs="Times New Roman"/>
        </w:rPr>
        <w:t>рабочую зону учащихся с местом для размещения личных вещей;</w:t>
      </w:r>
    </w:p>
    <w:p w14:paraId="695FF93D" w14:textId="77777777" w:rsidR="00AF621F" w:rsidRPr="00BE0AE5" w:rsidRDefault="00AF621F" w:rsidP="00AF621F">
      <w:pPr>
        <w:pStyle w:val="list-bullet"/>
        <w:widowControl w:val="0"/>
        <w:numPr>
          <w:ilvl w:val="0"/>
          <w:numId w:val="10"/>
        </w:numPr>
        <w:ind w:left="567" w:hanging="340"/>
        <w:rPr>
          <w:rFonts w:cs="Times New Roman"/>
        </w:rPr>
      </w:pPr>
      <w:r w:rsidRPr="00BE0AE5">
        <w:rPr>
          <w:rFonts w:cs="Times New Roman"/>
        </w:rPr>
        <w:t>пространство для размещения и хранения учебного оборудования;</w:t>
      </w:r>
    </w:p>
    <w:p w14:paraId="21E97AA5" w14:textId="77777777" w:rsidR="00AF621F" w:rsidRPr="00BE0AE5" w:rsidRDefault="00AF621F" w:rsidP="00AF621F">
      <w:pPr>
        <w:pStyle w:val="list-bullet"/>
        <w:widowControl w:val="0"/>
        <w:numPr>
          <w:ilvl w:val="0"/>
          <w:numId w:val="10"/>
        </w:numPr>
        <w:ind w:left="567" w:hanging="340"/>
        <w:rPr>
          <w:rFonts w:cs="Times New Roman"/>
        </w:rPr>
      </w:pPr>
      <w:r w:rsidRPr="00BE0AE5">
        <w:rPr>
          <w:rFonts w:cs="Times New Roman"/>
        </w:rPr>
        <w:t>демонстрационную зону.</w:t>
      </w:r>
    </w:p>
    <w:p w14:paraId="1512CB7C" w14:textId="77777777" w:rsidR="00AF621F" w:rsidRPr="00BE0AE5" w:rsidRDefault="00AF621F" w:rsidP="00AF621F">
      <w:pPr>
        <w:pStyle w:val="body"/>
        <w:rPr>
          <w:rFonts w:cs="Times New Roman"/>
        </w:rPr>
      </w:pPr>
      <w:r w:rsidRPr="00BE0AE5">
        <w:rPr>
          <w:rFonts w:cs="Times New Roman"/>
        </w:rPr>
        <w:t>Организация зональной структуры учебного кабинета отвечает пед</w:t>
      </w:r>
      <w:r w:rsidRPr="00BE0AE5">
        <w:rPr>
          <w:rFonts w:cs="Times New Roman"/>
        </w:rPr>
        <w:t>а</w:t>
      </w:r>
      <w:r w:rsidRPr="00BE0AE5">
        <w:rPr>
          <w:rFonts w:cs="Times New Roman"/>
        </w:rPr>
        <w:t>гогическим и эргономическим требованиям, комфортности и безопа</w:t>
      </w:r>
      <w:r w:rsidRPr="00BE0AE5">
        <w:rPr>
          <w:rFonts w:cs="Times New Roman"/>
        </w:rPr>
        <w:t>с</w:t>
      </w:r>
      <w:r w:rsidRPr="00BE0AE5">
        <w:rPr>
          <w:rFonts w:cs="Times New Roman"/>
        </w:rPr>
        <w:t>ности образовательного процесса.</w:t>
      </w:r>
    </w:p>
    <w:p w14:paraId="0D1508BA" w14:textId="77777777" w:rsidR="00AF621F" w:rsidRPr="00BE0AE5" w:rsidRDefault="00AF621F" w:rsidP="00AF621F">
      <w:pPr>
        <w:pStyle w:val="body"/>
        <w:rPr>
          <w:rFonts w:cs="Times New Roman"/>
        </w:rPr>
      </w:pPr>
      <w:r w:rsidRPr="00BE0AE5">
        <w:rPr>
          <w:rFonts w:cs="Times New Roman"/>
        </w:rPr>
        <w:t>Компонентами оснащения учебного кабинета являются:</w:t>
      </w:r>
    </w:p>
    <w:p w14:paraId="7AFC6F47" w14:textId="77777777" w:rsidR="00AF621F" w:rsidRPr="00BE0AE5" w:rsidRDefault="00AF621F" w:rsidP="00AF621F">
      <w:pPr>
        <w:pStyle w:val="list-bullet"/>
        <w:widowControl w:val="0"/>
        <w:numPr>
          <w:ilvl w:val="0"/>
          <w:numId w:val="10"/>
        </w:numPr>
        <w:ind w:left="567" w:hanging="340"/>
        <w:rPr>
          <w:rFonts w:cs="Times New Roman"/>
        </w:rPr>
      </w:pPr>
      <w:r w:rsidRPr="00BE0AE5">
        <w:rPr>
          <w:rFonts w:cs="Times New Roman"/>
        </w:rPr>
        <w:t>школьная мебель;</w:t>
      </w:r>
    </w:p>
    <w:p w14:paraId="41460156" w14:textId="77777777" w:rsidR="00AF621F" w:rsidRPr="00BE0AE5" w:rsidRDefault="00AF621F" w:rsidP="00AF621F">
      <w:pPr>
        <w:pStyle w:val="list-bullet"/>
        <w:widowControl w:val="0"/>
        <w:numPr>
          <w:ilvl w:val="0"/>
          <w:numId w:val="10"/>
        </w:numPr>
        <w:ind w:left="567" w:hanging="340"/>
        <w:rPr>
          <w:rFonts w:cs="Times New Roman"/>
        </w:rPr>
      </w:pPr>
      <w:r w:rsidRPr="00BE0AE5">
        <w:rPr>
          <w:rFonts w:cs="Times New Roman"/>
        </w:rPr>
        <w:t>технические средства;</w:t>
      </w:r>
    </w:p>
    <w:p w14:paraId="35AE148A" w14:textId="77777777" w:rsidR="00AF621F" w:rsidRPr="00BE0AE5" w:rsidRDefault="00AF621F" w:rsidP="00AF621F">
      <w:pPr>
        <w:pStyle w:val="list-bullet"/>
        <w:widowControl w:val="0"/>
        <w:numPr>
          <w:ilvl w:val="0"/>
          <w:numId w:val="10"/>
        </w:numPr>
        <w:ind w:left="567" w:hanging="340"/>
        <w:rPr>
          <w:rFonts w:cs="Times New Roman"/>
        </w:rPr>
      </w:pPr>
      <w:r w:rsidRPr="00BE0AE5">
        <w:rPr>
          <w:rFonts w:cs="Times New Roman"/>
        </w:rPr>
        <w:t>лабораторно-технологическое оборудование;</w:t>
      </w:r>
    </w:p>
    <w:p w14:paraId="7256B2DE" w14:textId="77777777" w:rsidR="00AF621F" w:rsidRPr="00BE0AE5" w:rsidRDefault="00AF621F" w:rsidP="00AF621F">
      <w:pPr>
        <w:pStyle w:val="list-bullet"/>
        <w:widowControl w:val="0"/>
        <w:numPr>
          <w:ilvl w:val="0"/>
          <w:numId w:val="10"/>
        </w:numPr>
        <w:ind w:left="567" w:hanging="340"/>
        <w:rPr>
          <w:rFonts w:cs="Times New Roman"/>
        </w:rPr>
      </w:pPr>
      <w:r w:rsidRPr="00BE0AE5">
        <w:rPr>
          <w:rFonts w:cs="Times New Roman"/>
        </w:rPr>
        <w:t>фонд дополнительной литературы;</w:t>
      </w:r>
    </w:p>
    <w:p w14:paraId="0318EC75" w14:textId="77777777" w:rsidR="00AF621F" w:rsidRPr="00BE0AE5" w:rsidRDefault="00AF621F" w:rsidP="00AF621F">
      <w:pPr>
        <w:pStyle w:val="list-bullet"/>
        <w:widowControl w:val="0"/>
        <w:numPr>
          <w:ilvl w:val="0"/>
          <w:numId w:val="10"/>
        </w:numPr>
        <w:ind w:left="567" w:hanging="340"/>
        <w:rPr>
          <w:rFonts w:cs="Times New Roman"/>
        </w:rPr>
      </w:pPr>
      <w:r w:rsidRPr="00BE0AE5">
        <w:rPr>
          <w:rFonts w:cs="Times New Roman"/>
        </w:rPr>
        <w:t>учебно-наглядные пособия;</w:t>
      </w:r>
    </w:p>
    <w:p w14:paraId="6E33F714" w14:textId="77777777" w:rsidR="00AF621F" w:rsidRPr="00BE0AE5" w:rsidRDefault="00AF621F" w:rsidP="00AF621F">
      <w:pPr>
        <w:pStyle w:val="list-bullet"/>
        <w:widowControl w:val="0"/>
        <w:numPr>
          <w:ilvl w:val="0"/>
          <w:numId w:val="10"/>
        </w:numPr>
        <w:ind w:left="567" w:hanging="340"/>
        <w:rPr>
          <w:rFonts w:cs="Times New Roman"/>
        </w:rPr>
      </w:pPr>
      <w:r w:rsidRPr="00BE0AE5">
        <w:rPr>
          <w:rFonts w:cs="Times New Roman"/>
        </w:rPr>
        <w:t>учебно-методические материалы.</w:t>
      </w:r>
    </w:p>
    <w:p w14:paraId="5A9AAB69" w14:textId="77777777" w:rsidR="00AF621F" w:rsidRPr="00BE0AE5" w:rsidRDefault="00AF621F" w:rsidP="00AF621F">
      <w:pPr>
        <w:pStyle w:val="body"/>
        <w:rPr>
          <w:rFonts w:cs="Times New Roman"/>
        </w:rPr>
      </w:pPr>
      <w:r w:rsidRPr="00BE0AE5">
        <w:rPr>
          <w:rFonts w:cs="Times New Roman"/>
        </w:rPr>
        <w:t>В базовый комплект мебели входят:</w:t>
      </w:r>
    </w:p>
    <w:p w14:paraId="7AAEB056" w14:textId="77777777" w:rsidR="00AF621F" w:rsidRPr="00BE0AE5" w:rsidRDefault="00AF621F" w:rsidP="00AF621F">
      <w:pPr>
        <w:pStyle w:val="list-bullet"/>
        <w:widowControl w:val="0"/>
        <w:numPr>
          <w:ilvl w:val="0"/>
          <w:numId w:val="10"/>
        </w:numPr>
        <w:ind w:left="567" w:hanging="340"/>
        <w:rPr>
          <w:rFonts w:cs="Times New Roman"/>
        </w:rPr>
      </w:pPr>
      <w:r w:rsidRPr="00BE0AE5">
        <w:rPr>
          <w:rFonts w:cs="Times New Roman"/>
        </w:rPr>
        <w:t>доска классная;</w:t>
      </w:r>
    </w:p>
    <w:p w14:paraId="1AAFC13D" w14:textId="77777777" w:rsidR="00AF621F" w:rsidRPr="00BE0AE5" w:rsidRDefault="00AF621F" w:rsidP="00AF621F">
      <w:pPr>
        <w:pStyle w:val="list-bullet"/>
        <w:widowControl w:val="0"/>
        <w:numPr>
          <w:ilvl w:val="0"/>
          <w:numId w:val="10"/>
        </w:numPr>
        <w:ind w:left="567" w:hanging="340"/>
        <w:rPr>
          <w:rFonts w:cs="Times New Roman"/>
        </w:rPr>
      </w:pPr>
      <w:r w:rsidRPr="00BE0AE5">
        <w:rPr>
          <w:rFonts w:cs="Times New Roman"/>
        </w:rPr>
        <w:t>стол учителя;</w:t>
      </w:r>
    </w:p>
    <w:p w14:paraId="63950D83" w14:textId="77777777" w:rsidR="00AF621F" w:rsidRPr="00BE0AE5" w:rsidRDefault="00AF621F" w:rsidP="00AF621F">
      <w:pPr>
        <w:pStyle w:val="list-bullet"/>
        <w:widowControl w:val="0"/>
        <w:numPr>
          <w:ilvl w:val="0"/>
          <w:numId w:val="10"/>
        </w:numPr>
        <w:ind w:left="567" w:hanging="340"/>
        <w:rPr>
          <w:rFonts w:cs="Times New Roman"/>
        </w:rPr>
      </w:pPr>
      <w:r w:rsidRPr="00BE0AE5">
        <w:rPr>
          <w:rFonts w:cs="Times New Roman"/>
        </w:rPr>
        <w:t xml:space="preserve">стул учителя (приставной); </w:t>
      </w:r>
    </w:p>
    <w:p w14:paraId="683437F3" w14:textId="77777777" w:rsidR="00AF621F" w:rsidRPr="00BE0AE5" w:rsidRDefault="00AF621F" w:rsidP="00AF621F">
      <w:pPr>
        <w:pStyle w:val="list-bullet"/>
        <w:widowControl w:val="0"/>
        <w:numPr>
          <w:ilvl w:val="0"/>
          <w:numId w:val="10"/>
        </w:numPr>
        <w:ind w:left="567" w:hanging="340"/>
        <w:rPr>
          <w:rFonts w:cs="Times New Roman"/>
        </w:rPr>
      </w:pPr>
      <w:r w:rsidRPr="00BE0AE5">
        <w:rPr>
          <w:rFonts w:cs="Times New Roman"/>
        </w:rPr>
        <w:t xml:space="preserve">кресло для учителя; </w:t>
      </w:r>
    </w:p>
    <w:p w14:paraId="36534B8E" w14:textId="77777777" w:rsidR="00AF621F" w:rsidRPr="00BE0AE5" w:rsidRDefault="00AF621F" w:rsidP="00AF621F">
      <w:pPr>
        <w:pStyle w:val="list-bullet"/>
        <w:widowControl w:val="0"/>
        <w:numPr>
          <w:ilvl w:val="0"/>
          <w:numId w:val="10"/>
        </w:numPr>
        <w:ind w:left="567" w:hanging="340"/>
        <w:rPr>
          <w:rFonts w:cs="Times New Roman"/>
        </w:rPr>
      </w:pPr>
      <w:r w:rsidRPr="00BE0AE5">
        <w:rPr>
          <w:rFonts w:cs="Times New Roman"/>
        </w:rPr>
        <w:t xml:space="preserve">стол ученический (регулируемый по высоте); </w:t>
      </w:r>
    </w:p>
    <w:p w14:paraId="34865E1A" w14:textId="77777777" w:rsidR="00AF621F" w:rsidRPr="00BE0AE5" w:rsidRDefault="00AF621F" w:rsidP="00AF621F">
      <w:pPr>
        <w:pStyle w:val="list-bullet"/>
        <w:widowControl w:val="0"/>
        <w:numPr>
          <w:ilvl w:val="0"/>
          <w:numId w:val="10"/>
        </w:numPr>
        <w:ind w:left="567" w:hanging="340"/>
        <w:rPr>
          <w:rFonts w:cs="Times New Roman"/>
        </w:rPr>
      </w:pPr>
      <w:r w:rsidRPr="00BE0AE5">
        <w:rPr>
          <w:rFonts w:cs="Times New Roman"/>
        </w:rPr>
        <w:lastRenderedPageBreak/>
        <w:t>стул ученический (регулируемый по высоте);</w:t>
      </w:r>
    </w:p>
    <w:p w14:paraId="21D4EB48" w14:textId="77777777" w:rsidR="00AF621F" w:rsidRPr="00BE0AE5" w:rsidRDefault="00AF621F" w:rsidP="00AF621F">
      <w:pPr>
        <w:pStyle w:val="list-bullet"/>
        <w:widowControl w:val="0"/>
        <w:numPr>
          <w:ilvl w:val="0"/>
          <w:numId w:val="10"/>
        </w:numPr>
        <w:ind w:left="567" w:hanging="340"/>
        <w:rPr>
          <w:rFonts w:cs="Times New Roman"/>
        </w:rPr>
      </w:pPr>
      <w:r w:rsidRPr="00BE0AE5">
        <w:rPr>
          <w:rFonts w:cs="Times New Roman"/>
        </w:rPr>
        <w:t xml:space="preserve">шкаф для хранения учебных пособий; </w:t>
      </w:r>
    </w:p>
    <w:p w14:paraId="0052E8D9" w14:textId="77777777" w:rsidR="00AF621F" w:rsidRPr="00BE0AE5" w:rsidRDefault="00AF621F" w:rsidP="00AF621F">
      <w:pPr>
        <w:pStyle w:val="list-bullet"/>
        <w:widowControl w:val="0"/>
        <w:numPr>
          <w:ilvl w:val="0"/>
          <w:numId w:val="10"/>
        </w:numPr>
        <w:ind w:left="567" w:hanging="340"/>
        <w:rPr>
          <w:rFonts w:cs="Times New Roman"/>
        </w:rPr>
      </w:pPr>
      <w:r w:rsidRPr="00BE0AE5">
        <w:rPr>
          <w:rFonts w:cs="Times New Roman"/>
        </w:rPr>
        <w:t>стеллаж демонстрационный.</w:t>
      </w:r>
    </w:p>
    <w:p w14:paraId="07BB8F72" w14:textId="77777777" w:rsidR="00AF621F" w:rsidRPr="00BE0AE5" w:rsidRDefault="00AF621F" w:rsidP="00AF621F">
      <w:pPr>
        <w:pStyle w:val="body"/>
        <w:rPr>
          <w:rFonts w:cs="Times New Roman"/>
        </w:rPr>
      </w:pPr>
      <w:r w:rsidRPr="00BE0AE5">
        <w:rPr>
          <w:rFonts w:cs="Times New Roman"/>
        </w:rPr>
        <w:t>Мебель, приспособления, оргтехника и иное оборудование отвечают требованиям учебного назначения, максимально приспособлены к ос</w:t>
      </w:r>
      <w:r w:rsidRPr="00BE0AE5">
        <w:rPr>
          <w:rFonts w:cs="Times New Roman"/>
        </w:rPr>
        <w:t>о</w:t>
      </w:r>
      <w:r w:rsidRPr="00BE0AE5">
        <w:rPr>
          <w:rFonts w:cs="Times New Roman"/>
        </w:rPr>
        <w:t>бенностям обучения, имеют сертификаты соответствия принятой кат</w:t>
      </w:r>
      <w:r w:rsidRPr="00BE0AE5">
        <w:rPr>
          <w:rFonts w:cs="Times New Roman"/>
        </w:rPr>
        <w:t>е</w:t>
      </w:r>
      <w:r w:rsidRPr="00BE0AE5">
        <w:rPr>
          <w:rFonts w:cs="Times New Roman"/>
        </w:rPr>
        <w:t xml:space="preserve">гории разработанного стандарта (регламента). </w:t>
      </w:r>
    </w:p>
    <w:p w14:paraId="417ACE40" w14:textId="77777777" w:rsidR="00AF621F" w:rsidRPr="00BE0AE5" w:rsidRDefault="00AF621F" w:rsidP="00AF621F">
      <w:pPr>
        <w:pStyle w:val="body"/>
        <w:rPr>
          <w:rFonts w:cs="Times New Roman"/>
        </w:rPr>
      </w:pPr>
      <w:r w:rsidRPr="00BE0AE5">
        <w:rPr>
          <w:rFonts w:cs="Times New Roman"/>
        </w:rPr>
        <w:t>В базовый комплект технических средств входят:</w:t>
      </w:r>
    </w:p>
    <w:p w14:paraId="1F473A32" w14:textId="77777777" w:rsidR="00AF621F" w:rsidRPr="00BE0AE5" w:rsidRDefault="00AF621F" w:rsidP="00AF621F">
      <w:pPr>
        <w:pStyle w:val="list-bullet"/>
        <w:widowControl w:val="0"/>
        <w:numPr>
          <w:ilvl w:val="0"/>
          <w:numId w:val="10"/>
        </w:numPr>
        <w:ind w:left="567" w:hanging="340"/>
        <w:rPr>
          <w:rFonts w:cs="Times New Roman"/>
        </w:rPr>
      </w:pPr>
      <w:r w:rsidRPr="00BE0AE5">
        <w:rPr>
          <w:rFonts w:cs="Times New Roman"/>
        </w:rPr>
        <w:t>компьютер/ноутбук с периферией;</w:t>
      </w:r>
    </w:p>
    <w:p w14:paraId="0A904943" w14:textId="77777777" w:rsidR="00AF621F" w:rsidRPr="00BE0AE5" w:rsidRDefault="00AF621F" w:rsidP="00AF621F">
      <w:pPr>
        <w:pStyle w:val="list-bullet"/>
        <w:widowControl w:val="0"/>
        <w:numPr>
          <w:ilvl w:val="0"/>
          <w:numId w:val="10"/>
        </w:numPr>
        <w:ind w:left="567" w:hanging="340"/>
        <w:rPr>
          <w:rFonts w:cs="Times New Roman"/>
        </w:rPr>
      </w:pPr>
      <w:r w:rsidRPr="00BE0AE5">
        <w:rPr>
          <w:rFonts w:cs="Times New Roman"/>
        </w:rPr>
        <w:t>многофункциональное устройство (МФУ) или принтер, сканер, ксерокс;</w:t>
      </w:r>
    </w:p>
    <w:p w14:paraId="5C57528D" w14:textId="77777777" w:rsidR="00AF621F" w:rsidRPr="00BE0AE5" w:rsidRDefault="00AF621F" w:rsidP="00AF621F">
      <w:pPr>
        <w:pStyle w:val="list-bullet"/>
        <w:widowControl w:val="0"/>
        <w:numPr>
          <w:ilvl w:val="0"/>
          <w:numId w:val="10"/>
        </w:numPr>
        <w:ind w:left="567" w:hanging="340"/>
        <w:rPr>
          <w:rFonts w:cs="Times New Roman"/>
        </w:rPr>
      </w:pPr>
      <w:r w:rsidRPr="00BE0AE5">
        <w:rPr>
          <w:rFonts w:cs="Times New Roman"/>
        </w:rPr>
        <w:t>сетевой фильтр;</w:t>
      </w:r>
    </w:p>
    <w:p w14:paraId="1D06C271" w14:textId="77777777" w:rsidR="00AF621F" w:rsidRPr="00BE0AE5" w:rsidRDefault="00AF621F" w:rsidP="00AF621F">
      <w:pPr>
        <w:pStyle w:val="body"/>
        <w:rPr>
          <w:rFonts w:cs="Times New Roman"/>
        </w:rPr>
      </w:pPr>
      <w:r w:rsidRPr="00BE0AE5">
        <w:rPr>
          <w:rFonts w:cs="Times New Roman"/>
        </w:rPr>
        <w:t>В учебных кабинетах химии, биологии, физики, информатики, те</w:t>
      </w:r>
      <w:r w:rsidRPr="00BE0AE5">
        <w:rPr>
          <w:rFonts w:cs="Times New Roman"/>
        </w:rPr>
        <w:t>х</w:t>
      </w:r>
      <w:r w:rsidRPr="00BE0AE5">
        <w:rPr>
          <w:rFonts w:cs="Times New Roman"/>
        </w:rPr>
        <w:t>нологии, основ безопасности жизнедеятельности, изобразительного и</w:t>
      </w:r>
      <w:r w:rsidRPr="00BE0AE5">
        <w:rPr>
          <w:rFonts w:cs="Times New Roman"/>
        </w:rPr>
        <w:t>с</w:t>
      </w:r>
      <w:r w:rsidRPr="00BE0AE5">
        <w:rPr>
          <w:rFonts w:cs="Times New Roman"/>
        </w:rPr>
        <w:t>кусства, музыки, а также в помещениях для реализации программ по специальным предметам и коррекционно-развивающим курсам общ</w:t>
      </w:r>
      <w:r w:rsidRPr="00BE0AE5">
        <w:rPr>
          <w:rFonts w:cs="Times New Roman"/>
        </w:rPr>
        <w:t>е</w:t>
      </w:r>
      <w:r w:rsidRPr="00BE0AE5">
        <w:rPr>
          <w:rFonts w:cs="Times New Roman"/>
        </w:rPr>
        <w:t>образовательных программ основного общего образования предусма</w:t>
      </w:r>
      <w:r w:rsidRPr="00BE0AE5">
        <w:rPr>
          <w:rFonts w:cs="Times New Roman"/>
        </w:rPr>
        <w:t>т</w:t>
      </w:r>
      <w:r w:rsidRPr="00BE0AE5">
        <w:rPr>
          <w:rFonts w:cs="Times New Roman"/>
        </w:rPr>
        <w:t xml:space="preserve">ривается наличие специализированной мебели. </w:t>
      </w:r>
    </w:p>
    <w:p w14:paraId="275E2D03" w14:textId="77777777" w:rsidR="00AF621F" w:rsidRPr="00BE0AE5" w:rsidRDefault="00AF621F" w:rsidP="00AF621F">
      <w:pPr>
        <w:pStyle w:val="h3"/>
        <w:spacing w:before="0"/>
        <w:rPr>
          <w:rFonts w:cs="Times New Roman"/>
        </w:rPr>
      </w:pPr>
      <w:r w:rsidRPr="00BE0AE5">
        <w:rPr>
          <w:rFonts w:cs="Times New Roman"/>
        </w:rPr>
        <w:t>Оснащение учебных кабинетов</w:t>
      </w:r>
    </w:p>
    <w:tbl>
      <w:tblPr>
        <w:tblW w:w="6339" w:type="dxa"/>
        <w:tblInd w:w="113" w:type="dxa"/>
        <w:tblLayout w:type="fixed"/>
        <w:tblCellMar>
          <w:left w:w="0" w:type="dxa"/>
          <w:right w:w="0" w:type="dxa"/>
        </w:tblCellMar>
        <w:tblLook w:val="0000" w:firstRow="0" w:lastRow="0" w:firstColumn="0" w:lastColumn="0" w:noHBand="0" w:noVBand="0"/>
      </w:tblPr>
      <w:tblGrid>
        <w:gridCol w:w="567"/>
        <w:gridCol w:w="1814"/>
        <w:gridCol w:w="2484"/>
        <w:gridCol w:w="1474"/>
      </w:tblGrid>
      <w:tr w:rsidR="00AF621F" w:rsidRPr="00BE0AE5" w14:paraId="4F130167" w14:textId="77777777" w:rsidTr="005C46C5">
        <w:trPr>
          <w:trHeight w:val="60"/>
          <w:tblHeader/>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2F19C43" w14:textId="77777777" w:rsidR="00AF621F" w:rsidRPr="00BE0AE5" w:rsidRDefault="00AF621F" w:rsidP="005C46C5">
            <w:pPr>
              <w:pStyle w:val="table-head"/>
              <w:rPr>
                <w:rFonts w:cs="Times New Roman"/>
              </w:rPr>
            </w:pPr>
            <w:r w:rsidRPr="00BE0AE5">
              <w:rPr>
                <w:rFonts w:cs="Times New Roman"/>
              </w:rPr>
              <w:t>№ п/п</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A049DD0" w14:textId="77777777" w:rsidR="00AF621F" w:rsidRPr="00BE0AE5" w:rsidRDefault="00AF621F" w:rsidP="005C46C5">
            <w:pPr>
              <w:pStyle w:val="table-head"/>
              <w:rPr>
                <w:rFonts w:cs="Times New Roman"/>
              </w:rPr>
            </w:pPr>
            <w:r w:rsidRPr="00BE0AE5">
              <w:rPr>
                <w:rFonts w:cs="Times New Roman"/>
              </w:rPr>
              <w:t xml:space="preserve">Компоненты </w:t>
            </w:r>
            <w:r w:rsidRPr="00BE0AE5">
              <w:rPr>
                <w:rFonts w:cs="Times New Roman"/>
              </w:rPr>
              <w:br/>
              <w:t xml:space="preserve">структуры </w:t>
            </w:r>
            <w:r w:rsidRPr="00BE0AE5">
              <w:rPr>
                <w:rFonts w:cs="Times New Roman"/>
              </w:rPr>
              <w:br/>
              <w:t>образовательной организации</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E272ED8" w14:textId="77777777" w:rsidR="00AF621F" w:rsidRPr="00BE0AE5" w:rsidRDefault="00AF621F" w:rsidP="005C46C5">
            <w:pPr>
              <w:pStyle w:val="table-head"/>
              <w:rPr>
                <w:rFonts w:cs="Times New Roman"/>
              </w:rPr>
            </w:pPr>
            <w:r w:rsidRPr="00BE0AE5">
              <w:rPr>
                <w:rFonts w:cs="Times New Roman"/>
              </w:rPr>
              <w:t xml:space="preserve">Необходимое </w:t>
            </w:r>
            <w:r w:rsidRPr="00BE0AE5">
              <w:rPr>
                <w:rFonts w:cs="Times New Roman"/>
              </w:rPr>
              <w:br/>
              <w:t xml:space="preserve">оборудование </w:t>
            </w:r>
            <w:r w:rsidRPr="00BE0AE5">
              <w:rPr>
                <w:rFonts w:cs="Times New Roman"/>
              </w:rPr>
              <w:br/>
              <w:t>и оснащение</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03CFF17" w14:textId="77777777" w:rsidR="00AF621F" w:rsidRPr="00BE0AE5" w:rsidRDefault="00AF621F" w:rsidP="005C46C5">
            <w:pPr>
              <w:pStyle w:val="table-head"/>
              <w:rPr>
                <w:rFonts w:cs="Times New Roman"/>
              </w:rPr>
            </w:pPr>
            <w:r w:rsidRPr="00BE0AE5">
              <w:rPr>
                <w:rFonts w:cs="Times New Roman"/>
              </w:rPr>
              <w:t xml:space="preserve">Необходимо/ имеются </w:t>
            </w:r>
            <w:r w:rsidRPr="00BE0AE5">
              <w:rPr>
                <w:rFonts w:cs="Times New Roman"/>
              </w:rPr>
              <w:br/>
              <w:t>в наличии</w:t>
            </w:r>
          </w:p>
        </w:tc>
      </w:tr>
      <w:tr w:rsidR="00AF621F" w:rsidRPr="00BE0AE5" w14:paraId="56593A41" w14:textId="77777777" w:rsidTr="005C46C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729A369" w14:textId="77777777" w:rsidR="00AF621F" w:rsidRPr="00BE0AE5" w:rsidRDefault="00AF621F" w:rsidP="005C46C5">
            <w:pPr>
              <w:pStyle w:val="table-bodycentre"/>
              <w:rPr>
                <w:rFonts w:cs="Times New Roman"/>
              </w:rPr>
            </w:pPr>
            <w:r>
              <w:rPr>
                <w:rFonts w:cs="Times New Roman"/>
              </w:rPr>
              <w:t>1</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36EC891" w14:textId="77777777" w:rsidR="00AF621F" w:rsidRPr="00BE0AE5" w:rsidRDefault="00AF621F" w:rsidP="005C46C5">
            <w:pPr>
              <w:pStyle w:val="table-body1mm"/>
              <w:rPr>
                <w:rFonts w:cs="Times New Roman"/>
              </w:rPr>
            </w:pPr>
            <w:r>
              <w:t>Компоненты осн</w:t>
            </w:r>
            <w:r>
              <w:t>а</w:t>
            </w:r>
            <w:r>
              <w:t>щения учебного (предметного) к</w:t>
            </w:r>
            <w:r>
              <w:t>а</w:t>
            </w:r>
            <w:r>
              <w:t>бинета основной школы</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C1118D9" w14:textId="77777777" w:rsidR="00AF621F" w:rsidRPr="00ED4327" w:rsidRDefault="00AF621F" w:rsidP="005C46C5">
            <w:pPr>
              <w:pStyle w:val="table-body1mm"/>
              <w:spacing w:after="0"/>
            </w:pPr>
            <w:r w:rsidRPr="00ED4327">
              <w:t xml:space="preserve">Нормативные документы, </w:t>
            </w:r>
          </w:p>
          <w:p w14:paraId="46F3232F" w14:textId="77777777" w:rsidR="00AF621F" w:rsidRPr="00ED4327" w:rsidRDefault="00AF621F" w:rsidP="005C46C5">
            <w:pPr>
              <w:pStyle w:val="table-body1mm"/>
              <w:spacing w:after="0"/>
            </w:pPr>
            <w:r w:rsidRPr="00ED4327">
              <w:t xml:space="preserve">программно-методическое </w:t>
            </w:r>
          </w:p>
          <w:p w14:paraId="7899A08E" w14:textId="77777777" w:rsidR="00AF621F" w:rsidRPr="00ED4327" w:rsidRDefault="00AF621F" w:rsidP="005C46C5">
            <w:pPr>
              <w:pStyle w:val="table-body1mm"/>
              <w:spacing w:after="0"/>
            </w:pPr>
            <w:r w:rsidRPr="00ED4327">
              <w:t xml:space="preserve">обеспечение, локальные акты: </w:t>
            </w:r>
          </w:p>
          <w:p w14:paraId="38B169AA" w14:textId="77777777" w:rsidR="00AF621F" w:rsidRPr="00ED4327" w:rsidRDefault="00AF621F" w:rsidP="005C46C5">
            <w:pPr>
              <w:pStyle w:val="table-body1mm"/>
              <w:spacing w:after="0"/>
            </w:pPr>
            <w:r w:rsidRPr="00ED4327">
              <w:t xml:space="preserve">программа по предмету, </w:t>
            </w:r>
          </w:p>
          <w:p w14:paraId="092F5ED3" w14:textId="77777777" w:rsidR="00AF621F" w:rsidRPr="00ED4327" w:rsidRDefault="00AF621F" w:rsidP="005C46C5">
            <w:pPr>
              <w:pStyle w:val="table-body1mm"/>
              <w:spacing w:after="0"/>
            </w:pPr>
            <w:r w:rsidRPr="00ED4327">
              <w:t xml:space="preserve">рабочая программа учителя, </w:t>
            </w:r>
          </w:p>
          <w:p w14:paraId="795583BD" w14:textId="77777777" w:rsidR="00AF621F" w:rsidRPr="00ED4327" w:rsidRDefault="00AF621F" w:rsidP="005C46C5">
            <w:pPr>
              <w:pStyle w:val="table-body1mm"/>
              <w:spacing w:after="0"/>
            </w:pPr>
            <w:r w:rsidRPr="00ED4327">
              <w:t xml:space="preserve">Инструкция по охране труда </w:t>
            </w:r>
          </w:p>
          <w:p w14:paraId="60ABE79D" w14:textId="77777777" w:rsidR="00AF621F" w:rsidRPr="00ED4327" w:rsidRDefault="00AF621F" w:rsidP="005C46C5">
            <w:pPr>
              <w:pStyle w:val="table-body1mm"/>
              <w:spacing w:after="0"/>
            </w:pPr>
            <w:r w:rsidRPr="00ED4327">
              <w:t xml:space="preserve">учащихся, должностная </w:t>
            </w:r>
          </w:p>
          <w:p w14:paraId="3DE158EA" w14:textId="77777777" w:rsidR="00AF621F" w:rsidRPr="00ED4327" w:rsidRDefault="00AF621F" w:rsidP="005C46C5">
            <w:pPr>
              <w:pStyle w:val="table-body1mm"/>
              <w:spacing w:after="0"/>
            </w:pPr>
            <w:r w:rsidRPr="00ED4327">
              <w:t>инструкция учителя</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91CCB8C" w14:textId="77777777" w:rsidR="00AF621F" w:rsidRPr="00ED4327" w:rsidRDefault="00AF621F" w:rsidP="005C46C5">
            <w:pPr>
              <w:pStyle w:val="table-body1mm"/>
              <w:spacing w:after="0"/>
            </w:pPr>
            <w:r w:rsidRPr="00ED4327">
              <w:t>В наличии</w:t>
            </w:r>
          </w:p>
          <w:p w14:paraId="30B978BA" w14:textId="77777777" w:rsidR="00AF621F" w:rsidRPr="00ED4327" w:rsidRDefault="00AF621F" w:rsidP="005C46C5">
            <w:pPr>
              <w:pStyle w:val="table-body1mm"/>
              <w:spacing w:after="0"/>
            </w:pPr>
            <w:r w:rsidRPr="00ED4327">
              <w:t>в нужном к</w:t>
            </w:r>
            <w:r w:rsidRPr="00ED4327">
              <w:t>о</w:t>
            </w:r>
            <w:r w:rsidRPr="00ED4327">
              <w:t>личестве</w:t>
            </w:r>
          </w:p>
        </w:tc>
      </w:tr>
      <w:tr w:rsidR="00AF621F" w:rsidRPr="00BE0AE5" w14:paraId="08BFDA3C" w14:textId="77777777" w:rsidTr="005C46C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81CC2C7" w14:textId="52F96B82" w:rsidR="00AF621F" w:rsidRPr="00BE0AE5" w:rsidRDefault="0061562F" w:rsidP="005C46C5">
            <w:pPr>
              <w:pStyle w:val="table-bodycentre"/>
              <w:rPr>
                <w:rFonts w:cs="Times New Roman"/>
              </w:rPr>
            </w:pPr>
            <w:r>
              <w:rPr>
                <w:rFonts w:cs="Times New Roman"/>
              </w:rPr>
              <w:t>2</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2692D1A" w14:textId="36C20E61" w:rsidR="00AF621F" w:rsidRPr="00BE0AE5" w:rsidRDefault="0061562F" w:rsidP="005C46C5">
            <w:pPr>
              <w:pStyle w:val="table-body1mm"/>
              <w:rPr>
                <w:rFonts w:cs="Times New Roman"/>
              </w:rPr>
            </w:pPr>
            <w:r>
              <w:t>Компоненты осн</w:t>
            </w:r>
            <w:r>
              <w:t>а</w:t>
            </w:r>
            <w:r>
              <w:t>щения учебного (предметного) к</w:t>
            </w:r>
            <w:r>
              <w:t>а</w:t>
            </w:r>
            <w:r>
              <w:t>бинета основной школы</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7F40BFF" w14:textId="77777777" w:rsidR="00AF621F" w:rsidRDefault="00AF621F" w:rsidP="005C46C5">
            <w:pPr>
              <w:pStyle w:val="table-body1mm"/>
            </w:pPr>
            <w:r w:rsidRPr="008E268A">
              <w:t>Уче</w:t>
            </w:r>
            <w:r>
              <w:t>б</w:t>
            </w:r>
            <w:r w:rsidRPr="008E268A">
              <w:t>но-</w:t>
            </w:r>
            <w:r>
              <w:t xml:space="preserve"> </w:t>
            </w:r>
            <w:r w:rsidRPr="008E268A">
              <w:t>методические м</w:t>
            </w:r>
            <w:r w:rsidRPr="008E268A">
              <w:t>а</w:t>
            </w:r>
            <w:r w:rsidRPr="008E268A">
              <w:t xml:space="preserve">териалы: </w:t>
            </w:r>
          </w:p>
          <w:p w14:paraId="487D0F67" w14:textId="77777777" w:rsidR="00AF621F" w:rsidRDefault="00AF621F" w:rsidP="005C46C5">
            <w:pPr>
              <w:pStyle w:val="table-body1mm"/>
            </w:pPr>
            <w:r>
              <w:t>-</w:t>
            </w:r>
            <w:r w:rsidRPr="008E268A">
              <w:t xml:space="preserve">УМК по предмету данного учителя для каждого класса. </w:t>
            </w:r>
          </w:p>
          <w:p w14:paraId="00C4AD20" w14:textId="77777777" w:rsidR="00AF621F" w:rsidRDefault="00AF621F" w:rsidP="005C46C5">
            <w:pPr>
              <w:pStyle w:val="table-body1mm"/>
            </w:pPr>
            <w:r>
              <w:t>-</w:t>
            </w:r>
            <w:r w:rsidRPr="008E268A">
              <w:t>Дидактические и раздато</w:t>
            </w:r>
            <w:r w:rsidRPr="008E268A">
              <w:t>ч</w:t>
            </w:r>
            <w:r w:rsidRPr="008E268A">
              <w:t>ные материалы по предмету для каждого класса</w:t>
            </w:r>
          </w:p>
          <w:p w14:paraId="14325BC6" w14:textId="77777777" w:rsidR="00AF621F" w:rsidRPr="00ED4327" w:rsidRDefault="00AF621F" w:rsidP="005C46C5">
            <w:pPr>
              <w:pStyle w:val="table-body1mm"/>
            </w:pPr>
            <w:r>
              <w:lastRenderedPageBreak/>
              <w:t>-</w:t>
            </w:r>
            <w:r w:rsidRPr="008E268A">
              <w:t xml:space="preserve"> Аудиозаписи, слайды по содержанию учебного пре</w:t>
            </w:r>
            <w:r w:rsidRPr="008E268A">
              <w:t>д</w:t>
            </w:r>
            <w:r w:rsidRPr="008E268A">
              <w:t>мета: аудио- и видеоматер</w:t>
            </w:r>
            <w:r w:rsidRPr="008E268A">
              <w:t>и</w:t>
            </w:r>
            <w:r w:rsidRPr="008E268A">
              <w:t>алы, соответствующие курсу, на электронных носителях</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AF788C7" w14:textId="77777777" w:rsidR="00AF621F" w:rsidRPr="00C63439" w:rsidRDefault="00AF621F" w:rsidP="005C46C5">
            <w:pPr>
              <w:pStyle w:val="NoParagraphStyle"/>
              <w:spacing w:line="240" w:lineRule="auto"/>
              <w:rPr>
                <w:rFonts w:ascii="Times New Roman" w:hAnsi="Times New Roman" w:cs="Times New Roman"/>
                <w:color w:val="auto"/>
                <w:sz w:val="18"/>
                <w:lang w:val="ru-RU"/>
              </w:rPr>
            </w:pPr>
            <w:r w:rsidRPr="00C63439">
              <w:rPr>
                <w:rFonts w:ascii="Times New Roman" w:hAnsi="Times New Roman" w:cs="Times New Roman"/>
                <w:color w:val="auto"/>
                <w:sz w:val="18"/>
                <w:lang w:val="ru-RU"/>
              </w:rPr>
              <w:lastRenderedPageBreak/>
              <w:t>В наличии</w:t>
            </w:r>
          </w:p>
          <w:p w14:paraId="35473B6F" w14:textId="77777777" w:rsidR="00AF621F" w:rsidRPr="00C63439" w:rsidRDefault="00AF621F" w:rsidP="005C46C5">
            <w:pPr>
              <w:pStyle w:val="NoParagraphStyle"/>
              <w:spacing w:line="240" w:lineRule="auto"/>
              <w:textAlignment w:val="auto"/>
              <w:rPr>
                <w:rFonts w:ascii="Times New Roman" w:hAnsi="Times New Roman" w:cs="Times New Roman"/>
                <w:color w:val="auto"/>
                <w:sz w:val="18"/>
                <w:lang w:val="ru-RU"/>
              </w:rPr>
            </w:pPr>
            <w:r w:rsidRPr="00C63439">
              <w:rPr>
                <w:rFonts w:ascii="Times New Roman" w:hAnsi="Times New Roman" w:cs="Times New Roman"/>
                <w:color w:val="auto"/>
                <w:sz w:val="18"/>
                <w:lang w:val="ru-RU"/>
              </w:rPr>
              <w:t>в нужном к</w:t>
            </w:r>
            <w:r w:rsidRPr="00C63439">
              <w:rPr>
                <w:rFonts w:ascii="Times New Roman" w:hAnsi="Times New Roman" w:cs="Times New Roman"/>
                <w:color w:val="auto"/>
                <w:sz w:val="18"/>
                <w:lang w:val="ru-RU"/>
              </w:rPr>
              <w:t>о</w:t>
            </w:r>
            <w:r w:rsidRPr="00C63439">
              <w:rPr>
                <w:rFonts w:ascii="Times New Roman" w:hAnsi="Times New Roman" w:cs="Times New Roman"/>
                <w:color w:val="auto"/>
                <w:sz w:val="18"/>
                <w:lang w:val="ru-RU"/>
              </w:rPr>
              <w:t>личестве</w:t>
            </w:r>
          </w:p>
        </w:tc>
      </w:tr>
      <w:tr w:rsidR="00AF621F" w:rsidRPr="00BE0AE5" w14:paraId="1CC1C3C5" w14:textId="77777777" w:rsidTr="005C46C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323D928" w14:textId="459E4D8B" w:rsidR="00AF621F" w:rsidRPr="00BE0AE5" w:rsidRDefault="0061562F" w:rsidP="005C46C5">
            <w:pPr>
              <w:pStyle w:val="table-bodycentre"/>
              <w:spacing w:after="0"/>
              <w:rPr>
                <w:rFonts w:cs="Times New Roman"/>
              </w:rPr>
            </w:pPr>
            <w:r>
              <w:rPr>
                <w:rFonts w:cs="Times New Roman"/>
              </w:rPr>
              <w:lastRenderedPageBreak/>
              <w:t>3</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14EB78F" w14:textId="10FC3D64" w:rsidR="00AF621F" w:rsidRPr="00BE0AE5" w:rsidRDefault="0061562F" w:rsidP="0061562F">
            <w:pPr>
              <w:pStyle w:val="table-body1mm"/>
              <w:spacing w:after="0"/>
              <w:rPr>
                <w:rFonts w:cs="Times New Roman"/>
              </w:rPr>
            </w:pPr>
            <w:r>
              <w:t>Компоненты осн</w:t>
            </w:r>
            <w:r>
              <w:t>а</w:t>
            </w:r>
            <w:r>
              <w:t>щения учебного (предметного) к</w:t>
            </w:r>
            <w:r>
              <w:t>а</w:t>
            </w:r>
            <w:r>
              <w:t xml:space="preserve">бинета </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3E4D598" w14:textId="77777777" w:rsidR="00AF621F" w:rsidRPr="008E268A" w:rsidRDefault="00AF621F" w:rsidP="005C46C5">
            <w:pPr>
              <w:pStyle w:val="table-body1mm"/>
              <w:spacing w:after="0"/>
            </w:pPr>
            <w:r w:rsidRPr="008E268A">
              <w:t xml:space="preserve"> ТСО, компьютерные, </w:t>
            </w:r>
          </w:p>
          <w:p w14:paraId="0CE31099" w14:textId="77777777" w:rsidR="00AF621F" w:rsidRDefault="00AF621F" w:rsidP="005C46C5">
            <w:pPr>
              <w:pStyle w:val="table-body1mm"/>
              <w:spacing w:after="0"/>
            </w:pPr>
            <w:r w:rsidRPr="008E268A">
              <w:t>информационнокоммуник</w:t>
            </w:r>
            <w:r w:rsidRPr="008E268A">
              <w:t>а</w:t>
            </w:r>
            <w:r w:rsidRPr="008E268A">
              <w:t xml:space="preserve">ционные средства: </w:t>
            </w:r>
          </w:p>
          <w:p w14:paraId="7E007207" w14:textId="77777777" w:rsidR="00AF621F" w:rsidRPr="008E268A" w:rsidRDefault="00AF621F" w:rsidP="005C46C5">
            <w:pPr>
              <w:pStyle w:val="table-body1mm"/>
              <w:spacing w:after="0"/>
            </w:pPr>
            <w:r w:rsidRPr="008E268A">
              <w:t xml:space="preserve">Персональные компьютеры </w:t>
            </w:r>
          </w:p>
          <w:p w14:paraId="72237C70" w14:textId="77777777" w:rsidR="00AF621F" w:rsidRPr="008E268A" w:rsidRDefault="00AF621F" w:rsidP="005C46C5">
            <w:pPr>
              <w:pStyle w:val="table-body1mm"/>
              <w:spacing w:after="0"/>
            </w:pPr>
            <w:r w:rsidRPr="008E268A">
              <w:t xml:space="preserve">(монитор, системный блок, </w:t>
            </w:r>
          </w:p>
          <w:p w14:paraId="5669C54E" w14:textId="77777777" w:rsidR="00AF621F" w:rsidRPr="008E268A" w:rsidRDefault="00AF621F" w:rsidP="005C46C5">
            <w:pPr>
              <w:pStyle w:val="table-body1mm"/>
              <w:spacing w:after="0"/>
            </w:pPr>
            <w:r w:rsidRPr="008E268A">
              <w:t>клавиатура, мышь, акуст</w:t>
            </w:r>
            <w:r w:rsidRPr="008E268A">
              <w:t>и</w:t>
            </w:r>
            <w:r w:rsidRPr="008E268A">
              <w:t xml:space="preserve">ческая </w:t>
            </w:r>
            <w:r>
              <w:t>система)</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2C31B7A" w14:textId="77777777" w:rsidR="00AF621F" w:rsidRPr="008E268A" w:rsidRDefault="00AF621F" w:rsidP="005C46C5">
            <w:pPr>
              <w:pStyle w:val="table-body1mm"/>
              <w:spacing w:after="0"/>
            </w:pPr>
            <w:r w:rsidRPr="008E268A">
              <w:t>В каждом к</w:t>
            </w:r>
            <w:r w:rsidRPr="008E268A">
              <w:t>а</w:t>
            </w:r>
            <w:r w:rsidRPr="008E268A">
              <w:t>бинете</w:t>
            </w:r>
          </w:p>
          <w:p w14:paraId="0201DE82" w14:textId="5D628A75" w:rsidR="00AF621F" w:rsidRPr="00BE0AE5" w:rsidRDefault="00AF621F" w:rsidP="005C46C5">
            <w:pPr>
              <w:pStyle w:val="NoParagraphStyle"/>
              <w:spacing w:line="240" w:lineRule="auto"/>
              <w:textAlignment w:val="auto"/>
              <w:rPr>
                <w:rFonts w:ascii="Times New Roman" w:hAnsi="Times New Roman" w:cs="Times New Roman"/>
                <w:color w:val="auto"/>
                <w:lang w:val="ru-RU"/>
              </w:rPr>
            </w:pPr>
          </w:p>
        </w:tc>
      </w:tr>
      <w:tr w:rsidR="00AF621F" w:rsidRPr="00BE0AE5" w14:paraId="25972D0A" w14:textId="77777777" w:rsidTr="005C46C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0802C4B" w14:textId="651195E0" w:rsidR="00AF621F" w:rsidRPr="00BE0AE5" w:rsidRDefault="0061562F" w:rsidP="005C46C5">
            <w:pPr>
              <w:pStyle w:val="table-bodycentre"/>
              <w:spacing w:after="0"/>
              <w:rPr>
                <w:rFonts w:cs="Times New Roman"/>
              </w:rPr>
            </w:pPr>
            <w:r>
              <w:rPr>
                <w:rFonts w:cs="Times New Roman"/>
              </w:rPr>
              <w:t>4</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0300DEA" w14:textId="37CBE9E3" w:rsidR="00AF621F" w:rsidRPr="00BE0AE5" w:rsidRDefault="0061562F" w:rsidP="0061562F">
            <w:pPr>
              <w:pStyle w:val="table-body1mm"/>
              <w:spacing w:after="0"/>
              <w:rPr>
                <w:rFonts w:cs="Times New Roman"/>
              </w:rPr>
            </w:pPr>
            <w:r>
              <w:t>Компоненты осн</w:t>
            </w:r>
            <w:r>
              <w:t>а</w:t>
            </w:r>
            <w:r>
              <w:t>щения учебного (предметного) к</w:t>
            </w:r>
            <w:r>
              <w:t>а</w:t>
            </w:r>
            <w:r>
              <w:t xml:space="preserve">бинета </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E92AD97" w14:textId="77777777" w:rsidR="00AF621F" w:rsidRPr="008E268A" w:rsidRDefault="00AF621F" w:rsidP="005C46C5">
            <w:pPr>
              <w:pStyle w:val="table-body1mm"/>
              <w:spacing w:after="0"/>
            </w:pPr>
            <w:r w:rsidRPr="008E268A">
              <w:t>Интерактивная доска</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C1A3CB1" w14:textId="1A8D0C49" w:rsidR="00AF621F" w:rsidRPr="00BE0AE5" w:rsidRDefault="0061562F" w:rsidP="005C46C5">
            <w:pPr>
              <w:pStyle w:val="table-body1mm"/>
              <w:spacing w:after="0"/>
              <w:rPr>
                <w:rFonts w:cs="Times New Roman"/>
                <w:color w:val="auto"/>
              </w:rPr>
            </w:pPr>
            <w:r>
              <w:rPr>
                <w:rFonts w:cs="Times New Roman"/>
                <w:color w:val="auto"/>
              </w:rPr>
              <w:t>9</w:t>
            </w:r>
          </w:p>
        </w:tc>
      </w:tr>
      <w:tr w:rsidR="00AF621F" w:rsidRPr="00BE0AE5" w14:paraId="37FD6536" w14:textId="77777777" w:rsidTr="005C46C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3A7B133" w14:textId="6EAF9E0B" w:rsidR="00AF621F" w:rsidRPr="00BE0AE5" w:rsidRDefault="0061562F" w:rsidP="005C46C5">
            <w:pPr>
              <w:pStyle w:val="table-bodycentre"/>
              <w:spacing w:after="0"/>
              <w:rPr>
                <w:rFonts w:cs="Times New Roman"/>
              </w:rPr>
            </w:pPr>
            <w:r>
              <w:rPr>
                <w:rFonts w:cs="Times New Roman"/>
              </w:rPr>
              <w:t>5</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345BFD4" w14:textId="24D88B06" w:rsidR="00AF621F" w:rsidRPr="00BE0AE5" w:rsidRDefault="0061562F" w:rsidP="0061562F">
            <w:pPr>
              <w:pStyle w:val="table-body1mm"/>
              <w:spacing w:after="0"/>
              <w:rPr>
                <w:rFonts w:cs="Times New Roman"/>
              </w:rPr>
            </w:pPr>
            <w:r>
              <w:t>Компоненты осн</w:t>
            </w:r>
            <w:r>
              <w:t>а</w:t>
            </w:r>
            <w:r>
              <w:t>щения учебного (предметного) к</w:t>
            </w:r>
            <w:r>
              <w:t>а</w:t>
            </w:r>
            <w:r>
              <w:t xml:space="preserve">бинета </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5DCFABC" w14:textId="77777777" w:rsidR="00AF621F" w:rsidRPr="008E268A" w:rsidRDefault="00AF621F" w:rsidP="005C46C5">
            <w:pPr>
              <w:pStyle w:val="table-body1mm"/>
              <w:spacing w:after="0"/>
            </w:pPr>
            <w:r>
              <w:t>Проектор</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98BEC84" w14:textId="0E284E8F" w:rsidR="00AF621F" w:rsidRPr="00BE0AE5" w:rsidRDefault="0061562F" w:rsidP="005C46C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21</w:t>
            </w:r>
          </w:p>
        </w:tc>
      </w:tr>
      <w:tr w:rsidR="0061562F" w:rsidRPr="00BE0AE5" w14:paraId="6FEBD896" w14:textId="77777777" w:rsidTr="005C46C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C19DC26" w14:textId="624F0CDF" w:rsidR="0061562F" w:rsidRPr="00BE0AE5" w:rsidRDefault="0061562F" w:rsidP="005C46C5">
            <w:pPr>
              <w:pStyle w:val="table-bodycentre"/>
              <w:spacing w:after="0"/>
              <w:rPr>
                <w:rFonts w:cs="Times New Roman"/>
              </w:rPr>
            </w:pPr>
            <w:r>
              <w:rPr>
                <w:rFonts w:cs="Times New Roman"/>
              </w:rPr>
              <w:t>6</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71F7147" w14:textId="225A2BB0" w:rsidR="0061562F" w:rsidRPr="00BE0AE5" w:rsidRDefault="0061562F" w:rsidP="0061562F">
            <w:pPr>
              <w:pStyle w:val="table-body1mm"/>
              <w:spacing w:after="0"/>
              <w:rPr>
                <w:rFonts w:cs="Times New Roman"/>
              </w:rPr>
            </w:pPr>
            <w:r>
              <w:t>Компоненты осн</w:t>
            </w:r>
            <w:r>
              <w:t>а</w:t>
            </w:r>
            <w:r>
              <w:t>щения учебного (предметного) к</w:t>
            </w:r>
            <w:r>
              <w:t>а</w:t>
            </w:r>
            <w:r>
              <w:t xml:space="preserve">бинета </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C49719A" w14:textId="5E8CADDC" w:rsidR="0061562F" w:rsidRDefault="0061562F" w:rsidP="005C46C5">
            <w:pPr>
              <w:pStyle w:val="table-body1mm"/>
              <w:spacing w:after="0"/>
            </w:pPr>
            <w:r>
              <w:t>Интерактивные проекторы</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89825B8" w14:textId="55F6B9F8" w:rsidR="0061562F" w:rsidRDefault="0061562F" w:rsidP="005C46C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6</w:t>
            </w:r>
          </w:p>
        </w:tc>
      </w:tr>
      <w:tr w:rsidR="00AF621F" w:rsidRPr="00BE0AE5" w14:paraId="0E559DA0" w14:textId="77777777" w:rsidTr="005C46C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F20999E" w14:textId="0DADB10A" w:rsidR="00AF621F" w:rsidRPr="00BE0AE5" w:rsidRDefault="0061562F" w:rsidP="005C46C5">
            <w:pPr>
              <w:pStyle w:val="table-bodycentre"/>
              <w:spacing w:after="0"/>
              <w:rPr>
                <w:rFonts w:cs="Times New Roman"/>
              </w:rPr>
            </w:pPr>
            <w:r>
              <w:rPr>
                <w:rFonts w:cs="Times New Roman"/>
              </w:rPr>
              <w:t>7</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0B2036F" w14:textId="784AD5DA" w:rsidR="00AF621F" w:rsidRPr="00BE0AE5" w:rsidRDefault="0061562F" w:rsidP="0061562F">
            <w:pPr>
              <w:pStyle w:val="table-body1mm"/>
              <w:spacing w:after="0"/>
              <w:rPr>
                <w:rFonts w:cs="Times New Roman"/>
              </w:rPr>
            </w:pPr>
            <w:r>
              <w:t>Компоненты осн</w:t>
            </w:r>
            <w:r>
              <w:t>а</w:t>
            </w:r>
            <w:r>
              <w:t>щения учебного (предметного) к</w:t>
            </w:r>
            <w:r>
              <w:t>а</w:t>
            </w:r>
            <w:r>
              <w:t xml:space="preserve">бинета </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83AACA3" w14:textId="3B72B822" w:rsidR="00AF621F" w:rsidRPr="008E268A" w:rsidRDefault="00AF621F" w:rsidP="0061562F">
            <w:pPr>
              <w:pStyle w:val="table-body1mm"/>
              <w:spacing w:after="0"/>
            </w:pPr>
            <w:r w:rsidRPr="00ED4327">
              <w:t>Многофункциональные устройства</w:t>
            </w:r>
            <w:r w:rsidR="0061562F">
              <w:t xml:space="preserve">, </w:t>
            </w:r>
            <w:r w:rsidRPr="00ED4327">
              <w:t>принтер</w:t>
            </w:r>
            <w:r w:rsidR="0061562F">
              <w:t>ы</w:t>
            </w:r>
            <w:r w:rsidRPr="00ED4327">
              <w:t>, кс</w:t>
            </w:r>
            <w:r w:rsidRPr="00ED4327">
              <w:t>е</w:t>
            </w:r>
            <w:r w:rsidRPr="00ED4327">
              <w:t>рокс, сканер</w:t>
            </w:r>
            <w:r w:rsidR="0061562F">
              <w:t>ы</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DFDD808" w14:textId="3AB5498E" w:rsidR="00AF621F" w:rsidRPr="00BE0AE5" w:rsidRDefault="0061562F" w:rsidP="005C46C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48</w:t>
            </w:r>
          </w:p>
        </w:tc>
      </w:tr>
      <w:tr w:rsidR="00AF621F" w:rsidRPr="00BE0AE5" w14:paraId="1415D123" w14:textId="77777777" w:rsidTr="005C46C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58CBA34" w14:textId="5B6D80EE" w:rsidR="00AF621F" w:rsidRPr="00BE0AE5" w:rsidRDefault="0061562F" w:rsidP="005C46C5">
            <w:pPr>
              <w:pStyle w:val="table-bodycentre"/>
              <w:spacing w:after="0"/>
              <w:rPr>
                <w:rFonts w:cs="Times New Roman"/>
              </w:rPr>
            </w:pPr>
            <w:r>
              <w:rPr>
                <w:rFonts w:cs="Times New Roman"/>
              </w:rPr>
              <w:t>8</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2CFFD6A" w14:textId="69FB0102" w:rsidR="00AF621F" w:rsidRPr="00BE0AE5" w:rsidRDefault="0061562F" w:rsidP="0061562F">
            <w:pPr>
              <w:pStyle w:val="table-body1mm"/>
              <w:spacing w:after="0"/>
              <w:rPr>
                <w:rFonts w:cs="Times New Roman"/>
              </w:rPr>
            </w:pPr>
            <w:r>
              <w:t>Компоненты осн</w:t>
            </w:r>
            <w:r>
              <w:t>а</w:t>
            </w:r>
            <w:r>
              <w:t>щения учебного (предметного) к</w:t>
            </w:r>
            <w:r>
              <w:t>а</w:t>
            </w:r>
            <w:r>
              <w:t xml:space="preserve">бинета </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039788B" w14:textId="77777777" w:rsidR="00AF621F" w:rsidRPr="00ED4327" w:rsidRDefault="00AF621F" w:rsidP="005C46C5">
            <w:pPr>
              <w:pStyle w:val="table-body1mm"/>
              <w:spacing w:after="0"/>
            </w:pPr>
            <w:r w:rsidRPr="00ED4327">
              <w:t>Веб-камера</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7D22658" w14:textId="6FC7F584" w:rsidR="00AF621F" w:rsidRPr="00BE0AE5" w:rsidRDefault="0061562F" w:rsidP="005C46C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2</w:t>
            </w:r>
          </w:p>
        </w:tc>
      </w:tr>
    </w:tbl>
    <w:p w14:paraId="5BFD9024" w14:textId="08CB7808" w:rsidR="00AF621F" w:rsidRPr="00BE0AE5" w:rsidRDefault="00AF621F" w:rsidP="00AF621F">
      <w:pPr>
        <w:pStyle w:val="body"/>
        <w:spacing w:after="113"/>
        <w:rPr>
          <w:rFonts w:cs="Times New Roman"/>
          <w:sz w:val="22"/>
          <w:szCs w:val="22"/>
        </w:rPr>
      </w:pPr>
    </w:p>
    <w:p w14:paraId="298F9CDB" w14:textId="77777777" w:rsidR="00AF621F" w:rsidRPr="00BE0AE5" w:rsidRDefault="00AF621F" w:rsidP="00AF621F">
      <w:pPr>
        <w:pStyle w:val="body"/>
        <w:rPr>
          <w:rFonts w:cs="Times New Roman"/>
        </w:rPr>
      </w:pPr>
      <w:r w:rsidRPr="00BE0AE5">
        <w:rPr>
          <w:rFonts w:cs="Times New Roman"/>
        </w:rPr>
        <w:lastRenderedPageBreak/>
        <w:t>Спортивный зал, включая помещение для хранения спортивного и</w:t>
      </w:r>
      <w:r w:rsidRPr="00BE0AE5">
        <w:rPr>
          <w:rFonts w:cs="Times New Roman"/>
        </w:rPr>
        <w:t>н</w:t>
      </w:r>
      <w:r w:rsidRPr="00BE0AE5">
        <w:rPr>
          <w:rFonts w:cs="Times New Roman"/>
        </w:rPr>
        <w:t>вентаря, оснащается:</w:t>
      </w:r>
    </w:p>
    <w:p w14:paraId="058146FE" w14:textId="77777777" w:rsidR="00AF621F" w:rsidRPr="00BE0AE5" w:rsidRDefault="00AF621F" w:rsidP="00AF621F">
      <w:pPr>
        <w:pStyle w:val="list-bullet"/>
        <w:widowControl w:val="0"/>
        <w:numPr>
          <w:ilvl w:val="0"/>
          <w:numId w:val="10"/>
        </w:numPr>
        <w:ind w:left="567" w:hanging="340"/>
        <w:rPr>
          <w:rFonts w:cs="Times New Roman"/>
        </w:rPr>
      </w:pPr>
      <w:r w:rsidRPr="00BE0AE5">
        <w:rPr>
          <w:rFonts w:cs="Times New Roman"/>
        </w:rPr>
        <w:t>инвентарем и оборудованием для проведения занятий по физ</w:t>
      </w:r>
      <w:r w:rsidRPr="00BE0AE5">
        <w:rPr>
          <w:rFonts w:cs="Times New Roman"/>
        </w:rPr>
        <w:t>и</w:t>
      </w:r>
      <w:r w:rsidRPr="00BE0AE5">
        <w:rPr>
          <w:rFonts w:cs="Times New Roman"/>
        </w:rPr>
        <w:t>ческой культуре и спортивным играм;</w:t>
      </w:r>
    </w:p>
    <w:p w14:paraId="4B8D320C" w14:textId="77777777" w:rsidR="00AF621F" w:rsidRPr="00BE0AE5" w:rsidRDefault="00AF621F" w:rsidP="00AF621F">
      <w:pPr>
        <w:pStyle w:val="list-bullet"/>
        <w:widowControl w:val="0"/>
        <w:numPr>
          <w:ilvl w:val="0"/>
          <w:numId w:val="10"/>
        </w:numPr>
        <w:ind w:left="567" w:hanging="340"/>
        <w:rPr>
          <w:rFonts w:cs="Times New Roman"/>
        </w:rPr>
      </w:pPr>
      <w:r w:rsidRPr="00BE0AE5">
        <w:rPr>
          <w:rFonts w:cs="Times New Roman"/>
        </w:rPr>
        <w:t>стеллажами для спортивного инвентаря;</w:t>
      </w:r>
    </w:p>
    <w:p w14:paraId="02C5E3E9" w14:textId="77777777" w:rsidR="00AF621F" w:rsidRPr="00BE0AE5" w:rsidRDefault="00AF621F" w:rsidP="00AF621F">
      <w:pPr>
        <w:pStyle w:val="list-bullet"/>
        <w:widowControl w:val="0"/>
        <w:numPr>
          <w:ilvl w:val="0"/>
          <w:numId w:val="10"/>
        </w:numPr>
        <w:ind w:left="567" w:hanging="340"/>
        <w:rPr>
          <w:rFonts w:cs="Times New Roman"/>
        </w:rPr>
      </w:pPr>
      <w:r w:rsidRPr="00BE0AE5">
        <w:rPr>
          <w:rFonts w:cs="Times New Roman"/>
        </w:rPr>
        <w:t>комплектом скамеек.</w:t>
      </w:r>
    </w:p>
    <w:p w14:paraId="7CC5042F" w14:textId="77777777" w:rsidR="00AF621F" w:rsidRPr="00BE0AE5" w:rsidRDefault="00AF621F" w:rsidP="00AF621F">
      <w:pPr>
        <w:pStyle w:val="body"/>
        <w:rPr>
          <w:rFonts w:cs="Times New Roman"/>
        </w:rPr>
      </w:pPr>
      <w:r w:rsidRPr="00BE0AE5">
        <w:rPr>
          <w:rFonts w:cs="Times New Roman"/>
        </w:rPr>
        <w:t>Библиотека (информационно-библиотечный центр образовательной организации) включает:</w:t>
      </w:r>
    </w:p>
    <w:p w14:paraId="2D3E752A" w14:textId="77777777" w:rsidR="00AF621F" w:rsidRPr="00BE0AE5" w:rsidRDefault="00AF621F" w:rsidP="00AF621F">
      <w:pPr>
        <w:pStyle w:val="list-bullet"/>
        <w:widowControl w:val="0"/>
        <w:numPr>
          <w:ilvl w:val="0"/>
          <w:numId w:val="10"/>
        </w:numPr>
        <w:ind w:left="567" w:hanging="340"/>
        <w:rPr>
          <w:rFonts w:cs="Times New Roman"/>
        </w:rPr>
      </w:pPr>
      <w:r w:rsidRPr="00BE0AE5">
        <w:rPr>
          <w:rFonts w:cs="Times New Roman"/>
        </w:rPr>
        <w:t>стол библиотекаря, кресло библиотекаря;</w:t>
      </w:r>
    </w:p>
    <w:p w14:paraId="5021A100" w14:textId="77777777" w:rsidR="00AF621F" w:rsidRPr="00BE0AE5" w:rsidRDefault="00AF621F" w:rsidP="00AF621F">
      <w:pPr>
        <w:pStyle w:val="list-bullet"/>
        <w:widowControl w:val="0"/>
        <w:numPr>
          <w:ilvl w:val="0"/>
          <w:numId w:val="10"/>
        </w:numPr>
        <w:ind w:left="567" w:hanging="340"/>
        <w:rPr>
          <w:rFonts w:cs="Times New Roman"/>
        </w:rPr>
      </w:pPr>
      <w:r w:rsidRPr="00BE0AE5">
        <w:rPr>
          <w:rFonts w:cs="Times New Roman"/>
        </w:rPr>
        <w:t>стеллажи библиотечные для хранения и демонстрации печатных и медиапособий, художественной литературы;</w:t>
      </w:r>
    </w:p>
    <w:p w14:paraId="352A678D" w14:textId="77777777" w:rsidR="00AF621F" w:rsidRPr="00BE0AE5" w:rsidRDefault="00AF621F" w:rsidP="00AF621F">
      <w:pPr>
        <w:pStyle w:val="list-bullet"/>
        <w:widowControl w:val="0"/>
        <w:numPr>
          <w:ilvl w:val="0"/>
          <w:numId w:val="10"/>
        </w:numPr>
        <w:ind w:left="567" w:hanging="340"/>
        <w:rPr>
          <w:rFonts w:cs="Times New Roman"/>
        </w:rPr>
      </w:pPr>
      <w:r w:rsidRPr="00BE0AE5">
        <w:rPr>
          <w:rFonts w:cs="Times New Roman"/>
        </w:rPr>
        <w:t>стол для выдачи учебных изданий;</w:t>
      </w:r>
    </w:p>
    <w:p w14:paraId="36D34AF0" w14:textId="77777777" w:rsidR="00AF621F" w:rsidRPr="00BE0AE5" w:rsidRDefault="00AF621F" w:rsidP="00AF621F">
      <w:pPr>
        <w:pStyle w:val="list-bullet"/>
        <w:widowControl w:val="0"/>
        <w:numPr>
          <w:ilvl w:val="0"/>
          <w:numId w:val="10"/>
        </w:numPr>
        <w:ind w:left="567" w:hanging="340"/>
        <w:rPr>
          <w:rFonts w:cs="Times New Roman"/>
        </w:rPr>
      </w:pPr>
      <w:r w:rsidRPr="00BE0AE5">
        <w:rPr>
          <w:rFonts w:cs="Times New Roman"/>
        </w:rPr>
        <w:t>шкаф для читательских формуляров;</w:t>
      </w:r>
    </w:p>
    <w:p w14:paraId="62EEB44C" w14:textId="77777777" w:rsidR="00AF621F" w:rsidRDefault="00AF621F" w:rsidP="00AF621F">
      <w:pPr>
        <w:pStyle w:val="list-bullet"/>
        <w:widowControl w:val="0"/>
        <w:numPr>
          <w:ilvl w:val="0"/>
          <w:numId w:val="10"/>
        </w:numPr>
        <w:ind w:left="567" w:hanging="340"/>
        <w:rPr>
          <w:rFonts w:cs="Times New Roman"/>
        </w:rPr>
      </w:pPr>
      <w:r w:rsidRPr="00C63439">
        <w:rPr>
          <w:rFonts w:cs="Times New Roman"/>
        </w:rPr>
        <w:t>картотеку;</w:t>
      </w:r>
    </w:p>
    <w:p w14:paraId="7A87C303" w14:textId="77777777" w:rsidR="00AF621F" w:rsidRPr="00C63439" w:rsidRDefault="00AF621F" w:rsidP="00AF621F">
      <w:pPr>
        <w:pStyle w:val="list-bullet"/>
        <w:widowControl w:val="0"/>
        <w:numPr>
          <w:ilvl w:val="0"/>
          <w:numId w:val="10"/>
        </w:numPr>
        <w:ind w:left="567" w:hanging="340"/>
        <w:rPr>
          <w:rFonts w:cs="Times New Roman"/>
        </w:rPr>
      </w:pPr>
      <w:r w:rsidRPr="00C63439">
        <w:rPr>
          <w:rFonts w:cs="Times New Roman"/>
        </w:rPr>
        <w:t>столы ученические (для читального зала);</w:t>
      </w:r>
    </w:p>
    <w:p w14:paraId="45515083" w14:textId="77777777" w:rsidR="00AF621F" w:rsidRPr="00BE0AE5" w:rsidRDefault="00AF621F" w:rsidP="00AF621F">
      <w:pPr>
        <w:pStyle w:val="list-bullet"/>
        <w:widowControl w:val="0"/>
        <w:numPr>
          <w:ilvl w:val="0"/>
          <w:numId w:val="10"/>
        </w:numPr>
        <w:ind w:left="567" w:hanging="340"/>
        <w:rPr>
          <w:rFonts w:cs="Times New Roman"/>
        </w:rPr>
      </w:pPr>
      <w:r>
        <w:rPr>
          <w:rFonts w:cs="Times New Roman"/>
        </w:rPr>
        <w:t>стулья ученические</w:t>
      </w:r>
      <w:r w:rsidRPr="00BE0AE5">
        <w:rPr>
          <w:rFonts w:cs="Times New Roman"/>
        </w:rPr>
        <w:t>;</w:t>
      </w:r>
    </w:p>
    <w:p w14:paraId="5B8A8655" w14:textId="77777777" w:rsidR="00AF621F" w:rsidRPr="00BE0AE5" w:rsidRDefault="00AF621F" w:rsidP="00AF621F">
      <w:pPr>
        <w:pStyle w:val="list-bullet"/>
        <w:widowControl w:val="0"/>
        <w:numPr>
          <w:ilvl w:val="0"/>
          <w:numId w:val="10"/>
        </w:numPr>
        <w:ind w:left="567" w:hanging="340"/>
        <w:rPr>
          <w:rFonts w:cs="Times New Roman"/>
        </w:rPr>
      </w:pPr>
      <w:r w:rsidRPr="00BE0AE5">
        <w:rPr>
          <w:rFonts w:cs="Times New Roman"/>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14:paraId="6C50556D" w14:textId="77777777" w:rsidR="00AF621F" w:rsidRPr="00BE0AE5" w:rsidRDefault="00AF621F" w:rsidP="00AF621F">
      <w:pPr>
        <w:pStyle w:val="body"/>
        <w:rPr>
          <w:rFonts w:cs="Times New Roman"/>
        </w:rPr>
      </w:pPr>
      <w:r w:rsidRPr="00BE0AE5">
        <w:rPr>
          <w:rFonts w:cs="Times New Roman"/>
        </w:rPr>
        <w:t xml:space="preserve">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 </w:t>
      </w:r>
    </w:p>
    <w:p w14:paraId="60EA1BAD" w14:textId="77777777" w:rsidR="00AF621F" w:rsidRPr="00BE0AE5" w:rsidRDefault="00AF621F" w:rsidP="00AF621F">
      <w:pPr>
        <w:pStyle w:val="body"/>
        <w:rPr>
          <w:rFonts w:cs="Times New Roman"/>
        </w:rPr>
      </w:pPr>
      <w:r w:rsidRPr="00BE0AE5">
        <w:rPr>
          <w:rFonts w:cs="Times New Roman"/>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w:t>
      </w:r>
      <w:r w:rsidRPr="00BE0AE5">
        <w:rPr>
          <w:rFonts w:cs="Times New Roman"/>
        </w:rPr>
        <w:t>и</w:t>
      </w:r>
      <w:r w:rsidRPr="00BE0AE5">
        <w:rPr>
          <w:rFonts w:cs="Times New Roman"/>
        </w:rPr>
        <w:t>рования автоматизированных рабочих мест для педагогических рабо</w:t>
      </w:r>
      <w:r w:rsidRPr="00BE0AE5">
        <w:rPr>
          <w:rFonts w:cs="Times New Roman"/>
        </w:rPr>
        <w:t>т</w:t>
      </w:r>
      <w:r w:rsidRPr="00BE0AE5">
        <w:rPr>
          <w:rFonts w:cs="Times New Roman"/>
        </w:rPr>
        <w:t>ников, административно-управленческого и учебно-вспомогательного персонала, участвующих в разработке и реализации основной образов</w:t>
      </w:r>
      <w:r w:rsidRPr="00BE0AE5">
        <w:rPr>
          <w:rFonts w:cs="Times New Roman"/>
        </w:rPr>
        <w:t>а</w:t>
      </w:r>
      <w:r w:rsidRPr="00BE0AE5">
        <w:rPr>
          <w:rFonts w:cs="Times New Roman"/>
        </w:rPr>
        <w:t xml:space="preserve">тельной программы основного общего образования. </w:t>
      </w:r>
    </w:p>
    <w:p w14:paraId="7B177C57" w14:textId="77777777" w:rsidR="00416B7C" w:rsidRDefault="00416B7C">
      <w:pPr>
        <w:pStyle w:val="body"/>
        <w:rPr>
          <w:rFonts w:cs="Times New Roman"/>
        </w:rPr>
      </w:pPr>
    </w:p>
    <w:p w14:paraId="7EA40BF2" w14:textId="77777777" w:rsidR="0061562F" w:rsidRPr="009B0D7D" w:rsidRDefault="0061562F" w:rsidP="0061562F">
      <w:pPr>
        <w:spacing w:line="276" w:lineRule="auto"/>
        <w:ind w:left="20"/>
        <w:rPr>
          <w:rFonts w:eastAsia="Times New Roman" w:cs="Times New Roman"/>
          <w:b/>
          <w:i/>
          <w:iCs/>
          <w:spacing w:val="-2"/>
          <w:sz w:val="28"/>
          <w:szCs w:val="28"/>
        </w:rPr>
      </w:pPr>
    </w:p>
    <w:p w14:paraId="36F4EDC3" w14:textId="77777777" w:rsidR="0061562F" w:rsidRPr="00BE0AE5" w:rsidRDefault="0061562F">
      <w:pPr>
        <w:pStyle w:val="body"/>
        <w:rPr>
          <w:rFonts w:cs="Times New Roman"/>
        </w:rPr>
      </w:pPr>
    </w:p>
    <w:sectPr w:rsidR="0061562F" w:rsidRPr="00BE0AE5" w:rsidSect="00F11575">
      <w:footnotePr>
        <w:numRestart w:val="eachPage"/>
      </w:footnotePr>
      <w:pgSz w:w="7824" w:h="12019"/>
      <w:pgMar w:top="737" w:right="794" w:bottom="1134" w:left="794" w:header="720" w:footer="51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C9F03B" w14:textId="77777777" w:rsidR="00627B28" w:rsidRDefault="00627B28">
      <w:pPr>
        <w:spacing w:after="0" w:line="240" w:lineRule="auto"/>
      </w:pPr>
      <w:r>
        <w:separator/>
      </w:r>
    </w:p>
  </w:endnote>
  <w:endnote w:type="continuationSeparator" w:id="0">
    <w:p w14:paraId="76AF4924" w14:textId="77777777" w:rsidR="00627B28" w:rsidRDefault="00627B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panose1 w:val="00000000000000000000"/>
    <w:charset w:val="00"/>
    <w:family w:val="swiss"/>
    <w:notTrueType/>
    <w:pitch w:val="variable"/>
    <w:sig w:usb0="800002FF" w:usb1="500020CA" w:usb2="00000000" w:usb3="00000000" w:csb0="0000009F" w:csb1="00000000"/>
  </w:font>
  <w:font w:name="PiGraphA Regular">
    <w:altName w:val="Times New Roman"/>
    <w:panose1 w:val="00000000000000000000"/>
    <w:charset w:val="00"/>
    <w:family w:val="auto"/>
    <w:notTrueType/>
    <w:pitch w:val="default"/>
    <w:sig w:usb0="00000003" w:usb1="00000000" w:usb2="00000000" w:usb3="00000000" w:csb0="00000001" w:csb1="00000000"/>
  </w:font>
  <w:font w:name="SchoolBookSanPin-BoldItalic">
    <w:altName w:val="SchoolBookSanPin"/>
    <w:panose1 w:val="00000000000000000000"/>
    <w:charset w:val="CC"/>
    <w:family w:val="auto"/>
    <w:notTrueType/>
    <w:pitch w:val="default"/>
    <w:sig w:usb0="00000201" w:usb1="00000000" w:usb2="00000000" w:usb3="00000000" w:csb0="00000004"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KaiTi Regular">
    <w:altName w:val="Microsoft YaHei"/>
    <w:panose1 w:val="00000000000000000000"/>
    <w:charset w:val="86"/>
    <w:family w:val="auto"/>
    <w:notTrueType/>
    <w:pitch w:val="default"/>
    <w:sig w:usb0="00000000" w:usb1="080E0000" w:usb2="00000010" w:usb3="00000000" w:csb0="00040000"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KaiTi">
    <w:panose1 w:val="02010609060101010101"/>
    <w:charset w:val="86"/>
    <w:family w:val="modern"/>
    <w:pitch w:val="fixed"/>
    <w:sig w:usb0="800002BF" w:usb1="38CF7CFA" w:usb2="00000016" w:usb3="00000000" w:csb0="00040001" w:csb1="00000000"/>
  </w:font>
  <w:font w:name="SchoolBookSanPin-Bold">
    <w:altName w:val="Svetlana"/>
    <w:panose1 w:val="00000000000000000000"/>
    <w:charset w:val="CC"/>
    <w:family w:val="auto"/>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24866"/>
      <w:docPartObj>
        <w:docPartGallery w:val="Page Numbers (Bottom of Page)"/>
        <w:docPartUnique/>
      </w:docPartObj>
    </w:sdtPr>
    <w:sdtContent>
      <w:p w14:paraId="707F4CC3" w14:textId="39EE2121" w:rsidR="00076B90" w:rsidRDefault="00076B90">
        <w:pPr>
          <w:pStyle w:val="afc"/>
          <w:jc w:val="center"/>
        </w:pPr>
        <w:r>
          <w:fldChar w:fldCharType="begin"/>
        </w:r>
        <w:r>
          <w:instrText>PAGE   \* MERGEFORMAT</w:instrText>
        </w:r>
        <w:r>
          <w:fldChar w:fldCharType="separate"/>
        </w:r>
        <w:r w:rsidR="00C77051">
          <w:rPr>
            <w:noProof/>
          </w:rPr>
          <w:t>767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269706" w14:textId="77777777" w:rsidR="00627B28" w:rsidRDefault="00627B28">
      <w:pPr>
        <w:spacing w:after="0" w:line="240" w:lineRule="auto"/>
      </w:pPr>
      <w:r>
        <w:separator/>
      </w:r>
    </w:p>
  </w:footnote>
  <w:footnote w:type="continuationSeparator" w:id="0">
    <w:p w14:paraId="238BAE9A" w14:textId="77777777" w:rsidR="00627B28" w:rsidRDefault="00627B28">
      <w:pPr>
        <w:spacing w:after="0" w:line="240" w:lineRule="auto"/>
      </w:pPr>
      <w:r>
        <w:continuationSeparator/>
      </w:r>
    </w:p>
  </w:footnote>
  <w:footnote w:id="1">
    <w:p w14:paraId="521F0525" w14:textId="77777777" w:rsidR="00076B90" w:rsidRDefault="00076B90">
      <w:pPr>
        <w:pStyle w:val="footnote"/>
      </w:pPr>
      <w:r>
        <w:rPr>
          <w:vertAlign w:val="superscript"/>
        </w:rPr>
        <w:footnoteRef/>
      </w:r>
      <w:r>
        <w:tab/>
        <w:t>Осуществляется в соответствии со статьей 92 Федерального закона «Об образовании в Российской Федерации»</w:t>
      </w:r>
    </w:p>
  </w:footnote>
  <w:footnote w:id="2">
    <w:p w14:paraId="0B152BF2" w14:textId="77777777" w:rsidR="00076B90" w:rsidRDefault="00076B90">
      <w:pPr>
        <w:pStyle w:val="footnote"/>
      </w:pPr>
      <w:r>
        <w:rPr>
          <w:vertAlign w:val="superscript"/>
        </w:rPr>
        <w:footnoteRef/>
      </w:r>
      <w:r>
        <w:tab/>
        <w:t>Осуществляется в соответствии со статьей 95 Федерального закона «Об образовании в Российской Федерации»</w:t>
      </w:r>
    </w:p>
  </w:footnote>
  <w:footnote w:id="3">
    <w:p w14:paraId="46438BAD" w14:textId="77777777" w:rsidR="00076B90" w:rsidRDefault="00076B90">
      <w:pPr>
        <w:pStyle w:val="footnote"/>
      </w:pPr>
      <w:r>
        <w:rPr>
          <w:vertAlign w:val="superscript"/>
        </w:rPr>
        <w:footnoteRef/>
      </w:r>
      <w:r>
        <w:tab/>
        <w:t>Осуществляется в соответствии со статьей 97 Федерального закона «Об образовании в Российской Федерации»</w:t>
      </w:r>
    </w:p>
  </w:footnote>
  <w:footnote w:id="4">
    <w:p w14:paraId="28523E7F" w14:textId="77777777" w:rsidR="00076B90" w:rsidRDefault="00076B90">
      <w:pPr>
        <w:pStyle w:val="footnote"/>
      </w:pPr>
      <w:r>
        <w:rPr>
          <w:vertAlign w:val="superscript"/>
        </w:rPr>
        <w:footnoteRef/>
      </w:r>
      <w:r>
        <w:tab/>
      </w:r>
      <w:r>
        <w:rPr>
          <w:rStyle w:val="Bold"/>
        </w:rPr>
        <w:t>Критерий</w:t>
      </w:r>
      <w:r>
        <w:t> —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14:paraId="76344F06" w14:textId="77777777" w:rsidR="00076B90" w:rsidRDefault="00076B90">
      <w:pPr>
        <w:pStyle w:val="footnote"/>
      </w:pPr>
      <w:r>
        <w:rPr>
          <w:vertAlign w:val="superscript"/>
        </w:rPr>
        <w:footnoteRef/>
      </w:r>
      <w:r>
        <w:rPr>
          <w:spacing w:val="-1"/>
        </w:rPr>
        <w:tab/>
        <w:t>Накопленная оценка рассматривается как способ фиксации освоения уч</w:t>
      </w:r>
      <w:r>
        <w:rPr>
          <w:spacing w:val="-1"/>
        </w:rPr>
        <w:t>а</w:t>
      </w:r>
      <w:r>
        <w:rPr>
          <w:spacing w:val="-1"/>
        </w:rPr>
        <w:t>щимся основных умений, характеризующих достижение каждого планируемого результата на всех этапах его формирования.</w:t>
      </w:r>
    </w:p>
  </w:footnote>
  <w:footnote w:id="6">
    <w:p w14:paraId="4FC87E8F" w14:textId="77777777" w:rsidR="00076B90" w:rsidRDefault="00076B90" w:rsidP="00416B7C">
      <w:pPr>
        <w:pStyle w:val="footnote"/>
      </w:pPr>
      <w:r>
        <w:rPr>
          <w:vertAlign w:val="superscript"/>
        </w:rPr>
        <w:footnoteRef/>
      </w:r>
      <w:r>
        <w:tab/>
        <w:t>Здесь и далее по тексту в аналогичных предметных требованиях к резул</w:t>
      </w:r>
      <w:r>
        <w:t>ь</w:t>
      </w:r>
      <w:r>
        <w:t>татам знание определений понятий не выносится на промежуточную и итоговую аттестацию.</w:t>
      </w:r>
    </w:p>
  </w:footnote>
  <w:footnote w:id="7">
    <w:p w14:paraId="59AC04A5" w14:textId="77777777" w:rsidR="00076B90" w:rsidRPr="006C6F60" w:rsidRDefault="00076B90" w:rsidP="00416B7C">
      <w:pPr>
        <w:pStyle w:val="footnote"/>
        <w:rPr>
          <w:lang w:val="en-US"/>
        </w:rPr>
      </w:pPr>
      <w:r>
        <w:rPr>
          <w:vertAlign w:val="superscript"/>
        </w:rPr>
        <w:footnoteRef/>
      </w:r>
      <w:r w:rsidRPr="006C6F60">
        <w:rPr>
          <w:lang w:val="en-US"/>
        </w:rPr>
        <w:tab/>
        <w:t>Common European Framework of Reference for Languages: Learning, teaching, assessment. https://www.coe.int/en/web/common-european-framework-reference-languages</w:t>
      </w:r>
    </w:p>
  </w:footnote>
  <w:footnote w:id="8">
    <w:p w14:paraId="0F6FC210" w14:textId="77777777" w:rsidR="00076B90" w:rsidRDefault="00076B90" w:rsidP="00416B7C">
      <w:pPr>
        <w:pStyle w:val="footnote"/>
      </w:pPr>
      <w:r>
        <w:rPr>
          <w:vertAlign w:val="superscript"/>
        </w:rPr>
        <w:footnoteRef/>
      </w:r>
      <w:r>
        <w:tab/>
        <w:t>Концепция преподавания учебного курса «История России» в образов</w:t>
      </w:r>
      <w:r>
        <w:t>а</w:t>
      </w:r>
      <w:r>
        <w:t>тельных организациях Российской Федерации, реализующих основные общ</w:t>
      </w:r>
      <w:r>
        <w:t>е</w:t>
      </w:r>
      <w:r>
        <w:t>образовательные программы // Преподавание истории и обществознания в шк</w:t>
      </w:r>
      <w:r>
        <w:t>о</w:t>
      </w:r>
      <w:r>
        <w:t>ле. — 2020. — № 8. — С. 7—8.</w:t>
      </w:r>
    </w:p>
  </w:footnote>
  <w:footnote w:id="9">
    <w:p w14:paraId="4D749C81" w14:textId="77777777" w:rsidR="00076B90" w:rsidRDefault="00076B90" w:rsidP="00416B7C">
      <w:pPr>
        <w:pStyle w:val="footnote"/>
      </w:pPr>
      <w:r>
        <w:rPr>
          <w:vertAlign w:val="superscript"/>
        </w:rPr>
        <w:footnoteRef/>
      </w:r>
      <w:r>
        <w:tab/>
        <w:t>Последовательность изучения тем в пределах одного класса может варь</w:t>
      </w:r>
      <w:r>
        <w:t>и</w:t>
      </w:r>
      <w:r>
        <w:t>роваться.</w:t>
      </w:r>
    </w:p>
  </w:footnote>
  <w:footnote w:id="10">
    <w:p w14:paraId="0DA4DFA7" w14:textId="77777777" w:rsidR="00076B90" w:rsidRDefault="00076B90" w:rsidP="00416B7C">
      <w:pPr>
        <w:pStyle w:val="footnote"/>
      </w:pPr>
      <w:r>
        <w:rPr>
          <w:vertAlign w:val="superscript"/>
        </w:rPr>
        <w:footnoteRef/>
      </w:r>
      <w:r>
        <w:tab/>
        <w:t>Количество учебных часов определено исходя из нагрузки 2 ч в неделю при 34 учебных неделях.</w:t>
      </w:r>
    </w:p>
  </w:footnote>
  <w:footnote w:id="11">
    <w:p w14:paraId="0924B488" w14:textId="77777777" w:rsidR="00076B90" w:rsidRDefault="00076B90" w:rsidP="00416B7C">
      <w:pPr>
        <w:pStyle w:val="footnote"/>
      </w:pPr>
      <w:r>
        <w:rPr>
          <w:vertAlign w:val="superscript"/>
        </w:rPr>
        <w:footnoteRef/>
      </w:r>
      <w:r>
        <w:tab/>
        <w:t>Материал по истории своего края привлекается при рассмотрении кл</w:t>
      </w:r>
      <w:r>
        <w:t>ю</w:t>
      </w:r>
      <w:r>
        <w:t>чевых событий и процессов отечественной истории.</w:t>
      </w:r>
    </w:p>
  </w:footnote>
  <w:footnote w:id="12">
    <w:p w14:paraId="602E74FC" w14:textId="77777777" w:rsidR="00076B90" w:rsidRDefault="00076B90" w:rsidP="00416B7C">
      <w:pPr>
        <w:pStyle w:val="footnote"/>
      </w:pPr>
      <w:r>
        <w:rPr>
          <w:vertAlign w:val="superscript"/>
        </w:rPr>
        <w:footnoteRef/>
      </w:r>
      <w:r>
        <w:tab/>
        <w:t>Цели изучения данного модуля, его содержание, планируемые результаты освоения отражены в Примерной рабочей программе учебного модуля «Введ</w:t>
      </w:r>
      <w:r>
        <w:t>е</w:t>
      </w:r>
      <w:r>
        <w:t>ние в Новейшую историю России».</w:t>
      </w:r>
    </w:p>
  </w:footnote>
  <w:footnote w:id="13">
    <w:p w14:paraId="714ACE7F" w14:textId="77777777" w:rsidR="00076B90" w:rsidRDefault="00076B90" w:rsidP="00416B7C">
      <w:pPr>
        <w:pStyle w:val="footnote"/>
      </w:pPr>
      <w:r>
        <w:rPr>
          <w:vertAlign w:val="superscript"/>
        </w:rPr>
        <w:footnoteRef/>
      </w:r>
      <w:r>
        <w:tab/>
      </w:r>
      <w:r>
        <w:rPr>
          <w:rStyle w:val="Italic"/>
        </w:rPr>
        <w:t>Исторические источники</w:t>
      </w:r>
      <w:r>
        <w:t xml:space="preserve"> выделены из широкого круга источников ист</w:t>
      </w:r>
      <w:r>
        <w:t>о</w:t>
      </w:r>
      <w:r>
        <w:t>рической учебной и внеучебной информации как особая совокупность матер</w:t>
      </w:r>
      <w:r>
        <w:t>и</w:t>
      </w:r>
      <w:r>
        <w:t>алов исторических эпох и специальный объект исторического анализа.</w:t>
      </w:r>
    </w:p>
  </w:footnote>
  <w:footnote w:id="14">
    <w:p w14:paraId="5DE0CE01" w14:textId="77777777" w:rsidR="00076B90" w:rsidRDefault="00076B90" w:rsidP="00416B7C">
      <w:pPr>
        <w:pStyle w:val="footnote"/>
      </w:pPr>
      <w:r>
        <w:rPr>
          <w:vertAlign w:val="superscript"/>
        </w:rPr>
        <w:footnoteRef/>
      </w:r>
      <w:r>
        <w:tab/>
        <w:t>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w:t>
      </w:r>
      <w:r>
        <w:t>у</w:t>
      </w:r>
      <w:r>
        <w:t>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w:t>
      </w:r>
      <w:r>
        <w:t>м</w:t>
      </w:r>
      <w:r>
        <w:t>пактности изложения.</w:t>
      </w:r>
    </w:p>
  </w:footnote>
  <w:footnote w:id="15">
    <w:p w14:paraId="144BDD8C" w14:textId="77777777" w:rsidR="00076B90" w:rsidRDefault="00076B90" w:rsidP="00416B7C">
      <w:pPr>
        <w:pStyle w:val="af3"/>
      </w:pPr>
      <w:r>
        <w:rPr>
          <w:vertAlign w:val="superscript"/>
        </w:rPr>
        <w:footnoteRef/>
      </w:r>
      <w:r>
        <w:tab/>
        <w:t>Концепция преподавания учебного предмета «Обществознание» в образовательных организациях Российской Федерации, реализующих осно</w:t>
      </w:r>
      <w:r>
        <w:t>в</w:t>
      </w:r>
      <w:r>
        <w:t>ные общеобразовательные программы / Банк документов. Министерство пр</w:t>
      </w:r>
      <w:r>
        <w:t>о</w:t>
      </w:r>
      <w:r>
        <w:t>свещения Российской Федерации. https://docs.edu.gov.ru/document/9906056a57059c4266eaa78bff1f0bbe</w:t>
      </w:r>
    </w:p>
  </w:footnote>
  <w:footnote w:id="16">
    <w:p w14:paraId="3D7F0DE4" w14:textId="77777777" w:rsidR="00076B90" w:rsidRDefault="00076B90" w:rsidP="00416B7C">
      <w:pPr>
        <w:pStyle w:val="af3"/>
      </w:pPr>
      <w:r>
        <w:rPr>
          <w:vertAlign w:val="superscript"/>
        </w:rPr>
        <w:footnoteRef/>
      </w:r>
      <w:r>
        <w:tab/>
        <w:t>О примерной программе воспитания / Апробация и внедрение примерной программы воспитания. Институт стратегий развития образования РАО. http://form.instrao.ru</w:t>
      </w:r>
    </w:p>
  </w:footnote>
  <w:footnote w:id="17">
    <w:p w14:paraId="4E44A8FD" w14:textId="77777777" w:rsidR="00076B90" w:rsidRDefault="00076B90" w:rsidP="00416B7C">
      <w:pPr>
        <w:pStyle w:val="af3"/>
      </w:pPr>
      <w:r>
        <w:rPr>
          <w:vertAlign w:val="superscript"/>
        </w:rPr>
        <w:footnoteRef/>
      </w:r>
      <w:r>
        <w:tab/>
        <w:t>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в данном перечне.</w:t>
      </w:r>
    </w:p>
  </w:footnote>
  <w:footnote w:id="18">
    <w:p w14:paraId="3B13BE7D" w14:textId="77777777" w:rsidR="00076B90" w:rsidRDefault="00076B90" w:rsidP="00416B7C">
      <w:pPr>
        <w:pStyle w:val="footnote"/>
      </w:pPr>
      <w:r>
        <w:rPr>
          <w:vertAlign w:val="superscript"/>
        </w:rPr>
        <w:footnoteRef/>
      </w:r>
      <w:r>
        <w:tab/>
        <w:t>Курсивом в содержании программы выделяется материал, который не я</w:t>
      </w:r>
      <w:r>
        <w:t>в</w:t>
      </w:r>
      <w:r>
        <w:t>ляется обязательным при изучении и не входит в содержание промежуточной или итоговой аттестации по предмету.</w:t>
      </w:r>
    </w:p>
  </w:footnote>
  <w:footnote w:id="19">
    <w:p w14:paraId="7F7F8D4F" w14:textId="77777777" w:rsidR="00076B90" w:rsidRDefault="00076B90" w:rsidP="00416B7C">
      <w:pPr>
        <w:pStyle w:val="footnote"/>
      </w:pPr>
      <w:r>
        <w:rPr>
          <w:vertAlign w:val="superscript"/>
        </w:rPr>
        <w:footnoteRef/>
      </w:r>
      <w:r>
        <w:tab/>
        <w:t>Анализ результатов фенологических наблюдений и наблюдений за погодой осуществляется в конце учебного года.</w:t>
      </w:r>
    </w:p>
  </w:footnote>
  <w:footnote w:id="20">
    <w:p w14:paraId="5B5D0FFA" w14:textId="77777777" w:rsidR="00076B90" w:rsidRDefault="00076B90" w:rsidP="00416B7C">
      <w:pPr>
        <w:pStyle w:val="footnote"/>
      </w:pPr>
      <w:r>
        <w:rPr>
          <w:vertAlign w:val="superscript"/>
        </w:rPr>
        <w:footnoteRef/>
      </w:r>
      <w:r>
        <w:tab/>
        <w:t>МС — элементы содержания, включающие межпредметные связи, которые подробнее раскрыты в тематическом планировании.</w:t>
      </w:r>
    </w:p>
  </w:footnote>
  <w:footnote w:id="21">
    <w:p w14:paraId="1C3AC277" w14:textId="77777777" w:rsidR="00076B90" w:rsidRDefault="00076B90" w:rsidP="00416B7C">
      <w:pPr>
        <w:pStyle w:val="footnote"/>
      </w:pPr>
      <w:r>
        <w:rPr>
          <w:vertAlign w:val="superscript"/>
        </w:rPr>
        <w:footnoteRef/>
      </w:r>
      <w:r>
        <w:tab/>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footnote>
  <w:footnote w:id="22">
    <w:p w14:paraId="1542FE23" w14:textId="77777777" w:rsidR="00076B90" w:rsidRDefault="00076B90" w:rsidP="00416B7C">
      <w:pPr>
        <w:pStyle w:val="snoska"/>
      </w:pPr>
      <w:r>
        <w:rPr>
          <w:vertAlign w:val="superscript"/>
        </w:rPr>
        <w:footnoteRef/>
      </w:r>
      <w:r>
        <w:t xml:space="preserve"> Здесь и далее приводится расширенный перечень лабораторных и практ</w:t>
      </w:r>
      <w:r>
        <w:t>и</w:t>
      </w:r>
      <w:r>
        <w:t>ческих работ, из которых учитель делает выбор по своему усмотрению.</w:t>
      </w:r>
    </w:p>
  </w:footnote>
  <w:footnote w:id="23">
    <w:p w14:paraId="461C5351" w14:textId="77777777" w:rsidR="00076B90" w:rsidRDefault="00076B90" w:rsidP="00416B7C">
      <w:pPr>
        <w:pStyle w:val="footnote"/>
      </w:pPr>
      <w:r w:rsidRPr="00DD5238">
        <w:rPr>
          <w:vertAlign w:val="superscript"/>
        </w:rPr>
        <w:footnoteRef/>
      </w:r>
      <w:r>
        <w:tab/>
        <w:t>Курсивом обозначен учебный материал, который изучается, но не вын</w:t>
      </w:r>
      <w:r>
        <w:t>о</w:t>
      </w:r>
      <w:r>
        <w:t>сится на промежуточную и итоговую аттестацию.</w:t>
      </w:r>
    </w:p>
  </w:footnote>
  <w:footnote w:id="24">
    <w:p w14:paraId="47B512A8" w14:textId="77777777" w:rsidR="00076B90" w:rsidRDefault="00076B90" w:rsidP="00F34933">
      <w:pPr>
        <w:pStyle w:val="footnote"/>
      </w:pPr>
      <w:r>
        <w:rPr>
          <w:rStyle w:val="aff0"/>
        </w:rPr>
        <w:footnoteRef/>
      </w:r>
      <w:r>
        <w:t xml:space="preserve"> В случае, если в начальной школе тематический материал по блокам 1 и 2 уже был освоен на достаточном уровне, целесоо</w:t>
      </w:r>
      <w:r>
        <w:t>б</w:t>
      </w:r>
      <w:r>
        <w:t>разно повторить его сокращённо и увеличить количество учебных часов на изучение других тематических блоков.</w:t>
      </w:r>
    </w:p>
  </w:footnote>
  <w:footnote w:id="25">
    <w:p w14:paraId="089994C5" w14:textId="77777777" w:rsidR="00076B90" w:rsidRDefault="00076B90" w:rsidP="00F34933">
      <w:pPr>
        <w:pStyle w:val="footnote"/>
      </w:pPr>
      <w:r>
        <w:rPr>
          <w:rStyle w:val="aff0"/>
        </w:rPr>
        <w:footnoteRef/>
      </w:r>
      <w:r>
        <w:t xml:space="preserve"> При выборе данного тематического блока рекомендуется включать его в тематическое планирование в четверти, соотве</w:t>
      </w:r>
      <w:r>
        <w:t>т</w:t>
      </w:r>
      <w:r>
        <w:t>ствующей конкретному календарному сезону.</w:t>
      </w:r>
    </w:p>
  </w:footnote>
  <w:footnote w:id="26">
    <w:p w14:paraId="06ED05F6" w14:textId="77777777" w:rsidR="00076B90" w:rsidRDefault="00076B90" w:rsidP="00F34933">
      <w:pPr>
        <w:pStyle w:val="footnote"/>
      </w:pPr>
      <w:r>
        <w:rPr>
          <w:rStyle w:val="aff0"/>
        </w:rPr>
        <w:footnoteRef/>
      </w:r>
      <w: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27">
    <w:p w14:paraId="4E0A7147" w14:textId="77777777" w:rsidR="00076B90" w:rsidRDefault="00076B90" w:rsidP="00F34933">
      <w:pPr>
        <w:pStyle w:val="footnote"/>
      </w:pPr>
      <w:r>
        <w:rPr>
          <w:rStyle w:val="aff0"/>
        </w:rPr>
        <w:footnoteRef/>
      </w:r>
      <w:r>
        <w:t xml:space="preserve"> При изучении данного тематического материала рекомендуется выбрать не менее трёх региональных традиций. Одна из к</w:t>
      </w:r>
      <w:r>
        <w:t>о</w:t>
      </w:r>
      <w:r>
        <w:t xml:space="preserve">торых </w:t>
      </w:r>
      <w:r>
        <w:rPr>
          <w:rFonts w:ascii="SchoolBookSanPin" w:hAnsi="SchoolBookSanPin"/>
        </w:rPr>
        <w:t xml:space="preserve">— </w:t>
      </w:r>
      <w:r>
        <w:t xml:space="preserve">музыка ближайших соседей (например, для обучающихся Нижегородской области </w:t>
      </w:r>
      <w:r>
        <w:rPr>
          <w:rFonts w:ascii="SchoolBookSanPin" w:hAnsi="SchoolBookSanPin"/>
        </w:rPr>
        <w:t xml:space="preserve">— </w:t>
      </w:r>
      <w:r>
        <w:t>чувашский или марийский фоль</w:t>
      </w:r>
      <w:r>
        <w:t>к</w:t>
      </w:r>
      <w:r>
        <w:t xml:space="preserve">лор, для обучающихся Краснодарского края </w:t>
      </w:r>
      <w:r>
        <w:rPr>
          <w:rFonts w:ascii="SchoolBookSanPin" w:hAnsi="SchoolBookSanPin"/>
        </w:rPr>
        <w:t xml:space="preserve">— </w:t>
      </w:r>
      <w:r>
        <w:t>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w:t>
      </w:r>
      <w:r>
        <w:t>б</w:t>
      </w:r>
      <w:r>
        <w:t>лик Российской Федерации среди культурных традиций обязательно должна быть представлена русская народная музыка.</w:t>
      </w:r>
    </w:p>
  </w:footnote>
  <w:footnote w:id="28">
    <w:p w14:paraId="01A89281" w14:textId="77777777" w:rsidR="00076B90" w:rsidRDefault="00076B90" w:rsidP="007A563A">
      <w:pPr>
        <w:pStyle w:val="footnote"/>
      </w:pPr>
      <w:r>
        <w:rPr>
          <w:rStyle w:val="aff0"/>
        </w:rPr>
        <w:footnoteRef/>
      </w:r>
      <w:r>
        <w:t xml:space="preserve"> Например, казачья лезгинка, калмыцкая гармошка и т. п.</w:t>
      </w:r>
    </w:p>
  </w:footnote>
  <w:footnote w:id="29">
    <w:p w14:paraId="3B090CF2" w14:textId="77777777" w:rsidR="00076B90" w:rsidRDefault="00076B90" w:rsidP="007A563A">
      <w:pPr>
        <w:pStyle w:val="footnote"/>
      </w:pPr>
      <w:r>
        <w:rPr>
          <w:rStyle w:val="aff0"/>
        </w:rPr>
        <w:footnoteRef/>
      </w:r>
      <w: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w:t>
      </w:r>
      <w:r>
        <w:t>у</w:t>
      </w:r>
      <w:r>
        <w:t>зыкальный материал данных разделов программы между собой.</w:t>
      </w:r>
    </w:p>
  </w:footnote>
  <w:footnote w:id="30">
    <w:p w14:paraId="65426E97" w14:textId="77777777" w:rsidR="00076B90" w:rsidRDefault="00076B90" w:rsidP="007A563A">
      <w:pPr>
        <w:pStyle w:val="footnote"/>
      </w:pPr>
      <w:r>
        <w:rPr>
          <w:rStyle w:val="aff0"/>
        </w:rPr>
        <w:footnoteRef/>
      </w:r>
      <w:r>
        <w:t xml:space="preserve">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w:t>
      </w:r>
      <w:r>
        <w:t>и</w:t>
      </w:r>
      <w:r>
        <w:t>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31">
    <w:p w14:paraId="40997185" w14:textId="77777777" w:rsidR="00076B90" w:rsidRDefault="00076B90" w:rsidP="00117957">
      <w:pPr>
        <w:pStyle w:val="footnote"/>
      </w:pPr>
      <w:r>
        <w:rPr>
          <w:rStyle w:val="aff0"/>
        </w:rPr>
        <w:footnoteRef/>
      </w:r>
      <w:r>
        <w:t xml:space="preserve"> Для изучения данного тематического блока рекомендуется выбрать 1</w:t>
      </w:r>
      <w:r>
        <w:rPr>
          <w:rFonts w:ascii="SchoolBookSanPin" w:hAnsi="SchoolBookSanPin"/>
        </w:rPr>
        <w:t>—</w:t>
      </w:r>
      <w:r>
        <w:t>2 национальные традиции из следующего списка: К</w:t>
      </w:r>
      <w:r>
        <w:t>и</w:t>
      </w:r>
      <w:r>
        <w:t>тай, Индия, Япония, Вьетнам, Индонезия, Иран, Турция.</w:t>
      </w:r>
    </w:p>
  </w:footnote>
  <w:footnote w:id="32">
    <w:p w14:paraId="59A4CCE9" w14:textId="77777777" w:rsidR="00076B90" w:rsidRDefault="00076B90" w:rsidP="002D2A65">
      <w:pPr>
        <w:pStyle w:val="footnote"/>
      </w:pPr>
      <w:r>
        <w:rPr>
          <w:rStyle w:val="aff0"/>
        </w:rPr>
        <w:footnoteRef/>
      </w:r>
      <w: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2255FF6E" w14:textId="77777777" w:rsidR="00076B90" w:rsidRDefault="00076B90" w:rsidP="002D2A65">
      <w:pPr>
        <w:pStyle w:val="footnote"/>
      </w:pPr>
      <w:r>
        <w:t>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композиторов, в котором изученная национальная традиция получила продолжение и развитие.</w:t>
      </w:r>
    </w:p>
  </w:footnote>
  <w:footnote w:id="33">
    <w:p w14:paraId="5834F14E" w14:textId="77777777" w:rsidR="00076B90" w:rsidRDefault="00076B90" w:rsidP="002C7FE1">
      <w:pPr>
        <w:pStyle w:val="footnote"/>
      </w:pPr>
      <w:r>
        <w:rPr>
          <w:rStyle w:val="aff0"/>
        </w:rPr>
        <w:footnoteRef/>
      </w:r>
      <w: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4">
    <w:p w14:paraId="021A2F15" w14:textId="77777777" w:rsidR="00076B90" w:rsidRDefault="00076B90" w:rsidP="002C7FE1">
      <w:pPr>
        <w:pStyle w:val="footnote"/>
      </w:pPr>
      <w:r>
        <w:rPr>
          <w:rStyle w:val="aff0"/>
        </w:rPr>
        <w:footnoteRef/>
      </w:r>
      <w: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w:t>
      </w:r>
      <w:r>
        <w:t>у</w:t>
      </w:r>
      <w:r>
        <w:t>чения творческого наследия великих композиторов, таких как И. С. Бах, В. А. Моцарт, П. И. Чайковский, С. В. Рахманинов и др.</w:t>
      </w:r>
    </w:p>
  </w:footnote>
  <w:footnote w:id="35">
    <w:p w14:paraId="418CE1C4" w14:textId="77777777" w:rsidR="00076B90" w:rsidRDefault="00076B90" w:rsidP="002C7FE1">
      <w:pPr>
        <w:pStyle w:val="footnote"/>
      </w:pPr>
      <w:r>
        <w:rPr>
          <w:rStyle w:val="aff0"/>
        </w:rPr>
        <w:footnoteRef/>
      </w:r>
      <w:r>
        <w:t xml:space="preserve"> 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w:t>
      </w:r>
      <w:r>
        <w:t>н</w:t>
      </w:r>
      <w:r>
        <w:t>ностей конкретного учебного заведения и религиозных верований, распространённых в данном регионе.</w:t>
      </w:r>
    </w:p>
  </w:footnote>
  <w:footnote w:id="36">
    <w:p w14:paraId="54BDEB54" w14:textId="77777777" w:rsidR="00076B90" w:rsidRDefault="00076B90" w:rsidP="00B70692">
      <w:pPr>
        <w:pStyle w:val="footnote"/>
      </w:pPr>
      <w:r>
        <w:rPr>
          <w:rStyle w:val="aff0"/>
        </w:rPr>
        <w:footnoteRef/>
      </w:r>
      <w: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7">
    <w:p w14:paraId="14F9DF2B" w14:textId="77777777" w:rsidR="00076B90" w:rsidRDefault="00076B90" w:rsidP="00416B7C">
      <w:pPr>
        <w:pStyle w:val="footnote"/>
      </w:pPr>
      <w:r>
        <w:rPr>
          <w:vertAlign w:val="superscript"/>
        </w:rPr>
        <w:footnoteRef/>
      </w:r>
      <w:r>
        <w:tab/>
        <w:t>Принцип «двойного вхождения» был сформулирован и обоснован выд</w:t>
      </w:r>
      <w:r>
        <w:t>а</w:t>
      </w:r>
      <w:r>
        <w:t xml:space="preserve">ющимся педагогом, академиком РАО В. С. Ледневым. </w:t>
      </w:r>
    </w:p>
  </w:footnote>
  <w:footnote w:id="38">
    <w:p w14:paraId="1BFCD141" w14:textId="75DD83FC" w:rsidR="00076B90" w:rsidRDefault="00076B90" w:rsidP="00416B7C">
      <w:pPr>
        <w:pStyle w:val="footnote"/>
      </w:pPr>
      <w:r>
        <w:rPr>
          <w:vertAlign w:val="superscript"/>
        </w:rPr>
        <w:footnoteRef/>
      </w:r>
      <w:r>
        <w:tab/>
        <w:t>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культуре, рекомендованных Министе</w:t>
      </w:r>
      <w:r>
        <w:t>р</w:t>
      </w:r>
      <w:r>
        <w:t>ством просвещением Российской Федерации</w:t>
      </w:r>
    </w:p>
  </w:footnote>
  <w:footnote w:id="39">
    <w:p w14:paraId="0CB0016A" w14:textId="1090A447" w:rsidR="00076B90" w:rsidRDefault="00076B90" w:rsidP="00E43BD7">
      <w:pPr>
        <w:pStyle w:val="footnote"/>
      </w:pPr>
      <w:r>
        <w:rPr>
          <w:rStyle w:val="aff0"/>
        </w:rPr>
        <w:footnoteRef/>
      </w:r>
      <w:r>
        <w:t xml:space="preserve"> Общий объем аудиторной работы обучающихся не может составлять менее 5058 и более 5549 часов.</w:t>
      </w:r>
    </w:p>
  </w:footnote>
  <w:footnote w:id="40">
    <w:p w14:paraId="07403916" w14:textId="24DA63D6" w:rsidR="00076B90" w:rsidRDefault="00076B90">
      <w:pPr>
        <w:pStyle w:val="afe"/>
      </w:pPr>
      <w:r>
        <w:rPr>
          <w:rStyle w:val="aff0"/>
        </w:rPr>
        <w:footnoteRef/>
      </w:r>
      <w:r>
        <w:t xml:space="preserve"> </w:t>
      </w:r>
      <w:r>
        <w:rPr>
          <w:rFonts w:cs="Times New Roman"/>
          <w:sz w:val="18"/>
          <w:szCs w:val="18"/>
        </w:rPr>
        <w:t>Общий объем аудиторной работы обучающихся не может составлять менее 5058 и более 5549 часов.</w:t>
      </w:r>
    </w:p>
  </w:footnote>
  <w:footnote w:id="41">
    <w:p w14:paraId="7DFE83CE" w14:textId="64D0814A" w:rsidR="00076B90" w:rsidRDefault="00076B90" w:rsidP="00E43BD7">
      <w:pPr>
        <w:pStyle w:val="footnote"/>
      </w:pPr>
      <w:r>
        <w:rPr>
          <w:rStyle w:val="aff0"/>
        </w:rPr>
        <w:footnoteRef/>
      </w:r>
      <w:r>
        <w:t xml:space="preserve"> С учётом общего объёма аудиторной работы обучающихся по ФГОС не более 5549 часов.</w:t>
      </w:r>
    </w:p>
  </w:footnote>
  <w:footnote w:id="42">
    <w:p w14:paraId="58B1A3C8" w14:textId="77777777" w:rsidR="00076B90" w:rsidRDefault="00076B90" w:rsidP="00944BF0">
      <w:pPr>
        <w:pStyle w:val="footnote"/>
      </w:pPr>
      <w:r>
        <w:rPr>
          <w:vertAlign w:val="superscript"/>
        </w:rPr>
        <w:footnoteRef/>
      </w:r>
      <w:r>
        <w:tab/>
        <w:t>При отсутствии сетевого взаимодействия с другими организациями при реализации основной образовательной программы данная информация искл</w:t>
      </w:r>
      <w:r>
        <w:t>ю</w:t>
      </w:r>
      <w:r>
        <w:t>чается из основной образовательной программы.</w:t>
      </w:r>
    </w:p>
  </w:footnote>
  <w:footnote w:id="43">
    <w:p w14:paraId="31E51410" w14:textId="77777777" w:rsidR="00076B90" w:rsidRDefault="00076B90" w:rsidP="00944BF0">
      <w:pPr>
        <w:pStyle w:val="footnote"/>
      </w:pPr>
      <w:r>
        <w:rPr>
          <w:vertAlign w:val="superscript"/>
        </w:rPr>
        <w:footnoteRef/>
      </w:r>
      <w:r>
        <w:tab/>
        <w:t xml:space="preserve">Федеральный закон «Об информации, информационных технологиях и о защите информации» от 27.07.2006 N 149-ФЗ (последняя редакция) </w:t>
      </w:r>
    </w:p>
    <w:p w14:paraId="3C3F6C93" w14:textId="77777777" w:rsidR="00076B90" w:rsidRDefault="00076B90" w:rsidP="00944BF0">
      <w:pPr>
        <w:pStyle w:val="footnote"/>
      </w:pPr>
      <w:r>
        <w:tab/>
        <w:t xml:space="preserve">Федеральный закон «О персональных данных» от 27.07.2006 N 152-ФЗ (последняя редакция) </w:t>
      </w:r>
    </w:p>
    <w:p w14:paraId="6835172C" w14:textId="77777777" w:rsidR="00076B90" w:rsidRDefault="00076B90" w:rsidP="00944BF0">
      <w:pPr>
        <w:pStyle w:val="footnote"/>
      </w:pPr>
      <w:r>
        <w:tab/>
        <w:t>Федеральный закон «О защите детей от информации, причиняющей вред их здоровью и развитию» от 29.12.2010 N 436-ФЗ (последняя редакция)</w:t>
      </w:r>
    </w:p>
    <w:p w14:paraId="57C6CFAB" w14:textId="77777777" w:rsidR="00076B90" w:rsidRDefault="00076B90" w:rsidP="00944BF0">
      <w:pPr>
        <w:pStyle w:val="footnote"/>
      </w:pPr>
      <w:r>
        <w:rPr>
          <w:spacing w:val="-1"/>
        </w:rPr>
        <w:tab/>
        <w:t>Приказ Минобрнауки России «Об утверждении Порядка применения о</w:t>
      </w:r>
      <w:r>
        <w:rPr>
          <w:spacing w:val="-1"/>
        </w:rPr>
        <w:t>р</w:t>
      </w:r>
      <w:r>
        <w:rPr>
          <w:spacing w:val="-1"/>
        </w:rPr>
        <w:t>ганизациями, осуществляющими образовательную деятельность, электронного обучения, дистанционных образовательных технологий при реализации образ</w:t>
      </w:r>
      <w:r>
        <w:rPr>
          <w:spacing w:val="-1"/>
        </w:rPr>
        <w:t>о</w:t>
      </w:r>
      <w:r>
        <w:rPr>
          <w:spacing w:val="-1"/>
        </w:rPr>
        <w:t>вательных программ» от 23.08.2017 № 816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1">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
    <w:nsid w:val="05897E1E"/>
    <w:multiLevelType w:val="multilevel"/>
    <w:tmpl w:val="D286DE82"/>
    <w:styleLink w:val="2"/>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3">
    <w:nsid w:val="0D645725"/>
    <w:multiLevelType w:val="hybridMultilevel"/>
    <w:tmpl w:val="F17CA144"/>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DD224D"/>
    <w:multiLevelType w:val="hybridMultilevel"/>
    <w:tmpl w:val="1AEC0F98"/>
    <w:lvl w:ilvl="0" w:tplc="7FE86592">
      <w:start w:val="1"/>
      <w:numFmt w:val="bullet"/>
      <w:pStyle w:val="BodyBulletnew"/>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
    <w:nsid w:val="14262FB9"/>
    <w:multiLevelType w:val="hybridMultilevel"/>
    <w:tmpl w:val="F7702372"/>
    <w:lvl w:ilvl="0" w:tplc="3D565F52">
      <w:start w:val="1"/>
      <w:numFmt w:val="bullet"/>
      <w:pStyle w:val="a1"/>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08C4388"/>
    <w:multiLevelType w:val="hybridMultilevel"/>
    <w:tmpl w:val="D286DE82"/>
    <w:lvl w:ilvl="0" w:tplc="AEC6568A">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7">
    <w:nsid w:val="27ED6132"/>
    <w:multiLevelType w:val="hybridMultilevel"/>
    <w:tmpl w:val="EF32030C"/>
    <w:lvl w:ilvl="0" w:tplc="0AEC5E34">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8">
    <w:nsid w:val="2A995D26"/>
    <w:multiLevelType w:val="hybridMultilevel"/>
    <w:tmpl w:val="7CFAF796"/>
    <w:lvl w:ilvl="0" w:tplc="4EB017AA">
      <w:start w:val="1"/>
      <w:numFmt w:val="bullet"/>
      <w:pStyle w:val="a2"/>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9">
    <w:nsid w:val="31DF655E"/>
    <w:multiLevelType w:val="hybridMultilevel"/>
    <w:tmpl w:val="0CEAED52"/>
    <w:lvl w:ilvl="0" w:tplc="6AEC76F0">
      <w:start w:val="1"/>
      <w:numFmt w:val="bullet"/>
      <w:pStyle w:val="Body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0">
    <w:nsid w:val="5EA650F7"/>
    <w:multiLevelType w:val="multilevel"/>
    <w:tmpl w:val="D286DE82"/>
    <w:styleLink w:val="1"/>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11">
    <w:nsid w:val="79227012"/>
    <w:multiLevelType w:val="hybridMultilevel"/>
    <w:tmpl w:val="4254DC98"/>
    <w:lvl w:ilvl="0" w:tplc="D13201B0">
      <w:start w:val="1"/>
      <w:numFmt w:val="bullet"/>
      <w:pStyle w:val="list-dash"/>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num w:numId="1">
    <w:abstractNumId w:val="1"/>
  </w:num>
  <w:num w:numId="2">
    <w:abstractNumId w:val="11"/>
  </w:num>
  <w:num w:numId="3">
    <w:abstractNumId w:val="0"/>
  </w:num>
  <w:num w:numId="4">
    <w:abstractNumId w:val="5"/>
  </w:num>
  <w:num w:numId="5">
    <w:abstractNumId w:val="8"/>
  </w:num>
  <w:num w:numId="6">
    <w:abstractNumId w:val="7"/>
  </w:num>
  <w:num w:numId="7">
    <w:abstractNumId w:val="4"/>
  </w:num>
  <w:num w:numId="8">
    <w:abstractNumId w:val="3"/>
  </w:num>
  <w:num w:numId="9">
    <w:abstractNumId w:val="9"/>
  </w:num>
  <w:num w:numId="10">
    <w:abstractNumId w:val="6"/>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numRestart w:val="eachPage"/>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B7C"/>
    <w:rsid w:val="00013C9D"/>
    <w:rsid w:val="00016991"/>
    <w:rsid w:val="00076B90"/>
    <w:rsid w:val="000A2189"/>
    <w:rsid w:val="000B7114"/>
    <w:rsid w:val="000C4E40"/>
    <w:rsid w:val="000D0F17"/>
    <w:rsid w:val="000E48BC"/>
    <w:rsid w:val="00117957"/>
    <w:rsid w:val="0012741C"/>
    <w:rsid w:val="001443E5"/>
    <w:rsid w:val="00191652"/>
    <w:rsid w:val="0019363A"/>
    <w:rsid w:val="001F1751"/>
    <w:rsid w:val="001F477E"/>
    <w:rsid w:val="00200BA3"/>
    <w:rsid w:val="00216309"/>
    <w:rsid w:val="00227608"/>
    <w:rsid w:val="002315F2"/>
    <w:rsid w:val="00237AD2"/>
    <w:rsid w:val="002C7FE1"/>
    <w:rsid w:val="002D2A65"/>
    <w:rsid w:val="00302921"/>
    <w:rsid w:val="00314338"/>
    <w:rsid w:val="003337B4"/>
    <w:rsid w:val="0033427F"/>
    <w:rsid w:val="00341FD2"/>
    <w:rsid w:val="003859B9"/>
    <w:rsid w:val="00397149"/>
    <w:rsid w:val="003C1ACC"/>
    <w:rsid w:val="003E7F6A"/>
    <w:rsid w:val="00411306"/>
    <w:rsid w:val="004139E4"/>
    <w:rsid w:val="00416B7C"/>
    <w:rsid w:val="004312C0"/>
    <w:rsid w:val="00467FD8"/>
    <w:rsid w:val="00472A7D"/>
    <w:rsid w:val="004C0580"/>
    <w:rsid w:val="004C0A11"/>
    <w:rsid w:val="004C7B9C"/>
    <w:rsid w:val="004D59E7"/>
    <w:rsid w:val="00504DD8"/>
    <w:rsid w:val="00510DDF"/>
    <w:rsid w:val="00560F35"/>
    <w:rsid w:val="0056706C"/>
    <w:rsid w:val="00570445"/>
    <w:rsid w:val="00571787"/>
    <w:rsid w:val="005827A6"/>
    <w:rsid w:val="00586EF1"/>
    <w:rsid w:val="005A39EF"/>
    <w:rsid w:val="005B1564"/>
    <w:rsid w:val="005C13AD"/>
    <w:rsid w:val="005C45A4"/>
    <w:rsid w:val="005C46C5"/>
    <w:rsid w:val="005C65BB"/>
    <w:rsid w:val="005C6733"/>
    <w:rsid w:val="005D6F47"/>
    <w:rsid w:val="005F07B3"/>
    <w:rsid w:val="0061562F"/>
    <w:rsid w:val="0061792A"/>
    <w:rsid w:val="00627B28"/>
    <w:rsid w:val="00634B4B"/>
    <w:rsid w:val="0064661F"/>
    <w:rsid w:val="006544B3"/>
    <w:rsid w:val="0066596E"/>
    <w:rsid w:val="006A3B36"/>
    <w:rsid w:val="006C6F60"/>
    <w:rsid w:val="006D4BBA"/>
    <w:rsid w:val="007210A0"/>
    <w:rsid w:val="00724825"/>
    <w:rsid w:val="0073573A"/>
    <w:rsid w:val="00736132"/>
    <w:rsid w:val="00763A93"/>
    <w:rsid w:val="0078791F"/>
    <w:rsid w:val="00790257"/>
    <w:rsid w:val="007A563A"/>
    <w:rsid w:val="007B51BD"/>
    <w:rsid w:val="007C3E42"/>
    <w:rsid w:val="007F0F3C"/>
    <w:rsid w:val="007F4E30"/>
    <w:rsid w:val="007F7A3C"/>
    <w:rsid w:val="00800EDA"/>
    <w:rsid w:val="00844938"/>
    <w:rsid w:val="008663C8"/>
    <w:rsid w:val="00883166"/>
    <w:rsid w:val="00892845"/>
    <w:rsid w:val="008A1663"/>
    <w:rsid w:val="008B19D3"/>
    <w:rsid w:val="008D6810"/>
    <w:rsid w:val="008E7943"/>
    <w:rsid w:val="009239EE"/>
    <w:rsid w:val="00944BF0"/>
    <w:rsid w:val="009669C5"/>
    <w:rsid w:val="00976364"/>
    <w:rsid w:val="00980451"/>
    <w:rsid w:val="0099298D"/>
    <w:rsid w:val="009B3F1B"/>
    <w:rsid w:val="009E16A5"/>
    <w:rsid w:val="009F3D0C"/>
    <w:rsid w:val="00A621B7"/>
    <w:rsid w:val="00AB5034"/>
    <w:rsid w:val="00AC5EAC"/>
    <w:rsid w:val="00AD64E3"/>
    <w:rsid w:val="00AE700D"/>
    <w:rsid w:val="00AF04AF"/>
    <w:rsid w:val="00AF621F"/>
    <w:rsid w:val="00B06EC8"/>
    <w:rsid w:val="00B07801"/>
    <w:rsid w:val="00B1017E"/>
    <w:rsid w:val="00B24696"/>
    <w:rsid w:val="00B30F7D"/>
    <w:rsid w:val="00B33B4D"/>
    <w:rsid w:val="00B70692"/>
    <w:rsid w:val="00B7296D"/>
    <w:rsid w:val="00B82430"/>
    <w:rsid w:val="00B84B0E"/>
    <w:rsid w:val="00B92D85"/>
    <w:rsid w:val="00BC236A"/>
    <w:rsid w:val="00BD384C"/>
    <w:rsid w:val="00BE0AE5"/>
    <w:rsid w:val="00C05808"/>
    <w:rsid w:val="00C20893"/>
    <w:rsid w:val="00C30610"/>
    <w:rsid w:val="00C77051"/>
    <w:rsid w:val="00C8062D"/>
    <w:rsid w:val="00CD74E2"/>
    <w:rsid w:val="00D21033"/>
    <w:rsid w:val="00D7755A"/>
    <w:rsid w:val="00D8562B"/>
    <w:rsid w:val="00D85A7A"/>
    <w:rsid w:val="00D86158"/>
    <w:rsid w:val="00DB7AE1"/>
    <w:rsid w:val="00DD5238"/>
    <w:rsid w:val="00DD53B7"/>
    <w:rsid w:val="00DE4264"/>
    <w:rsid w:val="00DE4580"/>
    <w:rsid w:val="00DE5AA2"/>
    <w:rsid w:val="00E01939"/>
    <w:rsid w:val="00E22373"/>
    <w:rsid w:val="00E43BD7"/>
    <w:rsid w:val="00E757E7"/>
    <w:rsid w:val="00EA105F"/>
    <w:rsid w:val="00EA2CD9"/>
    <w:rsid w:val="00EB3A57"/>
    <w:rsid w:val="00EC51E9"/>
    <w:rsid w:val="00EE4F8A"/>
    <w:rsid w:val="00EF465C"/>
    <w:rsid w:val="00EF4DAB"/>
    <w:rsid w:val="00F11575"/>
    <w:rsid w:val="00F339B2"/>
    <w:rsid w:val="00F34933"/>
    <w:rsid w:val="00F36D42"/>
    <w:rsid w:val="00F63427"/>
    <w:rsid w:val="00F73E00"/>
    <w:rsid w:val="00FE214C"/>
    <w:rsid w:val="00FE5524"/>
    <w:rsid w:val="00FE6A66"/>
    <w:rsid w:val="00FF1D9C"/>
    <w:rsid w:val="00FF30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89246B"/>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302921"/>
    <w:pPr>
      <w:spacing w:line="240" w:lineRule="exact"/>
      <w:ind w:firstLine="227"/>
      <w:jc w:val="both"/>
    </w:pPr>
    <w:rPr>
      <w:rFonts w:ascii="Times New Roman" w:hAnsi="Times New Roman"/>
      <w:sz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397149"/>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341FD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6C6F60"/>
    <w:pPr>
      <w:tabs>
        <w:tab w:val="right" w:leader="dot" w:pos="5670"/>
        <w:tab w:val="right" w:pos="6350"/>
      </w:tabs>
      <w:suppressAutoHyphens/>
      <w:spacing w:before="120"/>
      <w:ind w:firstLine="0"/>
      <w:jc w:val="left"/>
    </w:pPr>
  </w:style>
  <w:style w:type="paragraph" w:customStyle="1" w:styleId="TOC-2">
    <w:name w:val="TOC-2"/>
    <w:basedOn w:val="TOC-1"/>
    <w:uiPriority w:val="99"/>
    <w:pPr>
      <w:spacing w:before="0"/>
      <w:ind w:left="227"/>
    </w:pPr>
  </w:style>
  <w:style w:type="paragraph" w:customStyle="1" w:styleId="TOC-3">
    <w:name w:val="TOC-3"/>
    <w:basedOn w:val="TOC-1"/>
    <w:uiPriority w:val="99"/>
    <w:pPr>
      <w:spacing w:before="0"/>
      <w:ind w:left="454"/>
    </w:pPr>
  </w:style>
  <w:style w:type="paragraph" w:customStyle="1" w:styleId="h2">
    <w:name w:val="h2"/>
    <w:basedOn w:val="h1"/>
    <w:uiPriority w:val="99"/>
    <w:rsid w:val="00FE214C"/>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F339B2"/>
    <w:pPr>
      <w:spacing w:before="113"/>
    </w:pPr>
  </w:style>
  <w:style w:type="paragraph" w:customStyle="1" w:styleId="h3">
    <w:name w:val="h3"/>
    <w:basedOn w:val="h2"/>
    <w:uiPriority w:val="99"/>
    <w:rsid w:val="00FE214C"/>
    <w:rPr>
      <w:rFonts w:cs="OfficinaSansExtraBoldITC-Reg"/>
      <w:caps w:val="0"/>
    </w:rPr>
  </w:style>
  <w:style w:type="paragraph" w:customStyle="1" w:styleId="h3-first">
    <w:name w:val="h3-first"/>
    <w:basedOn w:val="h3"/>
    <w:uiPriority w:val="99"/>
    <w:pPr>
      <w:spacing w:before="120"/>
    </w:pPr>
  </w:style>
  <w:style w:type="paragraph" w:customStyle="1" w:styleId="list-bullet">
    <w:name w:val="list-bullet"/>
    <w:basedOn w:val="body"/>
    <w:uiPriority w:val="99"/>
    <w:rsid w:val="00E43BD7"/>
    <w:pPr>
      <w:numPr>
        <w:numId w:val="1"/>
      </w:numPr>
      <w:ind w:left="567" w:hanging="340"/>
    </w:pPr>
  </w:style>
  <w:style w:type="paragraph" w:customStyle="1" w:styleId="list-dash">
    <w:name w:val="list-dash"/>
    <w:basedOn w:val="list-bullet"/>
    <w:uiPriority w:val="99"/>
    <w:rsid w:val="00B33B4D"/>
    <w:pPr>
      <w:numPr>
        <w:numId w:val="2"/>
      </w:numPr>
      <w:ind w:left="567" w:hanging="340"/>
    </w:pPr>
  </w:style>
  <w:style w:type="paragraph" w:customStyle="1" w:styleId="footnote">
    <w:name w:val="footnote"/>
    <w:basedOn w:val="body"/>
    <w:uiPriority w:val="99"/>
    <w:rsid w:val="00FE214C"/>
    <w:pPr>
      <w:tabs>
        <w:tab w:val="left" w:pos="454"/>
      </w:tabs>
      <w:spacing w:line="200" w:lineRule="atLeast"/>
    </w:pPr>
    <w:rPr>
      <w:sz w:val="18"/>
      <w:szCs w:val="18"/>
    </w:rPr>
  </w:style>
  <w:style w:type="character" w:customStyle="1" w:styleId="Italic">
    <w:name w:val="Italic"/>
    <w:uiPriority w:val="99"/>
    <w:rPr>
      <w:i/>
      <w:iCs/>
    </w:rPr>
  </w:style>
  <w:style w:type="character" w:customStyle="1" w:styleId="Bold">
    <w:name w:val="Bold"/>
    <w:uiPriority w:val="99"/>
    <w:rsid w:val="00B30F7D"/>
    <w:rPr>
      <w:rFonts w:ascii="Times New Roman" w:hAnsi="Times New Roman"/>
      <w:b/>
      <w:bCs/>
    </w:rPr>
  </w:style>
  <w:style w:type="character" w:customStyle="1" w:styleId="BoldItalic">
    <w:name w:val="Bold_Italic"/>
    <w:uiPriority w:val="99"/>
    <w:rsid w:val="00B30F7D"/>
    <w:rPr>
      <w:rFonts w:ascii="Times New Roman" w:hAnsi="Times New Roman"/>
      <w:b/>
      <w:bCs/>
      <w:i/>
      <w:iCs/>
    </w:rPr>
  </w:style>
  <w:style w:type="character" w:customStyle="1" w:styleId="footnote-num">
    <w:name w:val="footnote-num"/>
    <w:uiPriority w:val="99"/>
    <w:rPr>
      <w:position w:val="4"/>
      <w:sz w:val="12"/>
      <w:szCs w:val="12"/>
      <w:vertAlign w:val="baseline"/>
    </w:rPr>
  </w:style>
  <w:style w:type="character" w:customStyle="1" w:styleId="list-bullet1">
    <w:name w:val="list-bullet1"/>
    <w:uiPriority w:val="99"/>
    <w:rPr>
      <w:rFonts w:ascii="PiGraphA Regular" w:hAnsi="PiGraphA Regular" w:cs="PiGraphA Regular"/>
      <w:position w:val="1"/>
      <w:sz w:val="14"/>
      <w:szCs w:val="14"/>
    </w:rPr>
  </w:style>
  <w:style w:type="paragraph" w:customStyle="1" w:styleId="h4">
    <w:name w:val="h4"/>
    <w:basedOn w:val="body"/>
    <w:uiPriority w:val="99"/>
    <w:rsid w:val="00B30F7D"/>
    <w:pPr>
      <w:keepNext/>
      <w:keepLines/>
      <w:spacing w:before="181" w:after="57" w:line="242" w:lineRule="atLeast"/>
      <w:ind w:firstLine="0"/>
    </w:pPr>
    <w:rPr>
      <w:rFonts w:cs="OfficinaSansMediumITC"/>
      <w:b/>
      <w:sz w:val="22"/>
      <w:szCs w:val="22"/>
    </w:rPr>
  </w:style>
  <w:style w:type="character" w:customStyle="1" w:styleId="a7">
    <w:name w:val="Полужирный курсив"/>
    <w:uiPriority w:val="99"/>
    <w:rsid w:val="00D8562B"/>
    <w:rPr>
      <w:rFonts w:ascii="Times New Roman" w:hAnsi="Times New Roman"/>
      <w:b/>
      <w:bCs/>
      <w:i/>
      <w:iCs/>
    </w:rPr>
  </w:style>
  <w:style w:type="paragraph" w:customStyle="1" w:styleId="body20">
    <w:name w:val="body_2/0"/>
    <w:basedOn w:val="NoParagraphStyle"/>
    <w:next w:val="NoParagraphStyle"/>
    <w:uiPriority w:val="99"/>
    <w:rsid w:val="00397149"/>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B30F7D"/>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570445"/>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416B7C"/>
    <w:pPr>
      <w:suppressAutoHyphens/>
      <w:spacing w:before="120" w:after="0" w:line="240" w:lineRule="atLeast"/>
      <w:jc w:val="left"/>
    </w:pPr>
    <w:rPr>
      <w:position w:val="6"/>
      <w:sz w:val="20"/>
      <w:szCs w:val="20"/>
    </w:rPr>
  </w:style>
  <w:style w:type="paragraph" w:customStyle="1" w:styleId="Noparagraphstyle0">
    <w:name w:val="[No paragraph style]"/>
    <w:rsid w:val="00416B7C"/>
    <w:pPr>
      <w:widowControl w:val="0"/>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h1Header">
    <w:name w:val="h1 (Header)"/>
    <w:basedOn w:val="body"/>
    <w:uiPriority w:val="99"/>
    <w:rsid w:val="008E7943"/>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7C3E42"/>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4C0A11"/>
    <w:pPr>
      <w:tabs>
        <w:tab w:val="clear" w:pos="567"/>
        <w:tab w:val="left" w:pos="227"/>
      </w:tabs>
    </w:pPr>
    <w:rPr>
      <w:rFonts w:cs="OfficinaSansExtraBoldITC-Reg"/>
      <w:caps w:val="0"/>
    </w:rPr>
  </w:style>
  <w:style w:type="paragraph" w:customStyle="1" w:styleId="h3-firstHeader">
    <w:name w:val="h3-first (Header)"/>
    <w:basedOn w:val="h3Header"/>
    <w:uiPriority w:val="99"/>
    <w:rsid w:val="007C3E42"/>
    <w:pPr>
      <w:spacing w:before="120"/>
    </w:pPr>
  </w:style>
  <w:style w:type="paragraph" w:customStyle="1" w:styleId="h4Header">
    <w:name w:val="h4 (Header)"/>
    <w:basedOn w:val="body"/>
    <w:uiPriority w:val="99"/>
    <w:rsid w:val="004C0A11"/>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4C0A11"/>
    <w:pPr>
      <w:spacing w:before="120"/>
    </w:pPr>
  </w:style>
  <w:style w:type="character" w:customStyle="1" w:styleId="BoldItalic0">
    <w:name w:val="Bold+Italic"/>
    <w:uiPriority w:val="99"/>
    <w:rsid w:val="007C3E42"/>
    <w:rPr>
      <w:rFonts w:ascii="Times New Roman" w:hAnsi="Times New Roman"/>
      <w:b/>
      <w:bCs/>
      <w:i/>
      <w:iCs/>
    </w:rPr>
  </w:style>
  <w:style w:type="character" w:customStyle="1" w:styleId="Bul">
    <w:name w:val="Bul"/>
    <w:uiPriority w:val="99"/>
    <w:rsid w:val="00416B7C"/>
    <w:rPr>
      <w:rFonts w:ascii="SchoolBookSanPin" w:hAnsi="SchoolBookSanPin" w:cs="SchoolBookSanPin"/>
      <w:w w:val="80"/>
      <w:sz w:val="20"/>
      <w:szCs w:val="20"/>
    </w:rPr>
  </w:style>
  <w:style w:type="paragraph" w:customStyle="1" w:styleId="a8">
    <w:name w:val="Основной (Основной Текст)"/>
    <w:basedOn w:val="NoParagraphStyle"/>
    <w:uiPriority w:val="99"/>
    <w:rsid w:val="008B19D3"/>
    <w:pPr>
      <w:widowControl/>
      <w:spacing w:line="240" w:lineRule="atLeast"/>
      <w:ind w:firstLine="227"/>
      <w:jc w:val="both"/>
    </w:pPr>
    <w:rPr>
      <w:rFonts w:ascii="Times New Roman" w:hAnsi="Times New Roman" w:cs="SchoolBookSanPin"/>
      <w:sz w:val="20"/>
      <w:szCs w:val="20"/>
      <w:lang w:val="ru-RU"/>
    </w:rPr>
  </w:style>
  <w:style w:type="paragraph" w:customStyle="1" w:styleId="10">
    <w:name w:val="Заг 1 (Заголовки)"/>
    <w:basedOn w:val="a8"/>
    <w:uiPriority w:val="99"/>
    <w:rsid w:val="004C0580"/>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0">
    <w:name w:val="Заг 2 (Заголовки)"/>
    <w:basedOn w:val="10"/>
    <w:uiPriority w:val="99"/>
    <w:rsid w:val="00DD53B7"/>
    <w:pPr>
      <w:pageBreakBefore w:val="0"/>
      <w:pBdr>
        <w:top w:val="none" w:sz="0" w:space="0" w:color="auto"/>
      </w:pBdr>
      <w:spacing w:before="283" w:after="170"/>
      <w:jc w:val="left"/>
    </w:pPr>
    <w:rPr>
      <w:rFonts w:cs="OfficinaSansMediumITC"/>
      <w:caps/>
      <w:sz w:val="22"/>
      <w:szCs w:val="22"/>
    </w:rPr>
  </w:style>
  <w:style w:type="paragraph" w:customStyle="1" w:styleId="3">
    <w:name w:val="Заг 3 (Заголовки)"/>
    <w:basedOn w:val="20"/>
    <w:uiPriority w:val="99"/>
    <w:rsid w:val="00DD53B7"/>
    <w:pPr>
      <w:spacing w:before="227" w:after="113"/>
    </w:pPr>
    <w:rPr>
      <w:rFonts w:cs="OfficinaSansExtraBoldITC"/>
      <w:caps w:val="0"/>
    </w:rPr>
  </w:style>
  <w:style w:type="paragraph" w:customStyle="1" w:styleId="11">
    <w:name w:val="Заг1а (Заголовки)"/>
    <w:basedOn w:val="10"/>
    <w:uiPriority w:val="99"/>
    <w:rsid w:val="00416B7C"/>
    <w:pPr>
      <w:pBdr>
        <w:top w:val="none" w:sz="0" w:space="0" w:color="auto"/>
      </w:pBdr>
      <w:spacing w:after="0"/>
      <w:jc w:val="left"/>
    </w:pPr>
  </w:style>
  <w:style w:type="paragraph" w:customStyle="1" w:styleId="5">
    <w:name w:val="Заг 5 (Заголовки)"/>
    <w:basedOn w:val="a8"/>
    <w:uiPriority w:val="99"/>
    <w:rsid w:val="000B7114"/>
    <w:pPr>
      <w:spacing w:before="113"/>
    </w:pPr>
    <w:rPr>
      <w:rFonts w:cs="SchoolBookSanPin-BoldItalic"/>
      <w:b/>
      <w:bCs/>
      <w:iCs/>
    </w:rPr>
  </w:style>
  <w:style w:type="paragraph" w:customStyle="1" w:styleId="footnote0">
    <w:name w:val="footnote (Доп. текст)"/>
    <w:basedOn w:val="a8"/>
    <w:uiPriority w:val="99"/>
    <w:rsid w:val="008B19D3"/>
    <w:pPr>
      <w:tabs>
        <w:tab w:val="left" w:pos="454"/>
      </w:tabs>
      <w:spacing w:line="200" w:lineRule="atLeast"/>
    </w:pPr>
    <w:rPr>
      <w:sz w:val="18"/>
      <w:szCs w:val="18"/>
    </w:rPr>
  </w:style>
  <w:style w:type="character" w:customStyle="1" w:styleId="a9">
    <w:name w:val="Полужирный (Выделения)"/>
    <w:uiPriority w:val="99"/>
    <w:rsid w:val="008B19D3"/>
    <w:rPr>
      <w:rFonts w:ascii="Times New Roman" w:hAnsi="Times New Roman"/>
      <w:b/>
      <w:bCs/>
    </w:rPr>
  </w:style>
  <w:style w:type="character" w:customStyle="1" w:styleId="aa">
    <w:name w:val="Курсив (Выделения)"/>
    <w:uiPriority w:val="99"/>
    <w:rsid w:val="004C0580"/>
    <w:rPr>
      <w:rFonts w:ascii="Times New Roman" w:hAnsi="Times New Roman"/>
      <w:i/>
      <w:iCs/>
    </w:rPr>
  </w:style>
  <w:style w:type="character" w:customStyle="1" w:styleId="ab">
    <w:name w:val="Полужирный Курсив (Выделения)"/>
    <w:uiPriority w:val="99"/>
    <w:rsid w:val="008B19D3"/>
    <w:rPr>
      <w:rFonts w:ascii="Times New Roman" w:hAnsi="Times New Roman"/>
      <w:b/>
      <w:bCs/>
      <w:i/>
      <w:iCs/>
    </w:rPr>
  </w:style>
  <w:style w:type="paragraph" w:customStyle="1" w:styleId="4">
    <w:name w:val="Заг 4 (Заголовки)"/>
    <w:basedOn w:val="NoParagraphStyle"/>
    <w:uiPriority w:val="99"/>
    <w:rsid w:val="004C0580"/>
    <w:pPr>
      <w:spacing w:before="283" w:after="113" w:line="237" w:lineRule="atLeast"/>
    </w:pPr>
    <w:rPr>
      <w:rFonts w:ascii="Times New Roman" w:hAnsi="Times New Roman" w:cs="OfficinaSansMediumITC-Reg"/>
      <w:b/>
      <w:sz w:val="20"/>
      <w:szCs w:val="20"/>
      <w:lang w:val="ru-RU"/>
    </w:rPr>
  </w:style>
  <w:style w:type="paragraph" w:customStyle="1" w:styleId="12">
    <w:name w:val="Заг 1 а (Заголовки)"/>
    <w:basedOn w:val="NoParagraphStyle"/>
    <w:uiPriority w:val="99"/>
    <w:rsid w:val="00DD53B7"/>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c">
    <w:name w:val="Основной БА (Основной Текст)"/>
    <w:basedOn w:val="a8"/>
    <w:uiPriority w:val="99"/>
    <w:rsid w:val="00416B7C"/>
    <w:pPr>
      <w:ind w:firstLine="0"/>
    </w:pPr>
  </w:style>
  <w:style w:type="paragraph" w:customStyle="1" w:styleId="ad">
    <w:name w:val="Осн тире (Основной Текст)"/>
    <w:basedOn w:val="ac"/>
    <w:uiPriority w:val="99"/>
    <w:rsid w:val="00416B7C"/>
    <w:pPr>
      <w:ind w:left="283" w:hanging="283"/>
    </w:pPr>
  </w:style>
  <w:style w:type="paragraph" w:customStyle="1" w:styleId="a">
    <w:name w:val="Осн булит (Основной Текст)"/>
    <w:basedOn w:val="a8"/>
    <w:uiPriority w:val="99"/>
    <w:rsid w:val="00DD53B7"/>
    <w:pPr>
      <w:numPr>
        <w:numId w:val="3"/>
      </w:numPr>
      <w:tabs>
        <w:tab w:val="left" w:pos="227"/>
      </w:tabs>
      <w:ind w:left="567" w:hanging="340"/>
    </w:pPr>
  </w:style>
  <w:style w:type="paragraph" w:customStyle="1" w:styleId="ae">
    <w:name w:val="Осн  тире набором (Основной Текст)"/>
    <w:basedOn w:val="ac"/>
    <w:uiPriority w:val="99"/>
    <w:rsid w:val="00DD53B7"/>
    <w:pPr>
      <w:tabs>
        <w:tab w:val="left" w:pos="283"/>
      </w:tabs>
      <w:ind w:left="567" w:hanging="340"/>
    </w:pPr>
  </w:style>
  <w:style w:type="character" w:customStyle="1" w:styleId="af">
    <w:name w:val="Булит КВ"/>
    <w:uiPriority w:val="99"/>
    <w:rsid w:val="00416B7C"/>
    <w:rPr>
      <w:rFonts w:ascii="PiGraphA" w:hAnsi="PiGraphA" w:cs="PiGraphA"/>
      <w:sz w:val="14"/>
      <w:szCs w:val="14"/>
      <w:lang w:val="ru-RU"/>
    </w:rPr>
  </w:style>
  <w:style w:type="paragraph" w:customStyle="1" w:styleId="a1">
    <w:name w:val="Тире (Доп. текст)"/>
    <w:basedOn w:val="a8"/>
    <w:uiPriority w:val="99"/>
    <w:rsid w:val="000B7114"/>
    <w:pPr>
      <w:numPr>
        <w:numId w:val="4"/>
      </w:numPr>
      <w:ind w:left="567" w:hanging="340"/>
    </w:pPr>
    <w:rPr>
      <w:rFonts w:eastAsia="KaiTi Regular" w:cs="SchoolBookSanPin-Regular"/>
    </w:rPr>
  </w:style>
  <w:style w:type="paragraph" w:customStyle="1" w:styleId="52">
    <w:name w:val="Заг 5_2 (Заголовки)"/>
    <w:basedOn w:val="5"/>
    <w:uiPriority w:val="99"/>
    <w:rsid w:val="000B7114"/>
    <w:pPr>
      <w:ind w:left="227" w:firstLine="0"/>
      <w:jc w:val="left"/>
    </w:pPr>
    <w:rPr>
      <w:rFonts w:eastAsia="KaiTi Regular"/>
      <w:i/>
    </w:rPr>
  </w:style>
  <w:style w:type="paragraph" w:customStyle="1" w:styleId="a2">
    <w:name w:val="Буллит (Доп. текст)"/>
    <w:basedOn w:val="a8"/>
    <w:uiPriority w:val="99"/>
    <w:rsid w:val="000B7114"/>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4D59E7"/>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4D59E7"/>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DE4580"/>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0">
    <w:name w:val="Сноска (Основной Текст)"/>
    <w:basedOn w:val="a8"/>
    <w:uiPriority w:val="99"/>
    <w:rsid w:val="00DE4580"/>
    <w:pPr>
      <w:spacing w:line="180" w:lineRule="atLeast"/>
    </w:pPr>
    <w:rPr>
      <w:rFonts w:eastAsia="KaiTi Regular" w:cs="SchoolBookSanPin-Regular"/>
      <w:sz w:val="16"/>
      <w:szCs w:val="16"/>
    </w:rPr>
  </w:style>
  <w:style w:type="character" w:customStyle="1" w:styleId="af1">
    <w:name w:val="КИТАЙ"/>
    <w:uiPriority w:val="99"/>
    <w:rsid w:val="00416B7C"/>
    <w:rPr>
      <w:rFonts w:ascii="KaiTi" w:eastAsia="KaiTi" w:cs="KaiTi"/>
      <w:sz w:val="20"/>
      <w:szCs w:val="20"/>
    </w:rPr>
  </w:style>
  <w:style w:type="character" w:customStyle="1" w:styleId="af2">
    <w:name w:val="Буллит"/>
    <w:uiPriority w:val="99"/>
    <w:rsid w:val="00416B7C"/>
    <w:rPr>
      <w:rFonts w:ascii="PiGraphA" w:hAnsi="PiGraphA" w:cs="PiGraphA"/>
      <w:position w:val="1"/>
      <w:sz w:val="14"/>
      <w:szCs w:val="14"/>
    </w:rPr>
  </w:style>
  <w:style w:type="paragraph" w:customStyle="1" w:styleId="BasicParagraph">
    <w:name w:val="[Basic Paragraph]"/>
    <w:basedOn w:val="NoParagraphStyle"/>
    <w:uiPriority w:val="99"/>
    <w:rsid w:val="00416B7C"/>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416B7C"/>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DE4580"/>
    <w:pPr>
      <w:jc w:val="center"/>
    </w:pPr>
    <w:rPr>
      <w:rFonts w:cs="SchoolBookSanPin-Bold"/>
      <w:b/>
      <w:bCs/>
    </w:rPr>
  </w:style>
  <w:style w:type="paragraph" w:customStyle="1" w:styleId="table-bodycentre">
    <w:name w:val="table-body_centre"/>
    <w:basedOn w:val="NoParagraphStyle"/>
    <w:uiPriority w:val="99"/>
    <w:rsid w:val="00DE4580"/>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416B7C"/>
    <w:pPr>
      <w:spacing w:line="200" w:lineRule="atLeast"/>
      <w:ind w:firstLine="0"/>
      <w:jc w:val="left"/>
    </w:pPr>
    <w:rPr>
      <w:rFonts w:eastAsia="Times New Roman"/>
      <w:sz w:val="18"/>
      <w:szCs w:val="18"/>
    </w:rPr>
  </w:style>
  <w:style w:type="character" w:customStyle="1" w:styleId="Book">
    <w:name w:val="Book"/>
    <w:uiPriority w:val="99"/>
    <w:rsid w:val="00416B7C"/>
  </w:style>
  <w:style w:type="character" w:customStyle="1" w:styleId="h3tracking">
    <w:name w:val="h3_tracking"/>
    <w:uiPriority w:val="99"/>
    <w:rsid w:val="00DE4580"/>
    <w:rPr>
      <w:rFonts w:ascii="Times New Roman" w:hAnsi="Times New Roman" w:cs="OfficinaSansExtraBoldITC-Reg"/>
      <w:b/>
      <w:bCs/>
    </w:rPr>
  </w:style>
  <w:style w:type="paragraph" w:customStyle="1" w:styleId="af3">
    <w:name w:val="Сноска (Доп. текст)"/>
    <w:basedOn w:val="NoParagraphStyle"/>
    <w:uiPriority w:val="99"/>
    <w:rsid w:val="00EF465C"/>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4">
    <w:name w:val="Ц сноски"/>
    <w:uiPriority w:val="99"/>
    <w:rsid w:val="00416B7C"/>
    <w:rPr>
      <w:rFonts w:ascii="SchoolBookSanPin-Regular" w:hAnsi="SchoolBookSanPin-Regular" w:cs="SchoolBookSanPin-Regular"/>
      <w:sz w:val="18"/>
      <w:szCs w:val="18"/>
      <w:vertAlign w:val="superscript"/>
    </w:rPr>
  </w:style>
  <w:style w:type="character" w:customStyle="1" w:styleId="af5">
    <w:name w:val="Автоинтерлиньяж (Прочее)"/>
    <w:uiPriority w:val="99"/>
    <w:rsid w:val="00416B7C"/>
  </w:style>
  <w:style w:type="paragraph" w:customStyle="1" w:styleId="list-numnew">
    <w:name w:val="list-num_new"/>
    <w:basedOn w:val="NoParagraphStyle"/>
    <w:next w:val="NoParagraphStyle"/>
    <w:uiPriority w:val="99"/>
    <w:rsid w:val="00397149"/>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416B7C"/>
    <w:rPr>
      <w:vertAlign w:val="superscript"/>
    </w:rPr>
  </w:style>
  <w:style w:type="paragraph" w:customStyle="1" w:styleId="13">
    <w:name w:val="основной_1 (Основной Текст)"/>
    <w:basedOn w:val="NoParagraphStyle"/>
    <w:uiPriority w:val="99"/>
    <w:rsid w:val="00416B7C"/>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0">
    <w:name w:val="основной_— (Основной Текст)"/>
    <w:basedOn w:val="13"/>
    <w:uiPriority w:val="99"/>
    <w:rsid w:val="00397149"/>
    <w:pPr>
      <w:widowControl/>
      <w:numPr>
        <w:numId w:val="8"/>
      </w:numPr>
      <w:ind w:left="567" w:hanging="340"/>
    </w:pPr>
    <w:rPr>
      <w:rFonts w:ascii="Times New Roman" w:hAnsi="Times New Roman"/>
    </w:rPr>
  </w:style>
  <w:style w:type="paragraph" w:customStyle="1" w:styleId="Bull">
    <w:name w:val="Bull (Основной Текст)"/>
    <w:basedOn w:val="a0"/>
    <w:uiPriority w:val="99"/>
    <w:rsid w:val="00397149"/>
  </w:style>
  <w:style w:type="paragraph" w:customStyle="1" w:styleId="40">
    <w:name w:val="4 (Заголовки)"/>
    <w:basedOn w:val="3"/>
    <w:uiPriority w:val="99"/>
    <w:rsid w:val="00416B7C"/>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397149"/>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6">
    <w:name w:val="Верх. Индекс (Индексы)"/>
    <w:uiPriority w:val="99"/>
    <w:rsid w:val="00416B7C"/>
    <w:rPr>
      <w:position w:val="4"/>
      <w:sz w:val="13"/>
      <w:szCs w:val="13"/>
    </w:rPr>
  </w:style>
  <w:style w:type="paragraph" w:customStyle="1" w:styleId="Header1">
    <w:name w:val="Header_1"/>
    <w:basedOn w:val="NoParagraphStyle"/>
    <w:next w:val="NoParagraphStyle"/>
    <w:uiPriority w:val="99"/>
    <w:rsid w:val="008A1663"/>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8A1663"/>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8A1663"/>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8A1663"/>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416B7C"/>
    <w:pPr>
      <w:spacing w:before="0"/>
    </w:pPr>
  </w:style>
  <w:style w:type="paragraph" w:customStyle="1" w:styleId="Header4">
    <w:name w:val="Header_4"/>
    <w:basedOn w:val="NoParagraphStyle"/>
    <w:next w:val="NoParagraphStyle"/>
    <w:uiPriority w:val="99"/>
    <w:rsid w:val="00DD5238"/>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416B7C"/>
    <w:pPr>
      <w:spacing w:before="120"/>
    </w:pPr>
  </w:style>
  <w:style w:type="paragraph" w:customStyle="1" w:styleId="Header3">
    <w:name w:val="Header_3"/>
    <w:basedOn w:val="NoParagraphStyle"/>
    <w:uiPriority w:val="99"/>
    <w:rsid w:val="00DD5238"/>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0"/>
    <w:uiPriority w:val="99"/>
    <w:rsid w:val="0073573A"/>
    <w:pPr>
      <w:tabs>
        <w:tab w:val="left" w:pos="510"/>
      </w:tabs>
      <w:suppressAutoHyphens w:val="0"/>
      <w:spacing w:after="113"/>
    </w:pPr>
    <w:rPr>
      <w:rFonts w:eastAsia="Times New Roman" w:cs="OfficinaSansExtraBoldITC-Reg"/>
    </w:rPr>
  </w:style>
  <w:style w:type="paragraph" w:customStyle="1" w:styleId="af7">
    <w:name w:val="Таблица Влево (Таблицы)"/>
    <w:basedOn w:val="a8"/>
    <w:uiPriority w:val="99"/>
    <w:rsid w:val="00416B7C"/>
    <w:pPr>
      <w:tabs>
        <w:tab w:val="left" w:pos="510"/>
      </w:tabs>
      <w:spacing w:line="220" w:lineRule="atLeast"/>
      <w:ind w:firstLine="0"/>
      <w:jc w:val="left"/>
    </w:pPr>
    <w:rPr>
      <w:rFonts w:eastAsia="Times New Roman"/>
      <w:sz w:val="18"/>
      <w:szCs w:val="18"/>
    </w:rPr>
  </w:style>
  <w:style w:type="paragraph" w:customStyle="1" w:styleId="af8">
    <w:name w:val="Таблица Головка (Таблицы)"/>
    <w:basedOn w:val="af7"/>
    <w:uiPriority w:val="99"/>
    <w:rsid w:val="00416B7C"/>
    <w:pPr>
      <w:jc w:val="center"/>
    </w:pPr>
    <w:rPr>
      <w:rFonts w:ascii="SchoolBookSanPin-Bold" w:hAnsi="SchoolBookSanPin-Bold" w:cs="SchoolBookSanPin-Bold"/>
      <w:b/>
      <w:bCs/>
    </w:rPr>
  </w:style>
  <w:style w:type="paragraph" w:customStyle="1" w:styleId="af9">
    <w:name w:val="Таблица по Центру (Таблицы)"/>
    <w:basedOn w:val="af7"/>
    <w:uiPriority w:val="99"/>
    <w:rsid w:val="00416B7C"/>
    <w:pPr>
      <w:jc w:val="center"/>
    </w:pPr>
  </w:style>
  <w:style w:type="paragraph" w:customStyle="1" w:styleId="bodycentre">
    <w:name w:val="body_centre"/>
    <w:basedOn w:val="NoParagraphStyle"/>
    <w:uiPriority w:val="99"/>
    <w:rsid w:val="00416B7C"/>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416B7C"/>
    <w:rPr>
      <w:b/>
      <w:bCs/>
      <w:i/>
      <w:iCs/>
      <w:u w:val="thick"/>
    </w:rPr>
  </w:style>
  <w:style w:type="character" w:customStyle="1" w:styleId="Symbol">
    <w:name w:val="Symbol"/>
    <w:uiPriority w:val="99"/>
    <w:rsid w:val="00416B7C"/>
    <w:rPr>
      <w:rFonts w:ascii="Symbol" w:hAnsi="Symbol" w:cs="Symbol"/>
    </w:rPr>
  </w:style>
  <w:style w:type="character" w:customStyle="1" w:styleId="Underline">
    <w:name w:val="Underline"/>
    <w:uiPriority w:val="99"/>
    <w:rsid w:val="00416B7C"/>
    <w:rPr>
      <w:u w:val="thick"/>
    </w:rPr>
  </w:style>
  <w:style w:type="paragraph" w:customStyle="1" w:styleId="table-list-bullet">
    <w:name w:val="table-list-bullet"/>
    <w:basedOn w:val="table-body1mm"/>
    <w:uiPriority w:val="99"/>
    <w:rsid w:val="00416B7C"/>
    <w:pPr>
      <w:spacing w:after="0"/>
      <w:ind w:left="142" w:hanging="142"/>
    </w:pPr>
  </w:style>
  <w:style w:type="paragraph" w:styleId="afa">
    <w:name w:val="header"/>
    <w:basedOn w:val="a3"/>
    <w:link w:val="afb"/>
    <w:uiPriority w:val="99"/>
    <w:unhideWhenUsed/>
    <w:rsid w:val="00FE214C"/>
    <w:pPr>
      <w:tabs>
        <w:tab w:val="center" w:pos="4677"/>
        <w:tab w:val="right" w:pos="9355"/>
      </w:tabs>
      <w:spacing w:after="0" w:line="240" w:lineRule="auto"/>
    </w:pPr>
  </w:style>
  <w:style w:type="character" w:customStyle="1" w:styleId="afb">
    <w:name w:val="Верхний колонтитул Знак"/>
    <w:basedOn w:val="a4"/>
    <w:link w:val="afa"/>
    <w:uiPriority w:val="99"/>
    <w:rsid w:val="00FE214C"/>
    <w:rPr>
      <w:rFonts w:ascii="Times New Roman" w:hAnsi="Times New Roman"/>
      <w:sz w:val="20"/>
    </w:rPr>
  </w:style>
  <w:style w:type="paragraph" w:styleId="afc">
    <w:name w:val="footer"/>
    <w:basedOn w:val="a3"/>
    <w:link w:val="afd"/>
    <w:uiPriority w:val="99"/>
    <w:unhideWhenUsed/>
    <w:rsid w:val="00FE214C"/>
    <w:pPr>
      <w:tabs>
        <w:tab w:val="center" w:pos="4677"/>
        <w:tab w:val="right" w:pos="9355"/>
      </w:tabs>
      <w:spacing w:after="0" w:line="240" w:lineRule="auto"/>
    </w:pPr>
  </w:style>
  <w:style w:type="character" w:customStyle="1" w:styleId="afd">
    <w:name w:val="Нижний колонтитул Знак"/>
    <w:basedOn w:val="a4"/>
    <w:link w:val="afc"/>
    <w:uiPriority w:val="99"/>
    <w:rsid w:val="00FE214C"/>
    <w:rPr>
      <w:rFonts w:ascii="Times New Roman" w:hAnsi="Times New Roman"/>
      <w:sz w:val="20"/>
    </w:rPr>
  </w:style>
  <w:style w:type="paragraph" w:styleId="afe">
    <w:name w:val="footnote text"/>
    <w:basedOn w:val="a3"/>
    <w:link w:val="aff"/>
    <w:uiPriority w:val="99"/>
    <w:semiHidden/>
    <w:unhideWhenUsed/>
    <w:rsid w:val="00D85A7A"/>
    <w:pPr>
      <w:spacing w:after="0" w:line="240" w:lineRule="auto"/>
    </w:pPr>
    <w:rPr>
      <w:szCs w:val="20"/>
    </w:rPr>
  </w:style>
  <w:style w:type="character" w:customStyle="1" w:styleId="aff">
    <w:name w:val="Текст сноски Знак"/>
    <w:basedOn w:val="a4"/>
    <w:link w:val="afe"/>
    <w:uiPriority w:val="99"/>
    <w:semiHidden/>
    <w:rsid w:val="00D85A7A"/>
    <w:rPr>
      <w:rFonts w:ascii="Times New Roman" w:hAnsi="Times New Roman"/>
      <w:sz w:val="20"/>
      <w:szCs w:val="20"/>
    </w:rPr>
  </w:style>
  <w:style w:type="character" w:styleId="aff0">
    <w:name w:val="footnote reference"/>
    <w:basedOn w:val="a4"/>
    <w:uiPriority w:val="99"/>
    <w:semiHidden/>
    <w:unhideWhenUsed/>
    <w:rsid w:val="00D85A7A"/>
    <w:rPr>
      <w:vertAlign w:val="superscript"/>
    </w:rPr>
  </w:style>
  <w:style w:type="numbering" w:customStyle="1" w:styleId="1">
    <w:name w:val="Текущий список1"/>
    <w:uiPriority w:val="99"/>
    <w:rsid w:val="00E757E7"/>
    <w:pPr>
      <w:numPr>
        <w:numId w:val="11"/>
      </w:numPr>
    </w:pPr>
  </w:style>
  <w:style w:type="numbering" w:customStyle="1" w:styleId="2">
    <w:name w:val="Текущий список2"/>
    <w:uiPriority w:val="99"/>
    <w:rsid w:val="00E757E7"/>
    <w:pPr>
      <w:numPr>
        <w:numId w:val="12"/>
      </w:numPr>
    </w:pPr>
  </w:style>
  <w:style w:type="paragraph" w:styleId="aff1">
    <w:name w:val="Balloon Text"/>
    <w:basedOn w:val="a3"/>
    <w:link w:val="aff2"/>
    <w:uiPriority w:val="99"/>
    <w:semiHidden/>
    <w:unhideWhenUsed/>
    <w:rsid w:val="00191652"/>
    <w:pPr>
      <w:spacing w:after="0" w:line="240" w:lineRule="auto"/>
    </w:pPr>
    <w:rPr>
      <w:rFonts w:ascii="Tahoma" w:hAnsi="Tahoma" w:cs="Tahoma"/>
      <w:sz w:val="16"/>
      <w:szCs w:val="16"/>
    </w:rPr>
  </w:style>
  <w:style w:type="character" w:customStyle="1" w:styleId="aff2">
    <w:name w:val="Текст выноски Знак"/>
    <w:basedOn w:val="a4"/>
    <w:link w:val="aff1"/>
    <w:uiPriority w:val="99"/>
    <w:semiHidden/>
    <w:rsid w:val="00191652"/>
    <w:rPr>
      <w:rFonts w:ascii="Tahoma" w:hAnsi="Tahoma" w:cs="Tahoma"/>
      <w:sz w:val="16"/>
      <w:szCs w:val="16"/>
    </w:rPr>
  </w:style>
  <w:style w:type="table" w:styleId="aff3">
    <w:name w:val="Table Grid"/>
    <w:basedOn w:val="a5"/>
    <w:uiPriority w:val="39"/>
    <w:rsid w:val="00E019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4">
    <w:name w:val="Hyperlink"/>
    <w:basedOn w:val="a4"/>
    <w:uiPriority w:val="99"/>
    <w:unhideWhenUsed/>
    <w:rsid w:val="002315F2"/>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302921"/>
    <w:pPr>
      <w:spacing w:line="240" w:lineRule="exact"/>
      <w:ind w:firstLine="227"/>
      <w:jc w:val="both"/>
    </w:pPr>
    <w:rPr>
      <w:rFonts w:ascii="Times New Roman" w:hAnsi="Times New Roman"/>
      <w:sz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397149"/>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341FD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6C6F60"/>
    <w:pPr>
      <w:tabs>
        <w:tab w:val="right" w:leader="dot" w:pos="5670"/>
        <w:tab w:val="right" w:pos="6350"/>
      </w:tabs>
      <w:suppressAutoHyphens/>
      <w:spacing w:before="120"/>
      <w:ind w:firstLine="0"/>
      <w:jc w:val="left"/>
    </w:pPr>
  </w:style>
  <w:style w:type="paragraph" w:customStyle="1" w:styleId="TOC-2">
    <w:name w:val="TOC-2"/>
    <w:basedOn w:val="TOC-1"/>
    <w:uiPriority w:val="99"/>
    <w:pPr>
      <w:spacing w:before="0"/>
      <w:ind w:left="227"/>
    </w:pPr>
  </w:style>
  <w:style w:type="paragraph" w:customStyle="1" w:styleId="TOC-3">
    <w:name w:val="TOC-3"/>
    <w:basedOn w:val="TOC-1"/>
    <w:uiPriority w:val="99"/>
    <w:pPr>
      <w:spacing w:before="0"/>
      <w:ind w:left="454"/>
    </w:pPr>
  </w:style>
  <w:style w:type="paragraph" w:customStyle="1" w:styleId="h2">
    <w:name w:val="h2"/>
    <w:basedOn w:val="h1"/>
    <w:uiPriority w:val="99"/>
    <w:rsid w:val="00FE214C"/>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F339B2"/>
    <w:pPr>
      <w:spacing w:before="113"/>
    </w:pPr>
  </w:style>
  <w:style w:type="paragraph" w:customStyle="1" w:styleId="h3">
    <w:name w:val="h3"/>
    <w:basedOn w:val="h2"/>
    <w:uiPriority w:val="99"/>
    <w:rsid w:val="00FE214C"/>
    <w:rPr>
      <w:rFonts w:cs="OfficinaSansExtraBoldITC-Reg"/>
      <w:caps w:val="0"/>
    </w:rPr>
  </w:style>
  <w:style w:type="paragraph" w:customStyle="1" w:styleId="h3-first">
    <w:name w:val="h3-first"/>
    <w:basedOn w:val="h3"/>
    <w:uiPriority w:val="99"/>
    <w:pPr>
      <w:spacing w:before="120"/>
    </w:pPr>
  </w:style>
  <w:style w:type="paragraph" w:customStyle="1" w:styleId="list-bullet">
    <w:name w:val="list-bullet"/>
    <w:basedOn w:val="body"/>
    <w:uiPriority w:val="99"/>
    <w:rsid w:val="00E43BD7"/>
    <w:pPr>
      <w:numPr>
        <w:numId w:val="1"/>
      </w:numPr>
      <w:ind w:left="567" w:hanging="340"/>
    </w:pPr>
  </w:style>
  <w:style w:type="paragraph" w:customStyle="1" w:styleId="list-dash">
    <w:name w:val="list-dash"/>
    <w:basedOn w:val="list-bullet"/>
    <w:uiPriority w:val="99"/>
    <w:rsid w:val="00B33B4D"/>
    <w:pPr>
      <w:numPr>
        <w:numId w:val="2"/>
      </w:numPr>
      <w:ind w:left="567" w:hanging="340"/>
    </w:pPr>
  </w:style>
  <w:style w:type="paragraph" w:customStyle="1" w:styleId="footnote">
    <w:name w:val="footnote"/>
    <w:basedOn w:val="body"/>
    <w:uiPriority w:val="99"/>
    <w:rsid w:val="00FE214C"/>
    <w:pPr>
      <w:tabs>
        <w:tab w:val="left" w:pos="454"/>
      </w:tabs>
      <w:spacing w:line="200" w:lineRule="atLeast"/>
    </w:pPr>
    <w:rPr>
      <w:sz w:val="18"/>
      <w:szCs w:val="18"/>
    </w:rPr>
  </w:style>
  <w:style w:type="character" w:customStyle="1" w:styleId="Italic">
    <w:name w:val="Italic"/>
    <w:uiPriority w:val="99"/>
    <w:rPr>
      <w:i/>
      <w:iCs/>
    </w:rPr>
  </w:style>
  <w:style w:type="character" w:customStyle="1" w:styleId="Bold">
    <w:name w:val="Bold"/>
    <w:uiPriority w:val="99"/>
    <w:rsid w:val="00B30F7D"/>
    <w:rPr>
      <w:rFonts w:ascii="Times New Roman" w:hAnsi="Times New Roman"/>
      <w:b/>
      <w:bCs/>
    </w:rPr>
  </w:style>
  <w:style w:type="character" w:customStyle="1" w:styleId="BoldItalic">
    <w:name w:val="Bold_Italic"/>
    <w:uiPriority w:val="99"/>
    <w:rsid w:val="00B30F7D"/>
    <w:rPr>
      <w:rFonts w:ascii="Times New Roman" w:hAnsi="Times New Roman"/>
      <w:b/>
      <w:bCs/>
      <w:i/>
      <w:iCs/>
    </w:rPr>
  </w:style>
  <w:style w:type="character" w:customStyle="1" w:styleId="footnote-num">
    <w:name w:val="footnote-num"/>
    <w:uiPriority w:val="99"/>
    <w:rPr>
      <w:position w:val="4"/>
      <w:sz w:val="12"/>
      <w:szCs w:val="12"/>
      <w:vertAlign w:val="baseline"/>
    </w:rPr>
  </w:style>
  <w:style w:type="character" w:customStyle="1" w:styleId="list-bullet1">
    <w:name w:val="list-bullet1"/>
    <w:uiPriority w:val="99"/>
    <w:rPr>
      <w:rFonts w:ascii="PiGraphA Regular" w:hAnsi="PiGraphA Regular" w:cs="PiGraphA Regular"/>
      <w:position w:val="1"/>
      <w:sz w:val="14"/>
      <w:szCs w:val="14"/>
    </w:rPr>
  </w:style>
  <w:style w:type="paragraph" w:customStyle="1" w:styleId="h4">
    <w:name w:val="h4"/>
    <w:basedOn w:val="body"/>
    <w:uiPriority w:val="99"/>
    <w:rsid w:val="00B30F7D"/>
    <w:pPr>
      <w:keepNext/>
      <w:keepLines/>
      <w:spacing w:before="181" w:after="57" w:line="242" w:lineRule="atLeast"/>
      <w:ind w:firstLine="0"/>
    </w:pPr>
    <w:rPr>
      <w:rFonts w:cs="OfficinaSansMediumITC"/>
      <w:b/>
      <w:sz w:val="22"/>
      <w:szCs w:val="22"/>
    </w:rPr>
  </w:style>
  <w:style w:type="character" w:customStyle="1" w:styleId="a7">
    <w:name w:val="Полужирный курсив"/>
    <w:uiPriority w:val="99"/>
    <w:rsid w:val="00D8562B"/>
    <w:rPr>
      <w:rFonts w:ascii="Times New Roman" w:hAnsi="Times New Roman"/>
      <w:b/>
      <w:bCs/>
      <w:i/>
      <w:iCs/>
    </w:rPr>
  </w:style>
  <w:style w:type="paragraph" w:customStyle="1" w:styleId="body20">
    <w:name w:val="body_2/0"/>
    <w:basedOn w:val="NoParagraphStyle"/>
    <w:next w:val="NoParagraphStyle"/>
    <w:uiPriority w:val="99"/>
    <w:rsid w:val="00397149"/>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B30F7D"/>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570445"/>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416B7C"/>
    <w:pPr>
      <w:suppressAutoHyphens/>
      <w:spacing w:before="120" w:after="0" w:line="240" w:lineRule="atLeast"/>
      <w:jc w:val="left"/>
    </w:pPr>
    <w:rPr>
      <w:position w:val="6"/>
      <w:sz w:val="20"/>
      <w:szCs w:val="20"/>
    </w:rPr>
  </w:style>
  <w:style w:type="paragraph" w:customStyle="1" w:styleId="Noparagraphstyle0">
    <w:name w:val="[No paragraph style]"/>
    <w:rsid w:val="00416B7C"/>
    <w:pPr>
      <w:widowControl w:val="0"/>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h1Header">
    <w:name w:val="h1 (Header)"/>
    <w:basedOn w:val="body"/>
    <w:uiPriority w:val="99"/>
    <w:rsid w:val="008E7943"/>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7C3E42"/>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4C0A11"/>
    <w:pPr>
      <w:tabs>
        <w:tab w:val="clear" w:pos="567"/>
        <w:tab w:val="left" w:pos="227"/>
      </w:tabs>
    </w:pPr>
    <w:rPr>
      <w:rFonts w:cs="OfficinaSansExtraBoldITC-Reg"/>
      <w:caps w:val="0"/>
    </w:rPr>
  </w:style>
  <w:style w:type="paragraph" w:customStyle="1" w:styleId="h3-firstHeader">
    <w:name w:val="h3-first (Header)"/>
    <w:basedOn w:val="h3Header"/>
    <w:uiPriority w:val="99"/>
    <w:rsid w:val="007C3E42"/>
    <w:pPr>
      <w:spacing w:before="120"/>
    </w:pPr>
  </w:style>
  <w:style w:type="paragraph" w:customStyle="1" w:styleId="h4Header">
    <w:name w:val="h4 (Header)"/>
    <w:basedOn w:val="body"/>
    <w:uiPriority w:val="99"/>
    <w:rsid w:val="004C0A11"/>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4C0A11"/>
    <w:pPr>
      <w:spacing w:before="120"/>
    </w:pPr>
  </w:style>
  <w:style w:type="character" w:customStyle="1" w:styleId="BoldItalic0">
    <w:name w:val="Bold+Italic"/>
    <w:uiPriority w:val="99"/>
    <w:rsid w:val="007C3E42"/>
    <w:rPr>
      <w:rFonts w:ascii="Times New Roman" w:hAnsi="Times New Roman"/>
      <w:b/>
      <w:bCs/>
      <w:i/>
      <w:iCs/>
    </w:rPr>
  </w:style>
  <w:style w:type="character" w:customStyle="1" w:styleId="Bul">
    <w:name w:val="Bul"/>
    <w:uiPriority w:val="99"/>
    <w:rsid w:val="00416B7C"/>
    <w:rPr>
      <w:rFonts w:ascii="SchoolBookSanPin" w:hAnsi="SchoolBookSanPin" w:cs="SchoolBookSanPin"/>
      <w:w w:val="80"/>
      <w:sz w:val="20"/>
      <w:szCs w:val="20"/>
    </w:rPr>
  </w:style>
  <w:style w:type="paragraph" w:customStyle="1" w:styleId="a8">
    <w:name w:val="Основной (Основной Текст)"/>
    <w:basedOn w:val="NoParagraphStyle"/>
    <w:uiPriority w:val="99"/>
    <w:rsid w:val="008B19D3"/>
    <w:pPr>
      <w:widowControl/>
      <w:spacing w:line="240" w:lineRule="atLeast"/>
      <w:ind w:firstLine="227"/>
      <w:jc w:val="both"/>
    </w:pPr>
    <w:rPr>
      <w:rFonts w:ascii="Times New Roman" w:hAnsi="Times New Roman" w:cs="SchoolBookSanPin"/>
      <w:sz w:val="20"/>
      <w:szCs w:val="20"/>
      <w:lang w:val="ru-RU"/>
    </w:rPr>
  </w:style>
  <w:style w:type="paragraph" w:customStyle="1" w:styleId="10">
    <w:name w:val="Заг 1 (Заголовки)"/>
    <w:basedOn w:val="a8"/>
    <w:uiPriority w:val="99"/>
    <w:rsid w:val="004C0580"/>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0">
    <w:name w:val="Заг 2 (Заголовки)"/>
    <w:basedOn w:val="10"/>
    <w:uiPriority w:val="99"/>
    <w:rsid w:val="00DD53B7"/>
    <w:pPr>
      <w:pageBreakBefore w:val="0"/>
      <w:pBdr>
        <w:top w:val="none" w:sz="0" w:space="0" w:color="auto"/>
      </w:pBdr>
      <w:spacing w:before="283" w:after="170"/>
      <w:jc w:val="left"/>
    </w:pPr>
    <w:rPr>
      <w:rFonts w:cs="OfficinaSansMediumITC"/>
      <w:caps/>
      <w:sz w:val="22"/>
      <w:szCs w:val="22"/>
    </w:rPr>
  </w:style>
  <w:style w:type="paragraph" w:customStyle="1" w:styleId="3">
    <w:name w:val="Заг 3 (Заголовки)"/>
    <w:basedOn w:val="20"/>
    <w:uiPriority w:val="99"/>
    <w:rsid w:val="00DD53B7"/>
    <w:pPr>
      <w:spacing w:before="227" w:after="113"/>
    </w:pPr>
    <w:rPr>
      <w:rFonts w:cs="OfficinaSansExtraBoldITC"/>
      <w:caps w:val="0"/>
    </w:rPr>
  </w:style>
  <w:style w:type="paragraph" w:customStyle="1" w:styleId="11">
    <w:name w:val="Заг1а (Заголовки)"/>
    <w:basedOn w:val="10"/>
    <w:uiPriority w:val="99"/>
    <w:rsid w:val="00416B7C"/>
    <w:pPr>
      <w:pBdr>
        <w:top w:val="none" w:sz="0" w:space="0" w:color="auto"/>
      </w:pBdr>
      <w:spacing w:after="0"/>
      <w:jc w:val="left"/>
    </w:pPr>
  </w:style>
  <w:style w:type="paragraph" w:customStyle="1" w:styleId="5">
    <w:name w:val="Заг 5 (Заголовки)"/>
    <w:basedOn w:val="a8"/>
    <w:uiPriority w:val="99"/>
    <w:rsid w:val="000B7114"/>
    <w:pPr>
      <w:spacing w:before="113"/>
    </w:pPr>
    <w:rPr>
      <w:rFonts w:cs="SchoolBookSanPin-BoldItalic"/>
      <w:b/>
      <w:bCs/>
      <w:iCs/>
    </w:rPr>
  </w:style>
  <w:style w:type="paragraph" w:customStyle="1" w:styleId="footnote0">
    <w:name w:val="footnote (Доп. текст)"/>
    <w:basedOn w:val="a8"/>
    <w:uiPriority w:val="99"/>
    <w:rsid w:val="008B19D3"/>
    <w:pPr>
      <w:tabs>
        <w:tab w:val="left" w:pos="454"/>
      </w:tabs>
      <w:spacing w:line="200" w:lineRule="atLeast"/>
    </w:pPr>
    <w:rPr>
      <w:sz w:val="18"/>
      <w:szCs w:val="18"/>
    </w:rPr>
  </w:style>
  <w:style w:type="character" w:customStyle="1" w:styleId="a9">
    <w:name w:val="Полужирный (Выделения)"/>
    <w:uiPriority w:val="99"/>
    <w:rsid w:val="008B19D3"/>
    <w:rPr>
      <w:rFonts w:ascii="Times New Roman" w:hAnsi="Times New Roman"/>
      <w:b/>
      <w:bCs/>
    </w:rPr>
  </w:style>
  <w:style w:type="character" w:customStyle="1" w:styleId="aa">
    <w:name w:val="Курсив (Выделения)"/>
    <w:uiPriority w:val="99"/>
    <w:rsid w:val="004C0580"/>
    <w:rPr>
      <w:rFonts w:ascii="Times New Roman" w:hAnsi="Times New Roman"/>
      <w:i/>
      <w:iCs/>
    </w:rPr>
  </w:style>
  <w:style w:type="character" w:customStyle="1" w:styleId="ab">
    <w:name w:val="Полужирный Курсив (Выделения)"/>
    <w:uiPriority w:val="99"/>
    <w:rsid w:val="008B19D3"/>
    <w:rPr>
      <w:rFonts w:ascii="Times New Roman" w:hAnsi="Times New Roman"/>
      <w:b/>
      <w:bCs/>
      <w:i/>
      <w:iCs/>
    </w:rPr>
  </w:style>
  <w:style w:type="paragraph" w:customStyle="1" w:styleId="4">
    <w:name w:val="Заг 4 (Заголовки)"/>
    <w:basedOn w:val="NoParagraphStyle"/>
    <w:uiPriority w:val="99"/>
    <w:rsid w:val="004C0580"/>
    <w:pPr>
      <w:spacing w:before="283" w:after="113" w:line="237" w:lineRule="atLeast"/>
    </w:pPr>
    <w:rPr>
      <w:rFonts w:ascii="Times New Roman" w:hAnsi="Times New Roman" w:cs="OfficinaSansMediumITC-Reg"/>
      <w:b/>
      <w:sz w:val="20"/>
      <w:szCs w:val="20"/>
      <w:lang w:val="ru-RU"/>
    </w:rPr>
  </w:style>
  <w:style w:type="paragraph" w:customStyle="1" w:styleId="12">
    <w:name w:val="Заг 1 а (Заголовки)"/>
    <w:basedOn w:val="NoParagraphStyle"/>
    <w:uiPriority w:val="99"/>
    <w:rsid w:val="00DD53B7"/>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c">
    <w:name w:val="Основной БА (Основной Текст)"/>
    <w:basedOn w:val="a8"/>
    <w:uiPriority w:val="99"/>
    <w:rsid w:val="00416B7C"/>
    <w:pPr>
      <w:ind w:firstLine="0"/>
    </w:pPr>
  </w:style>
  <w:style w:type="paragraph" w:customStyle="1" w:styleId="ad">
    <w:name w:val="Осн тире (Основной Текст)"/>
    <w:basedOn w:val="ac"/>
    <w:uiPriority w:val="99"/>
    <w:rsid w:val="00416B7C"/>
    <w:pPr>
      <w:ind w:left="283" w:hanging="283"/>
    </w:pPr>
  </w:style>
  <w:style w:type="paragraph" w:customStyle="1" w:styleId="a">
    <w:name w:val="Осн булит (Основной Текст)"/>
    <w:basedOn w:val="a8"/>
    <w:uiPriority w:val="99"/>
    <w:rsid w:val="00DD53B7"/>
    <w:pPr>
      <w:numPr>
        <w:numId w:val="3"/>
      </w:numPr>
      <w:tabs>
        <w:tab w:val="left" w:pos="227"/>
      </w:tabs>
      <w:ind w:left="567" w:hanging="340"/>
    </w:pPr>
  </w:style>
  <w:style w:type="paragraph" w:customStyle="1" w:styleId="ae">
    <w:name w:val="Осн  тире набором (Основной Текст)"/>
    <w:basedOn w:val="ac"/>
    <w:uiPriority w:val="99"/>
    <w:rsid w:val="00DD53B7"/>
    <w:pPr>
      <w:tabs>
        <w:tab w:val="left" w:pos="283"/>
      </w:tabs>
      <w:ind w:left="567" w:hanging="340"/>
    </w:pPr>
  </w:style>
  <w:style w:type="character" w:customStyle="1" w:styleId="af">
    <w:name w:val="Булит КВ"/>
    <w:uiPriority w:val="99"/>
    <w:rsid w:val="00416B7C"/>
    <w:rPr>
      <w:rFonts w:ascii="PiGraphA" w:hAnsi="PiGraphA" w:cs="PiGraphA"/>
      <w:sz w:val="14"/>
      <w:szCs w:val="14"/>
      <w:lang w:val="ru-RU"/>
    </w:rPr>
  </w:style>
  <w:style w:type="paragraph" w:customStyle="1" w:styleId="a1">
    <w:name w:val="Тире (Доп. текст)"/>
    <w:basedOn w:val="a8"/>
    <w:uiPriority w:val="99"/>
    <w:rsid w:val="000B7114"/>
    <w:pPr>
      <w:numPr>
        <w:numId w:val="4"/>
      </w:numPr>
      <w:ind w:left="567" w:hanging="340"/>
    </w:pPr>
    <w:rPr>
      <w:rFonts w:eastAsia="KaiTi Regular" w:cs="SchoolBookSanPin-Regular"/>
    </w:rPr>
  </w:style>
  <w:style w:type="paragraph" w:customStyle="1" w:styleId="52">
    <w:name w:val="Заг 5_2 (Заголовки)"/>
    <w:basedOn w:val="5"/>
    <w:uiPriority w:val="99"/>
    <w:rsid w:val="000B7114"/>
    <w:pPr>
      <w:ind w:left="227" w:firstLine="0"/>
      <w:jc w:val="left"/>
    </w:pPr>
    <w:rPr>
      <w:rFonts w:eastAsia="KaiTi Regular"/>
      <w:i/>
    </w:rPr>
  </w:style>
  <w:style w:type="paragraph" w:customStyle="1" w:styleId="a2">
    <w:name w:val="Буллит (Доп. текст)"/>
    <w:basedOn w:val="a8"/>
    <w:uiPriority w:val="99"/>
    <w:rsid w:val="000B7114"/>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4D59E7"/>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4D59E7"/>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DE4580"/>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0">
    <w:name w:val="Сноска (Основной Текст)"/>
    <w:basedOn w:val="a8"/>
    <w:uiPriority w:val="99"/>
    <w:rsid w:val="00DE4580"/>
    <w:pPr>
      <w:spacing w:line="180" w:lineRule="atLeast"/>
    </w:pPr>
    <w:rPr>
      <w:rFonts w:eastAsia="KaiTi Regular" w:cs="SchoolBookSanPin-Regular"/>
      <w:sz w:val="16"/>
      <w:szCs w:val="16"/>
    </w:rPr>
  </w:style>
  <w:style w:type="character" w:customStyle="1" w:styleId="af1">
    <w:name w:val="КИТАЙ"/>
    <w:uiPriority w:val="99"/>
    <w:rsid w:val="00416B7C"/>
    <w:rPr>
      <w:rFonts w:ascii="KaiTi" w:eastAsia="KaiTi" w:cs="KaiTi"/>
      <w:sz w:val="20"/>
      <w:szCs w:val="20"/>
    </w:rPr>
  </w:style>
  <w:style w:type="character" w:customStyle="1" w:styleId="af2">
    <w:name w:val="Буллит"/>
    <w:uiPriority w:val="99"/>
    <w:rsid w:val="00416B7C"/>
    <w:rPr>
      <w:rFonts w:ascii="PiGraphA" w:hAnsi="PiGraphA" w:cs="PiGraphA"/>
      <w:position w:val="1"/>
      <w:sz w:val="14"/>
      <w:szCs w:val="14"/>
    </w:rPr>
  </w:style>
  <w:style w:type="paragraph" w:customStyle="1" w:styleId="BasicParagraph">
    <w:name w:val="[Basic Paragraph]"/>
    <w:basedOn w:val="NoParagraphStyle"/>
    <w:uiPriority w:val="99"/>
    <w:rsid w:val="00416B7C"/>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416B7C"/>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DE4580"/>
    <w:pPr>
      <w:jc w:val="center"/>
    </w:pPr>
    <w:rPr>
      <w:rFonts w:cs="SchoolBookSanPin-Bold"/>
      <w:b/>
      <w:bCs/>
    </w:rPr>
  </w:style>
  <w:style w:type="paragraph" w:customStyle="1" w:styleId="table-bodycentre">
    <w:name w:val="table-body_centre"/>
    <w:basedOn w:val="NoParagraphStyle"/>
    <w:uiPriority w:val="99"/>
    <w:rsid w:val="00DE4580"/>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416B7C"/>
    <w:pPr>
      <w:spacing w:line="200" w:lineRule="atLeast"/>
      <w:ind w:firstLine="0"/>
      <w:jc w:val="left"/>
    </w:pPr>
    <w:rPr>
      <w:rFonts w:eastAsia="Times New Roman"/>
      <w:sz w:val="18"/>
      <w:szCs w:val="18"/>
    </w:rPr>
  </w:style>
  <w:style w:type="character" w:customStyle="1" w:styleId="Book">
    <w:name w:val="Book"/>
    <w:uiPriority w:val="99"/>
    <w:rsid w:val="00416B7C"/>
  </w:style>
  <w:style w:type="character" w:customStyle="1" w:styleId="h3tracking">
    <w:name w:val="h3_tracking"/>
    <w:uiPriority w:val="99"/>
    <w:rsid w:val="00DE4580"/>
    <w:rPr>
      <w:rFonts w:ascii="Times New Roman" w:hAnsi="Times New Roman" w:cs="OfficinaSansExtraBoldITC-Reg"/>
      <w:b/>
      <w:bCs/>
    </w:rPr>
  </w:style>
  <w:style w:type="paragraph" w:customStyle="1" w:styleId="af3">
    <w:name w:val="Сноска (Доп. текст)"/>
    <w:basedOn w:val="NoParagraphStyle"/>
    <w:uiPriority w:val="99"/>
    <w:rsid w:val="00EF465C"/>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4">
    <w:name w:val="Ц сноски"/>
    <w:uiPriority w:val="99"/>
    <w:rsid w:val="00416B7C"/>
    <w:rPr>
      <w:rFonts w:ascii="SchoolBookSanPin-Regular" w:hAnsi="SchoolBookSanPin-Regular" w:cs="SchoolBookSanPin-Regular"/>
      <w:sz w:val="18"/>
      <w:szCs w:val="18"/>
      <w:vertAlign w:val="superscript"/>
    </w:rPr>
  </w:style>
  <w:style w:type="character" w:customStyle="1" w:styleId="af5">
    <w:name w:val="Автоинтерлиньяж (Прочее)"/>
    <w:uiPriority w:val="99"/>
    <w:rsid w:val="00416B7C"/>
  </w:style>
  <w:style w:type="paragraph" w:customStyle="1" w:styleId="list-numnew">
    <w:name w:val="list-num_new"/>
    <w:basedOn w:val="NoParagraphStyle"/>
    <w:next w:val="NoParagraphStyle"/>
    <w:uiPriority w:val="99"/>
    <w:rsid w:val="00397149"/>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416B7C"/>
    <w:rPr>
      <w:vertAlign w:val="superscript"/>
    </w:rPr>
  </w:style>
  <w:style w:type="paragraph" w:customStyle="1" w:styleId="13">
    <w:name w:val="основной_1 (Основной Текст)"/>
    <w:basedOn w:val="NoParagraphStyle"/>
    <w:uiPriority w:val="99"/>
    <w:rsid w:val="00416B7C"/>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0">
    <w:name w:val="основной_— (Основной Текст)"/>
    <w:basedOn w:val="13"/>
    <w:uiPriority w:val="99"/>
    <w:rsid w:val="00397149"/>
    <w:pPr>
      <w:widowControl/>
      <w:numPr>
        <w:numId w:val="8"/>
      </w:numPr>
      <w:ind w:left="567" w:hanging="340"/>
    </w:pPr>
    <w:rPr>
      <w:rFonts w:ascii="Times New Roman" w:hAnsi="Times New Roman"/>
    </w:rPr>
  </w:style>
  <w:style w:type="paragraph" w:customStyle="1" w:styleId="Bull">
    <w:name w:val="Bull (Основной Текст)"/>
    <w:basedOn w:val="a0"/>
    <w:uiPriority w:val="99"/>
    <w:rsid w:val="00397149"/>
  </w:style>
  <w:style w:type="paragraph" w:customStyle="1" w:styleId="40">
    <w:name w:val="4 (Заголовки)"/>
    <w:basedOn w:val="3"/>
    <w:uiPriority w:val="99"/>
    <w:rsid w:val="00416B7C"/>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397149"/>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6">
    <w:name w:val="Верх. Индекс (Индексы)"/>
    <w:uiPriority w:val="99"/>
    <w:rsid w:val="00416B7C"/>
    <w:rPr>
      <w:position w:val="4"/>
      <w:sz w:val="13"/>
      <w:szCs w:val="13"/>
    </w:rPr>
  </w:style>
  <w:style w:type="paragraph" w:customStyle="1" w:styleId="Header1">
    <w:name w:val="Header_1"/>
    <w:basedOn w:val="NoParagraphStyle"/>
    <w:next w:val="NoParagraphStyle"/>
    <w:uiPriority w:val="99"/>
    <w:rsid w:val="008A1663"/>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8A1663"/>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8A1663"/>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8A1663"/>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416B7C"/>
    <w:pPr>
      <w:spacing w:before="0"/>
    </w:pPr>
  </w:style>
  <w:style w:type="paragraph" w:customStyle="1" w:styleId="Header4">
    <w:name w:val="Header_4"/>
    <w:basedOn w:val="NoParagraphStyle"/>
    <w:next w:val="NoParagraphStyle"/>
    <w:uiPriority w:val="99"/>
    <w:rsid w:val="00DD5238"/>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416B7C"/>
    <w:pPr>
      <w:spacing w:before="120"/>
    </w:pPr>
  </w:style>
  <w:style w:type="paragraph" w:customStyle="1" w:styleId="Header3">
    <w:name w:val="Header_3"/>
    <w:basedOn w:val="NoParagraphStyle"/>
    <w:uiPriority w:val="99"/>
    <w:rsid w:val="00DD5238"/>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0"/>
    <w:uiPriority w:val="99"/>
    <w:rsid w:val="0073573A"/>
    <w:pPr>
      <w:tabs>
        <w:tab w:val="left" w:pos="510"/>
      </w:tabs>
      <w:suppressAutoHyphens w:val="0"/>
      <w:spacing w:after="113"/>
    </w:pPr>
    <w:rPr>
      <w:rFonts w:eastAsia="Times New Roman" w:cs="OfficinaSansExtraBoldITC-Reg"/>
    </w:rPr>
  </w:style>
  <w:style w:type="paragraph" w:customStyle="1" w:styleId="af7">
    <w:name w:val="Таблица Влево (Таблицы)"/>
    <w:basedOn w:val="a8"/>
    <w:uiPriority w:val="99"/>
    <w:rsid w:val="00416B7C"/>
    <w:pPr>
      <w:tabs>
        <w:tab w:val="left" w:pos="510"/>
      </w:tabs>
      <w:spacing w:line="220" w:lineRule="atLeast"/>
      <w:ind w:firstLine="0"/>
      <w:jc w:val="left"/>
    </w:pPr>
    <w:rPr>
      <w:rFonts w:eastAsia="Times New Roman"/>
      <w:sz w:val="18"/>
      <w:szCs w:val="18"/>
    </w:rPr>
  </w:style>
  <w:style w:type="paragraph" w:customStyle="1" w:styleId="af8">
    <w:name w:val="Таблица Головка (Таблицы)"/>
    <w:basedOn w:val="af7"/>
    <w:uiPriority w:val="99"/>
    <w:rsid w:val="00416B7C"/>
    <w:pPr>
      <w:jc w:val="center"/>
    </w:pPr>
    <w:rPr>
      <w:rFonts w:ascii="SchoolBookSanPin-Bold" w:hAnsi="SchoolBookSanPin-Bold" w:cs="SchoolBookSanPin-Bold"/>
      <w:b/>
      <w:bCs/>
    </w:rPr>
  </w:style>
  <w:style w:type="paragraph" w:customStyle="1" w:styleId="af9">
    <w:name w:val="Таблица по Центру (Таблицы)"/>
    <w:basedOn w:val="af7"/>
    <w:uiPriority w:val="99"/>
    <w:rsid w:val="00416B7C"/>
    <w:pPr>
      <w:jc w:val="center"/>
    </w:pPr>
  </w:style>
  <w:style w:type="paragraph" w:customStyle="1" w:styleId="bodycentre">
    <w:name w:val="body_centre"/>
    <w:basedOn w:val="NoParagraphStyle"/>
    <w:uiPriority w:val="99"/>
    <w:rsid w:val="00416B7C"/>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416B7C"/>
    <w:rPr>
      <w:b/>
      <w:bCs/>
      <w:i/>
      <w:iCs/>
      <w:u w:val="thick"/>
    </w:rPr>
  </w:style>
  <w:style w:type="character" w:customStyle="1" w:styleId="Symbol">
    <w:name w:val="Symbol"/>
    <w:uiPriority w:val="99"/>
    <w:rsid w:val="00416B7C"/>
    <w:rPr>
      <w:rFonts w:ascii="Symbol" w:hAnsi="Symbol" w:cs="Symbol"/>
    </w:rPr>
  </w:style>
  <w:style w:type="character" w:customStyle="1" w:styleId="Underline">
    <w:name w:val="Underline"/>
    <w:uiPriority w:val="99"/>
    <w:rsid w:val="00416B7C"/>
    <w:rPr>
      <w:u w:val="thick"/>
    </w:rPr>
  </w:style>
  <w:style w:type="paragraph" w:customStyle="1" w:styleId="table-list-bullet">
    <w:name w:val="table-list-bullet"/>
    <w:basedOn w:val="table-body1mm"/>
    <w:uiPriority w:val="99"/>
    <w:rsid w:val="00416B7C"/>
    <w:pPr>
      <w:spacing w:after="0"/>
      <w:ind w:left="142" w:hanging="142"/>
    </w:pPr>
  </w:style>
  <w:style w:type="paragraph" w:styleId="afa">
    <w:name w:val="header"/>
    <w:basedOn w:val="a3"/>
    <w:link w:val="afb"/>
    <w:uiPriority w:val="99"/>
    <w:unhideWhenUsed/>
    <w:rsid w:val="00FE214C"/>
    <w:pPr>
      <w:tabs>
        <w:tab w:val="center" w:pos="4677"/>
        <w:tab w:val="right" w:pos="9355"/>
      </w:tabs>
      <w:spacing w:after="0" w:line="240" w:lineRule="auto"/>
    </w:pPr>
  </w:style>
  <w:style w:type="character" w:customStyle="1" w:styleId="afb">
    <w:name w:val="Верхний колонтитул Знак"/>
    <w:basedOn w:val="a4"/>
    <w:link w:val="afa"/>
    <w:uiPriority w:val="99"/>
    <w:rsid w:val="00FE214C"/>
    <w:rPr>
      <w:rFonts w:ascii="Times New Roman" w:hAnsi="Times New Roman"/>
      <w:sz w:val="20"/>
    </w:rPr>
  </w:style>
  <w:style w:type="paragraph" w:styleId="afc">
    <w:name w:val="footer"/>
    <w:basedOn w:val="a3"/>
    <w:link w:val="afd"/>
    <w:uiPriority w:val="99"/>
    <w:unhideWhenUsed/>
    <w:rsid w:val="00FE214C"/>
    <w:pPr>
      <w:tabs>
        <w:tab w:val="center" w:pos="4677"/>
        <w:tab w:val="right" w:pos="9355"/>
      </w:tabs>
      <w:spacing w:after="0" w:line="240" w:lineRule="auto"/>
    </w:pPr>
  </w:style>
  <w:style w:type="character" w:customStyle="1" w:styleId="afd">
    <w:name w:val="Нижний колонтитул Знак"/>
    <w:basedOn w:val="a4"/>
    <w:link w:val="afc"/>
    <w:uiPriority w:val="99"/>
    <w:rsid w:val="00FE214C"/>
    <w:rPr>
      <w:rFonts w:ascii="Times New Roman" w:hAnsi="Times New Roman"/>
      <w:sz w:val="20"/>
    </w:rPr>
  </w:style>
  <w:style w:type="paragraph" w:styleId="afe">
    <w:name w:val="footnote text"/>
    <w:basedOn w:val="a3"/>
    <w:link w:val="aff"/>
    <w:uiPriority w:val="99"/>
    <w:semiHidden/>
    <w:unhideWhenUsed/>
    <w:rsid w:val="00D85A7A"/>
    <w:pPr>
      <w:spacing w:after="0" w:line="240" w:lineRule="auto"/>
    </w:pPr>
    <w:rPr>
      <w:szCs w:val="20"/>
    </w:rPr>
  </w:style>
  <w:style w:type="character" w:customStyle="1" w:styleId="aff">
    <w:name w:val="Текст сноски Знак"/>
    <w:basedOn w:val="a4"/>
    <w:link w:val="afe"/>
    <w:uiPriority w:val="99"/>
    <w:semiHidden/>
    <w:rsid w:val="00D85A7A"/>
    <w:rPr>
      <w:rFonts w:ascii="Times New Roman" w:hAnsi="Times New Roman"/>
      <w:sz w:val="20"/>
      <w:szCs w:val="20"/>
    </w:rPr>
  </w:style>
  <w:style w:type="character" w:styleId="aff0">
    <w:name w:val="footnote reference"/>
    <w:basedOn w:val="a4"/>
    <w:uiPriority w:val="99"/>
    <w:semiHidden/>
    <w:unhideWhenUsed/>
    <w:rsid w:val="00D85A7A"/>
    <w:rPr>
      <w:vertAlign w:val="superscript"/>
    </w:rPr>
  </w:style>
  <w:style w:type="numbering" w:customStyle="1" w:styleId="1">
    <w:name w:val="Текущий список1"/>
    <w:uiPriority w:val="99"/>
    <w:rsid w:val="00E757E7"/>
    <w:pPr>
      <w:numPr>
        <w:numId w:val="11"/>
      </w:numPr>
    </w:pPr>
  </w:style>
  <w:style w:type="numbering" w:customStyle="1" w:styleId="2">
    <w:name w:val="Текущий список2"/>
    <w:uiPriority w:val="99"/>
    <w:rsid w:val="00E757E7"/>
    <w:pPr>
      <w:numPr>
        <w:numId w:val="12"/>
      </w:numPr>
    </w:pPr>
  </w:style>
  <w:style w:type="paragraph" w:styleId="aff1">
    <w:name w:val="Balloon Text"/>
    <w:basedOn w:val="a3"/>
    <w:link w:val="aff2"/>
    <w:uiPriority w:val="99"/>
    <w:semiHidden/>
    <w:unhideWhenUsed/>
    <w:rsid w:val="00191652"/>
    <w:pPr>
      <w:spacing w:after="0" w:line="240" w:lineRule="auto"/>
    </w:pPr>
    <w:rPr>
      <w:rFonts w:ascii="Tahoma" w:hAnsi="Tahoma" w:cs="Tahoma"/>
      <w:sz w:val="16"/>
      <w:szCs w:val="16"/>
    </w:rPr>
  </w:style>
  <w:style w:type="character" w:customStyle="1" w:styleId="aff2">
    <w:name w:val="Текст выноски Знак"/>
    <w:basedOn w:val="a4"/>
    <w:link w:val="aff1"/>
    <w:uiPriority w:val="99"/>
    <w:semiHidden/>
    <w:rsid w:val="00191652"/>
    <w:rPr>
      <w:rFonts w:ascii="Tahoma" w:hAnsi="Tahoma" w:cs="Tahoma"/>
      <w:sz w:val="16"/>
      <w:szCs w:val="16"/>
    </w:rPr>
  </w:style>
  <w:style w:type="table" w:styleId="aff3">
    <w:name w:val="Table Grid"/>
    <w:basedOn w:val="a5"/>
    <w:uiPriority w:val="39"/>
    <w:rsid w:val="00E019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4">
    <w:name w:val="Hyperlink"/>
    <w:basedOn w:val="a4"/>
    <w:uiPriority w:val="99"/>
    <w:unhideWhenUsed/>
    <w:rsid w:val="002315F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669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base.garant.ru/55170507/"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ublication.pravo.gov.ru/Document/View/000120201221012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dsoo.ru/" TargetMode="External"/><Relationship Id="rId5" Type="http://schemas.openxmlformats.org/officeDocument/2006/relationships/settings" Target="settings.xml"/><Relationship Id="rId15" Type="http://schemas.openxmlformats.org/officeDocument/2006/relationships/hyperlink" Target="file:///D:/Work/2021/11_November/41-0671-01_Obschaya_Programma_5-9kl/1/GRANKI/consultantplus://offline/ref=C5A42123DF3A003A7381372C98FE01B097D7574BFF74DBE75EDABCB04056F5DB432368F6E6353D7A7A446C728C34B093B011110B41C12B42S4k6G" TargetMode="Externa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file:///D:/Work/2021/11_November/41-0671-01_Obschaya_Programma_5-9kl/1/GRANKI/consultantplus://offline/ref=C5A42123DF3A003A7381372C98FE01B097D75346F579DBE75EDABCB04056F5DB432368F6E6353C7D7A446C728C34B093B011110B41C12B42S4k6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4D646-F6E8-4F9F-A5EE-C97C86D2C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791</Pages>
  <Words>218410</Words>
  <Characters>1244939</Characters>
  <Application>Microsoft Office Word</Application>
  <DocSecurity>0</DocSecurity>
  <Lines>10374</Lines>
  <Paragraphs>2920</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1460429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 Алексей Александрович</dc:creator>
  <cp:lastModifiedBy>pechat</cp:lastModifiedBy>
  <cp:revision>14</cp:revision>
  <cp:lastPrinted>2022-06-29T04:20:00Z</cp:lastPrinted>
  <dcterms:created xsi:type="dcterms:W3CDTF">2022-06-28T14:49:00Z</dcterms:created>
  <dcterms:modified xsi:type="dcterms:W3CDTF">2022-06-29T07:31:00Z</dcterms:modified>
</cp:coreProperties>
</file>