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C22" w:rsidRPr="00CA0E24" w:rsidRDefault="005E4C22" w:rsidP="00CA0E24">
      <w:pPr>
        <w:shd w:val="clear" w:color="auto" w:fill="FFFFFF"/>
        <w:spacing w:before="120" w:line="240" w:lineRule="auto"/>
        <w:jc w:val="center"/>
        <w:outlineLvl w:val="1"/>
        <w:rPr>
          <w:rFonts w:ascii="Arial" w:eastAsia="Times New Roman" w:hAnsi="Arial" w:cs="Arial"/>
          <w:b/>
          <w:bCs/>
          <w:color w:val="333333"/>
          <w:sz w:val="32"/>
          <w:szCs w:val="36"/>
          <w:lang w:eastAsia="ru-RU"/>
        </w:rPr>
      </w:pPr>
      <w:r w:rsidRPr="00CA0E24">
        <w:rPr>
          <w:rFonts w:ascii="Arial" w:eastAsia="Times New Roman" w:hAnsi="Arial" w:cs="Arial"/>
          <w:b/>
          <w:bCs/>
          <w:color w:val="333333"/>
          <w:sz w:val="32"/>
          <w:szCs w:val="36"/>
          <w:lang w:eastAsia="ru-RU"/>
        </w:rPr>
        <w:fldChar w:fldCharType="begin"/>
      </w:r>
      <w:r w:rsidRPr="00CA0E24">
        <w:rPr>
          <w:rFonts w:ascii="Arial" w:eastAsia="Times New Roman" w:hAnsi="Arial" w:cs="Arial"/>
          <w:b/>
          <w:bCs/>
          <w:color w:val="333333"/>
          <w:sz w:val="32"/>
          <w:szCs w:val="36"/>
          <w:lang w:eastAsia="ru-RU"/>
        </w:rPr>
        <w:instrText xml:space="preserve"> HYPERLINK "http://www.nlsm.ru/index.php/funktsionalnaya-gramotnost-obuchayushchikhsya" </w:instrText>
      </w:r>
      <w:r w:rsidRPr="00CA0E24">
        <w:rPr>
          <w:rFonts w:ascii="Arial" w:eastAsia="Times New Roman" w:hAnsi="Arial" w:cs="Arial"/>
          <w:b/>
          <w:bCs/>
          <w:color w:val="333333"/>
          <w:sz w:val="32"/>
          <w:szCs w:val="36"/>
          <w:lang w:eastAsia="ru-RU"/>
        </w:rPr>
        <w:fldChar w:fldCharType="separate"/>
      </w:r>
      <w:r w:rsidRPr="00CA0E24">
        <w:rPr>
          <w:rFonts w:ascii="Arial" w:eastAsia="Times New Roman" w:hAnsi="Arial" w:cs="Arial"/>
          <w:b/>
          <w:bCs/>
          <w:color w:val="000000"/>
          <w:sz w:val="32"/>
          <w:szCs w:val="36"/>
          <w:lang w:eastAsia="ru-RU"/>
        </w:rPr>
        <w:t xml:space="preserve">План мероприятий, направленных на формирование и оценку функциональной грамотности обучающихся, на 2021-2022 учебный год </w:t>
      </w:r>
      <w:r w:rsidRPr="00CA0E24">
        <w:rPr>
          <w:rFonts w:ascii="Arial" w:eastAsia="Times New Roman" w:hAnsi="Arial" w:cs="Arial"/>
          <w:b/>
          <w:bCs/>
          <w:color w:val="333333"/>
          <w:sz w:val="32"/>
          <w:szCs w:val="36"/>
          <w:lang w:eastAsia="ru-RU"/>
        </w:rPr>
        <w:fldChar w:fldCharType="end"/>
      </w:r>
    </w:p>
    <w:p w:rsidR="005E4C22" w:rsidRPr="005E4C22" w:rsidRDefault="005E4C22" w:rsidP="005E4C2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E4C2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Цель:</w:t>
      </w:r>
      <w:r w:rsidRPr="005E4C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создание условий  для реализации мероприятий по формированию функциональной грамотности обучающихся.</w:t>
      </w:r>
    </w:p>
    <w:p w:rsidR="005E4C22" w:rsidRPr="005E4C22" w:rsidRDefault="005E4C22" w:rsidP="005E4C2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E4C2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Задачи:</w:t>
      </w:r>
    </w:p>
    <w:p w:rsidR="005E4C22" w:rsidRPr="005E4C22" w:rsidRDefault="005E4C22" w:rsidP="005E4C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E4C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Использование различных механизмов для реализации системы мер по формированию функциональной грамотности обучающихся.</w:t>
      </w:r>
    </w:p>
    <w:p w:rsidR="005E4C22" w:rsidRPr="005E4C22" w:rsidRDefault="005E4C22" w:rsidP="005E4C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E4C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Обеспечение модернизации содержания образования в соответствии с ФГОС.</w:t>
      </w:r>
    </w:p>
    <w:p w:rsidR="005E4C22" w:rsidRPr="005E4C22" w:rsidRDefault="005E4C22" w:rsidP="005E4C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E4C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Совершенствование содержания учебно-методического комплекса образовательного процесса.</w:t>
      </w:r>
    </w:p>
    <w:p w:rsidR="005E4C22" w:rsidRPr="005E4C22" w:rsidRDefault="005E4C22" w:rsidP="005E4C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E4C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Развитие системы оценки и мониторинга качества образования </w:t>
      </w:r>
      <w:proofErr w:type="gramStart"/>
      <w:r w:rsidRPr="005E4C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обучающихся</w:t>
      </w:r>
      <w:proofErr w:type="gramEnd"/>
      <w:r w:rsidRPr="005E4C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:rsidR="005E4C22" w:rsidRPr="005E4C22" w:rsidRDefault="005E4C22" w:rsidP="005E4C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E4C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Улучшение качества внеурочной и внеклассной работы.</w:t>
      </w:r>
    </w:p>
    <w:p w:rsidR="005E4C22" w:rsidRPr="005E4C22" w:rsidRDefault="005E4C22" w:rsidP="005E4C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E4C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Активизация роли родителей в процессе обучения и воспитания детей</w:t>
      </w:r>
    </w:p>
    <w:p w:rsidR="005E4C22" w:rsidRPr="005E4C22" w:rsidRDefault="005E4C22" w:rsidP="00CA0E2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E4C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Одним из показателей успешности вхождение в мировое образовательное пространство является выполнение образовательных международных стандартов, в которых формирование функциональной грамотности обозначено в качестве одной из приоритетных задач. Формирование функциональной грамотности – это условие становления динамичной и творческой, ответственной и конкурентоспособной личности. </w:t>
      </w:r>
      <w:proofErr w:type="gramStart"/>
      <w:r w:rsidRPr="005E4C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 первый план в школе выдвинута программа развития у обучающихся читательской грамотности как основы формирования функциональной грамотности разных направлений: математической, естественнонаучной, финансовой, глобальных компетенций, критического мышления. </w:t>
      </w:r>
      <w:proofErr w:type="gramEnd"/>
    </w:p>
    <w:p w:rsidR="005E4C22" w:rsidRPr="005E4C22" w:rsidRDefault="005E4C22" w:rsidP="00CA0E2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gramStart"/>
      <w:r w:rsidRPr="005E4C2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Функциональная грамотность</w:t>
      </w:r>
      <w:r w:rsidRPr="005E4C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– это способность человека использовать навыки чтения и письма в условиях его взаимодействия с социумом (оформить счет в банке, прочитать инструкцию, заполнить анкету обратной связи и т. д.), то есть это тот уровень грамотности, который дает человеку возможность вступать в отношения с внешней средой и максимально быстро адаптироваться и функционировать в ней.</w:t>
      </w:r>
      <w:proofErr w:type="gramEnd"/>
      <w:r w:rsidRPr="005E4C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Ребёнок должен уметь свободно использовать навыки чтения и письма в целях получения информации из текста и в целях передачи такой информации в реальном общении, общении при помощи текстов и других сообщений.</w:t>
      </w:r>
    </w:p>
    <w:p w:rsidR="005E4C22" w:rsidRPr="005E4C22" w:rsidRDefault="005E4C22" w:rsidP="00CA0E2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E4C2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Функциональное чтение</w:t>
      </w:r>
      <w:r w:rsidRPr="005E4C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– это чтение с целью поиска информации для решения конкретной задачи или выполнения определенного задания. При функциональном чтении используют приемы просмотрового чтения (сканирования) и аналитического чтения (выделение ключевых слов, подбор цитат, составление схем, графиков, таблиц).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4"/>
        <w:gridCol w:w="5308"/>
        <w:gridCol w:w="1393"/>
        <w:gridCol w:w="1746"/>
      </w:tblGrid>
      <w:tr w:rsidR="005E4C22" w:rsidRPr="005E4C22" w:rsidTr="005E4C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4C22" w:rsidRPr="005E4C22" w:rsidRDefault="005E4C22" w:rsidP="005E4C22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E4C2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 </w:t>
            </w:r>
            <w:r w:rsidR="005B5FAB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ab/>
            </w:r>
            <w:r w:rsidRPr="005E4C2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5E4C2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</w:t>
            </w:r>
            <w:proofErr w:type="gramEnd"/>
            <w:r w:rsidRPr="005E4C2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4C22" w:rsidRPr="005E4C22" w:rsidRDefault="005E4C22" w:rsidP="005E4C22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E4C2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Мероприятие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4C22" w:rsidRPr="005E4C22" w:rsidRDefault="005E4C22" w:rsidP="005E4C22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E4C2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Срок исполнения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4C22" w:rsidRPr="005E4C22" w:rsidRDefault="005E4C22" w:rsidP="005E4C22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E4C2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Ответственный</w:t>
            </w:r>
          </w:p>
        </w:tc>
      </w:tr>
      <w:tr w:rsidR="005E4C22" w:rsidRPr="005E4C22" w:rsidTr="005E4C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4C22" w:rsidRPr="005E4C22" w:rsidRDefault="005E4C22" w:rsidP="005E4C22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E4C2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4C22" w:rsidRPr="005E4C22" w:rsidRDefault="005E4C22" w:rsidP="005E4C22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E4C2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Определение школьного координатора по вопросам формирования и оценки функциональных грамотностей обучающихся (читательская грамотность, математическая грамотность, естественнонаучная грамотность, финансовая грамотность, глобальные компетенции и креативное мышление).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4C22" w:rsidRPr="005E4C22" w:rsidRDefault="005E4C22" w:rsidP="00CA0E2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E4C2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До </w:t>
            </w:r>
            <w:r w:rsidR="00CA0E2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30</w:t>
            </w:r>
            <w:r w:rsidRPr="005E4C2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.1</w:t>
            </w:r>
            <w:r w:rsidR="00CA0E2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</w:t>
            </w:r>
            <w:r w:rsidRPr="005E4C2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4C22" w:rsidRPr="005E4C22" w:rsidRDefault="005E4C22" w:rsidP="005E4C22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E4C2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Директор</w:t>
            </w:r>
          </w:p>
        </w:tc>
      </w:tr>
      <w:tr w:rsidR="005E4C22" w:rsidRPr="005E4C22" w:rsidTr="005E4C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4C22" w:rsidRPr="005E4C22" w:rsidRDefault="005E4C22" w:rsidP="005E4C22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E4C2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4C22" w:rsidRPr="005E4C22" w:rsidRDefault="005E4C22" w:rsidP="005E4C22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E4C2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Формирование школьной  команды с целью методической поддержки.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4C22" w:rsidRPr="005E4C22" w:rsidRDefault="00CA0E24" w:rsidP="00CA0E2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30</w:t>
            </w:r>
            <w:r w:rsidR="005E4C22" w:rsidRPr="005E4C2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.1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</w:t>
            </w:r>
            <w:r w:rsidR="005E4C22" w:rsidRPr="005E4C2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4C22" w:rsidRPr="005E4C22" w:rsidRDefault="005E4C22" w:rsidP="005E4C22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E4C2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Заместитель директора по УВР</w:t>
            </w:r>
          </w:p>
        </w:tc>
      </w:tr>
      <w:tr w:rsidR="005E4C22" w:rsidRPr="005E4C22" w:rsidTr="005E4C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4C22" w:rsidRPr="005E4C22" w:rsidRDefault="005E4C22" w:rsidP="005E4C22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E4C2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4C22" w:rsidRPr="005E4C22" w:rsidRDefault="005E4C22" w:rsidP="005E4C22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E4C2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Ра</w:t>
            </w:r>
            <w:r w:rsidR="00CA0E2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зработка и проведение </w:t>
            </w:r>
            <w:r w:rsidRPr="005E4C2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совещаний по вопросам формирования и оценки функциональной </w:t>
            </w:r>
            <w:proofErr w:type="gramStart"/>
            <w:r w:rsidRPr="005E4C2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грамотности</w:t>
            </w:r>
            <w:proofErr w:type="gramEnd"/>
            <w:r w:rsidRPr="005E4C2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обучающихся с руководителями ШМО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4C22" w:rsidRPr="005E4C22" w:rsidRDefault="00CA0E24" w:rsidP="00CA0E2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декабрь</w:t>
            </w:r>
            <w:r w:rsidR="005E4C22" w:rsidRPr="005E4C2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2021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-</w:t>
            </w:r>
            <w:r w:rsidR="005E4C22" w:rsidRPr="005E4C2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Апрель </w:t>
            </w:r>
            <w:r w:rsidR="005E4C22" w:rsidRPr="005E4C2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4C22" w:rsidRPr="005E4C22" w:rsidRDefault="005E4C22" w:rsidP="005E4C22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E4C2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 xml:space="preserve">Заместитель директора по </w:t>
            </w:r>
            <w:r w:rsidRPr="005E4C2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УВР</w:t>
            </w:r>
          </w:p>
        </w:tc>
      </w:tr>
      <w:tr w:rsidR="005E4C22" w:rsidRPr="005E4C22" w:rsidTr="005E4C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4C22" w:rsidRPr="005E4C22" w:rsidRDefault="005E4C22" w:rsidP="005E4C22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E4C2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4. 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4C22" w:rsidRPr="005E4C22" w:rsidRDefault="005E4C22" w:rsidP="00CA0E2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E4C2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Формирование баз данных педагогов и обучающихся МБОУ </w:t>
            </w:r>
            <w:r w:rsidR="00CA0E2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СОШ № 32</w:t>
            </w:r>
            <w:r w:rsidRPr="005E4C2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посредством регистрации на федеральной платформе</w:t>
            </w:r>
            <w:hyperlink r:id="rId6" w:history="1">
              <w:r w:rsidRPr="005E4C22">
                <w:rPr>
                  <w:rFonts w:ascii="Arial" w:eastAsia="Times New Roman" w:hAnsi="Arial" w:cs="Arial"/>
                  <w:color w:val="22B8F0"/>
                  <w:sz w:val="21"/>
                  <w:szCs w:val="21"/>
                  <w:lang w:eastAsia="ru-RU"/>
                </w:rPr>
                <w:t>https://fg.resh.edu.ru/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4C22" w:rsidRPr="005E4C22" w:rsidRDefault="00CA0E24" w:rsidP="005E4C22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декабрь</w:t>
            </w:r>
            <w:r w:rsidR="005E4C22" w:rsidRPr="005E4C2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4C22" w:rsidRPr="005E4C22" w:rsidRDefault="005E4C22" w:rsidP="005E4C22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E4C2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Заместитель директора по УВР</w:t>
            </w:r>
          </w:p>
        </w:tc>
      </w:tr>
      <w:tr w:rsidR="005E4C22" w:rsidRPr="005E4C22" w:rsidTr="005E4C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4C22" w:rsidRPr="005E4C22" w:rsidRDefault="005B5FAB" w:rsidP="005E4C22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</w:t>
            </w:r>
            <w:r w:rsidR="005E4C22" w:rsidRPr="005E4C2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4C22" w:rsidRPr="005E4C22" w:rsidRDefault="005E4C22" w:rsidP="005E4C22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E4C2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Разработка плана мероприятий по методическому сопровождению педагогов школьной командой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4C22" w:rsidRPr="005E4C22" w:rsidRDefault="005E4C22" w:rsidP="005E4C22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E4C2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Ноябрь 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4C22" w:rsidRPr="005E4C22" w:rsidRDefault="005E4C22" w:rsidP="005E4C22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E4C2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Заместитель директора по УВР</w:t>
            </w:r>
          </w:p>
        </w:tc>
      </w:tr>
      <w:tr w:rsidR="005E4C22" w:rsidRPr="005E4C22" w:rsidTr="005E4C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4C22" w:rsidRPr="005E4C22" w:rsidRDefault="005B5FAB" w:rsidP="005E4C22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</w:t>
            </w:r>
            <w:r w:rsidR="005E4C22" w:rsidRPr="005E4C2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4C22" w:rsidRPr="005E4C22" w:rsidRDefault="005E4C22" w:rsidP="00CA0E2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E4C2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Организация участия педагогов  МБОУ</w:t>
            </w:r>
            <w:r w:rsidR="00CA0E2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СОШ № 32 </w:t>
            </w:r>
            <w:r w:rsidRPr="005E4C2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 курсах повышения квалификации по вопросам формирования и оценки функциональной грамотности обучающихся с учетом выявленных результатов диагностики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4C22" w:rsidRPr="005E4C22" w:rsidRDefault="005E4C22" w:rsidP="005E4C22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E4C2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4C22" w:rsidRPr="005E4C22" w:rsidRDefault="005E4C22" w:rsidP="005E4C22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E4C2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Директор Заместитель директора по УВР</w:t>
            </w:r>
          </w:p>
        </w:tc>
      </w:tr>
      <w:tr w:rsidR="005E4C22" w:rsidRPr="005E4C22" w:rsidTr="005E4C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4C22" w:rsidRPr="005E4C22" w:rsidRDefault="005B5FAB" w:rsidP="005E4C22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</w:t>
            </w:r>
            <w:r w:rsidR="005E4C22" w:rsidRPr="005E4C2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4C22" w:rsidRPr="005E4C22" w:rsidRDefault="005E4C22" w:rsidP="005E4C22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E4C2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Формирование комплекса программ дополнительного образования обучающихся, направленных на формирование функциональных грамотностей и методических рекомендаций по разработке соответствующих программ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4C22" w:rsidRPr="005E4C22" w:rsidRDefault="005E4C22" w:rsidP="005E4C22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E4C2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Январь – май 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4C22" w:rsidRPr="005E4C22" w:rsidRDefault="005E4C22" w:rsidP="005E4C22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E4C2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Заместитель директора по ВР</w:t>
            </w:r>
          </w:p>
        </w:tc>
      </w:tr>
      <w:tr w:rsidR="005E4C22" w:rsidRPr="005E4C22" w:rsidTr="005E4C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4C22" w:rsidRPr="005E4C22" w:rsidRDefault="005B5FAB" w:rsidP="005E4C22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</w:t>
            </w:r>
            <w:r w:rsidR="005E4C22" w:rsidRPr="005E4C2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4C22" w:rsidRPr="005E4C22" w:rsidRDefault="005E4C22" w:rsidP="005E4C22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E4C2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Анализ эффективности реализации школьного плана мероприятий по вопросам формирования и оценки функциональной грамотности обучающихся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4C22" w:rsidRPr="005E4C22" w:rsidRDefault="005E4C22" w:rsidP="005E4C22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E4C2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Июнь 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4C22" w:rsidRPr="005E4C22" w:rsidRDefault="005E4C22" w:rsidP="005E4C22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E4C2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Заместитель директора по УВР</w:t>
            </w:r>
          </w:p>
        </w:tc>
      </w:tr>
    </w:tbl>
    <w:p w:rsidR="005E4C22" w:rsidRPr="005E4C22" w:rsidRDefault="005E4C22" w:rsidP="005E4C2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E4C2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Формирование читательской грамотности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"/>
        <w:gridCol w:w="6050"/>
        <w:gridCol w:w="1928"/>
        <w:gridCol w:w="1201"/>
      </w:tblGrid>
      <w:tr w:rsidR="005E4C22" w:rsidRPr="005E4C22" w:rsidTr="00CA0E24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4C22" w:rsidRPr="005E4C22" w:rsidRDefault="005E4C22" w:rsidP="005E4C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E4C2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4C22" w:rsidRPr="005E4C22" w:rsidRDefault="005E4C22" w:rsidP="005E4C22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E4C2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Виды деятельности и формы работы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4C22" w:rsidRPr="005E4C22" w:rsidRDefault="005E4C22" w:rsidP="005E4C22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E4C2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Ответственные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4C22" w:rsidRPr="005E4C22" w:rsidRDefault="005E4C22" w:rsidP="005E4C22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E4C2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Сроки</w:t>
            </w:r>
          </w:p>
        </w:tc>
      </w:tr>
      <w:tr w:rsidR="005E4C22" w:rsidRPr="005E4C22" w:rsidTr="00CA0E24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4C22" w:rsidRPr="005E4C22" w:rsidRDefault="005E4C22" w:rsidP="005E4C22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E4C2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4C22" w:rsidRPr="005E4C22" w:rsidRDefault="005E4C22" w:rsidP="005E4C22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E4C2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Стартовая диагностика: тест на оценку </w:t>
            </w:r>
            <w:proofErr w:type="spellStart"/>
            <w:r w:rsidRPr="005E4C2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сформированности</w:t>
            </w:r>
            <w:proofErr w:type="spellEnd"/>
            <w:r w:rsidRPr="005E4C2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навыков чтения  из методического комплекса "Прогноз и профилактика проблем обучения в 5-6 классах" </w:t>
            </w:r>
            <w:proofErr w:type="spellStart"/>
            <w:r w:rsidRPr="005E4C2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Л.А.Ясюковой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4C22" w:rsidRPr="005E4C22" w:rsidRDefault="005E4C22" w:rsidP="005E4C22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E4C2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Учителя рус</w:t>
            </w:r>
            <w:proofErr w:type="gramStart"/>
            <w:r w:rsidRPr="005E4C2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.</w:t>
            </w:r>
            <w:proofErr w:type="gramEnd"/>
            <w:r w:rsidRPr="005E4C2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5E4C2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я</w:t>
            </w:r>
            <w:proofErr w:type="gramEnd"/>
            <w:r w:rsidRPr="005E4C2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зыка и литературы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4C22" w:rsidRPr="005E4C22" w:rsidRDefault="00CA0E24" w:rsidP="005E4C22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январь</w:t>
            </w:r>
          </w:p>
        </w:tc>
      </w:tr>
      <w:tr w:rsidR="005E4C22" w:rsidRPr="005E4C22" w:rsidTr="00CA0E24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4C22" w:rsidRPr="005E4C22" w:rsidRDefault="005E4C22" w:rsidP="005E4C22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E4C2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4C22" w:rsidRPr="005E4C22" w:rsidRDefault="005E4C22" w:rsidP="005E4C22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E4C2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Создание копилки  "Способы и приёмы, способствующие формированию правильного чтения"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4C22" w:rsidRPr="005E4C22" w:rsidRDefault="005E4C22" w:rsidP="005E4C22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E4C2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Учителя-предметники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4C22" w:rsidRPr="005E4C22" w:rsidRDefault="005E4C22" w:rsidP="005E4C22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E4C2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 течение года</w:t>
            </w:r>
          </w:p>
        </w:tc>
      </w:tr>
      <w:tr w:rsidR="005E4C22" w:rsidRPr="005E4C22" w:rsidTr="00CA0E24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4C22" w:rsidRPr="005E4C22" w:rsidRDefault="005E4C22" w:rsidP="005E4C22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E4C2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4C22" w:rsidRPr="005E4C22" w:rsidRDefault="005E4C22" w:rsidP="005B5F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E4C2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Заседания ШМО:</w:t>
            </w:r>
          </w:p>
          <w:p w:rsidR="005E4C22" w:rsidRPr="005E4C22" w:rsidRDefault="005E4C22" w:rsidP="005B5F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E4C2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·         Разработка методических  и дидактических материалов  по формированию читательской грамотности;</w:t>
            </w:r>
          </w:p>
          <w:p w:rsidR="005E4C22" w:rsidRPr="005E4C22" w:rsidRDefault="005E4C22" w:rsidP="005B5F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E4C2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·         обмен опытом</w:t>
            </w:r>
          </w:p>
          <w:p w:rsidR="005E4C22" w:rsidRPr="005E4C22" w:rsidRDefault="005E4C22" w:rsidP="005B5F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E4C2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Выступления и мастер-классы с учителями - предметниками:</w:t>
            </w:r>
          </w:p>
          <w:p w:rsidR="005E4C22" w:rsidRPr="005E4C22" w:rsidRDefault="005B5FAB" w:rsidP="005B5F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·         ·</w:t>
            </w:r>
            <w:r w:rsidR="005E4C22" w:rsidRPr="005E4C2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«Приемы организации смыслового чтения на уроках»</w:t>
            </w:r>
          </w:p>
          <w:p w:rsidR="005E4C22" w:rsidRPr="005E4C22" w:rsidRDefault="005E4C22" w:rsidP="005B5F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E4C2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·         «Роль скорости чтения в подготовке школьников к</w:t>
            </w:r>
            <w:r w:rsidRPr="005E4C2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самостоятельной читательской деятельности (Результаты диагностики техники чтения в 5-7 классах)»</w:t>
            </w:r>
          </w:p>
          <w:p w:rsidR="005E4C22" w:rsidRPr="005E4C22" w:rsidRDefault="005E4C22" w:rsidP="005B5F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E4C2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·         «Виды текстов, приемы и этапы работы с текстом»</w:t>
            </w:r>
          </w:p>
          <w:p w:rsidR="005E4C22" w:rsidRPr="005E4C22" w:rsidRDefault="005E4C22" w:rsidP="005B5F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E4C2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·         «Система работы по формированию ЧГ в начальной школе»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4C22" w:rsidRPr="005E4C22" w:rsidRDefault="005E4C22" w:rsidP="005E4C22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E4C2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учителя-предметники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4C22" w:rsidRPr="005E4C22" w:rsidRDefault="005E4C22" w:rsidP="005E4C22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E4C2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Раз в четверть</w:t>
            </w:r>
          </w:p>
        </w:tc>
      </w:tr>
      <w:tr w:rsidR="005E4C22" w:rsidRPr="005E4C22" w:rsidTr="00CA0E24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4C22" w:rsidRPr="005E4C22" w:rsidRDefault="005B5FAB" w:rsidP="005E4C22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</w:t>
            </w:r>
            <w:r w:rsidR="005E4C22" w:rsidRPr="005E4C2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4C22" w:rsidRPr="005E4C22" w:rsidRDefault="005E4C22" w:rsidP="005E4C22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E4C2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Проведение открытых учебных занятий (мастер-классов)</w:t>
            </w:r>
          </w:p>
          <w:p w:rsidR="005E4C22" w:rsidRPr="005E4C22" w:rsidRDefault="005E4C22" w:rsidP="005E4C22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E4C2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Мониторинг  читательской грамотности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4C22" w:rsidRPr="005E4C22" w:rsidRDefault="005E4C22" w:rsidP="005E4C22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E4C2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Учителя - предметники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4C22" w:rsidRPr="005E4C22" w:rsidRDefault="005E4C22" w:rsidP="005E4C22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E4C2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 течение года</w:t>
            </w:r>
          </w:p>
          <w:p w:rsidR="005E4C22" w:rsidRPr="005E4C22" w:rsidRDefault="005E4C22" w:rsidP="005E4C22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E4C2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 конце 3 и 4 четверти</w:t>
            </w:r>
          </w:p>
        </w:tc>
      </w:tr>
    </w:tbl>
    <w:p w:rsidR="005E4C22" w:rsidRPr="005E4C22" w:rsidRDefault="005E4C22" w:rsidP="005E4C2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E4C2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Формирование креативного  мышления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"/>
        <w:gridCol w:w="4109"/>
        <w:gridCol w:w="4027"/>
        <w:gridCol w:w="1043"/>
      </w:tblGrid>
      <w:tr w:rsidR="005E4C22" w:rsidRPr="005E4C22" w:rsidTr="00B42C19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4C22" w:rsidRPr="005E4C22" w:rsidRDefault="005E4C22" w:rsidP="005E4C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E4C2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4C22" w:rsidRPr="005E4C22" w:rsidRDefault="005E4C22" w:rsidP="005E4C22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E4C2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Виды деятельности и формы работы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4C22" w:rsidRPr="005E4C22" w:rsidRDefault="005E4C22" w:rsidP="005E4C22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E4C2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Ответственные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4C22" w:rsidRPr="005E4C22" w:rsidRDefault="005E4C22" w:rsidP="005E4C22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E4C2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Сроки</w:t>
            </w:r>
          </w:p>
        </w:tc>
      </w:tr>
      <w:tr w:rsidR="005E4C22" w:rsidRPr="005E4C22" w:rsidTr="00B42C19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4C22" w:rsidRPr="005E4C22" w:rsidRDefault="005E4C22" w:rsidP="005E4C22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E4C2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4C22" w:rsidRPr="005E4C22" w:rsidRDefault="005E4C22" w:rsidP="005E4C22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E4C2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Стартовая диагностика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4C22" w:rsidRPr="005E4C22" w:rsidRDefault="005E4C22" w:rsidP="005E4C22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E4C2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Школьный координатор по вопросам формирования и оценки функциональных грамотностей обучающихся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4C22" w:rsidRPr="005E4C22" w:rsidRDefault="005E4C22" w:rsidP="005E4C22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E4C2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Ноябрь</w:t>
            </w:r>
          </w:p>
        </w:tc>
      </w:tr>
      <w:tr w:rsidR="005E4C22" w:rsidRPr="005E4C22" w:rsidTr="00B42C19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4C22" w:rsidRPr="005E4C22" w:rsidRDefault="005E4C22" w:rsidP="005E4C22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E4C2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2.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4C22" w:rsidRPr="005E4C22" w:rsidRDefault="005E4C22" w:rsidP="005E4C22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E4C2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Создание копилки  "Способы и приёмы, способствующие формированию креативного мышления"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4C22" w:rsidRPr="005E4C22" w:rsidRDefault="005E4C22" w:rsidP="005E4C22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E4C2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Учителя-предметники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4C22" w:rsidRPr="005E4C22" w:rsidRDefault="005E4C22" w:rsidP="005E4C22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E4C2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 течение года</w:t>
            </w:r>
          </w:p>
        </w:tc>
      </w:tr>
      <w:tr w:rsidR="005E4C22" w:rsidRPr="005E4C22" w:rsidTr="00B42C19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4C22" w:rsidRPr="005E4C22" w:rsidRDefault="005E4C22" w:rsidP="005E4C22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E4C2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4C22" w:rsidRPr="005E4C22" w:rsidRDefault="00B42C19" w:rsidP="005E4C22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Фестиваль педагогических идей</w:t>
            </w:r>
            <w:r w:rsidR="005E4C22" w:rsidRPr="005E4C2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«Функциональная грамотность»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4C22" w:rsidRPr="005E4C22" w:rsidRDefault="005E4C22" w:rsidP="005E4C22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E4C2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Заместитель по УВР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4C22" w:rsidRPr="005E4C22" w:rsidRDefault="005E4C22" w:rsidP="005E4C22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E4C2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Декабрь</w:t>
            </w:r>
          </w:p>
        </w:tc>
      </w:tr>
      <w:tr w:rsidR="005E4C22" w:rsidRPr="005E4C22" w:rsidTr="00B42C19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4C22" w:rsidRPr="005E4C22" w:rsidRDefault="005E4C22" w:rsidP="005E4C22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E4C2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4C22" w:rsidRPr="005E4C22" w:rsidRDefault="005E4C22" w:rsidP="005B5F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E4C2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Заседания ШМО по темам:</w:t>
            </w:r>
          </w:p>
          <w:p w:rsidR="005E4C22" w:rsidRPr="005E4C22" w:rsidRDefault="005E4C22" w:rsidP="005B5F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E4C2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·         Разработка методических  и дидактических материалов  по формированию креативного мышления;</w:t>
            </w:r>
          </w:p>
          <w:p w:rsidR="005E4C22" w:rsidRPr="005E4C22" w:rsidRDefault="005E4C22" w:rsidP="005B5F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E4C2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·         обмен опытом;</w:t>
            </w:r>
          </w:p>
          <w:p w:rsidR="005E4C22" w:rsidRPr="005E4C22" w:rsidRDefault="005E4C22" w:rsidP="005B5F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E4C2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·         мастер-классы по использованию приемов формирования креативного мышления.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4C22" w:rsidRPr="005E4C22" w:rsidRDefault="005E4C22" w:rsidP="005E4C22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E4C2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Руководитель ШМО, учителя-предметники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4C22" w:rsidRPr="005E4C22" w:rsidRDefault="005E4C22" w:rsidP="005E4C22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E4C2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Раз в четверть</w:t>
            </w:r>
          </w:p>
        </w:tc>
      </w:tr>
      <w:tr w:rsidR="005E4C22" w:rsidRPr="005E4C22" w:rsidTr="00B42C19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4C22" w:rsidRPr="005E4C22" w:rsidRDefault="005E4C22" w:rsidP="005E4C22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E4C2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4C22" w:rsidRPr="005E4C22" w:rsidRDefault="005E4C22" w:rsidP="005E4C22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E4C2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Проведение открытых уроков</w:t>
            </w:r>
            <w:r w:rsidR="00B42C1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на ФПИ и во время предметных недель</w:t>
            </w:r>
            <w:r w:rsidRPr="005E4C2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4C22" w:rsidRPr="005E4C22" w:rsidRDefault="005E4C22" w:rsidP="005E4C22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E4C2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Учителя - предметники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4C22" w:rsidRPr="005E4C22" w:rsidRDefault="005E4C22" w:rsidP="005E4C22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E4C2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 течение года</w:t>
            </w:r>
          </w:p>
        </w:tc>
      </w:tr>
    </w:tbl>
    <w:p w:rsidR="005E4C22" w:rsidRPr="005E4C22" w:rsidRDefault="005E4C22" w:rsidP="005E4C2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E4C2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Формирование финансовой грамотности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"/>
        <w:gridCol w:w="3525"/>
        <w:gridCol w:w="4576"/>
        <w:gridCol w:w="1078"/>
      </w:tblGrid>
      <w:tr w:rsidR="005E4C22" w:rsidRPr="005E4C22" w:rsidTr="00B42C19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4C22" w:rsidRPr="005E4C22" w:rsidRDefault="005E4C22" w:rsidP="005E4C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E4C2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4C22" w:rsidRPr="005E4C22" w:rsidRDefault="005E4C22" w:rsidP="005E4C22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E4C2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Виды деятельности и формы работы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4C22" w:rsidRPr="005E4C22" w:rsidRDefault="005E4C22" w:rsidP="005E4C22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E4C2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Ответственные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4C22" w:rsidRPr="005E4C22" w:rsidRDefault="005E4C22" w:rsidP="005E4C22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E4C2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Сроки</w:t>
            </w:r>
          </w:p>
        </w:tc>
      </w:tr>
      <w:tr w:rsidR="005E4C22" w:rsidRPr="005E4C22" w:rsidTr="00B42C19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4C22" w:rsidRPr="005E4C22" w:rsidRDefault="005E4C22" w:rsidP="005E4C22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E4C2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4C22" w:rsidRPr="005E4C22" w:rsidRDefault="005E4C22" w:rsidP="005E4C22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E4C2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Стартовая диагностика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4C22" w:rsidRPr="005E4C22" w:rsidRDefault="005E4C22" w:rsidP="005E4C22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E4C2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Школьный координатор по вопросам формирования и оценки функциональных грамотностей обучающихся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4C22" w:rsidRPr="005E4C22" w:rsidRDefault="005E4C22" w:rsidP="005E4C22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E4C2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Декабрь</w:t>
            </w:r>
          </w:p>
        </w:tc>
      </w:tr>
      <w:tr w:rsidR="005E4C22" w:rsidRPr="005E4C22" w:rsidTr="00B42C19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4C22" w:rsidRPr="005E4C22" w:rsidRDefault="005E4C22" w:rsidP="005E4C22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E4C2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4C22" w:rsidRPr="005E4C22" w:rsidRDefault="005E4C22" w:rsidP="005E4C22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E4C2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Классный  час 5-9 </w:t>
            </w:r>
            <w:proofErr w:type="gramStart"/>
            <w:r w:rsidRPr="005E4C2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классах</w:t>
            </w:r>
            <w:proofErr w:type="gramEnd"/>
            <w:r w:rsidRPr="005E4C2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по теме "Что такое финансовая грамотность?"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4C22" w:rsidRPr="005E4C22" w:rsidRDefault="005E4C22" w:rsidP="005E4C22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E4C2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Классные руководители 5-9 классов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4C22" w:rsidRPr="005E4C22" w:rsidRDefault="005E4C22" w:rsidP="005E4C22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E4C2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Ноябрь-декабрь</w:t>
            </w:r>
          </w:p>
        </w:tc>
      </w:tr>
      <w:tr w:rsidR="005E4C22" w:rsidRPr="005E4C22" w:rsidTr="00B42C19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4C22" w:rsidRPr="005E4C22" w:rsidRDefault="005E4C22" w:rsidP="005E4C22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E4C2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4C22" w:rsidRPr="005E4C22" w:rsidRDefault="005E4C22" w:rsidP="005E4C22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E4C2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Классный  час в  10-11 классах по теме  "Секреты финансовой стабильности".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4C22" w:rsidRPr="005E4C22" w:rsidRDefault="005E4C22" w:rsidP="005E4C22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E4C2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Классные руководители 10-11 классов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4C22" w:rsidRPr="005E4C22" w:rsidRDefault="005E4C22" w:rsidP="005E4C22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E4C2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Декабрь</w:t>
            </w:r>
          </w:p>
        </w:tc>
      </w:tr>
      <w:tr w:rsidR="005E4C22" w:rsidRPr="005E4C22" w:rsidTr="00B42C19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4C22" w:rsidRPr="005E4C22" w:rsidRDefault="005E4C22" w:rsidP="005E4C22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E4C2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4C22" w:rsidRPr="005E4C22" w:rsidRDefault="005E4C22" w:rsidP="005E4C22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E4C2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Размещение материалов по финансовой грамотности на стенде в школе.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4C22" w:rsidRPr="005E4C22" w:rsidRDefault="005E4C22" w:rsidP="005E4C22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E4C2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Школьный координатор по вопросам формирования и оценки функциональных грамотностей обучающихся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4C22" w:rsidRPr="005E4C22" w:rsidRDefault="005E4C22" w:rsidP="005E4C22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E4C2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 течение года</w:t>
            </w:r>
          </w:p>
        </w:tc>
      </w:tr>
      <w:tr w:rsidR="005E4C22" w:rsidRPr="005E4C22" w:rsidTr="00B42C19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4C22" w:rsidRPr="005E4C22" w:rsidRDefault="005E4C22" w:rsidP="005E4C22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E4C2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4C22" w:rsidRPr="005E4C22" w:rsidRDefault="005E4C22" w:rsidP="005E4C22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E4C2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Ведения курса "Основы финансовой грамотности"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4C22" w:rsidRPr="005E4C22" w:rsidRDefault="005E4C22" w:rsidP="005E4C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E4C2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4C22" w:rsidRPr="005E4C22" w:rsidRDefault="005E4C22" w:rsidP="005E4C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E4C2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</w:tbl>
    <w:p w:rsidR="005E4C22" w:rsidRPr="005E4C22" w:rsidRDefault="005E4C22" w:rsidP="005E4C2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E4C2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Формирование математической грамотности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"/>
        <w:gridCol w:w="4045"/>
        <w:gridCol w:w="2103"/>
        <w:gridCol w:w="2928"/>
      </w:tblGrid>
      <w:tr w:rsidR="005E4C22" w:rsidRPr="005E4C22" w:rsidTr="005B5FAB">
        <w:tc>
          <w:tcPr>
            <w:tcW w:w="2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4C22" w:rsidRPr="005E4C22" w:rsidRDefault="005E4C22" w:rsidP="005E4C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E4C2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4C22" w:rsidRPr="005E4C22" w:rsidRDefault="005E4C22" w:rsidP="005E4C22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E4C2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Виды деятельности и формы работы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4C22" w:rsidRPr="005E4C22" w:rsidRDefault="005E4C22" w:rsidP="005E4C22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E4C2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Срок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4C22" w:rsidRPr="005E4C22" w:rsidRDefault="005E4C22" w:rsidP="005E4C22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E4C2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Ответственный</w:t>
            </w:r>
          </w:p>
        </w:tc>
      </w:tr>
      <w:tr w:rsidR="005E4C22" w:rsidRPr="005E4C22" w:rsidTr="005B5FAB">
        <w:tc>
          <w:tcPr>
            <w:tcW w:w="2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4C22" w:rsidRPr="005E4C22" w:rsidRDefault="005E4C22" w:rsidP="005E4C22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E4C2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0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4C22" w:rsidRPr="005E4C22" w:rsidRDefault="005E4C22" w:rsidP="005E4C22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E4C2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Стартовая диагностика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4C22" w:rsidRPr="005E4C22" w:rsidRDefault="005E4C22" w:rsidP="005E4C22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E4C2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Декабрь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4C22" w:rsidRPr="005E4C22" w:rsidRDefault="005E4C22" w:rsidP="005E4C22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E4C2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Школьный координатор по вопросам формирования и оценки функциональных грамотностей обучающихся</w:t>
            </w:r>
          </w:p>
        </w:tc>
      </w:tr>
      <w:tr w:rsidR="005E4C22" w:rsidRPr="005E4C22" w:rsidTr="005B5FAB">
        <w:tc>
          <w:tcPr>
            <w:tcW w:w="2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4C22" w:rsidRPr="005E4C22" w:rsidRDefault="005B5FAB" w:rsidP="005E4C22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0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4C22" w:rsidRPr="005E4C22" w:rsidRDefault="005E4C22" w:rsidP="005E4C22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E4C2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Включение на каждом уроке математики  примеров на отработку вычислительных навыков, навыков быстрого, осмысленного выполнения арифметических действий.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4C22" w:rsidRPr="005E4C22" w:rsidRDefault="005E4C22" w:rsidP="005E4C22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E4C2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На уроке, факультативе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4C22" w:rsidRPr="005E4C22" w:rsidRDefault="005E4C22" w:rsidP="005E4C22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E4C2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Учителя-предметники</w:t>
            </w:r>
          </w:p>
        </w:tc>
      </w:tr>
      <w:tr w:rsidR="005E4C22" w:rsidRPr="005E4C22" w:rsidTr="005B5FAB">
        <w:tc>
          <w:tcPr>
            <w:tcW w:w="2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4C22" w:rsidRPr="005E4C22" w:rsidRDefault="005B5FAB" w:rsidP="005E4C22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0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4C22" w:rsidRPr="005E4C22" w:rsidRDefault="005E4C22" w:rsidP="005B5FAB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E4C2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Формирование умений решения зада</w:t>
            </w:r>
            <w:r w:rsidR="005B5F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ч реальной математики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4C22" w:rsidRPr="005E4C22" w:rsidRDefault="005E4C22" w:rsidP="005E4C22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E4C2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На уроке, факультативе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4C22" w:rsidRPr="005E4C22" w:rsidRDefault="005E4C22" w:rsidP="005E4C22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E4C2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Учителя-предметники</w:t>
            </w:r>
          </w:p>
        </w:tc>
      </w:tr>
      <w:tr w:rsidR="005E4C22" w:rsidRPr="005E4C22" w:rsidTr="005B5FAB">
        <w:tc>
          <w:tcPr>
            <w:tcW w:w="2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4C22" w:rsidRPr="005E4C22" w:rsidRDefault="005B5FAB" w:rsidP="005E4C22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0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4C22" w:rsidRPr="005E4C22" w:rsidRDefault="005E4C22" w:rsidP="005E4C22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E4C2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Формирование умений и отработка навыков решения типовых задач, комбинированных задач, задач исследовательского характера.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4C22" w:rsidRPr="005E4C22" w:rsidRDefault="005E4C22" w:rsidP="005E4C22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E4C2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На уроке, факультативе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4C22" w:rsidRPr="005E4C22" w:rsidRDefault="005E4C22" w:rsidP="005E4C22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E4C2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Учителя-предметники</w:t>
            </w:r>
          </w:p>
        </w:tc>
      </w:tr>
      <w:tr w:rsidR="005E4C22" w:rsidRPr="005E4C22" w:rsidTr="005B5FAB">
        <w:tc>
          <w:tcPr>
            <w:tcW w:w="2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4C22" w:rsidRPr="005E4C22" w:rsidRDefault="005B5FAB" w:rsidP="005E4C22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5</w:t>
            </w:r>
          </w:p>
        </w:tc>
        <w:tc>
          <w:tcPr>
            <w:tcW w:w="40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4C22" w:rsidRPr="005E4C22" w:rsidRDefault="005E4C22" w:rsidP="005E4C22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E4C2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Организация индивидуальных занятий по предметам малыми группами </w:t>
            </w:r>
            <w:proofErr w:type="gramStart"/>
            <w:r w:rsidRPr="005E4C2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со</w:t>
            </w:r>
            <w:proofErr w:type="gramEnd"/>
            <w:r w:rsidRPr="005E4C2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слабоуспевающими.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4C22" w:rsidRPr="005E4C22" w:rsidRDefault="005E4C22" w:rsidP="005E4C22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E4C2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 рамках консультаций, дополнительных занятий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4C22" w:rsidRPr="005E4C22" w:rsidRDefault="005E4C22" w:rsidP="005E4C22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E4C2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Учителя-предметники</w:t>
            </w:r>
          </w:p>
        </w:tc>
      </w:tr>
      <w:tr w:rsidR="005E4C22" w:rsidRPr="005E4C22" w:rsidTr="005B5FAB">
        <w:tc>
          <w:tcPr>
            <w:tcW w:w="2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4C22" w:rsidRPr="005E4C22" w:rsidRDefault="005B5FAB" w:rsidP="005E4C22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40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4C22" w:rsidRPr="005E4C22" w:rsidRDefault="005E4C22" w:rsidP="005E4C22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E4C2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Обмен опытом работы через </w:t>
            </w:r>
            <w:proofErr w:type="spellStart"/>
            <w:r w:rsidRPr="005E4C2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взаимопосещение</w:t>
            </w:r>
            <w:proofErr w:type="spellEnd"/>
            <w:r w:rsidRPr="005E4C2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уроков учителей.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4C22" w:rsidRPr="005E4C22" w:rsidRDefault="005E4C22" w:rsidP="005E4C22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E4C2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Открытые уроки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4C22" w:rsidRPr="005E4C22" w:rsidRDefault="005E4C22" w:rsidP="005E4C22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E4C2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Учителя-предметники</w:t>
            </w:r>
          </w:p>
        </w:tc>
      </w:tr>
      <w:tr w:rsidR="005E4C22" w:rsidRPr="005E4C22" w:rsidTr="005B5FAB">
        <w:tc>
          <w:tcPr>
            <w:tcW w:w="2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4C22" w:rsidRPr="005E4C22" w:rsidRDefault="005B5FAB" w:rsidP="005E4C22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40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4C22" w:rsidRPr="005E4C22" w:rsidRDefault="005E4C22" w:rsidP="005E4C22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E4C2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Привлечение одаренных и мотивированных обучающихся к участию в олимпиадах, конкурсах, проектах различного уровня.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4C22" w:rsidRPr="005E4C22" w:rsidRDefault="005E4C22" w:rsidP="005E4C22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E4C2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 течение учебного года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4C22" w:rsidRPr="005E4C22" w:rsidRDefault="005E4C22" w:rsidP="005E4C22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E4C2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Учителя-предметники, зам. по УВР</w:t>
            </w:r>
          </w:p>
        </w:tc>
      </w:tr>
    </w:tbl>
    <w:p w:rsidR="005E4C22" w:rsidRPr="005E4C22" w:rsidRDefault="005E4C22" w:rsidP="005E4C2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E4C2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Формирование естественнонаучной грамотности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"/>
        <w:gridCol w:w="4650"/>
        <w:gridCol w:w="67"/>
        <w:gridCol w:w="1944"/>
        <w:gridCol w:w="2468"/>
      </w:tblGrid>
      <w:tr w:rsidR="005E4C22" w:rsidRPr="005E4C22" w:rsidTr="00B42C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4C22" w:rsidRPr="005E4C22" w:rsidRDefault="005E4C22" w:rsidP="005E4C22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E4C2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4C22" w:rsidRPr="005E4C22" w:rsidRDefault="005E4C22" w:rsidP="005E4C22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E4C2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Виды деятельности и формы работы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4C22" w:rsidRPr="005E4C22" w:rsidRDefault="005E4C22" w:rsidP="005E4C22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E4C2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Ответственные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4C22" w:rsidRPr="005E4C22" w:rsidRDefault="005E4C22" w:rsidP="005E4C22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E4C2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Сроки</w:t>
            </w:r>
          </w:p>
        </w:tc>
      </w:tr>
      <w:tr w:rsidR="005E4C22" w:rsidRPr="005E4C22" w:rsidTr="00B42C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4C22" w:rsidRPr="005E4C22" w:rsidRDefault="005E4C22" w:rsidP="005E4C22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E4C2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4C22" w:rsidRPr="005E4C22" w:rsidRDefault="005E4C22" w:rsidP="005E4C22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E4C2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Стартовая диагностика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4C22" w:rsidRPr="005E4C22" w:rsidRDefault="005E4C22" w:rsidP="005E4C22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E4C2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4C22" w:rsidRPr="005E4C22" w:rsidRDefault="005E4C22" w:rsidP="005E4C22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E4C2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Руководитель ШМО</w:t>
            </w:r>
          </w:p>
        </w:tc>
      </w:tr>
      <w:tr w:rsidR="005E4C22" w:rsidRPr="005E4C22" w:rsidTr="00B42C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4C22" w:rsidRPr="005E4C22" w:rsidRDefault="005E4C22" w:rsidP="005B5F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E4C2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4C22" w:rsidRPr="005E4C22" w:rsidRDefault="005E4C22" w:rsidP="005B5F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E4C2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Развитие практик</w:t>
            </w:r>
          </w:p>
          <w:p w:rsidR="005E4C22" w:rsidRPr="005E4C22" w:rsidRDefault="005E4C22" w:rsidP="005B5F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5E4C2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дополнительного образования (в том</w:t>
            </w:r>
            <w:proofErr w:type="gramEnd"/>
          </w:p>
          <w:p w:rsidR="005E4C22" w:rsidRPr="005E4C22" w:rsidRDefault="005E4C22" w:rsidP="005B5F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E4C2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числе кружков), направленных </w:t>
            </w:r>
            <w:proofErr w:type="gramStart"/>
            <w:r w:rsidRPr="005E4C2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на</w:t>
            </w:r>
            <w:proofErr w:type="gramEnd"/>
          </w:p>
          <w:p w:rsidR="005E4C22" w:rsidRPr="005E4C22" w:rsidRDefault="005E4C22" w:rsidP="005B5F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E4C2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развитие </w:t>
            </w:r>
            <w:proofErr w:type="gramStart"/>
            <w:r w:rsidRPr="005E4C2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естественнонаучного</w:t>
            </w:r>
            <w:proofErr w:type="gramEnd"/>
          </w:p>
          <w:p w:rsidR="005E4C22" w:rsidRPr="005E4C22" w:rsidRDefault="005E4C22" w:rsidP="005B5F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E4C2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образования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4C22" w:rsidRPr="005E4C22" w:rsidRDefault="005E4C22" w:rsidP="005B5F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E4C2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 течение учебного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4C22" w:rsidRPr="005E4C22" w:rsidRDefault="005E4C22" w:rsidP="005B5F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E4C2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Учител</w:t>
            </w:r>
            <w:proofErr w:type="gramStart"/>
            <w:r w:rsidRPr="005E4C2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я-</w:t>
            </w:r>
            <w:proofErr w:type="gramEnd"/>
            <w:r w:rsidRPr="005E4C2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предметники</w:t>
            </w:r>
          </w:p>
          <w:p w:rsidR="005E4C22" w:rsidRPr="005E4C22" w:rsidRDefault="005E4C22" w:rsidP="005B5F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E4C2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естественно-</w:t>
            </w:r>
          </w:p>
          <w:p w:rsidR="005E4C22" w:rsidRPr="005E4C22" w:rsidRDefault="005E4C22" w:rsidP="005B5F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E4C2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научного</w:t>
            </w:r>
          </w:p>
          <w:p w:rsidR="005E4C22" w:rsidRPr="005E4C22" w:rsidRDefault="005E4C22" w:rsidP="005B5F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E4C2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цикла</w:t>
            </w:r>
          </w:p>
        </w:tc>
      </w:tr>
      <w:tr w:rsidR="005E4C22" w:rsidRPr="005E4C22" w:rsidTr="00B42C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4C22" w:rsidRPr="005E4C22" w:rsidRDefault="005E4C22" w:rsidP="005B5F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E4C2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4C22" w:rsidRPr="005E4C22" w:rsidRDefault="005E4C22" w:rsidP="005B5F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E4C2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Участие в работе творческих групп учителей</w:t>
            </w:r>
          </w:p>
          <w:p w:rsidR="005E4C22" w:rsidRPr="005E4C22" w:rsidRDefault="005E4C22" w:rsidP="005B5F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E4C2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предметов естественнонаучного цикла </w:t>
            </w:r>
            <w:proofErr w:type="gramStart"/>
            <w:r w:rsidRPr="005E4C2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для</w:t>
            </w:r>
            <w:proofErr w:type="gramEnd"/>
          </w:p>
          <w:p w:rsidR="005E4C22" w:rsidRPr="005E4C22" w:rsidRDefault="005E4C22" w:rsidP="005B5F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E4C2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обмена опытом работы с детьми</w:t>
            </w:r>
          </w:p>
          <w:p w:rsidR="005E4C22" w:rsidRPr="005E4C22" w:rsidRDefault="005E4C22" w:rsidP="005B5F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E4C2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повышенной мотивации </w:t>
            </w:r>
            <w:proofErr w:type="gramStart"/>
            <w:r w:rsidRPr="005E4C2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</w:t>
            </w:r>
            <w:proofErr w:type="gramEnd"/>
            <w:r w:rsidRPr="005E4C2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учебной</w:t>
            </w:r>
          </w:p>
          <w:p w:rsidR="005E4C22" w:rsidRPr="005E4C22" w:rsidRDefault="005E4C22" w:rsidP="005B5F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E4C2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деятельности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4C22" w:rsidRPr="005E4C22" w:rsidRDefault="005E4C22" w:rsidP="005B5F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E4C2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Руководитель ШМО</w:t>
            </w:r>
          </w:p>
          <w:p w:rsidR="005E4C22" w:rsidRPr="005E4C22" w:rsidRDefault="005E4C22" w:rsidP="005B5F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4C22" w:rsidRPr="005E4C22" w:rsidRDefault="005E4C22" w:rsidP="005B5F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E4C2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 течение учебного года</w:t>
            </w:r>
          </w:p>
        </w:tc>
      </w:tr>
      <w:tr w:rsidR="005E4C22" w:rsidRPr="005E4C22" w:rsidTr="00B42C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4C22" w:rsidRPr="005E4C22" w:rsidRDefault="005E4C22" w:rsidP="005E4C22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E4C2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4C22" w:rsidRPr="005E4C22" w:rsidRDefault="005E4C22" w:rsidP="005E4C22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E4C2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Привлечение одаренных и мотивированных обучающихся к участию в олимпиадах, конкурсах, проектах различного уровня.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4C22" w:rsidRPr="005E4C22" w:rsidRDefault="005E4C22" w:rsidP="005E4C22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E4C2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Учителя-предметники, зам. по УВР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4C22" w:rsidRPr="005E4C22" w:rsidRDefault="005E4C22" w:rsidP="005E4C22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E4C2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 течение учебного года</w:t>
            </w:r>
          </w:p>
        </w:tc>
      </w:tr>
      <w:tr w:rsidR="005E4C22" w:rsidRPr="005E4C22" w:rsidTr="00B42C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4C22" w:rsidRPr="005E4C22" w:rsidRDefault="005E4C22" w:rsidP="005E4C22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E4C2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4C22" w:rsidRPr="005E4C22" w:rsidRDefault="005E4C22" w:rsidP="005E4C22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E4C2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Организация индивидуальных занятий по предметам малыми группами </w:t>
            </w:r>
            <w:proofErr w:type="gramStart"/>
            <w:r w:rsidRPr="005E4C2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со</w:t>
            </w:r>
            <w:proofErr w:type="gramEnd"/>
            <w:r w:rsidRPr="005E4C2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слабоуспевающими.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4C22" w:rsidRPr="005E4C22" w:rsidRDefault="005E4C22" w:rsidP="005E4C22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E4C2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Учител</w:t>
            </w:r>
            <w:proofErr w:type="gramStart"/>
            <w:r w:rsidRPr="005E4C2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я-</w:t>
            </w:r>
            <w:proofErr w:type="gramEnd"/>
            <w:r w:rsidRPr="005E4C2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предметники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4C22" w:rsidRPr="005E4C22" w:rsidRDefault="005E4C22" w:rsidP="005E4C22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E4C2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 рамках консультаций, дополнительных занятий</w:t>
            </w:r>
          </w:p>
        </w:tc>
      </w:tr>
      <w:tr w:rsidR="005E4C22" w:rsidRPr="005E4C22" w:rsidTr="00B42C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4C22" w:rsidRPr="005E4C22" w:rsidRDefault="005B5FAB" w:rsidP="005E4C22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</w:t>
            </w:r>
            <w:r w:rsidR="005E4C22" w:rsidRPr="005E4C2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4C22" w:rsidRPr="005E4C22" w:rsidRDefault="005E4C22" w:rsidP="005E4C22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E4C2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Организация участия </w:t>
            </w:r>
            <w:proofErr w:type="gramStart"/>
            <w:r w:rsidRPr="005E4C2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обучающихся</w:t>
            </w:r>
            <w:proofErr w:type="gramEnd"/>
            <w:r w:rsidRPr="005E4C2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в научно-практической деятельности научно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4C22" w:rsidRPr="005E4C22" w:rsidRDefault="005E4C22" w:rsidP="005E4C22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E4C2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Учителя-предметники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4C22" w:rsidRPr="005E4C22" w:rsidRDefault="005E4C22" w:rsidP="005E4C22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E4C2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 течение учебного года</w:t>
            </w:r>
          </w:p>
        </w:tc>
      </w:tr>
      <w:tr w:rsidR="005E4C22" w:rsidRPr="005E4C22" w:rsidTr="00B42C19"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4C22" w:rsidRPr="005E4C22" w:rsidRDefault="005E4C22" w:rsidP="005E4C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E4C2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4C22" w:rsidRPr="005E4C22" w:rsidRDefault="005E4C22" w:rsidP="005E4C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E4C2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4C22" w:rsidRPr="005E4C22" w:rsidRDefault="005E4C22" w:rsidP="005E4C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E4C2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4C22" w:rsidRPr="005E4C22" w:rsidRDefault="005E4C22" w:rsidP="005E4C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E4C2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4C22" w:rsidRPr="005E4C22" w:rsidRDefault="005E4C22" w:rsidP="005E4C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E4C2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</w:tbl>
    <w:p w:rsidR="005E4C22" w:rsidRPr="005E4C22" w:rsidRDefault="005E4C22" w:rsidP="005E4C2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E4C2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Формирование глобальных компетенций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"/>
        <w:gridCol w:w="5522"/>
        <w:gridCol w:w="2577"/>
        <w:gridCol w:w="1080"/>
      </w:tblGrid>
      <w:tr w:rsidR="005E4C22" w:rsidRPr="005E4C22" w:rsidTr="00B42C19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4C22" w:rsidRPr="005E4C22" w:rsidRDefault="005E4C22" w:rsidP="005E4C2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E4C2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4C22" w:rsidRPr="005E4C22" w:rsidRDefault="005E4C22" w:rsidP="005E4C22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E4C2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Виды деятельности и формы работы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4C22" w:rsidRPr="005E4C22" w:rsidRDefault="005E4C22" w:rsidP="005E4C22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E4C2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Ответственные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4C22" w:rsidRPr="005E4C22" w:rsidRDefault="005E4C22" w:rsidP="005E4C22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E4C2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Сроки</w:t>
            </w:r>
          </w:p>
        </w:tc>
      </w:tr>
      <w:tr w:rsidR="005E4C22" w:rsidRPr="005E4C22" w:rsidTr="00B42C19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4C22" w:rsidRPr="005E4C22" w:rsidRDefault="005B5FAB" w:rsidP="005E4C22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</w:t>
            </w:r>
            <w:r w:rsidR="005E4C22" w:rsidRPr="005E4C2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4C22" w:rsidRPr="005E4C22" w:rsidRDefault="005E4C22" w:rsidP="005E4C22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E4C2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Создание копилки  "Способы и приёмы, способствующие формированию глобальных компетенций"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4C22" w:rsidRPr="005E4C22" w:rsidRDefault="005E4C22" w:rsidP="005E4C22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E4C2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Учителя-предметники,</w:t>
            </w:r>
          </w:p>
          <w:p w:rsidR="005E4C22" w:rsidRPr="005E4C22" w:rsidRDefault="005E4C22" w:rsidP="005E4C22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E4C2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психолог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4C22" w:rsidRPr="005E4C22" w:rsidRDefault="005E4C22" w:rsidP="005E4C22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E4C2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 течение года</w:t>
            </w:r>
          </w:p>
        </w:tc>
      </w:tr>
      <w:tr w:rsidR="005E4C22" w:rsidRPr="005E4C22" w:rsidTr="00B42C19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4C22" w:rsidRPr="005E4C22" w:rsidRDefault="005B5FAB" w:rsidP="005E4C22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</w:t>
            </w:r>
            <w:r w:rsidR="005E4C22" w:rsidRPr="005E4C2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4C22" w:rsidRPr="005E4C22" w:rsidRDefault="005E4C22" w:rsidP="005B5F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E4C2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Заседания ШМО по темам:</w:t>
            </w:r>
          </w:p>
          <w:p w:rsidR="005E4C22" w:rsidRPr="005E4C22" w:rsidRDefault="00C4776A" w:rsidP="005B5F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·    </w:t>
            </w:r>
            <w:r w:rsidR="005E4C22" w:rsidRPr="005E4C2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Разработка методических  и дидактических материалов  по формированию глобальных компетенций;</w:t>
            </w:r>
          </w:p>
          <w:p w:rsidR="005E4C22" w:rsidRPr="005E4C22" w:rsidRDefault="00C4776A" w:rsidP="005B5F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·     </w:t>
            </w:r>
            <w:r w:rsidR="005E4C22" w:rsidRPr="005E4C2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обмен опытом;</w:t>
            </w:r>
          </w:p>
          <w:p w:rsidR="005E4C22" w:rsidRPr="005E4C22" w:rsidRDefault="00C4776A" w:rsidP="005B5F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·    </w:t>
            </w:r>
            <w:r w:rsidR="005E4C22" w:rsidRPr="005E4C2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мастер-классы по использованию приемов формирования глобальных компетенций.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4C22" w:rsidRPr="005E4C22" w:rsidRDefault="005E4C22" w:rsidP="005E4C22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E4C2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Руководитель ШМО, учителя-предметники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4C22" w:rsidRPr="005E4C22" w:rsidRDefault="005E4C22" w:rsidP="005E4C22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E4C2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Раз в четверть</w:t>
            </w:r>
          </w:p>
        </w:tc>
      </w:tr>
      <w:tr w:rsidR="005E4C22" w:rsidRPr="005E4C22" w:rsidTr="00B42C19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4C22" w:rsidRPr="005E4C22" w:rsidRDefault="005B5FAB" w:rsidP="005E4C22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</w:t>
            </w:r>
            <w:r w:rsidR="005E4C22" w:rsidRPr="005E4C2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4C22" w:rsidRPr="005E4C22" w:rsidRDefault="005E4C22" w:rsidP="005E4C22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E4C2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Проведение внеклассных мероприятий, формирующих глобальные компетенции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4C22" w:rsidRPr="005E4C22" w:rsidRDefault="005E4C22" w:rsidP="005E4C22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E4C2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Учителя – предметники, классные руководители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4C22" w:rsidRPr="005E4C22" w:rsidRDefault="005E4C22" w:rsidP="005E4C22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E4C2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 течение года</w:t>
            </w:r>
          </w:p>
        </w:tc>
      </w:tr>
      <w:tr w:rsidR="005E4C22" w:rsidRPr="005E4C22" w:rsidTr="00B42C19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4C22" w:rsidRPr="005E4C22" w:rsidRDefault="005B5FAB" w:rsidP="005E4C22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4C22" w:rsidRPr="005E4C22" w:rsidRDefault="005E4C22" w:rsidP="005E4C22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E4C2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Итоговая диагностика </w:t>
            </w:r>
            <w:proofErr w:type="spellStart"/>
            <w:r w:rsidRPr="005E4C2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сформированности</w:t>
            </w:r>
            <w:proofErr w:type="spellEnd"/>
            <w:r w:rsidRPr="005E4C2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  глобальных компетенций </w:t>
            </w:r>
            <w:proofErr w:type="gramStart"/>
            <w:r w:rsidRPr="005E4C2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</w:t>
            </w:r>
            <w:proofErr w:type="gramEnd"/>
            <w:r w:rsidRPr="005E4C2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обучающихся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4C22" w:rsidRPr="005E4C22" w:rsidRDefault="005E4C22" w:rsidP="005E4C22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E4C2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Руководитель ШМО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4C22" w:rsidRPr="005E4C22" w:rsidRDefault="005E4C22" w:rsidP="005E4C22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E4C2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Апрель </w:t>
            </w:r>
            <w:proofErr w:type="gramStart"/>
            <w:r w:rsidRPr="005E4C2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-м</w:t>
            </w:r>
            <w:proofErr w:type="gramEnd"/>
            <w:r w:rsidRPr="005E4C2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ай</w:t>
            </w:r>
          </w:p>
        </w:tc>
      </w:tr>
    </w:tbl>
    <w:p w:rsidR="00E0229F" w:rsidRDefault="00E0229F">
      <w:bookmarkStart w:id="0" w:name="_GoBack"/>
      <w:bookmarkEnd w:id="0"/>
    </w:p>
    <w:sectPr w:rsidR="00E02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8706BE"/>
    <w:multiLevelType w:val="multilevel"/>
    <w:tmpl w:val="8C4E1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447"/>
    <w:rsid w:val="001E5447"/>
    <w:rsid w:val="005B5FAB"/>
    <w:rsid w:val="005E4C22"/>
    <w:rsid w:val="00883F09"/>
    <w:rsid w:val="00B42C19"/>
    <w:rsid w:val="00C4776A"/>
    <w:rsid w:val="00CA0E24"/>
    <w:rsid w:val="00E02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05588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g.resh.edu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4</Pages>
  <Words>1431</Words>
  <Characters>8163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pechat</cp:lastModifiedBy>
  <cp:revision>7</cp:revision>
  <dcterms:created xsi:type="dcterms:W3CDTF">2022-03-01T04:10:00Z</dcterms:created>
  <dcterms:modified xsi:type="dcterms:W3CDTF">2022-03-01T06:32:00Z</dcterms:modified>
</cp:coreProperties>
</file>