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FF1" w:rsidRDefault="006F30F8" w:rsidP="00287BFF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31451684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6321325" cy="868917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42" cy="869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F1" w:rsidRDefault="00644FF1" w:rsidP="006F30F8">
      <w:pPr>
        <w:spacing w:after="0"/>
        <w:jc w:val="both"/>
        <w:rPr>
          <w:rFonts w:ascii="Times New Roman" w:hAnsi="Times New Roman"/>
          <w:b/>
          <w:color w:val="000000"/>
          <w:sz w:val="28"/>
        </w:rPr>
      </w:pPr>
      <w:bookmarkStart w:id="1" w:name="_GoBack"/>
      <w:bookmarkEnd w:id="1"/>
    </w:p>
    <w:p w:rsidR="007421B9" w:rsidRDefault="00221F34" w:rsidP="00287BFF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421B9" w:rsidRDefault="007421B9">
      <w:pPr>
        <w:spacing w:after="0"/>
        <w:ind w:firstLine="600"/>
      </w:pPr>
      <w:bookmarkStart w:id="2" w:name="_Toc157707436"/>
      <w:bookmarkEnd w:id="2"/>
    </w:p>
    <w:p w:rsidR="007421B9" w:rsidRDefault="00221F34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7421B9" w:rsidRDefault="00221F3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>
        <w:rPr>
          <w:rFonts w:ascii="Times New Roman" w:hAnsi="Times New Roman"/>
          <w:color w:val="000000"/>
          <w:sz w:val="28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7421B9" w:rsidRDefault="00221F34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</w:t>
      </w:r>
      <w:proofErr w:type="spellStart"/>
      <w:r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>
        <w:rPr>
          <w:rFonts w:ascii="Times New Roman" w:hAnsi="Times New Roman"/>
          <w:color w:val="000000"/>
          <w:sz w:val="28"/>
        </w:rPr>
        <w:t>нанотехнологии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>
        <w:rPr>
          <w:rFonts w:ascii="Times New Roman" w:hAnsi="Times New Roman"/>
          <w:color w:val="000000"/>
          <w:sz w:val="28"/>
        </w:rPr>
        <w:t>агро</w:t>
      </w:r>
      <w:proofErr w:type="spellEnd"/>
      <w:r>
        <w:rPr>
          <w:rFonts w:ascii="Times New Roman" w:hAnsi="Times New Roman"/>
          <w:color w:val="000000"/>
          <w:sz w:val="28"/>
        </w:rPr>
        <w:t>- и биотехнологии, обработка пищевых продуктов.</w:t>
      </w:r>
      <w:proofErr w:type="gramEnd"/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личностные результаты.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Основной </w:t>
      </w:r>
      <w:r>
        <w:rPr>
          <w:rFonts w:ascii="Times New Roman" w:hAnsi="Times New Roman"/>
          <w:b/>
          <w:color w:val="000000"/>
          <w:sz w:val="28"/>
        </w:rPr>
        <w:t>целью</w:t>
      </w:r>
      <w:r>
        <w:rPr>
          <w:rFonts w:ascii="Times New Roman" w:hAnsi="Times New Roman"/>
          <w:color w:val="000000"/>
          <w:sz w:val="28"/>
        </w:rPr>
        <w:t xml:space="preserve"> освоения содержания программы по учебному предмету «Труд (технология)» является </w:t>
      </w:r>
      <w:r>
        <w:rPr>
          <w:rFonts w:ascii="Times New Roman" w:hAnsi="Times New Roman"/>
          <w:b/>
          <w:color w:val="000000"/>
          <w:sz w:val="28"/>
        </w:rPr>
        <w:t>формирование технологической грамотности</w:t>
      </w:r>
      <w:r>
        <w:rPr>
          <w:rFonts w:ascii="Times New Roman" w:hAnsi="Times New Roman"/>
          <w:color w:val="000000"/>
          <w:sz w:val="28"/>
        </w:rPr>
        <w:t>, глобальных компетенций, творческого мышления.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Задачами учебного предмета «Труд (технология)» являются</w:t>
      </w:r>
      <w:r>
        <w:rPr>
          <w:rFonts w:ascii="Times New Roman" w:hAnsi="Times New Roman"/>
          <w:color w:val="000000"/>
          <w:sz w:val="28"/>
        </w:rPr>
        <w:t>: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подготовка личности к трудовой, преобразовательной деятельности, в том числе на мотивационном уровне – формирование потребности и </w:t>
      </w:r>
      <w:r>
        <w:rPr>
          <w:rFonts w:ascii="Times New Roman" w:hAnsi="Times New Roman"/>
          <w:color w:val="000000"/>
          <w:sz w:val="28"/>
        </w:rPr>
        <w:lastRenderedPageBreak/>
        <w:t>уважительного отношения к труду, социально ориентированной деятельности;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7421B9" w:rsidRDefault="00221F34">
      <w:pPr>
        <w:spacing w:after="0" w:line="48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</w:t>
      </w:r>
    </w:p>
    <w:p w:rsidR="007421B9" w:rsidRDefault="00221F34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>
        <w:rPr>
          <w:rFonts w:ascii="Times New Roman" w:hAnsi="Times New Roman"/>
          <w:color w:val="000000"/>
          <w:sz w:val="28"/>
        </w:rPr>
        <w:t xml:space="preserve"> труда и сферы профессиональной деятельности.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предмету «Труд (технология)» построена по модульному принципу.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ИНВАРИАНТНЫЕ МОДУЛИ ПРОГРАММЫ ПО УЧЕБНОМУ ПРЕДМЕТУ "ТРУДУ (ТЕХНОЛОГИЯ)"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Особенностью современной </w:t>
      </w:r>
      <w:proofErr w:type="spellStart"/>
      <w:r>
        <w:rPr>
          <w:rFonts w:ascii="Times New Roman" w:hAnsi="Times New Roman"/>
          <w:color w:val="000000"/>
          <w:sz w:val="28"/>
        </w:rPr>
        <w:t>техносферы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7421B9" w:rsidRDefault="00221F34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>
        <w:rPr>
          <w:rFonts w:ascii="Times New Roman" w:hAnsi="Times New Roman"/>
          <w:color w:val="000000"/>
          <w:sz w:val="28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7421B9" w:rsidRDefault="00221F34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</w:t>
      </w:r>
      <w:r>
        <w:rPr>
          <w:rFonts w:ascii="Times New Roman" w:hAnsi="Times New Roman"/>
          <w:color w:val="000000"/>
          <w:sz w:val="28"/>
        </w:rPr>
        <w:lastRenderedPageBreak/>
        <w:t>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>
        <w:rPr>
          <w:rFonts w:ascii="Times New Roman" w:hAnsi="Times New Roman"/>
          <w:color w:val="000000"/>
          <w:sz w:val="28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>
        <w:rPr>
          <w:rFonts w:ascii="Times New Roman" w:hAnsi="Times New Roman"/>
          <w:color w:val="000000"/>
          <w:sz w:val="28"/>
        </w:rPr>
        <w:t>техносферы</w:t>
      </w:r>
      <w:proofErr w:type="spellEnd"/>
      <w:r>
        <w:rPr>
          <w:rFonts w:ascii="Times New Roman" w:hAnsi="Times New Roman"/>
          <w:color w:val="000000"/>
          <w:sz w:val="28"/>
        </w:rPr>
        <w:t>, и направлены на решение задачи укрепления кадрового потенциала российского производства.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Модуль «3D-моделирование,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7421B9" w:rsidRDefault="007421B9">
      <w:pPr>
        <w:spacing w:after="0" w:line="72" w:lineRule="auto"/>
        <w:ind w:left="120"/>
        <w:jc w:val="both"/>
      </w:pPr>
    </w:p>
    <w:p w:rsidR="007421B9" w:rsidRDefault="00221F34" w:rsidP="00287BFF">
      <w:pPr>
        <w:spacing w:after="0" w:line="264" w:lineRule="auto"/>
        <w:ind w:firstLine="600"/>
        <w:jc w:val="both"/>
        <w:sectPr w:rsidR="007421B9">
          <w:pgSz w:w="11906" w:h="16383"/>
          <w:pgMar w:top="1134" w:right="850" w:bottom="1134" w:left="1701" w:header="720" w:footer="720" w:gutter="0"/>
          <w:cols w:space="720"/>
        </w:sectPr>
      </w:pPr>
      <w:proofErr w:type="gramStart"/>
      <w:r>
        <w:rPr>
          <w:rFonts w:ascii="Times New Roman" w:hAnsi="Times New Roman"/>
          <w:color w:val="000000"/>
          <w:sz w:val="28"/>
        </w:rPr>
        <w:t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</w:t>
      </w:r>
      <w:r w:rsidR="00287BFF">
        <w:rPr>
          <w:rFonts w:ascii="Times New Roman" w:hAnsi="Times New Roman"/>
          <w:color w:val="000000"/>
          <w:sz w:val="28"/>
        </w:rPr>
        <w:t>еделю).</w:t>
      </w:r>
      <w:proofErr w:type="gramEnd"/>
    </w:p>
    <w:p w:rsidR="007421B9" w:rsidRDefault="00221F34" w:rsidP="00287BFF">
      <w:pPr>
        <w:spacing w:before="161" w:after="161"/>
      </w:pPr>
      <w:bookmarkStart w:id="3" w:name="block-31451680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7421B9" w:rsidRDefault="00221F34">
      <w:pPr>
        <w:spacing w:before="180" w:after="0" w:line="264" w:lineRule="auto"/>
        <w:ind w:left="120"/>
        <w:jc w:val="both"/>
      </w:pPr>
      <w:bookmarkStart w:id="4" w:name="_Toc141791714"/>
      <w:bookmarkEnd w:id="4"/>
      <w:r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7421B9" w:rsidRDefault="007421B9">
      <w:pPr>
        <w:spacing w:after="0"/>
        <w:ind w:left="120"/>
      </w:pPr>
      <w:bookmarkStart w:id="5" w:name="_Toc157707439"/>
      <w:bookmarkEnd w:id="5"/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7421B9" w:rsidRDefault="007421B9">
      <w:pPr>
        <w:spacing w:after="0" w:line="72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Какие бывают профессии. Мир труда и профессий. Социальная значимость профессий.</w:t>
      </w:r>
    </w:p>
    <w:p w:rsidR="007421B9" w:rsidRDefault="007421B9">
      <w:pPr>
        <w:spacing w:after="0" w:line="48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Модели и моделирование. 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машин и механизмов. Кинематические схемы. 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Технологические задачи и способы их решения.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Техническое моделирование и конструирование. Конструкторская документация.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Перспективы развития техники и технологий.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Инженерные профессии.</w:t>
      </w:r>
    </w:p>
    <w:p w:rsidR="007421B9" w:rsidRDefault="007421B9">
      <w:pPr>
        <w:spacing w:after="0" w:line="72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Создание технологий как основная задача современной науки. 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Промышленная эстетика. Дизайн.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7421B9" w:rsidRDefault="00221F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Цифровизация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производства. Цифровые технологии и способы обработки информации.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высокотехнологичных отраслей. «Высокие технологии» двойного назначения.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Мир профессий. Профессии, связанные с дизайном, их востребованность на рынке труда.</w:t>
      </w:r>
    </w:p>
    <w:p w:rsidR="007421B9" w:rsidRDefault="007421B9">
      <w:pPr>
        <w:spacing w:after="0" w:line="72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принципы управления. Управление и организация. Управление современным производством.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Производство и его виды. Инновации и инновационные процессы на предприятиях. Управление инновациями.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7421B9" w:rsidRDefault="007421B9" w:rsidP="00C1073D">
      <w:pPr>
        <w:spacing w:after="0"/>
        <w:jc w:val="both"/>
      </w:pPr>
      <w:bookmarkStart w:id="6" w:name="_Toc157707445"/>
      <w:bookmarkEnd w:id="6"/>
    </w:p>
    <w:p w:rsidR="007421B9" w:rsidRDefault="007421B9">
      <w:pPr>
        <w:spacing w:after="0" w:line="48" w:lineRule="auto"/>
        <w:ind w:left="120"/>
        <w:jc w:val="both"/>
      </w:pP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7421B9" w:rsidRDefault="00221F34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чертежа.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Стандарты оформления.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Инструменты для создания и редактирования текста в графическом редакторе.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Сложные 3D-модели и сборочные чертежи.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создания 3D-модели.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компьютерной графикой, их востребованность на рынке труда.</w:t>
      </w:r>
    </w:p>
    <w:p w:rsidR="007421B9" w:rsidRDefault="007421B9" w:rsidP="00C1073D">
      <w:pPr>
        <w:spacing w:after="0"/>
        <w:jc w:val="both"/>
      </w:pPr>
      <w:bookmarkStart w:id="7" w:name="_Toc157707451"/>
      <w:bookmarkEnd w:id="7"/>
    </w:p>
    <w:p w:rsidR="00287BFF" w:rsidRDefault="00287BFF" w:rsidP="00C1073D">
      <w:pPr>
        <w:spacing w:after="0"/>
        <w:jc w:val="both"/>
      </w:pPr>
    </w:p>
    <w:p w:rsidR="00287BFF" w:rsidRDefault="00287BFF" w:rsidP="00C1073D">
      <w:pPr>
        <w:spacing w:after="0"/>
        <w:jc w:val="both"/>
      </w:pPr>
    </w:p>
    <w:p w:rsidR="007421B9" w:rsidRDefault="007421B9">
      <w:pPr>
        <w:spacing w:after="0" w:line="144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Модуль «3D-моделирование,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3D-печатью.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3D-моделирование как технология создания визуальных моделей.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примитивы в 3D-моделировании. Куб и кубоид. Шар и многогранник. Цилиндр, призма, пирамида.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</w:t>
      </w:r>
      <w:proofErr w:type="spellStart"/>
      <w:r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>
        <w:rPr>
          <w:rFonts w:ascii="Times New Roman" w:hAnsi="Times New Roman"/>
          <w:color w:val="000000"/>
          <w:sz w:val="28"/>
        </w:rPr>
        <w:t>». Создание цифровой объёмной модели.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3D-печатью.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7421B9" w:rsidRDefault="007421B9">
      <w:pPr>
        <w:spacing w:after="0" w:line="96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Ручной и электрифицированный инструмент для обработки древесины.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древесины.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пищевых продуктов.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Групповой проект по теме «Питание и здоровье человека».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технологии изготовления изделий из текстильных материалов.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Мир профессий. Профессии, связанные со швейным производством.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металлов.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пищевым производством.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Технологии обработки текстильных материалов.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текстильные материалы, получение и свойства.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свой</w:t>
      </w:r>
      <w:proofErr w:type="gramStart"/>
      <w:r>
        <w:rPr>
          <w:rFonts w:ascii="Times New Roman" w:hAnsi="Times New Roman"/>
          <w:color w:val="000000"/>
          <w:sz w:val="28"/>
        </w:rPr>
        <w:t>ств тк</w:t>
      </w:r>
      <w:proofErr w:type="gramEnd"/>
      <w:r>
        <w:rPr>
          <w:rFonts w:ascii="Times New Roman" w:hAnsi="Times New Roman"/>
          <w:color w:val="000000"/>
          <w:sz w:val="28"/>
        </w:rPr>
        <w:t>аней, выбор ткани с учётом эксплуатации изделия.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Мир профессий. Профессии, связанные с общественным питанием.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одежды. Плечевая и поясная одежда.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Чертёж выкроек швейного изделия.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Моделирование поясной и плечевой одежды.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изделия, отделке изделия (по выбору обучающихся).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качества изготовления швейного изделия.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:rsidR="007421B9" w:rsidRDefault="007421B9">
      <w:pPr>
        <w:spacing w:after="0"/>
        <w:ind w:left="120"/>
        <w:jc w:val="both"/>
      </w:pPr>
      <w:bookmarkStart w:id="8" w:name="_Toc157707459"/>
      <w:bookmarkEnd w:id="8"/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Робототехнический конструктор и </w:t>
      </w:r>
      <w:proofErr w:type="gramStart"/>
      <w:r>
        <w:rPr>
          <w:rFonts w:ascii="Times New Roman" w:hAnsi="Times New Roman"/>
          <w:color w:val="000000"/>
          <w:sz w:val="28"/>
        </w:rPr>
        <w:t>комплектующие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7421B9" w:rsidRDefault="007421B9">
      <w:pPr>
        <w:spacing w:after="0" w:line="96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Беспилотные автоматизированные системы, их виды, назначение.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221F34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летательных аппаратов.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беспилотных летательных аппаратов.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беспилотных летательных аппаратов. 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безопасной эксплуатации аккумулятора. 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Воздушный винт, характеристика. Аэродинамика полёта.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Органы управления. Управление беспилотными летательными аппаратами.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Обеспечение безопасности при подготовке к полету, во время полета.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7421B9" w:rsidRDefault="00221F34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7421B9" w:rsidRDefault="007421B9">
      <w:pPr>
        <w:spacing w:after="0" w:line="120" w:lineRule="auto"/>
        <w:ind w:left="120"/>
        <w:jc w:val="both"/>
      </w:pPr>
    </w:p>
    <w:p w:rsidR="007421B9" w:rsidRDefault="007421B9">
      <w:pPr>
        <w:sectPr w:rsidR="007421B9">
          <w:pgSz w:w="11906" w:h="16383"/>
          <w:pgMar w:top="1134" w:right="850" w:bottom="1134" w:left="1701" w:header="720" w:footer="720" w:gutter="0"/>
          <w:cols w:space="720"/>
        </w:sectPr>
      </w:pPr>
    </w:p>
    <w:p w:rsidR="007421B9" w:rsidRDefault="00221F34">
      <w:pPr>
        <w:spacing w:before="161" w:after="0" w:line="264" w:lineRule="auto"/>
        <w:ind w:left="120"/>
        <w:jc w:val="both"/>
      </w:pPr>
      <w:bookmarkStart w:id="9" w:name="block-31451682"/>
      <w:bookmarkEnd w:id="3"/>
      <w:r>
        <w:rPr>
          <w:rFonts w:ascii="Times New Roman" w:hAnsi="Times New Roman"/>
          <w:b/>
          <w:color w:val="333333"/>
          <w:sz w:val="28"/>
        </w:rPr>
        <w:lastRenderedPageBreak/>
        <w:t>ПЛАНИРУЕМЫЕ ОБРАЗОВАТЕЛЬНЫЕ РЕЗУЛЬТАТЫ</w:t>
      </w:r>
    </w:p>
    <w:p w:rsidR="007421B9" w:rsidRDefault="00221F34">
      <w:pPr>
        <w:spacing w:before="180" w:after="0" w:line="264" w:lineRule="auto"/>
        <w:ind w:left="120"/>
        <w:jc w:val="both"/>
      </w:pPr>
      <w:bookmarkStart w:id="10" w:name="_Toc141791749"/>
      <w:bookmarkEnd w:id="10"/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 в части: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эстетических каче</w:t>
      </w:r>
      <w:proofErr w:type="gramStart"/>
      <w:r>
        <w:rPr>
          <w:rFonts w:ascii="Times New Roman" w:hAnsi="Times New Roman"/>
          <w:color w:val="000000"/>
          <w:sz w:val="28"/>
        </w:rPr>
        <w:t>ств пр</w:t>
      </w:r>
      <w:proofErr w:type="gramEnd"/>
      <w:r>
        <w:rPr>
          <w:rFonts w:ascii="Times New Roman" w:hAnsi="Times New Roman"/>
          <w:color w:val="000000"/>
          <w:sz w:val="28"/>
        </w:rPr>
        <w:t>едметов труда;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уважение к труду, трудящимся, результатам труда (своего и других людей);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7)</w:t>
      </w:r>
      <w:r w:rsidRPr="00497BEC">
        <w:rPr>
          <w:rFonts w:ascii="Times New Roman" w:hAnsi="Times New Roman"/>
          <w:color w:val="000000"/>
          <w:sz w:val="28"/>
        </w:rPr>
        <w:t xml:space="preserve"> </w:t>
      </w:r>
      <w:r w:rsidRPr="00497BEC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497BEC">
        <w:rPr>
          <w:rFonts w:ascii="Times New Roman" w:hAnsi="Times New Roman"/>
          <w:color w:val="000000"/>
          <w:sz w:val="28"/>
        </w:rPr>
        <w:t>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497BEC">
        <w:rPr>
          <w:rFonts w:ascii="Times New Roman" w:hAnsi="Times New Roman"/>
          <w:color w:val="000000"/>
          <w:sz w:val="28"/>
        </w:rPr>
        <w:t>техносферой</w:t>
      </w:r>
      <w:proofErr w:type="spellEnd"/>
      <w:r w:rsidRPr="00497BEC">
        <w:rPr>
          <w:rFonts w:ascii="Times New Roman" w:hAnsi="Times New Roman"/>
          <w:color w:val="000000"/>
          <w:sz w:val="28"/>
        </w:rPr>
        <w:t>;</w:t>
      </w:r>
    </w:p>
    <w:p w:rsidR="007421B9" w:rsidRDefault="00221F3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497BEC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956D1A" w:rsidRPr="00497BEC" w:rsidRDefault="00956D1A">
      <w:pPr>
        <w:spacing w:after="0" w:line="264" w:lineRule="auto"/>
        <w:ind w:firstLine="600"/>
        <w:jc w:val="both"/>
      </w:pPr>
    </w:p>
    <w:p w:rsidR="007421B9" w:rsidRPr="00497BEC" w:rsidRDefault="00221F34">
      <w:pPr>
        <w:spacing w:after="0" w:line="264" w:lineRule="auto"/>
        <w:ind w:firstLine="600"/>
        <w:jc w:val="both"/>
      </w:pPr>
      <w:bookmarkStart w:id="11" w:name="_Toc141791750"/>
      <w:bookmarkEnd w:id="11"/>
      <w:r w:rsidRPr="00497BE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421B9" w:rsidRPr="00497BEC" w:rsidRDefault="007421B9">
      <w:pPr>
        <w:spacing w:after="0" w:line="264" w:lineRule="auto"/>
        <w:ind w:left="120"/>
        <w:jc w:val="both"/>
      </w:pPr>
      <w:bookmarkStart w:id="12" w:name="_Toc157707474"/>
      <w:bookmarkEnd w:id="12"/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497BEC">
        <w:rPr>
          <w:rFonts w:ascii="Times New Roman" w:hAnsi="Times New Roman"/>
          <w:color w:val="000000"/>
          <w:sz w:val="28"/>
        </w:rPr>
        <w:t>техносфере</w:t>
      </w:r>
      <w:proofErr w:type="spellEnd"/>
      <w:r w:rsidRPr="00497BEC">
        <w:rPr>
          <w:rFonts w:ascii="Times New Roman" w:hAnsi="Times New Roman"/>
          <w:color w:val="000000"/>
          <w:sz w:val="28"/>
        </w:rPr>
        <w:t>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Базовые проектные действия: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lastRenderedPageBreak/>
        <w:t>выявлять проблемы, связанные с ними цели, задачи деятельности;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осуществлять планирование проектной деятельности;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разрабатывать и реализовывать проектный замысел и оформлять его в форме «продукта»;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осуществлять самооценку процесса и результата проектной деятельности, </w:t>
      </w:r>
      <w:proofErr w:type="spellStart"/>
      <w:r w:rsidRPr="00497BEC">
        <w:rPr>
          <w:rFonts w:ascii="Times New Roman" w:hAnsi="Times New Roman"/>
          <w:color w:val="000000"/>
          <w:sz w:val="28"/>
        </w:rPr>
        <w:t>взаимооценку</w:t>
      </w:r>
      <w:proofErr w:type="spellEnd"/>
      <w:r w:rsidRPr="00497BEC">
        <w:rPr>
          <w:rFonts w:ascii="Times New Roman" w:hAnsi="Times New Roman"/>
          <w:color w:val="000000"/>
          <w:sz w:val="28"/>
        </w:rPr>
        <w:t>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  <w:r w:rsidRPr="00497BEC">
        <w:rPr>
          <w:rFonts w:ascii="Times New Roman" w:hAnsi="Times New Roman"/>
          <w:color w:val="000000"/>
          <w:sz w:val="28"/>
        </w:rPr>
        <w:t xml:space="preserve"> 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7421B9" w:rsidRPr="00497BEC" w:rsidRDefault="007421B9">
      <w:pPr>
        <w:spacing w:after="0" w:line="144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Самоорганизация</w:t>
      </w:r>
      <w:r w:rsidRPr="00497BEC">
        <w:rPr>
          <w:rFonts w:ascii="Times New Roman" w:hAnsi="Times New Roman"/>
          <w:color w:val="000000"/>
          <w:sz w:val="28"/>
        </w:rPr>
        <w:t xml:space="preserve">: 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</w:t>
      </w:r>
      <w:r w:rsidRPr="00497BEC">
        <w:rPr>
          <w:rFonts w:ascii="Times New Roman" w:hAnsi="Times New Roman"/>
          <w:color w:val="000000"/>
          <w:sz w:val="28"/>
        </w:rPr>
        <w:lastRenderedPageBreak/>
        <w:t>требований, корректировать свои действия в соответствии с изменяющейся ситуацией;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>С</w:t>
      </w:r>
      <w:r w:rsidRPr="00497BEC">
        <w:rPr>
          <w:rFonts w:ascii="Times New Roman" w:hAnsi="Times New Roman"/>
          <w:b/>
          <w:color w:val="000000"/>
          <w:sz w:val="28"/>
        </w:rPr>
        <w:t>амоконтроль (рефлексия)</w:t>
      </w:r>
      <w:proofErr w:type="gramStart"/>
      <w:r w:rsidRPr="00497BEC">
        <w:rPr>
          <w:rFonts w:ascii="Times New Roman" w:hAnsi="Times New Roman"/>
          <w:b/>
          <w:color w:val="000000"/>
          <w:sz w:val="28"/>
        </w:rPr>
        <w:t xml:space="preserve"> </w:t>
      </w:r>
      <w:r w:rsidRPr="00497BEC">
        <w:rPr>
          <w:rFonts w:ascii="Times New Roman" w:hAnsi="Times New Roman"/>
          <w:color w:val="000000"/>
          <w:sz w:val="28"/>
        </w:rPr>
        <w:t>:</w:t>
      </w:r>
      <w:proofErr w:type="gramEnd"/>
      <w:r w:rsidRPr="00497BEC">
        <w:rPr>
          <w:rFonts w:ascii="Times New Roman" w:hAnsi="Times New Roman"/>
          <w:color w:val="000000"/>
          <w:sz w:val="28"/>
        </w:rPr>
        <w:t xml:space="preserve"> 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497BEC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497BEC">
        <w:rPr>
          <w:rFonts w:ascii="Times New Roman" w:hAnsi="Times New Roman"/>
          <w:color w:val="000000"/>
          <w:sz w:val="28"/>
        </w:rPr>
        <w:t>) результатов преобразовательной деятельности;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Умение принятия себя и других: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7421B9" w:rsidRPr="00497BEC" w:rsidRDefault="007421B9">
      <w:pPr>
        <w:spacing w:after="0" w:line="168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 xml:space="preserve">Общение: 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497BEC">
        <w:rPr>
          <w:rFonts w:ascii="Times New Roman" w:hAnsi="Times New Roman"/>
          <w:color w:val="000000"/>
          <w:sz w:val="28"/>
        </w:rPr>
        <w:t>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7421B9" w:rsidRDefault="00221F3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497BEC"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956D1A" w:rsidRPr="00497BEC" w:rsidRDefault="00956D1A">
      <w:pPr>
        <w:spacing w:after="0" w:line="264" w:lineRule="auto"/>
        <w:ind w:firstLine="600"/>
        <w:jc w:val="both"/>
      </w:pPr>
    </w:p>
    <w:p w:rsidR="007421B9" w:rsidRDefault="00221F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 w:rsidRPr="00497BE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56D1A" w:rsidRPr="00497BEC" w:rsidRDefault="00956D1A">
      <w:pPr>
        <w:spacing w:after="0" w:line="264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Для </w:t>
      </w:r>
      <w:r w:rsidRPr="00497BEC">
        <w:rPr>
          <w:rFonts w:ascii="Times New Roman" w:hAnsi="Times New Roman"/>
          <w:b/>
          <w:color w:val="000000"/>
          <w:sz w:val="28"/>
        </w:rPr>
        <w:t xml:space="preserve">всех модулей </w:t>
      </w:r>
      <w:r w:rsidRPr="00497BEC">
        <w:rPr>
          <w:rFonts w:ascii="Times New Roman" w:hAnsi="Times New Roman"/>
          <w:color w:val="000000"/>
          <w:sz w:val="28"/>
        </w:rPr>
        <w:t>обязательные предметные результаты: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организовывать рабочее место в соответствии с изучаемой технологией;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lastRenderedPageBreak/>
        <w:t>соблюдать правила безопасного использования ручных и электрифицированных инструментов и оборудования;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грамотно и осознанно выполнять технологические операции в соответствии с изучаемой технологией.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«Производство и технологии»</w:t>
      </w:r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5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назвать и характеризовать профессии, связанные с миром техники и технологий.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</w:t>
      </w:r>
      <w:r w:rsidRPr="00497BEC">
        <w:rPr>
          <w:rFonts w:ascii="Times New Roman" w:hAnsi="Times New Roman"/>
          <w:color w:val="000000"/>
          <w:sz w:val="28"/>
        </w:rPr>
        <w:t xml:space="preserve"> </w:t>
      </w:r>
      <w:r w:rsidRPr="00497BEC">
        <w:rPr>
          <w:rFonts w:ascii="Times New Roman" w:hAnsi="Times New Roman"/>
          <w:b/>
          <w:color w:val="000000"/>
          <w:sz w:val="28"/>
        </w:rPr>
        <w:t>6 классе</w:t>
      </w:r>
      <w:r w:rsidRPr="00497BEC">
        <w:rPr>
          <w:rFonts w:ascii="Times New Roman" w:hAnsi="Times New Roman"/>
          <w:color w:val="000000"/>
          <w:sz w:val="28"/>
        </w:rPr>
        <w:t>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профессии, связанные с инженерной и изобретательской деятельностью.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7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профессии, связанные со сферой дизайна.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8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pacing w:val="-2"/>
          <w:sz w:val="28"/>
        </w:rPr>
        <w:lastRenderedPageBreak/>
        <w:t>определять проблему, анализировать потребности в продукте;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C1073D" w:rsidRDefault="00C1073D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«Компьютерная графика. Черчение»</w:t>
      </w:r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5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7421B9" w:rsidRPr="00497BEC" w:rsidRDefault="00221F34">
      <w:pPr>
        <w:spacing w:after="0" w:line="264" w:lineRule="auto"/>
        <w:ind w:firstLine="600"/>
        <w:jc w:val="both"/>
      </w:pPr>
      <w:proofErr w:type="gramStart"/>
      <w:r w:rsidRPr="00497BEC"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читать и выполнять чертежи на листе А</w:t>
      </w:r>
      <w:proofErr w:type="gramStart"/>
      <w:r w:rsidRPr="00497BEC">
        <w:rPr>
          <w:rFonts w:ascii="Times New Roman" w:hAnsi="Times New Roman"/>
          <w:color w:val="000000"/>
          <w:sz w:val="28"/>
        </w:rPr>
        <w:t>4</w:t>
      </w:r>
      <w:proofErr w:type="gramEnd"/>
      <w:r w:rsidRPr="00497BEC">
        <w:rPr>
          <w:rFonts w:ascii="Times New Roman" w:hAnsi="Times New Roman"/>
          <w:color w:val="000000"/>
          <w:sz w:val="28"/>
        </w:rPr>
        <w:t xml:space="preserve"> (рамка, основная надпись, масштаб, виды, нанесение размеров);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6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7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8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lastRenderedPageBreak/>
        <w:t>владеть способами создания, редактирования и трансформации графических объектов;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497BEC">
        <w:rPr>
          <w:rFonts w:ascii="Times New Roman" w:hAnsi="Times New Roman"/>
          <w:color w:val="000000"/>
          <w:sz w:val="28"/>
        </w:rPr>
        <w:t>ных и</w:t>
      </w:r>
      <w:r w:rsidR="00C1073D">
        <w:rPr>
          <w:rFonts w:ascii="Times New Roman" w:hAnsi="Times New Roman"/>
          <w:color w:val="000000"/>
          <w:sz w:val="28"/>
        </w:rPr>
        <w:t>нструментов и приспособлений или</w:t>
      </w:r>
      <w:r w:rsidRPr="00497BEC">
        <w:rPr>
          <w:rFonts w:ascii="Times New Roman" w:hAnsi="Times New Roman"/>
          <w:color w:val="000000"/>
          <w:sz w:val="28"/>
        </w:rPr>
        <w:t xml:space="preserve"> с использованием программного обеспечения;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создавать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497BEC">
        <w:rPr>
          <w:rFonts w:ascii="Times New Roman" w:hAnsi="Times New Roman"/>
          <w:color w:val="000000"/>
          <w:sz w:val="28"/>
        </w:rPr>
        <w:t>-модели и сборочные чертежи;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1073D" w:rsidRDefault="00C1073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497BEC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497BEC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497BEC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7 классе</w:t>
      </w:r>
      <w:r w:rsidRPr="00497BEC">
        <w:rPr>
          <w:rFonts w:ascii="Times New Roman" w:hAnsi="Times New Roman"/>
          <w:color w:val="000000"/>
          <w:sz w:val="28"/>
        </w:rPr>
        <w:t>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создавать макеты различных видов;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8 классе</w:t>
      </w:r>
      <w:r w:rsidRPr="00497BEC">
        <w:rPr>
          <w:rFonts w:ascii="Times New Roman" w:hAnsi="Times New Roman"/>
          <w:color w:val="000000"/>
          <w:sz w:val="28"/>
        </w:rPr>
        <w:t>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497BEC"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презентовать изделие;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497BEC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C1073D" w:rsidRDefault="00C1073D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«Технологии обработки материалов и пищевых продуктов»</w:t>
      </w:r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5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</w:t>
      </w:r>
      <w:r w:rsidRPr="00497BEC">
        <w:rPr>
          <w:rFonts w:ascii="Times New Roman" w:hAnsi="Times New Roman"/>
          <w:color w:val="000000"/>
          <w:sz w:val="28"/>
        </w:rPr>
        <w:lastRenderedPageBreak/>
        <w:t>коммуникационных технологий для решения прикладных учебно-познавательных задач;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>К концу обучения</w:t>
      </w:r>
      <w:r w:rsidRPr="00497BEC">
        <w:rPr>
          <w:rFonts w:ascii="Times New Roman" w:hAnsi="Times New Roman"/>
          <w:b/>
          <w:color w:val="000000"/>
          <w:sz w:val="28"/>
        </w:rPr>
        <w:t xml:space="preserve"> в 6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lastRenderedPageBreak/>
        <w:t>исследовать, анализировать и сравнивать свойства металлов и их сплавов;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7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конструкционные особенности костюма;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7421B9" w:rsidRDefault="00221F3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C1073D" w:rsidRPr="00497BEC" w:rsidRDefault="00C1073D">
      <w:pPr>
        <w:spacing w:after="0" w:line="264" w:lineRule="auto"/>
        <w:ind w:firstLine="60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«Робототехника»</w:t>
      </w:r>
    </w:p>
    <w:p w:rsidR="007421B9" w:rsidRPr="00497BEC" w:rsidRDefault="007421B9">
      <w:pPr>
        <w:spacing w:after="0" w:line="72" w:lineRule="auto"/>
        <w:ind w:left="120"/>
        <w:jc w:val="both"/>
      </w:pP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5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6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презентовать изделие;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7421B9" w:rsidRPr="00497BEC" w:rsidRDefault="00221F34">
      <w:pPr>
        <w:spacing w:after="0" w:line="264" w:lineRule="auto"/>
        <w:ind w:left="12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497BEC">
        <w:rPr>
          <w:rFonts w:ascii="Times New Roman" w:hAnsi="Times New Roman"/>
          <w:b/>
          <w:color w:val="000000"/>
          <w:sz w:val="28"/>
        </w:rPr>
        <w:t>в 7 классе: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характеризовать беспилотные автоматизированные системы;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 w:rsidRPr="00497BEC"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проекта;</w:t>
      </w:r>
    </w:p>
    <w:p w:rsidR="007421B9" w:rsidRPr="00497BEC" w:rsidRDefault="00221F34">
      <w:pPr>
        <w:spacing w:after="0" w:line="264" w:lineRule="auto"/>
        <w:ind w:firstLine="600"/>
        <w:jc w:val="both"/>
      </w:pPr>
      <w:r w:rsidRPr="00497BEC">
        <w:rPr>
          <w:rFonts w:ascii="Times New Roman" w:hAnsi="Times New Roman"/>
          <w:color w:val="000000"/>
          <w:sz w:val="28"/>
        </w:rPr>
        <w:lastRenderedPageBreak/>
        <w:t>характеризовать мир профессий, связанных с робототехникой.</w:t>
      </w:r>
    </w:p>
    <w:p w:rsidR="007421B9" w:rsidRDefault="00221F3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классе: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конструкцию беспилотных летательных аппаратов; описывать сферы их применения;</w:t>
      </w:r>
    </w:p>
    <w:p w:rsidR="007421B9" w:rsidRDefault="00221F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:rsidR="007D2242" w:rsidRDefault="007D224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F4DB7" w:rsidRPr="003B4DBD" w:rsidRDefault="00DF4DB7" w:rsidP="005F354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3B4DBD">
        <w:rPr>
          <w:rFonts w:ascii="Times New Roman" w:hAnsi="Times New Roman" w:cs="Times New Roman"/>
          <w:sz w:val="28"/>
          <w:szCs w:val="28"/>
        </w:rPr>
        <w:t>Программа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</w:t>
      </w:r>
      <w:r w:rsidR="00515BC8">
        <w:rPr>
          <w:rFonts w:ascii="Times New Roman" w:hAnsi="Times New Roman" w:cs="Times New Roman"/>
          <w:sz w:val="28"/>
          <w:szCs w:val="28"/>
        </w:rPr>
        <w:t xml:space="preserve"> и методов освоения сод</w:t>
      </w:r>
      <w:r w:rsidR="005F354D">
        <w:rPr>
          <w:rFonts w:ascii="Times New Roman" w:hAnsi="Times New Roman" w:cs="Times New Roman"/>
          <w:sz w:val="28"/>
          <w:szCs w:val="28"/>
        </w:rPr>
        <w:t xml:space="preserve">ержания при распределении часов (при сохранении общего </w:t>
      </w:r>
      <w:r w:rsidR="005F354D" w:rsidRPr="005F354D">
        <w:rPr>
          <w:rFonts w:ascii="Times New Roman" w:hAnsi="Times New Roman" w:cs="Times New Roman"/>
          <w:sz w:val="28"/>
          <w:szCs w:val="28"/>
        </w:rPr>
        <w:t>количества учебных часов).</w:t>
      </w:r>
    </w:p>
    <w:p w:rsidR="00DF4DB7" w:rsidRPr="003B4DBD" w:rsidRDefault="003B4DBD" w:rsidP="003B4DB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 распределены</w:t>
      </w:r>
      <w:r w:rsidR="0036450A" w:rsidRPr="000B73F1">
        <w:rPr>
          <w:rFonts w:ascii="Times New Roman" w:hAnsi="Times New Roman" w:cs="Times New Roman"/>
          <w:sz w:val="28"/>
          <w:szCs w:val="28"/>
        </w:rPr>
        <w:t xml:space="preserve"> по инвариантны</w:t>
      </w:r>
      <w:r>
        <w:rPr>
          <w:rFonts w:ascii="Times New Roman" w:hAnsi="Times New Roman" w:cs="Times New Roman"/>
          <w:sz w:val="28"/>
          <w:szCs w:val="28"/>
        </w:rPr>
        <w:t xml:space="preserve">м модулям без учета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вариативных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6450A" w:rsidRPr="000B73F1">
        <w:rPr>
          <w:rFonts w:ascii="Times New Roman" w:hAnsi="Times New Roman" w:cs="Times New Roman"/>
          <w:sz w:val="28"/>
          <w:szCs w:val="28"/>
        </w:rPr>
        <w:t>Вариант 2</w:t>
      </w:r>
    </w:p>
    <w:tbl>
      <w:tblPr>
        <w:tblW w:w="99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2"/>
        <w:gridCol w:w="517"/>
        <w:gridCol w:w="349"/>
        <w:gridCol w:w="475"/>
        <w:gridCol w:w="750"/>
        <w:gridCol w:w="541"/>
        <w:gridCol w:w="694"/>
        <w:gridCol w:w="482"/>
        <w:gridCol w:w="938"/>
        <w:gridCol w:w="938"/>
        <w:gridCol w:w="964"/>
      </w:tblGrid>
      <w:tr w:rsidR="0036450A" w:rsidRPr="0036450A" w:rsidTr="00AD6DD5">
        <w:tc>
          <w:tcPr>
            <w:tcW w:w="32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Модули</w:t>
            </w:r>
          </w:p>
        </w:tc>
        <w:tc>
          <w:tcPr>
            <w:tcW w:w="5684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Количество часов по классам</w:t>
            </w:r>
          </w:p>
        </w:tc>
        <w:tc>
          <w:tcPr>
            <w:tcW w:w="9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Итого</w:t>
            </w:r>
          </w:p>
        </w:tc>
      </w:tr>
      <w:tr w:rsidR="0036450A" w:rsidRPr="0036450A" w:rsidTr="00AD6DD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5 класс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 класс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7 класс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8 класс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9 класс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</w:tr>
      <w:tr w:rsidR="0036450A" w:rsidRPr="0036450A" w:rsidTr="00AD6DD5">
        <w:tc>
          <w:tcPr>
            <w:tcW w:w="32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Инвариантные модули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68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68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272</w:t>
            </w:r>
          </w:p>
        </w:tc>
      </w:tr>
      <w:tr w:rsidR="0036450A" w:rsidRPr="0036450A" w:rsidTr="00AD6DD5">
        <w:tc>
          <w:tcPr>
            <w:tcW w:w="32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Производство и технологии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20</w:t>
            </w:r>
          </w:p>
        </w:tc>
      </w:tr>
      <w:tr w:rsidR="0036450A" w:rsidRPr="0036450A" w:rsidTr="00AD6DD5">
        <w:tc>
          <w:tcPr>
            <w:tcW w:w="32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Компьютерная графика, черчение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</w:tr>
      <w:tr w:rsidR="0036450A" w:rsidRPr="0036450A" w:rsidTr="00AD6DD5">
        <w:tc>
          <w:tcPr>
            <w:tcW w:w="32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3D-моделирование, </w:t>
            </w:r>
            <w:proofErr w:type="spellStart"/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прототипирование</w:t>
            </w:r>
            <w:proofErr w:type="spellEnd"/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, макетирование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086332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086332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C830AC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</w:tr>
      <w:tr w:rsidR="0036450A" w:rsidRPr="0036450A" w:rsidTr="00AD6DD5">
        <w:tc>
          <w:tcPr>
            <w:tcW w:w="32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6DD5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Технологии обработки материалов, пищевых продуктов</w:t>
            </w:r>
          </w:p>
          <w:p w:rsidR="00AD6DD5" w:rsidRPr="00AD6DD5" w:rsidRDefault="00AD6DD5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  <w:t xml:space="preserve"> </w:t>
            </w:r>
            <w:r w:rsidRPr="00AD6DD5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</w:rPr>
              <w:t>Технологии обработки конструкционных материалов</w:t>
            </w:r>
          </w:p>
          <w:p w:rsidR="0036450A" w:rsidRPr="0036450A" w:rsidRDefault="00AD6DD5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AD6DD5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</w:rPr>
              <w:t xml:space="preserve"> Технологии </w:t>
            </w:r>
            <w:proofErr w:type="gramStart"/>
            <w:r w:rsidRPr="00AD6DD5">
              <w:rPr>
                <w:rFonts w:ascii="Times New Roman" w:eastAsia="Times New Roman" w:hAnsi="Times New Roman" w:cs="Times New Roman"/>
                <w:i/>
                <w:iCs/>
                <w:color w:val="181818"/>
                <w:sz w:val="24"/>
                <w:szCs w:val="24"/>
              </w:rPr>
              <w:t>обработки пищевых продуктов Технологии обработки текстильных материалов</w:t>
            </w:r>
            <w:proofErr w:type="gramEnd"/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AC6B4A" w:rsidRDefault="00452997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  <w:p w:rsidR="00AD6DD5" w:rsidRPr="00AD6DD5" w:rsidRDefault="00AD6DD5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6DD5" w:rsidRPr="00AD6DD5" w:rsidRDefault="00AD6DD5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6DD5" w:rsidRPr="00AD6DD5" w:rsidRDefault="00AD6DD5" w:rsidP="003645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>Перерас</w:t>
            </w:r>
            <w:proofErr w:type="spellEnd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>-пределе-</w:t>
            </w:r>
            <w:proofErr w:type="spellStart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  <w:proofErr w:type="spellEnd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часов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6DD5" w:rsidRDefault="00452997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  <w:p w:rsidR="00452997" w:rsidRPr="00AD6DD5" w:rsidRDefault="00452997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6DD5" w:rsidRPr="00AD6DD5" w:rsidRDefault="00AD6DD5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6DD5" w:rsidRPr="00AD6DD5" w:rsidRDefault="00AD6DD5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>Перерас</w:t>
            </w:r>
            <w:proofErr w:type="spellEnd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>-пределе-</w:t>
            </w:r>
            <w:proofErr w:type="spellStart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  <w:proofErr w:type="spellEnd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часов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AC6B4A" w:rsidRDefault="00452997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  <w:p w:rsidR="00AD6DD5" w:rsidRPr="00AD6DD5" w:rsidRDefault="00AD6DD5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6DD5" w:rsidRPr="00AD6DD5" w:rsidRDefault="00AD6DD5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D6DD5" w:rsidRPr="00AD6DD5" w:rsidRDefault="00AD6DD5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>Перерас</w:t>
            </w:r>
            <w:proofErr w:type="spellEnd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>-пределе-</w:t>
            </w:r>
            <w:proofErr w:type="spellStart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  <w:proofErr w:type="spellEnd"/>
            <w:r w:rsidRPr="00AD6D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часов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D747E" w:rsidRDefault="00086332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D747E" w:rsidRDefault="00086332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D747E" w:rsidRDefault="00C830AC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142</w:t>
            </w:r>
          </w:p>
        </w:tc>
      </w:tr>
      <w:tr w:rsidR="0036450A" w:rsidRPr="0036450A" w:rsidTr="00AD6DD5">
        <w:tc>
          <w:tcPr>
            <w:tcW w:w="32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Робототехника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744374" w:rsidRDefault="00452997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744374" w:rsidRDefault="00452997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744374" w:rsidRDefault="00452997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744374" w:rsidRDefault="008C3FEF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744374" w:rsidRDefault="008C3FEF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744374" w:rsidRDefault="00C830AC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</w:tr>
      <w:tr w:rsidR="0036450A" w:rsidRPr="0036450A" w:rsidTr="00AD6DD5">
        <w:tc>
          <w:tcPr>
            <w:tcW w:w="32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A115D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A115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Вариативные модули (по выбору ОО) Не </w:t>
            </w:r>
            <w:r w:rsidRPr="00BA115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lastRenderedPageBreak/>
              <w:t>более 30% от общего количества часов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-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6450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36450A" w:rsidRPr="0036450A" w:rsidTr="00AD6DD5">
        <w:trPr>
          <w:trHeight w:val="781"/>
        </w:trPr>
        <w:tc>
          <w:tcPr>
            <w:tcW w:w="32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A115D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A115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A115D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A115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68</w:t>
            </w: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A115D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A115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68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A115D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A115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A115D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A115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A115D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A115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50A" w:rsidRPr="00BA115D" w:rsidRDefault="0036450A" w:rsidP="00364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A115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272</w:t>
            </w:r>
          </w:p>
        </w:tc>
      </w:tr>
      <w:tr w:rsidR="00AD6DD5" w:rsidRPr="0036450A" w:rsidTr="00AD6DD5">
        <w:tc>
          <w:tcPr>
            <w:tcW w:w="3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450A" w:rsidRPr="0036450A" w:rsidRDefault="0036450A" w:rsidP="0036450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1"/>
                <w:szCs w:val="21"/>
              </w:rPr>
            </w:pPr>
          </w:p>
        </w:tc>
      </w:tr>
    </w:tbl>
    <w:p w:rsidR="00570E79" w:rsidRPr="003B4DBD" w:rsidRDefault="0036450A" w:rsidP="003B4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36450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235C2B" w:rsidRDefault="00570E79" w:rsidP="00235C2B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B4DBD">
        <w:rPr>
          <w:rFonts w:ascii="Times New Roman" w:hAnsi="Times New Roman" w:cs="Times New Roman"/>
          <w:sz w:val="28"/>
          <w:szCs w:val="28"/>
        </w:rPr>
        <w:t xml:space="preserve">В данном </w:t>
      </w:r>
      <w:r w:rsidR="003B4DBD" w:rsidRPr="003B4DBD">
        <w:rPr>
          <w:rFonts w:ascii="Times New Roman" w:hAnsi="Times New Roman" w:cs="Times New Roman"/>
          <w:sz w:val="28"/>
          <w:szCs w:val="28"/>
        </w:rPr>
        <w:t xml:space="preserve">варианте </w:t>
      </w:r>
      <w:r w:rsidR="00C830AC">
        <w:rPr>
          <w:rFonts w:ascii="Times New Roman" w:hAnsi="Times New Roman" w:cs="Times New Roman"/>
          <w:sz w:val="28"/>
          <w:szCs w:val="28"/>
        </w:rPr>
        <w:t>часы, выделяемые на модули «</w:t>
      </w:r>
      <w:r w:rsidR="00C830AC" w:rsidRPr="0036450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3D-моделирование, </w:t>
      </w:r>
      <w:proofErr w:type="spellStart"/>
      <w:r w:rsidR="00C830AC" w:rsidRPr="0036450A">
        <w:rPr>
          <w:rFonts w:ascii="Times New Roman" w:eastAsia="Times New Roman" w:hAnsi="Times New Roman" w:cs="Times New Roman"/>
          <w:color w:val="181818"/>
          <w:sz w:val="28"/>
          <w:szCs w:val="28"/>
        </w:rPr>
        <w:t>прототипирование</w:t>
      </w:r>
      <w:proofErr w:type="spellEnd"/>
      <w:r w:rsidR="00C830AC" w:rsidRPr="0036450A">
        <w:rPr>
          <w:rFonts w:ascii="Times New Roman" w:eastAsia="Times New Roman" w:hAnsi="Times New Roman" w:cs="Times New Roman"/>
          <w:color w:val="181818"/>
          <w:sz w:val="28"/>
          <w:szCs w:val="28"/>
        </w:rPr>
        <w:t>, макетирование</w:t>
      </w:r>
      <w:r w:rsidR="00C830AC">
        <w:rPr>
          <w:rFonts w:ascii="Times New Roman" w:eastAsia="Times New Roman" w:hAnsi="Times New Roman" w:cs="Times New Roman"/>
          <w:color w:val="181818"/>
          <w:sz w:val="28"/>
          <w:szCs w:val="28"/>
        </w:rPr>
        <w:t>» и</w:t>
      </w:r>
      <w:r w:rsidRPr="003B4DBD">
        <w:rPr>
          <w:rFonts w:ascii="Times New Roman" w:hAnsi="Times New Roman" w:cs="Times New Roman"/>
          <w:sz w:val="28"/>
          <w:szCs w:val="28"/>
        </w:rPr>
        <w:t xml:space="preserve"> «Робототехника», перенесены в модуль «Технологии обработки материалов, пищевых продуктов» с дальнейшим перераспределением по тематическим блокам с учетом наличия оборудования </w:t>
      </w:r>
      <w:r w:rsidR="000E5187">
        <w:rPr>
          <w:rFonts w:ascii="Times New Roman" w:hAnsi="Times New Roman" w:cs="Times New Roman"/>
          <w:sz w:val="28"/>
          <w:szCs w:val="28"/>
        </w:rPr>
        <w:t>и оснащения мастерских.</w:t>
      </w:r>
    </w:p>
    <w:p w:rsidR="00DF4DB7" w:rsidRPr="00235C2B" w:rsidRDefault="005024C9" w:rsidP="00235C2B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Подгруппа </w:t>
      </w:r>
      <w:r w:rsidR="007827E5" w:rsidRPr="003B4DBD">
        <w:rPr>
          <w:rFonts w:ascii="Times New Roman" w:hAnsi="Times New Roman" w:cs="Times New Roman"/>
          <w:sz w:val="28"/>
          <w:szCs w:val="28"/>
        </w:rPr>
        <w:t xml:space="preserve"> ориентирована на преимущественное изучение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024C9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Технологии обработки конструкционных материалов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, т</w:t>
      </w:r>
      <w:r w:rsidRPr="005024C9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ехнологии обработки пищевых продуктов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,  т</w:t>
      </w:r>
      <w:r w:rsidRPr="005024C9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ехнологии обработки текстильных материалов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».</w:t>
      </w:r>
    </w:p>
    <w:p w:rsidR="00DF4DB7" w:rsidRDefault="00DF4DB7">
      <w:pPr>
        <w:rPr>
          <w:color w:val="FF0000"/>
        </w:rPr>
      </w:pPr>
    </w:p>
    <w:p w:rsidR="00B74708" w:rsidRDefault="00B74708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3B4DBD" w:rsidRDefault="003B4DBD">
      <w:pPr>
        <w:rPr>
          <w:color w:val="FF0000"/>
        </w:rPr>
      </w:pPr>
    </w:p>
    <w:p w:rsidR="00C8208F" w:rsidRDefault="00C8208F">
      <w:pPr>
        <w:rPr>
          <w:color w:val="FF0000"/>
        </w:rPr>
      </w:pPr>
    </w:p>
    <w:p w:rsidR="00B74708" w:rsidRPr="006E02C7" w:rsidRDefault="00B74708" w:rsidP="00C8208F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Инструментарий для оценивания результатов </w:t>
      </w:r>
      <w:proofErr w:type="spellStart"/>
      <w:r w:rsidRPr="006E0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обученности</w:t>
      </w:r>
      <w:proofErr w:type="spellEnd"/>
    </w:p>
    <w:p w:rsidR="00B74708" w:rsidRPr="006E02C7" w:rsidRDefault="00B74708" w:rsidP="00C8208F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Нормы оценки знаний, умений и компетентностей учащихся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«5» ставится, если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«4» ставится, если учащийся в основном усвоил учебный материал, допускает незначительные ошибки в его изложении, подтверждает ответ конкретными примерами, правильно и обстоятельно отвечает на дополнительные вопросы учителя.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«3» ставится, если учащийся не усвоил существенную часть учебного материала, допускает значительные ошибки в его изложении своими словами, </w:t>
      </w:r>
      <w:proofErr w:type="gramStart"/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затрудняется</w:t>
      </w:r>
      <w:proofErr w:type="gramEnd"/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подтвердит ответ конкретным примерами, слабо отвечает на дополнительные вопросы.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«2» ставится, если учащийся полностью не усвоил учебный материал, не может изложить его своими словами, не может привести конкретные примеры, не может ответить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вопросы учителя.</w:t>
      </w:r>
    </w:p>
    <w:p w:rsidR="00B74708" w:rsidRPr="006E02C7" w:rsidRDefault="00B74708" w:rsidP="00C8208F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Нормы оценки практической работы</w:t>
      </w:r>
    </w:p>
    <w:p w:rsidR="00B74708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«5» ставится, если работа выполнялась самостоятельно, изделие или другая работа выполнены с учетом установленных требований</w:t>
      </w:r>
      <w:proofErr w:type="gramStart"/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тщательно спланирован труд и соблюдался план работы, предложенный учителем, рационально организовано рабочее место, полностью соблюдались правила трудовой и технологической дисциплины, полностью соблюдались общие правила ТБ, отношение к труду добросовестное, к инст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рументам – бережное, экономное.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«4» ставится, если работа выполнялась самостоятельно,</w:t>
      </w:r>
      <w:r w:rsidRPr="00E45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изделие выполнено с незначительными отклонениями от заданных требований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допущены незначительные ошибки в планировании труда, организации рабочего места, которые исправились самостоятельно, полностью выполнялись правила трудовой и технологической дисциплины, правила ТБ.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«3» ставится, если самостоятельность в работе была низкой, изделие выполнено со значительными нарушениями заданных требований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допущены нарушения трудовой и технологической дисциплины, правил ТБ.</w:t>
      </w:r>
    </w:p>
    <w:p w:rsidR="00B74708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«2» ставится, если самостоятельность в работе отсутствовала, изделие выполнено с грубыми нарушениями заданн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требований или допущен брак, </w:t>
      </w: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допущены грубые нарушения правил трудовой и технологической дисциплины, ТБ, которые повторялись после замечаний учителя.</w:t>
      </w:r>
    </w:p>
    <w:p w:rsidR="00B74708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4708" w:rsidRPr="006E02C7" w:rsidRDefault="00B74708" w:rsidP="00C8208F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Нормы оценки тестовых и проверочных работ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«5» ставится, если учащийся выполнил 90 - 100 % работы</w:t>
      </w:r>
    </w:p>
    <w:p w:rsidR="00B74708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«4» ставится, если 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щийся выполнил 70 - 89 % работы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«3» ставится, если учащийся выполнил 30 - 69 % работы</w:t>
      </w:r>
    </w:p>
    <w:p w:rsidR="00B74708" w:rsidRPr="0056518F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«2» ставится, если учащийся выполнил до 30 % работы</w:t>
      </w:r>
    </w:p>
    <w:p w:rsidR="00B74708" w:rsidRPr="006E02C7" w:rsidRDefault="00B74708" w:rsidP="00C8208F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Нормы оценки творческого проекта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оценивания проектов используется рейтинговая система оценивания, которая предполагает составление на каждого учащегося перед защитой индивидуальная карты. В ходе защиты она заполняется педагогом и одноклассниками, после этого подсчитывается среднеарифметическая величина из расчета баллов, выставленных в таблице.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Суммирование в этом случае осуществляется следующим образом: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- 50 баллов - «5»;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- 43 балла - «4»;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- 35 баллов - «3»;</w:t>
      </w:r>
    </w:p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2C7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оценивания творческого проекта и его защиты</w:t>
      </w:r>
    </w:p>
    <w:tbl>
      <w:tblPr>
        <w:tblW w:w="947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3"/>
        <w:gridCol w:w="7581"/>
        <w:gridCol w:w="567"/>
      </w:tblGrid>
      <w:tr w:rsidR="00B74708" w:rsidRPr="006E02C7" w:rsidTr="00BD4051">
        <w:trPr>
          <w:trHeight w:val="435"/>
        </w:trPr>
        <w:tc>
          <w:tcPr>
            <w:tcW w:w="9471" w:type="dxa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Оценка пояснительной записки проекта (до 12 баллов)</w:t>
            </w: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Общее оформление</w:t>
            </w:r>
          </w:p>
        </w:tc>
        <w:tc>
          <w:tcPr>
            <w:tcW w:w="5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Актуальность. Обоснование проблемы и формулировка темы проекта</w:t>
            </w:r>
          </w:p>
        </w:tc>
        <w:tc>
          <w:tcPr>
            <w:tcW w:w="5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Сбор информации по теме проекта.</w:t>
            </w:r>
          </w:p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Анализа прототипов</w:t>
            </w:r>
          </w:p>
        </w:tc>
        <w:tc>
          <w:tcPr>
            <w:tcW w:w="5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Анализ возможных идей. Выбор </w:t>
            </w:r>
            <w:proofErr w:type="gramStart"/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оптимальных</w:t>
            </w:r>
            <w:proofErr w:type="gramEnd"/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идеи</w:t>
            </w:r>
          </w:p>
        </w:tc>
        <w:tc>
          <w:tcPr>
            <w:tcW w:w="5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 технологии изготовления изделия</w:t>
            </w:r>
          </w:p>
        </w:tc>
        <w:tc>
          <w:tcPr>
            <w:tcW w:w="5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Экономическая и экологическая оценка будущего изделия и технологии его изготовления</w:t>
            </w:r>
          </w:p>
        </w:tc>
        <w:tc>
          <w:tcPr>
            <w:tcW w:w="5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Разработка конструкторской документации, качество графики.</w:t>
            </w:r>
          </w:p>
        </w:tc>
        <w:tc>
          <w:tcPr>
            <w:tcW w:w="5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изготовления изделия</w:t>
            </w:r>
          </w:p>
        </w:tc>
        <w:tc>
          <w:tcPr>
            <w:tcW w:w="567" w:type="dxa"/>
            <w:vMerge w:val="restar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окончательного варианта изделия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Эстетическая оценка выбранного варианта</w:t>
            </w:r>
          </w:p>
        </w:tc>
        <w:tc>
          <w:tcPr>
            <w:tcW w:w="567" w:type="dxa"/>
            <w:vMerge w:val="restar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Экономическая и экологическая оценка готового изделия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Реклама изделия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rPr>
          <w:trHeight w:val="480"/>
        </w:trPr>
        <w:tc>
          <w:tcPr>
            <w:tcW w:w="9471" w:type="dxa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Оценка изделия (до 14 баллов)</w:t>
            </w: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Оригинальность конструкции</w:t>
            </w:r>
          </w:p>
        </w:tc>
        <w:tc>
          <w:tcPr>
            <w:tcW w:w="567" w:type="dxa"/>
            <w:vMerge w:val="restar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Качество изделия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Соответствие изделия проекту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Практическая значимость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rPr>
          <w:trHeight w:val="495"/>
        </w:trPr>
        <w:tc>
          <w:tcPr>
            <w:tcW w:w="9471" w:type="dxa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Оценка защиты проекта (до 24 баллов)</w:t>
            </w: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Формулировка проблемы и темы проекта</w:t>
            </w:r>
          </w:p>
        </w:tc>
        <w:tc>
          <w:tcPr>
            <w:tcW w:w="567" w:type="dxa"/>
            <w:vMerge w:val="restart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прототипов и обоснование выбранной идеи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технологии изготовления изделия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Четкость и ясность изложения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Глубина знаний и эрудиция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Время изложения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Самооценка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5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Ответы на вопросы</w:t>
            </w:r>
          </w:p>
        </w:tc>
        <w:tc>
          <w:tcPr>
            <w:tcW w:w="567" w:type="dxa"/>
            <w:vMerge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vAlign w:val="center"/>
            <w:hideMark/>
          </w:tcPr>
          <w:p w:rsidR="00B74708" w:rsidRPr="006E02C7" w:rsidRDefault="00B74708" w:rsidP="003B4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4708" w:rsidRPr="006E02C7" w:rsidTr="00BD4051">
        <w:tc>
          <w:tcPr>
            <w:tcW w:w="13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02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 (до 50 баллов)</w:t>
            </w:r>
          </w:p>
        </w:tc>
        <w:tc>
          <w:tcPr>
            <w:tcW w:w="8148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B74708" w:rsidRPr="006E02C7" w:rsidRDefault="00B74708" w:rsidP="003B4DBD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74708" w:rsidRPr="006E02C7" w:rsidRDefault="00B74708" w:rsidP="003B4DB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4708" w:rsidRDefault="00B74708" w:rsidP="003B4DBD">
      <w:pPr>
        <w:jc w:val="both"/>
      </w:pPr>
    </w:p>
    <w:p w:rsidR="00B74708" w:rsidRPr="00DF4DB7" w:rsidRDefault="00B74708">
      <w:pPr>
        <w:rPr>
          <w:color w:val="FF0000"/>
        </w:rPr>
        <w:sectPr w:rsidR="00B74708" w:rsidRPr="00DF4DB7">
          <w:pgSz w:w="11906" w:h="16383"/>
          <w:pgMar w:top="1134" w:right="850" w:bottom="1134" w:left="1701" w:header="720" w:footer="720" w:gutter="0"/>
          <w:cols w:space="720"/>
        </w:sectPr>
      </w:pPr>
    </w:p>
    <w:p w:rsidR="007421B9" w:rsidRDefault="00221F34">
      <w:pPr>
        <w:spacing w:after="0"/>
        <w:ind w:left="120"/>
      </w:pPr>
      <w:bookmarkStart w:id="13" w:name="block-3145168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421B9" w:rsidRDefault="00221F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82"/>
      </w:tblGrid>
      <w:tr w:rsidR="007421B9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21B9" w:rsidRDefault="007421B9">
            <w:pPr>
              <w:spacing w:after="0"/>
              <w:ind w:left="135"/>
            </w:pP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 и их построение.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отделки изделий из древесины. 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2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382F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82F99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2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382F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82F99">
              <w:rPr>
                <w:rFonts w:ascii="Times New Roman" w:hAnsi="Times New Roman"/>
                <w:color w:val="000000"/>
                <w:sz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2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382F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2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2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382F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82F99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3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382F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3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421B9" w:rsidRDefault="00382F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8765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3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8765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3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8765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3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8765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4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lastRenderedPageBreak/>
              <w:t>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8765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4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4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421B9" w:rsidRDefault="008765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421B9" w:rsidRDefault="00A51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</w:tbl>
    <w:p w:rsidR="007421B9" w:rsidRDefault="007421B9">
      <w:pPr>
        <w:sectPr w:rsidR="007421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21B9" w:rsidRDefault="00221F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7421B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21B9" w:rsidRDefault="007421B9">
            <w:pPr>
              <w:spacing w:after="0"/>
              <w:ind w:left="135"/>
            </w:pP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4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Машины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4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5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5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5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5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5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6852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6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6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6852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6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6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6852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6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lastRenderedPageBreak/>
              <w:t>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C68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6852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7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C77B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77B0A">
              <w:rPr>
                <w:rFonts w:ascii="Times New Roman" w:hAnsi="Times New Roman"/>
                <w:color w:val="000000"/>
                <w:sz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7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7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6852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852E4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7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6852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852E4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7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6852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8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робототехнике. Профессии в области</w:t>
            </w:r>
            <w:r w:rsidR="00F31B8D">
              <w:rPr>
                <w:rFonts w:ascii="Times New Roman" w:hAnsi="Times New Roman"/>
                <w:color w:val="000000"/>
                <w:sz w:val="24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21B9" w:rsidRDefault="006852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8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lastRenderedPageBreak/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C77B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77B0A">
              <w:rPr>
                <w:rFonts w:ascii="Times New Roman" w:hAnsi="Times New Roman"/>
                <w:color w:val="000000"/>
                <w:sz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21B9" w:rsidRDefault="00396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</w:tbl>
    <w:p w:rsidR="00287BFF" w:rsidRDefault="00287BFF" w:rsidP="00396A3E">
      <w:pPr>
        <w:spacing w:after="0"/>
      </w:pPr>
      <w:bookmarkStart w:id="14" w:name="block-31451686"/>
      <w:bookmarkEnd w:id="13"/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287BFF" w:rsidRDefault="00287BFF" w:rsidP="00396A3E">
      <w:pPr>
        <w:spacing w:after="0"/>
      </w:pPr>
    </w:p>
    <w:p w:rsidR="007421B9" w:rsidRDefault="00396A3E" w:rsidP="00396A3E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 </w:t>
      </w:r>
      <w:r w:rsidR="00221F34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421B9" w:rsidRDefault="00221F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7421B9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21B9" w:rsidRDefault="007421B9">
            <w:pPr>
              <w:spacing w:after="0"/>
              <w:ind w:left="135"/>
            </w:pP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8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8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8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9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3D-моделирование,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3D-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9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9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Программа для редактирования готовых моделей. Основные приемы макетирования. Оценка качества макета. 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9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167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67B24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9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167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67B24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373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0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0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конструкционных материалов. 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0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167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67B24"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0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167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67B24">
              <w:rPr>
                <w:rFonts w:ascii="Times New Roman" w:hAnsi="Times New Roman"/>
                <w:color w:val="000000"/>
                <w:sz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3732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0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1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167B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67B24">
              <w:rPr>
                <w:rFonts w:ascii="Times New Roman" w:hAnsi="Times New Roman"/>
                <w:color w:val="000000"/>
                <w:sz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EF49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F4917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EF49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1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EF49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F4917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1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EF49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F4917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1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робототехнический проект с использованием контроллера и электронных компонентов «Взаимодействие роботов».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EF49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1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7421B9" w:rsidRDefault="00EF49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7421B9" w:rsidRDefault="00396A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</w:tbl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15" w:name="block-31451679"/>
      <w:bookmarkEnd w:id="14"/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11E22" w:rsidRDefault="00A11E2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7421B9" w:rsidRDefault="00221F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421B9" w:rsidRDefault="00221F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7421B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21B9" w:rsidRDefault="007421B9">
            <w:pPr>
              <w:spacing w:after="0"/>
              <w:ind w:left="135"/>
            </w:pP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21B9" w:rsidRDefault="007421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2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2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2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2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2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lastRenderedPageBreak/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3D-моделирование,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3D-моделирование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3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3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F1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3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F1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3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оборудования. 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3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4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43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DF7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DA7813" w:rsidP="00DA78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DF7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F7A58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45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6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DF7A58" w:rsidP="00DF7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47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8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DF7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 w:rsidP="00B751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511E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49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0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DA78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6F30F8">
            <w:pPr>
              <w:spacing w:after="0"/>
              <w:ind w:left="135"/>
            </w:pPr>
            <w:hyperlink r:id="rId151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2">
              <w:r w:rsidR="00221F34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21F34"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  <w:r w:rsidR="00221F34">
              <w:rPr>
                <w:rFonts w:ascii="Times New Roman" w:hAnsi="Times New Roman"/>
                <w:color w:val="000000"/>
                <w:sz w:val="24"/>
              </w:rPr>
              <w:t>, презентация</w:t>
            </w:r>
          </w:p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  <w:tr w:rsidR="00742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421B9" w:rsidRDefault="00221F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421B9" w:rsidRDefault="00F1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221F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421B9" w:rsidRDefault="007421B9"/>
        </w:tc>
      </w:tr>
    </w:tbl>
    <w:p w:rsidR="007421B9" w:rsidRDefault="007421B9">
      <w:pPr>
        <w:sectPr w:rsidR="007421B9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6" w:name="block-31451678"/>
      <w:bookmarkEnd w:id="15"/>
    </w:p>
    <w:p w:rsidR="0020101B" w:rsidRDefault="0020101B" w:rsidP="0020101B">
      <w:pPr>
        <w:spacing w:after="0" w:line="360" w:lineRule="auto"/>
        <w:ind w:left="120"/>
      </w:pPr>
      <w:bookmarkStart w:id="17" w:name="block-31451690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0101B" w:rsidRDefault="0020101B" w:rsidP="0020101B">
      <w:pPr>
        <w:spacing w:after="0" w:line="36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0101B" w:rsidRDefault="0020101B" w:rsidP="0020101B">
      <w:pPr>
        <w:spacing w:after="0" w:line="36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• Технология, 6 класс/ </w:t>
      </w:r>
      <w:proofErr w:type="spellStart"/>
      <w:r>
        <w:rPr>
          <w:rFonts w:ascii="Times New Roman" w:hAnsi="Times New Roman"/>
          <w:color w:val="000000"/>
          <w:sz w:val="28"/>
        </w:rPr>
        <w:t>Глозман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Е.С., Кожина О.А., </w:t>
      </w:r>
      <w:proofErr w:type="spellStart"/>
      <w:r>
        <w:rPr>
          <w:rFonts w:ascii="Times New Roman" w:hAnsi="Times New Roman"/>
          <w:color w:val="000000"/>
          <w:sz w:val="28"/>
        </w:rPr>
        <w:t>Хотунцев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Технология, 7 класс/ </w:t>
      </w:r>
      <w:proofErr w:type="spellStart"/>
      <w:r>
        <w:rPr>
          <w:rFonts w:ascii="Times New Roman" w:hAnsi="Times New Roman"/>
          <w:color w:val="000000"/>
          <w:sz w:val="28"/>
        </w:rPr>
        <w:t>Глозман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Е.С., Кожина О.А., </w:t>
      </w:r>
      <w:proofErr w:type="spellStart"/>
      <w:r>
        <w:rPr>
          <w:rFonts w:ascii="Times New Roman" w:hAnsi="Times New Roman"/>
          <w:color w:val="000000"/>
          <w:sz w:val="28"/>
        </w:rPr>
        <w:t>Хотунцев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>
        <w:rPr>
          <w:sz w:val="28"/>
        </w:rPr>
        <w:br/>
      </w:r>
      <w:bookmarkStart w:id="18" w:name="d2b9d9b0-d347-41b0-b449-60da5db8c7f8"/>
      <w:r>
        <w:rPr>
          <w:rFonts w:ascii="Times New Roman" w:hAnsi="Times New Roman"/>
          <w:color w:val="000000"/>
          <w:sz w:val="28"/>
        </w:rPr>
        <w:t xml:space="preserve"> • Технология, 8-9 классы/ </w:t>
      </w:r>
      <w:proofErr w:type="spellStart"/>
      <w:r>
        <w:rPr>
          <w:rFonts w:ascii="Times New Roman" w:hAnsi="Times New Roman"/>
          <w:color w:val="000000"/>
          <w:sz w:val="28"/>
        </w:rPr>
        <w:t>Глозман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Е.С., Кожина О.А., </w:t>
      </w:r>
      <w:proofErr w:type="spellStart"/>
      <w:r>
        <w:rPr>
          <w:rFonts w:ascii="Times New Roman" w:hAnsi="Times New Roman"/>
          <w:color w:val="000000"/>
          <w:sz w:val="28"/>
        </w:rPr>
        <w:t>Хотунцев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bookmarkEnd w:id="18"/>
    </w:p>
    <w:p w:rsidR="0020101B" w:rsidRDefault="0020101B" w:rsidP="0020101B">
      <w:pPr>
        <w:spacing w:after="0" w:line="360" w:lineRule="auto"/>
        <w:ind w:left="120"/>
      </w:pPr>
      <w:bookmarkStart w:id="19" w:name="c2456d26-5ad2-4e93-8d8c-b15ce610194e"/>
      <w:r>
        <w:rPr>
          <w:rFonts w:ascii="Times New Roman" w:hAnsi="Times New Roman"/>
          <w:color w:val="000000"/>
          <w:sz w:val="28"/>
        </w:rPr>
        <w:t xml:space="preserve">Технология, 5 класс/ </w:t>
      </w:r>
      <w:proofErr w:type="spellStart"/>
      <w:r>
        <w:rPr>
          <w:rFonts w:ascii="Times New Roman" w:hAnsi="Times New Roman"/>
          <w:color w:val="000000"/>
          <w:sz w:val="28"/>
        </w:rPr>
        <w:t>Глозман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Е.С., Кожина О.А., </w:t>
      </w:r>
      <w:proofErr w:type="spellStart"/>
      <w:r>
        <w:rPr>
          <w:rFonts w:ascii="Times New Roman" w:hAnsi="Times New Roman"/>
          <w:color w:val="000000"/>
          <w:sz w:val="28"/>
        </w:rPr>
        <w:t>Хотунцев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 Ю.Л. и другие, Акционерное общество «Издательство «Просвещение»</w:t>
      </w:r>
      <w:bookmarkEnd w:id="19"/>
    </w:p>
    <w:p w:rsidR="0020101B" w:rsidRDefault="0020101B" w:rsidP="0020101B">
      <w:pPr>
        <w:spacing w:after="0" w:line="360" w:lineRule="auto"/>
        <w:ind w:left="120"/>
      </w:pPr>
    </w:p>
    <w:p w:rsidR="0020101B" w:rsidRDefault="0020101B" w:rsidP="0020101B">
      <w:pPr>
        <w:spacing w:after="0" w:line="36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0101B" w:rsidRDefault="0020101B" w:rsidP="0020101B">
      <w:pPr>
        <w:spacing w:after="0" w:line="36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Методическое пособие к учебнику Е.С. </w:t>
      </w:r>
      <w:proofErr w:type="spellStart"/>
      <w:r>
        <w:rPr>
          <w:rFonts w:ascii="Times New Roman" w:hAnsi="Times New Roman"/>
          <w:color w:val="000000"/>
          <w:sz w:val="28"/>
        </w:rPr>
        <w:t>Глозмана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О.А. Кожиной, Ю.Л. </w:t>
      </w:r>
      <w:proofErr w:type="spellStart"/>
      <w:r>
        <w:rPr>
          <w:rFonts w:ascii="Times New Roman" w:hAnsi="Times New Roman"/>
          <w:color w:val="000000"/>
          <w:sz w:val="28"/>
        </w:rPr>
        <w:t>Хотунцева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Е.Н. </w:t>
      </w:r>
      <w:proofErr w:type="spellStart"/>
      <w:r>
        <w:rPr>
          <w:rFonts w:ascii="Times New Roman" w:hAnsi="Times New Roman"/>
          <w:color w:val="000000"/>
          <w:sz w:val="28"/>
        </w:rPr>
        <w:t>Кудаковой</w:t>
      </w:r>
      <w:proofErr w:type="spellEnd"/>
      <w:r>
        <w:rPr>
          <w:rFonts w:ascii="Times New Roman" w:hAnsi="Times New Roman"/>
          <w:color w:val="000000"/>
          <w:sz w:val="28"/>
        </w:rPr>
        <w:t>. Технологические карты урока.</w:t>
      </w:r>
      <w:bookmarkStart w:id="20" w:name="bb79c701-a50b-4369-a44e-ca027f95a753"/>
      <w:bookmarkEnd w:id="20"/>
    </w:p>
    <w:p w:rsidR="0020101B" w:rsidRDefault="0020101B" w:rsidP="0020101B">
      <w:pPr>
        <w:spacing w:after="0" w:line="360" w:lineRule="auto"/>
        <w:ind w:left="120"/>
      </w:pPr>
    </w:p>
    <w:p w:rsidR="0020101B" w:rsidRDefault="0020101B" w:rsidP="0020101B">
      <w:pPr>
        <w:spacing w:after="0" w:line="36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21F34" w:rsidRDefault="0020101B" w:rsidP="00287BFF">
      <w:pPr>
        <w:spacing w:after="0" w:line="360" w:lineRule="auto"/>
        <w:ind w:left="120"/>
      </w:pPr>
      <w:r>
        <w:rPr>
          <w:rFonts w:ascii="Times New Roman" w:hAnsi="Times New Roman"/>
          <w:color w:val="000000"/>
          <w:sz w:val="28"/>
        </w:rPr>
        <w:t>https://myschool.edu.ru/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</w:t>
      </w:r>
      <w:r>
        <w:rPr>
          <w:sz w:val="28"/>
        </w:rPr>
        <w:br/>
      </w:r>
      <w:proofErr w:type="spellStart"/>
      <w:r>
        <w:rPr>
          <w:rFonts w:ascii="Times New Roman" w:hAnsi="Times New Roman"/>
          <w:color w:val="000000"/>
          <w:sz w:val="28"/>
        </w:rPr>
        <w:t>Инфоурок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sz w:val="28"/>
        </w:rPr>
        <w:br/>
      </w:r>
      <w:bookmarkStart w:id="21" w:name="147225a6-2265-4e40-aff2-4e80b92752f1"/>
      <w:r>
        <w:rPr>
          <w:rFonts w:ascii="Times New Roman" w:hAnsi="Times New Roman"/>
          <w:color w:val="000000"/>
          <w:sz w:val="28"/>
        </w:rPr>
        <w:t xml:space="preserve"> Электронная презентац</w:t>
      </w:r>
      <w:bookmarkEnd w:id="21"/>
      <w:r w:rsidR="00287BFF">
        <w:rPr>
          <w:rFonts w:ascii="Times New Roman" w:hAnsi="Times New Roman"/>
          <w:color w:val="000000"/>
          <w:sz w:val="28"/>
        </w:rPr>
        <w:t>ия</w:t>
      </w:r>
      <w:bookmarkEnd w:id="17"/>
    </w:p>
    <w:sectPr w:rsidR="00221F3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B9"/>
    <w:rsid w:val="00086332"/>
    <w:rsid w:val="000967F7"/>
    <w:rsid w:val="000A2D35"/>
    <w:rsid w:val="000B47D7"/>
    <w:rsid w:val="000B73F1"/>
    <w:rsid w:val="000E5187"/>
    <w:rsid w:val="00167B24"/>
    <w:rsid w:val="0020101B"/>
    <w:rsid w:val="00214E6C"/>
    <w:rsid w:val="00221F34"/>
    <w:rsid w:val="00235C2B"/>
    <w:rsid w:val="00287BFF"/>
    <w:rsid w:val="002C6803"/>
    <w:rsid w:val="0036450A"/>
    <w:rsid w:val="00373258"/>
    <w:rsid w:val="00382F99"/>
    <w:rsid w:val="00396A3E"/>
    <w:rsid w:val="003B4DBD"/>
    <w:rsid w:val="003C20E8"/>
    <w:rsid w:val="003E64CC"/>
    <w:rsid w:val="003F5E03"/>
    <w:rsid w:val="00452997"/>
    <w:rsid w:val="00497BEC"/>
    <w:rsid w:val="004F7884"/>
    <w:rsid w:val="005024C9"/>
    <w:rsid w:val="00515BC8"/>
    <w:rsid w:val="00570E79"/>
    <w:rsid w:val="005F354D"/>
    <w:rsid w:val="00616035"/>
    <w:rsid w:val="00644FF1"/>
    <w:rsid w:val="00652A35"/>
    <w:rsid w:val="006852E4"/>
    <w:rsid w:val="006B0B30"/>
    <w:rsid w:val="006F30F8"/>
    <w:rsid w:val="007421B9"/>
    <w:rsid w:val="00744374"/>
    <w:rsid w:val="007827E5"/>
    <w:rsid w:val="007B42F8"/>
    <w:rsid w:val="007D2242"/>
    <w:rsid w:val="008508F5"/>
    <w:rsid w:val="0087655E"/>
    <w:rsid w:val="008C3FEF"/>
    <w:rsid w:val="00956D1A"/>
    <w:rsid w:val="009F68CA"/>
    <w:rsid w:val="00A11E22"/>
    <w:rsid w:val="00A16437"/>
    <w:rsid w:val="00A51F72"/>
    <w:rsid w:val="00AB2C11"/>
    <w:rsid w:val="00AC214F"/>
    <w:rsid w:val="00AC6B4A"/>
    <w:rsid w:val="00AC6C68"/>
    <w:rsid w:val="00AD6DD5"/>
    <w:rsid w:val="00B12EF1"/>
    <w:rsid w:val="00B24BE5"/>
    <w:rsid w:val="00B323A2"/>
    <w:rsid w:val="00B61E5E"/>
    <w:rsid w:val="00B74708"/>
    <w:rsid w:val="00B7511E"/>
    <w:rsid w:val="00BA115D"/>
    <w:rsid w:val="00BD4051"/>
    <w:rsid w:val="00BD747E"/>
    <w:rsid w:val="00C1073D"/>
    <w:rsid w:val="00C57E10"/>
    <w:rsid w:val="00C77B0A"/>
    <w:rsid w:val="00C8208F"/>
    <w:rsid w:val="00C830AC"/>
    <w:rsid w:val="00CE773A"/>
    <w:rsid w:val="00DA7813"/>
    <w:rsid w:val="00DF4DB7"/>
    <w:rsid w:val="00DF7A58"/>
    <w:rsid w:val="00E134C0"/>
    <w:rsid w:val="00E27C8C"/>
    <w:rsid w:val="00E30B39"/>
    <w:rsid w:val="00E75A87"/>
    <w:rsid w:val="00EF4917"/>
    <w:rsid w:val="00F17E83"/>
    <w:rsid w:val="00F31B8D"/>
    <w:rsid w:val="00F779DE"/>
    <w:rsid w:val="00FF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F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F3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F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F3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1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yschool.edu.ru/" TargetMode="External"/><Relationship Id="rId21" Type="http://schemas.openxmlformats.org/officeDocument/2006/relationships/hyperlink" Target="https://myschool.edu.ru/" TargetMode="External"/><Relationship Id="rId42" Type="http://schemas.openxmlformats.org/officeDocument/2006/relationships/hyperlink" Target="https://resh.edu.ru" TargetMode="External"/><Relationship Id="rId63" Type="http://schemas.openxmlformats.org/officeDocument/2006/relationships/hyperlink" Target="https://myschool.edu.ru/" TargetMode="External"/><Relationship Id="rId84" Type="http://schemas.openxmlformats.org/officeDocument/2006/relationships/hyperlink" Target="https://resh.edu.ru" TargetMode="External"/><Relationship Id="rId138" Type="http://schemas.openxmlformats.org/officeDocument/2006/relationships/hyperlink" Target="https://resh.edu.ru" TargetMode="External"/><Relationship Id="rId107" Type="http://schemas.openxmlformats.org/officeDocument/2006/relationships/hyperlink" Target="https://myschool.edu.ru/" TargetMode="External"/><Relationship Id="rId11" Type="http://schemas.openxmlformats.org/officeDocument/2006/relationships/hyperlink" Target="https://myschool.edu.ru/" TargetMode="External"/><Relationship Id="rId32" Type="http://schemas.openxmlformats.org/officeDocument/2006/relationships/hyperlink" Target="https://resh.edu.ru" TargetMode="External"/><Relationship Id="rId53" Type="http://schemas.openxmlformats.org/officeDocument/2006/relationships/hyperlink" Target="https://myschool.edu.ru/" TargetMode="External"/><Relationship Id="rId74" Type="http://schemas.openxmlformats.org/officeDocument/2006/relationships/hyperlink" Target="https://resh.edu.ru" TargetMode="External"/><Relationship Id="rId128" Type="http://schemas.openxmlformats.org/officeDocument/2006/relationships/hyperlink" Target="https://resh.edu.ru" TargetMode="External"/><Relationship Id="rId149" Type="http://schemas.openxmlformats.org/officeDocument/2006/relationships/hyperlink" Target="https://myschool.edu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yschool.edu.ru/" TargetMode="External"/><Relationship Id="rId22" Type="http://schemas.openxmlformats.org/officeDocument/2006/relationships/hyperlink" Target="https://resh.edu.ru" TargetMode="External"/><Relationship Id="rId27" Type="http://schemas.openxmlformats.org/officeDocument/2006/relationships/hyperlink" Target="https://myschool.edu.ru/" TargetMode="External"/><Relationship Id="rId43" Type="http://schemas.openxmlformats.org/officeDocument/2006/relationships/hyperlink" Target="https://myschool.edu.ru/" TargetMode="External"/><Relationship Id="rId48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69" Type="http://schemas.openxmlformats.org/officeDocument/2006/relationships/hyperlink" Target="https://myschool.edu.ru/" TargetMode="External"/><Relationship Id="rId113" Type="http://schemas.openxmlformats.org/officeDocument/2006/relationships/hyperlink" Target="https://myschool.edu.ru/" TargetMode="External"/><Relationship Id="rId118" Type="http://schemas.openxmlformats.org/officeDocument/2006/relationships/hyperlink" Target="https://resh.edu.ru" TargetMode="External"/><Relationship Id="rId134" Type="http://schemas.openxmlformats.org/officeDocument/2006/relationships/hyperlink" Target="https://resh.edu.ru" TargetMode="External"/><Relationship Id="rId139" Type="http://schemas.openxmlformats.org/officeDocument/2006/relationships/hyperlink" Target="https://myschool.edu.ru/" TargetMode="External"/><Relationship Id="rId80" Type="http://schemas.openxmlformats.org/officeDocument/2006/relationships/hyperlink" Target="https://resh.edu.ru" TargetMode="External"/><Relationship Id="rId85" Type="http://schemas.openxmlformats.org/officeDocument/2006/relationships/hyperlink" Target="https://myschool.edu.ru/" TargetMode="External"/><Relationship Id="rId150" Type="http://schemas.openxmlformats.org/officeDocument/2006/relationships/hyperlink" Target="https://resh.edu.ru" TargetMode="External"/><Relationship Id="rId12" Type="http://schemas.openxmlformats.org/officeDocument/2006/relationships/hyperlink" Target="https://resh.edu.ru" TargetMode="External"/><Relationship Id="rId17" Type="http://schemas.openxmlformats.org/officeDocument/2006/relationships/hyperlink" Target="https://myschool.edu.ru/" TargetMode="External"/><Relationship Id="rId33" Type="http://schemas.openxmlformats.org/officeDocument/2006/relationships/hyperlink" Target="https://myschool.edu.ru/" TargetMode="External"/><Relationship Id="rId38" Type="http://schemas.openxmlformats.org/officeDocument/2006/relationships/hyperlink" Target="https://resh.edu.ru" TargetMode="External"/><Relationship Id="rId59" Type="http://schemas.openxmlformats.org/officeDocument/2006/relationships/hyperlink" Target="https://myschool.edu.ru/" TargetMode="External"/><Relationship Id="rId103" Type="http://schemas.openxmlformats.org/officeDocument/2006/relationships/hyperlink" Target="https://myschool.edu.ru/" TargetMode="External"/><Relationship Id="rId108" Type="http://schemas.openxmlformats.org/officeDocument/2006/relationships/hyperlink" Target="https://resh.edu.ru" TargetMode="External"/><Relationship Id="rId124" Type="http://schemas.openxmlformats.org/officeDocument/2006/relationships/hyperlink" Target="https://resh.edu.ru" TargetMode="External"/><Relationship Id="rId129" Type="http://schemas.openxmlformats.org/officeDocument/2006/relationships/hyperlink" Target="https://myschool.edu.ru/" TargetMode="External"/><Relationship Id="rId54" Type="http://schemas.openxmlformats.org/officeDocument/2006/relationships/hyperlink" Target="https://resh.edu.ru" TargetMode="External"/><Relationship Id="rId70" Type="http://schemas.openxmlformats.org/officeDocument/2006/relationships/hyperlink" Target="https://resh.edu.ru" TargetMode="External"/><Relationship Id="rId75" Type="http://schemas.openxmlformats.org/officeDocument/2006/relationships/hyperlink" Target="https://myschool.edu.ru/" TargetMode="External"/><Relationship Id="rId91" Type="http://schemas.openxmlformats.org/officeDocument/2006/relationships/hyperlink" Target="https://myschool.edu.ru/" TargetMode="External"/><Relationship Id="rId96" Type="http://schemas.openxmlformats.org/officeDocument/2006/relationships/hyperlink" Target="https://resh.edu.ru" TargetMode="External"/><Relationship Id="rId140" Type="http://schemas.openxmlformats.org/officeDocument/2006/relationships/hyperlink" Target="https://resh.edu.ru" TargetMode="External"/><Relationship Id="rId145" Type="http://schemas.openxmlformats.org/officeDocument/2006/relationships/hyperlink" Target="https://myschool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hyperlink" Target="https://myschool.edu.ru/" TargetMode="External"/><Relationship Id="rId28" Type="http://schemas.openxmlformats.org/officeDocument/2006/relationships/hyperlink" Target="https://resh.edu.ru" TargetMode="External"/><Relationship Id="rId49" Type="http://schemas.openxmlformats.org/officeDocument/2006/relationships/hyperlink" Target="https://myschool.edu.ru/" TargetMode="External"/><Relationship Id="rId114" Type="http://schemas.openxmlformats.org/officeDocument/2006/relationships/hyperlink" Target="https://resh.edu.ru" TargetMode="External"/><Relationship Id="rId119" Type="http://schemas.openxmlformats.org/officeDocument/2006/relationships/hyperlink" Target="https://myschool.edu.ru/" TargetMode="External"/><Relationship Id="rId44" Type="http://schemas.openxmlformats.org/officeDocument/2006/relationships/hyperlink" Target="https://resh.edu.ru" TargetMode="External"/><Relationship Id="rId60" Type="http://schemas.openxmlformats.org/officeDocument/2006/relationships/hyperlink" Target="https://resh.edu.ru" TargetMode="External"/><Relationship Id="rId65" Type="http://schemas.openxmlformats.org/officeDocument/2006/relationships/hyperlink" Target="https://myschool.edu.ru/" TargetMode="External"/><Relationship Id="rId81" Type="http://schemas.openxmlformats.org/officeDocument/2006/relationships/hyperlink" Target="https://myschool.edu.ru/" TargetMode="External"/><Relationship Id="rId86" Type="http://schemas.openxmlformats.org/officeDocument/2006/relationships/hyperlink" Target="https://resh.edu.ru" TargetMode="External"/><Relationship Id="rId130" Type="http://schemas.openxmlformats.org/officeDocument/2006/relationships/hyperlink" Target="https://resh.edu.ru" TargetMode="External"/><Relationship Id="rId135" Type="http://schemas.openxmlformats.org/officeDocument/2006/relationships/hyperlink" Target="https://myschool.edu.ru/" TargetMode="External"/><Relationship Id="rId151" Type="http://schemas.openxmlformats.org/officeDocument/2006/relationships/hyperlink" Target="https://myschool.edu.ru/" TargetMode="External"/><Relationship Id="rId13" Type="http://schemas.openxmlformats.org/officeDocument/2006/relationships/hyperlink" Target="https://myschool.edu.ru/" TargetMode="External"/><Relationship Id="rId18" Type="http://schemas.openxmlformats.org/officeDocument/2006/relationships/hyperlink" Target="https://resh.edu.ru" TargetMode="External"/><Relationship Id="rId39" Type="http://schemas.openxmlformats.org/officeDocument/2006/relationships/hyperlink" Target="https://myschool.edu.ru/" TargetMode="External"/><Relationship Id="rId109" Type="http://schemas.openxmlformats.org/officeDocument/2006/relationships/hyperlink" Target="https://myschool.edu.ru/" TargetMode="External"/><Relationship Id="rId34" Type="http://schemas.openxmlformats.org/officeDocument/2006/relationships/hyperlink" Target="https://resh.edu.ru" TargetMode="External"/><Relationship Id="rId50" Type="http://schemas.openxmlformats.org/officeDocument/2006/relationships/hyperlink" Target="https://resh.edu.ru" TargetMode="External"/><Relationship Id="rId55" Type="http://schemas.openxmlformats.org/officeDocument/2006/relationships/hyperlink" Target="https://myschool.edu.ru/" TargetMode="External"/><Relationship Id="rId76" Type="http://schemas.openxmlformats.org/officeDocument/2006/relationships/hyperlink" Target="https://resh.edu.ru" TargetMode="External"/><Relationship Id="rId97" Type="http://schemas.openxmlformats.org/officeDocument/2006/relationships/hyperlink" Target="https://myschool.edu.ru/" TargetMode="External"/><Relationship Id="rId104" Type="http://schemas.openxmlformats.org/officeDocument/2006/relationships/hyperlink" Target="https://resh.edu.ru" TargetMode="External"/><Relationship Id="rId120" Type="http://schemas.openxmlformats.org/officeDocument/2006/relationships/hyperlink" Target="https://resh.edu.ru" TargetMode="External"/><Relationship Id="rId125" Type="http://schemas.openxmlformats.org/officeDocument/2006/relationships/hyperlink" Target="https://myschool.edu.ru/" TargetMode="External"/><Relationship Id="rId141" Type="http://schemas.openxmlformats.org/officeDocument/2006/relationships/hyperlink" Target="https://myschool.edu.ru/" TargetMode="External"/><Relationship Id="rId146" Type="http://schemas.openxmlformats.org/officeDocument/2006/relationships/hyperlink" Target="https://resh.edu.ru" TargetMode="External"/><Relationship Id="rId7" Type="http://schemas.openxmlformats.org/officeDocument/2006/relationships/hyperlink" Target="https://myschool.edu.ru/" TargetMode="External"/><Relationship Id="rId71" Type="http://schemas.openxmlformats.org/officeDocument/2006/relationships/hyperlink" Target="https://myschool.edu.ru/" TargetMode="External"/><Relationship Id="rId92" Type="http://schemas.openxmlformats.org/officeDocument/2006/relationships/hyperlink" Target="https://resh.edu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myschool.edu.ru/" TargetMode="External"/><Relationship Id="rId24" Type="http://schemas.openxmlformats.org/officeDocument/2006/relationships/hyperlink" Target="https://resh.edu.ru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s://myschool.edu.ru/" TargetMode="External"/><Relationship Id="rId66" Type="http://schemas.openxmlformats.org/officeDocument/2006/relationships/hyperlink" Target="https://resh.edu.ru" TargetMode="External"/><Relationship Id="rId87" Type="http://schemas.openxmlformats.org/officeDocument/2006/relationships/hyperlink" Target="https://myschool.edu.ru/" TargetMode="External"/><Relationship Id="rId110" Type="http://schemas.openxmlformats.org/officeDocument/2006/relationships/hyperlink" Target="https://resh.edu.ru" TargetMode="External"/><Relationship Id="rId115" Type="http://schemas.openxmlformats.org/officeDocument/2006/relationships/hyperlink" Target="https://myschool.edu.ru/" TargetMode="External"/><Relationship Id="rId131" Type="http://schemas.openxmlformats.org/officeDocument/2006/relationships/hyperlink" Target="https://myschool.edu.ru/" TargetMode="External"/><Relationship Id="rId136" Type="http://schemas.openxmlformats.org/officeDocument/2006/relationships/hyperlink" Target="https://resh.edu.ru" TargetMode="External"/><Relationship Id="rId61" Type="http://schemas.openxmlformats.org/officeDocument/2006/relationships/hyperlink" Target="https://myschool.edu.ru/" TargetMode="External"/><Relationship Id="rId82" Type="http://schemas.openxmlformats.org/officeDocument/2006/relationships/hyperlink" Target="https://resh.edu.ru" TargetMode="External"/><Relationship Id="rId152" Type="http://schemas.openxmlformats.org/officeDocument/2006/relationships/hyperlink" Target="https://resh.edu.ru" TargetMode="External"/><Relationship Id="rId19" Type="http://schemas.openxmlformats.org/officeDocument/2006/relationships/hyperlink" Target="https://myschool.edu.ru/" TargetMode="External"/><Relationship Id="rId14" Type="http://schemas.openxmlformats.org/officeDocument/2006/relationships/hyperlink" Target="https://resh.edu.ru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myschool.edu.ru/" TargetMode="External"/><Relationship Id="rId56" Type="http://schemas.openxmlformats.org/officeDocument/2006/relationships/hyperlink" Target="https://resh.edu.ru" TargetMode="External"/><Relationship Id="rId77" Type="http://schemas.openxmlformats.org/officeDocument/2006/relationships/hyperlink" Target="https://myschool.edu.ru/" TargetMode="External"/><Relationship Id="rId100" Type="http://schemas.openxmlformats.org/officeDocument/2006/relationships/hyperlink" Target="https://resh.edu.ru" TargetMode="External"/><Relationship Id="rId105" Type="http://schemas.openxmlformats.org/officeDocument/2006/relationships/hyperlink" Target="https://myschool.edu.ru/" TargetMode="External"/><Relationship Id="rId126" Type="http://schemas.openxmlformats.org/officeDocument/2006/relationships/hyperlink" Target="https://resh.edu.ru" TargetMode="External"/><Relationship Id="rId147" Type="http://schemas.openxmlformats.org/officeDocument/2006/relationships/hyperlink" Target="https://myschool.edu.ru/" TargetMode="External"/><Relationship Id="rId8" Type="http://schemas.openxmlformats.org/officeDocument/2006/relationships/hyperlink" Target="https://resh.edu.ru" TargetMode="External"/><Relationship Id="rId51" Type="http://schemas.openxmlformats.org/officeDocument/2006/relationships/hyperlink" Target="https://myschool.edu.ru/" TargetMode="External"/><Relationship Id="rId72" Type="http://schemas.openxmlformats.org/officeDocument/2006/relationships/hyperlink" Target="https://resh.edu.ru" TargetMode="External"/><Relationship Id="rId93" Type="http://schemas.openxmlformats.org/officeDocument/2006/relationships/hyperlink" Target="https://myschool.edu.ru/" TargetMode="External"/><Relationship Id="rId98" Type="http://schemas.openxmlformats.org/officeDocument/2006/relationships/hyperlink" Target="https://resh.edu.ru" TargetMode="External"/><Relationship Id="rId121" Type="http://schemas.openxmlformats.org/officeDocument/2006/relationships/hyperlink" Target="https://myschool.edu.ru/" TargetMode="External"/><Relationship Id="rId142" Type="http://schemas.openxmlformats.org/officeDocument/2006/relationships/hyperlink" Target="https://resh.edu.ru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yschool.edu.ru/" TargetMode="External"/><Relationship Id="rId46" Type="http://schemas.openxmlformats.org/officeDocument/2006/relationships/hyperlink" Target="https://resh.edu.ru" TargetMode="External"/><Relationship Id="rId67" Type="http://schemas.openxmlformats.org/officeDocument/2006/relationships/hyperlink" Target="https://myschool.edu.ru/" TargetMode="External"/><Relationship Id="rId116" Type="http://schemas.openxmlformats.org/officeDocument/2006/relationships/hyperlink" Target="https://resh.edu.ru" TargetMode="External"/><Relationship Id="rId137" Type="http://schemas.openxmlformats.org/officeDocument/2006/relationships/hyperlink" Target="https://myschool.edu.ru/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myschool.edu.ru/" TargetMode="External"/><Relationship Id="rId62" Type="http://schemas.openxmlformats.org/officeDocument/2006/relationships/hyperlink" Target="https://resh.edu.ru" TargetMode="External"/><Relationship Id="rId83" Type="http://schemas.openxmlformats.org/officeDocument/2006/relationships/hyperlink" Target="https://myschool.edu.ru/" TargetMode="External"/><Relationship Id="rId88" Type="http://schemas.openxmlformats.org/officeDocument/2006/relationships/hyperlink" Target="https://resh.edu.ru" TargetMode="External"/><Relationship Id="rId111" Type="http://schemas.openxmlformats.org/officeDocument/2006/relationships/hyperlink" Target="https://myschool.edu.ru/" TargetMode="External"/><Relationship Id="rId132" Type="http://schemas.openxmlformats.org/officeDocument/2006/relationships/hyperlink" Target="https://resh.edu.ru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myschool.edu.ru/" TargetMode="External"/><Relationship Id="rId36" Type="http://schemas.openxmlformats.org/officeDocument/2006/relationships/hyperlink" Target="https://resh.edu.ru" TargetMode="External"/><Relationship Id="rId57" Type="http://schemas.openxmlformats.org/officeDocument/2006/relationships/hyperlink" Target="https://myschool.edu.ru/" TargetMode="External"/><Relationship Id="rId106" Type="http://schemas.openxmlformats.org/officeDocument/2006/relationships/hyperlink" Target="https://resh.edu.ru" TargetMode="External"/><Relationship Id="rId127" Type="http://schemas.openxmlformats.org/officeDocument/2006/relationships/hyperlink" Target="https://myschool.edu.ru/" TargetMode="External"/><Relationship Id="rId10" Type="http://schemas.openxmlformats.org/officeDocument/2006/relationships/hyperlink" Target="https://resh.edu.ru" TargetMode="External"/><Relationship Id="rId31" Type="http://schemas.openxmlformats.org/officeDocument/2006/relationships/hyperlink" Target="https://myschool.edu.ru/" TargetMode="External"/><Relationship Id="rId52" Type="http://schemas.openxmlformats.org/officeDocument/2006/relationships/hyperlink" Target="https://resh.edu.ru" TargetMode="External"/><Relationship Id="rId73" Type="http://schemas.openxmlformats.org/officeDocument/2006/relationships/hyperlink" Target="https://myschool.edu.ru/" TargetMode="External"/><Relationship Id="rId78" Type="http://schemas.openxmlformats.org/officeDocument/2006/relationships/hyperlink" Target="https://resh.edu.ru" TargetMode="External"/><Relationship Id="rId94" Type="http://schemas.openxmlformats.org/officeDocument/2006/relationships/hyperlink" Target="https://resh.edu.ru" TargetMode="External"/><Relationship Id="rId99" Type="http://schemas.openxmlformats.org/officeDocument/2006/relationships/hyperlink" Target="https://myschool.edu.ru/" TargetMode="External"/><Relationship Id="rId101" Type="http://schemas.openxmlformats.org/officeDocument/2006/relationships/hyperlink" Target="https://myschool.edu.ru/" TargetMode="External"/><Relationship Id="rId122" Type="http://schemas.openxmlformats.org/officeDocument/2006/relationships/hyperlink" Target="https://resh.edu.ru" TargetMode="External"/><Relationship Id="rId143" Type="http://schemas.openxmlformats.org/officeDocument/2006/relationships/hyperlink" Target="https://myschool.edu.ru/" TargetMode="External"/><Relationship Id="rId148" Type="http://schemas.openxmlformats.org/officeDocument/2006/relationships/hyperlink" Target="https://resh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school.edu.ru/" TargetMode="External"/><Relationship Id="rId26" Type="http://schemas.openxmlformats.org/officeDocument/2006/relationships/hyperlink" Target="https://resh.edu.ru" TargetMode="External"/><Relationship Id="rId47" Type="http://schemas.openxmlformats.org/officeDocument/2006/relationships/hyperlink" Target="https://myschool.edu.ru/" TargetMode="External"/><Relationship Id="rId68" Type="http://schemas.openxmlformats.org/officeDocument/2006/relationships/hyperlink" Target="https://resh.edu.ru" TargetMode="External"/><Relationship Id="rId89" Type="http://schemas.openxmlformats.org/officeDocument/2006/relationships/hyperlink" Target="https://myschool.edu.ru/" TargetMode="External"/><Relationship Id="rId112" Type="http://schemas.openxmlformats.org/officeDocument/2006/relationships/hyperlink" Target="https://resh.edu.ru" TargetMode="External"/><Relationship Id="rId133" Type="http://schemas.openxmlformats.org/officeDocument/2006/relationships/hyperlink" Target="https://myschool.edu.ru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resh.edu.ru" TargetMode="External"/><Relationship Id="rId37" Type="http://schemas.openxmlformats.org/officeDocument/2006/relationships/hyperlink" Target="https://myschool.edu.ru/" TargetMode="External"/><Relationship Id="rId58" Type="http://schemas.openxmlformats.org/officeDocument/2006/relationships/hyperlink" Target="https://resh.edu.ru" TargetMode="External"/><Relationship Id="rId79" Type="http://schemas.openxmlformats.org/officeDocument/2006/relationships/hyperlink" Target="https://myschool.edu.ru/" TargetMode="External"/><Relationship Id="rId102" Type="http://schemas.openxmlformats.org/officeDocument/2006/relationships/hyperlink" Target="https://resh.edu.ru" TargetMode="External"/><Relationship Id="rId123" Type="http://schemas.openxmlformats.org/officeDocument/2006/relationships/hyperlink" Target="https://myschool.edu.ru/" TargetMode="External"/><Relationship Id="rId144" Type="http://schemas.openxmlformats.org/officeDocument/2006/relationships/hyperlink" Target="https://resh.edu.ru" TargetMode="External"/><Relationship Id="rId90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FF46F-0181-4891-8C97-1050D0E74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46</Pages>
  <Words>10161</Words>
  <Characters>57923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teacher26</dc:creator>
  <cp:lastModifiedBy>teacher26</cp:lastModifiedBy>
  <cp:revision>6</cp:revision>
  <dcterms:created xsi:type="dcterms:W3CDTF">2024-09-08T21:59:00Z</dcterms:created>
  <dcterms:modified xsi:type="dcterms:W3CDTF">2024-09-24T04:12:00Z</dcterms:modified>
</cp:coreProperties>
</file>