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2615" w14:textId="165B842A" w:rsidR="008D6AC4" w:rsidRDefault="008D6AC4" w:rsidP="008D6AC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3782E6D" wp14:editId="6C9B215B">
            <wp:extent cx="5848350" cy="8134350"/>
            <wp:effectExtent l="0" t="0" r="0" b="0"/>
            <wp:docPr id="3" name="Рисунок 3" descr="C:\Users\Guest\Downloads\IMG_20230929_150220_edit_187681131790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ownloads\IMG_20230929_150220_edit_1876811317908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6FC5A4" w14:textId="77777777" w:rsidR="008D6AC4" w:rsidRDefault="008D6A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0773A21B" w14:textId="5DEDA8C0" w:rsidR="008D6AC4" w:rsidRDefault="008D6AC4" w:rsidP="008D6AC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7A1E97B5" w14:textId="77777777" w:rsidR="008D6AC4" w:rsidRDefault="008D6AC4" w:rsidP="008D6AC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AEF9E9" w14:textId="77777777" w:rsidR="008D6AC4" w:rsidRDefault="008D6AC4" w:rsidP="008D6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по информатике составлена на основе федерального  государственного образовательного стандарта среднего общего образования.</w:t>
      </w:r>
    </w:p>
    <w:p w14:paraId="0DB61C91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1E728DA5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BB0A871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сформированность основ логического и алгоритмического мышления;</w:t>
      </w:r>
    </w:p>
    <w:p w14:paraId="333AC50D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70A660EE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39E1892A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C57F018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4A28868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данной программы, согласно учебному плану учреждения, отводится 4 часа в неделю, 136 часов в год.</w:t>
      </w:r>
    </w:p>
    <w:p w14:paraId="1A57E6C2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учебник: Информатика. Углубленный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11 класса: в 2 частях / И.Г. Семакин, 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Ю. Шеина. — М.: БИНОМ. Лаборатория знаний, 2021.</w:t>
      </w:r>
    </w:p>
    <w:p w14:paraId="393C6663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дополнительного пособия в УМК включен задачник-практикум в 2 томах под ред. И. Г. Семакина, 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>
          <w:rPr>
            <w:rStyle w:val="af"/>
            <w:sz w:val="24"/>
            <w:szCs w:val="24"/>
          </w:rPr>
          <w:t>http://fcior.edu.ru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(Российская электронная школа, </w:t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образовательная платформа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Skysmart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5D30A97F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35C8E" w14:textId="77777777" w:rsidR="008D6AC4" w:rsidRDefault="008D6AC4" w:rsidP="008D6A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362913F" w14:textId="77777777" w:rsidR="008D6AC4" w:rsidRDefault="008D6AC4" w:rsidP="008D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14:paraId="576AF9AC" w14:textId="77777777" w:rsidR="008D6AC4" w:rsidRDefault="008D6AC4" w:rsidP="008D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F928E1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14:paraId="1AA22113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Общеобразовательный предмет информатики отражает:</w:t>
      </w:r>
    </w:p>
    <w:p w14:paraId="58DB8781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• 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14:paraId="78EA4324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• 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14:paraId="4E1EAFC4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• междисциплинарный характер информатики и информационной деятельности.</w:t>
      </w:r>
    </w:p>
    <w:p w14:paraId="0A49DD6E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14:paraId="4EC075AA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 информатики средней школы является завершающим этапом непрерывной подготовки учащихся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В нем происходит расширение и углубление материала, пройденного в основной школе.</w:t>
      </w:r>
    </w:p>
    <w:p w14:paraId="486ED725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14:paraId="5F407EDB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484F7E49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2CAC917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73560927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6AA057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03A0A071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437CC5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2BA715C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3FB238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148F8ACD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61CCA540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2EC6CB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43140BAA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7310486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2B6B1D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45D1933F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140AA152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76DB7A90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5CF9D3DB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774167F9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33EBF7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944AD9F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C581B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260EBC0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E500AE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7FBECF6D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56287970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9C7ACCE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C3D42FD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453FA9D1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662A2D3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010D41B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749E9A69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0396B04D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46F62641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6C2672DD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116DAA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29A8E375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F2ACB0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37BBCF5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B0E29DA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968639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24C17811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D27E05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6DD6645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54D42550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9A84175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76E405B5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24BBF9A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5A6529BF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75FF796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64E219C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10480CC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4CDFC35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D515EE2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15B1F7F2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781AB58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74974427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6A1E8FAA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17A6492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3F70F98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6C216444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81075B2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0A800436" w14:textId="77777777" w:rsidR="008D6AC4" w:rsidRDefault="008D6AC4" w:rsidP="008D6AC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6C2E3739" w14:textId="77777777" w:rsidR="008D6AC4" w:rsidRDefault="008D6AC4" w:rsidP="008D6A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Изучение информатики и информационных технологий в старшей школе на профильном уровне направлено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достижение следующих целей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14:paraId="44097AF8" w14:textId="77777777" w:rsidR="008D6AC4" w:rsidRDefault="008D6AC4" w:rsidP="008D6AC4">
      <w:pPr>
        <w:pStyle w:val="a4"/>
        <w:numPr>
          <w:ilvl w:val="0"/>
          <w:numId w:val="35"/>
        </w:numPr>
        <w:ind w:left="0" w:firstLine="851"/>
        <w:jc w:val="both"/>
        <w:rPr>
          <w:bCs/>
          <w:color w:val="000000"/>
          <w:szCs w:val="28"/>
        </w:rPr>
      </w:pPr>
      <w:r>
        <w:rPr>
          <w:b/>
          <w:bCs/>
          <w:i/>
          <w:color w:val="000000"/>
          <w:szCs w:val="28"/>
        </w:rPr>
        <w:t>освоение и систематизация знаний</w:t>
      </w:r>
      <w:r>
        <w:rPr>
          <w:bCs/>
          <w:color w:val="000000"/>
          <w:szCs w:val="28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14:paraId="3ABF6046" w14:textId="77777777" w:rsidR="008D6AC4" w:rsidRDefault="008D6AC4" w:rsidP="008D6AC4">
      <w:pPr>
        <w:pStyle w:val="a4"/>
        <w:numPr>
          <w:ilvl w:val="0"/>
          <w:numId w:val="35"/>
        </w:numPr>
        <w:ind w:left="0" w:firstLine="851"/>
        <w:jc w:val="both"/>
        <w:rPr>
          <w:bCs/>
          <w:color w:val="000000"/>
          <w:szCs w:val="28"/>
        </w:rPr>
      </w:pPr>
      <w:r>
        <w:rPr>
          <w:b/>
          <w:bCs/>
          <w:i/>
          <w:color w:val="000000"/>
          <w:szCs w:val="28"/>
        </w:rPr>
        <w:t>овладение умениями</w:t>
      </w:r>
      <w:r>
        <w:rPr>
          <w:bCs/>
          <w:color w:val="000000"/>
          <w:szCs w:val="28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rPr>
          <w:bCs/>
          <w:color w:val="000000"/>
          <w:szCs w:val="28"/>
        </w:rPr>
        <w:t>общепользовательские</w:t>
      </w:r>
      <w:proofErr w:type="spellEnd"/>
      <w:r>
        <w:rPr>
          <w:bCs/>
          <w:color w:val="000000"/>
          <w:szCs w:val="28"/>
        </w:rPr>
        <w:t xml:space="preserve"> инструменты и настраивать их для нужд пользователя;</w:t>
      </w:r>
    </w:p>
    <w:p w14:paraId="5ADD31A6" w14:textId="77777777" w:rsidR="008D6AC4" w:rsidRDefault="008D6AC4" w:rsidP="008D6AC4">
      <w:pPr>
        <w:pStyle w:val="a4"/>
        <w:numPr>
          <w:ilvl w:val="0"/>
          <w:numId w:val="35"/>
        </w:numPr>
        <w:ind w:left="0" w:firstLine="851"/>
        <w:jc w:val="both"/>
        <w:rPr>
          <w:bCs/>
          <w:color w:val="000000"/>
          <w:szCs w:val="28"/>
        </w:rPr>
      </w:pPr>
      <w:r>
        <w:rPr>
          <w:b/>
          <w:bCs/>
          <w:i/>
          <w:color w:val="000000"/>
          <w:szCs w:val="28"/>
        </w:rPr>
        <w:t xml:space="preserve">развитие </w:t>
      </w:r>
      <w:r>
        <w:rPr>
          <w:bCs/>
          <w:color w:val="000000"/>
          <w:szCs w:val="28"/>
        </w:rPr>
        <w:t>алгоритмического мышления, способностей к формализации, элементов системного мышления;</w:t>
      </w:r>
    </w:p>
    <w:p w14:paraId="72C68D6F" w14:textId="77777777" w:rsidR="008D6AC4" w:rsidRDefault="008D6AC4" w:rsidP="008D6AC4">
      <w:pPr>
        <w:pStyle w:val="a4"/>
        <w:numPr>
          <w:ilvl w:val="0"/>
          <w:numId w:val="35"/>
        </w:numPr>
        <w:ind w:left="0" w:firstLine="851"/>
        <w:jc w:val="both"/>
        <w:rPr>
          <w:bCs/>
          <w:color w:val="000000"/>
          <w:szCs w:val="28"/>
        </w:rPr>
      </w:pPr>
      <w:r>
        <w:rPr>
          <w:b/>
          <w:bCs/>
          <w:i/>
          <w:color w:val="000000"/>
          <w:szCs w:val="28"/>
        </w:rPr>
        <w:t xml:space="preserve">воспитание </w:t>
      </w:r>
      <w:r>
        <w:rPr>
          <w:bCs/>
          <w:color w:val="000000"/>
          <w:szCs w:val="28"/>
        </w:rPr>
        <w:t>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14:paraId="462CDD40" w14:textId="77777777" w:rsidR="008D6AC4" w:rsidRDefault="008D6AC4" w:rsidP="008D6AC4">
      <w:pPr>
        <w:pStyle w:val="a4"/>
        <w:numPr>
          <w:ilvl w:val="0"/>
          <w:numId w:val="35"/>
        </w:numPr>
        <w:ind w:left="0" w:firstLine="851"/>
        <w:jc w:val="both"/>
        <w:rPr>
          <w:bCs/>
          <w:color w:val="000000"/>
          <w:szCs w:val="28"/>
        </w:rPr>
      </w:pPr>
      <w:r>
        <w:rPr>
          <w:b/>
          <w:bCs/>
          <w:i/>
          <w:color w:val="000000"/>
          <w:szCs w:val="28"/>
        </w:rPr>
        <w:t>приобретение опыта</w:t>
      </w:r>
      <w:r>
        <w:rPr>
          <w:bCs/>
          <w:color w:val="000000"/>
          <w:szCs w:val="28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труда;</w:t>
      </w:r>
    </w:p>
    <w:p w14:paraId="4230B8E4" w14:textId="77777777" w:rsidR="008D6AC4" w:rsidRDefault="008D6AC4" w:rsidP="008D6AC4">
      <w:pPr>
        <w:pStyle w:val="a4"/>
        <w:numPr>
          <w:ilvl w:val="0"/>
          <w:numId w:val="35"/>
        </w:numPr>
        <w:ind w:left="0" w:firstLine="851"/>
        <w:jc w:val="both"/>
        <w:rPr>
          <w:b/>
          <w:bCs/>
          <w:i/>
          <w:color w:val="000000"/>
          <w:szCs w:val="28"/>
        </w:rPr>
      </w:pPr>
      <w:r>
        <w:rPr>
          <w:b/>
          <w:bCs/>
          <w:i/>
          <w:color w:val="000000"/>
          <w:szCs w:val="28"/>
        </w:rPr>
        <w:t>формирование информационно-коммуникационной компетентности</w:t>
      </w:r>
      <w:r>
        <w:rPr>
          <w:bCs/>
          <w:color w:val="000000"/>
          <w:szCs w:val="28"/>
        </w:rPr>
        <w:t xml:space="preserve"> (ИКК) учащихся. Переход от уровня компьютерной грамотности (базовый курс) к уровню ИКК происходит через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 w14:paraId="6231D818" w14:textId="77777777" w:rsidR="008D6AC4" w:rsidRDefault="008D6AC4" w:rsidP="008D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Обеспечение готовности учащихся к сдаче Единого государственного экзамена по информатике.</w:t>
      </w:r>
    </w:p>
    <w:p w14:paraId="2D3C05AF" w14:textId="77777777" w:rsidR="008D6AC4" w:rsidRDefault="008D6AC4" w:rsidP="008D6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Профильный курс информатики является средством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предвузовской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подготовки выпускников школы, мотивированных на дальнейшее обучение в системе ВПО на IT-ориентированных специальностях (и направлениях), т.е.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содержание профильного курса информатики реализует пропедевтику инвариантной составляющей содержания подготовки IT-специалистов в системе ВПО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2B2D2CD" w14:textId="77777777" w:rsidR="008D6AC4" w:rsidRDefault="008D6AC4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4E0692" w14:textId="77777777" w:rsidR="008D6AC4" w:rsidRDefault="008D6AC4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7AE67F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14:paraId="37E980D6" w14:textId="77777777" w:rsidR="009519B3" w:rsidRPr="005105E2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005E66" w14:textId="77777777" w:rsidR="009519B3" w:rsidRPr="008775C7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 результаты</w:t>
      </w:r>
    </w:p>
    <w:p w14:paraId="6D321B8F" w14:textId="77777777" w:rsidR="009519B3" w:rsidRPr="002A78DC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изучении курса «Информатика» на 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лубленном уровне в соответствии </w:t>
      </w:r>
      <w:r w:rsidRPr="005F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 ФГОС формируются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ледующие личностные результаты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658391B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бережное отношение к компьютерной технике как неотъемлемой части настоящего времени как основного помощника в быту;</w:t>
      </w:r>
    </w:p>
    <w:p w14:paraId="719399E5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потребность сохранять чистоту рабочего места и техники;</w:t>
      </w:r>
    </w:p>
    <w:p w14:paraId="4683E545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 уважение и этика общения в сети;</w:t>
      </w:r>
    </w:p>
    <w:p w14:paraId="4CFF644D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осознание роли информационной технологии как главного атрибута XXI века; </w:t>
      </w:r>
    </w:p>
    <w:p w14:paraId="7CB7CED0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сформированность мировоззрения, соответствующего современному</w:t>
      </w:r>
      <w:r>
        <w:rPr>
          <w:bCs/>
        </w:rPr>
        <w:t xml:space="preserve"> </w:t>
      </w:r>
      <w:r w:rsidRPr="005F7694">
        <w:rPr>
          <w:bCs/>
        </w:rPr>
        <w:t>уровню развития информационных технологий;</w:t>
      </w:r>
    </w:p>
    <w:p w14:paraId="3285F088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потребность саморазвития, в том числе логического </w:t>
      </w:r>
      <w:proofErr w:type="spellStart"/>
      <w:r w:rsidRPr="005F7694">
        <w:rPr>
          <w:bCs/>
        </w:rPr>
        <w:t>мыщления</w:t>
      </w:r>
      <w:proofErr w:type="spellEnd"/>
      <w:r w:rsidRPr="005F7694">
        <w:rPr>
          <w:bCs/>
        </w:rPr>
        <w:t>,</w:t>
      </w:r>
      <w:r>
        <w:rPr>
          <w:bCs/>
        </w:rPr>
        <w:t xml:space="preserve"> </w:t>
      </w:r>
      <w:r w:rsidRPr="005F7694">
        <w:rPr>
          <w:bCs/>
        </w:rPr>
        <w:t>понимание алгоритмов в информационных процессах;</w:t>
      </w:r>
    </w:p>
    <w:p w14:paraId="57696BB2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готовность к самостоятельной творческой и ответственной</w:t>
      </w:r>
      <w:r>
        <w:rPr>
          <w:bCs/>
        </w:rPr>
        <w:t xml:space="preserve"> </w:t>
      </w:r>
      <w:r w:rsidRPr="005F7694">
        <w:rPr>
          <w:bCs/>
        </w:rPr>
        <w:t>деятельности;</w:t>
      </w:r>
    </w:p>
    <w:p w14:paraId="025560C9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06EBFAF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готовность и способность к образованию, в том числе самообразованию, на протяжении всей жизни;</w:t>
      </w:r>
    </w:p>
    <w:p w14:paraId="53BC6D0C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 сознательное отношение к непрерывному образованию как условию успешной профессиональной и общественной деятельности;</w:t>
      </w:r>
    </w:p>
    <w:p w14:paraId="7EB05958" w14:textId="77777777" w:rsidR="009519B3" w:rsidRPr="00367B27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осознанный выбор будущей профессии и возможностей реализации собственных жизненных планов</w:t>
      </w:r>
      <w:r>
        <w:rPr>
          <w:bCs/>
        </w:rPr>
        <w:t>;</w:t>
      </w:r>
    </w:p>
    <w:p w14:paraId="4E608C10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эстетическое отношение к языкам программирования, осознание их</w:t>
      </w:r>
      <w:r>
        <w:rPr>
          <w:bCs/>
        </w:rPr>
        <w:t xml:space="preserve"> </w:t>
      </w:r>
      <w:r w:rsidRPr="005F7694">
        <w:rPr>
          <w:bCs/>
        </w:rPr>
        <w:t>выразительных возможностей;</w:t>
      </w:r>
    </w:p>
    <w:p w14:paraId="68EA2ED5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нравственное сознание и поведение на основе общечеловеческих</w:t>
      </w:r>
      <w:r>
        <w:rPr>
          <w:bCs/>
        </w:rPr>
        <w:t xml:space="preserve"> </w:t>
      </w:r>
      <w:r w:rsidRPr="005F7694">
        <w:rPr>
          <w:bCs/>
        </w:rPr>
        <w:t>ценностей</w:t>
      </w:r>
      <w:r>
        <w:rPr>
          <w:bCs/>
        </w:rPr>
        <w:t>;</w:t>
      </w:r>
    </w:p>
    <w:p w14:paraId="7B13863B" w14:textId="77777777" w:rsidR="009519B3" w:rsidRPr="005F7694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 xml:space="preserve">бережное, ответственное и компетентное отношение к физическому и психологическому </w:t>
      </w:r>
      <w:proofErr w:type="gramStart"/>
      <w:r w:rsidRPr="00367B27">
        <w:rPr>
          <w:bCs/>
        </w:rPr>
        <w:t>здоровью</w:t>
      </w:r>
      <w:proofErr w:type="gramEnd"/>
      <w:r w:rsidRPr="00367B27">
        <w:rPr>
          <w:bCs/>
        </w:rPr>
        <w:t xml:space="preserve"> как к собственному, так и других людей, умение оказывать первую помощь.</w:t>
      </w:r>
    </w:p>
    <w:p w14:paraId="37117201" w14:textId="77777777" w:rsidR="009519B3" w:rsidRPr="002A78DC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34F71D9" w14:textId="77777777" w:rsidR="009519B3" w:rsidRPr="002A78DC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14:paraId="09CF5160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(УУД): регулятивной, познавательной, коммуникативной.</w:t>
      </w:r>
    </w:p>
    <w:p w14:paraId="7171848C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регулятивной группы универсальных учебных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именно:</w:t>
      </w:r>
    </w:p>
    <w:p w14:paraId="2AF6E34D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5C7ABEF0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BFBDF57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38B40ADC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6E11764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2EF48D1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76D67842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1CD07D4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формирование, развитие и совершенствование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группы познавательных универсальных учебных действий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63E099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3ABF717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7331F52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F457131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6144DE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3FE50D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возможностей для широкого переноса средств 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действия.</w:t>
      </w:r>
    </w:p>
    <w:p w14:paraId="5E713155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ряда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коммуникативных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действий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7E7E2B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(как внутри образовательной организации, так и за ее пределами),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коммуникации исходя из соображений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взаимодействия, а не личных симпатий;</w:t>
      </w:r>
    </w:p>
    <w:p w14:paraId="0ABB0DD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и комбинированного взаимодействия;</w:t>
      </w:r>
    </w:p>
    <w:p w14:paraId="450FB3BF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адекватных (устных и письменных) языковых средств.</w:t>
      </w:r>
    </w:p>
    <w:p w14:paraId="066F85C6" w14:textId="77777777" w:rsidR="009519B3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6BB92B" w14:textId="77777777" w:rsidR="009519B3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ABA852" w14:textId="77777777" w:rsidR="009519B3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653BCF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B4753A" w14:textId="77777777" w:rsidR="009519B3" w:rsidRPr="00700CD6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 результаты</w:t>
      </w:r>
    </w:p>
    <w:p w14:paraId="720203D0" w14:textId="6372BF6E" w:rsidR="009519B3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системы</w:t>
      </w:r>
      <w:r w:rsidR="009519B3" w:rsidRPr="002A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2594948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5BE9EA9A" w14:textId="77777777" w:rsidR="001745EE" w:rsidRDefault="001745EE" w:rsidP="00951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</w:t>
      </w:r>
    </w:p>
    <w:p w14:paraId="33297AED" w14:textId="65C8EE5C" w:rsidR="009519B3" w:rsidRPr="008A2E53" w:rsidRDefault="001745EE" w:rsidP="00951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базы данных и средства доступа к ним; нап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олнять разработанную базу данных</w:t>
      </w:r>
      <w:r w:rsidR="009519B3"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95DAD8A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79D75FFF" w14:textId="57840BED" w:rsidR="009519B3" w:rsidRDefault="001745EE" w:rsidP="00951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базы данных и справочные системы при решении задач, возникающих в ходе учебной деятельности и вне ее; создавать уче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бные многотабличные базы данных</w:t>
      </w:r>
      <w:r w:rsidR="009519B3"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568AA3CF" w14:textId="110AFC08" w:rsidR="009519B3" w:rsidRDefault="00B86512" w:rsidP="00951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14:paraId="2495E5ED" w14:textId="01EA27DD" w:rsidR="009519B3" w:rsidRPr="00B86512" w:rsidRDefault="009519B3" w:rsidP="00951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86512"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методы машинн</w:t>
      </w:r>
      <w:r w:rsid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ого обучения при анализе данных.</w:t>
      </w:r>
    </w:p>
    <w:p w14:paraId="643EEDCE" w14:textId="77777777" w:rsidR="009519B3" w:rsidRPr="005105E2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5D35D100" w14:textId="0C8D3623" w:rsidR="009519B3" w:rsidRPr="00700CD6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программирования</w:t>
      </w:r>
      <w:r w:rsidR="009519B3"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49FCCAE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317C2DB1" w14:textId="014B0E58" w:rsidR="009519B3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</w:t>
      </w: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рекурсивные алгоритмы</w:t>
      </w:r>
      <w:r w:rsidR="009519B3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ABBA7E6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нных; </w:t>
      </w:r>
    </w:p>
    <w:p w14:paraId="24EAE63E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чения языке программирования; </w:t>
      </w:r>
    </w:p>
    <w:p w14:paraId="55B16A58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теки стандартных подпрограмм; </w:t>
      </w:r>
    </w:p>
    <w:p w14:paraId="433B0113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алгоритмы поиска и сортиров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 при решении типовых задач; </w:t>
      </w:r>
    </w:p>
    <w:p w14:paraId="4480F4A7" w14:textId="02DAA393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анном языке программирования; </w:t>
      </w:r>
    </w:p>
    <w:p w14:paraId="779750BF" w14:textId="605299FA" w:rsidR="009519B3" w:rsidRPr="0041448A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одукты в среде программирования</w:t>
      </w:r>
      <w:r w:rsidR="009519B3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01AF4B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72AE861E" w14:textId="07EC6850" w:rsidR="009519B3" w:rsidRDefault="00B86512" w:rsidP="009519B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14:paraId="1B010F9D" w14:textId="77777777" w:rsidR="00B86512" w:rsidRDefault="00B86512" w:rsidP="009519B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использовать второй язык программирования; сравнивать преимущества и недостатки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двух языков программирования; </w:t>
      </w:r>
    </w:p>
    <w:p w14:paraId="14F8B4DF" w14:textId="12C0C258" w:rsidR="009519B3" w:rsidRPr="0041448A" w:rsidRDefault="00B86512" w:rsidP="009519B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программы для учебных или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оектных задач средней сложности</w:t>
      </w:r>
      <w:r w:rsidR="009519B3"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243F99DE" w14:textId="77777777" w:rsidR="009519B3" w:rsidRPr="005105E2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36FE9EBC" w14:textId="451DBA23" w:rsidR="009519B3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моделирование</w:t>
      </w:r>
    </w:p>
    <w:p w14:paraId="611C57E7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08D0796D" w14:textId="77777777" w:rsidR="001745EE" w:rsidRDefault="001745EE" w:rsidP="009519B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пользоваться навыками формализации задачи; создавать описания программ, инструкции по их использованию и отчеты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выполненным проектным работам; </w:t>
      </w:r>
    </w:p>
    <w:p w14:paraId="3A93198A" w14:textId="611E0340" w:rsidR="009519B3" w:rsidRPr="008A2E53" w:rsidRDefault="001745EE" w:rsidP="009519B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</w:t>
      </w:r>
      <w:proofErr w:type="gramStart"/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519B3"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384786A5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2B0534AB" w14:textId="77777777" w:rsidR="009519B3" w:rsidRDefault="009519B3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информационно-коммуникационные технологии при моделировании и анализе процессов и явлений в со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ответствии с выбранным профилем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01C25DF7" w14:textId="77777777" w:rsidR="009519B3" w:rsidRDefault="009519B3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осознанно подходить к выбору </w:t>
      </w:r>
      <w:proofErr w:type="gram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ИКТ-средств</w:t>
      </w:r>
      <w:proofErr w:type="gram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программного обеспечения для решения задач, возникающих в ходе учебы и вне ее, для своих учебных и иных целей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1F58F107" w14:textId="1A92B15E" w:rsidR="009519B3" w:rsidRPr="00B86512" w:rsidRDefault="009519B3" w:rsidP="00B86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валидацию</w:t>
      </w:r>
      <w:proofErr w:type="spell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(проверку достоверности) результатов натурных и </w:t>
      </w:r>
      <w:r w:rsid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компьютерных экспериментов</w:t>
      </w: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32235869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86D2FD0" w14:textId="77777777" w:rsidR="001745EE" w:rsidRDefault="001745EE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110376D5" w14:textId="18E77441" w:rsidR="009519B3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 человека</w:t>
      </w:r>
    </w:p>
    <w:p w14:paraId="4CF2962E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53C4B536" w14:textId="77777777" w:rsidR="009519B3" w:rsidRDefault="009519B3" w:rsidP="009519B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представлять общие принципы разработки и функционирования </w:t>
      </w:r>
      <w:proofErr w:type="gramStart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интернет-прило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(сайты, блоги и др.); </w:t>
      </w:r>
    </w:p>
    <w:p w14:paraId="181FDDD7" w14:textId="4C55228F" w:rsidR="009519B3" w:rsidRPr="001745EE" w:rsidRDefault="009519B3" w:rsidP="001745EE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</w:t>
      </w:r>
      <w:r w:rsid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числе авторские права)</w:t>
      </w: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98E5062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03AE79D3" w14:textId="3569AF0E" w:rsidR="009519B3" w:rsidRDefault="00B86512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выступать перед аудиторией с презентацией, составленной по разным тематикам и имеющим разные структуры представления;</w:t>
      </w:r>
      <w:r w:rsidR="00951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57844C4C" w14:textId="0B22E29F" w:rsidR="009519B3" w:rsidRPr="00367B27" w:rsidRDefault="00B86512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критически оценивать информацию, полученную из сети Интернет</w:t>
      </w:r>
      <w:r w:rsidR="009519B3"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096FE5BE" w14:textId="77777777" w:rsidR="009519B3" w:rsidRPr="00AD42E1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CD4D3E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19053C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14:paraId="21EAB41A" w14:textId="77777777" w:rsidR="009519B3" w:rsidRPr="005105E2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0C131A" w14:textId="77777777" w:rsidR="009519B3" w:rsidRPr="009A3D61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Введение. Структура предмета</w:t>
      </w:r>
    </w:p>
    <w:p w14:paraId="1E459521" w14:textId="77777777" w:rsidR="009519B3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Предмет изучения информатик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и. Структура предметной области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информатика. </w:t>
      </w: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Цели  и  задачи  изучения  курса 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нформатики  в  10-11  классах</w:t>
      </w: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6E76CDCE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5EC2483A" w14:textId="02C89897" w:rsidR="009519B3" w:rsidRPr="009A3D61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1.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Информационные системы</w:t>
      </w:r>
    </w:p>
    <w:p w14:paraId="2EC01684" w14:textId="77777777" w:rsidR="00995399" w:rsidRDefault="0025288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Понятие системы, информационной сист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емы, базы данных (БД). Основные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понятия БД: запись, поле, типы полей, первичный ключ. Системы управления БД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 принципы работы с ними. Просмотр и ред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актирование БД.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Проектиров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ание и создание реляционной БД.</w:t>
      </w:r>
    </w:p>
    <w:p w14:paraId="18D6C1C1" w14:textId="77777777" w:rsidR="00995399" w:rsidRDefault="0025288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Условия поиска информации, простые 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 сложные логические выражения.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Логические операции. Поиск,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удаление и сортировка записей. </w:t>
      </w:r>
    </w:p>
    <w:p w14:paraId="2E18B201" w14:textId="3A7278DC" w:rsidR="009519B3" w:rsidRPr="009A3D61" w:rsidRDefault="0025288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ятие геоинформационной системы.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Знакомство с одной из доступных геои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нформационных систем (например,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картой города в Интернете).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cr/>
      </w:r>
      <w:r w:rsidR="009519B3" w:rsidRPr="009A3D61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0471A902" w14:textId="634DF4FF" w:rsidR="009519B3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абота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готовой базой данных: открытие,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просмотр, простейшие приемы поиска и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ртировки; создание базы данных;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формирование запросов на пои</w:t>
      </w:r>
      <w:proofErr w:type="gramStart"/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 с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остыми и составными условиями;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сортировка таблицы по одному и нескольким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ключам; создание многотабличной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базы данных; ввод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удаление и добавление записей</w:t>
      </w:r>
      <w:r w:rsidR="009519B3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176D60A2" w14:textId="77777777" w:rsidR="009519B3" w:rsidRPr="009A53AF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знат</w:t>
      </w:r>
      <w:r w:rsidRPr="009A53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ь:</w:t>
      </w:r>
    </w:p>
    <w:p w14:paraId="3AAD84EB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система, информационная система; </w:t>
      </w:r>
    </w:p>
    <w:p w14:paraId="35C3A2DB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база данных (БД), система управления базами данных (СУБД); </w:t>
      </w:r>
    </w:p>
    <w:p w14:paraId="168289C4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реляционная БД, ее элементы (записи, поля, ключи); типы и форматы полей; </w:t>
      </w:r>
    </w:p>
    <w:p w14:paraId="71EDF3EA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структуру команд поиска и сортировки информации в базах данных; </w:t>
      </w:r>
    </w:p>
    <w:p w14:paraId="05DBD949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логическая величина, логическое выражение; </w:t>
      </w:r>
    </w:p>
    <w:p w14:paraId="5B7BE611" w14:textId="5E2B79F8" w:rsidR="009519B3" w:rsidRPr="006538FE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>что такое логические операции, как они выполняются</w:t>
      </w:r>
      <w:r w:rsidR="009519B3" w:rsidRPr="006538FE">
        <w:rPr>
          <w:bCs/>
          <w:color w:val="000000"/>
          <w:szCs w:val="28"/>
        </w:rPr>
        <w:t>.</w:t>
      </w:r>
    </w:p>
    <w:p w14:paraId="3B35F3CA" w14:textId="77777777" w:rsidR="009519B3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уметь:</w:t>
      </w:r>
    </w:p>
    <w:p w14:paraId="6BBAD62A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открывать готовую БД в одной из СУБД реляционного типа; </w:t>
      </w:r>
    </w:p>
    <w:p w14:paraId="47D7699B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организовывать поиск информации в БД; </w:t>
      </w:r>
    </w:p>
    <w:p w14:paraId="3B0EA611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редактировать содержимое полей БД; </w:t>
      </w:r>
    </w:p>
    <w:p w14:paraId="46736EAB" w14:textId="3C05ADCC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сортировать записи в БД по ключу; </w:t>
      </w:r>
    </w:p>
    <w:p w14:paraId="6C493E4C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добавлять и удалять записи в БД; </w:t>
      </w:r>
    </w:p>
    <w:p w14:paraId="31C5D892" w14:textId="50E7DA27" w:rsidR="009519B3" w:rsidRPr="0090597C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>создавать и заполнять реляционную БД в среде СУБД</w:t>
      </w:r>
      <w:proofErr w:type="gramStart"/>
      <w:r w:rsidRPr="001D6EE1">
        <w:rPr>
          <w:bCs/>
          <w:color w:val="000000"/>
          <w:szCs w:val="28"/>
        </w:rPr>
        <w:t>.</w:t>
      </w:r>
      <w:r w:rsidR="009519B3" w:rsidRPr="0090597C">
        <w:rPr>
          <w:bCs/>
          <w:color w:val="000000"/>
          <w:szCs w:val="28"/>
        </w:rPr>
        <w:t>.</w:t>
      </w:r>
      <w:proofErr w:type="gramEnd"/>
    </w:p>
    <w:p w14:paraId="0E122CAA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A481E24" w14:textId="352AB2D1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программирования</w:t>
      </w:r>
    </w:p>
    <w:p w14:paraId="66834C83" w14:textId="77777777" w:rsidR="00995399" w:rsidRPr="00995399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Структура программы на языке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Представление данных в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программе. Правила записи основных операторо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в: присваивания, ввода, вывода,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ветвления, циклов. Структурированн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ый тип данных – массив, строка,</w:t>
      </w:r>
      <w:r w:rsidRPr="00F00A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множество. Способы описания и обработки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ассивов, строк. Вспомогательные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алгоритмы и подпрограммы.</w:t>
      </w:r>
    </w:p>
    <w:p w14:paraId="6BB9479B" w14:textId="5F6AA404" w:rsidR="009519B3" w:rsidRPr="00995399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Этапы решения задачи с использовани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ем программирования: постановка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задачи, формализация, алгоритмизация, коди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рование, отладка, тестирование.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Метод пошаговой детализации. Объектно-ориентированное программирование</w:t>
      </w:r>
      <w:r w:rsidRPr="00F00A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3DFD012A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147C4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2E228BD7" w14:textId="5DD9C499" w:rsidR="009519B3" w:rsidRPr="00C53576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накомство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 системой программирования на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языке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Python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 ввод, трансляция и исполнение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данной программы; разработка и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исполнение линейных, ветвящихся и цикличе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ских программ; программирование обработки массивов</w:t>
      </w:r>
      <w:r w:rsidR="009519B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E5B79F0" w14:textId="77777777" w:rsidR="009519B3" w:rsidRPr="009A53AF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знать:</w:t>
      </w:r>
    </w:p>
    <w:p w14:paraId="1661ED4B" w14:textId="77777777" w:rsidR="009519B3" w:rsidRDefault="009519B3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A53AF">
        <w:rPr>
          <w:bCs/>
          <w:iCs/>
          <w:color w:val="000000"/>
          <w:szCs w:val="28"/>
        </w:rPr>
        <w:t>правила техники безопасности и при работе на компьютере;</w:t>
      </w:r>
    </w:p>
    <w:p w14:paraId="532708E5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назначение языков программирования; </w:t>
      </w:r>
    </w:p>
    <w:p w14:paraId="33961B92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трансляция; </w:t>
      </w:r>
    </w:p>
    <w:p w14:paraId="1DA0E8C2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назначение систем программирования; </w:t>
      </w:r>
    </w:p>
    <w:p w14:paraId="4FE8F82C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правила оформления программы на </w:t>
      </w:r>
      <w:r>
        <w:rPr>
          <w:bCs/>
          <w:iCs/>
          <w:color w:val="000000"/>
          <w:szCs w:val="28"/>
          <w:lang w:val="en-US"/>
        </w:rPr>
        <w:t>Python</w:t>
      </w:r>
      <w:r>
        <w:rPr>
          <w:bCs/>
          <w:iCs/>
          <w:color w:val="000000"/>
          <w:szCs w:val="28"/>
        </w:rPr>
        <w:t xml:space="preserve">; </w:t>
      </w:r>
    </w:p>
    <w:p w14:paraId="25116E81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правила представления данных и операторов на </w:t>
      </w:r>
      <w:r>
        <w:rPr>
          <w:bCs/>
          <w:iCs/>
          <w:color w:val="000000"/>
          <w:szCs w:val="28"/>
          <w:lang w:val="en-US"/>
        </w:rPr>
        <w:t>Python</w:t>
      </w:r>
      <w:r w:rsidRPr="001D6EE1">
        <w:rPr>
          <w:bCs/>
          <w:iCs/>
          <w:color w:val="000000"/>
          <w:szCs w:val="28"/>
        </w:rPr>
        <w:t xml:space="preserve">; </w:t>
      </w:r>
    </w:p>
    <w:p w14:paraId="7B0137D3" w14:textId="28C905E9" w:rsidR="009519B3" w:rsidRPr="0090597C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>последовательность выполнения программы в системе программирования.</w:t>
      </w:r>
    </w:p>
    <w:p w14:paraId="78C7A2C5" w14:textId="77777777" w:rsidR="009519B3" w:rsidRPr="009A53AF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уметь:</w:t>
      </w:r>
    </w:p>
    <w:p w14:paraId="1C9F3660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работать с готовой программой на одном из языков программирования высокого уровня; </w:t>
      </w:r>
    </w:p>
    <w:p w14:paraId="6F6E095B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составлять несложные линейные, ветвящиеся и циклические программы; </w:t>
      </w:r>
    </w:p>
    <w:p w14:paraId="5734D195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составлять программы обработки одномерных массивов, строк; </w:t>
      </w:r>
    </w:p>
    <w:p w14:paraId="1AD050A9" w14:textId="15E52856" w:rsidR="009519B3" w:rsidRPr="0090597C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>отлаживать и исполнять программы в системе программирования.</w:t>
      </w:r>
    </w:p>
    <w:p w14:paraId="44B32EB3" w14:textId="77777777" w:rsidR="009519B3" w:rsidRPr="009A53AF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14:paraId="2913518F" w14:textId="47F25AF0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моделирование</w:t>
      </w:r>
    </w:p>
    <w:p w14:paraId="71844B0E" w14:textId="77777777" w:rsidR="008D71CF" w:rsidRDefault="008D71CF" w:rsidP="008D71CF">
      <w:pPr>
        <w:pStyle w:val="af4"/>
        <w:spacing w:before="0" w:beforeAutospacing="0" w:after="0" w:afterAutospacing="0"/>
        <w:ind w:firstLine="284"/>
        <w:jc w:val="both"/>
      </w:pPr>
      <w: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</w:t>
      </w:r>
    </w:p>
    <w:p w14:paraId="33E93B19" w14:textId="3E6EAC9D" w:rsidR="009519B3" w:rsidRPr="00D93DE8" w:rsidRDefault="008D71CF" w:rsidP="008D71CF">
      <w:pPr>
        <w:pStyle w:val="af4"/>
        <w:spacing w:before="0" w:beforeAutospacing="0" w:after="0" w:afterAutospacing="0"/>
        <w:ind w:firstLine="284"/>
        <w:jc w:val="both"/>
      </w:pPr>
      <w:r>
        <w:t>Математические модели. Области применения компьютерного моделирования (моделирование физических процессов, моделирование в экономике, моделирование в биологии и т.д.). Имитационное моделирование</w:t>
      </w:r>
      <w:r w:rsidR="009519B3">
        <w:t>.</w:t>
      </w:r>
    </w:p>
    <w:p w14:paraId="158D01C8" w14:textId="77777777" w:rsidR="009519B3" w:rsidRDefault="009519B3" w:rsidP="009519B3">
      <w:pPr>
        <w:pStyle w:val="af4"/>
        <w:spacing w:before="0" w:beforeAutospacing="0" w:after="0" w:afterAutospacing="0"/>
        <w:jc w:val="both"/>
      </w:pPr>
      <w:r>
        <w:rPr>
          <w:u w:val="single"/>
        </w:rPr>
        <w:t>Практика на компьютере:</w:t>
      </w:r>
    </w:p>
    <w:p w14:paraId="5D8A0502" w14:textId="16CC6774" w:rsidR="009519B3" w:rsidRDefault="008D71CF" w:rsidP="009519B3">
      <w:pPr>
        <w:pStyle w:val="af4"/>
        <w:spacing w:before="0" w:beforeAutospacing="0" w:after="0" w:afterAutospacing="0"/>
        <w:ind w:firstLine="284"/>
        <w:jc w:val="both"/>
      </w:pPr>
      <w:r>
        <w:t>Р</w:t>
      </w:r>
      <w:r w:rsidRPr="008D71CF">
        <w:t>абота с демонстрационными примерами компьютерных информационных моделей, реализация математических моделей в электронных таблицах, программирование математических моделей.</w:t>
      </w:r>
    </w:p>
    <w:p w14:paraId="12EF1624" w14:textId="77777777" w:rsidR="009519B3" w:rsidRPr="009A53AF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2EF5002A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что такое модель; в чем разница между натурной и информационной моделями; </w:t>
      </w:r>
    </w:p>
    <w:p w14:paraId="203B5FE4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какие существуют формы представления информационных моделей (графические, табличные, вербальные, математические); </w:t>
      </w:r>
    </w:p>
    <w:p w14:paraId="0FB8AA9C" w14:textId="235B2CAF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особенность мат</w:t>
      </w:r>
      <w:r>
        <w:t>ематической модели;</w:t>
      </w:r>
    </w:p>
    <w:p w14:paraId="723494A5" w14:textId="7BCE0538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цели математического моделирования</w:t>
      </w:r>
      <w:r>
        <w:t>;</w:t>
      </w:r>
      <w:r w:rsidRPr="001D6EE1">
        <w:t xml:space="preserve"> </w:t>
      </w:r>
    </w:p>
    <w:p w14:paraId="4C2331E7" w14:textId="29177CD6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принципы по</w:t>
      </w:r>
      <w:r>
        <w:t>строения математических моделей;</w:t>
      </w:r>
    </w:p>
    <w:p w14:paraId="1B1A0A82" w14:textId="53C64354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области пр</w:t>
      </w:r>
      <w:r>
        <w:t>именения математических моделей;</w:t>
      </w:r>
    </w:p>
    <w:p w14:paraId="51349277" w14:textId="5111CFCD" w:rsidR="009519B3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что такое имитационное моделирование</w:t>
      </w:r>
      <w:r w:rsidR="009519B3">
        <w:t>.</w:t>
      </w:r>
    </w:p>
    <w:p w14:paraId="68E3BA0B" w14:textId="77777777" w:rsidR="009519B3" w:rsidRPr="005C18D4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1DA41734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приводить примеры натурных и информационных моделей; </w:t>
      </w:r>
    </w:p>
    <w:p w14:paraId="558C141F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ориентироваться в таблич</w:t>
      </w:r>
      <w:r>
        <w:t xml:space="preserve">но организованной информации; </w:t>
      </w:r>
    </w:p>
    <w:p w14:paraId="432AEB6F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описывать объе</w:t>
      </w:r>
      <w:r>
        <w:t>кт (процесс) в табличной форме;</w:t>
      </w:r>
    </w:p>
    <w:p w14:paraId="2FF6536C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строить простые математические модели; </w:t>
      </w:r>
    </w:p>
    <w:p w14:paraId="7586B1E1" w14:textId="17EB21FD" w:rsidR="009519B3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lastRenderedPageBreak/>
        <w:t>использовать математическое моделирование для решения задач школьного курса</w:t>
      </w:r>
      <w:r w:rsidR="009519B3">
        <w:t>.</w:t>
      </w:r>
    </w:p>
    <w:p w14:paraId="4B63041E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0A1C4A5" w14:textId="43C7797E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4</w:t>
      </w: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 человека</w:t>
      </w:r>
    </w:p>
    <w:p w14:paraId="5011A425" w14:textId="174AA390" w:rsidR="009519B3" w:rsidRDefault="008D71CF" w:rsidP="009519B3">
      <w:pPr>
        <w:pStyle w:val="af4"/>
        <w:spacing w:before="0" w:beforeAutospacing="0" w:after="0" w:afterAutospacing="0"/>
        <w:ind w:firstLine="284"/>
        <w:jc w:val="both"/>
      </w:pPr>
      <w:r w:rsidRPr="008D71CF">
        <w:t>Информационные революции. Информационное общество. Изменение структуры экономики и структуры труда. Преодоление информационного кризиса. Свобода доступа к информации и свобода ее распределения. Информационная культура. Опасности информационного общества. Особенности формирования информацион</w:t>
      </w:r>
      <w:r>
        <w:t>ного общества России. Проблема</w:t>
      </w:r>
      <w:r w:rsidRPr="008D71CF">
        <w:t xml:space="preserve"> информационной безопасности личности, общества и государства. Правовое регулирование проблем, связанных с информацией и компьютерами</w:t>
      </w:r>
      <w:r w:rsidR="009519B3">
        <w:t>.</w:t>
      </w:r>
    </w:p>
    <w:p w14:paraId="4FD31215" w14:textId="77777777" w:rsidR="009519B3" w:rsidRPr="009A53AF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714B3FAB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события и процессы, определившие четыре информационных революции; </w:t>
      </w:r>
    </w:p>
    <w:p w14:paraId="2D418E64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понятие информационного общества и стадии его формирования; </w:t>
      </w:r>
    </w:p>
    <w:p w14:paraId="7229ED32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понятие информационной культуры; </w:t>
      </w:r>
    </w:p>
    <w:p w14:paraId="66B9A0EC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предпосылки и базовые положения перехода к информационному обществу в России; </w:t>
      </w:r>
    </w:p>
    <w:p w14:paraId="0AE0B3FB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понятие информационной безопасности и информационного неравенства; </w:t>
      </w:r>
    </w:p>
    <w:p w14:paraId="3A706DDC" w14:textId="72B51F79" w:rsidR="009519B3" w:rsidRPr="000716CF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>правовые аспекты регулирования проблем, связанных с информацией и компьютерами.</w:t>
      </w:r>
    </w:p>
    <w:p w14:paraId="063369CA" w14:textId="77777777" w:rsidR="009519B3" w:rsidRPr="005C18D4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43B599C0" w14:textId="289794BA" w:rsidR="009519B3" w:rsidRPr="00367B27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использовать информационные ресурсы общества с соблюдением соответствующих правовых и этических норм.</w:t>
      </w:r>
    </w:p>
    <w:p w14:paraId="28D82348" w14:textId="77777777" w:rsidR="009519B3" w:rsidRPr="005C18D4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6CE5468" w14:textId="77777777" w:rsidR="009519B3" w:rsidRPr="00D90382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Повторение</w:t>
      </w:r>
    </w:p>
    <w:p w14:paraId="3488C5B1" w14:textId="7E2AC86E" w:rsidR="009519B3" w:rsidRPr="00D90382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Повторение, обобщение и систематизация 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аний, умений и навыков за курс информатики</w:t>
      </w: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10</w:t>
      </w:r>
      <w:r w:rsid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-11 классов</w:t>
      </w: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E14DBB5" w14:textId="77777777" w:rsidR="009519B3" w:rsidRPr="007A6C89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13DA8BE" w14:textId="5A317012" w:rsidR="009519B3" w:rsidRDefault="009519B3" w:rsidP="009519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7F2969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A647750" w14:textId="77777777" w:rsidR="009519B3" w:rsidRPr="007A6C89" w:rsidRDefault="009519B3" w:rsidP="009519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tbl>
      <w:tblPr>
        <w:tblW w:w="9115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98"/>
        <w:gridCol w:w="1689"/>
        <w:gridCol w:w="1829"/>
        <w:gridCol w:w="1936"/>
      </w:tblGrid>
      <w:tr w:rsidR="009519B3" w:rsidRPr="003868D8" w14:paraId="5488C957" w14:textId="77777777" w:rsidTr="00252889">
        <w:trPr>
          <w:trHeight w:val="4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1905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B04E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71DB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D061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519B3" w:rsidRPr="003868D8" w14:paraId="1FF0EF2B" w14:textId="77777777" w:rsidTr="00252889">
        <w:trPr>
          <w:trHeight w:val="447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FFF9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C67B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1A0D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357F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01BA1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519B3" w:rsidRPr="003868D8" w14:paraId="491C5F99" w14:textId="77777777" w:rsidTr="00252889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0BE0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869D" w14:textId="77777777" w:rsidR="009519B3" w:rsidRPr="003868D8" w:rsidRDefault="009519B3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00C9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115C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D775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9519B3" w:rsidRPr="003868D8" w14:paraId="43433269" w14:textId="77777777" w:rsidTr="00252889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3DFB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B85F" w14:textId="6D57534B" w:rsidR="009519B3" w:rsidRPr="00301A14" w:rsidRDefault="00252889" w:rsidP="002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Информационные системы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0DD2" w14:textId="07037829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0E21" w14:textId="50874608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BD7D" w14:textId="7D696CFE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9519B3" w:rsidRPr="003868D8" w14:paraId="1CF937BF" w14:textId="77777777" w:rsidTr="00252889">
        <w:trPr>
          <w:trHeight w:val="3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C35C" w14:textId="77777777" w:rsidR="009519B3" w:rsidRPr="0009375D" w:rsidRDefault="009519B3" w:rsidP="0025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5266" w14:textId="74CC1DF0" w:rsidR="009519B3" w:rsidRPr="003868D8" w:rsidRDefault="00252889" w:rsidP="0025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программирования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F2CF" w14:textId="1732E6EF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F4CB" w14:textId="58E6F7EF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0ADA" w14:textId="70968130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9519B3" w:rsidRPr="003868D8" w14:paraId="1A9F8A92" w14:textId="77777777" w:rsidTr="00252889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591B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158E" w14:textId="11833A4C" w:rsidR="009519B3" w:rsidRPr="003868D8" w:rsidRDefault="00252889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E3FF" w14:textId="15BB5537" w:rsidR="009519B3" w:rsidRPr="001662F1" w:rsidRDefault="00FC641B" w:rsidP="00F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6756" w14:textId="2FC28270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FC7A" w14:textId="5412CAC5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9519B3" w:rsidRPr="003868D8" w14:paraId="51573108" w14:textId="77777777" w:rsidTr="00252889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C9FE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1600" w14:textId="43C7006A" w:rsidR="009519B3" w:rsidRPr="0050651A" w:rsidRDefault="00252889" w:rsidP="002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DA3C" w14:textId="58FA25C8" w:rsidR="009519B3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20A5" w14:textId="1681C9B7" w:rsidR="009519B3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FC56" w14:textId="606E6AE6" w:rsidR="009519B3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9519B3" w:rsidRPr="003868D8" w14:paraId="543FD39D" w14:textId="77777777" w:rsidTr="00252889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D152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E4A5" w14:textId="77777777" w:rsidR="009519B3" w:rsidRPr="003868D8" w:rsidRDefault="009519B3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E13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AA76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6FB9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9519B3" w:rsidRPr="00A0119D" w14:paraId="1F587322" w14:textId="77777777" w:rsidTr="00252889">
        <w:trPr>
          <w:trHeight w:val="319"/>
        </w:trPr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0BD9" w14:textId="77777777" w:rsidR="009519B3" w:rsidRPr="003868D8" w:rsidRDefault="009519B3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4732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07F4" w14:textId="59FC55C8" w:rsidR="009519B3" w:rsidRPr="00A0119D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FDB9" w14:textId="33ED4776" w:rsidR="009519B3" w:rsidRPr="00A0119D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68</w:t>
            </w:r>
          </w:p>
        </w:tc>
      </w:tr>
    </w:tbl>
    <w:p w14:paraId="3E3A845F" w14:textId="77777777" w:rsidR="009A53AF" w:rsidRDefault="009A53AF"/>
    <w:sectPr w:rsidR="009A53AF" w:rsidSect="0044232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31A2450"/>
    <w:name w:val="WW8Num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C6A678E"/>
    <w:name w:val="WW8Num7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EBB40782"/>
    <w:name w:val="WW8Num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7E6EDD06"/>
    <w:name w:val="WW8Num9"/>
    <w:lvl w:ilvl="0">
      <w:numFmt w:val="bullet"/>
      <w:lvlText w:val="‒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412EF78E"/>
    <w:name w:val="WW8Num10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C0E23692"/>
    <w:name w:val="WW8Num11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E48EDBBC"/>
    <w:name w:val="WW8Num12"/>
    <w:lvl w:ilvl="0"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10"/>
    <w:multiLevelType w:val="multilevel"/>
    <w:tmpl w:val="675CBA72"/>
    <w:name w:val="WW8Num16"/>
    <w:lvl w:ilvl="0">
      <w:numFmt w:val="bullet"/>
      <w:lvlText w:val="‒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B0039B"/>
    <w:multiLevelType w:val="multilevel"/>
    <w:tmpl w:val="1BB0937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C2546A"/>
    <w:multiLevelType w:val="hybridMultilevel"/>
    <w:tmpl w:val="F9586E66"/>
    <w:lvl w:ilvl="0" w:tplc="66AEB7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241C2"/>
    <w:multiLevelType w:val="multilevel"/>
    <w:tmpl w:val="CA1AC9B4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03239"/>
    <w:multiLevelType w:val="hybridMultilevel"/>
    <w:tmpl w:val="ED44F35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B5988"/>
    <w:multiLevelType w:val="hybridMultilevel"/>
    <w:tmpl w:val="9A3EB42A"/>
    <w:lvl w:ilvl="0" w:tplc="854C45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66252"/>
    <w:multiLevelType w:val="hybridMultilevel"/>
    <w:tmpl w:val="4B463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44D8B"/>
    <w:multiLevelType w:val="hybridMultilevel"/>
    <w:tmpl w:val="48D2223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320"/>
    <w:multiLevelType w:val="hybridMultilevel"/>
    <w:tmpl w:val="5A086C18"/>
    <w:lvl w:ilvl="0" w:tplc="57CA5204">
      <w:numFmt w:val="bullet"/>
      <w:lvlText w:val=""/>
      <w:lvlJc w:val="left"/>
      <w:pPr>
        <w:ind w:left="1699" w:hanging="423"/>
      </w:pPr>
      <w:rPr>
        <w:rFonts w:hint="default"/>
        <w:w w:val="99"/>
        <w:lang w:val="ru-RU" w:eastAsia="en-US" w:bidi="ar-SA"/>
      </w:rPr>
    </w:lvl>
    <w:lvl w:ilvl="1" w:tplc="B7AE3F1E">
      <w:numFmt w:val="bullet"/>
      <w:lvlText w:val="•"/>
      <w:lvlJc w:val="left"/>
      <w:pPr>
        <w:ind w:left="2718" w:hanging="423"/>
      </w:pPr>
      <w:rPr>
        <w:rFonts w:hint="default"/>
        <w:lang w:val="ru-RU" w:eastAsia="en-US" w:bidi="ar-SA"/>
      </w:rPr>
    </w:lvl>
    <w:lvl w:ilvl="2" w:tplc="D466C31C">
      <w:numFmt w:val="bullet"/>
      <w:lvlText w:val="•"/>
      <w:lvlJc w:val="left"/>
      <w:pPr>
        <w:ind w:left="3736" w:hanging="423"/>
      </w:pPr>
      <w:rPr>
        <w:rFonts w:hint="default"/>
        <w:lang w:val="ru-RU" w:eastAsia="en-US" w:bidi="ar-SA"/>
      </w:rPr>
    </w:lvl>
    <w:lvl w:ilvl="3" w:tplc="BC44039E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4" w:tplc="1E9E1E40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5" w:tplc="044AC3A6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6" w:tplc="4CA48E6C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7" w:tplc="2D741174">
      <w:numFmt w:val="bullet"/>
      <w:lvlText w:val="•"/>
      <w:lvlJc w:val="left"/>
      <w:pPr>
        <w:ind w:left="8826" w:hanging="423"/>
      </w:pPr>
      <w:rPr>
        <w:rFonts w:hint="default"/>
        <w:lang w:val="ru-RU" w:eastAsia="en-US" w:bidi="ar-SA"/>
      </w:rPr>
    </w:lvl>
    <w:lvl w:ilvl="8" w:tplc="D8AAA638">
      <w:numFmt w:val="bullet"/>
      <w:lvlText w:val="•"/>
      <w:lvlJc w:val="left"/>
      <w:pPr>
        <w:ind w:left="9844" w:hanging="423"/>
      </w:pPr>
      <w:rPr>
        <w:rFonts w:hint="default"/>
        <w:lang w:val="ru-RU" w:eastAsia="en-US" w:bidi="ar-SA"/>
      </w:rPr>
    </w:lvl>
  </w:abstractNum>
  <w:abstractNum w:abstractNumId="20">
    <w:nsid w:val="37A863E9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740C6"/>
    <w:multiLevelType w:val="multilevel"/>
    <w:tmpl w:val="290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74EAC"/>
    <w:multiLevelType w:val="hybridMultilevel"/>
    <w:tmpl w:val="C05AC97A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70C"/>
    <w:multiLevelType w:val="multilevel"/>
    <w:tmpl w:val="B6067AF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D12D3"/>
    <w:multiLevelType w:val="multilevel"/>
    <w:tmpl w:val="CE9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65C7B"/>
    <w:multiLevelType w:val="multilevel"/>
    <w:tmpl w:val="4A46B6F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054DB"/>
    <w:multiLevelType w:val="hybridMultilevel"/>
    <w:tmpl w:val="C2082F6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93489A32"/>
    <w:lvl w:ilvl="0" w:tplc="63BC92E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061BCA"/>
    <w:multiLevelType w:val="hybridMultilevel"/>
    <w:tmpl w:val="206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905"/>
    <w:multiLevelType w:val="hybridMultilevel"/>
    <w:tmpl w:val="E57ECEC0"/>
    <w:lvl w:ilvl="0" w:tplc="63BC92EC"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EE03CE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E16AF"/>
    <w:multiLevelType w:val="hybridMultilevel"/>
    <w:tmpl w:val="36F00D44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C1E82"/>
    <w:multiLevelType w:val="hybridMultilevel"/>
    <w:tmpl w:val="3A36B17C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014E3"/>
    <w:multiLevelType w:val="hybridMultilevel"/>
    <w:tmpl w:val="8C1C7398"/>
    <w:lvl w:ilvl="0" w:tplc="583C668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6014363D"/>
    <w:multiLevelType w:val="hybridMultilevel"/>
    <w:tmpl w:val="F1CCC64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D4630"/>
    <w:multiLevelType w:val="hybridMultilevel"/>
    <w:tmpl w:val="BA389B9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C34B5"/>
    <w:multiLevelType w:val="hybridMultilevel"/>
    <w:tmpl w:val="6A302830"/>
    <w:lvl w:ilvl="0" w:tplc="F796CE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E9343F"/>
    <w:multiLevelType w:val="hybridMultilevel"/>
    <w:tmpl w:val="380C826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832E5"/>
    <w:multiLevelType w:val="hybridMultilevel"/>
    <w:tmpl w:val="754AF4D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E3507"/>
    <w:multiLevelType w:val="hybridMultilevel"/>
    <w:tmpl w:val="31223C74"/>
    <w:lvl w:ilvl="0" w:tplc="63BC92EC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E1551FC"/>
    <w:multiLevelType w:val="hybridMultilevel"/>
    <w:tmpl w:val="E1A2A940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2"/>
  </w:num>
  <w:num w:numId="7">
    <w:abstractNumId w:val="38"/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</w:num>
  <w:num w:numId="14">
    <w:abstractNumId w:val="12"/>
  </w:num>
  <w:num w:numId="15">
    <w:abstractNumId w:val="26"/>
  </w:num>
  <w:num w:numId="16">
    <w:abstractNumId w:val="17"/>
  </w:num>
  <w:num w:numId="17">
    <w:abstractNumId w:val="34"/>
  </w:num>
  <w:num w:numId="18">
    <w:abstractNumId w:val="39"/>
  </w:num>
  <w:num w:numId="19">
    <w:abstractNumId w:val="40"/>
  </w:num>
  <w:num w:numId="20">
    <w:abstractNumId w:val="18"/>
  </w:num>
  <w:num w:numId="21">
    <w:abstractNumId w:val="29"/>
  </w:num>
  <w:num w:numId="22">
    <w:abstractNumId w:val="22"/>
  </w:num>
  <w:num w:numId="23">
    <w:abstractNumId w:val="15"/>
  </w:num>
  <w:num w:numId="24">
    <w:abstractNumId w:val="13"/>
  </w:num>
  <w:num w:numId="25">
    <w:abstractNumId w:val="31"/>
  </w:num>
  <w:num w:numId="26">
    <w:abstractNumId w:val="14"/>
  </w:num>
  <w:num w:numId="27">
    <w:abstractNumId w:val="24"/>
  </w:num>
  <w:num w:numId="28">
    <w:abstractNumId w:val="25"/>
  </w:num>
  <w:num w:numId="29">
    <w:abstractNumId w:val="21"/>
  </w:num>
  <w:num w:numId="30">
    <w:abstractNumId w:val="19"/>
  </w:num>
  <w:num w:numId="31">
    <w:abstractNumId w:val="20"/>
  </w:num>
  <w:num w:numId="32">
    <w:abstractNumId w:val="30"/>
  </w:num>
  <w:num w:numId="33">
    <w:abstractNumId w:val="28"/>
  </w:num>
  <w:num w:numId="34">
    <w:abstractNumId w:val="33"/>
  </w:num>
  <w:num w:numId="3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0011DE"/>
    <w:rsid w:val="00025D5B"/>
    <w:rsid w:val="000276FA"/>
    <w:rsid w:val="00060323"/>
    <w:rsid w:val="00064B5C"/>
    <w:rsid w:val="000716CF"/>
    <w:rsid w:val="00074CE8"/>
    <w:rsid w:val="0009375D"/>
    <w:rsid w:val="000A6C02"/>
    <w:rsid w:val="000B0CF6"/>
    <w:rsid w:val="000B296F"/>
    <w:rsid w:val="000B5C8B"/>
    <w:rsid w:val="00110C64"/>
    <w:rsid w:val="0013212D"/>
    <w:rsid w:val="001359BB"/>
    <w:rsid w:val="00136973"/>
    <w:rsid w:val="001662F1"/>
    <w:rsid w:val="001745EE"/>
    <w:rsid w:val="00190C97"/>
    <w:rsid w:val="001C2D2A"/>
    <w:rsid w:val="001D6EE1"/>
    <w:rsid w:val="001F717F"/>
    <w:rsid w:val="0020231C"/>
    <w:rsid w:val="002200ED"/>
    <w:rsid w:val="002310E5"/>
    <w:rsid w:val="00252889"/>
    <w:rsid w:val="00275EF3"/>
    <w:rsid w:val="0029526E"/>
    <w:rsid w:val="002A78DC"/>
    <w:rsid w:val="002C7B0E"/>
    <w:rsid w:val="002D0363"/>
    <w:rsid w:val="002F515E"/>
    <w:rsid w:val="002F78BF"/>
    <w:rsid w:val="00301A14"/>
    <w:rsid w:val="00310EF6"/>
    <w:rsid w:val="003219F4"/>
    <w:rsid w:val="00355329"/>
    <w:rsid w:val="00367B27"/>
    <w:rsid w:val="0037768C"/>
    <w:rsid w:val="003868D8"/>
    <w:rsid w:val="003D651B"/>
    <w:rsid w:val="003E1431"/>
    <w:rsid w:val="003F6E48"/>
    <w:rsid w:val="0041448A"/>
    <w:rsid w:val="004375D2"/>
    <w:rsid w:val="00442325"/>
    <w:rsid w:val="004433E8"/>
    <w:rsid w:val="004942EA"/>
    <w:rsid w:val="004968F6"/>
    <w:rsid w:val="0050651A"/>
    <w:rsid w:val="005105E2"/>
    <w:rsid w:val="005173FF"/>
    <w:rsid w:val="00534219"/>
    <w:rsid w:val="005430DB"/>
    <w:rsid w:val="005451DD"/>
    <w:rsid w:val="005477BA"/>
    <w:rsid w:val="00564127"/>
    <w:rsid w:val="005A7ADE"/>
    <w:rsid w:val="005C18D4"/>
    <w:rsid w:val="005C34D8"/>
    <w:rsid w:val="005C5F43"/>
    <w:rsid w:val="005F7694"/>
    <w:rsid w:val="00613497"/>
    <w:rsid w:val="00624F68"/>
    <w:rsid w:val="00644125"/>
    <w:rsid w:val="006538FE"/>
    <w:rsid w:val="00686E41"/>
    <w:rsid w:val="006878E5"/>
    <w:rsid w:val="00700CD6"/>
    <w:rsid w:val="007147C4"/>
    <w:rsid w:val="007165A2"/>
    <w:rsid w:val="00717D35"/>
    <w:rsid w:val="00745376"/>
    <w:rsid w:val="00752C9F"/>
    <w:rsid w:val="00764B18"/>
    <w:rsid w:val="0077651D"/>
    <w:rsid w:val="007A6C89"/>
    <w:rsid w:val="007C5306"/>
    <w:rsid w:val="007C6893"/>
    <w:rsid w:val="007E0B36"/>
    <w:rsid w:val="007F37BD"/>
    <w:rsid w:val="00833CAB"/>
    <w:rsid w:val="00836B00"/>
    <w:rsid w:val="00844006"/>
    <w:rsid w:val="00860627"/>
    <w:rsid w:val="008775C7"/>
    <w:rsid w:val="00891D05"/>
    <w:rsid w:val="00895A3A"/>
    <w:rsid w:val="008A2E53"/>
    <w:rsid w:val="008B4A64"/>
    <w:rsid w:val="008C42B0"/>
    <w:rsid w:val="008D6AC4"/>
    <w:rsid w:val="008D71CF"/>
    <w:rsid w:val="008F1021"/>
    <w:rsid w:val="0090597C"/>
    <w:rsid w:val="009519B3"/>
    <w:rsid w:val="009648A6"/>
    <w:rsid w:val="0096677E"/>
    <w:rsid w:val="00976298"/>
    <w:rsid w:val="009941EC"/>
    <w:rsid w:val="00995399"/>
    <w:rsid w:val="009A3D61"/>
    <w:rsid w:val="009A53AF"/>
    <w:rsid w:val="009D1FDA"/>
    <w:rsid w:val="009E0BB4"/>
    <w:rsid w:val="00A00E18"/>
    <w:rsid w:val="00A0119D"/>
    <w:rsid w:val="00A103E2"/>
    <w:rsid w:val="00A2366B"/>
    <w:rsid w:val="00A335E3"/>
    <w:rsid w:val="00A5633F"/>
    <w:rsid w:val="00A62AEA"/>
    <w:rsid w:val="00AA00CA"/>
    <w:rsid w:val="00AA5866"/>
    <w:rsid w:val="00AD256D"/>
    <w:rsid w:val="00AD42E1"/>
    <w:rsid w:val="00B00B53"/>
    <w:rsid w:val="00B05062"/>
    <w:rsid w:val="00B06FD2"/>
    <w:rsid w:val="00B32A81"/>
    <w:rsid w:val="00B35AF9"/>
    <w:rsid w:val="00B402C8"/>
    <w:rsid w:val="00B75D9D"/>
    <w:rsid w:val="00B86512"/>
    <w:rsid w:val="00BA0E44"/>
    <w:rsid w:val="00BC17FD"/>
    <w:rsid w:val="00BD2D52"/>
    <w:rsid w:val="00BE51DF"/>
    <w:rsid w:val="00C04DC8"/>
    <w:rsid w:val="00C1686D"/>
    <w:rsid w:val="00C319C9"/>
    <w:rsid w:val="00C41BA6"/>
    <w:rsid w:val="00C442EC"/>
    <w:rsid w:val="00C53576"/>
    <w:rsid w:val="00C640A6"/>
    <w:rsid w:val="00C66AFF"/>
    <w:rsid w:val="00C83CFF"/>
    <w:rsid w:val="00C8472F"/>
    <w:rsid w:val="00CB50E1"/>
    <w:rsid w:val="00CC428D"/>
    <w:rsid w:val="00CE11DB"/>
    <w:rsid w:val="00CF6F68"/>
    <w:rsid w:val="00D03636"/>
    <w:rsid w:val="00D22D8A"/>
    <w:rsid w:val="00D551A2"/>
    <w:rsid w:val="00D66B9A"/>
    <w:rsid w:val="00D70F08"/>
    <w:rsid w:val="00D90382"/>
    <w:rsid w:val="00D93DE8"/>
    <w:rsid w:val="00DA39D9"/>
    <w:rsid w:val="00E00825"/>
    <w:rsid w:val="00E047D8"/>
    <w:rsid w:val="00E0792C"/>
    <w:rsid w:val="00E4683A"/>
    <w:rsid w:val="00EB58F8"/>
    <w:rsid w:val="00F00ADF"/>
    <w:rsid w:val="00F039DE"/>
    <w:rsid w:val="00F10672"/>
    <w:rsid w:val="00F4103A"/>
    <w:rsid w:val="00F91A64"/>
    <w:rsid w:val="00F96AFF"/>
    <w:rsid w:val="00FA4489"/>
    <w:rsid w:val="00FC641B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A04A-D926-4A3F-A0CC-9F334651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3</cp:revision>
  <cp:lastPrinted>2022-06-27T00:42:00Z</cp:lastPrinted>
  <dcterms:created xsi:type="dcterms:W3CDTF">2022-06-27T00:42:00Z</dcterms:created>
  <dcterms:modified xsi:type="dcterms:W3CDTF">2023-09-29T06:55:00Z</dcterms:modified>
</cp:coreProperties>
</file>