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014" w:rsidRPr="008D6CDB" w:rsidRDefault="00007EDA" w:rsidP="00007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DB">
        <w:rPr>
          <w:rFonts w:ascii="Times New Roman" w:hAnsi="Times New Roman" w:cs="Times New Roman"/>
          <w:b/>
          <w:sz w:val="32"/>
          <w:szCs w:val="32"/>
        </w:rPr>
        <w:t xml:space="preserve">РАСЧЕТ </w:t>
      </w:r>
    </w:p>
    <w:p w:rsidR="00007EDA" w:rsidRPr="008D6CDB" w:rsidRDefault="00007EDA" w:rsidP="00007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DB">
        <w:rPr>
          <w:rFonts w:ascii="Times New Roman" w:hAnsi="Times New Roman" w:cs="Times New Roman"/>
          <w:b/>
          <w:sz w:val="32"/>
          <w:szCs w:val="32"/>
        </w:rPr>
        <w:t>стоимости путевки в лагерь с дневным пребыванием,</w:t>
      </w:r>
    </w:p>
    <w:p w:rsidR="00007EDA" w:rsidRPr="008D6CDB" w:rsidRDefault="00007EDA" w:rsidP="00007EDA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D6CDB">
        <w:rPr>
          <w:rFonts w:ascii="Times New Roman" w:hAnsi="Times New Roman" w:cs="Times New Roman"/>
          <w:b/>
          <w:sz w:val="32"/>
          <w:szCs w:val="32"/>
        </w:rPr>
        <w:t xml:space="preserve">с </w:t>
      </w:r>
      <w:r w:rsidRPr="008D6CDB">
        <w:rPr>
          <w:rFonts w:ascii="Times New Roman" w:hAnsi="Times New Roman" w:cs="Times New Roman"/>
          <w:b/>
          <w:sz w:val="32"/>
          <w:szCs w:val="32"/>
          <w:u w:val="single"/>
        </w:rPr>
        <w:t>трехразовым</w:t>
      </w:r>
      <w:r w:rsidRPr="008D6CDB">
        <w:rPr>
          <w:rFonts w:ascii="Times New Roman" w:hAnsi="Times New Roman" w:cs="Times New Roman"/>
          <w:b/>
          <w:sz w:val="32"/>
          <w:szCs w:val="32"/>
        </w:rPr>
        <w:t xml:space="preserve"> питанием в период летних каникул 2022 года</w:t>
      </w:r>
    </w:p>
    <w:p w:rsidR="00007EDA" w:rsidRDefault="00007EDA" w:rsidP="00007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995" w:type="dxa"/>
        <w:tblInd w:w="250" w:type="dxa"/>
        <w:tblLook w:val="04A0" w:firstRow="1" w:lastRow="0" w:firstColumn="1" w:lastColumn="0" w:noHBand="0" w:noVBand="1"/>
      </w:tblPr>
      <w:tblGrid>
        <w:gridCol w:w="675"/>
        <w:gridCol w:w="3152"/>
        <w:gridCol w:w="2056"/>
        <w:gridCol w:w="2056"/>
        <w:gridCol w:w="2056"/>
      </w:tblGrid>
      <w:tr w:rsidR="00007EDA" w:rsidTr="008D6CDB">
        <w:tc>
          <w:tcPr>
            <w:tcW w:w="675" w:type="dxa"/>
            <w:vMerge w:val="restart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52" w:type="dxa"/>
            <w:vMerge w:val="restart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за </w:t>
            </w: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t>один день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пребывания, руб.</w:t>
            </w:r>
          </w:p>
        </w:tc>
        <w:tc>
          <w:tcPr>
            <w:tcW w:w="2056" w:type="dxa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путевки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t>1 смена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(15 рабочих дней), руб.</w:t>
            </w:r>
          </w:p>
        </w:tc>
        <w:tc>
          <w:tcPr>
            <w:tcW w:w="2056" w:type="dxa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Общая стоимость путевки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смена </w:t>
            </w: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(15 рабочих дней), руб.</w:t>
            </w:r>
          </w:p>
        </w:tc>
      </w:tr>
      <w:tr w:rsidR="00007EDA" w:rsidTr="008D6CDB">
        <w:tc>
          <w:tcPr>
            <w:tcW w:w="675" w:type="dxa"/>
            <w:vMerge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  <w:vMerge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6" w:type="dxa"/>
          </w:tcPr>
          <w:p w:rsidR="00007EDA" w:rsidRDefault="00007EDA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разовым питанием</w:t>
            </w:r>
          </w:p>
        </w:tc>
        <w:tc>
          <w:tcPr>
            <w:tcW w:w="2056" w:type="dxa"/>
          </w:tcPr>
          <w:p w:rsidR="00007EDA" w:rsidRDefault="00007EDA" w:rsidP="007F6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разовым питанием</w:t>
            </w:r>
          </w:p>
        </w:tc>
        <w:tc>
          <w:tcPr>
            <w:tcW w:w="2056" w:type="dxa"/>
          </w:tcPr>
          <w:p w:rsidR="00007EDA" w:rsidRDefault="00007EDA" w:rsidP="007F6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3-х разовым питанием</w:t>
            </w:r>
          </w:p>
        </w:tc>
      </w:tr>
      <w:tr w:rsidR="008D6CDB" w:rsidTr="008D6CDB">
        <w:tc>
          <w:tcPr>
            <w:tcW w:w="675" w:type="dxa"/>
          </w:tcPr>
          <w:p w:rsidR="008D6CDB" w:rsidRDefault="008D6CDB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52" w:type="dxa"/>
          </w:tcPr>
          <w:p w:rsidR="008D6CDB" w:rsidRDefault="008D6CDB" w:rsidP="00007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путевки в лагере с дневным пребыванием на одного ребенка за счет средств бюджета городского округа «Город Хабаровск»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1275,0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7F6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1275,0</w:t>
            </w:r>
            <w:bookmarkStart w:id="0" w:name="_GoBack"/>
            <w:bookmarkEnd w:id="0"/>
          </w:p>
        </w:tc>
      </w:tr>
      <w:tr w:rsidR="008D6CDB" w:rsidTr="008D6CDB">
        <w:tc>
          <w:tcPr>
            <w:tcW w:w="675" w:type="dxa"/>
          </w:tcPr>
          <w:p w:rsidR="008D6CDB" w:rsidRDefault="008D6CDB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52" w:type="dxa"/>
          </w:tcPr>
          <w:p w:rsidR="008D6CDB" w:rsidRDefault="008D6CDB" w:rsidP="00007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в лагере с дневным пребыванием на одного ребенка за счет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родительской платы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319,4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4791,0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7F62D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sz w:val="28"/>
                <w:szCs w:val="28"/>
              </w:rPr>
              <w:t>4791,0</w:t>
            </w:r>
          </w:p>
        </w:tc>
      </w:tr>
      <w:tr w:rsidR="008D6CDB" w:rsidTr="008D6CDB">
        <w:tc>
          <w:tcPr>
            <w:tcW w:w="675" w:type="dxa"/>
          </w:tcPr>
          <w:p w:rsidR="008D6CDB" w:rsidRDefault="008D6CDB" w:rsidP="00007E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52" w:type="dxa"/>
          </w:tcPr>
          <w:p w:rsidR="008D6CDB" w:rsidRDefault="008D6CDB" w:rsidP="00007EDA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007EDA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стоимость путевки с учетом 50% наценки учреждений и предприятий, организующих питание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b/>
                <w:sz w:val="28"/>
                <w:szCs w:val="28"/>
              </w:rPr>
              <w:t>404,4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8D6CD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b/>
                <w:sz w:val="28"/>
                <w:szCs w:val="28"/>
              </w:rPr>
              <w:t>6066,0</w:t>
            </w:r>
          </w:p>
        </w:tc>
        <w:tc>
          <w:tcPr>
            <w:tcW w:w="2056" w:type="dxa"/>
            <w:vAlign w:val="center"/>
          </w:tcPr>
          <w:p w:rsidR="008D6CDB" w:rsidRPr="008D6CDB" w:rsidRDefault="008D6CDB" w:rsidP="007F62D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D6CDB">
              <w:rPr>
                <w:rFonts w:ascii="Times New Roman" w:hAnsi="Times New Roman" w:cs="Times New Roman"/>
                <w:b/>
                <w:sz w:val="28"/>
                <w:szCs w:val="28"/>
              </w:rPr>
              <w:t>6066,0</w:t>
            </w:r>
          </w:p>
        </w:tc>
      </w:tr>
    </w:tbl>
    <w:p w:rsidR="00007EDA" w:rsidRDefault="00007EDA" w:rsidP="00007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DB" w:rsidRDefault="008D6CDB" w:rsidP="00007ED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8D6CDB" w:rsidRDefault="008D6CDB" w:rsidP="00007E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CDB" w:rsidRPr="008D6CDB" w:rsidRDefault="008D6CDB" w:rsidP="00007E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D6CDB">
        <w:rPr>
          <w:rFonts w:ascii="Times New Roman" w:hAnsi="Times New Roman" w:cs="Times New Roman"/>
          <w:b/>
          <w:sz w:val="40"/>
          <w:szCs w:val="40"/>
        </w:rPr>
        <w:t>ПЛАТА РОДИТЕЛЕЙ:</w:t>
      </w:r>
    </w:p>
    <w:p w:rsidR="008D6CDB" w:rsidRPr="008D6CDB" w:rsidRDefault="008D6CDB" w:rsidP="00007EDA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8D6CDB" w:rsidRPr="008D6CDB" w:rsidRDefault="008D6CDB" w:rsidP="00007ED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D6CDB">
        <w:rPr>
          <w:rFonts w:ascii="Times New Roman" w:hAnsi="Times New Roman" w:cs="Times New Roman"/>
          <w:b/>
          <w:sz w:val="40"/>
          <w:szCs w:val="40"/>
        </w:rPr>
        <w:t>1 смена</w:t>
      </w:r>
      <w:r w:rsidRPr="008D6CDB">
        <w:rPr>
          <w:rFonts w:ascii="Times New Roman" w:hAnsi="Times New Roman" w:cs="Times New Roman"/>
          <w:sz w:val="40"/>
          <w:szCs w:val="40"/>
        </w:rPr>
        <w:t xml:space="preserve"> – 4791,0</w:t>
      </w:r>
      <w:r>
        <w:rPr>
          <w:rFonts w:ascii="Times New Roman" w:hAnsi="Times New Roman" w:cs="Times New Roman"/>
          <w:sz w:val="40"/>
          <w:szCs w:val="40"/>
        </w:rPr>
        <w:t xml:space="preserve"> руб.</w:t>
      </w:r>
    </w:p>
    <w:p w:rsidR="008D6CDB" w:rsidRPr="008D6CDB" w:rsidRDefault="008D6CDB" w:rsidP="00007ED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</w:p>
    <w:p w:rsidR="008D6CDB" w:rsidRPr="008D6CDB" w:rsidRDefault="008D6CDB" w:rsidP="00007EDA">
      <w:pPr>
        <w:pStyle w:val="a3"/>
        <w:jc w:val="center"/>
        <w:rPr>
          <w:rFonts w:ascii="Times New Roman" w:hAnsi="Times New Roman" w:cs="Times New Roman"/>
          <w:sz w:val="40"/>
          <w:szCs w:val="40"/>
        </w:rPr>
      </w:pPr>
      <w:r w:rsidRPr="008D6CDB">
        <w:rPr>
          <w:rFonts w:ascii="Times New Roman" w:hAnsi="Times New Roman" w:cs="Times New Roman"/>
          <w:b/>
          <w:sz w:val="40"/>
          <w:szCs w:val="40"/>
        </w:rPr>
        <w:t>2 смена</w:t>
      </w:r>
      <w:r w:rsidRPr="008D6CDB">
        <w:rPr>
          <w:rFonts w:ascii="Times New Roman" w:hAnsi="Times New Roman" w:cs="Times New Roman"/>
          <w:sz w:val="40"/>
          <w:szCs w:val="40"/>
        </w:rPr>
        <w:t xml:space="preserve"> – 4791,0</w:t>
      </w:r>
      <w:r>
        <w:rPr>
          <w:rFonts w:ascii="Times New Roman" w:hAnsi="Times New Roman" w:cs="Times New Roman"/>
          <w:sz w:val="40"/>
          <w:szCs w:val="40"/>
        </w:rPr>
        <w:t xml:space="preserve"> руб.</w:t>
      </w:r>
    </w:p>
    <w:sectPr w:rsidR="008D6CDB" w:rsidRPr="008D6CDB" w:rsidSect="00007EDA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01B"/>
    <w:rsid w:val="00007EDA"/>
    <w:rsid w:val="00070184"/>
    <w:rsid w:val="0032501B"/>
    <w:rsid w:val="00820D27"/>
    <w:rsid w:val="008D6CDB"/>
    <w:rsid w:val="00F7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EDA"/>
    <w:pPr>
      <w:spacing w:after="0" w:line="240" w:lineRule="auto"/>
    </w:pPr>
  </w:style>
  <w:style w:type="table" w:styleId="a4">
    <w:name w:val="Table Grid"/>
    <w:basedOn w:val="a1"/>
    <w:uiPriority w:val="59"/>
    <w:rsid w:val="0000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7EDA"/>
    <w:pPr>
      <w:spacing w:after="0" w:line="240" w:lineRule="auto"/>
    </w:pPr>
  </w:style>
  <w:style w:type="table" w:styleId="a4">
    <w:name w:val="Table Grid"/>
    <w:basedOn w:val="a1"/>
    <w:uiPriority w:val="59"/>
    <w:rsid w:val="00007E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Secrets</dc:creator>
  <cp:keywords/>
  <dc:description/>
  <cp:lastModifiedBy>Secrets</cp:lastModifiedBy>
  <cp:revision>2</cp:revision>
  <cp:lastPrinted>2022-06-29T02:03:00Z</cp:lastPrinted>
  <dcterms:created xsi:type="dcterms:W3CDTF">2022-06-29T01:48:00Z</dcterms:created>
  <dcterms:modified xsi:type="dcterms:W3CDTF">2022-06-29T04:48:00Z</dcterms:modified>
</cp:coreProperties>
</file>