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A4" w:rsidRDefault="001504A4" w:rsidP="003C76B4">
      <w:pPr>
        <w:tabs>
          <w:tab w:val="left" w:pos="32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59610" cy="9720649"/>
            <wp:effectExtent l="0" t="0" r="3175" b="0"/>
            <wp:docPr id="1" name="Рисунок 1" descr="C:\Users\User\Documents\Scanned Documents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11" cy="972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4A4" w:rsidRDefault="001504A4" w:rsidP="003C76B4">
      <w:pPr>
        <w:tabs>
          <w:tab w:val="left" w:pos="3272"/>
        </w:tabs>
        <w:spacing w:after="0"/>
        <w:rPr>
          <w:rFonts w:ascii="Times New Roman" w:hAnsi="Times New Roman" w:cs="Times New Roman"/>
        </w:rPr>
      </w:pPr>
    </w:p>
    <w:p w:rsidR="00DE0403" w:rsidRPr="00DE0403" w:rsidRDefault="00DE0403" w:rsidP="00DE0403">
      <w:pPr>
        <w:pStyle w:val="Default"/>
        <w:jc w:val="both"/>
      </w:pPr>
      <w:r w:rsidRPr="00DE0403">
        <w:rPr>
          <w:b/>
          <w:bCs/>
        </w:rPr>
        <w:t xml:space="preserve">ПОЯСНИТЕЛЬНАЯ ЗАПИСКА </w:t>
      </w:r>
    </w:p>
    <w:p w:rsidR="00DE0403" w:rsidRPr="00DE0403" w:rsidRDefault="00DE0403" w:rsidP="00DE0403">
      <w:pPr>
        <w:pStyle w:val="Default"/>
        <w:jc w:val="both"/>
      </w:pPr>
      <w:r w:rsidRPr="00DE0403">
        <w:rPr>
          <w:b/>
          <w:bCs/>
        </w:rPr>
        <w:t xml:space="preserve">Общая характеристика </w:t>
      </w:r>
    </w:p>
    <w:p w:rsidR="00DE0403" w:rsidRPr="00DE0403" w:rsidRDefault="00DE0403" w:rsidP="00DE0403">
      <w:pPr>
        <w:pStyle w:val="Default"/>
        <w:jc w:val="both"/>
      </w:pPr>
      <w:r w:rsidRPr="00DE0403">
        <w:t xml:space="preserve">Рабочая программа курса внеурочной деятельности «Россия – моя история» (далее – программа) для 10-х или 11-х классов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 </w:t>
      </w:r>
      <w:proofErr w:type="gramStart"/>
      <w:r w:rsidRPr="00DE0403">
        <w:t>(далее – ФГОС СОО), утвержденного приказом Министерства просвещения Российской Федерации от 12 августа 2022 г. № 732, приказом Министерства образования и науки РФ от 17.05.2012 г. № 413 (с изменениями от 29 декабря 2014 г. № 1644), а также с учетом федеральной рабочей программы воспитания, Концепции преподавания учебного курса «История России» в образовательных организациях, реализующих основные общеобразовательные программы (утверждена решением Коллегии Министерства просвещения Российской</w:t>
      </w:r>
      <w:proofErr w:type="gramEnd"/>
      <w:r w:rsidRPr="00DE0403">
        <w:t xml:space="preserve"> Федерации, протокол от 23 октября 2020 г.) </w:t>
      </w:r>
    </w:p>
    <w:p w:rsidR="00DE0403" w:rsidRPr="00DE0403" w:rsidRDefault="00DE0403" w:rsidP="00DE0403">
      <w:pPr>
        <w:pStyle w:val="Default"/>
        <w:jc w:val="both"/>
      </w:pPr>
      <w:r w:rsidRPr="00DE0403">
        <w:t xml:space="preserve">При разработке программы использовались также следующие нормативные документы: </w:t>
      </w:r>
    </w:p>
    <w:p w:rsidR="00DE0403" w:rsidRPr="00DE0403" w:rsidRDefault="00DE0403" w:rsidP="00DE0403">
      <w:pPr>
        <w:pStyle w:val="Default"/>
        <w:jc w:val="both"/>
      </w:pPr>
      <w:r w:rsidRPr="00DE0403">
        <w:t xml:space="preserve">1. Указ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ценностей»; </w:t>
      </w:r>
    </w:p>
    <w:p w:rsidR="00DE0403" w:rsidRPr="00DE0403" w:rsidRDefault="00DE0403" w:rsidP="00DE0403">
      <w:pPr>
        <w:pStyle w:val="Default"/>
        <w:jc w:val="both"/>
      </w:pPr>
      <w:r w:rsidRPr="00DE0403">
        <w:t xml:space="preserve">2.Стратегия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 </w:t>
      </w:r>
    </w:p>
    <w:p w:rsidR="00DE0403" w:rsidRPr="00DE0403" w:rsidRDefault="00DE0403" w:rsidP="00DE0403">
      <w:pPr>
        <w:pStyle w:val="Default"/>
        <w:jc w:val="both"/>
      </w:pPr>
      <w:r w:rsidRPr="00DE0403">
        <w:rPr>
          <w:b/>
          <w:bCs/>
        </w:rPr>
        <w:t xml:space="preserve">Актуальность курса «Россия – моя история» </w:t>
      </w:r>
    </w:p>
    <w:p w:rsidR="00DE0403" w:rsidRPr="00DE0403" w:rsidRDefault="00DE0403" w:rsidP="00DE0403">
      <w:pPr>
        <w:pStyle w:val="Default"/>
        <w:jc w:val="both"/>
      </w:pPr>
      <w:r w:rsidRPr="00DE0403">
        <w:t xml:space="preserve">Актуальность курса внеурочной деятельности обусловлена необходимостью формирования целостного представления о различных этапах становления и развития российской государственности, актуализации знаний по истории России от Древней Руси до современности. </w:t>
      </w:r>
    </w:p>
    <w:p w:rsid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 xml:space="preserve">Создание курса продиктовано высокими требованиями современного российского общества качеству исторического образования, возросшим интересом к событиям отечественной истории. Новая геополитическая ситуация предполагает, что наряду с воспитанием патриотизма у </w:t>
      </w:r>
      <w:proofErr w:type="gramStart"/>
      <w:r w:rsidRPr="00DE04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0403">
        <w:rPr>
          <w:rFonts w:ascii="Times New Roman" w:hAnsi="Times New Roman" w:cs="Times New Roman"/>
          <w:sz w:val="24"/>
          <w:szCs w:val="24"/>
        </w:rPr>
        <w:t xml:space="preserve"> особое внимание следует уделить формированию мировоззренческой позиции, дать четкое понимание того, какую миссию в мире несла и продолжает нести Россия.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Особое место в программе курса занимают темы, где отражена роль православной церкви и других конфессий в истории страны. Также впервые рассматриваются темы зарождения и развития русофобии, раскрываются причины и этапы формирования антироссийских взглядов на Украине. Преподавание курса основано на знаниях, полученных обучающимися в ходе изучения учебного предмета «История», и будет способствовать дополнению, обобщению и осмыслению знаний, полученных на уроках истории.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403">
        <w:rPr>
          <w:rFonts w:ascii="Times New Roman" w:hAnsi="Times New Roman" w:cs="Times New Roman"/>
          <w:b/>
          <w:sz w:val="24"/>
          <w:szCs w:val="24"/>
        </w:rPr>
        <w:t>Цель курса «Россия – моя история»</w:t>
      </w:r>
    </w:p>
    <w:p w:rsid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Курс имеет историко-просветительскую цель, способствует формированию у обучающихся готовности к защите исторической правды и сохранению исторической памяти, противодействию фальсификации исторических фактов.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403">
        <w:rPr>
          <w:rFonts w:ascii="Times New Roman" w:hAnsi="Times New Roman" w:cs="Times New Roman"/>
          <w:b/>
          <w:sz w:val="24"/>
          <w:szCs w:val="24"/>
        </w:rPr>
        <w:t>Основные задачи курса «Россия – моя история»: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дать дополнительные знания по истории Отечества при особом внимании к месту и роли России во всемирно-историческом процессе как самобытной цивилизации;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расширить знания обучающихся в процессе изучения дополнительных исторических источников с целью противодействия попыткам фальсификации истории;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 xml:space="preserve">способствовать развитию и воспитанию личности, способной к гражданской, </w:t>
      </w:r>
      <w:proofErr w:type="spellStart"/>
      <w:r w:rsidRPr="00DE0403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DE0403">
        <w:rPr>
          <w:rFonts w:ascii="Times New Roman" w:hAnsi="Times New Roman" w:cs="Times New Roman"/>
          <w:sz w:val="24"/>
          <w:szCs w:val="24"/>
        </w:rPr>
        <w:t>, культурной самоидентификации и определению своих ценностных приоритетов на основе осмысления исторического опыта государства;</w:t>
      </w:r>
    </w:p>
    <w:p w:rsid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показать достижения предшествующих поколений, их вклад в экономическое, социальное, культурное и духовное развитие России;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подчеркнуть историческую роль христианства, ислама, буддизма, иудаизма в формировании традиционных ценностей народов России;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lastRenderedPageBreak/>
        <w:t>содействовать формированию интереса обучающихся к материальным, культурным и духовным ценностям предыдущих поколений;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сформировать способность интегрировать знания из курса истории, литературы, обществознания, географии в целостную картину прошлого и настоящего России;</w:t>
      </w:r>
    </w:p>
    <w:p w:rsid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способствовать осознанному единству с народом России как источником власти и субъектом тысячелетней российской государственности;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 xml:space="preserve">формировать навык распознавания, понимания и </w:t>
      </w:r>
      <w:proofErr w:type="gramStart"/>
      <w:r w:rsidRPr="00DE0403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DE0403">
        <w:rPr>
          <w:rFonts w:ascii="Times New Roman" w:hAnsi="Times New Roman" w:cs="Times New Roman"/>
          <w:sz w:val="24"/>
          <w:szCs w:val="24"/>
        </w:rPr>
        <w:t xml:space="preserve"> характерных для российской идентичности образов, культурных форм, символов и сюжетов при знакомстве с памятниками культуры;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на примере исторических личностей сформировать понимание важности ответственного служения своему народу и государству;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способствовать расширению знаний обучающихся о региональной истории, об известных людях родного края;</w:t>
      </w:r>
    </w:p>
    <w:p w:rsid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привлечь внимание обучающихся к материалам исторических парков «Россия – моя история» с целью побуждения к проектной и исследовательской деятельности.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403">
        <w:rPr>
          <w:rFonts w:ascii="Times New Roman" w:hAnsi="Times New Roman" w:cs="Times New Roman"/>
          <w:b/>
          <w:sz w:val="24"/>
          <w:szCs w:val="24"/>
        </w:rPr>
        <w:t>Место курса «Россия – моя история»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34 часа, </w:t>
      </w:r>
      <w:proofErr w:type="gramStart"/>
      <w:r w:rsidRPr="00DE040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E0403">
        <w:rPr>
          <w:rFonts w:ascii="Times New Roman" w:hAnsi="Times New Roman" w:cs="Times New Roman"/>
          <w:sz w:val="24"/>
          <w:szCs w:val="24"/>
        </w:rPr>
        <w:t xml:space="preserve"> могут быть реализованы в течен</w:t>
      </w:r>
      <w:r>
        <w:rPr>
          <w:rFonts w:ascii="Times New Roman" w:hAnsi="Times New Roman" w:cs="Times New Roman"/>
          <w:sz w:val="24"/>
          <w:szCs w:val="24"/>
        </w:rPr>
        <w:t xml:space="preserve">ие одного учебного года в </w:t>
      </w:r>
      <w:r w:rsidRPr="00DE0403">
        <w:rPr>
          <w:rFonts w:ascii="Times New Roman" w:hAnsi="Times New Roman" w:cs="Times New Roman"/>
          <w:sz w:val="24"/>
          <w:szCs w:val="24"/>
        </w:rPr>
        <w:t>11 классе. Программа является ориентиром для составления рабочих программ педагогами, реализующими курс «Россия – моя история» во внеурочной деятельности.</w:t>
      </w:r>
    </w:p>
    <w:p w:rsid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gramStart"/>
      <w:r w:rsidRPr="00DE0403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Pr="00DE0403">
        <w:rPr>
          <w:rFonts w:ascii="Times New Roman" w:hAnsi="Times New Roman" w:cs="Times New Roman"/>
          <w:sz w:val="24"/>
          <w:szCs w:val="24"/>
        </w:rPr>
        <w:t xml:space="preserve"> возможно использовать при подготовке индивидуального проекта в классах гуманитарного профиля. В этом случае они могут лечь в основу исследований обучающихся, помочь им в выборе темы.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403">
        <w:rPr>
          <w:rFonts w:ascii="Times New Roman" w:hAnsi="Times New Roman" w:cs="Times New Roman"/>
          <w:b/>
          <w:sz w:val="24"/>
          <w:szCs w:val="24"/>
        </w:rPr>
        <w:t>Взаимосвязь с федеральной рабочей программой воспитания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Программа курса разработана с учетом рекомендаций федеральной рабочей программы воспитания, что позволяет на практике соединить обучение и воспитательную деятельность педагога, ориентировать ее не только на интеллектуальное, но и на нравственное, социальное развитие обучающегося.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Курс носит гражданско-патриотическую и историко-культурную направленность, что позволяет отразить такие целевые ориентиры результатов воспитания, как:</w:t>
      </w:r>
    </w:p>
    <w:p w:rsid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осознанное выражение российской гражданской идентичности в поликультурном, многонациональном и многоконфессиональном российском обществе, мировом сообществе;</w:t>
      </w:r>
    </w:p>
    <w:p w:rsid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осознанное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способность к сохранению и защите исторической правды;</w:t>
      </w:r>
    </w:p>
    <w:p w:rsid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>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самоопределения.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40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 «РОССИЯ – МОЯ ИСТОРИЯ»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sz w:val="24"/>
          <w:szCs w:val="24"/>
        </w:rPr>
        <w:t xml:space="preserve">Содержание курса внеурочной деятельности «Россия – моя история» направлено на достижение </w:t>
      </w:r>
      <w:proofErr w:type="gramStart"/>
      <w:r w:rsidRPr="00DE04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E0403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DE040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E0403">
        <w:rPr>
          <w:rFonts w:ascii="Times New Roman" w:hAnsi="Times New Roman" w:cs="Times New Roman"/>
          <w:sz w:val="24"/>
          <w:szCs w:val="24"/>
        </w:rPr>
        <w:t xml:space="preserve"> и предметных результатов при изучении курса.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40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403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DE0403">
        <w:rPr>
          <w:rFonts w:ascii="Times New Roman" w:hAnsi="Times New Roman" w:cs="Times New Roman"/>
          <w:sz w:val="24"/>
          <w:szCs w:val="24"/>
        </w:rPr>
        <w:t xml:space="preserve">: осмысление сложившихся в российской истории традиций гражданского служения Отечеству; </w:t>
      </w:r>
      <w:proofErr w:type="spellStart"/>
      <w:r w:rsidRPr="00DE040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0403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0403">
        <w:rPr>
          <w:rFonts w:ascii="Times New Roman" w:hAnsi="Times New Roman" w:cs="Times New Roman"/>
          <w:sz w:val="24"/>
          <w:szCs w:val="24"/>
        </w:rPr>
        <w:t xml:space="preserve">своих конституционных прав и обязанностей, уважение закона и правопорядка; принятие традиционных духовно-нравственных ценностей; готовность вести совместную деятельность в интересах гражданского общества, участвовать в </w:t>
      </w:r>
      <w:r w:rsidRPr="00DE0403">
        <w:rPr>
          <w:rFonts w:ascii="Times New Roman" w:hAnsi="Times New Roman" w:cs="Times New Roman"/>
          <w:sz w:val="24"/>
          <w:szCs w:val="24"/>
        </w:rPr>
        <w:lastRenderedPageBreak/>
        <w:t>самоуправлении в школе и детско-юношеских организациях;</w:t>
      </w:r>
      <w:proofErr w:type="gramEnd"/>
      <w:r w:rsidRPr="00DE0403">
        <w:rPr>
          <w:rFonts w:ascii="Times New Roman" w:hAnsi="Times New Roman" w:cs="Times New Roman"/>
          <w:sz w:val="24"/>
          <w:szCs w:val="24"/>
        </w:rPr>
        <w:t xml:space="preserve"> готовность к гуманитарной и волонтерской деятельности;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403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DE04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040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0403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</w:t>
      </w:r>
      <w:r w:rsidRPr="00DE0403">
        <w:t xml:space="preserve"> </w:t>
      </w:r>
      <w:r w:rsidRPr="00DE0403">
        <w:rPr>
          <w:rFonts w:ascii="Times New Roman" w:hAnsi="Times New Roman" w:cs="Times New Roman"/>
          <w:sz w:val="24"/>
          <w:szCs w:val="24"/>
        </w:rPr>
        <w:t>спорте, технологиях, труде;</w:t>
      </w:r>
      <w:proofErr w:type="gramEnd"/>
      <w:r w:rsidRPr="00DE0403">
        <w:rPr>
          <w:rFonts w:ascii="Times New Roman" w:hAnsi="Times New Roman" w:cs="Times New Roman"/>
          <w:sz w:val="24"/>
          <w:szCs w:val="24"/>
        </w:rPr>
        <w:t xml:space="preserve"> идейная убежденность, готовность к служению и защите Отечества, ответственность за его судьбу;</w:t>
      </w:r>
    </w:p>
    <w:p w:rsid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DE0403">
        <w:rPr>
          <w:rFonts w:ascii="Times New Roman" w:hAnsi="Times New Roman" w:cs="Times New Roman"/>
          <w:sz w:val="24"/>
          <w:szCs w:val="24"/>
        </w:rPr>
        <w:t>: личностное осмысление и принятие сущности и значения исторически сложившихся и развивавшихся духовно-нравственных ценностей российского народа;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Pr="00DE0403">
        <w:rPr>
          <w:rFonts w:ascii="Times New Roman" w:hAnsi="Times New Roman" w:cs="Times New Roman"/>
          <w:sz w:val="24"/>
          <w:szCs w:val="24"/>
        </w:rPr>
        <w:t>: представление об исторически сложившемся культурном многообразии своей страны и мира; способность воспринимать различные виды искусства, традиции и творчество своего и других народов, ощущать эмоциональное воздействие искусства; 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DE0403">
        <w:rPr>
          <w:rFonts w:ascii="Times New Roman" w:hAnsi="Times New Roman" w:cs="Times New Roman"/>
          <w:sz w:val="24"/>
          <w:szCs w:val="24"/>
        </w:rPr>
        <w:t>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403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DE0403">
        <w:rPr>
          <w:rFonts w:ascii="Times New Roman" w:hAnsi="Times New Roman" w:cs="Times New Roman"/>
          <w:sz w:val="24"/>
          <w:szCs w:val="24"/>
        </w:rPr>
        <w:t>: 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мотивация и способность к образованию и самообразованию на протяжении всей жизни.</w:t>
      </w:r>
      <w:proofErr w:type="gramEnd"/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40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b/>
          <w:sz w:val="24"/>
          <w:szCs w:val="24"/>
        </w:rPr>
        <w:t>Универсальные учебные познавательные действи</w:t>
      </w:r>
      <w:r w:rsidRPr="00DE0403">
        <w:rPr>
          <w:rFonts w:ascii="Times New Roman" w:hAnsi="Times New Roman" w:cs="Times New Roman"/>
          <w:sz w:val="24"/>
          <w:szCs w:val="24"/>
        </w:rPr>
        <w:t>я:</w:t>
      </w:r>
    </w:p>
    <w:p w:rsidR="00DE0403" w:rsidRP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403">
        <w:rPr>
          <w:rFonts w:ascii="Times New Roman" w:hAnsi="Times New Roman" w:cs="Times New Roman"/>
          <w:b/>
          <w:sz w:val="24"/>
          <w:szCs w:val="24"/>
        </w:rPr>
        <w:t>Базовые логические действия</w:t>
      </w:r>
      <w:r w:rsidRPr="00DE0403">
        <w:rPr>
          <w:rFonts w:ascii="Times New Roman" w:hAnsi="Times New Roman" w:cs="Times New Roman"/>
          <w:sz w:val="24"/>
          <w:szCs w:val="24"/>
        </w:rPr>
        <w:t>: формулировать проблему, вопрос, требующий решения;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закономерные черты и противоречия в рассматриваемых явлениях.</w:t>
      </w:r>
    </w:p>
    <w:p w:rsidR="00DE0403" w:rsidRDefault="00DE0403" w:rsidP="00DE0403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403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</w:t>
      </w:r>
      <w:r w:rsidRPr="00DE0403">
        <w:rPr>
          <w:rFonts w:ascii="Times New Roman" w:hAnsi="Times New Roman" w:cs="Times New Roman"/>
          <w:sz w:val="24"/>
          <w:szCs w:val="24"/>
        </w:rPr>
        <w:t>: определять познавательную задачу; намечать путь ее решения и осуществлять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принципом историзма,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403">
        <w:rPr>
          <w:rFonts w:ascii="Times New Roman" w:hAnsi="Times New Roman" w:cs="Times New Roman"/>
          <w:sz w:val="24"/>
          <w:szCs w:val="24"/>
        </w:rPr>
        <w:t>процедурами исторического познания; систематизировать и обобщать исторические факты; выявлять характерные признаки исторических явлений; раскрывать причинно-следственные связи событий прошлого и настоящего;</w:t>
      </w:r>
      <w:proofErr w:type="gramEnd"/>
      <w:r w:rsidRPr="00DE0403">
        <w:rPr>
          <w:rFonts w:ascii="Times New Roman" w:hAnsi="Times New Roman" w:cs="Times New Roman"/>
          <w:sz w:val="24"/>
          <w:szCs w:val="24"/>
        </w:rPr>
        <w:t xml:space="preserve"> сравнивать события, ситуации, определяя основания для сравнения, выявляя общие черты и различия; формулировать и обосновывать выводы; соотносить полученный результат с имеющимся историческим знанием; определять новизну и обоснованность полученного результата; объяснять сферу применения и значение проведенного учебного исследования в современном общественном контексте.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lastRenderedPageBreak/>
        <w:t>Работа с информацией</w:t>
      </w:r>
      <w:r w:rsidRPr="009C7928">
        <w:rPr>
          <w:rFonts w:ascii="Times New Roman" w:hAnsi="Times New Roman" w:cs="Times New Roman"/>
          <w:sz w:val="24"/>
          <w:szCs w:val="24"/>
        </w:rPr>
        <w:t xml:space="preserve">: осуществлять анализ учебной и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 xml:space="preserve"> исторической информации; извлекать, сопоставлять, систематизировать и интерпретировать информацию; 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Универсальные учебные коммуникативные действия: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928">
        <w:rPr>
          <w:rFonts w:ascii="Times New Roman" w:hAnsi="Times New Roman" w:cs="Times New Roman"/>
          <w:b/>
          <w:sz w:val="24"/>
          <w:szCs w:val="24"/>
        </w:rPr>
        <w:t>Общение</w:t>
      </w:r>
      <w:r w:rsidRPr="009C7928">
        <w:rPr>
          <w:rFonts w:ascii="Times New Roman" w:hAnsi="Times New Roman" w:cs="Times New Roman"/>
          <w:sz w:val="24"/>
          <w:szCs w:val="24"/>
        </w:rPr>
        <w:t>: представлять особенности взаимодействия людей в исторических обществах и современном мире; участвовать в обсуждении событий и личностей прошлого и современности, выявляя сходство и различие высказываемых оценок; излагать и аргументировать свою точку зрения в устном высказывании, письменном тексте; владеть способами общения и конструктивного взаимодействия, в том числе межкультурного, в школе и социальном окружении;</w:t>
      </w:r>
      <w:proofErr w:type="gramEnd"/>
      <w:r w:rsidRPr="009C7928">
        <w:rPr>
          <w:rFonts w:ascii="Times New Roman" w:hAnsi="Times New Roman" w:cs="Times New Roman"/>
          <w:sz w:val="24"/>
          <w:szCs w:val="24"/>
        </w:rPr>
        <w:t xml:space="preserve"> аргументированно вести диалог, уметь смягчать конфликтные ситуации.</w:t>
      </w:r>
    </w:p>
    <w:p w:rsidR="003C76B4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928">
        <w:rPr>
          <w:rFonts w:ascii="Times New Roman" w:hAnsi="Times New Roman" w:cs="Times New Roman"/>
          <w:b/>
          <w:sz w:val="24"/>
          <w:szCs w:val="24"/>
        </w:rPr>
        <w:t>Совместная деятельность</w:t>
      </w:r>
      <w:r w:rsidRPr="009C7928">
        <w:rPr>
          <w:rFonts w:ascii="Times New Roman" w:hAnsi="Times New Roman" w:cs="Times New Roman"/>
          <w:sz w:val="24"/>
          <w:szCs w:val="24"/>
        </w:rPr>
        <w:t>: осознавать на основе исторических примеров значение совместной деятельности людей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творческие способности и инициативу в индивидуальной и командной работе;</w:t>
      </w:r>
      <w:proofErr w:type="gramEnd"/>
      <w:r w:rsidRPr="009C7928">
        <w:rPr>
          <w:rFonts w:ascii="Times New Roman" w:hAnsi="Times New Roman" w:cs="Times New Roman"/>
          <w:sz w:val="24"/>
          <w:szCs w:val="24"/>
        </w:rPr>
        <w:t xml:space="preserve"> оценивать полученные результаты и свой вклад в общую работу.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Универсальные учебные регулятивные действия: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Самоорганизация</w:t>
      </w:r>
      <w:r w:rsidRPr="009C7928">
        <w:rPr>
          <w:rFonts w:ascii="Times New Roman" w:hAnsi="Times New Roman" w:cs="Times New Roman"/>
          <w:sz w:val="24"/>
          <w:szCs w:val="24"/>
        </w:rPr>
        <w:t>: уметь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Самоконтроль:</w:t>
      </w:r>
      <w:r w:rsidRPr="009C7928">
        <w:rPr>
          <w:rFonts w:ascii="Times New Roman" w:hAnsi="Times New Roman" w:cs="Times New Roman"/>
          <w:sz w:val="24"/>
          <w:szCs w:val="24"/>
        </w:rPr>
        <w:t xml:space="preserve"> уметь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трудностей.</w:t>
      </w:r>
    </w:p>
    <w:p w:rsid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Принятие себя и других:</w:t>
      </w:r>
      <w:r w:rsidRPr="009C7928">
        <w:rPr>
          <w:rFonts w:ascii="Times New Roman" w:hAnsi="Times New Roman" w:cs="Times New Roman"/>
          <w:sz w:val="24"/>
          <w:szCs w:val="24"/>
        </w:rPr>
        <w:t xml:space="preserve"> уметь осознавать свои достижения и слабые стороны в обучении, школьном и внешкольном общении, сотрудничестве со сверстниками и людьми старших поколений;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Росс</w:t>
      </w:r>
      <w:proofErr w:type="gramStart"/>
      <w:r w:rsidRPr="009C792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C7928">
        <w:rPr>
          <w:rFonts w:ascii="Times New Roman" w:hAnsi="Times New Roman" w:cs="Times New Roman"/>
          <w:sz w:val="24"/>
          <w:szCs w:val="24"/>
        </w:rPr>
        <w:t xml:space="preserve"> месте и роли в мировой истории;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базовые знания об основных этапах и ключевых событиях отечественной истории;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умение работать с основными видами современных источников исторической информации; с историческими письменными, изобразительными и вещественными источниками;</w:t>
      </w:r>
    </w:p>
    <w:p w:rsid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способность представлять описание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 w:rsid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умение сравнивать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умение формулировать и аргументировать собственные выводы на основе полученных знаний;</w:t>
      </w:r>
    </w:p>
    <w:p w:rsid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приобретение опыта использования полученных знаний в практической проектной деятельности.</w:t>
      </w:r>
    </w:p>
    <w:p w:rsid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«РОССИЯ – МОЯ ИСТОРИЯ»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 xml:space="preserve">При проведении занятий по курсу внеурочной деятельности предусмотрены следующие формы их организации: беседы, дискуссии, виртуальные экскурсии и др. Отличительной особенностью </w:t>
      </w:r>
      <w:r w:rsidRPr="009C7928">
        <w:rPr>
          <w:rFonts w:ascii="Times New Roman" w:hAnsi="Times New Roman" w:cs="Times New Roman"/>
          <w:sz w:val="24"/>
          <w:szCs w:val="24"/>
        </w:rPr>
        <w:lastRenderedPageBreak/>
        <w:t>курса является использование материалов исторических парков «Россия – моя история», которые содержат видео-, фотоматериалы, интерактивные карты и цифровые варианты аутентичных исторических источников.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«Россия – Великая наша держава» (1 час)</w:t>
      </w:r>
    </w:p>
    <w:p w:rsid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Становление духовных основ России. Место и роль России в мировом сообществе. Содружество народов России и единство российской цивилизации. Пространство России и его геополитическое, экономическое и культурное значение. Российские инновации и устремленность в будущее.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«</w:t>
      </w:r>
      <w:r w:rsidRPr="009C7928">
        <w:rPr>
          <w:rFonts w:ascii="Times New Roman" w:hAnsi="Times New Roman" w:cs="Times New Roman"/>
          <w:b/>
          <w:sz w:val="24"/>
          <w:szCs w:val="24"/>
        </w:rPr>
        <w:t>Откуда есть пошла земля Русская» (1 час)</w:t>
      </w:r>
    </w:p>
    <w:p w:rsid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Род Рюриковичей. Торговые пути через Восточно-Европейскую равнину, их влияние на формирование древнерусской государственности. Значение Ладоги и Новгорода. Древний Киев – мать городов русских. Походы русских князей на Царьград и русско-византийское взаимодействие. Крещение Руси: причины, ход, последствия. Значение кирилло-мефодиевской традиции для русской культуры. Образ Древней Руси в «Повести временных лет».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Призыв к единству. Нашествие монголов с Востока, натиск с Запада (1 час)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 xml:space="preserve">Нарастание политической раздробленности на Руси и ее причины. Борьба князей за власть и «отчины». Владимир Мономах. Курс Андрея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 xml:space="preserve"> на укрепление единодержавия и его культурная политика. Идея единства Руси в «Слове о полку Игореве» и «Слове о погибели Русской земли». Установление ордынского владычества на Руси. Русь – щит Европы.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 xml:space="preserve">Александр Невский как спаситель Руси. </w:t>
      </w:r>
      <w:proofErr w:type="spellStart"/>
      <w:r w:rsidRPr="009C7928">
        <w:rPr>
          <w:rFonts w:ascii="Times New Roman" w:hAnsi="Times New Roman" w:cs="Times New Roman"/>
          <w:b/>
          <w:sz w:val="24"/>
          <w:szCs w:val="24"/>
        </w:rPr>
        <w:t>Многовекторная</w:t>
      </w:r>
      <w:proofErr w:type="spellEnd"/>
      <w:r w:rsidRPr="009C7928">
        <w:rPr>
          <w:rFonts w:ascii="Times New Roman" w:hAnsi="Times New Roman" w:cs="Times New Roman"/>
          <w:b/>
          <w:sz w:val="24"/>
          <w:szCs w:val="24"/>
        </w:rPr>
        <w:t xml:space="preserve"> политика князя (1 час)</w:t>
      </w:r>
    </w:p>
    <w:p w:rsid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Жизнь Александра Невского. Наступление западных соседей Руси и духовно-рыцарских орденов. Его отражение: Невская битва и Ледовое побоище. Внешнеполитическая программа Александра Невского и его церковная политика.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Деятельность митрополита Киевского Кирилла II. Наследие Александра Невского – великая Россия. Исторический выбор Даниила Галицкого и его последствия для Галицкой Руси.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Собиратели земель Русских (1 час)</w:t>
      </w:r>
    </w:p>
    <w:p w:rsid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 xml:space="preserve">Процесс объединения русских земель вокруг Москвы. Укрепление власти московских князей. Иван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>. Борьба с Великим княжеством Литовским. Сергий Радонежский, Митрополит Алексий и Дмитрий Донской. Куликовская битва. Монастырское освоение северной Руси. Василий II Темный и отвержение Флорентийской унии. Иван III. Присоединение Великого Новгорода. Брак с Софией Палеолог. Стояние на Угре. Завершение объединения русских земель и начало борьбы за возвращение русских земель от Литвы.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Иван Грозный и его эпоха (1час)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Венчание Ивана Грозного на царство. Стоглавый собор. Составление сборника «</w:t>
      </w:r>
      <w:proofErr w:type="gramStart"/>
      <w:r w:rsidRPr="009C7928">
        <w:rPr>
          <w:rFonts w:ascii="Times New Roman" w:hAnsi="Times New Roman" w:cs="Times New Roman"/>
          <w:sz w:val="24"/>
          <w:szCs w:val="24"/>
        </w:rPr>
        <w:t>Великие</w:t>
      </w:r>
      <w:proofErr w:type="gramEnd"/>
      <w:r w:rsidRPr="009C7928">
        <w:rPr>
          <w:rFonts w:ascii="Times New Roman" w:hAnsi="Times New Roman" w:cs="Times New Roman"/>
          <w:sz w:val="24"/>
          <w:szCs w:val="24"/>
        </w:rPr>
        <w:t xml:space="preserve"> Четьи-Минеи». Шатровое зодчество – церковь Вознесения в </w:t>
      </w:r>
      <w:proofErr w:type="gramStart"/>
      <w:r w:rsidRPr="009C7928">
        <w:rPr>
          <w:rFonts w:ascii="Times New Roman" w:hAnsi="Times New Roman" w:cs="Times New Roman"/>
          <w:sz w:val="24"/>
          <w:szCs w:val="24"/>
        </w:rPr>
        <w:t>Коломенском</w:t>
      </w:r>
      <w:proofErr w:type="gramEnd"/>
      <w:r w:rsidRPr="009C7928">
        <w:rPr>
          <w:rFonts w:ascii="Times New Roman" w:hAnsi="Times New Roman" w:cs="Times New Roman"/>
          <w:sz w:val="24"/>
          <w:szCs w:val="24"/>
        </w:rPr>
        <w:t xml:space="preserve"> и собор Василия Блаженного, их символика. Присоединение Поволжья. Полемика Ивана Грозного и Андрея Курбского о границах царской власти. Ливонская война и ее последствия для отношений России и Европы. Учреждение Московского патриаршества при Федоре Иоанновиче и патриархе Иове.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Двуглавый орел. Символы и идеология Российского царства (1час)</w:t>
      </w:r>
    </w:p>
    <w:p w:rsid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титулатура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 xml:space="preserve"> и символика. Символика двуглавого орла и всадника-змееборца. Титул «государь всея Руси». Развитие великокняжеского и царского титула в XV–XVII вв. Сакрализация великокняжеской власти. Символика Московского Кремля. Символы царской власти: Шапка Мономаха и другие. Формирование государственной идеологии: «Сказание о князьях Владимирских». Учение о Москве как третьем Риме и его отражение в государственных документах.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Смутное время и его преодоление (1 час)</w:t>
      </w:r>
    </w:p>
    <w:p w:rsid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 xml:space="preserve">Династический кризис и причины Смутного времени. Правление Бориса Годунова. Подрыв представлений о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сакральности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 xml:space="preserve"> власти. Лжедмитрий I. Гражданская война при Василии Шуйском. Польско-литовское вторжение. Семибоярщина. Призыв православной церкви и патриарха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lastRenderedPageBreak/>
        <w:t>Гермогена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 xml:space="preserve"> к спасению Руси. К. Минин и Д. М. Пожарский. Восстановление царской власти, избрание Михаила Романова на царство.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C7928">
        <w:rPr>
          <w:rFonts w:ascii="Times New Roman" w:hAnsi="Times New Roman" w:cs="Times New Roman"/>
          <w:b/>
          <w:sz w:val="24"/>
          <w:szCs w:val="24"/>
        </w:rPr>
        <w:t>Волим</w:t>
      </w:r>
      <w:proofErr w:type="spellEnd"/>
      <w:r w:rsidRPr="009C7928">
        <w:rPr>
          <w:rFonts w:ascii="Times New Roman" w:hAnsi="Times New Roman" w:cs="Times New Roman"/>
          <w:b/>
          <w:sz w:val="24"/>
          <w:szCs w:val="24"/>
        </w:rPr>
        <w:t xml:space="preserve"> под царя Восточного, Православного» (1 час)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 xml:space="preserve">Положение западнорусских земель под властью Речи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>. Политика полонизац</w:t>
      </w:r>
      <w:proofErr w:type="gramStart"/>
      <w:r w:rsidRPr="009C792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C7928">
        <w:rPr>
          <w:rFonts w:ascii="Times New Roman" w:hAnsi="Times New Roman" w:cs="Times New Roman"/>
          <w:sz w:val="24"/>
          <w:szCs w:val="24"/>
        </w:rPr>
        <w:t xml:space="preserve"> опасность для национальной и религиозной идентичности населения западной и южной Руси. Запорожское казачество под руководством Богдана Хмельницкого. Земский собор 1653 г. и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 xml:space="preserve"> Рада 1654 г. Война России с Польшей и Швецией. Измена гетмана Выговского и преодоление ее последствий.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 xml:space="preserve"> перемирие. «Вечный мир», выкуп Киева у Речи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 xml:space="preserve"> и окончательное воссоединение Левобережной Украины с Россией.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Петр Великий. Строитель великой империи (1 час)</w:t>
      </w:r>
    </w:p>
    <w:p w:rsid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Азовские походы. Северная война. Перестройка армии. Предательство Мазепы и Полтавская битва. Петр Великий – реформатор: историческое значение его деятельности. Преобразование страны в ходе социально-экономических и политических реформ. Значение провозглашения России империей в 1721 г. Российская империя как одно из ведущих государств мира.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C7928">
        <w:rPr>
          <w:rFonts w:ascii="Times New Roman" w:hAnsi="Times New Roman" w:cs="Times New Roman"/>
          <w:b/>
          <w:sz w:val="24"/>
          <w:szCs w:val="24"/>
        </w:rPr>
        <w:t>Отторженная</w:t>
      </w:r>
      <w:proofErr w:type="spellEnd"/>
      <w:r w:rsidRPr="009C7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928">
        <w:rPr>
          <w:rFonts w:ascii="Times New Roman" w:hAnsi="Times New Roman" w:cs="Times New Roman"/>
          <w:b/>
          <w:sz w:val="24"/>
          <w:szCs w:val="24"/>
        </w:rPr>
        <w:t>возвратих</w:t>
      </w:r>
      <w:proofErr w:type="spellEnd"/>
      <w:r w:rsidRPr="009C7928">
        <w:rPr>
          <w:rFonts w:ascii="Times New Roman" w:hAnsi="Times New Roman" w:cs="Times New Roman"/>
          <w:b/>
          <w:sz w:val="24"/>
          <w:szCs w:val="24"/>
        </w:rPr>
        <w:t>» (1 час)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 xml:space="preserve">Россия при Екатерине II. Русско-турецкая война 1768–1774 гг. Деятельность князя Г. А. Потемкина. Упразднение Запорожской Сечи. Присоединение Крыма к России. Освоение земель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>, переселенческая политика при Екатерине II. Строительство Севастополя как базы Черноморского флота.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C7928">
        <w:rPr>
          <w:rFonts w:ascii="Times New Roman" w:hAnsi="Times New Roman" w:cs="Times New Roman"/>
          <w:b/>
          <w:sz w:val="24"/>
          <w:szCs w:val="24"/>
        </w:rPr>
        <w:t>Навстречь</w:t>
      </w:r>
      <w:proofErr w:type="spellEnd"/>
      <w:r w:rsidRPr="009C7928">
        <w:rPr>
          <w:rFonts w:ascii="Times New Roman" w:hAnsi="Times New Roman" w:cs="Times New Roman"/>
          <w:b/>
          <w:sz w:val="24"/>
          <w:szCs w:val="24"/>
        </w:rPr>
        <w:t xml:space="preserve"> солнца». Русские географические открытия XVI–XVIII вв. (1 час)</w:t>
      </w:r>
    </w:p>
    <w:p w:rsid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 xml:space="preserve">Освоение русского Севера и роль в нем монастырей. Первые походы русских за Урал. Поход Ермака и вхождение Сибири в состав России. Взаимодействие России с коренными народами Сибири и Дальнего Востока.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Мангазейский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 xml:space="preserve"> морской ход и его закрытие. Экспедиции русских землепроходцев. Основание Якутска. Плавание С. И. Дежнева по проливу между Азией и Америкой, его историческое значение. Начало освоения Россией Дальнего Востока.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«Сквозь ярость бурь». Русские географические открытия XVIII–XX вв. (1 час)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Переход к научно-академическому изучению Сибири. Великая северная экспедиция. Феномен русской Америки. Кругосветное плавание И. Ф. Крузенштерна. Открытие Антарктиды. Исследование Сахалина и Приамурья, их присоединение к России. Экспедиции вглубь Азии. Научные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928">
        <w:rPr>
          <w:rFonts w:ascii="Times New Roman" w:hAnsi="Times New Roman" w:cs="Times New Roman"/>
          <w:sz w:val="24"/>
          <w:szCs w:val="24"/>
        </w:rPr>
        <w:t>разведывательные задачи русских экспедиций. В. К. Арсеньев – разведчик, географ, писатель. Исследования Северного морского пути.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«…И вечной памятью двенадцатого года» (1 час)</w:t>
      </w:r>
    </w:p>
    <w:p w:rsid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 xml:space="preserve">Россия против экспансии Франции.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Офранцуживание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 xml:space="preserve"> российской элиты и его критики, идеология национально-освободительной войны. Начало войны и отступление русской армии. Царские манифесты и их автор адмирал А. С. Шишков. Личность и военное искусство М. И. Кутузова. Деятельность графа Ф. В. Ростопчина, оставление Москвы, пожар в Москве. Культура России в 1812 году и патриотический подъем. «Народная война» и ее формы. Крах «Великой армии».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Золотой век русской культуры. Обретение себя (1 час)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>Осознание необходимости русской культурной самобытности и борьба с французским влиянием. «История государства Российского» Н. М. Карамзина и открытие русской древности. Философия русской истории в творчестве А. С. Пушкина. Н. В. Гоголь: от истории казачества к православной философии. Расцвет русского ампира. Формирование русско-византийского стиля в архитектуре: К. А. Тон. Становление русской национальной оперы. М. И. Глинка. Поиски самобытного стиля в русской живописи.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Золотой век русской культуры. Завоевание мира (1 час)</w:t>
      </w:r>
    </w:p>
    <w:p w:rsid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 xml:space="preserve">Журнальная и идейная полемика демократов, почвенников и консерваторов. Гражданская лирика: Ф. И. Тютчев и Н. А. Некрасов. Творчество Ф. М. Достоевского: на вершинах духовных поисков человечества. Семья и история в романах Л. Н. Толстого. Всемирное значение творчества А. П. Чехова. Расцвет русского стиля в архитектуре. Переход к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неорусскому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 xml:space="preserve"> стилю. </w:t>
      </w:r>
      <w:r w:rsidRPr="009C7928">
        <w:rPr>
          <w:rFonts w:ascii="Times New Roman" w:hAnsi="Times New Roman" w:cs="Times New Roman"/>
          <w:sz w:val="24"/>
          <w:szCs w:val="24"/>
        </w:rPr>
        <w:lastRenderedPageBreak/>
        <w:t>Расцвет русской музыки в творчестве «Могучей кучки». Передвижники: от натурализма к историзму.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Крымская война – Пиррова победа Европы (1 час)</w:t>
      </w:r>
    </w:p>
    <w:p w:rsid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 xml:space="preserve">Курс императора Николая I на укрепление консервативных начал в Европе и России и реакция на него западноевропейского общества. «Восточный вопрос» и попытка его решения. Дипломатическая изоляция России. Страх европейских государств перед усилением России. Основные события войны. Оборона Севастополя – мужество защитников города. Взятие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Карса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>. Применение на Балтике новых видов оружия. Победа русского оружия на Дальнем Востоке. Парижский мирный договор. Отказ России от ограничений по договору в 1870 г.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Триумф Российской империи (1 час)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 xml:space="preserve">Курс на индустриализацию Российской империи. Идеологи промышленного развития: Александр III, Д. И. Менделеев, С. Ю. Витте. Экономический и инженерный потенциал Российской империи. Строительство Транссибирской магистрали. Развитие нефтепромыслов в Баку. Превращение России в энергетическую державу. </w:t>
      </w:r>
      <w:proofErr w:type="gramStart"/>
      <w:r w:rsidRPr="009C7928">
        <w:rPr>
          <w:rFonts w:ascii="Times New Roman" w:hAnsi="Times New Roman" w:cs="Times New Roman"/>
          <w:sz w:val="24"/>
          <w:szCs w:val="24"/>
        </w:rPr>
        <w:t>Выдающейся</w:t>
      </w:r>
      <w:proofErr w:type="gramEnd"/>
      <w:r w:rsidRPr="009C7928">
        <w:rPr>
          <w:rFonts w:ascii="Times New Roman" w:hAnsi="Times New Roman" w:cs="Times New Roman"/>
          <w:sz w:val="24"/>
          <w:szCs w:val="24"/>
        </w:rPr>
        <w:t xml:space="preserve"> инженер и изобретатель В. Г. Шухов. Развитие угольной промышленности Донбасса. Большая морская программа 1911–1916 гг. Начало электрификации России. Развитие новых технологий.</w:t>
      </w:r>
    </w:p>
    <w:p w:rsidR="009C7928" w:rsidRPr="009C7928" w:rsidRDefault="009C7928" w:rsidP="009C7928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28">
        <w:rPr>
          <w:rFonts w:ascii="Times New Roman" w:hAnsi="Times New Roman" w:cs="Times New Roman"/>
          <w:b/>
          <w:sz w:val="24"/>
          <w:szCs w:val="24"/>
        </w:rPr>
        <w:t>В огне Первой мировой (1 час)</w:t>
      </w:r>
    </w:p>
    <w:p w:rsidR="002262F6" w:rsidRPr="002262F6" w:rsidRDefault="009C7928" w:rsidP="002262F6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928">
        <w:rPr>
          <w:rFonts w:ascii="Times New Roman" w:hAnsi="Times New Roman" w:cs="Times New Roman"/>
          <w:sz w:val="24"/>
          <w:szCs w:val="24"/>
        </w:rPr>
        <w:t xml:space="preserve">Противостояние Тройственного союза и Антанты. Поддержка православных народов со стороны России. План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Шлиффена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 xml:space="preserve">. Начало войны. Значение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Гумбинненского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 xml:space="preserve"> сражения и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Галицийской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 xml:space="preserve"> битвы для дальнейшего хода мировой войны. Причины неудач в Восточной Пруссии. Взятие Трапезунда.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Горлицкий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 xml:space="preserve"> прорыв и «Великое отступление». Крепость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Осовец</w:t>
      </w:r>
      <w:proofErr w:type="spellEnd"/>
      <w:r w:rsidRPr="009C7928">
        <w:rPr>
          <w:rFonts w:ascii="Times New Roman" w:hAnsi="Times New Roman" w:cs="Times New Roman"/>
          <w:sz w:val="24"/>
          <w:szCs w:val="24"/>
        </w:rPr>
        <w:t xml:space="preserve">: «атака мертвецов». Принятие императором Николаем II верховного главнокомандования и последствия этого шага. Брусиловский прорыв. Развитие технологий в период </w:t>
      </w:r>
      <w:proofErr w:type="spellStart"/>
      <w:r w:rsidRPr="009C7928">
        <w:rPr>
          <w:rFonts w:ascii="Times New Roman" w:hAnsi="Times New Roman" w:cs="Times New Roman"/>
          <w:sz w:val="24"/>
          <w:szCs w:val="24"/>
        </w:rPr>
        <w:t>войны</w:t>
      </w:r>
      <w:proofErr w:type="gramStart"/>
      <w:r w:rsidRPr="009C7928">
        <w:rPr>
          <w:rFonts w:ascii="Times New Roman" w:hAnsi="Times New Roman" w:cs="Times New Roman"/>
          <w:sz w:val="24"/>
          <w:szCs w:val="24"/>
        </w:rPr>
        <w:t>.</w:t>
      </w:r>
      <w:r w:rsidR="002262F6" w:rsidRPr="002262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262F6" w:rsidRPr="002262F6">
        <w:rPr>
          <w:rFonts w:ascii="Times New Roman" w:hAnsi="Times New Roman" w:cs="Times New Roman"/>
          <w:sz w:val="24"/>
          <w:szCs w:val="24"/>
        </w:rPr>
        <w:t>ланы</w:t>
      </w:r>
      <w:proofErr w:type="spellEnd"/>
      <w:r w:rsidR="002262F6" w:rsidRPr="002262F6">
        <w:rPr>
          <w:rFonts w:ascii="Times New Roman" w:hAnsi="Times New Roman" w:cs="Times New Roman"/>
          <w:sz w:val="24"/>
          <w:szCs w:val="24"/>
        </w:rPr>
        <w:t xml:space="preserve"> послевоенного мирового устройства мира и России.</w:t>
      </w:r>
    </w:p>
    <w:p w:rsidR="002262F6" w:rsidRPr="002262F6" w:rsidRDefault="002262F6" w:rsidP="002262F6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F6">
        <w:rPr>
          <w:rFonts w:ascii="Times New Roman" w:hAnsi="Times New Roman" w:cs="Times New Roman"/>
          <w:b/>
          <w:sz w:val="24"/>
          <w:szCs w:val="24"/>
        </w:rPr>
        <w:t>Россия в революционной смуте (1 час)</w:t>
      </w:r>
    </w:p>
    <w:p w:rsidR="00B0207E" w:rsidRDefault="002262F6" w:rsidP="002262F6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F6">
        <w:rPr>
          <w:rFonts w:ascii="Times New Roman" w:hAnsi="Times New Roman" w:cs="Times New Roman"/>
          <w:sz w:val="24"/>
          <w:szCs w:val="24"/>
        </w:rPr>
        <w:t xml:space="preserve">Подготовка к свержению российской монархии: прогрессивный блок, агитация в Государственной Думе и армии. А. И.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 и П. Н. Милюков. Внешнее влияние на революционные процессы. Выступления в Петрограде в феврале 1917 г. Восстание петроградского гарнизона. Создание Петроградского совета и Временного правительства. Отречение Николая II. Нарастание анархии и распада государственности.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Корниловское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 выступление. Захват власти большевиками.</w:t>
      </w:r>
    </w:p>
    <w:p w:rsidR="002262F6" w:rsidRPr="002262F6" w:rsidRDefault="002262F6" w:rsidP="002262F6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F6">
        <w:rPr>
          <w:rFonts w:ascii="Times New Roman" w:hAnsi="Times New Roman" w:cs="Times New Roman"/>
          <w:b/>
          <w:sz w:val="24"/>
          <w:szCs w:val="24"/>
        </w:rPr>
        <w:t>Гражданская война в России (1 час)</w:t>
      </w:r>
    </w:p>
    <w:p w:rsidR="002262F6" w:rsidRDefault="002262F6" w:rsidP="002262F6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F6">
        <w:rPr>
          <w:rFonts w:ascii="Times New Roman" w:hAnsi="Times New Roman" w:cs="Times New Roman"/>
          <w:sz w:val="24"/>
          <w:szCs w:val="24"/>
        </w:rPr>
        <w:t xml:space="preserve">Начало гражданской войны. Брестский мир и его восприятие российским обществом. Германское вторжение и интервенция стран Антанты. Формирование Добровольческой армии. Судьба царской семьи. От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КОМУЧа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 до А. В. Колчака – белое движение в Сибири. Северо-Западная армия Н. Н. Юденича под Петроградом.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Расказачивание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 и Донское восстание. Поражение белых армий в Сибири и на Юге России. Советско-польская война и позиция русского офицерства. Петлюровщина и ее разгром.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Махновское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 движение. Эвакуация армии Врангеля из Крыма. Крестьянская гражданская война и Кронштадтское восстание.</w:t>
      </w:r>
    </w:p>
    <w:p w:rsidR="002262F6" w:rsidRPr="002262F6" w:rsidRDefault="002262F6" w:rsidP="002262F6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F6">
        <w:rPr>
          <w:rFonts w:ascii="Times New Roman" w:hAnsi="Times New Roman" w:cs="Times New Roman"/>
          <w:b/>
          <w:sz w:val="24"/>
          <w:szCs w:val="24"/>
        </w:rPr>
        <w:t>«Уходили мы из Крыма». Феномен русской эмиграции первой волны (1 час)</w:t>
      </w:r>
    </w:p>
    <w:p w:rsidR="002262F6" w:rsidRDefault="002262F6" w:rsidP="002262F6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F6">
        <w:rPr>
          <w:rFonts w:ascii="Times New Roman" w:hAnsi="Times New Roman" w:cs="Times New Roman"/>
          <w:sz w:val="24"/>
          <w:szCs w:val="24"/>
        </w:rPr>
        <w:t xml:space="preserve">Феномен русской послереволюционной эмиграции. Основные центры эмиграции: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Галлиополийский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 лагерь, Югославия, Прага, Берлин, Париж; их особенности. Казачья поэзия Николая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Туроверова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. «Философский пароход» и его пассажиры. И. А. Ильин. Хранение идеала: И. С. Шмелев. Тоска по Родине и мировое признание: С. В. Рахманинов, И. А. Бунин, В. В. Набоков. Русские изобретатели в эмиграции. В. Н. Ипатьев и переворот в химии ХХ в. Новые горизонты техники: В. К. Зворыкин и телевидение, А. М.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Понятов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 и видеозапись. Русская церковная эмиграция и ее миссия. Значение первой волны русской эмиграции для российской и мировой культуры.</w:t>
      </w:r>
    </w:p>
    <w:p w:rsidR="002262F6" w:rsidRPr="002262F6" w:rsidRDefault="002262F6" w:rsidP="002262F6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F6">
        <w:rPr>
          <w:rFonts w:ascii="Times New Roman" w:hAnsi="Times New Roman" w:cs="Times New Roman"/>
          <w:b/>
          <w:sz w:val="24"/>
          <w:szCs w:val="24"/>
        </w:rPr>
        <w:t>Проект «Украина» (1 час)</w:t>
      </w:r>
    </w:p>
    <w:p w:rsidR="002262F6" w:rsidRDefault="002262F6" w:rsidP="002262F6">
      <w:pPr>
        <w:tabs>
          <w:tab w:val="left" w:pos="3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2F6">
        <w:rPr>
          <w:rFonts w:ascii="Times New Roman" w:hAnsi="Times New Roman" w:cs="Times New Roman"/>
          <w:sz w:val="24"/>
          <w:szCs w:val="24"/>
        </w:rPr>
        <w:lastRenderedPageBreak/>
        <w:t>Украинофильство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 в Российской империи. Тарас Шевченко и его отношение к России. «Кирилло-мефодиевское братство» и судьба его участников. Общественные деятели России об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украинофильстве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. Особенности пропаганды украинского национализма в Австро-Венгрии. Михаил Грушевский. Феномен </w:t>
      </w:r>
      <w:proofErr w:type="gramStart"/>
      <w:r w:rsidRPr="002262F6">
        <w:rPr>
          <w:rFonts w:ascii="Times New Roman" w:hAnsi="Times New Roman" w:cs="Times New Roman"/>
          <w:sz w:val="24"/>
          <w:szCs w:val="24"/>
        </w:rPr>
        <w:t>закарпатских</w:t>
      </w:r>
      <w:proofErr w:type="gramEnd"/>
      <w:r w:rsidRPr="002262F6">
        <w:rPr>
          <w:rFonts w:ascii="Times New Roman" w:hAnsi="Times New Roman" w:cs="Times New Roman"/>
          <w:sz w:val="24"/>
          <w:szCs w:val="24"/>
        </w:rPr>
        <w:t xml:space="preserve"> русин. Террор против «русофилов» в Австро-Венгрии в годы Первой мировой войны. Создание Украинской Народной Республики. Брестский мир и оккупация Украины. Гетманство П. Скоропадского. Гражданская война на Украине. Создание УССР.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F6">
        <w:rPr>
          <w:rFonts w:ascii="Times New Roman" w:hAnsi="Times New Roman" w:cs="Times New Roman"/>
          <w:b/>
          <w:sz w:val="24"/>
          <w:szCs w:val="24"/>
        </w:rPr>
        <w:t>Первые пятилетки (1 час)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F6">
        <w:rPr>
          <w:rFonts w:ascii="Times New Roman" w:hAnsi="Times New Roman" w:cs="Times New Roman"/>
          <w:sz w:val="24"/>
          <w:szCs w:val="24"/>
        </w:rPr>
        <w:t xml:space="preserve">Принципы советского планирования. Первый пятилетний план. Флагманы пятилеток: Магнитка, Кузнецк, Днепрогэс, Сталинградский и Харьковский тракторный заводы,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Азовсталь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. Создание новых отраслей: </w:t>
      </w:r>
      <w:proofErr w:type="gramStart"/>
      <w:r w:rsidRPr="002262F6">
        <w:rPr>
          <w:rFonts w:ascii="Times New Roman" w:hAnsi="Times New Roman" w:cs="Times New Roman"/>
          <w:sz w:val="24"/>
          <w:szCs w:val="24"/>
        </w:rPr>
        <w:t>химическая</w:t>
      </w:r>
      <w:proofErr w:type="gramEnd"/>
      <w:r w:rsidRPr="002262F6">
        <w:rPr>
          <w:rFonts w:ascii="Times New Roman" w:hAnsi="Times New Roman" w:cs="Times New Roman"/>
          <w:sz w:val="24"/>
          <w:szCs w:val="24"/>
        </w:rPr>
        <w:t>, автомобильная, авиационная. Коллективизация и голод 1932–1933 гг. География голода 1932–1933 гг. Миф о голодоморе как антиукраинской акции. Вопрос о роли принудительного труда в осуществлении индустриализации. Романтика первых пятилеток. Стахановское движение. Наступление на религию. Изменения в жизни и быте советских людей по итогам пятилетки.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F6">
        <w:rPr>
          <w:rFonts w:ascii="Times New Roman" w:hAnsi="Times New Roman" w:cs="Times New Roman"/>
          <w:b/>
          <w:sz w:val="24"/>
          <w:szCs w:val="24"/>
        </w:rPr>
        <w:t>«Вставай, страна огромная!» (1 час)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F6">
        <w:rPr>
          <w:rFonts w:ascii="Times New Roman" w:hAnsi="Times New Roman" w:cs="Times New Roman"/>
          <w:sz w:val="24"/>
          <w:szCs w:val="24"/>
        </w:rPr>
        <w:t xml:space="preserve">Основные этапы и ключевые события Великой Отечественной войны. Обращения В. М. Молотова и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>. В. Сталина к народу. Призыв Русской православной церкви к защите Отечества. Планы Гитлера по уничтожению славянских народов. Патриотический подъем народа в годы Великой Отечественной войны. Фронт и тыл. Позиция русской эмиграции по отношению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2F6">
        <w:rPr>
          <w:rFonts w:ascii="Times New Roman" w:hAnsi="Times New Roman" w:cs="Times New Roman"/>
          <w:sz w:val="24"/>
          <w:szCs w:val="24"/>
        </w:rPr>
        <w:t>к войне. Защитники Родины и пособники нацизма. Патриотический подвиг деятелей культуры.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F6">
        <w:rPr>
          <w:rFonts w:ascii="Times New Roman" w:hAnsi="Times New Roman" w:cs="Times New Roman"/>
          <w:b/>
          <w:sz w:val="24"/>
          <w:szCs w:val="24"/>
        </w:rPr>
        <w:t>От «перестройки» к кризису. От кризиса к возрождению (1час)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F6">
        <w:rPr>
          <w:rFonts w:ascii="Times New Roman" w:hAnsi="Times New Roman" w:cs="Times New Roman"/>
          <w:sz w:val="24"/>
          <w:szCs w:val="24"/>
        </w:rPr>
        <w:t>Идеология и действующие лица «перестройки». Россия и страны СНГ в 1990-е годы. Рыночные реформы. Противостояние президента и парламента в 1993 г. Принятие Конституции Российской Федерации. Экономика и общество: «новые русские», олигархи, финансовые пирамиды. «Парад суверенитетов». Война с терроризмом на Кавказе. Положение русскоязычных в странах СНГ. Религиозный ренессанс.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F6">
        <w:rPr>
          <w:rFonts w:ascii="Times New Roman" w:hAnsi="Times New Roman" w:cs="Times New Roman"/>
          <w:b/>
          <w:sz w:val="24"/>
          <w:szCs w:val="24"/>
        </w:rPr>
        <w:t>Россия. XXI век (1 час)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F6">
        <w:rPr>
          <w:rFonts w:ascii="Times New Roman" w:hAnsi="Times New Roman" w:cs="Times New Roman"/>
          <w:sz w:val="24"/>
          <w:szCs w:val="24"/>
        </w:rPr>
        <w:t xml:space="preserve">Изменение вектора развития страны после 2000 года. В. В. Путин. Рост патриотических настроений. Укрепление вертикали власти. Устранение влияния стран Запада на внутреннюю и внешнюю политику России. Курс на суверенную внешнюю политику: от Мюнхенской речи до операции в САР. Экономическое возрождение: энергетика, сельское хозяйство, национальные проекты. Перспективы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 и технологических рывков.</w:t>
      </w:r>
      <w:r w:rsidRPr="002262F6">
        <w:t xml:space="preserve"> </w:t>
      </w:r>
      <w:r w:rsidRPr="002262F6">
        <w:rPr>
          <w:rFonts w:ascii="Times New Roman" w:hAnsi="Times New Roman" w:cs="Times New Roman"/>
          <w:sz w:val="24"/>
          <w:szCs w:val="24"/>
        </w:rPr>
        <w:t>Присоединение Крыма и Севастополя к России. Внесение поправок в Конституцию. Специальная военная операция.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F6">
        <w:rPr>
          <w:rFonts w:ascii="Times New Roman" w:hAnsi="Times New Roman" w:cs="Times New Roman"/>
          <w:b/>
          <w:sz w:val="24"/>
          <w:szCs w:val="24"/>
        </w:rPr>
        <w:t>Православие в истории России (1 час)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F6">
        <w:rPr>
          <w:rFonts w:ascii="Times New Roman" w:hAnsi="Times New Roman" w:cs="Times New Roman"/>
          <w:sz w:val="24"/>
          <w:szCs w:val="24"/>
        </w:rPr>
        <w:t xml:space="preserve">Основы православного Символа веры. Смысл христианских таинств – освящение человека: крещение и евхаристия. Церковные праздники. Значение монашества в православной традиции. Русские монастыри: Киево-Печерская лавра, Троице-Сергиева лавра,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 пустынь. Идея Святой Руси и ее значение для русской культуры.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F6">
        <w:rPr>
          <w:rFonts w:ascii="Times New Roman" w:hAnsi="Times New Roman" w:cs="Times New Roman"/>
          <w:b/>
          <w:sz w:val="24"/>
          <w:szCs w:val="24"/>
        </w:rPr>
        <w:t>Ислам в истории России (1 час)</w:t>
      </w:r>
    </w:p>
    <w:p w:rsidR="003C76B4" w:rsidRDefault="002262F6" w:rsidP="0022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F6">
        <w:rPr>
          <w:rFonts w:ascii="Times New Roman" w:hAnsi="Times New Roman" w:cs="Times New Roman"/>
          <w:sz w:val="24"/>
          <w:szCs w:val="24"/>
        </w:rPr>
        <w:t xml:space="preserve">Основные положения исламской религии. Пять столпов ислама, Коран и священное предание (сунна). Исламский календарь. Направления ислама. Появление ислама на территории России и его распространение. Создание института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муфтиятов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>. Мусульмане на службе Российской империи. Советские гонения. Мусульмане в Великой Отечественной войне. Мусульмане в войне с терроризмом и в СВО. Современное положение ислама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F6">
        <w:rPr>
          <w:rFonts w:ascii="Times New Roman" w:hAnsi="Times New Roman" w:cs="Times New Roman"/>
          <w:b/>
          <w:sz w:val="24"/>
          <w:szCs w:val="24"/>
        </w:rPr>
        <w:t>Буддизм в истории России (1 час)</w:t>
      </w:r>
    </w:p>
    <w:p w:rsidR="002262F6" w:rsidRDefault="002262F6" w:rsidP="0022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F6">
        <w:rPr>
          <w:rFonts w:ascii="Times New Roman" w:hAnsi="Times New Roman" w:cs="Times New Roman"/>
          <w:sz w:val="24"/>
          <w:szCs w:val="24"/>
        </w:rPr>
        <w:t xml:space="preserve">Основные положения буддийской религии. Пантеон.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Типитака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Ганджур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Даньджур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. Буддийский культ: будни </w:t>
      </w:r>
      <w:r>
        <w:rPr>
          <w:rFonts w:ascii="Times New Roman" w:hAnsi="Times New Roman" w:cs="Times New Roman"/>
          <w:sz w:val="24"/>
          <w:szCs w:val="24"/>
        </w:rPr>
        <w:t xml:space="preserve">и праздники. Появление буддизма </w:t>
      </w:r>
      <w:r w:rsidRPr="002262F6">
        <w:rPr>
          <w:rFonts w:ascii="Times New Roman" w:hAnsi="Times New Roman" w:cs="Times New Roman"/>
          <w:sz w:val="24"/>
          <w:szCs w:val="24"/>
        </w:rPr>
        <w:t xml:space="preserve">на территории России: вторая по древности религиозная организация в России после Православной Церкви. Буддийские общины Тувы, Бурятии и Калмыкии. Буддийские школы. Иволгинский дацан. Буддисты в Отечественной </w:t>
      </w:r>
      <w:r w:rsidRPr="002262F6">
        <w:rPr>
          <w:rFonts w:ascii="Times New Roman" w:hAnsi="Times New Roman" w:cs="Times New Roman"/>
          <w:sz w:val="24"/>
          <w:szCs w:val="24"/>
        </w:rPr>
        <w:lastRenderedPageBreak/>
        <w:t>войне 1812 г. Буддисты в Великой Отечественной войне. БТСР и ее вклад в укрепление межрелигиозного и межнационального мира. Буддисты в СВО.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F6">
        <w:rPr>
          <w:rFonts w:ascii="Times New Roman" w:hAnsi="Times New Roman" w:cs="Times New Roman"/>
          <w:b/>
          <w:sz w:val="24"/>
          <w:szCs w:val="24"/>
        </w:rPr>
        <w:t>Иудаизм в истории России (1 час)</w:t>
      </w:r>
    </w:p>
    <w:p w:rsidR="002262F6" w:rsidRDefault="002262F6" w:rsidP="0022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F6">
        <w:rPr>
          <w:rFonts w:ascii="Times New Roman" w:hAnsi="Times New Roman" w:cs="Times New Roman"/>
          <w:sz w:val="24"/>
          <w:szCs w:val="24"/>
        </w:rPr>
        <w:t xml:space="preserve">Основные положения иудейской религии. Единобожие. Тора, </w:t>
      </w:r>
      <w:proofErr w:type="gramStart"/>
      <w:r w:rsidRPr="002262F6">
        <w:rPr>
          <w:rFonts w:ascii="Times New Roman" w:hAnsi="Times New Roman" w:cs="Times New Roman"/>
          <w:sz w:val="24"/>
          <w:szCs w:val="24"/>
        </w:rPr>
        <w:t>Танах</w:t>
      </w:r>
      <w:proofErr w:type="gramEnd"/>
      <w:r w:rsidRPr="002262F6">
        <w:rPr>
          <w:rFonts w:ascii="Times New Roman" w:hAnsi="Times New Roman" w:cs="Times New Roman"/>
          <w:sz w:val="24"/>
          <w:szCs w:val="24"/>
        </w:rPr>
        <w:t xml:space="preserve">, Талмуд. Иудейское благочестие: будни и праздники. Появление иудаизма на территории России: Хазарский каганат. Иудейская община Киева.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Ешивы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 Западной России в XV–XVI вв. Иудаизм и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караимство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 в Крыму. Оформление хасидизма: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любавичские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 раввины. Иудеи – герои Российской империи. Трагедия и подвиг советских евреев в годы Великой Отечественной войны. Современный иудаизм в России.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F6">
        <w:rPr>
          <w:rFonts w:ascii="Times New Roman" w:hAnsi="Times New Roman" w:cs="Times New Roman"/>
          <w:b/>
          <w:sz w:val="24"/>
          <w:szCs w:val="24"/>
        </w:rPr>
        <w:t>История антироссийской пропаганды (1 час)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F6">
        <w:rPr>
          <w:rFonts w:ascii="Times New Roman" w:hAnsi="Times New Roman" w:cs="Times New Roman"/>
          <w:sz w:val="24"/>
          <w:szCs w:val="24"/>
        </w:rPr>
        <w:t>Образ Московии в западноевропейской литературе и пропаганде. «Завещание Петра Великого» и другие антироссийские мифы в период наполеоновского похода на Россию. Либеральная и революционная антироссийская пропаганда в Европе в XIX столетии и роль в ней российской революционной эмиграции. Пропаганда гитлеровской Германии – образ «недочеловеков». Антисоветская пропаганда эпохи холодной войны. Мифологемы и центры распространения современной русофобии. Концепция «отмены русской культуры».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F6">
        <w:rPr>
          <w:rFonts w:ascii="Times New Roman" w:hAnsi="Times New Roman" w:cs="Times New Roman"/>
          <w:b/>
          <w:sz w:val="24"/>
          <w:szCs w:val="24"/>
        </w:rPr>
        <w:t>«Слава русского оружия» (1 час)</w:t>
      </w:r>
    </w:p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F6">
        <w:rPr>
          <w:rFonts w:ascii="Times New Roman" w:hAnsi="Times New Roman" w:cs="Times New Roman"/>
          <w:sz w:val="24"/>
          <w:szCs w:val="24"/>
        </w:rPr>
        <w:t xml:space="preserve">Ранние этапы истории русского оружейного дела: государев пушечный двор, тульские оружейники. Вехи истории российского флота. Значение военной промышленности в модернизации Российской империи: Путиловский и </w:t>
      </w:r>
      <w:proofErr w:type="spellStart"/>
      <w:r w:rsidRPr="002262F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2262F6">
        <w:rPr>
          <w:rFonts w:ascii="Times New Roman" w:hAnsi="Times New Roman" w:cs="Times New Roman"/>
          <w:sz w:val="24"/>
          <w:szCs w:val="24"/>
        </w:rPr>
        <w:t xml:space="preserve"> заводы, развитие авиации. Оборонная промышленность в эпоху Великой Отечественной войны. Атомный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2F6">
        <w:rPr>
          <w:rFonts w:ascii="Times New Roman" w:hAnsi="Times New Roman" w:cs="Times New Roman"/>
          <w:sz w:val="24"/>
          <w:szCs w:val="24"/>
        </w:rPr>
        <w:t>проект и развитие советского оборонно-промышленного комплекса. Космическая отрасль, авиация, ракетостроение, кораблестроение. Оборонно-промышленный комплекс современной Росс</w:t>
      </w:r>
      <w:proofErr w:type="gramStart"/>
      <w:r w:rsidRPr="002262F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262F6">
        <w:rPr>
          <w:rFonts w:ascii="Times New Roman" w:hAnsi="Times New Roman" w:cs="Times New Roman"/>
          <w:sz w:val="24"/>
          <w:szCs w:val="24"/>
        </w:rPr>
        <w:t xml:space="preserve"> новейшие разработки.</w:t>
      </w:r>
    </w:p>
    <w:p w:rsidR="002262F6" w:rsidRDefault="002262F6" w:rsidP="002262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F6">
        <w:rPr>
          <w:rFonts w:ascii="Times New Roman" w:hAnsi="Times New Roman" w:cs="Times New Roman"/>
          <w:b/>
          <w:sz w:val="24"/>
          <w:szCs w:val="24"/>
        </w:rPr>
        <w:t>Итоговое занятие. Проектная конференция (1 час)</w:t>
      </w:r>
    </w:p>
    <w:p w:rsidR="002262F6" w:rsidRDefault="00AC4AFD" w:rsidP="002262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 Календарно </w:t>
      </w:r>
      <w:proofErr w:type="gramStart"/>
      <w:r>
        <w:rPr>
          <w:b/>
          <w:bCs/>
          <w:sz w:val="28"/>
          <w:szCs w:val="28"/>
        </w:rPr>
        <w:t>-</w:t>
      </w:r>
      <w:r w:rsidR="002262F6">
        <w:rPr>
          <w:b/>
          <w:bCs/>
          <w:sz w:val="28"/>
          <w:szCs w:val="28"/>
        </w:rPr>
        <w:t>Т</w:t>
      </w:r>
      <w:proofErr w:type="gramEnd"/>
      <w:r w:rsidR="002262F6">
        <w:rPr>
          <w:b/>
          <w:bCs/>
          <w:sz w:val="28"/>
          <w:szCs w:val="28"/>
        </w:rPr>
        <w:t>ЕМАТИЧЕСКОЕ ПЛАНИРОВАНИЕ</w:t>
      </w:r>
    </w:p>
    <w:p w:rsidR="002262F6" w:rsidRDefault="002262F6" w:rsidP="002262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1661"/>
        <w:gridCol w:w="1134"/>
        <w:gridCol w:w="3260"/>
        <w:gridCol w:w="2942"/>
      </w:tblGrid>
      <w:tr w:rsidR="002262F6" w:rsidTr="002262F6">
        <w:tc>
          <w:tcPr>
            <w:tcW w:w="574" w:type="dxa"/>
          </w:tcPr>
          <w:p w:rsidR="002262F6" w:rsidRDefault="002262F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№ </w:t>
            </w:r>
            <w:proofErr w:type="gramStart"/>
            <w:r>
              <w:rPr>
                <w:i/>
                <w:iCs/>
                <w:sz w:val="28"/>
                <w:szCs w:val="28"/>
              </w:rPr>
              <w:t>п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/п </w:t>
            </w:r>
          </w:p>
        </w:tc>
        <w:tc>
          <w:tcPr>
            <w:tcW w:w="1661" w:type="dxa"/>
          </w:tcPr>
          <w:p w:rsidR="002262F6" w:rsidRDefault="002262F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Тема </w:t>
            </w:r>
            <w:r w:rsidR="00AC4AFD">
              <w:rPr>
                <w:i/>
                <w:iCs/>
                <w:sz w:val="28"/>
                <w:szCs w:val="28"/>
              </w:rPr>
              <w:t xml:space="preserve"> / дата</w:t>
            </w:r>
          </w:p>
        </w:tc>
        <w:tc>
          <w:tcPr>
            <w:tcW w:w="1134" w:type="dxa"/>
          </w:tcPr>
          <w:p w:rsidR="002262F6" w:rsidRDefault="002262F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260" w:type="dxa"/>
          </w:tcPr>
          <w:p w:rsidR="002262F6" w:rsidRDefault="002262F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2942" w:type="dxa"/>
          </w:tcPr>
          <w:p w:rsidR="002262F6" w:rsidRDefault="002262F6" w:rsidP="002262F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виды деятельности </w:t>
            </w:r>
            <w:proofErr w:type="gramStart"/>
            <w:r>
              <w:rPr>
                <w:i/>
                <w:iCs/>
                <w:sz w:val="28"/>
                <w:szCs w:val="28"/>
              </w:rPr>
              <w:t>обучающихся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2262F6" w:rsidRDefault="002262F6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2262F6" w:rsidTr="002262F6">
        <w:tc>
          <w:tcPr>
            <w:tcW w:w="574" w:type="dxa"/>
          </w:tcPr>
          <w:p w:rsidR="002262F6" w:rsidRDefault="0022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61" w:type="dxa"/>
          </w:tcPr>
          <w:p w:rsidR="002262F6" w:rsidRDefault="0022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«Россия – Великая наша держава» </w:t>
            </w:r>
          </w:p>
        </w:tc>
        <w:tc>
          <w:tcPr>
            <w:tcW w:w="1134" w:type="dxa"/>
          </w:tcPr>
          <w:p w:rsidR="002262F6" w:rsidRDefault="0022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2262F6" w:rsidRDefault="0022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Становление духовных основ России. Место и роль России в мировом сообществе. Содружество народов России и единство российской цивилизации. Пространство России и его геополитическое, экономическое и культурное значение. Российские инновации и устремленность в будущее </w:t>
            </w:r>
          </w:p>
        </w:tc>
        <w:tc>
          <w:tcPr>
            <w:tcW w:w="2942" w:type="dxa"/>
          </w:tcPr>
          <w:p w:rsidR="002262F6" w:rsidRDefault="002262F6" w:rsidP="0022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место России в мировом сообществе. </w:t>
            </w:r>
          </w:p>
          <w:p w:rsidR="002262F6" w:rsidRDefault="002262F6" w:rsidP="0022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геополитическое, экономическое и культурное значение Росси в мировой истории. </w:t>
            </w:r>
          </w:p>
          <w:p w:rsidR="002262F6" w:rsidRDefault="002262F6" w:rsidP="0022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Указывать основные достижения российской науки как фактор величия страны </w:t>
            </w:r>
          </w:p>
        </w:tc>
      </w:tr>
      <w:tr w:rsidR="002262F6" w:rsidTr="002262F6">
        <w:tc>
          <w:tcPr>
            <w:tcW w:w="574" w:type="dxa"/>
          </w:tcPr>
          <w:p w:rsidR="002262F6" w:rsidRDefault="0022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61" w:type="dxa"/>
          </w:tcPr>
          <w:p w:rsidR="002262F6" w:rsidRDefault="0022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«Откуда есть пошла </w:t>
            </w:r>
            <w:r>
              <w:rPr>
                <w:sz w:val="28"/>
                <w:szCs w:val="28"/>
              </w:rPr>
              <w:lastRenderedPageBreak/>
              <w:t xml:space="preserve">земля Русская» </w:t>
            </w:r>
          </w:p>
        </w:tc>
        <w:tc>
          <w:tcPr>
            <w:tcW w:w="1134" w:type="dxa"/>
          </w:tcPr>
          <w:p w:rsidR="002262F6" w:rsidRDefault="0022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260" w:type="dxa"/>
          </w:tcPr>
          <w:p w:rsidR="009624B5" w:rsidRDefault="0022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 Рюриковичей. Торговые пути через </w:t>
            </w:r>
            <w:r>
              <w:rPr>
                <w:sz w:val="28"/>
                <w:szCs w:val="28"/>
              </w:rPr>
              <w:lastRenderedPageBreak/>
              <w:t xml:space="preserve">Восточно-Европейскую равнину, их влияние на формирование древнерусской государственности. Значение Ладоги и Новгорода. Древний Киев – мать городов русских. Походы русских князей </w:t>
            </w:r>
          </w:p>
          <w:p w:rsidR="009624B5" w:rsidRDefault="009624B5" w:rsidP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Царьград и русско-византийское взаимодействие. Крещение Руси: причины, ход, последствия. Значение кирилло-мефодиевской традиции для русской культуры. Образ Древней Руси в «Повести временных лет» </w:t>
            </w:r>
          </w:p>
          <w:p w:rsidR="002262F6" w:rsidRDefault="002262F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262F6" w:rsidRDefault="0022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Составлять исторический портрет </w:t>
            </w:r>
            <w:r>
              <w:rPr>
                <w:sz w:val="28"/>
                <w:szCs w:val="28"/>
              </w:rPr>
              <w:lastRenderedPageBreak/>
              <w:t xml:space="preserve">первых князей Рюриковичей. </w:t>
            </w:r>
          </w:p>
          <w:p w:rsidR="002262F6" w:rsidRDefault="0022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Рассказывать, привлекая карты, о торговых путях через Восточно-Европейскую равнину. </w:t>
            </w:r>
          </w:p>
          <w:p w:rsidR="002262F6" w:rsidRDefault="0022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Называть ключевые события в борьбе с Хазарским каганатом. </w:t>
            </w:r>
          </w:p>
          <w:p w:rsidR="009624B5" w:rsidRDefault="0022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 о походах киевских </w:t>
            </w:r>
          </w:p>
          <w:p w:rsidR="009624B5" w:rsidRDefault="009624B5" w:rsidP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князей на Константинополь. </w:t>
            </w:r>
          </w:p>
          <w:p w:rsidR="002262F6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причины принятия христианства, приводить мнения историков, приводить примеры, высказывать и обосновывать суждения о значении проникновения византийской культуры в жизнь Древней Руси </w:t>
            </w:r>
          </w:p>
        </w:tc>
      </w:tr>
      <w:tr w:rsidR="009624B5" w:rsidTr="002262F6">
        <w:tc>
          <w:tcPr>
            <w:tcW w:w="57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1661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Призыв к единству. Нашествие монголов с Востока, натиск с Запада </w:t>
            </w:r>
          </w:p>
        </w:tc>
        <w:tc>
          <w:tcPr>
            <w:tcW w:w="113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Нарастание политической раздробленности на Руси и ее причины. Борьба князей за власть и «отчины». Владимир Мономах. Курс Андрея </w:t>
            </w:r>
            <w:proofErr w:type="spellStart"/>
            <w:r>
              <w:rPr>
                <w:sz w:val="28"/>
                <w:szCs w:val="28"/>
              </w:rPr>
              <w:t>Боголюбского</w:t>
            </w:r>
            <w:proofErr w:type="spellEnd"/>
            <w:r>
              <w:rPr>
                <w:sz w:val="28"/>
                <w:szCs w:val="28"/>
              </w:rPr>
              <w:t xml:space="preserve"> на укрепление единодержавия и его культурная политика. Идея единства Руси в «Слове о полку Игореве» и «Слове о погибели Русской земли». Установление ордынского владычества на Руси. Русь – щит Европы </w:t>
            </w:r>
          </w:p>
        </w:tc>
        <w:tc>
          <w:tcPr>
            <w:tcW w:w="2942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особенности </w:t>
            </w:r>
            <w:proofErr w:type="spellStart"/>
            <w:r>
              <w:rPr>
                <w:sz w:val="28"/>
                <w:szCs w:val="28"/>
              </w:rPr>
              <w:t>лествичного</w:t>
            </w:r>
            <w:proofErr w:type="spellEnd"/>
            <w:r>
              <w:rPr>
                <w:sz w:val="28"/>
                <w:szCs w:val="28"/>
              </w:rPr>
              <w:t xml:space="preserve"> права.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Называть ключевые события в борьбе за единство государства.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Высказывать суждение о влиянии ордынского владычества на формирование древнерусского государства.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причины формирования самодержавной формы власти на Руси.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</w:t>
            </w:r>
            <w:r>
              <w:rPr>
                <w:sz w:val="28"/>
                <w:szCs w:val="28"/>
              </w:rPr>
              <w:lastRenderedPageBreak/>
              <w:t xml:space="preserve">исторические </w:t>
            </w:r>
          </w:p>
          <w:p w:rsidR="009624B5" w:rsidRDefault="009624B5" w:rsidP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тексты «Сказание о святых мучениках Борисе и Глебе», «Слово о погибели Русской земли»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</w:p>
        </w:tc>
      </w:tr>
      <w:tr w:rsidR="009624B5" w:rsidTr="002262F6">
        <w:tc>
          <w:tcPr>
            <w:tcW w:w="57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1661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Невский как спаситель Руси. </w:t>
            </w:r>
            <w:proofErr w:type="spellStart"/>
            <w:r>
              <w:rPr>
                <w:sz w:val="28"/>
                <w:szCs w:val="28"/>
              </w:rPr>
              <w:t>Многовекторная</w:t>
            </w:r>
            <w:proofErr w:type="spellEnd"/>
            <w:r>
              <w:rPr>
                <w:sz w:val="28"/>
                <w:szCs w:val="28"/>
              </w:rPr>
              <w:t xml:space="preserve"> политика князя </w:t>
            </w:r>
          </w:p>
        </w:tc>
        <w:tc>
          <w:tcPr>
            <w:tcW w:w="113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Александра Невского. Наступление западных соседей Руси и духовно-рыцарских орденов. Его отражение: Невская битва и Ледовое побоище. Внешнеполитическая программа Александра Невского и его церковная политика. Деятельность митрополита Киевского Кирилла II. Наследие Александра Невского – великая Россия. Исторический выбор Даниила Галицкого и его последствия для Галицкой Руси </w:t>
            </w:r>
          </w:p>
        </w:tc>
        <w:tc>
          <w:tcPr>
            <w:tcW w:w="2942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причины формирования </w:t>
            </w:r>
            <w:proofErr w:type="spellStart"/>
            <w:r>
              <w:rPr>
                <w:sz w:val="28"/>
                <w:szCs w:val="28"/>
              </w:rPr>
              <w:t>многовекторной</w:t>
            </w:r>
            <w:proofErr w:type="spellEnd"/>
            <w:r>
              <w:rPr>
                <w:sz w:val="28"/>
                <w:szCs w:val="28"/>
              </w:rPr>
              <w:t xml:space="preserve"> политики Александра Невского. Сравнивать выбор политической стратегии Даниила Галицкого и Александра Невского.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историческое значение выбора Александра Невского.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исторические тексты и отрывки из работ историков (например, Вернадский Г. В. «Два подвига Александра Невского», «Родословие великих князей русских») </w:t>
            </w:r>
          </w:p>
        </w:tc>
      </w:tr>
      <w:tr w:rsidR="009624B5" w:rsidTr="002262F6">
        <w:tc>
          <w:tcPr>
            <w:tcW w:w="57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661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Собиратели земель Русских </w:t>
            </w:r>
          </w:p>
        </w:tc>
        <w:tc>
          <w:tcPr>
            <w:tcW w:w="113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 объединения русских земель вокруг Москвы. Укрепление власти московских князей. Иван </w:t>
            </w:r>
            <w:proofErr w:type="spellStart"/>
            <w:r>
              <w:rPr>
                <w:sz w:val="28"/>
                <w:szCs w:val="28"/>
              </w:rPr>
              <w:t>Калита</w:t>
            </w:r>
            <w:proofErr w:type="spellEnd"/>
            <w:r>
              <w:rPr>
                <w:sz w:val="28"/>
                <w:szCs w:val="28"/>
              </w:rPr>
              <w:t xml:space="preserve">. Борьба с Великим княжеством Литовским. Сергий Радонежский, Митрополит Алексий и Дмитрий Донской. Куликовская битва. Монастырское освоение северной Руси. Василий II Темный и отвержение Флорентийской унии. Иван III. Присоединение Великого Новгорода. </w:t>
            </w:r>
            <w:r>
              <w:rPr>
                <w:sz w:val="28"/>
                <w:szCs w:val="28"/>
              </w:rPr>
              <w:lastRenderedPageBreak/>
              <w:t xml:space="preserve">Брак с Софией Палеолог. Стояние на Угре. Завершение объединения русских земель и начало борьбы за возвращение русских земель от Литвы </w:t>
            </w:r>
          </w:p>
        </w:tc>
        <w:tc>
          <w:tcPr>
            <w:tcW w:w="2942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Характеризовать причины и ход объединения Руси.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исторический портрет Ивана </w:t>
            </w:r>
            <w:proofErr w:type="spellStart"/>
            <w:r>
              <w:rPr>
                <w:sz w:val="28"/>
                <w:szCs w:val="28"/>
              </w:rPr>
              <w:t>Калиты</w:t>
            </w:r>
            <w:proofErr w:type="spellEnd"/>
            <w:r>
              <w:rPr>
                <w:sz w:val="28"/>
                <w:szCs w:val="28"/>
              </w:rPr>
              <w:t xml:space="preserve">, Василия II, Ивана III, Димитрия Донского, Сергия Радонежского, митрополита Алексия.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Раскрывать, какое значение имело укрепление династических связей с Византией.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исторические тексты </w:t>
            </w:r>
            <w:r>
              <w:rPr>
                <w:sz w:val="28"/>
                <w:szCs w:val="28"/>
              </w:rPr>
              <w:lastRenderedPageBreak/>
              <w:t xml:space="preserve">(документы «Повесть о начале великого царствующего града Москвы», </w:t>
            </w:r>
            <w:proofErr w:type="spellStart"/>
            <w:r>
              <w:rPr>
                <w:sz w:val="28"/>
                <w:szCs w:val="28"/>
              </w:rPr>
              <w:t>Никоновская</w:t>
            </w:r>
            <w:proofErr w:type="spellEnd"/>
            <w:r>
              <w:rPr>
                <w:sz w:val="28"/>
                <w:szCs w:val="28"/>
              </w:rPr>
              <w:t xml:space="preserve"> летопись, «</w:t>
            </w:r>
            <w:proofErr w:type="spellStart"/>
            <w:r>
              <w:rPr>
                <w:sz w:val="28"/>
                <w:szCs w:val="28"/>
              </w:rPr>
              <w:t>Задонщина</w:t>
            </w:r>
            <w:proofErr w:type="spellEnd"/>
            <w:r>
              <w:rPr>
                <w:sz w:val="28"/>
                <w:szCs w:val="28"/>
              </w:rPr>
              <w:t xml:space="preserve">», Гумилев Л. Н. «От Руси к России: очерки этнической истории») </w:t>
            </w:r>
          </w:p>
        </w:tc>
      </w:tr>
      <w:tr w:rsidR="009624B5" w:rsidTr="002262F6">
        <w:tc>
          <w:tcPr>
            <w:tcW w:w="57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1661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Грозный и его эпоха </w:t>
            </w:r>
          </w:p>
        </w:tc>
        <w:tc>
          <w:tcPr>
            <w:tcW w:w="113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Венчание Ивана Грозного на царство. Стоглавый собор. Составление сборника «</w:t>
            </w:r>
            <w:proofErr w:type="gramStart"/>
            <w:r>
              <w:rPr>
                <w:sz w:val="28"/>
                <w:szCs w:val="28"/>
              </w:rPr>
              <w:t>Великие</w:t>
            </w:r>
            <w:proofErr w:type="gramEnd"/>
            <w:r>
              <w:rPr>
                <w:sz w:val="28"/>
                <w:szCs w:val="28"/>
              </w:rPr>
              <w:t xml:space="preserve"> Четьи-Минеи». Шатровое зодчество – церковь Вознесения в </w:t>
            </w:r>
            <w:proofErr w:type="gramStart"/>
            <w:r>
              <w:rPr>
                <w:sz w:val="28"/>
                <w:szCs w:val="28"/>
              </w:rPr>
              <w:t>Коломенском</w:t>
            </w:r>
            <w:proofErr w:type="gramEnd"/>
            <w:r>
              <w:rPr>
                <w:sz w:val="28"/>
                <w:szCs w:val="28"/>
              </w:rPr>
              <w:t xml:space="preserve"> и собор Василия Блаженного, их символика. Присоединение Поволжья. Полемика Ивана Грозного и Андрея Курбского о границах царской власти. Ливонская война и ее последствия для отношений России и Европы. Учреждение Московского патриаршества при Федоре Иоанновиче </w:t>
            </w:r>
          </w:p>
        </w:tc>
        <w:tc>
          <w:tcPr>
            <w:tcW w:w="2942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исторический портрет Ивана Грозного.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описание объектов шатрового зодчества.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 о причинах и ходе Ливонской войны.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Приводить примеры антироссийской кампании в Европе.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смысл и значение установления патриаршества на Руси </w:t>
            </w:r>
          </w:p>
        </w:tc>
      </w:tr>
      <w:tr w:rsidR="009624B5" w:rsidTr="002262F6">
        <w:tc>
          <w:tcPr>
            <w:tcW w:w="57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661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Двуглавый орел. Символы и идеология Российского царства </w:t>
            </w:r>
          </w:p>
        </w:tc>
        <w:tc>
          <w:tcPr>
            <w:tcW w:w="113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</w:t>
            </w:r>
            <w:proofErr w:type="spellStart"/>
            <w:r>
              <w:rPr>
                <w:sz w:val="28"/>
                <w:szCs w:val="28"/>
              </w:rPr>
              <w:t>титулатура</w:t>
            </w:r>
            <w:proofErr w:type="spellEnd"/>
            <w:r>
              <w:rPr>
                <w:sz w:val="28"/>
                <w:szCs w:val="28"/>
              </w:rPr>
              <w:t xml:space="preserve"> и символика. Символика двуглавого орла и всадника-змееборца. Титул «государь всея Руси». Развитие </w:t>
            </w:r>
            <w:proofErr w:type="gramStart"/>
            <w:r>
              <w:rPr>
                <w:sz w:val="28"/>
                <w:szCs w:val="28"/>
              </w:rPr>
              <w:t>великокняжеского</w:t>
            </w:r>
            <w:proofErr w:type="gramEnd"/>
            <w:r>
              <w:rPr>
                <w:sz w:val="28"/>
                <w:szCs w:val="28"/>
              </w:rPr>
              <w:t xml:space="preserve"> и царского </w:t>
            </w:r>
          </w:p>
          <w:p w:rsidR="009624B5" w:rsidRDefault="009624B5" w:rsidP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титула в XV–XVII вв. Сакрализация великокняжеской власти. Символика Московского </w:t>
            </w:r>
            <w:r>
              <w:rPr>
                <w:sz w:val="28"/>
                <w:szCs w:val="28"/>
              </w:rPr>
              <w:lastRenderedPageBreak/>
              <w:t xml:space="preserve">Кремля. Символы царской власти: «шапка Мономаха» и другие. Формирование государственной идеологии: «Сказание о князьях Владимирских». Учение о Москве как третьем Риме и его отражение в государственных документах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Объяснять причины появления новой государственной </w:t>
            </w:r>
            <w:proofErr w:type="spellStart"/>
            <w:r>
              <w:rPr>
                <w:sz w:val="28"/>
                <w:szCs w:val="28"/>
              </w:rPr>
              <w:t>титулатуры</w:t>
            </w:r>
            <w:proofErr w:type="spellEnd"/>
            <w:r>
              <w:rPr>
                <w:sz w:val="28"/>
                <w:szCs w:val="28"/>
              </w:rPr>
              <w:t xml:space="preserve"> и символики.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Называть основные элементы символов и описывать их смысл.</w:t>
            </w:r>
          </w:p>
          <w:p w:rsidR="009624B5" w:rsidRDefault="009624B5" w:rsidP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значение государственных символов в жизни государства. </w:t>
            </w:r>
          </w:p>
          <w:p w:rsidR="009624B5" w:rsidRDefault="009624B5" w:rsidP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</w:t>
            </w:r>
            <w:r>
              <w:rPr>
                <w:sz w:val="28"/>
                <w:szCs w:val="28"/>
              </w:rPr>
              <w:lastRenderedPageBreak/>
              <w:t xml:space="preserve">основные положения теории «Москва – третий Рим»  </w:t>
            </w:r>
          </w:p>
        </w:tc>
      </w:tr>
      <w:tr w:rsidR="009624B5" w:rsidTr="002262F6">
        <w:tc>
          <w:tcPr>
            <w:tcW w:w="57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1661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Смутное время и его преодоление </w:t>
            </w:r>
          </w:p>
        </w:tc>
        <w:tc>
          <w:tcPr>
            <w:tcW w:w="113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Династический кризис и причины Смутного времени. Правление Бориса Годунова. Подрыв представлений о </w:t>
            </w:r>
            <w:proofErr w:type="spellStart"/>
            <w:r>
              <w:rPr>
                <w:sz w:val="28"/>
                <w:szCs w:val="28"/>
              </w:rPr>
              <w:t>сакральности</w:t>
            </w:r>
            <w:proofErr w:type="spellEnd"/>
            <w:r>
              <w:rPr>
                <w:sz w:val="28"/>
                <w:szCs w:val="28"/>
              </w:rPr>
              <w:t xml:space="preserve"> власти. Лжедмитрий I. Гражданская война при Василии Шуйском. Польско-литовское вторжение. Семибоярщина. Призыв православной церкви и патриарха </w:t>
            </w:r>
            <w:proofErr w:type="spellStart"/>
            <w:r>
              <w:rPr>
                <w:sz w:val="28"/>
                <w:szCs w:val="28"/>
              </w:rPr>
              <w:t>Гермогена</w:t>
            </w:r>
            <w:proofErr w:type="spellEnd"/>
            <w:r>
              <w:rPr>
                <w:sz w:val="28"/>
                <w:szCs w:val="28"/>
              </w:rPr>
              <w:t xml:space="preserve"> к спасению Руси. </w:t>
            </w:r>
          </w:p>
          <w:p w:rsidR="009624B5" w:rsidRDefault="009624B5" w:rsidP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Минин и Д. М. Пожарский. Восстановление царской власти, избрание Михаила Романова на царство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причины династического кризиса и Смутного времени.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и называть ключевые события данного периода.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 об исторических обстоятельствах восстановления царской власти </w:t>
            </w:r>
          </w:p>
        </w:tc>
      </w:tr>
      <w:tr w:rsidR="009624B5" w:rsidTr="002262F6">
        <w:tc>
          <w:tcPr>
            <w:tcW w:w="57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661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Волим</w:t>
            </w:r>
            <w:proofErr w:type="spellEnd"/>
            <w:r>
              <w:rPr>
                <w:sz w:val="28"/>
                <w:szCs w:val="28"/>
              </w:rPr>
              <w:t xml:space="preserve"> под царя Восточного, Православного» </w:t>
            </w:r>
          </w:p>
        </w:tc>
        <w:tc>
          <w:tcPr>
            <w:tcW w:w="113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западнорусских земель под властью Речи </w:t>
            </w:r>
            <w:proofErr w:type="spellStart"/>
            <w:r>
              <w:rPr>
                <w:sz w:val="28"/>
                <w:szCs w:val="28"/>
              </w:rPr>
              <w:t>Посполитой</w:t>
            </w:r>
            <w:proofErr w:type="spellEnd"/>
            <w:r>
              <w:rPr>
                <w:sz w:val="28"/>
                <w:szCs w:val="28"/>
              </w:rPr>
              <w:t>. Политика полонизац</w:t>
            </w:r>
            <w:proofErr w:type="gramStart"/>
            <w:r>
              <w:rPr>
                <w:sz w:val="28"/>
                <w:szCs w:val="28"/>
              </w:rPr>
              <w:t>ии и ее</w:t>
            </w:r>
            <w:proofErr w:type="gramEnd"/>
            <w:r>
              <w:rPr>
                <w:sz w:val="28"/>
                <w:szCs w:val="28"/>
              </w:rPr>
              <w:t xml:space="preserve"> опасность для национальной и религиозной идентичности населения западной и южной Руси. Запорожское казачество </w:t>
            </w:r>
            <w:r>
              <w:rPr>
                <w:sz w:val="28"/>
                <w:szCs w:val="28"/>
              </w:rPr>
              <w:lastRenderedPageBreak/>
              <w:t xml:space="preserve">под руководством Богдана Хмельницкого. Земский собор 1653 г. и </w:t>
            </w:r>
            <w:proofErr w:type="spellStart"/>
            <w:r>
              <w:rPr>
                <w:sz w:val="28"/>
                <w:szCs w:val="28"/>
              </w:rPr>
              <w:t>Переяславская</w:t>
            </w:r>
            <w:proofErr w:type="spellEnd"/>
            <w:r>
              <w:rPr>
                <w:sz w:val="28"/>
                <w:szCs w:val="28"/>
              </w:rPr>
              <w:t xml:space="preserve"> Рада 1654 г. Война России с Польшей и Швецией. Измена гетмана Выговского и преодоление ее последствий. </w:t>
            </w:r>
            <w:proofErr w:type="spellStart"/>
            <w:r>
              <w:rPr>
                <w:sz w:val="28"/>
                <w:szCs w:val="28"/>
              </w:rPr>
              <w:t>Андрусовское</w:t>
            </w:r>
            <w:proofErr w:type="spellEnd"/>
            <w:r>
              <w:rPr>
                <w:sz w:val="28"/>
                <w:szCs w:val="28"/>
              </w:rPr>
              <w:t xml:space="preserve"> перемирие. «Вечный мир», выкуп Киева у Речи </w:t>
            </w:r>
            <w:proofErr w:type="spellStart"/>
            <w:r>
              <w:rPr>
                <w:sz w:val="28"/>
                <w:szCs w:val="28"/>
              </w:rPr>
              <w:t>Посполитой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окончательное воссоединение Левобережной Украины с Россией </w:t>
            </w:r>
          </w:p>
        </w:tc>
        <w:tc>
          <w:tcPr>
            <w:tcW w:w="2942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Характеризовать положение западнорусских земель в составе Речи </w:t>
            </w:r>
            <w:proofErr w:type="spellStart"/>
            <w:r>
              <w:rPr>
                <w:sz w:val="28"/>
                <w:szCs w:val="28"/>
              </w:rPr>
              <w:t>Посполитой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причины начала восстания под руководством Богдана Хмельницкого.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причины обращения казаков к </w:t>
            </w:r>
            <w:r>
              <w:rPr>
                <w:sz w:val="28"/>
                <w:szCs w:val="28"/>
              </w:rPr>
              <w:lastRenderedPageBreak/>
              <w:t xml:space="preserve">русскому царю (приводить мнения историков, высказывать и обосновывать свои суждения).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историческое значение </w:t>
            </w:r>
            <w:proofErr w:type="spellStart"/>
            <w:r>
              <w:rPr>
                <w:sz w:val="28"/>
                <w:szCs w:val="28"/>
              </w:rPr>
              <w:t>Переяславской</w:t>
            </w:r>
            <w:proofErr w:type="spellEnd"/>
            <w:r>
              <w:rPr>
                <w:sz w:val="28"/>
                <w:szCs w:val="28"/>
              </w:rPr>
              <w:t xml:space="preserve"> Рады 1654 г. </w:t>
            </w:r>
          </w:p>
        </w:tc>
      </w:tr>
      <w:tr w:rsidR="009624B5" w:rsidTr="002262F6">
        <w:tc>
          <w:tcPr>
            <w:tcW w:w="57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1661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 Великий. Строитель великой империи </w:t>
            </w:r>
          </w:p>
        </w:tc>
        <w:tc>
          <w:tcPr>
            <w:tcW w:w="113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Азовские походы. Северная война. Перестройка армии. Предательство Мазепы и Полтавская битва. Петр Великий – реформатор: историческое значение его деятельности. Преобразование страны в ходе социально-экономических и политических реформ. Значение провозглашения России империей в 1721 г. Российская империя как одно из ведущих государств мира </w:t>
            </w:r>
          </w:p>
        </w:tc>
        <w:tc>
          <w:tcPr>
            <w:tcW w:w="2942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негативное влияние «отрезанности» России от морей на ее экономическое развитие.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Определять, какие личные качества позволили Петру Алексеевичу начать преобразование страны.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Объяснять, почему решающее сражение за выход к Балтийскому морю происходило на территории Украины.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Показывать неоднозначный характер изменений в духовном развитии общества и положения Русской Православной Церкви.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процесс укрепления государственности и </w:t>
            </w:r>
            <w:r>
              <w:rPr>
                <w:sz w:val="28"/>
                <w:szCs w:val="28"/>
              </w:rPr>
              <w:lastRenderedPageBreak/>
              <w:t xml:space="preserve">абсолютной монархии </w:t>
            </w:r>
          </w:p>
        </w:tc>
      </w:tr>
      <w:tr w:rsidR="009624B5" w:rsidTr="002262F6">
        <w:tc>
          <w:tcPr>
            <w:tcW w:w="57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1661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Отторженная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возвратих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при Екатерине II. Русско-турецкая война 1768–1774 гг. Деятельность князя Г. А. Потемкина. Упразднение Запорожской Сечи. Присоединение Крыма к России. Освоение земель </w:t>
            </w:r>
            <w:proofErr w:type="spellStart"/>
            <w:r>
              <w:rPr>
                <w:sz w:val="28"/>
                <w:szCs w:val="28"/>
              </w:rPr>
              <w:t>Новороссии</w:t>
            </w:r>
            <w:proofErr w:type="spellEnd"/>
            <w:r>
              <w:rPr>
                <w:sz w:val="28"/>
                <w:szCs w:val="28"/>
              </w:rPr>
              <w:t xml:space="preserve">, переселенческая политика при Екатерине II. Строительство Севастополя как базы Черноморского флота </w:t>
            </w:r>
          </w:p>
        </w:tc>
        <w:tc>
          <w:tcPr>
            <w:tcW w:w="2942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Систематизировать знания о политике переселения на новые земли.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Называть и характеризовать развитие новых городов Северного Причерноморья. Устанавливать связь с событиями новейшей истории этого региона.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Пояснять значение выражения «</w:t>
            </w:r>
            <w:proofErr w:type="spellStart"/>
            <w:r>
              <w:rPr>
                <w:sz w:val="28"/>
                <w:szCs w:val="28"/>
              </w:rPr>
              <w:t>отторженная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возвратих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9624B5" w:rsidTr="002262F6">
        <w:tc>
          <w:tcPr>
            <w:tcW w:w="57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661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Навстречь</w:t>
            </w:r>
            <w:proofErr w:type="spellEnd"/>
            <w:r>
              <w:rPr>
                <w:sz w:val="28"/>
                <w:szCs w:val="28"/>
              </w:rPr>
              <w:t xml:space="preserve"> солнца». Русские географические открытия XVI–XVIII вв. </w:t>
            </w:r>
          </w:p>
        </w:tc>
        <w:tc>
          <w:tcPr>
            <w:tcW w:w="1134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русского Севера и роль в нем монастырей. Первые походы русских за Урал. Поход Ермака и вхождение Сибири в состав России. Взаимодействие России с коренными народами Сибири и Дальнего Востока. </w:t>
            </w:r>
            <w:proofErr w:type="spellStart"/>
            <w:r>
              <w:rPr>
                <w:sz w:val="28"/>
                <w:szCs w:val="28"/>
              </w:rPr>
              <w:t>Мангазейский</w:t>
            </w:r>
            <w:proofErr w:type="spellEnd"/>
            <w:r>
              <w:rPr>
                <w:sz w:val="28"/>
                <w:szCs w:val="28"/>
              </w:rPr>
              <w:t xml:space="preserve"> морской ход и его закрытие. Экспедиции русских землепроходцев. Основание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Якутска. Плавание С. И. Дежнева по проливу между Азией и Америкой, его историческое значение. Начало освоения Россией Дальнего Востока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причины начала активного освоения новых земель.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особенности взаимодействия с коренными народами Сибири и Севера. </w:t>
            </w:r>
          </w:p>
          <w:p w:rsidR="009624B5" w:rsidRDefault="00962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значение освоения новых земель для экономического развития страны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«Сквозь ярость бурь». Русские </w:t>
            </w:r>
            <w:r>
              <w:rPr>
                <w:sz w:val="28"/>
                <w:szCs w:val="28"/>
              </w:rPr>
              <w:lastRenderedPageBreak/>
              <w:t xml:space="preserve">географические открытия XVIII–XX вв.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 к научно-академическому изучению Сибири. Великая северная </w:t>
            </w:r>
            <w:r>
              <w:rPr>
                <w:sz w:val="28"/>
                <w:szCs w:val="28"/>
              </w:rPr>
              <w:lastRenderedPageBreak/>
              <w:t xml:space="preserve">экспедиция. Феномен русской Америки. Кругосветное плавание И. Ф. Крузенштерна. Открытие Антарктиды. Исследование Сахалина и Приамурья, их присоединение к России. Экспедиции вглубь Азии. Научные и разведывательные задачи русских экспедиций. В. К. Арсеньев – разведчик, географ, писатель. Исследования Северного морского пути </w:t>
            </w: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Характеризовать переход к научному изучению Сибири, Сахалина, Приамурья, </w:t>
            </w:r>
            <w:r>
              <w:rPr>
                <w:sz w:val="28"/>
                <w:szCs w:val="28"/>
              </w:rPr>
              <w:lastRenderedPageBreak/>
              <w:t xml:space="preserve">Азиатского региона.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роль офицеров военно-морского флота в изучении новых земель, составлять их исторические портреты.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Систематизировать информацию о научных открытиях, связанных с изучением новых земель.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значение научно-академического изучения новых земель для экономического и культурного развития Российской империи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«…И вечной памятью двенадцатого года»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против экспансии Франции. </w:t>
            </w:r>
            <w:proofErr w:type="spellStart"/>
            <w:r>
              <w:rPr>
                <w:sz w:val="28"/>
                <w:szCs w:val="28"/>
              </w:rPr>
              <w:t>Офранцуживание</w:t>
            </w:r>
            <w:proofErr w:type="spellEnd"/>
            <w:r>
              <w:rPr>
                <w:sz w:val="28"/>
                <w:szCs w:val="28"/>
              </w:rPr>
              <w:t xml:space="preserve"> российской элиты и его критики, идеология национально-освободительной войны.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войны и отступление русской армии. Царские манифесты и их автор адмирал А. С. Шишков. Личность и военное искусство М. И. Кутузова. Деятельность графа Ф. В. Ростопчина, оставление Москвы, пожар в Москве. Культура России в 1812 году и патриотический подъем. «Народная война» и ее формы. Крах «Великой армии» </w:t>
            </w: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Описывать народно-освободительный характер войны и ее основные события.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причины роста патриотического настроя (приводить мнения историков, высказывать и обосновывать свои суждения).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Представлять характеристику поведения французов в Москве.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роль России в создании системы коллективной безопасности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Золотой век </w:t>
            </w:r>
            <w:r>
              <w:rPr>
                <w:sz w:val="28"/>
                <w:szCs w:val="28"/>
              </w:rPr>
              <w:lastRenderedPageBreak/>
              <w:t xml:space="preserve">русской культуры. Обретение себя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Осознание </w:t>
            </w:r>
            <w:r>
              <w:rPr>
                <w:sz w:val="28"/>
                <w:szCs w:val="28"/>
              </w:rPr>
              <w:lastRenderedPageBreak/>
              <w:t xml:space="preserve">необходимости русской культурной самобытности и борьба с французским влиянием. «История государства Российского»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М. Карамзина и открытие русской древности. Философия русской истории в творчестве А. С. Пушкина. Н. В. Гоголь: от истории казачества к православной философии. Расцвет русского ампира. Формирование русско-византийского стиля в архитектуре: К. А. Тон. Становление русской национальной оперы. М. И. Глинка. Поиски самобытного стиля в русской живописи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Определять основные </w:t>
            </w:r>
            <w:r>
              <w:rPr>
                <w:sz w:val="28"/>
                <w:szCs w:val="28"/>
              </w:rPr>
              <w:lastRenderedPageBreak/>
              <w:t xml:space="preserve">черты русской культуры в первой половине XIX в.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Устанавливать взаимосвязь </w:t>
            </w:r>
            <w:proofErr w:type="gramStart"/>
            <w:r>
              <w:rPr>
                <w:sz w:val="28"/>
                <w:szCs w:val="28"/>
              </w:rPr>
              <w:t>между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патриотическим подъемом </w:t>
            </w:r>
            <w:proofErr w:type="gramStart"/>
            <w:r>
              <w:rPr>
                <w:sz w:val="28"/>
                <w:szCs w:val="28"/>
              </w:rPr>
              <w:t>в начале</w:t>
            </w:r>
            <w:proofErr w:type="gramEnd"/>
            <w:r>
              <w:rPr>
                <w:sz w:val="28"/>
                <w:szCs w:val="28"/>
              </w:rPr>
              <w:t xml:space="preserve"> XIX в. и развитием исторической науки.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роль А. С. Пушкина как создателя русского реализма, М. И. Глинки как создателя национальной школы в музыке.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Описывать основные признаки русского ампира, русско-византийского стиля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Золотой век русской культуры. Завоевание мира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Журнальная и идейная полемика демократов, почвенников и консерваторов. Ф. И. Тютчев и Н. А. Некрасов. Ф. М. Достоевский: на вершинах духовных поисков человечества. Семья и история в романах Л. Н. Толстого. 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Всемирное значение творчества А. П. Чехова. Расцвет русского стиля в архитектуре. Переход к </w:t>
            </w:r>
            <w:proofErr w:type="spellStart"/>
            <w:r>
              <w:rPr>
                <w:sz w:val="28"/>
                <w:szCs w:val="28"/>
              </w:rPr>
              <w:t>неорусскому</w:t>
            </w:r>
            <w:proofErr w:type="spellEnd"/>
            <w:r>
              <w:rPr>
                <w:sz w:val="28"/>
                <w:szCs w:val="28"/>
              </w:rPr>
              <w:t xml:space="preserve"> стилю. Расцвет русской музыки в творчестве «Могучей кучки». Передвижники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основные темы, мотивы в творчестве российской художественной интеллигенции во второй половине XIX в.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состояние русской литературы второй половины XIX в. как высочайшей точки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реализма в отечественной литературе.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Показывать влияние западноевропейских идей и древнерусских традиций на русскую архитектуру: модерн и </w:t>
            </w:r>
            <w:r>
              <w:rPr>
                <w:sz w:val="28"/>
                <w:szCs w:val="28"/>
              </w:rPr>
              <w:lastRenderedPageBreak/>
              <w:t xml:space="preserve">русский национальный стиль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Крымская война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 xml:space="preserve">иррова победа Европы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императора Николая I на укрепление консервативных начал в Европе и России и реакция на него западноевропейского общества. «Восточный вопрос» и попытка его решения. Дипломатическая изоляция России. Страх европейских государств перед усилением России. Основные события войны. Оборона Севастополя – мужество защитников города. Взятие </w:t>
            </w:r>
            <w:proofErr w:type="spellStart"/>
            <w:r>
              <w:rPr>
                <w:sz w:val="28"/>
                <w:szCs w:val="28"/>
              </w:rPr>
              <w:t>Карса</w:t>
            </w:r>
            <w:proofErr w:type="spellEnd"/>
            <w:r>
              <w:rPr>
                <w:sz w:val="28"/>
                <w:szCs w:val="28"/>
              </w:rPr>
              <w:t xml:space="preserve">. Применение на Балтике </w:t>
            </w:r>
            <w:proofErr w:type="gramStart"/>
            <w:r>
              <w:rPr>
                <w:sz w:val="28"/>
                <w:szCs w:val="28"/>
              </w:rPr>
              <w:t>новых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видов оружия. Победа русского оружия на Дальнем Востоке. Парижский мирный договор. Отказ России от ограничений по договору в 1870 г.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суть «восточного вопроса».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Создавать образы героической обороны Севастополя, показывать подвиг русских офицеров, матросов и солдат, жителей города.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условия Парижского мира и роль западников-примиренцев при дворе Александра II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Триумф Российской империи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на индустриализацию Российской империи. Экономический и инженерный потенциал Российской империи Идеологи промышленного развития: Александр III, Д. И. Менделеев, С.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Витте. Строительство Транссибирской магистрали. Развитие нефтепромыслов в Баку. Превращение России в энергетическую </w:t>
            </w:r>
            <w:r>
              <w:rPr>
                <w:sz w:val="28"/>
                <w:szCs w:val="28"/>
              </w:rPr>
              <w:lastRenderedPageBreak/>
              <w:t xml:space="preserve">державу. Изобретательская деятельность В. Г. Шухова. Развитие угольной промышленности Донбасса. Большая морская программа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1911–1916 гг. Начало электрификации России. Развитие новых технологий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Систематизировать информацию об идеологах промышленного развития.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характеристику основных достижений промышленных глобальных проектов.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статистические данные о развитии регионов Донбасса, </w:t>
            </w:r>
            <w:proofErr w:type="spellStart"/>
            <w:r>
              <w:rPr>
                <w:sz w:val="28"/>
                <w:szCs w:val="28"/>
              </w:rPr>
              <w:t>Слобожанщины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Новороссии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Объяснять значение для развития России большой морской программы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19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огне Первой мировой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Противостояние Тройственного союза и Антанты. Поддержка православных народов со стороны России. План </w:t>
            </w:r>
            <w:proofErr w:type="spellStart"/>
            <w:r>
              <w:rPr>
                <w:sz w:val="28"/>
                <w:szCs w:val="28"/>
              </w:rPr>
              <w:t>Шлиффена</w:t>
            </w:r>
            <w:proofErr w:type="spellEnd"/>
            <w:r>
              <w:rPr>
                <w:sz w:val="28"/>
                <w:szCs w:val="28"/>
              </w:rPr>
              <w:t xml:space="preserve">. Начало войны. Значение </w:t>
            </w:r>
            <w:proofErr w:type="spellStart"/>
            <w:r>
              <w:rPr>
                <w:sz w:val="28"/>
                <w:szCs w:val="28"/>
              </w:rPr>
              <w:t>Гумбинненского</w:t>
            </w:r>
            <w:proofErr w:type="spellEnd"/>
            <w:r>
              <w:rPr>
                <w:sz w:val="28"/>
                <w:szCs w:val="28"/>
              </w:rPr>
              <w:t xml:space="preserve"> сражения и </w:t>
            </w:r>
            <w:proofErr w:type="spellStart"/>
            <w:r>
              <w:rPr>
                <w:sz w:val="28"/>
                <w:szCs w:val="28"/>
              </w:rPr>
              <w:t>Галицийской</w:t>
            </w:r>
            <w:proofErr w:type="spellEnd"/>
            <w:r>
              <w:rPr>
                <w:sz w:val="28"/>
                <w:szCs w:val="28"/>
              </w:rPr>
              <w:t xml:space="preserve"> битвы для дальнейшего хода мировой войны. Причины неудач в Восточной Пруссии. Взятие Трапезунда. </w:t>
            </w:r>
            <w:proofErr w:type="spellStart"/>
            <w:r>
              <w:rPr>
                <w:sz w:val="28"/>
                <w:szCs w:val="28"/>
              </w:rPr>
              <w:t>Горлицкий</w:t>
            </w:r>
            <w:proofErr w:type="spellEnd"/>
            <w:r>
              <w:rPr>
                <w:sz w:val="28"/>
                <w:szCs w:val="28"/>
              </w:rPr>
              <w:t xml:space="preserve"> прорыв и «Великое отступление». Крепость </w:t>
            </w:r>
            <w:proofErr w:type="spellStart"/>
            <w:r>
              <w:rPr>
                <w:sz w:val="28"/>
                <w:szCs w:val="28"/>
              </w:rPr>
              <w:t>Осовец</w:t>
            </w:r>
            <w:proofErr w:type="spellEnd"/>
            <w:r>
              <w:rPr>
                <w:sz w:val="28"/>
                <w:szCs w:val="28"/>
              </w:rPr>
              <w:t xml:space="preserve">: «атака мертвецов». Принятие императором Николаем II верховного главнокомандования и последствия этого шага. Брусиловский прорыв. Развитие технологий в период войны.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Планы послевоенного мирового устройства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внешнеполитическое положение России </w:t>
            </w:r>
            <w:proofErr w:type="gramStart"/>
            <w:r>
              <w:rPr>
                <w:sz w:val="28"/>
                <w:szCs w:val="28"/>
              </w:rPr>
              <w:t>в начале</w:t>
            </w:r>
            <w:proofErr w:type="gramEnd"/>
            <w:r>
              <w:rPr>
                <w:sz w:val="28"/>
                <w:szCs w:val="28"/>
              </w:rPr>
              <w:t xml:space="preserve"> XX в.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Давать характеристику планов сторон накануне Первой мировой войны, раскрывать значение понятия «План </w:t>
            </w:r>
            <w:proofErr w:type="spellStart"/>
            <w:r>
              <w:rPr>
                <w:sz w:val="28"/>
                <w:szCs w:val="28"/>
              </w:rPr>
              <w:t>Шлиффена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Систематизировать информацию о ключевых событиях на Восточном фронте в 1914–1917 гг.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Представлять характеристики участников, героев боевых действий российских войск, характеризовать роль Николая II в качестве Верховного Главнокомандующего.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Давать характеристику позиции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национальной российской элиты в ходе войны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в революционной смуте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свержению российской монархии: прогрессивный блок, агитация в Государственной Думе и армии. А. И. </w:t>
            </w:r>
            <w:proofErr w:type="spellStart"/>
            <w:r>
              <w:rPr>
                <w:sz w:val="28"/>
                <w:szCs w:val="28"/>
              </w:rPr>
              <w:t>Гучков</w:t>
            </w:r>
            <w:proofErr w:type="spellEnd"/>
            <w:r>
              <w:rPr>
                <w:sz w:val="28"/>
                <w:szCs w:val="28"/>
              </w:rPr>
              <w:t xml:space="preserve"> и П. Н. Милюков. Внешнее влияние на революционные процессы. Выступления в Петрограде в феврале 1917 г. Восстание петроградского гарнизона. Создание </w:t>
            </w:r>
            <w:proofErr w:type="spellStart"/>
            <w:r>
              <w:rPr>
                <w:sz w:val="28"/>
                <w:szCs w:val="28"/>
              </w:rPr>
              <w:t>Петросовета</w:t>
            </w:r>
            <w:proofErr w:type="spellEnd"/>
            <w:r>
              <w:rPr>
                <w:sz w:val="28"/>
                <w:szCs w:val="28"/>
              </w:rPr>
              <w:t xml:space="preserve"> и Временного правительства. Блокада царского поезда и отречение Николая II. Нарастание анархии и распада государственности. </w:t>
            </w:r>
            <w:proofErr w:type="spellStart"/>
            <w:r>
              <w:rPr>
                <w:sz w:val="28"/>
                <w:szCs w:val="28"/>
              </w:rPr>
              <w:t>Корниловское</w:t>
            </w:r>
            <w:proofErr w:type="spellEnd"/>
            <w:r>
              <w:rPr>
                <w:sz w:val="28"/>
                <w:szCs w:val="28"/>
              </w:rPr>
              <w:t xml:space="preserve"> выступление. Захват власти большевиками </w:t>
            </w: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Систематизировать информацию об основных этапах и ключевых революционных событиях 1917 г.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 о событиях Февральской революции в Петрограде и позиции элиты государства.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Раскрывать роль иностранных госуда</w:t>
            </w:r>
            <w:proofErr w:type="gramStart"/>
            <w:r>
              <w:rPr>
                <w:sz w:val="28"/>
                <w:szCs w:val="28"/>
              </w:rPr>
              <w:t>рств в п</w:t>
            </w:r>
            <w:proofErr w:type="gramEnd"/>
            <w:r>
              <w:rPr>
                <w:sz w:val="28"/>
                <w:szCs w:val="28"/>
              </w:rPr>
              <w:t xml:space="preserve">оддержке и финансировании антимонархических выступлений.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Приводить точки зрения современников, историков, общественных деятелей на революционные события в России в 1917 г.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Гражданская война в России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гражданской войны. Брестский мир и его восприятие российским обществом. Германское вторжение и интервенция стран Антанты. Формирование Добровольческой армии. Судьба царской семьи. От </w:t>
            </w:r>
            <w:proofErr w:type="spellStart"/>
            <w:r>
              <w:rPr>
                <w:sz w:val="28"/>
                <w:szCs w:val="28"/>
              </w:rPr>
              <w:t>КОМУЧа</w:t>
            </w:r>
            <w:proofErr w:type="spellEnd"/>
            <w:r>
              <w:rPr>
                <w:sz w:val="28"/>
                <w:szCs w:val="28"/>
              </w:rPr>
              <w:t xml:space="preserve"> до А. В. Колчака – белое движение в Сибири. Северо-Западная армия Н. Н. Юденича под Петроградом. </w:t>
            </w:r>
            <w:proofErr w:type="spellStart"/>
            <w:r>
              <w:rPr>
                <w:sz w:val="28"/>
                <w:szCs w:val="28"/>
              </w:rPr>
              <w:t>Расказачивание</w:t>
            </w:r>
            <w:proofErr w:type="spellEnd"/>
            <w:r>
              <w:rPr>
                <w:sz w:val="28"/>
                <w:szCs w:val="28"/>
              </w:rPr>
              <w:t xml:space="preserve"> и Донское восстание. </w:t>
            </w:r>
            <w:r>
              <w:rPr>
                <w:sz w:val="28"/>
                <w:szCs w:val="28"/>
              </w:rPr>
              <w:lastRenderedPageBreak/>
              <w:t xml:space="preserve">Поражение белых армий в Сибири и на Юге России. Советско-польская война и позиция русского офицерства. Петлюровщина и ее разгром. </w:t>
            </w:r>
            <w:proofErr w:type="spellStart"/>
            <w:r>
              <w:rPr>
                <w:sz w:val="28"/>
                <w:szCs w:val="28"/>
              </w:rPr>
              <w:t>Махновское</w:t>
            </w:r>
            <w:proofErr w:type="spellEnd"/>
            <w:r>
              <w:rPr>
                <w:sz w:val="28"/>
                <w:szCs w:val="28"/>
              </w:rPr>
              <w:t xml:space="preserve"> движение. Эвакуация армии П.Н. Врангеля из Крыма. Крестьянская гражданская война и Кронштадтское восстание </w:t>
            </w: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Рассказывать, используя карту, об установлении советской власти в разных краях и областях России.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Описывать гражданскую войну как общенациональную катастрофу.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Представлять портреты участников Гражданской войны, оказавшихся в противоборствовавших лагерях.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Рассказывать о политике красного и белого террора, </w:t>
            </w:r>
            <w:proofErr w:type="gramStart"/>
            <w:r>
              <w:rPr>
                <w:sz w:val="28"/>
                <w:szCs w:val="28"/>
              </w:rPr>
              <w:t>высказывать личностную оценку</w:t>
            </w:r>
            <w:proofErr w:type="gramEnd"/>
            <w:r>
              <w:rPr>
                <w:sz w:val="28"/>
                <w:szCs w:val="28"/>
              </w:rPr>
              <w:t xml:space="preserve"> этого явления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22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«Уходили мы из Крыма». Феномен русской эмиграции первой волны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Феномен русской послереволюционной эмиграции. Основные центры эмиграции: </w:t>
            </w:r>
            <w:proofErr w:type="spellStart"/>
            <w:r>
              <w:rPr>
                <w:sz w:val="28"/>
                <w:szCs w:val="28"/>
              </w:rPr>
              <w:t>Галлиополийский</w:t>
            </w:r>
            <w:proofErr w:type="spellEnd"/>
            <w:r>
              <w:rPr>
                <w:sz w:val="28"/>
                <w:szCs w:val="28"/>
              </w:rPr>
              <w:t xml:space="preserve"> лагерь, Югославия, Прага, Берлин, Париж; их особенности. Казачья поэзия Николая </w:t>
            </w:r>
            <w:proofErr w:type="spellStart"/>
            <w:r>
              <w:rPr>
                <w:sz w:val="28"/>
                <w:szCs w:val="28"/>
              </w:rPr>
              <w:t>Туроверова</w:t>
            </w:r>
            <w:proofErr w:type="spellEnd"/>
            <w:r>
              <w:rPr>
                <w:sz w:val="28"/>
                <w:szCs w:val="28"/>
              </w:rPr>
              <w:t xml:space="preserve">. «Философский пароход» и его пассажиры. И. А. Ильин. Хранение идеала: Иван Шмелев. Тоска по Родине и мировое признание: С. В. Рахманинов, И. А. Бунин, В. В. Набоков. Русские изобретатели в эмиграции. В. Н. Ипатьев и переворот в химии ХХ в. Новые горизонты техники: В. К. Зворыкин и телевидение, А. М. </w:t>
            </w:r>
            <w:proofErr w:type="spellStart"/>
            <w:r>
              <w:rPr>
                <w:sz w:val="28"/>
                <w:szCs w:val="28"/>
              </w:rPr>
              <w:t>Понятов</w:t>
            </w:r>
            <w:proofErr w:type="spellEnd"/>
            <w:r>
              <w:rPr>
                <w:sz w:val="28"/>
                <w:szCs w:val="28"/>
              </w:rPr>
              <w:t xml:space="preserve"> и видеозапись. Русская церковная эмиграция и ее миссия. Значение первой волны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русской эмиграции для российской и мировой культуры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Характеризовать феномен русской послереволюционной эмиграции.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 о судьбах соотечественников, оказавшихся в условиях эмиграции.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трагизм положения русских эмигрантов и их вклад в развитие мировой науки, культуры.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исторические портреты выдающихся представителей русской эмиграции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23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«Украина»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Украинофильство</w:t>
            </w:r>
            <w:proofErr w:type="spellEnd"/>
            <w:r>
              <w:rPr>
                <w:sz w:val="28"/>
                <w:szCs w:val="28"/>
              </w:rPr>
              <w:t xml:space="preserve"> в Российской империи. Тарас Шевченко и его отношение к России. «Кирилло-мефодиевское братство» и судьба его участников. Общественные деятели России об </w:t>
            </w:r>
            <w:proofErr w:type="spellStart"/>
            <w:r>
              <w:rPr>
                <w:sz w:val="28"/>
                <w:szCs w:val="28"/>
              </w:rPr>
              <w:t>украинофильстве</w:t>
            </w:r>
            <w:proofErr w:type="spellEnd"/>
            <w:r>
              <w:rPr>
                <w:sz w:val="28"/>
                <w:szCs w:val="28"/>
              </w:rPr>
              <w:t xml:space="preserve">. Особенности пропаганды украинского национализма в Австро-Венгрии. Михаил Грушевский. Феномен </w:t>
            </w:r>
            <w:proofErr w:type="gramStart"/>
            <w:r>
              <w:rPr>
                <w:sz w:val="28"/>
                <w:szCs w:val="28"/>
              </w:rPr>
              <w:t>закарпатских</w:t>
            </w:r>
            <w:proofErr w:type="gramEnd"/>
            <w:r>
              <w:rPr>
                <w:sz w:val="28"/>
                <w:szCs w:val="28"/>
              </w:rPr>
              <w:t xml:space="preserve"> русин. Террор против «русофилов» в Австро-Венгрии в годы Первой мировой войны. Создание Украинской Народной Республики. Брестский мир и оккупация Украины. Гетманство П. Скоропадского.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Гражданская война на Украине. Создание УССР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причины появления </w:t>
            </w:r>
            <w:proofErr w:type="spellStart"/>
            <w:r>
              <w:rPr>
                <w:sz w:val="28"/>
                <w:szCs w:val="28"/>
              </w:rPr>
              <w:t>украинофильства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роль Австро-Венгрии и Германии в развитии националистических настроений и идей в украинском обществе, устанавливать связь с польским сепаратизмом.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Называть ключевые этапы подготовки и реализации проекта «Украина».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причины расцвета украинского сепаратизма в период после февральской революции. Характеризовать роль большевиков в развитии «украинского вопроса».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связь событий современной истории с развитием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сепаратизма и национализма на Украине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Первые пятилетки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советского планирования. Первый пятилетний план. Флагманы пятилеток: Магнитка, Кузнецк, Днепрогэс, Сталинградский и Харьковский тракторный заводы, </w:t>
            </w:r>
            <w:proofErr w:type="spellStart"/>
            <w:r>
              <w:rPr>
                <w:sz w:val="28"/>
                <w:szCs w:val="28"/>
              </w:rPr>
              <w:t>Азовсталь</w:t>
            </w:r>
            <w:proofErr w:type="spellEnd"/>
            <w:r>
              <w:rPr>
                <w:sz w:val="28"/>
                <w:szCs w:val="28"/>
              </w:rPr>
              <w:t xml:space="preserve">. Создание новых отраслей: </w:t>
            </w:r>
            <w:proofErr w:type="gramStart"/>
            <w:r>
              <w:rPr>
                <w:sz w:val="28"/>
                <w:szCs w:val="28"/>
              </w:rPr>
              <w:t>химическая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автомобильная, авиационная. Коллективизация и голод 1932–1933 гг. География голода 1932–1933 гг. Миф о голодоморе как антиукраинской акции. Вопрос о роли принудительного труда в осуществлении индустриализации. Романтика первых пятилеток. Стахановское движение.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Наступление на религию. Изменения в жизни и быте советских людей по итогам пятилетки </w:t>
            </w: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Называть крупнейшие объекты индустриального строительства.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Показывать несостоятельность утверждения о голодоморе как геноциде украинского народа.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 о Стахановском </w:t>
            </w:r>
            <w:r>
              <w:rPr>
                <w:sz w:val="28"/>
                <w:szCs w:val="28"/>
              </w:rPr>
              <w:lastRenderedPageBreak/>
              <w:t xml:space="preserve">движении как способе повышения производительности труда.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Давать характеристику изменениям в повседневной жизни советских людей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25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«Вставай, страна огромная!»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этапы и ключевые события Великой Отечественной войны. Обращения В. М. Молотова и 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. В. Сталина к народу. Призыв Православной Церкви к защите Отечества. Планы Гитлера по уничтожению славянских народов. Патриотический подъем народа в годы Великой Отечественной войны. Фронт и тыл. Позиция русской эмиграции по отношению к войне. Защитники Родины и пособники нацизма. Патриотический подвиг деятелей культуры </w:t>
            </w: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Называть ключевые события ВОВ, привлекая материал курса отечественной истории.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планы фашистского командования по уничтожению славянских народов.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причины изменения официальной позиции руководителей государства к Православной Церкви.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Показывать вклад всех народов СССР в победу.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характеристику позиции по отношению к войне А. И. Деникина, И. А. Ильина.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Представлять </w:t>
            </w:r>
            <w:r>
              <w:rPr>
                <w:sz w:val="28"/>
                <w:szCs w:val="28"/>
              </w:rPr>
              <w:lastRenderedPageBreak/>
              <w:t xml:space="preserve">характеристику пособников нацизма и защитников Родины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26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«перестройки» к кризису. От кризиса к возрождению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Идеология и действующие лица «перестройки». Россия и страны СНГ в 1990-е годы. Рыночные реформы. Противостояние президента и парламента в 1993 г. Принятие Конституции Российской Федерации. Экономика и общество: «новые русские», олигархи, финансовые пирамиды. «Парад суверенитетов». Война с терроризмом на Кавказе. Положение русскоязычных в странах СНГ. Религиозный ренессанс. Осознание государством и обществом </w:t>
            </w:r>
            <w:proofErr w:type="gramStart"/>
            <w:r>
              <w:rPr>
                <w:sz w:val="28"/>
                <w:szCs w:val="28"/>
              </w:rPr>
              <w:t>необходимости обновления всех сфер жизни российского общества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результаты «перестройки» и последствия «парада суверенитетов».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причины появления негативных социальных явлений – криминализация общества, появление деструктивных идеологий, терроризма.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падение уровня жизни граждан.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 об изменении ценностей в обществе, о выборе между коммунистическими и западническими идеалами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Россия. XXI век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вектора развития страны после 2000 года. В. В. Путин. Рост патриотических настроений. Укрепление вертикали власти. Устранение влияния стран Запада на внутреннюю и внешнюю политику России. Курс на суверенную внешнюю политику: от Мюнхенской речи до операции в САР. Экономическое </w:t>
            </w:r>
            <w:r>
              <w:rPr>
                <w:sz w:val="28"/>
                <w:szCs w:val="28"/>
              </w:rPr>
              <w:lastRenderedPageBreak/>
              <w:t xml:space="preserve">возрождение: энергетика, сельское хозяйство, национальные проекты. Перспективы </w:t>
            </w:r>
            <w:proofErr w:type="spellStart"/>
            <w:r>
              <w:rPr>
                <w:sz w:val="28"/>
                <w:szCs w:val="28"/>
              </w:rPr>
              <w:t>импортозамещения</w:t>
            </w:r>
            <w:proofErr w:type="spellEnd"/>
            <w:r>
              <w:rPr>
                <w:sz w:val="28"/>
                <w:szCs w:val="28"/>
              </w:rPr>
              <w:t xml:space="preserve"> и технологических рывков. Присоединение Крыма и Севастополя к России. Внесение поправок в Конституцию. Специальная военная операция </w:t>
            </w: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Характеризовать исторические условия для изменения вектора развития страны.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факторы национального возрождения и формы его проявления.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Показывать цели, методы борьбы с олигархией во власти.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Комментировать основные тезисы Мюнхенской речи В. </w:t>
            </w:r>
            <w:r>
              <w:rPr>
                <w:sz w:val="28"/>
                <w:szCs w:val="28"/>
              </w:rPr>
              <w:lastRenderedPageBreak/>
              <w:t xml:space="preserve">В. Путина как предупреждения о намерении борьбы за свой суверенитет.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причины участия России в военной операции в Сирийской Арабской Республике.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цели и задачи национальных проектов, старта </w:t>
            </w:r>
            <w:proofErr w:type="spellStart"/>
            <w:r>
              <w:rPr>
                <w:sz w:val="28"/>
                <w:szCs w:val="28"/>
              </w:rPr>
              <w:t>импортозамещения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Описывать процесс принятия Крыма и Севастополя в состав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Российской Федерации как историческое самоопределение народов Крыма.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Перечислять основные причины принятия поправок к Конституции РФ.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основные причины, цели и задачи специальной военной операции на Украине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28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Православие в истории России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православного Символа веры. Смысл христианских таинств – освящение человека: крещение и евхаристия. Церковные праздники. Значение монашества в православной традиции, русские монастыри: Киево-Печерская лавра, Троице-Сергиева лавра, </w:t>
            </w:r>
            <w:proofErr w:type="spellStart"/>
            <w:r>
              <w:rPr>
                <w:sz w:val="28"/>
                <w:szCs w:val="28"/>
              </w:rPr>
              <w:t>Оптина</w:t>
            </w:r>
            <w:proofErr w:type="spellEnd"/>
            <w:r>
              <w:rPr>
                <w:sz w:val="28"/>
                <w:szCs w:val="28"/>
              </w:rPr>
              <w:t xml:space="preserve"> пустынь. Идея Святой Руси и ее значение для русской культуры </w:t>
            </w: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православный Символ веры.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значение монашества в христианской традиции.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описание наиболее известных святынь православного мира в России.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влияние православия на развитие русской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роль и участие православных в СВО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Ислам в истории России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положения исламской религии. Пять столпов ислама, Коран и священное предание (сунна). Исламский календарь. Направления ислама. Появление ислама на территории России и его распространение. Создание института </w:t>
            </w:r>
            <w:proofErr w:type="spellStart"/>
            <w:r>
              <w:rPr>
                <w:sz w:val="28"/>
                <w:szCs w:val="28"/>
              </w:rPr>
              <w:t>муфтиятов</w:t>
            </w:r>
            <w:proofErr w:type="spellEnd"/>
            <w:r>
              <w:rPr>
                <w:sz w:val="28"/>
                <w:szCs w:val="28"/>
              </w:rPr>
              <w:t xml:space="preserve">. Мусульмане на службе Российской империи. Советские гонения. Мусульмане в Великой Отечественной войне. Мусульмане в войне с терроризмом и в СВО. Современное положение ислама в России </w:t>
            </w: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основные положения исламской религии, направлений ислама, существующие в нашей стране.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Называть основные события из истории ислама в России.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характеристику монархических партий мусульман и служения представителей ислама в период существования монархии.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 о гонениях и репрессиях на мусульман в период советской истории.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основные позиции христианско-мусульманского диалога. Раскрывать роль мусульман в борьбе с терроризмом и их участие в СВО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Буддизм в истории России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положения буддийской религии. Пантеон. </w:t>
            </w:r>
            <w:proofErr w:type="spellStart"/>
            <w:r>
              <w:rPr>
                <w:sz w:val="28"/>
                <w:szCs w:val="28"/>
              </w:rPr>
              <w:t>Типитака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Ганджур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Даньджур</w:t>
            </w:r>
            <w:proofErr w:type="spellEnd"/>
            <w:r>
              <w:rPr>
                <w:sz w:val="28"/>
                <w:szCs w:val="28"/>
              </w:rPr>
              <w:t xml:space="preserve">. Буддийский культ: будни и праздники. Появление буддизма на территории России: вторая по древности религиозная организация </w:t>
            </w:r>
            <w:r>
              <w:rPr>
                <w:sz w:val="28"/>
                <w:szCs w:val="28"/>
              </w:rPr>
              <w:lastRenderedPageBreak/>
              <w:t xml:space="preserve">в России после православной церкви. Буддийские общины Тувы, Бурятии и Калмыкии. Буддийские школы. Иволгинский дацан. Буддисты в Отечественной войне 1812 г. Буддисты в Великой Отечественной войне. БТСР и ее вклад в укрепление межрелигиозного и межнационального мира. Буддисты в СВО </w:t>
            </w: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Объяснять основные принципы и положения буддизма.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будни и праздники, описывать наиболее значимые святыни буддийской религии.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 о гонениях на </w:t>
            </w:r>
            <w:r>
              <w:rPr>
                <w:sz w:val="28"/>
                <w:szCs w:val="28"/>
              </w:rPr>
              <w:lastRenderedPageBreak/>
              <w:t xml:space="preserve">буддистов в период советской истории.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Описывать участие буддистов в Отечественной войне 1812 г., Великой Отечественной войне, в СВО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31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Иудаизм в истории России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положения иудейской религии. Единобожие. Тора, </w:t>
            </w:r>
            <w:proofErr w:type="gramStart"/>
            <w:r>
              <w:rPr>
                <w:sz w:val="28"/>
                <w:szCs w:val="28"/>
              </w:rPr>
              <w:t>Танах</w:t>
            </w:r>
            <w:proofErr w:type="gramEnd"/>
            <w:r>
              <w:rPr>
                <w:sz w:val="28"/>
                <w:szCs w:val="28"/>
              </w:rPr>
              <w:t xml:space="preserve">, Талмуд. Иудейское благочестие: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будни и праздники. Появление иудаизма на территории России: Хазарский каганат. Иудейская община Киева. </w:t>
            </w:r>
            <w:proofErr w:type="spellStart"/>
            <w:r>
              <w:rPr>
                <w:sz w:val="28"/>
                <w:szCs w:val="28"/>
              </w:rPr>
              <w:t>Ешивы</w:t>
            </w:r>
            <w:proofErr w:type="spellEnd"/>
            <w:r>
              <w:rPr>
                <w:sz w:val="28"/>
                <w:szCs w:val="28"/>
              </w:rPr>
              <w:t xml:space="preserve"> Западной России в XV–XVI вв. Иудаизм и </w:t>
            </w:r>
            <w:proofErr w:type="spellStart"/>
            <w:r>
              <w:rPr>
                <w:sz w:val="28"/>
                <w:szCs w:val="28"/>
              </w:rPr>
              <w:t>караимство</w:t>
            </w:r>
            <w:proofErr w:type="spellEnd"/>
            <w:r>
              <w:rPr>
                <w:sz w:val="28"/>
                <w:szCs w:val="28"/>
              </w:rPr>
              <w:t xml:space="preserve"> в Крыму. Оформление хасидизма: </w:t>
            </w:r>
            <w:proofErr w:type="spellStart"/>
            <w:r>
              <w:rPr>
                <w:sz w:val="28"/>
                <w:szCs w:val="28"/>
              </w:rPr>
              <w:t>любавичские</w:t>
            </w:r>
            <w:proofErr w:type="spellEnd"/>
            <w:r>
              <w:rPr>
                <w:sz w:val="28"/>
                <w:szCs w:val="28"/>
              </w:rPr>
              <w:t xml:space="preserve"> раввины. Иудеи – герои Российской империи. Трагедия и подвиг советских евреев в годы Второй мировой войны. Современный иудаизм в России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основные положения иудейской религии, состав священных книг иудеев,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праздники.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Называть ключевые события истор</w:t>
            </w:r>
            <w:proofErr w:type="gramStart"/>
            <w:r>
              <w:rPr>
                <w:sz w:val="28"/>
                <w:szCs w:val="28"/>
              </w:rPr>
              <w:t>ии иу</w:t>
            </w:r>
            <w:proofErr w:type="gramEnd"/>
            <w:r>
              <w:rPr>
                <w:sz w:val="28"/>
                <w:szCs w:val="28"/>
              </w:rPr>
              <w:t xml:space="preserve">даизма на территории России.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особенности иудаизма.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 о представителях еврейского народа – героях Российской империи, Героях Советского Союза и Героях России.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смысл Холокоста и его трагических результатов.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характеристику современного положения иудеев в РФ </w:t>
            </w:r>
          </w:p>
        </w:tc>
      </w:tr>
      <w:tr w:rsidR="004C1361" w:rsidTr="002262F6">
        <w:tc>
          <w:tcPr>
            <w:tcW w:w="57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661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антироссий</w:t>
            </w:r>
            <w:r>
              <w:rPr>
                <w:sz w:val="28"/>
                <w:szCs w:val="28"/>
              </w:rPr>
              <w:lastRenderedPageBreak/>
              <w:t xml:space="preserve">ской пропаганды </w:t>
            </w:r>
          </w:p>
        </w:tc>
        <w:tc>
          <w:tcPr>
            <w:tcW w:w="1134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260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 Московии в западноевропейской </w:t>
            </w:r>
            <w:r>
              <w:rPr>
                <w:sz w:val="28"/>
                <w:szCs w:val="28"/>
              </w:rPr>
              <w:lastRenderedPageBreak/>
              <w:t xml:space="preserve">литературе и пропаганде. «Завещание Петра Великого» и другие антироссийские мифы в период наполеоновского похода на Россию. Либеральная и </w:t>
            </w:r>
          </w:p>
          <w:p w:rsidR="00586E17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революционная антироссийская пропаганда в Европе в XIX столетии и роль в ней российской революционной эмиграции. Пропаганда гитлеровской Германии – образ «недочеловеков». Антисоветская пропаганда эпохи холодной войны. Мифологемы и центры распространения современной русофобии. Концепция «отмены русской культуры»</w:t>
            </w:r>
          </w:p>
          <w:p w:rsidR="004C1361" w:rsidRDefault="00586E1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Обуховский</w:t>
            </w:r>
            <w:proofErr w:type="spellEnd"/>
            <w:r>
              <w:rPr>
                <w:sz w:val="28"/>
                <w:szCs w:val="28"/>
              </w:rPr>
              <w:t xml:space="preserve"> заводы, развитие авиации. Оборонная промышленность в эпоху Великой Отечественной войны. Атомный проект и развитие советского оборонно-промышленного комплекса. Космическая отрасль, авиация, ракетостроение, кораблестроение. Оборонно-промышленный комплекс современной России и ее новейшие разработки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42" w:type="dxa"/>
          </w:tcPr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Объяснять причины зарождения </w:t>
            </w:r>
            <w:r>
              <w:rPr>
                <w:sz w:val="28"/>
                <w:szCs w:val="28"/>
              </w:rPr>
              <w:lastRenderedPageBreak/>
              <w:t xml:space="preserve">негативного образа России в Европе.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основные этапы развития русофобии. </w:t>
            </w:r>
          </w:p>
          <w:p w:rsidR="004C1361" w:rsidRDefault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роль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революционной эмиграции в создании негативного образа Российского государства. </w:t>
            </w:r>
          </w:p>
          <w:p w:rsidR="004C1361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характеристику антисоветской пропаганды в период холодной войны. </w:t>
            </w:r>
          </w:p>
          <w:p w:rsidR="00586E17" w:rsidRDefault="004C1361" w:rsidP="004C13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причины появления концепции «отмены русской культуры» в период проведения СВО </w:t>
            </w:r>
          </w:p>
          <w:p w:rsidR="00586E17" w:rsidRDefault="00586E17" w:rsidP="00586E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оборонные предприятия. </w:t>
            </w:r>
          </w:p>
          <w:p w:rsidR="00586E17" w:rsidRDefault="00586E17" w:rsidP="00586E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характеристику развития военного производства в годы Великой Отечественной войны. </w:t>
            </w:r>
          </w:p>
          <w:p w:rsidR="00586E17" w:rsidRDefault="00586E17" w:rsidP="00586E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особенности развития космической отрасли, ракетостроения, кораблестроения и авиации на современном этапе. </w:t>
            </w:r>
          </w:p>
          <w:p w:rsidR="004C1361" w:rsidRDefault="00586E17" w:rsidP="00586E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значение современного оборонно-промышленного комплекса как фактора стабильности и безопасности Российской Федерации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AC4AFD" w:rsidTr="002262F6">
        <w:tc>
          <w:tcPr>
            <w:tcW w:w="574" w:type="dxa"/>
          </w:tcPr>
          <w:p w:rsidR="00AC4AFD" w:rsidRDefault="00AC4A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34 </w:t>
            </w:r>
          </w:p>
        </w:tc>
        <w:tc>
          <w:tcPr>
            <w:tcW w:w="1661" w:type="dxa"/>
          </w:tcPr>
          <w:p w:rsidR="00AC4AFD" w:rsidRDefault="00AC4A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занятие. Проектная конференция </w:t>
            </w:r>
          </w:p>
        </w:tc>
        <w:tc>
          <w:tcPr>
            <w:tcW w:w="1134" w:type="dxa"/>
          </w:tcPr>
          <w:p w:rsidR="00AC4AFD" w:rsidRDefault="00AC4A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AC4AFD" w:rsidRDefault="00AC4AF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AC4AFD" w:rsidRDefault="00AC4A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Представлять результаты исследований и проектов</w:t>
            </w:r>
          </w:p>
        </w:tc>
      </w:tr>
      <w:tr w:rsidR="00AC4AFD" w:rsidTr="002262F6">
        <w:tc>
          <w:tcPr>
            <w:tcW w:w="574" w:type="dxa"/>
          </w:tcPr>
          <w:p w:rsidR="00AC4AFD" w:rsidRDefault="00AC4AFD" w:rsidP="002262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AC4AFD" w:rsidRDefault="00AC4A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ЧАСОВ ПО ПРОГРАММЕ </w:t>
            </w:r>
          </w:p>
        </w:tc>
        <w:tc>
          <w:tcPr>
            <w:tcW w:w="1134" w:type="dxa"/>
          </w:tcPr>
          <w:p w:rsidR="00AC4AFD" w:rsidRDefault="00AC4A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</w:p>
        </w:tc>
        <w:tc>
          <w:tcPr>
            <w:tcW w:w="3260" w:type="dxa"/>
          </w:tcPr>
          <w:p w:rsidR="00AC4AFD" w:rsidRDefault="00AC4AFD" w:rsidP="002262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AC4AFD" w:rsidRDefault="00AC4AFD" w:rsidP="002262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62F6" w:rsidRPr="002262F6" w:rsidRDefault="002262F6" w:rsidP="002262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2F6" w:rsidRPr="009C7928" w:rsidRDefault="002262F6" w:rsidP="0022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6B4" w:rsidRPr="009C7928" w:rsidRDefault="003C76B4" w:rsidP="009C7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386" w:rsidRDefault="001F4386"/>
    <w:sectPr w:rsidR="001F4386" w:rsidSect="001504A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43"/>
    <w:rsid w:val="001504A4"/>
    <w:rsid w:val="00171BFE"/>
    <w:rsid w:val="00182F43"/>
    <w:rsid w:val="001F4386"/>
    <w:rsid w:val="002262F6"/>
    <w:rsid w:val="003C76B4"/>
    <w:rsid w:val="004C1361"/>
    <w:rsid w:val="00586E17"/>
    <w:rsid w:val="009624B5"/>
    <w:rsid w:val="009C7928"/>
    <w:rsid w:val="00AC4AFD"/>
    <w:rsid w:val="00B0207E"/>
    <w:rsid w:val="00D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30</Pages>
  <Words>8857</Words>
  <Characters>50486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2023-09-05T23:51:00Z</dcterms:created>
  <dcterms:modified xsi:type="dcterms:W3CDTF">2023-09-28T22:11:00Z</dcterms:modified>
</cp:coreProperties>
</file>