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0E" w:rsidRPr="005F4553" w:rsidRDefault="002E4B0E">
      <w:pPr>
        <w:spacing w:after="0"/>
        <w:ind w:left="120"/>
        <w:jc w:val="center"/>
      </w:pPr>
      <w:bookmarkStart w:id="0" w:name="block-68047928"/>
    </w:p>
    <w:p w:rsidR="002E4B0E" w:rsidRPr="005F4553" w:rsidRDefault="002E4B0E">
      <w:pPr>
        <w:spacing w:after="0"/>
        <w:ind w:left="120"/>
        <w:jc w:val="center"/>
      </w:pPr>
    </w:p>
    <w:p w:rsidR="002E4B0E" w:rsidRPr="005F4553" w:rsidRDefault="002E4B0E">
      <w:pPr>
        <w:spacing w:after="0"/>
        <w:ind w:left="120"/>
        <w:jc w:val="center"/>
      </w:pPr>
    </w:p>
    <w:p w:rsidR="002E4B0E" w:rsidRPr="005F4553" w:rsidRDefault="002E4B0E">
      <w:pPr>
        <w:spacing w:after="0"/>
        <w:ind w:left="120"/>
        <w:jc w:val="center"/>
      </w:pPr>
    </w:p>
    <w:p w:rsidR="002E4B0E" w:rsidRPr="005F4553" w:rsidRDefault="002E4B0E">
      <w:pPr>
        <w:spacing w:after="0"/>
        <w:ind w:left="120"/>
        <w:jc w:val="center"/>
      </w:pPr>
      <w:bookmarkStart w:id="1" w:name="_GoBack"/>
      <w:bookmarkEnd w:id="1"/>
    </w:p>
    <w:p w:rsidR="002E4B0E" w:rsidRPr="005F4553" w:rsidRDefault="002E4B0E">
      <w:pPr>
        <w:spacing w:after="0"/>
        <w:ind w:left="120"/>
        <w:jc w:val="center"/>
      </w:pPr>
    </w:p>
    <w:p w:rsidR="002E4B0E" w:rsidRPr="005F4553" w:rsidRDefault="002E4B0E">
      <w:pPr>
        <w:spacing w:after="0"/>
        <w:ind w:left="120"/>
        <w:jc w:val="center"/>
      </w:pPr>
    </w:p>
    <w:p w:rsidR="002E4B0E" w:rsidRPr="005F4553" w:rsidRDefault="002E4B0E">
      <w:pPr>
        <w:spacing w:after="0"/>
        <w:ind w:left="120"/>
        <w:jc w:val="center"/>
      </w:pPr>
    </w:p>
    <w:p w:rsidR="002E4B0E" w:rsidRPr="005F4553" w:rsidRDefault="002E4B0E">
      <w:pPr>
        <w:spacing w:after="0"/>
        <w:ind w:left="120"/>
        <w:jc w:val="center"/>
      </w:pPr>
    </w:p>
    <w:p w:rsidR="002E4B0E" w:rsidRPr="005F4553" w:rsidRDefault="00B60AC9">
      <w:pPr>
        <w:sectPr w:rsidR="002E4B0E" w:rsidRPr="005F455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92.25pt">
            <v:imagedata r:id="rId6" o:title="Английский язык 10-11_1"/>
          </v:shape>
        </w:pict>
      </w:r>
    </w:p>
    <w:p w:rsidR="002E4B0E" w:rsidRPr="005F4553" w:rsidRDefault="005F4553">
      <w:pPr>
        <w:spacing w:after="0" w:line="264" w:lineRule="auto"/>
        <w:ind w:left="120"/>
        <w:jc w:val="both"/>
      </w:pPr>
      <w:bookmarkStart w:id="2" w:name="block-68047929"/>
      <w:bookmarkEnd w:id="0"/>
      <w:r w:rsidRPr="005F455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воспитания.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</w:t>
      </w:r>
      <w:r w:rsidRPr="005F4553">
        <w:rPr>
          <w:rFonts w:ascii="Times New Roman" w:hAnsi="Times New Roman"/>
          <w:color w:val="000000"/>
          <w:sz w:val="28"/>
        </w:rPr>
        <w:lastRenderedPageBreak/>
        <w:t>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</w:t>
      </w:r>
      <w:proofErr w:type="gramStart"/>
      <w:r w:rsidRPr="005F4553">
        <w:rPr>
          <w:rFonts w:ascii="Times New Roman" w:hAnsi="Times New Roman"/>
          <w:color w:val="000000"/>
          <w:spacing w:val="2"/>
          <w:sz w:val="28"/>
        </w:rPr>
        <w:t>языками</w:t>
      </w:r>
      <w:proofErr w:type="gramEnd"/>
      <w:r w:rsidRPr="005F4553">
        <w:rPr>
          <w:rFonts w:ascii="Times New Roman" w:hAnsi="Times New Roman"/>
          <w:color w:val="000000"/>
          <w:spacing w:val="2"/>
          <w:sz w:val="28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ств </w:t>
      </w:r>
      <w:r w:rsidRPr="005F4553">
        <w:rPr>
          <w:rFonts w:ascii="Times New Roman" w:hAnsi="Times New Roman"/>
          <w:color w:val="000000"/>
          <w:sz w:val="28"/>
        </w:rPr>
        <w:lastRenderedPageBreak/>
        <w:t>гр</w:t>
      </w:r>
      <w:proofErr w:type="gramEnd"/>
      <w:r w:rsidRPr="005F4553">
        <w:rPr>
          <w:rFonts w:ascii="Times New Roman" w:hAnsi="Times New Roman"/>
          <w:color w:val="000000"/>
          <w:sz w:val="28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</w:t>
      </w:r>
      <w:proofErr w:type="gramStart"/>
      <w:r w:rsidRPr="005F4553">
        <w:rPr>
          <w:rFonts w:ascii="Times New Roman" w:hAnsi="Times New Roman"/>
          <w:color w:val="000000"/>
          <w:sz w:val="28"/>
        </w:rPr>
        <w:t>речевая</w:t>
      </w:r>
      <w:proofErr w:type="gramEnd"/>
      <w:r w:rsidRPr="005F4553">
        <w:rPr>
          <w:rFonts w:ascii="Times New Roman" w:hAnsi="Times New Roman"/>
          <w:color w:val="000000"/>
          <w:sz w:val="28"/>
        </w:rPr>
        <w:t>, языковая, социокультурная, компенсаторная и метапредметная компетенции: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2"/>
          <w:sz w:val="28"/>
        </w:rPr>
        <w:lastRenderedPageBreak/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</w:t>
      </w:r>
      <w:proofErr w:type="gramStart"/>
      <w:r w:rsidRPr="005F4553">
        <w:rPr>
          <w:rFonts w:ascii="Times New Roman" w:hAnsi="Times New Roman"/>
          <w:color w:val="000000"/>
          <w:spacing w:val="2"/>
          <w:sz w:val="28"/>
        </w:rPr>
        <w:t>межкультурный</w:t>
      </w:r>
      <w:proofErr w:type="gramEnd"/>
      <w:r w:rsidRPr="005F4553">
        <w:rPr>
          <w:rFonts w:ascii="Times New Roman" w:hAnsi="Times New Roman"/>
          <w:color w:val="000000"/>
          <w:spacing w:val="2"/>
          <w:sz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5F4553">
        <w:rPr>
          <w:rFonts w:ascii="Times New Roman" w:hAnsi="Times New Roman"/>
          <w:color w:val="000000"/>
          <w:sz w:val="28"/>
        </w:rPr>
        <w:t>на уровне среднего общего образования</w:t>
      </w:r>
      <w:r w:rsidRPr="005F4553">
        <w:rPr>
          <w:rFonts w:ascii="Times New Roman" w:hAnsi="Times New Roman"/>
          <w:color w:val="000000"/>
          <w:spacing w:val="2"/>
          <w:sz w:val="28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2E4B0E" w:rsidRPr="005F4553" w:rsidRDefault="005F4553">
      <w:pPr>
        <w:spacing w:after="0" w:line="264" w:lineRule="auto"/>
        <w:ind w:firstLine="600"/>
        <w:jc w:val="both"/>
      </w:pPr>
      <w:bookmarkStart w:id="3" w:name="8faf8ddd-24a7-45b8-a65c-969c57052640"/>
      <w:r w:rsidRPr="005F4553">
        <w:rPr>
          <w:rFonts w:ascii="Times New Roman" w:hAnsi="Times New Roman"/>
          <w:color w:val="000000"/>
          <w:spacing w:val="2"/>
          <w:sz w:val="28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3"/>
    </w:p>
    <w:p w:rsidR="002E4B0E" w:rsidRPr="005F4553" w:rsidRDefault="002E4B0E">
      <w:pPr>
        <w:sectPr w:rsidR="002E4B0E" w:rsidRPr="005F4553">
          <w:pgSz w:w="11906" w:h="16383"/>
          <w:pgMar w:top="1134" w:right="850" w:bottom="1134" w:left="1701" w:header="720" w:footer="720" w:gutter="0"/>
          <w:cols w:space="720"/>
        </w:sectPr>
      </w:pPr>
    </w:p>
    <w:p w:rsidR="002E4B0E" w:rsidRPr="005F4553" w:rsidRDefault="005F4553">
      <w:pPr>
        <w:spacing w:after="0" w:line="264" w:lineRule="auto"/>
        <w:ind w:left="120"/>
        <w:jc w:val="both"/>
      </w:pPr>
      <w:bookmarkStart w:id="4" w:name="block-68047930"/>
      <w:bookmarkEnd w:id="2"/>
      <w:r w:rsidRPr="005F455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10 КЛАСС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</w:t>
      </w:r>
      <w:proofErr w:type="gramStart"/>
      <w:r w:rsidRPr="005F4553">
        <w:rPr>
          <w:rFonts w:ascii="Times New Roman" w:hAnsi="Times New Roman"/>
          <w:color w:val="000000"/>
          <w:sz w:val="28"/>
        </w:rPr>
        <w:t>для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обучающегося). Роль иностранного языка в планах на будущее.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Деловое общение: особенности делового общения, деловая этика, деловая переписка, публичное выступление.</w:t>
      </w:r>
    </w:p>
    <w:p w:rsidR="002E4B0E" w:rsidRPr="005F4553" w:rsidRDefault="005F45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Туризм. Виды отдыха. </w:t>
      </w:r>
      <w:r w:rsidRPr="005F4553">
        <w:rPr>
          <w:rFonts w:ascii="Times New Roman" w:hAnsi="Times New Roman"/>
          <w:color w:val="000000"/>
          <w:sz w:val="28"/>
        </w:rPr>
        <w:t>Путешествия по России и зарубежным странам. Виртуальные путешествия.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Проблемы современной цивилизации.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</w:t>
      </w:r>
      <w:r w:rsidRPr="005F4553">
        <w:rPr>
          <w:rFonts w:ascii="Times New Roman" w:hAnsi="Times New Roman"/>
          <w:color w:val="000000"/>
          <w:sz w:val="28"/>
        </w:rPr>
        <w:lastRenderedPageBreak/>
        <w:t>(национальные и популярные праздники, знаменательные даты, традиции, обычаи); страницы истории.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Говорение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диалог – побуждение к действию: обращаться с просьбой, вежливо </w:t>
      </w:r>
      <w:proofErr w:type="gramStart"/>
      <w:r w:rsidRPr="005F4553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pacing w:val="-2"/>
          <w:sz w:val="28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 xml:space="preserve"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</w:t>
      </w:r>
      <w:proofErr w:type="gramStart"/>
      <w:r w:rsidRPr="005F4553">
        <w:rPr>
          <w:rFonts w:ascii="Times New Roman" w:hAnsi="Times New Roman"/>
          <w:color w:val="000000"/>
          <w:sz w:val="28"/>
        </w:rPr>
        <w:t>и(</w:t>
      </w:r>
      <w:proofErr w:type="gramEnd"/>
      <w:r w:rsidRPr="005F4553">
        <w:rPr>
          <w:rFonts w:ascii="Times New Roman" w:hAnsi="Times New Roman"/>
          <w:color w:val="000000"/>
          <w:sz w:val="28"/>
        </w:rPr>
        <w:t>или) без их использования с соблюдением норм речевого этикета, принятых в стране/странах изучаемого языка.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Объём диалога – до 10 реплик со стороны каждого собеседника.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рассуждение.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</w:t>
      </w:r>
      <w:proofErr w:type="gramStart"/>
      <w:r w:rsidRPr="005F4553">
        <w:rPr>
          <w:rFonts w:ascii="Times New Roman" w:hAnsi="Times New Roman"/>
          <w:color w:val="000000"/>
          <w:sz w:val="28"/>
        </w:rPr>
        <w:t>и(</w:t>
      </w:r>
      <w:proofErr w:type="gramEnd"/>
      <w:r w:rsidRPr="005F4553">
        <w:rPr>
          <w:rFonts w:ascii="Times New Roman" w:hAnsi="Times New Roman"/>
          <w:color w:val="000000"/>
          <w:sz w:val="28"/>
        </w:rPr>
        <w:t>или) без их использования.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Объём монологического высказывания – до 16 фраз.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Аудирование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с полным и точным пониманием всей информации.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pacing w:val="-2"/>
          <w:sz w:val="28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</w:t>
      </w:r>
      <w:r w:rsidRPr="005F4553">
        <w:rPr>
          <w:rFonts w:ascii="Times New Roman" w:hAnsi="Times New Roman"/>
          <w:color w:val="000000"/>
          <w:spacing w:val="-2"/>
          <w:sz w:val="28"/>
        </w:rPr>
        <w:lastRenderedPageBreak/>
        <w:t>игнорировать незнакомые слова, несущественные для понимания основного содержания.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3 минут.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с полным и точным пониманием содержания прочитанного текста.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-2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5F4553">
        <w:rPr>
          <w:rFonts w:ascii="Times New Roman" w:hAnsi="Times New Roman"/>
          <w:color w:val="000000"/>
          <w:sz w:val="28"/>
        </w:rPr>
        <w:lastRenderedPageBreak/>
        <w:t xml:space="preserve">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Объём текста/текстов для чтения – 700–800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5F4553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Перевод как особый вид речевой деятельности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Сопоставительный анализ оригинала и перевода и объективная оценка качества перевода.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-4"/>
          <w:sz w:val="28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Объём текста для чтения вслух – до 160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а) аффиксация: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5F4553">
        <w:rPr>
          <w:rFonts w:ascii="Times New Roman" w:hAnsi="Times New Roman"/>
          <w:color w:val="000000"/>
          <w:sz w:val="28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F4553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5F4553"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5F4553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5F4553"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F4553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б) словосложение: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2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5F4553">
        <w:rPr>
          <w:rFonts w:ascii="Times New Roman" w:hAnsi="Times New Roman"/>
          <w:color w:val="000000"/>
          <w:spacing w:val="2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в) конверсия: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5F4553">
        <w:rPr>
          <w:rFonts w:ascii="Times New Roman" w:hAnsi="Times New Roman"/>
          <w:color w:val="000000"/>
          <w:sz w:val="28"/>
        </w:rPr>
        <w:t>).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F4553">
        <w:rPr>
          <w:rFonts w:ascii="Times New Roman" w:hAnsi="Times New Roman"/>
          <w:color w:val="000000"/>
          <w:sz w:val="28"/>
        </w:rPr>
        <w:t>).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Многозначные лексические единицы. Наиболее частотные фразовые глаголы. </w:t>
      </w:r>
      <w:r>
        <w:rPr>
          <w:rFonts w:ascii="Times New Roman" w:hAnsi="Times New Roman"/>
          <w:color w:val="000000"/>
          <w:sz w:val="28"/>
        </w:rPr>
        <w:t xml:space="preserve">Синонимы. Антонимы. Омонимы. Интернациональные слова. </w:t>
      </w:r>
      <w:r w:rsidRPr="005F4553">
        <w:rPr>
          <w:rFonts w:ascii="Times New Roman" w:hAnsi="Times New Roman"/>
          <w:color w:val="000000"/>
          <w:sz w:val="28"/>
        </w:rPr>
        <w:t xml:space="preserve">Сокращения и аббревиатуры.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5F4553">
        <w:rPr>
          <w:rFonts w:ascii="Times New Roman" w:hAnsi="Times New Roman"/>
          <w:color w:val="000000"/>
          <w:sz w:val="28"/>
        </w:rPr>
        <w:t xml:space="preserve">.).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F4553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5F4553">
        <w:rPr>
          <w:rFonts w:ascii="Times New Roman" w:hAnsi="Times New Roman"/>
          <w:color w:val="000000"/>
          <w:sz w:val="28"/>
        </w:rPr>
        <w:t xml:space="preserve">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F4553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5F4553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F4553">
        <w:rPr>
          <w:rFonts w:ascii="Times New Roman" w:hAnsi="Times New Roman"/>
          <w:color w:val="000000"/>
          <w:sz w:val="28"/>
        </w:rPr>
        <w:t xml:space="preserve">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B60AC9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B60AC9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F4553">
        <w:rPr>
          <w:rFonts w:ascii="Times New Roman" w:hAnsi="Times New Roman"/>
          <w:color w:val="000000"/>
          <w:sz w:val="28"/>
        </w:rPr>
        <w:t>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F4553">
        <w:rPr>
          <w:rFonts w:ascii="Times New Roman" w:hAnsi="Times New Roman"/>
          <w:color w:val="000000"/>
          <w:sz w:val="28"/>
        </w:rPr>
        <w:t>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F4553">
        <w:rPr>
          <w:rFonts w:ascii="Times New Roman" w:hAnsi="Times New Roman"/>
          <w:color w:val="000000"/>
          <w:sz w:val="28"/>
        </w:rPr>
        <w:t xml:space="preserve">.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F4553">
        <w:rPr>
          <w:rFonts w:ascii="Times New Roman" w:hAnsi="Times New Roman"/>
          <w:color w:val="000000"/>
          <w:sz w:val="28"/>
        </w:rPr>
        <w:t xml:space="preserve">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F4553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5F4553">
        <w:rPr>
          <w:rFonts w:ascii="Times New Roman" w:hAnsi="Times New Roman"/>
          <w:color w:val="000000"/>
          <w:sz w:val="28"/>
        </w:rPr>
        <w:t>).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Инверсия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hardly (ever) … when, no sooner … that, if only …;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условных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предложениях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(If) … should … do.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Present/Past/Future Simple Tense; Present/Past/Future Continuous Tense; Present/Past Perfect Tense; Present Perfect Continuous Tense).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as … as, not so … as; both … and …, either … or, neither … nor.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F4553">
        <w:rPr>
          <w:rFonts w:ascii="Times New Roman" w:hAnsi="Times New Roman"/>
          <w:color w:val="000000"/>
          <w:sz w:val="28"/>
        </w:rPr>
        <w:t xml:space="preserve"> …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5F4553">
        <w:rPr>
          <w:rFonts w:ascii="Times New Roman" w:hAnsi="Times New Roman"/>
          <w:color w:val="000000"/>
          <w:sz w:val="28"/>
        </w:rPr>
        <w:t>.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 to do smth).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It takes me … to do smth.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be/get used to smth; be/get used to doing smth. </w:t>
      </w:r>
    </w:p>
    <w:p w:rsidR="002E4B0E" w:rsidRDefault="005F45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F4553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Глаголы (правильных и неправильных) в </w:t>
      </w:r>
      <w:proofErr w:type="gramStart"/>
      <w:r w:rsidRPr="005F4553">
        <w:rPr>
          <w:rFonts w:ascii="Times New Roman" w:hAnsi="Times New Roman"/>
          <w:color w:val="000000"/>
          <w:sz w:val="28"/>
        </w:rPr>
        <w:t>видо-временных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F4553">
        <w:rPr>
          <w:rFonts w:ascii="Times New Roman" w:hAnsi="Times New Roman"/>
          <w:color w:val="000000"/>
          <w:sz w:val="28"/>
        </w:rPr>
        <w:t xml:space="preserve">).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need, ought to).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Participle II);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 xml:space="preserve">Имена существительные во множественном числе, образованные по правилу, и исключения.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форма – цвет – происхождение – материал).</w:t>
      </w:r>
      <w:proofErr w:type="gramEnd"/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(many/much, little/a little; few/a few; a lot of).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5F4553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5F4553">
        <w:rPr>
          <w:rFonts w:ascii="Times New Roman" w:hAnsi="Times New Roman"/>
          <w:color w:val="000000"/>
          <w:sz w:val="28"/>
        </w:rPr>
        <w:t xml:space="preserve">.).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</w:t>
      </w:r>
      <w:r w:rsidRPr="005F4553">
        <w:rPr>
          <w:rFonts w:ascii="Times New Roman" w:hAnsi="Times New Roman"/>
          <w:color w:val="000000"/>
          <w:sz w:val="28"/>
        </w:rPr>
        <w:lastRenderedPageBreak/>
        <w:t xml:space="preserve">учёные, писатели, поэты, художники, композиторы, музыканты, спортсмены, актёры).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1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11 КЛАСС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Современный мир профессий. Проблема выбора профессии. Альтернативы в продолжени</w:t>
      </w:r>
      <w:proofErr w:type="gramStart"/>
      <w:r w:rsidRPr="005F4553">
        <w:rPr>
          <w:rFonts w:ascii="Times New Roman" w:hAnsi="Times New Roman"/>
          <w:color w:val="000000"/>
          <w:sz w:val="28"/>
        </w:rPr>
        <w:t>и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образования.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Деловое общение: особенности делового общения, деловая этика, деловая переписка, публичное выступление.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 Виртуальные путешествия.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Вселенная и человек. Природа. </w:t>
      </w:r>
      <w:r>
        <w:rPr>
          <w:rFonts w:ascii="Times New Roman" w:hAnsi="Times New Roman"/>
          <w:color w:val="000000"/>
          <w:sz w:val="28"/>
        </w:rPr>
        <w:t xml:space="preserve">Проблемы экологии. </w:t>
      </w:r>
      <w:r w:rsidRPr="005F4553">
        <w:rPr>
          <w:rFonts w:ascii="Times New Roman" w:hAnsi="Times New Roman"/>
          <w:color w:val="000000"/>
          <w:sz w:val="28"/>
        </w:rPr>
        <w:t>Защита окружающей среды. Проживание в городской/сельской местности.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Средства массовой информации: пресса, телевидение, радио, Интернет, социальные сети.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-2"/>
          <w:sz w:val="28"/>
        </w:rPr>
        <w:t>Технический прогресс: перспективы и последствия. Современ</w:t>
      </w:r>
      <w:r w:rsidRPr="005F4553">
        <w:rPr>
          <w:rFonts w:ascii="Times New Roman" w:hAnsi="Times New Roman"/>
          <w:color w:val="000000"/>
          <w:sz w:val="28"/>
        </w:rPr>
        <w:t>ные средства коммуникации. Интернет-безопасность.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Проблемы современной цивилизации.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Россия и мир: вклад России в мировую культуру, науку, технику.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Говорение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диалог – побуждение к действию: обращаться с просьбой, вежливо </w:t>
      </w:r>
      <w:proofErr w:type="gramStart"/>
      <w:r w:rsidRPr="005F4553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</w:t>
      </w:r>
      <w:proofErr w:type="gramStart"/>
      <w:r w:rsidRPr="005F4553">
        <w:rPr>
          <w:rFonts w:ascii="Times New Roman" w:hAnsi="Times New Roman"/>
          <w:color w:val="000000"/>
          <w:sz w:val="28"/>
        </w:rPr>
        <w:t>и(</w:t>
      </w:r>
      <w:proofErr w:type="gramEnd"/>
      <w:r w:rsidRPr="005F4553">
        <w:rPr>
          <w:rFonts w:ascii="Times New Roman" w:hAnsi="Times New Roman"/>
          <w:color w:val="000000"/>
          <w:sz w:val="28"/>
        </w:rPr>
        <w:t>или) без их использования с соблюдением норм речевого этикета, принятых в стране/странах изучаемого языка.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Объём диалога – до 10 реплик со стороны каждого собеседника.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Развитие коммуникативных умений монологической речи: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рассуждение (с изложением своего мнения и краткой аргументацией);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-2"/>
          <w:sz w:val="28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устное представление результатов выполненной проектной работы.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</w:t>
      </w:r>
      <w:proofErr w:type="gramStart"/>
      <w:r w:rsidRPr="005F4553">
        <w:rPr>
          <w:rFonts w:ascii="Times New Roman" w:hAnsi="Times New Roman"/>
          <w:color w:val="000000"/>
          <w:sz w:val="28"/>
        </w:rPr>
        <w:t>и(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или) без их использования.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Объём монологического высказывания – 17–18 фраз.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Аудирование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pacing w:val="-1"/>
          <w:sz w:val="28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уровню, превышающему пороговый (В</w:t>
      </w:r>
      <w:proofErr w:type="gramStart"/>
      <w:r w:rsidRPr="005F4553">
        <w:rPr>
          <w:rFonts w:ascii="Times New Roman" w:hAnsi="Times New Roman"/>
          <w:color w:val="000000"/>
          <w:sz w:val="28"/>
        </w:rPr>
        <w:t>1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+ по общеевропейской шкале).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3,5 минуты.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</w:t>
      </w:r>
      <w:r w:rsidRPr="005F4553">
        <w:rPr>
          <w:rFonts w:ascii="Times New Roman" w:hAnsi="Times New Roman"/>
          <w:color w:val="000000"/>
          <w:sz w:val="28"/>
        </w:rPr>
        <w:lastRenderedPageBreak/>
        <w:t xml:space="preserve">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уровню, превышающему пороговый (В</w:t>
      </w:r>
      <w:proofErr w:type="gramStart"/>
      <w:r w:rsidRPr="005F4553">
        <w:rPr>
          <w:rFonts w:ascii="Times New Roman" w:hAnsi="Times New Roman"/>
          <w:color w:val="000000"/>
          <w:sz w:val="28"/>
        </w:rPr>
        <w:t>1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+ по общеевропейской шкале).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Объём текста/текстов для чтения – 700–900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-2"/>
          <w:sz w:val="28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5F4553">
        <w:rPr>
          <w:rFonts w:ascii="Times New Roman" w:hAnsi="Times New Roman"/>
          <w:color w:val="000000"/>
          <w:spacing w:val="-2"/>
          <w:sz w:val="28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 xml:space="preserve"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</w:t>
      </w:r>
      <w:proofErr w:type="gramStart"/>
      <w:r w:rsidRPr="005F4553">
        <w:rPr>
          <w:rFonts w:ascii="Times New Roman" w:hAnsi="Times New Roman"/>
          <w:color w:val="000000"/>
          <w:sz w:val="28"/>
        </w:rPr>
        <w:t>и(</w:t>
      </w:r>
      <w:proofErr w:type="gramEnd"/>
      <w:r w:rsidRPr="005F4553">
        <w:rPr>
          <w:rFonts w:ascii="Times New Roman" w:hAnsi="Times New Roman"/>
          <w:color w:val="000000"/>
          <w:sz w:val="28"/>
        </w:rPr>
        <w:t>или) без использования образца. Объём письменного высказывания – до 180 слов;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Перевод как особый вид речевой деятельности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Предпереводческий анализ текста, выявление возможных переводческих трудностей и путей их преодоления.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Сопоставительный анализ оригинала и перевода и объективная оценка качества перевода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Объём текста для чтения вслух – до 170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Правильное написание изученных слов.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5F4553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F4553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5F4553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F4553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конверсия: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-2"/>
          <w:sz w:val="28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5F4553">
        <w:rPr>
          <w:rFonts w:ascii="Times New Roman" w:hAnsi="Times New Roman"/>
          <w:color w:val="000000"/>
          <w:spacing w:val="-2"/>
          <w:sz w:val="28"/>
        </w:rPr>
        <w:t>).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F4553">
        <w:rPr>
          <w:rFonts w:ascii="Times New Roman" w:hAnsi="Times New Roman"/>
          <w:color w:val="000000"/>
          <w:sz w:val="28"/>
        </w:rPr>
        <w:t>).</w:t>
      </w:r>
    </w:p>
    <w:p w:rsidR="002E4B0E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</w:t>
      </w:r>
      <w:r>
        <w:rPr>
          <w:rFonts w:ascii="Times New Roman" w:hAnsi="Times New Roman"/>
          <w:color w:val="000000"/>
          <w:sz w:val="28"/>
        </w:rPr>
        <w:t>Элементы деловой лексики.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5F4553">
        <w:rPr>
          <w:rFonts w:ascii="Times New Roman" w:hAnsi="Times New Roman"/>
          <w:color w:val="000000"/>
          <w:sz w:val="28"/>
        </w:rPr>
        <w:t xml:space="preserve">.).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 xml:space="preserve">Предложения с </w:t>
      </w:r>
      <w:proofErr w:type="gramStart"/>
      <w:r w:rsidRPr="005F4553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5F4553">
        <w:rPr>
          <w:rFonts w:ascii="Times New Roman" w:hAnsi="Times New Roman"/>
          <w:color w:val="000000"/>
          <w:sz w:val="28"/>
        </w:rPr>
        <w:t xml:space="preserve">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F4553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5F4553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F4553">
        <w:rPr>
          <w:rFonts w:ascii="Times New Roman" w:hAnsi="Times New Roman"/>
          <w:color w:val="000000"/>
          <w:sz w:val="28"/>
        </w:rPr>
        <w:t xml:space="preserve">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B60AC9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B60AC9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F4553">
        <w:rPr>
          <w:rFonts w:ascii="Times New Roman" w:hAnsi="Times New Roman"/>
          <w:color w:val="000000"/>
          <w:sz w:val="28"/>
        </w:rPr>
        <w:t>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F4553">
        <w:rPr>
          <w:rFonts w:ascii="Times New Roman" w:hAnsi="Times New Roman"/>
          <w:color w:val="000000"/>
          <w:sz w:val="28"/>
        </w:rPr>
        <w:t>.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F4553">
        <w:rPr>
          <w:rFonts w:ascii="Times New Roman" w:hAnsi="Times New Roman"/>
          <w:color w:val="000000"/>
          <w:sz w:val="28"/>
        </w:rPr>
        <w:t>.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F4553">
        <w:rPr>
          <w:rFonts w:ascii="Times New Roman" w:hAnsi="Times New Roman"/>
          <w:color w:val="000000"/>
          <w:sz w:val="28"/>
        </w:rPr>
        <w:t xml:space="preserve">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F4553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5F4553">
        <w:rPr>
          <w:rFonts w:ascii="Times New Roman" w:hAnsi="Times New Roman"/>
          <w:color w:val="000000"/>
          <w:sz w:val="28"/>
        </w:rPr>
        <w:t>).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Инверсия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hardly (ever) …when, no sooner … that, if only …;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условных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предложениях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(If) … should do.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Present/Past/Future Simple Tense; Present/Past/Future Continuous Tense; Present/Past Perfect Tense; Present Perfect Continuous Tense).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as … as, not so … as; both … and …, either … or, neither … nor.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F4553">
        <w:rPr>
          <w:rFonts w:ascii="Times New Roman" w:hAnsi="Times New Roman"/>
          <w:color w:val="000000"/>
          <w:sz w:val="28"/>
        </w:rPr>
        <w:t xml:space="preserve"> …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5F4553">
        <w:rPr>
          <w:rFonts w:ascii="Times New Roman" w:hAnsi="Times New Roman"/>
          <w:color w:val="000000"/>
          <w:sz w:val="28"/>
        </w:rPr>
        <w:t>.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 to do smth).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It takes me… to do smth.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be/get used to smth; be/get used to doing smth. </w:t>
      </w:r>
    </w:p>
    <w:p w:rsidR="002E4B0E" w:rsidRDefault="005F45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F4553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Глаголы (правильных и неправильных) в </w:t>
      </w:r>
      <w:proofErr w:type="gramStart"/>
      <w:r w:rsidRPr="005F4553">
        <w:rPr>
          <w:rFonts w:ascii="Times New Roman" w:hAnsi="Times New Roman"/>
          <w:color w:val="000000"/>
          <w:sz w:val="28"/>
        </w:rPr>
        <w:t>видо-временных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F4553">
        <w:rPr>
          <w:rFonts w:ascii="Times New Roman" w:hAnsi="Times New Roman"/>
          <w:color w:val="000000"/>
          <w:sz w:val="28"/>
        </w:rPr>
        <w:t xml:space="preserve">).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need, ought to).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Participle II);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образованные по правилу, и исключения.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форма – цвет – происхождение – материал).</w:t>
      </w:r>
      <w:proofErr w:type="gramEnd"/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(many/much, little/a little; few/a few; a lot of).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pacing w:val="-2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.).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</w:t>
      </w:r>
      <w:r w:rsidRPr="005F4553">
        <w:rPr>
          <w:rFonts w:ascii="Times New Roman" w:hAnsi="Times New Roman"/>
          <w:color w:val="000000"/>
          <w:sz w:val="28"/>
        </w:rPr>
        <w:lastRenderedPageBreak/>
        <w:t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1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E4B0E" w:rsidRPr="005F4553" w:rsidRDefault="002E4B0E">
      <w:pPr>
        <w:sectPr w:rsidR="002E4B0E" w:rsidRPr="005F4553">
          <w:pgSz w:w="11906" w:h="16383"/>
          <w:pgMar w:top="1134" w:right="850" w:bottom="1134" w:left="1701" w:header="720" w:footer="720" w:gutter="0"/>
          <w:cols w:space="720"/>
        </w:sectPr>
      </w:pPr>
    </w:p>
    <w:p w:rsidR="002E4B0E" w:rsidRPr="005F4553" w:rsidRDefault="005F4553">
      <w:pPr>
        <w:spacing w:after="0" w:line="264" w:lineRule="auto"/>
        <w:ind w:left="120"/>
        <w:jc w:val="both"/>
      </w:pPr>
      <w:bookmarkStart w:id="5" w:name="block-68047931"/>
      <w:bookmarkEnd w:id="4"/>
      <w:r w:rsidRPr="005F4553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</w:t>
      </w:r>
      <w:r w:rsidRPr="005F4553">
        <w:rPr>
          <w:rFonts w:ascii="Times New Roman" w:hAnsi="Times New Roman"/>
          <w:color w:val="FF0000"/>
          <w:sz w:val="28"/>
        </w:rPr>
        <w:t xml:space="preserve"> </w:t>
      </w:r>
      <w:r w:rsidRPr="005F4553">
        <w:rPr>
          <w:rFonts w:ascii="Times New Roman" w:hAnsi="Times New Roman"/>
          <w:color w:val="000000"/>
          <w:sz w:val="28"/>
        </w:rPr>
        <w:t>ОБЩЕГО ОБРАЗОВАНИЯ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b/>
          <w:color w:val="000000"/>
          <w:spacing w:val="-2"/>
          <w:sz w:val="28"/>
        </w:rPr>
        <w:t>ЛИЧНОСТНЫЕ РЕЗУЛЬТАТЫ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pacing w:val="-2"/>
          <w:sz w:val="28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 w:rsidRPr="005F4553">
        <w:rPr>
          <w:rFonts w:ascii="Times New Roman" w:hAnsi="Times New Roman"/>
          <w:color w:val="000000"/>
          <w:spacing w:val="-2"/>
          <w:sz w:val="28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 w:rsidRPr="005F455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5F4553">
        <w:rPr>
          <w:rFonts w:ascii="Times New Roman" w:hAnsi="Times New Roman"/>
          <w:color w:val="000000"/>
          <w:sz w:val="28"/>
        </w:rPr>
        <w:t>у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-3"/>
          <w:sz w:val="28"/>
        </w:rPr>
        <w:t>осознание личного вклада в построение устойчивого будущего;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5F4553">
        <w:rPr>
          <w:rFonts w:ascii="Times New Roman" w:hAnsi="Times New Roman"/>
          <w:color w:val="000000"/>
          <w:spacing w:val="-2"/>
          <w:sz w:val="28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по иностранному (английскому) на уровне </w:t>
      </w:r>
      <w:r w:rsidRPr="005F4553">
        <w:rPr>
          <w:rFonts w:ascii="Times New Roman" w:hAnsi="Times New Roman"/>
          <w:color w:val="000000"/>
          <w:sz w:val="28"/>
        </w:rPr>
        <w:lastRenderedPageBreak/>
        <w:t xml:space="preserve">среднего общего образования </w:t>
      </w:r>
      <w:proofErr w:type="gramStart"/>
      <w:r w:rsidRPr="005F4553">
        <w:rPr>
          <w:rFonts w:ascii="Times New Roman" w:hAnsi="Times New Roman"/>
          <w:color w:val="000000"/>
          <w:sz w:val="28"/>
        </w:rPr>
        <w:t>у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сформированность: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 результате изучения программы по иностранному (английскому) на уровне среднего общего образования у </w:t>
      </w:r>
      <w:proofErr w:type="gramStart"/>
      <w:r w:rsidRPr="005F455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E4B0E" w:rsidRPr="005F4553" w:rsidRDefault="005F4553">
      <w:pPr>
        <w:numPr>
          <w:ilvl w:val="0"/>
          <w:numId w:val="1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2E4B0E" w:rsidRPr="005F4553" w:rsidRDefault="005F4553">
      <w:pPr>
        <w:numPr>
          <w:ilvl w:val="0"/>
          <w:numId w:val="1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2E4B0E" w:rsidRPr="005F4553" w:rsidRDefault="005F4553">
      <w:pPr>
        <w:numPr>
          <w:ilvl w:val="0"/>
          <w:numId w:val="1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2E4B0E" w:rsidRPr="005F4553" w:rsidRDefault="005F4553">
      <w:pPr>
        <w:numPr>
          <w:ilvl w:val="0"/>
          <w:numId w:val="1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2E4B0E" w:rsidRPr="005F4553" w:rsidRDefault="005F4553">
      <w:pPr>
        <w:numPr>
          <w:ilvl w:val="0"/>
          <w:numId w:val="1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2E4B0E" w:rsidRPr="005F4553" w:rsidRDefault="005F4553">
      <w:pPr>
        <w:numPr>
          <w:ilvl w:val="0"/>
          <w:numId w:val="1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результатов целям, оценивать риски последствий деятельности; </w:t>
      </w:r>
    </w:p>
    <w:p w:rsidR="002E4B0E" w:rsidRPr="005F4553" w:rsidRDefault="005F4553">
      <w:pPr>
        <w:numPr>
          <w:ilvl w:val="0"/>
          <w:numId w:val="1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2E4B0E" w:rsidRPr="005F4553" w:rsidRDefault="005F4553">
      <w:pPr>
        <w:numPr>
          <w:ilvl w:val="0"/>
          <w:numId w:val="1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2E4B0E" w:rsidRDefault="005F4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владеть научной лингвистической терминологией, ключевыми понятиями и методами;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2E4B0E" w:rsidRPr="005F4553" w:rsidRDefault="005F4553">
      <w:pPr>
        <w:numPr>
          <w:ilvl w:val="0"/>
          <w:numId w:val="2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E4B0E" w:rsidRDefault="005F4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E4B0E" w:rsidRPr="005F4553" w:rsidRDefault="005F4553">
      <w:pPr>
        <w:numPr>
          <w:ilvl w:val="0"/>
          <w:numId w:val="3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E4B0E" w:rsidRPr="005F4553" w:rsidRDefault="005F4553">
      <w:pPr>
        <w:numPr>
          <w:ilvl w:val="0"/>
          <w:numId w:val="3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создавать тексты, в том числе на иностранном (английском) языке, в различных форматах с учётом назначения информации и целевой </w:t>
      </w:r>
      <w:r w:rsidRPr="005F4553">
        <w:rPr>
          <w:rFonts w:ascii="Times New Roman" w:hAnsi="Times New Roman"/>
          <w:color w:val="000000"/>
          <w:sz w:val="28"/>
        </w:rPr>
        <w:lastRenderedPageBreak/>
        <w:t>аудитории, выбирая оптимальную форму представления и визуализации (текст, таблица, схема, диаграмма);</w:t>
      </w:r>
    </w:p>
    <w:p w:rsidR="002E4B0E" w:rsidRPr="005F4553" w:rsidRDefault="005F4553">
      <w:pPr>
        <w:numPr>
          <w:ilvl w:val="0"/>
          <w:numId w:val="3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2E4B0E" w:rsidRPr="005F4553" w:rsidRDefault="005F4553">
      <w:pPr>
        <w:numPr>
          <w:ilvl w:val="0"/>
          <w:numId w:val="3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E4B0E" w:rsidRPr="005F4553" w:rsidRDefault="005F4553">
      <w:pPr>
        <w:numPr>
          <w:ilvl w:val="0"/>
          <w:numId w:val="3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Общение:</w:t>
      </w:r>
    </w:p>
    <w:p w:rsidR="002E4B0E" w:rsidRPr="005F4553" w:rsidRDefault="005F4553">
      <w:pPr>
        <w:numPr>
          <w:ilvl w:val="0"/>
          <w:numId w:val="4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2E4B0E" w:rsidRPr="005F4553" w:rsidRDefault="005F4553">
      <w:pPr>
        <w:numPr>
          <w:ilvl w:val="0"/>
          <w:numId w:val="4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E4B0E" w:rsidRPr="005F4553" w:rsidRDefault="005F4553">
      <w:pPr>
        <w:numPr>
          <w:ilvl w:val="0"/>
          <w:numId w:val="4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:rsidR="002E4B0E" w:rsidRPr="005F4553" w:rsidRDefault="005F4553">
      <w:pPr>
        <w:numPr>
          <w:ilvl w:val="0"/>
          <w:numId w:val="4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Default="005F4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E4B0E" w:rsidRDefault="005F4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2E4B0E" w:rsidRPr="005F4553" w:rsidRDefault="005F4553">
      <w:pPr>
        <w:numPr>
          <w:ilvl w:val="0"/>
          <w:numId w:val="5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E4B0E" w:rsidRPr="005F4553" w:rsidRDefault="005F4553">
      <w:pPr>
        <w:numPr>
          <w:ilvl w:val="0"/>
          <w:numId w:val="5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E4B0E" w:rsidRDefault="005F455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2E4B0E" w:rsidRPr="005F4553" w:rsidRDefault="005F4553">
      <w:pPr>
        <w:numPr>
          <w:ilvl w:val="0"/>
          <w:numId w:val="5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2E4B0E" w:rsidRDefault="005F455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2E4B0E" w:rsidRPr="005F4553" w:rsidRDefault="005F4553">
      <w:pPr>
        <w:numPr>
          <w:ilvl w:val="0"/>
          <w:numId w:val="5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E4B0E" w:rsidRDefault="005F4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2E4B0E" w:rsidRDefault="005F455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2E4B0E" w:rsidRPr="005F4553" w:rsidRDefault="005F4553">
      <w:pPr>
        <w:numPr>
          <w:ilvl w:val="0"/>
          <w:numId w:val="6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E4B0E" w:rsidRPr="005F4553" w:rsidRDefault="005F4553">
      <w:pPr>
        <w:numPr>
          <w:ilvl w:val="0"/>
          <w:numId w:val="6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</w:t>
      </w:r>
      <w:proofErr w:type="gramStart"/>
      <w:r w:rsidRPr="005F4553">
        <w:rPr>
          <w:rFonts w:ascii="Times New Roman" w:hAnsi="Times New Roman"/>
          <w:color w:val="000000"/>
          <w:sz w:val="28"/>
        </w:rPr>
        <w:t>кт в сл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учае необходимости; </w:t>
      </w:r>
    </w:p>
    <w:p w:rsidR="002E4B0E" w:rsidRPr="005F4553" w:rsidRDefault="005F4553">
      <w:pPr>
        <w:numPr>
          <w:ilvl w:val="0"/>
          <w:numId w:val="6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2E4B0E" w:rsidRPr="005F4553" w:rsidRDefault="005F4553">
      <w:pPr>
        <w:numPr>
          <w:ilvl w:val="0"/>
          <w:numId w:val="6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2E4B0E" w:rsidRPr="005F4553" w:rsidRDefault="005F4553">
      <w:pPr>
        <w:numPr>
          <w:ilvl w:val="0"/>
          <w:numId w:val="6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2E4B0E" w:rsidRPr="005F4553" w:rsidRDefault="005F4553">
      <w:pPr>
        <w:numPr>
          <w:ilvl w:val="0"/>
          <w:numId w:val="6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2E4B0E" w:rsidRPr="005F4553" w:rsidRDefault="005F4553">
      <w:pPr>
        <w:numPr>
          <w:ilvl w:val="0"/>
          <w:numId w:val="6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2E4B0E" w:rsidRPr="005F4553" w:rsidRDefault="005F4553">
      <w:pPr>
        <w:numPr>
          <w:ilvl w:val="0"/>
          <w:numId w:val="6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человека;</w:t>
      </w:r>
    </w:p>
    <w:p w:rsidR="002E4B0E" w:rsidRDefault="005F45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2E4B0E" w:rsidRPr="005F4553" w:rsidRDefault="005F4553">
      <w:pPr>
        <w:numPr>
          <w:ilvl w:val="0"/>
          <w:numId w:val="7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2E4B0E" w:rsidRPr="005F4553" w:rsidRDefault="005F4553">
      <w:pPr>
        <w:numPr>
          <w:ilvl w:val="0"/>
          <w:numId w:val="7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2E4B0E" w:rsidRPr="005F4553" w:rsidRDefault="005F4553">
      <w:pPr>
        <w:numPr>
          <w:ilvl w:val="0"/>
          <w:numId w:val="7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2E4B0E" w:rsidRPr="005F4553" w:rsidRDefault="005F4553">
      <w:pPr>
        <w:numPr>
          <w:ilvl w:val="0"/>
          <w:numId w:val="7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E4B0E" w:rsidRPr="005F4553" w:rsidRDefault="005F4553">
      <w:pPr>
        <w:numPr>
          <w:ilvl w:val="0"/>
          <w:numId w:val="7"/>
        </w:numPr>
        <w:spacing w:after="0" w:line="264" w:lineRule="auto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left="120"/>
        <w:jc w:val="both"/>
      </w:pPr>
      <w:r w:rsidRPr="005F455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E4B0E" w:rsidRPr="005F4553" w:rsidRDefault="002E4B0E">
      <w:pPr>
        <w:spacing w:after="0" w:line="264" w:lineRule="auto"/>
        <w:ind w:left="120"/>
        <w:jc w:val="both"/>
      </w:pP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 концу </w:t>
      </w:r>
      <w:r w:rsidRPr="005F4553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F455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научится: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1) владеть основными видами речевой деятельности: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говорение</w:t>
      </w:r>
      <w:r w:rsidRPr="005F4553">
        <w:rPr>
          <w:rFonts w:ascii="Times New Roman" w:hAnsi="Times New Roman"/>
          <w:color w:val="000000"/>
          <w:sz w:val="28"/>
        </w:rPr>
        <w:t xml:space="preserve">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 xml:space="preserve">аудирование: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pacing w:val="1"/>
          <w:sz w:val="28"/>
        </w:rPr>
        <w:t xml:space="preserve">письменная речь: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pacing w:val="1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5F4553">
        <w:rPr>
          <w:rFonts w:ascii="Times New Roman" w:hAnsi="Times New Roman"/>
          <w:color w:val="000000"/>
          <w:spacing w:val="1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писать </w:t>
      </w:r>
      <w:r w:rsidRPr="005F4553">
        <w:rPr>
          <w:rFonts w:ascii="Times New Roman" w:hAnsi="Times New Roman"/>
          <w:color w:val="000000"/>
          <w:spacing w:val="1"/>
          <w:sz w:val="28"/>
        </w:rPr>
        <w:lastRenderedPageBreak/>
        <w:t>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  <w:proofErr w:type="gramEnd"/>
      <w:r w:rsidRPr="005F4553">
        <w:rPr>
          <w:rFonts w:ascii="Times New Roman" w:hAnsi="Times New Roman"/>
          <w:color w:val="000000"/>
          <w:spacing w:val="1"/>
          <w:sz w:val="28"/>
        </w:rPr>
        <w:t xml:space="preserve">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</w:t>
      </w:r>
      <w:proofErr w:type="gramStart"/>
      <w:r w:rsidRPr="005F4553">
        <w:rPr>
          <w:rFonts w:ascii="Times New Roman" w:hAnsi="Times New Roman"/>
          <w:color w:val="000000"/>
          <w:spacing w:val="1"/>
          <w:sz w:val="28"/>
        </w:rPr>
        <w:t>и(</w:t>
      </w:r>
      <w:proofErr w:type="gramEnd"/>
      <w:r w:rsidRPr="005F4553">
        <w:rPr>
          <w:rFonts w:ascii="Times New Roman" w:hAnsi="Times New Roman"/>
          <w:color w:val="000000"/>
          <w:spacing w:val="1"/>
          <w:sz w:val="28"/>
        </w:rPr>
        <w:t xml:space="preserve">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2"/>
          <w:sz w:val="28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</w:t>
      </w:r>
      <w:r w:rsidRPr="005F4553">
        <w:rPr>
          <w:rFonts w:ascii="Times New Roman" w:hAnsi="Times New Roman"/>
          <w:color w:val="000000"/>
          <w:sz w:val="28"/>
        </w:rPr>
        <w:lastRenderedPageBreak/>
        <w:t>тематического содержания речи, с соблюдением существующей в английском языке нормы лексической сочетаемости;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pacing w:val="-1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5F4553">
        <w:rPr>
          <w:rFonts w:ascii="Times New Roman" w:hAnsi="Times New Roman"/>
          <w:color w:val="000000"/>
          <w:spacing w:val="-1"/>
          <w:sz w:val="28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5F4553">
        <w:rPr>
          <w:rFonts w:ascii="Times New Roman" w:hAnsi="Times New Roman"/>
          <w:color w:val="000000"/>
          <w:spacing w:val="-1"/>
          <w:sz w:val="28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5F4553">
        <w:rPr>
          <w:rFonts w:ascii="Times New Roman" w:hAnsi="Times New Roman"/>
          <w:color w:val="000000"/>
          <w:spacing w:val="-1"/>
          <w:sz w:val="28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5F4553">
        <w:rPr>
          <w:rFonts w:ascii="Times New Roman" w:hAnsi="Times New Roman"/>
          <w:color w:val="000000"/>
          <w:spacing w:val="-1"/>
          <w:sz w:val="28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5F4553">
        <w:rPr>
          <w:rFonts w:ascii="Times New Roman" w:hAnsi="Times New Roman"/>
          <w:color w:val="000000"/>
          <w:spacing w:val="-1"/>
          <w:sz w:val="28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5F4553">
        <w:rPr>
          <w:rFonts w:ascii="Times New Roman" w:hAnsi="Times New Roman"/>
          <w:color w:val="000000"/>
          <w:spacing w:val="-1"/>
          <w:sz w:val="28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or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5F4553">
        <w:rPr>
          <w:rFonts w:ascii="Times New Roman" w:hAnsi="Times New Roman"/>
          <w:color w:val="000000"/>
          <w:spacing w:val="-1"/>
          <w:sz w:val="28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; </w:t>
      </w:r>
      <w:proofErr w:type="gramStart"/>
      <w:r w:rsidRPr="005F4553">
        <w:rPr>
          <w:rFonts w:ascii="Times New Roman" w:hAnsi="Times New Roman"/>
          <w:color w:val="000000"/>
          <w:spacing w:val="-1"/>
          <w:sz w:val="28"/>
        </w:rPr>
        <w:t xml:space="preserve">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5F4553">
        <w:rPr>
          <w:rFonts w:ascii="Times New Roman" w:hAnsi="Times New Roman"/>
          <w:color w:val="000000"/>
          <w:spacing w:val="-1"/>
          <w:sz w:val="28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5F4553">
        <w:rPr>
          <w:rFonts w:ascii="Times New Roman" w:hAnsi="Times New Roman"/>
          <w:color w:val="000000"/>
          <w:spacing w:val="-1"/>
          <w:sz w:val="28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5F4553">
        <w:rPr>
          <w:rFonts w:ascii="Times New Roman" w:hAnsi="Times New Roman"/>
          <w:color w:val="000000"/>
          <w:spacing w:val="-1"/>
          <w:sz w:val="28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5F4553">
        <w:rPr>
          <w:rFonts w:ascii="Times New Roman" w:hAnsi="Times New Roman"/>
          <w:color w:val="000000"/>
          <w:spacing w:val="-1"/>
          <w:sz w:val="28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5F4553">
        <w:rPr>
          <w:rFonts w:ascii="Times New Roman" w:hAnsi="Times New Roman"/>
          <w:color w:val="000000"/>
          <w:spacing w:val="-1"/>
          <w:sz w:val="28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5F4553">
        <w:rPr>
          <w:rFonts w:ascii="Times New Roman" w:hAnsi="Times New Roman"/>
          <w:color w:val="000000"/>
          <w:spacing w:val="-1"/>
          <w:sz w:val="28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5F4553">
        <w:rPr>
          <w:rFonts w:ascii="Times New Roman" w:hAnsi="Times New Roman"/>
          <w:color w:val="000000"/>
          <w:spacing w:val="-1"/>
          <w:sz w:val="28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5F4553">
        <w:rPr>
          <w:rFonts w:ascii="Times New Roman" w:hAnsi="Times New Roman"/>
          <w:color w:val="000000"/>
          <w:spacing w:val="-1"/>
          <w:sz w:val="28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5F4553">
        <w:rPr>
          <w:rFonts w:ascii="Times New Roman" w:hAnsi="Times New Roman"/>
          <w:color w:val="000000"/>
          <w:spacing w:val="-1"/>
          <w:sz w:val="28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5F4553">
        <w:rPr>
          <w:rFonts w:ascii="Times New Roman" w:hAnsi="Times New Roman"/>
          <w:color w:val="000000"/>
          <w:spacing w:val="-1"/>
          <w:sz w:val="28"/>
        </w:rPr>
        <w:t>);</w:t>
      </w:r>
      <w:proofErr w:type="gramEnd"/>
      <w:r w:rsidRPr="005F4553">
        <w:rPr>
          <w:rFonts w:ascii="Times New Roman" w:hAnsi="Times New Roman"/>
          <w:color w:val="000000"/>
          <w:spacing w:val="-1"/>
          <w:sz w:val="28"/>
        </w:rPr>
        <w:t xml:space="preserve"> </w:t>
      </w:r>
      <w:proofErr w:type="gramStart"/>
      <w:r w:rsidRPr="005F4553">
        <w:rPr>
          <w:rFonts w:ascii="Times New Roman" w:hAnsi="Times New Roman"/>
          <w:color w:val="000000"/>
          <w:spacing w:val="-1"/>
          <w:sz w:val="28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5F4553">
        <w:rPr>
          <w:rFonts w:ascii="Times New Roman" w:hAnsi="Times New Roman"/>
          <w:color w:val="000000"/>
          <w:spacing w:val="-1"/>
          <w:sz w:val="28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5F4553">
        <w:rPr>
          <w:rFonts w:ascii="Times New Roman" w:hAnsi="Times New Roman"/>
          <w:color w:val="000000"/>
          <w:spacing w:val="-1"/>
          <w:sz w:val="28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5F4553">
        <w:rPr>
          <w:rFonts w:ascii="Times New Roman" w:hAnsi="Times New Roman"/>
          <w:color w:val="000000"/>
          <w:spacing w:val="-1"/>
          <w:sz w:val="28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5F4553">
        <w:rPr>
          <w:rFonts w:ascii="Times New Roman" w:hAnsi="Times New Roman"/>
          <w:color w:val="000000"/>
          <w:spacing w:val="-1"/>
          <w:sz w:val="28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blue</w:t>
      </w:r>
      <w:r w:rsidRPr="005F4553">
        <w:rPr>
          <w:rFonts w:ascii="Times New Roman" w:hAnsi="Times New Roman"/>
          <w:color w:val="000000"/>
          <w:spacing w:val="-1"/>
          <w:sz w:val="28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5F4553">
        <w:rPr>
          <w:rFonts w:ascii="Times New Roman" w:hAnsi="Times New Roman"/>
          <w:color w:val="000000"/>
          <w:spacing w:val="-1"/>
          <w:sz w:val="28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5F4553">
        <w:rPr>
          <w:rFonts w:ascii="Times New Roman" w:hAnsi="Times New Roman"/>
          <w:color w:val="000000"/>
          <w:spacing w:val="-1"/>
          <w:sz w:val="28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5F4553">
        <w:rPr>
          <w:rFonts w:ascii="Times New Roman" w:hAnsi="Times New Roman"/>
          <w:color w:val="000000"/>
          <w:spacing w:val="-1"/>
          <w:sz w:val="28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5F4553">
        <w:rPr>
          <w:rFonts w:ascii="Times New Roman" w:hAnsi="Times New Roman"/>
          <w:color w:val="000000"/>
          <w:spacing w:val="-1"/>
          <w:sz w:val="28"/>
        </w:rPr>
        <w:t>);</w:t>
      </w:r>
      <w:proofErr w:type="gramEnd"/>
      <w:r w:rsidRPr="005F4553">
        <w:rPr>
          <w:rFonts w:ascii="Times New Roman" w:hAnsi="Times New Roman"/>
          <w:color w:val="000000"/>
          <w:spacing w:val="-1"/>
          <w:sz w:val="28"/>
        </w:rPr>
        <w:t xml:space="preserve">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5F4553">
        <w:rPr>
          <w:rFonts w:ascii="Times New Roman" w:hAnsi="Times New Roman"/>
          <w:color w:val="000000"/>
          <w:spacing w:val="-1"/>
          <w:sz w:val="28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5F4553">
        <w:rPr>
          <w:rFonts w:ascii="Times New Roman" w:hAnsi="Times New Roman"/>
          <w:color w:val="000000"/>
          <w:spacing w:val="-1"/>
          <w:sz w:val="28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5F4553">
        <w:rPr>
          <w:rFonts w:ascii="Times New Roman" w:hAnsi="Times New Roman"/>
          <w:color w:val="000000"/>
          <w:spacing w:val="-1"/>
          <w:sz w:val="28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5F4553"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5F4553">
        <w:rPr>
          <w:rFonts w:ascii="Times New Roman" w:hAnsi="Times New Roman"/>
          <w:color w:val="000000"/>
          <w:spacing w:val="-1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 w:rsidRPr="005F4553">
        <w:rPr>
          <w:rFonts w:ascii="Times New Roman" w:hAnsi="Times New Roman"/>
          <w:color w:val="000000"/>
          <w:sz w:val="28"/>
        </w:rPr>
        <w:t>речи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 xml:space="preserve">предложения с </w:t>
      </w:r>
      <w:proofErr w:type="gramStart"/>
      <w:r w:rsidRPr="005F4553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F4553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5F4553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F4553">
        <w:rPr>
          <w:rFonts w:ascii="Times New Roman" w:hAnsi="Times New Roman"/>
          <w:color w:val="000000"/>
          <w:sz w:val="28"/>
        </w:rPr>
        <w:t>;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F4553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инверсию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hardly (ever) …when, no sooner … that, if only …;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условных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предложениях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(If) … should do;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Present/Past/Future Simple Tense; Present/Past Continuous Tense; Present/Past Perfect Tense; Present Perfect Continuous Tense);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as … as, not so … as; both … and …, either … or, neither … nor;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 to do smth);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It takes me … to do smth;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be/get used to smth; be/get used to doing smth;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F4553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глаголы (правильные и неправильные) в </w:t>
      </w:r>
      <w:proofErr w:type="gramStart"/>
      <w:r w:rsidRPr="005F4553">
        <w:rPr>
          <w:rFonts w:ascii="Times New Roman" w:hAnsi="Times New Roman"/>
          <w:color w:val="000000"/>
          <w:sz w:val="28"/>
        </w:rPr>
        <w:t>видо-временных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pacing w:val="-2"/>
          <w:sz w:val="28"/>
        </w:rPr>
        <w:t>конструкция</w:t>
      </w:r>
      <w:r w:rsidRPr="00B60AC9">
        <w:rPr>
          <w:rFonts w:ascii="Times New Roman" w:hAnsi="Times New Roman"/>
          <w:color w:val="000000"/>
          <w:spacing w:val="-2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pacing w:val="-2"/>
          <w:sz w:val="28"/>
        </w:rPr>
        <w:t>формы</w:t>
      </w:r>
      <w:r w:rsidRPr="00B60AC9">
        <w:rPr>
          <w:rFonts w:ascii="Times New Roman" w:hAnsi="Times New Roman"/>
          <w:color w:val="000000"/>
          <w:spacing w:val="-2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pacing w:val="-2"/>
          <w:sz w:val="28"/>
        </w:rPr>
        <w:t>и</w:t>
      </w:r>
      <w:r w:rsidRPr="00B60AC9">
        <w:rPr>
          <w:rFonts w:ascii="Times New Roman" w:hAnsi="Times New Roman"/>
          <w:color w:val="000000"/>
          <w:spacing w:val="-2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pacing w:val="-2"/>
          <w:sz w:val="28"/>
        </w:rPr>
        <w:t>для</w:t>
      </w:r>
      <w:r w:rsidRPr="00B60AC9">
        <w:rPr>
          <w:rFonts w:ascii="Times New Roman" w:hAnsi="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выражения</w:t>
      </w:r>
      <w:r w:rsidRPr="00B60AC9">
        <w:rPr>
          <w:rFonts w:ascii="Times New Roman" w:hAnsi="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будущего</w:t>
      </w:r>
      <w:r w:rsidRPr="00B60AC9">
        <w:rPr>
          <w:rFonts w:ascii="Times New Roman" w:hAnsi="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действия</w:t>
      </w:r>
      <w:r w:rsidRPr="00B60AC9">
        <w:rPr>
          <w:rFonts w:ascii="Times New Roman" w:hAnsi="Times New Roman"/>
          <w:color w:val="000000"/>
          <w:spacing w:val="-2"/>
          <w:sz w:val="28"/>
          <w:lang w:val="en-US"/>
        </w:rPr>
        <w:t xml:space="preserve">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need, ought to);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Participle II);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образованные по правилу, и исключения;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(many/much, little/a little; few/a few; a lot of);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pacing w:val="1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5F4553">
        <w:rPr>
          <w:rFonts w:ascii="Times New Roman" w:hAnsi="Times New Roman"/>
          <w:color w:val="000000"/>
          <w:spacing w:val="1"/>
          <w:sz w:val="28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5F4553">
        <w:rPr>
          <w:rFonts w:ascii="Times New Roman" w:hAnsi="Times New Roman"/>
          <w:color w:val="000000"/>
          <w:spacing w:val="1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5F4553">
        <w:rPr>
          <w:rFonts w:ascii="Times New Roman" w:hAnsi="Times New Roman"/>
          <w:color w:val="000000"/>
          <w:spacing w:val="1"/>
          <w:sz w:val="28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5F4553">
        <w:rPr>
          <w:rFonts w:ascii="Times New Roman" w:hAnsi="Times New Roman"/>
          <w:color w:val="000000"/>
          <w:spacing w:val="1"/>
          <w:sz w:val="28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5F4553">
        <w:rPr>
          <w:rFonts w:ascii="Times New Roman" w:hAnsi="Times New Roman"/>
          <w:color w:val="000000"/>
          <w:spacing w:val="1"/>
          <w:sz w:val="28"/>
        </w:rPr>
        <w:t>.);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проявлять уважение к иной культуре;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соблюдать нормы вежливости в межкультурном общении;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5F4553">
        <w:rPr>
          <w:rFonts w:ascii="Times New Roman" w:hAnsi="Times New Roman"/>
          <w:color w:val="000000"/>
          <w:spacing w:val="-2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5F4553">
        <w:rPr>
          <w:rFonts w:ascii="Times New Roman" w:hAnsi="Times New Roman"/>
          <w:color w:val="000000"/>
          <w:sz w:val="28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соблюдать правила информационной безопасности в ситуациях повседневной жизни и при работе в сети Интернет.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 концу </w:t>
      </w:r>
      <w:r w:rsidRPr="005F4553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F455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научится: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говорение</w:t>
      </w:r>
      <w:r w:rsidRPr="005F4553">
        <w:rPr>
          <w:rFonts w:ascii="Times New Roman" w:hAnsi="Times New Roman"/>
          <w:color w:val="000000"/>
          <w:sz w:val="28"/>
        </w:rPr>
        <w:t xml:space="preserve">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 w:rsidRPr="005F4553">
        <w:rPr>
          <w:rFonts w:ascii="Times New Roman" w:hAnsi="Times New Roman"/>
          <w:color w:val="000000"/>
          <w:sz w:val="28"/>
        </w:rPr>
        <w:lastRenderedPageBreak/>
        <w:t>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устно излагать результаты выполненной проектной работы (объём – 17–18 фраз);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>аудирование</w:t>
      </w:r>
      <w:r w:rsidRPr="005F4553">
        <w:rPr>
          <w:rFonts w:ascii="Times New Roman" w:hAnsi="Times New Roman"/>
          <w:color w:val="000000"/>
          <w:sz w:val="28"/>
        </w:rPr>
        <w:t xml:space="preserve">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pacing w:val="-3"/>
          <w:sz w:val="28"/>
        </w:rPr>
        <w:t xml:space="preserve">смысловое чтение: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pacing w:val="-3"/>
          <w:sz w:val="28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</w:t>
      </w:r>
      <w:proofErr w:type="gramEnd"/>
      <w:r w:rsidRPr="005F4553">
        <w:rPr>
          <w:rFonts w:ascii="Times New Roman" w:hAnsi="Times New Roman"/>
          <w:color w:val="000000"/>
          <w:spacing w:val="-3"/>
          <w:sz w:val="28"/>
        </w:rPr>
        <w:t xml:space="preserve">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5F4553">
        <w:rPr>
          <w:rFonts w:ascii="Times New Roman" w:hAnsi="Times New Roman"/>
          <w:color w:val="000000"/>
          <w:sz w:val="28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5F4553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</w:t>
      </w:r>
      <w:r w:rsidRPr="005F4553">
        <w:rPr>
          <w:rFonts w:ascii="Times New Roman" w:hAnsi="Times New Roman"/>
          <w:color w:val="000000"/>
          <w:sz w:val="28"/>
        </w:rPr>
        <w:lastRenderedPageBreak/>
        <w:t xml:space="preserve">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5F4553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5F4553">
        <w:rPr>
          <w:rFonts w:ascii="Times New Roman" w:hAnsi="Times New Roman"/>
          <w:color w:val="000000"/>
          <w:sz w:val="28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F4553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5F4553">
        <w:rPr>
          <w:rFonts w:ascii="Times New Roman" w:hAnsi="Times New Roman"/>
          <w:color w:val="000000"/>
          <w:sz w:val="28"/>
        </w:rPr>
        <w:t>;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F4553"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5F4553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5F4553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lastRenderedPageBreak/>
        <w:t>less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5F4553">
        <w:rPr>
          <w:rFonts w:ascii="Times New Roman" w:hAnsi="Times New Roman"/>
          <w:color w:val="000000"/>
          <w:sz w:val="28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5F4553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5F4553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5F4553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5F4553">
        <w:rPr>
          <w:rFonts w:ascii="Times New Roman" w:hAnsi="Times New Roman"/>
          <w:color w:val="000000"/>
          <w:sz w:val="28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5F4553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5F4553">
        <w:rPr>
          <w:rFonts w:ascii="Times New Roman" w:hAnsi="Times New Roman"/>
          <w:color w:val="000000"/>
          <w:sz w:val="28"/>
        </w:rPr>
        <w:t>);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F4553">
        <w:rPr>
          <w:rFonts w:ascii="Times New Roman" w:hAnsi="Times New Roman"/>
          <w:color w:val="000000"/>
          <w:sz w:val="28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5F4553">
        <w:rPr>
          <w:rFonts w:ascii="Times New Roman" w:hAnsi="Times New Roman"/>
          <w:color w:val="000000"/>
          <w:sz w:val="28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5F4553">
        <w:rPr>
          <w:rFonts w:ascii="Times New Roman" w:hAnsi="Times New Roman"/>
          <w:color w:val="000000"/>
          <w:sz w:val="28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F4553">
        <w:rPr>
          <w:rFonts w:ascii="Times New Roman" w:hAnsi="Times New Roman"/>
          <w:color w:val="000000"/>
          <w:sz w:val="28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F4553">
        <w:rPr>
          <w:rFonts w:ascii="Times New Roman" w:hAnsi="Times New Roman"/>
          <w:color w:val="000000"/>
          <w:sz w:val="28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F4553">
        <w:rPr>
          <w:rFonts w:ascii="Times New Roman" w:hAnsi="Times New Roman"/>
          <w:color w:val="000000"/>
          <w:sz w:val="28"/>
        </w:rPr>
        <w:t>);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F4553">
        <w:rPr>
          <w:rFonts w:ascii="Times New Roman" w:hAnsi="Times New Roman"/>
          <w:color w:val="000000"/>
          <w:sz w:val="28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F4553">
        <w:rPr>
          <w:rFonts w:ascii="Times New Roman" w:hAnsi="Times New Roman"/>
          <w:color w:val="000000"/>
          <w:sz w:val="28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F4553">
        <w:rPr>
          <w:rFonts w:ascii="Times New Roman" w:hAnsi="Times New Roman"/>
          <w:color w:val="000000"/>
          <w:sz w:val="28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F4553">
        <w:rPr>
          <w:rFonts w:ascii="Times New Roman" w:hAnsi="Times New Roman"/>
          <w:color w:val="000000"/>
          <w:sz w:val="28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5F4553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F4553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 w:rsidRPr="005F4553">
        <w:rPr>
          <w:rFonts w:ascii="Times New Roman" w:hAnsi="Times New Roman"/>
          <w:color w:val="000000"/>
          <w:sz w:val="28"/>
        </w:rPr>
        <w:t>речи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речи: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F4553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5F4553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5F4553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инверсию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hardly (ever) … when, no sooner … that, if only …;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условных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предложениях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(If) … should do;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lastRenderedPageBreak/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F4553">
        <w:rPr>
          <w:rFonts w:ascii="Times New Roman" w:hAnsi="Times New Roman"/>
          <w:color w:val="000000"/>
          <w:sz w:val="28"/>
        </w:rPr>
        <w:t>;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F4553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5F4553">
        <w:rPr>
          <w:rFonts w:ascii="Times New Roman" w:hAnsi="Times New Roman"/>
          <w:color w:val="000000"/>
          <w:sz w:val="28"/>
        </w:rPr>
        <w:t>);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Present/Past/Future Simple Tense; Present/Past Continuous Tense; Present/Past Perfect Tense; Present Perfect Continuous Tense);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as … as, not so … as; both … and …, either … or, neither … nor;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5F4553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5F4553">
        <w:rPr>
          <w:rFonts w:ascii="Times New Roman" w:hAnsi="Times New Roman"/>
          <w:color w:val="000000"/>
          <w:sz w:val="28"/>
        </w:rPr>
        <w:t>;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stop to do smth);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It takes me… to do smth;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F4553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be/get used to smth; be/get used to doing smth;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F4553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F4553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глаголы (правильные и неправильные) в </w:t>
      </w:r>
      <w:proofErr w:type="gramStart"/>
      <w:r w:rsidRPr="005F4553">
        <w:rPr>
          <w:rFonts w:ascii="Times New Roman" w:hAnsi="Times New Roman"/>
          <w:color w:val="000000"/>
          <w:sz w:val="28"/>
        </w:rPr>
        <w:t>видо-временных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F455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4553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F4553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F4553">
        <w:rPr>
          <w:rFonts w:ascii="Times New Roman" w:hAnsi="Times New Roman"/>
          <w:color w:val="000000"/>
          <w:sz w:val="28"/>
        </w:rPr>
        <w:t xml:space="preserve">);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конструкция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need, ought to);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Participle II);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образованные по правилу, и исключения;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2E4B0E" w:rsidRPr="00B60AC9" w:rsidRDefault="005F4553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B60AC9">
        <w:rPr>
          <w:rFonts w:ascii="Times New Roman" w:hAnsi="Times New Roman"/>
          <w:color w:val="000000"/>
          <w:sz w:val="28"/>
          <w:lang w:val="en-US"/>
        </w:rPr>
        <w:t xml:space="preserve"> (many/much, little/a little; few/a few; a lot of);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pacing w:val="2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5F4553">
        <w:rPr>
          <w:rFonts w:ascii="Times New Roman" w:hAnsi="Times New Roman"/>
          <w:color w:val="000000"/>
          <w:spacing w:val="2"/>
          <w:sz w:val="28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5F4553">
        <w:rPr>
          <w:rFonts w:ascii="Times New Roman" w:hAnsi="Times New Roman"/>
          <w:color w:val="000000"/>
          <w:spacing w:val="2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5F4553">
        <w:rPr>
          <w:rFonts w:ascii="Times New Roman" w:hAnsi="Times New Roman"/>
          <w:color w:val="000000"/>
          <w:spacing w:val="2"/>
          <w:sz w:val="28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5F4553">
        <w:rPr>
          <w:rFonts w:ascii="Times New Roman" w:hAnsi="Times New Roman"/>
          <w:color w:val="000000"/>
          <w:spacing w:val="2"/>
          <w:sz w:val="28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5F4553">
        <w:rPr>
          <w:rFonts w:ascii="Times New Roman" w:hAnsi="Times New Roman"/>
          <w:color w:val="000000"/>
          <w:spacing w:val="2"/>
          <w:sz w:val="28"/>
        </w:rPr>
        <w:t>.);</w:t>
      </w:r>
      <w:proofErr w:type="gramEnd"/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</w:t>
      </w:r>
      <w:proofErr w:type="gramEnd"/>
      <w:r w:rsidRPr="005F4553">
        <w:rPr>
          <w:rFonts w:ascii="Times New Roman" w:hAnsi="Times New Roman"/>
          <w:color w:val="000000"/>
          <w:sz w:val="28"/>
        </w:rPr>
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</w:t>
      </w:r>
      <w:r w:rsidRPr="005F4553">
        <w:rPr>
          <w:rFonts w:ascii="Times New Roman" w:hAnsi="Times New Roman"/>
          <w:color w:val="000000"/>
          <w:sz w:val="28"/>
        </w:rPr>
        <w:lastRenderedPageBreak/>
        <w:t xml:space="preserve">уважение к иной культуре; соблюдать нормы вежливости в межкультурном общении; </w:t>
      </w:r>
    </w:p>
    <w:p w:rsidR="002E4B0E" w:rsidRPr="005F4553" w:rsidRDefault="005F4553">
      <w:pPr>
        <w:spacing w:after="0" w:line="264" w:lineRule="auto"/>
        <w:ind w:firstLine="600"/>
        <w:jc w:val="both"/>
      </w:pPr>
      <w:r w:rsidRPr="005F4553"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2E4B0E" w:rsidRPr="005F4553" w:rsidRDefault="005F4553">
      <w:pPr>
        <w:spacing w:after="0" w:line="264" w:lineRule="auto"/>
        <w:ind w:firstLine="600"/>
        <w:jc w:val="both"/>
      </w:pPr>
      <w:proofErr w:type="gramStart"/>
      <w:r w:rsidRPr="005F4553"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5F4553">
        <w:rPr>
          <w:rFonts w:ascii="Times New Roman" w:hAnsi="Times New Roman"/>
          <w:color w:val="000000"/>
          <w:spacing w:val="-2"/>
          <w:sz w:val="28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5F4553">
        <w:rPr>
          <w:rFonts w:ascii="Times New Roman" w:hAnsi="Times New Roman"/>
          <w:color w:val="000000"/>
          <w:sz w:val="28"/>
        </w:rPr>
        <w:t xml:space="preserve"> </w:t>
      </w:r>
      <w:r w:rsidRPr="005F4553">
        <w:rPr>
          <w:rFonts w:ascii="Times New Roman" w:hAnsi="Times New Roman"/>
          <w:color w:val="000000"/>
          <w:spacing w:val="-2"/>
          <w:sz w:val="28"/>
        </w:rPr>
        <w:t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</w:t>
      </w:r>
      <w:proofErr w:type="gramEnd"/>
      <w:r w:rsidRPr="005F4553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5F4553"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2E4B0E" w:rsidRPr="005F4553" w:rsidRDefault="002E4B0E">
      <w:pPr>
        <w:sectPr w:rsidR="002E4B0E" w:rsidRPr="005F4553">
          <w:pgSz w:w="11906" w:h="16383"/>
          <w:pgMar w:top="1134" w:right="850" w:bottom="1134" w:left="1701" w:header="720" w:footer="720" w:gutter="0"/>
          <w:cols w:space="720"/>
        </w:sectPr>
      </w:pPr>
    </w:p>
    <w:p w:rsidR="002E4B0E" w:rsidRDefault="005F4553">
      <w:pPr>
        <w:spacing w:after="0"/>
        <w:ind w:left="120"/>
      </w:pPr>
      <w:bookmarkStart w:id="6" w:name="block-68047932"/>
      <w:bookmarkEnd w:id="5"/>
      <w:r w:rsidRPr="005F455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4B0E" w:rsidRDefault="005F4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2E4B0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школьника).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/>
        </w:tc>
      </w:tr>
    </w:tbl>
    <w:p w:rsidR="002E4B0E" w:rsidRDefault="002E4B0E">
      <w:pPr>
        <w:sectPr w:rsidR="002E4B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4B0E" w:rsidRDefault="005F4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2E4B0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Альтернативы в продолжени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E4B0E" w:rsidRDefault="002E4B0E"/>
        </w:tc>
      </w:tr>
    </w:tbl>
    <w:p w:rsidR="002E4B0E" w:rsidRDefault="002E4B0E">
      <w:pPr>
        <w:sectPr w:rsidR="002E4B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4B0E" w:rsidRDefault="002E4B0E">
      <w:pPr>
        <w:sectPr w:rsidR="002E4B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4B0E" w:rsidRDefault="005F4553">
      <w:pPr>
        <w:spacing w:after="0"/>
        <w:ind w:left="120"/>
      </w:pPr>
      <w:bookmarkStart w:id="7" w:name="block-6804793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4B0E" w:rsidRDefault="005F4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782"/>
        <w:gridCol w:w="1118"/>
        <w:gridCol w:w="1841"/>
        <w:gridCol w:w="1910"/>
        <w:gridCol w:w="1347"/>
        <w:gridCol w:w="2221"/>
      </w:tblGrid>
      <w:tr w:rsidR="002E4B0E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Повседневная жизнь семьи. Трудности и радости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отдых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семье, с друзьями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Конфликтные ситуации. Предупреждение и решение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Описание литературного персонажа/персонажа фильма.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Влияние спорта на характер и возможности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Правильное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Здоровый образ жизни. Секреты долголетия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Здоровое питание. Основные принципы сбалансированной диеты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Межличностные отношения. Переписка с друзьями/одноклассниками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с учителями,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Возможности продолжения образования в высшей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Кино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Досуг молодежи. Любовь и дружба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стиль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(Письмо-рекомендация)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Путешествия. Использование разных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Туризм. Достоинства и недостатки различных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Путешествия по России и по зарубежным странам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Осмотр достопримечательностей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Туризм. Профессиональный взгляд.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Формирование личности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Деятельность различных организаций по защите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Проблемы экологии. Загрязнение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 и отходами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Современные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подходы.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 эффективность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Технический прогресс. Роль интернета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Плюсы развития технологий в жизни общества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Интернет-безопасность. Опасности в глобальной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Планшет и смартфон (для обучения и досуга)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Глобальное потепление. Причины и последствия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Современное общество. Закон и порядок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Научно-техническая революция и жизнь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Однополярный мир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духовности. Общечеловеческие ценности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Обобщение и 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Крупные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Родная страна. Столица, крупные культурные мероприятия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Родная страна. Крупные 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блюда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Национальный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обычаи.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Национальный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обычаи.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Национальные музеи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города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Мировое культурное наследие: в России и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Родная страна. Достояние культуры. Национальный вид искусства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ученые, писатели, поэты,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художники, 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  <w:proofErr w:type="gram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B0E" w:rsidRDefault="002E4B0E"/>
        </w:tc>
      </w:tr>
    </w:tbl>
    <w:p w:rsidR="002E4B0E" w:rsidRDefault="002E4B0E">
      <w:pPr>
        <w:sectPr w:rsidR="002E4B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4B0E" w:rsidRDefault="005F45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775"/>
        <w:gridCol w:w="1122"/>
        <w:gridCol w:w="1841"/>
        <w:gridCol w:w="1910"/>
        <w:gridCol w:w="1347"/>
        <w:gridCol w:w="2221"/>
      </w:tblGrid>
      <w:tr w:rsidR="002E4B0E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4B0E" w:rsidRDefault="002E4B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4B0E" w:rsidRDefault="002E4B0E"/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(коммуникация)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Меличностные отношения в семье, с друзьями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Конфликтные ситуации и их предупреждение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Проявления характера в различных жизненных ситуациях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Отказ от вредных привычек в питании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Занятие физкультурой. Здоровый образ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Самочувствие. Медицинские услуги. Посещение врача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Дистанционное обучение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Английский язык - язык международного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Секреты профессионального успеха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>плата труда, график)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профессиональной деятельности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Досуг молодёжи (представления, шоу,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 (переписка)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Волонтерство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Значение спорта в жизни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Этические нормы и правила в школе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прогресс и 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Туризм (виды отдыха в различное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Окружающий мир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Вселенная и человек (экстремальные условия)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Планета Земля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Службы спасения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Роль научного прогресса в защите окружающей среды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Арктики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Научно-технический прогресс и использование ресурсов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Защита окружающей среды (опыт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Загрязнение окружающей среды (проблемы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Защита окружающей среды (борьба с мусором, переработка)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Влияние СМИ на жизнь и ценности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Радио в эпоху современных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Интернет как источник информации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Технический прогресс (вклад России в освоение космоса)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Технический прогресс для обеспечения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гаджеты (польза и вред)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Робототехника в России и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Социальные проблемы и проблемы неравенства в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Глобальное потепление и его последствия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Миграция населения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Родная страна (национальный вид искусства)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Родная страна/страна изучаемго языка (международные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Родная страна (национальные 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Страна изучаемого языка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учёные,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2E4B0E" w:rsidRDefault="002E4B0E">
            <w:pPr>
              <w:spacing w:after="0"/>
              <w:ind w:left="135"/>
            </w:pPr>
          </w:p>
        </w:tc>
      </w:tr>
      <w:tr w:rsidR="002E4B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135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4B0E" w:rsidRDefault="002E4B0E"/>
        </w:tc>
      </w:tr>
    </w:tbl>
    <w:p w:rsidR="002E4B0E" w:rsidRDefault="002E4B0E">
      <w:pPr>
        <w:sectPr w:rsidR="002E4B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4B0E" w:rsidRDefault="002E4B0E">
      <w:pPr>
        <w:sectPr w:rsidR="002E4B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4B0E" w:rsidRPr="005F4553" w:rsidRDefault="005F4553">
      <w:pPr>
        <w:spacing w:before="199" w:after="199"/>
        <w:ind w:left="120"/>
      </w:pPr>
      <w:bookmarkStart w:id="8" w:name="block-68047934"/>
      <w:bookmarkEnd w:id="7"/>
      <w:r w:rsidRPr="005F4553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p w:rsidR="002E4B0E" w:rsidRPr="005F4553" w:rsidRDefault="002E4B0E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243"/>
            </w:pPr>
            <w:r w:rsidRPr="005F455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/>
              <w:ind w:left="243"/>
            </w:pPr>
            <w:r w:rsidRPr="005F455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2E4B0E">
            <w:pPr>
              <w:spacing w:after="0"/>
              <w:ind w:left="336"/>
            </w:pP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2E4B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 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  <w:proofErr w:type="gramEnd"/>
          </w:p>
        </w:tc>
      </w:tr>
      <w:tr w:rsidR="002E4B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2E4B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2E4B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 объёмом до 180 слов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2E4B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2E4B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Овладение орфографическими навыками </w:t>
            </w:r>
            <w:r w:rsidRPr="005F4553">
              <w:rPr>
                <w:rFonts w:ascii="Times New Roman" w:hAnsi="Times New Roman"/>
                <w:color w:val="000000"/>
                <w:spacing w:val="-2"/>
                <w:sz w:val="24"/>
              </w:rPr>
              <w:t>в отношении изученного лексического материала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решаемой коммуникативной задачей</w:t>
            </w:r>
          </w:p>
        </w:tc>
      </w:tr>
      <w:tr w:rsidR="002E4B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2E4B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2E4B0E" w:rsidRPr="005F45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2E4B0E" w:rsidRPr="005F4553" w:rsidRDefault="002E4B0E">
      <w:pPr>
        <w:sectPr w:rsidR="002E4B0E" w:rsidRPr="005F4553">
          <w:pgSz w:w="11906" w:h="16383"/>
          <w:pgMar w:top="1134" w:right="850" w:bottom="1134" w:left="1701" w:header="720" w:footer="720" w:gutter="0"/>
          <w:cols w:space="720"/>
        </w:sectPr>
      </w:pPr>
    </w:p>
    <w:p w:rsidR="002E4B0E" w:rsidRPr="005F4553" w:rsidRDefault="005F4553">
      <w:pPr>
        <w:spacing w:before="199" w:after="199"/>
        <w:ind w:left="120"/>
      </w:pPr>
      <w:bookmarkStart w:id="9" w:name="block-68047935"/>
      <w:bookmarkEnd w:id="8"/>
      <w:r w:rsidRPr="005F4553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ИНОСТРАННОМУ (АНГЛИЙСКОМУ) ЯЗЫКУ</w:t>
      </w:r>
    </w:p>
    <w:p w:rsidR="002E4B0E" w:rsidRPr="005F4553" w:rsidRDefault="002E4B0E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243"/>
            </w:pPr>
            <w:r w:rsidRPr="005F455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 xml:space="preserve">принимать (не принимать) совет; </w:t>
            </w:r>
            <w:proofErr w:type="gramStart"/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>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стороны каждого собеседника)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Полилог –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Пересказ основного содержания прочитанного (прослушанного) текста в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  <w:proofErr w:type="gramEnd"/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) с сообщением основных сведений о себе в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соответствии с нормами, принятыми в стране (странах) изучаемого языка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Написание письма-обращения о приёме на работу (</w:t>
            </w:r>
            <w:r>
              <w:rPr>
                <w:rFonts w:ascii="Times New Roman" w:hAnsi="Times New Roman"/>
                <w:color w:val="000000"/>
                <w:sz w:val="24"/>
              </w:rPr>
              <w:t>application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letter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применять правило отсутствия фразового ударения на служебных словах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Идиомы. Пословицы 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деловой лексики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5F4553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5F4553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5F4553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5F4553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5F4553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5F4553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5F4553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5F4553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5F4553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5F4553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gramStart"/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Complex Object (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5F4553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вопросительных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специальный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альтернативный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doing smth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to do smth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It takes me… to do smth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5F455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smth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doing smth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Future Simple Tense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Continuous Tense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правилу и исключения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 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2E4B0E" w:rsidRPr="00B60A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B60AC9" w:rsidRDefault="005F4553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(many/much,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etc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.) </w:t>
            </w:r>
            <w:proofErr w:type="gramEnd"/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Условные предложения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Инверсия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hardly (ever) …when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 sooner … than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B60AC9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if only</w:t>
            </w:r>
            <w:r w:rsidRPr="00B60AC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….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условных предложениях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(If) … should do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ought to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>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  <w:proofErr w:type="gramEnd"/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2E4B0E">
            <w:pPr>
              <w:spacing w:after="0"/>
              <w:ind w:left="336"/>
            </w:pP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человека, литературного персонажа 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</w:t>
            </w:r>
            <w:r w:rsidRPr="005F455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Проблема выбора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Ценностные ориентиры.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молодёжи: увлечения и интересы. Любовь и дружба 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(сельской) местности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коммуникации (пресса, телевидение, сеть Интернет, социальные сети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</w:tr>
      <w:tr w:rsidR="002E4B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      </w:r>
            <w:proofErr w:type="gramEnd"/>
            <w:r w:rsidRPr="005F4553">
              <w:rPr>
                <w:rFonts w:ascii="Times New Roman" w:hAnsi="Times New Roman"/>
                <w:color w:val="000000"/>
                <w:sz w:val="24"/>
              </w:rPr>
              <w:t xml:space="preserve"> Россия и мир: вклад России в мировую культуру, науку, технику</w:t>
            </w:r>
          </w:p>
        </w:tc>
      </w:tr>
      <w:tr w:rsidR="002E4B0E" w:rsidRPr="005F455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E4B0E" w:rsidRDefault="005F455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2E4B0E" w:rsidRPr="005F4553" w:rsidRDefault="005F4553">
            <w:pPr>
              <w:spacing w:after="0" w:line="336" w:lineRule="auto"/>
              <w:ind w:left="336"/>
              <w:jc w:val="both"/>
            </w:pPr>
            <w:proofErr w:type="gramStart"/>
            <w:r w:rsidRPr="005F4553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</w:tbl>
    <w:p w:rsidR="002E4B0E" w:rsidRPr="005F4553" w:rsidRDefault="002E4B0E">
      <w:pPr>
        <w:spacing w:before="199" w:after="199"/>
        <w:ind w:left="120"/>
      </w:pPr>
    </w:p>
    <w:p w:rsidR="002E4B0E" w:rsidRPr="005F4553" w:rsidRDefault="002E4B0E">
      <w:pPr>
        <w:sectPr w:rsidR="002E4B0E" w:rsidRPr="005F4553">
          <w:pgSz w:w="11906" w:h="16383"/>
          <w:pgMar w:top="1134" w:right="850" w:bottom="1134" w:left="1701" w:header="720" w:footer="720" w:gutter="0"/>
          <w:cols w:space="720"/>
        </w:sectPr>
      </w:pPr>
    </w:p>
    <w:p w:rsidR="002E4B0E" w:rsidRPr="005F4553" w:rsidRDefault="005F4553">
      <w:pPr>
        <w:spacing w:after="0"/>
        <w:ind w:left="120"/>
      </w:pPr>
      <w:bookmarkStart w:id="10" w:name="block-68047936"/>
      <w:bookmarkEnd w:id="9"/>
      <w:r w:rsidRPr="005F4553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4B0E" w:rsidRPr="005F4553" w:rsidRDefault="005F4553">
      <w:pPr>
        <w:spacing w:after="0" w:line="480" w:lineRule="auto"/>
        <w:ind w:left="120"/>
      </w:pPr>
      <w:r w:rsidRPr="005F4553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4B0E" w:rsidRPr="005F4553" w:rsidRDefault="002E4B0E">
      <w:pPr>
        <w:spacing w:after="0" w:line="480" w:lineRule="auto"/>
        <w:ind w:left="120"/>
      </w:pPr>
    </w:p>
    <w:p w:rsidR="002E4B0E" w:rsidRPr="005F4553" w:rsidRDefault="002E4B0E">
      <w:pPr>
        <w:spacing w:after="0" w:line="480" w:lineRule="auto"/>
        <w:ind w:left="120"/>
      </w:pPr>
    </w:p>
    <w:p w:rsidR="002E4B0E" w:rsidRPr="005F4553" w:rsidRDefault="002E4B0E">
      <w:pPr>
        <w:spacing w:after="0"/>
        <w:ind w:left="120"/>
      </w:pPr>
    </w:p>
    <w:p w:rsidR="002E4B0E" w:rsidRPr="005F4553" w:rsidRDefault="005F4553">
      <w:pPr>
        <w:spacing w:after="0" w:line="480" w:lineRule="auto"/>
        <w:ind w:left="120"/>
      </w:pPr>
      <w:r w:rsidRPr="005F455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E4B0E" w:rsidRPr="005F4553" w:rsidRDefault="002E4B0E">
      <w:pPr>
        <w:spacing w:after="0" w:line="480" w:lineRule="auto"/>
        <w:ind w:left="120"/>
      </w:pPr>
    </w:p>
    <w:p w:rsidR="002E4B0E" w:rsidRPr="005F4553" w:rsidRDefault="002E4B0E">
      <w:pPr>
        <w:spacing w:after="0"/>
        <w:ind w:left="120"/>
      </w:pPr>
    </w:p>
    <w:p w:rsidR="002E4B0E" w:rsidRPr="005F4553" w:rsidRDefault="005F4553">
      <w:pPr>
        <w:spacing w:after="0" w:line="480" w:lineRule="auto"/>
        <w:ind w:left="120"/>
      </w:pPr>
      <w:r w:rsidRPr="005F455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E4B0E" w:rsidRPr="005F4553" w:rsidRDefault="002E4B0E">
      <w:pPr>
        <w:spacing w:after="0" w:line="480" w:lineRule="auto"/>
        <w:ind w:left="120"/>
      </w:pPr>
    </w:p>
    <w:p w:rsidR="002E4B0E" w:rsidRPr="005F4553" w:rsidRDefault="002E4B0E">
      <w:pPr>
        <w:sectPr w:rsidR="002E4B0E" w:rsidRPr="005F455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84C2B" w:rsidRPr="005F4553" w:rsidRDefault="00584C2B"/>
    <w:sectPr w:rsidR="00584C2B" w:rsidRPr="005F45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779DB"/>
    <w:multiLevelType w:val="multilevel"/>
    <w:tmpl w:val="4FB40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7755E6"/>
    <w:multiLevelType w:val="multilevel"/>
    <w:tmpl w:val="50322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885449"/>
    <w:multiLevelType w:val="multilevel"/>
    <w:tmpl w:val="6DB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2B0EDE"/>
    <w:multiLevelType w:val="multilevel"/>
    <w:tmpl w:val="15B4F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827D72"/>
    <w:multiLevelType w:val="multilevel"/>
    <w:tmpl w:val="7E46C8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E103CF"/>
    <w:multiLevelType w:val="multilevel"/>
    <w:tmpl w:val="8ADA3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2B7854"/>
    <w:multiLevelType w:val="multilevel"/>
    <w:tmpl w:val="22660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0E"/>
    <w:rsid w:val="002E4B0E"/>
    <w:rsid w:val="00584C2B"/>
    <w:rsid w:val="005F4553"/>
    <w:rsid w:val="00B6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96</Pages>
  <Words>22262</Words>
  <Characters>126898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trudi</dc:creator>
  <cp:lastModifiedBy>32</cp:lastModifiedBy>
  <cp:revision>3</cp:revision>
  <dcterms:created xsi:type="dcterms:W3CDTF">2025-09-06T01:23:00Z</dcterms:created>
  <dcterms:modified xsi:type="dcterms:W3CDTF">2025-10-10T01:24:00Z</dcterms:modified>
</cp:coreProperties>
</file>