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7" w:rsidRDefault="006B4DE7" w:rsidP="00F302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5940425" cy="8397277"/>
            <wp:effectExtent l="0" t="0" r="3175" b="3810"/>
            <wp:docPr id="1" name="Рисунок 1" descr="C:\Users\Internet\Desktop\тхэквон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тхэквонд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E7" w:rsidRDefault="006B4DE7" w:rsidP="00F302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6B4DE7" w:rsidRDefault="006B4DE7" w:rsidP="00F302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6B4DE7" w:rsidRDefault="006B4DE7" w:rsidP="00F302E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53413" w:rsidRPr="008136E1" w:rsidRDefault="00553413" w:rsidP="00F30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6E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>I</w:t>
      </w:r>
      <w:r w:rsidRPr="008136E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8136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38D1" w:rsidRPr="004E000D" w:rsidRDefault="00553413" w:rsidP="004138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4138D1" w:rsidRPr="004E000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дополнительного образования детей </w:t>
      </w:r>
      <w:r w:rsidR="004138D1" w:rsidRPr="004E000D">
        <w:rPr>
          <w:rFonts w:ascii="Times New Roman" w:hAnsi="Times New Roman" w:cs="Times New Roman"/>
          <w:b/>
          <w:bCs/>
          <w:sz w:val="24"/>
          <w:szCs w:val="24"/>
        </w:rPr>
        <w:t xml:space="preserve">«Тхэквондо» </w:t>
      </w:r>
      <w:r w:rsidR="004138D1" w:rsidRPr="004E000D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требованиями:</w:t>
      </w:r>
    </w:p>
    <w:p w:rsidR="004138D1" w:rsidRPr="004E000D" w:rsidRDefault="004138D1" w:rsidP="004138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000D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29 декабря 2012 года № 273-ФЗ; </w:t>
      </w:r>
    </w:p>
    <w:p w:rsidR="004138D1" w:rsidRPr="00507B17" w:rsidRDefault="004138D1" w:rsidP="0041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eastAsia="Calibri" w:hAnsi="Times New Roman" w:cs="Times New Roman"/>
          <w:sz w:val="24"/>
          <w:szCs w:val="24"/>
        </w:rPr>
        <w:t xml:space="preserve">           - </w:t>
      </w:r>
      <w:r w:rsidRPr="004E000D">
        <w:rPr>
          <w:rFonts w:ascii="Times New Roman" w:hAnsi="Times New Roman" w:cs="Times New Roman"/>
          <w:sz w:val="24"/>
          <w:szCs w:val="24"/>
        </w:rPr>
        <w:t>Федеральным законом «О физической культуре и спорте в Российской Федерации» от 01.12.2007 года № 329-ФЗ (ред. от 23.06.2014г.);</w:t>
      </w:r>
    </w:p>
    <w:p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дополнительного образования детей по  «Тхэквондо» имеет </w:t>
      </w:r>
      <w:r w:rsidRPr="00F2366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физкультурно-спортивную направленность</w:t>
      </w: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8D1" w:rsidRPr="00F23668" w:rsidRDefault="004138D1" w:rsidP="004138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</w:rPr>
      </w:pPr>
      <w:r w:rsidRPr="00F744B8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программы дополнительного образования по тхэквондо для детско-юношеских спортивных школ.</w:t>
      </w:r>
    </w:p>
    <w:p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>В мире одним из самых популярных восточных единоборств является тхэквондо.</w:t>
      </w:r>
    </w:p>
    <w:p w:rsidR="004138D1" w:rsidRPr="004E000D" w:rsidRDefault="004138D1" w:rsidP="004138D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Тхэквондо – это корейское боевое искусство, а также олимпийский вид спорта, кроме того – это одно из самых современных боевых искусств. Что же означает слово "тхэквондо"? </w:t>
      </w:r>
      <w:proofErr w:type="gramStart"/>
      <w:r w:rsidRPr="004E000D">
        <w:rPr>
          <w:rFonts w:ascii="Times New Roman" w:eastAsia="Times New Roman" w:hAnsi="Times New Roman" w:cs="Times New Roman"/>
          <w:sz w:val="24"/>
          <w:szCs w:val="24"/>
        </w:rPr>
        <w:t>Корейское "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тхэ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>" означает "выполнение удара ногой", "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квон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>" – "кулак", "до" – "искусство", "путь" – путь истины, проторенный в прошлом, покрытый святостью мудростью.</w:t>
      </w:r>
      <w:proofErr w:type="gram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Соединив все вместе, получаем, что, название в переводе означает "Путь ноги и кулака". </w:t>
      </w:r>
    </w:p>
    <w:p w:rsidR="004138D1" w:rsidRPr="004E000D" w:rsidRDefault="004138D1" w:rsidP="0041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тхэквондо – это боевое искусство, характеризующееся наиболее мощной техникой ударов ногами, соответствующей этой технике тактикой и стратегией, и олимпийский вид спорта, соревнования по которому проводятся в соответствии с правилами 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WTF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World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taekwondo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federation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>). Под боевыми искусствами принято понимать системы самозащиты и нападения без оружия и с различными видами холодного оружия: каратэ, кунг-фу (ушу), тайский бокс, дзюдо, джиу-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джицу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, кендо, 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кюдо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атакующих действий в тхэквондо базируются на взаимодействии двух сил. Первая связана с воздействием на тело соперника в результате удара, вторая - с инерцией движущихся сегментов тела соперника. Правильно используя поступательное движение тела соперника, достаточно нанести несильный встречный удар, чтобы опрокинуть его. </w:t>
      </w:r>
    </w:p>
    <w:p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>Тхэквондо не закостенелая догма, а постоянно трансформирующееся и развивающееся вместе с обществом искусство. Это богатейший арсенал технических приёмов, взятых из предшествующих стилей древне корейских боевых искусств и трансформированных современным стилем жизни. В целом – это и скорость современной жизни, и энергия молодости, и мудрость древности.</w:t>
      </w:r>
    </w:p>
    <w:p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программы: 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>занятия 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</w:p>
    <w:p w:rsidR="004138D1" w:rsidRPr="004E000D" w:rsidRDefault="004138D1" w:rsidP="0041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00D">
        <w:rPr>
          <w:rFonts w:ascii="Times New Roman" w:eastAsia="Times New Roman" w:hAnsi="Times New Roman" w:cs="Times New Roman"/>
          <w:sz w:val="24"/>
          <w:szCs w:val="24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</w:t>
      </w:r>
      <w:proofErr w:type="gram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00D">
        <w:rPr>
          <w:rFonts w:ascii="Times New Roman" w:eastAsia="Times New Roman" w:hAnsi="Times New Roman" w:cs="Times New Roman"/>
          <w:sz w:val="24"/>
          <w:szCs w:val="24"/>
        </w:rPr>
        <w:t>Это как раз наиболее подходящее боевое искусство для физически слабых и для представительниц прекрасного пола.</w:t>
      </w:r>
      <w:proofErr w:type="gramEnd"/>
    </w:p>
    <w:p w:rsidR="004138D1" w:rsidRPr="006536D5" w:rsidRDefault="004138D1" w:rsidP="004138D1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           Отличительными особенностями программы является акцент на организацию воспитательной работы, создание ситуации успеха,  использования  личностно-развивающих, воспитательных технологий в процессе работы  с детьми, а также на психологическую и восстановите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льную подготовку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тхэквондистов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D1" w:rsidRPr="00F302EE" w:rsidRDefault="004138D1" w:rsidP="0041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hAnsi="Times New Roman" w:cs="Times New Roman"/>
          <w:sz w:val="24"/>
          <w:szCs w:val="24"/>
        </w:rPr>
        <w:t xml:space="preserve">   </w:t>
      </w:r>
      <w:r w:rsidRPr="004E000D">
        <w:rPr>
          <w:rFonts w:ascii="Times New Roman" w:hAnsi="Times New Roman" w:cs="Times New Roman"/>
          <w:sz w:val="24"/>
          <w:szCs w:val="24"/>
        </w:rPr>
        <w:tab/>
      </w:r>
      <w:r w:rsidRPr="004E000D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4E000D">
        <w:rPr>
          <w:rFonts w:ascii="Times New Roman" w:hAnsi="Times New Roman" w:cs="Times New Roman"/>
          <w:sz w:val="24"/>
          <w:szCs w:val="24"/>
        </w:rPr>
        <w:t>, участвующих в реализации дополните</w:t>
      </w:r>
      <w:r>
        <w:rPr>
          <w:rFonts w:ascii="Times New Roman" w:hAnsi="Times New Roman" w:cs="Times New Roman"/>
          <w:sz w:val="24"/>
          <w:szCs w:val="24"/>
        </w:rPr>
        <w:t>льной образовательной программы: 7-13</w:t>
      </w:r>
      <w:r w:rsidR="00F302E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138D1" w:rsidRPr="004E000D" w:rsidRDefault="004138D1" w:rsidP="0041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hAnsi="Times New Roman" w:cs="Times New Roman"/>
          <w:b/>
          <w:sz w:val="24"/>
          <w:szCs w:val="24"/>
        </w:rPr>
        <w:t>Объем и срок реализации</w:t>
      </w:r>
      <w:r w:rsidRPr="004E00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образовательной программы – 1 год.</w:t>
      </w:r>
    </w:p>
    <w:p w:rsidR="00553413" w:rsidRPr="008136E1" w:rsidRDefault="00553413" w:rsidP="004138D1">
      <w:pPr>
        <w:shd w:val="clear" w:color="auto" w:fill="FFFFFF"/>
        <w:spacing w:line="240" w:lineRule="auto"/>
        <w:ind w:firstLine="567"/>
        <w:rPr>
          <w:b/>
          <w:bCs/>
          <w:u w:val="single"/>
        </w:rPr>
      </w:pPr>
    </w:p>
    <w:p w:rsidR="00553413" w:rsidRDefault="00553413" w:rsidP="008136E1">
      <w:pPr>
        <w:pStyle w:val="a3"/>
        <w:rPr>
          <w:b/>
          <w:bCs/>
        </w:rPr>
      </w:pPr>
      <w:r w:rsidRPr="008136E1">
        <w:rPr>
          <w:b/>
          <w:bCs/>
        </w:rPr>
        <w:lastRenderedPageBreak/>
        <w:t>ЦЕЛИ И ЗАДАЧИ ОБРАЗОВАТЕЛЬНОЙ ПРОГРАММЫ:</w:t>
      </w:r>
    </w:p>
    <w:p w:rsidR="008136E1" w:rsidRPr="008136E1" w:rsidRDefault="008136E1" w:rsidP="008136E1">
      <w:pPr>
        <w:pStyle w:val="a3"/>
        <w:rPr>
          <w:b/>
          <w:bCs/>
        </w:rPr>
      </w:pPr>
    </w:p>
    <w:p w:rsidR="00553413" w:rsidRDefault="00553413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  <w:r w:rsidRPr="008136E1">
        <w:rPr>
          <w:b/>
          <w:bCs/>
          <w:u w:val="single"/>
        </w:rPr>
        <w:t>Цель программы:</w:t>
      </w:r>
    </w:p>
    <w:p w:rsidR="00252B52" w:rsidRPr="008136E1" w:rsidRDefault="00252B52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</w:p>
    <w:p w:rsidR="00553413" w:rsidRPr="008136E1" w:rsidRDefault="00553413" w:rsidP="008136E1">
      <w:pPr>
        <w:shd w:val="clear" w:color="auto" w:fill="FFFFFF"/>
        <w:spacing w:line="240" w:lineRule="auto"/>
        <w:ind w:left="67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E669E0"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стойкого положитель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отношения к физической культуре в целом и к </w:t>
      </w:r>
      <w:r w:rsidR="00E669E0"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спортивному 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тхэквондо в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частности, как к необходимому зв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ену общей культуры и общеоздоро</w:t>
      </w:r>
      <w:r w:rsidRPr="008136E1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вительной практике в жизни.</w:t>
      </w:r>
    </w:p>
    <w:p w:rsidR="00553413" w:rsidRDefault="00553413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  <w:r w:rsidRPr="008136E1">
        <w:rPr>
          <w:b/>
          <w:bCs/>
          <w:u w:val="single"/>
        </w:rPr>
        <w:t>Основные задачи программы</w:t>
      </w:r>
      <w:r w:rsidRPr="008136E1">
        <w:rPr>
          <w:b/>
          <w:bCs/>
        </w:rPr>
        <w:t>:</w:t>
      </w:r>
    </w:p>
    <w:p w:rsidR="00252B52" w:rsidRPr="008136E1" w:rsidRDefault="00252B52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</w:p>
    <w:p w:rsidR="00553413" w:rsidRPr="008136E1" w:rsidRDefault="00553413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  <w:r w:rsidRPr="008136E1">
        <w:rPr>
          <w:b/>
        </w:rPr>
        <w:t>Обучающие:</w:t>
      </w:r>
    </w:p>
    <w:p w:rsidR="00553413" w:rsidRPr="008136E1" w:rsidRDefault="00553413" w:rsidP="008136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>-       Обучить практическим навыкам физической культуры и тхэквондо (в частности);</w:t>
      </w:r>
    </w:p>
    <w:p w:rsidR="00553413" w:rsidRPr="008136E1" w:rsidRDefault="00553413" w:rsidP="008136E1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>-      Познакомить учащихся с культурой и историей тхэквондо;</w:t>
      </w:r>
    </w:p>
    <w:p w:rsidR="00553413" w:rsidRPr="008136E1" w:rsidRDefault="00553413" w:rsidP="008136E1">
      <w:pPr>
        <w:pStyle w:val="a3"/>
        <w:tabs>
          <w:tab w:val="left" w:pos="588"/>
          <w:tab w:val="left" w:pos="1980"/>
        </w:tabs>
        <w:ind w:firstLine="567"/>
        <w:jc w:val="both"/>
      </w:pPr>
      <w:r w:rsidRPr="008136E1">
        <w:rPr>
          <w:color w:val="000000"/>
          <w:spacing w:val="2"/>
        </w:rPr>
        <w:t>- Обучать учащихся простейшим методам оценки физического,</w:t>
      </w:r>
      <w:r w:rsidRPr="008136E1">
        <w:rPr>
          <w:color w:val="000000"/>
          <w:spacing w:val="2"/>
        </w:rPr>
        <w:br/>
        <w:t>функционального и психоэ</w:t>
      </w:r>
      <w:r w:rsidR="00E669E0" w:rsidRPr="008136E1">
        <w:rPr>
          <w:color w:val="000000"/>
          <w:spacing w:val="2"/>
        </w:rPr>
        <w:t>моционального состояния организ</w:t>
      </w:r>
      <w:r w:rsidRPr="008136E1">
        <w:rPr>
          <w:color w:val="000000"/>
        </w:rPr>
        <w:t>ма и навыкам самостоятельных занятий физическими упражне</w:t>
      </w:r>
      <w:r w:rsidRPr="008136E1">
        <w:rPr>
          <w:color w:val="000000"/>
        </w:rPr>
        <w:softHyphen/>
      </w:r>
      <w:r w:rsidRPr="008136E1">
        <w:rPr>
          <w:color w:val="000000"/>
          <w:spacing w:val="1"/>
        </w:rPr>
        <w:t>ниями.</w:t>
      </w:r>
      <w:r w:rsidRPr="008136E1">
        <w:t xml:space="preserve"> </w:t>
      </w:r>
    </w:p>
    <w:p w:rsidR="00553413" w:rsidRPr="008136E1" w:rsidRDefault="00553413" w:rsidP="00813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 xml:space="preserve">         Воспитательные:</w:t>
      </w:r>
    </w:p>
    <w:p w:rsidR="00553413" w:rsidRPr="008136E1" w:rsidRDefault="00553413" w:rsidP="008136E1">
      <w:pPr>
        <w:pStyle w:val="a3"/>
        <w:tabs>
          <w:tab w:val="left" w:pos="0"/>
          <w:tab w:val="left" w:pos="588"/>
          <w:tab w:val="left" w:pos="1980"/>
        </w:tabs>
        <w:ind w:left="588"/>
        <w:jc w:val="both"/>
      </w:pPr>
      <w:r w:rsidRPr="008136E1"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</w:rPr>
        <w:t>Прививать необходимые теоретические знания в области гиги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36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ены, медицины, </w:t>
      </w:r>
    </w:p>
    <w:p w:rsidR="00553413" w:rsidRPr="008136E1" w:rsidRDefault="00553413" w:rsidP="00813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 xml:space="preserve">         Развивающие:</w:t>
      </w:r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Развивать и совершенствовать физические качества, поддержи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136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вая их на высоком уровне на протяжении всех лет обучения в 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школе;</w:t>
      </w:r>
    </w:p>
    <w:p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Выработать у учащихся мотивационно - целостные установки на</w:t>
      </w:r>
      <w:r w:rsidR="00E669E0"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качественное выполнение </w:t>
      </w:r>
      <w:r w:rsidR="00E669E0"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требований программы и дальней</w:t>
      </w:r>
      <w:r w:rsidRPr="008136E1">
        <w:rPr>
          <w:rFonts w:ascii="Times New Roman" w:hAnsi="Times New Roman" w:cs="Times New Roman"/>
          <w:color w:val="000000"/>
          <w:spacing w:val="2"/>
          <w:sz w:val="24"/>
          <w:szCs w:val="24"/>
        </w:rPr>
        <w:t>шее применение средств и методов физической культуры;</w:t>
      </w:r>
    </w:p>
    <w:p w:rsidR="00553413" w:rsidRPr="008136E1" w:rsidRDefault="00553413" w:rsidP="008136E1">
      <w:pPr>
        <w:pStyle w:val="a3"/>
        <w:tabs>
          <w:tab w:val="left" w:pos="588"/>
          <w:tab w:val="left" w:pos="1980"/>
        </w:tabs>
        <w:ind w:left="588"/>
        <w:jc w:val="left"/>
      </w:pPr>
      <w:r w:rsidRPr="008136E1">
        <w:t>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>Укреплять здоровье учащихся, повышать и поддерживать на</w:t>
      </w:r>
      <w:r w:rsidR="00E669E0"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оптимальном уровне физическую и умственную работоспособ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36E1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спортивную тренированность.</w:t>
      </w:r>
    </w:p>
    <w:p w:rsidR="00C4573E" w:rsidRDefault="00C4573E" w:rsidP="008136E1">
      <w:pPr>
        <w:pStyle w:val="a3"/>
        <w:ind w:firstLine="567"/>
        <w:rPr>
          <w:b/>
          <w:bCs/>
          <w:i/>
        </w:rPr>
      </w:pPr>
    </w:p>
    <w:p w:rsidR="00553413" w:rsidRDefault="00553413" w:rsidP="008136E1">
      <w:pPr>
        <w:pStyle w:val="a3"/>
        <w:ind w:firstLine="567"/>
        <w:rPr>
          <w:b/>
          <w:bCs/>
          <w:i/>
        </w:rPr>
      </w:pPr>
      <w:r w:rsidRPr="008136E1">
        <w:rPr>
          <w:b/>
          <w:bCs/>
          <w:i/>
        </w:rPr>
        <w:t>УСЛОВИЯ РЕАЛИЗАЦИИ ПРОГРАММЫ:</w:t>
      </w:r>
    </w:p>
    <w:p w:rsidR="008136E1" w:rsidRPr="008136E1" w:rsidRDefault="008136E1" w:rsidP="008136E1">
      <w:pPr>
        <w:pStyle w:val="a3"/>
        <w:rPr>
          <w:b/>
          <w:bCs/>
          <w:i/>
        </w:rPr>
      </w:pPr>
    </w:p>
    <w:p w:rsidR="00553413" w:rsidRPr="008136E1" w:rsidRDefault="00553413" w:rsidP="008136E1">
      <w:pPr>
        <w:shd w:val="clear" w:color="auto" w:fill="FFFFFF"/>
        <w:spacing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 состоит из трех разд</w:t>
      </w:r>
      <w:r w:rsidR="00E669E0"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елов: теоретического, практичес</w:t>
      </w:r>
      <w:r w:rsidRPr="008136E1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кого и контрольного.</w:t>
      </w:r>
    </w:p>
    <w:p w:rsidR="00553413" w:rsidRPr="008136E1" w:rsidRDefault="00553413" w:rsidP="008136E1">
      <w:pPr>
        <w:shd w:val="clear" w:color="auto" w:fill="FFFFFF"/>
        <w:spacing w:line="240" w:lineRule="auto"/>
        <w:ind w:left="10" w:right="5" w:firstLine="5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Начальная ступень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обучения, предназначенная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должна закладывать основы двигательных навыков, улучшать координацию движений, пластичность связочного аппарата, а также прививать навыки общения в коллекти</w:t>
      </w:r>
      <w:r w:rsidR="004200A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 и нести психо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эмоциональную разгрузку. </w:t>
      </w:r>
    </w:p>
    <w:p w:rsidR="00553413" w:rsidRPr="008136E1" w:rsidRDefault="00553413" w:rsidP="008136E1">
      <w:pPr>
        <w:shd w:val="clear" w:color="auto" w:fill="FFFFFF"/>
        <w:spacing w:line="240" w:lineRule="auto"/>
        <w:ind w:left="10" w:right="5" w:firstLine="55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Вторая часть программы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обучения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должна закладывать 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грамотности в об</w:t>
      </w:r>
      <w:r w:rsidRPr="008136E1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ласти тхэквондо и форм</w:t>
      </w:r>
      <w:r w:rsidR="00E669E0" w:rsidRPr="008136E1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начальные умения и навы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ки. </w:t>
      </w:r>
    </w:p>
    <w:p w:rsidR="00553413" w:rsidRPr="008136E1" w:rsidRDefault="00553413" w:rsidP="008136E1">
      <w:pPr>
        <w:shd w:val="clear" w:color="auto" w:fill="FFFFFF"/>
        <w:spacing w:line="240" w:lineRule="auto"/>
        <w:ind w:left="10" w:right="5"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Следующая ступень характеризуется базовым уровнем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знаний и устойчивым интересом подростков к занятиям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физической культурой, а также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формированием у обучающихся самостоятел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ьного на</w:t>
      </w:r>
      <w:r w:rsidR="00E669E0"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выка занятий тхэквондо,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как спортивной деятельностью. </w:t>
      </w:r>
    </w:p>
    <w:p w:rsidR="00553413" w:rsidRPr="008136E1" w:rsidRDefault="00553413" w:rsidP="008136E1">
      <w:pPr>
        <w:shd w:val="clear" w:color="auto" w:fill="FFFFFF"/>
        <w:spacing w:line="240" w:lineRule="auto"/>
        <w:ind w:left="19" w:right="3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умственных и физических способностей происходит в процессе формирования знаний, умений и навыков. В связи с этим 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задача развития этих способностей считается такой же важной, как и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задача обучения.</w:t>
      </w:r>
    </w:p>
    <w:p w:rsidR="00553413" w:rsidRPr="008136E1" w:rsidRDefault="00553413" w:rsidP="008136E1">
      <w:pPr>
        <w:shd w:val="clear" w:color="auto" w:fill="FFFFFF"/>
        <w:spacing w:line="240" w:lineRule="auto"/>
        <w:ind w:right="10" w:firstLine="5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Комплексы упражнений, спортивные и подвижные игры подби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раются с учетом материально-технических условий, существующих в образовательных учреждениях.</w:t>
      </w:r>
    </w:p>
    <w:p w:rsidR="00553413" w:rsidRPr="008136E1" w:rsidRDefault="00553413" w:rsidP="008136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и способы их проверки</w:t>
      </w:r>
    </w:p>
    <w:p w:rsidR="00553413" w:rsidRPr="008136E1" w:rsidRDefault="00553413" w:rsidP="008136E1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sz w:val="24"/>
          <w:szCs w:val="24"/>
        </w:rPr>
        <w:t xml:space="preserve">     В соответствии с поставленными целями и задачами образовательной программы после освоения содержания программы ожидаются следующие результаты.</w:t>
      </w:r>
    </w:p>
    <w:p w:rsidR="00C4573E" w:rsidRPr="0063777A" w:rsidRDefault="0063777A" w:rsidP="00D028C4">
      <w:pPr>
        <w:widowControl w:val="0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77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63777A" w:rsidRPr="0063777A" w:rsidRDefault="0063777A" w:rsidP="00D028C4">
      <w:pPr>
        <w:pStyle w:val="a5"/>
        <w:numPr>
          <w:ilvl w:val="0"/>
          <w:numId w:val="4"/>
        </w:numPr>
        <w:tabs>
          <w:tab w:val="clear" w:pos="20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63777A">
        <w:rPr>
          <w:rFonts w:ascii="Times New Roman" w:hAnsi="Times New Roman"/>
          <w:color w:val="000000"/>
          <w:sz w:val="24"/>
          <w:szCs w:val="24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3777A" w:rsidRPr="0063777A" w:rsidRDefault="0063777A" w:rsidP="00D028C4">
      <w:pPr>
        <w:pStyle w:val="a5"/>
        <w:numPr>
          <w:ilvl w:val="0"/>
          <w:numId w:val="4"/>
        </w:numPr>
        <w:tabs>
          <w:tab w:val="clear" w:pos="2062"/>
          <w:tab w:val="num" w:pos="2410"/>
        </w:tabs>
        <w:spacing w:after="0" w:line="240" w:lineRule="auto"/>
        <w:ind w:hanging="3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роявлять положительные качества личности и управлять своими эмоциями в различных (нестандартных) ситуациях и условиях;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роявлять дисциплинированность, трудолюбие и упорство в достижении поставленных целей;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казывать бескорыстную помощь своим сверстникам, находить с ними общий язык и общие интересы.</w:t>
      </w:r>
    </w:p>
    <w:p w:rsidR="00D028C4" w:rsidRDefault="00D028C4" w:rsidP="00D0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73E" w:rsidRDefault="0063777A" w:rsidP="008136E1">
      <w:pPr>
        <w:widowControl w:val="0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77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r w:rsidR="00D028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63777A">
        <w:rPr>
          <w:rFonts w:ascii="Times New Roman" w:hAnsi="Times New Roman"/>
          <w:color w:val="000000"/>
          <w:sz w:val="24"/>
          <w:szCs w:val="24"/>
        </w:rPr>
        <w:t>арактеризовать явления (действия и поступки), давать им объективную оценку на основе освоенных знаний и имеющегося опыта;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63777A">
        <w:rPr>
          <w:rFonts w:ascii="Times New Roman" w:hAnsi="Times New Roman"/>
          <w:color w:val="000000"/>
          <w:sz w:val="24"/>
          <w:szCs w:val="24"/>
        </w:rPr>
        <w:t>аходить ошибки при выполнении учебных заданий, отбирать способы их исправления;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бщаться и взаимодействовать со сверстниками на принципах взаимоуважения и взаимопомощи, дружбы и толерантности;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ланировать собственную деятельность, распределять нагрузку и отдых в процессе ее выполнения;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63777A">
        <w:rPr>
          <w:rFonts w:ascii="Times New Roman" w:hAnsi="Times New Roman"/>
          <w:color w:val="000000"/>
          <w:sz w:val="24"/>
          <w:szCs w:val="24"/>
        </w:rPr>
        <w:t>нализировать и объективно оценивать результаты собственного труда, находить возможности и способы их улучшения;</w:t>
      </w:r>
    </w:p>
    <w:p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63777A">
        <w:rPr>
          <w:rFonts w:ascii="Times New Roman" w:hAnsi="Times New Roman"/>
          <w:color w:val="000000"/>
          <w:sz w:val="24"/>
          <w:szCs w:val="24"/>
        </w:rPr>
        <w:t>правлять эмоциями при общении со сверстниками и взрослыми, сохранять хладнокровие, сдержанность, рассудительность;</w:t>
      </w:r>
    </w:p>
    <w:p w:rsidR="0063777A" w:rsidRPr="0063777A" w:rsidRDefault="0063777A" w:rsidP="00D028C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63777A">
        <w:rPr>
          <w:rFonts w:ascii="Times New Roman" w:hAnsi="Times New Roman"/>
          <w:color w:val="000000"/>
          <w:sz w:val="24"/>
          <w:szCs w:val="24"/>
        </w:rPr>
        <w:t>ехнически правильно выполнять двигательные действия из базовых видов спорта, использовать их в игровой и соревновательной деятельности</w:t>
      </w:r>
    </w:p>
    <w:p w:rsidR="0063777A" w:rsidRPr="0063777A" w:rsidRDefault="0063777A" w:rsidP="00D0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3413" w:rsidRDefault="00D028C4" w:rsidP="00D028C4">
      <w:pPr>
        <w:widowControl w:val="0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C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</w:p>
    <w:p w:rsidR="00D028C4" w:rsidRPr="00D028C4" w:rsidRDefault="00D028C4" w:rsidP="00D0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561"/>
        <w:gridCol w:w="4560"/>
      </w:tblGrid>
      <w:tr w:rsidR="00D028C4" w:rsidTr="00D028C4">
        <w:trPr>
          <w:trHeight w:val="519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D028C4" w:rsidRPr="00D028C4" w:rsidTr="00D028C4">
        <w:trPr>
          <w:trHeight w:val="1155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в пределах аттестационной программы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пояс)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Выполнять все технические нормативы аттестационной программы на уровне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лтого пояса (6 </w:t>
            </w:r>
            <w:proofErr w:type="spellStart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8C4" w:rsidRPr="00D028C4" w:rsidTr="00D028C4">
        <w:trPr>
          <w:trHeight w:val="1138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Пхумсе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(индивидуальных и командных)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Выполнять нормативы ОФП в соответствии с приложением 1 аттестационной программы;</w:t>
            </w:r>
          </w:p>
        </w:tc>
      </w:tr>
      <w:tr w:rsidR="00D028C4" w:rsidRPr="00D028C4" w:rsidTr="00D028C4">
        <w:trPr>
          <w:trHeight w:val="1138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Названия основных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блоков и ударов руками и ногами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Выполнять нормативы специальной физподготовки в соответствии с аттестационной программой;</w:t>
            </w:r>
          </w:p>
        </w:tc>
      </w:tr>
      <w:tr w:rsidR="00D028C4" w:rsidRPr="00D028C4" w:rsidTr="00D028C4">
        <w:trPr>
          <w:trHeight w:val="1138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боевых искусств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Уметь правильно применять удары, блоки и прочие приемы для эффективной защиты</w:t>
            </w:r>
          </w:p>
        </w:tc>
      </w:tr>
      <w:tr w:rsidR="00D028C4" w:rsidRPr="00D028C4" w:rsidTr="00D028C4">
        <w:trPr>
          <w:trHeight w:val="1138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основных ударных </w:t>
            </w:r>
            <w:r w:rsidR="001E144F">
              <w:rPr>
                <w:rFonts w:ascii="Times New Roman" w:hAnsi="Times New Roman" w:cs="Times New Roman"/>
                <w:sz w:val="24"/>
                <w:szCs w:val="24"/>
              </w:rPr>
              <w:t>частей (поверхностей)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Приводить себя в состояние психологической готовности к защите и атаке;</w:t>
            </w:r>
          </w:p>
        </w:tc>
      </w:tr>
      <w:tr w:rsidR="00D028C4" w:rsidRPr="00D028C4" w:rsidTr="00D028C4">
        <w:trPr>
          <w:trHeight w:val="535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Основы элементарной первой помощи;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помощь;</w:t>
            </w:r>
          </w:p>
        </w:tc>
      </w:tr>
      <w:tr w:rsidR="00D028C4" w:rsidRPr="00D028C4" w:rsidTr="00D028C4">
        <w:trPr>
          <w:trHeight w:val="1138"/>
        </w:trPr>
        <w:tc>
          <w:tcPr>
            <w:tcW w:w="4561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Классификация по поясам, требования программы аттестации на пояса по уровню пояса;</w:t>
            </w:r>
          </w:p>
        </w:tc>
        <w:tc>
          <w:tcPr>
            <w:tcW w:w="4560" w:type="dxa"/>
          </w:tcPr>
          <w:p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навыки на практике в ходе соревнований по тхэквондо</w:t>
            </w:r>
          </w:p>
        </w:tc>
      </w:tr>
    </w:tbl>
    <w:p w:rsidR="00496805" w:rsidRDefault="00496805" w:rsidP="00F30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413" w:rsidRPr="008136E1" w:rsidRDefault="0098011A" w:rsidP="008136E1">
      <w:pPr>
        <w:spacing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669E0" w:rsidRPr="008136E1">
        <w:rPr>
          <w:rFonts w:ascii="Times New Roman" w:hAnsi="Times New Roman" w:cs="Times New Roman"/>
          <w:b/>
          <w:sz w:val="24"/>
          <w:szCs w:val="24"/>
        </w:rPr>
        <w:t>.</w:t>
      </w:r>
      <w:r w:rsidR="00553413" w:rsidRPr="008136E1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 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278"/>
        <w:gridCol w:w="893"/>
        <w:gridCol w:w="893"/>
        <w:gridCol w:w="895"/>
      </w:tblGrid>
      <w:tr w:rsidR="00553413" w:rsidRPr="008136E1" w:rsidTr="008136E1">
        <w:trPr>
          <w:trHeight w:val="181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413" w:rsidRPr="008136E1" w:rsidRDefault="00553413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13" w:rsidRPr="008136E1" w:rsidRDefault="00553413" w:rsidP="008136E1">
            <w:pPr>
              <w:spacing w:line="240" w:lineRule="auto"/>
              <w:ind w:left="29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13" w:rsidRPr="008136E1" w:rsidRDefault="0055341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3413" w:rsidRPr="008136E1" w:rsidTr="00C4573E">
        <w:trPr>
          <w:trHeight w:val="181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413" w:rsidRPr="008136E1" w:rsidRDefault="00553413" w:rsidP="0081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13" w:rsidRPr="008136E1" w:rsidRDefault="00553413" w:rsidP="0081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13" w:rsidRPr="008136E1" w:rsidRDefault="006174E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413" w:rsidRPr="008136E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13" w:rsidRPr="008136E1" w:rsidRDefault="0055341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13" w:rsidRPr="008136E1" w:rsidRDefault="0055341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413" w:rsidRPr="008136E1" w:rsidTr="008136E1">
        <w:trPr>
          <w:trHeight w:val="3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413" w:rsidRPr="008136E1" w:rsidRDefault="00553413" w:rsidP="008136E1">
            <w:pPr>
              <w:spacing w:line="240" w:lineRule="auto"/>
              <w:ind w:left="81" w:right="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1. Базовая часть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3413" w:rsidRPr="008136E1" w:rsidRDefault="00553413" w:rsidP="008136E1">
            <w:pPr>
              <w:spacing w:line="240" w:lineRule="auto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413" w:rsidRPr="008136E1" w:rsidRDefault="00553413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1" w:rsidRPr="008136E1" w:rsidTr="00C4573E">
        <w:trPr>
          <w:trHeight w:val="357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1.1. Основы теоретических знаний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E11" w:rsidRPr="008136E1" w:rsidTr="00C4573E">
        <w:trPr>
          <w:trHeight w:val="23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1.2. Способы двигательной деятельности (умения, навыки, двигательные способности)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6E11" w:rsidRPr="008136E1" w:rsidTr="00C4573E">
        <w:trPr>
          <w:trHeight w:val="36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1.3. Подвижные и спортивные игры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11" w:rsidRPr="008136E1" w:rsidTr="00C4573E">
        <w:trPr>
          <w:trHeight w:val="34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1.4. Гимнастика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11" w:rsidRPr="008136E1" w:rsidTr="00C4573E">
        <w:trPr>
          <w:trHeight w:val="3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1.5. Легкая атлетика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11" w:rsidRPr="008136E1" w:rsidTr="008136E1">
        <w:trPr>
          <w:trHeight w:val="37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2. Специализированная часть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E11" w:rsidRPr="008136E1" w:rsidRDefault="005F6E11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1" w:rsidRPr="008136E1" w:rsidTr="00C4573E">
        <w:trPr>
          <w:trHeight w:val="785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2.1. Изучение базовой техники спарринга и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F6E11" w:rsidRPr="008136E1" w:rsidRDefault="005F6E11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Стойки, удары ногами, </w:t>
            </w: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стэпы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, нанесение ударов со </w:t>
            </w: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стэпов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, работа по ракеткам, лапам, работа в парах в защитном снаряжении, спортивный спарринг, знакомство с техническими комплексами </w:t>
            </w: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и их изучение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12BCB" w:rsidP="008136E1">
            <w:pPr>
              <w:spacing w:line="240" w:lineRule="auto"/>
              <w:ind w:left="24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12BCB" w:rsidP="008136E1">
            <w:pPr>
              <w:tabs>
                <w:tab w:val="left" w:pos="127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F6E11" w:rsidRPr="008136E1" w:rsidTr="00C4573E">
        <w:trPr>
          <w:trHeight w:val="483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 2.2. Основы теоретических знаний по тхэквондо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ind w:left="2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E11" w:rsidRPr="008136E1" w:rsidTr="00C4573E">
        <w:trPr>
          <w:trHeight w:val="468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 2.3. Контрольные испытания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2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E11" w:rsidRPr="008136E1" w:rsidTr="00C4573E">
        <w:trPr>
          <w:trHeight w:val="44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5F6E11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12BCB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F1377" w:rsidP="008136E1">
            <w:pPr>
              <w:spacing w:line="240" w:lineRule="auto"/>
              <w:ind w:left="24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11" w:rsidRPr="008136E1" w:rsidRDefault="00912BCB" w:rsidP="008136E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496805" w:rsidRDefault="00496805" w:rsidP="008136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bookmarkStart w:id="1" w:name="_Hlk525478891"/>
    </w:p>
    <w:p w:rsidR="00553413" w:rsidRPr="008136E1" w:rsidRDefault="0098011A" w:rsidP="008136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8136E1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n-US"/>
        </w:rPr>
        <w:t>III</w:t>
      </w:r>
      <w:r w:rsidR="00031668" w:rsidRPr="008136E1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.</w:t>
      </w:r>
      <w:r w:rsidR="00553413" w:rsidRPr="008136E1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Содержание программы 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b/>
          <w:sz w:val="24"/>
          <w:szCs w:val="24"/>
          <w:u w:val="single"/>
        </w:rPr>
        <w:t>1. Базовая часть</w:t>
      </w:r>
      <w:r w:rsidRPr="008136E1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  <w:t xml:space="preserve">: 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val="single"/>
        </w:rPr>
        <w:t xml:space="preserve">1.1. 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>Основы теоретических знаний.</w:t>
      </w: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val="single"/>
        </w:rPr>
        <w:t xml:space="preserve"> 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Теория:</w:t>
      </w: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правила поведения учащихся н</w:t>
      </w:r>
      <w:r w:rsidR="00031668" w:rsidRPr="008136E1">
        <w:rPr>
          <w:rFonts w:ascii="Times New Roman" w:hAnsi="Times New Roman" w:cs="Times New Roman"/>
          <w:color w:val="000000"/>
          <w:sz w:val="24"/>
          <w:szCs w:val="24"/>
        </w:rPr>
        <w:t>а занятиях по тхэквондо. Предуп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реждение травматизма, обеспечение безопасности жизни и здоровья до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школьников. Гигиена поведения в зале. Значение тхэквондо, как 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 укрепления здоровья.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1.2. 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 xml:space="preserve">Способы </w:t>
      </w:r>
      <w:r w:rsidR="00056BFF" w:rsidRPr="008136E1">
        <w:rPr>
          <w:rFonts w:ascii="Times New Roman" w:hAnsi="Times New Roman" w:cs="Times New Roman"/>
          <w:sz w:val="24"/>
          <w:szCs w:val="24"/>
          <w:u w:val="single"/>
        </w:rPr>
        <w:t>двигательной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(умения, навыки, двигательные способности)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ОФП:</w:t>
      </w:r>
      <w:r w:rsidRPr="008136E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отжимания от пола, скручивания на брюшной пресс лёжа, приседания, выпрыгивания из приседа, бег с высоким подниманием бедра на скорость.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3. </w:t>
      </w:r>
      <w:r w:rsidRPr="008136E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Подвижные и спортивные игры:</w:t>
      </w:r>
      <w:r w:rsidRPr="008136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Практика: </w:t>
      </w:r>
      <w:r w:rsidR="00056BFF" w:rsidRPr="008136E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игровой спарринг</w:t>
      </w:r>
      <w:r w:rsidRPr="008136E1">
        <w:rPr>
          <w:rFonts w:ascii="Times New Roman" w:hAnsi="Times New Roman" w:cs="Times New Roman"/>
          <w:color w:val="000000"/>
          <w:spacing w:val="-5"/>
          <w:sz w:val="24"/>
          <w:szCs w:val="24"/>
        </w:rPr>
        <w:t>, эстафеты.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4. </w:t>
      </w:r>
      <w:r w:rsidRPr="008136E1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Гимнастика:</w:t>
      </w:r>
      <w:r w:rsidRPr="008136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553413" w:rsidRPr="008136E1" w:rsidRDefault="00553413" w:rsidP="008136E1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разминочные упражнения, вращения суставов, упражнения на растягивание мышц и связок, «шпагат», «мостик»;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5. Лёгкая атлетика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Практика: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ускорения, различные варианты бега с заданием, прыжки.</w:t>
      </w:r>
    </w:p>
    <w:p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  <w:u w:val="single"/>
        </w:rPr>
        <w:t>2. Специализированная часть:</w:t>
      </w:r>
    </w:p>
    <w:p w:rsidR="003B3CE9" w:rsidRDefault="00553413" w:rsidP="008136E1">
      <w:pPr>
        <w:pStyle w:val="1"/>
        <w:ind w:left="284" w:firstLine="567"/>
        <w:jc w:val="both"/>
        <w:rPr>
          <w:b w:val="0"/>
          <w:szCs w:val="24"/>
          <w:u w:val="single"/>
        </w:rPr>
      </w:pPr>
      <w:r w:rsidRPr="008136E1">
        <w:rPr>
          <w:b w:val="0"/>
          <w:szCs w:val="24"/>
          <w:u w:val="single"/>
        </w:rPr>
        <w:t xml:space="preserve">2.1. </w:t>
      </w:r>
      <w:r w:rsidR="00393323" w:rsidRPr="008136E1">
        <w:rPr>
          <w:b w:val="0"/>
          <w:szCs w:val="24"/>
          <w:u w:val="single"/>
        </w:rPr>
        <w:t xml:space="preserve">Основы спарринга в Тхэквондо, </w:t>
      </w:r>
      <w:proofErr w:type="spellStart"/>
      <w:r w:rsidR="00393323" w:rsidRPr="008136E1">
        <w:rPr>
          <w:b w:val="0"/>
          <w:szCs w:val="24"/>
          <w:u w:val="single"/>
        </w:rPr>
        <w:t>спарринговые</w:t>
      </w:r>
      <w:proofErr w:type="spellEnd"/>
      <w:r w:rsidR="00393323" w:rsidRPr="008136E1">
        <w:rPr>
          <w:b w:val="0"/>
          <w:szCs w:val="24"/>
          <w:u w:val="single"/>
        </w:rPr>
        <w:t xml:space="preserve"> упражнения, технические </w:t>
      </w:r>
      <w:proofErr w:type="gramStart"/>
      <w:r w:rsidR="00393323" w:rsidRPr="008136E1">
        <w:rPr>
          <w:b w:val="0"/>
          <w:szCs w:val="24"/>
          <w:u w:val="single"/>
        </w:rPr>
        <w:t>комбинации</w:t>
      </w:r>
      <w:proofErr w:type="gramEnd"/>
      <w:r w:rsidR="00393323" w:rsidRPr="008136E1">
        <w:rPr>
          <w:b w:val="0"/>
          <w:szCs w:val="24"/>
          <w:u w:val="single"/>
        </w:rPr>
        <w:t xml:space="preserve"> используемые в бою, использования блоков и ударов кулаком в спарринге, технические комплексы «</w:t>
      </w:r>
      <w:proofErr w:type="spellStart"/>
      <w:r w:rsidR="00393323" w:rsidRPr="008136E1">
        <w:rPr>
          <w:b w:val="0"/>
          <w:szCs w:val="24"/>
          <w:u w:val="single"/>
        </w:rPr>
        <w:t>Пхумсе</w:t>
      </w:r>
      <w:proofErr w:type="spellEnd"/>
      <w:r w:rsidR="00393323" w:rsidRPr="008136E1">
        <w:rPr>
          <w:b w:val="0"/>
          <w:szCs w:val="24"/>
          <w:u w:val="single"/>
        </w:rPr>
        <w:t>», их значимость и параллель с техникой спарринга в Тхэквондо</w:t>
      </w:r>
    </w:p>
    <w:p w:rsidR="00553413" w:rsidRPr="008136E1" w:rsidRDefault="00553413" w:rsidP="008136E1">
      <w:pPr>
        <w:pStyle w:val="1"/>
        <w:ind w:left="284" w:firstLine="567"/>
        <w:jc w:val="both"/>
        <w:rPr>
          <w:b w:val="0"/>
          <w:szCs w:val="24"/>
        </w:rPr>
      </w:pPr>
      <w:r w:rsidRPr="008136E1">
        <w:rPr>
          <w:i/>
          <w:color w:val="000000"/>
          <w:spacing w:val="-4"/>
          <w:szCs w:val="24"/>
        </w:rPr>
        <w:t>Практика:</w:t>
      </w:r>
      <w:r w:rsidRPr="008136E1">
        <w:rPr>
          <w:b w:val="0"/>
          <w:i/>
          <w:color w:val="000000"/>
          <w:spacing w:val="-4"/>
          <w:szCs w:val="24"/>
        </w:rPr>
        <w:t xml:space="preserve"> </w:t>
      </w:r>
      <w:r w:rsidRPr="008136E1">
        <w:rPr>
          <w:b w:val="0"/>
          <w:szCs w:val="24"/>
        </w:rPr>
        <w:t>техника передвижений: степы</w:t>
      </w:r>
      <w:r w:rsidR="00393323" w:rsidRPr="008136E1">
        <w:rPr>
          <w:b w:val="0"/>
          <w:szCs w:val="24"/>
        </w:rPr>
        <w:t xml:space="preserve">, </w:t>
      </w:r>
      <w:proofErr w:type="spellStart"/>
      <w:r w:rsidR="00393323" w:rsidRPr="008136E1">
        <w:rPr>
          <w:b w:val="0"/>
          <w:szCs w:val="24"/>
        </w:rPr>
        <w:t>спарринговые</w:t>
      </w:r>
      <w:proofErr w:type="spellEnd"/>
      <w:r w:rsidR="00393323" w:rsidRPr="008136E1">
        <w:rPr>
          <w:b w:val="0"/>
          <w:szCs w:val="24"/>
        </w:rPr>
        <w:t xml:space="preserve"> наработки</w:t>
      </w:r>
    </w:p>
    <w:p w:rsidR="00553413" w:rsidRPr="008136E1" w:rsidRDefault="00553413" w:rsidP="008136E1">
      <w:pPr>
        <w:pStyle w:val="1"/>
        <w:ind w:left="284" w:firstLine="567"/>
        <w:contextualSpacing/>
        <w:jc w:val="both"/>
        <w:rPr>
          <w:b w:val="0"/>
          <w:szCs w:val="24"/>
        </w:rPr>
      </w:pPr>
      <w:r w:rsidRPr="008136E1">
        <w:rPr>
          <w:b w:val="0"/>
          <w:szCs w:val="24"/>
        </w:rPr>
        <w:t xml:space="preserve"> Удары ногами: Ап чаги - прямой удар ногой, </w:t>
      </w:r>
      <w:proofErr w:type="spellStart"/>
      <w:r w:rsidRPr="008136E1">
        <w:rPr>
          <w:b w:val="0"/>
          <w:szCs w:val="24"/>
        </w:rPr>
        <w:t>дольо</w:t>
      </w:r>
      <w:proofErr w:type="spellEnd"/>
      <w:r w:rsidRPr="008136E1">
        <w:rPr>
          <w:b w:val="0"/>
          <w:szCs w:val="24"/>
        </w:rPr>
        <w:t xml:space="preserve"> чаги - круговой удар ногой</w:t>
      </w:r>
      <w:proofErr w:type="gramStart"/>
      <w:r w:rsidRPr="008136E1">
        <w:rPr>
          <w:b w:val="0"/>
          <w:szCs w:val="24"/>
        </w:rPr>
        <w:t xml:space="preserve"> ,</w:t>
      </w:r>
      <w:proofErr w:type="gramEnd"/>
      <w:r w:rsidRPr="008136E1">
        <w:rPr>
          <w:b w:val="0"/>
          <w:szCs w:val="24"/>
        </w:rPr>
        <w:t xml:space="preserve"> </w:t>
      </w:r>
    </w:p>
    <w:p w:rsidR="003B3CE9" w:rsidRPr="008136E1" w:rsidRDefault="003B3CE9" w:rsidP="008136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 xml:space="preserve">               Удары руками: Ап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джумок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джируги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дубон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джируги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себон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джируги</w:t>
      </w:r>
      <w:proofErr w:type="spellEnd"/>
    </w:p>
    <w:p w:rsidR="003B3CE9" w:rsidRPr="008136E1" w:rsidRDefault="003B3CE9" w:rsidP="008136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 xml:space="preserve">               Блоки руками: Аре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Момтом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Ольгуль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Макки</w:t>
      </w:r>
      <w:proofErr w:type="spellEnd"/>
    </w:p>
    <w:p w:rsidR="00056BFF" w:rsidRPr="008136E1" w:rsidRDefault="00056BFF" w:rsidP="008136E1">
      <w:pPr>
        <w:spacing w:line="240" w:lineRule="auto"/>
        <w:rPr>
          <w:rFonts w:ascii="Times New Roman" w:hAnsi="Times New Roman" w:cs="Times New Roman"/>
        </w:rPr>
      </w:pPr>
    </w:p>
    <w:p w:rsidR="00553413" w:rsidRPr="008136E1" w:rsidRDefault="00553413" w:rsidP="008136E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31668" w:rsidRPr="008136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>. Основы теоретических знаний по тхэквондо.</w:t>
      </w:r>
    </w:p>
    <w:p w:rsidR="00553413" w:rsidRPr="008136E1" w:rsidRDefault="00553413" w:rsidP="008136E1">
      <w:pPr>
        <w:shd w:val="clear" w:color="auto" w:fill="FFFFFF"/>
        <w:tabs>
          <w:tab w:val="left" w:pos="288"/>
        </w:tabs>
        <w:spacing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Теория:</w:t>
      </w: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терминология спортивного тхэквондо (счёт, названия техник);</w:t>
      </w:r>
    </w:p>
    <w:p w:rsidR="00553413" w:rsidRPr="008136E1" w:rsidRDefault="00553413" w:rsidP="00C45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>контрольно-тестовые испытания (аттестации и зачёты) для допуска к соревнованиям.</w:t>
      </w:r>
    </w:p>
    <w:p w:rsidR="00553413" w:rsidRPr="008136E1" w:rsidRDefault="00553413" w:rsidP="008136E1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31668" w:rsidRPr="008136E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>. Контрольные испытания</w:t>
      </w:r>
      <w:r w:rsidRPr="008136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413" w:rsidRPr="008136E1" w:rsidRDefault="00553413" w:rsidP="008136E1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Практика:</w:t>
      </w:r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r w:rsidR="00031668" w:rsidRPr="008136E1">
        <w:rPr>
          <w:rFonts w:ascii="Times New Roman" w:hAnsi="Times New Roman" w:cs="Times New Roman"/>
          <w:sz w:val="24"/>
          <w:szCs w:val="24"/>
        </w:rPr>
        <w:t>Тестирование на знание и навыки ударов ногами; спарринг</w:t>
      </w:r>
      <w:r w:rsidRPr="008136E1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91290" w:rsidRDefault="00291290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90" w:rsidRDefault="00291290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90" w:rsidRDefault="00291290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A0" w:rsidRPr="008136E1" w:rsidRDefault="00BA7D8D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136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947" w:rsidRPr="008136E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="-218" w:tblpY="2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9"/>
        <w:gridCol w:w="6521"/>
        <w:gridCol w:w="1276"/>
      </w:tblGrid>
      <w:tr w:rsidR="00BF2D86" w:rsidRPr="008136E1" w:rsidTr="0027443D">
        <w:trPr>
          <w:trHeight w:val="7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ind w:left="-2015" w:right="-96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27443D" w:rsidRDefault="008136E1" w:rsidP="008136E1">
            <w:pPr>
              <w:spacing w:line="240" w:lineRule="auto"/>
              <w:ind w:right="247"/>
              <w:jc w:val="center"/>
              <w:rPr>
                <w:rFonts w:ascii="Times New Roman" w:hAnsi="Times New Roman" w:cs="Times New Roman"/>
                <w:b/>
              </w:rPr>
            </w:pPr>
            <w:r w:rsidRPr="0027443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BF2D86" w:rsidRPr="008136E1" w:rsidTr="0027443D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Вводное занятие. Инструктаж по охране труда. Разминка. Растяжка. Элементы гимнастики.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F302EE" w:rsidRDefault="00F302EE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BF2D86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Правила техники безопасности на занятиях по тхэквондо.  Разминка. Растяжка. Элементы гимнастики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F302EE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Изучение этикета тхэквондо: стойка, счет. Разминка. Растяжка. Элементы гимнастики.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Изучение стоек, ударов и блоков руками. Отработка ударов и блоков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комбинации стоек с блоками и ударами. Отработка ударов и блоков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Игровая разминка. Просмотр видео фильма по тхэквондо.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Полномасштабное изучение технических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2D86" w:rsidRPr="008136E1" w:rsidTr="0027443D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Подготовка к итоговой аттестации и тестированию. Детальная 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BF2D86" w:rsidRPr="008136E1" w:rsidTr="0027443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Подготовка к итоговой аттестации и тестированию.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BF2D86" w:rsidRPr="008136E1" w:rsidTr="009F1377">
        <w:trPr>
          <w:trHeight w:val="9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BF2D86" w:rsidRPr="008136E1" w:rsidTr="009F1377">
        <w:trPr>
          <w:trHeight w:val="1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8136E1" w:rsidRDefault="00BF2D86" w:rsidP="009F1377">
            <w:pPr>
              <w:tabs>
                <w:tab w:val="left" w:pos="2559"/>
              </w:tabs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  <w:p w:rsidR="009F1377" w:rsidRPr="009F1377" w:rsidRDefault="009F1377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расшифровка движений, эффективность и </w:t>
            </w: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F1377" w:rsidRPr="008136E1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9F1377">
        <w:trPr>
          <w:trHeight w:val="9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9F1377">
        <w:trPr>
          <w:trHeight w:val="9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9F1377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Игровая разминка. Просмотр видео фильма по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Тхэквондо –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9F1377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9F1377">
        <w:trPr>
          <w:trHeight w:val="1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Полномасштабное изучение технических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:rsidTr="00E21B9C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Полномасштабное изучение технических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. Разминка. Растяжка. Элементы гимнастики. Подготовка к итоговой аттестации и тестированию. Детальная 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:rsidTr="00E21B9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Подготовка к итоговой аттестации и тестированию.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изученного</w:t>
            </w:r>
            <w:proofErr w:type="gram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:rsidTr="00E21B9C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8136E1" w:rsidRDefault="009F1377" w:rsidP="009F1377">
            <w:pPr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Итоговое занятие.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  <w:p w:rsidR="009F1377" w:rsidRPr="009F1377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:rsidR="004138D1" w:rsidRPr="00291290" w:rsidRDefault="004138D1" w:rsidP="00291290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МЕТОДИЧЕСКОЕ ОБЕСПЕЧЕНИЕ</w:t>
      </w:r>
    </w:p>
    <w:p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Учебно - материальная база:</w:t>
      </w:r>
    </w:p>
    <w:p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"Лапы" для ударов ногами.</w:t>
      </w:r>
    </w:p>
    <w:p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"Лапы" для ударов руками"</w:t>
      </w:r>
    </w:p>
    <w:p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Мешки боксёрские" и "груши"</w:t>
      </w:r>
    </w:p>
    <w:p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>Утяжелители для рук</w:t>
      </w:r>
    </w:p>
    <w:p w:rsidR="004138D1" w:rsidRPr="004632B0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нагрудники (жилеты).</w:t>
      </w:r>
    </w:p>
    <w:p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Учащийся должен быть одет в одежду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тхэкводо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(ВТФ)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тобок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(белого цвета из ткани </w:t>
      </w:r>
      <w:proofErr w:type="spellStart"/>
      <w:proofErr w:type="gramStart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х.б</w:t>
      </w:r>
      <w:proofErr w:type="spellEnd"/>
      <w:proofErr w:type="gramEnd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.), </w:t>
      </w:r>
      <w:r w:rsidRPr="004E000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иметь защитную амуницию (накладки на ноги, на голень, шлем /'раковину" на пах).</w:t>
      </w:r>
    </w:p>
    <w:p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Подведение итогов работы - систематическая аттестация учащихся на пояса (уровни).</w:t>
      </w:r>
    </w:p>
    <w:p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Градации технического уровня в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тхэквандо</w:t>
      </w:r>
      <w:proofErr w:type="spellEnd"/>
      <w:proofErr w:type="gramStart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.</w:t>
      </w:r>
      <w:proofErr w:type="gramEnd"/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Белый пояс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 xml:space="preserve">10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Жёлтый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9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Жёлтый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8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Зелёный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7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Зелёный пояс</w:t>
      </w: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ab/>
        <w:t xml:space="preserve">6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Синий пояс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 xml:space="preserve">5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Синий пояс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 xml:space="preserve">4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Красный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3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Красный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2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Красный пояс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 xml:space="preserve">1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</w:t>
      </w:r>
    </w:p>
    <w:p w:rsidR="004138D1" w:rsidRPr="004E000D" w:rsidRDefault="004138D1" w:rsidP="004138D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Чёрный пояс</w:t>
      </w:r>
      <w:r w:rsidRPr="004E00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 xml:space="preserve"> -        </w:t>
      </w:r>
      <w:r w:rsidRPr="004E00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1-9</w:t>
      </w: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0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ДАН</w:t>
      </w:r>
    </w:p>
    <w:p w:rsidR="004138D1" w:rsidRPr="009B352C" w:rsidRDefault="004138D1" w:rsidP="00291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 ДЛЯ ПРЕПОДАВАТЕЛЕЙ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Волков В.М., Филин В.П. Спортивный отбор. – М.: Физкультура и спорт, 2013. – 75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Волков Л.В. Обучение и воспитание юного спортсмена. – Киев: Здоровья, 2014. – 144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Годик М.А. Спортивная метрология. – М.: Физкультура и спорт, 2010. – 193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Детская спортивная медицина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>од ред. С.В. Тихвинского и С.В. Хрущева. – М.: Медицина, 2010. – 439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Матвеев Л.П. Основы общей теории спорта и системы подготовки спортсменов. – Киев: Олимпийская литература, 2011. – 320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Матвеев Л.П. Основы спортивной тренировки. – М.: Физкультура и спорт, 2012. – 280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Основы управления подготовкой юных спортсменов / Под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ед. М.Я.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Набатниковой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. – М.: Физкультура и спорт, 2013. – 208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Платонов В.Н. Теория и методика спортивной тренировки. – Киев. Высшая школа. 2014. – 352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Система подготовки спортивного резерва /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. В.Г. Никитушкина. М.: 2014. – 320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Хрущев С.В., Круглый М.М. Тренеру о юном спортсмене. – М.: Физкультура и спорт, 2012. – 157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Филин В.П., Фомин Н.А. Основы юношеского спорта. – М.: Физкультура и спорт, 2010. – 255 стр.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Платонов В.Н. Общая теория подготовки спортсменов в олимпийском спорте: учебник для вузов физ. воспитания  и спорта. Киев «Олимпийская литература», 2013.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Журналы «Теория и практика физической культуры», «Физическая культура: воспитание, образование, тренировка».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Дубровский В.И. Реабилитация в спорте. М.: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Пилоян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Р.А. Суханов А.Д. Многолетняя подготовка спортсменов-единоборцев.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Малаховк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Хрипкова Л.Г. Возрастная физиология.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Алексеев А.В. Себя преодолеть. М.,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М.И. Психолого – педагогические основы физического воспитания. М., Просвещение, 2013.</w:t>
      </w:r>
    </w:p>
    <w:p w:rsidR="004138D1" w:rsidRPr="00291290" w:rsidRDefault="004138D1" w:rsidP="00BD74C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Дергач А.А., Исаев А.А. Педагогика и психология деятельности организатора детского спорта. М., Просвещение, 2015.</w:t>
      </w:r>
    </w:p>
    <w:p w:rsidR="004138D1" w:rsidRPr="009B352C" w:rsidRDefault="004138D1" w:rsidP="004138D1">
      <w:pPr>
        <w:shd w:val="clear" w:color="auto" w:fill="FFFFFF"/>
        <w:spacing w:after="0" w:line="240" w:lineRule="auto"/>
        <w:ind w:left="18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 ДЛЯ </w:t>
      </w:r>
      <w:proofErr w:type="gramStart"/>
      <w:r w:rsidRPr="009B352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38D1" w:rsidRPr="009B352C" w:rsidRDefault="004138D1" w:rsidP="004138D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Волков В.М., Филин В.П. Спортивный отбор. – М.: Физкультура и спорт, 2013. – 75 стр.</w:t>
      </w:r>
    </w:p>
    <w:p w:rsidR="004138D1" w:rsidRPr="009B352C" w:rsidRDefault="004138D1" w:rsidP="004138D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Детская спортивная медицина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>од ред. С.В. Тихвинского и С.В. Хрущева. – М.: Медицина, 2010. – 439 стр.</w:t>
      </w:r>
    </w:p>
    <w:p w:rsidR="004138D1" w:rsidRPr="009B352C" w:rsidRDefault="004138D1" w:rsidP="004138D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Основы управления подготовкой юных спортсменов / Под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352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ед. М.Я.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Набатниковой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. – М.: Физкультура и спорт, 2013. – 208 стр.</w:t>
      </w:r>
    </w:p>
    <w:p w:rsidR="004138D1" w:rsidRPr="00BD74CF" w:rsidRDefault="004138D1" w:rsidP="00BD74C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Хрущев С.В., Круглый М.М. Тренеру о юном спортсмене. – М.: Физкультура и спорт, 2012. – 157 стр.</w:t>
      </w:r>
    </w:p>
    <w:p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sectPr w:rsidR="00607756" w:rsidRPr="008136E1" w:rsidSect="00F302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668"/>
        </w:tabs>
        <w:ind w:left="1668" w:hanging="588"/>
      </w:pPr>
      <w:rPr>
        <w:rFonts w:ascii="Times New Roman" w:hAnsi="Times New Roman" w:cs="Times New Roman"/>
      </w:rPr>
    </w:lvl>
  </w:abstractNum>
  <w:abstractNum w:abstractNumId="2">
    <w:nsid w:val="1F9E2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AE2A13"/>
    <w:multiLevelType w:val="hybridMultilevel"/>
    <w:tmpl w:val="90E2C42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09CE"/>
    <w:multiLevelType w:val="hybridMultilevel"/>
    <w:tmpl w:val="6ECC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A3E35"/>
    <w:multiLevelType w:val="hybridMultilevel"/>
    <w:tmpl w:val="772C6F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72129"/>
    <w:multiLevelType w:val="hybridMultilevel"/>
    <w:tmpl w:val="B66E2A86"/>
    <w:lvl w:ilvl="0" w:tplc="D0A4B40E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E3416"/>
    <w:multiLevelType w:val="hybridMultilevel"/>
    <w:tmpl w:val="D2D82D7E"/>
    <w:lvl w:ilvl="0" w:tplc="F38A8956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94E1E7C"/>
    <w:multiLevelType w:val="hybridMultilevel"/>
    <w:tmpl w:val="47CA7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8960A9"/>
    <w:multiLevelType w:val="hybridMultilevel"/>
    <w:tmpl w:val="01B85FC2"/>
    <w:lvl w:ilvl="0" w:tplc="00000003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4F"/>
    <w:rsid w:val="00031668"/>
    <w:rsid w:val="00037D5A"/>
    <w:rsid w:val="00056BFF"/>
    <w:rsid w:val="00125CB9"/>
    <w:rsid w:val="0014051D"/>
    <w:rsid w:val="00163FC0"/>
    <w:rsid w:val="001B550A"/>
    <w:rsid w:val="001D02A2"/>
    <w:rsid w:val="001E144F"/>
    <w:rsid w:val="00252B52"/>
    <w:rsid w:val="0027443D"/>
    <w:rsid w:val="002805A2"/>
    <w:rsid w:val="00291290"/>
    <w:rsid w:val="00323CE5"/>
    <w:rsid w:val="003838C5"/>
    <w:rsid w:val="003855C4"/>
    <w:rsid w:val="00393323"/>
    <w:rsid w:val="003B2E3A"/>
    <w:rsid w:val="003B3CE9"/>
    <w:rsid w:val="004138D1"/>
    <w:rsid w:val="004200A0"/>
    <w:rsid w:val="00447272"/>
    <w:rsid w:val="00473947"/>
    <w:rsid w:val="00496805"/>
    <w:rsid w:val="00553413"/>
    <w:rsid w:val="005E0B48"/>
    <w:rsid w:val="005F6E11"/>
    <w:rsid w:val="00607756"/>
    <w:rsid w:val="006174E3"/>
    <w:rsid w:val="0063777A"/>
    <w:rsid w:val="006B4DE7"/>
    <w:rsid w:val="006D6D3E"/>
    <w:rsid w:val="00783503"/>
    <w:rsid w:val="007F1EA3"/>
    <w:rsid w:val="008136E1"/>
    <w:rsid w:val="00891728"/>
    <w:rsid w:val="00912BCB"/>
    <w:rsid w:val="00967E38"/>
    <w:rsid w:val="0098011A"/>
    <w:rsid w:val="0099197F"/>
    <w:rsid w:val="00991BF8"/>
    <w:rsid w:val="009A49A2"/>
    <w:rsid w:val="009B4C07"/>
    <w:rsid w:val="009C1F43"/>
    <w:rsid w:val="009C5DC9"/>
    <w:rsid w:val="009F1377"/>
    <w:rsid w:val="00A2019A"/>
    <w:rsid w:val="00A2504F"/>
    <w:rsid w:val="00A84A05"/>
    <w:rsid w:val="00AE066E"/>
    <w:rsid w:val="00AF285C"/>
    <w:rsid w:val="00B21230"/>
    <w:rsid w:val="00B36ABC"/>
    <w:rsid w:val="00B85FE3"/>
    <w:rsid w:val="00BA7D8D"/>
    <w:rsid w:val="00BD74CF"/>
    <w:rsid w:val="00BF2D86"/>
    <w:rsid w:val="00C30FF9"/>
    <w:rsid w:val="00C4573E"/>
    <w:rsid w:val="00C965CD"/>
    <w:rsid w:val="00CB0FD9"/>
    <w:rsid w:val="00D028C4"/>
    <w:rsid w:val="00D064D9"/>
    <w:rsid w:val="00D178F5"/>
    <w:rsid w:val="00D85C27"/>
    <w:rsid w:val="00DB749F"/>
    <w:rsid w:val="00E05FB3"/>
    <w:rsid w:val="00E669E0"/>
    <w:rsid w:val="00EA5742"/>
    <w:rsid w:val="00EB43CA"/>
    <w:rsid w:val="00F05228"/>
    <w:rsid w:val="00F06555"/>
    <w:rsid w:val="00F2491A"/>
    <w:rsid w:val="00F302EE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34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34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34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534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534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534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unhideWhenUsed/>
    <w:rsid w:val="00D0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138D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138D1"/>
    <w:rPr>
      <w:color w:val="0000FF"/>
      <w:u w:val="single"/>
    </w:rPr>
  </w:style>
  <w:style w:type="paragraph" w:customStyle="1" w:styleId="11">
    <w:name w:val="Стиль1"/>
    <w:basedOn w:val="a"/>
    <w:link w:val="12"/>
    <w:rsid w:val="004138D1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0"/>
    <w:link w:val="11"/>
    <w:locked/>
    <w:rsid w:val="004138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D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34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34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34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534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534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534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unhideWhenUsed/>
    <w:rsid w:val="00D0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138D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138D1"/>
    <w:rPr>
      <w:color w:val="0000FF"/>
      <w:u w:val="single"/>
    </w:rPr>
  </w:style>
  <w:style w:type="paragraph" w:customStyle="1" w:styleId="11">
    <w:name w:val="Стиль1"/>
    <w:basedOn w:val="a"/>
    <w:link w:val="12"/>
    <w:rsid w:val="004138D1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0"/>
    <w:link w:val="11"/>
    <w:locked/>
    <w:rsid w:val="004138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D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D83F-1D6A-45AD-81EB-9896E74C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Internet</cp:lastModifiedBy>
  <cp:revision>28</cp:revision>
  <dcterms:created xsi:type="dcterms:W3CDTF">2017-09-06T08:44:00Z</dcterms:created>
  <dcterms:modified xsi:type="dcterms:W3CDTF">2020-11-03T01:49:00Z</dcterms:modified>
</cp:coreProperties>
</file>